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73" w:rsidRDefault="00CB6673">
      <w:pPr>
        <w:pStyle w:val="ConsPlusTitlePage"/>
      </w:pPr>
      <w:r>
        <w:t xml:space="preserve">Документ предоставлен </w:t>
      </w:r>
      <w:hyperlink r:id="rId5">
        <w:r>
          <w:rPr>
            <w:color w:val="0000FF"/>
          </w:rPr>
          <w:t>КонсультантПлюс</w:t>
        </w:r>
      </w:hyperlink>
      <w:r>
        <w:br/>
      </w:r>
    </w:p>
    <w:p w:rsidR="00CB6673" w:rsidRDefault="00CB667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6673">
        <w:tc>
          <w:tcPr>
            <w:tcW w:w="4677" w:type="dxa"/>
            <w:tcBorders>
              <w:top w:val="nil"/>
              <w:left w:val="nil"/>
              <w:bottom w:val="nil"/>
              <w:right w:val="nil"/>
            </w:tcBorders>
          </w:tcPr>
          <w:p w:rsidR="00CB6673" w:rsidRDefault="00CB6673">
            <w:pPr>
              <w:pStyle w:val="ConsPlusNormal"/>
              <w:outlineLvl w:val="0"/>
            </w:pPr>
            <w:r>
              <w:t>8 октября 2007 года</w:t>
            </w:r>
          </w:p>
        </w:tc>
        <w:tc>
          <w:tcPr>
            <w:tcW w:w="4677" w:type="dxa"/>
            <w:tcBorders>
              <w:top w:val="nil"/>
              <w:left w:val="nil"/>
              <w:bottom w:val="nil"/>
              <w:right w:val="nil"/>
            </w:tcBorders>
          </w:tcPr>
          <w:p w:rsidR="00CB6673" w:rsidRDefault="00CB6673">
            <w:pPr>
              <w:pStyle w:val="ConsPlusNormal"/>
              <w:jc w:val="right"/>
              <w:outlineLvl w:val="0"/>
            </w:pPr>
            <w:r>
              <w:t>N 430-85</w:t>
            </w:r>
          </w:p>
        </w:tc>
      </w:tr>
    </w:tbl>
    <w:p w:rsidR="00CB6673" w:rsidRDefault="00CB6673">
      <w:pPr>
        <w:pStyle w:val="ConsPlusNormal"/>
        <w:pBdr>
          <w:bottom w:val="single" w:sz="6" w:space="0" w:color="auto"/>
        </w:pBdr>
        <w:spacing w:before="100" w:after="100"/>
        <w:jc w:val="both"/>
        <w:rPr>
          <w:sz w:val="2"/>
          <w:szCs w:val="2"/>
        </w:rPr>
      </w:pPr>
    </w:p>
    <w:p w:rsidR="00CB6673" w:rsidRDefault="00CB6673">
      <w:pPr>
        <w:pStyle w:val="ConsPlusNormal"/>
      </w:pPr>
    </w:p>
    <w:p w:rsidR="00CB6673" w:rsidRDefault="00CB6673">
      <w:pPr>
        <w:pStyle w:val="ConsPlusTitle"/>
        <w:jc w:val="center"/>
      </w:pPr>
      <w:r>
        <w:t>ЗАКОН САНКТ-ПЕТЕРБУРГА</w:t>
      </w:r>
    </w:p>
    <w:p w:rsidR="00CB6673" w:rsidRDefault="00CB6673">
      <w:pPr>
        <w:pStyle w:val="ConsPlusTitle"/>
        <w:jc w:val="center"/>
      </w:pPr>
    </w:p>
    <w:p w:rsidR="00CB6673" w:rsidRDefault="00CB6673">
      <w:pPr>
        <w:pStyle w:val="ConsPlusTitle"/>
        <w:jc w:val="center"/>
      </w:pPr>
      <w:r>
        <w:t>О ЗЕЛЕНЫХ НАСАЖДЕНИЯХ ОБЩЕГО ПОЛЬЗОВАНИЯ</w:t>
      </w:r>
    </w:p>
    <w:p w:rsidR="00CB6673" w:rsidRDefault="00CB6673">
      <w:pPr>
        <w:pStyle w:val="ConsPlusNormal"/>
        <w:jc w:val="center"/>
      </w:pPr>
    </w:p>
    <w:p w:rsidR="00CB6673" w:rsidRDefault="00CB6673">
      <w:pPr>
        <w:pStyle w:val="ConsPlusNormal"/>
        <w:jc w:val="center"/>
      </w:pPr>
      <w:r>
        <w:t>Принят Законодательным Собранием Санкт-Петербурга</w:t>
      </w:r>
    </w:p>
    <w:p w:rsidR="00CB6673" w:rsidRDefault="00CB6673">
      <w:pPr>
        <w:pStyle w:val="ConsPlusNormal"/>
        <w:jc w:val="center"/>
      </w:pPr>
      <w:r>
        <w:t>19 сентября 2007 года</w:t>
      </w:r>
    </w:p>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center"/>
            </w:pPr>
            <w:r>
              <w:rPr>
                <w:color w:val="392C69"/>
              </w:rPr>
              <w:t>Список изменяющих документов</w:t>
            </w:r>
          </w:p>
          <w:p w:rsidR="00CB6673" w:rsidRDefault="00CB6673">
            <w:pPr>
              <w:pStyle w:val="ConsPlusNormal"/>
              <w:jc w:val="center"/>
            </w:pPr>
            <w:r>
              <w:rPr>
                <w:color w:val="392C69"/>
              </w:rPr>
              <w:t xml:space="preserve">(в ред. Законов Санкт-Петербурга от 06.05.2008 </w:t>
            </w:r>
            <w:hyperlink r:id="rId6">
              <w:r>
                <w:rPr>
                  <w:color w:val="0000FF"/>
                </w:rPr>
                <w:t>N 227-43</w:t>
              </w:r>
            </w:hyperlink>
            <w:r>
              <w:rPr>
                <w:color w:val="392C69"/>
              </w:rPr>
              <w:t>,</w:t>
            </w:r>
          </w:p>
          <w:p w:rsidR="00CB6673" w:rsidRDefault="00CB6673">
            <w:pPr>
              <w:pStyle w:val="ConsPlusNormal"/>
              <w:jc w:val="center"/>
            </w:pPr>
            <w:r>
              <w:rPr>
                <w:color w:val="392C69"/>
              </w:rPr>
              <w:t xml:space="preserve">от 09.07.2008 </w:t>
            </w:r>
            <w:hyperlink r:id="rId7">
              <w:r>
                <w:rPr>
                  <w:color w:val="0000FF"/>
                </w:rPr>
                <w:t>N 466-73</w:t>
              </w:r>
            </w:hyperlink>
            <w:r>
              <w:rPr>
                <w:color w:val="392C69"/>
              </w:rPr>
              <w:t xml:space="preserve">, от 24.10.2008 </w:t>
            </w:r>
            <w:hyperlink r:id="rId8">
              <w:r>
                <w:rPr>
                  <w:color w:val="0000FF"/>
                </w:rPr>
                <w:t>N 641-104</w:t>
              </w:r>
            </w:hyperlink>
            <w:r>
              <w:rPr>
                <w:color w:val="392C69"/>
              </w:rPr>
              <w:t xml:space="preserve">, от 22.12.2008 </w:t>
            </w:r>
            <w:hyperlink r:id="rId9">
              <w:r>
                <w:rPr>
                  <w:color w:val="0000FF"/>
                </w:rPr>
                <w:t>N 762-143</w:t>
              </w:r>
            </w:hyperlink>
            <w:r>
              <w:rPr>
                <w:color w:val="392C69"/>
              </w:rPr>
              <w:t>,</w:t>
            </w:r>
          </w:p>
          <w:p w:rsidR="00CB6673" w:rsidRDefault="00CB6673">
            <w:pPr>
              <w:pStyle w:val="ConsPlusNormal"/>
              <w:jc w:val="center"/>
            </w:pPr>
            <w:r>
              <w:rPr>
                <w:color w:val="392C69"/>
              </w:rPr>
              <w:t xml:space="preserve">от 28.12.2009 </w:t>
            </w:r>
            <w:hyperlink r:id="rId10">
              <w:r>
                <w:rPr>
                  <w:color w:val="0000FF"/>
                </w:rPr>
                <w:t>N 673-123</w:t>
              </w:r>
            </w:hyperlink>
            <w:r>
              <w:rPr>
                <w:color w:val="392C69"/>
              </w:rPr>
              <w:t xml:space="preserve">, от 30.06.2010 </w:t>
            </w:r>
            <w:hyperlink r:id="rId11">
              <w:r>
                <w:rPr>
                  <w:color w:val="0000FF"/>
                </w:rPr>
                <w:t>N 410-92</w:t>
              </w:r>
            </w:hyperlink>
            <w:r>
              <w:rPr>
                <w:color w:val="392C69"/>
              </w:rPr>
              <w:t xml:space="preserve">, от 06.06.2012 </w:t>
            </w:r>
            <w:hyperlink r:id="rId12">
              <w:r>
                <w:rPr>
                  <w:color w:val="0000FF"/>
                </w:rPr>
                <w:t>N 277-48</w:t>
              </w:r>
            </w:hyperlink>
            <w:r>
              <w:rPr>
                <w:color w:val="392C69"/>
              </w:rPr>
              <w:t>,</w:t>
            </w:r>
          </w:p>
          <w:p w:rsidR="00CB6673" w:rsidRDefault="00CB6673">
            <w:pPr>
              <w:pStyle w:val="ConsPlusNormal"/>
              <w:jc w:val="center"/>
            </w:pPr>
            <w:r>
              <w:rPr>
                <w:color w:val="392C69"/>
              </w:rPr>
              <w:t xml:space="preserve">от 15.01.2013 </w:t>
            </w:r>
            <w:hyperlink r:id="rId13">
              <w:r>
                <w:rPr>
                  <w:color w:val="0000FF"/>
                </w:rPr>
                <w:t>N 707-1</w:t>
              </w:r>
            </w:hyperlink>
            <w:r>
              <w:rPr>
                <w:color w:val="392C69"/>
              </w:rPr>
              <w:t xml:space="preserve">, от 19.02.2014 </w:t>
            </w:r>
            <w:hyperlink r:id="rId14">
              <w:r>
                <w:rPr>
                  <w:color w:val="0000FF"/>
                </w:rPr>
                <w:t>N 69-16</w:t>
              </w:r>
            </w:hyperlink>
            <w:r>
              <w:rPr>
                <w:color w:val="392C69"/>
              </w:rPr>
              <w:t xml:space="preserve">, от 05.03.2015 </w:t>
            </w:r>
            <w:hyperlink r:id="rId15">
              <w:r>
                <w:rPr>
                  <w:color w:val="0000FF"/>
                </w:rPr>
                <w:t>N 89-23</w:t>
              </w:r>
            </w:hyperlink>
            <w:r>
              <w:rPr>
                <w:color w:val="392C69"/>
              </w:rPr>
              <w:t>,</w:t>
            </w:r>
          </w:p>
          <w:p w:rsidR="00CB6673" w:rsidRDefault="00CB6673">
            <w:pPr>
              <w:pStyle w:val="ConsPlusNormal"/>
              <w:jc w:val="center"/>
            </w:pPr>
            <w:r>
              <w:rPr>
                <w:color w:val="392C69"/>
              </w:rPr>
              <w:t xml:space="preserve">от 25.12.2015 </w:t>
            </w:r>
            <w:hyperlink r:id="rId16">
              <w:r>
                <w:rPr>
                  <w:color w:val="0000FF"/>
                </w:rPr>
                <w:t>N 889-179</w:t>
              </w:r>
            </w:hyperlink>
            <w:r>
              <w:rPr>
                <w:color w:val="392C69"/>
              </w:rPr>
              <w:t xml:space="preserve">, от 23.06.2017 </w:t>
            </w:r>
            <w:hyperlink r:id="rId17">
              <w:r>
                <w:rPr>
                  <w:color w:val="0000FF"/>
                </w:rPr>
                <w:t>N 363-64</w:t>
              </w:r>
            </w:hyperlink>
            <w:r>
              <w:rPr>
                <w:color w:val="392C69"/>
              </w:rPr>
              <w:t xml:space="preserve">, от 29.12.2017 </w:t>
            </w:r>
            <w:hyperlink r:id="rId18">
              <w:r>
                <w:rPr>
                  <w:color w:val="0000FF"/>
                </w:rPr>
                <w:t>N 888-165</w:t>
              </w:r>
            </w:hyperlink>
            <w:r>
              <w:rPr>
                <w:color w:val="392C69"/>
              </w:rPr>
              <w:t>,</w:t>
            </w:r>
          </w:p>
          <w:p w:rsidR="00CB6673" w:rsidRDefault="00CB6673">
            <w:pPr>
              <w:pStyle w:val="ConsPlusNormal"/>
              <w:jc w:val="center"/>
            </w:pPr>
            <w:r>
              <w:rPr>
                <w:color w:val="392C69"/>
              </w:rPr>
              <w:t xml:space="preserve">от 29.12.2017 </w:t>
            </w:r>
            <w:hyperlink r:id="rId19">
              <w:r>
                <w:rPr>
                  <w:color w:val="0000FF"/>
                </w:rPr>
                <w:t>N 890-166</w:t>
              </w:r>
            </w:hyperlink>
            <w:r>
              <w:rPr>
                <w:color w:val="392C69"/>
              </w:rPr>
              <w:t xml:space="preserve">, от 26.01.2018 </w:t>
            </w:r>
            <w:hyperlink r:id="rId20">
              <w:r>
                <w:rPr>
                  <w:color w:val="0000FF"/>
                </w:rPr>
                <w:t>N 3-1</w:t>
              </w:r>
            </w:hyperlink>
            <w:r>
              <w:rPr>
                <w:color w:val="392C69"/>
              </w:rPr>
              <w:t xml:space="preserve">, от 27.04.2018 </w:t>
            </w:r>
            <w:hyperlink r:id="rId21">
              <w:r>
                <w:rPr>
                  <w:color w:val="0000FF"/>
                </w:rPr>
                <w:t>N 226-46</w:t>
              </w:r>
            </w:hyperlink>
            <w:r>
              <w:rPr>
                <w:color w:val="392C69"/>
              </w:rPr>
              <w:t>,</w:t>
            </w:r>
          </w:p>
          <w:p w:rsidR="00CB6673" w:rsidRDefault="00CB6673">
            <w:pPr>
              <w:pStyle w:val="ConsPlusNormal"/>
              <w:jc w:val="center"/>
            </w:pPr>
            <w:r>
              <w:rPr>
                <w:color w:val="392C69"/>
              </w:rPr>
              <w:t xml:space="preserve">от 24.12.2018 </w:t>
            </w:r>
            <w:hyperlink r:id="rId22">
              <w:r>
                <w:rPr>
                  <w:color w:val="0000FF"/>
                </w:rPr>
                <w:t>N 765-175</w:t>
              </w:r>
            </w:hyperlink>
            <w:r>
              <w:rPr>
                <w:color w:val="392C69"/>
              </w:rPr>
              <w:t xml:space="preserve">, от 04.02.2019 </w:t>
            </w:r>
            <w:hyperlink r:id="rId23">
              <w:r>
                <w:rPr>
                  <w:color w:val="0000FF"/>
                </w:rPr>
                <w:t>N 7-1</w:t>
              </w:r>
            </w:hyperlink>
            <w:r>
              <w:rPr>
                <w:color w:val="392C69"/>
              </w:rPr>
              <w:t xml:space="preserve">, от 15.03.2019 </w:t>
            </w:r>
            <w:hyperlink r:id="rId24">
              <w:r>
                <w:rPr>
                  <w:color w:val="0000FF"/>
                </w:rPr>
                <w:t>N 98-22</w:t>
              </w:r>
            </w:hyperlink>
            <w:r>
              <w:rPr>
                <w:color w:val="392C69"/>
              </w:rPr>
              <w:t>,</w:t>
            </w:r>
          </w:p>
          <w:p w:rsidR="00CB6673" w:rsidRDefault="00CB6673">
            <w:pPr>
              <w:pStyle w:val="ConsPlusNormal"/>
              <w:jc w:val="center"/>
            </w:pPr>
            <w:r>
              <w:rPr>
                <w:color w:val="392C69"/>
              </w:rPr>
              <w:t xml:space="preserve">от 28.03.2019 </w:t>
            </w:r>
            <w:hyperlink r:id="rId25">
              <w:r>
                <w:rPr>
                  <w:color w:val="0000FF"/>
                </w:rPr>
                <w:t>N 149-31</w:t>
              </w:r>
            </w:hyperlink>
            <w:r>
              <w:rPr>
                <w:color w:val="392C69"/>
              </w:rPr>
              <w:t xml:space="preserve">, от 01.11.2019 </w:t>
            </w:r>
            <w:hyperlink r:id="rId26">
              <w:r>
                <w:rPr>
                  <w:color w:val="0000FF"/>
                </w:rPr>
                <w:t>N 535-115</w:t>
              </w:r>
            </w:hyperlink>
            <w:r>
              <w:rPr>
                <w:color w:val="392C69"/>
              </w:rPr>
              <w:t xml:space="preserve">, от 06.03.2020 </w:t>
            </w:r>
            <w:hyperlink r:id="rId27">
              <w:r>
                <w:rPr>
                  <w:color w:val="0000FF"/>
                </w:rPr>
                <w:t>N 81-16</w:t>
              </w:r>
            </w:hyperlink>
            <w:r>
              <w:rPr>
                <w:color w:val="392C69"/>
              </w:rPr>
              <w:t>,</w:t>
            </w:r>
          </w:p>
          <w:p w:rsidR="00CB6673" w:rsidRDefault="00CB6673">
            <w:pPr>
              <w:pStyle w:val="ConsPlusNormal"/>
              <w:jc w:val="center"/>
            </w:pPr>
            <w:r>
              <w:rPr>
                <w:color w:val="392C69"/>
              </w:rPr>
              <w:t xml:space="preserve">от 12.05.2020 </w:t>
            </w:r>
            <w:hyperlink r:id="rId28">
              <w:r>
                <w:rPr>
                  <w:color w:val="0000FF"/>
                </w:rPr>
                <w:t>N 234-58</w:t>
              </w:r>
            </w:hyperlink>
            <w:r>
              <w:rPr>
                <w:color w:val="392C69"/>
              </w:rPr>
              <w:t xml:space="preserve">, от 21.12.2020 </w:t>
            </w:r>
            <w:hyperlink r:id="rId29">
              <w:r>
                <w:rPr>
                  <w:color w:val="0000FF"/>
                </w:rPr>
                <w:t>N 597-140</w:t>
              </w:r>
            </w:hyperlink>
            <w:r>
              <w:rPr>
                <w:color w:val="392C69"/>
              </w:rPr>
              <w:t xml:space="preserve">, от 17.05.2021 </w:t>
            </w:r>
            <w:hyperlink r:id="rId30">
              <w:r>
                <w:rPr>
                  <w:color w:val="0000FF"/>
                </w:rPr>
                <w:t>N 197-48</w:t>
              </w:r>
            </w:hyperlink>
            <w:r>
              <w:rPr>
                <w:color w:val="392C69"/>
              </w:rPr>
              <w:t>,</w:t>
            </w:r>
          </w:p>
          <w:p w:rsidR="00CB6673" w:rsidRDefault="00CB6673">
            <w:pPr>
              <w:pStyle w:val="ConsPlusNormal"/>
              <w:jc w:val="center"/>
            </w:pPr>
            <w:r>
              <w:rPr>
                <w:color w:val="392C69"/>
              </w:rPr>
              <w:t xml:space="preserve">от 24.12.2021 </w:t>
            </w:r>
            <w:hyperlink r:id="rId31">
              <w:r>
                <w:rPr>
                  <w:color w:val="0000FF"/>
                </w:rPr>
                <w:t>N 629-134</w:t>
              </w:r>
            </w:hyperlink>
            <w:r>
              <w:rPr>
                <w:color w:val="392C69"/>
              </w:rPr>
              <w:t xml:space="preserve">, от 01.07.2022 </w:t>
            </w:r>
            <w:hyperlink r:id="rId32">
              <w:r>
                <w:rPr>
                  <w:color w:val="0000FF"/>
                </w:rPr>
                <w:t>N 360-71</w:t>
              </w:r>
            </w:hyperlink>
            <w:r>
              <w:rPr>
                <w:color w:val="392C69"/>
              </w:rPr>
              <w:t xml:space="preserve">, от 01.07.2022 </w:t>
            </w:r>
            <w:hyperlink r:id="rId33">
              <w:r>
                <w:rPr>
                  <w:color w:val="0000FF"/>
                </w:rPr>
                <w:t>N 375-72</w:t>
              </w:r>
            </w:hyperlink>
            <w:r>
              <w:rPr>
                <w:color w:val="392C69"/>
              </w:rPr>
              <w:t>,</w:t>
            </w:r>
          </w:p>
          <w:p w:rsidR="00CB6673" w:rsidRDefault="00CB6673">
            <w:pPr>
              <w:pStyle w:val="ConsPlusNormal"/>
              <w:jc w:val="center"/>
            </w:pPr>
            <w:r>
              <w:rPr>
                <w:color w:val="392C69"/>
              </w:rPr>
              <w:t>с изм., внесенными Решениями Санкт-Петербургского городского суда</w:t>
            </w:r>
          </w:p>
          <w:p w:rsidR="00CB6673" w:rsidRDefault="00CB6673">
            <w:pPr>
              <w:pStyle w:val="ConsPlusNormal"/>
              <w:jc w:val="center"/>
            </w:pPr>
            <w:r>
              <w:rPr>
                <w:color w:val="392C69"/>
              </w:rPr>
              <w:t xml:space="preserve">от 23.05.2018 </w:t>
            </w:r>
            <w:hyperlink r:id="rId34">
              <w:r>
                <w:rPr>
                  <w:color w:val="0000FF"/>
                </w:rPr>
                <w:t>N 3а-102/2018</w:t>
              </w:r>
            </w:hyperlink>
            <w:r>
              <w:rPr>
                <w:color w:val="392C69"/>
              </w:rPr>
              <w:t xml:space="preserve">, от 12.10.2020 </w:t>
            </w:r>
            <w:hyperlink r:id="rId35">
              <w:r>
                <w:rPr>
                  <w:color w:val="0000FF"/>
                </w:rPr>
                <w:t>N 3а-137/2020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pPr>
    </w:p>
    <w:p w:rsidR="00CB6673" w:rsidRDefault="00CB6673">
      <w:pPr>
        <w:pStyle w:val="ConsPlusNormal"/>
        <w:ind w:firstLine="540"/>
        <w:jc w:val="both"/>
      </w:pPr>
      <w:r>
        <w:t>Настоящий Закон Санкт-Петербурга устанавливает Перечень территорий зеленых насаждений общего пользования и границы территорий зеленых насаждений общего пользования.</w:t>
      </w:r>
    </w:p>
    <w:p w:rsidR="00CB6673" w:rsidRDefault="00CB6673">
      <w:pPr>
        <w:pStyle w:val="ConsPlusNormal"/>
        <w:jc w:val="both"/>
      </w:pPr>
      <w:r>
        <w:t xml:space="preserve">(преамбула в ред. </w:t>
      </w:r>
      <w:hyperlink r:id="rId36">
        <w:r>
          <w:rPr>
            <w:color w:val="0000FF"/>
          </w:rPr>
          <w:t>Закона</w:t>
        </w:r>
      </w:hyperlink>
      <w:r>
        <w:t xml:space="preserve"> Санкт-Петербурга от 30.06.2010 N 410-92)</w:t>
      </w:r>
    </w:p>
    <w:p w:rsidR="00CB6673" w:rsidRDefault="00CB6673">
      <w:pPr>
        <w:pStyle w:val="ConsPlusNormal"/>
      </w:pPr>
    </w:p>
    <w:p w:rsidR="00CB6673" w:rsidRDefault="00CB6673">
      <w:pPr>
        <w:pStyle w:val="ConsPlusTitle"/>
        <w:ind w:firstLine="540"/>
        <w:jc w:val="both"/>
        <w:outlineLvl w:val="1"/>
      </w:pPr>
      <w:r>
        <w:t>Статья 1</w:t>
      </w:r>
    </w:p>
    <w:p w:rsidR="00CB6673" w:rsidRDefault="00CB6673">
      <w:pPr>
        <w:pStyle w:val="ConsPlusNormal"/>
        <w:ind w:firstLine="540"/>
        <w:jc w:val="both"/>
      </w:pPr>
      <w:r>
        <w:t xml:space="preserve">(в ред. </w:t>
      </w:r>
      <w:hyperlink r:id="rId37">
        <w:r>
          <w:rPr>
            <w:color w:val="0000FF"/>
          </w:rPr>
          <w:t>Закона</w:t>
        </w:r>
      </w:hyperlink>
      <w:r>
        <w:t xml:space="preserve"> Санкт-Петербурга от 30.06.2010 N 410-92)</w:t>
      </w:r>
    </w:p>
    <w:p w:rsidR="00CB6673" w:rsidRDefault="00CB6673">
      <w:pPr>
        <w:pStyle w:val="ConsPlusNormal"/>
      </w:pPr>
    </w:p>
    <w:p w:rsidR="00CB6673" w:rsidRDefault="00CB6673">
      <w:pPr>
        <w:pStyle w:val="ConsPlusNormal"/>
        <w:ind w:firstLine="540"/>
        <w:jc w:val="both"/>
      </w:pPr>
      <w:r>
        <w:t>Территории зеленых насаждений общего пользования являются территориями общего пользования и могут включать:</w:t>
      </w:r>
    </w:p>
    <w:p w:rsidR="00CB6673" w:rsidRDefault="00CB6673">
      <w:pPr>
        <w:pStyle w:val="ConsPlusNormal"/>
        <w:spacing w:before="220"/>
        <w:ind w:firstLine="540"/>
        <w:jc w:val="both"/>
      </w:pPr>
      <w:r>
        <w:t>земельные участки, находящиеся в собственности Санкт-Петербурга;</w:t>
      </w:r>
    </w:p>
    <w:p w:rsidR="00CB6673" w:rsidRDefault="00CB6673">
      <w:pPr>
        <w:pStyle w:val="ConsPlusNormal"/>
        <w:spacing w:before="220"/>
        <w:ind w:firstLine="540"/>
        <w:jc w:val="both"/>
      </w:pPr>
      <w:r>
        <w:t>земельные участки, государственная собственность на которые не разграничена;</w:t>
      </w:r>
    </w:p>
    <w:p w:rsidR="00CB6673" w:rsidRDefault="00CB6673">
      <w:pPr>
        <w:pStyle w:val="ConsPlusNormal"/>
        <w:spacing w:before="220"/>
        <w:ind w:firstLine="540"/>
        <w:jc w:val="both"/>
      </w:pPr>
      <w:r>
        <w:t>земельные участки, переданные в собственность внутригородских муниципальных образований Санкт-Петербурга.</w:t>
      </w:r>
    </w:p>
    <w:p w:rsidR="00CB6673" w:rsidRDefault="00CB6673">
      <w:pPr>
        <w:pStyle w:val="ConsPlusNormal"/>
      </w:pPr>
    </w:p>
    <w:p w:rsidR="00CB6673" w:rsidRDefault="00CB6673">
      <w:pPr>
        <w:pStyle w:val="ConsPlusTitle"/>
        <w:ind w:firstLine="540"/>
        <w:jc w:val="both"/>
        <w:outlineLvl w:val="1"/>
      </w:pPr>
      <w:r>
        <w:t>Статья 2</w:t>
      </w:r>
    </w:p>
    <w:p w:rsidR="00CB6673" w:rsidRDefault="00CB6673">
      <w:pPr>
        <w:pStyle w:val="ConsPlusNormal"/>
        <w:ind w:firstLine="540"/>
        <w:jc w:val="both"/>
      </w:pPr>
      <w:r>
        <w:t xml:space="preserve">(в ред. </w:t>
      </w:r>
      <w:hyperlink r:id="rId38">
        <w:r>
          <w:rPr>
            <w:color w:val="0000FF"/>
          </w:rPr>
          <w:t>Закона</w:t>
        </w:r>
      </w:hyperlink>
      <w:r>
        <w:t xml:space="preserve"> Санкт-Петербурга от 30.06.2010 N 410-92)</w:t>
      </w:r>
    </w:p>
    <w:p w:rsidR="00CB6673" w:rsidRDefault="00CB6673">
      <w:pPr>
        <w:pStyle w:val="ConsPlusNormal"/>
      </w:pPr>
    </w:p>
    <w:p w:rsidR="00CB6673" w:rsidRDefault="00CB6673">
      <w:pPr>
        <w:pStyle w:val="ConsPlusNormal"/>
        <w:ind w:firstLine="540"/>
        <w:jc w:val="both"/>
      </w:pPr>
      <w:r>
        <w:t xml:space="preserve">1. Утвердить </w:t>
      </w:r>
      <w:hyperlink w:anchor="P115">
        <w:r>
          <w:rPr>
            <w:color w:val="0000FF"/>
          </w:rPr>
          <w:t>Перечень</w:t>
        </w:r>
      </w:hyperlink>
      <w:r>
        <w:t xml:space="preserve"> территорий зеленых насаждений общего пользования городского значения согласно приложению 1 к настоящему Закону Санкт-Петербурга.</w:t>
      </w:r>
    </w:p>
    <w:p w:rsidR="00CB6673" w:rsidRDefault="00CB6673">
      <w:pPr>
        <w:pStyle w:val="ConsPlusNormal"/>
        <w:jc w:val="both"/>
      </w:pPr>
      <w:r>
        <w:t xml:space="preserve">(в ред. </w:t>
      </w:r>
      <w:hyperlink r:id="rId39">
        <w:r>
          <w:rPr>
            <w:color w:val="0000FF"/>
          </w:rPr>
          <w:t>Закона</w:t>
        </w:r>
      </w:hyperlink>
      <w:r>
        <w:t xml:space="preserve"> Санкт-Петербурга от 29.12.2017 N 888-165)</w:t>
      </w:r>
    </w:p>
    <w:p w:rsidR="00CB6673" w:rsidRDefault="00CB6673">
      <w:pPr>
        <w:pStyle w:val="ConsPlusNormal"/>
        <w:spacing w:before="220"/>
        <w:ind w:firstLine="540"/>
        <w:jc w:val="both"/>
      </w:pPr>
      <w:r>
        <w:t xml:space="preserve">2. Утвердить </w:t>
      </w:r>
      <w:hyperlink w:anchor="P11668">
        <w:r>
          <w:rPr>
            <w:color w:val="0000FF"/>
          </w:rPr>
          <w:t>Перечень</w:t>
        </w:r>
      </w:hyperlink>
      <w:r>
        <w:t xml:space="preserve"> схем территорий зеленых насаждений общего пользования городского значения согласно приложению 2 к настоящему Закону Санкт-Петербурга.</w:t>
      </w:r>
    </w:p>
    <w:p w:rsidR="00CB6673" w:rsidRDefault="00CB6673">
      <w:pPr>
        <w:pStyle w:val="ConsPlusNormal"/>
        <w:jc w:val="both"/>
      </w:pPr>
      <w:r>
        <w:lastRenderedPageBreak/>
        <w:t xml:space="preserve">(в ред. </w:t>
      </w:r>
      <w:hyperlink r:id="rId40">
        <w:r>
          <w:rPr>
            <w:color w:val="0000FF"/>
          </w:rPr>
          <w:t>Закона</w:t>
        </w:r>
      </w:hyperlink>
      <w:r>
        <w:t xml:space="preserve"> Санкт-Петербурга от 29.12.2017 N 888-165)</w:t>
      </w:r>
    </w:p>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41">
              <w:r>
                <w:rPr>
                  <w:color w:val="0000FF"/>
                </w:rPr>
                <w:t>Законом</w:t>
              </w:r>
            </w:hyperlink>
            <w:r>
              <w:rPr>
                <w:color w:val="392C69"/>
              </w:rPr>
              <w:t xml:space="preserve"> Санкт-Петербурга от 01.07.2022 N 375-72 схемы территорий зеленых насаждений общего пользования городского значения 12-1, 12-2, 12-9, 16-2, 17-1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42">
              <w:r>
                <w:rPr>
                  <w:color w:val="0000FF"/>
                </w:rPr>
                <w:t>Законом</w:t>
              </w:r>
            </w:hyperlink>
            <w:r>
              <w:rPr>
                <w:color w:val="392C69"/>
              </w:rPr>
              <w:t xml:space="preserve"> Санкт-Петербурга от 24.12.2021 N 629-134 схема 7-4 территорий зеленых насаждений общего пользования городского значения в границах Красногвардейского района Санкт-Петербурга (муниципальный округ Пороховые)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43">
              <w:r>
                <w:rPr>
                  <w:color w:val="0000FF"/>
                </w:rPr>
                <w:t>Законом</w:t>
              </w:r>
            </w:hyperlink>
            <w:r>
              <w:rPr>
                <w:color w:val="392C69"/>
              </w:rPr>
              <w:t xml:space="preserve"> Санкт-Петербурга от 17.05.2021 N 197-48 схемы территорий зеленых насаждений общего пользования городского значения 1-1, 1-3 - 1-6, 2-1 - 2-5, 3-1 - 3-4, 3-7, 4-1 - 4-7, 5-1, 5-3, 5-4, 5-7, 6-1, 6-5, 6-6, 7-1 - 7-5, 8-3, 8-4, 8-6, 9-1, 10-1 - 10-6, 10-8, 11-1 - 11-5, 12-1 - 12-9, 13-1 - 13-6, 14-1 - 14-3, 15-1 - 15-7, 16-1 - 16-3, 17-1 - 17-6, 18-1, 18-3, 18-4, 18-6 изложены в новой редакции, схема 10-7 территорий зеленых насаждений общего пользования городского значения в границах Курортного района Санкт-Петербурга (поселок Белоостров) исключена.</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44">
              <w:r>
                <w:rPr>
                  <w:color w:val="0000FF"/>
                </w:rPr>
                <w:t>Законом</w:t>
              </w:r>
            </w:hyperlink>
            <w:r>
              <w:rPr>
                <w:color w:val="392C69"/>
              </w:rPr>
              <w:t xml:space="preserve"> Санкт-Петербурга от 21.12.2020 N 597-140 в схеме 17-5 приложения 3 слова "(муниципальный округ N 75)" заменены словами "(муниципальный округ Александровский)".</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r>
              <w:rPr>
                <w:color w:val="392C69"/>
              </w:rPr>
              <w:t>Приложение 3 признано частично недействующим (</w:t>
            </w:r>
            <w:hyperlink r:id="rId45">
              <w:r>
                <w:rPr>
                  <w:color w:val="0000FF"/>
                </w:rPr>
                <w:t>Решение</w:t>
              </w:r>
            </w:hyperlink>
            <w:r>
              <w:rPr>
                <w:color w:val="392C69"/>
              </w:rPr>
              <w:t xml:space="preserve"> Санкт-Петербургского городского суда от 12.10.2020 N 3а-137/2020).</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46">
              <w:r>
                <w:rPr>
                  <w:color w:val="0000FF"/>
                </w:rPr>
                <w:t>Законом</w:t>
              </w:r>
            </w:hyperlink>
            <w:r>
              <w:rPr>
                <w:color w:val="392C69"/>
              </w:rPr>
              <w:t xml:space="preserve"> Санкт-Петербурга от 12.05.2020 N 234-58 схемы территорий зеленых насаждений общего пользования городского значения 3-7, 9-1, 13-6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47">
              <w:r>
                <w:rPr>
                  <w:color w:val="0000FF"/>
                </w:rPr>
                <w:t>Законом</w:t>
              </w:r>
            </w:hyperlink>
            <w:r>
              <w:rPr>
                <w:color w:val="392C69"/>
              </w:rPr>
              <w:t xml:space="preserve"> Санкт-Петербурга от 06.03.2020 N 81-16 схема 13-5 территорий зеленых насаждений общего пользования городского значения в границах Петроградского района Санкт-Петербурга (муниципальный округ округ Петровский)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r>
              <w:rPr>
                <w:color w:val="392C69"/>
              </w:rPr>
              <w:t>КонсультантПлюс: примечание.</w:t>
            </w:r>
          </w:p>
          <w:p w:rsidR="00CB6673" w:rsidRDefault="00CB6673">
            <w:pPr>
              <w:pStyle w:val="ConsPlusNormal"/>
              <w:jc w:val="both"/>
            </w:pPr>
            <w:r>
              <w:rPr>
                <w:color w:val="392C69"/>
              </w:rPr>
              <w:t xml:space="preserve">Схема 13-6, изложенная </w:t>
            </w:r>
            <w:hyperlink r:id="rId48">
              <w:r>
                <w:rPr>
                  <w:color w:val="0000FF"/>
                </w:rPr>
                <w:t>Законом</w:t>
              </w:r>
            </w:hyperlink>
            <w:r>
              <w:rPr>
                <w:color w:val="392C69"/>
              </w:rPr>
              <w:t xml:space="preserve"> Санкт-Петербурга от 15.03.2019 N 98-22 в новой редакции, признана недействующей </w:t>
            </w:r>
            <w:hyperlink r:id="rId49">
              <w:r>
                <w:rPr>
                  <w:color w:val="0000FF"/>
                </w:rPr>
                <w:t>решением</w:t>
              </w:r>
            </w:hyperlink>
            <w:r>
              <w:rPr>
                <w:color w:val="392C69"/>
              </w:rPr>
              <w:t xml:space="preserve"> Санкт-Петербургского городского суда от 15.07.2019 N 3а-100/2019 применительно к скверу б/н между ул. Профессора Попова и р. Карповкой, в той мере, в которой она распространяется на земельный участок, кадастровый номер N &lt;...&gt;, расположенный по адресу: г. Санкт-Петербург, ул. Профессора Попова, д. 38, литера А, площадью 31 997 +/- 63 кв. м, земельный участок, кадастровый номер N &lt;...&gt;, расположенный по адресу: г. Санкт-Петербург, ул. Профессора Попова, д. 38, литера Р, площадью 9 598 +/- 34 кв. м, земельный участок, кадастровый номер N &lt;...&gt; расположенный по адресу: г. Санкт-Петербург, ул. Профессора Попова, д. 38, корп. 5, площадью 2 242 +/- 17 кв. м, земельный участок, кадастровый номер N &lt;...&gt;, расположенный по адресу: г. Санкт-Петербург, ул. Профессора Попова, д. 38, литера Е, площадью 4 432 +/- 23 кв. м, с момента вступления решения суда в законную силу.</w:t>
            </w:r>
          </w:p>
          <w:p w:rsidR="00CB6673" w:rsidRDefault="00CB6673">
            <w:pPr>
              <w:pStyle w:val="ConsPlusNormal"/>
              <w:jc w:val="both"/>
            </w:pPr>
            <w:r>
              <w:rPr>
                <w:color w:val="392C69"/>
              </w:rPr>
              <w:t xml:space="preserve">Апелляционным </w:t>
            </w:r>
            <w:hyperlink r:id="rId50">
              <w:r>
                <w:rPr>
                  <w:color w:val="0000FF"/>
                </w:rPr>
                <w:t>определением</w:t>
              </w:r>
            </w:hyperlink>
            <w:r>
              <w:rPr>
                <w:color w:val="392C69"/>
              </w:rPr>
              <w:t xml:space="preserve"> ВС РФ от 04.12.2019 N 78-АПА19-72 указанное </w:t>
            </w:r>
            <w:hyperlink r:id="rId51">
              <w:r>
                <w:rPr>
                  <w:color w:val="0000FF"/>
                </w:rPr>
                <w:t>решение</w:t>
              </w:r>
            </w:hyperlink>
            <w:r>
              <w:rPr>
                <w:color w:val="392C69"/>
              </w:rPr>
              <w:t xml:space="preserve"> оставлено без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52">
              <w:r>
                <w:rPr>
                  <w:color w:val="0000FF"/>
                </w:rPr>
                <w:t>Законом</w:t>
              </w:r>
            </w:hyperlink>
            <w:r>
              <w:rPr>
                <w:color w:val="392C69"/>
              </w:rPr>
              <w:t xml:space="preserve"> Санкт-Петербурга от 01.11.2019 N 535-115 схемы территорий зеленых насаждений общего пользования городского значения 18-3, 18-4, 18-5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53">
              <w:r>
                <w:rPr>
                  <w:color w:val="0000FF"/>
                </w:rPr>
                <w:t>Законом</w:t>
              </w:r>
            </w:hyperlink>
            <w:r>
              <w:rPr>
                <w:color w:val="392C69"/>
              </w:rPr>
              <w:t xml:space="preserve"> Санкт-Петербурга от 28.03.2019 N 149-31 в схеме 15-3 приложения 3 слова "(муниципальный округ Черная речка)" заменены словами "(муниципальный округ Ланское)".</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54">
              <w:r>
                <w:rPr>
                  <w:color w:val="0000FF"/>
                </w:rPr>
                <w:t>Законом</w:t>
              </w:r>
            </w:hyperlink>
            <w:r>
              <w:rPr>
                <w:color w:val="392C69"/>
              </w:rPr>
              <w:t xml:space="preserve"> Санкт-Петербурга от 15.03.2019 N 98-22 схемы территорий зеленых насаждений общего пользования городского значения 1-5, 2-4, 2-5, 8-6, 11-1, 11-2, 11-5, 12-3, 13-6, 17-2, 18-4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55">
              <w:r>
                <w:rPr>
                  <w:color w:val="0000FF"/>
                </w:rPr>
                <w:t>Законом</w:t>
              </w:r>
            </w:hyperlink>
            <w:r>
              <w:rPr>
                <w:color w:val="392C69"/>
              </w:rPr>
              <w:t xml:space="preserve"> Санкт-Петербурга от 24.12.2018 N 765-175 схемы территорий зеленых насаждений общего пользования городского значения 1-2 - 1-4, 1-6, 2-1, 2-2, 2-4, 2-5, 3-1 - 3-7, 4-1 - 4-5, 4-7, 5-1, 5-3, 5-5, 5-6, 6-1, 6-2, 6-6, 7-1 - 7-5, 8-1 - 8-6, 9-1, 10-1 - 10-3, 11-1 - 11-5, 12-1, 12-2, 12-4 - 12-6, 12-8, 13-1 - 13-6, 14-1 - 14-3, 15-1 - 15-7, 16-1, 16-2, 17-1 - 17-4, 17-6, 18-1, 18-3 - 18-6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56">
              <w:r>
                <w:rPr>
                  <w:color w:val="0000FF"/>
                </w:rPr>
                <w:t>Законом</w:t>
              </w:r>
            </w:hyperlink>
            <w:r>
              <w:rPr>
                <w:color w:val="392C69"/>
              </w:rPr>
              <w:t xml:space="preserve"> Санкт-Петербурга от 29.12.2017 N 888-165 приложение 3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r>
              <w:rPr>
                <w:color w:val="392C69"/>
              </w:rPr>
              <w:t>КонсультантПлюс: примечание.</w:t>
            </w:r>
          </w:p>
          <w:p w:rsidR="00CB6673" w:rsidRDefault="00CB6673">
            <w:pPr>
              <w:pStyle w:val="ConsPlusNormal"/>
              <w:jc w:val="both"/>
            </w:pPr>
            <w:r>
              <w:rPr>
                <w:color w:val="392C69"/>
              </w:rPr>
              <w:t>Приложение 3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before="280"/>
        <w:ind w:firstLine="540"/>
        <w:jc w:val="both"/>
      </w:pPr>
      <w:r>
        <w:t>3. Утвердить Схемы территорий зеленых насаждений общего пользования городского значения в границах районов Санкт-Петербурга согласно приложению 3 к настоящему Закону Санкт-Петербурга.</w:t>
      </w:r>
    </w:p>
    <w:p w:rsidR="00CB6673" w:rsidRDefault="00CB6673">
      <w:pPr>
        <w:pStyle w:val="ConsPlusNormal"/>
        <w:jc w:val="both"/>
      </w:pPr>
      <w:r>
        <w:t xml:space="preserve">(в ред. </w:t>
      </w:r>
      <w:hyperlink r:id="rId57">
        <w:r>
          <w:rPr>
            <w:color w:val="0000FF"/>
          </w:rPr>
          <w:t>Закона</w:t>
        </w:r>
      </w:hyperlink>
      <w:r>
        <w:t xml:space="preserve"> Санкт-Петербурга от 29.12.2017 N 888-165)</w:t>
      </w:r>
    </w:p>
    <w:p w:rsidR="00CB6673" w:rsidRDefault="00CB6673">
      <w:pPr>
        <w:pStyle w:val="ConsPlusNormal"/>
        <w:spacing w:before="220"/>
        <w:ind w:firstLine="540"/>
        <w:jc w:val="both"/>
      </w:pPr>
      <w:r>
        <w:t xml:space="preserve">3-1. Утвердить </w:t>
      </w:r>
      <w:hyperlink w:anchor="P11744">
        <w:r>
          <w:rPr>
            <w:color w:val="0000FF"/>
          </w:rPr>
          <w:t>Перечень</w:t>
        </w:r>
      </w:hyperlink>
      <w:r>
        <w:t xml:space="preserve"> территорий зеленых насаждений общего пользования местного значения согласно приложению 4 к настоящему Закону Санкт-Петербурга.</w:t>
      </w:r>
    </w:p>
    <w:p w:rsidR="00CB6673" w:rsidRDefault="00CB6673">
      <w:pPr>
        <w:pStyle w:val="ConsPlusNormal"/>
        <w:jc w:val="both"/>
      </w:pPr>
      <w:r>
        <w:t xml:space="preserve">(п. 3-1 введен </w:t>
      </w:r>
      <w:hyperlink r:id="rId58">
        <w:r>
          <w:rPr>
            <w:color w:val="0000FF"/>
          </w:rPr>
          <w:t>Законом</w:t>
        </w:r>
      </w:hyperlink>
      <w:r>
        <w:t xml:space="preserve"> Санкт-Петербурга от 29.12.2017 N 890-166)</w:t>
      </w:r>
    </w:p>
    <w:p w:rsidR="00CB6673" w:rsidRDefault="00CB6673">
      <w:pPr>
        <w:pStyle w:val="ConsPlusNormal"/>
        <w:spacing w:before="220"/>
        <w:ind w:firstLine="540"/>
        <w:jc w:val="both"/>
      </w:pPr>
      <w:r>
        <w:t xml:space="preserve">3-2. Утвердить </w:t>
      </w:r>
      <w:hyperlink w:anchor="P39924">
        <w:r>
          <w:rPr>
            <w:color w:val="0000FF"/>
          </w:rPr>
          <w:t>Перечень</w:t>
        </w:r>
      </w:hyperlink>
      <w:r>
        <w:t xml:space="preserve"> схем территорий зеленых насаждений общего пользования местного значения согласно приложению 5 к настоящему Закону Санкт-Петербурга.</w:t>
      </w:r>
    </w:p>
    <w:p w:rsidR="00CB6673" w:rsidRDefault="00CB6673">
      <w:pPr>
        <w:pStyle w:val="ConsPlusNormal"/>
        <w:jc w:val="both"/>
      </w:pPr>
      <w:r>
        <w:t xml:space="preserve">(п. 3-2 введен </w:t>
      </w:r>
      <w:hyperlink r:id="rId59">
        <w:r>
          <w:rPr>
            <w:color w:val="0000FF"/>
          </w:rPr>
          <w:t>Законом</w:t>
        </w:r>
      </w:hyperlink>
      <w:r>
        <w:t xml:space="preserve"> Санкт-Петербурга от 29.12.2017 N 890-166)</w:t>
      </w:r>
    </w:p>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60">
              <w:r>
                <w:rPr>
                  <w:color w:val="0000FF"/>
                </w:rPr>
                <w:t>Законом</w:t>
              </w:r>
            </w:hyperlink>
            <w:r>
              <w:rPr>
                <w:color w:val="392C69"/>
              </w:rPr>
              <w:t xml:space="preserve"> Санкт-Петербурга от 01.07.2022 N 375-72 схемы территорий зеленых насаждений общего пользования местного значения 50, 72, 73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61">
              <w:r>
                <w:rPr>
                  <w:color w:val="0000FF"/>
                </w:rPr>
                <w:t>Законом</w:t>
              </w:r>
            </w:hyperlink>
            <w:r>
              <w:rPr>
                <w:color w:val="392C69"/>
              </w:rPr>
              <w:t xml:space="preserve"> Санкт-Петербурга от 17.05.2021 N 197-48 схемы территорий зеленых насаждений общего пользования местного значения 1 - 15, 17 - 29, 32 - 45, 47 - 56, 60 - 64, 66 - 77, 79 - 82, 101, 103, 104, 106 - 108, 111, 113, 118 - 121, 123, 124, 128, 129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62">
              <w:r>
                <w:rPr>
                  <w:color w:val="0000FF"/>
                </w:rPr>
                <w:t>Законом</w:t>
              </w:r>
            </w:hyperlink>
            <w:r>
              <w:rPr>
                <w:color w:val="392C69"/>
              </w:rPr>
              <w:t xml:space="preserve"> Санкт-Петербурга от 21.12.2020 N 597-140 в схеме 75 приложения 6 слова "(муниципальный округ N 75)" заменены словами "(муниципальный округ Александровский)".</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63">
              <w:r>
                <w:rPr>
                  <w:color w:val="0000FF"/>
                </w:rPr>
                <w:t>Законом</w:t>
              </w:r>
            </w:hyperlink>
            <w:r>
              <w:rPr>
                <w:color w:val="392C69"/>
              </w:rPr>
              <w:t xml:space="preserve"> Санкт-Петербурга от 28.03.2019 N 149-31 в схеме 66 приложения 6 слова "(муниципальный округ Черная речка)" заменены словами "(муниципальный округ Ланское)".</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64">
              <w:r>
                <w:rPr>
                  <w:color w:val="0000FF"/>
                </w:rPr>
                <w:t>Законом</w:t>
              </w:r>
            </w:hyperlink>
            <w:r>
              <w:rPr>
                <w:color w:val="392C69"/>
              </w:rPr>
              <w:t xml:space="preserve"> Санкт-Петербурга от 15.03.2019 N 98-22 схемы территорий зеленых насаждений общего пользования местного значения 58, 106, 113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65">
              <w:r>
                <w:rPr>
                  <w:color w:val="0000FF"/>
                </w:rPr>
                <w:t>Законом</w:t>
              </w:r>
            </w:hyperlink>
            <w:r>
              <w:rPr>
                <w:color w:val="392C69"/>
              </w:rPr>
              <w:t xml:space="preserve"> Санкт-Петербурга от 24.12.2018 N 765-175 схемы территорий зеленых насаждений общего пользования местного значения 1 - 3, 5 - 8, 10, 12 - 20, 22 - 30, 32 - 40, 43 - 51, 53 - 57, 60, 62 - 71, 73 - 77, 79 - 82, 101 - 106, 108, 113, 114, 116, 117, 120, 123, 128, 129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r>
              <w:rPr>
                <w:color w:val="392C69"/>
              </w:rPr>
              <w:t>КонсультантПлюс: примечание.</w:t>
            </w:r>
          </w:p>
          <w:p w:rsidR="00CB6673" w:rsidRDefault="00CB6673">
            <w:pPr>
              <w:pStyle w:val="ConsPlusNormal"/>
              <w:jc w:val="both"/>
            </w:pPr>
            <w:r>
              <w:rPr>
                <w:color w:val="392C69"/>
              </w:rPr>
              <w:t>Приложение 6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before="280"/>
        <w:ind w:firstLine="540"/>
        <w:jc w:val="both"/>
      </w:pPr>
      <w:r>
        <w:t>3-3. Утвердить Схемы территорий зеленых насаждений общего пользования местного значения в границах районов Санкт-Петербурга согласно приложению 6 к настоящему Закону Санкт-Петербурга.</w:t>
      </w:r>
    </w:p>
    <w:p w:rsidR="00CB6673" w:rsidRDefault="00CB6673">
      <w:pPr>
        <w:pStyle w:val="ConsPlusNormal"/>
        <w:jc w:val="both"/>
      </w:pPr>
      <w:r>
        <w:t xml:space="preserve">(п. 3-3 введен </w:t>
      </w:r>
      <w:hyperlink r:id="rId66">
        <w:r>
          <w:rPr>
            <w:color w:val="0000FF"/>
          </w:rPr>
          <w:t>Законом</w:t>
        </w:r>
      </w:hyperlink>
      <w:r>
        <w:t xml:space="preserve"> Санкт-Петербурга от 29.12.2017 N 890-166)</w:t>
      </w:r>
    </w:p>
    <w:p w:rsidR="00CB6673" w:rsidRDefault="00CB6673">
      <w:pPr>
        <w:pStyle w:val="ConsPlusNormal"/>
        <w:spacing w:before="220"/>
        <w:ind w:firstLine="540"/>
        <w:jc w:val="both"/>
      </w:pPr>
      <w:r>
        <w:t xml:space="preserve">3-4. Утвердить </w:t>
      </w:r>
      <w:hyperlink w:anchor="P40392">
        <w:r>
          <w:rPr>
            <w:color w:val="0000FF"/>
          </w:rPr>
          <w:t>Перечень</w:t>
        </w:r>
      </w:hyperlink>
      <w:r>
        <w:t xml:space="preserve"> территорий зеленых насаждений общего пользования резерва озеленения согласно приложению 7 к настоящему Закону Санкт-Петербурга.</w:t>
      </w:r>
    </w:p>
    <w:p w:rsidR="00CB6673" w:rsidRDefault="00CB6673">
      <w:pPr>
        <w:pStyle w:val="ConsPlusNormal"/>
        <w:jc w:val="both"/>
      </w:pPr>
      <w:r>
        <w:t xml:space="preserve">(п. 3-4 введен </w:t>
      </w:r>
      <w:hyperlink r:id="rId67">
        <w:r>
          <w:rPr>
            <w:color w:val="0000FF"/>
          </w:rPr>
          <w:t>Законом</w:t>
        </w:r>
      </w:hyperlink>
      <w:r>
        <w:t xml:space="preserve"> Санкт-Петербурга от 24.12.2018 N 765-175)</w:t>
      </w:r>
    </w:p>
    <w:p w:rsidR="00CB6673" w:rsidRDefault="00CB6673">
      <w:pPr>
        <w:pStyle w:val="ConsPlusNormal"/>
        <w:spacing w:before="220"/>
        <w:ind w:firstLine="540"/>
        <w:jc w:val="both"/>
      </w:pPr>
      <w:r>
        <w:t xml:space="preserve">3-5. Утвердить </w:t>
      </w:r>
      <w:hyperlink w:anchor="P40725">
        <w:r>
          <w:rPr>
            <w:color w:val="0000FF"/>
          </w:rPr>
          <w:t>Перечень</w:t>
        </w:r>
      </w:hyperlink>
      <w:r>
        <w:t xml:space="preserve"> схем территорий зеленых насаждений общего пользования резерва озеленения согласно приложению 8 к настоящему Закону Санкт-Петербурга.</w:t>
      </w:r>
    </w:p>
    <w:p w:rsidR="00CB6673" w:rsidRDefault="00CB6673">
      <w:pPr>
        <w:pStyle w:val="ConsPlusNormal"/>
        <w:jc w:val="both"/>
      </w:pPr>
      <w:r>
        <w:t xml:space="preserve">(п. 3-5 введен </w:t>
      </w:r>
      <w:hyperlink r:id="rId68">
        <w:r>
          <w:rPr>
            <w:color w:val="0000FF"/>
          </w:rPr>
          <w:t>Законом</w:t>
        </w:r>
      </w:hyperlink>
      <w:r>
        <w:t xml:space="preserve"> Санкт-Петербурга от 24.12.2018 N 765-175)</w:t>
      </w:r>
    </w:p>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69">
              <w:r>
                <w:rPr>
                  <w:color w:val="0000FF"/>
                </w:rPr>
                <w:t>Законом</w:t>
              </w:r>
            </w:hyperlink>
            <w:r>
              <w:rPr>
                <w:color w:val="392C69"/>
              </w:rPr>
              <w:t xml:space="preserve"> Санкт-Петербурга от 17.05.2021 N 197-48 приложение 9 дополнено схемами РО-29, РО-36, РО-41, РО-45, РО-52, РО-69, РО-70, РО-101, РО-102, РО-110, РО-120, РО-124 территорий зеленых насаждений общего пользования резерва озеленения, схемы РО-104 и РО-106 изложены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70">
              <w:r>
                <w:rPr>
                  <w:color w:val="0000FF"/>
                </w:rPr>
                <w:t>Законом</w:t>
              </w:r>
            </w:hyperlink>
            <w:r>
              <w:rPr>
                <w:color w:val="392C69"/>
              </w:rPr>
              <w:t xml:space="preserve"> Санкт-Петербурга от 21.12.2020 N 597-140 в схеме РО-75 приложения 9 слова "муниципальный округ N 75" заменены словами "муниципальный округ Александровский".</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71">
              <w:r>
                <w:rPr>
                  <w:color w:val="0000FF"/>
                </w:rPr>
                <w:t>Законом</w:t>
              </w:r>
            </w:hyperlink>
            <w:r>
              <w:rPr>
                <w:color w:val="392C69"/>
              </w:rPr>
              <w:t xml:space="preserve"> Санкт-Петербурга от 12.05.2020 N 234-58 приложение 9 дополнено схемой РО-32 территорий зеленых насаждений общего пользования резерва озеленения в границах Красногвардейского района Санкт-Петербурга (муниципальный округ Полюстрово).</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hyperlink r:id="rId72">
              <w:r>
                <w:rPr>
                  <w:color w:val="0000FF"/>
                </w:rPr>
                <w:t>Законом</w:t>
              </w:r>
            </w:hyperlink>
            <w:r>
              <w:rPr>
                <w:color w:val="392C69"/>
              </w:rPr>
              <w:t xml:space="preserve"> Санкт-Петербурга от 15.03.2019 N 98-22 приложение 9 дополнено схемой РО-47 территорий зеленых насаждений общего пользования резерва озеленения в границах Московского района Санкт-Петербурга (муниципальный округ Пулковский меридиан), схема РО-106 территорий зеленых насаждений общего пользования резерва озеленения в границах Петродворцового района Санкт-Петербурга (город Петергоф)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both"/>
            </w:pPr>
            <w:r>
              <w:rPr>
                <w:color w:val="392C69"/>
              </w:rPr>
              <w:t>КонсультантПлюс: примечание.</w:t>
            </w:r>
          </w:p>
          <w:p w:rsidR="00CB6673" w:rsidRDefault="00CB6673">
            <w:pPr>
              <w:pStyle w:val="ConsPlusNormal"/>
              <w:jc w:val="both"/>
            </w:pPr>
            <w:r>
              <w:rPr>
                <w:color w:val="392C69"/>
              </w:rPr>
              <w:t>Приложение 9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spacing w:before="280"/>
        <w:ind w:firstLine="540"/>
        <w:jc w:val="both"/>
      </w:pPr>
      <w:r>
        <w:t xml:space="preserve">3-6. Утвердить Схемы территорий зеленых насаждений общего пользования резерва </w:t>
      </w:r>
      <w:r>
        <w:lastRenderedPageBreak/>
        <w:t>озеленения согласно приложению 9 к настоящему Закону Санкт-Петербурга.</w:t>
      </w:r>
    </w:p>
    <w:p w:rsidR="00CB6673" w:rsidRDefault="00CB6673">
      <w:pPr>
        <w:pStyle w:val="ConsPlusNormal"/>
        <w:jc w:val="both"/>
      </w:pPr>
      <w:r>
        <w:t xml:space="preserve">(п. 3-6 введен </w:t>
      </w:r>
      <w:hyperlink r:id="rId73">
        <w:r>
          <w:rPr>
            <w:color w:val="0000FF"/>
          </w:rPr>
          <w:t>Законом</w:t>
        </w:r>
      </w:hyperlink>
      <w:r>
        <w:t xml:space="preserve"> Санкт-Петербурга от 24.12.2018 N 765-175)</w:t>
      </w:r>
    </w:p>
    <w:p w:rsidR="00CB6673" w:rsidRDefault="00CB6673">
      <w:pPr>
        <w:pStyle w:val="ConsPlusNormal"/>
        <w:spacing w:before="220"/>
        <w:ind w:firstLine="540"/>
        <w:jc w:val="both"/>
      </w:pPr>
      <w:r>
        <w:t>4. Территории зеленых насаждений общего пользования учитываются при подготовке документации по планировке территории в Санкт-Петербурге, если иное не установлено действующим законодательством.</w:t>
      </w:r>
    </w:p>
    <w:p w:rsidR="00CB6673" w:rsidRDefault="00CB6673">
      <w:pPr>
        <w:pStyle w:val="ConsPlusNormal"/>
        <w:spacing w:before="220"/>
        <w:ind w:firstLine="540"/>
        <w:jc w:val="both"/>
      </w:pPr>
      <w:r>
        <w:t xml:space="preserve">5. Площадь и границы территорий зеленых насаждений общего пользования являются ориентировочными до проведения в отношении земельных участков территорий зеленых насаждений общего пользования топогеодезических работ и осуществления государственного кадастрового учета. Площадь и границы территорий зеленых насаждений общего пользования могут быть уточнены при разработке документации по планировке территории, по результатам инвентаризации или проведенных топогеодезических работ. При этом площадь территорий зеленых насаждений общего пользования может быть уточнена в сторону уменьшения в пределах 10% относительно площади, указанной в </w:t>
      </w:r>
      <w:hyperlink w:anchor="P115">
        <w:r>
          <w:rPr>
            <w:color w:val="0000FF"/>
          </w:rPr>
          <w:t>приложении 1</w:t>
        </w:r>
      </w:hyperlink>
      <w:r>
        <w:t xml:space="preserve"> к настоящему Закону Санкт-Петербурга, за исключением случаев, предусмотренных действующим законодательством.</w:t>
      </w:r>
    </w:p>
    <w:p w:rsidR="00CB6673" w:rsidRDefault="00CB6673">
      <w:pPr>
        <w:pStyle w:val="ConsPlusNormal"/>
        <w:jc w:val="both"/>
      </w:pPr>
      <w:r>
        <w:t xml:space="preserve">(в ред. </w:t>
      </w:r>
      <w:hyperlink r:id="rId74">
        <w:r>
          <w:rPr>
            <w:color w:val="0000FF"/>
          </w:rPr>
          <w:t>Закона</w:t>
        </w:r>
      </w:hyperlink>
      <w:r>
        <w:t xml:space="preserve"> Санкт-Петербурга от 04.02.2019 N 7-1)</w:t>
      </w:r>
    </w:p>
    <w:p w:rsidR="00CB6673" w:rsidRDefault="00CB6673">
      <w:pPr>
        <w:pStyle w:val="ConsPlusNormal"/>
        <w:spacing w:before="220"/>
        <w:ind w:firstLine="540"/>
        <w:jc w:val="both"/>
      </w:pPr>
      <w:r>
        <w:t>6. Правительство Санкт-Петербурга определяет исполнительный орган государственной власти Санкт-Петербурга, обеспечивающий проведение топогеодезических работ в отношении земельных участков территорий зеленых насаждений общего пользования и осуществление государственного кадастрового учета.</w:t>
      </w:r>
    </w:p>
    <w:p w:rsidR="00CB6673" w:rsidRDefault="00CB6673">
      <w:pPr>
        <w:pStyle w:val="ConsPlusNormal"/>
        <w:jc w:val="both"/>
      </w:pPr>
      <w:r>
        <w:t xml:space="preserve">(в ред. </w:t>
      </w:r>
      <w:hyperlink r:id="rId75">
        <w:r>
          <w:rPr>
            <w:color w:val="0000FF"/>
          </w:rPr>
          <w:t>Закона</w:t>
        </w:r>
      </w:hyperlink>
      <w:r>
        <w:t xml:space="preserve"> Санкт-Петербурга от 04.02.2019 N 7-1)</w:t>
      </w:r>
    </w:p>
    <w:p w:rsidR="00CB6673" w:rsidRDefault="00CB6673">
      <w:pPr>
        <w:pStyle w:val="ConsPlusNormal"/>
      </w:pPr>
    </w:p>
    <w:p w:rsidR="00CB6673" w:rsidRDefault="00CB6673">
      <w:pPr>
        <w:pStyle w:val="ConsPlusTitle"/>
        <w:ind w:firstLine="540"/>
        <w:jc w:val="both"/>
        <w:outlineLvl w:val="1"/>
      </w:pPr>
      <w:r>
        <w:t xml:space="preserve">Статья 3. Исключена. - </w:t>
      </w:r>
      <w:hyperlink r:id="rId76">
        <w:r>
          <w:rPr>
            <w:color w:val="0000FF"/>
          </w:rPr>
          <w:t>Закон</w:t>
        </w:r>
      </w:hyperlink>
      <w:r>
        <w:t xml:space="preserve"> Санкт-Петербурга от 28.12.2009 N 673-123.</w:t>
      </w:r>
    </w:p>
    <w:p w:rsidR="00CB6673" w:rsidRDefault="00CB6673">
      <w:pPr>
        <w:pStyle w:val="ConsPlusNormal"/>
      </w:pPr>
    </w:p>
    <w:p w:rsidR="00CB6673" w:rsidRDefault="00CB6673">
      <w:pPr>
        <w:pStyle w:val="ConsPlusTitle"/>
        <w:ind w:firstLine="540"/>
        <w:jc w:val="both"/>
        <w:outlineLvl w:val="1"/>
      </w:pPr>
      <w:r>
        <w:t>Статья 4</w:t>
      </w:r>
    </w:p>
    <w:p w:rsidR="00CB6673" w:rsidRDefault="00CB6673">
      <w:pPr>
        <w:pStyle w:val="ConsPlusNormal"/>
      </w:pPr>
    </w:p>
    <w:p w:rsidR="00CB6673" w:rsidRDefault="00CB6673">
      <w:pPr>
        <w:pStyle w:val="ConsPlusNormal"/>
        <w:ind w:firstLine="540"/>
        <w:jc w:val="both"/>
      </w:pPr>
      <w:r>
        <w:t>Настоящий Закон Санкт-Петербурга вступает в силу через десять дней после его официального опубликования.</w:t>
      </w:r>
    </w:p>
    <w:p w:rsidR="00CB6673" w:rsidRDefault="00CB6673">
      <w:pPr>
        <w:pStyle w:val="ConsPlusNormal"/>
      </w:pPr>
    </w:p>
    <w:p w:rsidR="00CB6673" w:rsidRDefault="00CB6673">
      <w:pPr>
        <w:pStyle w:val="ConsPlusNormal"/>
        <w:jc w:val="right"/>
      </w:pPr>
      <w:r>
        <w:t>Губернатор Санкт-Петербурга</w:t>
      </w:r>
    </w:p>
    <w:p w:rsidR="00CB6673" w:rsidRDefault="00CB6673">
      <w:pPr>
        <w:pStyle w:val="ConsPlusNormal"/>
        <w:jc w:val="right"/>
      </w:pPr>
      <w:r>
        <w:t>В.И.Матвиенко</w:t>
      </w:r>
    </w:p>
    <w:p w:rsidR="00CB6673" w:rsidRDefault="00CB6673">
      <w:pPr>
        <w:pStyle w:val="ConsPlusNormal"/>
      </w:pPr>
      <w:r>
        <w:t>Санкт-Петербург</w:t>
      </w:r>
    </w:p>
    <w:p w:rsidR="00CB6673" w:rsidRDefault="00CB6673">
      <w:pPr>
        <w:pStyle w:val="ConsPlusNormal"/>
        <w:spacing w:before="220"/>
      </w:pPr>
      <w:r>
        <w:t>8 октября 2007 года</w:t>
      </w:r>
    </w:p>
    <w:p w:rsidR="00CB6673" w:rsidRDefault="00CB6673">
      <w:pPr>
        <w:pStyle w:val="ConsPlusNormal"/>
        <w:spacing w:before="220"/>
      </w:pPr>
      <w:r>
        <w:t>N 430-85</w:t>
      </w:r>
    </w:p>
    <w:p w:rsidR="00CB6673" w:rsidRDefault="00CB6673">
      <w:pPr>
        <w:pStyle w:val="ConsPlusNormal"/>
      </w:pPr>
    </w:p>
    <w:p w:rsidR="00CB6673" w:rsidRDefault="00CB6673">
      <w:pPr>
        <w:pStyle w:val="ConsPlusNormal"/>
      </w:pPr>
    </w:p>
    <w:p w:rsidR="00CB6673" w:rsidRDefault="00CB6673">
      <w:pPr>
        <w:pStyle w:val="ConsPlusNormal"/>
      </w:pPr>
    </w:p>
    <w:p w:rsidR="00CB6673" w:rsidRDefault="00CB6673">
      <w:pPr>
        <w:pStyle w:val="ConsPlusNormal"/>
      </w:pPr>
    </w:p>
    <w:p w:rsidR="00CB6673" w:rsidRDefault="00CB6673">
      <w:pPr>
        <w:pStyle w:val="ConsPlusNormal"/>
      </w:pPr>
    </w:p>
    <w:p w:rsidR="00CB6673" w:rsidRDefault="00CB6673">
      <w:pPr>
        <w:pStyle w:val="ConsPlusNormal"/>
        <w:jc w:val="right"/>
        <w:outlineLvl w:val="0"/>
      </w:pPr>
      <w:r>
        <w:t>ПРИЛОЖЕНИЕ 1</w:t>
      </w:r>
    </w:p>
    <w:p w:rsidR="00CB6673" w:rsidRDefault="00CB6673">
      <w:pPr>
        <w:pStyle w:val="ConsPlusNormal"/>
        <w:jc w:val="right"/>
      </w:pPr>
      <w:r>
        <w:t>к Закону Санкт-Петербурга</w:t>
      </w:r>
    </w:p>
    <w:p w:rsidR="00CB6673" w:rsidRDefault="00CB6673">
      <w:pPr>
        <w:pStyle w:val="ConsPlusNormal"/>
        <w:jc w:val="right"/>
      </w:pPr>
      <w:r>
        <w:t>"О зеленых насаждениях</w:t>
      </w:r>
    </w:p>
    <w:p w:rsidR="00CB6673" w:rsidRDefault="00CB6673">
      <w:pPr>
        <w:pStyle w:val="ConsPlusNormal"/>
        <w:jc w:val="right"/>
      </w:pPr>
      <w:r>
        <w:t>общего пользования"</w:t>
      </w:r>
    </w:p>
    <w:p w:rsidR="00CB6673" w:rsidRDefault="00CB6673">
      <w:pPr>
        <w:pStyle w:val="ConsPlusNormal"/>
        <w:jc w:val="right"/>
      </w:pPr>
      <w:r>
        <w:t>от 19.09.2007 N 430-85</w:t>
      </w:r>
    </w:p>
    <w:p w:rsidR="00CB6673" w:rsidRDefault="00CB6673">
      <w:pPr>
        <w:pStyle w:val="ConsPlusNormal"/>
      </w:pPr>
    </w:p>
    <w:p w:rsidR="00CB6673" w:rsidRDefault="00CB6673">
      <w:pPr>
        <w:pStyle w:val="ConsPlusTitle"/>
        <w:jc w:val="center"/>
      </w:pPr>
      <w:bookmarkStart w:id="0" w:name="P115"/>
      <w:bookmarkEnd w:id="0"/>
      <w:r>
        <w:t>ПЕРЕЧЕНЬ</w:t>
      </w:r>
    </w:p>
    <w:p w:rsidR="00CB6673" w:rsidRDefault="00CB6673">
      <w:pPr>
        <w:pStyle w:val="ConsPlusTitle"/>
        <w:jc w:val="center"/>
      </w:pPr>
      <w:r>
        <w:t>ТЕРРИТОРИЙ ЗЕЛЕНЫХ НАСАЖДЕНИЙ ОБЩЕГО ПОЛЬЗОВАНИЯ</w:t>
      </w:r>
    </w:p>
    <w:p w:rsidR="00CB6673" w:rsidRDefault="00CB6673">
      <w:pPr>
        <w:pStyle w:val="ConsPlusTitle"/>
        <w:jc w:val="center"/>
      </w:pPr>
      <w:r>
        <w:t>ГОРОДСКОГО ЗНАЧЕНИЯ</w:t>
      </w:r>
    </w:p>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center"/>
            </w:pPr>
            <w:r>
              <w:rPr>
                <w:color w:val="392C69"/>
              </w:rPr>
              <w:t>Список изменяющих документов</w:t>
            </w:r>
          </w:p>
          <w:p w:rsidR="00CB6673" w:rsidRDefault="00CB6673">
            <w:pPr>
              <w:pStyle w:val="ConsPlusNormal"/>
              <w:jc w:val="center"/>
            </w:pPr>
            <w:r>
              <w:rPr>
                <w:color w:val="392C69"/>
              </w:rPr>
              <w:lastRenderedPageBreak/>
              <w:t xml:space="preserve">(в ред. Законов Санкт-Петербурга от 30.06.2010 </w:t>
            </w:r>
            <w:hyperlink r:id="rId77">
              <w:r>
                <w:rPr>
                  <w:color w:val="0000FF"/>
                </w:rPr>
                <w:t>N 410-92</w:t>
              </w:r>
            </w:hyperlink>
            <w:r>
              <w:rPr>
                <w:color w:val="392C69"/>
              </w:rPr>
              <w:t>,</w:t>
            </w:r>
          </w:p>
          <w:p w:rsidR="00CB6673" w:rsidRDefault="00CB6673">
            <w:pPr>
              <w:pStyle w:val="ConsPlusNormal"/>
              <w:jc w:val="center"/>
            </w:pPr>
            <w:r>
              <w:rPr>
                <w:color w:val="392C69"/>
              </w:rPr>
              <w:t xml:space="preserve">от 06.06.2012 </w:t>
            </w:r>
            <w:hyperlink r:id="rId78">
              <w:r>
                <w:rPr>
                  <w:color w:val="0000FF"/>
                </w:rPr>
                <w:t>N 277-48</w:t>
              </w:r>
            </w:hyperlink>
            <w:r>
              <w:rPr>
                <w:color w:val="392C69"/>
              </w:rPr>
              <w:t xml:space="preserve">, от 15.01.2013 </w:t>
            </w:r>
            <w:hyperlink r:id="rId79">
              <w:r>
                <w:rPr>
                  <w:color w:val="0000FF"/>
                </w:rPr>
                <w:t>N 707-1</w:t>
              </w:r>
            </w:hyperlink>
            <w:r>
              <w:rPr>
                <w:color w:val="392C69"/>
              </w:rPr>
              <w:t xml:space="preserve">, от 19.02.2014 </w:t>
            </w:r>
            <w:hyperlink r:id="rId80">
              <w:r>
                <w:rPr>
                  <w:color w:val="0000FF"/>
                </w:rPr>
                <w:t>N 69-16</w:t>
              </w:r>
            </w:hyperlink>
            <w:r>
              <w:rPr>
                <w:color w:val="392C69"/>
              </w:rPr>
              <w:t>,</w:t>
            </w:r>
          </w:p>
          <w:p w:rsidR="00CB6673" w:rsidRDefault="00CB6673">
            <w:pPr>
              <w:pStyle w:val="ConsPlusNormal"/>
              <w:jc w:val="center"/>
            </w:pPr>
            <w:r>
              <w:rPr>
                <w:color w:val="392C69"/>
              </w:rPr>
              <w:t xml:space="preserve">от 05.03.2015 </w:t>
            </w:r>
            <w:hyperlink r:id="rId81">
              <w:r>
                <w:rPr>
                  <w:color w:val="0000FF"/>
                </w:rPr>
                <w:t>N 89-23</w:t>
              </w:r>
            </w:hyperlink>
            <w:r>
              <w:rPr>
                <w:color w:val="392C69"/>
              </w:rPr>
              <w:t xml:space="preserve">, от 25.12.2015 </w:t>
            </w:r>
            <w:hyperlink r:id="rId82">
              <w:r>
                <w:rPr>
                  <w:color w:val="0000FF"/>
                </w:rPr>
                <w:t>N 889-179</w:t>
              </w:r>
            </w:hyperlink>
            <w:r>
              <w:rPr>
                <w:color w:val="392C69"/>
              </w:rPr>
              <w:t xml:space="preserve">, от 23.06.2017 </w:t>
            </w:r>
            <w:hyperlink r:id="rId83">
              <w:r>
                <w:rPr>
                  <w:color w:val="0000FF"/>
                </w:rPr>
                <w:t>N 363-64</w:t>
              </w:r>
            </w:hyperlink>
            <w:r>
              <w:rPr>
                <w:color w:val="392C69"/>
              </w:rPr>
              <w:t>,</w:t>
            </w:r>
          </w:p>
          <w:p w:rsidR="00CB6673" w:rsidRDefault="00CB6673">
            <w:pPr>
              <w:pStyle w:val="ConsPlusNormal"/>
              <w:jc w:val="center"/>
            </w:pPr>
            <w:r>
              <w:rPr>
                <w:color w:val="392C69"/>
              </w:rPr>
              <w:t xml:space="preserve">от 29.12.2017 </w:t>
            </w:r>
            <w:hyperlink r:id="rId84">
              <w:r>
                <w:rPr>
                  <w:color w:val="0000FF"/>
                </w:rPr>
                <w:t>N 888-165</w:t>
              </w:r>
            </w:hyperlink>
            <w:r>
              <w:rPr>
                <w:color w:val="392C69"/>
              </w:rPr>
              <w:t xml:space="preserve">, от 26.01.2018 </w:t>
            </w:r>
            <w:hyperlink r:id="rId85">
              <w:r>
                <w:rPr>
                  <w:color w:val="0000FF"/>
                </w:rPr>
                <w:t>N 3-1</w:t>
              </w:r>
            </w:hyperlink>
            <w:r>
              <w:rPr>
                <w:color w:val="392C69"/>
              </w:rPr>
              <w:t xml:space="preserve">, от 27.04.2018 </w:t>
            </w:r>
            <w:hyperlink r:id="rId86">
              <w:r>
                <w:rPr>
                  <w:color w:val="0000FF"/>
                </w:rPr>
                <w:t>N 226-46</w:t>
              </w:r>
            </w:hyperlink>
            <w:r>
              <w:rPr>
                <w:color w:val="392C69"/>
              </w:rPr>
              <w:t>,</w:t>
            </w:r>
          </w:p>
          <w:p w:rsidR="00CB6673" w:rsidRDefault="00CB6673">
            <w:pPr>
              <w:pStyle w:val="ConsPlusNormal"/>
              <w:jc w:val="center"/>
            </w:pPr>
            <w:r>
              <w:rPr>
                <w:color w:val="392C69"/>
              </w:rPr>
              <w:t xml:space="preserve">от 24.12.2018 </w:t>
            </w:r>
            <w:hyperlink r:id="rId87">
              <w:r>
                <w:rPr>
                  <w:color w:val="0000FF"/>
                </w:rPr>
                <w:t>N 765-175</w:t>
              </w:r>
            </w:hyperlink>
            <w:r>
              <w:rPr>
                <w:color w:val="392C69"/>
              </w:rPr>
              <w:t xml:space="preserve">, от 15.03.2019 </w:t>
            </w:r>
            <w:hyperlink r:id="rId88">
              <w:r>
                <w:rPr>
                  <w:color w:val="0000FF"/>
                </w:rPr>
                <w:t>N 98-22</w:t>
              </w:r>
            </w:hyperlink>
            <w:r>
              <w:rPr>
                <w:color w:val="392C69"/>
              </w:rPr>
              <w:t xml:space="preserve">, от 01.11.2019 </w:t>
            </w:r>
            <w:hyperlink r:id="rId89">
              <w:r>
                <w:rPr>
                  <w:color w:val="0000FF"/>
                </w:rPr>
                <w:t>N 535-115</w:t>
              </w:r>
            </w:hyperlink>
            <w:r>
              <w:rPr>
                <w:color w:val="392C69"/>
              </w:rPr>
              <w:t>,</w:t>
            </w:r>
          </w:p>
          <w:p w:rsidR="00CB6673" w:rsidRDefault="00CB6673">
            <w:pPr>
              <w:pStyle w:val="ConsPlusNormal"/>
              <w:jc w:val="center"/>
            </w:pPr>
            <w:r>
              <w:rPr>
                <w:color w:val="392C69"/>
              </w:rPr>
              <w:t xml:space="preserve">от 06.03.2020 </w:t>
            </w:r>
            <w:hyperlink r:id="rId90">
              <w:r>
                <w:rPr>
                  <w:color w:val="0000FF"/>
                </w:rPr>
                <w:t>N 81-16</w:t>
              </w:r>
            </w:hyperlink>
            <w:r>
              <w:rPr>
                <w:color w:val="392C69"/>
              </w:rPr>
              <w:t xml:space="preserve">, от 12.05.2020 </w:t>
            </w:r>
            <w:hyperlink r:id="rId91">
              <w:r>
                <w:rPr>
                  <w:color w:val="0000FF"/>
                </w:rPr>
                <w:t>N 234-58</w:t>
              </w:r>
            </w:hyperlink>
            <w:r>
              <w:rPr>
                <w:color w:val="392C69"/>
              </w:rPr>
              <w:t xml:space="preserve">, от 17.05.2021 </w:t>
            </w:r>
            <w:hyperlink r:id="rId92">
              <w:r>
                <w:rPr>
                  <w:color w:val="0000FF"/>
                </w:rPr>
                <w:t>N 197-48</w:t>
              </w:r>
            </w:hyperlink>
            <w:r>
              <w:rPr>
                <w:color w:val="392C69"/>
              </w:rPr>
              <w:t>,</w:t>
            </w:r>
          </w:p>
          <w:p w:rsidR="00CB6673" w:rsidRDefault="00CB6673">
            <w:pPr>
              <w:pStyle w:val="ConsPlusNormal"/>
              <w:jc w:val="center"/>
            </w:pPr>
            <w:r>
              <w:rPr>
                <w:color w:val="392C69"/>
              </w:rPr>
              <w:t xml:space="preserve">от 24.12.2021 </w:t>
            </w:r>
            <w:hyperlink r:id="rId93">
              <w:r>
                <w:rPr>
                  <w:color w:val="0000FF"/>
                </w:rPr>
                <w:t>N 629-134</w:t>
              </w:r>
            </w:hyperlink>
            <w:r>
              <w:rPr>
                <w:color w:val="392C69"/>
              </w:rPr>
              <w:t xml:space="preserve">, от 01.07.2022 </w:t>
            </w:r>
            <w:hyperlink r:id="rId94">
              <w:r>
                <w:rPr>
                  <w:color w:val="0000FF"/>
                </w:rPr>
                <w:t>N 360-71</w:t>
              </w:r>
            </w:hyperlink>
            <w:r>
              <w:rPr>
                <w:color w:val="392C69"/>
              </w:rPr>
              <w:t xml:space="preserve">, от 01.07.2022 </w:t>
            </w:r>
            <w:hyperlink r:id="rId95">
              <w:r>
                <w:rPr>
                  <w:color w:val="0000FF"/>
                </w:rPr>
                <w:t>N 375-72</w:t>
              </w:r>
            </w:hyperlink>
            <w:r>
              <w:rPr>
                <w:color w:val="392C69"/>
              </w:rPr>
              <w:t>,</w:t>
            </w:r>
          </w:p>
          <w:p w:rsidR="00CB6673" w:rsidRDefault="00CB6673">
            <w:pPr>
              <w:pStyle w:val="ConsPlusNormal"/>
              <w:jc w:val="center"/>
            </w:pPr>
            <w:r>
              <w:rPr>
                <w:color w:val="392C69"/>
              </w:rPr>
              <w:t>с изм., внесенными Решениями Санкт-Петербургского городского суда</w:t>
            </w:r>
          </w:p>
          <w:p w:rsidR="00CB6673" w:rsidRDefault="00CB6673">
            <w:pPr>
              <w:pStyle w:val="ConsPlusNormal"/>
              <w:jc w:val="center"/>
            </w:pPr>
            <w:r>
              <w:rPr>
                <w:color w:val="392C69"/>
              </w:rPr>
              <w:t xml:space="preserve">от 23.05.2018 </w:t>
            </w:r>
            <w:hyperlink r:id="rId96">
              <w:r>
                <w:rPr>
                  <w:color w:val="0000FF"/>
                </w:rPr>
                <w:t>N 3а-102/2018</w:t>
              </w:r>
            </w:hyperlink>
            <w:r>
              <w:rPr>
                <w:color w:val="392C69"/>
              </w:rPr>
              <w:t xml:space="preserve">, от 12.10.2020 </w:t>
            </w:r>
            <w:hyperlink r:id="rId97">
              <w:r>
                <w:rPr>
                  <w:color w:val="0000FF"/>
                </w:rPr>
                <w:t>N 3а-137/2020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794"/>
        <w:gridCol w:w="5159"/>
        <w:gridCol w:w="1191"/>
        <w:gridCol w:w="760"/>
      </w:tblGrid>
      <w:tr w:rsidR="00CB6673">
        <w:tc>
          <w:tcPr>
            <w:tcW w:w="1077" w:type="dxa"/>
          </w:tcPr>
          <w:p w:rsidR="00CB6673" w:rsidRDefault="00CB6673">
            <w:pPr>
              <w:pStyle w:val="ConsPlusNormal"/>
              <w:jc w:val="center"/>
            </w:pPr>
            <w:r>
              <w:t>N п/п</w:t>
            </w:r>
          </w:p>
        </w:tc>
        <w:tc>
          <w:tcPr>
            <w:tcW w:w="794" w:type="dxa"/>
          </w:tcPr>
          <w:p w:rsidR="00CB6673" w:rsidRDefault="00CB6673">
            <w:pPr>
              <w:pStyle w:val="ConsPlusNormal"/>
              <w:jc w:val="center"/>
            </w:pPr>
            <w:r>
              <w:t>N ЗНОП</w:t>
            </w:r>
          </w:p>
        </w:tc>
        <w:tc>
          <w:tcPr>
            <w:tcW w:w="5159" w:type="dxa"/>
          </w:tcPr>
          <w:p w:rsidR="00CB6673" w:rsidRDefault="00CB6673">
            <w:pPr>
              <w:pStyle w:val="ConsPlusNormal"/>
              <w:jc w:val="center"/>
            </w:pPr>
            <w:r>
              <w:t>Наименование, местоположение ЗНОП</w:t>
            </w:r>
          </w:p>
        </w:tc>
        <w:tc>
          <w:tcPr>
            <w:tcW w:w="1191" w:type="dxa"/>
          </w:tcPr>
          <w:p w:rsidR="00CB6673" w:rsidRDefault="00CB6673">
            <w:pPr>
              <w:pStyle w:val="ConsPlusNormal"/>
              <w:jc w:val="center"/>
            </w:pPr>
            <w:r>
              <w:t>Площадь, га (ориентировочная)</w:t>
            </w:r>
          </w:p>
        </w:tc>
        <w:tc>
          <w:tcPr>
            <w:tcW w:w="760" w:type="dxa"/>
          </w:tcPr>
          <w:p w:rsidR="00CB6673" w:rsidRDefault="00CB6673">
            <w:pPr>
              <w:pStyle w:val="ConsPlusNormal"/>
              <w:jc w:val="center"/>
            </w:pPr>
            <w:r>
              <w:t>N схемы</w:t>
            </w:r>
          </w:p>
        </w:tc>
      </w:tr>
      <w:tr w:rsidR="00CB6673">
        <w:tc>
          <w:tcPr>
            <w:tcW w:w="1077" w:type="dxa"/>
          </w:tcPr>
          <w:p w:rsidR="00CB6673" w:rsidRDefault="00CB6673">
            <w:pPr>
              <w:pStyle w:val="ConsPlusNormal"/>
              <w:jc w:val="center"/>
            </w:pPr>
            <w:r>
              <w:t>1</w:t>
            </w:r>
          </w:p>
        </w:tc>
        <w:tc>
          <w:tcPr>
            <w:tcW w:w="794" w:type="dxa"/>
          </w:tcPr>
          <w:p w:rsidR="00CB6673" w:rsidRDefault="00CB6673">
            <w:pPr>
              <w:pStyle w:val="ConsPlusNormal"/>
              <w:jc w:val="center"/>
            </w:pPr>
            <w:r>
              <w:t>2</w:t>
            </w:r>
          </w:p>
        </w:tc>
        <w:tc>
          <w:tcPr>
            <w:tcW w:w="5159" w:type="dxa"/>
          </w:tcPr>
          <w:p w:rsidR="00CB6673" w:rsidRDefault="00CB6673">
            <w:pPr>
              <w:pStyle w:val="ConsPlusNormal"/>
              <w:jc w:val="center"/>
            </w:pPr>
            <w:r>
              <w:t>3</w:t>
            </w:r>
          </w:p>
        </w:tc>
        <w:tc>
          <w:tcPr>
            <w:tcW w:w="1191" w:type="dxa"/>
          </w:tcPr>
          <w:p w:rsidR="00CB6673" w:rsidRDefault="00CB6673">
            <w:pPr>
              <w:pStyle w:val="ConsPlusNormal"/>
              <w:jc w:val="center"/>
            </w:pPr>
            <w:r>
              <w:t>4</w:t>
            </w:r>
          </w:p>
        </w:tc>
        <w:tc>
          <w:tcPr>
            <w:tcW w:w="760" w:type="dxa"/>
          </w:tcPr>
          <w:p w:rsidR="00CB6673" w:rsidRDefault="00CB6673">
            <w:pPr>
              <w:pStyle w:val="ConsPlusNormal"/>
              <w:jc w:val="center"/>
            </w:pPr>
            <w:r>
              <w:t>5</w:t>
            </w:r>
          </w:p>
        </w:tc>
      </w:tr>
      <w:tr w:rsidR="00CB6673">
        <w:tc>
          <w:tcPr>
            <w:tcW w:w="8981" w:type="dxa"/>
            <w:gridSpan w:val="5"/>
          </w:tcPr>
          <w:p w:rsidR="00CB6673" w:rsidRDefault="00CB6673">
            <w:pPr>
              <w:pStyle w:val="ConsPlusNormal"/>
              <w:jc w:val="center"/>
              <w:outlineLvl w:val="1"/>
            </w:pPr>
            <w:r>
              <w:t>Адмиралтейский район Санкт-Петербурга</w:t>
            </w:r>
          </w:p>
        </w:tc>
      </w:tr>
      <w:tr w:rsidR="00CB6673">
        <w:tc>
          <w:tcPr>
            <w:tcW w:w="1077" w:type="dxa"/>
          </w:tcPr>
          <w:p w:rsidR="00CB6673" w:rsidRDefault="00CB6673">
            <w:pPr>
              <w:pStyle w:val="ConsPlusNormal"/>
              <w:jc w:val="center"/>
            </w:pPr>
            <w:r>
              <w:t>1</w:t>
            </w:r>
          </w:p>
        </w:tc>
        <w:tc>
          <w:tcPr>
            <w:tcW w:w="794" w:type="dxa"/>
          </w:tcPr>
          <w:p w:rsidR="00CB6673" w:rsidRDefault="00CB6673">
            <w:pPr>
              <w:pStyle w:val="ConsPlusNormal"/>
              <w:jc w:val="center"/>
            </w:pPr>
            <w:r>
              <w:t>1001</w:t>
            </w:r>
          </w:p>
        </w:tc>
        <w:tc>
          <w:tcPr>
            <w:tcW w:w="5159" w:type="dxa"/>
          </w:tcPr>
          <w:p w:rsidR="00CB6673" w:rsidRDefault="00CB6673">
            <w:pPr>
              <w:pStyle w:val="ConsPlusNormal"/>
            </w:pPr>
            <w:r>
              <w:t>сад Маршала Говорова на Московском пр., д. 17</w:t>
            </w:r>
          </w:p>
        </w:tc>
        <w:tc>
          <w:tcPr>
            <w:tcW w:w="1191" w:type="dxa"/>
          </w:tcPr>
          <w:p w:rsidR="00CB6673" w:rsidRDefault="00CB6673">
            <w:pPr>
              <w:pStyle w:val="ConsPlusNormal"/>
              <w:jc w:val="center"/>
            </w:pPr>
            <w:r>
              <w:t>0,88</w:t>
            </w:r>
          </w:p>
        </w:tc>
        <w:tc>
          <w:tcPr>
            <w:tcW w:w="760" w:type="dxa"/>
          </w:tcPr>
          <w:p w:rsidR="00CB6673" w:rsidRDefault="00CB6673">
            <w:pPr>
              <w:pStyle w:val="ConsPlusNormal"/>
              <w:jc w:val="center"/>
            </w:pPr>
            <w:r>
              <w:t>1-5</w:t>
            </w:r>
          </w:p>
        </w:tc>
      </w:tr>
      <w:tr w:rsidR="00CB6673">
        <w:tblPrEx>
          <w:tblBorders>
            <w:insideH w:val="nil"/>
          </w:tblBorders>
        </w:tblPrEx>
        <w:tc>
          <w:tcPr>
            <w:tcW w:w="1077" w:type="dxa"/>
            <w:tcBorders>
              <w:bottom w:val="nil"/>
            </w:tcBorders>
          </w:tcPr>
          <w:p w:rsidR="00CB6673" w:rsidRDefault="00CB6673">
            <w:pPr>
              <w:pStyle w:val="ConsPlusNormal"/>
              <w:jc w:val="center"/>
            </w:pPr>
            <w:r>
              <w:t>2</w:t>
            </w:r>
          </w:p>
        </w:tc>
        <w:tc>
          <w:tcPr>
            <w:tcW w:w="794" w:type="dxa"/>
            <w:tcBorders>
              <w:bottom w:val="nil"/>
            </w:tcBorders>
          </w:tcPr>
          <w:p w:rsidR="00CB6673" w:rsidRDefault="00CB6673">
            <w:pPr>
              <w:pStyle w:val="ConsPlusNormal"/>
              <w:jc w:val="center"/>
            </w:pPr>
            <w:r>
              <w:t>1002</w:t>
            </w:r>
          </w:p>
        </w:tc>
        <w:tc>
          <w:tcPr>
            <w:tcW w:w="5159" w:type="dxa"/>
            <w:tcBorders>
              <w:bottom w:val="nil"/>
            </w:tcBorders>
          </w:tcPr>
          <w:p w:rsidR="00CB6673" w:rsidRDefault="00CB6673">
            <w:pPr>
              <w:pStyle w:val="ConsPlusNormal"/>
            </w:pPr>
            <w:r>
              <w:t>Сад Валентина Пикуля на пересечении Измайловского пр. и 7-й Красноармейской ул.</w:t>
            </w:r>
          </w:p>
        </w:tc>
        <w:tc>
          <w:tcPr>
            <w:tcW w:w="1191" w:type="dxa"/>
            <w:tcBorders>
              <w:bottom w:val="nil"/>
            </w:tcBorders>
          </w:tcPr>
          <w:p w:rsidR="00CB6673" w:rsidRDefault="00CB6673">
            <w:pPr>
              <w:pStyle w:val="ConsPlusNormal"/>
              <w:jc w:val="center"/>
            </w:pPr>
            <w:r>
              <w:t>0,29</w:t>
            </w:r>
          </w:p>
        </w:tc>
        <w:tc>
          <w:tcPr>
            <w:tcW w:w="760" w:type="dxa"/>
            <w:tcBorders>
              <w:bottom w:val="nil"/>
            </w:tcBorders>
          </w:tcPr>
          <w:p w:rsidR="00CB6673" w:rsidRDefault="00CB6673">
            <w:pPr>
              <w:pStyle w:val="ConsPlusNormal"/>
              <w:jc w:val="center"/>
            </w:pPr>
            <w:r>
              <w:t>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 в ред. </w:t>
            </w:r>
            <w:hyperlink r:id="rId98">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3</w:t>
            </w:r>
          </w:p>
        </w:tc>
        <w:tc>
          <w:tcPr>
            <w:tcW w:w="794" w:type="dxa"/>
          </w:tcPr>
          <w:p w:rsidR="00CB6673" w:rsidRDefault="00CB6673">
            <w:pPr>
              <w:pStyle w:val="ConsPlusNormal"/>
              <w:jc w:val="center"/>
            </w:pPr>
            <w:r>
              <w:t>1003</w:t>
            </w:r>
          </w:p>
        </w:tc>
        <w:tc>
          <w:tcPr>
            <w:tcW w:w="5159" w:type="dxa"/>
          </w:tcPr>
          <w:p w:rsidR="00CB6673" w:rsidRDefault="00CB6673">
            <w:pPr>
              <w:pStyle w:val="ConsPlusNormal"/>
            </w:pPr>
            <w:r>
              <w:t>сад Олимпия между Московским пр., Клинским пр., Батайским пер. и Малодетскосельским пр.</w:t>
            </w:r>
          </w:p>
        </w:tc>
        <w:tc>
          <w:tcPr>
            <w:tcW w:w="1191" w:type="dxa"/>
          </w:tcPr>
          <w:p w:rsidR="00CB6673" w:rsidRDefault="00CB6673">
            <w:pPr>
              <w:pStyle w:val="ConsPlusNormal"/>
              <w:jc w:val="center"/>
            </w:pPr>
            <w:r>
              <w:t>2,4</w:t>
            </w:r>
          </w:p>
        </w:tc>
        <w:tc>
          <w:tcPr>
            <w:tcW w:w="760"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4</w:t>
            </w:r>
          </w:p>
        </w:tc>
        <w:tc>
          <w:tcPr>
            <w:tcW w:w="794" w:type="dxa"/>
          </w:tcPr>
          <w:p w:rsidR="00CB6673" w:rsidRDefault="00CB6673">
            <w:pPr>
              <w:pStyle w:val="ConsPlusNormal"/>
              <w:jc w:val="center"/>
            </w:pPr>
            <w:r>
              <w:t>1004</w:t>
            </w:r>
          </w:p>
        </w:tc>
        <w:tc>
          <w:tcPr>
            <w:tcW w:w="5159" w:type="dxa"/>
          </w:tcPr>
          <w:p w:rsidR="00CB6673" w:rsidRDefault="00CB6673">
            <w:pPr>
              <w:pStyle w:val="ConsPlusNormal"/>
            </w:pPr>
            <w:r>
              <w:t>сад б/н на Рижском пр., д. 25</w:t>
            </w:r>
          </w:p>
        </w:tc>
        <w:tc>
          <w:tcPr>
            <w:tcW w:w="1191" w:type="dxa"/>
          </w:tcPr>
          <w:p w:rsidR="00CB6673" w:rsidRDefault="00CB6673">
            <w:pPr>
              <w:pStyle w:val="ConsPlusNormal"/>
              <w:jc w:val="center"/>
            </w:pPr>
            <w:r>
              <w:t>0,2</w:t>
            </w:r>
          </w:p>
        </w:tc>
        <w:tc>
          <w:tcPr>
            <w:tcW w:w="760"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5</w:t>
            </w:r>
          </w:p>
        </w:tc>
        <w:tc>
          <w:tcPr>
            <w:tcW w:w="794" w:type="dxa"/>
          </w:tcPr>
          <w:p w:rsidR="00CB6673" w:rsidRDefault="00CB6673">
            <w:pPr>
              <w:pStyle w:val="ConsPlusNormal"/>
              <w:jc w:val="center"/>
            </w:pPr>
            <w:r>
              <w:t>1007</w:t>
            </w:r>
          </w:p>
        </w:tc>
        <w:tc>
          <w:tcPr>
            <w:tcW w:w="5159" w:type="dxa"/>
          </w:tcPr>
          <w:p w:rsidR="00CB6673" w:rsidRDefault="00CB6673">
            <w:pPr>
              <w:pStyle w:val="ConsPlusNormal"/>
            </w:pPr>
            <w:r>
              <w:t>Балтийский сад на пл. Балтийского вокзала</w:t>
            </w:r>
          </w:p>
        </w:tc>
        <w:tc>
          <w:tcPr>
            <w:tcW w:w="1191" w:type="dxa"/>
          </w:tcPr>
          <w:p w:rsidR="00CB6673" w:rsidRDefault="00CB6673">
            <w:pPr>
              <w:pStyle w:val="ConsPlusNormal"/>
              <w:jc w:val="center"/>
            </w:pPr>
            <w:r>
              <w:t>0,39</w:t>
            </w:r>
          </w:p>
        </w:tc>
        <w:tc>
          <w:tcPr>
            <w:tcW w:w="760" w:type="dxa"/>
          </w:tcPr>
          <w:p w:rsidR="00CB6673" w:rsidRDefault="00CB6673">
            <w:pPr>
              <w:pStyle w:val="ConsPlusNormal"/>
              <w:jc w:val="center"/>
            </w:pPr>
            <w:r>
              <w:t>1-5</w:t>
            </w:r>
          </w:p>
        </w:tc>
      </w:tr>
      <w:tr w:rsidR="00CB6673">
        <w:tblPrEx>
          <w:tblBorders>
            <w:insideH w:val="nil"/>
          </w:tblBorders>
        </w:tblPrEx>
        <w:tc>
          <w:tcPr>
            <w:tcW w:w="1077" w:type="dxa"/>
            <w:tcBorders>
              <w:bottom w:val="nil"/>
            </w:tcBorders>
          </w:tcPr>
          <w:p w:rsidR="00CB6673" w:rsidRDefault="00CB6673">
            <w:pPr>
              <w:pStyle w:val="ConsPlusNormal"/>
              <w:jc w:val="center"/>
            </w:pPr>
            <w:r>
              <w:t>6</w:t>
            </w:r>
          </w:p>
        </w:tc>
        <w:tc>
          <w:tcPr>
            <w:tcW w:w="794" w:type="dxa"/>
            <w:tcBorders>
              <w:bottom w:val="nil"/>
            </w:tcBorders>
          </w:tcPr>
          <w:p w:rsidR="00CB6673" w:rsidRDefault="00CB6673">
            <w:pPr>
              <w:pStyle w:val="ConsPlusNormal"/>
              <w:jc w:val="center"/>
            </w:pPr>
            <w:r>
              <w:t>1008</w:t>
            </w:r>
          </w:p>
        </w:tc>
        <w:tc>
          <w:tcPr>
            <w:tcW w:w="5159" w:type="dxa"/>
            <w:tcBorders>
              <w:bottom w:val="nil"/>
            </w:tcBorders>
          </w:tcPr>
          <w:p w:rsidR="00CB6673" w:rsidRDefault="00CB6673">
            <w:pPr>
              <w:pStyle w:val="ConsPlusNormal"/>
            </w:pPr>
            <w:r>
              <w:t>сад Театра юных зрителей между Звенигородской ул., Пионерской пл. и ул. Марата</w:t>
            </w:r>
          </w:p>
        </w:tc>
        <w:tc>
          <w:tcPr>
            <w:tcW w:w="1191" w:type="dxa"/>
            <w:tcBorders>
              <w:bottom w:val="nil"/>
            </w:tcBorders>
          </w:tcPr>
          <w:p w:rsidR="00CB6673" w:rsidRDefault="00CB6673">
            <w:pPr>
              <w:pStyle w:val="ConsPlusNormal"/>
              <w:jc w:val="center"/>
            </w:pPr>
            <w:r>
              <w:t>6,6912</w:t>
            </w:r>
          </w:p>
        </w:tc>
        <w:tc>
          <w:tcPr>
            <w:tcW w:w="760" w:type="dxa"/>
            <w:tcBorders>
              <w:bottom w:val="nil"/>
            </w:tcBorders>
          </w:tcPr>
          <w:p w:rsidR="00CB6673" w:rsidRDefault="00CB6673">
            <w:pPr>
              <w:pStyle w:val="ConsPlusNormal"/>
              <w:jc w:val="center"/>
            </w:pPr>
            <w:r>
              <w:t>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 в ред. </w:t>
            </w:r>
            <w:hyperlink r:id="rId9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w:t>
            </w:r>
          </w:p>
        </w:tc>
        <w:tc>
          <w:tcPr>
            <w:tcW w:w="794" w:type="dxa"/>
            <w:tcBorders>
              <w:bottom w:val="nil"/>
            </w:tcBorders>
          </w:tcPr>
          <w:p w:rsidR="00CB6673" w:rsidRDefault="00CB6673">
            <w:pPr>
              <w:pStyle w:val="ConsPlusNormal"/>
              <w:jc w:val="center"/>
            </w:pPr>
            <w:r>
              <w:t>1009</w:t>
            </w:r>
          </w:p>
        </w:tc>
        <w:tc>
          <w:tcPr>
            <w:tcW w:w="5159" w:type="dxa"/>
            <w:tcBorders>
              <w:bottom w:val="nil"/>
            </w:tcBorders>
          </w:tcPr>
          <w:p w:rsidR="00CB6673" w:rsidRDefault="00CB6673">
            <w:pPr>
              <w:pStyle w:val="ConsPlusNormal"/>
            </w:pPr>
            <w:r>
              <w:t>Багратионовский сквер на ул. Марата между д. 86 и д. 90</w:t>
            </w:r>
          </w:p>
        </w:tc>
        <w:tc>
          <w:tcPr>
            <w:tcW w:w="1191" w:type="dxa"/>
            <w:tcBorders>
              <w:bottom w:val="nil"/>
            </w:tcBorders>
          </w:tcPr>
          <w:p w:rsidR="00CB6673" w:rsidRDefault="00CB6673">
            <w:pPr>
              <w:pStyle w:val="ConsPlusNormal"/>
              <w:jc w:val="center"/>
            </w:pPr>
            <w:r>
              <w:t>2,6775</w:t>
            </w:r>
          </w:p>
        </w:tc>
        <w:tc>
          <w:tcPr>
            <w:tcW w:w="760" w:type="dxa"/>
            <w:tcBorders>
              <w:bottom w:val="nil"/>
            </w:tcBorders>
          </w:tcPr>
          <w:p w:rsidR="00CB6673" w:rsidRDefault="00CB6673">
            <w:pPr>
              <w:pStyle w:val="ConsPlusNormal"/>
              <w:jc w:val="center"/>
            </w:pPr>
            <w:r>
              <w:t>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 в ред. </w:t>
            </w:r>
            <w:hyperlink r:id="rId10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8</w:t>
            </w:r>
          </w:p>
        </w:tc>
        <w:tc>
          <w:tcPr>
            <w:tcW w:w="794" w:type="dxa"/>
          </w:tcPr>
          <w:p w:rsidR="00CB6673" w:rsidRDefault="00CB6673">
            <w:pPr>
              <w:pStyle w:val="ConsPlusNormal"/>
              <w:jc w:val="center"/>
            </w:pPr>
            <w:r>
              <w:t>1010</w:t>
            </w:r>
          </w:p>
        </w:tc>
        <w:tc>
          <w:tcPr>
            <w:tcW w:w="5159" w:type="dxa"/>
          </w:tcPr>
          <w:p w:rsidR="00CB6673" w:rsidRDefault="00CB6673">
            <w:pPr>
              <w:pStyle w:val="ConsPlusNormal"/>
            </w:pPr>
            <w:r>
              <w:t>сад дворца Юсуповых на ул. Декабристов, д. 21</w:t>
            </w:r>
          </w:p>
        </w:tc>
        <w:tc>
          <w:tcPr>
            <w:tcW w:w="1191" w:type="dxa"/>
          </w:tcPr>
          <w:p w:rsidR="00CB6673" w:rsidRDefault="00CB6673">
            <w:pPr>
              <w:pStyle w:val="ConsPlusNormal"/>
              <w:jc w:val="center"/>
            </w:pPr>
            <w:r>
              <w:t>0,89</w:t>
            </w:r>
          </w:p>
        </w:tc>
        <w:tc>
          <w:tcPr>
            <w:tcW w:w="760" w:type="dxa"/>
          </w:tcPr>
          <w:p w:rsidR="00CB6673" w:rsidRDefault="00CB6673">
            <w:pPr>
              <w:pStyle w:val="ConsPlusNormal"/>
              <w:jc w:val="center"/>
            </w:pPr>
            <w:r>
              <w:t>1-3</w:t>
            </w:r>
          </w:p>
        </w:tc>
      </w:tr>
      <w:tr w:rsidR="00CB6673">
        <w:tblPrEx>
          <w:tblBorders>
            <w:insideH w:val="nil"/>
          </w:tblBorders>
        </w:tblPrEx>
        <w:tc>
          <w:tcPr>
            <w:tcW w:w="1077" w:type="dxa"/>
            <w:tcBorders>
              <w:bottom w:val="nil"/>
            </w:tcBorders>
          </w:tcPr>
          <w:p w:rsidR="00CB6673" w:rsidRDefault="00CB6673">
            <w:pPr>
              <w:pStyle w:val="ConsPlusNormal"/>
              <w:jc w:val="center"/>
            </w:pPr>
            <w:r>
              <w:t>9</w:t>
            </w:r>
          </w:p>
        </w:tc>
        <w:tc>
          <w:tcPr>
            <w:tcW w:w="794" w:type="dxa"/>
            <w:tcBorders>
              <w:bottom w:val="nil"/>
            </w:tcBorders>
          </w:tcPr>
          <w:p w:rsidR="00CB6673" w:rsidRDefault="00CB6673">
            <w:pPr>
              <w:pStyle w:val="ConsPlusNormal"/>
              <w:jc w:val="center"/>
            </w:pPr>
            <w:r>
              <w:t>1011</w:t>
            </w:r>
          </w:p>
        </w:tc>
        <w:tc>
          <w:tcPr>
            <w:tcW w:w="5159" w:type="dxa"/>
            <w:tcBorders>
              <w:bottom w:val="nil"/>
            </w:tcBorders>
          </w:tcPr>
          <w:p w:rsidR="00CB6673" w:rsidRDefault="00CB6673">
            <w:pPr>
              <w:pStyle w:val="ConsPlusNormal"/>
            </w:pPr>
            <w:r>
              <w:t>Никольский сад между наб. Крюкова кан., пр. Римского-Корсакова, Никольской пл. и наб. кан. Грибоедова</w:t>
            </w:r>
          </w:p>
        </w:tc>
        <w:tc>
          <w:tcPr>
            <w:tcW w:w="1191" w:type="dxa"/>
            <w:tcBorders>
              <w:bottom w:val="nil"/>
            </w:tcBorders>
          </w:tcPr>
          <w:p w:rsidR="00CB6673" w:rsidRDefault="00CB6673">
            <w:pPr>
              <w:pStyle w:val="ConsPlusNormal"/>
              <w:jc w:val="center"/>
            </w:pPr>
            <w:r>
              <w:t>2,0489</w:t>
            </w:r>
          </w:p>
        </w:tc>
        <w:tc>
          <w:tcPr>
            <w:tcW w:w="760" w:type="dxa"/>
            <w:tcBorders>
              <w:bottom w:val="nil"/>
            </w:tcBorders>
          </w:tcPr>
          <w:p w:rsidR="00CB6673" w:rsidRDefault="00CB6673">
            <w:pPr>
              <w:pStyle w:val="ConsPlusNormal"/>
              <w:jc w:val="center"/>
            </w:pPr>
            <w:r>
              <w:t>1-3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 в ред. </w:t>
            </w:r>
            <w:hyperlink r:id="rId10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10</w:t>
            </w:r>
          </w:p>
        </w:tc>
        <w:tc>
          <w:tcPr>
            <w:tcW w:w="794" w:type="dxa"/>
          </w:tcPr>
          <w:p w:rsidR="00CB6673" w:rsidRDefault="00CB6673">
            <w:pPr>
              <w:pStyle w:val="ConsPlusNormal"/>
              <w:jc w:val="center"/>
            </w:pPr>
            <w:r>
              <w:t>1012</w:t>
            </w:r>
          </w:p>
        </w:tc>
        <w:tc>
          <w:tcPr>
            <w:tcW w:w="5159" w:type="dxa"/>
          </w:tcPr>
          <w:p w:rsidR="00CB6673" w:rsidRDefault="00CB6673">
            <w:pPr>
              <w:pStyle w:val="ConsPlusNormal"/>
            </w:pPr>
            <w:r>
              <w:t>Юсуповский сад между Садовой ул. и д. 117 по наб. р. Фонтанки</w:t>
            </w:r>
          </w:p>
        </w:tc>
        <w:tc>
          <w:tcPr>
            <w:tcW w:w="1191" w:type="dxa"/>
          </w:tcPr>
          <w:p w:rsidR="00CB6673" w:rsidRDefault="00CB6673">
            <w:pPr>
              <w:pStyle w:val="ConsPlusNormal"/>
              <w:jc w:val="center"/>
            </w:pPr>
            <w:r>
              <w:t>4,68</w:t>
            </w:r>
          </w:p>
        </w:tc>
        <w:tc>
          <w:tcPr>
            <w:tcW w:w="760" w:type="dxa"/>
          </w:tcPr>
          <w:p w:rsidR="00CB6673" w:rsidRDefault="00CB6673">
            <w:pPr>
              <w:pStyle w:val="ConsPlusNormal"/>
              <w:jc w:val="center"/>
            </w:pPr>
            <w:r>
              <w:t>1-2</w:t>
            </w:r>
          </w:p>
        </w:tc>
      </w:tr>
      <w:tr w:rsidR="00CB6673">
        <w:tblPrEx>
          <w:tblBorders>
            <w:insideH w:val="nil"/>
          </w:tblBorders>
        </w:tblPrEx>
        <w:tc>
          <w:tcPr>
            <w:tcW w:w="1077" w:type="dxa"/>
            <w:tcBorders>
              <w:bottom w:val="nil"/>
            </w:tcBorders>
          </w:tcPr>
          <w:p w:rsidR="00CB6673" w:rsidRDefault="00CB6673">
            <w:pPr>
              <w:pStyle w:val="ConsPlusNormal"/>
              <w:jc w:val="center"/>
            </w:pPr>
            <w:r>
              <w:t>11</w:t>
            </w:r>
          </w:p>
        </w:tc>
        <w:tc>
          <w:tcPr>
            <w:tcW w:w="794" w:type="dxa"/>
            <w:tcBorders>
              <w:bottom w:val="nil"/>
            </w:tcBorders>
          </w:tcPr>
          <w:p w:rsidR="00CB6673" w:rsidRDefault="00CB6673">
            <w:pPr>
              <w:pStyle w:val="ConsPlusNormal"/>
              <w:jc w:val="center"/>
            </w:pPr>
            <w:r>
              <w:t>1013</w:t>
            </w:r>
          </w:p>
        </w:tc>
        <w:tc>
          <w:tcPr>
            <w:tcW w:w="5159" w:type="dxa"/>
            <w:tcBorders>
              <w:bottom w:val="nil"/>
            </w:tcBorders>
          </w:tcPr>
          <w:p w:rsidR="00CB6673" w:rsidRDefault="00CB6673">
            <w:pPr>
              <w:pStyle w:val="ConsPlusNormal"/>
            </w:pPr>
            <w:r>
              <w:t>Алексеевский сад между ул. Писарева и д. 2 по Английскому пр.</w:t>
            </w:r>
          </w:p>
        </w:tc>
        <w:tc>
          <w:tcPr>
            <w:tcW w:w="1191" w:type="dxa"/>
            <w:tcBorders>
              <w:bottom w:val="nil"/>
            </w:tcBorders>
          </w:tcPr>
          <w:p w:rsidR="00CB6673" w:rsidRDefault="00CB6673">
            <w:pPr>
              <w:pStyle w:val="ConsPlusNormal"/>
              <w:jc w:val="center"/>
            </w:pPr>
            <w:r>
              <w:t>1,12</w:t>
            </w:r>
          </w:p>
        </w:tc>
        <w:tc>
          <w:tcPr>
            <w:tcW w:w="760" w:type="dxa"/>
            <w:tcBorders>
              <w:bottom w:val="nil"/>
            </w:tcBorders>
          </w:tcPr>
          <w:p w:rsidR="00CB6673" w:rsidRDefault="00CB6673">
            <w:pPr>
              <w:pStyle w:val="ConsPlusNormal"/>
              <w:jc w:val="center"/>
            </w:pPr>
            <w:r>
              <w:t>1-1</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11 в ред. </w:t>
            </w:r>
            <w:hyperlink r:id="rId102">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12</w:t>
            </w:r>
          </w:p>
        </w:tc>
        <w:tc>
          <w:tcPr>
            <w:tcW w:w="794" w:type="dxa"/>
          </w:tcPr>
          <w:p w:rsidR="00CB6673" w:rsidRDefault="00CB6673">
            <w:pPr>
              <w:pStyle w:val="ConsPlusNormal"/>
              <w:jc w:val="center"/>
            </w:pPr>
            <w:r>
              <w:t>1014</w:t>
            </w:r>
          </w:p>
        </w:tc>
        <w:tc>
          <w:tcPr>
            <w:tcW w:w="5159" w:type="dxa"/>
          </w:tcPr>
          <w:p w:rsidR="00CB6673" w:rsidRDefault="00CB6673">
            <w:pPr>
              <w:pStyle w:val="ConsPlusNormal"/>
            </w:pPr>
            <w:r>
              <w:t>Покровский сквер на пл. Тургенева</w:t>
            </w:r>
          </w:p>
        </w:tc>
        <w:tc>
          <w:tcPr>
            <w:tcW w:w="1191" w:type="dxa"/>
          </w:tcPr>
          <w:p w:rsidR="00CB6673" w:rsidRDefault="00CB6673">
            <w:pPr>
              <w:pStyle w:val="ConsPlusNormal"/>
              <w:jc w:val="center"/>
            </w:pPr>
            <w:r>
              <w:t>1,55</w:t>
            </w:r>
          </w:p>
        </w:tc>
        <w:tc>
          <w:tcPr>
            <w:tcW w:w="760"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13</w:t>
            </w:r>
          </w:p>
        </w:tc>
        <w:tc>
          <w:tcPr>
            <w:tcW w:w="794" w:type="dxa"/>
          </w:tcPr>
          <w:p w:rsidR="00CB6673" w:rsidRDefault="00CB6673">
            <w:pPr>
              <w:pStyle w:val="ConsPlusNormal"/>
              <w:jc w:val="center"/>
            </w:pPr>
            <w:r>
              <w:t>1015</w:t>
            </w:r>
          </w:p>
        </w:tc>
        <w:tc>
          <w:tcPr>
            <w:tcW w:w="5159" w:type="dxa"/>
          </w:tcPr>
          <w:p w:rsidR="00CB6673" w:rsidRDefault="00CB6673">
            <w:pPr>
              <w:pStyle w:val="ConsPlusNormal"/>
            </w:pPr>
            <w:r>
              <w:t>Александровский сад между Адмиралтейским пр., Адмиралтейским проездом и Адмиралтейской наб.</w:t>
            </w:r>
          </w:p>
        </w:tc>
        <w:tc>
          <w:tcPr>
            <w:tcW w:w="1191" w:type="dxa"/>
          </w:tcPr>
          <w:p w:rsidR="00CB6673" w:rsidRDefault="00CB6673">
            <w:pPr>
              <w:pStyle w:val="ConsPlusNormal"/>
              <w:jc w:val="center"/>
            </w:pPr>
            <w:r>
              <w:t>9,03</w:t>
            </w:r>
          </w:p>
        </w:tc>
        <w:tc>
          <w:tcPr>
            <w:tcW w:w="760"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14</w:t>
            </w:r>
          </w:p>
        </w:tc>
        <w:tc>
          <w:tcPr>
            <w:tcW w:w="794" w:type="dxa"/>
          </w:tcPr>
          <w:p w:rsidR="00CB6673" w:rsidRDefault="00CB6673">
            <w:pPr>
              <w:pStyle w:val="ConsPlusNormal"/>
              <w:jc w:val="center"/>
            </w:pPr>
            <w:r>
              <w:t>1016</w:t>
            </w:r>
          </w:p>
        </w:tc>
        <w:tc>
          <w:tcPr>
            <w:tcW w:w="5159" w:type="dxa"/>
          </w:tcPr>
          <w:p w:rsidR="00CB6673" w:rsidRDefault="00CB6673">
            <w:pPr>
              <w:pStyle w:val="ConsPlusNormal"/>
            </w:pPr>
            <w:r>
              <w:t>Калинкинский сквер на пл. Репина</w:t>
            </w:r>
          </w:p>
        </w:tc>
        <w:tc>
          <w:tcPr>
            <w:tcW w:w="1191" w:type="dxa"/>
          </w:tcPr>
          <w:p w:rsidR="00CB6673" w:rsidRDefault="00CB6673">
            <w:pPr>
              <w:pStyle w:val="ConsPlusNormal"/>
              <w:jc w:val="center"/>
            </w:pPr>
            <w:r>
              <w:t>0,37</w:t>
            </w:r>
          </w:p>
        </w:tc>
        <w:tc>
          <w:tcPr>
            <w:tcW w:w="760"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15</w:t>
            </w:r>
          </w:p>
        </w:tc>
        <w:tc>
          <w:tcPr>
            <w:tcW w:w="794" w:type="dxa"/>
          </w:tcPr>
          <w:p w:rsidR="00CB6673" w:rsidRDefault="00CB6673">
            <w:pPr>
              <w:pStyle w:val="ConsPlusNormal"/>
              <w:jc w:val="center"/>
            </w:pPr>
            <w:r>
              <w:t>1017</w:t>
            </w:r>
          </w:p>
        </w:tc>
        <w:tc>
          <w:tcPr>
            <w:tcW w:w="5159" w:type="dxa"/>
          </w:tcPr>
          <w:p w:rsidR="00CB6673" w:rsidRDefault="00CB6673">
            <w:pPr>
              <w:pStyle w:val="ConsPlusNormal"/>
            </w:pPr>
            <w:r>
              <w:t>Адмиралтейский сад на Адмиралтейской наб.</w:t>
            </w:r>
          </w:p>
        </w:tc>
        <w:tc>
          <w:tcPr>
            <w:tcW w:w="1191" w:type="dxa"/>
          </w:tcPr>
          <w:p w:rsidR="00CB6673" w:rsidRDefault="00CB6673">
            <w:pPr>
              <w:pStyle w:val="ConsPlusNormal"/>
              <w:jc w:val="center"/>
            </w:pPr>
            <w:r>
              <w:t>0,91</w:t>
            </w:r>
          </w:p>
        </w:tc>
        <w:tc>
          <w:tcPr>
            <w:tcW w:w="760"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16</w:t>
            </w:r>
          </w:p>
        </w:tc>
        <w:tc>
          <w:tcPr>
            <w:tcW w:w="794" w:type="dxa"/>
          </w:tcPr>
          <w:p w:rsidR="00CB6673" w:rsidRDefault="00CB6673">
            <w:pPr>
              <w:pStyle w:val="ConsPlusNormal"/>
              <w:jc w:val="center"/>
            </w:pPr>
            <w:r>
              <w:t>1018</w:t>
            </w:r>
          </w:p>
        </w:tc>
        <w:tc>
          <w:tcPr>
            <w:tcW w:w="5159" w:type="dxa"/>
          </w:tcPr>
          <w:p w:rsidR="00CB6673" w:rsidRDefault="00CB6673">
            <w:pPr>
              <w:pStyle w:val="ConsPlusNormal"/>
            </w:pPr>
            <w:r>
              <w:t>сквер б/н на пересечении Загородного пр. и Верейской ул.</w:t>
            </w:r>
          </w:p>
        </w:tc>
        <w:tc>
          <w:tcPr>
            <w:tcW w:w="1191" w:type="dxa"/>
          </w:tcPr>
          <w:p w:rsidR="00CB6673" w:rsidRDefault="00CB6673">
            <w:pPr>
              <w:pStyle w:val="ConsPlusNormal"/>
              <w:jc w:val="center"/>
            </w:pPr>
            <w:r>
              <w:t>0,17</w:t>
            </w:r>
          </w:p>
        </w:tc>
        <w:tc>
          <w:tcPr>
            <w:tcW w:w="760"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17</w:t>
            </w:r>
          </w:p>
        </w:tc>
        <w:tc>
          <w:tcPr>
            <w:tcW w:w="794" w:type="dxa"/>
          </w:tcPr>
          <w:p w:rsidR="00CB6673" w:rsidRDefault="00CB6673">
            <w:pPr>
              <w:pStyle w:val="ConsPlusNormal"/>
              <w:jc w:val="center"/>
            </w:pPr>
            <w:r>
              <w:t>1019</w:t>
            </w:r>
          </w:p>
        </w:tc>
        <w:tc>
          <w:tcPr>
            <w:tcW w:w="5159" w:type="dxa"/>
          </w:tcPr>
          <w:p w:rsidR="00CB6673" w:rsidRDefault="00CB6673">
            <w:pPr>
              <w:pStyle w:val="ConsPlusNormal"/>
            </w:pPr>
            <w:r>
              <w:t>сквер б/н на пересечении 4-й Красноармейской ул. и Советского пер.</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18</w:t>
            </w:r>
          </w:p>
        </w:tc>
        <w:tc>
          <w:tcPr>
            <w:tcW w:w="794" w:type="dxa"/>
          </w:tcPr>
          <w:p w:rsidR="00CB6673" w:rsidRDefault="00CB6673">
            <w:pPr>
              <w:pStyle w:val="ConsPlusNormal"/>
              <w:jc w:val="center"/>
            </w:pPr>
            <w:r>
              <w:t>1020</w:t>
            </w:r>
          </w:p>
        </w:tc>
        <w:tc>
          <w:tcPr>
            <w:tcW w:w="5159" w:type="dxa"/>
          </w:tcPr>
          <w:p w:rsidR="00CB6673" w:rsidRDefault="00CB6673">
            <w:pPr>
              <w:pStyle w:val="ConsPlusNormal"/>
            </w:pPr>
            <w:r>
              <w:t>сквер б/н на Загородном пр. у д. 1/62 по Верейской ул.</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19</w:t>
            </w:r>
          </w:p>
        </w:tc>
        <w:tc>
          <w:tcPr>
            <w:tcW w:w="794" w:type="dxa"/>
          </w:tcPr>
          <w:p w:rsidR="00CB6673" w:rsidRDefault="00CB6673">
            <w:pPr>
              <w:pStyle w:val="ConsPlusNormal"/>
              <w:jc w:val="center"/>
            </w:pPr>
            <w:r>
              <w:t>1021</w:t>
            </w:r>
          </w:p>
        </w:tc>
        <w:tc>
          <w:tcPr>
            <w:tcW w:w="5159" w:type="dxa"/>
          </w:tcPr>
          <w:p w:rsidR="00CB6673" w:rsidRDefault="00CB6673">
            <w:pPr>
              <w:pStyle w:val="ConsPlusNormal"/>
            </w:pPr>
            <w:r>
              <w:t>сквер б/н на Старо-Петергофском пр., д. 44 и д. 50</w:t>
            </w:r>
          </w:p>
        </w:tc>
        <w:tc>
          <w:tcPr>
            <w:tcW w:w="1191" w:type="dxa"/>
          </w:tcPr>
          <w:p w:rsidR="00CB6673" w:rsidRDefault="00CB6673">
            <w:pPr>
              <w:pStyle w:val="ConsPlusNormal"/>
              <w:jc w:val="center"/>
            </w:pPr>
            <w:r>
              <w:t>0,36</w:t>
            </w:r>
          </w:p>
        </w:tc>
        <w:tc>
          <w:tcPr>
            <w:tcW w:w="760"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20</w:t>
            </w:r>
          </w:p>
        </w:tc>
        <w:tc>
          <w:tcPr>
            <w:tcW w:w="794" w:type="dxa"/>
          </w:tcPr>
          <w:p w:rsidR="00CB6673" w:rsidRDefault="00CB6673">
            <w:pPr>
              <w:pStyle w:val="ConsPlusNormal"/>
              <w:jc w:val="center"/>
            </w:pPr>
            <w:r>
              <w:t>1023</w:t>
            </w:r>
          </w:p>
        </w:tc>
        <w:tc>
          <w:tcPr>
            <w:tcW w:w="5159" w:type="dxa"/>
          </w:tcPr>
          <w:p w:rsidR="00CB6673" w:rsidRDefault="00CB6673">
            <w:pPr>
              <w:pStyle w:val="ConsPlusNormal"/>
            </w:pPr>
            <w:r>
              <w:t>сквер б/н на Старо-Петергофском пр., д. 6</w:t>
            </w:r>
          </w:p>
        </w:tc>
        <w:tc>
          <w:tcPr>
            <w:tcW w:w="1191" w:type="dxa"/>
          </w:tcPr>
          <w:p w:rsidR="00CB6673" w:rsidRDefault="00CB6673">
            <w:pPr>
              <w:pStyle w:val="ConsPlusNormal"/>
              <w:jc w:val="center"/>
            </w:pPr>
            <w:r>
              <w:t>0,16</w:t>
            </w:r>
          </w:p>
        </w:tc>
        <w:tc>
          <w:tcPr>
            <w:tcW w:w="760"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21</w:t>
            </w:r>
          </w:p>
        </w:tc>
        <w:tc>
          <w:tcPr>
            <w:tcW w:w="794" w:type="dxa"/>
          </w:tcPr>
          <w:p w:rsidR="00CB6673" w:rsidRDefault="00CB6673">
            <w:pPr>
              <w:pStyle w:val="ConsPlusNormal"/>
              <w:jc w:val="center"/>
            </w:pPr>
            <w:r>
              <w:t>1024</w:t>
            </w:r>
          </w:p>
        </w:tc>
        <w:tc>
          <w:tcPr>
            <w:tcW w:w="5159" w:type="dxa"/>
          </w:tcPr>
          <w:p w:rsidR="00CB6673" w:rsidRDefault="00CB6673">
            <w:pPr>
              <w:pStyle w:val="ConsPlusNormal"/>
            </w:pPr>
            <w:r>
              <w:t>сквер б/н на Нарвском пр., д. 1/29</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1-6</w:t>
            </w:r>
          </w:p>
        </w:tc>
      </w:tr>
      <w:tr w:rsidR="00CB6673">
        <w:tblPrEx>
          <w:tblBorders>
            <w:insideH w:val="nil"/>
          </w:tblBorders>
        </w:tblPrEx>
        <w:tc>
          <w:tcPr>
            <w:tcW w:w="1077" w:type="dxa"/>
            <w:tcBorders>
              <w:bottom w:val="nil"/>
            </w:tcBorders>
          </w:tcPr>
          <w:p w:rsidR="00CB6673" w:rsidRDefault="00CB6673">
            <w:pPr>
              <w:pStyle w:val="ConsPlusNormal"/>
              <w:jc w:val="center"/>
            </w:pPr>
            <w:r>
              <w:t>22</w:t>
            </w:r>
          </w:p>
        </w:tc>
        <w:tc>
          <w:tcPr>
            <w:tcW w:w="7904" w:type="dxa"/>
            <w:gridSpan w:val="4"/>
            <w:tcBorders>
              <w:bottom w:val="nil"/>
            </w:tcBorders>
          </w:tcPr>
          <w:p w:rsidR="00CB6673" w:rsidRDefault="00CB6673">
            <w:pPr>
              <w:pStyle w:val="ConsPlusNormal"/>
              <w:jc w:val="both"/>
            </w:pPr>
            <w:r>
              <w:t xml:space="preserve">Исключен. - </w:t>
            </w:r>
            <w:hyperlink r:id="rId103">
              <w:r>
                <w:rPr>
                  <w:color w:val="0000FF"/>
                </w:rPr>
                <w:t>Закон</w:t>
              </w:r>
            </w:hyperlink>
            <w:r>
              <w:t xml:space="preserve"> Санкт-Петербурга от 24.12.2018 N 765-175</w:t>
            </w:r>
          </w:p>
        </w:tc>
      </w:tr>
      <w:tr w:rsidR="00CB6673">
        <w:tc>
          <w:tcPr>
            <w:tcW w:w="1077" w:type="dxa"/>
          </w:tcPr>
          <w:p w:rsidR="00CB6673" w:rsidRDefault="00CB6673">
            <w:pPr>
              <w:pStyle w:val="ConsPlusNormal"/>
              <w:jc w:val="center"/>
            </w:pPr>
            <w:r>
              <w:t>23</w:t>
            </w:r>
          </w:p>
        </w:tc>
        <w:tc>
          <w:tcPr>
            <w:tcW w:w="794" w:type="dxa"/>
          </w:tcPr>
          <w:p w:rsidR="00CB6673" w:rsidRDefault="00CB6673">
            <w:pPr>
              <w:pStyle w:val="ConsPlusNormal"/>
              <w:jc w:val="center"/>
            </w:pPr>
            <w:r>
              <w:t>1026</w:t>
            </w:r>
          </w:p>
        </w:tc>
        <w:tc>
          <w:tcPr>
            <w:tcW w:w="5159" w:type="dxa"/>
          </w:tcPr>
          <w:p w:rsidR="00CB6673" w:rsidRDefault="00CB6673">
            <w:pPr>
              <w:pStyle w:val="ConsPlusNormal"/>
            </w:pPr>
            <w:r>
              <w:t>Дерптский сквер на пересечении Рижского пр. и Дерптского пер.</w:t>
            </w:r>
          </w:p>
        </w:tc>
        <w:tc>
          <w:tcPr>
            <w:tcW w:w="1191" w:type="dxa"/>
          </w:tcPr>
          <w:p w:rsidR="00CB6673" w:rsidRDefault="00CB6673">
            <w:pPr>
              <w:pStyle w:val="ConsPlusNormal"/>
              <w:jc w:val="center"/>
            </w:pPr>
            <w:r>
              <w:t>0,17</w:t>
            </w:r>
          </w:p>
        </w:tc>
        <w:tc>
          <w:tcPr>
            <w:tcW w:w="760"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24</w:t>
            </w:r>
          </w:p>
        </w:tc>
        <w:tc>
          <w:tcPr>
            <w:tcW w:w="794" w:type="dxa"/>
          </w:tcPr>
          <w:p w:rsidR="00CB6673" w:rsidRDefault="00CB6673">
            <w:pPr>
              <w:pStyle w:val="ConsPlusNormal"/>
              <w:jc w:val="center"/>
            </w:pPr>
            <w:r>
              <w:t>1028</w:t>
            </w:r>
          </w:p>
        </w:tc>
        <w:tc>
          <w:tcPr>
            <w:tcW w:w="5159" w:type="dxa"/>
          </w:tcPr>
          <w:p w:rsidR="00CB6673" w:rsidRDefault="00CB6673">
            <w:pPr>
              <w:pStyle w:val="ConsPlusNormal"/>
            </w:pPr>
            <w:r>
              <w:t>сквер б/н на пересечении 7-й Красноармейской ул. и ул. Егорова</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1-5</w:t>
            </w:r>
          </w:p>
        </w:tc>
      </w:tr>
      <w:tr w:rsidR="00CB6673">
        <w:tblPrEx>
          <w:tblBorders>
            <w:insideH w:val="nil"/>
          </w:tblBorders>
        </w:tblPrEx>
        <w:tc>
          <w:tcPr>
            <w:tcW w:w="1077" w:type="dxa"/>
            <w:tcBorders>
              <w:bottom w:val="nil"/>
            </w:tcBorders>
          </w:tcPr>
          <w:p w:rsidR="00CB6673" w:rsidRDefault="00CB6673">
            <w:pPr>
              <w:pStyle w:val="ConsPlusNormal"/>
              <w:jc w:val="center"/>
            </w:pPr>
            <w:r>
              <w:t>25</w:t>
            </w:r>
          </w:p>
        </w:tc>
        <w:tc>
          <w:tcPr>
            <w:tcW w:w="794" w:type="dxa"/>
            <w:tcBorders>
              <w:bottom w:val="nil"/>
            </w:tcBorders>
          </w:tcPr>
          <w:p w:rsidR="00CB6673" w:rsidRDefault="00CB6673">
            <w:pPr>
              <w:pStyle w:val="ConsPlusNormal"/>
              <w:jc w:val="center"/>
            </w:pPr>
            <w:r>
              <w:t>1029</w:t>
            </w:r>
          </w:p>
        </w:tc>
        <w:tc>
          <w:tcPr>
            <w:tcW w:w="5159" w:type="dxa"/>
            <w:tcBorders>
              <w:bottom w:val="nil"/>
            </w:tcBorders>
          </w:tcPr>
          <w:p w:rsidR="00CB6673" w:rsidRDefault="00CB6673">
            <w:pPr>
              <w:pStyle w:val="ConsPlusNormal"/>
            </w:pPr>
            <w:r>
              <w:t>Рахманиновский сквер на Лермонтовском пр. у д. 43/1</w:t>
            </w:r>
          </w:p>
        </w:tc>
        <w:tc>
          <w:tcPr>
            <w:tcW w:w="1191" w:type="dxa"/>
            <w:tcBorders>
              <w:bottom w:val="nil"/>
            </w:tcBorders>
          </w:tcPr>
          <w:p w:rsidR="00CB6673" w:rsidRDefault="00CB6673">
            <w:pPr>
              <w:pStyle w:val="ConsPlusNormal"/>
              <w:jc w:val="center"/>
            </w:pPr>
            <w:r>
              <w:t>0,95</w:t>
            </w:r>
          </w:p>
        </w:tc>
        <w:tc>
          <w:tcPr>
            <w:tcW w:w="760" w:type="dxa"/>
            <w:tcBorders>
              <w:bottom w:val="nil"/>
            </w:tcBorders>
          </w:tcPr>
          <w:p w:rsidR="00CB6673" w:rsidRDefault="00CB6673">
            <w:pPr>
              <w:pStyle w:val="ConsPlusNormal"/>
              <w:jc w:val="center"/>
            </w:pPr>
            <w:r>
              <w:t>1-6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25 в ред. </w:t>
            </w:r>
            <w:hyperlink r:id="rId10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26</w:t>
            </w:r>
          </w:p>
        </w:tc>
        <w:tc>
          <w:tcPr>
            <w:tcW w:w="794" w:type="dxa"/>
          </w:tcPr>
          <w:p w:rsidR="00CB6673" w:rsidRDefault="00CB6673">
            <w:pPr>
              <w:pStyle w:val="ConsPlusNormal"/>
              <w:jc w:val="center"/>
            </w:pPr>
            <w:r>
              <w:t>1030</w:t>
            </w:r>
          </w:p>
        </w:tc>
        <w:tc>
          <w:tcPr>
            <w:tcW w:w="5159" w:type="dxa"/>
          </w:tcPr>
          <w:p w:rsidR="00CB6673" w:rsidRDefault="00CB6673">
            <w:pPr>
              <w:pStyle w:val="ConsPlusNormal"/>
            </w:pPr>
            <w:r>
              <w:t>сквер б/н на ул. Марата, д. 90 и д. 92</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27</w:t>
            </w:r>
          </w:p>
        </w:tc>
        <w:tc>
          <w:tcPr>
            <w:tcW w:w="794" w:type="dxa"/>
          </w:tcPr>
          <w:p w:rsidR="00CB6673" w:rsidRDefault="00CB6673">
            <w:pPr>
              <w:pStyle w:val="ConsPlusNormal"/>
              <w:jc w:val="center"/>
            </w:pPr>
            <w:r>
              <w:t>1031</w:t>
            </w:r>
          </w:p>
        </w:tc>
        <w:tc>
          <w:tcPr>
            <w:tcW w:w="5159" w:type="dxa"/>
          </w:tcPr>
          <w:p w:rsidR="00CB6673" w:rsidRDefault="00CB6673">
            <w:pPr>
              <w:pStyle w:val="ConsPlusNormal"/>
            </w:pPr>
            <w:r>
              <w:t>Семеновский сквер на Семеновской пл.</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28</w:t>
            </w:r>
          </w:p>
        </w:tc>
        <w:tc>
          <w:tcPr>
            <w:tcW w:w="794" w:type="dxa"/>
            <w:tcBorders>
              <w:bottom w:val="nil"/>
            </w:tcBorders>
          </w:tcPr>
          <w:p w:rsidR="00CB6673" w:rsidRDefault="00CB6673">
            <w:pPr>
              <w:pStyle w:val="ConsPlusNormal"/>
              <w:jc w:val="center"/>
            </w:pPr>
            <w:r>
              <w:t>1032</w:t>
            </w:r>
          </w:p>
        </w:tc>
        <w:tc>
          <w:tcPr>
            <w:tcW w:w="5159" w:type="dxa"/>
            <w:tcBorders>
              <w:bottom w:val="nil"/>
            </w:tcBorders>
          </w:tcPr>
          <w:p w:rsidR="00CB6673" w:rsidRDefault="00CB6673">
            <w:pPr>
              <w:pStyle w:val="ConsPlusNormal"/>
            </w:pPr>
            <w:r>
              <w:t>сквер б/н на пересечении ул. Циолковского и Курляндской ул.</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1-6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28 в ред. </w:t>
            </w:r>
            <w:hyperlink r:id="rId105">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29</w:t>
            </w:r>
          </w:p>
        </w:tc>
        <w:tc>
          <w:tcPr>
            <w:tcW w:w="794" w:type="dxa"/>
            <w:tcBorders>
              <w:bottom w:val="nil"/>
            </w:tcBorders>
          </w:tcPr>
          <w:p w:rsidR="00CB6673" w:rsidRDefault="00CB6673">
            <w:pPr>
              <w:pStyle w:val="ConsPlusNormal"/>
              <w:jc w:val="center"/>
            </w:pPr>
            <w:r>
              <w:t>1033</w:t>
            </w:r>
          </w:p>
        </w:tc>
        <w:tc>
          <w:tcPr>
            <w:tcW w:w="5159" w:type="dxa"/>
            <w:tcBorders>
              <w:bottom w:val="nil"/>
            </w:tcBorders>
          </w:tcPr>
          <w:p w:rsidR="00CB6673" w:rsidRDefault="00CB6673">
            <w:pPr>
              <w:pStyle w:val="ConsPlusNormal"/>
            </w:pPr>
            <w:r>
              <w:t>Лермонтовский сквер на Лермонтовском пр. у д. 54</w:t>
            </w:r>
          </w:p>
        </w:tc>
        <w:tc>
          <w:tcPr>
            <w:tcW w:w="1191" w:type="dxa"/>
            <w:tcBorders>
              <w:bottom w:val="nil"/>
            </w:tcBorders>
          </w:tcPr>
          <w:p w:rsidR="00CB6673" w:rsidRDefault="00CB6673">
            <w:pPr>
              <w:pStyle w:val="ConsPlusNormal"/>
              <w:jc w:val="center"/>
            </w:pPr>
            <w:r>
              <w:t>0,37</w:t>
            </w:r>
          </w:p>
        </w:tc>
        <w:tc>
          <w:tcPr>
            <w:tcW w:w="760" w:type="dxa"/>
            <w:tcBorders>
              <w:bottom w:val="nil"/>
            </w:tcBorders>
          </w:tcPr>
          <w:p w:rsidR="00CB6673" w:rsidRDefault="00CB6673">
            <w:pPr>
              <w:pStyle w:val="ConsPlusNormal"/>
              <w:jc w:val="center"/>
            </w:pPr>
            <w:r>
              <w:t>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29 в ред. </w:t>
            </w:r>
            <w:hyperlink r:id="rId10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30</w:t>
            </w:r>
          </w:p>
        </w:tc>
        <w:tc>
          <w:tcPr>
            <w:tcW w:w="794" w:type="dxa"/>
          </w:tcPr>
          <w:p w:rsidR="00CB6673" w:rsidRDefault="00CB6673">
            <w:pPr>
              <w:pStyle w:val="ConsPlusNormal"/>
              <w:jc w:val="center"/>
            </w:pPr>
            <w:r>
              <w:t>1034</w:t>
            </w:r>
          </w:p>
        </w:tc>
        <w:tc>
          <w:tcPr>
            <w:tcW w:w="5159" w:type="dxa"/>
          </w:tcPr>
          <w:p w:rsidR="00CB6673" w:rsidRDefault="00CB6673">
            <w:pPr>
              <w:pStyle w:val="ConsPlusNormal"/>
            </w:pPr>
            <w:r>
              <w:t>сквер Обуховской больницы на наб. р. Фонтанки у д. 47 по Загородному пр.</w:t>
            </w:r>
          </w:p>
        </w:tc>
        <w:tc>
          <w:tcPr>
            <w:tcW w:w="1191" w:type="dxa"/>
          </w:tcPr>
          <w:p w:rsidR="00CB6673" w:rsidRDefault="00CB6673">
            <w:pPr>
              <w:pStyle w:val="ConsPlusNormal"/>
              <w:jc w:val="center"/>
            </w:pPr>
            <w:r>
              <w:t>0,47</w:t>
            </w:r>
          </w:p>
        </w:tc>
        <w:tc>
          <w:tcPr>
            <w:tcW w:w="760"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31</w:t>
            </w:r>
          </w:p>
        </w:tc>
        <w:tc>
          <w:tcPr>
            <w:tcW w:w="794" w:type="dxa"/>
          </w:tcPr>
          <w:p w:rsidR="00CB6673" w:rsidRDefault="00CB6673">
            <w:pPr>
              <w:pStyle w:val="ConsPlusNormal"/>
              <w:jc w:val="center"/>
            </w:pPr>
            <w:r>
              <w:t>1035</w:t>
            </w:r>
          </w:p>
        </w:tc>
        <w:tc>
          <w:tcPr>
            <w:tcW w:w="5159" w:type="dxa"/>
          </w:tcPr>
          <w:p w:rsidR="00CB6673" w:rsidRDefault="00CB6673">
            <w:pPr>
              <w:pStyle w:val="ConsPlusNormal"/>
            </w:pPr>
            <w:r>
              <w:t>Театральный сквер на Театральной пл.</w:t>
            </w:r>
          </w:p>
        </w:tc>
        <w:tc>
          <w:tcPr>
            <w:tcW w:w="1191" w:type="dxa"/>
          </w:tcPr>
          <w:p w:rsidR="00CB6673" w:rsidRDefault="00CB6673">
            <w:pPr>
              <w:pStyle w:val="ConsPlusNormal"/>
              <w:jc w:val="center"/>
            </w:pPr>
            <w:r>
              <w:t>0,32</w:t>
            </w:r>
          </w:p>
        </w:tc>
        <w:tc>
          <w:tcPr>
            <w:tcW w:w="760"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32</w:t>
            </w:r>
          </w:p>
        </w:tc>
        <w:tc>
          <w:tcPr>
            <w:tcW w:w="794" w:type="dxa"/>
          </w:tcPr>
          <w:p w:rsidR="00CB6673" w:rsidRDefault="00CB6673">
            <w:pPr>
              <w:pStyle w:val="ConsPlusNormal"/>
              <w:jc w:val="center"/>
            </w:pPr>
            <w:r>
              <w:t>1036</w:t>
            </w:r>
          </w:p>
        </w:tc>
        <w:tc>
          <w:tcPr>
            <w:tcW w:w="5159" w:type="dxa"/>
          </w:tcPr>
          <w:p w:rsidR="00CB6673" w:rsidRDefault="00CB6673">
            <w:pPr>
              <w:pStyle w:val="ConsPlusNormal"/>
            </w:pPr>
            <w:r>
              <w:t>Воскресенский сквер на пл. Кулибина</w:t>
            </w:r>
          </w:p>
        </w:tc>
        <w:tc>
          <w:tcPr>
            <w:tcW w:w="1191" w:type="dxa"/>
          </w:tcPr>
          <w:p w:rsidR="00CB6673" w:rsidRDefault="00CB6673">
            <w:pPr>
              <w:pStyle w:val="ConsPlusNormal"/>
              <w:jc w:val="center"/>
            </w:pPr>
            <w:r>
              <w:t>0,71</w:t>
            </w:r>
          </w:p>
        </w:tc>
        <w:tc>
          <w:tcPr>
            <w:tcW w:w="760"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lastRenderedPageBreak/>
              <w:t>33</w:t>
            </w:r>
          </w:p>
        </w:tc>
        <w:tc>
          <w:tcPr>
            <w:tcW w:w="794" w:type="dxa"/>
          </w:tcPr>
          <w:p w:rsidR="00CB6673" w:rsidRDefault="00CB6673">
            <w:pPr>
              <w:pStyle w:val="ConsPlusNormal"/>
              <w:jc w:val="center"/>
            </w:pPr>
            <w:r>
              <w:t>1037</w:t>
            </w:r>
          </w:p>
        </w:tc>
        <w:tc>
          <w:tcPr>
            <w:tcW w:w="5159" w:type="dxa"/>
          </w:tcPr>
          <w:p w:rsidR="00CB6673" w:rsidRDefault="00CB6673">
            <w:pPr>
              <w:pStyle w:val="ConsPlusNormal"/>
            </w:pPr>
            <w:r>
              <w:t>Обуховский сквер на Обуховской пл.</w:t>
            </w:r>
          </w:p>
        </w:tc>
        <w:tc>
          <w:tcPr>
            <w:tcW w:w="1191" w:type="dxa"/>
          </w:tcPr>
          <w:p w:rsidR="00CB6673" w:rsidRDefault="00CB6673">
            <w:pPr>
              <w:pStyle w:val="ConsPlusNormal"/>
              <w:jc w:val="center"/>
            </w:pPr>
            <w:r>
              <w:t>0,28</w:t>
            </w:r>
          </w:p>
        </w:tc>
        <w:tc>
          <w:tcPr>
            <w:tcW w:w="760" w:type="dxa"/>
          </w:tcPr>
          <w:p w:rsidR="00CB6673" w:rsidRDefault="00CB6673">
            <w:pPr>
              <w:pStyle w:val="ConsPlusNormal"/>
              <w:jc w:val="center"/>
            </w:pPr>
            <w:r>
              <w:t>1-2</w:t>
            </w:r>
          </w:p>
        </w:tc>
      </w:tr>
      <w:tr w:rsidR="00CB6673">
        <w:tblPrEx>
          <w:tblBorders>
            <w:insideH w:val="nil"/>
          </w:tblBorders>
        </w:tblPrEx>
        <w:tc>
          <w:tcPr>
            <w:tcW w:w="1077" w:type="dxa"/>
            <w:tcBorders>
              <w:bottom w:val="nil"/>
            </w:tcBorders>
          </w:tcPr>
          <w:p w:rsidR="00CB6673" w:rsidRDefault="00CB6673">
            <w:pPr>
              <w:pStyle w:val="ConsPlusNormal"/>
              <w:jc w:val="center"/>
            </w:pPr>
            <w:r>
              <w:t>34</w:t>
            </w:r>
          </w:p>
        </w:tc>
        <w:tc>
          <w:tcPr>
            <w:tcW w:w="794" w:type="dxa"/>
            <w:tcBorders>
              <w:bottom w:val="nil"/>
            </w:tcBorders>
          </w:tcPr>
          <w:p w:rsidR="00CB6673" w:rsidRDefault="00CB6673">
            <w:pPr>
              <w:pStyle w:val="ConsPlusNormal"/>
              <w:jc w:val="center"/>
            </w:pPr>
            <w:r>
              <w:t>1038</w:t>
            </w:r>
          </w:p>
        </w:tc>
        <w:tc>
          <w:tcPr>
            <w:tcW w:w="5159" w:type="dxa"/>
            <w:tcBorders>
              <w:bottom w:val="nil"/>
            </w:tcBorders>
          </w:tcPr>
          <w:p w:rsidR="00CB6673" w:rsidRDefault="00CB6673">
            <w:pPr>
              <w:pStyle w:val="ConsPlusNormal"/>
            </w:pPr>
            <w:r>
              <w:t>сквер Елены Образцовой на пересечении ул. Писарева и ул. Декабристов</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34 в ред. </w:t>
            </w:r>
            <w:hyperlink r:id="rId10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35</w:t>
            </w:r>
          </w:p>
        </w:tc>
        <w:tc>
          <w:tcPr>
            <w:tcW w:w="794" w:type="dxa"/>
          </w:tcPr>
          <w:p w:rsidR="00CB6673" w:rsidRDefault="00CB6673">
            <w:pPr>
              <w:pStyle w:val="ConsPlusNormal"/>
              <w:jc w:val="center"/>
            </w:pPr>
            <w:r>
              <w:t>1039</w:t>
            </w:r>
          </w:p>
        </w:tc>
        <w:tc>
          <w:tcPr>
            <w:tcW w:w="5159" w:type="dxa"/>
          </w:tcPr>
          <w:p w:rsidR="00CB6673" w:rsidRDefault="00CB6673">
            <w:pPr>
              <w:pStyle w:val="ConsPlusNormal"/>
            </w:pPr>
            <w:r>
              <w:t>Исаакиевский сквер на Исаакиевской пл.</w:t>
            </w:r>
          </w:p>
        </w:tc>
        <w:tc>
          <w:tcPr>
            <w:tcW w:w="1191" w:type="dxa"/>
          </w:tcPr>
          <w:p w:rsidR="00CB6673" w:rsidRDefault="00CB6673">
            <w:pPr>
              <w:pStyle w:val="ConsPlusNormal"/>
              <w:jc w:val="center"/>
            </w:pPr>
            <w:r>
              <w:t>0,75</w:t>
            </w:r>
          </w:p>
        </w:tc>
        <w:tc>
          <w:tcPr>
            <w:tcW w:w="760"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36</w:t>
            </w:r>
          </w:p>
        </w:tc>
        <w:tc>
          <w:tcPr>
            <w:tcW w:w="794" w:type="dxa"/>
          </w:tcPr>
          <w:p w:rsidR="00CB6673" w:rsidRDefault="00CB6673">
            <w:pPr>
              <w:pStyle w:val="ConsPlusNormal"/>
              <w:jc w:val="center"/>
            </w:pPr>
            <w:r>
              <w:t>1040</w:t>
            </w:r>
          </w:p>
        </w:tc>
        <w:tc>
          <w:tcPr>
            <w:tcW w:w="5159" w:type="dxa"/>
          </w:tcPr>
          <w:p w:rsidR="00CB6673" w:rsidRDefault="00CB6673">
            <w:pPr>
              <w:pStyle w:val="ConsPlusNormal"/>
            </w:pPr>
            <w:r>
              <w:t>сквер б/н на пересечении Садовой ул. и пер. Бойцова</w:t>
            </w:r>
          </w:p>
        </w:tc>
        <w:tc>
          <w:tcPr>
            <w:tcW w:w="1191" w:type="dxa"/>
          </w:tcPr>
          <w:p w:rsidR="00CB6673" w:rsidRDefault="00CB6673">
            <w:pPr>
              <w:pStyle w:val="ConsPlusNormal"/>
              <w:jc w:val="center"/>
            </w:pPr>
            <w:r>
              <w:t>0,16</w:t>
            </w:r>
          </w:p>
        </w:tc>
        <w:tc>
          <w:tcPr>
            <w:tcW w:w="760"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37</w:t>
            </w:r>
          </w:p>
        </w:tc>
        <w:tc>
          <w:tcPr>
            <w:tcW w:w="794" w:type="dxa"/>
          </w:tcPr>
          <w:p w:rsidR="00CB6673" w:rsidRDefault="00CB6673">
            <w:pPr>
              <w:pStyle w:val="ConsPlusNormal"/>
              <w:jc w:val="center"/>
            </w:pPr>
            <w:r>
              <w:t>1041</w:t>
            </w:r>
          </w:p>
        </w:tc>
        <w:tc>
          <w:tcPr>
            <w:tcW w:w="5159" w:type="dxa"/>
          </w:tcPr>
          <w:p w:rsidR="00CB6673" w:rsidRDefault="00CB6673">
            <w:pPr>
              <w:pStyle w:val="ConsPlusNormal"/>
            </w:pPr>
            <w:r>
              <w:t>сквер б/н на Нарвском пр., д. 22</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1-6</w:t>
            </w:r>
          </w:p>
        </w:tc>
      </w:tr>
      <w:tr w:rsidR="00CB6673">
        <w:tblPrEx>
          <w:tblBorders>
            <w:insideH w:val="nil"/>
          </w:tblBorders>
        </w:tblPrEx>
        <w:tc>
          <w:tcPr>
            <w:tcW w:w="1077" w:type="dxa"/>
            <w:tcBorders>
              <w:bottom w:val="nil"/>
            </w:tcBorders>
          </w:tcPr>
          <w:p w:rsidR="00CB6673" w:rsidRDefault="00CB6673">
            <w:pPr>
              <w:pStyle w:val="ConsPlusNormal"/>
              <w:jc w:val="center"/>
            </w:pPr>
            <w:r>
              <w:t>38</w:t>
            </w:r>
          </w:p>
        </w:tc>
        <w:tc>
          <w:tcPr>
            <w:tcW w:w="794" w:type="dxa"/>
            <w:tcBorders>
              <w:bottom w:val="nil"/>
            </w:tcBorders>
          </w:tcPr>
          <w:p w:rsidR="00CB6673" w:rsidRDefault="00CB6673">
            <w:pPr>
              <w:pStyle w:val="ConsPlusNormal"/>
              <w:jc w:val="center"/>
            </w:pPr>
            <w:r>
              <w:t>1042</w:t>
            </w:r>
          </w:p>
        </w:tc>
        <w:tc>
          <w:tcPr>
            <w:tcW w:w="5159" w:type="dxa"/>
            <w:tcBorders>
              <w:bottom w:val="nil"/>
            </w:tcBorders>
          </w:tcPr>
          <w:p w:rsidR="00CB6673" w:rsidRDefault="00CB6673">
            <w:pPr>
              <w:pStyle w:val="ConsPlusNormal"/>
            </w:pPr>
            <w:r>
              <w:t>бульвар б/н на ул. Циолковского от наб. р. Фонтанки до наб. Обводного кан.</w:t>
            </w:r>
          </w:p>
        </w:tc>
        <w:tc>
          <w:tcPr>
            <w:tcW w:w="1191" w:type="dxa"/>
            <w:tcBorders>
              <w:bottom w:val="nil"/>
            </w:tcBorders>
          </w:tcPr>
          <w:p w:rsidR="00CB6673" w:rsidRDefault="00CB6673">
            <w:pPr>
              <w:pStyle w:val="ConsPlusNormal"/>
              <w:jc w:val="center"/>
            </w:pPr>
            <w:r>
              <w:t>2,1</w:t>
            </w:r>
          </w:p>
        </w:tc>
        <w:tc>
          <w:tcPr>
            <w:tcW w:w="760" w:type="dxa"/>
            <w:tcBorders>
              <w:bottom w:val="nil"/>
            </w:tcBorders>
          </w:tcPr>
          <w:p w:rsidR="00CB6673" w:rsidRDefault="00CB6673">
            <w:pPr>
              <w:pStyle w:val="ConsPlusNormal"/>
              <w:jc w:val="center"/>
            </w:pPr>
            <w:r>
              <w:t>1-6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 в ред. </w:t>
            </w:r>
            <w:hyperlink r:id="rId108">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39</w:t>
            </w:r>
          </w:p>
        </w:tc>
        <w:tc>
          <w:tcPr>
            <w:tcW w:w="794" w:type="dxa"/>
            <w:tcBorders>
              <w:bottom w:val="nil"/>
            </w:tcBorders>
          </w:tcPr>
          <w:p w:rsidR="00CB6673" w:rsidRDefault="00CB6673">
            <w:pPr>
              <w:pStyle w:val="ConsPlusNormal"/>
              <w:jc w:val="center"/>
            </w:pPr>
            <w:r>
              <w:t>1049</w:t>
            </w:r>
          </w:p>
        </w:tc>
        <w:tc>
          <w:tcPr>
            <w:tcW w:w="5159" w:type="dxa"/>
            <w:tcBorders>
              <w:bottom w:val="nil"/>
            </w:tcBorders>
          </w:tcPr>
          <w:p w:rsidR="00CB6673" w:rsidRDefault="00CB6673">
            <w:pPr>
              <w:pStyle w:val="ConsPlusNormal"/>
            </w:pPr>
            <w:r>
              <w:t>сквер б/н на Рижском пр. у д. 38</w:t>
            </w:r>
          </w:p>
        </w:tc>
        <w:tc>
          <w:tcPr>
            <w:tcW w:w="1191" w:type="dxa"/>
            <w:tcBorders>
              <w:bottom w:val="nil"/>
            </w:tcBorders>
          </w:tcPr>
          <w:p w:rsidR="00CB6673" w:rsidRDefault="00CB6673">
            <w:pPr>
              <w:pStyle w:val="ConsPlusNormal"/>
              <w:jc w:val="center"/>
            </w:pPr>
            <w:r>
              <w:t>0,2239</w:t>
            </w:r>
          </w:p>
        </w:tc>
        <w:tc>
          <w:tcPr>
            <w:tcW w:w="760" w:type="dxa"/>
            <w:tcBorders>
              <w:bottom w:val="nil"/>
            </w:tcBorders>
          </w:tcPr>
          <w:p w:rsidR="00CB6673" w:rsidRDefault="00CB6673">
            <w:pPr>
              <w:pStyle w:val="ConsPlusNormal"/>
              <w:jc w:val="center"/>
            </w:pPr>
            <w:r>
              <w:t>1-6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39 в ред. </w:t>
            </w:r>
            <w:hyperlink r:id="rId10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40</w:t>
            </w:r>
          </w:p>
        </w:tc>
        <w:tc>
          <w:tcPr>
            <w:tcW w:w="794" w:type="dxa"/>
          </w:tcPr>
          <w:p w:rsidR="00CB6673" w:rsidRDefault="00CB6673">
            <w:pPr>
              <w:pStyle w:val="ConsPlusNormal"/>
              <w:jc w:val="center"/>
            </w:pPr>
            <w:r>
              <w:t>1051</w:t>
            </w:r>
          </w:p>
        </w:tc>
        <w:tc>
          <w:tcPr>
            <w:tcW w:w="5159" w:type="dxa"/>
          </w:tcPr>
          <w:p w:rsidR="00CB6673" w:rsidRDefault="00CB6673">
            <w:pPr>
              <w:pStyle w:val="ConsPlusNormal"/>
            </w:pPr>
            <w:r>
              <w:t>сквер б/н на Московском пр., д. 52</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41</w:t>
            </w:r>
          </w:p>
        </w:tc>
        <w:tc>
          <w:tcPr>
            <w:tcW w:w="794" w:type="dxa"/>
            <w:tcBorders>
              <w:bottom w:val="nil"/>
            </w:tcBorders>
          </w:tcPr>
          <w:p w:rsidR="00CB6673" w:rsidRDefault="00CB6673">
            <w:pPr>
              <w:pStyle w:val="ConsPlusNormal"/>
              <w:jc w:val="center"/>
            </w:pPr>
            <w:r>
              <w:t>1052</w:t>
            </w:r>
          </w:p>
        </w:tc>
        <w:tc>
          <w:tcPr>
            <w:tcW w:w="5159" w:type="dxa"/>
            <w:tcBorders>
              <w:bottom w:val="nil"/>
            </w:tcBorders>
          </w:tcPr>
          <w:p w:rsidR="00CB6673" w:rsidRDefault="00CB6673">
            <w:pPr>
              <w:pStyle w:val="ConsPlusNormal"/>
            </w:pPr>
            <w:r>
              <w:t>сквер Лидии Клемент на Подольской ул. между д. 20 и д. 26</w:t>
            </w:r>
          </w:p>
        </w:tc>
        <w:tc>
          <w:tcPr>
            <w:tcW w:w="1191" w:type="dxa"/>
            <w:tcBorders>
              <w:bottom w:val="nil"/>
            </w:tcBorders>
          </w:tcPr>
          <w:p w:rsidR="00CB6673" w:rsidRDefault="00CB6673">
            <w:pPr>
              <w:pStyle w:val="ConsPlusNormal"/>
              <w:jc w:val="center"/>
            </w:pPr>
            <w:r>
              <w:t>0,32</w:t>
            </w:r>
          </w:p>
        </w:tc>
        <w:tc>
          <w:tcPr>
            <w:tcW w:w="760" w:type="dxa"/>
            <w:tcBorders>
              <w:bottom w:val="nil"/>
            </w:tcBorders>
          </w:tcPr>
          <w:p w:rsidR="00CB6673" w:rsidRDefault="00CB6673">
            <w:pPr>
              <w:pStyle w:val="ConsPlusNormal"/>
              <w:jc w:val="center"/>
            </w:pPr>
            <w:r>
              <w:t>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41 в ред. </w:t>
            </w:r>
            <w:hyperlink r:id="rId110">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42</w:t>
            </w:r>
          </w:p>
        </w:tc>
        <w:tc>
          <w:tcPr>
            <w:tcW w:w="794" w:type="dxa"/>
            <w:tcBorders>
              <w:bottom w:val="nil"/>
            </w:tcBorders>
          </w:tcPr>
          <w:p w:rsidR="00CB6673" w:rsidRDefault="00CB6673">
            <w:pPr>
              <w:pStyle w:val="ConsPlusNormal"/>
              <w:jc w:val="center"/>
            </w:pPr>
            <w:r>
              <w:t>1053</w:t>
            </w:r>
          </w:p>
        </w:tc>
        <w:tc>
          <w:tcPr>
            <w:tcW w:w="5159" w:type="dxa"/>
            <w:tcBorders>
              <w:bottom w:val="nil"/>
            </w:tcBorders>
          </w:tcPr>
          <w:p w:rsidR="00CB6673" w:rsidRDefault="00CB6673">
            <w:pPr>
              <w:pStyle w:val="ConsPlusNormal"/>
            </w:pPr>
            <w:r>
              <w:t>сквер б/н на Малодетскосельском пр. от Бронницкой ул. до Серпуховской ул.</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42 в ред. </w:t>
            </w:r>
            <w:hyperlink r:id="rId111">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43</w:t>
            </w:r>
          </w:p>
        </w:tc>
        <w:tc>
          <w:tcPr>
            <w:tcW w:w="794" w:type="dxa"/>
          </w:tcPr>
          <w:p w:rsidR="00CB6673" w:rsidRDefault="00CB6673">
            <w:pPr>
              <w:pStyle w:val="ConsPlusNormal"/>
              <w:jc w:val="center"/>
            </w:pPr>
            <w:r>
              <w:t>1054</w:t>
            </w:r>
          </w:p>
        </w:tc>
        <w:tc>
          <w:tcPr>
            <w:tcW w:w="5159" w:type="dxa"/>
          </w:tcPr>
          <w:p w:rsidR="00CB6673" w:rsidRDefault="00CB6673">
            <w:pPr>
              <w:pStyle w:val="ConsPlusNormal"/>
            </w:pPr>
            <w:r>
              <w:t>сквер б/н на Московском пр., д. 79</w:t>
            </w:r>
          </w:p>
        </w:tc>
        <w:tc>
          <w:tcPr>
            <w:tcW w:w="1191" w:type="dxa"/>
          </w:tcPr>
          <w:p w:rsidR="00CB6673" w:rsidRDefault="00CB6673">
            <w:pPr>
              <w:pStyle w:val="ConsPlusNormal"/>
              <w:jc w:val="center"/>
            </w:pPr>
            <w:r>
              <w:t>1,06</w:t>
            </w:r>
          </w:p>
        </w:tc>
        <w:tc>
          <w:tcPr>
            <w:tcW w:w="760"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44</w:t>
            </w:r>
          </w:p>
        </w:tc>
        <w:tc>
          <w:tcPr>
            <w:tcW w:w="794" w:type="dxa"/>
          </w:tcPr>
          <w:p w:rsidR="00CB6673" w:rsidRDefault="00CB6673">
            <w:pPr>
              <w:pStyle w:val="ConsPlusNormal"/>
              <w:jc w:val="center"/>
            </w:pPr>
            <w:r>
              <w:t>1055</w:t>
            </w:r>
          </w:p>
        </w:tc>
        <w:tc>
          <w:tcPr>
            <w:tcW w:w="5159" w:type="dxa"/>
          </w:tcPr>
          <w:p w:rsidR="00CB6673" w:rsidRDefault="00CB6673">
            <w:pPr>
              <w:pStyle w:val="ConsPlusNormal"/>
            </w:pPr>
            <w:r>
              <w:t>Дровяной сквер на Рижском пр., д. 16</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1-6</w:t>
            </w:r>
          </w:p>
        </w:tc>
      </w:tr>
      <w:tr w:rsidR="00CB6673">
        <w:tblPrEx>
          <w:tblBorders>
            <w:insideH w:val="nil"/>
          </w:tblBorders>
        </w:tblPrEx>
        <w:tc>
          <w:tcPr>
            <w:tcW w:w="1077" w:type="dxa"/>
            <w:tcBorders>
              <w:bottom w:val="nil"/>
            </w:tcBorders>
          </w:tcPr>
          <w:p w:rsidR="00CB6673" w:rsidRDefault="00CB6673">
            <w:pPr>
              <w:pStyle w:val="ConsPlusNormal"/>
              <w:jc w:val="center"/>
            </w:pPr>
            <w:r>
              <w:t>45</w:t>
            </w:r>
          </w:p>
        </w:tc>
        <w:tc>
          <w:tcPr>
            <w:tcW w:w="794" w:type="dxa"/>
            <w:tcBorders>
              <w:bottom w:val="nil"/>
            </w:tcBorders>
          </w:tcPr>
          <w:p w:rsidR="00CB6673" w:rsidRDefault="00CB6673">
            <w:pPr>
              <w:pStyle w:val="ConsPlusNormal"/>
              <w:jc w:val="center"/>
            </w:pPr>
            <w:r>
              <w:t>1057</w:t>
            </w:r>
          </w:p>
        </w:tc>
        <w:tc>
          <w:tcPr>
            <w:tcW w:w="5159" w:type="dxa"/>
            <w:tcBorders>
              <w:bottom w:val="nil"/>
            </w:tcBorders>
          </w:tcPr>
          <w:p w:rsidR="00CB6673" w:rsidRDefault="00CB6673">
            <w:pPr>
              <w:pStyle w:val="ConsPlusNormal"/>
            </w:pPr>
            <w:r>
              <w:t>Введенский сад между Загородным пр., Введенским кан. и Лазаретным пер.</w:t>
            </w:r>
          </w:p>
        </w:tc>
        <w:tc>
          <w:tcPr>
            <w:tcW w:w="1191" w:type="dxa"/>
            <w:tcBorders>
              <w:bottom w:val="nil"/>
            </w:tcBorders>
          </w:tcPr>
          <w:p w:rsidR="00CB6673" w:rsidRDefault="00CB6673">
            <w:pPr>
              <w:pStyle w:val="ConsPlusNormal"/>
              <w:jc w:val="center"/>
            </w:pPr>
            <w:r>
              <w:t>0,57</w:t>
            </w:r>
          </w:p>
        </w:tc>
        <w:tc>
          <w:tcPr>
            <w:tcW w:w="760" w:type="dxa"/>
            <w:tcBorders>
              <w:bottom w:val="nil"/>
            </w:tcBorders>
          </w:tcPr>
          <w:p w:rsidR="00CB6673" w:rsidRDefault="00CB6673">
            <w:pPr>
              <w:pStyle w:val="ConsPlusNormal"/>
              <w:jc w:val="center"/>
            </w:pPr>
            <w:r>
              <w:t>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45 в ред. </w:t>
            </w:r>
            <w:hyperlink r:id="rId112">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46</w:t>
            </w:r>
          </w:p>
        </w:tc>
        <w:tc>
          <w:tcPr>
            <w:tcW w:w="794" w:type="dxa"/>
          </w:tcPr>
          <w:p w:rsidR="00CB6673" w:rsidRDefault="00CB6673">
            <w:pPr>
              <w:pStyle w:val="ConsPlusNormal"/>
              <w:jc w:val="center"/>
            </w:pPr>
            <w:r>
              <w:t>1058</w:t>
            </w:r>
          </w:p>
        </w:tc>
        <w:tc>
          <w:tcPr>
            <w:tcW w:w="5159" w:type="dxa"/>
          </w:tcPr>
          <w:p w:rsidR="00CB6673" w:rsidRDefault="00CB6673">
            <w:pPr>
              <w:pStyle w:val="ConsPlusNormal"/>
            </w:pPr>
            <w:r>
              <w:t>Винокурцевский сквер между Винокурцевским проездом и Подъездным пер.</w:t>
            </w:r>
          </w:p>
        </w:tc>
        <w:tc>
          <w:tcPr>
            <w:tcW w:w="1191" w:type="dxa"/>
          </w:tcPr>
          <w:p w:rsidR="00CB6673" w:rsidRDefault="00CB6673">
            <w:pPr>
              <w:pStyle w:val="ConsPlusNormal"/>
              <w:jc w:val="center"/>
            </w:pPr>
            <w:r>
              <w:t>0,04</w:t>
            </w:r>
          </w:p>
        </w:tc>
        <w:tc>
          <w:tcPr>
            <w:tcW w:w="760"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47</w:t>
            </w:r>
          </w:p>
        </w:tc>
        <w:tc>
          <w:tcPr>
            <w:tcW w:w="794" w:type="dxa"/>
          </w:tcPr>
          <w:p w:rsidR="00CB6673" w:rsidRDefault="00CB6673">
            <w:pPr>
              <w:pStyle w:val="ConsPlusNormal"/>
              <w:jc w:val="center"/>
            </w:pPr>
            <w:r>
              <w:t>1059</w:t>
            </w:r>
          </w:p>
        </w:tc>
        <w:tc>
          <w:tcPr>
            <w:tcW w:w="5159" w:type="dxa"/>
          </w:tcPr>
          <w:p w:rsidR="00CB6673" w:rsidRDefault="00CB6673">
            <w:pPr>
              <w:pStyle w:val="ConsPlusNormal"/>
            </w:pPr>
            <w:r>
              <w:t>бульвар б/н на Загородном пр. от Звенигородской ул. до Подъездного пер.</w:t>
            </w:r>
          </w:p>
        </w:tc>
        <w:tc>
          <w:tcPr>
            <w:tcW w:w="1191" w:type="dxa"/>
          </w:tcPr>
          <w:p w:rsidR="00CB6673" w:rsidRDefault="00CB6673">
            <w:pPr>
              <w:pStyle w:val="ConsPlusNormal"/>
              <w:jc w:val="center"/>
            </w:pPr>
            <w:r>
              <w:t>0,45</w:t>
            </w:r>
          </w:p>
        </w:tc>
        <w:tc>
          <w:tcPr>
            <w:tcW w:w="760"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48</w:t>
            </w:r>
          </w:p>
        </w:tc>
        <w:tc>
          <w:tcPr>
            <w:tcW w:w="794" w:type="dxa"/>
          </w:tcPr>
          <w:p w:rsidR="00CB6673" w:rsidRDefault="00CB6673">
            <w:pPr>
              <w:pStyle w:val="ConsPlusNormal"/>
              <w:jc w:val="center"/>
            </w:pPr>
            <w:r>
              <w:t>1061</w:t>
            </w:r>
          </w:p>
        </w:tc>
        <w:tc>
          <w:tcPr>
            <w:tcW w:w="5159" w:type="dxa"/>
          </w:tcPr>
          <w:p w:rsidR="00CB6673" w:rsidRDefault="00CB6673">
            <w:pPr>
              <w:pStyle w:val="ConsPlusNormal"/>
            </w:pPr>
            <w:r>
              <w:t>сквер б/н на пл. Труда</w:t>
            </w:r>
          </w:p>
        </w:tc>
        <w:tc>
          <w:tcPr>
            <w:tcW w:w="1191" w:type="dxa"/>
          </w:tcPr>
          <w:p w:rsidR="00CB6673" w:rsidRDefault="00CB6673">
            <w:pPr>
              <w:pStyle w:val="ConsPlusNormal"/>
              <w:jc w:val="center"/>
            </w:pPr>
            <w:r>
              <w:t>0,01</w:t>
            </w:r>
          </w:p>
        </w:tc>
        <w:tc>
          <w:tcPr>
            <w:tcW w:w="760"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49</w:t>
            </w:r>
          </w:p>
        </w:tc>
        <w:tc>
          <w:tcPr>
            <w:tcW w:w="794" w:type="dxa"/>
          </w:tcPr>
          <w:p w:rsidR="00CB6673" w:rsidRDefault="00CB6673">
            <w:pPr>
              <w:pStyle w:val="ConsPlusNormal"/>
              <w:jc w:val="center"/>
            </w:pPr>
            <w:r>
              <w:t>1062</w:t>
            </w:r>
          </w:p>
        </w:tc>
        <w:tc>
          <w:tcPr>
            <w:tcW w:w="5159" w:type="dxa"/>
          </w:tcPr>
          <w:p w:rsidR="00CB6673" w:rsidRDefault="00CB6673">
            <w:pPr>
              <w:pStyle w:val="ConsPlusNormal"/>
            </w:pPr>
            <w:r>
              <w:t>сквер б/н на Рижском пр. между д. 62 и д. 68</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50</w:t>
            </w:r>
          </w:p>
        </w:tc>
        <w:tc>
          <w:tcPr>
            <w:tcW w:w="794" w:type="dxa"/>
          </w:tcPr>
          <w:p w:rsidR="00CB6673" w:rsidRDefault="00CB6673">
            <w:pPr>
              <w:pStyle w:val="ConsPlusNormal"/>
              <w:jc w:val="center"/>
            </w:pPr>
            <w:r>
              <w:t>1063</w:t>
            </w:r>
          </w:p>
        </w:tc>
        <w:tc>
          <w:tcPr>
            <w:tcW w:w="5159" w:type="dxa"/>
          </w:tcPr>
          <w:p w:rsidR="00CB6673" w:rsidRDefault="00CB6673">
            <w:pPr>
              <w:pStyle w:val="ConsPlusNormal"/>
            </w:pPr>
            <w:r>
              <w:t>бульвар б/н на Рижском пр. между домами 37 и 49</w:t>
            </w:r>
          </w:p>
        </w:tc>
        <w:tc>
          <w:tcPr>
            <w:tcW w:w="1191" w:type="dxa"/>
          </w:tcPr>
          <w:p w:rsidR="00CB6673" w:rsidRDefault="00CB6673">
            <w:pPr>
              <w:pStyle w:val="ConsPlusNormal"/>
              <w:jc w:val="center"/>
            </w:pPr>
            <w:r>
              <w:t>0,97</w:t>
            </w:r>
          </w:p>
        </w:tc>
        <w:tc>
          <w:tcPr>
            <w:tcW w:w="760" w:type="dxa"/>
          </w:tcPr>
          <w:p w:rsidR="00CB6673" w:rsidRDefault="00CB6673">
            <w:pPr>
              <w:pStyle w:val="ConsPlusNormal"/>
              <w:jc w:val="center"/>
            </w:pPr>
            <w:r>
              <w:t>1-6</w:t>
            </w:r>
          </w:p>
        </w:tc>
      </w:tr>
      <w:tr w:rsidR="00CB6673">
        <w:tblPrEx>
          <w:tblBorders>
            <w:insideH w:val="nil"/>
          </w:tblBorders>
        </w:tblPrEx>
        <w:tc>
          <w:tcPr>
            <w:tcW w:w="1077" w:type="dxa"/>
            <w:tcBorders>
              <w:bottom w:val="nil"/>
            </w:tcBorders>
          </w:tcPr>
          <w:p w:rsidR="00CB6673" w:rsidRDefault="00CB6673">
            <w:pPr>
              <w:pStyle w:val="ConsPlusNormal"/>
              <w:jc w:val="center"/>
            </w:pPr>
            <w:r>
              <w:t>51</w:t>
            </w:r>
          </w:p>
        </w:tc>
        <w:tc>
          <w:tcPr>
            <w:tcW w:w="794" w:type="dxa"/>
            <w:tcBorders>
              <w:bottom w:val="nil"/>
            </w:tcBorders>
          </w:tcPr>
          <w:p w:rsidR="00CB6673" w:rsidRDefault="00CB6673">
            <w:pPr>
              <w:pStyle w:val="ConsPlusNormal"/>
              <w:jc w:val="center"/>
            </w:pPr>
            <w:r>
              <w:t>1066</w:t>
            </w:r>
          </w:p>
        </w:tc>
        <w:tc>
          <w:tcPr>
            <w:tcW w:w="5159" w:type="dxa"/>
            <w:tcBorders>
              <w:bottom w:val="nil"/>
            </w:tcBorders>
          </w:tcPr>
          <w:p w:rsidR="00CB6673" w:rsidRDefault="00CB6673">
            <w:pPr>
              <w:pStyle w:val="ConsPlusNormal"/>
            </w:pPr>
            <w:r>
              <w:t>парк Екатерингоф на Екатерингофском о-ве</w:t>
            </w:r>
          </w:p>
        </w:tc>
        <w:tc>
          <w:tcPr>
            <w:tcW w:w="1191" w:type="dxa"/>
            <w:tcBorders>
              <w:bottom w:val="nil"/>
            </w:tcBorders>
          </w:tcPr>
          <w:p w:rsidR="00CB6673" w:rsidRDefault="00CB6673">
            <w:pPr>
              <w:pStyle w:val="ConsPlusNormal"/>
              <w:jc w:val="center"/>
            </w:pPr>
            <w:r>
              <w:t>33,86</w:t>
            </w:r>
          </w:p>
        </w:tc>
        <w:tc>
          <w:tcPr>
            <w:tcW w:w="760" w:type="dxa"/>
            <w:tcBorders>
              <w:bottom w:val="nil"/>
            </w:tcBorders>
          </w:tcPr>
          <w:p w:rsidR="00CB6673" w:rsidRDefault="00CB6673">
            <w:pPr>
              <w:pStyle w:val="ConsPlusNormal"/>
              <w:jc w:val="center"/>
            </w:pPr>
            <w:r>
              <w:t>1-6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51 в ред. </w:t>
            </w:r>
            <w:hyperlink r:id="rId113">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lastRenderedPageBreak/>
              <w:t>52</w:t>
            </w:r>
          </w:p>
        </w:tc>
        <w:tc>
          <w:tcPr>
            <w:tcW w:w="794" w:type="dxa"/>
          </w:tcPr>
          <w:p w:rsidR="00CB6673" w:rsidRDefault="00CB6673">
            <w:pPr>
              <w:pStyle w:val="ConsPlusNormal"/>
              <w:jc w:val="center"/>
            </w:pPr>
            <w:r>
              <w:t>1067</w:t>
            </w:r>
          </w:p>
        </w:tc>
        <w:tc>
          <w:tcPr>
            <w:tcW w:w="5159" w:type="dxa"/>
          </w:tcPr>
          <w:p w:rsidR="00CB6673" w:rsidRDefault="00CB6673">
            <w:pPr>
              <w:pStyle w:val="ConsPlusNormal"/>
            </w:pPr>
            <w:r>
              <w:t>Конногвардейский бульв. от Сенатской пл. до пл. Труда</w:t>
            </w:r>
          </w:p>
        </w:tc>
        <w:tc>
          <w:tcPr>
            <w:tcW w:w="1191" w:type="dxa"/>
          </w:tcPr>
          <w:p w:rsidR="00CB6673" w:rsidRDefault="00CB6673">
            <w:pPr>
              <w:pStyle w:val="ConsPlusNormal"/>
              <w:jc w:val="center"/>
            </w:pPr>
            <w:r>
              <w:t>1,28</w:t>
            </w:r>
          </w:p>
        </w:tc>
        <w:tc>
          <w:tcPr>
            <w:tcW w:w="760"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53</w:t>
            </w:r>
          </w:p>
        </w:tc>
        <w:tc>
          <w:tcPr>
            <w:tcW w:w="794" w:type="dxa"/>
          </w:tcPr>
          <w:p w:rsidR="00CB6673" w:rsidRDefault="00CB6673">
            <w:pPr>
              <w:pStyle w:val="ConsPlusNormal"/>
              <w:jc w:val="center"/>
            </w:pPr>
            <w:r>
              <w:t>1068</w:t>
            </w:r>
          </w:p>
        </w:tc>
        <w:tc>
          <w:tcPr>
            <w:tcW w:w="5159" w:type="dxa"/>
          </w:tcPr>
          <w:p w:rsidR="00CB6673" w:rsidRDefault="00CB6673">
            <w:pPr>
              <w:pStyle w:val="ConsPlusNormal"/>
            </w:pPr>
            <w:r>
              <w:t>бульвар б/н на Садовой ул. от Крюкова кан. до Никольского пер.</w:t>
            </w:r>
          </w:p>
        </w:tc>
        <w:tc>
          <w:tcPr>
            <w:tcW w:w="1191" w:type="dxa"/>
          </w:tcPr>
          <w:p w:rsidR="00CB6673" w:rsidRDefault="00CB6673">
            <w:pPr>
              <w:pStyle w:val="ConsPlusNormal"/>
              <w:jc w:val="center"/>
            </w:pPr>
            <w:r>
              <w:t>0,44</w:t>
            </w:r>
          </w:p>
        </w:tc>
        <w:tc>
          <w:tcPr>
            <w:tcW w:w="760" w:type="dxa"/>
          </w:tcPr>
          <w:p w:rsidR="00CB6673" w:rsidRDefault="00CB6673">
            <w:pPr>
              <w:pStyle w:val="ConsPlusNormal"/>
              <w:jc w:val="center"/>
            </w:pPr>
            <w:r>
              <w:t>1-3</w:t>
            </w:r>
          </w:p>
        </w:tc>
      </w:tr>
      <w:tr w:rsidR="00CB6673">
        <w:tblPrEx>
          <w:tblBorders>
            <w:insideH w:val="nil"/>
          </w:tblBorders>
        </w:tblPrEx>
        <w:tc>
          <w:tcPr>
            <w:tcW w:w="1077" w:type="dxa"/>
            <w:tcBorders>
              <w:bottom w:val="nil"/>
            </w:tcBorders>
          </w:tcPr>
          <w:p w:rsidR="00CB6673" w:rsidRDefault="00CB6673">
            <w:pPr>
              <w:pStyle w:val="ConsPlusNormal"/>
              <w:jc w:val="center"/>
            </w:pPr>
            <w:r>
              <w:t>54</w:t>
            </w:r>
          </w:p>
        </w:tc>
        <w:tc>
          <w:tcPr>
            <w:tcW w:w="794" w:type="dxa"/>
            <w:tcBorders>
              <w:bottom w:val="nil"/>
            </w:tcBorders>
          </w:tcPr>
          <w:p w:rsidR="00CB6673" w:rsidRDefault="00CB6673">
            <w:pPr>
              <w:pStyle w:val="ConsPlusNormal"/>
              <w:jc w:val="center"/>
            </w:pPr>
            <w:r>
              <w:t>1072</w:t>
            </w:r>
          </w:p>
        </w:tc>
        <w:tc>
          <w:tcPr>
            <w:tcW w:w="5159" w:type="dxa"/>
            <w:tcBorders>
              <w:bottom w:val="nil"/>
            </w:tcBorders>
          </w:tcPr>
          <w:p w:rsidR="00CB6673" w:rsidRDefault="00CB6673">
            <w:pPr>
              <w:pStyle w:val="ConsPlusNormal"/>
            </w:pPr>
            <w:r>
              <w:t>сквер б/н на пересечении Старо-Петергофского пр. и наб. Обводного кан.</w:t>
            </w:r>
          </w:p>
        </w:tc>
        <w:tc>
          <w:tcPr>
            <w:tcW w:w="1191" w:type="dxa"/>
            <w:tcBorders>
              <w:bottom w:val="nil"/>
            </w:tcBorders>
          </w:tcPr>
          <w:p w:rsidR="00CB6673" w:rsidRDefault="00CB6673">
            <w:pPr>
              <w:pStyle w:val="ConsPlusNormal"/>
              <w:jc w:val="center"/>
            </w:pPr>
            <w:r>
              <w:t>0,8657</w:t>
            </w:r>
          </w:p>
        </w:tc>
        <w:tc>
          <w:tcPr>
            <w:tcW w:w="760" w:type="dxa"/>
            <w:tcBorders>
              <w:bottom w:val="nil"/>
            </w:tcBorders>
          </w:tcPr>
          <w:p w:rsidR="00CB6673" w:rsidRDefault="00CB6673">
            <w:pPr>
              <w:pStyle w:val="ConsPlusNormal"/>
              <w:jc w:val="center"/>
            </w:pPr>
            <w:r>
              <w:t>1-6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 в ред. </w:t>
            </w:r>
            <w:hyperlink r:id="rId114">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55</w:t>
            </w:r>
          </w:p>
        </w:tc>
        <w:tc>
          <w:tcPr>
            <w:tcW w:w="794" w:type="dxa"/>
            <w:tcBorders>
              <w:bottom w:val="nil"/>
            </w:tcBorders>
          </w:tcPr>
          <w:p w:rsidR="00CB6673" w:rsidRDefault="00CB6673">
            <w:pPr>
              <w:pStyle w:val="ConsPlusNormal"/>
              <w:jc w:val="center"/>
            </w:pPr>
            <w:r>
              <w:t>1076</w:t>
            </w:r>
          </w:p>
        </w:tc>
        <w:tc>
          <w:tcPr>
            <w:tcW w:w="5159" w:type="dxa"/>
            <w:tcBorders>
              <w:bottom w:val="nil"/>
            </w:tcBorders>
          </w:tcPr>
          <w:p w:rsidR="00CB6673" w:rsidRDefault="00CB6673">
            <w:pPr>
              <w:pStyle w:val="ConsPlusNormal"/>
            </w:pPr>
            <w:r>
              <w:t>сквер б/н на Клинском пр., д. 20</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55 в ред. </w:t>
            </w:r>
            <w:hyperlink r:id="rId115">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56</w:t>
            </w:r>
          </w:p>
        </w:tc>
        <w:tc>
          <w:tcPr>
            <w:tcW w:w="794" w:type="dxa"/>
            <w:tcBorders>
              <w:bottom w:val="nil"/>
            </w:tcBorders>
          </w:tcPr>
          <w:p w:rsidR="00CB6673" w:rsidRDefault="00CB6673">
            <w:pPr>
              <w:pStyle w:val="ConsPlusNormal"/>
              <w:jc w:val="center"/>
            </w:pPr>
            <w:r>
              <w:t>1080</w:t>
            </w:r>
          </w:p>
        </w:tc>
        <w:tc>
          <w:tcPr>
            <w:tcW w:w="5159" w:type="dxa"/>
            <w:tcBorders>
              <w:bottom w:val="nil"/>
            </w:tcBorders>
          </w:tcPr>
          <w:p w:rsidR="00CB6673" w:rsidRDefault="00CB6673">
            <w:pPr>
              <w:pStyle w:val="ConsPlusNormal"/>
            </w:pPr>
            <w:r>
              <w:t>сквер б/н в пер. Макаренко, д. 6-8</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56 в ред. </w:t>
            </w:r>
            <w:hyperlink r:id="rId116">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57</w:t>
            </w:r>
          </w:p>
        </w:tc>
        <w:tc>
          <w:tcPr>
            <w:tcW w:w="794" w:type="dxa"/>
          </w:tcPr>
          <w:p w:rsidR="00CB6673" w:rsidRDefault="00CB6673">
            <w:pPr>
              <w:pStyle w:val="ConsPlusNormal"/>
              <w:jc w:val="center"/>
            </w:pPr>
            <w:r>
              <w:t>1082</w:t>
            </w:r>
          </w:p>
        </w:tc>
        <w:tc>
          <w:tcPr>
            <w:tcW w:w="5159" w:type="dxa"/>
          </w:tcPr>
          <w:p w:rsidR="00CB6673" w:rsidRDefault="00CB6673">
            <w:pPr>
              <w:pStyle w:val="ConsPlusNormal"/>
            </w:pPr>
            <w:r>
              <w:t>сквер б/н на пересечении ул. Лабутина и Лермонтовского пр.</w:t>
            </w:r>
          </w:p>
        </w:tc>
        <w:tc>
          <w:tcPr>
            <w:tcW w:w="1191" w:type="dxa"/>
          </w:tcPr>
          <w:p w:rsidR="00CB6673" w:rsidRDefault="00CB6673">
            <w:pPr>
              <w:pStyle w:val="ConsPlusNormal"/>
              <w:jc w:val="center"/>
            </w:pPr>
            <w:r>
              <w:t>0,12</w:t>
            </w:r>
          </w:p>
        </w:tc>
        <w:tc>
          <w:tcPr>
            <w:tcW w:w="760" w:type="dxa"/>
          </w:tcPr>
          <w:p w:rsidR="00CB6673" w:rsidRDefault="00CB6673">
            <w:pPr>
              <w:pStyle w:val="ConsPlusNormal"/>
              <w:jc w:val="center"/>
            </w:pPr>
            <w:r>
              <w:t>1-1</w:t>
            </w:r>
          </w:p>
        </w:tc>
      </w:tr>
      <w:tr w:rsidR="00CB6673">
        <w:tblPrEx>
          <w:tblBorders>
            <w:insideH w:val="nil"/>
          </w:tblBorders>
        </w:tblPrEx>
        <w:tc>
          <w:tcPr>
            <w:tcW w:w="1077" w:type="dxa"/>
            <w:tcBorders>
              <w:bottom w:val="nil"/>
            </w:tcBorders>
          </w:tcPr>
          <w:p w:rsidR="00CB6673" w:rsidRDefault="00CB6673">
            <w:pPr>
              <w:pStyle w:val="ConsPlusNormal"/>
              <w:jc w:val="center"/>
            </w:pPr>
            <w:r>
              <w:t>58</w:t>
            </w:r>
          </w:p>
        </w:tc>
        <w:tc>
          <w:tcPr>
            <w:tcW w:w="794" w:type="dxa"/>
            <w:tcBorders>
              <w:bottom w:val="nil"/>
            </w:tcBorders>
          </w:tcPr>
          <w:p w:rsidR="00CB6673" w:rsidRDefault="00CB6673">
            <w:pPr>
              <w:pStyle w:val="ConsPlusNormal"/>
              <w:jc w:val="center"/>
            </w:pPr>
            <w:r>
              <w:t>1083</w:t>
            </w:r>
          </w:p>
        </w:tc>
        <w:tc>
          <w:tcPr>
            <w:tcW w:w="5159" w:type="dxa"/>
            <w:tcBorders>
              <w:bottom w:val="nil"/>
            </w:tcBorders>
          </w:tcPr>
          <w:p w:rsidR="00CB6673" w:rsidRDefault="00CB6673">
            <w:pPr>
              <w:pStyle w:val="ConsPlusNormal"/>
            </w:pPr>
            <w:r>
              <w:t>Исидоровский сквер на пр. Римского-Корсакова у д. 24</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58 в ред. </w:t>
            </w:r>
            <w:hyperlink r:id="rId11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59</w:t>
            </w:r>
          </w:p>
        </w:tc>
        <w:tc>
          <w:tcPr>
            <w:tcW w:w="794" w:type="dxa"/>
          </w:tcPr>
          <w:p w:rsidR="00CB6673" w:rsidRDefault="00CB6673">
            <w:pPr>
              <w:pStyle w:val="ConsPlusNormal"/>
              <w:jc w:val="center"/>
            </w:pPr>
            <w:r>
              <w:t>1085</w:t>
            </w:r>
          </w:p>
        </w:tc>
        <w:tc>
          <w:tcPr>
            <w:tcW w:w="5159" w:type="dxa"/>
          </w:tcPr>
          <w:p w:rsidR="00CB6673" w:rsidRDefault="00CB6673">
            <w:pPr>
              <w:pStyle w:val="ConsPlusNormal"/>
            </w:pPr>
            <w:r>
              <w:t>сквер б/н на наб. р. Пряжки, д. 66</w:t>
            </w:r>
          </w:p>
        </w:tc>
        <w:tc>
          <w:tcPr>
            <w:tcW w:w="1191" w:type="dxa"/>
          </w:tcPr>
          <w:p w:rsidR="00CB6673" w:rsidRDefault="00CB6673">
            <w:pPr>
              <w:pStyle w:val="ConsPlusNormal"/>
              <w:jc w:val="center"/>
            </w:pPr>
            <w:r>
              <w:t>0,18</w:t>
            </w:r>
          </w:p>
        </w:tc>
        <w:tc>
          <w:tcPr>
            <w:tcW w:w="760"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60</w:t>
            </w:r>
          </w:p>
        </w:tc>
        <w:tc>
          <w:tcPr>
            <w:tcW w:w="794" w:type="dxa"/>
          </w:tcPr>
          <w:p w:rsidR="00CB6673" w:rsidRDefault="00CB6673">
            <w:pPr>
              <w:pStyle w:val="ConsPlusNormal"/>
              <w:jc w:val="center"/>
            </w:pPr>
            <w:r>
              <w:t>1086</w:t>
            </w:r>
          </w:p>
        </w:tc>
        <w:tc>
          <w:tcPr>
            <w:tcW w:w="5159" w:type="dxa"/>
          </w:tcPr>
          <w:p w:rsidR="00CB6673" w:rsidRDefault="00CB6673">
            <w:pPr>
              <w:pStyle w:val="ConsPlusNormal"/>
            </w:pPr>
            <w:r>
              <w:t>сквер б/н на Лермонтовском пр., д. 5</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1-1</w:t>
            </w:r>
          </w:p>
        </w:tc>
      </w:tr>
      <w:tr w:rsidR="00CB6673">
        <w:tblPrEx>
          <w:tblBorders>
            <w:insideH w:val="nil"/>
          </w:tblBorders>
        </w:tblPrEx>
        <w:tc>
          <w:tcPr>
            <w:tcW w:w="1077" w:type="dxa"/>
            <w:tcBorders>
              <w:bottom w:val="nil"/>
            </w:tcBorders>
          </w:tcPr>
          <w:p w:rsidR="00CB6673" w:rsidRDefault="00CB6673">
            <w:pPr>
              <w:pStyle w:val="ConsPlusNormal"/>
              <w:jc w:val="center"/>
            </w:pPr>
            <w:r>
              <w:t>61</w:t>
            </w:r>
          </w:p>
        </w:tc>
        <w:tc>
          <w:tcPr>
            <w:tcW w:w="7904" w:type="dxa"/>
            <w:gridSpan w:val="4"/>
            <w:tcBorders>
              <w:bottom w:val="nil"/>
            </w:tcBorders>
          </w:tcPr>
          <w:p w:rsidR="00CB6673" w:rsidRDefault="00CB6673">
            <w:pPr>
              <w:pStyle w:val="ConsPlusNormal"/>
              <w:jc w:val="both"/>
            </w:pPr>
            <w:r>
              <w:t xml:space="preserve">Исключен. - </w:t>
            </w:r>
            <w:hyperlink r:id="rId118">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62</w:t>
            </w:r>
          </w:p>
        </w:tc>
        <w:tc>
          <w:tcPr>
            <w:tcW w:w="794" w:type="dxa"/>
          </w:tcPr>
          <w:p w:rsidR="00CB6673" w:rsidRDefault="00CB6673">
            <w:pPr>
              <w:pStyle w:val="ConsPlusNormal"/>
              <w:jc w:val="center"/>
            </w:pPr>
            <w:r>
              <w:t>1088</w:t>
            </w:r>
          </w:p>
        </w:tc>
        <w:tc>
          <w:tcPr>
            <w:tcW w:w="5159" w:type="dxa"/>
          </w:tcPr>
          <w:p w:rsidR="00CB6673" w:rsidRDefault="00CB6673">
            <w:pPr>
              <w:pStyle w:val="ConsPlusNormal"/>
            </w:pPr>
            <w:r>
              <w:t>бульвар б/н на ул. Якубовича</w:t>
            </w:r>
          </w:p>
        </w:tc>
        <w:tc>
          <w:tcPr>
            <w:tcW w:w="1191" w:type="dxa"/>
          </w:tcPr>
          <w:p w:rsidR="00CB6673" w:rsidRDefault="00CB6673">
            <w:pPr>
              <w:pStyle w:val="ConsPlusNormal"/>
              <w:jc w:val="center"/>
            </w:pPr>
            <w:r>
              <w:t>0,16</w:t>
            </w:r>
          </w:p>
        </w:tc>
        <w:tc>
          <w:tcPr>
            <w:tcW w:w="760" w:type="dxa"/>
          </w:tcPr>
          <w:p w:rsidR="00CB6673" w:rsidRDefault="00CB6673">
            <w:pPr>
              <w:pStyle w:val="ConsPlusNormal"/>
              <w:jc w:val="center"/>
            </w:pPr>
            <w:r>
              <w:t>1-3</w:t>
            </w:r>
          </w:p>
        </w:tc>
      </w:tr>
      <w:tr w:rsidR="00CB6673">
        <w:tblPrEx>
          <w:tblBorders>
            <w:insideH w:val="nil"/>
          </w:tblBorders>
        </w:tblPrEx>
        <w:tc>
          <w:tcPr>
            <w:tcW w:w="1077" w:type="dxa"/>
            <w:tcBorders>
              <w:bottom w:val="nil"/>
            </w:tcBorders>
          </w:tcPr>
          <w:p w:rsidR="00CB6673" w:rsidRDefault="00CB6673">
            <w:pPr>
              <w:pStyle w:val="ConsPlusNormal"/>
              <w:jc w:val="center"/>
            </w:pPr>
            <w:r>
              <w:t>63</w:t>
            </w:r>
          </w:p>
        </w:tc>
        <w:tc>
          <w:tcPr>
            <w:tcW w:w="794" w:type="dxa"/>
            <w:tcBorders>
              <w:bottom w:val="nil"/>
            </w:tcBorders>
          </w:tcPr>
          <w:p w:rsidR="00CB6673" w:rsidRDefault="00CB6673">
            <w:pPr>
              <w:pStyle w:val="ConsPlusNormal"/>
              <w:jc w:val="center"/>
            </w:pPr>
            <w:r>
              <w:t>1090</w:t>
            </w:r>
          </w:p>
        </w:tc>
        <w:tc>
          <w:tcPr>
            <w:tcW w:w="5159" w:type="dxa"/>
            <w:tcBorders>
              <w:bottom w:val="nil"/>
            </w:tcBorders>
          </w:tcPr>
          <w:p w:rsidR="00CB6673" w:rsidRDefault="00CB6673">
            <w:pPr>
              <w:pStyle w:val="ConsPlusNormal"/>
            </w:pPr>
            <w:r>
              <w:t>бульвар б/н на Клинском пр.</w:t>
            </w:r>
          </w:p>
        </w:tc>
        <w:tc>
          <w:tcPr>
            <w:tcW w:w="1191" w:type="dxa"/>
            <w:tcBorders>
              <w:bottom w:val="nil"/>
            </w:tcBorders>
          </w:tcPr>
          <w:p w:rsidR="00CB6673" w:rsidRDefault="00CB6673">
            <w:pPr>
              <w:pStyle w:val="ConsPlusNormal"/>
              <w:jc w:val="center"/>
            </w:pPr>
            <w:r>
              <w:t>0,6870</w:t>
            </w:r>
          </w:p>
        </w:tc>
        <w:tc>
          <w:tcPr>
            <w:tcW w:w="760" w:type="dxa"/>
            <w:tcBorders>
              <w:bottom w:val="nil"/>
            </w:tcBorders>
          </w:tcPr>
          <w:p w:rsidR="00CB6673" w:rsidRDefault="00CB6673">
            <w:pPr>
              <w:pStyle w:val="ConsPlusNormal"/>
              <w:jc w:val="center"/>
            </w:pPr>
            <w:r>
              <w:t>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63 в ред. </w:t>
            </w:r>
            <w:hyperlink r:id="rId11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64</w:t>
            </w:r>
          </w:p>
        </w:tc>
        <w:tc>
          <w:tcPr>
            <w:tcW w:w="794" w:type="dxa"/>
          </w:tcPr>
          <w:p w:rsidR="00CB6673" w:rsidRDefault="00CB6673">
            <w:pPr>
              <w:pStyle w:val="ConsPlusNormal"/>
              <w:jc w:val="center"/>
            </w:pPr>
            <w:r>
              <w:t>1091</w:t>
            </w:r>
          </w:p>
        </w:tc>
        <w:tc>
          <w:tcPr>
            <w:tcW w:w="5159" w:type="dxa"/>
          </w:tcPr>
          <w:p w:rsidR="00CB6673" w:rsidRDefault="00CB6673">
            <w:pPr>
              <w:pStyle w:val="ConsPlusNormal"/>
            </w:pPr>
            <w:r>
              <w:t>бульвар б/н на наб. Крюкова кан.</w:t>
            </w:r>
          </w:p>
        </w:tc>
        <w:tc>
          <w:tcPr>
            <w:tcW w:w="1191" w:type="dxa"/>
          </w:tcPr>
          <w:p w:rsidR="00CB6673" w:rsidRDefault="00CB6673">
            <w:pPr>
              <w:pStyle w:val="ConsPlusNormal"/>
              <w:jc w:val="center"/>
            </w:pPr>
            <w:r>
              <w:t>0,61</w:t>
            </w:r>
          </w:p>
        </w:tc>
        <w:tc>
          <w:tcPr>
            <w:tcW w:w="760"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65</w:t>
            </w:r>
          </w:p>
        </w:tc>
        <w:tc>
          <w:tcPr>
            <w:tcW w:w="794" w:type="dxa"/>
          </w:tcPr>
          <w:p w:rsidR="00CB6673" w:rsidRDefault="00CB6673">
            <w:pPr>
              <w:pStyle w:val="ConsPlusNormal"/>
              <w:jc w:val="center"/>
            </w:pPr>
            <w:r>
              <w:t>1094</w:t>
            </w:r>
          </w:p>
        </w:tc>
        <w:tc>
          <w:tcPr>
            <w:tcW w:w="5159" w:type="dxa"/>
          </w:tcPr>
          <w:p w:rsidR="00CB6673" w:rsidRDefault="00CB6673">
            <w:pPr>
              <w:pStyle w:val="ConsPlusNormal"/>
            </w:pPr>
            <w:r>
              <w:t>сквер б/н на пересечении ул. Лабутина и Прядильного пер.</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66</w:t>
            </w:r>
          </w:p>
        </w:tc>
        <w:tc>
          <w:tcPr>
            <w:tcW w:w="794" w:type="dxa"/>
          </w:tcPr>
          <w:p w:rsidR="00CB6673" w:rsidRDefault="00CB6673">
            <w:pPr>
              <w:pStyle w:val="ConsPlusNormal"/>
              <w:jc w:val="center"/>
            </w:pPr>
            <w:r>
              <w:t>1096</w:t>
            </w:r>
          </w:p>
        </w:tc>
        <w:tc>
          <w:tcPr>
            <w:tcW w:w="5159" w:type="dxa"/>
          </w:tcPr>
          <w:p w:rsidR="00CB6673" w:rsidRDefault="00CB6673">
            <w:pPr>
              <w:pStyle w:val="ConsPlusNormal"/>
            </w:pPr>
            <w:r>
              <w:t>сквер б/н на Старо-Петергофском пр., д. 7</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67</w:t>
            </w:r>
          </w:p>
        </w:tc>
        <w:tc>
          <w:tcPr>
            <w:tcW w:w="794" w:type="dxa"/>
          </w:tcPr>
          <w:p w:rsidR="00CB6673" w:rsidRDefault="00CB6673">
            <w:pPr>
              <w:pStyle w:val="ConsPlusNormal"/>
              <w:jc w:val="center"/>
            </w:pPr>
            <w:r>
              <w:t>1097</w:t>
            </w:r>
          </w:p>
        </w:tc>
        <w:tc>
          <w:tcPr>
            <w:tcW w:w="5159" w:type="dxa"/>
          </w:tcPr>
          <w:p w:rsidR="00CB6673" w:rsidRDefault="00CB6673">
            <w:pPr>
              <w:pStyle w:val="ConsPlusNormal"/>
            </w:pPr>
            <w:r>
              <w:t>бульвар б/н на Дровяной ул. от Рижского пр. до наб. Обводного кан.</w:t>
            </w:r>
          </w:p>
        </w:tc>
        <w:tc>
          <w:tcPr>
            <w:tcW w:w="1191" w:type="dxa"/>
          </w:tcPr>
          <w:p w:rsidR="00CB6673" w:rsidRDefault="00CB6673">
            <w:pPr>
              <w:pStyle w:val="ConsPlusNormal"/>
              <w:jc w:val="center"/>
            </w:pPr>
            <w:r>
              <w:t>0,41</w:t>
            </w:r>
          </w:p>
        </w:tc>
        <w:tc>
          <w:tcPr>
            <w:tcW w:w="760"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68</w:t>
            </w:r>
          </w:p>
        </w:tc>
        <w:tc>
          <w:tcPr>
            <w:tcW w:w="794" w:type="dxa"/>
          </w:tcPr>
          <w:p w:rsidR="00CB6673" w:rsidRDefault="00CB6673">
            <w:pPr>
              <w:pStyle w:val="ConsPlusNormal"/>
              <w:jc w:val="center"/>
            </w:pPr>
            <w:r>
              <w:t>1098</w:t>
            </w:r>
          </w:p>
        </w:tc>
        <w:tc>
          <w:tcPr>
            <w:tcW w:w="5159" w:type="dxa"/>
          </w:tcPr>
          <w:p w:rsidR="00CB6673" w:rsidRDefault="00CB6673">
            <w:pPr>
              <w:pStyle w:val="ConsPlusNormal"/>
            </w:pPr>
            <w:r>
              <w:t>бульвар б/н в Советском пер. от 2-й Красноармейской ул. до 6-й Красноармейской ул.</w:t>
            </w:r>
          </w:p>
        </w:tc>
        <w:tc>
          <w:tcPr>
            <w:tcW w:w="1191" w:type="dxa"/>
          </w:tcPr>
          <w:p w:rsidR="00CB6673" w:rsidRDefault="00CB6673">
            <w:pPr>
              <w:pStyle w:val="ConsPlusNormal"/>
              <w:jc w:val="center"/>
            </w:pPr>
            <w:r>
              <w:t>0,22</w:t>
            </w:r>
          </w:p>
        </w:tc>
        <w:tc>
          <w:tcPr>
            <w:tcW w:w="760"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69</w:t>
            </w:r>
          </w:p>
        </w:tc>
        <w:tc>
          <w:tcPr>
            <w:tcW w:w="794" w:type="dxa"/>
          </w:tcPr>
          <w:p w:rsidR="00CB6673" w:rsidRDefault="00CB6673">
            <w:pPr>
              <w:pStyle w:val="ConsPlusNormal"/>
              <w:jc w:val="center"/>
            </w:pPr>
            <w:r>
              <w:t>1099</w:t>
            </w:r>
          </w:p>
        </w:tc>
        <w:tc>
          <w:tcPr>
            <w:tcW w:w="5159" w:type="dxa"/>
          </w:tcPr>
          <w:p w:rsidR="00CB6673" w:rsidRDefault="00CB6673">
            <w:pPr>
              <w:pStyle w:val="ConsPlusNormal"/>
            </w:pPr>
            <w:r>
              <w:t>сквер б/н на пересечении Московского пр. и ул. Красуцкого</w:t>
            </w:r>
          </w:p>
        </w:tc>
        <w:tc>
          <w:tcPr>
            <w:tcW w:w="1191" w:type="dxa"/>
          </w:tcPr>
          <w:p w:rsidR="00CB6673" w:rsidRDefault="00CB6673">
            <w:pPr>
              <w:pStyle w:val="ConsPlusNormal"/>
              <w:jc w:val="center"/>
            </w:pPr>
            <w:r>
              <w:t>0,04</w:t>
            </w:r>
          </w:p>
        </w:tc>
        <w:tc>
          <w:tcPr>
            <w:tcW w:w="760"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70</w:t>
            </w:r>
          </w:p>
        </w:tc>
        <w:tc>
          <w:tcPr>
            <w:tcW w:w="794" w:type="dxa"/>
          </w:tcPr>
          <w:p w:rsidR="00CB6673" w:rsidRDefault="00CB6673">
            <w:pPr>
              <w:pStyle w:val="ConsPlusNormal"/>
              <w:jc w:val="center"/>
            </w:pPr>
            <w:r>
              <w:t>1100</w:t>
            </w:r>
          </w:p>
        </w:tc>
        <w:tc>
          <w:tcPr>
            <w:tcW w:w="5159" w:type="dxa"/>
          </w:tcPr>
          <w:p w:rsidR="00CB6673" w:rsidRDefault="00CB6673">
            <w:pPr>
              <w:pStyle w:val="ConsPlusNormal"/>
            </w:pPr>
            <w:r>
              <w:t>сквер б/н на пересечении Старо-Петергофского пр. и Нарвского пр.</w:t>
            </w:r>
          </w:p>
        </w:tc>
        <w:tc>
          <w:tcPr>
            <w:tcW w:w="1191" w:type="dxa"/>
          </w:tcPr>
          <w:p w:rsidR="00CB6673" w:rsidRDefault="00CB6673">
            <w:pPr>
              <w:pStyle w:val="ConsPlusNormal"/>
              <w:jc w:val="center"/>
            </w:pPr>
            <w:r>
              <w:t>0,04</w:t>
            </w:r>
          </w:p>
        </w:tc>
        <w:tc>
          <w:tcPr>
            <w:tcW w:w="760"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lastRenderedPageBreak/>
              <w:t>71</w:t>
            </w:r>
          </w:p>
        </w:tc>
        <w:tc>
          <w:tcPr>
            <w:tcW w:w="794" w:type="dxa"/>
          </w:tcPr>
          <w:p w:rsidR="00CB6673" w:rsidRDefault="00CB6673">
            <w:pPr>
              <w:pStyle w:val="ConsPlusNormal"/>
              <w:jc w:val="center"/>
            </w:pPr>
            <w:r>
              <w:t>1101</w:t>
            </w:r>
          </w:p>
        </w:tc>
        <w:tc>
          <w:tcPr>
            <w:tcW w:w="5159" w:type="dxa"/>
          </w:tcPr>
          <w:p w:rsidR="00CB6673" w:rsidRDefault="00CB6673">
            <w:pPr>
              <w:pStyle w:val="ConsPlusNormal"/>
            </w:pPr>
            <w:r>
              <w:t>сквер б/н в Подъездном пер., д. 6, д. 8, д. 10 и д. 12</w:t>
            </w:r>
          </w:p>
        </w:tc>
        <w:tc>
          <w:tcPr>
            <w:tcW w:w="1191" w:type="dxa"/>
          </w:tcPr>
          <w:p w:rsidR="00CB6673" w:rsidRDefault="00CB6673">
            <w:pPr>
              <w:pStyle w:val="ConsPlusNormal"/>
              <w:jc w:val="center"/>
            </w:pPr>
            <w:r>
              <w:t>0,71</w:t>
            </w:r>
          </w:p>
        </w:tc>
        <w:tc>
          <w:tcPr>
            <w:tcW w:w="760"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72</w:t>
            </w:r>
          </w:p>
        </w:tc>
        <w:tc>
          <w:tcPr>
            <w:tcW w:w="794" w:type="dxa"/>
          </w:tcPr>
          <w:p w:rsidR="00CB6673" w:rsidRDefault="00CB6673">
            <w:pPr>
              <w:pStyle w:val="ConsPlusNormal"/>
              <w:jc w:val="center"/>
            </w:pPr>
            <w:r>
              <w:t>1106</w:t>
            </w:r>
          </w:p>
        </w:tc>
        <w:tc>
          <w:tcPr>
            <w:tcW w:w="5159" w:type="dxa"/>
          </w:tcPr>
          <w:p w:rsidR="00CB6673" w:rsidRDefault="00CB6673">
            <w:pPr>
              <w:pStyle w:val="ConsPlusNormal"/>
            </w:pPr>
            <w:r>
              <w:t>сквер б/н на наб. р. Фонтанки, д. 164</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1-6</w:t>
            </w:r>
          </w:p>
        </w:tc>
      </w:tr>
      <w:tr w:rsidR="00CB6673">
        <w:tblPrEx>
          <w:tblBorders>
            <w:insideH w:val="nil"/>
          </w:tblBorders>
        </w:tblPrEx>
        <w:tc>
          <w:tcPr>
            <w:tcW w:w="1077" w:type="dxa"/>
            <w:tcBorders>
              <w:bottom w:val="nil"/>
            </w:tcBorders>
          </w:tcPr>
          <w:p w:rsidR="00CB6673" w:rsidRDefault="00CB6673">
            <w:pPr>
              <w:pStyle w:val="ConsPlusNormal"/>
              <w:jc w:val="center"/>
            </w:pPr>
            <w:r>
              <w:t>73</w:t>
            </w:r>
          </w:p>
        </w:tc>
        <w:tc>
          <w:tcPr>
            <w:tcW w:w="7904" w:type="dxa"/>
            <w:gridSpan w:val="4"/>
            <w:tcBorders>
              <w:bottom w:val="nil"/>
            </w:tcBorders>
          </w:tcPr>
          <w:p w:rsidR="00CB6673" w:rsidRDefault="00CB6673">
            <w:pPr>
              <w:pStyle w:val="ConsPlusNormal"/>
              <w:jc w:val="both"/>
            </w:pPr>
            <w:r>
              <w:t xml:space="preserve">Исключен. - </w:t>
            </w:r>
            <w:hyperlink r:id="rId120">
              <w:r>
                <w:rPr>
                  <w:color w:val="0000FF"/>
                </w:rPr>
                <w:t>Закон</w:t>
              </w:r>
            </w:hyperlink>
            <w:r>
              <w:t xml:space="preserve"> Санкт-Петербурга от 24.12.2018 N 765-175</w:t>
            </w:r>
          </w:p>
        </w:tc>
      </w:tr>
      <w:tr w:rsidR="00CB6673">
        <w:tc>
          <w:tcPr>
            <w:tcW w:w="1077" w:type="dxa"/>
          </w:tcPr>
          <w:p w:rsidR="00CB6673" w:rsidRDefault="00CB6673">
            <w:pPr>
              <w:pStyle w:val="ConsPlusNormal"/>
              <w:jc w:val="center"/>
            </w:pPr>
            <w:r>
              <w:t>74</w:t>
            </w:r>
          </w:p>
        </w:tc>
        <w:tc>
          <w:tcPr>
            <w:tcW w:w="794" w:type="dxa"/>
          </w:tcPr>
          <w:p w:rsidR="00CB6673" w:rsidRDefault="00CB6673">
            <w:pPr>
              <w:pStyle w:val="ConsPlusNormal"/>
              <w:jc w:val="center"/>
            </w:pPr>
            <w:r>
              <w:t>1108</w:t>
            </w:r>
          </w:p>
        </w:tc>
        <w:tc>
          <w:tcPr>
            <w:tcW w:w="5159" w:type="dxa"/>
          </w:tcPr>
          <w:p w:rsidR="00CB6673" w:rsidRDefault="00CB6673">
            <w:pPr>
              <w:pStyle w:val="ConsPlusNormal"/>
            </w:pPr>
            <w:r>
              <w:t>сквер б/н на 1-й Красноармейской ул., д. 24</w:t>
            </w:r>
          </w:p>
        </w:tc>
        <w:tc>
          <w:tcPr>
            <w:tcW w:w="1191" w:type="dxa"/>
          </w:tcPr>
          <w:p w:rsidR="00CB6673" w:rsidRDefault="00CB6673">
            <w:pPr>
              <w:pStyle w:val="ConsPlusNormal"/>
              <w:jc w:val="center"/>
            </w:pPr>
            <w:r>
              <w:t>0,04</w:t>
            </w:r>
          </w:p>
        </w:tc>
        <w:tc>
          <w:tcPr>
            <w:tcW w:w="760" w:type="dxa"/>
          </w:tcPr>
          <w:p w:rsidR="00CB6673" w:rsidRDefault="00CB6673">
            <w:pPr>
              <w:pStyle w:val="ConsPlusNormal"/>
              <w:jc w:val="center"/>
            </w:pPr>
            <w:r>
              <w:t>1-5</w:t>
            </w:r>
          </w:p>
        </w:tc>
      </w:tr>
      <w:tr w:rsidR="00CB6673">
        <w:tblPrEx>
          <w:tblBorders>
            <w:insideH w:val="nil"/>
          </w:tblBorders>
        </w:tblPrEx>
        <w:tc>
          <w:tcPr>
            <w:tcW w:w="1077" w:type="dxa"/>
            <w:tcBorders>
              <w:bottom w:val="nil"/>
            </w:tcBorders>
          </w:tcPr>
          <w:p w:rsidR="00CB6673" w:rsidRDefault="00CB6673">
            <w:pPr>
              <w:pStyle w:val="ConsPlusNormal"/>
              <w:jc w:val="center"/>
            </w:pPr>
            <w:r>
              <w:t>75</w:t>
            </w:r>
          </w:p>
        </w:tc>
        <w:tc>
          <w:tcPr>
            <w:tcW w:w="7904" w:type="dxa"/>
            <w:gridSpan w:val="4"/>
            <w:tcBorders>
              <w:bottom w:val="nil"/>
            </w:tcBorders>
          </w:tcPr>
          <w:p w:rsidR="00CB6673" w:rsidRDefault="00CB6673">
            <w:pPr>
              <w:pStyle w:val="ConsPlusNormal"/>
              <w:jc w:val="both"/>
            </w:pPr>
            <w:r>
              <w:t xml:space="preserve">Исключен. - </w:t>
            </w:r>
            <w:hyperlink r:id="rId121">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76</w:t>
            </w:r>
          </w:p>
        </w:tc>
        <w:tc>
          <w:tcPr>
            <w:tcW w:w="794" w:type="dxa"/>
          </w:tcPr>
          <w:p w:rsidR="00CB6673" w:rsidRDefault="00CB6673">
            <w:pPr>
              <w:pStyle w:val="ConsPlusNormal"/>
              <w:jc w:val="center"/>
            </w:pPr>
            <w:r>
              <w:t>1110</w:t>
            </w:r>
          </w:p>
        </w:tc>
        <w:tc>
          <w:tcPr>
            <w:tcW w:w="5159" w:type="dxa"/>
          </w:tcPr>
          <w:p w:rsidR="00CB6673" w:rsidRDefault="00CB6673">
            <w:pPr>
              <w:pStyle w:val="ConsPlusNormal"/>
            </w:pPr>
            <w:r>
              <w:t>сквер б/н на наб. р. Фонтанки, д. 126</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77</w:t>
            </w:r>
          </w:p>
        </w:tc>
        <w:tc>
          <w:tcPr>
            <w:tcW w:w="794" w:type="dxa"/>
          </w:tcPr>
          <w:p w:rsidR="00CB6673" w:rsidRDefault="00CB6673">
            <w:pPr>
              <w:pStyle w:val="ConsPlusNormal"/>
              <w:jc w:val="center"/>
            </w:pPr>
            <w:r>
              <w:t>1111</w:t>
            </w:r>
          </w:p>
        </w:tc>
        <w:tc>
          <w:tcPr>
            <w:tcW w:w="5159" w:type="dxa"/>
          </w:tcPr>
          <w:p w:rsidR="00CB6673" w:rsidRDefault="00CB6673">
            <w:pPr>
              <w:pStyle w:val="ConsPlusNormal"/>
            </w:pPr>
            <w:r>
              <w:t>бульвар б/н на ул. Марата от Звенигородской ул. до Подъездного пер.</w:t>
            </w:r>
          </w:p>
        </w:tc>
        <w:tc>
          <w:tcPr>
            <w:tcW w:w="1191" w:type="dxa"/>
          </w:tcPr>
          <w:p w:rsidR="00CB6673" w:rsidRDefault="00CB6673">
            <w:pPr>
              <w:pStyle w:val="ConsPlusNormal"/>
              <w:jc w:val="center"/>
            </w:pPr>
            <w:r>
              <w:t>0,61</w:t>
            </w:r>
          </w:p>
        </w:tc>
        <w:tc>
          <w:tcPr>
            <w:tcW w:w="760"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78</w:t>
            </w:r>
          </w:p>
        </w:tc>
        <w:tc>
          <w:tcPr>
            <w:tcW w:w="794" w:type="dxa"/>
          </w:tcPr>
          <w:p w:rsidR="00CB6673" w:rsidRDefault="00CB6673">
            <w:pPr>
              <w:pStyle w:val="ConsPlusNormal"/>
              <w:jc w:val="center"/>
            </w:pPr>
            <w:r>
              <w:t>1112</w:t>
            </w:r>
          </w:p>
        </w:tc>
        <w:tc>
          <w:tcPr>
            <w:tcW w:w="5159" w:type="dxa"/>
          </w:tcPr>
          <w:p w:rsidR="00CB6673" w:rsidRDefault="00CB6673">
            <w:pPr>
              <w:pStyle w:val="ConsPlusNormal"/>
            </w:pPr>
            <w:r>
              <w:t>сквер б/н на Серпуховской ул. между д. 31 и д. 24 по Бронницкой ул.</w:t>
            </w:r>
          </w:p>
        </w:tc>
        <w:tc>
          <w:tcPr>
            <w:tcW w:w="1191" w:type="dxa"/>
          </w:tcPr>
          <w:p w:rsidR="00CB6673" w:rsidRDefault="00CB6673">
            <w:pPr>
              <w:pStyle w:val="ConsPlusNormal"/>
              <w:jc w:val="center"/>
            </w:pPr>
            <w:r>
              <w:t>0,11</w:t>
            </w:r>
          </w:p>
        </w:tc>
        <w:tc>
          <w:tcPr>
            <w:tcW w:w="760"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79</w:t>
            </w:r>
          </w:p>
        </w:tc>
        <w:tc>
          <w:tcPr>
            <w:tcW w:w="794" w:type="dxa"/>
            <w:tcBorders>
              <w:bottom w:val="nil"/>
            </w:tcBorders>
          </w:tcPr>
          <w:p w:rsidR="00CB6673" w:rsidRDefault="00CB6673">
            <w:pPr>
              <w:pStyle w:val="ConsPlusNormal"/>
              <w:jc w:val="center"/>
            </w:pPr>
            <w:r>
              <w:t>1113</w:t>
            </w:r>
          </w:p>
        </w:tc>
        <w:tc>
          <w:tcPr>
            <w:tcW w:w="5159" w:type="dxa"/>
            <w:tcBorders>
              <w:bottom w:val="nil"/>
            </w:tcBorders>
          </w:tcPr>
          <w:p w:rsidR="00CB6673" w:rsidRDefault="00CB6673">
            <w:pPr>
              <w:pStyle w:val="ConsPlusNormal"/>
            </w:pPr>
            <w:r>
              <w:t>бульвар б/н на Малодетскосельском пр.</w:t>
            </w:r>
          </w:p>
        </w:tc>
        <w:tc>
          <w:tcPr>
            <w:tcW w:w="1191" w:type="dxa"/>
            <w:tcBorders>
              <w:bottom w:val="nil"/>
            </w:tcBorders>
          </w:tcPr>
          <w:p w:rsidR="00CB6673" w:rsidRDefault="00CB6673">
            <w:pPr>
              <w:pStyle w:val="ConsPlusNormal"/>
              <w:jc w:val="center"/>
            </w:pPr>
            <w:r>
              <w:t>0,5514</w:t>
            </w:r>
          </w:p>
        </w:tc>
        <w:tc>
          <w:tcPr>
            <w:tcW w:w="760" w:type="dxa"/>
            <w:tcBorders>
              <w:bottom w:val="nil"/>
            </w:tcBorders>
          </w:tcPr>
          <w:p w:rsidR="00CB6673" w:rsidRDefault="00CB6673">
            <w:pPr>
              <w:pStyle w:val="ConsPlusNormal"/>
              <w:jc w:val="center"/>
            </w:pPr>
            <w:r>
              <w:t>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79 в ред. </w:t>
            </w:r>
            <w:hyperlink r:id="rId12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80</w:t>
            </w:r>
          </w:p>
        </w:tc>
        <w:tc>
          <w:tcPr>
            <w:tcW w:w="794" w:type="dxa"/>
          </w:tcPr>
          <w:p w:rsidR="00CB6673" w:rsidRDefault="00CB6673">
            <w:pPr>
              <w:pStyle w:val="ConsPlusNormal"/>
              <w:jc w:val="center"/>
            </w:pPr>
            <w:r>
              <w:t>1114</w:t>
            </w:r>
          </w:p>
        </w:tc>
        <w:tc>
          <w:tcPr>
            <w:tcW w:w="5159" w:type="dxa"/>
          </w:tcPr>
          <w:p w:rsidR="00CB6673" w:rsidRDefault="00CB6673">
            <w:pPr>
              <w:pStyle w:val="ConsPlusNormal"/>
            </w:pPr>
            <w:r>
              <w:t>бульвар б/н на Загородном пр. между Подольской ул. и Московским пр.</w:t>
            </w:r>
          </w:p>
        </w:tc>
        <w:tc>
          <w:tcPr>
            <w:tcW w:w="1191" w:type="dxa"/>
          </w:tcPr>
          <w:p w:rsidR="00CB6673" w:rsidRDefault="00CB6673">
            <w:pPr>
              <w:pStyle w:val="ConsPlusNormal"/>
              <w:jc w:val="center"/>
            </w:pPr>
            <w:r>
              <w:t>0,11</w:t>
            </w:r>
          </w:p>
        </w:tc>
        <w:tc>
          <w:tcPr>
            <w:tcW w:w="760"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81</w:t>
            </w:r>
          </w:p>
        </w:tc>
        <w:tc>
          <w:tcPr>
            <w:tcW w:w="794" w:type="dxa"/>
          </w:tcPr>
          <w:p w:rsidR="00CB6673" w:rsidRDefault="00CB6673">
            <w:pPr>
              <w:pStyle w:val="ConsPlusNormal"/>
              <w:jc w:val="center"/>
            </w:pPr>
            <w:r>
              <w:t>1115</w:t>
            </w:r>
          </w:p>
        </w:tc>
        <w:tc>
          <w:tcPr>
            <w:tcW w:w="5159" w:type="dxa"/>
          </w:tcPr>
          <w:p w:rsidR="00CB6673" w:rsidRDefault="00CB6673">
            <w:pPr>
              <w:pStyle w:val="ConsPlusNormal"/>
            </w:pPr>
            <w:r>
              <w:t>сквер б/н на Технологической пл.</w:t>
            </w:r>
          </w:p>
        </w:tc>
        <w:tc>
          <w:tcPr>
            <w:tcW w:w="1191" w:type="dxa"/>
          </w:tcPr>
          <w:p w:rsidR="00CB6673" w:rsidRDefault="00CB6673">
            <w:pPr>
              <w:pStyle w:val="ConsPlusNormal"/>
              <w:jc w:val="center"/>
            </w:pPr>
            <w:r>
              <w:t>0,03</w:t>
            </w:r>
          </w:p>
        </w:tc>
        <w:tc>
          <w:tcPr>
            <w:tcW w:w="760"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82</w:t>
            </w:r>
          </w:p>
        </w:tc>
        <w:tc>
          <w:tcPr>
            <w:tcW w:w="794" w:type="dxa"/>
          </w:tcPr>
          <w:p w:rsidR="00CB6673" w:rsidRDefault="00CB6673">
            <w:pPr>
              <w:pStyle w:val="ConsPlusNormal"/>
              <w:jc w:val="center"/>
            </w:pPr>
            <w:r>
              <w:t>1116</w:t>
            </w:r>
          </w:p>
        </w:tc>
        <w:tc>
          <w:tcPr>
            <w:tcW w:w="5159" w:type="dxa"/>
          </w:tcPr>
          <w:p w:rsidR="00CB6673" w:rsidRDefault="00CB6673">
            <w:pPr>
              <w:pStyle w:val="ConsPlusNormal"/>
            </w:pPr>
            <w:r>
              <w:t>сквер б/н на пересечении Троицкого пр. и Якобштадтского пер.</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1-5</w:t>
            </w:r>
          </w:p>
        </w:tc>
      </w:tr>
      <w:tr w:rsidR="00CB6673">
        <w:tblPrEx>
          <w:tblBorders>
            <w:insideH w:val="nil"/>
          </w:tblBorders>
        </w:tblPrEx>
        <w:tc>
          <w:tcPr>
            <w:tcW w:w="1077" w:type="dxa"/>
            <w:tcBorders>
              <w:bottom w:val="nil"/>
            </w:tcBorders>
          </w:tcPr>
          <w:p w:rsidR="00CB6673" w:rsidRDefault="00CB6673">
            <w:pPr>
              <w:pStyle w:val="ConsPlusNormal"/>
              <w:jc w:val="center"/>
            </w:pPr>
            <w:r>
              <w:t>83</w:t>
            </w:r>
          </w:p>
        </w:tc>
        <w:tc>
          <w:tcPr>
            <w:tcW w:w="7904" w:type="dxa"/>
            <w:gridSpan w:val="4"/>
            <w:tcBorders>
              <w:bottom w:val="nil"/>
            </w:tcBorders>
          </w:tcPr>
          <w:p w:rsidR="00CB6673" w:rsidRDefault="00CB6673">
            <w:pPr>
              <w:pStyle w:val="ConsPlusNormal"/>
              <w:jc w:val="both"/>
            </w:pPr>
            <w:r>
              <w:t xml:space="preserve">Исключен. - </w:t>
            </w:r>
            <w:hyperlink r:id="rId123">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84</w:t>
            </w:r>
          </w:p>
        </w:tc>
        <w:tc>
          <w:tcPr>
            <w:tcW w:w="794" w:type="dxa"/>
            <w:tcBorders>
              <w:bottom w:val="nil"/>
            </w:tcBorders>
          </w:tcPr>
          <w:p w:rsidR="00CB6673" w:rsidRDefault="00CB6673">
            <w:pPr>
              <w:pStyle w:val="ConsPlusNormal"/>
              <w:jc w:val="center"/>
            </w:pPr>
            <w:r>
              <w:t>1118</w:t>
            </w:r>
          </w:p>
        </w:tc>
        <w:tc>
          <w:tcPr>
            <w:tcW w:w="5159" w:type="dxa"/>
            <w:tcBorders>
              <w:bottom w:val="nil"/>
            </w:tcBorders>
          </w:tcPr>
          <w:p w:rsidR="00CB6673" w:rsidRDefault="00CB6673">
            <w:pPr>
              <w:pStyle w:val="ConsPlusNormal"/>
            </w:pPr>
            <w:r>
              <w:t>бульвар б/н в пер. Матвеева</w:t>
            </w:r>
          </w:p>
        </w:tc>
        <w:tc>
          <w:tcPr>
            <w:tcW w:w="1191" w:type="dxa"/>
            <w:tcBorders>
              <w:bottom w:val="nil"/>
            </w:tcBorders>
          </w:tcPr>
          <w:p w:rsidR="00CB6673" w:rsidRDefault="00CB6673">
            <w:pPr>
              <w:pStyle w:val="ConsPlusNormal"/>
              <w:jc w:val="center"/>
            </w:pPr>
            <w:r>
              <w:t>0,1392</w:t>
            </w:r>
          </w:p>
        </w:tc>
        <w:tc>
          <w:tcPr>
            <w:tcW w:w="760" w:type="dxa"/>
            <w:tcBorders>
              <w:bottom w:val="nil"/>
            </w:tcBorders>
          </w:tcPr>
          <w:p w:rsidR="00CB6673" w:rsidRDefault="00CB6673">
            <w:pPr>
              <w:pStyle w:val="ConsPlusNormal"/>
              <w:jc w:val="center"/>
            </w:pPr>
            <w:r>
              <w:t>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84 в ред. </w:t>
            </w:r>
            <w:hyperlink r:id="rId12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85</w:t>
            </w:r>
          </w:p>
        </w:tc>
        <w:tc>
          <w:tcPr>
            <w:tcW w:w="794" w:type="dxa"/>
          </w:tcPr>
          <w:p w:rsidR="00CB6673" w:rsidRDefault="00CB6673">
            <w:pPr>
              <w:pStyle w:val="ConsPlusNormal"/>
              <w:jc w:val="center"/>
            </w:pPr>
            <w:r>
              <w:t>1119</w:t>
            </w:r>
          </w:p>
        </w:tc>
        <w:tc>
          <w:tcPr>
            <w:tcW w:w="5159" w:type="dxa"/>
          </w:tcPr>
          <w:p w:rsidR="00CB6673" w:rsidRDefault="00CB6673">
            <w:pPr>
              <w:pStyle w:val="ConsPlusNormal"/>
            </w:pPr>
            <w:r>
              <w:t>сквер Харитонова между наб. кан. Грибоедова и Лермонтовским пр.</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86</w:t>
            </w:r>
          </w:p>
        </w:tc>
        <w:tc>
          <w:tcPr>
            <w:tcW w:w="794" w:type="dxa"/>
          </w:tcPr>
          <w:p w:rsidR="00CB6673" w:rsidRDefault="00CB6673">
            <w:pPr>
              <w:pStyle w:val="ConsPlusNormal"/>
              <w:jc w:val="center"/>
            </w:pPr>
            <w:r>
              <w:t>1120</w:t>
            </w:r>
          </w:p>
        </w:tc>
        <w:tc>
          <w:tcPr>
            <w:tcW w:w="5159" w:type="dxa"/>
          </w:tcPr>
          <w:p w:rsidR="00CB6673" w:rsidRDefault="00CB6673">
            <w:pPr>
              <w:pStyle w:val="ConsPlusNormal"/>
              <w:jc w:val="both"/>
            </w:pPr>
            <w:r>
              <w:t>сквер б/н на Английском пр. между д. 7/2 и д. 13</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1-1</w:t>
            </w:r>
          </w:p>
        </w:tc>
      </w:tr>
      <w:tr w:rsidR="00CB6673">
        <w:tblPrEx>
          <w:tblBorders>
            <w:insideH w:val="nil"/>
          </w:tblBorders>
        </w:tblPrEx>
        <w:tc>
          <w:tcPr>
            <w:tcW w:w="1077" w:type="dxa"/>
            <w:tcBorders>
              <w:bottom w:val="nil"/>
            </w:tcBorders>
          </w:tcPr>
          <w:p w:rsidR="00CB6673" w:rsidRDefault="00CB6673">
            <w:pPr>
              <w:pStyle w:val="ConsPlusNormal"/>
              <w:jc w:val="center"/>
            </w:pPr>
            <w:r>
              <w:t>87</w:t>
            </w:r>
          </w:p>
        </w:tc>
        <w:tc>
          <w:tcPr>
            <w:tcW w:w="794" w:type="dxa"/>
            <w:tcBorders>
              <w:bottom w:val="nil"/>
            </w:tcBorders>
          </w:tcPr>
          <w:p w:rsidR="00CB6673" w:rsidRDefault="00CB6673">
            <w:pPr>
              <w:pStyle w:val="ConsPlusNormal"/>
              <w:jc w:val="center"/>
            </w:pPr>
            <w:r>
              <w:t>1121</w:t>
            </w:r>
          </w:p>
        </w:tc>
        <w:tc>
          <w:tcPr>
            <w:tcW w:w="5159" w:type="dxa"/>
            <w:tcBorders>
              <w:bottom w:val="nil"/>
            </w:tcBorders>
          </w:tcPr>
          <w:p w:rsidR="00CB6673" w:rsidRDefault="00CB6673">
            <w:pPr>
              <w:pStyle w:val="ConsPlusNormal"/>
            </w:pPr>
            <w:r>
              <w:t>сквер б/н на Бумажной ул. между д. 20 и д. 6 по Лифляндской ул.</w:t>
            </w:r>
          </w:p>
        </w:tc>
        <w:tc>
          <w:tcPr>
            <w:tcW w:w="1191" w:type="dxa"/>
            <w:tcBorders>
              <w:bottom w:val="nil"/>
            </w:tcBorders>
          </w:tcPr>
          <w:p w:rsidR="00CB6673" w:rsidRDefault="00CB6673">
            <w:pPr>
              <w:pStyle w:val="ConsPlusNormal"/>
              <w:jc w:val="center"/>
            </w:pPr>
            <w:r>
              <w:t>0,2218</w:t>
            </w:r>
          </w:p>
        </w:tc>
        <w:tc>
          <w:tcPr>
            <w:tcW w:w="760" w:type="dxa"/>
            <w:tcBorders>
              <w:bottom w:val="nil"/>
            </w:tcBorders>
          </w:tcPr>
          <w:p w:rsidR="00CB6673" w:rsidRDefault="00CB6673">
            <w:pPr>
              <w:pStyle w:val="ConsPlusNormal"/>
              <w:jc w:val="center"/>
            </w:pPr>
            <w:r>
              <w:t>1-6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87 в ред. </w:t>
            </w:r>
            <w:hyperlink r:id="rId12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88</w:t>
            </w:r>
          </w:p>
        </w:tc>
        <w:tc>
          <w:tcPr>
            <w:tcW w:w="794" w:type="dxa"/>
          </w:tcPr>
          <w:p w:rsidR="00CB6673" w:rsidRDefault="00CB6673">
            <w:pPr>
              <w:pStyle w:val="ConsPlusNormal"/>
              <w:jc w:val="center"/>
            </w:pPr>
            <w:r>
              <w:t>1122</w:t>
            </w:r>
          </w:p>
        </w:tc>
        <w:tc>
          <w:tcPr>
            <w:tcW w:w="5159" w:type="dxa"/>
          </w:tcPr>
          <w:p w:rsidR="00CB6673" w:rsidRDefault="00CB6673">
            <w:pPr>
              <w:pStyle w:val="ConsPlusNormal"/>
            </w:pPr>
            <w:r>
              <w:t>сквер б/н на 9-й Красноармейской ул. между д. 3/7 и д. 7</w:t>
            </w:r>
          </w:p>
        </w:tc>
        <w:tc>
          <w:tcPr>
            <w:tcW w:w="1191" w:type="dxa"/>
          </w:tcPr>
          <w:p w:rsidR="00CB6673" w:rsidRDefault="00CB6673">
            <w:pPr>
              <w:pStyle w:val="ConsPlusNormal"/>
              <w:jc w:val="center"/>
            </w:pPr>
            <w:r>
              <w:t>0,11</w:t>
            </w:r>
          </w:p>
        </w:tc>
        <w:tc>
          <w:tcPr>
            <w:tcW w:w="760"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89</w:t>
            </w:r>
          </w:p>
        </w:tc>
        <w:tc>
          <w:tcPr>
            <w:tcW w:w="794" w:type="dxa"/>
          </w:tcPr>
          <w:p w:rsidR="00CB6673" w:rsidRDefault="00CB6673">
            <w:pPr>
              <w:pStyle w:val="ConsPlusNormal"/>
              <w:jc w:val="center"/>
            </w:pPr>
            <w:r>
              <w:t>1123</w:t>
            </w:r>
          </w:p>
        </w:tc>
        <w:tc>
          <w:tcPr>
            <w:tcW w:w="5159" w:type="dxa"/>
          </w:tcPr>
          <w:p w:rsidR="00CB6673" w:rsidRDefault="00CB6673">
            <w:pPr>
              <w:pStyle w:val="ConsPlusNormal"/>
            </w:pPr>
            <w:r>
              <w:t>Никольский сквер на наб. кан. Грибоедова у д. 1а по Никольской пл.</w:t>
            </w:r>
          </w:p>
        </w:tc>
        <w:tc>
          <w:tcPr>
            <w:tcW w:w="1191" w:type="dxa"/>
          </w:tcPr>
          <w:p w:rsidR="00CB6673" w:rsidRDefault="00CB6673">
            <w:pPr>
              <w:pStyle w:val="ConsPlusNormal"/>
              <w:jc w:val="center"/>
            </w:pPr>
            <w:r>
              <w:t>0,2</w:t>
            </w:r>
          </w:p>
        </w:tc>
        <w:tc>
          <w:tcPr>
            <w:tcW w:w="760" w:type="dxa"/>
          </w:tcPr>
          <w:p w:rsidR="00CB6673" w:rsidRDefault="00CB6673">
            <w:pPr>
              <w:pStyle w:val="ConsPlusNormal"/>
              <w:jc w:val="center"/>
            </w:pPr>
            <w:r>
              <w:t>1-3</w:t>
            </w:r>
          </w:p>
        </w:tc>
      </w:tr>
      <w:tr w:rsidR="00CB6673">
        <w:tblPrEx>
          <w:tblBorders>
            <w:insideH w:val="nil"/>
          </w:tblBorders>
        </w:tblPrEx>
        <w:tc>
          <w:tcPr>
            <w:tcW w:w="1077" w:type="dxa"/>
            <w:tcBorders>
              <w:bottom w:val="nil"/>
            </w:tcBorders>
          </w:tcPr>
          <w:p w:rsidR="00CB6673" w:rsidRDefault="00CB6673">
            <w:pPr>
              <w:pStyle w:val="ConsPlusNormal"/>
              <w:jc w:val="center"/>
            </w:pPr>
            <w:r>
              <w:t>90</w:t>
            </w:r>
          </w:p>
        </w:tc>
        <w:tc>
          <w:tcPr>
            <w:tcW w:w="7904" w:type="dxa"/>
            <w:gridSpan w:val="4"/>
            <w:tcBorders>
              <w:bottom w:val="nil"/>
            </w:tcBorders>
          </w:tcPr>
          <w:p w:rsidR="00CB6673" w:rsidRDefault="00CB6673">
            <w:pPr>
              <w:pStyle w:val="ConsPlusNormal"/>
              <w:jc w:val="both"/>
            </w:pPr>
            <w:r>
              <w:t xml:space="preserve">Исключен. - </w:t>
            </w:r>
            <w:hyperlink r:id="rId126">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91</w:t>
            </w:r>
          </w:p>
        </w:tc>
        <w:tc>
          <w:tcPr>
            <w:tcW w:w="794" w:type="dxa"/>
          </w:tcPr>
          <w:p w:rsidR="00CB6673" w:rsidRDefault="00CB6673">
            <w:pPr>
              <w:pStyle w:val="ConsPlusNormal"/>
              <w:jc w:val="center"/>
            </w:pPr>
            <w:r>
              <w:t>1125</w:t>
            </w:r>
          </w:p>
        </w:tc>
        <w:tc>
          <w:tcPr>
            <w:tcW w:w="5159" w:type="dxa"/>
          </w:tcPr>
          <w:p w:rsidR="00CB6673" w:rsidRDefault="00CB6673">
            <w:pPr>
              <w:pStyle w:val="ConsPlusNormal"/>
            </w:pPr>
            <w:r>
              <w:t>сквер б/н на пересечении Мясной ул. и Псковской ул.</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92</w:t>
            </w:r>
          </w:p>
        </w:tc>
        <w:tc>
          <w:tcPr>
            <w:tcW w:w="794" w:type="dxa"/>
          </w:tcPr>
          <w:p w:rsidR="00CB6673" w:rsidRDefault="00CB6673">
            <w:pPr>
              <w:pStyle w:val="ConsPlusNormal"/>
              <w:jc w:val="center"/>
            </w:pPr>
            <w:r>
              <w:t>1126</w:t>
            </w:r>
          </w:p>
        </w:tc>
        <w:tc>
          <w:tcPr>
            <w:tcW w:w="5159" w:type="dxa"/>
          </w:tcPr>
          <w:p w:rsidR="00CB6673" w:rsidRDefault="00CB6673">
            <w:pPr>
              <w:pStyle w:val="ConsPlusNormal"/>
            </w:pPr>
            <w:r>
              <w:t>бульвар б/н на наб. р. Пряжки</w:t>
            </w:r>
          </w:p>
        </w:tc>
        <w:tc>
          <w:tcPr>
            <w:tcW w:w="1191" w:type="dxa"/>
          </w:tcPr>
          <w:p w:rsidR="00CB6673" w:rsidRDefault="00CB6673">
            <w:pPr>
              <w:pStyle w:val="ConsPlusNormal"/>
              <w:jc w:val="center"/>
            </w:pPr>
            <w:r>
              <w:t>1,52</w:t>
            </w:r>
          </w:p>
        </w:tc>
        <w:tc>
          <w:tcPr>
            <w:tcW w:w="760"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lastRenderedPageBreak/>
              <w:t>93</w:t>
            </w:r>
          </w:p>
        </w:tc>
        <w:tc>
          <w:tcPr>
            <w:tcW w:w="794" w:type="dxa"/>
          </w:tcPr>
          <w:p w:rsidR="00CB6673" w:rsidRDefault="00CB6673">
            <w:pPr>
              <w:pStyle w:val="ConsPlusNormal"/>
              <w:jc w:val="center"/>
            </w:pPr>
            <w:r>
              <w:t>1127</w:t>
            </w:r>
          </w:p>
        </w:tc>
        <w:tc>
          <w:tcPr>
            <w:tcW w:w="5159" w:type="dxa"/>
          </w:tcPr>
          <w:p w:rsidR="00CB6673" w:rsidRDefault="00CB6673">
            <w:pPr>
              <w:pStyle w:val="ConsPlusNormal"/>
            </w:pPr>
            <w:r>
              <w:t>бульвар б/н на Никольской пл.</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94</w:t>
            </w:r>
          </w:p>
        </w:tc>
        <w:tc>
          <w:tcPr>
            <w:tcW w:w="794" w:type="dxa"/>
          </w:tcPr>
          <w:p w:rsidR="00CB6673" w:rsidRDefault="00CB6673">
            <w:pPr>
              <w:pStyle w:val="ConsPlusNormal"/>
              <w:jc w:val="center"/>
            </w:pPr>
            <w:r>
              <w:t>1128</w:t>
            </w:r>
          </w:p>
        </w:tc>
        <w:tc>
          <w:tcPr>
            <w:tcW w:w="5159" w:type="dxa"/>
          </w:tcPr>
          <w:p w:rsidR="00CB6673" w:rsidRDefault="00CB6673">
            <w:pPr>
              <w:pStyle w:val="ConsPlusNormal"/>
            </w:pPr>
            <w:r>
              <w:t>сквер б/н на пересечении наб. р. Фонтанки и Старо-Петергофского пр.</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95</w:t>
            </w:r>
          </w:p>
        </w:tc>
        <w:tc>
          <w:tcPr>
            <w:tcW w:w="794" w:type="dxa"/>
          </w:tcPr>
          <w:p w:rsidR="00CB6673" w:rsidRDefault="00CB6673">
            <w:pPr>
              <w:pStyle w:val="ConsPlusNormal"/>
              <w:jc w:val="center"/>
            </w:pPr>
            <w:r>
              <w:t>1129</w:t>
            </w:r>
          </w:p>
        </w:tc>
        <w:tc>
          <w:tcPr>
            <w:tcW w:w="5159" w:type="dxa"/>
          </w:tcPr>
          <w:p w:rsidR="00CB6673" w:rsidRDefault="00CB6673">
            <w:pPr>
              <w:pStyle w:val="ConsPlusNormal"/>
            </w:pPr>
            <w:r>
              <w:t>сквер б/н на пересечении Бумажной ул. и наб. Бумажного кан.</w:t>
            </w:r>
          </w:p>
        </w:tc>
        <w:tc>
          <w:tcPr>
            <w:tcW w:w="1191" w:type="dxa"/>
          </w:tcPr>
          <w:p w:rsidR="00CB6673" w:rsidRDefault="00CB6673">
            <w:pPr>
              <w:pStyle w:val="ConsPlusNormal"/>
              <w:jc w:val="center"/>
            </w:pPr>
            <w:r>
              <w:t>0,03</w:t>
            </w:r>
          </w:p>
        </w:tc>
        <w:tc>
          <w:tcPr>
            <w:tcW w:w="760"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96</w:t>
            </w:r>
          </w:p>
        </w:tc>
        <w:tc>
          <w:tcPr>
            <w:tcW w:w="794" w:type="dxa"/>
          </w:tcPr>
          <w:p w:rsidR="00CB6673" w:rsidRDefault="00CB6673">
            <w:pPr>
              <w:pStyle w:val="ConsPlusNormal"/>
              <w:jc w:val="center"/>
            </w:pPr>
            <w:r>
              <w:t>1130</w:t>
            </w:r>
          </w:p>
        </w:tc>
        <w:tc>
          <w:tcPr>
            <w:tcW w:w="5159" w:type="dxa"/>
          </w:tcPr>
          <w:p w:rsidR="00CB6673" w:rsidRDefault="00CB6673">
            <w:pPr>
              <w:pStyle w:val="ConsPlusNormal"/>
            </w:pPr>
            <w:r>
              <w:t>бульвар б/н на Бумажной ул.</w:t>
            </w:r>
          </w:p>
        </w:tc>
        <w:tc>
          <w:tcPr>
            <w:tcW w:w="1191" w:type="dxa"/>
          </w:tcPr>
          <w:p w:rsidR="00CB6673" w:rsidRDefault="00CB6673">
            <w:pPr>
              <w:pStyle w:val="ConsPlusNormal"/>
              <w:jc w:val="center"/>
            </w:pPr>
            <w:r>
              <w:t>0,48</w:t>
            </w:r>
          </w:p>
        </w:tc>
        <w:tc>
          <w:tcPr>
            <w:tcW w:w="760"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97</w:t>
            </w:r>
          </w:p>
        </w:tc>
        <w:tc>
          <w:tcPr>
            <w:tcW w:w="794" w:type="dxa"/>
          </w:tcPr>
          <w:p w:rsidR="00CB6673" w:rsidRDefault="00CB6673">
            <w:pPr>
              <w:pStyle w:val="ConsPlusNormal"/>
              <w:jc w:val="center"/>
            </w:pPr>
            <w:r>
              <w:t>1131</w:t>
            </w:r>
          </w:p>
        </w:tc>
        <w:tc>
          <w:tcPr>
            <w:tcW w:w="5159" w:type="dxa"/>
          </w:tcPr>
          <w:p w:rsidR="00CB6673" w:rsidRDefault="00CB6673">
            <w:pPr>
              <w:pStyle w:val="ConsPlusNormal"/>
            </w:pPr>
            <w:r>
              <w:t>сквер б/н на Бумажной улице, д. 7 и д. 13</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98</w:t>
            </w:r>
          </w:p>
        </w:tc>
        <w:tc>
          <w:tcPr>
            <w:tcW w:w="794" w:type="dxa"/>
          </w:tcPr>
          <w:p w:rsidR="00CB6673" w:rsidRDefault="00CB6673">
            <w:pPr>
              <w:pStyle w:val="ConsPlusNormal"/>
              <w:jc w:val="center"/>
            </w:pPr>
            <w:r>
              <w:t>1132</w:t>
            </w:r>
          </w:p>
        </w:tc>
        <w:tc>
          <w:tcPr>
            <w:tcW w:w="5159" w:type="dxa"/>
          </w:tcPr>
          <w:p w:rsidR="00CB6673" w:rsidRDefault="00CB6673">
            <w:pPr>
              <w:pStyle w:val="ConsPlusNormal"/>
            </w:pPr>
            <w:r>
              <w:t>бульвар б/н на Измайловском пр. от 1-й Красноармейской ул. до 6-й Красноармейской ул.</w:t>
            </w:r>
          </w:p>
        </w:tc>
        <w:tc>
          <w:tcPr>
            <w:tcW w:w="1191" w:type="dxa"/>
          </w:tcPr>
          <w:p w:rsidR="00CB6673" w:rsidRDefault="00CB6673">
            <w:pPr>
              <w:pStyle w:val="ConsPlusNormal"/>
              <w:jc w:val="center"/>
            </w:pPr>
            <w:r>
              <w:t>0,36</w:t>
            </w:r>
          </w:p>
        </w:tc>
        <w:tc>
          <w:tcPr>
            <w:tcW w:w="760"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99</w:t>
            </w:r>
          </w:p>
        </w:tc>
        <w:tc>
          <w:tcPr>
            <w:tcW w:w="794" w:type="dxa"/>
          </w:tcPr>
          <w:p w:rsidR="00CB6673" w:rsidRDefault="00CB6673">
            <w:pPr>
              <w:pStyle w:val="ConsPlusNormal"/>
              <w:jc w:val="center"/>
            </w:pPr>
            <w:r>
              <w:t>1133</w:t>
            </w:r>
          </w:p>
        </w:tc>
        <w:tc>
          <w:tcPr>
            <w:tcW w:w="5159" w:type="dxa"/>
          </w:tcPr>
          <w:p w:rsidR="00CB6673" w:rsidRDefault="00CB6673">
            <w:pPr>
              <w:pStyle w:val="ConsPlusNormal"/>
            </w:pPr>
            <w:r>
              <w:t>сквер б/н на Троицком пр. между д. 3 и д. 132 по наб. р. Фонтанки</w:t>
            </w:r>
          </w:p>
        </w:tc>
        <w:tc>
          <w:tcPr>
            <w:tcW w:w="1191" w:type="dxa"/>
          </w:tcPr>
          <w:p w:rsidR="00CB6673" w:rsidRDefault="00CB6673">
            <w:pPr>
              <w:pStyle w:val="ConsPlusNormal"/>
              <w:jc w:val="center"/>
            </w:pPr>
            <w:r>
              <w:t>0,03</w:t>
            </w:r>
          </w:p>
        </w:tc>
        <w:tc>
          <w:tcPr>
            <w:tcW w:w="760" w:type="dxa"/>
          </w:tcPr>
          <w:p w:rsidR="00CB6673" w:rsidRDefault="00CB6673">
            <w:pPr>
              <w:pStyle w:val="ConsPlusNormal"/>
              <w:jc w:val="center"/>
            </w:pPr>
            <w:r>
              <w:t>1-5</w:t>
            </w:r>
          </w:p>
        </w:tc>
      </w:tr>
      <w:tr w:rsidR="00CB6673">
        <w:tblPrEx>
          <w:tblBorders>
            <w:insideH w:val="nil"/>
          </w:tblBorders>
        </w:tblPrEx>
        <w:tc>
          <w:tcPr>
            <w:tcW w:w="1077" w:type="dxa"/>
            <w:tcBorders>
              <w:bottom w:val="nil"/>
            </w:tcBorders>
          </w:tcPr>
          <w:p w:rsidR="00CB6673" w:rsidRDefault="00CB6673">
            <w:pPr>
              <w:pStyle w:val="ConsPlusNormal"/>
              <w:jc w:val="center"/>
            </w:pPr>
            <w:r>
              <w:t>100</w:t>
            </w:r>
          </w:p>
        </w:tc>
        <w:tc>
          <w:tcPr>
            <w:tcW w:w="7904" w:type="dxa"/>
            <w:gridSpan w:val="4"/>
            <w:tcBorders>
              <w:bottom w:val="nil"/>
            </w:tcBorders>
          </w:tcPr>
          <w:p w:rsidR="00CB6673" w:rsidRDefault="00CB6673">
            <w:pPr>
              <w:pStyle w:val="ConsPlusNormal"/>
              <w:jc w:val="both"/>
            </w:pPr>
            <w:r>
              <w:t xml:space="preserve">Исключен. - </w:t>
            </w:r>
            <w:hyperlink r:id="rId127">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101</w:t>
            </w:r>
          </w:p>
        </w:tc>
        <w:tc>
          <w:tcPr>
            <w:tcW w:w="7904" w:type="dxa"/>
            <w:gridSpan w:val="4"/>
            <w:tcBorders>
              <w:bottom w:val="nil"/>
            </w:tcBorders>
          </w:tcPr>
          <w:p w:rsidR="00CB6673" w:rsidRDefault="00CB6673">
            <w:pPr>
              <w:pStyle w:val="ConsPlusNormal"/>
              <w:jc w:val="both"/>
            </w:pPr>
            <w:r>
              <w:t xml:space="preserve">Исключен. - </w:t>
            </w:r>
            <w:hyperlink r:id="rId128">
              <w:r>
                <w:rPr>
                  <w:color w:val="0000FF"/>
                </w:rPr>
                <w:t>Закон</w:t>
              </w:r>
            </w:hyperlink>
            <w:r>
              <w:t xml:space="preserve"> Санкт-Петербурга от 25.12.2015 N 889-179</w:t>
            </w:r>
          </w:p>
        </w:tc>
      </w:tr>
      <w:tr w:rsidR="00CB6673">
        <w:tc>
          <w:tcPr>
            <w:tcW w:w="1077" w:type="dxa"/>
          </w:tcPr>
          <w:p w:rsidR="00CB6673" w:rsidRDefault="00CB6673">
            <w:pPr>
              <w:pStyle w:val="ConsPlusNormal"/>
              <w:jc w:val="center"/>
            </w:pPr>
            <w:r>
              <w:t>102</w:t>
            </w:r>
          </w:p>
        </w:tc>
        <w:tc>
          <w:tcPr>
            <w:tcW w:w="794" w:type="dxa"/>
          </w:tcPr>
          <w:p w:rsidR="00CB6673" w:rsidRDefault="00CB6673">
            <w:pPr>
              <w:pStyle w:val="ConsPlusNormal"/>
              <w:jc w:val="center"/>
            </w:pPr>
            <w:r>
              <w:t>1136</w:t>
            </w:r>
          </w:p>
        </w:tc>
        <w:tc>
          <w:tcPr>
            <w:tcW w:w="5159" w:type="dxa"/>
          </w:tcPr>
          <w:p w:rsidR="00CB6673" w:rsidRDefault="00CB6673">
            <w:pPr>
              <w:pStyle w:val="ConsPlusNormal"/>
            </w:pPr>
            <w:r>
              <w:t>бульвар б/н на наб. Обводного кан., д. 118, корп. 7</w:t>
            </w:r>
          </w:p>
        </w:tc>
        <w:tc>
          <w:tcPr>
            <w:tcW w:w="1191" w:type="dxa"/>
          </w:tcPr>
          <w:p w:rsidR="00CB6673" w:rsidRDefault="00CB6673">
            <w:pPr>
              <w:pStyle w:val="ConsPlusNormal"/>
              <w:jc w:val="center"/>
            </w:pPr>
            <w:r>
              <w:t>0,41</w:t>
            </w:r>
          </w:p>
        </w:tc>
        <w:tc>
          <w:tcPr>
            <w:tcW w:w="760"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103</w:t>
            </w:r>
          </w:p>
        </w:tc>
        <w:tc>
          <w:tcPr>
            <w:tcW w:w="794" w:type="dxa"/>
          </w:tcPr>
          <w:p w:rsidR="00CB6673" w:rsidRDefault="00CB6673">
            <w:pPr>
              <w:pStyle w:val="ConsPlusNormal"/>
              <w:jc w:val="center"/>
            </w:pPr>
            <w:r>
              <w:t>1137</w:t>
            </w:r>
          </w:p>
        </w:tc>
        <w:tc>
          <w:tcPr>
            <w:tcW w:w="5159" w:type="dxa"/>
          </w:tcPr>
          <w:p w:rsidR="00CB6673" w:rsidRDefault="00CB6673">
            <w:pPr>
              <w:pStyle w:val="ConsPlusNormal"/>
            </w:pPr>
            <w:r>
              <w:t>сквер б/н на пересечении 9-й Красноармейской ул. и Якобштадтского пер.</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104</w:t>
            </w:r>
          </w:p>
        </w:tc>
        <w:tc>
          <w:tcPr>
            <w:tcW w:w="794" w:type="dxa"/>
          </w:tcPr>
          <w:p w:rsidR="00CB6673" w:rsidRDefault="00CB6673">
            <w:pPr>
              <w:pStyle w:val="ConsPlusNormal"/>
              <w:jc w:val="center"/>
            </w:pPr>
            <w:r>
              <w:t>1138</w:t>
            </w:r>
          </w:p>
        </w:tc>
        <w:tc>
          <w:tcPr>
            <w:tcW w:w="5159" w:type="dxa"/>
          </w:tcPr>
          <w:p w:rsidR="00CB6673" w:rsidRDefault="00CB6673">
            <w:pPr>
              <w:pStyle w:val="ConsPlusNormal"/>
            </w:pPr>
            <w:r>
              <w:t>сквер б/н на пересечении наб. р. Мойки и Фонарного пер.</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1-3</w:t>
            </w:r>
          </w:p>
        </w:tc>
      </w:tr>
      <w:tr w:rsidR="00CB6673">
        <w:tblPrEx>
          <w:tblBorders>
            <w:insideH w:val="nil"/>
          </w:tblBorders>
        </w:tblPrEx>
        <w:tc>
          <w:tcPr>
            <w:tcW w:w="1077" w:type="dxa"/>
            <w:tcBorders>
              <w:bottom w:val="nil"/>
            </w:tcBorders>
          </w:tcPr>
          <w:p w:rsidR="00CB6673" w:rsidRDefault="00CB6673">
            <w:pPr>
              <w:pStyle w:val="ConsPlusNormal"/>
              <w:jc w:val="center"/>
            </w:pPr>
            <w:r>
              <w:t>104-1</w:t>
            </w:r>
          </w:p>
        </w:tc>
        <w:tc>
          <w:tcPr>
            <w:tcW w:w="794" w:type="dxa"/>
            <w:tcBorders>
              <w:bottom w:val="nil"/>
            </w:tcBorders>
          </w:tcPr>
          <w:p w:rsidR="00CB6673" w:rsidRDefault="00CB6673">
            <w:pPr>
              <w:pStyle w:val="ConsPlusNormal"/>
              <w:jc w:val="center"/>
            </w:pPr>
            <w:r>
              <w:t>1139</w:t>
            </w:r>
          </w:p>
        </w:tc>
        <w:tc>
          <w:tcPr>
            <w:tcW w:w="5159" w:type="dxa"/>
            <w:tcBorders>
              <w:bottom w:val="nil"/>
            </w:tcBorders>
          </w:tcPr>
          <w:p w:rsidR="00CB6673" w:rsidRDefault="00CB6673">
            <w:pPr>
              <w:pStyle w:val="ConsPlusNormal"/>
            </w:pPr>
            <w:r>
              <w:t>сквер б/н в Дровяном пер. юго-восточнее д. 3</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104-1 введен </w:t>
            </w:r>
            <w:hyperlink r:id="rId12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104-2</w:t>
            </w:r>
          </w:p>
        </w:tc>
        <w:tc>
          <w:tcPr>
            <w:tcW w:w="794" w:type="dxa"/>
            <w:tcBorders>
              <w:bottom w:val="nil"/>
            </w:tcBorders>
          </w:tcPr>
          <w:p w:rsidR="00CB6673" w:rsidRDefault="00CB6673">
            <w:pPr>
              <w:pStyle w:val="ConsPlusNormal"/>
              <w:jc w:val="center"/>
            </w:pPr>
            <w:r>
              <w:t>1140</w:t>
            </w:r>
          </w:p>
        </w:tc>
        <w:tc>
          <w:tcPr>
            <w:tcW w:w="5159" w:type="dxa"/>
            <w:tcBorders>
              <w:bottom w:val="nil"/>
            </w:tcBorders>
          </w:tcPr>
          <w:p w:rsidR="00CB6673" w:rsidRDefault="00CB6673">
            <w:pPr>
              <w:pStyle w:val="ConsPlusNormal"/>
            </w:pPr>
            <w:r>
              <w:t>сквер б/н южнее пересечения Витебской ул. и Мясной ул.</w:t>
            </w:r>
          </w:p>
        </w:tc>
        <w:tc>
          <w:tcPr>
            <w:tcW w:w="1191" w:type="dxa"/>
            <w:tcBorders>
              <w:bottom w:val="nil"/>
            </w:tcBorders>
          </w:tcPr>
          <w:p w:rsidR="00CB6673" w:rsidRDefault="00CB6673">
            <w:pPr>
              <w:pStyle w:val="ConsPlusNormal"/>
              <w:jc w:val="center"/>
            </w:pPr>
            <w:r>
              <w:t>0,01</w:t>
            </w:r>
          </w:p>
        </w:tc>
        <w:tc>
          <w:tcPr>
            <w:tcW w:w="760" w:type="dxa"/>
            <w:tcBorders>
              <w:bottom w:val="nil"/>
            </w:tcBorders>
          </w:tcPr>
          <w:p w:rsidR="00CB6673" w:rsidRDefault="00CB6673">
            <w:pPr>
              <w:pStyle w:val="ConsPlusNormal"/>
              <w:jc w:val="center"/>
            </w:pPr>
            <w:r>
              <w:t>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104-2 введен </w:t>
            </w:r>
            <w:hyperlink r:id="rId13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104-3</w:t>
            </w:r>
          </w:p>
        </w:tc>
        <w:tc>
          <w:tcPr>
            <w:tcW w:w="794" w:type="dxa"/>
            <w:tcBorders>
              <w:bottom w:val="nil"/>
            </w:tcBorders>
          </w:tcPr>
          <w:p w:rsidR="00CB6673" w:rsidRDefault="00CB6673">
            <w:pPr>
              <w:pStyle w:val="ConsPlusNormal"/>
              <w:jc w:val="center"/>
            </w:pPr>
            <w:r>
              <w:t>1141</w:t>
            </w:r>
          </w:p>
        </w:tc>
        <w:tc>
          <w:tcPr>
            <w:tcW w:w="5159" w:type="dxa"/>
            <w:tcBorders>
              <w:bottom w:val="nil"/>
            </w:tcBorders>
          </w:tcPr>
          <w:p w:rsidR="00CB6673" w:rsidRDefault="00CB6673">
            <w:pPr>
              <w:pStyle w:val="ConsPlusNormal"/>
            </w:pPr>
            <w:r>
              <w:t>сквер б/н в Подъездном пер. у д. 8</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104-3 введен </w:t>
            </w:r>
            <w:hyperlink r:id="rId13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104-4</w:t>
            </w:r>
          </w:p>
        </w:tc>
        <w:tc>
          <w:tcPr>
            <w:tcW w:w="794" w:type="dxa"/>
            <w:tcBorders>
              <w:bottom w:val="nil"/>
            </w:tcBorders>
          </w:tcPr>
          <w:p w:rsidR="00CB6673" w:rsidRDefault="00CB6673">
            <w:pPr>
              <w:pStyle w:val="ConsPlusNormal"/>
              <w:jc w:val="center"/>
            </w:pPr>
            <w:r>
              <w:t>1142</w:t>
            </w:r>
          </w:p>
        </w:tc>
        <w:tc>
          <w:tcPr>
            <w:tcW w:w="5159" w:type="dxa"/>
            <w:tcBorders>
              <w:bottom w:val="nil"/>
            </w:tcBorders>
          </w:tcPr>
          <w:p w:rsidR="00CB6673" w:rsidRDefault="00CB6673">
            <w:pPr>
              <w:pStyle w:val="ConsPlusNormal"/>
            </w:pPr>
            <w:r>
              <w:t>сквер б/н северо-западнее пересечения Подольской ул. и наб. Обводного кан.</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104-4 введен </w:t>
            </w:r>
            <w:hyperlink r:id="rId13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104-5</w:t>
            </w:r>
          </w:p>
        </w:tc>
        <w:tc>
          <w:tcPr>
            <w:tcW w:w="794" w:type="dxa"/>
            <w:tcBorders>
              <w:bottom w:val="nil"/>
            </w:tcBorders>
          </w:tcPr>
          <w:p w:rsidR="00CB6673" w:rsidRDefault="00CB6673">
            <w:pPr>
              <w:pStyle w:val="ConsPlusNormal"/>
              <w:jc w:val="center"/>
            </w:pPr>
            <w:r>
              <w:t>1143</w:t>
            </w:r>
          </w:p>
        </w:tc>
        <w:tc>
          <w:tcPr>
            <w:tcW w:w="5159" w:type="dxa"/>
            <w:tcBorders>
              <w:bottom w:val="nil"/>
            </w:tcBorders>
          </w:tcPr>
          <w:p w:rsidR="00CB6673" w:rsidRDefault="00CB6673">
            <w:pPr>
              <w:pStyle w:val="ConsPlusNormal"/>
            </w:pPr>
            <w:r>
              <w:t>сквер б/н южнее пересечения Клинского пр. и Можайской ул.</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104-5 введен </w:t>
            </w:r>
            <w:hyperlink r:id="rId13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104-6</w:t>
            </w:r>
          </w:p>
        </w:tc>
        <w:tc>
          <w:tcPr>
            <w:tcW w:w="794" w:type="dxa"/>
            <w:tcBorders>
              <w:bottom w:val="nil"/>
            </w:tcBorders>
          </w:tcPr>
          <w:p w:rsidR="00CB6673" w:rsidRDefault="00CB6673">
            <w:pPr>
              <w:pStyle w:val="ConsPlusNormal"/>
              <w:jc w:val="center"/>
            </w:pPr>
            <w:r>
              <w:t>1144</w:t>
            </w:r>
          </w:p>
        </w:tc>
        <w:tc>
          <w:tcPr>
            <w:tcW w:w="5159" w:type="dxa"/>
            <w:tcBorders>
              <w:bottom w:val="nil"/>
            </w:tcBorders>
          </w:tcPr>
          <w:p w:rsidR="00CB6673" w:rsidRDefault="00CB6673">
            <w:pPr>
              <w:pStyle w:val="ConsPlusNormal"/>
            </w:pPr>
            <w:r>
              <w:t>сквер б/н на Московском пр. восточнее д. 17 и д. 19</w:t>
            </w:r>
          </w:p>
        </w:tc>
        <w:tc>
          <w:tcPr>
            <w:tcW w:w="1191" w:type="dxa"/>
            <w:tcBorders>
              <w:bottom w:val="nil"/>
            </w:tcBorders>
          </w:tcPr>
          <w:p w:rsidR="00CB6673" w:rsidRDefault="00CB6673">
            <w:pPr>
              <w:pStyle w:val="ConsPlusNormal"/>
              <w:jc w:val="center"/>
            </w:pPr>
            <w:r>
              <w:t>0,24</w:t>
            </w:r>
          </w:p>
        </w:tc>
        <w:tc>
          <w:tcPr>
            <w:tcW w:w="760" w:type="dxa"/>
            <w:tcBorders>
              <w:bottom w:val="nil"/>
            </w:tcBorders>
          </w:tcPr>
          <w:p w:rsidR="00CB6673" w:rsidRDefault="00CB6673">
            <w:pPr>
              <w:pStyle w:val="ConsPlusNormal"/>
              <w:jc w:val="center"/>
            </w:pPr>
            <w:r>
              <w:t>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104-6 введен </w:t>
            </w:r>
            <w:hyperlink r:id="rId13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104-7</w:t>
            </w:r>
          </w:p>
        </w:tc>
        <w:tc>
          <w:tcPr>
            <w:tcW w:w="7904" w:type="dxa"/>
            <w:gridSpan w:val="4"/>
            <w:tcBorders>
              <w:bottom w:val="nil"/>
            </w:tcBorders>
          </w:tcPr>
          <w:p w:rsidR="00CB6673" w:rsidRDefault="00CB6673">
            <w:pPr>
              <w:pStyle w:val="ConsPlusNormal"/>
              <w:jc w:val="both"/>
            </w:pPr>
            <w:r>
              <w:t xml:space="preserve">Исключен. - </w:t>
            </w:r>
            <w:hyperlink r:id="rId135">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104-8</w:t>
            </w:r>
          </w:p>
        </w:tc>
        <w:tc>
          <w:tcPr>
            <w:tcW w:w="794" w:type="dxa"/>
            <w:tcBorders>
              <w:bottom w:val="nil"/>
            </w:tcBorders>
          </w:tcPr>
          <w:p w:rsidR="00CB6673" w:rsidRDefault="00CB6673">
            <w:pPr>
              <w:pStyle w:val="ConsPlusNormal"/>
              <w:jc w:val="center"/>
            </w:pPr>
            <w:r>
              <w:t>1146</w:t>
            </w:r>
          </w:p>
        </w:tc>
        <w:tc>
          <w:tcPr>
            <w:tcW w:w="5159" w:type="dxa"/>
            <w:tcBorders>
              <w:bottom w:val="nil"/>
            </w:tcBorders>
          </w:tcPr>
          <w:p w:rsidR="00CB6673" w:rsidRDefault="00CB6673">
            <w:pPr>
              <w:pStyle w:val="ConsPlusNormal"/>
            </w:pPr>
            <w:r>
              <w:t>сквер б/н на 12-й Красноармейской ул. между д. 7 и д. 11</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104-8 введен </w:t>
            </w:r>
            <w:hyperlink r:id="rId13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104-9</w:t>
            </w:r>
          </w:p>
        </w:tc>
        <w:tc>
          <w:tcPr>
            <w:tcW w:w="794" w:type="dxa"/>
            <w:tcBorders>
              <w:bottom w:val="nil"/>
            </w:tcBorders>
          </w:tcPr>
          <w:p w:rsidR="00CB6673" w:rsidRDefault="00CB6673">
            <w:pPr>
              <w:pStyle w:val="ConsPlusNormal"/>
              <w:jc w:val="center"/>
            </w:pPr>
            <w:r>
              <w:t>1147</w:t>
            </w:r>
          </w:p>
        </w:tc>
        <w:tc>
          <w:tcPr>
            <w:tcW w:w="5159" w:type="dxa"/>
            <w:tcBorders>
              <w:bottom w:val="nil"/>
            </w:tcBorders>
          </w:tcPr>
          <w:p w:rsidR="00CB6673" w:rsidRDefault="00CB6673">
            <w:pPr>
              <w:pStyle w:val="ConsPlusNormal"/>
            </w:pPr>
            <w:r>
              <w:t>сквер б/н на 8-й Красноармейской ул. западнее д. 5</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104-9 введен </w:t>
            </w:r>
            <w:hyperlink r:id="rId13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104-10</w:t>
            </w:r>
          </w:p>
        </w:tc>
        <w:tc>
          <w:tcPr>
            <w:tcW w:w="794" w:type="dxa"/>
            <w:tcBorders>
              <w:bottom w:val="nil"/>
            </w:tcBorders>
          </w:tcPr>
          <w:p w:rsidR="00CB6673" w:rsidRDefault="00CB6673">
            <w:pPr>
              <w:pStyle w:val="ConsPlusNormal"/>
              <w:jc w:val="center"/>
            </w:pPr>
            <w:r>
              <w:t>1148</w:t>
            </w:r>
          </w:p>
        </w:tc>
        <w:tc>
          <w:tcPr>
            <w:tcW w:w="5159" w:type="dxa"/>
            <w:tcBorders>
              <w:bottom w:val="nil"/>
            </w:tcBorders>
          </w:tcPr>
          <w:p w:rsidR="00CB6673" w:rsidRDefault="00CB6673">
            <w:pPr>
              <w:pStyle w:val="ConsPlusNormal"/>
            </w:pPr>
            <w:r>
              <w:t>сквер б/н на наб. р. Фонтанки у д. 128</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104-10 введен </w:t>
            </w:r>
            <w:hyperlink r:id="rId13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104-11</w:t>
            </w:r>
          </w:p>
        </w:tc>
        <w:tc>
          <w:tcPr>
            <w:tcW w:w="794" w:type="dxa"/>
            <w:tcBorders>
              <w:bottom w:val="nil"/>
            </w:tcBorders>
          </w:tcPr>
          <w:p w:rsidR="00CB6673" w:rsidRDefault="00CB6673">
            <w:pPr>
              <w:pStyle w:val="ConsPlusNormal"/>
              <w:jc w:val="center"/>
            </w:pPr>
            <w:r>
              <w:t>1149</w:t>
            </w:r>
          </w:p>
        </w:tc>
        <w:tc>
          <w:tcPr>
            <w:tcW w:w="5159" w:type="dxa"/>
            <w:tcBorders>
              <w:bottom w:val="nil"/>
            </w:tcBorders>
          </w:tcPr>
          <w:p w:rsidR="00CB6673" w:rsidRDefault="00CB6673">
            <w:pPr>
              <w:pStyle w:val="ConsPlusNormal"/>
            </w:pPr>
            <w:r>
              <w:t>сквер б/н на 7-й Красноармейской ул. у д. 11</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104-11 введен </w:t>
            </w:r>
            <w:hyperlink r:id="rId13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104-12</w:t>
            </w:r>
          </w:p>
        </w:tc>
        <w:tc>
          <w:tcPr>
            <w:tcW w:w="7904" w:type="dxa"/>
            <w:gridSpan w:val="4"/>
            <w:tcBorders>
              <w:bottom w:val="nil"/>
            </w:tcBorders>
          </w:tcPr>
          <w:p w:rsidR="00CB6673" w:rsidRDefault="00CB6673">
            <w:pPr>
              <w:pStyle w:val="ConsPlusNormal"/>
              <w:jc w:val="both"/>
            </w:pPr>
            <w:r>
              <w:t xml:space="preserve">Исключен. - </w:t>
            </w:r>
            <w:hyperlink r:id="rId140">
              <w:r>
                <w:rPr>
                  <w:color w:val="0000FF"/>
                </w:rPr>
                <w:t>Закон</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104-13</w:t>
            </w:r>
          </w:p>
        </w:tc>
        <w:tc>
          <w:tcPr>
            <w:tcW w:w="794" w:type="dxa"/>
            <w:tcBorders>
              <w:bottom w:val="nil"/>
            </w:tcBorders>
          </w:tcPr>
          <w:p w:rsidR="00CB6673" w:rsidRDefault="00CB6673">
            <w:pPr>
              <w:pStyle w:val="ConsPlusNormal"/>
              <w:jc w:val="center"/>
            </w:pPr>
            <w:r>
              <w:t>1152</w:t>
            </w:r>
          </w:p>
        </w:tc>
        <w:tc>
          <w:tcPr>
            <w:tcW w:w="5159" w:type="dxa"/>
            <w:tcBorders>
              <w:bottom w:val="nil"/>
            </w:tcBorders>
          </w:tcPr>
          <w:p w:rsidR="00CB6673" w:rsidRDefault="00CB6673">
            <w:pPr>
              <w:pStyle w:val="ConsPlusNormal"/>
            </w:pPr>
            <w:r>
              <w:t>сквер б/н на Курляндской ул. у д. 36-38</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104-13 введен </w:t>
            </w:r>
            <w:hyperlink r:id="rId14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104-14</w:t>
            </w:r>
          </w:p>
        </w:tc>
        <w:tc>
          <w:tcPr>
            <w:tcW w:w="794" w:type="dxa"/>
            <w:tcBorders>
              <w:bottom w:val="nil"/>
            </w:tcBorders>
          </w:tcPr>
          <w:p w:rsidR="00CB6673" w:rsidRDefault="00CB6673">
            <w:pPr>
              <w:pStyle w:val="ConsPlusNormal"/>
              <w:jc w:val="center"/>
            </w:pPr>
            <w:r>
              <w:t>1153</w:t>
            </w:r>
          </w:p>
        </w:tc>
        <w:tc>
          <w:tcPr>
            <w:tcW w:w="5159" w:type="dxa"/>
            <w:tcBorders>
              <w:bottom w:val="nil"/>
            </w:tcBorders>
          </w:tcPr>
          <w:p w:rsidR="00CB6673" w:rsidRDefault="00CB6673">
            <w:pPr>
              <w:pStyle w:val="ConsPlusNormal"/>
            </w:pPr>
            <w:r>
              <w:t>сквер б/н на Нарвском пр. севернее д. 8</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104-14 введен </w:t>
            </w:r>
            <w:hyperlink r:id="rId14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104-15</w:t>
            </w:r>
          </w:p>
        </w:tc>
        <w:tc>
          <w:tcPr>
            <w:tcW w:w="794" w:type="dxa"/>
            <w:tcBorders>
              <w:bottom w:val="nil"/>
            </w:tcBorders>
          </w:tcPr>
          <w:p w:rsidR="00CB6673" w:rsidRDefault="00CB6673">
            <w:pPr>
              <w:pStyle w:val="ConsPlusNormal"/>
              <w:jc w:val="center"/>
            </w:pPr>
            <w:r>
              <w:t>1154</w:t>
            </w:r>
          </w:p>
        </w:tc>
        <w:tc>
          <w:tcPr>
            <w:tcW w:w="5159" w:type="dxa"/>
            <w:tcBorders>
              <w:bottom w:val="nil"/>
            </w:tcBorders>
          </w:tcPr>
          <w:p w:rsidR="00CB6673" w:rsidRDefault="00CB6673">
            <w:pPr>
              <w:pStyle w:val="ConsPlusNormal"/>
            </w:pPr>
            <w:r>
              <w:t>сквер б/н на наб. Обводного кан. севернее д. 22, корп. 2, по Бумажной ул.</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104-15 введен </w:t>
            </w:r>
            <w:hyperlink r:id="rId14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104-16</w:t>
            </w:r>
          </w:p>
        </w:tc>
        <w:tc>
          <w:tcPr>
            <w:tcW w:w="794" w:type="dxa"/>
            <w:tcBorders>
              <w:bottom w:val="nil"/>
            </w:tcBorders>
          </w:tcPr>
          <w:p w:rsidR="00CB6673" w:rsidRDefault="00CB6673">
            <w:pPr>
              <w:pStyle w:val="ConsPlusNormal"/>
              <w:jc w:val="center"/>
            </w:pPr>
            <w:r>
              <w:t>1155</w:t>
            </w:r>
          </w:p>
        </w:tc>
        <w:tc>
          <w:tcPr>
            <w:tcW w:w="5159" w:type="dxa"/>
            <w:tcBorders>
              <w:bottom w:val="nil"/>
            </w:tcBorders>
          </w:tcPr>
          <w:p w:rsidR="00CB6673" w:rsidRDefault="00CB6673">
            <w:pPr>
              <w:pStyle w:val="ConsPlusNormal"/>
            </w:pPr>
            <w:r>
              <w:t>сквер б/н на пересечении Б. Морской ул. и наб. р. Мойки</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104-16 введен </w:t>
            </w:r>
            <w:hyperlink r:id="rId14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104-17</w:t>
            </w:r>
          </w:p>
        </w:tc>
        <w:tc>
          <w:tcPr>
            <w:tcW w:w="794" w:type="dxa"/>
            <w:tcBorders>
              <w:bottom w:val="nil"/>
            </w:tcBorders>
          </w:tcPr>
          <w:p w:rsidR="00CB6673" w:rsidRDefault="00CB6673">
            <w:pPr>
              <w:pStyle w:val="ConsPlusNormal"/>
              <w:jc w:val="center"/>
            </w:pPr>
            <w:r>
              <w:t>1156</w:t>
            </w:r>
          </w:p>
        </w:tc>
        <w:tc>
          <w:tcPr>
            <w:tcW w:w="5159" w:type="dxa"/>
            <w:tcBorders>
              <w:bottom w:val="nil"/>
            </w:tcBorders>
          </w:tcPr>
          <w:p w:rsidR="00CB6673" w:rsidRDefault="00CB6673">
            <w:pPr>
              <w:pStyle w:val="ConsPlusNormal"/>
            </w:pPr>
            <w:r>
              <w:t>сквер б/н на ул. Александра Блока у д. 5</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104-17 введен </w:t>
            </w:r>
            <w:hyperlink r:id="rId145">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104-18</w:t>
            </w:r>
          </w:p>
        </w:tc>
        <w:tc>
          <w:tcPr>
            <w:tcW w:w="794" w:type="dxa"/>
            <w:tcBorders>
              <w:bottom w:val="nil"/>
            </w:tcBorders>
          </w:tcPr>
          <w:p w:rsidR="00CB6673" w:rsidRDefault="00CB6673">
            <w:pPr>
              <w:pStyle w:val="ConsPlusNormal"/>
              <w:jc w:val="center"/>
            </w:pPr>
            <w:r>
              <w:t>1157</w:t>
            </w:r>
          </w:p>
        </w:tc>
        <w:tc>
          <w:tcPr>
            <w:tcW w:w="5159" w:type="dxa"/>
            <w:tcBorders>
              <w:bottom w:val="nil"/>
            </w:tcBorders>
          </w:tcPr>
          <w:p w:rsidR="00CB6673" w:rsidRDefault="00CB6673">
            <w:pPr>
              <w:pStyle w:val="ConsPlusNormal"/>
            </w:pPr>
            <w:r>
              <w:t>бульвар б/н на ул. Декабристов от наб. р. Пряжки до Английского пр.</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104-18 введен </w:t>
            </w:r>
            <w:hyperlink r:id="rId146">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104-19</w:t>
            </w:r>
          </w:p>
        </w:tc>
        <w:tc>
          <w:tcPr>
            <w:tcW w:w="794" w:type="dxa"/>
            <w:tcBorders>
              <w:bottom w:val="nil"/>
            </w:tcBorders>
          </w:tcPr>
          <w:p w:rsidR="00CB6673" w:rsidRDefault="00CB6673">
            <w:pPr>
              <w:pStyle w:val="ConsPlusNormal"/>
              <w:jc w:val="center"/>
            </w:pPr>
            <w:r>
              <w:t>1158</w:t>
            </w:r>
          </w:p>
        </w:tc>
        <w:tc>
          <w:tcPr>
            <w:tcW w:w="5159" w:type="dxa"/>
            <w:tcBorders>
              <w:bottom w:val="nil"/>
            </w:tcBorders>
          </w:tcPr>
          <w:p w:rsidR="00CB6673" w:rsidRDefault="00CB6673">
            <w:pPr>
              <w:pStyle w:val="ConsPlusNormal"/>
            </w:pPr>
            <w:r>
              <w:t>сквер б/н в Б. Казачьем пер. у д. 45 по Загородному пр.</w:t>
            </w:r>
          </w:p>
        </w:tc>
        <w:tc>
          <w:tcPr>
            <w:tcW w:w="1191" w:type="dxa"/>
            <w:tcBorders>
              <w:bottom w:val="nil"/>
            </w:tcBorders>
          </w:tcPr>
          <w:p w:rsidR="00CB6673" w:rsidRDefault="00CB6673">
            <w:pPr>
              <w:pStyle w:val="ConsPlusNormal"/>
              <w:jc w:val="center"/>
            </w:pPr>
            <w:r>
              <w:t>0,01</w:t>
            </w:r>
          </w:p>
        </w:tc>
        <w:tc>
          <w:tcPr>
            <w:tcW w:w="760" w:type="dxa"/>
            <w:tcBorders>
              <w:bottom w:val="nil"/>
            </w:tcBorders>
          </w:tcPr>
          <w:p w:rsidR="00CB6673" w:rsidRDefault="00CB6673">
            <w:pPr>
              <w:pStyle w:val="ConsPlusNormal"/>
              <w:jc w:val="center"/>
            </w:pPr>
            <w:r>
              <w:t>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104-19 введен </w:t>
            </w:r>
            <w:hyperlink r:id="rId147">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104-20</w:t>
            </w:r>
          </w:p>
        </w:tc>
        <w:tc>
          <w:tcPr>
            <w:tcW w:w="794" w:type="dxa"/>
            <w:tcBorders>
              <w:bottom w:val="nil"/>
            </w:tcBorders>
          </w:tcPr>
          <w:p w:rsidR="00CB6673" w:rsidRDefault="00CB6673">
            <w:pPr>
              <w:pStyle w:val="ConsPlusNormal"/>
              <w:jc w:val="center"/>
            </w:pPr>
            <w:r>
              <w:t>1159</w:t>
            </w:r>
          </w:p>
        </w:tc>
        <w:tc>
          <w:tcPr>
            <w:tcW w:w="5159" w:type="dxa"/>
            <w:tcBorders>
              <w:bottom w:val="nil"/>
            </w:tcBorders>
          </w:tcPr>
          <w:p w:rsidR="00CB6673" w:rsidRDefault="00CB6673">
            <w:pPr>
              <w:pStyle w:val="ConsPlusNormal"/>
            </w:pPr>
            <w:r>
              <w:t>сквер б/н на Бронницкой ул. севернее д. 40</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104-20 введен </w:t>
            </w:r>
            <w:hyperlink r:id="rId148">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104-21</w:t>
            </w:r>
          </w:p>
        </w:tc>
        <w:tc>
          <w:tcPr>
            <w:tcW w:w="794" w:type="dxa"/>
            <w:tcBorders>
              <w:bottom w:val="nil"/>
            </w:tcBorders>
          </w:tcPr>
          <w:p w:rsidR="00CB6673" w:rsidRDefault="00CB6673">
            <w:pPr>
              <w:pStyle w:val="ConsPlusNormal"/>
              <w:jc w:val="center"/>
            </w:pPr>
            <w:r>
              <w:t>1160</w:t>
            </w:r>
          </w:p>
        </w:tc>
        <w:tc>
          <w:tcPr>
            <w:tcW w:w="5159" w:type="dxa"/>
            <w:tcBorders>
              <w:bottom w:val="nil"/>
            </w:tcBorders>
          </w:tcPr>
          <w:p w:rsidR="00CB6673" w:rsidRDefault="00CB6673">
            <w:pPr>
              <w:pStyle w:val="ConsPlusNormal"/>
            </w:pPr>
            <w:r>
              <w:t>сквер б/н на Старо-Петергофском пр. у д. 30, корп. 1</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104-21 введен </w:t>
            </w:r>
            <w:hyperlink r:id="rId149">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104-22</w:t>
            </w:r>
          </w:p>
        </w:tc>
        <w:tc>
          <w:tcPr>
            <w:tcW w:w="794" w:type="dxa"/>
            <w:tcBorders>
              <w:bottom w:val="nil"/>
            </w:tcBorders>
          </w:tcPr>
          <w:p w:rsidR="00CB6673" w:rsidRDefault="00CB6673">
            <w:pPr>
              <w:pStyle w:val="ConsPlusNormal"/>
              <w:jc w:val="center"/>
            </w:pPr>
            <w:r>
              <w:t>1161</w:t>
            </w:r>
          </w:p>
        </w:tc>
        <w:tc>
          <w:tcPr>
            <w:tcW w:w="5159" w:type="dxa"/>
            <w:tcBorders>
              <w:bottom w:val="nil"/>
            </w:tcBorders>
          </w:tcPr>
          <w:p w:rsidR="00CB6673" w:rsidRDefault="00CB6673">
            <w:pPr>
              <w:pStyle w:val="ConsPlusNormal"/>
            </w:pPr>
            <w:r>
              <w:t>сквер б/н на пер. Антоненко, д. 8</w:t>
            </w:r>
          </w:p>
        </w:tc>
        <w:tc>
          <w:tcPr>
            <w:tcW w:w="1191" w:type="dxa"/>
            <w:tcBorders>
              <w:bottom w:val="nil"/>
            </w:tcBorders>
          </w:tcPr>
          <w:p w:rsidR="00CB6673" w:rsidRDefault="00CB6673">
            <w:pPr>
              <w:pStyle w:val="ConsPlusNormal"/>
              <w:jc w:val="center"/>
            </w:pPr>
            <w:r>
              <w:t>0,0185</w:t>
            </w:r>
          </w:p>
        </w:tc>
        <w:tc>
          <w:tcPr>
            <w:tcW w:w="760" w:type="dxa"/>
            <w:tcBorders>
              <w:bottom w:val="nil"/>
            </w:tcBorders>
          </w:tcPr>
          <w:p w:rsidR="00CB6673" w:rsidRDefault="00CB6673">
            <w:pPr>
              <w:pStyle w:val="ConsPlusNormal"/>
              <w:jc w:val="center"/>
            </w:pPr>
            <w:r>
              <w:t>1-2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104-22 введен </w:t>
            </w:r>
            <w:hyperlink r:id="rId15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104-23</w:t>
            </w:r>
          </w:p>
        </w:tc>
        <w:tc>
          <w:tcPr>
            <w:tcW w:w="794" w:type="dxa"/>
            <w:tcBorders>
              <w:bottom w:val="nil"/>
            </w:tcBorders>
          </w:tcPr>
          <w:p w:rsidR="00CB6673" w:rsidRDefault="00CB6673">
            <w:pPr>
              <w:pStyle w:val="ConsPlusNormal"/>
              <w:jc w:val="center"/>
            </w:pPr>
            <w:r>
              <w:t>1162</w:t>
            </w:r>
          </w:p>
        </w:tc>
        <w:tc>
          <w:tcPr>
            <w:tcW w:w="5159" w:type="dxa"/>
            <w:tcBorders>
              <w:bottom w:val="nil"/>
            </w:tcBorders>
          </w:tcPr>
          <w:p w:rsidR="00CB6673" w:rsidRDefault="00CB6673">
            <w:pPr>
              <w:pStyle w:val="ConsPlusNormal"/>
            </w:pPr>
            <w:r>
              <w:t>сквер Василия Косякова на Старо-Петергофском пр. у д. 27</w:t>
            </w:r>
          </w:p>
        </w:tc>
        <w:tc>
          <w:tcPr>
            <w:tcW w:w="1191" w:type="dxa"/>
            <w:tcBorders>
              <w:bottom w:val="nil"/>
            </w:tcBorders>
          </w:tcPr>
          <w:p w:rsidR="00CB6673" w:rsidRDefault="00CB6673">
            <w:pPr>
              <w:pStyle w:val="ConsPlusNormal"/>
              <w:jc w:val="center"/>
            </w:pPr>
            <w:r>
              <w:t>0,258</w:t>
            </w:r>
          </w:p>
        </w:tc>
        <w:tc>
          <w:tcPr>
            <w:tcW w:w="760" w:type="dxa"/>
            <w:tcBorders>
              <w:bottom w:val="nil"/>
            </w:tcBorders>
          </w:tcPr>
          <w:p w:rsidR="00CB6673" w:rsidRDefault="00CB6673">
            <w:pPr>
              <w:pStyle w:val="ConsPlusNormal"/>
              <w:jc w:val="center"/>
            </w:pPr>
            <w:r>
              <w:t>1-6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104-23 в ред. </w:t>
            </w:r>
            <w:hyperlink r:id="rId15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104-24</w:t>
            </w:r>
          </w:p>
        </w:tc>
        <w:tc>
          <w:tcPr>
            <w:tcW w:w="794" w:type="dxa"/>
            <w:tcBorders>
              <w:bottom w:val="nil"/>
            </w:tcBorders>
          </w:tcPr>
          <w:p w:rsidR="00CB6673" w:rsidRDefault="00CB6673">
            <w:pPr>
              <w:pStyle w:val="ConsPlusNormal"/>
              <w:jc w:val="center"/>
            </w:pPr>
            <w:r>
              <w:t>1163</w:t>
            </w:r>
          </w:p>
        </w:tc>
        <w:tc>
          <w:tcPr>
            <w:tcW w:w="5159" w:type="dxa"/>
            <w:tcBorders>
              <w:bottom w:val="nil"/>
            </w:tcBorders>
          </w:tcPr>
          <w:p w:rsidR="00CB6673" w:rsidRDefault="00CB6673">
            <w:pPr>
              <w:pStyle w:val="ConsPlusNormal"/>
            </w:pPr>
            <w:r>
              <w:t>сквер б/н северо-восточнее пересечения М. Митрофаньевской ул. и Митрофаньевского шоссе</w:t>
            </w:r>
          </w:p>
        </w:tc>
        <w:tc>
          <w:tcPr>
            <w:tcW w:w="1191" w:type="dxa"/>
            <w:tcBorders>
              <w:bottom w:val="nil"/>
            </w:tcBorders>
          </w:tcPr>
          <w:p w:rsidR="00CB6673" w:rsidRDefault="00CB6673">
            <w:pPr>
              <w:pStyle w:val="ConsPlusNormal"/>
              <w:jc w:val="center"/>
            </w:pPr>
            <w:r>
              <w:t>1,4342</w:t>
            </w:r>
          </w:p>
        </w:tc>
        <w:tc>
          <w:tcPr>
            <w:tcW w:w="760" w:type="dxa"/>
            <w:tcBorders>
              <w:bottom w:val="nil"/>
            </w:tcBorders>
          </w:tcPr>
          <w:p w:rsidR="00CB6673" w:rsidRDefault="00CB6673">
            <w:pPr>
              <w:pStyle w:val="ConsPlusNormal"/>
              <w:jc w:val="center"/>
            </w:pPr>
            <w:r>
              <w:t>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104-24 введен </w:t>
            </w:r>
            <w:hyperlink r:id="rId152">
              <w:r>
                <w:rPr>
                  <w:color w:val="0000FF"/>
                </w:rPr>
                <w:t>Законом</w:t>
              </w:r>
            </w:hyperlink>
            <w:r>
              <w:t xml:space="preserve"> Санкт-Петербурга от 15.03.2019 N 98-22)</w:t>
            </w:r>
          </w:p>
        </w:tc>
      </w:tr>
      <w:tr w:rsidR="00CB6673">
        <w:tblPrEx>
          <w:tblBorders>
            <w:insideH w:val="nil"/>
          </w:tblBorders>
        </w:tblPrEx>
        <w:tc>
          <w:tcPr>
            <w:tcW w:w="1077" w:type="dxa"/>
            <w:tcBorders>
              <w:bottom w:val="nil"/>
            </w:tcBorders>
          </w:tcPr>
          <w:p w:rsidR="00CB6673" w:rsidRDefault="00CB6673">
            <w:pPr>
              <w:pStyle w:val="ConsPlusNormal"/>
              <w:jc w:val="center"/>
            </w:pPr>
            <w:r>
              <w:t>104-25</w:t>
            </w:r>
          </w:p>
        </w:tc>
        <w:tc>
          <w:tcPr>
            <w:tcW w:w="794" w:type="dxa"/>
            <w:tcBorders>
              <w:bottom w:val="nil"/>
            </w:tcBorders>
          </w:tcPr>
          <w:p w:rsidR="00CB6673" w:rsidRDefault="00CB6673">
            <w:pPr>
              <w:pStyle w:val="ConsPlusNormal"/>
              <w:jc w:val="center"/>
            </w:pPr>
            <w:r>
              <w:t>1164</w:t>
            </w:r>
          </w:p>
        </w:tc>
        <w:tc>
          <w:tcPr>
            <w:tcW w:w="5159" w:type="dxa"/>
            <w:tcBorders>
              <w:bottom w:val="nil"/>
            </w:tcBorders>
          </w:tcPr>
          <w:p w:rsidR="00CB6673" w:rsidRDefault="00CB6673">
            <w:pPr>
              <w:pStyle w:val="ConsPlusNormal"/>
            </w:pPr>
            <w:r>
              <w:t>сквер б/н южнее д. 9 по Митрофаньевскому шоссе</w:t>
            </w:r>
          </w:p>
        </w:tc>
        <w:tc>
          <w:tcPr>
            <w:tcW w:w="1191" w:type="dxa"/>
            <w:tcBorders>
              <w:bottom w:val="nil"/>
            </w:tcBorders>
          </w:tcPr>
          <w:p w:rsidR="00CB6673" w:rsidRDefault="00CB6673">
            <w:pPr>
              <w:pStyle w:val="ConsPlusNormal"/>
              <w:jc w:val="center"/>
            </w:pPr>
            <w:r>
              <w:t>0,6807</w:t>
            </w:r>
          </w:p>
        </w:tc>
        <w:tc>
          <w:tcPr>
            <w:tcW w:w="760" w:type="dxa"/>
            <w:tcBorders>
              <w:bottom w:val="nil"/>
            </w:tcBorders>
          </w:tcPr>
          <w:p w:rsidR="00CB6673" w:rsidRDefault="00CB6673">
            <w:pPr>
              <w:pStyle w:val="ConsPlusNormal"/>
              <w:jc w:val="center"/>
            </w:pPr>
            <w:r>
              <w:t>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104-25 введен </w:t>
            </w:r>
            <w:hyperlink r:id="rId153">
              <w:r>
                <w:rPr>
                  <w:color w:val="0000FF"/>
                </w:rPr>
                <w:t>Законом</w:t>
              </w:r>
            </w:hyperlink>
            <w:r>
              <w:t xml:space="preserve"> Санкт-Петербурга от 15.03.2019 N 98-22)</w:t>
            </w:r>
          </w:p>
        </w:tc>
      </w:tr>
      <w:tr w:rsidR="00CB6673">
        <w:tc>
          <w:tcPr>
            <w:tcW w:w="8981" w:type="dxa"/>
            <w:gridSpan w:val="5"/>
          </w:tcPr>
          <w:p w:rsidR="00CB6673" w:rsidRDefault="00CB6673">
            <w:pPr>
              <w:pStyle w:val="ConsPlusNormal"/>
              <w:jc w:val="center"/>
              <w:outlineLvl w:val="1"/>
            </w:pPr>
            <w:r>
              <w:t>Василеостровский район Санкт-Петербурга</w:t>
            </w:r>
          </w:p>
        </w:tc>
      </w:tr>
      <w:tr w:rsidR="00CB6673">
        <w:tc>
          <w:tcPr>
            <w:tcW w:w="1077" w:type="dxa"/>
          </w:tcPr>
          <w:p w:rsidR="00CB6673" w:rsidRDefault="00CB6673">
            <w:pPr>
              <w:pStyle w:val="ConsPlusNormal"/>
              <w:jc w:val="center"/>
            </w:pPr>
            <w:r>
              <w:t>105</w:t>
            </w:r>
          </w:p>
        </w:tc>
        <w:tc>
          <w:tcPr>
            <w:tcW w:w="794" w:type="dxa"/>
          </w:tcPr>
          <w:p w:rsidR="00CB6673" w:rsidRDefault="00CB6673">
            <w:pPr>
              <w:pStyle w:val="ConsPlusNormal"/>
              <w:jc w:val="center"/>
            </w:pPr>
            <w:r>
              <w:t>2001</w:t>
            </w:r>
          </w:p>
        </w:tc>
        <w:tc>
          <w:tcPr>
            <w:tcW w:w="5159" w:type="dxa"/>
          </w:tcPr>
          <w:p w:rsidR="00CB6673" w:rsidRDefault="00CB6673">
            <w:pPr>
              <w:pStyle w:val="ConsPlusNormal"/>
            </w:pPr>
            <w:r>
              <w:t>парк Декабристов между Наличной ул., Уральской ул. и пр. КИМа</w:t>
            </w:r>
          </w:p>
        </w:tc>
        <w:tc>
          <w:tcPr>
            <w:tcW w:w="1191" w:type="dxa"/>
          </w:tcPr>
          <w:p w:rsidR="00CB6673" w:rsidRDefault="00CB6673">
            <w:pPr>
              <w:pStyle w:val="ConsPlusNormal"/>
              <w:jc w:val="center"/>
            </w:pPr>
            <w:r>
              <w:t>5,63</w:t>
            </w:r>
          </w:p>
        </w:tc>
        <w:tc>
          <w:tcPr>
            <w:tcW w:w="760"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106</w:t>
            </w:r>
          </w:p>
        </w:tc>
        <w:tc>
          <w:tcPr>
            <w:tcW w:w="794" w:type="dxa"/>
          </w:tcPr>
          <w:p w:rsidR="00CB6673" w:rsidRDefault="00CB6673">
            <w:pPr>
              <w:pStyle w:val="ConsPlusNormal"/>
              <w:jc w:val="center"/>
            </w:pPr>
            <w:r>
              <w:t>2002</w:t>
            </w:r>
          </w:p>
        </w:tc>
        <w:tc>
          <w:tcPr>
            <w:tcW w:w="5159" w:type="dxa"/>
          </w:tcPr>
          <w:p w:rsidR="00CB6673" w:rsidRDefault="00CB6673">
            <w:pPr>
              <w:pStyle w:val="ConsPlusNormal"/>
            </w:pPr>
            <w:r>
              <w:t>Румянцевский сад на Румянцевской пл.</w:t>
            </w:r>
          </w:p>
        </w:tc>
        <w:tc>
          <w:tcPr>
            <w:tcW w:w="1191" w:type="dxa"/>
          </w:tcPr>
          <w:p w:rsidR="00CB6673" w:rsidRDefault="00CB6673">
            <w:pPr>
              <w:pStyle w:val="ConsPlusNormal"/>
              <w:jc w:val="center"/>
            </w:pPr>
            <w:r>
              <w:t>1,35</w:t>
            </w:r>
          </w:p>
        </w:tc>
        <w:tc>
          <w:tcPr>
            <w:tcW w:w="760"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107</w:t>
            </w:r>
          </w:p>
        </w:tc>
        <w:tc>
          <w:tcPr>
            <w:tcW w:w="794" w:type="dxa"/>
          </w:tcPr>
          <w:p w:rsidR="00CB6673" w:rsidRDefault="00CB6673">
            <w:pPr>
              <w:pStyle w:val="ConsPlusNormal"/>
              <w:jc w:val="center"/>
            </w:pPr>
            <w:r>
              <w:t>2003</w:t>
            </w:r>
          </w:p>
        </w:tc>
        <w:tc>
          <w:tcPr>
            <w:tcW w:w="5159" w:type="dxa"/>
          </w:tcPr>
          <w:p w:rsidR="00CB6673" w:rsidRDefault="00CB6673">
            <w:pPr>
              <w:pStyle w:val="ConsPlusNormal"/>
            </w:pPr>
            <w:r>
              <w:t>Благовещенский сад между 7-й линией В.О., Малым пр. В.О. и 8-й линией В.О.</w:t>
            </w:r>
          </w:p>
        </w:tc>
        <w:tc>
          <w:tcPr>
            <w:tcW w:w="1191" w:type="dxa"/>
          </w:tcPr>
          <w:p w:rsidR="00CB6673" w:rsidRDefault="00CB6673">
            <w:pPr>
              <w:pStyle w:val="ConsPlusNormal"/>
              <w:jc w:val="center"/>
            </w:pPr>
            <w:r>
              <w:t>0,8</w:t>
            </w:r>
          </w:p>
        </w:tc>
        <w:tc>
          <w:tcPr>
            <w:tcW w:w="760"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108</w:t>
            </w:r>
          </w:p>
        </w:tc>
        <w:tc>
          <w:tcPr>
            <w:tcW w:w="794" w:type="dxa"/>
          </w:tcPr>
          <w:p w:rsidR="00CB6673" w:rsidRDefault="00CB6673">
            <w:pPr>
              <w:pStyle w:val="ConsPlusNormal"/>
              <w:jc w:val="center"/>
            </w:pPr>
            <w:r>
              <w:t>2004</w:t>
            </w:r>
          </w:p>
        </w:tc>
        <w:tc>
          <w:tcPr>
            <w:tcW w:w="5159" w:type="dxa"/>
          </w:tcPr>
          <w:p w:rsidR="00CB6673" w:rsidRDefault="00CB6673">
            <w:pPr>
              <w:pStyle w:val="ConsPlusNormal"/>
            </w:pPr>
            <w:r>
              <w:t>Камский сад между 14-й линией В.О., Камской ул. и р. Смоленкой</w:t>
            </w:r>
          </w:p>
        </w:tc>
        <w:tc>
          <w:tcPr>
            <w:tcW w:w="1191" w:type="dxa"/>
          </w:tcPr>
          <w:p w:rsidR="00CB6673" w:rsidRDefault="00CB6673">
            <w:pPr>
              <w:pStyle w:val="ConsPlusNormal"/>
              <w:jc w:val="center"/>
            </w:pPr>
            <w:r>
              <w:t>0,88</w:t>
            </w:r>
          </w:p>
        </w:tc>
        <w:tc>
          <w:tcPr>
            <w:tcW w:w="760"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109</w:t>
            </w:r>
          </w:p>
        </w:tc>
        <w:tc>
          <w:tcPr>
            <w:tcW w:w="794" w:type="dxa"/>
          </w:tcPr>
          <w:p w:rsidR="00CB6673" w:rsidRDefault="00CB6673">
            <w:pPr>
              <w:pStyle w:val="ConsPlusNormal"/>
              <w:jc w:val="center"/>
            </w:pPr>
            <w:r>
              <w:t>2005</w:t>
            </w:r>
          </w:p>
        </w:tc>
        <w:tc>
          <w:tcPr>
            <w:tcW w:w="5159" w:type="dxa"/>
          </w:tcPr>
          <w:p w:rsidR="00CB6673" w:rsidRDefault="00CB6673">
            <w:pPr>
              <w:pStyle w:val="ConsPlusNormal"/>
            </w:pPr>
            <w:r>
              <w:t>сад Василеостровец между Средним пр. В.О., 25-й линией В.О., Большим пр. В.О. и Клубным пер.</w:t>
            </w:r>
          </w:p>
        </w:tc>
        <w:tc>
          <w:tcPr>
            <w:tcW w:w="1191" w:type="dxa"/>
          </w:tcPr>
          <w:p w:rsidR="00CB6673" w:rsidRDefault="00CB6673">
            <w:pPr>
              <w:pStyle w:val="ConsPlusNormal"/>
              <w:jc w:val="center"/>
            </w:pPr>
            <w:r>
              <w:t>4,78</w:t>
            </w:r>
          </w:p>
        </w:tc>
        <w:tc>
          <w:tcPr>
            <w:tcW w:w="760"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110</w:t>
            </w:r>
          </w:p>
        </w:tc>
        <w:tc>
          <w:tcPr>
            <w:tcW w:w="794" w:type="dxa"/>
          </w:tcPr>
          <w:p w:rsidR="00CB6673" w:rsidRDefault="00CB6673">
            <w:pPr>
              <w:pStyle w:val="ConsPlusNormal"/>
              <w:jc w:val="center"/>
            </w:pPr>
            <w:r>
              <w:t>2006</w:t>
            </w:r>
          </w:p>
        </w:tc>
        <w:tc>
          <w:tcPr>
            <w:tcW w:w="5159" w:type="dxa"/>
          </w:tcPr>
          <w:p w:rsidR="00CB6673" w:rsidRDefault="00CB6673">
            <w:pPr>
              <w:pStyle w:val="ConsPlusNormal"/>
            </w:pPr>
            <w:r>
              <w:t>Опочининский сад между Большим пр. В.О., Опочининой ул., Среднегаванским пр. и Наличной ул.</w:t>
            </w:r>
          </w:p>
        </w:tc>
        <w:tc>
          <w:tcPr>
            <w:tcW w:w="1191" w:type="dxa"/>
          </w:tcPr>
          <w:p w:rsidR="00CB6673" w:rsidRDefault="00CB6673">
            <w:pPr>
              <w:pStyle w:val="ConsPlusNormal"/>
              <w:jc w:val="center"/>
            </w:pPr>
            <w:r>
              <w:t>2,73</w:t>
            </w:r>
          </w:p>
        </w:tc>
        <w:tc>
          <w:tcPr>
            <w:tcW w:w="760"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111</w:t>
            </w:r>
          </w:p>
        </w:tc>
        <w:tc>
          <w:tcPr>
            <w:tcW w:w="794" w:type="dxa"/>
          </w:tcPr>
          <w:p w:rsidR="00CB6673" w:rsidRDefault="00CB6673">
            <w:pPr>
              <w:pStyle w:val="ConsPlusNormal"/>
              <w:jc w:val="center"/>
            </w:pPr>
            <w:r>
              <w:t>2007</w:t>
            </w:r>
          </w:p>
        </w:tc>
        <w:tc>
          <w:tcPr>
            <w:tcW w:w="5159" w:type="dxa"/>
          </w:tcPr>
          <w:p w:rsidR="00CB6673" w:rsidRDefault="00CB6673">
            <w:pPr>
              <w:pStyle w:val="ConsPlusNormal"/>
            </w:pPr>
            <w:r>
              <w:t>Шкиперский сад между Средним пр. В.О., ул. Шевченко, Шкиперским протоком и Карташихиной ул.</w:t>
            </w:r>
          </w:p>
        </w:tc>
        <w:tc>
          <w:tcPr>
            <w:tcW w:w="1191" w:type="dxa"/>
          </w:tcPr>
          <w:p w:rsidR="00CB6673" w:rsidRDefault="00CB6673">
            <w:pPr>
              <w:pStyle w:val="ConsPlusNormal"/>
              <w:jc w:val="center"/>
            </w:pPr>
            <w:r>
              <w:t>2,17</w:t>
            </w:r>
          </w:p>
        </w:tc>
        <w:tc>
          <w:tcPr>
            <w:tcW w:w="760"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112</w:t>
            </w:r>
          </w:p>
        </w:tc>
        <w:tc>
          <w:tcPr>
            <w:tcW w:w="794" w:type="dxa"/>
          </w:tcPr>
          <w:p w:rsidR="00CB6673" w:rsidRDefault="00CB6673">
            <w:pPr>
              <w:pStyle w:val="ConsPlusNormal"/>
              <w:jc w:val="center"/>
            </w:pPr>
            <w:r>
              <w:t>2008</w:t>
            </w:r>
          </w:p>
        </w:tc>
        <w:tc>
          <w:tcPr>
            <w:tcW w:w="5159" w:type="dxa"/>
          </w:tcPr>
          <w:p w:rsidR="00CB6673" w:rsidRDefault="00CB6673">
            <w:pPr>
              <w:pStyle w:val="ConsPlusNormal"/>
            </w:pPr>
            <w:r>
              <w:t>сад Веры Слуцкой между 15-й линией В.О. и Донской ул.</w:t>
            </w:r>
          </w:p>
        </w:tc>
        <w:tc>
          <w:tcPr>
            <w:tcW w:w="1191" w:type="dxa"/>
          </w:tcPr>
          <w:p w:rsidR="00CB6673" w:rsidRDefault="00CB6673">
            <w:pPr>
              <w:pStyle w:val="ConsPlusNormal"/>
              <w:jc w:val="center"/>
            </w:pPr>
            <w:r>
              <w:t>0,56</w:t>
            </w:r>
          </w:p>
        </w:tc>
        <w:tc>
          <w:tcPr>
            <w:tcW w:w="760"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113</w:t>
            </w:r>
          </w:p>
        </w:tc>
        <w:tc>
          <w:tcPr>
            <w:tcW w:w="794" w:type="dxa"/>
          </w:tcPr>
          <w:p w:rsidR="00CB6673" w:rsidRDefault="00CB6673">
            <w:pPr>
              <w:pStyle w:val="ConsPlusNormal"/>
              <w:jc w:val="center"/>
            </w:pPr>
            <w:r>
              <w:t>2009</w:t>
            </w:r>
          </w:p>
        </w:tc>
        <w:tc>
          <w:tcPr>
            <w:tcW w:w="5159" w:type="dxa"/>
          </w:tcPr>
          <w:p w:rsidR="00CB6673" w:rsidRDefault="00CB6673">
            <w:pPr>
              <w:pStyle w:val="ConsPlusNormal"/>
            </w:pPr>
            <w:r>
              <w:t>Менделеевский сквер на Менделеевской линии</w:t>
            </w:r>
          </w:p>
        </w:tc>
        <w:tc>
          <w:tcPr>
            <w:tcW w:w="1191" w:type="dxa"/>
          </w:tcPr>
          <w:p w:rsidR="00CB6673" w:rsidRDefault="00CB6673">
            <w:pPr>
              <w:pStyle w:val="ConsPlusNormal"/>
              <w:jc w:val="center"/>
            </w:pPr>
            <w:r>
              <w:t>0,78</w:t>
            </w:r>
          </w:p>
        </w:tc>
        <w:tc>
          <w:tcPr>
            <w:tcW w:w="760"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114</w:t>
            </w:r>
          </w:p>
        </w:tc>
        <w:tc>
          <w:tcPr>
            <w:tcW w:w="794" w:type="dxa"/>
          </w:tcPr>
          <w:p w:rsidR="00CB6673" w:rsidRDefault="00CB6673">
            <w:pPr>
              <w:pStyle w:val="ConsPlusNormal"/>
              <w:jc w:val="center"/>
            </w:pPr>
            <w:r>
              <w:t>2010</w:t>
            </w:r>
          </w:p>
        </w:tc>
        <w:tc>
          <w:tcPr>
            <w:tcW w:w="5159" w:type="dxa"/>
          </w:tcPr>
          <w:p w:rsidR="00CB6673" w:rsidRDefault="00CB6673">
            <w:pPr>
              <w:pStyle w:val="ConsPlusNormal"/>
            </w:pPr>
            <w:r>
              <w:t>сквер б/н на Среднем пр. В.О. от Опочининой ул. до Гаванской ул.</w:t>
            </w:r>
          </w:p>
        </w:tc>
        <w:tc>
          <w:tcPr>
            <w:tcW w:w="1191" w:type="dxa"/>
          </w:tcPr>
          <w:p w:rsidR="00CB6673" w:rsidRDefault="00CB6673">
            <w:pPr>
              <w:pStyle w:val="ConsPlusNormal"/>
              <w:jc w:val="center"/>
            </w:pPr>
            <w:r>
              <w:t>0,39</w:t>
            </w:r>
          </w:p>
        </w:tc>
        <w:tc>
          <w:tcPr>
            <w:tcW w:w="760" w:type="dxa"/>
          </w:tcPr>
          <w:p w:rsidR="00CB6673" w:rsidRDefault="00CB6673">
            <w:pPr>
              <w:pStyle w:val="ConsPlusNormal"/>
              <w:jc w:val="center"/>
            </w:pPr>
            <w:r>
              <w:t>2-3</w:t>
            </w:r>
          </w:p>
        </w:tc>
      </w:tr>
      <w:tr w:rsidR="00CB6673">
        <w:tblPrEx>
          <w:tblBorders>
            <w:insideH w:val="nil"/>
          </w:tblBorders>
        </w:tblPrEx>
        <w:tc>
          <w:tcPr>
            <w:tcW w:w="1077" w:type="dxa"/>
            <w:tcBorders>
              <w:bottom w:val="nil"/>
            </w:tcBorders>
          </w:tcPr>
          <w:p w:rsidR="00CB6673" w:rsidRDefault="00CB6673">
            <w:pPr>
              <w:pStyle w:val="ConsPlusNormal"/>
              <w:jc w:val="center"/>
            </w:pPr>
            <w:r>
              <w:t>115</w:t>
            </w:r>
          </w:p>
        </w:tc>
        <w:tc>
          <w:tcPr>
            <w:tcW w:w="794" w:type="dxa"/>
            <w:tcBorders>
              <w:bottom w:val="nil"/>
            </w:tcBorders>
          </w:tcPr>
          <w:p w:rsidR="00CB6673" w:rsidRDefault="00CB6673">
            <w:pPr>
              <w:pStyle w:val="ConsPlusNormal"/>
              <w:jc w:val="center"/>
            </w:pPr>
            <w:r>
              <w:t>2011</w:t>
            </w:r>
          </w:p>
        </w:tc>
        <w:tc>
          <w:tcPr>
            <w:tcW w:w="5159" w:type="dxa"/>
            <w:tcBorders>
              <w:bottom w:val="nil"/>
            </w:tcBorders>
          </w:tcPr>
          <w:p w:rsidR="00CB6673" w:rsidRDefault="00CB6673">
            <w:pPr>
              <w:pStyle w:val="ConsPlusNormal"/>
            </w:pPr>
            <w:r>
              <w:t>сквер Малые Гаванцы между Галерным проездом, ул. Нахимова, ул. Кораблестроителей и Галерной гаванью</w:t>
            </w:r>
          </w:p>
        </w:tc>
        <w:tc>
          <w:tcPr>
            <w:tcW w:w="1191" w:type="dxa"/>
            <w:tcBorders>
              <w:bottom w:val="nil"/>
            </w:tcBorders>
          </w:tcPr>
          <w:p w:rsidR="00CB6673" w:rsidRDefault="00CB6673">
            <w:pPr>
              <w:pStyle w:val="ConsPlusNormal"/>
              <w:jc w:val="center"/>
            </w:pPr>
            <w:r>
              <w:t>1,8</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115 в ред. </w:t>
            </w:r>
            <w:hyperlink r:id="rId15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116</w:t>
            </w:r>
          </w:p>
        </w:tc>
        <w:tc>
          <w:tcPr>
            <w:tcW w:w="794" w:type="dxa"/>
            <w:tcBorders>
              <w:bottom w:val="nil"/>
            </w:tcBorders>
          </w:tcPr>
          <w:p w:rsidR="00CB6673" w:rsidRDefault="00CB6673">
            <w:pPr>
              <w:pStyle w:val="ConsPlusNormal"/>
              <w:jc w:val="center"/>
            </w:pPr>
            <w:r>
              <w:t>2013</w:t>
            </w:r>
          </w:p>
        </w:tc>
        <w:tc>
          <w:tcPr>
            <w:tcW w:w="5159" w:type="dxa"/>
            <w:tcBorders>
              <w:bottom w:val="nil"/>
            </w:tcBorders>
          </w:tcPr>
          <w:p w:rsidR="00CB6673" w:rsidRDefault="00CB6673">
            <w:pPr>
              <w:pStyle w:val="ConsPlusNormal"/>
            </w:pPr>
            <w:r>
              <w:t>сквер б/н на Морской наб., д. 41, корп. 1, д. 43, корп. 1, и д. 45</w:t>
            </w:r>
          </w:p>
        </w:tc>
        <w:tc>
          <w:tcPr>
            <w:tcW w:w="1191" w:type="dxa"/>
            <w:tcBorders>
              <w:bottom w:val="nil"/>
            </w:tcBorders>
          </w:tcPr>
          <w:p w:rsidR="00CB6673" w:rsidRDefault="00CB6673">
            <w:pPr>
              <w:pStyle w:val="ConsPlusNormal"/>
              <w:jc w:val="center"/>
            </w:pPr>
            <w:r>
              <w:t>0,78</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116 в ред. </w:t>
            </w:r>
            <w:hyperlink r:id="rId155">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117</w:t>
            </w:r>
          </w:p>
        </w:tc>
        <w:tc>
          <w:tcPr>
            <w:tcW w:w="794" w:type="dxa"/>
          </w:tcPr>
          <w:p w:rsidR="00CB6673" w:rsidRDefault="00CB6673">
            <w:pPr>
              <w:pStyle w:val="ConsPlusNormal"/>
              <w:jc w:val="center"/>
            </w:pPr>
            <w:r>
              <w:t>2015</w:t>
            </w:r>
          </w:p>
        </w:tc>
        <w:tc>
          <w:tcPr>
            <w:tcW w:w="5159" w:type="dxa"/>
          </w:tcPr>
          <w:p w:rsidR="00CB6673" w:rsidRDefault="00CB6673">
            <w:pPr>
              <w:pStyle w:val="ConsPlusNormal"/>
            </w:pPr>
            <w:r>
              <w:t>сквер б/н на Среднем пр. В.О., д. 93</w:t>
            </w:r>
          </w:p>
        </w:tc>
        <w:tc>
          <w:tcPr>
            <w:tcW w:w="1191" w:type="dxa"/>
          </w:tcPr>
          <w:p w:rsidR="00CB6673" w:rsidRDefault="00CB6673">
            <w:pPr>
              <w:pStyle w:val="ConsPlusNormal"/>
              <w:jc w:val="center"/>
            </w:pPr>
            <w:r>
              <w:t>0,98</w:t>
            </w:r>
          </w:p>
        </w:tc>
        <w:tc>
          <w:tcPr>
            <w:tcW w:w="760"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118</w:t>
            </w:r>
          </w:p>
        </w:tc>
        <w:tc>
          <w:tcPr>
            <w:tcW w:w="794" w:type="dxa"/>
          </w:tcPr>
          <w:p w:rsidR="00CB6673" w:rsidRDefault="00CB6673">
            <w:pPr>
              <w:pStyle w:val="ConsPlusNormal"/>
              <w:jc w:val="center"/>
            </w:pPr>
            <w:r>
              <w:t>2016</w:t>
            </w:r>
          </w:p>
        </w:tc>
        <w:tc>
          <w:tcPr>
            <w:tcW w:w="5159" w:type="dxa"/>
          </w:tcPr>
          <w:p w:rsidR="00CB6673" w:rsidRDefault="00CB6673">
            <w:pPr>
              <w:pStyle w:val="ConsPlusNormal"/>
            </w:pPr>
            <w:r>
              <w:t>сквер б/н на Среднем пр. В.О. между Клубным пер. и 28-й линией В.О.</w:t>
            </w:r>
          </w:p>
        </w:tc>
        <w:tc>
          <w:tcPr>
            <w:tcW w:w="1191" w:type="dxa"/>
          </w:tcPr>
          <w:p w:rsidR="00CB6673" w:rsidRDefault="00CB6673">
            <w:pPr>
              <w:pStyle w:val="ConsPlusNormal"/>
              <w:jc w:val="center"/>
            </w:pPr>
            <w:r>
              <w:t>1,04</w:t>
            </w:r>
          </w:p>
        </w:tc>
        <w:tc>
          <w:tcPr>
            <w:tcW w:w="760" w:type="dxa"/>
          </w:tcPr>
          <w:p w:rsidR="00CB6673" w:rsidRDefault="00CB6673">
            <w:pPr>
              <w:pStyle w:val="ConsPlusNormal"/>
              <w:jc w:val="center"/>
            </w:pPr>
            <w:r>
              <w:t>2-3</w:t>
            </w:r>
          </w:p>
        </w:tc>
      </w:tr>
      <w:tr w:rsidR="00CB6673">
        <w:tblPrEx>
          <w:tblBorders>
            <w:insideH w:val="nil"/>
          </w:tblBorders>
        </w:tblPrEx>
        <w:tc>
          <w:tcPr>
            <w:tcW w:w="1077" w:type="dxa"/>
            <w:tcBorders>
              <w:bottom w:val="nil"/>
            </w:tcBorders>
          </w:tcPr>
          <w:p w:rsidR="00CB6673" w:rsidRDefault="00CB6673">
            <w:pPr>
              <w:pStyle w:val="ConsPlusNormal"/>
              <w:jc w:val="center"/>
            </w:pPr>
            <w:r>
              <w:t>119</w:t>
            </w:r>
          </w:p>
        </w:tc>
        <w:tc>
          <w:tcPr>
            <w:tcW w:w="794" w:type="dxa"/>
            <w:tcBorders>
              <w:bottom w:val="nil"/>
            </w:tcBorders>
          </w:tcPr>
          <w:p w:rsidR="00CB6673" w:rsidRDefault="00CB6673">
            <w:pPr>
              <w:pStyle w:val="ConsPlusNormal"/>
              <w:jc w:val="center"/>
            </w:pPr>
            <w:r>
              <w:t>2017</w:t>
            </w:r>
          </w:p>
        </w:tc>
        <w:tc>
          <w:tcPr>
            <w:tcW w:w="5159" w:type="dxa"/>
            <w:tcBorders>
              <w:bottom w:val="nil"/>
            </w:tcBorders>
          </w:tcPr>
          <w:p w:rsidR="00CB6673" w:rsidRDefault="00CB6673">
            <w:pPr>
              <w:pStyle w:val="ConsPlusNormal"/>
            </w:pPr>
            <w:r>
              <w:t>сквер Семёнова-Тян-Шанского на Среднем пр. В.О. у д. 87</w:t>
            </w:r>
          </w:p>
        </w:tc>
        <w:tc>
          <w:tcPr>
            <w:tcW w:w="1191" w:type="dxa"/>
            <w:tcBorders>
              <w:bottom w:val="nil"/>
            </w:tcBorders>
          </w:tcPr>
          <w:p w:rsidR="00CB6673" w:rsidRDefault="00CB6673">
            <w:pPr>
              <w:pStyle w:val="ConsPlusNormal"/>
              <w:jc w:val="center"/>
            </w:pPr>
            <w:r>
              <w:t>0,93</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119 в ред. </w:t>
            </w:r>
            <w:hyperlink r:id="rId15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120</w:t>
            </w:r>
          </w:p>
        </w:tc>
        <w:tc>
          <w:tcPr>
            <w:tcW w:w="794" w:type="dxa"/>
          </w:tcPr>
          <w:p w:rsidR="00CB6673" w:rsidRDefault="00CB6673">
            <w:pPr>
              <w:pStyle w:val="ConsPlusNormal"/>
              <w:jc w:val="center"/>
            </w:pPr>
            <w:r>
              <w:t>2018</w:t>
            </w:r>
          </w:p>
        </w:tc>
        <w:tc>
          <w:tcPr>
            <w:tcW w:w="5159" w:type="dxa"/>
          </w:tcPr>
          <w:p w:rsidR="00CB6673" w:rsidRDefault="00CB6673">
            <w:pPr>
              <w:pStyle w:val="ConsPlusNormal"/>
            </w:pPr>
            <w:r>
              <w:t>бульвар б/н на наб. Лейтенанта Шмидта между 13-й линией В.О. и 20-й линией В.О.</w:t>
            </w:r>
          </w:p>
        </w:tc>
        <w:tc>
          <w:tcPr>
            <w:tcW w:w="1191" w:type="dxa"/>
          </w:tcPr>
          <w:p w:rsidR="00CB6673" w:rsidRDefault="00CB6673">
            <w:pPr>
              <w:pStyle w:val="ConsPlusNormal"/>
              <w:jc w:val="center"/>
            </w:pPr>
            <w:r>
              <w:t>1,1</w:t>
            </w:r>
          </w:p>
        </w:tc>
        <w:tc>
          <w:tcPr>
            <w:tcW w:w="760" w:type="dxa"/>
          </w:tcPr>
          <w:p w:rsidR="00CB6673" w:rsidRDefault="00CB6673">
            <w:pPr>
              <w:pStyle w:val="ConsPlusNormal"/>
              <w:jc w:val="center"/>
            </w:pPr>
            <w:r>
              <w:t>2-1</w:t>
            </w:r>
          </w:p>
        </w:tc>
      </w:tr>
      <w:tr w:rsidR="00CB6673">
        <w:tblPrEx>
          <w:tblBorders>
            <w:insideH w:val="nil"/>
          </w:tblBorders>
        </w:tblPrEx>
        <w:tc>
          <w:tcPr>
            <w:tcW w:w="1077" w:type="dxa"/>
            <w:tcBorders>
              <w:bottom w:val="nil"/>
            </w:tcBorders>
          </w:tcPr>
          <w:p w:rsidR="00CB6673" w:rsidRDefault="00CB6673">
            <w:pPr>
              <w:pStyle w:val="ConsPlusNormal"/>
              <w:jc w:val="center"/>
            </w:pPr>
            <w:r>
              <w:t>121</w:t>
            </w:r>
          </w:p>
        </w:tc>
        <w:tc>
          <w:tcPr>
            <w:tcW w:w="794" w:type="dxa"/>
            <w:tcBorders>
              <w:bottom w:val="nil"/>
            </w:tcBorders>
          </w:tcPr>
          <w:p w:rsidR="00CB6673" w:rsidRDefault="00CB6673">
            <w:pPr>
              <w:pStyle w:val="ConsPlusNormal"/>
              <w:jc w:val="center"/>
            </w:pPr>
            <w:r>
              <w:t>2019</w:t>
            </w:r>
          </w:p>
        </w:tc>
        <w:tc>
          <w:tcPr>
            <w:tcW w:w="5159" w:type="dxa"/>
            <w:tcBorders>
              <w:bottom w:val="nil"/>
            </w:tcBorders>
          </w:tcPr>
          <w:p w:rsidR="00CB6673" w:rsidRDefault="00CB6673">
            <w:pPr>
              <w:pStyle w:val="ConsPlusNormal"/>
            </w:pPr>
            <w:r>
              <w:t>бульвар б/н на Большом пр. В.О. от 1-й линии В.О. до Наличной ул.</w:t>
            </w:r>
          </w:p>
        </w:tc>
        <w:tc>
          <w:tcPr>
            <w:tcW w:w="1191" w:type="dxa"/>
            <w:tcBorders>
              <w:bottom w:val="nil"/>
            </w:tcBorders>
          </w:tcPr>
          <w:p w:rsidR="00CB6673" w:rsidRDefault="00CB6673">
            <w:pPr>
              <w:pStyle w:val="ConsPlusNormal"/>
              <w:jc w:val="center"/>
            </w:pPr>
            <w:r>
              <w:t>8,8006</w:t>
            </w:r>
          </w:p>
        </w:tc>
        <w:tc>
          <w:tcPr>
            <w:tcW w:w="760" w:type="dxa"/>
            <w:tcBorders>
              <w:bottom w:val="nil"/>
            </w:tcBorders>
          </w:tcPr>
          <w:p w:rsidR="00CB6673" w:rsidRDefault="00CB6673">
            <w:pPr>
              <w:pStyle w:val="ConsPlusNormal"/>
              <w:jc w:val="center"/>
            </w:pPr>
            <w:r>
              <w:t>2-1;</w:t>
            </w:r>
          </w:p>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121 в ред. </w:t>
            </w:r>
            <w:hyperlink r:id="rId15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122</w:t>
            </w:r>
          </w:p>
        </w:tc>
        <w:tc>
          <w:tcPr>
            <w:tcW w:w="794" w:type="dxa"/>
            <w:tcBorders>
              <w:bottom w:val="nil"/>
            </w:tcBorders>
          </w:tcPr>
          <w:p w:rsidR="00CB6673" w:rsidRDefault="00CB6673">
            <w:pPr>
              <w:pStyle w:val="ConsPlusNormal"/>
              <w:jc w:val="center"/>
            </w:pPr>
            <w:r>
              <w:t>2020</w:t>
            </w:r>
          </w:p>
        </w:tc>
        <w:tc>
          <w:tcPr>
            <w:tcW w:w="5159" w:type="dxa"/>
            <w:tcBorders>
              <w:bottom w:val="nil"/>
            </w:tcBorders>
          </w:tcPr>
          <w:p w:rsidR="00CB6673" w:rsidRDefault="00CB6673">
            <w:pPr>
              <w:pStyle w:val="ConsPlusNormal"/>
            </w:pPr>
            <w:r>
              <w:t>сквер Капитана Кучиева на Капитанской ул. между Морской наб. и ул. Кораблестроителей</w:t>
            </w:r>
          </w:p>
        </w:tc>
        <w:tc>
          <w:tcPr>
            <w:tcW w:w="1191" w:type="dxa"/>
            <w:tcBorders>
              <w:bottom w:val="nil"/>
            </w:tcBorders>
          </w:tcPr>
          <w:p w:rsidR="00CB6673" w:rsidRDefault="00CB6673">
            <w:pPr>
              <w:pStyle w:val="ConsPlusNormal"/>
              <w:jc w:val="center"/>
            </w:pPr>
            <w:r>
              <w:t>1,05</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 в ред. </w:t>
            </w:r>
            <w:hyperlink r:id="rId15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123</w:t>
            </w:r>
          </w:p>
        </w:tc>
        <w:tc>
          <w:tcPr>
            <w:tcW w:w="794" w:type="dxa"/>
          </w:tcPr>
          <w:p w:rsidR="00CB6673" w:rsidRDefault="00CB6673">
            <w:pPr>
              <w:pStyle w:val="ConsPlusNormal"/>
              <w:jc w:val="center"/>
            </w:pPr>
            <w:r>
              <w:t>2023</w:t>
            </w:r>
          </w:p>
        </w:tc>
        <w:tc>
          <w:tcPr>
            <w:tcW w:w="5159" w:type="dxa"/>
          </w:tcPr>
          <w:p w:rsidR="00CB6673" w:rsidRDefault="00CB6673">
            <w:pPr>
              <w:pStyle w:val="ConsPlusNormal"/>
            </w:pPr>
            <w:r>
              <w:t>сквер б/н на ул. Кораблестроителей, д. 36/1 и д. 38, корп. 1</w:t>
            </w:r>
          </w:p>
        </w:tc>
        <w:tc>
          <w:tcPr>
            <w:tcW w:w="1191" w:type="dxa"/>
          </w:tcPr>
          <w:p w:rsidR="00CB6673" w:rsidRDefault="00CB6673">
            <w:pPr>
              <w:pStyle w:val="ConsPlusNormal"/>
              <w:jc w:val="center"/>
            </w:pPr>
            <w:r>
              <w:t>0,72</w:t>
            </w:r>
          </w:p>
        </w:tc>
        <w:tc>
          <w:tcPr>
            <w:tcW w:w="760" w:type="dxa"/>
          </w:tcPr>
          <w:p w:rsidR="00CB6673" w:rsidRDefault="00CB6673">
            <w:pPr>
              <w:pStyle w:val="ConsPlusNormal"/>
              <w:jc w:val="center"/>
            </w:pPr>
            <w:r>
              <w:t>2-5</w:t>
            </w:r>
          </w:p>
        </w:tc>
      </w:tr>
      <w:tr w:rsidR="00CB6673">
        <w:tblPrEx>
          <w:tblBorders>
            <w:insideH w:val="nil"/>
          </w:tblBorders>
        </w:tblPrEx>
        <w:tc>
          <w:tcPr>
            <w:tcW w:w="1077" w:type="dxa"/>
            <w:tcBorders>
              <w:bottom w:val="nil"/>
            </w:tcBorders>
          </w:tcPr>
          <w:p w:rsidR="00CB6673" w:rsidRDefault="00CB6673">
            <w:pPr>
              <w:pStyle w:val="ConsPlusNormal"/>
              <w:jc w:val="center"/>
            </w:pPr>
            <w:r>
              <w:t>124</w:t>
            </w:r>
          </w:p>
        </w:tc>
        <w:tc>
          <w:tcPr>
            <w:tcW w:w="7904" w:type="dxa"/>
            <w:gridSpan w:val="4"/>
            <w:tcBorders>
              <w:bottom w:val="nil"/>
            </w:tcBorders>
          </w:tcPr>
          <w:p w:rsidR="00CB6673" w:rsidRDefault="00CB6673">
            <w:pPr>
              <w:pStyle w:val="ConsPlusNormal"/>
              <w:jc w:val="both"/>
            </w:pPr>
            <w:r>
              <w:t xml:space="preserve">Исключен. - </w:t>
            </w:r>
            <w:hyperlink r:id="rId159">
              <w:r>
                <w:rPr>
                  <w:color w:val="0000FF"/>
                </w:rPr>
                <w:t>Закон</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125</w:t>
            </w:r>
          </w:p>
        </w:tc>
        <w:tc>
          <w:tcPr>
            <w:tcW w:w="7904" w:type="dxa"/>
            <w:gridSpan w:val="4"/>
            <w:tcBorders>
              <w:bottom w:val="nil"/>
            </w:tcBorders>
          </w:tcPr>
          <w:p w:rsidR="00CB6673" w:rsidRDefault="00CB6673">
            <w:pPr>
              <w:pStyle w:val="ConsPlusNormal"/>
              <w:jc w:val="both"/>
            </w:pPr>
            <w:r>
              <w:t xml:space="preserve">Исключен. - </w:t>
            </w:r>
            <w:hyperlink r:id="rId160">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126</w:t>
            </w:r>
          </w:p>
        </w:tc>
        <w:tc>
          <w:tcPr>
            <w:tcW w:w="794" w:type="dxa"/>
          </w:tcPr>
          <w:p w:rsidR="00CB6673" w:rsidRDefault="00CB6673">
            <w:pPr>
              <w:pStyle w:val="ConsPlusNormal"/>
              <w:jc w:val="center"/>
            </w:pPr>
            <w:r>
              <w:t>2041</w:t>
            </w:r>
          </w:p>
        </w:tc>
        <w:tc>
          <w:tcPr>
            <w:tcW w:w="5159" w:type="dxa"/>
          </w:tcPr>
          <w:p w:rsidR="00CB6673" w:rsidRDefault="00CB6673">
            <w:pPr>
              <w:pStyle w:val="ConsPlusNormal"/>
            </w:pPr>
            <w:r>
              <w:t>сквер б/н на Мичманской ул. между д. 2, корп. 1, и д. 22, корп. 1, по ул. Кораблестроителей</w:t>
            </w:r>
          </w:p>
        </w:tc>
        <w:tc>
          <w:tcPr>
            <w:tcW w:w="1191" w:type="dxa"/>
          </w:tcPr>
          <w:p w:rsidR="00CB6673" w:rsidRDefault="00CB6673">
            <w:pPr>
              <w:pStyle w:val="ConsPlusNormal"/>
              <w:jc w:val="center"/>
            </w:pPr>
            <w:r>
              <w:t>0,48</w:t>
            </w:r>
          </w:p>
        </w:tc>
        <w:tc>
          <w:tcPr>
            <w:tcW w:w="760" w:type="dxa"/>
          </w:tcPr>
          <w:p w:rsidR="00CB6673" w:rsidRDefault="00CB6673">
            <w:pPr>
              <w:pStyle w:val="ConsPlusNormal"/>
              <w:jc w:val="center"/>
            </w:pPr>
            <w:r>
              <w:t>2-4</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127. Исключен. - </w:t>
            </w:r>
            <w:hyperlink r:id="rId161">
              <w:r>
                <w:rPr>
                  <w:color w:val="0000FF"/>
                </w:rPr>
                <w:t>Закон</w:t>
              </w:r>
            </w:hyperlink>
            <w:r>
              <w:t xml:space="preserve"> Санкт-Петербурга от 19.02.2014 N 69-16</w:t>
            </w:r>
          </w:p>
        </w:tc>
      </w:tr>
      <w:tr w:rsidR="00CB6673">
        <w:tc>
          <w:tcPr>
            <w:tcW w:w="1077" w:type="dxa"/>
          </w:tcPr>
          <w:p w:rsidR="00CB6673" w:rsidRDefault="00CB6673">
            <w:pPr>
              <w:pStyle w:val="ConsPlusNormal"/>
              <w:jc w:val="center"/>
            </w:pPr>
            <w:r>
              <w:t>128</w:t>
            </w:r>
          </w:p>
        </w:tc>
        <w:tc>
          <w:tcPr>
            <w:tcW w:w="794" w:type="dxa"/>
          </w:tcPr>
          <w:p w:rsidR="00CB6673" w:rsidRDefault="00CB6673">
            <w:pPr>
              <w:pStyle w:val="ConsPlusNormal"/>
              <w:jc w:val="center"/>
            </w:pPr>
            <w:r>
              <w:t>2049</w:t>
            </w:r>
          </w:p>
        </w:tc>
        <w:tc>
          <w:tcPr>
            <w:tcW w:w="5159" w:type="dxa"/>
          </w:tcPr>
          <w:p w:rsidR="00CB6673" w:rsidRDefault="00CB6673">
            <w:pPr>
              <w:pStyle w:val="ConsPlusNormal"/>
            </w:pPr>
            <w:r>
              <w:t>сквер б/н на 10-й линии В.О. между д. 31-33 и д. 37</w:t>
            </w:r>
          </w:p>
        </w:tc>
        <w:tc>
          <w:tcPr>
            <w:tcW w:w="1191" w:type="dxa"/>
          </w:tcPr>
          <w:p w:rsidR="00CB6673" w:rsidRDefault="00CB6673">
            <w:pPr>
              <w:pStyle w:val="ConsPlusNormal"/>
              <w:jc w:val="center"/>
            </w:pPr>
            <w:r>
              <w:t>0,29</w:t>
            </w:r>
          </w:p>
        </w:tc>
        <w:tc>
          <w:tcPr>
            <w:tcW w:w="760"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129</w:t>
            </w:r>
          </w:p>
        </w:tc>
        <w:tc>
          <w:tcPr>
            <w:tcW w:w="794" w:type="dxa"/>
          </w:tcPr>
          <w:p w:rsidR="00CB6673" w:rsidRDefault="00CB6673">
            <w:pPr>
              <w:pStyle w:val="ConsPlusNormal"/>
              <w:jc w:val="center"/>
            </w:pPr>
            <w:r>
              <w:t>2054</w:t>
            </w:r>
          </w:p>
        </w:tc>
        <w:tc>
          <w:tcPr>
            <w:tcW w:w="5159" w:type="dxa"/>
          </w:tcPr>
          <w:p w:rsidR="00CB6673" w:rsidRDefault="00CB6673">
            <w:pPr>
              <w:pStyle w:val="ConsPlusNormal"/>
            </w:pPr>
            <w:r>
              <w:t>сквер б/н на ул. Кораблестроителей между д. 21, корп. 2 и д. 21, корп. 3</w:t>
            </w:r>
          </w:p>
        </w:tc>
        <w:tc>
          <w:tcPr>
            <w:tcW w:w="1191" w:type="dxa"/>
          </w:tcPr>
          <w:p w:rsidR="00CB6673" w:rsidRDefault="00CB6673">
            <w:pPr>
              <w:pStyle w:val="ConsPlusNormal"/>
              <w:jc w:val="center"/>
            </w:pPr>
            <w:r>
              <w:t>0,44</w:t>
            </w:r>
          </w:p>
        </w:tc>
        <w:tc>
          <w:tcPr>
            <w:tcW w:w="760" w:type="dxa"/>
          </w:tcPr>
          <w:p w:rsidR="00CB6673" w:rsidRDefault="00CB6673">
            <w:pPr>
              <w:pStyle w:val="ConsPlusNormal"/>
              <w:jc w:val="center"/>
            </w:pPr>
            <w:r>
              <w:t>2-4</w:t>
            </w:r>
          </w:p>
        </w:tc>
      </w:tr>
      <w:tr w:rsidR="00CB6673">
        <w:tblPrEx>
          <w:tblBorders>
            <w:insideH w:val="nil"/>
          </w:tblBorders>
        </w:tblPrEx>
        <w:tc>
          <w:tcPr>
            <w:tcW w:w="1077" w:type="dxa"/>
            <w:tcBorders>
              <w:bottom w:val="nil"/>
            </w:tcBorders>
          </w:tcPr>
          <w:p w:rsidR="00CB6673" w:rsidRDefault="00CB6673">
            <w:pPr>
              <w:pStyle w:val="ConsPlusNormal"/>
              <w:jc w:val="center"/>
            </w:pPr>
            <w:r>
              <w:t>130</w:t>
            </w:r>
          </w:p>
        </w:tc>
        <w:tc>
          <w:tcPr>
            <w:tcW w:w="7904" w:type="dxa"/>
            <w:gridSpan w:val="4"/>
            <w:tcBorders>
              <w:bottom w:val="nil"/>
            </w:tcBorders>
          </w:tcPr>
          <w:p w:rsidR="00CB6673" w:rsidRDefault="00CB6673">
            <w:pPr>
              <w:pStyle w:val="ConsPlusNormal"/>
              <w:jc w:val="both"/>
            </w:pPr>
            <w:r>
              <w:t xml:space="preserve">Исключен. - </w:t>
            </w:r>
            <w:hyperlink r:id="rId162">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131</w:t>
            </w:r>
          </w:p>
        </w:tc>
        <w:tc>
          <w:tcPr>
            <w:tcW w:w="7904" w:type="dxa"/>
            <w:gridSpan w:val="4"/>
            <w:tcBorders>
              <w:bottom w:val="nil"/>
            </w:tcBorders>
          </w:tcPr>
          <w:p w:rsidR="00CB6673" w:rsidRDefault="00CB6673">
            <w:pPr>
              <w:pStyle w:val="ConsPlusNormal"/>
              <w:jc w:val="both"/>
            </w:pPr>
            <w:r>
              <w:t xml:space="preserve">Исключен. - </w:t>
            </w:r>
            <w:hyperlink r:id="rId163">
              <w:r>
                <w:rPr>
                  <w:color w:val="0000FF"/>
                </w:rPr>
                <w:t>Закон</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132</w:t>
            </w:r>
          </w:p>
        </w:tc>
        <w:tc>
          <w:tcPr>
            <w:tcW w:w="7904" w:type="dxa"/>
            <w:gridSpan w:val="4"/>
            <w:tcBorders>
              <w:bottom w:val="nil"/>
            </w:tcBorders>
          </w:tcPr>
          <w:p w:rsidR="00CB6673" w:rsidRDefault="00CB6673">
            <w:pPr>
              <w:pStyle w:val="ConsPlusNormal"/>
              <w:jc w:val="both"/>
            </w:pPr>
            <w:r>
              <w:t xml:space="preserve">Исключен. - </w:t>
            </w:r>
            <w:hyperlink r:id="rId164">
              <w:r>
                <w:rPr>
                  <w:color w:val="0000FF"/>
                </w:rPr>
                <w:t>Закон</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133</w:t>
            </w:r>
          </w:p>
        </w:tc>
        <w:tc>
          <w:tcPr>
            <w:tcW w:w="794" w:type="dxa"/>
            <w:tcBorders>
              <w:bottom w:val="nil"/>
            </w:tcBorders>
          </w:tcPr>
          <w:p w:rsidR="00CB6673" w:rsidRDefault="00CB6673">
            <w:pPr>
              <w:pStyle w:val="ConsPlusNormal"/>
              <w:jc w:val="center"/>
            </w:pPr>
            <w:r>
              <w:t>2061</w:t>
            </w:r>
          </w:p>
        </w:tc>
        <w:tc>
          <w:tcPr>
            <w:tcW w:w="5159" w:type="dxa"/>
            <w:tcBorders>
              <w:bottom w:val="nil"/>
            </w:tcBorders>
          </w:tcPr>
          <w:p w:rsidR="00CB6673" w:rsidRDefault="00CB6673">
            <w:pPr>
              <w:pStyle w:val="ConsPlusNormal"/>
            </w:pPr>
            <w:r>
              <w:t>сквер Николая Берзарина на Среднем пр. В.О. у д. 91, корп. 2</w:t>
            </w:r>
          </w:p>
        </w:tc>
        <w:tc>
          <w:tcPr>
            <w:tcW w:w="1191" w:type="dxa"/>
            <w:tcBorders>
              <w:bottom w:val="nil"/>
            </w:tcBorders>
          </w:tcPr>
          <w:p w:rsidR="00CB6673" w:rsidRDefault="00CB6673">
            <w:pPr>
              <w:pStyle w:val="ConsPlusNormal"/>
              <w:jc w:val="center"/>
            </w:pPr>
            <w:r>
              <w:t>0,71</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133 в ред. </w:t>
            </w:r>
            <w:hyperlink r:id="rId16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134</w:t>
            </w:r>
          </w:p>
        </w:tc>
        <w:tc>
          <w:tcPr>
            <w:tcW w:w="794" w:type="dxa"/>
          </w:tcPr>
          <w:p w:rsidR="00CB6673" w:rsidRDefault="00CB6673">
            <w:pPr>
              <w:pStyle w:val="ConsPlusNormal"/>
              <w:jc w:val="center"/>
            </w:pPr>
            <w:r>
              <w:t>2066</w:t>
            </w:r>
          </w:p>
        </w:tc>
        <w:tc>
          <w:tcPr>
            <w:tcW w:w="5159" w:type="dxa"/>
          </w:tcPr>
          <w:p w:rsidR="00CB6673" w:rsidRDefault="00CB6673">
            <w:pPr>
              <w:pStyle w:val="ConsPlusNormal"/>
            </w:pPr>
            <w:r>
              <w:t>сквер б/н на Канареечной ул. у д. 87 по Большому пр. В.О.</w:t>
            </w:r>
          </w:p>
        </w:tc>
        <w:tc>
          <w:tcPr>
            <w:tcW w:w="1191" w:type="dxa"/>
          </w:tcPr>
          <w:p w:rsidR="00CB6673" w:rsidRDefault="00CB6673">
            <w:pPr>
              <w:pStyle w:val="ConsPlusNormal"/>
              <w:jc w:val="center"/>
            </w:pPr>
            <w:r>
              <w:t>0,18</w:t>
            </w:r>
          </w:p>
        </w:tc>
        <w:tc>
          <w:tcPr>
            <w:tcW w:w="760" w:type="dxa"/>
          </w:tcPr>
          <w:p w:rsidR="00CB6673" w:rsidRDefault="00CB6673">
            <w:pPr>
              <w:pStyle w:val="ConsPlusNormal"/>
              <w:jc w:val="center"/>
            </w:pPr>
            <w:r>
              <w:t>2-3</w:t>
            </w:r>
          </w:p>
        </w:tc>
      </w:tr>
      <w:tr w:rsidR="00CB6673">
        <w:tblPrEx>
          <w:tblBorders>
            <w:insideH w:val="nil"/>
          </w:tblBorders>
        </w:tblPrEx>
        <w:tc>
          <w:tcPr>
            <w:tcW w:w="1077" w:type="dxa"/>
            <w:tcBorders>
              <w:bottom w:val="nil"/>
            </w:tcBorders>
          </w:tcPr>
          <w:p w:rsidR="00CB6673" w:rsidRDefault="00CB6673">
            <w:pPr>
              <w:pStyle w:val="ConsPlusNormal"/>
              <w:jc w:val="center"/>
            </w:pPr>
            <w:r>
              <w:t>135</w:t>
            </w:r>
          </w:p>
        </w:tc>
        <w:tc>
          <w:tcPr>
            <w:tcW w:w="7904" w:type="dxa"/>
            <w:gridSpan w:val="4"/>
            <w:tcBorders>
              <w:bottom w:val="nil"/>
            </w:tcBorders>
          </w:tcPr>
          <w:p w:rsidR="00CB6673" w:rsidRDefault="00CB6673">
            <w:pPr>
              <w:pStyle w:val="ConsPlusNormal"/>
              <w:jc w:val="both"/>
            </w:pPr>
            <w:r>
              <w:t xml:space="preserve">Исключен. - </w:t>
            </w:r>
            <w:hyperlink r:id="rId166">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136</w:t>
            </w:r>
          </w:p>
        </w:tc>
        <w:tc>
          <w:tcPr>
            <w:tcW w:w="7904" w:type="dxa"/>
            <w:gridSpan w:val="4"/>
            <w:tcBorders>
              <w:bottom w:val="nil"/>
            </w:tcBorders>
          </w:tcPr>
          <w:p w:rsidR="00CB6673" w:rsidRDefault="00CB6673">
            <w:pPr>
              <w:pStyle w:val="ConsPlusNormal"/>
              <w:jc w:val="both"/>
            </w:pPr>
            <w:r>
              <w:t xml:space="preserve">Исключен. - </w:t>
            </w:r>
            <w:hyperlink r:id="rId167">
              <w:r>
                <w:rPr>
                  <w:color w:val="0000FF"/>
                </w:rPr>
                <w:t>Закон</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137</w:t>
            </w:r>
          </w:p>
        </w:tc>
        <w:tc>
          <w:tcPr>
            <w:tcW w:w="7904" w:type="dxa"/>
            <w:gridSpan w:val="4"/>
            <w:tcBorders>
              <w:bottom w:val="nil"/>
            </w:tcBorders>
          </w:tcPr>
          <w:p w:rsidR="00CB6673" w:rsidRDefault="00CB6673">
            <w:pPr>
              <w:pStyle w:val="ConsPlusNormal"/>
              <w:jc w:val="both"/>
            </w:pPr>
            <w:r>
              <w:t xml:space="preserve">Исключен. - </w:t>
            </w:r>
            <w:hyperlink r:id="rId168">
              <w:r>
                <w:rPr>
                  <w:color w:val="0000FF"/>
                </w:rPr>
                <w:t>Закон</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138</w:t>
            </w:r>
          </w:p>
        </w:tc>
        <w:tc>
          <w:tcPr>
            <w:tcW w:w="794" w:type="dxa"/>
            <w:tcBorders>
              <w:bottom w:val="nil"/>
            </w:tcBorders>
          </w:tcPr>
          <w:p w:rsidR="00CB6673" w:rsidRDefault="00CB6673">
            <w:pPr>
              <w:pStyle w:val="ConsPlusNormal"/>
              <w:jc w:val="center"/>
            </w:pPr>
            <w:r>
              <w:t>2084</w:t>
            </w:r>
          </w:p>
        </w:tc>
        <w:tc>
          <w:tcPr>
            <w:tcW w:w="5159" w:type="dxa"/>
            <w:tcBorders>
              <w:bottom w:val="nil"/>
            </w:tcBorders>
          </w:tcPr>
          <w:p w:rsidR="00CB6673" w:rsidRDefault="00CB6673">
            <w:pPr>
              <w:pStyle w:val="ConsPlusNormal"/>
            </w:pPr>
            <w:r>
              <w:t>сквер б/н на ул. Репина между д. 17 и д. 23 по 2-й линии В.О.</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138 в ред. </w:t>
            </w:r>
            <w:hyperlink r:id="rId169">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139</w:t>
            </w:r>
          </w:p>
        </w:tc>
        <w:tc>
          <w:tcPr>
            <w:tcW w:w="794" w:type="dxa"/>
            <w:tcBorders>
              <w:bottom w:val="nil"/>
            </w:tcBorders>
          </w:tcPr>
          <w:p w:rsidR="00CB6673" w:rsidRDefault="00CB6673">
            <w:pPr>
              <w:pStyle w:val="ConsPlusNormal"/>
              <w:jc w:val="center"/>
            </w:pPr>
            <w:r>
              <w:t>2087</w:t>
            </w:r>
          </w:p>
        </w:tc>
        <w:tc>
          <w:tcPr>
            <w:tcW w:w="5159" w:type="dxa"/>
            <w:tcBorders>
              <w:bottom w:val="nil"/>
            </w:tcBorders>
          </w:tcPr>
          <w:p w:rsidR="00CB6673" w:rsidRDefault="00CB6673">
            <w:pPr>
              <w:pStyle w:val="ConsPlusNormal"/>
            </w:pPr>
            <w:r>
              <w:t>сквер б/н на Опочининой ул. у д. 19 по Наличной ул.</w:t>
            </w:r>
          </w:p>
        </w:tc>
        <w:tc>
          <w:tcPr>
            <w:tcW w:w="1191" w:type="dxa"/>
            <w:tcBorders>
              <w:bottom w:val="nil"/>
            </w:tcBorders>
          </w:tcPr>
          <w:p w:rsidR="00CB6673" w:rsidRDefault="00CB6673">
            <w:pPr>
              <w:pStyle w:val="ConsPlusNormal"/>
              <w:jc w:val="center"/>
            </w:pPr>
            <w:r>
              <w:t>0,35</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139 в ред. </w:t>
            </w:r>
            <w:hyperlink r:id="rId170">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140</w:t>
            </w:r>
          </w:p>
        </w:tc>
        <w:tc>
          <w:tcPr>
            <w:tcW w:w="7904" w:type="dxa"/>
            <w:gridSpan w:val="4"/>
            <w:tcBorders>
              <w:bottom w:val="nil"/>
            </w:tcBorders>
          </w:tcPr>
          <w:p w:rsidR="00CB6673" w:rsidRDefault="00CB6673">
            <w:pPr>
              <w:pStyle w:val="ConsPlusNormal"/>
              <w:jc w:val="both"/>
            </w:pPr>
            <w:r>
              <w:t xml:space="preserve">Исключен. - </w:t>
            </w:r>
            <w:hyperlink r:id="rId171">
              <w:r>
                <w:rPr>
                  <w:color w:val="0000FF"/>
                </w:rPr>
                <w:t>Закон</w:t>
              </w:r>
            </w:hyperlink>
            <w:r>
              <w:t xml:space="preserve"> Санкт-Петербурга от 25.12.2015 N 889-179</w:t>
            </w:r>
          </w:p>
        </w:tc>
      </w:tr>
      <w:tr w:rsidR="00CB6673">
        <w:tc>
          <w:tcPr>
            <w:tcW w:w="1077" w:type="dxa"/>
          </w:tcPr>
          <w:p w:rsidR="00CB6673" w:rsidRDefault="00CB6673">
            <w:pPr>
              <w:pStyle w:val="ConsPlusNormal"/>
              <w:jc w:val="center"/>
            </w:pPr>
            <w:r>
              <w:t>141</w:t>
            </w:r>
          </w:p>
        </w:tc>
        <w:tc>
          <w:tcPr>
            <w:tcW w:w="794" w:type="dxa"/>
          </w:tcPr>
          <w:p w:rsidR="00CB6673" w:rsidRDefault="00CB6673">
            <w:pPr>
              <w:pStyle w:val="ConsPlusNormal"/>
              <w:jc w:val="center"/>
            </w:pPr>
            <w:r>
              <w:t>2089</w:t>
            </w:r>
          </w:p>
        </w:tc>
        <w:tc>
          <w:tcPr>
            <w:tcW w:w="5159" w:type="dxa"/>
          </w:tcPr>
          <w:p w:rsidR="00CB6673" w:rsidRDefault="00CB6673">
            <w:pPr>
              <w:pStyle w:val="ConsPlusNormal"/>
            </w:pPr>
            <w:r>
              <w:t>сквер б/н на ул. Репина между д. 31 и д. 33 по 2-й линии В.О.</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142</w:t>
            </w:r>
          </w:p>
        </w:tc>
        <w:tc>
          <w:tcPr>
            <w:tcW w:w="794" w:type="dxa"/>
          </w:tcPr>
          <w:p w:rsidR="00CB6673" w:rsidRDefault="00CB6673">
            <w:pPr>
              <w:pStyle w:val="ConsPlusNormal"/>
              <w:jc w:val="center"/>
            </w:pPr>
            <w:r>
              <w:t>2093</w:t>
            </w:r>
          </w:p>
        </w:tc>
        <w:tc>
          <w:tcPr>
            <w:tcW w:w="5159" w:type="dxa"/>
          </w:tcPr>
          <w:p w:rsidR="00CB6673" w:rsidRDefault="00CB6673">
            <w:pPr>
              <w:pStyle w:val="ConsPlusNormal"/>
            </w:pPr>
            <w:r>
              <w:t>сквер б/н на 10-й линии В.О., д. 45</w:t>
            </w:r>
          </w:p>
        </w:tc>
        <w:tc>
          <w:tcPr>
            <w:tcW w:w="1191" w:type="dxa"/>
          </w:tcPr>
          <w:p w:rsidR="00CB6673" w:rsidRDefault="00CB6673">
            <w:pPr>
              <w:pStyle w:val="ConsPlusNormal"/>
              <w:jc w:val="center"/>
            </w:pPr>
            <w:r>
              <w:t>0,02</w:t>
            </w:r>
          </w:p>
        </w:tc>
        <w:tc>
          <w:tcPr>
            <w:tcW w:w="760" w:type="dxa"/>
          </w:tcPr>
          <w:p w:rsidR="00CB6673" w:rsidRDefault="00CB6673">
            <w:pPr>
              <w:pStyle w:val="ConsPlusNormal"/>
              <w:jc w:val="center"/>
            </w:pPr>
            <w:r>
              <w:t>2-2</w:t>
            </w:r>
          </w:p>
        </w:tc>
      </w:tr>
      <w:tr w:rsidR="00CB6673">
        <w:tblPrEx>
          <w:tblBorders>
            <w:insideH w:val="nil"/>
          </w:tblBorders>
        </w:tblPrEx>
        <w:tc>
          <w:tcPr>
            <w:tcW w:w="1077" w:type="dxa"/>
            <w:tcBorders>
              <w:bottom w:val="nil"/>
            </w:tcBorders>
          </w:tcPr>
          <w:p w:rsidR="00CB6673" w:rsidRDefault="00CB6673">
            <w:pPr>
              <w:pStyle w:val="ConsPlusNormal"/>
              <w:jc w:val="center"/>
            </w:pPr>
            <w:r>
              <w:t>143 - 144</w:t>
            </w:r>
          </w:p>
        </w:tc>
        <w:tc>
          <w:tcPr>
            <w:tcW w:w="7904" w:type="dxa"/>
            <w:gridSpan w:val="4"/>
            <w:tcBorders>
              <w:bottom w:val="nil"/>
            </w:tcBorders>
          </w:tcPr>
          <w:p w:rsidR="00CB6673" w:rsidRDefault="00CB6673">
            <w:pPr>
              <w:pStyle w:val="ConsPlusNormal"/>
              <w:jc w:val="both"/>
            </w:pPr>
            <w:r>
              <w:t xml:space="preserve">Исключены. - </w:t>
            </w:r>
            <w:hyperlink r:id="rId172">
              <w:r>
                <w:rPr>
                  <w:color w:val="0000FF"/>
                </w:rPr>
                <w:t>Закон</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145</w:t>
            </w:r>
          </w:p>
        </w:tc>
        <w:tc>
          <w:tcPr>
            <w:tcW w:w="7904" w:type="dxa"/>
            <w:gridSpan w:val="4"/>
            <w:tcBorders>
              <w:bottom w:val="nil"/>
            </w:tcBorders>
          </w:tcPr>
          <w:p w:rsidR="00CB6673" w:rsidRDefault="00CB6673">
            <w:pPr>
              <w:pStyle w:val="ConsPlusNormal"/>
              <w:jc w:val="both"/>
            </w:pPr>
            <w:r>
              <w:t xml:space="preserve">Исключен. - </w:t>
            </w:r>
            <w:hyperlink r:id="rId173">
              <w:r>
                <w:rPr>
                  <w:color w:val="0000FF"/>
                </w:rPr>
                <w:t>Закон</w:t>
              </w:r>
            </w:hyperlink>
            <w:r>
              <w:t xml:space="preserve"> Санкт-Петербурга от 24.12.2018 N 765-175</w:t>
            </w:r>
          </w:p>
        </w:tc>
      </w:tr>
      <w:tr w:rsidR="00CB6673">
        <w:tc>
          <w:tcPr>
            <w:tcW w:w="1077" w:type="dxa"/>
          </w:tcPr>
          <w:p w:rsidR="00CB6673" w:rsidRDefault="00CB6673">
            <w:pPr>
              <w:pStyle w:val="ConsPlusNormal"/>
              <w:jc w:val="center"/>
            </w:pPr>
            <w:r>
              <w:t>146</w:t>
            </w:r>
          </w:p>
        </w:tc>
        <w:tc>
          <w:tcPr>
            <w:tcW w:w="794" w:type="dxa"/>
          </w:tcPr>
          <w:p w:rsidR="00CB6673" w:rsidRDefault="00CB6673">
            <w:pPr>
              <w:pStyle w:val="ConsPlusNormal"/>
              <w:jc w:val="center"/>
            </w:pPr>
            <w:r>
              <w:t>2098</w:t>
            </w:r>
          </w:p>
        </w:tc>
        <w:tc>
          <w:tcPr>
            <w:tcW w:w="5159" w:type="dxa"/>
          </w:tcPr>
          <w:p w:rsidR="00CB6673" w:rsidRDefault="00CB6673">
            <w:pPr>
              <w:pStyle w:val="ConsPlusNormal"/>
            </w:pPr>
            <w:r>
              <w:t>сквер б/н на 17-й линии В.О. между д. 4-6 и д. 12</w:t>
            </w:r>
          </w:p>
        </w:tc>
        <w:tc>
          <w:tcPr>
            <w:tcW w:w="1191" w:type="dxa"/>
          </w:tcPr>
          <w:p w:rsidR="00CB6673" w:rsidRDefault="00CB6673">
            <w:pPr>
              <w:pStyle w:val="ConsPlusNormal"/>
              <w:jc w:val="center"/>
            </w:pPr>
            <w:r>
              <w:t>0,17</w:t>
            </w:r>
          </w:p>
        </w:tc>
        <w:tc>
          <w:tcPr>
            <w:tcW w:w="760"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147</w:t>
            </w:r>
          </w:p>
        </w:tc>
        <w:tc>
          <w:tcPr>
            <w:tcW w:w="794" w:type="dxa"/>
          </w:tcPr>
          <w:p w:rsidR="00CB6673" w:rsidRDefault="00CB6673">
            <w:pPr>
              <w:pStyle w:val="ConsPlusNormal"/>
              <w:jc w:val="center"/>
            </w:pPr>
            <w:r>
              <w:t>2099</w:t>
            </w:r>
          </w:p>
        </w:tc>
        <w:tc>
          <w:tcPr>
            <w:tcW w:w="5159" w:type="dxa"/>
          </w:tcPr>
          <w:p w:rsidR="00CB6673" w:rsidRDefault="00CB6673">
            <w:pPr>
              <w:pStyle w:val="ConsPlusNormal"/>
            </w:pPr>
            <w:r>
              <w:t>сквер б/н на пл. Балтийских Юнг</w:t>
            </w:r>
          </w:p>
        </w:tc>
        <w:tc>
          <w:tcPr>
            <w:tcW w:w="1191" w:type="dxa"/>
          </w:tcPr>
          <w:p w:rsidR="00CB6673" w:rsidRDefault="00CB6673">
            <w:pPr>
              <w:pStyle w:val="ConsPlusNormal"/>
              <w:jc w:val="center"/>
            </w:pPr>
            <w:r>
              <w:t>0,29</w:t>
            </w:r>
          </w:p>
        </w:tc>
        <w:tc>
          <w:tcPr>
            <w:tcW w:w="760"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148</w:t>
            </w:r>
          </w:p>
        </w:tc>
        <w:tc>
          <w:tcPr>
            <w:tcW w:w="794" w:type="dxa"/>
          </w:tcPr>
          <w:p w:rsidR="00CB6673" w:rsidRDefault="00CB6673">
            <w:pPr>
              <w:pStyle w:val="ConsPlusNormal"/>
              <w:jc w:val="center"/>
            </w:pPr>
            <w:r>
              <w:t>2102</w:t>
            </w:r>
          </w:p>
        </w:tc>
        <w:tc>
          <w:tcPr>
            <w:tcW w:w="5159" w:type="dxa"/>
          </w:tcPr>
          <w:p w:rsidR="00CB6673" w:rsidRDefault="00CB6673">
            <w:pPr>
              <w:pStyle w:val="ConsPlusNormal"/>
            </w:pPr>
            <w:r>
              <w:t>сквер б/н на Наличной ул., д. 34</w:t>
            </w:r>
          </w:p>
        </w:tc>
        <w:tc>
          <w:tcPr>
            <w:tcW w:w="1191" w:type="dxa"/>
          </w:tcPr>
          <w:p w:rsidR="00CB6673" w:rsidRDefault="00CB6673">
            <w:pPr>
              <w:pStyle w:val="ConsPlusNormal"/>
              <w:jc w:val="center"/>
            </w:pPr>
            <w:r>
              <w:t>0,57</w:t>
            </w:r>
          </w:p>
        </w:tc>
        <w:tc>
          <w:tcPr>
            <w:tcW w:w="760"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149</w:t>
            </w:r>
          </w:p>
        </w:tc>
        <w:tc>
          <w:tcPr>
            <w:tcW w:w="794" w:type="dxa"/>
          </w:tcPr>
          <w:p w:rsidR="00CB6673" w:rsidRDefault="00CB6673">
            <w:pPr>
              <w:pStyle w:val="ConsPlusNormal"/>
              <w:jc w:val="center"/>
            </w:pPr>
            <w:r>
              <w:t>2106</w:t>
            </w:r>
          </w:p>
        </w:tc>
        <w:tc>
          <w:tcPr>
            <w:tcW w:w="5159" w:type="dxa"/>
          </w:tcPr>
          <w:p w:rsidR="00CB6673" w:rsidRDefault="00CB6673">
            <w:pPr>
              <w:pStyle w:val="ConsPlusNormal"/>
            </w:pPr>
            <w:r>
              <w:t>сквер б/н на Новосмоленской наб.</w:t>
            </w:r>
          </w:p>
        </w:tc>
        <w:tc>
          <w:tcPr>
            <w:tcW w:w="1191" w:type="dxa"/>
          </w:tcPr>
          <w:p w:rsidR="00CB6673" w:rsidRDefault="00CB6673">
            <w:pPr>
              <w:pStyle w:val="ConsPlusNormal"/>
              <w:jc w:val="center"/>
            </w:pPr>
            <w:r>
              <w:t>4,32</w:t>
            </w:r>
          </w:p>
        </w:tc>
        <w:tc>
          <w:tcPr>
            <w:tcW w:w="760" w:type="dxa"/>
          </w:tcPr>
          <w:p w:rsidR="00CB6673" w:rsidRDefault="00CB6673">
            <w:pPr>
              <w:pStyle w:val="ConsPlusNormal"/>
              <w:jc w:val="center"/>
            </w:pPr>
            <w:r>
              <w:t>2-4; 2-5</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150. Исключен. - </w:t>
            </w:r>
            <w:hyperlink r:id="rId174">
              <w:r>
                <w:rPr>
                  <w:color w:val="0000FF"/>
                </w:rPr>
                <w:t>Закон</w:t>
              </w:r>
            </w:hyperlink>
            <w:r>
              <w:t xml:space="preserve"> Санкт-Петербурга от 19.02.2014 N 69-16</w:t>
            </w:r>
          </w:p>
        </w:tc>
      </w:tr>
      <w:tr w:rsidR="00CB6673">
        <w:tc>
          <w:tcPr>
            <w:tcW w:w="1077" w:type="dxa"/>
          </w:tcPr>
          <w:p w:rsidR="00CB6673" w:rsidRDefault="00CB6673">
            <w:pPr>
              <w:pStyle w:val="ConsPlusNormal"/>
              <w:jc w:val="center"/>
            </w:pPr>
            <w:r>
              <w:t>151</w:t>
            </w:r>
          </w:p>
        </w:tc>
        <w:tc>
          <w:tcPr>
            <w:tcW w:w="794" w:type="dxa"/>
          </w:tcPr>
          <w:p w:rsidR="00CB6673" w:rsidRDefault="00CB6673">
            <w:pPr>
              <w:pStyle w:val="ConsPlusNormal"/>
              <w:jc w:val="center"/>
            </w:pPr>
            <w:r>
              <w:t>2111</w:t>
            </w:r>
          </w:p>
        </w:tc>
        <w:tc>
          <w:tcPr>
            <w:tcW w:w="5159" w:type="dxa"/>
          </w:tcPr>
          <w:p w:rsidR="00CB6673" w:rsidRDefault="00CB6673">
            <w:pPr>
              <w:pStyle w:val="ConsPlusNormal"/>
            </w:pPr>
            <w:r>
              <w:t>сквер б/н между 28-й линией В.О. и д. 83 по Большому пр. В.О.</w:t>
            </w:r>
          </w:p>
        </w:tc>
        <w:tc>
          <w:tcPr>
            <w:tcW w:w="1191" w:type="dxa"/>
          </w:tcPr>
          <w:p w:rsidR="00CB6673" w:rsidRDefault="00CB6673">
            <w:pPr>
              <w:pStyle w:val="ConsPlusNormal"/>
              <w:jc w:val="center"/>
            </w:pPr>
            <w:r>
              <w:t>0,28</w:t>
            </w:r>
          </w:p>
        </w:tc>
        <w:tc>
          <w:tcPr>
            <w:tcW w:w="760"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152</w:t>
            </w:r>
          </w:p>
        </w:tc>
        <w:tc>
          <w:tcPr>
            <w:tcW w:w="794" w:type="dxa"/>
          </w:tcPr>
          <w:p w:rsidR="00CB6673" w:rsidRDefault="00CB6673">
            <w:pPr>
              <w:pStyle w:val="ConsPlusNormal"/>
              <w:jc w:val="center"/>
            </w:pPr>
            <w:r>
              <w:t>2112</w:t>
            </w:r>
          </w:p>
        </w:tc>
        <w:tc>
          <w:tcPr>
            <w:tcW w:w="5159" w:type="dxa"/>
          </w:tcPr>
          <w:p w:rsidR="00CB6673" w:rsidRDefault="00CB6673">
            <w:pPr>
              <w:pStyle w:val="ConsPlusNormal"/>
            </w:pPr>
            <w:r>
              <w:t>Биржевой сквер на Биржевой пл.</w:t>
            </w:r>
          </w:p>
        </w:tc>
        <w:tc>
          <w:tcPr>
            <w:tcW w:w="1191" w:type="dxa"/>
          </w:tcPr>
          <w:p w:rsidR="00CB6673" w:rsidRDefault="00CB6673">
            <w:pPr>
              <w:pStyle w:val="ConsPlusNormal"/>
              <w:jc w:val="center"/>
            </w:pPr>
            <w:r>
              <w:t>0,98</w:t>
            </w:r>
          </w:p>
        </w:tc>
        <w:tc>
          <w:tcPr>
            <w:tcW w:w="760" w:type="dxa"/>
          </w:tcPr>
          <w:p w:rsidR="00CB6673" w:rsidRDefault="00CB6673">
            <w:pPr>
              <w:pStyle w:val="ConsPlusNormal"/>
              <w:jc w:val="center"/>
            </w:pPr>
            <w:r>
              <w:t>2-1</w:t>
            </w:r>
          </w:p>
        </w:tc>
      </w:tr>
      <w:tr w:rsidR="00CB6673">
        <w:tblPrEx>
          <w:tblBorders>
            <w:insideH w:val="nil"/>
          </w:tblBorders>
        </w:tblPrEx>
        <w:tc>
          <w:tcPr>
            <w:tcW w:w="1077" w:type="dxa"/>
            <w:tcBorders>
              <w:bottom w:val="nil"/>
            </w:tcBorders>
          </w:tcPr>
          <w:p w:rsidR="00CB6673" w:rsidRDefault="00CB6673">
            <w:pPr>
              <w:pStyle w:val="ConsPlusNormal"/>
              <w:jc w:val="center"/>
            </w:pPr>
            <w:r>
              <w:t>153</w:t>
            </w:r>
          </w:p>
        </w:tc>
        <w:tc>
          <w:tcPr>
            <w:tcW w:w="794" w:type="dxa"/>
            <w:tcBorders>
              <w:bottom w:val="nil"/>
            </w:tcBorders>
          </w:tcPr>
          <w:p w:rsidR="00CB6673" w:rsidRDefault="00CB6673">
            <w:pPr>
              <w:pStyle w:val="ConsPlusNormal"/>
              <w:jc w:val="center"/>
            </w:pPr>
            <w:r>
              <w:t>2128</w:t>
            </w:r>
          </w:p>
        </w:tc>
        <w:tc>
          <w:tcPr>
            <w:tcW w:w="5159" w:type="dxa"/>
            <w:tcBorders>
              <w:bottom w:val="nil"/>
            </w:tcBorders>
          </w:tcPr>
          <w:p w:rsidR="00CB6673" w:rsidRDefault="00CB6673">
            <w:pPr>
              <w:pStyle w:val="ConsPlusNormal"/>
            </w:pPr>
            <w:r>
              <w:t>Голодаевский сквер на наб. р. Смоленки между д. 1 и д. 27</w:t>
            </w:r>
          </w:p>
        </w:tc>
        <w:tc>
          <w:tcPr>
            <w:tcW w:w="1191" w:type="dxa"/>
            <w:tcBorders>
              <w:bottom w:val="nil"/>
            </w:tcBorders>
          </w:tcPr>
          <w:p w:rsidR="00CB6673" w:rsidRDefault="00CB6673">
            <w:pPr>
              <w:pStyle w:val="ConsPlusNormal"/>
              <w:jc w:val="center"/>
            </w:pPr>
            <w:r>
              <w:t>0,74</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153 в ред. </w:t>
            </w:r>
            <w:hyperlink r:id="rId175">
              <w:r>
                <w:rPr>
                  <w:color w:val="0000FF"/>
                </w:rPr>
                <w:t>Закона</w:t>
              </w:r>
            </w:hyperlink>
            <w:r>
              <w:t xml:space="preserve"> Санкт-Петербурга от 01.07.2022 N 360-71)</w:t>
            </w:r>
          </w:p>
        </w:tc>
      </w:tr>
      <w:tr w:rsidR="00CB6673">
        <w:tblPrEx>
          <w:tblBorders>
            <w:insideH w:val="nil"/>
          </w:tblBorders>
        </w:tblPrEx>
        <w:tc>
          <w:tcPr>
            <w:tcW w:w="1077" w:type="dxa"/>
            <w:tcBorders>
              <w:bottom w:val="nil"/>
            </w:tcBorders>
          </w:tcPr>
          <w:p w:rsidR="00CB6673" w:rsidRDefault="00CB6673">
            <w:pPr>
              <w:pStyle w:val="ConsPlusNormal"/>
              <w:jc w:val="center"/>
            </w:pPr>
            <w:r>
              <w:t>154</w:t>
            </w:r>
          </w:p>
        </w:tc>
        <w:tc>
          <w:tcPr>
            <w:tcW w:w="794" w:type="dxa"/>
            <w:tcBorders>
              <w:bottom w:val="nil"/>
            </w:tcBorders>
          </w:tcPr>
          <w:p w:rsidR="00CB6673" w:rsidRDefault="00CB6673">
            <w:pPr>
              <w:pStyle w:val="ConsPlusNormal"/>
              <w:jc w:val="center"/>
            </w:pPr>
            <w:r>
              <w:t>2129</w:t>
            </w:r>
          </w:p>
        </w:tc>
        <w:tc>
          <w:tcPr>
            <w:tcW w:w="5159" w:type="dxa"/>
            <w:tcBorders>
              <w:bottom w:val="nil"/>
            </w:tcBorders>
          </w:tcPr>
          <w:p w:rsidR="00CB6673" w:rsidRDefault="00CB6673">
            <w:pPr>
              <w:pStyle w:val="ConsPlusNormal"/>
            </w:pPr>
            <w:r>
              <w:t>сквер б/н на Гаванской ул. между д. 26 и д. 30</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154 в ред. </w:t>
            </w:r>
            <w:hyperlink r:id="rId176">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155</w:t>
            </w:r>
          </w:p>
        </w:tc>
        <w:tc>
          <w:tcPr>
            <w:tcW w:w="7904" w:type="dxa"/>
            <w:gridSpan w:val="4"/>
            <w:tcBorders>
              <w:bottom w:val="nil"/>
            </w:tcBorders>
          </w:tcPr>
          <w:p w:rsidR="00CB6673" w:rsidRDefault="00CB6673">
            <w:pPr>
              <w:pStyle w:val="ConsPlusNormal"/>
              <w:jc w:val="both"/>
            </w:pPr>
            <w:r>
              <w:t xml:space="preserve">Исключен. - </w:t>
            </w:r>
            <w:hyperlink r:id="rId177">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156</w:t>
            </w:r>
          </w:p>
        </w:tc>
        <w:tc>
          <w:tcPr>
            <w:tcW w:w="794" w:type="dxa"/>
            <w:tcBorders>
              <w:bottom w:val="nil"/>
            </w:tcBorders>
          </w:tcPr>
          <w:p w:rsidR="00CB6673" w:rsidRDefault="00CB6673">
            <w:pPr>
              <w:pStyle w:val="ConsPlusNormal"/>
              <w:jc w:val="center"/>
            </w:pPr>
            <w:r>
              <w:t>2131</w:t>
            </w:r>
          </w:p>
        </w:tc>
        <w:tc>
          <w:tcPr>
            <w:tcW w:w="5159" w:type="dxa"/>
            <w:tcBorders>
              <w:bottom w:val="nil"/>
            </w:tcBorders>
          </w:tcPr>
          <w:p w:rsidR="00CB6673" w:rsidRDefault="00CB6673">
            <w:pPr>
              <w:pStyle w:val="ConsPlusNormal"/>
            </w:pPr>
            <w:r>
              <w:t>сквер б/н на Остоумовой ул. у д. 24, корп. 2 по ул. Шевченко</w:t>
            </w:r>
          </w:p>
        </w:tc>
        <w:tc>
          <w:tcPr>
            <w:tcW w:w="1191" w:type="dxa"/>
            <w:tcBorders>
              <w:bottom w:val="nil"/>
            </w:tcBorders>
          </w:tcPr>
          <w:p w:rsidR="00CB6673" w:rsidRDefault="00CB6673">
            <w:pPr>
              <w:pStyle w:val="ConsPlusNormal"/>
              <w:jc w:val="center"/>
            </w:pPr>
            <w:r>
              <w:t>0,68</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156 в ред. </w:t>
            </w:r>
            <w:hyperlink r:id="rId178">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157</w:t>
            </w:r>
          </w:p>
        </w:tc>
        <w:tc>
          <w:tcPr>
            <w:tcW w:w="794" w:type="dxa"/>
          </w:tcPr>
          <w:p w:rsidR="00CB6673" w:rsidRDefault="00CB6673">
            <w:pPr>
              <w:pStyle w:val="ConsPlusNormal"/>
              <w:jc w:val="center"/>
            </w:pPr>
            <w:r>
              <w:t>2132</w:t>
            </w:r>
          </w:p>
        </w:tc>
        <w:tc>
          <w:tcPr>
            <w:tcW w:w="5159" w:type="dxa"/>
          </w:tcPr>
          <w:p w:rsidR="00CB6673" w:rsidRDefault="00CB6673">
            <w:pPr>
              <w:pStyle w:val="ConsPlusNormal"/>
            </w:pPr>
            <w:r>
              <w:t>сквер б/н на пересечении Среднегаванского пр. и Карташихиной ул.</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lastRenderedPageBreak/>
              <w:t>158</w:t>
            </w:r>
          </w:p>
        </w:tc>
        <w:tc>
          <w:tcPr>
            <w:tcW w:w="794" w:type="dxa"/>
          </w:tcPr>
          <w:p w:rsidR="00CB6673" w:rsidRDefault="00CB6673">
            <w:pPr>
              <w:pStyle w:val="ConsPlusNormal"/>
              <w:jc w:val="center"/>
            </w:pPr>
            <w:r>
              <w:t>2135</w:t>
            </w:r>
          </w:p>
        </w:tc>
        <w:tc>
          <w:tcPr>
            <w:tcW w:w="5159" w:type="dxa"/>
          </w:tcPr>
          <w:p w:rsidR="00CB6673" w:rsidRDefault="00CB6673">
            <w:pPr>
              <w:pStyle w:val="ConsPlusNormal"/>
            </w:pPr>
            <w:r>
              <w:t>сквер б/н на 17-й линии В.О., д. 28</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159</w:t>
            </w:r>
          </w:p>
        </w:tc>
        <w:tc>
          <w:tcPr>
            <w:tcW w:w="794" w:type="dxa"/>
          </w:tcPr>
          <w:p w:rsidR="00CB6673" w:rsidRDefault="00CB6673">
            <w:pPr>
              <w:pStyle w:val="ConsPlusNormal"/>
              <w:jc w:val="center"/>
            </w:pPr>
            <w:r>
              <w:t>2139</w:t>
            </w:r>
          </w:p>
        </w:tc>
        <w:tc>
          <w:tcPr>
            <w:tcW w:w="5159" w:type="dxa"/>
          </w:tcPr>
          <w:p w:rsidR="00CB6673" w:rsidRDefault="00CB6673">
            <w:pPr>
              <w:pStyle w:val="ConsPlusNormal"/>
            </w:pPr>
            <w:r>
              <w:t>сквер б/н на ул. Беринга, д. 26, корп. 1</w:t>
            </w:r>
          </w:p>
        </w:tc>
        <w:tc>
          <w:tcPr>
            <w:tcW w:w="1191" w:type="dxa"/>
          </w:tcPr>
          <w:p w:rsidR="00CB6673" w:rsidRDefault="00CB6673">
            <w:pPr>
              <w:pStyle w:val="ConsPlusNormal"/>
              <w:jc w:val="center"/>
            </w:pPr>
            <w:r>
              <w:t>0,12</w:t>
            </w:r>
          </w:p>
        </w:tc>
        <w:tc>
          <w:tcPr>
            <w:tcW w:w="760" w:type="dxa"/>
          </w:tcPr>
          <w:p w:rsidR="00CB6673" w:rsidRDefault="00CB6673">
            <w:pPr>
              <w:pStyle w:val="ConsPlusNormal"/>
              <w:jc w:val="center"/>
            </w:pPr>
            <w:r>
              <w:t>2-3</w:t>
            </w:r>
          </w:p>
        </w:tc>
      </w:tr>
      <w:tr w:rsidR="00CB6673">
        <w:tblPrEx>
          <w:tblBorders>
            <w:insideH w:val="nil"/>
          </w:tblBorders>
        </w:tblPrEx>
        <w:tc>
          <w:tcPr>
            <w:tcW w:w="1077" w:type="dxa"/>
            <w:tcBorders>
              <w:bottom w:val="nil"/>
            </w:tcBorders>
          </w:tcPr>
          <w:p w:rsidR="00CB6673" w:rsidRDefault="00CB6673">
            <w:pPr>
              <w:pStyle w:val="ConsPlusNormal"/>
              <w:jc w:val="center"/>
            </w:pPr>
            <w:r>
              <w:t>160</w:t>
            </w:r>
          </w:p>
        </w:tc>
        <w:tc>
          <w:tcPr>
            <w:tcW w:w="794" w:type="dxa"/>
            <w:tcBorders>
              <w:bottom w:val="nil"/>
            </w:tcBorders>
          </w:tcPr>
          <w:p w:rsidR="00CB6673" w:rsidRDefault="00CB6673">
            <w:pPr>
              <w:pStyle w:val="ConsPlusNormal"/>
              <w:jc w:val="center"/>
            </w:pPr>
            <w:r>
              <w:t>2142</w:t>
            </w:r>
          </w:p>
        </w:tc>
        <w:tc>
          <w:tcPr>
            <w:tcW w:w="5159" w:type="dxa"/>
            <w:tcBorders>
              <w:bottom w:val="nil"/>
            </w:tcBorders>
          </w:tcPr>
          <w:p w:rsidR="00CB6673" w:rsidRDefault="00CB6673">
            <w:pPr>
              <w:pStyle w:val="ConsPlusNormal"/>
            </w:pPr>
            <w:r>
              <w:t>бульвар б/н на Шкиперском протоке от Наличной ул. до ул. Шевченко</w:t>
            </w:r>
          </w:p>
        </w:tc>
        <w:tc>
          <w:tcPr>
            <w:tcW w:w="1191" w:type="dxa"/>
            <w:tcBorders>
              <w:bottom w:val="nil"/>
            </w:tcBorders>
          </w:tcPr>
          <w:p w:rsidR="00CB6673" w:rsidRDefault="00CB6673">
            <w:pPr>
              <w:pStyle w:val="ConsPlusNormal"/>
              <w:jc w:val="center"/>
            </w:pPr>
            <w:r>
              <w:t>1,2</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160 в ред. </w:t>
            </w:r>
            <w:hyperlink r:id="rId179">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161</w:t>
            </w:r>
          </w:p>
        </w:tc>
        <w:tc>
          <w:tcPr>
            <w:tcW w:w="794" w:type="dxa"/>
            <w:tcBorders>
              <w:bottom w:val="nil"/>
            </w:tcBorders>
          </w:tcPr>
          <w:p w:rsidR="00CB6673" w:rsidRDefault="00CB6673">
            <w:pPr>
              <w:pStyle w:val="ConsPlusNormal"/>
              <w:jc w:val="center"/>
            </w:pPr>
            <w:r>
              <w:t>2143</w:t>
            </w:r>
          </w:p>
        </w:tc>
        <w:tc>
          <w:tcPr>
            <w:tcW w:w="5159" w:type="dxa"/>
            <w:tcBorders>
              <w:bottom w:val="nil"/>
            </w:tcBorders>
          </w:tcPr>
          <w:p w:rsidR="00CB6673" w:rsidRDefault="00CB6673">
            <w:pPr>
              <w:pStyle w:val="ConsPlusNormal"/>
            </w:pPr>
            <w:r>
              <w:t>сквер б/н на 5-й линии В.О., д. 40</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161 в ред. </w:t>
            </w:r>
            <w:hyperlink r:id="rId180">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162</w:t>
            </w:r>
          </w:p>
        </w:tc>
        <w:tc>
          <w:tcPr>
            <w:tcW w:w="794" w:type="dxa"/>
          </w:tcPr>
          <w:p w:rsidR="00CB6673" w:rsidRDefault="00CB6673">
            <w:pPr>
              <w:pStyle w:val="ConsPlusNormal"/>
              <w:jc w:val="center"/>
            </w:pPr>
            <w:r>
              <w:t>2144</w:t>
            </w:r>
          </w:p>
        </w:tc>
        <w:tc>
          <w:tcPr>
            <w:tcW w:w="5159" w:type="dxa"/>
          </w:tcPr>
          <w:p w:rsidR="00CB6673" w:rsidRDefault="00CB6673">
            <w:pPr>
              <w:pStyle w:val="ConsPlusNormal"/>
            </w:pPr>
            <w:r>
              <w:t>бульвар б/н на 19-й линии В.О. от Среднего пр. В.О. до Малого пр. В.О.</w:t>
            </w:r>
          </w:p>
        </w:tc>
        <w:tc>
          <w:tcPr>
            <w:tcW w:w="1191" w:type="dxa"/>
          </w:tcPr>
          <w:p w:rsidR="00CB6673" w:rsidRDefault="00CB6673">
            <w:pPr>
              <w:pStyle w:val="ConsPlusNormal"/>
              <w:jc w:val="center"/>
            </w:pPr>
            <w:r>
              <w:t>1,64</w:t>
            </w:r>
          </w:p>
        </w:tc>
        <w:tc>
          <w:tcPr>
            <w:tcW w:w="760"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163</w:t>
            </w:r>
          </w:p>
        </w:tc>
        <w:tc>
          <w:tcPr>
            <w:tcW w:w="794" w:type="dxa"/>
          </w:tcPr>
          <w:p w:rsidR="00CB6673" w:rsidRDefault="00CB6673">
            <w:pPr>
              <w:pStyle w:val="ConsPlusNormal"/>
              <w:jc w:val="center"/>
            </w:pPr>
            <w:r>
              <w:t>2145</w:t>
            </w:r>
          </w:p>
        </w:tc>
        <w:tc>
          <w:tcPr>
            <w:tcW w:w="5159" w:type="dxa"/>
          </w:tcPr>
          <w:p w:rsidR="00CB6673" w:rsidRDefault="00CB6673">
            <w:pPr>
              <w:pStyle w:val="ConsPlusNormal"/>
            </w:pPr>
            <w:r>
              <w:t>сквер б/н на пересечении Малого пр. В.О. и 15-й линии В.О.</w:t>
            </w:r>
          </w:p>
        </w:tc>
        <w:tc>
          <w:tcPr>
            <w:tcW w:w="1191" w:type="dxa"/>
          </w:tcPr>
          <w:p w:rsidR="00CB6673" w:rsidRDefault="00CB6673">
            <w:pPr>
              <w:pStyle w:val="ConsPlusNormal"/>
              <w:jc w:val="center"/>
            </w:pPr>
            <w:r>
              <w:t>0,04</w:t>
            </w:r>
          </w:p>
        </w:tc>
        <w:tc>
          <w:tcPr>
            <w:tcW w:w="760"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164</w:t>
            </w:r>
          </w:p>
        </w:tc>
        <w:tc>
          <w:tcPr>
            <w:tcW w:w="794" w:type="dxa"/>
          </w:tcPr>
          <w:p w:rsidR="00CB6673" w:rsidRDefault="00CB6673">
            <w:pPr>
              <w:pStyle w:val="ConsPlusNormal"/>
              <w:jc w:val="center"/>
            </w:pPr>
            <w:r>
              <w:t>2146</w:t>
            </w:r>
          </w:p>
        </w:tc>
        <w:tc>
          <w:tcPr>
            <w:tcW w:w="5159" w:type="dxa"/>
          </w:tcPr>
          <w:p w:rsidR="00CB6673" w:rsidRDefault="00CB6673">
            <w:pPr>
              <w:pStyle w:val="ConsPlusNormal"/>
            </w:pPr>
            <w:r>
              <w:t>сквер б/н на пересечении Малого пр. В.О. и 13-й линии В.О.</w:t>
            </w:r>
          </w:p>
        </w:tc>
        <w:tc>
          <w:tcPr>
            <w:tcW w:w="1191" w:type="dxa"/>
          </w:tcPr>
          <w:p w:rsidR="00CB6673" w:rsidRDefault="00CB6673">
            <w:pPr>
              <w:pStyle w:val="ConsPlusNormal"/>
              <w:jc w:val="center"/>
            </w:pPr>
            <w:r>
              <w:t>0,01</w:t>
            </w:r>
          </w:p>
        </w:tc>
        <w:tc>
          <w:tcPr>
            <w:tcW w:w="760" w:type="dxa"/>
          </w:tcPr>
          <w:p w:rsidR="00CB6673" w:rsidRDefault="00CB6673">
            <w:pPr>
              <w:pStyle w:val="ConsPlusNormal"/>
              <w:jc w:val="center"/>
            </w:pPr>
            <w:r>
              <w:t>2-2</w:t>
            </w:r>
          </w:p>
        </w:tc>
      </w:tr>
      <w:tr w:rsidR="00CB6673">
        <w:tblPrEx>
          <w:tblBorders>
            <w:insideH w:val="nil"/>
          </w:tblBorders>
        </w:tblPrEx>
        <w:tc>
          <w:tcPr>
            <w:tcW w:w="1077" w:type="dxa"/>
            <w:tcBorders>
              <w:bottom w:val="nil"/>
            </w:tcBorders>
          </w:tcPr>
          <w:p w:rsidR="00CB6673" w:rsidRDefault="00CB6673">
            <w:pPr>
              <w:pStyle w:val="ConsPlusNormal"/>
              <w:jc w:val="center"/>
            </w:pPr>
            <w:r>
              <w:t>165</w:t>
            </w:r>
          </w:p>
        </w:tc>
        <w:tc>
          <w:tcPr>
            <w:tcW w:w="794" w:type="dxa"/>
            <w:tcBorders>
              <w:bottom w:val="nil"/>
            </w:tcBorders>
          </w:tcPr>
          <w:p w:rsidR="00CB6673" w:rsidRDefault="00CB6673">
            <w:pPr>
              <w:pStyle w:val="ConsPlusNormal"/>
              <w:jc w:val="center"/>
            </w:pPr>
            <w:r>
              <w:t>2148</w:t>
            </w:r>
          </w:p>
        </w:tc>
        <w:tc>
          <w:tcPr>
            <w:tcW w:w="5159" w:type="dxa"/>
            <w:tcBorders>
              <w:bottom w:val="nil"/>
            </w:tcBorders>
          </w:tcPr>
          <w:p w:rsidR="00CB6673" w:rsidRDefault="00CB6673">
            <w:pPr>
              <w:pStyle w:val="ConsPlusNormal"/>
            </w:pPr>
            <w:r>
              <w:t>сквер б/н на Карташихиной ул., д. 19</w:t>
            </w:r>
          </w:p>
        </w:tc>
        <w:tc>
          <w:tcPr>
            <w:tcW w:w="1191" w:type="dxa"/>
            <w:tcBorders>
              <w:bottom w:val="nil"/>
            </w:tcBorders>
          </w:tcPr>
          <w:p w:rsidR="00CB6673" w:rsidRDefault="00CB6673">
            <w:pPr>
              <w:pStyle w:val="ConsPlusNormal"/>
              <w:jc w:val="center"/>
            </w:pPr>
            <w:r>
              <w:t>0,39</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165 в ред. </w:t>
            </w:r>
            <w:hyperlink r:id="rId181">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166</w:t>
            </w:r>
          </w:p>
        </w:tc>
        <w:tc>
          <w:tcPr>
            <w:tcW w:w="794" w:type="dxa"/>
          </w:tcPr>
          <w:p w:rsidR="00CB6673" w:rsidRDefault="00CB6673">
            <w:pPr>
              <w:pStyle w:val="ConsPlusNormal"/>
              <w:jc w:val="center"/>
            </w:pPr>
            <w:r>
              <w:t>2149</w:t>
            </w:r>
          </w:p>
        </w:tc>
        <w:tc>
          <w:tcPr>
            <w:tcW w:w="5159" w:type="dxa"/>
          </w:tcPr>
          <w:p w:rsidR="00CB6673" w:rsidRDefault="00CB6673">
            <w:pPr>
              <w:pStyle w:val="ConsPlusNormal"/>
            </w:pPr>
            <w:r>
              <w:t>бульвар б/н на 6-7-й линиях В.О. от Большого пр. В.О. до Среднего пр. В.О.</w:t>
            </w:r>
          </w:p>
        </w:tc>
        <w:tc>
          <w:tcPr>
            <w:tcW w:w="1191" w:type="dxa"/>
          </w:tcPr>
          <w:p w:rsidR="00CB6673" w:rsidRDefault="00CB6673">
            <w:pPr>
              <w:pStyle w:val="ConsPlusNormal"/>
              <w:jc w:val="center"/>
            </w:pPr>
            <w:r>
              <w:t>0,22</w:t>
            </w:r>
          </w:p>
        </w:tc>
        <w:tc>
          <w:tcPr>
            <w:tcW w:w="760"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167</w:t>
            </w:r>
          </w:p>
        </w:tc>
        <w:tc>
          <w:tcPr>
            <w:tcW w:w="794" w:type="dxa"/>
          </w:tcPr>
          <w:p w:rsidR="00CB6673" w:rsidRDefault="00CB6673">
            <w:pPr>
              <w:pStyle w:val="ConsPlusNormal"/>
              <w:jc w:val="center"/>
            </w:pPr>
            <w:r>
              <w:t>2150</w:t>
            </w:r>
          </w:p>
        </w:tc>
        <w:tc>
          <w:tcPr>
            <w:tcW w:w="5159" w:type="dxa"/>
          </w:tcPr>
          <w:p w:rsidR="00CB6673" w:rsidRDefault="00CB6673">
            <w:pPr>
              <w:pStyle w:val="ConsPlusNormal"/>
            </w:pPr>
            <w:r>
              <w:t>бульвар б/н на Биржевой линии</w:t>
            </w:r>
          </w:p>
        </w:tc>
        <w:tc>
          <w:tcPr>
            <w:tcW w:w="1191" w:type="dxa"/>
          </w:tcPr>
          <w:p w:rsidR="00CB6673" w:rsidRDefault="00CB6673">
            <w:pPr>
              <w:pStyle w:val="ConsPlusNormal"/>
              <w:jc w:val="center"/>
            </w:pPr>
            <w:r>
              <w:t>0,23</w:t>
            </w:r>
          </w:p>
        </w:tc>
        <w:tc>
          <w:tcPr>
            <w:tcW w:w="760"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168</w:t>
            </w:r>
          </w:p>
        </w:tc>
        <w:tc>
          <w:tcPr>
            <w:tcW w:w="794" w:type="dxa"/>
          </w:tcPr>
          <w:p w:rsidR="00CB6673" w:rsidRDefault="00CB6673">
            <w:pPr>
              <w:pStyle w:val="ConsPlusNormal"/>
              <w:jc w:val="center"/>
            </w:pPr>
            <w:r>
              <w:t>2151</w:t>
            </w:r>
          </w:p>
        </w:tc>
        <w:tc>
          <w:tcPr>
            <w:tcW w:w="5159" w:type="dxa"/>
          </w:tcPr>
          <w:p w:rsidR="00CB6673" w:rsidRDefault="00CB6673">
            <w:pPr>
              <w:pStyle w:val="ConsPlusNormal"/>
            </w:pPr>
            <w:r>
              <w:t>сквер б/н в Биржевом проезде у д. 3 по Менделеевской линии</w:t>
            </w:r>
          </w:p>
        </w:tc>
        <w:tc>
          <w:tcPr>
            <w:tcW w:w="1191" w:type="dxa"/>
          </w:tcPr>
          <w:p w:rsidR="00CB6673" w:rsidRDefault="00CB6673">
            <w:pPr>
              <w:pStyle w:val="ConsPlusNormal"/>
              <w:jc w:val="center"/>
            </w:pPr>
            <w:r>
              <w:t>0,79</w:t>
            </w:r>
          </w:p>
        </w:tc>
        <w:tc>
          <w:tcPr>
            <w:tcW w:w="760"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169</w:t>
            </w:r>
          </w:p>
        </w:tc>
        <w:tc>
          <w:tcPr>
            <w:tcW w:w="794" w:type="dxa"/>
          </w:tcPr>
          <w:p w:rsidR="00CB6673" w:rsidRDefault="00CB6673">
            <w:pPr>
              <w:pStyle w:val="ConsPlusNormal"/>
              <w:jc w:val="center"/>
            </w:pPr>
            <w:r>
              <w:t>2157</w:t>
            </w:r>
          </w:p>
        </w:tc>
        <w:tc>
          <w:tcPr>
            <w:tcW w:w="5159" w:type="dxa"/>
          </w:tcPr>
          <w:p w:rsidR="00CB6673" w:rsidRDefault="00CB6673">
            <w:pPr>
              <w:pStyle w:val="ConsPlusNormal"/>
            </w:pPr>
            <w:r>
              <w:t>сквер б/н на Железноводской ул. между д. 62, д. 64 и д. 66</w:t>
            </w:r>
          </w:p>
        </w:tc>
        <w:tc>
          <w:tcPr>
            <w:tcW w:w="1191" w:type="dxa"/>
          </w:tcPr>
          <w:p w:rsidR="00CB6673" w:rsidRDefault="00CB6673">
            <w:pPr>
              <w:pStyle w:val="ConsPlusNormal"/>
              <w:jc w:val="center"/>
            </w:pPr>
            <w:r>
              <w:t>0,76</w:t>
            </w:r>
          </w:p>
        </w:tc>
        <w:tc>
          <w:tcPr>
            <w:tcW w:w="760" w:type="dxa"/>
          </w:tcPr>
          <w:p w:rsidR="00CB6673" w:rsidRDefault="00CB6673">
            <w:pPr>
              <w:pStyle w:val="ConsPlusNormal"/>
              <w:jc w:val="center"/>
            </w:pPr>
            <w:r>
              <w:t>2-5</w:t>
            </w:r>
          </w:p>
        </w:tc>
      </w:tr>
      <w:tr w:rsidR="00CB6673">
        <w:tblPrEx>
          <w:tblBorders>
            <w:insideH w:val="nil"/>
          </w:tblBorders>
        </w:tblPrEx>
        <w:tc>
          <w:tcPr>
            <w:tcW w:w="1077" w:type="dxa"/>
            <w:tcBorders>
              <w:bottom w:val="nil"/>
            </w:tcBorders>
          </w:tcPr>
          <w:p w:rsidR="00CB6673" w:rsidRDefault="00CB6673">
            <w:pPr>
              <w:pStyle w:val="ConsPlusNormal"/>
              <w:jc w:val="center"/>
            </w:pPr>
            <w:r>
              <w:t>170</w:t>
            </w:r>
          </w:p>
        </w:tc>
        <w:tc>
          <w:tcPr>
            <w:tcW w:w="794" w:type="dxa"/>
            <w:tcBorders>
              <w:bottom w:val="nil"/>
            </w:tcBorders>
          </w:tcPr>
          <w:p w:rsidR="00CB6673" w:rsidRDefault="00CB6673">
            <w:pPr>
              <w:pStyle w:val="ConsPlusNormal"/>
              <w:jc w:val="center"/>
            </w:pPr>
            <w:r>
              <w:t>2158</w:t>
            </w:r>
          </w:p>
        </w:tc>
        <w:tc>
          <w:tcPr>
            <w:tcW w:w="5159" w:type="dxa"/>
            <w:tcBorders>
              <w:bottom w:val="nil"/>
            </w:tcBorders>
          </w:tcPr>
          <w:p w:rsidR="00CB6673" w:rsidRDefault="00CB6673">
            <w:pPr>
              <w:pStyle w:val="ConsPlusNormal"/>
            </w:pPr>
            <w:r>
              <w:t>сквер б/н на Вёсельной ул. между д. 5 и д. 91 по Большому пр. В.О.</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170 в ред. </w:t>
            </w:r>
            <w:hyperlink r:id="rId182">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171</w:t>
            </w:r>
          </w:p>
        </w:tc>
        <w:tc>
          <w:tcPr>
            <w:tcW w:w="794" w:type="dxa"/>
          </w:tcPr>
          <w:p w:rsidR="00CB6673" w:rsidRDefault="00CB6673">
            <w:pPr>
              <w:pStyle w:val="ConsPlusNormal"/>
              <w:jc w:val="center"/>
            </w:pPr>
            <w:r>
              <w:t>2160</w:t>
            </w:r>
          </w:p>
        </w:tc>
        <w:tc>
          <w:tcPr>
            <w:tcW w:w="5159" w:type="dxa"/>
          </w:tcPr>
          <w:p w:rsidR="00CB6673" w:rsidRDefault="00CB6673">
            <w:pPr>
              <w:pStyle w:val="ConsPlusNormal"/>
            </w:pPr>
            <w:r>
              <w:t>сквер б/н в Галерном проезде от Парусной ул. до Шкиперского протока</w:t>
            </w:r>
          </w:p>
        </w:tc>
        <w:tc>
          <w:tcPr>
            <w:tcW w:w="1191" w:type="dxa"/>
          </w:tcPr>
          <w:p w:rsidR="00CB6673" w:rsidRDefault="00CB6673">
            <w:pPr>
              <w:pStyle w:val="ConsPlusNormal"/>
              <w:jc w:val="center"/>
            </w:pPr>
            <w:r>
              <w:t>0,91</w:t>
            </w:r>
          </w:p>
        </w:tc>
        <w:tc>
          <w:tcPr>
            <w:tcW w:w="760"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172</w:t>
            </w:r>
          </w:p>
        </w:tc>
        <w:tc>
          <w:tcPr>
            <w:tcW w:w="794" w:type="dxa"/>
          </w:tcPr>
          <w:p w:rsidR="00CB6673" w:rsidRDefault="00CB6673">
            <w:pPr>
              <w:pStyle w:val="ConsPlusNormal"/>
              <w:jc w:val="center"/>
            </w:pPr>
            <w:r>
              <w:t>2161</w:t>
            </w:r>
          </w:p>
        </w:tc>
        <w:tc>
          <w:tcPr>
            <w:tcW w:w="5159" w:type="dxa"/>
          </w:tcPr>
          <w:p w:rsidR="00CB6673" w:rsidRDefault="00CB6673">
            <w:pPr>
              <w:pStyle w:val="ConsPlusNormal"/>
            </w:pPr>
            <w:r>
              <w:t>бульвар б/н на Тифлисской ул.</w:t>
            </w:r>
          </w:p>
        </w:tc>
        <w:tc>
          <w:tcPr>
            <w:tcW w:w="1191" w:type="dxa"/>
          </w:tcPr>
          <w:p w:rsidR="00CB6673" w:rsidRDefault="00CB6673">
            <w:pPr>
              <w:pStyle w:val="ConsPlusNormal"/>
              <w:jc w:val="center"/>
            </w:pPr>
            <w:r>
              <w:t>0,12</w:t>
            </w:r>
          </w:p>
        </w:tc>
        <w:tc>
          <w:tcPr>
            <w:tcW w:w="760" w:type="dxa"/>
          </w:tcPr>
          <w:p w:rsidR="00CB6673" w:rsidRDefault="00CB6673">
            <w:pPr>
              <w:pStyle w:val="ConsPlusNormal"/>
              <w:jc w:val="center"/>
            </w:pPr>
            <w:r>
              <w:t>2-1</w:t>
            </w:r>
          </w:p>
        </w:tc>
      </w:tr>
      <w:tr w:rsidR="00CB6673">
        <w:tblPrEx>
          <w:tblBorders>
            <w:insideH w:val="nil"/>
          </w:tblBorders>
        </w:tblPrEx>
        <w:tc>
          <w:tcPr>
            <w:tcW w:w="1077" w:type="dxa"/>
            <w:tcBorders>
              <w:bottom w:val="nil"/>
            </w:tcBorders>
          </w:tcPr>
          <w:p w:rsidR="00CB6673" w:rsidRDefault="00CB6673">
            <w:pPr>
              <w:pStyle w:val="ConsPlusNormal"/>
              <w:jc w:val="center"/>
            </w:pPr>
            <w:r>
              <w:t>173 - 174</w:t>
            </w:r>
          </w:p>
        </w:tc>
        <w:tc>
          <w:tcPr>
            <w:tcW w:w="7904" w:type="dxa"/>
            <w:gridSpan w:val="4"/>
            <w:tcBorders>
              <w:bottom w:val="nil"/>
            </w:tcBorders>
          </w:tcPr>
          <w:p w:rsidR="00CB6673" w:rsidRDefault="00CB6673">
            <w:pPr>
              <w:pStyle w:val="ConsPlusNormal"/>
              <w:jc w:val="both"/>
            </w:pPr>
            <w:r>
              <w:t xml:space="preserve">Исключены. - </w:t>
            </w:r>
            <w:hyperlink r:id="rId183">
              <w:r>
                <w:rPr>
                  <w:color w:val="0000FF"/>
                </w:rPr>
                <w:t>Закон</w:t>
              </w:r>
            </w:hyperlink>
            <w:r>
              <w:t xml:space="preserve"> Санкт-Петербурга от 24.12.2018 N 765-175</w:t>
            </w:r>
          </w:p>
        </w:tc>
      </w:tr>
      <w:tr w:rsidR="00CB6673">
        <w:tc>
          <w:tcPr>
            <w:tcW w:w="1077" w:type="dxa"/>
          </w:tcPr>
          <w:p w:rsidR="00CB6673" w:rsidRDefault="00CB6673">
            <w:pPr>
              <w:pStyle w:val="ConsPlusNormal"/>
              <w:jc w:val="center"/>
            </w:pPr>
            <w:r>
              <w:t>175</w:t>
            </w:r>
          </w:p>
        </w:tc>
        <w:tc>
          <w:tcPr>
            <w:tcW w:w="794" w:type="dxa"/>
          </w:tcPr>
          <w:p w:rsidR="00CB6673" w:rsidRDefault="00CB6673">
            <w:pPr>
              <w:pStyle w:val="ConsPlusNormal"/>
              <w:jc w:val="center"/>
            </w:pPr>
            <w:r>
              <w:t>2168</w:t>
            </w:r>
          </w:p>
        </w:tc>
        <w:tc>
          <w:tcPr>
            <w:tcW w:w="5159" w:type="dxa"/>
          </w:tcPr>
          <w:p w:rsidR="00CB6673" w:rsidRDefault="00CB6673">
            <w:pPr>
              <w:pStyle w:val="ConsPlusNormal"/>
              <w:jc w:val="both"/>
            </w:pPr>
            <w:r>
              <w:t>сквер б/н на 15-й линии В.О. между д. 40 и д. 42</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176</w:t>
            </w:r>
          </w:p>
        </w:tc>
        <w:tc>
          <w:tcPr>
            <w:tcW w:w="794" w:type="dxa"/>
          </w:tcPr>
          <w:p w:rsidR="00CB6673" w:rsidRDefault="00CB6673">
            <w:pPr>
              <w:pStyle w:val="ConsPlusNormal"/>
              <w:jc w:val="center"/>
            </w:pPr>
            <w:r>
              <w:t>2171</w:t>
            </w:r>
          </w:p>
        </w:tc>
        <w:tc>
          <w:tcPr>
            <w:tcW w:w="5159" w:type="dxa"/>
          </w:tcPr>
          <w:p w:rsidR="00CB6673" w:rsidRDefault="00CB6673">
            <w:pPr>
              <w:pStyle w:val="ConsPlusNormal"/>
            </w:pPr>
            <w:r>
              <w:t>бульвар б/н на 14-15-й линиях В.О. от Среднего пр. В.О. до Камской ул.</w:t>
            </w:r>
          </w:p>
        </w:tc>
        <w:tc>
          <w:tcPr>
            <w:tcW w:w="1191" w:type="dxa"/>
          </w:tcPr>
          <w:p w:rsidR="00CB6673" w:rsidRDefault="00CB6673">
            <w:pPr>
              <w:pStyle w:val="ConsPlusNormal"/>
              <w:jc w:val="center"/>
            </w:pPr>
            <w:r>
              <w:t>0,65</w:t>
            </w:r>
          </w:p>
        </w:tc>
        <w:tc>
          <w:tcPr>
            <w:tcW w:w="760"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177</w:t>
            </w:r>
          </w:p>
        </w:tc>
        <w:tc>
          <w:tcPr>
            <w:tcW w:w="794" w:type="dxa"/>
          </w:tcPr>
          <w:p w:rsidR="00CB6673" w:rsidRDefault="00CB6673">
            <w:pPr>
              <w:pStyle w:val="ConsPlusNormal"/>
              <w:jc w:val="center"/>
            </w:pPr>
            <w:r>
              <w:t>2172</w:t>
            </w:r>
          </w:p>
        </w:tc>
        <w:tc>
          <w:tcPr>
            <w:tcW w:w="5159" w:type="dxa"/>
          </w:tcPr>
          <w:p w:rsidR="00CB6673" w:rsidRDefault="00CB6673">
            <w:pPr>
              <w:pStyle w:val="ConsPlusNormal"/>
            </w:pPr>
            <w:r>
              <w:t>бульвар б/н на 16-17-й линиях В.О. от Большого пр. В.О. до Малого пр. В.О.</w:t>
            </w:r>
          </w:p>
        </w:tc>
        <w:tc>
          <w:tcPr>
            <w:tcW w:w="1191" w:type="dxa"/>
          </w:tcPr>
          <w:p w:rsidR="00CB6673" w:rsidRDefault="00CB6673">
            <w:pPr>
              <w:pStyle w:val="ConsPlusNormal"/>
              <w:jc w:val="center"/>
            </w:pPr>
            <w:r>
              <w:t>0,77</w:t>
            </w:r>
          </w:p>
        </w:tc>
        <w:tc>
          <w:tcPr>
            <w:tcW w:w="760" w:type="dxa"/>
          </w:tcPr>
          <w:p w:rsidR="00CB6673" w:rsidRDefault="00CB6673">
            <w:pPr>
              <w:pStyle w:val="ConsPlusNormal"/>
              <w:jc w:val="center"/>
            </w:pPr>
            <w:r>
              <w:t>2-1; 2-2</w:t>
            </w:r>
          </w:p>
        </w:tc>
      </w:tr>
      <w:tr w:rsidR="00CB6673">
        <w:tblPrEx>
          <w:tblBorders>
            <w:insideH w:val="nil"/>
          </w:tblBorders>
        </w:tblPrEx>
        <w:tc>
          <w:tcPr>
            <w:tcW w:w="1077" w:type="dxa"/>
            <w:tcBorders>
              <w:bottom w:val="nil"/>
            </w:tcBorders>
          </w:tcPr>
          <w:p w:rsidR="00CB6673" w:rsidRDefault="00CB6673">
            <w:pPr>
              <w:pStyle w:val="ConsPlusNormal"/>
              <w:jc w:val="center"/>
            </w:pPr>
            <w:r>
              <w:t>178</w:t>
            </w:r>
          </w:p>
        </w:tc>
        <w:tc>
          <w:tcPr>
            <w:tcW w:w="7904" w:type="dxa"/>
            <w:gridSpan w:val="4"/>
            <w:tcBorders>
              <w:bottom w:val="nil"/>
            </w:tcBorders>
          </w:tcPr>
          <w:p w:rsidR="00CB6673" w:rsidRDefault="00CB6673">
            <w:pPr>
              <w:pStyle w:val="ConsPlusNormal"/>
              <w:jc w:val="both"/>
            </w:pPr>
            <w:r>
              <w:t xml:space="preserve">Исключен. - </w:t>
            </w:r>
            <w:hyperlink r:id="rId184">
              <w:r>
                <w:rPr>
                  <w:color w:val="0000FF"/>
                </w:rPr>
                <w:t>Закон</w:t>
              </w:r>
            </w:hyperlink>
            <w:r>
              <w:t xml:space="preserve"> Санкт-Петербурга от 29.12.2017 N 888-165</w:t>
            </w:r>
          </w:p>
        </w:tc>
      </w:tr>
      <w:tr w:rsidR="00CB6673">
        <w:tc>
          <w:tcPr>
            <w:tcW w:w="1077" w:type="dxa"/>
          </w:tcPr>
          <w:p w:rsidR="00CB6673" w:rsidRDefault="00CB6673">
            <w:pPr>
              <w:pStyle w:val="ConsPlusNormal"/>
              <w:jc w:val="center"/>
            </w:pPr>
            <w:r>
              <w:lastRenderedPageBreak/>
              <w:t>179</w:t>
            </w:r>
          </w:p>
        </w:tc>
        <w:tc>
          <w:tcPr>
            <w:tcW w:w="794" w:type="dxa"/>
          </w:tcPr>
          <w:p w:rsidR="00CB6673" w:rsidRDefault="00CB6673">
            <w:pPr>
              <w:pStyle w:val="ConsPlusNormal"/>
              <w:jc w:val="center"/>
            </w:pPr>
            <w:r>
              <w:t>2174</w:t>
            </w:r>
          </w:p>
        </w:tc>
        <w:tc>
          <w:tcPr>
            <w:tcW w:w="5159" w:type="dxa"/>
          </w:tcPr>
          <w:p w:rsidR="00CB6673" w:rsidRDefault="00CB6673">
            <w:pPr>
              <w:pStyle w:val="ConsPlusNormal"/>
            </w:pPr>
            <w:r>
              <w:t>сквер б/н на ул. Репина у д. 28 по 1-й линии В.О.</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180</w:t>
            </w:r>
          </w:p>
        </w:tc>
        <w:tc>
          <w:tcPr>
            <w:tcW w:w="794" w:type="dxa"/>
          </w:tcPr>
          <w:p w:rsidR="00CB6673" w:rsidRDefault="00CB6673">
            <w:pPr>
              <w:pStyle w:val="ConsPlusNormal"/>
              <w:jc w:val="center"/>
            </w:pPr>
            <w:r>
              <w:t>2178</w:t>
            </w:r>
          </w:p>
        </w:tc>
        <w:tc>
          <w:tcPr>
            <w:tcW w:w="5159" w:type="dxa"/>
          </w:tcPr>
          <w:p w:rsidR="00CB6673" w:rsidRDefault="00CB6673">
            <w:pPr>
              <w:pStyle w:val="ConsPlusNormal"/>
            </w:pPr>
            <w:r>
              <w:t>сквер б/н на ул. Репина у д. 33 по 2-й линии В.О.</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181</w:t>
            </w:r>
          </w:p>
        </w:tc>
        <w:tc>
          <w:tcPr>
            <w:tcW w:w="794" w:type="dxa"/>
          </w:tcPr>
          <w:p w:rsidR="00CB6673" w:rsidRDefault="00CB6673">
            <w:pPr>
              <w:pStyle w:val="ConsPlusNormal"/>
              <w:jc w:val="center"/>
            </w:pPr>
            <w:r>
              <w:t>2179</w:t>
            </w:r>
          </w:p>
        </w:tc>
        <w:tc>
          <w:tcPr>
            <w:tcW w:w="5159" w:type="dxa"/>
          </w:tcPr>
          <w:p w:rsidR="00CB6673" w:rsidRDefault="00CB6673">
            <w:pPr>
              <w:pStyle w:val="ConsPlusNormal"/>
            </w:pPr>
            <w:r>
              <w:t>бульвар б/н на Железноводской ул. от пл. Балтийских Юнг до Наличной ул.</w:t>
            </w:r>
          </w:p>
        </w:tc>
        <w:tc>
          <w:tcPr>
            <w:tcW w:w="1191" w:type="dxa"/>
          </w:tcPr>
          <w:p w:rsidR="00CB6673" w:rsidRDefault="00CB6673">
            <w:pPr>
              <w:pStyle w:val="ConsPlusNormal"/>
              <w:jc w:val="center"/>
            </w:pPr>
            <w:r>
              <w:t>1,57</w:t>
            </w:r>
          </w:p>
        </w:tc>
        <w:tc>
          <w:tcPr>
            <w:tcW w:w="760" w:type="dxa"/>
          </w:tcPr>
          <w:p w:rsidR="00CB6673" w:rsidRDefault="00CB6673">
            <w:pPr>
              <w:pStyle w:val="ConsPlusNormal"/>
              <w:jc w:val="center"/>
            </w:pPr>
            <w:r>
              <w:t>2-5</w:t>
            </w:r>
          </w:p>
        </w:tc>
      </w:tr>
      <w:tr w:rsidR="00CB6673">
        <w:tblPrEx>
          <w:tblBorders>
            <w:insideH w:val="nil"/>
          </w:tblBorders>
        </w:tblPrEx>
        <w:tc>
          <w:tcPr>
            <w:tcW w:w="1077" w:type="dxa"/>
            <w:tcBorders>
              <w:bottom w:val="nil"/>
            </w:tcBorders>
          </w:tcPr>
          <w:p w:rsidR="00CB6673" w:rsidRDefault="00CB6673">
            <w:pPr>
              <w:pStyle w:val="ConsPlusNormal"/>
              <w:jc w:val="center"/>
            </w:pPr>
            <w:r>
              <w:t>182</w:t>
            </w:r>
          </w:p>
        </w:tc>
        <w:tc>
          <w:tcPr>
            <w:tcW w:w="794" w:type="dxa"/>
            <w:tcBorders>
              <w:bottom w:val="nil"/>
            </w:tcBorders>
          </w:tcPr>
          <w:p w:rsidR="00CB6673" w:rsidRDefault="00CB6673">
            <w:pPr>
              <w:pStyle w:val="ConsPlusNormal"/>
              <w:jc w:val="center"/>
            </w:pPr>
            <w:r>
              <w:t>2180</w:t>
            </w:r>
          </w:p>
        </w:tc>
        <w:tc>
          <w:tcPr>
            <w:tcW w:w="5159" w:type="dxa"/>
            <w:tcBorders>
              <w:bottom w:val="nil"/>
            </w:tcBorders>
          </w:tcPr>
          <w:p w:rsidR="00CB6673" w:rsidRDefault="00CB6673">
            <w:pPr>
              <w:pStyle w:val="ConsPlusNormal"/>
            </w:pPr>
            <w:r>
              <w:t>Анфисин сад на Наличной ул. у д. 55</w:t>
            </w:r>
          </w:p>
        </w:tc>
        <w:tc>
          <w:tcPr>
            <w:tcW w:w="1191" w:type="dxa"/>
            <w:tcBorders>
              <w:bottom w:val="nil"/>
            </w:tcBorders>
          </w:tcPr>
          <w:p w:rsidR="00CB6673" w:rsidRDefault="00CB6673">
            <w:pPr>
              <w:pStyle w:val="ConsPlusNormal"/>
              <w:jc w:val="center"/>
            </w:pPr>
            <w:r>
              <w:t>0,64</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182 в ред. </w:t>
            </w:r>
            <w:hyperlink r:id="rId185">
              <w:r>
                <w:rPr>
                  <w:color w:val="0000FF"/>
                </w:rPr>
                <w:t>Закона</w:t>
              </w:r>
            </w:hyperlink>
            <w:r>
              <w:t xml:space="preserve"> Санкт-Петербурга от 01.07.2022 N 360-71)</w:t>
            </w:r>
          </w:p>
        </w:tc>
      </w:tr>
      <w:tr w:rsidR="00CB6673">
        <w:tc>
          <w:tcPr>
            <w:tcW w:w="1077" w:type="dxa"/>
          </w:tcPr>
          <w:p w:rsidR="00CB6673" w:rsidRDefault="00CB6673">
            <w:pPr>
              <w:pStyle w:val="ConsPlusNormal"/>
              <w:jc w:val="center"/>
            </w:pPr>
            <w:r>
              <w:t>183</w:t>
            </w:r>
          </w:p>
        </w:tc>
        <w:tc>
          <w:tcPr>
            <w:tcW w:w="794" w:type="dxa"/>
          </w:tcPr>
          <w:p w:rsidR="00CB6673" w:rsidRDefault="00CB6673">
            <w:pPr>
              <w:pStyle w:val="ConsPlusNormal"/>
              <w:jc w:val="center"/>
            </w:pPr>
            <w:r>
              <w:t>2181</w:t>
            </w:r>
          </w:p>
        </w:tc>
        <w:tc>
          <w:tcPr>
            <w:tcW w:w="5159" w:type="dxa"/>
          </w:tcPr>
          <w:p w:rsidR="00CB6673" w:rsidRDefault="00CB6673">
            <w:pPr>
              <w:pStyle w:val="ConsPlusNormal"/>
            </w:pPr>
            <w:r>
              <w:t>бульвар б/н на ул. Кораблестроителей между д. 21, корп. 2 и д. 32, корп. 1, по Наличной ул.</w:t>
            </w:r>
          </w:p>
        </w:tc>
        <w:tc>
          <w:tcPr>
            <w:tcW w:w="1191" w:type="dxa"/>
          </w:tcPr>
          <w:p w:rsidR="00CB6673" w:rsidRDefault="00CB6673">
            <w:pPr>
              <w:pStyle w:val="ConsPlusNormal"/>
              <w:jc w:val="center"/>
            </w:pPr>
            <w:r>
              <w:t>1,00</w:t>
            </w:r>
          </w:p>
        </w:tc>
        <w:tc>
          <w:tcPr>
            <w:tcW w:w="760"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184</w:t>
            </w:r>
          </w:p>
        </w:tc>
        <w:tc>
          <w:tcPr>
            <w:tcW w:w="794" w:type="dxa"/>
          </w:tcPr>
          <w:p w:rsidR="00CB6673" w:rsidRDefault="00CB6673">
            <w:pPr>
              <w:pStyle w:val="ConsPlusNormal"/>
              <w:jc w:val="center"/>
            </w:pPr>
            <w:r>
              <w:t>2182</w:t>
            </w:r>
          </w:p>
        </w:tc>
        <w:tc>
          <w:tcPr>
            <w:tcW w:w="5159" w:type="dxa"/>
          </w:tcPr>
          <w:p w:rsidR="00CB6673" w:rsidRDefault="00CB6673">
            <w:pPr>
              <w:pStyle w:val="ConsPlusNormal"/>
            </w:pPr>
            <w:r>
              <w:t>сквер б/н между пл. Собчака, 27-28-й линиями В.О.</w:t>
            </w:r>
          </w:p>
        </w:tc>
        <w:tc>
          <w:tcPr>
            <w:tcW w:w="1191" w:type="dxa"/>
          </w:tcPr>
          <w:p w:rsidR="00CB6673" w:rsidRDefault="00CB6673">
            <w:pPr>
              <w:pStyle w:val="ConsPlusNormal"/>
              <w:jc w:val="center"/>
            </w:pPr>
            <w:r>
              <w:t>0,79</w:t>
            </w:r>
          </w:p>
        </w:tc>
        <w:tc>
          <w:tcPr>
            <w:tcW w:w="760"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185</w:t>
            </w:r>
          </w:p>
        </w:tc>
        <w:tc>
          <w:tcPr>
            <w:tcW w:w="794" w:type="dxa"/>
          </w:tcPr>
          <w:p w:rsidR="00CB6673" w:rsidRDefault="00CB6673">
            <w:pPr>
              <w:pStyle w:val="ConsPlusNormal"/>
              <w:jc w:val="center"/>
            </w:pPr>
            <w:r>
              <w:t>2183</w:t>
            </w:r>
          </w:p>
        </w:tc>
        <w:tc>
          <w:tcPr>
            <w:tcW w:w="5159" w:type="dxa"/>
          </w:tcPr>
          <w:p w:rsidR="00CB6673" w:rsidRDefault="00CB6673">
            <w:pPr>
              <w:pStyle w:val="ConsPlusNormal"/>
            </w:pPr>
            <w:r>
              <w:t>сквер б/н на пересечении Малого пр. В.О. и ул. Беринга</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2-3</w:t>
            </w:r>
          </w:p>
        </w:tc>
      </w:tr>
      <w:tr w:rsidR="00CB6673">
        <w:tblPrEx>
          <w:tblBorders>
            <w:insideH w:val="nil"/>
          </w:tblBorders>
        </w:tblPrEx>
        <w:tc>
          <w:tcPr>
            <w:tcW w:w="1077" w:type="dxa"/>
            <w:tcBorders>
              <w:bottom w:val="nil"/>
            </w:tcBorders>
          </w:tcPr>
          <w:p w:rsidR="00CB6673" w:rsidRDefault="00CB6673">
            <w:pPr>
              <w:pStyle w:val="ConsPlusNormal"/>
              <w:jc w:val="center"/>
            </w:pPr>
            <w:r>
              <w:t>186</w:t>
            </w:r>
          </w:p>
        </w:tc>
        <w:tc>
          <w:tcPr>
            <w:tcW w:w="7904" w:type="dxa"/>
            <w:gridSpan w:val="4"/>
            <w:tcBorders>
              <w:bottom w:val="nil"/>
            </w:tcBorders>
          </w:tcPr>
          <w:p w:rsidR="00CB6673" w:rsidRDefault="00CB6673">
            <w:pPr>
              <w:pStyle w:val="ConsPlusNormal"/>
              <w:jc w:val="both"/>
            </w:pPr>
            <w:r>
              <w:t xml:space="preserve">Исключен. - </w:t>
            </w:r>
            <w:hyperlink r:id="rId186">
              <w:r>
                <w:rPr>
                  <w:color w:val="0000FF"/>
                </w:rPr>
                <w:t>Закон</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187</w:t>
            </w:r>
          </w:p>
        </w:tc>
        <w:tc>
          <w:tcPr>
            <w:tcW w:w="7904" w:type="dxa"/>
            <w:gridSpan w:val="4"/>
            <w:tcBorders>
              <w:bottom w:val="nil"/>
            </w:tcBorders>
          </w:tcPr>
          <w:p w:rsidR="00CB6673" w:rsidRDefault="00CB6673">
            <w:pPr>
              <w:pStyle w:val="ConsPlusNormal"/>
              <w:jc w:val="both"/>
            </w:pPr>
            <w:r>
              <w:t xml:space="preserve">Исключен. - </w:t>
            </w:r>
            <w:hyperlink r:id="rId187">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188</w:t>
            </w:r>
          </w:p>
        </w:tc>
        <w:tc>
          <w:tcPr>
            <w:tcW w:w="794" w:type="dxa"/>
          </w:tcPr>
          <w:p w:rsidR="00CB6673" w:rsidRDefault="00CB6673">
            <w:pPr>
              <w:pStyle w:val="ConsPlusNormal"/>
              <w:jc w:val="center"/>
            </w:pPr>
            <w:r>
              <w:t>2186</w:t>
            </w:r>
          </w:p>
        </w:tc>
        <w:tc>
          <w:tcPr>
            <w:tcW w:w="5159" w:type="dxa"/>
          </w:tcPr>
          <w:p w:rsidR="00CB6673" w:rsidRDefault="00CB6673">
            <w:pPr>
              <w:pStyle w:val="ConsPlusNormal"/>
            </w:pPr>
            <w:r>
              <w:t>бульвар б/н на Среднем пр. В.О. от Кадетской линии В.О. до наб. Макарова</w:t>
            </w:r>
          </w:p>
        </w:tc>
        <w:tc>
          <w:tcPr>
            <w:tcW w:w="1191" w:type="dxa"/>
          </w:tcPr>
          <w:p w:rsidR="00CB6673" w:rsidRDefault="00CB6673">
            <w:pPr>
              <w:pStyle w:val="ConsPlusNormal"/>
              <w:jc w:val="center"/>
            </w:pPr>
            <w:r>
              <w:t>0,16</w:t>
            </w:r>
          </w:p>
        </w:tc>
        <w:tc>
          <w:tcPr>
            <w:tcW w:w="760" w:type="dxa"/>
          </w:tcPr>
          <w:p w:rsidR="00CB6673" w:rsidRDefault="00CB6673">
            <w:pPr>
              <w:pStyle w:val="ConsPlusNormal"/>
              <w:jc w:val="center"/>
            </w:pPr>
            <w:r>
              <w:t>2-1; 2-2</w:t>
            </w:r>
          </w:p>
        </w:tc>
      </w:tr>
      <w:tr w:rsidR="00CB6673">
        <w:tblPrEx>
          <w:tblBorders>
            <w:insideH w:val="nil"/>
          </w:tblBorders>
        </w:tblPrEx>
        <w:tc>
          <w:tcPr>
            <w:tcW w:w="1077" w:type="dxa"/>
            <w:tcBorders>
              <w:bottom w:val="nil"/>
            </w:tcBorders>
          </w:tcPr>
          <w:p w:rsidR="00CB6673" w:rsidRDefault="00CB6673">
            <w:pPr>
              <w:pStyle w:val="ConsPlusNormal"/>
              <w:jc w:val="center"/>
            </w:pPr>
            <w:r>
              <w:t>189</w:t>
            </w:r>
          </w:p>
        </w:tc>
        <w:tc>
          <w:tcPr>
            <w:tcW w:w="794" w:type="dxa"/>
            <w:tcBorders>
              <w:bottom w:val="nil"/>
            </w:tcBorders>
          </w:tcPr>
          <w:p w:rsidR="00CB6673" w:rsidRDefault="00CB6673">
            <w:pPr>
              <w:pStyle w:val="ConsPlusNormal"/>
              <w:jc w:val="center"/>
            </w:pPr>
            <w:r>
              <w:t>2187</w:t>
            </w:r>
          </w:p>
        </w:tc>
        <w:tc>
          <w:tcPr>
            <w:tcW w:w="5159" w:type="dxa"/>
            <w:tcBorders>
              <w:bottom w:val="nil"/>
            </w:tcBorders>
          </w:tcPr>
          <w:p w:rsidR="00CB6673" w:rsidRDefault="00CB6673">
            <w:pPr>
              <w:pStyle w:val="ConsPlusNormal"/>
            </w:pPr>
            <w:r>
              <w:t>бульвар б/н на ул. Нахимова у д. 1, д. 3, корп. 1 и д. 5, корп. 1</w:t>
            </w:r>
          </w:p>
        </w:tc>
        <w:tc>
          <w:tcPr>
            <w:tcW w:w="1191" w:type="dxa"/>
            <w:tcBorders>
              <w:bottom w:val="nil"/>
            </w:tcBorders>
          </w:tcPr>
          <w:p w:rsidR="00CB6673" w:rsidRDefault="00CB6673">
            <w:pPr>
              <w:pStyle w:val="ConsPlusNormal"/>
              <w:jc w:val="center"/>
            </w:pPr>
            <w:r>
              <w:t>3,26</w:t>
            </w:r>
          </w:p>
        </w:tc>
        <w:tc>
          <w:tcPr>
            <w:tcW w:w="760" w:type="dxa"/>
            <w:tcBorders>
              <w:bottom w:val="nil"/>
            </w:tcBorders>
          </w:tcPr>
          <w:p w:rsidR="00CB6673" w:rsidRDefault="00CB6673">
            <w:pPr>
              <w:pStyle w:val="ConsPlusNormal"/>
              <w:jc w:val="center"/>
            </w:pPr>
            <w:r>
              <w:t>2-3, 2-4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189 в ред. </w:t>
            </w:r>
            <w:hyperlink r:id="rId188">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190</w:t>
            </w:r>
          </w:p>
        </w:tc>
        <w:tc>
          <w:tcPr>
            <w:tcW w:w="794" w:type="dxa"/>
          </w:tcPr>
          <w:p w:rsidR="00CB6673" w:rsidRDefault="00CB6673">
            <w:pPr>
              <w:pStyle w:val="ConsPlusNormal"/>
              <w:jc w:val="center"/>
            </w:pPr>
            <w:r>
              <w:t>2188</w:t>
            </w:r>
          </w:p>
        </w:tc>
        <w:tc>
          <w:tcPr>
            <w:tcW w:w="5159" w:type="dxa"/>
          </w:tcPr>
          <w:p w:rsidR="00CB6673" w:rsidRDefault="00CB6673">
            <w:pPr>
              <w:pStyle w:val="ConsPlusNormal"/>
            </w:pPr>
            <w:r>
              <w:t>сквер б/н на Малом пр. В.О., д. 26</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2-2</w:t>
            </w:r>
          </w:p>
        </w:tc>
      </w:tr>
      <w:tr w:rsidR="00CB6673">
        <w:tblPrEx>
          <w:tblBorders>
            <w:insideH w:val="nil"/>
          </w:tblBorders>
        </w:tblPrEx>
        <w:tc>
          <w:tcPr>
            <w:tcW w:w="1077" w:type="dxa"/>
            <w:tcBorders>
              <w:bottom w:val="nil"/>
            </w:tcBorders>
          </w:tcPr>
          <w:p w:rsidR="00CB6673" w:rsidRDefault="00CB6673">
            <w:pPr>
              <w:pStyle w:val="ConsPlusNormal"/>
              <w:jc w:val="center"/>
            </w:pPr>
            <w:r>
              <w:t>190-1</w:t>
            </w:r>
          </w:p>
        </w:tc>
        <w:tc>
          <w:tcPr>
            <w:tcW w:w="794" w:type="dxa"/>
            <w:tcBorders>
              <w:bottom w:val="nil"/>
            </w:tcBorders>
          </w:tcPr>
          <w:p w:rsidR="00CB6673" w:rsidRDefault="00CB6673">
            <w:pPr>
              <w:pStyle w:val="ConsPlusNormal"/>
              <w:jc w:val="center"/>
            </w:pPr>
            <w:r>
              <w:t>2189</w:t>
            </w:r>
          </w:p>
        </w:tc>
        <w:tc>
          <w:tcPr>
            <w:tcW w:w="5159" w:type="dxa"/>
            <w:tcBorders>
              <w:bottom w:val="nil"/>
            </w:tcBorders>
          </w:tcPr>
          <w:p w:rsidR="00CB6673" w:rsidRDefault="00CB6673">
            <w:pPr>
              <w:pStyle w:val="ConsPlusNormal"/>
            </w:pPr>
            <w:r>
              <w:t>сквер б/н на 24-й линии В.О. у д. 19</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190-1 введен </w:t>
            </w:r>
            <w:hyperlink r:id="rId18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190-2</w:t>
            </w:r>
          </w:p>
        </w:tc>
        <w:tc>
          <w:tcPr>
            <w:tcW w:w="794" w:type="dxa"/>
            <w:tcBorders>
              <w:bottom w:val="nil"/>
            </w:tcBorders>
          </w:tcPr>
          <w:p w:rsidR="00CB6673" w:rsidRDefault="00CB6673">
            <w:pPr>
              <w:pStyle w:val="ConsPlusNormal"/>
              <w:jc w:val="center"/>
            </w:pPr>
            <w:r>
              <w:t>2190</w:t>
            </w:r>
          </w:p>
        </w:tc>
        <w:tc>
          <w:tcPr>
            <w:tcW w:w="5159" w:type="dxa"/>
            <w:tcBorders>
              <w:bottom w:val="nil"/>
            </w:tcBorders>
          </w:tcPr>
          <w:p w:rsidR="00CB6673" w:rsidRDefault="00CB6673">
            <w:pPr>
              <w:pStyle w:val="ConsPlusNormal"/>
            </w:pPr>
            <w:r>
              <w:t>сквер б/н на 19-й линии В.О. перед д. 22, корп. 2</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190-2 введен </w:t>
            </w:r>
            <w:hyperlink r:id="rId19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190-3</w:t>
            </w:r>
          </w:p>
        </w:tc>
        <w:tc>
          <w:tcPr>
            <w:tcW w:w="794" w:type="dxa"/>
            <w:tcBorders>
              <w:bottom w:val="nil"/>
            </w:tcBorders>
          </w:tcPr>
          <w:p w:rsidR="00CB6673" w:rsidRDefault="00CB6673">
            <w:pPr>
              <w:pStyle w:val="ConsPlusNormal"/>
              <w:jc w:val="center"/>
            </w:pPr>
            <w:r>
              <w:t>2191</w:t>
            </w:r>
          </w:p>
        </w:tc>
        <w:tc>
          <w:tcPr>
            <w:tcW w:w="5159" w:type="dxa"/>
            <w:tcBorders>
              <w:bottom w:val="nil"/>
            </w:tcBorders>
          </w:tcPr>
          <w:p w:rsidR="00CB6673" w:rsidRDefault="00CB6673">
            <w:pPr>
              <w:pStyle w:val="ConsPlusNormal"/>
            </w:pPr>
            <w:r>
              <w:t>сквер б/н на Среднем пр. В.О. у д. 68</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190-3 введен </w:t>
            </w:r>
            <w:hyperlink r:id="rId19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190-4</w:t>
            </w:r>
          </w:p>
        </w:tc>
        <w:tc>
          <w:tcPr>
            <w:tcW w:w="7904" w:type="dxa"/>
            <w:gridSpan w:val="4"/>
            <w:tcBorders>
              <w:bottom w:val="nil"/>
            </w:tcBorders>
          </w:tcPr>
          <w:p w:rsidR="00CB6673" w:rsidRDefault="00CB6673">
            <w:pPr>
              <w:pStyle w:val="ConsPlusNormal"/>
              <w:jc w:val="both"/>
            </w:pPr>
            <w:r>
              <w:t xml:space="preserve">Исключен. - </w:t>
            </w:r>
            <w:hyperlink r:id="rId192">
              <w:r>
                <w:rPr>
                  <w:color w:val="0000FF"/>
                </w:rPr>
                <w:t>Закон</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190-5</w:t>
            </w:r>
          </w:p>
        </w:tc>
        <w:tc>
          <w:tcPr>
            <w:tcW w:w="794" w:type="dxa"/>
            <w:tcBorders>
              <w:bottom w:val="nil"/>
            </w:tcBorders>
          </w:tcPr>
          <w:p w:rsidR="00CB6673" w:rsidRDefault="00CB6673">
            <w:pPr>
              <w:pStyle w:val="ConsPlusNormal"/>
              <w:jc w:val="center"/>
            </w:pPr>
            <w:r>
              <w:t>2193</w:t>
            </w:r>
          </w:p>
        </w:tc>
        <w:tc>
          <w:tcPr>
            <w:tcW w:w="5159" w:type="dxa"/>
            <w:tcBorders>
              <w:bottom w:val="nil"/>
            </w:tcBorders>
          </w:tcPr>
          <w:p w:rsidR="00CB6673" w:rsidRDefault="00CB6673">
            <w:pPr>
              <w:pStyle w:val="ConsPlusNormal"/>
            </w:pPr>
            <w:r>
              <w:t>сквер б/н в Кадетском пер. у д. 4 по 9-й линии В.О.</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190-5 введен </w:t>
            </w:r>
            <w:hyperlink r:id="rId19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190-6</w:t>
            </w:r>
          </w:p>
        </w:tc>
        <w:tc>
          <w:tcPr>
            <w:tcW w:w="794" w:type="dxa"/>
            <w:tcBorders>
              <w:bottom w:val="nil"/>
            </w:tcBorders>
          </w:tcPr>
          <w:p w:rsidR="00CB6673" w:rsidRDefault="00CB6673">
            <w:pPr>
              <w:pStyle w:val="ConsPlusNormal"/>
              <w:jc w:val="center"/>
            </w:pPr>
            <w:r>
              <w:t>2194</w:t>
            </w:r>
          </w:p>
        </w:tc>
        <w:tc>
          <w:tcPr>
            <w:tcW w:w="5159" w:type="dxa"/>
            <w:tcBorders>
              <w:bottom w:val="nil"/>
            </w:tcBorders>
          </w:tcPr>
          <w:p w:rsidR="00CB6673" w:rsidRDefault="00CB6673">
            <w:pPr>
              <w:pStyle w:val="ConsPlusNormal"/>
            </w:pPr>
            <w:r>
              <w:t>сквер б/н на 3-й линии В.О. перед д. 14</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190-6 введен </w:t>
            </w:r>
            <w:hyperlink r:id="rId19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190-7</w:t>
            </w:r>
          </w:p>
        </w:tc>
        <w:tc>
          <w:tcPr>
            <w:tcW w:w="794" w:type="dxa"/>
            <w:tcBorders>
              <w:bottom w:val="nil"/>
            </w:tcBorders>
          </w:tcPr>
          <w:p w:rsidR="00CB6673" w:rsidRDefault="00CB6673">
            <w:pPr>
              <w:pStyle w:val="ConsPlusNormal"/>
              <w:jc w:val="center"/>
            </w:pPr>
            <w:r>
              <w:t>2195</w:t>
            </w:r>
          </w:p>
        </w:tc>
        <w:tc>
          <w:tcPr>
            <w:tcW w:w="5159" w:type="dxa"/>
            <w:tcBorders>
              <w:bottom w:val="nil"/>
            </w:tcBorders>
          </w:tcPr>
          <w:p w:rsidR="00CB6673" w:rsidRDefault="00CB6673">
            <w:pPr>
              <w:pStyle w:val="ConsPlusNormal"/>
            </w:pPr>
            <w:r>
              <w:t>сквер б/н на 20-й линии В.О. у д. 2 по 19-й линии В.О.</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190-7 введен </w:t>
            </w:r>
            <w:hyperlink r:id="rId19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190-8</w:t>
            </w:r>
          </w:p>
        </w:tc>
        <w:tc>
          <w:tcPr>
            <w:tcW w:w="794" w:type="dxa"/>
            <w:tcBorders>
              <w:bottom w:val="nil"/>
            </w:tcBorders>
          </w:tcPr>
          <w:p w:rsidR="00CB6673" w:rsidRDefault="00CB6673">
            <w:pPr>
              <w:pStyle w:val="ConsPlusNormal"/>
              <w:jc w:val="center"/>
            </w:pPr>
            <w:r>
              <w:t>2196</w:t>
            </w:r>
          </w:p>
        </w:tc>
        <w:tc>
          <w:tcPr>
            <w:tcW w:w="5159" w:type="dxa"/>
            <w:tcBorders>
              <w:bottom w:val="nil"/>
            </w:tcBorders>
          </w:tcPr>
          <w:p w:rsidR="00CB6673" w:rsidRDefault="00CB6673">
            <w:pPr>
              <w:pStyle w:val="ConsPlusNormal"/>
            </w:pPr>
            <w:r>
              <w:t>сквер б/н на 13-й линии В.О. между д. 36 и д. 50 по Среднему пр. В.О.</w:t>
            </w:r>
          </w:p>
        </w:tc>
        <w:tc>
          <w:tcPr>
            <w:tcW w:w="1191" w:type="dxa"/>
            <w:tcBorders>
              <w:bottom w:val="nil"/>
            </w:tcBorders>
          </w:tcPr>
          <w:p w:rsidR="00CB6673" w:rsidRDefault="00CB6673">
            <w:pPr>
              <w:pStyle w:val="ConsPlusNormal"/>
              <w:jc w:val="center"/>
            </w:pPr>
            <w:r>
              <w:t>0,0638</w:t>
            </w:r>
          </w:p>
        </w:tc>
        <w:tc>
          <w:tcPr>
            <w:tcW w:w="760" w:type="dxa"/>
            <w:tcBorders>
              <w:bottom w:val="nil"/>
            </w:tcBorders>
          </w:tcPr>
          <w:p w:rsidR="00CB6673" w:rsidRDefault="00CB6673">
            <w:pPr>
              <w:pStyle w:val="ConsPlusNormal"/>
              <w:jc w:val="center"/>
            </w:pPr>
            <w:r>
              <w:t>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190-8 в ред. </w:t>
            </w:r>
            <w:hyperlink r:id="rId196">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190-9</w:t>
            </w:r>
          </w:p>
        </w:tc>
        <w:tc>
          <w:tcPr>
            <w:tcW w:w="7904" w:type="dxa"/>
            <w:gridSpan w:val="4"/>
            <w:tcBorders>
              <w:bottom w:val="nil"/>
            </w:tcBorders>
          </w:tcPr>
          <w:p w:rsidR="00CB6673" w:rsidRDefault="00CB6673">
            <w:pPr>
              <w:pStyle w:val="ConsPlusNormal"/>
              <w:jc w:val="both"/>
            </w:pPr>
            <w:r>
              <w:t xml:space="preserve">Исключен. - </w:t>
            </w:r>
            <w:hyperlink r:id="rId197">
              <w:r>
                <w:rPr>
                  <w:color w:val="0000FF"/>
                </w:rPr>
                <w:t>Закон</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190-10</w:t>
            </w:r>
          </w:p>
        </w:tc>
        <w:tc>
          <w:tcPr>
            <w:tcW w:w="794" w:type="dxa"/>
            <w:tcBorders>
              <w:bottom w:val="nil"/>
            </w:tcBorders>
          </w:tcPr>
          <w:p w:rsidR="00CB6673" w:rsidRDefault="00CB6673">
            <w:pPr>
              <w:pStyle w:val="ConsPlusNormal"/>
              <w:jc w:val="center"/>
            </w:pPr>
            <w:r>
              <w:t>2198</w:t>
            </w:r>
          </w:p>
        </w:tc>
        <w:tc>
          <w:tcPr>
            <w:tcW w:w="5159" w:type="dxa"/>
            <w:tcBorders>
              <w:bottom w:val="nil"/>
            </w:tcBorders>
          </w:tcPr>
          <w:p w:rsidR="00CB6673" w:rsidRDefault="00CB6673">
            <w:pPr>
              <w:pStyle w:val="ConsPlusNormal"/>
            </w:pPr>
            <w:r>
              <w:t>сквер б/н на 15-й линии В.О. между д. 38/59 и д. 40</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190-10 введен </w:t>
            </w:r>
            <w:hyperlink r:id="rId19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190-11</w:t>
            </w:r>
          </w:p>
        </w:tc>
        <w:tc>
          <w:tcPr>
            <w:tcW w:w="794" w:type="dxa"/>
            <w:tcBorders>
              <w:bottom w:val="nil"/>
            </w:tcBorders>
          </w:tcPr>
          <w:p w:rsidR="00CB6673" w:rsidRDefault="00CB6673">
            <w:pPr>
              <w:pStyle w:val="ConsPlusNormal"/>
              <w:jc w:val="center"/>
            </w:pPr>
            <w:r>
              <w:t>2199</w:t>
            </w:r>
          </w:p>
        </w:tc>
        <w:tc>
          <w:tcPr>
            <w:tcW w:w="5159" w:type="dxa"/>
            <w:tcBorders>
              <w:bottom w:val="nil"/>
            </w:tcBorders>
          </w:tcPr>
          <w:p w:rsidR="00CB6673" w:rsidRDefault="00CB6673">
            <w:pPr>
              <w:pStyle w:val="ConsPlusNormal"/>
            </w:pPr>
            <w:r>
              <w:t>сквер б/н севернее пересечения Донской ул. и Неманского пер.</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190-11 введен </w:t>
            </w:r>
            <w:hyperlink r:id="rId19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190-12</w:t>
            </w:r>
          </w:p>
        </w:tc>
        <w:tc>
          <w:tcPr>
            <w:tcW w:w="794" w:type="dxa"/>
            <w:tcBorders>
              <w:bottom w:val="nil"/>
            </w:tcBorders>
          </w:tcPr>
          <w:p w:rsidR="00CB6673" w:rsidRDefault="00CB6673">
            <w:pPr>
              <w:pStyle w:val="ConsPlusNormal"/>
              <w:jc w:val="center"/>
            </w:pPr>
            <w:r>
              <w:t>2200</w:t>
            </w:r>
          </w:p>
        </w:tc>
        <w:tc>
          <w:tcPr>
            <w:tcW w:w="5159" w:type="dxa"/>
            <w:tcBorders>
              <w:bottom w:val="nil"/>
            </w:tcBorders>
          </w:tcPr>
          <w:p w:rsidR="00CB6673" w:rsidRDefault="00CB6673">
            <w:pPr>
              <w:pStyle w:val="ConsPlusNormal"/>
            </w:pPr>
            <w:r>
              <w:t>сквер б/н западнее пересечения Донской ул. и Неманского пер.</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190-12 введен </w:t>
            </w:r>
            <w:hyperlink r:id="rId20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190-13</w:t>
            </w:r>
          </w:p>
        </w:tc>
        <w:tc>
          <w:tcPr>
            <w:tcW w:w="794" w:type="dxa"/>
            <w:tcBorders>
              <w:bottom w:val="nil"/>
            </w:tcBorders>
          </w:tcPr>
          <w:p w:rsidR="00CB6673" w:rsidRDefault="00CB6673">
            <w:pPr>
              <w:pStyle w:val="ConsPlusNormal"/>
              <w:jc w:val="center"/>
            </w:pPr>
            <w:r>
              <w:t>2201</w:t>
            </w:r>
          </w:p>
        </w:tc>
        <w:tc>
          <w:tcPr>
            <w:tcW w:w="5159" w:type="dxa"/>
            <w:tcBorders>
              <w:bottom w:val="nil"/>
            </w:tcBorders>
          </w:tcPr>
          <w:p w:rsidR="00CB6673" w:rsidRDefault="00CB6673">
            <w:pPr>
              <w:pStyle w:val="ConsPlusNormal"/>
            </w:pPr>
            <w:r>
              <w:t>сквер б/н на Донской ул. у д. 24</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190-13 введен </w:t>
            </w:r>
            <w:hyperlink r:id="rId20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190-14</w:t>
            </w:r>
          </w:p>
        </w:tc>
        <w:tc>
          <w:tcPr>
            <w:tcW w:w="794" w:type="dxa"/>
            <w:tcBorders>
              <w:bottom w:val="nil"/>
            </w:tcBorders>
          </w:tcPr>
          <w:p w:rsidR="00CB6673" w:rsidRDefault="00CB6673">
            <w:pPr>
              <w:pStyle w:val="ConsPlusNormal"/>
              <w:jc w:val="center"/>
            </w:pPr>
            <w:r>
              <w:t>2202</w:t>
            </w:r>
          </w:p>
        </w:tc>
        <w:tc>
          <w:tcPr>
            <w:tcW w:w="5159" w:type="dxa"/>
            <w:tcBorders>
              <w:bottom w:val="nil"/>
            </w:tcBorders>
          </w:tcPr>
          <w:p w:rsidR="00CB6673" w:rsidRDefault="00CB6673">
            <w:pPr>
              <w:pStyle w:val="ConsPlusNormal"/>
            </w:pPr>
            <w:r>
              <w:t>сквер б/н у д. 65 по 16-й линии В.О.</w:t>
            </w:r>
          </w:p>
        </w:tc>
        <w:tc>
          <w:tcPr>
            <w:tcW w:w="1191" w:type="dxa"/>
            <w:tcBorders>
              <w:bottom w:val="nil"/>
            </w:tcBorders>
          </w:tcPr>
          <w:p w:rsidR="00CB6673" w:rsidRDefault="00CB6673">
            <w:pPr>
              <w:pStyle w:val="ConsPlusNormal"/>
              <w:jc w:val="center"/>
            </w:pPr>
            <w:r>
              <w:t>0,01</w:t>
            </w:r>
          </w:p>
        </w:tc>
        <w:tc>
          <w:tcPr>
            <w:tcW w:w="760" w:type="dxa"/>
            <w:tcBorders>
              <w:bottom w:val="nil"/>
            </w:tcBorders>
          </w:tcPr>
          <w:p w:rsidR="00CB6673" w:rsidRDefault="00CB6673">
            <w:pPr>
              <w:pStyle w:val="ConsPlusNormal"/>
              <w:jc w:val="center"/>
            </w:pPr>
            <w:r>
              <w:t>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190-14 введен </w:t>
            </w:r>
            <w:hyperlink r:id="rId20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190-15</w:t>
            </w:r>
          </w:p>
        </w:tc>
        <w:tc>
          <w:tcPr>
            <w:tcW w:w="7904" w:type="dxa"/>
            <w:gridSpan w:val="4"/>
            <w:tcBorders>
              <w:bottom w:val="nil"/>
            </w:tcBorders>
          </w:tcPr>
          <w:p w:rsidR="00CB6673" w:rsidRDefault="00CB6673">
            <w:pPr>
              <w:pStyle w:val="ConsPlusNormal"/>
              <w:jc w:val="both"/>
            </w:pPr>
            <w:r>
              <w:t xml:space="preserve">Исключен. - </w:t>
            </w:r>
            <w:hyperlink r:id="rId203">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190-16</w:t>
            </w:r>
          </w:p>
        </w:tc>
        <w:tc>
          <w:tcPr>
            <w:tcW w:w="794" w:type="dxa"/>
            <w:tcBorders>
              <w:bottom w:val="nil"/>
            </w:tcBorders>
          </w:tcPr>
          <w:p w:rsidR="00CB6673" w:rsidRDefault="00CB6673">
            <w:pPr>
              <w:pStyle w:val="ConsPlusNormal"/>
              <w:jc w:val="center"/>
            </w:pPr>
            <w:r>
              <w:t>2204</w:t>
            </w:r>
          </w:p>
        </w:tc>
        <w:tc>
          <w:tcPr>
            <w:tcW w:w="5159" w:type="dxa"/>
            <w:tcBorders>
              <w:bottom w:val="nil"/>
            </w:tcBorders>
          </w:tcPr>
          <w:p w:rsidR="00CB6673" w:rsidRDefault="00CB6673">
            <w:pPr>
              <w:pStyle w:val="ConsPlusNormal"/>
            </w:pPr>
            <w:r>
              <w:t>сквер б/н на Донской ул. у д. 10</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190-16 введен </w:t>
            </w:r>
            <w:hyperlink r:id="rId20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190-17</w:t>
            </w:r>
          </w:p>
        </w:tc>
        <w:tc>
          <w:tcPr>
            <w:tcW w:w="7904" w:type="dxa"/>
            <w:gridSpan w:val="4"/>
            <w:tcBorders>
              <w:bottom w:val="nil"/>
            </w:tcBorders>
          </w:tcPr>
          <w:p w:rsidR="00CB6673" w:rsidRDefault="00CB6673">
            <w:pPr>
              <w:pStyle w:val="ConsPlusNormal"/>
              <w:jc w:val="both"/>
            </w:pPr>
            <w:r>
              <w:t xml:space="preserve">Исключен. - </w:t>
            </w:r>
            <w:hyperlink r:id="rId205">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190-18</w:t>
            </w:r>
          </w:p>
        </w:tc>
        <w:tc>
          <w:tcPr>
            <w:tcW w:w="7904" w:type="dxa"/>
            <w:gridSpan w:val="4"/>
            <w:tcBorders>
              <w:bottom w:val="nil"/>
            </w:tcBorders>
          </w:tcPr>
          <w:p w:rsidR="00CB6673" w:rsidRDefault="00CB6673">
            <w:pPr>
              <w:pStyle w:val="ConsPlusNormal"/>
              <w:jc w:val="both"/>
            </w:pPr>
            <w:r>
              <w:t xml:space="preserve">Исключен. - </w:t>
            </w:r>
            <w:hyperlink r:id="rId206">
              <w:r>
                <w:rPr>
                  <w:color w:val="0000FF"/>
                </w:rPr>
                <w:t>Закон</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190-19</w:t>
            </w:r>
          </w:p>
        </w:tc>
        <w:tc>
          <w:tcPr>
            <w:tcW w:w="794" w:type="dxa"/>
            <w:tcBorders>
              <w:bottom w:val="nil"/>
            </w:tcBorders>
          </w:tcPr>
          <w:p w:rsidR="00CB6673" w:rsidRDefault="00CB6673">
            <w:pPr>
              <w:pStyle w:val="ConsPlusNormal"/>
              <w:jc w:val="center"/>
            </w:pPr>
            <w:r>
              <w:t>2207</w:t>
            </w:r>
          </w:p>
        </w:tc>
        <w:tc>
          <w:tcPr>
            <w:tcW w:w="5159" w:type="dxa"/>
            <w:tcBorders>
              <w:bottom w:val="nil"/>
            </w:tcBorders>
          </w:tcPr>
          <w:p w:rsidR="00CB6673" w:rsidRDefault="00CB6673">
            <w:pPr>
              <w:pStyle w:val="ConsPlusNormal"/>
            </w:pPr>
            <w:r>
              <w:t>сквер б/н на Опочининой ул. между д. 21 по Наличной ул. и д. 34 по Гаванской ул.</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190-19 введен </w:t>
            </w:r>
            <w:hyperlink r:id="rId20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190-20</w:t>
            </w:r>
          </w:p>
        </w:tc>
        <w:tc>
          <w:tcPr>
            <w:tcW w:w="794" w:type="dxa"/>
            <w:tcBorders>
              <w:bottom w:val="nil"/>
            </w:tcBorders>
          </w:tcPr>
          <w:p w:rsidR="00CB6673" w:rsidRDefault="00CB6673">
            <w:pPr>
              <w:pStyle w:val="ConsPlusNormal"/>
              <w:jc w:val="center"/>
            </w:pPr>
            <w:r>
              <w:t>2208</w:t>
            </w:r>
          </w:p>
        </w:tc>
        <w:tc>
          <w:tcPr>
            <w:tcW w:w="5159" w:type="dxa"/>
            <w:tcBorders>
              <w:bottom w:val="nil"/>
            </w:tcBorders>
          </w:tcPr>
          <w:p w:rsidR="00CB6673" w:rsidRDefault="00CB6673">
            <w:pPr>
              <w:pStyle w:val="ConsPlusNormal"/>
            </w:pPr>
            <w:r>
              <w:t>сквер б/н на ул. Шевченко у д. 22, корп. 2</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190-20 введен </w:t>
            </w:r>
            <w:hyperlink r:id="rId20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190-21</w:t>
            </w:r>
          </w:p>
        </w:tc>
        <w:tc>
          <w:tcPr>
            <w:tcW w:w="794" w:type="dxa"/>
            <w:tcBorders>
              <w:bottom w:val="nil"/>
            </w:tcBorders>
          </w:tcPr>
          <w:p w:rsidR="00CB6673" w:rsidRDefault="00CB6673">
            <w:pPr>
              <w:pStyle w:val="ConsPlusNormal"/>
              <w:jc w:val="center"/>
            </w:pPr>
            <w:r>
              <w:t>2209</w:t>
            </w:r>
          </w:p>
        </w:tc>
        <w:tc>
          <w:tcPr>
            <w:tcW w:w="5159" w:type="dxa"/>
            <w:tcBorders>
              <w:bottom w:val="nil"/>
            </w:tcBorders>
          </w:tcPr>
          <w:p w:rsidR="00CB6673" w:rsidRDefault="00CB6673">
            <w:pPr>
              <w:pStyle w:val="ConsPlusNormal"/>
            </w:pPr>
            <w:r>
              <w:t>сквер б/н на Опочининой ул. у д. 21</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190-21 введен </w:t>
            </w:r>
            <w:hyperlink r:id="rId20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190-22</w:t>
            </w:r>
          </w:p>
        </w:tc>
        <w:tc>
          <w:tcPr>
            <w:tcW w:w="794" w:type="dxa"/>
            <w:tcBorders>
              <w:bottom w:val="nil"/>
            </w:tcBorders>
          </w:tcPr>
          <w:p w:rsidR="00CB6673" w:rsidRDefault="00CB6673">
            <w:pPr>
              <w:pStyle w:val="ConsPlusNormal"/>
              <w:jc w:val="center"/>
            </w:pPr>
            <w:r>
              <w:t>2210</w:t>
            </w:r>
          </w:p>
        </w:tc>
        <w:tc>
          <w:tcPr>
            <w:tcW w:w="5159" w:type="dxa"/>
            <w:tcBorders>
              <w:bottom w:val="nil"/>
            </w:tcBorders>
          </w:tcPr>
          <w:p w:rsidR="00CB6673" w:rsidRDefault="00CB6673">
            <w:pPr>
              <w:pStyle w:val="ConsPlusNormal"/>
            </w:pPr>
            <w:r>
              <w:t>сквер б/н на ул. Беринга между д. 4 и д. 6</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190-22 введен </w:t>
            </w:r>
            <w:hyperlink r:id="rId21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190-23</w:t>
            </w:r>
          </w:p>
        </w:tc>
        <w:tc>
          <w:tcPr>
            <w:tcW w:w="794" w:type="dxa"/>
            <w:tcBorders>
              <w:bottom w:val="nil"/>
            </w:tcBorders>
          </w:tcPr>
          <w:p w:rsidR="00CB6673" w:rsidRDefault="00CB6673">
            <w:pPr>
              <w:pStyle w:val="ConsPlusNormal"/>
              <w:jc w:val="center"/>
            </w:pPr>
            <w:r>
              <w:t>2211</w:t>
            </w:r>
          </w:p>
        </w:tc>
        <w:tc>
          <w:tcPr>
            <w:tcW w:w="5159" w:type="dxa"/>
            <w:tcBorders>
              <w:bottom w:val="nil"/>
            </w:tcBorders>
          </w:tcPr>
          <w:p w:rsidR="00CB6673" w:rsidRDefault="00CB6673">
            <w:pPr>
              <w:pStyle w:val="ConsPlusNormal"/>
            </w:pPr>
            <w:r>
              <w:t>сквер б/н на ул. Шевченко у д. 21, корп. 1</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190-23 введен </w:t>
            </w:r>
            <w:hyperlink r:id="rId21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190-24</w:t>
            </w:r>
          </w:p>
        </w:tc>
        <w:tc>
          <w:tcPr>
            <w:tcW w:w="794" w:type="dxa"/>
            <w:tcBorders>
              <w:bottom w:val="nil"/>
            </w:tcBorders>
          </w:tcPr>
          <w:p w:rsidR="00CB6673" w:rsidRDefault="00CB6673">
            <w:pPr>
              <w:pStyle w:val="ConsPlusNormal"/>
              <w:jc w:val="center"/>
            </w:pPr>
            <w:r>
              <w:t>2212</w:t>
            </w:r>
          </w:p>
        </w:tc>
        <w:tc>
          <w:tcPr>
            <w:tcW w:w="5159" w:type="dxa"/>
            <w:tcBorders>
              <w:bottom w:val="nil"/>
            </w:tcBorders>
          </w:tcPr>
          <w:p w:rsidR="00CB6673" w:rsidRDefault="00CB6673">
            <w:pPr>
              <w:pStyle w:val="ConsPlusNormal"/>
            </w:pPr>
            <w:r>
              <w:t>сквер б/н на ул. Шевченко у д. 17</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190-24 введен </w:t>
            </w:r>
            <w:hyperlink r:id="rId21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190-25</w:t>
            </w:r>
          </w:p>
        </w:tc>
        <w:tc>
          <w:tcPr>
            <w:tcW w:w="794" w:type="dxa"/>
            <w:tcBorders>
              <w:bottom w:val="nil"/>
            </w:tcBorders>
          </w:tcPr>
          <w:p w:rsidR="00CB6673" w:rsidRDefault="00CB6673">
            <w:pPr>
              <w:pStyle w:val="ConsPlusNormal"/>
              <w:jc w:val="center"/>
            </w:pPr>
            <w:r>
              <w:t>2213</w:t>
            </w:r>
          </w:p>
        </w:tc>
        <w:tc>
          <w:tcPr>
            <w:tcW w:w="5159" w:type="dxa"/>
            <w:tcBorders>
              <w:bottom w:val="nil"/>
            </w:tcBorders>
          </w:tcPr>
          <w:p w:rsidR="00CB6673" w:rsidRDefault="00CB6673">
            <w:pPr>
              <w:pStyle w:val="ConsPlusNormal"/>
            </w:pPr>
            <w:r>
              <w:t>сквер б/н на ул. Беринга у д. 17 по ул. Шевченко</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190-25 введен </w:t>
            </w:r>
            <w:hyperlink r:id="rId21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190-26</w:t>
            </w:r>
          </w:p>
        </w:tc>
        <w:tc>
          <w:tcPr>
            <w:tcW w:w="794" w:type="dxa"/>
            <w:tcBorders>
              <w:bottom w:val="nil"/>
            </w:tcBorders>
          </w:tcPr>
          <w:p w:rsidR="00CB6673" w:rsidRDefault="00CB6673">
            <w:pPr>
              <w:pStyle w:val="ConsPlusNormal"/>
              <w:jc w:val="center"/>
            </w:pPr>
            <w:r>
              <w:t>2214</w:t>
            </w:r>
          </w:p>
        </w:tc>
        <w:tc>
          <w:tcPr>
            <w:tcW w:w="5159" w:type="dxa"/>
            <w:tcBorders>
              <w:bottom w:val="nil"/>
            </w:tcBorders>
          </w:tcPr>
          <w:p w:rsidR="00CB6673" w:rsidRDefault="00CB6673">
            <w:pPr>
              <w:pStyle w:val="ConsPlusNormal"/>
            </w:pPr>
            <w:r>
              <w:t>сквер б/н на Среднем пр. В.О. у д. 96</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190-26 введен </w:t>
            </w:r>
            <w:hyperlink r:id="rId21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190-27</w:t>
            </w:r>
          </w:p>
        </w:tc>
        <w:tc>
          <w:tcPr>
            <w:tcW w:w="794" w:type="dxa"/>
            <w:tcBorders>
              <w:bottom w:val="nil"/>
            </w:tcBorders>
          </w:tcPr>
          <w:p w:rsidR="00CB6673" w:rsidRDefault="00CB6673">
            <w:pPr>
              <w:pStyle w:val="ConsPlusNormal"/>
              <w:jc w:val="center"/>
            </w:pPr>
            <w:r>
              <w:t>2215</w:t>
            </w:r>
          </w:p>
        </w:tc>
        <w:tc>
          <w:tcPr>
            <w:tcW w:w="5159" w:type="dxa"/>
            <w:tcBorders>
              <w:bottom w:val="nil"/>
            </w:tcBorders>
          </w:tcPr>
          <w:p w:rsidR="00CB6673" w:rsidRDefault="00CB6673">
            <w:pPr>
              <w:pStyle w:val="ConsPlusNormal"/>
            </w:pPr>
            <w:r>
              <w:t>бульвар б/н на Канареечной ул. от д. 6/4 до д. 12</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190-27 введен </w:t>
            </w:r>
            <w:hyperlink r:id="rId21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190-28</w:t>
            </w:r>
          </w:p>
        </w:tc>
        <w:tc>
          <w:tcPr>
            <w:tcW w:w="794" w:type="dxa"/>
            <w:tcBorders>
              <w:bottom w:val="nil"/>
            </w:tcBorders>
          </w:tcPr>
          <w:p w:rsidR="00CB6673" w:rsidRDefault="00CB6673">
            <w:pPr>
              <w:pStyle w:val="ConsPlusNormal"/>
              <w:jc w:val="center"/>
            </w:pPr>
            <w:r>
              <w:t>2216</w:t>
            </w:r>
          </w:p>
        </w:tc>
        <w:tc>
          <w:tcPr>
            <w:tcW w:w="5159" w:type="dxa"/>
            <w:tcBorders>
              <w:bottom w:val="nil"/>
            </w:tcBorders>
          </w:tcPr>
          <w:p w:rsidR="00CB6673" w:rsidRDefault="00CB6673">
            <w:pPr>
              <w:pStyle w:val="ConsPlusNormal"/>
            </w:pPr>
            <w:r>
              <w:t>сквер б/н у д. 26 по Детской ул.</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190-28 в ред. </w:t>
            </w:r>
            <w:hyperlink r:id="rId216">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190-29</w:t>
            </w:r>
          </w:p>
        </w:tc>
        <w:tc>
          <w:tcPr>
            <w:tcW w:w="794" w:type="dxa"/>
            <w:tcBorders>
              <w:bottom w:val="nil"/>
            </w:tcBorders>
          </w:tcPr>
          <w:p w:rsidR="00CB6673" w:rsidRDefault="00CB6673">
            <w:pPr>
              <w:pStyle w:val="ConsPlusNormal"/>
              <w:jc w:val="center"/>
            </w:pPr>
            <w:r>
              <w:t>2217</w:t>
            </w:r>
          </w:p>
        </w:tc>
        <w:tc>
          <w:tcPr>
            <w:tcW w:w="5159" w:type="dxa"/>
            <w:tcBorders>
              <w:bottom w:val="nil"/>
            </w:tcBorders>
          </w:tcPr>
          <w:p w:rsidR="00CB6673" w:rsidRDefault="00CB6673">
            <w:pPr>
              <w:pStyle w:val="ConsPlusNormal"/>
            </w:pPr>
            <w:r>
              <w:t>сквер б/н на 29-й линии В.О.</w:t>
            </w:r>
          </w:p>
        </w:tc>
        <w:tc>
          <w:tcPr>
            <w:tcW w:w="1191" w:type="dxa"/>
            <w:tcBorders>
              <w:bottom w:val="nil"/>
            </w:tcBorders>
          </w:tcPr>
          <w:p w:rsidR="00CB6673" w:rsidRDefault="00CB6673">
            <w:pPr>
              <w:pStyle w:val="ConsPlusNormal"/>
              <w:jc w:val="center"/>
            </w:pPr>
            <w:r>
              <w:t>0,41</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190-29 введен </w:t>
            </w:r>
            <w:hyperlink r:id="rId21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190-30</w:t>
            </w:r>
          </w:p>
        </w:tc>
        <w:tc>
          <w:tcPr>
            <w:tcW w:w="794" w:type="dxa"/>
            <w:tcBorders>
              <w:bottom w:val="nil"/>
            </w:tcBorders>
          </w:tcPr>
          <w:p w:rsidR="00CB6673" w:rsidRDefault="00CB6673">
            <w:pPr>
              <w:pStyle w:val="ConsPlusNormal"/>
              <w:jc w:val="center"/>
            </w:pPr>
            <w:r>
              <w:t>2218</w:t>
            </w:r>
          </w:p>
        </w:tc>
        <w:tc>
          <w:tcPr>
            <w:tcW w:w="5159" w:type="dxa"/>
            <w:tcBorders>
              <w:bottom w:val="nil"/>
            </w:tcBorders>
          </w:tcPr>
          <w:p w:rsidR="00CB6673" w:rsidRDefault="00CB6673">
            <w:pPr>
              <w:pStyle w:val="ConsPlusNormal"/>
            </w:pPr>
            <w:r>
              <w:t>сквер б/н на Канареечной ул. у д. 89 по Большому пр. В.О.</w:t>
            </w:r>
          </w:p>
        </w:tc>
        <w:tc>
          <w:tcPr>
            <w:tcW w:w="1191" w:type="dxa"/>
            <w:tcBorders>
              <w:bottom w:val="nil"/>
            </w:tcBorders>
          </w:tcPr>
          <w:p w:rsidR="00CB6673" w:rsidRDefault="00CB6673">
            <w:pPr>
              <w:pStyle w:val="ConsPlusNormal"/>
              <w:jc w:val="center"/>
            </w:pPr>
            <w:r>
              <w:t>0,17</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190-30 введен </w:t>
            </w:r>
            <w:hyperlink r:id="rId21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190-31</w:t>
            </w:r>
          </w:p>
        </w:tc>
        <w:tc>
          <w:tcPr>
            <w:tcW w:w="794" w:type="dxa"/>
            <w:tcBorders>
              <w:bottom w:val="nil"/>
            </w:tcBorders>
          </w:tcPr>
          <w:p w:rsidR="00CB6673" w:rsidRDefault="00CB6673">
            <w:pPr>
              <w:pStyle w:val="ConsPlusNormal"/>
              <w:jc w:val="center"/>
            </w:pPr>
            <w:r>
              <w:t>2219</w:t>
            </w:r>
          </w:p>
        </w:tc>
        <w:tc>
          <w:tcPr>
            <w:tcW w:w="5159" w:type="dxa"/>
            <w:tcBorders>
              <w:bottom w:val="nil"/>
            </w:tcBorders>
          </w:tcPr>
          <w:p w:rsidR="00CB6673" w:rsidRDefault="00CB6673">
            <w:pPr>
              <w:pStyle w:val="ConsPlusNormal"/>
            </w:pPr>
            <w:r>
              <w:t>сквер б/н на Гаванской ул. у д. 5</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190-31 введен </w:t>
            </w:r>
            <w:hyperlink r:id="rId21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190-32</w:t>
            </w:r>
          </w:p>
        </w:tc>
        <w:tc>
          <w:tcPr>
            <w:tcW w:w="794" w:type="dxa"/>
            <w:tcBorders>
              <w:bottom w:val="nil"/>
            </w:tcBorders>
          </w:tcPr>
          <w:p w:rsidR="00CB6673" w:rsidRDefault="00CB6673">
            <w:pPr>
              <w:pStyle w:val="ConsPlusNormal"/>
              <w:jc w:val="center"/>
            </w:pPr>
            <w:r>
              <w:t>2220</w:t>
            </w:r>
          </w:p>
        </w:tc>
        <w:tc>
          <w:tcPr>
            <w:tcW w:w="5159" w:type="dxa"/>
            <w:tcBorders>
              <w:bottom w:val="nil"/>
            </w:tcBorders>
          </w:tcPr>
          <w:p w:rsidR="00CB6673" w:rsidRDefault="00CB6673">
            <w:pPr>
              <w:pStyle w:val="ConsPlusNormal"/>
            </w:pPr>
            <w:r>
              <w:t>сквер б/н на Вёсельной ул. между д. 6 и д. 10</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190-32 введен </w:t>
            </w:r>
            <w:hyperlink r:id="rId22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190-33</w:t>
            </w:r>
          </w:p>
        </w:tc>
        <w:tc>
          <w:tcPr>
            <w:tcW w:w="794" w:type="dxa"/>
            <w:tcBorders>
              <w:bottom w:val="nil"/>
            </w:tcBorders>
          </w:tcPr>
          <w:p w:rsidR="00CB6673" w:rsidRDefault="00CB6673">
            <w:pPr>
              <w:pStyle w:val="ConsPlusNormal"/>
              <w:jc w:val="center"/>
            </w:pPr>
            <w:r>
              <w:t>2221</w:t>
            </w:r>
          </w:p>
        </w:tc>
        <w:tc>
          <w:tcPr>
            <w:tcW w:w="5159" w:type="dxa"/>
            <w:tcBorders>
              <w:bottom w:val="nil"/>
            </w:tcBorders>
          </w:tcPr>
          <w:p w:rsidR="00CB6673" w:rsidRDefault="00CB6673">
            <w:pPr>
              <w:pStyle w:val="ConsPlusNormal"/>
            </w:pPr>
            <w:r>
              <w:t>сквер б/н на Карташихиной ул. у д. 33 по Гаванской ул.</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190-33 введен </w:t>
            </w:r>
            <w:hyperlink r:id="rId22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190-34</w:t>
            </w:r>
          </w:p>
        </w:tc>
        <w:tc>
          <w:tcPr>
            <w:tcW w:w="794" w:type="dxa"/>
            <w:tcBorders>
              <w:bottom w:val="nil"/>
            </w:tcBorders>
          </w:tcPr>
          <w:p w:rsidR="00CB6673" w:rsidRDefault="00CB6673">
            <w:pPr>
              <w:pStyle w:val="ConsPlusNormal"/>
              <w:jc w:val="center"/>
            </w:pPr>
            <w:r>
              <w:t>2222</w:t>
            </w:r>
          </w:p>
        </w:tc>
        <w:tc>
          <w:tcPr>
            <w:tcW w:w="5159" w:type="dxa"/>
            <w:tcBorders>
              <w:bottom w:val="nil"/>
            </w:tcBorders>
          </w:tcPr>
          <w:p w:rsidR="00CB6673" w:rsidRDefault="00CB6673">
            <w:pPr>
              <w:pStyle w:val="ConsPlusNormal"/>
            </w:pPr>
            <w:r>
              <w:t>сквер б/н на ул. Кораблестроителей у д. 22, корп. 1</w:t>
            </w:r>
          </w:p>
        </w:tc>
        <w:tc>
          <w:tcPr>
            <w:tcW w:w="1191" w:type="dxa"/>
            <w:tcBorders>
              <w:bottom w:val="nil"/>
            </w:tcBorders>
          </w:tcPr>
          <w:p w:rsidR="00CB6673" w:rsidRDefault="00CB6673">
            <w:pPr>
              <w:pStyle w:val="ConsPlusNormal"/>
              <w:jc w:val="center"/>
            </w:pPr>
            <w:r>
              <w:t>0,12</w:t>
            </w:r>
          </w:p>
        </w:tc>
        <w:tc>
          <w:tcPr>
            <w:tcW w:w="760" w:type="dxa"/>
            <w:tcBorders>
              <w:bottom w:val="nil"/>
            </w:tcBorders>
          </w:tcPr>
          <w:p w:rsidR="00CB6673" w:rsidRDefault="00CB6673">
            <w:pPr>
              <w:pStyle w:val="ConsPlusNormal"/>
              <w:jc w:val="center"/>
            </w:pPr>
            <w:r>
              <w:t>2-4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190-34 введен </w:t>
            </w:r>
            <w:hyperlink r:id="rId22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190-35</w:t>
            </w:r>
          </w:p>
        </w:tc>
        <w:tc>
          <w:tcPr>
            <w:tcW w:w="794" w:type="dxa"/>
            <w:tcBorders>
              <w:bottom w:val="nil"/>
            </w:tcBorders>
          </w:tcPr>
          <w:p w:rsidR="00CB6673" w:rsidRDefault="00CB6673">
            <w:pPr>
              <w:pStyle w:val="ConsPlusNormal"/>
              <w:jc w:val="center"/>
            </w:pPr>
            <w:r>
              <w:t>2223</w:t>
            </w:r>
          </w:p>
        </w:tc>
        <w:tc>
          <w:tcPr>
            <w:tcW w:w="5159" w:type="dxa"/>
            <w:tcBorders>
              <w:bottom w:val="nil"/>
            </w:tcBorders>
          </w:tcPr>
          <w:p w:rsidR="00CB6673" w:rsidRDefault="00CB6673">
            <w:pPr>
              <w:pStyle w:val="ConsPlusNormal"/>
            </w:pPr>
            <w:r>
              <w:t>сквер б/н на Наличной ул. у д. 45, корп. 1</w:t>
            </w:r>
          </w:p>
        </w:tc>
        <w:tc>
          <w:tcPr>
            <w:tcW w:w="1191" w:type="dxa"/>
            <w:tcBorders>
              <w:bottom w:val="nil"/>
            </w:tcBorders>
          </w:tcPr>
          <w:p w:rsidR="00CB6673" w:rsidRDefault="00CB6673">
            <w:pPr>
              <w:pStyle w:val="ConsPlusNormal"/>
              <w:jc w:val="center"/>
            </w:pPr>
            <w:r>
              <w:t>0,32</w:t>
            </w:r>
          </w:p>
        </w:tc>
        <w:tc>
          <w:tcPr>
            <w:tcW w:w="760" w:type="dxa"/>
            <w:tcBorders>
              <w:bottom w:val="nil"/>
            </w:tcBorders>
          </w:tcPr>
          <w:p w:rsidR="00CB6673" w:rsidRDefault="00CB6673">
            <w:pPr>
              <w:pStyle w:val="ConsPlusNormal"/>
              <w:jc w:val="center"/>
            </w:pPr>
            <w:r>
              <w:t>2-4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190-35 введен </w:t>
            </w:r>
            <w:hyperlink r:id="rId22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190-36</w:t>
            </w:r>
          </w:p>
        </w:tc>
        <w:tc>
          <w:tcPr>
            <w:tcW w:w="794" w:type="dxa"/>
            <w:tcBorders>
              <w:bottom w:val="nil"/>
            </w:tcBorders>
          </w:tcPr>
          <w:p w:rsidR="00CB6673" w:rsidRDefault="00CB6673">
            <w:pPr>
              <w:pStyle w:val="ConsPlusNormal"/>
              <w:jc w:val="center"/>
            </w:pPr>
            <w:r>
              <w:t>2224</w:t>
            </w:r>
          </w:p>
        </w:tc>
        <w:tc>
          <w:tcPr>
            <w:tcW w:w="5159" w:type="dxa"/>
            <w:tcBorders>
              <w:bottom w:val="nil"/>
            </w:tcBorders>
          </w:tcPr>
          <w:p w:rsidR="00CB6673" w:rsidRDefault="00CB6673">
            <w:pPr>
              <w:pStyle w:val="ConsPlusNormal"/>
            </w:pPr>
            <w:r>
              <w:t>сквер б/н у д. 5, корп. 1, по ул. Нахимова</w:t>
            </w:r>
          </w:p>
        </w:tc>
        <w:tc>
          <w:tcPr>
            <w:tcW w:w="1191" w:type="dxa"/>
            <w:tcBorders>
              <w:bottom w:val="nil"/>
            </w:tcBorders>
          </w:tcPr>
          <w:p w:rsidR="00CB6673" w:rsidRDefault="00CB6673">
            <w:pPr>
              <w:pStyle w:val="ConsPlusNormal"/>
              <w:jc w:val="center"/>
            </w:pPr>
            <w:r>
              <w:t>0,24</w:t>
            </w:r>
          </w:p>
        </w:tc>
        <w:tc>
          <w:tcPr>
            <w:tcW w:w="760" w:type="dxa"/>
            <w:tcBorders>
              <w:bottom w:val="nil"/>
            </w:tcBorders>
          </w:tcPr>
          <w:p w:rsidR="00CB6673" w:rsidRDefault="00CB6673">
            <w:pPr>
              <w:pStyle w:val="ConsPlusNormal"/>
              <w:jc w:val="center"/>
            </w:pPr>
            <w:r>
              <w:t>2-4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190-36 введен </w:t>
            </w:r>
            <w:hyperlink r:id="rId22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190-37</w:t>
            </w:r>
          </w:p>
        </w:tc>
        <w:tc>
          <w:tcPr>
            <w:tcW w:w="794" w:type="dxa"/>
            <w:tcBorders>
              <w:bottom w:val="nil"/>
            </w:tcBorders>
          </w:tcPr>
          <w:p w:rsidR="00CB6673" w:rsidRDefault="00CB6673">
            <w:pPr>
              <w:pStyle w:val="ConsPlusNormal"/>
              <w:jc w:val="center"/>
            </w:pPr>
            <w:r>
              <w:t>2225</w:t>
            </w:r>
          </w:p>
        </w:tc>
        <w:tc>
          <w:tcPr>
            <w:tcW w:w="5159" w:type="dxa"/>
            <w:tcBorders>
              <w:bottom w:val="nil"/>
            </w:tcBorders>
          </w:tcPr>
          <w:p w:rsidR="00CB6673" w:rsidRDefault="00CB6673">
            <w:pPr>
              <w:pStyle w:val="ConsPlusNormal"/>
            </w:pPr>
            <w:r>
              <w:t>сквер б/н на ул. Кораблестроителей у д. 19, корп. 1</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2-4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190-37 введен </w:t>
            </w:r>
            <w:hyperlink r:id="rId22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190-38</w:t>
            </w:r>
          </w:p>
        </w:tc>
        <w:tc>
          <w:tcPr>
            <w:tcW w:w="794" w:type="dxa"/>
            <w:tcBorders>
              <w:bottom w:val="nil"/>
            </w:tcBorders>
          </w:tcPr>
          <w:p w:rsidR="00CB6673" w:rsidRDefault="00CB6673">
            <w:pPr>
              <w:pStyle w:val="ConsPlusNormal"/>
              <w:jc w:val="center"/>
            </w:pPr>
            <w:r>
              <w:t>2226</w:t>
            </w:r>
          </w:p>
        </w:tc>
        <w:tc>
          <w:tcPr>
            <w:tcW w:w="5159" w:type="dxa"/>
            <w:tcBorders>
              <w:bottom w:val="nil"/>
            </w:tcBorders>
          </w:tcPr>
          <w:p w:rsidR="00CB6673" w:rsidRDefault="00CB6673">
            <w:pPr>
              <w:pStyle w:val="ConsPlusNormal"/>
            </w:pPr>
            <w:r>
              <w:t>сквер б/н на ул. Беринга напротив д. 36</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2-4</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190-38 введен </w:t>
            </w:r>
            <w:hyperlink r:id="rId22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190-39</w:t>
            </w:r>
          </w:p>
        </w:tc>
        <w:tc>
          <w:tcPr>
            <w:tcW w:w="794" w:type="dxa"/>
            <w:tcBorders>
              <w:bottom w:val="nil"/>
            </w:tcBorders>
          </w:tcPr>
          <w:p w:rsidR="00CB6673" w:rsidRDefault="00CB6673">
            <w:pPr>
              <w:pStyle w:val="ConsPlusNormal"/>
              <w:jc w:val="center"/>
            </w:pPr>
            <w:r>
              <w:t>2227</w:t>
            </w:r>
          </w:p>
        </w:tc>
        <w:tc>
          <w:tcPr>
            <w:tcW w:w="5159" w:type="dxa"/>
            <w:tcBorders>
              <w:bottom w:val="nil"/>
            </w:tcBorders>
          </w:tcPr>
          <w:p w:rsidR="00CB6673" w:rsidRDefault="00CB6673">
            <w:pPr>
              <w:pStyle w:val="ConsPlusNormal"/>
            </w:pPr>
            <w:r>
              <w:t>сквер б/н на ул. Кораблестроителей севернее д. 35</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190-39 введен </w:t>
            </w:r>
            <w:hyperlink r:id="rId22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190-40</w:t>
            </w:r>
          </w:p>
        </w:tc>
        <w:tc>
          <w:tcPr>
            <w:tcW w:w="794" w:type="dxa"/>
            <w:tcBorders>
              <w:bottom w:val="nil"/>
            </w:tcBorders>
          </w:tcPr>
          <w:p w:rsidR="00CB6673" w:rsidRDefault="00CB6673">
            <w:pPr>
              <w:pStyle w:val="ConsPlusNormal"/>
              <w:jc w:val="center"/>
            </w:pPr>
            <w:r>
              <w:t>2228</w:t>
            </w:r>
          </w:p>
        </w:tc>
        <w:tc>
          <w:tcPr>
            <w:tcW w:w="5159" w:type="dxa"/>
            <w:tcBorders>
              <w:bottom w:val="nil"/>
            </w:tcBorders>
          </w:tcPr>
          <w:p w:rsidR="00CB6673" w:rsidRDefault="00CB6673">
            <w:pPr>
              <w:pStyle w:val="ConsPlusNormal"/>
            </w:pPr>
            <w:r>
              <w:t>сквер б/н на ул. Кораблестроителей перед д. 36/1</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190-40 введен </w:t>
            </w:r>
            <w:hyperlink r:id="rId22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190-41</w:t>
            </w:r>
          </w:p>
        </w:tc>
        <w:tc>
          <w:tcPr>
            <w:tcW w:w="794" w:type="dxa"/>
            <w:tcBorders>
              <w:bottom w:val="nil"/>
            </w:tcBorders>
          </w:tcPr>
          <w:p w:rsidR="00CB6673" w:rsidRDefault="00CB6673">
            <w:pPr>
              <w:pStyle w:val="ConsPlusNormal"/>
              <w:jc w:val="center"/>
            </w:pPr>
            <w:r>
              <w:t>2229</w:t>
            </w:r>
          </w:p>
        </w:tc>
        <w:tc>
          <w:tcPr>
            <w:tcW w:w="5159" w:type="dxa"/>
            <w:tcBorders>
              <w:bottom w:val="nil"/>
            </w:tcBorders>
          </w:tcPr>
          <w:p w:rsidR="00CB6673" w:rsidRDefault="00CB6673">
            <w:pPr>
              <w:pStyle w:val="ConsPlusNormal"/>
            </w:pPr>
            <w:r>
              <w:t>сквер б/н на ул. Кораблестроителей у д. 38, корп. 1</w:t>
            </w:r>
          </w:p>
        </w:tc>
        <w:tc>
          <w:tcPr>
            <w:tcW w:w="1191" w:type="dxa"/>
            <w:tcBorders>
              <w:bottom w:val="nil"/>
            </w:tcBorders>
          </w:tcPr>
          <w:p w:rsidR="00CB6673" w:rsidRDefault="00CB6673">
            <w:pPr>
              <w:pStyle w:val="ConsPlusNormal"/>
              <w:jc w:val="center"/>
            </w:pPr>
            <w:r>
              <w:t>0,4</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190-41 введен </w:t>
            </w:r>
            <w:hyperlink r:id="rId22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190-42</w:t>
            </w:r>
          </w:p>
        </w:tc>
        <w:tc>
          <w:tcPr>
            <w:tcW w:w="794" w:type="dxa"/>
            <w:tcBorders>
              <w:bottom w:val="nil"/>
            </w:tcBorders>
          </w:tcPr>
          <w:p w:rsidR="00CB6673" w:rsidRDefault="00CB6673">
            <w:pPr>
              <w:pStyle w:val="ConsPlusNormal"/>
              <w:jc w:val="center"/>
            </w:pPr>
            <w:r>
              <w:t>2230</w:t>
            </w:r>
          </w:p>
        </w:tc>
        <w:tc>
          <w:tcPr>
            <w:tcW w:w="5159" w:type="dxa"/>
            <w:tcBorders>
              <w:bottom w:val="nil"/>
            </w:tcBorders>
          </w:tcPr>
          <w:p w:rsidR="00CB6673" w:rsidRDefault="00CB6673">
            <w:pPr>
              <w:pStyle w:val="ConsPlusNormal"/>
            </w:pPr>
            <w:r>
              <w:t>сквер б/н на ул. Кораблестроителей между д. 38, корп. 1, и д. 40, корп. 1</w:t>
            </w:r>
          </w:p>
        </w:tc>
        <w:tc>
          <w:tcPr>
            <w:tcW w:w="1191" w:type="dxa"/>
            <w:tcBorders>
              <w:bottom w:val="nil"/>
            </w:tcBorders>
          </w:tcPr>
          <w:p w:rsidR="00CB6673" w:rsidRDefault="00CB6673">
            <w:pPr>
              <w:pStyle w:val="ConsPlusNormal"/>
              <w:jc w:val="center"/>
            </w:pPr>
            <w:r>
              <w:t>0,31</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190-42 введен </w:t>
            </w:r>
            <w:hyperlink r:id="rId23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190-43</w:t>
            </w:r>
          </w:p>
        </w:tc>
        <w:tc>
          <w:tcPr>
            <w:tcW w:w="794" w:type="dxa"/>
            <w:tcBorders>
              <w:bottom w:val="nil"/>
            </w:tcBorders>
          </w:tcPr>
          <w:p w:rsidR="00CB6673" w:rsidRDefault="00CB6673">
            <w:pPr>
              <w:pStyle w:val="ConsPlusNormal"/>
              <w:jc w:val="center"/>
            </w:pPr>
            <w:r>
              <w:t>2231</w:t>
            </w:r>
          </w:p>
        </w:tc>
        <w:tc>
          <w:tcPr>
            <w:tcW w:w="5159" w:type="dxa"/>
            <w:tcBorders>
              <w:bottom w:val="nil"/>
            </w:tcBorders>
          </w:tcPr>
          <w:p w:rsidR="00CB6673" w:rsidRDefault="00CB6673">
            <w:pPr>
              <w:pStyle w:val="ConsPlusNormal"/>
            </w:pPr>
            <w:r>
              <w:t>сквер б/н на ул. Кораблестроителей у д. 40, корп. 1</w:t>
            </w:r>
          </w:p>
        </w:tc>
        <w:tc>
          <w:tcPr>
            <w:tcW w:w="1191" w:type="dxa"/>
            <w:tcBorders>
              <w:bottom w:val="nil"/>
            </w:tcBorders>
          </w:tcPr>
          <w:p w:rsidR="00CB6673" w:rsidRDefault="00CB6673">
            <w:pPr>
              <w:pStyle w:val="ConsPlusNormal"/>
              <w:jc w:val="center"/>
            </w:pPr>
            <w:r>
              <w:t>0,3</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190-43 введен </w:t>
            </w:r>
            <w:hyperlink r:id="rId23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190-44</w:t>
            </w:r>
          </w:p>
        </w:tc>
        <w:tc>
          <w:tcPr>
            <w:tcW w:w="794" w:type="dxa"/>
            <w:tcBorders>
              <w:bottom w:val="nil"/>
            </w:tcBorders>
          </w:tcPr>
          <w:p w:rsidR="00CB6673" w:rsidRDefault="00CB6673">
            <w:pPr>
              <w:pStyle w:val="ConsPlusNormal"/>
              <w:jc w:val="center"/>
            </w:pPr>
            <w:r>
              <w:t>2232</w:t>
            </w:r>
          </w:p>
        </w:tc>
        <w:tc>
          <w:tcPr>
            <w:tcW w:w="5159" w:type="dxa"/>
            <w:tcBorders>
              <w:bottom w:val="nil"/>
            </w:tcBorders>
          </w:tcPr>
          <w:p w:rsidR="00CB6673" w:rsidRDefault="00CB6673">
            <w:pPr>
              <w:pStyle w:val="ConsPlusNormal"/>
            </w:pPr>
            <w:r>
              <w:t>сквер б/н на ул. Кораблестроителей между д. 40, корп. 1, и д. 42, корп. 1</w:t>
            </w:r>
          </w:p>
        </w:tc>
        <w:tc>
          <w:tcPr>
            <w:tcW w:w="1191" w:type="dxa"/>
            <w:tcBorders>
              <w:bottom w:val="nil"/>
            </w:tcBorders>
          </w:tcPr>
          <w:p w:rsidR="00CB6673" w:rsidRDefault="00CB6673">
            <w:pPr>
              <w:pStyle w:val="ConsPlusNormal"/>
              <w:jc w:val="center"/>
            </w:pPr>
            <w:r>
              <w:t>0,25</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190-44 введен </w:t>
            </w:r>
            <w:hyperlink r:id="rId23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190-45</w:t>
            </w:r>
          </w:p>
        </w:tc>
        <w:tc>
          <w:tcPr>
            <w:tcW w:w="794" w:type="dxa"/>
            <w:tcBorders>
              <w:bottom w:val="nil"/>
            </w:tcBorders>
          </w:tcPr>
          <w:p w:rsidR="00CB6673" w:rsidRDefault="00CB6673">
            <w:pPr>
              <w:pStyle w:val="ConsPlusNormal"/>
              <w:jc w:val="center"/>
            </w:pPr>
            <w:r>
              <w:t>2233</w:t>
            </w:r>
          </w:p>
        </w:tc>
        <w:tc>
          <w:tcPr>
            <w:tcW w:w="5159" w:type="dxa"/>
            <w:tcBorders>
              <w:bottom w:val="nil"/>
            </w:tcBorders>
          </w:tcPr>
          <w:p w:rsidR="00CB6673" w:rsidRDefault="00CB6673">
            <w:pPr>
              <w:pStyle w:val="ConsPlusNormal"/>
            </w:pPr>
            <w:r>
              <w:t>сквер б/н на ул. Кораблестроителей западнее д. 35</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190-45 введен </w:t>
            </w:r>
            <w:hyperlink r:id="rId23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190-46</w:t>
            </w:r>
          </w:p>
        </w:tc>
        <w:tc>
          <w:tcPr>
            <w:tcW w:w="794" w:type="dxa"/>
            <w:tcBorders>
              <w:bottom w:val="nil"/>
            </w:tcBorders>
          </w:tcPr>
          <w:p w:rsidR="00CB6673" w:rsidRDefault="00CB6673">
            <w:pPr>
              <w:pStyle w:val="ConsPlusNormal"/>
              <w:jc w:val="center"/>
            </w:pPr>
            <w:r>
              <w:t>2234</w:t>
            </w:r>
          </w:p>
        </w:tc>
        <w:tc>
          <w:tcPr>
            <w:tcW w:w="5159" w:type="dxa"/>
            <w:tcBorders>
              <w:bottom w:val="nil"/>
            </w:tcBorders>
          </w:tcPr>
          <w:p w:rsidR="00CB6673" w:rsidRDefault="00CB6673">
            <w:pPr>
              <w:pStyle w:val="ConsPlusNormal"/>
            </w:pPr>
            <w:r>
              <w:t>сквер б/н на ул. Кораблестроителей напротив д. 37</w:t>
            </w:r>
          </w:p>
        </w:tc>
        <w:tc>
          <w:tcPr>
            <w:tcW w:w="1191" w:type="dxa"/>
            <w:tcBorders>
              <w:bottom w:val="nil"/>
            </w:tcBorders>
          </w:tcPr>
          <w:p w:rsidR="00CB6673" w:rsidRDefault="00CB6673">
            <w:pPr>
              <w:pStyle w:val="ConsPlusNormal"/>
              <w:jc w:val="center"/>
            </w:pPr>
            <w:r>
              <w:t>0,49</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190-46 введен </w:t>
            </w:r>
            <w:hyperlink r:id="rId23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190-47</w:t>
            </w:r>
          </w:p>
        </w:tc>
        <w:tc>
          <w:tcPr>
            <w:tcW w:w="794" w:type="dxa"/>
            <w:tcBorders>
              <w:bottom w:val="nil"/>
            </w:tcBorders>
          </w:tcPr>
          <w:p w:rsidR="00CB6673" w:rsidRDefault="00CB6673">
            <w:pPr>
              <w:pStyle w:val="ConsPlusNormal"/>
              <w:jc w:val="center"/>
            </w:pPr>
            <w:r>
              <w:t>2235</w:t>
            </w:r>
          </w:p>
        </w:tc>
        <w:tc>
          <w:tcPr>
            <w:tcW w:w="5159" w:type="dxa"/>
            <w:tcBorders>
              <w:bottom w:val="nil"/>
            </w:tcBorders>
          </w:tcPr>
          <w:p w:rsidR="00CB6673" w:rsidRDefault="00CB6673">
            <w:pPr>
              <w:pStyle w:val="ConsPlusNormal"/>
            </w:pPr>
            <w:r>
              <w:t>сквер б/н перед д. 25 по Железноводской ул.</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190-47 введен </w:t>
            </w:r>
            <w:hyperlink r:id="rId23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190-48</w:t>
            </w:r>
          </w:p>
        </w:tc>
        <w:tc>
          <w:tcPr>
            <w:tcW w:w="794" w:type="dxa"/>
            <w:tcBorders>
              <w:bottom w:val="nil"/>
            </w:tcBorders>
          </w:tcPr>
          <w:p w:rsidR="00CB6673" w:rsidRDefault="00CB6673">
            <w:pPr>
              <w:pStyle w:val="ConsPlusNormal"/>
              <w:jc w:val="center"/>
            </w:pPr>
            <w:r>
              <w:t>2236</w:t>
            </w:r>
          </w:p>
        </w:tc>
        <w:tc>
          <w:tcPr>
            <w:tcW w:w="5159" w:type="dxa"/>
            <w:tcBorders>
              <w:bottom w:val="nil"/>
            </w:tcBorders>
          </w:tcPr>
          <w:p w:rsidR="00CB6673" w:rsidRDefault="00CB6673">
            <w:pPr>
              <w:pStyle w:val="ConsPlusNormal"/>
            </w:pPr>
            <w:r>
              <w:t>сквер б/н между д. 48 и д. 52 по Железноводской ул.</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190-48 введен </w:t>
            </w:r>
            <w:hyperlink r:id="rId23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190-49</w:t>
            </w:r>
          </w:p>
        </w:tc>
        <w:tc>
          <w:tcPr>
            <w:tcW w:w="794" w:type="dxa"/>
            <w:tcBorders>
              <w:bottom w:val="nil"/>
            </w:tcBorders>
          </w:tcPr>
          <w:p w:rsidR="00CB6673" w:rsidRDefault="00CB6673">
            <w:pPr>
              <w:pStyle w:val="ConsPlusNormal"/>
              <w:jc w:val="center"/>
            </w:pPr>
            <w:r>
              <w:t>2237</w:t>
            </w:r>
          </w:p>
        </w:tc>
        <w:tc>
          <w:tcPr>
            <w:tcW w:w="5159" w:type="dxa"/>
            <w:tcBorders>
              <w:bottom w:val="nil"/>
            </w:tcBorders>
          </w:tcPr>
          <w:p w:rsidR="00CB6673" w:rsidRDefault="00CB6673">
            <w:pPr>
              <w:pStyle w:val="ConsPlusNormal"/>
            </w:pPr>
            <w:r>
              <w:t>сквер б/н в пер. Каховского между д. 4 и д. 6</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190-49 введен </w:t>
            </w:r>
            <w:hyperlink r:id="rId23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190-50</w:t>
            </w:r>
          </w:p>
        </w:tc>
        <w:tc>
          <w:tcPr>
            <w:tcW w:w="794" w:type="dxa"/>
            <w:tcBorders>
              <w:bottom w:val="nil"/>
            </w:tcBorders>
          </w:tcPr>
          <w:p w:rsidR="00CB6673" w:rsidRDefault="00CB6673">
            <w:pPr>
              <w:pStyle w:val="ConsPlusNormal"/>
              <w:jc w:val="center"/>
            </w:pPr>
            <w:r>
              <w:t>2238</w:t>
            </w:r>
          </w:p>
        </w:tc>
        <w:tc>
          <w:tcPr>
            <w:tcW w:w="5159" w:type="dxa"/>
            <w:tcBorders>
              <w:bottom w:val="nil"/>
            </w:tcBorders>
          </w:tcPr>
          <w:p w:rsidR="00CB6673" w:rsidRDefault="00CB6673">
            <w:pPr>
              <w:pStyle w:val="ConsPlusNormal"/>
            </w:pPr>
            <w:r>
              <w:t>сквер б/н на Железноводской ул. напротив д. 7/19 по пр. КИМа</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190-50 введен </w:t>
            </w:r>
            <w:hyperlink r:id="rId23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190-51</w:t>
            </w:r>
          </w:p>
        </w:tc>
        <w:tc>
          <w:tcPr>
            <w:tcW w:w="794" w:type="dxa"/>
            <w:tcBorders>
              <w:bottom w:val="nil"/>
            </w:tcBorders>
          </w:tcPr>
          <w:p w:rsidR="00CB6673" w:rsidRDefault="00CB6673">
            <w:pPr>
              <w:pStyle w:val="ConsPlusNormal"/>
              <w:jc w:val="center"/>
            </w:pPr>
            <w:r>
              <w:t>2239</w:t>
            </w:r>
          </w:p>
        </w:tc>
        <w:tc>
          <w:tcPr>
            <w:tcW w:w="5159" w:type="dxa"/>
            <w:tcBorders>
              <w:bottom w:val="nil"/>
            </w:tcBorders>
          </w:tcPr>
          <w:p w:rsidR="00CB6673" w:rsidRDefault="00CB6673">
            <w:pPr>
              <w:pStyle w:val="ConsPlusNormal"/>
            </w:pPr>
            <w:r>
              <w:t>сквер б/н на Железноводской ул. между д. 12 и д. 14</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190-51 введен </w:t>
            </w:r>
            <w:hyperlink r:id="rId23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190-52</w:t>
            </w:r>
          </w:p>
        </w:tc>
        <w:tc>
          <w:tcPr>
            <w:tcW w:w="794" w:type="dxa"/>
            <w:tcBorders>
              <w:bottom w:val="nil"/>
            </w:tcBorders>
          </w:tcPr>
          <w:p w:rsidR="00CB6673" w:rsidRDefault="00CB6673">
            <w:pPr>
              <w:pStyle w:val="ConsPlusNormal"/>
              <w:jc w:val="center"/>
            </w:pPr>
            <w:r>
              <w:t>2240</w:t>
            </w:r>
          </w:p>
        </w:tc>
        <w:tc>
          <w:tcPr>
            <w:tcW w:w="5159" w:type="dxa"/>
            <w:tcBorders>
              <w:bottom w:val="nil"/>
            </w:tcBorders>
          </w:tcPr>
          <w:p w:rsidR="00CB6673" w:rsidRDefault="00CB6673">
            <w:pPr>
              <w:pStyle w:val="ConsPlusNormal"/>
            </w:pPr>
            <w:r>
              <w:t>сквер б/н на Железноводской ул. между д. 10 и д. 12</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190-52 введен </w:t>
            </w:r>
            <w:hyperlink r:id="rId24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190-53</w:t>
            </w:r>
          </w:p>
        </w:tc>
        <w:tc>
          <w:tcPr>
            <w:tcW w:w="794" w:type="dxa"/>
            <w:tcBorders>
              <w:bottom w:val="nil"/>
            </w:tcBorders>
          </w:tcPr>
          <w:p w:rsidR="00CB6673" w:rsidRDefault="00CB6673">
            <w:pPr>
              <w:pStyle w:val="ConsPlusNormal"/>
              <w:jc w:val="center"/>
            </w:pPr>
            <w:r>
              <w:t>2241</w:t>
            </w:r>
          </w:p>
        </w:tc>
        <w:tc>
          <w:tcPr>
            <w:tcW w:w="5159" w:type="dxa"/>
            <w:tcBorders>
              <w:bottom w:val="nil"/>
            </w:tcBorders>
          </w:tcPr>
          <w:p w:rsidR="00CB6673" w:rsidRDefault="00CB6673">
            <w:pPr>
              <w:pStyle w:val="ConsPlusNormal"/>
            </w:pPr>
            <w:r>
              <w:t>сквер б/н на Железноводской ул. у д. 14</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190-53 введен </w:t>
            </w:r>
            <w:hyperlink r:id="rId24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190-54</w:t>
            </w:r>
          </w:p>
        </w:tc>
        <w:tc>
          <w:tcPr>
            <w:tcW w:w="794" w:type="dxa"/>
            <w:tcBorders>
              <w:bottom w:val="nil"/>
            </w:tcBorders>
          </w:tcPr>
          <w:p w:rsidR="00CB6673" w:rsidRDefault="00CB6673">
            <w:pPr>
              <w:pStyle w:val="ConsPlusNormal"/>
              <w:jc w:val="center"/>
            </w:pPr>
            <w:r>
              <w:t>2242</w:t>
            </w:r>
          </w:p>
        </w:tc>
        <w:tc>
          <w:tcPr>
            <w:tcW w:w="5159" w:type="dxa"/>
            <w:tcBorders>
              <w:bottom w:val="nil"/>
            </w:tcBorders>
          </w:tcPr>
          <w:p w:rsidR="00CB6673" w:rsidRDefault="00CB6673">
            <w:pPr>
              <w:pStyle w:val="ConsPlusNormal"/>
            </w:pPr>
            <w:r>
              <w:t>сквер б/н на Железноводской ул. напротив д. 5/34 по пр. КИМа</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190-54 введен </w:t>
            </w:r>
            <w:hyperlink r:id="rId24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190-55</w:t>
            </w:r>
          </w:p>
        </w:tc>
        <w:tc>
          <w:tcPr>
            <w:tcW w:w="794" w:type="dxa"/>
            <w:tcBorders>
              <w:bottom w:val="nil"/>
            </w:tcBorders>
          </w:tcPr>
          <w:p w:rsidR="00CB6673" w:rsidRDefault="00CB6673">
            <w:pPr>
              <w:pStyle w:val="ConsPlusNormal"/>
              <w:jc w:val="center"/>
            </w:pPr>
            <w:r>
              <w:t>2243</w:t>
            </w:r>
          </w:p>
        </w:tc>
        <w:tc>
          <w:tcPr>
            <w:tcW w:w="5159" w:type="dxa"/>
            <w:tcBorders>
              <w:bottom w:val="nil"/>
            </w:tcBorders>
          </w:tcPr>
          <w:p w:rsidR="00CB6673" w:rsidRDefault="00CB6673">
            <w:pPr>
              <w:pStyle w:val="ConsPlusNormal"/>
            </w:pPr>
            <w:r>
              <w:t>сквер б/н у д. 27, д. 29 и д. 31 по Железноводской ул.</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190-55 введен </w:t>
            </w:r>
            <w:hyperlink r:id="rId24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190-56</w:t>
            </w:r>
          </w:p>
        </w:tc>
        <w:tc>
          <w:tcPr>
            <w:tcW w:w="794" w:type="dxa"/>
            <w:tcBorders>
              <w:bottom w:val="nil"/>
            </w:tcBorders>
          </w:tcPr>
          <w:p w:rsidR="00CB6673" w:rsidRDefault="00CB6673">
            <w:pPr>
              <w:pStyle w:val="ConsPlusNormal"/>
              <w:jc w:val="center"/>
            </w:pPr>
            <w:r>
              <w:t>2244</w:t>
            </w:r>
          </w:p>
        </w:tc>
        <w:tc>
          <w:tcPr>
            <w:tcW w:w="5159" w:type="dxa"/>
            <w:tcBorders>
              <w:bottom w:val="nil"/>
            </w:tcBorders>
          </w:tcPr>
          <w:p w:rsidR="00CB6673" w:rsidRDefault="00CB6673">
            <w:pPr>
              <w:pStyle w:val="ConsPlusNormal"/>
            </w:pPr>
            <w:r>
              <w:t>сквер б/н между д. 31 и д. 33 по Железноводской ул.</w:t>
            </w:r>
          </w:p>
        </w:tc>
        <w:tc>
          <w:tcPr>
            <w:tcW w:w="1191" w:type="dxa"/>
            <w:tcBorders>
              <w:bottom w:val="nil"/>
            </w:tcBorders>
          </w:tcPr>
          <w:p w:rsidR="00CB6673" w:rsidRDefault="00CB6673">
            <w:pPr>
              <w:pStyle w:val="ConsPlusNormal"/>
              <w:jc w:val="center"/>
            </w:pPr>
            <w:r>
              <w:t>0,12</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190-56 введен </w:t>
            </w:r>
            <w:hyperlink r:id="rId24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190-57</w:t>
            </w:r>
          </w:p>
        </w:tc>
        <w:tc>
          <w:tcPr>
            <w:tcW w:w="794" w:type="dxa"/>
            <w:tcBorders>
              <w:bottom w:val="nil"/>
            </w:tcBorders>
          </w:tcPr>
          <w:p w:rsidR="00CB6673" w:rsidRDefault="00CB6673">
            <w:pPr>
              <w:pStyle w:val="ConsPlusNormal"/>
              <w:jc w:val="center"/>
            </w:pPr>
            <w:r>
              <w:t>2245</w:t>
            </w:r>
          </w:p>
        </w:tc>
        <w:tc>
          <w:tcPr>
            <w:tcW w:w="5159" w:type="dxa"/>
            <w:tcBorders>
              <w:bottom w:val="nil"/>
            </w:tcBorders>
          </w:tcPr>
          <w:p w:rsidR="00CB6673" w:rsidRDefault="00CB6673">
            <w:pPr>
              <w:pStyle w:val="ConsPlusNormal"/>
            </w:pPr>
            <w:r>
              <w:t>сквер б/н между д. 33 и д. 35 по Железноводской ул.</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190-57 введен </w:t>
            </w:r>
            <w:hyperlink r:id="rId24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190-58</w:t>
            </w:r>
          </w:p>
        </w:tc>
        <w:tc>
          <w:tcPr>
            <w:tcW w:w="794" w:type="dxa"/>
            <w:tcBorders>
              <w:bottom w:val="nil"/>
            </w:tcBorders>
          </w:tcPr>
          <w:p w:rsidR="00CB6673" w:rsidRDefault="00CB6673">
            <w:pPr>
              <w:pStyle w:val="ConsPlusNormal"/>
              <w:jc w:val="center"/>
            </w:pPr>
            <w:r>
              <w:t>2246</w:t>
            </w:r>
          </w:p>
        </w:tc>
        <w:tc>
          <w:tcPr>
            <w:tcW w:w="5159" w:type="dxa"/>
            <w:tcBorders>
              <w:bottom w:val="nil"/>
            </w:tcBorders>
          </w:tcPr>
          <w:p w:rsidR="00CB6673" w:rsidRDefault="00CB6673">
            <w:pPr>
              <w:pStyle w:val="ConsPlusNormal"/>
            </w:pPr>
            <w:r>
              <w:t>бульвар б/н вдоль Новосмоленской наб. от Наличной ул. до ул. Кораблестроителей</w:t>
            </w:r>
          </w:p>
        </w:tc>
        <w:tc>
          <w:tcPr>
            <w:tcW w:w="1191" w:type="dxa"/>
            <w:tcBorders>
              <w:bottom w:val="nil"/>
            </w:tcBorders>
          </w:tcPr>
          <w:p w:rsidR="00CB6673" w:rsidRDefault="00CB6673">
            <w:pPr>
              <w:pStyle w:val="ConsPlusNormal"/>
              <w:jc w:val="center"/>
            </w:pPr>
            <w:r>
              <w:t>0,53</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190-58 введен </w:t>
            </w:r>
            <w:hyperlink r:id="rId24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190-59</w:t>
            </w:r>
          </w:p>
        </w:tc>
        <w:tc>
          <w:tcPr>
            <w:tcW w:w="794" w:type="dxa"/>
            <w:tcBorders>
              <w:bottom w:val="nil"/>
            </w:tcBorders>
          </w:tcPr>
          <w:p w:rsidR="00CB6673" w:rsidRDefault="00CB6673">
            <w:pPr>
              <w:pStyle w:val="ConsPlusNormal"/>
              <w:jc w:val="center"/>
            </w:pPr>
            <w:r>
              <w:t>2247</w:t>
            </w:r>
          </w:p>
        </w:tc>
        <w:tc>
          <w:tcPr>
            <w:tcW w:w="5159" w:type="dxa"/>
            <w:tcBorders>
              <w:bottom w:val="nil"/>
            </w:tcBorders>
          </w:tcPr>
          <w:p w:rsidR="00CB6673" w:rsidRDefault="00CB6673">
            <w:pPr>
              <w:pStyle w:val="ConsPlusNormal"/>
            </w:pPr>
            <w:r>
              <w:t>сквер б/н на Опочининой ул. у д. 32 по Гаванской ул.</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190-59 введен </w:t>
            </w:r>
            <w:hyperlink r:id="rId247">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190-60</w:t>
            </w:r>
          </w:p>
        </w:tc>
        <w:tc>
          <w:tcPr>
            <w:tcW w:w="794" w:type="dxa"/>
            <w:tcBorders>
              <w:bottom w:val="nil"/>
            </w:tcBorders>
          </w:tcPr>
          <w:p w:rsidR="00CB6673" w:rsidRDefault="00CB6673">
            <w:pPr>
              <w:pStyle w:val="ConsPlusNormal"/>
              <w:jc w:val="center"/>
            </w:pPr>
            <w:r>
              <w:t>2248</w:t>
            </w:r>
          </w:p>
        </w:tc>
        <w:tc>
          <w:tcPr>
            <w:tcW w:w="5159" w:type="dxa"/>
            <w:tcBorders>
              <w:bottom w:val="nil"/>
            </w:tcBorders>
          </w:tcPr>
          <w:p w:rsidR="00CB6673" w:rsidRDefault="00CB6673">
            <w:pPr>
              <w:pStyle w:val="ConsPlusNormal"/>
            </w:pPr>
            <w:r>
              <w:t>сквер б/н на наб. р. Смоленки у пр. КИМа</w:t>
            </w:r>
          </w:p>
        </w:tc>
        <w:tc>
          <w:tcPr>
            <w:tcW w:w="1191" w:type="dxa"/>
            <w:tcBorders>
              <w:bottom w:val="nil"/>
            </w:tcBorders>
          </w:tcPr>
          <w:p w:rsidR="00CB6673" w:rsidRDefault="00CB6673">
            <w:pPr>
              <w:pStyle w:val="ConsPlusNormal"/>
              <w:jc w:val="center"/>
            </w:pPr>
            <w:r>
              <w:t>0,63</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190-60 введен </w:t>
            </w:r>
            <w:hyperlink r:id="rId248">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190-61</w:t>
            </w:r>
          </w:p>
        </w:tc>
        <w:tc>
          <w:tcPr>
            <w:tcW w:w="794" w:type="dxa"/>
            <w:tcBorders>
              <w:bottom w:val="nil"/>
            </w:tcBorders>
          </w:tcPr>
          <w:p w:rsidR="00CB6673" w:rsidRDefault="00CB6673">
            <w:pPr>
              <w:pStyle w:val="ConsPlusNormal"/>
              <w:jc w:val="center"/>
            </w:pPr>
            <w:r>
              <w:t>2249</w:t>
            </w:r>
          </w:p>
        </w:tc>
        <w:tc>
          <w:tcPr>
            <w:tcW w:w="5159" w:type="dxa"/>
            <w:tcBorders>
              <w:bottom w:val="nil"/>
            </w:tcBorders>
          </w:tcPr>
          <w:p w:rsidR="00CB6673" w:rsidRDefault="00CB6673">
            <w:pPr>
              <w:pStyle w:val="ConsPlusNormal"/>
            </w:pPr>
            <w:r>
              <w:t>бульвар б/н на ул. Кораблестроителей от Наличной ул. до ул. Нахимова</w:t>
            </w:r>
          </w:p>
        </w:tc>
        <w:tc>
          <w:tcPr>
            <w:tcW w:w="1191" w:type="dxa"/>
            <w:tcBorders>
              <w:bottom w:val="nil"/>
            </w:tcBorders>
          </w:tcPr>
          <w:p w:rsidR="00CB6673" w:rsidRDefault="00CB6673">
            <w:pPr>
              <w:pStyle w:val="ConsPlusNormal"/>
              <w:jc w:val="center"/>
            </w:pPr>
            <w:r>
              <w:t>8,01</w:t>
            </w:r>
          </w:p>
        </w:tc>
        <w:tc>
          <w:tcPr>
            <w:tcW w:w="760" w:type="dxa"/>
            <w:tcBorders>
              <w:bottom w:val="nil"/>
            </w:tcBorders>
          </w:tcPr>
          <w:p w:rsidR="00CB6673" w:rsidRDefault="00CB6673">
            <w:pPr>
              <w:pStyle w:val="ConsPlusNormal"/>
              <w:jc w:val="center"/>
            </w:pPr>
            <w:r>
              <w:t>2-4, 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190-61 введен </w:t>
            </w:r>
            <w:hyperlink r:id="rId249">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190-62</w:t>
            </w:r>
          </w:p>
        </w:tc>
        <w:tc>
          <w:tcPr>
            <w:tcW w:w="794" w:type="dxa"/>
            <w:tcBorders>
              <w:bottom w:val="nil"/>
            </w:tcBorders>
          </w:tcPr>
          <w:p w:rsidR="00CB6673" w:rsidRDefault="00CB6673">
            <w:pPr>
              <w:pStyle w:val="ConsPlusNormal"/>
              <w:jc w:val="center"/>
            </w:pPr>
            <w:r>
              <w:t>2250</w:t>
            </w:r>
          </w:p>
        </w:tc>
        <w:tc>
          <w:tcPr>
            <w:tcW w:w="5159" w:type="dxa"/>
            <w:tcBorders>
              <w:bottom w:val="nil"/>
            </w:tcBorders>
          </w:tcPr>
          <w:p w:rsidR="00CB6673" w:rsidRDefault="00CB6673">
            <w:pPr>
              <w:pStyle w:val="ConsPlusNormal"/>
            </w:pPr>
            <w:r>
              <w:t>бульвар б/н между д. 31, корп. 1, по ул. Кораблестроителей и д. 42 по Наличной ул.</w:t>
            </w:r>
          </w:p>
        </w:tc>
        <w:tc>
          <w:tcPr>
            <w:tcW w:w="1191" w:type="dxa"/>
            <w:tcBorders>
              <w:bottom w:val="nil"/>
            </w:tcBorders>
          </w:tcPr>
          <w:p w:rsidR="00CB6673" w:rsidRDefault="00CB6673">
            <w:pPr>
              <w:pStyle w:val="ConsPlusNormal"/>
              <w:jc w:val="center"/>
            </w:pPr>
            <w:r>
              <w:t>0,72</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190-62 введен </w:t>
            </w:r>
            <w:hyperlink r:id="rId250">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190-63</w:t>
            </w:r>
          </w:p>
        </w:tc>
        <w:tc>
          <w:tcPr>
            <w:tcW w:w="794" w:type="dxa"/>
            <w:tcBorders>
              <w:bottom w:val="nil"/>
            </w:tcBorders>
          </w:tcPr>
          <w:p w:rsidR="00CB6673" w:rsidRDefault="00CB6673">
            <w:pPr>
              <w:pStyle w:val="ConsPlusNormal"/>
              <w:jc w:val="center"/>
            </w:pPr>
            <w:r>
              <w:t>2251</w:t>
            </w:r>
          </w:p>
        </w:tc>
        <w:tc>
          <w:tcPr>
            <w:tcW w:w="5159" w:type="dxa"/>
            <w:tcBorders>
              <w:bottom w:val="nil"/>
            </w:tcBorders>
          </w:tcPr>
          <w:p w:rsidR="00CB6673" w:rsidRDefault="00CB6673">
            <w:pPr>
              <w:pStyle w:val="ConsPlusNormal"/>
            </w:pPr>
            <w:r>
              <w:t>бульвар б/н на берегу р. Смоленки у ул. Одоевского</w:t>
            </w:r>
          </w:p>
        </w:tc>
        <w:tc>
          <w:tcPr>
            <w:tcW w:w="1191" w:type="dxa"/>
            <w:tcBorders>
              <w:bottom w:val="nil"/>
            </w:tcBorders>
          </w:tcPr>
          <w:p w:rsidR="00CB6673" w:rsidRDefault="00CB6673">
            <w:pPr>
              <w:pStyle w:val="ConsPlusNormal"/>
              <w:jc w:val="center"/>
            </w:pPr>
            <w:r>
              <w:t>0,99</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190-63 введен </w:t>
            </w:r>
            <w:hyperlink r:id="rId251">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190-64</w:t>
            </w:r>
          </w:p>
        </w:tc>
        <w:tc>
          <w:tcPr>
            <w:tcW w:w="794" w:type="dxa"/>
            <w:tcBorders>
              <w:bottom w:val="nil"/>
            </w:tcBorders>
          </w:tcPr>
          <w:p w:rsidR="00CB6673" w:rsidRDefault="00CB6673">
            <w:pPr>
              <w:pStyle w:val="ConsPlusNormal"/>
              <w:jc w:val="center"/>
            </w:pPr>
            <w:r>
              <w:t>2252</w:t>
            </w:r>
          </w:p>
        </w:tc>
        <w:tc>
          <w:tcPr>
            <w:tcW w:w="5159" w:type="dxa"/>
            <w:tcBorders>
              <w:bottom w:val="nil"/>
            </w:tcBorders>
          </w:tcPr>
          <w:p w:rsidR="00CB6673" w:rsidRDefault="00CB6673">
            <w:pPr>
              <w:pStyle w:val="ConsPlusNormal"/>
            </w:pPr>
            <w:r>
              <w:t>сквер б/н на Морской наб. от д. 33 до Капитанской ул.</w:t>
            </w:r>
          </w:p>
        </w:tc>
        <w:tc>
          <w:tcPr>
            <w:tcW w:w="1191" w:type="dxa"/>
            <w:tcBorders>
              <w:bottom w:val="nil"/>
            </w:tcBorders>
          </w:tcPr>
          <w:p w:rsidR="00CB6673" w:rsidRDefault="00CB6673">
            <w:pPr>
              <w:pStyle w:val="ConsPlusNormal"/>
              <w:jc w:val="center"/>
            </w:pPr>
            <w:r>
              <w:t>0,48</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190-64 введен </w:t>
            </w:r>
            <w:hyperlink r:id="rId252">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190-65</w:t>
            </w:r>
          </w:p>
        </w:tc>
        <w:tc>
          <w:tcPr>
            <w:tcW w:w="794" w:type="dxa"/>
            <w:tcBorders>
              <w:bottom w:val="nil"/>
            </w:tcBorders>
          </w:tcPr>
          <w:p w:rsidR="00CB6673" w:rsidRDefault="00CB6673">
            <w:pPr>
              <w:pStyle w:val="ConsPlusNormal"/>
              <w:jc w:val="center"/>
            </w:pPr>
            <w:r>
              <w:t>2253</w:t>
            </w:r>
          </w:p>
        </w:tc>
        <w:tc>
          <w:tcPr>
            <w:tcW w:w="5159" w:type="dxa"/>
            <w:tcBorders>
              <w:bottom w:val="nil"/>
            </w:tcBorders>
          </w:tcPr>
          <w:p w:rsidR="00CB6673" w:rsidRDefault="00CB6673">
            <w:pPr>
              <w:pStyle w:val="ConsPlusNormal"/>
            </w:pPr>
            <w:r>
              <w:t>сквер Александра Володина на пересечении Морской наб. и наб. р. Смоленки</w:t>
            </w:r>
          </w:p>
        </w:tc>
        <w:tc>
          <w:tcPr>
            <w:tcW w:w="1191" w:type="dxa"/>
            <w:tcBorders>
              <w:bottom w:val="nil"/>
            </w:tcBorders>
          </w:tcPr>
          <w:p w:rsidR="00CB6673" w:rsidRDefault="00CB6673">
            <w:pPr>
              <w:pStyle w:val="ConsPlusNormal"/>
              <w:jc w:val="center"/>
            </w:pPr>
            <w:r>
              <w:t>1,6503</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190-65 в ред. </w:t>
            </w:r>
            <w:hyperlink r:id="rId25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190-66</w:t>
            </w:r>
          </w:p>
        </w:tc>
        <w:tc>
          <w:tcPr>
            <w:tcW w:w="794" w:type="dxa"/>
            <w:tcBorders>
              <w:bottom w:val="nil"/>
            </w:tcBorders>
          </w:tcPr>
          <w:p w:rsidR="00CB6673" w:rsidRDefault="00CB6673">
            <w:pPr>
              <w:pStyle w:val="ConsPlusNormal"/>
              <w:jc w:val="center"/>
            </w:pPr>
            <w:r>
              <w:t>2254</w:t>
            </w:r>
          </w:p>
        </w:tc>
        <w:tc>
          <w:tcPr>
            <w:tcW w:w="5159" w:type="dxa"/>
            <w:tcBorders>
              <w:bottom w:val="nil"/>
            </w:tcBorders>
          </w:tcPr>
          <w:p w:rsidR="00CB6673" w:rsidRDefault="00CB6673">
            <w:pPr>
              <w:pStyle w:val="ConsPlusNormal"/>
            </w:pPr>
            <w:r>
              <w:t xml:space="preserve">сквер б/н между ул. Кораблестроителей и </w:t>
            </w:r>
            <w:r>
              <w:lastRenderedPageBreak/>
              <w:t>Новосмоленской наб. южнее р. Смоленки</w:t>
            </w:r>
          </w:p>
        </w:tc>
        <w:tc>
          <w:tcPr>
            <w:tcW w:w="1191" w:type="dxa"/>
            <w:tcBorders>
              <w:bottom w:val="nil"/>
            </w:tcBorders>
          </w:tcPr>
          <w:p w:rsidR="00CB6673" w:rsidRDefault="00CB6673">
            <w:pPr>
              <w:pStyle w:val="ConsPlusNormal"/>
              <w:jc w:val="center"/>
            </w:pPr>
            <w:r>
              <w:lastRenderedPageBreak/>
              <w:t>1,0635</w:t>
            </w:r>
          </w:p>
        </w:tc>
        <w:tc>
          <w:tcPr>
            <w:tcW w:w="760" w:type="dxa"/>
            <w:tcBorders>
              <w:bottom w:val="nil"/>
            </w:tcBorders>
          </w:tcPr>
          <w:p w:rsidR="00CB6673" w:rsidRDefault="00CB6673">
            <w:pPr>
              <w:pStyle w:val="ConsPlusNormal"/>
              <w:jc w:val="center"/>
            </w:pPr>
            <w:r>
              <w:t>2-4</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190-66 введен </w:t>
            </w:r>
            <w:hyperlink r:id="rId254">
              <w:r>
                <w:rPr>
                  <w:color w:val="0000FF"/>
                </w:rPr>
                <w:t>Законом</w:t>
              </w:r>
            </w:hyperlink>
            <w:r>
              <w:t xml:space="preserve"> Санкт-Петербурга от 15.03.2019 N 98-22)</w:t>
            </w:r>
          </w:p>
        </w:tc>
      </w:tr>
      <w:tr w:rsidR="00CB6673">
        <w:tblPrEx>
          <w:tblBorders>
            <w:insideH w:val="nil"/>
          </w:tblBorders>
        </w:tblPrEx>
        <w:tc>
          <w:tcPr>
            <w:tcW w:w="1077" w:type="dxa"/>
            <w:tcBorders>
              <w:bottom w:val="nil"/>
            </w:tcBorders>
          </w:tcPr>
          <w:p w:rsidR="00CB6673" w:rsidRDefault="00CB6673">
            <w:pPr>
              <w:pStyle w:val="ConsPlusNormal"/>
              <w:jc w:val="center"/>
            </w:pPr>
            <w:r>
              <w:t>190-67</w:t>
            </w:r>
          </w:p>
        </w:tc>
        <w:tc>
          <w:tcPr>
            <w:tcW w:w="794" w:type="dxa"/>
            <w:tcBorders>
              <w:bottom w:val="nil"/>
            </w:tcBorders>
          </w:tcPr>
          <w:p w:rsidR="00CB6673" w:rsidRDefault="00CB6673">
            <w:pPr>
              <w:pStyle w:val="ConsPlusNormal"/>
              <w:jc w:val="center"/>
            </w:pPr>
            <w:r>
              <w:t>2255</w:t>
            </w:r>
          </w:p>
        </w:tc>
        <w:tc>
          <w:tcPr>
            <w:tcW w:w="5159" w:type="dxa"/>
            <w:tcBorders>
              <w:bottom w:val="nil"/>
            </w:tcBorders>
          </w:tcPr>
          <w:p w:rsidR="00CB6673" w:rsidRDefault="00CB6673">
            <w:pPr>
              <w:pStyle w:val="ConsPlusNormal"/>
            </w:pPr>
            <w:r>
              <w:t>сквер б/н между ул. Кораблестроителей и Новосмоленской наб. севернее р. Смоленки</w:t>
            </w:r>
          </w:p>
        </w:tc>
        <w:tc>
          <w:tcPr>
            <w:tcW w:w="1191" w:type="dxa"/>
            <w:tcBorders>
              <w:bottom w:val="nil"/>
            </w:tcBorders>
          </w:tcPr>
          <w:p w:rsidR="00CB6673" w:rsidRDefault="00CB6673">
            <w:pPr>
              <w:pStyle w:val="ConsPlusNormal"/>
              <w:jc w:val="center"/>
            </w:pPr>
            <w:r>
              <w:t>1,0920</w:t>
            </w:r>
          </w:p>
        </w:tc>
        <w:tc>
          <w:tcPr>
            <w:tcW w:w="760" w:type="dxa"/>
            <w:tcBorders>
              <w:bottom w:val="nil"/>
            </w:tcBorders>
          </w:tcPr>
          <w:p w:rsidR="00CB6673" w:rsidRDefault="00CB6673">
            <w:pPr>
              <w:pStyle w:val="ConsPlusNormal"/>
              <w:jc w:val="center"/>
            </w:pPr>
            <w:r>
              <w:t>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190-67 введен </w:t>
            </w:r>
            <w:hyperlink r:id="rId255">
              <w:r>
                <w:rPr>
                  <w:color w:val="0000FF"/>
                </w:rPr>
                <w:t>Законом</w:t>
              </w:r>
            </w:hyperlink>
            <w:r>
              <w:t xml:space="preserve"> Санкт-Петербурга от 15.03.2019 N 98-22)</w:t>
            </w:r>
          </w:p>
        </w:tc>
      </w:tr>
      <w:tr w:rsidR="00CB6673">
        <w:tblPrEx>
          <w:tblBorders>
            <w:insideH w:val="nil"/>
          </w:tblBorders>
        </w:tblPrEx>
        <w:tc>
          <w:tcPr>
            <w:tcW w:w="1077" w:type="dxa"/>
            <w:tcBorders>
              <w:bottom w:val="nil"/>
            </w:tcBorders>
          </w:tcPr>
          <w:p w:rsidR="00CB6673" w:rsidRDefault="00CB6673">
            <w:pPr>
              <w:pStyle w:val="ConsPlusNormal"/>
              <w:jc w:val="center"/>
            </w:pPr>
            <w:r>
              <w:t>190-68</w:t>
            </w:r>
          </w:p>
        </w:tc>
        <w:tc>
          <w:tcPr>
            <w:tcW w:w="794" w:type="dxa"/>
            <w:tcBorders>
              <w:bottom w:val="nil"/>
            </w:tcBorders>
          </w:tcPr>
          <w:p w:rsidR="00CB6673" w:rsidRDefault="00CB6673">
            <w:pPr>
              <w:pStyle w:val="ConsPlusNormal"/>
              <w:jc w:val="center"/>
            </w:pPr>
            <w:r>
              <w:t>2256</w:t>
            </w:r>
          </w:p>
        </w:tc>
        <w:tc>
          <w:tcPr>
            <w:tcW w:w="5159" w:type="dxa"/>
            <w:tcBorders>
              <w:bottom w:val="nil"/>
            </w:tcBorders>
          </w:tcPr>
          <w:p w:rsidR="00CB6673" w:rsidRDefault="00CB6673">
            <w:pPr>
              <w:pStyle w:val="ConsPlusNormal"/>
            </w:pPr>
            <w:r>
              <w:t>сквер б/н на Новосмоленской наб. юго-восточнее пересечения с ул. Кораблестроителей</w:t>
            </w:r>
          </w:p>
        </w:tc>
        <w:tc>
          <w:tcPr>
            <w:tcW w:w="1191" w:type="dxa"/>
            <w:tcBorders>
              <w:bottom w:val="nil"/>
            </w:tcBorders>
          </w:tcPr>
          <w:p w:rsidR="00CB6673" w:rsidRDefault="00CB6673">
            <w:pPr>
              <w:pStyle w:val="ConsPlusNormal"/>
              <w:jc w:val="center"/>
            </w:pPr>
            <w:r>
              <w:t>0,4540</w:t>
            </w:r>
          </w:p>
        </w:tc>
        <w:tc>
          <w:tcPr>
            <w:tcW w:w="760" w:type="dxa"/>
            <w:tcBorders>
              <w:bottom w:val="nil"/>
            </w:tcBorders>
          </w:tcPr>
          <w:p w:rsidR="00CB6673" w:rsidRDefault="00CB6673">
            <w:pPr>
              <w:pStyle w:val="ConsPlusNormal"/>
              <w:jc w:val="center"/>
            </w:pPr>
            <w:r>
              <w:t>2-4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190-68 введен </w:t>
            </w:r>
            <w:hyperlink r:id="rId25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190-69</w:t>
            </w:r>
          </w:p>
        </w:tc>
        <w:tc>
          <w:tcPr>
            <w:tcW w:w="794" w:type="dxa"/>
            <w:tcBorders>
              <w:bottom w:val="nil"/>
            </w:tcBorders>
          </w:tcPr>
          <w:p w:rsidR="00CB6673" w:rsidRDefault="00CB6673">
            <w:pPr>
              <w:pStyle w:val="ConsPlusNormal"/>
              <w:jc w:val="center"/>
            </w:pPr>
            <w:r>
              <w:t>2257</w:t>
            </w:r>
          </w:p>
        </w:tc>
        <w:tc>
          <w:tcPr>
            <w:tcW w:w="5159" w:type="dxa"/>
            <w:tcBorders>
              <w:bottom w:val="nil"/>
            </w:tcBorders>
          </w:tcPr>
          <w:p w:rsidR="00CB6673" w:rsidRDefault="00CB6673">
            <w:pPr>
              <w:pStyle w:val="ConsPlusNormal"/>
            </w:pPr>
            <w:r>
              <w:t>сквер б/н севернее д. 23, корп. 1, литера Б, по ул. Кораблестроителей</w:t>
            </w:r>
          </w:p>
        </w:tc>
        <w:tc>
          <w:tcPr>
            <w:tcW w:w="1191" w:type="dxa"/>
            <w:tcBorders>
              <w:bottom w:val="nil"/>
            </w:tcBorders>
          </w:tcPr>
          <w:p w:rsidR="00CB6673" w:rsidRDefault="00CB6673">
            <w:pPr>
              <w:pStyle w:val="ConsPlusNormal"/>
              <w:jc w:val="center"/>
            </w:pPr>
            <w:r>
              <w:t>0,1854</w:t>
            </w:r>
          </w:p>
        </w:tc>
        <w:tc>
          <w:tcPr>
            <w:tcW w:w="760" w:type="dxa"/>
            <w:tcBorders>
              <w:bottom w:val="nil"/>
            </w:tcBorders>
          </w:tcPr>
          <w:p w:rsidR="00CB6673" w:rsidRDefault="00CB6673">
            <w:pPr>
              <w:pStyle w:val="ConsPlusNormal"/>
              <w:jc w:val="center"/>
            </w:pPr>
            <w:r>
              <w:t>2-4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190-69 введен </w:t>
            </w:r>
            <w:hyperlink r:id="rId25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190-70</w:t>
            </w:r>
          </w:p>
        </w:tc>
        <w:tc>
          <w:tcPr>
            <w:tcW w:w="794" w:type="dxa"/>
            <w:tcBorders>
              <w:bottom w:val="nil"/>
            </w:tcBorders>
          </w:tcPr>
          <w:p w:rsidR="00CB6673" w:rsidRDefault="00CB6673">
            <w:pPr>
              <w:pStyle w:val="ConsPlusNormal"/>
              <w:jc w:val="center"/>
            </w:pPr>
            <w:r>
              <w:t>2258</w:t>
            </w:r>
          </w:p>
        </w:tc>
        <w:tc>
          <w:tcPr>
            <w:tcW w:w="5159" w:type="dxa"/>
            <w:tcBorders>
              <w:bottom w:val="nil"/>
            </w:tcBorders>
          </w:tcPr>
          <w:p w:rsidR="00CB6673" w:rsidRDefault="00CB6673">
            <w:pPr>
              <w:pStyle w:val="ConsPlusNormal"/>
            </w:pPr>
            <w:r>
              <w:t>сквер б/н во дворе д. 6 по Волховскому пер.</w:t>
            </w:r>
          </w:p>
        </w:tc>
        <w:tc>
          <w:tcPr>
            <w:tcW w:w="1191" w:type="dxa"/>
            <w:tcBorders>
              <w:bottom w:val="nil"/>
            </w:tcBorders>
          </w:tcPr>
          <w:p w:rsidR="00CB6673" w:rsidRDefault="00CB6673">
            <w:pPr>
              <w:pStyle w:val="ConsPlusNormal"/>
              <w:jc w:val="center"/>
            </w:pPr>
            <w:r>
              <w:t>0,0117</w:t>
            </w:r>
          </w:p>
        </w:tc>
        <w:tc>
          <w:tcPr>
            <w:tcW w:w="760" w:type="dxa"/>
            <w:tcBorders>
              <w:bottom w:val="nil"/>
            </w:tcBorders>
          </w:tcPr>
          <w:p w:rsidR="00CB6673" w:rsidRDefault="00CB6673">
            <w:pPr>
              <w:pStyle w:val="ConsPlusNormal"/>
              <w:jc w:val="center"/>
            </w:pPr>
            <w:r>
              <w:t>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190-70 введен </w:t>
            </w:r>
            <w:hyperlink r:id="rId25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190-71</w:t>
            </w:r>
          </w:p>
        </w:tc>
        <w:tc>
          <w:tcPr>
            <w:tcW w:w="794" w:type="dxa"/>
            <w:tcBorders>
              <w:bottom w:val="nil"/>
            </w:tcBorders>
          </w:tcPr>
          <w:p w:rsidR="00CB6673" w:rsidRDefault="00CB6673">
            <w:pPr>
              <w:pStyle w:val="ConsPlusNormal"/>
              <w:jc w:val="center"/>
            </w:pPr>
            <w:r>
              <w:t>2259</w:t>
            </w:r>
          </w:p>
        </w:tc>
        <w:tc>
          <w:tcPr>
            <w:tcW w:w="5159" w:type="dxa"/>
            <w:tcBorders>
              <w:bottom w:val="nil"/>
            </w:tcBorders>
          </w:tcPr>
          <w:p w:rsidR="00CB6673" w:rsidRDefault="00CB6673">
            <w:pPr>
              <w:pStyle w:val="ConsPlusNormal"/>
            </w:pPr>
            <w:r>
              <w:t>сквер б/н между д. 1/20 по 8-й линии В.О. и д. 7 по наб. Лейтенанта Шмидта</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190-71 введен </w:t>
            </w:r>
            <w:hyperlink r:id="rId259">
              <w:r>
                <w:rPr>
                  <w:color w:val="0000FF"/>
                </w:rPr>
                <w:t>Законом</w:t>
              </w:r>
            </w:hyperlink>
            <w:r>
              <w:t xml:space="preserve"> Санкт-Петербурга от 17.05.2021 N 197-48)</w:t>
            </w:r>
          </w:p>
        </w:tc>
      </w:tr>
      <w:tr w:rsidR="00CB6673">
        <w:tc>
          <w:tcPr>
            <w:tcW w:w="8981" w:type="dxa"/>
            <w:gridSpan w:val="5"/>
          </w:tcPr>
          <w:p w:rsidR="00CB6673" w:rsidRDefault="00CB6673">
            <w:pPr>
              <w:pStyle w:val="ConsPlusNormal"/>
              <w:jc w:val="center"/>
              <w:outlineLvl w:val="1"/>
            </w:pPr>
            <w:r>
              <w:t>Выборгский район Санкт-Петербурга</w:t>
            </w:r>
          </w:p>
        </w:tc>
      </w:tr>
      <w:tr w:rsidR="00CB6673">
        <w:tblPrEx>
          <w:tblBorders>
            <w:insideH w:val="nil"/>
          </w:tblBorders>
        </w:tblPrEx>
        <w:tc>
          <w:tcPr>
            <w:tcW w:w="1077" w:type="dxa"/>
            <w:tcBorders>
              <w:bottom w:val="nil"/>
            </w:tcBorders>
          </w:tcPr>
          <w:p w:rsidR="00CB6673" w:rsidRDefault="00CB6673">
            <w:pPr>
              <w:pStyle w:val="ConsPlusNormal"/>
              <w:jc w:val="center"/>
            </w:pPr>
            <w:r>
              <w:t>191</w:t>
            </w:r>
          </w:p>
        </w:tc>
        <w:tc>
          <w:tcPr>
            <w:tcW w:w="794" w:type="dxa"/>
            <w:tcBorders>
              <w:bottom w:val="nil"/>
            </w:tcBorders>
          </w:tcPr>
          <w:p w:rsidR="00CB6673" w:rsidRDefault="00CB6673">
            <w:pPr>
              <w:pStyle w:val="ConsPlusNormal"/>
              <w:jc w:val="center"/>
            </w:pPr>
            <w:r>
              <w:t>3001</w:t>
            </w:r>
          </w:p>
        </w:tc>
        <w:tc>
          <w:tcPr>
            <w:tcW w:w="5159" w:type="dxa"/>
            <w:tcBorders>
              <w:bottom w:val="nil"/>
            </w:tcBorders>
          </w:tcPr>
          <w:p w:rsidR="00CB6673" w:rsidRDefault="00CB6673">
            <w:pPr>
              <w:pStyle w:val="ConsPlusNormal"/>
            </w:pPr>
            <w:r>
              <w:t>парк Сосновка между Северным пр., Тихорецким пр., Светлановским пр., пр. Тореза и ул. Витковского</w:t>
            </w:r>
          </w:p>
        </w:tc>
        <w:tc>
          <w:tcPr>
            <w:tcW w:w="1191" w:type="dxa"/>
            <w:tcBorders>
              <w:bottom w:val="nil"/>
            </w:tcBorders>
          </w:tcPr>
          <w:p w:rsidR="00CB6673" w:rsidRDefault="00CB6673">
            <w:pPr>
              <w:pStyle w:val="ConsPlusNormal"/>
              <w:jc w:val="center"/>
            </w:pPr>
            <w:r>
              <w:t>289,63</w:t>
            </w:r>
          </w:p>
        </w:tc>
        <w:tc>
          <w:tcPr>
            <w:tcW w:w="760" w:type="dxa"/>
            <w:tcBorders>
              <w:bottom w:val="nil"/>
            </w:tcBorders>
          </w:tcPr>
          <w:p w:rsidR="00CB6673" w:rsidRDefault="00CB6673">
            <w:pPr>
              <w:pStyle w:val="ConsPlusNormal"/>
              <w:jc w:val="center"/>
            </w:pPr>
            <w:r>
              <w:t>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191 в ред. </w:t>
            </w:r>
            <w:hyperlink r:id="rId260">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192</w:t>
            </w:r>
          </w:p>
        </w:tc>
        <w:tc>
          <w:tcPr>
            <w:tcW w:w="794" w:type="dxa"/>
          </w:tcPr>
          <w:p w:rsidR="00CB6673" w:rsidRDefault="00CB6673">
            <w:pPr>
              <w:pStyle w:val="ConsPlusNormal"/>
              <w:jc w:val="center"/>
            </w:pPr>
            <w:r>
              <w:t>3002</w:t>
            </w:r>
          </w:p>
        </w:tc>
        <w:tc>
          <w:tcPr>
            <w:tcW w:w="5159" w:type="dxa"/>
          </w:tcPr>
          <w:p w:rsidR="00CB6673" w:rsidRDefault="00CB6673">
            <w:pPr>
              <w:pStyle w:val="ConsPlusNormal"/>
            </w:pPr>
            <w:r>
              <w:t>сквер б/н между Диагональной ул., ул. Грибалевой и Новолитовской ул.</w:t>
            </w:r>
          </w:p>
        </w:tc>
        <w:tc>
          <w:tcPr>
            <w:tcW w:w="1191" w:type="dxa"/>
          </w:tcPr>
          <w:p w:rsidR="00CB6673" w:rsidRDefault="00CB6673">
            <w:pPr>
              <w:pStyle w:val="ConsPlusNormal"/>
              <w:jc w:val="center"/>
            </w:pPr>
            <w:r>
              <w:t>0,77</w:t>
            </w:r>
          </w:p>
        </w:tc>
        <w:tc>
          <w:tcPr>
            <w:tcW w:w="760" w:type="dxa"/>
          </w:tcPr>
          <w:p w:rsidR="00CB6673" w:rsidRDefault="00CB6673">
            <w:pPr>
              <w:pStyle w:val="ConsPlusNormal"/>
              <w:jc w:val="center"/>
            </w:pPr>
            <w:r>
              <w:t>3-1</w:t>
            </w:r>
          </w:p>
        </w:tc>
      </w:tr>
      <w:tr w:rsidR="00CB6673">
        <w:tblPrEx>
          <w:tblBorders>
            <w:insideH w:val="nil"/>
          </w:tblBorders>
        </w:tblPrEx>
        <w:tc>
          <w:tcPr>
            <w:tcW w:w="1077" w:type="dxa"/>
            <w:tcBorders>
              <w:bottom w:val="nil"/>
            </w:tcBorders>
          </w:tcPr>
          <w:p w:rsidR="00CB6673" w:rsidRDefault="00CB6673">
            <w:pPr>
              <w:pStyle w:val="ConsPlusNormal"/>
              <w:jc w:val="center"/>
            </w:pPr>
            <w:r>
              <w:t>193</w:t>
            </w:r>
          </w:p>
        </w:tc>
        <w:tc>
          <w:tcPr>
            <w:tcW w:w="794" w:type="dxa"/>
            <w:tcBorders>
              <w:bottom w:val="nil"/>
            </w:tcBorders>
          </w:tcPr>
          <w:p w:rsidR="00CB6673" w:rsidRDefault="00CB6673">
            <w:pPr>
              <w:pStyle w:val="ConsPlusNormal"/>
              <w:jc w:val="center"/>
            </w:pPr>
            <w:r>
              <w:t>3003</w:t>
            </w:r>
          </w:p>
        </w:tc>
        <w:tc>
          <w:tcPr>
            <w:tcW w:w="5159" w:type="dxa"/>
            <w:tcBorders>
              <w:bottom w:val="nil"/>
            </w:tcBorders>
          </w:tcPr>
          <w:p w:rsidR="00CB6673" w:rsidRDefault="00CB6673">
            <w:pPr>
              <w:pStyle w:val="ConsPlusNormal"/>
            </w:pPr>
            <w:r>
              <w:t>сад Александра Матросова между Лесным пр., ул. Александра Матросова и линией Финляндской ж.д.</w:t>
            </w:r>
          </w:p>
        </w:tc>
        <w:tc>
          <w:tcPr>
            <w:tcW w:w="1191" w:type="dxa"/>
            <w:tcBorders>
              <w:bottom w:val="nil"/>
            </w:tcBorders>
          </w:tcPr>
          <w:p w:rsidR="00CB6673" w:rsidRDefault="00CB6673">
            <w:pPr>
              <w:pStyle w:val="ConsPlusNormal"/>
              <w:jc w:val="center"/>
            </w:pPr>
            <w:r>
              <w:t>3,33</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193 в ред. </w:t>
            </w:r>
            <w:hyperlink r:id="rId261">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194</w:t>
            </w:r>
          </w:p>
        </w:tc>
        <w:tc>
          <w:tcPr>
            <w:tcW w:w="794" w:type="dxa"/>
          </w:tcPr>
          <w:p w:rsidR="00CB6673" w:rsidRDefault="00CB6673">
            <w:pPr>
              <w:pStyle w:val="ConsPlusNormal"/>
              <w:jc w:val="center"/>
            </w:pPr>
            <w:r>
              <w:t>3004</w:t>
            </w:r>
          </w:p>
        </w:tc>
        <w:tc>
          <w:tcPr>
            <w:tcW w:w="5159" w:type="dxa"/>
          </w:tcPr>
          <w:p w:rsidR="00CB6673" w:rsidRDefault="00CB6673">
            <w:pPr>
              <w:pStyle w:val="ConsPlusNormal"/>
            </w:pPr>
            <w:r>
              <w:t>Литовский сад на Лесном пр. у д. 5 по ул. Александра Матросова</w:t>
            </w:r>
          </w:p>
        </w:tc>
        <w:tc>
          <w:tcPr>
            <w:tcW w:w="1191" w:type="dxa"/>
          </w:tcPr>
          <w:p w:rsidR="00CB6673" w:rsidRDefault="00CB6673">
            <w:pPr>
              <w:pStyle w:val="ConsPlusNormal"/>
              <w:jc w:val="center"/>
            </w:pPr>
            <w:r>
              <w:t>1,44</w:t>
            </w:r>
          </w:p>
        </w:tc>
        <w:tc>
          <w:tcPr>
            <w:tcW w:w="760" w:type="dxa"/>
          </w:tcPr>
          <w:p w:rsidR="00CB6673" w:rsidRDefault="00CB6673">
            <w:pPr>
              <w:pStyle w:val="ConsPlusNormal"/>
              <w:jc w:val="center"/>
            </w:pPr>
            <w:r>
              <w:t>3-1</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195. Исключен. - </w:t>
            </w:r>
            <w:hyperlink r:id="rId262">
              <w:r>
                <w:rPr>
                  <w:color w:val="0000FF"/>
                </w:rPr>
                <w:t>Закон</w:t>
              </w:r>
            </w:hyperlink>
            <w:r>
              <w:t xml:space="preserve"> Санкт-Петербурга от 19.02.2014 N 69-16</w:t>
            </w:r>
          </w:p>
        </w:tc>
      </w:tr>
      <w:tr w:rsidR="00CB6673">
        <w:tc>
          <w:tcPr>
            <w:tcW w:w="1077" w:type="dxa"/>
          </w:tcPr>
          <w:p w:rsidR="00CB6673" w:rsidRDefault="00CB6673">
            <w:pPr>
              <w:pStyle w:val="ConsPlusNormal"/>
              <w:jc w:val="center"/>
            </w:pPr>
            <w:r>
              <w:t>196</w:t>
            </w:r>
          </w:p>
        </w:tc>
        <w:tc>
          <w:tcPr>
            <w:tcW w:w="794" w:type="dxa"/>
          </w:tcPr>
          <w:p w:rsidR="00CB6673" w:rsidRDefault="00CB6673">
            <w:pPr>
              <w:pStyle w:val="ConsPlusNormal"/>
              <w:jc w:val="center"/>
            </w:pPr>
            <w:r>
              <w:t>3014</w:t>
            </w:r>
          </w:p>
        </w:tc>
        <w:tc>
          <w:tcPr>
            <w:tcW w:w="5159" w:type="dxa"/>
          </w:tcPr>
          <w:p w:rsidR="00CB6673" w:rsidRDefault="00CB6673">
            <w:pPr>
              <w:pStyle w:val="ConsPlusNormal"/>
            </w:pPr>
            <w:r>
              <w:t>сквер б/н на 2-м Муринском пр., д. 10, корп. 1</w:t>
            </w:r>
          </w:p>
        </w:tc>
        <w:tc>
          <w:tcPr>
            <w:tcW w:w="1191" w:type="dxa"/>
          </w:tcPr>
          <w:p w:rsidR="00CB6673" w:rsidRDefault="00CB6673">
            <w:pPr>
              <w:pStyle w:val="ConsPlusNormal"/>
              <w:jc w:val="center"/>
            </w:pPr>
            <w:r>
              <w:t>0,19</w:t>
            </w:r>
          </w:p>
        </w:tc>
        <w:tc>
          <w:tcPr>
            <w:tcW w:w="760"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197</w:t>
            </w:r>
          </w:p>
        </w:tc>
        <w:tc>
          <w:tcPr>
            <w:tcW w:w="794" w:type="dxa"/>
          </w:tcPr>
          <w:p w:rsidR="00CB6673" w:rsidRDefault="00CB6673">
            <w:pPr>
              <w:pStyle w:val="ConsPlusNormal"/>
              <w:jc w:val="center"/>
            </w:pPr>
            <w:r>
              <w:t>3015</w:t>
            </w:r>
          </w:p>
        </w:tc>
        <w:tc>
          <w:tcPr>
            <w:tcW w:w="5159" w:type="dxa"/>
          </w:tcPr>
          <w:p w:rsidR="00CB6673" w:rsidRDefault="00CB6673">
            <w:pPr>
              <w:pStyle w:val="ConsPlusNormal"/>
            </w:pPr>
            <w:r>
              <w:t>сквер б/н на 2-м Муринском пр. между д. 3 и д. 9</w:t>
            </w:r>
          </w:p>
        </w:tc>
        <w:tc>
          <w:tcPr>
            <w:tcW w:w="1191" w:type="dxa"/>
          </w:tcPr>
          <w:p w:rsidR="00CB6673" w:rsidRDefault="00CB6673">
            <w:pPr>
              <w:pStyle w:val="ConsPlusNormal"/>
              <w:jc w:val="center"/>
            </w:pPr>
            <w:r>
              <w:t>0,28</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198</w:t>
            </w:r>
          </w:p>
        </w:tc>
        <w:tc>
          <w:tcPr>
            <w:tcW w:w="7904" w:type="dxa"/>
            <w:gridSpan w:val="4"/>
            <w:tcBorders>
              <w:bottom w:val="nil"/>
            </w:tcBorders>
          </w:tcPr>
          <w:p w:rsidR="00CB6673" w:rsidRDefault="00CB6673">
            <w:pPr>
              <w:pStyle w:val="ConsPlusNormal"/>
              <w:jc w:val="both"/>
            </w:pPr>
            <w:r>
              <w:t xml:space="preserve">Исключен. - </w:t>
            </w:r>
            <w:hyperlink r:id="rId263">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199</w:t>
            </w:r>
          </w:p>
        </w:tc>
        <w:tc>
          <w:tcPr>
            <w:tcW w:w="794" w:type="dxa"/>
          </w:tcPr>
          <w:p w:rsidR="00CB6673" w:rsidRDefault="00CB6673">
            <w:pPr>
              <w:pStyle w:val="ConsPlusNormal"/>
              <w:jc w:val="center"/>
            </w:pPr>
            <w:r>
              <w:t>3020</w:t>
            </w:r>
          </w:p>
        </w:tc>
        <w:tc>
          <w:tcPr>
            <w:tcW w:w="5159" w:type="dxa"/>
          </w:tcPr>
          <w:p w:rsidR="00CB6673" w:rsidRDefault="00CB6673">
            <w:pPr>
              <w:pStyle w:val="ConsPlusNormal"/>
            </w:pPr>
            <w:r>
              <w:t>сквер б/н на пр. Тореза между д. 23 и д. 25</w:t>
            </w:r>
          </w:p>
        </w:tc>
        <w:tc>
          <w:tcPr>
            <w:tcW w:w="1191" w:type="dxa"/>
          </w:tcPr>
          <w:p w:rsidR="00CB6673" w:rsidRDefault="00CB6673">
            <w:pPr>
              <w:pStyle w:val="ConsPlusNormal"/>
              <w:jc w:val="center"/>
            </w:pPr>
            <w:r>
              <w:t>0,5</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200</w:t>
            </w:r>
          </w:p>
        </w:tc>
        <w:tc>
          <w:tcPr>
            <w:tcW w:w="794" w:type="dxa"/>
            <w:tcBorders>
              <w:bottom w:val="nil"/>
            </w:tcBorders>
          </w:tcPr>
          <w:p w:rsidR="00CB6673" w:rsidRDefault="00CB6673">
            <w:pPr>
              <w:pStyle w:val="ConsPlusNormal"/>
              <w:jc w:val="center"/>
            </w:pPr>
            <w:r>
              <w:t>3021</w:t>
            </w:r>
          </w:p>
        </w:tc>
        <w:tc>
          <w:tcPr>
            <w:tcW w:w="5159" w:type="dxa"/>
            <w:tcBorders>
              <w:bottom w:val="nil"/>
            </w:tcBorders>
          </w:tcPr>
          <w:p w:rsidR="00CB6673" w:rsidRDefault="00CB6673">
            <w:pPr>
              <w:pStyle w:val="ConsPlusNormal"/>
            </w:pPr>
            <w:r>
              <w:t>сквер б/н на пр. Тореза между д. 2/40 и д. 20</w:t>
            </w:r>
          </w:p>
        </w:tc>
        <w:tc>
          <w:tcPr>
            <w:tcW w:w="1191" w:type="dxa"/>
            <w:tcBorders>
              <w:bottom w:val="nil"/>
            </w:tcBorders>
          </w:tcPr>
          <w:p w:rsidR="00CB6673" w:rsidRDefault="00CB6673">
            <w:pPr>
              <w:pStyle w:val="ConsPlusNormal"/>
              <w:jc w:val="center"/>
            </w:pPr>
            <w:r>
              <w:t>0,88</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200 в ред. </w:t>
            </w:r>
            <w:hyperlink r:id="rId264">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201</w:t>
            </w:r>
          </w:p>
        </w:tc>
        <w:tc>
          <w:tcPr>
            <w:tcW w:w="794" w:type="dxa"/>
            <w:tcBorders>
              <w:bottom w:val="nil"/>
            </w:tcBorders>
          </w:tcPr>
          <w:p w:rsidR="00CB6673" w:rsidRDefault="00CB6673">
            <w:pPr>
              <w:pStyle w:val="ConsPlusNormal"/>
              <w:jc w:val="center"/>
            </w:pPr>
            <w:r>
              <w:t>3022</w:t>
            </w:r>
          </w:p>
        </w:tc>
        <w:tc>
          <w:tcPr>
            <w:tcW w:w="5159" w:type="dxa"/>
            <w:tcBorders>
              <w:bottom w:val="nil"/>
            </w:tcBorders>
          </w:tcPr>
          <w:p w:rsidR="00CB6673" w:rsidRDefault="00CB6673">
            <w:pPr>
              <w:pStyle w:val="ConsPlusNormal"/>
            </w:pPr>
            <w:r>
              <w:t>сквер Академика Лихачева на пересечении 2-го Муринского пр. и Болотной ул.</w:t>
            </w:r>
          </w:p>
        </w:tc>
        <w:tc>
          <w:tcPr>
            <w:tcW w:w="1191" w:type="dxa"/>
            <w:tcBorders>
              <w:bottom w:val="nil"/>
            </w:tcBorders>
          </w:tcPr>
          <w:p w:rsidR="00CB6673" w:rsidRDefault="00CB6673">
            <w:pPr>
              <w:pStyle w:val="ConsPlusNormal"/>
              <w:jc w:val="center"/>
            </w:pPr>
            <w:r>
              <w:t>1,9966</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201 в ред. </w:t>
            </w:r>
            <w:hyperlink r:id="rId26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202</w:t>
            </w:r>
          </w:p>
        </w:tc>
        <w:tc>
          <w:tcPr>
            <w:tcW w:w="794" w:type="dxa"/>
            <w:tcBorders>
              <w:bottom w:val="nil"/>
            </w:tcBorders>
          </w:tcPr>
          <w:p w:rsidR="00CB6673" w:rsidRDefault="00CB6673">
            <w:pPr>
              <w:pStyle w:val="ConsPlusNormal"/>
              <w:jc w:val="center"/>
            </w:pPr>
            <w:r>
              <w:t>3023</w:t>
            </w:r>
          </w:p>
        </w:tc>
        <w:tc>
          <w:tcPr>
            <w:tcW w:w="5159" w:type="dxa"/>
            <w:tcBorders>
              <w:bottom w:val="nil"/>
            </w:tcBorders>
          </w:tcPr>
          <w:p w:rsidR="00CB6673" w:rsidRDefault="00CB6673">
            <w:pPr>
              <w:pStyle w:val="ConsPlusNormal"/>
            </w:pPr>
            <w:r>
              <w:t>сквер б/н на пересечении 2-го Муринского пр. и ул. Орбели</w:t>
            </w:r>
          </w:p>
        </w:tc>
        <w:tc>
          <w:tcPr>
            <w:tcW w:w="1191" w:type="dxa"/>
            <w:tcBorders>
              <w:bottom w:val="nil"/>
            </w:tcBorders>
          </w:tcPr>
          <w:p w:rsidR="00CB6673" w:rsidRDefault="00CB6673">
            <w:pPr>
              <w:pStyle w:val="ConsPlusNormal"/>
              <w:jc w:val="center"/>
            </w:pPr>
            <w:r>
              <w:t>1,95</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202 в ред. </w:t>
            </w:r>
            <w:hyperlink r:id="rId266">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203</w:t>
            </w:r>
          </w:p>
        </w:tc>
        <w:tc>
          <w:tcPr>
            <w:tcW w:w="794" w:type="dxa"/>
          </w:tcPr>
          <w:p w:rsidR="00CB6673" w:rsidRDefault="00CB6673">
            <w:pPr>
              <w:pStyle w:val="ConsPlusNormal"/>
              <w:jc w:val="center"/>
            </w:pPr>
            <w:r>
              <w:t>3024</w:t>
            </w:r>
          </w:p>
        </w:tc>
        <w:tc>
          <w:tcPr>
            <w:tcW w:w="5159" w:type="dxa"/>
          </w:tcPr>
          <w:p w:rsidR="00CB6673" w:rsidRDefault="00CB6673">
            <w:pPr>
              <w:pStyle w:val="ConsPlusNormal"/>
            </w:pPr>
            <w:r>
              <w:t>сквер б/н на Институтском пр., д. 8</w:t>
            </w:r>
          </w:p>
        </w:tc>
        <w:tc>
          <w:tcPr>
            <w:tcW w:w="1191" w:type="dxa"/>
          </w:tcPr>
          <w:p w:rsidR="00CB6673" w:rsidRDefault="00CB6673">
            <w:pPr>
              <w:pStyle w:val="ConsPlusNormal"/>
              <w:jc w:val="center"/>
            </w:pPr>
            <w:r>
              <w:t>1,82</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204 - 207</w:t>
            </w:r>
          </w:p>
        </w:tc>
        <w:tc>
          <w:tcPr>
            <w:tcW w:w="7904" w:type="dxa"/>
            <w:gridSpan w:val="4"/>
            <w:tcBorders>
              <w:bottom w:val="nil"/>
            </w:tcBorders>
          </w:tcPr>
          <w:p w:rsidR="00CB6673" w:rsidRDefault="00CB6673">
            <w:pPr>
              <w:pStyle w:val="ConsPlusNormal"/>
              <w:jc w:val="both"/>
            </w:pPr>
            <w:r>
              <w:t xml:space="preserve">Исключены. - </w:t>
            </w:r>
            <w:hyperlink r:id="rId267">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208</w:t>
            </w:r>
          </w:p>
        </w:tc>
        <w:tc>
          <w:tcPr>
            <w:tcW w:w="794" w:type="dxa"/>
          </w:tcPr>
          <w:p w:rsidR="00CB6673" w:rsidRDefault="00CB6673">
            <w:pPr>
              <w:pStyle w:val="ConsPlusNormal"/>
              <w:jc w:val="center"/>
            </w:pPr>
            <w:r>
              <w:t>3046</w:t>
            </w:r>
          </w:p>
        </w:tc>
        <w:tc>
          <w:tcPr>
            <w:tcW w:w="5159" w:type="dxa"/>
          </w:tcPr>
          <w:p w:rsidR="00CB6673" w:rsidRDefault="00CB6673">
            <w:pPr>
              <w:pStyle w:val="ConsPlusNormal"/>
            </w:pPr>
            <w:r>
              <w:t>сквер б/н на Гданьской ул., д. 14</w:t>
            </w:r>
          </w:p>
        </w:tc>
        <w:tc>
          <w:tcPr>
            <w:tcW w:w="1191" w:type="dxa"/>
          </w:tcPr>
          <w:p w:rsidR="00CB6673" w:rsidRDefault="00CB6673">
            <w:pPr>
              <w:pStyle w:val="ConsPlusNormal"/>
              <w:jc w:val="center"/>
            </w:pPr>
            <w:r>
              <w:t>0,49</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209</w:t>
            </w:r>
          </w:p>
        </w:tc>
        <w:tc>
          <w:tcPr>
            <w:tcW w:w="7904" w:type="dxa"/>
            <w:gridSpan w:val="4"/>
            <w:tcBorders>
              <w:bottom w:val="nil"/>
            </w:tcBorders>
          </w:tcPr>
          <w:p w:rsidR="00CB6673" w:rsidRDefault="00CB6673">
            <w:pPr>
              <w:pStyle w:val="ConsPlusNormal"/>
              <w:jc w:val="both"/>
            </w:pPr>
            <w:r>
              <w:t xml:space="preserve">Исключен. - </w:t>
            </w:r>
            <w:hyperlink r:id="rId268">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210</w:t>
            </w:r>
          </w:p>
        </w:tc>
        <w:tc>
          <w:tcPr>
            <w:tcW w:w="794" w:type="dxa"/>
            <w:tcBorders>
              <w:bottom w:val="nil"/>
            </w:tcBorders>
          </w:tcPr>
          <w:p w:rsidR="00CB6673" w:rsidRDefault="00CB6673">
            <w:pPr>
              <w:pStyle w:val="ConsPlusNormal"/>
              <w:jc w:val="center"/>
            </w:pPr>
            <w:r>
              <w:t>3048</w:t>
            </w:r>
          </w:p>
        </w:tc>
        <w:tc>
          <w:tcPr>
            <w:tcW w:w="5159" w:type="dxa"/>
            <w:tcBorders>
              <w:bottom w:val="nil"/>
            </w:tcBorders>
          </w:tcPr>
          <w:p w:rsidR="00CB6673" w:rsidRDefault="00CB6673">
            <w:pPr>
              <w:pStyle w:val="ConsPlusNormal"/>
            </w:pPr>
            <w:r>
              <w:t>сквер Валентины Котовой на Дрезденской ул. у д. 9</w:t>
            </w:r>
          </w:p>
        </w:tc>
        <w:tc>
          <w:tcPr>
            <w:tcW w:w="1191" w:type="dxa"/>
            <w:tcBorders>
              <w:bottom w:val="nil"/>
            </w:tcBorders>
          </w:tcPr>
          <w:p w:rsidR="00CB6673" w:rsidRDefault="00CB6673">
            <w:pPr>
              <w:pStyle w:val="ConsPlusNormal"/>
              <w:jc w:val="center"/>
            </w:pPr>
            <w:r>
              <w:t>0,55</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210 в ред. </w:t>
            </w:r>
            <w:hyperlink r:id="rId26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211</w:t>
            </w:r>
          </w:p>
        </w:tc>
        <w:tc>
          <w:tcPr>
            <w:tcW w:w="794" w:type="dxa"/>
            <w:tcBorders>
              <w:bottom w:val="nil"/>
            </w:tcBorders>
          </w:tcPr>
          <w:p w:rsidR="00CB6673" w:rsidRDefault="00CB6673">
            <w:pPr>
              <w:pStyle w:val="ConsPlusNormal"/>
              <w:jc w:val="center"/>
            </w:pPr>
            <w:r>
              <w:t>3052</w:t>
            </w:r>
          </w:p>
        </w:tc>
        <w:tc>
          <w:tcPr>
            <w:tcW w:w="5159" w:type="dxa"/>
            <w:tcBorders>
              <w:bottom w:val="nil"/>
            </w:tcBorders>
          </w:tcPr>
          <w:p w:rsidR="00CB6673" w:rsidRDefault="00CB6673">
            <w:pPr>
              <w:pStyle w:val="ConsPlusNormal"/>
            </w:pPr>
            <w:r>
              <w:t>сквер б/н на Костромском пр. у д. 29 по Удельному пр.</w:t>
            </w:r>
          </w:p>
        </w:tc>
        <w:tc>
          <w:tcPr>
            <w:tcW w:w="1191" w:type="dxa"/>
            <w:tcBorders>
              <w:bottom w:val="nil"/>
            </w:tcBorders>
          </w:tcPr>
          <w:p w:rsidR="00CB6673" w:rsidRDefault="00CB6673">
            <w:pPr>
              <w:pStyle w:val="ConsPlusNormal"/>
              <w:jc w:val="center"/>
            </w:pPr>
            <w:r>
              <w:t>0,24</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211 в ред. </w:t>
            </w:r>
            <w:hyperlink r:id="rId270">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212</w:t>
            </w:r>
          </w:p>
        </w:tc>
        <w:tc>
          <w:tcPr>
            <w:tcW w:w="794" w:type="dxa"/>
            <w:tcBorders>
              <w:bottom w:val="nil"/>
            </w:tcBorders>
          </w:tcPr>
          <w:p w:rsidR="00CB6673" w:rsidRDefault="00CB6673">
            <w:pPr>
              <w:pStyle w:val="ConsPlusNormal"/>
              <w:jc w:val="center"/>
            </w:pPr>
            <w:r>
              <w:t>3059</w:t>
            </w:r>
          </w:p>
        </w:tc>
        <w:tc>
          <w:tcPr>
            <w:tcW w:w="5159" w:type="dxa"/>
            <w:tcBorders>
              <w:bottom w:val="nil"/>
            </w:tcBorders>
          </w:tcPr>
          <w:p w:rsidR="00CB6673" w:rsidRDefault="00CB6673">
            <w:pPr>
              <w:pStyle w:val="ConsPlusNormal"/>
            </w:pPr>
            <w:r>
              <w:t>сквер Конашевича на пр. Просвещения от ул. Кустодиева до ул. Руднева</w:t>
            </w:r>
          </w:p>
        </w:tc>
        <w:tc>
          <w:tcPr>
            <w:tcW w:w="1191" w:type="dxa"/>
            <w:tcBorders>
              <w:bottom w:val="nil"/>
            </w:tcBorders>
          </w:tcPr>
          <w:p w:rsidR="00CB6673" w:rsidRDefault="00CB6673">
            <w:pPr>
              <w:pStyle w:val="ConsPlusNormal"/>
              <w:jc w:val="center"/>
            </w:pPr>
            <w:r>
              <w:t>2,59</w:t>
            </w:r>
          </w:p>
        </w:tc>
        <w:tc>
          <w:tcPr>
            <w:tcW w:w="760" w:type="dxa"/>
            <w:tcBorders>
              <w:bottom w:val="nil"/>
            </w:tcBorders>
          </w:tcPr>
          <w:p w:rsidR="00CB6673" w:rsidRDefault="00CB6673">
            <w:pPr>
              <w:pStyle w:val="ConsPlusNormal"/>
              <w:jc w:val="center"/>
            </w:pPr>
            <w:r>
              <w:t>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212 в ред. </w:t>
            </w:r>
            <w:hyperlink r:id="rId27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213</w:t>
            </w:r>
          </w:p>
        </w:tc>
        <w:tc>
          <w:tcPr>
            <w:tcW w:w="794" w:type="dxa"/>
            <w:tcBorders>
              <w:bottom w:val="nil"/>
            </w:tcBorders>
          </w:tcPr>
          <w:p w:rsidR="00CB6673" w:rsidRDefault="00CB6673">
            <w:pPr>
              <w:pStyle w:val="ConsPlusNormal"/>
              <w:jc w:val="center"/>
            </w:pPr>
            <w:r>
              <w:t>3060</w:t>
            </w:r>
          </w:p>
        </w:tc>
        <w:tc>
          <w:tcPr>
            <w:tcW w:w="5159" w:type="dxa"/>
            <w:tcBorders>
              <w:bottom w:val="nil"/>
            </w:tcBorders>
          </w:tcPr>
          <w:p w:rsidR="00CB6673" w:rsidRDefault="00CB6673">
            <w:pPr>
              <w:pStyle w:val="ConsPlusNormal"/>
            </w:pPr>
            <w:r>
              <w:t>сквер б/н на Придорожной аллее между д. 19 и д. 21</w:t>
            </w:r>
          </w:p>
        </w:tc>
        <w:tc>
          <w:tcPr>
            <w:tcW w:w="1191" w:type="dxa"/>
            <w:tcBorders>
              <w:bottom w:val="nil"/>
            </w:tcBorders>
          </w:tcPr>
          <w:p w:rsidR="00CB6673" w:rsidRDefault="00CB6673">
            <w:pPr>
              <w:pStyle w:val="ConsPlusNormal"/>
              <w:jc w:val="center"/>
            </w:pPr>
            <w:r>
              <w:t>0,6236</w:t>
            </w:r>
          </w:p>
        </w:tc>
        <w:tc>
          <w:tcPr>
            <w:tcW w:w="760" w:type="dxa"/>
            <w:tcBorders>
              <w:bottom w:val="nil"/>
            </w:tcBorders>
          </w:tcPr>
          <w:p w:rsidR="00CB6673" w:rsidRDefault="00CB6673">
            <w:pPr>
              <w:pStyle w:val="ConsPlusNormal"/>
              <w:jc w:val="center"/>
            </w:pPr>
            <w:r>
              <w:t>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213 в ред. </w:t>
            </w:r>
            <w:hyperlink r:id="rId272">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214</w:t>
            </w:r>
          </w:p>
        </w:tc>
        <w:tc>
          <w:tcPr>
            <w:tcW w:w="794" w:type="dxa"/>
            <w:tcBorders>
              <w:bottom w:val="nil"/>
            </w:tcBorders>
          </w:tcPr>
          <w:p w:rsidR="00CB6673" w:rsidRDefault="00CB6673">
            <w:pPr>
              <w:pStyle w:val="ConsPlusNormal"/>
              <w:jc w:val="center"/>
            </w:pPr>
            <w:r>
              <w:t>3062</w:t>
            </w:r>
          </w:p>
        </w:tc>
        <w:tc>
          <w:tcPr>
            <w:tcW w:w="5159" w:type="dxa"/>
            <w:tcBorders>
              <w:bottom w:val="nil"/>
            </w:tcBorders>
          </w:tcPr>
          <w:p w:rsidR="00CB6673" w:rsidRDefault="00CB6673">
            <w:pPr>
              <w:pStyle w:val="ConsPlusNormal"/>
            </w:pPr>
            <w:r>
              <w:t>сад Ивана Фомина между Сиреневым бульв., ул. Ивана Фомина и пр. Просвещения</w:t>
            </w:r>
          </w:p>
        </w:tc>
        <w:tc>
          <w:tcPr>
            <w:tcW w:w="1191" w:type="dxa"/>
            <w:tcBorders>
              <w:bottom w:val="nil"/>
            </w:tcBorders>
          </w:tcPr>
          <w:p w:rsidR="00CB6673" w:rsidRDefault="00CB6673">
            <w:pPr>
              <w:pStyle w:val="ConsPlusNormal"/>
              <w:jc w:val="center"/>
            </w:pPr>
            <w:r>
              <w:t>7,61</w:t>
            </w:r>
          </w:p>
        </w:tc>
        <w:tc>
          <w:tcPr>
            <w:tcW w:w="760" w:type="dxa"/>
            <w:tcBorders>
              <w:bottom w:val="nil"/>
            </w:tcBorders>
          </w:tcPr>
          <w:p w:rsidR="00CB6673" w:rsidRDefault="00CB6673">
            <w:pPr>
              <w:pStyle w:val="ConsPlusNormal"/>
              <w:jc w:val="center"/>
            </w:pPr>
            <w:r>
              <w:t>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214 в ред. </w:t>
            </w:r>
            <w:hyperlink r:id="rId273">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215</w:t>
            </w:r>
          </w:p>
        </w:tc>
        <w:tc>
          <w:tcPr>
            <w:tcW w:w="794" w:type="dxa"/>
            <w:tcBorders>
              <w:bottom w:val="nil"/>
            </w:tcBorders>
          </w:tcPr>
          <w:p w:rsidR="00CB6673" w:rsidRDefault="00CB6673">
            <w:pPr>
              <w:pStyle w:val="ConsPlusNormal"/>
              <w:jc w:val="center"/>
            </w:pPr>
            <w:r>
              <w:t>3066</w:t>
            </w:r>
          </w:p>
        </w:tc>
        <w:tc>
          <w:tcPr>
            <w:tcW w:w="5159" w:type="dxa"/>
            <w:tcBorders>
              <w:bottom w:val="nil"/>
            </w:tcBorders>
          </w:tcPr>
          <w:p w:rsidR="00CB6673" w:rsidRDefault="00CB6673">
            <w:pPr>
              <w:pStyle w:val="ConsPlusNormal"/>
            </w:pPr>
            <w:r>
              <w:t>бульвар б/н на ул. Ивана Фомина у д. 5, корп. 1, и д. 7, корп. 1</w:t>
            </w:r>
          </w:p>
        </w:tc>
        <w:tc>
          <w:tcPr>
            <w:tcW w:w="1191" w:type="dxa"/>
            <w:tcBorders>
              <w:bottom w:val="nil"/>
            </w:tcBorders>
          </w:tcPr>
          <w:p w:rsidR="00CB6673" w:rsidRDefault="00CB6673">
            <w:pPr>
              <w:pStyle w:val="ConsPlusNormal"/>
              <w:jc w:val="center"/>
            </w:pPr>
            <w:r>
              <w:t>1,27</w:t>
            </w:r>
          </w:p>
        </w:tc>
        <w:tc>
          <w:tcPr>
            <w:tcW w:w="760" w:type="dxa"/>
            <w:tcBorders>
              <w:bottom w:val="nil"/>
            </w:tcBorders>
          </w:tcPr>
          <w:p w:rsidR="00CB6673" w:rsidRDefault="00CB6673">
            <w:pPr>
              <w:pStyle w:val="ConsPlusNormal"/>
              <w:jc w:val="center"/>
            </w:pPr>
            <w:r>
              <w:t>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215 в ред. </w:t>
            </w:r>
            <w:hyperlink r:id="rId274">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216</w:t>
            </w:r>
          </w:p>
        </w:tc>
        <w:tc>
          <w:tcPr>
            <w:tcW w:w="794" w:type="dxa"/>
            <w:tcBorders>
              <w:bottom w:val="nil"/>
            </w:tcBorders>
          </w:tcPr>
          <w:p w:rsidR="00CB6673" w:rsidRDefault="00CB6673">
            <w:pPr>
              <w:pStyle w:val="ConsPlusNormal"/>
              <w:jc w:val="center"/>
            </w:pPr>
            <w:r>
              <w:t>3072</w:t>
            </w:r>
          </w:p>
        </w:tc>
        <w:tc>
          <w:tcPr>
            <w:tcW w:w="5159" w:type="dxa"/>
            <w:tcBorders>
              <w:bottom w:val="nil"/>
            </w:tcBorders>
          </w:tcPr>
          <w:p w:rsidR="00CB6673" w:rsidRDefault="00CB6673">
            <w:pPr>
              <w:pStyle w:val="ConsPlusNormal"/>
            </w:pPr>
            <w:r>
              <w:t>сквер б/н на ул. Асафьева, д. 6, корп. 1</w:t>
            </w:r>
          </w:p>
        </w:tc>
        <w:tc>
          <w:tcPr>
            <w:tcW w:w="1191" w:type="dxa"/>
            <w:tcBorders>
              <w:bottom w:val="nil"/>
            </w:tcBorders>
          </w:tcPr>
          <w:p w:rsidR="00CB6673" w:rsidRDefault="00CB6673">
            <w:pPr>
              <w:pStyle w:val="ConsPlusNormal"/>
              <w:jc w:val="center"/>
            </w:pPr>
            <w:r>
              <w:t>0,62</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216 в ред. </w:t>
            </w:r>
            <w:hyperlink r:id="rId275">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217</w:t>
            </w:r>
          </w:p>
        </w:tc>
        <w:tc>
          <w:tcPr>
            <w:tcW w:w="794" w:type="dxa"/>
            <w:tcBorders>
              <w:bottom w:val="nil"/>
            </w:tcBorders>
          </w:tcPr>
          <w:p w:rsidR="00CB6673" w:rsidRDefault="00CB6673">
            <w:pPr>
              <w:pStyle w:val="ConsPlusNormal"/>
              <w:jc w:val="center"/>
            </w:pPr>
            <w:r>
              <w:t>3075</w:t>
            </w:r>
          </w:p>
        </w:tc>
        <w:tc>
          <w:tcPr>
            <w:tcW w:w="5159" w:type="dxa"/>
            <w:tcBorders>
              <w:bottom w:val="nil"/>
            </w:tcBorders>
          </w:tcPr>
          <w:p w:rsidR="00CB6673" w:rsidRDefault="00CB6673">
            <w:pPr>
              <w:pStyle w:val="ConsPlusNormal"/>
            </w:pPr>
            <w:r>
              <w:t>сквер б/н на пр. Энгельса, д. 125</w:t>
            </w:r>
          </w:p>
        </w:tc>
        <w:tc>
          <w:tcPr>
            <w:tcW w:w="1191" w:type="dxa"/>
            <w:tcBorders>
              <w:bottom w:val="nil"/>
            </w:tcBorders>
          </w:tcPr>
          <w:p w:rsidR="00CB6673" w:rsidRDefault="00CB6673">
            <w:pPr>
              <w:pStyle w:val="ConsPlusNormal"/>
              <w:jc w:val="center"/>
            </w:pPr>
            <w:r>
              <w:t>0,99</w:t>
            </w:r>
          </w:p>
        </w:tc>
        <w:tc>
          <w:tcPr>
            <w:tcW w:w="760" w:type="dxa"/>
            <w:tcBorders>
              <w:bottom w:val="nil"/>
            </w:tcBorders>
          </w:tcPr>
          <w:p w:rsidR="00CB6673" w:rsidRDefault="00CB6673">
            <w:pPr>
              <w:pStyle w:val="ConsPlusNormal"/>
              <w:jc w:val="center"/>
            </w:pPr>
            <w:r>
              <w:t>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217 в ред. </w:t>
            </w:r>
            <w:hyperlink r:id="rId276">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218</w:t>
            </w:r>
          </w:p>
        </w:tc>
        <w:tc>
          <w:tcPr>
            <w:tcW w:w="794" w:type="dxa"/>
            <w:tcBorders>
              <w:bottom w:val="nil"/>
            </w:tcBorders>
          </w:tcPr>
          <w:p w:rsidR="00CB6673" w:rsidRDefault="00CB6673">
            <w:pPr>
              <w:pStyle w:val="ConsPlusNormal"/>
              <w:jc w:val="center"/>
            </w:pPr>
            <w:r>
              <w:t>3076</w:t>
            </w:r>
          </w:p>
        </w:tc>
        <w:tc>
          <w:tcPr>
            <w:tcW w:w="5159" w:type="dxa"/>
            <w:tcBorders>
              <w:bottom w:val="nil"/>
            </w:tcBorders>
          </w:tcPr>
          <w:p w:rsidR="00CB6673" w:rsidRDefault="00CB6673">
            <w:pPr>
              <w:pStyle w:val="ConsPlusNormal"/>
            </w:pPr>
            <w:r>
              <w:t>парк б/н между Выборгским шоссе, Поклонногорской ул. и Верхним Суздальским озером</w:t>
            </w:r>
          </w:p>
        </w:tc>
        <w:tc>
          <w:tcPr>
            <w:tcW w:w="1191" w:type="dxa"/>
            <w:tcBorders>
              <w:bottom w:val="nil"/>
            </w:tcBorders>
          </w:tcPr>
          <w:p w:rsidR="00CB6673" w:rsidRDefault="00CB6673">
            <w:pPr>
              <w:pStyle w:val="ConsPlusNormal"/>
              <w:jc w:val="center"/>
            </w:pPr>
            <w:r>
              <w:t>6,9</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218 в ред. </w:t>
            </w:r>
            <w:hyperlink r:id="rId277">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219</w:t>
            </w:r>
          </w:p>
        </w:tc>
        <w:tc>
          <w:tcPr>
            <w:tcW w:w="794" w:type="dxa"/>
            <w:tcBorders>
              <w:bottom w:val="nil"/>
            </w:tcBorders>
          </w:tcPr>
          <w:p w:rsidR="00CB6673" w:rsidRDefault="00CB6673">
            <w:pPr>
              <w:pStyle w:val="ConsPlusNormal"/>
              <w:jc w:val="center"/>
            </w:pPr>
            <w:r>
              <w:t>3077</w:t>
            </w:r>
          </w:p>
        </w:tc>
        <w:tc>
          <w:tcPr>
            <w:tcW w:w="5159" w:type="dxa"/>
            <w:tcBorders>
              <w:bottom w:val="nil"/>
            </w:tcBorders>
          </w:tcPr>
          <w:p w:rsidR="00CB6673" w:rsidRDefault="00CB6673">
            <w:pPr>
              <w:pStyle w:val="ConsPlusNormal"/>
            </w:pPr>
            <w:r>
              <w:t>сад Юннатов между пр. Энгельса, ул. Сергея Марго, Ярославским пр. и Поклонногорской ул.</w:t>
            </w:r>
          </w:p>
        </w:tc>
        <w:tc>
          <w:tcPr>
            <w:tcW w:w="1191" w:type="dxa"/>
            <w:tcBorders>
              <w:bottom w:val="nil"/>
            </w:tcBorders>
          </w:tcPr>
          <w:p w:rsidR="00CB6673" w:rsidRDefault="00CB6673">
            <w:pPr>
              <w:pStyle w:val="ConsPlusNormal"/>
              <w:jc w:val="center"/>
            </w:pPr>
            <w:r>
              <w:t>3,3</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219 в ред. </w:t>
            </w:r>
            <w:hyperlink r:id="rId278">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220</w:t>
            </w:r>
          </w:p>
        </w:tc>
        <w:tc>
          <w:tcPr>
            <w:tcW w:w="794" w:type="dxa"/>
            <w:tcBorders>
              <w:bottom w:val="nil"/>
            </w:tcBorders>
          </w:tcPr>
          <w:p w:rsidR="00CB6673" w:rsidRDefault="00CB6673">
            <w:pPr>
              <w:pStyle w:val="ConsPlusNormal"/>
              <w:jc w:val="center"/>
            </w:pPr>
            <w:r>
              <w:t>3078</w:t>
            </w:r>
          </w:p>
        </w:tc>
        <w:tc>
          <w:tcPr>
            <w:tcW w:w="5159" w:type="dxa"/>
            <w:tcBorders>
              <w:bottom w:val="nil"/>
            </w:tcBorders>
          </w:tcPr>
          <w:p w:rsidR="00CB6673" w:rsidRDefault="00CB6673">
            <w:pPr>
              <w:pStyle w:val="ConsPlusNormal"/>
            </w:pPr>
            <w:r>
              <w:t>сквер б/н на пересечении пр. Тореза и пр. Энгельса</w:t>
            </w:r>
          </w:p>
        </w:tc>
        <w:tc>
          <w:tcPr>
            <w:tcW w:w="1191" w:type="dxa"/>
            <w:tcBorders>
              <w:bottom w:val="nil"/>
            </w:tcBorders>
          </w:tcPr>
          <w:p w:rsidR="00CB6673" w:rsidRDefault="00CB6673">
            <w:pPr>
              <w:pStyle w:val="ConsPlusNormal"/>
              <w:jc w:val="center"/>
            </w:pPr>
            <w:r>
              <w:t>2,5292</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220 в ред. </w:t>
            </w:r>
            <w:hyperlink r:id="rId27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221</w:t>
            </w:r>
          </w:p>
        </w:tc>
        <w:tc>
          <w:tcPr>
            <w:tcW w:w="794" w:type="dxa"/>
            <w:tcBorders>
              <w:bottom w:val="nil"/>
            </w:tcBorders>
          </w:tcPr>
          <w:p w:rsidR="00CB6673" w:rsidRDefault="00CB6673">
            <w:pPr>
              <w:pStyle w:val="ConsPlusNormal"/>
              <w:jc w:val="center"/>
            </w:pPr>
            <w:r>
              <w:t>3081</w:t>
            </w:r>
          </w:p>
        </w:tc>
        <w:tc>
          <w:tcPr>
            <w:tcW w:w="5159" w:type="dxa"/>
            <w:tcBorders>
              <w:bottom w:val="nil"/>
            </w:tcBorders>
          </w:tcPr>
          <w:p w:rsidR="00CB6673" w:rsidRDefault="00CB6673">
            <w:pPr>
              <w:pStyle w:val="ConsPlusNormal"/>
            </w:pPr>
            <w:r>
              <w:t>Берёзовый сад между Забайкальской ул., пр. Энгельса, Олонецкой ул. и Костромским пр.</w:t>
            </w:r>
          </w:p>
        </w:tc>
        <w:tc>
          <w:tcPr>
            <w:tcW w:w="1191" w:type="dxa"/>
            <w:tcBorders>
              <w:bottom w:val="nil"/>
            </w:tcBorders>
          </w:tcPr>
          <w:p w:rsidR="00CB6673" w:rsidRDefault="00CB6673">
            <w:pPr>
              <w:pStyle w:val="ConsPlusNormal"/>
              <w:jc w:val="center"/>
            </w:pPr>
            <w:r>
              <w:t>5,53</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221 в ред. </w:t>
            </w:r>
            <w:hyperlink r:id="rId280">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222</w:t>
            </w:r>
          </w:p>
        </w:tc>
        <w:tc>
          <w:tcPr>
            <w:tcW w:w="794" w:type="dxa"/>
          </w:tcPr>
          <w:p w:rsidR="00CB6673" w:rsidRDefault="00CB6673">
            <w:pPr>
              <w:pStyle w:val="ConsPlusNormal"/>
              <w:jc w:val="center"/>
            </w:pPr>
            <w:r>
              <w:t>3083</w:t>
            </w:r>
          </w:p>
        </w:tc>
        <w:tc>
          <w:tcPr>
            <w:tcW w:w="5159" w:type="dxa"/>
          </w:tcPr>
          <w:p w:rsidR="00CB6673" w:rsidRDefault="00CB6673">
            <w:pPr>
              <w:pStyle w:val="ConsPlusNormal"/>
            </w:pPr>
            <w:r>
              <w:t>сквер б/н на пр. Луначарского, д. 33, корп. 1</w:t>
            </w:r>
          </w:p>
        </w:tc>
        <w:tc>
          <w:tcPr>
            <w:tcW w:w="1191" w:type="dxa"/>
          </w:tcPr>
          <w:p w:rsidR="00CB6673" w:rsidRDefault="00CB6673">
            <w:pPr>
              <w:pStyle w:val="ConsPlusNormal"/>
              <w:jc w:val="center"/>
            </w:pPr>
            <w:r>
              <w:t>0,53</w:t>
            </w:r>
          </w:p>
        </w:tc>
        <w:tc>
          <w:tcPr>
            <w:tcW w:w="760"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223</w:t>
            </w:r>
          </w:p>
        </w:tc>
        <w:tc>
          <w:tcPr>
            <w:tcW w:w="7904" w:type="dxa"/>
            <w:gridSpan w:val="4"/>
            <w:tcBorders>
              <w:bottom w:val="nil"/>
            </w:tcBorders>
          </w:tcPr>
          <w:p w:rsidR="00CB6673" w:rsidRDefault="00CB6673">
            <w:pPr>
              <w:pStyle w:val="ConsPlusNormal"/>
              <w:jc w:val="both"/>
            </w:pPr>
            <w:r>
              <w:t xml:space="preserve">Исключен. - </w:t>
            </w:r>
            <w:hyperlink r:id="rId281">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224</w:t>
            </w:r>
          </w:p>
        </w:tc>
        <w:tc>
          <w:tcPr>
            <w:tcW w:w="794" w:type="dxa"/>
          </w:tcPr>
          <w:p w:rsidR="00CB6673" w:rsidRDefault="00CB6673">
            <w:pPr>
              <w:pStyle w:val="ConsPlusNormal"/>
              <w:jc w:val="center"/>
            </w:pPr>
            <w:r>
              <w:t>3088</w:t>
            </w:r>
          </w:p>
        </w:tc>
        <w:tc>
          <w:tcPr>
            <w:tcW w:w="5159" w:type="dxa"/>
          </w:tcPr>
          <w:p w:rsidR="00CB6673" w:rsidRDefault="00CB6673">
            <w:pPr>
              <w:pStyle w:val="ConsPlusNormal"/>
            </w:pPr>
            <w:r>
              <w:t>бульвар б/н на пр. Культуры от пр. Луначарского до Северного пр.</w:t>
            </w:r>
          </w:p>
        </w:tc>
        <w:tc>
          <w:tcPr>
            <w:tcW w:w="1191" w:type="dxa"/>
          </w:tcPr>
          <w:p w:rsidR="00CB6673" w:rsidRDefault="00CB6673">
            <w:pPr>
              <w:pStyle w:val="ConsPlusNormal"/>
              <w:jc w:val="center"/>
            </w:pPr>
            <w:r>
              <w:t>2,00</w:t>
            </w:r>
          </w:p>
        </w:tc>
        <w:tc>
          <w:tcPr>
            <w:tcW w:w="760"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225</w:t>
            </w:r>
          </w:p>
        </w:tc>
        <w:tc>
          <w:tcPr>
            <w:tcW w:w="7904" w:type="dxa"/>
            <w:gridSpan w:val="4"/>
            <w:tcBorders>
              <w:bottom w:val="nil"/>
            </w:tcBorders>
          </w:tcPr>
          <w:p w:rsidR="00CB6673" w:rsidRDefault="00CB6673">
            <w:pPr>
              <w:pStyle w:val="ConsPlusNormal"/>
              <w:jc w:val="both"/>
            </w:pPr>
            <w:r>
              <w:t xml:space="preserve">Исключен. - </w:t>
            </w:r>
            <w:hyperlink r:id="rId282">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226</w:t>
            </w:r>
          </w:p>
        </w:tc>
        <w:tc>
          <w:tcPr>
            <w:tcW w:w="794" w:type="dxa"/>
            <w:tcBorders>
              <w:bottom w:val="nil"/>
            </w:tcBorders>
          </w:tcPr>
          <w:p w:rsidR="00CB6673" w:rsidRDefault="00CB6673">
            <w:pPr>
              <w:pStyle w:val="ConsPlusNormal"/>
              <w:jc w:val="center"/>
            </w:pPr>
            <w:r>
              <w:t>3090</w:t>
            </w:r>
          </w:p>
        </w:tc>
        <w:tc>
          <w:tcPr>
            <w:tcW w:w="5159" w:type="dxa"/>
            <w:tcBorders>
              <w:bottom w:val="nil"/>
            </w:tcBorders>
          </w:tcPr>
          <w:p w:rsidR="00CB6673" w:rsidRDefault="00CB6673">
            <w:pPr>
              <w:pStyle w:val="ConsPlusNormal"/>
            </w:pPr>
            <w:r>
              <w:t>сквер б/н на пр. Тореза между д. 20 и д. 24</w:t>
            </w:r>
          </w:p>
        </w:tc>
        <w:tc>
          <w:tcPr>
            <w:tcW w:w="1191" w:type="dxa"/>
            <w:tcBorders>
              <w:bottom w:val="nil"/>
            </w:tcBorders>
          </w:tcPr>
          <w:p w:rsidR="00CB6673" w:rsidRDefault="00CB6673">
            <w:pPr>
              <w:pStyle w:val="ConsPlusNormal"/>
              <w:jc w:val="center"/>
            </w:pPr>
            <w:r>
              <w:t>0,87</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226 в ред. </w:t>
            </w:r>
            <w:hyperlink r:id="rId283">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227</w:t>
            </w:r>
          </w:p>
        </w:tc>
        <w:tc>
          <w:tcPr>
            <w:tcW w:w="794" w:type="dxa"/>
          </w:tcPr>
          <w:p w:rsidR="00CB6673" w:rsidRDefault="00CB6673">
            <w:pPr>
              <w:pStyle w:val="ConsPlusNormal"/>
              <w:jc w:val="center"/>
            </w:pPr>
            <w:r>
              <w:t>3091</w:t>
            </w:r>
          </w:p>
        </w:tc>
        <w:tc>
          <w:tcPr>
            <w:tcW w:w="5159" w:type="dxa"/>
          </w:tcPr>
          <w:p w:rsidR="00CB6673" w:rsidRDefault="00CB6673">
            <w:pPr>
              <w:pStyle w:val="ConsPlusNormal"/>
            </w:pPr>
            <w:r>
              <w:t>сквер б/н на 2-м Муринском пр., д. 22</w:t>
            </w:r>
          </w:p>
        </w:tc>
        <w:tc>
          <w:tcPr>
            <w:tcW w:w="1191" w:type="dxa"/>
          </w:tcPr>
          <w:p w:rsidR="00CB6673" w:rsidRDefault="00CB6673">
            <w:pPr>
              <w:pStyle w:val="ConsPlusNormal"/>
              <w:jc w:val="center"/>
            </w:pPr>
            <w:r>
              <w:t>1,12</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228</w:t>
            </w:r>
          </w:p>
        </w:tc>
        <w:tc>
          <w:tcPr>
            <w:tcW w:w="794" w:type="dxa"/>
            <w:tcBorders>
              <w:bottom w:val="nil"/>
            </w:tcBorders>
          </w:tcPr>
          <w:p w:rsidR="00CB6673" w:rsidRDefault="00CB6673">
            <w:pPr>
              <w:pStyle w:val="ConsPlusNormal"/>
              <w:jc w:val="center"/>
            </w:pPr>
            <w:r>
              <w:t>3092</w:t>
            </w:r>
          </w:p>
        </w:tc>
        <w:tc>
          <w:tcPr>
            <w:tcW w:w="5159" w:type="dxa"/>
            <w:tcBorders>
              <w:bottom w:val="nil"/>
            </w:tcBorders>
          </w:tcPr>
          <w:p w:rsidR="00CB6673" w:rsidRDefault="00CB6673">
            <w:pPr>
              <w:pStyle w:val="ConsPlusNormal"/>
            </w:pPr>
            <w:r>
              <w:t>сквер б/н на ул. Карбышева от Новороссийской ул. до д. 51 по 2-му Муринскому пр.</w:t>
            </w:r>
          </w:p>
        </w:tc>
        <w:tc>
          <w:tcPr>
            <w:tcW w:w="1191" w:type="dxa"/>
            <w:tcBorders>
              <w:bottom w:val="nil"/>
            </w:tcBorders>
          </w:tcPr>
          <w:p w:rsidR="00CB6673" w:rsidRDefault="00CB6673">
            <w:pPr>
              <w:pStyle w:val="ConsPlusNormal"/>
              <w:jc w:val="center"/>
            </w:pPr>
            <w:r>
              <w:t>1,65</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228 в ред. </w:t>
            </w:r>
            <w:hyperlink r:id="rId284">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229</w:t>
            </w:r>
          </w:p>
        </w:tc>
        <w:tc>
          <w:tcPr>
            <w:tcW w:w="794" w:type="dxa"/>
          </w:tcPr>
          <w:p w:rsidR="00CB6673" w:rsidRDefault="00CB6673">
            <w:pPr>
              <w:pStyle w:val="ConsPlusNormal"/>
              <w:jc w:val="center"/>
            </w:pPr>
            <w:r>
              <w:t>3093</w:t>
            </w:r>
          </w:p>
        </w:tc>
        <w:tc>
          <w:tcPr>
            <w:tcW w:w="5159" w:type="dxa"/>
          </w:tcPr>
          <w:p w:rsidR="00CB6673" w:rsidRDefault="00CB6673">
            <w:pPr>
              <w:pStyle w:val="ConsPlusNormal"/>
            </w:pPr>
            <w:r>
              <w:t>Ланской сад между Б. Сампсониевским пр., линией Финляндской ж.д. и Ланским шоссе</w:t>
            </w:r>
          </w:p>
        </w:tc>
        <w:tc>
          <w:tcPr>
            <w:tcW w:w="1191" w:type="dxa"/>
          </w:tcPr>
          <w:p w:rsidR="00CB6673" w:rsidRDefault="00CB6673">
            <w:pPr>
              <w:pStyle w:val="ConsPlusNormal"/>
              <w:jc w:val="center"/>
            </w:pPr>
            <w:r>
              <w:t>3,25</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230</w:t>
            </w:r>
          </w:p>
        </w:tc>
        <w:tc>
          <w:tcPr>
            <w:tcW w:w="794" w:type="dxa"/>
            <w:tcBorders>
              <w:bottom w:val="nil"/>
            </w:tcBorders>
          </w:tcPr>
          <w:p w:rsidR="00CB6673" w:rsidRDefault="00CB6673">
            <w:pPr>
              <w:pStyle w:val="ConsPlusNormal"/>
              <w:jc w:val="center"/>
            </w:pPr>
            <w:r>
              <w:t>3094</w:t>
            </w:r>
          </w:p>
        </w:tc>
        <w:tc>
          <w:tcPr>
            <w:tcW w:w="5159" w:type="dxa"/>
            <w:tcBorders>
              <w:bottom w:val="nil"/>
            </w:tcBorders>
          </w:tcPr>
          <w:p w:rsidR="00CB6673" w:rsidRDefault="00CB6673">
            <w:pPr>
              <w:pStyle w:val="ConsPlusNormal"/>
            </w:pPr>
            <w:r>
              <w:t>сквер б/н на пр. Пархоменко между д. 5 и д. 11 по пр. Энгельса</w:t>
            </w:r>
          </w:p>
        </w:tc>
        <w:tc>
          <w:tcPr>
            <w:tcW w:w="1191" w:type="dxa"/>
            <w:tcBorders>
              <w:bottom w:val="nil"/>
            </w:tcBorders>
          </w:tcPr>
          <w:p w:rsidR="00CB6673" w:rsidRDefault="00CB6673">
            <w:pPr>
              <w:pStyle w:val="ConsPlusNormal"/>
              <w:jc w:val="center"/>
            </w:pPr>
            <w:r>
              <w:t>1,06</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230 в ред. </w:t>
            </w:r>
            <w:hyperlink r:id="rId285">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231</w:t>
            </w:r>
          </w:p>
        </w:tc>
        <w:tc>
          <w:tcPr>
            <w:tcW w:w="7904" w:type="dxa"/>
            <w:gridSpan w:val="4"/>
            <w:tcBorders>
              <w:bottom w:val="nil"/>
            </w:tcBorders>
          </w:tcPr>
          <w:p w:rsidR="00CB6673" w:rsidRDefault="00CB6673">
            <w:pPr>
              <w:pStyle w:val="ConsPlusNormal"/>
              <w:jc w:val="both"/>
            </w:pPr>
            <w:r>
              <w:t xml:space="preserve">Исключен. - </w:t>
            </w:r>
            <w:hyperlink r:id="rId286">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232</w:t>
            </w:r>
          </w:p>
        </w:tc>
        <w:tc>
          <w:tcPr>
            <w:tcW w:w="794" w:type="dxa"/>
          </w:tcPr>
          <w:p w:rsidR="00CB6673" w:rsidRDefault="00CB6673">
            <w:pPr>
              <w:pStyle w:val="ConsPlusNormal"/>
              <w:jc w:val="center"/>
            </w:pPr>
            <w:r>
              <w:t>3096</w:t>
            </w:r>
          </w:p>
        </w:tc>
        <w:tc>
          <w:tcPr>
            <w:tcW w:w="5159" w:type="dxa"/>
          </w:tcPr>
          <w:p w:rsidR="00CB6673" w:rsidRDefault="00CB6673">
            <w:pPr>
              <w:pStyle w:val="ConsPlusNormal"/>
            </w:pPr>
            <w:r>
              <w:t>сквер б/н на пересечении пр. Энгельса и Новороссийской ул.</w:t>
            </w:r>
          </w:p>
        </w:tc>
        <w:tc>
          <w:tcPr>
            <w:tcW w:w="1191" w:type="dxa"/>
          </w:tcPr>
          <w:p w:rsidR="00CB6673" w:rsidRDefault="00CB6673">
            <w:pPr>
              <w:pStyle w:val="ConsPlusNormal"/>
              <w:jc w:val="center"/>
            </w:pPr>
            <w:r>
              <w:t>0,33</w:t>
            </w:r>
          </w:p>
        </w:tc>
        <w:tc>
          <w:tcPr>
            <w:tcW w:w="760"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233</w:t>
            </w:r>
          </w:p>
        </w:tc>
        <w:tc>
          <w:tcPr>
            <w:tcW w:w="794" w:type="dxa"/>
          </w:tcPr>
          <w:p w:rsidR="00CB6673" w:rsidRDefault="00CB6673">
            <w:pPr>
              <w:pStyle w:val="ConsPlusNormal"/>
              <w:jc w:val="center"/>
            </w:pPr>
            <w:r>
              <w:t>3097</w:t>
            </w:r>
          </w:p>
        </w:tc>
        <w:tc>
          <w:tcPr>
            <w:tcW w:w="5159" w:type="dxa"/>
          </w:tcPr>
          <w:p w:rsidR="00CB6673" w:rsidRDefault="00CB6673">
            <w:pPr>
              <w:pStyle w:val="ConsPlusNormal"/>
            </w:pPr>
            <w:r>
              <w:t>Полюстровский сад на пересечении Полюстровского пр. и ул. Харченко</w:t>
            </w:r>
          </w:p>
        </w:tc>
        <w:tc>
          <w:tcPr>
            <w:tcW w:w="1191" w:type="dxa"/>
          </w:tcPr>
          <w:p w:rsidR="00CB6673" w:rsidRDefault="00CB6673">
            <w:pPr>
              <w:pStyle w:val="ConsPlusNormal"/>
              <w:jc w:val="center"/>
            </w:pPr>
            <w:r>
              <w:t>4,63</w:t>
            </w:r>
          </w:p>
        </w:tc>
        <w:tc>
          <w:tcPr>
            <w:tcW w:w="760" w:type="dxa"/>
          </w:tcPr>
          <w:p w:rsidR="00CB6673" w:rsidRDefault="00CB6673">
            <w:pPr>
              <w:pStyle w:val="ConsPlusNormal"/>
              <w:jc w:val="center"/>
            </w:pPr>
            <w:r>
              <w:t>3-1</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234. Исключен. - </w:t>
            </w:r>
            <w:hyperlink r:id="rId287">
              <w:r>
                <w:rPr>
                  <w:color w:val="0000FF"/>
                </w:rPr>
                <w:t>Закон</w:t>
              </w:r>
            </w:hyperlink>
            <w:r>
              <w:t xml:space="preserve"> Санкт-Петербурга от 19.02.2014 N 69-16</w:t>
            </w:r>
          </w:p>
        </w:tc>
      </w:tr>
      <w:tr w:rsidR="00CB6673">
        <w:tc>
          <w:tcPr>
            <w:tcW w:w="1077" w:type="dxa"/>
          </w:tcPr>
          <w:p w:rsidR="00CB6673" w:rsidRDefault="00CB6673">
            <w:pPr>
              <w:pStyle w:val="ConsPlusNormal"/>
              <w:jc w:val="center"/>
            </w:pPr>
            <w:r>
              <w:t>235</w:t>
            </w:r>
          </w:p>
        </w:tc>
        <w:tc>
          <w:tcPr>
            <w:tcW w:w="794" w:type="dxa"/>
          </w:tcPr>
          <w:p w:rsidR="00CB6673" w:rsidRDefault="00CB6673">
            <w:pPr>
              <w:pStyle w:val="ConsPlusNormal"/>
              <w:jc w:val="center"/>
            </w:pPr>
            <w:r>
              <w:t>3099</w:t>
            </w:r>
          </w:p>
        </w:tc>
        <w:tc>
          <w:tcPr>
            <w:tcW w:w="5159" w:type="dxa"/>
          </w:tcPr>
          <w:p w:rsidR="00CB6673" w:rsidRDefault="00CB6673">
            <w:pPr>
              <w:pStyle w:val="ConsPlusNormal"/>
            </w:pPr>
            <w:r>
              <w:t>сквер б/н на Лесном пр. между д. 64 и д. 78</w:t>
            </w:r>
          </w:p>
        </w:tc>
        <w:tc>
          <w:tcPr>
            <w:tcW w:w="1191" w:type="dxa"/>
          </w:tcPr>
          <w:p w:rsidR="00CB6673" w:rsidRDefault="00CB6673">
            <w:pPr>
              <w:pStyle w:val="ConsPlusNormal"/>
              <w:jc w:val="center"/>
            </w:pPr>
            <w:r>
              <w:t>0,88</w:t>
            </w:r>
          </w:p>
        </w:tc>
        <w:tc>
          <w:tcPr>
            <w:tcW w:w="760" w:type="dxa"/>
          </w:tcPr>
          <w:p w:rsidR="00CB6673" w:rsidRDefault="00CB6673">
            <w:pPr>
              <w:pStyle w:val="ConsPlusNormal"/>
              <w:jc w:val="center"/>
            </w:pPr>
            <w:r>
              <w:t>3-1</w:t>
            </w:r>
          </w:p>
        </w:tc>
      </w:tr>
      <w:tr w:rsidR="00CB6673">
        <w:tblPrEx>
          <w:tblBorders>
            <w:insideH w:val="nil"/>
          </w:tblBorders>
        </w:tblPrEx>
        <w:tc>
          <w:tcPr>
            <w:tcW w:w="1077" w:type="dxa"/>
            <w:tcBorders>
              <w:bottom w:val="nil"/>
            </w:tcBorders>
          </w:tcPr>
          <w:p w:rsidR="00CB6673" w:rsidRDefault="00CB6673">
            <w:pPr>
              <w:pStyle w:val="ConsPlusNormal"/>
              <w:jc w:val="center"/>
            </w:pPr>
            <w:r>
              <w:t>236</w:t>
            </w:r>
          </w:p>
        </w:tc>
        <w:tc>
          <w:tcPr>
            <w:tcW w:w="794" w:type="dxa"/>
            <w:tcBorders>
              <w:bottom w:val="nil"/>
            </w:tcBorders>
          </w:tcPr>
          <w:p w:rsidR="00CB6673" w:rsidRDefault="00CB6673">
            <w:pPr>
              <w:pStyle w:val="ConsPlusNormal"/>
              <w:jc w:val="center"/>
            </w:pPr>
            <w:r>
              <w:t>3100</w:t>
            </w:r>
          </w:p>
        </w:tc>
        <w:tc>
          <w:tcPr>
            <w:tcW w:w="5159" w:type="dxa"/>
            <w:tcBorders>
              <w:bottom w:val="nil"/>
            </w:tcBorders>
          </w:tcPr>
          <w:p w:rsidR="00CB6673" w:rsidRDefault="00CB6673">
            <w:pPr>
              <w:pStyle w:val="ConsPlusNormal"/>
            </w:pPr>
            <w:r>
              <w:t>Воронинский сквер на пересечении ул. Капитана Воронина и Б. Сампсониевского пр.</w:t>
            </w:r>
          </w:p>
        </w:tc>
        <w:tc>
          <w:tcPr>
            <w:tcW w:w="1191" w:type="dxa"/>
            <w:tcBorders>
              <w:bottom w:val="nil"/>
            </w:tcBorders>
          </w:tcPr>
          <w:p w:rsidR="00CB6673" w:rsidRDefault="00CB6673">
            <w:pPr>
              <w:pStyle w:val="ConsPlusNormal"/>
              <w:jc w:val="center"/>
            </w:pPr>
            <w:r>
              <w:t>0,51</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236 в ред. </w:t>
            </w:r>
            <w:hyperlink r:id="rId28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lastRenderedPageBreak/>
              <w:t>237</w:t>
            </w:r>
          </w:p>
        </w:tc>
        <w:tc>
          <w:tcPr>
            <w:tcW w:w="794" w:type="dxa"/>
          </w:tcPr>
          <w:p w:rsidR="00CB6673" w:rsidRDefault="00CB6673">
            <w:pPr>
              <w:pStyle w:val="ConsPlusNormal"/>
              <w:jc w:val="center"/>
            </w:pPr>
            <w:r>
              <w:t>3101</w:t>
            </w:r>
          </w:p>
        </w:tc>
        <w:tc>
          <w:tcPr>
            <w:tcW w:w="5159" w:type="dxa"/>
          </w:tcPr>
          <w:p w:rsidR="00CB6673" w:rsidRDefault="00CB6673">
            <w:pPr>
              <w:pStyle w:val="ConsPlusNormal"/>
            </w:pPr>
            <w:r>
              <w:t>сквер б/н между 1-м Муринским пр. и Земледельческой ул.</w:t>
            </w:r>
          </w:p>
        </w:tc>
        <w:tc>
          <w:tcPr>
            <w:tcW w:w="1191" w:type="dxa"/>
          </w:tcPr>
          <w:p w:rsidR="00CB6673" w:rsidRDefault="00CB6673">
            <w:pPr>
              <w:pStyle w:val="ConsPlusNormal"/>
              <w:jc w:val="center"/>
            </w:pPr>
            <w:r>
              <w:t>1,24</w:t>
            </w:r>
          </w:p>
        </w:tc>
        <w:tc>
          <w:tcPr>
            <w:tcW w:w="760"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238</w:t>
            </w:r>
          </w:p>
        </w:tc>
        <w:tc>
          <w:tcPr>
            <w:tcW w:w="794" w:type="dxa"/>
          </w:tcPr>
          <w:p w:rsidR="00CB6673" w:rsidRDefault="00CB6673">
            <w:pPr>
              <w:pStyle w:val="ConsPlusNormal"/>
              <w:jc w:val="center"/>
            </w:pPr>
            <w:r>
              <w:t>3102</w:t>
            </w:r>
          </w:p>
        </w:tc>
        <w:tc>
          <w:tcPr>
            <w:tcW w:w="5159" w:type="dxa"/>
          </w:tcPr>
          <w:p w:rsidR="00CB6673" w:rsidRDefault="00CB6673">
            <w:pPr>
              <w:pStyle w:val="ConsPlusNormal"/>
            </w:pPr>
            <w:r>
              <w:t>Новолитовский сквер на Литовской ул., д. 4</w:t>
            </w:r>
          </w:p>
        </w:tc>
        <w:tc>
          <w:tcPr>
            <w:tcW w:w="1191" w:type="dxa"/>
          </w:tcPr>
          <w:p w:rsidR="00CB6673" w:rsidRDefault="00CB6673">
            <w:pPr>
              <w:pStyle w:val="ConsPlusNormal"/>
              <w:jc w:val="center"/>
            </w:pPr>
            <w:r>
              <w:t>0,31</w:t>
            </w:r>
          </w:p>
        </w:tc>
        <w:tc>
          <w:tcPr>
            <w:tcW w:w="760" w:type="dxa"/>
          </w:tcPr>
          <w:p w:rsidR="00CB6673" w:rsidRDefault="00CB6673">
            <w:pPr>
              <w:pStyle w:val="ConsPlusNormal"/>
              <w:jc w:val="center"/>
            </w:pPr>
            <w:r>
              <w:t>3-1</w:t>
            </w:r>
          </w:p>
        </w:tc>
      </w:tr>
      <w:tr w:rsidR="00CB6673">
        <w:tblPrEx>
          <w:tblBorders>
            <w:insideH w:val="nil"/>
          </w:tblBorders>
        </w:tblPrEx>
        <w:tc>
          <w:tcPr>
            <w:tcW w:w="1077" w:type="dxa"/>
            <w:tcBorders>
              <w:bottom w:val="nil"/>
            </w:tcBorders>
          </w:tcPr>
          <w:p w:rsidR="00CB6673" w:rsidRDefault="00CB6673">
            <w:pPr>
              <w:pStyle w:val="ConsPlusNormal"/>
              <w:jc w:val="center"/>
            </w:pPr>
            <w:r>
              <w:t>239</w:t>
            </w:r>
          </w:p>
        </w:tc>
        <w:tc>
          <w:tcPr>
            <w:tcW w:w="794" w:type="dxa"/>
            <w:tcBorders>
              <w:bottom w:val="nil"/>
            </w:tcBorders>
          </w:tcPr>
          <w:p w:rsidR="00CB6673" w:rsidRDefault="00CB6673">
            <w:pPr>
              <w:pStyle w:val="ConsPlusNormal"/>
              <w:jc w:val="center"/>
            </w:pPr>
            <w:r>
              <w:t>3103</w:t>
            </w:r>
          </w:p>
        </w:tc>
        <w:tc>
          <w:tcPr>
            <w:tcW w:w="5159" w:type="dxa"/>
            <w:tcBorders>
              <w:bottom w:val="nil"/>
            </w:tcBorders>
          </w:tcPr>
          <w:p w:rsidR="00CB6673" w:rsidRDefault="00CB6673">
            <w:pPr>
              <w:pStyle w:val="ConsPlusNormal"/>
            </w:pPr>
            <w:r>
              <w:t>Сампсониевский сад между Гренадерской ул., Лесным пр., Нейшлотским пер. и Б. Сампсониевским пр.</w:t>
            </w:r>
          </w:p>
        </w:tc>
        <w:tc>
          <w:tcPr>
            <w:tcW w:w="1191" w:type="dxa"/>
            <w:tcBorders>
              <w:bottom w:val="nil"/>
            </w:tcBorders>
          </w:tcPr>
          <w:p w:rsidR="00CB6673" w:rsidRDefault="00CB6673">
            <w:pPr>
              <w:pStyle w:val="ConsPlusNormal"/>
              <w:jc w:val="center"/>
            </w:pPr>
            <w:r>
              <w:t>5,89</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239 в ред. </w:t>
            </w:r>
            <w:hyperlink r:id="rId289">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240</w:t>
            </w:r>
          </w:p>
        </w:tc>
        <w:tc>
          <w:tcPr>
            <w:tcW w:w="794" w:type="dxa"/>
            <w:tcBorders>
              <w:bottom w:val="nil"/>
            </w:tcBorders>
          </w:tcPr>
          <w:p w:rsidR="00CB6673" w:rsidRDefault="00CB6673">
            <w:pPr>
              <w:pStyle w:val="ConsPlusNormal"/>
              <w:jc w:val="center"/>
            </w:pPr>
            <w:r>
              <w:t>3104</w:t>
            </w:r>
          </w:p>
        </w:tc>
        <w:tc>
          <w:tcPr>
            <w:tcW w:w="5159" w:type="dxa"/>
            <w:tcBorders>
              <w:bottom w:val="nil"/>
            </w:tcBorders>
          </w:tcPr>
          <w:p w:rsidR="00CB6673" w:rsidRDefault="00CB6673">
            <w:pPr>
              <w:pStyle w:val="ConsPlusNormal"/>
            </w:pPr>
            <w:r>
              <w:t>Гренадерский сад (Крапивный сад) между Крапивным пер., Б. Сампсониевским пр. и Гренадерской ул.</w:t>
            </w:r>
          </w:p>
        </w:tc>
        <w:tc>
          <w:tcPr>
            <w:tcW w:w="1191" w:type="dxa"/>
            <w:tcBorders>
              <w:bottom w:val="nil"/>
            </w:tcBorders>
          </w:tcPr>
          <w:p w:rsidR="00CB6673" w:rsidRDefault="00CB6673">
            <w:pPr>
              <w:pStyle w:val="ConsPlusNormal"/>
              <w:jc w:val="center"/>
            </w:pPr>
            <w:r>
              <w:t>0,64</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240 в ред. </w:t>
            </w:r>
            <w:hyperlink r:id="rId290">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241</w:t>
            </w:r>
          </w:p>
        </w:tc>
        <w:tc>
          <w:tcPr>
            <w:tcW w:w="794" w:type="dxa"/>
            <w:tcBorders>
              <w:bottom w:val="nil"/>
            </w:tcBorders>
          </w:tcPr>
          <w:p w:rsidR="00CB6673" w:rsidRDefault="00CB6673">
            <w:pPr>
              <w:pStyle w:val="ConsPlusNormal"/>
              <w:jc w:val="center"/>
            </w:pPr>
            <w:r>
              <w:t>3105</w:t>
            </w:r>
          </w:p>
        </w:tc>
        <w:tc>
          <w:tcPr>
            <w:tcW w:w="5159" w:type="dxa"/>
            <w:tcBorders>
              <w:bottom w:val="nil"/>
            </w:tcBorders>
          </w:tcPr>
          <w:p w:rsidR="00CB6673" w:rsidRDefault="00CB6673">
            <w:pPr>
              <w:pStyle w:val="ConsPlusNormal"/>
            </w:pPr>
            <w:r>
              <w:t>сад Серебряный Пруд между аллеей Академика Лихачёва, ул. Орбели, М. Объездной ул. и Институтским пр.</w:t>
            </w:r>
          </w:p>
        </w:tc>
        <w:tc>
          <w:tcPr>
            <w:tcW w:w="1191" w:type="dxa"/>
            <w:tcBorders>
              <w:bottom w:val="nil"/>
            </w:tcBorders>
          </w:tcPr>
          <w:p w:rsidR="00CB6673" w:rsidRDefault="00CB6673">
            <w:pPr>
              <w:pStyle w:val="ConsPlusNormal"/>
              <w:jc w:val="center"/>
            </w:pPr>
            <w:r>
              <w:t>5,25</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241 в ред. </w:t>
            </w:r>
            <w:hyperlink r:id="rId291">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242</w:t>
            </w:r>
          </w:p>
        </w:tc>
        <w:tc>
          <w:tcPr>
            <w:tcW w:w="794" w:type="dxa"/>
          </w:tcPr>
          <w:p w:rsidR="00CB6673" w:rsidRDefault="00CB6673">
            <w:pPr>
              <w:pStyle w:val="ConsPlusNormal"/>
              <w:jc w:val="center"/>
            </w:pPr>
            <w:r>
              <w:t>3107</w:t>
            </w:r>
          </w:p>
        </w:tc>
        <w:tc>
          <w:tcPr>
            <w:tcW w:w="5159" w:type="dxa"/>
          </w:tcPr>
          <w:p w:rsidR="00CB6673" w:rsidRDefault="00CB6673">
            <w:pPr>
              <w:pStyle w:val="ConsPlusNormal"/>
            </w:pPr>
            <w:r>
              <w:t>Выборгский сад на пересечении Б. Сампсониевского пр. и ул. Комиссара Смирнова</w:t>
            </w:r>
          </w:p>
        </w:tc>
        <w:tc>
          <w:tcPr>
            <w:tcW w:w="1191" w:type="dxa"/>
          </w:tcPr>
          <w:p w:rsidR="00CB6673" w:rsidRDefault="00CB6673">
            <w:pPr>
              <w:pStyle w:val="ConsPlusNormal"/>
              <w:jc w:val="center"/>
            </w:pPr>
            <w:r>
              <w:t>2,56</w:t>
            </w:r>
          </w:p>
        </w:tc>
        <w:tc>
          <w:tcPr>
            <w:tcW w:w="760" w:type="dxa"/>
          </w:tcPr>
          <w:p w:rsidR="00CB6673" w:rsidRDefault="00CB6673">
            <w:pPr>
              <w:pStyle w:val="ConsPlusNormal"/>
              <w:jc w:val="center"/>
            </w:pPr>
            <w:r>
              <w:t>3-1</w:t>
            </w:r>
          </w:p>
        </w:tc>
      </w:tr>
      <w:tr w:rsidR="00CB6673">
        <w:tblPrEx>
          <w:tblBorders>
            <w:insideH w:val="nil"/>
          </w:tblBorders>
        </w:tblPrEx>
        <w:tc>
          <w:tcPr>
            <w:tcW w:w="1077" w:type="dxa"/>
            <w:tcBorders>
              <w:bottom w:val="nil"/>
            </w:tcBorders>
          </w:tcPr>
          <w:p w:rsidR="00CB6673" w:rsidRDefault="00CB6673">
            <w:pPr>
              <w:pStyle w:val="ConsPlusNormal"/>
              <w:jc w:val="center"/>
            </w:pPr>
            <w:r>
              <w:t>243</w:t>
            </w:r>
          </w:p>
        </w:tc>
        <w:tc>
          <w:tcPr>
            <w:tcW w:w="794" w:type="dxa"/>
            <w:tcBorders>
              <w:bottom w:val="nil"/>
            </w:tcBorders>
          </w:tcPr>
          <w:p w:rsidR="00CB6673" w:rsidRDefault="00CB6673">
            <w:pPr>
              <w:pStyle w:val="ConsPlusNormal"/>
              <w:jc w:val="center"/>
            </w:pPr>
            <w:r>
              <w:t>3109</w:t>
            </w:r>
          </w:p>
        </w:tc>
        <w:tc>
          <w:tcPr>
            <w:tcW w:w="5159" w:type="dxa"/>
            <w:tcBorders>
              <w:bottom w:val="nil"/>
            </w:tcBorders>
          </w:tcPr>
          <w:p w:rsidR="00CB6673" w:rsidRDefault="00CB6673">
            <w:pPr>
              <w:pStyle w:val="ConsPlusNormal"/>
            </w:pPr>
            <w:r>
              <w:t>сквер б/н на пр. Энгельса восточнее д. 22</w:t>
            </w:r>
          </w:p>
        </w:tc>
        <w:tc>
          <w:tcPr>
            <w:tcW w:w="1191" w:type="dxa"/>
            <w:tcBorders>
              <w:bottom w:val="nil"/>
            </w:tcBorders>
          </w:tcPr>
          <w:p w:rsidR="00CB6673" w:rsidRDefault="00CB6673">
            <w:pPr>
              <w:pStyle w:val="ConsPlusNormal"/>
              <w:jc w:val="center"/>
            </w:pPr>
            <w:r>
              <w:t>0,6838</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243 в ред. </w:t>
            </w:r>
            <w:hyperlink r:id="rId29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244</w:t>
            </w:r>
          </w:p>
        </w:tc>
        <w:tc>
          <w:tcPr>
            <w:tcW w:w="794" w:type="dxa"/>
            <w:tcBorders>
              <w:bottom w:val="nil"/>
            </w:tcBorders>
          </w:tcPr>
          <w:p w:rsidR="00CB6673" w:rsidRDefault="00CB6673">
            <w:pPr>
              <w:pStyle w:val="ConsPlusNormal"/>
              <w:jc w:val="center"/>
            </w:pPr>
            <w:r>
              <w:t>3111</w:t>
            </w:r>
          </w:p>
        </w:tc>
        <w:tc>
          <w:tcPr>
            <w:tcW w:w="5159" w:type="dxa"/>
            <w:tcBorders>
              <w:bottom w:val="nil"/>
            </w:tcBorders>
          </w:tcPr>
          <w:p w:rsidR="00CB6673" w:rsidRDefault="00CB6673">
            <w:pPr>
              <w:pStyle w:val="ConsPlusNormal"/>
            </w:pPr>
            <w:r>
              <w:t>бульвар б/н на 2-м Муринском пр. от ул. Орбели до Институтского пр.</w:t>
            </w:r>
          </w:p>
        </w:tc>
        <w:tc>
          <w:tcPr>
            <w:tcW w:w="1191" w:type="dxa"/>
            <w:tcBorders>
              <w:bottom w:val="nil"/>
            </w:tcBorders>
          </w:tcPr>
          <w:p w:rsidR="00CB6673" w:rsidRDefault="00CB6673">
            <w:pPr>
              <w:pStyle w:val="ConsPlusNormal"/>
              <w:jc w:val="center"/>
            </w:pPr>
            <w:r>
              <w:t>1,02</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244 в ред. </w:t>
            </w:r>
            <w:hyperlink r:id="rId293">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245</w:t>
            </w:r>
          </w:p>
        </w:tc>
        <w:tc>
          <w:tcPr>
            <w:tcW w:w="7904" w:type="dxa"/>
            <w:gridSpan w:val="4"/>
            <w:tcBorders>
              <w:bottom w:val="nil"/>
            </w:tcBorders>
          </w:tcPr>
          <w:p w:rsidR="00CB6673" w:rsidRDefault="00CB6673">
            <w:pPr>
              <w:pStyle w:val="ConsPlusNormal"/>
              <w:jc w:val="both"/>
            </w:pPr>
            <w:r>
              <w:t xml:space="preserve">Исключен. - </w:t>
            </w:r>
            <w:hyperlink r:id="rId294">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246</w:t>
            </w:r>
          </w:p>
        </w:tc>
        <w:tc>
          <w:tcPr>
            <w:tcW w:w="794" w:type="dxa"/>
            <w:tcBorders>
              <w:bottom w:val="nil"/>
            </w:tcBorders>
          </w:tcPr>
          <w:p w:rsidR="00CB6673" w:rsidRDefault="00CB6673">
            <w:pPr>
              <w:pStyle w:val="ConsPlusNormal"/>
              <w:jc w:val="center"/>
            </w:pPr>
            <w:r>
              <w:t>3113</w:t>
            </w:r>
          </w:p>
        </w:tc>
        <w:tc>
          <w:tcPr>
            <w:tcW w:w="5159" w:type="dxa"/>
            <w:tcBorders>
              <w:bottom w:val="nil"/>
            </w:tcBorders>
          </w:tcPr>
          <w:p w:rsidR="00CB6673" w:rsidRDefault="00CB6673">
            <w:pPr>
              <w:pStyle w:val="ConsPlusNormal"/>
            </w:pPr>
            <w:r>
              <w:t>Енотаевский сквер между пр. Энгельса, Елецкой ул., Костромским пр. и Енотаевской ул.</w:t>
            </w:r>
          </w:p>
        </w:tc>
        <w:tc>
          <w:tcPr>
            <w:tcW w:w="1191" w:type="dxa"/>
            <w:tcBorders>
              <w:bottom w:val="nil"/>
            </w:tcBorders>
          </w:tcPr>
          <w:p w:rsidR="00CB6673" w:rsidRDefault="00CB6673">
            <w:pPr>
              <w:pStyle w:val="ConsPlusNormal"/>
              <w:jc w:val="center"/>
            </w:pPr>
            <w:r>
              <w:t>0,8215</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246 в ред. </w:t>
            </w:r>
            <w:hyperlink r:id="rId29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247</w:t>
            </w:r>
          </w:p>
        </w:tc>
        <w:tc>
          <w:tcPr>
            <w:tcW w:w="794" w:type="dxa"/>
            <w:tcBorders>
              <w:bottom w:val="nil"/>
            </w:tcBorders>
          </w:tcPr>
          <w:p w:rsidR="00CB6673" w:rsidRDefault="00CB6673">
            <w:pPr>
              <w:pStyle w:val="ConsPlusNormal"/>
              <w:jc w:val="center"/>
            </w:pPr>
            <w:r>
              <w:t>3117</w:t>
            </w:r>
          </w:p>
        </w:tc>
        <w:tc>
          <w:tcPr>
            <w:tcW w:w="5159" w:type="dxa"/>
            <w:tcBorders>
              <w:bottom w:val="nil"/>
            </w:tcBorders>
          </w:tcPr>
          <w:p w:rsidR="00CB6673" w:rsidRDefault="00CB6673">
            <w:pPr>
              <w:pStyle w:val="ConsPlusNormal"/>
            </w:pPr>
            <w:r>
              <w:t>сквер б/н на ул. Композиторов между д. 7 и д. 13, корп. 1</w:t>
            </w:r>
          </w:p>
        </w:tc>
        <w:tc>
          <w:tcPr>
            <w:tcW w:w="1191" w:type="dxa"/>
            <w:tcBorders>
              <w:bottom w:val="nil"/>
            </w:tcBorders>
          </w:tcPr>
          <w:p w:rsidR="00CB6673" w:rsidRDefault="00CB6673">
            <w:pPr>
              <w:pStyle w:val="ConsPlusNormal"/>
              <w:jc w:val="center"/>
            </w:pPr>
            <w:r>
              <w:t>0,8938</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247 в ред. </w:t>
            </w:r>
            <w:hyperlink r:id="rId296">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248</w:t>
            </w:r>
          </w:p>
        </w:tc>
        <w:tc>
          <w:tcPr>
            <w:tcW w:w="794" w:type="dxa"/>
            <w:tcBorders>
              <w:bottom w:val="nil"/>
            </w:tcBorders>
          </w:tcPr>
          <w:p w:rsidR="00CB6673" w:rsidRDefault="00CB6673">
            <w:pPr>
              <w:pStyle w:val="ConsPlusNormal"/>
              <w:jc w:val="center"/>
            </w:pPr>
            <w:r>
              <w:t>3121</w:t>
            </w:r>
          </w:p>
        </w:tc>
        <w:tc>
          <w:tcPr>
            <w:tcW w:w="5159" w:type="dxa"/>
            <w:tcBorders>
              <w:bottom w:val="nil"/>
            </w:tcBorders>
          </w:tcPr>
          <w:p w:rsidR="00CB6673" w:rsidRDefault="00CB6673">
            <w:pPr>
              <w:pStyle w:val="ConsPlusNormal"/>
            </w:pPr>
            <w:r>
              <w:t>Шуваловский парк (участок 1) на правом берегу р. Старожиловки</w:t>
            </w:r>
          </w:p>
        </w:tc>
        <w:tc>
          <w:tcPr>
            <w:tcW w:w="1191" w:type="dxa"/>
            <w:tcBorders>
              <w:bottom w:val="nil"/>
            </w:tcBorders>
          </w:tcPr>
          <w:p w:rsidR="00CB6673" w:rsidRDefault="00CB6673">
            <w:pPr>
              <w:pStyle w:val="ConsPlusNormal"/>
              <w:jc w:val="center"/>
            </w:pPr>
            <w:r>
              <w:t>93,42</w:t>
            </w:r>
          </w:p>
        </w:tc>
        <w:tc>
          <w:tcPr>
            <w:tcW w:w="760" w:type="dxa"/>
            <w:tcBorders>
              <w:bottom w:val="nil"/>
            </w:tcBorders>
          </w:tcPr>
          <w:p w:rsidR="00CB6673" w:rsidRDefault="00CB6673">
            <w:pPr>
              <w:pStyle w:val="ConsPlusNormal"/>
              <w:jc w:val="center"/>
            </w:pPr>
            <w:r>
              <w:t>3-7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248 в ред. </w:t>
            </w:r>
            <w:hyperlink r:id="rId297">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249</w:t>
            </w:r>
          </w:p>
        </w:tc>
        <w:tc>
          <w:tcPr>
            <w:tcW w:w="794" w:type="dxa"/>
            <w:tcBorders>
              <w:bottom w:val="nil"/>
            </w:tcBorders>
          </w:tcPr>
          <w:p w:rsidR="00CB6673" w:rsidRDefault="00CB6673">
            <w:pPr>
              <w:pStyle w:val="ConsPlusNormal"/>
              <w:jc w:val="center"/>
            </w:pPr>
            <w:r>
              <w:t>3122</w:t>
            </w:r>
          </w:p>
        </w:tc>
        <w:tc>
          <w:tcPr>
            <w:tcW w:w="5159" w:type="dxa"/>
            <w:tcBorders>
              <w:bottom w:val="nil"/>
            </w:tcBorders>
          </w:tcPr>
          <w:p w:rsidR="00CB6673" w:rsidRDefault="00CB6673">
            <w:pPr>
              <w:pStyle w:val="ConsPlusNormal"/>
            </w:pPr>
            <w:r>
              <w:t>Шуваловский парк (участок 2) между Пляжевой ул., ул. Шишкина и ул. Вологдина</w:t>
            </w:r>
          </w:p>
        </w:tc>
        <w:tc>
          <w:tcPr>
            <w:tcW w:w="1191" w:type="dxa"/>
            <w:tcBorders>
              <w:bottom w:val="nil"/>
            </w:tcBorders>
          </w:tcPr>
          <w:p w:rsidR="00CB6673" w:rsidRDefault="00CB6673">
            <w:pPr>
              <w:pStyle w:val="ConsPlusNormal"/>
              <w:jc w:val="center"/>
            </w:pPr>
            <w:r>
              <w:t>27,88</w:t>
            </w:r>
          </w:p>
        </w:tc>
        <w:tc>
          <w:tcPr>
            <w:tcW w:w="760" w:type="dxa"/>
            <w:tcBorders>
              <w:bottom w:val="nil"/>
            </w:tcBorders>
          </w:tcPr>
          <w:p w:rsidR="00CB6673" w:rsidRDefault="00CB6673">
            <w:pPr>
              <w:pStyle w:val="ConsPlusNormal"/>
              <w:jc w:val="center"/>
            </w:pPr>
            <w:r>
              <w:t>3-7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249 в ред. </w:t>
            </w:r>
            <w:hyperlink r:id="rId298">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250</w:t>
            </w:r>
          </w:p>
        </w:tc>
        <w:tc>
          <w:tcPr>
            <w:tcW w:w="794" w:type="dxa"/>
            <w:tcBorders>
              <w:bottom w:val="nil"/>
            </w:tcBorders>
          </w:tcPr>
          <w:p w:rsidR="00CB6673" w:rsidRDefault="00CB6673">
            <w:pPr>
              <w:pStyle w:val="ConsPlusNormal"/>
              <w:jc w:val="center"/>
            </w:pPr>
            <w:r>
              <w:t>3126</w:t>
            </w:r>
          </w:p>
        </w:tc>
        <w:tc>
          <w:tcPr>
            <w:tcW w:w="5159" w:type="dxa"/>
            <w:tcBorders>
              <w:bottom w:val="nil"/>
            </w:tcBorders>
          </w:tcPr>
          <w:p w:rsidR="00CB6673" w:rsidRDefault="00CB6673">
            <w:pPr>
              <w:pStyle w:val="ConsPlusNormal"/>
            </w:pPr>
            <w:r>
              <w:t xml:space="preserve">сквер б/н на пересечении Выборгского шоссе и ул. </w:t>
            </w:r>
            <w:r>
              <w:lastRenderedPageBreak/>
              <w:t>Ломоносова</w:t>
            </w:r>
          </w:p>
        </w:tc>
        <w:tc>
          <w:tcPr>
            <w:tcW w:w="1191" w:type="dxa"/>
            <w:tcBorders>
              <w:bottom w:val="nil"/>
            </w:tcBorders>
          </w:tcPr>
          <w:p w:rsidR="00CB6673" w:rsidRDefault="00CB6673">
            <w:pPr>
              <w:pStyle w:val="ConsPlusNormal"/>
              <w:jc w:val="center"/>
            </w:pPr>
            <w:r>
              <w:lastRenderedPageBreak/>
              <w:t>0,36</w:t>
            </w:r>
          </w:p>
        </w:tc>
        <w:tc>
          <w:tcPr>
            <w:tcW w:w="760" w:type="dxa"/>
            <w:tcBorders>
              <w:bottom w:val="nil"/>
            </w:tcBorders>
          </w:tcPr>
          <w:p w:rsidR="00CB6673" w:rsidRDefault="00CB6673">
            <w:pPr>
              <w:pStyle w:val="ConsPlusNormal"/>
              <w:jc w:val="center"/>
            </w:pPr>
            <w:r>
              <w:t>3-7</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250 в ред. </w:t>
            </w:r>
            <w:hyperlink r:id="rId299">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251</w:t>
            </w:r>
          </w:p>
        </w:tc>
        <w:tc>
          <w:tcPr>
            <w:tcW w:w="794" w:type="dxa"/>
            <w:tcBorders>
              <w:bottom w:val="nil"/>
            </w:tcBorders>
          </w:tcPr>
          <w:p w:rsidR="00CB6673" w:rsidRDefault="00CB6673">
            <w:pPr>
              <w:pStyle w:val="ConsPlusNormal"/>
              <w:jc w:val="center"/>
            </w:pPr>
            <w:r>
              <w:t>3127</w:t>
            </w:r>
          </w:p>
        </w:tc>
        <w:tc>
          <w:tcPr>
            <w:tcW w:w="5159" w:type="dxa"/>
            <w:tcBorders>
              <w:bottom w:val="nil"/>
            </w:tcBorders>
          </w:tcPr>
          <w:p w:rsidR="00CB6673" w:rsidRDefault="00CB6673">
            <w:pPr>
              <w:pStyle w:val="ConsPlusNormal"/>
            </w:pPr>
            <w:r>
              <w:t>сквер б/н на Выборгском шоссе, д. 379</w:t>
            </w:r>
          </w:p>
        </w:tc>
        <w:tc>
          <w:tcPr>
            <w:tcW w:w="1191" w:type="dxa"/>
            <w:tcBorders>
              <w:bottom w:val="nil"/>
            </w:tcBorders>
          </w:tcPr>
          <w:p w:rsidR="00CB6673" w:rsidRDefault="00CB6673">
            <w:pPr>
              <w:pStyle w:val="ConsPlusNormal"/>
              <w:jc w:val="center"/>
            </w:pPr>
            <w:r>
              <w:t>1,36</w:t>
            </w:r>
          </w:p>
        </w:tc>
        <w:tc>
          <w:tcPr>
            <w:tcW w:w="760" w:type="dxa"/>
            <w:tcBorders>
              <w:bottom w:val="nil"/>
            </w:tcBorders>
          </w:tcPr>
          <w:p w:rsidR="00CB6673" w:rsidRDefault="00CB6673">
            <w:pPr>
              <w:pStyle w:val="ConsPlusNormal"/>
              <w:jc w:val="center"/>
            </w:pPr>
            <w:r>
              <w:t>3-7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251 в ред. </w:t>
            </w:r>
            <w:hyperlink r:id="rId300">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252</w:t>
            </w:r>
          </w:p>
        </w:tc>
        <w:tc>
          <w:tcPr>
            <w:tcW w:w="794" w:type="dxa"/>
            <w:tcBorders>
              <w:bottom w:val="nil"/>
            </w:tcBorders>
          </w:tcPr>
          <w:p w:rsidR="00CB6673" w:rsidRDefault="00CB6673">
            <w:pPr>
              <w:pStyle w:val="ConsPlusNormal"/>
              <w:jc w:val="center"/>
            </w:pPr>
            <w:r>
              <w:t>3129</w:t>
            </w:r>
          </w:p>
        </w:tc>
        <w:tc>
          <w:tcPr>
            <w:tcW w:w="5159" w:type="dxa"/>
            <w:tcBorders>
              <w:bottom w:val="nil"/>
            </w:tcBorders>
          </w:tcPr>
          <w:p w:rsidR="00CB6673" w:rsidRDefault="00CB6673">
            <w:pPr>
              <w:pStyle w:val="ConsPlusNormal"/>
            </w:pPr>
            <w:r>
              <w:t>сквер б/н на берегу Нижнего Большого Суздальского озера между Выборгским шоссе и р. Старожиловкой</w:t>
            </w:r>
          </w:p>
        </w:tc>
        <w:tc>
          <w:tcPr>
            <w:tcW w:w="1191" w:type="dxa"/>
            <w:tcBorders>
              <w:bottom w:val="nil"/>
            </w:tcBorders>
          </w:tcPr>
          <w:p w:rsidR="00CB6673" w:rsidRDefault="00CB6673">
            <w:pPr>
              <w:pStyle w:val="ConsPlusNormal"/>
              <w:jc w:val="center"/>
            </w:pPr>
            <w:r>
              <w:t>2,5</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252 в ред. </w:t>
            </w:r>
            <w:hyperlink r:id="rId301">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253</w:t>
            </w:r>
          </w:p>
        </w:tc>
        <w:tc>
          <w:tcPr>
            <w:tcW w:w="794" w:type="dxa"/>
          </w:tcPr>
          <w:p w:rsidR="00CB6673" w:rsidRDefault="00CB6673">
            <w:pPr>
              <w:pStyle w:val="ConsPlusNormal"/>
              <w:jc w:val="center"/>
            </w:pPr>
            <w:r>
              <w:t>3130</w:t>
            </w:r>
          </w:p>
        </w:tc>
        <w:tc>
          <w:tcPr>
            <w:tcW w:w="5159" w:type="dxa"/>
          </w:tcPr>
          <w:p w:rsidR="00CB6673" w:rsidRDefault="00CB6673">
            <w:pPr>
              <w:pStyle w:val="ConsPlusNormal"/>
            </w:pPr>
            <w:r>
              <w:t>сквер б/н на берегу Нижнего Большого Суздальского озера у д. 144а по Выборгскому шоссе</w:t>
            </w:r>
          </w:p>
        </w:tc>
        <w:tc>
          <w:tcPr>
            <w:tcW w:w="1191" w:type="dxa"/>
          </w:tcPr>
          <w:p w:rsidR="00CB6673" w:rsidRDefault="00CB6673">
            <w:pPr>
              <w:pStyle w:val="ConsPlusNormal"/>
              <w:jc w:val="center"/>
            </w:pPr>
            <w:r>
              <w:t>0,87</w:t>
            </w:r>
          </w:p>
        </w:tc>
        <w:tc>
          <w:tcPr>
            <w:tcW w:w="760" w:type="dxa"/>
          </w:tcPr>
          <w:p w:rsidR="00CB6673" w:rsidRDefault="00CB6673">
            <w:pPr>
              <w:pStyle w:val="ConsPlusNormal"/>
              <w:jc w:val="center"/>
            </w:pPr>
            <w:r>
              <w:t>3-6</w:t>
            </w:r>
          </w:p>
        </w:tc>
      </w:tr>
      <w:tr w:rsidR="00CB6673">
        <w:tc>
          <w:tcPr>
            <w:tcW w:w="1077" w:type="dxa"/>
          </w:tcPr>
          <w:p w:rsidR="00CB6673" w:rsidRDefault="00CB6673">
            <w:pPr>
              <w:pStyle w:val="ConsPlusNormal"/>
              <w:jc w:val="center"/>
            </w:pPr>
            <w:r>
              <w:t>254</w:t>
            </w:r>
          </w:p>
        </w:tc>
        <w:tc>
          <w:tcPr>
            <w:tcW w:w="794" w:type="dxa"/>
          </w:tcPr>
          <w:p w:rsidR="00CB6673" w:rsidRDefault="00CB6673">
            <w:pPr>
              <w:pStyle w:val="ConsPlusNormal"/>
              <w:jc w:val="center"/>
            </w:pPr>
            <w:r>
              <w:t>3131</w:t>
            </w:r>
          </w:p>
        </w:tc>
        <w:tc>
          <w:tcPr>
            <w:tcW w:w="5159" w:type="dxa"/>
          </w:tcPr>
          <w:p w:rsidR="00CB6673" w:rsidRDefault="00CB6673">
            <w:pPr>
              <w:pStyle w:val="ConsPlusNormal"/>
            </w:pPr>
            <w:r>
              <w:t>сквер б/н на берегу Нижнего Большого Суздальского озера между Софийской ул. и Петровской ул.</w:t>
            </w:r>
          </w:p>
        </w:tc>
        <w:tc>
          <w:tcPr>
            <w:tcW w:w="1191" w:type="dxa"/>
          </w:tcPr>
          <w:p w:rsidR="00CB6673" w:rsidRDefault="00CB6673">
            <w:pPr>
              <w:pStyle w:val="ConsPlusNormal"/>
              <w:jc w:val="center"/>
            </w:pPr>
            <w:r>
              <w:t>0,82</w:t>
            </w:r>
          </w:p>
        </w:tc>
        <w:tc>
          <w:tcPr>
            <w:tcW w:w="760" w:type="dxa"/>
          </w:tcPr>
          <w:p w:rsidR="00CB6673" w:rsidRDefault="00CB6673">
            <w:pPr>
              <w:pStyle w:val="ConsPlusNormal"/>
              <w:jc w:val="center"/>
            </w:pPr>
            <w:r>
              <w:t>3-6</w:t>
            </w:r>
          </w:p>
        </w:tc>
      </w:tr>
      <w:tr w:rsidR="00CB6673">
        <w:tblPrEx>
          <w:tblBorders>
            <w:insideH w:val="nil"/>
          </w:tblBorders>
        </w:tblPrEx>
        <w:tc>
          <w:tcPr>
            <w:tcW w:w="1077" w:type="dxa"/>
            <w:tcBorders>
              <w:bottom w:val="nil"/>
            </w:tcBorders>
          </w:tcPr>
          <w:p w:rsidR="00CB6673" w:rsidRDefault="00CB6673">
            <w:pPr>
              <w:pStyle w:val="ConsPlusNormal"/>
              <w:jc w:val="center"/>
            </w:pPr>
            <w:r>
              <w:t>255</w:t>
            </w:r>
          </w:p>
        </w:tc>
        <w:tc>
          <w:tcPr>
            <w:tcW w:w="794" w:type="dxa"/>
            <w:tcBorders>
              <w:bottom w:val="nil"/>
            </w:tcBorders>
          </w:tcPr>
          <w:p w:rsidR="00CB6673" w:rsidRDefault="00CB6673">
            <w:pPr>
              <w:pStyle w:val="ConsPlusNormal"/>
              <w:jc w:val="center"/>
            </w:pPr>
            <w:r>
              <w:t>3132</w:t>
            </w:r>
          </w:p>
        </w:tc>
        <w:tc>
          <w:tcPr>
            <w:tcW w:w="5159" w:type="dxa"/>
            <w:tcBorders>
              <w:bottom w:val="nil"/>
            </w:tcBorders>
          </w:tcPr>
          <w:p w:rsidR="00CB6673" w:rsidRDefault="00CB6673">
            <w:pPr>
              <w:pStyle w:val="ConsPlusNormal"/>
            </w:pPr>
            <w:r>
              <w:t>сквер б/н на берегу Среднего Суздальского озера у д. 57а по Б. Озерной ул.</w:t>
            </w:r>
          </w:p>
        </w:tc>
        <w:tc>
          <w:tcPr>
            <w:tcW w:w="1191" w:type="dxa"/>
            <w:tcBorders>
              <w:bottom w:val="nil"/>
            </w:tcBorders>
          </w:tcPr>
          <w:p w:rsidR="00CB6673" w:rsidRDefault="00CB6673">
            <w:pPr>
              <w:pStyle w:val="ConsPlusNormal"/>
              <w:jc w:val="center"/>
            </w:pPr>
            <w:r>
              <w:t>1,27</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255 в ред. </w:t>
            </w:r>
            <w:hyperlink r:id="rId302">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256</w:t>
            </w:r>
          </w:p>
        </w:tc>
        <w:tc>
          <w:tcPr>
            <w:tcW w:w="794" w:type="dxa"/>
            <w:tcBorders>
              <w:bottom w:val="nil"/>
            </w:tcBorders>
          </w:tcPr>
          <w:p w:rsidR="00CB6673" w:rsidRDefault="00CB6673">
            <w:pPr>
              <w:pStyle w:val="ConsPlusNormal"/>
              <w:jc w:val="center"/>
            </w:pPr>
            <w:r>
              <w:t>3133</w:t>
            </w:r>
          </w:p>
        </w:tc>
        <w:tc>
          <w:tcPr>
            <w:tcW w:w="5159" w:type="dxa"/>
            <w:tcBorders>
              <w:bottom w:val="nil"/>
            </w:tcBorders>
          </w:tcPr>
          <w:p w:rsidR="00CB6673" w:rsidRDefault="00CB6673">
            <w:pPr>
              <w:pStyle w:val="ConsPlusNormal"/>
            </w:pPr>
            <w:r>
              <w:t>сквер б/н на берегу Среднего Суздальского озера между Эриванской ул. и Славянской наб.</w:t>
            </w:r>
          </w:p>
        </w:tc>
        <w:tc>
          <w:tcPr>
            <w:tcW w:w="1191" w:type="dxa"/>
            <w:tcBorders>
              <w:bottom w:val="nil"/>
            </w:tcBorders>
          </w:tcPr>
          <w:p w:rsidR="00CB6673" w:rsidRDefault="00CB6673">
            <w:pPr>
              <w:pStyle w:val="ConsPlusNormal"/>
              <w:jc w:val="center"/>
            </w:pPr>
            <w:r>
              <w:t>1,62</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256 в ред. </w:t>
            </w:r>
            <w:hyperlink r:id="rId303">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257</w:t>
            </w:r>
          </w:p>
        </w:tc>
        <w:tc>
          <w:tcPr>
            <w:tcW w:w="794" w:type="dxa"/>
            <w:tcBorders>
              <w:bottom w:val="nil"/>
            </w:tcBorders>
          </w:tcPr>
          <w:p w:rsidR="00CB6673" w:rsidRDefault="00CB6673">
            <w:pPr>
              <w:pStyle w:val="ConsPlusNormal"/>
              <w:jc w:val="center"/>
            </w:pPr>
            <w:r>
              <w:t>3134</w:t>
            </w:r>
          </w:p>
        </w:tc>
        <w:tc>
          <w:tcPr>
            <w:tcW w:w="5159" w:type="dxa"/>
            <w:tcBorders>
              <w:bottom w:val="nil"/>
            </w:tcBorders>
          </w:tcPr>
          <w:p w:rsidR="00CB6673" w:rsidRDefault="00CB6673">
            <w:pPr>
              <w:pStyle w:val="ConsPlusNormal"/>
            </w:pPr>
            <w:r>
              <w:t>сквер б/н у Верхнего Суздальского озера между Эриванской ул. и Береговой ул.</w:t>
            </w:r>
          </w:p>
        </w:tc>
        <w:tc>
          <w:tcPr>
            <w:tcW w:w="1191" w:type="dxa"/>
            <w:tcBorders>
              <w:bottom w:val="nil"/>
            </w:tcBorders>
          </w:tcPr>
          <w:p w:rsidR="00CB6673" w:rsidRDefault="00CB6673">
            <w:pPr>
              <w:pStyle w:val="ConsPlusNormal"/>
              <w:jc w:val="center"/>
            </w:pPr>
            <w:r>
              <w:t>1,05</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257 в ред. </w:t>
            </w:r>
            <w:hyperlink r:id="rId304">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258</w:t>
            </w:r>
          </w:p>
        </w:tc>
        <w:tc>
          <w:tcPr>
            <w:tcW w:w="794" w:type="dxa"/>
            <w:tcBorders>
              <w:bottom w:val="nil"/>
            </w:tcBorders>
          </w:tcPr>
          <w:p w:rsidR="00CB6673" w:rsidRDefault="00CB6673">
            <w:pPr>
              <w:pStyle w:val="ConsPlusNormal"/>
              <w:jc w:val="center"/>
            </w:pPr>
            <w:r>
              <w:t>3136</w:t>
            </w:r>
          </w:p>
        </w:tc>
        <w:tc>
          <w:tcPr>
            <w:tcW w:w="5159" w:type="dxa"/>
            <w:tcBorders>
              <w:bottom w:val="nil"/>
            </w:tcBorders>
          </w:tcPr>
          <w:p w:rsidR="00CB6673" w:rsidRDefault="00CB6673">
            <w:pPr>
              <w:pStyle w:val="ConsPlusNormal"/>
            </w:pPr>
            <w:r>
              <w:t>сквер б/н на берегу Верхнего Суздальского озера у д. 32 по Выборгскому шоссе</w:t>
            </w:r>
          </w:p>
        </w:tc>
        <w:tc>
          <w:tcPr>
            <w:tcW w:w="1191" w:type="dxa"/>
            <w:tcBorders>
              <w:bottom w:val="nil"/>
            </w:tcBorders>
          </w:tcPr>
          <w:p w:rsidR="00CB6673" w:rsidRDefault="00CB6673">
            <w:pPr>
              <w:pStyle w:val="ConsPlusNormal"/>
              <w:jc w:val="center"/>
            </w:pPr>
            <w:r>
              <w:t>1,28</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258 в ред. </w:t>
            </w:r>
            <w:hyperlink r:id="rId305">
              <w:r>
                <w:rPr>
                  <w:color w:val="0000FF"/>
                </w:rPr>
                <w:t>Закона</w:t>
              </w:r>
            </w:hyperlink>
            <w:r>
              <w:t xml:space="preserve"> Санкт-Петербурга от 29.12.2017 N 888-165)</w:t>
            </w:r>
          </w:p>
        </w:tc>
      </w:tr>
      <w:tr w:rsidR="00CB6673">
        <w:tc>
          <w:tcPr>
            <w:tcW w:w="1077" w:type="dxa"/>
          </w:tcPr>
          <w:p w:rsidR="00CB6673" w:rsidRDefault="00CB6673">
            <w:pPr>
              <w:pStyle w:val="ConsPlusNormal"/>
              <w:jc w:val="center"/>
            </w:pPr>
            <w:r>
              <w:t>259</w:t>
            </w:r>
          </w:p>
        </w:tc>
        <w:tc>
          <w:tcPr>
            <w:tcW w:w="794" w:type="dxa"/>
          </w:tcPr>
          <w:p w:rsidR="00CB6673" w:rsidRDefault="00CB6673">
            <w:pPr>
              <w:pStyle w:val="ConsPlusNormal"/>
              <w:jc w:val="center"/>
            </w:pPr>
            <w:r>
              <w:t>3137</w:t>
            </w:r>
          </w:p>
        </w:tc>
        <w:tc>
          <w:tcPr>
            <w:tcW w:w="5159" w:type="dxa"/>
          </w:tcPr>
          <w:p w:rsidR="00CB6673" w:rsidRDefault="00CB6673">
            <w:pPr>
              <w:pStyle w:val="ConsPlusNormal"/>
            </w:pPr>
            <w:r>
              <w:t>сквер б/н на пр. Энгельса, д. 96</w:t>
            </w:r>
          </w:p>
        </w:tc>
        <w:tc>
          <w:tcPr>
            <w:tcW w:w="1191" w:type="dxa"/>
          </w:tcPr>
          <w:p w:rsidR="00CB6673" w:rsidRDefault="00CB6673">
            <w:pPr>
              <w:pStyle w:val="ConsPlusNormal"/>
              <w:jc w:val="center"/>
            </w:pPr>
            <w:r>
              <w:t>0,19</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260</w:t>
            </w:r>
          </w:p>
        </w:tc>
        <w:tc>
          <w:tcPr>
            <w:tcW w:w="794" w:type="dxa"/>
            <w:tcBorders>
              <w:bottom w:val="nil"/>
            </w:tcBorders>
          </w:tcPr>
          <w:p w:rsidR="00CB6673" w:rsidRDefault="00CB6673">
            <w:pPr>
              <w:pStyle w:val="ConsPlusNormal"/>
              <w:jc w:val="center"/>
            </w:pPr>
            <w:r>
              <w:t>3140</w:t>
            </w:r>
          </w:p>
        </w:tc>
        <w:tc>
          <w:tcPr>
            <w:tcW w:w="5159" w:type="dxa"/>
            <w:tcBorders>
              <w:bottom w:val="nil"/>
            </w:tcBorders>
          </w:tcPr>
          <w:p w:rsidR="00CB6673" w:rsidRDefault="00CB6673">
            <w:pPr>
              <w:pStyle w:val="ConsPlusNormal"/>
            </w:pPr>
            <w:r>
              <w:t>сквер б/н на пересечении Ланского шоссе и пр. Энгельса</w:t>
            </w:r>
          </w:p>
        </w:tc>
        <w:tc>
          <w:tcPr>
            <w:tcW w:w="1191" w:type="dxa"/>
            <w:tcBorders>
              <w:bottom w:val="nil"/>
            </w:tcBorders>
          </w:tcPr>
          <w:p w:rsidR="00CB6673" w:rsidRDefault="00CB6673">
            <w:pPr>
              <w:pStyle w:val="ConsPlusNormal"/>
              <w:jc w:val="center"/>
            </w:pPr>
            <w:r>
              <w:t>1,49</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260 в ред. </w:t>
            </w:r>
            <w:hyperlink r:id="rId306">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261</w:t>
            </w:r>
          </w:p>
        </w:tc>
        <w:tc>
          <w:tcPr>
            <w:tcW w:w="7904" w:type="dxa"/>
            <w:gridSpan w:val="4"/>
            <w:tcBorders>
              <w:bottom w:val="nil"/>
            </w:tcBorders>
          </w:tcPr>
          <w:p w:rsidR="00CB6673" w:rsidRDefault="00CB6673">
            <w:pPr>
              <w:pStyle w:val="ConsPlusNormal"/>
              <w:jc w:val="both"/>
            </w:pPr>
            <w:r>
              <w:t xml:space="preserve">Исключен. - </w:t>
            </w:r>
            <w:hyperlink r:id="rId307">
              <w:r>
                <w:rPr>
                  <w:color w:val="0000FF"/>
                </w:rPr>
                <w:t>Закон</w:t>
              </w:r>
            </w:hyperlink>
            <w:r>
              <w:t xml:space="preserve"> Санкт-Петербурга от 24.12.2018 N 765-175</w:t>
            </w:r>
          </w:p>
        </w:tc>
      </w:tr>
      <w:tr w:rsidR="00CB6673">
        <w:tc>
          <w:tcPr>
            <w:tcW w:w="1077" w:type="dxa"/>
          </w:tcPr>
          <w:p w:rsidR="00CB6673" w:rsidRDefault="00CB6673">
            <w:pPr>
              <w:pStyle w:val="ConsPlusNormal"/>
              <w:jc w:val="center"/>
            </w:pPr>
            <w:r>
              <w:t>262</w:t>
            </w:r>
          </w:p>
        </w:tc>
        <w:tc>
          <w:tcPr>
            <w:tcW w:w="794" w:type="dxa"/>
          </w:tcPr>
          <w:p w:rsidR="00CB6673" w:rsidRDefault="00CB6673">
            <w:pPr>
              <w:pStyle w:val="ConsPlusNormal"/>
              <w:jc w:val="center"/>
            </w:pPr>
            <w:r>
              <w:t>3142</w:t>
            </w:r>
          </w:p>
        </w:tc>
        <w:tc>
          <w:tcPr>
            <w:tcW w:w="5159" w:type="dxa"/>
          </w:tcPr>
          <w:p w:rsidR="00CB6673" w:rsidRDefault="00CB6673">
            <w:pPr>
              <w:pStyle w:val="ConsPlusNormal"/>
            </w:pPr>
            <w:r>
              <w:t>сквер б/н на пр. Тореза между д. 28 и д. 30</w:t>
            </w:r>
          </w:p>
        </w:tc>
        <w:tc>
          <w:tcPr>
            <w:tcW w:w="1191" w:type="dxa"/>
          </w:tcPr>
          <w:p w:rsidR="00CB6673" w:rsidRDefault="00CB6673">
            <w:pPr>
              <w:pStyle w:val="ConsPlusNormal"/>
              <w:jc w:val="center"/>
            </w:pPr>
            <w:r>
              <w:t>0,5</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263</w:t>
            </w:r>
          </w:p>
        </w:tc>
        <w:tc>
          <w:tcPr>
            <w:tcW w:w="7904" w:type="dxa"/>
            <w:gridSpan w:val="4"/>
            <w:tcBorders>
              <w:bottom w:val="nil"/>
            </w:tcBorders>
          </w:tcPr>
          <w:p w:rsidR="00CB6673" w:rsidRDefault="00CB6673">
            <w:pPr>
              <w:pStyle w:val="ConsPlusNormal"/>
              <w:jc w:val="both"/>
            </w:pPr>
            <w:r>
              <w:t xml:space="preserve">Исключен. - </w:t>
            </w:r>
            <w:hyperlink r:id="rId308">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264</w:t>
            </w:r>
          </w:p>
        </w:tc>
        <w:tc>
          <w:tcPr>
            <w:tcW w:w="794" w:type="dxa"/>
            <w:tcBorders>
              <w:bottom w:val="nil"/>
            </w:tcBorders>
          </w:tcPr>
          <w:p w:rsidR="00CB6673" w:rsidRDefault="00CB6673">
            <w:pPr>
              <w:pStyle w:val="ConsPlusNormal"/>
              <w:jc w:val="center"/>
            </w:pPr>
            <w:r>
              <w:t>3144</w:t>
            </w:r>
          </w:p>
        </w:tc>
        <w:tc>
          <w:tcPr>
            <w:tcW w:w="5159" w:type="dxa"/>
            <w:tcBorders>
              <w:bottom w:val="nil"/>
            </w:tcBorders>
          </w:tcPr>
          <w:p w:rsidR="00CB6673" w:rsidRDefault="00CB6673">
            <w:pPr>
              <w:pStyle w:val="ConsPlusNormal"/>
            </w:pPr>
            <w:r>
              <w:t>сквер Блокадников между пр. Тореза, пл. Мужества и Политехнической ул.</w:t>
            </w:r>
          </w:p>
        </w:tc>
        <w:tc>
          <w:tcPr>
            <w:tcW w:w="1191" w:type="dxa"/>
            <w:tcBorders>
              <w:bottom w:val="nil"/>
            </w:tcBorders>
          </w:tcPr>
          <w:p w:rsidR="00CB6673" w:rsidRDefault="00CB6673">
            <w:pPr>
              <w:pStyle w:val="ConsPlusNormal"/>
              <w:jc w:val="center"/>
            </w:pPr>
            <w:r>
              <w:t>0,3825</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264 в ред. </w:t>
            </w:r>
            <w:hyperlink r:id="rId309">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265</w:t>
            </w:r>
          </w:p>
        </w:tc>
        <w:tc>
          <w:tcPr>
            <w:tcW w:w="794" w:type="dxa"/>
          </w:tcPr>
          <w:p w:rsidR="00CB6673" w:rsidRDefault="00CB6673">
            <w:pPr>
              <w:pStyle w:val="ConsPlusNormal"/>
              <w:jc w:val="center"/>
            </w:pPr>
            <w:r>
              <w:t>3145</w:t>
            </w:r>
          </w:p>
        </w:tc>
        <w:tc>
          <w:tcPr>
            <w:tcW w:w="5159" w:type="dxa"/>
          </w:tcPr>
          <w:p w:rsidR="00CB6673" w:rsidRDefault="00CB6673">
            <w:pPr>
              <w:pStyle w:val="ConsPlusNormal"/>
            </w:pPr>
            <w:r>
              <w:t>сквер б/н на пересечении Лесного пр. и 1-го Муринского пр.</w:t>
            </w:r>
          </w:p>
        </w:tc>
        <w:tc>
          <w:tcPr>
            <w:tcW w:w="1191" w:type="dxa"/>
          </w:tcPr>
          <w:p w:rsidR="00CB6673" w:rsidRDefault="00CB6673">
            <w:pPr>
              <w:pStyle w:val="ConsPlusNormal"/>
              <w:jc w:val="center"/>
            </w:pPr>
            <w:r>
              <w:t>0,63</w:t>
            </w:r>
          </w:p>
        </w:tc>
        <w:tc>
          <w:tcPr>
            <w:tcW w:w="760"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lastRenderedPageBreak/>
              <w:t>266</w:t>
            </w:r>
          </w:p>
        </w:tc>
        <w:tc>
          <w:tcPr>
            <w:tcW w:w="794" w:type="dxa"/>
          </w:tcPr>
          <w:p w:rsidR="00CB6673" w:rsidRDefault="00CB6673">
            <w:pPr>
              <w:pStyle w:val="ConsPlusNormal"/>
              <w:jc w:val="center"/>
            </w:pPr>
            <w:r>
              <w:t>3146</w:t>
            </w:r>
          </w:p>
        </w:tc>
        <w:tc>
          <w:tcPr>
            <w:tcW w:w="5159" w:type="dxa"/>
          </w:tcPr>
          <w:p w:rsidR="00CB6673" w:rsidRDefault="00CB6673">
            <w:pPr>
              <w:pStyle w:val="ConsPlusNormal"/>
            </w:pPr>
            <w:r>
              <w:t>сквер б/н на пересечении 1-го Муринского пр. и Парголовской ул.</w:t>
            </w:r>
          </w:p>
        </w:tc>
        <w:tc>
          <w:tcPr>
            <w:tcW w:w="1191" w:type="dxa"/>
          </w:tcPr>
          <w:p w:rsidR="00CB6673" w:rsidRDefault="00CB6673">
            <w:pPr>
              <w:pStyle w:val="ConsPlusNormal"/>
              <w:jc w:val="center"/>
            </w:pPr>
            <w:r>
              <w:t>0,12</w:t>
            </w:r>
          </w:p>
        </w:tc>
        <w:tc>
          <w:tcPr>
            <w:tcW w:w="760" w:type="dxa"/>
          </w:tcPr>
          <w:p w:rsidR="00CB6673" w:rsidRDefault="00CB6673">
            <w:pPr>
              <w:pStyle w:val="ConsPlusNormal"/>
              <w:jc w:val="center"/>
            </w:pPr>
            <w:r>
              <w:t>3-1</w:t>
            </w:r>
          </w:p>
        </w:tc>
      </w:tr>
      <w:tr w:rsidR="00CB6673">
        <w:tblPrEx>
          <w:tblBorders>
            <w:insideH w:val="nil"/>
          </w:tblBorders>
        </w:tblPrEx>
        <w:tc>
          <w:tcPr>
            <w:tcW w:w="1077" w:type="dxa"/>
            <w:tcBorders>
              <w:bottom w:val="nil"/>
            </w:tcBorders>
          </w:tcPr>
          <w:p w:rsidR="00CB6673" w:rsidRDefault="00CB6673">
            <w:pPr>
              <w:pStyle w:val="ConsPlusNormal"/>
              <w:jc w:val="center"/>
            </w:pPr>
            <w:r>
              <w:t>267</w:t>
            </w:r>
          </w:p>
        </w:tc>
        <w:tc>
          <w:tcPr>
            <w:tcW w:w="794" w:type="dxa"/>
            <w:tcBorders>
              <w:bottom w:val="nil"/>
            </w:tcBorders>
          </w:tcPr>
          <w:p w:rsidR="00CB6673" w:rsidRDefault="00CB6673">
            <w:pPr>
              <w:pStyle w:val="ConsPlusNormal"/>
              <w:jc w:val="center"/>
            </w:pPr>
            <w:r>
              <w:t>3147</w:t>
            </w:r>
          </w:p>
        </w:tc>
        <w:tc>
          <w:tcPr>
            <w:tcW w:w="5159" w:type="dxa"/>
            <w:tcBorders>
              <w:bottom w:val="nil"/>
            </w:tcBorders>
          </w:tcPr>
          <w:p w:rsidR="00CB6673" w:rsidRDefault="00CB6673">
            <w:pPr>
              <w:pStyle w:val="ConsPlusNormal"/>
            </w:pPr>
            <w:r>
              <w:t>сквер б/н между ул. Харченко и Парголовской ул.</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267 в ред. </w:t>
            </w:r>
            <w:hyperlink r:id="rId310">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268</w:t>
            </w:r>
          </w:p>
        </w:tc>
        <w:tc>
          <w:tcPr>
            <w:tcW w:w="794" w:type="dxa"/>
            <w:tcBorders>
              <w:bottom w:val="nil"/>
            </w:tcBorders>
          </w:tcPr>
          <w:p w:rsidR="00CB6673" w:rsidRDefault="00CB6673">
            <w:pPr>
              <w:pStyle w:val="ConsPlusNormal"/>
              <w:jc w:val="center"/>
            </w:pPr>
            <w:r>
              <w:t>3148</w:t>
            </w:r>
          </w:p>
        </w:tc>
        <w:tc>
          <w:tcPr>
            <w:tcW w:w="5159" w:type="dxa"/>
            <w:tcBorders>
              <w:bottom w:val="nil"/>
            </w:tcBorders>
          </w:tcPr>
          <w:p w:rsidR="00CB6673" w:rsidRDefault="00CB6673">
            <w:pPr>
              <w:pStyle w:val="ConsPlusNormal"/>
            </w:pPr>
            <w:r>
              <w:t>сквер б/н на Б. Сампсониевском пр. между д. 88 и д. 92</w:t>
            </w:r>
          </w:p>
        </w:tc>
        <w:tc>
          <w:tcPr>
            <w:tcW w:w="1191" w:type="dxa"/>
            <w:tcBorders>
              <w:bottom w:val="nil"/>
            </w:tcBorders>
          </w:tcPr>
          <w:p w:rsidR="00CB6673" w:rsidRDefault="00CB6673">
            <w:pPr>
              <w:pStyle w:val="ConsPlusNormal"/>
              <w:jc w:val="center"/>
            </w:pPr>
            <w:r>
              <w:t>0,57</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268 в ред. </w:t>
            </w:r>
            <w:hyperlink r:id="rId311">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269</w:t>
            </w:r>
          </w:p>
        </w:tc>
        <w:tc>
          <w:tcPr>
            <w:tcW w:w="794" w:type="dxa"/>
          </w:tcPr>
          <w:p w:rsidR="00CB6673" w:rsidRDefault="00CB6673">
            <w:pPr>
              <w:pStyle w:val="ConsPlusNormal"/>
              <w:jc w:val="center"/>
            </w:pPr>
            <w:r>
              <w:t>3149</w:t>
            </w:r>
          </w:p>
        </w:tc>
        <w:tc>
          <w:tcPr>
            <w:tcW w:w="5159" w:type="dxa"/>
          </w:tcPr>
          <w:p w:rsidR="00CB6673" w:rsidRDefault="00CB6673">
            <w:pPr>
              <w:pStyle w:val="ConsPlusNormal"/>
            </w:pPr>
            <w:r>
              <w:t>сквер б/н на Б. Сампсониевском пр., д. 72</w:t>
            </w:r>
          </w:p>
        </w:tc>
        <w:tc>
          <w:tcPr>
            <w:tcW w:w="1191" w:type="dxa"/>
          </w:tcPr>
          <w:p w:rsidR="00CB6673" w:rsidRDefault="00CB6673">
            <w:pPr>
              <w:pStyle w:val="ConsPlusNormal"/>
              <w:jc w:val="center"/>
            </w:pPr>
            <w:r>
              <w:t>0,16</w:t>
            </w:r>
          </w:p>
        </w:tc>
        <w:tc>
          <w:tcPr>
            <w:tcW w:w="760"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270</w:t>
            </w:r>
          </w:p>
        </w:tc>
        <w:tc>
          <w:tcPr>
            <w:tcW w:w="794" w:type="dxa"/>
          </w:tcPr>
          <w:p w:rsidR="00CB6673" w:rsidRDefault="00CB6673">
            <w:pPr>
              <w:pStyle w:val="ConsPlusNormal"/>
              <w:jc w:val="center"/>
            </w:pPr>
            <w:r>
              <w:t>3150</w:t>
            </w:r>
          </w:p>
        </w:tc>
        <w:tc>
          <w:tcPr>
            <w:tcW w:w="5159" w:type="dxa"/>
          </w:tcPr>
          <w:p w:rsidR="00CB6673" w:rsidRDefault="00CB6673">
            <w:pPr>
              <w:pStyle w:val="ConsPlusNormal"/>
            </w:pPr>
            <w:r>
              <w:t>бульвар б/н на Б. Сампсониевском пр. от д. 61 до Литовской ул.</w:t>
            </w:r>
          </w:p>
        </w:tc>
        <w:tc>
          <w:tcPr>
            <w:tcW w:w="1191" w:type="dxa"/>
          </w:tcPr>
          <w:p w:rsidR="00CB6673" w:rsidRDefault="00CB6673">
            <w:pPr>
              <w:pStyle w:val="ConsPlusNormal"/>
              <w:jc w:val="center"/>
            </w:pPr>
            <w:r>
              <w:t>1,17</w:t>
            </w:r>
          </w:p>
        </w:tc>
        <w:tc>
          <w:tcPr>
            <w:tcW w:w="760" w:type="dxa"/>
          </w:tcPr>
          <w:p w:rsidR="00CB6673" w:rsidRDefault="00CB6673">
            <w:pPr>
              <w:pStyle w:val="ConsPlusNormal"/>
              <w:jc w:val="center"/>
            </w:pPr>
            <w:r>
              <w:t>3-1</w:t>
            </w:r>
          </w:p>
        </w:tc>
      </w:tr>
      <w:tr w:rsidR="00CB6673">
        <w:tblPrEx>
          <w:tblBorders>
            <w:insideH w:val="nil"/>
          </w:tblBorders>
        </w:tblPrEx>
        <w:tc>
          <w:tcPr>
            <w:tcW w:w="1077" w:type="dxa"/>
            <w:tcBorders>
              <w:bottom w:val="nil"/>
            </w:tcBorders>
          </w:tcPr>
          <w:p w:rsidR="00CB6673" w:rsidRDefault="00CB6673">
            <w:pPr>
              <w:pStyle w:val="ConsPlusNormal"/>
              <w:jc w:val="center"/>
            </w:pPr>
            <w:r>
              <w:t>271</w:t>
            </w:r>
          </w:p>
        </w:tc>
        <w:tc>
          <w:tcPr>
            <w:tcW w:w="794" w:type="dxa"/>
            <w:tcBorders>
              <w:bottom w:val="nil"/>
            </w:tcBorders>
          </w:tcPr>
          <w:p w:rsidR="00CB6673" w:rsidRDefault="00CB6673">
            <w:pPr>
              <w:pStyle w:val="ConsPlusNormal"/>
              <w:jc w:val="center"/>
            </w:pPr>
            <w:r>
              <w:t>3151</w:t>
            </w:r>
          </w:p>
        </w:tc>
        <w:tc>
          <w:tcPr>
            <w:tcW w:w="5159" w:type="dxa"/>
            <w:tcBorders>
              <w:bottom w:val="nil"/>
            </w:tcBorders>
          </w:tcPr>
          <w:p w:rsidR="00CB6673" w:rsidRDefault="00CB6673">
            <w:pPr>
              <w:pStyle w:val="ConsPlusNormal"/>
            </w:pPr>
            <w:r>
              <w:t>сквер б/н на пересечении ул. Комиссара Смирнова и Лесного пр.</w:t>
            </w:r>
          </w:p>
        </w:tc>
        <w:tc>
          <w:tcPr>
            <w:tcW w:w="1191" w:type="dxa"/>
            <w:tcBorders>
              <w:bottom w:val="nil"/>
            </w:tcBorders>
          </w:tcPr>
          <w:p w:rsidR="00CB6673" w:rsidRDefault="00CB6673">
            <w:pPr>
              <w:pStyle w:val="ConsPlusNormal"/>
              <w:jc w:val="center"/>
            </w:pPr>
            <w:r>
              <w:t>0,32</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271 в ред. </w:t>
            </w:r>
            <w:hyperlink r:id="rId312">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272</w:t>
            </w:r>
          </w:p>
        </w:tc>
        <w:tc>
          <w:tcPr>
            <w:tcW w:w="7904" w:type="dxa"/>
            <w:gridSpan w:val="4"/>
            <w:tcBorders>
              <w:bottom w:val="nil"/>
            </w:tcBorders>
          </w:tcPr>
          <w:p w:rsidR="00CB6673" w:rsidRDefault="00CB6673">
            <w:pPr>
              <w:pStyle w:val="ConsPlusNormal"/>
              <w:jc w:val="both"/>
            </w:pPr>
            <w:r>
              <w:t xml:space="preserve">Исключен. - </w:t>
            </w:r>
            <w:hyperlink r:id="rId313">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273</w:t>
            </w:r>
          </w:p>
        </w:tc>
        <w:tc>
          <w:tcPr>
            <w:tcW w:w="794" w:type="dxa"/>
            <w:tcBorders>
              <w:bottom w:val="nil"/>
            </w:tcBorders>
          </w:tcPr>
          <w:p w:rsidR="00CB6673" w:rsidRDefault="00CB6673">
            <w:pPr>
              <w:pStyle w:val="ConsPlusNormal"/>
              <w:jc w:val="center"/>
            </w:pPr>
            <w:r>
              <w:t>3153</w:t>
            </w:r>
          </w:p>
        </w:tc>
        <w:tc>
          <w:tcPr>
            <w:tcW w:w="5159" w:type="dxa"/>
            <w:tcBorders>
              <w:bottom w:val="nil"/>
            </w:tcBorders>
          </w:tcPr>
          <w:p w:rsidR="00CB6673" w:rsidRDefault="00CB6673">
            <w:pPr>
              <w:pStyle w:val="ConsPlusNormal"/>
            </w:pPr>
            <w:r>
              <w:t>сквер б/н на пересечении ул. Академика Лебедева и Клинической ул.</w:t>
            </w:r>
          </w:p>
        </w:tc>
        <w:tc>
          <w:tcPr>
            <w:tcW w:w="1191" w:type="dxa"/>
            <w:tcBorders>
              <w:bottom w:val="nil"/>
            </w:tcBorders>
          </w:tcPr>
          <w:p w:rsidR="00CB6673" w:rsidRDefault="00CB6673">
            <w:pPr>
              <w:pStyle w:val="ConsPlusNormal"/>
              <w:jc w:val="center"/>
            </w:pPr>
            <w:r>
              <w:t>0,53</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273 в ред. </w:t>
            </w:r>
            <w:hyperlink r:id="rId314">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274</w:t>
            </w:r>
          </w:p>
        </w:tc>
        <w:tc>
          <w:tcPr>
            <w:tcW w:w="794" w:type="dxa"/>
            <w:tcBorders>
              <w:bottom w:val="nil"/>
            </w:tcBorders>
          </w:tcPr>
          <w:p w:rsidR="00CB6673" w:rsidRDefault="00CB6673">
            <w:pPr>
              <w:pStyle w:val="ConsPlusNormal"/>
              <w:jc w:val="center"/>
            </w:pPr>
            <w:r>
              <w:t>3154</w:t>
            </w:r>
          </w:p>
        </w:tc>
        <w:tc>
          <w:tcPr>
            <w:tcW w:w="5159" w:type="dxa"/>
            <w:tcBorders>
              <w:bottom w:val="nil"/>
            </w:tcBorders>
          </w:tcPr>
          <w:p w:rsidR="00CB6673" w:rsidRDefault="00CB6673">
            <w:pPr>
              <w:pStyle w:val="ConsPlusNormal"/>
            </w:pPr>
            <w:r>
              <w:t>Мельцеровский сквер между Б. Сампсониевским пр. и Нобельским пер.</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274 в ред. </w:t>
            </w:r>
            <w:hyperlink r:id="rId31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275</w:t>
            </w:r>
          </w:p>
        </w:tc>
        <w:tc>
          <w:tcPr>
            <w:tcW w:w="794" w:type="dxa"/>
          </w:tcPr>
          <w:p w:rsidR="00CB6673" w:rsidRDefault="00CB6673">
            <w:pPr>
              <w:pStyle w:val="ConsPlusNormal"/>
              <w:jc w:val="center"/>
            </w:pPr>
            <w:r>
              <w:t>3158</w:t>
            </w:r>
          </w:p>
        </w:tc>
        <w:tc>
          <w:tcPr>
            <w:tcW w:w="5159" w:type="dxa"/>
          </w:tcPr>
          <w:p w:rsidR="00CB6673" w:rsidRDefault="00CB6673">
            <w:pPr>
              <w:pStyle w:val="ConsPlusNormal"/>
            </w:pPr>
            <w:r>
              <w:t>бульвар б/н на Диагональной ул.</w:t>
            </w:r>
          </w:p>
        </w:tc>
        <w:tc>
          <w:tcPr>
            <w:tcW w:w="1191" w:type="dxa"/>
          </w:tcPr>
          <w:p w:rsidR="00CB6673" w:rsidRDefault="00CB6673">
            <w:pPr>
              <w:pStyle w:val="ConsPlusNormal"/>
              <w:jc w:val="center"/>
            </w:pPr>
            <w:r>
              <w:t>0,75</w:t>
            </w:r>
          </w:p>
        </w:tc>
        <w:tc>
          <w:tcPr>
            <w:tcW w:w="760"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276</w:t>
            </w:r>
          </w:p>
        </w:tc>
        <w:tc>
          <w:tcPr>
            <w:tcW w:w="794" w:type="dxa"/>
          </w:tcPr>
          <w:p w:rsidR="00CB6673" w:rsidRDefault="00CB6673">
            <w:pPr>
              <w:pStyle w:val="ConsPlusNormal"/>
              <w:jc w:val="center"/>
            </w:pPr>
            <w:r>
              <w:t>3159</w:t>
            </w:r>
          </w:p>
        </w:tc>
        <w:tc>
          <w:tcPr>
            <w:tcW w:w="5159" w:type="dxa"/>
          </w:tcPr>
          <w:p w:rsidR="00CB6673" w:rsidRDefault="00CB6673">
            <w:pPr>
              <w:pStyle w:val="ConsPlusNormal"/>
            </w:pPr>
            <w:r>
              <w:t>Кушелевский сквер на Политехнической ул. у д. 7 по ул. Карбышева</w:t>
            </w:r>
          </w:p>
        </w:tc>
        <w:tc>
          <w:tcPr>
            <w:tcW w:w="1191" w:type="dxa"/>
          </w:tcPr>
          <w:p w:rsidR="00CB6673" w:rsidRDefault="00CB6673">
            <w:pPr>
              <w:pStyle w:val="ConsPlusNormal"/>
              <w:jc w:val="center"/>
            </w:pPr>
            <w:r>
              <w:t>0,56</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277 - 278</w:t>
            </w:r>
          </w:p>
        </w:tc>
        <w:tc>
          <w:tcPr>
            <w:tcW w:w="7904" w:type="dxa"/>
            <w:gridSpan w:val="4"/>
            <w:tcBorders>
              <w:bottom w:val="nil"/>
            </w:tcBorders>
          </w:tcPr>
          <w:p w:rsidR="00CB6673" w:rsidRDefault="00CB6673">
            <w:pPr>
              <w:pStyle w:val="ConsPlusNormal"/>
              <w:jc w:val="both"/>
            </w:pPr>
            <w:r>
              <w:t xml:space="preserve">Исключены. - </w:t>
            </w:r>
            <w:hyperlink r:id="rId316">
              <w:r>
                <w:rPr>
                  <w:color w:val="0000FF"/>
                </w:rPr>
                <w:t>Закон</w:t>
              </w:r>
            </w:hyperlink>
            <w:r>
              <w:t xml:space="preserve"> Санкт-Петербурга от 17.05.2021 N 197-48</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279. Исключен. - </w:t>
            </w:r>
            <w:hyperlink r:id="rId317">
              <w:r>
                <w:rPr>
                  <w:color w:val="0000FF"/>
                </w:rPr>
                <w:t>Закон</w:t>
              </w:r>
            </w:hyperlink>
            <w:r>
              <w:t xml:space="preserve"> Санкт-Петербурга от 19.02.2014 N 69-16</w:t>
            </w:r>
          </w:p>
        </w:tc>
      </w:tr>
      <w:tr w:rsidR="00CB6673">
        <w:tc>
          <w:tcPr>
            <w:tcW w:w="1077" w:type="dxa"/>
          </w:tcPr>
          <w:p w:rsidR="00CB6673" w:rsidRDefault="00CB6673">
            <w:pPr>
              <w:pStyle w:val="ConsPlusNormal"/>
              <w:jc w:val="center"/>
            </w:pPr>
            <w:r>
              <w:t>280</w:t>
            </w:r>
          </w:p>
        </w:tc>
        <w:tc>
          <w:tcPr>
            <w:tcW w:w="794" w:type="dxa"/>
          </w:tcPr>
          <w:p w:rsidR="00CB6673" w:rsidRDefault="00CB6673">
            <w:pPr>
              <w:pStyle w:val="ConsPlusNormal"/>
              <w:jc w:val="center"/>
            </w:pPr>
            <w:r>
              <w:t>3164</w:t>
            </w:r>
          </w:p>
        </w:tc>
        <w:tc>
          <w:tcPr>
            <w:tcW w:w="5159" w:type="dxa"/>
          </w:tcPr>
          <w:p w:rsidR="00CB6673" w:rsidRDefault="00CB6673">
            <w:pPr>
              <w:pStyle w:val="ConsPlusNormal"/>
            </w:pPr>
            <w:r>
              <w:t>сквер б/н на пр. Пархоменко между д. 27, корп. 1 и д. 6 по Институтскому пр.</w:t>
            </w:r>
          </w:p>
        </w:tc>
        <w:tc>
          <w:tcPr>
            <w:tcW w:w="1191" w:type="dxa"/>
          </w:tcPr>
          <w:p w:rsidR="00CB6673" w:rsidRDefault="00CB6673">
            <w:pPr>
              <w:pStyle w:val="ConsPlusNormal"/>
              <w:jc w:val="center"/>
            </w:pPr>
            <w:r>
              <w:t>0,23</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281</w:t>
            </w:r>
          </w:p>
        </w:tc>
        <w:tc>
          <w:tcPr>
            <w:tcW w:w="7904" w:type="dxa"/>
            <w:gridSpan w:val="4"/>
            <w:tcBorders>
              <w:bottom w:val="nil"/>
            </w:tcBorders>
          </w:tcPr>
          <w:p w:rsidR="00CB6673" w:rsidRDefault="00CB6673">
            <w:pPr>
              <w:pStyle w:val="ConsPlusNormal"/>
              <w:jc w:val="both"/>
            </w:pPr>
            <w:r>
              <w:t xml:space="preserve">Исключен. - </w:t>
            </w:r>
            <w:hyperlink r:id="rId318">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282</w:t>
            </w:r>
          </w:p>
        </w:tc>
        <w:tc>
          <w:tcPr>
            <w:tcW w:w="794" w:type="dxa"/>
          </w:tcPr>
          <w:p w:rsidR="00CB6673" w:rsidRDefault="00CB6673">
            <w:pPr>
              <w:pStyle w:val="ConsPlusNormal"/>
              <w:jc w:val="center"/>
            </w:pPr>
            <w:r>
              <w:t>3166</w:t>
            </w:r>
          </w:p>
        </w:tc>
        <w:tc>
          <w:tcPr>
            <w:tcW w:w="5159" w:type="dxa"/>
          </w:tcPr>
          <w:p w:rsidR="00CB6673" w:rsidRDefault="00CB6673">
            <w:pPr>
              <w:pStyle w:val="ConsPlusNormal"/>
            </w:pPr>
            <w:r>
              <w:t>сквер б/н на 2-м Муринском пр., д. 12</w:t>
            </w:r>
          </w:p>
        </w:tc>
        <w:tc>
          <w:tcPr>
            <w:tcW w:w="1191" w:type="dxa"/>
          </w:tcPr>
          <w:p w:rsidR="00CB6673" w:rsidRDefault="00CB6673">
            <w:pPr>
              <w:pStyle w:val="ConsPlusNormal"/>
              <w:jc w:val="center"/>
            </w:pPr>
            <w:r>
              <w:t>0,24</w:t>
            </w:r>
          </w:p>
        </w:tc>
        <w:tc>
          <w:tcPr>
            <w:tcW w:w="760"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283</w:t>
            </w:r>
          </w:p>
        </w:tc>
        <w:tc>
          <w:tcPr>
            <w:tcW w:w="794" w:type="dxa"/>
          </w:tcPr>
          <w:p w:rsidR="00CB6673" w:rsidRDefault="00CB6673">
            <w:pPr>
              <w:pStyle w:val="ConsPlusNormal"/>
              <w:jc w:val="center"/>
            </w:pPr>
            <w:r>
              <w:t>3169</w:t>
            </w:r>
          </w:p>
        </w:tc>
        <w:tc>
          <w:tcPr>
            <w:tcW w:w="5159" w:type="dxa"/>
          </w:tcPr>
          <w:p w:rsidR="00CB6673" w:rsidRDefault="00CB6673">
            <w:pPr>
              <w:pStyle w:val="ConsPlusNormal"/>
            </w:pPr>
            <w:r>
              <w:t>сквер б/н на пересечении пр. Тореза и ул. Курчатова</w:t>
            </w:r>
          </w:p>
        </w:tc>
        <w:tc>
          <w:tcPr>
            <w:tcW w:w="1191" w:type="dxa"/>
          </w:tcPr>
          <w:p w:rsidR="00CB6673" w:rsidRDefault="00CB6673">
            <w:pPr>
              <w:pStyle w:val="ConsPlusNormal"/>
              <w:jc w:val="center"/>
            </w:pPr>
            <w:r>
              <w:t>0,21</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284</w:t>
            </w:r>
          </w:p>
        </w:tc>
        <w:tc>
          <w:tcPr>
            <w:tcW w:w="794" w:type="dxa"/>
            <w:tcBorders>
              <w:bottom w:val="nil"/>
            </w:tcBorders>
          </w:tcPr>
          <w:p w:rsidR="00CB6673" w:rsidRDefault="00CB6673">
            <w:pPr>
              <w:pStyle w:val="ConsPlusNormal"/>
              <w:jc w:val="center"/>
            </w:pPr>
            <w:r>
              <w:t>3171</w:t>
            </w:r>
          </w:p>
        </w:tc>
        <w:tc>
          <w:tcPr>
            <w:tcW w:w="5159" w:type="dxa"/>
            <w:tcBorders>
              <w:bottom w:val="nil"/>
            </w:tcBorders>
          </w:tcPr>
          <w:p w:rsidR="00CB6673" w:rsidRDefault="00CB6673">
            <w:pPr>
              <w:pStyle w:val="ConsPlusNormal"/>
            </w:pPr>
            <w:r>
              <w:t>сквер б/н у Ольгинского пруда</w:t>
            </w:r>
          </w:p>
        </w:tc>
        <w:tc>
          <w:tcPr>
            <w:tcW w:w="1191" w:type="dxa"/>
            <w:tcBorders>
              <w:bottom w:val="nil"/>
            </w:tcBorders>
          </w:tcPr>
          <w:p w:rsidR="00CB6673" w:rsidRDefault="00CB6673">
            <w:pPr>
              <w:pStyle w:val="ConsPlusNormal"/>
              <w:jc w:val="center"/>
            </w:pPr>
            <w:r>
              <w:t>9,59</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284 в ред. </w:t>
            </w:r>
            <w:hyperlink r:id="rId319">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285</w:t>
            </w:r>
          </w:p>
        </w:tc>
        <w:tc>
          <w:tcPr>
            <w:tcW w:w="7904" w:type="dxa"/>
            <w:gridSpan w:val="4"/>
            <w:tcBorders>
              <w:bottom w:val="nil"/>
            </w:tcBorders>
          </w:tcPr>
          <w:p w:rsidR="00CB6673" w:rsidRDefault="00CB6673">
            <w:pPr>
              <w:pStyle w:val="ConsPlusNormal"/>
              <w:jc w:val="both"/>
            </w:pPr>
            <w:r>
              <w:t xml:space="preserve">Исключен. - </w:t>
            </w:r>
            <w:hyperlink r:id="rId320">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286</w:t>
            </w:r>
          </w:p>
        </w:tc>
        <w:tc>
          <w:tcPr>
            <w:tcW w:w="794" w:type="dxa"/>
          </w:tcPr>
          <w:p w:rsidR="00CB6673" w:rsidRDefault="00CB6673">
            <w:pPr>
              <w:pStyle w:val="ConsPlusNormal"/>
              <w:jc w:val="center"/>
            </w:pPr>
            <w:r>
              <w:t>3174</w:t>
            </w:r>
          </w:p>
        </w:tc>
        <w:tc>
          <w:tcPr>
            <w:tcW w:w="5159" w:type="dxa"/>
          </w:tcPr>
          <w:p w:rsidR="00CB6673" w:rsidRDefault="00CB6673">
            <w:pPr>
              <w:pStyle w:val="ConsPlusNormal"/>
            </w:pPr>
            <w:r>
              <w:t xml:space="preserve">сквер б/н на Новолитовской ул. между д. 9 и </w:t>
            </w:r>
            <w:r>
              <w:lastRenderedPageBreak/>
              <w:t>Чугунной ул.</w:t>
            </w:r>
          </w:p>
        </w:tc>
        <w:tc>
          <w:tcPr>
            <w:tcW w:w="1191" w:type="dxa"/>
          </w:tcPr>
          <w:p w:rsidR="00CB6673" w:rsidRDefault="00CB6673">
            <w:pPr>
              <w:pStyle w:val="ConsPlusNormal"/>
              <w:jc w:val="center"/>
            </w:pPr>
            <w:r>
              <w:lastRenderedPageBreak/>
              <w:t>0,48</w:t>
            </w:r>
          </w:p>
        </w:tc>
        <w:tc>
          <w:tcPr>
            <w:tcW w:w="760" w:type="dxa"/>
          </w:tcPr>
          <w:p w:rsidR="00CB6673" w:rsidRDefault="00CB6673">
            <w:pPr>
              <w:pStyle w:val="ConsPlusNormal"/>
              <w:jc w:val="center"/>
            </w:pPr>
            <w:r>
              <w:t>3-1</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287</w:t>
            </w:r>
          </w:p>
        </w:tc>
        <w:tc>
          <w:tcPr>
            <w:tcW w:w="794" w:type="dxa"/>
            <w:tcBorders>
              <w:bottom w:val="nil"/>
            </w:tcBorders>
          </w:tcPr>
          <w:p w:rsidR="00CB6673" w:rsidRDefault="00CB6673">
            <w:pPr>
              <w:pStyle w:val="ConsPlusNormal"/>
              <w:jc w:val="center"/>
            </w:pPr>
            <w:r>
              <w:t>3178</w:t>
            </w:r>
          </w:p>
        </w:tc>
        <w:tc>
          <w:tcPr>
            <w:tcW w:w="5159" w:type="dxa"/>
            <w:tcBorders>
              <w:bottom w:val="nil"/>
            </w:tcBorders>
          </w:tcPr>
          <w:p w:rsidR="00CB6673" w:rsidRDefault="00CB6673">
            <w:pPr>
              <w:pStyle w:val="ConsPlusNormal"/>
            </w:pPr>
            <w:r>
              <w:t>сквер б/н на пр. Энгельса, д. 76, корп. 2</w:t>
            </w:r>
          </w:p>
        </w:tc>
        <w:tc>
          <w:tcPr>
            <w:tcW w:w="1191" w:type="dxa"/>
            <w:tcBorders>
              <w:bottom w:val="nil"/>
            </w:tcBorders>
          </w:tcPr>
          <w:p w:rsidR="00CB6673" w:rsidRDefault="00CB6673">
            <w:pPr>
              <w:pStyle w:val="ConsPlusNormal"/>
              <w:jc w:val="center"/>
            </w:pPr>
            <w:r>
              <w:t>0,38</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287 в ред. </w:t>
            </w:r>
            <w:hyperlink r:id="rId321">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288</w:t>
            </w:r>
          </w:p>
        </w:tc>
        <w:tc>
          <w:tcPr>
            <w:tcW w:w="794" w:type="dxa"/>
            <w:tcBorders>
              <w:bottom w:val="nil"/>
            </w:tcBorders>
          </w:tcPr>
          <w:p w:rsidR="00CB6673" w:rsidRDefault="00CB6673">
            <w:pPr>
              <w:pStyle w:val="ConsPlusNormal"/>
              <w:jc w:val="center"/>
            </w:pPr>
            <w:r>
              <w:t>3179</w:t>
            </w:r>
          </w:p>
        </w:tc>
        <w:tc>
          <w:tcPr>
            <w:tcW w:w="5159" w:type="dxa"/>
            <w:tcBorders>
              <w:bottom w:val="nil"/>
            </w:tcBorders>
          </w:tcPr>
          <w:p w:rsidR="00CB6673" w:rsidRDefault="00CB6673">
            <w:pPr>
              <w:pStyle w:val="ConsPlusNormal"/>
            </w:pPr>
            <w:r>
              <w:t>сквер б/н на пересечении ул. Есенина и ул. Сикейроса</w:t>
            </w:r>
          </w:p>
        </w:tc>
        <w:tc>
          <w:tcPr>
            <w:tcW w:w="1191" w:type="dxa"/>
            <w:tcBorders>
              <w:bottom w:val="nil"/>
            </w:tcBorders>
          </w:tcPr>
          <w:p w:rsidR="00CB6673" w:rsidRDefault="00CB6673">
            <w:pPr>
              <w:pStyle w:val="ConsPlusNormal"/>
              <w:jc w:val="center"/>
            </w:pPr>
            <w:r>
              <w:t>0,4698</w:t>
            </w:r>
          </w:p>
        </w:tc>
        <w:tc>
          <w:tcPr>
            <w:tcW w:w="760" w:type="dxa"/>
            <w:tcBorders>
              <w:bottom w:val="nil"/>
            </w:tcBorders>
          </w:tcPr>
          <w:p w:rsidR="00CB6673" w:rsidRDefault="00CB6673">
            <w:pPr>
              <w:pStyle w:val="ConsPlusNormal"/>
              <w:jc w:val="center"/>
            </w:pPr>
            <w:r>
              <w:t>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288 в ред. </w:t>
            </w:r>
            <w:hyperlink r:id="rId32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289</w:t>
            </w:r>
          </w:p>
        </w:tc>
        <w:tc>
          <w:tcPr>
            <w:tcW w:w="794" w:type="dxa"/>
          </w:tcPr>
          <w:p w:rsidR="00CB6673" w:rsidRDefault="00CB6673">
            <w:pPr>
              <w:pStyle w:val="ConsPlusNormal"/>
              <w:jc w:val="center"/>
            </w:pPr>
            <w:r>
              <w:t>3180</w:t>
            </w:r>
          </w:p>
        </w:tc>
        <w:tc>
          <w:tcPr>
            <w:tcW w:w="5159" w:type="dxa"/>
          </w:tcPr>
          <w:p w:rsidR="00CB6673" w:rsidRDefault="00CB6673">
            <w:pPr>
              <w:pStyle w:val="ConsPlusNormal"/>
            </w:pPr>
            <w:r>
              <w:t>сквер б/н на пересечении пр. Просвещения и ул. Есенина</w:t>
            </w:r>
          </w:p>
        </w:tc>
        <w:tc>
          <w:tcPr>
            <w:tcW w:w="1191" w:type="dxa"/>
          </w:tcPr>
          <w:p w:rsidR="00CB6673" w:rsidRDefault="00CB6673">
            <w:pPr>
              <w:pStyle w:val="ConsPlusNormal"/>
              <w:jc w:val="center"/>
            </w:pPr>
            <w:r>
              <w:t>0,31</w:t>
            </w:r>
          </w:p>
        </w:tc>
        <w:tc>
          <w:tcPr>
            <w:tcW w:w="760"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290</w:t>
            </w:r>
          </w:p>
        </w:tc>
        <w:tc>
          <w:tcPr>
            <w:tcW w:w="794" w:type="dxa"/>
          </w:tcPr>
          <w:p w:rsidR="00CB6673" w:rsidRDefault="00CB6673">
            <w:pPr>
              <w:pStyle w:val="ConsPlusNormal"/>
              <w:jc w:val="center"/>
            </w:pPr>
            <w:r>
              <w:t>3181</w:t>
            </w:r>
          </w:p>
        </w:tc>
        <w:tc>
          <w:tcPr>
            <w:tcW w:w="5159" w:type="dxa"/>
          </w:tcPr>
          <w:p w:rsidR="00CB6673" w:rsidRDefault="00CB6673">
            <w:pPr>
              <w:pStyle w:val="ConsPlusNormal"/>
            </w:pPr>
            <w:r>
              <w:t>бульвар б/н на Богатырском пр. у д. 22 по пр. Энгельса</w:t>
            </w:r>
          </w:p>
        </w:tc>
        <w:tc>
          <w:tcPr>
            <w:tcW w:w="1191" w:type="dxa"/>
          </w:tcPr>
          <w:p w:rsidR="00CB6673" w:rsidRDefault="00CB6673">
            <w:pPr>
              <w:pStyle w:val="ConsPlusNormal"/>
              <w:jc w:val="center"/>
            </w:pPr>
            <w:r>
              <w:t>0,53</w:t>
            </w:r>
          </w:p>
        </w:tc>
        <w:tc>
          <w:tcPr>
            <w:tcW w:w="760"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291</w:t>
            </w:r>
          </w:p>
        </w:tc>
        <w:tc>
          <w:tcPr>
            <w:tcW w:w="794" w:type="dxa"/>
          </w:tcPr>
          <w:p w:rsidR="00CB6673" w:rsidRDefault="00CB6673">
            <w:pPr>
              <w:pStyle w:val="ConsPlusNormal"/>
              <w:jc w:val="center"/>
            </w:pPr>
            <w:r>
              <w:t>3183</w:t>
            </w:r>
          </w:p>
        </w:tc>
        <w:tc>
          <w:tcPr>
            <w:tcW w:w="5159" w:type="dxa"/>
          </w:tcPr>
          <w:p w:rsidR="00CB6673" w:rsidRDefault="00CB6673">
            <w:pPr>
              <w:pStyle w:val="ConsPlusNormal"/>
            </w:pPr>
            <w:r>
              <w:t>сквер б/н на Болотной ул. между д. 14 и д. 30 по Муринскому пр.</w:t>
            </w:r>
          </w:p>
        </w:tc>
        <w:tc>
          <w:tcPr>
            <w:tcW w:w="1191" w:type="dxa"/>
          </w:tcPr>
          <w:p w:rsidR="00CB6673" w:rsidRDefault="00CB6673">
            <w:pPr>
              <w:pStyle w:val="ConsPlusNormal"/>
              <w:jc w:val="center"/>
            </w:pPr>
            <w:r>
              <w:t>0,25</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292</w:t>
            </w:r>
          </w:p>
        </w:tc>
        <w:tc>
          <w:tcPr>
            <w:tcW w:w="7904" w:type="dxa"/>
            <w:gridSpan w:val="4"/>
            <w:tcBorders>
              <w:bottom w:val="nil"/>
            </w:tcBorders>
          </w:tcPr>
          <w:p w:rsidR="00CB6673" w:rsidRDefault="00CB6673">
            <w:pPr>
              <w:pStyle w:val="ConsPlusNormal"/>
              <w:jc w:val="both"/>
            </w:pPr>
            <w:r>
              <w:t xml:space="preserve">Исключен. - </w:t>
            </w:r>
            <w:hyperlink r:id="rId323">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293</w:t>
            </w:r>
          </w:p>
        </w:tc>
        <w:tc>
          <w:tcPr>
            <w:tcW w:w="794" w:type="dxa"/>
          </w:tcPr>
          <w:p w:rsidR="00CB6673" w:rsidRDefault="00CB6673">
            <w:pPr>
              <w:pStyle w:val="ConsPlusNormal"/>
              <w:jc w:val="center"/>
            </w:pPr>
            <w:r>
              <w:t>3185</w:t>
            </w:r>
          </w:p>
        </w:tc>
        <w:tc>
          <w:tcPr>
            <w:tcW w:w="5159" w:type="dxa"/>
          </w:tcPr>
          <w:p w:rsidR="00CB6673" w:rsidRDefault="00CB6673">
            <w:pPr>
              <w:pStyle w:val="ConsPlusNormal"/>
            </w:pPr>
            <w:r>
              <w:t>сквер б/н на пр. Культуры, д. 10</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3-4</w:t>
            </w:r>
          </w:p>
        </w:tc>
      </w:tr>
      <w:tr w:rsidR="00CB6673">
        <w:tblPrEx>
          <w:tblBorders>
            <w:insideH w:val="nil"/>
          </w:tblBorders>
        </w:tblPrEx>
        <w:tc>
          <w:tcPr>
            <w:tcW w:w="1077" w:type="dxa"/>
            <w:tcBorders>
              <w:bottom w:val="nil"/>
            </w:tcBorders>
          </w:tcPr>
          <w:p w:rsidR="00CB6673" w:rsidRDefault="00CB6673">
            <w:pPr>
              <w:pStyle w:val="ConsPlusNormal"/>
              <w:jc w:val="center"/>
            </w:pPr>
            <w:r>
              <w:t>294</w:t>
            </w:r>
          </w:p>
        </w:tc>
        <w:tc>
          <w:tcPr>
            <w:tcW w:w="794" w:type="dxa"/>
            <w:tcBorders>
              <w:bottom w:val="nil"/>
            </w:tcBorders>
          </w:tcPr>
          <w:p w:rsidR="00CB6673" w:rsidRDefault="00CB6673">
            <w:pPr>
              <w:pStyle w:val="ConsPlusNormal"/>
              <w:jc w:val="center"/>
            </w:pPr>
            <w:r>
              <w:t>3186</w:t>
            </w:r>
          </w:p>
        </w:tc>
        <w:tc>
          <w:tcPr>
            <w:tcW w:w="5159" w:type="dxa"/>
            <w:tcBorders>
              <w:bottom w:val="nil"/>
            </w:tcBorders>
          </w:tcPr>
          <w:p w:rsidR="00CB6673" w:rsidRDefault="00CB6673">
            <w:pPr>
              <w:pStyle w:val="ConsPlusNormal"/>
            </w:pPr>
            <w:r>
              <w:t>сквер б/н на Кантемировской ул., д. 25</w:t>
            </w:r>
          </w:p>
        </w:tc>
        <w:tc>
          <w:tcPr>
            <w:tcW w:w="1191" w:type="dxa"/>
            <w:tcBorders>
              <w:bottom w:val="nil"/>
            </w:tcBorders>
          </w:tcPr>
          <w:p w:rsidR="00CB6673" w:rsidRDefault="00CB6673">
            <w:pPr>
              <w:pStyle w:val="ConsPlusNormal"/>
              <w:jc w:val="center"/>
            </w:pPr>
            <w:r>
              <w:t>0,36</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294 в ред. </w:t>
            </w:r>
            <w:hyperlink r:id="rId324">
              <w:r>
                <w:rPr>
                  <w:color w:val="0000FF"/>
                </w:rPr>
                <w:t>Закона</w:t>
              </w:r>
            </w:hyperlink>
            <w:r>
              <w:t xml:space="preserve"> Санкт-Петербурга от 29.12.2017 N 888-165)</w:t>
            </w:r>
          </w:p>
        </w:tc>
      </w:tr>
      <w:tr w:rsidR="00CB6673">
        <w:tc>
          <w:tcPr>
            <w:tcW w:w="1077" w:type="dxa"/>
          </w:tcPr>
          <w:p w:rsidR="00CB6673" w:rsidRDefault="00CB6673">
            <w:pPr>
              <w:pStyle w:val="ConsPlusNormal"/>
              <w:jc w:val="center"/>
            </w:pPr>
            <w:r>
              <w:t>295</w:t>
            </w:r>
          </w:p>
        </w:tc>
        <w:tc>
          <w:tcPr>
            <w:tcW w:w="794" w:type="dxa"/>
          </w:tcPr>
          <w:p w:rsidR="00CB6673" w:rsidRDefault="00CB6673">
            <w:pPr>
              <w:pStyle w:val="ConsPlusNormal"/>
              <w:jc w:val="center"/>
            </w:pPr>
            <w:r>
              <w:t>3190</w:t>
            </w:r>
          </w:p>
        </w:tc>
        <w:tc>
          <w:tcPr>
            <w:tcW w:w="5159" w:type="dxa"/>
          </w:tcPr>
          <w:p w:rsidR="00CB6673" w:rsidRDefault="00CB6673">
            <w:pPr>
              <w:pStyle w:val="ConsPlusNormal"/>
            </w:pPr>
            <w:r>
              <w:t>сквер б/н на пр. Тореза между д. 13 и д. 15</w:t>
            </w:r>
          </w:p>
        </w:tc>
        <w:tc>
          <w:tcPr>
            <w:tcW w:w="1191" w:type="dxa"/>
          </w:tcPr>
          <w:p w:rsidR="00CB6673" w:rsidRDefault="00CB6673">
            <w:pPr>
              <w:pStyle w:val="ConsPlusNormal"/>
              <w:jc w:val="center"/>
            </w:pPr>
            <w:r>
              <w:t>0,6</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296</w:t>
            </w:r>
          </w:p>
        </w:tc>
        <w:tc>
          <w:tcPr>
            <w:tcW w:w="794" w:type="dxa"/>
            <w:tcBorders>
              <w:bottom w:val="nil"/>
            </w:tcBorders>
          </w:tcPr>
          <w:p w:rsidR="00CB6673" w:rsidRDefault="00CB6673">
            <w:pPr>
              <w:pStyle w:val="ConsPlusNormal"/>
              <w:jc w:val="center"/>
            </w:pPr>
            <w:r>
              <w:t>3191</w:t>
            </w:r>
          </w:p>
        </w:tc>
        <w:tc>
          <w:tcPr>
            <w:tcW w:w="5159" w:type="dxa"/>
            <w:tcBorders>
              <w:bottom w:val="nil"/>
            </w:tcBorders>
          </w:tcPr>
          <w:p w:rsidR="00CB6673" w:rsidRDefault="00CB6673">
            <w:pPr>
              <w:pStyle w:val="ConsPlusNormal"/>
            </w:pPr>
            <w:r>
              <w:t>сквер б/н на пр. Пархоменко между д. 32 и д. 9 по Институтскому пр.</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296 в ред. </w:t>
            </w:r>
            <w:hyperlink r:id="rId325">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297</w:t>
            </w:r>
          </w:p>
        </w:tc>
        <w:tc>
          <w:tcPr>
            <w:tcW w:w="7904" w:type="dxa"/>
            <w:gridSpan w:val="4"/>
            <w:tcBorders>
              <w:bottom w:val="nil"/>
            </w:tcBorders>
          </w:tcPr>
          <w:p w:rsidR="00CB6673" w:rsidRDefault="00CB6673">
            <w:pPr>
              <w:pStyle w:val="ConsPlusNormal"/>
              <w:jc w:val="both"/>
            </w:pPr>
            <w:r>
              <w:t xml:space="preserve">Исключен. - </w:t>
            </w:r>
            <w:hyperlink r:id="rId326">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298</w:t>
            </w:r>
          </w:p>
        </w:tc>
        <w:tc>
          <w:tcPr>
            <w:tcW w:w="794" w:type="dxa"/>
          </w:tcPr>
          <w:p w:rsidR="00CB6673" w:rsidRDefault="00CB6673">
            <w:pPr>
              <w:pStyle w:val="ConsPlusNormal"/>
              <w:jc w:val="center"/>
            </w:pPr>
            <w:r>
              <w:t>3196</w:t>
            </w:r>
          </w:p>
        </w:tc>
        <w:tc>
          <w:tcPr>
            <w:tcW w:w="5159" w:type="dxa"/>
          </w:tcPr>
          <w:p w:rsidR="00CB6673" w:rsidRDefault="00CB6673">
            <w:pPr>
              <w:pStyle w:val="ConsPlusNormal"/>
            </w:pPr>
            <w:r>
              <w:t>сквер б/н на пересечении ул. Ивана Фомина и Поэтического бульв.</w:t>
            </w:r>
          </w:p>
        </w:tc>
        <w:tc>
          <w:tcPr>
            <w:tcW w:w="1191" w:type="dxa"/>
          </w:tcPr>
          <w:p w:rsidR="00CB6673" w:rsidRDefault="00CB6673">
            <w:pPr>
              <w:pStyle w:val="ConsPlusNormal"/>
              <w:jc w:val="center"/>
            </w:pPr>
            <w:r>
              <w:t>0,16</w:t>
            </w:r>
          </w:p>
        </w:tc>
        <w:tc>
          <w:tcPr>
            <w:tcW w:w="760" w:type="dxa"/>
          </w:tcPr>
          <w:p w:rsidR="00CB6673" w:rsidRDefault="00CB6673">
            <w:pPr>
              <w:pStyle w:val="ConsPlusNormal"/>
              <w:jc w:val="center"/>
            </w:pPr>
            <w:r>
              <w:t>3-5</w:t>
            </w:r>
          </w:p>
        </w:tc>
      </w:tr>
      <w:tr w:rsidR="00CB6673">
        <w:tblPrEx>
          <w:tblBorders>
            <w:insideH w:val="nil"/>
          </w:tblBorders>
        </w:tblPrEx>
        <w:tc>
          <w:tcPr>
            <w:tcW w:w="1077" w:type="dxa"/>
            <w:tcBorders>
              <w:bottom w:val="nil"/>
            </w:tcBorders>
          </w:tcPr>
          <w:p w:rsidR="00CB6673" w:rsidRDefault="00CB6673">
            <w:pPr>
              <w:pStyle w:val="ConsPlusNormal"/>
              <w:jc w:val="center"/>
            </w:pPr>
            <w:r>
              <w:t>299</w:t>
            </w:r>
          </w:p>
        </w:tc>
        <w:tc>
          <w:tcPr>
            <w:tcW w:w="7904" w:type="dxa"/>
            <w:gridSpan w:val="4"/>
            <w:tcBorders>
              <w:bottom w:val="nil"/>
            </w:tcBorders>
          </w:tcPr>
          <w:p w:rsidR="00CB6673" w:rsidRDefault="00CB6673">
            <w:pPr>
              <w:pStyle w:val="ConsPlusNormal"/>
              <w:jc w:val="both"/>
            </w:pPr>
            <w:r>
              <w:t xml:space="preserve">Исключен. - </w:t>
            </w:r>
            <w:hyperlink r:id="rId327">
              <w:r>
                <w:rPr>
                  <w:color w:val="0000FF"/>
                </w:rPr>
                <w:t>Закон</w:t>
              </w:r>
            </w:hyperlink>
            <w:r>
              <w:t xml:space="preserve"> Санкт-Петербурга от 24.12.2018 N 765-175</w:t>
            </w:r>
          </w:p>
        </w:tc>
      </w:tr>
      <w:tr w:rsidR="00CB6673">
        <w:tc>
          <w:tcPr>
            <w:tcW w:w="1077" w:type="dxa"/>
          </w:tcPr>
          <w:p w:rsidR="00CB6673" w:rsidRDefault="00CB6673">
            <w:pPr>
              <w:pStyle w:val="ConsPlusNormal"/>
              <w:jc w:val="center"/>
            </w:pPr>
            <w:r>
              <w:t>300</w:t>
            </w:r>
          </w:p>
        </w:tc>
        <w:tc>
          <w:tcPr>
            <w:tcW w:w="794" w:type="dxa"/>
          </w:tcPr>
          <w:p w:rsidR="00CB6673" w:rsidRDefault="00CB6673">
            <w:pPr>
              <w:pStyle w:val="ConsPlusNormal"/>
              <w:jc w:val="center"/>
            </w:pPr>
            <w:r>
              <w:t>3198</w:t>
            </w:r>
          </w:p>
        </w:tc>
        <w:tc>
          <w:tcPr>
            <w:tcW w:w="5159" w:type="dxa"/>
          </w:tcPr>
          <w:p w:rsidR="00CB6673" w:rsidRDefault="00CB6673">
            <w:pPr>
              <w:pStyle w:val="ConsPlusNormal"/>
            </w:pPr>
            <w:r>
              <w:t>сквер б/н на ул. Александра Матросова между д. 9 и д. 39 по Лесному пр.</w:t>
            </w:r>
          </w:p>
        </w:tc>
        <w:tc>
          <w:tcPr>
            <w:tcW w:w="1191" w:type="dxa"/>
          </w:tcPr>
          <w:p w:rsidR="00CB6673" w:rsidRDefault="00CB6673">
            <w:pPr>
              <w:pStyle w:val="ConsPlusNormal"/>
              <w:jc w:val="center"/>
            </w:pPr>
            <w:r>
              <w:t>0,72</w:t>
            </w:r>
          </w:p>
        </w:tc>
        <w:tc>
          <w:tcPr>
            <w:tcW w:w="760"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301</w:t>
            </w:r>
          </w:p>
        </w:tc>
        <w:tc>
          <w:tcPr>
            <w:tcW w:w="794" w:type="dxa"/>
          </w:tcPr>
          <w:p w:rsidR="00CB6673" w:rsidRDefault="00CB6673">
            <w:pPr>
              <w:pStyle w:val="ConsPlusNormal"/>
              <w:jc w:val="center"/>
            </w:pPr>
            <w:r>
              <w:t>3200</w:t>
            </w:r>
          </w:p>
        </w:tc>
        <w:tc>
          <w:tcPr>
            <w:tcW w:w="5159" w:type="dxa"/>
          </w:tcPr>
          <w:p w:rsidR="00CB6673" w:rsidRDefault="00CB6673">
            <w:pPr>
              <w:pStyle w:val="ConsPlusNormal"/>
            </w:pPr>
            <w:r>
              <w:t>сквер б/н на пр. Энгельса, д. 28</w:t>
            </w:r>
          </w:p>
        </w:tc>
        <w:tc>
          <w:tcPr>
            <w:tcW w:w="1191" w:type="dxa"/>
          </w:tcPr>
          <w:p w:rsidR="00CB6673" w:rsidRDefault="00CB6673">
            <w:pPr>
              <w:pStyle w:val="ConsPlusNormal"/>
              <w:jc w:val="center"/>
            </w:pPr>
            <w:r>
              <w:t>0,26</w:t>
            </w:r>
          </w:p>
        </w:tc>
        <w:tc>
          <w:tcPr>
            <w:tcW w:w="760"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302</w:t>
            </w:r>
          </w:p>
        </w:tc>
        <w:tc>
          <w:tcPr>
            <w:tcW w:w="794" w:type="dxa"/>
            <w:tcBorders>
              <w:bottom w:val="nil"/>
            </w:tcBorders>
          </w:tcPr>
          <w:p w:rsidR="00CB6673" w:rsidRDefault="00CB6673">
            <w:pPr>
              <w:pStyle w:val="ConsPlusNormal"/>
              <w:jc w:val="center"/>
            </w:pPr>
            <w:r>
              <w:t>3202</w:t>
            </w:r>
          </w:p>
        </w:tc>
        <w:tc>
          <w:tcPr>
            <w:tcW w:w="5159" w:type="dxa"/>
            <w:tcBorders>
              <w:bottom w:val="nil"/>
            </w:tcBorders>
          </w:tcPr>
          <w:p w:rsidR="00CB6673" w:rsidRDefault="00CB6673">
            <w:pPr>
              <w:pStyle w:val="ConsPlusNormal"/>
            </w:pPr>
            <w:r>
              <w:t>парк б/н на пересечении Выборгского шоссе и дор. в Каменку</w:t>
            </w:r>
          </w:p>
        </w:tc>
        <w:tc>
          <w:tcPr>
            <w:tcW w:w="1191" w:type="dxa"/>
            <w:tcBorders>
              <w:bottom w:val="nil"/>
            </w:tcBorders>
          </w:tcPr>
          <w:p w:rsidR="00CB6673" w:rsidRDefault="00CB6673">
            <w:pPr>
              <w:pStyle w:val="ConsPlusNormal"/>
              <w:jc w:val="center"/>
            </w:pPr>
            <w:r>
              <w:t>22,1986</w:t>
            </w:r>
          </w:p>
        </w:tc>
        <w:tc>
          <w:tcPr>
            <w:tcW w:w="760" w:type="dxa"/>
            <w:tcBorders>
              <w:bottom w:val="nil"/>
            </w:tcBorders>
          </w:tcPr>
          <w:p w:rsidR="00CB6673" w:rsidRDefault="00CB6673">
            <w:pPr>
              <w:pStyle w:val="ConsPlusNormal"/>
              <w:jc w:val="center"/>
            </w:pPr>
            <w:r>
              <w:t>3-7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302 в ред. </w:t>
            </w:r>
            <w:hyperlink r:id="rId32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303</w:t>
            </w:r>
          </w:p>
        </w:tc>
        <w:tc>
          <w:tcPr>
            <w:tcW w:w="794" w:type="dxa"/>
            <w:tcBorders>
              <w:bottom w:val="nil"/>
            </w:tcBorders>
          </w:tcPr>
          <w:p w:rsidR="00CB6673" w:rsidRDefault="00CB6673">
            <w:pPr>
              <w:pStyle w:val="ConsPlusNormal"/>
              <w:jc w:val="center"/>
            </w:pPr>
            <w:r>
              <w:t>3203</w:t>
            </w:r>
          </w:p>
        </w:tc>
        <w:tc>
          <w:tcPr>
            <w:tcW w:w="5159" w:type="dxa"/>
            <w:tcBorders>
              <w:bottom w:val="nil"/>
            </w:tcBorders>
          </w:tcPr>
          <w:p w:rsidR="00CB6673" w:rsidRDefault="00CB6673">
            <w:pPr>
              <w:pStyle w:val="ConsPlusNormal"/>
            </w:pPr>
            <w:r>
              <w:t>сквер б/н на Костромском пр. между д. 38 и д. 42</w:t>
            </w:r>
          </w:p>
        </w:tc>
        <w:tc>
          <w:tcPr>
            <w:tcW w:w="1191" w:type="dxa"/>
            <w:tcBorders>
              <w:bottom w:val="nil"/>
            </w:tcBorders>
          </w:tcPr>
          <w:p w:rsidR="00CB6673" w:rsidRDefault="00CB6673">
            <w:pPr>
              <w:pStyle w:val="ConsPlusNormal"/>
              <w:jc w:val="center"/>
            </w:pPr>
            <w:r>
              <w:t>0,43</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303 в ред. </w:t>
            </w:r>
            <w:hyperlink r:id="rId329">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304</w:t>
            </w:r>
          </w:p>
        </w:tc>
        <w:tc>
          <w:tcPr>
            <w:tcW w:w="794" w:type="dxa"/>
          </w:tcPr>
          <w:p w:rsidR="00CB6673" w:rsidRDefault="00CB6673">
            <w:pPr>
              <w:pStyle w:val="ConsPlusNormal"/>
              <w:jc w:val="center"/>
            </w:pPr>
            <w:r>
              <w:t>3204</w:t>
            </w:r>
          </w:p>
        </w:tc>
        <w:tc>
          <w:tcPr>
            <w:tcW w:w="5159" w:type="dxa"/>
          </w:tcPr>
          <w:p w:rsidR="00CB6673" w:rsidRDefault="00CB6673">
            <w:pPr>
              <w:pStyle w:val="ConsPlusNormal"/>
            </w:pPr>
            <w:r>
              <w:t>сквер б/н на пр. Культуры, д. 18, корп. 2</w:t>
            </w:r>
          </w:p>
        </w:tc>
        <w:tc>
          <w:tcPr>
            <w:tcW w:w="1191" w:type="dxa"/>
          </w:tcPr>
          <w:p w:rsidR="00CB6673" w:rsidRDefault="00CB6673">
            <w:pPr>
              <w:pStyle w:val="ConsPlusNormal"/>
              <w:jc w:val="center"/>
            </w:pPr>
            <w:r>
              <w:t>0,35</w:t>
            </w:r>
          </w:p>
        </w:tc>
        <w:tc>
          <w:tcPr>
            <w:tcW w:w="760" w:type="dxa"/>
          </w:tcPr>
          <w:p w:rsidR="00CB6673" w:rsidRDefault="00CB6673">
            <w:pPr>
              <w:pStyle w:val="ConsPlusNormal"/>
              <w:jc w:val="center"/>
            </w:pPr>
            <w:r>
              <w:t>3-4</w:t>
            </w:r>
          </w:p>
        </w:tc>
      </w:tr>
      <w:tr w:rsidR="00CB6673">
        <w:tblPrEx>
          <w:tblBorders>
            <w:insideH w:val="nil"/>
          </w:tblBorders>
        </w:tblPrEx>
        <w:tc>
          <w:tcPr>
            <w:tcW w:w="1077" w:type="dxa"/>
            <w:tcBorders>
              <w:bottom w:val="nil"/>
            </w:tcBorders>
          </w:tcPr>
          <w:p w:rsidR="00CB6673" w:rsidRDefault="00CB6673">
            <w:pPr>
              <w:pStyle w:val="ConsPlusNormal"/>
              <w:jc w:val="center"/>
            </w:pPr>
            <w:r>
              <w:t>305</w:t>
            </w:r>
          </w:p>
        </w:tc>
        <w:tc>
          <w:tcPr>
            <w:tcW w:w="794" w:type="dxa"/>
            <w:tcBorders>
              <w:bottom w:val="nil"/>
            </w:tcBorders>
          </w:tcPr>
          <w:p w:rsidR="00CB6673" w:rsidRDefault="00CB6673">
            <w:pPr>
              <w:pStyle w:val="ConsPlusNormal"/>
              <w:jc w:val="center"/>
            </w:pPr>
            <w:r>
              <w:t>3205</w:t>
            </w:r>
          </w:p>
        </w:tc>
        <w:tc>
          <w:tcPr>
            <w:tcW w:w="5159" w:type="dxa"/>
            <w:tcBorders>
              <w:bottom w:val="nil"/>
            </w:tcBorders>
          </w:tcPr>
          <w:p w:rsidR="00CB6673" w:rsidRDefault="00CB6673">
            <w:pPr>
              <w:pStyle w:val="ConsPlusNormal"/>
            </w:pPr>
            <w:r>
              <w:t xml:space="preserve">сквер б/н на 1-м Муринском пр. между д. 2 и д. 94 </w:t>
            </w:r>
            <w:r>
              <w:lastRenderedPageBreak/>
              <w:t>по Б. Сампсониевскому пр.</w:t>
            </w:r>
          </w:p>
        </w:tc>
        <w:tc>
          <w:tcPr>
            <w:tcW w:w="1191" w:type="dxa"/>
            <w:tcBorders>
              <w:bottom w:val="nil"/>
            </w:tcBorders>
          </w:tcPr>
          <w:p w:rsidR="00CB6673" w:rsidRDefault="00CB6673">
            <w:pPr>
              <w:pStyle w:val="ConsPlusNormal"/>
              <w:jc w:val="center"/>
            </w:pPr>
            <w:r>
              <w:lastRenderedPageBreak/>
              <w:t>0,51</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305 в ред. </w:t>
            </w:r>
            <w:hyperlink r:id="rId330">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306 - 307</w:t>
            </w:r>
          </w:p>
        </w:tc>
        <w:tc>
          <w:tcPr>
            <w:tcW w:w="7904" w:type="dxa"/>
            <w:gridSpan w:val="4"/>
            <w:tcBorders>
              <w:bottom w:val="nil"/>
            </w:tcBorders>
          </w:tcPr>
          <w:p w:rsidR="00CB6673" w:rsidRDefault="00CB6673">
            <w:pPr>
              <w:pStyle w:val="ConsPlusNormal"/>
              <w:jc w:val="both"/>
            </w:pPr>
            <w:r>
              <w:t xml:space="preserve">Исключены. - </w:t>
            </w:r>
            <w:hyperlink r:id="rId331">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308</w:t>
            </w:r>
          </w:p>
        </w:tc>
        <w:tc>
          <w:tcPr>
            <w:tcW w:w="794" w:type="dxa"/>
            <w:tcBorders>
              <w:bottom w:val="nil"/>
            </w:tcBorders>
          </w:tcPr>
          <w:p w:rsidR="00CB6673" w:rsidRDefault="00CB6673">
            <w:pPr>
              <w:pStyle w:val="ConsPlusNormal"/>
              <w:jc w:val="center"/>
            </w:pPr>
            <w:r>
              <w:t>3208</w:t>
            </w:r>
          </w:p>
        </w:tc>
        <w:tc>
          <w:tcPr>
            <w:tcW w:w="5159" w:type="dxa"/>
            <w:tcBorders>
              <w:bottom w:val="nil"/>
            </w:tcBorders>
          </w:tcPr>
          <w:p w:rsidR="00CB6673" w:rsidRDefault="00CB6673">
            <w:pPr>
              <w:pStyle w:val="ConsPlusNormal"/>
            </w:pPr>
            <w:r>
              <w:t>сквер б/н на пр. Просвещения между д. 30, корп. 1, д. 30, корп. 4 и д. 32, корп. 3</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308 в ред. </w:t>
            </w:r>
            <w:hyperlink r:id="rId332">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309</w:t>
            </w:r>
          </w:p>
        </w:tc>
        <w:tc>
          <w:tcPr>
            <w:tcW w:w="794" w:type="dxa"/>
            <w:tcBorders>
              <w:bottom w:val="nil"/>
            </w:tcBorders>
          </w:tcPr>
          <w:p w:rsidR="00CB6673" w:rsidRDefault="00CB6673">
            <w:pPr>
              <w:pStyle w:val="ConsPlusNormal"/>
              <w:jc w:val="center"/>
            </w:pPr>
            <w:r>
              <w:t>3209</w:t>
            </w:r>
          </w:p>
        </w:tc>
        <w:tc>
          <w:tcPr>
            <w:tcW w:w="5159" w:type="dxa"/>
            <w:tcBorders>
              <w:bottom w:val="nil"/>
            </w:tcBorders>
          </w:tcPr>
          <w:p w:rsidR="00CB6673" w:rsidRDefault="00CB6673">
            <w:pPr>
              <w:pStyle w:val="ConsPlusNormal"/>
            </w:pPr>
            <w:r>
              <w:t>сквер б/н на пл. Военных Медиков у д. 23 по Боткинской ул.</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309 в ред. </w:t>
            </w:r>
            <w:hyperlink r:id="rId333">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310</w:t>
            </w:r>
          </w:p>
        </w:tc>
        <w:tc>
          <w:tcPr>
            <w:tcW w:w="794" w:type="dxa"/>
            <w:tcBorders>
              <w:bottom w:val="nil"/>
            </w:tcBorders>
          </w:tcPr>
          <w:p w:rsidR="00CB6673" w:rsidRDefault="00CB6673">
            <w:pPr>
              <w:pStyle w:val="ConsPlusNormal"/>
              <w:jc w:val="center"/>
            </w:pPr>
            <w:r>
              <w:t>3210</w:t>
            </w:r>
          </w:p>
        </w:tc>
        <w:tc>
          <w:tcPr>
            <w:tcW w:w="5159" w:type="dxa"/>
            <w:tcBorders>
              <w:bottom w:val="nil"/>
            </w:tcBorders>
          </w:tcPr>
          <w:p w:rsidR="00CB6673" w:rsidRDefault="00CB6673">
            <w:pPr>
              <w:pStyle w:val="ConsPlusNormal"/>
            </w:pPr>
            <w:r>
              <w:t>Боткинский сквер на Б. Сампсониевском пр. между Финляндским пр. и Боткинской ул.</w:t>
            </w:r>
          </w:p>
        </w:tc>
        <w:tc>
          <w:tcPr>
            <w:tcW w:w="1191" w:type="dxa"/>
            <w:tcBorders>
              <w:bottom w:val="nil"/>
            </w:tcBorders>
          </w:tcPr>
          <w:p w:rsidR="00CB6673" w:rsidRDefault="00CB6673">
            <w:pPr>
              <w:pStyle w:val="ConsPlusNormal"/>
              <w:jc w:val="center"/>
            </w:pPr>
            <w:r>
              <w:t>0,29</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310 в ред. </w:t>
            </w:r>
            <w:hyperlink r:id="rId33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311</w:t>
            </w:r>
          </w:p>
        </w:tc>
        <w:tc>
          <w:tcPr>
            <w:tcW w:w="794" w:type="dxa"/>
            <w:tcBorders>
              <w:bottom w:val="nil"/>
            </w:tcBorders>
          </w:tcPr>
          <w:p w:rsidR="00CB6673" w:rsidRDefault="00CB6673">
            <w:pPr>
              <w:pStyle w:val="ConsPlusNormal"/>
              <w:jc w:val="center"/>
            </w:pPr>
            <w:r>
              <w:t>3211</w:t>
            </w:r>
          </w:p>
        </w:tc>
        <w:tc>
          <w:tcPr>
            <w:tcW w:w="5159" w:type="dxa"/>
            <w:tcBorders>
              <w:bottom w:val="nil"/>
            </w:tcBorders>
          </w:tcPr>
          <w:p w:rsidR="00CB6673" w:rsidRDefault="00CB6673">
            <w:pPr>
              <w:pStyle w:val="ConsPlusNormal"/>
            </w:pPr>
            <w:r>
              <w:t>сквер Смолячкова на Б. Сампсониевском пр. от ул. Смолячкова до Ловизского пер.</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311 в ред. </w:t>
            </w:r>
            <w:hyperlink r:id="rId33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312</w:t>
            </w:r>
          </w:p>
        </w:tc>
        <w:tc>
          <w:tcPr>
            <w:tcW w:w="794" w:type="dxa"/>
            <w:tcBorders>
              <w:bottom w:val="nil"/>
            </w:tcBorders>
          </w:tcPr>
          <w:p w:rsidR="00CB6673" w:rsidRDefault="00CB6673">
            <w:pPr>
              <w:pStyle w:val="ConsPlusNormal"/>
              <w:jc w:val="center"/>
            </w:pPr>
            <w:r>
              <w:t>3212</w:t>
            </w:r>
          </w:p>
        </w:tc>
        <w:tc>
          <w:tcPr>
            <w:tcW w:w="5159" w:type="dxa"/>
            <w:tcBorders>
              <w:bottom w:val="nil"/>
            </w:tcBorders>
          </w:tcPr>
          <w:p w:rsidR="00CB6673" w:rsidRDefault="00CB6673">
            <w:pPr>
              <w:pStyle w:val="ConsPlusNormal"/>
            </w:pPr>
            <w:r>
              <w:t>сквер б/н на пересечении Б. Сампсониевского пр. и ул. Александра Матросова</w:t>
            </w:r>
          </w:p>
        </w:tc>
        <w:tc>
          <w:tcPr>
            <w:tcW w:w="1191" w:type="dxa"/>
            <w:tcBorders>
              <w:bottom w:val="nil"/>
            </w:tcBorders>
          </w:tcPr>
          <w:p w:rsidR="00CB6673" w:rsidRDefault="00CB6673">
            <w:pPr>
              <w:pStyle w:val="ConsPlusNormal"/>
              <w:jc w:val="center"/>
            </w:pPr>
            <w:r>
              <w:t>0,4</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312 в ред. </w:t>
            </w:r>
            <w:hyperlink r:id="rId336">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w:t>
            </w:r>
          </w:p>
        </w:tc>
        <w:tc>
          <w:tcPr>
            <w:tcW w:w="794" w:type="dxa"/>
            <w:tcBorders>
              <w:bottom w:val="nil"/>
            </w:tcBorders>
          </w:tcPr>
          <w:p w:rsidR="00CB6673" w:rsidRDefault="00CB6673">
            <w:pPr>
              <w:pStyle w:val="ConsPlusNormal"/>
              <w:jc w:val="center"/>
            </w:pPr>
            <w:r>
              <w:t>3214</w:t>
            </w:r>
          </w:p>
        </w:tc>
        <w:tc>
          <w:tcPr>
            <w:tcW w:w="5159" w:type="dxa"/>
            <w:tcBorders>
              <w:bottom w:val="nil"/>
            </w:tcBorders>
          </w:tcPr>
          <w:p w:rsidR="00CB6673" w:rsidRDefault="00CB6673">
            <w:pPr>
              <w:pStyle w:val="ConsPlusNormal"/>
            </w:pPr>
            <w:r>
              <w:t>Удельный парк (участок 1) между Удельным пр., линией Выборгской ж.д., пр. Испытателей и пр. Энгельса</w:t>
            </w:r>
          </w:p>
        </w:tc>
        <w:tc>
          <w:tcPr>
            <w:tcW w:w="1191" w:type="dxa"/>
            <w:tcBorders>
              <w:bottom w:val="nil"/>
            </w:tcBorders>
          </w:tcPr>
          <w:p w:rsidR="00CB6673" w:rsidRDefault="00CB6673">
            <w:pPr>
              <w:pStyle w:val="ConsPlusNormal"/>
              <w:jc w:val="center"/>
            </w:pPr>
            <w:r>
              <w:t>17,99</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 в ред. </w:t>
            </w:r>
            <w:hyperlink r:id="rId337">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313-1</w:t>
            </w:r>
          </w:p>
        </w:tc>
        <w:tc>
          <w:tcPr>
            <w:tcW w:w="794" w:type="dxa"/>
            <w:tcBorders>
              <w:bottom w:val="nil"/>
            </w:tcBorders>
          </w:tcPr>
          <w:p w:rsidR="00CB6673" w:rsidRDefault="00CB6673">
            <w:pPr>
              <w:pStyle w:val="ConsPlusNormal"/>
              <w:jc w:val="center"/>
            </w:pPr>
            <w:r>
              <w:t>3215</w:t>
            </w:r>
          </w:p>
        </w:tc>
        <w:tc>
          <w:tcPr>
            <w:tcW w:w="5159" w:type="dxa"/>
            <w:tcBorders>
              <w:bottom w:val="nil"/>
            </w:tcBorders>
          </w:tcPr>
          <w:p w:rsidR="00CB6673" w:rsidRDefault="00CB6673">
            <w:pPr>
              <w:pStyle w:val="ConsPlusNormal"/>
            </w:pPr>
            <w:r>
              <w:t>сквер б/н на Б. Сампсониевском пр. южнее д. 86</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313-1 введен </w:t>
            </w:r>
            <w:hyperlink r:id="rId33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313-2</w:t>
            </w:r>
          </w:p>
        </w:tc>
        <w:tc>
          <w:tcPr>
            <w:tcW w:w="794" w:type="dxa"/>
            <w:tcBorders>
              <w:bottom w:val="nil"/>
            </w:tcBorders>
          </w:tcPr>
          <w:p w:rsidR="00CB6673" w:rsidRDefault="00CB6673">
            <w:pPr>
              <w:pStyle w:val="ConsPlusNormal"/>
              <w:jc w:val="center"/>
            </w:pPr>
            <w:r>
              <w:t>3216</w:t>
            </w:r>
          </w:p>
        </w:tc>
        <w:tc>
          <w:tcPr>
            <w:tcW w:w="5159" w:type="dxa"/>
            <w:tcBorders>
              <w:bottom w:val="nil"/>
            </w:tcBorders>
          </w:tcPr>
          <w:p w:rsidR="00CB6673" w:rsidRDefault="00CB6673">
            <w:pPr>
              <w:pStyle w:val="ConsPlusNormal"/>
            </w:pPr>
            <w:r>
              <w:t>сквер б/н на 1-м Муринском пр. севернее д. 3</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313-2 введен </w:t>
            </w:r>
            <w:hyperlink r:id="rId33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313-3</w:t>
            </w:r>
          </w:p>
        </w:tc>
        <w:tc>
          <w:tcPr>
            <w:tcW w:w="794" w:type="dxa"/>
            <w:tcBorders>
              <w:bottom w:val="nil"/>
            </w:tcBorders>
          </w:tcPr>
          <w:p w:rsidR="00CB6673" w:rsidRDefault="00CB6673">
            <w:pPr>
              <w:pStyle w:val="ConsPlusNormal"/>
              <w:jc w:val="center"/>
            </w:pPr>
            <w:r>
              <w:t>3217</w:t>
            </w:r>
          </w:p>
        </w:tc>
        <w:tc>
          <w:tcPr>
            <w:tcW w:w="5159" w:type="dxa"/>
            <w:tcBorders>
              <w:bottom w:val="nil"/>
            </w:tcBorders>
          </w:tcPr>
          <w:p w:rsidR="00CB6673" w:rsidRDefault="00CB6673">
            <w:pPr>
              <w:pStyle w:val="ConsPlusNormal"/>
            </w:pPr>
            <w:r>
              <w:t>бульвар б/н на Б. Сампсониевском пр. северо-западнее пересечения с Земледельческой ул.</w:t>
            </w:r>
          </w:p>
        </w:tc>
        <w:tc>
          <w:tcPr>
            <w:tcW w:w="1191" w:type="dxa"/>
            <w:tcBorders>
              <w:bottom w:val="nil"/>
            </w:tcBorders>
          </w:tcPr>
          <w:p w:rsidR="00CB6673" w:rsidRDefault="00CB6673">
            <w:pPr>
              <w:pStyle w:val="ConsPlusNormal"/>
              <w:jc w:val="center"/>
            </w:pPr>
            <w:r>
              <w:t>0,29</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313-3 введен </w:t>
            </w:r>
            <w:hyperlink r:id="rId34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313-4</w:t>
            </w:r>
          </w:p>
        </w:tc>
        <w:tc>
          <w:tcPr>
            <w:tcW w:w="794" w:type="dxa"/>
            <w:tcBorders>
              <w:bottom w:val="nil"/>
            </w:tcBorders>
          </w:tcPr>
          <w:p w:rsidR="00CB6673" w:rsidRDefault="00CB6673">
            <w:pPr>
              <w:pStyle w:val="ConsPlusNormal"/>
              <w:jc w:val="center"/>
            </w:pPr>
            <w:r>
              <w:t>3218</w:t>
            </w:r>
          </w:p>
        </w:tc>
        <w:tc>
          <w:tcPr>
            <w:tcW w:w="5159" w:type="dxa"/>
            <w:tcBorders>
              <w:bottom w:val="nil"/>
            </w:tcBorders>
          </w:tcPr>
          <w:p w:rsidR="00CB6673" w:rsidRDefault="00CB6673">
            <w:pPr>
              <w:pStyle w:val="ConsPlusNormal"/>
            </w:pPr>
            <w:r>
              <w:t>сквер б/н на Б. Сампсониевском пр. между д. 81 и д. 85, корп. 1</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313-4 введен </w:t>
            </w:r>
            <w:hyperlink r:id="rId34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313-5</w:t>
            </w:r>
          </w:p>
        </w:tc>
        <w:tc>
          <w:tcPr>
            <w:tcW w:w="794" w:type="dxa"/>
            <w:tcBorders>
              <w:bottom w:val="nil"/>
            </w:tcBorders>
          </w:tcPr>
          <w:p w:rsidR="00CB6673" w:rsidRDefault="00CB6673">
            <w:pPr>
              <w:pStyle w:val="ConsPlusNormal"/>
              <w:jc w:val="center"/>
            </w:pPr>
            <w:r>
              <w:t>3219</w:t>
            </w:r>
          </w:p>
        </w:tc>
        <w:tc>
          <w:tcPr>
            <w:tcW w:w="5159" w:type="dxa"/>
            <w:tcBorders>
              <w:bottom w:val="nil"/>
            </w:tcBorders>
          </w:tcPr>
          <w:p w:rsidR="00CB6673" w:rsidRDefault="00CB6673">
            <w:pPr>
              <w:pStyle w:val="ConsPlusNormal"/>
            </w:pPr>
            <w:r>
              <w:t>сквер б/н на Тобольской ул. южнее д. 4</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313-5 введен </w:t>
            </w:r>
            <w:hyperlink r:id="rId34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313-6</w:t>
            </w:r>
          </w:p>
        </w:tc>
        <w:tc>
          <w:tcPr>
            <w:tcW w:w="794" w:type="dxa"/>
            <w:tcBorders>
              <w:bottom w:val="nil"/>
            </w:tcBorders>
          </w:tcPr>
          <w:p w:rsidR="00CB6673" w:rsidRDefault="00CB6673">
            <w:pPr>
              <w:pStyle w:val="ConsPlusNormal"/>
              <w:jc w:val="center"/>
            </w:pPr>
            <w:r>
              <w:t>3220</w:t>
            </w:r>
          </w:p>
        </w:tc>
        <w:tc>
          <w:tcPr>
            <w:tcW w:w="5159" w:type="dxa"/>
            <w:tcBorders>
              <w:bottom w:val="nil"/>
            </w:tcBorders>
          </w:tcPr>
          <w:p w:rsidR="00CB6673" w:rsidRDefault="00CB6673">
            <w:pPr>
              <w:pStyle w:val="ConsPlusNormal"/>
            </w:pPr>
            <w:r>
              <w:t>сквер б/н на ул. Смолячкова восточнее д. 49 по Б. Сампсониевскому пр.</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313-6 введен </w:t>
            </w:r>
            <w:hyperlink r:id="rId34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313-7</w:t>
            </w:r>
          </w:p>
        </w:tc>
        <w:tc>
          <w:tcPr>
            <w:tcW w:w="794" w:type="dxa"/>
            <w:tcBorders>
              <w:bottom w:val="nil"/>
            </w:tcBorders>
          </w:tcPr>
          <w:p w:rsidR="00CB6673" w:rsidRDefault="00CB6673">
            <w:pPr>
              <w:pStyle w:val="ConsPlusNormal"/>
              <w:jc w:val="center"/>
            </w:pPr>
            <w:r>
              <w:t>3221</w:t>
            </w:r>
          </w:p>
        </w:tc>
        <w:tc>
          <w:tcPr>
            <w:tcW w:w="5159" w:type="dxa"/>
            <w:tcBorders>
              <w:bottom w:val="nil"/>
            </w:tcBorders>
          </w:tcPr>
          <w:p w:rsidR="00CB6673" w:rsidRDefault="00CB6673">
            <w:pPr>
              <w:pStyle w:val="ConsPlusNormal"/>
            </w:pPr>
            <w:r>
              <w:t>сквер б/н на Диагональной ул. у д. 37, корп. 6, по Лесному пр.</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313-7 введен </w:t>
            </w:r>
            <w:hyperlink r:id="rId34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313-8</w:t>
            </w:r>
          </w:p>
        </w:tc>
        <w:tc>
          <w:tcPr>
            <w:tcW w:w="794" w:type="dxa"/>
            <w:tcBorders>
              <w:bottom w:val="nil"/>
            </w:tcBorders>
          </w:tcPr>
          <w:p w:rsidR="00CB6673" w:rsidRDefault="00CB6673">
            <w:pPr>
              <w:pStyle w:val="ConsPlusNormal"/>
              <w:jc w:val="center"/>
            </w:pPr>
            <w:r>
              <w:t>3222</w:t>
            </w:r>
          </w:p>
        </w:tc>
        <w:tc>
          <w:tcPr>
            <w:tcW w:w="5159" w:type="dxa"/>
            <w:tcBorders>
              <w:bottom w:val="nil"/>
            </w:tcBorders>
          </w:tcPr>
          <w:p w:rsidR="00CB6673" w:rsidRDefault="00CB6673">
            <w:pPr>
              <w:pStyle w:val="ConsPlusNormal"/>
            </w:pPr>
            <w:r>
              <w:t>сквер б/н северо-восточнее пересечения Лесного пр. и Новолитовской ул.</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313-8 введен </w:t>
            </w:r>
            <w:hyperlink r:id="rId34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313-9</w:t>
            </w:r>
          </w:p>
        </w:tc>
        <w:tc>
          <w:tcPr>
            <w:tcW w:w="794" w:type="dxa"/>
            <w:tcBorders>
              <w:bottom w:val="nil"/>
            </w:tcBorders>
          </w:tcPr>
          <w:p w:rsidR="00CB6673" w:rsidRDefault="00CB6673">
            <w:pPr>
              <w:pStyle w:val="ConsPlusNormal"/>
              <w:jc w:val="center"/>
            </w:pPr>
            <w:r>
              <w:t>3223</w:t>
            </w:r>
          </w:p>
        </w:tc>
        <w:tc>
          <w:tcPr>
            <w:tcW w:w="5159" w:type="dxa"/>
            <w:tcBorders>
              <w:bottom w:val="nil"/>
            </w:tcBorders>
          </w:tcPr>
          <w:p w:rsidR="00CB6673" w:rsidRDefault="00CB6673">
            <w:pPr>
              <w:pStyle w:val="ConsPlusNormal"/>
            </w:pPr>
            <w:r>
              <w:t>сквер б/н на Диагональной ул. у д. 10</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313-9 введен </w:t>
            </w:r>
            <w:hyperlink r:id="rId34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313-10 - 313-12</w:t>
            </w:r>
          </w:p>
        </w:tc>
        <w:tc>
          <w:tcPr>
            <w:tcW w:w="7904" w:type="dxa"/>
            <w:gridSpan w:val="4"/>
            <w:tcBorders>
              <w:bottom w:val="nil"/>
            </w:tcBorders>
          </w:tcPr>
          <w:p w:rsidR="00CB6673" w:rsidRDefault="00CB6673">
            <w:pPr>
              <w:pStyle w:val="ConsPlusNormal"/>
              <w:jc w:val="both"/>
            </w:pPr>
            <w:r>
              <w:t xml:space="preserve">Исключены. - </w:t>
            </w:r>
            <w:hyperlink r:id="rId347">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313-13</w:t>
            </w:r>
          </w:p>
        </w:tc>
        <w:tc>
          <w:tcPr>
            <w:tcW w:w="794" w:type="dxa"/>
            <w:tcBorders>
              <w:bottom w:val="nil"/>
            </w:tcBorders>
          </w:tcPr>
          <w:p w:rsidR="00CB6673" w:rsidRDefault="00CB6673">
            <w:pPr>
              <w:pStyle w:val="ConsPlusNormal"/>
              <w:jc w:val="center"/>
            </w:pPr>
            <w:r>
              <w:t>3227</w:t>
            </w:r>
          </w:p>
        </w:tc>
        <w:tc>
          <w:tcPr>
            <w:tcW w:w="5159" w:type="dxa"/>
            <w:tcBorders>
              <w:bottom w:val="nil"/>
            </w:tcBorders>
          </w:tcPr>
          <w:p w:rsidR="00CB6673" w:rsidRDefault="00CB6673">
            <w:pPr>
              <w:pStyle w:val="ConsPlusNormal"/>
            </w:pPr>
            <w:r>
              <w:t>сквер б/н на пр. Пархоменко между д. 35/7 и д. 37</w:t>
            </w:r>
          </w:p>
        </w:tc>
        <w:tc>
          <w:tcPr>
            <w:tcW w:w="1191" w:type="dxa"/>
            <w:tcBorders>
              <w:bottom w:val="nil"/>
            </w:tcBorders>
          </w:tcPr>
          <w:p w:rsidR="00CB6673" w:rsidRDefault="00CB6673">
            <w:pPr>
              <w:pStyle w:val="ConsPlusNormal"/>
              <w:jc w:val="center"/>
            </w:pPr>
            <w:r>
              <w:t>0,5</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313-13 введен </w:t>
            </w:r>
            <w:hyperlink r:id="rId34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313-14</w:t>
            </w:r>
          </w:p>
        </w:tc>
        <w:tc>
          <w:tcPr>
            <w:tcW w:w="7904" w:type="dxa"/>
            <w:gridSpan w:val="4"/>
            <w:tcBorders>
              <w:bottom w:val="nil"/>
            </w:tcBorders>
          </w:tcPr>
          <w:p w:rsidR="00CB6673" w:rsidRDefault="00CB6673">
            <w:pPr>
              <w:pStyle w:val="ConsPlusNormal"/>
              <w:jc w:val="both"/>
            </w:pPr>
            <w:r>
              <w:t xml:space="preserve">Исключен. - </w:t>
            </w:r>
            <w:hyperlink r:id="rId349">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313-15</w:t>
            </w:r>
          </w:p>
        </w:tc>
        <w:tc>
          <w:tcPr>
            <w:tcW w:w="794" w:type="dxa"/>
            <w:tcBorders>
              <w:bottom w:val="nil"/>
            </w:tcBorders>
          </w:tcPr>
          <w:p w:rsidR="00CB6673" w:rsidRDefault="00CB6673">
            <w:pPr>
              <w:pStyle w:val="ConsPlusNormal"/>
              <w:jc w:val="center"/>
            </w:pPr>
            <w:r>
              <w:t>3229</w:t>
            </w:r>
          </w:p>
        </w:tc>
        <w:tc>
          <w:tcPr>
            <w:tcW w:w="5159" w:type="dxa"/>
            <w:tcBorders>
              <w:bottom w:val="nil"/>
            </w:tcBorders>
          </w:tcPr>
          <w:p w:rsidR="00CB6673" w:rsidRDefault="00CB6673">
            <w:pPr>
              <w:pStyle w:val="ConsPlusNormal"/>
            </w:pPr>
            <w:r>
              <w:t>сквер б/н на пр. Тореза между д. 25 и д. 29</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313-15 введен </w:t>
            </w:r>
            <w:hyperlink r:id="rId35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313-16</w:t>
            </w:r>
          </w:p>
        </w:tc>
        <w:tc>
          <w:tcPr>
            <w:tcW w:w="794" w:type="dxa"/>
            <w:tcBorders>
              <w:bottom w:val="nil"/>
            </w:tcBorders>
          </w:tcPr>
          <w:p w:rsidR="00CB6673" w:rsidRDefault="00CB6673">
            <w:pPr>
              <w:pStyle w:val="ConsPlusNormal"/>
              <w:jc w:val="center"/>
            </w:pPr>
            <w:r>
              <w:t>3230</w:t>
            </w:r>
          </w:p>
        </w:tc>
        <w:tc>
          <w:tcPr>
            <w:tcW w:w="5159" w:type="dxa"/>
            <w:tcBorders>
              <w:bottom w:val="nil"/>
            </w:tcBorders>
          </w:tcPr>
          <w:p w:rsidR="00CB6673" w:rsidRDefault="00CB6673">
            <w:pPr>
              <w:pStyle w:val="ConsPlusNormal"/>
            </w:pPr>
            <w:r>
              <w:t>сквер б/н на Светлановском пр. севернее д. 21</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313-16 введен </w:t>
            </w:r>
            <w:hyperlink r:id="rId35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313-17</w:t>
            </w:r>
          </w:p>
        </w:tc>
        <w:tc>
          <w:tcPr>
            <w:tcW w:w="7904" w:type="dxa"/>
            <w:gridSpan w:val="4"/>
            <w:tcBorders>
              <w:bottom w:val="nil"/>
            </w:tcBorders>
          </w:tcPr>
          <w:p w:rsidR="00CB6673" w:rsidRDefault="00CB6673">
            <w:pPr>
              <w:pStyle w:val="ConsPlusNormal"/>
              <w:jc w:val="both"/>
            </w:pPr>
            <w:r>
              <w:t xml:space="preserve">Исключен. - </w:t>
            </w:r>
            <w:hyperlink r:id="rId352">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313-18</w:t>
            </w:r>
          </w:p>
        </w:tc>
        <w:tc>
          <w:tcPr>
            <w:tcW w:w="794" w:type="dxa"/>
            <w:tcBorders>
              <w:bottom w:val="nil"/>
            </w:tcBorders>
          </w:tcPr>
          <w:p w:rsidR="00CB6673" w:rsidRDefault="00CB6673">
            <w:pPr>
              <w:pStyle w:val="ConsPlusNormal"/>
              <w:jc w:val="center"/>
            </w:pPr>
            <w:r>
              <w:t>3232</w:t>
            </w:r>
          </w:p>
        </w:tc>
        <w:tc>
          <w:tcPr>
            <w:tcW w:w="5159" w:type="dxa"/>
            <w:tcBorders>
              <w:bottom w:val="nil"/>
            </w:tcBorders>
          </w:tcPr>
          <w:p w:rsidR="00CB6673" w:rsidRDefault="00CB6673">
            <w:pPr>
              <w:pStyle w:val="ConsPlusNormal"/>
            </w:pPr>
            <w:r>
              <w:t>сквер б/н на пр. Тореза у д. 43</w:t>
            </w:r>
          </w:p>
        </w:tc>
        <w:tc>
          <w:tcPr>
            <w:tcW w:w="1191" w:type="dxa"/>
            <w:tcBorders>
              <w:bottom w:val="nil"/>
            </w:tcBorders>
          </w:tcPr>
          <w:p w:rsidR="00CB6673" w:rsidRDefault="00CB6673">
            <w:pPr>
              <w:pStyle w:val="ConsPlusNormal"/>
              <w:jc w:val="center"/>
            </w:pPr>
            <w:r>
              <w:t>0,29</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313-18 введен </w:t>
            </w:r>
            <w:hyperlink r:id="rId35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313-19</w:t>
            </w:r>
          </w:p>
        </w:tc>
        <w:tc>
          <w:tcPr>
            <w:tcW w:w="794" w:type="dxa"/>
            <w:tcBorders>
              <w:bottom w:val="nil"/>
            </w:tcBorders>
          </w:tcPr>
          <w:p w:rsidR="00CB6673" w:rsidRDefault="00CB6673">
            <w:pPr>
              <w:pStyle w:val="ConsPlusNormal"/>
              <w:jc w:val="center"/>
            </w:pPr>
            <w:r>
              <w:t>3233</w:t>
            </w:r>
          </w:p>
        </w:tc>
        <w:tc>
          <w:tcPr>
            <w:tcW w:w="5159" w:type="dxa"/>
            <w:tcBorders>
              <w:bottom w:val="nil"/>
            </w:tcBorders>
          </w:tcPr>
          <w:p w:rsidR="00CB6673" w:rsidRDefault="00CB6673">
            <w:pPr>
              <w:pStyle w:val="ConsPlusNormal"/>
            </w:pPr>
            <w:r>
              <w:t>сквер б/н на Светлановском пр. у д. 43</w:t>
            </w:r>
          </w:p>
        </w:tc>
        <w:tc>
          <w:tcPr>
            <w:tcW w:w="1191" w:type="dxa"/>
            <w:tcBorders>
              <w:bottom w:val="nil"/>
            </w:tcBorders>
          </w:tcPr>
          <w:p w:rsidR="00CB6673" w:rsidRDefault="00CB6673">
            <w:pPr>
              <w:pStyle w:val="ConsPlusNormal"/>
              <w:jc w:val="center"/>
            </w:pPr>
            <w:r>
              <w:t>0,28</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313-19 введен </w:t>
            </w:r>
            <w:hyperlink r:id="rId35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313-20</w:t>
            </w:r>
          </w:p>
        </w:tc>
        <w:tc>
          <w:tcPr>
            <w:tcW w:w="794" w:type="dxa"/>
            <w:tcBorders>
              <w:bottom w:val="nil"/>
            </w:tcBorders>
          </w:tcPr>
          <w:p w:rsidR="00CB6673" w:rsidRDefault="00CB6673">
            <w:pPr>
              <w:pStyle w:val="ConsPlusNormal"/>
              <w:jc w:val="center"/>
            </w:pPr>
            <w:r>
              <w:t>3234</w:t>
            </w:r>
          </w:p>
        </w:tc>
        <w:tc>
          <w:tcPr>
            <w:tcW w:w="5159" w:type="dxa"/>
            <w:tcBorders>
              <w:bottom w:val="nil"/>
            </w:tcBorders>
          </w:tcPr>
          <w:p w:rsidR="00CB6673" w:rsidRDefault="00CB6673">
            <w:pPr>
              <w:pStyle w:val="ConsPlusNormal"/>
            </w:pPr>
            <w:r>
              <w:t>сквер б/н на Светлановском пр. северо-западнее д. 47</w:t>
            </w:r>
          </w:p>
        </w:tc>
        <w:tc>
          <w:tcPr>
            <w:tcW w:w="1191" w:type="dxa"/>
            <w:tcBorders>
              <w:bottom w:val="nil"/>
            </w:tcBorders>
          </w:tcPr>
          <w:p w:rsidR="00CB6673" w:rsidRDefault="00CB6673">
            <w:pPr>
              <w:pStyle w:val="ConsPlusNormal"/>
              <w:jc w:val="center"/>
            </w:pPr>
            <w:r>
              <w:t>0,27</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313-20 введен </w:t>
            </w:r>
            <w:hyperlink r:id="rId35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313-21</w:t>
            </w:r>
          </w:p>
        </w:tc>
        <w:tc>
          <w:tcPr>
            <w:tcW w:w="794" w:type="dxa"/>
            <w:tcBorders>
              <w:bottom w:val="nil"/>
            </w:tcBorders>
          </w:tcPr>
          <w:p w:rsidR="00CB6673" w:rsidRDefault="00CB6673">
            <w:pPr>
              <w:pStyle w:val="ConsPlusNormal"/>
              <w:jc w:val="center"/>
            </w:pPr>
            <w:r>
              <w:t>3235</w:t>
            </w:r>
          </w:p>
        </w:tc>
        <w:tc>
          <w:tcPr>
            <w:tcW w:w="5159" w:type="dxa"/>
            <w:tcBorders>
              <w:bottom w:val="nil"/>
            </w:tcBorders>
          </w:tcPr>
          <w:p w:rsidR="00CB6673" w:rsidRDefault="00CB6673">
            <w:pPr>
              <w:pStyle w:val="ConsPlusNormal"/>
            </w:pPr>
            <w:r>
              <w:t>сквер б/н на Светлановском пр. севернее д. 47</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313-21 введен </w:t>
            </w:r>
            <w:hyperlink r:id="rId35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313-22 - 313-23</w:t>
            </w:r>
          </w:p>
        </w:tc>
        <w:tc>
          <w:tcPr>
            <w:tcW w:w="7904" w:type="dxa"/>
            <w:gridSpan w:val="4"/>
            <w:tcBorders>
              <w:bottom w:val="nil"/>
            </w:tcBorders>
          </w:tcPr>
          <w:p w:rsidR="00CB6673" w:rsidRDefault="00CB6673">
            <w:pPr>
              <w:pStyle w:val="ConsPlusNormal"/>
              <w:jc w:val="both"/>
            </w:pPr>
            <w:r>
              <w:t xml:space="preserve">Исключены. - </w:t>
            </w:r>
            <w:hyperlink r:id="rId357">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313-24</w:t>
            </w:r>
          </w:p>
        </w:tc>
        <w:tc>
          <w:tcPr>
            <w:tcW w:w="794" w:type="dxa"/>
            <w:tcBorders>
              <w:bottom w:val="nil"/>
            </w:tcBorders>
          </w:tcPr>
          <w:p w:rsidR="00CB6673" w:rsidRDefault="00CB6673">
            <w:pPr>
              <w:pStyle w:val="ConsPlusNormal"/>
              <w:jc w:val="center"/>
            </w:pPr>
            <w:r>
              <w:t>3238</w:t>
            </w:r>
          </w:p>
        </w:tc>
        <w:tc>
          <w:tcPr>
            <w:tcW w:w="5159" w:type="dxa"/>
            <w:tcBorders>
              <w:bottom w:val="nil"/>
            </w:tcBorders>
          </w:tcPr>
          <w:p w:rsidR="00CB6673" w:rsidRDefault="00CB6673">
            <w:pPr>
              <w:pStyle w:val="ConsPlusNormal"/>
            </w:pPr>
            <w:r>
              <w:t xml:space="preserve">сквер б/н на Светлановском пр. между д. 51 и д. 61, </w:t>
            </w:r>
            <w:r>
              <w:lastRenderedPageBreak/>
              <w:t>корп. 1</w:t>
            </w:r>
          </w:p>
        </w:tc>
        <w:tc>
          <w:tcPr>
            <w:tcW w:w="1191" w:type="dxa"/>
            <w:tcBorders>
              <w:bottom w:val="nil"/>
            </w:tcBorders>
          </w:tcPr>
          <w:p w:rsidR="00CB6673" w:rsidRDefault="00CB6673">
            <w:pPr>
              <w:pStyle w:val="ConsPlusNormal"/>
              <w:jc w:val="center"/>
            </w:pPr>
            <w:r>
              <w:lastRenderedPageBreak/>
              <w:t>0,22</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313-24 введен </w:t>
            </w:r>
            <w:hyperlink r:id="rId35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313-25</w:t>
            </w:r>
          </w:p>
        </w:tc>
        <w:tc>
          <w:tcPr>
            <w:tcW w:w="794" w:type="dxa"/>
            <w:tcBorders>
              <w:bottom w:val="nil"/>
            </w:tcBorders>
          </w:tcPr>
          <w:p w:rsidR="00CB6673" w:rsidRDefault="00CB6673">
            <w:pPr>
              <w:pStyle w:val="ConsPlusNormal"/>
              <w:jc w:val="center"/>
            </w:pPr>
            <w:r>
              <w:t>3239</w:t>
            </w:r>
          </w:p>
        </w:tc>
        <w:tc>
          <w:tcPr>
            <w:tcW w:w="5159" w:type="dxa"/>
            <w:tcBorders>
              <w:bottom w:val="nil"/>
            </w:tcBorders>
          </w:tcPr>
          <w:p w:rsidR="00CB6673" w:rsidRDefault="00CB6673">
            <w:pPr>
              <w:pStyle w:val="ConsPlusNormal"/>
            </w:pPr>
            <w:r>
              <w:t>сквер б/н южнее д. 28 по пр. Энгельса</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313-25 введен </w:t>
            </w:r>
            <w:hyperlink r:id="rId35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313-26</w:t>
            </w:r>
          </w:p>
        </w:tc>
        <w:tc>
          <w:tcPr>
            <w:tcW w:w="794" w:type="dxa"/>
            <w:tcBorders>
              <w:bottom w:val="nil"/>
            </w:tcBorders>
          </w:tcPr>
          <w:p w:rsidR="00CB6673" w:rsidRDefault="00CB6673">
            <w:pPr>
              <w:pStyle w:val="ConsPlusNormal"/>
              <w:jc w:val="center"/>
            </w:pPr>
            <w:r>
              <w:t>3240</w:t>
            </w:r>
          </w:p>
        </w:tc>
        <w:tc>
          <w:tcPr>
            <w:tcW w:w="5159" w:type="dxa"/>
            <w:tcBorders>
              <w:bottom w:val="nil"/>
            </w:tcBorders>
          </w:tcPr>
          <w:p w:rsidR="00CB6673" w:rsidRDefault="00CB6673">
            <w:pPr>
              <w:pStyle w:val="ConsPlusNormal"/>
            </w:pPr>
            <w:r>
              <w:t>сквер б/н на пр. Энгельса восточнее д. 38</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313-26 введен </w:t>
            </w:r>
            <w:hyperlink r:id="rId36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313-27</w:t>
            </w:r>
          </w:p>
        </w:tc>
        <w:tc>
          <w:tcPr>
            <w:tcW w:w="794" w:type="dxa"/>
            <w:tcBorders>
              <w:bottom w:val="nil"/>
            </w:tcBorders>
          </w:tcPr>
          <w:p w:rsidR="00CB6673" w:rsidRDefault="00CB6673">
            <w:pPr>
              <w:pStyle w:val="ConsPlusNormal"/>
              <w:jc w:val="center"/>
            </w:pPr>
            <w:r>
              <w:t>3241</w:t>
            </w:r>
          </w:p>
        </w:tc>
        <w:tc>
          <w:tcPr>
            <w:tcW w:w="5159" w:type="dxa"/>
            <w:tcBorders>
              <w:bottom w:val="nil"/>
            </w:tcBorders>
          </w:tcPr>
          <w:p w:rsidR="00CB6673" w:rsidRDefault="00CB6673">
            <w:pPr>
              <w:pStyle w:val="ConsPlusNormal"/>
            </w:pPr>
            <w:r>
              <w:t>сквер б/н на пр. Энгельса восточнее д. 46</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313-27 введен </w:t>
            </w:r>
            <w:hyperlink r:id="rId36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313-28 - 313-30</w:t>
            </w:r>
          </w:p>
        </w:tc>
        <w:tc>
          <w:tcPr>
            <w:tcW w:w="7904" w:type="dxa"/>
            <w:gridSpan w:val="4"/>
            <w:tcBorders>
              <w:bottom w:val="nil"/>
            </w:tcBorders>
          </w:tcPr>
          <w:p w:rsidR="00CB6673" w:rsidRDefault="00CB6673">
            <w:pPr>
              <w:pStyle w:val="ConsPlusNormal"/>
              <w:jc w:val="both"/>
            </w:pPr>
            <w:r>
              <w:t xml:space="preserve">Исключены. - </w:t>
            </w:r>
            <w:hyperlink r:id="rId362">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313-31</w:t>
            </w:r>
          </w:p>
        </w:tc>
        <w:tc>
          <w:tcPr>
            <w:tcW w:w="794" w:type="dxa"/>
            <w:tcBorders>
              <w:bottom w:val="nil"/>
            </w:tcBorders>
          </w:tcPr>
          <w:p w:rsidR="00CB6673" w:rsidRDefault="00CB6673">
            <w:pPr>
              <w:pStyle w:val="ConsPlusNormal"/>
              <w:jc w:val="center"/>
            </w:pPr>
            <w:r>
              <w:t>3245</w:t>
            </w:r>
          </w:p>
        </w:tc>
        <w:tc>
          <w:tcPr>
            <w:tcW w:w="5159" w:type="dxa"/>
            <w:tcBorders>
              <w:bottom w:val="nil"/>
            </w:tcBorders>
          </w:tcPr>
          <w:p w:rsidR="00CB6673" w:rsidRDefault="00CB6673">
            <w:pPr>
              <w:pStyle w:val="ConsPlusNormal"/>
            </w:pPr>
            <w:r>
              <w:t>сквер б/н на Костромском пр. у д. 60</w:t>
            </w:r>
          </w:p>
        </w:tc>
        <w:tc>
          <w:tcPr>
            <w:tcW w:w="1191" w:type="dxa"/>
            <w:tcBorders>
              <w:bottom w:val="nil"/>
            </w:tcBorders>
          </w:tcPr>
          <w:p w:rsidR="00CB6673" w:rsidRDefault="00CB6673">
            <w:pPr>
              <w:pStyle w:val="ConsPlusNormal"/>
              <w:jc w:val="center"/>
            </w:pPr>
            <w:r>
              <w:t>0,32</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313-31 введен </w:t>
            </w:r>
            <w:hyperlink r:id="rId36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313-32</w:t>
            </w:r>
          </w:p>
        </w:tc>
        <w:tc>
          <w:tcPr>
            <w:tcW w:w="794" w:type="dxa"/>
            <w:tcBorders>
              <w:bottom w:val="nil"/>
            </w:tcBorders>
          </w:tcPr>
          <w:p w:rsidR="00CB6673" w:rsidRDefault="00CB6673">
            <w:pPr>
              <w:pStyle w:val="ConsPlusNormal"/>
              <w:jc w:val="center"/>
            </w:pPr>
            <w:r>
              <w:t>3246</w:t>
            </w:r>
          </w:p>
        </w:tc>
        <w:tc>
          <w:tcPr>
            <w:tcW w:w="5159" w:type="dxa"/>
            <w:tcBorders>
              <w:bottom w:val="nil"/>
            </w:tcBorders>
          </w:tcPr>
          <w:p w:rsidR="00CB6673" w:rsidRDefault="00CB6673">
            <w:pPr>
              <w:pStyle w:val="ConsPlusNormal"/>
            </w:pPr>
            <w:r>
              <w:t>сквер б/н на ул. Сикейроса южнее д. 2, д. 4 и д. 6, корп. 1</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313-32 введен </w:t>
            </w:r>
            <w:hyperlink r:id="rId36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313-33</w:t>
            </w:r>
          </w:p>
        </w:tc>
        <w:tc>
          <w:tcPr>
            <w:tcW w:w="794" w:type="dxa"/>
            <w:tcBorders>
              <w:bottom w:val="nil"/>
            </w:tcBorders>
          </w:tcPr>
          <w:p w:rsidR="00CB6673" w:rsidRDefault="00CB6673">
            <w:pPr>
              <w:pStyle w:val="ConsPlusNormal"/>
              <w:jc w:val="center"/>
            </w:pPr>
            <w:r>
              <w:t>3247</w:t>
            </w:r>
          </w:p>
        </w:tc>
        <w:tc>
          <w:tcPr>
            <w:tcW w:w="5159" w:type="dxa"/>
            <w:tcBorders>
              <w:bottom w:val="nil"/>
            </w:tcBorders>
          </w:tcPr>
          <w:p w:rsidR="00CB6673" w:rsidRDefault="00CB6673">
            <w:pPr>
              <w:pStyle w:val="ConsPlusNormal"/>
            </w:pPr>
            <w:r>
              <w:t>сквер б/н на пр. Луначарского между ул. Есенина и пр. Художников</w:t>
            </w:r>
          </w:p>
        </w:tc>
        <w:tc>
          <w:tcPr>
            <w:tcW w:w="1191" w:type="dxa"/>
            <w:tcBorders>
              <w:bottom w:val="nil"/>
            </w:tcBorders>
          </w:tcPr>
          <w:p w:rsidR="00CB6673" w:rsidRDefault="00CB6673">
            <w:pPr>
              <w:pStyle w:val="ConsPlusNormal"/>
              <w:jc w:val="center"/>
            </w:pPr>
            <w:r>
              <w:t>0,28</w:t>
            </w:r>
          </w:p>
        </w:tc>
        <w:tc>
          <w:tcPr>
            <w:tcW w:w="760" w:type="dxa"/>
            <w:tcBorders>
              <w:bottom w:val="nil"/>
            </w:tcBorders>
          </w:tcPr>
          <w:p w:rsidR="00CB6673" w:rsidRDefault="00CB6673">
            <w:pPr>
              <w:pStyle w:val="ConsPlusNormal"/>
              <w:jc w:val="center"/>
            </w:pPr>
            <w:r>
              <w:t>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313-33 введен </w:t>
            </w:r>
            <w:hyperlink r:id="rId36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313-34</w:t>
            </w:r>
          </w:p>
        </w:tc>
        <w:tc>
          <w:tcPr>
            <w:tcW w:w="794" w:type="dxa"/>
            <w:tcBorders>
              <w:bottom w:val="nil"/>
            </w:tcBorders>
          </w:tcPr>
          <w:p w:rsidR="00CB6673" w:rsidRDefault="00CB6673">
            <w:pPr>
              <w:pStyle w:val="ConsPlusNormal"/>
              <w:jc w:val="center"/>
            </w:pPr>
            <w:r>
              <w:t>3248</w:t>
            </w:r>
          </w:p>
        </w:tc>
        <w:tc>
          <w:tcPr>
            <w:tcW w:w="5159" w:type="dxa"/>
            <w:tcBorders>
              <w:bottom w:val="nil"/>
            </w:tcBorders>
          </w:tcPr>
          <w:p w:rsidR="00CB6673" w:rsidRDefault="00CB6673">
            <w:pPr>
              <w:pStyle w:val="ConsPlusNormal"/>
            </w:pPr>
            <w:r>
              <w:t>сквер б/н на пр. Художников у д. 3, корп. 1</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313-34 введен </w:t>
            </w:r>
            <w:hyperlink r:id="rId36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313-35</w:t>
            </w:r>
          </w:p>
        </w:tc>
        <w:tc>
          <w:tcPr>
            <w:tcW w:w="7904" w:type="dxa"/>
            <w:gridSpan w:val="4"/>
            <w:tcBorders>
              <w:bottom w:val="nil"/>
            </w:tcBorders>
          </w:tcPr>
          <w:p w:rsidR="00CB6673" w:rsidRDefault="00CB6673">
            <w:pPr>
              <w:pStyle w:val="ConsPlusNormal"/>
              <w:jc w:val="both"/>
            </w:pPr>
            <w:r>
              <w:t xml:space="preserve">Исключен. - </w:t>
            </w:r>
            <w:hyperlink r:id="rId367">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313-36</w:t>
            </w:r>
          </w:p>
        </w:tc>
        <w:tc>
          <w:tcPr>
            <w:tcW w:w="794" w:type="dxa"/>
            <w:tcBorders>
              <w:bottom w:val="nil"/>
            </w:tcBorders>
          </w:tcPr>
          <w:p w:rsidR="00CB6673" w:rsidRDefault="00CB6673">
            <w:pPr>
              <w:pStyle w:val="ConsPlusNormal"/>
              <w:jc w:val="center"/>
            </w:pPr>
            <w:r>
              <w:t>3250</w:t>
            </w:r>
          </w:p>
        </w:tc>
        <w:tc>
          <w:tcPr>
            <w:tcW w:w="5159" w:type="dxa"/>
            <w:tcBorders>
              <w:bottom w:val="nil"/>
            </w:tcBorders>
          </w:tcPr>
          <w:p w:rsidR="00CB6673" w:rsidRDefault="00CB6673">
            <w:pPr>
              <w:pStyle w:val="ConsPlusNormal"/>
            </w:pPr>
            <w:r>
              <w:t>сквер б/н на ул. Руднева севернее д. 1, корп. 2</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313-36 введен </w:t>
            </w:r>
            <w:hyperlink r:id="rId36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313-37</w:t>
            </w:r>
          </w:p>
        </w:tc>
        <w:tc>
          <w:tcPr>
            <w:tcW w:w="794" w:type="dxa"/>
            <w:tcBorders>
              <w:bottom w:val="nil"/>
            </w:tcBorders>
          </w:tcPr>
          <w:p w:rsidR="00CB6673" w:rsidRDefault="00CB6673">
            <w:pPr>
              <w:pStyle w:val="ConsPlusNormal"/>
              <w:jc w:val="center"/>
            </w:pPr>
            <w:r>
              <w:t>3251</w:t>
            </w:r>
          </w:p>
        </w:tc>
        <w:tc>
          <w:tcPr>
            <w:tcW w:w="5159" w:type="dxa"/>
            <w:tcBorders>
              <w:bottom w:val="nil"/>
            </w:tcBorders>
          </w:tcPr>
          <w:p w:rsidR="00CB6673" w:rsidRDefault="00CB6673">
            <w:pPr>
              <w:pStyle w:val="ConsPlusNormal"/>
            </w:pPr>
            <w:r>
              <w:t>сквер б/н на пр. Культуры восточнее д. 24, корп. 1</w:t>
            </w:r>
          </w:p>
        </w:tc>
        <w:tc>
          <w:tcPr>
            <w:tcW w:w="1191" w:type="dxa"/>
            <w:tcBorders>
              <w:bottom w:val="nil"/>
            </w:tcBorders>
          </w:tcPr>
          <w:p w:rsidR="00CB6673" w:rsidRDefault="00CB6673">
            <w:pPr>
              <w:pStyle w:val="ConsPlusNormal"/>
              <w:jc w:val="center"/>
            </w:pPr>
            <w:r>
              <w:t>0,45</w:t>
            </w:r>
          </w:p>
        </w:tc>
        <w:tc>
          <w:tcPr>
            <w:tcW w:w="760" w:type="dxa"/>
            <w:tcBorders>
              <w:bottom w:val="nil"/>
            </w:tcBorders>
          </w:tcPr>
          <w:p w:rsidR="00CB6673" w:rsidRDefault="00CB6673">
            <w:pPr>
              <w:pStyle w:val="ConsPlusNormal"/>
              <w:jc w:val="center"/>
            </w:pPr>
            <w:r>
              <w:t>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313-37 введен </w:t>
            </w:r>
            <w:hyperlink r:id="rId36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313-38</w:t>
            </w:r>
          </w:p>
        </w:tc>
        <w:tc>
          <w:tcPr>
            <w:tcW w:w="794" w:type="dxa"/>
            <w:tcBorders>
              <w:bottom w:val="nil"/>
            </w:tcBorders>
          </w:tcPr>
          <w:p w:rsidR="00CB6673" w:rsidRDefault="00CB6673">
            <w:pPr>
              <w:pStyle w:val="ConsPlusNormal"/>
              <w:jc w:val="center"/>
            </w:pPr>
            <w:r>
              <w:t>3252</w:t>
            </w:r>
          </w:p>
        </w:tc>
        <w:tc>
          <w:tcPr>
            <w:tcW w:w="5159" w:type="dxa"/>
            <w:tcBorders>
              <w:bottom w:val="nil"/>
            </w:tcBorders>
          </w:tcPr>
          <w:p w:rsidR="00CB6673" w:rsidRDefault="00CB6673">
            <w:pPr>
              <w:pStyle w:val="ConsPlusNormal"/>
            </w:pPr>
            <w:r>
              <w:t>сквер б/н на ул. Руднева западнее д. 5, корп. 1</w:t>
            </w:r>
          </w:p>
        </w:tc>
        <w:tc>
          <w:tcPr>
            <w:tcW w:w="1191" w:type="dxa"/>
            <w:tcBorders>
              <w:bottom w:val="nil"/>
            </w:tcBorders>
          </w:tcPr>
          <w:p w:rsidR="00CB6673" w:rsidRDefault="00CB6673">
            <w:pPr>
              <w:pStyle w:val="ConsPlusNormal"/>
              <w:jc w:val="center"/>
            </w:pPr>
            <w:r>
              <w:t>0,35</w:t>
            </w:r>
          </w:p>
        </w:tc>
        <w:tc>
          <w:tcPr>
            <w:tcW w:w="760" w:type="dxa"/>
            <w:tcBorders>
              <w:bottom w:val="nil"/>
            </w:tcBorders>
          </w:tcPr>
          <w:p w:rsidR="00CB6673" w:rsidRDefault="00CB6673">
            <w:pPr>
              <w:pStyle w:val="ConsPlusNormal"/>
              <w:jc w:val="center"/>
            </w:pPr>
            <w:r>
              <w:t>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313-38 введен </w:t>
            </w:r>
            <w:hyperlink r:id="rId37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313-39</w:t>
            </w:r>
          </w:p>
        </w:tc>
        <w:tc>
          <w:tcPr>
            <w:tcW w:w="794" w:type="dxa"/>
            <w:tcBorders>
              <w:bottom w:val="nil"/>
            </w:tcBorders>
          </w:tcPr>
          <w:p w:rsidR="00CB6673" w:rsidRDefault="00CB6673">
            <w:pPr>
              <w:pStyle w:val="ConsPlusNormal"/>
              <w:jc w:val="center"/>
            </w:pPr>
            <w:r>
              <w:t>3253</w:t>
            </w:r>
          </w:p>
        </w:tc>
        <w:tc>
          <w:tcPr>
            <w:tcW w:w="5159" w:type="dxa"/>
            <w:tcBorders>
              <w:bottom w:val="nil"/>
            </w:tcBorders>
          </w:tcPr>
          <w:p w:rsidR="00CB6673" w:rsidRDefault="00CB6673">
            <w:pPr>
              <w:pStyle w:val="ConsPlusNormal"/>
            </w:pPr>
            <w:r>
              <w:t>сквер б/н на ул. Руднева западнее д. 21, корп. 1</w:t>
            </w:r>
          </w:p>
        </w:tc>
        <w:tc>
          <w:tcPr>
            <w:tcW w:w="1191" w:type="dxa"/>
            <w:tcBorders>
              <w:bottom w:val="nil"/>
            </w:tcBorders>
          </w:tcPr>
          <w:p w:rsidR="00CB6673" w:rsidRDefault="00CB6673">
            <w:pPr>
              <w:pStyle w:val="ConsPlusNormal"/>
              <w:jc w:val="center"/>
            </w:pPr>
            <w:r>
              <w:t>0,23</w:t>
            </w:r>
          </w:p>
        </w:tc>
        <w:tc>
          <w:tcPr>
            <w:tcW w:w="760" w:type="dxa"/>
            <w:tcBorders>
              <w:bottom w:val="nil"/>
            </w:tcBorders>
          </w:tcPr>
          <w:p w:rsidR="00CB6673" w:rsidRDefault="00CB6673">
            <w:pPr>
              <w:pStyle w:val="ConsPlusNormal"/>
              <w:jc w:val="center"/>
            </w:pPr>
            <w:r>
              <w:t>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313-39 введен </w:t>
            </w:r>
            <w:hyperlink r:id="rId37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313-40</w:t>
            </w:r>
          </w:p>
        </w:tc>
        <w:tc>
          <w:tcPr>
            <w:tcW w:w="794" w:type="dxa"/>
            <w:tcBorders>
              <w:bottom w:val="nil"/>
            </w:tcBorders>
          </w:tcPr>
          <w:p w:rsidR="00CB6673" w:rsidRDefault="00CB6673">
            <w:pPr>
              <w:pStyle w:val="ConsPlusNormal"/>
              <w:jc w:val="center"/>
            </w:pPr>
            <w:r>
              <w:t>3254</w:t>
            </w:r>
          </w:p>
        </w:tc>
        <w:tc>
          <w:tcPr>
            <w:tcW w:w="5159" w:type="dxa"/>
            <w:tcBorders>
              <w:bottom w:val="nil"/>
            </w:tcBorders>
          </w:tcPr>
          <w:p w:rsidR="00CB6673" w:rsidRDefault="00CB6673">
            <w:pPr>
              <w:pStyle w:val="ConsPlusNormal"/>
            </w:pPr>
            <w:r>
              <w:t>сквер б/н на пр. Культуры восточнее д. 12, корп. 3</w:t>
            </w:r>
          </w:p>
        </w:tc>
        <w:tc>
          <w:tcPr>
            <w:tcW w:w="1191" w:type="dxa"/>
            <w:tcBorders>
              <w:bottom w:val="nil"/>
            </w:tcBorders>
          </w:tcPr>
          <w:p w:rsidR="00CB6673" w:rsidRDefault="00CB6673">
            <w:pPr>
              <w:pStyle w:val="ConsPlusNormal"/>
              <w:jc w:val="center"/>
            </w:pPr>
            <w:r>
              <w:t>0,27</w:t>
            </w:r>
          </w:p>
        </w:tc>
        <w:tc>
          <w:tcPr>
            <w:tcW w:w="760" w:type="dxa"/>
            <w:tcBorders>
              <w:bottom w:val="nil"/>
            </w:tcBorders>
          </w:tcPr>
          <w:p w:rsidR="00CB6673" w:rsidRDefault="00CB6673">
            <w:pPr>
              <w:pStyle w:val="ConsPlusNormal"/>
              <w:jc w:val="center"/>
            </w:pPr>
            <w:r>
              <w:t>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313-40 введен </w:t>
            </w:r>
            <w:hyperlink r:id="rId37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313-41</w:t>
            </w:r>
          </w:p>
        </w:tc>
        <w:tc>
          <w:tcPr>
            <w:tcW w:w="794" w:type="dxa"/>
            <w:tcBorders>
              <w:bottom w:val="nil"/>
            </w:tcBorders>
          </w:tcPr>
          <w:p w:rsidR="00CB6673" w:rsidRDefault="00CB6673">
            <w:pPr>
              <w:pStyle w:val="ConsPlusNormal"/>
              <w:jc w:val="center"/>
            </w:pPr>
            <w:r>
              <w:t>3255</w:t>
            </w:r>
          </w:p>
        </w:tc>
        <w:tc>
          <w:tcPr>
            <w:tcW w:w="5159" w:type="dxa"/>
            <w:tcBorders>
              <w:bottom w:val="nil"/>
            </w:tcBorders>
          </w:tcPr>
          <w:p w:rsidR="00CB6673" w:rsidRDefault="00CB6673">
            <w:pPr>
              <w:pStyle w:val="ConsPlusNormal"/>
            </w:pPr>
            <w:r>
              <w:t>сквер б/н на Сиреневом бульв. западнее д. 22/26</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3-4</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313-41 введен </w:t>
            </w:r>
            <w:hyperlink r:id="rId37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313-42</w:t>
            </w:r>
          </w:p>
        </w:tc>
        <w:tc>
          <w:tcPr>
            <w:tcW w:w="7904" w:type="dxa"/>
            <w:gridSpan w:val="4"/>
            <w:tcBorders>
              <w:bottom w:val="nil"/>
            </w:tcBorders>
          </w:tcPr>
          <w:p w:rsidR="00CB6673" w:rsidRDefault="00CB6673">
            <w:pPr>
              <w:pStyle w:val="ConsPlusNormal"/>
              <w:jc w:val="both"/>
            </w:pPr>
            <w:r>
              <w:t xml:space="preserve">Исключен. - </w:t>
            </w:r>
            <w:hyperlink r:id="rId374">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313-43</w:t>
            </w:r>
          </w:p>
        </w:tc>
        <w:tc>
          <w:tcPr>
            <w:tcW w:w="794" w:type="dxa"/>
            <w:tcBorders>
              <w:bottom w:val="nil"/>
            </w:tcBorders>
          </w:tcPr>
          <w:p w:rsidR="00CB6673" w:rsidRDefault="00CB6673">
            <w:pPr>
              <w:pStyle w:val="ConsPlusNormal"/>
              <w:jc w:val="center"/>
            </w:pPr>
            <w:r>
              <w:t>3257</w:t>
            </w:r>
          </w:p>
        </w:tc>
        <w:tc>
          <w:tcPr>
            <w:tcW w:w="5159" w:type="dxa"/>
            <w:tcBorders>
              <w:bottom w:val="nil"/>
            </w:tcBorders>
          </w:tcPr>
          <w:p w:rsidR="00CB6673" w:rsidRDefault="00CB6673">
            <w:pPr>
              <w:pStyle w:val="ConsPlusNormal"/>
            </w:pPr>
            <w:r>
              <w:t>сквер б/н на пр. Художников южнее д. 31, корп. 1</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313-43 введен </w:t>
            </w:r>
            <w:hyperlink r:id="rId37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313-44</w:t>
            </w:r>
          </w:p>
        </w:tc>
        <w:tc>
          <w:tcPr>
            <w:tcW w:w="794" w:type="dxa"/>
            <w:tcBorders>
              <w:bottom w:val="nil"/>
            </w:tcBorders>
          </w:tcPr>
          <w:p w:rsidR="00CB6673" w:rsidRDefault="00CB6673">
            <w:pPr>
              <w:pStyle w:val="ConsPlusNormal"/>
              <w:jc w:val="center"/>
            </w:pPr>
            <w:r>
              <w:t>3258</w:t>
            </w:r>
          </w:p>
        </w:tc>
        <w:tc>
          <w:tcPr>
            <w:tcW w:w="5159" w:type="dxa"/>
            <w:tcBorders>
              <w:bottom w:val="nil"/>
            </w:tcBorders>
          </w:tcPr>
          <w:p w:rsidR="00CB6673" w:rsidRDefault="00CB6673">
            <w:pPr>
              <w:pStyle w:val="ConsPlusNormal"/>
            </w:pPr>
            <w:r>
              <w:t>сквер б/н на пр. Художников западнее д. 23, корп. 1</w:t>
            </w:r>
          </w:p>
        </w:tc>
        <w:tc>
          <w:tcPr>
            <w:tcW w:w="1191" w:type="dxa"/>
            <w:tcBorders>
              <w:bottom w:val="nil"/>
            </w:tcBorders>
          </w:tcPr>
          <w:p w:rsidR="00CB6673" w:rsidRDefault="00CB6673">
            <w:pPr>
              <w:pStyle w:val="ConsPlusNormal"/>
              <w:jc w:val="center"/>
            </w:pPr>
            <w:r>
              <w:t>0,36</w:t>
            </w:r>
          </w:p>
        </w:tc>
        <w:tc>
          <w:tcPr>
            <w:tcW w:w="760" w:type="dxa"/>
            <w:tcBorders>
              <w:bottom w:val="nil"/>
            </w:tcBorders>
          </w:tcPr>
          <w:p w:rsidR="00CB6673" w:rsidRDefault="00CB6673">
            <w:pPr>
              <w:pStyle w:val="ConsPlusNormal"/>
              <w:jc w:val="center"/>
            </w:pPr>
            <w:r>
              <w:t>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313-44 введен </w:t>
            </w:r>
            <w:hyperlink r:id="rId37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313-45</w:t>
            </w:r>
          </w:p>
        </w:tc>
        <w:tc>
          <w:tcPr>
            <w:tcW w:w="794" w:type="dxa"/>
            <w:tcBorders>
              <w:bottom w:val="nil"/>
            </w:tcBorders>
          </w:tcPr>
          <w:p w:rsidR="00CB6673" w:rsidRDefault="00CB6673">
            <w:pPr>
              <w:pStyle w:val="ConsPlusNormal"/>
              <w:jc w:val="center"/>
            </w:pPr>
            <w:r>
              <w:t>3259</w:t>
            </w:r>
          </w:p>
        </w:tc>
        <w:tc>
          <w:tcPr>
            <w:tcW w:w="5159" w:type="dxa"/>
            <w:tcBorders>
              <w:bottom w:val="nil"/>
            </w:tcBorders>
          </w:tcPr>
          <w:p w:rsidR="00CB6673" w:rsidRDefault="00CB6673">
            <w:pPr>
              <w:pStyle w:val="ConsPlusNormal"/>
            </w:pPr>
            <w:r>
              <w:t>сквер б/н на Поэтическом бульв. севернее д. 15, корп. 1</w:t>
            </w:r>
          </w:p>
        </w:tc>
        <w:tc>
          <w:tcPr>
            <w:tcW w:w="1191" w:type="dxa"/>
            <w:tcBorders>
              <w:bottom w:val="nil"/>
            </w:tcBorders>
          </w:tcPr>
          <w:p w:rsidR="00CB6673" w:rsidRDefault="00CB6673">
            <w:pPr>
              <w:pStyle w:val="ConsPlusNormal"/>
              <w:jc w:val="center"/>
            </w:pPr>
            <w:r>
              <w:t>0,22</w:t>
            </w:r>
          </w:p>
        </w:tc>
        <w:tc>
          <w:tcPr>
            <w:tcW w:w="760" w:type="dxa"/>
            <w:tcBorders>
              <w:bottom w:val="nil"/>
            </w:tcBorders>
          </w:tcPr>
          <w:p w:rsidR="00CB6673" w:rsidRDefault="00CB6673">
            <w:pPr>
              <w:pStyle w:val="ConsPlusNormal"/>
              <w:jc w:val="center"/>
            </w:pPr>
            <w:r>
              <w:t>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313-45 введен </w:t>
            </w:r>
            <w:hyperlink r:id="rId37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313-46</w:t>
            </w:r>
          </w:p>
        </w:tc>
        <w:tc>
          <w:tcPr>
            <w:tcW w:w="794" w:type="dxa"/>
            <w:tcBorders>
              <w:bottom w:val="nil"/>
            </w:tcBorders>
          </w:tcPr>
          <w:p w:rsidR="00CB6673" w:rsidRDefault="00CB6673">
            <w:pPr>
              <w:pStyle w:val="ConsPlusNormal"/>
              <w:jc w:val="center"/>
            </w:pPr>
            <w:r>
              <w:t>3260</w:t>
            </w:r>
          </w:p>
        </w:tc>
        <w:tc>
          <w:tcPr>
            <w:tcW w:w="5159" w:type="dxa"/>
            <w:tcBorders>
              <w:bottom w:val="nil"/>
            </w:tcBorders>
          </w:tcPr>
          <w:p w:rsidR="00CB6673" w:rsidRDefault="00CB6673">
            <w:pPr>
              <w:pStyle w:val="ConsPlusNormal"/>
            </w:pPr>
            <w:r>
              <w:t>сквер б/н на ул. Руднева восточнее д. 8, корп. 1</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313-46 введен </w:t>
            </w:r>
            <w:hyperlink r:id="rId37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313-47</w:t>
            </w:r>
          </w:p>
        </w:tc>
        <w:tc>
          <w:tcPr>
            <w:tcW w:w="794" w:type="dxa"/>
            <w:tcBorders>
              <w:bottom w:val="nil"/>
            </w:tcBorders>
          </w:tcPr>
          <w:p w:rsidR="00CB6673" w:rsidRDefault="00CB6673">
            <w:pPr>
              <w:pStyle w:val="ConsPlusNormal"/>
              <w:jc w:val="center"/>
            </w:pPr>
            <w:r>
              <w:t>3261</w:t>
            </w:r>
          </w:p>
        </w:tc>
        <w:tc>
          <w:tcPr>
            <w:tcW w:w="5159" w:type="dxa"/>
            <w:tcBorders>
              <w:bottom w:val="nil"/>
            </w:tcBorders>
          </w:tcPr>
          <w:p w:rsidR="00CB6673" w:rsidRDefault="00CB6673">
            <w:pPr>
              <w:pStyle w:val="ConsPlusNormal"/>
            </w:pPr>
            <w:r>
              <w:t>сквер б/н на ул. Руднева западнее д. 9, корп. 3</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313-47 введен </w:t>
            </w:r>
            <w:hyperlink r:id="rId37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313-48</w:t>
            </w:r>
          </w:p>
        </w:tc>
        <w:tc>
          <w:tcPr>
            <w:tcW w:w="794" w:type="dxa"/>
            <w:tcBorders>
              <w:bottom w:val="nil"/>
            </w:tcBorders>
          </w:tcPr>
          <w:p w:rsidR="00CB6673" w:rsidRDefault="00CB6673">
            <w:pPr>
              <w:pStyle w:val="ConsPlusNormal"/>
              <w:jc w:val="center"/>
            </w:pPr>
            <w:r>
              <w:t>3262</w:t>
            </w:r>
          </w:p>
        </w:tc>
        <w:tc>
          <w:tcPr>
            <w:tcW w:w="5159" w:type="dxa"/>
            <w:tcBorders>
              <w:bottom w:val="nil"/>
            </w:tcBorders>
          </w:tcPr>
          <w:p w:rsidR="00CB6673" w:rsidRDefault="00CB6673">
            <w:pPr>
              <w:pStyle w:val="ConsPlusNormal"/>
            </w:pPr>
            <w:r>
              <w:t>сквер б/н на ул. Есенина у д. 38, корп. 1</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313-48 введен </w:t>
            </w:r>
            <w:hyperlink r:id="rId38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313-49</w:t>
            </w:r>
          </w:p>
        </w:tc>
        <w:tc>
          <w:tcPr>
            <w:tcW w:w="794" w:type="dxa"/>
            <w:tcBorders>
              <w:bottom w:val="nil"/>
            </w:tcBorders>
          </w:tcPr>
          <w:p w:rsidR="00CB6673" w:rsidRDefault="00CB6673">
            <w:pPr>
              <w:pStyle w:val="ConsPlusNormal"/>
              <w:jc w:val="center"/>
            </w:pPr>
            <w:r>
              <w:t>3263</w:t>
            </w:r>
          </w:p>
        </w:tc>
        <w:tc>
          <w:tcPr>
            <w:tcW w:w="5159" w:type="dxa"/>
            <w:tcBorders>
              <w:bottom w:val="nil"/>
            </w:tcBorders>
          </w:tcPr>
          <w:p w:rsidR="00CB6673" w:rsidRDefault="00CB6673">
            <w:pPr>
              <w:pStyle w:val="ConsPlusNormal"/>
            </w:pPr>
            <w:r>
              <w:t>сквер б/н на пр. Просвещения западнее д. 46, корп. 1</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313-49 введен </w:t>
            </w:r>
            <w:hyperlink r:id="rId38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313-50</w:t>
            </w:r>
          </w:p>
        </w:tc>
        <w:tc>
          <w:tcPr>
            <w:tcW w:w="794" w:type="dxa"/>
            <w:tcBorders>
              <w:bottom w:val="nil"/>
            </w:tcBorders>
          </w:tcPr>
          <w:p w:rsidR="00CB6673" w:rsidRDefault="00CB6673">
            <w:pPr>
              <w:pStyle w:val="ConsPlusNormal"/>
              <w:jc w:val="center"/>
            </w:pPr>
            <w:r>
              <w:t>3264</w:t>
            </w:r>
          </w:p>
        </w:tc>
        <w:tc>
          <w:tcPr>
            <w:tcW w:w="5159" w:type="dxa"/>
            <w:tcBorders>
              <w:bottom w:val="nil"/>
            </w:tcBorders>
          </w:tcPr>
          <w:p w:rsidR="00CB6673" w:rsidRDefault="00CB6673">
            <w:pPr>
              <w:pStyle w:val="ConsPlusNormal"/>
            </w:pPr>
            <w:r>
              <w:t>сквер б/н на Сиреневом бульв. севернее д. 9</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313-50 введен </w:t>
            </w:r>
            <w:hyperlink r:id="rId38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313-51</w:t>
            </w:r>
          </w:p>
        </w:tc>
        <w:tc>
          <w:tcPr>
            <w:tcW w:w="794" w:type="dxa"/>
            <w:tcBorders>
              <w:bottom w:val="nil"/>
            </w:tcBorders>
          </w:tcPr>
          <w:p w:rsidR="00CB6673" w:rsidRDefault="00CB6673">
            <w:pPr>
              <w:pStyle w:val="ConsPlusNormal"/>
              <w:jc w:val="center"/>
            </w:pPr>
            <w:r>
              <w:t>3265</w:t>
            </w:r>
          </w:p>
        </w:tc>
        <w:tc>
          <w:tcPr>
            <w:tcW w:w="5159" w:type="dxa"/>
            <w:tcBorders>
              <w:bottom w:val="nil"/>
            </w:tcBorders>
          </w:tcPr>
          <w:p w:rsidR="00CB6673" w:rsidRDefault="00CB6673">
            <w:pPr>
              <w:pStyle w:val="ConsPlusNormal"/>
            </w:pPr>
            <w:r>
              <w:t>сквер б/н на пр. Энгельса юго-западнее д. 137</w:t>
            </w:r>
          </w:p>
        </w:tc>
        <w:tc>
          <w:tcPr>
            <w:tcW w:w="1191" w:type="dxa"/>
            <w:tcBorders>
              <w:bottom w:val="nil"/>
            </w:tcBorders>
          </w:tcPr>
          <w:p w:rsidR="00CB6673" w:rsidRDefault="00CB6673">
            <w:pPr>
              <w:pStyle w:val="ConsPlusNormal"/>
              <w:jc w:val="center"/>
            </w:pPr>
            <w:r>
              <w:t>0,27</w:t>
            </w:r>
          </w:p>
        </w:tc>
        <w:tc>
          <w:tcPr>
            <w:tcW w:w="760" w:type="dxa"/>
            <w:tcBorders>
              <w:bottom w:val="nil"/>
            </w:tcBorders>
          </w:tcPr>
          <w:p w:rsidR="00CB6673" w:rsidRDefault="00CB6673">
            <w:pPr>
              <w:pStyle w:val="ConsPlusNormal"/>
              <w:jc w:val="center"/>
            </w:pPr>
            <w:r>
              <w:t>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313-51 введен </w:t>
            </w:r>
            <w:hyperlink r:id="rId38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313-52</w:t>
            </w:r>
          </w:p>
        </w:tc>
        <w:tc>
          <w:tcPr>
            <w:tcW w:w="794" w:type="dxa"/>
            <w:tcBorders>
              <w:bottom w:val="nil"/>
            </w:tcBorders>
          </w:tcPr>
          <w:p w:rsidR="00CB6673" w:rsidRDefault="00CB6673">
            <w:pPr>
              <w:pStyle w:val="ConsPlusNormal"/>
              <w:jc w:val="center"/>
            </w:pPr>
            <w:r>
              <w:t>3266</w:t>
            </w:r>
          </w:p>
        </w:tc>
        <w:tc>
          <w:tcPr>
            <w:tcW w:w="5159" w:type="dxa"/>
            <w:tcBorders>
              <w:bottom w:val="nil"/>
            </w:tcBorders>
          </w:tcPr>
          <w:p w:rsidR="00CB6673" w:rsidRDefault="00CB6673">
            <w:pPr>
              <w:pStyle w:val="ConsPlusNormal"/>
            </w:pPr>
            <w:r>
              <w:t>сквер Гаджибекова на ул. Композиторов западнее д. 19</w:t>
            </w:r>
          </w:p>
        </w:tc>
        <w:tc>
          <w:tcPr>
            <w:tcW w:w="1191" w:type="dxa"/>
            <w:tcBorders>
              <w:bottom w:val="nil"/>
            </w:tcBorders>
          </w:tcPr>
          <w:p w:rsidR="00CB6673" w:rsidRDefault="00CB6673">
            <w:pPr>
              <w:pStyle w:val="ConsPlusNormal"/>
              <w:jc w:val="center"/>
            </w:pPr>
            <w:r>
              <w:t>0,5752</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313-52 в ред. </w:t>
            </w:r>
            <w:hyperlink r:id="rId38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313-53</w:t>
            </w:r>
          </w:p>
        </w:tc>
        <w:tc>
          <w:tcPr>
            <w:tcW w:w="794" w:type="dxa"/>
            <w:tcBorders>
              <w:bottom w:val="nil"/>
            </w:tcBorders>
          </w:tcPr>
          <w:p w:rsidR="00CB6673" w:rsidRDefault="00CB6673">
            <w:pPr>
              <w:pStyle w:val="ConsPlusNormal"/>
              <w:jc w:val="center"/>
            </w:pPr>
            <w:r>
              <w:t>3267</w:t>
            </w:r>
          </w:p>
        </w:tc>
        <w:tc>
          <w:tcPr>
            <w:tcW w:w="5159" w:type="dxa"/>
            <w:tcBorders>
              <w:bottom w:val="nil"/>
            </w:tcBorders>
          </w:tcPr>
          <w:p w:rsidR="00CB6673" w:rsidRDefault="00CB6673">
            <w:pPr>
              <w:pStyle w:val="ConsPlusNormal"/>
            </w:pPr>
            <w:r>
              <w:t>сквер б/н у Ср. Суздальского озера западнее д. 8 по ул. Корякова</w:t>
            </w:r>
          </w:p>
        </w:tc>
        <w:tc>
          <w:tcPr>
            <w:tcW w:w="1191" w:type="dxa"/>
            <w:tcBorders>
              <w:bottom w:val="nil"/>
            </w:tcBorders>
          </w:tcPr>
          <w:p w:rsidR="00CB6673" w:rsidRDefault="00CB6673">
            <w:pPr>
              <w:pStyle w:val="ConsPlusNormal"/>
              <w:jc w:val="center"/>
            </w:pPr>
            <w:r>
              <w:t>1,653</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313-53 в ред. </w:t>
            </w:r>
            <w:hyperlink r:id="rId38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313-54</w:t>
            </w:r>
          </w:p>
        </w:tc>
        <w:tc>
          <w:tcPr>
            <w:tcW w:w="794" w:type="dxa"/>
            <w:tcBorders>
              <w:bottom w:val="nil"/>
            </w:tcBorders>
          </w:tcPr>
          <w:p w:rsidR="00CB6673" w:rsidRDefault="00CB6673">
            <w:pPr>
              <w:pStyle w:val="ConsPlusNormal"/>
              <w:jc w:val="center"/>
            </w:pPr>
            <w:r>
              <w:t>3268</w:t>
            </w:r>
          </w:p>
        </w:tc>
        <w:tc>
          <w:tcPr>
            <w:tcW w:w="5159" w:type="dxa"/>
            <w:tcBorders>
              <w:bottom w:val="nil"/>
            </w:tcBorders>
          </w:tcPr>
          <w:p w:rsidR="00CB6673" w:rsidRDefault="00CB6673">
            <w:pPr>
              <w:pStyle w:val="ConsPlusNormal"/>
            </w:pPr>
            <w:r>
              <w:t>сквер б/н юго-восточнее пересечения Выборгского шоссе и пр. Луначарского</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313-54 введен </w:t>
            </w:r>
            <w:hyperlink r:id="rId38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313-55</w:t>
            </w:r>
          </w:p>
        </w:tc>
        <w:tc>
          <w:tcPr>
            <w:tcW w:w="794" w:type="dxa"/>
            <w:tcBorders>
              <w:bottom w:val="nil"/>
            </w:tcBorders>
          </w:tcPr>
          <w:p w:rsidR="00CB6673" w:rsidRDefault="00CB6673">
            <w:pPr>
              <w:pStyle w:val="ConsPlusNormal"/>
              <w:jc w:val="center"/>
            </w:pPr>
            <w:r>
              <w:t>3269</w:t>
            </w:r>
          </w:p>
        </w:tc>
        <w:tc>
          <w:tcPr>
            <w:tcW w:w="5159" w:type="dxa"/>
            <w:tcBorders>
              <w:bottom w:val="nil"/>
            </w:tcBorders>
          </w:tcPr>
          <w:p w:rsidR="00CB6673" w:rsidRDefault="00CB6673">
            <w:pPr>
              <w:pStyle w:val="ConsPlusNormal"/>
            </w:pPr>
            <w:r>
              <w:t>сквер б/н на пр. Луначарского южнее д. 38</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313-55 введен </w:t>
            </w:r>
            <w:hyperlink r:id="rId38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313-56</w:t>
            </w:r>
          </w:p>
        </w:tc>
        <w:tc>
          <w:tcPr>
            <w:tcW w:w="794" w:type="dxa"/>
            <w:tcBorders>
              <w:bottom w:val="nil"/>
            </w:tcBorders>
          </w:tcPr>
          <w:p w:rsidR="00CB6673" w:rsidRDefault="00CB6673">
            <w:pPr>
              <w:pStyle w:val="ConsPlusNormal"/>
              <w:jc w:val="center"/>
            </w:pPr>
            <w:r>
              <w:t>3270</w:t>
            </w:r>
          </w:p>
        </w:tc>
        <w:tc>
          <w:tcPr>
            <w:tcW w:w="5159" w:type="dxa"/>
            <w:tcBorders>
              <w:bottom w:val="nil"/>
            </w:tcBorders>
          </w:tcPr>
          <w:p w:rsidR="00CB6673" w:rsidRDefault="00CB6673">
            <w:pPr>
              <w:pStyle w:val="ConsPlusNormal"/>
            </w:pPr>
            <w:r>
              <w:t>сквер б/н на Горском шоссе у Левашовского мемориального кладбища</w:t>
            </w:r>
          </w:p>
        </w:tc>
        <w:tc>
          <w:tcPr>
            <w:tcW w:w="1191" w:type="dxa"/>
            <w:tcBorders>
              <w:bottom w:val="nil"/>
            </w:tcBorders>
          </w:tcPr>
          <w:p w:rsidR="00CB6673" w:rsidRDefault="00CB6673">
            <w:pPr>
              <w:pStyle w:val="ConsPlusNormal"/>
              <w:jc w:val="center"/>
            </w:pPr>
            <w:r>
              <w:t>0,26</w:t>
            </w:r>
          </w:p>
        </w:tc>
        <w:tc>
          <w:tcPr>
            <w:tcW w:w="760" w:type="dxa"/>
            <w:tcBorders>
              <w:bottom w:val="nil"/>
            </w:tcBorders>
          </w:tcPr>
          <w:p w:rsidR="00CB6673" w:rsidRDefault="00CB6673">
            <w:pPr>
              <w:pStyle w:val="ConsPlusNormal"/>
              <w:jc w:val="center"/>
            </w:pPr>
            <w:r>
              <w:t>3-8</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313-56 введен </w:t>
            </w:r>
            <w:hyperlink r:id="rId38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313-57</w:t>
            </w:r>
          </w:p>
        </w:tc>
        <w:tc>
          <w:tcPr>
            <w:tcW w:w="794" w:type="dxa"/>
            <w:tcBorders>
              <w:bottom w:val="nil"/>
            </w:tcBorders>
          </w:tcPr>
          <w:p w:rsidR="00CB6673" w:rsidRDefault="00CB6673">
            <w:pPr>
              <w:pStyle w:val="ConsPlusNormal"/>
              <w:jc w:val="center"/>
            </w:pPr>
            <w:r>
              <w:t>3271</w:t>
            </w:r>
          </w:p>
        </w:tc>
        <w:tc>
          <w:tcPr>
            <w:tcW w:w="5159" w:type="dxa"/>
            <w:tcBorders>
              <w:bottom w:val="nil"/>
            </w:tcBorders>
          </w:tcPr>
          <w:p w:rsidR="00CB6673" w:rsidRDefault="00CB6673">
            <w:pPr>
              <w:pStyle w:val="ConsPlusNormal"/>
            </w:pPr>
            <w:r>
              <w:t>сквер б/н на Ленинградской ул. у д. 85</w:t>
            </w:r>
          </w:p>
        </w:tc>
        <w:tc>
          <w:tcPr>
            <w:tcW w:w="1191" w:type="dxa"/>
            <w:tcBorders>
              <w:bottom w:val="nil"/>
            </w:tcBorders>
          </w:tcPr>
          <w:p w:rsidR="00CB6673" w:rsidRDefault="00CB6673">
            <w:pPr>
              <w:pStyle w:val="ConsPlusNormal"/>
              <w:jc w:val="center"/>
            </w:pPr>
            <w:r>
              <w:t>2,83</w:t>
            </w:r>
          </w:p>
        </w:tc>
        <w:tc>
          <w:tcPr>
            <w:tcW w:w="760" w:type="dxa"/>
            <w:tcBorders>
              <w:bottom w:val="nil"/>
            </w:tcBorders>
          </w:tcPr>
          <w:p w:rsidR="00CB6673" w:rsidRDefault="00CB6673">
            <w:pPr>
              <w:pStyle w:val="ConsPlusNormal"/>
              <w:jc w:val="center"/>
            </w:pPr>
            <w:r>
              <w:t>3-7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313-57 введен </w:t>
            </w:r>
            <w:hyperlink r:id="rId38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313-58</w:t>
            </w:r>
          </w:p>
        </w:tc>
        <w:tc>
          <w:tcPr>
            <w:tcW w:w="794" w:type="dxa"/>
            <w:tcBorders>
              <w:bottom w:val="nil"/>
            </w:tcBorders>
          </w:tcPr>
          <w:p w:rsidR="00CB6673" w:rsidRDefault="00CB6673">
            <w:pPr>
              <w:pStyle w:val="ConsPlusNormal"/>
              <w:jc w:val="center"/>
            </w:pPr>
            <w:r>
              <w:t>3272</w:t>
            </w:r>
          </w:p>
        </w:tc>
        <w:tc>
          <w:tcPr>
            <w:tcW w:w="5159" w:type="dxa"/>
            <w:tcBorders>
              <w:bottom w:val="nil"/>
            </w:tcBorders>
          </w:tcPr>
          <w:p w:rsidR="00CB6673" w:rsidRDefault="00CB6673">
            <w:pPr>
              <w:pStyle w:val="ConsPlusNormal"/>
            </w:pPr>
            <w:r>
              <w:t>сквер б/н на Ленинградской ул. западнее линии Выборгской ж.д.</w:t>
            </w:r>
          </w:p>
        </w:tc>
        <w:tc>
          <w:tcPr>
            <w:tcW w:w="1191" w:type="dxa"/>
            <w:tcBorders>
              <w:bottom w:val="nil"/>
            </w:tcBorders>
          </w:tcPr>
          <w:p w:rsidR="00CB6673" w:rsidRDefault="00CB6673">
            <w:pPr>
              <w:pStyle w:val="ConsPlusNormal"/>
              <w:jc w:val="center"/>
            </w:pPr>
            <w:r>
              <w:t>0,5660</w:t>
            </w:r>
          </w:p>
        </w:tc>
        <w:tc>
          <w:tcPr>
            <w:tcW w:w="760" w:type="dxa"/>
            <w:tcBorders>
              <w:bottom w:val="nil"/>
            </w:tcBorders>
          </w:tcPr>
          <w:p w:rsidR="00CB6673" w:rsidRDefault="00CB6673">
            <w:pPr>
              <w:pStyle w:val="ConsPlusNormal"/>
              <w:jc w:val="center"/>
            </w:pPr>
            <w:r>
              <w:t>3-7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313-58 в ред. </w:t>
            </w:r>
            <w:hyperlink r:id="rId39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313-59</w:t>
            </w:r>
          </w:p>
        </w:tc>
        <w:tc>
          <w:tcPr>
            <w:tcW w:w="7904" w:type="dxa"/>
            <w:gridSpan w:val="4"/>
            <w:tcBorders>
              <w:bottom w:val="nil"/>
            </w:tcBorders>
          </w:tcPr>
          <w:p w:rsidR="00CB6673" w:rsidRDefault="00CB6673">
            <w:pPr>
              <w:pStyle w:val="ConsPlusNormal"/>
              <w:jc w:val="both"/>
            </w:pPr>
            <w:r>
              <w:t xml:space="preserve">Исключен. - </w:t>
            </w:r>
            <w:hyperlink r:id="rId391">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313-60</w:t>
            </w:r>
          </w:p>
        </w:tc>
        <w:tc>
          <w:tcPr>
            <w:tcW w:w="794" w:type="dxa"/>
            <w:tcBorders>
              <w:bottom w:val="nil"/>
            </w:tcBorders>
          </w:tcPr>
          <w:p w:rsidR="00CB6673" w:rsidRDefault="00CB6673">
            <w:pPr>
              <w:pStyle w:val="ConsPlusNormal"/>
              <w:jc w:val="center"/>
            </w:pPr>
            <w:r>
              <w:t>3274</w:t>
            </w:r>
          </w:p>
        </w:tc>
        <w:tc>
          <w:tcPr>
            <w:tcW w:w="5159" w:type="dxa"/>
            <w:tcBorders>
              <w:bottom w:val="nil"/>
            </w:tcBorders>
          </w:tcPr>
          <w:p w:rsidR="00CB6673" w:rsidRDefault="00CB6673">
            <w:pPr>
              <w:pStyle w:val="ConsPlusNormal"/>
            </w:pPr>
            <w:r>
              <w:t>сквер б/н севернее д. 34 по Пляжевой ул.</w:t>
            </w:r>
          </w:p>
        </w:tc>
        <w:tc>
          <w:tcPr>
            <w:tcW w:w="1191" w:type="dxa"/>
            <w:tcBorders>
              <w:bottom w:val="nil"/>
            </w:tcBorders>
          </w:tcPr>
          <w:p w:rsidR="00CB6673" w:rsidRDefault="00CB6673">
            <w:pPr>
              <w:pStyle w:val="ConsPlusNormal"/>
              <w:jc w:val="center"/>
            </w:pPr>
            <w:r>
              <w:t>5,635</w:t>
            </w:r>
          </w:p>
        </w:tc>
        <w:tc>
          <w:tcPr>
            <w:tcW w:w="760" w:type="dxa"/>
            <w:tcBorders>
              <w:bottom w:val="nil"/>
            </w:tcBorders>
          </w:tcPr>
          <w:p w:rsidR="00CB6673" w:rsidRDefault="00CB6673">
            <w:pPr>
              <w:pStyle w:val="ConsPlusNormal"/>
              <w:jc w:val="center"/>
            </w:pPr>
            <w:r>
              <w:t>3-7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313-60 в ред. </w:t>
            </w:r>
            <w:hyperlink r:id="rId392">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313-61</w:t>
            </w:r>
          </w:p>
        </w:tc>
        <w:tc>
          <w:tcPr>
            <w:tcW w:w="794" w:type="dxa"/>
            <w:tcBorders>
              <w:bottom w:val="nil"/>
            </w:tcBorders>
          </w:tcPr>
          <w:p w:rsidR="00CB6673" w:rsidRDefault="00CB6673">
            <w:pPr>
              <w:pStyle w:val="ConsPlusNormal"/>
              <w:jc w:val="center"/>
            </w:pPr>
            <w:r>
              <w:t>3275</w:t>
            </w:r>
          </w:p>
        </w:tc>
        <w:tc>
          <w:tcPr>
            <w:tcW w:w="5159" w:type="dxa"/>
            <w:tcBorders>
              <w:bottom w:val="nil"/>
            </w:tcBorders>
          </w:tcPr>
          <w:p w:rsidR="00CB6673" w:rsidRDefault="00CB6673">
            <w:pPr>
              <w:pStyle w:val="ConsPlusNormal"/>
            </w:pPr>
            <w:r>
              <w:t>сквер б/н на Приозерском шоссе южнее д. 11</w:t>
            </w:r>
          </w:p>
        </w:tc>
        <w:tc>
          <w:tcPr>
            <w:tcW w:w="1191" w:type="dxa"/>
            <w:tcBorders>
              <w:bottom w:val="nil"/>
            </w:tcBorders>
          </w:tcPr>
          <w:p w:rsidR="00CB6673" w:rsidRDefault="00CB6673">
            <w:pPr>
              <w:pStyle w:val="ConsPlusNormal"/>
              <w:jc w:val="center"/>
            </w:pPr>
            <w:r>
              <w:t>0,31</w:t>
            </w:r>
          </w:p>
        </w:tc>
        <w:tc>
          <w:tcPr>
            <w:tcW w:w="760" w:type="dxa"/>
            <w:tcBorders>
              <w:bottom w:val="nil"/>
            </w:tcBorders>
          </w:tcPr>
          <w:p w:rsidR="00CB6673" w:rsidRDefault="00CB6673">
            <w:pPr>
              <w:pStyle w:val="ConsPlusNormal"/>
              <w:jc w:val="center"/>
            </w:pPr>
            <w:r>
              <w:t>3-7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313-61 введен </w:t>
            </w:r>
            <w:hyperlink r:id="rId39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313-62</w:t>
            </w:r>
          </w:p>
        </w:tc>
        <w:tc>
          <w:tcPr>
            <w:tcW w:w="794" w:type="dxa"/>
            <w:tcBorders>
              <w:bottom w:val="nil"/>
            </w:tcBorders>
          </w:tcPr>
          <w:p w:rsidR="00CB6673" w:rsidRDefault="00CB6673">
            <w:pPr>
              <w:pStyle w:val="ConsPlusNormal"/>
              <w:jc w:val="center"/>
            </w:pPr>
            <w:r>
              <w:t>3276</w:t>
            </w:r>
          </w:p>
        </w:tc>
        <w:tc>
          <w:tcPr>
            <w:tcW w:w="5159" w:type="dxa"/>
            <w:tcBorders>
              <w:bottom w:val="nil"/>
            </w:tcBorders>
          </w:tcPr>
          <w:p w:rsidR="00CB6673" w:rsidRDefault="00CB6673">
            <w:pPr>
              <w:pStyle w:val="ConsPlusNormal"/>
            </w:pPr>
            <w:r>
              <w:t>сквер б/н на Ярославском пр. западнее д. 96 по пр. Энгельса</w:t>
            </w:r>
          </w:p>
        </w:tc>
        <w:tc>
          <w:tcPr>
            <w:tcW w:w="1191" w:type="dxa"/>
            <w:tcBorders>
              <w:bottom w:val="nil"/>
            </w:tcBorders>
          </w:tcPr>
          <w:p w:rsidR="00CB6673" w:rsidRDefault="00CB6673">
            <w:pPr>
              <w:pStyle w:val="ConsPlusNormal"/>
              <w:jc w:val="center"/>
            </w:pPr>
            <w:r>
              <w:t>0,3</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313-62 введен </w:t>
            </w:r>
            <w:hyperlink r:id="rId39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313-63</w:t>
            </w:r>
          </w:p>
        </w:tc>
        <w:tc>
          <w:tcPr>
            <w:tcW w:w="794" w:type="dxa"/>
            <w:tcBorders>
              <w:bottom w:val="nil"/>
            </w:tcBorders>
          </w:tcPr>
          <w:p w:rsidR="00CB6673" w:rsidRDefault="00CB6673">
            <w:pPr>
              <w:pStyle w:val="ConsPlusNormal"/>
              <w:jc w:val="center"/>
            </w:pPr>
            <w:r>
              <w:t>3277</w:t>
            </w:r>
          </w:p>
        </w:tc>
        <w:tc>
          <w:tcPr>
            <w:tcW w:w="5159" w:type="dxa"/>
            <w:tcBorders>
              <w:bottom w:val="nil"/>
            </w:tcBorders>
          </w:tcPr>
          <w:p w:rsidR="00CB6673" w:rsidRDefault="00CB6673">
            <w:pPr>
              <w:pStyle w:val="ConsPlusNormal"/>
            </w:pPr>
            <w:r>
              <w:t>сквер б/н на Болотной ул. западнее д. 17</w:t>
            </w:r>
          </w:p>
        </w:tc>
        <w:tc>
          <w:tcPr>
            <w:tcW w:w="1191" w:type="dxa"/>
            <w:tcBorders>
              <w:bottom w:val="nil"/>
            </w:tcBorders>
          </w:tcPr>
          <w:p w:rsidR="00CB6673" w:rsidRDefault="00CB6673">
            <w:pPr>
              <w:pStyle w:val="ConsPlusNormal"/>
              <w:jc w:val="center"/>
            </w:pPr>
            <w:r>
              <w:t>0,1426</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313-63 в ред. </w:t>
            </w:r>
            <w:hyperlink r:id="rId39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313-64 - 313-65</w:t>
            </w:r>
          </w:p>
        </w:tc>
        <w:tc>
          <w:tcPr>
            <w:tcW w:w="7904" w:type="dxa"/>
            <w:gridSpan w:val="4"/>
            <w:tcBorders>
              <w:bottom w:val="nil"/>
            </w:tcBorders>
          </w:tcPr>
          <w:p w:rsidR="00CB6673" w:rsidRDefault="00CB6673">
            <w:pPr>
              <w:pStyle w:val="ConsPlusNormal"/>
              <w:jc w:val="both"/>
            </w:pPr>
            <w:r>
              <w:t xml:space="preserve">Исключены. - </w:t>
            </w:r>
            <w:hyperlink r:id="rId396">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313-66</w:t>
            </w:r>
          </w:p>
        </w:tc>
        <w:tc>
          <w:tcPr>
            <w:tcW w:w="794" w:type="dxa"/>
            <w:tcBorders>
              <w:bottom w:val="nil"/>
            </w:tcBorders>
          </w:tcPr>
          <w:p w:rsidR="00CB6673" w:rsidRDefault="00CB6673">
            <w:pPr>
              <w:pStyle w:val="ConsPlusNormal"/>
              <w:jc w:val="center"/>
            </w:pPr>
            <w:r>
              <w:t>3280</w:t>
            </w:r>
          </w:p>
        </w:tc>
        <w:tc>
          <w:tcPr>
            <w:tcW w:w="5159" w:type="dxa"/>
            <w:tcBorders>
              <w:bottom w:val="nil"/>
            </w:tcBorders>
          </w:tcPr>
          <w:p w:rsidR="00CB6673" w:rsidRDefault="00CB6673">
            <w:pPr>
              <w:pStyle w:val="ConsPlusNormal"/>
            </w:pPr>
            <w:r>
              <w:t>сквер б/н на пересечении ул. Курчатова и ул. Шателена</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313-66 введен </w:t>
            </w:r>
            <w:hyperlink r:id="rId397">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313-67</w:t>
            </w:r>
          </w:p>
        </w:tc>
        <w:tc>
          <w:tcPr>
            <w:tcW w:w="794" w:type="dxa"/>
            <w:tcBorders>
              <w:bottom w:val="nil"/>
            </w:tcBorders>
          </w:tcPr>
          <w:p w:rsidR="00CB6673" w:rsidRDefault="00CB6673">
            <w:pPr>
              <w:pStyle w:val="ConsPlusNormal"/>
              <w:jc w:val="center"/>
            </w:pPr>
            <w:r>
              <w:t>3281</w:t>
            </w:r>
          </w:p>
        </w:tc>
        <w:tc>
          <w:tcPr>
            <w:tcW w:w="5159" w:type="dxa"/>
            <w:tcBorders>
              <w:bottom w:val="nil"/>
            </w:tcBorders>
          </w:tcPr>
          <w:p w:rsidR="00CB6673" w:rsidRDefault="00CB6673">
            <w:pPr>
              <w:pStyle w:val="ConsPlusNormal"/>
            </w:pPr>
            <w:r>
              <w:t>Гаврский сквер на Гаврской ул. у д. 6</w:t>
            </w:r>
          </w:p>
        </w:tc>
        <w:tc>
          <w:tcPr>
            <w:tcW w:w="1191" w:type="dxa"/>
            <w:tcBorders>
              <w:bottom w:val="nil"/>
            </w:tcBorders>
          </w:tcPr>
          <w:p w:rsidR="00CB6673" w:rsidRDefault="00CB6673">
            <w:pPr>
              <w:pStyle w:val="ConsPlusNormal"/>
              <w:jc w:val="center"/>
            </w:pPr>
            <w:r>
              <w:t>0,46</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313-67 в ред. </w:t>
            </w:r>
            <w:hyperlink r:id="rId39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313-68</w:t>
            </w:r>
          </w:p>
        </w:tc>
        <w:tc>
          <w:tcPr>
            <w:tcW w:w="794" w:type="dxa"/>
            <w:tcBorders>
              <w:bottom w:val="nil"/>
            </w:tcBorders>
          </w:tcPr>
          <w:p w:rsidR="00CB6673" w:rsidRDefault="00CB6673">
            <w:pPr>
              <w:pStyle w:val="ConsPlusNormal"/>
              <w:jc w:val="center"/>
            </w:pPr>
            <w:r>
              <w:t>3282</w:t>
            </w:r>
          </w:p>
        </w:tc>
        <w:tc>
          <w:tcPr>
            <w:tcW w:w="5159" w:type="dxa"/>
            <w:tcBorders>
              <w:bottom w:val="nil"/>
            </w:tcBorders>
          </w:tcPr>
          <w:p w:rsidR="00CB6673" w:rsidRDefault="00CB6673">
            <w:pPr>
              <w:pStyle w:val="ConsPlusNormal"/>
            </w:pPr>
            <w:r>
              <w:t>сквер б/н на Лиственной ул. восточнее д. 87 по пр. Тореза</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313-68 введен </w:t>
            </w:r>
            <w:hyperlink r:id="rId399">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313-69</w:t>
            </w:r>
          </w:p>
        </w:tc>
        <w:tc>
          <w:tcPr>
            <w:tcW w:w="794" w:type="dxa"/>
            <w:tcBorders>
              <w:bottom w:val="nil"/>
            </w:tcBorders>
          </w:tcPr>
          <w:p w:rsidR="00CB6673" w:rsidRDefault="00CB6673">
            <w:pPr>
              <w:pStyle w:val="ConsPlusNormal"/>
              <w:jc w:val="center"/>
            </w:pPr>
            <w:r>
              <w:t>3283</w:t>
            </w:r>
          </w:p>
        </w:tc>
        <w:tc>
          <w:tcPr>
            <w:tcW w:w="5159" w:type="dxa"/>
            <w:tcBorders>
              <w:bottom w:val="nil"/>
            </w:tcBorders>
          </w:tcPr>
          <w:p w:rsidR="00CB6673" w:rsidRDefault="00CB6673">
            <w:pPr>
              <w:pStyle w:val="ConsPlusNormal"/>
            </w:pPr>
            <w:r>
              <w:t>сквер б/н на Гданьской ул. западнее д. 12</w:t>
            </w:r>
          </w:p>
        </w:tc>
        <w:tc>
          <w:tcPr>
            <w:tcW w:w="1191" w:type="dxa"/>
            <w:tcBorders>
              <w:bottom w:val="nil"/>
            </w:tcBorders>
          </w:tcPr>
          <w:p w:rsidR="00CB6673" w:rsidRDefault="00CB6673">
            <w:pPr>
              <w:pStyle w:val="ConsPlusNormal"/>
              <w:jc w:val="center"/>
            </w:pPr>
            <w:r>
              <w:t>0,39</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313-69 введен </w:t>
            </w:r>
            <w:hyperlink r:id="rId400">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313-70 - 313-71</w:t>
            </w:r>
          </w:p>
        </w:tc>
        <w:tc>
          <w:tcPr>
            <w:tcW w:w="7904" w:type="dxa"/>
            <w:gridSpan w:val="4"/>
            <w:tcBorders>
              <w:bottom w:val="nil"/>
            </w:tcBorders>
          </w:tcPr>
          <w:p w:rsidR="00CB6673" w:rsidRDefault="00CB6673">
            <w:pPr>
              <w:pStyle w:val="ConsPlusNormal"/>
              <w:jc w:val="both"/>
            </w:pPr>
            <w:r>
              <w:t xml:space="preserve">Исключены. - </w:t>
            </w:r>
            <w:hyperlink r:id="rId401">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313-72</w:t>
            </w:r>
          </w:p>
        </w:tc>
        <w:tc>
          <w:tcPr>
            <w:tcW w:w="794" w:type="dxa"/>
            <w:tcBorders>
              <w:bottom w:val="nil"/>
            </w:tcBorders>
          </w:tcPr>
          <w:p w:rsidR="00CB6673" w:rsidRDefault="00CB6673">
            <w:pPr>
              <w:pStyle w:val="ConsPlusNormal"/>
              <w:jc w:val="center"/>
            </w:pPr>
            <w:r>
              <w:t>3286</w:t>
            </w:r>
          </w:p>
        </w:tc>
        <w:tc>
          <w:tcPr>
            <w:tcW w:w="5159" w:type="dxa"/>
            <w:tcBorders>
              <w:bottom w:val="nil"/>
            </w:tcBorders>
          </w:tcPr>
          <w:p w:rsidR="00CB6673" w:rsidRDefault="00CB6673">
            <w:pPr>
              <w:pStyle w:val="ConsPlusNormal"/>
            </w:pPr>
            <w:r>
              <w:t>сквер б/н на пр. Тореза восточнее д. 76</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313-72 введен </w:t>
            </w:r>
            <w:hyperlink r:id="rId402">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313-73</w:t>
            </w:r>
          </w:p>
        </w:tc>
        <w:tc>
          <w:tcPr>
            <w:tcW w:w="7904" w:type="dxa"/>
            <w:gridSpan w:val="4"/>
            <w:tcBorders>
              <w:bottom w:val="nil"/>
            </w:tcBorders>
          </w:tcPr>
          <w:p w:rsidR="00CB6673" w:rsidRDefault="00CB6673">
            <w:pPr>
              <w:pStyle w:val="ConsPlusNormal"/>
              <w:jc w:val="both"/>
            </w:pPr>
            <w:r>
              <w:t xml:space="preserve">Исключен. - </w:t>
            </w:r>
            <w:hyperlink r:id="rId403">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313-74</w:t>
            </w:r>
          </w:p>
        </w:tc>
        <w:tc>
          <w:tcPr>
            <w:tcW w:w="794" w:type="dxa"/>
            <w:tcBorders>
              <w:bottom w:val="nil"/>
            </w:tcBorders>
          </w:tcPr>
          <w:p w:rsidR="00CB6673" w:rsidRDefault="00CB6673">
            <w:pPr>
              <w:pStyle w:val="ConsPlusNormal"/>
              <w:jc w:val="center"/>
            </w:pPr>
            <w:r>
              <w:t>3288</w:t>
            </w:r>
          </w:p>
        </w:tc>
        <w:tc>
          <w:tcPr>
            <w:tcW w:w="5159" w:type="dxa"/>
            <w:tcBorders>
              <w:bottom w:val="nil"/>
            </w:tcBorders>
          </w:tcPr>
          <w:p w:rsidR="00CB6673" w:rsidRDefault="00CB6673">
            <w:pPr>
              <w:pStyle w:val="ConsPlusNormal"/>
            </w:pPr>
            <w:r>
              <w:t>сквер б/н на Манчестерской ул. южнее д. 16</w:t>
            </w:r>
          </w:p>
        </w:tc>
        <w:tc>
          <w:tcPr>
            <w:tcW w:w="1191" w:type="dxa"/>
            <w:tcBorders>
              <w:bottom w:val="nil"/>
            </w:tcBorders>
          </w:tcPr>
          <w:p w:rsidR="00CB6673" w:rsidRDefault="00CB6673">
            <w:pPr>
              <w:pStyle w:val="ConsPlusNormal"/>
              <w:jc w:val="center"/>
            </w:pPr>
            <w:r>
              <w:t>0,55</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313-74 введен </w:t>
            </w:r>
            <w:hyperlink r:id="rId404">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313-75</w:t>
            </w:r>
          </w:p>
        </w:tc>
        <w:tc>
          <w:tcPr>
            <w:tcW w:w="794" w:type="dxa"/>
            <w:tcBorders>
              <w:bottom w:val="nil"/>
            </w:tcBorders>
          </w:tcPr>
          <w:p w:rsidR="00CB6673" w:rsidRDefault="00CB6673">
            <w:pPr>
              <w:pStyle w:val="ConsPlusNormal"/>
              <w:jc w:val="center"/>
            </w:pPr>
            <w:r>
              <w:t>3289</w:t>
            </w:r>
          </w:p>
        </w:tc>
        <w:tc>
          <w:tcPr>
            <w:tcW w:w="5159" w:type="dxa"/>
            <w:tcBorders>
              <w:bottom w:val="nil"/>
            </w:tcBorders>
          </w:tcPr>
          <w:p w:rsidR="00CB6673" w:rsidRDefault="00CB6673">
            <w:pPr>
              <w:pStyle w:val="ConsPlusNormal"/>
            </w:pPr>
            <w:r>
              <w:t>сквер б/н на пр. Тореза восточнее д. 112, корп. 1</w:t>
            </w:r>
          </w:p>
        </w:tc>
        <w:tc>
          <w:tcPr>
            <w:tcW w:w="1191" w:type="dxa"/>
            <w:tcBorders>
              <w:bottom w:val="nil"/>
            </w:tcBorders>
          </w:tcPr>
          <w:p w:rsidR="00CB6673" w:rsidRDefault="00CB6673">
            <w:pPr>
              <w:pStyle w:val="ConsPlusNormal"/>
              <w:jc w:val="center"/>
            </w:pPr>
            <w:r>
              <w:t>0,59</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313-75 введен </w:t>
            </w:r>
            <w:hyperlink r:id="rId405">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313-76</w:t>
            </w:r>
          </w:p>
        </w:tc>
        <w:tc>
          <w:tcPr>
            <w:tcW w:w="794" w:type="dxa"/>
            <w:tcBorders>
              <w:bottom w:val="nil"/>
            </w:tcBorders>
          </w:tcPr>
          <w:p w:rsidR="00CB6673" w:rsidRDefault="00CB6673">
            <w:pPr>
              <w:pStyle w:val="ConsPlusNormal"/>
              <w:jc w:val="center"/>
            </w:pPr>
            <w:r>
              <w:t>3290</w:t>
            </w:r>
          </w:p>
        </w:tc>
        <w:tc>
          <w:tcPr>
            <w:tcW w:w="5159" w:type="dxa"/>
            <w:tcBorders>
              <w:bottom w:val="nil"/>
            </w:tcBorders>
          </w:tcPr>
          <w:p w:rsidR="00CB6673" w:rsidRDefault="00CB6673">
            <w:pPr>
              <w:pStyle w:val="ConsPlusNormal"/>
            </w:pPr>
            <w:r>
              <w:t>сквер б/н на пр. Энгельса у д. 56</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313-76 введен </w:t>
            </w:r>
            <w:hyperlink r:id="rId406">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313-77</w:t>
            </w:r>
          </w:p>
        </w:tc>
        <w:tc>
          <w:tcPr>
            <w:tcW w:w="794" w:type="dxa"/>
            <w:tcBorders>
              <w:bottom w:val="nil"/>
            </w:tcBorders>
          </w:tcPr>
          <w:p w:rsidR="00CB6673" w:rsidRDefault="00CB6673">
            <w:pPr>
              <w:pStyle w:val="ConsPlusNormal"/>
              <w:jc w:val="center"/>
            </w:pPr>
            <w:r>
              <w:t>3291</w:t>
            </w:r>
          </w:p>
        </w:tc>
        <w:tc>
          <w:tcPr>
            <w:tcW w:w="5159" w:type="dxa"/>
            <w:tcBorders>
              <w:bottom w:val="nil"/>
            </w:tcBorders>
          </w:tcPr>
          <w:p w:rsidR="00CB6673" w:rsidRDefault="00CB6673">
            <w:pPr>
              <w:pStyle w:val="ConsPlusNormal"/>
            </w:pPr>
            <w:r>
              <w:t>сквер б/н на пр. Энгельса восточнее д. 52</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313-77 введен </w:t>
            </w:r>
            <w:hyperlink r:id="rId407">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313-78</w:t>
            </w:r>
          </w:p>
        </w:tc>
        <w:tc>
          <w:tcPr>
            <w:tcW w:w="794" w:type="dxa"/>
            <w:tcBorders>
              <w:bottom w:val="nil"/>
            </w:tcBorders>
          </w:tcPr>
          <w:p w:rsidR="00CB6673" w:rsidRDefault="00CB6673">
            <w:pPr>
              <w:pStyle w:val="ConsPlusNormal"/>
              <w:jc w:val="center"/>
            </w:pPr>
            <w:r>
              <w:t>3292</w:t>
            </w:r>
          </w:p>
        </w:tc>
        <w:tc>
          <w:tcPr>
            <w:tcW w:w="5159" w:type="dxa"/>
            <w:tcBorders>
              <w:bottom w:val="nil"/>
            </w:tcBorders>
          </w:tcPr>
          <w:p w:rsidR="00CB6673" w:rsidRDefault="00CB6673">
            <w:pPr>
              <w:pStyle w:val="ConsPlusNormal"/>
            </w:pPr>
            <w:r>
              <w:t>сквер б/н на Сердобольской ул. южнее д. 1</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313-78 введен </w:t>
            </w:r>
            <w:hyperlink r:id="rId408">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313-79 - 313-81</w:t>
            </w:r>
          </w:p>
        </w:tc>
        <w:tc>
          <w:tcPr>
            <w:tcW w:w="7904" w:type="dxa"/>
            <w:gridSpan w:val="4"/>
            <w:tcBorders>
              <w:bottom w:val="nil"/>
            </w:tcBorders>
          </w:tcPr>
          <w:p w:rsidR="00CB6673" w:rsidRDefault="00CB6673">
            <w:pPr>
              <w:pStyle w:val="ConsPlusNormal"/>
              <w:jc w:val="both"/>
            </w:pPr>
            <w:r>
              <w:t xml:space="preserve">Исключены. - </w:t>
            </w:r>
            <w:hyperlink r:id="rId409">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313-82</w:t>
            </w:r>
          </w:p>
        </w:tc>
        <w:tc>
          <w:tcPr>
            <w:tcW w:w="794" w:type="dxa"/>
            <w:tcBorders>
              <w:bottom w:val="nil"/>
            </w:tcBorders>
          </w:tcPr>
          <w:p w:rsidR="00CB6673" w:rsidRDefault="00CB6673">
            <w:pPr>
              <w:pStyle w:val="ConsPlusNormal"/>
              <w:jc w:val="center"/>
            </w:pPr>
            <w:r>
              <w:t>3296</w:t>
            </w:r>
          </w:p>
        </w:tc>
        <w:tc>
          <w:tcPr>
            <w:tcW w:w="5159" w:type="dxa"/>
            <w:tcBorders>
              <w:bottom w:val="nil"/>
            </w:tcBorders>
          </w:tcPr>
          <w:p w:rsidR="00CB6673" w:rsidRDefault="00CB6673">
            <w:pPr>
              <w:pStyle w:val="ConsPlusNormal"/>
            </w:pPr>
            <w:r>
              <w:t>сквер б/н на Новороссийской ул. у д. 32</w:t>
            </w:r>
          </w:p>
        </w:tc>
        <w:tc>
          <w:tcPr>
            <w:tcW w:w="1191" w:type="dxa"/>
            <w:tcBorders>
              <w:bottom w:val="nil"/>
            </w:tcBorders>
          </w:tcPr>
          <w:p w:rsidR="00CB6673" w:rsidRDefault="00CB6673">
            <w:pPr>
              <w:pStyle w:val="ConsPlusNormal"/>
              <w:jc w:val="center"/>
            </w:pPr>
            <w:r>
              <w:t>0,28</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313-82 введен </w:t>
            </w:r>
            <w:hyperlink r:id="rId410">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313-83</w:t>
            </w:r>
          </w:p>
        </w:tc>
        <w:tc>
          <w:tcPr>
            <w:tcW w:w="7904" w:type="dxa"/>
            <w:gridSpan w:val="4"/>
            <w:tcBorders>
              <w:bottom w:val="nil"/>
            </w:tcBorders>
          </w:tcPr>
          <w:p w:rsidR="00CB6673" w:rsidRDefault="00CB6673">
            <w:pPr>
              <w:pStyle w:val="ConsPlusNormal"/>
              <w:jc w:val="both"/>
            </w:pPr>
            <w:r>
              <w:t xml:space="preserve">Исключен. - </w:t>
            </w:r>
            <w:hyperlink r:id="rId411">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313-84</w:t>
            </w:r>
          </w:p>
        </w:tc>
        <w:tc>
          <w:tcPr>
            <w:tcW w:w="794" w:type="dxa"/>
            <w:tcBorders>
              <w:bottom w:val="nil"/>
            </w:tcBorders>
          </w:tcPr>
          <w:p w:rsidR="00CB6673" w:rsidRDefault="00CB6673">
            <w:pPr>
              <w:pStyle w:val="ConsPlusNormal"/>
              <w:jc w:val="center"/>
            </w:pPr>
            <w:r>
              <w:t>3298</w:t>
            </w:r>
          </w:p>
        </w:tc>
        <w:tc>
          <w:tcPr>
            <w:tcW w:w="5159" w:type="dxa"/>
            <w:tcBorders>
              <w:bottom w:val="nil"/>
            </w:tcBorders>
          </w:tcPr>
          <w:p w:rsidR="00CB6673" w:rsidRDefault="00CB6673">
            <w:pPr>
              <w:pStyle w:val="ConsPlusNormal"/>
            </w:pPr>
            <w:r>
              <w:t>сквер б/н на пр. Тореза северо-западнее д. 102</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313-84 введен </w:t>
            </w:r>
            <w:hyperlink r:id="rId412">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313-85</w:t>
            </w:r>
          </w:p>
        </w:tc>
        <w:tc>
          <w:tcPr>
            <w:tcW w:w="794" w:type="dxa"/>
            <w:tcBorders>
              <w:bottom w:val="nil"/>
            </w:tcBorders>
          </w:tcPr>
          <w:p w:rsidR="00CB6673" w:rsidRDefault="00CB6673">
            <w:pPr>
              <w:pStyle w:val="ConsPlusNormal"/>
              <w:jc w:val="center"/>
            </w:pPr>
            <w:r>
              <w:t>3299</w:t>
            </w:r>
          </w:p>
        </w:tc>
        <w:tc>
          <w:tcPr>
            <w:tcW w:w="5159" w:type="dxa"/>
            <w:tcBorders>
              <w:bottom w:val="nil"/>
            </w:tcBorders>
          </w:tcPr>
          <w:p w:rsidR="00CB6673" w:rsidRDefault="00CB6673">
            <w:pPr>
              <w:pStyle w:val="ConsPlusNormal"/>
            </w:pPr>
            <w:r>
              <w:t>сквер б/н на Придорожной аллее севернее д. 7</w:t>
            </w:r>
          </w:p>
        </w:tc>
        <w:tc>
          <w:tcPr>
            <w:tcW w:w="1191" w:type="dxa"/>
            <w:tcBorders>
              <w:bottom w:val="nil"/>
            </w:tcBorders>
          </w:tcPr>
          <w:p w:rsidR="00CB6673" w:rsidRDefault="00CB6673">
            <w:pPr>
              <w:pStyle w:val="ConsPlusNormal"/>
              <w:jc w:val="center"/>
            </w:pPr>
            <w:r>
              <w:t>0,3146</w:t>
            </w:r>
          </w:p>
        </w:tc>
        <w:tc>
          <w:tcPr>
            <w:tcW w:w="760" w:type="dxa"/>
            <w:tcBorders>
              <w:bottom w:val="nil"/>
            </w:tcBorders>
          </w:tcPr>
          <w:p w:rsidR="00CB6673" w:rsidRDefault="00CB6673">
            <w:pPr>
              <w:pStyle w:val="ConsPlusNormal"/>
              <w:jc w:val="center"/>
            </w:pPr>
            <w:r>
              <w:t>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313-85 в ред. </w:t>
            </w:r>
            <w:hyperlink r:id="rId413">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313-86</w:t>
            </w:r>
          </w:p>
        </w:tc>
        <w:tc>
          <w:tcPr>
            <w:tcW w:w="794" w:type="dxa"/>
            <w:tcBorders>
              <w:bottom w:val="nil"/>
            </w:tcBorders>
          </w:tcPr>
          <w:p w:rsidR="00CB6673" w:rsidRDefault="00CB6673">
            <w:pPr>
              <w:pStyle w:val="ConsPlusNormal"/>
              <w:jc w:val="center"/>
            </w:pPr>
            <w:r>
              <w:t>3300</w:t>
            </w:r>
          </w:p>
        </w:tc>
        <w:tc>
          <w:tcPr>
            <w:tcW w:w="5159" w:type="dxa"/>
            <w:tcBorders>
              <w:bottom w:val="nil"/>
            </w:tcBorders>
          </w:tcPr>
          <w:p w:rsidR="00CB6673" w:rsidRDefault="00CB6673">
            <w:pPr>
              <w:pStyle w:val="ConsPlusNormal"/>
            </w:pPr>
            <w:r>
              <w:t>сквер б/н на Сиреневом бульв. южнее д. 2, корп. 1</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313-86 введен </w:t>
            </w:r>
            <w:hyperlink r:id="rId414">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313-87</w:t>
            </w:r>
          </w:p>
        </w:tc>
        <w:tc>
          <w:tcPr>
            <w:tcW w:w="794" w:type="dxa"/>
            <w:tcBorders>
              <w:bottom w:val="nil"/>
            </w:tcBorders>
          </w:tcPr>
          <w:p w:rsidR="00CB6673" w:rsidRDefault="00CB6673">
            <w:pPr>
              <w:pStyle w:val="ConsPlusNormal"/>
              <w:jc w:val="center"/>
            </w:pPr>
            <w:r>
              <w:t>3301</w:t>
            </w:r>
          </w:p>
        </w:tc>
        <w:tc>
          <w:tcPr>
            <w:tcW w:w="5159" w:type="dxa"/>
            <w:tcBorders>
              <w:bottom w:val="nil"/>
            </w:tcBorders>
          </w:tcPr>
          <w:p w:rsidR="00CB6673" w:rsidRDefault="00CB6673">
            <w:pPr>
              <w:pStyle w:val="ConsPlusNormal"/>
            </w:pPr>
            <w:r>
              <w:t>сквер б/н на Придорожной аллее севернее д. 9, корп. 1</w:t>
            </w:r>
          </w:p>
        </w:tc>
        <w:tc>
          <w:tcPr>
            <w:tcW w:w="1191" w:type="dxa"/>
            <w:tcBorders>
              <w:bottom w:val="nil"/>
            </w:tcBorders>
          </w:tcPr>
          <w:p w:rsidR="00CB6673" w:rsidRDefault="00CB6673">
            <w:pPr>
              <w:pStyle w:val="ConsPlusNormal"/>
              <w:jc w:val="center"/>
            </w:pPr>
            <w:r>
              <w:t>0,4746</w:t>
            </w:r>
          </w:p>
        </w:tc>
        <w:tc>
          <w:tcPr>
            <w:tcW w:w="760" w:type="dxa"/>
            <w:tcBorders>
              <w:bottom w:val="nil"/>
            </w:tcBorders>
          </w:tcPr>
          <w:p w:rsidR="00CB6673" w:rsidRDefault="00CB6673">
            <w:pPr>
              <w:pStyle w:val="ConsPlusNormal"/>
              <w:jc w:val="center"/>
            </w:pPr>
            <w:r>
              <w:t>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313-87 в ред. </w:t>
            </w:r>
            <w:hyperlink r:id="rId41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313-88</w:t>
            </w:r>
          </w:p>
        </w:tc>
        <w:tc>
          <w:tcPr>
            <w:tcW w:w="794" w:type="dxa"/>
            <w:tcBorders>
              <w:bottom w:val="nil"/>
            </w:tcBorders>
          </w:tcPr>
          <w:p w:rsidR="00CB6673" w:rsidRDefault="00CB6673">
            <w:pPr>
              <w:pStyle w:val="ConsPlusNormal"/>
              <w:jc w:val="center"/>
            </w:pPr>
            <w:r>
              <w:t>3302</w:t>
            </w:r>
          </w:p>
        </w:tc>
        <w:tc>
          <w:tcPr>
            <w:tcW w:w="5159" w:type="dxa"/>
            <w:tcBorders>
              <w:bottom w:val="nil"/>
            </w:tcBorders>
          </w:tcPr>
          <w:p w:rsidR="00CB6673" w:rsidRDefault="00CB6673">
            <w:pPr>
              <w:pStyle w:val="ConsPlusNormal"/>
            </w:pPr>
            <w:r>
              <w:t>сквер б/н на ул. Жени Егоровой южнее д. 12, корп. 1</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313-88 введен </w:t>
            </w:r>
            <w:hyperlink r:id="rId416">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313-89</w:t>
            </w:r>
          </w:p>
        </w:tc>
        <w:tc>
          <w:tcPr>
            <w:tcW w:w="794" w:type="dxa"/>
            <w:tcBorders>
              <w:bottom w:val="nil"/>
            </w:tcBorders>
          </w:tcPr>
          <w:p w:rsidR="00CB6673" w:rsidRDefault="00CB6673">
            <w:pPr>
              <w:pStyle w:val="ConsPlusNormal"/>
              <w:jc w:val="center"/>
            </w:pPr>
            <w:r>
              <w:t>3303</w:t>
            </w:r>
          </w:p>
        </w:tc>
        <w:tc>
          <w:tcPr>
            <w:tcW w:w="5159" w:type="dxa"/>
            <w:tcBorders>
              <w:bottom w:val="nil"/>
            </w:tcBorders>
          </w:tcPr>
          <w:p w:rsidR="00CB6673" w:rsidRDefault="00CB6673">
            <w:pPr>
              <w:pStyle w:val="ConsPlusNormal"/>
            </w:pPr>
            <w:r>
              <w:t>сквер б/н на Староорловской ул. у д. 2, корп. 2</w:t>
            </w:r>
          </w:p>
        </w:tc>
        <w:tc>
          <w:tcPr>
            <w:tcW w:w="1191" w:type="dxa"/>
            <w:tcBorders>
              <w:bottom w:val="nil"/>
            </w:tcBorders>
          </w:tcPr>
          <w:p w:rsidR="00CB6673" w:rsidRDefault="00CB6673">
            <w:pPr>
              <w:pStyle w:val="ConsPlusNormal"/>
              <w:jc w:val="center"/>
            </w:pPr>
            <w:r>
              <w:t>0,45</w:t>
            </w:r>
          </w:p>
        </w:tc>
        <w:tc>
          <w:tcPr>
            <w:tcW w:w="760" w:type="dxa"/>
            <w:tcBorders>
              <w:bottom w:val="nil"/>
            </w:tcBorders>
          </w:tcPr>
          <w:p w:rsidR="00CB6673" w:rsidRDefault="00CB6673">
            <w:pPr>
              <w:pStyle w:val="ConsPlusNormal"/>
              <w:jc w:val="center"/>
            </w:pPr>
            <w:r>
              <w:t>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313-89 введен </w:t>
            </w:r>
            <w:hyperlink r:id="rId417">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313-90 - 313-91</w:t>
            </w:r>
          </w:p>
        </w:tc>
        <w:tc>
          <w:tcPr>
            <w:tcW w:w="7904" w:type="dxa"/>
            <w:gridSpan w:val="4"/>
            <w:tcBorders>
              <w:bottom w:val="nil"/>
            </w:tcBorders>
          </w:tcPr>
          <w:p w:rsidR="00CB6673" w:rsidRDefault="00CB6673">
            <w:pPr>
              <w:pStyle w:val="ConsPlusNormal"/>
              <w:jc w:val="both"/>
            </w:pPr>
            <w:r>
              <w:t xml:space="preserve">Исключены. - </w:t>
            </w:r>
            <w:hyperlink r:id="rId418">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313-92</w:t>
            </w:r>
          </w:p>
        </w:tc>
        <w:tc>
          <w:tcPr>
            <w:tcW w:w="7904" w:type="dxa"/>
            <w:gridSpan w:val="4"/>
            <w:tcBorders>
              <w:bottom w:val="nil"/>
            </w:tcBorders>
          </w:tcPr>
          <w:p w:rsidR="00CB6673" w:rsidRDefault="00CB6673">
            <w:pPr>
              <w:pStyle w:val="ConsPlusNormal"/>
              <w:jc w:val="both"/>
            </w:pPr>
            <w:r>
              <w:t xml:space="preserve">Исключен. - </w:t>
            </w:r>
            <w:hyperlink r:id="rId419">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313-93</w:t>
            </w:r>
          </w:p>
        </w:tc>
        <w:tc>
          <w:tcPr>
            <w:tcW w:w="7904" w:type="dxa"/>
            <w:gridSpan w:val="4"/>
            <w:tcBorders>
              <w:bottom w:val="nil"/>
            </w:tcBorders>
          </w:tcPr>
          <w:p w:rsidR="00CB6673" w:rsidRDefault="00CB6673">
            <w:pPr>
              <w:pStyle w:val="ConsPlusNormal"/>
              <w:jc w:val="both"/>
            </w:pPr>
            <w:r>
              <w:t xml:space="preserve">Исключен. - </w:t>
            </w:r>
            <w:hyperlink r:id="rId420">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313-94 - 313-95</w:t>
            </w:r>
          </w:p>
        </w:tc>
        <w:tc>
          <w:tcPr>
            <w:tcW w:w="7904" w:type="dxa"/>
            <w:gridSpan w:val="4"/>
            <w:tcBorders>
              <w:bottom w:val="nil"/>
            </w:tcBorders>
          </w:tcPr>
          <w:p w:rsidR="00CB6673" w:rsidRDefault="00CB6673">
            <w:pPr>
              <w:pStyle w:val="ConsPlusNormal"/>
              <w:jc w:val="both"/>
            </w:pPr>
            <w:r>
              <w:t xml:space="preserve">Исключены. - </w:t>
            </w:r>
            <w:hyperlink r:id="rId421">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313-96</w:t>
            </w:r>
          </w:p>
        </w:tc>
        <w:tc>
          <w:tcPr>
            <w:tcW w:w="794" w:type="dxa"/>
            <w:tcBorders>
              <w:bottom w:val="nil"/>
            </w:tcBorders>
          </w:tcPr>
          <w:p w:rsidR="00CB6673" w:rsidRDefault="00CB6673">
            <w:pPr>
              <w:pStyle w:val="ConsPlusNormal"/>
              <w:jc w:val="center"/>
            </w:pPr>
            <w:r>
              <w:t>3310</w:t>
            </w:r>
          </w:p>
        </w:tc>
        <w:tc>
          <w:tcPr>
            <w:tcW w:w="5159" w:type="dxa"/>
            <w:tcBorders>
              <w:bottom w:val="nil"/>
            </w:tcBorders>
          </w:tcPr>
          <w:p w:rsidR="00CB6673" w:rsidRDefault="00CB6673">
            <w:pPr>
              <w:pStyle w:val="ConsPlusNormal"/>
            </w:pPr>
            <w:r>
              <w:t>сквер б/н юго-западнее д. 10, корп. 1, по пр. Художников</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313-96 введен </w:t>
            </w:r>
            <w:hyperlink r:id="rId422">
              <w:r>
                <w:rPr>
                  <w:color w:val="0000FF"/>
                </w:rPr>
                <w:t>Законом</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313-97</w:t>
            </w:r>
          </w:p>
        </w:tc>
        <w:tc>
          <w:tcPr>
            <w:tcW w:w="7904" w:type="dxa"/>
            <w:gridSpan w:val="4"/>
            <w:tcBorders>
              <w:bottom w:val="nil"/>
            </w:tcBorders>
          </w:tcPr>
          <w:p w:rsidR="00CB6673" w:rsidRDefault="00CB6673">
            <w:pPr>
              <w:pStyle w:val="ConsPlusNormal"/>
              <w:jc w:val="both"/>
            </w:pPr>
            <w:r>
              <w:t xml:space="preserve">Исключен. - </w:t>
            </w:r>
            <w:hyperlink r:id="rId423">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313-98</w:t>
            </w:r>
          </w:p>
        </w:tc>
        <w:tc>
          <w:tcPr>
            <w:tcW w:w="794" w:type="dxa"/>
            <w:tcBorders>
              <w:bottom w:val="nil"/>
            </w:tcBorders>
          </w:tcPr>
          <w:p w:rsidR="00CB6673" w:rsidRDefault="00CB6673">
            <w:pPr>
              <w:pStyle w:val="ConsPlusNormal"/>
              <w:jc w:val="center"/>
            </w:pPr>
            <w:r>
              <w:t>3312</w:t>
            </w:r>
          </w:p>
        </w:tc>
        <w:tc>
          <w:tcPr>
            <w:tcW w:w="5159" w:type="dxa"/>
            <w:tcBorders>
              <w:bottom w:val="nil"/>
            </w:tcBorders>
          </w:tcPr>
          <w:p w:rsidR="00CB6673" w:rsidRDefault="00CB6673">
            <w:pPr>
              <w:pStyle w:val="ConsPlusNormal"/>
            </w:pPr>
            <w:r>
              <w:t>сквер б/н восточнее д. 29 по пр. Луначарского</w:t>
            </w:r>
          </w:p>
        </w:tc>
        <w:tc>
          <w:tcPr>
            <w:tcW w:w="1191" w:type="dxa"/>
            <w:tcBorders>
              <w:bottom w:val="nil"/>
            </w:tcBorders>
          </w:tcPr>
          <w:p w:rsidR="00CB6673" w:rsidRDefault="00CB6673">
            <w:pPr>
              <w:pStyle w:val="ConsPlusNormal"/>
              <w:jc w:val="center"/>
            </w:pPr>
            <w:r>
              <w:t>0,0732</w:t>
            </w:r>
          </w:p>
        </w:tc>
        <w:tc>
          <w:tcPr>
            <w:tcW w:w="760" w:type="dxa"/>
            <w:tcBorders>
              <w:bottom w:val="nil"/>
            </w:tcBorders>
          </w:tcPr>
          <w:p w:rsidR="00CB6673" w:rsidRDefault="00CB6673">
            <w:pPr>
              <w:pStyle w:val="ConsPlusNormal"/>
              <w:jc w:val="center"/>
            </w:pPr>
            <w:r>
              <w:t>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313-98 введен </w:t>
            </w:r>
            <w:hyperlink r:id="rId42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313-99</w:t>
            </w:r>
          </w:p>
        </w:tc>
        <w:tc>
          <w:tcPr>
            <w:tcW w:w="794" w:type="dxa"/>
            <w:tcBorders>
              <w:bottom w:val="nil"/>
            </w:tcBorders>
          </w:tcPr>
          <w:p w:rsidR="00CB6673" w:rsidRDefault="00CB6673">
            <w:pPr>
              <w:pStyle w:val="ConsPlusNormal"/>
              <w:jc w:val="center"/>
            </w:pPr>
            <w:r>
              <w:t>3313</w:t>
            </w:r>
          </w:p>
        </w:tc>
        <w:tc>
          <w:tcPr>
            <w:tcW w:w="5159" w:type="dxa"/>
            <w:tcBorders>
              <w:bottom w:val="nil"/>
            </w:tcBorders>
          </w:tcPr>
          <w:p w:rsidR="00CB6673" w:rsidRDefault="00CB6673">
            <w:pPr>
              <w:pStyle w:val="ConsPlusNormal"/>
            </w:pPr>
            <w:r>
              <w:t>сквер б/н на Ленинградской ул. южнее д. 70, корп. 1</w:t>
            </w:r>
          </w:p>
        </w:tc>
        <w:tc>
          <w:tcPr>
            <w:tcW w:w="1191" w:type="dxa"/>
            <w:tcBorders>
              <w:bottom w:val="nil"/>
            </w:tcBorders>
          </w:tcPr>
          <w:p w:rsidR="00CB6673" w:rsidRDefault="00CB6673">
            <w:pPr>
              <w:pStyle w:val="ConsPlusNormal"/>
              <w:jc w:val="center"/>
            </w:pPr>
            <w:r>
              <w:t>2,3714</w:t>
            </w:r>
          </w:p>
        </w:tc>
        <w:tc>
          <w:tcPr>
            <w:tcW w:w="760" w:type="dxa"/>
            <w:tcBorders>
              <w:bottom w:val="nil"/>
            </w:tcBorders>
          </w:tcPr>
          <w:p w:rsidR="00CB6673" w:rsidRDefault="00CB6673">
            <w:pPr>
              <w:pStyle w:val="ConsPlusNormal"/>
              <w:jc w:val="center"/>
            </w:pPr>
            <w:r>
              <w:t>3-7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313-99 введен </w:t>
            </w:r>
            <w:hyperlink r:id="rId425">
              <w:r>
                <w:rPr>
                  <w:color w:val="0000FF"/>
                </w:rPr>
                <w:t>Законом</w:t>
              </w:r>
            </w:hyperlink>
            <w:r>
              <w:t xml:space="preserve"> Санкт-Петербурга от 12.05.2020 N 234-58)</w:t>
            </w:r>
          </w:p>
        </w:tc>
      </w:tr>
      <w:tr w:rsidR="00CB6673">
        <w:tc>
          <w:tcPr>
            <w:tcW w:w="8981" w:type="dxa"/>
            <w:gridSpan w:val="5"/>
          </w:tcPr>
          <w:p w:rsidR="00CB6673" w:rsidRDefault="00CB6673">
            <w:pPr>
              <w:pStyle w:val="ConsPlusNormal"/>
              <w:jc w:val="center"/>
              <w:outlineLvl w:val="1"/>
            </w:pPr>
            <w:r>
              <w:t>Калининский район Санкт-Петербурга</w:t>
            </w:r>
          </w:p>
        </w:tc>
      </w:tr>
      <w:tr w:rsidR="00CB6673">
        <w:tblPrEx>
          <w:tblBorders>
            <w:insideH w:val="nil"/>
          </w:tblBorders>
        </w:tblPrEx>
        <w:tc>
          <w:tcPr>
            <w:tcW w:w="1077" w:type="dxa"/>
            <w:tcBorders>
              <w:bottom w:val="nil"/>
            </w:tcBorders>
          </w:tcPr>
          <w:p w:rsidR="00CB6673" w:rsidRDefault="00CB6673">
            <w:pPr>
              <w:pStyle w:val="ConsPlusNormal"/>
              <w:jc w:val="center"/>
            </w:pPr>
            <w:r>
              <w:t>314</w:t>
            </w:r>
          </w:p>
        </w:tc>
        <w:tc>
          <w:tcPr>
            <w:tcW w:w="7904" w:type="dxa"/>
            <w:gridSpan w:val="4"/>
            <w:tcBorders>
              <w:bottom w:val="nil"/>
            </w:tcBorders>
          </w:tcPr>
          <w:p w:rsidR="00CB6673" w:rsidRDefault="00CB6673">
            <w:pPr>
              <w:pStyle w:val="ConsPlusNormal"/>
              <w:jc w:val="both"/>
            </w:pPr>
            <w:r>
              <w:t xml:space="preserve">Исключен. - </w:t>
            </w:r>
            <w:hyperlink r:id="rId426">
              <w:r>
                <w:rPr>
                  <w:color w:val="0000FF"/>
                </w:rPr>
                <w:t>Закон</w:t>
              </w:r>
            </w:hyperlink>
            <w:r>
              <w:t xml:space="preserve"> Санкт-Петербурга от 25.12.2015 N 889-179</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315. Исключен. - </w:t>
            </w:r>
            <w:hyperlink r:id="rId427">
              <w:r>
                <w:rPr>
                  <w:color w:val="0000FF"/>
                </w:rPr>
                <w:t>Закон</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316 - 317</w:t>
            </w:r>
          </w:p>
        </w:tc>
        <w:tc>
          <w:tcPr>
            <w:tcW w:w="7904" w:type="dxa"/>
            <w:gridSpan w:val="4"/>
            <w:tcBorders>
              <w:bottom w:val="nil"/>
            </w:tcBorders>
          </w:tcPr>
          <w:p w:rsidR="00CB6673" w:rsidRDefault="00CB6673">
            <w:pPr>
              <w:pStyle w:val="ConsPlusNormal"/>
              <w:jc w:val="both"/>
            </w:pPr>
            <w:r>
              <w:t xml:space="preserve">Исключены. - </w:t>
            </w:r>
            <w:hyperlink r:id="rId428">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318 - 319</w:t>
            </w:r>
          </w:p>
        </w:tc>
        <w:tc>
          <w:tcPr>
            <w:tcW w:w="7904" w:type="dxa"/>
            <w:gridSpan w:val="4"/>
            <w:tcBorders>
              <w:bottom w:val="nil"/>
            </w:tcBorders>
          </w:tcPr>
          <w:p w:rsidR="00CB6673" w:rsidRDefault="00CB6673">
            <w:pPr>
              <w:pStyle w:val="ConsPlusNormal"/>
              <w:jc w:val="both"/>
            </w:pPr>
            <w:r>
              <w:t xml:space="preserve">Исключены. - </w:t>
            </w:r>
            <w:hyperlink r:id="rId429">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320</w:t>
            </w:r>
          </w:p>
        </w:tc>
        <w:tc>
          <w:tcPr>
            <w:tcW w:w="7904" w:type="dxa"/>
            <w:gridSpan w:val="4"/>
            <w:tcBorders>
              <w:bottom w:val="nil"/>
            </w:tcBorders>
          </w:tcPr>
          <w:p w:rsidR="00CB6673" w:rsidRDefault="00CB6673">
            <w:pPr>
              <w:pStyle w:val="ConsPlusNormal"/>
              <w:jc w:val="both"/>
            </w:pPr>
            <w:r>
              <w:t xml:space="preserve">Исключен. - </w:t>
            </w:r>
            <w:hyperlink r:id="rId430">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321</w:t>
            </w:r>
          </w:p>
        </w:tc>
        <w:tc>
          <w:tcPr>
            <w:tcW w:w="794" w:type="dxa"/>
          </w:tcPr>
          <w:p w:rsidR="00CB6673" w:rsidRDefault="00CB6673">
            <w:pPr>
              <w:pStyle w:val="ConsPlusNormal"/>
              <w:jc w:val="center"/>
            </w:pPr>
            <w:r>
              <w:t>4040</w:t>
            </w:r>
          </w:p>
        </w:tc>
        <w:tc>
          <w:tcPr>
            <w:tcW w:w="5159" w:type="dxa"/>
          </w:tcPr>
          <w:p w:rsidR="00CB6673" w:rsidRDefault="00CB6673">
            <w:pPr>
              <w:pStyle w:val="ConsPlusNormal"/>
            </w:pPr>
            <w:r>
              <w:t>сквер б/н на ул. Руставели, д. 6 и д. 8</w:t>
            </w:r>
          </w:p>
        </w:tc>
        <w:tc>
          <w:tcPr>
            <w:tcW w:w="1191" w:type="dxa"/>
          </w:tcPr>
          <w:p w:rsidR="00CB6673" w:rsidRDefault="00CB6673">
            <w:pPr>
              <w:pStyle w:val="ConsPlusNormal"/>
              <w:jc w:val="center"/>
            </w:pPr>
            <w:r>
              <w:t>0,81</w:t>
            </w:r>
          </w:p>
        </w:tc>
        <w:tc>
          <w:tcPr>
            <w:tcW w:w="760" w:type="dxa"/>
          </w:tcPr>
          <w:p w:rsidR="00CB6673" w:rsidRDefault="00CB6673">
            <w:pPr>
              <w:pStyle w:val="ConsPlusNormal"/>
              <w:jc w:val="center"/>
            </w:pPr>
            <w:r>
              <w:t>4-5</w:t>
            </w:r>
          </w:p>
        </w:tc>
      </w:tr>
      <w:tr w:rsidR="00CB6673">
        <w:tblPrEx>
          <w:tblBorders>
            <w:insideH w:val="nil"/>
          </w:tblBorders>
        </w:tblPrEx>
        <w:tc>
          <w:tcPr>
            <w:tcW w:w="1077" w:type="dxa"/>
            <w:tcBorders>
              <w:bottom w:val="nil"/>
            </w:tcBorders>
          </w:tcPr>
          <w:p w:rsidR="00CB6673" w:rsidRDefault="00CB6673">
            <w:pPr>
              <w:pStyle w:val="ConsPlusNormal"/>
              <w:jc w:val="center"/>
            </w:pPr>
            <w:r>
              <w:t>322</w:t>
            </w:r>
          </w:p>
        </w:tc>
        <w:tc>
          <w:tcPr>
            <w:tcW w:w="794" w:type="dxa"/>
            <w:tcBorders>
              <w:bottom w:val="nil"/>
            </w:tcBorders>
          </w:tcPr>
          <w:p w:rsidR="00CB6673" w:rsidRDefault="00CB6673">
            <w:pPr>
              <w:pStyle w:val="ConsPlusNormal"/>
              <w:jc w:val="center"/>
            </w:pPr>
            <w:r>
              <w:t>4042</w:t>
            </w:r>
          </w:p>
        </w:tc>
        <w:tc>
          <w:tcPr>
            <w:tcW w:w="5159" w:type="dxa"/>
            <w:tcBorders>
              <w:bottom w:val="nil"/>
            </w:tcBorders>
          </w:tcPr>
          <w:p w:rsidR="00CB6673" w:rsidRDefault="00CB6673">
            <w:pPr>
              <w:pStyle w:val="ConsPlusNormal"/>
            </w:pPr>
            <w:r>
              <w:t>Любашинский сад между Полюстровским пр., Замшиной ул. и пр. Металлистов</w:t>
            </w:r>
          </w:p>
        </w:tc>
        <w:tc>
          <w:tcPr>
            <w:tcW w:w="1191" w:type="dxa"/>
            <w:tcBorders>
              <w:bottom w:val="nil"/>
            </w:tcBorders>
          </w:tcPr>
          <w:p w:rsidR="00CB6673" w:rsidRDefault="00CB6673">
            <w:pPr>
              <w:pStyle w:val="ConsPlusNormal"/>
              <w:jc w:val="center"/>
            </w:pPr>
            <w:r>
              <w:t>12,69</w:t>
            </w:r>
          </w:p>
        </w:tc>
        <w:tc>
          <w:tcPr>
            <w:tcW w:w="760" w:type="dxa"/>
            <w:tcBorders>
              <w:bottom w:val="nil"/>
            </w:tcBorders>
          </w:tcPr>
          <w:p w:rsidR="00CB6673" w:rsidRDefault="00CB6673">
            <w:pPr>
              <w:pStyle w:val="ConsPlusNormal"/>
              <w:jc w:val="center"/>
            </w:pPr>
            <w:r>
              <w:t>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322 в ред. </w:t>
            </w:r>
            <w:hyperlink r:id="rId431">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323</w:t>
            </w:r>
          </w:p>
        </w:tc>
        <w:tc>
          <w:tcPr>
            <w:tcW w:w="794" w:type="dxa"/>
            <w:tcBorders>
              <w:bottom w:val="nil"/>
            </w:tcBorders>
          </w:tcPr>
          <w:p w:rsidR="00CB6673" w:rsidRDefault="00CB6673">
            <w:pPr>
              <w:pStyle w:val="ConsPlusNormal"/>
              <w:jc w:val="center"/>
            </w:pPr>
            <w:r>
              <w:t>4052</w:t>
            </w:r>
          </w:p>
        </w:tc>
        <w:tc>
          <w:tcPr>
            <w:tcW w:w="5159" w:type="dxa"/>
            <w:tcBorders>
              <w:bottom w:val="nil"/>
            </w:tcBorders>
          </w:tcPr>
          <w:p w:rsidR="00CB6673" w:rsidRDefault="00CB6673">
            <w:pPr>
              <w:pStyle w:val="ConsPlusNormal"/>
            </w:pPr>
            <w:r>
              <w:t>сквер б/н на углу Суздальского пр. и ул. Ушинского</w:t>
            </w:r>
          </w:p>
        </w:tc>
        <w:tc>
          <w:tcPr>
            <w:tcW w:w="1191" w:type="dxa"/>
            <w:tcBorders>
              <w:bottom w:val="nil"/>
            </w:tcBorders>
          </w:tcPr>
          <w:p w:rsidR="00CB6673" w:rsidRDefault="00CB6673">
            <w:pPr>
              <w:pStyle w:val="ConsPlusNormal"/>
              <w:jc w:val="center"/>
            </w:pPr>
            <w:r>
              <w:t>0,8444</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323 в ред. </w:t>
            </w:r>
            <w:hyperlink r:id="rId432">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324</w:t>
            </w:r>
          </w:p>
        </w:tc>
        <w:tc>
          <w:tcPr>
            <w:tcW w:w="7904" w:type="dxa"/>
            <w:gridSpan w:val="4"/>
            <w:tcBorders>
              <w:bottom w:val="nil"/>
            </w:tcBorders>
          </w:tcPr>
          <w:p w:rsidR="00CB6673" w:rsidRDefault="00CB6673">
            <w:pPr>
              <w:pStyle w:val="ConsPlusNormal"/>
              <w:jc w:val="both"/>
            </w:pPr>
            <w:r>
              <w:t xml:space="preserve">Исключен. - </w:t>
            </w:r>
            <w:hyperlink r:id="rId433">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325</w:t>
            </w:r>
          </w:p>
        </w:tc>
        <w:tc>
          <w:tcPr>
            <w:tcW w:w="7904" w:type="dxa"/>
            <w:gridSpan w:val="4"/>
            <w:tcBorders>
              <w:bottom w:val="nil"/>
            </w:tcBorders>
          </w:tcPr>
          <w:p w:rsidR="00CB6673" w:rsidRDefault="00CB6673">
            <w:pPr>
              <w:pStyle w:val="ConsPlusNormal"/>
              <w:jc w:val="both"/>
            </w:pPr>
            <w:r>
              <w:t xml:space="preserve">Исключен. - </w:t>
            </w:r>
            <w:hyperlink r:id="rId434">
              <w:r>
                <w:rPr>
                  <w:color w:val="0000FF"/>
                </w:rPr>
                <w:t>Закон</w:t>
              </w:r>
            </w:hyperlink>
            <w:r>
              <w:t xml:space="preserve"> Санкт-Петербурга от 24.12.2018 N 765-175</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326 - 330. Исключены. - </w:t>
            </w:r>
            <w:hyperlink r:id="rId435">
              <w:r>
                <w:rPr>
                  <w:color w:val="0000FF"/>
                </w:rPr>
                <w:t>Закон</w:t>
              </w:r>
            </w:hyperlink>
            <w:r>
              <w:t xml:space="preserve"> Санкт-Петербурга от 19.02.2014 N 69-16</w:t>
            </w:r>
          </w:p>
        </w:tc>
      </w:tr>
      <w:tr w:rsidR="00CB6673">
        <w:tc>
          <w:tcPr>
            <w:tcW w:w="1077" w:type="dxa"/>
          </w:tcPr>
          <w:p w:rsidR="00CB6673" w:rsidRDefault="00CB6673">
            <w:pPr>
              <w:pStyle w:val="ConsPlusNormal"/>
              <w:jc w:val="center"/>
            </w:pPr>
            <w:r>
              <w:t>331</w:t>
            </w:r>
          </w:p>
        </w:tc>
        <w:tc>
          <w:tcPr>
            <w:tcW w:w="794" w:type="dxa"/>
          </w:tcPr>
          <w:p w:rsidR="00CB6673" w:rsidRDefault="00CB6673">
            <w:pPr>
              <w:pStyle w:val="ConsPlusNormal"/>
              <w:jc w:val="center"/>
            </w:pPr>
            <w:r>
              <w:t>4066</w:t>
            </w:r>
          </w:p>
        </w:tc>
        <w:tc>
          <w:tcPr>
            <w:tcW w:w="5159" w:type="dxa"/>
          </w:tcPr>
          <w:p w:rsidR="00CB6673" w:rsidRDefault="00CB6673">
            <w:pPr>
              <w:pStyle w:val="ConsPlusNormal"/>
            </w:pPr>
            <w:r>
              <w:t>сквер б/н на пересечении пр. Науки и ул. Веденеева</w:t>
            </w:r>
          </w:p>
        </w:tc>
        <w:tc>
          <w:tcPr>
            <w:tcW w:w="1191" w:type="dxa"/>
          </w:tcPr>
          <w:p w:rsidR="00CB6673" w:rsidRDefault="00CB6673">
            <w:pPr>
              <w:pStyle w:val="ConsPlusNormal"/>
              <w:jc w:val="center"/>
            </w:pPr>
            <w:r>
              <w:t>0,74</w:t>
            </w:r>
          </w:p>
        </w:tc>
        <w:tc>
          <w:tcPr>
            <w:tcW w:w="760" w:type="dxa"/>
          </w:tcPr>
          <w:p w:rsidR="00CB6673" w:rsidRDefault="00CB6673">
            <w:pPr>
              <w:pStyle w:val="ConsPlusNormal"/>
              <w:jc w:val="center"/>
            </w:pPr>
            <w:r>
              <w:t>4-2</w:t>
            </w:r>
          </w:p>
        </w:tc>
      </w:tr>
      <w:tr w:rsidR="00CB6673">
        <w:tblPrEx>
          <w:tblBorders>
            <w:insideH w:val="nil"/>
          </w:tblBorders>
        </w:tblPrEx>
        <w:tc>
          <w:tcPr>
            <w:tcW w:w="1077" w:type="dxa"/>
            <w:tcBorders>
              <w:bottom w:val="nil"/>
            </w:tcBorders>
          </w:tcPr>
          <w:p w:rsidR="00CB6673" w:rsidRDefault="00CB6673">
            <w:pPr>
              <w:pStyle w:val="ConsPlusNormal"/>
              <w:jc w:val="center"/>
            </w:pPr>
            <w:r>
              <w:t>332</w:t>
            </w:r>
          </w:p>
        </w:tc>
        <w:tc>
          <w:tcPr>
            <w:tcW w:w="794" w:type="dxa"/>
            <w:tcBorders>
              <w:bottom w:val="nil"/>
            </w:tcBorders>
          </w:tcPr>
          <w:p w:rsidR="00CB6673" w:rsidRDefault="00CB6673">
            <w:pPr>
              <w:pStyle w:val="ConsPlusNormal"/>
              <w:jc w:val="center"/>
            </w:pPr>
            <w:r>
              <w:t>4069</w:t>
            </w:r>
          </w:p>
        </w:tc>
        <w:tc>
          <w:tcPr>
            <w:tcW w:w="5159" w:type="dxa"/>
            <w:tcBorders>
              <w:bottom w:val="nil"/>
            </w:tcBorders>
          </w:tcPr>
          <w:p w:rsidR="00CB6673" w:rsidRDefault="00CB6673">
            <w:pPr>
              <w:pStyle w:val="ConsPlusNormal"/>
            </w:pPr>
            <w:r>
              <w:t>сквер б/н на пр. Науки, д. 25</w:t>
            </w:r>
          </w:p>
        </w:tc>
        <w:tc>
          <w:tcPr>
            <w:tcW w:w="1191" w:type="dxa"/>
            <w:tcBorders>
              <w:bottom w:val="nil"/>
            </w:tcBorders>
          </w:tcPr>
          <w:p w:rsidR="00CB6673" w:rsidRDefault="00CB6673">
            <w:pPr>
              <w:pStyle w:val="ConsPlusNormal"/>
              <w:jc w:val="center"/>
            </w:pPr>
            <w:r>
              <w:t>0,5328</w:t>
            </w:r>
          </w:p>
        </w:tc>
        <w:tc>
          <w:tcPr>
            <w:tcW w:w="760" w:type="dxa"/>
            <w:tcBorders>
              <w:bottom w:val="nil"/>
            </w:tcBorders>
          </w:tcPr>
          <w:p w:rsidR="00CB6673" w:rsidRDefault="00CB6673">
            <w:pPr>
              <w:pStyle w:val="ConsPlusNormal"/>
              <w:jc w:val="center"/>
            </w:pPr>
            <w:r>
              <w:t>4-1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332 в ред. </w:t>
            </w:r>
            <w:hyperlink r:id="rId436">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lastRenderedPageBreak/>
              <w:t>333</w:t>
            </w:r>
          </w:p>
        </w:tc>
        <w:tc>
          <w:tcPr>
            <w:tcW w:w="794" w:type="dxa"/>
          </w:tcPr>
          <w:p w:rsidR="00CB6673" w:rsidRDefault="00CB6673">
            <w:pPr>
              <w:pStyle w:val="ConsPlusNormal"/>
              <w:jc w:val="center"/>
            </w:pPr>
            <w:r>
              <w:t>4074</w:t>
            </w:r>
          </w:p>
        </w:tc>
        <w:tc>
          <w:tcPr>
            <w:tcW w:w="5159" w:type="dxa"/>
          </w:tcPr>
          <w:p w:rsidR="00CB6673" w:rsidRDefault="00CB6673">
            <w:pPr>
              <w:pStyle w:val="ConsPlusNormal"/>
            </w:pPr>
            <w:r>
              <w:t>сквер б/н на пересечении пр. Маршала Блюхера и Лабораторной ул.</w:t>
            </w:r>
          </w:p>
        </w:tc>
        <w:tc>
          <w:tcPr>
            <w:tcW w:w="1191" w:type="dxa"/>
          </w:tcPr>
          <w:p w:rsidR="00CB6673" w:rsidRDefault="00CB6673">
            <w:pPr>
              <w:pStyle w:val="ConsPlusNormal"/>
              <w:jc w:val="center"/>
            </w:pPr>
            <w:r>
              <w:t>0,88</w:t>
            </w:r>
          </w:p>
        </w:tc>
        <w:tc>
          <w:tcPr>
            <w:tcW w:w="760" w:type="dxa"/>
          </w:tcPr>
          <w:p w:rsidR="00CB6673" w:rsidRDefault="00CB6673">
            <w:pPr>
              <w:pStyle w:val="ConsPlusNormal"/>
              <w:jc w:val="center"/>
            </w:pPr>
            <w:r>
              <w:t>4-3</w:t>
            </w:r>
          </w:p>
        </w:tc>
      </w:tr>
      <w:tr w:rsidR="00CB6673">
        <w:tblPrEx>
          <w:tblBorders>
            <w:insideH w:val="nil"/>
          </w:tblBorders>
        </w:tblPrEx>
        <w:tc>
          <w:tcPr>
            <w:tcW w:w="1077" w:type="dxa"/>
            <w:tcBorders>
              <w:bottom w:val="nil"/>
            </w:tcBorders>
          </w:tcPr>
          <w:p w:rsidR="00CB6673" w:rsidRDefault="00CB6673">
            <w:pPr>
              <w:pStyle w:val="ConsPlusNormal"/>
              <w:jc w:val="center"/>
            </w:pPr>
            <w:r>
              <w:t>334</w:t>
            </w:r>
          </w:p>
        </w:tc>
        <w:tc>
          <w:tcPr>
            <w:tcW w:w="794" w:type="dxa"/>
            <w:tcBorders>
              <w:bottom w:val="nil"/>
            </w:tcBorders>
          </w:tcPr>
          <w:p w:rsidR="00CB6673" w:rsidRDefault="00CB6673">
            <w:pPr>
              <w:pStyle w:val="ConsPlusNormal"/>
              <w:jc w:val="center"/>
            </w:pPr>
            <w:r>
              <w:t>4079</w:t>
            </w:r>
          </w:p>
        </w:tc>
        <w:tc>
          <w:tcPr>
            <w:tcW w:w="5159" w:type="dxa"/>
            <w:tcBorders>
              <w:bottom w:val="nil"/>
            </w:tcBorders>
          </w:tcPr>
          <w:p w:rsidR="00CB6673" w:rsidRDefault="00CB6673">
            <w:pPr>
              <w:pStyle w:val="ConsPlusNormal"/>
            </w:pPr>
            <w:r>
              <w:t>бульвар б/н на пр. Непокорённых</w:t>
            </w:r>
          </w:p>
        </w:tc>
        <w:tc>
          <w:tcPr>
            <w:tcW w:w="1191" w:type="dxa"/>
            <w:tcBorders>
              <w:bottom w:val="nil"/>
            </w:tcBorders>
          </w:tcPr>
          <w:p w:rsidR="00CB6673" w:rsidRDefault="00CB6673">
            <w:pPr>
              <w:pStyle w:val="ConsPlusNormal"/>
              <w:jc w:val="center"/>
            </w:pPr>
            <w:r>
              <w:t>22,8277</w:t>
            </w:r>
          </w:p>
        </w:tc>
        <w:tc>
          <w:tcPr>
            <w:tcW w:w="760" w:type="dxa"/>
            <w:tcBorders>
              <w:bottom w:val="nil"/>
            </w:tcBorders>
          </w:tcPr>
          <w:p w:rsidR="00CB6673" w:rsidRDefault="00CB6673">
            <w:pPr>
              <w:pStyle w:val="ConsPlusNormal"/>
              <w:jc w:val="center"/>
            </w:pPr>
            <w:r>
              <w:t>4-5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334 в ред. </w:t>
            </w:r>
            <w:hyperlink r:id="rId43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335</w:t>
            </w:r>
          </w:p>
        </w:tc>
        <w:tc>
          <w:tcPr>
            <w:tcW w:w="794" w:type="dxa"/>
          </w:tcPr>
          <w:p w:rsidR="00CB6673" w:rsidRDefault="00CB6673">
            <w:pPr>
              <w:pStyle w:val="ConsPlusNormal"/>
              <w:jc w:val="center"/>
            </w:pPr>
            <w:r>
              <w:t>4081</w:t>
            </w:r>
          </w:p>
        </w:tc>
        <w:tc>
          <w:tcPr>
            <w:tcW w:w="5159" w:type="dxa"/>
          </w:tcPr>
          <w:p w:rsidR="00CB6673" w:rsidRDefault="00CB6673">
            <w:pPr>
              <w:pStyle w:val="ConsPlusNormal"/>
            </w:pPr>
            <w:r>
              <w:t>сквер б/н на Меншиковском пр., д. 1</w:t>
            </w:r>
          </w:p>
        </w:tc>
        <w:tc>
          <w:tcPr>
            <w:tcW w:w="1191" w:type="dxa"/>
          </w:tcPr>
          <w:p w:rsidR="00CB6673" w:rsidRDefault="00CB6673">
            <w:pPr>
              <w:pStyle w:val="ConsPlusNormal"/>
              <w:jc w:val="center"/>
            </w:pPr>
            <w:r>
              <w:t>1,06</w:t>
            </w:r>
          </w:p>
        </w:tc>
        <w:tc>
          <w:tcPr>
            <w:tcW w:w="760" w:type="dxa"/>
          </w:tcPr>
          <w:p w:rsidR="00CB6673" w:rsidRDefault="00CB6673">
            <w:pPr>
              <w:pStyle w:val="ConsPlusNormal"/>
              <w:jc w:val="center"/>
            </w:pPr>
            <w:r>
              <w:t>4-5</w:t>
            </w:r>
          </w:p>
        </w:tc>
      </w:tr>
      <w:tr w:rsidR="00CB6673">
        <w:tblPrEx>
          <w:tblBorders>
            <w:insideH w:val="nil"/>
          </w:tblBorders>
        </w:tblPrEx>
        <w:tc>
          <w:tcPr>
            <w:tcW w:w="1077" w:type="dxa"/>
            <w:tcBorders>
              <w:bottom w:val="nil"/>
            </w:tcBorders>
          </w:tcPr>
          <w:p w:rsidR="00CB6673" w:rsidRDefault="00CB6673">
            <w:pPr>
              <w:pStyle w:val="ConsPlusNormal"/>
              <w:jc w:val="center"/>
            </w:pPr>
            <w:r>
              <w:t>336</w:t>
            </w:r>
          </w:p>
        </w:tc>
        <w:tc>
          <w:tcPr>
            <w:tcW w:w="7904" w:type="dxa"/>
            <w:gridSpan w:val="4"/>
            <w:tcBorders>
              <w:bottom w:val="nil"/>
            </w:tcBorders>
          </w:tcPr>
          <w:p w:rsidR="00CB6673" w:rsidRDefault="00CB6673">
            <w:pPr>
              <w:pStyle w:val="ConsPlusNormal"/>
              <w:jc w:val="both"/>
            </w:pPr>
            <w:r>
              <w:t xml:space="preserve">Исключен. - </w:t>
            </w:r>
            <w:hyperlink r:id="rId438">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337</w:t>
            </w:r>
          </w:p>
        </w:tc>
        <w:tc>
          <w:tcPr>
            <w:tcW w:w="794" w:type="dxa"/>
          </w:tcPr>
          <w:p w:rsidR="00CB6673" w:rsidRDefault="00CB6673">
            <w:pPr>
              <w:pStyle w:val="ConsPlusNormal"/>
              <w:jc w:val="center"/>
            </w:pPr>
            <w:r>
              <w:t>4087</w:t>
            </w:r>
          </w:p>
        </w:tc>
        <w:tc>
          <w:tcPr>
            <w:tcW w:w="5159" w:type="dxa"/>
          </w:tcPr>
          <w:p w:rsidR="00CB6673" w:rsidRDefault="00CB6673">
            <w:pPr>
              <w:pStyle w:val="ConsPlusNormal"/>
            </w:pPr>
            <w:r>
              <w:t>бульвар б/н на ул. Карпинского</w:t>
            </w:r>
          </w:p>
        </w:tc>
        <w:tc>
          <w:tcPr>
            <w:tcW w:w="1191" w:type="dxa"/>
          </w:tcPr>
          <w:p w:rsidR="00CB6673" w:rsidRDefault="00CB6673">
            <w:pPr>
              <w:pStyle w:val="ConsPlusNormal"/>
              <w:jc w:val="center"/>
            </w:pPr>
            <w:r>
              <w:t>0,6</w:t>
            </w:r>
          </w:p>
        </w:tc>
        <w:tc>
          <w:tcPr>
            <w:tcW w:w="760" w:type="dxa"/>
          </w:tcPr>
          <w:p w:rsidR="00CB6673" w:rsidRDefault="00CB6673">
            <w:pPr>
              <w:pStyle w:val="ConsPlusNormal"/>
              <w:jc w:val="center"/>
            </w:pPr>
            <w:r>
              <w:t>4-5</w:t>
            </w:r>
          </w:p>
        </w:tc>
      </w:tr>
      <w:tr w:rsidR="00CB6673">
        <w:tblPrEx>
          <w:tblBorders>
            <w:insideH w:val="nil"/>
          </w:tblBorders>
        </w:tblPrEx>
        <w:tc>
          <w:tcPr>
            <w:tcW w:w="1077" w:type="dxa"/>
            <w:tcBorders>
              <w:bottom w:val="nil"/>
            </w:tcBorders>
          </w:tcPr>
          <w:p w:rsidR="00CB6673" w:rsidRDefault="00CB6673">
            <w:pPr>
              <w:pStyle w:val="ConsPlusNormal"/>
              <w:jc w:val="center"/>
            </w:pPr>
            <w:r>
              <w:t>338</w:t>
            </w:r>
          </w:p>
        </w:tc>
        <w:tc>
          <w:tcPr>
            <w:tcW w:w="7904" w:type="dxa"/>
            <w:gridSpan w:val="4"/>
            <w:tcBorders>
              <w:bottom w:val="nil"/>
            </w:tcBorders>
          </w:tcPr>
          <w:p w:rsidR="00CB6673" w:rsidRDefault="00CB6673">
            <w:pPr>
              <w:pStyle w:val="ConsPlusNormal"/>
              <w:jc w:val="both"/>
            </w:pPr>
            <w:r>
              <w:t xml:space="preserve">Исключен. - </w:t>
            </w:r>
            <w:hyperlink r:id="rId439">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339</w:t>
            </w:r>
          </w:p>
        </w:tc>
        <w:tc>
          <w:tcPr>
            <w:tcW w:w="794" w:type="dxa"/>
            <w:tcBorders>
              <w:bottom w:val="nil"/>
            </w:tcBorders>
          </w:tcPr>
          <w:p w:rsidR="00CB6673" w:rsidRDefault="00CB6673">
            <w:pPr>
              <w:pStyle w:val="ConsPlusNormal"/>
              <w:jc w:val="center"/>
            </w:pPr>
            <w:r>
              <w:t>4100</w:t>
            </w:r>
          </w:p>
        </w:tc>
        <w:tc>
          <w:tcPr>
            <w:tcW w:w="5159" w:type="dxa"/>
            <w:tcBorders>
              <w:bottom w:val="nil"/>
            </w:tcBorders>
          </w:tcPr>
          <w:p w:rsidR="00CB6673" w:rsidRDefault="00CB6673">
            <w:pPr>
              <w:pStyle w:val="ConsPlusNormal"/>
            </w:pPr>
            <w:r>
              <w:t>сквер б/н на Светлановском пр. у д. 93, корп. 1</w:t>
            </w:r>
          </w:p>
        </w:tc>
        <w:tc>
          <w:tcPr>
            <w:tcW w:w="1191" w:type="dxa"/>
            <w:tcBorders>
              <w:bottom w:val="nil"/>
            </w:tcBorders>
          </w:tcPr>
          <w:p w:rsidR="00CB6673" w:rsidRDefault="00CB6673">
            <w:pPr>
              <w:pStyle w:val="ConsPlusNormal"/>
              <w:jc w:val="center"/>
            </w:pPr>
            <w:r>
              <w:t>3,6538</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339 в ред. </w:t>
            </w:r>
            <w:hyperlink r:id="rId44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340</w:t>
            </w:r>
          </w:p>
        </w:tc>
        <w:tc>
          <w:tcPr>
            <w:tcW w:w="794" w:type="dxa"/>
          </w:tcPr>
          <w:p w:rsidR="00CB6673" w:rsidRDefault="00CB6673">
            <w:pPr>
              <w:pStyle w:val="ConsPlusNormal"/>
              <w:jc w:val="center"/>
            </w:pPr>
            <w:r>
              <w:t>4101</w:t>
            </w:r>
          </w:p>
        </w:tc>
        <w:tc>
          <w:tcPr>
            <w:tcW w:w="5159" w:type="dxa"/>
          </w:tcPr>
          <w:p w:rsidR="00CB6673" w:rsidRDefault="00CB6673">
            <w:pPr>
              <w:pStyle w:val="ConsPlusNormal"/>
            </w:pPr>
            <w:r>
              <w:t>сквер б/н на Лесном пр. между д. 1а и д. 1</w:t>
            </w:r>
          </w:p>
        </w:tc>
        <w:tc>
          <w:tcPr>
            <w:tcW w:w="1191" w:type="dxa"/>
          </w:tcPr>
          <w:p w:rsidR="00CB6673" w:rsidRDefault="00CB6673">
            <w:pPr>
              <w:pStyle w:val="ConsPlusNormal"/>
              <w:jc w:val="center"/>
            </w:pPr>
            <w:r>
              <w:t>0,21</w:t>
            </w:r>
          </w:p>
        </w:tc>
        <w:tc>
          <w:tcPr>
            <w:tcW w:w="760" w:type="dxa"/>
          </w:tcPr>
          <w:p w:rsidR="00CB6673" w:rsidRDefault="00CB6673">
            <w:pPr>
              <w:pStyle w:val="ConsPlusNormal"/>
              <w:jc w:val="center"/>
            </w:pPr>
            <w:r>
              <w:t>4-3</w:t>
            </w:r>
          </w:p>
        </w:tc>
      </w:tr>
      <w:tr w:rsidR="00CB6673">
        <w:tblPrEx>
          <w:tblBorders>
            <w:insideH w:val="nil"/>
          </w:tblBorders>
        </w:tblPrEx>
        <w:tc>
          <w:tcPr>
            <w:tcW w:w="1077" w:type="dxa"/>
            <w:tcBorders>
              <w:bottom w:val="nil"/>
            </w:tcBorders>
          </w:tcPr>
          <w:p w:rsidR="00CB6673" w:rsidRDefault="00CB6673">
            <w:pPr>
              <w:pStyle w:val="ConsPlusNormal"/>
              <w:jc w:val="center"/>
            </w:pPr>
            <w:r>
              <w:t>341</w:t>
            </w:r>
          </w:p>
        </w:tc>
        <w:tc>
          <w:tcPr>
            <w:tcW w:w="794" w:type="dxa"/>
            <w:tcBorders>
              <w:bottom w:val="nil"/>
            </w:tcBorders>
          </w:tcPr>
          <w:p w:rsidR="00CB6673" w:rsidRDefault="00CB6673">
            <w:pPr>
              <w:pStyle w:val="ConsPlusNormal"/>
              <w:jc w:val="center"/>
            </w:pPr>
            <w:r>
              <w:t>4102</w:t>
            </w:r>
          </w:p>
        </w:tc>
        <w:tc>
          <w:tcPr>
            <w:tcW w:w="5159" w:type="dxa"/>
            <w:tcBorders>
              <w:bottom w:val="nil"/>
            </w:tcBorders>
          </w:tcPr>
          <w:p w:rsidR="00CB6673" w:rsidRDefault="00CB6673">
            <w:pPr>
              <w:pStyle w:val="ConsPlusNormal"/>
            </w:pPr>
            <w:r>
              <w:t>Муринский парк (участок 1) от пр. Культуры до Гражданского пр.</w:t>
            </w:r>
          </w:p>
        </w:tc>
        <w:tc>
          <w:tcPr>
            <w:tcW w:w="1191" w:type="dxa"/>
            <w:tcBorders>
              <w:bottom w:val="nil"/>
            </w:tcBorders>
          </w:tcPr>
          <w:p w:rsidR="00CB6673" w:rsidRDefault="00CB6673">
            <w:pPr>
              <w:pStyle w:val="ConsPlusNormal"/>
              <w:jc w:val="center"/>
            </w:pPr>
            <w:r>
              <w:t>87,5188</w:t>
            </w:r>
          </w:p>
        </w:tc>
        <w:tc>
          <w:tcPr>
            <w:tcW w:w="760" w:type="dxa"/>
            <w:tcBorders>
              <w:bottom w:val="nil"/>
            </w:tcBorders>
          </w:tcPr>
          <w:p w:rsidR="00CB6673" w:rsidRDefault="00CB6673">
            <w:pPr>
              <w:pStyle w:val="ConsPlusNormal"/>
              <w:jc w:val="center"/>
            </w:pPr>
            <w:r>
              <w:t>4-2,</w:t>
            </w:r>
          </w:p>
          <w:p w:rsidR="00CB6673" w:rsidRDefault="00CB6673">
            <w:pPr>
              <w:pStyle w:val="ConsPlusNormal"/>
              <w:jc w:val="center"/>
            </w:pPr>
            <w:r>
              <w:t>4-4,</w:t>
            </w:r>
          </w:p>
          <w:p w:rsidR="00CB6673" w:rsidRDefault="00CB6673">
            <w:pPr>
              <w:pStyle w:val="ConsPlusNormal"/>
              <w:jc w:val="center"/>
            </w:pPr>
            <w:r>
              <w:t>4-6,</w:t>
            </w:r>
          </w:p>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341 в ред. </w:t>
            </w:r>
            <w:hyperlink r:id="rId44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342</w:t>
            </w:r>
          </w:p>
        </w:tc>
        <w:tc>
          <w:tcPr>
            <w:tcW w:w="794" w:type="dxa"/>
            <w:tcBorders>
              <w:bottom w:val="nil"/>
            </w:tcBorders>
          </w:tcPr>
          <w:p w:rsidR="00CB6673" w:rsidRDefault="00CB6673">
            <w:pPr>
              <w:pStyle w:val="ConsPlusNormal"/>
              <w:jc w:val="center"/>
            </w:pPr>
            <w:r>
              <w:t>4103</w:t>
            </w:r>
          </w:p>
        </w:tc>
        <w:tc>
          <w:tcPr>
            <w:tcW w:w="5159" w:type="dxa"/>
            <w:tcBorders>
              <w:bottom w:val="nil"/>
            </w:tcBorders>
          </w:tcPr>
          <w:p w:rsidR="00CB6673" w:rsidRDefault="00CB6673">
            <w:pPr>
              <w:pStyle w:val="ConsPlusNormal"/>
            </w:pPr>
            <w:r>
              <w:t>парк Академика Сахарова между Бестужевской ул., Пискаревским пр., пр. Маршала Блюхера и Замшиной ул.</w:t>
            </w:r>
          </w:p>
        </w:tc>
        <w:tc>
          <w:tcPr>
            <w:tcW w:w="1191" w:type="dxa"/>
            <w:tcBorders>
              <w:bottom w:val="nil"/>
            </w:tcBorders>
          </w:tcPr>
          <w:p w:rsidR="00CB6673" w:rsidRDefault="00CB6673">
            <w:pPr>
              <w:pStyle w:val="ConsPlusNormal"/>
              <w:jc w:val="center"/>
            </w:pPr>
            <w:r>
              <w:t>26,19</w:t>
            </w:r>
          </w:p>
        </w:tc>
        <w:tc>
          <w:tcPr>
            <w:tcW w:w="760" w:type="dxa"/>
            <w:tcBorders>
              <w:bottom w:val="nil"/>
            </w:tcBorders>
          </w:tcPr>
          <w:p w:rsidR="00CB6673" w:rsidRDefault="00CB6673">
            <w:pPr>
              <w:pStyle w:val="ConsPlusNormal"/>
              <w:jc w:val="center"/>
            </w:pPr>
            <w:r>
              <w:t>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342 в ред. </w:t>
            </w:r>
            <w:hyperlink r:id="rId442">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343</w:t>
            </w:r>
          </w:p>
        </w:tc>
        <w:tc>
          <w:tcPr>
            <w:tcW w:w="794" w:type="dxa"/>
            <w:tcBorders>
              <w:bottom w:val="nil"/>
            </w:tcBorders>
          </w:tcPr>
          <w:p w:rsidR="00CB6673" w:rsidRDefault="00CB6673">
            <w:pPr>
              <w:pStyle w:val="ConsPlusNormal"/>
              <w:jc w:val="center"/>
            </w:pPr>
            <w:r>
              <w:t>4105</w:t>
            </w:r>
          </w:p>
        </w:tc>
        <w:tc>
          <w:tcPr>
            <w:tcW w:w="5159" w:type="dxa"/>
            <w:tcBorders>
              <w:bottom w:val="nil"/>
            </w:tcBorders>
          </w:tcPr>
          <w:p w:rsidR="00CB6673" w:rsidRDefault="00CB6673">
            <w:pPr>
              <w:pStyle w:val="ConsPlusNormal"/>
            </w:pPr>
            <w:r>
              <w:t>Пионерский парк между пр. Мечникова, Пискаревским пр. и Бестужевской ул.</w:t>
            </w:r>
          </w:p>
        </w:tc>
        <w:tc>
          <w:tcPr>
            <w:tcW w:w="1191" w:type="dxa"/>
            <w:tcBorders>
              <w:bottom w:val="nil"/>
            </w:tcBorders>
          </w:tcPr>
          <w:p w:rsidR="00CB6673" w:rsidRDefault="00CB6673">
            <w:pPr>
              <w:pStyle w:val="ConsPlusNormal"/>
              <w:jc w:val="center"/>
            </w:pPr>
            <w:r>
              <w:t>10,46</w:t>
            </w:r>
          </w:p>
        </w:tc>
        <w:tc>
          <w:tcPr>
            <w:tcW w:w="760" w:type="dxa"/>
            <w:tcBorders>
              <w:bottom w:val="nil"/>
            </w:tcBorders>
          </w:tcPr>
          <w:p w:rsidR="00CB6673" w:rsidRDefault="00CB6673">
            <w:pPr>
              <w:pStyle w:val="ConsPlusNormal"/>
              <w:jc w:val="center"/>
            </w:pPr>
            <w:r>
              <w:t>4-5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343 в ред. </w:t>
            </w:r>
            <w:hyperlink r:id="rId443">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344</w:t>
            </w:r>
          </w:p>
        </w:tc>
        <w:tc>
          <w:tcPr>
            <w:tcW w:w="794" w:type="dxa"/>
          </w:tcPr>
          <w:p w:rsidR="00CB6673" w:rsidRDefault="00CB6673">
            <w:pPr>
              <w:pStyle w:val="ConsPlusNormal"/>
              <w:jc w:val="center"/>
            </w:pPr>
            <w:r>
              <w:t>4106</w:t>
            </w:r>
          </w:p>
        </w:tc>
        <w:tc>
          <w:tcPr>
            <w:tcW w:w="5159" w:type="dxa"/>
          </w:tcPr>
          <w:p w:rsidR="00CB6673" w:rsidRDefault="00CB6673">
            <w:pPr>
              <w:pStyle w:val="ConsPlusNormal"/>
            </w:pPr>
            <w:r>
              <w:t>Пискаревский парк между пр. Непокоренных, Амурской ул., ул. Верности и ул. Бутлерова</w:t>
            </w:r>
          </w:p>
        </w:tc>
        <w:tc>
          <w:tcPr>
            <w:tcW w:w="1191" w:type="dxa"/>
          </w:tcPr>
          <w:p w:rsidR="00CB6673" w:rsidRDefault="00CB6673">
            <w:pPr>
              <w:pStyle w:val="ConsPlusNormal"/>
              <w:jc w:val="center"/>
            </w:pPr>
            <w:r>
              <w:t>88,7</w:t>
            </w:r>
          </w:p>
        </w:tc>
        <w:tc>
          <w:tcPr>
            <w:tcW w:w="760" w:type="dxa"/>
          </w:tcPr>
          <w:p w:rsidR="00CB6673" w:rsidRDefault="00CB6673">
            <w:pPr>
              <w:pStyle w:val="ConsPlusNormal"/>
              <w:jc w:val="center"/>
            </w:pPr>
            <w:r>
              <w:t>4-5</w:t>
            </w:r>
          </w:p>
        </w:tc>
      </w:tr>
      <w:tr w:rsidR="00CB6673">
        <w:tblPrEx>
          <w:tblBorders>
            <w:insideH w:val="nil"/>
          </w:tblBorders>
        </w:tblPrEx>
        <w:tc>
          <w:tcPr>
            <w:tcW w:w="1077" w:type="dxa"/>
            <w:tcBorders>
              <w:bottom w:val="nil"/>
            </w:tcBorders>
          </w:tcPr>
          <w:p w:rsidR="00CB6673" w:rsidRDefault="00CB6673">
            <w:pPr>
              <w:pStyle w:val="ConsPlusNormal"/>
              <w:jc w:val="center"/>
            </w:pPr>
            <w:r>
              <w:t>345</w:t>
            </w:r>
          </w:p>
        </w:tc>
        <w:tc>
          <w:tcPr>
            <w:tcW w:w="794" w:type="dxa"/>
            <w:tcBorders>
              <w:bottom w:val="nil"/>
            </w:tcBorders>
          </w:tcPr>
          <w:p w:rsidR="00CB6673" w:rsidRDefault="00CB6673">
            <w:pPr>
              <w:pStyle w:val="ConsPlusNormal"/>
              <w:jc w:val="center"/>
            </w:pPr>
            <w:r>
              <w:t>4107</w:t>
            </w:r>
          </w:p>
        </w:tc>
        <w:tc>
          <w:tcPr>
            <w:tcW w:w="5159" w:type="dxa"/>
            <w:tcBorders>
              <w:bottom w:val="nil"/>
            </w:tcBorders>
          </w:tcPr>
          <w:p w:rsidR="00CB6673" w:rsidRDefault="00CB6673">
            <w:pPr>
              <w:pStyle w:val="ConsPlusNormal"/>
            </w:pPr>
            <w:r>
              <w:t>сад Жореса Алферова между пр. Науки и ул. Верности</w:t>
            </w:r>
          </w:p>
        </w:tc>
        <w:tc>
          <w:tcPr>
            <w:tcW w:w="1191" w:type="dxa"/>
            <w:tcBorders>
              <w:bottom w:val="nil"/>
            </w:tcBorders>
          </w:tcPr>
          <w:p w:rsidR="00CB6673" w:rsidRDefault="00CB6673">
            <w:pPr>
              <w:pStyle w:val="ConsPlusNormal"/>
              <w:jc w:val="center"/>
            </w:pPr>
            <w:r>
              <w:t>8,48</w:t>
            </w:r>
          </w:p>
        </w:tc>
        <w:tc>
          <w:tcPr>
            <w:tcW w:w="760" w:type="dxa"/>
            <w:tcBorders>
              <w:bottom w:val="nil"/>
            </w:tcBorders>
          </w:tcPr>
          <w:p w:rsidR="00CB6673" w:rsidRDefault="00CB6673">
            <w:pPr>
              <w:pStyle w:val="ConsPlusNormal"/>
              <w:jc w:val="center"/>
            </w:pPr>
            <w:r>
              <w:t>4-5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345 в ред. </w:t>
            </w:r>
            <w:hyperlink r:id="rId44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346</w:t>
            </w:r>
          </w:p>
        </w:tc>
        <w:tc>
          <w:tcPr>
            <w:tcW w:w="794" w:type="dxa"/>
          </w:tcPr>
          <w:p w:rsidR="00CB6673" w:rsidRDefault="00CB6673">
            <w:pPr>
              <w:pStyle w:val="ConsPlusNormal"/>
              <w:jc w:val="center"/>
            </w:pPr>
            <w:r>
              <w:t>4108</w:t>
            </w:r>
          </w:p>
        </w:tc>
        <w:tc>
          <w:tcPr>
            <w:tcW w:w="5159" w:type="dxa"/>
          </w:tcPr>
          <w:p w:rsidR="00CB6673" w:rsidRDefault="00CB6673">
            <w:pPr>
              <w:pStyle w:val="ConsPlusNormal"/>
              <w:jc w:val="both"/>
            </w:pPr>
            <w:r>
              <w:t>сад б/н на пересечении ул. Руставели и пр. Науки</w:t>
            </w:r>
          </w:p>
        </w:tc>
        <w:tc>
          <w:tcPr>
            <w:tcW w:w="1191" w:type="dxa"/>
          </w:tcPr>
          <w:p w:rsidR="00CB6673" w:rsidRDefault="00CB6673">
            <w:pPr>
              <w:pStyle w:val="ConsPlusNormal"/>
              <w:jc w:val="center"/>
            </w:pPr>
            <w:r>
              <w:t>4,58</w:t>
            </w:r>
          </w:p>
        </w:tc>
        <w:tc>
          <w:tcPr>
            <w:tcW w:w="760" w:type="dxa"/>
          </w:tcPr>
          <w:p w:rsidR="00CB6673" w:rsidRDefault="00CB6673">
            <w:pPr>
              <w:pStyle w:val="ConsPlusNormal"/>
              <w:jc w:val="center"/>
            </w:pPr>
            <w:r>
              <w:t>4-5</w:t>
            </w:r>
          </w:p>
        </w:tc>
      </w:tr>
      <w:tr w:rsidR="00CB6673">
        <w:tblPrEx>
          <w:tblBorders>
            <w:insideH w:val="nil"/>
          </w:tblBorders>
        </w:tblPrEx>
        <w:tc>
          <w:tcPr>
            <w:tcW w:w="1077" w:type="dxa"/>
            <w:tcBorders>
              <w:bottom w:val="nil"/>
            </w:tcBorders>
          </w:tcPr>
          <w:p w:rsidR="00CB6673" w:rsidRDefault="00CB6673">
            <w:pPr>
              <w:pStyle w:val="ConsPlusNormal"/>
              <w:jc w:val="center"/>
            </w:pPr>
            <w:r>
              <w:t>347</w:t>
            </w:r>
          </w:p>
        </w:tc>
        <w:tc>
          <w:tcPr>
            <w:tcW w:w="794" w:type="dxa"/>
            <w:tcBorders>
              <w:bottom w:val="nil"/>
            </w:tcBorders>
          </w:tcPr>
          <w:p w:rsidR="00CB6673" w:rsidRDefault="00CB6673">
            <w:pPr>
              <w:pStyle w:val="ConsPlusNormal"/>
              <w:jc w:val="center"/>
            </w:pPr>
            <w:r>
              <w:t>4110</w:t>
            </w:r>
          </w:p>
        </w:tc>
        <w:tc>
          <w:tcPr>
            <w:tcW w:w="5159" w:type="dxa"/>
            <w:tcBorders>
              <w:bottom w:val="nil"/>
            </w:tcBorders>
          </w:tcPr>
          <w:p w:rsidR="00CB6673" w:rsidRDefault="00CB6673">
            <w:pPr>
              <w:pStyle w:val="ConsPlusNormal"/>
            </w:pPr>
            <w:r>
              <w:t>сад Прометей между ул. Демьяна Бедного, ул. Ольги Форш и пр. Просвещения</w:t>
            </w:r>
          </w:p>
        </w:tc>
        <w:tc>
          <w:tcPr>
            <w:tcW w:w="1191" w:type="dxa"/>
            <w:tcBorders>
              <w:bottom w:val="nil"/>
            </w:tcBorders>
          </w:tcPr>
          <w:p w:rsidR="00CB6673" w:rsidRDefault="00CB6673">
            <w:pPr>
              <w:pStyle w:val="ConsPlusNormal"/>
              <w:jc w:val="center"/>
            </w:pPr>
            <w:r>
              <w:t>11,9290</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347 в ред. </w:t>
            </w:r>
            <w:hyperlink r:id="rId44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348</w:t>
            </w:r>
          </w:p>
        </w:tc>
        <w:tc>
          <w:tcPr>
            <w:tcW w:w="794" w:type="dxa"/>
          </w:tcPr>
          <w:p w:rsidR="00CB6673" w:rsidRDefault="00CB6673">
            <w:pPr>
              <w:pStyle w:val="ConsPlusNormal"/>
              <w:jc w:val="center"/>
            </w:pPr>
            <w:r>
              <w:t>4111</w:t>
            </w:r>
          </w:p>
        </w:tc>
        <w:tc>
          <w:tcPr>
            <w:tcW w:w="5159" w:type="dxa"/>
          </w:tcPr>
          <w:p w:rsidR="00CB6673" w:rsidRDefault="00CB6673">
            <w:pPr>
              <w:pStyle w:val="ConsPlusNormal"/>
            </w:pPr>
            <w:r>
              <w:t>сад б/н на пересечении Гражданского пр. и ул. Верности</w:t>
            </w:r>
          </w:p>
        </w:tc>
        <w:tc>
          <w:tcPr>
            <w:tcW w:w="1191" w:type="dxa"/>
          </w:tcPr>
          <w:p w:rsidR="00CB6673" w:rsidRDefault="00CB6673">
            <w:pPr>
              <w:pStyle w:val="ConsPlusNormal"/>
              <w:jc w:val="center"/>
            </w:pPr>
            <w:r>
              <w:t>4,17</w:t>
            </w:r>
          </w:p>
        </w:tc>
        <w:tc>
          <w:tcPr>
            <w:tcW w:w="760" w:type="dxa"/>
          </w:tcPr>
          <w:p w:rsidR="00CB6673" w:rsidRDefault="00CB6673">
            <w:pPr>
              <w:pStyle w:val="ConsPlusNormal"/>
              <w:jc w:val="center"/>
            </w:pPr>
            <w:r>
              <w:t>4-1</w:t>
            </w:r>
          </w:p>
        </w:tc>
      </w:tr>
      <w:tr w:rsidR="00CB6673">
        <w:tblPrEx>
          <w:tblBorders>
            <w:insideH w:val="nil"/>
          </w:tblBorders>
        </w:tblPrEx>
        <w:tc>
          <w:tcPr>
            <w:tcW w:w="1077" w:type="dxa"/>
            <w:tcBorders>
              <w:bottom w:val="nil"/>
            </w:tcBorders>
          </w:tcPr>
          <w:p w:rsidR="00CB6673" w:rsidRDefault="00CB6673">
            <w:pPr>
              <w:pStyle w:val="ConsPlusNormal"/>
              <w:jc w:val="center"/>
            </w:pPr>
            <w:r>
              <w:t>349</w:t>
            </w:r>
          </w:p>
        </w:tc>
        <w:tc>
          <w:tcPr>
            <w:tcW w:w="794" w:type="dxa"/>
            <w:tcBorders>
              <w:bottom w:val="nil"/>
            </w:tcBorders>
          </w:tcPr>
          <w:p w:rsidR="00CB6673" w:rsidRDefault="00CB6673">
            <w:pPr>
              <w:pStyle w:val="ConsPlusNormal"/>
              <w:jc w:val="center"/>
            </w:pPr>
            <w:r>
              <w:t>4112</w:t>
            </w:r>
          </w:p>
        </w:tc>
        <w:tc>
          <w:tcPr>
            <w:tcW w:w="5159" w:type="dxa"/>
            <w:tcBorders>
              <w:bottom w:val="nil"/>
            </w:tcBorders>
          </w:tcPr>
          <w:p w:rsidR="00CB6673" w:rsidRDefault="00CB6673">
            <w:pPr>
              <w:pStyle w:val="ConsPlusNormal"/>
            </w:pPr>
            <w:r>
              <w:t xml:space="preserve">Симбирский сад на пересечении ул. Комсомола и ул. </w:t>
            </w:r>
            <w:r>
              <w:lastRenderedPageBreak/>
              <w:t>Михайлова у д. 33 по ул. Комсомола</w:t>
            </w:r>
          </w:p>
        </w:tc>
        <w:tc>
          <w:tcPr>
            <w:tcW w:w="1191" w:type="dxa"/>
            <w:tcBorders>
              <w:bottom w:val="nil"/>
            </w:tcBorders>
          </w:tcPr>
          <w:p w:rsidR="00CB6673" w:rsidRDefault="00CB6673">
            <w:pPr>
              <w:pStyle w:val="ConsPlusNormal"/>
              <w:jc w:val="center"/>
            </w:pPr>
            <w:r>
              <w:lastRenderedPageBreak/>
              <w:t>0,8384</w:t>
            </w:r>
          </w:p>
        </w:tc>
        <w:tc>
          <w:tcPr>
            <w:tcW w:w="760" w:type="dxa"/>
            <w:tcBorders>
              <w:bottom w:val="nil"/>
            </w:tcBorders>
          </w:tcPr>
          <w:p w:rsidR="00CB6673" w:rsidRDefault="00CB6673">
            <w:pPr>
              <w:pStyle w:val="ConsPlusNormal"/>
              <w:jc w:val="center"/>
            </w:pPr>
            <w:r>
              <w:t>4-3</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349 в ред. </w:t>
            </w:r>
            <w:hyperlink r:id="rId44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350</w:t>
            </w:r>
          </w:p>
        </w:tc>
        <w:tc>
          <w:tcPr>
            <w:tcW w:w="794" w:type="dxa"/>
            <w:tcBorders>
              <w:bottom w:val="nil"/>
            </w:tcBorders>
          </w:tcPr>
          <w:p w:rsidR="00CB6673" w:rsidRDefault="00CB6673">
            <w:pPr>
              <w:pStyle w:val="ConsPlusNormal"/>
              <w:jc w:val="center"/>
            </w:pPr>
            <w:r>
              <w:t>4113</w:t>
            </w:r>
          </w:p>
        </w:tc>
        <w:tc>
          <w:tcPr>
            <w:tcW w:w="5159" w:type="dxa"/>
            <w:tcBorders>
              <w:bottom w:val="nil"/>
            </w:tcBorders>
          </w:tcPr>
          <w:p w:rsidR="00CB6673" w:rsidRDefault="00CB6673">
            <w:pPr>
              <w:pStyle w:val="ConsPlusNormal"/>
            </w:pPr>
            <w:r>
              <w:t>Кондратьевский сад между Полюстровским пр., Кондратьевским пр. и ул. Жукова</w:t>
            </w:r>
          </w:p>
        </w:tc>
        <w:tc>
          <w:tcPr>
            <w:tcW w:w="1191" w:type="dxa"/>
            <w:tcBorders>
              <w:bottom w:val="nil"/>
            </w:tcBorders>
          </w:tcPr>
          <w:p w:rsidR="00CB6673" w:rsidRDefault="00CB6673">
            <w:pPr>
              <w:pStyle w:val="ConsPlusNormal"/>
              <w:jc w:val="center"/>
            </w:pPr>
            <w:r>
              <w:t>2,44</w:t>
            </w:r>
          </w:p>
        </w:tc>
        <w:tc>
          <w:tcPr>
            <w:tcW w:w="760" w:type="dxa"/>
            <w:tcBorders>
              <w:bottom w:val="nil"/>
            </w:tcBorders>
          </w:tcPr>
          <w:p w:rsidR="00CB6673" w:rsidRDefault="00CB6673">
            <w:pPr>
              <w:pStyle w:val="ConsPlusNormal"/>
              <w:jc w:val="center"/>
            </w:pPr>
            <w:r>
              <w:t>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350 в ред. </w:t>
            </w:r>
            <w:hyperlink r:id="rId447">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351</w:t>
            </w:r>
          </w:p>
        </w:tc>
        <w:tc>
          <w:tcPr>
            <w:tcW w:w="794" w:type="dxa"/>
          </w:tcPr>
          <w:p w:rsidR="00CB6673" w:rsidRDefault="00CB6673">
            <w:pPr>
              <w:pStyle w:val="ConsPlusNormal"/>
              <w:jc w:val="center"/>
            </w:pPr>
            <w:r>
              <w:t>4114</w:t>
            </w:r>
          </w:p>
        </w:tc>
        <w:tc>
          <w:tcPr>
            <w:tcW w:w="5159" w:type="dxa"/>
          </w:tcPr>
          <w:p w:rsidR="00CB6673" w:rsidRDefault="00CB6673">
            <w:pPr>
              <w:pStyle w:val="ConsPlusNormal"/>
            </w:pPr>
            <w:r>
              <w:t>сад б/н на Меншиковском пр.</w:t>
            </w:r>
          </w:p>
        </w:tc>
        <w:tc>
          <w:tcPr>
            <w:tcW w:w="1191" w:type="dxa"/>
          </w:tcPr>
          <w:p w:rsidR="00CB6673" w:rsidRDefault="00CB6673">
            <w:pPr>
              <w:pStyle w:val="ConsPlusNormal"/>
              <w:jc w:val="center"/>
            </w:pPr>
            <w:r>
              <w:t>8,00</w:t>
            </w:r>
          </w:p>
        </w:tc>
        <w:tc>
          <w:tcPr>
            <w:tcW w:w="760"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352</w:t>
            </w:r>
          </w:p>
        </w:tc>
        <w:tc>
          <w:tcPr>
            <w:tcW w:w="794" w:type="dxa"/>
          </w:tcPr>
          <w:p w:rsidR="00CB6673" w:rsidRDefault="00CB6673">
            <w:pPr>
              <w:pStyle w:val="ConsPlusNormal"/>
              <w:jc w:val="center"/>
            </w:pPr>
            <w:r>
              <w:t>4115</w:t>
            </w:r>
          </w:p>
        </w:tc>
        <w:tc>
          <w:tcPr>
            <w:tcW w:w="5159" w:type="dxa"/>
          </w:tcPr>
          <w:p w:rsidR="00CB6673" w:rsidRDefault="00CB6673">
            <w:pPr>
              <w:pStyle w:val="ConsPlusNormal"/>
            </w:pPr>
            <w:r>
              <w:t>сад б/н на ул. Верности</w:t>
            </w:r>
          </w:p>
        </w:tc>
        <w:tc>
          <w:tcPr>
            <w:tcW w:w="1191" w:type="dxa"/>
          </w:tcPr>
          <w:p w:rsidR="00CB6673" w:rsidRDefault="00CB6673">
            <w:pPr>
              <w:pStyle w:val="ConsPlusNormal"/>
              <w:jc w:val="center"/>
            </w:pPr>
            <w:r>
              <w:t>9,99</w:t>
            </w:r>
          </w:p>
        </w:tc>
        <w:tc>
          <w:tcPr>
            <w:tcW w:w="760"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353</w:t>
            </w:r>
          </w:p>
        </w:tc>
        <w:tc>
          <w:tcPr>
            <w:tcW w:w="794" w:type="dxa"/>
          </w:tcPr>
          <w:p w:rsidR="00CB6673" w:rsidRDefault="00CB6673">
            <w:pPr>
              <w:pStyle w:val="ConsPlusNormal"/>
              <w:jc w:val="center"/>
            </w:pPr>
            <w:r>
              <w:t>4117</w:t>
            </w:r>
          </w:p>
        </w:tc>
        <w:tc>
          <w:tcPr>
            <w:tcW w:w="5159" w:type="dxa"/>
          </w:tcPr>
          <w:p w:rsidR="00CB6673" w:rsidRDefault="00CB6673">
            <w:pPr>
              <w:pStyle w:val="ConsPlusNormal"/>
            </w:pPr>
            <w:r>
              <w:t>сад б/н на пересечении ул. Верности и ул. Карпинского</w:t>
            </w:r>
          </w:p>
        </w:tc>
        <w:tc>
          <w:tcPr>
            <w:tcW w:w="1191" w:type="dxa"/>
          </w:tcPr>
          <w:p w:rsidR="00CB6673" w:rsidRDefault="00CB6673">
            <w:pPr>
              <w:pStyle w:val="ConsPlusNormal"/>
              <w:jc w:val="center"/>
            </w:pPr>
            <w:r>
              <w:t>5,75</w:t>
            </w:r>
          </w:p>
        </w:tc>
        <w:tc>
          <w:tcPr>
            <w:tcW w:w="760"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354</w:t>
            </w:r>
          </w:p>
        </w:tc>
        <w:tc>
          <w:tcPr>
            <w:tcW w:w="794" w:type="dxa"/>
          </w:tcPr>
          <w:p w:rsidR="00CB6673" w:rsidRDefault="00CB6673">
            <w:pPr>
              <w:pStyle w:val="ConsPlusNormal"/>
              <w:jc w:val="center"/>
            </w:pPr>
            <w:r>
              <w:t>4118</w:t>
            </w:r>
          </w:p>
        </w:tc>
        <w:tc>
          <w:tcPr>
            <w:tcW w:w="5159" w:type="dxa"/>
          </w:tcPr>
          <w:p w:rsidR="00CB6673" w:rsidRDefault="00CB6673">
            <w:pPr>
              <w:pStyle w:val="ConsPlusNormal"/>
            </w:pPr>
            <w:r>
              <w:t>Свердловский сад между Свердловской наб. и Арсенальной ул.</w:t>
            </w:r>
          </w:p>
        </w:tc>
        <w:tc>
          <w:tcPr>
            <w:tcW w:w="1191" w:type="dxa"/>
          </w:tcPr>
          <w:p w:rsidR="00CB6673" w:rsidRDefault="00CB6673">
            <w:pPr>
              <w:pStyle w:val="ConsPlusNormal"/>
              <w:jc w:val="center"/>
            </w:pPr>
            <w:r>
              <w:t>1,12</w:t>
            </w:r>
          </w:p>
        </w:tc>
        <w:tc>
          <w:tcPr>
            <w:tcW w:w="760" w:type="dxa"/>
          </w:tcPr>
          <w:p w:rsidR="00CB6673" w:rsidRDefault="00CB6673">
            <w:pPr>
              <w:pStyle w:val="ConsPlusNormal"/>
              <w:jc w:val="center"/>
            </w:pPr>
            <w:r>
              <w:t>4-3</w:t>
            </w:r>
          </w:p>
        </w:tc>
      </w:tr>
      <w:tr w:rsidR="00CB6673">
        <w:tblPrEx>
          <w:tblBorders>
            <w:insideH w:val="nil"/>
          </w:tblBorders>
        </w:tblPrEx>
        <w:tc>
          <w:tcPr>
            <w:tcW w:w="1077" w:type="dxa"/>
            <w:tcBorders>
              <w:bottom w:val="nil"/>
            </w:tcBorders>
          </w:tcPr>
          <w:p w:rsidR="00CB6673" w:rsidRDefault="00CB6673">
            <w:pPr>
              <w:pStyle w:val="ConsPlusNormal"/>
              <w:jc w:val="center"/>
            </w:pPr>
            <w:r>
              <w:t>355</w:t>
            </w:r>
          </w:p>
        </w:tc>
        <w:tc>
          <w:tcPr>
            <w:tcW w:w="794" w:type="dxa"/>
            <w:tcBorders>
              <w:bottom w:val="nil"/>
            </w:tcBorders>
          </w:tcPr>
          <w:p w:rsidR="00CB6673" w:rsidRDefault="00CB6673">
            <w:pPr>
              <w:pStyle w:val="ConsPlusNormal"/>
              <w:jc w:val="center"/>
            </w:pPr>
            <w:r>
              <w:t>4119</w:t>
            </w:r>
          </w:p>
        </w:tc>
        <w:tc>
          <w:tcPr>
            <w:tcW w:w="5159" w:type="dxa"/>
            <w:tcBorders>
              <w:bottom w:val="nil"/>
            </w:tcBorders>
          </w:tcPr>
          <w:p w:rsidR="00CB6673" w:rsidRDefault="00CB6673">
            <w:pPr>
              <w:pStyle w:val="ConsPlusNormal"/>
            </w:pPr>
            <w:r>
              <w:t>сквер б/н на пр. Непокорённых, д. 74</w:t>
            </w:r>
          </w:p>
        </w:tc>
        <w:tc>
          <w:tcPr>
            <w:tcW w:w="1191" w:type="dxa"/>
            <w:tcBorders>
              <w:bottom w:val="nil"/>
            </w:tcBorders>
          </w:tcPr>
          <w:p w:rsidR="00CB6673" w:rsidRDefault="00CB6673">
            <w:pPr>
              <w:pStyle w:val="ConsPlusNormal"/>
              <w:jc w:val="center"/>
            </w:pPr>
            <w:r>
              <w:t>3,28</w:t>
            </w:r>
          </w:p>
        </w:tc>
        <w:tc>
          <w:tcPr>
            <w:tcW w:w="760" w:type="dxa"/>
            <w:tcBorders>
              <w:bottom w:val="nil"/>
            </w:tcBorders>
          </w:tcPr>
          <w:p w:rsidR="00CB6673" w:rsidRDefault="00CB6673">
            <w:pPr>
              <w:pStyle w:val="ConsPlusNormal"/>
              <w:jc w:val="center"/>
            </w:pPr>
            <w:r>
              <w:t>4-5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355 в ред. </w:t>
            </w:r>
            <w:hyperlink r:id="rId448">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356</w:t>
            </w:r>
          </w:p>
        </w:tc>
        <w:tc>
          <w:tcPr>
            <w:tcW w:w="794" w:type="dxa"/>
            <w:tcBorders>
              <w:bottom w:val="nil"/>
            </w:tcBorders>
          </w:tcPr>
          <w:p w:rsidR="00CB6673" w:rsidRDefault="00CB6673">
            <w:pPr>
              <w:pStyle w:val="ConsPlusNormal"/>
              <w:jc w:val="center"/>
            </w:pPr>
            <w:r>
              <w:t>4120</w:t>
            </w:r>
          </w:p>
        </w:tc>
        <w:tc>
          <w:tcPr>
            <w:tcW w:w="5159" w:type="dxa"/>
            <w:tcBorders>
              <w:bottom w:val="nil"/>
            </w:tcBorders>
          </w:tcPr>
          <w:p w:rsidR="00CB6673" w:rsidRDefault="00CB6673">
            <w:pPr>
              <w:pStyle w:val="ConsPlusNormal"/>
            </w:pPr>
            <w:r>
              <w:t>сквер Памяти на пересечении пр. Непокорённых и Амурской ул.</w:t>
            </w:r>
          </w:p>
        </w:tc>
        <w:tc>
          <w:tcPr>
            <w:tcW w:w="1191" w:type="dxa"/>
            <w:tcBorders>
              <w:bottom w:val="nil"/>
            </w:tcBorders>
          </w:tcPr>
          <w:p w:rsidR="00CB6673" w:rsidRDefault="00CB6673">
            <w:pPr>
              <w:pStyle w:val="ConsPlusNormal"/>
              <w:jc w:val="center"/>
            </w:pPr>
            <w:r>
              <w:t>1,33</w:t>
            </w:r>
          </w:p>
        </w:tc>
        <w:tc>
          <w:tcPr>
            <w:tcW w:w="760" w:type="dxa"/>
            <w:tcBorders>
              <w:bottom w:val="nil"/>
            </w:tcBorders>
          </w:tcPr>
          <w:p w:rsidR="00CB6673" w:rsidRDefault="00CB6673">
            <w:pPr>
              <w:pStyle w:val="ConsPlusNormal"/>
              <w:jc w:val="center"/>
            </w:pPr>
            <w:r>
              <w:t>4-5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356 в ред. </w:t>
            </w:r>
            <w:hyperlink r:id="rId44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357</w:t>
            </w:r>
          </w:p>
        </w:tc>
        <w:tc>
          <w:tcPr>
            <w:tcW w:w="794" w:type="dxa"/>
            <w:tcBorders>
              <w:bottom w:val="nil"/>
            </w:tcBorders>
          </w:tcPr>
          <w:p w:rsidR="00CB6673" w:rsidRDefault="00CB6673">
            <w:pPr>
              <w:pStyle w:val="ConsPlusNormal"/>
              <w:jc w:val="center"/>
            </w:pPr>
            <w:r>
              <w:t>4121</w:t>
            </w:r>
          </w:p>
        </w:tc>
        <w:tc>
          <w:tcPr>
            <w:tcW w:w="5159" w:type="dxa"/>
            <w:tcBorders>
              <w:bottom w:val="nil"/>
            </w:tcBorders>
          </w:tcPr>
          <w:p w:rsidR="00CB6673" w:rsidRDefault="00CB6673">
            <w:pPr>
              <w:pStyle w:val="ConsPlusNormal"/>
            </w:pPr>
            <w:r>
              <w:t>сквер Чингиза Айтматова на пересечении ул. Руставели и ул. Карпинского</w:t>
            </w:r>
          </w:p>
        </w:tc>
        <w:tc>
          <w:tcPr>
            <w:tcW w:w="1191" w:type="dxa"/>
            <w:tcBorders>
              <w:bottom w:val="nil"/>
            </w:tcBorders>
          </w:tcPr>
          <w:p w:rsidR="00CB6673" w:rsidRDefault="00CB6673">
            <w:pPr>
              <w:pStyle w:val="ConsPlusNormal"/>
              <w:jc w:val="center"/>
            </w:pPr>
            <w:r>
              <w:t>1,69</w:t>
            </w:r>
          </w:p>
        </w:tc>
        <w:tc>
          <w:tcPr>
            <w:tcW w:w="760" w:type="dxa"/>
            <w:tcBorders>
              <w:bottom w:val="nil"/>
            </w:tcBorders>
          </w:tcPr>
          <w:p w:rsidR="00CB6673" w:rsidRDefault="00CB6673">
            <w:pPr>
              <w:pStyle w:val="ConsPlusNormal"/>
              <w:jc w:val="center"/>
            </w:pPr>
            <w:r>
              <w:t>4-5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357 в ред. </w:t>
            </w:r>
            <w:hyperlink r:id="rId450">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358</w:t>
            </w:r>
          </w:p>
        </w:tc>
        <w:tc>
          <w:tcPr>
            <w:tcW w:w="794" w:type="dxa"/>
            <w:tcBorders>
              <w:bottom w:val="nil"/>
            </w:tcBorders>
          </w:tcPr>
          <w:p w:rsidR="00CB6673" w:rsidRDefault="00CB6673">
            <w:pPr>
              <w:pStyle w:val="ConsPlusNormal"/>
              <w:jc w:val="center"/>
            </w:pPr>
            <w:r>
              <w:t>4125</w:t>
            </w:r>
          </w:p>
        </w:tc>
        <w:tc>
          <w:tcPr>
            <w:tcW w:w="5159" w:type="dxa"/>
            <w:tcBorders>
              <w:bottom w:val="nil"/>
            </w:tcBorders>
          </w:tcPr>
          <w:p w:rsidR="00CB6673" w:rsidRDefault="00CB6673">
            <w:pPr>
              <w:pStyle w:val="ConsPlusNormal"/>
            </w:pPr>
            <w:r>
              <w:t>сквер б/н на ул. Ушинского, д. 6</w:t>
            </w:r>
          </w:p>
        </w:tc>
        <w:tc>
          <w:tcPr>
            <w:tcW w:w="1191" w:type="dxa"/>
            <w:tcBorders>
              <w:bottom w:val="nil"/>
            </w:tcBorders>
          </w:tcPr>
          <w:p w:rsidR="00CB6673" w:rsidRDefault="00CB6673">
            <w:pPr>
              <w:pStyle w:val="ConsPlusNormal"/>
              <w:jc w:val="center"/>
            </w:pPr>
            <w:r>
              <w:t>1,22</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358 в ред. </w:t>
            </w:r>
            <w:hyperlink r:id="rId451">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359</w:t>
            </w:r>
          </w:p>
        </w:tc>
        <w:tc>
          <w:tcPr>
            <w:tcW w:w="794" w:type="dxa"/>
            <w:tcBorders>
              <w:bottom w:val="nil"/>
            </w:tcBorders>
          </w:tcPr>
          <w:p w:rsidR="00CB6673" w:rsidRDefault="00CB6673">
            <w:pPr>
              <w:pStyle w:val="ConsPlusNormal"/>
              <w:jc w:val="center"/>
            </w:pPr>
            <w:r>
              <w:t>4129</w:t>
            </w:r>
          </w:p>
        </w:tc>
        <w:tc>
          <w:tcPr>
            <w:tcW w:w="5159" w:type="dxa"/>
            <w:tcBorders>
              <w:bottom w:val="nil"/>
            </w:tcBorders>
          </w:tcPr>
          <w:p w:rsidR="00CB6673" w:rsidRDefault="00CB6673">
            <w:pPr>
              <w:pStyle w:val="ConsPlusNormal"/>
            </w:pPr>
            <w:r>
              <w:t>Тихвинский сквер на ул. Комсомола, д. 23</w:t>
            </w:r>
          </w:p>
        </w:tc>
        <w:tc>
          <w:tcPr>
            <w:tcW w:w="1191" w:type="dxa"/>
            <w:tcBorders>
              <w:bottom w:val="nil"/>
            </w:tcBorders>
          </w:tcPr>
          <w:p w:rsidR="00CB6673" w:rsidRDefault="00CB6673">
            <w:pPr>
              <w:pStyle w:val="ConsPlusNormal"/>
              <w:jc w:val="center"/>
            </w:pPr>
            <w:r>
              <w:t>0,38</w:t>
            </w:r>
          </w:p>
        </w:tc>
        <w:tc>
          <w:tcPr>
            <w:tcW w:w="760" w:type="dxa"/>
            <w:tcBorders>
              <w:bottom w:val="nil"/>
            </w:tcBorders>
          </w:tcPr>
          <w:p w:rsidR="00CB6673" w:rsidRDefault="00CB6673">
            <w:pPr>
              <w:pStyle w:val="ConsPlusNormal"/>
              <w:jc w:val="center"/>
            </w:pPr>
            <w:r>
              <w:t>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359 в ред. </w:t>
            </w:r>
            <w:hyperlink r:id="rId45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360</w:t>
            </w:r>
          </w:p>
        </w:tc>
        <w:tc>
          <w:tcPr>
            <w:tcW w:w="794" w:type="dxa"/>
          </w:tcPr>
          <w:p w:rsidR="00CB6673" w:rsidRDefault="00CB6673">
            <w:pPr>
              <w:pStyle w:val="ConsPlusNormal"/>
              <w:jc w:val="center"/>
            </w:pPr>
            <w:r>
              <w:t>4130</w:t>
            </w:r>
          </w:p>
        </w:tc>
        <w:tc>
          <w:tcPr>
            <w:tcW w:w="5159" w:type="dxa"/>
          </w:tcPr>
          <w:p w:rsidR="00CB6673" w:rsidRDefault="00CB6673">
            <w:pPr>
              <w:pStyle w:val="ConsPlusNormal"/>
            </w:pPr>
            <w:r>
              <w:t>сквер б/н на пл. Ленина</w:t>
            </w:r>
          </w:p>
        </w:tc>
        <w:tc>
          <w:tcPr>
            <w:tcW w:w="1191" w:type="dxa"/>
          </w:tcPr>
          <w:p w:rsidR="00CB6673" w:rsidRDefault="00CB6673">
            <w:pPr>
              <w:pStyle w:val="ConsPlusNormal"/>
              <w:jc w:val="center"/>
            </w:pPr>
            <w:r>
              <w:t>1,31</w:t>
            </w:r>
          </w:p>
        </w:tc>
        <w:tc>
          <w:tcPr>
            <w:tcW w:w="760" w:type="dxa"/>
          </w:tcPr>
          <w:p w:rsidR="00CB6673" w:rsidRDefault="00CB6673">
            <w:pPr>
              <w:pStyle w:val="ConsPlusNormal"/>
              <w:jc w:val="center"/>
            </w:pPr>
            <w:r>
              <w:t>4-3</w:t>
            </w:r>
          </w:p>
        </w:tc>
      </w:tr>
      <w:tr w:rsidR="00CB6673">
        <w:tblPrEx>
          <w:tblBorders>
            <w:insideH w:val="nil"/>
          </w:tblBorders>
        </w:tblPrEx>
        <w:tc>
          <w:tcPr>
            <w:tcW w:w="1077" w:type="dxa"/>
            <w:tcBorders>
              <w:bottom w:val="nil"/>
            </w:tcBorders>
          </w:tcPr>
          <w:p w:rsidR="00CB6673" w:rsidRDefault="00CB6673">
            <w:pPr>
              <w:pStyle w:val="ConsPlusNormal"/>
              <w:jc w:val="center"/>
            </w:pPr>
            <w:r>
              <w:t>361</w:t>
            </w:r>
          </w:p>
        </w:tc>
        <w:tc>
          <w:tcPr>
            <w:tcW w:w="794" w:type="dxa"/>
            <w:tcBorders>
              <w:bottom w:val="nil"/>
            </w:tcBorders>
          </w:tcPr>
          <w:p w:rsidR="00CB6673" w:rsidRDefault="00CB6673">
            <w:pPr>
              <w:pStyle w:val="ConsPlusNormal"/>
              <w:jc w:val="center"/>
            </w:pPr>
            <w:r>
              <w:t>4131</w:t>
            </w:r>
          </w:p>
        </w:tc>
        <w:tc>
          <w:tcPr>
            <w:tcW w:w="5159" w:type="dxa"/>
            <w:tcBorders>
              <w:bottom w:val="nil"/>
            </w:tcBorders>
          </w:tcPr>
          <w:p w:rsidR="00CB6673" w:rsidRDefault="00CB6673">
            <w:pPr>
              <w:pStyle w:val="ConsPlusNormal"/>
            </w:pPr>
            <w:r>
              <w:t>сквер б/н у ж.-д. ст. Пискаревка</w:t>
            </w:r>
          </w:p>
        </w:tc>
        <w:tc>
          <w:tcPr>
            <w:tcW w:w="1191" w:type="dxa"/>
            <w:tcBorders>
              <w:bottom w:val="nil"/>
            </w:tcBorders>
          </w:tcPr>
          <w:p w:rsidR="00CB6673" w:rsidRDefault="00CB6673">
            <w:pPr>
              <w:pStyle w:val="ConsPlusNormal"/>
              <w:jc w:val="center"/>
            </w:pPr>
            <w:r>
              <w:t>0,44</w:t>
            </w:r>
          </w:p>
        </w:tc>
        <w:tc>
          <w:tcPr>
            <w:tcW w:w="760" w:type="dxa"/>
            <w:tcBorders>
              <w:bottom w:val="nil"/>
            </w:tcBorders>
          </w:tcPr>
          <w:p w:rsidR="00CB6673" w:rsidRDefault="00CB6673">
            <w:pPr>
              <w:pStyle w:val="ConsPlusNormal"/>
              <w:jc w:val="center"/>
            </w:pPr>
            <w:r>
              <w:t>4-5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361 в ред. </w:t>
            </w:r>
            <w:hyperlink r:id="rId453">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362</w:t>
            </w:r>
          </w:p>
        </w:tc>
        <w:tc>
          <w:tcPr>
            <w:tcW w:w="794" w:type="dxa"/>
            <w:tcBorders>
              <w:bottom w:val="nil"/>
            </w:tcBorders>
          </w:tcPr>
          <w:p w:rsidR="00CB6673" w:rsidRDefault="00CB6673">
            <w:pPr>
              <w:pStyle w:val="ConsPlusNormal"/>
              <w:jc w:val="center"/>
            </w:pPr>
            <w:r>
              <w:t>4132</w:t>
            </w:r>
          </w:p>
        </w:tc>
        <w:tc>
          <w:tcPr>
            <w:tcW w:w="5159" w:type="dxa"/>
            <w:tcBorders>
              <w:bottom w:val="nil"/>
            </w:tcBorders>
          </w:tcPr>
          <w:p w:rsidR="00CB6673" w:rsidRDefault="00CB6673">
            <w:pPr>
              <w:pStyle w:val="ConsPlusNormal"/>
            </w:pPr>
            <w:r>
              <w:t>сквер Безбородко на Полюстровском пр. между Пискарёвским пр. и Феодосийской ул.</w:t>
            </w:r>
          </w:p>
        </w:tc>
        <w:tc>
          <w:tcPr>
            <w:tcW w:w="1191" w:type="dxa"/>
            <w:tcBorders>
              <w:bottom w:val="nil"/>
            </w:tcBorders>
          </w:tcPr>
          <w:p w:rsidR="00CB6673" w:rsidRDefault="00CB6673">
            <w:pPr>
              <w:pStyle w:val="ConsPlusNormal"/>
              <w:jc w:val="center"/>
            </w:pPr>
            <w:r>
              <w:t>4,85</w:t>
            </w:r>
          </w:p>
        </w:tc>
        <w:tc>
          <w:tcPr>
            <w:tcW w:w="760" w:type="dxa"/>
            <w:tcBorders>
              <w:bottom w:val="nil"/>
            </w:tcBorders>
          </w:tcPr>
          <w:p w:rsidR="00CB6673" w:rsidRDefault="00CB6673">
            <w:pPr>
              <w:pStyle w:val="ConsPlusNormal"/>
              <w:jc w:val="center"/>
            </w:pPr>
            <w:r>
              <w:t>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362 в ред. </w:t>
            </w:r>
            <w:hyperlink r:id="rId454">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363</w:t>
            </w:r>
          </w:p>
        </w:tc>
        <w:tc>
          <w:tcPr>
            <w:tcW w:w="794" w:type="dxa"/>
          </w:tcPr>
          <w:p w:rsidR="00CB6673" w:rsidRDefault="00CB6673">
            <w:pPr>
              <w:pStyle w:val="ConsPlusNormal"/>
              <w:jc w:val="center"/>
            </w:pPr>
            <w:r>
              <w:t>4133</w:t>
            </w:r>
          </w:p>
        </w:tc>
        <w:tc>
          <w:tcPr>
            <w:tcW w:w="5159" w:type="dxa"/>
          </w:tcPr>
          <w:p w:rsidR="00CB6673" w:rsidRDefault="00CB6673">
            <w:pPr>
              <w:pStyle w:val="ConsPlusNormal"/>
            </w:pPr>
            <w:r>
              <w:t>сквер б/н на пересечении ул. Академика Лебедева и Боткинской ул.</w:t>
            </w:r>
          </w:p>
        </w:tc>
        <w:tc>
          <w:tcPr>
            <w:tcW w:w="1191" w:type="dxa"/>
          </w:tcPr>
          <w:p w:rsidR="00CB6673" w:rsidRDefault="00CB6673">
            <w:pPr>
              <w:pStyle w:val="ConsPlusNormal"/>
              <w:jc w:val="center"/>
            </w:pPr>
            <w:r>
              <w:t>0,29</w:t>
            </w:r>
          </w:p>
        </w:tc>
        <w:tc>
          <w:tcPr>
            <w:tcW w:w="760" w:type="dxa"/>
          </w:tcPr>
          <w:p w:rsidR="00CB6673" w:rsidRDefault="00CB6673">
            <w:pPr>
              <w:pStyle w:val="ConsPlusNormal"/>
              <w:jc w:val="center"/>
            </w:pPr>
            <w:r>
              <w:t>4-3</w:t>
            </w:r>
          </w:p>
        </w:tc>
      </w:tr>
      <w:tr w:rsidR="00CB6673">
        <w:tblPrEx>
          <w:tblBorders>
            <w:insideH w:val="nil"/>
          </w:tblBorders>
        </w:tblPrEx>
        <w:tc>
          <w:tcPr>
            <w:tcW w:w="1077" w:type="dxa"/>
            <w:tcBorders>
              <w:bottom w:val="nil"/>
            </w:tcBorders>
          </w:tcPr>
          <w:p w:rsidR="00CB6673" w:rsidRDefault="00CB6673">
            <w:pPr>
              <w:pStyle w:val="ConsPlusNormal"/>
              <w:jc w:val="center"/>
            </w:pPr>
            <w:r>
              <w:t>364</w:t>
            </w:r>
          </w:p>
        </w:tc>
        <w:tc>
          <w:tcPr>
            <w:tcW w:w="794" w:type="dxa"/>
            <w:tcBorders>
              <w:bottom w:val="nil"/>
            </w:tcBorders>
          </w:tcPr>
          <w:p w:rsidR="00CB6673" w:rsidRDefault="00CB6673">
            <w:pPr>
              <w:pStyle w:val="ConsPlusNormal"/>
              <w:jc w:val="center"/>
            </w:pPr>
            <w:r>
              <w:t>4134</w:t>
            </w:r>
          </w:p>
        </w:tc>
        <w:tc>
          <w:tcPr>
            <w:tcW w:w="5159" w:type="dxa"/>
            <w:tcBorders>
              <w:bottom w:val="nil"/>
            </w:tcBorders>
          </w:tcPr>
          <w:p w:rsidR="00CB6673" w:rsidRDefault="00CB6673">
            <w:pPr>
              <w:pStyle w:val="ConsPlusNormal"/>
            </w:pPr>
            <w:r>
              <w:t>сквер б/н между Пискаревским пр. и д. 31, д. 32 по Ключевой ул.</w:t>
            </w:r>
          </w:p>
        </w:tc>
        <w:tc>
          <w:tcPr>
            <w:tcW w:w="1191" w:type="dxa"/>
            <w:tcBorders>
              <w:bottom w:val="nil"/>
            </w:tcBorders>
          </w:tcPr>
          <w:p w:rsidR="00CB6673" w:rsidRDefault="00CB6673">
            <w:pPr>
              <w:pStyle w:val="ConsPlusNormal"/>
              <w:jc w:val="center"/>
            </w:pPr>
            <w:r>
              <w:t>2,93</w:t>
            </w:r>
          </w:p>
        </w:tc>
        <w:tc>
          <w:tcPr>
            <w:tcW w:w="760" w:type="dxa"/>
            <w:tcBorders>
              <w:bottom w:val="nil"/>
            </w:tcBorders>
          </w:tcPr>
          <w:p w:rsidR="00CB6673" w:rsidRDefault="00CB6673">
            <w:pPr>
              <w:pStyle w:val="ConsPlusNormal"/>
              <w:jc w:val="center"/>
            </w:pPr>
            <w:r>
              <w:t>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364 в ред. </w:t>
            </w:r>
            <w:hyperlink r:id="rId455">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lastRenderedPageBreak/>
              <w:t>365</w:t>
            </w:r>
          </w:p>
        </w:tc>
        <w:tc>
          <w:tcPr>
            <w:tcW w:w="794" w:type="dxa"/>
          </w:tcPr>
          <w:p w:rsidR="00CB6673" w:rsidRDefault="00CB6673">
            <w:pPr>
              <w:pStyle w:val="ConsPlusNormal"/>
              <w:jc w:val="center"/>
            </w:pPr>
            <w:r>
              <w:t>4135</w:t>
            </w:r>
          </w:p>
        </w:tc>
        <w:tc>
          <w:tcPr>
            <w:tcW w:w="5159" w:type="dxa"/>
          </w:tcPr>
          <w:p w:rsidR="00CB6673" w:rsidRDefault="00CB6673">
            <w:pPr>
              <w:pStyle w:val="ConsPlusNormal"/>
            </w:pPr>
            <w:r>
              <w:t>сквер б/н на пересечении Кондратьевского пр. и пр. Маршала Блюхера</w:t>
            </w:r>
          </w:p>
        </w:tc>
        <w:tc>
          <w:tcPr>
            <w:tcW w:w="1191" w:type="dxa"/>
          </w:tcPr>
          <w:p w:rsidR="00CB6673" w:rsidRDefault="00CB6673">
            <w:pPr>
              <w:pStyle w:val="ConsPlusNormal"/>
              <w:jc w:val="center"/>
            </w:pPr>
            <w:r>
              <w:t>0,47</w:t>
            </w:r>
          </w:p>
        </w:tc>
        <w:tc>
          <w:tcPr>
            <w:tcW w:w="760" w:type="dxa"/>
          </w:tcPr>
          <w:p w:rsidR="00CB6673" w:rsidRDefault="00CB6673">
            <w:pPr>
              <w:pStyle w:val="ConsPlusNormal"/>
              <w:jc w:val="center"/>
            </w:pPr>
            <w:r>
              <w:t>4-3</w:t>
            </w:r>
          </w:p>
        </w:tc>
      </w:tr>
      <w:tr w:rsidR="00CB6673">
        <w:tblPrEx>
          <w:tblBorders>
            <w:insideH w:val="nil"/>
          </w:tblBorders>
        </w:tblPrEx>
        <w:tc>
          <w:tcPr>
            <w:tcW w:w="1077" w:type="dxa"/>
            <w:tcBorders>
              <w:bottom w:val="nil"/>
            </w:tcBorders>
          </w:tcPr>
          <w:p w:rsidR="00CB6673" w:rsidRDefault="00CB6673">
            <w:pPr>
              <w:pStyle w:val="ConsPlusNormal"/>
              <w:jc w:val="center"/>
            </w:pPr>
            <w:r>
              <w:t>366</w:t>
            </w:r>
          </w:p>
        </w:tc>
        <w:tc>
          <w:tcPr>
            <w:tcW w:w="7904" w:type="dxa"/>
            <w:gridSpan w:val="4"/>
            <w:tcBorders>
              <w:bottom w:val="nil"/>
            </w:tcBorders>
          </w:tcPr>
          <w:p w:rsidR="00CB6673" w:rsidRDefault="00CB6673">
            <w:pPr>
              <w:pStyle w:val="ConsPlusNormal"/>
              <w:jc w:val="both"/>
            </w:pPr>
            <w:r>
              <w:t xml:space="preserve">Исключен. - </w:t>
            </w:r>
            <w:hyperlink r:id="rId456">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367</w:t>
            </w:r>
          </w:p>
        </w:tc>
        <w:tc>
          <w:tcPr>
            <w:tcW w:w="794" w:type="dxa"/>
            <w:tcBorders>
              <w:bottom w:val="nil"/>
            </w:tcBorders>
          </w:tcPr>
          <w:p w:rsidR="00CB6673" w:rsidRDefault="00CB6673">
            <w:pPr>
              <w:pStyle w:val="ConsPlusNormal"/>
              <w:jc w:val="center"/>
            </w:pPr>
            <w:r>
              <w:t>4138</w:t>
            </w:r>
          </w:p>
        </w:tc>
        <w:tc>
          <w:tcPr>
            <w:tcW w:w="5159" w:type="dxa"/>
            <w:tcBorders>
              <w:bottom w:val="nil"/>
            </w:tcBorders>
          </w:tcPr>
          <w:p w:rsidR="00CB6673" w:rsidRDefault="00CB6673">
            <w:pPr>
              <w:pStyle w:val="ConsPlusNormal"/>
            </w:pPr>
            <w:r>
              <w:t>Муринский парк (участок 2) от Гражданского пр. до ул. Руставели</w:t>
            </w:r>
          </w:p>
        </w:tc>
        <w:tc>
          <w:tcPr>
            <w:tcW w:w="1191" w:type="dxa"/>
            <w:tcBorders>
              <w:bottom w:val="nil"/>
            </w:tcBorders>
          </w:tcPr>
          <w:p w:rsidR="00CB6673" w:rsidRDefault="00CB6673">
            <w:pPr>
              <w:pStyle w:val="ConsPlusNormal"/>
              <w:jc w:val="center"/>
            </w:pPr>
            <w:r>
              <w:t>48,9300</w:t>
            </w:r>
          </w:p>
        </w:tc>
        <w:tc>
          <w:tcPr>
            <w:tcW w:w="760" w:type="dxa"/>
            <w:tcBorders>
              <w:bottom w:val="nil"/>
            </w:tcBorders>
          </w:tcPr>
          <w:p w:rsidR="00CB6673" w:rsidRDefault="00CB6673">
            <w:pPr>
              <w:pStyle w:val="ConsPlusNormal"/>
              <w:jc w:val="center"/>
            </w:pPr>
            <w:r>
              <w:t>4-1;</w:t>
            </w:r>
          </w:p>
          <w:p w:rsidR="00CB6673" w:rsidRDefault="00CB6673">
            <w:pPr>
              <w:pStyle w:val="ConsPlusNormal"/>
              <w:jc w:val="center"/>
            </w:pPr>
            <w:r>
              <w:t>4-2;</w:t>
            </w:r>
          </w:p>
          <w:p w:rsidR="00CB6673" w:rsidRDefault="00CB6673">
            <w:pPr>
              <w:pStyle w:val="ConsPlusNormal"/>
              <w:jc w:val="center"/>
            </w:pPr>
            <w:r>
              <w:t>4-4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367 в ред. </w:t>
            </w:r>
            <w:hyperlink r:id="rId45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368</w:t>
            </w:r>
          </w:p>
        </w:tc>
        <w:tc>
          <w:tcPr>
            <w:tcW w:w="794" w:type="dxa"/>
          </w:tcPr>
          <w:p w:rsidR="00CB6673" w:rsidRDefault="00CB6673">
            <w:pPr>
              <w:pStyle w:val="ConsPlusNormal"/>
              <w:jc w:val="center"/>
            </w:pPr>
            <w:r>
              <w:t>4140</w:t>
            </w:r>
          </w:p>
        </w:tc>
        <w:tc>
          <w:tcPr>
            <w:tcW w:w="5159" w:type="dxa"/>
          </w:tcPr>
          <w:p w:rsidR="00CB6673" w:rsidRDefault="00CB6673">
            <w:pPr>
              <w:pStyle w:val="ConsPlusNormal"/>
            </w:pPr>
            <w:r>
              <w:t>сад Бенуа между Тихорецким пр., Светлановским пр., ул. Веденеева и пр. Науки</w:t>
            </w:r>
          </w:p>
        </w:tc>
        <w:tc>
          <w:tcPr>
            <w:tcW w:w="1191" w:type="dxa"/>
          </w:tcPr>
          <w:p w:rsidR="00CB6673" w:rsidRDefault="00CB6673">
            <w:pPr>
              <w:pStyle w:val="ConsPlusNormal"/>
              <w:jc w:val="center"/>
            </w:pPr>
            <w:r>
              <w:t>9,85</w:t>
            </w:r>
          </w:p>
        </w:tc>
        <w:tc>
          <w:tcPr>
            <w:tcW w:w="760" w:type="dxa"/>
          </w:tcPr>
          <w:p w:rsidR="00CB6673" w:rsidRDefault="00CB6673">
            <w:pPr>
              <w:pStyle w:val="ConsPlusNormal"/>
              <w:jc w:val="center"/>
            </w:pPr>
            <w:r>
              <w:t>4-2</w:t>
            </w:r>
          </w:p>
        </w:tc>
      </w:tr>
      <w:tr w:rsidR="00CB6673">
        <w:tc>
          <w:tcPr>
            <w:tcW w:w="1077" w:type="dxa"/>
          </w:tcPr>
          <w:p w:rsidR="00CB6673" w:rsidRDefault="00CB6673">
            <w:pPr>
              <w:pStyle w:val="ConsPlusNormal"/>
              <w:jc w:val="center"/>
            </w:pPr>
            <w:r>
              <w:t>369</w:t>
            </w:r>
          </w:p>
        </w:tc>
        <w:tc>
          <w:tcPr>
            <w:tcW w:w="794" w:type="dxa"/>
          </w:tcPr>
          <w:p w:rsidR="00CB6673" w:rsidRDefault="00CB6673">
            <w:pPr>
              <w:pStyle w:val="ConsPlusNormal"/>
              <w:jc w:val="center"/>
            </w:pPr>
            <w:r>
              <w:t>4141</w:t>
            </w:r>
          </w:p>
        </w:tc>
        <w:tc>
          <w:tcPr>
            <w:tcW w:w="5159" w:type="dxa"/>
          </w:tcPr>
          <w:p w:rsidR="00CB6673" w:rsidRDefault="00CB6673">
            <w:pPr>
              <w:pStyle w:val="ConsPlusNormal"/>
            </w:pPr>
            <w:r>
              <w:t>сквер б/н у ж.-д. ст. Кушелевка</w:t>
            </w:r>
          </w:p>
        </w:tc>
        <w:tc>
          <w:tcPr>
            <w:tcW w:w="1191" w:type="dxa"/>
          </w:tcPr>
          <w:p w:rsidR="00CB6673" w:rsidRDefault="00CB6673">
            <w:pPr>
              <w:pStyle w:val="ConsPlusNormal"/>
              <w:jc w:val="center"/>
            </w:pPr>
            <w:r>
              <w:t>0,54</w:t>
            </w:r>
          </w:p>
        </w:tc>
        <w:tc>
          <w:tcPr>
            <w:tcW w:w="760"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370</w:t>
            </w:r>
          </w:p>
        </w:tc>
        <w:tc>
          <w:tcPr>
            <w:tcW w:w="794" w:type="dxa"/>
          </w:tcPr>
          <w:p w:rsidR="00CB6673" w:rsidRDefault="00CB6673">
            <w:pPr>
              <w:pStyle w:val="ConsPlusNormal"/>
              <w:jc w:val="center"/>
            </w:pPr>
            <w:r>
              <w:t>4142</w:t>
            </w:r>
          </w:p>
        </w:tc>
        <w:tc>
          <w:tcPr>
            <w:tcW w:w="5159" w:type="dxa"/>
          </w:tcPr>
          <w:p w:rsidR="00CB6673" w:rsidRDefault="00CB6673">
            <w:pPr>
              <w:pStyle w:val="ConsPlusNormal"/>
            </w:pPr>
            <w:r>
              <w:t>сквер б/н на пр. Науки, д. 65</w:t>
            </w:r>
          </w:p>
        </w:tc>
        <w:tc>
          <w:tcPr>
            <w:tcW w:w="1191" w:type="dxa"/>
          </w:tcPr>
          <w:p w:rsidR="00CB6673" w:rsidRDefault="00CB6673">
            <w:pPr>
              <w:pStyle w:val="ConsPlusNormal"/>
              <w:jc w:val="center"/>
            </w:pPr>
            <w:r>
              <w:t>0,26</w:t>
            </w:r>
          </w:p>
        </w:tc>
        <w:tc>
          <w:tcPr>
            <w:tcW w:w="760" w:type="dxa"/>
          </w:tcPr>
          <w:p w:rsidR="00CB6673" w:rsidRDefault="00CB6673">
            <w:pPr>
              <w:pStyle w:val="ConsPlusNormal"/>
              <w:jc w:val="center"/>
            </w:pPr>
            <w:r>
              <w:t>4-1</w:t>
            </w:r>
          </w:p>
        </w:tc>
      </w:tr>
      <w:tr w:rsidR="00CB6673">
        <w:tblPrEx>
          <w:tblBorders>
            <w:insideH w:val="nil"/>
          </w:tblBorders>
        </w:tblPrEx>
        <w:tc>
          <w:tcPr>
            <w:tcW w:w="1077" w:type="dxa"/>
            <w:tcBorders>
              <w:bottom w:val="nil"/>
            </w:tcBorders>
          </w:tcPr>
          <w:p w:rsidR="00CB6673" w:rsidRDefault="00CB6673">
            <w:pPr>
              <w:pStyle w:val="ConsPlusNormal"/>
              <w:jc w:val="center"/>
            </w:pPr>
            <w:r>
              <w:t>371</w:t>
            </w:r>
          </w:p>
        </w:tc>
        <w:tc>
          <w:tcPr>
            <w:tcW w:w="794" w:type="dxa"/>
            <w:tcBorders>
              <w:bottom w:val="nil"/>
            </w:tcBorders>
          </w:tcPr>
          <w:p w:rsidR="00CB6673" w:rsidRDefault="00CB6673">
            <w:pPr>
              <w:pStyle w:val="ConsPlusNormal"/>
              <w:jc w:val="center"/>
            </w:pPr>
            <w:r>
              <w:t>4143</w:t>
            </w:r>
          </w:p>
        </w:tc>
        <w:tc>
          <w:tcPr>
            <w:tcW w:w="5159" w:type="dxa"/>
            <w:tcBorders>
              <w:bottom w:val="nil"/>
            </w:tcBorders>
          </w:tcPr>
          <w:p w:rsidR="00CB6673" w:rsidRDefault="00CB6673">
            <w:pPr>
              <w:pStyle w:val="ConsPlusNormal"/>
            </w:pPr>
            <w:r>
              <w:t>сквер б/н на пр. Науки, д. 31</w:t>
            </w:r>
          </w:p>
        </w:tc>
        <w:tc>
          <w:tcPr>
            <w:tcW w:w="1191" w:type="dxa"/>
            <w:tcBorders>
              <w:bottom w:val="nil"/>
            </w:tcBorders>
          </w:tcPr>
          <w:p w:rsidR="00CB6673" w:rsidRDefault="00CB6673">
            <w:pPr>
              <w:pStyle w:val="ConsPlusNormal"/>
              <w:jc w:val="center"/>
            </w:pPr>
            <w:r>
              <w:t>0,27</w:t>
            </w:r>
          </w:p>
        </w:tc>
        <w:tc>
          <w:tcPr>
            <w:tcW w:w="760" w:type="dxa"/>
            <w:tcBorders>
              <w:bottom w:val="nil"/>
            </w:tcBorders>
          </w:tcPr>
          <w:p w:rsidR="00CB6673" w:rsidRDefault="00CB6673">
            <w:pPr>
              <w:pStyle w:val="ConsPlusNormal"/>
              <w:jc w:val="center"/>
            </w:pPr>
            <w:r>
              <w:t>4-1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371 в ред. </w:t>
            </w:r>
            <w:hyperlink r:id="rId458">
              <w:r>
                <w:rPr>
                  <w:color w:val="0000FF"/>
                </w:rPr>
                <w:t>Закона</w:t>
              </w:r>
            </w:hyperlink>
            <w:r>
              <w:t xml:space="preserve"> Санкт-Петербурга от 29.12.2017 N 888-165)</w:t>
            </w:r>
          </w:p>
        </w:tc>
      </w:tr>
      <w:tr w:rsidR="00CB6673">
        <w:tc>
          <w:tcPr>
            <w:tcW w:w="1077" w:type="dxa"/>
          </w:tcPr>
          <w:p w:rsidR="00CB6673" w:rsidRDefault="00CB6673">
            <w:pPr>
              <w:pStyle w:val="ConsPlusNormal"/>
              <w:jc w:val="center"/>
            </w:pPr>
            <w:r>
              <w:t>372</w:t>
            </w:r>
          </w:p>
        </w:tc>
        <w:tc>
          <w:tcPr>
            <w:tcW w:w="794" w:type="dxa"/>
          </w:tcPr>
          <w:p w:rsidR="00CB6673" w:rsidRDefault="00CB6673">
            <w:pPr>
              <w:pStyle w:val="ConsPlusNormal"/>
              <w:jc w:val="center"/>
            </w:pPr>
            <w:r>
              <w:t>4145</w:t>
            </w:r>
          </w:p>
        </w:tc>
        <w:tc>
          <w:tcPr>
            <w:tcW w:w="5159" w:type="dxa"/>
          </w:tcPr>
          <w:p w:rsidR="00CB6673" w:rsidRDefault="00CB6673">
            <w:pPr>
              <w:pStyle w:val="ConsPlusNormal"/>
            </w:pPr>
            <w:r>
              <w:t>сквер б/н на Суздальском пр., д. 93, корп. 1</w:t>
            </w:r>
          </w:p>
        </w:tc>
        <w:tc>
          <w:tcPr>
            <w:tcW w:w="1191" w:type="dxa"/>
          </w:tcPr>
          <w:p w:rsidR="00CB6673" w:rsidRDefault="00CB6673">
            <w:pPr>
              <w:pStyle w:val="ConsPlusNormal"/>
              <w:jc w:val="center"/>
            </w:pPr>
            <w:r>
              <w:t>0,49</w:t>
            </w:r>
          </w:p>
        </w:tc>
        <w:tc>
          <w:tcPr>
            <w:tcW w:w="760"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373</w:t>
            </w:r>
          </w:p>
        </w:tc>
        <w:tc>
          <w:tcPr>
            <w:tcW w:w="794" w:type="dxa"/>
          </w:tcPr>
          <w:p w:rsidR="00CB6673" w:rsidRDefault="00CB6673">
            <w:pPr>
              <w:pStyle w:val="ConsPlusNormal"/>
              <w:jc w:val="center"/>
            </w:pPr>
            <w:r>
              <w:t>4147</w:t>
            </w:r>
          </w:p>
        </w:tc>
        <w:tc>
          <w:tcPr>
            <w:tcW w:w="5159" w:type="dxa"/>
          </w:tcPr>
          <w:p w:rsidR="00CB6673" w:rsidRDefault="00CB6673">
            <w:pPr>
              <w:pStyle w:val="ConsPlusNormal"/>
            </w:pPr>
            <w:r>
              <w:t>сквер б/н на Гражданском пр., д. 6</w:t>
            </w:r>
          </w:p>
        </w:tc>
        <w:tc>
          <w:tcPr>
            <w:tcW w:w="1191" w:type="dxa"/>
          </w:tcPr>
          <w:p w:rsidR="00CB6673" w:rsidRDefault="00CB6673">
            <w:pPr>
              <w:pStyle w:val="ConsPlusNormal"/>
              <w:jc w:val="center"/>
            </w:pPr>
            <w:r>
              <w:t>0,3</w:t>
            </w:r>
          </w:p>
        </w:tc>
        <w:tc>
          <w:tcPr>
            <w:tcW w:w="760" w:type="dxa"/>
          </w:tcPr>
          <w:p w:rsidR="00CB6673" w:rsidRDefault="00CB6673">
            <w:pPr>
              <w:pStyle w:val="ConsPlusNormal"/>
              <w:jc w:val="center"/>
            </w:pPr>
            <w:r>
              <w:t>4-1</w:t>
            </w:r>
          </w:p>
        </w:tc>
      </w:tr>
      <w:tr w:rsidR="00CB6673">
        <w:tblPrEx>
          <w:tblBorders>
            <w:insideH w:val="nil"/>
          </w:tblBorders>
        </w:tblPrEx>
        <w:tc>
          <w:tcPr>
            <w:tcW w:w="1077" w:type="dxa"/>
            <w:tcBorders>
              <w:bottom w:val="nil"/>
            </w:tcBorders>
          </w:tcPr>
          <w:p w:rsidR="00CB6673" w:rsidRDefault="00CB6673">
            <w:pPr>
              <w:pStyle w:val="ConsPlusNormal"/>
              <w:jc w:val="center"/>
            </w:pPr>
            <w:r>
              <w:t>374</w:t>
            </w:r>
          </w:p>
        </w:tc>
        <w:tc>
          <w:tcPr>
            <w:tcW w:w="794" w:type="dxa"/>
            <w:tcBorders>
              <w:bottom w:val="nil"/>
            </w:tcBorders>
          </w:tcPr>
          <w:p w:rsidR="00CB6673" w:rsidRDefault="00CB6673">
            <w:pPr>
              <w:pStyle w:val="ConsPlusNormal"/>
              <w:jc w:val="center"/>
            </w:pPr>
            <w:r>
              <w:t>4149</w:t>
            </w:r>
          </w:p>
        </w:tc>
        <w:tc>
          <w:tcPr>
            <w:tcW w:w="5159" w:type="dxa"/>
            <w:tcBorders>
              <w:bottom w:val="nil"/>
            </w:tcBorders>
          </w:tcPr>
          <w:p w:rsidR="00CB6673" w:rsidRDefault="00CB6673">
            <w:pPr>
              <w:pStyle w:val="ConsPlusNormal"/>
            </w:pPr>
            <w:r>
              <w:t>бульвар б/н на Замшиной ул. от пр. Мечникова до Полюстровского пр.</w:t>
            </w:r>
          </w:p>
        </w:tc>
        <w:tc>
          <w:tcPr>
            <w:tcW w:w="1191" w:type="dxa"/>
            <w:tcBorders>
              <w:bottom w:val="nil"/>
            </w:tcBorders>
          </w:tcPr>
          <w:p w:rsidR="00CB6673" w:rsidRDefault="00CB6673">
            <w:pPr>
              <w:pStyle w:val="ConsPlusNormal"/>
              <w:jc w:val="center"/>
            </w:pPr>
            <w:r>
              <w:t>3,5946</w:t>
            </w:r>
          </w:p>
        </w:tc>
        <w:tc>
          <w:tcPr>
            <w:tcW w:w="760" w:type="dxa"/>
            <w:tcBorders>
              <w:bottom w:val="nil"/>
            </w:tcBorders>
          </w:tcPr>
          <w:p w:rsidR="00CB6673" w:rsidRDefault="00CB6673">
            <w:pPr>
              <w:pStyle w:val="ConsPlusNormal"/>
              <w:jc w:val="center"/>
            </w:pPr>
            <w:r>
              <w:t>4-3;</w:t>
            </w:r>
          </w:p>
          <w:p w:rsidR="00CB6673" w:rsidRDefault="00CB6673">
            <w:pPr>
              <w:pStyle w:val="ConsPlusNormal"/>
              <w:jc w:val="center"/>
            </w:pPr>
            <w:r>
              <w:t>4-5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374 в ред. </w:t>
            </w:r>
            <w:hyperlink r:id="rId45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375</w:t>
            </w:r>
          </w:p>
        </w:tc>
        <w:tc>
          <w:tcPr>
            <w:tcW w:w="794" w:type="dxa"/>
          </w:tcPr>
          <w:p w:rsidR="00CB6673" w:rsidRDefault="00CB6673">
            <w:pPr>
              <w:pStyle w:val="ConsPlusNormal"/>
              <w:jc w:val="center"/>
            </w:pPr>
            <w:r>
              <w:t>4155</w:t>
            </w:r>
          </w:p>
        </w:tc>
        <w:tc>
          <w:tcPr>
            <w:tcW w:w="5159" w:type="dxa"/>
          </w:tcPr>
          <w:p w:rsidR="00CB6673" w:rsidRDefault="00CB6673">
            <w:pPr>
              <w:pStyle w:val="ConsPlusNormal"/>
            </w:pPr>
            <w:r>
              <w:t>сквер б/н на Лесном пр., д. 25</w:t>
            </w:r>
          </w:p>
        </w:tc>
        <w:tc>
          <w:tcPr>
            <w:tcW w:w="1191" w:type="dxa"/>
          </w:tcPr>
          <w:p w:rsidR="00CB6673" w:rsidRDefault="00CB6673">
            <w:pPr>
              <w:pStyle w:val="ConsPlusNormal"/>
              <w:jc w:val="center"/>
            </w:pPr>
            <w:r>
              <w:t>0,51</w:t>
            </w:r>
          </w:p>
        </w:tc>
        <w:tc>
          <w:tcPr>
            <w:tcW w:w="760" w:type="dxa"/>
          </w:tcPr>
          <w:p w:rsidR="00CB6673" w:rsidRDefault="00CB6673">
            <w:pPr>
              <w:pStyle w:val="ConsPlusNormal"/>
              <w:jc w:val="center"/>
            </w:pPr>
            <w:r>
              <w:t>4-3</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376. Исключен. - </w:t>
            </w:r>
            <w:hyperlink r:id="rId460">
              <w:r>
                <w:rPr>
                  <w:color w:val="0000FF"/>
                </w:rPr>
                <w:t>Закон</w:t>
              </w:r>
            </w:hyperlink>
            <w:r>
              <w:t xml:space="preserve"> Санкт-Петербурга от 19.02.2014 N 69-16</w:t>
            </w:r>
          </w:p>
        </w:tc>
      </w:tr>
      <w:tr w:rsidR="00CB6673">
        <w:tc>
          <w:tcPr>
            <w:tcW w:w="1077" w:type="dxa"/>
          </w:tcPr>
          <w:p w:rsidR="00CB6673" w:rsidRDefault="00CB6673">
            <w:pPr>
              <w:pStyle w:val="ConsPlusNormal"/>
              <w:jc w:val="center"/>
            </w:pPr>
            <w:r>
              <w:t>377</w:t>
            </w:r>
          </w:p>
        </w:tc>
        <w:tc>
          <w:tcPr>
            <w:tcW w:w="794" w:type="dxa"/>
          </w:tcPr>
          <w:p w:rsidR="00CB6673" w:rsidRDefault="00CB6673">
            <w:pPr>
              <w:pStyle w:val="ConsPlusNormal"/>
              <w:jc w:val="center"/>
            </w:pPr>
            <w:r>
              <w:t>4162</w:t>
            </w:r>
          </w:p>
        </w:tc>
        <w:tc>
          <w:tcPr>
            <w:tcW w:w="5159" w:type="dxa"/>
          </w:tcPr>
          <w:p w:rsidR="00CB6673" w:rsidRDefault="00CB6673">
            <w:pPr>
              <w:pStyle w:val="ConsPlusNormal"/>
            </w:pPr>
            <w:r>
              <w:t>сквер б/н на Светлановском пр., д. 99, корп. 1</w:t>
            </w:r>
          </w:p>
        </w:tc>
        <w:tc>
          <w:tcPr>
            <w:tcW w:w="1191" w:type="dxa"/>
          </w:tcPr>
          <w:p w:rsidR="00CB6673" w:rsidRDefault="00CB6673">
            <w:pPr>
              <w:pStyle w:val="ConsPlusNormal"/>
              <w:jc w:val="center"/>
            </w:pPr>
            <w:r>
              <w:t>0,99</w:t>
            </w:r>
          </w:p>
        </w:tc>
        <w:tc>
          <w:tcPr>
            <w:tcW w:w="760" w:type="dxa"/>
          </w:tcPr>
          <w:p w:rsidR="00CB6673" w:rsidRDefault="00CB6673">
            <w:pPr>
              <w:pStyle w:val="ConsPlusNormal"/>
              <w:jc w:val="center"/>
            </w:pPr>
            <w:r>
              <w:t>4-7</w:t>
            </w:r>
          </w:p>
        </w:tc>
      </w:tr>
      <w:tr w:rsidR="00CB6673">
        <w:tblPrEx>
          <w:tblBorders>
            <w:insideH w:val="nil"/>
          </w:tblBorders>
        </w:tblPrEx>
        <w:tc>
          <w:tcPr>
            <w:tcW w:w="1077" w:type="dxa"/>
            <w:tcBorders>
              <w:bottom w:val="nil"/>
            </w:tcBorders>
          </w:tcPr>
          <w:p w:rsidR="00CB6673" w:rsidRDefault="00CB6673">
            <w:pPr>
              <w:pStyle w:val="ConsPlusNormal"/>
              <w:jc w:val="center"/>
            </w:pPr>
            <w:r>
              <w:t>378</w:t>
            </w:r>
          </w:p>
        </w:tc>
        <w:tc>
          <w:tcPr>
            <w:tcW w:w="794" w:type="dxa"/>
            <w:tcBorders>
              <w:bottom w:val="nil"/>
            </w:tcBorders>
          </w:tcPr>
          <w:p w:rsidR="00CB6673" w:rsidRDefault="00CB6673">
            <w:pPr>
              <w:pStyle w:val="ConsPlusNormal"/>
              <w:jc w:val="center"/>
            </w:pPr>
            <w:r>
              <w:t>4163</w:t>
            </w:r>
          </w:p>
        </w:tc>
        <w:tc>
          <w:tcPr>
            <w:tcW w:w="5159" w:type="dxa"/>
            <w:tcBorders>
              <w:bottom w:val="nil"/>
            </w:tcBorders>
          </w:tcPr>
          <w:p w:rsidR="00CB6673" w:rsidRDefault="00CB6673">
            <w:pPr>
              <w:pStyle w:val="ConsPlusNormal"/>
            </w:pPr>
            <w:r>
              <w:t>сквер б/н на пересечении пр. Мечникова и Замшиной ул.</w:t>
            </w:r>
          </w:p>
        </w:tc>
        <w:tc>
          <w:tcPr>
            <w:tcW w:w="1191" w:type="dxa"/>
            <w:tcBorders>
              <w:bottom w:val="nil"/>
            </w:tcBorders>
          </w:tcPr>
          <w:p w:rsidR="00CB6673" w:rsidRDefault="00CB6673">
            <w:pPr>
              <w:pStyle w:val="ConsPlusNormal"/>
              <w:jc w:val="center"/>
            </w:pPr>
            <w:r>
              <w:t>0,22</w:t>
            </w:r>
          </w:p>
        </w:tc>
        <w:tc>
          <w:tcPr>
            <w:tcW w:w="760" w:type="dxa"/>
            <w:tcBorders>
              <w:bottom w:val="nil"/>
            </w:tcBorders>
          </w:tcPr>
          <w:p w:rsidR="00CB6673" w:rsidRDefault="00CB6673">
            <w:pPr>
              <w:pStyle w:val="ConsPlusNormal"/>
              <w:jc w:val="center"/>
            </w:pPr>
            <w:r>
              <w:t>4-5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378 в ред. </w:t>
            </w:r>
            <w:hyperlink r:id="rId461">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379</w:t>
            </w:r>
          </w:p>
        </w:tc>
        <w:tc>
          <w:tcPr>
            <w:tcW w:w="794" w:type="dxa"/>
            <w:tcBorders>
              <w:bottom w:val="nil"/>
            </w:tcBorders>
          </w:tcPr>
          <w:p w:rsidR="00CB6673" w:rsidRDefault="00CB6673">
            <w:pPr>
              <w:pStyle w:val="ConsPlusNormal"/>
              <w:jc w:val="center"/>
            </w:pPr>
            <w:r>
              <w:t>4172</w:t>
            </w:r>
          </w:p>
        </w:tc>
        <w:tc>
          <w:tcPr>
            <w:tcW w:w="5159" w:type="dxa"/>
            <w:tcBorders>
              <w:bottom w:val="nil"/>
            </w:tcBorders>
          </w:tcPr>
          <w:p w:rsidR="00CB6673" w:rsidRDefault="00CB6673">
            <w:pPr>
              <w:pStyle w:val="ConsPlusNormal"/>
            </w:pPr>
            <w:r>
              <w:t>сквер б/н на ул. Руставели, д. 14 и д. 16</w:t>
            </w:r>
          </w:p>
        </w:tc>
        <w:tc>
          <w:tcPr>
            <w:tcW w:w="1191" w:type="dxa"/>
            <w:tcBorders>
              <w:bottom w:val="nil"/>
            </w:tcBorders>
          </w:tcPr>
          <w:p w:rsidR="00CB6673" w:rsidRDefault="00CB6673">
            <w:pPr>
              <w:pStyle w:val="ConsPlusNormal"/>
              <w:jc w:val="center"/>
            </w:pPr>
            <w:r>
              <w:t>0,86</w:t>
            </w:r>
          </w:p>
        </w:tc>
        <w:tc>
          <w:tcPr>
            <w:tcW w:w="760" w:type="dxa"/>
            <w:tcBorders>
              <w:bottom w:val="nil"/>
            </w:tcBorders>
          </w:tcPr>
          <w:p w:rsidR="00CB6673" w:rsidRDefault="00CB6673">
            <w:pPr>
              <w:pStyle w:val="ConsPlusNormal"/>
              <w:jc w:val="center"/>
            </w:pPr>
            <w:r>
              <w:t>4-5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379 в ред. </w:t>
            </w:r>
            <w:hyperlink r:id="rId462">
              <w:r>
                <w:rPr>
                  <w:color w:val="0000FF"/>
                </w:rPr>
                <w:t>Закона</w:t>
              </w:r>
            </w:hyperlink>
            <w:r>
              <w:t xml:space="preserve"> Санкт-Петербурга от 29.12.2017 N 888-165)</w:t>
            </w:r>
          </w:p>
        </w:tc>
      </w:tr>
      <w:tr w:rsidR="00CB6673">
        <w:tc>
          <w:tcPr>
            <w:tcW w:w="1077" w:type="dxa"/>
          </w:tcPr>
          <w:p w:rsidR="00CB6673" w:rsidRDefault="00CB6673">
            <w:pPr>
              <w:pStyle w:val="ConsPlusNormal"/>
              <w:jc w:val="center"/>
            </w:pPr>
            <w:r>
              <w:t>380</w:t>
            </w:r>
          </w:p>
        </w:tc>
        <w:tc>
          <w:tcPr>
            <w:tcW w:w="794" w:type="dxa"/>
          </w:tcPr>
          <w:p w:rsidR="00CB6673" w:rsidRDefault="00CB6673">
            <w:pPr>
              <w:pStyle w:val="ConsPlusNormal"/>
              <w:jc w:val="center"/>
            </w:pPr>
            <w:r>
              <w:t>4176</w:t>
            </w:r>
          </w:p>
        </w:tc>
        <w:tc>
          <w:tcPr>
            <w:tcW w:w="5159" w:type="dxa"/>
          </w:tcPr>
          <w:p w:rsidR="00CB6673" w:rsidRDefault="00CB6673">
            <w:pPr>
              <w:pStyle w:val="ConsPlusNormal"/>
            </w:pPr>
            <w:r>
              <w:t>сквер б/н на ул. Васенко между д. 6/10 и д. 39 по Кондратьевскому пр.</w:t>
            </w:r>
          </w:p>
        </w:tc>
        <w:tc>
          <w:tcPr>
            <w:tcW w:w="1191" w:type="dxa"/>
          </w:tcPr>
          <w:p w:rsidR="00CB6673" w:rsidRDefault="00CB6673">
            <w:pPr>
              <w:pStyle w:val="ConsPlusNormal"/>
              <w:jc w:val="center"/>
            </w:pPr>
            <w:r>
              <w:t>0,26</w:t>
            </w:r>
          </w:p>
        </w:tc>
        <w:tc>
          <w:tcPr>
            <w:tcW w:w="760" w:type="dxa"/>
          </w:tcPr>
          <w:p w:rsidR="00CB6673" w:rsidRDefault="00CB6673">
            <w:pPr>
              <w:pStyle w:val="ConsPlusNormal"/>
              <w:jc w:val="center"/>
            </w:pPr>
            <w:r>
              <w:t>4-3</w:t>
            </w:r>
          </w:p>
        </w:tc>
      </w:tr>
      <w:tr w:rsidR="00CB6673">
        <w:tblPrEx>
          <w:tblBorders>
            <w:insideH w:val="nil"/>
          </w:tblBorders>
        </w:tblPrEx>
        <w:tc>
          <w:tcPr>
            <w:tcW w:w="1077" w:type="dxa"/>
            <w:tcBorders>
              <w:bottom w:val="nil"/>
            </w:tcBorders>
          </w:tcPr>
          <w:p w:rsidR="00CB6673" w:rsidRDefault="00CB6673">
            <w:pPr>
              <w:pStyle w:val="ConsPlusNormal"/>
              <w:jc w:val="center"/>
            </w:pPr>
            <w:r>
              <w:t>381</w:t>
            </w:r>
          </w:p>
        </w:tc>
        <w:tc>
          <w:tcPr>
            <w:tcW w:w="7904" w:type="dxa"/>
            <w:gridSpan w:val="4"/>
            <w:tcBorders>
              <w:bottom w:val="nil"/>
            </w:tcBorders>
          </w:tcPr>
          <w:p w:rsidR="00CB6673" w:rsidRDefault="00CB6673">
            <w:pPr>
              <w:pStyle w:val="ConsPlusNormal"/>
              <w:jc w:val="both"/>
            </w:pPr>
            <w:r>
              <w:t xml:space="preserve">Исключен. - </w:t>
            </w:r>
            <w:hyperlink r:id="rId463">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382</w:t>
            </w:r>
          </w:p>
        </w:tc>
        <w:tc>
          <w:tcPr>
            <w:tcW w:w="794" w:type="dxa"/>
          </w:tcPr>
          <w:p w:rsidR="00CB6673" w:rsidRDefault="00CB6673">
            <w:pPr>
              <w:pStyle w:val="ConsPlusNormal"/>
              <w:jc w:val="center"/>
            </w:pPr>
            <w:r>
              <w:t>4178</w:t>
            </w:r>
          </w:p>
        </w:tc>
        <w:tc>
          <w:tcPr>
            <w:tcW w:w="5159" w:type="dxa"/>
          </w:tcPr>
          <w:p w:rsidR="00CB6673" w:rsidRDefault="00CB6673">
            <w:pPr>
              <w:pStyle w:val="ConsPlusNormal"/>
            </w:pPr>
            <w:r>
              <w:t>сквер б/н на пр. Просвещения между д. 68, корп. 1, д. 70, корп. 1 и д. 72</w:t>
            </w:r>
          </w:p>
        </w:tc>
        <w:tc>
          <w:tcPr>
            <w:tcW w:w="1191" w:type="dxa"/>
          </w:tcPr>
          <w:p w:rsidR="00CB6673" w:rsidRDefault="00CB6673">
            <w:pPr>
              <w:pStyle w:val="ConsPlusNormal"/>
              <w:jc w:val="center"/>
            </w:pPr>
            <w:r>
              <w:t>0,29</w:t>
            </w:r>
          </w:p>
        </w:tc>
        <w:tc>
          <w:tcPr>
            <w:tcW w:w="760"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383</w:t>
            </w:r>
          </w:p>
        </w:tc>
        <w:tc>
          <w:tcPr>
            <w:tcW w:w="794" w:type="dxa"/>
          </w:tcPr>
          <w:p w:rsidR="00CB6673" w:rsidRDefault="00CB6673">
            <w:pPr>
              <w:pStyle w:val="ConsPlusNormal"/>
              <w:jc w:val="center"/>
            </w:pPr>
            <w:r>
              <w:t>4179</w:t>
            </w:r>
          </w:p>
        </w:tc>
        <w:tc>
          <w:tcPr>
            <w:tcW w:w="5159" w:type="dxa"/>
          </w:tcPr>
          <w:p w:rsidR="00CB6673" w:rsidRDefault="00CB6673">
            <w:pPr>
              <w:pStyle w:val="ConsPlusNormal"/>
            </w:pPr>
            <w:r>
              <w:t>сквер б/н на Политехнической ул. от ул. Фаворского до д. 6 по ул. Хлопина</w:t>
            </w:r>
          </w:p>
        </w:tc>
        <w:tc>
          <w:tcPr>
            <w:tcW w:w="1191" w:type="dxa"/>
          </w:tcPr>
          <w:p w:rsidR="00CB6673" w:rsidRDefault="00CB6673">
            <w:pPr>
              <w:pStyle w:val="ConsPlusNormal"/>
              <w:jc w:val="center"/>
            </w:pPr>
            <w:r>
              <w:t>1,63</w:t>
            </w:r>
          </w:p>
        </w:tc>
        <w:tc>
          <w:tcPr>
            <w:tcW w:w="760" w:type="dxa"/>
          </w:tcPr>
          <w:p w:rsidR="00CB6673" w:rsidRDefault="00CB6673">
            <w:pPr>
              <w:pStyle w:val="ConsPlusNormal"/>
              <w:jc w:val="center"/>
            </w:pPr>
            <w:r>
              <w:t>4-2</w:t>
            </w:r>
          </w:p>
        </w:tc>
      </w:tr>
      <w:tr w:rsidR="00CB6673">
        <w:tc>
          <w:tcPr>
            <w:tcW w:w="1077" w:type="dxa"/>
          </w:tcPr>
          <w:p w:rsidR="00CB6673" w:rsidRDefault="00CB6673">
            <w:pPr>
              <w:pStyle w:val="ConsPlusNormal"/>
              <w:jc w:val="center"/>
            </w:pPr>
            <w:r>
              <w:t>384</w:t>
            </w:r>
          </w:p>
        </w:tc>
        <w:tc>
          <w:tcPr>
            <w:tcW w:w="794" w:type="dxa"/>
          </w:tcPr>
          <w:p w:rsidR="00CB6673" w:rsidRDefault="00CB6673">
            <w:pPr>
              <w:pStyle w:val="ConsPlusNormal"/>
              <w:jc w:val="center"/>
            </w:pPr>
            <w:r>
              <w:t>4180</w:t>
            </w:r>
          </w:p>
        </w:tc>
        <w:tc>
          <w:tcPr>
            <w:tcW w:w="5159" w:type="dxa"/>
          </w:tcPr>
          <w:p w:rsidR="00CB6673" w:rsidRDefault="00CB6673">
            <w:pPr>
              <w:pStyle w:val="ConsPlusNormal"/>
            </w:pPr>
            <w:r>
              <w:t>сквер б/н на Киришской ул. у д. 52 по ул. Руставели</w:t>
            </w:r>
          </w:p>
        </w:tc>
        <w:tc>
          <w:tcPr>
            <w:tcW w:w="1191" w:type="dxa"/>
          </w:tcPr>
          <w:p w:rsidR="00CB6673" w:rsidRDefault="00CB6673">
            <w:pPr>
              <w:pStyle w:val="ConsPlusNormal"/>
              <w:jc w:val="center"/>
            </w:pPr>
            <w:r>
              <w:t>0,60</w:t>
            </w:r>
          </w:p>
        </w:tc>
        <w:tc>
          <w:tcPr>
            <w:tcW w:w="760" w:type="dxa"/>
          </w:tcPr>
          <w:p w:rsidR="00CB6673" w:rsidRDefault="00CB6673">
            <w:pPr>
              <w:pStyle w:val="ConsPlusNormal"/>
              <w:jc w:val="center"/>
            </w:pPr>
            <w:r>
              <w:t>4-4</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385</w:t>
            </w:r>
          </w:p>
        </w:tc>
        <w:tc>
          <w:tcPr>
            <w:tcW w:w="7904" w:type="dxa"/>
            <w:gridSpan w:val="4"/>
            <w:tcBorders>
              <w:bottom w:val="nil"/>
            </w:tcBorders>
          </w:tcPr>
          <w:p w:rsidR="00CB6673" w:rsidRDefault="00CB6673">
            <w:pPr>
              <w:pStyle w:val="ConsPlusNormal"/>
              <w:jc w:val="both"/>
            </w:pPr>
            <w:r>
              <w:t xml:space="preserve">Исключен. - </w:t>
            </w:r>
            <w:hyperlink r:id="rId464">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385-1</w:t>
            </w:r>
          </w:p>
        </w:tc>
        <w:tc>
          <w:tcPr>
            <w:tcW w:w="794" w:type="dxa"/>
            <w:tcBorders>
              <w:bottom w:val="nil"/>
            </w:tcBorders>
          </w:tcPr>
          <w:p w:rsidR="00CB6673" w:rsidRDefault="00CB6673">
            <w:pPr>
              <w:pStyle w:val="ConsPlusNormal"/>
              <w:jc w:val="center"/>
            </w:pPr>
            <w:r>
              <w:t>4182</w:t>
            </w:r>
          </w:p>
        </w:tc>
        <w:tc>
          <w:tcPr>
            <w:tcW w:w="5159" w:type="dxa"/>
            <w:tcBorders>
              <w:bottom w:val="nil"/>
            </w:tcBorders>
          </w:tcPr>
          <w:p w:rsidR="00CB6673" w:rsidRDefault="00CB6673">
            <w:pPr>
              <w:pStyle w:val="ConsPlusNormal"/>
            </w:pPr>
            <w:r>
              <w:t>сквер б/н на пр. Непокорённых у д. 16, корп. 1</w:t>
            </w:r>
          </w:p>
        </w:tc>
        <w:tc>
          <w:tcPr>
            <w:tcW w:w="1191" w:type="dxa"/>
            <w:tcBorders>
              <w:bottom w:val="nil"/>
            </w:tcBorders>
          </w:tcPr>
          <w:p w:rsidR="00CB6673" w:rsidRDefault="00CB6673">
            <w:pPr>
              <w:pStyle w:val="ConsPlusNormal"/>
              <w:jc w:val="center"/>
            </w:pPr>
            <w:r>
              <w:t>0,53</w:t>
            </w:r>
          </w:p>
        </w:tc>
        <w:tc>
          <w:tcPr>
            <w:tcW w:w="760" w:type="dxa"/>
            <w:tcBorders>
              <w:bottom w:val="nil"/>
            </w:tcBorders>
          </w:tcPr>
          <w:p w:rsidR="00CB6673" w:rsidRDefault="00CB6673">
            <w:pPr>
              <w:pStyle w:val="ConsPlusNormal"/>
              <w:jc w:val="center"/>
            </w:pPr>
            <w:r>
              <w:t>4-1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385-1 введен </w:t>
            </w:r>
            <w:hyperlink r:id="rId46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385-2</w:t>
            </w:r>
          </w:p>
        </w:tc>
        <w:tc>
          <w:tcPr>
            <w:tcW w:w="794" w:type="dxa"/>
            <w:tcBorders>
              <w:bottom w:val="nil"/>
            </w:tcBorders>
          </w:tcPr>
          <w:p w:rsidR="00CB6673" w:rsidRDefault="00CB6673">
            <w:pPr>
              <w:pStyle w:val="ConsPlusNormal"/>
              <w:jc w:val="center"/>
            </w:pPr>
            <w:r>
              <w:t>4183</w:t>
            </w:r>
          </w:p>
        </w:tc>
        <w:tc>
          <w:tcPr>
            <w:tcW w:w="5159" w:type="dxa"/>
            <w:tcBorders>
              <w:bottom w:val="nil"/>
            </w:tcBorders>
          </w:tcPr>
          <w:p w:rsidR="00CB6673" w:rsidRDefault="00CB6673">
            <w:pPr>
              <w:pStyle w:val="ConsPlusNormal"/>
            </w:pPr>
            <w:r>
              <w:t>сквер б/н на пл. Академика Иоффе</w:t>
            </w:r>
          </w:p>
        </w:tc>
        <w:tc>
          <w:tcPr>
            <w:tcW w:w="1191" w:type="dxa"/>
            <w:tcBorders>
              <w:bottom w:val="nil"/>
            </w:tcBorders>
          </w:tcPr>
          <w:p w:rsidR="00CB6673" w:rsidRDefault="00CB6673">
            <w:pPr>
              <w:pStyle w:val="ConsPlusNormal"/>
              <w:jc w:val="center"/>
            </w:pPr>
            <w:r>
              <w:t>0,24</w:t>
            </w:r>
          </w:p>
        </w:tc>
        <w:tc>
          <w:tcPr>
            <w:tcW w:w="760" w:type="dxa"/>
            <w:tcBorders>
              <w:bottom w:val="nil"/>
            </w:tcBorders>
          </w:tcPr>
          <w:p w:rsidR="00CB6673" w:rsidRDefault="00CB6673">
            <w:pPr>
              <w:pStyle w:val="ConsPlusNormal"/>
              <w:jc w:val="center"/>
            </w:pPr>
            <w:r>
              <w:t>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385-2 введен </w:t>
            </w:r>
            <w:hyperlink r:id="rId46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385-3</w:t>
            </w:r>
          </w:p>
        </w:tc>
        <w:tc>
          <w:tcPr>
            <w:tcW w:w="794" w:type="dxa"/>
            <w:tcBorders>
              <w:bottom w:val="nil"/>
            </w:tcBorders>
          </w:tcPr>
          <w:p w:rsidR="00CB6673" w:rsidRDefault="00CB6673">
            <w:pPr>
              <w:pStyle w:val="ConsPlusNormal"/>
              <w:jc w:val="center"/>
            </w:pPr>
            <w:r>
              <w:t>4184</w:t>
            </w:r>
          </w:p>
        </w:tc>
        <w:tc>
          <w:tcPr>
            <w:tcW w:w="5159" w:type="dxa"/>
            <w:tcBorders>
              <w:bottom w:val="nil"/>
            </w:tcBorders>
          </w:tcPr>
          <w:p w:rsidR="00CB6673" w:rsidRDefault="00CB6673">
            <w:pPr>
              <w:pStyle w:val="ConsPlusNormal"/>
            </w:pPr>
            <w:r>
              <w:t>сквер б/н на ул. Вавиловых западнее д. 3, корп. 1</w:t>
            </w:r>
          </w:p>
        </w:tc>
        <w:tc>
          <w:tcPr>
            <w:tcW w:w="1191" w:type="dxa"/>
            <w:tcBorders>
              <w:bottom w:val="nil"/>
            </w:tcBorders>
          </w:tcPr>
          <w:p w:rsidR="00CB6673" w:rsidRDefault="00CB6673">
            <w:pPr>
              <w:pStyle w:val="ConsPlusNormal"/>
              <w:jc w:val="center"/>
            </w:pPr>
            <w:r>
              <w:t>0,32</w:t>
            </w:r>
          </w:p>
        </w:tc>
        <w:tc>
          <w:tcPr>
            <w:tcW w:w="760" w:type="dxa"/>
            <w:tcBorders>
              <w:bottom w:val="nil"/>
            </w:tcBorders>
          </w:tcPr>
          <w:p w:rsidR="00CB6673" w:rsidRDefault="00CB6673">
            <w:pPr>
              <w:pStyle w:val="ConsPlusNormal"/>
              <w:jc w:val="center"/>
            </w:pPr>
            <w:r>
              <w:t>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385-3 введен </w:t>
            </w:r>
            <w:hyperlink r:id="rId46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385-4</w:t>
            </w:r>
          </w:p>
        </w:tc>
        <w:tc>
          <w:tcPr>
            <w:tcW w:w="794" w:type="dxa"/>
            <w:tcBorders>
              <w:bottom w:val="nil"/>
            </w:tcBorders>
          </w:tcPr>
          <w:p w:rsidR="00CB6673" w:rsidRDefault="00CB6673">
            <w:pPr>
              <w:pStyle w:val="ConsPlusNormal"/>
              <w:jc w:val="center"/>
            </w:pPr>
            <w:r>
              <w:t>4185</w:t>
            </w:r>
          </w:p>
        </w:tc>
        <w:tc>
          <w:tcPr>
            <w:tcW w:w="5159" w:type="dxa"/>
            <w:tcBorders>
              <w:bottom w:val="nil"/>
            </w:tcBorders>
          </w:tcPr>
          <w:p w:rsidR="00CB6673" w:rsidRDefault="00CB6673">
            <w:pPr>
              <w:pStyle w:val="ConsPlusNormal"/>
            </w:pPr>
            <w:r>
              <w:t>Вавиловский сквер на ул. Вавиловых от пр. Науки до ул. Академика Байкова</w:t>
            </w:r>
          </w:p>
        </w:tc>
        <w:tc>
          <w:tcPr>
            <w:tcW w:w="1191" w:type="dxa"/>
            <w:tcBorders>
              <w:bottom w:val="nil"/>
            </w:tcBorders>
          </w:tcPr>
          <w:p w:rsidR="00CB6673" w:rsidRDefault="00CB6673">
            <w:pPr>
              <w:pStyle w:val="ConsPlusNormal"/>
              <w:jc w:val="center"/>
            </w:pPr>
            <w:r>
              <w:t>5,7076</w:t>
            </w:r>
          </w:p>
        </w:tc>
        <w:tc>
          <w:tcPr>
            <w:tcW w:w="760" w:type="dxa"/>
            <w:tcBorders>
              <w:bottom w:val="nil"/>
            </w:tcBorders>
          </w:tcPr>
          <w:p w:rsidR="00CB6673" w:rsidRDefault="00CB6673">
            <w:pPr>
              <w:pStyle w:val="ConsPlusNormal"/>
              <w:jc w:val="center"/>
            </w:pPr>
            <w:r>
              <w:t>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385-4 в ред. </w:t>
            </w:r>
            <w:hyperlink r:id="rId46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385-5</w:t>
            </w:r>
          </w:p>
        </w:tc>
        <w:tc>
          <w:tcPr>
            <w:tcW w:w="794" w:type="dxa"/>
            <w:tcBorders>
              <w:bottom w:val="nil"/>
            </w:tcBorders>
          </w:tcPr>
          <w:p w:rsidR="00CB6673" w:rsidRDefault="00CB6673">
            <w:pPr>
              <w:pStyle w:val="ConsPlusNormal"/>
              <w:jc w:val="center"/>
            </w:pPr>
            <w:r>
              <w:t>4186</w:t>
            </w:r>
          </w:p>
        </w:tc>
        <w:tc>
          <w:tcPr>
            <w:tcW w:w="5159" w:type="dxa"/>
            <w:tcBorders>
              <w:bottom w:val="nil"/>
            </w:tcBorders>
          </w:tcPr>
          <w:p w:rsidR="00CB6673" w:rsidRDefault="00CB6673">
            <w:pPr>
              <w:pStyle w:val="ConsPlusNormal"/>
            </w:pPr>
            <w:r>
              <w:t>сквер б/н на Гражданском пр. юго-восточнее д. 19, корп. 2, по пр. Науки</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385-5 введен </w:t>
            </w:r>
            <w:hyperlink r:id="rId46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385-6</w:t>
            </w:r>
          </w:p>
        </w:tc>
        <w:tc>
          <w:tcPr>
            <w:tcW w:w="7904" w:type="dxa"/>
            <w:gridSpan w:val="4"/>
            <w:tcBorders>
              <w:bottom w:val="nil"/>
            </w:tcBorders>
          </w:tcPr>
          <w:p w:rsidR="00CB6673" w:rsidRDefault="00CB6673">
            <w:pPr>
              <w:pStyle w:val="ConsPlusNormal"/>
              <w:jc w:val="both"/>
            </w:pPr>
            <w:r>
              <w:t xml:space="preserve">Исключен. - </w:t>
            </w:r>
            <w:hyperlink r:id="rId470">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385-7</w:t>
            </w:r>
          </w:p>
        </w:tc>
        <w:tc>
          <w:tcPr>
            <w:tcW w:w="794" w:type="dxa"/>
            <w:tcBorders>
              <w:bottom w:val="nil"/>
            </w:tcBorders>
          </w:tcPr>
          <w:p w:rsidR="00CB6673" w:rsidRDefault="00CB6673">
            <w:pPr>
              <w:pStyle w:val="ConsPlusNormal"/>
              <w:jc w:val="center"/>
            </w:pPr>
            <w:r>
              <w:t>4188</w:t>
            </w:r>
          </w:p>
        </w:tc>
        <w:tc>
          <w:tcPr>
            <w:tcW w:w="5159" w:type="dxa"/>
            <w:tcBorders>
              <w:bottom w:val="nil"/>
            </w:tcBorders>
          </w:tcPr>
          <w:p w:rsidR="00CB6673" w:rsidRDefault="00CB6673">
            <w:pPr>
              <w:pStyle w:val="ConsPlusNormal"/>
            </w:pPr>
            <w:r>
              <w:t>сквер б/н на ул. Руставели восточнее д. 70</w:t>
            </w:r>
          </w:p>
        </w:tc>
        <w:tc>
          <w:tcPr>
            <w:tcW w:w="1191" w:type="dxa"/>
            <w:tcBorders>
              <w:bottom w:val="nil"/>
            </w:tcBorders>
          </w:tcPr>
          <w:p w:rsidR="00CB6673" w:rsidRDefault="00CB6673">
            <w:pPr>
              <w:pStyle w:val="ConsPlusNormal"/>
              <w:jc w:val="center"/>
            </w:pPr>
            <w:r>
              <w:t>0,24</w:t>
            </w:r>
          </w:p>
        </w:tc>
        <w:tc>
          <w:tcPr>
            <w:tcW w:w="760" w:type="dxa"/>
            <w:tcBorders>
              <w:bottom w:val="nil"/>
            </w:tcBorders>
          </w:tcPr>
          <w:p w:rsidR="00CB6673" w:rsidRDefault="00CB6673">
            <w:pPr>
              <w:pStyle w:val="ConsPlusNormal"/>
              <w:jc w:val="center"/>
            </w:pPr>
            <w:r>
              <w:t>4-4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385-7 введен </w:t>
            </w:r>
            <w:hyperlink r:id="rId47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385-8</w:t>
            </w:r>
          </w:p>
        </w:tc>
        <w:tc>
          <w:tcPr>
            <w:tcW w:w="7904" w:type="dxa"/>
            <w:gridSpan w:val="4"/>
            <w:tcBorders>
              <w:bottom w:val="nil"/>
            </w:tcBorders>
          </w:tcPr>
          <w:p w:rsidR="00CB6673" w:rsidRDefault="00CB6673">
            <w:pPr>
              <w:pStyle w:val="ConsPlusNormal"/>
              <w:jc w:val="both"/>
            </w:pPr>
            <w:r>
              <w:t xml:space="preserve">Исключен. - </w:t>
            </w:r>
            <w:hyperlink r:id="rId472">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385-9</w:t>
            </w:r>
          </w:p>
        </w:tc>
        <w:tc>
          <w:tcPr>
            <w:tcW w:w="794" w:type="dxa"/>
            <w:tcBorders>
              <w:bottom w:val="nil"/>
            </w:tcBorders>
          </w:tcPr>
          <w:p w:rsidR="00CB6673" w:rsidRDefault="00CB6673">
            <w:pPr>
              <w:pStyle w:val="ConsPlusNormal"/>
              <w:jc w:val="center"/>
            </w:pPr>
            <w:r>
              <w:t>4190</w:t>
            </w:r>
          </w:p>
        </w:tc>
        <w:tc>
          <w:tcPr>
            <w:tcW w:w="5159" w:type="dxa"/>
            <w:tcBorders>
              <w:bottom w:val="nil"/>
            </w:tcBorders>
          </w:tcPr>
          <w:p w:rsidR="00CB6673" w:rsidRDefault="00CB6673">
            <w:pPr>
              <w:pStyle w:val="ConsPlusNormal"/>
            </w:pPr>
            <w:r>
              <w:t>сквер б/н на Гражданском пр. между д. 114, корп. 1, д. 116, корп. 5, и д. 116, корп. 1</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4-4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385-9 введен </w:t>
            </w:r>
            <w:hyperlink r:id="rId47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385-10</w:t>
            </w:r>
          </w:p>
        </w:tc>
        <w:tc>
          <w:tcPr>
            <w:tcW w:w="794" w:type="dxa"/>
            <w:tcBorders>
              <w:bottom w:val="nil"/>
            </w:tcBorders>
          </w:tcPr>
          <w:p w:rsidR="00CB6673" w:rsidRDefault="00CB6673">
            <w:pPr>
              <w:pStyle w:val="ConsPlusNormal"/>
              <w:jc w:val="center"/>
            </w:pPr>
            <w:r>
              <w:t>4191</w:t>
            </w:r>
          </w:p>
        </w:tc>
        <w:tc>
          <w:tcPr>
            <w:tcW w:w="5159" w:type="dxa"/>
            <w:tcBorders>
              <w:bottom w:val="nil"/>
            </w:tcBorders>
          </w:tcPr>
          <w:p w:rsidR="00CB6673" w:rsidRDefault="00CB6673">
            <w:pPr>
              <w:pStyle w:val="ConsPlusNormal"/>
            </w:pPr>
            <w:r>
              <w:t>сквер б/н на Гражданском пр. между д. 114, корп. 1, д. 112, корп. 1, и д. 110, корп. 1</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4-4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385-10 введен </w:t>
            </w:r>
            <w:hyperlink r:id="rId47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385-11</w:t>
            </w:r>
          </w:p>
        </w:tc>
        <w:tc>
          <w:tcPr>
            <w:tcW w:w="794" w:type="dxa"/>
            <w:tcBorders>
              <w:bottom w:val="nil"/>
            </w:tcBorders>
          </w:tcPr>
          <w:p w:rsidR="00CB6673" w:rsidRDefault="00CB6673">
            <w:pPr>
              <w:pStyle w:val="ConsPlusNormal"/>
              <w:jc w:val="center"/>
            </w:pPr>
            <w:r>
              <w:t>4192</w:t>
            </w:r>
          </w:p>
        </w:tc>
        <w:tc>
          <w:tcPr>
            <w:tcW w:w="5159" w:type="dxa"/>
            <w:tcBorders>
              <w:bottom w:val="nil"/>
            </w:tcBorders>
          </w:tcPr>
          <w:p w:rsidR="00CB6673" w:rsidRDefault="00CB6673">
            <w:pPr>
              <w:pStyle w:val="ConsPlusNormal"/>
            </w:pPr>
            <w:r>
              <w:t>сквер б/н на Гражданском пр. между д. 104, корп. 1, д. 106, корп. 1, и д. 108, корп. 1</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4-4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385-11 введен </w:t>
            </w:r>
            <w:hyperlink r:id="rId47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385-12</w:t>
            </w:r>
          </w:p>
        </w:tc>
        <w:tc>
          <w:tcPr>
            <w:tcW w:w="794" w:type="dxa"/>
            <w:tcBorders>
              <w:bottom w:val="nil"/>
            </w:tcBorders>
          </w:tcPr>
          <w:p w:rsidR="00CB6673" w:rsidRDefault="00CB6673">
            <w:pPr>
              <w:pStyle w:val="ConsPlusNormal"/>
              <w:jc w:val="center"/>
            </w:pPr>
            <w:r>
              <w:t>4193</w:t>
            </w:r>
          </w:p>
        </w:tc>
        <w:tc>
          <w:tcPr>
            <w:tcW w:w="5159" w:type="dxa"/>
            <w:tcBorders>
              <w:bottom w:val="nil"/>
            </w:tcBorders>
          </w:tcPr>
          <w:p w:rsidR="00CB6673" w:rsidRDefault="00CB6673">
            <w:pPr>
              <w:pStyle w:val="ConsPlusNormal"/>
            </w:pPr>
            <w:r>
              <w:t>сквер б/н на ул. Руставели восточнее пересечения с пр. Луначарского</w:t>
            </w:r>
          </w:p>
        </w:tc>
        <w:tc>
          <w:tcPr>
            <w:tcW w:w="1191" w:type="dxa"/>
            <w:tcBorders>
              <w:bottom w:val="nil"/>
            </w:tcBorders>
          </w:tcPr>
          <w:p w:rsidR="00CB6673" w:rsidRDefault="00CB6673">
            <w:pPr>
              <w:pStyle w:val="ConsPlusNormal"/>
              <w:jc w:val="center"/>
            </w:pPr>
            <w:r>
              <w:t>3,8871</w:t>
            </w:r>
          </w:p>
        </w:tc>
        <w:tc>
          <w:tcPr>
            <w:tcW w:w="760" w:type="dxa"/>
            <w:tcBorders>
              <w:bottom w:val="nil"/>
            </w:tcBorders>
          </w:tcPr>
          <w:p w:rsidR="00CB6673" w:rsidRDefault="00CB6673">
            <w:pPr>
              <w:pStyle w:val="ConsPlusNormal"/>
              <w:jc w:val="center"/>
            </w:pPr>
            <w:r>
              <w:t>4-4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385-12 в ред. </w:t>
            </w:r>
            <w:hyperlink r:id="rId47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385-13</w:t>
            </w:r>
          </w:p>
        </w:tc>
        <w:tc>
          <w:tcPr>
            <w:tcW w:w="794" w:type="dxa"/>
            <w:tcBorders>
              <w:bottom w:val="nil"/>
            </w:tcBorders>
          </w:tcPr>
          <w:p w:rsidR="00CB6673" w:rsidRDefault="00CB6673">
            <w:pPr>
              <w:pStyle w:val="ConsPlusNormal"/>
              <w:jc w:val="center"/>
            </w:pPr>
            <w:r>
              <w:t>4194</w:t>
            </w:r>
          </w:p>
        </w:tc>
        <w:tc>
          <w:tcPr>
            <w:tcW w:w="5159" w:type="dxa"/>
            <w:tcBorders>
              <w:bottom w:val="nil"/>
            </w:tcBorders>
          </w:tcPr>
          <w:p w:rsidR="00CB6673" w:rsidRDefault="00CB6673">
            <w:pPr>
              <w:pStyle w:val="ConsPlusNormal"/>
            </w:pPr>
            <w:r>
              <w:t>сквер б/н на ул. Верности южнее д. 38, корп. 1</w:t>
            </w:r>
          </w:p>
        </w:tc>
        <w:tc>
          <w:tcPr>
            <w:tcW w:w="1191" w:type="dxa"/>
            <w:tcBorders>
              <w:bottom w:val="nil"/>
            </w:tcBorders>
          </w:tcPr>
          <w:p w:rsidR="00CB6673" w:rsidRDefault="00CB6673">
            <w:pPr>
              <w:pStyle w:val="ConsPlusNormal"/>
              <w:jc w:val="center"/>
            </w:pPr>
            <w:r>
              <w:t>0,66</w:t>
            </w:r>
          </w:p>
        </w:tc>
        <w:tc>
          <w:tcPr>
            <w:tcW w:w="760" w:type="dxa"/>
            <w:tcBorders>
              <w:bottom w:val="nil"/>
            </w:tcBorders>
          </w:tcPr>
          <w:p w:rsidR="00CB6673" w:rsidRDefault="00CB6673">
            <w:pPr>
              <w:pStyle w:val="ConsPlusNormal"/>
              <w:jc w:val="center"/>
            </w:pPr>
            <w:r>
              <w:t>4-5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385-13 введен </w:t>
            </w:r>
            <w:hyperlink r:id="rId47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385-14</w:t>
            </w:r>
          </w:p>
        </w:tc>
        <w:tc>
          <w:tcPr>
            <w:tcW w:w="794" w:type="dxa"/>
            <w:tcBorders>
              <w:bottom w:val="nil"/>
            </w:tcBorders>
          </w:tcPr>
          <w:p w:rsidR="00CB6673" w:rsidRDefault="00CB6673">
            <w:pPr>
              <w:pStyle w:val="ConsPlusNormal"/>
              <w:jc w:val="center"/>
            </w:pPr>
            <w:r>
              <w:t>4195</w:t>
            </w:r>
          </w:p>
        </w:tc>
        <w:tc>
          <w:tcPr>
            <w:tcW w:w="5159" w:type="dxa"/>
            <w:tcBorders>
              <w:bottom w:val="nil"/>
            </w:tcBorders>
          </w:tcPr>
          <w:p w:rsidR="00CB6673" w:rsidRDefault="00CB6673">
            <w:pPr>
              <w:pStyle w:val="ConsPlusNormal"/>
            </w:pPr>
            <w:r>
              <w:t>сквер б/н на пр. Культуры между д. 7, корп. 1, д. 9, корп. 1, и д. 11, корп. 1</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4-6</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385-14 введен </w:t>
            </w:r>
            <w:hyperlink r:id="rId47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385-15</w:t>
            </w:r>
          </w:p>
        </w:tc>
        <w:tc>
          <w:tcPr>
            <w:tcW w:w="794" w:type="dxa"/>
            <w:tcBorders>
              <w:bottom w:val="nil"/>
            </w:tcBorders>
          </w:tcPr>
          <w:p w:rsidR="00CB6673" w:rsidRDefault="00CB6673">
            <w:pPr>
              <w:pStyle w:val="ConsPlusNormal"/>
              <w:jc w:val="center"/>
            </w:pPr>
            <w:r>
              <w:t>4196</w:t>
            </w:r>
          </w:p>
        </w:tc>
        <w:tc>
          <w:tcPr>
            <w:tcW w:w="5159" w:type="dxa"/>
            <w:tcBorders>
              <w:bottom w:val="nil"/>
            </w:tcBorders>
          </w:tcPr>
          <w:p w:rsidR="00CB6673" w:rsidRDefault="00CB6673">
            <w:pPr>
              <w:pStyle w:val="ConsPlusNormal"/>
            </w:pPr>
            <w:r>
              <w:t>сквер б/н на пр. Культуры между д. 11, корп. 1, д. 13 и д. 15, корп. 1</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4-6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385-15 введен </w:t>
            </w:r>
            <w:hyperlink r:id="rId47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385-16</w:t>
            </w:r>
          </w:p>
        </w:tc>
        <w:tc>
          <w:tcPr>
            <w:tcW w:w="794" w:type="dxa"/>
            <w:tcBorders>
              <w:bottom w:val="nil"/>
            </w:tcBorders>
          </w:tcPr>
          <w:p w:rsidR="00CB6673" w:rsidRDefault="00CB6673">
            <w:pPr>
              <w:pStyle w:val="ConsPlusNormal"/>
              <w:jc w:val="center"/>
            </w:pPr>
            <w:r>
              <w:t>4197</w:t>
            </w:r>
          </w:p>
        </w:tc>
        <w:tc>
          <w:tcPr>
            <w:tcW w:w="5159" w:type="dxa"/>
            <w:tcBorders>
              <w:bottom w:val="nil"/>
            </w:tcBorders>
          </w:tcPr>
          <w:p w:rsidR="00CB6673" w:rsidRDefault="00CB6673">
            <w:pPr>
              <w:pStyle w:val="ConsPlusNormal"/>
            </w:pPr>
            <w:r>
              <w:t>сквер б/н на ул. Брянцева западнее д. 5, корп. 7</w:t>
            </w:r>
          </w:p>
        </w:tc>
        <w:tc>
          <w:tcPr>
            <w:tcW w:w="1191" w:type="dxa"/>
            <w:tcBorders>
              <w:bottom w:val="nil"/>
            </w:tcBorders>
          </w:tcPr>
          <w:p w:rsidR="00CB6673" w:rsidRDefault="00CB6673">
            <w:pPr>
              <w:pStyle w:val="ConsPlusNormal"/>
              <w:jc w:val="center"/>
            </w:pPr>
            <w:r>
              <w:t>0,1904</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385-16 в ред. </w:t>
            </w:r>
            <w:hyperlink r:id="rId48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385-17</w:t>
            </w:r>
          </w:p>
        </w:tc>
        <w:tc>
          <w:tcPr>
            <w:tcW w:w="794" w:type="dxa"/>
            <w:tcBorders>
              <w:bottom w:val="nil"/>
            </w:tcBorders>
          </w:tcPr>
          <w:p w:rsidR="00CB6673" w:rsidRDefault="00CB6673">
            <w:pPr>
              <w:pStyle w:val="ConsPlusNormal"/>
              <w:jc w:val="center"/>
            </w:pPr>
            <w:r>
              <w:t>4198</w:t>
            </w:r>
          </w:p>
        </w:tc>
        <w:tc>
          <w:tcPr>
            <w:tcW w:w="5159" w:type="dxa"/>
            <w:tcBorders>
              <w:bottom w:val="nil"/>
            </w:tcBorders>
          </w:tcPr>
          <w:p w:rsidR="00CB6673" w:rsidRDefault="00CB6673">
            <w:pPr>
              <w:pStyle w:val="ConsPlusNormal"/>
            </w:pPr>
            <w:r>
              <w:t>сквер б/н на пр. Просвещения севернее д. 18 по ул. Брянцева</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385-17 введен </w:t>
            </w:r>
            <w:hyperlink r:id="rId48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385-18</w:t>
            </w:r>
          </w:p>
        </w:tc>
        <w:tc>
          <w:tcPr>
            <w:tcW w:w="794" w:type="dxa"/>
            <w:tcBorders>
              <w:bottom w:val="nil"/>
            </w:tcBorders>
          </w:tcPr>
          <w:p w:rsidR="00CB6673" w:rsidRDefault="00CB6673">
            <w:pPr>
              <w:pStyle w:val="ConsPlusNormal"/>
              <w:jc w:val="center"/>
            </w:pPr>
            <w:r>
              <w:t>4199</w:t>
            </w:r>
          </w:p>
        </w:tc>
        <w:tc>
          <w:tcPr>
            <w:tcW w:w="5159" w:type="dxa"/>
            <w:tcBorders>
              <w:bottom w:val="nil"/>
            </w:tcBorders>
          </w:tcPr>
          <w:p w:rsidR="00CB6673" w:rsidRDefault="00CB6673">
            <w:pPr>
              <w:pStyle w:val="ConsPlusNormal"/>
            </w:pPr>
            <w:r>
              <w:t>сквер б/н на ул. Брянцева южнее д. 15</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385-18 введен </w:t>
            </w:r>
            <w:hyperlink r:id="rId48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385-19</w:t>
            </w:r>
          </w:p>
        </w:tc>
        <w:tc>
          <w:tcPr>
            <w:tcW w:w="794" w:type="dxa"/>
            <w:tcBorders>
              <w:bottom w:val="nil"/>
            </w:tcBorders>
          </w:tcPr>
          <w:p w:rsidR="00CB6673" w:rsidRDefault="00CB6673">
            <w:pPr>
              <w:pStyle w:val="ConsPlusNormal"/>
              <w:jc w:val="center"/>
            </w:pPr>
            <w:r>
              <w:t>4200</w:t>
            </w:r>
          </w:p>
        </w:tc>
        <w:tc>
          <w:tcPr>
            <w:tcW w:w="5159" w:type="dxa"/>
            <w:tcBorders>
              <w:bottom w:val="nil"/>
            </w:tcBorders>
          </w:tcPr>
          <w:p w:rsidR="00CB6673" w:rsidRDefault="00CB6673">
            <w:pPr>
              <w:pStyle w:val="ConsPlusNormal"/>
            </w:pPr>
            <w:r>
              <w:t>сквер б/н на ул. Ушинского восточнее д. 2, корп. 1</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385-19 введен </w:t>
            </w:r>
            <w:hyperlink r:id="rId48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385-20</w:t>
            </w:r>
          </w:p>
        </w:tc>
        <w:tc>
          <w:tcPr>
            <w:tcW w:w="794" w:type="dxa"/>
            <w:tcBorders>
              <w:bottom w:val="nil"/>
            </w:tcBorders>
          </w:tcPr>
          <w:p w:rsidR="00CB6673" w:rsidRDefault="00CB6673">
            <w:pPr>
              <w:pStyle w:val="ConsPlusNormal"/>
              <w:jc w:val="center"/>
            </w:pPr>
            <w:r>
              <w:t>4201</w:t>
            </w:r>
          </w:p>
        </w:tc>
        <w:tc>
          <w:tcPr>
            <w:tcW w:w="5159" w:type="dxa"/>
            <w:tcBorders>
              <w:bottom w:val="nil"/>
            </w:tcBorders>
          </w:tcPr>
          <w:p w:rsidR="00CB6673" w:rsidRDefault="00CB6673">
            <w:pPr>
              <w:pStyle w:val="ConsPlusNormal"/>
            </w:pPr>
            <w:r>
              <w:t>сквер б/н на пр. Просвещения севернее д. 107 по Светлановскому пр.</w:t>
            </w:r>
          </w:p>
        </w:tc>
        <w:tc>
          <w:tcPr>
            <w:tcW w:w="1191" w:type="dxa"/>
            <w:tcBorders>
              <w:bottom w:val="nil"/>
            </w:tcBorders>
          </w:tcPr>
          <w:p w:rsidR="00CB6673" w:rsidRDefault="00CB6673">
            <w:pPr>
              <w:pStyle w:val="ConsPlusNormal"/>
              <w:jc w:val="center"/>
            </w:pPr>
            <w:r>
              <w:t>0,12</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385-20 введен </w:t>
            </w:r>
            <w:hyperlink r:id="rId48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385-21</w:t>
            </w:r>
          </w:p>
        </w:tc>
        <w:tc>
          <w:tcPr>
            <w:tcW w:w="7904" w:type="dxa"/>
            <w:gridSpan w:val="4"/>
            <w:tcBorders>
              <w:bottom w:val="nil"/>
            </w:tcBorders>
          </w:tcPr>
          <w:p w:rsidR="00CB6673" w:rsidRDefault="00CB6673">
            <w:pPr>
              <w:pStyle w:val="ConsPlusNormal"/>
              <w:jc w:val="both"/>
            </w:pPr>
            <w:r>
              <w:t xml:space="preserve">Исключен. - </w:t>
            </w:r>
            <w:hyperlink r:id="rId485">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385-22</w:t>
            </w:r>
          </w:p>
        </w:tc>
        <w:tc>
          <w:tcPr>
            <w:tcW w:w="794" w:type="dxa"/>
            <w:tcBorders>
              <w:bottom w:val="nil"/>
            </w:tcBorders>
          </w:tcPr>
          <w:p w:rsidR="00CB6673" w:rsidRDefault="00CB6673">
            <w:pPr>
              <w:pStyle w:val="ConsPlusNormal"/>
              <w:jc w:val="center"/>
            </w:pPr>
            <w:r>
              <w:t>4203</w:t>
            </w:r>
          </w:p>
        </w:tc>
        <w:tc>
          <w:tcPr>
            <w:tcW w:w="5159" w:type="dxa"/>
            <w:tcBorders>
              <w:bottom w:val="nil"/>
            </w:tcBorders>
          </w:tcPr>
          <w:p w:rsidR="00CB6673" w:rsidRDefault="00CB6673">
            <w:pPr>
              <w:pStyle w:val="ConsPlusNormal"/>
            </w:pPr>
            <w:r>
              <w:t>сквер б/н на пр. Луначарского западнее д. 91 по Светлановскому пр.</w:t>
            </w:r>
          </w:p>
        </w:tc>
        <w:tc>
          <w:tcPr>
            <w:tcW w:w="1191" w:type="dxa"/>
            <w:tcBorders>
              <w:bottom w:val="nil"/>
            </w:tcBorders>
          </w:tcPr>
          <w:p w:rsidR="00CB6673" w:rsidRDefault="00CB6673">
            <w:pPr>
              <w:pStyle w:val="ConsPlusNormal"/>
              <w:jc w:val="center"/>
            </w:pPr>
            <w:r>
              <w:t>0,1462</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385-22 в ред. </w:t>
            </w:r>
            <w:hyperlink r:id="rId48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385-23</w:t>
            </w:r>
          </w:p>
        </w:tc>
        <w:tc>
          <w:tcPr>
            <w:tcW w:w="794" w:type="dxa"/>
            <w:tcBorders>
              <w:bottom w:val="nil"/>
            </w:tcBorders>
          </w:tcPr>
          <w:p w:rsidR="00CB6673" w:rsidRDefault="00CB6673">
            <w:pPr>
              <w:pStyle w:val="ConsPlusNormal"/>
              <w:jc w:val="center"/>
            </w:pPr>
            <w:r>
              <w:t>4204</w:t>
            </w:r>
          </w:p>
        </w:tc>
        <w:tc>
          <w:tcPr>
            <w:tcW w:w="5159" w:type="dxa"/>
            <w:tcBorders>
              <w:bottom w:val="nil"/>
            </w:tcBorders>
          </w:tcPr>
          <w:p w:rsidR="00CB6673" w:rsidRDefault="00CB6673">
            <w:pPr>
              <w:pStyle w:val="ConsPlusNormal"/>
            </w:pPr>
            <w:r>
              <w:t>сквер б/н на Светлановском пр. между д. 111, д. 113, корп. 1, и д. 115, корп. 1</w:t>
            </w:r>
          </w:p>
        </w:tc>
        <w:tc>
          <w:tcPr>
            <w:tcW w:w="1191" w:type="dxa"/>
            <w:tcBorders>
              <w:bottom w:val="nil"/>
            </w:tcBorders>
          </w:tcPr>
          <w:p w:rsidR="00CB6673" w:rsidRDefault="00CB6673">
            <w:pPr>
              <w:pStyle w:val="ConsPlusNormal"/>
              <w:jc w:val="center"/>
            </w:pPr>
            <w:r>
              <w:t>0,32</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385-23 введен </w:t>
            </w:r>
            <w:hyperlink r:id="rId48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385-24</w:t>
            </w:r>
          </w:p>
        </w:tc>
        <w:tc>
          <w:tcPr>
            <w:tcW w:w="794" w:type="dxa"/>
            <w:tcBorders>
              <w:bottom w:val="nil"/>
            </w:tcBorders>
          </w:tcPr>
          <w:p w:rsidR="00CB6673" w:rsidRDefault="00CB6673">
            <w:pPr>
              <w:pStyle w:val="ConsPlusNormal"/>
              <w:jc w:val="center"/>
            </w:pPr>
            <w:r>
              <w:t>4205</w:t>
            </w:r>
          </w:p>
        </w:tc>
        <w:tc>
          <w:tcPr>
            <w:tcW w:w="5159" w:type="dxa"/>
            <w:tcBorders>
              <w:bottom w:val="nil"/>
            </w:tcBorders>
          </w:tcPr>
          <w:p w:rsidR="00CB6673" w:rsidRDefault="00CB6673">
            <w:pPr>
              <w:pStyle w:val="ConsPlusNormal"/>
            </w:pPr>
            <w:r>
              <w:t>сквер б/н на Учительской ул. между д. 11 и д. 13</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385-24 введен </w:t>
            </w:r>
            <w:hyperlink r:id="rId48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385-25</w:t>
            </w:r>
          </w:p>
        </w:tc>
        <w:tc>
          <w:tcPr>
            <w:tcW w:w="794" w:type="dxa"/>
            <w:tcBorders>
              <w:bottom w:val="nil"/>
            </w:tcBorders>
          </w:tcPr>
          <w:p w:rsidR="00CB6673" w:rsidRDefault="00CB6673">
            <w:pPr>
              <w:pStyle w:val="ConsPlusNormal"/>
              <w:jc w:val="center"/>
            </w:pPr>
            <w:r>
              <w:t>4206</w:t>
            </w:r>
          </w:p>
        </w:tc>
        <w:tc>
          <w:tcPr>
            <w:tcW w:w="5159" w:type="dxa"/>
            <w:tcBorders>
              <w:bottom w:val="nil"/>
            </w:tcBorders>
          </w:tcPr>
          <w:p w:rsidR="00CB6673" w:rsidRDefault="00CB6673">
            <w:pPr>
              <w:pStyle w:val="ConsPlusNormal"/>
            </w:pPr>
            <w:r>
              <w:t>сквер б/н на Учительской ул. западнее д. 11</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385-25 введен </w:t>
            </w:r>
            <w:hyperlink r:id="rId48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385-26</w:t>
            </w:r>
          </w:p>
        </w:tc>
        <w:tc>
          <w:tcPr>
            <w:tcW w:w="794" w:type="dxa"/>
            <w:tcBorders>
              <w:bottom w:val="nil"/>
            </w:tcBorders>
          </w:tcPr>
          <w:p w:rsidR="00CB6673" w:rsidRDefault="00CB6673">
            <w:pPr>
              <w:pStyle w:val="ConsPlusNormal"/>
              <w:jc w:val="center"/>
            </w:pPr>
            <w:r>
              <w:t>4207</w:t>
            </w:r>
          </w:p>
        </w:tc>
        <w:tc>
          <w:tcPr>
            <w:tcW w:w="5159" w:type="dxa"/>
            <w:tcBorders>
              <w:bottom w:val="nil"/>
            </w:tcBorders>
          </w:tcPr>
          <w:p w:rsidR="00CB6673" w:rsidRDefault="00CB6673">
            <w:pPr>
              <w:pStyle w:val="ConsPlusNormal"/>
            </w:pPr>
            <w:r>
              <w:t>сквер б/н на ул. Ушинского восточнее д. 16</w:t>
            </w:r>
          </w:p>
        </w:tc>
        <w:tc>
          <w:tcPr>
            <w:tcW w:w="1191" w:type="dxa"/>
            <w:tcBorders>
              <w:bottom w:val="nil"/>
            </w:tcBorders>
          </w:tcPr>
          <w:p w:rsidR="00CB6673" w:rsidRDefault="00CB6673">
            <w:pPr>
              <w:pStyle w:val="ConsPlusNormal"/>
              <w:jc w:val="center"/>
            </w:pPr>
            <w:r>
              <w:t>0,99</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385-26 в ред. </w:t>
            </w:r>
            <w:hyperlink r:id="rId49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385-27</w:t>
            </w:r>
          </w:p>
        </w:tc>
        <w:tc>
          <w:tcPr>
            <w:tcW w:w="794" w:type="dxa"/>
            <w:tcBorders>
              <w:bottom w:val="nil"/>
            </w:tcBorders>
          </w:tcPr>
          <w:p w:rsidR="00CB6673" w:rsidRDefault="00CB6673">
            <w:pPr>
              <w:pStyle w:val="ConsPlusNormal"/>
              <w:jc w:val="center"/>
            </w:pPr>
            <w:r>
              <w:t>4208</w:t>
            </w:r>
          </w:p>
        </w:tc>
        <w:tc>
          <w:tcPr>
            <w:tcW w:w="5159" w:type="dxa"/>
            <w:tcBorders>
              <w:bottom w:val="nil"/>
            </w:tcBorders>
          </w:tcPr>
          <w:p w:rsidR="00CB6673" w:rsidRDefault="00CB6673">
            <w:pPr>
              <w:pStyle w:val="ConsPlusNormal"/>
            </w:pPr>
            <w:r>
              <w:t>сквер б/н на ул. Ушинского восточнее д. 18</w:t>
            </w:r>
          </w:p>
        </w:tc>
        <w:tc>
          <w:tcPr>
            <w:tcW w:w="1191" w:type="dxa"/>
            <w:tcBorders>
              <w:bottom w:val="nil"/>
            </w:tcBorders>
          </w:tcPr>
          <w:p w:rsidR="00CB6673" w:rsidRDefault="00CB6673">
            <w:pPr>
              <w:pStyle w:val="ConsPlusNormal"/>
              <w:jc w:val="center"/>
            </w:pPr>
            <w:r>
              <w:t>0,37</w:t>
            </w:r>
          </w:p>
        </w:tc>
        <w:tc>
          <w:tcPr>
            <w:tcW w:w="760" w:type="dxa"/>
            <w:tcBorders>
              <w:bottom w:val="nil"/>
            </w:tcBorders>
          </w:tcPr>
          <w:p w:rsidR="00CB6673" w:rsidRDefault="00CB6673">
            <w:pPr>
              <w:pStyle w:val="ConsPlusNormal"/>
              <w:jc w:val="center"/>
            </w:pPr>
            <w:r>
              <w:t>4-7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385-27 введен </w:t>
            </w:r>
            <w:hyperlink r:id="rId49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385-28</w:t>
            </w:r>
          </w:p>
        </w:tc>
        <w:tc>
          <w:tcPr>
            <w:tcW w:w="794" w:type="dxa"/>
            <w:tcBorders>
              <w:bottom w:val="nil"/>
            </w:tcBorders>
          </w:tcPr>
          <w:p w:rsidR="00CB6673" w:rsidRDefault="00CB6673">
            <w:pPr>
              <w:pStyle w:val="ConsPlusNormal"/>
              <w:jc w:val="center"/>
            </w:pPr>
            <w:r>
              <w:t>4209</w:t>
            </w:r>
          </w:p>
        </w:tc>
        <w:tc>
          <w:tcPr>
            <w:tcW w:w="5159" w:type="dxa"/>
            <w:tcBorders>
              <w:bottom w:val="nil"/>
            </w:tcBorders>
          </w:tcPr>
          <w:p w:rsidR="00CB6673" w:rsidRDefault="00CB6673">
            <w:pPr>
              <w:pStyle w:val="ConsPlusNormal"/>
            </w:pPr>
            <w:r>
              <w:t>сквер б/н на ул. Верности между Гражданским пр. и ул. Бутлерова</w:t>
            </w:r>
          </w:p>
        </w:tc>
        <w:tc>
          <w:tcPr>
            <w:tcW w:w="1191" w:type="dxa"/>
            <w:tcBorders>
              <w:bottom w:val="nil"/>
            </w:tcBorders>
          </w:tcPr>
          <w:p w:rsidR="00CB6673" w:rsidRDefault="00CB6673">
            <w:pPr>
              <w:pStyle w:val="ConsPlusNormal"/>
              <w:jc w:val="center"/>
            </w:pPr>
            <w:r>
              <w:t>1,37</w:t>
            </w:r>
          </w:p>
        </w:tc>
        <w:tc>
          <w:tcPr>
            <w:tcW w:w="760" w:type="dxa"/>
            <w:tcBorders>
              <w:bottom w:val="nil"/>
            </w:tcBorders>
          </w:tcPr>
          <w:p w:rsidR="00CB6673" w:rsidRDefault="00CB6673">
            <w:pPr>
              <w:pStyle w:val="ConsPlusNormal"/>
              <w:jc w:val="center"/>
            </w:pPr>
            <w:r>
              <w:t>4-1</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385-28 введен </w:t>
            </w:r>
            <w:hyperlink r:id="rId492">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385-29</w:t>
            </w:r>
          </w:p>
        </w:tc>
        <w:tc>
          <w:tcPr>
            <w:tcW w:w="794" w:type="dxa"/>
            <w:tcBorders>
              <w:bottom w:val="nil"/>
            </w:tcBorders>
          </w:tcPr>
          <w:p w:rsidR="00CB6673" w:rsidRDefault="00CB6673">
            <w:pPr>
              <w:pStyle w:val="ConsPlusNormal"/>
              <w:jc w:val="center"/>
            </w:pPr>
            <w:r>
              <w:t>4210</w:t>
            </w:r>
          </w:p>
        </w:tc>
        <w:tc>
          <w:tcPr>
            <w:tcW w:w="5159" w:type="dxa"/>
            <w:tcBorders>
              <w:bottom w:val="nil"/>
            </w:tcBorders>
          </w:tcPr>
          <w:p w:rsidR="00CB6673" w:rsidRDefault="00CB6673">
            <w:pPr>
              <w:pStyle w:val="ConsPlusNormal"/>
            </w:pPr>
            <w:r>
              <w:t>сквер б/н на Политехнической ул. у станции метро "Политехническая"</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385-29 введен </w:t>
            </w:r>
            <w:hyperlink r:id="rId493">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385-30</w:t>
            </w:r>
          </w:p>
        </w:tc>
        <w:tc>
          <w:tcPr>
            <w:tcW w:w="794" w:type="dxa"/>
            <w:tcBorders>
              <w:bottom w:val="nil"/>
            </w:tcBorders>
          </w:tcPr>
          <w:p w:rsidR="00CB6673" w:rsidRDefault="00CB6673">
            <w:pPr>
              <w:pStyle w:val="ConsPlusNormal"/>
              <w:jc w:val="center"/>
            </w:pPr>
            <w:r>
              <w:t>4211</w:t>
            </w:r>
          </w:p>
        </w:tc>
        <w:tc>
          <w:tcPr>
            <w:tcW w:w="5159" w:type="dxa"/>
            <w:tcBorders>
              <w:bottom w:val="nil"/>
            </w:tcBorders>
          </w:tcPr>
          <w:p w:rsidR="00CB6673" w:rsidRDefault="00CB6673">
            <w:pPr>
              <w:pStyle w:val="ConsPlusNormal"/>
            </w:pPr>
            <w:r>
              <w:t>сквер б/н на пр. Науки севернее д. 9 по ул. Обручевых</w:t>
            </w:r>
          </w:p>
        </w:tc>
        <w:tc>
          <w:tcPr>
            <w:tcW w:w="1191" w:type="dxa"/>
            <w:tcBorders>
              <w:bottom w:val="nil"/>
            </w:tcBorders>
          </w:tcPr>
          <w:p w:rsidR="00CB6673" w:rsidRDefault="00CB6673">
            <w:pPr>
              <w:pStyle w:val="ConsPlusNormal"/>
              <w:jc w:val="center"/>
            </w:pPr>
            <w:r>
              <w:t>0,37</w:t>
            </w:r>
          </w:p>
        </w:tc>
        <w:tc>
          <w:tcPr>
            <w:tcW w:w="760" w:type="dxa"/>
            <w:tcBorders>
              <w:bottom w:val="nil"/>
            </w:tcBorders>
          </w:tcPr>
          <w:p w:rsidR="00CB6673" w:rsidRDefault="00CB6673">
            <w:pPr>
              <w:pStyle w:val="ConsPlusNormal"/>
              <w:jc w:val="center"/>
            </w:pPr>
            <w:r>
              <w:t>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385-30 введен </w:t>
            </w:r>
            <w:hyperlink r:id="rId494">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385-31</w:t>
            </w:r>
          </w:p>
        </w:tc>
        <w:tc>
          <w:tcPr>
            <w:tcW w:w="794" w:type="dxa"/>
            <w:tcBorders>
              <w:bottom w:val="nil"/>
            </w:tcBorders>
          </w:tcPr>
          <w:p w:rsidR="00CB6673" w:rsidRDefault="00CB6673">
            <w:pPr>
              <w:pStyle w:val="ConsPlusNormal"/>
              <w:jc w:val="center"/>
            </w:pPr>
            <w:r>
              <w:t>4212</w:t>
            </w:r>
          </w:p>
        </w:tc>
        <w:tc>
          <w:tcPr>
            <w:tcW w:w="5159" w:type="dxa"/>
            <w:tcBorders>
              <w:bottom w:val="nil"/>
            </w:tcBorders>
          </w:tcPr>
          <w:p w:rsidR="00CB6673" w:rsidRDefault="00CB6673">
            <w:pPr>
              <w:pStyle w:val="ConsPlusNormal"/>
            </w:pPr>
            <w:r>
              <w:t>сквер б/н на пересечении ул. Академика Лебедева и ул. Комиссара Смирнова</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385-31 введен </w:t>
            </w:r>
            <w:hyperlink r:id="rId495">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385-32</w:t>
            </w:r>
          </w:p>
        </w:tc>
        <w:tc>
          <w:tcPr>
            <w:tcW w:w="794" w:type="dxa"/>
            <w:tcBorders>
              <w:bottom w:val="nil"/>
            </w:tcBorders>
          </w:tcPr>
          <w:p w:rsidR="00CB6673" w:rsidRDefault="00CB6673">
            <w:pPr>
              <w:pStyle w:val="ConsPlusNormal"/>
              <w:jc w:val="center"/>
            </w:pPr>
            <w:r>
              <w:t>4213</w:t>
            </w:r>
          </w:p>
        </w:tc>
        <w:tc>
          <w:tcPr>
            <w:tcW w:w="5159" w:type="dxa"/>
            <w:tcBorders>
              <w:bottom w:val="nil"/>
            </w:tcBorders>
          </w:tcPr>
          <w:p w:rsidR="00CB6673" w:rsidRDefault="00CB6673">
            <w:pPr>
              <w:pStyle w:val="ConsPlusNormal"/>
            </w:pPr>
            <w:r>
              <w:t>сквер б/н южнее д. 70, корп. 1, по Кондратьевскому пр.</w:t>
            </w:r>
          </w:p>
        </w:tc>
        <w:tc>
          <w:tcPr>
            <w:tcW w:w="1191" w:type="dxa"/>
            <w:tcBorders>
              <w:bottom w:val="nil"/>
            </w:tcBorders>
          </w:tcPr>
          <w:p w:rsidR="00CB6673" w:rsidRDefault="00CB6673">
            <w:pPr>
              <w:pStyle w:val="ConsPlusNormal"/>
              <w:jc w:val="center"/>
            </w:pPr>
            <w:r>
              <w:t>0,5014</w:t>
            </w:r>
          </w:p>
        </w:tc>
        <w:tc>
          <w:tcPr>
            <w:tcW w:w="760" w:type="dxa"/>
            <w:tcBorders>
              <w:bottom w:val="nil"/>
            </w:tcBorders>
          </w:tcPr>
          <w:p w:rsidR="00CB6673" w:rsidRDefault="00CB6673">
            <w:pPr>
              <w:pStyle w:val="ConsPlusNormal"/>
              <w:jc w:val="center"/>
            </w:pPr>
            <w:r>
              <w:t>4-5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385-32 введен </w:t>
            </w:r>
            <w:hyperlink r:id="rId49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385-33</w:t>
            </w:r>
          </w:p>
        </w:tc>
        <w:tc>
          <w:tcPr>
            <w:tcW w:w="794" w:type="dxa"/>
            <w:tcBorders>
              <w:bottom w:val="nil"/>
            </w:tcBorders>
          </w:tcPr>
          <w:p w:rsidR="00CB6673" w:rsidRDefault="00CB6673">
            <w:pPr>
              <w:pStyle w:val="ConsPlusNormal"/>
              <w:jc w:val="center"/>
            </w:pPr>
            <w:r>
              <w:t>4214</w:t>
            </w:r>
          </w:p>
        </w:tc>
        <w:tc>
          <w:tcPr>
            <w:tcW w:w="5159" w:type="dxa"/>
            <w:tcBorders>
              <w:bottom w:val="nil"/>
            </w:tcBorders>
          </w:tcPr>
          <w:p w:rsidR="00CB6673" w:rsidRDefault="00CB6673">
            <w:pPr>
              <w:pStyle w:val="ConsPlusNormal"/>
            </w:pPr>
            <w:r>
              <w:t>бульвар б/н на Северном пр. между ул. Вавиловых и Гражданским пр.</w:t>
            </w:r>
          </w:p>
        </w:tc>
        <w:tc>
          <w:tcPr>
            <w:tcW w:w="1191" w:type="dxa"/>
            <w:tcBorders>
              <w:bottom w:val="nil"/>
            </w:tcBorders>
          </w:tcPr>
          <w:p w:rsidR="00CB6673" w:rsidRDefault="00CB6673">
            <w:pPr>
              <w:pStyle w:val="ConsPlusNormal"/>
              <w:jc w:val="center"/>
            </w:pPr>
            <w:r>
              <w:t>0,6846</w:t>
            </w:r>
          </w:p>
        </w:tc>
        <w:tc>
          <w:tcPr>
            <w:tcW w:w="760" w:type="dxa"/>
            <w:tcBorders>
              <w:bottom w:val="nil"/>
            </w:tcBorders>
          </w:tcPr>
          <w:p w:rsidR="00CB6673" w:rsidRDefault="00CB6673">
            <w:pPr>
              <w:pStyle w:val="ConsPlusNormal"/>
              <w:jc w:val="center"/>
            </w:pPr>
            <w:r>
              <w:t>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385-33 введен </w:t>
            </w:r>
            <w:hyperlink r:id="rId49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385-34</w:t>
            </w:r>
          </w:p>
        </w:tc>
        <w:tc>
          <w:tcPr>
            <w:tcW w:w="794" w:type="dxa"/>
            <w:tcBorders>
              <w:bottom w:val="nil"/>
            </w:tcBorders>
          </w:tcPr>
          <w:p w:rsidR="00CB6673" w:rsidRDefault="00CB6673">
            <w:pPr>
              <w:pStyle w:val="ConsPlusNormal"/>
              <w:jc w:val="center"/>
            </w:pPr>
            <w:r>
              <w:t>4215</w:t>
            </w:r>
          </w:p>
        </w:tc>
        <w:tc>
          <w:tcPr>
            <w:tcW w:w="5159" w:type="dxa"/>
            <w:tcBorders>
              <w:bottom w:val="nil"/>
            </w:tcBorders>
          </w:tcPr>
          <w:p w:rsidR="00CB6673" w:rsidRDefault="00CB6673">
            <w:pPr>
              <w:pStyle w:val="ConsPlusNormal"/>
            </w:pPr>
            <w:r>
              <w:t>сквер б/н южнее д. 21, корп. 1, по пр. Культуры</w:t>
            </w:r>
          </w:p>
        </w:tc>
        <w:tc>
          <w:tcPr>
            <w:tcW w:w="1191" w:type="dxa"/>
            <w:tcBorders>
              <w:bottom w:val="nil"/>
            </w:tcBorders>
          </w:tcPr>
          <w:p w:rsidR="00CB6673" w:rsidRDefault="00CB6673">
            <w:pPr>
              <w:pStyle w:val="ConsPlusNormal"/>
              <w:jc w:val="center"/>
            </w:pPr>
            <w:r>
              <w:t>0,1830</w:t>
            </w:r>
          </w:p>
        </w:tc>
        <w:tc>
          <w:tcPr>
            <w:tcW w:w="760" w:type="dxa"/>
            <w:tcBorders>
              <w:bottom w:val="nil"/>
            </w:tcBorders>
          </w:tcPr>
          <w:p w:rsidR="00CB6673" w:rsidRDefault="00CB6673">
            <w:pPr>
              <w:pStyle w:val="ConsPlusNormal"/>
              <w:jc w:val="center"/>
            </w:pPr>
            <w:r>
              <w:t>4-6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385-34 введен </w:t>
            </w:r>
            <w:hyperlink r:id="rId49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385-35</w:t>
            </w:r>
          </w:p>
        </w:tc>
        <w:tc>
          <w:tcPr>
            <w:tcW w:w="794" w:type="dxa"/>
            <w:tcBorders>
              <w:bottom w:val="nil"/>
            </w:tcBorders>
          </w:tcPr>
          <w:p w:rsidR="00CB6673" w:rsidRDefault="00CB6673">
            <w:pPr>
              <w:pStyle w:val="ConsPlusNormal"/>
              <w:jc w:val="center"/>
            </w:pPr>
            <w:r>
              <w:t>4216</w:t>
            </w:r>
          </w:p>
        </w:tc>
        <w:tc>
          <w:tcPr>
            <w:tcW w:w="5159" w:type="dxa"/>
            <w:tcBorders>
              <w:bottom w:val="nil"/>
            </w:tcBorders>
          </w:tcPr>
          <w:p w:rsidR="00CB6673" w:rsidRDefault="00CB6673">
            <w:pPr>
              <w:pStyle w:val="ConsPlusNormal"/>
            </w:pPr>
            <w:r>
              <w:t>сквер б/н восточнее д. 26, корп. 1, по ул. Демьяна Бедного</w:t>
            </w:r>
          </w:p>
        </w:tc>
        <w:tc>
          <w:tcPr>
            <w:tcW w:w="1191" w:type="dxa"/>
            <w:tcBorders>
              <w:bottom w:val="nil"/>
            </w:tcBorders>
          </w:tcPr>
          <w:p w:rsidR="00CB6673" w:rsidRDefault="00CB6673">
            <w:pPr>
              <w:pStyle w:val="ConsPlusNormal"/>
              <w:jc w:val="center"/>
            </w:pPr>
            <w:r>
              <w:t>0,3460</w:t>
            </w:r>
          </w:p>
        </w:tc>
        <w:tc>
          <w:tcPr>
            <w:tcW w:w="760" w:type="dxa"/>
            <w:tcBorders>
              <w:bottom w:val="nil"/>
            </w:tcBorders>
          </w:tcPr>
          <w:p w:rsidR="00CB6673" w:rsidRDefault="00CB6673">
            <w:pPr>
              <w:pStyle w:val="ConsPlusNormal"/>
              <w:jc w:val="center"/>
            </w:pPr>
            <w:r>
              <w:t>4-6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385-35 введен </w:t>
            </w:r>
            <w:hyperlink r:id="rId49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385-36</w:t>
            </w:r>
          </w:p>
        </w:tc>
        <w:tc>
          <w:tcPr>
            <w:tcW w:w="794" w:type="dxa"/>
            <w:tcBorders>
              <w:bottom w:val="nil"/>
            </w:tcBorders>
          </w:tcPr>
          <w:p w:rsidR="00CB6673" w:rsidRDefault="00CB6673">
            <w:pPr>
              <w:pStyle w:val="ConsPlusNormal"/>
              <w:jc w:val="center"/>
            </w:pPr>
            <w:r>
              <w:t>4217</w:t>
            </w:r>
          </w:p>
        </w:tc>
        <w:tc>
          <w:tcPr>
            <w:tcW w:w="5159" w:type="dxa"/>
            <w:tcBorders>
              <w:bottom w:val="nil"/>
            </w:tcBorders>
          </w:tcPr>
          <w:p w:rsidR="00CB6673" w:rsidRDefault="00CB6673">
            <w:pPr>
              <w:pStyle w:val="ConsPlusNormal"/>
            </w:pPr>
            <w:r>
              <w:t>бульвар б/н вдоль д. 68, д. 72, д. 76, д. 78, д. 80 по Гражданскому пр.</w:t>
            </w:r>
          </w:p>
        </w:tc>
        <w:tc>
          <w:tcPr>
            <w:tcW w:w="1191" w:type="dxa"/>
            <w:tcBorders>
              <w:bottom w:val="nil"/>
            </w:tcBorders>
          </w:tcPr>
          <w:p w:rsidR="00CB6673" w:rsidRDefault="00CB6673">
            <w:pPr>
              <w:pStyle w:val="ConsPlusNormal"/>
              <w:jc w:val="center"/>
            </w:pPr>
            <w:r>
              <w:t>0,2666</w:t>
            </w:r>
          </w:p>
        </w:tc>
        <w:tc>
          <w:tcPr>
            <w:tcW w:w="760" w:type="dxa"/>
            <w:tcBorders>
              <w:bottom w:val="nil"/>
            </w:tcBorders>
          </w:tcPr>
          <w:p w:rsidR="00CB6673" w:rsidRDefault="00CB6673">
            <w:pPr>
              <w:pStyle w:val="ConsPlusNormal"/>
              <w:jc w:val="center"/>
            </w:pPr>
            <w:r>
              <w:t>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385-36 введен </w:t>
            </w:r>
            <w:hyperlink r:id="rId50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385-37</w:t>
            </w:r>
          </w:p>
        </w:tc>
        <w:tc>
          <w:tcPr>
            <w:tcW w:w="794" w:type="dxa"/>
            <w:tcBorders>
              <w:bottom w:val="nil"/>
            </w:tcBorders>
          </w:tcPr>
          <w:p w:rsidR="00CB6673" w:rsidRDefault="00CB6673">
            <w:pPr>
              <w:pStyle w:val="ConsPlusNormal"/>
              <w:jc w:val="center"/>
            </w:pPr>
            <w:r>
              <w:t>4218</w:t>
            </w:r>
          </w:p>
        </w:tc>
        <w:tc>
          <w:tcPr>
            <w:tcW w:w="5159" w:type="dxa"/>
            <w:tcBorders>
              <w:bottom w:val="nil"/>
            </w:tcBorders>
          </w:tcPr>
          <w:p w:rsidR="00CB6673" w:rsidRDefault="00CB6673">
            <w:pPr>
              <w:pStyle w:val="ConsPlusNormal"/>
            </w:pPr>
            <w:r>
              <w:t>сквер б/н у д. 90, корп. 1, по Гражданскому пр.</w:t>
            </w:r>
          </w:p>
        </w:tc>
        <w:tc>
          <w:tcPr>
            <w:tcW w:w="1191" w:type="dxa"/>
            <w:tcBorders>
              <w:bottom w:val="nil"/>
            </w:tcBorders>
          </w:tcPr>
          <w:p w:rsidR="00CB6673" w:rsidRDefault="00CB6673">
            <w:pPr>
              <w:pStyle w:val="ConsPlusNormal"/>
              <w:jc w:val="center"/>
            </w:pPr>
            <w:r>
              <w:t>0,3289</w:t>
            </w:r>
          </w:p>
        </w:tc>
        <w:tc>
          <w:tcPr>
            <w:tcW w:w="760" w:type="dxa"/>
            <w:tcBorders>
              <w:bottom w:val="nil"/>
            </w:tcBorders>
          </w:tcPr>
          <w:p w:rsidR="00CB6673" w:rsidRDefault="00CB6673">
            <w:pPr>
              <w:pStyle w:val="ConsPlusNormal"/>
              <w:jc w:val="center"/>
            </w:pPr>
            <w:r>
              <w:t>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385-37 введен </w:t>
            </w:r>
            <w:hyperlink r:id="rId50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385-38</w:t>
            </w:r>
          </w:p>
        </w:tc>
        <w:tc>
          <w:tcPr>
            <w:tcW w:w="794" w:type="dxa"/>
            <w:tcBorders>
              <w:bottom w:val="nil"/>
            </w:tcBorders>
          </w:tcPr>
          <w:p w:rsidR="00CB6673" w:rsidRDefault="00CB6673">
            <w:pPr>
              <w:pStyle w:val="ConsPlusNormal"/>
              <w:jc w:val="center"/>
            </w:pPr>
            <w:r>
              <w:t>4219</w:t>
            </w:r>
          </w:p>
        </w:tc>
        <w:tc>
          <w:tcPr>
            <w:tcW w:w="5159" w:type="dxa"/>
            <w:tcBorders>
              <w:bottom w:val="nil"/>
            </w:tcBorders>
          </w:tcPr>
          <w:p w:rsidR="00CB6673" w:rsidRDefault="00CB6673">
            <w:pPr>
              <w:pStyle w:val="ConsPlusNormal"/>
            </w:pPr>
            <w:r>
              <w:t>сквер б/н вдоль д. 43, д. 45, д. 47, д. 49, д. 51 по Гражданскому пр.</w:t>
            </w:r>
          </w:p>
        </w:tc>
        <w:tc>
          <w:tcPr>
            <w:tcW w:w="1191" w:type="dxa"/>
            <w:tcBorders>
              <w:bottom w:val="nil"/>
            </w:tcBorders>
          </w:tcPr>
          <w:p w:rsidR="00CB6673" w:rsidRDefault="00CB6673">
            <w:pPr>
              <w:pStyle w:val="ConsPlusNormal"/>
              <w:jc w:val="center"/>
            </w:pPr>
            <w:r>
              <w:t>0,3728</w:t>
            </w:r>
          </w:p>
        </w:tc>
        <w:tc>
          <w:tcPr>
            <w:tcW w:w="760" w:type="dxa"/>
            <w:tcBorders>
              <w:bottom w:val="nil"/>
            </w:tcBorders>
          </w:tcPr>
          <w:p w:rsidR="00CB6673" w:rsidRDefault="00CB6673">
            <w:pPr>
              <w:pStyle w:val="ConsPlusNormal"/>
              <w:jc w:val="center"/>
            </w:pPr>
            <w:r>
              <w:t>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385-38 введен </w:t>
            </w:r>
            <w:hyperlink r:id="rId50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385-39</w:t>
            </w:r>
          </w:p>
        </w:tc>
        <w:tc>
          <w:tcPr>
            <w:tcW w:w="794" w:type="dxa"/>
            <w:tcBorders>
              <w:bottom w:val="nil"/>
            </w:tcBorders>
          </w:tcPr>
          <w:p w:rsidR="00CB6673" w:rsidRDefault="00CB6673">
            <w:pPr>
              <w:pStyle w:val="ConsPlusNormal"/>
              <w:jc w:val="center"/>
            </w:pPr>
            <w:r>
              <w:t>4220</w:t>
            </w:r>
          </w:p>
        </w:tc>
        <w:tc>
          <w:tcPr>
            <w:tcW w:w="5159" w:type="dxa"/>
            <w:tcBorders>
              <w:bottom w:val="nil"/>
            </w:tcBorders>
          </w:tcPr>
          <w:p w:rsidR="00CB6673" w:rsidRDefault="00CB6673">
            <w:pPr>
              <w:pStyle w:val="ConsPlusNormal"/>
            </w:pPr>
            <w:r>
              <w:t>сквер б/н у д. 75, корп. 1, по Гражданскому пр.</w:t>
            </w:r>
          </w:p>
        </w:tc>
        <w:tc>
          <w:tcPr>
            <w:tcW w:w="1191" w:type="dxa"/>
            <w:tcBorders>
              <w:bottom w:val="nil"/>
            </w:tcBorders>
          </w:tcPr>
          <w:p w:rsidR="00CB6673" w:rsidRDefault="00CB6673">
            <w:pPr>
              <w:pStyle w:val="ConsPlusNormal"/>
              <w:jc w:val="center"/>
            </w:pPr>
            <w:r>
              <w:t>0,2000</w:t>
            </w:r>
          </w:p>
        </w:tc>
        <w:tc>
          <w:tcPr>
            <w:tcW w:w="760" w:type="dxa"/>
            <w:tcBorders>
              <w:bottom w:val="nil"/>
            </w:tcBorders>
          </w:tcPr>
          <w:p w:rsidR="00CB6673" w:rsidRDefault="00CB6673">
            <w:pPr>
              <w:pStyle w:val="ConsPlusNormal"/>
              <w:jc w:val="center"/>
            </w:pPr>
            <w:r>
              <w:t>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385-39 введен </w:t>
            </w:r>
            <w:hyperlink r:id="rId503">
              <w:r>
                <w:rPr>
                  <w:color w:val="0000FF"/>
                </w:rPr>
                <w:t>Законом</w:t>
              </w:r>
            </w:hyperlink>
            <w:r>
              <w:t xml:space="preserve"> Санкт-Петербурга от 17.05.2021 N 197-48)</w:t>
            </w:r>
          </w:p>
        </w:tc>
      </w:tr>
      <w:tr w:rsidR="00CB6673">
        <w:tc>
          <w:tcPr>
            <w:tcW w:w="8981" w:type="dxa"/>
            <w:gridSpan w:val="5"/>
          </w:tcPr>
          <w:p w:rsidR="00CB6673" w:rsidRDefault="00CB6673">
            <w:pPr>
              <w:pStyle w:val="ConsPlusNormal"/>
              <w:jc w:val="center"/>
              <w:outlineLvl w:val="1"/>
            </w:pPr>
            <w:r>
              <w:t>Кировский район Санкт-Петербурга</w:t>
            </w:r>
          </w:p>
        </w:tc>
      </w:tr>
      <w:tr w:rsidR="00CB6673">
        <w:tc>
          <w:tcPr>
            <w:tcW w:w="1077" w:type="dxa"/>
          </w:tcPr>
          <w:p w:rsidR="00CB6673" w:rsidRDefault="00CB6673">
            <w:pPr>
              <w:pStyle w:val="ConsPlusNormal"/>
              <w:jc w:val="center"/>
            </w:pPr>
            <w:r>
              <w:t>386</w:t>
            </w:r>
          </w:p>
        </w:tc>
        <w:tc>
          <w:tcPr>
            <w:tcW w:w="794" w:type="dxa"/>
          </w:tcPr>
          <w:p w:rsidR="00CB6673" w:rsidRDefault="00CB6673">
            <w:pPr>
              <w:pStyle w:val="ConsPlusNormal"/>
              <w:jc w:val="center"/>
            </w:pPr>
            <w:r>
              <w:t>5046</w:t>
            </w:r>
          </w:p>
        </w:tc>
        <w:tc>
          <w:tcPr>
            <w:tcW w:w="5159" w:type="dxa"/>
          </w:tcPr>
          <w:p w:rsidR="00CB6673" w:rsidRDefault="00CB6673">
            <w:pPr>
              <w:pStyle w:val="ConsPlusNormal"/>
            </w:pPr>
            <w:r>
              <w:t>сквер б/н на ул. Васи Алексеева, д. 16</w:t>
            </w:r>
          </w:p>
        </w:tc>
        <w:tc>
          <w:tcPr>
            <w:tcW w:w="1191" w:type="dxa"/>
          </w:tcPr>
          <w:p w:rsidR="00CB6673" w:rsidRDefault="00CB6673">
            <w:pPr>
              <w:pStyle w:val="ConsPlusNormal"/>
              <w:jc w:val="center"/>
            </w:pPr>
            <w:r>
              <w:t>0,63</w:t>
            </w:r>
          </w:p>
        </w:tc>
        <w:tc>
          <w:tcPr>
            <w:tcW w:w="760" w:type="dxa"/>
          </w:tcPr>
          <w:p w:rsidR="00CB6673" w:rsidRDefault="00CB6673">
            <w:pPr>
              <w:pStyle w:val="ConsPlusNormal"/>
              <w:jc w:val="center"/>
            </w:pPr>
            <w:r>
              <w:t>5-4</w:t>
            </w:r>
          </w:p>
        </w:tc>
      </w:tr>
      <w:tr w:rsidR="00CB6673">
        <w:tblPrEx>
          <w:tblBorders>
            <w:insideH w:val="nil"/>
          </w:tblBorders>
        </w:tblPrEx>
        <w:tc>
          <w:tcPr>
            <w:tcW w:w="1077" w:type="dxa"/>
            <w:tcBorders>
              <w:bottom w:val="nil"/>
            </w:tcBorders>
          </w:tcPr>
          <w:p w:rsidR="00CB6673" w:rsidRDefault="00CB6673">
            <w:pPr>
              <w:pStyle w:val="ConsPlusNormal"/>
              <w:jc w:val="center"/>
            </w:pPr>
            <w:r>
              <w:t>387</w:t>
            </w:r>
          </w:p>
        </w:tc>
        <w:tc>
          <w:tcPr>
            <w:tcW w:w="794" w:type="dxa"/>
            <w:tcBorders>
              <w:bottom w:val="nil"/>
            </w:tcBorders>
          </w:tcPr>
          <w:p w:rsidR="00CB6673" w:rsidRDefault="00CB6673">
            <w:pPr>
              <w:pStyle w:val="ConsPlusNormal"/>
              <w:jc w:val="center"/>
            </w:pPr>
            <w:r>
              <w:t>5056</w:t>
            </w:r>
          </w:p>
        </w:tc>
        <w:tc>
          <w:tcPr>
            <w:tcW w:w="5159" w:type="dxa"/>
            <w:tcBorders>
              <w:bottom w:val="nil"/>
            </w:tcBorders>
          </w:tcPr>
          <w:p w:rsidR="00CB6673" w:rsidRDefault="00CB6673">
            <w:pPr>
              <w:pStyle w:val="ConsPlusNormal"/>
            </w:pPr>
            <w:r>
              <w:t>сквер б/н на пр. Маршала Жукова, д. 18</w:t>
            </w:r>
          </w:p>
        </w:tc>
        <w:tc>
          <w:tcPr>
            <w:tcW w:w="1191" w:type="dxa"/>
            <w:tcBorders>
              <w:bottom w:val="nil"/>
            </w:tcBorders>
          </w:tcPr>
          <w:p w:rsidR="00CB6673" w:rsidRDefault="00CB6673">
            <w:pPr>
              <w:pStyle w:val="ConsPlusNormal"/>
              <w:jc w:val="center"/>
            </w:pPr>
            <w:r>
              <w:t>0,8612</w:t>
            </w:r>
          </w:p>
        </w:tc>
        <w:tc>
          <w:tcPr>
            <w:tcW w:w="760" w:type="dxa"/>
            <w:tcBorders>
              <w:bottom w:val="nil"/>
            </w:tcBorders>
          </w:tcPr>
          <w:p w:rsidR="00CB6673" w:rsidRDefault="00CB6673">
            <w:pPr>
              <w:pStyle w:val="ConsPlusNormal"/>
              <w:jc w:val="center"/>
            </w:pPr>
            <w:r>
              <w:t>5-6</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387 в ред. </w:t>
            </w:r>
            <w:hyperlink r:id="rId50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388</w:t>
            </w:r>
          </w:p>
        </w:tc>
        <w:tc>
          <w:tcPr>
            <w:tcW w:w="794" w:type="dxa"/>
          </w:tcPr>
          <w:p w:rsidR="00CB6673" w:rsidRDefault="00CB6673">
            <w:pPr>
              <w:pStyle w:val="ConsPlusNormal"/>
              <w:jc w:val="center"/>
            </w:pPr>
            <w:r>
              <w:t>5058</w:t>
            </w:r>
          </w:p>
        </w:tc>
        <w:tc>
          <w:tcPr>
            <w:tcW w:w="5159" w:type="dxa"/>
          </w:tcPr>
          <w:p w:rsidR="00CB6673" w:rsidRDefault="00CB6673">
            <w:pPr>
              <w:pStyle w:val="ConsPlusNormal"/>
            </w:pPr>
            <w:r>
              <w:t>сквер б/н на Двинской ул., д. 16, корп. 1</w:t>
            </w:r>
          </w:p>
        </w:tc>
        <w:tc>
          <w:tcPr>
            <w:tcW w:w="1191" w:type="dxa"/>
          </w:tcPr>
          <w:p w:rsidR="00CB6673" w:rsidRDefault="00CB6673">
            <w:pPr>
              <w:pStyle w:val="ConsPlusNormal"/>
              <w:jc w:val="center"/>
            </w:pPr>
            <w:r>
              <w:t>0,42</w:t>
            </w:r>
          </w:p>
        </w:tc>
        <w:tc>
          <w:tcPr>
            <w:tcW w:w="760"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389</w:t>
            </w:r>
          </w:p>
        </w:tc>
        <w:tc>
          <w:tcPr>
            <w:tcW w:w="794" w:type="dxa"/>
          </w:tcPr>
          <w:p w:rsidR="00CB6673" w:rsidRDefault="00CB6673">
            <w:pPr>
              <w:pStyle w:val="ConsPlusNormal"/>
              <w:jc w:val="center"/>
            </w:pPr>
            <w:r>
              <w:t>5061</w:t>
            </w:r>
          </w:p>
        </w:tc>
        <w:tc>
          <w:tcPr>
            <w:tcW w:w="5159" w:type="dxa"/>
          </w:tcPr>
          <w:p w:rsidR="00CB6673" w:rsidRDefault="00CB6673">
            <w:pPr>
              <w:pStyle w:val="ConsPlusNormal"/>
            </w:pPr>
            <w:r>
              <w:t>Молвинский сад на Промышленной ул. между д. 17 и д. 19</w:t>
            </w:r>
          </w:p>
        </w:tc>
        <w:tc>
          <w:tcPr>
            <w:tcW w:w="1191" w:type="dxa"/>
          </w:tcPr>
          <w:p w:rsidR="00CB6673" w:rsidRDefault="00CB6673">
            <w:pPr>
              <w:pStyle w:val="ConsPlusNormal"/>
              <w:jc w:val="center"/>
            </w:pPr>
            <w:r>
              <w:t>4,45</w:t>
            </w:r>
          </w:p>
        </w:tc>
        <w:tc>
          <w:tcPr>
            <w:tcW w:w="760"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390</w:t>
            </w:r>
          </w:p>
        </w:tc>
        <w:tc>
          <w:tcPr>
            <w:tcW w:w="794" w:type="dxa"/>
          </w:tcPr>
          <w:p w:rsidR="00CB6673" w:rsidRDefault="00CB6673">
            <w:pPr>
              <w:pStyle w:val="ConsPlusNormal"/>
              <w:jc w:val="center"/>
            </w:pPr>
            <w:r>
              <w:t>5065</w:t>
            </w:r>
          </w:p>
        </w:tc>
        <w:tc>
          <w:tcPr>
            <w:tcW w:w="5159" w:type="dxa"/>
          </w:tcPr>
          <w:p w:rsidR="00CB6673" w:rsidRDefault="00CB6673">
            <w:pPr>
              <w:pStyle w:val="ConsPlusNormal"/>
            </w:pPr>
            <w:r>
              <w:t>Кировский сквер на Кировской пл.</w:t>
            </w:r>
          </w:p>
        </w:tc>
        <w:tc>
          <w:tcPr>
            <w:tcW w:w="1191" w:type="dxa"/>
          </w:tcPr>
          <w:p w:rsidR="00CB6673" w:rsidRDefault="00CB6673">
            <w:pPr>
              <w:pStyle w:val="ConsPlusNormal"/>
              <w:jc w:val="center"/>
            </w:pPr>
            <w:r>
              <w:t>1,13</w:t>
            </w:r>
          </w:p>
        </w:tc>
        <w:tc>
          <w:tcPr>
            <w:tcW w:w="760"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391</w:t>
            </w:r>
          </w:p>
        </w:tc>
        <w:tc>
          <w:tcPr>
            <w:tcW w:w="794" w:type="dxa"/>
          </w:tcPr>
          <w:p w:rsidR="00CB6673" w:rsidRDefault="00CB6673">
            <w:pPr>
              <w:pStyle w:val="ConsPlusNormal"/>
              <w:jc w:val="center"/>
            </w:pPr>
            <w:r>
              <w:t>5066</w:t>
            </w:r>
          </w:p>
        </w:tc>
        <w:tc>
          <w:tcPr>
            <w:tcW w:w="5159" w:type="dxa"/>
          </w:tcPr>
          <w:p w:rsidR="00CB6673" w:rsidRDefault="00CB6673">
            <w:pPr>
              <w:pStyle w:val="ConsPlusNormal"/>
            </w:pPr>
            <w:r>
              <w:t>сад Девятого Января между ул. Маршала Говорова, Тихомировской ул. и пр. Стачек</w:t>
            </w:r>
          </w:p>
        </w:tc>
        <w:tc>
          <w:tcPr>
            <w:tcW w:w="1191" w:type="dxa"/>
          </w:tcPr>
          <w:p w:rsidR="00CB6673" w:rsidRDefault="00CB6673">
            <w:pPr>
              <w:pStyle w:val="ConsPlusNormal"/>
              <w:jc w:val="center"/>
            </w:pPr>
            <w:r>
              <w:t>11,3</w:t>
            </w:r>
          </w:p>
        </w:tc>
        <w:tc>
          <w:tcPr>
            <w:tcW w:w="760"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392</w:t>
            </w:r>
          </w:p>
        </w:tc>
        <w:tc>
          <w:tcPr>
            <w:tcW w:w="794" w:type="dxa"/>
          </w:tcPr>
          <w:p w:rsidR="00CB6673" w:rsidRDefault="00CB6673">
            <w:pPr>
              <w:pStyle w:val="ConsPlusNormal"/>
              <w:jc w:val="center"/>
            </w:pPr>
            <w:r>
              <w:t>5067</w:t>
            </w:r>
          </w:p>
        </w:tc>
        <w:tc>
          <w:tcPr>
            <w:tcW w:w="5159" w:type="dxa"/>
          </w:tcPr>
          <w:p w:rsidR="00CB6673" w:rsidRDefault="00CB6673">
            <w:pPr>
              <w:pStyle w:val="ConsPlusNormal"/>
            </w:pPr>
            <w:r>
              <w:t>сквер б/н на ул. Ивана Черных, д. 21</w:t>
            </w:r>
          </w:p>
        </w:tc>
        <w:tc>
          <w:tcPr>
            <w:tcW w:w="1191" w:type="dxa"/>
          </w:tcPr>
          <w:p w:rsidR="00CB6673" w:rsidRDefault="00CB6673">
            <w:pPr>
              <w:pStyle w:val="ConsPlusNormal"/>
              <w:jc w:val="center"/>
            </w:pPr>
            <w:r>
              <w:t>0,62</w:t>
            </w:r>
          </w:p>
        </w:tc>
        <w:tc>
          <w:tcPr>
            <w:tcW w:w="760"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393</w:t>
            </w:r>
          </w:p>
        </w:tc>
        <w:tc>
          <w:tcPr>
            <w:tcW w:w="794" w:type="dxa"/>
          </w:tcPr>
          <w:p w:rsidR="00CB6673" w:rsidRDefault="00CB6673">
            <w:pPr>
              <w:pStyle w:val="ConsPlusNormal"/>
              <w:jc w:val="center"/>
            </w:pPr>
            <w:r>
              <w:t>5068</w:t>
            </w:r>
          </w:p>
        </w:tc>
        <w:tc>
          <w:tcPr>
            <w:tcW w:w="5159" w:type="dxa"/>
          </w:tcPr>
          <w:p w:rsidR="00CB6673" w:rsidRDefault="00CB6673">
            <w:pPr>
              <w:pStyle w:val="ConsPlusNormal"/>
            </w:pPr>
            <w:r>
              <w:t>сквер б/н на пересечении ул. Маршала Говорова и Охотничьего пер.</w:t>
            </w:r>
          </w:p>
        </w:tc>
        <w:tc>
          <w:tcPr>
            <w:tcW w:w="1191" w:type="dxa"/>
          </w:tcPr>
          <w:p w:rsidR="00CB6673" w:rsidRDefault="00CB6673">
            <w:pPr>
              <w:pStyle w:val="ConsPlusNormal"/>
              <w:jc w:val="center"/>
            </w:pPr>
            <w:r>
              <w:t>0,71</w:t>
            </w:r>
          </w:p>
        </w:tc>
        <w:tc>
          <w:tcPr>
            <w:tcW w:w="760"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394</w:t>
            </w:r>
          </w:p>
        </w:tc>
        <w:tc>
          <w:tcPr>
            <w:tcW w:w="794" w:type="dxa"/>
          </w:tcPr>
          <w:p w:rsidR="00CB6673" w:rsidRDefault="00CB6673">
            <w:pPr>
              <w:pStyle w:val="ConsPlusNormal"/>
              <w:jc w:val="center"/>
            </w:pPr>
            <w:r>
              <w:t>5069</w:t>
            </w:r>
          </w:p>
        </w:tc>
        <w:tc>
          <w:tcPr>
            <w:tcW w:w="5159" w:type="dxa"/>
          </w:tcPr>
          <w:p w:rsidR="00CB6673" w:rsidRDefault="00CB6673">
            <w:pPr>
              <w:pStyle w:val="ConsPlusNormal"/>
            </w:pPr>
            <w:r>
              <w:t>сад б/н на ул. Корнеева</w:t>
            </w:r>
          </w:p>
        </w:tc>
        <w:tc>
          <w:tcPr>
            <w:tcW w:w="1191" w:type="dxa"/>
          </w:tcPr>
          <w:p w:rsidR="00CB6673" w:rsidRDefault="00CB6673">
            <w:pPr>
              <w:pStyle w:val="ConsPlusNormal"/>
              <w:jc w:val="center"/>
            </w:pPr>
            <w:r>
              <w:t>1,95</w:t>
            </w:r>
          </w:p>
        </w:tc>
        <w:tc>
          <w:tcPr>
            <w:tcW w:w="760"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395</w:t>
            </w:r>
          </w:p>
        </w:tc>
        <w:tc>
          <w:tcPr>
            <w:tcW w:w="794" w:type="dxa"/>
          </w:tcPr>
          <w:p w:rsidR="00CB6673" w:rsidRDefault="00CB6673">
            <w:pPr>
              <w:pStyle w:val="ConsPlusNormal"/>
              <w:jc w:val="center"/>
            </w:pPr>
            <w:r>
              <w:t>5070</w:t>
            </w:r>
          </w:p>
        </w:tc>
        <w:tc>
          <w:tcPr>
            <w:tcW w:w="5159" w:type="dxa"/>
          </w:tcPr>
          <w:p w:rsidR="00CB6673" w:rsidRDefault="00CB6673">
            <w:pPr>
              <w:pStyle w:val="ConsPlusNormal"/>
            </w:pPr>
            <w:r>
              <w:t>сад Кирьяново на пр. Стачек, д. 45</w:t>
            </w:r>
          </w:p>
        </w:tc>
        <w:tc>
          <w:tcPr>
            <w:tcW w:w="1191" w:type="dxa"/>
          </w:tcPr>
          <w:p w:rsidR="00CB6673" w:rsidRDefault="00CB6673">
            <w:pPr>
              <w:pStyle w:val="ConsPlusNormal"/>
              <w:jc w:val="center"/>
            </w:pPr>
            <w:r>
              <w:t>2,76</w:t>
            </w:r>
          </w:p>
        </w:tc>
        <w:tc>
          <w:tcPr>
            <w:tcW w:w="760"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396</w:t>
            </w:r>
          </w:p>
        </w:tc>
        <w:tc>
          <w:tcPr>
            <w:tcW w:w="794" w:type="dxa"/>
          </w:tcPr>
          <w:p w:rsidR="00CB6673" w:rsidRDefault="00CB6673">
            <w:pPr>
              <w:pStyle w:val="ConsPlusNormal"/>
              <w:jc w:val="center"/>
            </w:pPr>
            <w:r>
              <w:t>5071</w:t>
            </w:r>
          </w:p>
        </w:tc>
        <w:tc>
          <w:tcPr>
            <w:tcW w:w="5159" w:type="dxa"/>
          </w:tcPr>
          <w:p w:rsidR="00CB6673" w:rsidRDefault="00CB6673">
            <w:pPr>
              <w:pStyle w:val="ConsPlusNormal"/>
            </w:pPr>
            <w:r>
              <w:t>сквер б/н на пересечении ул. Возрождения и Автовской ул.</w:t>
            </w:r>
          </w:p>
        </w:tc>
        <w:tc>
          <w:tcPr>
            <w:tcW w:w="1191" w:type="dxa"/>
          </w:tcPr>
          <w:p w:rsidR="00CB6673" w:rsidRDefault="00CB6673">
            <w:pPr>
              <w:pStyle w:val="ConsPlusNormal"/>
              <w:jc w:val="center"/>
            </w:pPr>
            <w:r>
              <w:t>0,9</w:t>
            </w:r>
          </w:p>
        </w:tc>
        <w:tc>
          <w:tcPr>
            <w:tcW w:w="760"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397</w:t>
            </w:r>
          </w:p>
        </w:tc>
        <w:tc>
          <w:tcPr>
            <w:tcW w:w="794" w:type="dxa"/>
          </w:tcPr>
          <w:p w:rsidR="00CB6673" w:rsidRDefault="00CB6673">
            <w:pPr>
              <w:pStyle w:val="ConsPlusNormal"/>
              <w:jc w:val="center"/>
            </w:pPr>
            <w:r>
              <w:t>5072</w:t>
            </w:r>
          </w:p>
        </w:tc>
        <w:tc>
          <w:tcPr>
            <w:tcW w:w="5159" w:type="dxa"/>
          </w:tcPr>
          <w:p w:rsidR="00CB6673" w:rsidRDefault="00CB6673">
            <w:pPr>
              <w:pStyle w:val="ConsPlusNormal"/>
            </w:pPr>
            <w:r>
              <w:t>бульвар б/н на ул. Новостроек от пр. Стачек до Автовской ул.</w:t>
            </w:r>
          </w:p>
        </w:tc>
        <w:tc>
          <w:tcPr>
            <w:tcW w:w="1191" w:type="dxa"/>
          </w:tcPr>
          <w:p w:rsidR="00CB6673" w:rsidRDefault="00CB6673">
            <w:pPr>
              <w:pStyle w:val="ConsPlusNormal"/>
              <w:jc w:val="center"/>
            </w:pPr>
            <w:r>
              <w:t>3,82</w:t>
            </w:r>
          </w:p>
        </w:tc>
        <w:tc>
          <w:tcPr>
            <w:tcW w:w="760"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398</w:t>
            </w:r>
          </w:p>
        </w:tc>
        <w:tc>
          <w:tcPr>
            <w:tcW w:w="794" w:type="dxa"/>
          </w:tcPr>
          <w:p w:rsidR="00CB6673" w:rsidRDefault="00CB6673">
            <w:pPr>
              <w:pStyle w:val="ConsPlusNormal"/>
              <w:jc w:val="center"/>
            </w:pPr>
            <w:r>
              <w:t>5073</w:t>
            </w:r>
          </w:p>
        </w:tc>
        <w:tc>
          <w:tcPr>
            <w:tcW w:w="5159" w:type="dxa"/>
          </w:tcPr>
          <w:p w:rsidR="00CB6673" w:rsidRDefault="00CB6673">
            <w:pPr>
              <w:pStyle w:val="ConsPlusNormal"/>
            </w:pPr>
            <w:r>
              <w:t>сквер б/н на пр. Стачек, д. 72</w:t>
            </w:r>
          </w:p>
        </w:tc>
        <w:tc>
          <w:tcPr>
            <w:tcW w:w="1191" w:type="dxa"/>
          </w:tcPr>
          <w:p w:rsidR="00CB6673" w:rsidRDefault="00CB6673">
            <w:pPr>
              <w:pStyle w:val="ConsPlusNormal"/>
              <w:jc w:val="center"/>
            </w:pPr>
            <w:r>
              <w:t>1,74</w:t>
            </w:r>
          </w:p>
        </w:tc>
        <w:tc>
          <w:tcPr>
            <w:tcW w:w="760"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399</w:t>
            </w:r>
          </w:p>
        </w:tc>
        <w:tc>
          <w:tcPr>
            <w:tcW w:w="794" w:type="dxa"/>
          </w:tcPr>
          <w:p w:rsidR="00CB6673" w:rsidRDefault="00CB6673">
            <w:pPr>
              <w:pStyle w:val="ConsPlusNormal"/>
              <w:jc w:val="center"/>
            </w:pPr>
            <w:r>
              <w:t>5076</w:t>
            </w:r>
          </w:p>
        </w:tc>
        <w:tc>
          <w:tcPr>
            <w:tcW w:w="5159" w:type="dxa"/>
          </w:tcPr>
          <w:p w:rsidR="00CB6673" w:rsidRDefault="00CB6673">
            <w:pPr>
              <w:pStyle w:val="ConsPlusNormal"/>
            </w:pPr>
            <w:r>
              <w:t>бульвар б/н на Автовской ул. и ул. Примакова от ул. Васи Алексеева до д. 16 по ул. Примакова</w:t>
            </w:r>
          </w:p>
        </w:tc>
        <w:tc>
          <w:tcPr>
            <w:tcW w:w="1191" w:type="dxa"/>
          </w:tcPr>
          <w:p w:rsidR="00CB6673" w:rsidRDefault="00CB6673">
            <w:pPr>
              <w:pStyle w:val="ConsPlusNormal"/>
              <w:jc w:val="center"/>
            </w:pPr>
            <w:r>
              <w:t>4,01</w:t>
            </w:r>
          </w:p>
        </w:tc>
        <w:tc>
          <w:tcPr>
            <w:tcW w:w="760" w:type="dxa"/>
          </w:tcPr>
          <w:p w:rsidR="00CB6673" w:rsidRDefault="00CB6673">
            <w:pPr>
              <w:pStyle w:val="ConsPlusNormal"/>
              <w:jc w:val="center"/>
            </w:pPr>
            <w:r>
              <w:t>5-4</w:t>
            </w:r>
          </w:p>
        </w:tc>
      </w:tr>
      <w:tr w:rsidR="00CB6673">
        <w:tblPrEx>
          <w:tblBorders>
            <w:insideH w:val="nil"/>
          </w:tblBorders>
        </w:tblPrEx>
        <w:tc>
          <w:tcPr>
            <w:tcW w:w="1077" w:type="dxa"/>
            <w:tcBorders>
              <w:bottom w:val="nil"/>
            </w:tcBorders>
          </w:tcPr>
          <w:p w:rsidR="00CB6673" w:rsidRDefault="00CB6673">
            <w:pPr>
              <w:pStyle w:val="ConsPlusNormal"/>
              <w:jc w:val="center"/>
            </w:pPr>
            <w:r>
              <w:t>400</w:t>
            </w:r>
          </w:p>
        </w:tc>
        <w:tc>
          <w:tcPr>
            <w:tcW w:w="794" w:type="dxa"/>
            <w:tcBorders>
              <w:bottom w:val="nil"/>
            </w:tcBorders>
          </w:tcPr>
          <w:p w:rsidR="00CB6673" w:rsidRDefault="00CB6673">
            <w:pPr>
              <w:pStyle w:val="ConsPlusNormal"/>
              <w:jc w:val="center"/>
            </w:pPr>
            <w:r>
              <w:t>5077</w:t>
            </w:r>
          </w:p>
        </w:tc>
        <w:tc>
          <w:tcPr>
            <w:tcW w:w="5159" w:type="dxa"/>
            <w:tcBorders>
              <w:bottom w:val="nil"/>
            </w:tcBorders>
          </w:tcPr>
          <w:p w:rsidR="00CB6673" w:rsidRDefault="00CB6673">
            <w:pPr>
              <w:pStyle w:val="ConsPlusNormal"/>
            </w:pPr>
            <w:r>
              <w:t>Комсомольский сквер на ул. Зенитчиков между пр. Стачек и Краснопутиловской ул.</w:t>
            </w:r>
          </w:p>
        </w:tc>
        <w:tc>
          <w:tcPr>
            <w:tcW w:w="1191" w:type="dxa"/>
            <w:tcBorders>
              <w:bottom w:val="nil"/>
            </w:tcBorders>
          </w:tcPr>
          <w:p w:rsidR="00CB6673" w:rsidRDefault="00CB6673">
            <w:pPr>
              <w:pStyle w:val="ConsPlusNormal"/>
              <w:jc w:val="center"/>
            </w:pPr>
            <w:r>
              <w:t>2,18</w:t>
            </w:r>
          </w:p>
        </w:tc>
        <w:tc>
          <w:tcPr>
            <w:tcW w:w="760" w:type="dxa"/>
            <w:tcBorders>
              <w:bottom w:val="nil"/>
            </w:tcBorders>
          </w:tcPr>
          <w:p w:rsidR="00CB6673" w:rsidRDefault="00CB6673">
            <w:pPr>
              <w:pStyle w:val="ConsPlusNormal"/>
              <w:jc w:val="center"/>
            </w:pPr>
            <w:r>
              <w:t>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400 в ред. </w:t>
            </w:r>
            <w:hyperlink r:id="rId50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401</w:t>
            </w:r>
          </w:p>
        </w:tc>
        <w:tc>
          <w:tcPr>
            <w:tcW w:w="794" w:type="dxa"/>
          </w:tcPr>
          <w:p w:rsidR="00CB6673" w:rsidRDefault="00CB6673">
            <w:pPr>
              <w:pStyle w:val="ConsPlusNormal"/>
              <w:jc w:val="center"/>
            </w:pPr>
            <w:r>
              <w:t>5078</w:t>
            </w:r>
          </w:p>
        </w:tc>
        <w:tc>
          <w:tcPr>
            <w:tcW w:w="5159" w:type="dxa"/>
          </w:tcPr>
          <w:p w:rsidR="00CB6673" w:rsidRDefault="00CB6673">
            <w:pPr>
              <w:pStyle w:val="ConsPlusNormal"/>
            </w:pPr>
            <w:r>
              <w:t>сквер б/н на Автовской ул. от ул. Новостроек до ул. Васи Алексеева</w:t>
            </w:r>
          </w:p>
        </w:tc>
        <w:tc>
          <w:tcPr>
            <w:tcW w:w="1191" w:type="dxa"/>
          </w:tcPr>
          <w:p w:rsidR="00CB6673" w:rsidRDefault="00CB6673">
            <w:pPr>
              <w:pStyle w:val="ConsPlusNormal"/>
              <w:jc w:val="center"/>
            </w:pPr>
            <w:r>
              <w:t>1,02</w:t>
            </w:r>
          </w:p>
        </w:tc>
        <w:tc>
          <w:tcPr>
            <w:tcW w:w="760" w:type="dxa"/>
          </w:tcPr>
          <w:p w:rsidR="00CB6673" w:rsidRDefault="00CB6673">
            <w:pPr>
              <w:pStyle w:val="ConsPlusNormal"/>
              <w:jc w:val="center"/>
            </w:pPr>
            <w:r>
              <w:t>5-4</w:t>
            </w:r>
          </w:p>
        </w:tc>
      </w:tr>
      <w:tr w:rsidR="00CB6673">
        <w:tblPrEx>
          <w:tblBorders>
            <w:insideH w:val="nil"/>
          </w:tblBorders>
        </w:tblPrEx>
        <w:tc>
          <w:tcPr>
            <w:tcW w:w="1077" w:type="dxa"/>
            <w:tcBorders>
              <w:bottom w:val="nil"/>
            </w:tcBorders>
          </w:tcPr>
          <w:p w:rsidR="00CB6673" w:rsidRDefault="00CB6673">
            <w:pPr>
              <w:pStyle w:val="ConsPlusNormal"/>
              <w:jc w:val="center"/>
            </w:pPr>
            <w:r>
              <w:t>402</w:t>
            </w:r>
          </w:p>
        </w:tc>
        <w:tc>
          <w:tcPr>
            <w:tcW w:w="794" w:type="dxa"/>
            <w:tcBorders>
              <w:bottom w:val="nil"/>
            </w:tcBorders>
          </w:tcPr>
          <w:p w:rsidR="00CB6673" w:rsidRDefault="00CB6673">
            <w:pPr>
              <w:pStyle w:val="ConsPlusNormal"/>
              <w:jc w:val="center"/>
            </w:pPr>
            <w:r>
              <w:t>5081</w:t>
            </w:r>
          </w:p>
        </w:tc>
        <w:tc>
          <w:tcPr>
            <w:tcW w:w="5159" w:type="dxa"/>
            <w:tcBorders>
              <w:bottom w:val="nil"/>
            </w:tcBorders>
          </w:tcPr>
          <w:p w:rsidR="00CB6673" w:rsidRDefault="00CB6673">
            <w:pPr>
              <w:pStyle w:val="ConsPlusNormal"/>
            </w:pPr>
            <w:r>
              <w:t>сквер Петра Семененко на ул. Червонного Казачества и Портовой ул. между Кронштадтской ул. и Автовской ул.</w:t>
            </w:r>
          </w:p>
        </w:tc>
        <w:tc>
          <w:tcPr>
            <w:tcW w:w="1191" w:type="dxa"/>
            <w:tcBorders>
              <w:bottom w:val="nil"/>
            </w:tcBorders>
          </w:tcPr>
          <w:p w:rsidR="00CB6673" w:rsidRDefault="00CB6673">
            <w:pPr>
              <w:pStyle w:val="ConsPlusNormal"/>
              <w:jc w:val="center"/>
            </w:pPr>
            <w:r>
              <w:t>1,14</w:t>
            </w:r>
          </w:p>
        </w:tc>
        <w:tc>
          <w:tcPr>
            <w:tcW w:w="760" w:type="dxa"/>
            <w:tcBorders>
              <w:bottom w:val="nil"/>
            </w:tcBorders>
          </w:tcPr>
          <w:p w:rsidR="00CB6673" w:rsidRDefault="00CB6673">
            <w:pPr>
              <w:pStyle w:val="ConsPlusNormal"/>
              <w:jc w:val="center"/>
            </w:pPr>
            <w:r>
              <w:t>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402 в ред. </w:t>
            </w:r>
            <w:hyperlink r:id="rId506">
              <w:r>
                <w:rPr>
                  <w:color w:val="0000FF"/>
                </w:rPr>
                <w:t>Закона</w:t>
              </w:r>
            </w:hyperlink>
            <w:r>
              <w:t xml:space="preserve"> Санкт-Петербурга от 29.12.2017 N 888-165)</w:t>
            </w:r>
          </w:p>
        </w:tc>
      </w:tr>
      <w:tr w:rsidR="00CB6673">
        <w:tc>
          <w:tcPr>
            <w:tcW w:w="1077" w:type="dxa"/>
          </w:tcPr>
          <w:p w:rsidR="00CB6673" w:rsidRDefault="00CB6673">
            <w:pPr>
              <w:pStyle w:val="ConsPlusNormal"/>
              <w:jc w:val="center"/>
            </w:pPr>
            <w:r>
              <w:t>403</w:t>
            </w:r>
          </w:p>
        </w:tc>
        <w:tc>
          <w:tcPr>
            <w:tcW w:w="794" w:type="dxa"/>
          </w:tcPr>
          <w:p w:rsidR="00CB6673" w:rsidRDefault="00CB6673">
            <w:pPr>
              <w:pStyle w:val="ConsPlusNormal"/>
              <w:jc w:val="center"/>
            </w:pPr>
            <w:r>
              <w:t>5082</w:t>
            </w:r>
          </w:p>
        </w:tc>
        <w:tc>
          <w:tcPr>
            <w:tcW w:w="5159" w:type="dxa"/>
          </w:tcPr>
          <w:p w:rsidR="00CB6673" w:rsidRDefault="00CB6673">
            <w:pPr>
              <w:pStyle w:val="ConsPlusNormal"/>
            </w:pPr>
            <w:r>
              <w:t>сквер б/н на ул. Червонного Казачества, д. 4</w:t>
            </w:r>
          </w:p>
        </w:tc>
        <w:tc>
          <w:tcPr>
            <w:tcW w:w="1191" w:type="dxa"/>
          </w:tcPr>
          <w:p w:rsidR="00CB6673" w:rsidRDefault="00CB6673">
            <w:pPr>
              <w:pStyle w:val="ConsPlusNormal"/>
              <w:jc w:val="center"/>
            </w:pPr>
            <w:r>
              <w:t>0,48</w:t>
            </w:r>
          </w:p>
        </w:tc>
        <w:tc>
          <w:tcPr>
            <w:tcW w:w="760"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404</w:t>
            </w:r>
          </w:p>
        </w:tc>
        <w:tc>
          <w:tcPr>
            <w:tcW w:w="794" w:type="dxa"/>
          </w:tcPr>
          <w:p w:rsidR="00CB6673" w:rsidRDefault="00CB6673">
            <w:pPr>
              <w:pStyle w:val="ConsPlusNormal"/>
              <w:jc w:val="center"/>
            </w:pPr>
            <w:r>
              <w:t>5083</w:t>
            </w:r>
          </w:p>
        </w:tc>
        <w:tc>
          <w:tcPr>
            <w:tcW w:w="5159" w:type="dxa"/>
          </w:tcPr>
          <w:p w:rsidR="00CB6673" w:rsidRDefault="00CB6673">
            <w:pPr>
              <w:pStyle w:val="ConsPlusNormal"/>
            </w:pPr>
            <w:r>
              <w:t>бульвар б/н на пр. Стачек</w:t>
            </w:r>
          </w:p>
        </w:tc>
        <w:tc>
          <w:tcPr>
            <w:tcW w:w="1191" w:type="dxa"/>
          </w:tcPr>
          <w:p w:rsidR="00CB6673" w:rsidRDefault="00CB6673">
            <w:pPr>
              <w:pStyle w:val="ConsPlusNormal"/>
              <w:jc w:val="center"/>
            </w:pPr>
            <w:r>
              <w:t>23,88</w:t>
            </w:r>
          </w:p>
        </w:tc>
        <w:tc>
          <w:tcPr>
            <w:tcW w:w="760" w:type="dxa"/>
          </w:tcPr>
          <w:p w:rsidR="00CB6673" w:rsidRDefault="00CB6673">
            <w:pPr>
              <w:pStyle w:val="ConsPlusNormal"/>
              <w:jc w:val="center"/>
            </w:pPr>
            <w:r>
              <w:t>5-3; 5-6</w:t>
            </w:r>
          </w:p>
        </w:tc>
      </w:tr>
      <w:tr w:rsidR="00CB6673">
        <w:tc>
          <w:tcPr>
            <w:tcW w:w="1077" w:type="dxa"/>
          </w:tcPr>
          <w:p w:rsidR="00CB6673" w:rsidRDefault="00CB6673">
            <w:pPr>
              <w:pStyle w:val="ConsPlusNormal"/>
              <w:jc w:val="center"/>
            </w:pPr>
            <w:r>
              <w:t>405</w:t>
            </w:r>
          </w:p>
        </w:tc>
        <w:tc>
          <w:tcPr>
            <w:tcW w:w="794" w:type="dxa"/>
          </w:tcPr>
          <w:p w:rsidR="00CB6673" w:rsidRDefault="00CB6673">
            <w:pPr>
              <w:pStyle w:val="ConsPlusNormal"/>
              <w:jc w:val="center"/>
            </w:pPr>
            <w:r>
              <w:t>5086</w:t>
            </w:r>
          </w:p>
        </w:tc>
        <w:tc>
          <w:tcPr>
            <w:tcW w:w="5159" w:type="dxa"/>
          </w:tcPr>
          <w:p w:rsidR="00CB6673" w:rsidRDefault="00CB6673">
            <w:pPr>
              <w:pStyle w:val="ConsPlusNormal"/>
            </w:pPr>
            <w:r>
              <w:t>сквер б/н на Ленинском пр., д. 110, корп. 1</w:t>
            </w:r>
          </w:p>
        </w:tc>
        <w:tc>
          <w:tcPr>
            <w:tcW w:w="1191" w:type="dxa"/>
          </w:tcPr>
          <w:p w:rsidR="00CB6673" w:rsidRDefault="00CB6673">
            <w:pPr>
              <w:pStyle w:val="ConsPlusNormal"/>
              <w:jc w:val="center"/>
            </w:pPr>
            <w:r>
              <w:t>0,5</w:t>
            </w:r>
          </w:p>
        </w:tc>
        <w:tc>
          <w:tcPr>
            <w:tcW w:w="760" w:type="dxa"/>
          </w:tcPr>
          <w:p w:rsidR="00CB6673" w:rsidRDefault="00CB6673">
            <w:pPr>
              <w:pStyle w:val="ConsPlusNormal"/>
              <w:jc w:val="center"/>
            </w:pPr>
            <w:r>
              <w:t>5-6</w:t>
            </w:r>
          </w:p>
        </w:tc>
      </w:tr>
      <w:tr w:rsidR="00CB6673">
        <w:tblPrEx>
          <w:tblBorders>
            <w:insideH w:val="nil"/>
          </w:tblBorders>
        </w:tblPrEx>
        <w:tc>
          <w:tcPr>
            <w:tcW w:w="1077" w:type="dxa"/>
            <w:tcBorders>
              <w:bottom w:val="nil"/>
            </w:tcBorders>
          </w:tcPr>
          <w:p w:rsidR="00CB6673" w:rsidRDefault="00CB6673">
            <w:pPr>
              <w:pStyle w:val="ConsPlusNormal"/>
              <w:jc w:val="center"/>
            </w:pPr>
            <w:r>
              <w:t>406</w:t>
            </w:r>
          </w:p>
        </w:tc>
        <w:tc>
          <w:tcPr>
            <w:tcW w:w="794" w:type="dxa"/>
            <w:tcBorders>
              <w:bottom w:val="nil"/>
            </w:tcBorders>
          </w:tcPr>
          <w:p w:rsidR="00CB6673" w:rsidRDefault="00CB6673">
            <w:pPr>
              <w:pStyle w:val="ConsPlusNormal"/>
              <w:jc w:val="center"/>
            </w:pPr>
            <w:r>
              <w:t>5090</w:t>
            </w:r>
          </w:p>
        </w:tc>
        <w:tc>
          <w:tcPr>
            <w:tcW w:w="5159" w:type="dxa"/>
            <w:tcBorders>
              <w:bottom w:val="nil"/>
            </w:tcBorders>
          </w:tcPr>
          <w:p w:rsidR="00CB6673" w:rsidRDefault="00CB6673">
            <w:pPr>
              <w:pStyle w:val="ConsPlusNormal"/>
            </w:pPr>
            <w:r>
              <w:t>Ленинградский сквер на пр. Стачек у д. 114а</w:t>
            </w:r>
          </w:p>
        </w:tc>
        <w:tc>
          <w:tcPr>
            <w:tcW w:w="1191" w:type="dxa"/>
            <w:tcBorders>
              <w:bottom w:val="nil"/>
            </w:tcBorders>
          </w:tcPr>
          <w:p w:rsidR="00CB6673" w:rsidRDefault="00CB6673">
            <w:pPr>
              <w:pStyle w:val="ConsPlusNormal"/>
              <w:jc w:val="center"/>
            </w:pPr>
            <w:r>
              <w:t>3,931</w:t>
            </w:r>
          </w:p>
        </w:tc>
        <w:tc>
          <w:tcPr>
            <w:tcW w:w="760" w:type="dxa"/>
            <w:tcBorders>
              <w:bottom w:val="nil"/>
            </w:tcBorders>
          </w:tcPr>
          <w:p w:rsidR="00CB6673" w:rsidRDefault="00CB6673">
            <w:pPr>
              <w:pStyle w:val="ConsPlusNormal"/>
              <w:jc w:val="center"/>
            </w:pPr>
            <w:r>
              <w:t>5-1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406 в ред. </w:t>
            </w:r>
            <w:hyperlink r:id="rId50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407</w:t>
            </w:r>
          </w:p>
        </w:tc>
        <w:tc>
          <w:tcPr>
            <w:tcW w:w="794" w:type="dxa"/>
            <w:tcBorders>
              <w:bottom w:val="nil"/>
            </w:tcBorders>
          </w:tcPr>
          <w:p w:rsidR="00CB6673" w:rsidRDefault="00CB6673">
            <w:pPr>
              <w:pStyle w:val="ConsPlusNormal"/>
              <w:jc w:val="center"/>
            </w:pPr>
            <w:r>
              <w:t>5091</w:t>
            </w:r>
          </w:p>
        </w:tc>
        <w:tc>
          <w:tcPr>
            <w:tcW w:w="5159" w:type="dxa"/>
            <w:tcBorders>
              <w:bottom w:val="nil"/>
            </w:tcBorders>
          </w:tcPr>
          <w:p w:rsidR="00CB6673" w:rsidRDefault="00CB6673">
            <w:pPr>
              <w:pStyle w:val="ConsPlusNormal"/>
            </w:pPr>
            <w:r>
              <w:t xml:space="preserve">сквер б/н вдоль р. Дачной от пр. Ветеранов до </w:t>
            </w:r>
            <w:r>
              <w:lastRenderedPageBreak/>
              <w:t>Дачного пр.</w:t>
            </w:r>
          </w:p>
        </w:tc>
        <w:tc>
          <w:tcPr>
            <w:tcW w:w="1191" w:type="dxa"/>
            <w:tcBorders>
              <w:bottom w:val="nil"/>
            </w:tcBorders>
          </w:tcPr>
          <w:p w:rsidR="00CB6673" w:rsidRDefault="00CB6673">
            <w:pPr>
              <w:pStyle w:val="ConsPlusNormal"/>
              <w:jc w:val="center"/>
            </w:pPr>
            <w:r>
              <w:lastRenderedPageBreak/>
              <w:t>1,7475</w:t>
            </w:r>
          </w:p>
        </w:tc>
        <w:tc>
          <w:tcPr>
            <w:tcW w:w="760" w:type="dxa"/>
            <w:tcBorders>
              <w:bottom w:val="nil"/>
            </w:tcBorders>
          </w:tcPr>
          <w:p w:rsidR="00CB6673" w:rsidRDefault="00CB6673">
            <w:pPr>
              <w:pStyle w:val="ConsPlusNormal"/>
              <w:jc w:val="center"/>
            </w:pPr>
            <w:r>
              <w:t>5-3</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407 в ред. </w:t>
            </w:r>
            <w:hyperlink r:id="rId50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408</w:t>
            </w:r>
          </w:p>
        </w:tc>
        <w:tc>
          <w:tcPr>
            <w:tcW w:w="794" w:type="dxa"/>
            <w:tcBorders>
              <w:bottom w:val="nil"/>
            </w:tcBorders>
          </w:tcPr>
          <w:p w:rsidR="00CB6673" w:rsidRDefault="00CB6673">
            <w:pPr>
              <w:pStyle w:val="ConsPlusNormal"/>
              <w:jc w:val="center"/>
            </w:pPr>
            <w:r>
              <w:t>5095</w:t>
            </w:r>
          </w:p>
        </w:tc>
        <w:tc>
          <w:tcPr>
            <w:tcW w:w="5159" w:type="dxa"/>
            <w:tcBorders>
              <w:bottom w:val="nil"/>
            </w:tcBorders>
          </w:tcPr>
          <w:p w:rsidR="00CB6673" w:rsidRDefault="00CB6673">
            <w:pPr>
              <w:pStyle w:val="ConsPlusNormal"/>
            </w:pPr>
            <w:r>
              <w:t>сквер б/н на бульв. Новаторов у д. 59</w:t>
            </w:r>
          </w:p>
        </w:tc>
        <w:tc>
          <w:tcPr>
            <w:tcW w:w="1191" w:type="dxa"/>
            <w:tcBorders>
              <w:bottom w:val="nil"/>
            </w:tcBorders>
          </w:tcPr>
          <w:p w:rsidR="00CB6673" w:rsidRDefault="00CB6673">
            <w:pPr>
              <w:pStyle w:val="ConsPlusNormal"/>
              <w:jc w:val="center"/>
            </w:pPr>
            <w:r>
              <w:t>0,2749</w:t>
            </w:r>
          </w:p>
        </w:tc>
        <w:tc>
          <w:tcPr>
            <w:tcW w:w="760" w:type="dxa"/>
            <w:tcBorders>
              <w:bottom w:val="nil"/>
            </w:tcBorders>
          </w:tcPr>
          <w:p w:rsidR="00CB6673" w:rsidRDefault="00CB6673">
            <w:pPr>
              <w:pStyle w:val="ConsPlusNormal"/>
              <w:jc w:val="center"/>
            </w:pPr>
            <w:r>
              <w:t>5-1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408 в ред. </w:t>
            </w:r>
            <w:hyperlink r:id="rId50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409</w:t>
            </w:r>
          </w:p>
        </w:tc>
        <w:tc>
          <w:tcPr>
            <w:tcW w:w="794" w:type="dxa"/>
            <w:tcBorders>
              <w:bottom w:val="nil"/>
            </w:tcBorders>
          </w:tcPr>
          <w:p w:rsidR="00CB6673" w:rsidRDefault="00CB6673">
            <w:pPr>
              <w:pStyle w:val="ConsPlusNormal"/>
              <w:jc w:val="center"/>
            </w:pPr>
            <w:r>
              <w:t>5097</w:t>
            </w:r>
          </w:p>
        </w:tc>
        <w:tc>
          <w:tcPr>
            <w:tcW w:w="5159" w:type="dxa"/>
            <w:tcBorders>
              <w:bottom w:val="nil"/>
            </w:tcBorders>
          </w:tcPr>
          <w:p w:rsidR="00CB6673" w:rsidRDefault="00CB6673">
            <w:pPr>
              <w:pStyle w:val="ConsPlusNormal"/>
            </w:pPr>
            <w:r>
              <w:t>Воронцовский сквер на Дачном пр. между пр. Ветеранов и пр. Стачек</w:t>
            </w:r>
          </w:p>
        </w:tc>
        <w:tc>
          <w:tcPr>
            <w:tcW w:w="1191" w:type="dxa"/>
            <w:tcBorders>
              <w:bottom w:val="nil"/>
            </w:tcBorders>
          </w:tcPr>
          <w:p w:rsidR="00CB6673" w:rsidRDefault="00CB6673">
            <w:pPr>
              <w:pStyle w:val="ConsPlusNormal"/>
              <w:jc w:val="center"/>
            </w:pPr>
            <w:r>
              <w:t>15,5148</w:t>
            </w:r>
          </w:p>
        </w:tc>
        <w:tc>
          <w:tcPr>
            <w:tcW w:w="760" w:type="dxa"/>
            <w:tcBorders>
              <w:bottom w:val="nil"/>
            </w:tcBorders>
          </w:tcPr>
          <w:p w:rsidR="00CB6673" w:rsidRDefault="00CB6673">
            <w:pPr>
              <w:pStyle w:val="ConsPlusNormal"/>
              <w:jc w:val="center"/>
            </w:pPr>
            <w:r>
              <w:t>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409 в ред. </w:t>
            </w:r>
            <w:hyperlink r:id="rId51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410</w:t>
            </w:r>
          </w:p>
        </w:tc>
        <w:tc>
          <w:tcPr>
            <w:tcW w:w="794" w:type="dxa"/>
            <w:tcBorders>
              <w:bottom w:val="nil"/>
            </w:tcBorders>
          </w:tcPr>
          <w:p w:rsidR="00CB6673" w:rsidRDefault="00CB6673">
            <w:pPr>
              <w:pStyle w:val="ConsPlusNormal"/>
              <w:jc w:val="center"/>
            </w:pPr>
            <w:r>
              <w:t>5099</w:t>
            </w:r>
          </w:p>
        </w:tc>
        <w:tc>
          <w:tcPr>
            <w:tcW w:w="5159" w:type="dxa"/>
            <w:tcBorders>
              <w:bottom w:val="nil"/>
            </w:tcBorders>
          </w:tcPr>
          <w:p w:rsidR="00CB6673" w:rsidRDefault="00CB6673">
            <w:pPr>
              <w:pStyle w:val="ConsPlusNormal"/>
            </w:pPr>
            <w:r>
              <w:t>бульвар б/н на пр. Ветеранов, д. 43</w:t>
            </w:r>
          </w:p>
        </w:tc>
        <w:tc>
          <w:tcPr>
            <w:tcW w:w="1191" w:type="dxa"/>
            <w:tcBorders>
              <w:bottom w:val="nil"/>
            </w:tcBorders>
          </w:tcPr>
          <w:p w:rsidR="00CB6673" w:rsidRDefault="00CB6673">
            <w:pPr>
              <w:pStyle w:val="ConsPlusNormal"/>
              <w:jc w:val="center"/>
            </w:pPr>
            <w:r>
              <w:t>0,3805</w:t>
            </w:r>
          </w:p>
        </w:tc>
        <w:tc>
          <w:tcPr>
            <w:tcW w:w="760" w:type="dxa"/>
            <w:tcBorders>
              <w:bottom w:val="nil"/>
            </w:tcBorders>
          </w:tcPr>
          <w:p w:rsidR="00CB6673" w:rsidRDefault="00CB6673">
            <w:pPr>
              <w:pStyle w:val="ConsPlusNormal"/>
              <w:jc w:val="center"/>
            </w:pPr>
            <w:r>
              <w:t>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410 в ред. </w:t>
            </w:r>
            <w:hyperlink r:id="rId51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411</w:t>
            </w:r>
          </w:p>
        </w:tc>
        <w:tc>
          <w:tcPr>
            <w:tcW w:w="794" w:type="dxa"/>
            <w:tcBorders>
              <w:bottom w:val="nil"/>
            </w:tcBorders>
          </w:tcPr>
          <w:p w:rsidR="00CB6673" w:rsidRDefault="00CB6673">
            <w:pPr>
              <w:pStyle w:val="ConsPlusNormal"/>
              <w:jc w:val="center"/>
            </w:pPr>
            <w:r>
              <w:t>5100</w:t>
            </w:r>
          </w:p>
        </w:tc>
        <w:tc>
          <w:tcPr>
            <w:tcW w:w="5159" w:type="dxa"/>
            <w:tcBorders>
              <w:bottom w:val="nil"/>
            </w:tcBorders>
          </w:tcPr>
          <w:p w:rsidR="00CB6673" w:rsidRDefault="00CB6673">
            <w:pPr>
              <w:pStyle w:val="ConsPlusNormal"/>
            </w:pPr>
            <w:r>
              <w:t>парк Александрино на пр. Ветеранов между пр. Народного Ополчения, ул. Козлова и пр. Стачек</w:t>
            </w:r>
          </w:p>
        </w:tc>
        <w:tc>
          <w:tcPr>
            <w:tcW w:w="1191" w:type="dxa"/>
            <w:tcBorders>
              <w:bottom w:val="nil"/>
            </w:tcBorders>
          </w:tcPr>
          <w:p w:rsidR="00CB6673" w:rsidRDefault="00CB6673">
            <w:pPr>
              <w:pStyle w:val="ConsPlusNormal"/>
              <w:jc w:val="center"/>
            </w:pPr>
            <w:r>
              <w:t>110,3722</w:t>
            </w:r>
          </w:p>
        </w:tc>
        <w:tc>
          <w:tcPr>
            <w:tcW w:w="760" w:type="dxa"/>
            <w:tcBorders>
              <w:bottom w:val="nil"/>
            </w:tcBorders>
          </w:tcPr>
          <w:p w:rsidR="00CB6673" w:rsidRDefault="00CB6673">
            <w:pPr>
              <w:pStyle w:val="ConsPlusNormal"/>
              <w:jc w:val="center"/>
            </w:pPr>
            <w:r>
              <w:t>5-2;</w:t>
            </w:r>
          </w:p>
          <w:p w:rsidR="00CB6673" w:rsidRDefault="00CB6673">
            <w:pPr>
              <w:pStyle w:val="ConsPlusNormal"/>
              <w:jc w:val="center"/>
            </w:pPr>
            <w:r>
              <w:t>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411 в ред. </w:t>
            </w:r>
            <w:hyperlink r:id="rId51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412</w:t>
            </w:r>
          </w:p>
        </w:tc>
        <w:tc>
          <w:tcPr>
            <w:tcW w:w="794" w:type="dxa"/>
          </w:tcPr>
          <w:p w:rsidR="00CB6673" w:rsidRDefault="00CB6673">
            <w:pPr>
              <w:pStyle w:val="ConsPlusNormal"/>
              <w:jc w:val="center"/>
            </w:pPr>
            <w:r>
              <w:t>5104</w:t>
            </w:r>
          </w:p>
        </w:tc>
        <w:tc>
          <w:tcPr>
            <w:tcW w:w="5159" w:type="dxa"/>
          </w:tcPr>
          <w:p w:rsidR="00CB6673" w:rsidRDefault="00CB6673">
            <w:pPr>
              <w:pStyle w:val="ConsPlusNormal"/>
            </w:pPr>
            <w:r>
              <w:t>сквер б/н вдоль р. Новой между ул. Бурцева и пр. Ветеранов</w:t>
            </w:r>
          </w:p>
        </w:tc>
        <w:tc>
          <w:tcPr>
            <w:tcW w:w="1191" w:type="dxa"/>
          </w:tcPr>
          <w:p w:rsidR="00CB6673" w:rsidRDefault="00CB6673">
            <w:pPr>
              <w:pStyle w:val="ConsPlusNormal"/>
              <w:jc w:val="center"/>
            </w:pPr>
            <w:r>
              <w:t>2,27</w:t>
            </w:r>
          </w:p>
        </w:tc>
        <w:tc>
          <w:tcPr>
            <w:tcW w:w="760"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413</w:t>
            </w:r>
          </w:p>
        </w:tc>
        <w:tc>
          <w:tcPr>
            <w:tcW w:w="794" w:type="dxa"/>
          </w:tcPr>
          <w:p w:rsidR="00CB6673" w:rsidRDefault="00CB6673">
            <w:pPr>
              <w:pStyle w:val="ConsPlusNormal"/>
              <w:jc w:val="center"/>
            </w:pPr>
            <w:r>
              <w:t>5105</w:t>
            </w:r>
          </w:p>
        </w:tc>
        <w:tc>
          <w:tcPr>
            <w:tcW w:w="5159" w:type="dxa"/>
          </w:tcPr>
          <w:p w:rsidR="00CB6673" w:rsidRDefault="00CB6673">
            <w:pPr>
              <w:pStyle w:val="ConsPlusNormal"/>
            </w:pPr>
            <w:r>
              <w:t>сквер б/н на ул. Солдата Корзуна, д. 3</w:t>
            </w:r>
          </w:p>
        </w:tc>
        <w:tc>
          <w:tcPr>
            <w:tcW w:w="1191" w:type="dxa"/>
          </w:tcPr>
          <w:p w:rsidR="00CB6673" w:rsidRDefault="00CB6673">
            <w:pPr>
              <w:pStyle w:val="ConsPlusNormal"/>
              <w:jc w:val="center"/>
            </w:pPr>
            <w:r>
              <w:t>0,51</w:t>
            </w:r>
          </w:p>
        </w:tc>
        <w:tc>
          <w:tcPr>
            <w:tcW w:w="760"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414</w:t>
            </w:r>
          </w:p>
        </w:tc>
        <w:tc>
          <w:tcPr>
            <w:tcW w:w="794" w:type="dxa"/>
          </w:tcPr>
          <w:p w:rsidR="00CB6673" w:rsidRDefault="00CB6673">
            <w:pPr>
              <w:pStyle w:val="ConsPlusNormal"/>
              <w:jc w:val="center"/>
            </w:pPr>
            <w:r>
              <w:t>5109</w:t>
            </w:r>
          </w:p>
        </w:tc>
        <w:tc>
          <w:tcPr>
            <w:tcW w:w="5159" w:type="dxa"/>
          </w:tcPr>
          <w:p w:rsidR="00CB6673" w:rsidRDefault="00CB6673">
            <w:pPr>
              <w:pStyle w:val="ConsPlusNormal"/>
            </w:pPr>
            <w:r>
              <w:t>сквер Передний Край Обороны между ул. Стойкости, пр. Маршала Жукова и пр. Народного Ополчения</w:t>
            </w:r>
          </w:p>
        </w:tc>
        <w:tc>
          <w:tcPr>
            <w:tcW w:w="1191" w:type="dxa"/>
          </w:tcPr>
          <w:p w:rsidR="00CB6673" w:rsidRDefault="00CB6673">
            <w:pPr>
              <w:pStyle w:val="ConsPlusNormal"/>
              <w:jc w:val="center"/>
            </w:pPr>
            <w:r>
              <w:t>1,42</w:t>
            </w:r>
          </w:p>
        </w:tc>
        <w:tc>
          <w:tcPr>
            <w:tcW w:w="760"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415</w:t>
            </w:r>
          </w:p>
        </w:tc>
        <w:tc>
          <w:tcPr>
            <w:tcW w:w="794" w:type="dxa"/>
          </w:tcPr>
          <w:p w:rsidR="00CB6673" w:rsidRDefault="00CB6673">
            <w:pPr>
              <w:pStyle w:val="ConsPlusNormal"/>
              <w:jc w:val="center"/>
            </w:pPr>
            <w:r>
              <w:t>5114</w:t>
            </w:r>
          </w:p>
        </w:tc>
        <w:tc>
          <w:tcPr>
            <w:tcW w:w="5159" w:type="dxa"/>
          </w:tcPr>
          <w:p w:rsidR="00CB6673" w:rsidRDefault="00CB6673">
            <w:pPr>
              <w:pStyle w:val="ConsPlusNormal"/>
            </w:pPr>
            <w:r>
              <w:t>бульвар б/н на ул. Морской Пехоты</w:t>
            </w:r>
          </w:p>
        </w:tc>
        <w:tc>
          <w:tcPr>
            <w:tcW w:w="1191" w:type="dxa"/>
          </w:tcPr>
          <w:p w:rsidR="00CB6673" w:rsidRDefault="00CB6673">
            <w:pPr>
              <w:pStyle w:val="ConsPlusNormal"/>
              <w:jc w:val="center"/>
            </w:pPr>
            <w:r>
              <w:t>3,19</w:t>
            </w:r>
          </w:p>
        </w:tc>
        <w:tc>
          <w:tcPr>
            <w:tcW w:w="760"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416</w:t>
            </w:r>
          </w:p>
        </w:tc>
        <w:tc>
          <w:tcPr>
            <w:tcW w:w="794" w:type="dxa"/>
          </w:tcPr>
          <w:p w:rsidR="00CB6673" w:rsidRDefault="00CB6673">
            <w:pPr>
              <w:pStyle w:val="ConsPlusNormal"/>
              <w:jc w:val="center"/>
            </w:pPr>
            <w:r>
              <w:t>5115</w:t>
            </w:r>
          </w:p>
        </w:tc>
        <w:tc>
          <w:tcPr>
            <w:tcW w:w="5159" w:type="dxa"/>
          </w:tcPr>
          <w:p w:rsidR="00CB6673" w:rsidRDefault="00CB6673">
            <w:pPr>
              <w:pStyle w:val="ConsPlusNormal"/>
            </w:pPr>
            <w:r>
              <w:t>сквер б/н на Двинской ул., д. 8</w:t>
            </w:r>
          </w:p>
        </w:tc>
        <w:tc>
          <w:tcPr>
            <w:tcW w:w="1191" w:type="dxa"/>
          </w:tcPr>
          <w:p w:rsidR="00CB6673" w:rsidRDefault="00CB6673">
            <w:pPr>
              <w:pStyle w:val="ConsPlusNormal"/>
              <w:jc w:val="center"/>
            </w:pPr>
            <w:r>
              <w:t>0,19</w:t>
            </w:r>
          </w:p>
        </w:tc>
        <w:tc>
          <w:tcPr>
            <w:tcW w:w="760"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417</w:t>
            </w:r>
          </w:p>
        </w:tc>
        <w:tc>
          <w:tcPr>
            <w:tcW w:w="794" w:type="dxa"/>
          </w:tcPr>
          <w:p w:rsidR="00CB6673" w:rsidRDefault="00CB6673">
            <w:pPr>
              <w:pStyle w:val="ConsPlusNormal"/>
              <w:jc w:val="center"/>
            </w:pPr>
            <w:r>
              <w:t>5116</w:t>
            </w:r>
          </w:p>
        </w:tc>
        <w:tc>
          <w:tcPr>
            <w:tcW w:w="5159" w:type="dxa"/>
          </w:tcPr>
          <w:p w:rsidR="00CB6673" w:rsidRDefault="00CB6673">
            <w:pPr>
              <w:pStyle w:val="ConsPlusNormal"/>
            </w:pPr>
            <w:r>
              <w:t>сквер б/н на ул. Ивана Черных, д. 20</w:t>
            </w:r>
          </w:p>
        </w:tc>
        <w:tc>
          <w:tcPr>
            <w:tcW w:w="1191" w:type="dxa"/>
          </w:tcPr>
          <w:p w:rsidR="00CB6673" w:rsidRDefault="00CB6673">
            <w:pPr>
              <w:pStyle w:val="ConsPlusNormal"/>
              <w:jc w:val="center"/>
            </w:pPr>
            <w:r>
              <w:t>1,06</w:t>
            </w:r>
          </w:p>
        </w:tc>
        <w:tc>
          <w:tcPr>
            <w:tcW w:w="760" w:type="dxa"/>
          </w:tcPr>
          <w:p w:rsidR="00CB6673" w:rsidRDefault="00CB6673">
            <w:pPr>
              <w:pStyle w:val="ConsPlusNormal"/>
              <w:jc w:val="center"/>
            </w:pPr>
            <w:r>
              <w:t>5-5</w:t>
            </w:r>
          </w:p>
        </w:tc>
      </w:tr>
      <w:tr w:rsidR="00CB6673">
        <w:tblPrEx>
          <w:tblBorders>
            <w:insideH w:val="nil"/>
          </w:tblBorders>
        </w:tblPrEx>
        <w:tc>
          <w:tcPr>
            <w:tcW w:w="1077" w:type="dxa"/>
            <w:tcBorders>
              <w:bottom w:val="nil"/>
            </w:tcBorders>
          </w:tcPr>
          <w:p w:rsidR="00CB6673" w:rsidRDefault="00CB6673">
            <w:pPr>
              <w:pStyle w:val="ConsPlusNormal"/>
              <w:jc w:val="center"/>
            </w:pPr>
            <w:r>
              <w:t>418</w:t>
            </w:r>
          </w:p>
        </w:tc>
        <w:tc>
          <w:tcPr>
            <w:tcW w:w="794" w:type="dxa"/>
            <w:tcBorders>
              <w:bottom w:val="nil"/>
            </w:tcBorders>
          </w:tcPr>
          <w:p w:rsidR="00CB6673" w:rsidRDefault="00CB6673">
            <w:pPr>
              <w:pStyle w:val="ConsPlusNormal"/>
              <w:jc w:val="center"/>
            </w:pPr>
            <w:r>
              <w:t>5117</w:t>
            </w:r>
          </w:p>
        </w:tc>
        <w:tc>
          <w:tcPr>
            <w:tcW w:w="5159" w:type="dxa"/>
            <w:tcBorders>
              <w:bottom w:val="nil"/>
            </w:tcBorders>
          </w:tcPr>
          <w:p w:rsidR="00CB6673" w:rsidRDefault="00CB6673">
            <w:pPr>
              <w:pStyle w:val="ConsPlusNormal"/>
            </w:pPr>
            <w:r>
              <w:t>сквер б/н на ул. Ивана Черных, д. 13</w:t>
            </w:r>
          </w:p>
        </w:tc>
        <w:tc>
          <w:tcPr>
            <w:tcW w:w="1191" w:type="dxa"/>
            <w:tcBorders>
              <w:bottom w:val="nil"/>
            </w:tcBorders>
          </w:tcPr>
          <w:p w:rsidR="00CB6673" w:rsidRDefault="00CB6673">
            <w:pPr>
              <w:pStyle w:val="ConsPlusNormal"/>
              <w:jc w:val="center"/>
            </w:pPr>
            <w:r>
              <w:t>0,24</w:t>
            </w:r>
          </w:p>
        </w:tc>
        <w:tc>
          <w:tcPr>
            <w:tcW w:w="760" w:type="dxa"/>
            <w:tcBorders>
              <w:bottom w:val="nil"/>
            </w:tcBorders>
          </w:tcPr>
          <w:p w:rsidR="00CB6673" w:rsidRDefault="00CB6673">
            <w:pPr>
              <w:pStyle w:val="ConsPlusNormal"/>
              <w:jc w:val="center"/>
            </w:pPr>
            <w:r>
              <w:t>5-5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418 в ред. </w:t>
            </w:r>
            <w:hyperlink r:id="rId513">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419</w:t>
            </w:r>
          </w:p>
        </w:tc>
        <w:tc>
          <w:tcPr>
            <w:tcW w:w="794" w:type="dxa"/>
          </w:tcPr>
          <w:p w:rsidR="00CB6673" w:rsidRDefault="00CB6673">
            <w:pPr>
              <w:pStyle w:val="ConsPlusNormal"/>
              <w:jc w:val="center"/>
            </w:pPr>
            <w:r>
              <w:t>5118</w:t>
            </w:r>
          </w:p>
        </w:tc>
        <w:tc>
          <w:tcPr>
            <w:tcW w:w="5159" w:type="dxa"/>
          </w:tcPr>
          <w:p w:rsidR="00CB6673" w:rsidRDefault="00CB6673">
            <w:pPr>
              <w:pStyle w:val="ConsPlusNormal"/>
            </w:pPr>
            <w:r>
              <w:t>сквер б/н на пр. Стачек, д. 5</w:t>
            </w:r>
          </w:p>
        </w:tc>
        <w:tc>
          <w:tcPr>
            <w:tcW w:w="1191" w:type="dxa"/>
          </w:tcPr>
          <w:p w:rsidR="00CB6673" w:rsidRDefault="00CB6673">
            <w:pPr>
              <w:pStyle w:val="ConsPlusNormal"/>
              <w:jc w:val="center"/>
            </w:pPr>
            <w:r>
              <w:t>0,29</w:t>
            </w:r>
          </w:p>
        </w:tc>
        <w:tc>
          <w:tcPr>
            <w:tcW w:w="760" w:type="dxa"/>
          </w:tcPr>
          <w:p w:rsidR="00CB6673" w:rsidRDefault="00CB6673">
            <w:pPr>
              <w:pStyle w:val="ConsPlusNormal"/>
              <w:jc w:val="center"/>
            </w:pPr>
            <w:r>
              <w:t>5-5</w:t>
            </w:r>
          </w:p>
        </w:tc>
      </w:tr>
      <w:tr w:rsidR="00CB6673">
        <w:tblPrEx>
          <w:tblBorders>
            <w:insideH w:val="nil"/>
          </w:tblBorders>
        </w:tblPrEx>
        <w:tc>
          <w:tcPr>
            <w:tcW w:w="1077" w:type="dxa"/>
            <w:tcBorders>
              <w:bottom w:val="nil"/>
            </w:tcBorders>
          </w:tcPr>
          <w:p w:rsidR="00CB6673" w:rsidRDefault="00CB6673">
            <w:pPr>
              <w:pStyle w:val="ConsPlusNormal"/>
              <w:jc w:val="center"/>
            </w:pPr>
            <w:r>
              <w:t>420</w:t>
            </w:r>
          </w:p>
        </w:tc>
        <w:tc>
          <w:tcPr>
            <w:tcW w:w="794" w:type="dxa"/>
            <w:tcBorders>
              <w:bottom w:val="nil"/>
            </w:tcBorders>
          </w:tcPr>
          <w:p w:rsidR="00CB6673" w:rsidRDefault="00CB6673">
            <w:pPr>
              <w:pStyle w:val="ConsPlusNormal"/>
              <w:jc w:val="center"/>
            </w:pPr>
            <w:r>
              <w:t>5126</w:t>
            </w:r>
          </w:p>
        </w:tc>
        <w:tc>
          <w:tcPr>
            <w:tcW w:w="5159" w:type="dxa"/>
            <w:tcBorders>
              <w:bottom w:val="nil"/>
            </w:tcBorders>
          </w:tcPr>
          <w:p w:rsidR="00CB6673" w:rsidRDefault="00CB6673">
            <w:pPr>
              <w:pStyle w:val="ConsPlusNormal"/>
            </w:pPr>
            <w:r>
              <w:t>сквер б/н на пр. Народного Ополчения между д. 143 и д. 145</w:t>
            </w:r>
          </w:p>
        </w:tc>
        <w:tc>
          <w:tcPr>
            <w:tcW w:w="1191" w:type="dxa"/>
            <w:tcBorders>
              <w:bottom w:val="nil"/>
            </w:tcBorders>
          </w:tcPr>
          <w:p w:rsidR="00CB6673" w:rsidRDefault="00CB6673">
            <w:pPr>
              <w:pStyle w:val="ConsPlusNormal"/>
              <w:jc w:val="center"/>
            </w:pPr>
            <w:r>
              <w:t>0,6858</w:t>
            </w:r>
          </w:p>
        </w:tc>
        <w:tc>
          <w:tcPr>
            <w:tcW w:w="760" w:type="dxa"/>
            <w:tcBorders>
              <w:bottom w:val="nil"/>
            </w:tcBorders>
          </w:tcPr>
          <w:p w:rsidR="00CB6673" w:rsidRDefault="00CB6673">
            <w:pPr>
              <w:pStyle w:val="ConsPlusNormal"/>
              <w:jc w:val="center"/>
            </w:pPr>
            <w:r>
              <w:t>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420 в ред. </w:t>
            </w:r>
            <w:hyperlink r:id="rId514">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421</w:t>
            </w:r>
          </w:p>
        </w:tc>
        <w:tc>
          <w:tcPr>
            <w:tcW w:w="794" w:type="dxa"/>
            <w:tcBorders>
              <w:bottom w:val="nil"/>
            </w:tcBorders>
          </w:tcPr>
          <w:p w:rsidR="00CB6673" w:rsidRDefault="00CB6673">
            <w:pPr>
              <w:pStyle w:val="ConsPlusNormal"/>
              <w:jc w:val="center"/>
            </w:pPr>
            <w:r>
              <w:t>5127</w:t>
            </w:r>
          </w:p>
        </w:tc>
        <w:tc>
          <w:tcPr>
            <w:tcW w:w="5159" w:type="dxa"/>
            <w:tcBorders>
              <w:bottom w:val="nil"/>
            </w:tcBorders>
          </w:tcPr>
          <w:p w:rsidR="00CB6673" w:rsidRDefault="00CB6673">
            <w:pPr>
              <w:pStyle w:val="ConsPlusNormal"/>
            </w:pPr>
            <w:r>
              <w:t>Шереметевский сквер вдоль р. Дачной от ул. Лени Голикова до ул. Танкиста Хрустицкого</w:t>
            </w:r>
          </w:p>
        </w:tc>
        <w:tc>
          <w:tcPr>
            <w:tcW w:w="1191" w:type="dxa"/>
            <w:tcBorders>
              <w:bottom w:val="nil"/>
            </w:tcBorders>
          </w:tcPr>
          <w:p w:rsidR="00CB6673" w:rsidRDefault="00CB6673">
            <w:pPr>
              <w:pStyle w:val="ConsPlusNormal"/>
              <w:jc w:val="center"/>
            </w:pPr>
            <w:r>
              <w:t>4,95</w:t>
            </w:r>
          </w:p>
        </w:tc>
        <w:tc>
          <w:tcPr>
            <w:tcW w:w="760" w:type="dxa"/>
            <w:tcBorders>
              <w:bottom w:val="nil"/>
            </w:tcBorders>
          </w:tcPr>
          <w:p w:rsidR="00CB6673" w:rsidRDefault="00CB6673">
            <w:pPr>
              <w:pStyle w:val="ConsPlusNormal"/>
              <w:jc w:val="center"/>
            </w:pPr>
            <w:r>
              <w:t>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421 в ред. </w:t>
            </w:r>
            <w:hyperlink r:id="rId515">
              <w:r>
                <w:rPr>
                  <w:color w:val="0000FF"/>
                </w:rPr>
                <w:t>Закона</w:t>
              </w:r>
            </w:hyperlink>
            <w:r>
              <w:t xml:space="preserve"> Санкт-Петербурга от 01.07.2022 N 360-71)</w:t>
            </w:r>
          </w:p>
        </w:tc>
      </w:tr>
      <w:tr w:rsidR="00CB6673">
        <w:tc>
          <w:tcPr>
            <w:tcW w:w="1077" w:type="dxa"/>
          </w:tcPr>
          <w:p w:rsidR="00CB6673" w:rsidRDefault="00CB6673">
            <w:pPr>
              <w:pStyle w:val="ConsPlusNormal"/>
              <w:jc w:val="center"/>
            </w:pPr>
            <w:r>
              <w:t>422</w:t>
            </w:r>
          </w:p>
        </w:tc>
        <w:tc>
          <w:tcPr>
            <w:tcW w:w="794" w:type="dxa"/>
          </w:tcPr>
          <w:p w:rsidR="00CB6673" w:rsidRDefault="00CB6673">
            <w:pPr>
              <w:pStyle w:val="ConsPlusNormal"/>
              <w:jc w:val="center"/>
            </w:pPr>
            <w:r>
              <w:t>5128</w:t>
            </w:r>
          </w:p>
        </w:tc>
        <w:tc>
          <w:tcPr>
            <w:tcW w:w="5159" w:type="dxa"/>
          </w:tcPr>
          <w:p w:rsidR="00CB6673" w:rsidRDefault="00CB6673">
            <w:pPr>
              <w:pStyle w:val="ConsPlusNormal"/>
            </w:pPr>
            <w:r>
              <w:t>сквер б/н на пересечении пр. Ветеранов и ул. Танкиста Хрустицкого</w:t>
            </w:r>
          </w:p>
        </w:tc>
        <w:tc>
          <w:tcPr>
            <w:tcW w:w="1191" w:type="dxa"/>
          </w:tcPr>
          <w:p w:rsidR="00CB6673" w:rsidRDefault="00CB6673">
            <w:pPr>
              <w:pStyle w:val="ConsPlusNormal"/>
              <w:jc w:val="center"/>
            </w:pPr>
            <w:r>
              <w:t>0,86</w:t>
            </w:r>
          </w:p>
        </w:tc>
        <w:tc>
          <w:tcPr>
            <w:tcW w:w="760"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423</w:t>
            </w:r>
          </w:p>
        </w:tc>
        <w:tc>
          <w:tcPr>
            <w:tcW w:w="794" w:type="dxa"/>
          </w:tcPr>
          <w:p w:rsidR="00CB6673" w:rsidRDefault="00CB6673">
            <w:pPr>
              <w:pStyle w:val="ConsPlusNormal"/>
              <w:jc w:val="center"/>
            </w:pPr>
            <w:r>
              <w:t>5129</w:t>
            </w:r>
          </w:p>
        </w:tc>
        <w:tc>
          <w:tcPr>
            <w:tcW w:w="5159" w:type="dxa"/>
          </w:tcPr>
          <w:p w:rsidR="00CB6673" w:rsidRDefault="00CB6673">
            <w:pPr>
              <w:pStyle w:val="ConsPlusNormal"/>
            </w:pPr>
            <w:r>
              <w:t>сквер б/н на пр. Ветеранов между д. 21 и д. 23</w:t>
            </w:r>
          </w:p>
        </w:tc>
        <w:tc>
          <w:tcPr>
            <w:tcW w:w="1191" w:type="dxa"/>
          </w:tcPr>
          <w:p w:rsidR="00CB6673" w:rsidRDefault="00CB6673">
            <w:pPr>
              <w:pStyle w:val="ConsPlusNormal"/>
              <w:jc w:val="center"/>
            </w:pPr>
            <w:r>
              <w:t>0,33</w:t>
            </w:r>
          </w:p>
        </w:tc>
        <w:tc>
          <w:tcPr>
            <w:tcW w:w="760"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424</w:t>
            </w:r>
          </w:p>
        </w:tc>
        <w:tc>
          <w:tcPr>
            <w:tcW w:w="794" w:type="dxa"/>
          </w:tcPr>
          <w:p w:rsidR="00CB6673" w:rsidRDefault="00CB6673">
            <w:pPr>
              <w:pStyle w:val="ConsPlusNormal"/>
              <w:jc w:val="center"/>
            </w:pPr>
            <w:r>
              <w:t>5130</w:t>
            </w:r>
          </w:p>
        </w:tc>
        <w:tc>
          <w:tcPr>
            <w:tcW w:w="5159" w:type="dxa"/>
          </w:tcPr>
          <w:p w:rsidR="00CB6673" w:rsidRDefault="00CB6673">
            <w:pPr>
              <w:pStyle w:val="ConsPlusNormal"/>
            </w:pPr>
            <w:r>
              <w:t>сквер б/н на пр. Маршала Жукова, д. 64, корп. 1</w:t>
            </w:r>
          </w:p>
        </w:tc>
        <w:tc>
          <w:tcPr>
            <w:tcW w:w="1191" w:type="dxa"/>
          </w:tcPr>
          <w:p w:rsidR="00CB6673" w:rsidRDefault="00CB6673">
            <w:pPr>
              <w:pStyle w:val="ConsPlusNormal"/>
              <w:jc w:val="center"/>
            </w:pPr>
            <w:r>
              <w:t>0,52</w:t>
            </w:r>
          </w:p>
        </w:tc>
        <w:tc>
          <w:tcPr>
            <w:tcW w:w="760"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lastRenderedPageBreak/>
              <w:t>425</w:t>
            </w:r>
          </w:p>
        </w:tc>
        <w:tc>
          <w:tcPr>
            <w:tcW w:w="794" w:type="dxa"/>
          </w:tcPr>
          <w:p w:rsidR="00CB6673" w:rsidRDefault="00CB6673">
            <w:pPr>
              <w:pStyle w:val="ConsPlusNormal"/>
              <w:jc w:val="center"/>
            </w:pPr>
            <w:r>
              <w:t>5133</w:t>
            </w:r>
          </w:p>
        </w:tc>
        <w:tc>
          <w:tcPr>
            <w:tcW w:w="5159" w:type="dxa"/>
          </w:tcPr>
          <w:p w:rsidR="00CB6673" w:rsidRDefault="00CB6673">
            <w:pPr>
              <w:pStyle w:val="ConsPlusNormal"/>
            </w:pPr>
            <w:r>
              <w:t>сквер б/н вдоль р. Новой между пр. Народного Ополчения и ул. Стойкости</w:t>
            </w:r>
          </w:p>
        </w:tc>
        <w:tc>
          <w:tcPr>
            <w:tcW w:w="1191" w:type="dxa"/>
          </w:tcPr>
          <w:p w:rsidR="00CB6673" w:rsidRDefault="00CB6673">
            <w:pPr>
              <w:pStyle w:val="ConsPlusNormal"/>
              <w:jc w:val="center"/>
            </w:pPr>
            <w:r>
              <w:t>1,93</w:t>
            </w:r>
          </w:p>
        </w:tc>
        <w:tc>
          <w:tcPr>
            <w:tcW w:w="760"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426</w:t>
            </w:r>
          </w:p>
        </w:tc>
        <w:tc>
          <w:tcPr>
            <w:tcW w:w="794" w:type="dxa"/>
          </w:tcPr>
          <w:p w:rsidR="00CB6673" w:rsidRDefault="00CB6673">
            <w:pPr>
              <w:pStyle w:val="ConsPlusNormal"/>
              <w:jc w:val="center"/>
            </w:pPr>
            <w:r>
              <w:t>5134</w:t>
            </w:r>
          </w:p>
        </w:tc>
        <w:tc>
          <w:tcPr>
            <w:tcW w:w="5159" w:type="dxa"/>
          </w:tcPr>
          <w:p w:rsidR="00CB6673" w:rsidRDefault="00CB6673">
            <w:pPr>
              <w:pStyle w:val="ConsPlusNormal"/>
            </w:pPr>
            <w:r>
              <w:t>сквер б/н на ул. Стойкости, д. 23</w:t>
            </w:r>
          </w:p>
        </w:tc>
        <w:tc>
          <w:tcPr>
            <w:tcW w:w="1191" w:type="dxa"/>
          </w:tcPr>
          <w:p w:rsidR="00CB6673" w:rsidRDefault="00CB6673">
            <w:pPr>
              <w:pStyle w:val="ConsPlusNormal"/>
              <w:jc w:val="center"/>
            </w:pPr>
            <w:r>
              <w:t>0,27</w:t>
            </w:r>
          </w:p>
        </w:tc>
        <w:tc>
          <w:tcPr>
            <w:tcW w:w="760"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427</w:t>
            </w:r>
          </w:p>
        </w:tc>
        <w:tc>
          <w:tcPr>
            <w:tcW w:w="794" w:type="dxa"/>
          </w:tcPr>
          <w:p w:rsidR="00CB6673" w:rsidRDefault="00CB6673">
            <w:pPr>
              <w:pStyle w:val="ConsPlusNormal"/>
              <w:jc w:val="center"/>
            </w:pPr>
            <w:r>
              <w:t>5135</w:t>
            </w:r>
          </w:p>
        </w:tc>
        <w:tc>
          <w:tcPr>
            <w:tcW w:w="5159" w:type="dxa"/>
          </w:tcPr>
          <w:p w:rsidR="00CB6673" w:rsidRDefault="00CB6673">
            <w:pPr>
              <w:pStyle w:val="ConsPlusNormal"/>
            </w:pPr>
            <w:r>
              <w:t>сквер б/н на пр. Ветеранов, д. 104</w:t>
            </w:r>
          </w:p>
        </w:tc>
        <w:tc>
          <w:tcPr>
            <w:tcW w:w="1191" w:type="dxa"/>
          </w:tcPr>
          <w:p w:rsidR="00CB6673" w:rsidRDefault="00CB6673">
            <w:pPr>
              <w:pStyle w:val="ConsPlusNormal"/>
              <w:jc w:val="center"/>
            </w:pPr>
            <w:r>
              <w:t>1,72</w:t>
            </w:r>
          </w:p>
        </w:tc>
        <w:tc>
          <w:tcPr>
            <w:tcW w:w="760"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428</w:t>
            </w:r>
          </w:p>
        </w:tc>
        <w:tc>
          <w:tcPr>
            <w:tcW w:w="794" w:type="dxa"/>
          </w:tcPr>
          <w:p w:rsidR="00CB6673" w:rsidRDefault="00CB6673">
            <w:pPr>
              <w:pStyle w:val="ConsPlusNormal"/>
              <w:jc w:val="center"/>
            </w:pPr>
            <w:r>
              <w:t>5136</w:t>
            </w:r>
          </w:p>
        </w:tc>
        <w:tc>
          <w:tcPr>
            <w:tcW w:w="5159" w:type="dxa"/>
          </w:tcPr>
          <w:p w:rsidR="00CB6673" w:rsidRDefault="00CB6673">
            <w:pPr>
              <w:pStyle w:val="ConsPlusNormal"/>
            </w:pPr>
            <w:r>
              <w:t>сквер б/н на пр. Маршала Жукова, д. 66, корп. 1</w:t>
            </w:r>
          </w:p>
        </w:tc>
        <w:tc>
          <w:tcPr>
            <w:tcW w:w="1191" w:type="dxa"/>
          </w:tcPr>
          <w:p w:rsidR="00CB6673" w:rsidRDefault="00CB6673">
            <w:pPr>
              <w:pStyle w:val="ConsPlusNormal"/>
              <w:jc w:val="center"/>
            </w:pPr>
            <w:r>
              <w:t>0,29</w:t>
            </w:r>
          </w:p>
        </w:tc>
        <w:tc>
          <w:tcPr>
            <w:tcW w:w="760"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429</w:t>
            </w:r>
          </w:p>
        </w:tc>
        <w:tc>
          <w:tcPr>
            <w:tcW w:w="794" w:type="dxa"/>
          </w:tcPr>
          <w:p w:rsidR="00CB6673" w:rsidRDefault="00CB6673">
            <w:pPr>
              <w:pStyle w:val="ConsPlusNormal"/>
              <w:jc w:val="center"/>
            </w:pPr>
            <w:r>
              <w:t>5142</w:t>
            </w:r>
          </w:p>
        </w:tc>
        <w:tc>
          <w:tcPr>
            <w:tcW w:w="5159" w:type="dxa"/>
          </w:tcPr>
          <w:p w:rsidR="00CB6673" w:rsidRDefault="00CB6673">
            <w:pPr>
              <w:pStyle w:val="ConsPlusNormal"/>
            </w:pPr>
            <w:r>
              <w:t>сквер б/н на бульв. Новаторов, д. 112</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5-3</w:t>
            </w:r>
          </w:p>
        </w:tc>
      </w:tr>
      <w:tr w:rsidR="00CB6673">
        <w:tblPrEx>
          <w:tblBorders>
            <w:insideH w:val="nil"/>
          </w:tblBorders>
        </w:tblPrEx>
        <w:tc>
          <w:tcPr>
            <w:tcW w:w="1077" w:type="dxa"/>
            <w:tcBorders>
              <w:bottom w:val="nil"/>
            </w:tcBorders>
          </w:tcPr>
          <w:p w:rsidR="00CB6673" w:rsidRDefault="00CB6673">
            <w:pPr>
              <w:pStyle w:val="ConsPlusNormal"/>
              <w:jc w:val="center"/>
            </w:pPr>
            <w:r>
              <w:t>430</w:t>
            </w:r>
          </w:p>
        </w:tc>
        <w:tc>
          <w:tcPr>
            <w:tcW w:w="794" w:type="dxa"/>
            <w:tcBorders>
              <w:bottom w:val="nil"/>
            </w:tcBorders>
          </w:tcPr>
          <w:p w:rsidR="00CB6673" w:rsidRDefault="00CB6673">
            <w:pPr>
              <w:pStyle w:val="ConsPlusNormal"/>
              <w:jc w:val="center"/>
            </w:pPr>
            <w:r>
              <w:t>5143</w:t>
            </w:r>
          </w:p>
        </w:tc>
        <w:tc>
          <w:tcPr>
            <w:tcW w:w="5159" w:type="dxa"/>
            <w:tcBorders>
              <w:bottom w:val="nil"/>
            </w:tcBorders>
          </w:tcPr>
          <w:p w:rsidR="00CB6673" w:rsidRDefault="00CB6673">
            <w:pPr>
              <w:pStyle w:val="ConsPlusNormal"/>
            </w:pPr>
            <w:r>
              <w:t>сквер б/н вдоль р. Дачной от Дачного пр. до Ленинского пр.</w:t>
            </w:r>
          </w:p>
        </w:tc>
        <w:tc>
          <w:tcPr>
            <w:tcW w:w="1191" w:type="dxa"/>
            <w:tcBorders>
              <w:bottom w:val="nil"/>
            </w:tcBorders>
          </w:tcPr>
          <w:p w:rsidR="00CB6673" w:rsidRDefault="00CB6673">
            <w:pPr>
              <w:pStyle w:val="ConsPlusNormal"/>
              <w:jc w:val="center"/>
            </w:pPr>
            <w:r>
              <w:t>1,9672</w:t>
            </w:r>
          </w:p>
        </w:tc>
        <w:tc>
          <w:tcPr>
            <w:tcW w:w="760" w:type="dxa"/>
            <w:tcBorders>
              <w:bottom w:val="nil"/>
            </w:tcBorders>
          </w:tcPr>
          <w:p w:rsidR="00CB6673" w:rsidRDefault="00CB6673">
            <w:pPr>
              <w:pStyle w:val="ConsPlusNormal"/>
              <w:jc w:val="center"/>
            </w:pPr>
            <w:r>
              <w:t>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430 в ред. </w:t>
            </w:r>
            <w:hyperlink r:id="rId51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431</w:t>
            </w:r>
          </w:p>
        </w:tc>
        <w:tc>
          <w:tcPr>
            <w:tcW w:w="794" w:type="dxa"/>
            <w:tcBorders>
              <w:bottom w:val="nil"/>
            </w:tcBorders>
          </w:tcPr>
          <w:p w:rsidR="00CB6673" w:rsidRDefault="00CB6673">
            <w:pPr>
              <w:pStyle w:val="ConsPlusNormal"/>
              <w:jc w:val="center"/>
            </w:pPr>
            <w:r>
              <w:t>5145</w:t>
            </w:r>
          </w:p>
        </w:tc>
        <w:tc>
          <w:tcPr>
            <w:tcW w:w="5159" w:type="dxa"/>
            <w:tcBorders>
              <w:bottom w:val="nil"/>
            </w:tcBorders>
          </w:tcPr>
          <w:p w:rsidR="00CB6673" w:rsidRDefault="00CB6673">
            <w:pPr>
              <w:pStyle w:val="ConsPlusNormal"/>
            </w:pPr>
            <w:r>
              <w:t>Емельяновский сквер на пересечении Кронштадтской ул. и Корабельной ул.</w:t>
            </w:r>
          </w:p>
        </w:tc>
        <w:tc>
          <w:tcPr>
            <w:tcW w:w="1191" w:type="dxa"/>
            <w:tcBorders>
              <w:bottom w:val="nil"/>
            </w:tcBorders>
          </w:tcPr>
          <w:p w:rsidR="00CB6673" w:rsidRDefault="00CB6673">
            <w:pPr>
              <w:pStyle w:val="ConsPlusNormal"/>
              <w:jc w:val="center"/>
            </w:pPr>
            <w:r>
              <w:t>0,75</w:t>
            </w:r>
          </w:p>
        </w:tc>
        <w:tc>
          <w:tcPr>
            <w:tcW w:w="760" w:type="dxa"/>
            <w:tcBorders>
              <w:bottom w:val="nil"/>
            </w:tcBorders>
          </w:tcPr>
          <w:p w:rsidR="00CB6673" w:rsidRDefault="00CB6673">
            <w:pPr>
              <w:pStyle w:val="ConsPlusNormal"/>
              <w:jc w:val="center"/>
            </w:pPr>
            <w:r>
              <w:t>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431 в ред. </w:t>
            </w:r>
            <w:hyperlink r:id="rId51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432</w:t>
            </w:r>
          </w:p>
        </w:tc>
        <w:tc>
          <w:tcPr>
            <w:tcW w:w="794" w:type="dxa"/>
          </w:tcPr>
          <w:p w:rsidR="00CB6673" w:rsidRDefault="00CB6673">
            <w:pPr>
              <w:pStyle w:val="ConsPlusNormal"/>
              <w:jc w:val="center"/>
            </w:pPr>
            <w:r>
              <w:t>5146</w:t>
            </w:r>
          </w:p>
        </w:tc>
        <w:tc>
          <w:tcPr>
            <w:tcW w:w="5159" w:type="dxa"/>
          </w:tcPr>
          <w:p w:rsidR="00CB6673" w:rsidRDefault="00CB6673">
            <w:pPr>
              <w:pStyle w:val="ConsPlusNormal"/>
            </w:pPr>
            <w:r>
              <w:t>сквер б/н на ул. Новостроек между д. 28 и д. 30</w:t>
            </w:r>
          </w:p>
        </w:tc>
        <w:tc>
          <w:tcPr>
            <w:tcW w:w="1191" w:type="dxa"/>
          </w:tcPr>
          <w:p w:rsidR="00CB6673" w:rsidRDefault="00CB6673">
            <w:pPr>
              <w:pStyle w:val="ConsPlusNormal"/>
              <w:jc w:val="center"/>
            </w:pPr>
            <w:r>
              <w:t>0,33</w:t>
            </w:r>
          </w:p>
        </w:tc>
        <w:tc>
          <w:tcPr>
            <w:tcW w:w="760" w:type="dxa"/>
          </w:tcPr>
          <w:p w:rsidR="00CB6673" w:rsidRDefault="00CB6673">
            <w:pPr>
              <w:pStyle w:val="ConsPlusNormal"/>
              <w:jc w:val="center"/>
            </w:pPr>
            <w:r>
              <w:t>5-4</w:t>
            </w:r>
          </w:p>
        </w:tc>
      </w:tr>
      <w:tr w:rsidR="00CB6673">
        <w:tblPrEx>
          <w:tblBorders>
            <w:insideH w:val="nil"/>
          </w:tblBorders>
        </w:tblPrEx>
        <w:tc>
          <w:tcPr>
            <w:tcW w:w="1077" w:type="dxa"/>
            <w:tcBorders>
              <w:bottom w:val="nil"/>
            </w:tcBorders>
          </w:tcPr>
          <w:p w:rsidR="00CB6673" w:rsidRDefault="00CB6673">
            <w:pPr>
              <w:pStyle w:val="ConsPlusNormal"/>
              <w:jc w:val="center"/>
            </w:pPr>
            <w:r>
              <w:t>433</w:t>
            </w:r>
          </w:p>
        </w:tc>
        <w:tc>
          <w:tcPr>
            <w:tcW w:w="794" w:type="dxa"/>
            <w:tcBorders>
              <w:bottom w:val="nil"/>
            </w:tcBorders>
          </w:tcPr>
          <w:p w:rsidR="00CB6673" w:rsidRDefault="00CB6673">
            <w:pPr>
              <w:pStyle w:val="ConsPlusNormal"/>
              <w:jc w:val="center"/>
            </w:pPr>
            <w:r>
              <w:t>5150</w:t>
            </w:r>
          </w:p>
        </w:tc>
        <w:tc>
          <w:tcPr>
            <w:tcW w:w="5159" w:type="dxa"/>
            <w:tcBorders>
              <w:bottom w:val="nil"/>
            </w:tcBorders>
          </w:tcPr>
          <w:p w:rsidR="00CB6673" w:rsidRDefault="00CB6673">
            <w:pPr>
              <w:pStyle w:val="ConsPlusNormal"/>
            </w:pPr>
            <w:r>
              <w:t>сквер Исаака Зальцмана на пр. Стачек у д. 62</w:t>
            </w:r>
          </w:p>
        </w:tc>
        <w:tc>
          <w:tcPr>
            <w:tcW w:w="1191" w:type="dxa"/>
            <w:tcBorders>
              <w:bottom w:val="nil"/>
            </w:tcBorders>
          </w:tcPr>
          <w:p w:rsidR="00CB6673" w:rsidRDefault="00CB6673">
            <w:pPr>
              <w:pStyle w:val="ConsPlusNormal"/>
              <w:jc w:val="center"/>
            </w:pPr>
            <w:r>
              <w:t>0,43</w:t>
            </w:r>
          </w:p>
        </w:tc>
        <w:tc>
          <w:tcPr>
            <w:tcW w:w="760" w:type="dxa"/>
            <w:tcBorders>
              <w:bottom w:val="nil"/>
            </w:tcBorders>
          </w:tcPr>
          <w:p w:rsidR="00CB6673" w:rsidRDefault="00CB6673">
            <w:pPr>
              <w:pStyle w:val="ConsPlusNormal"/>
              <w:jc w:val="center"/>
            </w:pPr>
            <w:r>
              <w:t>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433 в ред. </w:t>
            </w:r>
            <w:hyperlink r:id="rId51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434</w:t>
            </w:r>
          </w:p>
        </w:tc>
        <w:tc>
          <w:tcPr>
            <w:tcW w:w="794" w:type="dxa"/>
            <w:tcBorders>
              <w:bottom w:val="nil"/>
            </w:tcBorders>
          </w:tcPr>
          <w:p w:rsidR="00CB6673" w:rsidRDefault="00CB6673">
            <w:pPr>
              <w:pStyle w:val="ConsPlusNormal"/>
              <w:jc w:val="center"/>
            </w:pPr>
            <w:r>
              <w:t>5157</w:t>
            </w:r>
          </w:p>
        </w:tc>
        <w:tc>
          <w:tcPr>
            <w:tcW w:w="5159" w:type="dxa"/>
            <w:tcBorders>
              <w:bottom w:val="nil"/>
            </w:tcBorders>
          </w:tcPr>
          <w:p w:rsidR="00CB6673" w:rsidRDefault="00CB6673">
            <w:pPr>
              <w:pStyle w:val="ConsPlusNormal"/>
            </w:pPr>
            <w:r>
              <w:t>сквер б/н на бульваре Новаторов у д. 32</w:t>
            </w:r>
          </w:p>
        </w:tc>
        <w:tc>
          <w:tcPr>
            <w:tcW w:w="1191" w:type="dxa"/>
            <w:tcBorders>
              <w:bottom w:val="nil"/>
            </w:tcBorders>
          </w:tcPr>
          <w:p w:rsidR="00CB6673" w:rsidRDefault="00CB6673">
            <w:pPr>
              <w:pStyle w:val="ConsPlusNormal"/>
              <w:jc w:val="center"/>
            </w:pPr>
            <w:r>
              <w:t>5,4620</w:t>
            </w:r>
          </w:p>
        </w:tc>
        <w:tc>
          <w:tcPr>
            <w:tcW w:w="760" w:type="dxa"/>
            <w:tcBorders>
              <w:bottom w:val="nil"/>
            </w:tcBorders>
          </w:tcPr>
          <w:p w:rsidR="00CB6673" w:rsidRDefault="00CB6673">
            <w:pPr>
              <w:pStyle w:val="ConsPlusNormal"/>
              <w:jc w:val="center"/>
            </w:pPr>
            <w:r>
              <w:t>5-1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434 в ред. </w:t>
            </w:r>
            <w:hyperlink r:id="rId51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435</w:t>
            </w:r>
          </w:p>
        </w:tc>
        <w:tc>
          <w:tcPr>
            <w:tcW w:w="794" w:type="dxa"/>
          </w:tcPr>
          <w:p w:rsidR="00CB6673" w:rsidRDefault="00CB6673">
            <w:pPr>
              <w:pStyle w:val="ConsPlusNormal"/>
              <w:jc w:val="center"/>
            </w:pPr>
            <w:r>
              <w:t>5163</w:t>
            </w:r>
          </w:p>
        </w:tc>
        <w:tc>
          <w:tcPr>
            <w:tcW w:w="5159" w:type="dxa"/>
          </w:tcPr>
          <w:p w:rsidR="00CB6673" w:rsidRDefault="00CB6673">
            <w:pPr>
              <w:pStyle w:val="ConsPlusNormal"/>
            </w:pPr>
            <w:r>
              <w:t>сквер б/н на Двинской ул. между д. 5/7 и д. 9</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436</w:t>
            </w:r>
          </w:p>
        </w:tc>
        <w:tc>
          <w:tcPr>
            <w:tcW w:w="794" w:type="dxa"/>
          </w:tcPr>
          <w:p w:rsidR="00CB6673" w:rsidRDefault="00CB6673">
            <w:pPr>
              <w:pStyle w:val="ConsPlusNormal"/>
              <w:jc w:val="center"/>
            </w:pPr>
            <w:r>
              <w:t>5164</w:t>
            </w:r>
          </w:p>
        </w:tc>
        <w:tc>
          <w:tcPr>
            <w:tcW w:w="5159" w:type="dxa"/>
          </w:tcPr>
          <w:p w:rsidR="00CB6673" w:rsidRDefault="00CB6673">
            <w:pPr>
              <w:pStyle w:val="ConsPlusNormal"/>
            </w:pPr>
            <w:r>
              <w:t>сквер б/н на пересечении пр. Стачек и дор. на Турухтанные острова</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5-4</w:t>
            </w:r>
          </w:p>
        </w:tc>
      </w:tr>
      <w:tr w:rsidR="00CB6673">
        <w:tblPrEx>
          <w:tblBorders>
            <w:insideH w:val="nil"/>
          </w:tblBorders>
        </w:tblPrEx>
        <w:tc>
          <w:tcPr>
            <w:tcW w:w="1077" w:type="dxa"/>
            <w:tcBorders>
              <w:bottom w:val="nil"/>
            </w:tcBorders>
          </w:tcPr>
          <w:p w:rsidR="00CB6673" w:rsidRDefault="00CB6673">
            <w:pPr>
              <w:pStyle w:val="ConsPlusNormal"/>
              <w:jc w:val="center"/>
            </w:pPr>
            <w:r>
              <w:t>437</w:t>
            </w:r>
          </w:p>
        </w:tc>
        <w:tc>
          <w:tcPr>
            <w:tcW w:w="794" w:type="dxa"/>
            <w:tcBorders>
              <w:bottom w:val="nil"/>
            </w:tcBorders>
          </w:tcPr>
          <w:p w:rsidR="00CB6673" w:rsidRDefault="00CB6673">
            <w:pPr>
              <w:pStyle w:val="ConsPlusNormal"/>
              <w:jc w:val="center"/>
            </w:pPr>
            <w:r>
              <w:t>5165</w:t>
            </w:r>
          </w:p>
        </w:tc>
        <w:tc>
          <w:tcPr>
            <w:tcW w:w="5159" w:type="dxa"/>
            <w:tcBorders>
              <w:bottom w:val="nil"/>
            </w:tcBorders>
          </w:tcPr>
          <w:p w:rsidR="00CB6673" w:rsidRDefault="00CB6673">
            <w:pPr>
              <w:pStyle w:val="ConsPlusNormal"/>
            </w:pPr>
            <w:r>
              <w:t>сквер б/н на пересечении ул. Трефолева и Баррикадной ул.</w:t>
            </w:r>
          </w:p>
        </w:tc>
        <w:tc>
          <w:tcPr>
            <w:tcW w:w="1191" w:type="dxa"/>
            <w:tcBorders>
              <w:bottom w:val="nil"/>
            </w:tcBorders>
          </w:tcPr>
          <w:p w:rsidR="00CB6673" w:rsidRDefault="00CB6673">
            <w:pPr>
              <w:pStyle w:val="ConsPlusNormal"/>
              <w:jc w:val="center"/>
            </w:pPr>
            <w:r>
              <w:t>0,2339</w:t>
            </w:r>
          </w:p>
        </w:tc>
        <w:tc>
          <w:tcPr>
            <w:tcW w:w="760" w:type="dxa"/>
            <w:tcBorders>
              <w:bottom w:val="nil"/>
            </w:tcBorders>
          </w:tcPr>
          <w:p w:rsidR="00CB6673" w:rsidRDefault="00CB6673">
            <w:pPr>
              <w:pStyle w:val="ConsPlusNormal"/>
              <w:jc w:val="center"/>
            </w:pPr>
            <w:r>
              <w:t>5-5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437 в ред. </w:t>
            </w:r>
            <w:hyperlink r:id="rId52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438</w:t>
            </w:r>
          </w:p>
        </w:tc>
        <w:tc>
          <w:tcPr>
            <w:tcW w:w="794" w:type="dxa"/>
          </w:tcPr>
          <w:p w:rsidR="00CB6673" w:rsidRDefault="00CB6673">
            <w:pPr>
              <w:pStyle w:val="ConsPlusNormal"/>
              <w:jc w:val="center"/>
            </w:pPr>
            <w:r>
              <w:t>5166</w:t>
            </w:r>
          </w:p>
        </w:tc>
        <w:tc>
          <w:tcPr>
            <w:tcW w:w="5159" w:type="dxa"/>
          </w:tcPr>
          <w:p w:rsidR="00CB6673" w:rsidRDefault="00CB6673">
            <w:pPr>
              <w:pStyle w:val="ConsPlusNormal"/>
            </w:pPr>
            <w:r>
              <w:t>сквер б/н на пересечении Виндавской ул. и Двинской ул.</w:t>
            </w:r>
          </w:p>
        </w:tc>
        <w:tc>
          <w:tcPr>
            <w:tcW w:w="1191" w:type="dxa"/>
          </w:tcPr>
          <w:p w:rsidR="00CB6673" w:rsidRDefault="00CB6673">
            <w:pPr>
              <w:pStyle w:val="ConsPlusNormal"/>
              <w:jc w:val="center"/>
            </w:pPr>
            <w:r>
              <w:t>0,14</w:t>
            </w:r>
          </w:p>
        </w:tc>
        <w:tc>
          <w:tcPr>
            <w:tcW w:w="760"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439</w:t>
            </w:r>
          </w:p>
        </w:tc>
        <w:tc>
          <w:tcPr>
            <w:tcW w:w="794" w:type="dxa"/>
          </w:tcPr>
          <w:p w:rsidR="00CB6673" w:rsidRDefault="00CB6673">
            <w:pPr>
              <w:pStyle w:val="ConsPlusNormal"/>
              <w:jc w:val="center"/>
            </w:pPr>
            <w:r>
              <w:t>5168</w:t>
            </w:r>
          </w:p>
        </w:tc>
        <w:tc>
          <w:tcPr>
            <w:tcW w:w="5159" w:type="dxa"/>
          </w:tcPr>
          <w:p w:rsidR="00CB6673" w:rsidRDefault="00CB6673">
            <w:pPr>
              <w:pStyle w:val="ConsPlusNormal"/>
            </w:pPr>
            <w:r>
              <w:t>сквер б/н на Корабельной ул., д. 6 и д. 6, корп. 2</w:t>
            </w:r>
          </w:p>
        </w:tc>
        <w:tc>
          <w:tcPr>
            <w:tcW w:w="1191" w:type="dxa"/>
          </w:tcPr>
          <w:p w:rsidR="00CB6673" w:rsidRDefault="00CB6673">
            <w:pPr>
              <w:pStyle w:val="ConsPlusNormal"/>
              <w:jc w:val="center"/>
            </w:pPr>
            <w:r>
              <w:t>0,74</w:t>
            </w:r>
          </w:p>
        </w:tc>
        <w:tc>
          <w:tcPr>
            <w:tcW w:w="760"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440</w:t>
            </w:r>
          </w:p>
        </w:tc>
        <w:tc>
          <w:tcPr>
            <w:tcW w:w="794" w:type="dxa"/>
          </w:tcPr>
          <w:p w:rsidR="00CB6673" w:rsidRDefault="00CB6673">
            <w:pPr>
              <w:pStyle w:val="ConsPlusNormal"/>
              <w:jc w:val="center"/>
            </w:pPr>
            <w:r>
              <w:t>5169</w:t>
            </w:r>
          </w:p>
        </w:tc>
        <w:tc>
          <w:tcPr>
            <w:tcW w:w="5159" w:type="dxa"/>
          </w:tcPr>
          <w:p w:rsidR="00CB6673" w:rsidRDefault="00CB6673">
            <w:pPr>
              <w:pStyle w:val="ConsPlusNormal"/>
            </w:pPr>
            <w:r>
              <w:t>сквер б/н на пр. Стачек, д. 18</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441</w:t>
            </w:r>
          </w:p>
        </w:tc>
        <w:tc>
          <w:tcPr>
            <w:tcW w:w="794" w:type="dxa"/>
          </w:tcPr>
          <w:p w:rsidR="00CB6673" w:rsidRDefault="00CB6673">
            <w:pPr>
              <w:pStyle w:val="ConsPlusNormal"/>
              <w:jc w:val="center"/>
            </w:pPr>
            <w:r>
              <w:t>5170</w:t>
            </w:r>
          </w:p>
        </w:tc>
        <w:tc>
          <w:tcPr>
            <w:tcW w:w="5159" w:type="dxa"/>
          </w:tcPr>
          <w:p w:rsidR="00CB6673" w:rsidRDefault="00CB6673">
            <w:pPr>
              <w:pStyle w:val="ConsPlusNormal"/>
            </w:pPr>
            <w:r>
              <w:t>сквер б/н в Огородном пер.</w:t>
            </w:r>
          </w:p>
        </w:tc>
        <w:tc>
          <w:tcPr>
            <w:tcW w:w="1191" w:type="dxa"/>
          </w:tcPr>
          <w:p w:rsidR="00CB6673" w:rsidRDefault="00CB6673">
            <w:pPr>
              <w:pStyle w:val="ConsPlusNormal"/>
              <w:jc w:val="center"/>
            </w:pPr>
            <w:r>
              <w:t>0,39</w:t>
            </w:r>
          </w:p>
        </w:tc>
        <w:tc>
          <w:tcPr>
            <w:tcW w:w="760" w:type="dxa"/>
          </w:tcPr>
          <w:p w:rsidR="00CB6673" w:rsidRDefault="00CB6673">
            <w:pPr>
              <w:pStyle w:val="ConsPlusNormal"/>
              <w:jc w:val="center"/>
            </w:pPr>
            <w:r>
              <w:t>5-5</w:t>
            </w:r>
          </w:p>
        </w:tc>
      </w:tr>
      <w:tr w:rsidR="00CB6673">
        <w:tblPrEx>
          <w:tblBorders>
            <w:insideH w:val="nil"/>
          </w:tblBorders>
        </w:tblPrEx>
        <w:tc>
          <w:tcPr>
            <w:tcW w:w="1077" w:type="dxa"/>
            <w:tcBorders>
              <w:bottom w:val="nil"/>
            </w:tcBorders>
          </w:tcPr>
          <w:p w:rsidR="00CB6673" w:rsidRDefault="00CB6673">
            <w:pPr>
              <w:pStyle w:val="ConsPlusNormal"/>
              <w:jc w:val="center"/>
            </w:pPr>
            <w:r>
              <w:t>442</w:t>
            </w:r>
          </w:p>
        </w:tc>
        <w:tc>
          <w:tcPr>
            <w:tcW w:w="794" w:type="dxa"/>
            <w:tcBorders>
              <w:bottom w:val="nil"/>
            </w:tcBorders>
          </w:tcPr>
          <w:p w:rsidR="00CB6673" w:rsidRDefault="00CB6673">
            <w:pPr>
              <w:pStyle w:val="ConsPlusNormal"/>
              <w:jc w:val="center"/>
            </w:pPr>
            <w:r>
              <w:t>5171</w:t>
            </w:r>
          </w:p>
        </w:tc>
        <w:tc>
          <w:tcPr>
            <w:tcW w:w="5159" w:type="dxa"/>
            <w:tcBorders>
              <w:bottom w:val="nil"/>
            </w:tcBorders>
          </w:tcPr>
          <w:p w:rsidR="00CB6673" w:rsidRDefault="00CB6673">
            <w:pPr>
              <w:pStyle w:val="ConsPlusNormal"/>
            </w:pPr>
            <w:r>
              <w:t>бульвар б/н на ул. Косинова, д. 19/9</w:t>
            </w:r>
          </w:p>
        </w:tc>
        <w:tc>
          <w:tcPr>
            <w:tcW w:w="1191" w:type="dxa"/>
            <w:tcBorders>
              <w:bottom w:val="nil"/>
            </w:tcBorders>
          </w:tcPr>
          <w:p w:rsidR="00CB6673" w:rsidRDefault="00CB6673">
            <w:pPr>
              <w:pStyle w:val="ConsPlusNormal"/>
              <w:jc w:val="center"/>
            </w:pPr>
            <w:r>
              <w:t>0,2115</w:t>
            </w:r>
          </w:p>
        </w:tc>
        <w:tc>
          <w:tcPr>
            <w:tcW w:w="760" w:type="dxa"/>
            <w:tcBorders>
              <w:bottom w:val="nil"/>
            </w:tcBorders>
          </w:tcPr>
          <w:p w:rsidR="00CB6673" w:rsidRDefault="00CB6673">
            <w:pPr>
              <w:pStyle w:val="ConsPlusNormal"/>
              <w:jc w:val="center"/>
            </w:pPr>
            <w:r>
              <w:t>5-5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442 в ред. </w:t>
            </w:r>
            <w:hyperlink r:id="rId52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443</w:t>
            </w:r>
          </w:p>
        </w:tc>
        <w:tc>
          <w:tcPr>
            <w:tcW w:w="794" w:type="dxa"/>
          </w:tcPr>
          <w:p w:rsidR="00CB6673" w:rsidRDefault="00CB6673">
            <w:pPr>
              <w:pStyle w:val="ConsPlusNormal"/>
              <w:jc w:val="center"/>
            </w:pPr>
            <w:r>
              <w:t>5172</w:t>
            </w:r>
          </w:p>
        </w:tc>
        <w:tc>
          <w:tcPr>
            <w:tcW w:w="5159" w:type="dxa"/>
          </w:tcPr>
          <w:p w:rsidR="00CB6673" w:rsidRDefault="00CB6673">
            <w:pPr>
              <w:pStyle w:val="ConsPlusNormal"/>
            </w:pPr>
            <w:r>
              <w:t>сквер б/н на пересечении ул. Метростроевцев и Сивкова пер.</w:t>
            </w:r>
          </w:p>
        </w:tc>
        <w:tc>
          <w:tcPr>
            <w:tcW w:w="1191" w:type="dxa"/>
          </w:tcPr>
          <w:p w:rsidR="00CB6673" w:rsidRDefault="00CB6673">
            <w:pPr>
              <w:pStyle w:val="ConsPlusNormal"/>
              <w:jc w:val="center"/>
            </w:pPr>
            <w:r>
              <w:t>0,35</w:t>
            </w:r>
          </w:p>
        </w:tc>
        <w:tc>
          <w:tcPr>
            <w:tcW w:w="760"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444</w:t>
            </w:r>
          </w:p>
        </w:tc>
        <w:tc>
          <w:tcPr>
            <w:tcW w:w="794" w:type="dxa"/>
          </w:tcPr>
          <w:p w:rsidR="00CB6673" w:rsidRDefault="00CB6673">
            <w:pPr>
              <w:pStyle w:val="ConsPlusNormal"/>
              <w:jc w:val="center"/>
            </w:pPr>
            <w:r>
              <w:t>5173</w:t>
            </w:r>
          </w:p>
        </w:tc>
        <w:tc>
          <w:tcPr>
            <w:tcW w:w="5159" w:type="dxa"/>
          </w:tcPr>
          <w:p w:rsidR="00CB6673" w:rsidRDefault="00CB6673">
            <w:pPr>
              <w:pStyle w:val="ConsPlusNormal"/>
            </w:pPr>
            <w:r>
              <w:t>сквер б/н на пл. Стачек, д. 7</w:t>
            </w:r>
          </w:p>
        </w:tc>
        <w:tc>
          <w:tcPr>
            <w:tcW w:w="1191" w:type="dxa"/>
          </w:tcPr>
          <w:p w:rsidR="00CB6673" w:rsidRDefault="00CB6673">
            <w:pPr>
              <w:pStyle w:val="ConsPlusNormal"/>
              <w:jc w:val="center"/>
            </w:pPr>
            <w:r>
              <w:t>0,23</w:t>
            </w:r>
          </w:p>
        </w:tc>
        <w:tc>
          <w:tcPr>
            <w:tcW w:w="760"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lastRenderedPageBreak/>
              <w:t>445</w:t>
            </w:r>
          </w:p>
        </w:tc>
        <w:tc>
          <w:tcPr>
            <w:tcW w:w="794" w:type="dxa"/>
          </w:tcPr>
          <w:p w:rsidR="00CB6673" w:rsidRDefault="00CB6673">
            <w:pPr>
              <w:pStyle w:val="ConsPlusNormal"/>
              <w:jc w:val="center"/>
            </w:pPr>
            <w:r>
              <w:t>5174</w:t>
            </w:r>
          </w:p>
        </w:tc>
        <w:tc>
          <w:tcPr>
            <w:tcW w:w="5159" w:type="dxa"/>
          </w:tcPr>
          <w:p w:rsidR="00CB6673" w:rsidRDefault="00CB6673">
            <w:pPr>
              <w:pStyle w:val="ConsPlusNormal"/>
            </w:pPr>
            <w:r>
              <w:t>сквер б/н на пр. Ветеранов, д. 9</w:t>
            </w:r>
          </w:p>
        </w:tc>
        <w:tc>
          <w:tcPr>
            <w:tcW w:w="1191" w:type="dxa"/>
          </w:tcPr>
          <w:p w:rsidR="00CB6673" w:rsidRDefault="00CB6673">
            <w:pPr>
              <w:pStyle w:val="ConsPlusNormal"/>
              <w:jc w:val="center"/>
            </w:pPr>
            <w:r>
              <w:t>0,24</w:t>
            </w:r>
          </w:p>
        </w:tc>
        <w:tc>
          <w:tcPr>
            <w:tcW w:w="760"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446</w:t>
            </w:r>
          </w:p>
        </w:tc>
        <w:tc>
          <w:tcPr>
            <w:tcW w:w="794" w:type="dxa"/>
          </w:tcPr>
          <w:p w:rsidR="00CB6673" w:rsidRDefault="00CB6673">
            <w:pPr>
              <w:pStyle w:val="ConsPlusNormal"/>
              <w:jc w:val="center"/>
            </w:pPr>
            <w:r>
              <w:t>5175</w:t>
            </w:r>
          </w:p>
        </w:tc>
        <w:tc>
          <w:tcPr>
            <w:tcW w:w="5159" w:type="dxa"/>
          </w:tcPr>
          <w:p w:rsidR="00CB6673" w:rsidRDefault="00CB6673">
            <w:pPr>
              <w:pStyle w:val="ConsPlusNormal"/>
            </w:pPr>
            <w:r>
              <w:t>сквер б/н на пересечении Виндавской ул. и Межевого кан.</w:t>
            </w:r>
          </w:p>
        </w:tc>
        <w:tc>
          <w:tcPr>
            <w:tcW w:w="1191" w:type="dxa"/>
          </w:tcPr>
          <w:p w:rsidR="00CB6673" w:rsidRDefault="00CB6673">
            <w:pPr>
              <w:pStyle w:val="ConsPlusNormal"/>
              <w:jc w:val="center"/>
            </w:pPr>
            <w:r>
              <w:t>0,2</w:t>
            </w:r>
          </w:p>
        </w:tc>
        <w:tc>
          <w:tcPr>
            <w:tcW w:w="760"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447</w:t>
            </w:r>
          </w:p>
        </w:tc>
        <w:tc>
          <w:tcPr>
            <w:tcW w:w="794" w:type="dxa"/>
          </w:tcPr>
          <w:p w:rsidR="00CB6673" w:rsidRDefault="00CB6673">
            <w:pPr>
              <w:pStyle w:val="ConsPlusNormal"/>
              <w:jc w:val="center"/>
            </w:pPr>
            <w:r>
              <w:t>5176</w:t>
            </w:r>
          </w:p>
        </w:tc>
        <w:tc>
          <w:tcPr>
            <w:tcW w:w="5159" w:type="dxa"/>
          </w:tcPr>
          <w:p w:rsidR="00CB6673" w:rsidRDefault="00CB6673">
            <w:pPr>
              <w:pStyle w:val="ConsPlusNormal"/>
            </w:pPr>
            <w:r>
              <w:t>сквер б/н на Межевом кан., д. 5</w:t>
            </w:r>
          </w:p>
        </w:tc>
        <w:tc>
          <w:tcPr>
            <w:tcW w:w="1191" w:type="dxa"/>
          </w:tcPr>
          <w:p w:rsidR="00CB6673" w:rsidRDefault="00CB6673">
            <w:pPr>
              <w:pStyle w:val="ConsPlusNormal"/>
              <w:jc w:val="center"/>
            </w:pPr>
            <w:r>
              <w:t>0,36</w:t>
            </w:r>
          </w:p>
        </w:tc>
        <w:tc>
          <w:tcPr>
            <w:tcW w:w="760"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448</w:t>
            </w:r>
          </w:p>
        </w:tc>
        <w:tc>
          <w:tcPr>
            <w:tcW w:w="794" w:type="dxa"/>
          </w:tcPr>
          <w:p w:rsidR="00CB6673" w:rsidRDefault="00CB6673">
            <w:pPr>
              <w:pStyle w:val="ConsPlusNormal"/>
              <w:jc w:val="center"/>
            </w:pPr>
            <w:r>
              <w:t>5177</w:t>
            </w:r>
          </w:p>
        </w:tc>
        <w:tc>
          <w:tcPr>
            <w:tcW w:w="5159" w:type="dxa"/>
          </w:tcPr>
          <w:p w:rsidR="00CB6673" w:rsidRDefault="00CB6673">
            <w:pPr>
              <w:pStyle w:val="ConsPlusNormal"/>
            </w:pPr>
            <w:r>
              <w:t>сквер б/н вдоль р. Новой между ул. Бурцева и ул. Солдата Корзуна</w:t>
            </w:r>
          </w:p>
        </w:tc>
        <w:tc>
          <w:tcPr>
            <w:tcW w:w="1191" w:type="dxa"/>
          </w:tcPr>
          <w:p w:rsidR="00CB6673" w:rsidRDefault="00CB6673">
            <w:pPr>
              <w:pStyle w:val="ConsPlusNormal"/>
              <w:jc w:val="center"/>
            </w:pPr>
            <w:r>
              <w:t>1,35</w:t>
            </w:r>
          </w:p>
        </w:tc>
        <w:tc>
          <w:tcPr>
            <w:tcW w:w="760" w:type="dxa"/>
          </w:tcPr>
          <w:p w:rsidR="00CB6673" w:rsidRDefault="00CB6673">
            <w:pPr>
              <w:pStyle w:val="ConsPlusNormal"/>
              <w:jc w:val="center"/>
            </w:pPr>
            <w:r>
              <w:t>5-2</w:t>
            </w:r>
          </w:p>
        </w:tc>
      </w:tr>
      <w:tr w:rsidR="00CB6673">
        <w:tblPrEx>
          <w:tblBorders>
            <w:insideH w:val="nil"/>
          </w:tblBorders>
        </w:tblPrEx>
        <w:tc>
          <w:tcPr>
            <w:tcW w:w="1077" w:type="dxa"/>
            <w:tcBorders>
              <w:bottom w:val="nil"/>
            </w:tcBorders>
          </w:tcPr>
          <w:p w:rsidR="00CB6673" w:rsidRDefault="00CB6673">
            <w:pPr>
              <w:pStyle w:val="ConsPlusNormal"/>
              <w:jc w:val="center"/>
            </w:pPr>
            <w:r>
              <w:t>448-1</w:t>
            </w:r>
          </w:p>
        </w:tc>
        <w:tc>
          <w:tcPr>
            <w:tcW w:w="794" w:type="dxa"/>
            <w:tcBorders>
              <w:bottom w:val="nil"/>
            </w:tcBorders>
          </w:tcPr>
          <w:p w:rsidR="00CB6673" w:rsidRDefault="00CB6673">
            <w:pPr>
              <w:pStyle w:val="ConsPlusNormal"/>
              <w:jc w:val="center"/>
            </w:pPr>
            <w:r>
              <w:t>5178</w:t>
            </w:r>
          </w:p>
        </w:tc>
        <w:tc>
          <w:tcPr>
            <w:tcW w:w="5159" w:type="dxa"/>
            <w:tcBorders>
              <w:bottom w:val="nil"/>
            </w:tcBorders>
          </w:tcPr>
          <w:p w:rsidR="00CB6673" w:rsidRDefault="00CB6673">
            <w:pPr>
              <w:pStyle w:val="ConsPlusNormal"/>
            </w:pPr>
            <w:r>
              <w:t>сквер б/н на пр. Стачек у д. 108а</w:t>
            </w:r>
          </w:p>
        </w:tc>
        <w:tc>
          <w:tcPr>
            <w:tcW w:w="1191" w:type="dxa"/>
            <w:tcBorders>
              <w:bottom w:val="nil"/>
            </w:tcBorders>
          </w:tcPr>
          <w:p w:rsidR="00CB6673" w:rsidRDefault="00CB6673">
            <w:pPr>
              <w:pStyle w:val="ConsPlusNormal"/>
              <w:jc w:val="center"/>
            </w:pPr>
            <w:r>
              <w:t>0,28</w:t>
            </w:r>
          </w:p>
        </w:tc>
        <w:tc>
          <w:tcPr>
            <w:tcW w:w="760" w:type="dxa"/>
            <w:tcBorders>
              <w:bottom w:val="nil"/>
            </w:tcBorders>
          </w:tcPr>
          <w:p w:rsidR="00CB6673" w:rsidRDefault="00CB6673">
            <w:pPr>
              <w:pStyle w:val="ConsPlusNormal"/>
              <w:jc w:val="center"/>
            </w:pPr>
            <w:r>
              <w:t>5-1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448-1 введен </w:t>
            </w:r>
            <w:hyperlink r:id="rId52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448-2</w:t>
            </w:r>
          </w:p>
        </w:tc>
        <w:tc>
          <w:tcPr>
            <w:tcW w:w="794" w:type="dxa"/>
            <w:tcBorders>
              <w:bottom w:val="nil"/>
            </w:tcBorders>
          </w:tcPr>
          <w:p w:rsidR="00CB6673" w:rsidRDefault="00CB6673">
            <w:pPr>
              <w:pStyle w:val="ConsPlusNormal"/>
              <w:jc w:val="center"/>
            </w:pPr>
            <w:r>
              <w:t>5179</w:t>
            </w:r>
          </w:p>
        </w:tc>
        <w:tc>
          <w:tcPr>
            <w:tcW w:w="5159" w:type="dxa"/>
            <w:tcBorders>
              <w:bottom w:val="nil"/>
            </w:tcBorders>
          </w:tcPr>
          <w:p w:rsidR="00CB6673" w:rsidRDefault="00CB6673">
            <w:pPr>
              <w:pStyle w:val="ConsPlusNormal"/>
            </w:pPr>
            <w:r>
              <w:t>сквер б/н на пр. Народного Ополчения южнее д. 89</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5-1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448-2 введен </w:t>
            </w:r>
            <w:hyperlink r:id="rId52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448-3</w:t>
            </w:r>
          </w:p>
        </w:tc>
        <w:tc>
          <w:tcPr>
            <w:tcW w:w="794" w:type="dxa"/>
            <w:tcBorders>
              <w:bottom w:val="nil"/>
            </w:tcBorders>
          </w:tcPr>
          <w:p w:rsidR="00CB6673" w:rsidRDefault="00CB6673">
            <w:pPr>
              <w:pStyle w:val="ConsPlusNormal"/>
              <w:jc w:val="center"/>
            </w:pPr>
            <w:r>
              <w:t>5180</w:t>
            </w:r>
          </w:p>
        </w:tc>
        <w:tc>
          <w:tcPr>
            <w:tcW w:w="5159" w:type="dxa"/>
            <w:tcBorders>
              <w:bottom w:val="nil"/>
            </w:tcBorders>
          </w:tcPr>
          <w:p w:rsidR="00CB6673" w:rsidRDefault="00CB6673">
            <w:pPr>
              <w:pStyle w:val="ConsPlusNormal"/>
            </w:pPr>
            <w:r>
              <w:t>сквер б/н на ул. Подводника Кузьмина восточнее д. 3</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5-1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448-3 введен </w:t>
            </w:r>
            <w:hyperlink r:id="rId52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448-4</w:t>
            </w:r>
          </w:p>
        </w:tc>
        <w:tc>
          <w:tcPr>
            <w:tcW w:w="794" w:type="dxa"/>
            <w:tcBorders>
              <w:bottom w:val="nil"/>
            </w:tcBorders>
          </w:tcPr>
          <w:p w:rsidR="00CB6673" w:rsidRDefault="00CB6673">
            <w:pPr>
              <w:pStyle w:val="ConsPlusNormal"/>
              <w:jc w:val="center"/>
            </w:pPr>
            <w:r>
              <w:t>5181</w:t>
            </w:r>
          </w:p>
        </w:tc>
        <w:tc>
          <w:tcPr>
            <w:tcW w:w="5159" w:type="dxa"/>
            <w:tcBorders>
              <w:bottom w:val="nil"/>
            </w:tcBorders>
          </w:tcPr>
          <w:p w:rsidR="00CB6673" w:rsidRDefault="00CB6673">
            <w:pPr>
              <w:pStyle w:val="ConsPlusNormal"/>
            </w:pPr>
            <w:r>
              <w:t>сквер б/н на ул. Подводника Кузьмина юго-восточнее д. 5</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5-1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448-4 введен </w:t>
            </w:r>
            <w:hyperlink r:id="rId52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448-5</w:t>
            </w:r>
          </w:p>
        </w:tc>
        <w:tc>
          <w:tcPr>
            <w:tcW w:w="794" w:type="dxa"/>
            <w:tcBorders>
              <w:bottom w:val="nil"/>
            </w:tcBorders>
          </w:tcPr>
          <w:p w:rsidR="00CB6673" w:rsidRDefault="00CB6673">
            <w:pPr>
              <w:pStyle w:val="ConsPlusNormal"/>
              <w:jc w:val="center"/>
            </w:pPr>
            <w:r>
              <w:t>5182</w:t>
            </w:r>
          </w:p>
        </w:tc>
        <w:tc>
          <w:tcPr>
            <w:tcW w:w="5159" w:type="dxa"/>
            <w:tcBorders>
              <w:bottom w:val="nil"/>
            </w:tcBorders>
          </w:tcPr>
          <w:p w:rsidR="00CB6673" w:rsidRDefault="00CB6673">
            <w:pPr>
              <w:pStyle w:val="ConsPlusNormal"/>
            </w:pPr>
            <w:r>
              <w:t>сквер б/н на бульв. Новаторов юго-западнее д. 69</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5-1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448-5 введен </w:t>
            </w:r>
            <w:hyperlink r:id="rId52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448-6</w:t>
            </w:r>
          </w:p>
        </w:tc>
        <w:tc>
          <w:tcPr>
            <w:tcW w:w="794" w:type="dxa"/>
            <w:tcBorders>
              <w:bottom w:val="nil"/>
            </w:tcBorders>
          </w:tcPr>
          <w:p w:rsidR="00CB6673" w:rsidRDefault="00CB6673">
            <w:pPr>
              <w:pStyle w:val="ConsPlusNormal"/>
              <w:jc w:val="center"/>
            </w:pPr>
            <w:r>
              <w:t>5183</w:t>
            </w:r>
          </w:p>
        </w:tc>
        <w:tc>
          <w:tcPr>
            <w:tcW w:w="5159" w:type="dxa"/>
            <w:tcBorders>
              <w:bottom w:val="nil"/>
            </w:tcBorders>
          </w:tcPr>
          <w:p w:rsidR="00CB6673" w:rsidRDefault="00CB6673">
            <w:pPr>
              <w:pStyle w:val="ConsPlusNormal"/>
            </w:pPr>
            <w:r>
              <w:t>сквер б/н на пр. Ветеранов северо-западнее д. 16</w:t>
            </w:r>
          </w:p>
        </w:tc>
        <w:tc>
          <w:tcPr>
            <w:tcW w:w="1191" w:type="dxa"/>
            <w:tcBorders>
              <w:bottom w:val="nil"/>
            </w:tcBorders>
          </w:tcPr>
          <w:p w:rsidR="00CB6673" w:rsidRDefault="00CB6673">
            <w:pPr>
              <w:pStyle w:val="ConsPlusNormal"/>
              <w:jc w:val="center"/>
            </w:pPr>
            <w:r>
              <w:t>0,23</w:t>
            </w:r>
          </w:p>
        </w:tc>
        <w:tc>
          <w:tcPr>
            <w:tcW w:w="760" w:type="dxa"/>
            <w:tcBorders>
              <w:bottom w:val="nil"/>
            </w:tcBorders>
          </w:tcPr>
          <w:p w:rsidR="00CB6673" w:rsidRDefault="00CB6673">
            <w:pPr>
              <w:pStyle w:val="ConsPlusNormal"/>
              <w:jc w:val="center"/>
            </w:pPr>
            <w:r>
              <w:t>5-1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448-6 введен </w:t>
            </w:r>
            <w:hyperlink r:id="rId52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448-7</w:t>
            </w:r>
          </w:p>
        </w:tc>
        <w:tc>
          <w:tcPr>
            <w:tcW w:w="794" w:type="dxa"/>
            <w:tcBorders>
              <w:bottom w:val="nil"/>
            </w:tcBorders>
          </w:tcPr>
          <w:p w:rsidR="00CB6673" w:rsidRDefault="00CB6673">
            <w:pPr>
              <w:pStyle w:val="ConsPlusNormal"/>
              <w:jc w:val="center"/>
            </w:pPr>
            <w:r>
              <w:t>5184</w:t>
            </w:r>
          </w:p>
        </w:tc>
        <w:tc>
          <w:tcPr>
            <w:tcW w:w="5159" w:type="dxa"/>
            <w:tcBorders>
              <w:bottom w:val="nil"/>
            </w:tcBorders>
          </w:tcPr>
          <w:p w:rsidR="00CB6673" w:rsidRDefault="00CB6673">
            <w:pPr>
              <w:pStyle w:val="ConsPlusNormal"/>
            </w:pPr>
            <w:r>
              <w:t>сквер б/н на Трамвайном пр. севернее д. 9, корп. 1</w:t>
            </w:r>
          </w:p>
        </w:tc>
        <w:tc>
          <w:tcPr>
            <w:tcW w:w="1191" w:type="dxa"/>
            <w:tcBorders>
              <w:bottom w:val="nil"/>
            </w:tcBorders>
          </w:tcPr>
          <w:p w:rsidR="00CB6673" w:rsidRDefault="00CB6673">
            <w:pPr>
              <w:pStyle w:val="ConsPlusNormal"/>
              <w:jc w:val="center"/>
            </w:pPr>
            <w:r>
              <w:t>0,12</w:t>
            </w:r>
          </w:p>
        </w:tc>
        <w:tc>
          <w:tcPr>
            <w:tcW w:w="760" w:type="dxa"/>
            <w:tcBorders>
              <w:bottom w:val="nil"/>
            </w:tcBorders>
          </w:tcPr>
          <w:p w:rsidR="00CB6673" w:rsidRDefault="00CB6673">
            <w:pPr>
              <w:pStyle w:val="ConsPlusNormal"/>
              <w:jc w:val="center"/>
            </w:pPr>
            <w:r>
              <w:t>5-1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448-7 введен </w:t>
            </w:r>
            <w:hyperlink r:id="rId52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448-8</w:t>
            </w:r>
          </w:p>
        </w:tc>
        <w:tc>
          <w:tcPr>
            <w:tcW w:w="794" w:type="dxa"/>
            <w:tcBorders>
              <w:bottom w:val="nil"/>
            </w:tcBorders>
          </w:tcPr>
          <w:p w:rsidR="00CB6673" w:rsidRDefault="00CB6673">
            <w:pPr>
              <w:pStyle w:val="ConsPlusNormal"/>
              <w:jc w:val="center"/>
            </w:pPr>
            <w:r>
              <w:t>5185</w:t>
            </w:r>
          </w:p>
        </w:tc>
        <w:tc>
          <w:tcPr>
            <w:tcW w:w="5159" w:type="dxa"/>
            <w:tcBorders>
              <w:bottom w:val="nil"/>
            </w:tcBorders>
          </w:tcPr>
          <w:p w:rsidR="00CB6673" w:rsidRDefault="00CB6673">
            <w:pPr>
              <w:pStyle w:val="ConsPlusNormal"/>
            </w:pPr>
            <w:r>
              <w:t>сквер б/н на ул. Стойкости восточнее д. 18, корп. 1</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448-8 введен </w:t>
            </w:r>
            <w:hyperlink r:id="rId52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448-9</w:t>
            </w:r>
          </w:p>
        </w:tc>
        <w:tc>
          <w:tcPr>
            <w:tcW w:w="794" w:type="dxa"/>
            <w:tcBorders>
              <w:bottom w:val="nil"/>
            </w:tcBorders>
          </w:tcPr>
          <w:p w:rsidR="00CB6673" w:rsidRDefault="00CB6673">
            <w:pPr>
              <w:pStyle w:val="ConsPlusNormal"/>
              <w:jc w:val="center"/>
            </w:pPr>
            <w:r>
              <w:t>5186</w:t>
            </w:r>
          </w:p>
        </w:tc>
        <w:tc>
          <w:tcPr>
            <w:tcW w:w="5159" w:type="dxa"/>
            <w:tcBorders>
              <w:bottom w:val="nil"/>
            </w:tcBorders>
          </w:tcPr>
          <w:p w:rsidR="00CB6673" w:rsidRDefault="00CB6673">
            <w:pPr>
              <w:pStyle w:val="ConsPlusNormal"/>
            </w:pPr>
            <w:r>
              <w:t>сквер б/н на ул. Бурцева южнее д. 12</w:t>
            </w:r>
          </w:p>
        </w:tc>
        <w:tc>
          <w:tcPr>
            <w:tcW w:w="1191" w:type="dxa"/>
            <w:tcBorders>
              <w:bottom w:val="nil"/>
            </w:tcBorders>
          </w:tcPr>
          <w:p w:rsidR="00CB6673" w:rsidRDefault="00CB6673">
            <w:pPr>
              <w:pStyle w:val="ConsPlusNormal"/>
              <w:jc w:val="center"/>
            </w:pPr>
            <w:r>
              <w:t>0,22</w:t>
            </w:r>
          </w:p>
        </w:tc>
        <w:tc>
          <w:tcPr>
            <w:tcW w:w="760" w:type="dxa"/>
            <w:tcBorders>
              <w:bottom w:val="nil"/>
            </w:tcBorders>
          </w:tcPr>
          <w:p w:rsidR="00CB6673" w:rsidRDefault="00CB6673">
            <w:pPr>
              <w:pStyle w:val="ConsPlusNormal"/>
              <w:jc w:val="center"/>
            </w:pPr>
            <w:r>
              <w:t>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448-9 введен </w:t>
            </w:r>
            <w:hyperlink r:id="rId53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448-10</w:t>
            </w:r>
          </w:p>
        </w:tc>
        <w:tc>
          <w:tcPr>
            <w:tcW w:w="794" w:type="dxa"/>
            <w:tcBorders>
              <w:bottom w:val="nil"/>
            </w:tcBorders>
          </w:tcPr>
          <w:p w:rsidR="00CB6673" w:rsidRDefault="00CB6673">
            <w:pPr>
              <w:pStyle w:val="ConsPlusNormal"/>
              <w:jc w:val="center"/>
            </w:pPr>
            <w:r>
              <w:t>5187</w:t>
            </w:r>
          </w:p>
        </w:tc>
        <w:tc>
          <w:tcPr>
            <w:tcW w:w="5159" w:type="dxa"/>
            <w:tcBorders>
              <w:bottom w:val="nil"/>
            </w:tcBorders>
          </w:tcPr>
          <w:p w:rsidR="00CB6673" w:rsidRDefault="00CB6673">
            <w:pPr>
              <w:pStyle w:val="ConsPlusNormal"/>
            </w:pPr>
            <w:r>
              <w:t>сквер б/н на ул. Солдата Корзуна восточнее д. 89, корп. 3, по пр. Ветеранов</w:t>
            </w:r>
          </w:p>
        </w:tc>
        <w:tc>
          <w:tcPr>
            <w:tcW w:w="1191" w:type="dxa"/>
            <w:tcBorders>
              <w:bottom w:val="nil"/>
            </w:tcBorders>
          </w:tcPr>
          <w:p w:rsidR="00CB6673" w:rsidRDefault="00CB6673">
            <w:pPr>
              <w:pStyle w:val="ConsPlusNormal"/>
              <w:jc w:val="center"/>
            </w:pPr>
            <w:r>
              <w:t>0,27</w:t>
            </w:r>
          </w:p>
        </w:tc>
        <w:tc>
          <w:tcPr>
            <w:tcW w:w="760" w:type="dxa"/>
            <w:tcBorders>
              <w:bottom w:val="nil"/>
            </w:tcBorders>
          </w:tcPr>
          <w:p w:rsidR="00CB6673" w:rsidRDefault="00CB6673">
            <w:pPr>
              <w:pStyle w:val="ConsPlusNormal"/>
              <w:jc w:val="center"/>
            </w:pPr>
            <w:r>
              <w:t>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448-10 введен </w:t>
            </w:r>
            <w:hyperlink r:id="rId53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448-11</w:t>
            </w:r>
          </w:p>
        </w:tc>
        <w:tc>
          <w:tcPr>
            <w:tcW w:w="794" w:type="dxa"/>
            <w:tcBorders>
              <w:bottom w:val="nil"/>
            </w:tcBorders>
          </w:tcPr>
          <w:p w:rsidR="00CB6673" w:rsidRDefault="00CB6673">
            <w:pPr>
              <w:pStyle w:val="ConsPlusNormal"/>
              <w:jc w:val="center"/>
            </w:pPr>
            <w:r>
              <w:t>5188</w:t>
            </w:r>
          </w:p>
        </w:tc>
        <w:tc>
          <w:tcPr>
            <w:tcW w:w="5159" w:type="dxa"/>
            <w:tcBorders>
              <w:bottom w:val="nil"/>
            </w:tcBorders>
          </w:tcPr>
          <w:p w:rsidR="00CB6673" w:rsidRDefault="00CB6673">
            <w:pPr>
              <w:pStyle w:val="ConsPlusNormal"/>
            </w:pPr>
            <w:r>
              <w:t>сквер б/н вдоль р. Новой между пр. Ветеранов и ул. Стойкости</w:t>
            </w:r>
          </w:p>
        </w:tc>
        <w:tc>
          <w:tcPr>
            <w:tcW w:w="1191" w:type="dxa"/>
            <w:tcBorders>
              <w:bottom w:val="nil"/>
            </w:tcBorders>
          </w:tcPr>
          <w:p w:rsidR="00CB6673" w:rsidRDefault="00CB6673">
            <w:pPr>
              <w:pStyle w:val="ConsPlusNormal"/>
              <w:jc w:val="center"/>
            </w:pPr>
            <w:r>
              <w:t>1,57</w:t>
            </w:r>
          </w:p>
        </w:tc>
        <w:tc>
          <w:tcPr>
            <w:tcW w:w="760" w:type="dxa"/>
            <w:tcBorders>
              <w:bottom w:val="nil"/>
            </w:tcBorders>
          </w:tcPr>
          <w:p w:rsidR="00CB6673" w:rsidRDefault="00CB6673">
            <w:pPr>
              <w:pStyle w:val="ConsPlusNormal"/>
              <w:jc w:val="center"/>
            </w:pPr>
            <w:r>
              <w:t>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448-11 введен </w:t>
            </w:r>
            <w:hyperlink r:id="rId53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448-12</w:t>
            </w:r>
          </w:p>
        </w:tc>
        <w:tc>
          <w:tcPr>
            <w:tcW w:w="794" w:type="dxa"/>
            <w:tcBorders>
              <w:bottom w:val="nil"/>
            </w:tcBorders>
          </w:tcPr>
          <w:p w:rsidR="00CB6673" w:rsidRDefault="00CB6673">
            <w:pPr>
              <w:pStyle w:val="ConsPlusNormal"/>
              <w:jc w:val="center"/>
            </w:pPr>
            <w:r>
              <w:t>5189</w:t>
            </w:r>
          </w:p>
        </w:tc>
        <w:tc>
          <w:tcPr>
            <w:tcW w:w="5159" w:type="dxa"/>
            <w:tcBorders>
              <w:bottom w:val="nil"/>
            </w:tcBorders>
          </w:tcPr>
          <w:p w:rsidR="00CB6673" w:rsidRDefault="00CB6673">
            <w:pPr>
              <w:pStyle w:val="ConsPlusNormal"/>
            </w:pPr>
            <w:r>
              <w:t>сквер б/н на ул. Лёни Голикова западнее д. 40</w:t>
            </w:r>
          </w:p>
        </w:tc>
        <w:tc>
          <w:tcPr>
            <w:tcW w:w="1191" w:type="dxa"/>
            <w:tcBorders>
              <w:bottom w:val="nil"/>
            </w:tcBorders>
          </w:tcPr>
          <w:p w:rsidR="00CB6673" w:rsidRDefault="00CB6673">
            <w:pPr>
              <w:pStyle w:val="ConsPlusNormal"/>
              <w:jc w:val="center"/>
            </w:pPr>
            <w:r>
              <w:t>0,26</w:t>
            </w:r>
          </w:p>
        </w:tc>
        <w:tc>
          <w:tcPr>
            <w:tcW w:w="760" w:type="dxa"/>
            <w:tcBorders>
              <w:bottom w:val="nil"/>
            </w:tcBorders>
          </w:tcPr>
          <w:p w:rsidR="00CB6673" w:rsidRDefault="00CB6673">
            <w:pPr>
              <w:pStyle w:val="ConsPlusNormal"/>
              <w:jc w:val="center"/>
            </w:pPr>
            <w:r>
              <w:t>5-3</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448-12 введен </w:t>
            </w:r>
            <w:hyperlink r:id="rId53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448-13</w:t>
            </w:r>
          </w:p>
        </w:tc>
        <w:tc>
          <w:tcPr>
            <w:tcW w:w="794" w:type="dxa"/>
            <w:tcBorders>
              <w:bottom w:val="nil"/>
            </w:tcBorders>
          </w:tcPr>
          <w:p w:rsidR="00CB6673" w:rsidRDefault="00CB6673">
            <w:pPr>
              <w:pStyle w:val="ConsPlusNormal"/>
              <w:jc w:val="center"/>
            </w:pPr>
            <w:r>
              <w:t>5190</w:t>
            </w:r>
          </w:p>
        </w:tc>
        <w:tc>
          <w:tcPr>
            <w:tcW w:w="5159" w:type="dxa"/>
            <w:tcBorders>
              <w:bottom w:val="nil"/>
            </w:tcBorders>
          </w:tcPr>
          <w:p w:rsidR="00CB6673" w:rsidRDefault="00CB6673">
            <w:pPr>
              <w:pStyle w:val="ConsPlusNormal"/>
            </w:pPr>
            <w:r>
              <w:t>сквер б/н на ул. Лёни Голикова юго-западнее д. 30</w:t>
            </w:r>
          </w:p>
        </w:tc>
        <w:tc>
          <w:tcPr>
            <w:tcW w:w="1191" w:type="dxa"/>
            <w:tcBorders>
              <w:bottom w:val="nil"/>
            </w:tcBorders>
          </w:tcPr>
          <w:p w:rsidR="00CB6673" w:rsidRDefault="00CB6673">
            <w:pPr>
              <w:pStyle w:val="ConsPlusNormal"/>
              <w:jc w:val="center"/>
            </w:pPr>
            <w:r>
              <w:t>0,25</w:t>
            </w:r>
          </w:p>
        </w:tc>
        <w:tc>
          <w:tcPr>
            <w:tcW w:w="760" w:type="dxa"/>
            <w:tcBorders>
              <w:bottom w:val="nil"/>
            </w:tcBorders>
          </w:tcPr>
          <w:p w:rsidR="00CB6673" w:rsidRDefault="00CB6673">
            <w:pPr>
              <w:pStyle w:val="ConsPlusNormal"/>
              <w:jc w:val="center"/>
            </w:pPr>
            <w:r>
              <w:t>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448-13 введен </w:t>
            </w:r>
            <w:hyperlink r:id="rId53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448-14</w:t>
            </w:r>
          </w:p>
        </w:tc>
        <w:tc>
          <w:tcPr>
            <w:tcW w:w="7904" w:type="dxa"/>
            <w:gridSpan w:val="4"/>
            <w:tcBorders>
              <w:bottom w:val="nil"/>
            </w:tcBorders>
          </w:tcPr>
          <w:p w:rsidR="00CB6673" w:rsidRDefault="00CB6673">
            <w:pPr>
              <w:pStyle w:val="ConsPlusNormal"/>
              <w:jc w:val="both"/>
            </w:pPr>
            <w:r>
              <w:t xml:space="preserve">Исключен. - </w:t>
            </w:r>
            <w:hyperlink r:id="rId535">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448-15</w:t>
            </w:r>
          </w:p>
        </w:tc>
        <w:tc>
          <w:tcPr>
            <w:tcW w:w="794" w:type="dxa"/>
            <w:tcBorders>
              <w:bottom w:val="nil"/>
            </w:tcBorders>
          </w:tcPr>
          <w:p w:rsidR="00CB6673" w:rsidRDefault="00CB6673">
            <w:pPr>
              <w:pStyle w:val="ConsPlusNormal"/>
              <w:jc w:val="center"/>
            </w:pPr>
            <w:r>
              <w:t>5192</w:t>
            </w:r>
          </w:p>
        </w:tc>
        <w:tc>
          <w:tcPr>
            <w:tcW w:w="5159" w:type="dxa"/>
            <w:tcBorders>
              <w:bottom w:val="nil"/>
            </w:tcBorders>
          </w:tcPr>
          <w:p w:rsidR="00CB6673" w:rsidRDefault="00CB6673">
            <w:pPr>
              <w:pStyle w:val="ConsPlusNormal"/>
            </w:pPr>
            <w:r>
              <w:t>сквер б/н на ул. Зайцева южнее д. 41</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448-15 введен </w:t>
            </w:r>
            <w:hyperlink r:id="rId53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448-16</w:t>
            </w:r>
          </w:p>
        </w:tc>
        <w:tc>
          <w:tcPr>
            <w:tcW w:w="794" w:type="dxa"/>
            <w:tcBorders>
              <w:bottom w:val="nil"/>
            </w:tcBorders>
          </w:tcPr>
          <w:p w:rsidR="00CB6673" w:rsidRDefault="00CB6673">
            <w:pPr>
              <w:pStyle w:val="ConsPlusNormal"/>
              <w:jc w:val="center"/>
            </w:pPr>
            <w:r>
              <w:t>5193</w:t>
            </w:r>
          </w:p>
        </w:tc>
        <w:tc>
          <w:tcPr>
            <w:tcW w:w="5159" w:type="dxa"/>
            <w:tcBorders>
              <w:bottom w:val="nil"/>
            </w:tcBorders>
          </w:tcPr>
          <w:p w:rsidR="00CB6673" w:rsidRDefault="00CB6673">
            <w:pPr>
              <w:pStyle w:val="ConsPlusNormal"/>
            </w:pPr>
            <w:r>
              <w:t>сквер б/н на ул. Новостроек севернее д. 25, д. 29, д. 31 и д. 35</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448-16 введен </w:t>
            </w:r>
            <w:hyperlink r:id="rId53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448-17</w:t>
            </w:r>
          </w:p>
        </w:tc>
        <w:tc>
          <w:tcPr>
            <w:tcW w:w="794" w:type="dxa"/>
            <w:tcBorders>
              <w:bottom w:val="nil"/>
            </w:tcBorders>
          </w:tcPr>
          <w:p w:rsidR="00CB6673" w:rsidRDefault="00CB6673">
            <w:pPr>
              <w:pStyle w:val="ConsPlusNormal"/>
              <w:jc w:val="center"/>
            </w:pPr>
            <w:r>
              <w:t>5194</w:t>
            </w:r>
          </w:p>
        </w:tc>
        <w:tc>
          <w:tcPr>
            <w:tcW w:w="5159" w:type="dxa"/>
            <w:tcBorders>
              <w:bottom w:val="nil"/>
            </w:tcBorders>
          </w:tcPr>
          <w:p w:rsidR="00CB6673" w:rsidRDefault="00CB6673">
            <w:pPr>
              <w:pStyle w:val="ConsPlusNormal"/>
            </w:pPr>
            <w:r>
              <w:t>сквер б/н на ул. Васи Алексеева севернее д. 72 по пр. Стачек</w:t>
            </w:r>
          </w:p>
        </w:tc>
        <w:tc>
          <w:tcPr>
            <w:tcW w:w="1191" w:type="dxa"/>
            <w:tcBorders>
              <w:bottom w:val="nil"/>
            </w:tcBorders>
          </w:tcPr>
          <w:p w:rsidR="00CB6673" w:rsidRDefault="00CB6673">
            <w:pPr>
              <w:pStyle w:val="ConsPlusNormal"/>
              <w:jc w:val="center"/>
            </w:pPr>
            <w:r>
              <w:t>0,17</w:t>
            </w:r>
          </w:p>
        </w:tc>
        <w:tc>
          <w:tcPr>
            <w:tcW w:w="760" w:type="dxa"/>
            <w:tcBorders>
              <w:bottom w:val="nil"/>
            </w:tcBorders>
          </w:tcPr>
          <w:p w:rsidR="00CB6673" w:rsidRDefault="00CB6673">
            <w:pPr>
              <w:pStyle w:val="ConsPlusNormal"/>
              <w:jc w:val="center"/>
            </w:pPr>
            <w:r>
              <w:t>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448-17 введен </w:t>
            </w:r>
            <w:hyperlink r:id="rId53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448-18</w:t>
            </w:r>
          </w:p>
        </w:tc>
        <w:tc>
          <w:tcPr>
            <w:tcW w:w="794" w:type="dxa"/>
            <w:tcBorders>
              <w:bottom w:val="nil"/>
            </w:tcBorders>
          </w:tcPr>
          <w:p w:rsidR="00CB6673" w:rsidRDefault="00CB6673">
            <w:pPr>
              <w:pStyle w:val="ConsPlusNormal"/>
              <w:jc w:val="center"/>
            </w:pPr>
            <w:r>
              <w:t>5195</w:t>
            </w:r>
          </w:p>
        </w:tc>
        <w:tc>
          <w:tcPr>
            <w:tcW w:w="5159" w:type="dxa"/>
            <w:tcBorders>
              <w:bottom w:val="nil"/>
            </w:tcBorders>
          </w:tcPr>
          <w:p w:rsidR="00CB6673" w:rsidRDefault="00CB6673">
            <w:pPr>
              <w:pStyle w:val="ConsPlusNormal"/>
            </w:pPr>
            <w:r>
              <w:t>сквер б/н на ул. Новостроек южнее д. 72 по пр. Стачек</w:t>
            </w:r>
          </w:p>
        </w:tc>
        <w:tc>
          <w:tcPr>
            <w:tcW w:w="1191" w:type="dxa"/>
            <w:tcBorders>
              <w:bottom w:val="nil"/>
            </w:tcBorders>
          </w:tcPr>
          <w:p w:rsidR="00CB6673" w:rsidRDefault="00CB6673">
            <w:pPr>
              <w:pStyle w:val="ConsPlusNormal"/>
              <w:jc w:val="center"/>
            </w:pPr>
            <w:r>
              <w:t>0,24</w:t>
            </w:r>
          </w:p>
        </w:tc>
        <w:tc>
          <w:tcPr>
            <w:tcW w:w="760" w:type="dxa"/>
            <w:tcBorders>
              <w:bottom w:val="nil"/>
            </w:tcBorders>
          </w:tcPr>
          <w:p w:rsidR="00CB6673" w:rsidRDefault="00CB6673">
            <w:pPr>
              <w:pStyle w:val="ConsPlusNormal"/>
              <w:jc w:val="center"/>
            </w:pPr>
            <w:r>
              <w:t>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448-18 введен </w:t>
            </w:r>
            <w:hyperlink r:id="rId53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448-19</w:t>
            </w:r>
          </w:p>
        </w:tc>
        <w:tc>
          <w:tcPr>
            <w:tcW w:w="794" w:type="dxa"/>
            <w:tcBorders>
              <w:bottom w:val="nil"/>
            </w:tcBorders>
          </w:tcPr>
          <w:p w:rsidR="00CB6673" w:rsidRDefault="00CB6673">
            <w:pPr>
              <w:pStyle w:val="ConsPlusNormal"/>
              <w:jc w:val="center"/>
            </w:pPr>
            <w:r>
              <w:t>5196</w:t>
            </w:r>
          </w:p>
        </w:tc>
        <w:tc>
          <w:tcPr>
            <w:tcW w:w="5159" w:type="dxa"/>
            <w:tcBorders>
              <w:bottom w:val="nil"/>
            </w:tcBorders>
          </w:tcPr>
          <w:p w:rsidR="00CB6673" w:rsidRDefault="00CB6673">
            <w:pPr>
              <w:pStyle w:val="ConsPlusNormal"/>
            </w:pPr>
            <w:r>
              <w:t>сквер б/н на ул. Возрождения севернее д. 15</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448-19 введен </w:t>
            </w:r>
            <w:hyperlink r:id="rId54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448-20</w:t>
            </w:r>
          </w:p>
        </w:tc>
        <w:tc>
          <w:tcPr>
            <w:tcW w:w="794" w:type="dxa"/>
            <w:tcBorders>
              <w:bottom w:val="nil"/>
            </w:tcBorders>
          </w:tcPr>
          <w:p w:rsidR="00CB6673" w:rsidRDefault="00CB6673">
            <w:pPr>
              <w:pStyle w:val="ConsPlusNormal"/>
              <w:jc w:val="center"/>
            </w:pPr>
            <w:r>
              <w:t>5197</w:t>
            </w:r>
          </w:p>
        </w:tc>
        <w:tc>
          <w:tcPr>
            <w:tcW w:w="5159" w:type="dxa"/>
            <w:tcBorders>
              <w:bottom w:val="nil"/>
            </w:tcBorders>
          </w:tcPr>
          <w:p w:rsidR="00CB6673" w:rsidRDefault="00CB6673">
            <w:pPr>
              <w:pStyle w:val="ConsPlusNormal"/>
            </w:pPr>
            <w:r>
              <w:t>сквер б/н на пр. Стачек западнее д. 26</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5-5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448-20 введен </w:t>
            </w:r>
            <w:hyperlink r:id="rId54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448-21</w:t>
            </w:r>
          </w:p>
        </w:tc>
        <w:tc>
          <w:tcPr>
            <w:tcW w:w="794" w:type="dxa"/>
            <w:tcBorders>
              <w:bottom w:val="nil"/>
            </w:tcBorders>
          </w:tcPr>
          <w:p w:rsidR="00CB6673" w:rsidRDefault="00CB6673">
            <w:pPr>
              <w:pStyle w:val="ConsPlusNormal"/>
              <w:jc w:val="center"/>
            </w:pPr>
            <w:r>
              <w:t>5198</w:t>
            </w:r>
          </w:p>
        </w:tc>
        <w:tc>
          <w:tcPr>
            <w:tcW w:w="5159" w:type="dxa"/>
            <w:tcBorders>
              <w:bottom w:val="nil"/>
            </w:tcBorders>
          </w:tcPr>
          <w:p w:rsidR="00CB6673" w:rsidRDefault="00CB6673">
            <w:pPr>
              <w:pStyle w:val="ConsPlusNormal"/>
            </w:pPr>
            <w:r>
              <w:t>сквер б/н на ул. Маршала Говорова южнее д. 32</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5-5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448-21 введен </w:t>
            </w:r>
            <w:hyperlink r:id="rId54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448-22</w:t>
            </w:r>
          </w:p>
        </w:tc>
        <w:tc>
          <w:tcPr>
            <w:tcW w:w="794" w:type="dxa"/>
            <w:tcBorders>
              <w:bottom w:val="nil"/>
            </w:tcBorders>
          </w:tcPr>
          <w:p w:rsidR="00CB6673" w:rsidRDefault="00CB6673">
            <w:pPr>
              <w:pStyle w:val="ConsPlusNormal"/>
              <w:jc w:val="center"/>
            </w:pPr>
            <w:r>
              <w:t>5199</w:t>
            </w:r>
          </w:p>
        </w:tc>
        <w:tc>
          <w:tcPr>
            <w:tcW w:w="5159" w:type="dxa"/>
            <w:tcBorders>
              <w:bottom w:val="nil"/>
            </w:tcBorders>
          </w:tcPr>
          <w:p w:rsidR="00CB6673" w:rsidRDefault="00CB6673">
            <w:pPr>
              <w:pStyle w:val="ConsPlusNormal"/>
            </w:pPr>
            <w:r>
              <w:t>сквер б/н на ул. Корнеева у д. 6</w:t>
            </w:r>
          </w:p>
        </w:tc>
        <w:tc>
          <w:tcPr>
            <w:tcW w:w="1191" w:type="dxa"/>
            <w:tcBorders>
              <w:bottom w:val="nil"/>
            </w:tcBorders>
          </w:tcPr>
          <w:p w:rsidR="00CB6673" w:rsidRDefault="00CB6673">
            <w:pPr>
              <w:pStyle w:val="ConsPlusNormal"/>
              <w:jc w:val="center"/>
            </w:pPr>
            <w:r>
              <w:t>0,18</w:t>
            </w:r>
          </w:p>
        </w:tc>
        <w:tc>
          <w:tcPr>
            <w:tcW w:w="760" w:type="dxa"/>
            <w:tcBorders>
              <w:bottom w:val="nil"/>
            </w:tcBorders>
          </w:tcPr>
          <w:p w:rsidR="00CB6673" w:rsidRDefault="00CB6673">
            <w:pPr>
              <w:pStyle w:val="ConsPlusNormal"/>
              <w:jc w:val="center"/>
            </w:pPr>
            <w:r>
              <w:t>5-5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448-22 введен </w:t>
            </w:r>
            <w:hyperlink r:id="rId54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448-23</w:t>
            </w:r>
          </w:p>
        </w:tc>
        <w:tc>
          <w:tcPr>
            <w:tcW w:w="794" w:type="dxa"/>
            <w:tcBorders>
              <w:bottom w:val="nil"/>
            </w:tcBorders>
          </w:tcPr>
          <w:p w:rsidR="00CB6673" w:rsidRDefault="00CB6673">
            <w:pPr>
              <w:pStyle w:val="ConsPlusNormal"/>
              <w:jc w:val="center"/>
            </w:pPr>
            <w:r>
              <w:t>5200</w:t>
            </w:r>
          </w:p>
        </w:tc>
        <w:tc>
          <w:tcPr>
            <w:tcW w:w="5159" w:type="dxa"/>
            <w:tcBorders>
              <w:bottom w:val="nil"/>
            </w:tcBorders>
          </w:tcPr>
          <w:p w:rsidR="00CB6673" w:rsidRDefault="00CB6673">
            <w:pPr>
              <w:pStyle w:val="ConsPlusNormal"/>
            </w:pPr>
            <w:r>
              <w:t>сквер б/н в Майковом пер. западнее д. 4а</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5-5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448-23 введен </w:t>
            </w:r>
            <w:hyperlink r:id="rId54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448-24</w:t>
            </w:r>
          </w:p>
        </w:tc>
        <w:tc>
          <w:tcPr>
            <w:tcW w:w="794" w:type="dxa"/>
            <w:tcBorders>
              <w:bottom w:val="nil"/>
            </w:tcBorders>
          </w:tcPr>
          <w:p w:rsidR="00CB6673" w:rsidRDefault="00CB6673">
            <w:pPr>
              <w:pStyle w:val="ConsPlusNormal"/>
              <w:jc w:val="center"/>
            </w:pPr>
            <w:r>
              <w:t>5201</w:t>
            </w:r>
          </w:p>
        </w:tc>
        <w:tc>
          <w:tcPr>
            <w:tcW w:w="5159" w:type="dxa"/>
            <w:tcBorders>
              <w:bottom w:val="nil"/>
            </w:tcBorders>
          </w:tcPr>
          <w:p w:rsidR="00CB6673" w:rsidRDefault="00CB6673">
            <w:pPr>
              <w:pStyle w:val="ConsPlusNormal"/>
            </w:pPr>
            <w:r>
              <w:t>сквер б/н в Майковом пер. восточнее д. 5</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5-5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448-24 введен </w:t>
            </w:r>
            <w:hyperlink r:id="rId54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448-25</w:t>
            </w:r>
          </w:p>
        </w:tc>
        <w:tc>
          <w:tcPr>
            <w:tcW w:w="794" w:type="dxa"/>
            <w:tcBorders>
              <w:bottom w:val="nil"/>
            </w:tcBorders>
          </w:tcPr>
          <w:p w:rsidR="00CB6673" w:rsidRDefault="00CB6673">
            <w:pPr>
              <w:pStyle w:val="ConsPlusNormal"/>
              <w:jc w:val="center"/>
            </w:pPr>
            <w:r>
              <w:t>5202</w:t>
            </w:r>
          </w:p>
        </w:tc>
        <w:tc>
          <w:tcPr>
            <w:tcW w:w="5159" w:type="dxa"/>
            <w:tcBorders>
              <w:bottom w:val="nil"/>
            </w:tcBorders>
          </w:tcPr>
          <w:p w:rsidR="00CB6673" w:rsidRDefault="00CB6673">
            <w:pPr>
              <w:pStyle w:val="ConsPlusNormal"/>
            </w:pPr>
            <w:r>
              <w:t>сквер б/н на ул. Швецова между д. 4 и д. 6</w:t>
            </w:r>
          </w:p>
        </w:tc>
        <w:tc>
          <w:tcPr>
            <w:tcW w:w="1191" w:type="dxa"/>
            <w:tcBorders>
              <w:bottom w:val="nil"/>
            </w:tcBorders>
          </w:tcPr>
          <w:p w:rsidR="00CB6673" w:rsidRDefault="00CB6673">
            <w:pPr>
              <w:pStyle w:val="ConsPlusNormal"/>
              <w:jc w:val="center"/>
            </w:pPr>
            <w:r>
              <w:t>0,12</w:t>
            </w:r>
          </w:p>
        </w:tc>
        <w:tc>
          <w:tcPr>
            <w:tcW w:w="760" w:type="dxa"/>
            <w:tcBorders>
              <w:bottom w:val="nil"/>
            </w:tcBorders>
          </w:tcPr>
          <w:p w:rsidR="00CB6673" w:rsidRDefault="00CB6673">
            <w:pPr>
              <w:pStyle w:val="ConsPlusNormal"/>
              <w:jc w:val="center"/>
            </w:pPr>
            <w:r>
              <w:t>5-5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448-25 введен </w:t>
            </w:r>
            <w:hyperlink r:id="rId54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448-26</w:t>
            </w:r>
          </w:p>
        </w:tc>
        <w:tc>
          <w:tcPr>
            <w:tcW w:w="794" w:type="dxa"/>
            <w:tcBorders>
              <w:bottom w:val="nil"/>
            </w:tcBorders>
          </w:tcPr>
          <w:p w:rsidR="00CB6673" w:rsidRDefault="00CB6673">
            <w:pPr>
              <w:pStyle w:val="ConsPlusNormal"/>
              <w:jc w:val="center"/>
            </w:pPr>
            <w:r>
              <w:t>5203</w:t>
            </w:r>
          </w:p>
        </w:tc>
        <w:tc>
          <w:tcPr>
            <w:tcW w:w="5159" w:type="dxa"/>
            <w:tcBorders>
              <w:bottom w:val="nil"/>
            </w:tcBorders>
          </w:tcPr>
          <w:p w:rsidR="00CB6673" w:rsidRDefault="00CB6673">
            <w:pPr>
              <w:pStyle w:val="ConsPlusNormal"/>
            </w:pPr>
            <w:r>
              <w:t>сквер б/н на ул. Морской Пехоты западнее д. 6, корп. 1</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5-6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448-26 введен </w:t>
            </w:r>
            <w:hyperlink r:id="rId54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448-27</w:t>
            </w:r>
          </w:p>
        </w:tc>
        <w:tc>
          <w:tcPr>
            <w:tcW w:w="794" w:type="dxa"/>
            <w:tcBorders>
              <w:bottom w:val="nil"/>
            </w:tcBorders>
          </w:tcPr>
          <w:p w:rsidR="00CB6673" w:rsidRDefault="00CB6673">
            <w:pPr>
              <w:pStyle w:val="ConsPlusNormal"/>
              <w:jc w:val="center"/>
            </w:pPr>
            <w:r>
              <w:t>5204</w:t>
            </w:r>
          </w:p>
        </w:tc>
        <w:tc>
          <w:tcPr>
            <w:tcW w:w="5159" w:type="dxa"/>
            <w:tcBorders>
              <w:bottom w:val="nil"/>
            </w:tcBorders>
          </w:tcPr>
          <w:p w:rsidR="00CB6673" w:rsidRDefault="00CB6673">
            <w:pPr>
              <w:pStyle w:val="ConsPlusNormal"/>
            </w:pPr>
            <w:r>
              <w:t>сквер б/н на ул. Морской Пехоты северо-западнее д. 4</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5-6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448-27 введен </w:t>
            </w:r>
            <w:hyperlink r:id="rId54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448-28</w:t>
            </w:r>
          </w:p>
        </w:tc>
        <w:tc>
          <w:tcPr>
            <w:tcW w:w="794" w:type="dxa"/>
            <w:tcBorders>
              <w:bottom w:val="nil"/>
            </w:tcBorders>
          </w:tcPr>
          <w:p w:rsidR="00CB6673" w:rsidRDefault="00CB6673">
            <w:pPr>
              <w:pStyle w:val="ConsPlusNormal"/>
              <w:jc w:val="center"/>
            </w:pPr>
            <w:r>
              <w:t>5205</w:t>
            </w:r>
          </w:p>
        </w:tc>
        <w:tc>
          <w:tcPr>
            <w:tcW w:w="5159" w:type="dxa"/>
            <w:tcBorders>
              <w:bottom w:val="nil"/>
            </w:tcBorders>
          </w:tcPr>
          <w:p w:rsidR="00CB6673" w:rsidRDefault="00CB6673">
            <w:pPr>
              <w:pStyle w:val="ConsPlusNormal"/>
            </w:pPr>
            <w:r>
              <w:t>сквер б/н на Двинской ул. южнее д. 15</w:t>
            </w:r>
          </w:p>
        </w:tc>
        <w:tc>
          <w:tcPr>
            <w:tcW w:w="1191" w:type="dxa"/>
            <w:tcBorders>
              <w:bottom w:val="nil"/>
            </w:tcBorders>
          </w:tcPr>
          <w:p w:rsidR="00CB6673" w:rsidRDefault="00CB6673">
            <w:pPr>
              <w:pStyle w:val="ConsPlusNormal"/>
              <w:jc w:val="center"/>
            </w:pPr>
            <w:r>
              <w:t>0,33</w:t>
            </w:r>
          </w:p>
        </w:tc>
        <w:tc>
          <w:tcPr>
            <w:tcW w:w="760" w:type="dxa"/>
            <w:tcBorders>
              <w:bottom w:val="nil"/>
            </w:tcBorders>
          </w:tcPr>
          <w:p w:rsidR="00CB6673" w:rsidRDefault="00CB6673">
            <w:pPr>
              <w:pStyle w:val="ConsPlusNormal"/>
              <w:jc w:val="center"/>
            </w:pPr>
            <w:r>
              <w:t>5-7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448-28 введен </w:t>
            </w:r>
            <w:hyperlink r:id="rId54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448-29</w:t>
            </w:r>
          </w:p>
        </w:tc>
        <w:tc>
          <w:tcPr>
            <w:tcW w:w="794" w:type="dxa"/>
            <w:tcBorders>
              <w:bottom w:val="nil"/>
            </w:tcBorders>
          </w:tcPr>
          <w:p w:rsidR="00CB6673" w:rsidRDefault="00CB6673">
            <w:pPr>
              <w:pStyle w:val="ConsPlusNormal"/>
              <w:jc w:val="center"/>
            </w:pPr>
            <w:r>
              <w:t>5206</w:t>
            </w:r>
          </w:p>
        </w:tc>
        <w:tc>
          <w:tcPr>
            <w:tcW w:w="5159" w:type="dxa"/>
            <w:tcBorders>
              <w:bottom w:val="nil"/>
            </w:tcBorders>
          </w:tcPr>
          <w:p w:rsidR="00CB6673" w:rsidRDefault="00CB6673">
            <w:pPr>
              <w:pStyle w:val="ConsPlusNormal"/>
            </w:pPr>
            <w:r>
              <w:t>сквер б/н на Канонерском о-ве между д. 19 и д. 23</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5-7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448-29 введен </w:t>
            </w:r>
            <w:hyperlink r:id="rId55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448-30</w:t>
            </w:r>
          </w:p>
        </w:tc>
        <w:tc>
          <w:tcPr>
            <w:tcW w:w="794" w:type="dxa"/>
            <w:tcBorders>
              <w:bottom w:val="nil"/>
            </w:tcBorders>
          </w:tcPr>
          <w:p w:rsidR="00CB6673" w:rsidRDefault="00CB6673">
            <w:pPr>
              <w:pStyle w:val="ConsPlusNormal"/>
              <w:jc w:val="center"/>
            </w:pPr>
            <w:r>
              <w:t>5207</w:t>
            </w:r>
          </w:p>
        </w:tc>
        <w:tc>
          <w:tcPr>
            <w:tcW w:w="5159" w:type="dxa"/>
            <w:tcBorders>
              <w:bottom w:val="nil"/>
            </w:tcBorders>
          </w:tcPr>
          <w:p w:rsidR="00CB6673" w:rsidRDefault="00CB6673">
            <w:pPr>
              <w:pStyle w:val="ConsPlusNormal"/>
            </w:pPr>
            <w:r>
              <w:t>сквер б/н на пр. Стачек северо-восточнее д. 220, корп. 3</w:t>
            </w:r>
          </w:p>
        </w:tc>
        <w:tc>
          <w:tcPr>
            <w:tcW w:w="1191" w:type="dxa"/>
            <w:tcBorders>
              <w:bottom w:val="nil"/>
            </w:tcBorders>
          </w:tcPr>
          <w:p w:rsidR="00CB6673" w:rsidRDefault="00CB6673">
            <w:pPr>
              <w:pStyle w:val="ConsPlusNormal"/>
              <w:jc w:val="center"/>
            </w:pPr>
            <w:r>
              <w:t>1,6776</w:t>
            </w:r>
          </w:p>
        </w:tc>
        <w:tc>
          <w:tcPr>
            <w:tcW w:w="760" w:type="dxa"/>
            <w:tcBorders>
              <w:bottom w:val="nil"/>
            </w:tcBorders>
          </w:tcPr>
          <w:p w:rsidR="00CB6673" w:rsidRDefault="00CB6673">
            <w:pPr>
              <w:pStyle w:val="ConsPlusNormal"/>
              <w:jc w:val="center"/>
            </w:pPr>
            <w:r>
              <w:t>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448-30 в ред. </w:t>
            </w:r>
            <w:hyperlink r:id="rId55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448-31</w:t>
            </w:r>
          </w:p>
        </w:tc>
        <w:tc>
          <w:tcPr>
            <w:tcW w:w="794" w:type="dxa"/>
            <w:tcBorders>
              <w:bottom w:val="nil"/>
            </w:tcBorders>
          </w:tcPr>
          <w:p w:rsidR="00CB6673" w:rsidRDefault="00CB6673">
            <w:pPr>
              <w:pStyle w:val="ConsPlusNormal"/>
              <w:jc w:val="center"/>
            </w:pPr>
            <w:r>
              <w:t>5208</w:t>
            </w:r>
          </w:p>
        </w:tc>
        <w:tc>
          <w:tcPr>
            <w:tcW w:w="5159" w:type="dxa"/>
            <w:tcBorders>
              <w:bottom w:val="nil"/>
            </w:tcBorders>
          </w:tcPr>
          <w:p w:rsidR="00CB6673" w:rsidRDefault="00CB6673">
            <w:pPr>
              <w:pStyle w:val="ConsPlusNormal"/>
            </w:pPr>
            <w:r>
              <w:t>Канонерский парк на Канонерском острове</w:t>
            </w:r>
          </w:p>
        </w:tc>
        <w:tc>
          <w:tcPr>
            <w:tcW w:w="1191" w:type="dxa"/>
            <w:tcBorders>
              <w:bottom w:val="nil"/>
            </w:tcBorders>
          </w:tcPr>
          <w:p w:rsidR="00CB6673" w:rsidRDefault="00CB6673">
            <w:pPr>
              <w:pStyle w:val="ConsPlusNormal"/>
              <w:jc w:val="center"/>
            </w:pPr>
            <w:r>
              <w:t>44,9952</w:t>
            </w:r>
          </w:p>
        </w:tc>
        <w:tc>
          <w:tcPr>
            <w:tcW w:w="760" w:type="dxa"/>
            <w:tcBorders>
              <w:bottom w:val="nil"/>
            </w:tcBorders>
          </w:tcPr>
          <w:p w:rsidR="00CB6673" w:rsidRDefault="00CB6673">
            <w:pPr>
              <w:pStyle w:val="ConsPlusNormal"/>
              <w:jc w:val="center"/>
            </w:pPr>
            <w:r>
              <w:t>5-7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448-31 в ред. </w:t>
            </w:r>
            <w:hyperlink r:id="rId55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448-32</w:t>
            </w:r>
          </w:p>
        </w:tc>
        <w:tc>
          <w:tcPr>
            <w:tcW w:w="794" w:type="dxa"/>
            <w:tcBorders>
              <w:bottom w:val="nil"/>
            </w:tcBorders>
          </w:tcPr>
          <w:p w:rsidR="00CB6673" w:rsidRDefault="00CB6673">
            <w:pPr>
              <w:pStyle w:val="ConsPlusNormal"/>
              <w:jc w:val="center"/>
            </w:pPr>
            <w:r>
              <w:t>5209</w:t>
            </w:r>
          </w:p>
        </w:tc>
        <w:tc>
          <w:tcPr>
            <w:tcW w:w="5159" w:type="dxa"/>
            <w:tcBorders>
              <w:bottom w:val="nil"/>
            </w:tcBorders>
          </w:tcPr>
          <w:p w:rsidR="00CB6673" w:rsidRDefault="00CB6673">
            <w:pPr>
              <w:pStyle w:val="ConsPlusNormal"/>
            </w:pPr>
            <w:r>
              <w:t>сквер б/н севернее д. 89, корп. 2, по пр. Ветеранов</w:t>
            </w:r>
          </w:p>
        </w:tc>
        <w:tc>
          <w:tcPr>
            <w:tcW w:w="1191" w:type="dxa"/>
            <w:tcBorders>
              <w:bottom w:val="nil"/>
            </w:tcBorders>
          </w:tcPr>
          <w:p w:rsidR="00CB6673" w:rsidRDefault="00CB6673">
            <w:pPr>
              <w:pStyle w:val="ConsPlusNormal"/>
              <w:jc w:val="center"/>
            </w:pPr>
            <w:r>
              <w:t>0,36</w:t>
            </w:r>
          </w:p>
        </w:tc>
        <w:tc>
          <w:tcPr>
            <w:tcW w:w="760" w:type="dxa"/>
            <w:tcBorders>
              <w:bottom w:val="nil"/>
            </w:tcBorders>
          </w:tcPr>
          <w:p w:rsidR="00CB6673" w:rsidRDefault="00CB6673">
            <w:pPr>
              <w:pStyle w:val="ConsPlusNormal"/>
              <w:jc w:val="center"/>
            </w:pPr>
            <w:r>
              <w:t>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448-32 введен </w:t>
            </w:r>
            <w:hyperlink r:id="rId553">
              <w:r>
                <w:rPr>
                  <w:color w:val="0000FF"/>
                </w:rPr>
                <w:t>Законом</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448-33</w:t>
            </w:r>
          </w:p>
        </w:tc>
        <w:tc>
          <w:tcPr>
            <w:tcW w:w="794" w:type="dxa"/>
            <w:tcBorders>
              <w:bottom w:val="nil"/>
            </w:tcBorders>
          </w:tcPr>
          <w:p w:rsidR="00CB6673" w:rsidRDefault="00CB6673">
            <w:pPr>
              <w:pStyle w:val="ConsPlusNormal"/>
              <w:jc w:val="center"/>
            </w:pPr>
            <w:r>
              <w:t>5210</w:t>
            </w:r>
          </w:p>
        </w:tc>
        <w:tc>
          <w:tcPr>
            <w:tcW w:w="5159" w:type="dxa"/>
            <w:tcBorders>
              <w:bottom w:val="nil"/>
            </w:tcBorders>
          </w:tcPr>
          <w:p w:rsidR="00CB6673" w:rsidRDefault="00CB6673">
            <w:pPr>
              <w:pStyle w:val="ConsPlusNormal"/>
            </w:pPr>
            <w:r>
              <w:t>сквер б/н у д. 116 по Ленинскому пр.</w:t>
            </w:r>
          </w:p>
        </w:tc>
        <w:tc>
          <w:tcPr>
            <w:tcW w:w="1191" w:type="dxa"/>
            <w:tcBorders>
              <w:bottom w:val="nil"/>
            </w:tcBorders>
          </w:tcPr>
          <w:p w:rsidR="00CB6673" w:rsidRDefault="00CB6673">
            <w:pPr>
              <w:pStyle w:val="ConsPlusNormal"/>
              <w:jc w:val="center"/>
            </w:pPr>
            <w:r>
              <w:t>0,0851</w:t>
            </w:r>
          </w:p>
        </w:tc>
        <w:tc>
          <w:tcPr>
            <w:tcW w:w="760" w:type="dxa"/>
            <w:tcBorders>
              <w:bottom w:val="nil"/>
            </w:tcBorders>
          </w:tcPr>
          <w:p w:rsidR="00CB6673" w:rsidRDefault="00CB6673">
            <w:pPr>
              <w:pStyle w:val="ConsPlusNormal"/>
              <w:jc w:val="center"/>
            </w:pPr>
            <w:r>
              <w:t>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448-33 введен </w:t>
            </w:r>
            <w:hyperlink r:id="rId55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448-34</w:t>
            </w:r>
          </w:p>
        </w:tc>
        <w:tc>
          <w:tcPr>
            <w:tcW w:w="794" w:type="dxa"/>
            <w:tcBorders>
              <w:bottom w:val="nil"/>
            </w:tcBorders>
          </w:tcPr>
          <w:p w:rsidR="00CB6673" w:rsidRDefault="00CB6673">
            <w:pPr>
              <w:pStyle w:val="ConsPlusNormal"/>
              <w:jc w:val="center"/>
            </w:pPr>
            <w:r>
              <w:t>5211</w:t>
            </w:r>
          </w:p>
        </w:tc>
        <w:tc>
          <w:tcPr>
            <w:tcW w:w="5159" w:type="dxa"/>
            <w:tcBorders>
              <w:bottom w:val="nil"/>
            </w:tcBorders>
          </w:tcPr>
          <w:p w:rsidR="00CB6673" w:rsidRDefault="00CB6673">
            <w:pPr>
              <w:pStyle w:val="ConsPlusNormal"/>
            </w:pPr>
            <w:r>
              <w:t>сквер б/н на пр. Маршала Жукова северо-западнее д. 12 по дор. на Турухтанные Острова</w:t>
            </w:r>
          </w:p>
        </w:tc>
        <w:tc>
          <w:tcPr>
            <w:tcW w:w="1191" w:type="dxa"/>
            <w:tcBorders>
              <w:bottom w:val="nil"/>
            </w:tcBorders>
          </w:tcPr>
          <w:p w:rsidR="00CB6673" w:rsidRDefault="00CB6673">
            <w:pPr>
              <w:pStyle w:val="ConsPlusNormal"/>
              <w:jc w:val="center"/>
            </w:pPr>
            <w:r>
              <w:t>0,6548</w:t>
            </w:r>
          </w:p>
        </w:tc>
        <w:tc>
          <w:tcPr>
            <w:tcW w:w="760" w:type="dxa"/>
            <w:tcBorders>
              <w:bottom w:val="nil"/>
            </w:tcBorders>
          </w:tcPr>
          <w:p w:rsidR="00CB6673" w:rsidRDefault="00CB6673">
            <w:pPr>
              <w:pStyle w:val="ConsPlusNormal"/>
              <w:jc w:val="center"/>
            </w:pPr>
            <w:r>
              <w:t>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448-34 введен </w:t>
            </w:r>
            <w:hyperlink r:id="rId55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448-35</w:t>
            </w:r>
          </w:p>
        </w:tc>
        <w:tc>
          <w:tcPr>
            <w:tcW w:w="794" w:type="dxa"/>
            <w:tcBorders>
              <w:bottom w:val="nil"/>
            </w:tcBorders>
          </w:tcPr>
          <w:p w:rsidR="00CB6673" w:rsidRDefault="00CB6673">
            <w:pPr>
              <w:pStyle w:val="ConsPlusNormal"/>
              <w:jc w:val="center"/>
            </w:pPr>
            <w:r>
              <w:t>5212</w:t>
            </w:r>
          </w:p>
        </w:tc>
        <w:tc>
          <w:tcPr>
            <w:tcW w:w="5159" w:type="dxa"/>
            <w:tcBorders>
              <w:bottom w:val="nil"/>
            </w:tcBorders>
          </w:tcPr>
          <w:p w:rsidR="00CB6673" w:rsidRDefault="00CB6673">
            <w:pPr>
              <w:pStyle w:val="ConsPlusNormal"/>
            </w:pPr>
            <w:r>
              <w:t>сквер б/н на бульваре Новаторов от д. 49, корп. 2, до Дачного пр.</w:t>
            </w:r>
          </w:p>
        </w:tc>
        <w:tc>
          <w:tcPr>
            <w:tcW w:w="1191" w:type="dxa"/>
            <w:tcBorders>
              <w:bottom w:val="nil"/>
            </w:tcBorders>
          </w:tcPr>
          <w:p w:rsidR="00CB6673" w:rsidRDefault="00CB6673">
            <w:pPr>
              <w:pStyle w:val="ConsPlusNormal"/>
              <w:jc w:val="center"/>
            </w:pPr>
            <w:r>
              <w:t>3,4869</w:t>
            </w:r>
          </w:p>
        </w:tc>
        <w:tc>
          <w:tcPr>
            <w:tcW w:w="760" w:type="dxa"/>
            <w:tcBorders>
              <w:bottom w:val="nil"/>
            </w:tcBorders>
          </w:tcPr>
          <w:p w:rsidR="00CB6673" w:rsidRDefault="00CB6673">
            <w:pPr>
              <w:pStyle w:val="ConsPlusNormal"/>
              <w:jc w:val="center"/>
            </w:pPr>
            <w:r>
              <w:t>5-1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448-35 введен </w:t>
            </w:r>
            <w:hyperlink r:id="rId556">
              <w:r>
                <w:rPr>
                  <w:color w:val="0000FF"/>
                </w:rPr>
                <w:t>Законом</w:t>
              </w:r>
            </w:hyperlink>
            <w:r>
              <w:t xml:space="preserve"> Санкт-Петербурга от 17.05.2021 N 197-48)</w:t>
            </w:r>
          </w:p>
        </w:tc>
      </w:tr>
      <w:tr w:rsidR="00CB6673">
        <w:tc>
          <w:tcPr>
            <w:tcW w:w="8981" w:type="dxa"/>
            <w:gridSpan w:val="5"/>
          </w:tcPr>
          <w:p w:rsidR="00CB6673" w:rsidRDefault="00CB6673">
            <w:pPr>
              <w:pStyle w:val="ConsPlusNormal"/>
              <w:jc w:val="center"/>
              <w:outlineLvl w:val="1"/>
            </w:pPr>
            <w:r>
              <w:t>Колпинский район Санкт-Петербурга</w:t>
            </w:r>
          </w:p>
        </w:tc>
      </w:tr>
      <w:tr w:rsidR="00CB6673">
        <w:tblPrEx>
          <w:tblBorders>
            <w:insideH w:val="nil"/>
          </w:tblBorders>
        </w:tblPrEx>
        <w:tc>
          <w:tcPr>
            <w:tcW w:w="1077" w:type="dxa"/>
            <w:tcBorders>
              <w:bottom w:val="nil"/>
            </w:tcBorders>
          </w:tcPr>
          <w:p w:rsidR="00CB6673" w:rsidRDefault="00CB6673">
            <w:pPr>
              <w:pStyle w:val="ConsPlusNormal"/>
              <w:jc w:val="center"/>
            </w:pPr>
            <w:r>
              <w:t>449</w:t>
            </w:r>
          </w:p>
        </w:tc>
        <w:tc>
          <w:tcPr>
            <w:tcW w:w="794" w:type="dxa"/>
            <w:tcBorders>
              <w:bottom w:val="nil"/>
            </w:tcBorders>
          </w:tcPr>
          <w:p w:rsidR="00CB6673" w:rsidRDefault="00CB6673">
            <w:pPr>
              <w:pStyle w:val="ConsPlusNormal"/>
              <w:jc w:val="center"/>
            </w:pPr>
            <w:r>
              <w:t>6001</w:t>
            </w:r>
          </w:p>
        </w:tc>
        <w:tc>
          <w:tcPr>
            <w:tcW w:w="5159" w:type="dxa"/>
            <w:tcBorders>
              <w:bottom w:val="nil"/>
            </w:tcBorders>
          </w:tcPr>
          <w:p w:rsidR="00CB6673" w:rsidRDefault="00CB6673">
            <w:pPr>
              <w:pStyle w:val="ConsPlusNormal"/>
            </w:pPr>
            <w:r>
              <w:t>сад Урицкого между Соборной ул., ул. Правды, ул. Культуры и Октябрьской ул.</w:t>
            </w:r>
          </w:p>
        </w:tc>
        <w:tc>
          <w:tcPr>
            <w:tcW w:w="1191" w:type="dxa"/>
            <w:tcBorders>
              <w:bottom w:val="nil"/>
            </w:tcBorders>
          </w:tcPr>
          <w:p w:rsidR="00CB6673" w:rsidRDefault="00CB6673">
            <w:pPr>
              <w:pStyle w:val="ConsPlusNormal"/>
              <w:jc w:val="center"/>
            </w:pPr>
            <w:r>
              <w:t>5,67</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449 в ред. </w:t>
            </w:r>
            <w:hyperlink r:id="rId557">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450</w:t>
            </w:r>
          </w:p>
        </w:tc>
        <w:tc>
          <w:tcPr>
            <w:tcW w:w="794" w:type="dxa"/>
            <w:tcBorders>
              <w:bottom w:val="nil"/>
            </w:tcBorders>
          </w:tcPr>
          <w:p w:rsidR="00CB6673" w:rsidRDefault="00CB6673">
            <w:pPr>
              <w:pStyle w:val="ConsPlusNormal"/>
              <w:jc w:val="center"/>
            </w:pPr>
            <w:r>
              <w:t>6002</w:t>
            </w:r>
          </w:p>
        </w:tc>
        <w:tc>
          <w:tcPr>
            <w:tcW w:w="5159" w:type="dxa"/>
            <w:tcBorders>
              <w:bottom w:val="nil"/>
            </w:tcBorders>
          </w:tcPr>
          <w:p w:rsidR="00CB6673" w:rsidRDefault="00CB6673">
            <w:pPr>
              <w:pStyle w:val="ConsPlusNormal"/>
            </w:pPr>
            <w:r>
              <w:t>сквер Володарского между Адмиралтейской ул., Пролетарской ул. и р. Ижорой</w:t>
            </w:r>
          </w:p>
        </w:tc>
        <w:tc>
          <w:tcPr>
            <w:tcW w:w="1191" w:type="dxa"/>
            <w:tcBorders>
              <w:bottom w:val="nil"/>
            </w:tcBorders>
          </w:tcPr>
          <w:p w:rsidR="00CB6673" w:rsidRDefault="00CB6673">
            <w:pPr>
              <w:pStyle w:val="ConsPlusNormal"/>
              <w:jc w:val="center"/>
            </w:pPr>
            <w:r>
              <w:t>3,19</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450 в ред. </w:t>
            </w:r>
            <w:hyperlink r:id="rId55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451</w:t>
            </w:r>
          </w:p>
        </w:tc>
        <w:tc>
          <w:tcPr>
            <w:tcW w:w="794" w:type="dxa"/>
          </w:tcPr>
          <w:p w:rsidR="00CB6673" w:rsidRDefault="00CB6673">
            <w:pPr>
              <w:pStyle w:val="ConsPlusNormal"/>
              <w:jc w:val="center"/>
            </w:pPr>
            <w:r>
              <w:t>6003</w:t>
            </w:r>
          </w:p>
        </w:tc>
        <w:tc>
          <w:tcPr>
            <w:tcW w:w="5159" w:type="dxa"/>
          </w:tcPr>
          <w:p w:rsidR="00CB6673" w:rsidRDefault="00CB6673">
            <w:pPr>
              <w:pStyle w:val="ConsPlusNormal"/>
            </w:pPr>
            <w:r>
              <w:t>сквер б/н на Раумской ул. у д. 48 по ул. Вавилова</w:t>
            </w:r>
          </w:p>
        </w:tc>
        <w:tc>
          <w:tcPr>
            <w:tcW w:w="1191" w:type="dxa"/>
          </w:tcPr>
          <w:p w:rsidR="00CB6673" w:rsidRDefault="00CB6673">
            <w:pPr>
              <w:pStyle w:val="ConsPlusNormal"/>
              <w:jc w:val="center"/>
            </w:pPr>
            <w:r>
              <w:t>4,1</w:t>
            </w:r>
          </w:p>
        </w:tc>
        <w:tc>
          <w:tcPr>
            <w:tcW w:w="760" w:type="dxa"/>
          </w:tcPr>
          <w:p w:rsidR="00CB6673" w:rsidRDefault="00CB6673">
            <w:pPr>
              <w:pStyle w:val="ConsPlusNormal"/>
              <w:jc w:val="center"/>
            </w:pPr>
            <w:r>
              <w:t>6-1</w:t>
            </w:r>
          </w:p>
        </w:tc>
      </w:tr>
      <w:tr w:rsidR="00CB6673">
        <w:tblPrEx>
          <w:tblBorders>
            <w:insideH w:val="nil"/>
          </w:tblBorders>
        </w:tblPrEx>
        <w:tc>
          <w:tcPr>
            <w:tcW w:w="1077" w:type="dxa"/>
            <w:tcBorders>
              <w:bottom w:val="nil"/>
            </w:tcBorders>
          </w:tcPr>
          <w:p w:rsidR="00CB6673" w:rsidRDefault="00CB6673">
            <w:pPr>
              <w:pStyle w:val="ConsPlusNormal"/>
              <w:jc w:val="center"/>
            </w:pPr>
            <w:r>
              <w:t>452</w:t>
            </w:r>
          </w:p>
        </w:tc>
        <w:tc>
          <w:tcPr>
            <w:tcW w:w="794" w:type="dxa"/>
            <w:tcBorders>
              <w:bottom w:val="nil"/>
            </w:tcBorders>
          </w:tcPr>
          <w:p w:rsidR="00CB6673" w:rsidRDefault="00CB6673">
            <w:pPr>
              <w:pStyle w:val="ConsPlusNormal"/>
              <w:jc w:val="center"/>
            </w:pPr>
            <w:r>
              <w:t>6004</w:t>
            </w:r>
          </w:p>
        </w:tc>
        <w:tc>
          <w:tcPr>
            <w:tcW w:w="5159" w:type="dxa"/>
            <w:tcBorders>
              <w:bottom w:val="nil"/>
            </w:tcBorders>
          </w:tcPr>
          <w:p w:rsidR="00CB6673" w:rsidRDefault="00CB6673">
            <w:pPr>
              <w:pStyle w:val="ConsPlusNormal"/>
            </w:pPr>
            <w:r>
              <w:t>сквер б/н между бульв. Трудящихся и ул. Веры Слуцкой</w:t>
            </w:r>
          </w:p>
        </w:tc>
        <w:tc>
          <w:tcPr>
            <w:tcW w:w="1191" w:type="dxa"/>
            <w:tcBorders>
              <w:bottom w:val="nil"/>
            </w:tcBorders>
          </w:tcPr>
          <w:p w:rsidR="00CB6673" w:rsidRDefault="00CB6673">
            <w:pPr>
              <w:pStyle w:val="ConsPlusNormal"/>
              <w:jc w:val="center"/>
            </w:pPr>
            <w:r>
              <w:t>4,4960</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452 в ред. </w:t>
            </w:r>
            <w:hyperlink r:id="rId55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453</w:t>
            </w:r>
          </w:p>
        </w:tc>
        <w:tc>
          <w:tcPr>
            <w:tcW w:w="794" w:type="dxa"/>
          </w:tcPr>
          <w:p w:rsidR="00CB6673" w:rsidRDefault="00CB6673">
            <w:pPr>
              <w:pStyle w:val="ConsPlusNormal"/>
              <w:jc w:val="center"/>
            </w:pPr>
            <w:r>
              <w:t>6005</w:t>
            </w:r>
          </w:p>
        </w:tc>
        <w:tc>
          <w:tcPr>
            <w:tcW w:w="5159" w:type="dxa"/>
          </w:tcPr>
          <w:p w:rsidR="00CB6673" w:rsidRDefault="00CB6673">
            <w:pPr>
              <w:pStyle w:val="ConsPlusNormal"/>
            </w:pPr>
            <w:r>
              <w:t>сквер б/н на Тверской ул. между д. 4 и д. 32</w:t>
            </w:r>
          </w:p>
        </w:tc>
        <w:tc>
          <w:tcPr>
            <w:tcW w:w="1191" w:type="dxa"/>
          </w:tcPr>
          <w:p w:rsidR="00CB6673" w:rsidRDefault="00CB6673">
            <w:pPr>
              <w:pStyle w:val="ConsPlusNormal"/>
              <w:jc w:val="center"/>
            </w:pPr>
            <w:r>
              <w:t>3,57</w:t>
            </w:r>
          </w:p>
        </w:tc>
        <w:tc>
          <w:tcPr>
            <w:tcW w:w="760" w:type="dxa"/>
          </w:tcPr>
          <w:p w:rsidR="00CB6673" w:rsidRDefault="00CB6673">
            <w:pPr>
              <w:pStyle w:val="ConsPlusNormal"/>
              <w:jc w:val="center"/>
            </w:pPr>
            <w:r>
              <w:t>6-1</w:t>
            </w:r>
          </w:p>
        </w:tc>
      </w:tr>
      <w:tr w:rsidR="00CB6673">
        <w:tblPrEx>
          <w:tblBorders>
            <w:insideH w:val="nil"/>
          </w:tblBorders>
        </w:tblPrEx>
        <w:tc>
          <w:tcPr>
            <w:tcW w:w="1077" w:type="dxa"/>
            <w:tcBorders>
              <w:bottom w:val="nil"/>
            </w:tcBorders>
          </w:tcPr>
          <w:p w:rsidR="00CB6673" w:rsidRDefault="00CB6673">
            <w:pPr>
              <w:pStyle w:val="ConsPlusNormal"/>
              <w:jc w:val="center"/>
            </w:pPr>
            <w:r>
              <w:t>454</w:t>
            </w:r>
          </w:p>
        </w:tc>
        <w:tc>
          <w:tcPr>
            <w:tcW w:w="794" w:type="dxa"/>
            <w:tcBorders>
              <w:bottom w:val="nil"/>
            </w:tcBorders>
          </w:tcPr>
          <w:p w:rsidR="00CB6673" w:rsidRDefault="00CB6673">
            <w:pPr>
              <w:pStyle w:val="ConsPlusNormal"/>
              <w:jc w:val="center"/>
            </w:pPr>
            <w:r>
              <w:t>6006</w:t>
            </w:r>
          </w:p>
        </w:tc>
        <w:tc>
          <w:tcPr>
            <w:tcW w:w="5159" w:type="dxa"/>
            <w:tcBorders>
              <w:bottom w:val="nil"/>
            </w:tcBorders>
          </w:tcPr>
          <w:p w:rsidR="00CB6673" w:rsidRDefault="00CB6673">
            <w:pPr>
              <w:pStyle w:val="ConsPlusNormal"/>
            </w:pPr>
            <w:r>
              <w:t>сквер б/н на Железнодорожной ул. между Центральной ул. и Садовой ул.</w:t>
            </w:r>
          </w:p>
        </w:tc>
        <w:tc>
          <w:tcPr>
            <w:tcW w:w="1191" w:type="dxa"/>
            <w:tcBorders>
              <w:bottom w:val="nil"/>
            </w:tcBorders>
          </w:tcPr>
          <w:p w:rsidR="00CB6673" w:rsidRDefault="00CB6673">
            <w:pPr>
              <w:pStyle w:val="ConsPlusNormal"/>
              <w:jc w:val="center"/>
            </w:pPr>
            <w:r>
              <w:t>0,77</w:t>
            </w:r>
          </w:p>
        </w:tc>
        <w:tc>
          <w:tcPr>
            <w:tcW w:w="760" w:type="dxa"/>
            <w:tcBorders>
              <w:bottom w:val="nil"/>
            </w:tcBorders>
          </w:tcPr>
          <w:p w:rsidR="00CB6673" w:rsidRDefault="00CB6673">
            <w:pPr>
              <w:pStyle w:val="ConsPlusNormal"/>
              <w:jc w:val="center"/>
            </w:pPr>
            <w:r>
              <w:t>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454 в ред. </w:t>
            </w:r>
            <w:hyperlink r:id="rId560">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455</w:t>
            </w:r>
          </w:p>
        </w:tc>
        <w:tc>
          <w:tcPr>
            <w:tcW w:w="794" w:type="dxa"/>
            <w:tcBorders>
              <w:bottom w:val="nil"/>
            </w:tcBorders>
          </w:tcPr>
          <w:p w:rsidR="00CB6673" w:rsidRDefault="00CB6673">
            <w:pPr>
              <w:pStyle w:val="ConsPlusNormal"/>
              <w:jc w:val="center"/>
            </w:pPr>
            <w:r>
              <w:t>6007</w:t>
            </w:r>
          </w:p>
        </w:tc>
        <w:tc>
          <w:tcPr>
            <w:tcW w:w="5159" w:type="dxa"/>
            <w:tcBorders>
              <w:bottom w:val="nil"/>
            </w:tcBorders>
          </w:tcPr>
          <w:p w:rsidR="00CB6673" w:rsidRDefault="00CB6673">
            <w:pPr>
              <w:pStyle w:val="ConsPlusNormal"/>
            </w:pPr>
            <w:r>
              <w:t>Троицкий сад между Соборной ул., наб. Комсомольского кан. и ул. Культуры</w:t>
            </w:r>
          </w:p>
        </w:tc>
        <w:tc>
          <w:tcPr>
            <w:tcW w:w="1191" w:type="dxa"/>
            <w:tcBorders>
              <w:bottom w:val="nil"/>
            </w:tcBorders>
          </w:tcPr>
          <w:p w:rsidR="00CB6673" w:rsidRDefault="00CB6673">
            <w:pPr>
              <w:pStyle w:val="ConsPlusNormal"/>
              <w:jc w:val="center"/>
            </w:pPr>
            <w:r>
              <w:t>1,44</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455 в ред. </w:t>
            </w:r>
            <w:hyperlink r:id="rId56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456</w:t>
            </w:r>
          </w:p>
        </w:tc>
        <w:tc>
          <w:tcPr>
            <w:tcW w:w="794" w:type="dxa"/>
            <w:tcBorders>
              <w:bottom w:val="nil"/>
            </w:tcBorders>
          </w:tcPr>
          <w:p w:rsidR="00CB6673" w:rsidRDefault="00CB6673">
            <w:pPr>
              <w:pStyle w:val="ConsPlusNormal"/>
              <w:jc w:val="center"/>
            </w:pPr>
            <w:r>
              <w:t>6008</w:t>
            </w:r>
          </w:p>
        </w:tc>
        <w:tc>
          <w:tcPr>
            <w:tcW w:w="5159" w:type="dxa"/>
            <w:tcBorders>
              <w:bottom w:val="nil"/>
            </w:tcBorders>
          </w:tcPr>
          <w:p w:rsidR="00CB6673" w:rsidRDefault="00CB6673">
            <w:pPr>
              <w:pStyle w:val="ConsPlusNormal"/>
            </w:pPr>
            <w:r>
              <w:t>сквер б/н на пересечении Вознесенского шоссе и Колпинской ул.</w:t>
            </w:r>
          </w:p>
        </w:tc>
        <w:tc>
          <w:tcPr>
            <w:tcW w:w="1191" w:type="dxa"/>
            <w:tcBorders>
              <w:bottom w:val="nil"/>
            </w:tcBorders>
          </w:tcPr>
          <w:p w:rsidR="00CB6673" w:rsidRDefault="00CB6673">
            <w:pPr>
              <w:pStyle w:val="ConsPlusNormal"/>
              <w:jc w:val="center"/>
            </w:pPr>
            <w:r>
              <w:t>1,79</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456 в ред. </w:t>
            </w:r>
            <w:hyperlink r:id="rId56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457</w:t>
            </w:r>
          </w:p>
        </w:tc>
        <w:tc>
          <w:tcPr>
            <w:tcW w:w="794" w:type="dxa"/>
          </w:tcPr>
          <w:p w:rsidR="00CB6673" w:rsidRDefault="00CB6673">
            <w:pPr>
              <w:pStyle w:val="ConsPlusNormal"/>
              <w:jc w:val="center"/>
            </w:pPr>
            <w:r>
              <w:t>6009</w:t>
            </w:r>
          </w:p>
        </w:tc>
        <w:tc>
          <w:tcPr>
            <w:tcW w:w="5159" w:type="dxa"/>
          </w:tcPr>
          <w:p w:rsidR="00CB6673" w:rsidRDefault="00CB6673">
            <w:pPr>
              <w:pStyle w:val="ConsPlusNormal"/>
            </w:pPr>
            <w:r>
              <w:t>парк б/н на Клубной ул. между Садовой ул. и Парковой ул.</w:t>
            </w:r>
          </w:p>
        </w:tc>
        <w:tc>
          <w:tcPr>
            <w:tcW w:w="1191" w:type="dxa"/>
          </w:tcPr>
          <w:p w:rsidR="00CB6673" w:rsidRDefault="00CB6673">
            <w:pPr>
              <w:pStyle w:val="ConsPlusNormal"/>
              <w:jc w:val="center"/>
            </w:pPr>
            <w:r>
              <w:t>3,5</w:t>
            </w:r>
          </w:p>
        </w:tc>
        <w:tc>
          <w:tcPr>
            <w:tcW w:w="760" w:type="dxa"/>
          </w:tcPr>
          <w:p w:rsidR="00CB6673" w:rsidRDefault="00CB6673">
            <w:pPr>
              <w:pStyle w:val="ConsPlusNormal"/>
              <w:jc w:val="center"/>
            </w:pPr>
            <w:r>
              <w:t>6-4</w:t>
            </w:r>
          </w:p>
        </w:tc>
      </w:tr>
      <w:tr w:rsidR="00CB6673">
        <w:tc>
          <w:tcPr>
            <w:tcW w:w="1077" w:type="dxa"/>
          </w:tcPr>
          <w:p w:rsidR="00CB6673" w:rsidRDefault="00CB6673">
            <w:pPr>
              <w:pStyle w:val="ConsPlusNormal"/>
              <w:jc w:val="center"/>
            </w:pPr>
            <w:r>
              <w:t>458</w:t>
            </w:r>
          </w:p>
        </w:tc>
        <w:tc>
          <w:tcPr>
            <w:tcW w:w="794" w:type="dxa"/>
          </w:tcPr>
          <w:p w:rsidR="00CB6673" w:rsidRDefault="00CB6673">
            <w:pPr>
              <w:pStyle w:val="ConsPlusNormal"/>
              <w:jc w:val="center"/>
            </w:pPr>
            <w:r>
              <w:t>6010</w:t>
            </w:r>
          </w:p>
        </w:tc>
        <w:tc>
          <w:tcPr>
            <w:tcW w:w="5159" w:type="dxa"/>
          </w:tcPr>
          <w:p w:rsidR="00CB6673" w:rsidRDefault="00CB6673">
            <w:pPr>
              <w:pStyle w:val="ConsPlusNormal"/>
            </w:pPr>
            <w:r>
              <w:t>сад б/н на пересечении Раумской ул. и ул. Вавилова</w:t>
            </w:r>
          </w:p>
        </w:tc>
        <w:tc>
          <w:tcPr>
            <w:tcW w:w="1191" w:type="dxa"/>
          </w:tcPr>
          <w:p w:rsidR="00CB6673" w:rsidRDefault="00CB6673">
            <w:pPr>
              <w:pStyle w:val="ConsPlusNormal"/>
              <w:jc w:val="center"/>
            </w:pPr>
            <w:r>
              <w:t>4,96</w:t>
            </w:r>
          </w:p>
        </w:tc>
        <w:tc>
          <w:tcPr>
            <w:tcW w:w="760" w:type="dxa"/>
          </w:tcPr>
          <w:p w:rsidR="00CB6673" w:rsidRDefault="00CB6673">
            <w:pPr>
              <w:pStyle w:val="ConsPlusNormal"/>
              <w:jc w:val="center"/>
            </w:pPr>
            <w:r>
              <w:t>6-1</w:t>
            </w:r>
          </w:p>
        </w:tc>
      </w:tr>
      <w:tr w:rsidR="00CB6673">
        <w:tblPrEx>
          <w:tblBorders>
            <w:insideH w:val="nil"/>
          </w:tblBorders>
        </w:tblPrEx>
        <w:tc>
          <w:tcPr>
            <w:tcW w:w="1077" w:type="dxa"/>
            <w:tcBorders>
              <w:bottom w:val="nil"/>
            </w:tcBorders>
          </w:tcPr>
          <w:p w:rsidR="00CB6673" w:rsidRDefault="00CB6673">
            <w:pPr>
              <w:pStyle w:val="ConsPlusNormal"/>
              <w:jc w:val="center"/>
            </w:pPr>
            <w:r>
              <w:t>459</w:t>
            </w:r>
          </w:p>
        </w:tc>
        <w:tc>
          <w:tcPr>
            <w:tcW w:w="794" w:type="dxa"/>
            <w:tcBorders>
              <w:bottom w:val="nil"/>
            </w:tcBorders>
          </w:tcPr>
          <w:p w:rsidR="00CB6673" w:rsidRDefault="00CB6673">
            <w:pPr>
              <w:pStyle w:val="ConsPlusNormal"/>
              <w:jc w:val="center"/>
            </w:pPr>
            <w:r>
              <w:t>6011</w:t>
            </w:r>
          </w:p>
        </w:tc>
        <w:tc>
          <w:tcPr>
            <w:tcW w:w="5159" w:type="dxa"/>
            <w:tcBorders>
              <w:bottom w:val="nil"/>
            </w:tcBorders>
          </w:tcPr>
          <w:p w:rsidR="00CB6673" w:rsidRDefault="00CB6673">
            <w:pPr>
              <w:pStyle w:val="ConsPlusNormal"/>
            </w:pPr>
            <w:r>
              <w:t>Никольский сквер на Красной ул. от Комсомольского кан. до ул. Ремизова</w:t>
            </w:r>
          </w:p>
        </w:tc>
        <w:tc>
          <w:tcPr>
            <w:tcW w:w="1191" w:type="dxa"/>
            <w:tcBorders>
              <w:bottom w:val="nil"/>
            </w:tcBorders>
          </w:tcPr>
          <w:p w:rsidR="00CB6673" w:rsidRDefault="00CB6673">
            <w:pPr>
              <w:pStyle w:val="ConsPlusNormal"/>
              <w:jc w:val="center"/>
            </w:pPr>
            <w:r>
              <w:t>8,81</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459 в ред. </w:t>
            </w:r>
            <w:hyperlink r:id="rId56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460</w:t>
            </w:r>
          </w:p>
        </w:tc>
        <w:tc>
          <w:tcPr>
            <w:tcW w:w="794" w:type="dxa"/>
            <w:tcBorders>
              <w:bottom w:val="nil"/>
            </w:tcBorders>
          </w:tcPr>
          <w:p w:rsidR="00CB6673" w:rsidRDefault="00CB6673">
            <w:pPr>
              <w:pStyle w:val="ConsPlusNormal"/>
              <w:jc w:val="center"/>
            </w:pPr>
            <w:r>
              <w:t>6012</w:t>
            </w:r>
          </w:p>
        </w:tc>
        <w:tc>
          <w:tcPr>
            <w:tcW w:w="5159" w:type="dxa"/>
            <w:tcBorders>
              <w:bottom w:val="nil"/>
            </w:tcBorders>
          </w:tcPr>
          <w:p w:rsidR="00CB6673" w:rsidRDefault="00CB6673">
            <w:pPr>
              <w:pStyle w:val="ConsPlusNormal"/>
            </w:pPr>
            <w:r>
              <w:t>сквер б/н на Вознесенском шоссе напротив ж.-д. ст. Колпино</w:t>
            </w:r>
          </w:p>
        </w:tc>
        <w:tc>
          <w:tcPr>
            <w:tcW w:w="1191" w:type="dxa"/>
            <w:tcBorders>
              <w:bottom w:val="nil"/>
            </w:tcBorders>
          </w:tcPr>
          <w:p w:rsidR="00CB6673" w:rsidRDefault="00CB6673">
            <w:pPr>
              <w:pStyle w:val="ConsPlusNormal"/>
              <w:jc w:val="center"/>
            </w:pPr>
            <w:r>
              <w:t>3,1</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460 в ред. </w:t>
            </w:r>
            <w:hyperlink r:id="rId564">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461</w:t>
            </w:r>
          </w:p>
        </w:tc>
        <w:tc>
          <w:tcPr>
            <w:tcW w:w="794" w:type="dxa"/>
            <w:tcBorders>
              <w:bottom w:val="nil"/>
            </w:tcBorders>
          </w:tcPr>
          <w:p w:rsidR="00CB6673" w:rsidRDefault="00CB6673">
            <w:pPr>
              <w:pStyle w:val="ConsPlusNormal"/>
              <w:jc w:val="center"/>
            </w:pPr>
            <w:r>
              <w:t>6013</w:t>
            </w:r>
          </w:p>
        </w:tc>
        <w:tc>
          <w:tcPr>
            <w:tcW w:w="5159" w:type="dxa"/>
            <w:tcBorders>
              <w:bottom w:val="nil"/>
            </w:tcBorders>
          </w:tcPr>
          <w:p w:rsidR="00CB6673" w:rsidRDefault="00CB6673">
            <w:pPr>
              <w:pStyle w:val="ConsPlusNormal"/>
            </w:pPr>
            <w:r>
              <w:t>сквер Героев-Ижорцев между Павловской ул., ул. Веры Слуцкой, Пролетарской ул. и ул. Братьев Радченко</w:t>
            </w:r>
          </w:p>
        </w:tc>
        <w:tc>
          <w:tcPr>
            <w:tcW w:w="1191" w:type="dxa"/>
            <w:tcBorders>
              <w:bottom w:val="nil"/>
            </w:tcBorders>
          </w:tcPr>
          <w:p w:rsidR="00CB6673" w:rsidRDefault="00CB6673">
            <w:pPr>
              <w:pStyle w:val="ConsPlusNormal"/>
              <w:jc w:val="center"/>
            </w:pPr>
            <w:r>
              <w:t>9,3076</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461 в ред. </w:t>
            </w:r>
            <w:hyperlink r:id="rId56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462</w:t>
            </w:r>
          </w:p>
        </w:tc>
        <w:tc>
          <w:tcPr>
            <w:tcW w:w="794" w:type="dxa"/>
          </w:tcPr>
          <w:p w:rsidR="00CB6673" w:rsidRDefault="00CB6673">
            <w:pPr>
              <w:pStyle w:val="ConsPlusNormal"/>
              <w:jc w:val="center"/>
            </w:pPr>
            <w:r>
              <w:t>6014</w:t>
            </w:r>
          </w:p>
        </w:tc>
        <w:tc>
          <w:tcPr>
            <w:tcW w:w="5159" w:type="dxa"/>
          </w:tcPr>
          <w:p w:rsidR="00CB6673" w:rsidRDefault="00CB6673">
            <w:pPr>
              <w:pStyle w:val="ConsPlusNormal"/>
            </w:pPr>
            <w:r>
              <w:t>Городской сад между бульв. Победы, пр. Ленина и Советским кан.</w:t>
            </w:r>
          </w:p>
        </w:tc>
        <w:tc>
          <w:tcPr>
            <w:tcW w:w="1191" w:type="dxa"/>
          </w:tcPr>
          <w:p w:rsidR="00CB6673" w:rsidRDefault="00CB6673">
            <w:pPr>
              <w:pStyle w:val="ConsPlusNormal"/>
              <w:jc w:val="center"/>
            </w:pPr>
            <w:r>
              <w:t>1,89</w:t>
            </w:r>
          </w:p>
        </w:tc>
        <w:tc>
          <w:tcPr>
            <w:tcW w:w="760" w:type="dxa"/>
          </w:tcPr>
          <w:p w:rsidR="00CB6673" w:rsidRDefault="00CB6673">
            <w:pPr>
              <w:pStyle w:val="ConsPlusNormal"/>
              <w:jc w:val="center"/>
            </w:pPr>
            <w:r>
              <w:t>6-1</w:t>
            </w:r>
          </w:p>
        </w:tc>
      </w:tr>
      <w:tr w:rsidR="00CB6673">
        <w:tblPrEx>
          <w:tblBorders>
            <w:insideH w:val="nil"/>
          </w:tblBorders>
        </w:tblPrEx>
        <w:tc>
          <w:tcPr>
            <w:tcW w:w="1077" w:type="dxa"/>
            <w:tcBorders>
              <w:bottom w:val="nil"/>
            </w:tcBorders>
          </w:tcPr>
          <w:p w:rsidR="00CB6673" w:rsidRDefault="00CB6673">
            <w:pPr>
              <w:pStyle w:val="ConsPlusNormal"/>
              <w:jc w:val="center"/>
            </w:pPr>
            <w:r>
              <w:t>463</w:t>
            </w:r>
          </w:p>
        </w:tc>
        <w:tc>
          <w:tcPr>
            <w:tcW w:w="794" w:type="dxa"/>
            <w:tcBorders>
              <w:bottom w:val="nil"/>
            </w:tcBorders>
          </w:tcPr>
          <w:p w:rsidR="00CB6673" w:rsidRDefault="00CB6673">
            <w:pPr>
              <w:pStyle w:val="ConsPlusNormal"/>
              <w:jc w:val="center"/>
            </w:pPr>
            <w:r>
              <w:t>6015</w:t>
            </w:r>
          </w:p>
        </w:tc>
        <w:tc>
          <w:tcPr>
            <w:tcW w:w="5159" w:type="dxa"/>
            <w:tcBorders>
              <w:bottom w:val="nil"/>
            </w:tcBorders>
          </w:tcPr>
          <w:p w:rsidR="00CB6673" w:rsidRDefault="00CB6673">
            <w:pPr>
              <w:pStyle w:val="ConsPlusNormal"/>
            </w:pPr>
            <w:r>
              <w:t>Колпинский парк на о. Чухонка и на полуострове</w:t>
            </w:r>
          </w:p>
        </w:tc>
        <w:tc>
          <w:tcPr>
            <w:tcW w:w="1191" w:type="dxa"/>
            <w:tcBorders>
              <w:bottom w:val="nil"/>
            </w:tcBorders>
          </w:tcPr>
          <w:p w:rsidR="00CB6673" w:rsidRDefault="00CB6673">
            <w:pPr>
              <w:pStyle w:val="ConsPlusNormal"/>
              <w:jc w:val="center"/>
            </w:pPr>
            <w:r>
              <w:t>26,2</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463 в ред. </w:t>
            </w:r>
            <w:hyperlink r:id="rId566">
              <w:r>
                <w:rPr>
                  <w:color w:val="0000FF"/>
                </w:rPr>
                <w:t>Закона</w:t>
              </w:r>
            </w:hyperlink>
            <w:r>
              <w:t xml:space="preserve"> Санкт-Петербурга от 29.12.2017 N 888-165)</w:t>
            </w:r>
          </w:p>
        </w:tc>
      </w:tr>
      <w:tr w:rsidR="00CB6673">
        <w:tc>
          <w:tcPr>
            <w:tcW w:w="1077" w:type="dxa"/>
          </w:tcPr>
          <w:p w:rsidR="00CB6673" w:rsidRDefault="00CB6673">
            <w:pPr>
              <w:pStyle w:val="ConsPlusNormal"/>
              <w:jc w:val="center"/>
            </w:pPr>
            <w:r>
              <w:t>464</w:t>
            </w:r>
          </w:p>
        </w:tc>
        <w:tc>
          <w:tcPr>
            <w:tcW w:w="794" w:type="dxa"/>
          </w:tcPr>
          <w:p w:rsidR="00CB6673" w:rsidRDefault="00CB6673">
            <w:pPr>
              <w:pStyle w:val="ConsPlusNormal"/>
              <w:jc w:val="center"/>
            </w:pPr>
            <w:r>
              <w:t>6016</w:t>
            </w:r>
          </w:p>
        </w:tc>
        <w:tc>
          <w:tcPr>
            <w:tcW w:w="5159" w:type="dxa"/>
          </w:tcPr>
          <w:p w:rsidR="00CB6673" w:rsidRDefault="00CB6673">
            <w:pPr>
              <w:pStyle w:val="ConsPlusNormal"/>
            </w:pPr>
            <w:r>
              <w:t>сквер б/н на ул. Веры Слуцкой, д. 19</w:t>
            </w:r>
          </w:p>
        </w:tc>
        <w:tc>
          <w:tcPr>
            <w:tcW w:w="1191" w:type="dxa"/>
          </w:tcPr>
          <w:p w:rsidR="00CB6673" w:rsidRDefault="00CB6673">
            <w:pPr>
              <w:pStyle w:val="ConsPlusNormal"/>
              <w:jc w:val="center"/>
            </w:pPr>
            <w:r>
              <w:t>2,19</w:t>
            </w:r>
          </w:p>
        </w:tc>
        <w:tc>
          <w:tcPr>
            <w:tcW w:w="760" w:type="dxa"/>
          </w:tcPr>
          <w:p w:rsidR="00CB6673" w:rsidRDefault="00CB6673">
            <w:pPr>
              <w:pStyle w:val="ConsPlusNormal"/>
              <w:jc w:val="center"/>
            </w:pPr>
            <w:r>
              <w:t>6-1</w:t>
            </w:r>
          </w:p>
        </w:tc>
      </w:tr>
      <w:tr w:rsidR="00CB6673">
        <w:tblPrEx>
          <w:tblBorders>
            <w:insideH w:val="nil"/>
          </w:tblBorders>
        </w:tblPrEx>
        <w:tc>
          <w:tcPr>
            <w:tcW w:w="1077" w:type="dxa"/>
            <w:tcBorders>
              <w:bottom w:val="nil"/>
            </w:tcBorders>
          </w:tcPr>
          <w:p w:rsidR="00CB6673" w:rsidRDefault="00CB6673">
            <w:pPr>
              <w:pStyle w:val="ConsPlusNormal"/>
              <w:jc w:val="center"/>
            </w:pPr>
            <w:r>
              <w:t>465</w:t>
            </w:r>
          </w:p>
        </w:tc>
        <w:tc>
          <w:tcPr>
            <w:tcW w:w="794" w:type="dxa"/>
            <w:tcBorders>
              <w:bottom w:val="nil"/>
            </w:tcBorders>
          </w:tcPr>
          <w:p w:rsidR="00CB6673" w:rsidRDefault="00CB6673">
            <w:pPr>
              <w:pStyle w:val="ConsPlusNormal"/>
              <w:jc w:val="center"/>
            </w:pPr>
            <w:r>
              <w:t>6018</w:t>
            </w:r>
          </w:p>
        </w:tc>
        <w:tc>
          <w:tcPr>
            <w:tcW w:w="5159" w:type="dxa"/>
            <w:tcBorders>
              <w:bottom w:val="nil"/>
            </w:tcBorders>
          </w:tcPr>
          <w:p w:rsidR="00CB6673" w:rsidRDefault="00CB6673">
            <w:pPr>
              <w:pStyle w:val="ConsPlusNormal"/>
            </w:pPr>
            <w:r>
              <w:t>сквер Коммуны между Советским бульв., Финляндской ул., ул. Коммуны и Адмиралтейской ул.</w:t>
            </w:r>
          </w:p>
        </w:tc>
        <w:tc>
          <w:tcPr>
            <w:tcW w:w="1191" w:type="dxa"/>
            <w:tcBorders>
              <w:bottom w:val="nil"/>
            </w:tcBorders>
          </w:tcPr>
          <w:p w:rsidR="00CB6673" w:rsidRDefault="00CB6673">
            <w:pPr>
              <w:pStyle w:val="ConsPlusNormal"/>
              <w:jc w:val="center"/>
            </w:pPr>
            <w:r>
              <w:t>6,1495</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465 в ред. </w:t>
            </w:r>
            <w:hyperlink r:id="rId567">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466</w:t>
            </w:r>
          </w:p>
        </w:tc>
        <w:tc>
          <w:tcPr>
            <w:tcW w:w="794" w:type="dxa"/>
            <w:tcBorders>
              <w:bottom w:val="nil"/>
            </w:tcBorders>
          </w:tcPr>
          <w:p w:rsidR="00CB6673" w:rsidRDefault="00CB6673">
            <w:pPr>
              <w:pStyle w:val="ConsPlusNormal"/>
              <w:jc w:val="center"/>
            </w:pPr>
            <w:r>
              <w:t>6019</w:t>
            </w:r>
          </w:p>
        </w:tc>
        <w:tc>
          <w:tcPr>
            <w:tcW w:w="5159" w:type="dxa"/>
            <w:tcBorders>
              <w:bottom w:val="nil"/>
            </w:tcBorders>
          </w:tcPr>
          <w:p w:rsidR="00CB6673" w:rsidRDefault="00CB6673">
            <w:pPr>
              <w:pStyle w:val="ConsPlusNormal"/>
            </w:pPr>
            <w:r>
              <w:t>сквер б/н на ул. Танкистов от пр. Ленина до Павловской ул.</w:t>
            </w:r>
          </w:p>
        </w:tc>
        <w:tc>
          <w:tcPr>
            <w:tcW w:w="1191" w:type="dxa"/>
            <w:tcBorders>
              <w:bottom w:val="nil"/>
            </w:tcBorders>
          </w:tcPr>
          <w:p w:rsidR="00CB6673" w:rsidRDefault="00CB6673">
            <w:pPr>
              <w:pStyle w:val="ConsPlusNormal"/>
              <w:jc w:val="center"/>
            </w:pPr>
            <w:r>
              <w:t>1,57</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466 в ред. </w:t>
            </w:r>
            <w:hyperlink r:id="rId568">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467</w:t>
            </w:r>
          </w:p>
        </w:tc>
        <w:tc>
          <w:tcPr>
            <w:tcW w:w="794" w:type="dxa"/>
            <w:tcBorders>
              <w:bottom w:val="nil"/>
            </w:tcBorders>
          </w:tcPr>
          <w:p w:rsidR="00CB6673" w:rsidRDefault="00CB6673">
            <w:pPr>
              <w:pStyle w:val="ConsPlusNormal"/>
              <w:jc w:val="center"/>
            </w:pPr>
            <w:r>
              <w:t>6020</w:t>
            </w:r>
          </w:p>
        </w:tc>
        <w:tc>
          <w:tcPr>
            <w:tcW w:w="5159" w:type="dxa"/>
            <w:tcBorders>
              <w:bottom w:val="nil"/>
            </w:tcBorders>
          </w:tcPr>
          <w:p w:rsidR="00CB6673" w:rsidRDefault="00CB6673">
            <w:pPr>
              <w:pStyle w:val="ConsPlusNormal"/>
            </w:pPr>
            <w:r>
              <w:t>Харламов сквер на Октябрьской ул. от д. 8 до Комсомольского кан.</w:t>
            </w:r>
          </w:p>
        </w:tc>
        <w:tc>
          <w:tcPr>
            <w:tcW w:w="1191" w:type="dxa"/>
            <w:tcBorders>
              <w:bottom w:val="nil"/>
            </w:tcBorders>
          </w:tcPr>
          <w:p w:rsidR="00CB6673" w:rsidRDefault="00CB6673">
            <w:pPr>
              <w:pStyle w:val="ConsPlusNormal"/>
              <w:jc w:val="center"/>
            </w:pPr>
            <w:r>
              <w:t>12,3215</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467 в ред. </w:t>
            </w:r>
            <w:hyperlink r:id="rId56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468</w:t>
            </w:r>
          </w:p>
        </w:tc>
        <w:tc>
          <w:tcPr>
            <w:tcW w:w="794" w:type="dxa"/>
          </w:tcPr>
          <w:p w:rsidR="00CB6673" w:rsidRDefault="00CB6673">
            <w:pPr>
              <w:pStyle w:val="ConsPlusNormal"/>
              <w:jc w:val="center"/>
            </w:pPr>
            <w:r>
              <w:t>6021</w:t>
            </w:r>
          </w:p>
        </w:tc>
        <w:tc>
          <w:tcPr>
            <w:tcW w:w="5159" w:type="dxa"/>
          </w:tcPr>
          <w:p w:rsidR="00CB6673" w:rsidRDefault="00CB6673">
            <w:pPr>
              <w:pStyle w:val="ConsPlusNormal"/>
            </w:pPr>
            <w:r>
              <w:t>сквер б/н между Октябрьской ул. и ж.-д. ст. Колпино</w:t>
            </w:r>
          </w:p>
        </w:tc>
        <w:tc>
          <w:tcPr>
            <w:tcW w:w="1191" w:type="dxa"/>
          </w:tcPr>
          <w:p w:rsidR="00CB6673" w:rsidRDefault="00CB6673">
            <w:pPr>
              <w:pStyle w:val="ConsPlusNormal"/>
              <w:jc w:val="center"/>
            </w:pPr>
            <w:r>
              <w:t>3,12</w:t>
            </w:r>
          </w:p>
        </w:tc>
        <w:tc>
          <w:tcPr>
            <w:tcW w:w="760" w:type="dxa"/>
          </w:tcPr>
          <w:p w:rsidR="00CB6673" w:rsidRDefault="00CB6673">
            <w:pPr>
              <w:pStyle w:val="ConsPlusNormal"/>
              <w:jc w:val="center"/>
            </w:pPr>
            <w:r>
              <w:t>6-1</w:t>
            </w:r>
          </w:p>
        </w:tc>
      </w:tr>
      <w:tr w:rsidR="00CB6673">
        <w:tblPrEx>
          <w:tblBorders>
            <w:insideH w:val="nil"/>
          </w:tblBorders>
        </w:tblPrEx>
        <w:tc>
          <w:tcPr>
            <w:tcW w:w="1077" w:type="dxa"/>
            <w:tcBorders>
              <w:bottom w:val="nil"/>
            </w:tcBorders>
          </w:tcPr>
          <w:p w:rsidR="00CB6673" w:rsidRDefault="00CB6673">
            <w:pPr>
              <w:pStyle w:val="ConsPlusNormal"/>
              <w:jc w:val="center"/>
            </w:pPr>
            <w:r>
              <w:t>469</w:t>
            </w:r>
          </w:p>
        </w:tc>
        <w:tc>
          <w:tcPr>
            <w:tcW w:w="794" w:type="dxa"/>
            <w:tcBorders>
              <w:bottom w:val="nil"/>
            </w:tcBorders>
          </w:tcPr>
          <w:p w:rsidR="00CB6673" w:rsidRDefault="00CB6673">
            <w:pPr>
              <w:pStyle w:val="ConsPlusNormal"/>
              <w:jc w:val="center"/>
            </w:pPr>
            <w:r>
              <w:t>6028</w:t>
            </w:r>
          </w:p>
        </w:tc>
        <w:tc>
          <w:tcPr>
            <w:tcW w:w="5159" w:type="dxa"/>
            <w:tcBorders>
              <w:bottom w:val="nil"/>
            </w:tcBorders>
          </w:tcPr>
          <w:p w:rsidR="00CB6673" w:rsidRDefault="00CB6673">
            <w:pPr>
              <w:pStyle w:val="ConsPlusNormal"/>
            </w:pPr>
            <w:r>
              <w:t>сквер б/н на Пролетарской ул. от ул. Вавилова до Адмиралтейской ул.</w:t>
            </w:r>
          </w:p>
        </w:tc>
        <w:tc>
          <w:tcPr>
            <w:tcW w:w="1191" w:type="dxa"/>
            <w:tcBorders>
              <w:bottom w:val="nil"/>
            </w:tcBorders>
          </w:tcPr>
          <w:p w:rsidR="00CB6673" w:rsidRDefault="00CB6673">
            <w:pPr>
              <w:pStyle w:val="ConsPlusNormal"/>
              <w:jc w:val="center"/>
            </w:pPr>
            <w:r>
              <w:t>1,37</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469 в ред. </w:t>
            </w:r>
            <w:hyperlink r:id="rId57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470</w:t>
            </w:r>
          </w:p>
        </w:tc>
        <w:tc>
          <w:tcPr>
            <w:tcW w:w="794" w:type="dxa"/>
            <w:tcBorders>
              <w:bottom w:val="nil"/>
            </w:tcBorders>
          </w:tcPr>
          <w:p w:rsidR="00CB6673" w:rsidRDefault="00CB6673">
            <w:pPr>
              <w:pStyle w:val="ConsPlusNormal"/>
              <w:jc w:val="center"/>
            </w:pPr>
            <w:r>
              <w:t>6029</w:t>
            </w:r>
          </w:p>
        </w:tc>
        <w:tc>
          <w:tcPr>
            <w:tcW w:w="5159" w:type="dxa"/>
            <w:tcBorders>
              <w:bottom w:val="nil"/>
            </w:tcBorders>
          </w:tcPr>
          <w:p w:rsidR="00CB6673" w:rsidRDefault="00CB6673">
            <w:pPr>
              <w:pStyle w:val="ConsPlusNormal"/>
            </w:pPr>
            <w:r>
              <w:t>сквер б/н на Адмиралтейской ул., д. 50</w:t>
            </w:r>
          </w:p>
        </w:tc>
        <w:tc>
          <w:tcPr>
            <w:tcW w:w="1191" w:type="dxa"/>
            <w:tcBorders>
              <w:bottom w:val="nil"/>
            </w:tcBorders>
          </w:tcPr>
          <w:p w:rsidR="00CB6673" w:rsidRDefault="00CB6673">
            <w:pPr>
              <w:pStyle w:val="ConsPlusNormal"/>
              <w:jc w:val="center"/>
            </w:pPr>
            <w:r>
              <w:t>0,47</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470 в ред. </w:t>
            </w:r>
            <w:hyperlink r:id="rId57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471</w:t>
            </w:r>
          </w:p>
        </w:tc>
        <w:tc>
          <w:tcPr>
            <w:tcW w:w="794" w:type="dxa"/>
          </w:tcPr>
          <w:p w:rsidR="00CB6673" w:rsidRDefault="00CB6673">
            <w:pPr>
              <w:pStyle w:val="ConsPlusNormal"/>
              <w:jc w:val="center"/>
            </w:pPr>
            <w:r>
              <w:t>6031</w:t>
            </w:r>
          </w:p>
        </w:tc>
        <w:tc>
          <w:tcPr>
            <w:tcW w:w="5159" w:type="dxa"/>
          </w:tcPr>
          <w:p w:rsidR="00CB6673" w:rsidRDefault="00CB6673">
            <w:pPr>
              <w:pStyle w:val="ConsPlusNormal"/>
            </w:pPr>
            <w:r>
              <w:t>сквер б/н на берегу Ижорского пруда между Раумской ул. и бульв. Трудящихся</w:t>
            </w:r>
          </w:p>
        </w:tc>
        <w:tc>
          <w:tcPr>
            <w:tcW w:w="1191" w:type="dxa"/>
          </w:tcPr>
          <w:p w:rsidR="00CB6673" w:rsidRDefault="00CB6673">
            <w:pPr>
              <w:pStyle w:val="ConsPlusNormal"/>
              <w:jc w:val="center"/>
            </w:pPr>
            <w:r>
              <w:t>1,01</w:t>
            </w:r>
          </w:p>
        </w:tc>
        <w:tc>
          <w:tcPr>
            <w:tcW w:w="760"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472</w:t>
            </w:r>
          </w:p>
        </w:tc>
        <w:tc>
          <w:tcPr>
            <w:tcW w:w="794" w:type="dxa"/>
          </w:tcPr>
          <w:p w:rsidR="00CB6673" w:rsidRDefault="00CB6673">
            <w:pPr>
              <w:pStyle w:val="ConsPlusNormal"/>
              <w:jc w:val="center"/>
            </w:pPr>
            <w:r>
              <w:t>6032</w:t>
            </w:r>
          </w:p>
        </w:tc>
        <w:tc>
          <w:tcPr>
            <w:tcW w:w="5159" w:type="dxa"/>
          </w:tcPr>
          <w:p w:rsidR="00CB6673" w:rsidRDefault="00CB6673">
            <w:pPr>
              <w:pStyle w:val="ConsPlusNormal"/>
            </w:pPr>
            <w:r>
              <w:t>сквер б/н на Зеленой наб.</w:t>
            </w:r>
          </w:p>
        </w:tc>
        <w:tc>
          <w:tcPr>
            <w:tcW w:w="1191" w:type="dxa"/>
          </w:tcPr>
          <w:p w:rsidR="00CB6673" w:rsidRDefault="00CB6673">
            <w:pPr>
              <w:pStyle w:val="ConsPlusNormal"/>
              <w:jc w:val="center"/>
            </w:pPr>
            <w:r>
              <w:t>2,61</w:t>
            </w:r>
          </w:p>
        </w:tc>
        <w:tc>
          <w:tcPr>
            <w:tcW w:w="760" w:type="dxa"/>
          </w:tcPr>
          <w:p w:rsidR="00CB6673" w:rsidRDefault="00CB6673">
            <w:pPr>
              <w:pStyle w:val="ConsPlusNormal"/>
              <w:jc w:val="center"/>
            </w:pPr>
            <w:r>
              <w:t>6-1</w:t>
            </w:r>
          </w:p>
        </w:tc>
      </w:tr>
      <w:tr w:rsidR="00CB6673">
        <w:tblPrEx>
          <w:tblBorders>
            <w:insideH w:val="nil"/>
          </w:tblBorders>
        </w:tblPrEx>
        <w:tc>
          <w:tcPr>
            <w:tcW w:w="1077" w:type="dxa"/>
            <w:tcBorders>
              <w:bottom w:val="nil"/>
            </w:tcBorders>
          </w:tcPr>
          <w:p w:rsidR="00CB6673" w:rsidRDefault="00CB6673">
            <w:pPr>
              <w:pStyle w:val="ConsPlusNormal"/>
              <w:jc w:val="center"/>
            </w:pPr>
            <w:r>
              <w:t>473</w:t>
            </w:r>
          </w:p>
        </w:tc>
        <w:tc>
          <w:tcPr>
            <w:tcW w:w="794" w:type="dxa"/>
            <w:tcBorders>
              <w:bottom w:val="nil"/>
            </w:tcBorders>
          </w:tcPr>
          <w:p w:rsidR="00CB6673" w:rsidRDefault="00CB6673">
            <w:pPr>
              <w:pStyle w:val="ConsPlusNormal"/>
              <w:jc w:val="center"/>
            </w:pPr>
            <w:r>
              <w:t>6033</w:t>
            </w:r>
          </w:p>
        </w:tc>
        <w:tc>
          <w:tcPr>
            <w:tcW w:w="5159" w:type="dxa"/>
            <w:tcBorders>
              <w:bottom w:val="nil"/>
            </w:tcBorders>
          </w:tcPr>
          <w:p w:rsidR="00CB6673" w:rsidRDefault="00CB6673">
            <w:pPr>
              <w:pStyle w:val="ConsPlusNormal"/>
            </w:pPr>
            <w:r>
              <w:t>сквер б/н на пересечении ул. Богайчука и Петрозаводского шоссе</w:t>
            </w:r>
          </w:p>
        </w:tc>
        <w:tc>
          <w:tcPr>
            <w:tcW w:w="1191" w:type="dxa"/>
            <w:tcBorders>
              <w:bottom w:val="nil"/>
            </w:tcBorders>
          </w:tcPr>
          <w:p w:rsidR="00CB6673" w:rsidRDefault="00CB6673">
            <w:pPr>
              <w:pStyle w:val="ConsPlusNormal"/>
              <w:jc w:val="center"/>
            </w:pPr>
            <w:r>
              <w:t>8,96</w:t>
            </w:r>
          </w:p>
        </w:tc>
        <w:tc>
          <w:tcPr>
            <w:tcW w:w="760" w:type="dxa"/>
            <w:tcBorders>
              <w:bottom w:val="nil"/>
            </w:tcBorders>
          </w:tcPr>
          <w:p w:rsidR="00CB6673" w:rsidRDefault="00CB6673">
            <w:pPr>
              <w:pStyle w:val="ConsPlusNormal"/>
              <w:jc w:val="center"/>
            </w:pPr>
            <w:r>
              <w:t>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473 в ред. </w:t>
            </w:r>
            <w:hyperlink r:id="rId572">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474</w:t>
            </w:r>
          </w:p>
        </w:tc>
        <w:tc>
          <w:tcPr>
            <w:tcW w:w="794" w:type="dxa"/>
            <w:tcBorders>
              <w:bottom w:val="nil"/>
            </w:tcBorders>
          </w:tcPr>
          <w:p w:rsidR="00CB6673" w:rsidRDefault="00CB6673">
            <w:pPr>
              <w:pStyle w:val="ConsPlusNormal"/>
              <w:jc w:val="center"/>
            </w:pPr>
            <w:r>
              <w:t>6034</w:t>
            </w:r>
          </w:p>
        </w:tc>
        <w:tc>
          <w:tcPr>
            <w:tcW w:w="5159" w:type="dxa"/>
            <w:tcBorders>
              <w:bottom w:val="nil"/>
            </w:tcBorders>
          </w:tcPr>
          <w:p w:rsidR="00CB6673" w:rsidRDefault="00CB6673">
            <w:pPr>
              <w:pStyle w:val="ConsPlusNormal"/>
            </w:pPr>
            <w:r>
              <w:t>сквер б/н на пересечении Центральной ул. и Петрозаводского шоссе</w:t>
            </w:r>
          </w:p>
        </w:tc>
        <w:tc>
          <w:tcPr>
            <w:tcW w:w="1191" w:type="dxa"/>
            <w:tcBorders>
              <w:bottom w:val="nil"/>
            </w:tcBorders>
          </w:tcPr>
          <w:p w:rsidR="00CB6673" w:rsidRDefault="00CB6673">
            <w:pPr>
              <w:pStyle w:val="ConsPlusNormal"/>
              <w:jc w:val="center"/>
            </w:pPr>
            <w:r>
              <w:t>4,4255</w:t>
            </w:r>
          </w:p>
        </w:tc>
        <w:tc>
          <w:tcPr>
            <w:tcW w:w="760" w:type="dxa"/>
            <w:tcBorders>
              <w:bottom w:val="nil"/>
            </w:tcBorders>
          </w:tcPr>
          <w:p w:rsidR="00CB6673" w:rsidRDefault="00CB6673">
            <w:pPr>
              <w:pStyle w:val="ConsPlusNormal"/>
              <w:jc w:val="center"/>
            </w:pPr>
            <w:r>
              <w:t>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474 в ред. </w:t>
            </w:r>
            <w:hyperlink r:id="rId57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475</w:t>
            </w:r>
          </w:p>
        </w:tc>
        <w:tc>
          <w:tcPr>
            <w:tcW w:w="794" w:type="dxa"/>
          </w:tcPr>
          <w:p w:rsidR="00CB6673" w:rsidRDefault="00CB6673">
            <w:pPr>
              <w:pStyle w:val="ConsPlusNormal"/>
              <w:jc w:val="center"/>
            </w:pPr>
            <w:r>
              <w:t>6035</w:t>
            </w:r>
          </w:p>
        </w:tc>
        <w:tc>
          <w:tcPr>
            <w:tcW w:w="5159" w:type="dxa"/>
          </w:tcPr>
          <w:p w:rsidR="00CB6673" w:rsidRDefault="00CB6673">
            <w:pPr>
              <w:pStyle w:val="ConsPlusNormal"/>
            </w:pPr>
            <w:r>
              <w:t>сквер б/н на Шлиссельбургском шоссе между д. 22 и д. 38а</w:t>
            </w:r>
          </w:p>
        </w:tc>
        <w:tc>
          <w:tcPr>
            <w:tcW w:w="1191" w:type="dxa"/>
          </w:tcPr>
          <w:p w:rsidR="00CB6673" w:rsidRDefault="00CB6673">
            <w:pPr>
              <w:pStyle w:val="ConsPlusNormal"/>
              <w:jc w:val="center"/>
            </w:pPr>
            <w:r>
              <w:t>0,97</w:t>
            </w:r>
          </w:p>
        </w:tc>
        <w:tc>
          <w:tcPr>
            <w:tcW w:w="760" w:type="dxa"/>
          </w:tcPr>
          <w:p w:rsidR="00CB6673" w:rsidRDefault="00CB6673">
            <w:pPr>
              <w:pStyle w:val="ConsPlusNormal"/>
              <w:jc w:val="center"/>
            </w:pPr>
            <w:r>
              <w:t>6-6</w:t>
            </w:r>
          </w:p>
        </w:tc>
      </w:tr>
      <w:tr w:rsidR="00CB6673">
        <w:tblPrEx>
          <w:tblBorders>
            <w:insideH w:val="nil"/>
          </w:tblBorders>
        </w:tblPrEx>
        <w:tc>
          <w:tcPr>
            <w:tcW w:w="1077" w:type="dxa"/>
            <w:tcBorders>
              <w:bottom w:val="nil"/>
            </w:tcBorders>
          </w:tcPr>
          <w:p w:rsidR="00CB6673" w:rsidRDefault="00CB6673">
            <w:pPr>
              <w:pStyle w:val="ConsPlusNormal"/>
              <w:jc w:val="center"/>
            </w:pPr>
            <w:r>
              <w:t>476</w:t>
            </w:r>
          </w:p>
        </w:tc>
        <w:tc>
          <w:tcPr>
            <w:tcW w:w="794" w:type="dxa"/>
            <w:tcBorders>
              <w:bottom w:val="nil"/>
            </w:tcBorders>
          </w:tcPr>
          <w:p w:rsidR="00CB6673" w:rsidRDefault="00CB6673">
            <w:pPr>
              <w:pStyle w:val="ConsPlusNormal"/>
              <w:jc w:val="center"/>
            </w:pPr>
            <w:r>
              <w:t>6036</w:t>
            </w:r>
          </w:p>
        </w:tc>
        <w:tc>
          <w:tcPr>
            <w:tcW w:w="5159" w:type="dxa"/>
            <w:tcBorders>
              <w:bottom w:val="nil"/>
            </w:tcBorders>
          </w:tcPr>
          <w:p w:rsidR="00CB6673" w:rsidRDefault="00CB6673">
            <w:pPr>
              <w:pStyle w:val="ConsPlusNormal"/>
            </w:pPr>
            <w:r>
              <w:t>сквер б/н на ул. Металлургов</w:t>
            </w:r>
          </w:p>
        </w:tc>
        <w:tc>
          <w:tcPr>
            <w:tcW w:w="1191" w:type="dxa"/>
            <w:tcBorders>
              <w:bottom w:val="nil"/>
            </w:tcBorders>
          </w:tcPr>
          <w:p w:rsidR="00CB6673" w:rsidRDefault="00CB6673">
            <w:pPr>
              <w:pStyle w:val="ConsPlusNormal"/>
              <w:jc w:val="center"/>
            </w:pPr>
            <w:r>
              <w:t>1,9153</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476 в ред. </w:t>
            </w:r>
            <w:hyperlink r:id="rId574">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477</w:t>
            </w:r>
          </w:p>
        </w:tc>
        <w:tc>
          <w:tcPr>
            <w:tcW w:w="794" w:type="dxa"/>
            <w:tcBorders>
              <w:bottom w:val="nil"/>
            </w:tcBorders>
          </w:tcPr>
          <w:p w:rsidR="00CB6673" w:rsidRDefault="00CB6673">
            <w:pPr>
              <w:pStyle w:val="ConsPlusNormal"/>
              <w:jc w:val="center"/>
            </w:pPr>
            <w:r>
              <w:t>6037</w:t>
            </w:r>
          </w:p>
        </w:tc>
        <w:tc>
          <w:tcPr>
            <w:tcW w:w="5159" w:type="dxa"/>
            <w:tcBorders>
              <w:bottom w:val="nil"/>
            </w:tcBorders>
          </w:tcPr>
          <w:p w:rsidR="00CB6673" w:rsidRDefault="00CB6673">
            <w:pPr>
              <w:pStyle w:val="ConsPlusNormal"/>
            </w:pPr>
            <w:r>
              <w:t>парк б/н на Загородной ул.</w:t>
            </w:r>
          </w:p>
        </w:tc>
        <w:tc>
          <w:tcPr>
            <w:tcW w:w="1191" w:type="dxa"/>
            <w:tcBorders>
              <w:bottom w:val="nil"/>
            </w:tcBorders>
          </w:tcPr>
          <w:p w:rsidR="00CB6673" w:rsidRDefault="00CB6673">
            <w:pPr>
              <w:pStyle w:val="ConsPlusNormal"/>
              <w:jc w:val="center"/>
            </w:pPr>
            <w:r>
              <w:t>44,15</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477 в ред. </w:t>
            </w:r>
            <w:hyperlink r:id="rId575">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478</w:t>
            </w:r>
          </w:p>
        </w:tc>
        <w:tc>
          <w:tcPr>
            <w:tcW w:w="794" w:type="dxa"/>
            <w:tcBorders>
              <w:bottom w:val="nil"/>
            </w:tcBorders>
          </w:tcPr>
          <w:p w:rsidR="00CB6673" w:rsidRDefault="00CB6673">
            <w:pPr>
              <w:pStyle w:val="ConsPlusNormal"/>
              <w:jc w:val="center"/>
            </w:pPr>
            <w:r>
              <w:t>6038</w:t>
            </w:r>
          </w:p>
        </w:tc>
        <w:tc>
          <w:tcPr>
            <w:tcW w:w="5159" w:type="dxa"/>
            <w:tcBorders>
              <w:bottom w:val="nil"/>
            </w:tcBorders>
          </w:tcPr>
          <w:p w:rsidR="00CB6673" w:rsidRDefault="00CB6673">
            <w:pPr>
              <w:pStyle w:val="ConsPlusNormal"/>
            </w:pPr>
            <w:r>
              <w:t>сквер б/н на ул. Машиностроителей</w:t>
            </w:r>
          </w:p>
        </w:tc>
        <w:tc>
          <w:tcPr>
            <w:tcW w:w="1191" w:type="dxa"/>
            <w:tcBorders>
              <w:bottom w:val="nil"/>
            </w:tcBorders>
          </w:tcPr>
          <w:p w:rsidR="00CB6673" w:rsidRDefault="00CB6673">
            <w:pPr>
              <w:pStyle w:val="ConsPlusNormal"/>
              <w:jc w:val="center"/>
            </w:pPr>
            <w:r>
              <w:t>1,9339</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478 в ред. </w:t>
            </w:r>
            <w:hyperlink r:id="rId576">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479</w:t>
            </w:r>
          </w:p>
        </w:tc>
        <w:tc>
          <w:tcPr>
            <w:tcW w:w="794" w:type="dxa"/>
          </w:tcPr>
          <w:p w:rsidR="00CB6673" w:rsidRDefault="00CB6673">
            <w:pPr>
              <w:pStyle w:val="ConsPlusNormal"/>
              <w:jc w:val="center"/>
            </w:pPr>
            <w:r>
              <w:t>6039</w:t>
            </w:r>
          </w:p>
        </w:tc>
        <w:tc>
          <w:tcPr>
            <w:tcW w:w="5159" w:type="dxa"/>
          </w:tcPr>
          <w:p w:rsidR="00CB6673" w:rsidRDefault="00CB6673">
            <w:pPr>
              <w:pStyle w:val="ConsPlusNormal"/>
            </w:pPr>
            <w:r>
              <w:t>сквер б/н на ул. Судостроителей, д. 9</w:t>
            </w:r>
          </w:p>
        </w:tc>
        <w:tc>
          <w:tcPr>
            <w:tcW w:w="1191" w:type="dxa"/>
          </w:tcPr>
          <w:p w:rsidR="00CB6673" w:rsidRDefault="00CB6673">
            <w:pPr>
              <w:pStyle w:val="ConsPlusNormal"/>
              <w:jc w:val="center"/>
            </w:pPr>
            <w:r>
              <w:t>1,22</w:t>
            </w:r>
          </w:p>
        </w:tc>
        <w:tc>
          <w:tcPr>
            <w:tcW w:w="760" w:type="dxa"/>
          </w:tcPr>
          <w:p w:rsidR="00CB6673" w:rsidRDefault="00CB6673">
            <w:pPr>
              <w:pStyle w:val="ConsPlusNormal"/>
              <w:jc w:val="center"/>
            </w:pPr>
            <w:r>
              <w:t>6-4</w:t>
            </w:r>
          </w:p>
        </w:tc>
      </w:tr>
      <w:tr w:rsidR="00CB6673">
        <w:tc>
          <w:tcPr>
            <w:tcW w:w="1077" w:type="dxa"/>
          </w:tcPr>
          <w:p w:rsidR="00CB6673" w:rsidRDefault="00CB6673">
            <w:pPr>
              <w:pStyle w:val="ConsPlusNormal"/>
              <w:jc w:val="center"/>
            </w:pPr>
            <w:r>
              <w:t>480</w:t>
            </w:r>
          </w:p>
        </w:tc>
        <w:tc>
          <w:tcPr>
            <w:tcW w:w="794" w:type="dxa"/>
          </w:tcPr>
          <w:p w:rsidR="00CB6673" w:rsidRDefault="00CB6673">
            <w:pPr>
              <w:pStyle w:val="ConsPlusNormal"/>
              <w:jc w:val="center"/>
            </w:pPr>
            <w:r>
              <w:t>6040</w:t>
            </w:r>
          </w:p>
        </w:tc>
        <w:tc>
          <w:tcPr>
            <w:tcW w:w="5159" w:type="dxa"/>
          </w:tcPr>
          <w:p w:rsidR="00CB6673" w:rsidRDefault="00CB6673">
            <w:pPr>
              <w:pStyle w:val="ConsPlusNormal"/>
            </w:pPr>
            <w:r>
              <w:t>сквер б/н на пересечении Советского пр. и Славянской ул.</w:t>
            </w:r>
          </w:p>
        </w:tc>
        <w:tc>
          <w:tcPr>
            <w:tcW w:w="1191" w:type="dxa"/>
          </w:tcPr>
          <w:p w:rsidR="00CB6673" w:rsidRDefault="00CB6673">
            <w:pPr>
              <w:pStyle w:val="ConsPlusNormal"/>
              <w:jc w:val="center"/>
            </w:pPr>
            <w:r>
              <w:t>2,32</w:t>
            </w:r>
          </w:p>
        </w:tc>
        <w:tc>
          <w:tcPr>
            <w:tcW w:w="760" w:type="dxa"/>
          </w:tcPr>
          <w:p w:rsidR="00CB6673" w:rsidRDefault="00CB6673">
            <w:pPr>
              <w:pStyle w:val="ConsPlusNormal"/>
              <w:jc w:val="center"/>
            </w:pPr>
            <w:r>
              <w:t>6-3</w:t>
            </w:r>
          </w:p>
        </w:tc>
      </w:tr>
      <w:tr w:rsidR="00CB6673">
        <w:tblPrEx>
          <w:tblBorders>
            <w:insideH w:val="nil"/>
          </w:tblBorders>
        </w:tblPrEx>
        <w:tc>
          <w:tcPr>
            <w:tcW w:w="1077" w:type="dxa"/>
            <w:tcBorders>
              <w:bottom w:val="nil"/>
            </w:tcBorders>
          </w:tcPr>
          <w:p w:rsidR="00CB6673" w:rsidRDefault="00CB6673">
            <w:pPr>
              <w:pStyle w:val="ConsPlusNormal"/>
              <w:jc w:val="center"/>
            </w:pPr>
            <w:r>
              <w:t>481</w:t>
            </w:r>
          </w:p>
        </w:tc>
        <w:tc>
          <w:tcPr>
            <w:tcW w:w="794" w:type="dxa"/>
            <w:tcBorders>
              <w:bottom w:val="nil"/>
            </w:tcBorders>
          </w:tcPr>
          <w:p w:rsidR="00CB6673" w:rsidRDefault="00CB6673">
            <w:pPr>
              <w:pStyle w:val="ConsPlusNormal"/>
              <w:jc w:val="center"/>
            </w:pPr>
            <w:r>
              <w:t>6041</w:t>
            </w:r>
          </w:p>
        </w:tc>
        <w:tc>
          <w:tcPr>
            <w:tcW w:w="5159" w:type="dxa"/>
            <w:tcBorders>
              <w:bottom w:val="nil"/>
            </w:tcBorders>
          </w:tcPr>
          <w:p w:rsidR="00CB6673" w:rsidRDefault="00CB6673">
            <w:pPr>
              <w:pStyle w:val="ConsPlusNormal"/>
            </w:pPr>
            <w:r>
              <w:t>сквер б/н на Шлиссельбургском шоссе между д. 3 и д. 141 и р. Невой</w:t>
            </w:r>
          </w:p>
        </w:tc>
        <w:tc>
          <w:tcPr>
            <w:tcW w:w="1191" w:type="dxa"/>
            <w:tcBorders>
              <w:bottom w:val="nil"/>
            </w:tcBorders>
          </w:tcPr>
          <w:p w:rsidR="00CB6673" w:rsidRDefault="00CB6673">
            <w:pPr>
              <w:pStyle w:val="ConsPlusNormal"/>
              <w:jc w:val="center"/>
            </w:pPr>
            <w:r>
              <w:t>7,4524</w:t>
            </w:r>
          </w:p>
        </w:tc>
        <w:tc>
          <w:tcPr>
            <w:tcW w:w="760" w:type="dxa"/>
            <w:tcBorders>
              <w:bottom w:val="nil"/>
            </w:tcBorders>
          </w:tcPr>
          <w:p w:rsidR="00CB6673" w:rsidRDefault="00CB6673">
            <w:pPr>
              <w:pStyle w:val="ConsPlusNormal"/>
              <w:jc w:val="center"/>
            </w:pPr>
            <w:r>
              <w:t>6-6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481 в ред. </w:t>
            </w:r>
            <w:hyperlink r:id="rId577">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482</w:t>
            </w:r>
          </w:p>
        </w:tc>
        <w:tc>
          <w:tcPr>
            <w:tcW w:w="794" w:type="dxa"/>
            <w:tcBorders>
              <w:bottom w:val="nil"/>
            </w:tcBorders>
          </w:tcPr>
          <w:p w:rsidR="00CB6673" w:rsidRDefault="00CB6673">
            <w:pPr>
              <w:pStyle w:val="ConsPlusNormal"/>
              <w:jc w:val="center"/>
            </w:pPr>
            <w:r>
              <w:t>6042</w:t>
            </w:r>
          </w:p>
        </w:tc>
        <w:tc>
          <w:tcPr>
            <w:tcW w:w="5159" w:type="dxa"/>
            <w:tcBorders>
              <w:bottom w:val="nil"/>
            </w:tcBorders>
          </w:tcPr>
          <w:p w:rsidR="00CB6673" w:rsidRDefault="00CB6673">
            <w:pPr>
              <w:pStyle w:val="ConsPlusNormal"/>
            </w:pPr>
            <w:r>
              <w:t>сквер б/н на Шлиссельбургском шоссе, д. 52</w:t>
            </w:r>
          </w:p>
        </w:tc>
        <w:tc>
          <w:tcPr>
            <w:tcW w:w="1191" w:type="dxa"/>
            <w:tcBorders>
              <w:bottom w:val="nil"/>
            </w:tcBorders>
          </w:tcPr>
          <w:p w:rsidR="00CB6673" w:rsidRDefault="00CB6673">
            <w:pPr>
              <w:pStyle w:val="ConsPlusNormal"/>
              <w:jc w:val="center"/>
            </w:pPr>
            <w:r>
              <w:t>1,8073</w:t>
            </w:r>
          </w:p>
        </w:tc>
        <w:tc>
          <w:tcPr>
            <w:tcW w:w="760" w:type="dxa"/>
            <w:tcBorders>
              <w:bottom w:val="nil"/>
            </w:tcBorders>
          </w:tcPr>
          <w:p w:rsidR="00CB6673" w:rsidRDefault="00CB6673">
            <w:pPr>
              <w:pStyle w:val="ConsPlusNormal"/>
              <w:jc w:val="center"/>
            </w:pPr>
            <w:r>
              <w:t>6-6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482 в ред. </w:t>
            </w:r>
            <w:hyperlink r:id="rId578">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483</w:t>
            </w:r>
          </w:p>
        </w:tc>
        <w:tc>
          <w:tcPr>
            <w:tcW w:w="794" w:type="dxa"/>
            <w:tcBorders>
              <w:bottom w:val="nil"/>
            </w:tcBorders>
          </w:tcPr>
          <w:p w:rsidR="00CB6673" w:rsidRDefault="00CB6673">
            <w:pPr>
              <w:pStyle w:val="ConsPlusNormal"/>
              <w:jc w:val="center"/>
            </w:pPr>
            <w:r>
              <w:t>6043</w:t>
            </w:r>
          </w:p>
        </w:tc>
        <w:tc>
          <w:tcPr>
            <w:tcW w:w="5159" w:type="dxa"/>
            <w:tcBorders>
              <w:bottom w:val="nil"/>
            </w:tcBorders>
          </w:tcPr>
          <w:p w:rsidR="00CB6673" w:rsidRDefault="00CB6673">
            <w:pPr>
              <w:pStyle w:val="ConsPlusNormal"/>
            </w:pPr>
            <w:r>
              <w:t>сквер б/н на Шлиссельбургском шоссе между д. 259, д. 325 и р. Невой</w:t>
            </w:r>
          </w:p>
        </w:tc>
        <w:tc>
          <w:tcPr>
            <w:tcW w:w="1191" w:type="dxa"/>
            <w:tcBorders>
              <w:bottom w:val="nil"/>
            </w:tcBorders>
          </w:tcPr>
          <w:p w:rsidR="00CB6673" w:rsidRDefault="00CB6673">
            <w:pPr>
              <w:pStyle w:val="ConsPlusNormal"/>
              <w:jc w:val="center"/>
            </w:pPr>
            <w:r>
              <w:t>2,1548</w:t>
            </w:r>
          </w:p>
        </w:tc>
        <w:tc>
          <w:tcPr>
            <w:tcW w:w="760" w:type="dxa"/>
            <w:tcBorders>
              <w:bottom w:val="nil"/>
            </w:tcBorders>
          </w:tcPr>
          <w:p w:rsidR="00CB6673" w:rsidRDefault="00CB6673">
            <w:pPr>
              <w:pStyle w:val="ConsPlusNormal"/>
              <w:jc w:val="center"/>
            </w:pPr>
            <w:r>
              <w:t>6-6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483 в ред. </w:t>
            </w:r>
            <w:hyperlink r:id="rId579">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484</w:t>
            </w:r>
          </w:p>
        </w:tc>
        <w:tc>
          <w:tcPr>
            <w:tcW w:w="794" w:type="dxa"/>
            <w:tcBorders>
              <w:bottom w:val="nil"/>
            </w:tcBorders>
          </w:tcPr>
          <w:p w:rsidR="00CB6673" w:rsidRDefault="00CB6673">
            <w:pPr>
              <w:pStyle w:val="ConsPlusNormal"/>
              <w:jc w:val="center"/>
            </w:pPr>
            <w:r>
              <w:t>6044</w:t>
            </w:r>
          </w:p>
        </w:tc>
        <w:tc>
          <w:tcPr>
            <w:tcW w:w="5159" w:type="dxa"/>
            <w:tcBorders>
              <w:bottom w:val="nil"/>
            </w:tcBorders>
          </w:tcPr>
          <w:p w:rsidR="00CB6673" w:rsidRDefault="00CB6673">
            <w:pPr>
              <w:pStyle w:val="ConsPlusNormal"/>
            </w:pPr>
            <w:r>
              <w:t>сквер б/н на Шлиссельбургском шоссе от д. 13 до д. 16 по Дорожной ул.</w:t>
            </w:r>
          </w:p>
        </w:tc>
        <w:tc>
          <w:tcPr>
            <w:tcW w:w="1191" w:type="dxa"/>
            <w:tcBorders>
              <w:bottom w:val="nil"/>
            </w:tcBorders>
          </w:tcPr>
          <w:p w:rsidR="00CB6673" w:rsidRDefault="00CB6673">
            <w:pPr>
              <w:pStyle w:val="ConsPlusNormal"/>
              <w:jc w:val="center"/>
            </w:pPr>
            <w:r>
              <w:t>5,6321</w:t>
            </w:r>
          </w:p>
        </w:tc>
        <w:tc>
          <w:tcPr>
            <w:tcW w:w="760" w:type="dxa"/>
            <w:tcBorders>
              <w:bottom w:val="nil"/>
            </w:tcBorders>
          </w:tcPr>
          <w:p w:rsidR="00CB6673" w:rsidRDefault="00CB6673">
            <w:pPr>
              <w:pStyle w:val="ConsPlusNormal"/>
              <w:jc w:val="center"/>
            </w:pPr>
            <w:r>
              <w:t>6-5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484 в ред. </w:t>
            </w:r>
            <w:hyperlink r:id="rId58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485</w:t>
            </w:r>
          </w:p>
        </w:tc>
        <w:tc>
          <w:tcPr>
            <w:tcW w:w="794" w:type="dxa"/>
            <w:tcBorders>
              <w:bottom w:val="nil"/>
            </w:tcBorders>
          </w:tcPr>
          <w:p w:rsidR="00CB6673" w:rsidRDefault="00CB6673">
            <w:pPr>
              <w:pStyle w:val="ConsPlusNormal"/>
              <w:jc w:val="center"/>
            </w:pPr>
            <w:r>
              <w:t>6045</w:t>
            </w:r>
          </w:p>
        </w:tc>
        <w:tc>
          <w:tcPr>
            <w:tcW w:w="5159" w:type="dxa"/>
            <w:tcBorders>
              <w:bottom w:val="nil"/>
            </w:tcBorders>
          </w:tcPr>
          <w:p w:rsidR="00CB6673" w:rsidRDefault="00CB6673">
            <w:pPr>
              <w:pStyle w:val="ConsPlusNormal"/>
            </w:pPr>
            <w:r>
              <w:t>парк б/н на Вознесенском шоссе, д. 57</w:t>
            </w:r>
          </w:p>
        </w:tc>
        <w:tc>
          <w:tcPr>
            <w:tcW w:w="1191" w:type="dxa"/>
            <w:tcBorders>
              <w:bottom w:val="nil"/>
            </w:tcBorders>
          </w:tcPr>
          <w:p w:rsidR="00CB6673" w:rsidRDefault="00CB6673">
            <w:pPr>
              <w:pStyle w:val="ConsPlusNormal"/>
              <w:jc w:val="center"/>
            </w:pPr>
            <w:r>
              <w:t>13,49</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485 в ред. </w:t>
            </w:r>
            <w:hyperlink r:id="rId58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485-1</w:t>
            </w:r>
          </w:p>
        </w:tc>
        <w:tc>
          <w:tcPr>
            <w:tcW w:w="794" w:type="dxa"/>
            <w:tcBorders>
              <w:bottom w:val="nil"/>
            </w:tcBorders>
          </w:tcPr>
          <w:p w:rsidR="00CB6673" w:rsidRDefault="00CB6673">
            <w:pPr>
              <w:pStyle w:val="ConsPlusNormal"/>
              <w:jc w:val="center"/>
            </w:pPr>
            <w:r>
              <w:t>6046</w:t>
            </w:r>
          </w:p>
        </w:tc>
        <w:tc>
          <w:tcPr>
            <w:tcW w:w="5159" w:type="dxa"/>
            <w:tcBorders>
              <w:bottom w:val="nil"/>
            </w:tcBorders>
          </w:tcPr>
          <w:p w:rsidR="00CB6673" w:rsidRDefault="00CB6673">
            <w:pPr>
              <w:pStyle w:val="ConsPlusNormal"/>
            </w:pPr>
            <w:r>
              <w:t>сквер б/н на ул. Веры Слуцкой севернее д. 36 по Заводскому пр.</w:t>
            </w:r>
          </w:p>
        </w:tc>
        <w:tc>
          <w:tcPr>
            <w:tcW w:w="1191" w:type="dxa"/>
            <w:tcBorders>
              <w:bottom w:val="nil"/>
            </w:tcBorders>
          </w:tcPr>
          <w:p w:rsidR="00CB6673" w:rsidRDefault="00CB6673">
            <w:pPr>
              <w:pStyle w:val="ConsPlusNormal"/>
              <w:jc w:val="center"/>
            </w:pPr>
            <w:r>
              <w:t>0,53</w:t>
            </w:r>
          </w:p>
        </w:tc>
        <w:tc>
          <w:tcPr>
            <w:tcW w:w="760" w:type="dxa"/>
            <w:tcBorders>
              <w:bottom w:val="nil"/>
            </w:tcBorders>
          </w:tcPr>
          <w:p w:rsidR="00CB6673" w:rsidRDefault="00CB6673">
            <w:pPr>
              <w:pStyle w:val="ConsPlusNormal"/>
              <w:jc w:val="center"/>
            </w:pPr>
            <w:r>
              <w:t>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485-1 введен </w:t>
            </w:r>
            <w:hyperlink r:id="rId58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485-2</w:t>
            </w:r>
          </w:p>
        </w:tc>
        <w:tc>
          <w:tcPr>
            <w:tcW w:w="794" w:type="dxa"/>
            <w:tcBorders>
              <w:bottom w:val="nil"/>
            </w:tcBorders>
          </w:tcPr>
          <w:p w:rsidR="00CB6673" w:rsidRDefault="00CB6673">
            <w:pPr>
              <w:pStyle w:val="ConsPlusNormal"/>
              <w:jc w:val="center"/>
            </w:pPr>
            <w:r>
              <w:t>6047</w:t>
            </w:r>
          </w:p>
        </w:tc>
        <w:tc>
          <w:tcPr>
            <w:tcW w:w="5159" w:type="dxa"/>
            <w:tcBorders>
              <w:bottom w:val="nil"/>
            </w:tcBorders>
          </w:tcPr>
          <w:p w:rsidR="00CB6673" w:rsidRDefault="00CB6673">
            <w:pPr>
              <w:pStyle w:val="ConsPlusNormal"/>
            </w:pPr>
            <w:r>
              <w:t>сквер б/н на ул. Александра Товпеко северо-западнее д. 11</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6-4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485-2 введен </w:t>
            </w:r>
            <w:hyperlink r:id="rId58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485-3</w:t>
            </w:r>
          </w:p>
        </w:tc>
        <w:tc>
          <w:tcPr>
            <w:tcW w:w="794" w:type="dxa"/>
            <w:tcBorders>
              <w:bottom w:val="nil"/>
            </w:tcBorders>
          </w:tcPr>
          <w:p w:rsidR="00CB6673" w:rsidRDefault="00CB6673">
            <w:pPr>
              <w:pStyle w:val="ConsPlusNormal"/>
              <w:jc w:val="center"/>
            </w:pPr>
            <w:r>
              <w:t>6048</w:t>
            </w:r>
          </w:p>
        </w:tc>
        <w:tc>
          <w:tcPr>
            <w:tcW w:w="5159" w:type="dxa"/>
            <w:tcBorders>
              <w:bottom w:val="nil"/>
            </w:tcBorders>
          </w:tcPr>
          <w:p w:rsidR="00CB6673" w:rsidRDefault="00CB6673">
            <w:pPr>
              <w:pStyle w:val="ConsPlusNormal"/>
            </w:pPr>
            <w:r>
              <w:t>сквер б/н на ул. Александра Товпеко северо-западнее д. 9</w:t>
            </w:r>
          </w:p>
        </w:tc>
        <w:tc>
          <w:tcPr>
            <w:tcW w:w="1191" w:type="dxa"/>
            <w:tcBorders>
              <w:bottom w:val="nil"/>
            </w:tcBorders>
          </w:tcPr>
          <w:p w:rsidR="00CB6673" w:rsidRDefault="00CB6673">
            <w:pPr>
              <w:pStyle w:val="ConsPlusNormal"/>
              <w:jc w:val="center"/>
            </w:pPr>
            <w:r>
              <w:t>0,22</w:t>
            </w:r>
          </w:p>
        </w:tc>
        <w:tc>
          <w:tcPr>
            <w:tcW w:w="760" w:type="dxa"/>
            <w:tcBorders>
              <w:bottom w:val="nil"/>
            </w:tcBorders>
          </w:tcPr>
          <w:p w:rsidR="00CB6673" w:rsidRDefault="00CB6673">
            <w:pPr>
              <w:pStyle w:val="ConsPlusNormal"/>
              <w:jc w:val="center"/>
            </w:pPr>
            <w:r>
              <w:t>6-4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485-3 введен </w:t>
            </w:r>
            <w:hyperlink r:id="rId58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485-4</w:t>
            </w:r>
          </w:p>
        </w:tc>
        <w:tc>
          <w:tcPr>
            <w:tcW w:w="794" w:type="dxa"/>
            <w:tcBorders>
              <w:bottom w:val="nil"/>
            </w:tcBorders>
          </w:tcPr>
          <w:p w:rsidR="00CB6673" w:rsidRDefault="00CB6673">
            <w:pPr>
              <w:pStyle w:val="ConsPlusNormal"/>
              <w:jc w:val="center"/>
            </w:pPr>
            <w:r>
              <w:t>6049</w:t>
            </w:r>
          </w:p>
        </w:tc>
        <w:tc>
          <w:tcPr>
            <w:tcW w:w="5159" w:type="dxa"/>
            <w:tcBorders>
              <w:bottom w:val="nil"/>
            </w:tcBorders>
          </w:tcPr>
          <w:p w:rsidR="00CB6673" w:rsidRDefault="00CB6673">
            <w:pPr>
              <w:pStyle w:val="ConsPlusNormal"/>
            </w:pPr>
            <w:r>
              <w:t>сквер б/н на пересечении ул. Богайчука и Полевой ул.</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485-4 введен </w:t>
            </w:r>
            <w:hyperlink r:id="rId585">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485-5</w:t>
            </w:r>
          </w:p>
        </w:tc>
        <w:tc>
          <w:tcPr>
            <w:tcW w:w="794" w:type="dxa"/>
            <w:tcBorders>
              <w:bottom w:val="nil"/>
            </w:tcBorders>
          </w:tcPr>
          <w:p w:rsidR="00CB6673" w:rsidRDefault="00CB6673">
            <w:pPr>
              <w:pStyle w:val="ConsPlusNormal"/>
              <w:jc w:val="center"/>
            </w:pPr>
            <w:r>
              <w:t>6050</w:t>
            </w:r>
          </w:p>
        </w:tc>
        <w:tc>
          <w:tcPr>
            <w:tcW w:w="5159" w:type="dxa"/>
            <w:tcBorders>
              <w:bottom w:val="nil"/>
            </w:tcBorders>
          </w:tcPr>
          <w:p w:rsidR="00CB6673" w:rsidRDefault="00CB6673">
            <w:pPr>
              <w:pStyle w:val="ConsPlusNormal"/>
            </w:pPr>
            <w:r>
              <w:t>сквер б/н на Центральной ул. у д. 21, корп. 3 по Садовой ул.</w:t>
            </w:r>
          </w:p>
        </w:tc>
        <w:tc>
          <w:tcPr>
            <w:tcW w:w="1191" w:type="dxa"/>
            <w:tcBorders>
              <w:bottom w:val="nil"/>
            </w:tcBorders>
          </w:tcPr>
          <w:p w:rsidR="00CB6673" w:rsidRDefault="00CB6673">
            <w:pPr>
              <w:pStyle w:val="ConsPlusNormal"/>
              <w:jc w:val="center"/>
            </w:pPr>
            <w:r>
              <w:t>1,48</w:t>
            </w:r>
          </w:p>
        </w:tc>
        <w:tc>
          <w:tcPr>
            <w:tcW w:w="760" w:type="dxa"/>
            <w:tcBorders>
              <w:bottom w:val="nil"/>
            </w:tcBorders>
          </w:tcPr>
          <w:p w:rsidR="00CB6673" w:rsidRDefault="00CB6673">
            <w:pPr>
              <w:pStyle w:val="ConsPlusNormal"/>
              <w:jc w:val="center"/>
            </w:pPr>
            <w:r>
              <w:t>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485-5 введен </w:t>
            </w:r>
            <w:hyperlink r:id="rId586">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485-6</w:t>
            </w:r>
          </w:p>
        </w:tc>
        <w:tc>
          <w:tcPr>
            <w:tcW w:w="794" w:type="dxa"/>
            <w:tcBorders>
              <w:bottom w:val="nil"/>
            </w:tcBorders>
          </w:tcPr>
          <w:p w:rsidR="00CB6673" w:rsidRDefault="00CB6673">
            <w:pPr>
              <w:pStyle w:val="ConsPlusNormal"/>
              <w:jc w:val="center"/>
            </w:pPr>
            <w:r>
              <w:t>6051</w:t>
            </w:r>
          </w:p>
        </w:tc>
        <w:tc>
          <w:tcPr>
            <w:tcW w:w="5159" w:type="dxa"/>
            <w:tcBorders>
              <w:bottom w:val="nil"/>
            </w:tcBorders>
          </w:tcPr>
          <w:p w:rsidR="00CB6673" w:rsidRDefault="00CB6673">
            <w:pPr>
              <w:pStyle w:val="ConsPlusNormal"/>
            </w:pPr>
            <w:r>
              <w:t>сквер б/н между д. 7 и д. 13 по Южной ул.</w:t>
            </w:r>
          </w:p>
        </w:tc>
        <w:tc>
          <w:tcPr>
            <w:tcW w:w="1191" w:type="dxa"/>
            <w:tcBorders>
              <w:bottom w:val="nil"/>
            </w:tcBorders>
          </w:tcPr>
          <w:p w:rsidR="00CB6673" w:rsidRDefault="00CB6673">
            <w:pPr>
              <w:pStyle w:val="ConsPlusNormal"/>
              <w:jc w:val="center"/>
            </w:pPr>
            <w:r>
              <w:t>2,18</w:t>
            </w:r>
          </w:p>
        </w:tc>
        <w:tc>
          <w:tcPr>
            <w:tcW w:w="760" w:type="dxa"/>
            <w:tcBorders>
              <w:bottom w:val="nil"/>
            </w:tcBorders>
          </w:tcPr>
          <w:p w:rsidR="00CB6673" w:rsidRDefault="00CB6673">
            <w:pPr>
              <w:pStyle w:val="ConsPlusNormal"/>
              <w:jc w:val="center"/>
            </w:pPr>
            <w:r>
              <w:t>6-4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485-6 введен </w:t>
            </w:r>
            <w:hyperlink r:id="rId587">
              <w:r>
                <w:rPr>
                  <w:color w:val="0000FF"/>
                </w:rPr>
                <w:t>Законом</w:t>
              </w:r>
            </w:hyperlink>
            <w:r>
              <w:t xml:space="preserve"> Санкт-Петербурга от 29.12.2017 N 888-165)</w:t>
            </w:r>
          </w:p>
        </w:tc>
      </w:tr>
      <w:tr w:rsidR="00CB6673">
        <w:tc>
          <w:tcPr>
            <w:tcW w:w="8981" w:type="dxa"/>
            <w:gridSpan w:val="5"/>
          </w:tcPr>
          <w:p w:rsidR="00CB6673" w:rsidRDefault="00CB6673">
            <w:pPr>
              <w:pStyle w:val="ConsPlusNormal"/>
              <w:jc w:val="center"/>
              <w:outlineLvl w:val="1"/>
            </w:pPr>
            <w:r>
              <w:t>Красногвардейский район Санкт-Петербурга</w:t>
            </w:r>
          </w:p>
        </w:tc>
      </w:tr>
      <w:tr w:rsidR="00CB6673">
        <w:tblPrEx>
          <w:tblBorders>
            <w:insideH w:val="nil"/>
          </w:tblBorders>
        </w:tblPrEx>
        <w:tc>
          <w:tcPr>
            <w:tcW w:w="1077" w:type="dxa"/>
            <w:tcBorders>
              <w:bottom w:val="nil"/>
            </w:tcBorders>
          </w:tcPr>
          <w:p w:rsidR="00CB6673" w:rsidRDefault="00CB6673">
            <w:pPr>
              <w:pStyle w:val="ConsPlusNormal"/>
              <w:jc w:val="center"/>
            </w:pPr>
            <w:r>
              <w:t>486</w:t>
            </w:r>
          </w:p>
        </w:tc>
        <w:tc>
          <w:tcPr>
            <w:tcW w:w="794" w:type="dxa"/>
            <w:tcBorders>
              <w:bottom w:val="nil"/>
            </w:tcBorders>
          </w:tcPr>
          <w:p w:rsidR="00CB6673" w:rsidRDefault="00CB6673">
            <w:pPr>
              <w:pStyle w:val="ConsPlusNormal"/>
              <w:jc w:val="center"/>
            </w:pPr>
            <w:r>
              <w:t>7001</w:t>
            </w:r>
          </w:p>
        </w:tc>
        <w:tc>
          <w:tcPr>
            <w:tcW w:w="5159" w:type="dxa"/>
            <w:tcBorders>
              <w:bottom w:val="nil"/>
            </w:tcBorders>
          </w:tcPr>
          <w:p w:rsidR="00CB6673" w:rsidRDefault="00CB6673">
            <w:pPr>
              <w:pStyle w:val="ConsPlusNormal"/>
            </w:pPr>
            <w:r>
              <w:t>Бестужевский сад между Бестужевской ул., Пискарёвским пр. и продолжением пр. Мечникова</w:t>
            </w:r>
          </w:p>
        </w:tc>
        <w:tc>
          <w:tcPr>
            <w:tcW w:w="1191" w:type="dxa"/>
            <w:tcBorders>
              <w:bottom w:val="nil"/>
            </w:tcBorders>
          </w:tcPr>
          <w:p w:rsidR="00CB6673" w:rsidRDefault="00CB6673">
            <w:pPr>
              <w:pStyle w:val="ConsPlusNormal"/>
              <w:jc w:val="center"/>
            </w:pPr>
            <w:r>
              <w:t>4,5980</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486 в ред. </w:t>
            </w:r>
            <w:hyperlink r:id="rId58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487</w:t>
            </w:r>
          </w:p>
        </w:tc>
        <w:tc>
          <w:tcPr>
            <w:tcW w:w="794" w:type="dxa"/>
            <w:tcBorders>
              <w:bottom w:val="nil"/>
            </w:tcBorders>
          </w:tcPr>
          <w:p w:rsidR="00CB6673" w:rsidRDefault="00CB6673">
            <w:pPr>
              <w:pStyle w:val="ConsPlusNormal"/>
              <w:jc w:val="center"/>
            </w:pPr>
            <w:r>
              <w:t>7002</w:t>
            </w:r>
          </w:p>
        </w:tc>
        <w:tc>
          <w:tcPr>
            <w:tcW w:w="5159" w:type="dxa"/>
            <w:tcBorders>
              <w:bottom w:val="nil"/>
            </w:tcBorders>
          </w:tcPr>
          <w:p w:rsidR="00CB6673" w:rsidRDefault="00CB6673">
            <w:pPr>
              <w:pStyle w:val="ConsPlusNormal"/>
            </w:pPr>
            <w:r>
              <w:t>сквер б/н на Бестужевской ул., д. 50</w:t>
            </w:r>
          </w:p>
        </w:tc>
        <w:tc>
          <w:tcPr>
            <w:tcW w:w="1191" w:type="dxa"/>
            <w:tcBorders>
              <w:bottom w:val="nil"/>
            </w:tcBorders>
          </w:tcPr>
          <w:p w:rsidR="00CB6673" w:rsidRDefault="00CB6673">
            <w:pPr>
              <w:pStyle w:val="ConsPlusNormal"/>
              <w:jc w:val="center"/>
            </w:pPr>
            <w:r>
              <w:t>1,72</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487 в ред. </w:t>
            </w:r>
            <w:hyperlink r:id="rId589">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488</w:t>
            </w:r>
          </w:p>
        </w:tc>
        <w:tc>
          <w:tcPr>
            <w:tcW w:w="794" w:type="dxa"/>
            <w:tcBorders>
              <w:bottom w:val="nil"/>
            </w:tcBorders>
          </w:tcPr>
          <w:p w:rsidR="00CB6673" w:rsidRDefault="00CB6673">
            <w:pPr>
              <w:pStyle w:val="ConsPlusNormal"/>
              <w:jc w:val="center"/>
            </w:pPr>
            <w:r>
              <w:t>7003</w:t>
            </w:r>
          </w:p>
        </w:tc>
        <w:tc>
          <w:tcPr>
            <w:tcW w:w="5159" w:type="dxa"/>
            <w:tcBorders>
              <w:bottom w:val="nil"/>
            </w:tcBorders>
          </w:tcPr>
          <w:p w:rsidR="00CB6673" w:rsidRDefault="00CB6673">
            <w:pPr>
              <w:pStyle w:val="ConsPlusNormal"/>
            </w:pPr>
            <w:r>
              <w:t>сквер б/н между Малоохтинским пр. и ул. Стахановцев</w:t>
            </w:r>
          </w:p>
        </w:tc>
        <w:tc>
          <w:tcPr>
            <w:tcW w:w="1191" w:type="dxa"/>
            <w:tcBorders>
              <w:bottom w:val="nil"/>
            </w:tcBorders>
          </w:tcPr>
          <w:p w:rsidR="00CB6673" w:rsidRDefault="00CB6673">
            <w:pPr>
              <w:pStyle w:val="ConsPlusNormal"/>
              <w:jc w:val="center"/>
            </w:pPr>
            <w:r>
              <w:t>1,2202</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488 в ред. </w:t>
            </w:r>
            <w:hyperlink r:id="rId59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lastRenderedPageBreak/>
              <w:t>489</w:t>
            </w:r>
          </w:p>
        </w:tc>
        <w:tc>
          <w:tcPr>
            <w:tcW w:w="794" w:type="dxa"/>
          </w:tcPr>
          <w:p w:rsidR="00CB6673" w:rsidRDefault="00CB6673">
            <w:pPr>
              <w:pStyle w:val="ConsPlusNormal"/>
              <w:jc w:val="center"/>
            </w:pPr>
            <w:r>
              <w:t>7005</w:t>
            </w:r>
          </w:p>
        </w:tc>
        <w:tc>
          <w:tcPr>
            <w:tcW w:w="5159" w:type="dxa"/>
          </w:tcPr>
          <w:p w:rsidR="00CB6673" w:rsidRDefault="00CB6673">
            <w:pPr>
              <w:pStyle w:val="ConsPlusNormal"/>
            </w:pPr>
            <w:r>
              <w:t>сквер б/н на Пискаревском пр. от пр. Маршала Блюхера до ул. Маршала Тухачевского</w:t>
            </w:r>
          </w:p>
        </w:tc>
        <w:tc>
          <w:tcPr>
            <w:tcW w:w="1191" w:type="dxa"/>
          </w:tcPr>
          <w:p w:rsidR="00CB6673" w:rsidRDefault="00CB6673">
            <w:pPr>
              <w:pStyle w:val="ConsPlusNormal"/>
              <w:jc w:val="center"/>
            </w:pPr>
            <w:r>
              <w:t>0,36</w:t>
            </w:r>
          </w:p>
        </w:tc>
        <w:tc>
          <w:tcPr>
            <w:tcW w:w="760"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490</w:t>
            </w:r>
          </w:p>
        </w:tc>
        <w:tc>
          <w:tcPr>
            <w:tcW w:w="794" w:type="dxa"/>
            <w:tcBorders>
              <w:bottom w:val="nil"/>
            </w:tcBorders>
          </w:tcPr>
          <w:p w:rsidR="00CB6673" w:rsidRDefault="00CB6673">
            <w:pPr>
              <w:pStyle w:val="ConsPlusNormal"/>
              <w:jc w:val="center"/>
            </w:pPr>
            <w:r>
              <w:t>7008</w:t>
            </w:r>
          </w:p>
        </w:tc>
        <w:tc>
          <w:tcPr>
            <w:tcW w:w="5159" w:type="dxa"/>
            <w:tcBorders>
              <w:bottom w:val="nil"/>
            </w:tcBorders>
          </w:tcPr>
          <w:p w:rsidR="00CB6673" w:rsidRDefault="00CB6673">
            <w:pPr>
              <w:pStyle w:val="ConsPlusNormal"/>
            </w:pPr>
            <w:r>
              <w:t>сквер б/н на ул. Маршала Тухачевского у д. 29</w:t>
            </w:r>
          </w:p>
        </w:tc>
        <w:tc>
          <w:tcPr>
            <w:tcW w:w="1191" w:type="dxa"/>
            <w:tcBorders>
              <w:bottom w:val="nil"/>
            </w:tcBorders>
          </w:tcPr>
          <w:p w:rsidR="00CB6673" w:rsidRDefault="00CB6673">
            <w:pPr>
              <w:pStyle w:val="ConsPlusNormal"/>
              <w:jc w:val="center"/>
            </w:pPr>
            <w:r>
              <w:t>0,5354</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490 в ред. </w:t>
            </w:r>
            <w:hyperlink r:id="rId59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491</w:t>
            </w:r>
          </w:p>
        </w:tc>
        <w:tc>
          <w:tcPr>
            <w:tcW w:w="794" w:type="dxa"/>
          </w:tcPr>
          <w:p w:rsidR="00CB6673" w:rsidRDefault="00CB6673">
            <w:pPr>
              <w:pStyle w:val="ConsPlusNormal"/>
              <w:jc w:val="center"/>
            </w:pPr>
            <w:r>
              <w:t>7010</w:t>
            </w:r>
          </w:p>
        </w:tc>
        <w:tc>
          <w:tcPr>
            <w:tcW w:w="5159" w:type="dxa"/>
          </w:tcPr>
          <w:p w:rsidR="00CB6673" w:rsidRDefault="00CB6673">
            <w:pPr>
              <w:pStyle w:val="ConsPlusNormal"/>
            </w:pPr>
            <w:r>
              <w:t>сквер б/н на Пискаревском пр. от Львовской ул. до пр. Металлистов</w:t>
            </w:r>
          </w:p>
        </w:tc>
        <w:tc>
          <w:tcPr>
            <w:tcW w:w="1191" w:type="dxa"/>
          </w:tcPr>
          <w:p w:rsidR="00CB6673" w:rsidRDefault="00CB6673">
            <w:pPr>
              <w:pStyle w:val="ConsPlusNormal"/>
              <w:jc w:val="center"/>
            </w:pPr>
            <w:r>
              <w:t>1,21</w:t>
            </w:r>
          </w:p>
        </w:tc>
        <w:tc>
          <w:tcPr>
            <w:tcW w:w="760"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492</w:t>
            </w:r>
          </w:p>
        </w:tc>
        <w:tc>
          <w:tcPr>
            <w:tcW w:w="794" w:type="dxa"/>
            <w:tcBorders>
              <w:bottom w:val="nil"/>
            </w:tcBorders>
          </w:tcPr>
          <w:p w:rsidR="00CB6673" w:rsidRDefault="00CB6673">
            <w:pPr>
              <w:pStyle w:val="ConsPlusNormal"/>
              <w:jc w:val="center"/>
            </w:pPr>
            <w:r>
              <w:t>7011</w:t>
            </w:r>
          </w:p>
        </w:tc>
        <w:tc>
          <w:tcPr>
            <w:tcW w:w="5159" w:type="dxa"/>
            <w:tcBorders>
              <w:bottom w:val="nil"/>
            </w:tcBorders>
          </w:tcPr>
          <w:p w:rsidR="00CB6673" w:rsidRDefault="00CB6673">
            <w:pPr>
              <w:pStyle w:val="ConsPlusNormal"/>
            </w:pPr>
            <w:r>
              <w:t>Полюстровский парк между шоссе Революции, ул. Маршала Тухачевского, Львовской ул. и пр. Металлистов</w:t>
            </w:r>
          </w:p>
        </w:tc>
        <w:tc>
          <w:tcPr>
            <w:tcW w:w="1191" w:type="dxa"/>
            <w:tcBorders>
              <w:bottom w:val="nil"/>
            </w:tcBorders>
          </w:tcPr>
          <w:p w:rsidR="00CB6673" w:rsidRDefault="00CB6673">
            <w:pPr>
              <w:pStyle w:val="ConsPlusNormal"/>
              <w:jc w:val="center"/>
            </w:pPr>
            <w:r>
              <w:t>45,8748</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492 в ред. </w:t>
            </w:r>
            <w:hyperlink r:id="rId59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493</w:t>
            </w:r>
          </w:p>
        </w:tc>
        <w:tc>
          <w:tcPr>
            <w:tcW w:w="794" w:type="dxa"/>
            <w:tcBorders>
              <w:bottom w:val="nil"/>
            </w:tcBorders>
          </w:tcPr>
          <w:p w:rsidR="00CB6673" w:rsidRDefault="00CB6673">
            <w:pPr>
              <w:pStyle w:val="ConsPlusNormal"/>
              <w:jc w:val="center"/>
            </w:pPr>
            <w:r>
              <w:t>7014</w:t>
            </w:r>
          </w:p>
        </w:tc>
        <w:tc>
          <w:tcPr>
            <w:tcW w:w="5159" w:type="dxa"/>
            <w:tcBorders>
              <w:bottom w:val="nil"/>
            </w:tcBorders>
          </w:tcPr>
          <w:p w:rsidR="00CB6673" w:rsidRDefault="00CB6673">
            <w:pPr>
              <w:pStyle w:val="ConsPlusNormal"/>
            </w:pPr>
            <w:r>
              <w:t>сквер б/н южнее пересечения Пискарёвского пр. и пр. Металлистов</w:t>
            </w:r>
          </w:p>
        </w:tc>
        <w:tc>
          <w:tcPr>
            <w:tcW w:w="1191" w:type="dxa"/>
            <w:tcBorders>
              <w:bottom w:val="nil"/>
            </w:tcBorders>
          </w:tcPr>
          <w:p w:rsidR="00CB6673" w:rsidRDefault="00CB6673">
            <w:pPr>
              <w:pStyle w:val="ConsPlusNormal"/>
              <w:jc w:val="center"/>
            </w:pPr>
            <w:r>
              <w:t>0,67</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493 в ред. </w:t>
            </w:r>
            <w:hyperlink r:id="rId593">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494</w:t>
            </w:r>
          </w:p>
        </w:tc>
        <w:tc>
          <w:tcPr>
            <w:tcW w:w="794" w:type="dxa"/>
          </w:tcPr>
          <w:p w:rsidR="00CB6673" w:rsidRDefault="00CB6673">
            <w:pPr>
              <w:pStyle w:val="ConsPlusNormal"/>
              <w:jc w:val="center"/>
            </w:pPr>
            <w:r>
              <w:t>7015</w:t>
            </w:r>
          </w:p>
        </w:tc>
        <w:tc>
          <w:tcPr>
            <w:tcW w:w="5159" w:type="dxa"/>
          </w:tcPr>
          <w:p w:rsidR="00CB6673" w:rsidRDefault="00CB6673">
            <w:pPr>
              <w:pStyle w:val="ConsPlusNormal"/>
            </w:pPr>
            <w:r>
              <w:t>сквер б/н на Апрельской ул. между д. 2 и д. 4</w:t>
            </w:r>
          </w:p>
        </w:tc>
        <w:tc>
          <w:tcPr>
            <w:tcW w:w="1191" w:type="dxa"/>
          </w:tcPr>
          <w:p w:rsidR="00CB6673" w:rsidRDefault="00CB6673">
            <w:pPr>
              <w:pStyle w:val="ConsPlusNormal"/>
              <w:jc w:val="center"/>
            </w:pPr>
            <w:r>
              <w:t>0,34</w:t>
            </w:r>
          </w:p>
        </w:tc>
        <w:tc>
          <w:tcPr>
            <w:tcW w:w="760"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495</w:t>
            </w:r>
          </w:p>
        </w:tc>
        <w:tc>
          <w:tcPr>
            <w:tcW w:w="794" w:type="dxa"/>
          </w:tcPr>
          <w:p w:rsidR="00CB6673" w:rsidRDefault="00CB6673">
            <w:pPr>
              <w:pStyle w:val="ConsPlusNormal"/>
              <w:jc w:val="center"/>
            </w:pPr>
            <w:r>
              <w:t>7016</w:t>
            </w:r>
          </w:p>
        </w:tc>
        <w:tc>
          <w:tcPr>
            <w:tcW w:w="5159" w:type="dxa"/>
          </w:tcPr>
          <w:p w:rsidR="00CB6673" w:rsidRDefault="00CB6673">
            <w:pPr>
              <w:pStyle w:val="ConsPlusNormal"/>
            </w:pPr>
            <w:r>
              <w:t>сквер б/н на Апрельской ул. между д. 3 и д. 59 по Среднеохтинскому пр.</w:t>
            </w:r>
          </w:p>
        </w:tc>
        <w:tc>
          <w:tcPr>
            <w:tcW w:w="1191" w:type="dxa"/>
          </w:tcPr>
          <w:p w:rsidR="00CB6673" w:rsidRDefault="00CB6673">
            <w:pPr>
              <w:pStyle w:val="ConsPlusNormal"/>
              <w:jc w:val="center"/>
            </w:pPr>
            <w:r>
              <w:t>0,38</w:t>
            </w:r>
          </w:p>
        </w:tc>
        <w:tc>
          <w:tcPr>
            <w:tcW w:w="760"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496</w:t>
            </w:r>
          </w:p>
        </w:tc>
        <w:tc>
          <w:tcPr>
            <w:tcW w:w="794" w:type="dxa"/>
            <w:tcBorders>
              <w:bottom w:val="nil"/>
            </w:tcBorders>
          </w:tcPr>
          <w:p w:rsidR="00CB6673" w:rsidRDefault="00CB6673">
            <w:pPr>
              <w:pStyle w:val="ConsPlusNormal"/>
              <w:jc w:val="center"/>
            </w:pPr>
            <w:r>
              <w:t>7017</w:t>
            </w:r>
          </w:p>
        </w:tc>
        <w:tc>
          <w:tcPr>
            <w:tcW w:w="5159" w:type="dxa"/>
            <w:tcBorders>
              <w:bottom w:val="nil"/>
            </w:tcBorders>
          </w:tcPr>
          <w:p w:rsidR="00CB6673" w:rsidRDefault="00CB6673">
            <w:pPr>
              <w:pStyle w:val="ConsPlusNormal"/>
            </w:pPr>
            <w:r>
              <w:t>сквер б/н на пересечении Среднеохтинского пр. и Крюковой ул.</w:t>
            </w:r>
          </w:p>
        </w:tc>
        <w:tc>
          <w:tcPr>
            <w:tcW w:w="1191" w:type="dxa"/>
            <w:tcBorders>
              <w:bottom w:val="nil"/>
            </w:tcBorders>
          </w:tcPr>
          <w:p w:rsidR="00CB6673" w:rsidRDefault="00CB6673">
            <w:pPr>
              <w:pStyle w:val="ConsPlusNormal"/>
              <w:jc w:val="center"/>
            </w:pPr>
            <w:r>
              <w:t>0,7442</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496 в ред. </w:t>
            </w:r>
            <w:hyperlink r:id="rId594">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497</w:t>
            </w:r>
          </w:p>
        </w:tc>
        <w:tc>
          <w:tcPr>
            <w:tcW w:w="794" w:type="dxa"/>
            <w:tcBorders>
              <w:bottom w:val="nil"/>
            </w:tcBorders>
          </w:tcPr>
          <w:p w:rsidR="00CB6673" w:rsidRDefault="00CB6673">
            <w:pPr>
              <w:pStyle w:val="ConsPlusNormal"/>
              <w:jc w:val="center"/>
            </w:pPr>
            <w:r>
              <w:t>7019</w:t>
            </w:r>
          </w:p>
        </w:tc>
        <w:tc>
          <w:tcPr>
            <w:tcW w:w="5159" w:type="dxa"/>
            <w:tcBorders>
              <w:bottom w:val="nil"/>
            </w:tcBorders>
          </w:tcPr>
          <w:p w:rsidR="00CB6673" w:rsidRDefault="00CB6673">
            <w:pPr>
              <w:pStyle w:val="ConsPlusNormal"/>
            </w:pPr>
            <w:r>
              <w:t>сквер б/н на пр. Энергетиков, д. 38 и д. 40</w:t>
            </w:r>
          </w:p>
        </w:tc>
        <w:tc>
          <w:tcPr>
            <w:tcW w:w="1191" w:type="dxa"/>
            <w:tcBorders>
              <w:bottom w:val="nil"/>
            </w:tcBorders>
          </w:tcPr>
          <w:p w:rsidR="00CB6673" w:rsidRDefault="00CB6673">
            <w:pPr>
              <w:pStyle w:val="ConsPlusNormal"/>
              <w:jc w:val="center"/>
            </w:pPr>
            <w:r>
              <w:t>0,1131</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497 в ред. </w:t>
            </w:r>
            <w:hyperlink r:id="rId59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498</w:t>
            </w:r>
          </w:p>
        </w:tc>
        <w:tc>
          <w:tcPr>
            <w:tcW w:w="794" w:type="dxa"/>
            <w:tcBorders>
              <w:bottom w:val="nil"/>
            </w:tcBorders>
          </w:tcPr>
          <w:p w:rsidR="00CB6673" w:rsidRDefault="00CB6673">
            <w:pPr>
              <w:pStyle w:val="ConsPlusNormal"/>
              <w:jc w:val="center"/>
            </w:pPr>
            <w:r>
              <w:t>7020</w:t>
            </w:r>
          </w:p>
        </w:tc>
        <w:tc>
          <w:tcPr>
            <w:tcW w:w="5159" w:type="dxa"/>
            <w:tcBorders>
              <w:bottom w:val="nil"/>
            </w:tcBorders>
          </w:tcPr>
          <w:p w:rsidR="00CB6673" w:rsidRDefault="00CB6673">
            <w:pPr>
              <w:pStyle w:val="ConsPlusNormal"/>
            </w:pPr>
            <w:r>
              <w:t>сквер б/н на пр. Энергетиков, д. 34 и д. 36</w:t>
            </w:r>
          </w:p>
        </w:tc>
        <w:tc>
          <w:tcPr>
            <w:tcW w:w="1191" w:type="dxa"/>
            <w:tcBorders>
              <w:bottom w:val="nil"/>
            </w:tcBorders>
          </w:tcPr>
          <w:p w:rsidR="00CB6673" w:rsidRDefault="00CB6673">
            <w:pPr>
              <w:pStyle w:val="ConsPlusNormal"/>
              <w:jc w:val="center"/>
            </w:pPr>
            <w:r>
              <w:t>0,3504</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498 в ред. </w:t>
            </w:r>
            <w:hyperlink r:id="rId596">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499</w:t>
            </w:r>
          </w:p>
        </w:tc>
        <w:tc>
          <w:tcPr>
            <w:tcW w:w="794" w:type="dxa"/>
            <w:tcBorders>
              <w:bottom w:val="nil"/>
            </w:tcBorders>
          </w:tcPr>
          <w:p w:rsidR="00CB6673" w:rsidRDefault="00CB6673">
            <w:pPr>
              <w:pStyle w:val="ConsPlusNormal"/>
              <w:jc w:val="center"/>
            </w:pPr>
            <w:r>
              <w:t>7021</w:t>
            </w:r>
          </w:p>
        </w:tc>
        <w:tc>
          <w:tcPr>
            <w:tcW w:w="5159" w:type="dxa"/>
            <w:tcBorders>
              <w:bottom w:val="nil"/>
            </w:tcBorders>
          </w:tcPr>
          <w:p w:rsidR="00CB6673" w:rsidRDefault="00CB6673">
            <w:pPr>
              <w:pStyle w:val="ConsPlusNormal"/>
            </w:pPr>
            <w:r>
              <w:t>сквер б/н на шоссе Революции у д. 31</w:t>
            </w:r>
          </w:p>
        </w:tc>
        <w:tc>
          <w:tcPr>
            <w:tcW w:w="1191" w:type="dxa"/>
            <w:tcBorders>
              <w:bottom w:val="nil"/>
            </w:tcBorders>
          </w:tcPr>
          <w:p w:rsidR="00CB6673" w:rsidRDefault="00CB6673">
            <w:pPr>
              <w:pStyle w:val="ConsPlusNormal"/>
              <w:jc w:val="center"/>
            </w:pPr>
            <w:r>
              <w:t>1,2525</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499 в ред. </w:t>
            </w:r>
            <w:hyperlink r:id="rId59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500</w:t>
            </w:r>
          </w:p>
        </w:tc>
        <w:tc>
          <w:tcPr>
            <w:tcW w:w="794" w:type="dxa"/>
            <w:tcBorders>
              <w:bottom w:val="nil"/>
            </w:tcBorders>
          </w:tcPr>
          <w:p w:rsidR="00CB6673" w:rsidRDefault="00CB6673">
            <w:pPr>
              <w:pStyle w:val="ConsPlusNormal"/>
              <w:jc w:val="center"/>
            </w:pPr>
            <w:r>
              <w:t>7026</w:t>
            </w:r>
          </w:p>
        </w:tc>
        <w:tc>
          <w:tcPr>
            <w:tcW w:w="5159" w:type="dxa"/>
            <w:tcBorders>
              <w:bottom w:val="nil"/>
            </w:tcBorders>
          </w:tcPr>
          <w:p w:rsidR="00CB6673" w:rsidRDefault="00CB6673">
            <w:pPr>
              <w:pStyle w:val="ConsPlusNormal"/>
            </w:pPr>
            <w:r>
              <w:t>сквер Георга Отса на Среднеохтинском пр. от Б. Пороховской ул. до Панфиловой ул.</w:t>
            </w:r>
          </w:p>
        </w:tc>
        <w:tc>
          <w:tcPr>
            <w:tcW w:w="1191" w:type="dxa"/>
            <w:tcBorders>
              <w:bottom w:val="nil"/>
            </w:tcBorders>
          </w:tcPr>
          <w:p w:rsidR="00CB6673" w:rsidRDefault="00CB6673">
            <w:pPr>
              <w:pStyle w:val="ConsPlusNormal"/>
              <w:jc w:val="center"/>
            </w:pPr>
            <w:r>
              <w:t>0,4004</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500 в ред. </w:t>
            </w:r>
            <w:hyperlink r:id="rId59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501</w:t>
            </w:r>
          </w:p>
        </w:tc>
        <w:tc>
          <w:tcPr>
            <w:tcW w:w="794" w:type="dxa"/>
            <w:tcBorders>
              <w:bottom w:val="nil"/>
            </w:tcBorders>
          </w:tcPr>
          <w:p w:rsidR="00CB6673" w:rsidRDefault="00CB6673">
            <w:pPr>
              <w:pStyle w:val="ConsPlusNormal"/>
              <w:jc w:val="center"/>
            </w:pPr>
            <w:r>
              <w:t>7027</w:t>
            </w:r>
          </w:p>
        </w:tc>
        <w:tc>
          <w:tcPr>
            <w:tcW w:w="5159" w:type="dxa"/>
            <w:tcBorders>
              <w:bottom w:val="nil"/>
            </w:tcBorders>
          </w:tcPr>
          <w:p w:rsidR="00CB6673" w:rsidRDefault="00CB6673">
            <w:pPr>
              <w:pStyle w:val="ConsPlusNormal"/>
            </w:pPr>
            <w:r>
              <w:t>сквер б/н на Свердловской наб. от Пискарёвского пр. до р. Охты</w:t>
            </w:r>
          </w:p>
        </w:tc>
        <w:tc>
          <w:tcPr>
            <w:tcW w:w="1191" w:type="dxa"/>
            <w:tcBorders>
              <w:bottom w:val="nil"/>
            </w:tcBorders>
          </w:tcPr>
          <w:p w:rsidR="00CB6673" w:rsidRDefault="00CB6673">
            <w:pPr>
              <w:pStyle w:val="ConsPlusNormal"/>
              <w:jc w:val="center"/>
            </w:pPr>
            <w:r>
              <w:t>4,1338</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501 в ред. </w:t>
            </w:r>
            <w:hyperlink r:id="rId59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502</w:t>
            </w:r>
          </w:p>
        </w:tc>
        <w:tc>
          <w:tcPr>
            <w:tcW w:w="794" w:type="dxa"/>
            <w:tcBorders>
              <w:bottom w:val="nil"/>
            </w:tcBorders>
          </w:tcPr>
          <w:p w:rsidR="00CB6673" w:rsidRDefault="00CB6673">
            <w:pPr>
              <w:pStyle w:val="ConsPlusNormal"/>
              <w:jc w:val="center"/>
            </w:pPr>
            <w:r>
              <w:t>7029</w:t>
            </w:r>
          </w:p>
        </w:tc>
        <w:tc>
          <w:tcPr>
            <w:tcW w:w="5159" w:type="dxa"/>
            <w:tcBorders>
              <w:bottom w:val="nil"/>
            </w:tcBorders>
          </w:tcPr>
          <w:p w:rsidR="00CB6673" w:rsidRDefault="00CB6673">
            <w:pPr>
              <w:pStyle w:val="ConsPlusNormal"/>
            </w:pPr>
            <w:r>
              <w:t>Георгиевский сквер на Среднеохтинском пр. от Шепетовской ул. до ул. Александра Ульянова</w:t>
            </w:r>
          </w:p>
        </w:tc>
        <w:tc>
          <w:tcPr>
            <w:tcW w:w="1191" w:type="dxa"/>
            <w:tcBorders>
              <w:bottom w:val="nil"/>
            </w:tcBorders>
          </w:tcPr>
          <w:p w:rsidR="00CB6673" w:rsidRDefault="00CB6673">
            <w:pPr>
              <w:pStyle w:val="ConsPlusNormal"/>
              <w:jc w:val="center"/>
            </w:pPr>
            <w:r>
              <w:t>1,9</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502 в ред. </w:t>
            </w:r>
            <w:hyperlink r:id="rId60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503</w:t>
            </w:r>
          </w:p>
        </w:tc>
        <w:tc>
          <w:tcPr>
            <w:tcW w:w="794" w:type="dxa"/>
            <w:tcBorders>
              <w:bottom w:val="nil"/>
            </w:tcBorders>
          </w:tcPr>
          <w:p w:rsidR="00CB6673" w:rsidRDefault="00CB6673">
            <w:pPr>
              <w:pStyle w:val="ConsPlusNormal"/>
              <w:jc w:val="center"/>
            </w:pPr>
            <w:r>
              <w:t>7030</w:t>
            </w:r>
          </w:p>
        </w:tc>
        <w:tc>
          <w:tcPr>
            <w:tcW w:w="5159" w:type="dxa"/>
            <w:tcBorders>
              <w:bottom w:val="nil"/>
            </w:tcBorders>
          </w:tcPr>
          <w:p w:rsidR="00CB6673" w:rsidRDefault="00CB6673">
            <w:pPr>
              <w:pStyle w:val="ConsPlusNormal"/>
            </w:pPr>
            <w:r>
              <w:t>Гурдин сквер на Среднеохтинском пр. у д. 8</w:t>
            </w:r>
          </w:p>
        </w:tc>
        <w:tc>
          <w:tcPr>
            <w:tcW w:w="1191" w:type="dxa"/>
            <w:tcBorders>
              <w:bottom w:val="nil"/>
            </w:tcBorders>
          </w:tcPr>
          <w:p w:rsidR="00CB6673" w:rsidRDefault="00CB6673">
            <w:pPr>
              <w:pStyle w:val="ConsPlusNormal"/>
              <w:jc w:val="center"/>
            </w:pPr>
            <w:r>
              <w:t>0,3</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503 в ред. </w:t>
            </w:r>
            <w:hyperlink r:id="rId60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504</w:t>
            </w:r>
          </w:p>
        </w:tc>
        <w:tc>
          <w:tcPr>
            <w:tcW w:w="794" w:type="dxa"/>
          </w:tcPr>
          <w:p w:rsidR="00CB6673" w:rsidRDefault="00CB6673">
            <w:pPr>
              <w:pStyle w:val="ConsPlusNormal"/>
              <w:jc w:val="center"/>
            </w:pPr>
            <w:r>
              <w:t>7033</w:t>
            </w:r>
          </w:p>
        </w:tc>
        <w:tc>
          <w:tcPr>
            <w:tcW w:w="5159" w:type="dxa"/>
          </w:tcPr>
          <w:p w:rsidR="00CB6673" w:rsidRDefault="00CB6673">
            <w:pPr>
              <w:pStyle w:val="ConsPlusNormal"/>
            </w:pPr>
            <w:r>
              <w:t>Весенний сквер на Новочеркасском пр., д. 12</w:t>
            </w:r>
          </w:p>
        </w:tc>
        <w:tc>
          <w:tcPr>
            <w:tcW w:w="1191" w:type="dxa"/>
          </w:tcPr>
          <w:p w:rsidR="00CB6673" w:rsidRDefault="00CB6673">
            <w:pPr>
              <w:pStyle w:val="ConsPlusNormal"/>
              <w:jc w:val="center"/>
            </w:pPr>
            <w:r>
              <w:t>1,15</w:t>
            </w:r>
          </w:p>
        </w:tc>
        <w:tc>
          <w:tcPr>
            <w:tcW w:w="760" w:type="dxa"/>
          </w:tcPr>
          <w:p w:rsidR="00CB6673" w:rsidRDefault="00CB6673">
            <w:pPr>
              <w:pStyle w:val="ConsPlusNormal"/>
              <w:jc w:val="center"/>
            </w:pPr>
            <w:r>
              <w:t>7-3</w:t>
            </w:r>
          </w:p>
        </w:tc>
      </w:tr>
      <w:tr w:rsidR="00CB6673">
        <w:tblPrEx>
          <w:tblBorders>
            <w:insideH w:val="nil"/>
          </w:tblBorders>
        </w:tblPrEx>
        <w:tc>
          <w:tcPr>
            <w:tcW w:w="1077" w:type="dxa"/>
            <w:tcBorders>
              <w:bottom w:val="nil"/>
            </w:tcBorders>
          </w:tcPr>
          <w:p w:rsidR="00CB6673" w:rsidRDefault="00CB6673">
            <w:pPr>
              <w:pStyle w:val="ConsPlusNormal"/>
              <w:jc w:val="center"/>
            </w:pPr>
            <w:r>
              <w:t>505</w:t>
            </w:r>
          </w:p>
        </w:tc>
        <w:tc>
          <w:tcPr>
            <w:tcW w:w="7904" w:type="dxa"/>
            <w:gridSpan w:val="4"/>
            <w:tcBorders>
              <w:bottom w:val="nil"/>
            </w:tcBorders>
          </w:tcPr>
          <w:p w:rsidR="00CB6673" w:rsidRDefault="00CB6673">
            <w:pPr>
              <w:pStyle w:val="ConsPlusNormal"/>
              <w:jc w:val="both"/>
            </w:pPr>
            <w:r>
              <w:t xml:space="preserve">Исключен. - </w:t>
            </w:r>
            <w:hyperlink r:id="rId602">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506</w:t>
            </w:r>
          </w:p>
        </w:tc>
        <w:tc>
          <w:tcPr>
            <w:tcW w:w="794" w:type="dxa"/>
          </w:tcPr>
          <w:p w:rsidR="00CB6673" w:rsidRDefault="00CB6673">
            <w:pPr>
              <w:pStyle w:val="ConsPlusNormal"/>
              <w:jc w:val="center"/>
            </w:pPr>
            <w:r>
              <w:t>7035</w:t>
            </w:r>
          </w:p>
        </w:tc>
        <w:tc>
          <w:tcPr>
            <w:tcW w:w="5159" w:type="dxa"/>
          </w:tcPr>
          <w:p w:rsidR="00CB6673" w:rsidRDefault="00CB6673">
            <w:pPr>
              <w:pStyle w:val="ConsPlusNormal"/>
            </w:pPr>
            <w:r>
              <w:t>Малоохтинский парк между Малоохтинским пр., Республиканской ул., пр. Шаумяна и Перевозным пер.</w:t>
            </w:r>
          </w:p>
        </w:tc>
        <w:tc>
          <w:tcPr>
            <w:tcW w:w="1191" w:type="dxa"/>
          </w:tcPr>
          <w:p w:rsidR="00CB6673" w:rsidRDefault="00CB6673">
            <w:pPr>
              <w:pStyle w:val="ConsPlusNormal"/>
              <w:jc w:val="center"/>
            </w:pPr>
            <w:r>
              <w:t>8,26</w:t>
            </w:r>
          </w:p>
        </w:tc>
        <w:tc>
          <w:tcPr>
            <w:tcW w:w="760"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507</w:t>
            </w:r>
          </w:p>
        </w:tc>
        <w:tc>
          <w:tcPr>
            <w:tcW w:w="794" w:type="dxa"/>
          </w:tcPr>
          <w:p w:rsidR="00CB6673" w:rsidRDefault="00CB6673">
            <w:pPr>
              <w:pStyle w:val="ConsPlusNormal"/>
              <w:jc w:val="center"/>
            </w:pPr>
            <w:r>
              <w:t>7036</w:t>
            </w:r>
          </w:p>
        </w:tc>
        <w:tc>
          <w:tcPr>
            <w:tcW w:w="5159" w:type="dxa"/>
          </w:tcPr>
          <w:p w:rsidR="00CB6673" w:rsidRDefault="00CB6673">
            <w:pPr>
              <w:pStyle w:val="ConsPlusNormal"/>
            </w:pPr>
            <w:r>
              <w:t>сквер б/н вдоль р. Охты от пр. Шаумяна до Уткина моста</w:t>
            </w:r>
          </w:p>
        </w:tc>
        <w:tc>
          <w:tcPr>
            <w:tcW w:w="1191" w:type="dxa"/>
          </w:tcPr>
          <w:p w:rsidR="00CB6673" w:rsidRDefault="00CB6673">
            <w:pPr>
              <w:pStyle w:val="ConsPlusNormal"/>
              <w:jc w:val="center"/>
            </w:pPr>
            <w:r>
              <w:t>0,67</w:t>
            </w:r>
          </w:p>
        </w:tc>
        <w:tc>
          <w:tcPr>
            <w:tcW w:w="760"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508</w:t>
            </w:r>
          </w:p>
        </w:tc>
        <w:tc>
          <w:tcPr>
            <w:tcW w:w="794" w:type="dxa"/>
          </w:tcPr>
          <w:p w:rsidR="00CB6673" w:rsidRDefault="00CB6673">
            <w:pPr>
              <w:pStyle w:val="ConsPlusNormal"/>
              <w:jc w:val="center"/>
            </w:pPr>
            <w:r>
              <w:t>7037</w:t>
            </w:r>
          </w:p>
        </w:tc>
        <w:tc>
          <w:tcPr>
            <w:tcW w:w="5159" w:type="dxa"/>
          </w:tcPr>
          <w:p w:rsidR="00CB6673" w:rsidRDefault="00CB6673">
            <w:pPr>
              <w:pStyle w:val="ConsPlusNormal"/>
            </w:pPr>
            <w:r>
              <w:t>сквер б/н на пересечении Заневского пр. и пр. Шаумяна</w:t>
            </w:r>
          </w:p>
        </w:tc>
        <w:tc>
          <w:tcPr>
            <w:tcW w:w="1191" w:type="dxa"/>
          </w:tcPr>
          <w:p w:rsidR="00CB6673" w:rsidRDefault="00CB6673">
            <w:pPr>
              <w:pStyle w:val="ConsPlusNormal"/>
              <w:jc w:val="center"/>
            </w:pPr>
            <w:r>
              <w:t>0,45</w:t>
            </w:r>
          </w:p>
        </w:tc>
        <w:tc>
          <w:tcPr>
            <w:tcW w:w="760" w:type="dxa"/>
          </w:tcPr>
          <w:p w:rsidR="00CB6673" w:rsidRDefault="00CB6673">
            <w:pPr>
              <w:pStyle w:val="ConsPlusNormal"/>
              <w:jc w:val="center"/>
            </w:pPr>
            <w:r>
              <w:t>7-3</w:t>
            </w:r>
          </w:p>
        </w:tc>
      </w:tr>
      <w:tr w:rsidR="00CB6673">
        <w:tblPrEx>
          <w:tblBorders>
            <w:insideH w:val="nil"/>
          </w:tblBorders>
        </w:tblPrEx>
        <w:tc>
          <w:tcPr>
            <w:tcW w:w="1077" w:type="dxa"/>
            <w:tcBorders>
              <w:bottom w:val="nil"/>
            </w:tcBorders>
          </w:tcPr>
          <w:p w:rsidR="00CB6673" w:rsidRDefault="00CB6673">
            <w:pPr>
              <w:pStyle w:val="ConsPlusNormal"/>
              <w:jc w:val="center"/>
            </w:pPr>
            <w:r>
              <w:t>509</w:t>
            </w:r>
          </w:p>
        </w:tc>
        <w:tc>
          <w:tcPr>
            <w:tcW w:w="794" w:type="dxa"/>
            <w:tcBorders>
              <w:bottom w:val="nil"/>
            </w:tcBorders>
          </w:tcPr>
          <w:p w:rsidR="00CB6673" w:rsidRDefault="00CB6673">
            <w:pPr>
              <w:pStyle w:val="ConsPlusNormal"/>
              <w:jc w:val="center"/>
            </w:pPr>
            <w:r>
              <w:t>7038</w:t>
            </w:r>
          </w:p>
        </w:tc>
        <w:tc>
          <w:tcPr>
            <w:tcW w:w="5159" w:type="dxa"/>
            <w:tcBorders>
              <w:bottom w:val="nil"/>
            </w:tcBorders>
          </w:tcPr>
          <w:p w:rsidR="00CB6673" w:rsidRDefault="00CB6673">
            <w:pPr>
              <w:pStyle w:val="ConsPlusNormal"/>
            </w:pPr>
            <w:r>
              <w:t>сквер б/н на пр. Шаумяна, д. 26</w:t>
            </w:r>
          </w:p>
        </w:tc>
        <w:tc>
          <w:tcPr>
            <w:tcW w:w="1191" w:type="dxa"/>
            <w:tcBorders>
              <w:bottom w:val="nil"/>
            </w:tcBorders>
          </w:tcPr>
          <w:p w:rsidR="00CB6673" w:rsidRDefault="00CB6673">
            <w:pPr>
              <w:pStyle w:val="ConsPlusNormal"/>
              <w:jc w:val="center"/>
            </w:pPr>
            <w:r>
              <w:t>0,51</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509 в ред. </w:t>
            </w:r>
            <w:hyperlink r:id="rId603">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510</w:t>
            </w:r>
          </w:p>
        </w:tc>
        <w:tc>
          <w:tcPr>
            <w:tcW w:w="794" w:type="dxa"/>
          </w:tcPr>
          <w:p w:rsidR="00CB6673" w:rsidRDefault="00CB6673">
            <w:pPr>
              <w:pStyle w:val="ConsPlusNormal"/>
              <w:jc w:val="center"/>
            </w:pPr>
            <w:r>
              <w:t>7040</w:t>
            </w:r>
          </w:p>
        </w:tc>
        <w:tc>
          <w:tcPr>
            <w:tcW w:w="5159" w:type="dxa"/>
          </w:tcPr>
          <w:p w:rsidR="00CB6673" w:rsidRDefault="00CB6673">
            <w:pPr>
              <w:pStyle w:val="ConsPlusNormal"/>
            </w:pPr>
            <w:r>
              <w:t>Заневский парк между ул. Громова, Гранитной ул. и Малоохтинским пр.</w:t>
            </w:r>
          </w:p>
        </w:tc>
        <w:tc>
          <w:tcPr>
            <w:tcW w:w="1191" w:type="dxa"/>
          </w:tcPr>
          <w:p w:rsidR="00CB6673" w:rsidRDefault="00CB6673">
            <w:pPr>
              <w:pStyle w:val="ConsPlusNormal"/>
              <w:jc w:val="center"/>
            </w:pPr>
            <w:r>
              <w:t>7,54</w:t>
            </w:r>
          </w:p>
        </w:tc>
        <w:tc>
          <w:tcPr>
            <w:tcW w:w="760"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511</w:t>
            </w:r>
          </w:p>
        </w:tc>
        <w:tc>
          <w:tcPr>
            <w:tcW w:w="794" w:type="dxa"/>
          </w:tcPr>
          <w:p w:rsidR="00CB6673" w:rsidRDefault="00CB6673">
            <w:pPr>
              <w:pStyle w:val="ConsPlusNormal"/>
              <w:jc w:val="center"/>
            </w:pPr>
            <w:r>
              <w:t>7041</w:t>
            </w:r>
          </w:p>
        </w:tc>
        <w:tc>
          <w:tcPr>
            <w:tcW w:w="5159" w:type="dxa"/>
          </w:tcPr>
          <w:p w:rsidR="00CB6673" w:rsidRDefault="00CB6673">
            <w:pPr>
              <w:pStyle w:val="ConsPlusNormal"/>
            </w:pPr>
            <w:r>
              <w:t>бульвар б/н на Рижской ул.</w:t>
            </w:r>
          </w:p>
        </w:tc>
        <w:tc>
          <w:tcPr>
            <w:tcW w:w="1191" w:type="dxa"/>
          </w:tcPr>
          <w:p w:rsidR="00CB6673" w:rsidRDefault="00CB6673">
            <w:pPr>
              <w:pStyle w:val="ConsPlusNormal"/>
              <w:jc w:val="center"/>
            </w:pPr>
            <w:r>
              <w:t>0,88</w:t>
            </w:r>
          </w:p>
        </w:tc>
        <w:tc>
          <w:tcPr>
            <w:tcW w:w="760"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512</w:t>
            </w:r>
          </w:p>
        </w:tc>
        <w:tc>
          <w:tcPr>
            <w:tcW w:w="794" w:type="dxa"/>
          </w:tcPr>
          <w:p w:rsidR="00CB6673" w:rsidRDefault="00CB6673">
            <w:pPr>
              <w:pStyle w:val="ConsPlusNormal"/>
              <w:jc w:val="center"/>
            </w:pPr>
            <w:r>
              <w:t>7042</w:t>
            </w:r>
          </w:p>
        </w:tc>
        <w:tc>
          <w:tcPr>
            <w:tcW w:w="5159" w:type="dxa"/>
          </w:tcPr>
          <w:p w:rsidR="00CB6673" w:rsidRDefault="00CB6673">
            <w:pPr>
              <w:pStyle w:val="ConsPlusNormal"/>
            </w:pPr>
            <w:r>
              <w:t>сквер б/н на Гранитной ул., д. 8, д. 12 и д. 18</w:t>
            </w:r>
          </w:p>
        </w:tc>
        <w:tc>
          <w:tcPr>
            <w:tcW w:w="1191" w:type="dxa"/>
          </w:tcPr>
          <w:p w:rsidR="00CB6673" w:rsidRDefault="00CB6673">
            <w:pPr>
              <w:pStyle w:val="ConsPlusNormal"/>
              <w:jc w:val="center"/>
            </w:pPr>
            <w:r>
              <w:t>1,6</w:t>
            </w:r>
          </w:p>
        </w:tc>
        <w:tc>
          <w:tcPr>
            <w:tcW w:w="760"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513</w:t>
            </w:r>
          </w:p>
        </w:tc>
        <w:tc>
          <w:tcPr>
            <w:tcW w:w="794" w:type="dxa"/>
          </w:tcPr>
          <w:p w:rsidR="00CB6673" w:rsidRDefault="00CB6673">
            <w:pPr>
              <w:pStyle w:val="ConsPlusNormal"/>
              <w:jc w:val="center"/>
            </w:pPr>
            <w:r>
              <w:t>7044</w:t>
            </w:r>
          </w:p>
        </w:tc>
        <w:tc>
          <w:tcPr>
            <w:tcW w:w="5159" w:type="dxa"/>
          </w:tcPr>
          <w:p w:rsidR="00CB6673" w:rsidRDefault="00CB6673">
            <w:pPr>
              <w:pStyle w:val="ConsPlusNormal"/>
            </w:pPr>
            <w:r>
              <w:t>сквер б/н на ул. Химиков от ул. Коммуны до Б. Ильинского моста</w:t>
            </w:r>
          </w:p>
        </w:tc>
        <w:tc>
          <w:tcPr>
            <w:tcW w:w="1191" w:type="dxa"/>
          </w:tcPr>
          <w:p w:rsidR="00CB6673" w:rsidRDefault="00CB6673">
            <w:pPr>
              <w:pStyle w:val="ConsPlusNormal"/>
              <w:jc w:val="center"/>
            </w:pPr>
            <w:r>
              <w:t>1,78</w:t>
            </w:r>
          </w:p>
        </w:tc>
        <w:tc>
          <w:tcPr>
            <w:tcW w:w="760" w:type="dxa"/>
          </w:tcPr>
          <w:p w:rsidR="00CB6673" w:rsidRDefault="00CB6673">
            <w:pPr>
              <w:pStyle w:val="ConsPlusNormal"/>
              <w:jc w:val="center"/>
            </w:pPr>
            <w:r>
              <w:t>7-5</w:t>
            </w:r>
          </w:p>
        </w:tc>
      </w:tr>
      <w:tr w:rsidR="00CB6673">
        <w:tblPrEx>
          <w:tblBorders>
            <w:insideH w:val="nil"/>
          </w:tblBorders>
        </w:tblPrEx>
        <w:tc>
          <w:tcPr>
            <w:tcW w:w="1077" w:type="dxa"/>
            <w:tcBorders>
              <w:bottom w:val="nil"/>
            </w:tcBorders>
          </w:tcPr>
          <w:p w:rsidR="00CB6673" w:rsidRDefault="00CB6673">
            <w:pPr>
              <w:pStyle w:val="ConsPlusNormal"/>
              <w:jc w:val="center"/>
            </w:pPr>
            <w:r>
              <w:t>514</w:t>
            </w:r>
          </w:p>
        </w:tc>
        <w:tc>
          <w:tcPr>
            <w:tcW w:w="794" w:type="dxa"/>
            <w:tcBorders>
              <w:bottom w:val="nil"/>
            </w:tcBorders>
          </w:tcPr>
          <w:p w:rsidR="00CB6673" w:rsidRDefault="00CB6673">
            <w:pPr>
              <w:pStyle w:val="ConsPlusNormal"/>
              <w:jc w:val="center"/>
            </w:pPr>
            <w:r>
              <w:t>7045</w:t>
            </w:r>
          </w:p>
        </w:tc>
        <w:tc>
          <w:tcPr>
            <w:tcW w:w="5159" w:type="dxa"/>
            <w:tcBorders>
              <w:bottom w:val="nil"/>
            </w:tcBorders>
          </w:tcPr>
          <w:p w:rsidR="00CB6673" w:rsidRDefault="00CB6673">
            <w:pPr>
              <w:pStyle w:val="ConsPlusNormal"/>
            </w:pPr>
            <w:r>
              <w:t>Б. Ильинский сад между р. Охтой, ул. Потапова и шоссе Революции</w:t>
            </w:r>
          </w:p>
        </w:tc>
        <w:tc>
          <w:tcPr>
            <w:tcW w:w="1191" w:type="dxa"/>
            <w:tcBorders>
              <w:bottom w:val="nil"/>
            </w:tcBorders>
          </w:tcPr>
          <w:p w:rsidR="00CB6673" w:rsidRDefault="00CB6673">
            <w:pPr>
              <w:pStyle w:val="ConsPlusNormal"/>
              <w:jc w:val="center"/>
            </w:pPr>
            <w:r>
              <w:t>2,12</w:t>
            </w:r>
          </w:p>
        </w:tc>
        <w:tc>
          <w:tcPr>
            <w:tcW w:w="760" w:type="dxa"/>
            <w:tcBorders>
              <w:bottom w:val="nil"/>
            </w:tcBorders>
          </w:tcPr>
          <w:p w:rsidR="00CB6673" w:rsidRDefault="00CB6673">
            <w:pPr>
              <w:pStyle w:val="ConsPlusNormal"/>
              <w:jc w:val="center"/>
            </w:pPr>
            <w:r>
              <w:t>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514 в ред. </w:t>
            </w:r>
            <w:hyperlink r:id="rId604">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515</w:t>
            </w:r>
          </w:p>
        </w:tc>
        <w:tc>
          <w:tcPr>
            <w:tcW w:w="794" w:type="dxa"/>
            <w:tcBorders>
              <w:bottom w:val="nil"/>
            </w:tcBorders>
          </w:tcPr>
          <w:p w:rsidR="00CB6673" w:rsidRDefault="00CB6673">
            <w:pPr>
              <w:pStyle w:val="ConsPlusNormal"/>
              <w:jc w:val="center"/>
            </w:pPr>
            <w:r>
              <w:t>7046</w:t>
            </w:r>
          </w:p>
        </w:tc>
        <w:tc>
          <w:tcPr>
            <w:tcW w:w="5159" w:type="dxa"/>
            <w:tcBorders>
              <w:bottom w:val="nil"/>
            </w:tcBorders>
          </w:tcPr>
          <w:p w:rsidR="00CB6673" w:rsidRDefault="00CB6673">
            <w:pPr>
              <w:pStyle w:val="ConsPlusNormal"/>
            </w:pPr>
            <w:r>
              <w:t>сад б/н на пересечении шоссе Революции и ул. Коммуны</w:t>
            </w:r>
          </w:p>
        </w:tc>
        <w:tc>
          <w:tcPr>
            <w:tcW w:w="1191" w:type="dxa"/>
            <w:tcBorders>
              <w:bottom w:val="nil"/>
            </w:tcBorders>
          </w:tcPr>
          <w:p w:rsidR="00CB6673" w:rsidRDefault="00CB6673">
            <w:pPr>
              <w:pStyle w:val="ConsPlusNormal"/>
              <w:jc w:val="center"/>
            </w:pPr>
            <w:r>
              <w:t>4,3141</w:t>
            </w:r>
          </w:p>
        </w:tc>
        <w:tc>
          <w:tcPr>
            <w:tcW w:w="760" w:type="dxa"/>
            <w:tcBorders>
              <w:bottom w:val="nil"/>
            </w:tcBorders>
          </w:tcPr>
          <w:p w:rsidR="00CB6673" w:rsidRDefault="00CB6673">
            <w:pPr>
              <w:pStyle w:val="ConsPlusNormal"/>
              <w:jc w:val="center"/>
            </w:pPr>
            <w:r>
              <w:t>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515 в ред. </w:t>
            </w:r>
            <w:hyperlink r:id="rId60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516</w:t>
            </w:r>
          </w:p>
        </w:tc>
        <w:tc>
          <w:tcPr>
            <w:tcW w:w="794" w:type="dxa"/>
            <w:tcBorders>
              <w:bottom w:val="nil"/>
            </w:tcBorders>
          </w:tcPr>
          <w:p w:rsidR="00CB6673" w:rsidRDefault="00CB6673">
            <w:pPr>
              <w:pStyle w:val="ConsPlusNormal"/>
              <w:jc w:val="center"/>
            </w:pPr>
            <w:r>
              <w:t>7047</w:t>
            </w:r>
          </w:p>
        </w:tc>
        <w:tc>
          <w:tcPr>
            <w:tcW w:w="5159" w:type="dxa"/>
            <w:tcBorders>
              <w:bottom w:val="nil"/>
            </w:tcBorders>
          </w:tcPr>
          <w:p w:rsidR="00CB6673" w:rsidRDefault="00CB6673">
            <w:pPr>
              <w:pStyle w:val="ConsPlusNormal"/>
            </w:pPr>
            <w:r>
              <w:t>М. Ильинский сад между Ильинской слободой, р. Лубьей и р. Охтой</w:t>
            </w:r>
          </w:p>
        </w:tc>
        <w:tc>
          <w:tcPr>
            <w:tcW w:w="1191" w:type="dxa"/>
            <w:tcBorders>
              <w:bottom w:val="nil"/>
            </w:tcBorders>
          </w:tcPr>
          <w:p w:rsidR="00CB6673" w:rsidRDefault="00CB6673">
            <w:pPr>
              <w:pStyle w:val="ConsPlusNormal"/>
              <w:jc w:val="center"/>
            </w:pPr>
            <w:r>
              <w:t>3,00</w:t>
            </w:r>
          </w:p>
        </w:tc>
        <w:tc>
          <w:tcPr>
            <w:tcW w:w="760" w:type="dxa"/>
            <w:tcBorders>
              <w:bottom w:val="nil"/>
            </w:tcBorders>
          </w:tcPr>
          <w:p w:rsidR="00CB6673" w:rsidRDefault="00CB6673">
            <w:pPr>
              <w:pStyle w:val="ConsPlusNormal"/>
              <w:jc w:val="center"/>
            </w:pPr>
            <w:r>
              <w:t>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516 в ред. </w:t>
            </w:r>
            <w:hyperlink r:id="rId606">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517</w:t>
            </w:r>
          </w:p>
        </w:tc>
        <w:tc>
          <w:tcPr>
            <w:tcW w:w="794" w:type="dxa"/>
            <w:tcBorders>
              <w:bottom w:val="nil"/>
            </w:tcBorders>
          </w:tcPr>
          <w:p w:rsidR="00CB6673" w:rsidRDefault="00CB6673">
            <w:pPr>
              <w:pStyle w:val="ConsPlusNormal"/>
              <w:jc w:val="center"/>
            </w:pPr>
            <w:r>
              <w:t>7048</w:t>
            </w:r>
          </w:p>
        </w:tc>
        <w:tc>
          <w:tcPr>
            <w:tcW w:w="5159" w:type="dxa"/>
            <w:tcBorders>
              <w:bottom w:val="nil"/>
            </w:tcBorders>
          </w:tcPr>
          <w:p w:rsidR="00CB6673" w:rsidRDefault="00CB6673">
            <w:pPr>
              <w:pStyle w:val="ConsPlusNormal"/>
            </w:pPr>
            <w:r>
              <w:t>сад б/н на Ильинской слободе у д. 17а</w:t>
            </w:r>
          </w:p>
        </w:tc>
        <w:tc>
          <w:tcPr>
            <w:tcW w:w="1191" w:type="dxa"/>
            <w:tcBorders>
              <w:bottom w:val="nil"/>
            </w:tcBorders>
          </w:tcPr>
          <w:p w:rsidR="00CB6673" w:rsidRDefault="00CB6673">
            <w:pPr>
              <w:pStyle w:val="ConsPlusNormal"/>
              <w:jc w:val="center"/>
            </w:pPr>
            <w:r>
              <w:t>1,3741</w:t>
            </w:r>
          </w:p>
        </w:tc>
        <w:tc>
          <w:tcPr>
            <w:tcW w:w="760" w:type="dxa"/>
            <w:tcBorders>
              <w:bottom w:val="nil"/>
            </w:tcBorders>
          </w:tcPr>
          <w:p w:rsidR="00CB6673" w:rsidRDefault="00CB6673">
            <w:pPr>
              <w:pStyle w:val="ConsPlusNormal"/>
              <w:jc w:val="center"/>
            </w:pPr>
            <w:r>
              <w:t>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517 в ред. </w:t>
            </w:r>
            <w:hyperlink r:id="rId60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518</w:t>
            </w:r>
          </w:p>
        </w:tc>
        <w:tc>
          <w:tcPr>
            <w:tcW w:w="794" w:type="dxa"/>
            <w:tcBorders>
              <w:bottom w:val="nil"/>
            </w:tcBorders>
          </w:tcPr>
          <w:p w:rsidR="00CB6673" w:rsidRDefault="00CB6673">
            <w:pPr>
              <w:pStyle w:val="ConsPlusNormal"/>
              <w:jc w:val="center"/>
            </w:pPr>
            <w:r>
              <w:t>7049</w:t>
            </w:r>
          </w:p>
        </w:tc>
        <w:tc>
          <w:tcPr>
            <w:tcW w:w="5159" w:type="dxa"/>
            <w:tcBorders>
              <w:bottom w:val="nil"/>
            </w:tcBorders>
          </w:tcPr>
          <w:p w:rsidR="00CB6673" w:rsidRDefault="00CB6673">
            <w:pPr>
              <w:pStyle w:val="ConsPlusNormal"/>
            </w:pPr>
            <w:r>
              <w:t>сад б/н на шоссе Революции у д. 87</w:t>
            </w:r>
          </w:p>
        </w:tc>
        <w:tc>
          <w:tcPr>
            <w:tcW w:w="1191" w:type="dxa"/>
            <w:tcBorders>
              <w:bottom w:val="nil"/>
            </w:tcBorders>
          </w:tcPr>
          <w:p w:rsidR="00CB6673" w:rsidRDefault="00CB6673">
            <w:pPr>
              <w:pStyle w:val="ConsPlusNormal"/>
              <w:jc w:val="center"/>
            </w:pPr>
            <w:r>
              <w:t>2,7342</w:t>
            </w:r>
          </w:p>
        </w:tc>
        <w:tc>
          <w:tcPr>
            <w:tcW w:w="760" w:type="dxa"/>
            <w:tcBorders>
              <w:bottom w:val="nil"/>
            </w:tcBorders>
          </w:tcPr>
          <w:p w:rsidR="00CB6673" w:rsidRDefault="00CB6673">
            <w:pPr>
              <w:pStyle w:val="ConsPlusNormal"/>
              <w:jc w:val="center"/>
            </w:pPr>
            <w:r>
              <w:t>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518 в ред. </w:t>
            </w:r>
            <w:hyperlink r:id="rId60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519</w:t>
            </w:r>
          </w:p>
        </w:tc>
        <w:tc>
          <w:tcPr>
            <w:tcW w:w="7904" w:type="dxa"/>
            <w:gridSpan w:val="4"/>
            <w:tcBorders>
              <w:bottom w:val="nil"/>
            </w:tcBorders>
          </w:tcPr>
          <w:p w:rsidR="00CB6673" w:rsidRDefault="00CB6673">
            <w:pPr>
              <w:pStyle w:val="ConsPlusNormal"/>
              <w:jc w:val="both"/>
            </w:pPr>
            <w:r>
              <w:t xml:space="preserve">Исключен. - </w:t>
            </w:r>
            <w:hyperlink r:id="rId609">
              <w:r>
                <w:rPr>
                  <w:color w:val="0000FF"/>
                </w:rPr>
                <w:t>Закон</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520</w:t>
            </w:r>
          </w:p>
        </w:tc>
        <w:tc>
          <w:tcPr>
            <w:tcW w:w="794" w:type="dxa"/>
            <w:tcBorders>
              <w:bottom w:val="nil"/>
            </w:tcBorders>
          </w:tcPr>
          <w:p w:rsidR="00CB6673" w:rsidRDefault="00CB6673">
            <w:pPr>
              <w:pStyle w:val="ConsPlusNormal"/>
              <w:jc w:val="center"/>
            </w:pPr>
            <w:r>
              <w:t>7051</w:t>
            </w:r>
          </w:p>
        </w:tc>
        <w:tc>
          <w:tcPr>
            <w:tcW w:w="5159" w:type="dxa"/>
            <w:tcBorders>
              <w:bottom w:val="nil"/>
            </w:tcBorders>
          </w:tcPr>
          <w:p w:rsidR="00CB6673" w:rsidRDefault="00CB6673">
            <w:pPr>
              <w:pStyle w:val="ConsPlusNormal"/>
            </w:pPr>
            <w:r>
              <w:t>сквер б/н на шоссе Революции, д. 84</w:t>
            </w:r>
          </w:p>
        </w:tc>
        <w:tc>
          <w:tcPr>
            <w:tcW w:w="1191" w:type="dxa"/>
            <w:tcBorders>
              <w:bottom w:val="nil"/>
            </w:tcBorders>
          </w:tcPr>
          <w:p w:rsidR="00CB6673" w:rsidRDefault="00CB6673">
            <w:pPr>
              <w:pStyle w:val="ConsPlusNormal"/>
              <w:jc w:val="center"/>
            </w:pPr>
            <w:r>
              <w:t>0,1688</w:t>
            </w:r>
          </w:p>
        </w:tc>
        <w:tc>
          <w:tcPr>
            <w:tcW w:w="760" w:type="dxa"/>
            <w:tcBorders>
              <w:bottom w:val="nil"/>
            </w:tcBorders>
          </w:tcPr>
          <w:p w:rsidR="00CB6673" w:rsidRDefault="00CB6673">
            <w:pPr>
              <w:pStyle w:val="ConsPlusNormal"/>
              <w:jc w:val="center"/>
            </w:pPr>
            <w:r>
              <w:t>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520 в ред. </w:t>
            </w:r>
            <w:hyperlink r:id="rId61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lastRenderedPageBreak/>
              <w:t>521</w:t>
            </w:r>
          </w:p>
        </w:tc>
        <w:tc>
          <w:tcPr>
            <w:tcW w:w="794" w:type="dxa"/>
          </w:tcPr>
          <w:p w:rsidR="00CB6673" w:rsidRDefault="00CB6673">
            <w:pPr>
              <w:pStyle w:val="ConsPlusNormal"/>
              <w:jc w:val="center"/>
            </w:pPr>
            <w:r>
              <w:t>7052</w:t>
            </w:r>
          </w:p>
        </w:tc>
        <w:tc>
          <w:tcPr>
            <w:tcW w:w="5159" w:type="dxa"/>
          </w:tcPr>
          <w:p w:rsidR="00CB6673" w:rsidRDefault="00CB6673">
            <w:pPr>
              <w:pStyle w:val="ConsPlusNormal"/>
            </w:pPr>
            <w:r>
              <w:t>сквер б/н на шоссе Революции между д. 86 и д. 86, корп. 3</w:t>
            </w:r>
          </w:p>
        </w:tc>
        <w:tc>
          <w:tcPr>
            <w:tcW w:w="1191" w:type="dxa"/>
          </w:tcPr>
          <w:p w:rsidR="00CB6673" w:rsidRDefault="00CB6673">
            <w:pPr>
              <w:pStyle w:val="ConsPlusNormal"/>
              <w:jc w:val="center"/>
            </w:pPr>
            <w:r>
              <w:t>0,24</w:t>
            </w:r>
          </w:p>
        </w:tc>
        <w:tc>
          <w:tcPr>
            <w:tcW w:w="760"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522</w:t>
            </w:r>
          </w:p>
        </w:tc>
        <w:tc>
          <w:tcPr>
            <w:tcW w:w="794" w:type="dxa"/>
          </w:tcPr>
          <w:p w:rsidR="00CB6673" w:rsidRDefault="00CB6673">
            <w:pPr>
              <w:pStyle w:val="ConsPlusNormal"/>
              <w:jc w:val="center"/>
            </w:pPr>
            <w:r>
              <w:t>7053</w:t>
            </w:r>
          </w:p>
        </w:tc>
        <w:tc>
          <w:tcPr>
            <w:tcW w:w="5159" w:type="dxa"/>
          </w:tcPr>
          <w:p w:rsidR="00CB6673" w:rsidRDefault="00CB6673">
            <w:pPr>
              <w:pStyle w:val="ConsPlusNormal"/>
            </w:pPr>
            <w:r>
              <w:t>сквер б/н на шоссе Революции, д. 69</w:t>
            </w:r>
          </w:p>
        </w:tc>
        <w:tc>
          <w:tcPr>
            <w:tcW w:w="1191" w:type="dxa"/>
          </w:tcPr>
          <w:p w:rsidR="00CB6673" w:rsidRDefault="00CB6673">
            <w:pPr>
              <w:pStyle w:val="ConsPlusNormal"/>
              <w:jc w:val="center"/>
            </w:pPr>
            <w:r>
              <w:t>0,46</w:t>
            </w:r>
          </w:p>
        </w:tc>
        <w:tc>
          <w:tcPr>
            <w:tcW w:w="760" w:type="dxa"/>
          </w:tcPr>
          <w:p w:rsidR="00CB6673" w:rsidRDefault="00CB6673">
            <w:pPr>
              <w:pStyle w:val="ConsPlusNormal"/>
              <w:jc w:val="center"/>
            </w:pPr>
            <w:r>
              <w:t>7-5</w:t>
            </w:r>
          </w:p>
        </w:tc>
      </w:tr>
      <w:tr w:rsidR="00CB6673">
        <w:tblPrEx>
          <w:tblBorders>
            <w:insideH w:val="nil"/>
          </w:tblBorders>
        </w:tblPrEx>
        <w:tc>
          <w:tcPr>
            <w:tcW w:w="1077" w:type="dxa"/>
            <w:tcBorders>
              <w:bottom w:val="nil"/>
            </w:tcBorders>
          </w:tcPr>
          <w:p w:rsidR="00CB6673" w:rsidRDefault="00CB6673">
            <w:pPr>
              <w:pStyle w:val="ConsPlusNormal"/>
              <w:jc w:val="center"/>
            </w:pPr>
            <w:r>
              <w:t>523</w:t>
            </w:r>
          </w:p>
        </w:tc>
        <w:tc>
          <w:tcPr>
            <w:tcW w:w="794" w:type="dxa"/>
            <w:tcBorders>
              <w:bottom w:val="nil"/>
            </w:tcBorders>
          </w:tcPr>
          <w:p w:rsidR="00CB6673" w:rsidRDefault="00CB6673">
            <w:pPr>
              <w:pStyle w:val="ConsPlusNormal"/>
              <w:jc w:val="center"/>
            </w:pPr>
            <w:r>
              <w:t>7055</w:t>
            </w:r>
          </w:p>
        </w:tc>
        <w:tc>
          <w:tcPr>
            <w:tcW w:w="5159" w:type="dxa"/>
            <w:tcBorders>
              <w:bottom w:val="nil"/>
            </w:tcBorders>
          </w:tcPr>
          <w:p w:rsidR="00CB6673" w:rsidRDefault="00CB6673">
            <w:pPr>
              <w:pStyle w:val="ConsPlusNormal"/>
            </w:pPr>
            <w:r>
              <w:t>сад Передовиков на Ириновском пр. у д. 10</w:t>
            </w:r>
          </w:p>
        </w:tc>
        <w:tc>
          <w:tcPr>
            <w:tcW w:w="1191" w:type="dxa"/>
            <w:tcBorders>
              <w:bottom w:val="nil"/>
            </w:tcBorders>
          </w:tcPr>
          <w:p w:rsidR="00CB6673" w:rsidRDefault="00CB6673">
            <w:pPr>
              <w:pStyle w:val="ConsPlusNormal"/>
              <w:jc w:val="center"/>
            </w:pPr>
            <w:r>
              <w:t>1,0051</w:t>
            </w:r>
          </w:p>
        </w:tc>
        <w:tc>
          <w:tcPr>
            <w:tcW w:w="760" w:type="dxa"/>
            <w:tcBorders>
              <w:bottom w:val="nil"/>
            </w:tcBorders>
          </w:tcPr>
          <w:p w:rsidR="00CB6673" w:rsidRDefault="00CB6673">
            <w:pPr>
              <w:pStyle w:val="ConsPlusNormal"/>
              <w:jc w:val="center"/>
            </w:pPr>
            <w:r>
              <w:t>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523 в ред. </w:t>
            </w:r>
            <w:hyperlink r:id="rId61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524</w:t>
            </w:r>
          </w:p>
        </w:tc>
        <w:tc>
          <w:tcPr>
            <w:tcW w:w="794" w:type="dxa"/>
            <w:tcBorders>
              <w:bottom w:val="nil"/>
            </w:tcBorders>
          </w:tcPr>
          <w:p w:rsidR="00CB6673" w:rsidRDefault="00CB6673">
            <w:pPr>
              <w:pStyle w:val="ConsPlusNormal"/>
              <w:jc w:val="center"/>
            </w:pPr>
            <w:r>
              <w:t>7056</w:t>
            </w:r>
          </w:p>
        </w:tc>
        <w:tc>
          <w:tcPr>
            <w:tcW w:w="5159" w:type="dxa"/>
            <w:tcBorders>
              <w:bottom w:val="nil"/>
            </w:tcBorders>
          </w:tcPr>
          <w:p w:rsidR="00CB6673" w:rsidRDefault="00CB6673">
            <w:pPr>
              <w:pStyle w:val="ConsPlusNormal"/>
            </w:pPr>
            <w:r>
              <w:t>Ладожский парк между пр. Косыгина, пр. Энтузиастов и р. Охтой</w:t>
            </w:r>
          </w:p>
        </w:tc>
        <w:tc>
          <w:tcPr>
            <w:tcW w:w="1191" w:type="dxa"/>
            <w:tcBorders>
              <w:bottom w:val="nil"/>
            </w:tcBorders>
          </w:tcPr>
          <w:p w:rsidR="00CB6673" w:rsidRDefault="00CB6673">
            <w:pPr>
              <w:pStyle w:val="ConsPlusNormal"/>
              <w:jc w:val="center"/>
            </w:pPr>
            <w:r>
              <w:t>13,68</w:t>
            </w:r>
          </w:p>
        </w:tc>
        <w:tc>
          <w:tcPr>
            <w:tcW w:w="760" w:type="dxa"/>
            <w:tcBorders>
              <w:bottom w:val="nil"/>
            </w:tcBorders>
          </w:tcPr>
          <w:p w:rsidR="00CB6673" w:rsidRDefault="00CB6673">
            <w:pPr>
              <w:pStyle w:val="ConsPlusNormal"/>
              <w:jc w:val="center"/>
            </w:pPr>
            <w:r>
              <w:t>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524 в ред. </w:t>
            </w:r>
            <w:hyperlink r:id="rId61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525</w:t>
            </w:r>
          </w:p>
        </w:tc>
        <w:tc>
          <w:tcPr>
            <w:tcW w:w="794" w:type="dxa"/>
            <w:tcBorders>
              <w:bottom w:val="nil"/>
            </w:tcBorders>
          </w:tcPr>
          <w:p w:rsidR="00CB6673" w:rsidRDefault="00CB6673">
            <w:pPr>
              <w:pStyle w:val="ConsPlusNormal"/>
              <w:jc w:val="center"/>
            </w:pPr>
            <w:r>
              <w:t>7057</w:t>
            </w:r>
          </w:p>
        </w:tc>
        <w:tc>
          <w:tcPr>
            <w:tcW w:w="5159" w:type="dxa"/>
            <w:tcBorders>
              <w:bottom w:val="nil"/>
            </w:tcBorders>
          </w:tcPr>
          <w:p w:rsidR="00CB6673" w:rsidRDefault="00CB6673">
            <w:pPr>
              <w:pStyle w:val="ConsPlusNormal"/>
            </w:pPr>
            <w:r>
              <w:t>парк Малиновка между пр. Энтузиастов, ул. Передовиков, пр. Косыгина и Индустриальным пр.</w:t>
            </w:r>
          </w:p>
        </w:tc>
        <w:tc>
          <w:tcPr>
            <w:tcW w:w="1191" w:type="dxa"/>
            <w:tcBorders>
              <w:bottom w:val="nil"/>
            </w:tcBorders>
          </w:tcPr>
          <w:p w:rsidR="00CB6673" w:rsidRDefault="00CB6673">
            <w:pPr>
              <w:pStyle w:val="ConsPlusNormal"/>
              <w:jc w:val="center"/>
            </w:pPr>
            <w:r>
              <w:t>16,3013</w:t>
            </w:r>
          </w:p>
        </w:tc>
        <w:tc>
          <w:tcPr>
            <w:tcW w:w="760" w:type="dxa"/>
            <w:tcBorders>
              <w:bottom w:val="nil"/>
            </w:tcBorders>
          </w:tcPr>
          <w:p w:rsidR="00CB6673" w:rsidRDefault="00CB6673">
            <w:pPr>
              <w:pStyle w:val="ConsPlusNormal"/>
              <w:jc w:val="center"/>
            </w:pPr>
            <w:r>
              <w:t>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525 в ред. </w:t>
            </w:r>
            <w:hyperlink r:id="rId613">
              <w:r>
                <w:rPr>
                  <w:color w:val="0000FF"/>
                </w:rPr>
                <w:t>Закона</w:t>
              </w:r>
            </w:hyperlink>
            <w:r>
              <w:t xml:space="preserve"> Санкт-Петербурга от 24.12.2021 N 629-134)</w:t>
            </w:r>
          </w:p>
        </w:tc>
      </w:tr>
      <w:tr w:rsidR="00CB6673">
        <w:tblPrEx>
          <w:tblBorders>
            <w:insideH w:val="nil"/>
          </w:tblBorders>
        </w:tblPrEx>
        <w:tc>
          <w:tcPr>
            <w:tcW w:w="1077" w:type="dxa"/>
            <w:tcBorders>
              <w:bottom w:val="nil"/>
            </w:tcBorders>
          </w:tcPr>
          <w:p w:rsidR="00CB6673" w:rsidRDefault="00CB6673">
            <w:pPr>
              <w:pStyle w:val="ConsPlusNormal"/>
              <w:jc w:val="center"/>
            </w:pPr>
            <w:r>
              <w:t>526</w:t>
            </w:r>
          </w:p>
        </w:tc>
        <w:tc>
          <w:tcPr>
            <w:tcW w:w="794" w:type="dxa"/>
            <w:tcBorders>
              <w:bottom w:val="nil"/>
            </w:tcBorders>
          </w:tcPr>
          <w:p w:rsidR="00CB6673" w:rsidRDefault="00CB6673">
            <w:pPr>
              <w:pStyle w:val="ConsPlusNormal"/>
              <w:jc w:val="center"/>
            </w:pPr>
            <w:r>
              <w:t>7064</w:t>
            </w:r>
          </w:p>
        </w:tc>
        <w:tc>
          <w:tcPr>
            <w:tcW w:w="5159" w:type="dxa"/>
            <w:tcBorders>
              <w:bottom w:val="nil"/>
            </w:tcBorders>
          </w:tcPr>
          <w:p w:rsidR="00CB6673" w:rsidRDefault="00CB6673">
            <w:pPr>
              <w:pStyle w:val="ConsPlusNormal"/>
            </w:pPr>
            <w:r>
              <w:t>сквер б/н на ул. Передовиков у д. 9 и д. 11, корп. 1</w:t>
            </w:r>
          </w:p>
        </w:tc>
        <w:tc>
          <w:tcPr>
            <w:tcW w:w="1191" w:type="dxa"/>
            <w:tcBorders>
              <w:bottom w:val="nil"/>
            </w:tcBorders>
          </w:tcPr>
          <w:p w:rsidR="00CB6673" w:rsidRDefault="00CB6673">
            <w:pPr>
              <w:pStyle w:val="ConsPlusNormal"/>
              <w:jc w:val="center"/>
            </w:pPr>
            <w:r>
              <w:t>0,7161</w:t>
            </w:r>
          </w:p>
        </w:tc>
        <w:tc>
          <w:tcPr>
            <w:tcW w:w="760" w:type="dxa"/>
            <w:tcBorders>
              <w:bottom w:val="nil"/>
            </w:tcBorders>
          </w:tcPr>
          <w:p w:rsidR="00CB6673" w:rsidRDefault="00CB6673">
            <w:pPr>
              <w:pStyle w:val="ConsPlusNormal"/>
              <w:jc w:val="center"/>
            </w:pPr>
            <w:r>
              <w:t>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526 в ред. </w:t>
            </w:r>
            <w:hyperlink r:id="rId61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527 - 528</w:t>
            </w:r>
          </w:p>
        </w:tc>
        <w:tc>
          <w:tcPr>
            <w:tcW w:w="7904" w:type="dxa"/>
            <w:gridSpan w:val="4"/>
            <w:tcBorders>
              <w:bottom w:val="nil"/>
            </w:tcBorders>
          </w:tcPr>
          <w:p w:rsidR="00CB6673" w:rsidRDefault="00CB6673">
            <w:pPr>
              <w:pStyle w:val="ConsPlusNormal"/>
              <w:jc w:val="both"/>
            </w:pPr>
            <w:r>
              <w:t xml:space="preserve">Исключены. - </w:t>
            </w:r>
            <w:hyperlink r:id="rId615">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529</w:t>
            </w:r>
          </w:p>
        </w:tc>
        <w:tc>
          <w:tcPr>
            <w:tcW w:w="794" w:type="dxa"/>
          </w:tcPr>
          <w:p w:rsidR="00CB6673" w:rsidRDefault="00CB6673">
            <w:pPr>
              <w:pStyle w:val="ConsPlusNormal"/>
              <w:jc w:val="center"/>
            </w:pPr>
            <w:r>
              <w:t>7074</w:t>
            </w:r>
          </w:p>
        </w:tc>
        <w:tc>
          <w:tcPr>
            <w:tcW w:w="5159" w:type="dxa"/>
          </w:tcPr>
          <w:p w:rsidR="00CB6673" w:rsidRDefault="00CB6673">
            <w:pPr>
              <w:pStyle w:val="ConsPlusNormal"/>
            </w:pPr>
            <w:r>
              <w:t>сквер б/н на пересечении Камышинской ул. и Ковалевской ул.</w:t>
            </w:r>
          </w:p>
        </w:tc>
        <w:tc>
          <w:tcPr>
            <w:tcW w:w="1191" w:type="dxa"/>
          </w:tcPr>
          <w:p w:rsidR="00CB6673" w:rsidRDefault="00CB6673">
            <w:pPr>
              <w:pStyle w:val="ConsPlusNormal"/>
              <w:jc w:val="center"/>
            </w:pPr>
            <w:r>
              <w:t>0,32</w:t>
            </w:r>
          </w:p>
        </w:tc>
        <w:tc>
          <w:tcPr>
            <w:tcW w:w="760" w:type="dxa"/>
          </w:tcPr>
          <w:p w:rsidR="00CB6673" w:rsidRDefault="00CB6673">
            <w:pPr>
              <w:pStyle w:val="ConsPlusNormal"/>
              <w:jc w:val="center"/>
            </w:pPr>
            <w:r>
              <w:t>7-5</w:t>
            </w:r>
          </w:p>
        </w:tc>
      </w:tr>
      <w:tr w:rsidR="00CB6673">
        <w:tblPrEx>
          <w:tblBorders>
            <w:insideH w:val="nil"/>
          </w:tblBorders>
        </w:tblPrEx>
        <w:tc>
          <w:tcPr>
            <w:tcW w:w="1077" w:type="dxa"/>
            <w:tcBorders>
              <w:bottom w:val="nil"/>
            </w:tcBorders>
          </w:tcPr>
          <w:p w:rsidR="00CB6673" w:rsidRDefault="00CB6673">
            <w:pPr>
              <w:pStyle w:val="ConsPlusNormal"/>
              <w:jc w:val="center"/>
            </w:pPr>
            <w:r>
              <w:t>530</w:t>
            </w:r>
          </w:p>
        </w:tc>
        <w:tc>
          <w:tcPr>
            <w:tcW w:w="794" w:type="dxa"/>
            <w:tcBorders>
              <w:bottom w:val="nil"/>
            </w:tcBorders>
          </w:tcPr>
          <w:p w:rsidR="00CB6673" w:rsidRDefault="00CB6673">
            <w:pPr>
              <w:pStyle w:val="ConsPlusNormal"/>
              <w:jc w:val="center"/>
            </w:pPr>
            <w:r>
              <w:t>7079</w:t>
            </w:r>
          </w:p>
        </w:tc>
        <w:tc>
          <w:tcPr>
            <w:tcW w:w="5159" w:type="dxa"/>
            <w:tcBorders>
              <w:bottom w:val="nil"/>
            </w:tcBorders>
          </w:tcPr>
          <w:p w:rsidR="00CB6673" w:rsidRDefault="00CB6673">
            <w:pPr>
              <w:pStyle w:val="ConsPlusNormal"/>
            </w:pPr>
            <w:r>
              <w:t>сквер б/н на пр. Энтузиастов, д. 53/38</w:t>
            </w:r>
          </w:p>
        </w:tc>
        <w:tc>
          <w:tcPr>
            <w:tcW w:w="1191" w:type="dxa"/>
            <w:tcBorders>
              <w:bottom w:val="nil"/>
            </w:tcBorders>
          </w:tcPr>
          <w:p w:rsidR="00CB6673" w:rsidRDefault="00CB6673">
            <w:pPr>
              <w:pStyle w:val="ConsPlusNormal"/>
              <w:jc w:val="center"/>
            </w:pPr>
            <w:r>
              <w:t>0,47</w:t>
            </w:r>
          </w:p>
        </w:tc>
        <w:tc>
          <w:tcPr>
            <w:tcW w:w="760" w:type="dxa"/>
            <w:tcBorders>
              <w:bottom w:val="nil"/>
            </w:tcBorders>
          </w:tcPr>
          <w:p w:rsidR="00CB6673" w:rsidRDefault="00CB6673">
            <w:pPr>
              <w:pStyle w:val="ConsPlusNormal"/>
              <w:jc w:val="center"/>
            </w:pPr>
            <w:r>
              <w:t>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530 в ред. </w:t>
            </w:r>
            <w:hyperlink r:id="rId616">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531</w:t>
            </w:r>
          </w:p>
        </w:tc>
        <w:tc>
          <w:tcPr>
            <w:tcW w:w="794" w:type="dxa"/>
            <w:tcBorders>
              <w:bottom w:val="nil"/>
            </w:tcBorders>
          </w:tcPr>
          <w:p w:rsidR="00CB6673" w:rsidRDefault="00CB6673">
            <w:pPr>
              <w:pStyle w:val="ConsPlusNormal"/>
              <w:jc w:val="center"/>
            </w:pPr>
            <w:r>
              <w:t>7081</w:t>
            </w:r>
          </w:p>
        </w:tc>
        <w:tc>
          <w:tcPr>
            <w:tcW w:w="5159" w:type="dxa"/>
            <w:tcBorders>
              <w:bottom w:val="nil"/>
            </w:tcBorders>
          </w:tcPr>
          <w:p w:rsidR="00CB6673" w:rsidRDefault="00CB6673">
            <w:pPr>
              <w:pStyle w:val="ConsPlusNormal"/>
            </w:pPr>
            <w:r>
              <w:t>сквер б/н на пересечении ул. Коммуны и Рябовского шоссе</w:t>
            </w:r>
          </w:p>
        </w:tc>
        <w:tc>
          <w:tcPr>
            <w:tcW w:w="1191" w:type="dxa"/>
            <w:tcBorders>
              <w:bottom w:val="nil"/>
            </w:tcBorders>
          </w:tcPr>
          <w:p w:rsidR="00CB6673" w:rsidRDefault="00CB6673">
            <w:pPr>
              <w:pStyle w:val="ConsPlusNormal"/>
              <w:jc w:val="center"/>
            </w:pPr>
            <w:r>
              <w:t>0,9011</w:t>
            </w:r>
          </w:p>
        </w:tc>
        <w:tc>
          <w:tcPr>
            <w:tcW w:w="760" w:type="dxa"/>
            <w:tcBorders>
              <w:bottom w:val="nil"/>
            </w:tcBorders>
          </w:tcPr>
          <w:p w:rsidR="00CB6673" w:rsidRDefault="00CB6673">
            <w:pPr>
              <w:pStyle w:val="ConsPlusNormal"/>
              <w:jc w:val="center"/>
            </w:pPr>
            <w:r>
              <w:t>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531 в ред. </w:t>
            </w:r>
            <w:hyperlink r:id="rId61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532 - 533</w:t>
            </w:r>
          </w:p>
        </w:tc>
        <w:tc>
          <w:tcPr>
            <w:tcW w:w="7904" w:type="dxa"/>
            <w:gridSpan w:val="4"/>
            <w:tcBorders>
              <w:bottom w:val="nil"/>
            </w:tcBorders>
          </w:tcPr>
          <w:p w:rsidR="00CB6673" w:rsidRDefault="00CB6673">
            <w:pPr>
              <w:pStyle w:val="ConsPlusNormal"/>
              <w:jc w:val="both"/>
            </w:pPr>
            <w:r>
              <w:t xml:space="preserve">Исключены. - </w:t>
            </w:r>
            <w:hyperlink r:id="rId618">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534</w:t>
            </w:r>
          </w:p>
        </w:tc>
        <w:tc>
          <w:tcPr>
            <w:tcW w:w="794" w:type="dxa"/>
            <w:tcBorders>
              <w:bottom w:val="nil"/>
            </w:tcBorders>
          </w:tcPr>
          <w:p w:rsidR="00CB6673" w:rsidRDefault="00CB6673">
            <w:pPr>
              <w:pStyle w:val="ConsPlusNormal"/>
              <w:jc w:val="center"/>
            </w:pPr>
            <w:r>
              <w:t>7084</w:t>
            </w:r>
          </w:p>
        </w:tc>
        <w:tc>
          <w:tcPr>
            <w:tcW w:w="5159" w:type="dxa"/>
            <w:tcBorders>
              <w:bottom w:val="nil"/>
            </w:tcBorders>
          </w:tcPr>
          <w:p w:rsidR="00CB6673" w:rsidRDefault="00CB6673">
            <w:pPr>
              <w:pStyle w:val="ConsPlusNormal"/>
            </w:pPr>
            <w:r>
              <w:t>сквер б/н вдоль р. Оккервиль от Заневского пр. до Гранитной ул.</w:t>
            </w:r>
          </w:p>
        </w:tc>
        <w:tc>
          <w:tcPr>
            <w:tcW w:w="1191" w:type="dxa"/>
            <w:tcBorders>
              <w:bottom w:val="nil"/>
            </w:tcBorders>
          </w:tcPr>
          <w:p w:rsidR="00CB6673" w:rsidRDefault="00CB6673">
            <w:pPr>
              <w:pStyle w:val="ConsPlusNormal"/>
              <w:jc w:val="center"/>
            </w:pPr>
            <w:r>
              <w:t>2,282</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534 в ред. </w:t>
            </w:r>
            <w:hyperlink r:id="rId619">
              <w:r>
                <w:rPr>
                  <w:color w:val="0000FF"/>
                </w:rPr>
                <w:t>Закона</w:t>
              </w:r>
            </w:hyperlink>
            <w:r>
              <w:t xml:space="preserve"> Санкт-Петербурга от 24.12.2018 N 765-175)</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535. Исключен. - </w:t>
            </w:r>
            <w:hyperlink r:id="rId620">
              <w:r>
                <w:rPr>
                  <w:color w:val="0000FF"/>
                </w:rPr>
                <w:t>Закон</w:t>
              </w:r>
            </w:hyperlink>
            <w:r>
              <w:t xml:space="preserve"> Санкт-Петербурга от 19.02.2014 N 69-16</w:t>
            </w:r>
          </w:p>
        </w:tc>
      </w:tr>
      <w:tr w:rsidR="00CB6673">
        <w:tc>
          <w:tcPr>
            <w:tcW w:w="1077" w:type="dxa"/>
          </w:tcPr>
          <w:p w:rsidR="00CB6673" w:rsidRDefault="00CB6673">
            <w:pPr>
              <w:pStyle w:val="ConsPlusNormal"/>
              <w:jc w:val="center"/>
            </w:pPr>
            <w:r>
              <w:t>536</w:t>
            </w:r>
          </w:p>
        </w:tc>
        <w:tc>
          <w:tcPr>
            <w:tcW w:w="794" w:type="dxa"/>
          </w:tcPr>
          <w:p w:rsidR="00CB6673" w:rsidRDefault="00CB6673">
            <w:pPr>
              <w:pStyle w:val="ConsPlusNormal"/>
              <w:jc w:val="center"/>
            </w:pPr>
            <w:r>
              <w:t>7091</w:t>
            </w:r>
          </w:p>
        </w:tc>
        <w:tc>
          <w:tcPr>
            <w:tcW w:w="5159" w:type="dxa"/>
          </w:tcPr>
          <w:p w:rsidR="00CB6673" w:rsidRDefault="00CB6673">
            <w:pPr>
              <w:pStyle w:val="ConsPlusNormal"/>
            </w:pPr>
            <w:r>
              <w:t>сквер б/н на ул. Стахановцев между д. 9 и д. 13</w:t>
            </w:r>
          </w:p>
        </w:tc>
        <w:tc>
          <w:tcPr>
            <w:tcW w:w="1191" w:type="dxa"/>
          </w:tcPr>
          <w:p w:rsidR="00CB6673" w:rsidRDefault="00CB6673">
            <w:pPr>
              <w:pStyle w:val="ConsPlusNormal"/>
              <w:jc w:val="center"/>
            </w:pPr>
            <w:r>
              <w:t>0,32</w:t>
            </w:r>
          </w:p>
        </w:tc>
        <w:tc>
          <w:tcPr>
            <w:tcW w:w="760" w:type="dxa"/>
          </w:tcPr>
          <w:p w:rsidR="00CB6673" w:rsidRDefault="00CB6673">
            <w:pPr>
              <w:pStyle w:val="ConsPlusNormal"/>
              <w:jc w:val="center"/>
            </w:pPr>
            <w:r>
              <w:t>7-3</w:t>
            </w:r>
          </w:p>
        </w:tc>
      </w:tr>
      <w:tr w:rsidR="00CB6673">
        <w:tblPrEx>
          <w:tblBorders>
            <w:insideH w:val="nil"/>
          </w:tblBorders>
        </w:tblPrEx>
        <w:tc>
          <w:tcPr>
            <w:tcW w:w="1077" w:type="dxa"/>
            <w:tcBorders>
              <w:bottom w:val="nil"/>
            </w:tcBorders>
          </w:tcPr>
          <w:p w:rsidR="00CB6673" w:rsidRDefault="00CB6673">
            <w:pPr>
              <w:pStyle w:val="ConsPlusNormal"/>
              <w:jc w:val="center"/>
            </w:pPr>
            <w:r>
              <w:t>537</w:t>
            </w:r>
          </w:p>
        </w:tc>
        <w:tc>
          <w:tcPr>
            <w:tcW w:w="7904" w:type="dxa"/>
            <w:gridSpan w:val="4"/>
            <w:tcBorders>
              <w:bottom w:val="nil"/>
            </w:tcBorders>
          </w:tcPr>
          <w:p w:rsidR="00CB6673" w:rsidRDefault="00CB6673">
            <w:pPr>
              <w:pStyle w:val="ConsPlusNormal"/>
              <w:jc w:val="both"/>
            </w:pPr>
            <w:r>
              <w:t xml:space="preserve">Исключен. - </w:t>
            </w:r>
            <w:hyperlink r:id="rId621">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538</w:t>
            </w:r>
          </w:p>
        </w:tc>
        <w:tc>
          <w:tcPr>
            <w:tcW w:w="7904" w:type="dxa"/>
            <w:gridSpan w:val="4"/>
            <w:tcBorders>
              <w:bottom w:val="nil"/>
            </w:tcBorders>
          </w:tcPr>
          <w:p w:rsidR="00CB6673" w:rsidRDefault="00CB6673">
            <w:pPr>
              <w:pStyle w:val="ConsPlusNormal"/>
              <w:jc w:val="both"/>
            </w:pPr>
            <w:r>
              <w:t xml:space="preserve">Исключен. - </w:t>
            </w:r>
            <w:hyperlink r:id="rId622">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539</w:t>
            </w:r>
          </w:p>
        </w:tc>
        <w:tc>
          <w:tcPr>
            <w:tcW w:w="794" w:type="dxa"/>
            <w:tcBorders>
              <w:bottom w:val="nil"/>
            </w:tcBorders>
          </w:tcPr>
          <w:p w:rsidR="00CB6673" w:rsidRDefault="00CB6673">
            <w:pPr>
              <w:pStyle w:val="ConsPlusNormal"/>
              <w:jc w:val="center"/>
            </w:pPr>
            <w:r>
              <w:t>7095</w:t>
            </w:r>
          </w:p>
        </w:tc>
        <w:tc>
          <w:tcPr>
            <w:tcW w:w="5159" w:type="dxa"/>
            <w:tcBorders>
              <w:bottom w:val="nil"/>
            </w:tcBorders>
          </w:tcPr>
          <w:p w:rsidR="00CB6673" w:rsidRDefault="00CB6673">
            <w:pPr>
              <w:pStyle w:val="ConsPlusNormal"/>
            </w:pPr>
            <w:r>
              <w:t>сквер б/н на Таллинской ул. между д. 6 и д. 8</w:t>
            </w:r>
          </w:p>
        </w:tc>
        <w:tc>
          <w:tcPr>
            <w:tcW w:w="1191" w:type="dxa"/>
            <w:tcBorders>
              <w:bottom w:val="nil"/>
            </w:tcBorders>
          </w:tcPr>
          <w:p w:rsidR="00CB6673" w:rsidRDefault="00CB6673">
            <w:pPr>
              <w:pStyle w:val="ConsPlusNormal"/>
              <w:jc w:val="center"/>
            </w:pPr>
            <w:r>
              <w:t>0,2840</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539 в ред. </w:t>
            </w:r>
            <w:hyperlink r:id="rId62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540</w:t>
            </w:r>
          </w:p>
        </w:tc>
        <w:tc>
          <w:tcPr>
            <w:tcW w:w="7904" w:type="dxa"/>
            <w:gridSpan w:val="4"/>
            <w:tcBorders>
              <w:bottom w:val="nil"/>
            </w:tcBorders>
          </w:tcPr>
          <w:p w:rsidR="00CB6673" w:rsidRDefault="00CB6673">
            <w:pPr>
              <w:pStyle w:val="ConsPlusNormal"/>
              <w:jc w:val="both"/>
            </w:pPr>
            <w:r>
              <w:t xml:space="preserve">Исключен. - </w:t>
            </w:r>
            <w:hyperlink r:id="rId624">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541</w:t>
            </w:r>
          </w:p>
        </w:tc>
        <w:tc>
          <w:tcPr>
            <w:tcW w:w="794" w:type="dxa"/>
            <w:tcBorders>
              <w:bottom w:val="nil"/>
            </w:tcBorders>
          </w:tcPr>
          <w:p w:rsidR="00CB6673" w:rsidRDefault="00CB6673">
            <w:pPr>
              <w:pStyle w:val="ConsPlusNormal"/>
              <w:jc w:val="center"/>
            </w:pPr>
            <w:r>
              <w:t>7097</w:t>
            </w:r>
          </w:p>
        </w:tc>
        <w:tc>
          <w:tcPr>
            <w:tcW w:w="5159" w:type="dxa"/>
            <w:tcBorders>
              <w:bottom w:val="nil"/>
            </w:tcBorders>
          </w:tcPr>
          <w:p w:rsidR="00CB6673" w:rsidRDefault="00CB6673">
            <w:pPr>
              <w:pStyle w:val="ConsPlusNormal"/>
            </w:pPr>
            <w:r>
              <w:t>сквер б/н на ул. Петра Смородина, д. 20</w:t>
            </w:r>
          </w:p>
        </w:tc>
        <w:tc>
          <w:tcPr>
            <w:tcW w:w="1191" w:type="dxa"/>
            <w:tcBorders>
              <w:bottom w:val="nil"/>
            </w:tcBorders>
          </w:tcPr>
          <w:p w:rsidR="00CB6673" w:rsidRDefault="00CB6673">
            <w:pPr>
              <w:pStyle w:val="ConsPlusNormal"/>
              <w:jc w:val="center"/>
            </w:pPr>
            <w:r>
              <w:t>0,63</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541 в ред. </w:t>
            </w:r>
            <w:hyperlink r:id="rId625">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542</w:t>
            </w:r>
          </w:p>
        </w:tc>
        <w:tc>
          <w:tcPr>
            <w:tcW w:w="794" w:type="dxa"/>
          </w:tcPr>
          <w:p w:rsidR="00CB6673" w:rsidRDefault="00CB6673">
            <w:pPr>
              <w:pStyle w:val="ConsPlusNormal"/>
              <w:jc w:val="center"/>
            </w:pPr>
            <w:r>
              <w:t>7098</w:t>
            </w:r>
          </w:p>
        </w:tc>
        <w:tc>
          <w:tcPr>
            <w:tcW w:w="5159" w:type="dxa"/>
          </w:tcPr>
          <w:p w:rsidR="00CB6673" w:rsidRDefault="00CB6673">
            <w:pPr>
              <w:pStyle w:val="ConsPlusNormal"/>
            </w:pPr>
            <w:r>
              <w:t>сквер б/н на пр. Энергетиков у д. 31</w:t>
            </w:r>
          </w:p>
        </w:tc>
        <w:tc>
          <w:tcPr>
            <w:tcW w:w="1191" w:type="dxa"/>
          </w:tcPr>
          <w:p w:rsidR="00CB6673" w:rsidRDefault="00CB6673">
            <w:pPr>
              <w:pStyle w:val="ConsPlusNormal"/>
              <w:jc w:val="center"/>
            </w:pPr>
            <w:r>
              <w:t>1,36</w:t>
            </w:r>
          </w:p>
        </w:tc>
        <w:tc>
          <w:tcPr>
            <w:tcW w:w="760"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543</w:t>
            </w:r>
          </w:p>
        </w:tc>
        <w:tc>
          <w:tcPr>
            <w:tcW w:w="794" w:type="dxa"/>
          </w:tcPr>
          <w:p w:rsidR="00CB6673" w:rsidRDefault="00CB6673">
            <w:pPr>
              <w:pStyle w:val="ConsPlusNormal"/>
              <w:jc w:val="center"/>
            </w:pPr>
            <w:r>
              <w:t>7099</w:t>
            </w:r>
          </w:p>
        </w:tc>
        <w:tc>
          <w:tcPr>
            <w:tcW w:w="5159" w:type="dxa"/>
          </w:tcPr>
          <w:p w:rsidR="00CB6673" w:rsidRDefault="00CB6673">
            <w:pPr>
              <w:pStyle w:val="ConsPlusNormal"/>
            </w:pPr>
            <w:r>
              <w:t>сквер б/н на Казанской ул., д. 5</w:t>
            </w:r>
          </w:p>
        </w:tc>
        <w:tc>
          <w:tcPr>
            <w:tcW w:w="1191" w:type="dxa"/>
          </w:tcPr>
          <w:p w:rsidR="00CB6673" w:rsidRDefault="00CB6673">
            <w:pPr>
              <w:pStyle w:val="ConsPlusNormal"/>
              <w:jc w:val="center"/>
            </w:pPr>
            <w:r>
              <w:t>0,33</w:t>
            </w:r>
          </w:p>
        </w:tc>
        <w:tc>
          <w:tcPr>
            <w:tcW w:w="760"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544</w:t>
            </w:r>
          </w:p>
        </w:tc>
        <w:tc>
          <w:tcPr>
            <w:tcW w:w="794" w:type="dxa"/>
          </w:tcPr>
          <w:p w:rsidR="00CB6673" w:rsidRDefault="00CB6673">
            <w:pPr>
              <w:pStyle w:val="ConsPlusNormal"/>
              <w:jc w:val="center"/>
            </w:pPr>
            <w:r>
              <w:t>7100</w:t>
            </w:r>
          </w:p>
        </w:tc>
        <w:tc>
          <w:tcPr>
            <w:tcW w:w="5159" w:type="dxa"/>
          </w:tcPr>
          <w:p w:rsidR="00CB6673" w:rsidRDefault="00CB6673">
            <w:pPr>
              <w:pStyle w:val="ConsPlusNormal"/>
            </w:pPr>
            <w:r>
              <w:t>сквер б/н на пр. Металлистов, д. 78, корп. 1</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545</w:t>
            </w:r>
          </w:p>
        </w:tc>
        <w:tc>
          <w:tcPr>
            <w:tcW w:w="794" w:type="dxa"/>
            <w:tcBorders>
              <w:bottom w:val="nil"/>
            </w:tcBorders>
          </w:tcPr>
          <w:p w:rsidR="00CB6673" w:rsidRDefault="00CB6673">
            <w:pPr>
              <w:pStyle w:val="ConsPlusNormal"/>
              <w:jc w:val="center"/>
            </w:pPr>
            <w:r>
              <w:t>7101</w:t>
            </w:r>
          </w:p>
        </w:tc>
        <w:tc>
          <w:tcPr>
            <w:tcW w:w="5159" w:type="dxa"/>
            <w:tcBorders>
              <w:bottom w:val="nil"/>
            </w:tcBorders>
          </w:tcPr>
          <w:p w:rsidR="00CB6673" w:rsidRDefault="00CB6673">
            <w:pPr>
              <w:pStyle w:val="ConsPlusNormal"/>
            </w:pPr>
            <w:r>
              <w:t>сквер б/н на пр. Металлистов, д. 80, корп. 1</w:t>
            </w:r>
          </w:p>
        </w:tc>
        <w:tc>
          <w:tcPr>
            <w:tcW w:w="1191" w:type="dxa"/>
            <w:tcBorders>
              <w:bottom w:val="nil"/>
            </w:tcBorders>
          </w:tcPr>
          <w:p w:rsidR="00CB6673" w:rsidRDefault="00CB6673">
            <w:pPr>
              <w:pStyle w:val="ConsPlusNormal"/>
              <w:jc w:val="center"/>
            </w:pPr>
            <w:r>
              <w:t>0,27</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545 в ред. </w:t>
            </w:r>
            <w:hyperlink r:id="rId626">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546</w:t>
            </w:r>
          </w:p>
        </w:tc>
        <w:tc>
          <w:tcPr>
            <w:tcW w:w="794" w:type="dxa"/>
          </w:tcPr>
          <w:p w:rsidR="00CB6673" w:rsidRDefault="00CB6673">
            <w:pPr>
              <w:pStyle w:val="ConsPlusNormal"/>
              <w:jc w:val="center"/>
            </w:pPr>
            <w:r>
              <w:t>7102</w:t>
            </w:r>
          </w:p>
        </w:tc>
        <w:tc>
          <w:tcPr>
            <w:tcW w:w="5159" w:type="dxa"/>
          </w:tcPr>
          <w:p w:rsidR="00CB6673" w:rsidRDefault="00CB6673">
            <w:pPr>
              <w:pStyle w:val="ConsPlusNormal"/>
            </w:pPr>
            <w:r>
              <w:t>сквер б/н на пр. Наставников, д. 26, корп. 1, и д. 28, корп. 1</w:t>
            </w:r>
          </w:p>
        </w:tc>
        <w:tc>
          <w:tcPr>
            <w:tcW w:w="1191" w:type="dxa"/>
          </w:tcPr>
          <w:p w:rsidR="00CB6673" w:rsidRDefault="00CB6673">
            <w:pPr>
              <w:pStyle w:val="ConsPlusNormal"/>
              <w:jc w:val="center"/>
            </w:pPr>
            <w:r>
              <w:t>0,82</w:t>
            </w:r>
          </w:p>
        </w:tc>
        <w:tc>
          <w:tcPr>
            <w:tcW w:w="760" w:type="dxa"/>
          </w:tcPr>
          <w:p w:rsidR="00CB6673" w:rsidRDefault="00CB6673">
            <w:pPr>
              <w:pStyle w:val="ConsPlusNormal"/>
              <w:jc w:val="center"/>
            </w:pPr>
            <w:r>
              <w:t>7-4</w:t>
            </w:r>
          </w:p>
        </w:tc>
      </w:tr>
      <w:tr w:rsidR="00CB6673">
        <w:tblPrEx>
          <w:tblBorders>
            <w:insideH w:val="nil"/>
          </w:tblBorders>
        </w:tblPrEx>
        <w:tc>
          <w:tcPr>
            <w:tcW w:w="1077" w:type="dxa"/>
            <w:tcBorders>
              <w:bottom w:val="nil"/>
            </w:tcBorders>
          </w:tcPr>
          <w:p w:rsidR="00CB6673" w:rsidRDefault="00CB6673">
            <w:pPr>
              <w:pStyle w:val="ConsPlusNormal"/>
              <w:jc w:val="center"/>
            </w:pPr>
            <w:r>
              <w:t>547</w:t>
            </w:r>
          </w:p>
        </w:tc>
        <w:tc>
          <w:tcPr>
            <w:tcW w:w="7904" w:type="dxa"/>
            <w:gridSpan w:val="4"/>
            <w:tcBorders>
              <w:bottom w:val="nil"/>
            </w:tcBorders>
          </w:tcPr>
          <w:p w:rsidR="00CB6673" w:rsidRDefault="00CB6673">
            <w:pPr>
              <w:pStyle w:val="ConsPlusNormal"/>
              <w:jc w:val="both"/>
            </w:pPr>
            <w:r>
              <w:t xml:space="preserve">Исключен. - </w:t>
            </w:r>
            <w:hyperlink r:id="rId627">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548</w:t>
            </w:r>
          </w:p>
        </w:tc>
        <w:tc>
          <w:tcPr>
            <w:tcW w:w="794" w:type="dxa"/>
            <w:tcBorders>
              <w:bottom w:val="nil"/>
            </w:tcBorders>
          </w:tcPr>
          <w:p w:rsidR="00CB6673" w:rsidRDefault="00CB6673">
            <w:pPr>
              <w:pStyle w:val="ConsPlusNormal"/>
              <w:jc w:val="center"/>
            </w:pPr>
            <w:r>
              <w:t>7104</w:t>
            </w:r>
          </w:p>
        </w:tc>
        <w:tc>
          <w:tcPr>
            <w:tcW w:w="5159" w:type="dxa"/>
            <w:tcBorders>
              <w:bottom w:val="nil"/>
            </w:tcBorders>
          </w:tcPr>
          <w:p w:rsidR="00CB6673" w:rsidRDefault="00CB6673">
            <w:pPr>
              <w:pStyle w:val="ConsPlusNormal"/>
            </w:pPr>
            <w:r>
              <w:t>Большеохтинский сквер на Большеохтинском пр. у д. 3</w:t>
            </w:r>
          </w:p>
        </w:tc>
        <w:tc>
          <w:tcPr>
            <w:tcW w:w="1191" w:type="dxa"/>
            <w:tcBorders>
              <w:bottom w:val="nil"/>
            </w:tcBorders>
          </w:tcPr>
          <w:p w:rsidR="00CB6673" w:rsidRDefault="00CB6673">
            <w:pPr>
              <w:pStyle w:val="ConsPlusNormal"/>
              <w:jc w:val="center"/>
            </w:pPr>
            <w:r>
              <w:t>0,17</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548 в ред. </w:t>
            </w:r>
            <w:hyperlink r:id="rId62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549</w:t>
            </w:r>
          </w:p>
        </w:tc>
        <w:tc>
          <w:tcPr>
            <w:tcW w:w="794" w:type="dxa"/>
            <w:tcBorders>
              <w:bottom w:val="nil"/>
            </w:tcBorders>
          </w:tcPr>
          <w:p w:rsidR="00CB6673" w:rsidRDefault="00CB6673">
            <w:pPr>
              <w:pStyle w:val="ConsPlusNormal"/>
              <w:jc w:val="center"/>
            </w:pPr>
            <w:r>
              <w:t>7105</w:t>
            </w:r>
          </w:p>
        </w:tc>
        <w:tc>
          <w:tcPr>
            <w:tcW w:w="5159" w:type="dxa"/>
            <w:tcBorders>
              <w:bottom w:val="nil"/>
            </w:tcBorders>
          </w:tcPr>
          <w:p w:rsidR="00CB6673" w:rsidRDefault="00CB6673">
            <w:pPr>
              <w:pStyle w:val="ConsPlusNormal"/>
            </w:pPr>
            <w:r>
              <w:t>сад б/н на Пискарёвском пр. у д. 47</w:t>
            </w:r>
          </w:p>
        </w:tc>
        <w:tc>
          <w:tcPr>
            <w:tcW w:w="1191" w:type="dxa"/>
            <w:tcBorders>
              <w:bottom w:val="nil"/>
            </w:tcBorders>
          </w:tcPr>
          <w:p w:rsidR="00CB6673" w:rsidRDefault="00CB6673">
            <w:pPr>
              <w:pStyle w:val="ConsPlusNormal"/>
              <w:jc w:val="center"/>
            </w:pPr>
            <w:r>
              <w:t>3,7247</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 в ред. </w:t>
            </w:r>
            <w:hyperlink r:id="rId62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549-1</w:t>
            </w:r>
          </w:p>
        </w:tc>
        <w:tc>
          <w:tcPr>
            <w:tcW w:w="794" w:type="dxa"/>
            <w:tcBorders>
              <w:bottom w:val="nil"/>
            </w:tcBorders>
          </w:tcPr>
          <w:p w:rsidR="00CB6673" w:rsidRDefault="00CB6673">
            <w:pPr>
              <w:pStyle w:val="ConsPlusNormal"/>
              <w:jc w:val="center"/>
            </w:pPr>
            <w:r>
              <w:t>7106</w:t>
            </w:r>
          </w:p>
        </w:tc>
        <w:tc>
          <w:tcPr>
            <w:tcW w:w="5159" w:type="dxa"/>
            <w:tcBorders>
              <w:bottom w:val="nil"/>
            </w:tcBorders>
          </w:tcPr>
          <w:p w:rsidR="00CB6673" w:rsidRDefault="00CB6673">
            <w:pPr>
              <w:pStyle w:val="ConsPlusNormal"/>
            </w:pPr>
            <w:r>
              <w:t>сквер б/н на Полюстровском пр., д. 5</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549-1 введен </w:t>
            </w:r>
            <w:hyperlink r:id="rId63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549-2</w:t>
            </w:r>
          </w:p>
        </w:tc>
        <w:tc>
          <w:tcPr>
            <w:tcW w:w="794" w:type="dxa"/>
            <w:tcBorders>
              <w:bottom w:val="nil"/>
            </w:tcBorders>
          </w:tcPr>
          <w:p w:rsidR="00CB6673" w:rsidRDefault="00CB6673">
            <w:pPr>
              <w:pStyle w:val="ConsPlusNormal"/>
              <w:jc w:val="center"/>
            </w:pPr>
            <w:r>
              <w:t>7107</w:t>
            </w:r>
          </w:p>
        </w:tc>
        <w:tc>
          <w:tcPr>
            <w:tcW w:w="5159" w:type="dxa"/>
            <w:tcBorders>
              <w:bottom w:val="nil"/>
            </w:tcBorders>
          </w:tcPr>
          <w:p w:rsidR="00CB6673" w:rsidRDefault="00CB6673">
            <w:pPr>
              <w:pStyle w:val="ConsPlusNormal"/>
            </w:pPr>
            <w:r>
              <w:t>сквер б/н на Бестужевской ул. между д. 39 по Пискарёвскому пр. и д. 75 по Бестужевской ул.</w:t>
            </w:r>
          </w:p>
        </w:tc>
        <w:tc>
          <w:tcPr>
            <w:tcW w:w="1191" w:type="dxa"/>
            <w:tcBorders>
              <w:bottom w:val="nil"/>
            </w:tcBorders>
          </w:tcPr>
          <w:p w:rsidR="00CB6673" w:rsidRDefault="00CB6673">
            <w:pPr>
              <w:pStyle w:val="ConsPlusNormal"/>
              <w:jc w:val="center"/>
            </w:pPr>
            <w:r>
              <w:t>1,55</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549-2 введен </w:t>
            </w:r>
            <w:hyperlink r:id="rId63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549-3</w:t>
            </w:r>
          </w:p>
        </w:tc>
        <w:tc>
          <w:tcPr>
            <w:tcW w:w="794" w:type="dxa"/>
            <w:tcBorders>
              <w:bottom w:val="nil"/>
            </w:tcBorders>
          </w:tcPr>
          <w:p w:rsidR="00CB6673" w:rsidRDefault="00CB6673">
            <w:pPr>
              <w:pStyle w:val="ConsPlusNormal"/>
              <w:jc w:val="center"/>
            </w:pPr>
            <w:r>
              <w:t>7108</w:t>
            </w:r>
          </w:p>
        </w:tc>
        <w:tc>
          <w:tcPr>
            <w:tcW w:w="5159" w:type="dxa"/>
            <w:tcBorders>
              <w:bottom w:val="nil"/>
            </w:tcBorders>
          </w:tcPr>
          <w:p w:rsidR="00CB6673" w:rsidRDefault="00CB6673">
            <w:pPr>
              <w:pStyle w:val="ConsPlusNormal"/>
            </w:pPr>
            <w:r>
              <w:t>сквер б/н на ул. Буренина у д. 6</w:t>
            </w:r>
          </w:p>
        </w:tc>
        <w:tc>
          <w:tcPr>
            <w:tcW w:w="1191" w:type="dxa"/>
            <w:tcBorders>
              <w:bottom w:val="nil"/>
            </w:tcBorders>
          </w:tcPr>
          <w:p w:rsidR="00CB6673" w:rsidRDefault="00CB6673">
            <w:pPr>
              <w:pStyle w:val="ConsPlusNormal"/>
              <w:jc w:val="center"/>
            </w:pPr>
            <w:r>
              <w:t>0,99</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549-3 введен </w:t>
            </w:r>
            <w:hyperlink r:id="rId63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549-4</w:t>
            </w:r>
          </w:p>
        </w:tc>
        <w:tc>
          <w:tcPr>
            <w:tcW w:w="794" w:type="dxa"/>
            <w:tcBorders>
              <w:bottom w:val="nil"/>
            </w:tcBorders>
          </w:tcPr>
          <w:p w:rsidR="00CB6673" w:rsidRDefault="00CB6673">
            <w:pPr>
              <w:pStyle w:val="ConsPlusNormal"/>
              <w:jc w:val="center"/>
            </w:pPr>
            <w:r>
              <w:t>7109</w:t>
            </w:r>
          </w:p>
        </w:tc>
        <w:tc>
          <w:tcPr>
            <w:tcW w:w="5159" w:type="dxa"/>
            <w:tcBorders>
              <w:bottom w:val="nil"/>
            </w:tcBorders>
          </w:tcPr>
          <w:p w:rsidR="00CB6673" w:rsidRDefault="00CB6673">
            <w:pPr>
              <w:pStyle w:val="ConsPlusNormal"/>
            </w:pPr>
            <w:r>
              <w:t>сквер б/н на ул. Маршала Тухачевского у д. 31</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549-4 введен </w:t>
            </w:r>
            <w:hyperlink r:id="rId63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549-5</w:t>
            </w:r>
          </w:p>
        </w:tc>
        <w:tc>
          <w:tcPr>
            <w:tcW w:w="794" w:type="dxa"/>
            <w:tcBorders>
              <w:bottom w:val="nil"/>
            </w:tcBorders>
          </w:tcPr>
          <w:p w:rsidR="00CB6673" w:rsidRDefault="00CB6673">
            <w:pPr>
              <w:pStyle w:val="ConsPlusNormal"/>
              <w:jc w:val="center"/>
            </w:pPr>
            <w:r>
              <w:t>7110</w:t>
            </w:r>
          </w:p>
        </w:tc>
        <w:tc>
          <w:tcPr>
            <w:tcW w:w="5159" w:type="dxa"/>
            <w:tcBorders>
              <w:bottom w:val="nil"/>
            </w:tcBorders>
          </w:tcPr>
          <w:p w:rsidR="00CB6673" w:rsidRDefault="00CB6673">
            <w:pPr>
              <w:pStyle w:val="ConsPlusNormal"/>
            </w:pPr>
            <w:r>
              <w:t>сквер б/н на Пискарёвском пр. между д. 9, корп. 1, и д. 17, корп. 1</w:t>
            </w:r>
          </w:p>
        </w:tc>
        <w:tc>
          <w:tcPr>
            <w:tcW w:w="1191" w:type="dxa"/>
            <w:tcBorders>
              <w:bottom w:val="nil"/>
            </w:tcBorders>
          </w:tcPr>
          <w:p w:rsidR="00CB6673" w:rsidRDefault="00CB6673">
            <w:pPr>
              <w:pStyle w:val="ConsPlusNormal"/>
              <w:jc w:val="center"/>
            </w:pPr>
            <w:r>
              <w:t>0,98</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549-5 введен </w:t>
            </w:r>
            <w:hyperlink r:id="rId63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549-6</w:t>
            </w:r>
          </w:p>
        </w:tc>
        <w:tc>
          <w:tcPr>
            <w:tcW w:w="794" w:type="dxa"/>
            <w:tcBorders>
              <w:bottom w:val="nil"/>
            </w:tcBorders>
          </w:tcPr>
          <w:p w:rsidR="00CB6673" w:rsidRDefault="00CB6673">
            <w:pPr>
              <w:pStyle w:val="ConsPlusNormal"/>
              <w:jc w:val="center"/>
            </w:pPr>
            <w:r>
              <w:t>7111</w:t>
            </w:r>
          </w:p>
        </w:tc>
        <w:tc>
          <w:tcPr>
            <w:tcW w:w="5159" w:type="dxa"/>
            <w:tcBorders>
              <w:bottom w:val="nil"/>
            </w:tcBorders>
          </w:tcPr>
          <w:p w:rsidR="00CB6673" w:rsidRDefault="00CB6673">
            <w:pPr>
              <w:pStyle w:val="ConsPlusNormal"/>
            </w:pPr>
            <w:r>
              <w:t>сквер б/н на ул. Стасовой восточнее д. 1</w:t>
            </w:r>
          </w:p>
        </w:tc>
        <w:tc>
          <w:tcPr>
            <w:tcW w:w="1191" w:type="dxa"/>
            <w:tcBorders>
              <w:bottom w:val="nil"/>
            </w:tcBorders>
          </w:tcPr>
          <w:p w:rsidR="00CB6673" w:rsidRDefault="00CB6673">
            <w:pPr>
              <w:pStyle w:val="ConsPlusNormal"/>
              <w:jc w:val="center"/>
            </w:pPr>
            <w:r>
              <w:t>0,26</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549-6 введен </w:t>
            </w:r>
            <w:hyperlink r:id="rId63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549-7</w:t>
            </w:r>
          </w:p>
        </w:tc>
        <w:tc>
          <w:tcPr>
            <w:tcW w:w="794" w:type="dxa"/>
            <w:tcBorders>
              <w:bottom w:val="nil"/>
            </w:tcBorders>
          </w:tcPr>
          <w:p w:rsidR="00CB6673" w:rsidRDefault="00CB6673">
            <w:pPr>
              <w:pStyle w:val="ConsPlusNormal"/>
              <w:jc w:val="center"/>
            </w:pPr>
            <w:r>
              <w:t>7112</w:t>
            </w:r>
          </w:p>
        </w:tc>
        <w:tc>
          <w:tcPr>
            <w:tcW w:w="5159" w:type="dxa"/>
            <w:tcBorders>
              <w:bottom w:val="nil"/>
            </w:tcBorders>
          </w:tcPr>
          <w:p w:rsidR="00CB6673" w:rsidRDefault="00CB6673">
            <w:pPr>
              <w:pStyle w:val="ConsPlusNormal"/>
            </w:pPr>
            <w:r>
              <w:t>сквер б/н на ул. Маршала Тухачевского западнее д. 7, корп. 1</w:t>
            </w:r>
          </w:p>
        </w:tc>
        <w:tc>
          <w:tcPr>
            <w:tcW w:w="1191" w:type="dxa"/>
            <w:tcBorders>
              <w:bottom w:val="nil"/>
            </w:tcBorders>
          </w:tcPr>
          <w:p w:rsidR="00CB6673" w:rsidRDefault="00CB6673">
            <w:pPr>
              <w:pStyle w:val="ConsPlusNormal"/>
              <w:jc w:val="center"/>
            </w:pPr>
            <w:r>
              <w:t>0,37</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549-7 введен </w:t>
            </w:r>
            <w:hyperlink r:id="rId63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549-8</w:t>
            </w:r>
          </w:p>
        </w:tc>
        <w:tc>
          <w:tcPr>
            <w:tcW w:w="794" w:type="dxa"/>
            <w:tcBorders>
              <w:bottom w:val="nil"/>
            </w:tcBorders>
          </w:tcPr>
          <w:p w:rsidR="00CB6673" w:rsidRDefault="00CB6673">
            <w:pPr>
              <w:pStyle w:val="ConsPlusNormal"/>
              <w:jc w:val="center"/>
            </w:pPr>
            <w:r>
              <w:t>7113</w:t>
            </w:r>
          </w:p>
        </w:tc>
        <w:tc>
          <w:tcPr>
            <w:tcW w:w="5159" w:type="dxa"/>
            <w:tcBorders>
              <w:bottom w:val="nil"/>
            </w:tcBorders>
          </w:tcPr>
          <w:p w:rsidR="00CB6673" w:rsidRDefault="00CB6673">
            <w:pPr>
              <w:pStyle w:val="ConsPlusNormal"/>
            </w:pPr>
            <w:r>
              <w:t>сквер б/н на ул. Стасовой южнее д. 2</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549-8 введен </w:t>
            </w:r>
            <w:hyperlink r:id="rId63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549-9</w:t>
            </w:r>
          </w:p>
        </w:tc>
        <w:tc>
          <w:tcPr>
            <w:tcW w:w="794" w:type="dxa"/>
            <w:tcBorders>
              <w:bottom w:val="nil"/>
            </w:tcBorders>
          </w:tcPr>
          <w:p w:rsidR="00CB6673" w:rsidRDefault="00CB6673">
            <w:pPr>
              <w:pStyle w:val="ConsPlusNormal"/>
              <w:jc w:val="center"/>
            </w:pPr>
            <w:r>
              <w:t>7114</w:t>
            </w:r>
          </w:p>
        </w:tc>
        <w:tc>
          <w:tcPr>
            <w:tcW w:w="5159" w:type="dxa"/>
            <w:tcBorders>
              <w:bottom w:val="nil"/>
            </w:tcBorders>
          </w:tcPr>
          <w:p w:rsidR="00CB6673" w:rsidRDefault="00CB6673">
            <w:pPr>
              <w:pStyle w:val="ConsPlusNormal"/>
            </w:pPr>
            <w:r>
              <w:t>сквер б/н на Шепетовской ул. между д. 3, д. 5 и д. 7</w:t>
            </w:r>
          </w:p>
        </w:tc>
        <w:tc>
          <w:tcPr>
            <w:tcW w:w="1191" w:type="dxa"/>
            <w:tcBorders>
              <w:bottom w:val="nil"/>
            </w:tcBorders>
          </w:tcPr>
          <w:p w:rsidR="00CB6673" w:rsidRDefault="00CB6673">
            <w:pPr>
              <w:pStyle w:val="ConsPlusNormal"/>
              <w:jc w:val="center"/>
            </w:pPr>
            <w:r>
              <w:t>0,12</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549-9 введен </w:t>
            </w:r>
            <w:hyperlink r:id="rId63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549-10</w:t>
            </w:r>
          </w:p>
        </w:tc>
        <w:tc>
          <w:tcPr>
            <w:tcW w:w="794" w:type="dxa"/>
            <w:tcBorders>
              <w:bottom w:val="nil"/>
            </w:tcBorders>
          </w:tcPr>
          <w:p w:rsidR="00CB6673" w:rsidRDefault="00CB6673">
            <w:pPr>
              <w:pStyle w:val="ConsPlusNormal"/>
              <w:jc w:val="center"/>
            </w:pPr>
            <w:r>
              <w:t>7115</w:t>
            </w:r>
          </w:p>
        </w:tc>
        <w:tc>
          <w:tcPr>
            <w:tcW w:w="5159" w:type="dxa"/>
            <w:tcBorders>
              <w:bottom w:val="nil"/>
            </w:tcBorders>
          </w:tcPr>
          <w:p w:rsidR="00CB6673" w:rsidRDefault="00CB6673">
            <w:pPr>
              <w:pStyle w:val="ConsPlusNormal"/>
            </w:pPr>
            <w:r>
              <w:t>сквер б/н на пр. Металлистов у д. 36</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549-10 введен </w:t>
            </w:r>
            <w:hyperlink r:id="rId63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549-11</w:t>
            </w:r>
          </w:p>
        </w:tc>
        <w:tc>
          <w:tcPr>
            <w:tcW w:w="794" w:type="dxa"/>
            <w:tcBorders>
              <w:bottom w:val="nil"/>
            </w:tcBorders>
          </w:tcPr>
          <w:p w:rsidR="00CB6673" w:rsidRDefault="00CB6673">
            <w:pPr>
              <w:pStyle w:val="ConsPlusNormal"/>
              <w:jc w:val="center"/>
            </w:pPr>
            <w:r>
              <w:t>7116</w:t>
            </w:r>
          </w:p>
        </w:tc>
        <w:tc>
          <w:tcPr>
            <w:tcW w:w="5159" w:type="dxa"/>
            <w:tcBorders>
              <w:bottom w:val="nil"/>
            </w:tcBorders>
          </w:tcPr>
          <w:p w:rsidR="00CB6673" w:rsidRDefault="00CB6673">
            <w:pPr>
              <w:pStyle w:val="ConsPlusNormal"/>
            </w:pPr>
            <w:r>
              <w:t>сквер б/н на Комаровой ул. южнее д. 31 по Панфиловой ул.</w:t>
            </w:r>
          </w:p>
        </w:tc>
        <w:tc>
          <w:tcPr>
            <w:tcW w:w="1191" w:type="dxa"/>
            <w:tcBorders>
              <w:bottom w:val="nil"/>
            </w:tcBorders>
          </w:tcPr>
          <w:p w:rsidR="00CB6673" w:rsidRDefault="00CB6673">
            <w:pPr>
              <w:pStyle w:val="ConsPlusNormal"/>
              <w:jc w:val="center"/>
            </w:pPr>
            <w:r>
              <w:t>0,36</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549-11 введен </w:t>
            </w:r>
            <w:hyperlink r:id="rId64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549-12</w:t>
            </w:r>
          </w:p>
        </w:tc>
        <w:tc>
          <w:tcPr>
            <w:tcW w:w="794" w:type="dxa"/>
            <w:tcBorders>
              <w:bottom w:val="nil"/>
            </w:tcBorders>
          </w:tcPr>
          <w:p w:rsidR="00CB6673" w:rsidRDefault="00CB6673">
            <w:pPr>
              <w:pStyle w:val="ConsPlusNormal"/>
              <w:jc w:val="center"/>
            </w:pPr>
            <w:r>
              <w:t>7117</w:t>
            </w:r>
          </w:p>
        </w:tc>
        <w:tc>
          <w:tcPr>
            <w:tcW w:w="5159" w:type="dxa"/>
            <w:tcBorders>
              <w:bottom w:val="nil"/>
            </w:tcBorders>
          </w:tcPr>
          <w:p w:rsidR="00CB6673" w:rsidRDefault="00CB6673">
            <w:pPr>
              <w:pStyle w:val="ConsPlusNormal"/>
            </w:pPr>
            <w:r>
              <w:t>сквер б/н на Б. Пороховской ул. между д. 20 и д. 24</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549-12 введен </w:t>
            </w:r>
            <w:hyperlink r:id="rId64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549-13</w:t>
            </w:r>
          </w:p>
        </w:tc>
        <w:tc>
          <w:tcPr>
            <w:tcW w:w="794" w:type="dxa"/>
            <w:tcBorders>
              <w:bottom w:val="nil"/>
            </w:tcBorders>
          </w:tcPr>
          <w:p w:rsidR="00CB6673" w:rsidRDefault="00CB6673">
            <w:pPr>
              <w:pStyle w:val="ConsPlusNormal"/>
              <w:jc w:val="center"/>
            </w:pPr>
            <w:r>
              <w:t>7118</w:t>
            </w:r>
          </w:p>
        </w:tc>
        <w:tc>
          <w:tcPr>
            <w:tcW w:w="5159" w:type="dxa"/>
            <w:tcBorders>
              <w:bottom w:val="nil"/>
            </w:tcBorders>
          </w:tcPr>
          <w:p w:rsidR="00CB6673" w:rsidRDefault="00CB6673">
            <w:pPr>
              <w:pStyle w:val="ConsPlusNormal"/>
            </w:pPr>
            <w:r>
              <w:t>сквер б/н на Среднеохтинском пр. между д. 39 и д. 41</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549-13 введен </w:t>
            </w:r>
            <w:hyperlink r:id="rId64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549-14</w:t>
            </w:r>
          </w:p>
        </w:tc>
        <w:tc>
          <w:tcPr>
            <w:tcW w:w="794" w:type="dxa"/>
            <w:tcBorders>
              <w:bottom w:val="nil"/>
            </w:tcBorders>
          </w:tcPr>
          <w:p w:rsidR="00CB6673" w:rsidRDefault="00CB6673">
            <w:pPr>
              <w:pStyle w:val="ConsPlusNormal"/>
              <w:jc w:val="center"/>
            </w:pPr>
            <w:r>
              <w:t>7119</w:t>
            </w:r>
          </w:p>
        </w:tc>
        <w:tc>
          <w:tcPr>
            <w:tcW w:w="5159" w:type="dxa"/>
            <w:tcBorders>
              <w:bottom w:val="nil"/>
            </w:tcBorders>
          </w:tcPr>
          <w:p w:rsidR="00CB6673" w:rsidRDefault="00CB6673">
            <w:pPr>
              <w:pStyle w:val="ConsPlusNormal"/>
            </w:pPr>
            <w:r>
              <w:t>сквер б/н на Среднеохтинском пр. у д. 31</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549-14 введен </w:t>
            </w:r>
            <w:hyperlink r:id="rId64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549-15</w:t>
            </w:r>
          </w:p>
        </w:tc>
        <w:tc>
          <w:tcPr>
            <w:tcW w:w="794" w:type="dxa"/>
            <w:tcBorders>
              <w:bottom w:val="nil"/>
            </w:tcBorders>
          </w:tcPr>
          <w:p w:rsidR="00CB6673" w:rsidRDefault="00CB6673">
            <w:pPr>
              <w:pStyle w:val="ConsPlusNormal"/>
              <w:jc w:val="center"/>
            </w:pPr>
            <w:r>
              <w:t>7120</w:t>
            </w:r>
          </w:p>
        </w:tc>
        <w:tc>
          <w:tcPr>
            <w:tcW w:w="5159" w:type="dxa"/>
            <w:tcBorders>
              <w:bottom w:val="nil"/>
            </w:tcBorders>
          </w:tcPr>
          <w:p w:rsidR="00CB6673" w:rsidRDefault="00CB6673">
            <w:pPr>
              <w:pStyle w:val="ConsPlusNormal"/>
            </w:pPr>
            <w:r>
              <w:t>сквер б/н на Б. Пороховской ул. между д. 34 и д. 50</w:t>
            </w:r>
          </w:p>
        </w:tc>
        <w:tc>
          <w:tcPr>
            <w:tcW w:w="1191" w:type="dxa"/>
            <w:tcBorders>
              <w:bottom w:val="nil"/>
            </w:tcBorders>
          </w:tcPr>
          <w:p w:rsidR="00CB6673" w:rsidRDefault="00CB6673">
            <w:pPr>
              <w:pStyle w:val="ConsPlusNormal"/>
              <w:jc w:val="center"/>
            </w:pPr>
            <w:r>
              <w:t>0,25</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549-15 введен </w:t>
            </w:r>
            <w:hyperlink r:id="rId64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549-16</w:t>
            </w:r>
          </w:p>
        </w:tc>
        <w:tc>
          <w:tcPr>
            <w:tcW w:w="794" w:type="dxa"/>
            <w:tcBorders>
              <w:bottom w:val="nil"/>
            </w:tcBorders>
          </w:tcPr>
          <w:p w:rsidR="00CB6673" w:rsidRDefault="00CB6673">
            <w:pPr>
              <w:pStyle w:val="ConsPlusNormal"/>
              <w:jc w:val="center"/>
            </w:pPr>
            <w:r>
              <w:t>7121</w:t>
            </w:r>
          </w:p>
        </w:tc>
        <w:tc>
          <w:tcPr>
            <w:tcW w:w="5159" w:type="dxa"/>
            <w:tcBorders>
              <w:bottom w:val="nil"/>
            </w:tcBorders>
          </w:tcPr>
          <w:p w:rsidR="00CB6673" w:rsidRDefault="00CB6673">
            <w:pPr>
              <w:pStyle w:val="ConsPlusNormal"/>
            </w:pPr>
            <w:r>
              <w:t>сквер б/н на Б. Пороховской ул. южнее д. 24 по пр. Энергетиков</w:t>
            </w:r>
          </w:p>
        </w:tc>
        <w:tc>
          <w:tcPr>
            <w:tcW w:w="1191" w:type="dxa"/>
            <w:tcBorders>
              <w:bottom w:val="nil"/>
            </w:tcBorders>
          </w:tcPr>
          <w:p w:rsidR="00CB6673" w:rsidRDefault="00CB6673">
            <w:pPr>
              <w:pStyle w:val="ConsPlusNormal"/>
              <w:jc w:val="center"/>
            </w:pPr>
            <w:r>
              <w:t>0,12</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549-16 введен </w:t>
            </w:r>
            <w:hyperlink r:id="rId64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549-17</w:t>
            </w:r>
          </w:p>
        </w:tc>
        <w:tc>
          <w:tcPr>
            <w:tcW w:w="794" w:type="dxa"/>
            <w:tcBorders>
              <w:bottom w:val="nil"/>
            </w:tcBorders>
          </w:tcPr>
          <w:p w:rsidR="00CB6673" w:rsidRDefault="00CB6673">
            <w:pPr>
              <w:pStyle w:val="ConsPlusNormal"/>
              <w:jc w:val="center"/>
            </w:pPr>
            <w:r>
              <w:t>7122</w:t>
            </w:r>
          </w:p>
        </w:tc>
        <w:tc>
          <w:tcPr>
            <w:tcW w:w="5159" w:type="dxa"/>
            <w:tcBorders>
              <w:bottom w:val="nil"/>
            </w:tcBorders>
          </w:tcPr>
          <w:p w:rsidR="00CB6673" w:rsidRDefault="00CB6673">
            <w:pPr>
              <w:pStyle w:val="ConsPlusNormal"/>
            </w:pPr>
            <w:r>
              <w:t>сквер б/н на пр. Энергетиков у д. 30, корп. 1</w:t>
            </w:r>
          </w:p>
        </w:tc>
        <w:tc>
          <w:tcPr>
            <w:tcW w:w="1191" w:type="dxa"/>
            <w:tcBorders>
              <w:bottom w:val="nil"/>
            </w:tcBorders>
          </w:tcPr>
          <w:p w:rsidR="00CB6673" w:rsidRDefault="00CB6673">
            <w:pPr>
              <w:pStyle w:val="ConsPlusNormal"/>
              <w:jc w:val="center"/>
            </w:pPr>
            <w:r>
              <w:t>0,38</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549-17 введен </w:t>
            </w:r>
            <w:hyperlink r:id="rId64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549-18</w:t>
            </w:r>
          </w:p>
        </w:tc>
        <w:tc>
          <w:tcPr>
            <w:tcW w:w="794" w:type="dxa"/>
            <w:tcBorders>
              <w:bottom w:val="nil"/>
            </w:tcBorders>
          </w:tcPr>
          <w:p w:rsidR="00CB6673" w:rsidRDefault="00CB6673">
            <w:pPr>
              <w:pStyle w:val="ConsPlusNormal"/>
              <w:jc w:val="center"/>
            </w:pPr>
            <w:r>
              <w:t>7123</w:t>
            </w:r>
          </w:p>
        </w:tc>
        <w:tc>
          <w:tcPr>
            <w:tcW w:w="5159" w:type="dxa"/>
            <w:tcBorders>
              <w:bottom w:val="nil"/>
            </w:tcBorders>
          </w:tcPr>
          <w:p w:rsidR="00CB6673" w:rsidRDefault="00CB6673">
            <w:pPr>
              <w:pStyle w:val="ConsPlusNormal"/>
            </w:pPr>
            <w:r>
              <w:t>сквер б/н на Краснодонской ул. западнее д. 42, корп. 1, по Среднеохтинскому пр.</w:t>
            </w:r>
          </w:p>
        </w:tc>
        <w:tc>
          <w:tcPr>
            <w:tcW w:w="1191" w:type="dxa"/>
            <w:tcBorders>
              <w:bottom w:val="nil"/>
            </w:tcBorders>
          </w:tcPr>
          <w:p w:rsidR="00CB6673" w:rsidRDefault="00CB6673">
            <w:pPr>
              <w:pStyle w:val="ConsPlusNormal"/>
              <w:jc w:val="center"/>
            </w:pPr>
            <w:r>
              <w:t>0,22</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549-18 введен </w:t>
            </w:r>
            <w:hyperlink r:id="rId64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549-19</w:t>
            </w:r>
          </w:p>
        </w:tc>
        <w:tc>
          <w:tcPr>
            <w:tcW w:w="794" w:type="dxa"/>
            <w:tcBorders>
              <w:bottom w:val="nil"/>
            </w:tcBorders>
          </w:tcPr>
          <w:p w:rsidR="00CB6673" w:rsidRDefault="00CB6673">
            <w:pPr>
              <w:pStyle w:val="ConsPlusNormal"/>
              <w:jc w:val="center"/>
            </w:pPr>
            <w:r>
              <w:t>7124</w:t>
            </w:r>
          </w:p>
        </w:tc>
        <w:tc>
          <w:tcPr>
            <w:tcW w:w="5159" w:type="dxa"/>
            <w:tcBorders>
              <w:bottom w:val="nil"/>
            </w:tcBorders>
          </w:tcPr>
          <w:p w:rsidR="00CB6673" w:rsidRDefault="00CB6673">
            <w:pPr>
              <w:pStyle w:val="ConsPlusNormal"/>
            </w:pPr>
            <w:r>
              <w:t>сквер б/н на Конторской ул. западнее д. 15</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549-19 введен </w:t>
            </w:r>
            <w:hyperlink r:id="rId64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549-20</w:t>
            </w:r>
          </w:p>
        </w:tc>
        <w:tc>
          <w:tcPr>
            <w:tcW w:w="794" w:type="dxa"/>
            <w:tcBorders>
              <w:bottom w:val="nil"/>
            </w:tcBorders>
          </w:tcPr>
          <w:p w:rsidR="00CB6673" w:rsidRDefault="00CB6673">
            <w:pPr>
              <w:pStyle w:val="ConsPlusNormal"/>
              <w:jc w:val="center"/>
            </w:pPr>
            <w:r>
              <w:t>7125</w:t>
            </w:r>
          </w:p>
        </w:tc>
        <w:tc>
          <w:tcPr>
            <w:tcW w:w="5159" w:type="dxa"/>
            <w:tcBorders>
              <w:bottom w:val="nil"/>
            </w:tcBorders>
          </w:tcPr>
          <w:p w:rsidR="00CB6673" w:rsidRDefault="00CB6673">
            <w:pPr>
              <w:pStyle w:val="ConsPlusNormal"/>
            </w:pPr>
            <w:r>
              <w:t>сквер б/н на Среднеохтинском пр. между д. 13 и д. 23</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549-20 введен </w:t>
            </w:r>
            <w:hyperlink r:id="rId64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549-21</w:t>
            </w:r>
          </w:p>
        </w:tc>
        <w:tc>
          <w:tcPr>
            <w:tcW w:w="794" w:type="dxa"/>
            <w:tcBorders>
              <w:bottom w:val="nil"/>
            </w:tcBorders>
          </w:tcPr>
          <w:p w:rsidR="00CB6673" w:rsidRDefault="00CB6673">
            <w:pPr>
              <w:pStyle w:val="ConsPlusNormal"/>
              <w:jc w:val="center"/>
            </w:pPr>
            <w:r>
              <w:t>7126</w:t>
            </w:r>
          </w:p>
        </w:tc>
        <w:tc>
          <w:tcPr>
            <w:tcW w:w="5159" w:type="dxa"/>
            <w:tcBorders>
              <w:bottom w:val="nil"/>
            </w:tcBorders>
          </w:tcPr>
          <w:p w:rsidR="00CB6673" w:rsidRDefault="00CB6673">
            <w:pPr>
              <w:pStyle w:val="ConsPlusNormal"/>
            </w:pPr>
            <w:r>
              <w:t>сквер б/н на Якорной ул. у д. 4</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549-21 введен </w:t>
            </w:r>
            <w:hyperlink r:id="rId65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549-22</w:t>
            </w:r>
          </w:p>
        </w:tc>
        <w:tc>
          <w:tcPr>
            <w:tcW w:w="794" w:type="dxa"/>
            <w:tcBorders>
              <w:bottom w:val="nil"/>
            </w:tcBorders>
          </w:tcPr>
          <w:p w:rsidR="00CB6673" w:rsidRDefault="00CB6673">
            <w:pPr>
              <w:pStyle w:val="ConsPlusNormal"/>
              <w:jc w:val="center"/>
            </w:pPr>
            <w:r>
              <w:t>7127</w:t>
            </w:r>
          </w:p>
        </w:tc>
        <w:tc>
          <w:tcPr>
            <w:tcW w:w="5159" w:type="dxa"/>
            <w:tcBorders>
              <w:bottom w:val="nil"/>
            </w:tcBorders>
          </w:tcPr>
          <w:p w:rsidR="00CB6673" w:rsidRDefault="00CB6673">
            <w:pPr>
              <w:pStyle w:val="ConsPlusNormal"/>
            </w:pPr>
            <w:r>
              <w:t>сквер б/н на Малоохтинском пр. у д. 94</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549-22 введен </w:t>
            </w:r>
            <w:hyperlink r:id="rId65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549-23</w:t>
            </w:r>
          </w:p>
        </w:tc>
        <w:tc>
          <w:tcPr>
            <w:tcW w:w="794" w:type="dxa"/>
            <w:tcBorders>
              <w:bottom w:val="nil"/>
            </w:tcBorders>
          </w:tcPr>
          <w:p w:rsidR="00CB6673" w:rsidRDefault="00CB6673">
            <w:pPr>
              <w:pStyle w:val="ConsPlusNormal"/>
              <w:jc w:val="center"/>
            </w:pPr>
            <w:r>
              <w:t>7128</w:t>
            </w:r>
          </w:p>
        </w:tc>
        <w:tc>
          <w:tcPr>
            <w:tcW w:w="5159" w:type="dxa"/>
            <w:tcBorders>
              <w:bottom w:val="nil"/>
            </w:tcBorders>
          </w:tcPr>
          <w:p w:rsidR="00CB6673" w:rsidRDefault="00CB6673">
            <w:pPr>
              <w:pStyle w:val="ConsPlusNormal"/>
            </w:pPr>
            <w:r>
              <w:t>сквер б/н на Малоохтинском пр. у д. 86</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549-23 введен </w:t>
            </w:r>
            <w:hyperlink r:id="rId65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549-24</w:t>
            </w:r>
          </w:p>
        </w:tc>
        <w:tc>
          <w:tcPr>
            <w:tcW w:w="7904" w:type="dxa"/>
            <w:gridSpan w:val="4"/>
            <w:tcBorders>
              <w:bottom w:val="nil"/>
            </w:tcBorders>
          </w:tcPr>
          <w:p w:rsidR="00CB6673" w:rsidRDefault="00CB6673">
            <w:pPr>
              <w:pStyle w:val="ConsPlusNormal"/>
              <w:jc w:val="both"/>
            </w:pPr>
            <w:r>
              <w:t xml:space="preserve">Исключен. - </w:t>
            </w:r>
            <w:hyperlink r:id="rId653">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549-25</w:t>
            </w:r>
          </w:p>
        </w:tc>
        <w:tc>
          <w:tcPr>
            <w:tcW w:w="794" w:type="dxa"/>
            <w:tcBorders>
              <w:bottom w:val="nil"/>
            </w:tcBorders>
          </w:tcPr>
          <w:p w:rsidR="00CB6673" w:rsidRDefault="00CB6673">
            <w:pPr>
              <w:pStyle w:val="ConsPlusNormal"/>
              <w:jc w:val="center"/>
            </w:pPr>
            <w:r>
              <w:t>7130</w:t>
            </w:r>
          </w:p>
        </w:tc>
        <w:tc>
          <w:tcPr>
            <w:tcW w:w="5159" w:type="dxa"/>
            <w:tcBorders>
              <w:bottom w:val="nil"/>
            </w:tcBorders>
          </w:tcPr>
          <w:p w:rsidR="00CB6673" w:rsidRDefault="00CB6673">
            <w:pPr>
              <w:pStyle w:val="ConsPlusNormal"/>
            </w:pPr>
            <w:r>
              <w:t>сквер б/н на Новочеркасском пр. у д. 36, корп. 1</w:t>
            </w:r>
          </w:p>
        </w:tc>
        <w:tc>
          <w:tcPr>
            <w:tcW w:w="1191" w:type="dxa"/>
            <w:tcBorders>
              <w:bottom w:val="nil"/>
            </w:tcBorders>
          </w:tcPr>
          <w:p w:rsidR="00CB6673" w:rsidRDefault="00CB6673">
            <w:pPr>
              <w:pStyle w:val="ConsPlusNormal"/>
              <w:jc w:val="center"/>
            </w:pPr>
            <w:r>
              <w:t>0,12</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549-25 введен </w:t>
            </w:r>
            <w:hyperlink r:id="rId65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549-26</w:t>
            </w:r>
          </w:p>
        </w:tc>
        <w:tc>
          <w:tcPr>
            <w:tcW w:w="794" w:type="dxa"/>
            <w:tcBorders>
              <w:bottom w:val="nil"/>
            </w:tcBorders>
          </w:tcPr>
          <w:p w:rsidR="00CB6673" w:rsidRDefault="00CB6673">
            <w:pPr>
              <w:pStyle w:val="ConsPlusNormal"/>
              <w:jc w:val="center"/>
            </w:pPr>
            <w:r>
              <w:t>7131</w:t>
            </w:r>
          </w:p>
        </w:tc>
        <w:tc>
          <w:tcPr>
            <w:tcW w:w="5159" w:type="dxa"/>
            <w:tcBorders>
              <w:bottom w:val="nil"/>
            </w:tcBorders>
          </w:tcPr>
          <w:p w:rsidR="00CB6673" w:rsidRDefault="00CB6673">
            <w:pPr>
              <w:pStyle w:val="ConsPlusNormal"/>
            </w:pPr>
            <w:r>
              <w:t>сквер б/н на Новочеркасском пр. у д. 52</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549-26 введен </w:t>
            </w:r>
            <w:hyperlink r:id="rId65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549-27</w:t>
            </w:r>
          </w:p>
        </w:tc>
        <w:tc>
          <w:tcPr>
            <w:tcW w:w="794" w:type="dxa"/>
            <w:tcBorders>
              <w:bottom w:val="nil"/>
            </w:tcBorders>
          </w:tcPr>
          <w:p w:rsidR="00CB6673" w:rsidRDefault="00CB6673">
            <w:pPr>
              <w:pStyle w:val="ConsPlusNormal"/>
              <w:jc w:val="center"/>
            </w:pPr>
            <w:r>
              <w:t>7132</w:t>
            </w:r>
          </w:p>
        </w:tc>
        <w:tc>
          <w:tcPr>
            <w:tcW w:w="5159" w:type="dxa"/>
            <w:tcBorders>
              <w:bottom w:val="nil"/>
            </w:tcBorders>
          </w:tcPr>
          <w:p w:rsidR="00CB6673" w:rsidRDefault="00CB6673">
            <w:pPr>
              <w:pStyle w:val="ConsPlusNormal"/>
            </w:pPr>
            <w:r>
              <w:t>сквер б/н на пр. Шаумяна между д. 69 и д. 73</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549-27 введен </w:t>
            </w:r>
            <w:hyperlink r:id="rId65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549-28</w:t>
            </w:r>
          </w:p>
        </w:tc>
        <w:tc>
          <w:tcPr>
            <w:tcW w:w="794" w:type="dxa"/>
            <w:tcBorders>
              <w:bottom w:val="nil"/>
            </w:tcBorders>
          </w:tcPr>
          <w:p w:rsidR="00CB6673" w:rsidRDefault="00CB6673">
            <w:pPr>
              <w:pStyle w:val="ConsPlusNormal"/>
              <w:jc w:val="center"/>
            </w:pPr>
            <w:r>
              <w:t>7133</w:t>
            </w:r>
          </w:p>
        </w:tc>
        <w:tc>
          <w:tcPr>
            <w:tcW w:w="5159" w:type="dxa"/>
            <w:tcBorders>
              <w:bottom w:val="nil"/>
            </w:tcBorders>
          </w:tcPr>
          <w:p w:rsidR="00CB6673" w:rsidRDefault="00CB6673">
            <w:pPr>
              <w:pStyle w:val="ConsPlusNormal"/>
            </w:pPr>
            <w:r>
              <w:t>сквер б/н на Весенней ул. у д. 20</w:t>
            </w:r>
          </w:p>
        </w:tc>
        <w:tc>
          <w:tcPr>
            <w:tcW w:w="1191" w:type="dxa"/>
            <w:tcBorders>
              <w:bottom w:val="nil"/>
            </w:tcBorders>
          </w:tcPr>
          <w:p w:rsidR="00CB6673" w:rsidRDefault="00CB6673">
            <w:pPr>
              <w:pStyle w:val="ConsPlusNormal"/>
              <w:jc w:val="center"/>
            </w:pPr>
            <w:r>
              <w:t>0,5336</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549-28 в ред. </w:t>
            </w:r>
            <w:hyperlink r:id="rId65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549-29</w:t>
            </w:r>
          </w:p>
        </w:tc>
        <w:tc>
          <w:tcPr>
            <w:tcW w:w="794" w:type="dxa"/>
            <w:tcBorders>
              <w:bottom w:val="nil"/>
            </w:tcBorders>
          </w:tcPr>
          <w:p w:rsidR="00CB6673" w:rsidRDefault="00CB6673">
            <w:pPr>
              <w:pStyle w:val="ConsPlusNormal"/>
              <w:jc w:val="center"/>
            </w:pPr>
            <w:r>
              <w:t>7134</w:t>
            </w:r>
          </w:p>
        </w:tc>
        <w:tc>
          <w:tcPr>
            <w:tcW w:w="5159" w:type="dxa"/>
            <w:tcBorders>
              <w:bottom w:val="nil"/>
            </w:tcBorders>
          </w:tcPr>
          <w:p w:rsidR="00CB6673" w:rsidRDefault="00CB6673">
            <w:pPr>
              <w:pStyle w:val="ConsPlusNormal"/>
            </w:pPr>
            <w:r>
              <w:t>сквер б/н на Новочеркасском пр. у д. 9</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549-29 введен </w:t>
            </w:r>
            <w:hyperlink r:id="rId65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549-30</w:t>
            </w:r>
          </w:p>
        </w:tc>
        <w:tc>
          <w:tcPr>
            <w:tcW w:w="794" w:type="dxa"/>
            <w:tcBorders>
              <w:bottom w:val="nil"/>
            </w:tcBorders>
          </w:tcPr>
          <w:p w:rsidR="00CB6673" w:rsidRDefault="00CB6673">
            <w:pPr>
              <w:pStyle w:val="ConsPlusNormal"/>
              <w:jc w:val="center"/>
            </w:pPr>
            <w:r>
              <w:t>7135</w:t>
            </w:r>
          </w:p>
        </w:tc>
        <w:tc>
          <w:tcPr>
            <w:tcW w:w="5159" w:type="dxa"/>
            <w:tcBorders>
              <w:bottom w:val="nil"/>
            </w:tcBorders>
          </w:tcPr>
          <w:p w:rsidR="00CB6673" w:rsidRDefault="00CB6673">
            <w:pPr>
              <w:pStyle w:val="ConsPlusNormal"/>
            </w:pPr>
            <w:r>
              <w:t>Молчаливый сквер на Малоохтинском пр. между д. 38 и д. 44</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549-30 в ред. </w:t>
            </w:r>
            <w:hyperlink r:id="rId65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549-31</w:t>
            </w:r>
          </w:p>
        </w:tc>
        <w:tc>
          <w:tcPr>
            <w:tcW w:w="794" w:type="dxa"/>
            <w:tcBorders>
              <w:bottom w:val="nil"/>
            </w:tcBorders>
          </w:tcPr>
          <w:p w:rsidR="00CB6673" w:rsidRDefault="00CB6673">
            <w:pPr>
              <w:pStyle w:val="ConsPlusNormal"/>
              <w:jc w:val="center"/>
            </w:pPr>
            <w:r>
              <w:t>7136</w:t>
            </w:r>
          </w:p>
        </w:tc>
        <w:tc>
          <w:tcPr>
            <w:tcW w:w="5159" w:type="dxa"/>
            <w:tcBorders>
              <w:bottom w:val="nil"/>
            </w:tcBorders>
          </w:tcPr>
          <w:p w:rsidR="00CB6673" w:rsidRDefault="00CB6673">
            <w:pPr>
              <w:pStyle w:val="ConsPlusNormal"/>
            </w:pPr>
            <w:r>
              <w:t>сквер б/н на Малоохтинском пр. между д. 88 и д. 92</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549-31 введен </w:t>
            </w:r>
            <w:hyperlink r:id="rId66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549-32</w:t>
            </w:r>
          </w:p>
        </w:tc>
        <w:tc>
          <w:tcPr>
            <w:tcW w:w="794" w:type="dxa"/>
            <w:tcBorders>
              <w:bottom w:val="nil"/>
            </w:tcBorders>
          </w:tcPr>
          <w:p w:rsidR="00CB6673" w:rsidRDefault="00CB6673">
            <w:pPr>
              <w:pStyle w:val="ConsPlusNormal"/>
              <w:jc w:val="center"/>
            </w:pPr>
            <w:r>
              <w:t>7137</w:t>
            </w:r>
          </w:p>
        </w:tc>
        <w:tc>
          <w:tcPr>
            <w:tcW w:w="5159" w:type="dxa"/>
            <w:tcBorders>
              <w:bottom w:val="nil"/>
            </w:tcBorders>
          </w:tcPr>
          <w:p w:rsidR="00CB6673" w:rsidRDefault="00CB6673">
            <w:pPr>
              <w:pStyle w:val="ConsPlusNormal"/>
            </w:pPr>
            <w:r>
              <w:t>сквер б/н на ул. Стахановцев у д. 2</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549-32 введен </w:t>
            </w:r>
            <w:hyperlink r:id="rId66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549-33</w:t>
            </w:r>
          </w:p>
        </w:tc>
        <w:tc>
          <w:tcPr>
            <w:tcW w:w="794" w:type="dxa"/>
            <w:tcBorders>
              <w:bottom w:val="nil"/>
            </w:tcBorders>
          </w:tcPr>
          <w:p w:rsidR="00CB6673" w:rsidRDefault="00CB6673">
            <w:pPr>
              <w:pStyle w:val="ConsPlusNormal"/>
              <w:jc w:val="center"/>
            </w:pPr>
            <w:r>
              <w:t>7138</w:t>
            </w:r>
          </w:p>
        </w:tc>
        <w:tc>
          <w:tcPr>
            <w:tcW w:w="5159" w:type="dxa"/>
            <w:tcBorders>
              <w:bottom w:val="nil"/>
            </w:tcBorders>
          </w:tcPr>
          <w:p w:rsidR="00CB6673" w:rsidRDefault="00CB6673">
            <w:pPr>
              <w:pStyle w:val="ConsPlusNormal"/>
            </w:pPr>
            <w:r>
              <w:t>сквер б/н на пр. Шаумяна южнее д. 54</w:t>
            </w:r>
          </w:p>
        </w:tc>
        <w:tc>
          <w:tcPr>
            <w:tcW w:w="1191" w:type="dxa"/>
            <w:tcBorders>
              <w:bottom w:val="nil"/>
            </w:tcBorders>
          </w:tcPr>
          <w:p w:rsidR="00CB6673" w:rsidRDefault="00CB6673">
            <w:pPr>
              <w:pStyle w:val="ConsPlusNormal"/>
              <w:jc w:val="center"/>
            </w:pPr>
            <w:r>
              <w:t>0,36</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549-33 введен </w:t>
            </w:r>
            <w:hyperlink r:id="rId66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549-34</w:t>
            </w:r>
          </w:p>
        </w:tc>
        <w:tc>
          <w:tcPr>
            <w:tcW w:w="794" w:type="dxa"/>
            <w:tcBorders>
              <w:bottom w:val="nil"/>
            </w:tcBorders>
          </w:tcPr>
          <w:p w:rsidR="00CB6673" w:rsidRDefault="00CB6673">
            <w:pPr>
              <w:pStyle w:val="ConsPlusNormal"/>
              <w:jc w:val="center"/>
            </w:pPr>
            <w:r>
              <w:t>7139</w:t>
            </w:r>
          </w:p>
        </w:tc>
        <w:tc>
          <w:tcPr>
            <w:tcW w:w="5159" w:type="dxa"/>
            <w:tcBorders>
              <w:bottom w:val="nil"/>
            </w:tcBorders>
          </w:tcPr>
          <w:p w:rsidR="00CB6673" w:rsidRDefault="00CB6673">
            <w:pPr>
              <w:pStyle w:val="ConsPlusNormal"/>
            </w:pPr>
            <w:r>
              <w:t>сквер б/н на Новочеркасском пр. севернее д. 17</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549-34 введен </w:t>
            </w:r>
            <w:hyperlink r:id="rId66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549-35</w:t>
            </w:r>
          </w:p>
        </w:tc>
        <w:tc>
          <w:tcPr>
            <w:tcW w:w="794" w:type="dxa"/>
            <w:tcBorders>
              <w:bottom w:val="nil"/>
            </w:tcBorders>
          </w:tcPr>
          <w:p w:rsidR="00CB6673" w:rsidRDefault="00CB6673">
            <w:pPr>
              <w:pStyle w:val="ConsPlusNormal"/>
              <w:jc w:val="center"/>
            </w:pPr>
            <w:r>
              <w:t>7140</w:t>
            </w:r>
          </w:p>
        </w:tc>
        <w:tc>
          <w:tcPr>
            <w:tcW w:w="5159" w:type="dxa"/>
            <w:tcBorders>
              <w:bottom w:val="nil"/>
            </w:tcBorders>
          </w:tcPr>
          <w:p w:rsidR="00CB6673" w:rsidRDefault="00CB6673">
            <w:pPr>
              <w:pStyle w:val="ConsPlusNormal"/>
            </w:pPr>
            <w:r>
              <w:t>сквер б/н на Казанской ул. между д. 2 и д. 16</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549-35 введен </w:t>
            </w:r>
            <w:hyperlink r:id="rId66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549-36</w:t>
            </w:r>
          </w:p>
        </w:tc>
        <w:tc>
          <w:tcPr>
            <w:tcW w:w="794" w:type="dxa"/>
            <w:tcBorders>
              <w:bottom w:val="nil"/>
            </w:tcBorders>
          </w:tcPr>
          <w:p w:rsidR="00CB6673" w:rsidRDefault="00CB6673">
            <w:pPr>
              <w:pStyle w:val="ConsPlusNormal"/>
              <w:jc w:val="center"/>
            </w:pPr>
            <w:r>
              <w:t>7141</w:t>
            </w:r>
          </w:p>
        </w:tc>
        <w:tc>
          <w:tcPr>
            <w:tcW w:w="5159" w:type="dxa"/>
            <w:tcBorders>
              <w:bottom w:val="nil"/>
            </w:tcBorders>
          </w:tcPr>
          <w:p w:rsidR="00CB6673" w:rsidRDefault="00CB6673">
            <w:pPr>
              <w:pStyle w:val="ConsPlusNormal"/>
            </w:pPr>
            <w:r>
              <w:t>сквер б/н на ул. М. Яблоновке вдоль р. Оккервиль</w:t>
            </w:r>
          </w:p>
        </w:tc>
        <w:tc>
          <w:tcPr>
            <w:tcW w:w="1191" w:type="dxa"/>
            <w:tcBorders>
              <w:bottom w:val="nil"/>
            </w:tcBorders>
          </w:tcPr>
          <w:p w:rsidR="00CB6673" w:rsidRDefault="00CB6673">
            <w:pPr>
              <w:pStyle w:val="ConsPlusNormal"/>
              <w:jc w:val="center"/>
            </w:pPr>
            <w:r>
              <w:t>0,51</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549-36 в ред. </w:t>
            </w:r>
            <w:hyperlink r:id="rId665">
              <w:r>
                <w:rPr>
                  <w:color w:val="0000FF"/>
                </w:rPr>
                <w:t>Закона</w:t>
              </w:r>
            </w:hyperlink>
            <w:r>
              <w:t xml:space="preserve"> Санкт-Петербурга от 01.07.2022 N 360-71)</w:t>
            </w:r>
          </w:p>
        </w:tc>
      </w:tr>
      <w:tr w:rsidR="00CB6673">
        <w:tblPrEx>
          <w:tblBorders>
            <w:insideH w:val="nil"/>
          </w:tblBorders>
        </w:tblPrEx>
        <w:tc>
          <w:tcPr>
            <w:tcW w:w="1077" w:type="dxa"/>
            <w:tcBorders>
              <w:bottom w:val="nil"/>
            </w:tcBorders>
          </w:tcPr>
          <w:p w:rsidR="00CB6673" w:rsidRDefault="00CB6673">
            <w:pPr>
              <w:pStyle w:val="ConsPlusNormal"/>
              <w:jc w:val="center"/>
            </w:pPr>
            <w:r>
              <w:t>549-37</w:t>
            </w:r>
          </w:p>
        </w:tc>
        <w:tc>
          <w:tcPr>
            <w:tcW w:w="794" w:type="dxa"/>
            <w:tcBorders>
              <w:bottom w:val="nil"/>
            </w:tcBorders>
          </w:tcPr>
          <w:p w:rsidR="00CB6673" w:rsidRDefault="00CB6673">
            <w:pPr>
              <w:pStyle w:val="ConsPlusNormal"/>
              <w:jc w:val="center"/>
            </w:pPr>
            <w:r>
              <w:t>7142</w:t>
            </w:r>
          </w:p>
        </w:tc>
        <w:tc>
          <w:tcPr>
            <w:tcW w:w="5159" w:type="dxa"/>
            <w:tcBorders>
              <w:bottom w:val="nil"/>
            </w:tcBorders>
          </w:tcPr>
          <w:p w:rsidR="00CB6673" w:rsidRDefault="00CB6673">
            <w:pPr>
              <w:pStyle w:val="ConsPlusNormal"/>
            </w:pPr>
            <w:r>
              <w:t xml:space="preserve">сквер б/н на ул. Стахановцев между д. 17 и д. 10 по </w:t>
            </w:r>
            <w:r>
              <w:lastRenderedPageBreak/>
              <w:t>Таллинской ул.</w:t>
            </w:r>
          </w:p>
        </w:tc>
        <w:tc>
          <w:tcPr>
            <w:tcW w:w="1191" w:type="dxa"/>
            <w:tcBorders>
              <w:bottom w:val="nil"/>
            </w:tcBorders>
          </w:tcPr>
          <w:p w:rsidR="00CB6673" w:rsidRDefault="00CB6673">
            <w:pPr>
              <w:pStyle w:val="ConsPlusNormal"/>
              <w:jc w:val="center"/>
            </w:pPr>
            <w:r>
              <w:lastRenderedPageBreak/>
              <w:t>0,1</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549-37 введен </w:t>
            </w:r>
            <w:hyperlink r:id="rId66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549-38</w:t>
            </w:r>
          </w:p>
        </w:tc>
        <w:tc>
          <w:tcPr>
            <w:tcW w:w="794" w:type="dxa"/>
            <w:tcBorders>
              <w:bottom w:val="nil"/>
            </w:tcBorders>
          </w:tcPr>
          <w:p w:rsidR="00CB6673" w:rsidRDefault="00CB6673">
            <w:pPr>
              <w:pStyle w:val="ConsPlusNormal"/>
              <w:jc w:val="center"/>
            </w:pPr>
            <w:r>
              <w:t>7143</w:t>
            </w:r>
          </w:p>
        </w:tc>
        <w:tc>
          <w:tcPr>
            <w:tcW w:w="5159" w:type="dxa"/>
            <w:tcBorders>
              <w:bottom w:val="nil"/>
            </w:tcBorders>
          </w:tcPr>
          <w:p w:rsidR="00CB6673" w:rsidRDefault="00CB6673">
            <w:pPr>
              <w:pStyle w:val="ConsPlusNormal"/>
            </w:pPr>
            <w:r>
              <w:t>сквер б/н на пр. Шаумяна у д. 42</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549-38 введен </w:t>
            </w:r>
            <w:hyperlink r:id="rId66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549-39</w:t>
            </w:r>
          </w:p>
        </w:tc>
        <w:tc>
          <w:tcPr>
            <w:tcW w:w="794" w:type="dxa"/>
            <w:tcBorders>
              <w:bottom w:val="nil"/>
            </w:tcBorders>
          </w:tcPr>
          <w:p w:rsidR="00CB6673" w:rsidRDefault="00CB6673">
            <w:pPr>
              <w:pStyle w:val="ConsPlusNormal"/>
              <w:jc w:val="center"/>
            </w:pPr>
            <w:r>
              <w:t>7144</w:t>
            </w:r>
          </w:p>
        </w:tc>
        <w:tc>
          <w:tcPr>
            <w:tcW w:w="5159" w:type="dxa"/>
            <w:tcBorders>
              <w:bottom w:val="nil"/>
            </w:tcBorders>
          </w:tcPr>
          <w:p w:rsidR="00CB6673" w:rsidRDefault="00CB6673">
            <w:pPr>
              <w:pStyle w:val="ConsPlusNormal"/>
            </w:pPr>
            <w:r>
              <w:t>сквер б/н на пр. Энтузиастов у д. 19 по ул. Передовиков</w:t>
            </w:r>
          </w:p>
        </w:tc>
        <w:tc>
          <w:tcPr>
            <w:tcW w:w="1191" w:type="dxa"/>
            <w:tcBorders>
              <w:bottom w:val="nil"/>
            </w:tcBorders>
          </w:tcPr>
          <w:p w:rsidR="00CB6673" w:rsidRDefault="00CB6673">
            <w:pPr>
              <w:pStyle w:val="ConsPlusNormal"/>
              <w:jc w:val="center"/>
            </w:pPr>
            <w:r>
              <w:t>0,45</w:t>
            </w:r>
          </w:p>
        </w:tc>
        <w:tc>
          <w:tcPr>
            <w:tcW w:w="760" w:type="dxa"/>
            <w:tcBorders>
              <w:bottom w:val="nil"/>
            </w:tcBorders>
          </w:tcPr>
          <w:p w:rsidR="00CB6673" w:rsidRDefault="00CB6673">
            <w:pPr>
              <w:pStyle w:val="ConsPlusNormal"/>
              <w:jc w:val="center"/>
            </w:pPr>
            <w:r>
              <w:t>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549-39 введен </w:t>
            </w:r>
            <w:hyperlink r:id="rId66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549-40</w:t>
            </w:r>
          </w:p>
        </w:tc>
        <w:tc>
          <w:tcPr>
            <w:tcW w:w="794" w:type="dxa"/>
            <w:tcBorders>
              <w:bottom w:val="nil"/>
            </w:tcBorders>
          </w:tcPr>
          <w:p w:rsidR="00CB6673" w:rsidRDefault="00CB6673">
            <w:pPr>
              <w:pStyle w:val="ConsPlusNormal"/>
              <w:jc w:val="center"/>
            </w:pPr>
            <w:r>
              <w:t>7145</w:t>
            </w:r>
          </w:p>
        </w:tc>
        <w:tc>
          <w:tcPr>
            <w:tcW w:w="5159" w:type="dxa"/>
            <w:tcBorders>
              <w:bottom w:val="nil"/>
            </w:tcBorders>
          </w:tcPr>
          <w:p w:rsidR="00CB6673" w:rsidRDefault="00CB6673">
            <w:pPr>
              <w:pStyle w:val="ConsPlusNormal"/>
            </w:pPr>
            <w:r>
              <w:t>сквер б/н на пр. Ударников у д. 31</w:t>
            </w:r>
          </w:p>
        </w:tc>
        <w:tc>
          <w:tcPr>
            <w:tcW w:w="1191" w:type="dxa"/>
            <w:tcBorders>
              <w:bottom w:val="nil"/>
            </w:tcBorders>
          </w:tcPr>
          <w:p w:rsidR="00CB6673" w:rsidRDefault="00CB6673">
            <w:pPr>
              <w:pStyle w:val="ConsPlusNormal"/>
              <w:jc w:val="center"/>
            </w:pPr>
            <w:r>
              <w:t>0,29</w:t>
            </w:r>
          </w:p>
        </w:tc>
        <w:tc>
          <w:tcPr>
            <w:tcW w:w="760" w:type="dxa"/>
            <w:tcBorders>
              <w:bottom w:val="nil"/>
            </w:tcBorders>
          </w:tcPr>
          <w:p w:rsidR="00CB6673" w:rsidRDefault="00CB6673">
            <w:pPr>
              <w:pStyle w:val="ConsPlusNormal"/>
              <w:jc w:val="center"/>
            </w:pPr>
            <w:r>
              <w:t>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549-40 введен </w:t>
            </w:r>
            <w:hyperlink r:id="rId66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549-41</w:t>
            </w:r>
          </w:p>
        </w:tc>
        <w:tc>
          <w:tcPr>
            <w:tcW w:w="794" w:type="dxa"/>
            <w:tcBorders>
              <w:bottom w:val="nil"/>
            </w:tcBorders>
          </w:tcPr>
          <w:p w:rsidR="00CB6673" w:rsidRDefault="00CB6673">
            <w:pPr>
              <w:pStyle w:val="ConsPlusNormal"/>
              <w:jc w:val="center"/>
            </w:pPr>
            <w:r>
              <w:t>7146</w:t>
            </w:r>
          </w:p>
        </w:tc>
        <w:tc>
          <w:tcPr>
            <w:tcW w:w="5159" w:type="dxa"/>
            <w:tcBorders>
              <w:bottom w:val="nil"/>
            </w:tcBorders>
          </w:tcPr>
          <w:p w:rsidR="00CB6673" w:rsidRDefault="00CB6673">
            <w:pPr>
              <w:pStyle w:val="ConsPlusNormal"/>
            </w:pPr>
            <w:r>
              <w:t>сквер б/н на ул. Коммуны между д. 42, корп. 1 и д. 44, корп. 2</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549-41 в ред. </w:t>
            </w:r>
            <w:hyperlink r:id="rId670">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549-42 - 549-43</w:t>
            </w:r>
          </w:p>
        </w:tc>
        <w:tc>
          <w:tcPr>
            <w:tcW w:w="7904" w:type="dxa"/>
            <w:gridSpan w:val="4"/>
            <w:tcBorders>
              <w:bottom w:val="nil"/>
            </w:tcBorders>
          </w:tcPr>
          <w:p w:rsidR="00CB6673" w:rsidRDefault="00CB6673">
            <w:pPr>
              <w:pStyle w:val="ConsPlusNormal"/>
              <w:jc w:val="both"/>
            </w:pPr>
            <w:r>
              <w:t xml:space="preserve">Исключены. - </w:t>
            </w:r>
            <w:hyperlink r:id="rId671">
              <w:r>
                <w:rPr>
                  <w:color w:val="0000FF"/>
                </w:rPr>
                <w:t>Закон</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549-44</w:t>
            </w:r>
          </w:p>
        </w:tc>
        <w:tc>
          <w:tcPr>
            <w:tcW w:w="794" w:type="dxa"/>
            <w:tcBorders>
              <w:bottom w:val="nil"/>
            </w:tcBorders>
          </w:tcPr>
          <w:p w:rsidR="00CB6673" w:rsidRDefault="00CB6673">
            <w:pPr>
              <w:pStyle w:val="ConsPlusNormal"/>
              <w:jc w:val="center"/>
            </w:pPr>
            <w:r>
              <w:t>7149</w:t>
            </w:r>
          </w:p>
        </w:tc>
        <w:tc>
          <w:tcPr>
            <w:tcW w:w="5159" w:type="dxa"/>
            <w:tcBorders>
              <w:bottom w:val="nil"/>
            </w:tcBorders>
          </w:tcPr>
          <w:p w:rsidR="00CB6673" w:rsidRDefault="00CB6673">
            <w:pPr>
              <w:pStyle w:val="ConsPlusNormal"/>
            </w:pPr>
            <w:r>
              <w:t>сквер б/н на Отечественной ул. восточнее д. 9 по ул. Лазо</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549-44 введен </w:t>
            </w:r>
            <w:hyperlink r:id="rId67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549-45</w:t>
            </w:r>
          </w:p>
        </w:tc>
        <w:tc>
          <w:tcPr>
            <w:tcW w:w="794" w:type="dxa"/>
            <w:tcBorders>
              <w:bottom w:val="nil"/>
            </w:tcBorders>
          </w:tcPr>
          <w:p w:rsidR="00CB6673" w:rsidRDefault="00CB6673">
            <w:pPr>
              <w:pStyle w:val="ConsPlusNormal"/>
              <w:jc w:val="center"/>
            </w:pPr>
            <w:r>
              <w:t>7150</w:t>
            </w:r>
          </w:p>
        </w:tc>
        <w:tc>
          <w:tcPr>
            <w:tcW w:w="5159" w:type="dxa"/>
            <w:tcBorders>
              <w:bottom w:val="nil"/>
            </w:tcBorders>
          </w:tcPr>
          <w:p w:rsidR="00CB6673" w:rsidRDefault="00CB6673">
            <w:pPr>
              <w:pStyle w:val="ConsPlusNormal"/>
            </w:pPr>
            <w:r>
              <w:t>сквер б/н на пр. Наставников западнее д. 25, корп. 1, и д. 29, корп. 1</w:t>
            </w:r>
          </w:p>
        </w:tc>
        <w:tc>
          <w:tcPr>
            <w:tcW w:w="1191" w:type="dxa"/>
            <w:tcBorders>
              <w:bottom w:val="nil"/>
            </w:tcBorders>
          </w:tcPr>
          <w:p w:rsidR="00CB6673" w:rsidRDefault="00CB6673">
            <w:pPr>
              <w:pStyle w:val="ConsPlusNormal"/>
              <w:jc w:val="center"/>
            </w:pPr>
            <w:r>
              <w:t>0,3</w:t>
            </w:r>
          </w:p>
        </w:tc>
        <w:tc>
          <w:tcPr>
            <w:tcW w:w="760" w:type="dxa"/>
            <w:tcBorders>
              <w:bottom w:val="nil"/>
            </w:tcBorders>
          </w:tcPr>
          <w:p w:rsidR="00CB6673" w:rsidRDefault="00CB6673">
            <w:pPr>
              <w:pStyle w:val="ConsPlusNormal"/>
              <w:jc w:val="center"/>
            </w:pPr>
            <w:r>
              <w:t>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549-45 введен </w:t>
            </w:r>
            <w:hyperlink r:id="rId67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549-46</w:t>
            </w:r>
          </w:p>
        </w:tc>
        <w:tc>
          <w:tcPr>
            <w:tcW w:w="794" w:type="dxa"/>
            <w:tcBorders>
              <w:bottom w:val="nil"/>
            </w:tcBorders>
          </w:tcPr>
          <w:p w:rsidR="00CB6673" w:rsidRDefault="00CB6673">
            <w:pPr>
              <w:pStyle w:val="ConsPlusNormal"/>
              <w:jc w:val="center"/>
            </w:pPr>
            <w:r>
              <w:t>7151</w:t>
            </w:r>
          </w:p>
        </w:tc>
        <w:tc>
          <w:tcPr>
            <w:tcW w:w="5159" w:type="dxa"/>
            <w:tcBorders>
              <w:bottom w:val="nil"/>
            </w:tcBorders>
          </w:tcPr>
          <w:p w:rsidR="00CB6673" w:rsidRDefault="00CB6673">
            <w:pPr>
              <w:pStyle w:val="ConsPlusNormal"/>
            </w:pPr>
            <w:r>
              <w:t>сквер б/н северо-западнее пересечения пр. Ударников и ул. Коммуны</w:t>
            </w:r>
          </w:p>
        </w:tc>
        <w:tc>
          <w:tcPr>
            <w:tcW w:w="1191" w:type="dxa"/>
            <w:tcBorders>
              <w:bottom w:val="nil"/>
            </w:tcBorders>
          </w:tcPr>
          <w:p w:rsidR="00CB6673" w:rsidRDefault="00CB6673">
            <w:pPr>
              <w:pStyle w:val="ConsPlusNormal"/>
              <w:jc w:val="center"/>
            </w:pPr>
            <w:r>
              <w:t>0,25</w:t>
            </w:r>
          </w:p>
        </w:tc>
        <w:tc>
          <w:tcPr>
            <w:tcW w:w="760" w:type="dxa"/>
            <w:tcBorders>
              <w:bottom w:val="nil"/>
            </w:tcBorders>
          </w:tcPr>
          <w:p w:rsidR="00CB6673" w:rsidRDefault="00CB6673">
            <w:pPr>
              <w:pStyle w:val="ConsPlusNormal"/>
              <w:jc w:val="center"/>
            </w:pPr>
            <w:r>
              <w:t>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549-46 введен </w:t>
            </w:r>
            <w:hyperlink r:id="rId67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549-47</w:t>
            </w:r>
          </w:p>
        </w:tc>
        <w:tc>
          <w:tcPr>
            <w:tcW w:w="794" w:type="dxa"/>
            <w:tcBorders>
              <w:bottom w:val="nil"/>
            </w:tcBorders>
          </w:tcPr>
          <w:p w:rsidR="00CB6673" w:rsidRDefault="00CB6673">
            <w:pPr>
              <w:pStyle w:val="ConsPlusNormal"/>
              <w:jc w:val="center"/>
            </w:pPr>
            <w:r>
              <w:t>7152</w:t>
            </w:r>
          </w:p>
        </w:tc>
        <w:tc>
          <w:tcPr>
            <w:tcW w:w="5159" w:type="dxa"/>
            <w:tcBorders>
              <w:bottom w:val="nil"/>
            </w:tcBorders>
          </w:tcPr>
          <w:p w:rsidR="00CB6673" w:rsidRDefault="00CB6673">
            <w:pPr>
              <w:pStyle w:val="ConsPlusNormal"/>
            </w:pPr>
            <w:r>
              <w:t>сквер б/н на шоссе Революции у д. 106, д. 110, д. 112, д. 116</w:t>
            </w:r>
          </w:p>
        </w:tc>
        <w:tc>
          <w:tcPr>
            <w:tcW w:w="1191" w:type="dxa"/>
            <w:tcBorders>
              <w:bottom w:val="nil"/>
            </w:tcBorders>
          </w:tcPr>
          <w:p w:rsidR="00CB6673" w:rsidRDefault="00CB6673">
            <w:pPr>
              <w:pStyle w:val="ConsPlusNormal"/>
              <w:jc w:val="center"/>
            </w:pPr>
            <w:r>
              <w:t>1,0346</w:t>
            </w:r>
          </w:p>
        </w:tc>
        <w:tc>
          <w:tcPr>
            <w:tcW w:w="760" w:type="dxa"/>
            <w:tcBorders>
              <w:bottom w:val="nil"/>
            </w:tcBorders>
          </w:tcPr>
          <w:p w:rsidR="00CB6673" w:rsidRDefault="00CB6673">
            <w:pPr>
              <w:pStyle w:val="ConsPlusNormal"/>
              <w:jc w:val="center"/>
            </w:pPr>
            <w:r>
              <w:t>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549-47 в ред. </w:t>
            </w:r>
            <w:hyperlink r:id="rId67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549-48</w:t>
            </w:r>
          </w:p>
        </w:tc>
        <w:tc>
          <w:tcPr>
            <w:tcW w:w="794" w:type="dxa"/>
            <w:tcBorders>
              <w:bottom w:val="nil"/>
            </w:tcBorders>
          </w:tcPr>
          <w:p w:rsidR="00CB6673" w:rsidRDefault="00CB6673">
            <w:pPr>
              <w:pStyle w:val="ConsPlusNormal"/>
              <w:jc w:val="center"/>
            </w:pPr>
            <w:r>
              <w:t>7153</w:t>
            </w:r>
          </w:p>
        </w:tc>
        <w:tc>
          <w:tcPr>
            <w:tcW w:w="5159" w:type="dxa"/>
            <w:tcBorders>
              <w:bottom w:val="nil"/>
            </w:tcBorders>
          </w:tcPr>
          <w:p w:rsidR="00CB6673" w:rsidRDefault="00CB6673">
            <w:pPr>
              <w:pStyle w:val="ConsPlusNormal"/>
            </w:pPr>
            <w:r>
              <w:t>Сад Нева между шоссе Революции, Пискаревским пр. и Полюстровским пр.</w:t>
            </w:r>
          </w:p>
        </w:tc>
        <w:tc>
          <w:tcPr>
            <w:tcW w:w="1191" w:type="dxa"/>
            <w:tcBorders>
              <w:bottom w:val="nil"/>
            </w:tcBorders>
          </w:tcPr>
          <w:p w:rsidR="00CB6673" w:rsidRDefault="00CB6673">
            <w:pPr>
              <w:pStyle w:val="ConsPlusNormal"/>
              <w:jc w:val="center"/>
            </w:pPr>
            <w:r>
              <w:t>11,19</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549-48 введен </w:t>
            </w:r>
            <w:hyperlink r:id="rId676">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549-49</w:t>
            </w:r>
          </w:p>
        </w:tc>
        <w:tc>
          <w:tcPr>
            <w:tcW w:w="794" w:type="dxa"/>
            <w:tcBorders>
              <w:bottom w:val="nil"/>
            </w:tcBorders>
          </w:tcPr>
          <w:p w:rsidR="00CB6673" w:rsidRDefault="00CB6673">
            <w:pPr>
              <w:pStyle w:val="ConsPlusNormal"/>
              <w:jc w:val="center"/>
            </w:pPr>
            <w:r>
              <w:t>7154</w:t>
            </w:r>
          </w:p>
        </w:tc>
        <w:tc>
          <w:tcPr>
            <w:tcW w:w="5159" w:type="dxa"/>
            <w:tcBorders>
              <w:bottom w:val="nil"/>
            </w:tcBorders>
          </w:tcPr>
          <w:p w:rsidR="00CB6673" w:rsidRDefault="00CB6673">
            <w:pPr>
              <w:pStyle w:val="ConsPlusNormal"/>
            </w:pPr>
            <w:r>
              <w:t>сквер б/н у д. 36 по Среднеохтинскому пр.</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549-49 введен </w:t>
            </w:r>
            <w:hyperlink r:id="rId677">
              <w:r>
                <w:rPr>
                  <w:color w:val="0000FF"/>
                </w:rPr>
                <w:t>Законом</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549-50</w:t>
            </w:r>
          </w:p>
        </w:tc>
        <w:tc>
          <w:tcPr>
            <w:tcW w:w="794" w:type="dxa"/>
            <w:tcBorders>
              <w:bottom w:val="nil"/>
            </w:tcBorders>
          </w:tcPr>
          <w:p w:rsidR="00CB6673" w:rsidRDefault="00CB6673">
            <w:pPr>
              <w:pStyle w:val="ConsPlusNormal"/>
              <w:jc w:val="center"/>
            </w:pPr>
            <w:r>
              <w:t>7155</w:t>
            </w:r>
          </w:p>
        </w:tc>
        <w:tc>
          <w:tcPr>
            <w:tcW w:w="5159" w:type="dxa"/>
            <w:tcBorders>
              <w:bottom w:val="nil"/>
            </w:tcBorders>
          </w:tcPr>
          <w:p w:rsidR="00CB6673" w:rsidRDefault="00CB6673">
            <w:pPr>
              <w:pStyle w:val="ConsPlusNormal"/>
            </w:pPr>
            <w:r>
              <w:t>сквер б/н у д. 8 по Белорусской ул.</w:t>
            </w:r>
          </w:p>
        </w:tc>
        <w:tc>
          <w:tcPr>
            <w:tcW w:w="1191" w:type="dxa"/>
            <w:tcBorders>
              <w:bottom w:val="nil"/>
            </w:tcBorders>
          </w:tcPr>
          <w:p w:rsidR="00CB6673" w:rsidRDefault="00CB6673">
            <w:pPr>
              <w:pStyle w:val="ConsPlusNormal"/>
              <w:jc w:val="center"/>
            </w:pPr>
            <w:r>
              <w:t>0,18</w:t>
            </w:r>
          </w:p>
        </w:tc>
        <w:tc>
          <w:tcPr>
            <w:tcW w:w="760" w:type="dxa"/>
            <w:tcBorders>
              <w:bottom w:val="nil"/>
            </w:tcBorders>
          </w:tcPr>
          <w:p w:rsidR="00CB6673" w:rsidRDefault="00CB6673">
            <w:pPr>
              <w:pStyle w:val="ConsPlusNormal"/>
              <w:jc w:val="center"/>
            </w:pPr>
            <w:r>
              <w:t>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549-50 введен </w:t>
            </w:r>
            <w:hyperlink r:id="rId678">
              <w:r>
                <w:rPr>
                  <w:color w:val="0000FF"/>
                </w:rPr>
                <w:t>Законом</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549-51</w:t>
            </w:r>
          </w:p>
        </w:tc>
        <w:tc>
          <w:tcPr>
            <w:tcW w:w="794" w:type="dxa"/>
            <w:tcBorders>
              <w:bottom w:val="nil"/>
            </w:tcBorders>
          </w:tcPr>
          <w:p w:rsidR="00CB6673" w:rsidRDefault="00CB6673">
            <w:pPr>
              <w:pStyle w:val="ConsPlusNormal"/>
              <w:jc w:val="center"/>
            </w:pPr>
            <w:r>
              <w:t>7156</w:t>
            </w:r>
          </w:p>
        </w:tc>
        <w:tc>
          <w:tcPr>
            <w:tcW w:w="5159" w:type="dxa"/>
            <w:tcBorders>
              <w:bottom w:val="nil"/>
            </w:tcBorders>
          </w:tcPr>
          <w:p w:rsidR="00CB6673" w:rsidRDefault="00CB6673">
            <w:pPr>
              <w:pStyle w:val="ConsPlusNormal"/>
            </w:pPr>
            <w:r>
              <w:t>сквер б/н у д. 5 по Ленской ул.</w:t>
            </w:r>
          </w:p>
        </w:tc>
        <w:tc>
          <w:tcPr>
            <w:tcW w:w="1191" w:type="dxa"/>
            <w:tcBorders>
              <w:bottom w:val="nil"/>
            </w:tcBorders>
          </w:tcPr>
          <w:p w:rsidR="00CB6673" w:rsidRDefault="00CB6673">
            <w:pPr>
              <w:pStyle w:val="ConsPlusNormal"/>
              <w:jc w:val="center"/>
            </w:pPr>
            <w:r>
              <w:t>0,18</w:t>
            </w:r>
          </w:p>
        </w:tc>
        <w:tc>
          <w:tcPr>
            <w:tcW w:w="760" w:type="dxa"/>
            <w:tcBorders>
              <w:bottom w:val="nil"/>
            </w:tcBorders>
          </w:tcPr>
          <w:p w:rsidR="00CB6673" w:rsidRDefault="00CB6673">
            <w:pPr>
              <w:pStyle w:val="ConsPlusNormal"/>
              <w:jc w:val="center"/>
            </w:pPr>
            <w:r>
              <w:t>7-4</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549-51 введен </w:t>
            </w:r>
            <w:hyperlink r:id="rId679">
              <w:r>
                <w:rPr>
                  <w:color w:val="0000FF"/>
                </w:rPr>
                <w:t>Законом</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549-52</w:t>
            </w:r>
          </w:p>
        </w:tc>
        <w:tc>
          <w:tcPr>
            <w:tcW w:w="794" w:type="dxa"/>
            <w:tcBorders>
              <w:bottom w:val="nil"/>
            </w:tcBorders>
          </w:tcPr>
          <w:p w:rsidR="00CB6673" w:rsidRDefault="00CB6673">
            <w:pPr>
              <w:pStyle w:val="ConsPlusNormal"/>
              <w:jc w:val="center"/>
            </w:pPr>
            <w:r>
              <w:t>7157</w:t>
            </w:r>
          </w:p>
        </w:tc>
        <w:tc>
          <w:tcPr>
            <w:tcW w:w="5159" w:type="dxa"/>
            <w:tcBorders>
              <w:bottom w:val="nil"/>
            </w:tcBorders>
          </w:tcPr>
          <w:p w:rsidR="00CB6673" w:rsidRDefault="00CB6673">
            <w:pPr>
              <w:pStyle w:val="ConsPlusNormal"/>
            </w:pPr>
            <w:r>
              <w:t>сквер б/н у д. 26, корп. 1, и д. 28 по Белорусской ул.</w:t>
            </w:r>
          </w:p>
        </w:tc>
        <w:tc>
          <w:tcPr>
            <w:tcW w:w="1191" w:type="dxa"/>
            <w:tcBorders>
              <w:bottom w:val="nil"/>
            </w:tcBorders>
          </w:tcPr>
          <w:p w:rsidR="00CB6673" w:rsidRDefault="00CB6673">
            <w:pPr>
              <w:pStyle w:val="ConsPlusNormal"/>
              <w:jc w:val="center"/>
            </w:pPr>
            <w:r>
              <w:t>0,4211</w:t>
            </w:r>
          </w:p>
        </w:tc>
        <w:tc>
          <w:tcPr>
            <w:tcW w:w="760" w:type="dxa"/>
            <w:tcBorders>
              <w:bottom w:val="nil"/>
            </w:tcBorders>
          </w:tcPr>
          <w:p w:rsidR="00CB6673" w:rsidRDefault="00CB6673">
            <w:pPr>
              <w:pStyle w:val="ConsPlusNormal"/>
              <w:jc w:val="center"/>
            </w:pPr>
            <w:r>
              <w:t>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549-52 введен </w:t>
            </w:r>
            <w:hyperlink r:id="rId68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549-53</w:t>
            </w:r>
          </w:p>
        </w:tc>
        <w:tc>
          <w:tcPr>
            <w:tcW w:w="794" w:type="dxa"/>
            <w:tcBorders>
              <w:bottom w:val="nil"/>
            </w:tcBorders>
          </w:tcPr>
          <w:p w:rsidR="00CB6673" w:rsidRDefault="00CB6673">
            <w:pPr>
              <w:pStyle w:val="ConsPlusNormal"/>
              <w:jc w:val="center"/>
            </w:pPr>
            <w:r>
              <w:t>7159</w:t>
            </w:r>
          </w:p>
        </w:tc>
        <w:tc>
          <w:tcPr>
            <w:tcW w:w="5159" w:type="dxa"/>
            <w:tcBorders>
              <w:bottom w:val="nil"/>
            </w:tcBorders>
          </w:tcPr>
          <w:p w:rsidR="00CB6673" w:rsidRDefault="00CB6673">
            <w:pPr>
              <w:pStyle w:val="ConsPlusNormal"/>
            </w:pPr>
            <w:r>
              <w:t>сквер б/н вдоль Зыбина ручья</w:t>
            </w:r>
          </w:p>
        </w:tc>
        <w:tc>
          <w:tcPr>
            <w:tcW w:w="1191" w:type="dxa"/>
            <w:tcBorders>
              <w:bottom w:val="nil"/>
            </w:tcBorders>
          </w:tcPr>
          <w:p w:rsidR="00CB6673" w:rsidRDefault="00CB6673">
            <w:pPr>
              <w:pStyle w:val="ConsPlusNormal"/>
              <w:jc w:val="center"/>
            </w:pPr>
            <w:r>
              <w:t>6,5485</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549-53 введен </w:t>
            </w:r>
            <w:hyperlink r:id="rId68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549-54</w:t>
            </w:r>
          </w:p>
        </w:tc>
        <w:tc>
          <w:tcPr>
            <w:tcW w:w="794" w:type="dxa"/>
            <w:tcBorders>
              <w:bottom w:val="nil"/>
            </w:tcBorders>
          </w:tcPr>
          <w:p w:rsidR="00CB6673" w:rsidRDefault="00CB6673">
            <w:pPr>
              <w:pStyle w:val="ConsPlusNormal"/>
              <w:jc w:val="center"/>
            </w:pPr>
            <w:r>
              <w:t>7160</w:t>
            </w:r>
          </w:p>
        </w:tc>
        <w:tc>
          <w:tcPr>
            <w:tcW w:w="5159" w:type="dxa"/>
            <w:tcBorders>
              <w:bottom w:val="nil"/>
            </w:tcBorders>
          </w:tcPr>
          <w:p w:rsidR="00CB6673" w:rsidRDefault="00CB6673">
            <w:pPr>
              <w:pStyle w:val="ConsPlusNormal"/>
            </w:pPr>
            <w:r>
              <w:t>сквер б/н восточнее д. 24, корп. 1, по Республиканской ул.</w:t>
            </w:r>
          </w:p>
        </w:tc>
        <w:tc>
          <w:tcPr>
            <w:tcW w:w="1191" w:type="dxa"/>
            <w:tcBorders>
              <w:bottom w:val="nil"/>
            </w:tcBorders>
          </w:tcPr>
          <w:p w:rsidR="00CB6673" w:rsidRDefault="00CB6673">
            <w:pPr>
              <w:pStyle w:val="ConsPlusNormal"/>
              <w:jc w:val="center"/>
            </w:pPr>
            <w:r>
              <w:t>0,3737</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549-54 введен </w:t>
            </w:r>
            <w:hyperlink r:id="rId68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549-55</w:t>
            </w:r>
          </w:p>
        </w:tc>
        <w:tc>
          <w:tcPr>
            <w:tcW w:w="794" w:type="dxa"/>
            <w:tcBorders>
              <w:bottom w:val="nil"/>
            </w:tcBorders>
          </w:tcPr>
          <w:p w:rsidR="00CB6673" w:rsidRDefault="00CB6673">
            <w:pPr>
              <w:pStyle w:val="ConsPlusNormal"/>
              <w:jc w:val="center"/>
            </w:pPr>
            <w:r>
              <w:t>7161</w:t>
            </w:r>
          </w:p>
        </w:tc>
        <w:tc>
          <w:tcPr>
            <w:tcW w:w="5159" w:type="dxa"/>
            <w:tcBorders>
              <w:bottom w:val="nil"/>
            </w:tcBorders>
          </w:tcPr>
          <w:p w:rsidR="00CB6673" w:rsidRDefault="00CB6673">
            <w:pPr>
              <w:pStyle w:val="ConsPlusNormal"/>
            </w:pPr>
            <w:r>
              <w:t>сквер б/н юго-западнее д. 65, корп. 1, по Заневскому пр.</w:t>
            </w:r>
          </w:p>
        </w:tc>
        <w:tc>
          <w:tcPr>
            <w:tcW w:w="1191" w:type="dxa"/>
            <w:tcBorders>
              <w:bottom w:val="nil"/>
            </w:tcBorders>
          </w:tcPr>
          <w:p w:rsidR="00CB6673" w:rsidRDefault="00CB6673">
            <w:pPr>
              <w:pStyle w:val="ConsPlusNormal"/>
              <w:jc w:val="center"/>
            </w:pPr>
            <w:r>
              <w:t>2,4095</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549-55 введен </w:t>
            </w:r>
            <w:hyperlink r:id="rId68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549-56</w:t>
            </w:r>
          </w:p>
        </w:tc>
        <w:tc>
          <w:tcPr>
            <w:tcW w:w="794" w:type="dxa"/>
            <w:tcBorders>
              <w:bottom w:val="nil"/>
            </w:tcBorders>
          </w:tcPr>
          <w:p w:rsidR="00CB6673" w:rsidRDefault="00CB6673">
            <w:pPr>
              <w:pStyle w:val="ConsPlusNormal"/>
              <w:jc w:val="center"/>
            </w:pPr>
            <w:r>
              <w:t>7162</w:t>
            </w:r>
          </w:p>
        </w:tc>
        <w:tc>
          <w:tcPr>
            <w:tcW w:w="5159" w:type="dxa"/>
            <w:tcBorders>
              <w:bottom w:val="nil"/>
            </w:tcBorders>
          </w:tcPr>
          <w:p w:rsidR="00CB6673" w:rsidRDefault="00CB6673">
            <w:pPr>
              <w:pStyle w:val="ConsPlusNormal"/>
            </w:pPr>
            <w:r>
              <w:t>бульвар б/н вдоль р. Охты от моста Энергетиков до д. 11, корп. 6, по пр. Энергетиков</w:t>
            </w:r>
          </w:p>
        </w:tc>
        <w:tc>
          <w:tcPr>
            <w:tcW w:w="1191" w:type="dxa"/>
            <w:tcBorders>
              <w:bottom w:val="nil"/>
            </w:tcBorders>
          </w:tcPr>
          <w:p w:rsidR="00CB6673" w:rsidRDefault="00CB6673">
            <w:pPr>
              <w:pStyle w:val="ConsPlusNormal"/>
              <w:jc w:val="center"/>
            </w:pPr>
            <w:r>
              <w:t>0,9967</w:t>
            </w:r>
          </w:p>
        </w:tc>
        <w:tc>
          <w:tcPr>
            <w:tcW w:w="760" w:type="dxa"/>
            <w:tcBorders>
              <w:bottom w:val="nil"/>
            </w:tcBorders>
          </w:tcPr>
          <w:p w:rsidR="00CB6673" w:rsidRDefault="00CB6673">
            <w:pPr>
              <w:pStyle w:val="ConsPlusNormal"/>
              <w:jc w:val="center"/>
            </w:pPr>
            <w:r>
              <w:t>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549-56 введен </w:t>
            </w:r>
            <w:hyperlink r:id="rId68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549-57</w:t>
            </w:r>
          </w:p>
        </w:tc>
        <w:tc>
          <w:tcPr>
            <w:tcW w:w="794" w:type="dxa"/>
            <w:tcBorders>
              <w:bottom w:val="nil"/>
            </w:tcBorders>
          </w:tcPr>
          <w:p w:rsidR="00CB6673" w:rsidRDefault="00CB6673">
            <w:pPr>
              <w:pStyle w:val="ConsPlusNormal"/>
              <w:jc w:val="center"/>
            </w:pPr>
            <w:r>
              <w:t>7163</w:t>
            </w:r>
          </w:p>
        </w:tc>
        <w:tc>
          <w:tcPr>
            <w:tcW w:w="5159" w:type="dxa"/>
            <w:tcBorders>
              <w:bottom w:val="nil"/>
            </w:tcBorders>
          </w:tcPr>
          <w:p w:rsidR="00CB6673" w:rsidRDefault="00CB6673">
            <w:pPr>
              <w:pStyle w:val="ConsPlusNormal"/>
            </w:pPr>
            <w:r>
              <w:t>сквер б/н на пр. Маршала Блюхера от д. 33 по Пискарёвскому пр. до д. 69 по пр. Маршала Блюхера</w:t>
            </w:r>
          </w:p>
        </w:tc>
        <w:tc>
          <w:tcPr>
            <w:tcW w:w="1191" w:type="dxa"/>
            <w:tcBorders>
              <w:bottom w:val="nil"/>
            </w:tcBorders>
          </w:tcPr>
          <w:p w:rsidR="00CB6673" w:rsidRDefault="00CB6673">
            <w:pPr>
              <w:pStyle w:val="ConsPlusNormal"/>
              <w:jc w:val="center"/>
            </w:pPr>
            <w:r>
              <w:t>3,0283</w:t>
            </w:r>
          </w:p>
        </w:tc>
        <w:tc>
          <w:tcPr>
            <w:tcW w:w="760" w:type="dxa"/>
            <w:tcBorders>
              <w:bottom w:val="nil"/>
            </w:tcBorders>
          </w:tcPr>
          <w:p w:rsidR="00CB6673" w:rsidRDefault="00CB6673">
            <w:pPr>
              <w:pStyle w:val="ConsPlusNormal"/>
              <w:jc w:val="center"/>
            </w:pPr>
            <w:r>
              <w:t>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549-57 введен </w:t>
            </w:r>
            <w:hyperlink r:id="rId68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549-58</w:t>
            </w:r>
          </w:p>
        </w:tc>
        <w:tc>
          <w:tcPr>
            <w:tcW w:w="794" w:type="dxa"/>
            <w:tcBorders>
              <w:bottom w:val="nil"/>
            </w:tcBorders>
          </w:tcPr>
          <w:p w:rsidR="00CB6673" w:rsidRDefault="00CB6673">
            <w:pPr>
              <w:pStyle w:val="ConsPlusNormal"/>
              <w:jc w:val="center"/>
            </w:pPr>
            <w:r>
              <w:t>7164</w:t>
            </w:r>
          </w:p>
        </w:tc>
        <w:tc>
          <w:tcPr>
            <w:tcW w:w="5159" w:type="dxa"/>
            <w:tcBorders>
              <w:bottom w:val="nil"/>
            </w:tcBorders>
          </w:tcPr>
          <w:p w:rsidR="00CB6673" w:rsidRDefault="00CB6673">
            <w:pPr>
              <w:pStyle w:val="ConsPlusNormal"/>
            </w:pPr>
            <w:r>
              <w:t>сквер б/н на берегу р. Невы западнее пересечения Малоохтинского пр. и Таллинской ул.</w:t>
            </w:r>
          </w:p>
        </w:tc>
        <w:tc>
          <w:tcPr>
            <w:tcW w:w="1191" w:type="dxa"/>
            <w:tcBorders>
              <w:bottom w:val="nil"/>
            </w:tcBorders>
          </w:tcPr>
          <w:p w:rsidR="00CB6673" w:rsidRDefault="00CB6673">
            <w:pPr>
              <w:pStyle w:val="ConsPlusNormal"/>
              <w:jc w:val="center"/>
            </w:pPr>
            <w:r>
              <w:t>0,4367</w:t>
            </w:r>
          </w:p>
        </w:tc>
        <w:tc>
          <w:tcPr>
            <w:tcW w:w="760" w:type="dxa"/>
            <w:tcBorders>
              <w:bottom w:val="nil"/>
            </w:tcBorders>
          </w:tcPr>
          <w:p w:rsidR="00CB6673" w:rsidRDefault="00CB6673">
            <w:pPr>
              <w:pStyle w:val="ConsPlusNormal"/>
              <w:jc w:val="center"/>
            </w:pPr>
            <w:r>
              <w:t>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549-58 введен </w:t>
            </w:r>
            <w:hyperlink r:id="rId686">
              <w:r>
                <w:rPr>
                  <w:color w:val="0000FF"/>
                </w:rPr>
                <w:t>Законом</w:t>
              </w:r>
            </w:hyperlink>
            <w:r>
              <w:t xml:space="preserve"> Санкт-Петербурга от 17.05.2021 N 197-48)</w:t>
            </w:r>
          </w:p>
        </w:tc>
      </w:tr>
      <w:tr w:rsidR="00CB6673">
        <w:tc>
          <w:tcPr>
            <w:tcW w:w="8981" w:type="dxa"/>
            <w:gridSpan w:val="5"/>
          </w:tcPr>
          <w:p w:rsidR="00CB6673" w:rsidRDefault="00CB6673">
            <w:pPr>
              <w:pStyle w:val="ConsPlusNormal"/>
              <w:jc w:val="center"/>
              <w:outlineLvl w:val="1"/>
            </w:pPr>
            <w:r>
              <w:t>Красносельский район Санкт-Петербурга</w:t>
            </w:r>
          </w:p>
        </w:tc>
      </w:tr>
      <w:tr w:rsidR="00CB6673">
        <w:tc>
          <w:tcPr>
            <w:tcW w:w="1077" w:type="dxa"/>
          </w:tcPr>
          <w:p w:rsidR="00CB6673" w:rsidRDefault="00CB6673">
            <w:pPr>
              <w:pStyle w:val="ConsPlusNormal"/>
              <w:jc w:val="center"/>
            </w:pPr>
            <w:r>
              <w:t>550</w:t>
            </w:r>
          </w:p>
        </w:tc>
        <w:tc>
          <w:tcPr>
            <w:tcW w:w="794" w:type="dxa"/>
          </w:tcPr>
          <w:p w:rsidR="00CB6673" w:rsidRDefault="00CB6673">
            <w:pPr>
              <w:pStyle w:val="ConsPlusNormal"/>
              <w:jc w:val="center"/>
            </w:pPr>
            <w:r>
              <w:t>8001</w:t>
            </w:r>
          </w:p>
        </w:tc>
        <w:tc>
          <w:tcPr>
            <w:tcW w:w="5159" w:type="dxa"/>
          </w:tcPr>
          <w:p w:rsidR="00CB6673" w:rsidRDefault="00CB6673">
            <w:pPr>
              <w:pStyle w:val="ConsPlusNormal"/>
            </w:pPr>
            <w:r>
              <w:t>парк Сосновая Поляна между пр. Ветеранов, ул. Летчика Пилютова, линией Балтийской ж.д. и р. Сосновкой</w:t>
            </w:r>
          </w:p>
        </w:tc>
        <w:tc>
          <w:tcPr>
            <w:tcW w:w="1191" w:type="dxa"/>
          </w:tcPr>
          <w:p w:rsidR="00CB6673" w:rsidRDefault="00CB6673">
            <w:pPr>
              <w:pStyle w:val="ConsPlusNormal"/>
              <w:jc w:val="center"/>
            </w:pPr>
            <w:r>
              <w:t>60,93</w:t>
            </w:r>
          </w:p>
        </w:tc>
        <w:tc>
          <w:tcPr>
            <w:tcW w:w="760" w:type="dxa"/>
          </w:tcPr>
          <w:p w:rsidR="00CB6673" w:rsidRDefault="00CB6673">
            <w:pPr>
              <w:pStyle w:val="ConsPlusNormal"/>
              <w:jc w:val="center"/>
            </w:pPr>
            <w:r>
              <w:t>8-5</w:t>
            </w:r>
          </w:p>
        </w:tc>
      </w:tr>
      <w:tr w:rsidR="00CB6673">
        <w:tblPrEx>
          <w:tblBorders>
            <w:insideH w:val="nil"/>
          </w:tblBorders>
        </w:tblPrEx>
        <w:tc>
          <w:tcPr>
            <w:tcW w:w="1077" w:type="dxa"/>
            <w:tcBorders>
              <w:bottom w:val="nil"/>
            </w:tcBorders>
          </w:tcPr>
          <w:p w:rsidR="00CB6673" w:rsidRDefault="00CB6673">
            <w:pPr>
              <w:pStyle w:val="ConsPlusNormal"/>
              <w:jc w:val="center"/>
            </w:pPr>
            <w:r>
              <w:t>551</w:t>
            </w:r>
          </w:p>
        </w:tc>
        <w:tc>
          <w:tcPr>
            <w:tcW w:w="794" w:type="dxa"/>
            <w:tcBorders>
              <w:bottom w:val="nil"/>
            </w:tcBorders>
          </w:tcPr>
          <w:p w:rsidR="00CB6673" w:rsidRDefault="00CB6673">
            <w:pPr>
              <w:pStyle w:val="ConsPlusNormal"/>
              <w:jc w:val="center"/>
            </w:pPr>
            <w:r>
              <w:t>8003</w:t>
            </w:r>
          </w:p>
        </w:tc>
        <w:tc>
          <w:tcPr>
            <w:tcW w:w="5159" w:type="dxa"/>
            <w:tcBorders>
              <w:bottom w:val="nil"/>
            </w:tcBorders>
          </w:tcPr>
          <w:p w:rsidR="00CB6673" w:rsidRDefault="00CB6673">
            <w:pPr>
              <w:pStyle w:val="ConsPlusNormal"/>
            </w:pPr>
            <w:r>
              <w:t>сквер б/н на пр. Ветеранов у д. 131</w:t>
            </w:r>
          </w:p>
        </w:tc>
        <w:tc>
          <w:tcPr>
            <w:tcW w:w="1191" w:type="dxa"/>
            <w:tcBorders>
              <w:bottom w:val="nil"/>
            </w:tcBorders>
          </w:tcPr>
          <w:p w:rsidR="00CB6673" w:rsidRDefault="00CB6673">
            <w:pPr>
              <w:pStyle w:val="ConsPlusNormal"/>
              <w:jc w:val="center"/>
            </w:pPr>
            <w:r>
              <w:t>2,0455</w:t>
            </w:r>
          </w:p>
        </w:tc>
        <w:tc>
          <w:tcPr>
            <w:tcW w:w="760" w:type="dxa"/>
            <w:tcBorders>
              <w:bottom w:val="nil"/>
            </w:tcBorders>
          </w:tcPr>
          <w:p w:rsidR="00CB6673" w:rsidRDefault="00CB6673">
            <w:pPr>
              <w:pStyle w:val="ConsPlusNormal"/>
              <w:jc w:val="center"/>
            </w:pPr>
            <w:r>
              <w:t>8-3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551 в ред. </w:t>
            </w:r>
            <w:hyperlink r:id="rId68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552</w:t>
            </w:r>
          </w:p>
        </w:tc>
        <w:tc>
          <w:tcPr>
            <w:tcW w:w="7904" w:type="dxa"/>
            <w:gridSpan w:val="4"/>
            <w:tcBorders>
              <w:bottom w:val="nil"/>
            </w:tcBorders>
          </w:tcPr>
          <w:p w:rsidR="00CB6673" w:rsidRDefault="00CB6673">
            <w:pPr>
              <w:pStyle w:val="ConsPlusNormal"/>
              <w:jc w:val="both"/>
            </w:pPr>
            <w:r>
              <w:t xml:space="preserve">Исключен. - </w:t>
            </w:r>
            <w:hyperlink r:id="rId688">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553</w:t>
            </w:r>
          </w:p>
        </w:tc>
        <w:tc>
          <w:tcPr>
            <w:tcW w:w="794" w:type="dxa"/>
          </w:tcPr>
          <w:p w:rsidR="00CB6673" w:rsidRDefault="00CB6673">
            <w:pPr>
              <w:pStyle w:val="ConsPlusNormal"/>
              <w:jc w:val="center"/>
            </w:pPr>
            <w:r>
              <w:t>8005</w:t>
            </w:r>
          </w:p>
        </w:tc>
        <w:tc>
          <w:tcPr>
            <w:tcW w:w="5159" w:type="dxa"/>
          </w:tcPr>
          <w:p w:rsidR="00CB6673" w:rsidRDefault="00CB6673">
            <w:pPr>
              <w:pStyle w:val="ConsPlusNormal"/>
            </w:pPr>
            <w:r>
              <w:t>сквер б/н на пересечении ул. Юных Пионеров и ул. Свободы</w:t>
            </w:r>
          </w:p>
        </w:tc>
        <w:tc>
          <w:tcPr>
            <w:tcW w:w="1191" w:type="dxa"/>
          </w:tcPr>
          <w:p w:rsidR="00CB6673" w:rsidRDefault="00CB6673">
            <w:pPr>
              <w:pStyle w:val="ConsPlusNormal"/>
              <w:jc w:val="center"/>
            </w:pPr>
            <w:r>
              <w:t>0,5</w:t>
            </w:r>
          </w:p>
        </w:tc>
        <w:tc>
          <w:tcPr>
            <w:tcW w:w="760" w:type="dxa"/>
          </w:tcPr>
          <w:p w:rsidR="00CB6673" w:rsidRDefault="00CB6673">
            <w:pPr>
              <w:pStyle w:val="ConsPlusNormal"/>
              <w:jc w:val="center"/>
            </w:pPr>
            <w:r>
              <w:t>8-6</w:t>
            </w:r>
          </w:p>
        </w:tc>
      </w:tr>
      <w:tr w:rsidR="00CB6673">
        <w:tblPrEx>
          <w:tblBorders>
            <w:insideH w:val="nil"/>
          </w:tblBorders>
        </w:tblPrEx>
        <w:tc>
          <w:tcPr>
            <w:tcW w:w="1077" w:type="dxa"/>
            <w:tcBorders>
              <w:bottom w:val="nil"/>
            </w:tcBorders>
          </w:tcPr>
          <w:p w:rsidR="00CB6673" w:rsidRDefault="00CB6673">
            <w:pPr>
              <w:pStyle w:val="ConsPlusNormal"/>
              <w:jc w:val="center"/>
            </w:pPr>
            <w:r>
              <w:t>554</w:t>
            </w:r>
          </w:p>
        </w:tc>
        <w:tc>
          <w:tcPr>
            <w:tcW w:w="794" w:type="dxa"/>
            <w:tcBorders>
              <w:bottom w:val="nil"/>
            </w:tcBorders>
          </w:tcPr>
          <w:p w:rsidR="00CB6673" w:rsidRDefault="00CB6673">
            <w:pPr>
              <w:pStyle w:val="ConsPlusNormal"/>
              <w:jc w:val="center"/>
            </w:pPr>
            <w:r>
              <w:t>8006</w:t>
            </w:r>
          </w:p>
        </w:tc>
        <w:tc>
          <w:tcPr>
            <w:tcW w:w="5159" w:type="dxa"/>
            <w:tcBorders>
              <w:bottom w:val="nil"/>
            </w:tcBorders>
          </w:tcPr>
          <w:p w:rsidR="00CB6673" w:rsidRDefault="00CB6673">
            <w:pPr>
              <w:pStyle w:val="ConsPlusNormal"/>
            </w:pPr>
            <w:r>
              <w:t>сквер б/н на пр. Ленина от ул. Освобождения до Бронетанковой ул.</w:t>
            </w:r>
          </w:p>
        </w:tc>
        <w:tc>
          <w:tcPr>
            <w:tcW w:w="1191" w:type="dxa"/>
            <w:tcBorders>
              <w:bottom w:val="nil"/>
            </w:tcBorders>
          </w:tcPr>
          <w:p w:rsidR="00CB6673" w:rsidRDefault="00CB6673">
            <w:pPr>
              <w:pStyle w:val="ConsPlusNormal"/>
              <w:jc w:val="center"/>
            </w:pPr>
            <w:r>
              <w:t>0,9907</w:t>
            </w:r>
          </w:p>
        </w:tc>
        <w:tc>
          <w:tcPr>
            <w:tcW w:w="760" w:type="dxa"/>
            <w:tcBorders>
              <w:bottom w:val="nil"/>
            </w:tcBorders>
          </w:tcPr>
          <w:p w:rsidR="00CB6673" w:rsidRDefault="00CB6673">
            <w:pPr>
              <w:pStyle w:val="ConsPlusNormal"/>
              <w:jc w:val="center"/>
            </w:pPr>
            <w:r>
              <w:t>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554 в ред. </w:t>
            </w:r>
            <w:hyperlink r:id="rId68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555</w:t>
            </w:r>
          </w:p>
        </w:tc>
        <w:tc>
          <w:tcPr>
            <w:tcW w:w="794" w:type="dxa"/>
            <w:tcBorders>
              <w:bottom w:val="nil"/>
            </w:tcBorders>
          </w:tcPr>
          <w:p w:rsidR="00CB6673" w:rsidRDefault="00CB6673">
            <w:pPr>
              <w:pStyle w:val="ConsPlusNormal"/>
              <w:jc w:val="center"/>
            </w:pPr>
            <w:r>
              <w:t>8008</w:t>
            </w:r>
          </w:p>
        </w:tc>
        <w:tc>
          <w:tcPr>
            <w:tcW w:w="5159" w:type="dxa"/>
            <w:tcBorders>
              <w:bottom w:val="nil"/>
            </w:tcBorders>
          </w:tcPr>
          <w:p w:rsidR="00CB6673" w:rsidRDefault="00CB6673">
            <w:pPr>
              <w:pStyle w:val="ConsPlusNormal"/>
            </w:pPr>
            <w:r>
              <w:t>парк Красное Село между пр. Ленина, ул. Восстановления, пр. Красных Командиров и ул. Первого Мая</w:t>
            </w:r>
          </w:p>
        </w:tc>
        <w:tc>
          <w:tcPr>
            <w:tcW w:w="1191" w:type="dxa"/>
            <w:tcBorders>
              <w:bottom w:val="nil"/>
            </w:tcBorders>
          </w:tcPr>
          <w:p w:rsidR="00CB6673" w:rsidRDefault="00CB6673">
            <w:pPr>
              <w:pStyle w:val="ConsPlusNormal"/>
              <w:jc w:val="center"/>
            </w:pPr>
            <w:r>
              <w:t>37,5099</w:t>
            </w:r>
          </w:p>
        </w:tc>
        <w:tc>
          <w:tcPr>
            <w:tcW w:w="760" w:type="dxa"/>
            <w:tcBorders>
              <w:bottom w:val="nil"/>
            </w:tcBorders>
          </w:tcPr>
          <w:p w:rsidR="00CB6673" w:rsidRDefault="00CB6673">
            <w:pPr>
              <w:pStyle w:val="ConsPlusNormal"/>
              <w:jc w:val="center"/>
            </w:pPr>
            <w:r>
              <w:t>8-6</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555 в ред. </w:t>
            </w:r>
            <w:hyperlink r:id="rId69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556</w:t>
            </w:r>
          </w:p>
        </w:tc>
        <w:tc>
          <w:tcPr>
            <w:tcW w:w="794" w:type="dxa"/>
            <w:tcBorders>
              <w:bottom w:val="nil"/>
            </w:tcBorders>
          </w:tcPr>
          <w:p w:rsidR="00CB6673" w:rsidRDefault="00CB6673">
            <w:pPr>
              <w:pStyle w:val="ConsPlusNormal"/>
              <w:jc w:val="center"/>
            </w:pPr>
            <w:r>
              <w:t>8009</w:t>
            </w:r>
          </w:p>
        </w:tc>
        <w:tc>
          <w:tcPr>
            <w:tcW w:w="5159" w:type="dxa"/>
            <w:tcBorders>
              <w:bottom w:val="nil"/>
            </w:tcBorders>
          </w:tcPr>
          <w:p w:rsidR="00CB6673" w:rsidRDefault="00CB6673">
            <w:pPr>
              <w:pStyle w:val="ConsPlusNormal"/>
            </w:pPr>
            <w:r>
              <w:t>сквер Скачки на пересечении пр. Ленина и ул. Ломоносова</w:t>
            </w:r>
          </w:p>
        </w:tc>
        <w:tc>
          <w:tcPr>
            <w:tcW w:w="1191" w:type="dxa"/>
            <w:tcBorders>
              <w:bottom w:val="nil"/>
            </w:tcBorders>
          </w:tcPr>
          <w:p w:rsidR="00CB6673" w:rsidRDefault="00CB6673">
            <w:pPr>
              <w:pStyle w:val="ConsPlusNormal"/>
              <w:jc w:val="center"/>
            </w:pPr>
            <w:r>
              <w:t>0,2393</w:t>
            </w:r>
          </w:p>
        </w:tc>
        <w:tc>
          <w:tcPr>
            <w:tcW w:w="760" w:type="dxa"/>
            <w:tcBorders>
              <w:bottom w:val="nil"/>
            </w:tcBorders>
          </w:tcPr>
          <w:p w:rsidR="00CB6673" w:rsidRDefault="00CB6673">
            <w:pPr>
              <w:pStyle w:val="ConsPlusNormal"/>
              <w:jc w:val="center"/>
            </w:pPr>
            <w:r>
              <w:t>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556 в ред. </w:t>
            </w:r>
            <w:hyperlink r:id="rId69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557</w:t>
            </w:r>
          </w:p>
        </w:tc>
        <w:tc>
          <w:tcPr>
            <w:tcW w:w="794" w:type="dxa"/>
            <w:tcBorders>
              <w:bottom w:val="nil"/>
            </w:tcBorders>
          </w:tcPr>
          <w:p w:rsidR="00CB6673" w:rsidRDefault="00CB6673">
            <w:pPr>
              <w:pStyle w:val="ConsPlusNormal"/>
              <w:jc w:val="center"/>
            </w:pPr>
            <w:r>
              <w:t>8010</w:t>
            </w:r>
          </w:p>
        </w:tc>
        <w:tc>
          <w:tcPr>
            <w:tcW w:w="5159" w:type="dxa"/>
            <w:tcBorders>
              <w:bottom w:val="nil"/>
            </w:tcBorders>
          </w:tcPr>
          <w:p w:rsidR="00CB6673" w:rsidRDefault="00CB6673">
            <w:pPr>
              <w:pStyle w:val="ConsPlusNormal"/>
            </w:pPr>
            <w:r>
              <w:t>сквер Автомобилист на Кингисеппском шоссе у д. 47</w:t>
            </w:r>
          </w:p>
        </w:tc>
        <w:tc>
          <w:tcPr>
            <w:tcW w:w="1191" w:type="dxa"/>
            <w:tcBorders>
              <w:bottom w:val="nil"/>
            </w:tcBorders>
          </w:tcPr>
          <w:p w:rsidR="00CB6673" w:rsidRDefault="00CB6673">
            <w:pPr>
              <w:pStyle w:val="ConsPlusNormal"/>
              <w:jc w:val="center"/>
            </w:pPr>
            <w:r>
              <w:t>0,7160</w:t>
            </w:r>
          </w:p>
        </w:tc>
        <w:tc>
          <w:tcPr>
            <w:tcW w:w="760" w:type="dxa"/>
            <w:tcBorders>
              <w:bottom w:val="nil"/>
            </w:tcBorders>
          </w:tcPr>
          <w:p w:rsidR="00CB6673" w:rsidRDefault="00CB6673">
            <w:pPr>
              <w:pStyle w:val="ConsPlusNormal"/>
              <w:jc w:val="center"/>
            </w:pPr>
            <w:r>
              <w:t>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557 в ред. </w:t>
            </w:r>
            <w:hyperlink r:id="rId69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558</w:t>
            </w:r>
          </w:p>
        </w:tc>
        <w:tc>
          <w:tcPr>
            <w:tcW w:w="794" w:type="dxa"/>
          </w:tcPr>
          <w:p w:rsidR="00CB6673" w:rsidRDefault="00CB6673">
            <w:pPr>
              <w:pStyle w:val="ConsPlusNormal"/>
              <w:jc w:val="center"/>
            </w:pPr>
            <w:r>
              <w:t>8011</w:t>
            </w:r>
          </w:p>
        </w:tc>
        <w:tc>
          <w:tcPr>
            <w:tcW w:w="5159" w:type="dxa"/>
          </w:tcPr>
          <w:p w:rsidR="00CB6673" w:rsidRDefault="00CB6673">
            <w:pPr>
              <w:pStyle w:val="ConsPlusNormal"/>
            </w:pPr>
            <w:r>
              <w:t>сквер б/н на Нарвской ул., д. 4, корп. 1</w:t>
            </w:r>
          </w:p>
        </w:tc>
        <w:tc>
          <w:tcPr>
            <w:tcW w:w="1191" w:type="dxa"/>
          </w:tcPr>
          <w:p w:rsidR="00CB6673" w:rsidRDefault="00CB6673">
            <w:pPr>
              <w:pStyle w:val="ConsPlusNormal"/>
              <w:jc w:val="center"/>
            </w:pPr>
            <w:r>
              <w:t>0,37</w:t>
            </w:r>
          </w:p>
        </w:tc>
        <w:tc>
          <w:tcPr>
            <w:tcW w:w="760" w:type="dxa"/>
          </w:tcPr>
          <w:p w:rsidR="00CB6673" w:rsidRDefault="00CB6673">
            <w:pPr>
              <w:pStyle w:val="ConsPlusNormal"/>
              <w:jc w:val="center"/>
            </w:pPr>
            <w:r>
              <w:t>8-6</w:t>
            </w:r>
          </w:p>
        </w:tc>
      </w:tr>
      <w:tr w:rsidR="00CB6673">
        <w:tc>
          <w:tcPr>
            <w:tcW w:w="1077" w:type="dxa"/>
          </w:tcPr>
          <w:p w:rsidR="00CB6673" w:rsidRDefault="00CB6673">
            <w:pPr>
              <w:pStyle w:val="ConsPlusNormal"/>
              <w:jc w:val="center"/>
            </w:pPr>
            <w:r>
              <w:t>559</w:t>
            </w:r>
          </w:p>
        </w:tc>
        <w:tc>
          <w:tcPr>
            <w:tcW w:w="794" w:type="dxa"/>
          </w:tcPr>
          <w:p w:rsidR="00CB6673" w:rsidRDefault="00CB6673">
            <w:pPr>
              <w:pStyle w:val="ConsPlusNormal"/>
              <w:jc w:val="center"/>
            </w:pPr>
            <w:r>
              <w:t>8012</w:t>
            </w:r>
          </w:p>
        </w:tc>
        <w:tc>
          <w:tcPr>
            <w:tcW w:w="5159" w:type="dxa"/>
          </w:tcPr>
          <w:p w:rsidR="00CB6673" w:rsidRDefault="00CB6673">
            <w:pPr>
              <w:pStyle w:val="ConsPlusNormal"/>
            </w:pPr>
            <w:r>
              <w:t>сквер б/н на пересечении пр. Ленина и ул. Массальского</w:t>
            </w:r>
          </w:p>
        </w:tc>
        <w:tc>
          <w:tcPr>
            <w:tcW w:w="1191" w:type="dxa"/>
          </w:tcPr>
          <w:p w:rsidR="00CB6673" w:rsidRDefault="00CB6673">
            <w:pPr>
              <w:pStyle w:val="ConsPlusNormal"/>
              <w:jc w:val="center"/>
            </w:pPr>
            <w:r>
              <w:t>0,71</w:t>
            </w:r>
          </w:p>
        </w:tc>
        <w:tc>
          <w:tcPr>
            <w:tcW w:w="760" w:type="dxa"/>
          </w:tcPr>
          <w:p w:rsidR="00CB6673" w:rsidRDefault="00CB6673">
            <w:pPr>
              <w:pStyle w:val="ConsPlusNormal"/>
              <w:jc w:val="center"/>
            </w:pPr>
            <w:r>
              <w:t>8-6</w:t>
            </w:r>
          </w:p>
        </w:tc>
      </w:tr>
      <w:tr w:rsidR="00CB6673">
        <w:tc>
          <w:tcPr>
            <w:tcW w:w="1077" w:type="dxa"/>
          </w:tcPr>
          <w:p w:rsidR="00CB6673" w:rsidRDefault="00CB6673">
            <w:pPr>
              <w:pStyle w:val="ConsPlusNormal"/>
              <w:jc w:val="center"/>
            </w:pPr>
            <w:r>
              <w:t>560</w:t>
            </w:r>
          </w:p>
        </w:tc>
        <w:tc>
          <w:tcPr>
            <w:tcW w:w="794" w:type="dxa"/>
          </w:tcPr>
          <w:p w:rsidR="00CB6673" w:rsidRDefault="00CB6673">
            <w:pPr>
              <w:pStyle w:val="ConsPlusNormal"/>
              <w:jc w:val="center"/>
            </w:pPr>
            <w:r>
              <w:t>8013</w:t>
            </w:r>
          </w:p>
        </w:tc>
        <w:tc>
          <w:tcPr>
            <w:tcW w:w="5159" w:type="dxa"/>
          </w:tcPr>
          <w:p w:rsidR="00CB6673" w:rsidRDefault="00CB6673">
            <w:pPr>
              <w:pStyle w:val="ConsPlusNormal"/>
            </w:pPr>
            <w:r>
              <w:t>сквер б/н на пр. Ленина от ул. Юных Пионеров до ул. Суворова</w:t>
            </w:r>
          </w:p>
        </w:tc>
        <w:tc>
          <w:tcPr>
            <w:tcW w:w="1191" w:type="dxa"/>
          </w:tcPr>
          <w:p w:rsidR="00CB6673" w:rsidRDefault="00CB6673">
            <w:pPr>
              <w:pStyle w:val="ConsPlusNormal"/>
              <w:jc w:val="center"/>
            </w:pPr>
            <w:r>
              <w:t>0,74</w:t>
            </w:r>
          </w:p>
        </w:tc>
        <w:tc>
          <w:tcPr>
            <w:tcW w:w="760" w:type="dxa"/>
          </w:tcPr>
          <w:p w:rsidR="00CB6673" w:rsidRDefault="00CB6673">
            <w:pPr>
              <w:pStyle w:val="ConsPlusNormal"/>
              <w:jc w:val="center"/>
            </w:pPr>
            <w:r>
              <w:t>8-6</w:t>
            </w:r>
          </w:p>
        </w:tc>
      </w:tr>
      <w:tr w:rsidR="00CB6673">
        <w:tc>
          <w:tcPr>
            <w:tcW w:w="1077" w:type="dxa"/>
          </w:tcPr>
          <w:p w:rsidR="00CB6673" w:rsidRDefault="00CB6673">
            <w:pPr>
              <w:pStyle w:val="ConsPlusNormal"/>
              <w:jc w:val="center"/>
            </w:pPr>
            <w:r>
              <w:t>561</w:t>
            </w:r>
          </w:p>
        </w:tc>
        <w:tc>
          <w:tcPr>
            <w:tcW w:w="794" w:type="dxa"/>
          </w:tcPr>
          <w:p w:rsidR="00CB6673" w:rsidRDefault="00CB6673">
            <w:pPr>
              <w:pStyle w:val="ConsPlusNormal"/>
              <w:jc w:val="center"/>
            </w:pPr>
            <w:r>
              <w:t>8015</w:t>
            </w:r>
          </w:p>
        </w:tc>
        <w:tc>
          <w:tcPr>
            <w:tcW w:w="5159" w:type="dxa"/>
          </w:tcPr>
          <w:p w:rsidR="00CB6673" w:rsidRDefault="00CB6673">
            <w:pPr>
              <w:pStyle w:val="ConsPlusNormal"/>
            </w:pPr>
            <w:r>
              <w:t>Нижний парк между Нагорной ул., ул. Первого Мая и Привокзальной ул.</w:t>
            </w:r>
          </w:p>
        </w:tc>
        <w:tc>
          <w:tcPr>
            <w:tcW w:w="1191" w:type="dxa"/>
          </w:tcPr>
          <w:p w:rsidR="00CB6673" w:rsidRDefault="00CB6673">
            <w:pPr>
              <w:pStyle w:val="ConsPlusNormal"/>
              <w:jc w:val="center"/>
            </w:pPr>
            <w:r>
              <w:t>18,22</w:t>
            </w:r>
          </w:p>
        </w:tc>
        <w:tc>
          <w:tcPr>
            <w:tcW w:w="760" w:type="dxa"/>
          </w:tcPr>
          <w:p w:rsidR="00CB6673" w:rsidRDefault="00CB6673">
            <w:pPr>
              <w:pStyle w:val="ConsPlusNormal"/>
              <w:jc w:val="center"/>
            </w:pPr>
            <w:r>
              <w:t>8-6</w:t>
            </w:r>
          </w:p>
        </w:tc>
      </w:tr>
      <w:tr w:rsidR="00CB6673">
        <w:tblPrEx>
          <w:tblBorders>
            <w:insideH w:val="nil"/>
          </w:tblBorders>
        </w:tblPrEx>
        <w:tc>
          <w:tcPr>
            <w:tcW w:w="1077" w:type="dxa"/>
            <w:tcBorders>
              <w:bottom w:val="nil"/>
            </w:tcBorders>
          </w:tcPr>
          <w:p w:rsidR="00CB6673" w:rsidRDefault="00CB6673">
            <w:pPr>
              <w:pStyle w:val="ConsPlusNormal"/>
              <w:jc w:val="center"/>
            </w:pPr>
            <w:r>
              <w:t>562</w:t>
            </w:r>
          </w:p>
        </w:tc>
        <w:tc>
          <w:tcPr>
            <w:tcW w:w="794" w:type="dxa"/>
            <w:tcBorders>
              <w:bottom w:val="nil"/>
            </w:tcBorders>
          </w:tcPr>
          <w:p w:rsidR="00CB6673" w:rsidRDefault="00CB6673">
            <w:pPr>
              <w:pStyle w:val="ConsPlusNormal"/>
              <w:jc w:val="center"/>
            </w:pPr>
            <w:r>
              <w:t>8016</w:t>
            </w:r>
          </w:p>
        </w:tc>
        <w:tc>
          <w:tcPr>
            <w:tcW w:w="5159" w:type="dxa"/>
            <w:tcBorders>
              <w:bottom w:val="nil"/>
            </w:tcBorders>
          </w:tcPr>
          <w:p w:rsidR="00CB6673" w:rsidRDefault="00CB6673">
            <w:pPr>
              <w:pStyle w:val="ConsPlusNormal"/>
            </w:pPr>
            <w:r>
              <w:t>Полежаевский парк между Петергофским шоссе, пр. Маршала Жукова и Авангардной ул.</w:t>
            </w:r>
          </w:p>
        </w:tc>
        <w:tc>
          <w:tcPr>
            <w:tcW w:w="1191" w:type="dxa"/>
            <w:tcBorders>
              <w:bottom w:val="nil"/>
            </w:tcBorders>
          </w:tcPr>
          <w:p w:rsidR="00CB6673" w:rsidRDefault="00CB6673">
            <w:pPr>
              <w:pStyle w:val="ConsPlusNormal"/>
              <w:jc w:val="center"/>
            </w:pPr>
            <w:r>
              <w:t>148,5422</w:t>
            </w:r>
          </w:p>
        </w:tc>
        <w:tc>
          <w:tcPr>
            <w:tcW w:w="760" w:type="dxa"/>
            <w:tcBorders>
              <w:bottom w:val="nil"/>
            </w:tcBorders>
          </w:tcPr>
          <w:p w:rsidR="00CB6673" w:rsidRDefault="00CB6673">
            <w:pPr>
              <w:pStyle w:val="ConsPlusNormal"/>
              <w:jc w:val="center"/>
            </w:pPr>
            <w:r>
              <w:t>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562 в ред. </w:t>
            </w:r>
            <w:hyperlink r:id="rId69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563</w:t>
            </w:r>
          </w:p>
        </w:tc>
        <w:tc>
          <w:tcPr>
            <w:tcW w:w="794" w:type="dxa"/>
            <w:tcBorders>
              <w:bottom w:val="nil"/>
            </w:tcBorders>
          </w:tcPr>
          <w:p w:rsidR="00CB6673" w:rsidRDefault="00CB6673">
            <w:pPr>
              <w:pStyle w:val="ConsPlusNormal"/>
              <w:jc w:val="center"/>
            </w:pPr>
            <w:r>
              <w:t>8032</w:t>
            </w:r>
          </w:p>
        </w:tc>
        <w:tc>
          <w:tcPr>
            <w:tcW w:w="5159" w:type="dxa"/>
            <w:tcBorders>
              <w:bottom w:val="nil"/>
            </w:tcBorders>
          </w:tcPr>
          <w:p w:rsidR="00CB6673" w:rsidRDefault="00CB6673">
            <w:pPr>
              <w:pStyle w:val="ConsPlusNormal"/>
            </w:pPr>
            <w:r>
              <w:t>сквер б/н на Авангардной ул., д. 35</w:t>
            </w:r>
          </w:p>
        </w:tc>
        <w:tc>
          <w:tcPr>
            <w:tcW w:w="1191" w:type="dxa"/>
            <w:tcBorders>
              <w:bottom w:val="nil"/>
            </w:tcBorders>
          </w:tcPr>
          <w:p w:rsidR="00CB6673" w:rsidRDefault="00CB6673">
            <w:pPr>
              <w:pStyle w:val="ConsPlusNormal"/>
              <w:jc w:val="center"/>
            </w:pPr>
            <w:r>
              <w:t>0,39</w:t>
            </w:r>
          </w:p>
        </w:tc>
        <w:tc>
          <w:tcPr>
            <w:tcW w:w="760" w:type="dxa"/>
            <w:tcBorders>
              <w:bottom w:val="nil"/>
            </w:tcBorders>
          </w:tcPr>
          <w:p w:rsidR="00CB6673" w:rsidRDefault="00CB6673">
            <w:pPr>
              <w:pStyle w:val="ConsPlusNormal"/>
              <w:jc w:val="center"/>
            </w:pPr>
            <w:r>
              <w:t>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563 в ред. </w:t>
            </w:r>
            <w:hyperlink r:id="rId694">
              <w:r>
                <w:rPr>
                  <w:color w:val="0000FF"/>
                </w:rPr>
                <w:t>Закона</w:t>
              </w:r>
            </w:hyperlink>
            <w:r>
              <w:t xml:space="preserve"> Санкт-Петербурга от 29.12.2017 N 888-165)</w:t>
            </w:r>
          </w:p>
        </w:tc>
      </w:tr>
      <w:tr w:rsidR="00CB6673">
        <w:tc>
          <w:tcPr>
            <w:tcW w:w="1077" w:type="dxa"/>
          </w:tcPr>
          <w:p w:rsidR="00CB6673" w:rsidRDefault="00CB6673">
            <w:pPr>
              <w:pStyle w:val="ConsPlusNormal"/>
              <w:jc w:val="center"/>
            </w:pPr>
            <w:r>
              <w:t>564</w:t>
            </w:r>
          </w:p>
        </w:tc>
        <w:tc>
          <w:tcPr>
            <w:tcW w:w="794" w:type="dxa"/>
          </w:tcPr>
          <w:p w:rsidR="00CB6673" w:rsidRDefault="00CB6673">
            <w:pPr>
              <w:pStyle w:val="ConsPlusNormal"/>
              <w:jc w:val="center"/>
            </w:pPr>
            <w:r>
              <w:t>8039</w:t>
            </w:r>
          </w:p>
        </w:tc>
        <w:tc>
          <w:tcPr>
            <w:tcW w:w="5159" w:type="dxa"/>
          </w:tcPr>
          <w:p w:rsidR="00CB6673" w:rsidRDefault="00CB6673">
            <w:pPr>
              <w:pStyle w:val="ConsPlusNormal"/>
            </w:pPr>
            <w:r>
              <w:t>сквер б/н на ул. Добровольцев, д. 46, д. 54 и д. 62</w:t>
            </w:r>
          </w:p>
        </w:tc>
        <w:tc>
          <w:tcPr>
            <w:tcW w:w="1191" w:type="dxa"/>
          </w:tcPr>
          <w:p w:rsidR="00CB6673" w:rsidRDefault="00CB6673">
            <w:pPr>
              <w:pStyle w:val="ConsPlusNormal"/>
              <w:jc w:val="center"/>
            </w:pPr>
            <w:r>
              <w:t>1,19</w:t>
            </w:r>
          </w:p>
        </w:tc>
        <w:tc>
          <w:tcPr>
            <w:tcW w:w="760" w:type="dxa"/>
          </w:tcPr>
          <w:p w:rsidR="00CB6673" w:rsidRDefault="00CB6673">
            <w:pPr>
              <w:pStyle w:val="ConsPlusNormal"/>
              <w:jc w:val="center"/>
            </w:pPr>
            <w:r>
              <w:t>8-4</w:t>
            </w:r>
          </w:p>
        </w:tc>
      </w:tr>
      <w:tr w:rsidR="00CB6673">
        <w:tc>
          <w:tcPr>
            <w:tcW w:w="1077" w:type="dxa"/>
          </w:tcPr>
          <w:p w:rsidR="00CB6673" w:rsidRDefault="00CB6673">
            <w:pPr>
              <w:pStyle w:val="ConsPlusNormal"/>
              <w:jc w:val="center"/>
            </w:pPr>
            <w:r>
              <w:t>565</w:t>
            </w:r>
          </w:p>
        </w:tc>
        <w:tc>
          <w:tcPr>
            <w:tcW w:w="794" w:type="dxa"/>
          </w:tcPr>
          <w:p w:rsidR="00CB6673" w:rsidRDefault="00CB6673">
            <w:pPr>
              <w:pStyle w:val="ConsPlusNormal"/>
              <w:jc w:val="center"/>
            </w:pPr>
            <w:r>
              <w:t>8052</w:t>
            </w:r>
          </w:p>
        </w:tc>
        <w:tc>
          <w:tcPr>
            <w:tcW w:w="5159" w:type="dxa"/>
          </w:tcPr>
          <w:p w:rsidR="00CB6673" w:rsidRDefault="00CB6673">
            <w:pPr>
              <w:pStyle w:val="ConsPlusNormal"/>
            </w:pPr>
            <w:r>
              <w:t>сквер б/н на ул. Маршала Захарова, д. 56</w:t>
            </w:r>
          </w:p>
        </w:tc>
        <w:tc>
          <w:tcPr>
            <w:tcW w:w="1191" w:type="dxa"/>
          </w:tcPr>
          <w:p w:rsidR="00CB6673" w:rsidRDefault="00CB6673">
            <w:pPr>
              <w:pStyle w:val="ConsPlusNormal"/>
              <w:jc w:val="center"/>
            </w:pPr>
            <w:r>
              <w:t>0,17</w:t>
            </w:r>
          </w:p>
        </w:tc>
        <w:tc>
          <w:tcPr>
            <w:tcW w:w="760"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566</w:t>
            </w:r>
          </w:p>
        </w:tc>
        <w:tc>
          <w:tcPr>
            <w:tcW w:w="794" w:type="dxa"/>
          </w:tcPr>
          <w:p w:rsidR="00CB6673" w:rsidRDefault="00CB6673">
            <w:pPr>
              <w:pStyle w:val="ConsPlusNormal"/>
              <w:jc w:val="center"/>
            </w:pPr>
            <w:r>
              <w:t>8057</w:t>
            </w:r>
          </w:p>
        </w:tc>
        <w:tc>
          <w:tcPr>
            <w:tcW w:w="5159" w:type="dxa"/>
          </w:tcPr>
          <w:p w:rsidR="00CB6673" w:rsidRDefault="00CB6673">
            <w:pPr>
              <w:pStyle w:val="ConsPlusNormal"/>
            </w:pPr>
            <w:r>
              <w:t>бульвар б/н на Петергофском шоссе от ул. Доблести до пр. Маршала Жукова</w:t>
            </w:r>
          </w:p>
        </w:tc>
        <w:tc>
          <w:tcPr>
            <w:tcW w:w="1191" w:type="dxa"/>
          </w:tcPr>
          <w:p w:rsidR="00CB6673" w:rsidRDefault="00CB6673">
            <w:pPr>
              <w:pStyle w:val="ConsPlusNormal"/>
              <w:jc w:val="center"/>
            </w:pPr>
            <w:r>
              <w:t>13,29</w:t>
            </w:r>
          </w:p>
        </w:tc>
        <w:tc>
          <w:tcPr>
            <w:tcW w:w="760" w:type="dxa"/>
          </w:tcPr>
          <w:p w:rsidR="00CB6673" w:rsidRDefault="00CB6673">
            <w:pPr>
              <w:pStyle w:val="ConsPlusNormal"/>
              <w:jc w:val="center"/>
            </w:pPr>
            <w:r>
              <w:t>8-1; 8-2</w:t>
            </w:r>
          </w:p>
        </w:tc>
      </w:tr>
      <w:tr w:rsidR="00CB6673">
        <w:tblPrEx>
          <w:tblBorders>
            <w:insideH w:val="nil"/>
          </w:tblBorders>
        </w:tblPrEx>
        <w:tc>
          <w:tcPr>
            <w:tcW w:w="1077" w:type="dxa"/>
            <w:tcBorders>
              <w:bottom w:val="nil"/>
            </w:tcBorders>
          </w:tcPr>
          <w:p w:rsidR="00CB6673" w:rsidRDefault="00CB6673">
            <w:pPr>
              <w:pStyle w:val="ConsPlusNormal"/>
              <w:jc w:val="center"/>
            </w:pPr>
            <w:r>
              <w:t>567</w:t>
            </w:r>
          </w:p>
        </w:tc>
        <w:tc>
          <w:tcPr>
            <w:tcW w:w="794" w:type="dxa"/>
            <w:tcBorders>
              <w:bottom w:val="nil"/>
            </w:tcBorders>
          </w:tcPr>
          <w:p w:rsidR="00CB6673" w:rsidRDefault="00CB6673">
            <w:pPr>
              <w:pStyle w:val="ConsPlusNormal"/>
              <w:jc w:val="center"/>
            </w:pPr>
            <w:r>
              <w:t>8064</w:t>
            </w:r>
          </w:p>
        </w:tc>
        <w:tc>
          <w:tcPr>
            <w:tcW w:w="5159" w:type="dxa"/>
            <w:tcBorders>
              <w:bottom w:val="nil"/>
            </w:tcBorders>
          </w:tcPr>
          <w:p w:rsidR="00CB6673" w:rsidRDefault="00CB6673">
            <w:pPr>
              <w:pStyle w:val="ConsPlusNormal"/>
            </w:pPr>
            <w:r>
              <w:t>Егоровский сквер на пересечении ул. Добровольцев и пр. Ветеранов</w:t>
            </w:r>
          </w:p>
        </w:tc>
        <w:tc>
          <w:tcPr>
            <w:tcW w:w="1191" w:type="dxa"/>
            <w:tcBorders>
              <w:bottom w:val="nil"/>
            </w:tcBorders>
          </w:tcPr>
          <w:p w:rsidR="00CB6673" w:rsidRDefault="00CB6673">
            <w:pPr>
              <w:pStyle w:val="ConsPlusNormal"/>
              <w:jc w:val="center"/>
            </w:pPr>
            <w:r>
              <w:t>3,8773</w:t>
            </w:r>
          </w:p>
        </w:tc>
        <w:tc>
          <w:tcPr>
            <w:tcW w:w="760" w:type="dxa"/>
            <w:tcBorders>
              <w:bottom w:val="nil"/>
            </w:tcBorders>
          </w:tcPr>
          <w:p w:rsidR="00CB6673" w:rsidRDefault="00CB6673">
            <w:pPr>
              <w:pStyle w:val="ConsPlusNormal"/>
              <w:jc w:val="center"/>
            </w:pPr>
            <w:r>
              <w:t>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567 в ред. </w:t>
            </w:r>
            <w:hyperlink r:id="rId69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568</w:t>
            </w:r>
          </w:p>
        </w:tc>
        <w:tc>
          <w:tcPr>
            <w:tcW w:w="7904" w:type="dxa"/>
            <w:gridSpan w:val="4"/>
            <w:tcBorders>
              <w:bottom w:val="nil"/>
            </w:tcBorders>
          </w:tcPr>
          <w:p w:rsidR="00CB6673" w:rsidRDefault="00CB6673">
            <w:pPr>
              <w:pStyle w:val="ConsPlusNormal"/>
              <w:jc w:val="both"/>
            </w:pPr>
            <w:r>
              <w:t xml:space="preserve">Исключен. - </w:t>
            </w:r>
            <w:hyperlink r:id="rId696">
              <w:r>
                <w:rPr>
                  <w:color w:val="0000FF"/>
                </w:rPr>
                <w:t>Закон</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569</w:t>
            </w:r>
          </w:p>
        </w:tc>
        <w:tc>
          <w:tcPr>
            <w:tcW w:w="794" w:type="dxa"/>
            <w:tcBorders>
              <w:bottom w:val="nil"/>
            </w:tcBorders>
          </w:tcPr>
          <w:p w:rsidR="00CB6673" w:rsidRDefault="00CB6673">
            <w:pPr>
              <w:pStyle w:val="ConsPlusNormal"/>
              <w:jc w:val="center"/>
            </w:pPr>
            <w:r>
              <w:t>8070</w:t>
            </w:r>
          </w:p>
        </w:tc>
        <w:tc>
          <w:tcPr>
            <w:tcW w:w="5159" w:type="dxa"/>
            <w:tcBorders>
              <w:bottom w:val="nil"/>
            </w:tcBorders>
          </w:tcPr>
          <w:p w:rsidR="00CB6673" w:rsidRDefault="00CB6673">
            <w:pPr>
              <w:pStyle w:val="ConsPlusNormal"/>
            </w:pPr>
            <w:r>
              <w:t>сквер б/н на углу Ленинского пр. и пр. Кузнецова</w:t>
            </w:r>
          </w:p>
        </w:tc>
        <w:tc>
          <w:tcPr>
            <w:tcW w:w="1191" w:type="dxa"/>
            <w:tcBorders>
              <w:bottom w:val="nil"/>
            </w:tcBorders>
          </w:tcPr>
          <w:p w:rsidR="00CB6673" w:rsidRDefault="00CB6673">
            <w:pPr>
              <w:pStyle w:val="ConsPlusNormal"/>
              <w:jc w:val="center"/>
            </w:pPr>
            <w:r>
              <w:t>0,6973</w:t>
            </w:r>
          </w:p>
        </w:tc>
        <w:tc>
          <w:tcPr>
            <w:tcW w:w="760" w:type="dxa"/>
            <w:tcBorders>
              <w:bottom w:val="nil"/>
            </w:tcBorders>
          </w:tcPr>
          <w:p w:rsidR="00CB6673" w:rsidRDefault="00CB6673">
            <w:pPr>
              <w:pStyle w:val="ConsPlusNormal"/>
              <w:jc w:val="center"/>
            </w:pPr>
            <w:r>
              <w:t>8-2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569 в ред. </w:t>
            </w:r>
            <w:hyperlink r:id="rId697">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570</w:t>
            </w:r>
          </w:p>
        </w:tc>
        <w:tc>
          <w:tcPr>
            <w:tcW w:w="794" w:type="dxa"/>
            <w:tcBorders>
              <w:bottom w:val="nil"/>
            </w:tcBorders>
          </w:tcPr>
          <w:p w:rsidR="00CB6673" w:rsidRDefault="00CB6673">
            <w:pPr>
              <w:pStyle w:val="ConsPlusNormal"/>
              <w:jc w:val="center"/>
            </w:pPr>
            <w:r>
              <w:t>8079</w:t>
            </w:r>
          </w:p>
        </w:tc>
        <w:tc>
          <w:tcPr>
            <w:tcW w:w="5159" w:type="dxa"/>
            <w:tcBorders>
              <w:bottom w:val="nil"/>
            </w:tcBorders>
          </w:tcPr>
          <w:p w:rsidR="00CB6673" w:rsidRDefault="00CB6673">
            <w:pPr>
              <w:pStyle w:val="ConsPlusNormal"/>
            </w:pPr>
            <w:r>
              <w:t>сквер б/н вдоль р. Ивановки между пр. Ветеранов и ул. Чекистов</w:t>
            </w:r>
          </w:p>
        </w:tc>
        <w:tc>
          <w:tcPr>
            <w:tcW w:w="1191" w:type="dxa"/>
            <w:tcBorders>
              <w:bottom w:val="nil"/>
            </w:tcBorders>
          </w:tcPr>
          <w:p w:rsidR="00CB6673" w:rsidRDefault="00CB6673">
            <w:pPr>
              <w:pStyle w:val="ConsPlusNormal"/>
              <w:jc w:val="center"/>
            </w:pPr>
            <w:r>
              <w:t>16,14</w:t>
            </w:r>
          </w:p>
        </w:tc>
        <w:tc>
          <w:tcPr>
            <w:tcW w:w="760" w:type="dxa"/>
            <w:tcBorders>
              <w:bottom w:val="nil"/>
            </w:tcBorders>
          </w:tcPr>
          <w:p w:rsidR="00CB6673" w:rsidRDefault="00CB6673">
            <w:pPr>
              <w:pStyle w:val="ConsPlusNormal"/>
              <w:jc w:val="center"/>
            </w:pPr>
            <w:r>
              <w:t>8-3; 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570 в ред. </w:t>
            </w:r>
            <w:hyperlink r:id="rId698">
              <w:r>
                <w:rPr>
                  <w:color w:val="0000FF"/>
                </w:rPr>
                <w:t>Закона</w:t>
              </w:r>
            </w:hyperlink>
            <w:r>
              <w:t xml:space="preserve"> Санкт-Петербурга от 23.06.2017 N 363-64)</w:t>
            </w:r>
          </w:p>
        </w:tc>
      </w:tr>
      <w:tr w:rsidR="00CB6673">
        <w:tblPrEx>
          <w:tblBorders>
            <w:insideH w:val="nil"/>
          </w:tblBorders>
        </w:tblPrEx>
        <w:tc>
          <w:tcPr>
            <w:tcW w:w="1077" w:type="dxa"/>
            <w:tcBorders>
              <w:bottom w:val="nil"/>
            </w:tcBorders>
          </w:tcPr>
          <w:p w:rsidR="00CB6673" w:rsidRDefault="00CB6673">
            <w:pPr>
              <w:pStyle w:val="ConsPlusNormal"/>
              <w:jc w:val="center"/>
            </w:pPr>
            <w:r>
              <w:t>571</w:t>
            </w:r>
          </w:p>
        </w:tc>
        <w:tc>
          <w:tcPr>
            <w:tcW w:w="794" w:type="dxa"/>
            <w:tcBorders>
              <w:bottom w:val="nil"/>
            </w:tcBorders>
          </w:tcPr>
          <w:p w:rsidR="00CB6673" w:rsidRDefault="00CB6673">
            <w:pPr>
              <w:pStyle w:val="ConsPlusNormal"/>
              <w:jc w:val="center"/>
            </w:pPr>
            <w:r>
              <w:t>8080</w:t>
            </w:r>
          </w:p>
        </w:tc>
        <w:tc>
          <w:tcPr>
            <w:tcW w:w="5159" w:type="dxa"/>
            <w:tcBorders>
              <w:bottom w:val="nil"/>
            </w:tcBorders>
          </w:tcPr>
          <w:p w:rsidR="00CB6673" w:rsidRDefault="00CB6673">
            <w:pPr>
              <w:pStyle w:val="ConsPlusNormal"/>
            </w:pPr>
            <w:r>
              <w:t>Южно-Приморский парк на Петергофском шоссе между ул. Доблести и ул. Маршала Захарова</w:t>
            </w:r>
          </w:p>
        </w:tc>
        <w:tc>
          <w:tcPr>
            <w:tcW w:w="1191" w:type="dxa"/>
            <w:tcBorders>
              <w:bottom w:val="nil"/>
            </w:tcBorders>
          </w:tcPr>
          <w:p w:rsidR="00CB6673" w:rsidRDefault="00CB6673">
            <w:pPr>
              <w:pStyle w:val="ConsPlusNormal"/>
              <w:jc w:val="center"/>
            </w:pPr>
            <w:r>
              <w:t>89,2</w:t>
            </w:r>
          </w:p>
        </w:tc>
        <w:tc>
          <w:tcPr>
            <w:tcW w:w="760" w:type="dxa"/>
            <w:tcBorders>
              <w:bottom w:val="nil"/>
            </w:tcBorders>
          </w:tcPr>
          <w:p w:rsidR="00CB6673" w:rsidRDefault="00CB6673">
            <w:pPr>
              <w:pStyle w:val="ConsPlusNormal"/>
              <w:jc w:val="center"/>
            </w:pPr>
            <w:r>
              <w:t>8-2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571 в ред. </w:t>
            </w:r>
            <w:hyperlink r:id="rId699">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lastRenderedPageBreak/>
              <w:t>572</w:t>
            </w:r>
          </w:p>
        </w:tc>
        <w:tc>
          <w:tcPr>
            <w:tcW w:w="794" w:type="dxa"/>
          </w:tcPr>
          <w:p w:rsidR="00CB6673" w:rsidRDefault="00CB6673">
            <w:pPr>
              <w:pStyle w:val="ConsPlusNormal"/>
              <w:jc w:val="center"/>
            </w:pPr>
            <w:r>
              <w:t>8082</w:t>
            </w:r>
          </w:p>
        </w:tc>
        <w:tc>
          <w:tcPr>
            <w:tcW w:w="5159" w:type="dxa"/>
          </w:tcPr>
          <w:p w:rsidR="00CB6673" w:rsidRDefault="00CB6673">
            <w:pPr>
              <w:pStyle w:val="ConsPlusNormal"/>
            </w:pPr>
            <w:r>
              <w:t>бульвар б/н на Петергофском шоссе от Дудергофского кан. до ул. Доблести</w:t>
            </w:r>
          </w:p>
        </w:tc>
        <w:tc>
          <w:tcPr>
            <w:tcW w:w="1191" w:type="dxa"/>
          </w:tcPr>
          <w:p w:rsidR="00CB6673" w:rsidRDefault="00CB6673">
            <w:pPr>
              <w:pStyle w:val="ConsPlusNormal"/>
              <w:jc w:val="center"/>
            </w:pPr>
            <w:r>
              <w:t>4,37</w:t>
            </w:r>
          </w:p>
        </w:tc>
        <w:tc>
          <w:tcPr>
            <w:tcW w:w="760" w:type="dxa"/>
          </w:tcPr>
          <w:p w:rsidR="00CB6673" w:rsidRDefault="00CB6673">
            <w:pPr>
              <w:pStyle w:val="ConsPlusNormal"/>
              <w:jc w:val="center"/>
            </w:pPr>
            <w:r>
              <w:t>8-2</w:t>
            </w:r>
          </w:p>
        </w:tc>
      </w:tr>
      <w:tr w:rsidR="00CB6673">
        <w:tblPrEx>
          <w:tblBorders>
            <w:insideH w:val="nil"/>
          </w:tblBorders>
        </w:tblPrEx>
        <w:tc>
          <w:tcPr>
            <w:tcW w:w="1077" w:type="dxa"/>
            <w:tcBorders>
              <w:bottom w:val="nil"/>
            </w:tcBorders>
          </w:tcPr>
          <w:p w:rsidR="00CB6673" w:rsidRDefault="00CB6673">
            <w:pPr>
              <w:pStyle w:val="ConsPlusNormal"/>
              <w:jc w:val="center"/>
            </w:pPr>
            <w:r>
              <w:t>573</w:t>
            </w:r>
          </w:p>
        </w:tc>
        <w:tc>
          <w:tcPr>
            <w:tcW w:w="794" w:type="dxa"/>
            <w:tcBorders>
              <w:bottom w:val="nil"/>
            </w:tcBorders>
          </w:tcPr>
          <w:p w:rsidR="00CB6673" w:rsidRDefault="00CB6673">
            <w:pPr>
              <w:pStyle w:val="ConsPlusNormal"/>
              <w:jc w:val="center"/>
            </w:pPr>
            <w:r>
              <w:t>8084</w:t>
            </w:r>
          </w:p>
        </w:tc>
        <w:tc>
          <w:tcPr>
            <w:tcW w:w="5159" w:type="dxa"/>
            <w:tcBorders>
              <w:bottom w:val="nil"/>
            </w:tcBorders>
          </w:tcPr>
          <w:p w:rsidR="00CB6673" w:rsidRDefault="00CB6673">
            <w:pPr>
              <w:pStyle w:val="ConsPlusNormal"/>
            </w:pPr>
            <w:r>
              <w:t>сквер б/н вдоль Дудергофского кан.</w:t>
            </w:r>
          </w:p>
        </w:tc>
        <w:tc>
          <w:tcPr>
            <w:tcW w:w="1191" w:type="dxa"/>
            <w:tcBorders>
              <w:bottom w:val="nil"/>
            </w:tcBorders>
          </w:tcPr>
          <w:p w:rsidR="00CB6673" w:rsidRDefault="00CB6673">
            <w:pPr>
              <w:pStyle w:val="ConsPlusNormal"/>
              <w:jc w:val="center"/>
            </w:pPr>
            <w:r>
              <w:t>17,3773</w:t>
            </w:r>
          </w:p>
        </w:tc>
        <w:tc>
          <w:tcPr>
            <w:tcW w:w="760" w:type="dxa"/>
            <w:tcBorders>
              <w:bottom w:val="nil"/>
            </w:tcBorders>
          </w:tcPr>
          <w:p w:rsidR="00CB6673" w:rsidRDefault="00CB6673">
            <w:pPr>
              <w:pStyle w:val="ConsPlusNormal"/>
              <w:jc w:val="center"/>
            </w:pPr>
            <w:r>
              <w:t>8-3;</w:t>
            </w:r>
          </w:p>
          <w:p w:rsidR="00CB6673" w:rsidRDefault="00CB6673">
            <w:pPr>
              <w:pStyle w:val="ConsPlusNormal"/>
              <w:jc w:val="center"/>
            </w:pPr>
            <w:r>
              <w:t>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573 в ред. </w:t>
            </w:r>
            <w:hyperlink r:id="rId70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574</w:t>
            </w:r>
          </w:p>
        </w:tc>
        <w:tc>
          <w:tcPr>
            <w:tcW w:w="794" w:type="dxa"/>
          </w:tcPr>
          <w:p w:rsidR="00CB6673" w:rsidRDefault="00CB6673">
            <w:pPr>
              <w:pStyle w:val="ConsPlusNormal"/>
              <w:jc w:val="center"/>
            </w:pPr>
            <w:r>
              <w:t>8085</w:t>
            </w:r>
          </w:p>
        </w:tc>
        <w:tc>
          <w:tcPr>
            <w:tcW w:w="5159" w:type="dxa"/>
          </w:tcPr>
          <w:p w:rsidR="00CB6673" w:rsidRDefault="00CB6673">
            <w:pPr>
              <w:pStyle w:val="ConsPlusNormal"/>
            </w:pPr>
            <w:r>
              <w:t>сквер б/н вдоль р. Ивановки между пр. Ветеранов и пр. Народного Ополчения</w:t>
            </w:r>
          </w:p>
        </w:tc>
        <w:tc>
          <w:tcPr>
            <w:tcW w:w="1191" w:type="dxa"/>
          </w:tcPr>
          <w:p w:rsidR="00CB6673" w:rsidRDefault="00CB6673">
            <w:pPr>
              <w:pStyle w:val="ConsPlusNormal"/>
              <w:jc w:val="center"/>
            </w:pPr>
            <w:r>
              <w:t>16,55</w:t>
            </w:r>
          </w:p>
        </w:tc>
        <w:tc>
          <w:tcPr>
            <w:tcW w:w="760" w:type="dxa"/>
          </w:tcPr>
          <w:p w:rsidR="00CB6673" w:rsidRDefault="00CB6673">
            <w:pPr>
              <w:pStyle w:val="ConsPlusNormal"/>
              <w:jc w:val="center"/>
            </w:pPr>
            <w:r>
              <w:t>8-4; 8-5</w:t>
            </w:r>
          </w:p>
        </w:tc>
      </w:tr>
      <w:tr w:rsidR="00CB6673">
        <w:tblPrEx>
          <w:tblBorders>
            <w:insideH w:val="nil"/>
          </w:tblBorders>
        </w:tblPrEx>
        <w:tc>
          <w:tcPr>
            <w:tcW w:w="1077" w:type="dxa"/>
            <w:tcBorders>
              <w:bottom w:val="nil"/>
            </w:tcBorders>
          </w:tcPr>
          <w:p w:rsidR="00CB6673" w:rsidRDefault="00CB6673">
            <w:pPr>
              <w:pStyle w:val="ConsPlusNormal"/>
              <w:jc w:val="center"/>
            </w:pPr>
            <w:r>
              <w:t>575</w:t>
            </w:r>
          </w:p>
        </w:tc>
        <w:tc>
          <w:tcPr>
            <w:tcW w:w="7904" w:type="dxa"/>
            <w:gridSpan w:val="4"/>
            <w:tcBorders>
              <w:bottom w:val="nil"/>
            </w:tcBorders>
          </w:tcPr>
          <w:p w:rsidR="00CB6673" w:rsidRDefault="00CB6673">
            <w:pPr>
              <w:pStyle w:val="ConsPlusNormal"/>
              <w:jc w:val="both"/>
            </w:pPr>
            <w:r>
              <w:t xml:space="preserve">Исключен. - </w:t>
            </w:r>
            <w:hyperlink r:id="rId701">
              <w:r>
                <w:rPr>
                  <w:color w:val="0000FF"/>
                </w:rPr>
                <w:t>Закон</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576</w:t>
            </w:r>
          </w:p>
        </w:tc>
        <w:tc>
          <w:tcPr>
            <w:tcW w:w="794" w:type="dxa"/>
            <w:tcBorders>
              <w:bottom w:val="nil"/>
            </w:tcBorders>
          </w:tcPr>
          <w:p w:rsidR="00CB6673" w:rsidRDefault="00CB6673">
            <w:pPr>
              <w:pStyle w:val="ConsPlusNormal"/>
              <w:jc w:val="center"/>
            </w:pPr>
            <w:r>
              <w:t>8096</w:t>
            </w:r>
          </w:p>
        </w:tc>
        <w:tc>
          <w:tcPr>
            <w:tcW w:w="5159" w:type="dxa"/>
            <w:tcBorders>
              <w:bottom w:val="nil"/>
            </w:tcBorders>
          </w:tcPr>
          <w:p w:rsidR="00CB6673" w:rsidRDefault="00CB6673">
            <w:pPr>
              <w:pStyle w:val="ConsPlusNormal"/>
            </w:pPr>
            <w:r>
              <w:t>сквер б/н на ул. Доблести у д. 34</w:t>
            </w:r>
          </w:p>
        </w:tc>
        <w:tc>
          <w:tcPr>
            <w:tcW w:w="1191" w:type="dxa"/>
            <w:tcBorders>
              <w:bottom w:val="nil"/>
            </w:tcBorders>
          </w:tcPr>
          <w:p w:rsidR="00CB6673" w:rsidRDefault="00CB6673">
            <w:pPr>
              <w:pStyle w:val="ConsPlusNormal"/>
              <w:jc w:val="center"/>
            </w:pPr>
            <w:r>
              <w:t>0,9030</w:t>
            </w:r>
          </w:p>
        </w:tc>
        <w:tc>
          <w:tcPr>
            <w:tcW w:w="760" w:type="dxa"/>
            <w:tcBorders>
              <w:bottom w:val="nil"/>
            </w:tcBorders>
          </w:tcPr>
          <w:p w:rsidR="00CB6673" w:rsidRDefault="00CB6673">
            <w:pPr>
              <w:pStyle w:val="ConsPlusNormal"/>
              <w:jc w:val="center"/>
            </w:pPr>
            <w:r>
              <w:t>8-2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576 в ред. </w:t>
            </w:r>
            <w:hyperlink r:id="rId702">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577</w:t>
            </w:r>
          </w:p>
        </w:tc>
        <w:tc>
          <w:tcPr>
            <w:tcW w:w="7904" w:type="dxa"/>
            <w:gridSpan w:val="4"/>
            <w:tcBorders>
              <w:bottom w:val="nil"/>
            </w:tcBorders>
          </w:tcPr>
          <w:p w:rsidR="00CB6673" w:rsidRDefault="00CB6673">
            <w:pPr>
              <w:pStyle w:val="ConsPlusNormal"/>
              <w:jc w:val="both"/>
            </w:pPr>
            <w:r>
              <w:t xml:space="preserve">Исключен. - </w:t>
            </w:r>
            <w:hyperlink r:id="rId703">
              <w:r>
                <w:rPr>
                  <w:color w:val="0000FF"/>
                </w:rPr>
                <w:t>Закон</w:t>
              </w:r>
            </w:hyperlink>
            <w:r>
              <w:t xml:space="preserve"> Санкт-Петербурга от 25.12.2015 N 889-179</w:t>
            </w:r>
          </w:p>
        </w:tc>
      </w:tr>
      <w:tr w:rsidR="00CB6673">
        <w:tc>
          <w:tcPr>
            <w:tcW w:w="1077" w:type="dxa"/>
          </w:tcPr>
          <w:p w:rsidR="00CB6673" w:rsidRDefault="00CB6673">
            <w:pPr>
              <w:pStyle w:val="ConsPlusNormal"/>
              <w:jc w:val="center"/>
            </w:pPr>
            <w:r>
              <w:t>578</w:t>
            </w:r>
          </w:p>
        </w:tc>
        <w:tc>
          <w:tcPr>
            <w:tcW w:w="794" w:type="dxa"/>
          </w:tcPr>
          <w:p w:rsidR="00CB6673" w:rsidRDefault="00CB6673">
            <w:pPr>
              <w:pStyle w:val="ConsPlusNormal"/>
              <w:jc w:val="center"/>
            </w:pPr>
            <w:r>
              <w:t>8099</w:t>
            </w:r>
          </w:p>
        </w:tc>
        <w:tc>
          <w:tcPr>
            <w:tcW w:w="5159" w:type="dxa"/>
          </w:tcPr>
          <w:p w:rsidR="00CB6673" w:rsidRDefault="00CB6673">
            <w:pPr>
              <w:pStyle w:val="ConsPlusNormal"/>
            </w:pPr>
            <w:r>
              <w:t>сквер б/н на пересечении пр. Красных Командиров и ул. Восстановления</w:t>
            </w:r>
          </w:p>
        </w:tc>
        <w:tc>
          <w:tcPr>
            <w:tcW w:w="1191" w:type="dxa"/>
          </w:tcPr>
          <w:p w:rsidR="00CB6673" w:rsidRDefault="00CB6673">
            <w:pPr>
              <w:pStyle w:val="ConsPlusNormal"/>
              <w:jc w:val="center"/>
            </w:pPr>
            <w:r>
              <w:t>0,37</w:t>
            </w:r>
          </w:p>
        </w:tc>
        <w:tc>
          <w:tcPr>
            <w:tcW w:w="760" w:type="dxa"/>
          </w:tcPr>
          <w:p w:rsidR="00CB6673" w:rsidRDefault="00CB6673">
            <w:pPr>
              <w:pStyle w:val="ConsPlusNormal"/>
              <w:jc w:val="center"/>
            </w:pPr>
            <w:r>
              <w:t>8-6</w:t>
            </w:r>
          </w:p>
        </w:tc>
      </w:tr>
      <w:tr w:rsidR="00CB6673">
        <w:tc>
          <w:tcPr>
            <w:tcW w:w="1077" w:type="dxa"/>
          </w:tcPr>
          <w:p w:rsidR="00CB6673" w:rsidRDefault="00CB6673">
            <w:pPr>
              <w:pStyle w:val="ConsPlusNormal"/>
              <w:jc w:val="center"/>
            </w:pPr>
            <w:r>
              <w:t>579</w:t>
            </w:r>
          </w:p>
        </w:tc>
        <w:tc>
          <w:tcPr>
            <w:tcW w:w="794" w:type="dxa"/>
          </w:tcPr>
          <w:p w:rsidR="00CB6673" w:rsidRDefault="00CB6673">
            <w:pPr>
              <w:pStyle w:val="ConsPlusNormal"/>
              <w:jc w:val="center"/>
            </w:pPr>
            <w:r>
              <w:t>8101</w:t>
            </w:r>
          </w:p>
        </w:tc>
        <w:tc>
          <w:tcPr>
            <w:tcW w:w="5159" w:type="dxa"/>
          </w:tcPr>
          <w:p w:rsidR="00CB6673" w:rsidRDefault="00CB6673">
            <w:pPr>
              <w:pStyle w:val="ConsPlusNormal"/>
            </w:pPr>
            <w:r>
              <w:t>Можайский сквер на Гатчинском шоссе между д. 3 и д. 7</w:t>
            </w:r>
          </w:p>
        </w:tc>
        <w:tc>
          <w:tcPr>
            <w:tcW w:w="1191" w:type="dxa"/>
          </w:tcPr>
          <w:p w:rsidR="00CB6673" w:rsidRDefault="00CB6673">
            <w:pPr>
              <w:pStyle w:val="ConsPlusNormal"/>
              <w:jc w:val="center"/>
            </w:pPr>
            <w:r>
              <w:t>0,6</w:t>
            </w:r>
          </w:p>
        </w:tc>
        <w:tc>
          <w:tcPr>
            <w:tcW w:w="760" w:type="dxa"/>
          </w:tcPr>
          <w:p w:rsidR="00CB6673" w:rsidRDefault="00CB6673">
            <w:pPr>
              <w:pStyle w:val="ConsPlusNormal"/>
              <w:jc w:val="center"/>
            </w:pPr>
            <w:r>
              <w:t>8-6</w:t>
            </w:r>
          </w:p>
        </w:tc>
      </w:tr>
      <w:tr w:rsidR="00CB6673">
        <w:tc>
          <w:tcPr>
            <w:tcW w:w="1077" w:type="dxa"/>
          </w:tcPr>
          <w:p w:rsidR="00CB6673" w:rsidRDefault="00CB6673">
            <w:pPr>
              <w:pStyle w:val="ConsPlusNormal"/>
              <w:jc w:val="center"/>
            </w:pPr>
            <w:r>
              <w:t>580</w:t>
            </w:r>
          </w:p>
        </w:tc>
        <w:tc>
          <w:tcPr>
            <w:tcW w:w="794" w:type="dxa"/>
          </w:tcPr>
          <w:p w:rsidR="00CB6673" w:rsidRDefault="00CB6673">
            <w:pPr>
              <w:pStyle w:val="ConsPlusNormal"/>
              <w:jc w:val="center"/>
            </w:pPr>
            <w:r>
              <w:t>8104</w:t>
            </w:r>
          </w:p>
        </w:tc>
        <w:tc>
          <w:tcPr>
            <w:tcW w:w="5159" w:type="dxa"/>
          </w:tcPr>
          <w:p w:rsidR="00CB6673" w:rsidRDefault="00CB6673">
            <w:pPr>
              <w:pStyle w:val="ConsPlusNormal"/>
            </w:pPr>
            <w:r>
              <w:t>сквер б/н на пр. Ленина, д. 91</w:t>
            </w:r>
          </w:p>
        </w:tc>
        <w:tc>
          <w:tcPr>
            <w:tcW w:w="1191" w:type="dxa"/>
          </w:tcPr>
          <w:p w:rsidR="00CB6673" w:rsidRDefault="00CB6673">
            <w:pPr>
              <w:pStyle w:val="ConsPlusNormal"/>
              <w:jc w:val="center"/>
            </w:pPr>
            <w:r>
              <w:t>0,2</w:t>
            </w:r>
          </w:p>
        </w:tc>
        <w:tc>
          <w:tcPr>
            <w:tcW w:w="760" w:type="dxa"/>
          </w:tcPr>
          <w:p w:rsidR="00CB6673" w:rsidRDefault="00CB6673">
            <w:pPr>
              <w:pStyle w:val="ConsPlusNormal"/>
              <w:jc w:val="center"/>
            </w:pPr>
            <w:r>
              <w:t>8-6</w:t>
            </w:r>
          </w:p>
        </w:tc>
      </w:tr>
      <w:tr w:rsidR="00CB6673">
        <w:tc>
          <w:tcPr>
            <w:tcW w:w="1077" w:type="dxa"/>
          </w:tcPr>
          <w:p w:rsidR="00CB6673" w:rsidRDefault="00CB6673">
            <w:pPr>
              <w:pStyle w:val="ConsPlusNormal"/>
              <w:jc w:val="center"/>
            </w:pPr>
            <w:r>
              <w:t>581</w:t>
            </w:r>
          </w:p>
        </w:tc>
        <w:tc>
          <w:tcPr>
            <w:tcW w:w="794" w:type="dxa"/>
          </w:tcPr>
          <w:p w:rsidR="00CB6673" w:rsidRDefault="00CB6673">
            <w:pPr>
              <w:pStyle w:val="ConsPlusNormal"/>
              <w:jc w:val="center"/>
            </w:pPr>
            <w:r>
              <w:t>8108</w:t>
            </w:r>
          </w:p>
        </w:tc>
        <w:tc>
          <w:tcPr>
            <w:tcW w:w="5159" w:type="dxa"/>
          </w:tcPr>
          <w:p w:rsidR="00CB6673" w:rsidRDefault="00CB6673">
            <w:pPr>
              <w:pStyle w:val="ConsPlusNormal"/>
            </w:pPr>
            <w:r>
              <w:t>сквер б/н на пр. Ленина между д. 65 и д. 67</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8-6</w:t>
            </w:r>
          </w:p>
        </w:tc>
      </w:tr>
      <w:tr w:rsidR="00CB6673">
        <w:tc>
          <w:tcPr>
            <w:tcW w:w="1077" w:type="dxa"/>
          </w:tcPr>
          <w:p w:rsidR="00CB6673" w:rsidRDefault="00CB6673">
            <w:pPr>
              <w:pStyle w:val="ConsPlusNormal"/>
              <w:jc w:val="center"/>
            </w:pPr>
            <w:r>
              <w:t>582</w:t>
            </w:r>
          </w:p>
        </w:tc>
        <w:tc>
          <w:tcPr>
            <w:tcW w:w="794" w:type="dxa"/>
          </w:tcPr>
          <w:p w:rsidR="00CB6673" w:rsidRDefault="00CB6673">
            <w:pPr>
              <w:pStyle w:val="ConsPlusNormal"/>
              <w:jc w:val="center"/>
            </w:pPr>
            <w:r>
              <w:t>8109</w:t>
            </w:r>
          </w:p>
        </w:tc>
        <w:tc>
          <w:tcPr>
            <w:tcW w:w="5159" w:type="dxa"/>
          </w:tcPr>
          <w:p w:rsidR="00CB6673" w:rsidRDefault="00CB6673">
            <w:pPr>
              <w:pStyle w:val="ConsPlusNormal"/>
            </w:pPr>
            <w:r>
              <w:t>сквер б/н на Гвардейской ул. между д. 5 и д. 9</w:t>
            </w:r>
          </w:p>
        </w:tc>
        <w:tc>
          <w:tcPr>
            <w:tcW w:w="1191" w:type="dxa"/>
          </w:tcPr>
          <w:p w:rsidR="00CB6673" w:rsidRDefault="00CB6673">
            <w:pPr>
              <w:pStyle w:val="ConsPlusNormal"/>
              <w:jc w:val="center"/>
            </w:pPr>
            <w:r>
              <w:t>0,18</w:t>
            </w:r>
          </w:p>
        </w:tc>
        <w:tc>
          <w:tcPr>
            <w:tcW w:w="760" w:type="dxa"/>
          </w:tcPr>
          <w:p w:rsidR="00CB6673" w:rsidRDefault="00CB6673">
            <w:pPr>
              <w:pStyle w:val="ConsPlusNormal"/>
              <w:jc w:val="center"/>
            </w:pPr>
            <w:r>
              <w:t>8-6</w:t>
            </w:r>
          </w:p>
        </w:tc>
      </w:tr>
      <w:tr w:rsidR="00CB6673">
        <w:tblPrEx>
          <w:tblBorders>
            <w:insideH w:val="nil"/>
          </w:tblBorders>
        </w:tblPrEx>
        <w:tc>
          <w:tcPr>
            <w:tcW w:w="1077" w:type="dxa"/>
            <w:tcBorders>
              <w:bottom w:val="nil"/>
            </w:tcBorders>
          </w:tcPr>
          <w:p w:rsidR="00CB6673" w:rsidRDefault="00CB6673">
            <w:pPr>
              <w:pStyle w:val="ConsPlusNormal"/>
              <w:jc w:val="center"/>
            </w:pPr>
            <w:r>
              <w:t>583</w:t>
            </w:r>
          </w:p>
        </w:tc>
        <w:tc>
          <w:tcPr>
            <w:tcW w:w="794" w:type="dxa"/>
            <w:tcBorders>
              <w:bottom w:val="nil"/>
            </w:tcBorders>
          </w:tcPr>
          <w:p w:rsidR="00CB6673" w:rsidRDefault="00CB6673">
            <w:pPr>
              <w:pStyle w:val="ConsPlusNormal"/>
              <w:jc w:val="center"/>
            </w:pPr>
            <w:r>
              <w:t>8110</w:t>
            </w:r>
          </w:p>
        </w:tc>
        <w:tc>
          <w:tcPr>
            <w:tcW w:w="5159" w:type="dxa"/>
            <w:tcBorders>
              <w:bottom w:val="nil"/>
            </w:tcBorders>
          </w:tcPr>
          <w:p w:rsidR="00CB6673" w:rsidRDefault="00CB6673">
            <w:pPr>
              <w:pStyle w:val="ConsPlusNormal"/>
            </w:pPr>
            <w:r>
              <w:t>сквер б/н на пересечении ул. Лермонтова и Гвардейской ул.</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583 в ред. </w:t>
            </w:r>
            <w:hyperlink r:id="rId704">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584</w:t>
            </w:r>
          </w:p>
        </w:tc>
        <w:tc>
          <w:tcPr>
            <w:tcW w:w="794" w:type="dxa"/>
          </w:tcPr>
          <w:p w:rsidR="00CB6673" w:rsidRDefault="00CB6673">
            <w:pPr>
              <w:pStyle w:val="ConsPlusNormal"/>
              <w:jc w:val="center"/>
            </w:pPr>
            <w:r>
              <w:t>8111</w:t>
            </w:r>
          </w:p>
        </w:tc>
        <w:tc>
          <w:tcPr>
            <w:tcW w:w="5159" w:type="dxa"/>
          </w:tcPr>
          <w:p w:rsidR="00CB6673" w:rsidRDefault="00CB6673">
            <w:pPr>
              <w:pStyle w:val="ConsPlusNormal"/>
            </w:pPr>
            <w:r>
              <w:t>сквер б/н на Гвардейской ул., д. 12</w:t>
            </w:r>
          </w:p>
        </w:tc>
        <w:tc>
          <w:tcPr>
            <w:tcW w:w="1191" w:type="dxa"/>
          </w:tcPr>
          <w:p w:rsidR="00CB6673" w:rsidRDefault="00CB6673">
            <w:pPr>
              <w:pStyle w:val="ConsPlusNormal"/>
              <w:jc w:val="center"/>
            </w:pPr>
            <w:r>
              <w:t>0,04</w:t>
            </w:r>
          </w:p>
        </w:tc>
        <w:tc>
          <w:tcPr>
            <w:tcW w:w="760" w:type="dxa"/>
          </w:tcPr>
          <w:p w:rsidR="00CB6673" w:rsidRDefault="00CB6673">
            <w:pPr>
              <w:pStyle w:val="ConsPlusNormal"/>
              <w:jc w:val="center"/>
            </w:pPr>
            <w:r>
              <w:t>8-6</w:t>
            </w:r>
          </w:p>
        </w:tc>
      </w:tr>
      <w:tr w:rsidR="00CB6673">
        <w:tc>
          <w:tcPr>
            <w:tcW w:w="1077" w:type="dxa"/>
          </w:tcPr>
          <w:p w:rsidR="00CB6673" w:rsidRDefault="00CB6673">
            <w:pPr>
              <w:pStyle w:val="ConsPlusNormal"/>
              <w:jc w:val="center"/>
            </w:pPr>
            <w:r>
              <w:t>585</w:t>
            </w:r>
          </w:p>
        </w:tc>
        <w:tc>
          <w:tcPr>
            <w:tcW w:w="794" w:type="dxa"/>
          </w:tcPr>
          <w:p w:rsidR="00CB6673" w:rsidRDefault="00CB6673">
            <w:pPr>
              <w:pStyle w:val="ConsPlusNormal"/>
              <w:jc w:val="center"/>
            </w:pPr>
            <w:r>
              <w:t>8112</w:t>
            </w:r>
          </w:p>
        </w:tc>
        <w:tc>
          <w:tcPr>
            <w:tcW w:w="5159" w:type="dxa"/>
          </w:tcPr>
          <w:p w:rsidR="00CB6673" w:rsidRDefault="00CB6673">
            <w:pPr>
              <w:pStyle w:val="ConsPlusNormal"/>
            </w:pPr>
            <w:r>
              <w:t>бульвар б/н на ул. Юных Пионеров от пр. Ленина до Огородной ул.</w:t>
            </w:r>
          </w:p>
        </w:tc>
        <w:tc>
          <w:tcPr>
            <w:tcW w:w="1191" w:type="dxa"/>
          </w:tcPr>
          <w:p w:rsidR="00CB6673" w:rsidRDefault="00CB6673">
            <w:pPr>
              <w:pStyle w:val="ConsPlusNormal"/>
              <w:jc w:val="center"/>
            </w:pPr>
            <w:r>
              <w:t>0,20</w:t>
            </w:r>
          </w:p>
        </w:tc>
        <w:tc>
          <w:tcPr>
            <w:tcW w:w="760" w:type="dxa"/>
          </w:tcPr>
          <w:p w:rsidR="00CB6673" w:rsidRDefault="00CB6673">
            <w:pPr>
              <w:pStyle w:val="ConsPlusNormal"/>
              <w:jc w:val="center"/>
            </w:pPr>
            <w:r>
              <w:t>8-6</w:t>
            </w:r>
          </w:p>
        </w:tc>
      </w:tr>
      <w:tr w:rsidR="00CB6673">
        <w:tc>
          <w:tcPr>
            <w:tcW w:w="1077" w:type="dxa"/>
          </w:tcPr>
          <w:p w:rsidR="00CB6673" w:rsidRDefault="00CB6673">
            <w:pPr>
              <w:pStyle w:val="ConsPlusNormal"/>
              <w:jc w:val="center"/>
            </w:pPr>
            <w:r>
              <w:t>586</w:t>
            </w:r>
          </w:p>
        </w:tc>
        <w:tc>
          <w:tcPr>
            <w:tcW w:w="794" w:type="dxa"/>
          </w:tcPr>
          <w:p w:rsidR="00CB6673" w:rsidRDefault="00CB6673">
            <w:pPr>
              <w:pStyle w:val="ConsPlusNormal"/>
              <w:jc w:val="center"/>
            </w:pPr>
            <w:r>
              <w:t>8113</w:t>
            </w:r>
          </w:p>
        </w:tc>
        <w:tc>
          <w:tcPr>
            <w:tcW w:w="5159" w:type="dxa"/>
          </w:tcPr>
          <w:p w:rsidR="00CB6673" w:rsidRDefault="00CB6673">
            <w:pPr>
              <w:pStyle w:val="ConsPlusNormal"/>
            </w:pPr>
            <w:r>
              <w:t>сквер б/н на пересечении ул. Лермонтова и ул. Юных Пионеров</w:t>
            </w:r>
          </w:p>
        </w:tc>
        <w:tc>
          <w:tcPr>
            <w:tcW w:w="1191" w:type="dxa"/>
          </w:tcPr>
          <w:p w:rsidR="00CB6673" w:rsidRDefault="00CB6673">
            <w:pPr>
              <w:pStyle w:val="ConsPlusNormal"/>
              <w:jc w:val="center"/>
            </w:pPr>
            <w:r>
              <w:t>0,59</w:t>
            </w:r>
          </w:p>
        </w:tc>
        <w:tc>
          <w:tcPr>
            <w:tcW w:w="760" w:type="dxa"/>
          </w:tcPr>
          <w:p w:rsidR="00CB6673" w:rsidRDefault="00CB6673">
            <w:pPr>
              <w:pStyle w:val="ConsPlusNormal"/>
              <w:jc w:val="center"/>
            </w:pPr>
            <w:r>
              <w:t>8-6</w:t>
            </w:r>
          </w:p>
        </w:tc>
      </w:tr>
      <w:tr w:rsidR="00CB6673">
        <w:tc>
          <w:tcPr>
            <w:tcW w:w="1077" w:type="dxa"/>
          </w:tcPr>
          <w:p w:rsidR="00CB6673" w:rsidRDefault="00CB6673">
            <w:pPr>
              <w:pStyle w:val="ConsPlusNormal"/>
              <w:jc w:val="center"/>
            </w:pPr>
            <w:r>
              <w:t>587</w:t>
            </w:r>
          </w:p>
        </w:tc>
        <w:tc>
          <w:tcPr>
            <w:tcW w:w="794" w:type="dxa"/>
          </w:tcPr>
          <w:p w:rsidR="00CB6673" w:rsidRDefault="00CB6673">
            <w:pPr>
              <w:pStyle w:val="ConsPlusNormal"/>
              <w:jc w:val="center"/>
            </w:pPr>
            <w:r>
              <w:t>8117</w:t>
            </w:r>
          </w:p>
        </w:tc>
        <w:tc>
          <w:tcPr>
            <w:tcW w:w="5159" w:type="dxa"/>
          </w:tcPr>
          <w:p w:rsidR="00CB6673" w:rsidRDefault="00CB6673">
            <w:pPr>
              <w:pStyle w:val="ConsPlusNormal"/>
            </w:pPr>
            <w:r>
              <w:t>сквер б/н на Стрельнинском шоссе, д. 6, корп. 3</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8-6</w:t>
            </w:r>
          </w:p>
        </w:tc>
      </w:tr>
      <w:tr w:rsidR="00CB6673">
        <w:tblPrEx>
          <w:tblBorders>
            <w:insideH w:val="nil"/>
          </w:tblBorders>
        </w:tblPrEx>
        <w:tc>
          <w:tcPr>
            <w:tcW w:w="1077" w:type="dxa"/>
            <w:tcBorders>
              <w:bottom w:val="nil"/>
            </w:tcBorders>
          </w:tcPr>
          <w:p w:rsidR="00CB6673" w:rsidRDefault="00CB6673">
            <w:pPr>
              <w:pStyle w:val="ConsPlusNormal"/>
              <w:jc w:val="center"/>
            </w:pPr>
            <w:r>
              <w:t>588</w:t>
            </w:r>
          </w:p>
        </w:tc>
        <w:tc>
          <w:tcPr>
            <w:tcW w:w="794" w:type="dxa"/>
            <w:tcBorders>
              <w:bottom w:val="nil"/>
            </w:tcBorders>
          </w:tcPr>
          <w:p w:rsidR="00CB6673" w:rsidRDefault="00CB6673">
            <w:pPr>
              <w:pStyle w:val="ConsPlusNormal"/>
              <w:jc w:val="center"/>
            </w:pPr>
            <w:r>
              <w:t>8119</w:t>
            </w:r>
          </w:p>
        </w:tc>
        <w:tc>
          <w:tcPr>
            <w:tcW w:w="5159" w:type="dxa"/>
            <w:tcBorders>
              <w:bottom w:val="nil"/>
            </w:tcBorders>
          </w:tcPr>
          <w:p w:rsidR="00CB6673" w:rsidRDefault="00CB6673">
            <w:pPr>
              <w:pStyle w:val="ConsPlusNormal"/>
            </w:pPr>
            <w:r>
              <w:t>сквер б/н на ул. Летчика Пилютова, д. 23</w:t>
            </w:r>
          </w:p>
        </w:tc>
        <w:tc>
          <w:tcPr>
            <w:tcW w:w="1191" w:type="dxa"/>
            <w:tcBorders>
              <w:bottom w:val="nil"/>
            </w:tcBorders>
          </w:tcPr>
          <w:p w:rsidR="00CB6673" w:rsidRDefault="00CB6673">
            <w:pPr>
              <w:pStyle w:val="ConsPlusNormal"/>
              <w:jc w:val="center"/>
            </w:pPr>
            <w:r>
              <w:t>0,3748</w:t>
            </w:r>
          </w:p>
        </w:tc>
        <w:tc>
          <w:tcPr>
            <w:tcW w:w="760" w:type="dxa"/>
            <w:tcBorders>
              <w:bottom w:val="nil"/>
            </w:tcBorders>
          </w:tcPr>
          <w:p w:rsidR="00CB6673" w:rsidRDefault="00CB6673">
            <w:pPr>
              <w:pStyle w:val="ConsPlusNormal"/>
              <w:jc w:val="center"/>
            </w:pPr>
            <w:r>
              <w:t>8-3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588 в ред. </w:t>
            </w:r>
            <w:hyperlink r:id="rId70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589</w:t>
            </w:r>
          </w:p>
        </w:tc>
        <w:tc>
          <w:tcPr>
            <w:tcW w:w="794" w:type="dxa"/>
            <w:tcBorders>
              <w:bottom w:val="nil"/>
            </w:tcBorders>
          </w:tcPr>
          <w:p w:rsidR="00CB6673" w:rsidRDefault="00CB6673">
            <w:pPr>
              <w:pStyle w:val="ConsPlusNormal"/>
              <w:jc w:val="center"/>
            </w:pPr>
            <w:r>
              <w:t>8120</w:t>
            </w:r>
          </w:p>
        </w:tc>
        <w:tc>
          <w:tcPr>
            <w:tcW w:w="5159" w:type="dxa"/>
            <w:tcBorders>
              <w:bottom w:val="nil"/>
            </w:tcBorders>
          </w:tcPr>
          <w:p w:rsidR="00CB6673" w:rsidRDefault="00CB6673">
            <w:pPr>
              <w:pStyle w:val="ConsPlusNormal"/>
            </w:pPr>
            <w:r>
              <w:t>сквер б/н на пр. Ленина у д. 81</w:t>
            </w:r>
          </w:p>
        </w:tc>
        <w:tc>
          <w:tcPr>
            <w:tcW w:w="1191" w:type="dxa"/>
            <w:tcBorders>
              <w:bottom w:val="nil"/>
            </w:tcBorders>
          </w:tcPr>
          <w:p w:rsidR="00CB6673" w:rsidRDefault="00CB6673">
            <w:pPr>
              <w:pStyle w:val="ConsPlusNormal"/>
              <w:jc w:val="center"/>
            </w:pPr>
            <w:r>
              <w:t>0,4084</w:t>
            </w:r>
          </w:p>
        </w:tc>
        <w:tc>
          <w:tcPr>
            <w:tcW w:w="760" w:type="dxa"/>
            <w:tcBorders>
              <w:bottom w:val="nil"/>
            </w:tcBorders>
          </w:tcPr>
          <w:p w:rsidR="00CB6673" w:rsidRDefault="00CB6673">
            <w:pPr>
              <w:pStyle w:val="ConsPlusNormal"/>
              <w:jc w:val="center"/>
            </w:pPr>
            <w:r>
              <w:t>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589 в ред. </w:t>
            </w:r>
            <w:hyperlink r:id="rId70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590</w:t>
            </w:r>
          </w:p>
        </w:tc>
        <w:tc>
          <w:tcPr>
            <w:tcW w:w="794" w:type="dxa"/>
            <w:tcBorders>
              <w:bottom w:val="nil"/>
            </w:tcBorders>
          </w:tcPr>
          <w:p w:rsidR="00CB6673" w:rsidRDefault="00CB6673">
            <w:pPr>
              <w:pStyle w:val="ConsPlusNormal"/>
              <w:jc w:val="center"/>
            </w:pPr>
            <w:r>
              <w:t>8121</w:t>
            </w:r>
          </w:p>
        </w:tc>
        <w:tc>
          <w:tcPr>
            <w:tcW w:w="5159" w:type="dxa"/>
            <w:tcBorders>
              <w:bottom w:val="nil"/>
            </w:tcBorders>
          </w:tcPr>
          <w:p w:rsidR="00CB6673" w:rsidRDefault="00CB6673">
            <w:pPr>
              <w:pStyle w:val="ConsPlusNormal"/>
            </w:pPr>
            <w:r>
              <w:t>сквер Скорбящая Родина на пр. Ленина, д. 85</w:t>
            </w:r>
          </w:p>
        </w:tc>
        <w:tc>
          <w:tcPr>
            <w:tcW w:w="1191" w:type="dxa"/>
            <w:tcBorders>
              <w:bottom w:val="nil"/>
            </w:tcBorders>
          </w:tcPr>
          <w:p w:rsidR="00CB6673" w:rsidRDefault="00CB6673">
            <w:pPr>
              <w:pStyle w:val="ConsPlusNormal"/>
              <w:jc w:val="center"/>
            </w:pPr>
            <w:r>
              <w:t>0,4097</w:t>
            </w:r>
          </w:p>
        </w:tc>
        <w:tc>
          <w:tcPr>
            <w:tcW w:w="760" w:type="dxa"/>
            <w:tcBorders>
              <w:bottom w:val="nil"/>
            </w:tcBorders>
          </w:tcPr>
          <w:p w:rsidR="00CB6673" w:rsidRDefault="00CB6673">
            <w:pPr>
              <w:pStyle w:val="ConsPlusNormal"/>
              <w:jc w:val="center"/>
            </w:pPr>
            <w:r>
              <w:t>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590 в ред. </w:t>
            </w:r>
            <w:hyperlink r:id="rId707">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591</w:t>
            </w:r>
          </w:p>
        </w:tc>
        <w:tc>
          <w:tcPr>
            <w:tcW w:w="794" w:type="dxa"/>
            <w:tcBorders>
              <w:bottom w:val="nil"/>
            </w:tcBorders>
          </w:tcPr>
          <w:p w:rsidR="00CB6673" w:rsidRDefault="00CB6673">
            <w:pPr>
              <w:pStyle w:val="ConsPlusNormal"/>
              <w:jc w:val="center"/>
            </w:pPr>
            <w:r>
              <w:t>8122</w:t>
            </w:r>
          </w:p>
        </w:tc>
        <w:tc>
          <w:tcPr>
            <w:tcW w:w="5159" w:type="dxa"/>
            <w:tcBorders>
              <w:bottom w:val="nil"/>
            </w:tcBorders>
          </w:tcPr>
          <w:p w:rsidR="00CB6673" w:rsidRDefault="00CB6673">
            <w:pPr>
              <w:pStyle w:val="ConsPlusNormal"/>
            </w:pPr>
            <w:r>
              <w:t xml:space="preserve">Раевский сквер на пересечении пр. Ветеранов и ул. </w:t>
            </w:r>
            <w:r>
              <w:lastRenderedPageBreak/>
              <w:t>Партизана Германа</w:t>
            </w:r>
          </w:p>
        </w:tc>
        <w:tc>
          <w:tcPr>
            <w:tcW w:w="1191" w:type="dxa"/>
            <w:tcBorders>
              <w:bottom w:val="nil"/>
            </w:tcBorders>
          </w:tcPr>
          <w:p w:rsidR="00CB6673" w:rsidRDefault="00CB6673">
            <w:pPr>
              <w:pStyle w:val="ConsPlusNormal"/>
              <w:jc w:val="center"/>
            </w:pPr>
            <w:r>
              <w:lastRenderedPageBreak/>
              <w:t>0,95</w:t>
            </w:r>
          </w:p>
        </w:tc>
        <w:tc>
          <w:tcPr>
            <w:tcW w:w="760" w:type="dxa"/>
            <w:tcBorders>
              <w:bottom w:val="nil"/>
            </w:tcBorders>
          </w:tcPr>
          <w:p w:rsidR="00CB6673" w:rsidRDefault="00CB6673">
            <w:pPr>
              <w:pStyle w:val="ConsPlusNormal"/>
              <w:jc w:val="center"/>
            </w:pPr>
            <w:r>
              <w:t>8-4</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591 в ред. </w:t>
            </w:r>
            <w:hyperlink r:id="rId70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591-1</w:t>
            </w:r>
          </w:p>
        </w:tc>
        <w:tc>
          <w:tcPr>
            <w:tcW w:w="794" w:type="dxa"/>
            <w:tcBorders>
              <w:bottom w:val="nil"/>
            </w:tcBorders>
          </w:tcPr>
          <w:p w:rsidR="00CB6673" w:rsidRDefault="00CB6673">
            <w:pPr>
              <w:pStyle w:val="ConsPlusNormal"/>
              <w:jc w:val="center"/>
            </w:pPr>
            <w:r>
              <w:t>8123</w:t>
            </w:r>
          </w:p>
        </w:tc>
        <w:tc>
          <w:tcPr>
            <w:tcW w:w="5159" w:type="dxa"/>
            <w:tcBorders>
              <w:bottom w:val="nil"/>
            </w:tcBorders>
          </w:tcPr>
          <w:p w:rsidR="00CB6673" w:rsidRDefault="00CB6673">
            <w:pPr>
              <w:pStyle w:val="ConsPlusNormal"/>
            </w:pPr>
            <w:r>
              <w:t>сквер б/н на Авангардной ул. у д. 16</w:t>
            </w:r>
          </w:p>
        </w:tc>
        <w:tc>
          <w:tcPr>
            <w:tcW w:w="1191" w:type="dxa"/>
            <w:tcBorders>
              <w:bottom w:val="nil"/>
            </w:tcBorders>
          </w:tcPr>
          <w:p w:rsidR="00CB6673" w:rsidRDefault="00CB6673">
            <w:pPr>
              <w:pStyle w:val="ConsPlusNormal"/>
              <w:jc w:val="center"/>
            </w:pPr>
            <w:r>
              <w:t>0,44</w:t>
            </w:r>
          </w:p>
        </w:tc>
        <w:tc>
          <w:tcPr>
            <w:tcW w:w="760" w:type="dxa"/>
            <w:tcBorders>
              <w:bottom w:val="nil"/>
            </w:tcBorders>
          </w:tcPr>
          <w:p w:rsidR="00CB6673" w:rsidRDefault="00CB6673">
            <w:pPr>
              <w:pStyle w:val="ConsPlusNormal"/>
              <w:jc w:val="center"/>
            </w:pPr>
            <w:r>
              <w:t>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591-1 введен </w:t>
            </w:r>
            <w:hyperlink r:id="rId70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591-2</w:t>
            </w:r>
          </w:p>
        </w:tc>
        <w:tc>
          <w:tcPr>
            <w:tcW w:w="794" w:type="dxa"/>
            <w:tcBorders>
              <w:bottom w:val="nil"/>
            </w:tcBorders>
          </w:tcPr>
          <w:p w:rsidR="00CB6673" w:rsidRDefault="00CB6673">
            <w:pPr>
              <w:pStyle w:val="ConsPlusNormal"/>
              <w:jc w:val="center"/>
            </w:pPr>
            <w:r>
              <w:t>8124</w:t>
            </w:r>
          </w:p>
        </w:tc>
        <w:tc>
          <w:tcPr>
            <w:tcW w:w="5159" w:type="dxa"/>
            <w:tcBorders>
              <w:bottom w:val="nil"/>
            </w:tcBorders>
          </w:tcPr>
          <w:p w:rsidR="00CB6673" w:rsidRDefault="00CB6673">
            <w:pPr>
              <w:pStyle w:val="ConsPlusNormal"/>
            </w:pPr>
            <w:r>
              <w:t>сквер б/н на ул. Рихарда Зорге южнее д. 4, корп. 1 и д. 4, корп. 2</w:t>
            </w:r>
          </w:p>
        </w:tc>
        <w:tc>
          <w:tcPr>
            <w:tcW w:w="1191" w:type="dxa"/>
            <w:tcBorders>
              <w:bottom w:val="nil"/>
            </w:tcBorders>
          </w:tcPr>
          <w:p w:rsidR="00CB6673" w:rsidRDefault="00CB6673">
            <w:pPr>
              <w:pStyle w:val="ConsPlusNormal"/>
              <w:jc w:val="center"/>
            </w:pPr>
            <w:r>
              <w:t>0,39</w:t>
            </w:r>
          </w:p>
        </w:tc>
        <w:tc>
          <w:tcPr>
            <w:tcW w:w="760" w:type="dxa"/>
            <w:tcBorders>
              <w:bottom w:val="nil"/>
            </w:tcBorders>
          </w:tcPr>
          <w:p w:rsidR="00CB6673" w:rsidRDefault="00CB6673">
            <w:pPr>
              <w:pStyle w:val="ConsPlusNormal"/>
              <w:jc w:val="center"/>
            </w:pPr>
            <w:r>
              <w:t>8-2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591-2 введен </w:t>
            </w:r>
            <w:hyperlink r:id="rId710">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591-3</w:t>
            </w:r>
          </w:p>
        </w:tc>
        <w:tc>
          <w:tcPr>
            <w:tcW w:w="794" w:type="dxa"/>
            <w:tcBorders>
              <w:bottom w:val="nil"/>
            </w:tcBorders>
          </w:tcPr>
          <w:p w:rsidR="00CB6673" w:rsidRDefault="00CB6673">
            <w:pPr>
              <w:pStyle w:val="ConsPlusNormal"/>
              <w:jc w:val="center"/>
            </w:pPr>
            <w:r>
              <w:t>8125</w:t>
            </w:r>
          </w:p>
        </w:tc>
        <w:tc>
          <w:tcPr>
            <w:tcW w:w="5159" w:type="dxa"/>
            <w:tcBorders>
              <w:bottom w:val="nil"/>
            </w:tcBorders>
          </w:tcPr>
          <w:p w:rsidR="00CB6673" w:rsidRDefault="00CB6673">
            <w:pPr>
              <w:pStyle w:val="ConsPlusNormal"/>
            </w:pPr>
            <w:r>
              <w:t>сквер б/н на Петергофском шоссе от ул. Адмирала Черокова до ул. Адмирала Трибуца</w:t>
            </w:r>
          </w:p>
        </w:tc>
        <w:tc>
          <w:tcPr>
            <w:tcW w:w="1191" w:type="dxa"/>
            <w:tcBorders>
              <w:bottom w:val="nil"/>
            </w:tcBorders>
          </w:tcPr>
          <w:p w:rsidR="00CB6673" w:rsidRDefault="00CB6673">
            <w:pPr>
              <w:pStyle w:val="ConsPlusNormal"/>
              <w:jc w:val="center"/>
            </w:pPr>
            <w:r>
              <w:t>3,62</w:t>
            </w:r>
          </w:p>
        </w:tc>
        <w:tc>
          <w:tcPr>
            <w:tcW w:w="760" w:type="dxa"/>
            <w:tcBorders>
              <w:bottom w:val="nil"/>
            </w:tcBorders>
          </w:tcPr>
          <w:p w:rsidR="00CB6673" w:rsidRDefault="00CB6673">
            <w:pPr>
              <w:pStyle w:val="ConsPlusNormal"/>
              <w:jc w:val="center"/>
            </w:pPr>
            <w:r>
              <w:t>8-2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591-3 введен </w:t>
            </w:r>
            <w:hyperlink r:id="rId711">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591-4</w:t>
            </w:r>
          </w:p>
        </w:tc>
        <w:tc>
          <w:tcPr>
            <w:tcW w:w="794" w:type="dxa"/>
            <w:tcBorders>
              <w:bottom w:val="nil"/>
            </w:tcBorders>
          </w:tcPr>
          <w:p w:rsidR="00CB6673" w:rsidRDefault="00CB6673">
            <w:pPr>
              <w:pStyle w:val="ConsPlusNormal"/>
              <w:jc w:val="center"/>
            </w:pPr>
            <w:r>
              <w:t>8126</w:t>
            </w:r>
          </w:p>
        </w:tc>
        <w:tc>
          <w:tcPr>
            <w:tcW w:w="5159" w:type="dxa"/>
            <w:tcBorders>
              <w:bottom w:val="nil"/>
            </w:tcBorders>
          </w:tcPr>
          <w:p w:rsidR="00CB6673" w:rsidRDefault="00CB6673">
            <w:pPr>
              <w:pStyle w:val="ConsPlusNormal"/>
            </w:pPr>
            <w:r>
              <w:t>сквер б/н на Петергофском шоссе от ул. Адмирала Трибуца до Дудергофского кан.</w:t>
            </w:r>
          </w:p>
        </w:tc>
        <w:tc>
          <w:tcPr>
            <w:tcW w:w="1191" w:type="dxa"/>
            <w:tcBorders>
              <w:bottom w:val="nil"/>
            </w:tcBorders>
          </w:tcPr>
          <w:p w:rsidR="00CB6673" w:rsidRDefault="00CB6673">
            <w:pPr>
              <w:pStyle w:val="ConsPlusNormal"/>
              <w:jc w:val="center"/>
            </w:pPr>
            <w:r>
              <w:t>3,37</w:t>
            </w:r>
          </w:p>
        </w:tc>
        <w:tc>
          <w:tcPr>
            <w:tcW w:w="760" w:type="dxa"/>
            <w:tcBorders>
              <w:bottom w:val="nil"/>
            </w:tcBorders>
          </w:tcPr>
          <w:p w:rsidR="00CB6673" w:rsidRDefault="00CB6673">
            <w:pPr>
              <w:pStyle w:val="ConsPlusNormal"/>
              <w:jc w:val="center"/>
            </w:pPr>
            <w:r>
              <w:t>8-2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591-4 введен </w:t>
            </w:r>
            <w:hyperlink r:id="rId712">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591-5</w:t>
            </w:r>
          </w:p>
        </w:tc>
        <w:tc>
          <w:tcPr>
            <w:tcW w:w="794" w:type="dxa"/>
            <w:tcBorders>
              <w:bottom w:val="nil"/>
            </w:tcBorders>
          </w:tcPr>
          <w:p w:rsidR="00CB6673" w:rsidRDefault="00CB6673">
            <w:pPr>
              <w:pStyle w:val="ConsPlusNormal"/>
              <w:jc w:val="center"/>
            </w:pPr>
            <w:r>
              <w:t>8127</w:t>
            </w:r>
          </w:p>
        </w:tc>
        <w:tc>
          <w:tcPr>
            <w:tcW w:w="5159" w:type="dxa"/>
            <w:tcBorders>
              <w:bottom w:val="nil"/>
            </w:tcBorders>
          </w:tcPr>
          <w:p w:rsidR="00CB6673" w:rsidRDefault="00CB6673">
            <w:pPr>
              <w:pStyle w:val="ConsPlusNormal"/>
            </w:pPr>
            <w:r>
              <w:t>сквер б/н на ул. Маршала Захарова северо-западнее пересечения с ул. Доблести</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8-2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591-5 введен </w:t>
            </w:r>
            <w:hyperlink r:id="rId713">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591-6</w:t>
            </w:r>
          </w:p>
        </w:tc>
        <w:tc>
          <w:tcPr>
            <w:tcW w:w="794" w:type="dxa"/>
            <w:tcBorders>
              <w:bottom w:val="nil"/>
            </w:tcBorders>
          </w:tcPr>
          <w:p w:rsidR="00CB6673" w:rsidRDefault="00CB6673">
            <w:pPr>
              <w:pStyle w:val="ConsPlusNormal"/>
              <w:jc w:val="center"/>
            </w:pPr>
            <w:r>
              <w:t>8128</w:t>
            </w:r>
          </w:p>
        </w:tc>
        <w:tc>
          <w:tcPr>
            <w:tcW w:w="5159" w:type="dxa"/>
            <w:tcBorders>
              <w:bottom w:val="nil"/>
            </w:tcBorders>
          </w:tcPr>
          <w:p w:rsidR="00CB6673" w:rsidRDefault="00CB6673">
            <w:pPr>
              <w:pStyle w:val="ConsPlusNormal"/>
            </w:pPr>
            <w:r>
              <w:t>сквер б/н на ул. Доблести у д. 1 по ул. Рихарда Зорге</w:t>
            </w:r>
          </w:p>
        </w:tc>
        <w:tc>
          <w:tcPr>
            <w:tcW w:w="1191" w:type="dxa"/>
            <w:tcBorders>
              <w:bottom w:val="nil"/>
            </w:tcBorders>
          </w:tcPr>
          <w:p w:rsidR="00CB6673" w:rsidRDefault="00CB6673">
            <w:pPr>
              <w:pStyle w:val="ConsPlusNormal"/>
              <w:jc w:val="center"/>
            </w:pPr>
            <w:r>
              <w:t>0,36</w:t>
            </w:r>
          </w:p>
        </w:tc>
        <w:tc>
          <w:tcPr>
            <w:tcW w:w="760" w:type="dxa"/>
            <w:tcBorders>
              <w:bottom w:val="nil"/>
            </w:tcBorders>
          </w:tcPr>
          <w:p w:rsidR="00CB6673" w:rsidRDefault="00CB6673">
            <w:pPr>
              <w:pStyle w:val="ConsPlusNormal"/>
              <w:jc w:val="center"/>
            </w:pPr>
            <w:r>
              <w:t>8-2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591-6 введен </w:t>
            </w:r>
            <w:hyperlink r:id="rId714">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591-7</w:t>
            </w:r>
          </w:p>
        </w:tc>
        <w:tc>
          <w:tcPr>
            <w:tcW w:w="794" w:type="dxa"/>
            <w:tcBorders>
              <w:bottom w:val="nil"/>
            </w:tcBorders>
          </w:tcPr>
          <w:p w:rsidR="00CB6673" w:rsidRDefault="00CB6673">
            <w:pPr>
              <w:pStyle w:val="ConsPlusNormal"/>
              <w:jc w:val="center"/>
            </w:pPr>
            <w:r>
              <w:t>8129</w:t>
            </w:r>
          </w:p>
        </w:tc>
        <w:tc>
          <w:tcPr>
            <w:tcW w:w="5159" w:type="dxa"/>
            <w:tcBorders>
              <w:bottom w:val="nil"/>
            </w:tcBorders>
          </w:tcPr>
          <w:p w:rsidR="00CB6673" w:rsidRDefault="00CB6673">
            <w:pPr>
              <w:pStyle w:val="ConsPlusNormal"/>
            </w:pPr>
            <w:r>
              <w:t>парк Новознаменка между ул. Тамбасова и д. 96 по Петергофскому шоссе</w:t>
            </w:r>
          </w:p>
        </w:tc>
        <w:tc>
          <w:tcPr>
            <w:tcW w:w="1191" w:type="dxa"/>
            <w:tcBorders>
              <w:bottom w:val="nil"/>
            </w:tcBorders>
          </w:tcPr>
          <w:p w:rsidR="00CB6673" w:rsidRDefault="00CB6673">
            <w:pPr>
              <w:pStyle w:val="ConsPlusNormal"/>
              <w:jc w:val="center"/>
            </w:pPr>
            <w:r>
              <w:t>80,5</w:t>
            </w:r>
          </w:p>
        </w:tc>
        <w:tc>
          <w:tcPr>
            <w:tcW w:w="760" w:type="dxa"/>
            <w:tcBorders>
              <w:bottom w:val="nil"/>
            </w:tcBorders>
          </w:tcPr>
          <w:p w:rsidR="00CB6673" w:rsidRDefault="00CB6673">
            <w:pPr>
              <w:pStyle w:val="ConsPlusNormal"/>
              <w:jc w:val="center"/>
            </w:pPr>
            <w:r>
              <w:t>8-3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591-7 в ред. </w:t>
            </w:r>
            <w:hyperlink r:id="rId715">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591-8</w:t>
            </w:r>
          </w:p>
        </w:tc>
        <w:tc>
          <w:tcPr>
            <w:tcW w:w="7904" w:type="dxa"/>
            <w:gridSpan w:val="4"/>
            <w:tcBorders>
              <w:bottom w:val="nil"/>
            </w:tcBorders>
          </w:tcPr>
          <w:p w:rsidR="00CB6673" w:rsidRDefault="00CB6673">
            <w:pPr>
              <w:pStyle w:val="ConsPlusNormal"/>
              <w:jc w:val="both"/>
            </w:pPr>
            <w:r>
              <w:t xml:space="preserve">Исключен. - </w:t>
            </w:r>
            <w:hyperlink r:id="rId716">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591-9</w:t>
            </w:r>
          </w:p>
        </w:tc>
        <w:tc>
          <w:tcPr>
            <w:tcW w:w="794" w:type="dxa"/>
            <w:tcBorders>
              <w:bottom w:val="nil"/>
            </w:tcBorders>
          </w:tcPr>
          <w:p w:rsidR="00CB6673" w:rsidRDefault="00CB6673">
            <w:pPr>
              <w:pStyle w:val="ConsPlusNormal"/>
              <w:jc w:val="center"/>
            </w:pPr>
            <w:r>
              <w:t>8131</w:t>
            </w:r>
          </w:p>
        </w:tc>
        <w:tc>
          <w:tcPr>
            <w:tcW w:w="5159" w:type="dxa"/>
            <w:tcBorders>
              <w:bottom w:val="nil"/>
            </w:tcBorders>
          </w:tcPr>
          <w:p w:rsidR="00CB6673" w:rsidRDefault="00CB6673">
            <w:pPr>
              <w:pStyle w:val="ConsPlusNormal"/>
            </w:pPr>
            <w:r>
              <w:t>сквер б/н вдоль р. Сосновки западнее ул. Пионерстроя</w:t>
            </w:r>
          </w:p>
        </w:tc>
        <w:tc>
          <w:tcPr>
            <w:tcW w:w="1191" w:type="dxa"/>
            <w:tcBorders>
              <w:bottom w:val="nil"/>
            </w:tcBorders>
          </w:tcPr>
          <w:p w:rsidR="00CB6673" w:rsidRDefault="00CB6673">
            <w:pPr>
              <w:pStyle w:val="ConsPlusNormal"/>
              <w:jc w:val="center"/>
            </w:pPr>
            <w:r>
              <w:t>3,1075</w:t>
            </w:r>
          </w:p>
        </w:tc>
        <w:tc>
          <w:tcPr>
            <w:tcW w:w="760" w:type="dxa"/>
            <w:tcBorders>
              <w:bottom w:val="nil"/>
            </w:tcBorders>
          </w:tcPr>
          <w:p w:rsidR="00CB6673" w:rsidRDefault="00CB6673">
            <w:pPr>
              <w:pStyle w:val="ConsPlusNormal"/>
              <w:jc w:val="center"/>
            </w:pPr>
            <w:r>
              <w:t>8-3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591-9 введен </w:t>
            </w:r>
            <w:hyperlink r:id="rId71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591-10</w:t>
            </w:r>
          </w:p>
        </w:tc>
        <w:tc>
          <w:tcPr>
            <w:tcW w:w="794" w:type="dxa"/>
            <w:tcBorders>
              <w:bottom w:val="nil"/>
            </w:tcBorders>
          </w:tcPr>
          <w:p w:rsidR="00CB6673" w:rsidRDefault="00CB6673">
            <w:pPr>
              <w:pStyle w:val="ConsPlusNormal"/>
              <w:jc w:val="center"/>
            </w:pPr>
            <w:r>
              <w:t>8132</w:t>
            </w:r>
          </w:p>
        </w:tc>
        <w:tc>
          <w:tcPr>
            <w:tcW w:w="5159" w:type="dxa"/>
            <w:tcBorders>
              <w:bottom w:val="nil"/>
            </w:tcBorders>
          </w:tcPr>
          <w:p w:rsidR="00CB6673" w:rsidRDefault="00CB6673">
            <w:pPr>
              <w:pStyle w:val="ConsPlusNormal"/>
            </w:pPr>
            <w:r>
              <w:t>сквер б/н у д. 50 по ул. Свободы</w:t>
            </w:r>
          </w:p>
        </w:tc>
        <w:tc>
          <w:tcPr>
            <w:tcW w:w="1191" w:type="dxa"/>
            <w:tcBorders>
              <w:bottom w:val="nil"/>
            </w:tcBorders>
          </w:tcPr>
          <w:p w:rsidR="00CB6673" w:rsidRDefault="00CB6673">
            <w:pPr>
              <w:pStyle w:val="ConsPlusNormal"/>
              <w:jc w:val="center"/>
            </w:pPr>
            <w:r>
              <w:t>0,6680</w:t>
            </w:r>
          </w:p>
        </w:tc>
        <w:tc>
          <w:tcPr>
            <w:tcW w:w="760" w:type="dxa"/>
            <w:tcBorders>
              <w:bottom w:val="nil"/>
            </w:tcBorders>
          </w:tcPr>
          <w:p w:rsidR="00CB6673" w:rsidRDefault="00CB6673">
            <w:pPr>
              <w:pStyle w:val="ConsPlusNormal"/>
              <w:jc w:val="center"/>
            </w:pPr>
            <w:r>
              <w:t>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591-10 введен </w:t>
            </w:r>
            <w:hyperlink r:id="rId718">
              <w:r>
                <w:rPr>
                  <w:color w:val="0000FF"/>
                </w:rPr>
                <w:t>Законом</w:t>
              </w:r>
            </w:hyperlink>
            <w:r>
              <w:t xml:space="preserve"> Санкт-Петербурга от 15.03.2019 N 98-22)</w:t>
            </w:r>
          </w:p>
        </w:tc>
      </w:tr>
      <w:tr w:rsidR="00CB6673">
        <w:tblPrEx>
          <w:tblBorders>
            <w:insideH w:val="nil"/>
          </w:tblBorders>
        </w:tblPrEx>
        <w:tc>
          <w:tcPr>
            <w:tcW w:w="1077" w:type="dxa"/>
            <w:tcBorders>
              <w:bottom w:val="nil"/>
            </w:tcBorders>
          </w:tcPr>
          <w:p w:rsidR="00CB6673" w:rsidRDefault="00CB6673">
            <w:pPr>
              <w:pStyle w:val="ConsPlusNormal"/>
              <w:jc w:val="center"/>
            </w:pPr>
            <w:r>
              <w:t>591-11</w:t>
            </w:r>
          </w:p>
        </w:tc>
        <w:tc>
          <w:tcPr>
            <w:tcW w:w="794" w:type="dxa"/>
            <w:tcBorders>
              <w:bottom w:val="nil"/>
            </w:tcBorders>
          </w:tcPr>
          <w:p w:rsidR="00CB6673" w:rsidRDefault="00CB6673">
            <w:pPr>
              <w:pStyle w:val="ConsPlusNormal"/>
              <w:jc w:val="center"/>
            </w:pPr>
            <w:r>
              <w:t>8133</w:t>
            </w:r>
          </w:p>
        </w:tc>
        <w:tc>
          <w:tcPr>
            <w:tcW w:w="5159" w:type="dxa"/>
            <w:tcBorders>
              <w:bottom w:val="nil"/>
            </w:tcBorders>
          </w:tcPr>
          <w:p w:rsidR="00CB6673" w:rsidRDefault="00CB6673">
            <w:pPr>
              <w:pStyle w:val="ConsPlusNormal"/>
            </w:pPr>
            <w:r>
              <w:t>сквер б/н юго-западнее д. 103 по пр. Ленина</w:t>
            </w:r>
          </w:p>
        </w:tc>
        <w:tc>
          <w:tcPr>
            <w:tcW w:w="1191" w:type="dxa"/>
            <w:tcBorders>
              <w:bottom w:val="nil"/>
            </w:tcBorders>
          </w:tcPr>
          <w:p w:rsidR="00CB6673" w:rsidRDefault="00CB6673">
            <w:pPr>
              <w:pStyle w:val="ConsPlusNormal"/>
              <w:jc w:val="center"/>
            </w:pPr>
            <w:r>
              <w:t>0,2023</w:t>
            </w:r>
          </w:p>
        </w:tc>
        <w:tc>
          <w:tcPr>
            <w:tcW w:w="760" w:type="dxa"/>
            <w:tcBorders>
              <w:bottom w:val="nil"/>
            </w:tcBorders>
          </w:tcPr>
          <w:p w:rsidR="00CB6673" w:rsidRDefault="00CB6673">
            <w:pPr>
              <w:pStyle w:val="ConsPlusNormal"/>
              <w:jc w:val="center"/>
            </w:pPr>
            <w:r>
              <w:t>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591-11 введен </w:t>
            </w:r>
            <w:hyperlink r:id="rId71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591-12</w:t>
            </w:r>
          </w:p>
        </w:tc>
        <w:tc>
          <w:tcPr>
            <w:tcW w:w="794" w:type="dxa"/>
            <w:tcBorders>
              <w:bottom w:val="nil"/>
            </w:tcBorders>
          </w:tcPr>
          <w:p w:rsidR="00CB6673" w:rsidRDefault="00CB6673">
            <w:pPr>
              <w:pStyle w:val="ConsPlusNormal"/>
              <w:jc w:val="center"/>
            </w:pPr>
            <w:r>
              <w:t>8134</w:t>
            </w:r>
          </w:p>
        </w:tc>
        <w:tc>
          <w:tcPr>
            <w:tcW w:w="5159" w:type="dxa"/>
            <w:tcBorders>
              <w:bottom w:val="nil"/>
            </w:tcBorders>
          </w:tcPr>
          <w:p w:rsidR="00CB6673" w:rsidRDefault="00CB6673">
            <w:pPr>
              <w:pStyle w:val="ConsPlusNormal"/>
            </w:pPr>
            <w:r>
              <w:t>сквер б/н северо-восточнее пл. Воинской Славы между ул. Восстановления и пр. Ленина</w:t>
            </w:r>
          </w:p>
        </w:tc>
        <w:tc>
          <w:tcPr>
            <w:tcW w:w="1191" w:type="dxa"/>
            <w:tcBorders>
              <w:bottom w:val="nil"/>
            </w:tcBorders>
          </w:tcPr>
          <w:p w:rsidR="00CB6673" w:rsidRDefault="00CB6673">
            <w:pPr>
              <w:pStyle w:val="ConsPlusNormal"/>
              <w:jc w:val="center"/>
            </w:pPr>
            <w:r>
              <w:t>0,3621</w:t>
            </w:r>
          </w:p>
        </w:tc>
        <w:tc>
          <w:tcPr>
            <w:tcW w:w="760" w:type="dxa"/>
            <w:tcBorders>
              <w:bottom w:val="nil"/>
            </w:tcBorders>
          </w:tcPr>
          <w:p w:rsidR="00CB6673" w:rsidRDefault="00CB6673">
            <w:pPr>
              <w:pStyle w:val="ConsPlusNormal"/>
              <w:jc w:val="center"/>
            </w:pPr>
            <w:r>
              <w:t>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591-12 введен </w:t>
            </w:r>
            <w:hyperlink r:id="rId720">
              <w:r>
                <w:rPr>
                  <w:color w:val="0000FF"/>
                </w:rPr>
                <w:t>Законом</w:t>
              </w:r>
            </w:hyperlink>
            <w:r>
              <w:t xml:space="preserve"> Санкт-Петербурга от 17.05.2021 N 197-48)</w:t>
            </w:r>
          </w:p>
        </w:tc>
      </w:tr>
      <w:tr w:rsidR="00CB6673">
        <w:tc>
          <w:tcPr>
            <w:tcW w:w="8981" w:type="dxa"/>
            <w:gridSpan w:val="5"/>
          </w:tcPr>
          <w:p w:rsidR="00CB6673" w:rsidRDefault="00CB6673">
            <w:pPr>
              <w:pStyle w:val="ConsPlusNormal"/>
              <w:jc w:val="center"/>
              <w:outlineLvl w:val="1"/>
            </w:pPr>
            <w:r>
              <w:t>Кронштадтский район Санкт-Петербурга</w:t>
            </w:r>
          </w:p>
        </w:tc>
      </w:tr>
      <w:tr w:rsidR="00CB6673">
        <w:tc>
          <w:tcPr>
            <w:tcW w:w="1077" w:type="dxa"/>
          </w:tcPr>
          <w:p w:rsidR="00CB6673" w:rsidRDefault="00CB6673">
            <w:pPr>
              <w:pStyle w:val="ConsPlusNormal"/>
              <w:jc w:val="center"/>
            </w:pPr>
            <w:r>
              <w:lastRenderedPageBreak/>
              <w:t>592</w:t>
            </w:r>
          </w:p>
        </w:tc>
        <w:tc>
          <w:tcPr>
            <w:tcW w:w="794" w:type="dxa"/>
          </w:tcPr>
          <w:p w:rsidR="00CB6673" w:rsidRDefault="00CB6673">
            <w:pPr>
              <w:pStyle w:val="ConsPlusNormal"/>
              <w:jc w:val="center"/>
            </w:pPr>
            <w:r>
              <w:t>9001</w:t>
            </w:r>
          </w:p>
        </w:tc>
        <w:tc>
          <w:tcPr>
            <w:tcW w:w="5159" w:type="dxa"/>
          </w:tcPr>
          <w:p w:rsidR="00CB6673" w:rsidRDefault="00CB6673">
            <w:pPr>
              <w:pStyle w:val="ConsPlusNormal"/>
            </w:pPr>
            <w:r>
              <w:t>сквер Подводников между ул. Мартынова, ул. Карла Маркса, Макаровской ул. и пр. Ленина</w:t>
            </w:r>
          </w:p>
        </w:tc>
        <w:tc>
          <w:tcPr>
            <w:tcW w:w="1191" w:type="dxa"/>
          </w:tcPr>
          <w:p w:rsidR="00CB6673" w:rsidRDefault="00CB6673">
            <w:pPr>
              <w:pStyle w:val="ConsPlusNormal"/>
              <w:jc w:val="center"/>
            </w:pPr>
            <w:r>
              <w:t>0,69</w:t>
            </w:r>
          </w:p>
        </w:tc>
        <w:tc>
          <w:tcPr>
            <w:tcW w:w="760" w:type="dxa"/>
          </w:tcPr>
          <w:p w:rsidR="00CB6673" w:rsidRDefault="00CB6673">
            <w:pPr>
              <w:pStyle w:val="ConsPlusNormal"/>
              <w:jc w:val="center"/>
            </w:pPr>
            <w:r>
              <w:t>9-1</w:t>
            </w:r>
          </w:p>
        </w:tc>
      </w:tr>
      <w:tr w:rsidR="00CB6673">
        <w:tc>
          <w:tcPr>
            <w:tcW w:w="1077" w:type="dxa"/>
          </w:tcPr>
          <w:p w:rsidR="00CB6673" w:rsidRDefault="00CB6673">
            <w:pPr>
              <w:pStyle w:val="ConsPlusNormal"/>
              <w:jc w:val="center"/>
            </w:pPr>
            <w:r>
              <w:t>593</w:t>
            </w:r>
          </w:p>
        </w:tc>
        <w:tc>
          <w:tcPr>
            <w:tcW w:w="794" w:type="dxa"/>
          </w:tcPr>
          <w:p w:rsidR="00CB6673" w:rsidRDefault="00CB6673">
            <w:pPr>
              <w:pStyle w:val="ConsPlusNormal"/>
              <w:jc w:val="center"/>
            </w:pPr>
            <w:r>
              <w:t>9002</w:t>
            </w:r>
          </w:p>
        </w:tc>
        <w:tc>
          <w:tcPr>
            <w:tcW w:w="5159" w:type="dxa"/>
          </w:tcPr>
          <w:p w:rsidR="00CB6673" w:rsidRDefault="00CB6673">
            <w:pPr>
              <w:pStyle w:val="ConsPlusNormal"/>
            </w:pPr>
            <w:r>
              <w:t>Андреевский сад между пр. Ленина, Безымянным пер., ул. Карла Маркса и Гостиным двором</w:t>
            </w:r>
          </w:p>
        </w:tc>
        <w:tc>
          <w:tcPr>
            <w:tcW w:w="1191" w:type="dxa"/>
          </w:tcPr>
          <w:p w:rsidR="00CB6673" w:rsidRDefault="00CB6673">
            <w:pPr>
              <w:pStyle w:val="ConsPlusNormal"/>
              <w:jc w:val="center"/>
            </w:pPr>
            <w:r>
              <w:t>0,86</w:t>
            </w:r>
          </w:p>
        </w:tc>
        <w:tc>
          <w:tcPr>
            <w:tcW w:w="760" w:type="dxa"/>
          </w:tcPr>
          <w:p w:rsidR="00CB6673" w:rsidRDefault="00CB6673">
            <w:pPr>
              <w:pStyle w:val="ConsPlusNormal"/>
              <w:jc w:val="center"/>
            </w:pPr>
            <w:r>
              <w:t>9-1</w:t>
            </w:r>
          </w:p>
        </w:tc>
      </w:tr>
      <w:tr w:rsidR="00CB6673">
        <w:tc>
          <w:tcPr>
            <w:tcW w:w="1077" w:type="dxa"/>
          </w:tcPr>
          <w:p w:rsidR="00CB6673" w:rsidRDefault="00CB6673">
            <w:pPr>
              <w:pStyle w:val="ConsPlusNormal"/>
              <w:jc w:val="center"/>
            </w:pPr>
            <w:r>
              <w:t>594</w:t>
            </w:r>
          </w:p>
        </w:tc>
        <w:tc>
          <w:tcPr>
            <w:tcW w:w="794" w:type="dxa"/>
          </w:tcPr>
          <w:p w:rsidR="00CB6673" w:rsidRDefault="00CB6673">
            <w:pPr>
              <w:pStyle w:val="ConsPlusNormal"/>
              <w:jc w:val="center"/>
            </w:pPr>
            <w:r>
              <w:t>9003</w:t>
            </w:r>
          </w:p>
        </w:tc>
        <w:tc>
          <w:tcPr>
            <w:tcW w:w="5159" w:type="dxa"/>
          </w:tcPr>
          <w:p w:rsidR="00CB6673" w:rsidRDefault="00CB6673">
            <w:pPr>
              <w:pStyle w:val="ConsPlusNormal"/>
            </w:pPr>
            <w:r>
              <w:t>Петровский парк между Макаровской ул., Арсенальным пер. и Средней (Петровской) гаванью</w:t>
            </w:r>
          </w:p>
        </w:tc>
        <w:tc>
          <w:tcPr>
            <w:tcW w:w="1191" w:type="dxa"/>
          </w:tcPr>
          <w:p w:rsidR="00CB6673" w:rsidRDefault="00CB6673">
            <w:pPr>
              <w:pStyle w:val="ConsPlusNormal"/>
              <w:jc w:val="center"/>
            </w:pPr>
            <w:r>
              <w:t>5,6</w:t>
            </w:r>
          </w:p>
        </w:tc>
        <w:tc>
          <w:tcPr>
            <w:tcW w:w="760" w:type="dxa"/>
          </w:tcPr>
          <w:p w:rsidR="00CB6673" w:rsidRDefault="00CB6673">
            <w:pPr>
              <w:pStyle w:val="ConsPlusNormal"/>
              <w:jc w:val="center"/>
            </w:pPr>
            <w:r>
              <w:t>9-1</w:t>
            </w:r>
          </w:p>
        </w:tc>
      </w:tr>
      <w:tr w:rsidR="00CB6673">
        <w:tc>
          <w:tcPr>
            <w:tcW w:w="1077" w:type="dxa"/>
          </w:tcPr>
          <w:p w:rsidR="00CB6673" w:rsidRDefault="00CB6673">
            <w:pPr>
              <w:pStyle w:val="ConsPlusNormal"/>
              <w:jc w:val="center"/>
            </w:pPr>
            <w:r>
              <w:t>595</w:t>
            </w:r>
          </w:p>
        </w:tc>
        <w:tc>
          <w:tcPr>
            <w:tcW w:w="794" w:type="dxa"/>
          </w:tcPr>
          <w:p w:rsidR="00CB6673" w:rsidRDefault="00CB6673">
            <w:pPr>
              <w:pStyle w:val="ConsPlusNormal"/>
              <w:jc w:val="center"/>
            </w:pPr>
            <w:r>
              <w:t>9004</w:t>
            </w:r>
          </w:p>
        </w:tc>
        <w:tc>
          <w:tcPr>
            <w:tcW w:w="5159" w:type="dxa"/>
          </w:tcPr>
          <w:p w:rsidR="00CB6673" w:rsidRDefault="00CB6673">
            <w:pPr>
              <w:pStyle w:val="ConsPlusNormal"/>
            </w:pPr>
            <w:r>
              <w:t>Екатерининский парк между Советской ул. и Обводным кан.</w:t>
            </w:r>
          </w:p>
        </w:tc>
        <w:tc>
          <w:tcPr>
            <w:tcW w:w="1191" w:type="dxa"/>
          </w:tcPr>
          <w:p w:rsidR="00CB6673" w:rsidRDefault="00CB6673">
            <w:pPr>
              <w:pStyle w:val="ConsPlusNormal"/>
              <w:jc w:val="center"/>
            </w:pPr>
            <w:r>
              <w:t>2,84</w:t>
            </w:r>
          </w:p>
        </w:tc>
        <w:tc>
          <w:tcPr>
            <w:tcW w:w="760" w:type="dxa"/>
          </w:tcPr>
          <w:p w:rsidR="00CB6673" w:rsidRDefault="00CB6673">
            <w:pPr>
              <w:pStyle w:val="ConsPlusNormal"/>
              <w:jc w:val="center"/>
            </w:pPr>
            <w:r>
              <w:t>9-1</w:t>
            </w:r>
          </w:p>
        </w:tc>
      </w:tr>
      <w:tr w:rsidR="00CB6673">
        <w:tc>
          <w:tcPr>
            <w:tcW w:w="1077" w:type="dxa"/>
          </w:tcPr>
          <w:p w:rsidR="00CB6673" w:rsidRDefault="00CB6673">
            <w:pPr>
              <w:pStyle w:val="ConsPlusNormal"/>
              <w:jc w:val="center"/>
            </w:pPr>
            <w:r>
              <w:t>596</w:t>
            </w:r>
          </w:p>
        </w:tc>
        <w:tc>
          <w:tcPr>
            <w:tcW w:w="794" w:type="dxa"/>
          </w:tcPr>
          <w:p w:rsidR="00CB6673" w:rsidRDefault="00CB6673">
            <w:pPr>
              <w:pStyle w:val="ConsPlusNormal"/>
              <w:jc w:val="center"/>
            </w:pPr>
            <w:r>
              <w:t>9006</w:t>
            </w:r>
          </w:p>
        </w:tc>
        <w:tc>
          <w:tcPr>
            <w:tcW w:w="5159" w:type="dxa"/>
          </w:tcPr>
          <w:p w:rsidR="00CB6673" w:rsidRDefault="00CB6673">
            <w:pPr>
              <w:pStyle w:val="ConsPlusNormal"/>
            </w:pPr>
            <w:r>
              <w:t>сквер Металлист (Романовский сквер) между ул. Лебедева, ул. Аммермана и Петровской ул.</w:t>
            </w:r>
          </w:p>
        </w:tc>
        <w:tc>
          <w:tcPr>
            <w:tcW w:w="1191" w:type="dxa"/>
          </w:tcPr>
          <w:p w:rsidR="00CB6673" w:rsidRDefault="00CB6673">
            <w:pPr>
              <w:pStyle w:val="ConsPlusNormal"/>
              <w:jc w:val="center"/>
            </w:pPr>
            <w:r>
              <w:t>0,88</w:t>
            </w:r>
          </w:p>
        </w:tc>
        <w:tc>
          <w:tcPr>
            <w:tcW w:w="760" w:type="dxa"/>
          </w:tcPr>
          <w:p w:rsidR="00CB6673" w:rsidRDefault="00CB6673">
            <w:pPr>
              <w:pStyle w:val="ConsPlusNormal"/>
              <w:jc w:val="center"/>
            </w:pPr>
            <w:r>
              <w:t>9-1</w:t>
            </w:r>
          </w:p>
        </w:tc>
      </w:tr>
      <w:tr w:rsidR="00CB6673">
        <w:tblPrEx>
          <w:tblBorders>
            <w:insideH w:val="nil"/>
          </w:tblBorders>
        </w:tblPrEx>
        <w:tc>
          <w:tcPr>
            <w:tcW w:w="1077" w:type="dxa"/>
            <w:tcBorders>
              <w:bottom w:val="nil"/>
            </w:tcBorders>
          </w:tcPr>
          <w:p w:rsidR="00CB6673" w:rsidRDefault="00CB6673">
            <w:pPr>
              <w:pStyle w:val="ConsPlusNormal"/>
              <w:jc w:val="center"/>
            </w:pPr>
            <w:r>
              <w:t>597</w:t>
            </w:r>
          </w:p>
        </w:tc>
        <w:tc>
          <w:tcPr>
            <w:tcW w:w="794" w:type="dxa"/>
            <w:tcBorders>
              <w:bottom w:val="nil"/>
            </w:tcBorders>
          </w:tcPr>
          <w:p w:rsidR="00CB6673" w:rsidRDefault="00CB6673">
            <w:pPr>
              <w:pStyle w:val="ConsPlusNormal"/>
              <w:jc w:val="center"/>
            </w:pPr>
            <w:r>
              <w:t>9007</w:t>
            </w:r>
          </w:p>
        </w:tc>
        <w:tc>
          <w:tcPr>
            <w:tcW w:w="5159" w:type="dxa"/>
            <w:tcBorders>
              <w:bottom w:val="nil"/>
            </w:tcBorders>
          </w:tcPr>
          <w:p w:rsidR="00CB6673" w:rsidRDefault="00CB6673">
            <w:pPr>
              <w:pStyle w:val="ConsPlusNormal"/>
            </w:pPr>
            <w:r>
              <w:t>Летний сад между Петровской ул., Красной ул., Овражным парком и Доковым бассейном</w:t>
            </w:r>
          </w:p>
        </w:tc>
        <w:tc>
          <w:tcPr>
            <w:tcW w:w="1191" w:type="dxa"/>
            <w:tcBorders>
              <w:bottom w:val="nil"/>
            </w:tcBorders>
          </w:tcPr>
          <w:p w:rsidR="00CB6673" w:rsidRDefault="00CB6673">
            <w:pPr>
              <w:pStyle w:val="ConsPlusNormal"/>
              <w:jc w:val="center"/>
            </w:pPr>
            <w:r>
              <w:t>5,2002</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597 в ред. </w:t>
            </w:r>
            <w:hyperlink r:id="rId72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598</w:t>
            </w:r>
          </w:p>
        </w:tc>
        <w:tc>
          <w:tcPr>
            <w:tcW w:w="794" w:type="dxa"/>
          </w:tcPr>
          <w:p w:rsidR="00CB6673" w:rsidRDefault="00CB6673">
            <w:pPr>
              <w:pStyle w:val="ConsPlusNormal"/>
              <w:jc w:val="center"/>
            </w:pPr>
            <w:r>
              <w:t>9010</w:t>
            </w:r>
          </w:p>
        </w:tc>
        <w:tc>
          <w:tcPr>
            <w:tcW w:w="5159" w:type="dxa"/>
          </w:tcPr>
          <w:p w:rsidR="00CB6673" w:rsidRDefault="00CB6673">
            <w:pPr>
              <w:pStyle w:val="ConsPlusNormal"/>
            </w:pPr>
            <w:r>
              <w:t>сквер Кирова на Осокиной ул. между ул. Гусева и Советской ул.</w:t>
            </w:r>
          </w:p>
        </w:tc>
        <w:tc>
          <w:tcPr>
            <w:tcW w:w="1191" w:type="dxa"/>
          </w:tcPr>
          <w:p w:rsidR="00CB6673" w:rsidRDefault="00CB6673">
            <w:pPr>
              <w:pStyle w:val="ConsPlusNormal"/>
              <w:jc w:val="center"/>
            </w:pPr>
            <w:r>
              <w:t>0,47</w:t>
            </w:r>
          </w:p>
        </w:tc>
        <w:tc>
          <w:tcPr>
            <w:tcW w:w="760" w:type="dxa"/>
          </w:tcPr>
          <w:p w:rsidR="00CB6673" w:rsidRDefault="00CB6673">
            <w:pPr>
              <w:pStyle w:val="ConsPlusNormal"/>
              <w:jc w:val="center"/>
            </w:pPr>
            <w:r>
              <w:t>9-1</w:t>
            </w:r>
          </w:p>
        </w:tc>
      </w:tr>
      <w:tr w:rsidR="00CB6673">
        <w:tc>
          <w:tcPr>
            <w:tcW w:w="1077" w:type="dxa"/>
          </w:tcPr>
          <w:p w:rsidR="00CB6673" w:rsidRDefault="00CB6673">
            <w:pPr>
              <w:pStyle w:val="ConsPlusNormal"/>
              <w:jc w:val="center"/>
            </w:pPr>
            <w:r>
              <w:t>599</w:t>
            </w:r>
          </w:p>
        </w:tc>
        <w:tc>
          <w:tcPr>
            <w:tcW w:w="794" w:type="dxa"/>
          </w:tcPr>
          <w:p w:rsidR="00CB6673" w:rsidRDefault="00CB6673">
            <w:pPr>
              <w:pStyle w:val="ConsPlusNormal"/>
              <w:jc w:val="center"/>
            </w:pPr>
            <w:r>
              <w:t>9011</w:t>
            </w:r>
          </w:p>
        </w:tc>
        <w:tc>
          <w:tcPr>
            <w:tcW w:w="5159" w:type="dxa"/>
          </w:tcPr>
          <w:p w:rsidR="00CB6673" w:rsidRDefault="00CB6673">
            <w:pPr>
              <w:pStyle w:val="ConsPlusNormal"/>
            </w:pPr>
            <w:r>
              <w:t>сквер б/н на ул. Сургина от пр. Ленина до ул. Карла Маркса</w:t>
            </w:r>
          </w:p>
        </w:tc>
        <w:tc>
          <w:tcPr>
            <w:tcW w:w="1191" w:type="dxa"/>
          </w:tcPr>
          <w:p w:rsidR="00CB6673" w:rsidRDefault="00CB6673">
            <w:pPr>
              <w:pStyle w:val="ConsPlusNormal"/>
              <w:jc w:val="center"/>
            </w:pPr>
            <w:r>
              <w:t>0,26</w:t>
            </w:r>
          </w:p>
        </w:tc>
        <w:tc>
          <w:tcPr>
            <w:tcW w:w="760" w:type="dxa"/>
          </w:tcPr>
          <w:p w:rsidR="00CB6673" w:rsidRDefault="00CB6673">
            <w:pPr>
              <w:pStyle w:val="ConsPlusNormal"/>
              <w:jc w:val="center"/>
            </w:pPr>
            <w:r>
              <w:t>9-1</w:t>
            </w:r>
          </w:p>
        </w:tc>
      </w:tr>
      <w:tr w:rsidR="00CB6673">
        <w:tc>
          <w:tcPr>
            <w:tcW w:w="1077" w:type="dxa"/>
          </w:tcPr>
          <w:p w:rsidR="00CB6673" w:rsidRDefault="00CB6673">
            <w:pPr>
              <w:pStyle w:val="ConsPlusNormal"/>
              <w:jc w:val="center"/>
            </w:pPr>
            <w:r>
              <w:t>600</w:t>
            </w:r>
          </w:p>
        </w:tc>
        <w:tc>
          <w:tcPr>
            <w:tcW w:w="794" w:type="dxa"/>
          </w:tcPr>
          <w:p w:rsidR="00CB6673" w:rsidRDefault="00CB6673">
            <w:pPr>
              <w:pStyle w:val="ConsPlusNormal"/>
              <w:jc w:val="center"/>
            </w:pPr>
            <w:r>
              <w:t>9014</w:t>
            </w:r>
          </w:p>
        </w:tc>
        <w:tc>
          <w:tcPr>
            <w:tcW w:w="5159" w:type="dxa"/>
          </w:tcPr>
          <w:p w:rsidR="00CB6673" w:rsidRDefault="00CB6673">
            <w:pPr>
              <w:pStyle w:val="ConsPlusNormal"/>
            </w:pPr>
            <w:r>
              <w:t>сквер б/н на Советской ул., д. 35</w:t>
            </w:r>
          </w:p>
        </w:tc>
        <w:tc>
          <w:tcPr>
            <w:tcW w:w="1191" w:type="dxa"/>
          </w:tcPr>
          <w:p w:rsidR="00CB6673" w:rsidRDefault="00CB6673">
            <w:pPr>
              <w:pStyle w:val="ConsPlusNormal"/>
              <w:jc w:val="center"/>
            </w:pPr>
            <w:r>
              <w:t>0,22</w:t>
            </w:r>
          </w:p>
        </w:tc>
        <w:tc>
          <w:tcPr>
            <w:tcW w:w="760" w:type="dxa"/>
          </w:tcPr>
          <w:p w:rsidR="00CB6673" w:rsidRDefault="00CB6673">
            <w:pPr>
              <w:pStyle w:val="ConsPlusNormal"/>
              <w:jc w:val="center"/>
            </w:pPr>
            <w:r>
              <w:t>9-1</w:t>
            </w:r>
          </w:p>
        </w:tc>
      </w:tr>
      <w:tr w:rsidR="00CB6673">
        <w:tc>
          <w:tcPr>
            <w:tcW w:w="1077" w:type="dxa"/>
          </w:tcPr>
          <w:p w:rsidR="00CB6673" w:rsidRDefault="00CB6673">
            <w:pPr>
              <w:pStyle w:val="ConsPlusNormal"/>
              <w:jc w:val="center"/>
            </w:pPr>
            <w:r>
              <w:t>601</w:t>
            </w:r>
          </w:p>
        </w:tc>
        <w:tc>
          <w:tcPr>
            <w:tcW w:w="794" w:type="dxa"/>
          </w:tcPr>
          <w:p w:rsidR="00CB6673" w:rsidRDefault="00CB6673">
            <w:pPr>
              <w:pStyle w:val="ConsPlusNormal"/>
              <w:jc w:val="center"/>
            </w:pPr>
            <w:r>
              <w:t>9015</w:t>
            </w:r>
          </w:p>
        </w:tc>
        <w:tc>
          <w:tcPr>
            <w:tcW w:w="5159" w:type="dxa"/>
          </w:tcPr>
          <w:p w:rsidR="00CB6673" w:rsidRDefault="00CB6673">
            <w:pPr>
              <w:pStyle w:val="ConsPlusNormal"/>
            </w:pPr>
            <w:r>
              <w:t>сад Морского собора на Якорной пл.</w:t>
            </w:r>
          </w:p>
        </w:tc>
        <w:tc>
          <w:tcPr>
            <w:tcW w:w="1191" w:type="dxa"/>
          </w:tcPr>
          <w:p w:rsidR="00CB6673" w:rsidRDefault="00CB6673">
            <w:pPr>
              <w:pStyle w:val="ConsPlusNormal"/>
              <w:jc w:val="center"/>
            </w:pPr>
            <w:r>
              <w:t>1,99</w:t>
            </w:r>
          </w:p>
        </w:tc>
        <w:tc>
          <w:tcPr>
            <w:tcW w:w="760" w:type="dxa"/>
          </w:tcPr>
          <w:p w:rsidR="00CB6673" w:rsidRDefault="00CB6673">
            <w:pPr>
              <w:pStyle w:val="ConsPlusNormal"/>
              <w:jc w:val="center"/>
            </w:pPr>
            <w:r>
              <w:t>9-1</w:t>
            </w:r>
          </w:p>
        </w:tc>
      </w:tr>
      <w:tr w:rsidR="00CB6673">
        <w:tc>
          <w:tcPr>
            <w:tcW w:w="1077" w:type="dxa"/>
          </w:tcPr>
          <w:p w:rsidR="00CB6673" w:rsidRDefault="00CB6673">
            <w:pPr>
              <w:pStyle w:val="ConsPlusNormal"/>
              <w:jc w:val="center"/>
            </w:pPr>
            <w:r>
              <w:t>602</w:t>
            </w:r>
          </w:p>
        </w:tc>
        <w:tc>
          <w:tcPr>
            <w:tcW w:w="794" w:type="dxa"/>
          </w:tcPr>
          <w:p w:rsidR="00CB6673" w:rsidRDefault="00CB6673">
            <w:pPr>
              <w:pStyle w:val="ConsPlusNormal"/>
              <w:jc w:val="center"/>
            </w:pPr>
            <w:r>
              <w:t>9016</w:t>
            </w:r>
          </w:p>
        </w:tc>
        <w:tc>
          <w:tcPr>
            <w:tcW w:w="5159" w:type="dxa"/>
          </w:tcPr>
          <w:p w:rsidR="00CB6673" w:rsidRDefault="00CB6673">
            <w:pPr>
              <w:pStyle w:val="ConsPlusNormal"/>
            </w:pPr>
            <w:r>
              <w:t>сквер б/н на пересечении Цитадельского шоссе и ул. Гидростроителей</w:t>
            </w:r>
          </w:p>
        </w:tc>
        <w:tc>
          <w:tcPr>
            <w:tcW w:w="1191" w:type="dxa"/>
          </w:tcPr>
          <w:p w:rsidR="00CB6673" w:rsidRDefault="00CB6673">
            <w:pPr>
              <w:pStyle w:val="ConsPlusNormal"/>
              <w:jc w:val="center"/>
            </w:pPr>
            <w:r>
              <w:t>5,04</w:t>
            </w:r>
          </w:p>
        </w:tc>
        <w:tc>
          <w:tcPr>
            <w:tcW w:w="760" w:type="dxa"/>
          </w:tcPr>
          <w:p w:rsidR="00CB6673" w:rsidRDefault="00CB6673">
            <w:pPr>
              <w:pStyle w:val="ConsPlusNormal"/>
              <w:jc w:val="center"/>
            </w:pPr>
            <w:r>
              <w:t>9-1</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603. Исключен. - </w:t>
            </w:r>
            <w:hyperlink r:id="rId722">
              <w:r>
                <w:rPr>
                  <w:color w:val="0000FF"/>
                </w:rPr>
                <w:t>Закон</w:t>
              </w:r>
            </w:hyperlink>
            <w:r>
              <w:t xml:space="preserve"> Санкт-Петербурга от 15.01.2013 N 707-1</w:t>
            </w:r>
          </w:p>
        </w:tc>
      </w:tr>
      <w:tr w:rsidR="00CB6673">
        <w:tc>
          <w:tcPr>
            <w:tcW w:w="1077" w:type="dxa"/>
          </w:tcPr>
          <w:p w:rsidR="00CB6673" w:rsidRDefault="00CB6673">
            <w:pPr>
              <w:pStyle w:val="ConsPlusNormal"/>
              <w:jc w:val="center"/>
            </w:pPr>
            <w:r>
              <w:t>604</w:t>
            </w:r>
          </w:p>
        </w:tc>
        <w:tc>
          <w:tcPr>
            <w:tcW w:w="794" w:type="dxa"/>
          </w:tcPr>
          <w:p w:rsidR="00CB6673" w:rsidRDefault="00CB6673">
            <w:pPr>
              <w:pStyle w:val="ConsPlusNormal"/>
              <w:jc w:val="center"/>
            </w:pPr>
            <w:r>
              <w:t>9020</w:t>
            </w:r>
          </w:p>
        </w:tc>
        <w:tc>
          <w:tcPr>
            <w:tcW w:w="5159" w:type="dxa"/>
          </w:tcPr>
          <w:p w:rsidR="00CB6673" w:rsidRDefault="00CB6673">
            <w:pPr>
              <w:pStyle w:val="ConsPlusNormal"/>
            </w:pPr>
            <w:r>
              <w:t>бульвар б/н на Тулонской аллее (у стадиона)</w:t>
            </w:r>
          </w:p>
        </w:tc>
        <w:tc>
          <w:tcPr>
            <w:tcW w:w="1191" w:type="dxa"/>
          </w:tcPr>
          <w:p w:rsidR="00CB6673" w:rsidRDefault="00CB6673">
            <w:pPr>
              <w:pStyle w:val="ConsPlusNormal"/>
              <w:jc w:val="center"/>
            </w:pPr>
            <w:r>
              <w:t>0,19</w:t>
            </w:r>
          </w:p>
        </w:tc>
        <w:tc>
          <w:tcPr>
            <w:tcW w:w="760" w:type="dxa"/>
          </w:tcPr>
          <w:p w:rsidR="00CB6673" w:rsidRDefault="00CB6673">
            <w:pPr>
              <w:pStyle w:val="ConsPlusNormal"/>
              <w:jc w:val="center"/>
            </w:pPr>
            <w:r>
              <w:t>9-1</w:t>
            </w:r>
          </w:p>
        </w:tc>
      </w:tr>
      <w:tr w:rsidR="00CB6673">
        <w:tc>
          <w:tcPr>
            <w:tcW w:w="1077" w:type="dxa"/>
          </w:tcPr>
          <w:p w:rsidR="00CB6673" w:rsidRDefault="00CB6673">
            <w:pPr>
              <w:pStyle w:val="ConsPlusNormal"/>
              <w:jc w:val="center"/>
            </w:pPr>
            <w:r>
              <w:t>605</w:t>
            </w:r>
          </w:p>
        </w:tc>
        <w:tc>
          <w:tcPr>
            <w:tcW w:w="794" w:type="dxa"/>
          </w:tcPr>
          <w:p w:rsidR="00CB6673" w:rsidRDefault="00CB6673">
            <w:pPr>
              <w:pStyle w:val="ConsPlusNormal"/>
              <w:jc w:val="center"/>
            </w:pPr>
            <w:r>
              <w:t>9021</w:t>
            </w:r>
          </w:p>
        </w:tc>
        <w:tc>
          <w:tcPr>
            <w:tcW w:w="5159" w:type="dxa"/>
          </w:tcPr>
          <w:p w:rsidR="00CB6673" w:rsidRDefault="00CB6673">
            <w:pPr>
              <w:pStyle w:val="ConsPlusNormal"/>
            </w:pPr>
            <w:r>
              <w:t>бульвар б/н на ул. Комсомола от ул. Восстания до Советской ул.</w:t>
            </w:r>
          </w:p>
        </w:tc>
        <w:tc>
          <w:tcPr>
            <w:tcW w:w="1191" w:type="dxa"/>
          </w:tcPr>
          <w:p w:rsidR="00CB6673" w:rsidRDefault="00CB6673">
            <w:pPr>
              <w:pStyle w:val="ConsPlusNormal"/>
              <w:jc w:val="center"/>
            </w:pPr>
            <w:r>
              <w:t>0,26</w:t>
            </w:r>
          </w:p>
        </w:tc>
        <w:tc>
          <w:tcPr>
            <w:tcW w:w="760" w:type="dxa"/>
          </w:tcPr>
          <w:p w:rsidR="00CB6673" w:rsidRDefault="00CB6673">
            <w:pPr>
              <w:pStyle w:val="ConsPlusNormal"/>
              <w:jc w:val="center"/>
            </w:pPr>
            <w:r>
              <w:t>9-1</w:t>
            </w:r>
          </w:p>
        </w:tc>
      </w:tr>
      <w:tr w:rsidR="00CB6673">
        <w:tblPrEx>
          <w:tblBorders>
            <w:insideH w:val="nil"/>
          </w:tblBorders>
        </w:tblPrEx>
        <w:tc>
          <w:tcPr>
            <w:tcW w:w="1077" w:type="dxa"/>
            <w:tcBorders>
              <w:bottom w:val="nil"/>
            </w:tcBorders>
          </w:tcPr>
          <w:p w:rsidR="00CB6673" w:rsidRDefault="00CB6673">
            <w:pPr>
              <w:pStyle w:val="ConsPlusNormal"/>
              <w:jc w:val="center"/>
            </w:pPr>
            <w:r>
              <w:t>606</w:t>
            </w:r>
          </w:p>
        </w:tc>
        <w:tc>
          <w:tcPr>
            <w:tcW w:w="794" w:type="dxa"/>
            <w:tcBorders>
              <w:bottom w:val="nil"/>
            </w:tcBorders>
          </w:tcPr>
          <w:p w:rsidR="00CB6673" w:rsidRDefault="00CB6673">
            <w:pPr>
              <w:pStyle w:val="ConsPlusNormal"/>
              <w:jc w:val="center"/>
            </w:pPr>
            <w:r>
              <w:t>9022</w:t>
            </w:r>
          </w:p>
        </w:tc>
        <w:tc>
          <w:tcPr>
            <w:tcW w:w="5159" w:type="dxa"/>
            <w:tcBorders>
              <w:bottom w:val="nil"/>
            </w:tcBorders>
          </w:tcPr>
          <w:p w:rsidR="00CB6673" w:rsidRDefault="00CB6673">
            <w:pPr>
              <w:pStyle w:val="ConsPlusNormal"/>
            </w:pPr>
            <w:r>
              <w:t>сквер на Тулонской аллее, д. 2</w:t>
            </w:r>
          </w:p>
        </w:tc>
        <w:tc>
          <w:tcPr>
            <w:tcW w:w="1191" w:type="dxa"/>
            <w:tcBorders>
              <w:bottom w:val="nil"/>
            </w:tcBorders>
          </w:tcPr>
          <w:p w:rsidR="00CB6673" w:rsidRDefault="00CB6673">
            <w:pPr>
              <w:pStyle w:val="ConsPlusNormal"/>
              <w:jc w:val="center"/>
            </w:pPr>
            <w:r>
              <w:t>0,1962</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606 в ред. </w:t>
            </w:r>
            <w:hyperlink r:id="rId72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607</w:t>
            </w:r>
          </w:p>
        </w:tc>
        <w:tc>
          <w:tcPr>
            <w:tcW w:w="794" w:type="dxa"/>
          </w:tcPr>
          <w:p w:rsidR="00CB6673" w:rsidRDefault="00CB6673">
            <w:pPr>
              <w:pStyle w:val="ConsPlusNormal"/>
              <w:jc w:val="center"/>
            </w:pPr>
            <w:r>
              <w:t>9023</w:t>
            </w:r>
          </w:p>
        </w:tc>
        <w:tc>
          <w:tcPr>
            <w:tcW w:w="5159" w:type="dxa"/>
          </w:tcPr>
          <w:p w:rsidR="00CB6673" w:rsidRDefault="00CB6673">
            <w:pPr>
              <w:pStyle w:val="ConsPlusNormal"/>
            </w:pPr>
            <w:r>
              <w:t>бульвар б/н на ул. Карла Маркса от Советской ул. до Макаровской ул.</w:t>
            </w:r>
          </w:p>
        </w:tc>
        <w:tc>
          <w:tcPr>
            <w:tcW w:w="1191" w:type="dxa"/>
          </w:tcPr>
          <w:p w:rsidR="00CB6673" w:rsidRDefault="00CB6673">
            <w:pPr>
              <w:pStyle w:val="ConsPlusNormal"/>
              <w:jc w:val="center"/>
            </w:pPr>
            <w:r>
              <w:t>1,17</w:t>
            </w:r>
          </w:p>
        </w:tc>
        <w:tc>
          <w:tcPr>
            <w:tcW w:w="760" w:type="dxa"/>
          </w:tcPr>
          <w:p w:rsidR="00CB6673" w:rsidRDefault="00CB6673">
            <w:pPr>
              <w:pStyle w:val="ConsPlusNormal"/>
              <w:jc w:val="center"/>
            </w:pPr>
            <w:r>
              <w:t>9-1</w:t>
            </w:r>
          </w:p>
        </w:tc>
      </w:tr>
      <w:tr w:rsidR="00CB6673">
        <w:tc>
          <w:tcPr>
            <w:tcW w:w="1077" w:type="dxa"/>
          </w:tcPr>
          <w:p w:rsidR="00CB6673" w:rsidRDefault="00CB6673">
            <w:pPr>
              <w:pStyle w:val="ConsPlusNormal"/>
              <w:jc w:val="center"/>
            </w:pPr>
            <w:r>
              <w:t>608</w:t>
            </w:r>
          </w:p>
        </w:tc>
        <w:tc>
          <w:tcPr>
            <w:tcW w:w="794" w:type="dxa"/>
          </w:tcPr>
          <w:p w:rsidR="00CB6673" w:rsidRDefault="00CB6673">
            <w:pPr>
              <w:pStyle w:val="ConsPlusNormal"/>
              <w:jc w:val="center"/>
            </w:pPr>
            <w:r>
              <w:t>9024</w:t>
            </w:r>
          </w:p>
        </w:tc>
        <w:tc>
          <w:tcPr>
            <w:tcW w:w="5159" w:type="dxa"/>
          </w:tcPr>
          <w:p w:rsidR="00CB6673" w:rsidRDefault="00CB6673">
            <w:pPr>
              <w:pStyle w:val="ConsPlusNormal"/>
            </w:pPr>
            <w:r>
              <w:t>бульвар б/н на Тулонской аллее</w:t>
            </w:r>
          </w:p>
        </w:tc>
        <w:tc>
          <w:tcPr>
            <w:tcW w:w="1191" w:type="dxa"/>
          </w:tcPr>
          <w:p w:rsidR="00CB6673" w:rsidRDefault="00CB6673">
            <w:pPr>
              <w:pStyle w:val="ConsPlusNormal"/>
              <w:jc w:val="center"/>
            </w:pPr>
            <w:r>
              <w:t>0,27</w:t>
            </w:r>
          </w:p>
        </w:tc>
        <w:tc>
          <w:tcPr>
            <w:tcW w:w="760" w:type="dxa"/>
          </w:tcPr>
          <w:p w:rsidR="00CB6673" w:rsidRDefault="00CB6673">
            <w:pPr>
              <w:pStyle w:val="ConsPlusNormal"/>
              <w:jc w:val="center"/>
            </w:pPr>
            <w:r>
              <w:t>9-1</w:t>
            </w:r>
          </w:p>
        </w:tc>
      </w:tr>
      <w:tr w:rsidR="00CB6673">
        <w:tblPrEx>
          <w:tblBorders>
            <w:insideH w:val="nil"/>
          </w:tblBorders>
        </w:tblPrEx>
        <w:tc>
          <w:tcPr>
            <w:tcW w:w="1077" w:type="dxa"/>
            <w:tcBorders>
              <w:bottom w:val="nil"/>
            </w:tcBorders>
          </w:tcPr>
          <w:p w:rsidR="00CB6673" w:rsidRDefault="00CB6673">
            <w:pPr>
              <w:pStyle w:val="ConsPlusNormal"/>
              <w:jc w:val="center"/>
            </w:pPr>
            <w:r>
              <w:t>609</w:t>
            </w:r>
          </w:p>
        </w:tc>
        <w:tc>
          <w:tcPr>
            <w:tcW w:w="794" w:type="dxa"/>
            <w:tcBorders>
              <w:bottom w:val="nil"/>
            </w:tcBorders>
          </w:tcPr>
          <w:p w:rsidR="00CB6673" w:rsidRDefault="00CB6673">
            <w:pPr>
              <w:pStyle w:val="ConsPlusNormal"/>
              <w:jc w:val="center"/>
            </w:pPr>
            <w:r>
              <w:t>9025</w:t>
            </w:r>
          </w:p>
        </w:tc>
        <w:tc>
          <w:tcPr>
            <w:tcW w:w="5159" w:type="dxa"/>
            <w:tcBorders>
              <w:bottom w:val="nil"/>
            </w:tcBorders>
          </w:tcPr>
          <w:p w:rsidR="00CB6673" w:rsidRDefault="00CB6673">
            <w:pPr>
              <w:pStyle w:val="ConsPlusNormal"/>
            </w:pPr>
            <w:r>
              <w:t>сквер Катерников между д. 3 и д. 7 по ул. Гидростроителей</w:t>
            </w:r>
          </w:p>
        </w:tc>
        <w:tc>
          <w:tcPr>
            <w:tcW w:w="1191" w:type="dxa"/>
            <w:tcBorders>
              <w:bottom w:val="nil"/>
            </w:tcBorders>
          </w:tcPr>
          <w:p w:rsidR="00CB6673" w:rsidRDefault="00CB6673">
            <w:pPr>
              <w:pStyle w:val="ConsPlusNormal"/>
              <w:jc w:val="center"/>
            </w:pPr>
            <w:r>
              <w:t>0,99</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609 в ред. </w:t>
            </w:r>
            <w:hyperlink r:id="rId724">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610</w:t>
            </w:r>
          </w:p>
        </w:tc>
        <w:tc>
          <w:tcPr>
            <w:tcW w:w="794" w:type="dxa"/>
            <w:tcBorders>
              <w:bottom w:val="nil"/>
            </w:tcBorders>
          </w:tcPr>
          <w:p w:rsidR="00CB6673" w:rsidRDefault="00CB6673">
            <w:pPr>
              <w:pStyle w:val="ConsPlusNormal"/>
              <w:jc w:val="center"/>
            </w:pPr>
            <w:r>
              <w:t>9026</w:t>
            </w:r>
          </w:p>
        </w:tc>
        <w:tc>
          <w:tcPr>
            <w:tcW w:w="5159" w:type="dxa"/>
            <w:tcBorders>
              <w:bottom w:val="nil"/>
            </w:tcBorders>
          </w:tcPr>
          <w:p w:rsidR="00CB6673" w:rsidRDefault="00CB6673">
            <w:pPr>
              <w:pStyle w:val="ConsPlusNormal"/>
            </w:pPr>
            <w:r>
              <w:t>сквер Желобовского на Якорной пл. между д. 2 и д. 2а</w:t>
            </w:r>
          </w:p>
        </w:tc>
        <w:tc>
          <w:tcPr>
            <w:tcW w:w="1191" w:type="dxa"/>
            <w:tcBorders>
              <w:bottom w:val="nil"/>
            </w:tcBorders>
          </w:tcPr>
          <w:p w:rsidR="00CB6673" w:rsidRDefault="00CB6673">
            <w:pPr>
              <w:pStyle w:val="ConsPlusNormal"/>
              <w:jc w:val="center"/>
            </w:pPr>
            <w:r>
              <w:t>0,64</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610 в ред. </w:t>
            </w:r>
            <w:hyperlink r:id="rId72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611</w:t>
            </w:r>
          </w:p>
        </w:tc>
        <w:tc>
          <w:tcPr>
            <w:tcW w:w="794" w:type="dxa"/>
          </w:tcPr>
          <w:p w:rsidR="00CB6673" w:rsidRDefault="00CB6673">
            <w:pPr>
              <w:pStyle w:val="ConsPlusNormal"/>
              <w:jc w:val="center"/>
            </w:pPr>
            <w:r>
              <w:t>9027</w:t>
            </w:r>
          </w:p>
        </w:tc>
        <w:tc>
          <w:tcPr>
            <w:tcW w:w="5159" w:type="dxa"/>
          </w:tcPr>
          <w:p w:rsidR="00CB6673" w:rsidRDefault="00CB6673">
            <w:pPr>
              <w:pStyle w:val="ConsPlusNormal"/>
            </w:pPr>
            <w:r>
              <w:t>Овражный парк между Якорной пл., Доковым бассейном, Летним садом и Коммунистической ул.</w:t>
            </w:r>
          </w:p>
        </w:tc>
        <w:tc>
          <w:tcPr>
            <w:tcW w:w="1191" w:type="dxa"/>
          </w:tcPr>
          <w:p w:rsidR="00CB6673" w:rsidRDefault="00CB6673">
            <w:pPr>
              <w:pStyle w:val="ConsPlusNormal"/>
              <w:jc w:val="center"/>
            </w:pPr>
            <w:r>
              <w:t>3,02</w:t>
            </w:r>
          </w:p>
        </w:tc>
        <w:tc>
          <w:tcPr>
            <w:tcW w:w="760" w:type="dxa"/>
          </w:tcPr>
          <w:p w:rsidR="00CB6673" w:rsidRDefault="00CB6673">
            <w:pPr>
              <w:pStyle w:val="ConsPlusNormal"/>
              <w:jc w:val="center"/>
            </w:pPr>
            <w:r>
              <w:t>9-1</w:t>
            </w:r>
          </w:p>
        </w:tc>
      </w:tr>
      <w:tr w:rsidR="00CB6673">
        <w:tblPrEx>
          <w:tblBorders>
            <w:insideH w:val="nil"/>
          </w:tblBorders>
        </w:tblPrEx>
        <w:tc>
          <w:tcPr>
            <w:tcW w:w="1077" w:type="dxa"/>
            <w:tcBorders>
              <w:bottom w:val="nil"/>
            </w:tcBorders>
          </w:tcPr>
          <w:p w:rsidR="00CB6673" w:rsidRDefault="00CB6673">
            <w:pPr>
              <w:pStyle w:val="ConsPlusNormal"/>
              <w:jc w:val="center"/>
            </w:pPr>
            <w:r>
              <w:t>611-1 - 611-2</w:t>
            </w:r>
          </w:p>
        </w:tc>
        <w:tc>
          <w:tcPr>
            <w:tcW w:w="7904" w:type="dxa"/>
            <w:gridSpan w:val="4"/>
            <w:tcBorders>
              <w:bottom w:val="nil"/>
            </w:tcBorders>
          </w:tcPr>
          <w:p w:rsidR="00CB6673" w:rsidRDefault="00CB6673">
            <w:pPr>
              <w:pStyle w:val="ConsPlusNormal"/>
              <w:jc w:val="both"/>
            </w:pPr>
            <w:r>
              <w:t xml:space="preserve">Исключены. - </w:t>
            </w:r>
            <w:hyperlink r:id="rId726">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611-3</w:t>
            </w:r>
          </w:p>
        </w:tc>
        <w:tc>
          <w:tcPr>
            <w:tcW w:w="794" w:type="dxa"/>
            <w:tcBorders>
              <w:bottom w:val="nil"/>
            </w:tcBorders>
          </w:tcPr>
          <w:p w:rsidR="00CB6673" w:rsidRDefault="00CB6673">
            <w:pPr>
              <w:pStyle w:val="ConsPlusNormal"/>
              <w:jc w:val="center"/>
            </w:pPr>
            <w:r>
              <w:t>9030</w:t>
            </w:r>
          </w:p>
        </w:tc>
        <w:tc>
          <w:tcPr>
            <w:tcW w:w="5159" w:type="dxa"/>
            <w:tcBorders>
              <w:bottom w:val="nil"/>
            </w:tcBorders>
          </w:tcPr>
          <w:p w:rsidR="00CB6673" w:rsidRDefault="00CB6673">
            <w:pPr>
              <w:pStyle w:val="ConsPlusNormal"/>
            </w:pPr>
            <w:r>
              <w:t>сквер б/н на ул. Газовый Завод, д. 1</w:t>
            </w:r>
          </w:p>
        </w:tc>
        <w:tc>
          <w:tcPr>
            <w:tcW w:w="1191" w:type="dxa"/>
            <w:tcBorders>
              <w:bottom w:val="nil"/>
            </w:tcBorders>
          </w:tcPr>
          <w:p w:rsidR="00CB6673" w:rsidRDefault="00CB6673">
            <w:pPr>
              <w:pStyle w:val="ConsPlusNormal"/>
              <w:jc w:val="center"/>
            </w:pPr>
            <w:r>
              <w:t>0,20</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611-3 введен </w:t>
            </w:r>
            <w:hyperlink r:id="rId727">
              <w:r>
                <w:rPr>
                  <w:color w:val="0000FF"/>
                </w:rPr>
                <w:t>Законом</w:t>
              </w:r>
            </w:hyperlink>
            <w:r>
              <w:t xml:space="preserve"> Санкт-Петербурга от 15.01.2013 N 707-1)</w:t>
            </w:r>
          </w:p>
        </w:tc>
      </w:tr>
      <w:tr w:rsidR="00CB6673">
        <w:tblPrEx>
          <w:tblBorders>
            <w:insideH w:val="nil"/>
          </w:tblBorders>
        </w:tblPrEx>
        <w:tc>
          <w:tcPr>
            <w:tcW w:w="1077" w:type="dxa"/>
            <w:tcBorders>
              <w:bottom w:val="nil"/>
            </w:tcBorders>
          </w:tcPr>
          <w:p w:rsidR="00CB6673" w:rsidRDefault="00CB6673">
            <w:pPr>
              <w:pStyle w:val="ConsPlusNormal"/>
              <w:jc w:val="center"/>
            </w:pPr>
            <w:r>
              <w:t>611-4</w:t>
            </w:r>
          </w:p>
        </w:tc>
        <w:tc>
          <w:tcPr>
            <w:tcW w:w="794" w:type="dxa"/>
            <w:tcBorders>
              <w:bottom w:val="nil"/>
            </w:tcBorders>
          </w:tcPr>
          <w:p w:rsidR="00CB6673" w:rsidRDefault="00CB6673">
            <w:pPr>
              <w:pStyle w:val="ConsPlusNormal"/>
              <w:jc w:val="center"/>
            </w:pPr>
            <w:r>
              <w:t>9031</w:t>
            </w:r>
          </w:p>
        </w:tc>
        <w:tc>
          <w:tcPr>
            <w:tcW w:w="5159" w:type="dxa"/>
            <w:tcBorders>
              <w:bottom w:val="nil"/>
            </w:tcBorders>
          </w:tcPr>
          <w:p w:rsidR="00CB6673" w:rsidRDefault="00CB6673">
            <w:pPr>
              <w:pStyle w:val="ConsPlusNormal"/>
            </w:pPr>
            <w:r>
              <w:t>сквер б/н на Ленинградской ул., д. 1</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611-4 введен </w:t>
            </w:r>
            <w:hyperlink r:id="rId728">
              <w:r>
                <w:rPr>
                  <w:color w:val="0000FF"/>
                </w:rPr>
                <w:t>Законом</w:t>
              </w:r>
            </w:hyperlink>
            <w:r>
              <w:t xml:space="preserve"> Санкт-Петербурга от 15.01.2013 N 707-1)</w:t>
            </w:r>
          </w:p>
        </w:tc>
      </w:tr>
      <w:tr w:rsidR="00CB6673">
        <w:tblPrEx>
          <w:tblBorders>
            <w:insideH w:val="nil"/>
          </w:tblBorders>
        </w:tblPrEx>
        <w:tc>
          <w:tcPr>
            <w:tcW w:w="1077" w:type="dxa"/>
            <w:tcBorders>
              <w:bottom w:val="nil"/>
            </w:tcBorders>
          </w:tcPr>
          <w:p w:rsidR="00CB6673" w:rsidRDefault="00CB6673">
            <w:pPr>
              <w:pStyle w:val="ConsPlusNormal"/>
              <w:jc w:val="center"/>
            </w:pPr>
            <w:r>
              <w:t>611-5</w:t>
            </w:r>
          </w:p>
        </w:tc>
        <w:tc>
          <w:tcPr>
            <w:tcW w:w="794" w:type="dxa"/>
            <w:tcBorders>
              <w:bottom w:val="nil"/>
            </w:tcBorders>
          </w:tcPr>
          <w:p w:rsidR="00CB6673" w:rsidRDefault="00CB6673">
            <w:pPr>
              <w:pStyle w:val="ConsPlusNormal"/>
              <w:jc w:val="center"/>
            </w:pPr>
            <w:r>
              <w:t>9032</w:t>
            </w:r>
          </w:p>
        </w:tc>
        <w:tc>
          <w:tcPr>
            <w:tcW w:w="5159" w:type="dxa"/>
            <w:tcBorders>
              <w:bottom w:val="nil"/>
            </w:tcBorders>
          </w:tcPr>
          <w:p w:rsidR="00CB6673" w:rsidRDefault="00CB6673">
            <w:pPr>
              <w:pStyle w:val="ConsPlusNormal"/>
            </w:pPr>
            <w:r>
              <w:t>сквер б/н на пр. Ленина, д. 5</w:t>
            </w:r>
          </w:p>
        </w:tc>
        <w:tc>
          <w:tcPr>
            <w:tcW w:w="1191" w:type="dxa"/>
            <w:tcBorders>
              <w:bottom w:val="nil"/>
            </w:tcBorders>
          </w:tcPr>
          <w:p w:rsidR="00CB6673" w:rsidRDefault="00CB6673">
            <w:pPr>
              <w:pStyle w:val="ConsPlusNormal"/>
              <w:jc w:val="center"/>
            </w:pPr>
            <w:r>
              <w:t>0,1386</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611-5 в ред. </w:t>
            </w:r>
            <w:hyperlink r:id="rId729">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611-6</w:t>
            </w:r>
          </w:p>
        </w:tc>
        <w:tc>
          <w:tcPr>
            <w:tcW w:w="794" w:type="dxa"/>
            <w:tcBorders>
              <w:bottom w:val="nil"/>
            </w:tcBorders>
          </w:tcPr>
          <w:p w:rsidR="00CB6673" w:rsidRDefault="00CB6673">
            <w:pPr>
              <w:pStyle w:val="ConsPlusNormal"/>
              <w:jc w:val="center"/>
            </w:pPr>
            <w:r>
              <w:t>9033</w:t>
            </w:r>
          </w:p>
        </w:tc>
        <w:tc>
          <w:tcPr>
            <w:tcW w:w="5159" w:type="dxa"/>
            <w:tcBorders>
              <w:bottom w:val="nil"/>
            </w:tcBorders>
          </w:tcPr>
          <w:p w:rsidR="00CB6673" w:rsidRDefault="00CB6673">
            <w:pPr>
              <w:pStyle w:val="ConsPlusNormal"/>
            </w:pPr>
            <w:r>
              <w:t>сквер б/н на Ленинградской ул., д. 2</w:t>
            </w:r>
          </w:p>
        </w:tc>
        <w:tc>
          <w:tcPr>
            <w:tcW w:w="1191" w:type="dxa"/>
            <w:tcBorders>
              <w:bottom w:val="nil"/>
            </w:tcBorders>
          </w:tcPr>
          <w:p w:rsidR="00CB6673" w:rsidRDefault="00CB6673">
            <w:pPr>
              <w:pStyle w:val="ConsPlusNormal"/>
              <w:jc w:val="center"/>
            </w:pPr>
            <w:r>
              <w:t>0,68</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611-6 введен </w:t>
            </w:r>
            <w:hyperlink r:id="rId730">
              <w:r>
                <w:rPr>
                  <w:color w:val="0000FF"/>
                </w:rPr>
                <w:t>Законом</w:t>
              </w:r>
            </w:hyperlink>
            <w:r>
              <w:t xml:space="preserve"> Санкт-Петербурга от 15.01.2013 N 707-1)</w:t>
            </w:r>
          </w:p>
        </w:tc>
      </w:tr>
      <w:tr w:rsidR="00CB6673">
        <w:tblPrEx>
          <w:tblBorders>
            <w:insideH w:val="nil"/>
          </w:tblBorders>
        </w:tblPrEx>
        <w:tc>
          <w:tcPr>
            <w:tcW w:w="1077" w:type="dxa"/>
            <w:tcBorders>
              <w:bottom w:val="nil"/>
            </w:tcBorders>
          </w:tcPr>
          <w:p w:rsidR="00CB6673" w:rsidRDefault="00CB6673">
            <w:pPr>
              <w:pStyle w:val="ConsPlusNormal"/>
              <w:jc w:val="center"/>
            </w:pPr>
            <w:r>
              <w:t>611-7</w:t>
            </w:r>
          </w:p>
        </w:tc>
        <w:tc>
          <w:tcPr>
            <w:tcW w:w="794" w:type="dxa"/>
            <w:tcBorders>
              <w:bottom w:val="nil"/>
            </w:tcBorders>
          </w:tcPr>
          <w:p w:rsidR="00CB6673" w:rsidRDefault="00CB6673">
            <w:pPr>
              <w:pStyle w:val="ConsPlusNormal"/>
              <w:jc w:val="center"/>
            </w:pPr>
            <w:r>
              <w:t>9034</w:t>
            </w:r>
          </w:p>
        </w:tc>
        <w:tc>
          <w:tcPr>
            <w:tcW w:w="5159" w:type="dxa"/>
            <w:tcBorders>
              <w:bottom w:val="nil"/>
            </w:tcBorders>
          </w:tcPr>
          <w:p w:rsidR="00CB6673" w:rsidRDefault="00CB6673">
            <w:pPr>
              <w:pStyle w:val="ConsPlusNormal"/>
            </w:pPr>
            <w:r>
              <w:t>сквер б/н на ул. Зосимова, д. 3</w:t>
            </w:r>
          </w:p>
        </w:tc>
        <w:tc>
          <w:tcPr>
            <w:tcW w:w="1191" w:type="dxa"/>
            <w:tcBorders>
              <w:bottom w:val="nil"/>
            </w:tcBorders>
          </w:tcPr>
          <w:p w:rsidR="00CB6673" w:rsidRDefault="00CB6673">
            <w:pPr>
              <w:pStyle w:val="ConsPlusNormal"/>
              <w:jc w:val="center"/>
            </w:pPr>
            <w:r>
              <w:t>0,88</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611-7 введен </w:t>
            </w:r>
            <w:hyperlink r:id="rId731">
              <w:r>
                <w:rPr>
                  <w:color w:val="0000FF"/>
                </w:rPr>
                <w:t>Законом</w:t>
              </w:r>
            </w:hyperlink>
            <w:r>
              <w:t xml:space="preserve"> Санкт-Петербурга от 15.01.2013 N 707-1)</w:t>
            </w:r>
          </w:p>
        </w:tc>
      </w:tr>
      <w:tr w:rsidR="00CB6673">
        <w:tblPrEx>
          <w:tblBorders>
            <w:insideH w:val="nil"/>
          </w:tblBorders>
        </w:tblPrEx>
        <w:tc>
          <w:tcPr>
            <w:tcW w:w="1077" w:type="dxa"/>
            <w:tcBorders>
              <w:bottom w:val="nil"/>
            </w:tcBorders>
          </w:tcPr>
          <w:p w:rsidR="00CB6673" w:rsidRDefault="00CB6673">
            <w:pPr>
              <w:pStyle w:val="ConsPlusNormal"/>
              <w:jc w:val="center"/>
            </w:pPr>
            <w:r>
              <w:t>611-8</w:t>
            </w:r>
          </w:p>
        </w:tc>
        <w:tc>
          <w:tcPr>
            <w:tcW w:w="794" w:type="dxa"/>
            <w:tcBorders>
              <w:bottom w:val="nil"/>
            </w:tcBorders>
          </w:tcPr>
          <w:p w:rsidR="00CB6673" w:rsidRDefault="00CB6673">
            <w:pPr>
              <w:pStyle w:val="ConsPlusNormal"/>
              <w:jc w:val="center"/>
            </w:pPr>
            <w:r>
              <w:t>9035</w:t>
            </w:r>
          </w:p>
        </w:tc>
        <w:tc>
          <w:tcPr>
            <w:tcW w:w="5159" w:type="dxa"/>
            <w:tcBorders>
              <w:bottom w:val="nil"/>
            </w:tcBorders>
          </w:tcPr>
          <w:p w:rsidR="00CB6673" w:rsidRDefault="00CB6673">
            <w:pPr>
              <w:pStyle w:val="ConsPlusNormal"/>
            </w:pPr>
            <w:r>
              <w:t>сквер б/н северо-западнее пересечения Цитадельского шоссе и ул. Адмирала Грейга на участке дворца Петра I</w:t>
            </w:r>
          </w:p>
        </w:tc>
        <w:tc>
          <w:tcPr>
            <w:tcW w:w="1191" w:type="dxa"/>
            <w:tcBorders>
              <w:bottom w:val="nil"/>
            </w:tcBorders>
          </w:tcPr>
          <w:p w:rsidR="00CB6673" w:rsidRDefault="00CB6673">
            <w:pPr>
              <w:pStyle w:val="ConsPlusNormal"/>
              <w:jc w:val="center"/>
            </w:pPr>
            <w:r>
              <w:t>4,2442</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611-8 в ред. </w:t>
            </w:r>
            <w:hyperlink r:id="rId73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611-9</w:t>
            </w:r>
          </w:p>
        </w:tc>
        <w:tc>
          <w:tcPr>
            <w:tcW w:w="794" w:type="dxa"/>
            <w:tcBorders>
              <w:bottom w:val="nil"/>
            </w:tcBorders>
          </w:tcPr>
          <w:p w:rsidR="00CB6673" w:rsidRDefault="00CB6673">
            <w:pPr>
              <w:pStyle w:val="ConsPlusNormal"/>
              <w:jc w:val="center"/>
            </w:pPr>
            <w:r>
              <w:t>9036</w:t>
            </w:r>
          </w:p>
        </w:tc>
        <w:tc>
          <w:tcPr>
            <w:tcW w:w="5159" w:type="dxa"/>
            <w:tcBorders>
              <w:bottom w:val="nil"/>
            </w:tcBorders>
          </w:tcPr>
          <w:p w:rsidR="00CB6673" w:rsidRDefault="00CB6673">
            <w:pPr>
              <w:pStyle w:val="ConsPlusNormal"/>
            </w:pPr>
            <w:r>
              <w:t>сквер Кронштадтской Славы у д. 3 по Кронштадтскому шоссе</w:t>
            </w:r>
          </w:p>
        </w:tc>
        <w:tc>
          <w:tcPr>
            <w:tcW w:w="1191" w:type="dxa"/>
            <w:tcBorders>
              <w:bottom w:val="nil"/>
            </w:tcBorders>
          </w:tcPr>
          <w:p w:rsidR="00CB6673" w:rsidRDefault="00CB6673">
            <w:pPr>
              <w:pStyle w:val="ConsPlusNormal"/>
              <w:jc w:val="center"/>
            </w:pPr>
            <w:r>
              <w:t>1,71</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611-9 в ред. </w:t>
            </w:r>
            <w:hyperlink r:id="rId733">
              <w:r>
                <w:rPr>
                  <w:color w:val="0000FF"/>
                </w:rPr>
                <w:t>Закона</w:t>
              </w:r>
            </w:hyperlink>
            <w:r>
              <w:t xml:space="preserve"> Санкт-Петербурга от 01.07.2022 N 360-71)</w:t>
            </w:r>
          </w:p>
        </w:tc>
      </w:tr>
      <w:tr w:rsidR="00CB6673">
        <w:tblPrEx>
          <w:tblBorders>
            <w:insideH w:val="nil"/>
          </w:tblBorders>
        </w:tblPrEx>
        <w:tc>
          <w:tcPr>
            <w:tcW w:w="1077" w:type="dxa"/>
            <w:tcBorders>
              <w:bottom w:val="nil"/>
            </w:tcBorders>
          </w:tcPr>
          <w:p w:rsidR="00CB6673" w:rsidRDefault="00CB6673">
            <w:pPr>
              <w:pStyle w:val="ConsPlusNormal"/>
              <w:jc w:val="center"/>
            </w:pPr>
            <w:r>
              <w:t>611-10</w:t>
            </w:r>
          </w:p>
        </w:tc>
        <w:tc>
          <w:tcPr>
            <w:tcW w:w="794" w:type="dxa"/>
            <w:tcBorders>
              <w:bottom w:val="nil"/>
            </w:tcBorders>
          </w:tcPr>
          <w:p w:rsidR="00CB6673" w:rsidRDefault="00CB6673">
            <w:pPr>
              <w:pStyle w:val="ConsPlusNormal"/>
              <w:jc w:val="center"/>
            </w:pPr>
            <w:r>
              <w:t>9037</w:t>
            </w:r>
          </w:p>
        </w:tc>
        <w:tc>
          <w:tcPr>
            <w:tcW w:w="5159" w:type="dxa"/>
            <w:tcBorders>
              <w:bottom w:val="nil"/>
            </w:tcBorders>
          </w:tcPr>
          <w:p w:rsidR="00CB6673" w:rsidRDefault="00CB6673">
            <w:pPr>
              <w:pStyle w:val="ConsPlusNormal"/>
            </w:pPr>
            <w:r>
              <w:t>сквер б/н у д. 10 по Ленинградской ул.</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611-10 введен </w:t>
            </w:r>
            <w:hyperlink r:id="rId734">
              <w:r>
                <w:rPr>
                  <w:color w:val="0000FF"/>
                </w:rPr>
                <w:t>Законом</w:t>
              </w:r>
            </w:hyperlink>
            <w:r>
              <w:t xml:space="preserve"> Санкт-Петербурга от 15.01.2013 N 707-1)</w:t>
            </w:r>
          </w:p>
        </w:tc>
      </w:tr>
      <w:tr w:rsidR="00CB6673">
        <w:tblPrEx>
          <w:tblBorders>
            <w:insideH w:val="nil"/>
          </w:tblBorders>
        </w:tblPrEx>
        <w:tc>
          <w:tcPr>
            <w:tcW w:w="1077" w:type="dxa"/>
            <w:tcBorders>
              <w:bottom w:val="nil"/>
            </w:tcBorders>
          </w:tcPr>
          <w:p w:rsidR="00CB6673" w:rsidRDefault="00CB6673">
            <w:pPr>
              <w:pStyle w:val="ConsPlusNormal"/>
              <w:jc w:val="center"/>
            </w:pPr>
            <w:r>
              <w:t>611-11</w:t>
            </w:r>
          </w:p>
        </w:tc>
        <w:tc>
          <w:tcPr>
            <w:tcW w:w="794" w:type="dxa"/>
            <w:tcBorders>
              <w:bottom w:val="nil"/>
            </w:tcBorders>
          </w:tcPr>
          <w:p w:rsidR="00CB6673" w:rsidRDefault="00CB6673">
            <w:pPr>
              <w:pStyle w:val="ConsPlusNormal"/>
              <w:jc w:val="center"/>
            </w:pPr>
            <w:r>
              <w:t>9038</w:t>
            </w:r>
          </w:p>
        </w:tc>
        <w:tc>
          <w:tcPr>
            <w:tcW w:w="5159" w:type="dxa"/>
            <w:tcBorders>
              <w:bottom w:val="nil"/>
            </w:tcBorders>
          </w:tcPr>
          <w:p w:rsidR="00CB6673" w:rsidRDefault="00CB6673">
            <w:pPr>
              <w:pStyle w:val="ConsPlusNormal"/>
            </w:pPr>
            <w:r>
              <w:t>сквер б/н на Посадской ул., д. 19</w:t>
            </w:r>
          </w:p>
        </w:tc>
        <w:tc>
          <w:tcPr>
            <w:tcW w:w="1191" w:type="dxa"/>
            <w:tcBorders>
              <w:bottom w:val="nil"/>
            </w:tcBorders>
          </w:tcPr>
          <w:p w:rsidR="00CB6673" w:rsidRDefault="00CB6673">
            <w:pPr>
              <w:pStyle w:val="ConsPlusNormal"/>
              <w:jc w:val="center"/>
            </w:pPr>
            <w:r>
              <w:t>0,18</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611-11 введен </w:t>
            </w:r>
            <w:hyperlink r:id="rId735">
              <w:r>
                <w:rPr>
                  <w:color w:val="0000FF"/>
                </w:rPr>
                <w:t>Законом</w:t>
              </w:r>
            </w:hyperlink>
            <w:r>
              <w:t xml:space="preserve"> Санкт-Петербурга от 15.01.2013 N 707-1)</w:t>
            </w:r>
          </w:p>
        </w:tc>
      </w:tr>
      <w:tr w:rsidR="00CB6673">
        <w:tblPrEx>
          <w:tblBorders>
            <w:insideH w:val="nil"/>
          </w:tblBorders>
        </w:tblPrEx>
        <w:tc>
          <w:tcPr>
            <w:tcW w:w="1077" w:type="dxa"/>
            <w:tcBorders>
              <w:bottom w:val="nil"/>
            </w:tcBorders>
          </w:tcPr>
          <w:p w:rsidR="00CB6673" w:rsidRDefault="00CB6673">
            <w:pPr>
              <w:pStyle w:val="ConsPlusNormal"/>
              <w:jc w:val="center"/>
            </w:pPr>
            <w:r>
              <w:t>611-12</w:t>
            </w:r>
          </w:p>
        </w:tc>
        <w:tc>
          <w:tcPr>
            <w:tcW w:w="794" w:type="dxa"/>
            <w:tcBorders>
              <w:bottom w:val="nil"/>
            </w:tcBorders>
          </w:tcPr>
          <w:p w:rsidR="00CB6673" w:rsidRDefault="00CB6673">
            <w:pPr>
              <w:pStyle w:val="ConsPlusNormal"/>
              <w:jc w:val="center"/>
            </w:pPr>
            <w:r>
              <w:t>9039</w:t>
            </w:r>
          </w:p>
        </w:tc>
        <w:tc>
          <w:tcPr>
            <w:tcW w:w="5159" w:type="dxa"/>
            <w:tcBorders>
              <w:bottom w:val="nil"/>
            </w:tcBorders>
          </w:tcPr>
          <w:p w:rsidR="00CB6673" w:rsidRDefault="00CB6673">
            <w:pPr>
              <w:pStyle w:val="ConsPlusNormal"/>
            </w:pPr>
            <w:r>
              <w:t>сквер б/н на Посадской ул., д. 21</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611-12 введен </w:t>
            </w:r>
            <w:hyperlink r:id="rId736">
              <w:r>
                <w:rPr>
                  <w:color w:val="0000FF"/>
                </w:rPr>
                <w:t>Законом</w:t>
              </w:r>
            </w:hyperlink>
            <w:r>
              <w:t xml:space="preserve"> Санкт-Петербурга от 15.01.2013 N 707-1)</w:t>
            </w:r>
          </w:p>
        </w:tc>
      </w:tr>
      <w:tr w:rsidR="00CB6673">
        <w:tblPrEx>
          <w:tblBorders>
            <w:insideH w:val="nil"/>
          </w:tblBorders>
        </w:tblPrEx>
        <w:tc>
          <w:tcPr>
            <w:tcW w:w="1077" w:type="dxa"/>
            <w:tcBorders>
              <w:bottom w:val="nil"/>
            </w:tcBorders>
          </w:tcPr>
          <w:p w:rsidR="00CB6673" w:rsidRDefault="00CB6673">
            <w:pPr>
              <w:pStyle w:val="ConsPlusNormal"/>
              <w:jc w:val="center"/>
            </w:pPr>
            <w:r>
              <w:t>611-13</w:t>
            </w:r>
          </w:p>
        </w:tc>
        <w:tc>
          <w:tcPr>
            <w:tcW w:w="7904" w:type="dxa"/>
            <w:gridSpan w:val="4"/>
            <w:tcBorders>
              <w:bottom w:val="nil"/>
            </w:tcBorders>
          </w:tcPr>
          <w:p w:rsidR="00CB6673" w:rsidRDefault="00CB6673">
            <w:pPr>
              <w:pStyle w:val="ConsPlusNormal"/>
              <w:jc w:val="both"/>
            </w:pPr>
            <w:r>
              <w:t xml:space="preserve">Исключен. - </w:t>
            </w:r>
            <w:hyperlink r:id="rId737">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611-14</w:t>
            </w:r>
          </w:p>
        </w:tc>
        <w:tc>
          <w:tcPr>
            <w:tcW w:w="794" w:type="dxa"/>
            <w:tcBorders>
              <w:bottom w:val="nil"/>
            </w:tcBorders>
          </w:tcPr>
          <w:p w:rsidR="00CB6673" w:rsidRDefault="00CB6673">
            <w:pPr>
              <w:pStyle w:val="ConsPlusNormal"/>
              <w:jc w:val="center"/>
            </w:pPr>
            <w:r>
              <w:t>9041</w:t>
            </w:r>
          </w:p>
        </w:tc>
        <w:tc>
          <w:tcPr>
            <w:tcW w:w="5159" w:type="dxa"/>
            <w:tcBorders>
              <w:bottom w:val="nil"/>
            </w:tcBorders>
          </w:tcPr>
          <w:p w:rsidR="00CB6673" w:rsidRDefault="00CB6673">
            <w:pPr>
              <w:pStyle w:val="ConsPlusNormal"/>
            </w:pPr>
            <w:r>
              <w:t>сквер б/н на Кронштадтском шоссе западнее д. 8</w:t>
            </w:r>
          </w:p>
        </w:tc>
        <w:tc>
          <w:tcPr>
            <w:tcW w:w="1191" w:type="dxa"/>
            <w:tcBorders>
              <w:bottom w:val="nil"/>
            </w:tcBorders>
          </w:tcPr>
          <w:p w:rsidR="00CB6673" w:rsidRDefault="00CB6673">
            <w:pPr>
              <w:pStyle w:val="ConsPlusNormal"/>
              <w:jc w:val="center"/>
            </w:pPr>
            <w:r>
              <w:t>2,58</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611-14 введен </w:t>
            </w:r>
            <w:hyperlink r:id="rId738">
              <w:r>
                <w:rPr>
                  <w:color w:val="0000FF"/>
                </w:rPr>
                <w:t>Законом</w:t>
              </w:r>
            </w:hyperlink>
            <w:r>
              <w:t xml:space="preserve"> Санкт-Петербурга от 15.01.2013 N 707-1)</w:t>
            </w:r>
          </w:p>
        </w:tc>
      </w:tr>
      <w:tr w:rsidR="00CB6673">
        <w:tblPrEx>
          <w:tblBorders>
            <w:insideH w:val="nil"/>
          </w:tblBorders>
        </w:tblPrEx>
        <w:tc>
          <w:tcPr>
            <w:tcW w:w="1077" w:type="dxa"/>
            <w:tcBorders>
              <w:bottom w:val="nil"/>
            </w:tcBorders>
          </w:tcPr>
          <w:p w:rsidR="00CB6673" w:rsidRDefault="00CB6673">
            <w:pPr>
              <w:pStyle w:val="ConsPlusNormal"/>
              <w:jc w:val="center"/>
            </w:pPr>
            <w:r>
              <w:t>611-15</w:t>
            </w:r>
          </w:p>
        </w:tc>
        <w:tc>
          <w:tcPr>
            <w:tcW w:w="794" w:type="dxa"/>
            <w:tcBorders>
              <w:bottom w:val="nil"/>
            </w:tcBorders>
          </w:tcPr>
          <w:p w:rsidR="00CB6673" w:rsidRDefault="00CB6673">
            <w:pPr>
              <w:pStyle w:val="ConsPlusNormal"/>
              <w:jc w:val="center"/>
            </w:pPr>
            <w:r>
              <w:t>9042</w:t>
            </w:r>
          </w:p>
        </w:tc>
        <w:tc>
          <w:tcPr>
            <w:tcW w:w="5159" w:type="dxa"/>
            <w:tcBorders>
              <w:bottom w:val="nil"/>
            </w:tcBorders>
          </w:tcPr>
          <w:p w:rsidR="00CB6673" w:rsidRDefault="00CB6673">
            <w:pPr>
              <w:pStyle w:val="ConsPlusNormal"/>
            </w:pPr>
            <w:r>
              <w:t>сквер б/н на Цитадельском шоссе вдоль Кронверкского кан.</w:t>
            </w:r>
          </w:p>
        </w:tc>
        <w:tc>
          <w:tcPr>
            <w:tcW w:w="1191" w:type="dxa"/>
            <w:tcBorders>
              <w:bottom w:val="nil"/>
            </w:tcBorders>
          </w:tcPr>
          <w:p w:rsidR="00CB6673" w:rsidRDefault="00CB6673">
            <w:pPr>
              <w:pStyle w:val="ConsPlusNormal"/>
              <w:jc w:val="center"/>
            </w:pPr>
            <w:r>
              <w:t>0,83</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611-15 введен </w:t>
            </w:r>
            <w:hyperlink r:id="rId739">
              <w:r>
                <w:rPr>
                  <w:color w:val="0000FF"/>
                </w:rPr>
                <w:t>Законом</w:t>
              </w:r>
            </w:hyperlink>
            <w:r>
              <w:t xml:space="preserve"> Санкт-Петербурга от 15.01.2013 N 707-1)</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611-16</w:t>
            </w:r>
          </w:p>
        </w:tc>
        <w:tc>
          <w:tcPr>
            <w:tcW w:w="794" w:type="dxa"/>
            <w:tcBorders>
              <w:bottom w:val="nil"/>
            </w:tcBorders>
          </w:tcPr>
          <w:p w:rsidR="00CB6673" w:rsidRDefault="00CB6673">
            <w:pPr>
              <w:pStyle w:val="ConsPlusNormal"/>
              <w:jc w:val="center"/>
            </w:pPr>
            <w:r>
              <w:t>9043</w:t>
            </w:r>
          </w:p>
        </w:tc>
        <w:tc>
          <w:tcPr>
            <w:tcW w:w="5159" w:type="dxa"/>
            <w:tcBorders>
              <w:bottom w:val="nil"/>
            </w:tcBorders>
          </w:tcPr>
          <w:p w:rsidR="00CB6673" w:rsidRDefault="00CB6673">
            <w:pPr>
              <w:pStyle w:val="ConsPlusNormal"/>
            </w:pPr>
            <w:r>
              <w:t>сквер б/н на Яхтенной пл., северо-западнее д. 3, лит. А, по Тулонской аллее</w:t>
            </w:r>
          </w:p>
        </w:tc>
        <w:tc>
          <w:tcPr>
            <w:tcW w:w="1191" w:type="dxa"/>
            <w:tcBorders>
              <w:bottom w:val="nil"/>
            </w:tcBorders>
          </w:tcPr>
          <w:p w:rsidR="00CB6673" w:rsidRDefault="00CB6673">
            <w:pPr>
              <w:pStyle w:val="ConsPlusNormal"/>
              <w:jc w:val="center"/>
            </w:pPr>
            <w:r>
              <w:t>0,10</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611-16 введен </w:t>
            </w:r>
            <w:hyperlink r:id="rId740">
              <w:r>
                <w:rPr>
                  <w:color w:val="0000FF"/>
                </w:rPr>
                <w:t>Законом</w:t>
              </w:r>
            </w:hyperlink>
            <w:r>
              <w:t xml:space="preserve"> Санкт-Петербурга от 15.01.2013 N 707-1)</w:t>
            </w:r>
          </w:p>
        </w:tc>
      </w:tr>
      <w:tr w:rsidR="00CB6673">
        <w:tblPrEx>
          <w:tblBorders>
            <w:insideH w:val="nil"/>
          </w:tblBorders>
        </w:tblPrEx>
        <w:tc>
          <w:tcPr>
            <w:tcW w:w="1077" w:type="dxa"/>
            <w:tcBorders>
              <w:bottom w:val="nil"/>
            </w:tcBorders>
          </w:tcPr>
          <w:p w:rsidR="00CB6673" w:rsidRDefault="00CB6673">
            <w:pPr>
              <w:pStyle w:val="ConsPlusNormal"/>
              <w:jc w:val="center"/>
            </w:pPr>
            <w:r>
              <w:t>611-17</w:t>
            </w:r>
          </w:p>
        </w:tc>
        <w:tc>
          <w:tcPr>
            <w:tcW w:w="7904" w:type="dxa"/>
            <w:gridSpan w:val="4"/>
            <w:tcBorders>
              <w:bottom w:val="nil"/>
            </w:tcBorders>
          </w:tcPr>
          <w:p w:rsidR="00CB6673" w:rsidRDefault="00CB6673">
            <w:pPr>
              <w:pStyle w:val="ConsPlusNormal"/>
              <w:jc w:val="both"/>
            </w:pPr>
            <w:r>
              <w:t xml:space="preserve">Исключен. - </w:t>
            </w:r>
            <w:hyperlink r:id="rId741">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611-18</w:t>
            </w:r>
          </w:p>
        </w:tc>
        <w:tc>
          <w:tcPr>
            <w:tcW w:w="794" w:type="dxa"/>
            <w:tcBorders>
              <w:bottom w:val="nil"/>
            </w:tcBorders>
          </w:tcPr>
          <w:p w:rsidR="00CB6673" w:rsidRDefault="00CB6673">
            <w:pPr>
              <w:pStyle w:val="ConsPlusNormal"/>
              <w:jc w:val="center"/>
            </w:pPr>
            <w:r>
              <w:t>9045</w:t>
            </w:r>
          </w:p>
        </w:tc>
        <w:tc>
          <w:tcPr>
            <w:tcW w:w="5159" w:type="dxa"/>
            <w:tcBorders>
              <w:bottom w:val="nil"/>
            </w:tcBorders>
          </w:tcPr>
          <w:p w:rsidR="00CB6673" w:rsidRDefault="00CB6673">
            <w:pPr>
              <w:pStyle w:val="ConsPlusNormal"/>
            </w:pPr>
            <w:r>
              <w:t>сквер б/н юго-восточнее д. 7 по ул. Восстания</w:t>
            </w:r>
          </w:p>
        </w:tc>
        <w:tc>
          <w:tcPr>
            <w:tcW w:w="1191" w:type="dxa"/>
            <w:tcBorders>
              <w:bottom w:val="nil"/>
            </w:tcBorders>
          </w:tcPr>
          <w:p w:rsidR="00CB6673" w:rsidRDefault="00CB6673">
            <w:pPr>
              <w:pStyle w:val="ConsPlusNormal"/>
              <w:jc w:val="center"/>
            </w:pPr>
            <w:r>
              <w:t>2,7314</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611-18 в ред. </w:t>
            </w:r>
            <w:hyperlink r:id="rId74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611-19</w:t>
            </w:r>
          </w:p>
        </w:tc>
        <w:tc>
          <w:tcPr>
            <w:tcW w:w="794" w:type="dxa"/>
            <w:tcBorders>
              <w:bottom w:val="nil"/>
            </w:tcBorders>
          </w:tcPr>
          <w:p w:rsidR="00CB6673" w:rsidRDefault="00CB6673">
            <w:pPr>
              <w:pStyle w:val="ConsPlusNormal"/>
              <w:jc w:val="center"/>
            </w:pPr>
            <w:r>
              <w:t>9046</w:t>
            </w:r>
          </w:p>
        </w:tc>
        <w:tc>
          <w:tcPr>
            <w:tcW w:w="5159" w:type="dxa"/>
            <w:tcBorders>
              <w:bottom w:val="nil"/>
            </w:tcBorders>
          </w:tcPr>
          <w:p w:rsidR="00CB6673" w:rsidRDefault="00CB6673">
            <w:pPr>
              <w:pStyle w:val="ConsPlusNormal"/>
            </w:pPr>
            <w:r>
              <w:t>сквер Инчхон между Цитадельским шоссе и ул. Зосимова</w:t>
            </w:r>
          </w:p>
        </w:tc>
        <w:tc>
          <w:tcPr>
            <w:tcW w:w="1191" w:type="dxa"/>
            <w:tcBorders>
              <w:bottom w:val="nil"/>
            </w:tcBorders>
          </w:tcPr>
          <w:p w:rsidR="00CB6673" w:rsidRDefault="00CB6673">
            <w:pPr>
              <w:pStyle w:val="ConsPlusNormal"/>
              <w:jc w:val="center"/>
            </w:pPr>
            <w:r>
              <w:t>1,676</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611-19 введен </w:t>
            </w:r>
            <w:hyperlink r:id="rId743">
              <w:r>
                <w:rPr>
                  <w:color w:val="0000FF"/>
                </w:rPr>
                <w:t>Законом</w:t>
              </w:r>
            </w:hyperlink>
            <w:r>
              <w:t xml:space="preserve"> Санкт-Петербурга от 12.05.2020 N 234-58)</w:t>
            </w:r>
          </w:p>
        </w:tc>
      </w:tr>
      <w:tr w:rsidR="00CB6673">
        <w:tblPrEx>
          <w:tblBorders>
            <w:insideH w:val="nil"/>
          </w:tblBorders>
        </w:tblPrEx>
        <w:tc>
          <w:tcPr>
            <w:tcW w:w="1077" w:type="dxa"/>
            <w:tcBorders>
              <w:bottom w:val="nil"/>
            </w:tcBorders>
          </w:tcPr>
          <w:p w:rsidR="00CB6673" w:rsidRDefault="00CB6673">
            <w:pPr>
              <w:pStyle w:val="ConsPlusNormal"/>
              <w:jc w:val="center"/>
            </w:pPr>
            <w:r>
              <w:t>611-20</w:t>
            </w:r>
          </w:p>
        </w:tc>
        <w:tc>
          <w:tcPr>
            <w:tcW w:w="794" w:type="dxa"/>
            <w:tcBorders>
              <w:bottom w:val="nil"/>
            </w:tcBorders>
          </w:tcPr>
          <w:p w:rsidR="00CB6673" w:rsidRDefault="00CB6673">
            <w:pPr>
              <w:pStyle w:val="ConsPlusNormal"/>
              <w:jc w:val="center"/>
            </w:pPr>
            <w:r>
              <w:t>9047</w:t>
            </w:r>
          </w:p>
        </w:tc>
        <w:tc>
          <w:tcPr>
            <w:tcW w:w="5159" w:type="dxa"/>
            <w:tcBorders>
              <w:bottom w:val="nil"/>
            </w:tcBorders>
          </w:tcPr>
          <w:p w:rsidR="00CB6673" w:rsidRDefault="00CB6673">
            <w:pPr>
              <w:pStyle w:val="ConsPlusNormal"/>
            </w:pPr>
            <w:r>
              <w:t>сквер б/н северо-западнее пересечения Цитадельского шоссе и ул. Адмирала Грейга</w:t>
            </w:r>
          </w:p>
        </w:tc>
        <w:tc>
          <w:tcPr>
            <w:tcW w:w="1191" w:type="dxa"/>
            <w:tcBorders>
              <w:bottom w:val="nil"/>
            </w:tcBorders>
          </w:tcPr>
          <w:p w:rsidR="00CB6673" w:rsidRDefault="00CB6673">
            <w:pPr>
              <w:pStyle w:val="ConsPlusNormal"/>
              <w:jc w:val="center"/>
            </w:pPr>
            <w:r>
              <w:t>2,4187</w:t>
            </w:r>
          </w:p>
        </w:tc>
        <w:tc>
          <w:tcPr>
            <w:tcW w:w="760" w:type="dxa"/>
            <w:tcBorders>
              <w:bottom w:val="nil"/>
            </w:tcBorders>
          </w:tcPr>
          <w:p w:rsidR="00CB6673" w:rsidRDefault="00CB6673">
            <w:pPr>
              <w:pStyle w:val="ConsPlusNormal"/>
              <w:jc w:val="center"/>
            </w:pPr>
            <w:r>
              <w:t>9-1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611-20 введен </w:t>
            </w:r>
            <w:hyperlink r:id="rId744">
              <w:r>
                <w:rPr>
                  <w:color w:val="0000FF"/>
                </w:rPr>
                <w:t>Законом</w:t>
              </w:r>
            </w:hyperlink>
            <w:r>
              <w:t xml:space="preserve"> Санкт-Петербурга от 17.05.2021 N 197-48)</w:t>
            </w:r>
          </w:p>
        </w:tc>
      </w:tr>
      <w:tr w:rsidR="00CB6673">
        <w:tc>
          <w:tcPr>
            <w:tcW w:w="8981" w:type="dxa"/>
            <w:gridSpan w:val="5"/>
          </w:tcPr>
          <w:p w:rsidR="00CB6673" w:rsidRDefault="00CB6673">
            <w:pPr>
              <w:pStyle w:val="ConsPlusNormal"/>
              <w:jc w:val="center"/>
              <w:outlineLvl w:val="1"/>
            </w:pPr>
            <w:r>
              <w:t>Курортный район Санкт-Петербурга</w:t>
            </w:r>
          </w:p>
        </w:tc>
      </w:tr>
      <w:tr w:rsidR="00CB6673">
        <w:tc>
          <w:tcPr>
            <w:tcW w:w="1077" w:type="dxa"/>
          </w:tcPr>
          <w:p w:rsidR="00CB6673" w:rsidRDefault="00CB6673">
            <w:pPr>
              <w:pStyle w:val="ConsPlusNormal"/>
              <w:jc w:val="center"/>
            </w:pPr>
            <w:r>
              <w:t>612</w:t>
            </w:r>
          </w:p>
        </w:tc>
        <w:tc>
          <w:tcPr>
            <w:tcW w:w="794" w:type="dxa"/>
          </w:tcPr>
          <w:p w:rsidR="00CB6673" w:rsidRDefault="00CB6673">
            <w:pPr>
              <w:pStyle w:val="ConsPlusNormal"/>
              <w:jc w:val="center"/>
            </w:pPr>
            <w:r>
              <w:t>10001</w:t>
            </w:r>
          </w:p>
        </w:tc>
        <w:tc>
          <w:tcPr>
            <w:tcW w:w="5159" w:type="dxa"/>
          </w:tcPr>
          <w:p w:rsidR="00CB6673" w:rsidRDefault="00CB6673">
            <w:pPr>
              <w:pStyle w:val="ConsPlusNormal"/>
            </w:pPr>
            <w:r>
              <w:t>Плодовый сад между Аптечной ул., д. 19 и д. 25 по Комсомольской ул.</w:t>
            </w:r>
          </w:p>
        </w:tc>
        <w:tc>
          <w:tcPr>
            <w:tcW w:w="1191" w:type="dxa"/>
          </w:tcPr>
          <w:p w:rsidR="00CB6673" w:rsidRDefault="00CB6673">
            <w:pPr>
              <w:pStyle w:val="ConsPlusNormal"/>
              <w:jc w:val="center"/>
            </w:pPr>
            <w:r>
              <w:t>3,93</w:t>
            </w:r>
          </w:p>
        </w:tc>
        <w:tc>
          <w:tcPr>
            <w:tcW w:w="760"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613</w:t>
            </w:r>
          </w:p>
        </w:tc>
        <w:tc>
          <w:tcPr>
            <w:tcW w:w="794" w:type="dxa"/>
          </w:tcPr>
          <w:p w:rsidR="00CB6673" w:rsidRDefault="00CB6673">
            <w:pPr>
              <w:pStyle w:val="ConsPlusNormal"/>
              <w:jc w:val="center"/>
            </w:pPr>
            <w:r>
              <w:t>10002</w:t>
            </w:r>
          </w:p>
        </w:tc>
        <w:tc>
          <w:tcPr>
            <w:tcW w:w="5159" w:type="dxa"/>
          </w:tcPr>
          <w:p w:rsidR="00CB6673" w:rsidRDefault="00CB6673">
            <w:pPr>
              <w:pStyle w:val="ConsPlusNormal"/>
            </w:pPr>
            <w:r>
              <w:t>сквер Победа между Красноармейской ул. и пр. Ленина</w:t>
            </w:r>
          </w:p>
        </w:tc>
        <w:tc>
          <w:tcPr>
            <w:tcW w:w="1191" w:type="dxa"/>
          </w:tcPr>
          <w:p w:rsidR="00CB6673" w:rsidRDefault="00CB6673">
            <w:pPr>
              <w:pStyle w:val="ConsPlusNormal"/>
              <w:jc w:val="center"/>
            </w:pPr>
            <w:r>
              <w:t>2,29</w:t>
            </w:r>
          </w:p>
        </w:tc>
        <w:tc>
          <w:tcPr>
            <w:tcW w:w="760" w:type="dxa"/>
          </w:tcPr>
          <w:p w:rsidR="00CB6673" w:rsidRDefault="00CB6673">
            <w:pPr>
              <w:pStyle w:val="ConsPlusNormal"/>
              <w:jc w:val="center"/>
            </w:pPr>
            <w:r>
              <w:t>10-1</w:t>
            </w:r>
          </w:p>
        </w:tc>
      </w:tr>
      <w:tr w:rsidR="00CB6673">
        <w:tblPrEx>
          <w:tblBorders>
            <w:insideH w:val="nil"/>
          </w:tblBorders>
        </w:tblPrEx>
        <w:tc>
          <w:tcPr>
            <w:tcW w:w="1077" w:type="dxa"/>
            <w:tcBorders>
              <w:bottom w:val="nil"/>
            </w:tcBorders>
          </w:tcPr>
          <w:p w:rsidR="00CB6673" w:rsidRDefault="00CB6673">
            <w:pPr>
              <w:pStyle w:val="ConsPlusNormal"/>
              <w:jc w:val="center"/>
            </w:pPr>
            <w:r>
              <w:t>614</w:t>
            </w:r>
          </w:p>
        </w:tc>
        <w:tc>
          <w:tcPr>
            <w:tcW w:w="794" w:type="dxa"/>
            <w:tcBorders>
              <w:bottom w:val="nil"/>
            </w:tcBorders>
          </w:tcPr>
          <w:p w:rsidR="00CB6673" w:rsidRDefault="00CB6673">
            <w:pPr>
              <w:pStyle w:val="ConsPlusNormal"/>
              <w:jc w:val="center"/>
            </w:pPr>
            <w:r>
              <w:t>10003</w:t>
            </w:r>
          </w:p>
        </w:tc>
        <w:tc>
          <w:tcPr>
            <w:tcW w:w="5159" w:type="dxa"/>
            <w:tcBorders>
              <w:bottom w:val="nil"/>
            </w:tcBorders>
          </w:tcPr>
          <w:p w:rsidR="00CB6673" w:rsidRDefault="00CB6673">
            <w:pPr>
              <w:pStyle w:val="ConsPlusNormal"/>
            </w:pPr>
            <w:r>
              <w:t>Молодежный сквер между пр. Ленина, Церковной ул. и Парковой ул.</w:t>
            </w:r>
          </w:p>
        </w:tc>
        <w:tc>
          <w:tcPr>
            <w:tcW w:w="1191" w:type="dxa"/>
            <w:tcBorders>
              <w:bottom w:val="nil"/>
            </w:tcBorders>
          </w:tcPr>
          <w:p w:rsidR="00CB6673" w:rsidRDefault="00CB6673">
            <w:pPr>
              <w:pStyle w:val="ConsPlusNormal"/>
              <w:jc w:val="center"/>
            </w:pPr>
            <w:r>
              <w:t>0,54</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614 в ред. </w:t>
            </w:r>
            <w:hyperlink r:id="rId74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615</w:t>
            </w:r>
          </w:p>
        </w:tc>
        <w:tc>
          <w:tcPr>
            <w:tcW w:w="794" w:type="dxa"/>
          </w:tcPr>
          <w:p w:rsidR="00CB6673" w:rsidRDefault="00CB6673">
            <w:pPr>
              <w:pStyle w:val="ConsPlusNormal"/>
              <w:jc w:val="center"/>
            </w:pPr>
            <w:r>
              <w:t>10004</w:t>
            </w:r>
          </w:p>
        </w:tc>
        <w:tc>
          <w:tcPr>
            <w:tcW w:w="5159" w:type="dxa"/>
          </w:tcPr>
          <w:p w:rsidR="00CB6673" w:rsidRDefault="00CB6673">
            <w:pPr>
              <w:pStyle w:val="ConsPlusNormal"/>
            </w:pPr>
            <w:r>
              <w:t>сквер б/н на пересечении пр. Ленина и Гостиной ул.</w:t>
            </w:r>
          </w:p>
        </w:tc>
        <w:tc>
          <w:tcPr>
            <w:tcW w:w="1191" w:type="dxa"/>
          </w:tcPr>
          <w:p w:rsidR="00CB6673" w:rsidRDefault="00CB6673">
            <w:pPr>
              <w:pStyle w:val="ConsPlusNormal"/>
              <w:jc w:val="center"/>
            </w:pPr>
            <w:r>
              <w:t>0,99</w:t>
            </w:r>
          </w:p>
        </w:tc>
        <w:tc>
          <w:tcPr>
            <w:tcW w:w="760" w:type="dxa"/>
          </w:tcPr>
          <w:p w:rsidR="00CB6673" w:rsidRDefault="00CB6673">
            <w:pPr>
              <w:pStyle w:val="ConsPlusNormal"/>
              <w:jc w:val="center"/>
            </w:pPr>
            <w:r>
              <w:t>10-1</w:t>
            </w:r>
          </w:p>
        </w:tc>
      </w:tr>
      <w:tr w:rsidR="00CB6673">
        <w:tblPrEx>
          <w:tblBorders>
            <w:insideH w:val="nil"/>
          </w:tblBorders>
        </w:tblPrEx>
        <w:tc>
          <w:tcPr>
            <w:tcW w:w="1077" w:type="dxa"/>
            <w:tcBorders>
              <w:bottom w:val="nil"/>
            </w:tcBorders>
          </w:tcPr>
          <w:p w:rsidR="00CB6673" w:rsidRDefault="00CB6673">
            <w:pPr>
              <w:pStyle w:val="ConsPlusNormal"/>
              <w:jc w:val="center"/>
            </w:pPr>
            <w:r>
              <w:t>616</w:t>
            </w:r>
          </w:p>
        </w:tc>
        <w:tc>
          <w:tcPr>
            <w:tcW w:w="794" w:type="dxa"/>
            <w:tcBorders>
              <w:bottom w:val="nil"/>
            </w:tcBorders>
          </w:tcPr>
          <w:p w:rsidR="00CB6673" w:rsidRDefault="00CB6673">
            <w:pPr>
              <w:pStyle w:val="ConsPlusNormal"/>
              <w:jc w:val="center"/>
            </w:pPr>
            <w:r>
              <w:t>10005</w:t>
            </w:r>
          </w:p>
        </w:tc>
        <w:tc>
          <w:tcPr>
            <w:tcW w:w="5159" w:type="dxa"/>
            <w:tcBorders>
              <w:bottom w:val="nil"/>
            </w:tcBorders>
          </w:tcPr>
          <w:p w:rsidR="00CB6673" w:rsidRDefault="00CB6673">
            <w:pPr>
              <w:pStyle w:val="ConsPlusNormal"/>
            </w:pPr>
            <w:r>
              <w:t>Паровозный сквер между пр. Ленина, Зеленогорским шоссе и линией Финляндской ж.д.</w:t>
            </w:r>
          </w:p>
        </w:tc>
        <w:tc>
          <w:tcPr>
            <w:tcW w:w="1191" w:type="dxa"/>
            <w:tcBorders>
              <w:bottom w:val="nil"/>
            </w:tcBorders>
          </w:tcPr>
          <w:p w:rsidR="00CB6673" w:rsidRDefault="00CB6673">
            <w:pPr>
              <w:pStyle w:val="ConsPlusNormal"/>
              <w:jc w:val="center"/>
            </w:pPr>
            <w:r>
              <w:t>2,97</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616 в ред. </w:t>
            </w:r>
            <w:hyperlink r:id="rId746">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617</w:t>
            </w:r>
          </w:p>
        </w:tc>
        <w:tc>
          <w:tcPr>
            <w:tcW w:w="794" w:type="dxa"/>
            <w:tcBorders>
              <w:bottom w:val="nil"/>
            </w:tcBorders>
          </w:tcPr>
          <w:p w:rsidR="00CB6673" w:rsidRDefault="00CB6673">
            <w:pPr>
              <w:pStyle w:val="ConsPlusNormal"/>
              <w:jc w:val="center"/>
            </w:pPr>
            <w:r>
              <w:t>10006</w:t>
            </w:r>
          </w:p>
        </w:tc>
        <w:tc>
          <w:tcPr>
            <w:tcW w:w="5159" w:type="dxa"/>
            <w:tcBorders>
              <w:bottom w:val="nil"/>
            </w:tcBorders>
          </w:tcPr>
          <w:p w:rsidR="00CB6673" w:rsidRDefault="00CB6673">
            <w:pPr>
              <w:pStyle w:val="ConsPlusNormal"/>
            </w:pPr>
            <w:r>
              <w:t>Служебный сквер на пр. Ленина между Зеленогорским шоссе и линией Финляндской ж.д.</w:t>
            </w:r>
          </w:p>
        </w:tc>
        <w:tc>
          <w:tcPr>
            <w:tcW w:w="1191" w:type="dxa"/>
            <w:tcBorders>
              <w:bottom w:val="nil"/>
            </w:tcBorders>
          </w:tcPr>
          <w:p w:rsidR="00CB6673" w:rsidRDefault="00CB6673">
            <w:pPr>
              <w:pStyle w:val="ConsPlusNormal"/>
              <w:jc w:val="center"/>
            </w:pPr>
            <w:r>
              <w:t>0,74</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617 в ред. </w:t>
            </w:r>
            <w:hyperlink r:id="rId747">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618</w:t>
            </w:r>
          </w:p>
        </w:tc>
        <w:tc>
          <w:tcPr>
            <w:tcW w:w="794" w:type="dxa"/>
          </w:tcPr>
          <w:p w:rsidR="00CB6673" w:rsidRDefault="00CB6673">
            <w:pPr>
              <w:pStyle w:val="ConsPlusNormal"/>
              <w:jc w:val="center"/>
            </w:pPr>
            <w:r>
              <w:t>10007</w:t>
            </w:r>
          </w:p>
        </w:tc>
        <w:tc>
          <w:tcPr>
            <w:tcW w:w="5159" w:type="dxa"/>
          </w:tcPr>
          <w:p w:rsidR="00CB6673" w:rsidRDefault="00CB6673">
            <w:pPr>
              <w:pStyle w:val="ConsPlusNormal"/>
            </w:pPr>
            <w:r>
              <w:t>сквер б/н на пересечении Вокзальной ул. и пр. Ленина</w:t>
            </w:r>
          </w:p>
        </w:tc>
        <w:tc>
          <w:tcPr>
            <w:tcW w:w="1191" w:type="dxa"/>
          </w:tcPr>
          <w:p w:rsidR="00CB6673" w:rsidRDefault="00CB6673">
            <w:pPr>
              <w:pStyle w:val="ConsPlusNormal"/>
              <w:jc w:val="center"/>
            </w:pPr>
            <w:r>
              <w:t>0,87</w:t>
            </w:r>
          </w:p>
        </w:tc>
        <w:tc>
          <w:tcPr>
            <w:tcW w:w="760"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619</w:t>
            </w:r>
          </w:p>
        </w:tc>
        <w:tc>
          <w:tcPr>
            <w:tcW w:w="794" w:type="dxa"/>
          </w:tcPr>
          <w:p w:rsidR="00CB6673" w:rsidRDefault="00CB6673">
            <w:pPr>
              <w:pStyle w:val="ConsPlusNormal"/>
              <w:jc w:val="center"/>
            </w:pPr>
            <w:r>
              <w:t>10008</w:t>
            </w:r>
          </w:p>
        </w:tc>
        <w:tc>
          <w:tcPr>
            <w:tcW w:w="5159" w:type="dxa"/>
          </w:tcPr>
          <w:p w:rsidR="00CB6673" w:rsidRDefault="00CB6673">
            <w:pPr>
              <w:pStyle w:val="ConsPlusNormal"/>
            </w:pPr>
            <w:r>
              <w:t>сквер б/н на пересечении Вокзальной ул. и Загородной ул.</w:t>
            </w:r>
          </w:p>
        </w:tc>
        <w:tc>
          <w:tcPr>
            <w:tcW w:w="1191" w:type="dxa"/>
          </w:tcPr>
          <w:p w:rsidR="00CB6673" w:rsidRDefault="00CB6673">
            <w:pPr>
              <w:pStyle w:val="ConsPlusNormal"/>
              <w:jc w:val="center"/>
            </w:pPr>
            <w:r>
              <w:t>0,44</w:t>
            </w:r>
          </w:p>
        </w:tc>
        <w:tc>
          <w:tcPr>
            <w:tcW w:w="760" w:type="dxa"/>
          </w:tcPr>
          <w:p w:rsidR="00CB6673" w:rsidRDefault="00CB6673">
            <w:pPr>
              <w:pStyle w:val="ConsPlusNormal"/>
              <w:jc w:val="center"/>
            </w:pPr>
            <w:r>
              <w:t>10-1</w:t>
            </w:r>
          </w:p>
        </w:tc>
      </w:tr>
      <w:tr w:rsidR="00CB6673">
        <w:tblPrEx>
          <w:tblBorders>
            <w:insideH w:val="nil"/>
          </w:tblBorders>
        </w:tblPrEx>
        <w:tc>
          <w:tcPr>
            <w:tcW w:w="1077" w:type="dxa"/>
            <w:tcBorders>
              <w:bottom w:val="nil"/>
            </w:tcBorders>
          </w:tcPr>
          <w:p w:rsidR="00CB6673" w:rsidRDefault="00CB6673">
            <w:pPr>
              <w:pStyle w:val="ConsPlusNormal"/>
              <w:jc w:val="center"/>
            </w:pPr>
            <w:r>
              <w:t>620</w:t>
            </w:r>
          </w:p>
        </w:tc>
        <w:tc>
          <w:tcPr>
            <w:tcW w:w="794" w:type="dxa"/>
            <w:tcBorders>
              <w:bottom w:val="nil"/>
            </w:tcBorders>
          </w:tcPr>
          <w:p w:rsidR="00CB6673" w:rsidRDefault="00CB6673">
            <w:pPr>
              <w:pStyle w:val="ConsPlusNormal"/>
              <w:jc w:val="center"/>
            </w:pPr>
            <w:r>
              <w:t>10009</w:t>
            </w:r>
          </w:p>
        </w:tc>
        <w:tc>
          <w:tcPr>
            <w:tcW w:w="5159" w:type="dxa"/>
            <w:tcBorders>
              <w:bottom w:val="nil"/>
            </w:tcBorders>
          </w:tcPr>
          <w:p w:rsidR="00CB6673" w:rsidRDefault="00CB6673">
            <w:pPr>
              <w:pStyle w:val="ConsPlusNormal"/>
            </w:pPr>
            <w:r>
              <w:t>сквер б/н на пр. Красных Командиров от Любимой ул. до ул. Красных Курсантов</w:t>
            </w:r>
          </w:p>
        </w:tc>
        <w:tc>
          <w:tcPr>
            <w:tcW w:w="1191" w:type="dxa"/>
            <w:tcBorders>
              <w:bottom w:val="nil"/>
            </w:tcBorders>
          </w:tcPr>
          <w:p w:rsidR="00CB6673" w:rsidRDefault="00CB6673">
            <w:pPr>
              <w:pStyle w:val="ConsPlusNormal"/>
              <w:jc w:val="center"/>
            </w:pPr>
            <w:r>
              <w:t>0,52</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620 в ред. </w:t>
            </w:r>
            <w:hyperlink r:id="rId748">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621</w:t>
            </w:r>
          </w:p>
        </w:tc>
        <w:tc>
          <w:tcPr>
            <w:tcW w:w="794" w:type="dxa"/>
            <w:tcBorders>
              <w:bottom w:val="nil"/>
            </w:tcBorders>
          </w:tcPr>
          <w:p w:rsidR="00CB6673" w:rsidRDefault="00CB6673">
            <w:pPr>
              <w:pStyle w:val="ConsPlusNormal"/>
              <w:jc w:val="center"/>
            </w:pPr>
            <w:r>
              <w:t>10010</w:t>
            </w:r>
          </w:p>
        </w:tc>
        <w:tc>
          <w:tcPr>
            <w:tcW w:w="5159" w:type="dxa"/>
            <w:tcBorders>
              <w:bottom w:val="nil"/>
            </w:tcBorders>
          </w:tcPr>
          <w:p w:rsidR="00CB6673" w:rsidRDefault="00CB6673">
            <w:pPr>
              <w:pStyle w:val="ConsPlusNormal"/>
            </w:pPr>
            <w:r>
              <w:t xml:space="preserve">сквер б/н на пересечении Приморского шоссе и </w:t>
            </w:r>
            <w:r>
              <w:lastRenderedPageBreak/>
              <w:t>Красноармейской ул.</w:t>
            </w:r>
          </w:p>
        </w:tc>
        <w:tc>
          <w:tcPr>
            <w:tcW w:w="1191" w:type="dxa"/>
            <w:tcBorders>
              <w:bottom w:val="nil"/>
            </w:tcBorders>
          </w:tcPr>
          <w:p w:rsidR="00CB6673" w:rsidRDefault="00CB6673">
            <w:pPr>
              <w:pStyle w:val="ConsPlusNormal"/>
              <w:jc w:val="center"/>
            </w:pPr>
            <w:r>
              <w:lastRenderedPageBreak/>
              <w:t>0,77</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621 в ред. </w:t>
            </w:r>
            <w:hyperlink r:id="rId749">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622</w:t>
            </w:r>
          </w:p>
        </w:tc>
        <w:tc>
          <w:tcPr>
            <w:tcW w:w="794" w:type="dxa"/>
          </w:tcPr>
          <w:p w:rsidR="00CB6673" w:rsidRDefault="00CB6673">
            <w:pPr>
              <w:pStyle w:val="ConsPlusNormal"/>
              <w:jc w:val="center"/>
            </w:pPr>
            <w:r>
              <w:t>10011</w:t>
            </w:r>
          </w:p>
        </w:tc>
        <w:tc>
          <w:tcPr>
            <w:tcW w:w="5159" w:type="dxa"/>
          </w:tcPr>
          <w:p w:rsidR="00CB6673" w:rsidRDefault="00CB6673">
            <w:pPr>
              <w:pStyle w:val="ConsPlusNormal"/>
            </w:pPr>
            <w:r>
              <w:t>сквер б/н на пересечении Приморского шоссе и Нижней ул.</w:t>
            </w:r>
          </w:p>
        </w:tc>
        <w:tc>
          <w:tcPr>
            <w:tcW w:w="1191" w:type="dxa"/>
          </w:tcPr>
          <w:p w:rsidR="00CB6673" w:rsidRDefault="00CB6673">
            <w:pPr>
              <w:pStyle w:val="ConsPlusNormal"/>
              <w:jc w:val="center"/>
            </w:pPr>
            <w:r>
              <w:t>0,34</w:t>
            </w:r>
          </w:p>
        </w:tc>
        <w:tc>
          <w:tcPr>
            <w:tcW w:w="760"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623</w:t>
            </w:r>
          </w:p>
        </w:tc>
        <w:tc>
          <w:tcPr>
            <w:tcW w:w="794" w:type="dxa"/>
          </w:tcPr>
          <w:p w:rsidR="00CB6673" w:rsidRDefault="00CB6673">
            <w:pPr>
              <w:pStyle w:val="ConsPlusNormal"/>
              <w:jc w:val="center"/>
            </w:pPr>
            <w:r>
              <w:t>10012</w:t>
            </w:r>
          </w:p>
        </w:tc>
        <w:tc>
          <w:tcPr>
            <w:tcW w:w="5159" w:type="dxa"/>
          </w:tcPr>
          <w:p w:rsidR="00CB6673" w:rsidRDefault="00CB6673">
            <w:pPr>
              <w:pStyle w:val="ConsPlusNormal"/>
            </w:pPr>
            <w:r>
              <w:t>сквер б/н на пр. Красных Командиров между д. 11 и д. 13а</w:t>
            </w:r>
          </w:p>
        </w:tc>
        <w:tc>
          <w:tcPr>
            <w:tcW w:w="1191" w:type="dxa"/>
          </w:tcPr>
          <w:p w:rsidR="00CB6673" w:rsidRDefault="00CB6673">
            <w:pPr>
              <w:pStyle w:val="ConsPlusNormal"/>
              <w:jc w:val="center"/>
            </w:pPr>
            <w:r>
              <w:t>0,45</w:t>
            </w:r>
          </w:p>
        </w:tc>
        <w:tc>
          <w:tcPr>
            <w:tcW w:w="760" w:type="dxa"/>
          </w:tcPr>
          <w:p w:rsidR="00CB6673" w:rsidRDefault="00CB6673">
            <w:pPr>
              <w:pStyle w:val="ConsPlusNormal"/>
              <w:jc w:val="center"/>
            </w:pPr>
            <w:r>
              <w:t>10-1</w:t>
            </w:r>
          </w:p>
        </w:tc>
      </w:tr>
      <w:tr w:rsidR="00CB6673">
        <w:tblPrEx>
          <w:tblBorders>
            <w:insideH w:val="nil"/>
          </w:tblBorders>
        </w:tblPrEx>
        <w:tc>
          <w:tcPr>
            <w:tcW w:w="1077" w:type="dxa"/>
            <w:tcBorders>
              <w:bottom w:val="nil"/>
            </w:tcBorders>
          </w:tcPr>
          <w:p w:rsidR="00CB6673" w:rsidRDefault="00CB6673">
            <w:pPr>
              <w:pStyle w:val="ConsPlusNormal"/>
              <w:jc w:val="center"/>
            </w:pPr>
            <w:r>
              <w:t>624</w:t>
            </w:r>
          </w:p>
        </w:tc>
        <w:tc>
          <w:tcPr>
            <w:tcW w:w="794" w:type="dxa"/>
            <w:tcBorders>
              <w:bottom w:val="nil"/>
            </w:tcBorders>
          </w:tcPr>
          <w:p w:rsidR="00CB6673" w:rsidRDefault="00CB6673">
            <w:pPr>
              <w:pStyle w:val="ConsPlusNormal"/>
              <w:jc w:val="center"/>
            </w:pPr>
            <w:r>
              <w:t>10013</w:t>
            </w:r>
          </w:p>
        </w:tc>
        <w:tc>
          <w:tcPr>
            <w:tcW w:w="5159" w:type="dxa"/>
            <w:tcBorders>
              <w:bottom w:val="nil"/>
            </w:tcBorders>
          </w:tcPr>
          <w:p w:rsidR="00CB6673" w:rsidRDefault="00CB6673">
            <w:pPr>
              <w:pStyle w:val="ConsPlusNormal"/>
            </w:pPr>
            <w:r>
              <w:t>Пошехоновский сквер на Приморском шоссе у д. 559/1</w:t>
            </w:r>
          </w:p>
        </w:tc>
        <w:tc>
          <w:tcPr>
            <w:tcW w:w="1191" w:type="dxa"/>
            <w:tcBorders>
              <w:bottom w:val="nil"/>
            </w:tcBorders>
          </w:tcPr>
          <w:p w:rsidR="00CB6673" w:rsidRDefault="00CB6673">
            <w:pPr>
              <w:pStyle w:val="ConsPlusNormal"/>
              <w:jc w:val="center"/>
            </w:pPr>
            <w:r>
              <w:t>0,28</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624 в ред. </w:t>
            </w:r>
            <w:hyperlink r:id="rId75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625</w:t>
            </w:r>
          </w:p>
        </w:tc>
        <w:tc>
          <w:tcPr>
            <w:tcW w:w="794" w:type="dxa"/>
          </w:tcPr>
          <w:p w:rsidR="00CB6673" w:rsidRDefault="00CB6673">
            <w:pPr>
              <w:pStyle w:val="ConsPlusNormal"/>
              <w:jc w:val="center"/>
            </w:pPr>
            <w:r>
              <w:t>10014</w:t>
            </w:r>
          </w:p>
        </w:tc>
        <w:tc>
          <w:tcPr>
            <w:tcW w:w="5159" w:type="dxa"/>
          </w:tcPr>
          <w:p w:rsidR="00CB6673" w:rsidRDefault="00CB6673">
            <w:pPr>
              <w:pStyle w:val="ConsPlusNormal"/>
            </w:pPr>
            <w:r>
              <w:t>сквер б/н на Приморском шоссе между д. 552 и д. 558</w:t>
            </w:r>
          </w:p>
        </w:tc>
        <w:tc>
          <w:tcPr>
            <w:tcW w:w="1191" w:type="dxa"/>
          </w:tcPr>
          <w:p w:rsidR="00CB6673" w:rsidRDefault="00CB6673">
            <w:pPr>
              <w:pStyle w:val="ConsPlusNormal"/>
              <w:jc w:val="center"/>
            </w:pPr>
            <w:r>
              <w:t>2,12</w:t>
            </w:r>
          </w:p>
        </w:tc>
        <w:tc>
          <w:tcPr>
            <w:tcW w:w="760"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626</w:t>
            </w:r>
          </w:p>
        </w:tc>
        <w:tc>
          <w:tcPr>
            <w:tcW w:w="794" w:type="dxa"/>
          </w:tcPr>
          <w:p w:rsidR="00CB6673" w:rsidRDefault="00CB6673">
            <w:pPr>
              <w:pStyle w:val="ConsPlusNormal"/>
              <w:jc w:val="center"/>
            </w:pPr>
            <w:r>
              <w:t>10015</w:t>
            </w:r>
          </w:p>
        </w:tc>
        <w:tc>
          <w:tcPr>
            <w:tcW w:w="5159" w:type="dxa"/>
          </w:tcPr>
          <w:p w:rsidR="00CB6673" w:rsidRDefault="00CB6673">
            <w:pPr>
              <w:pStyle w:val="ConsPlusNormal"/>
            </w:pPr>
            <w:r>
              <w:t>сквер б/н на углу Кооперативной ул. и Березового пер.</w:t>
            </w:r>
          </w:p>
        </w:tc>
        <w:tc>
          <w:tcPr>
            <w:tcW w:w="1191" w:type="dxa"/>
          </w:tcPr>
          <w:p w:rsidR="00CB6673" w:rsidRDefault="00CB6673">
            <w:pPr>
              <w:pStyle w:val="ConsPlusNormal"/>
              <w:jc w:val="center"/>
            </w:pPr>
            <w:r>
              <w:t>0,22</w:t>
            </w:r>
          </w:p>
        </w:tc>
        <w:tc>
          <w:tcPr>
            <w:tcW w:w="760"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627</w:t>
            </w:r>
          </w:p>
        </w:tc>
        <w:tc>
          <w:tcPr>
            <w:tcW w:w="794" w:type="dxa"/>
          </w:tcPr>
          <w:p w:rsidR="00CB6673" w:rsidRDefault="00CB6673">
            <w:pPr>
              <w:pStyle w:val="ConsPlusNormal"/>
              <w:jc w:val="center"/>
            </w:pPr>
            <w:r>
              <w:t>10016</w:t>
            </w:r>
          </w:p>
        </w:tc>
        <w:tc>
          <w:tcPr>
            <w:tcW w:w="5159" w:type="dxa"/>
          </w:tcPr>
          <w:p w:rsidR="00CB6673" w:rsidRDefault="00CB6673">
            <w:pPr>
              <w:pStyle w:val="ConsPlusNormal"/>
            </w:pPr>
            <w:r>
              <w:t>Комаровский сквер между Морской ул., Северной ул., 1-й Дачной ул. и Озерной ул.</w:t>
            </w:r>
          </w:p>
        </w:tc>
        <w:tc>
          <w:tcPr>
            <w:tcW w:w="1191" w:type="dxa"/>
          </w:tcPr>
          <w:p w:rsidR="00CB6673" w:rsidRDefault="00CB6673">
            <w:pPr>
              <w:pStyle w:val="ConsPlusNormal"/>
              <w:jc w:val="center"/>
            </w:pPr>
            <w:r>
              <w:t>1,27</w:t>
            </w:r>
          </w:p>
        </w:tc>
        <w:tc>
          <w:tcPr>
            <w:tcW w:w="760" w:type="dxa"/>
          </w:tcPr>
          <w:p w:rsidR="00CB6673" w:rsidRDefault="00CB6673">
            <w:pPr>
              <w:pStyle w:val="ConsPlusNormal"/>
              <w:jc w:val="center"/>
            </w:pPr>
            <w:r>
              <w:t>10-3</w:t>
            </w:r>
          </w:p>
        </w:tc>
      </w:tr>
      <w:tr w:rsidR="00CB6673">
        <w:tblPrEx>
          <w:tblBorders>
            <w:insideH w:val="nil"/>
          </w:tblBorders>
        </w:tblPrEx>
        <w:tc>
          <w:tcPr>
            <w:tcW w:w="1077" w:type="dxa"/>
            <w:tcBorders>
              <w:bottom w:val="nil"/>
            </w:tcBorders>
          </w:tcPr>
          <w:p w:rsidR="00CB6673" w:rsidRDefault="00CB6673">
            <w:pPr>
              <w:pStyle w:val="ConsPlusNormal"/>
              <w:jc w:val="center"/>
            </w:pPr>
            <w:r>
              <w:t>628</w:t>
            </w:r>
          </w:p>
        </w:tc>
        <w:tc>
          <w:tcPr>
            <w:tcW w:w="794" w:type="dxa"/>
            <w:tcBorders>
              <w:bottom w:val="nil"/>
            </w:tcBorders>
          </w:tcPr>
          <w:p w:rsidR="00CB6673" w:rsidRDefault="00CB6673">
            <w:pPr>
              <w:pStyle w:val="ConsPlusNormal"/>
              <w:jc w:val="center"/>
            </w:pPr>
            <w:r>
              <w:t>10017</w:t>
            </w:r>
          </w:p>
        </w:tc>
        <w:tc>
          <w:tcPr>
            <w:tcW w:w="5159" w:type="dxa"/>
            <w:tcBorders>
              <w:bottom w:val="nil"/>
            </w:tcBorders>
          </w:tcPr>
          <w:p w:rsidR="00CB6673" w:rsidRDefault="00CB6673">
            <w:pPr>
              <w:pStyle w:val="ConsPlusNormal"/>
            </w:pPr>
            <w:r>
              <w:t>Репинский сквер между Приморским шоссе, 1-й Новой ул. и ул. Репина</w:t>
            </w:r>
          </w:p>
        </w:tc>
        <w:tc>
          <w:tcPr>
            <w:tcW w:w="1191" w:type="dxa"/>
            <w:tcBorders>
              <w:bottom w:val="nil"/>
            </w:tcBorders>
          </w:tcPr>
          <w:p w:rsidR="00CB6673" w:rsidRDefault="00CB6673">
            <w:pPr>
              <w:pStyle w:val="ConsPlusNormal"/>
              <w:jc w:val="center"/>
            </w:pPr>
            <w:r>
              <w:t>1,8840</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628 в ред. </w:t>
            </w:r>
            <w:hyperlink r:id="rId75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629</w:t>
            </w:r>
          </w:p>
        </w:tc>
        <w:tc>
          <w:tcPr>
            <w:tcW w:w="794" w:type="dxa"/>
          </w:tcPr>
          <w:p w:rsidR="00CB6673" w:rsidRDefault="00CB6673">
            <w:pPr>
              <w:pStyle w:val="ConsPlusNormal"/>
              <w:jc w:val="center"/>
            </w:pPr>
            <w:r>
              <w:t>10018</w:t>
            </w:r>
          </w:p>
        </w:tc>
        <w:tc>
          <w:tcPr>
            <w:tcW w:w="5159" w:type="dxa"/>
          </w:tcPr>
          <w:p w:rsidR="00CB6673" w:rsidRDefault="00CB6673">
            <w:pPr>
              <w:pStyle w:val="ConsPlusNormal"/>
            </w:pPr>
            <w:r>
              <w:t>сквер б/н на Приморском шоссе между Аптекарской ул. и Луговой ул.</w:t>
            </w:r>
          </w:p>
        </w:tc>
        <w:tc>
          <w:tcPr>
            <w:tcW w:w="1191" w:type="dxa"/>
          </w:tcPr>
          <w:p w:rsidR="00CB6673" w:rsidRDefault="00CB6673">
            <w:pPr>
              <w:pStyle w:val="ConsPlusNormal"/>
              <w:jc w:val="center"/>
            </w:pPr>
            <w:r>
              <w:t>0,53</w:t>
            </w:r>
          </w:p>
        </w:tc>
        <w:tc>
          <w:tcPr>
            <w:tcW w:w="760"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630</w:t>
            </w:r>
          </w:p>
        </w:tc>
        <w:tc>
          <w:tcPr>
            <w:tcW w:w="794" w:type="dxa"/>
          </w:tcPr>
          <w:p w:rsidR="00CB6673" w:rsidRDefault="00CB6673">
            <w:pPr>
              <w:pStyle w:val="ConsPlusNormal"/>
              <w:jc w:val="center"/>
            </w:pPr>
            <w:r>
              <w:t>10019</w:t>
            </w:r>
          </w:p>
        </w:tc>
        <w:tc>
          <w:tcPr>
            <w:tcW w:w="5159" w:type="dxa"/>
          </w:tcPr>
          <w:p w:rsidR="00CB6673" w:rsidRDefault="00CB6673">
            <w:pPr>
              <w:pStyle w:val="ConsPlusNormal"/>
            </w:pPr>
            <w:r>
              <w:t>сквер б/н на пересечении Приморского шоссе и Нагорной ул.</w:t>
            </w:r>
          </w:p>
        </w:tc>
        <w:tc>
          <w:tcPr>
            <w:tcW w:w="1191" w:type="dxa"/>
          </w:tcPr>
          <w:p w:rsidR="00CB6673" w:rsidRDefault="00CB6673">
            <w:pPr>
              <w:pStyle w:val="ConsPlusNormal"/>
              <w:jc w:val="center"/>
            </w:pPr>
            <w:r>
              <w:t>1,46</w:t>
            </w:r>
          </w:p>
        </w:tc>
        <w:tc>
          <w:tcPr>
            <w:tcW w:w="760"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631</w:t>
            </w:r>
          </w:p>
        </w:tc>
        <w:tc>
          <w:tcPr>
            <w:tcW w:w="794" w:type="dxa"/>
          </w:tcPr>
          <w:p w:rsidR="00CB6673" w:rsidRDefault="00CB6673">
            <w:pPr>
              <w:pStyle w:val="ConsPlusNormal"/>
              <w:jc w:val="center"/>
            </w:pPr>
            <w:r>
              <w:t>10020</w:t>
            </w:r>
          </w:p>
        </w:tc>
        <w:tc>
          <w:tcPr>
            <w:tcW w:w="5159" w:type="dxa"/>
          </w:tcPr>
          <w:p w:rsidR="00CB6673" w:rsidRDefault="00CB6673">
            <w:pPr>
              <w:pStyle w:val="ConsPlusNormal"/>
            </w:pPr>
            <w:r>
              <w:t>сквер б/н на пересечении Приморского шоссе и Песочной ул.</w:t>
            </w:r>
          </w:p>
        </w:tc>
        <w:tc>
          <w:tcPr>
            <w:tcW w:w="1191" w:type="dxa"/>
          </w:tcPr>
          <w:p w:rsidR="00CB6673" w:rsidRDefault="00CB6673">
            <w:pPr>
              <w:pStyle w:val="ConsPlusNormal"/>
              <w:jc w:val="center"/>
            </w:pPr>
            <w:r>
              <w:t>0,69</w:t>
            </w:r>
          </w:p>
        </w:tc>
        <w:tc>
          <w:tcPr>
            <w:tcW w:w="760"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632</w:t>
            </w:r>
          </w:p>
        </w:tc>
        <w:tc>
          <w:tcPr>
            <w:tcW w:w="794" w:type="dxa"/>
          </w:tcPr>
          <w:p w:rsidR="00CB6673" w:rsidRDefault="00CB6673">
            <w:pPr>
              <w:pStyle w:val="ConsPlusNormal"/>
              <w:jc w:val="center"/>
            </w:pPr>
            <w:r>
              <w:t>10021</w:t>
            </w:r>
          </w:p>
        </w:tc>
        <w:tc>
          <w:tcPr>
            <w:tcW w:w="5159" w:type="dxa"/>
          </w:tcPr>
          <w:p w:rsidR="00CB6673" w:rsidRDefault="00CB6673">
            <w:pPr>
              <w:pStyle w:val="ConsPlusNormal"/>
            </w:pPr>
            <w:r>
              <w:t>Нижний парк (парк Пята) на пересечении Парковой ул. и Никитинской ул.</w:t>
            </w:r>
          </w:p>
        </w:tc>
        <w:tc>
          <w:tcPr>
            <w:tcW w:w="1191" w:type="dxa"/>
          </w:tcPr>
          <w:p w:rsidR="00CB6673" w:rsidRDefault="00CB6673">
            <w:pPr>
              <w:pStyle w:val="ConsPlusNormal"/>
              <w:jc w:val="center"/>
            </w:pPr>
            <w:r>
              <w:t>10,49</w:t>
            </w:r>
          </w:p>
        </w:tc>
        <w:tc>
          <w:tcPr>
            <w:tcW w:w="760"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633</w:t>
            </w:r>
          </w:p>
        </w:tc>
        <w:tc>
          <w:tcPr>
            <w:tcW w:w="794" w:type="dxa"/>
          </w:tcPr>
          <w:p w:rsidR="00CB6673" w:rsidRDefault="00CB6673">
            <w:pPr>
              <w:pStyle w:val="ConsPlusNormal"/>
              <w:jc w:val="center"/>
            </w:pPr>
            <w:r>
              <w:t>10022</w:t>
            </w:r>
          </w:p>
        </w:tc>
        <w:tc>
          <w:tcPr>
            <w:tcW w:w="5159" w:type="dxa"/>
          </w:tcPr>
          <w:p w:rsidR="00CB6673" w:rsidRDefault="00CB6673">
            <w:pPr>
              <w:pStyle w:val="ConsPlusNormal"/>
            </w:pPr>
            <w:r>
              <w:t>Средний парк между Парковой ул., Ботанической ул. и Садовой ул.</w:t>
            </w:r>
          </w:p>
        </w:tc>
        <w:tc>
          <w:tcPr>
            <w:tcW w:w="1191" w:type="dxa"/>
          </w:tcPr>
          <w:p w:rsidR="00CB6673" w:rsidRDefault="00CB6673">
            <w:pPr>
              <w:pStyle w:val="ConsPlusNormal"/>
              <w:jc w:val="center"/>
            </w:pPr>
            <w:r>
              <w:t>5,67</w:t>
            </w:r>
          </w:p>
        </w:tc>
        <w:tc>
          <w:tcPr>
            <w:tcW w:w="760"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634</w:t>
            </w:r>
          </w:p>
        </w:tc>
        <w:tc>
          <w:tcPr>
            <w:tcW w:w="794" w:type="dxa"/>
            <w:tcBorders>
              <w:bottom w:val="nil"/>
            </w:tcBorders>
          </w:tcPr>
          <w:p w:rsidR="00CB6673" w:rsidRDefault="00CB6673">
            <w:pPr>
              <w:pStyle w:val="ConsPlusNormal"/>
              <w:jc w:val="center"/>
            </w:pPr>
            <w:r>
              <w:t>10023</w:t>
            </w:r>
          </w:p>
        </w:tc>
        <w:tc>
          <w:tcPr>
            <w:tcW w:w="5159" w:type="dxa"/>
            <w:tcBorders>
              <w:bottom w:val="nil"/>
            </w:tcBorders>
          </w:tcPr>
          <w:p w:rsidR="00CB6673" w:rsidRDefault="00CB6673">
            <w:pPr>
              <w:pStyle w:val="ConsPlusNormal"/>
            </w:pPr>
            <w:r>
              <w:t>Верхний парк между Лесной ул., ул. Андреева, ул. Максима Горького и Оранжерейной ул.</w:t>
            </w:r>
          </w:p>
        </w:tc>
        <w:tc>
          <w:tcPr>
            <w:tcW w:w="1191" w:type="dxa"/>
            <w:tcBorders>
              <w:bottom w:val="nil"/>
            </w:tcBorders>
          </w:tcPr>
          <w:p w:rsidR="00CB6673" w:rsidRDefault="00CB6673">
            <w:pPr>
              <w:pStyle w:val="ConsPlusNormal"/>
              <w:jc w:val="center"/>
            </w:pPr>
            <w:r>
              <w:t>5,2510</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634 в ред. </w:t>
            </w:r>
            <w:hyperlink r:id="rId75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635</w:t>
            </w:r>
          </w:p>
        </w:tc>
        <w:tc>
          <w:tcPr>
            <w:tcW w:w="794" w:type="dxa"/>
            <w:tcBorders>
              <w:bottom w:val="nil"/>
            </w:tcBorders>
          </w:tcPr>
          <w:p w:rsidR="00CB6673" w:rsidRDefault="00CB6673">
            <w:pPr>
              <w:pStyle w:val="ConsPlusNormal"/>
              <w:jc w:val="center"/>
            </w:pPr>
            <w:r>
              <w:t>10024</w:t>
            </w:r>
          </w:p>
        </w:tc>
        <w:tc>
          <w:tcPr>
            <w:tcW w:w="5159" w:type="dxa"/>
            <w:tcBorders>
              <w:bottom w:val="nil"/>
            </w:tcBorders>
          </w:tcPr>
          <w:p w:rsidR="00CB6673" w:rsidRDefault="00CB6673">
            <w:pPr>
              <w:pStyle w:val="ConsPlusNormal"/>
            </w:pPr>
            <w:r>
              <w:t>Привокзальный сквер на пересечении ул. Коммунаров и Дубковского шоссе</w:t>
            </w:r>
          </w:p>
        </w:tc>
        <w:tc>
          <w:tcPr>
            <w:tcW w:w="1191" w:type="dxa"/>
            <w:tcBorders>
              <w:bottom w:val="nil"/>
            </w:tcBorders>
          </w:tcPr>
          <w:p w:rsidR="00CB6673" w:rsidRDefault="00CB6673">
            <w:pPr>
              <w:pStyle w:val="ConsPlusNormal"/>
              <w:jc w:val="center"/>
            </w:pPr>
            <w:r>
              <w:t>1,2002</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635 в ред. </w:t>
            </w:r>
            <w:hyperlink r:id="rId75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636</w:t>
            </w:r>
          </w:p>
        </w:tc>
        <w:tc>
          <w:tcPr>
            <w:tcW w:w="794" w:type="dxa"/>
          </w:tcPr>
          <w:p w:rsidR="00CB6673" w:rsidRDefault="00CB6673">
            <w:pPr>
              <w:pStyle w:val="ConsPlusNormal"/>
              <w:jc w:val="center"/>
            </w:pPr>
            <w:r>
              <w:t>10025</w:t>
            </w:r>
          </w:p>
        </w:tc>
        <w:tc>
          <w:tcPr>
            <w:tcW w:w="5159" w:type="dxa"/>
          </w:tcPr>
          <w:p w:rsidR="00CB6673" w:rsidRDefault="00CB6673">
            <w:pPr>
              <w:pStyle w:val="ConsPlusNormal"/>
            </w:pPr>
            <w:r>
              <w:t>сквер б/н на ул. Володарского, д. 3</w:t>
            </w:r>
          </w:p>
        </w:tc>
        <w:tc>
          <w:tcPr>
            <w:tcW w:w="1191" w:type="dxa"/>
          </w:tcPr>
          <w:p w:rsidR="00CB6673" w:rsidRDefault="00CB6673">
            <w:pPr>
              <w:pStyle w:val="ConsPlusNormal"/>
              <w:jc w:val="center"/>
            </w:pPr>
            <w:r>
              <w:t>0,19</w:t>
            </w:r>
          </w:p>
        </w:tc>
        <w:tc>
          <w:tcPr>
            <w:tcW w:w="760"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637</w:t>
            </w:r>
          </w:p>
        </w:tc>
        <w:tc>
          <w:tcPr>
            <w:tcW w:w="794" w:type="dxa"/>
          </w:tcPr>
          <w:p w:rsidR="00CB6673" w:rsidRDefault="00CB6673">
            <w:pPr>
              <w:pStyle w:val="ConsPlusNormal"/>
              <w:jc w:val="center"/>
            </w:pPr>
            <w:r>
              <w:t>10026</w:t>
            </w:r>
          </w:p>
        </w:tc>
        <w:tc>
          <w:tcPr>
            <w:tcW w:w="5159" w:type="dxa"/>
          </w:tcPr>
          <w:p w:rsidR="00CB6673" w:rsidRDefault="00CB6673">
            <w:pPr>
              <w:pStyle w:val="ConsPlusNormal"/>
            </w:pPr>
            <w:r>
              <w:t>Парадный сквер на ул. Володарского у д. 1</w:t>
            </w:r>
          </w:p>
        </w:tc>
        <w:tc>
          <w:tcPr>
            <w:tcW w:w="1191" w:type="dxa"/>
          </w:tcPr>
          <w:p w:rsidR="00CB6673" w:rsidRDefault="00CB6673">
            <w:pPr>
              <w:pStyle w:val="ConsPlusNormal"/>
              <w:jc w:val="center"/>
            </w:pPr>
            <w:r>
              <w:t>0,14</w:t>
            </w:r>
          </w:p>
        </w:tc>
        <w:tc>
          <w:tcPr>
            <w:tcW w:w="760"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lastRenderedPageBreak/>
              <w:t>638</w:t>
            </w:r>
          </w:p>
        </w:tc>
        <w:tc>
          <w:tcPr>
            <w:tcW w:w="794" w:type="dxa"/>
          </w:tcPr>
          <w:p w:rsidR="00CB6673" w:rsidRDefault="00CB6673">
            <w:pPr>
              <w:pStyle w:val="ConsPlusNormal"/>
              <w:jc w:val="center"/>
            </w:pPr>
            <w:r>
              <w:t>10027</w:t>
            </w:r>
          </w:p>
        </w:tc>
        <w:tc>
          <w:tcPr>
            <w:tcW w:w="5159" w:type="dxa"/>
          </w:tcPr>
          <w:p w:rsidR="00CB6673" w:rsidRDefault="00CB6673">
            <w:pPr>
              <w:pStyle w:val="ConsPlusNormal"/>
            </w:pPr>
            <w:r>
              <w:t>сквер б/н на ул. Володарского, д. 46</w:t>
            </w:r>
          </w:p>
        </w:tc>
        <w:tc>
          <w:tcPr>
            <w:tcW w:w="1191" w:type="dxa"/>
          </w:tcPr>
          <w:p w:rsidR="00CB6673" w:rsidRDefault="00CB6673">
            <w:pPr>
              <w:pStyle w:val="ConsPlusNormal"/>
              <w:jc w:val="center"/>
            </w:pPr>
            <w:r>
              <w:t>0,35</w:t>
            </w:r>
          </w:p>
        </w:tc>
        <w:tc>
          <w:tcPr>
            <w:tcW w:w="760"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639</w:t>
            </w:r>
          </w:p>
        </w:tc>
        <w:tc>
          <w:tcPr>
            <w:tcW w:w="794" w:type="dxa"/>
            <w:tcBorders>
              <w:bottom w:val="nil"/>
            </w:tcBorders>
          </w:tcPr>
          <w:p w:rsidR="00CB6673" w:rsidRDefault="00CB6673">
            <w:pPr>
              <w:pStyle w:val="ConsPlusNormal"/>
              <w:jc w:val="center"/>
            </w:pPr>
            <w:r>
              <w:t>10028</w:t>
            </w:r>
          </w:p>
        </w:tc>
        <w:tc>
          <w:tcPr>
            <w:tcW w:w="5159" w:type="dxa"/>
            <w:tcBorders>
              <w:bottom w:val="nil"/>
            </w:tcBorders>
          </w:tcPr>
          <w:p w:rsidR="00CB6673" w:rsidRDefault="00CB6673">
            <w:pPr>
              <w:pStyle w:val="ConsPlusNormal"/>
            </w:pPr>
            <w:r>
              <w:t>сквер б/н между ул. Мосина, Перепадской наб. и озером Сестрорецкий Разлив</w:t>
            </w:r>
          </w:p>
        </w:tc>
        <w:tc>
          <w:tcPr>
            <w:tcW w:w="1191" w:type="dxa"/>
            <w:tcBorders>
              <w:bottom w:val="nil"/>
            </w:tcBorders>
          </w:tcPr>
          <w:p w:rsidR="00CB6673" w:rsidRDefault="00CB6673">
            <w:pPr>
              <w:pStyle w:val="ConsPlusNormal"/>
              <w:jc w:val="center"/>
            </w:pPr>
            <w:r>
              <w:t>0,66</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639 в ред. </w:t>
            </w:r>
            <w:hyperlink r:id="rId754">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640</w:t>
            </w:r>
          </w:p>
        </w:tc>
        <w:tc>
          <w:tcPr>
            <w:tcW w:w="794" w:type="dxa"/>
          </w:tcPr>
          <w:p w:rsidR="00CB6673" w:rsidRDefault="00CB6673">
            <w:pPr>
              <w:pStyle w:val="ConsPlusNormal"/>
              <w:jc w:val="center"/>
            </w:pPr>
            <w:r>
              <w:t>10029</w:t>
            </w:r>
          </w:p>
        </w:tc>
        <w:tc>
          <w:tcPr>
            <w:tcW w:w="5159" w:type="dxa"/>
          </w:tcPr>
          <w:p w:rsidR="00CB6673" w:rsidRDefault="00CB6673">
            <w:pPr>
              <w:pStyle w:val="ConsPlusNormal"/>
            </w:pPr>
            <w:r>
              <w:t>сквер б/н на ул. Мосина, д. 32</w:t>
            </w:r>
          </w:p>
        </w:tc>
        <w:tc>
          <w:tcPr>
            <w:tcW w:w="1191" w:type="dxa"/>
          </w:tcPr>
          <w:p w:rsidR="00CB6673" w:rsidRDefault="00CB6673">
            <w:pPr>
              <w:pStyle w:val="ConsPlusNormal"/>
              <w:jc w:val="center"/>
            </w:pPr>
            <w:r>
              <w:t>0,32</w:t>
            </w:r>
          </w:p>
        </w:tc>
        <w:tc>
          <w:tcPr>
            <w:tcW w:w="760"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641</w:t>
            </w:r>
          </w:p>
        </w:tc>
        <w:tc>
          <w:tcPr>
            <w:tcW w:w="794" w:type="dxa"/>
          </w:tcPr>
          <w:p w:rsidR="00CB6673" w:rsidRDefault="00CB6673">
            <w:pPr>
              <w:pStyle w:val="ConsPlusNormal"/>
              <w:jc w:val="center"/>
            </w:pPr>
            <w:r>
              <w:t>10031</w:t>
            </w:r>
          </w:p>
        </w:tc>
        <w:tc>
          <w:tcPr>
            <w:tcW w:w="5159" w:type="dxa"/>
          </w:tcPr>
          <w:p w:rsidR="00CB6673" w:rsidRDefault="00CB6673">
            <w:pPr>
              <w:pStyle w:val="ConsPlusNormal"/>
            </w:pPr>
            <w:r>
              <w:t>сквер б/н на пересечении Приморского шоссе и Транспортной ул.</w:t>
            </w:r>
          </w:p>
        </w:tc>
        <w:tc>
          <w:tcPr>
            <w:tcW w:w="1191" w:type="dxa"/>
          </w:tcPr>
          <w:p w:rsidR="00CB6673" w:rsidRDefault="00CB6673">
            <w:pPr>
              <w:pStyle w:val="ConsPlusNormal"/>
              <w:jc w:val="center"/>
            </w:pPr>
            <w:r>
              <w:t>0,33</w:t>
            </w:r>
          </w:p>
        </w:tc>
        <w:tc>
          <w:tcPr>
            <w:tcW w:w="760"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642</w:t>
            </w:r>
          </w:p>
        </w:tc>
        <w:tc>
          <w:tcPr>
            <w:tcW w:w="794" w:type="dxa"/>
          </w:tcPr>
          <w:p w:rsidR="00CB6673" w:rsidRDefault="00CB6673">
            <w:pPr>
              <w:pStyle w:val="ConsPlusNormal"/>
              <w:jc w:val="center"/>
            </w:pPr>
            <w:r>
              <w:t>10033</w:t>
            </w:r>
          </w:p>
        </w:tc>
        <w:tc>
          <w:tcPr>
            <w:tcW w:w="5159" w:type="dxa"/>
          </w:tcPr>
          <w:p w:rsidR="00CB6673" w:rsidRDefault="00CB6673">
            <w:pPr>
              <w:pStyle w:val="ConsPlusNormal"/>
            </w:pPr>
            <w:r>
              <w:t>сквер б/н на 37-м км Приморского шоссе (у мемориала Карельский укрепрайон)</w:t>
            </w:r>
          </w:p>
        </w:tc>
        <w:tc>
          <w:tcPr>
            <w:tcW w:w="1191" w:type="dxa"/>
          </w:tcPr>
          <w:p w:rsidR="00CB6673" w:rsidRDefault="00CB6673">
            <w:pPr>
              <w:pStyle w:val="ConsPlusNormal"/>
              <w:jc w:val="center"/>
            </w:pPr>
            <w:r>
              <w:t>0,62</w:t>
            </w:r>
          </w:p>
        </w:tc>
        <w:tc>
          <w:tcPr>
            <w:tcW w:w="760"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643</w:t>
            </w:r>
          </w:p>
        </w:tc>
        <w:tc>
          <w:tcPr>
            <w:tcW w:w="794" w:type="dxa"/>
          </w:tcPr>
          <w:p w:rsidR="00CB6673" w:rsidRDefault="00CB6673">
            <w:pPr>
              <w:pStyle w:val="ConsPlusNormal"/>
              <w:jc w:val="center"/>
            </w:pPr>
            <w:r>
              <w:t>10034</w:t>
            </w:r>
          </w:p>
        </w:tc>
        <w:tc>
          <w:tcPr>
            <w:tcW w:w="5159" w:type="dxa"/>
          </w:tcPr>
          <w:p w:rsidR="00CB6673" w:rsidRDefault="00CB6673">
            <w:pPr>
              <w:pStyle w:val="ConsPlusNormal"/>
            </w:pPr>
            <w:r>
              <w:t>сквер б/н на пл. Свободы, д. 2</w:t>
            </w:r>
          </w:p>
        </w:tc>
        <w:tc>
          <w:tcPr>
            <w:tcW w:w="1191" w:type="dxa"/>
          </w:tcPr>
          <w:p w:rsidR="00CB6673" w:rsidRDefault="00CB6673">
            <w:pPr>
              <w:pStyle w:val="ConsPlusNormal"/>
              <w:jc w:val="center"/>
            </w:pPr>
            <w:r>
              <w:t>0,76</w:t>
            </w:r>
          </w:p>
        </w:tc>
        <w:tc>
          <w:tcPr>
            <w:tcW w:w="760"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644</w:t>
            </w:r>
          </w:p>
        </w:tc>
        <w:tc>
          <w:tcPr>
            <w:tcW w:w="794" w:type="dxa"/>
            <w:tcBorders>
              <w:bottom w:val="nil"/>
            </w:tcBorders>
          </w:tcPr>
          <w:p w:rsidR="00CB6673" w:rsidRDefault="00CB6673">
            <w:pPr>
              <w:pStyle w:val="ConsPlusNormal"/>
              <w:jc w:val="center"/>
            </w:pPr>
            <w:r>
              <w:t>10035</w:t>
            </w:r>
          </w:p>
        </w:tc>
        <w:tc>
          <w:tcPr>
            <w:tcW w:w="5159" w:type="dxa"/>
            <w:tcBorders>
              <w:bottom w:val="nil"/>
            </w:tcBorders>
          </w:tcPr>
          <w:p w:rsidR="00CB6673" w:rsidRDefault="00CB6673">
            <w:pPr>
              <w:pStyle w:val="ConsPlusNormal"/>
            </w:pPr>
            <w:r>
              <w:t>сквер Петра Великого на пл. Свободы, д. 1</w:t>
            </w:r>
          </w:p>
        </w:tc>
        <w:tc>
          <w:tcPr>
            <w:tcW w:w="1191" w:type="dxa"/>
            <w:tcBorders>
              <w:bottom w:val="nil"/>
            </w:tcBorders>
          </w:tcPr>
          <w:p w:rsidR="00CB6673" w:rsidRDefault="00CB6673">
            <w:pPr>
              <w:pStyle w:val="ConsPlusNormal"/>
              <w:jc w:val="center"/>
            </w:pPr>
            <w:r>
              <w:t>5,64</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644 в ред. </w:t>
            </w:r>
            <w:hyperlink r:id="rId755">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645</w:t>
            </w:r>
          </w:p>
        </w:tc>
        <w:tc>
          <w:tcPr>
            <w:tcW w:w="794" w:type="dxa"/>
            <w:tcBorders>
              <w:bottom w:val="nil"/>
            </w:tcBorders>
          </w:tcPr>
          <w:p w:rsidR="00CB6673" w:rsidRDefault="00CB6673">
            <w:pPr>
              <w:pStyle w:val="ConsPlusNormal"/>
              <w:jc w:val="center"/>
            </w:pPr>
            <w:r>
              <w:t>10037</w:t>
            </w:r>
          </w:p>
        </w:tc>
        <w:tc>
          <w:tcPr>
            <w:tcW w:w="5159" w:type="dxa"/>
            <w:tcBorders>
              <w:bottom w:val="nil"/>
            </w:tcBorders>
          </w:tcPr>
          <w:p w:rsidR="00CB6673" w:rsidRDefault="00CB6673">
            <w:pPr>
              <w:pStyle w:val="ConsPlusNormal"/>
            </w:pPr>
            <w:r>
              <w:t>сквер б/н на Приморском шоссе, д. 270 и д. 272</w:t>
            </w:r>
          </w:p>
        </w:tc>
        <w:tc>
          <w:tcPr>
            <w:tcW w:w="1191" w:type="dxa"/>
            <w:tcBorders>
              <w:bottom w:val="nil"/>
            </w:tcBorders>
          </w:tcPr>
          <w:p w:rsidR="00CB6673" w:rsidRDefault="00CB6673">
            <w:pPr>
              <w:pStyle w:val="ConsPlusNormal"/>
              <w:jc w:val="center"/>
            </w:pPr>
            <w:r>
              <w:t>2,49</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645 в ред. </w:t>
            </w:r>
            <w:hyperlink r:id="rId756">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646</w:t>
            </w:r>
          </w:p>
        </w:tc>
        <w:tc>
          <w:tcPr>
            <w:tcW w:w="794" w:type="dxa"/>
            <w:tcBorders>
              <w:bottom w:val="nil"/>
            </w:tcBorders>
          </w:tcPr>
          <w:p w:rsidR="00CB6673" w:rsidRDefault="00CB6673">
            <w:pPr>
              <w:pStyle w:val="ConsPlusNormal"/>
              <w:jc w:val="center"/>
            </w:pPr>
            <w:r>
              <w:t>10038</w:t>
            </w:r>
          </w:p>
        </w:tc>
        <w:tc>
          <w:tcPr>
            <w:tcW w:w="5159" w:type="dxa"/>
            <w:tcBorders>
              <w:bottom w:val="nil"/>
            </w:tcBorders>
          </w:tcPr>
          <w:p w:rsidR="00CB6673" w:rsidRDefault="00CB6673">
            <w:pPr>
              <w:pStyle w:val="ConsPlusNormal"/>
            </w:pPr>
            <w:r>
              <w:t>бульвар б/н на Приморском шоссе от пер. Свободы до д. 352</w:t>
            </w:r>
          </w:p>
        </w:tc>
        <w:tc>
          <w:tcPr>
            <w:tcW w:w="1191" w:type="dxa"/>
            <w:tcBorders>
              <w:bottom w:val="nil"/>
            </w:tcBorders>
          </w:tcPr>
          <w:p w:rsidR="00CB6673" w:rsidRDefault="00CB6673">
            <w:pPr>
              <w:pStyle w:val="ConsPlusNormal"/>
              <w:jc w:val="center"/>
            </w:pPr>
            <w:r>
              <w:t>4,0777</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646 в ред. </w:t>
            </w:r>
            <w:hyperlink r:id="rId75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647</w:t>
            </w:r>
          </w:p>
        </w:tc>
        <w:tc>
          <w:tcPr>
            <w:tcW w:w="794" w:type="dxa"/>
          </w:tcPr>
          <w:p w:rsidR="00CB6673" w:rsidRDefault="00CB6673">
            <w:pPr>
              <w:pStyle w:val="ConsPlusNormal"/>
              <w:jc w:val="center"/>
            </w:pPr>
            <w:r>
              <w:t>10039</w:t>
            </w:r>
          </w:p>
        </w:tc>
        <w:tc>
          <w:tcPr>
            <w:tcW w:w="5159" w:type="dxa"/>
          </w:tcPr>
          <w:p w:rsidR="00CB6673" w:rsidRDefault="00CB6673">
            <w:pPr>
              <w:pStyle w:val="ConsPlusNormal"/>
            </w:pPr>
            <w:r>
              <w:t>сквер б/н на ул. Мосина между Перепадской наб. и наб. Строителей</w:t>
            </w:r>
          </w:p>
        </w:tc>
        <w:tc>
          <w:tcPr>
            <w:tcW w:w="1191" w:type="dxa"/>
          </w:tcPr>
          <w:p w:rsidR="00CB6673" w:rsidRDefault="00CB6673">
            <w:pPr>
              <w:pStyle w:val="ConsPlusNormal"/>
              <w:jc w:val="center"/>
            </w:pPr>
            <w:r>
              <w:t>1,53</w:t>
            </w:r>
          </w:p>
        </w:tc>
        <w:tc>
          <w:tcPr>
            <w:tcW w:w="760"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648</w:t>
            </w:r>
          </w:p>
        </w:tc>
        <w:tc>
          <w:tcPr>
            <w:tcW w:w="794" w:type="dxa"/>
          </w:tcPr>
          <w:p w:rsidR="00CB6673" w:rsidRDefault="00CB6673">
            <w:pPr>
              <w:pStyle w:val="ConsPlusNormal"/>
              <w:jc w:val="center"/>
            </w:pPr>
            <w:r>
              <w:t>10040</w:t>
            </w:r>
          </w:p>
        </w:tc>
        <w:tc>
          <w:tcPr>
            <w:tcW w:w="5159" w:type="dxa"/>
          </w:tcPr>
          <w:p w:rsidR="00CB6673" w:rsidRDefault="00CB6673">
            <w:pPr>
              <w:pStyle w:val="ConsPlusNormal"/>
            </w:pPr>
            <w:r>
              <w:t>Крестовский сквер на пересечении ул. Мосина и ул. Воскова</w:t>
            </w:r>
          </w:p>
        </w:tc>
        <w:tc>
          <w:tcPr>
            <w:tcW w:w="1191" w:type="dxa"/>
          </w:tcPr>
          <w:p w:rsidR="00CB6673" w:rsidRDefault="00CB6673">
            <w:pPr>
              <w:pStyle w:val="ConsPlusNormal"/>
              <w:jc w:val="center"/>
            </w:pPr>
            <w:r>
              <w:t>0,66</w:t>
            </w:r>
          </w:p>
        </w:tc>
        <w:tc>
          <w:tcPr>
            <w:tcW w:w="760"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649</w:t>
            </w:r>
          </w:p>
        </w:tc>
        <w:tc>
          <w:tcPr>
            <w:tcW w:w="794" w:type="dxa"/>
          </w:tcPr>
          <w:p w:rsidR="00CB6673" w:rsidRDefault="00CB6673">
            <w:pPr>
              <w:pStyle w:val="ConsPlusNormal"/>
              <w:jc w:val="center"/>
            </w:pPr>
            <w:r>
              <w:t>10041</w:t>
            </w:r>
          </w:p>
        </w:tc>
        <w:tc>
          <w:tcPr>
            <w:tcW w:w="5159" w:type="dxa"/>
          </w:tcPr>
          <w:p w:rsidR="00CB6673" w:rsidRDefault="00CB6673">
            <w:pPr>
              <w:pStyle w:val="ConsPlusNormal"/>
            </w:pPr>
            <w:r>
              <w:t>Комсомольский сквер между Кавалерийской ул., Приморским шоссе и пр. Ленина</w:t>
            </w:r>
          </w:p>
        </w:tc>
        <w:tc>
          <w:tcPr>
            <w:tcW w:w="1191" w:type="dxa"/>
          </w:tcPr>
          <w:p w:rsidR="00CB6673" w:rsidRDefault="00CB6673">
            <w:pPr>
              <w:pStyle w:val="ConsPlusNormal"/>
              <w:jc w:val="center"/>
            </w:pPr>
            <w:r>
              <w:t>4,08</w:t>
            </w:r>
          </w:p>
        </w:tc>
        <w:tc>
          <w:tcPr>
            <w:tcW w:w="760" w:type="dxa"/>
          </w:tcPr>
          <w:p w:rsidR="00CB6673" w:rsidRDefault="00CB6673">
            <w:pPr>
              <w:pStyle w:val="ConsPlusNormal"/>
              <w:jc w:val="center"/>
            </w:pPr>
            <w:r>
              <w:t>10-1</w:t>
            </w:r>
          </w:p>
        </w:tc>
      </w:tr>
      <w:tr w:rsidR="00CB6673">
        <w:tblPrEx>
          <w:tblBorders>
            <w:insideH w:val="nil"/>
          </w:tblBorders>
        </w:tblPrEx>
        <w:tc>
          <w:tcPr>
            <w:tcW w:w="1077" w:type="dxa"/>
            <w:tcBorders>
              <w:bottom w:val="nil"/>
            </w:tcBorders>
          </w:tcPr>
          <w:p w:rsidR="00CB6673" w:rsidRDefault="00CB6673">
            <w:pPr>
              <w:pStyle w:val="ConsPlusNormal"/>
              <w:jc w:val="center"/>
            </w:pPr>
            <w:r>
              <w:t>650</w:t>
            </w:r>
          </w:p>
        </w:tc>
        <w:tc>
          <w:tcPr>
            <w:tcW w:w="794" w:type="dxa"/>
            <w:tcBorders>
              <w:bottom w:val="nil"/>
            </w:tcBorders>
          </w:tcPr>
          <w:p w:rsidR="00CB6673" w:rsidRDefault="00CB6673">
            <w:pPr>
              <w:pStyle w:val="ConsPlusNormal"/>
              <w:jc w:val="center"/>
            </w:pPr>
            <w:r>
              <w:t>10042</w:t>
            </w:r>
          </w:p>
        </w:tc>
        <w:tc>
          <w:tcPr>
            <w:tcW w:w="5159" w:type="dxa"/>
            <w:tcBorders>
              <w:bottom w:val="nil"/>
            </w:tcBorders>
          </w:tcPr>
          <w:p w:rsidR="00CB6673" w:rsidRDefault="00CB6673">
            <w:pPr>
              <w:pStyle w:val="ConsPlusNormal"/>
            </w:pPr>
            <w:r>
              <w:t>парк б/н вдоль наб. р. Сестры</w:t>
            </w:r>
          </w:p>
        </w:tc>
        <w:tc>
          <w:tcPr>
            <w:tcW w:w="1191" w:type="dxa"/>
            <w:tcBorders>
              <w:bottom w:val="nil"/>
            </w:tcBorders>
          </w:tcPr>
          <w:p w:rsidR="00CB6673" w:rsidRDefault="00CB6673">
            <w:pPr>
              <w:pStyle w:val="ConsPlusNormal"/>
              <w:jc w:val="center"/>
            </w:pPr>
            <w:r>
              <w:t>4,8791</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650 в ред. </w:t>
            </w:r>
            <w:hyperlink r:id="rId75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651</w:t>
            </w:r>
          </w:p>
        </w:tc>
        <w:tc>
          <w:tcPr>
            <w:tcW w:w="794" w:type="dxa"/>
            <w:tcBorders>
              <w:bottom w:val="nil"/>
            </w:tcBorders>
          </w:tcPr>
          <w:p w:rsidR="00CB6673" w:rsidRDefault="00CB6673">
            <w:pPr>
              <w:pStyle w:val="ConsPlusNormal"/>
              <w:jc w:val="center"/>
            </w:pPr>
            <w:r>
              <w:t>10045</w:t>
            </w:r>
          </w:p>
        </w:tc>
        <w:tc>
          <w:tcPr>
            <w:tcW w:w="5159" w:type="dxa"/>
            <w:tcBorders>
              <w:bottom w:val="nil"/>
            </w:tcBorders>
          </w:tcPr>
          <w:p w:rsidR="00CB6673" w:rsidRDefault="00CB6673">
            <w:pPr>
              <w:pStyle w:val="ConsPlusNormal"/>
            </w:pPr>
            <w:r>
              <w:t>парк б/н на ул. Инструментальщиков у д. 15</w:t>
            </w:r>
          </w:p>
        </w:tc>
        <w:tc>
          <w:tcPr>
            <w:tcW w:w="1191" w:type="dxa"/>
            <w:tcBorders>
              <w:bottom w:val="nil"/>
            </w:tcBorders>
          </w:tcPr>
          <w:p w:rsidR="00CB6673" w:rsidRDefault="00CB6673">
            <w:pPr>
              <w:pStyle w:val="ConsPlusNormal"/>
              <w:jc w:val="center"/>
            </w:pPr>
            <w:r>
              <w:t>3,0134</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651 в ред. </w:t>
            </w:r>
            <w:hyperlink r:id="rId75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652</w:t>
            </w:r>
          </w:p>
        </w:tc>
        <w:tc>
          <w:tcPr>
            <w:tcW w:w="794" w:type="dxa"/>
          </w:tcPr>
          <w:p w:rsidR="00CB6673" w:rsidRDefault="00CB6673">
            <w:pPr>
              <w:pStyle w:val="ConsPlusNormal"/>
              <w:jc w:val="center"/>
            </w:pPr>
            <w:r>
              <w:t>10046</w:t>
            </w:r>
          </w:p>
        </w:tc>
        <w:tc>
          <w:tcPr>
            <w:tcW w:w="5159" w:type="dxa"/>
          </w:tcPr>
          <w:p w:rsidR="00CB6673" w:rsidRDefault="00CB6673">
            <w:pPr>
              <w:pStyle w:val="ConsPlusNormal"/>
            </w:pPr>
            <w:r>
              <w:t>бульвар б/н на ул. Володарского между наб. р. Сестры и ул. Борисова</w:t>
            </w:r>
          </w:p>
        </w:tc>
        <w:tc>
          <w:tcPr>
            <w:tcW w:w="1191" w:type="dxa"/>
          </w:tcPr>
          <w:p w:rsidR="00CB6673" w:rsidRDefault="00CB6673">
            <w:pPr>
              <w:pStyle w:val="ConsPlusNormal"/>
              <w:jc w:val="center"/>
            </w:pPr>
            <w:r>
              <w:t>4,22</w:t>
            </w:r>
          </w:p>
        </w:tc>
        <w:tc>
          <w:tcPr>
            <w:tcW w:w="760"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653</w:t>
            </w:r>
          </w:p>
        </w:tc>
        <w:tc>
          <w:tcPr>
            <w:tcW w:w="794" w:type="dxa"/>
            <w:tcBorders>
              <w:bottom w:val="nil"/>
            </w:tcBorders>
          </w:tcPr>
          <w:p w:rsidR="00CB6673" w:rsidRDefault="00CB6673">
            <w:pPr>
              <w:pStyle w:val="ConsPlusNormal"/>
              <w:jc w:val="center"/>
            </w:pPr>
            <w:r>
              <w:t>10048</w:t>
            </w:r>
          </w:p>
        </w:tc>
        <w:tc>
          <w:tcPr>
            <w:tcW w:w="5159" w:type="dxa"/>
            <w:tcBorders>
              <w:bottom w:val="nil"/>
            </w:tcBorders>
          </w:tcPr>
          <w:p w:rsidR="00CB6673" w:rsidRDefault="00CB6673">
            <w:pPr>
              <w:pStyle w:val="ConsPlusNormal"/>
            </w:pPr>
            <w:r>
              <w:t>сквер Пограничников между Приморским шоссе и озером Сестрорецкий Разлив</w:t>
            </w:r>
          </w:p>
        </w:tc>
        <w:tc>
          <w:tcPr>
            <w:tcW w:w="1191" w:type="dxa"/>
            <w:tcBorders>
              <w:bottom w:val="nil"/>
            </w:tcBorders>
          </w:tcPr>
          <w:p w:rsidR="00CB6673" w:rsidRDefault="00CB6673">
            <w:pPr>
              <w:pStyle w:val="ConsPlusNormal"/>
              <w:jc w:val="center"/>
            </w:pPr>
            <w:r>
              <w:t>8,0738</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653 в ред. </w:t>
            </w:r>
            <w:hyperlink r:id="rId76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654</w:t>
            </w:r>
          </w:p>
        </w:tc>
        <w:tc>
          <w:tcPr>
            <w:tcW w:w="794" w:type="dxa"/>
          </w:tcPr>
          <w:p w:rsidR="00CB6673" w:rsidRDefault="00CB6673">
            <w:pPr>
              <w:pStyle w:val="ConsPlusNormal"/>
              <w:jc w:val="center"/>
            </w:pPr>
            <w:r>
              <w:t>10053</w:t>
            </w:r>
          </w:p>
        </w:tc>
        <w:tc>
          <w:tcPr>
            <w:tcW w:w="5159" w:type="dxa"/>
          </w:tcPr>
          <w:p w:rsidR="00CB6673" w:rsidRDefault="00CB6673">
            <w:pPr>
              <w:pStyle w:val="ConsPlusNormal"/>
            </w:pPr>
            <w:r>
              <w:t>сквер б/н на ул. Токарева, д. 7</w:t>
            </w:r>
          </w:p>
        </w:tc>
        <w:tc>
          <w:tcPr>
            <w:tcW w:w="1191" w:type="dxa"/>
          </w:tcPr>
          <w:p w:rsidR="00CB6673" w:rsidRDefault="00CB6673">
            <w:pPr>
              <w:pStyle w:val="ConsPlusNormal"/>
              <w:jc w:val="center"/>
            </w:pPr>
            <w:r>
              <w:t>0,4</w:t>
            </w:r>
          </w:p>
        </w:tc>
        <w:tc>
          <w:tcPr>
            <w:tcW w:w="760"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655</w:t>
            </w:r>
          </w:p>
        </w:tc>
        <w:tc>
          <w:tcPr>
            <w:tcW w:w="794" w:type="dxa"/>
            <w:tcBorders>
              <w:bottom w:val="nil"/>
            </w:tcBorders>
          </w:tcPr>
          <w:p w:rsidR="00CB6673" w:rsidRDefault="00CB6673">
            <w:pPr>
              <w:pStyle w:val="ConsPlusNormal"/>
              <w:jc w:val="center"/>
            </w:pPr>
            <w:r>
              <w:t>10056</w:t>
            </w:r>
          </w:p>
        </w:tc>
        <w:tc>
          <w:tcPr>
            <w:tcW w:w="5159" w:type="dxa"/>
            <w:tcBorders>
              <w:bottom w:val="nil"/>
            </w:tcBorders>
          </w:tcPr>
          <w:p w:rsidR="00CB6673" w:rsidRDefault="00CB6673">
            <w:pPr>
              <w:pStyle w:val="ConsPlusNormal"/>
            </w:pPr>
            <w:r>
              <w:t xml:space="preserve">Верхний сквер между Зеленогорским шоссе, пр. </w:t>
            </w:r>
            <w:r>
              <w:lastRenderedPageBreak/>
              <w:t>Ленина, Привокзальной ул. и Разъезжей ул.</w:t>
            </w:r>
          </w:p>
        </w:tc>
        <w:tc>
          <w:tcPr>
            <w:tcW w:w="1191" w:type="dxa"/>
            <w:tcBorders>
              <w:bottom w:val="nil"/>
            </w:tcBorders>
          </w:tcPr>
          <w:p w:rsidR="00CB6673" w:rsidRDefault="00CB6673">
            <w:pPr>
              <w:pStyle w:val="ConsPlusNormal"/>
              <w:jc w:val="center"/>
            </w:pPr>
            <w:r>
              <w:lastRenderedPageBreak/>
              <w:t>3,5664</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655 в ред. </w:t>
            </w:r>
            <w:hyperlink r:id="rId76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656</w:t>
            </w:r>
          </w:p>
        </w:tc>
        <w:tc>
          <w:tcPr>
            <w:tcW w:w="794" w:type="dxa"/>
          </w:tcPr>
          <w:p w:rsidR="00CB6673" w:rsidRDefault="00CB6673">
            <w:pPr>
              <w:pStyle w:val="ConsPlusNormal"/>
              <w:jc w:val="center"/>
            </w:pPr>
            <w:r>
              <w:t>10057</w:t>
            </w:r>
          </w:p>
        </w:tc>
        <w:tc>
          <w:tcPr>
            <w:tcW w:w="5159" w:type="dxa"/>
          </w:tcPr>
          <w:p w:rsidR="00CB6673" w:rsidRDefault="00CB6673">
            <w:pPr>
              <w:pStyle w:val="ConsPlusNormal"/>
            </w:pPr>
            <w:r>
              <w:t>Привокзальный сквер на Вокзальной ул. напротив ж.-д. ст. Зеленогорск</w:t>
            </w:r>
          </w:p>
        </w:tc>
        <w:tc>
          <w:tcPr>
            <w:tcW w:w="1191" w:type="dxa"/>
          </w:tcPr>
          <w:p w:rsidR="00CB6673" w:rsidRDefault="00CB6673">
            <w:pPr>
              <w:pStyle w:val="ConsPlusNormal"/>
              <w:jc w:val="center"/>
            </w:pPr>
            <w:r>
              <w:t>0,25</w:t>
            </w:r>
          </w:p>
        </w:tc>
        <w:tc>
          <w:tcPr>
            <w:tcW w:w="760"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657</w:t>
            </w:r>
          </w:p>
        </w:tc>
        <w:tc>
          <w:tcPr>
            <w:tcW w:w="794" w:type="dxa"/>
          </w:tcPr>
          <w:p w:rsidR="00CB6673" w:rsidRDefault="00CB6673">
            <w:pPr>
              <w:pStyle w:val="ConsPlusNormal"/>
              <w:jc w:val="center"/>
            </w:pPr>
            <w:r>
              <w:t>10058</w:t>
            </w:r>
          </w:p>
        </w:tc>
        <w:tc>
          <w:tcPr>
            <w:tcW w:w="5159" w:type="dxa"/>
          </w:tcPr>
          <w:p w:rsidR="00CB6673" w:rsidRDefault="00CB6673">
            <w:pPr>
              <w:pStyle w:val="ConsPlusNormal"/>
            </w:pPr>
            <w:r>
              <w:t>сквер б/н на Любимой ул. между Конной ул. и ул. Красных Курсантов</w:t>
            </w:r>
          </w:p>
        </w:tc>
        <w:tc>
          <w:tcPr>
            <w:tcW w:w="1191" w:type="dxa"/>
          </w:tcPr>
          <w:p w:rsidR="00CB6673" w:rsidRDefault="00CB6673">
            <w:pPr>
              <w:pStyle w:val="ConsPlusNormal"/>
              <w:jc w:val="center"/>
            </w:pPr>
            <w:r>
              <w:t>3,47</w:t>
            </w:r>
          </w:p>
        </w:tc>
        <w:tc>
          <w:tcPr>
            <w:tcW w:w="760" w:type="dxa"/>
          </w:tcPr>
          <w:p w:rsidR="00CB6673" w:rsidRDefault="00CB6673">
            <w:pPr>
              <w:pStyle w:val="ConsPlusNormal"/>
              <w:jc w:val="center"/>
            </w:pPr>
            <w:r>
              <w:t>10-1</w:t>
            </w:r>
          </w:p>
        </w:tc>
      </w:tr>
      <w:tr w:rsidR="00CB6673">
        <w:tblPrEx>
          <w:tblBorders>
            <w:insideH w:val="nil"/>
          </w:tblBorders>
        </w:tblPrEx>
        <w:tc>
          <w:tcPr>
            <w:tcW w:w="1077" w:type="dxa"/>
            <w:tcBorders>
              <w:bottom w:val="nil"/>
            </w:tcBorders>
          </w:tcPr>
          <w:p w:rsidR="00CB6673" w:rsidRDefault="00CB6673">
            <w:pPr>
              <w:pStyle w:val="ConsPlusNormal"/>
              <w:jc w:val="center"/>
            </w:pPr>
            <w:r>
              <w:t>658</w:t>
            </w:r>
          </w:p>
        </w:tc>
        <w:tc>
          <w:tcPr>
            <w:tcW w:w="7904" w:type="dxa"/>
            <w:gridSpan w:val="4"/>
            <w:tcBorders>
              <w:bottom w:val="nil"/>
            </w:tcBorders>
          </w:tcPr>
          <w:p w:rsidR="00CB6673" w:rsidRDefault="00CB6673">
            <w:pPr>
              <w:pStyle w:val="ConsPlusNormal"/>
              <w:jc w:val="both"/>
            </w:pPr>
            <w:r>
              <w:t xml:space="preserve">Исключен. - </w:t>
            </w:r>
            <w:hyperlink r:id="rId762">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659</w:t>
            </w:r>
          </w:p>
        </w:tc>
        <w:tc>
          <w:tcPr>
            <w:tcW w:w="794" w:type="dxa"/>
          </w:tcPr>
          <w:p w:rsidR="00CB6673" w:rsidRDefault="00CB6673">
            <w:pPr>
              <w:pStyle w:val="ConsPlusNormal"/>
              <w:jc w:val="center"/>
            </w:pPr>
            <w:r>
              <w:t>10061</w:t>
            </w:r>
          </w:p>
        </w:tc>
        <w:tc>
          <w:tcPr>
            <w:tcW w:w="5159" w:type="dxa"/>
          </w:tcPr>
          <w:p w:rsidR="00CB6673" w:rsidRDefault="00CB6673">
            <w:pPr>
              <w:pStyle w:val="ConsPlusNormal"/>
            </w:pPr>
            <w:r>
              <w:t>сквер б/н на Приморском шоссе от Кооперативной ул. до Березовой ул.</w:t>
            </w:r>
          </w:p>
        </w:tc>
        <w:tc>
          <w:tcPr>
            <w:tcW w:w="1191" w:type="dxa"/>
          </w:tcPr>
          <w:p w:rsidR="00CB6673" w:rsidRDefault="00CB6673">
            <w:pPr>
              <w:pStyle w:val="ConsPlusNormal"/>
              <w:jc w:val="center"/>
            </w:pPr>
            <w:r>
              <w:t>0,4</w:t>
            </w:r>
          </w:p>
        </w:tc>
        <w:tc>
          <w:tcPr>
            <w:tcW w:w="760"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660</w:t>
            </w:r>
          </w:p>
        </w:tc>
        <w:tc>
          <w:tcPr>
            <w:tcW w:w="794" w:type="dxa"/>
          </w:tcPr>
          <w:p w:rsidR="00CB6673" w:rsidRDefault="00CB6673">
            <w:pPr>
              <w:pStyle w:val="ConsPlusNormal"/>
              <w:jc w:val="center"/>
            </w:pPr>
            <w:r>
              <w:t>10062</w:t>
            </w:r>
          </w:p>
        </w:tc>
        <w:tc>
          <w:tcPr>
            <w:tcW w:w="5159" w:type="dxa"/>
          </w:tcPr>
          <w:p w:rsidR="00CB6673" w:rsidRDefault="00CB6673">
            <w:pPr>
              <w:pStyle w:val="ConsPlusNormal"/>
            </w:pPr>
            <w:r>
              <w:t>сквер б/н на Приморском шоссе между д. 551/2 и д. 553</w:t>
            </w:r>
          </w:p>
        </w:tc>
        <w:tc>
          <w:tcPr>
            <w:tcW w:w="1191" w:type="dxa"/>
          </w:tcPr>
          <w:p w:rsidR="00CB6673" w:rsidRDefault="00CB6673">
            <w:pPr>
              <w:pStyle w:val="ConsPlusNormal"/>
              <w:jc w:val="center"/>
            </w:pPr>
            <w:r>
              <w:t>0,41</w:t>
            </w:r>
          </w:p>
        </w:tc>
        <w:tc>
          <w:tcPr>
            <w:tcW w:w="760"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661</w:t>
            </w:r>
          </w:p>
        </w:tc>
        <w:tc>
          <w:tcPr>
            <w:tcW w:w="794" w:type="dxa"/>
          </w:tcPr>
          <w:p w:rsidR="00CB6673" w:rsidRDefault="00CB6673">
            <w:pPr>
              <w:pStyle w:val="ConsPlusNormal"/>
              <w:jc w:val="center"/>
            </w:pPr>
            <w:r>
              <w:t>10063</w:t>
            </w:r>
          </w:p>
        </w:tc>
        <w:tc>
          <w:tcPr>
            <w:tcW w:w="5159" w:type="dxa"/>
          </w:tcPr>
          <w:p w:rsidR="00CB6673" w:rsidRDefault="00CB6673">
            <w:pPr>
              <w:pStyle w:val="ConsPlusNormal"/>
            </w:pPr>
            <w:r>
              <w:t>Чудный сквер на Приморском шоссе северо-восточнее д. 424</w:t>
            </w:r>
          </w:p>
        </w:tc>
        <w:tc>
          <w:tcPr>
            <w:tcW w:w="1191" w:type="dxa"/>
          </w:tcPr>
          <w:p w:rsidR="00CB6673" w:rsidRDefault="00CB6673">
            <w:pPr>
              <w:pStyle w:val="ConsPlusNormal"/>
              <w:jc w:val="center"/>
            </w:pPr>
            <w:r>
              <w:t>0,65</w:t>
            </w:r>
          </w:p>
        </w:tc>
        <w:tc>
          <w:tcPr>
            <w:tcW w:w="760" w:type="dxa"/>
          </w:tcPr>
          <w:p w:rsidR="00CB6673" w:rsidRDefault="00CB6673">
            <w:pPr>
              <w:pStyle w:val="ConsPlusNormal"/>
              <w:jc w:val="center"/>
            </w:pPr>
            <w:r>
              <w:t>10-5</w:t>
            </w:r>
          </w:p>
        </w:tc>
      </w:tr>
      <w:tr w:rsidR="00CB6673">
        <w:tblPrEx>
          <w:tblBorders>
            <w:insideH w:val="nil"/>
          </w:tblBorders>
        </w:tblPrEx>
        <w:tc>
          <w:tcPr>
            <w:tcW w:w="1077" w:type="dxa"/>
            <w:tcBorders>
              <w:bottom w:val="nil"/>
            </w:tcBorders>
          </w:tcPr>
          <w:p w:rsidR="00CB6673" w:rsidRDefault="00CB6673">
            <w:pPr>
              <w:pStyle w:val="ConsPlusNormal"/>
              <w:jc w:val="center"/>
            </w:pPr>
            <w:r>
              <w:t>662</w:t>
            </w:r>
          </w:p>
        </w:tc>
        <w:tc>
          <w:tcPr>
            <w:tcW w:w="794" w:type="dxa"/>
            <w:tcBorders>
              <w:bottom w:val="nil"/>
            </w:tcBorders>
          </w:tcPr>
          <w:p w:rsidR="00CB6673" w:rsidRDefault="00CB6673">
            <w:pPr>
              <w:pStyle w:val="ConsPlusNormal"/>
              <w:jc w:val="center"/>
            </w:pPr>
            <w:r>
              <w:t>10065</w:t>
            </w:r>
          </w:p>
        </w:tc>
        <w:tc>
          <w:tcPr>
            <w:tcW w:w="5159" w:type="dxa"/>
            <w:tcBorders>
              <w:bottom w:val="nil"/>
            </w:tcBorders>
          </w:tcPr>
          <w:p w:rsidR="00CB6673" w:rsidRDefault="00CB6673">
            <w:pPr>
              <w:pStyle w:val="ConsPlusNormal"/>
            </w:pPr>
            <w:r>
              <w:t>сквер б/н между Пролетарским пр. и Пионерской ул.</w:t>
            </w:r>
          </w:p>
        </w:tc>
        <w:tc>
          <w:tcPr>
            <w:tcW w:w="1191" w:type="dxa"/>
            <w:tcBorders>
              <w:bottom w:val="nil"/>
            </w:tcBorders>
          </w:tcPr>
          <w:p w:rsidR="00CB6673" w:rsidRDefault="00CB6673">
            <w:pPr>
              <w:pStyle w:val="ConsPlusNormal"/>
              <w:jc w:val="center"/>
            </w:pPr>
            <w:r>
              <w:t>0,57</w:t>
            </w:r>
          </w:p>
        </w:tc>
        <w:tc>
          <w:tcPr>
            <w:tcW w:w="760" w:type="dxa"/>
            <w:tcBorders>
              <w:bottom w:val="nil"/>
            </w:tcBorders>
          </w:tcPr>
          <w:p w:rsidR="00CB6673" w:rsidRDefault="00CB6673">
            <w:pPr>
              <w:pStyle w:val="ConsPlusNormal"/>
              <w:jc w:val="center"/>
            </w:pPr>
            <w:r>
              <w:t>10-4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662 в ред. </w:t>
            </w:r>
            <w:hyperlink r:id="rId763">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663 - 664</w:t>
            </w:r>
          </w:p>
        </w:tc>
        <w:tc>
          <w:tcPr>
            <w:tcW w:w="7904" w:type="dxa"/>
            <w:gridSpan w:val="4"/>
            <w:tcBorders>
              <w:bottom w:val="nil"/>
            </w:tcBorders>
          </w:tcPr>
          <w:p w:rsidR="00CB6673" w:rsidRDefault="00CB6673">
            <w:pPr>
              <w:pStyle w:val="ConsPlusNormal"/>
              <w:jc w:val="both"/>
            </w:pPr>
            <w:r>
              <w:t xml:space="preserve">Исключены. - </w:t>
            </w:r>
            <w:hyperlink r:id="rId764">
              <w:r>
                <w:rPr>
                  <w:color w:val="0000FF"/>
                </w:rPr>
                <w:t>Закон</w:t>
              </w:r>
            </w:hyperlink>
            <w:r>
              <w:t xml:space="preserve"> Санкт-Петербурга от 25.12.2015 N 889-179</w:t>
            </w:r>
          </w:p>
        </w:tc>
      </w:tr>
      <w:tr w:rsidR="00CB6673">
        <w:tc>
          <w:tcPr>
            <w:tcW w:w="1077" w:type="dxa"/>
          </w:tcPr>
          <w:p w:rsidR="00CB6673" w:rsidRDefault="00CB6673">
            <w:pPr>
              <w:pStyle w:val="ConsPlusNormal"/>
              <w:jc w:val="center"/>
            </w:pPr>
            <w:r>
              <w:t>665</w:t>
            </w:r>
          </w:p>
        </w:tc>
        <w:tc>
          <w:tcPr>
            <w:tcW w:w="794" w:type="dxa"/>
          </w:tcPr>
          <w:p w:rsidR="00CB6673" w:rsidRDefault="00CB6673">
            <w:pPr>
              <w:pStyle w:val="ConsPlusNormal"/>
              <w:jc w:val="center"/>
            </w:pPr>
            <w:r>
              <w:t>10068</w:t>
            </w:r>
          </w:p>
        </w:tc>
        <w:tc>
          <w:tcPr>
            <w:tcW w:w="5159" w:type="dxa"/>
          </w:tcPr>
          <w:p w:rsidR="00CB6673" w:rsidRDefault="00CB6673">
            <w:pPr>
              <w:pStyle w:val="ConsPlusNormal"/>
            </w:pPr>
            <w:r>
              <w:t>сквер б/н на пересечении Бассейной ул. и Приморского шоссе</w:t>
            </w:r>
          </w:p>
        </w:tc>
        <w:tc>
          <w:tcPr>
            <w:tcW w:w="1191" w:type="dxa"/>
          </w:tcPr>
          <w:p w:rsidR="00CB6673" w:rsidRDefault="00CB6673">
            <w:pPr>
              <w:pStyle w:val="ConsPlusNormal"/>
              <w:jc w:val="center"/>
            </w:pPr>
            <w:r>
              <w:t>0,46</w:t>
            </w:r>
          </w:p>
        </w:tc>
        <w:tc>
          <w:tcPr>
            <w:tcW w:w="760"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666</w:t>
            </w:r>
          </w:p>
        </w:tc>
        <w:tc>
          <w:tcPr>
            <w:tcW w:w="794" w:type="dxa"/>
          </w:tcPr>
          <w:p w:rsidR="00CB6673" w:rsidRDefault="00CB6673">
            <w:pPr>
              <w:pStyle w:val="ConsPlusNormal"/>
              <w:jc w:val="center"/>
            </w:pPr>
            <w:r>
              <w:t>10069</w:t>
            </w:r>
          </w:p>
        </w:tc>
        <w:tc>
          <w:tcPr>
            <w:tcW w:w="5159" w:type="dxa"/>
          </w:tcPr>
          <w:p w:rsidR="00CB6673" w:rsidRDefault="00CB6673">
            <w:pPr>
              <w:pStyle w:val="ConsPlusNormal"/>
            </w:pPr>
            <w:r>
              <w:t>Северный сквер между Приморским шоссе и ул. Володарского</w:t>
            </w:r>
          </w:p>
        </w:tc>
        <w:tc>
          <w:tcPr>
            <w:tcW w:w="1191" w:type="dxa"/>
          </w:tcPr>
          <w:p w:rsidR="00CB6673" w:rsidRDefault="00CB6673">
            <w:pPr>
              <w:pStyle w:val="ConsPlusNormal"/>
              <w:jc w:val="center"/>
            </w:pPr>
            <w:r>
              <w:t>1,28</w:t>
            </w:r>
          </w:p>
        </w:tc>
        <w:tc>
          <w:tcPr>
            <w:tcW w:w="760"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667</w:t>
            </w:r>
          </w:p>
        </w:tc>
        <w:tc>
          <w:tcPr>
            <w:tcW w:w="794" w:type="dxa"/>
            <w:tcBorders>
              <w:bottom w:val="nil"/>
            </w:tcBorders>
          </w:tcPr>
          <w:p w:rsidR="00CB6673" w:rsidRDefault="00CB6673">
            <w:pPr>
              <w:pStyle w:val="ConsPlusNormal"/>
              <w:jc w:val="center"/>
            </w:pPr>
            <w:r>
              <w:t>10070</w:t>
            </w:r>
          </w:p>
        </w:tc>
        <w:tc>
          <w:tcPr>
            <w:tcW w:w="5159" w:type="dxa"/>
            <w:tcBorders>
              <w:bottom w:val="nil"/>
            </w:tcBorders>
          </w:tcPr>
          <w:p w:rsidR="00CB6673" w:rsidRDefault="00CB6673">
            <w:pPr>
              <w:pStyle w:val="ConsPlusNormal"/>
            </w:pPr>
            <w:r>
              <w:t>сквер б/н на Зеленогорском шоссе между Морской ул. и ул. Лейтенантов</w:t>
            </w:r>
          </w:p>
        </w:tc>
        <w:tc>
          <w:tcPr>
            <w:tcW w:w="1191" w:type="dxa"/>
            <w:tcBorders>
              <w:bottom w:val="nil"/>
            </w:tcBorders>
          </w:tcPr>
          <w:p w:rsidR="00CB6673" w:rsidRDefault="00CB6673">
            <w:pPr>
              <w:pStyle w:val="ConsPlusNormal"/>
              <w:jc w:val="center"/>
            </w:pPr>
            <w:r>
              <w:t>2,8794</w:t>
            </w:r>
          </w:p>
        </w:tc>
        <w:tc>
          <w:tcPr>
            <w:tcW w:w="760" w:type="dxa"/>
            <w:tcBorders>
              <w:bottom w:val="nil"/>
            </w:tcBorders>
          </w:tcPr>
          <w:p w:rsidR="00CB6673" w:rsidRDefault="00CB6673">
            <w:pPr>
              <w:pStyle w:val="ConsPlusNormal"/>
              <w:jc w:val="center"/>
            </w:pPr>
            <w:r>
              <w:t>10-3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667 в ред. </w:t>
            </w:r>
            <w:hyperlink r:id="rId76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668</w:t>
            </w:r>
          </w:p>
        </w:tc>
        <w:tc>
          <w:tcPr>
            <w:tcW w:w="794" w:type="dxa"/>
          </w:tcPr>
          <w:p w:rsidR="00CB6673" w:rsidRDefault="00CB6673">
            <w:pPr>
              <w:pStyle w:val="ConsPlusNormal"/>
              <w:jc w:val="center"/>
            </w:pPr>
            <w:r>
              <w:t>10071</w:t>
            </w:r>
          </w:p>
        </w:tc>
        <w:tc>
          <w:tcPr>
            <w:tcW w:w="5159" w:type="dxa"/>
          </w:tcPr>
          <w:p w:rsidR="00CB6673" w:rsidRDefault="00CB6673">
            <w:pPr>
              <w:pStyle w:val="ConsPlusNormal"/>
            </w:pPr>
            <w:r>
              <w:t>сквер б/н на пересечении Морской ул. и Привокзальной ул.</w:t>
            </w:r>
          </w:p>
        </w:tc>
        <w:tc>
          <w:tcPr>
            <w:tcW w:w="1191" w:type="dxa"/>
          </w:tcPr>
          <w:p w:rsidR="00CB6673" w:rsidRDefault="00CB6673">
            <w:pPr>
              <w:pStyle w:val="ConsPlusNormal"/>
              <w:jc w:val="center"/>
            </w:pPr>
            <w:r>
              <w:t>0,11</w:t>
            </w:r>
          </w:p>
        </w:tc>
        <w:tc>
          <w:tcPr>
            <w:tcW w:w="760"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669</w:t>
            </w:r>
          </w:p>
        </w:tc>
        <w:tc>
          <w:tcPr>
            <w:tcW w:w="794" w:type="dxa"/>
          </w:tcPr>
          <w:p w:rsidR="00CB6673" w:rsidRDefault="00CB6673">
            <w:pPr>
              <w:pStyle w:val="ConsPlusNormal"/>
              <w:jc w:val="center"/>
            </w:pPr>
            <w:r>
              <w:t>10072</w:t>
            </w:r>
          </w:p>
        </w:tc>
        <w:tc>
          <w:tcPr>
            <w:tcW w:w="5159" w:type="dxa"/>
          </w:tcPr>
          <w:p w:rsidR="00CB6673" w:rsidRDefault="00CB6673">
            <w:pPr>
              <w:pStyle w:val="ConsPlusNormal"/>
            </w:pPr>
            <w:r>
              <w:t>сквер б/н на Привокзальной ул. между Морской ул. и 1-й Дачной ул.</w:t>
            </w:r>
          </w:p>
        </w:tc>
        <w:tc>
          <w:tcPr>
            <w:tcW w:w="1191" w:type="dxa"/>
          </w:tcPr>
          <w:p w:rsidR="00CB6673" w:rsidRDefault="00CB6673">
            <w:pPr>
              <w:pStyle w:val="ConsPlusNormal"/>
              <w:jc w:val="center"/>
            </w:pPr>
            <w:r>
              <w:t>0,25</w:t>
            </w:r>
          </w:p>
        </w:tc>
        <w:tc>
          <w:tcPr>
            <w:tcW w:w="760" w:type="dxa"/>
          </w:tcPr>
          <w:p w:rsidR="00CB6673" w:rsidRDefault="00CB6673">
            <w:pPr>
              <w:pStyle w:val="ConsPlusNormal"/>
              <w:jc w:val="center"/>
            </w:pPr>
            <w:r>
              <w:t>10-3</w:t>
            </w:r>
          </w:p>
        </w:tc>
      </w:tr>
      <w:tr w:rsidR="00CB6673">
        <w:tblPrEx>
          <w:tblBorders>
            <w:insideH w:val="nil"/>
          </w:tblBorders>
        </w:tblPrEx>
        <w:tc>
          <w:tcPr>
            <w:tcW w:w="1077" w:type="dxa"/>
            <w:tcBorders>
              <w:bottom w:val="nil"/>
            </w:tcBorders>
          </w:tcPr>
          <w:p w:rsidR="00CB6673" w:rsidRDefault="00CB6673">
            <w:pPr>
              <w:pStyle w:val="ConsPlusNormal"/>
              <w:jc w:val="center"/>
            </w:pPr>
            <w:r>
              <w:t>670</w:t>
            </w:r>
          </w:p>
        </w:tc>
        <w:tc>
          <w:tcPr>
            <w:tcW w:w="7904" w:type="dxa"/>
            <w:gridSpan w:val="4"/>
            <w:tcBorders>
              <w:bottom w:val="nil"/>
            </w:tcBorders>
          </w:tcPr>
          <w:p w:rsidR="00CB6673" w:rsidRDefault="00CB6673">
            <w:pPr>
              <w:pStyle w:val="ConsPlusNormal"/>
              <w:jc w:val="both"/>
            </w:pPr>
            <w:r>
              <w:t xml:space="preserve">Исключен. - </w:t>
            </w:r>
            <w:hyperlink r:id="rId766">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671</w:t>
            </w:r>
          </w:p>
        </w:tc>
        <w:tc>
          <w:tcPr>
            <w:tcW w:w="794" w:type="dxa"/>
            <w:tcBorders>
              <w:bottom w:val="nil"/>
            </w:tcBorders>
          </w:tcPr>
          <w:p w:rsidR="00CB6673" w:rsidRDefault="00CB6673">
            <w:pPr>
              <w:pStyle w:val="ConsPlusNormal"/>
              <w:jc w:val="center"/>
            </w:pPr>
            <w:r>
              <w:t>10074</w:t>
            </w:r>
          </w:p>
        </w:tc>
        <w:tc>
          <w:tcPr>
            <w:tcW w:w="5159" w:type="dxa"/>
            <w:tcBorders>
              <w:bottom w:val="nil"/>
            </w:tcBorders>
          </w:tcPr>
          <w:p w:rsidR="00CB6673" w:rsidRDefault="00CB6673">
            <w:pPr>
              <w:pStyle w:val="ConsPlusNormal"/>
            </w:pPr>
            <w:r>
              <w:t>Привокзальный сквер на Зеленогорском шоссе между Вокзальной ул. и Прямой ул.</w:t>
            </w:r>
          </w:p>
        </w:tc>
        <w:tc>
          <w:tcPr>
            <w:tcW w:w="1191" w:type="dxa"/>
            <w:tcBorders>
              <w:bottom w:val="nil"/>
            </w:tcBorders>
          </w:tcPr>
          <w:p w:rsidR="00CB6673" w:rsidRDefault="00CB6673">
            <w:pPr>
              <w:pStyle w:val="ConsPlusNormal"/>
              <w:jc w:val="center"/>
            </w:pPr>
            <w:r>
              <w:t>0,77</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671 в ред. </w:t>
            </w:r>
            <w:hyperlink r:id="rId767">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672</w:t>
            </w:r>
          </w:p>
        </w:tc>
        <w:tc>
          <w:tcPr>
            <w:tcW w:w="794" w:type="dxa"/>
            <w:tcBorders>
              <w:bottom w:val="nil"/>
            </w:tcBorders>
          </w:tcPr>
          <w:p w:rsidR="00CB6673" w:rsidRDefault="00CB6673">
            <w:pPr>
              <w:pStyle w:val="ConsPlusNormal"/>
              <w:jc w:val="center"/>
            </w:pPr>
            <w:r>
              <w:t>10075</w:t>
            </w:r>
          </w:p>
        </w:tc>
        <w:tc>
          <w:tcPr>
            <w:tcW w:w="5159" w:type="dxa"/>
            <w:tcBorders>
              <w:bottom w:val="nil"/>
            </w:tcBorders>
          </w:tcPr>
          <w:p w:rsidR="00CB6673" w:rsidRDefault="00CB6673">
            <w:pPr>
              <w:pStyle w:val="ConsPlusNormal"/>
            </w:pPr>
            <w:r>
              <w:t>бульвар б/н на Петровской ул.</w:t>
            </w:r>
          </w:p>
        </w:tc>
        <w:tc>
          <w:tcPr>
            <w:tcW w:w="1191" w:type="dxa"/>
            <w:tcBorders>
              <w:bottom w:val="nil"/>
            </w:tcBorders>
          </w:tcPr>
          <w:p w:rsidR="00CB6673" w:rsidRDefault="00CB6673">
            <w:pPr>
              <w:pStyle w:val="ConsPlusNormal"/>
              <w:jc w:val="center"/>
            </w:pPr>
            <w:r>
              <w:t>1,23</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672 в ред. </w:t>
            </w:r>
            <w:hyperlink r:id="rId76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673</w:t>
            </w:r>
          </w:p>
        </w:tc>
        <w:tc>
          <w:tcPr>
            <w:tcW w:w="794" w:type="dxa"/>
          </w:tcPr>
          <w:p w:rsidR="00CB6673" w:rsidRDefault="00CB6673">
            <w:pPr>
              <w:pStyle w:val="ConsPlusNormal"/>
              <w:jc w:val="center"/>
            </w:pPr>
            <w:r>
              <w:t>10076</w:t>
            </w:r>
          </w:p>
        </w:tc>
        <w:tc>
          <w:tcPr>
            <w:tcW w:w="5159" w:type="dxa"/>
          </w:tcPr>
          <w:p w:rsidR="00CB6673" w:rsidRDefault="00CB6673">
            <w:pPr>
              <w:pStyle w:val="ConsPlusNormal"/>
            </w:pPr>
            <w:r>
              <w:t>сквер б/н на Приморском шоссе от Ср. Ленинградской ул. до Петровской наб.</w:t>
            </w:r>
          </w:p>
        </w:tc>
        <w:tc>
          <w:tcPr>
            <w:tcW w:w="1191" w:type="dxa"/>
          </w:tcPr>
          <w:p w:rsidR="00CB6673" w:rsidRDefault="00CB6673">
            <w:pPr>
              <w:pStyle w:val="ConsPlusNormal"/>
              <w:jc w:val="center"/>
            </w:pPr>
            <w:r>
              <w:t>0,31</w:t>
            </w:r>
          </w:p>
        </w:tc>
        <w:tc>
          <w:tcPr>
            <w:tcW w:w="760"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lastRenderedPageBreak/>
              <w:t>674</w:t>
            </w:r>
          </w:p>
        </w:tc>
        <w:tc>
          <w:tcPr>
            <w:tcW w:w="794" w:type="dxa"/>
          </w:tcPr>
          <w:p w:rsidR="00CB6673" w:rsidRDefault="00CB6673">
            <w:pPr>
              <w:pStyle w:val="ConsPlusNormal"/>
              <w:jc w:val="center"/>
            </w:pPr>
            <w:r>
              <w:t>10077</w:t>
            </w:r>
          </w:p>
        </w:tc>
        <w:tc>
          <w:tcPr>
            <w:tcW w:w="5159" w:type="dxa"/>
          </w:tcPr>
          <w:p w:rsidR="00CB6673" w:rsidRDefault="00CB6673">
            <w:pPr>
              <w:pStyle w:val="ConsPlusNormal"/>
            </w:pPr>
            <w:r>
              <w:t>сквер б/н между озером Сестрорецкий Разлив и дорогой к Шалашу Ленина</w:t>
            </w:r>
          </w:p>
        </w:tc>
        <w:tc>
          <w:tcPr>
            <w:tcW w:w="1191" w:type="dxa"/>
          </w:tcPr>
          <w:p w:rsidR="00CB6673" w:rsidRDefault="00CB6673">
            <w:pPr>
              <w:pStyle w:val="ConsPlusNormal"/>
              <w:jc w:val="center"/>
            </w:pPr>
            <w:r>
              <w:t>1,64</w:t>
            </w:r>
          </w:p>
        </w:tc>
        <w:tc>
          <w:tcPr>
            <w:tcW w:w="760"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675</w:t>
            </w:r>
          </w:p>
        </w:tc>
        <w:tc>
          <w:tcPr>
            <w:tcW w:w="794" w:type="dxa"/>
          </w:tcPr>
          <w:p w:rsidR="00CB6673" w:rsidRDefault="00CB6673">
            <w:pPr>
              <w:pStyle w:val="ConsPlusNormal"/>
              <w:jc w:val="center"/>
            </w:pPr>
            <w:r>
              <w:t>10078</w:t>
            </w:r>
          </w:p>
        </w:tc>
        <w:tc>
          <w:tcPr>
            <w:tcW w:w="5159" w:type="dxa"/>
          </w:tcPr>
          <w:p w:rsidR="00CB6673" w:rsidRDefault="00CB6673">
            <w:pPr>
              <w:pStyle w:val="ConsPlusNormal"/>
            </w:pPr>
            <w:r>
              <w:t>сквер б/н на пр. Красных Командиров от Конной ул. до Любимой ул.</w:t>
            </w:r>
          </w:p>
        </w:tc>
        <w:tc>
          <w:tcPr>
            <w:tcW w:w="1191" w:type="dxa"/>
          </w:tcPr>
          <w:p w:rsidR="00CB6673" w:rsidRDefault="00CB6673">
            <w:pPr>
              <w:pStyle w:val="ConsPlusNormal"/>
              <w:jc w:val="center"/>
            </w:pPr>
            <w:r>
              <w:t>0,36</w:t>
            </w:r>
          </w:p>
        </w:tc>
        <w:tc>
          <w:tcPr>
            <w:tcW w:w="760"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676</w:t>
            </w:r>
          </w:p>
        </w:tc>
        <w:tc>
          <w:tcPr>
            <w:tcW w:w="794" w:type="dxa"/>
          </w:tcPr>
          <w:p w:rsidR="00CB6673" w:rsidRDefault="00CB6673">
            <w:pPr>
              <w:pStyle w:val="ConsPlusNormal"/>
              <w:jc w:val="center"/>
            </w:pPr>
            <w:r>
              <w:t>10079</w:t>
            </w:r>
          </w:p>
        </w:tc>
        <w:tc>
          <w:tcPr>
            <w:tcW w:w="5159" w:type="dxa"/>
          </w:tcPr>
          <w:p w:rsidR="00CB6673" w:rsidRDefault="00CB6673">
            <w:pPr>
              <w:pStyle w:val="ConsPlusNormal"/>
            </w:pPr>
            <w:r>
              <w:t>сквер Юность между пр. Ленина, Красноармейской ул. и Аптечной ул.</w:t>
            </w:r>
          </w:p>
        </w:tc>
        <w:tc>
          <w:tcPr>
            <w:tcW w:w="1191" w:type="dxa"/>
          </w:tcPr>
          <w:p w:rsidR="00CB6673" w:rsidRDefault="00CB6673">
            <w:pPr>
              <w:pStyle w:val="ConsPlusNormal"/>
              <w:jc w:val="center"/>
            </w:pPr>
            <w:r>
              <w:t>1,26</w:t>
            </w:r>
          </w:p>
        </w:tc>
        <w:tc>
          <w:tcPr>
            <w:tcW w:w="760" w:type="dxa"/>
          </w:tcPr>
          <w:p w:rsidR="00CB6673" w:rsidRDefault="00CB6673">
            <w:pPr>
              <w:pStyle w:val="ConsPlusNormal"/>
              <w:jc w:val="center"/>
            </w:pPr>
            <w:r>
              <w:t>10-1</w:t>
            </w:r>
          </w:p>
        </w:tc>
      </w:tr>
      <w:tr w:rsidR="00CB6673">
        <w:tblPrEx>
          <w:tblBorders>
            <w:insideH w:val="nil"/>
          </w:tblBorders>
        </w:tblPrEx>
        <w:tc>
          <w:tcPr>
            <w:tcW w:w="1077" w:type="dxa"/>
            <w:tcBorders>
              <w:bottom w:val="nil"/>
            </w:tcBorders>
          </w:tcPr>
          <w:p w:rsidR="00CB6673" w:rsidRDefault="00CB6673">
            <w:pPr>
              <w:pStyle w:val="ConsPlusNormal"/>
              <w:jc w:val="center"/>
            </w:pPr>
            <w:r>
              <w:t>677</w:t>
            </w:r>
          </w:p>
        </w:tc>
        <w:tc>
          <w:tcPr>
            <w:tcW w:w="794" w:type="dxa"/>
            <w:tcBorders>
              <w:bottom w:val="nil"/>
            </w:tcBorders>
          </w:tcPr>
          <w:p w:rsidR="00CB6673" w:rsidRDefault="00CB6673">
            <w:pPr>
              <w:pStyle w:val="ConsPlusNormal"/>
              <w:jc w:val="center"/>
            </w:pPr>
            <w:r>
              <w:t>10080</w:t>
            </w:r>
          </w:p>
        </w:tc>
        <w:tc>
          <w:tcPr>
            <w:tcW w:w="5159" w:type="dxa"/>
            <w:tcBorders>
              <w:bottom w:val="nil"/>
            </w:tcBorders>
          </w:tcPr>
          <w:p w:rsidR="00CB6673" w:rsidRDefault="00CB6673">
            <w:pPr>
              <w:pStyle w:val="ConsPlusNormal"/>
            </w:pPr>
            <w:r>
              <w:t>сквер б/н на пересечении Приморского шоссе и Заречной дор.</w:t>
            </w:r>
          </w:p>
        </w:tc>
        <w:tc>
          <w:tcPr>
            <w:tcW w:w="1191" w:type="dxa"/>
            <w:tcBorders>
              <w:bottom w:val="nil"/>
            </w:tcBorders>
          </w:tcPr>
          <w:p w:rsidR="00CB6673" w:rsidRDefault="00CB6673">
            <w:pPr>
              <w:pStyle w:val="ConsPlusNormal"/>
              <w:jc w:val="center"/>
            </w:pPr>
            <w:r>
              <w:t>4,66</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677 в ред. </w:t>
            </w:r>
            <w:hyperlink r:id="rId769">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678</w:t>
            </w:r>
          </w:p>
        </w:tc>
        <w:tc>
          <w:tcPr>
            <w:tcW w:w="794" w:type="dxa"/>
          </w:tcPr>
          <w:p w:rsidR="00CB6673" w:rsidRDefault="00CB6673">
            <w:pPr>
              <w:pStyle w:val="ConsPlusNormal"/>
              <w:jc w:val="center"/>
            </w:pPr>
            <w:r>
              <w:t>10081</w:t>
            </w:r>
          </w:p>
        </w:tc>
        <w:tc>
          <w:tcPr>
            <w:tcW w:w="5159" w:type="dxa"/>
          </w:tcPr>
          <w:p w:rsidR="00CB6673" w:rsidRDefault="00CB6673">
            <w:pPr>
              <w:pStyle w:val="ConsPlusNormal"/>
            </w:pPr>
            <w:r>
              <w:t>сквер б/н на пр. Ленина между д. 8 и д. 12</w:t>
            </w:r>
          </w:p>
        </w:tc>
        <w:tc>
          <w:tcPr>
            <w:tcW w:w="1191" w:type="dxa"/>
          </w:tcPr>
          <w:p w:rsidR="00CB6673" w:rsidRDefault="00CB6673">
            <w:pPr>
              <w:pStyle w:val="ConsPlusNormal"/>
              <w:jc w:val="center"/>
            </w:pPr>
            <w:r>
              <w:t>0,38</w:t>
            </w:r>
          </w:p>
        </w:tc>
        <w:tc>
          <w:tcPr>
            <w:tcW w:w="760"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679</w:t>
            </w:r>
          </w:p>
        </w:tc>
        <w:tc>
          <w:tcPr>
            <w:tcW w:w="794" w:type="dxa"/>
          </w:tcPr>
          <w:p w:rsidR="00CB6673" w:rsidRDefault="00CB6673">
            <w:pPr>
              <w:pStyle w:val="ConsPlusNormal"/>
              <w:jc w:val="center"/>
            </w:pPr>
            <w:r>
              <w:t>10082</w:t>
            </w:r>
          </w:p>
        </w:tc>
        <w:tc>
          <w:tcPr>
            <w:tcW w:w="5159" w:type="dxa"/>
          </w:tcPr>
          <w:p w:rsidR="00CB6673" w:rsidRDefault="00CB6673">
            <w:pPr>
              <w:pStyle w:val="ConsPlusNormal"/>
            </w:pPr>
            <w:r>
              <w:t>сквер б/н на пересечении Привокзальной ул. и Еловой аллеи</w:t>
            </w:r>
          </w:p>
        </w:tc>
        <w:tc>
          <w:tcPr>
            <w:tcW w:w="1191" w:type="dxa"/>
          </w:tcPr>
          <w:p w:rsidR="00CB6673" w:rsidRDefault="00CB6673">
            <w:pPr>
              <w:pStyle w:val="ConsPlusNormal"/>
              <w:jc w:val="center"/>
            </w:pPr>
            <w:r>
              <w:t>0,53</w:t>
            </w:r>
          </w:p>
        </w:tc>
        <w:tc>
          <w:tcPr>
            <w:tcW w:w="760" w:type="dxa"/>
          </w:tcPr>
          <w:p w:rsidR="00CB6673" w:rsidRDefault="00CB6673">
            <w:pPr>
              <w:pStyle w:val="ConsPlusNormal"/>
              <w:jc w:val="center"/>
            </w:pPr>
            <w:r>
              <w:t>10-5</w:t>
            </w:r>
          </w:p>
        </w:tc>
      </w:tr>
      <w:tr w:rsidR="00CB6673">
        <w:tblPrEx>
          <w:tblBorders>
            <w:insideH w:val="nil"/>
          </w:tblBorders>
        </w:tblPrEx>
        <w:tc>
          <w:tcPr>
            <w:tcW w:w="1077" w:type="dxa"/>
            <w:tcBorders>
              <w:bottom w:val="nil"/>
            </w:tcBorders>
          </w:tcPr>
          <w:p w:rsidR="00CB6673" w:rsidRDefault="00CB6673">
            <w:pPr>
              <w:pStyle w:val="ConsPlusNormal"/>
              <w:jc w:val="center"/>
            </w:pPr>
            <w:r>
              <w:t>680</w:t>
            </w:r>
          </w:p>
        </w:tc>
        <w:tc>
          <w:tcPr>
            <w:tcW w:w="794" w:type="dxa"/>
            <w:tcBorders>
              <w:bottom w:val="nil"/>
            </w:tcBorders>
          </w:tcPr>
          <w:p w:rsidR="00CB6673" w:rsidRDefault="00CB6673">
            <w:pPr>
              <w:pStyle w:val="ConsPlusNormal"/>
              <w:jc w:val="center"/>
            </w:pPr>
            <w:r>
              <w:t>10083</w:t>
            </w:r>
          </w:p>
        </w:tc>
        <w:tc>
          <w:tcPr>
            <w:tcW w:w="5159" w:type="dxa"/>
            <w:tcBorders>
              <w:bottom w:val="nil"/>
            </w:tcBorders>
          </w:tcPr>
          <w:p w:rsidR="00CB6673" w:rsidRDefault="00CB6673">
            <w:pPr>
              <w:pStyle w:val="ConsPlusNormal"/>
            </w:pPr>
            <w:r>
              <w:t>сквер Ваза на пересечении Привокзальной ул. и Привокзального пер.</w:t>
            </w:r>
          </w:p>
        </w:tc>
        <w:tc>
          <w:tcPr>
            <w:tcW w:w="1191" w:type="dxa"/>
            <w:tcBorders>
              <w:bottom w:val="nil"/>
            </w:tcBorders>
          </w:tcPr>
          <w:p w:rsidR="00CB6673" w:rsidRDefault="00CB6673">
            <w:pPr>
              <w:pStyle w:val="ConsPlusNormal"/>
              <w:jc w:val="center"/>
            </w:pPr>
            <w:r>
              <w:t>0,22</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680 в ред. </w:t>
            </w:r>
            <w:hyperlink r:id="rId770">
              <w:r>
                <w:rPr>
                  <w:color w:val="0000FF"/>
                </w:rPr>
                <w:t>Закона</w:t>
              </w:r>
            </w:hyperlink>
            <w:r>
              <w:t xml:space="preserve"> Санкт-Петербурга от 01.07.2022 N 360-71)</w:t>
            </w:r>
          </w:p>
        </w:tc>
      </w:tr>
      <w:tr w:rsidR="00CB6673">
        <w:tblPrEx>
          <w:tblBorders>
            <w:insideH w:val="nil"/>
          </w:tblBorders>
        </w:tblPrEx>
        <w:tc>
          <w:tcPr>
            <w:tcW w:w="1077" w:type="dxa"/>
            <w:tcBorders>
              <w:bottom w:val="nil"/>
            </w:tcBorders>
          </w:tcPr>
          <w:p w:rsidR="00CB6673" w:rsidRDefault="00CB6673">
            <w:pPr>
              <w:pStyle w:val="ConsPlusNormal"/>
              <w:jc w:val="center"/>
            </w:pPr>
            <w:r>
              <w:t>681</w:t>
            </w:r>
          </w:p>
        </w:tc>
        <w:tc>
          <w:tcPr>
            <w:tcW w:w="794" w:type="dxa"/>
            <w:tcBorders>
              <w:bottom w:val="nil"/>
            </w:tcBorders>
          </w:tcPr>
          <w:p w:rsidR="00CB6673" w:rsidRDefault="00CB6673">
            <w:pPr>
              <w:pStyle w:val="ConsPlusNormal"/>
              <w:jc w:val="center"/>
            </w:pPr>
            <w:r>
              <w:t>10084</w:t>
            </w:r>
          </w:p>
        </w:tc>
        <w:tc>
          <w:tcPr>
            <w:tcW w:w="5159" w:type="dxa"/>
            <w:tcBorders>
              <w:bottom w:val="nil"/>
            </w:tcBorders>
          </w:tcPr>
          <w:p w:rsidR="00CB6673" w:rsidRDefault="00CB6673">
            <w:pPr>
              <w:pStyle w:val="ConsPlusNormal"/>
            </w:pPr>
            <w:r>
              <w:t>сквер б/н на пересечении Привокзальной ул. и Железнодорожной ул.</w:t>
            </w:r>
          </w:p>
        </w:tc>
        <w:tc>
          <w:tcPr>
            <w:tcW w:w="1191" w:type="dxa"/>
            <w:tcBorders>
              <w:bottom w:val="nil"/>
            </w:tcBorders>
          </w:tcPr>
          <w:p w:rsidR="00CB6673" w:rsidRDefault="00CB6673">
            <w:pPr>
              <w:pStyle w:val="ConsPlusNormal"/>
              <w:jc w:val="center"/>
            </w:pPr>
            <w:r>
              <w:t>0,1977</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681 в ред. </w:t>
            </w:r>
            <w:hyperlink r:id="rId77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682</w:t>
            </w:r>
          </w:p>
        </w:tc>
        <w:tc>
          <w:tcPr>
            <w:tcW w:w="794" w:type="dxa"/>
          </w:tcPr>
          <w:p w:rsidR="00CB6673" w:rsidRDefault="00CB6673">
            <w:pPr>
              <w:pStyle w:val="ConsPlusNormal"/>
              <w:jc w:val="center"/>
            </w:pPr>
            <w:r>
              <w:t>10085</w:t>
            </w:r>
          </w:p>
        </w:tc>
        <w:tc>
          <w:tcPr>
            <w:tcW w:w="5159" w:type="dxa"/>
          </w:tcPr>
          <w:p w:rsidR="00CB6673" w:rsidRDefault="00CB6673">
            <w:pPr>
              <w:pStyle w:val="ConsPlusNormal"/>
            </w:pPr>
            <w:r>
              <w:t>сквер б/н на Привокзальной ул. от ул. Громыхалова до Саперной ул.</w:t>
            </w:r>
          </w:p>
        </w:tc>
        <w:tc>
          <w:tcPr>
            <w:tcW w:w="1191" w:type="dxa"/>
          </w:tcPr>
          <w:p w:rsidR="00CB6673" w:rsidRDefault="00CB6673">
            <w:pPr>
              <w:pStyle w:val="ConsPlusNormal"/>
              <w:jc w:val="center"/>
            </w:pPr>
            <w:r>
              <w:t>7,15</w:t>
            </w:r>
          </w:p>
        </w:tc>
        <w:tc>
          <w:tcPr>
            <w:tcW w:w="760" w:type="dxa"/>
          </w:tcPr>
          <w:p w:rsidR="00CB6673" w:rsidRDefault="00CB6673">
            <w:pPr>
              <w:pStyle w:val="ConsPlusNormal"/>
              <w:jc w:val="center"/>
            </w:pPr>
            <w:r>
              <w:t>10-3</w:t>
            </w:r>
          </w:p>
        </w:tc>
      </w:tr>
      <w:tr w:rsidR="00CB6673">
        <w:tblPrEx>
          <w:tblBorders>
            <w:insideH w:val="nil"/>
          </w:tblBorders>
        </w:tblPrEx>
        <w:tc>
          <w:tcPr>
            <w:tcW w:w="1077" w:type="dxa"/>
            <w:tcBorders>
              <w:bottom w:val="nil"/>
            </w:tcBorders>
          </w:tcPr>
          <w:p w:rsidR="00CB6673" w:rsidRDefault="00CB6673">
            <w:pPr>
              <w:pStyle w:val="ConsPlusNormal"/>
              <w:jc w:val="center"/>
            </w:pPr>
            <w:r>
              <w:t>683</w:t>
            </w:r>
          </w:p>
        </w:tc>
        <w:tc>
          <w:tcPr>
            <w:tcW w:w="7904" w:type="dxa"/>
            <w:gridSpan w:val="4"/>
            <w:tcBorders>
              <w:bottom w:val="nil"/>
            </w:tcBorders>
          </w:tcPr>
          <w:p w:rsidR="00CB6673" w:rsidRDefault="00CB6673">
            <w:pPr>
              <w:pStyle w:val="ConsPlusNormal"/>
              <w:jc w:val="both"/>
            </w:pPr>
            <w:r>
              <w:t xml:space="preserve">Исключен. - </w:t>
            </w:r>
            <w:hyperlink r:id="rId772">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684</w:t>
            </w:r>
          </w:p>
        </w:tc>
        <w:tc>
          <w:tcPr>
            <w:tcW w:w="794" w:type="dxa"/>
          </w:tcPr>
          <w:p w:rsidR="00CB6673" w:rsidRDefault="00CB6673">
            <w:pPr>
              <w:pStyle w:val="ConsPlusNormal"/>
              <w:jc w:val="center"/>
            </w:pPr>
            <w:r>
              <w:t>10087</w:t>
            </w:r>
          </w:p>
        </w:tc>
        <w:tc>
          <w:tcPr>
            <w:tcW w:w="5159" w:type="dxa"/>
          </w:tcPr>
          <w:p w:rsidR="00CB6673" w:rsidRDefault="00CB6673">
            <w:pPr>
              <w:pStyle w:val="ConsPlusNormal"/>
            </w:pPr>
            <w:r>
              <w:t>сквер б/н на пересечении Приморского шоссе и Петровской ул.</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685</w:t>
            </w:r>
          </w:p>
        </w:tc>
        <w:tc>
          <w:tcPr>
            <w:tcW w:w="794" w:type="dxa"/>
          </w:tcPr>
          <w:p w:rsidR="00CB6673" w:rsidRDefault="00CB6673">
            <w:pPr>
              <w:pStyle w:val="ConsPlusNormal"/>
              <w:jc w:val="center"/>
            </w:pPr>
            <w:r>
              <w:t>10088</w:t>
            </w:r>
          </w:p>
        </w:tc>
        <w:tc>
          <w:tcPr>
            <w:tcW w:w="5159" w:type="dxa"/>
          </w:tcPr>
          <w:p w:rsidR="00CB6673" w:rsidRDefault="00CB6673">
            <w:pPr>
              <w:pStyle w:val="ConsPlusNormal"/>
            </w:pPr>
            <w:r>
              <w:t>сквер б/н на пересечении Вокзальной ул. и Зеленогорского шоссе</w:t>
            </w:r>
          </w:p>
        </w:tc>
        <w:tc>
          <w:tcPr>
            <w:tcW w:w="1191" w:type="dxa"/>
          </w:tcPr>
          <w:p w:rsidR="00CB6673" w:rsidRDefault="00CB6673">
            <w:pPr>
              <w:pStyle w:val="ConsPlusNormal"/>
              <w:jc w:val="center"/>
            </w:pPr>
            <w:r>
              <w:t>0,39</w:t>
            </w:r>
          </w:p>
        </w:tc>
        <w:tc>
          <w:tcPr>
            <w:tcW w:w="760"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686</w:t>
            </w:r>
          </w:p>
        </w:tc>
        <w:tc>
          <w:tcPr>
            <w:tcW w:w="794" w:type="dxa"/>
          </w:tcPr>
          <w:p w:rsidR="00CB6673" w:rsidRDefault="00CB6673">
            <w:pPr>
              <w:pStyle w:val="ConsPlusNormal"/>
              <w:jc w:val="center"/>
            </w:pPr>
            <w:r>
              <w:t>10089</w:t>
            </w:r>
          </w:p>
        </w:tc>
        <w:tc>
          <w:tcPr>
            <w:tcW w:w="5159" w:type="dxa"/>
          </w:tcPr>
          <w:p w:rsidR="00CB6673" w:rsidRDefault="00CB6673">
            <w:pPr>
              <w:pStyle w:val="ConsPlusNormal"/>
            </w:pPr>
            <w:r>
              <w:t>сквер б/н на 38-м км Приморского шоссе</w:t>
            </w:r>
          </w:p>
        </w:tc>
        <w:tc>
          <w:tcPr>
            <w:tcW w:w="1191" w:type="dxa"/>
          </w:tcPr>
          <w:p w:rsidR="00CB6673" w:rsidRDefault="00CB6673">
            <w:pPr>
              <w:pStyle w:val="ConsPlusNormal"/>
              <w:jc w:val="center"/>
            </w:pPr>
            <w:r>
              <w:t>0,11</w:t>
            </w:r>
          </w:p>
        </w:tc>
        <w:tc>
          <w:tcPr>
            <w:tcW w:w="760"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687</w:t>
            </w:r>
          </w:p>
        </w:tc>
        <w:tc>
          <w:tcPr>
            <w:tcW w:w="794" w:type="dxa"/>
            <w:tcBorders>
              <w:bottom w:val="nil"/>
            </w:tcBorders>
          </w:tcPr>
          <w:p w:rsidR="00CB6673" w:rsidRDefault="00CB6673">
            <w:pPr>
              <w:pStyle w:val="ConsPlusNormal"/>
              <w:jc w:val="center"/>
            </w:pPr>
            <w:r>
              <w:t>10090</w:t>
            </w:r>
          </w:p>
        </w:tc>
        <w:tc>
          <w:tcPr>
            <w:tcW w:w="5159" w:type="dxa"/>
            <w:tcBorders>
              <w:bottom w:val="nil"/>
            </w:tcBorders>
          </w:tcPr>
          <w:p w:rsidR="00CB6673" w:rsidRDefault="00CB6673">
            <w:pPr>
              <w:pStyle w:val="ConsPlusNormal"/>
            </w:pPr>
            <w:r>
              <w:t>сквер б/н на Прямой ул.</w:t>
            </w:r>
          </w:p>
        </w:tc>
        <w:tc>
          <w:tcPr>
            <w:tcW w:w="1191" w:type="dxa"/>
            <w:tcBorders>
              <w:bottom w:val="nil"/>
            </w:tcBorders>
          </w:tcPr>
          <w:p w:rsidR="00CB6673" w:rsidRDefault="00CB6673">
            <w:pPr>
              <w:pStyle w:val="ConsPlusNormal"/>
              <w:jc w:val="center"/>
            </w:pPr>
            <w:r>
              <w:t>6,1703</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687 в ред. </w:t>
            </w:r>
            <w:hyperlink r:id="rId77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688</w:t>
            </w:r>
          </w:p>
        </w:tc>
        <w:tc>
          <w:tcPr>
            <w:tcW w:w="794" w:type="dxa"/>
            <w:tcBorders>
              <w:bottom w:val="nil"/>
            </w:tcBorders>
          </w:tcPr>
          <w:p w:rsidR="00CB6673" w:rsidRDefault="00CB6673">
            <w:pPr>
              <w:pStyle w:val="ConsPlusNormal"/>
              <w:jc w:val="center"/>
            </w:pPr>
            <w:r>
              <w:t>10091</w:t>
            </w:r>
          </w:p>
        </w:tc>
        <w:tc>
          <w:tcPr>
            <w:tcW w:w="5159" w:type="dxa"/>
            <w:tcBorders>
              <w:bottom w:val="nil"/>
            </w:tcBorders>
          </w:tcPr>
          <w:p w:rsidR="00CB6673" w:rsidRDefault="00CB6673">
            <w:pPr>
              <w:pStyle w:val="ConsPlusNormal"/>
            </w:pPr>
            <w:r>
              <w:t>сквер б/н на пересечении Приморского шоссе и 2-го Балтийского пер.</w:t>
            </w:r>
          </w:p>
        </w:tc>
        <w:tc>
          <w:tcPr>
            <w:tcW w:w="1191" w:type="dxa"/>
            <w:tcBorders>
              <w:bottom w:val="nil"/>
            </w:tcBorders>
          </w:tcPr>
          <w:p w:rsidR="00CB6673" w:rsidRDefault="00CB6673">
            <w:pPr>
              <w:pStyle w:val="ConsPlusNormal"/>
              <w:jc w:val="center"/>
            </w:pPr>
            <w:r>
              <w:t>5,8203</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688 в ред. </w:t>
            </w:r>
            <w:hyperlink r:id="rId77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689</w:t>
            </w:r>
          </w:p>
        </w:tc>
        <w:tc>
          <w:tcPr>
            <w:tcW w:w="794" w:type="dxa"/>
            <w:tcBorders>
              <w:bottom w:val="nil"/>
            </w:tcBorders>
          </w:tcPr>
          <w:p w:rsidR="00CB6673" w:rsidRDefault="00CB6673">
            <w:pPr>
              <w:pStyle w:val="ConsPlusNormal"/>
              <w:jc w:val="center"/>
            </w:pPr>
            <w:r>
              <w:t>10092</w:t>
            </w:r>
          </w:p>
        </w:tc>
        <w:tc>
          <w:tcPr>
            <w:tcW w:w="5159" w:type="dxa"/>
            <w:tcBorders>
              <w:bottom w:val="nil"/>
            </w:tcBorders>
          </w:tcPr>
          <w:p w:rsidR="00CB6673" w:rsidRDefault="00CB6673">
            <w:pPr>
              <w:pStyle w:val="ConsPlusNormal"/>
            </w:pPr>
            <w:r>
              <w:t>сквер Восьмого Марта между Приморским шоссе, пр. Ленина и Церковной ул.</w:t>
            </w:r>
          </w:p>
        </w:tc>
        <w:tc>
          <w:tcPr>
            <w:tcW w:w="1191" w:type="dxa"/>
            <w:tcBorders>
              <w:bottom w:val="nil"/>
            </w:tcBorders>
          </w:tcPr>
          <w:p w:rsidR="00CB6673" w:rsidRDefault="00CB6673">
            <w:pPr>
              <w:pStyle w:val="ConsPlusNormal"/>
              <w:jc w:val="center"/>
            </w:pPr>
            <w:r>
              <w:t>1,35</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689 в ред. </w:t>
            </w:r>
            <w:hyperlink r:id="rId77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690</w:t>
            </w:r>
          </w:p>
        </w:tc>
        <w:tc>
          <w:tcPr>
            <w:tcW w:w="794" w:type="dxa"/>
            <w:tcBorders>
              <w:bottom w:val="nil"/>
            </w:tcBorders>
          </w:tcPr>
          <w:p w:rsidR="00CB6673" w:rsidRDefault="00CB6673">
            <w:pPr>
              <w:pStyle w:val="ConsPlusNormal"/>
              <w:jc w:val="center"/>
            </w:pPr>
            <w:r>
              <w:t>10093</w:t>
            </w:r>
          </w:p>
        </w:tc>
        <w:tc>
          <w:tcPr>
            <w:tcW w:w="5159" w:type="dxa"/>
            <w:tcBorders>
              <w:bottom w:val="nil"/>
            </w:tcBorders>
          </w:tcPr>
          <w:p w:rsidR="00CB6673" w:rsidRDefault="00CB6673">
            <w:pPr>
              <w:pStyle w:val="ConsPlusNormal"/>
            </w:pPr>
            <w:r>
              <w:t>сквер Непокоренных в Игрушечном пер. между Б. Литейным пер. и Водосливным кан.</w:t>
            </w:r>
          </w:p>
        </w:tc>
        <w:tc>
          <w:tcPr>
            <w:tcW w:w="1191" w:type="dxa"/>
            <w:tcBorders>
              <w:bottom w:val="nil"/>
            </w:tcBorders>
          </w:tcPr>
          <w:p w:rsidR="00CB6673" w:rsidRDefault="00CB6673">
            <w:pPr>
              <w:pStyle w:val="ConsPlusNormal"/>
              <w:jc w:val="center"/>
            </w:pPr>
            <w:r>
              <w:t>0,44</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690 в ред. </w:t>
            </w:r>
            <w:hyperlink r:id="rId776">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691</w:t>
            </w:r>
          </w:p>
        </w:tc>
        <w:tc>
          <w:tcPr>
            <w:tcW w:w="794" w:type="dxa"/>
          </w:tcPr>
          <w:p w:rsidR="00CB6673" w:rsidRDefault="00CB6673">
            <w:pPr>
              <w:pStyle w:val="ConsPlusNormal"/>
              <w:jc w:val="center"/>
            </w:pPr>
            <w:r>
              <w:t>10094</w:t>
            </w:r>
          </w:p>
        </w:tc>
        <w:tc>
          <w:tcPr>
            <w:tcW w:w="5159" w:type="dxa"/>
          </w:tcPr>
          <w:p w:rsidR="00CB6673" w:rsidRDefault="00CB6673">
            <w:pPr>
              <w:pStyle w:val="ConsPlusNormal"/>
            </w:pPr>
            <w:r>
              <w:t>сквер б/н на пересечении Цемяночной ул. и ул. Воскова</w:t>
            </w:r>
          </w:p>
        </w:tc>
        <w:tc>
          <w:tcPr>
            <w:tcW w:w="1191" w:type="dxa"/>
          </w:tcPr>
          <w:p w:rsidR="00CB6673" w:rsidRDefault="00CB6673">
            <w:pPr>
              <w:pStyle w:val="ConsPlusNormal"/>
              <w:jc w:val="center"/>
            </w:pPr>
            <w:r>
              <w:t>0,28</w:t>
            </w:r>
          </w:p>
        </w:tc>
        <w:tc>
          <w:tcPr>
            <w:tcW w:w="760"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691-1</w:t>
            </w:r>
          </w:p>
        </w:tc>
        <w:tc>
          <w:tcPr>
            <w:tcW w:w="794" w:type="dxa"/>
            <w:tcBorders>
              <w:bottom w:val="nil"/>
            </w:tcBorders>
          </w:tcPr>
          <w:p w:rsidR="00CB6673" w:rsidRDefault="00CB6673">
            <w:pPr>
              <w:pStyle w:val="ConsPlusNormal"/>
              <w:jc w:val="center"/>
            </w:pPr>
            <w:r>
              <w:t>10095</w:t>
            </w:r>
          </w:p>
        </w:tc>
        <w:tc>
          <w:tcPr>
            <w:tcW w:w="5159" w:type="dxa"/>
            <w:tcBorders>
              <w:bottom w:val="nil"/>
            </w:tcBorders>
          </w:tcPr>
          <w:p w:rsidR="00CB6673" w:rsidRDefault="00CB6673">
            <w:pPr>
              <w:pStyle w:val="ConsPlusNormal"/>
            </w:pPr>
            <w:r>
              <w:t>сквер б/н на Дальней ул. западнее д. 7 по Привокзальной ул.</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691-1 введен </w:t>
            </w:r>
            <w:hyperlink r:id="rId77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691-2</w:t>
            </w:r>
          </w:p>
        </w:tc>
        <w:tc>
          <w:tcPr>
            <w:tcW w:w="794" w:type="dxa"/>
            <w:tcBorders>
              <w:bottom w:val="nil"/>
            </w:tcBorders>
          </w:tcPr>
          <w:p w:rsidR="00CB6673" w:rsidRDefault="00CB6673">
            <w:pPr>
              <w:pStyle w:val="ConsPlusNormal"/>
              <w:jc w:val="center"/>
            </w:pPr>
            <w:r>
              <w:t>10096</w:t>
            </w:r>
          </w:p>
        </w:tc>
        <w:tc>
          <w:tcPr>
            <w:tcW w:w="5159" w:type="dxa"/>
            <w:tcBorders>
              <w:bottom w:val="nil"/>
            </w:tcBorders>
          </w:tcPr>
          <w:p w:rsidR="00CB6673" w:rsidRDefault="00CB6673">
            <w:pPr>
              <w:pStyle w:val="ConsPlusNormal"/>
            </w:pPr>
            <w:r>
              <w:t>парк б/н юго-восточнее пересечения Прямой ул. и Курортной ул.</w:t>
            </w:r>
          </w:p>
        </w:tc>
        <w:tc>
          <w:tcPr>
            <w:tcW w:w="1191" w:type="dxa"/>
            <w:tcBorders>
              <w:bottom w:val="nil"/>
            </w:tcBorders>
          </w:tcPr>
          <w:p w:rsidR="00CB6673" w:rsidRDefault="00CB6673">
            <w:pPr>
              <w:pStyle w:val="ConsPlusNormal"/>
              <w:jc w:val="center"/>
            </w:pPr>
            <w:r>
              <w:t>2,5520</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691-2 в ред. </w:t>
            </w:r>
            <w:hyperlink r:id="rId77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691-3</w:t>
            </w:r>
          </w:p>
        </w:tc>
        <w:tc>
          <w:tcPr>
            <w:tcW w:w="794" w:type="dxa"/>
            <w:tcBorders>
              <w:bottom w:val="nil"/>
            </w:tcBorders>
          </w:tcPr>
          <w:p w:rsidR="00CB6673" w:rsidRDefault="00CB6673">
            <w:pPr>
              <w:pStyle w:val="ConsPlusNormal"/>
              <w:jc w:val="center"/>
            </w:pPr>
            <w:r>
              <w:t>10097</w:t>
            </w:r>
          </w:p>
        </w:tc>
        <w:tc>
          <w:tcPr>
            <w:tcW w:w="5159" w:type="dxa"/>
            <w:tcBorders>
              <w:bottom w:val="nil"/>
            </w:tcBorders>
          </w:tcPr>
          <w:p w:rsidR="00CB6673" w:rsidRDefault="00CB6673">
            <w:pPr>
              <w:pStyle w:val="ConsPlusNormal"/>
            </w:pPr>
            <w:r>
              <w:t>сквер б/н восточнее пересечения Артиллерийской ул. и Нижней ул.</w:t>
            </w:r>
          </w:p>
        </w:tc>
        <w:tc>
          <w:tcPr>
            <w:tcW w:w="1191" w:type="dxa"/>
            <w:tcBorders>
              <w:bottom w:val="nil"/>
            </w:tcBorders>
          </w:tcPr>
          <w:p w:rsidR="00CB6673" w:rsidRDefault="00CB6673">
            <w:pPr>
              <w:pStyle w:val="ConsPlusNormal"/>
              <w:jc w:val="center"/>
            </w:pPr>
            <w:r>
              <w:t>1,6888</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691-3 в ред. </w:t>
            </w:r>
            <w:hyperlink r:id="rId77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691-4</w:t>
            </w:r>
          </w:p>
        </w:tc>
        <w:tc>
          <w:tcPr>
            <w:tcW w:w="794" w:type="dxa"/>
            <w:tcBorders>
              <w:bottom w:val="nil"/>
            </w:tcBorders>
          </w:tcPr>
          <w:p w:rsidR="00CB6673" w:rsidRDefault="00CB6673">
            <w:pPr>
              <w:pStyle w:val="ConsPlusNormal"/>
              <w:jc w:val="center"/>
            </w:pPr>
            <w:r>
              <w:t>10098</w:t>
            </w:r>
          </w:p>
        </w:tc>
        <w:tc>
          <w:tcPr>
            <w:tcW w:w="5159" w:type="dxa"/>
            <w:tcBorders>
              <w:bottom w:val="nil"/>
            </w:tcBorders>
          </w:tcPr>
          <w:p w:rsidR="00CB6673" w:rsidRDefault="00CB6673">
            <w:pPr>
              <w:pStyle w:val="ConsPlusNormal"/>
            </w:pPr>
            <w:r>
              <w:t>сквер б/н севернее пересечения Артиллерийской ул. и ул. Восстания</w:t>
            </w:r>
          </w:p>
        </w:tc>
        <w:tc>
          <w:tcPr>
            <w:tcW w:w="1191" w:type="dxa"/>
            <w:tcBorders>
              <w:bottom w:val="nil"/>
            </w:tcBorders>
          </w:tcPr>
          <w:p w:rsidR="00CB6673" w:rsidRDefault="00CB6673">
            <w:pPr>
              <w:pStyle w:val="ConsPlusNormal"/>
              <w:jc w:val="center"/>
            </w:pPr>
            <w:r>
              <w:t>0,7446</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691-4 в ред. </w:t>
            </w:r>
            <w:hyperlink r:id="rId78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691-5</w:t>
            </w:r>
          </w:p>
        </w:tc>
        <w:tc>
          <w:tcPr>
            <w:tcW w:w="794" w:type="dxa"/>
            <w:tcBorders>
              <w:bottom w:val="nil"/>
            </w:tcBorders>
          </w:tcPr>
          <w:p w:rsidR="00CB6673" w:rsidRDefault="00CB6673">
            <w:pPr>
              <w:pStyle w:val="ConsPlusNormal"/>
              <w:jc w:val="center"/>
            </w:pPr>
            <w:r>
              <w:t>10099</w:t>
            </w:r>
          </w:p>
        </w:tc>
        <w:tc>
          <w:tcPr>
            <w:tcW w:w="5159" w:type="dxa"/>
            <w:tcBorders>
              <w:bottom w:val="nil"/>
            </w:tcBorders>
          </w:tcPr>
          <w:p w:rsidR="00CB6673" w:rsidRDefault="00CB6673">
            <w:pPr>
              <w:pStyle w:val="ConsPlusNormal"/>
            </w:pPr>
            <w:r>
              <w:t>сквер б/н в Сосновом пер. между д. 36б по Комсомольской ул. и д. 4 по Полевой ул.</w:t>
            </w:r>
          </w:p>
        </w:tc>
        <w:tc>
          <w:tcPr>
            <w:tcW w:w="1191" w:type="dxa"/>
            <w:tcBorders>
              <w:bottom w:val="nil"/>
            </w:tcBorders>
          </w:tcPr>
          <w:p w:rsidR="00CB6673" w:rsidRDefault="00CB6673">
            <w:pPr>
              <w:pStyle w:val="ConsPlusNormal"/>
              <w:jc w:val="center"/>
            </w:pPr>
            <w:r>
              <w:t>3,1368</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691-5 в ред. </w:t>
            </w:r>
            <w:hyperlink r:id="rId78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691-6</w:t>
            </w:r>
          </w:p>
        </w:tc>
        <w:tc>
          <w:tcPr>
            <w:tcW w:w="794" w:type="dxa"/>
            <w:tcBorders>
              <w:bottom w:val="nil"/>
            </w:tcBorders>
          </w:tcPr>
          <w:p w:rsidR="00CB6673" w:rsidRDefault="00CB6673">
            <w:pPr>
              <w:pStyle w:val="ConsPlusNormal"/>
              <w:jc w:val="center"/>
            </w:pPr>
            <w:r>
              <w:t>10100</w:t>
            </w:r>
          </w:p>
        </w:tc>
        <w:tc>
          <w:tcPr>
            <w:tcW w:w="5159" w:type="dxa"/>
            <w:tcBorders>
              <w:bottom w:val="nil"/>
            </w:tcBorders>
          </w:tcPr>
          <w:p w:rsidR="00CB6673" w:rsidRDefault="00CB6673">
            <w:pPr>
              <w:pStyle w:val="ConsPlusNormal"/>
            </w:pPr>
            <w:r>
              <w:t>сквер б/н северо-западнее пересечения Комсомольской ул. и Соснового пер.</w:t>
            </w:r>
          </w:p>
        </w:tc>
        <w:tc>
          <w:tcPr>
            <w:tcW w:w="1191" w:type="dxa"/>
            <w:tcBorders>
              <w:bottom w:val="nil"/>
            </w:tcBorders>
          </w:tcPr>
          <w:p w:rsidR="00CB6673" w:rsidRDefault="00CB6673">
            <w:pPr>
              <w:pStyle w:val="ConsPlusNormal"/>
              <w:jc w:val="center"/>
            </w:pPr>
            <w:r>
              <w:t>3,27</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691-6 введен </w:t>
            </w:r>
            <w:hyperlink r:id="rId78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691-7</w:t>
            </w:r>
          </w:p>
        </w:tc>
        <w:tc>
          <w:tcPr>
            <w:tcW w:w="794" w:type="dxa"/>
            <w:tcBorders>
              <w:bottom w:val="nil"/>
            </w:tcBorders>
          </w:tcPr>
          <w:p w:rsidR="00CB6673" w:rsidRDefault="00CB6673">
            <w:pPr>
              <w:pStyle w:val="ConsPlusNormal"/>
              <w:jc w:val="center"/>
            </w:pPr>
            <w:r>
              <w:t>10101</w:t>
            </w:r>
          </w:p>
        </w:tc>
        <w:tc>
          <w:tcPr>
            <w:tcW w:w="5159" w:type="dxa"/>
            <w:tcBorders>
              <w:bottom w:val="nil"/>
            </w:tcBorders>
          </w:tcPr>
          <w:p w:rsidR="00CB6673" w:rsidRDefault="00CB6673">
            <w:pPr>
              <w:pStyle w:val="ConsPlusNormal"/>
            </w:pPr>
            <w:r>
              <w:t>сквер б/н на Сосновой ул. восточнее д. 11 по Разъезжей ул.</w:t>
            </w:r>
          </w:p>
        </w:tc>
        <w:tc>
          <w:tcPr>
            <w:tcW w:w="1191" w:type="dxa"/>
            <w:tcBorders>
              <w:bottom w:val="nil"/>
            </w:tcBorders>
          </w:tcPr>
          <w:p w:rsidR="00CB6673" w:rsidRDefault="00CB6673">
            <w:pPr>
              <w:pStyle w:val="ConsPlusNormal"/>
              <w:jc w:val="center"/>
            </w:pPr>
            <w:r>
              <w:t>0,56</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691-7 введен </w:t>
            </w:r>
            <w:hyperlink r:id="rId78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691-8</w:t>
            </w:r>
          </w:p>
        </w:tc>
        <w:tc>
          <w:tcPr>
            <w:tcW w:w="794" w:type="dxa"/>
            <w:tcBorders>
              <w:bottom w:val="nil"/>
            </w:tcBorders>
          </w:tcPr>
          <w:p w:rsidR="00CB6673" w:rsidRDefault="00CB6673">
            <w:pPr>
              <w:pStyle w:val="ConsPlusNormal"/>
              <w:jc w:val="center"/>
            </w:pPr>
            <w:r>
              <w:t>10102</w:t>
            </w:r>
          </w:p>
        </w:tc>
        <w:tc>
          <w:tcPr>
            <w:tcW w:w="5159" w:type="dxa"/>
            <w:tcBorders>
              <w:bottom w:val="nil"/>
            </w:tcBorders>
          </w:tcPr>
          <w:p w:rsidR="00CB6673" w:rsidRDefault="00CB6673">
            <w:pPr>
              <w:pStyle w:val="ConsPlusNormal"/>
            </w:pPr>
            <w:r>
              <w:t>сквер б/н юго-восточнее пересечения Сосновой ул. и Разъезжей ул.</w:t>
            </w:r>
          </w:p>
        </w:tc>
        <w:tc>
          <w:tcPr>
            <w:tcW w:w="1191" w:type="dxa"/>
            <w:tcBorders>
              <w:bottom w:val="nil"/>
            </w:tcBorders>
          </w:tcPr>
          <w:p w:rsidR="00CB6673" w:rsidRDefault="00CB6673">
            <w:pPr>
              <w:pStyle w:val="ConsPlusNormal"/>
              <w:jc w:val="center"/>
            </w:pPr>
            <w:r>
              <w:t>0,51</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691-8 введен </w:t>
            </w:r>
            <w:hyperlink r:id="rId78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691-9</w:t>
            </w:r>
          </w:p>
        </w:tc>
        <w:tc>
          <w:tcPr>
            <w:tcW w:w="794" w:type="dxa"/>
            <w:tcBorders>
              <w:bottom w:val="nil"/>
            </w:tcBorders>
          </w:tcPr>
          <w:p w:rsidR="00CB6673" w:rsidRDefault="00CB6673">
            <w:pPr>
              <w:pStyle w:val="ConsPlusNormal"/>
              <w:jc w:val="center"/>
            </w:pPr>
            <w:r>
              <w:t>10103</w:t>
            </w:r>
          </w:p>
        </w:tc>
        <w:tc>
          <w:tcPr>
            <w:tcW w:w="5159" w:type="dxa"/>
            <w:tcBorders>
              <w:bottom w:val="nil"/>
            </w:tcBorders>
          </w:tcPr>
          <w:p w:rsidR="00CB6673" w:rsidRDefault="00CB6673">
            <w:pPr>
              <w:pStyle w:val="ConsPlusNormal"/>
            </w:pPr>
            <w:r>
              <w:t>сквер б/н северо-восточнее пересечения Приморского шоссе и Средней ул.</w:t>
            </w:r>
          </w:p>
        </w:tc>
        <w:tc>
          <w:tcPr>
            <w:tcW w:w="1191" w:type="dxa"/>
            <w:tcBorders>
              <w:bottom w:val="nil"/>
            </w:tcBorders>
          </w:tcPr>
          <w:p w:rsidR="00CB6673" w:rsidRDefault="00CB6673">
            <w:pPr>
              <w:pStyle w:val="ConsPlusNormal"/>
              <w:jc w:val="center"/>
            </w:pPr>
            <w:r>
              <w:t>5,7067</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691-9 в ред. </w:t>
            </w:r>
            <w:hyperlink r:id="rId78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691-10</w:t>
            </w:r>
          </w:p>
        </w:tc>
        <w:tc>
          <w:tcPr>
            <w:tcW w:w="794" w:type="dxa"/>
            <w:tcBorders>
              <w:bottom w:val="nil"/>
            </w:tcBorders>
          </w:tcPr>
          <w:p w:rsidR="00CB6673" w:rsidRDefault="00CB6673">
            <w:pPr>
              <w:pStyle w:val="ConsPlusNormal"/>
              <w:jc w:val="center"/>
            </w:pPr>
            <w:r>
              <w:t>10104</w:t>
            </w:r>
          </w:p>
        </w:tc>
        <w:tc>
          <w:tcPr>
            <w:tcW w:w="5159" w:type="dxa"/>
            <w:tcBorders>
              <w:bottom w:val="nil"/>
            </w:tcBorders>
          </w:tcPr>
          <w:p w:rsidR="00CB6673" w:rsidRDefault="00CB6673">
            <w:pPr>
              <w:pStyle w:val="ConsPlusNormal"/>
            </w:pPr>
            <w:r>
              <w:t>сквер б/н на Горной ул. южнее д. 9</w:t>
            </w:r>
          </w:p>
        </w:tc>
        <w:tc>
          <w:tcPr>
            <w:tcW w:w="1191" w:type="dxa"/>
            <w:tcBorders>
              <w:bottom w:val="nil"/>
            </w:tcBorders>
          </w:tcPr>
          <w:p w:rsidR="00CB6673" w:rsidRDefault="00CB6673">
            <w:pPr>
              <w:pStyle w:val="ConsPlusNormal"/>
              <w:jc w:val="center"/>
            </w:pPr>
            <w:r>
              <w:t>0,76</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691-10 введен </w:t>
            </w:r>
            <w:hyperlink r:id="rId78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691-11</w:t>
            </w:r>
          </w:p>
        </w:tc>
        <w:tc>
          <w:tcPr>
            <w:tcW w:w="794" w:type="dxa"/>
            <w:tcBorders>
              <w:bottom w:val="nil"/>
            </w:tcBorders>
          </w:tcPr>
          <w:p w:rsidR="00CB6673" w:rsidRDefault="00CB6673">
            <w:pPr>
              <w:pStyle w:val="ConsPlusNormal"/>
              <w:jc w:val="center"/>
            </w:pPr>
            <w:r>
              <w:t>10105</w:t>
            </w:r>
          </w:p>
        </w:tc>
        <w:tc>
          <w:tcPr>
            <w:tcW w:w="5159" w:type="dxa"/>
            <w:tcBorders>
              <w:bottom w:val="nil"/>
            </w:tcBorders>
          </w:tcPr>
          <w:p w:rsidR="00CB6673" w:rsidRDefault="00CB6673">
            <w:pPr>
              <w:pStyle w:val="ConsPlusNormal"/>
            </w:pPr>
            <w:r>
              <w:t>сквер б/н северо-восточнее пересечения Горной ул. и Приморского шоссе</w:t>
            </w:r>
          </w:p>
        </w:tc>
        <w:tc>
          <w:tcPr>
            <w:tcW w:w="1191" w:type="dxa"/>
            <w:tcBorders>
              <w:bottom w:val="nil"/>
            </w:tcBorders>
          </w:tcPr>
          <w:p w:rsidR="00CB6673" w:rsidRDefault="00CB6673">
            <w:pPr>
              <w:pStyle w:val="ConsPlusNormal"/>
              <w:jc w:val="center"/>
            </w:pPr>
            <w:r>
              <w:t>2,0596</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691-11 в ред. </w:t>
            </w:r>
            <w:hyperlink r:id="rId78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691-12</w:t>
            </w:r>
          </w:p>
        </w:tc>
        <w:tc>
          <w:tcPr>
            <w:tcW w:w="794" w:type="dxa"/>
            <w:tcBorders>
              <w:bottom w:val="nil"/>
            </w:tcBorders>
          </w:tcPr>
          <w:p w:rsidR="00CB6673" w:rsidRDefault="00CB6673">
            <w:pPr>
              <w:pStyle w:val="ConsPlusNormal"/>
              <w:jc w:val="center"/>
            </w:pPr>
            <w:r>
              <w:t>10106</w:t>
            </w:r>
          </w:p>
        </w:tc>
        <w:tc>
          <w:tcPr>
            <w:tcW w:w="5159" w:type="dxa"/>
            <w:tcBorders>
              <w:bottom w:val="nil"/>
            </w:tcBorders>
          </w:tcPr>
          <w:p w:rsidR="00CB6673" w:rsidRDefault="00CB6673">
            <w:pPr>
              <w:pStyle w:val="ConsPlusNormal"/>
            </w:pPr>
            <w:r>
              <w:t>сквер б/н северо-восточнее пересечения Широкой ул. и Приморского шоссе</w:t>
            </w:r>
          </w:p>
        </w:tc>
        <w:tc>
          <w:tcPr>
            <w:tcW w:w="1191" w:type="dxa"/>
            <w:tcBorders>
              <w:bottom w:val="nil"/>
            </w:tcBorders>
          </w:tcPr>
          <w:p w:rsidR="00CB6673" w:rsidRDefault="00CB6673">
            <w:pPr>
              <w:pStyle w:val="ConsPlusNormal"/>
              <w:jc w:val="center"/>
            </w:pPr>
            <w:r>
              <w:t>2,2270</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691-12 в ред. </w:t>
            </w:r>
            <w:hyperlink r:id="rId78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691-13</w:t>
            </w:r>
          </w:p>
        </w:tc>
        <w:tc>
          <w:tcPr>
            <w:tcW w:w="794" w:type="dxa"/>
            <w:tcBorders>
              <w:bottom w:val="nil"/>
            </w:tcBorders>
          </w:tcPr>
          <w:p w:rsidR="00CB6673" w:rsidRDefault="00CB6673">
            <w:pPr>
              <w:pStyle w:val="ConsPlusNormal"/>
              <w:jc w:val="center"/>
            </w:pPr>
            <w:r>
              <w:t>10107</w:t>
            </w:r>
          </w:p>
        </w:tc>
        <w:tc>
          <w:tcPr>
            <w:tcW w:w="5159" w:type="dxa"/>
            <w:tcBorders>
              <w:bottom w:val="nil"/>
            </w:tcBorders>
          </w:tcPr>
          <w:p w:rsidR="00CB6673" w:rsidRDefault="00CB6673">
            <w:pPr>
              <w:pStyle w:val="ConsPlusNormal"/>
            </w:pPr>
            <w:r>
              <w:t>сквер б/н северо-западнее пересечения Связной ул. и Приморского шоссе</w:t>
            </w:r>
          </w:p>
        </w:tc>
        <w:tc>
          <w:tcPr>
            <w:tcW w:w="1191" w:type="dxa"/>
            <w:tcBorders>
              <w:bottom w:val="nil"/>
            </w:tcBorders>
          </w:tcPr>
          <w:p w:rsidR="00CB6673" w:rsidRDefault="00CB6673">
            <w:pPr>
              <w:pStyle w:val="ConsPlusNormal"/>
              <w:jc w:val="center"/>
            </w:pPr>
            <w:r>
              <w:t>0,9606</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691-13 в ред. </w:t>
            </w:r>
            <w:hyperlink r:id="rId78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691-14</w:t>
            </w:r>
          </w:p>
        </w:tc>
        <w:tc>
          <w:tcPr>
            <w:tcW w:w="794" w:type="dxa"/>
            <w:tcBorders>
              <w:bottom w:val="nil"/>
            </w:tcBorders>
          </w:tcPr>
          <w:p w:rsidR="00CB6673" w:rsidRDefault="00CB6673">
            <w:pPr>
              <w:pStyle w:val="ConsPlusNormal"/>
              <w:jc w:val="center"/>
            </w:pPr>
            <w:r>
              <w:t>10108</w:t>
            </w:r>
          </w:p>
        </w:tc>
        <w:tc>
          <w:tcPr>
            <w:tcW w:w="5159" w:type="dxa"/>
            <w:tcBorders>
              <w:bottom w:val="nil"/>
            </w:tcBorders>
          </w:tcPr>
          <w:p w:rsidR="00CB6673" w:rsidRDefault="00CB6673">
            <w:pPr>
              <w:pStyle w:val="ConsPlusNormal"/>
            </w:pPr>
            <w:r>
              <w:t>сквер б/н северо-западнее пересечения Кооперативной ул. и Берёзового пер.</w:t>
            </w:r>
          </w:p>
        </w:tc>
        <w:tc>
          <w:tcPr>
            <w:tcW w:w="1191" w:type="dxa"/>
            <w:tcBorders>
              <w:bottom w:val="nil"/>
            </w:tcBorders>
          </w:tcPr>
          <w:p w:rsidR="00CB6673" w:rsidRDefault="00CB6673">
            <w:pPr>
              <w:pStyle w:val="ConsPlusNormal"/>
              <w:jc w:val="center"/>
            </w:pPr>
            <w:r>
              <w:t>0,38</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691-14 введен </w:t>
            </w:r>
            <w:hyperlink r:id="rId79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691-15 - 691-16</w:t>
            </w:r>
          </w:p>
        </w:tc>
        <w:tc>
          <w:tcPr>
            <w:tcW w:w="7904" w:type="dxa"/>
            <w:gridSpan w:val="4"/>
            <w:tcBorders>
              <w:bottom w:val="nil"/>
            </w:tcBorders>
          </w:tcPr>
          <w:p w:rsidR="00CB6673" w:rsidRDefault="00CB6673">
            <w:pPr>
              <w:pStyle w:val="ConsPlusNormal"/>
              <w:jc w:val="both"/>
            </w:pPr>
            <w:r>
              <w:t xml:space="preserve">Исключены. - </w:t>
            </w:r>
            <w:hyperlink r:id="rId791">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691-17</w:t>
            </w:r>
          </w:p>
        </w:tc>
        <w:tc>
          <w:tcPr>
            <w:tcW w:w="794" w:type="dxa"/>
            <w:tcBorders>
              <w:bottom w:val="nil"/>
            </w:tcBorders>
          </w:tcPr>
          <w:p w:rsidR="00CB6673" w:rsidRDefault="00CB6673">
            <w:pPr>
              <w:pStyle w:val="ConsPlusNormal"/>
              <w:jc w:val="center"/>
            </w:pPr>
            <w:r>
              <w:t>10111</w:t>
            </w:r>
          </w:p>
        </w:tc>
        <w:tc>
          <w:tcPr>
            <w:tcW w:w="5159" w:type="dxa"/>
            <w:tcBorders>
              <w:bottom w:val="nil"/>
            </w:tcBorders>
          </w:tcPr>
          <w:p w:rsidR="00CB6673" w:rsidRDefault="00CB6673">
            <w:pPr>
              <w:pStyle w:val="ConsPlusNormal"/>
            </w:pPr>
            <w:r>
              <w:t>сквер б/н северо-западнее пересечения ул. Володарского и наб. р. Сестры</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691-17 введен </w:t>
            </w:r>
            <w:hyperlink r:id="rId79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691-18</w:t>
            </w:r>
          </w:p>
        </w:tc>
        <w:tc>
          <w:tcPr>
            <w:tcW w:w="794" w:type="dxa"/>
            <w:tcBorders>
              <w:bottom w:val="nil"/>
            </w:tcBorders>
          </w:tcPr>
          <w:p w:rsidR="00CB6673" w:rsidRDefault="00CB6673">
            <w:pPr>
              <w:pStyle w:val="ConsPlusNormal"/>
              <w:jc w:val="center"/>
            </w:pPr>
            <w:r>
              <w:t>10112</w:t>
            </w:r>
          </w:p>
        </w:tc>
        <w:tc>
          <w:tcPr>
            <w:tcW w:w="5159" w:type="dxa"/>
            <w:tcBorders>
              <w:bottom w:val="nil"/>
            </w:tcBorders>
          </w:tcPr>
          <w:p w:rsidR="00CB6673" w:rsidRDefault="00CB6673">
            <w:pPr>
              <w:pStyle w:val="ConsPlusNormal"/>
            </w:pPr>
            <w:r>
              <w:t>сквер б/н на ул. Токарева восточнее д. 18</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691-18 введен </w:t>
            </w:r>
            <w:hyperlink r:id="rId79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691-19</w:t>
            </w:r>
          </w:p>
        </w:tc>
        <w:tc>
          <w:tcPr>
            <w:tcW w:w="794" w:type="dxa"/>
            <w:tcBorders>
              <w:bottom w:val="nil"/>
            </w:tcBorders>
          </w:tcPr>
          <w:p w:rsidR="00CB6673" w:rsidRDefault="00CB6673">
            <w:pPr>
              <w:pStyle w:val="ConsPlusNormal"/>
              <w:jc w:val="center"/>
            </w:pPr>
            <w:r>
              <w:t>10113</w:t>
            </w:r>
          </w:p>
        </w:tc>
        <w:tc>
          <w:tcPr>
            <w:tcW w:w="5159" w:type="dxa"/>
            <w:tcBorders>
              <w:bottom w:val="nil"/>
            </w:tcBorders>
          </w:tcPr>
          <w:p w:rsidR="00CB6673" w:rsidRDefault="00CB6673">
            <w:pPr>
              <w:pStyle w:val="ConsPlusNormal"/>
            </w:pPr>
            <w:r>
              <w:t>сквер б/н в Б. Литейном пер. севернее д. 14а по ул. Токарева</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691-19 введен </w:t>
            </w:r>
            <w:hyperlink r:id="rId79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691-20</w:t>
            </w:r>
          </w:p>
        </w:tc>
        <w:tc>
          <w:tcPr>
            <w:tcW w:w="794" w:type="dxa"/>
            <w:tcBorders>
              <w:bottom w:val="nil"/>
            </w:tcBorders>
          </w:tcPr>
          <w:p w:rsidR="00CB6673" w:rsidRDefault="00CB6673">
            <w:pPr>
              <w:pStyle w:val="ConsPlusNormal"/>
              <w:jc w:val="center"/>
            </w:pPr>
            <w:r>
              <w:t>10114</w:t>
            </w:r>
          </w:p>
        </w:tc>
        <w:tc>
          <w:tcPr>
            <w:tcW w:w="5159" w:type="dxa"/>
            <w:tcBorders>
              <w:bottom w:val="nil"/>
            </w:tcBorders>
          </w:tcPr>
          <w:p w:rsidR="00CB6673" w:rsidRDefault="00CB6673">
            <w:pPr>
              <w:pStyle w:val="ConsPlusNormal"/>
            </w:pPr>
            <w:r>
              <w:t>сквер б/н восточнее д. 286 по Приморскому шоссе</w:t>
            </w:r>
          </w:p>
        </w:tc>
        <w:tc>
          <w:tcPr>
            <w:tcW w:w="1191" w:type="dxa"/>
            <w:tcBorders>
              <w:bottom w:val="nil"/>
            </w:tcBorders>
          </w:tcPr>
          <w:p w:rsidR="00CB6673" w:rsidRDefault="00CB6673">
            <w:pPr>
              <w:pStyle w:val="ConsPlusNormal"/>
              <w:jc w:val="center"/>
            </w:pPr>
            <w:r>
              <w:t>0,1713</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691-20 в ред. </w:t>
            </w:r>
            <w:hyperlink r:id="rId79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691-21</w:t>
            </w:r>
          </w:p>
        </w:tc>
        <w:tc>
          <w:tcPr>
            <w:tcW w:w="794" w:type="dxa"/>
            <w:tcBorders>
              <w:bottom w:val="nil"/>
            </w:tcBorders>
          </w:tcPr>
          <w:p w:rsidR="00CB6673" w:rsidRDefault="00CB6673">
            <w:pPr>
              <w:pStyle w:val="ConsPlusNormal"/>
              <w:jc w:val="center"/>
            </w:pPr>
            <w:r>
              <w:t>10115</w:t>
            </w:r>
          </w:p>
        </w:tc>
        <w:tc>
          <w:tcPr>
            <w:tcW w:w="5159" w:type="dxa"/>
            <w:tcBorders>
              <w:bottom w:val="nil"/>
            </w:tcBorders>
          </w:tcPr>
          <w:p w:rsidR="00CB6673" w:rsidRDefault="00CB6673">
            <w:pPr>
              <w:pStyle w:val="ConsPlusNormal"/>
            </w:pPr>
            <w:r>
              <w:t>сквер б/н на ул. Мосина восточнее д. 3</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691-21 введен </w:t>
            </w:r>
            <w:hyperlink r:id="rId79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691-22</w:t>
            </w:r>
          </w:p>
        </w:tc>
        <w:tc>
          <w:tcPr>
            <w:tcW w:w="794" w:type="dxa"/>
            <w:tcBorders>
              <w:bottom w:val="nil"/>
            </w:tcBorders>
          </w:tcPr>
          <w:p w:rsidR="00CB6673" w:rsidRDefault="00CB6673">
            <w:pPr>
              <w:pStyle w:val="ConsPlusNormal"/>
              <w:jc w:val="center"/>
            </w:pPr>
            <w:r>
              <w:t>10116</w:t>
            </w:r>
          </w:p>
        </w:tc>
        <w:tc>
          <w:tcPr>
            <w:tcW w:w="5159" w:type="dxa"/>
            <w:tcBorders>
              <w:bottom w:val="nil"/>
            </w:tcBorders>
          </w:tcPr>
          <w:p w:rsidR="00CB6673" w:rsidRDefault="00CB6673">
            <w:pPr>
              <w:pStyle w:val="ConsPlusNormal"/>
            </w:pPr>
            <w:r>
              <w:t>сквер б/н на наб. Строителей юго-восточнее д. 8</w:t>
            </w:r>
          </w:p>
        </w:tc>
        <w:tc>
          <w:tcPr>
            <w:tcW w:w="1191" w:type="dxa"/>
            <w:tcBorders>
              <w:bottom w:val="nil"/>
            </w:tcBorders>
          </w:tcPr>
          <w:p w:rsidR="00CB6673" w:rsidRDefault="00CB6673">
            <w:pPr>
              <w:pStyle w:val="ConsPlusNormal"/>
              <w:jc w:val="center"/>
            </w:pPr>
            <w:r>
              <w:t>0,18</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691-22 введен </w:t>
            </w:r>
            <w:hyperlink r:id="rId79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691-23</w:t>
            </w:r>
          </w:p>
        </w:tc>
        <w:tc>
          <w:tcPr>
            <w:tcW w:w="794" w:type="dxa"/>
            <w:tcBorders>
              <w:bottom w:val="nil"/>
            </w:tcBorders>
          </w:tcPr>
          <w:p w:rsidR="00CB6673" w:rsidRDefault="00CB6673">
            <w:pPr>
              <w:pStyle w:val="ConsPlusNormal"/>
              <w:jc w:val="center"/>
            </w:pPr>
            <w:r>
              <w:t>10117</w:t>
            </w:r>
          </w:p>
        </w:tc>
        <w:tc>
          <w:tcPr>
            <w:tcW w:w="5159" w:type="dxa"/>
            <w:tcBorders>
              <w:bottom w:val="nil"/>
            </w:tcBorders>
          </w:tcPr>
          <w:p w:rsidR="00CB6673" w:rsidRDefault="00CB6673">
            <w:pPr>
              <w:pStyle w:val="ConsPlusNormal"/>
            </w:pPr>
            <w:r>
              <w:t>парк б/н севернее пересечения Приморского шоссе и Заречной дор.</w:t>
            </w:r>
          </w:p>
        </w:tc>
        <w:tc>
          <w:tcPr>
            <w:tcW w:w="1191" w:type="dxa"/>
            <w:tcBorders>
              <w:bottom w:val="nil"/>
            </w:tcBorders>
          </w:tcPr>
          <w:p w:rsidR="00CB6673" w:rsidRDefault="00CB6673">
            <w:pPr>
              <w:pStyle w:val="ConsPlusNormal"/>
              <w:jc w:val="center"/>
            </w:pPr>
            <w:r>
              <w:t>5,91</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691-23 введен </w:t>
            </w:r>
            <w:hyperlink r:id="rId79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691-24</w:t>
            </w:r>
          </w:p>
        </w:tc>
        <w:tc>
          <w:tcPr>
            <w:tcW w:w="794" w:type="dxa"/>
            <w:tcBorders>
              <w:bottom w:val="nil"/>
            </w:tcBorders>
          </w:tcPr>
          <w:p w:rsidR="00CB6673" w:rsidRDefault="00CB6673">
            <w:pPr>
              <w:pStyle w:val="ConsPlusNormal"/>
              <w:jc w:val="center"/>
            </w:pPr>
            <w:r>
              <w:t>10118</w:t>
            </w:r>
          </w:p>
        </w:tc>
        <w:tc>
          <w:tcPr>
            <w:tcW w:w="5159" w:type="dxa"/>
            <w:tcBorders>
              <w:bottom w:val="nil"/>
            </w:tcBorders>
          </w:tcPr>
          <w:p w:rsidR="00CB6673" w:rsidRDefault="00CB6673">
            <w:pPr>
              <w:pStyle w:val="ConsPlusNormal"/>
            </w:pPr>
            <w:r>
              <w:t>сквер б/н юго-восточнее д. 15 по ул. Токарева</w:t>
            </w:r>
          </w:p>
        </w:tc>
        <w:tc>
          <w:tcPr>
            <w:tcW w:w="1191" w:type="dxa"/>
            <w:tcBorders>
              <w:bottom w:val="nil"/>
            </w:tcBorders>
          </w:tcPr>
          <w:p w:rsidR="00CB6673" w:rsidRDefault="00CB6673">
            <w:pPr>
              <w:pStyle w:val="ConsPlusNormal"/>
              <w:jc w:val="center"/>
            </w:pPr>
            <w:r>
              <w:t>0,79</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691-24 введен </w:t>
            </w:r>
            <w:hyperlink r:id="rId79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691-25</w:t>
            </w:r>
          </w:p>
        </w:tc>
        <w:tc>
          <w:tcPr>
            <w:tcW w:w="7904" w:type="dxa"/>
            <w:gridSpan w:val="4"/>
            <w:tcBorders>
              <w:bottom w:val="nil"/>
            </w:tcBorders>
          </w:tcPr>
          <w:p w:rsidR="00CB6673" w:rsidRDefault="00CB6673">
            <w:pPr>
              <w:pStyle w:val="ConsPlusNormal"/>
              <w:jc w:val="both"/>
            </w:pPr>
            <w:r>
              <w:t xml:space="preserve">Исключен. - </w:t>
            </w:r>
            <w:hyperlink r:id="rId800">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691-26</w:t>
            </w:r>
          </w:p>
        </w:tc>
        <w:tc>
          <w:tcPr>
            <w:tcW w:w="794" w:type="dxa"/>
            <w:tcBorders>
              <w:bottom w:val="nil"/>
            </w:tcBorders>
          </w:tcPr>
          <w:p w:rsidR="00CB6673" w:rsidRDefault="00CB6673">
            <w:pPr>
              <w:pStyle w:val="ConsPlusNormal"/>
              <w:jc w:val="center"/>
            </w:pPr>
            <w:r>
              <w:t>10120</w:t>
            </w:r>
          </w:p>
        </w:tc>
        <w:tc>
          <w:tcPr>
            <w:tcW w:w="5159" w:type="dxa"/>
            <w:tcBorders>
              <w:bottom w:val="nil"/>
            </w:tcBorders>
          </w:tcPr>
          <w:p w:rsidR="00CB6673" w:rsidRDefault="00CB6673">
            <w:pPr>
              <w:pStyle w:val="ConsPlusNormal"/>
            </w:pPr>
            <w:r>
              <w:t>сквер б/н северо-западнее пересечения Привокзальной ул. и 2-й Дачной ул.</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10-3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691-26 введен </w:t>
            </w:r>
            <w:hyperlink r:id="rId80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691-27</w:t>
            </w:r>
          </w:p>
        </w:tc>
        <w:tc>
          <w:tcPr>
            <w:tcW w:w="7904" w:type="dxa"/>
            <w:gridSpan w:val="4"/>
            <w:tcBorders>
              <w:bottom w:val="nil"/>
            </w:tcBorders>
          </w:tcPr>
          <w:p w:rsidR="00CB6673" w:rsidRDefault="00CB6673">
            <w:pPr>
              <w:pStyle w:val="ConsPlusNormal"/>
              <w:jc w:val="both"/>
            </w:pPr>
            <w:r>
              <w:t xml:space="preserve">Исключен. - </w:t>
            </w:r>
            <w:hyperlink r:id="rId802">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691-28</w:t>
            </w:r>
          </w:p>
        </w:tc>
        <w:tc>
          <w:tcPr>
            <w:tcW w:w="794" w:type="dxa"/>
            <w:tcBorders>
              <w:bottom w:val="nil"/>
            </w:tcBorders>
          </w:tcPr>
          <w:p w:rsidR="00CB6673" w:rsidRDefault="00CB6673">
            <w:pPr>
              <w:pStyle w:val="ConsPlusNormal"/>
              <w:jc w:val="center"/>
            </w:pPr>
            <w:r>
              <w:t>10122</w:t>
            </w:r>
          </w:p>
        </w:tc>
        <w:tc>
          <w:tcPr>
            <w:tcW w:w="5159" w:type="dxa"/>
            <w:tcBorders>
              <w:bottom w:val="nil"/>
            </w:tcBorders>
          </w:tcPr>
          <w:p w:rsidR="00CB6673" w:rsidRDefault="00CB6673">
            <w:pPr>
              <w:pStyle w:val="ConsPlusNormal"/>
            </w:pPr>
            <w:r>
              <w:t>сквер б/н на Привокзальной ул. западнее д. 44</w:t>
            </w:r>
          </w:p>
        </w:tc>
        <w:tc>
          <w:tcPr>
            <w:tcW w:w="1191" w:type="dxa"/>
            <w:tcBorders>
              <w:bottom w:val="nil"/>
            </w:tcBorders>
          </w:tcPr>
          <w:p w:rsidR="00CB6673" w:rsidRDefault="00CB6673">
            <w:pPr>
              <w:pStyle w:val="ConsPlusNormal"/>
              <w:jc w:val="center"/>
            </w:pPr>
            <w:r>
              <w:t>0,36</w:t>
            </w:r>
          </w:p>
        </w:tc>
        <w:tc>
          <w:tcPr>
            <w:tcW w:w="760" w:type="dxa"/>
            <w:tcBorders>
              <w:bottom w:val="nil"/>
            </w:tcBorders>
          </w:tcPr>
          <w:p w:rsidR="00CB6673" w:rsidRDefault="00CB6673">
            <w:pPr>
              <w:pStyle w:val="ConsPlusNormal"/>
              <w:jc w:val="center"/>
            </w:pPr>
            <w:r>
              <w:t>10-3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691-28 введен </w:t>
            </w:r>
            <w:hyperlink r:id="rId80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691-29</w:t>
            </w:r>
          </w:p>
        </w:tc>
        <w:tc>
          <w:tcPr>
            <w:tcW w:w="794" w:type="dxa"/>
            <w:tcBorders>
              <w:bottom w:val="nil"/>
            </w:tcBorders>
          </w:tcPr>
          <w:p w:rsidR="00CB6673" w:rsidRDefault="00CB6673">
            <w:pPr>
              <w:pStyle w:val="ConsPlusNormal"/>
              <w:jc w:val="center"/>
            </w:pPr>
            <w:r>
              <w:t>10123</w:t>
            </w:r>
          </w:p>
        </w:tc>
        <w:tc>
          <w:tcPr>
            <w:tcW w:w="5159" w:type="dxa"/>
            <w:tcBorders>
              <w:bottom w:val="nil"/>
            </w:tcBorders>
          </w:tcPr>
          <w:p w:rsidR="00CB6673" w:rsidRDefault="00CB6673">
            <w:pPr>
              <w:pStyle w:val="ConsPlusNormal"/>
            </w:pPr>
            <w:r>
              <w:t>сквер б/н юго-западнее пересечения Ленинградской ул. и 5-й Дачной ул.</w:t>
            </w:r>
          </w:p>
        </w:tc>
        <w:tc>
          <w:tcPr>
            <w:tcW w:w="1191" w:type="dxa"/>
            <w:tcBorders>
              <w:bottom w:val="nil"/>
            </w:tcBorders>
          </w:tcPr>
          <w:p w:rsidR="00CB6673" w:rsidRDefault="00CB6673">
            <w:pPr>
              <w:pStyle w:val="ConsPlusNormal"/>
              <w:jc w:val="center"/>
            </w:pPr>
            <w:r>
              <w:t>1,11</w:t>
            </w:r>
          </w:p>
        </w:tc>
        <w:tc>
          <w:tcPr>
            <w:tcW w:w="760" w:type="dxa"/>
            <w:tcBorders>
              <w:bottom w:val="nil"/>
            </w:tcBorders>
          </w:tcPr>
          <w:p w:rsidR="00CB6673" w:rsidRDefault="00CB6673">
            <w:pPr>
              <w:pStyle w:val="ConsPlusNormal"/>
              <w:jc w:val="center"/>
            </w:pPr>
            <w:r>
              <w:t>10-3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691-29 в ред. </w:t>
            </w:r>
            <w:hyperlink r:id="rId804">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691-30</w:t>
            </w:r>
          </w:p>
        </w:tc>
        <w:tc>
          <w:tcPr>
            <w:tcW w:w="794" w:type="dxa"/>
            <w:tcBorders>
              <w:bottom w:val="nil"/>
            </w:tcBorders>
          </w:tcPr>
          <w:p w:rsidR="00CB6673" w:rsidRDefault="00CB6673">
            <w:pPr>
              <w:pStyle w:val="ConsPlusNormal"/>
              <w:jc w:val="center"/>
            </w:pPr>
            <w:r>
              <w:t>10124</w:t>
            </w:r>
          </w:p>
        </w:tc>
        <w:tc>
          <w:tcPr>
            <w:tcW w:w="5159" w:type="dxa"/>
            <w:tcBorders>
              <w:bottom w:val="nil"/>
            </w:tcBorders>
          </w:tcPr>
          <w:p w:rsidR="00CB6673" w:rsidRDefault="00CB6673">
            <w:pPr>
              <w:pStyle w:val="ConsPlusNormal"/>
            </w:pPr>
            <w:r>
              <w:t>сквер б/н юго-восточнее пересечения Цветочной ул. и 4-й Дачной ул.</w:t>
            </w:r>
          </w:p>
        </w:tc>
        <w:tc>
          <w:tcPr>
            <w:tcW w:w="1191" w:type="dxa"/>
            <w:tcBorders>
              <w:bottom w:val="nil"/>
            </w:tcBorders>
          </w:tcPr>
          <w:p w:rsidR="00CB6673" w:rsidRDefault="00CB6673">
            <w:pPr>
              <w:pStyle w:val="ConsPlusNormal"/>
              <w:jc w:val="center"/>
            </w:pPr>
            <w:r>
              <w:t>2,03</w:t>
            </w:r>
          </w:p>
        </w:tc>
        <w:tc>
          <w:tcPr>
            <w:tcW w:w="760" w:type="dxa"/>
            <w:tcBorders>
              <w:bottom w:val="nil"/>
            </w:tcBorders>
          </w:tcPr>
          <w:p w:rsidR="00CB6673" w:rsidRDefault="00CB6673">
            <w:pPr>
              <w:pStyle w:val="ConsPlusNormal"/>
              <w:jc w:val="center"/>
            </w:pPr>
            <w:r>
              <w:t>10-3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691-30 введен </w:t>
            </w:r>
            <w:hyperlink r:id="rId80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691-31</w:t>
            </w:r>
          </w:p>
        </w:tc>
        <w:tc>
          <w:tcPr>
            <w:tcW w:w="794" w:type="dxa"/>
            <w:tcBorders>
              <w:bottom w:val="nil"/>
            </w:tcBorders>
          </w:tcPr>
          <w:p w:rsidR="00CB6673" w:rsidRDefault="00CB6673">
            <w:pPr>
              <w:pStyle w:val="ConsPlusNormal"/>
              <w:jc w:val="center"/>
            </w:pPr>
            <w:r>
              <w:t>10125</w:t>
            </w:r>
          </w:p>
        </w:tc>
        <w:tc>
          <w:tcPr>
            <w:tcW w:w="5159" w:type="dxa"/>
            <w:tcBorders>
              <w:bottom w:val="nil"/>
            </w:tcBorders>
          </w:tcPr>
          <w:p w:rsidR="00CB6673" w:rsidRDefault="00CB6673">
            <w:pPr>
              <w:pStyle w:val="ConsPlusNormal"/>
            </w:pPr>
            <w:r>
              <w:t>сквер б/н на Привокзальной ул. от ул. Кривцова до ул. Васильева</w:t>
            </w:r>
          </w:p>
        </w:tc>
        <w:tc>
          <w:tcPr>
            <w:tcW w:w="1191" w:type="dxa"/>
            <w:tcBorders>
              <w:bottom w:val="nil"/>
            </w:tcBorders>
          </w:tcPr>
          <w:p w:rsidR="00CB6673" w:rsidRDefault="00CB6673">
            <w:pPr>
              <w:pStyle w:val="ConsPlusNormal"/>
              <w:jc w:val="center"/>
            </w:pPr>
            <w:r>
              <w:t>1,17</w:t>
            </w:r>
          </w:p>
        </w:tc>
        <w:tc>
          <w:tcPr>
            <w:tcW w:w="760" w:type="dxa"/>
            <w:tcBorders>
              <w:bottom w:val="nil"/>
            </w:tcBorders>
          </w:tcPr>
          <w:p w:rsidR="00CB6673" w:rsidRDefault="00CB6673">
            <w:pPr>
              <w:pStyle w:val="ConsPlusNormal"/>
              <w:jc w:val="center"/>
            </w:pPr>
            <w:r>
              <w:t>10-3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691-31 введен </w:t>
            </w:r>
            <w:hyperlink r:id="rId80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691-32</w:t>
            </w:r>
          </w:p>
        </w:tc>
        <w:tc>
          <w:tcPr>
            <w:tcW w:w="794" w:type="dxa"/>
            <w:tcBorders>
              <w:bottom w:val="nil"/>
            </w:tcBorders>
          </w:tcPr>
          <w:p w:rsidR="00CB6673" w:rsidRDefault="00CB6673">
            <w:pPr>
              <w:pStyle w:val="ConsPlusNormal"/>
              <w:jc w:val="center"/>
            </w:pPr>
            <w:r>
              <w:t>10126</w:t>
            </w:r>
          </w:p>
        </w:tc>
        <w:tc>
          <w:tcPr>
            <w:tcW w:w="5159" w:type="dxa"/>
            <w:tcBorders>
              <w:bottom w:val="nil"/>
            </w:tcBorders>
          </w:tcPr>
          <w:p w:rsidR="00CB6673" w:rsidRDefault="00CB6673">
            <w:pPr>
              <w:pStyle w:val="ConsPlusNormal"/>
            </w:pPr>
            <w:r>
              <w:t>сквер б/н северо-восточнее пересечения Привокзальной ул. и ул. Васильева</w:t>
            </w:r>
          </w:p>
        </w:tc>
        <w:tc>
          <w:tcPr>
            <w:tcW w:w="1191" w:type="dxa"/>
            <w:tcBorders>
              <w:bottom w:val="nil"/>
            </w:tcBorders>
          </w:tcPr>
          <w:p w:rsidR="00CB6673" w:rsidRDefault="00CB6673">
            <w:pPr>
              <w:pStyle w:val="ConsPlusNormal"/>
              <w:jc w:val="center"/>
            </w:pPr>
            <w:r>
              <w:t>0,17</w:t>
            </w:r>
          </w:p>
        </w:tc>
        <w:tc>
          <w:tcPr>
            <w:tcW w:w="760" w:type="dxa"/>
            <w:tcBorders>
              <w:bottom w:val="nil"/>
            </w:tcBorders>
          </w:tcPr>
          <w:p w:rsidR="00CB6673" w:rsidRDefault="00CB6673">
            <w:pPr>
              <w:pStyle w:val="ConsPlusNormal"/>
              <w:jc w:val="center"/>
            </w:pPr>
            <w:r>
              <w:t>10-3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691-32 введен </w:t>
            </w:r>
            <w:hyperlink r:id="rId80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691-33</w:t>
            </w:r>
          </w:p>
        </w:tc>
        <w:tc>
          <w:tcPr>
            <w:tcW w:w="794" w:type="dxa"/>
            <w:tcBorders>
              <w:bottom w:val="nil"/>
            </w:tcBorders>
          </w:tcPr>
          <w:p w:rsidR="00CB6673" w:rsidRDefault="00CB6673">
            <w:pPr>
              <w:pStyle w:val="ConsPlusNormal"/>
              <w:jc w:val="center"/>
            </w:pPr>
            <w:r>
              <w:t>10127</w:t>
            </w:r>
          </w:p>
        </w:tc>
        <w:tc>
          <w:tcPr>
            <w:tcW w:w="5159" w:type="dxa"/>
            <w:tcBorders>
              <w:bottom w:val="nil"/>
            </w:tcBorders>
          </w:tcPr>
          <w:p w:rsidR="00CB6673" w:rsidRDefault="00CB6673">
            <w:pPr>
              <w:pStyle w:val="ConsPlusNormal"/>
            </w:pPr>
            <w:r>
              <w:t>сквер б/н севернее пересечения Привокзальной ул. и ул. Юрия Германа</w:t>
            </w:r>
          </w:p>
        </w:tc>
        <w:tc>
          <w:tcPr>
            <w:tcW w:w="1191" w:type="dxa"/>
            <w:tcBorders>
              <w:bottom w:val="nil"/>
            </w:tcBorders>
          </w:tcPr>
          <w:p w:rsidR="00CB6673" w:rsidRDefault="00CB6673">
            <w:pPr>
              <w:pStyle w:val="ConsPlusNormal"/>
              <w:jc w:val="center"/>
            </w:pPr>
            <w:r>
              <w:t>0,67</w:t>
            </w:r>
          </w:p>
        </w:tc>
        <w:tc>
          <w:tcPr>
            <w:tcW w:w="760" w:type="dxa"/>
            <w:tcBorders>
              <w:bottom w:val="nil"/>
            </w:tcBorders>
          </w:tcPr>
          <w:p w:rsidR="00CB6673" w:rsidRDefault="00CB6673">
            <w:pPr>
              <w:pStyle w:val="ConsPlusNormal"/>
              <w:jc w:val="center"/>
            </w:pPr>
            <w:r>
              <w:t>10-3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691-33 введен </w:t>
            </w:r>
            <w:hyperlink r:id="rId80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691-34</w:t>
            </w:r>
          </w:p>
        </w:tc>
        <w:tc>
          <w:tcPr>
            <w:tcW w:w="794" w:type="dxa"/>
            <w:tcBorders>
              <w:bottom w:val="nil"/>
            </w:tcBorders>
          </w:tcPr>
          <w:p w:rsidR="00CB6673" w:rsidRDefault="00CB6673">
            <w:pPr>
              <w:pStyle w:val="ConsPlusNormal"/>
              <w:jc w:val="center"/>
            </w:pPr>
            <w:r>
              <w:t>10128</w:t>
            </w:r>
          </w:p>
        </w:tc>
        <w:tc>
          <w:tcPr>
            <w:tcW w:w="5159" w:type="dxa"/>
            <w:tcBorders>
              <w:bottom w:val="nil"/>
            </w:tcBorders>
          </w:tcPr>
          <w:p w:rsidR="00CB6673" w:rsidRDefault="00CB6673">
            <w:pPr>
              <w:pStyle w:val="ConsPlusNormal"/>
            </w:pPr>
            <w:r>
              <w:t>сквер б/н юго-западнее пересечения Зеленогорского шоссе и Октябрьской ул.</w:t>
            </w:r>
          </w:p>
        </w:tc>
        <w:tc>
          <w:tcPr>
            <w:tcW w:w="1191" w:type="dxa"/>
            <w:tcBorders>
              <w:bottom w:val="nil"/>
            </w:tcBorders>
          </w:tcPr>
          <w:p w:rsidR="00CB6673" w:rsidRDefault="00CB6673">
            <w:pPr>
              <w:pStyle w:val="ConsPlusNormal"/>
              <w:jc w:val="center"/>
            </w:pPr>
            <w:r>
              <w:t>1,9961</w:t>
            </w:r>
          </w:p>
        </w:tc>
        <w:tc>
          <w:tcPr>
            <w:tcW w:w="760" w:type="dxa"/>
            <w:tcBorders>
              <w:bottom w:val="nil"/>
            </w:tcBorders>
          </w:tcPr>
          <w:p w:rsidR="00CB6673" w:rsidRDefault="00CB6673">
            <w:pPr>
              <w:pStyle w:val="ConsPlusNormal"/>
              <w:jc w:val="center"/>
            </w:pPr>
            <w:r>
              <w:t>10-3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691-34 в ред. </w:t>
            </w:r>
            <w:hyperlink r:id="rId809">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691-35</w:t>
            </w:r>
          </w:p>
        </w:tc>
        <w:tc>
          <w:tcPr>
            <w:tcW w:w="794" w:type="dxa"/>
            <w:tcBorders>
              <w:bottom w:val="nil"/>
            </w:tcBorders>
          </w:tcPr>
          <w:p w:rsidR="00CB6673" w:rsidRDefault="00CB6673">
            <w:pPr>
              <w:pStyle w:val="ConsPlusNormal"/>
              <w:jc w:val="center"/>
            </w:pPr>
            <w:r>
              <w:t>10129</w:t>
            </w:r>
          </w:p>
        </w:tc>
        <w:tc>
          <w:tcPr>
            <w:tcW w:w="5159" w:type="dxa"/>
            <w:tcBorders>
              <w:bottom w:val="nil"/>
            </w:tcBorders>
          </w:tcPr>
          <w:p w:rsidR="00CB6673" w:rsidRDefault="00CB6673">
            <w:pPr>
              <w:pStyle w:val="ConsPlusNormal"/>
            </w:pPr>
            <w:r>
              <w:t>сквер б/н на Зеленогорском шоссе юго-западнее пересечения с Лесным пр.</w:t>
            </w:r>
          </w:p>
        </w:tc>
        <w:tc>
          <w:tcPr>
            <w:tcW w:w="1191" w:type="dxa"/>
            <w:tcBorders>
              <w:bottom w:val="nil"/>
            </w:tcBorders>
          </w:tcPr>
          <w:p w:rsidR="00CB6673" w:rsidRDefault="00CB6673">
            <w:pPr>
              <w:pStyle w:val="ConsPlusNormal"/>
              <w:jc w:val="center"/>
            </w:pPr>
            <w:r>
              <w:t>1,88</w:t>
            </w:r>
          </w:p>
        </w:tc>
        <w:tc>
          <w:tcPr>
            <w:tcW w:w="760" w:type="dxa"/>
            <w:tcBorders>
              <w:bottom w:val="nil"/>
            </w:tcBorders>
          </w:tcPr>
          <w:p w:rsidR="00CB6673" w:rsidRDefault="00CB6673">
            <w:pPr>
              <w:pStyle w:val="ConsPlusNormal"/>
              <w:jc w:val="center"/>
            </w:pPr>
            <w:r>
              <w:t>10-3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691-35 в ред. </w:t>
            </w:r>
            <w:hyperlink r:id="rId81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691-36</w:t>
            </w:r>
          </w:p>
        </w:tc>
        <w:tc>
          <w:tcPr>
            <w:tcW w:w="794" w:type="dxa"/>
            <w:tcBorders>
              <w:bottom w:val="nil"/>
            </w:tcBorders>
          </w:tcPr>
          <w:p w:rsidR="00CB6673" w:rsidRDefault="00CB6673">
            <w:pPr>
              <w:pStyle w:val="ConsPlusNormal"/>
              <w:jc w:val="center"/>
            </w:pPr>
            <w:r>
              <w:t>10130</w:t>
            </w:r>
          </w:p>
        </w:tc>
        <w:tc>
          <w:tcPr>
            <w:tcW w:w="5159" w:type="dxa"/>
            <w:tcBorders>
              <w:bottom w:val="nil"/>
            </w:tcBorders>
          </w:tcPr>
          <w:p w:rsidR="00CB6673" w:rsidRDefault="00CB6673">
            <w:pPr>
              <w:pStyle w:val="ConsPlusNormal"/>
            </w:pPr>
            <w:r>
              <w:t>сквер б/н юго-восточнее пересечения ул. Лейтенантов и Морской ул.</w:t>
            </w:r>
          </w:p>
        </w:tc>
        <w:tc>
          <w:tcPr>
            <w:tcW w:w="1191" w:type="dxa"/>
            <w:tcBorders>
              <w:bottom w:val="nil"/>
            </w:tcBorders>
          </w:tcPr>
          <w:p w:rsidR="00CB6673" w:rsidRDefault="00CB6673">
            <w:pPr>
              <w:pStyle w:val="ConsPlusNormal"/>
              <w:jc w:val="center"/>
            </w:pPr>
            <w:r>
              <w:t>0,23</w:t>
            </w:r>
          </w:p>
        </w:tc>
        <w:tc>
          <w:tcPr>
            <w:tcW w:w="760" w:type="dxa"/>
            <w:tcBorders>
              <w:bottom w:val="nil"/>
            </w:tcBorders>
          </w:tcPr>
          <w:p w:rsidR="00CB6673" w:rsidRDefault="00CB6673">
            <w:pPr>
              <w:pStyle w:val="ConsPlusNormal"/>
              <w:jc w:val="center"/>
            </w:pPr>
            <w:r>
              <w:t>10-3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691-36 введен </w:t>
            </w:r>
            <w:hyperlink r:id="rId81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691-37</w:t>
            </w:r>
          </w:p>
        </w:tc>
        <w:tc>
          <w:tcPr>
            <w:tcW w:w="794" w:type="dxa"/>
            <w:tcBorders>
              <w:bottom w:val="nil"/>
            </w:tcBorders>
          </w:tcPr>
          <w:p w:rsidR="00CB6673" w:rsidRDefault="00CB6673">
            <w:pPr>
              <w:pStyle w:val="ConsPlusNormal"/>
              <w:jc w:val="center"/>
            </w:pPr>
            <w:r>
              <w:t>10131</w:t>
            </w:r>
          </w:p>
        </w:tc>
        <w:tc>
          <w:tcPr>
            <w:tcW w:w="5159" w:type="dxa"/>
            <w:tcBorders>
              <w:bottom w:val="nil"/>
            </w:tcBorders>
          </w:tcPr>
          <w:p w:rsidR="00CB6673" w:rsidRDefault="00CB6673">
            <w:pPr>
              <w:pStyle w:val="ConsPlusNormal"/>
            </w:pPr>
            <w:r>
              <w:t>сквер б/н на Ленинградской ул. западнее д. 68</w:t>
            </w:r>
          </w:p>
        </w:tc>
        <w:tc>
          <w:tcPr>
            <w:tcW w:w="1191" w:type="dxa"/>
            <w:tcBorders>
              <w:bottom w:val="nil"/>
            </w:tcBorders>
          </w:tcPr>
          <w:p w:rsidR="00CB6673" w:rsidRDefault="00CB6673">
            <w:pPr>
              <w:pStyle w:val="ConsPlusNormal"/>
              <w:jc w:val="center"/>
            </w:pPr>
            <w:r>
              <w:t>0,67</w:t>
            </w:r>
          </w:p>
        </w:tc>
        <w:tc>
          <w:tcPr>
            <w:tcW w:w="760" w:type="dxa"/>
            <w:tcBorders>
              <w:bottom w:val="nil"/>
            </w:tcBorders>
          </w:tcPr>
          <w:p w:rsidR="00CB6673" w:rsidRDefault="00CB6673">
            <w:pPr>
              <w:pStyle w:val="ConsPlusNormal"/>
              <w:jc w:val="center"/>
            </w:pPr>
            <w:r>
              <w:t>10-4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691-37 введен </w:t>
            </w:r>
            <w:hyperlink r:id="rId81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691-38 - 691-39</w:t>
            </w:r>
          </w:p>
        </w:tc>
        <w:tc>
          <w:tcPr>
            <w:tcW w:w="7904" w:type="dxa"/>
            <w:gridSpan w:val="4"/>
            <w:tcBorders>
              <w:bottom w:val="nil"/>
            </w:tcBorders>
          </w:tcPr>
          <w:p w:rsidR="00CB6673" w:rsidRDefault="00CB6673">
            <w:pPr>
              <w:pStyle w:val="ConsPlusNormal"/>
              <w:jc w:val="both"/>
            </w:pPr>
            <w:r>
              <w:t xml:space="preserve">Исключены. - </w:t>
            </w:r>
            <w:hyperlink r:id="rId813">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691-40</w:t>
            </w:r>
          </w:p>
        </w:tc>
        <w:tc>
          <w:tcPr>
            <w:tcW w:w="794" w:type="dxa"/>
            <w:tcBorders>
              <w:bottom w:val="nil"/>
            </w:tcBorders>
          </w:tcPr>
          <w:p w:rsidR="00CB6673" w:rsidRDefault="00CB6673">
            <w:pPr>
              <w:pStyle w:val="ConsPlusNormal"/>
              <w:jc w:val="center"/>
            </w:pPr>
            <w:r>
              <w:t>10134</w:t>
            </w:r>
          </w:p>
        </w:tc>
        <w:tc>
          <w:tcPr>
            <w:tcW w:w="5159" w:type="dxa"/>
            <w:tcBorders>
              <w:bottom w:val="nil"/>
            </w:tcBorders>
          </w:tcPr>
          <w:p w:rsidR="00CB6673" w:rsidRDefault="00CB6673">
            <w:pPr>
              <w:pStyle w:val="ConsPlusNormal"/>
            </w:pPr>
            <w:r>
              <w:t>сквер б/н на Вокзальной ул. восточнее д. 3 по Школьной ул.</w:t>
            </w:r>
          </w:p>
        </w:tc>
        <w:tc>
          <w:tcPr>
            <w:tcW w:w="1191" w:type="dxa"/>
            <w:tcBorders>
              <w:bottom w:val="nil"/>
            </w:tcBorders>
          </w:tcPr>
          <w:p w:rsidR="00CB6673" w:rsidRDefault="00CB6673">
            <w:pPr>
              <w:pStyle w:val="ConsPlusNormal"/>
              <w:jc w:val="center"/>
            </w:pPr>
            <w:r>
              <w:t>1,93</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691-40 введен </w:t>
            </w:r>
            <w:hyperlink r:id="rId81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691-41</w:t>
            </w:r>
          </w:p>
        </w:tc>
        <w:tc>
          <w:tcPr>
            <w:tcW w:w="794" w:type="dxa"/>
            <w:tcBorders>
              <w:bottom w:val="nil"/>
            </w:tcBorders>
          </w:tcPr>
          <w:p w:rsidR="00CB6673" w:rsidRDefault="00CB6673">
            <w:pPr>
              <w:pStyle w:val="ConsPlusNormal"/>
              <w:jc w:val="center"/>
            </w:pPr>
            <w:r>
              <w:t>10135</w:t>
            </w:r>
          </w:p>
        </w:tc>
        <w:tc>
          <w:tcPr>
            <w:tcW w:w="5159" w:type="dxa"/>
            <w:tcBorders>
              <w:bottom w:val="nil"/>
            </w:tcBorders>
          </w:tcPr>
          <w:p w:rsidR="00CB6673" w:rsidRDefault="00CB6673">
            <w:pPr>
              <w:pStyle w:val="ConsPlusNormal"/>
            </w:pPr>
            <w:r>
              <w:t xml:space="preserve">сквер б/н на Зеленогорском шоссе северо-западнее </w:t>
            </w:r>
            <w:r>
              <w:lastRenderedPageBreak/>
              <w:t>д. 8 по Школьной ул.</w:t>
            </w:r>
          </w:p>
        </w:tc>
        <w:tc>
          <w:tcPr>
            <w:tcW w:w="1191" w:type="dxa"/>
            <w:tcBorders>
              <w:bottom w:val="nil"/>
            </w:tcBorders>
          </w:tcPr>
          <w:p w:rsidR="00CB6673" w:rsidRDefault="00CB6673">
            <w:pPr>
              <w:pStyle w:val="ConsPlusNormal"/>
              <w:jc w:val="center"/>
            </w:pPr>
            <w:r>
              <w:lastRenderedPageBreak/>
              <w:t>0,89</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691-41 введен </w:t>
            </w:r>
            <w:hyperlink r:id="rId81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691-42</w:t>
            </w:r>
          </w:p>
        </w:tc>
        <w:tc>
          <w:tcPr>
            <w:tcW w:w="794" w:type="dxa"/>
            <w:tcBorders>
              <w:bottom w:val="nil"/>
            </w:tcBorders>
          </w:tcPr>
          <w:p w:rsidR="00CB6673" w:rsidRDefault="00CB6673">
            <w:pPr>
              <w:pStyle w:val="ConsPlusNormal"/>
              <w:jc w:val="center"/>
            </w:pPr>
            <w:r>
              <w:t>10136</w:t>
            </w:r>
          </w:p>
        </w:tc>
        <w:tc>
          <w:tcPr>
            <w:tcW w:w="5159" w:type="dxa"/>
            <w:tcBorders>
              <w:bottom w:val="nil"/>
            </w:tcBorders>
          </w:tcPr>
          <w:p w:rsidR="00CB6673" w:rsidRDefault="00CB6673">
            <w:pPr>
              <w:pStyle w:val="ConsPlusNormal"/>
            </w:pPr>
            <w:r>
              <w:t>сквер б/н на Завокзальной ул. у д. 10</w:t>
            </w:r>
          </w:p>
        </w:tc>
        <w:tc>
          <w:tcPr>
            <w:tcW w:w="1191" w:type="dxa"/>
            <w:tcBorders>
              <w:bottom w:val="nil"/>
            </w:tcBorders>
          </w:tcPr>
          <w:p w:rsidR="00CB6673" w:rsidRDefault="00CB6673">
            <w:pPr>
              <w:pStyle w:val="ConsPlusNormal"/>
              <w:jc w:val="center"/>
            </w:pPr>
            <w:r>
              <w:t>0,48</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691-42 введен </w:t>
            </w:r>
            <w:hyperlink r:id="rId81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691-43</w:t>
            </w:r>
          </w:p>
        </w:tc>
        <w:tc>
          <w:tcPr>
            <w:tcW w:w="794" w:type="dxa"/>
            <w:tcBorders>
              <w:bottom w:val="nil"/>
            </w:tcBorders>
          </w:tcPr>
          <w:p w:rsidR="00CB6673" w:rsidRDefault="00CB6673">
            <w:pPr>
              <w:pStyle w:val="ConsPlusNormal"/>
              <w:jc w:val="center"/>
            </w:pPr>
            <w:r>
              <w:t>10137</w:t>
            </w:r>
          </w:p>
        </w:tc>
        <w:tc>
          <w:tcPr>
            <w:tcW w:w="5159" w:type="dxa"/>
            <w:tcBorders>
              <w:bottom w:val="nil"/>
            </w:tcBorders>
          </w:tcPr>
          <w:p w:rsidR="00CB6673" w:rsidRDefault="00CB6673">
            <w:pPr>
              <w:pStyle w:val="ConsPlusNormal"/>
            </w:pPr>
            <w:r>
              <w:t>сквер б/н на Приморском шоссе между д. 390 и д. 392</w:t>
            </w:r>
          </w:p>
        </w:tc>
        <w:tc>
          <w:tcPr>
            <w:tcW w:w="1191" w:type="dxa"/>
            <w:tcBorders>
              <w:bottom w:val="nil"/>
            </w:tcBorders>
          </w:tcPr>
          <w:p w:rsidR="00CB6673" w:rsidRDefault="00CB6673">
            <w:pPr>
              <w:pStyle w:val="ConsPlusNormal"/>
              <w:jc w:val="center"/>
            </w:pPr>
            <w:r>
              <w:t>0,97</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691-43 введен </w:t>
            </w:r>
            <w:hyperlink r:id="rId81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691-44</w:t>
            </w:r>
          </w:p>
        </w:tc>
        <w:tc>
          <w:tcPr>
            <w:tcW w:w="794" w:type="dxa"/>
            <w:tcBorders>
              <w:bottom w:val="nil"/>
            </w:tcBorders>
          </w:tcPr>
          <w:p w:rsidR="00CB6673" w:rsidRDefault="00CB6673">
            <w:pPr>
              <w:pStyle w:val="ConsPlusNormal"/>
              <w:jc w:val="center"/>
            </w:pPr>
            <w:r>
              <w:t>10138</w:t>
            </w:r>
          </w:p>
        </w:tc>
        <w:tc>
          <w:tcPr>
            <w:tcW w:w="5159" w:type="dxa"/>
            <w:tcBorders>
              <w:bottom w:val="nil"/>
            </w:tcBorders>
          </w:tcPr>
          <w:p w:rsidR="00CB6673" w:rsidRDefault="00CB6673">
            <w:pPr>
              <w:pStyle w:val="ConsPlusNormal"/>
            </w:pPr>
            <w:r>
              <w:t>сквер б/н на Привокзальной ул. между д. 3 по Финляндской ул. и д. 3, д. За по Финляндскому пер.</w:t>
            </w:r>
          </w:p>
        </w:tc>
        <w:tc>
          <w:tcPr>
            <w:tcW w:w="1191" w:type="dxa"/>
            <w:tcBorders>
              <w:bottom w:val="nil"/>
            </w:tcBorders>
          </w:tcPr>
          <w:p w:rsidR="00CB6673" w:rsidRDefault="00CB6673">
            <w:pPr>
              <w:pStyle w:val="ConsPlusNormal"/>
              <w:jc w:val="center"/>
            </w:pPr>
            <w:r>
              <w:t>0,76</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691-44 введен </w:t>
            </w:r>
            <w:hyperlink r:id="rId81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691-45 - 691-46</w:t>
            </w:r>
          </w:p>
        </w:tc>
        <w:tc>
          <w:tcPr>
            <w:tcW w:w="7904" w:type="dxa"/>
            <w:gridSpan w:val="4"/>
            <w:tcBorders>
              <w:bottom w:val="nil"/>
            </w:tcBorders>
          </w:tcPr>
          <w:p w:rsidR="00CB6673" w:rsidRDefault="00CB6673">
            <w:pPr>
              <w:pStyle w:val="ConsPlusNormal"/>
              <w:jc w:val="both"/>
            </w:pPr>
            <w:r>
              <w:t xml:space="preserve">Исключены. - </w:t>
            </w:r>
            <w:hyperlink r:id="rId819">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691-47</w:t>
            </w:r>
          </w:p>
        </w:tc>
        <w:tc>
          <w:tcPr>
            <w:tcW w:w="794" w:type="dxa"/>
            <w:tcBorders>
              <w:bottom w:val="nil"/>
            </w:tcBorders>
          </w:tcPr>
          <w:p w:rsidR="00CB6673" w:rsidRDefault="00CB6673">
            <w:pPr>
              <w:pStyle w:val="ConsPlusNormal"/>
              <w:jc w:val="center"/>
            </w:pPr>
            <w:r>
              <w:t>10141</w:t>
            </w:r>
          </w:p>
        </w:tc>
        <w:tc>
          <w:tcPr>
            <w:tcW w:w="5159" w:type="dxa"/>
            <w:tcBorders>
              <w:bottom w:val="nil"/>
            </w:tcBorders>
          </w:tcPr>
          <w:p w:rsidR="00CB6673" w:rsidRDefault="00CB6673">
            <w:pPr>
              <w:pStyle w:val="ConsPlusNormal"/>
            </w:pPr>
            <w:r>
              <w:t>сквер б/н на Цветочной ул. между д. 3а, д. 5а и д. 40, корп. 8, по Привокзальной ул.</w:t>
            </w:r>
          </w:p>
        </w:tc>
        <w:tc>
          <w:tcPr>
            <w:tcW w:w="1191" w:type="dxa"/>
            <w:tcBorders>
              <w:bottom w:val="nil"/>
            </w:tcBorders>
          </w:tcPr>
          <w:p w:rsidR="00CB6673" w:rsidRDefault="00CB6673">
            <w:pPr>
              <w:pStyle w:val="ConsPlusNormal"/>
              <w:jc w:val="center"/>
            </w:pPr>
            <w:r>
              <w:t>0,28</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691-47 введен </w:t>
            </w:r>
            <w:hyperlink r:id="rId82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691-48</w:t>
            </w:r>
          </w:p>
        </w:tc>
        <w:tc>
          <w:tcPr>
            <w:tcW w:w="794" w:type="dxa"/>
            <w:tcBorders>
              <w:bottom w:val="nil"/>
            </w:tcBorders>
          </w:tcPr>
          <w:p w:rsidR="00CB6673" w:rsidRDefault="00CB6673">
            <w:pPr>
              <w:pStyle w:val="ConsPlusNormal"/>
              <w:jc w:val="center"/>
            </w:pPr>
            <w:r>
              <w:t>10142</w:t>
            </w:r>
          </w:p>
        </w:tc>
        <w:tc>
          <w:tcPr>
            <w:tcW w:w="5159" w:type="dxa"/>
            <w:tcBorders>
              <w:bottom w:val="nil"/>
            </w:tcBorders>
          </w:tcPr>
          <w:p w:rsidR="00CB6673" w:rsidRDefault="00CB6673">
            <w:pPr>
              <w:pStyle w:val="ConsPlusNormal"/>
            </w:pPr>
            <w:r>
              <w:t>сквер б/н севернее пересечения Большого пр. и Северной ул.</w:t>
            </w:r>
          </w:p>
        </w:tc>
        <w:tc>
          <w:tcPr>
            <w:tcW w:w="1191" w:type="dxa"/>
            <w:tcBorders>
              <w:bottom w:val="nil"/>
            </w:tcBorders>
          </w:tcPr>
          <w:p w:rsidR="00CB6673" w:rsidRDefault="00CB6673">
            <w:pPr>
              <w:pStyle w:val="ConsPlusNormal"/>
              <w:jc w:val="center"/>
            </w:pPr>
            <w:r>
              <w:t>0,35</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691-48 введен </w:t>
            </w:r>
            <w:hyperlink r:id="rId82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691-49</w:t>
            </w:r>
          </w:p>
        </w:tc>
        <w:tc>
          <w:tcPr>
            <w:tcW w:w="794" w:type="dxa"/>
            <w:tcBorders>
              <w:bottom w:val="nil"/>
            </w:tcBorders>
          </w:tcPr>
          <w:p w:rsidR="00CB6673" w:rsidRDefault="00CB6673">
            <w:pPr>
              <w:pStyle w:val="ConsPlusNormal"/>
              <w:jc w:val="center"/>
            </w:pPr>
            <w:r>
              <w:t>10143</w:t>
            </w:r>
          </w:p>
        </w:tc>
        <w:tc>
          <w:tcPr>
            <w:tcW w:w="5159" w:type="dxa"/>
            <w:tcBorders>
              <w:bottom w:val="nil"/>
            </w:tcBorders>
          </w:tcPr>
          <w:p w:rsidR="00CB6673" w:rsidRDefault="00CB6673">
            <w:pPr>
              <w:pStyle w:val="ConsPlusNormal"/>
            </w:pPr>
            <w:r>
              <w:t>сквер б/н юго-восточнее пересечения Приморского шоссе и Приморского пер.</w:t>
            </w:r>
          </w:p>
        </w:tc>
        <w:tc>
          <w:tcPr>
            <w:tcW w:w="1191" w:type="dxa"/>
            <w:tcBorders>
              <w:bottom w:val="nil"/>
            </w:tcBorders>
          </w:tcPr>
          <w:p w:rsidR="00CB6673" w:rsidRDefault="00CB6673">
            <w:pPr>
              <w:pStyle w:val="ConsPlusNormal"/>
              <w:jc w:val="center"/>
            </w:pPr>
            <w:r>
              <w:t>0,2810</w:t>
            </w:r>
          </w:p>
        </w:tc>
        <w:tc>
          <w:tcPr>
            <w:tcW w:w="760" w:type="dxa"/>
            <w:tcBorders>
              <w:bottom w:val="nil"/>
            </w:tcBorders>
          </w:tcPr>
          <w:p w:rsidR="00CB6673" w:rsidRDefault="00CB6673">
            <w:pPr>
              <w:pStyle w:val="ConsPlusNormal"/>
              <w:jc w:val="center"/>
            </w:pPr>
            <w:r>
              <w:t>10-8</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691-49 в ред. </w:t>
            </w:r>
            <w:hyperlink r:id="rId82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691-50</w:t>
            </w:r>
          </w:p>
        </w:tc>
        <w:tc>
          <w:tcPr>
            <w:tcW w:w="794" w:type="dxa"/>
            <w:tcBorders>
              <w:bottom w:val="nil"/>
            </w:tcBorders>
          </w:tcPr>
          <w:p w:rsidR="00CB6673" w:rsidRDefault="00CB6673">
            <w:pPr>
              <w:pStyle w:val="ConsPlusNormal"/>
              <w:jc w:val="center"/>
            </w:pPr>
            <w:r>
              <w:t>10144</w:t>
            </w:r>
          </w:p>
        </w:tc>
        <w:tc>
          <w:tcPr>
            <w:tcW w:w="5159" w:type="dxa"/>
            <w:tcBorders>
              <w:bottom w:val="nil"/>
            </w:tcBorders>
          </w:tcPr>
          <w:p w:rsidR="00CB6673" w:rsidRDefault="00CB6673">
            <w:pPr>
              <w:pStyle w:val="ConsPlusNormal"/>
            </w:pPr>
            <w:r>
              <w:t>сквер б/н юго-восточнее пересечения Приморского шоссе и Кронштадтской ул.</w:t>
            </w:r>
          </w:p>
        </w:tc>
        <w:tc>
          <w:tcPr>
            <w:tcW w:w="1191" w:type="dxa"/>
            <w:tcBorders>
              <w:bottom w:val="nil"/>
            </w:tcBorders>
          </w:tcPr>
          <w:p w:rsidR="00CB6673" w:rsidRDefault="00CB6673">
            <w:pPr>
              <w:pStyle w:val="ConsPlusNormal"/>
              <w:jc w:val="center"/>
            </w:pPr>
            <w:r>
              <w:t>1,91</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691-50 введен </w:t>
            </w:r>
            <w:hyperlink r:id="rId82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691-51</w:t>
            </w:r>
          </w:p>
        </w:tc>
        <w:tc>
          <w:tcPr>
            <w:tcW w:w="794" w:type="dxa"/>
            <w:tcBorders>
              <w:bottom w:val="nil"/>
            </w:tcBorders>
          </w:tcPr>
          <w:p w:rsidR="00CB6673" w:rsidRDefault="00CB6673">
            <w:pPr>
              <w:pStyle w:val="ConsPlusNormal"/>
              <w:jc w:val="center"/>
            </w:pPr>
            <w:r>
              <w:t>10145</w:t>
            </w:r>
          </w:p>
        </w:tc>
        <w:tc>
          <w:tcPr>
            <w:tcW w:w="5159" w:type="dxa"/>
            <w:tcBorders>
              <w:bottom w:val="nil"/>
            </w:tcBorders>
          </w:tcPr>
          <w:p w:rsidR="00CB6673" w:rsidRDefault="00CB6673">
            <w:pPr>
              <w:pStyle w:val="ConsPlusNormal"/>
            </w:pPr>
            <w:r>
              <w:t>сквер б/н на Приморском шоссе от Колхозной ул. до Ленинградской ул.</w:t>
            </w:r>
          </w:p>
        </w:tc>
        <w:tc>
          <w:tcPr>
            <w:tcW w:w="1191" w:type="dxa"/>
            <w:tcBorders>
              <w:bottom w:val="nil"/>
            </w:tcBorders>
          </w:tcPr>
          <w:p w:rsidR="00CB6673" w:rsidRDefault="00CB6673">
            <w:pPr>
              <w:pStyle w:val="ConsPlusNormal"/>
              <w:jc w:val="center"/>
            </w:pPr>
            <w:r>
              <w:t>0,75</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691-51 введен </w:t>
            </w:r>
            <w:hyperlink r:id="rId82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691-52</w:t>
            </w:r>
          </w:p>
        </w:tc>
        <w:tc>
          <w:tcPr>
            <w:tcW w:w="794" w:type="dxa"/>
            <w:tcBorders>
              <w:bottom w:val="nil"/>
            </w:tcBorders>
          </w:tcPr>
          <w:p w:rsidR="00CB6673" w:rsidRDefault="00CB6673">
            <w:pPr>
              <w:pStyle w:val="ConsPlusNormal"/>
              <w:jc w:val="center"/>
            </w:pPr>
            <w:r>
              <w:t>10146</w:t>
            </w:r>
          </w:p>
        </w:tc>
        <w:tc>
          <w:tcPr>
            <w:tcW w:w="5159" w:type="dxa"/>
            <w:tcBorders>
              <w:bottom w:val="nil"/>
            </w:tcBorders>
          </w:tcPr>
          <w:p w:rsidR="00CB6673" w:rsidRDefault="00CB6673">
            <w:pPr>
              <w:pStyle w:val="ConsPlusNormal"/>
            </w:pPr>
            <w:r>
              <w:t>сквер б/н северо-восточнее пересечения Приморского шоссе и Ленинградской ул.</w:t>
            </w:r>
          </w:p>
        </w:tc>
        <w:tc>
          <w:tcPr>
            <w:tcW w:w="1191" w:type="dxa"/>
            <w:tcBorders>
              <w:bottom w:val="nil"/>
            </w:tcBorders>
          </w:tcPr>
          <w:p w:rsidR="00CB6673" w:rsidRDefault="00CB6673">
            <w:pPr>
              <w:pStyle w:val="ConsPlusNormal"/>
              <w:jc w:val="center"/>
            </w:pPr>
            <w:r>
              <w:t>0,24</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691-52 введен </w:t>
            </w:r>
            <w:hyperlink r:id="rId82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691-53</w:t>
            </w:r>
          </w:p>
        </w:tc>
        <w:tc>
          <w:tcPr>
            <w:tcW w:w="794" w:type="dxa"/>
            <w:tcBorders>
              <w:bottom w:val="nil"/>
            </w:tcBorders>
          </w:tcPr>
          <w:p w:rsidR="00CB6673" w:rsidRDefault="00CB6673">
            <w:pPr>
              <w:pStyle w:val="ConsPlusNormal"/>
              <w:jc w:val="center"/>
            </w:pPr>
            <w:r>
              <w:t>10147</w:t>
            </w:r>
          </w:p>
        </w:tc>
        <w:tc>
          <w:tcPr>
            <w:tcW w:w="5159" w:type="dxa"/>
            <w:tcBorders>
              <w:bottom w:val="nil"/>
            </w:tcBorders>
          </w:tcPr>
          <w:p w:rsidR="00CB6673" w:rsidRDefault="00CB6673">
            <w:pPr>
              <w:pStyle w:val="ConsPlusNormal"/>
            </w:pPr>
            <w:r>
              <w:t>сквер б/н на Приморском шоссе южнее д. 1д по Лесной ул.</w:t>
            </w:r>
          </w:p>
        </w:tc>
        <w:tc>
          <w:tcPr>
            <w:tcW w:w="1191" w:type="dxa"/>
            <w:tcBorders>
              <w:bottom w:val="nil"/>
            </w:tcBorders>
          </w:tcPr>
          <w:p w:rsidR="00CB6673" w:rsidRDefault="00CB6673">
            <w:pPr>
              <w:pStyle w:val="ConsPlusNormal"/>
              <w:jc w:val="center"/>
            </w:pPr>
            <w:r>
              <w:t>0,46</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691-53 введен </w:t>
            </w:r>
            <w:hyperlink r:id="rId82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691-54</w:t>
            </w:r>
          </w:p>
        </w:tc>
        <w:tc>
          <w:tcPr>
            <w:tcW w:w="794" w:type="dxa"/>
            <w:tcBorders>
              <w:bottom w:val="nil"/>
            </w:tcBorders>
          </w:tcPr>
          <w:p w:rsidR="00CB6673" w:rsidRDefault="00CB6673">
            <w:pPr>
              <w:pStyle w:val="ConsPlusNormal"/>
              <w:jc w:val="center"/>
            </w:pPr>
            <w:r>
              <w:t>10148</w:t>
            </w:r>
          </w:p>
        </w:tc>
        <w:tc>
          <w:tcPr>
            <w:tcW w:w="5159" w:type="dxa"/>
            <w:tcBorders>
              <w:bottom w:val="nil"/>
            </w:tcBorders>
          </w:tcPr>
          <w:p w:rsidR="00CB6673" w:rsidRDefault="00CB6673">
            <w:pPr>
              <w:pStyle w:val="ConsPlusNormal"/>
            </w:pPr>
            <w:r>
              <w:t>сквер б/н северо-восточнее пересечения Приморского шоссе и Лесной ул.</w:t>
            </w:r>
          </w:p>
        </w:tc>
        <w:tc>
          <w:tcPr>
            <w:tcW w:w="1191" w:type="dxa"/>
            <w:tcBorders>
              <w:bottom w:val="nil"/>
            </w:tcBorders>
          </w:tcPr>
          <w:p w:rsidR="00CB6673" w:rsidRDefault="00CB6673">
            <w:pPr>
              <w:pStyle w:val="ConsPlusNormal"/>
              <w:jc w:val="center"/>
            </w:pPr>
            <w:r>
              <w:t>0,59</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691-54 введен </w:t>
            </w:r>
            <w:hyperlink r:id="rId82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691-55</w:t>
            </w:r>
          </w:p>
        </w:tc>
        <w:tc>
          <w:tcPr>
            <w:tcW w:w="794" w:type="dxa"/>
            <w:tcBorders>
              <w:bottom w:val="nil"/>
            </w:tcBorders>
          </w:tcPr>
          <w:p w:rsidR="00CB6673" w:rsidRDefault="00CB6673">
            <w:pPr>
              <w:pStyle w:val="ConsPlusNormal"/>
              <w:jc w:val="center"/>
            </w:pPr>
            <w:r>
              <w:t>10149</w:t>
            </w:r>
          </w:p>
        </w:tc>
        <w:tc>
          <w:tcPr>
            <w:tcW w:w="5159" w:type="dxa"/>
            <w:tcBorders>
              <w:bottom w:val="nil"/>
            </w:tcBorders>
          </w:tcPr>
          <w:p w:rsidR="00CB6673" w:rsidRDefault="00CB6673">
            <w:pPr>
              <w:pStyle w:val="ConsPlusNormal"/>
            </w:pPr>
            <w:r>
              <w:t>сквер б/н северо-западнее пересечения Приморского шоссе и Нагорной ул.</w:t>
            </w:r>
          </w:p>
        </w:tc>
        <w:tc>
          <w:tcPr>
            <w:tcW w:w="1191" w:type="dxa"/>
            <w:tcBorders>
              <w:bottom w:val="nil"/>
            </w:tcBorders>
          </w:tcPr>
          <w:p w:rsidR="00CB6673" w:rsidRDefault="00CB6673">
            <w:pPr>
              <w:pStyle w:val="ConsPlusNormal"/>
              <w:jc w:val="center"/>
            </w:pPr>
            <w:r>
              <w:t>0,74</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691-55 введен </w:t>
            </w:r>
            <w:hyperlink r:id="rId82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691-56</w:t>
            </w:r>
          </w:p>
        </w:tc>
        <w:tc>
          <w:tcPr>
            <w:tcW w:w="794" w:type="dxa"/>
            <w:tcBorders>
              <w:bottom w:val="nil"/>
            </w:tcBorders>
          </w:tcPr>
          <w:p w:rsidR="00CB6673" w:rsidRDefault="00CB6673">
            <w:pPr>
              <w:pStyle w:val="ConsPlusNormal"/>
              <w:jc w:val="center"/>
            </w:pPr>
            <w:r>
              <w:t>10150</w:t>
            </w:r>
          </w:p>
        </w:tc>
        <w:tc>
          <w:tcPr>
            <w:tcW w:w="5159" w:type="dxa"/>
            <w:tcBorders>
              <w:bottom w:val="nil"/>
            </w:tcBorders>
          </w:tcPr>
          <w:p w:rsidR="00CB6673" w:rsidRDefault="00CB6673">
            <w:pPr>
              <w:pStyle w:val="ConsPlusNormal"/>
            </w:pPr>
            <w:r>
              <w:t>сквер б/н восточнее пересечения Приморского шоссе и Нагорной ул.</w:t>
            </w:r>
          </w:p>
        </w:tc>
        <w:tc>
          <w:tcPr>
            <w:tcW w:w="1191" w:type="dxa"/>
            <w:tcBorders>
              <w:bottom w:val="nil"/>
            </w:tcBorders>
          </w:tcPr>
          <w:p w:rsidR="00CB6673" w:rsidRDefault="00CB6673">
            <w:pPr>
              <w:pStyle w:val="ConsPlusNormal"/>
              <w:jc w:val="center"/>
            </w:pPr>
            <w:r>
              <w:t>1,48</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691-56 введен </w:t>
            </w:r>
            <w:hyperlink r:id="rId82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691-57</w:t>
            </w:r>
          </w:p>
        </w:tc>
        <w:tc>
          <w:tcPr>
            <w:tcW w:w="794" w:type="dxa"/>
            <w:tcBorders>
              <w:bottom w:val="nil"/>
            </w:tcBorders>
          </w:tcPr>
          <w:p w:rsidR="00CB6673" w:rsidRDefault="00CB6673">
            <w:pPr>
              <w:pStyle w:val="ConsPlusNormal"/>
              <w:jc w:val="center"/>
            </w:pPr>
            <w:r>
              <w:t>10151</w:t>
            </w:r>
          </w:p>
        </w:tc>
        <w:tc>
          <w:tcPr>
            <w:tcW w:w="5159" w:type="dxa"/>
            <w:tcBorders>
              <w:bottom w:val="nil"/>
            </w:tcBorders>
          </w:tcPr>
          <w:p w:rsidR="00CB6673" w:rsidRDefault="00CB6673">
            <w:pPr>
              <w:pStyle w:val="ConsPlusNormal"/>
            </w:pPr>
            <w:r>
              <w:t>сквер б/н юго-западнее пересечения Приморского шоссе и 2-й Боровой ул.</w:t>
            </w:r>
          </w:p>
        </w:tc>
        <w:tc>
          <w:tcPr>
            <w:tcW w:w="1191" w:type="dxa"/>
            <w:tcBorders>
              <w:bottom w:val="nil"/>
            </w:tcBorders>
          </w:tcPr>
          <w:p w:rsidR="00CB6673" w:rsidRDefault="00CB6673">
            <w:pPr>
              <w:pStyle w:val="ConsPlusNormal"/>
              <w:jc w:val="center"/>
            </w:pPr>
            <w:r>
              <w:t>0,58</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691-57 введен </w:t>
            </w:r>
            <w:hyperlink r:id="rId83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691-58</w:t>
            </w:r>
          </w:p>
        </w:tc>
        <w:tc>
          <w:tcPr>
            <w:tcW w:w="794" w:type="dxa"/>
            <w:tcBorders>
              <w:bottom w:val="nil"/>
            </w:tcBorders>
          </w:tcPr>
          <w:p w:rsidR="00CB6673" w:rsidRDefault="00CB6673">
            <w:pPr>
              <w:pStyle w:val="ConsPlusNormal"/>
              <w:jc w:val="center"/>
            </w:pPr>
            <w:r>
              <w:t>10152</w:t>
            </w:r>
          </w:p>
        </w:tc>
        <w:tc>
          <w:tcPr>
            <w:tcW w:w="5159" w:type="dxa"/>
            <w:tcBorders>
              <w:bottom w:val="nil"/>
            </w:tcBorders>
          </w:tcPr>
          <w:p w:rsidR="00CB6673" w:rsidRDefault="00CB6673">
            <w:pPr>
              <w:pStyle w:val="ConsPlusNormal"/>
            </w:pPr>
            <w:r>
              <w:t>сквер б/н юго-восточнее пересечения Приморского шоссе и 2-й Боровой ул.</w:t>
            </w:r>
          </w:p>
        </w:tc>
        <w:tc>
          <w:tcPr>
            <w:tcW w:w="1191" w:type="dxa"/>
            <w:tcBorders>
              <w:bottom w:val="nil"/>
            </w:tcBorders>
          </w:tcPr>
          <w:p w:rsidR="00CB6673" w:rsidRDefault="00CB6673">
            <w:pPr>
              <w:pStyle w:val="ConsPlusNormal"/>
              <w:jc w:val="center"/>
            </w:pPr>
            <w:r>
              <w:t>2,38</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691-58 введен </w:t>
            </w:r>
            <w:hyperlink r:id="rId83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691-59</w:t>
            </w:r>
          </w:p>
        </w:tc>
        <w:tc>
          <w:tcPr>
            <w:tcW w:w="794" w:type="dxa"/>
            <w:tcBorders>
              <w:bottom w:val="nil"/>
            </w:tcBorders>
          </w:tcPr>
          <w:p w:rsidR="00CB6673" w:rsidRDefault="00CB6673">
            <w:pPr>
              <w:pStyle w:val="ConsPlusNormal"/>
              <w:jc w:val="center"/>
            </w:pPr>
            <w:r>
              <w:t>10153</w:t>
            </w:r>
          </w:p>
        </w:tc>
        <w:tc>
          <w:tcPr>
            <w:tcW w:w="5159" w:type="dxa"/>
            <w:tcBorders>
              <w:bottom w:val="nil"/>
            </w:tcBorders>
          </w:tcPr>
          <w:p w:rsidR="00CB6673" w:rsidRDefault="00CB6673">
            <w:pPr>
              <w:pStyle w:val="ConsPlusNormal"/>
            </w:pPr>
            <w:r>
              <w:t>сквер б/н на Приморском шоссе юго-восточнее д. 362</w:t>
            </w:r>
          </w:p>
        </w:tc>
        <w:tc>
          <w:tcPr>
            <w:tcW w:w="1191" w:type="dxa"/>
            <w:tcBorders>
              <w:bottom w:val="nil"/>
            </w:tcBorders>
          </w:tcPr>
          <w:p w:rsidR="00CB6673" w:rsidRDefault="00CB6673">
            <w:pPr>
              <w:pStyle w:val="ConsPlusNormal"/>
              <w:jc w:val="center"/>
            </w:pPr>
            <w:r>
              <w:t>2,9589</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691-59 в ред. </w:t>
            </w:r>
            <w:hyperlink r:id="rId83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691-60</w:t>
            </w:r>
          </w:p>
        </w:tc>
        <w:tc>
          <w:tcPr>
            <w:tcW w:w="7904" w:type="dxa"/>
            <w:gridSpan w:val="4"/>
            <w:tcBorders>
              <w:bottom w:val="nil"/>
            </w:tcBorders>
          </w:tcPr>
          <w:p w:rsidR="00CB6673" w:rsidRDefault="00CB6673">
            <w:pPr>
              <w:pStyle w:val="ConsPlusNormal"/>
              <w:jc w:val="both"/>
            </w:pPr>
            <w:r>
              <w:t xml:space="preserve">Исключен. - </w:t>
            </w:r>
            <w:hyperlink r:id="rId833">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691-61</w:t>
            </w:r>
          </w:p>
        </w:tc>
        <w:tc>
          <w:tcPr>
            <w:tcW w:w="794" w:type="dxa"/>
            <w:tcBorders>
              <w:bottom w:val="nil"/>
            </w:tcBorders>
          </w:tcPr>
          <w:p w:rsidR="00CB6673" w:rsidRDefault="00CB6673">
            <w:pPr>
              <w:pStyle w:val="ConsPlusNormal"/>
              <w:jc w:val="center"/>
            </w:pPr>
            <w:r>
              <w:t>10155</w:t>
            </w:r>
          </w:p>
        </w:tc>
        <w:tc>
          <w:tcPr>
            <w:tcW w:w="5159" w:type="dxa"/>
            <w:tcBorders>
              <w:bottom w:val="nil"/>
            </w:tcBorders>
          </w:tcPr>
          <w:p w:rsidR="00CB6673" w:rsidRDefault="00CB6673">
            <w:pPr>
              <w:pStyle w:val="ConsPlusNormal"/>
            </w:pPr>
            <w:r>
              <w:t>сквер б/н на Приморском шоссе южнее д. 2, корп. 3, по Вокзальной ул.</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691-61 введен </w:t>
            </w:r>
            <w:hyperlink r:id="rId83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691-62</w:t>
            </w:r>
          </w:p>
        </w:tc>
        <w:tc>
          <w:tcPr>
            <w:tcW w:w="794" w:type="dxa"/>
            <w:tcBorders>
              <w:bottom w:val="nil"/>
            </w:tcBorders>
          </w:tcPr>
          <w:p w:rsidR="00CB6673" w:rsidRDefault="00CB6673">
            <w:pPr>
              <w:pStyle w:val="ConsPlusNormal"/>
              <w:jc w:val="center"/>
            </w:pPr>
            <w:r>
              <w:t>10156</w:t>
            </w:r>
          </w:p>
        </w:tc>
        <w:tc>
          <w:tcPr>
            <w:tcW w:w="5159" w:type="dxa"/>
            <w:tcBorders>
              <w:bottom w:val="nil"/>
            </w:tcBorders>
          </w:tcPr>
          <w:p w:rsidR="00CB6673" w:rsidRDefault="00CB6673">
            <w:pPr>
              <w:pStyle w:val="ConsPlusNormal"/>
            </w:pPr>
            <w:r>
              <w:t>бульвар б/н на Приморском шоссе восточнее д. 381</w:t>
            </w:r>
          </w:p>
        </w:tc>
        <w:tc>
          <w:tcPr>
            <w:tcW w:w="1191" w:type="dxa"/>
            <w:tcBorders>
              <w:bottom w:val="nil"/>
            </w:tcBorders>
          </w:tcPr>
          <w:p w:rsidR="00CB6673" w:rsidRDefault="00CB6673">
            <w:pPr>
              <w:pStyle w:val="ConsPlusNormal"/>
              <w:jc w:val="center"/>
            </w:pPr>
            <w:r>
              <w:t>0,8</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691-62 введен </w:t>
            </w:r>
            <w:hyperlink r:id="rId83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691-63</w:t>
            </w:r>
          </w:p>
        </w:tc>
        <w:tc>
          <w:tcPr>
            <w:tcW w:w="794" w:type="dxa"/>
            <w:tcBorders>
              <w:bottom w:val="nil"/>
            </w:tcBorders>
          </w:tcPr>
          <w:p w:rsidR="00CB6673" w:rsidRDefault="00CB6673">
            <w:pPr>
              <w:pStyle w:val="ConsPlusNormal"/>
              <w:jc w:val="center"/>
            </w:pPr>
            <w:r>
              <w:t>10157</w:t>
            </w:r>
          </w:p>
        </w:tc>
        <w:tc>
          <w:tcPr>
            <w:tcW w:w="5159" w:type="dxa"/>
            <w:tcBorders>
              <w:bottom w:val="nil"/>
            </w:tcBorders>
          </w:tcPr>
          <w:p w:rsidR="00CB6673" w:rsidRDefault="00CB6673">
            <w:pPr>
              <w:pStyle w:val="ConsPlusNormal"/>
            </w:pPr>
            <w:r>
              <w:t>сквер б/н северо-западнее пересечения Курносовской ул. и Приморского шоссе</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691-63 введен </w:t>
            </w:r>
            <w:hyperlink r:id="rId83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691-64</w:t>
            </w:r>
          </w:p>
        </w:tc>
        <w:tc>
          <w:tcPr>
            <w:tcW w:w="794" w:type="dxa"/>
            <w:tcBorders>
              <w:bottom w:val="nil"/>
            </w:tcBorders>
          </w:tcPr>
          <w:p w:rsidR="00CB6673" w:rsidRDefault="00CB6673">
            <w:pPr>
              <w:pStyle w:val="ConsPlusNormal"/>
              <w:jc w:val="center"/>
            </w:pPr>
            <w:r>
              <w:t>10158</w:t>
            </w:r>
          </w:p>
        </w:tc>
        <w:tc>
          <w:tcPr>
            <w:tcW w:w="5159" w:type="dxa"/>
            <w:tcBorders>
              <w:bottom w:val="nil"/>
            </w:tcBorders>
          </w:tcPr>
          <w:p w:rsidR="00CB6673" w:rsidRDefault="00CB6673">
            <w:pPr>
              <w:pStyle w:val="ConsPlusNormal"/>
            </w:pPr>
            <w:r>
              <w:t>сквер Генерала Андреева северо-западнее пересечения ул. Володарского и ул. Пограничников</w:t>
            </w:r>
          </w:p>
        </w:tc>
        <w:tc>
          <w:tcPr>
            <w:tcW w:w="1191" w:type="dxa"/>
            <w:tcBorders>
              <w:bottom w:val="nil"/>
            </w:tcBorders>
          </w:tcPr>
          <w:p w:rsidR="00CB6673" w:rsidRDefault="00CB6673">
            <w:pPr>
              <w:pStyle w:val="ConsPlusNormal"/>
              <w:jc w:val="center"/>
            </w:pPr>
            <w:r>
              <w:t>5,14</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691-64 в ред. </w:t>
            </w:r>
            <w:hyperlink r:id="rId837">
              <w:r>
                <w:rPr>
                  <w:color w:val="0000FF"/>
                </w:rPr>
                <w:t>Закона</w:t>
              </w:r>
            </w:hyperlink>
            <w:r>
              <w:t xml:space="preserve"> Санкт-Петербурга от 01.07.2022 N 360-71)</w:t>
            </w:r>
          </w:p>
        </w:tc>
      </w:tr>
      <w:tr w:rsidR="00CB6673">
        <w:tblPrEx>
          <w:tblBorders>
            <w:insideH w:val="nil"/>
          </w:tblBorders>
        </w:tblPrEx>
        <w:tc>
          <w:tcPr>
            <w:tcW w:w="1077" w:type="dxa"/>
            <w:tcBorders>
              <w:bottom w:val="nil"/>
            </w:tcBorders>
          </w:tcPr>
          <w:p w:rsidR="00CB6673" w:rsidRDefault="00CB6673">
            <w:pPr>
              <w:pStyle w:val="ConsPlusNormal"/>
              <w:jc w:val="center"/>
            </w:pPr>
            <w:r>
              <w:t>691-65</w:t>
            </w:r>
          </w:p>
        </w:tc>
        <w:tc>
          <w:tcPr>
            <w:tcW w:w="794" w:type="dxa"/>
            <w:tcBorders>
              <w:bottom w:val="nil"/>
            </w:tcBorders>
          </w:tcPr>
          <w:p w:rsidR="00CB6673" w:rsidRDefault="00CB6673">
            <w:pPr>
              <w:pStyle w:val="ConsPlusNormal"/>
              <w:jc w:val="center"/>
            </w:pPr>
            <w:r>
              <w:t>10159</w:t>
            </w:r>
          </w:p>
        </w:tc>
        <w:tc>
          <w:tcPr>
            <w:tcW w:w="5159" w:type="dxa"/>
            <w:tcBorders>
              <w:bottom w:val="nil"/>
            </w:tcBorders>
          </w:tcPr>
          <w:p w:rsidR="00CB6673" w:rsidRDefault="00CB6673">
            <w:pPr>
              <w:pStyle w:val="ConsPlusNormal"/>
            </w:pPr>
            <w:r>
              <w:t>сквер б/н на ул. Инструментальщиков между Южным Водосливным кан. и Транспортной ул.</w:t>
            </w:r>
          </w:p>
        </w:tc>
        <w:tc>
          <w:tcPr>
            <w:tcW w:w="1191" w:type="dxa"/>
            <w:tcBorders>
              <w:bottom w:val="nil"/>
            </w:tcBorders>
          </w:tcPr>
          <w:p w:rsidR="00CB6673" w:rsidRDefault="00CB6673">
            <w:pPr>
              <w:pStyle w:val="ConsPlusNormal"/>
              <w:jc w:val="center"/>
            </w:pPr>
            <w:r>
              <w:t>16,1203</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691-65 в ред. </w:t>
            </w:r>
            <w:hyperlink r:id="rId83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691-66</w:t>
            </w:r>
          </w:p>
        </w:tc>
        <w:tc>
          <w:tcPr>
            <w:tcW w:w="7904" w:type="dxa"/>
            <w:gridSpan w:val="4"/>
            <w:tcBorders>
              <w:bottom w:val="nil"/>
            </w:tcBorders>
          </w:tcPr>
          <w:p w:rsidR="00CB6673" w:rsidRDefault="00CB6673">
            <w:pPr>
              <w:pStyle w:val="ConsPlusNormal"/>
              <w:jc w:val="both"/>
            </w:pPr>
            <w:r>
              <w:t xml:space="preserve">Исключен. - </w:t>
            </w:r>
            <w:hyperlink r:id="rId839">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691-67</w:t>
            </w:r>
          </w:p>
        </w:tc>
        <w:tc>
          <w:tcPr>
            <w:tcW w:w="794" w:type="dxa"/>
            <w:tcBorders>
              <w:bottom w:val="nil"/>
            </w:tcBorders>
          </w:tcPr>
          <w:p w:rsidR="00CB6673" w:rsidRDefault="00CB6673">
            <w:pPr>
              <w:pStyle w:val="ConsPlusNormal"/>
              <w:jc w:val="center"/>
            </w:pPr>
            <w:r>
              <w:t>10161</w:t>
            </w:r>
          </w:p>
        </w:tc>
        <w:tc>
          <w:tcPr>
            <w:tcW w:w="5159" w:type="dxa"/>
            <w:tcBorders>
              <w:bottom w:val="nil"/>
            </w:tcBorders>
          </w:tcPr>
          <w:p w:rsidR="00CB6673" w:rsidRDefault="00CB6673">
            <w:pPr>
              <w:pStyle w:val="ConsPlusNormal"/>
            </w:pPr>
            <w:r>
              <w:t>сквер б/н юго-восточнее пересечения 3-й Поперечной ул. и 4-й Тарховской ул.</w:t>
            </w:r>
          </w:p>
        </w:tc>
        <w:tc>
          <w:tcPr>
            <w:tcW w:w="1191" w:type="dxa"/>
            <w:tcBorders>
              <w:bottom w:val="nil"/>
            </w:tcBorders>
          </w:tcPr>
          <w:p w:rsidR="00CB6673" w:rsidRDefault="00CB6673">
            <w:pPr>
              <w:pStyle w:val="ConsPlusNormal"/>
              <w:jc w:val="center"/>
            </w:pPr>
            <w:r>
              <w:t>2,84</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691-67 введен </w:t>
            </w:r>
            <w:hyperlink r:id="rId840">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691-68</w:t>
            </w:r>
          </w:p>
        </w:tc>
        <w:tc>
          <w:tcPr>
            <w:tcW w:w="7904" w:type="dxa"/>
            <w:gridSpan w:val="4"/>
            <w:tcBorders>
              <w:bottom w:val="nil"/>
            </w:tcBorders>
          </w:tcPr>
          <w:p w:rsidR="00CB6673" w:rsidRDefault="00CB6673">
            <w:pPr>
              <w:pStyle w:val="ConsPlusNormal"/>
              <w:jc w:val="both"/>
            </w:pPr>
            <w:r>
              <w:t xml:space="preserve">Исключен. - </w:t>
            </w:r>
            <w:hyperlink r:id="rId841">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691-69</w:t>
            </w:r>
          </w:p>
        </w:tc>
        <w:tc>
          <w:tcPr>
            <w:tcW w:w="794" w:type="dxa"/>
            <w:tcBorders>
              <w:bottom w:val="nil"/>
            </w:tcBorders>
          </w:tcPr>
          <w:p w:rsidR="00CB6673" w:rsidRDefault="00CB6673">
            <w:pPr>
              <w:pStyle w:val="ConsPlusNormal"/>
              <w:jc w:val="center"/>
            </w:pPr>
            <w:r>
              <w:t>10163</w:t>
            </w:r>
          </w:p>
        </w:tc>
        <w:tc>
          <w:tcPr>
            <w:tcW w:w="5159" w:type="dxa"/>
            <w:tcBorders>
              <w:bottom w:val="nil"/>
            </w:tcBorders>
          </w:tcPr>
          <w:p w:rsidR="00CB6673" w:rsidRDefault="00CB6673">
            <w:pPr>
              <w:pStyle w:val="ConsPlusNormal"/>
            </w:pPr>
            <w:r>
              <w:t>сквер б/н южнее д. 20 по Курортной ул.</w:t>
            </w:r>
          </w:p>
        </w:tc>
        <w:tc>
          <w:tcPr>
            <w:tcW w:w="1191" w:type="dxa"/>
            <w:tcBorders>
              <w:bottom w:val="nil"/>
            </w:tcBorders>
          </w:tcPr>
          <w:p w:rsidR="00CB6673" w:rsidRDefault="00CB6673">
            <w:pPr>
              <w:pStyle w:val="ConsPlusNormal"/>
              <w:jc w:val="center"/>
            </w:pPr>
            <w:r>
              <w:t>1,05</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691-69 введен </w:t>
            </w:r>
            <w:hyperlink r:id="rId842">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691-70</w:t>
            </w:r>
          </w:p>
        </w:tc>
        <w:tc>
          <w:tcPr>
            <w:tcW w:w="794" w:type="dxa"/>
            <w:tcBorders>
              <w:bottom w:val="nil"/>
            </w:tcBorders>
          </w:tcPr>
          <w:p w:rsidR="00CB6673" w:rsidRDefault="00CB6673">
            <w:pPr>
              <w:pStyle w:val="ConsPlusNormal"/>
              <w:jc w:val="center"/>
            </w:pPr>
            <w:r>
              <w:t>10164</w:t>
            </w:r>
          </w:p>
        </w:tc>
        <w:tc>
          <w:tcPr>
            <w:tcW w:w="5159" w:type="dxa"/>
            <w:tcBorders>
              <w:bottom w:val="nil"/>
            </w:tcBorders>
          </w:tcPr>
          <w:p w:rsidR="00CB6673" w:rsidRDefault="00CB6673">
            <w:pPr>
              <w:pStyle w:val="ConsPlusNormal"/>
            </w:pPr>
            <w:r>
              <w:t>сквер б/н на Приморском шоссе северо-восточнее д. 6 по 2-й Боровой ул.</w:t>
            </w:r>
          </w:p>
        </w:tc>
        <w:tc>
          <w:tcPr>
            <w:tcW w:w="1191" w:type="dxa"/>
            <w:tcBorders>
              <w:bottom w:val="nil"/>
            </w:tcBorders>
          </w:tcPr>
          <w:p w:rsidR="00CB6673" w:rsidRDefault="00CB6673">
            <w:pPr>
              <w:pStyle w:val="ConsPlusNormal"/>
              <w:jc w:val="center"/>
            </w:pPr>
            <w:r>
              <w:t>9,1042</w:t>
            </w:r>
          </w:p>
        </w:tc>
        <w:tc>
          <w:tcPr>
            <w:tcW w:w="760" w:type="dxa"/>
            <w:tcBorders>
              <w:bottom w:val="nil"/>
            </w:tcBorders>
          </w:tcPr>
          <w:p w:rsidR="00CB6673" w:rsidRDefault="00CB6673">
            <w:pPr>
              <w:pStyle w:val="ConsPlusNormal"/>
              <w:jc w:val="center"/>
            </w:pPr>
            <w:r>
              <w:t>10-6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691-70 в ред. </w:t>
            </w:r>
            <w:hyperlink r:id="rId84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691-71</w:t>
            </w:r>
          </w:p>
        </w:tc>
        <w:tc>
          <w:tcPr>
            <w:tcW w:w="794" w:type="dxa"/>
            <w:tcBorders>
              <w:bottom w:val="nil"/>
            </w:tcBorders>
          </w:tcPr>
          <w:p w:rsidR="00CB6673" w:rsidRDefault="00CB6673">
            <w:pPr>
              <w:pStyle w:val="ConsPlusNormal"/>
              <w:jc w:val="center"/>
            </w:pPr>
            <w:r>
              <w:t>10165</w:t>
            </w:r>
          </w:p>
        </w:tc>
        <w:tc>
          <w:tcPr>
            <w:tcW w:w="5159" w:type="dxa"/>
            <w:tcBorders>
              <w:bottom w:val="nil"/>
            </w:tcBorders>
          </w:tcPr>
          <w:p w:rsidR="00CB6673" w:rsidRDefault="00CB6673">
            <w:pPr>
              <w:pStyle w:val="ConsPlusNormal"/>
            </w:pPr>
            <w:r>
              <w:t>сквер б/н на пересечении 1-го Межевого пер. и Межевой ул.</w:t>
            </w:r>
          </w:p>
        </w:tc>
        <w:tc>
          <w:tcPr>
            <w:tcW w:w="1191" w:type="dxa"/>
            <w:tcBorders>
              <w:bottom w:val="nil"/>
            </w:tcBorders>
          </w:tcPr>
          <w:p w:rsidR="00CB6673" w:rsidRDefault="00CB6673">
            <w:pPr>
              <w:pStyle w:val="ConsPlusNormal"/>
              <w:jc w:val="center"/>
            </w:pPr>
            <w:r>
              <w:t>0,98</w:t>
            </w:r>
          </w:p>
        </w:tc>
        <w:tc>
          <w:tcPr>
            <w:tcW w:w="760" w:type="dxa"/>
            <w:tcBorders>
              <w:bottom w:val="nil"/>
            </w:tcBorders>
          </w:tcPr>
          <w:p w:rsidR="00CB6673" w:rsidRDefault="00CB6673">
            <w:pPr>
              <w:pStyle w:val="ConsPlusNormal"/>
              <w:jc w:val="center"/>
            </w:pPr>
            <w:r>
              <w:t>10-1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691-71 в ред. </w:t>
            </w:r>
            <w:hyperlink r:id="rId844">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691-72</w:t>
            </w:r>
          </w:p>
        </w:tc>
        <w:tc>
          <w:tcPr>
            <w:tcW w:w="794" w:type="dxa"/>
            <w:tcBorders>
              <w:bottom w:val="nil"/>
            </w:tcBorders>
          </w:tcPr>
          <w:p w:rsidR="00CB6673" w:rsidRDefault="00CB6673">
            <w:pPr>
              <w:pStyle w:val="ConsPlusNormal"/>
              <w:jc w:val="center"/>
            </w:pPr>
            <w:r>
              <w:t>10166</w:t>
            </w:r>
          </w:p>
        </w:tc>
        <w:tc>
          <w:tcPr>
            <w:tcW w:w="5159" w:type="dxa"/>
            <w:tcBorders>
              <w:bottom w:val="nil"/>
            </w:tcBorders>
          </w:tcPr>
          <w:p w:rsidR="00CB6673" w:rsidRDefault="00CB6673">
            <w:pPr>
              <w:pStyle w:val="ConsPlusNormal"/>
            </w:pPr>
            <w:r>
              <w:t>бульвар б/н вдоль р. М. Сестры западнее Сестрорецкого кладбища</w:t>
            </w:r>
          </w:p>
        </w:tc>
        <w:tc>
          <w:tcPr>
            <w:tcW w:w="1191" w:type="dxa"/>
            <w:tcBorders>
              <w:bottom w:val="nil"/>
            </w:tcBorders>
          </w:tcPr>
          <w:p w:rsidR="00CB6673" w:rsidRDefault="00CB6673">
            <w:pPr>
              <w:pStyle w:val="ConsPlusNormal"/>
              <w:jc w:val="center"/>
            </w:pPr>
            <w:r>
              <w:t>0,9863</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691-72 в ред. </w:t>
            </w:r>
            <w:hyperlink r:id="rId84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691-73</w:t>
            </w:r>
          </w:p>
        </w:tc>
        <w:tc>
          <w:tcPr>
            <w:tcW w:w="794" w:type="dxa"/>
            <w:tcBorders>
              <w:bottom w:val="nil"/>
            </w:tcBorders>
          </w:tcPr>
          <w:p w:rsidR="00CB6673" w:rsidRDefault="00CB6673">
            <w:pPr>
              <w:pStyle w:val="ConsPlusNormal"/>
              <w:jc w:val="center"/>
            </w:pPr>
            <w:r>
              <w:t>10167</w:t>
            </w:r>
          </w:p>
        </w:tc>
        <w:tc>
          <w:tcPr>
            <w:tcW w:w="5159" w:type="dxa"/>
            <w:tcBorders>
              <w:bottom w:val="nil"/>
            </w:tcBorders>
          </w:tcPr>
          <w:p w:rsidR="00CB6673" w:rsidRDefault="00CB6673">
            <w:pPr>
              <w:pStyle w:val="ConsPlusNormal"/>
            </w:pPr>
            <w:r>
              <w:t>сквер Юрия Никулина между Приморским шоссе и озером Сестрорецкий Разлив</w:t>
            </w:r>
          </w:p>
        </w:tc>
        <w:tc>
          <w:tcPr>
            <w:tcW w:w="1191" w:type="dxa"/>
            <w:tcBorders>
              <w:bottom w:val="nil"/>
            </w:tcBorders>
          </w:tcPr>
          <w:p w:rsidR="00CB6673" w:rsidRDefault="00CB6673">
            <w:pPr>
              <w:pStyle w:val="ConsPlusNormal"/>
              <w:jc w:val="center"/>
            </w:pPr>
            <w:r>
              <w:t>7,0203</w:t>
            </w:r>
          </w:p>
        </w:tc>
        <w:tc>
          <w:tcPr>
            <w:tcW w:w="760" w:type="dxa"/>
            <w:tcBorders>
              <w:bottom w:val="nil"/>
            </w:tcBorders>
          </w:tcPr>
          <w:p w:rsidR="00CB6673" w:rsidRDefault="00CB6673">
            <w:pPr>
              <w:pStyle w:val="ConsPlusNormal"/>
              <w:jc w:val="center"/>
            </w:pPr>
            <w:r>
              <w:t>10-2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691-73 в ред. </w:t>
            </w:r>
            <w:hyperlink r:id="rId846">
              <w:r>
                <w:rPr>
                  <w:color w:val="0000FF"/>
                </w:rPr>
                <w:t>Закона</w:t>
              </w:r>
            </w:hyperlink>
            <w:r>
              <w:t xml:space="preserve"> Санкт-Петербурга от 01.07.2022 N 360-71)</w:t>
            </w:r>
          </w:p>
        </w:tc>
      </w:tr>
      <w:tr w:rsidR="00CB6673">
        <w:tblPrEx>
          <w:tblBorders>
            <w:insideH w:val="nil"/>
          </w:tblBorders>
        </w:tblPrEx>
        <w:tc>
          <w:tcPr>
            <w:tcW w:w="1077" w:type="dxa"/>
            <w:tcBorders>
              <w:bottom w:val="nil"/>
            </w:tcBorders>
          </w:tcPr>
          <w:p w:rsidR="00CB6673" w:rsidRDefault="00CB6673">
            <w:pPr>
              <w:pStyle w:val="ConsPlusNormal"/>
              <w:jc w:val="center"/>
            </w:pPr>
            <w:r>
              <w:t>691-74</w:t>
            </w:r>
          </w:p>
        </w:tc>
        <w:tc>
          <w:tcPr>
            <w:tcW w:w="794" w:type="dxa"/>
            <w:tcBorders>
              <w:bottom w:val="nil"/>
            </w:tcBorders>
          </w:tcPr>
          <w:p w:rsidR="00CB6673" w:rsidRDefault="00CB6673">
            <w:pPr>
              <w:pStyle w:val="ConsPlusNormal"/>
              <w:jc w:val="center"/>
            </w:pPr>
            <w:r>
              <w:t>10168</w:t>
            </w:r>
          </w:p>
        </w:tc>
        <w:tc>
          <w:tcPr>
            <w:tcW w:w="5159" w:type="dxa"/>
            <w:tcBorders>
              <w:bottom w:val="nil"/>
            </w:tcBorders>
          </w:tcPr>
          <w:p w:rsidR="00CB6673" w:rsidRDefault="00CB6673">
            <w:pPr>
              <w:pStyle w:val="ConsPlusNormal"/>
            </w:pPr>
            <w:r>
              <w:t>сквер б/н южнее д. 12, корп. 2, по Большому пр.</w:t>
            </w:r>
          </w:p>
        </w:tc>
        <w:tc>
          <w:tcPr>
            <w:tcW w:w="1191" w:type="dxa"/>
            <w:tcBorders>
              <w:bottom w:val="nil"/>
            </w:tcBorders>
          </w:tcPr>
          <w:p w:rsidR="00CB6673" w:rsidRDefault="00CB6673">
            <w:pPr>
              <w:pStyle w:val="ConsPlusNormal"/>
              <w:jc w:val="center"/>
            </w:pPr>
            <w:r>
              <w:t>0,1240</w:t>
            </w:r>
          </w:p>
        </w:tc>
        <w:tc>
          <w:tcPr>
            <w:tcW w:w="760" w:type="dxa"/>
            <w:tcBorders>
              <w:bottom w:val="nil"/>
            </w:tcBorders>
          </w:tcPr>
          <w:p w:rsidR="00CB6673" w:rsidRDefault="00CB6673">
            <w:pPr>
              <w:pStyle w:val="ConsPlusNormal"/>
              <w:jc w:val="center"/>
            </w:pPr>
            <w:r>
              <w:t>10-5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691-74 введен </w:t>
            </w:r>
            <w:hyperlink r:id="rId847">
              <w:r>
                <w:rPr>
                  <w:color w:val="0000FF"/>
                </w:rPr>
                <w:t>Законом</w:t>
              </w:r>
            </w:hyperlink>
            <w:r>
              <w:t xml:space="preserve"> Санкт-Петербурга от 17.05.2021 N 197-48)</w:t>
            </w:r>
          </w:p>
        </w:tc>
      </w:tr>
      <w:tr w:rsidR="00CB6673">
        <w:tc>
          <w:tcPr>
            <w:tcW w:w="8981" w:type="dxa"/>
            <w:gridSpan w:val="5"/>
          </w:tcPr>
          <w:p w:rsidR="00CB6673" w:rsidRDefault="00CB6673">
            <w:pPr>
              <w:pStyle w:val="ConsPlusNormal"/>
              <w:jc w:val="center"/>
              <w:outlineLvl w:val="1"/>
            </w:pPr>
            <w:r>
              <w:t>Московский район Санкт-Петербурга</w:t>
            </w:r>
          </w:p>
        </w:tc>
      </w:tr>
      <w:tr w:rsidR="00CB6673">
        <w:tblPrEx>
          <w:tblBorders>
            <w:insideH w:val="nil"/>
          </w:tblBorders>
        </w:tblPrEx>
        <w:tc>
          <w:tcPr>
            <w:tcW w:w="1077" w:type="dxa"/>
            <w:tcBorders>
              <w:bottom w:val="nil"/>
            </w:tcBorders>
          </w:tcPr>
          <w:p w:rsidR="00CB6673" w:rsidRDefault="00CB6673">
            <w:pPr>
              <w:pStyle w:val="ConsPlusNormal"/>
              <w:jc w:val="center"/>
            </w:pPr>
            <w:r>
              <w:t>692</w:t>
            </w:r>
          </w:p>
        </w:tc>
        <w:tc>
          <w:tcPr>
            <w:tcW w:w="794" w:type="dxa"/>
            <w:tcBorders>
              <w:bottom w:val="nil"/>
            </w:tcBorders>
          </w:tcPr>
          <w:p w:rsidR="00CB6673" w:rsidRDefault="00CB6673">
            <w:pPr>
              <w:pStyle w:val="ConsPlusNormal"/>
              <w:jc w:val="center"/>
            </w:pPr>
            <w:r>
              <w:t>11001</w:t>
            </w:r>
          </w:p>
        </w:tc>
        <w:tc>
          <w:tcPr>
            <w:tcW w:w="5159" w:type="dxa"/>
            <w:tcBorders>
              <w:bottom w:val="nil"/>
            </w:tcBorders>
          </w:tcPr>
          <w:p w:rsidR="00CB6673" w:rsidRDefault="00CB6673">
            <w:pPr>
              <w:pStyle w:val="ConsPlusNormal"/>
            </w:pPr>
            <w:r>
              <w:t>Московский парк Победы между Московским пр., Кузнецовской ул., пр. Юрия Гагарина и Бассейной ул.</w:t>
            </w:r>
          </w:p>
        </w:tc>
        <w:tc>
          <w:tcPr>
            <w:tcW w:w="1191" w:type="dxa"/>
            <w:tcBorders>
              <w:bottom w:val="nil"/>
            </w:tcBorders>
          </w:tcPr>
          <w:p w:rsidR="00CB6673" w:rsidRDefault="00CB6673">
            <w:pPr>
              <w:pStyle w:val="ConsPlusNormal"/>
              <w:jc w:val="center"/>
            </w:pPr>
            <w:r>
              <w:t>66,2462</w:t>
            </w:r>
          </w:p>
        </w:tc>
        <w:tc>
          <w:tcPr>
            <w:tcW w:w="760" w:type="dxa"/>
            <w:tcBorders>
              <w:bottom w:val="nil"/>
            </w:tcBorders>
          </w:tcPr>
          <w:p w:rsidR="00CB6673" w:rsidRDefault="00CB6673">
            <w:pPr>
              <w:pStyle w:val="ConsPlusNormal"/>
              <w:jc w:val="center"/>
            </w:pPr>
            <w:r>
              <w:t>11-1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692 в ред. </w:t>
            </w:r>
            <w:hyperlink r:id="rId84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693</w:t>
            </w:r>
          </w:p>
        </w:tc>
        <w:tc>
          <w:tcPr>
            <w:tcW w:w="794" w:type="dxa"/>
            <w:tcBorders>
              <w:bottom w:val="nil"/>
            </w:tcBorders>
          </w:tcPr>
          <w:p w:rsidR="00CB6673" w:rsidRDefault="00CB6673">
            <w:pPr>
              <w:pStyle w:val="ConsPlusNormal"/>
              <w:jc w:val="center"/>
            </w:pPr>
            <w:r>
              <w:t>11002</w:t>
            </w:r>
          </w:p>
        </w:tc>
        <w:tc>
          <w:tcPr>
            <w:tcW w:w="5159" w:type="dxa"/>
            <w:tcBorders>
              <w:bottom w:val="nil"/>
            </w:tcBorders>
          </w:tcPr>
          <w:p w:rsidR="00CB6673" w:rsidRDefault="00CB6673">
            <w:pPr>
              <w:pStyle w:val="ConsPlusNormal"/>
            </w:pPr>
            <w:r>
              <w:t>парк Авиаторов между Новоизмайловским пр., Бассейной ул., Кубинской ул. и Кузнецовской ул.</w:t>
            </w:r>
          </w:p>
        </w:tc>
        <w:tc>
          <w:tcPr>
            <w:tcW w:w="1191" w:type="dxa"/>
            <w:tcBorders>
              <w:bottom w:val="nil"/>
            </w:tcBorders>
          </w:tcPr>
          <w:p w:rsidR="00CB6673" w:rsidRDefault="00CB6673">
            <w:pPr>
              <w:pStyle w:val="ConsPlusNormal"/>
              <w:jc w:val="center"/>
            </w:pPr>
            <w:r>
              <w:t>32,53</w:t>
            </w:r>
          </w:p>
        </w:tc>
        <w:tc>
          <w:tcPr>
            <w:tcW w:w="760" w:type="dxa"/>
            <w:tcBorders>
              <w:bottom w:val="nil"/>
            </w:tcBorders>
          </w:tcPr>
          <w:p w:rsidR="00CB6673" w:rsidRDefault="00CB6673">
            <w:pPr>
              <w:pStyle w:val="ConsPlusNormal"/>
              <w:jc w:val="center"/>
            </w:pPr>
            <w:r>
              <w:t>11-3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693 в ред. </w:t>
            </w:r>
            <w:hyperlink r:id="rId849">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694</w:t>
            </w:r>
          </w:p>
        </w:tc>
        <w:tc>
          <w:tcPr>
            <w:tcW w:w="794" w:type="dxa"/>
            <w:tcBorders>
              <w:bottom w:val="nil"/>
            </w:tcBorders>
          </w:tcPr>
          <w:p w:rsidR="00CB6673" w:rsidRDefault="00CB6673">
            <w:pPr>
              <w:pStyle w:val="ConsPlusNormal"/>
              <w:jc w:val="center"/>
            </w:pPr>
            <w:r>
              <w:t>11003</w:t>
            </w:r>
          </w:p>
        </w:tc>
        <w:tc>
          <w:tcPr>
            <w:tcW w:w="5159" w:type="dxa"/>
            <w:tcBorders>
              <w:bottom w:val="nil"/>
            </w:tcBorders>
          </w:tcPr>
          <w:p w:rsidR="00CB6673" w:rsidRDefault="00CB6673">
            <w:pPr>
              <w:pStyle w:val="ConsPlusNormal"/>
            </w:pPr>
            <w:r>
              <w:t>Московский сад между Черниговской ул., пл. Московские Ворота и Лиговским пр.</w:t>
            </w:r>
          </w:p>
        </w:tc>
        <w:tc>
          <w:tcPr>
            <w:tcW w:w="1191" w:type="dxa"/>
            <w:tcBorders>
              <w:bottom w:val="nil"/>
            </w:tcBorders>
          </w:tcPr>
          <w:p w:rsidR="00CB6673" w:rsidRDefault="00CB6673">
            <w:pPr>
              <w:pStyle w:val="ConsPlusNormal"/>
              <w:jc w:val="center"/>
            </w:pPr>
            <w:r>
              <w:t>0,5838</w:t>
            </w:r>
          </w:p>
        </w:tc>
        <w:tc>
          <w:tcPr>
            <w:tcW w:w="760" w:type="dxa"/>
            <w:tcBorders>
              <w:bottom w:val="nil"/>
            </w:tcBorders>
          </w:tcPr>
          <w:p w:rsidR="00CB6673" w:rsidRDefault="00CB6673">
            <w:pPr>
              <w:pStyle w:val="ConsPlusNormal"/>
              <w:jc w:val="center"/>
            </w:pPr>
            <w:r>
              <w:t>11-1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694 в ред. </w:t>
            </w:r>
            <w:hyperlink r:id="rId85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695</w:t>
            </w:r>
          </w:p>
        </w:tc>
        <w:tc>
          <w:tcPr>
            <w:tcW w:w="794" w:type="dxa"/>
          </w:tcPr>
          <w:p w:rsidR="00CB6673" w:rsidRDefault="00CB6673">
            <w:pPr>
              <w:pStyle w:val="ConsPlusNormal"/>
              <w:jc w:val="center"/>
            </w:pPr>
            <w:r>
              <w:t>11004</w:t>
            </w:r>
          </w:p>
        </w:tc>
        <w:tc>
          <w:tcPr>
            <w:tcW w:w="5159" w:type="dxa"/>
          </w:tcPr>
          <w:p w:rsidR="00CB6673" w:rsidRDefault="00CB6673">
            <w:pPr>
              <w:pStyle w:val="ConsPlusNormal"/>
            </w:pPr>
            <w:r>
              <w:t>бульвар б/н по Варшавской ул.</w:t>
            </w:r>
          </w:p>
        </w:tc>
        <w:tc>
          <w:tcPr>
            <w:tcW w:w="1191" w:type="dxa"/>
          </w:tcPr>
          <w:p w:rsidR="00CB6673" w:rsidRDefault="00CB6673">
            <w:pPr>
              <w:pStyle w:val="ConsPlusNormal"/>
              <w:jc w:val="center"/>
            </w:pPr>
            <w:r>
              <w:t>2,67</w:t>
            </w:r>
          </w:p>
        </w:tc>
        <w:tc>
          <w:tcPr>
            <w:tcW w:w="760" w:type="dxa"/>
          </w:tcPr>
          <w:p w:rsidR="00CB6673" w:rsidRDefault="00CB6673">
            <w:pPr>
              <w:pStyle w:val="ConsPlusNormal"/>
              <w:jc w:val="center"/>
            </w:pPr>
            <w:r>
              <w:t>11-3</w:t>
            </w:r>
          </w:p>
        </w:tc>
      </w:tr>
      <w:tr w:rsidR="00CB6673">
        <w:tblPrEx>
          <w:tblBorders>
            <w:insideH w:val="nil"/>
          </w:tblBorders>
        </w:tblPrEx>
        <w:tc>
          <w:tcPr>
            <w:tcW w:w="1077" w:type="dxa"/>
            <w:tcBorders>
              <w:bottom w:val="nil"/>
            </w:tcBorders>
          </w:tcPr>
          <w:p w:rsidR="00CB6673" w:rsidRDefault="00CB6673">
            <w:pPr>
              <w:pStyle w:val="ConsPlusNormal"/>
              <w:jc w:val="center"/>
            </w:pPr>
            <w:r>
              <w:t>696</w:t>
            </w:r>
          </w:p>
        </w:tc>
        <w:tc>
          <w:tcPr>
            <w:tcW w:w="794" w:type="dxa"/>
            <w:tcBorders>
              <w:bottom w:val="nil"/>
            </w:tcBorders>
          </w:tcPr>
          <w:p w:rsidR="00CB6673" w:rsidRDefault="00CB6673">
            <w:pPr>
              <w:pStyle w:val="ConsPlusNormal"/>
              <w:jc w:val="center"/>
            </w:pPr>
            <w:r>
              <w:t>11005</w:t>
            </w:r>
          </w:p>
        </w:tc>
        <w:tc>
          <w:tcPr>
            <w:tcW w:w="5159" w:type="dxa"/>
            <w:tcBorders>
              <w:bottom w:val="nil"/>
            </w:tcBorders>
          </w:tcPr>
          <w:p w:rsidR="00CB6673" w:rsidRDefault="00CB6673">
            <w:pPr>
              <w:pStyle w:val="ConsPlusNormal"/>
            </w:pPr>
            <w:r>
              <w:t>сад Дубовая Роща на западной стороне Пулковского шоссе от Дунайского пр. до линии Окружной ж.д.</w:t>
            </w:r>
          </w:p>
        </w:tc>
        <w:tc>
          <w:tcPr>
            <w:tcW w:w="1191" w:type="dxa"/>
            <w:tcBorders>
              <w:bottom w:val="nil"/>
            </w:tcBorders>
          </w:tcPr>
          <w:p w:rsidR="00CB6673" w:rsidRDefault="00CB6673">
            <w:pPr>
              <w:pStyle w:val="ConsPlusNormal"/>
              <w:jc w:val="center"/>
            </w:pPr>
            <w:r>
              <w:t>14,1809</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696 в ред. </w:t>
            </w:r>
            <w:hyperlink r:id="rId85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697</w:t>
            </w:r>
          </w:p>
        </w:tc>
        <w:tc>
          <w:tcPr>
            <w:tcW w:w="794" w:type="dxa"/>
          </w:tcPr>
          <w:p w:rsidR="00CB6673" w:rsidRDefault="00CB6673">
            <w:pPr>
              <w:pStyle w:val="ConsPlusNormal"/>
              <w:jc w:val="center"/>
            </w:pPr>
            <w:r>
              <w:t>11006</w:t>
            </w:r>
          </w:p>
        </w:tc>
        <w:tc>
          <w:tcPr>
            <w:tcW w:w="5159" w:type="dxa"/>
          </w:tcPr>
          <w:p w:rsidR="00CB6673" w:rsidRDefault="00CB6673">
            <w:pPr>
              <w:pStyle w:val="ConsPlusNormal"/>
            </w:pPr>
            <w:r>
              <w:t>бульвар б/н на Пулковском шоссе от пл. Победы до Дунайского пр.</w:t>
            </w:r>
          </w:p>
        </w:tc>
        <w:tc>
          <w:tcPr>
            <w:tcW w:w="1191" w:type="dxa"/>
          </w:tcPr>
          <w:p w:rsidR="00CB6673" w:rsidRDefault="00CB6673">
            <w:pPr>
              <w:pStyle w:val="ConsPlusNormal"/>
              <w:jc w:val="center"/>
            </w:pPr>
            <w:r>
              <w:t>10,9</w:t>
            </w:r>
          </w:p>
        </w:tc>
        <w:tc>
          <w:tcPr>
            <w:tcW w:w="760"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698</w:t>
            </w:r>
          </w:p>
        </w:tc>
        <w:tc>
          <w:tcPr>
            <w:tcW w:w="794" w:type="dxa"/>
          </w:tcPr>
          <w:p w:rsidR="00CB6673" w:rsidRDefault="00CB6673">
            <w:pPr>
              <w:pStyle w:val="ConsPlusNormal"/>
              <w:jc w:val="center"/>
            </w:pPr>
            <w:r>
              <w:t>11007</w:t>
            </w:r>
          </w:p>
        </w:tc>
        <w:tc>
          <w:tcPr>
            <w:tcW w:w="5159" w:type="dxa"/>
          </w:tcPr>
          <w:p w:rsidR="00CB6673" w:rsidRDefault="00CB6673">
            <w:pPr>
              <w:pStyle w:val="ConsPlusNormal"/>
            </w:pPr>
            <w:r>
              <w:t>сквер б/н на улице Гастелло, д. 7</w:t>
            </w:r>
          </w:p>
        </w:tc>
        <w:tc>
          <w:tcPr>
            <w:tcW w:w="1191" w:type="dxa"/>
          </w:tcPr>
          <w:p w:rsidR="00CB6673" w:rsidRDefault="00CB6673">
            <w:pPr>
              <w:pStyle w:val="ConsPlusNormal"/>
              <w:jc w:val="center"/>
            </w:pPr>
            <w:r>
              <w:t>0,89</w:t>
            </w:r>
          </w:p>
        </w:tc>
        <w:tc>
          <w:tcPr>
            <w:tcW w:w="760" w:type="dxa"/>
          </w:tcPr>
          <w:p w:rsidR="00CB6673" w:rsidRDefault="00CB6673">
            <w:pPr>
              <w:pStyle w:val="ConsPlusNormal"/>
              <w:jc w:val="center"/>
            </w:pPr>
            <w:r>
              <w:t>11-5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699</w:t>
            </w:r>
          </w:p>
        </w:tc>
        <w:tc>
          <w:tcPr>
            <w:tcW w:w="794" w:type="dxa"/>
            <w:tcBorders>
              <w:bottom w:val="nil"/>
            </w:tcBorders>
          </w:tcPr>
          <w:p w:rsidR="00CB6673" w:rsidRDefault="00CB6673">
            <w:pPr>
              <w:pStyle w:val="ConsPlusNormal"/>
              <w:jc w:val="center"/>
            </w:pPr>
            <w:r>
              <w:t>11008</w:t>
            </w:r>
          </w:p>
        </w:tc>
        <w:tc>
          <w:tcPr>
            <w:tcW w:w="5159" w:type="dxa"/>
            <w:tcBorders>
              <w:bottom w:val="nil"/>
            </w:tcBorders>
          </w:tcPr>
          <w:p w:rsidR="00CB6673" w:rsidRDefault="00CB6673">
            <w:pPr>
              <w:pStyle w:val="ConsPlusNormal"/>
            </w:pPr>
            <w:r>
              <w:t>сквер Полярника Корнилова на ул. Фрунзе между д. 16 и д. 18</w:t>
            </w:r>
          </w:p>
        </w:tc>
        <w:tc>
          <w:tcPr>
            <w:tcW w:w="1191" w:type="dxa"/>
            <w:tcBorders>
              <w:bottom w:val="nil"/>
            </w:tcBorders>
          </w:tcPr>
          <w:p w:rsidR="00CB6673" w:rsidRDefault="00CB6673">
            <w:pPr>
              <w:pStyle w:val="ConsPlusNormal"/>
              <w:jc w:val="center"/>
            </w:pPr>
            <w:r>
              <w:t>1,5412</w:t>
            </w:r>
          </w:p>
        </w:tc>
        <w:tc>
          <w:tcPr>
            <w:tcW w:w="760" w:type="dxa"/>
            <w:tcBorders>
              <w:bottom w:val="nil"/>
            </w:tcBorders>
          </w:tcPr>
          <w:p w:rsidR="00CB6673" w:rsidRDefault="00CB6673">
            <w:pPr>
              <w:pStyle w:val="ConsPlusNormal"/>
              <w:jc w:val="center"/>
            </w:pPr>
            <w:r>
              <w:t>11-1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699 в ред. </w:t>
            </w:r>
            <w:hyperlink r:id="rId85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700</w:t>
            </w:r>
          </w:p>
        </w:tc>
        <w:tc>
          <w:tcPr>
            <w:tcW w:w="794" w:type="dxa"/>
          </w:tcPr>
          <w:p w:rsidR="00CB6673" w:rsidRDefault="00CB6673">
            <w:pPr>
              <w:pStyle w:val="ConsPlusNormal"/>
              <w:jc w:val="center"/>
            </w:pPr>
            <w:r>
              <w:t>11010</w:t>
            </w:r>
          </w:p>
        </w:tc>
        <w:tc>
          <w:tcPr>
            <w:tcW w:w="5159" w:type="dxa"/>
          </w:tcPr>
          <w:p w:rsidR="00CB6673" w:rsidRDefault="00CB6673">
            <w:pPr>
              <w:pStyle w:val="ConsPlusNormal"/>
            </w:pPr>
            <w:r>
              <w:t>сквер б/н на Московском шоссе, д. 14, корп. 1, и д. 16, корп. 1</w:t>
            </w:r>
          </w:p>
        </w:tc>
        <w:tc>
          <w:tcPr>
            <w:tcW w:w="1191" w:type="dxa"/>
          </w:tcPr>
          <w:p w:rsidR="00CB6673" w:rsidRDefault="00CB6673">
            <w:pPr>
              <w:pStyle w:val="ConsPlusNormal"/>
              <w:jc w:val="center"/>
            </w:pPr>
            <w:r>
              <w:t>1,22</w:t>
            </w:r>
          </w:p>
        </w:tc>
        <w:tc>
          <w:tcPr>
            <w:tcW w:w="760" w:type="dxa"/>
          </w:tcPr>
          <w:p w:rsidR="00CB6673" w:rsidRDefault="00CB6673">
            <w:pPr>
              <w:pStyle w:val="ConsPlusNormal"/>
              <w:jc w:val="center"/>
            </w:pPr>
            <w:r>
              <w:t>11-5</w:t>
            </w:r>
          </w:p>
        </w:tc>
      </w:tr>
      <w:tr w:rsidR="00CB6673">
        <w:tblPrEx>
          <w:tblBorders>
            <w:insideH w:val="nil"/>
          </w:tblBorders>
        </w:tblPrEx>
        <w:tc>
          <w:tcPr>
            <w:tcW w:w="1077" w:type="dxa"/>
            <w:tcBorders>
              <w:bottom w:val="nil"/>
            </w:tcBorders>
          </w:tcPr>
          <w:p w:rsidR="00CB6673" w:rsidRDefault="00CB6673">
            <w:pPr>
              <w:pStyle w:val="ConsPlusNormal"/>
              <w:jc w:val="center"/>
            </w:pPr>
            <w:r>
              <w:t>701</w:t>
            </w:r>
          </w:p>
        </w:tc>
        <w:tc>
          <w:tcPr>
            <w:tcW w:w="7904" w:type="dxa"/>
            <w:gridSpan w:val="4"/>
            <w:tcBorders>
              <w:bottom w:val="nil"/>
            </w:tcBorders>
          </w:tcPr>
          <w:p w:rsidR="00CB6673" w:rsidRDefault="00CB6673">
            <w:pPr>
              <w:pStyle w:val="ConsPlusNormal"/>
              <w:jc w:val="both"/>
            </w:pPr>
            <w:r>
              <w:t xml:space="preserve">Исключен. - </w:t>
            </w:r>
            <w:hyperlink r:id="rId853">
              <w:r>
                <w:rPr>
                  <w:color w:val="0000FF"/>
                </w:rPr>
                <w:t>Закон</w:t>
              </w:r>
            </w:hyperlink>
            <w:r>
              <w:t xml:space="preserve"> Санкт-Петербурга от 24.12.2018 N 765-175</w:t>
            </w:r>
          </w:p>
        </w:tc>
      </w:tr>
      <w:tr w:rsidR="00CB6673">
        <w:tc>
          <w:tcPr>
            <w:tcW w:w="1077" w:type="dxa"/>
          </w:tcPr>
          <w:p w:rsidR="00CB6673" w:rsidRDefault="00CB6673">
            <w:pPr>
              <w:pStyle w:val="ConsPlusNormal"/>
              <w:jc w:val="center"/>
            </w:pPr>
            <w:r>
              <w:t>702</w:t>
            </w:r>
          </w:p>
        </w:tc>
        <w:tc>
          <w:tcPr>
            <w:tcW w:w="794" w:type="dxa"/>
          </w:tcPr>
          <w:p w:rsidR="00CB6673" w:rsidRDefault="00CB6673">
            <w:pPr>
              <w:pStyle w:val="ConsPlusNormal"/>
              <w:jc w:val="center"/>
            </w:pPr>
            <w:r>
              <w:t>11013</w:t>
            </w:r>
          </w:p>
        </w:tc>
        <w:tc>
          <w:tcPr>
            <w:tcW w:w="5159" w:type="dxa"/>
          </w:tcPr>
          <w:p w:rsidR="00CB6673" w:rsidRDefault="00CB6673">
            <w:pPr>
              <w:pStyle w:val="ConsPlusNormal"/>
            </w:pPr>
            <w:r>
              <w:t>сквер Южная Роща между ул. Типанова, Московским пр., Алтайской ул. и Демонстрационным проездом</w:t>
            </w:r>
          </w:p>
        </w:tc>
        <w:tc>
          <w:tcPr>
            <w:tcW w:w="1191" w:type="dxa"/>
          </w:tcPr>
          <w:p w:rsidR="00CB6673" w:rsidRDefault="00CB6673">
            <w:pPr>
              <w:pStyle w:val="ConsPlusNormal"/>
              <w:jc w:val="center"/>
            </w:pPr>
            <w:r>
              <w:t>2,25</w:t>
            </w:r>
          </w:p>
        </w:tc>
        <w:tc>
          <w:tcPr>
            <w:tcW w:w="760" w:type="dxa"/>
          </w:tcPr>
          <w:p w:rsidR="00CB6673" w:rsidRDefault="00CB6673">
            <w:pPr>
              <w:pStyle w:val="ConsPlusNormal"/>
              <w:jc w:val="center"/>
            </w:pPr>
            <w:r>
              <w:t>11-5</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703. Исключен. - </w:t>
            </w:r>
            <w:hyperlink r:id="rId854">
              <w:r>
                <w:rPr>
                  <w:color w:val="0000FF"/>
                </w:rPr>
                <w:t>Закон</w:t>
              </w:r>
            </w:hyperlink>
            <w:r>
              <w:t xml:space="preserve"> Санкт-Петербурга от 19.02.2014 N 69-16</w:t>
            </w:r>
          </w:p>
        </w:tc>
      </w:tr>
      <w:tr w:rsidR="00CB6673">
        <w:tc>
          <w:tcPr>
            <w:tcW w:w="1077" w:type="dxa"/>
          </w:tcPr>
          <w:p w:rsidR="00CB6673" w:rsidRDefault="00CB6673">
            <w:pPr>
              <w:pStyle w:val="ConsPlusNormal"/>
              <w:jc w:val="center"/>
            </w:pPr>
            <w:r>
              <w:t>704</w:t>
            </w:r>
          </w:p>
        </w:tc>
        <w:tc>
          <w:tcPr>
            <w:tcW w:w="794" w:type="dxa"/>
          </w:tcPr>
          <w:p w:rsidR="00CB6673" w:rsidRDefault="00CB6673">
            <w:pPr>
              <w:pStyle w:val="ConsPlusNormal"/>
              <w:jc w:val="center"/>
            </w:pPr>
            <w:r>
              <w:t>11023</w:t>
            </w:r>
          </w:p>
        </w:tc>
        <w:tc>
          <w:tcPr>
            <w:tcW w:w="5159" w:type="dxa"/>
          </w:tcPr>
          <w:p w:rsidR="00CB6673" w:rsidRDefault="00CB6673">
            <w:pPr>
              <w:pStyle w:val="ConsPlusNormal"/>
            </w:pPr>
            <w:r>
              <w:t>сквер б/н на пр. Космонавтов, д. 28, корп. 1, и д. 30, корп. 1</w:t>
            </w:r>
          </w:p>
        </w:tc>
        <w:tc>
          <w:tcPr>
            <w:tcW w:w="1191" w:type="dxa"/>
          </w:tcPr>
          <w:p w:rsidR="00CB6673" w:rsidRDefault="00CB6673">
            <w:pPr>
              <w:pStyle w:val="ConsPlusNormal"/>
              <w:jc w:val="center"/>
            </w:pPr>
            <w:r>
              <w:t>1,12</w:t>
            </w:r>
          </w:p>
        </w:tc>
        <w:tc>
          <w:tcPr>
            <w:tcW w:w="760" w:type="dxa"/>
          </w:tcPr>
          <w:p w:rsidR="00CB6673" w:rsidRDefault="00CB6673">
            <w:pPr>
              <w:pStyle w:val="ConsPlusNormal"/>
              <w:jc w:val="center"/>
            </w:pPr>
            <w:r>
              <w:t>11-2</w:t>
            </w:r>
          </w:p>
        </w:tc>
      </w:tr>
      <w:tr w:rsidR="00CB6673">
        <w:tc>
          <w:tcPr>
            <w:tcW w:w="1077" w:type="dxa"/>
          </w:tcPr>
          <w:p w:rsidR="00CB6673" w:rsidRDefault="00CB6673">
            <w:pPr>
              <w:pStyle w:val="ConsPlusNormal"/>
              <w:jc w:val="center"/>
            </w:pPr>
            <w:r>
              <w:t>705</w:t>
            </w:r>
          </w:p>
        </w:tc>
        <w:tc>
          <w:tcPr>
            <w:tcW w:w="794" w:type="dxa"/>
          </w:tcPr>
          <w:p w:rsidR="00CB6673" w:rsidRDefault="00CB6673">
            <w:pPr>
              <w:pStyle w:val="ConsPlusNormal"/>
              <w:jc w:val="center"/>
            </w:pPr>
            <w:r>
              <w:t>11033</w:t>
            </w:r>
          </w:p>
        </w:tc>
        <w:tc>
          <w:tcPr>
            <w:tcW w:w="5159" w:type="dxa"/>
          </w:tcPr>
          <w:p w:rsidR="00CB6673" w:rsidRDefault="00CB6673">
            <w:pPr>
              <w:pStyle w:val="ConsPlusNormal"/>
            </w:pPr>
            <w:r>
              <w:t>сквер б/н на Бассейной ул., д. 53</w:t>
            </w:r>
          </w:p>
        </w:tc>
        <w:tc>
          <w:tcPr>
            <w:tcW w:w="1191" w:type="dxa"/>
          </w:tcPr>
          <w:p w:rsidR="00CB6673" w:rsidRDefault="00CB6673">
            <w:pPr>
              <w:pStyle w:val="ConsPlusNormal"/>
              <w:jc w:val="center"/>
            </w:pPr>
            <w:r>
              <w:t>0,74</w:t>
            </w:r>
          </w:p>
        </w:tc>
        <w:tc>
          <w:tcPr>
            <w:tcW w:w="760" w:type="dxa"/>
          </w:tcPr>
          <w:p w:rsidR="00CB6673" w:rsidRDefault="00CB6673">
            <w:pPr>
              <w:pStyle w:val="ConsPlusNormal"/>
              <w:jc w:val="center"/>
            </w:pPr>
            <w:r>
              <w:t>11-1</w:t>
            </w:r>
          </w:p>
        </w:tc>
      </w:tr>
      <w:tr w:rsidR="00CB6673">
        <w:tblPrEx>
          <w:tblBorders>
            <w:insideH w:val="nil"/>
          </w:tblBorders>
        </w:tblPrEx>
        <w:tc>
          <w:tcPr>
            <w:tcW w:w="1077" w:type="dxa"/>
            <w:tcBorders>
              <w:bottom w:val="nil"/>
            </w:tcBorders>
          </w:tcPr>
          <w:p w:rsidR="00CB6673" w:rsidRDefault="00CB6673">
            <w:pPr>
              <w:pStyle w:val="ConsPlusNormal"/>
              <w:jc w:val="center"/>
            </w:pPr>
            <w:r>
              <w:t>706</w:t>
            </w:r>
          </w:p>
        </w:tc>
        <w:tc>
          <w:tcPr>
            <w:tcW w:w="794" w:type="dxa"/>
            <w:tcBorders>
              <w:bottom w:val="nil"/>
            </w:tcBorders>
          </w:tcPr>
          <w:p w:rsidR="00CB6673" w:rsidRDefault="00CB6673">
            <w:pPr>
              <w:pStyle w:val="ConsPlusNormal"/>
              <w:jc w:val="center"/>
            </w:pPr>
            <w:r>
              <w:t>11046</w:t>
            </w:r>
          </w:p>
        </w:tc>
        <w:tc>
          <w:tcPr>
            <w:tcW w:w="5159" w:type="dxa"/>
            <w:tcBorders>
              <w:bottom w:val="nil"/>
            </w:tcBorders>
          </w:tcPr>
          <w:p w:rsidR="00CB6673" w:rsidRDefault="00CB6673">
            <w:pPr>
              <w:pStyle w:val="ConsPlusNormal"/>
            </w:pPr>
            <w:r>
              <w:t>сквер б/н на Московском шоссе между д. 32 и д. 34</w:t>
            </w:r>
          </w:p>
        </w:tc>
        <w:tc>
          <w:tcPr>
            <w:tcW w:w="1191" w:type="dxa"/>
            <w:tcBorders>
              <w:bottom w:val="nil"/>
            </w:tcBorders>
          </w:tcPr>
          <w:p w:rsidR="00CB6673" w:rsidRDefault="00CB6673">
            <w:pPr>
              <w:pStyle w:val="ConsPlusNormal"/>
              <w:jc w:val="center"/>
            </w:pPr>
            <w:r>
              <w:t>0,4538</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706 в ред. </w:t>
            </w:r>
            <w:hyperlink r:id="rId85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707</w:t>
            </w:r>
          </w:p>
        </w:tc>
        <w:tc>
          <w:tcPr>
            <w:tcW w:w="794" w:type="dxa"/>
          </w:tcPr>
          <w:p w:rsidR="00CB6673" w:rsidRDefault="00CB6673">
            <w:pPr>
              <w:pStyle w:val="ConsPlusNormal"/>
              <w:jc w:val="center"/>
            </w:pPr>
            <w:r>
              <w:t>11070</w:t>
            </w:r>
          </w:p>
        </w:tc>
        <w:tc>
          <w:tcPr>
            <w:tcW w:w="5159" w:type="dxa"/>
          </w:tcPr>
          <w:p w:rsidR="00CB6673" w:rsidRDefault="00CB6673">
            <w:pPr>
              <w:pStyle w:val="ConsPlusNormal"/>
            </w:pPr>
            <w:r>
              <w:t>сквер б/н на пересечении ул. Решетникова и Свеаборгской ул.</w:t>
            </w:r>
          </w:p>
        </w:tc>
        <w:tc>
          <w:tcPr>
            <w:tcW w:w="1191" w:type="dxa"/>
          </w:tcPr>
          <w:p w:rsidR="00CB6673" w:rsidRDefault="00CB6673">
            <w:pPr>
              <w:pStyle w:val="ConsPlusNormal"/>
              <w:jc w:val="center"/>
            </w:pPr>
            <w:r>
              <w:t>0,49</w:t>
            </w:r>
          </w:p>
        </w:tc>
        <w:tc>
          <w:tcPr>
            <w:tcW w:w="760" w:type="dxa"/>
          </w:tcPr>
          <w:p w:rsidR="00CB6673" w:rsidRDefault="00CB6673">
            <w:pPr>
              <w:pStyle w:val="ConsPlusNormal"/>
              <w:jc w:val="center"/>
            </w:pPr>
            <w:r>
              <w:t>11-1</w:t>
            </w:r>
          </w:p>
        </w:tc>
      </w:tr>
      <w:tr w:rsidR="00CB6673">
        <w:tblPrEx>
          <w:tblBorders>
            <w:insideH w:val="nil"/>
          </w:tblBorders>
        </w:tblPrEx>
        <w:tc>
          <w:tcPr>
            <w:tcW w:w="1077" w:type="dxa"/>
            <w:tcBorders>
              <w:bottom w:val="nil"/>
            </w:tcBorders>
          </w:tcPr>
          <w:p w:rsidR="00CB6673" w:rsidRDefault="00CB6673">
            <w:pPr>
              <w:pStyle w:val="ConsPlusNormal"/>
              <w:jc w:val="center"/>
            </w:pPr>
            <w:r>
              <w:t>708</w:t>
            </w:r>
          </w:p>
        </w:tc>
        <w:tc>
          <w:tcPr>
            <w:tcW w:w="794" w:type="dxa"/>
            <w:tcBorders>
              <w:bottom w:val="nil"/>
            </w:tcBorders>
          </w:tcPr>
          <w:p w:rsidR="00CB6673" w:rsidRDefault="00CB6673">
            <w:pPr>
              <w:pStyle w:val="ConsPlusNormal"/>
              <w:jc w:val="center"/>
            </w:pPr>
            <w:r>
              <w:t>11072</w:t>
            </w:r>
          </w:p>
        </w:tc>
        <w:tc>
          <w:tcPr>
            <w:tcW w:w="5159" w:type="dxa"/>
            <w:tcBorders>
              <w:bottom w:val="nil"/>
            </w:tcBorders>
          </w:tcPr>
          <w:p w:rsidR="00CB6673" w:rsidRDefault="00CB6673">
            <w:pPr>
              <w:pStyle w:val="ConsPlusNormal"/>
            </w:pPr>
            <w:r>
              <w:t>Чернышевский сквер на пл. Чернышевского у д. 11</w:t>
            </w:r>
          </w:p>
        </w:tc>
        <w:tc>
          <w:tcPr>
            <w:tcW w:w="1191" w:type="dxa"/>
            <w:tcBorders>
              <w:bottom w:val="nil"/>
            </w:tcBorders>
          </w:tcPr>
          <w:p w:rsidR="00CB6673" w:rsidRDefault="00CB6673">
            <w:pPr>
              <w:pStyle w:val="ConsPlusNormal"/>
              <w:jc w:val="center"/>
            </w:pPr>
            <w:r>
              <w:t>2,6063</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708 в ред. </w:t>
            </w:r>
            <w:hyperlink r:id="rId85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709</w:t>
            </w:r>
          </w:p>
        </w:tc>
        <w:tc>
          <w:tcPr>
            <w:tcW w:w="794" w:type="dxa"/>
            <w:tcBorders>
              <w:bottom w:val="nil"/>
            </w:tcBorders>
          </w:tcPr>
          <w:p w:rsidR="00CB6673" w:rsidRDefault="00CB6673">
            <w:pPr>
              <w:pStyle w:val="ConsPlusNormal"/>
              <w:jc w:val="center"/>
            </w:pPr>
            <w:r>
              <w:t>11093</w:t>
            </w:r>
          </w:p>
        </w:tc>
        <w:tc>
          <w:tcPr>
            <w:tcW w:w="5159" w:type="dxa"/>
            <w:tcBorders>
              <w:bottom w:val="nil"/>
            </w:tcBorders>
          </w:tcPr>
          <w:p w:rsidR="00CB6673" w:rsidRDefault="00CB6673">
            <w:pPr>
              <w:pStyle w:val="ConsPlusNormal"/>
            </w:pPr>
            <w:r>
              <w:t>бульвар б/н на пр. Космонавтов</w:t>
            </w:r>
          </w:p>
        </w:tc>
        <w:tc>
          <w:tcPr>
            <w:tcW w:w="1191" w:type="dxa"/>
            <w:tcBorders>
              <w:bottom w:val="nil"/>
            </w:tcBorders>
          </w:tcPr>
          <w:p w:rsidR="00CB6673" w:rsidRDefault="00CB6673">
            <w:pPr>
              <w:pStyle w:val="ConsPlusNormal"/>
              <w:jc w:val="center"/>
            </w:pPr>
            <w:r>
              <w:t>21,8214</w:t>
            </w:r>
          </w:p>
        </w:tc>
        <w:tc>
          <w:tcPr>
            <w:tcW w:w="760" w:type="dxa"/>
            <w:tcBorders>
              <w:bottom w:val="nil"/>
            </w:tcBorders>
          </w:tcPr>
          <w:p w:rsidR="00CB6673" w:rsidRDefault="00CB6673">
            <w:pPr>
              <w:pStyle w:val="ConsPlusNormal"/>
              <w:jc w:val="center"/>
            </w:pPr>
            <w:r>
              <w:t>11-2;</w:t>
            </w:r>
          </w:p>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709 в ред. </w:t>
            </w:r>
            <w:hyperlink r:id="rId85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710</w:t>
            </w:r>
          </w:p>
        </w:tc>
        <w:tc>
          <w:tcPr>
            <w:tcW w:w="7904" w:type="dxa"/>
            <w:gridSpan w:val="4"/>
            <w:tcBorders>
              <w:bottom w:val="nil"/>
            </w:tcBorders>
          </w:tcPr>
          <w:p w:rsidR="00CB6673" w:rsidRDefault="00CB6673">
            <w:pPr>
              <w:pStyle w:val="ConsPlusNormal"/>
              <w:jc w:val="both"/>
            </w:pPr>
            <w:r>
              <w:t xml:space="preserve">Исключен. - </w:t>
            </w:r>
            <w:hyperlink r:id="rId858">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711</w:t>
            </w:r>
          </w:p>
        </w:tc>
        <w:tc>
          <w:tcPr>
            <w:tcW w:w="794" w:type="dxa"/>
          </w:tcPr>
          <w:p w:rsidR="00CB6673" w:rsidRDefault="00CB6673">
            <w:pPr>
              <w:pStyle w:val="ConsPlusNormal"/>
              <w:jc w:val="center"/>
            </w:pPr>
            <w:r>
              <w:t>11095</w:t>
            </w:r>
          </w:p>
        </w:tc>
        <w:tc>
          <w:tcPr>
            <w:tcW w:w="5159" w:type="dxa"/>
          </w:tcPr>
          <w:p w:rsidR="00CB6673" w:rsidRDefault="00CB6673">
            <w:pPr>
              <w:pStyle w:val="ConsPlusNormal"/>
            </w:pPr>
            <w:r>
              <w:t>сквер б/н на Звездной ул., д. 22</w:t>
            </w:r>
          </w:p>
        </w:tc>
        <w:tc>
          <w:tcPr>
            <w:tcW w:w="1191" w:type="dxa"/>
          </w:tcPr>
          <w:p w:rsidR="00CB6673" w:rsidRDefault="00CB6673">
            <w:pPr>
              <w:pStyle w:val="ConsPlusNormal"/>
              <w:jc w:val="center"/>
            </w:pPr>
            <w:r>
              <w:t>0,75</w:t>
            </w:r>
          </w:p>
        </w:tc>
        <w:tc>
          <w:tcPr>
            <w:tcW w:w="760" w:type="dxa"/>
          </w:tcPr>
          <w:p w:rsidR="00CB6673" w:rsidRDefault="00CB6673">
            <w:pPr>
              <w:pStyle w:val="ConsPlusNormal"/>
              <w:jc w:val="center"/>
            </w:pPr>
            <w:r>
              <w:t>11-2</w:t>
            </w:r>
          </w:p>
        </w:tc>
      </w:tr>
      <w:tr w:rsidR="00CB6673">
        <w:tblPrEx>
          <w:tblBorders>
            <w:insideH w:val="nil"/>
          </w:tblBorders>
        </w:tblPrEx>
        <w:tc>
          <w:tcPr>
            <w:tcW w:w="1077" w:type="dxa"/>
            <w:tcBorders>
              <w:bottom w:val="nil"/>
            </w:tcBorders>
          </w:tcPr>
          <w:p w:rsidR="00CB6673" w:rsidRDefault="00CB6673">
            <w:pPr>
              <w:pStyle w:val="ConsPlusNormal"/>
              <w:jc w:val="center"/>
            </w:pPr>
            <w:r>
              <w:t>712</w:t>
            </w:r>
          </w:p>
        </w:tc>
        <w:tc>
          <w:tcPr>
            <w:tcW w:w="794" w:type="dxa"/>
            <w:tcBorders>
              <w:bottom w:val="nil"/>
            </w:tcBorders>
          </w:tcPr>
          <w:p w:rsidR="00CB6673" w:rsidRDefault="00CB6673">
            <w:pPr>
              <w:pStyle w:val="ConsPlusNormal"/>
              <w:jc w:val="center"/>
            </w:pPr>
            <w:r>
              <w:t>11098</w:t>
            </w:r>
          </w:p>
        </w:tc>
        <w:tc>
          <w:tcPr>
            <w:tcW w:w="5159" w:type="dxa"/>
            <w:tcBorders>
              <w:bottom w:val="nil"/>
            </w:tcBorders>
          </w:tcPr>
          <w:p w:rsidR="00CB6673" w:rsidRDefault="00CB6673">
            <w:pPr>
              <w:pStyle w:val="ConsPlusNormal"/>
            </w:pPr>
            <w:r>
              <w:t>Пулковский парк на пересечении Пулковского шоссе и Московского шоссе</w:t>
            </w:r>
          </w:p>
        </w:tc>
        <w:tc>
          <w:tcPr>
            <w:tcW w:w="1191" w:type="dxa"/>
            <w:tcBorders>
              <w:bottom w:val="nil"/>
            </w:tcBorders>
          </w:tcPr>
          <w:p w:rsidR="00CB6673" w:rsidRDefault="00CB6673">
            <w:pPr>
              <w:pStyle w:val="ConsPlusNormal"/>
              <w:jc w:val="center"/>
            </w:pPr>
            <w:r>
              <w:t>38,72</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712 в ред. </w:t>
            </w:r>
            <w:hyperlink r:id="rId859">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713</w:t>
            </w:r>
          </w:p>
        </w:tc>
        <w:tc>
          <w:tcPr>
            <w:tcW w:w="794" w:type="dxa"/>
          </w:tcPr>
          <w:p w:rsidR="00CB6673" w:rsidRDefault="00CB6673">
            <w:pPr>
              <w:pStyle w:val="ConsPlusNormal"/>
              <w:jc w:val="center"/>
            </w:pPr>
            <w:r>
              <w:t>11100</w:t>
            </w:r>
          </w:p>
        </w:tc>
        <w:tc>
          <w:tcPr>
            <w:tcW w:w="5159" w:type="dxa"/>
          </w:tcPr>
          <w:p w:rsidR="00CB6673" w:rsidRDefault="00CB6673">
            <w:pPr>
              <w:pStyle w:val="ConsPlusNormal"/>
            </w:pPr>
            <w:r>
              <w:t>бульвар б/н между Дунайским пр. и ул. Галстяна</w:t>
            </w:r>
          </w:p>
        </w:tc>
        <w:tc>
          <w:tcPr>
            <w:tcW w:w="1191" w:type="dxa"/>
          </w:tcPr>
          <w:p w:rsidR="00CB6673" w:rsidRDefault="00CB6673">
            <w:pPr>
              <w:pStyle w:val="ConsPlusNormal"/>
              <w:jc w:val="center"/>
            </w:pPr>
            <w:r>
              <w:t>3,78</w:t>
            </w:r>
          </w:p>
        </w:tc>
        <w:tc>
          <w:tcPr>
            <w:tcW w:w="760"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714</w:t>
            </w:r>
          </w:p>
        </w:tc>
        <w:tc>
          <w:tcPr>
            <w:tcW w:w="794" w:type="dxa"/>
          </w:tcPr>
          <w:p w:rsidR="00CB6673" w:rsidRDefault="00CB6673">
            <w:pPr>
              <w:pStyle w:val="ConsPlusNormal"/>
              <w:jc w:val="center"/>
            </w:pPr>
            <w:r>
              <w:t>11102</w:t>
            </w:r>
          </w:p>
        </w:tc>
        <w:tc>
          <w:tcPr>
            <w:tcW w:w="5159" w:type="dxa"/>
          </w:tcPr>
          <w:p w:rsidR="00CB6673" w:rsidRDefault="00CB6673">
            <w:pPr>
              <w:pStyle w:val="ConsPlusNormal"/>
            </w:pPr>
            <w:r>
              <w:t>сквер б/н на Пулковском шоссе, д. 7, корп. 2</w:t>
            </w:r>
          </w:p>
        </w:tc>
        <w:tc>
          <w:tcPr>
            <w:tcW w:w="1191" w:type="dxa"/>
          </w:tcPr>
          <w:p w:rsidR="00CB6673" w:rsidRDefault="00CB6673">
            <w:pPr>
              <w:pStyle w:val="ConsPlusNormal"/>
              <w:jc w:val="center"/>
            </w:pPr>
            <w:r>
              <w:t>1,32</w:t>
            </w:r>
          </w:p>
        </w:tc>
        <w:tc>
          <w:tcPr>
            <w:tcW w:w="760" w:type="dxa"/>
          </w:tcPr>
          <w:p w:rsidR="00CB6673" w:rsidRDefault="00CB6673">
            <w:pPr>
              <w:pStyle w:val="ConsPlusNormal"/>
              <w:jc w:val="center"/>
            </w:pPr>
            <w:r>
              <w:t>11-4</w:t>
            </w:r>
          </w:p>
        </w:tc>
      </w:tr>
      <w:tr w:rsidR="00CB6673">
        <w:tblPrEx>
          <w:tblBorders>
            <w:insideH w:val="nil"/>
          </w:tblBorders>
        </w:tblPrEx>
        <w:tc>
          <w:tcPr>
            <w:tcW w:w="1077" w:type="dxa"/>
            <w:tcBorders>
              <w:bottom w:val="nil"/>
            </w:tcBorders>
          </w:tcPr>
          <w:p w:rsidR="00CB6673" w:rsidRDefault="00CB6673">
            <w:pPr>
              <w:pStyle w:val="ConsPlusNormal"/>
              <w:jc w:val="center"/>
            </w:pPr>
            <w:r>
              <w:t>715</w:t>
            </w:r>
          </w:p>
        </w:tc>
        <w:tc>
          <w:tcPr>
            <w:tcW w:w="794" w:type="dxa"/>
            <w:tcBorders>
              <w:bottom w:val="nil"/>
            </w:tcBorders>
          </w:tcPr>
          <w:p w:rsidR="00CB6673" w:rsidRDefault="00CB6673">
            <w:pPr>
              <w:pStyle w:val="ConsPlusNormal"/>
              <w:jc w:val="center"/>
            </w:pPr>
            <w:r>
              <w:t>11103</w:t>
            </w:r>
          </w:p>
        </w:tc>
        <w:tc>
          <w:tcPr>
            <w:tcW w:w="5159" w:type="dxa"/>
            <w:tcBorders>
              <w:bottom w:val="nil"/>
            </w:tcBorders>
          </w:tcPr>
          <w:p w:rsidR="00CB6673" w:rsidRDefault="00CB6673">
            <w:pPr>
              <w:pStyle w:val="ConsPlusNormal"/>
            </w:pPr>
            <w:r>
              <w:t>сквер Раисы Штрейс на пересечении Пулковского шоссе и Дунайского пр.</w:t>
            </w:r>
          </w:p>
        </w:tc>
        <w:tc>
          <w:tcPr>
            <w:tcW w:w="1191" w:type="dxa"/>
            <w:tcBorders>
              <w:bottom w:val="nil"/>
            </w:tcBorders>
          </w:tcPr>
          <w:p w:rsidR="00CB6673" w:rsidRDefault="00CB6673">
            <w:pPr>
              <w:pStyle w:val="ConsPlusNormal"/>
              <w:jc w:val="center"/>
            </w:pPr>
            <w:r>
              <w:t>5,1815</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715 в ред. </w:t>
            </w:r>
            <w:hyperlink r:id="rId86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716</w:t>
            </w:r>
          </w:p>
        </w:tc>
        <w:tc>
          <w:tcPr>
            <w:tcW w:w="794" w:type="dxa"/>
            <w:tcBorders>
              <w:bottom w:val="nil"/>
            </w:tcBorders>
          </w:tcPr>
          <w:p w:rsidR="00CB6673" w:rsidRDefault="00CB6673">
            <w:pPr>
              <w:pStyle w:val="ConsPlusNormal"/>
              <w:jc w:val="center"/>
            </w:pPr>
            <w:r>
              <w:t>11104</w:t>
            </w:r>
          </w:p>
        </w:tc>
        <w:tc>
          <w:tcPr>
            <w:tcW w:w="5159" w:type="dxa"/>
            <w:tcBorders>
              <w:bottom w:val="nil"/>
            </w:tcBorders>
          </w:tcPr>
          <w:p w:rsidR="00CB6673" w:rsidRDefault="00CB6673">
            <w:pPr>
              <w:pStyle w:val="ConsPlusNormal"/>
            </w:pPr>
            <w:r>
              <w:t>сад Динамо на пересечении Заставской ул. и Цветочной ул.</w:t>
            </w:r>
          </w:p>
        </w:tc>
        <w:tc>
          <w:tcPr>
            <w:tcW w:w="1191" w:type="dxa"/>
            <w:tcBorders>
              <w:bottom w:val="nil"/>
            </w:tcBorders>
          </w:tcPr>
          <w:p w:rsidR="00CB6673" w:rsidRDefault="00CB6673">
            <w:pPr>
              <w:pStyle w:val="ConsPlusNormal"/>
              <w:jc w:val="center"/>
            </w:pPr>
            <w:r>
              <w:t>0,6837</w:t>
            </w:r>
          </w:p>
        </w:tc>
        <w:tc>
          <w:tcPr>
            <w:tcW w:w="760" w:type="dxa"/>
            <w:tcBorders>
              <w:bottom w:val="nil"/>
            </w:tcBorders>
          </w:tcPr>
          <w:p w:rsidR="00CB6673" w:rsidRDefault="00CB6673">
            <w:pPr>
              <w:pStyle w:val="ConsPlusNormal"/>
              <w:jc w:val="center"/>
            </w:pPr>
            <w:r>
              <w:t>11-1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716 в ред. </w:t>
            </w:r>
            <w:hyperlink r:id="rId86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lastRenderedPageBreak/>
              <w:t>717</w:t>
            </w:r>
          </w:p>
        </w:tc>
        <w:tc>
          <w:tcPr>
            <w:tcW w:w="794" w:type="dxa"/>
          </w:tcPr>
          <w:p w:rsidR="00CB6673" w:rsidRDefault="00CB6673">
            <w:pPr>
              <w:pStyle w:val="ConsPlusNormal"/>
              <w:jc w:val="center"/>
            </w:pPr>
            <w:r>
              <w:t>11105</w:t>
            </w:r>
          </w:p>
        </w:tc>
        <w:tc>
          <w:tcPr>
            <w:tcW w:w="5159" w:type="dxa"/>
          </w:tcPr>
          <w:p w:rsidR="00CB6673" w:rsidRDefault="00CB6673">
            <w:pPr>
              <w:pStyle w:val="ConsPlusNormal"/>
            </w:pPr>
            <w:r>
              <w:t>Колмовский сад на пересечении Московского пр. и ул. Глеба Успенского</w:t>
            </w:r>
          </w:p>
        </w:tc>
        <w:tc>
          <w:tcPr>
            <w:tcW w:w="1191" w:type="dxa"/>
          </w:tcPr>
          <w:p w:rsidR="00CB6673" w:rsidRDefault="00CB6673">
            <w:pPr>
              <w:pStyle w:val="ConsPlusNormal"/>
              <w:jc w:val="center"/>
            </w:pPr>
            <w:r>
              <w:t>0,2</w:t>
            </w:r>
          </w:p>
        </w:tc>
        <w:tc>
          <w:tcPr>
            <w:tcW w:w="760" w:type="dxa"/>
          </w:tcPr>
          <w:p w:rsidR="00CB6673" w:rsidRDefault="00CB6673">
            <w:pPr>
              <w:pStyle w:val="ConsPlusNormal"/>
              <w:jc w:val="center"/>
            </w:pPr>
            <w:r>
              <w:t>11-1</w:t>
            </w:r>
          </w:p>
        </w:tc>
      </w:tr>
      <w:tr w:rsidR="00CB6673">
        <w:tblPrEx>
          <w:tblBorders>
            <w:insideH w:val="nil"/>
          </w:tblBorders>
        </w:tblPrEx>
        <w:tc>
          <w:tcPr>
            <w:tcW w:w="1077" w:type="dxa"/>
            <w:tcBorders>
              <w:bottom w:val="nil"/>
            </w:tcBorders>
          </w:tcPr>
          <w:p w:rsidR="00CB6673" w:rsidRDefault="00CB6673">
            <w:pPr>
              <w:pStyle w:val="ConsPlusNormal"/>
              <w:jc w:val="center"/>
            </w:pPr>
            <w:r>
              <w:t>718</w:t>
            </w:r>
          </w:p>
        </w:tc>
        <w:tc>
          <w:tcPr>
            <w:tcW w:w="794" w:type="dxa"/>
            <w:tcBorders>
              <w:bottom w:val="nil"/>
            </w:tcBorders>
          </w:tcPr>
          <w:p w:rsidR="00CB6673" w:rsidRDefault="00CB6673">
            <w:pPr>
              <w:pStyle w:val="ConsPlusNormal"/>
              <w:jc w:val="center"/>
            </w:pPr>
            <w:r>
              <w:t>11122</w:t>
            </w:r>
          </w:p>
        </w:tc>
        <w:tc>
          <w:tcPr>
            <w:tcW w:w="5159" w:type="dxa"/>
            <w:tcBorders>
              <w:bottom w:val="nil"/>
            </w:tcBorders>
          </w:tcPr>
          <w:p w:rsidR="00CB6673" w:rsidRDefault="00CB6673">
            <w:pPr>
              <w:pStyle w:val="ConsPlusNormal"/>
            </w:pPr>
            <w:r>
              <w:t>сквер Северная Роща между Авиационной ул., Московским пр., ул. Типанова и Демонстрационным проездом</w:t>
            </w:r>
          </w:p>
        </w:tc>
        <w:tc>
          <w:tcPr>
            <w:tcW w:w="1191" w:type="dxa"/>
            <w:tcBorders>
              <w:bottom w:val="nil"/>
            </w:tcBorders>
          </w:tcPr>
          <w:p w:rsidR="00CB6673" w:rsidRDefault="00CB6673">
            <w:pPr>
              <w:pStyle w:val="ConsPlusNormal"/>
              <w:jc w:val="center"/>
            </w:pPr>
            <w:r>
              <w:t>1,8734</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718 в ред. </w:t>
            </w:r>
            <w:hyperlink r:id="rId86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719</w:t>
            </w:r>
          </w:p>
        </w:tc>
        <w:tc>
          <w:tcPr>
            <w:tcW w:w="794" w:type="dxa"/>
            <w:tcBorders>
              <w:bottom w:val="nil"/>
            </w:tcBorders>
          </w:tcPr>
          <w:p w:rsidR="00CB6673" w:rsidRDefault="00CB6673">
            <w:pPr>
              <w:pStyle w:val="ConsPlusNormal"/>
              <w:jc w:val="center"/>
            </w:pPr>
            <w:r>
              <w:t>11123</w:t>
            </w:r>
          </w:p>
        </w:tc>
        <w:tc>
          <w:tcPr>
            <w:tcW w:w="5159" w:type="dxa"/>
            <w:tcBorders>
              <w:bottom w:val="nil"/>
            </w:tcBorders>
          </w:tcPr>
          <w:p w:rsidR="00CB6673" w:rsidRDefault="00CB6673">
            <w:pPr>
              <w:pStyle w:val="ConsPlusNormal"/>
            </w:pPr>
            <w:r>
              <w:t>Чесменский сквер на ул. Ленсовета у д. 12</w:t>
            </w:r>
          </w:p>
        </w:tc>
        <w:tc>
          <w:tcPr>
            <w:tcW w:w="1191" w:type="dxa"/>
            <w:tcBorders>
              <w:bottom w:val="nil"/>
            </w:tcBorders>
          </w:tcPr>
          <w:p w:rsidR="00CB6673" w:rsidRDefault="00CB6673">
            <w:pPr>
              <w:pStyle w:val="ConsPlusNormal"/>
              <w:jc w:val="center"/>
            </w:pPr>
            <w:r>
              <w:t>1,3</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719 в ред. </w:t>
            </w:r>
            <w:hyperlink r:id="rId86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720</w:t>
            </w:r>
          </w:p>
        </w:tc>
        <w:tc>
          <w:tcPr>
            <w:tcW w:w="794" w:type="dxa"/>
            <w:tcBorders>
              <w:bottom w:val="nil"/>
            </w:tcBorders>
          </w:tcPr>
          <w:p w:rsidR="00CB6673" w:rsidRDefault="00CB6673">
            <w:pPr>
              <w:pStyle w:val="ConsPlusNormal"/>
              <w:jc w:val="center"/>
            </w:pPr>
            <w:r>
              <w:t>11127</w:t>
            </w:r>
          </w:p>
        </w:tc>
        <w:tc>
          <w:tcPr>
            <w:tcW w:w="5159" w:type="dxa"/>
            <w:tcBorders>
              <w:bottom w:val="nil"/>
            </w:tcBorders>
          </w:tcPr>
          <w:p w:rsidR="00CB6673" w:rsidRDefault="00CB6673">
            <w:pPr>
              <w:pStyle w:val="ConsPlusNormal"/>
            </w:pPr>
            <w:r>
              <w:t>бульвар б/н на пр. Юрия Гагарина от Бассейной ул. до ул. Ленсовета</w:t>
            </w:r>
          </w:p>
        </w:tc>
        <w:tc>
          <w:tcPr>
            <w:tcW w:w="1191" w:type="dxa"/>
            <w:tcBorders>
              <w:bottom w:val="nil"/>
            </w:tcBorders>
          </w:tcPr>
          <w:p w:rsidR="00CB6673" w:rsidRDefault="00CB6673">
            <w:pPr>
              <w:pStyle w:val="ConsPlusNormal"/>
              <w:jc w:val="center"/>
            </w:pPr>
            <w:r>
              <w:t>19,6928</w:t>
            </w:r>
          </w:p>
        </w:tc>
        <w:tc>
          <w:tcPr>
            <w:tcW w:w="760" w:type="dxa"/>
            <w:tcBorders>
              <w:bottom w:val="nil"/>
            </w:tcBorders>
          </w:tcPr>
          <w:p w:rsidR="00CB6673" w:rsidRDefault="00CB6673">
            <w:pPr>
              <w:pStyle w:val="ConsPlusNormal"/>
              <w:jc w:val="center"/>
            </w:pPr>
            <w:r>
              <w:t>11-1;</w:t>
            </w:r>
          </w:p>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720 в ред. </w:t>
            </w:r>
            <w:hyperlink r:id="rId86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721</w:t>
            </w:r>
          </w:p>
        </w:tc>
        <w:tc>
          <w:tcPr>
            <w:tcW w:w="794" w:type="dxa"/>
            <w:tcBorders>
              <w:bottom w:val="nil"/>
            </w:tcBorders>
          </w:tcPr>
          <w:p w:rsidR="00CB6673" w:rsidRDefault="00CB6673">
            <w:pPr>
              <w:pStyle w:val="ConsPlusNormal"/>
              <w:jc w:val="center"/>
            </w:pPr>
            <w:r>
              <w:t>11135</w:t>
            </w:r>
          </w:p>
        </w:tc>
        <w:tc>
          <w:tcPr>
            <w:tcW w:w="5159" w:type="dxa"/>
            <w:tcBorders>
              <w:bottom w:val="nil"/>
            </w:tcBorders>
          </w:tcPr>
          <w:p w:rsidR="00CB6673" w:rsidRDefault="00CB6673">
            <w:pPr>
              <w:pStyle w:val="ConsPlusNormal"/>
            </w:pPr>
            <w:r>
              <w:t>сквер б/н между ул. Ленсовета и ул. Орджоникидзе</w:t>
            </w:r>
          </w:p>
        </w:tc>
        <w:tc>
          <w:tcPr>
            <w:tcW w:w="1191" w:type="dxa"/>
            <w:tcBorders>
              <w:bottom w:val="nil"/>
            </w:tcBorders>
          </w:tcPr>
          <w:p w:rsidR="00CB6673" w:rsidRDefault="00CB6673">
            <w:pPr>
              <w:pStyle w:val="ConsPlusNormal"/>
              <w:jc w:val="center"/>
            </w:pPr>
            <w:r>
              <w:t>5,7886</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721 в ред. </w:t>
            </w:r>
            <w:hyperlink r:id="rId86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722</w:t>
            </w:r>
          </w:p>
        </w:tc>
        <w:tc>
          <w:tcPr>
            <w:tcW w:w="794" w:type="dxa"/>
            <w:tcBorders>
              <w:bottom w:val="nil"/>
            </w:tcBorders>
          </w:tcPr>
          <w:p w:rsidR="00CB6673" w:rsidRDefault="00CB6673">
            <w:pPr>
              <w:pStyle w:val="ConsPlusNormal"/>
              <w:jc w:val="center"/>
            </w:pPr>
            <w:r>
              <w:t>11138</w:t>
            </w:r>
          </w:p>
        </w:tc>
        <w:tc>
          <w:tcPr>
            <w:tcW w:w="5159" w:type="dxa"/>
            <w:tcBorders>
              <w:bottom w:val="nil"/>
            </w:tcBorders>
          </w:tcPr>
          <w:p w:rsidR="00CB6673" w:rsidRDefault="00CB6673">
            <w:pPr>
              <w:pStyle w:val="ConsPlusNormal"/>
            </w:pPr>
            <w:r>
              <w:t>сквер б/н на Московской пл.</w:t>
            </w:r>
          </w:p>
        </w:tc>
        <w:tc>
          <w:tcPr>
            <w:tcW w:w="1191" w:type="dxa"/>
            <w:tcBorders>
              <w:bottom w:val="nil"/>
            </w:tcBorders>
          </w:tcPr>
          <w:p w:rsidR="00CB6673" w:rsidRDefault="00CB6673">
            <w:pPr>
              <w:pStyle w:val="ConsPlusNormal"/>
              <w:jc w:val="center"/>
            </w:pPr>
            <w:r>
              <w:t>2,2345</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722 в ред. </w:t>
            </w:r>
            <w:hyperlink r:id="rId86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723</w:t>
            </w:r>
          </w:p>
        </w:tc>
        <w:tc>
          <w:tcPr>
            <w:tcW w:w="7904" w:type="dxa"/>
            <w:gridSpan w:val="4"/>
            <w:tcBorders>
              <w:bottom w:val="nil"/>
            </w:tcBorders>
          </w:tcPr>
          <w:p w:rsidR="00CB6673" w:rsidRDefault="00CB6673">
            <w:pPr>
              <w:pStyle w:val="ConsPlusNormal"/>
              <w:jc w:val="both"/>
            </w:pPr>
            <w:r>
              <w:t xml:space="preserve">Исключен. - </w:t>
            </w:r>
            <w:hyperlink r:id="rId867">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724</w:t>
            </w:r>
          </w:p>
        </w:tc>
        <w:tc>
          <w:tcPr>
            <w:tcW w:w="794" w:type="dxa"/>
          </w:tcPr>
          <w:p w:rsidR="00CB6673" w:rsidRDefault="00CB6673">
            <w:pPr>
              <w:pStyle w:val="ConsPlusNormal"/>
              <w:jc w:val="center"/>
            </w:pPr>
            <w:r>
              <w:t>11147</w:t>
            </w:r>
          </w:p>
        </w:tc>
        <w:tc>
          <w:tcPr>
            <w:tcW w:w="5159" w:type="dxa"/>
          </w:tcPr>
          <w:p w:rsidR="00CB6673" w:rsidRDefault="00CB6673">
            <w:pPr>
              <w:pStyle w:val="ConsPlusNormal"/>
            </w:pPr>
            <w:r>
              <w:t>сквер б/н на пр. Космонавтов, д. 48, корп. 1</w:t>
            </w:r>
          </w:p>
        </w:tc>
        <w:tc>
          <w:tcPr>
            <w:tcW w:w="1191" w:type="dxa"/>
          </w:tcPr>
          <w:p w:rsidR="00CB6673" w:rsidRDefault="00CB6673">
            <w:pPr>
              <w:pStyle w:val="ConsPlusNormal"/>
              <w:jc w:val="center"/>
            </w:pPr>
            <w:r>
              <w:t>0,37</w:t>
            </w:r>
          </w:p>
        </w:tc>
        <w:tc>
          <w:tcPr>
            <w:tcW w:w="760" w:type="dxa"/>
          </w:tcPr>
          <w:p w:rsidR="00CB6673" w:rsidRDefault="00CB6673">
            <w:pPr>
              <w:pStyle w:val="ConsPlusNormal"/>
              <w:jc w:val="center"/>
            </w:pPr>
            <w:r>
              <w:t>11-2</w:t>
            </w:r>
          </w:p>
        </w:tc>
      </w:tr>
      <w:tr w:rsidR="00CB6673">
        <w:tc>
          <w:tcPr>
            <w:tcW w:w="1077" w:type="dxa"/>
          </w:tcPr>
          <w:p w:rsidR="00CB6673" w:rsidRDefault="00CB6673">
            <w:pPr>
              <w:pStyle w:val="ConsPlusNormal"/>
              <w:jc w:val="center"/>
            </w:pPr>
            <w:r>
              <w:t>725</w:t>
            </w:r>
          </w:p>
        </w:tc>
        <w:tc>
          <w:tcPr>
            <w:tcW w:w="794" w:type="dxa"/>
          </w:tcPr>
          <w:p w:rsidR="00CB6673" w:rsidRDefault="00CB6673">
            <w:pPr>
              <w:pStyle w:val="ConsPlusNormal"/>
              <w:jc w:val="center"/>
            </w:pPr>
            <w:r>
              <w:t>11148</w:t>
            </w:r>
          </w:p>
        </w:tc>
        <w:tc>
          <w:tcPr>
            <w:tcW w:w="5159" w:type="dxa"/>
          </w:tcPr>
          <w:p w:rsidR="00CB6673" w:rsidRDefault="00CB6673">
            <w:pPr>
              <w:pStyle w:val="ConsPlusNormal"/>
            </w:pPr>
            <w:r>
              <w:t>сквер б/н на пр. Космонавтов, д. 46, корп. 1</w:t>
            </w:r>
          </w:p>
        </w:tc>
        <w:tc>
          <w:tcPr>
            <w:tcW w:w="1191" w:type="dxa"/>
          </w:tcPr>
          <w:p w:rsidR="00CB6673" w:rsidRDefault="00CB6673">
            <w:pPr>
              <w:pStyle w:val="ConsPlusNormal"/>
              <w:jc w:val="center"/>
            </w:pPr>
            <w:r>
              <w:t>0,5</w:t>
            </w:r>
          </w:p>
        </w:tc>
        <w:tc>
          <w:tcPr>
            <w:tcW w:w="760" w:type="dxa"/>
          </w:tcPr>
          <w:p w:rsidR="00CB6673" w:rsidRDefault="00CB6673">
            <w:pPr>
              <w:pStyle w:val="ConsPlusNormal"/>
              <w:jc w:val="center"/>
            </w:pPr>
            <w:r>
              <w:t>11-2</w:t>
            </w:r>
          </w:p>
        </w:tc>
      </w:tr>
      <w:tr w:rsidR="00CB6673">
        <w:tblPrEx>
          <w:tblBorders>
            <w:insideH w:val="nil"/>
          </w:tblBorders>
        </w:tblPrEx>
        <w:tc>
          <w:tcPr>
            <w:tcW w:w="1077" w:type="dxa"/>
            <w:tcBorders>
              <w:bottom w:val="nil"/>
            </w:tcBorders>
          </w:tcPr>
          <w:p w:rsidR="00CB6673" w:rsidRDefault="00CB6673">
            <w:pPr>
              <w:pStyle w:val="ConsPlusNormal"/>
              <w:jc w:val="center"/>
            </w:pPr>
            <w:r>
              <w:t>726</w:t>
            </w:r>
          </w:p>
        </w:tc>
        <w:tc>
          <w:tcPr>
            <w:tcW w:w="794" w:type="dxa"/>
            <w:tcBorders>
              <w:bottom w:val="nil"/>
            </w:tcBorders>
          </w:tcPr>
          <w:p w:rsidR="00CB6673" w:rsidRDefault="00CB6673">
            <w:pPr>
              <w:pStyle w:val="ConsPlusNormal"/>
              <w:jc w:val="center"/>
            </w:pPr>
            <w:r>
              <w:t>11151</w:t>
            </w:r>
          </w:p>
        </w:tc>
        <w:tc>
          <w:tcPr>
            <w:tcW w:w="5159" w:type="dxa"/>
            <w:tcBorders>
              <w:bottom w:val="nil"/>
            </w:tcBorders>
          </w:tcPr>
          <w:p w:rsidR="00CB6673" w:rsidRDefault="00CB6673">
            <w:pPr>
              <w:pStyle w:val="ConsPlusNormal"/>
            </w:pPr>
            <w:r>
              <w:t>сквер Архитектора Троцкого на ул. Ленсовета у д. 212 по Московскому пр.</w:t>
            </w:r>
          </w:p>
        </w:tc>
        <w:tc>
          <w:tcPr>
            <w:tcW w:w="1191" w:type="dxa"/>
            <w:tcBorders>
              <w:bottom w:val="nil"/>
            </w:tcBorders>
          </w:tcPr>
          <w:p w:rsidR="00CB6673" w:rsidRDefault="00CB6673">
            <w:pPr>
              <w:pStyle w:val="ConsPlusNormal"/>
              <w:jc w:val="center"/>
            </w:pPr>
            <w:r>
              <w:t>2,09</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726 в ред. </w:t>
            </w:r>
            <w:hyperlink r:id="rId86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727</w:t>
            </w:r>
          </w:p>
        </w:tc>
        <w:tc>
          <w:tcPr>
            <w:tcW w:w="794" w:type="dxa"/>
          </w:tcPr>
          <w:p w:rsidR="00CB6673" w:rsidRDefault="00CB6673">
            <w:pPr>
              <w:pStyle w:val="ConsPlusNormal"/>
              <w:jc w:val="center"/>
            </w:pPr>
            <w:r>
              <w:t>11152</w:t>
            </w:r>
          </w:p>
        </w:tc>
        <w:tc>
          <w:tcPr>
            <w:tcW w:w="5159" w:type="dxa"/>
          </w:tcPr>
          <w:p w:rsidR="00CB6673" w:rsidRDefault="00CB6673">
            <w:pPr>
              <w:pStyle w:val="ConsPlusNormal"/>
            </w:pPr>
            <w:r>
              <w:t>сквер б/н на ул. Решетникова между д. 5 и д. 9</w:t>
            </w:r>
          </w:p>
        </w:tc>
        <w:tc>
          <w:tcPr>
            <w:tcW w:w="1191" w:type="dxa"/>
          </w:tcPr>
          <w:p w:rsidR="00CB6673" w:rsidRDefault="00CB6673">
            <w:pPr>
              <w:pStyle w:val="ConsPlusNormal"/>
              <w:jc w:val="center"/>
            </w:pPr>
            <w:r>
              <w:t>0,39</w:t>
            </w:r>
          </w:p>
        </w:tc>
        <w:tc>
          <w:tcPr>
            <w:tcW w:w="760" w:type="dxa"/>
          </w:tcPr>
          <w:p w:rsidR="00CB6673" w:rsidRDefault="00CB6673">
            <w:pPr>
              <w:pStyle w:val="ConsPlusNormal"/>
              <w:jc w:val="center"/>
            </w:pPr>
            <w:r>
              <w:t>11-1</w:t>
            </w:r>
          </w:p>
        </w:tc>
      </w:tr>
      <w:tr w:rsidR="00CB6673">
        <w:tc>
          <w:tcPr>
            <w:tcW w:w="1077" w:type="dxa"/>
          </w:tcPr>
          <w:p w:rsidR="00CB6673" w:rsidRDefault="00CB6673">
            <w:pPr>
              <w:pStyle w:val="ConsPlusNormal"/>
              <w:jc w:val="center"/>
            </w:pPr>
            <w:r>
              <w:t>728</w:t>
            </w:r>
          </w:p>
        </w:tc>
        <w:tc>
          <w:tcPr>
            <w:tcW w:w="794" w:type="dxa"/>
          </w:tcPr>
          <w:p w:rsidR="00CB6673" w:rsidRDefault="00CB6673">
            <w:pPr>
              <w:pStyle w:val="ConsPlusNormal"/>
              <w:jc w:val="center"/>
            </w:pPr>
            <w:r>
              <w:t>11157</w:t>
            </w:r>
          </w:p>
        </w:tc>
        <w:tc>
          <w:tcPr>
            <w:tcW w:w="5159" w:type="dxa"/>
          </w:tcPr>
          <w:p w:rsidR="00CB6673" w:rsidRDefault="00CB6673">
            <w:pPr>
              <w:pStyle w:val="ConsPlusNormal"/>
            </w:pPr>
            <w:r>
              <w:t>сквер б/н на Московском пр., д. 66</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11-1</w:t>
            </w:r>
          </w:p>
        </w:tc>
      </w:tr>
      <w:tr w:rsidR="00CB6673">
        <w:tc>
          <w:tcPr>
            <w:tcW w:w="1077" w:type="dxa"/>
          </w:tcPr>
          <w:p w:rsidR="00CB6673" w:rsidRDefault="00CB6673">
            <w:pPr>
              <w:pStyle w:val="ConsPlusNormal"/>
              <w:jc w:val="center"/>
            </w:pPr>
            <w:r>
              <w:t>729</w:t>
            </w:r>
          </w:p>
        </w:tc>
        <w:tc>
          <w:tcPr>
            <w:tcW w:w="794" w:type="dxa"/>
          </w:tcPr>
          <w:p w:rsidR="00CB6673" w:rsidRDefault="00CB6673">
            <w:pPr>
              <w:pStyle w:val="ConsPlusNormal"/>
              <w:jc w:val="center"/>
            </w:pPr>
            <w:r>
              <w:t>11158</w:t>
            </w:r>
          </w:p>
        </w:tc>
        <w:tc>
          <w:tcPr>
            <w:tcW w:w="5159" w:type="dxa"/>
          </w:tcPr>
          <w:p w:rsidR="00CB6673" w:rsidRDefault="00CB6673">
            <w:pPr>
              <w:pStyle w:val="ConsPlusNormal"/>
            </w:pPr>
            <w:r>
              <w:t>Смоленский сквер на пересечении Московского пр. и Смоленской ул.</w:t>
            </w:r>
          </w:p>
        </w:tc>
        <w:tc>
          <w:tcPr>
            <w:tcW w:w="1191" w:type="dxa"/>
          </w:tcPr>
          <w:p w:rsidR="00CB6673" w:rsidRDefault="00CB6673">
            <w:pPr>
              <w:pStyle w:val="ConsPlusNormal"/>
              <w:jc w:val="center"/>
            </w:pPr>
            <w:r>
              <w:t>0,29</w:t>
            </w:r>
          </w:p>
        </w:tc>
        <w:tc>
          <w:tcPr>
            <w:tcW w:w="760" w:type="dxa"/>
          </w:tcPr>
          <w:p w:rsidR="00CB6673" w:rsidRDefault="00CB6673">
            <w:pPr>
              <w:pStyle w:val="ConsPlusNormal"/>
              <w:jc w:val="center"/>
            </w:pPr>
            <w:r>
              <w:t>11-1</w:t>
            </w:r>
          </w:p>
        </w:tc>
      </w:tr>
      <w:tr w:rsidR="00CB6673">
        <w:tblPrEx>
          <w:tblBorders>
            <w:insideH w:val="nil"/>
          </w:tblBorders>
        </w:tblPrEx>
        <w:tc>
          <w:tcPr>
            <w:tcW w:w="1077" w:type="dxa"/>
            <w:tcBorders>
              <w:bottom w:val="nil"/>
            </w:tcBorders>
          </w:tcPr>
          <w:p w:rsidR="00CB6673" w:rsidRDefault="00CB6673">
            <w:pPr>
              <w:pStyle w:val="ConsPlusNormal"/>
              <w:jc w:val="center"/>
            </w:pPr>
            <w:r>
              <w:t>730</w:t>
            </w:r>
          </w:p>
        </w:tc>
        <w:tc>
          <w:tcPr>
            <w:tcW w:w="794" w:type="dxa"/>
            <w:tcBorders>
              <w:bottom w:val="nil"/>
            </w:tcBorders>
          </w:tcPr>
          <w:p w:rsidR="00CB6673" w:rsidRDefault="00CB6673">
            <w:pPr>
              <w:pStyle w:val="ConsPlusNormal"/>
              <w:jc w:val="center"/>
            </w:pPr>
            <w:r>
              <w:t>11169</w:t>
            </w:r>
          </w:p>
        </w:tc>
        <w:tc>
          <w:tcPr>
            <w:tcW w:w="5159" w:type="dxa"/>
            <w:tcBorders>
              <w:bottom w:val="nil"/>
            </w:tcBorders>
          </w:tcPr>
          <w:p w:rsidR="00CB6673" w:rsidRDefault="00CB6673">
            <w:pPr>
              <w:pStyle w:val="ConsPlusNormal"/>
            </w:pPr>
            <w:r>
              <w:t>бульвар б/н на Алтайской ул.</w:t>
            </w:r>
          </w:p>
        </w:tc>
        <w:tc>
          <w:tcPr>
            <w:tcW w:w="1191" w:type="dxa"/>
            <w:tcBorders>
              <w:bottom w:val="nil"/>
            </w:tcBorders>
          </w:tcPr>
          <w:p w:rsidR="00CB6673" w:rsidRDefault="00CB6673">
            <w:pPr>
              <w:pStyle w:val="ConsPlusNormal"/>
              <w:jc w:val="center"/>
            </w:pPr>
            <w:r>
              <w:t>1,2075</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730 в ред. </w:t>
            </w:r>
            <w:hyperlink r:id="rId86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731</w:t>
            </w:r>
          </w:p>
        </w:tc>
        <w:tc>
          <w:tcPr>
            <w:tcW w:w="794" w:type="dxa"/>
          </w:tcPr>
          <w:p w:rsidR="00CB6673" w:rsidRDefault="00CB6673">
            <w:pPr>
              <w:pStyle w:val="ConsPlusNormal"/>
              <w:jc w:val="center"/>
            </w:pPr>
            <w:r>
              <w:t>11174</w:t>
            </w:r>
          </w:p>
        </w:tc>
        <w:tc>
          <w:tcPr>
            <w:tcW w:w="5159" w:type="dxa"/>
          </w:tcPr>
          <w:p w:rsidR="00CB6673" w:rsidRDefault="00CB6673">
            <w:pPr>
              <w:pStyle w:val="ConsPlusNormal"/>
            </w:pPr>
            <w:r>
              <w:t>сквер б/н на Бассейной ул. между д. 41 и д. 45</w:t>
            </w:r>
          </w:p>
        </w:tc>
        <w:tc>
          <w:tcPr>
            <w:tcW w:w="1191" w:type="dxa"/>
          </w:tcPr>
          <w:p w:rsidR="00CB6673" w:rsidRDefault="00CB6673">
            <w:pPr>
              <w:pStyle w:val="ConsPlusNormal"/>
              <w:jc w:val="center"/>
            </w:pPr>
            <w:r>
              <w:t>0,04</w:t>
            </w:r>
          </w:p>
        </w:tc>
        <w:tc>
          <w:tcPr>
            <w:tcW w:w="760" w:type="dxa"/>
          </w:tcPr>
          <w:p w:rsidR="00CB6673" w:rsidRDefault="00CB6673">
            <w:pPr>
              <w:pStyle w:val="ConsPlusNormal"/>
              <w:jc w:val="center"/>
            </w:pPr>
            <w:r>
              <w:t>11-1</w:t>
            </w:r>
          </w:p>
        </w:tc>
      </w:tr>
      <w:tr w:rsidR="00CB6673">
        <w:tc>
          <w:tcPr>
            <w:tcW w:w="1077" w:type="dxa"/>
          </w:tcPr>
          <w:p w:rsidR="00CB6673" w:rsidRDefault="00CB6673">
            <w:pPr>
              <w:pStyle w:val="ConsPlusNormal"/>
              <w:jc w:val="center"/>
            </w:pPr>
            <w:r>
              <w:t>732</w:t>
            </w:r>
          </w:p>
        </w:tc>
        <w:tc>
          <w:tcPr>
            <w:tcW w:w="794" w:type="dxa"/>
          </w:tcPr>
          <w:p w:rsidR="00CB6673" w:rsidRDefault="00CB6673">
            <w:pPr>
              <w:pStyle w:val="ConsPlusNormal"/>
              <w:jc w:val="center"/>
            </w:pPr>
            <w:r>
              <w:t>11175</w:t>
            </w:r>
          </w:p>
        </w:tc>
        <w:tc>
          <w:tcPr>
            <w:tcW w:w="5159" w:type="dxa"/>
          </w:tcPr>
          <w:p w:rsidR="00CB6673" w:rsidRDefault="00CB6673">
            <w:pPr>
              <w:pStyle w:val="ConsPlusNormal"/>
            </w:pPr>
            <w:r>
              <w:t>сквер б/н на ул. Орджоникидзе, д. 33, д. 39 и д. 43</w:t>
            </w:r>
          </w:p>
        </w:tc>
        <w:tc>
          <w:tcPr>
            <w:tcW w:w="1191" w:type="dxa"/>
          </w:tcPr>
          <w:p w:rsidR="00CB6673" w:rsidRDefault="00CB6673">
            <w:pPr>
              <w:pStyle w:val="ConsPlusNormal"/>
              <w:jc w:val="center"/>
            </w:pPr>
            <w:r>
              <w:t>0,79</w:t>
            </w:r>
          </w:p>
        </w:tc>
        <w:tc>
          <w:tcPr>
            <w:tcW w:w="760" w:type="dxa"/>
          </w:tcPr>
          <w:p w:rsidR="00CB6673" w:rsidRDefault="00CB6673">
            <w:pPr>
              <w:pStyle w:val="ConsPlusNormal"/>
              <w:jc w:val="center"/>
            </w:pPr>
            <w:r>
              <w:t>11-5</w:t>
            </w:r>
          </w:p>
        </w:tc>
      </w:tr>
      <w:tr w:rsidR="00CB6673">
        <w:tc>
          <w:tcPr>
            <w:tcW w:w="1077" w:type="dxa"/>
          </w:tcPr>
          <w:p w:rsidR="00CB6673" w:rsidRDefault="00CB6673">
            <w:pPr>
              <w:pStyle w:val="ConsPlusNormal"/>
              <w:jc w:val="center"/>
            </w:pPr>
            <w:r>
              <w:t>733</w:t>
            </w:r>
          </w:p>
        </w:tc>
        <w:tc>
          <w:tcPr>
            <w:tcW w:w="794" w:type="dxa"/>
          </w:tcPr>
          <w:p w:rsidR="00CB6673" w:rsidRDefault="00CB6673">
            <w:pPr>
              <w:pStyle w:val="ConsPlusNormal"/>
              <w:jc w:val="center"/>
            </w:pPr>
            <w:r>
              <w:t>11176</w:t>
            </w:r>
          </w:p>
        </w:tc>
        <w:tc>
          <w:tcPr>
            <w:tcW w:w="5159" w:type="dxa"/>
          </w:tcPr>
          <w:p w:rsidR="00CB6673" w:rsidRDefault="00CB6673">
            <w:pPr>
              <w:pStyle w:val="ConsPlusNormal"/>
            </w:pPr>
            <w:r>
              <w:t>сквер б/н на пр. Космонавтов, д. 32</w:t>
            </w:r>
          </w:p>
        </w:tc>
        <w:tc>
          <w:tcPr>
            <w:tcW w:w="1191" w:type="dxa"/>
          </w:tcPr>
          <w:p w:rsidR="00CB6673" w:rsidRDefault="00CB6673">
            <w:pPr>
              <w:pStyle w:val="ConsPlusNormal"/>
              <w:jc w:val="center"/>
            </w:pPr>
            <w:r>
              <w:t>0,31</w:t>
            </w:r>
          </w:p>
        </w:tc>
        <w:tc>
          <w:tcPr>
            <w:tcW w:w="760" w:type="dxa"/>
          </w:tcPr>
          <w:p w:rsidR="00CB6673" w:rsidRDefault="00CB6673">
            <w:pPr>
              <w:pStyle w:val="ConsPlusNormal"/>
              <w:jc w:val="center"/>
            </w:pPr>
            <w:r>
              <w:t>11-2</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734. Исключен. - </w:t>
            </w:r>
            <w:hyperlink r:id="rId870">
              <w:r>
                <w:rPr>
                  <w:color w:val="0000FF"/>
                </w:rPr>
                <w:t>Закон</w:t>
              </w:r>
            </w:hyperlink>
            <w:r>
              <w:t xml:space="preserve"> Санкт-Петербурга от 19.02.2014 N 69-16</w:t>
            </w:r>
          </w:p>
        </w:tc>
      </w:tr>
      <w:tr w:rsidR="00CB6673">
        <w:tc>
          <w:tcPr>
            <w:tcW w:w="1077" w:type="dxa"/>
          </w:tcPr>
          <w:p w:rsidR="00CB6673" w:rsidRDefault="00CB6673">
            <w:pPr>
              <w:pStyle w:val="ConsPlusNormal"/>
              <w:jc w:val="center"/>
            </w:pPr>
            <w:r>
              <w:t>735</w:t>
            </w:r>
          </w:p>
        </w:tc>
        <w:tc>
          <w:tcPr>
            <w:tcW w:w="794" w:type="dxa"/>
          </w:tcPr>
          <w:p w:rsidR="00CB6673" w:rsidRDefault="00CB6673">
            <w:pPr>
              <w:pStyle w:val="ConsPlusNormal"/>
              <w:jc w:val="center"/>
            </w:pPr>
            <w:r>
              <w:t>11178</w:t>
            </w:r>
          </w:p>
        </w:tc>
        <w:tc>
          <w:tcPr>
            <w:tcW w:w="5159" w:type="dxa"/>
          </w:tcPr>
          <w:p w:rsidR="00CB6673" w:rsidRDefault="00CB6673">
            <w:pPr>
              <w:pStyle w:val="ConsPlusNormal"/>
            </w:pPr>
            <w:r>
              <w:t>сквер б/н на пр. Космонавтов, д. 22</w:t>
            </w:r>
          </w:p>
        </w:tc>
        <w:tc>
          <w:tcPr>
            <w:tcW w:w="1191" w:type="dxa"/>
          </w:tcPr>
          <w:p w:rsidR="00CB6673" w:rsidRDefault="00CB6673">
            <w:pPr>
              <w:pStyle w:val="ConsPlusNormal"/>
              <w:jc w:val="center"/>
            </w:pPr>
            <w:r>
              <w:t>0,32</w:t>
            </w:r>
          </w:p>
        </w:tc>
        <w:tc>
          <w:tcPr>
            <w:tcW w:w="760" w:type="dxa"/>
          </w:tcPr>
          <w:p w:rsidR="00CB6673" w:rsidRDefault="00CB6673">
            <w:pPr>
              <w:pStyle w:val="ConsPlusNormal"/>
              <w:jc w:val="center"/>
            </w:pPr>
            <w:r>
              <w:t>11-2</w:t>
            </w:r>
          </w:p>
        </w:tc>
      </w:tr>
      <w:tr w:rsidR="00CB6673">
        <w:tblPrEx>
          <w:tblBorders>
            <w:insideH w:val="nil"/>
          </w:tblBorders>
        </w:tblPrEx>
        <w:tc>
          <w:tcPr>
            <w:tcW w:w="1077" w:type="dxa"/>
            <w:tcBorders>
              <w:bottom w:val="nil"/>
            </w:tcBorders>
          </w:tcPr>
          <w:p w:rsidR="00CB6673" w:rsidRDefault="00CB6673">
            <w:pPr>
              <w:pStyle w:val="ConsPlusNormal"/>
              <w:jc w:val="center"/>
            </w:pPr>
            <w:r>
              <w:t>736</w:t>
            </w:r>
          </w:p>
        </w:tc>
        <w:tc>
          <w:tcPr>
            <w:tcW w:w="794" w:type="dxa"/>
            <w:tcBorders>
              <w:bottom w:val="nil"/>
            </w:tcBorders>
          </w:tcPr>
          <w:p w:rsidR="00CB6673" w:rsidRDefault="00CB6673">
            <w:pPr>
              <w:pStyle w:val="ConsPlusNormal"/>
              <w:jc w:val="center"/>
            </w:pPr>
            <w:r>
              <w:t>11180</w:t>
            </w:r>
          </w:p>
        </w:tc>
        <w:tc>
          <w:tcPr>
            <w:tcW w:w="5159" w:type="dxa"/>
            <w:tcBorders>
              <w:bottom w:val="nil"/>
            </w:tcBorders>
          </w:tcPr>
          <w:p w:rsidR="00CB6673" w:rsidRDefault="00CB6673">
            <w:pPr>
              <w:pStyle w:val="ConsPlusNormal"/>
            </w:pPr>
            <w:r>
              <w:t>сквер Василия Ракова на Авиационной ул. у д. 38</w:t>
            </w:r>
          </w:p>
        </w:tc>
        <w:tc>
          <w:tcPr>
            <w:tcW w:w="1191" w:type="dxa"/>
            <w:tcBorders>
              <w:bottom w:val="nil"/>
            </w:tcBorders>
          </w:tcPr>
          <w:p w:rsidR="00CB6673" w:rsidRDefault="00CB6673">
            <w:pPr>
              <w:pStyle w:val="ConsPlusNormal"/>
              <w:jc w:val="center"/>
            </w:pPr>
            <w:r>
              <w:t>0,29</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736 в ред. </w:t>
            </w:r>
            <w:hyperlink r:id="rId87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737</w:t>
            </w:r>
          </w:p>
        </w:tc>
        <w:tc>
          <w:tcPr>
            <w:tcW w:w="794" w:type="dxa"/>
          </w:tcPr>
          <w:p w:rsidR="00CB6673" w:rsidRDefault="00CB6673">
            <w:pPr>
              <w:pStyle w:val="ConsPlusNormal"/>
              <w:jc w:val="center"/>
            </w:pPr>
            <w:r>
              <w:t>11182</w:t>
            </w:r>
          </w:p>
        </w:tc>
        <w:tc>
          <w:tcPr>
            <w:tcW w:w="5159" w:type="dxa"/>
          </w:tcPr>
          <w:p w:rsidR="00CB6673" w:rsidRDefault="00CB6673">
            <w:pPr>
              <w:pStyle w:val="ConsPlusNormal"/>
            </w:pPr>
            <w:r>
              <w:t>сквер б/н на ул. Ленсовета, д. 3 и д. 5</w:t>
            </w:r>
          </w:p>
        </w:tc>
        <w:tc>
          <w:tcPr>
            <w:tcW w:w="1191" w:type="dxa"/>
          </w:tcPr>
          <w:p w:rsidR="00CB6673" w:rsidRDefault="00CB6673">
            <w:pPr>
              <w:pStyle w:val="ConsPlusNormal"/>
              <w:jc w:val="center"/>
            </w:pPr>
            <w:r>
              <w:t>0,43</w:t>
            </w:r>
          </w:p>
        </w:tc>
        <w:tc>
          <w:tcPr>
            <w:tcW w:w="760" w:type="dxa"/>
          </w:tcPr>
          <w:p w:rsidR="00CB6673" w:rsidRDefault="00CB6673">
            <w:pPr>
              <w:pStyle w:val="ConsPlusNormal"/>
              <w:jc w:val="center"/>
            </w:pPr>
            <w:r>
              <w:t>11-1</w:t>
            </w:r>
          </w:p>
        </w:tc>
      </w:tr>
      <w:tr w:rsidR="00CB6673">
        <w:tblPrEx>
          <w:tblBorders>
            <w:insideH w:val="nil"/>
          </w:tblBorders>
        </w:tblPrEx>
        <w:tc>
          <w:tcPr>
            <w:tcW w:w="1077" w:type="dxa"/>
            <w:tcBorders>
              <w:bottom w:val="nil"/>
            </w:tcBorders>
          </w:tcPr>
          <w:p w:rsidR="00CB6673" w:rsidRDefault="00CB6673">
            <w:pPr>
              <w:pStyle w:val="ConsPlusNormal"/>
              <w:jc w:val="center"/>
            </w:pPr>
            <w:r>
              <w:t>738</w:t>
            </w:r>
          </w:p>
        </w:tc>
        <w:tc>
          <w:tcPr>
            <w:tcW w:w="794" w:type="dxa"/>
            <w:tcBorders>
              <w:bottom w:val="nil"/>
            </w:tcBorders>
          </w:tcPr>
          <w:p w:rsidR="00CB6673" w:rsidRDefault="00CB6673">
            <w:pPr>
              <w:pStyle w:val="ConsPlusNormal"/>
              <w:jc w:val="center"/>
            </w:pPr>
            <w:r>
              <w:t>11183</w:t>
            </w:r>
          </w:p>
        </w:tc>
        <w:tc>
          <w:tcPr>
            <w:tcW w:w="5159" w:type="dxa"/>
            <w:tcBorders>
              <w:bottom w:val="nil"/>
            </w:tcBorders>
          </w:tcPr>
          <w:p w:rsidR="00CB6673" w:rsidRDefault="00CB6673">
            <w:pPr>
              <w:pStyle w:val="ConsPlusNormal"/>
            </w:pPr>
            <w:r>
              <w:t>сквер б/н на Пулковском шоссе у д. 15, корп. 2</w:t>
            </w:r>
          </w:p>
        </w:tc>
        <w:tc>
          <w:tcPr>
            <w:tcW w:w="1191" w:type="dxa"/>
            <w:tcBorders>
              <w:bottom w:val="nil"/>
            </w:tcBorders>
          </w:tcPr>
          <w:p w:rsidR="00CB6673" w:rsidRDefault="00CB6673">
            <w:pPr>
              <w:pStyle w:val="ConsPlusNormal"/>
              <w:jc w:val="center"/>
            </w:pPr>
            <w:r>
              <w:t>1,6869</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738 в ред. </w:t>
            </w:r>
            <w:hyperlink r:id="rId87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738-1</w:t>
            </w:r>
          </w:p>
        </w:tc>
        <w:tc>
          <w:tcPr>
            <w:tcW w:w="794" w:type="dxa"/>
            <w:tcBorders>
              <w:bottom w:val="nil"/>
            </w:tcBorders>
          </w:tcPr>
          <w:p w:rsidR="00CB6673" w:rsidRDefault="00CB6673">
            <w:pPr>
              <w:pStyle w:val="ConsPlusNormal"/>
              <w:jc w:val="center"/>
            </w:pPr>
            <w:r>
              <w:t>11184</w:t>
            </w:r>
          </w:p>
        </w:tc>
        <w:tc>
          <w:tcPr>
            <w:tcW w:w="5159" w:type="dxa"/>
            <w:tcBorders>
              <w:bottom w:val="nil"/>
            </w:tcBorders>
          </w:tcPr>
          <w:p w:rsidR="00CB6673" w:rsidRDefault="00CB6673">
            <w:pPr>
              <w:pStyle w:val="ConsPlusNormal"/>
            </w:pPr>
            <w:r>
              <w:t>сквер б/н севернее д. 11 по Пулковскому шоссе</w:t>
            </w:r>
          </w:p>
        </w:tc>
        <w:tc>
          <w:tcPr>
            <w:tcW w:w="1191" w:type="dxa"/>
            <w:tcBorders>
              <w:bottom w:val="nil"/>
            </w:tcBorders>
          </w:tcPr>
          <w:p w:rsidR="00CB6673" w:rsidRDefault="00CB6673">
            <w:pPr>
              <w:pStyle w:val="ConsPlusNormal"/>
              <w:jc w:val="center"/>
            </w:pPr>
            <w:r>
              <w:t>0,3349</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738-1 введен </w:t>
            </w:r>
            <w:hyperlink r:id="rId87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739</w:t>
            </w:r>
          </w:p>
        </w:tc>
        <w:tc>
          <w:tcPr>
            <w:tcW w:w="794" w:type="dxa"/>
            <w:tcBorders>
              <w:bottom w:val="nil"/>
            </w:tcBorders>
          </w:tcPr>
          <w:p w:rsidR="00CB6673" w:rsidRDefault="00CB6673">
            <w:pPr>
              <w:pStyle w:val="ConsPlusNormal"/>
              <w:jc w:val="center"/>
            </w:pPr>
            <w:r>
              <w:t>11186</w:t>
            </w:r>
          </w:p>
        </w:tc>
        <w:tc>
          <w:tcPr>
            <w:tcW w:w="5159" w:type="dxa"/>
            <w:tcBorders>
              <w:bottom w:val="nil"/>
            </w:tcBorders>
          </w:tcPr>
          <w:p w:rsidR="00CB6673" w:rsidRDefault="00CB6673">
            <w:pPr>
              <w:pStyle w:val="ConsPlusNormal"/>
            </w:pPr>
            <w:r>
              <w:t>сквер б/н на Московском пр. между д. 179 и д. 189</w:t>
            </w:r>
          </w:p>
        </w:tc>
        <w:tc>
          <w:tcPr>
            <w:tcW w:w="1191" w:type="dxa"/>
            <w:tcBorders>
              <w:bottom w:val="nil"/>
            </w:tcBorders>
          </w:tcPr>
          <w:p w:rsidR="00CB6673" w:rsidRDefault="00CB6673">
            <w:pPr>
              <w:pStyle w:val="ConsPlusNormal"/>
              <w:jc w:val="center"/>
            </w:pPr>
            <w:r>
              <w:t>1,5619</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739 в ред. </w:t>
            </w:r>
            <w:hyperlink r:id="rId87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740</w:t>
            </w:r>
          </w:p>
        </w:tc>
        <w:tc>
          <w:tcPr>
            <w:tcW w:w="794" w:type="dxa"/>
          </w:tcPr>
          <w:p w:rsidR="00CB6673" w:rsidRDefault="00CB6673">
            <w:pPr>
              <w:pStyle w:val="ConsPlusNormal"/>
              <w:jc w:val="center"/>
            </w:pPr>
            <w:r>
              <w:t>11187</w:t>
            </w:r>
          </w:p>
        </w:tc>
        <w:tc>
          <w:tcPr>
            <w:tcW w:w="5159" w:type="dxa"/>
          </w:tcPr>
          <w:p w:rsidR="00CB6673" w:rsidRDefault="00CB6673">
            <w:pPr>
              <w:pStyle w:val="ConsPlusNormal"/>
            </w:pPr>
            <w:r>
              <w:t>сквер б/н на пересечении Московского пр. и Детского пер.</w:t>
            </w:r>
          </w:p>
        </w:tc>
        <w:tc>
          <w:tcPr>
            <w:tcW w:w="1191" w:type="dxa"/>
          </w:tcPr>
          <w:p w:rsidR="00CB6673" w:rsidRDefault="00CB6673">
            <w:pPr>
              <w:pStyle w:val="ConsPlusNormal"/>
              <w:jc w:val="center"/>
            </w:pPr>
            <w:r>
              <w:t>0,2</w:t>
            </w:r>
          </w:p>
        </w:tc>
        <w:tc>
          <w:tcPr>
            <w:tcW w:w="760" w:type="dxa"/>
          </w:tcPr>
          <w:p w:rsidR="00CB6673" w:rsidRDefault="00CB6673">
            <w:pPr>
              <w:pStyle w:val="ConsPlusNormal"/>
              <w:jc w:val="center"/>
            </w:pPr>
            <w:r>
              <w:t>11-1</w:t>
            </w:r>
          </w:p>
        </w:tc>
      </w:tr>
      <w:tr w:rsidR="00CB6673">
        <w:tblPrEx>
          <w:tblBorders>
            <w:insideH w:val="nil"/>
          </w:tblBorders>
        </w:tblPrEx>
        <w:tc>
          <w:tcPr>
            <w:tcW w:w="1077" w:type="dxa"/>
            <w:tcBorders>
              <w:bottom w:val="nil"/>
            </w:tcBorders>
          </w:tcPr>
          <w:p w:rsidR="00CB6673" w:rsidRDefault="00CB6673">
            <w:pPr>
              <w:pStyle w:val="ConsPlusNormal"/>
              <w:jc w:val="center"/>
            </w:pPr>
            <w:r>
              <w:t>741</w:t>
            </w:r>
          </w:p>
        </w:tc>
        <w:tc>
          <w:tcPr>
            <w:tcW w:w="794" w:type="dxa"/>
            <w:tcBorders>
              <w:bottom w:val="nil"/>
            </w:tcBorders>
          </w:tcPr>
          <w:p w:rsidR="00CB6673" w:rsidRDefault="00CB6673">
            <w:pPr>
              <w:pStyle w:val="ConsPlusNormal"/>
              <w:jc w:val="center"/>
            </w:pPr>
            <w:r>
              <w:t>11188</w:t>
            </w:r>
          </w:p>
        </w:tc>
        <w:tc>
          <w:tcPr>
            <w:tcW w:w="5159" w:type="dxa"/>
            <w:tcBorders>
              <w:bottom w:val="nil"/>
            </w:tcBorders>
          </w:tcPr>
          <w:p w:rsidR="00CB6673" w:rsidRDefault="00CB6673">
            <w:pPr>
              <w:pStyle w:val="ConsPlusNormal"/>
            </w:pPr>
            <w:r>
              <w:t>сквер б/н на Пулковском шоссе, д. 3</w:t>
            </w:r>
          </w:p>
        </w:tc>
        <w:tc>
          <w:tcPr>
            <w:tcW w:w="1191" w:type="dxa"/>
            <w:tcBorders>
              <w:bottom w:val="nil"/>
            </w:tcBorders>
          </w:tcPr>
          <w:p w:rsidR="00CB6673" w:rsidRDefault="00CB6673">
            <w:pPr>
              <w:pStyle w:val="ConsPlusNormal"/>
              <w:jc w:val="center"/>
            </w:pPr>
            <w:r>
              <w:t>0,6159</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741 в ред. </w:t>
            </w:r>
            <w:hyperlink r:id="rId87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742</w:t>
            </w:r>
          </w:p>
        </w:tc>
        <w:tc>
          <w:tcPr>
            <w:tcW w:w="794" w:type="dxa"/>
          </w:tcPr>
          <w:p w:rsidR="00CB6673" w:rsidRDefault="00CB6673">
            <w:pPr>
              <w:pStyle w:val="ConsPlusNormal"/>
              <w:jc w:val="center"/>
            </w:pPr>
            <w:r>
              <w:t>11189</w:t>
            </w:r>
          </w:p>
        </w:tc>
        <w:tc>
          <w:tcPr>
            <w:tcW w:w="5159" w:type="dxa"/>
          </w:tcPr>
          <w:p w:rsidR="00CB6673" w:rsidRDefault="00CB6673">
            <w:pPr>
              <w:pStyle w:val="ConsPlusNormal"/>
            </w:pPr>
            <w:r>
              <w:t>сквер б/н на ул. Типанова, д. 25</w:t>
            </w:r>
          </w:p>
        </w:tc>
        <w:tc>
          <w:tcPr>
            <w:tcW w:w="1191" w:type="dxa"/>
          </w:tcPr>
          <w:p w:rsidR="00CB6673" w:rsidRDefault="00CB6673">
            <w:pPr>
              <w:pStyle w:val="ConsPlusNormal"/>
              <w:jc w:val="center"/>
            </w:pPr>
            <w:r>
              <w:t>0,55</w:t>
            </w:r>
          </w:p>
        </w:tc>
        <w:tc>
          <w:tcPr>
            <w:tcW w:w="760" w:type="dxa"/>
          </w:tcPr>
          <w:p w:rsidR="00CB6673" w:rsidRDefault="00CB6673">
            <w:pPr>
              <w:pStyle w:val="ConsPlusNormal"/>
              <w:jc w:val="center"/>
            </w:pPr>
            <w:r>
              <w:t>11-2</w:t>
            </w:r>
          </w:p>
        </w:tc>
      </w:tr>
      <w:tr w:rsidR="00CB6673">
        <w:tc>
          <w:tcPr>
            <w:tcW w:w="1077" w:type="dxa"/>
          </w:tcPr>
          <w:p w:rsidR="00CB6673" w:rsidRDefault="00CB6673">
            <w:pPr>
              <w:pStyle w:val="ConsPlusNormal"/>
              <w:jc w:val="center"/>
            </w:pPr>
            <w:r>
              <w:t>743</w:t>
            </w:r>
          </w:p>
        </w:tc>
        <w:tc>
          <w:tcPr>
            <w:tcW w:w="794" w:type="dxa"/>
          </w:tcPr>
          <w:p w:rsidR="00CB6673" w:rsidRDefault="00CB6673">
            <w:pPr>
              <w:pStyle w:val="ConsPlusNormal"/>
              <w:jc w:val="center"/>
            </w:pPr>
            <w:r>
              <w:t>11190</w:t>
            </w:r>
          </w:p>
        </w:tc>
        <w:tc>
          <w:tcPr>
            <w:tcW w:w="5159" w:type="dxa"/>
          </w:tcPr>
          <w:p w:rsidR="00CB6673" w:rsidRDefault="00CB6673">
            <w:pPr>
              <w:pStyle w:val="ConsPlusNormal"/>
            </w:pPr>
            <w:r>
              <w:t>сквер б/н на Благодатной ул., д. 20</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11-1</w:t>
            </w:r>
          </w:p>
        </w:tc>
      </w:tr>
      <w:tr w:rsidR="00CB6673">
        <w:tc>
          <w:tcPr>
            <w:tcW w:w="1077" w:type="dxa"/>
          </w:tcPr>
          <w:p w:rsidR="00CB6673" w:rsidRDefault="00CB6673">
            <w:pPr>
              <w:pStyle w:val="ConsPlusNormal"/>
              <w:jc w:val="center"/>
            </w:pPr>
            <w:r>
              <w:t>744</w:t>
            </w:r>
          </w:p>
        </w:tc>
        <w:tc>
          <w:tcPr>
            <w:tcW w:w="794" w:type="dxa"/>
          </w:tcPr>
          <w:p w:rsidR="00CB6673" w:rsidRDefault="00CB6673">
            <w:pPr>
              <w:pStyle w:val="ConsPlusNormal"/>
              <w:jc w:val="center"/>
            </w:pPr>
            <w:r>
              <w:t>11191</w:t>
            </w:r>
          </w:p>
        </w:tc>
        <w:tc>
          <w:tcPr>
            <w:tcW w:w="5159" w:type="dxa"/>
          </w:tcPr>
          <w:p w:rsidR="00CB6673" w:rsidRDefault="00CB6673">
            <w:pPr>
              <w:pStyle w:val="ConsPlusNormal"/>
            </w:pPr>
            <w:r>
              <w:t>бульвар б/н на ул. Гастелло</w:t>
            </w:r>
          </w:p>
        </w:tc>
        <w:tc>
          <w:tcPr>
            <w:tcW w:w="1191" w:type="dxa"/>
          </w:tcPr>
          <w:p w:rsidR="00CB6673" w:rsidRDefault="00CB6673">
            <w:pPr>
              <w:pStyle w:val="ConsPlusNormal"/>
              <w:jc w:val="center"/>
            </w:pPr>
            <w:r>
              <w:t>0,86</w:t>
            </w:r>
          </w:p>
        </w:tc>
        <w:tc>
          <w:tcPr>
            <w:tcW w:w="760" w:type="dxa"/>
          </w:tcPr>
          <w:p w:rsidR="00CB6673" w:rsidRDefault="00CB6673">
            <w:pPr>
              <w:pStyle w:val="ConsPlusNormal"/>
              <w:jc w:val="center"/>
            </w:pPr>
            <w:r>
              <w:t>11-1; 11-5</w:t>
            </w:r>
          </w:p>
        </w:tc>
      </w:tr>
      <w:tr w:rsidR="00CB6673">
        <w:tc>
          <w:tcPr>
            <w:tcW w:w="1077" w:type="dxa"/>
          </w:tcPr>
          <w:p w:rsidR="00CB6673" w:rsidRDefault="00CB6673">
            <w:pPr>
              <w:pStyle w:val="ConsPlusNormal"/>
              <w:jc w:val="center"/>
            </w:pPr>
            <w:r>
              <w:t>745</w:t>
            </w:r>
          </w:p>
        </w:tc>
        <w:tc>
          <w:tcPr>
            <w:tcW w:w="794" w:type="dxa"/>
          </w:tcPr>
          <w:p w:rsidR="00CB6673" w:rsidRDefault="00CB6673">
            <w:pPr>
              <w:pStyle w:val="ConsPlusNormal"/>
              <w:jc w:val="center"/>
            </w:pPr>
            <w:r>
              <w:t>11192</w:t>
            </w:r>
          </w:p>
        </w:tc>
        <w:tc>
          <w:tcPr>
            <w:tcW w:w="5159" w:type="dxa"/>
          </w:tcPr>
          <w:p w:rsidR="00CB6673" w:rsidRDefault="00CB6673">
            <w:pPr>
              <w:pStyle w:val="ConsPlusNormal"/>
            </w:pPr>
            <w:r>
              <w:t>сквер б/н на пересечении Московского пр. и Заставской ул.</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11-1</w:t>
            </w:r>
          </w:p>
        </w:tc>
      </w:tr>
      <w:tr w:rsidR="00CB6673">
        <w:tc>
          <w:tcPr>
            <w:tcW w:w="1077" w:type="dxa"/>
          </w:tcPr>
          <w:p w:rsidR="00CB6673" w:rsidRDefault="00CB6673">
            <w:pPr>
              <w:pStyle w:val="ConsPlusNormal"/>
              <w:jc w:val="center"/>
            </w:pPr>
            <w:r>
              <w:t>746</w:t>
            </w:r>
          </w:p>
        </w:tc>
        <w:tc>
          <w:tcPr>
            <w:tcW w:w="794" w:type="dxa"/>
          </w:tcPr>
          <w:p w:rsidR="00CB6673" w:rsidRDefault="00CB6673">
            <w:pPr>
              <w:pStyle w:val="ConsPlusNormal"/>
              <w:jc w:val="center"/>
            </w:pPr>
            <w:r>
              <w:t>11193</w:t>
            </w:r>
          </w:p>
        </w:tc>
        <w:tc>
          <w:tcPr>
            <w:tcW w:w="5159" w:type="dxa"/>
          </w:tcPr>
          <w:p w:rsidR="00CB6673" w:rsidRDefault="00CB6673">
            <w:pPr>
              <w:pStyle w:val="ConsPlusNormal"/>
            </w:pPr>
            <w:r>
              <w:t>бульвар б/н на ул. Победы от Варшавской ул. до Бассейной ул.</w:t>
            </w:r>
          </w:p>
        </w:tc>
        <w:tc>
          <w:tcPr>
            <w:tcW w:w="1191" w:type="dxa"/>
          </w:tcPr>
          <w:p w:rsidR="00CB6673" w:rsidRDefault="00CB6673">
            <w:pPr>
              <w:pStyle w:val="ConsPlusNormal"/>
              <w:jc w:val="center"/>
            </w:pPr>
            <w:r>
              <w:t>1,27</w:t>
            </w:r>
          </w:p>
        </w:tc>
        <w:tc>
          <w:tcPr>
            <w:tcW w:w="760" w:type="dxa"/>
          </w:tcPr>
          <w:p w:rsidR="00CB6673" w:rsidRDefault="00CB6673">
            <w:pPr>
              <w:pStyle w:val="ConsPlusNormal"/>
              <w:jc w:val="center"/>
            </w:pPr>
            <w:r>
              <w:t>11-1; 11-4</w:t>
            </w:r>
          </w:p>
        </w:tc>
      </w:tr>
      <w:tr w:rsidR="00CB6673">
        <w:tblPrEx>
          <w:tblBorders>
            <w:insideH w:val="nil"/>
          </w:tblBorders>
        </w:tblPrEx>
        <w:tc>
          <w:tcPr>
            <w:tcW w:w="1077" w:type="dxa"/>
            <w:tcBorders>
              <w:bottom w:val="nil"/>
            </w:tcBorders>
          </w:tcPr>
          <w:p w:rsidR="00CB6673" w:rsidRDefault="00CB6673">
            <w:pPr>
              <w:pStyle w:val="ConsPlusNormal"/>
              <w:jc w:val="center"/>
            </w:pPr>
            <w:r>
              <w:t>747</w:t>
            </w:r>
          </w:p>
        </w:tc>
        <w:tc>
          <w:tcPr>
            <w:tcW w:w="794" w:type="dxa"/>
            <w:tcBorders>
              <w:bottom w:val="nil"/>
            </w:tcBorders>
          </w:tcPr>
          <w:p w:rsidR="00CB6673" w:rsidRDefault="00CB6673">
            <w:pPr>
              <w:pStyle w:val="ConsPlusNormal"/>
              <w:jc w:val="center"/>
            </w:pPr>
            <w:r>
              <w:t>11194</w:t>
            </w:r>
          </w:p>
        </w:tc>
        <w:tc>
          <w:tcPr>
            <w:tcW w:w="5159" w:type="dxa"/>
            <w:tcBorders>
              <w:bottom w:val="nil"/>
            </w:tcBorders>
          </w:tcPr>
          <w:p w:rsidR="00CB6673" w:rsidRDefault="00CB6673">
            <w:pPr>
              <w:pStyle w:val="ConsPlusNormal"/>
            </w:pPr>
            <w:r>
              <w:t>сквер б/н на Московском пр. между д. 195 и д. 197</w:t>
            </w:r>
          </w:p>
        </w:tc>
        <w:tc>
          <w:tcPr>
            <w:tcW w:w="1191" w:type="dxa"/>
            <w:tcBorders>
              <w:bottom w:val="nil"/>
            </w:tcBorders>
          </w:tcPr>
          <w:p w:rsidR="00CB6673" w:rsidRDefault="00CB6673">
            <w:pPr>
              <w:pStyle w:val="ConsPlusNormal"/>
              <w:jc w:val="center"/>
            </w:pPr>
            <w:r>
              <w:t>0,7059</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747 в ред. </w:t>
            </w:r>
            <w:hyperlink r:id="rId87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748</w:t>
            </w:r>
          </w:p>
        </w:tc>
        <w:tc>
          <w:tcPr>
            <w:tcW w:w="794" w:type="dxa"/>
          </w:tcPr>
          <w:p w:rsidR="00CB6673" w:rsidRDefault="00CB6673">
            <w:pPr>
              <w:pStyle w:val="ConsPlusNormal"/>
              <w:jc w:val="center"/>
            </w:pPr>
            <w:r>
              <w:t>11195</w:t>
            </w:r>
          </w:p>
        </w:tc>
        <w:tc>
          <w:tcPr>
            <w:tcW w:w="5159" w:type="dxa"/>
          </w:tcPr>
          <w:p w:rsidR="00CB6673" w:rsidRDefault="00CB6673">
            <w:pPr>
              <w:pStyle w:val="ConsPlusNormal"/>
            </w:pPr>
            <w:r>
              <w:t>сквер б/н на пересечении ул. Пилотов и Штурманской ул.</w:t>
            </w:r>
          </w:p>
        </w:tc>
        <w:tc>
          <w:tcPr>
            <w:tcW w:w="1191" w:type="dxa"/>
          </w:tcPr>
          <w:p w:rsidR="00CB6673" w:rsidRDefault="00CB6673">
            <w:pPr>
              <w:pStyle w:val="ConsPlusNormal"/>
              <w:jc w:val="center"/>
            </w:pPr>
            <w:r>
              <w:t>0,25</w:t>
            </w:r>
          </w:p>
        </w:tc>
        <w:tc>
          <w:tcPr>
            <w:tcW w:w="760"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749</w:t>
            </w:r>
          </w:p>
        </w:tc>
        <w:tc>
          <w:tcPr>
            <w:tcW w:w="794" w:type="dxa"/>
          </w:tcPr>
          <w:p w:rsidR="00CB6673" w:rsidRDefault="00CB6673">
            <w:pPr>
              <w:pStyle w:val="ConsPlusNormal"/>
              <w:jc w:val="center"/>
            </w:pPr>
            <w:r>
              <w:t>11196</w:t>
            </w:r>
          </w:p>
        </w:tc>
        <w:tc>
          <w:tcPr>
            <w:tcW w:w="5159" w:type="dxa"/>
          </w:tcPr>
          <w:p w:rsidR="00CB6673" w:rsidRDefault="00CB6673">
            <w:pPr>
              <w:pStyle w:val="ConsPlusNormal"/>
            </w:pPr>
            <w:r>
              <w:t>сквер б/н на пересечении Московского пр. и ул. Фрунзе</w:t>
            </w:r>
          </w:p>
        </w:tc>
        <w:tc>
          <w:tcPr>
            <w:tcW w:w="1191" w:type="dxa"/>
          </w:tcPr>
          <w:p w:rsidR="00CB6673" w:rsidRDefault="00CB6673">
            <w:pPr>
              <w:pStyle w:val="ConsPlusNormal"/>
              <w:jc w:val="center"/>
            </w:pPr>
            <w:r>
              <w:t>0,86</w:t>
            </w:r>
          </w:p>
        </w:tc>
        <w:tc>
          <w:tcPr>
            <w:tcW w:w="760" w:type="dxa"/>
          </w:tcPr>
          <w:p w:rsidR="00CB6673" w:rsidRDefault="00CB6673">
            <w:pPr>
              <w:pStyle w:val="ConsPlusNormal"/>
              <w:jc w:val="center"/>
            </w:pPr>
            <w:r>
              <w:t>11-1; 11-4</w:t>
            </w:r>
          </w:p>
        </w:tc>
      </w:tr>
      <w:tr w:rsidR="00CB6673">
        <w:tblPrEx>
          <w:tblBorders>
            <w:insideH w:val="nil"/>
          </w:tblBorders>
        </w:tblPrEx>
        <w:tc>
          <w:tcPr>
            <w:tcW w:w="1077" w:type="dxa"/>
            <w:tcBorders>
              <w:bottom w:val="nil"/>
            </w:tcBorders>
          </w:tcPr>
          <w:p w:rsidR="00CB6673" w:rsidRDefault="00CB6673">
            <w:pPr>
              <w:pStyle w:val="ConsPlusNormal"/>
              <w:jc w:val="center"/>
            </w:pPr>
            <w:r>
              <w:t>750</w:t>
            </w:r>
          </w:p>
        </w:tc>
        <w:tc>
          <w:tcPr>
            <w:tcW w:w="7904" w:type="dxa"/>
            <w:gridSpan w:val="4"/>
            <w:tcBorders>
              <w:bottom w:val="nil"/>
            </w:tcBorders>
          </w:tcPr>
          <w:p w:rsidR="00CB6673" w:rsidRDefault="00CB6673">
            <w:pPr>
              <w:pStyle w:val="ConsPlusNormal"/>
              <w:jc w:val="both"/>
            </w:pPr>
            <w:r>
              <w:t xml:space="preserve">Исключен. - </w:t>
            </w:r>
            <w:hyperlink r:id="rId877">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751</w:t>
            </w:r>
          </w:p>
        </w:tc>
        <w:tc>
          <w:tcPr>
            <w:tcW w:w="794" w:type="dxa"/>
          </w:tcPr>
          <w:p w:rsidR="00CB6673" w:rsidRDefault="00CB6673">
            <w:pPr>
              <w:pStyle w:val="ConsPlusNormal"/>
              <w:jc w:val="center"/>
            </w:pPr>
            <w:r>
              <w:t>11198</w:t>
            </w:r>
          </w:p>
        </w:tc>
        <w:tc>
          <w:tcPr>
            <w:tcW w:w="5159" w:type="dxa"/>
          </w:tcPr>
          <w:p w:rsidR="00CB6673" w:rsidRDefault="00CB6673">
            <w:pPr>
              <w:pStyle w:val="ConsPlusNormal"/>
            </w:pPr>
            <w:r>
              <w:t>сквер б/н на ул. Пилотов, д. 14, корп. 1</w:t>
            </w:r>
          </w:p>
        </w:tc>
        <w:tc>
          <w:tcPr>
            <w:tcW w:w="1191" w:type="dxa"/>
          </w:tcPr>
          <w:p w:rsidR="00CB6673" w:rsidRDefault="00CB6673">
            <w:pPr>
              <w:pStyle w:val="ConsPlusNormal"/>
              <w:jc w:val="center"/>
            </w:pPr>
            <w:r>
              <w:t>0,14</w:t>
            </w:r>
          </w:p>
        </w:tc>
        <w:tc>
          <w:tcPr>
            <w:tcW w:w="760"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752</w:t>
            </w:r>
          </w:p>
        </w:tc>
        <w:tc>
          <w:tcPr>
            <w:tcW w:w="794" w:type="dxa"/>
          </w:tcPr>
          <w:p w:rsidR="00CB6673" w:rsidRDefault="00CB6673">
            <w:pPr>
              <w:pStyle w:val="ConsPlusNormal"/>
              <w:jc w:val="center"/>
            </w:pPr>
            <w:r>
              <w:t>11199</w:t>
            </w:r>
          </w:p>
        </w:tc>
        <w:tc>
          <w:tcPr>
            <w:tcW w:w="5159" w:type="dxa"/>
          </w:tcPr>
          <w:p w:rsidR="00CB6673" w:rsidRDefault="00CB6673">
            <w:pPr>
              <w:pStyle w:val="ConsPlusNormal"/>
            </w:pPr>
            <w:r>
              <w:t>сквер б/н на пересечении Московского пр. и Киевской ул.</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11-1</w:t>
            </w:r>
          </w:p>
        </w:tc>
      </w:tr>
      <w:tr w:rsidR="00CB6673">
        <w:tblPrEx>
          <w:tblBorders>
            <w:insideH w:val="nil"/>
          </w:tblBorders>
        </w:tblPrEx>
        <w:tc>
          <w:tcPr>
            <w:tcW w:w="1077" w:type="dxa"/>
            <w:tcBorders>
              <w:bottom w:val="nil"/>
            </w:tcBorders>
          </w:tcPr>
          <w:p w:rsidR="00CB6673" w:rsidRDefault="00CB6673">
            <w:pPr>
              <w:pStyle w:val="ConsPlusNormal"/>
              <w:jc w:val="center"/>
            </w:pPr>
            <w:r>
              <w:t>753</w:t>
            </w:r>
          </w:p>
        </w:tc>
        <w:tc>
          <w:tcPr>
            <w:tcW w:w="794" w:type="dxa"/>
            <w:tcBorders>
              <w:bottom w:val="nil"/>
            </w:tcBorders>
          </w:tcPr>
          <w:p w:rsidR="00CB6673" w:rsidRDefault="00CB6673">
            <w:pPr>
              <w:pStyle w:val="ConsPlusNormal"/>
              <w:jc w:val="center"/>
            </w:pPr>
            <w:r>
              <w:t>11200</w:t>
            </w:r>
          </w:p>
        </w:tc>
        <w:tc>
          <w:tcPr>
            <w:tcW w:w="5159" w:type="dxa"/>
            <w:tcBorders>
              <w:bottom w:val="nil"/>
            </w:tcBorders>
          </w:tcPr>
          <w:p w:rsidR="00CB6673" w:rsidRDefault="00CB6673">
            <w:pPr>
              <w:pStyle w:val="ConsPlusNormal"/>
            </w:pPr>
            <w:r>
              <w:t>сквер Викентия Грязнова на ул. Пилотов между д. 20 и д. 24</w:t>
            </w:r>
          </w:p>
        </w:tc>
        <w:tc>
          <w:tcPr>
            <w:tcW w:w="1191" w:type="dxa"/>
            <w:tcBorders>
              <w:bottom w:val="nil"/>
            </w:tcBorders>
          </w:tcPr>
          <w:p w:rsidR="00CB6673" w:rsidRDefault="00CB6673">
            <w:pPr>
              <w:pStyle w:val="ConsPlusNormal"/>
              <w:jc w:val="center"/>
            </w:pPr>
            <w:r>
              <w:t>0,67</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753 в ред. </w:t>
            </w:r>
            <w:hyperlink r:id="rId878">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754</w:t>
            </w:r>
          </w:p>
        </w:tc>
        <w:tc>
          <w:tcPr>
            <w:tcW w:w="7904" w:type="dxa"/>
            <w:gridSpan w:val="4"/>
            <w:tcBorders>
              <w:bottom w:val="nil"/>
            </w:tcBorders>
          </w:tcPr>
          <w:p w:rsidR="00CB6673" w:rsidRDefault="00CB6673">
            <w:pPr>
              <w:pStyle w:val="ConsPlusNormal"/>
              <w:jc w:val="both"/>
            </w:pPr>
            <w:r>
              <w:t xml:space="preserve">Исключен. - </w:t>
            </w:r>
            <w:hyperlink r:id="rId879">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755</w:t>
            </w:r>
          </w:p>
        </w:tc>
        <w:tc>
          <w:tcPr>
            <w:tcW w:w="794" w:type="dxa"/>
          </w:tcPr>
          <w:p w:rsidR="00CB6673" w:rsidRDefault="00CB6673">
            <w:pPr>
              <w:pStyle w:val="ConsPlusNormal"/>
              <w:jc w:val="center"/>
            </w:pPr>
            <w:r>
              <w:t>11202</w:t>
            </w:r>
          </w:p>
        </w:tc>
        <w:tc>
          <w:tcPr>
            <w:tcW w:w="5159" w:type="dxa"/>
          </w:tcPr>
          <w:p w:rsidR="00CB6673" w:rsidRDefault="00CB6673">
            <w:pPr>
              <w:pStyle w:val="ConsPlusNormal"/>
            </w:pPr>
            <w:r>
              <w:t>сквер б/н на ул. Пилотов между д. 17 и д. 23</w:t>
            </w:r>
          </w:p>
        </w:tc>
        <w:tc>
          <w:tcPr>
            <w:tcW w:w="1191" w:type="dxa"/>
          </w:tcPr>
          <w:p w:rsidR="00CB6673" w:rsidRDefault="00CB6673">
            <w:pPr>
              <w:pStyle w:val="ConsPlusNormal"/>
              <w:jc w:val="center"/>
            </w:pPr>
            <w:r>
              <w:t>0,77</w:t>
            </w:r>
          </w:p>
        </w:tc>
        <w:tc>
          <w:tcPr>
            <w:tcW w:w="760" w:type="dxa"/>
          </w:tcPr>
          <w:p w:rsidR="00CB6673" w:rsidRDefault="00CB6673">
            <w:pPr>
              <w:pStyle w:val="ConsPlusNormal"/>
              <w:jc w:val="center"/>
            </w:pPr>
            <w:r>
              <w:t>11-4</w:t>
            </w:r>
          </w:p>
        </w:tc>
      </w:tr>
      <w:tr w:rsidR="00CB6673">
        <w:tblPrEx>
          <w:tblBorders>
            <w:insideH w:val="nil"/>
          </w:tblBorders>
        </w:tblPrEx>
        <w:tc>
          <w:tcPr>
            <w:tcW w:w="1077" w:type="dxa"/>
            <w:tcBorders>
              <w:bottom w:val="nil"/>
            </w:tcBorders>
          </w:tcPr>
          <w:p w:rsidR="00CB6673" w:rsidRDefault="00CB6673">
            <w:pPr>
              <w:pStyle w:val="ConsPlusNormal"/>
              <w:jc w:val="center"/>
            </w:pPr>
            <w:r>
              <w:t>756</w:t>
            </w:r>
          </w:p>
        </w:tc>
        <w:tc>
          <w:tcPr>
            <w:tcW w:w="794" w:type="dxa"/>
            <w:tcBorders>
              <w:bottom w:val="nil"/>
            </w:tcBorders>
          </w:tcPr>
          <w:p w:rsidR="00CB6673" w:rsidRDefault="00CB6673">
            <w:pPr>
              <w:pStyle w:val="ConsPlusNormal"/>
              <w:jc w:val="center"/>
            </w:pPr>
            <w:r>
              <w:t>11203</w:t>
            </w:r>
          </w:p>
        </w:tc>
        <w:tc>
          <w:tcPr>
            <w:tcW w:w="5159" w:type="dxa"/>
            <w:tcBorders>
              <w:bottom w:val="nil"/>
            </w:tcBorders>
          </w:tcPr>
          <w:p w:rsidR="00CB6673" w:rsidRDefault="00CB6673">
            <w:pPr>
              <w:pStyle w:val="ConsPlusNormal"/>
            </w:pPr>
            <w:r>
              <w:t>сквер Пулковский Рубеж на Пулковском шоссе южнее д. 92</w:t>
            </w:r>
          </w:p>
        </w:tc>
        <w:tc>
          <w:tcPr>
            <w:tcW w:w="1191" w:type="dxa"/>
            <w:tcBorders>
              <w:bottom w:val="nil"/>
            </w:tcBorders>
          </w:tcPr>
          <w:p w:rsidR="00CB6673" w:rsidRDefault="00CB6673">
            <w:pPr>
              <w:pStyle w:val="ConsPlusNormal"/>
              <w:jc w:val="center"/>
            </w:pPr>
            <w:r>
              <w:t>5,34</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756 в ред. </w:t>
            </w:r>
            <w:hyperlink r:id="rId880">
              <w:r>
                <w:rPr>
                  <w:color w:val="0000FF"/>
                </w:rPr>
                <w:t>Закона</w:t>
              </w:r>
            </w:hyperlink>
            <w:r>
              <w:t xml:space="preserve"> Санкт-Петербурга от 01.07.2022 N 360-71)</w:t>
            </w:r>
          </w:p>
        </w:tc>
      </w:tr>
      <w:tr w:rsidR="00CB6673">
        <w:tc>
          <w:tcPr>
            <w:tcW w:w="1077" w:type="dxa"/>
          </w:tcPr>
          <w:p w:rsidR="00CB6673" w:rsidRDefault="00CB6673">
            <w:pPr>
              <w:pStyle w:val="ConsPlusNormal"/>
              <w:jc w:val="center"/>
            </w:pPr>
            <w:r>
              <w:t>757</w:t>
            </w:r>
          </w:p>
        </w:tc>
        <w:tc>
          <w:tcPr>
            <w:tcW w:w="794" w:type="dxa"/>
          </w:tcPr>
          <w:p w:rsidR="00CB6673" w:rsidRDefault="00CB6673">
            <w:pPr>
              <w:pStyle w:val="ConsPlusNormal"/>
              <w:jc w:val="center"/>
            </w:pPr>
            <w:r>
              <w:t>11204</w:t>
            </w:r>
          </w:p>
        </w:tc>
        <w:tc>
          <w:tcPr>
            <w:tcW w:w="5159" w:type="dxa"/>
          </w:tcPr>
          <w:p w:rsidR="00CB6673" w:rsidRDefault="00CB6673">
            <w:pPr>
              <w:pStyle w:val="ConsPlusNormal"/>
            </w:pPr>
            <w:r>
              <w:t>сквер б/н на ул. Пилотов между д. 25 и д. 31</w:t>
            </w:r>
          </w:p>
        </w:tc>
        <w:tc>
          <w:tcPr>
            <w:tcW w:w="1191" w:type="dxa"/>
          </w:tcPr>
          <w:p w:rsidR="00CB6673" w:rsidRDefault="00CB6673">
            <w:pPr>
              <w:pStyle w:val="ConsPlusNormal"/>
              <w:jc w:val="center"/>
            </w:pPr>
            <w:r>
              <w:t>0,64</w:t>
            </w:r>
          </w:p>
        </w:tc>
        <w:tc>
          <w:tcPr>
            <w:tcW w:w="760" w:type="dxa"/>
          </w:tcPr>
          <w:p w:rsidR="00CB6673" w:rsidRDefault="00CB6673">
            <w:pPr>
              <w:pStyle w:val="ConsPlusNormal"/>
              <w:jc w:val="center"/>
            </w:pPr>
            <w:r>
              <w:t>11-4</w:t>
            </w:r>
          </w:p>
        </w:tc>
      </w:tr>
      <w:tr w:rsidR="00CB6673">
        <w:tblPrEx>
          <w:tblBorders>
            <w:insideH w:val="nil"/>
          </w:tblBorders>
        </w:tblPrEx>
        <w:tc>
          <w:tcPr>
            <w:tcW w:w="1077" w:type="dxa"/>
            <w:tcBorders>
              <w:bottom w:val="nil"/>
            </w:tcBorders>
          </w:tcPr>
          <w:p w:rsidR="00CB6673" w:rsidRDefault="00CB6673">
            <w:pPr>
              <w:pStyle w:val="ConsPlusNormal"/>
              <w:jc w:val="center"/>
            </w:pPr>
            <w:r>
              <w:t>758</w:t>
            </w:r>
          </w:p>
        </w:tc>
        <w:tc>
          <w:tcPr>
            <w:tcW w:w="794" w:type="dxa"/>
            <w:tcBorders>
              <w:bottom w:val="nil"/>
            </w:tcBorders>
          </w:tcPr>
          <w:p w:rsidR="00CB6673" w:rsidRDefault="00CB6673">
            <w:pPr>
              <w:pStyle w:val="ConsPlusNormal"/>
              <w:jc w:val="center"/>
            </w:pPr>
            <w:r>
              <w:t>11205</w:t>
            </w:r>
          </w:p>
        </w:tc>
        <w:tc>
          <w:tcPr>
            <w:tcW w:w="5159" w:type="dxa"/>
            <w:tcBorders>
              <w:bottom w:val="nil"/>
            </w:tcBorders>
          </w:tcPr>
          <w:p w:rsidR="00CB6673" w:rsidRDefault="00CB6673">
            <w:pPr>
              <w:pStyle w:val="ConsPlusNormal"/>
            </w:pPr>
            <w:r>
              <w:t>сквер б/н на Пулковском шоссе у д. 40</w:t>
            </w:r>
          </w:p>
        </w:tc>
        <w:tc>
          <w:tcPr>
            <w:tcW w:w="1191" w:type="dxa"/>
            <w:tcBorders>
              <w:bottom w:val="nil"/>
            </w:tcBorders>
          </w:tcPr>
          <w:p w:rsidR="00CB6673" w:rsidRDefault="00CB6673">
            <w:pPr>
              <w:pStyle w:val="ConsPlusNormal"/>
              <w:jc w:val="center"/>
            </w:pPr>
            <w:r>
              <w:t>0,4720</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758 в ред. </w:t>
            </w:r>
            <w:hyperlink r:id="rId88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759</w:t>
            </w:r>
          </w:p>
        </w:tc>
        <w:tc>
          <w:tcPr>
            <w:tcW w:w="794" w:type="dxa"/>
          </w:tcPr>
          <w:p w:rsidR="00CB6673" w:rsidRDefault="00CB6673">
            <w:pPr>
              <w:pStyle w:val="ConsPlusNormal"/>
              <w:jc w:val="center"/>
            </w:pPr>
            <w:r>
              <w:t>11206</w:t>
            </w:r>
          </w:p>
        </w:tc>
        <w:tc>
          <w:tcPr>
            <w:tcW w:w="5159" w:type="dxa"/>
          </w:tcPr>
          <w:p w:rsidR="00CB6673" w:rsidRDefault="00CB6673">
            <w:pPr>
              <w:pStyle w:val="ConsPlusNormal"/>
            </w:pPr>
            <w:r>
              <w:t>бульвар б/н на Пулковском шоссе от ул. Галстяна до Дунайского пр.</w:t>
            </w:r>
          </w:p>
        </w:tc>
        <w:tc>
          <w:tcPr>
            <w:tcW w:w="1191" w:type="dxa"/>
          </w:tcPr>
          <w:p w:rsidR="00CB6673" w:rsidRDefault="00CB6673">
            <w:pPr>
              <w:pStyle w:val="ConsPlusNormal"/>
              <w:jc w:val="center"/>
            </w:pPr>
            <w:r>
              <w:t>1,58</w:t>
            </w:r>
          </w:p>
        </w:tc>
        <w:tc>
          <w:tcPr>
            <w:tcW w:w="760" w:type="dxa"/>
          </w:tcPr>
          <w:p w:rsidR="00CB6673" w:rsidRDefault="00CB6673">
            <w:pPr>
              <w:pStyle w:val="ConsPlusNormal"/>
              <w:jc w:val="center"/>
            </w:pPr>
            <w:r>
              <w:t>11-4</w:t>
            </w:r>
          </w:p>
        </w:tc>
      </w:tr>
      <w:tr w:rsidR="00CB6673">
        <w:tblPrEx>
          <w:tblBorders>
            <w:insideH w:val="nil"/>
          </w:tblBorders>
        </w:tblPrEx>
        <w:tc>
          <w:tcPr>
            <w:tcW w:w="1077" w:type="dxa"/>
            <w:tcBorders>
              <w:bottom w:val="nil"/>
            </w:tcBorders>
          </w:tcPr>
          <w:p w:rsidR="00CB6673" w:rsidRDefault="00CB6673">
            <w:pPr>
              <w:pStyle w:val="ConsPlusNormal"/>
              <w:jc w:val="center"/>
            </w:pPr>
            <w:r>
              <w:t>759-1</w:t>
            </w:r>
          </w:p>
        </w:tc>
        <w:tc>
          <w:tcPr>
            <w:tcW w:w="794" w:type="dxa"/>
            <w:tcBorders>
              <w:bottom w:val="nil"/>
            </w:tcBorders>
          </w:tcPr>
          <w:p w:rsidR="00CB6673" w:rsidRDefault="00CB6673">
            <w:pPr>
              <w:pStyle w:val="ConsPlusNormal"/>
              <w:jc w:val="center"/>
            </w:pPr>
            <w:r>
              <w:t>11207</w:t>
            </w:r>
          </w:p>
        </w:tc>
        <w:tc>
          <w:tcPr>
            <w:tcW w:w="5159" w:type="dxa"/>
            <w:tcBorders>
              <w:bottom w:val="nil"/>
            </w:tcBorders>
          </w:tcPr>
          <w:p w:rsidR="00CB6673" w:rsidRDefault="00CB6673">
            <w:pPr>
              <w:pStyle w:val="ConsPlusNormal"/>
            </w:pPr>
            <w:r>
              <w:t>сквер б/н на ул. Севастьянова восточнее д. 14</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11-1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759-1 введен </w:t>
            </w:r>
            <w:hyperlink r:id="rId88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759-2</w:t>
            </w:r>
          </w:p>
        </w:tc>
        <w:tc>
          <w:tcPr>
            <w:tcW w:w="794" w:type="dxa"/>
            <w:tcBorders>
              <w:bottom w:val="nil"/>
            </w:tcBorders>
          </w:tcPr>
          <w:p w:rsidR="00CB6673" w:rsidRDefault="00CB6673">
            <w:pPr>
              <w:pStyle w:val="ConsPlusNormal"/>
              <w:jc w:val="center"/>
            </w:pPr>
            <w:r>
              <w:t>11208</w:t>
            </w:r>
          </w:p>
        </w:tc>
        <w:tc>
          <w:tcPr>
            <w:tcW w:w="5159" w:type="dxa"/>
            <w:tcBorders>
              <w:bottom w:val="nil"/>
            </w:tcBorders>
          </w:tcPr>
          <w:p w:rsidR="00CB6673" w:rsidRDefault="00CB6673">
            <w:pPr>
              <w:pStyle w:val="ConsPlusNormal"/>
            </w:pPr>
            <w:r>
              <w:t>сквер б/н на ул. Коли Томчака южнее д. 28 по Заставской ул.</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759-2 введен </w:t>
            </w:r>
            <w:hyperlink r:id="rId88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759-3</w:t>
            </w:r>
          </w:p>
        </w:tc>
        <w:tc>
          <w:tcPr>
            <w:tcW w:w="794" w:type="dxa"/>
            <w:tcBorders>
              <w:bottom w:val="nil"/>
            </w:tcBorders>
          </w:tcPr>
          <w:p w:rsidR="00CB6673" w:rsidRDefault="00CB6673">
            <w:pPr>
              <w:pStyle w:val="ConsPlusNormal"/>
              <w:jc w:val="center"/>
            </w:pPr>
            <w:r>
              <w:t>11209</w:t>
            </w:r>
          </w:p>
        </w:tc>
        <w:tc>
          <w:tcPr>
            <w:tcW w:w="5159" w:type="dxa"/>
            <w:tcBorders>
              <w:bottom w:val="nil"/>
            </w:tcBorders>
          </w:tcPr>
          <w:p w:rsidR="00CB6673" w:rsidRDefault="00CB6673">
            <w:pPr>
              <w:pStyle w:val="ConsPlusNormal"/>
            </w:pPr>
            <w:r>
              <w:t>сквер б/н на ул. Коли Томчака между д. 11/17 и д. 9</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759-3 введен </w:t>
            </w:r>
            <w:hyperlink r:id="rId88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759-4</w:t>
            </w:r>
          </w:p>
        </w:tc>
        <w:tc>
          <w:tcPr>
            <w:tcW w:w="794" w:type="dxa"/>
            <w:tcBorders>
              <w:bottom w:val="nil"/>
            </w:tcBorders>
          </w:tcPr>
          <w:p w:rsidR="00CB6673" w:rsidRDefault="00CB6673">
            <w:pPr>
              <w:pStyle w:val="ConsPlusNormal"/>
              <w:jc w:val="center"/>
            </w:pPr>
            <w:r>
              <w:t>11210</w:t>
            </w:r>
          </w:p>
        </w:tc>
        <w:tc>
          <w:tcPr>
            <w:tcW w:w="5159" w:type="dxa"/>
            <w:tcBorders>
              <w:bottom w:val="nil"/>
            </w:tcBorders>
          </w:tcPr>
          <w:p w:rsidR="00CB6673" w:rsidRDefault="00CB6673">
            <w:pPr>
              <w:pStyle w:val="ConsPlusNormal"/>
            </w:pPr>
            <w:r>
              <w:t>сквер б/н северо-западнее пересечения ул. Коли Томчака и Заставской ул.</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759-4 введен </w:t>
            </w:r>
            <w:hyperlink r:id="rId88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759-5</w:t>
            </w:r>
          </w:p>
        </w:tc>
        <w:tc>
          <w:tcPr>
            <w:tcW w:w="794" w:type="dxa"/>
            <w:tcBorders>
              <w:bottom w:val="nil"/>
            </w:tcBorders>
          </w:tcPr>
          <w:p w:rsidR="00CB6673" w:rsidRDefault="00CB6673">
            <w:pPr>
              <w:pStyle w:val="ConsPlusNormal"/>
              <w:jc w:val="center"/>
            </w:pPr>
            <w:r>
              <w:t>11211</w:t>
            </w:r>
          </w:p>
        </w:tc>
        <w:tc>
          <w:tcPr>
            <w:tcW w:w="5159" w:type="dxa"/>
            <w:tcBorders>
              <w:bottom w:val="nil"/>
            </w:tcBorders>
          </w:tcPr>
          <w:p w:rsidR="00CB6673" w:rsidRDefault="00CB6673">
            <w:pPr>
              <w:pStyle w:val="ConsPlusNormal"/>
            </w:pPr>
            <w:r>
              <w:t>сквер б/н на Московском пр. юго-западнее д. 152</w:t>
            </w:r>
          </w:p>
        </w:tc>
        <w:tc>
          <w:tcPr>
            <w:tcW w:w="1191" w:type="dxa"/>
            <w:tcBorders>
              <w:bottom w:val="nil"/>
            </w:tcBorders>
          </w:tcPr>
          <w:p w:rsidR="00CB6673" w:rsidRDefault="00CB6673">
            <w:pPr>
              <w:pStyle w:val="ConsPlusNormal"/>
              <w:jc w:val="center"/>
            </w:pPr>
            <w:r>
              <w:t>0,31</w:t>
            </w:r>
          </w:p>
        </w:tc>
        <w:tc>
          <w:tcPr>
            <w:tcW w:w="760" w:type="dxa"/>
            <w:tcBorders>
              <w:bottom w:val="nil"/>
            </w:tcBorders>
          </w:tcPr>
          <w:p w:rsidR="00CB6673" w:rsidRDefault="00CB6673">
            <w:pPr>
              <w:pStyle w:val="ConsPlusNormal"/>
              <w:jc w:val="center"/>
            </w:pPr>
            <w:r>
              <w:t>11-1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759-5 введен </w:t>
            </w:r>
            <w:hyperlink r:id="rId88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759-6</w:t>
            </w:r>
          </w:p>
        </w:tc>
        <w:tc>
          <w:tcPr>
            <w:tcW w:w="794" w:type="dxa"/>
            <w:tcBorders>
              <w:bottom w:val="nil"/>
            </w:tcBorders>
          </w:tcPr>
          <w:p w:rsidR="00CB6673" w:rsidRDefault="00CB6673">
            <w:pPr>
              <w:pStyle w:val="ConsPlusNormal"/>
              <w:jc w:val="center"/>
            </w:pPr>
            <w:r>
              <w:t>11212</w:t>
            </w:r>
          </w:p>
        </w:tc>
        <w:tc>
          <w:tcPr>
            <w:tcW w:w="5159" w:type="dxa"/>
            <w:tcBorders>
              <w:bottom w:val="nil"/>
            </w:tcBorders>
          </w:tcPr>
          <w:p w:rsidR="00CB6673" w:rsidRDefault="00CB6673">
            <w:pPr>
              <w:pStyle w:val="ConsPlusNormal"/>
            </w:pPr>
            <w:r>
              <w:t>сквер б/н на ул. Севастьянова у д. 11</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759-6 введен </w:t>
            </w:r>
            <w:hyperlink r:id="rId88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759-7</w:t>
            </w:r>
          </w:p>
        </w:tc>
        <w:tc>
          <w:tcPr>
            <w:tcW w:w="794" w:type="dxa"/>
            <w:tcBorders>
              <w:bottom w:val="nil"/>
            </w:tcBorders>
          </w:tcPr>
          <w:p w:rsidR="00CB6673" w:rsidRDefault="00CB6673">
            <w:pPr>
              <w:pStyle w:val="ConsPlusNormal"/>
              <w:jc w:val="center"/>
            </w:pPr>
            <w:r>
              <w:t>11213</w:t>
            </w:r>
          </w:p>
        </w:tc>
        <w:tc>
          <w:tcPr>
            <w:tcW w:w="5159" w:type="dxa"/>
            <w:tcBorders>
              <w:bottom w:val="nil"/>
            </w:tcBorders>
          </w:tcPr>
          <w:p w:rsidR="00CB6673" w:rsidRDefault="00CB6673">
            <w:pPr>
              <w:pStyle w:val="ConsPlusNormal"/>
            </w:pPr>
            <w:r>
              <w:t>сквер б/н на Звёздной ул. восточнее д. 24</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11-2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759-7 введен </w:t>
            </w:r>
            <w:hyperlink r:id="rId88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759-8</w:t>
            </w:r>
          </w:p>
        </w:tc>
        <w:tc>
          <w:tcPr>
            <w:tcW w:w="794" w:type="dxa"/>
            <w:tcBorders>
              <w:bottom w:val="nil"/>
            </w:tcBorders>
          </w:tcPr>
          <w:p w:rsidR="00CB6673" w:rsidRDefault="00CB6673">
            <w:pPr>
              <w:pStyle w:val="ConsPlusNormal"/>
              <w:jc w:val="center"/>
            </w:pPr>
            <w:r>
              <w:t>11214</w:t>
            </w:r>
          </w:p>
        </w:tc>
        <w:tc>
          <w:tcPr>
            <w:tcW w:w="5159" w:type="dxa"/>
            <w:tcBorders>
              <w:bottom w:val="nil"/>
            </w:tcBorders>
          </w:tcPr>
          <w:p w:rsidR="00CB6673" w:rsidRDefault="00CB6673">
            <w:pPr>
              <w:pStyle w:val="ConsPlusNormal"/>
            </w:pPr>
            <w:r>
              <w:t>сквер б/н на пр. Космонавтов западнее д. 53/56 по ул. Орджоникидзе</w:t>
            </w:r>
          </w:p>
        </w:tc>
        <w:tc>
          <w:tcPr>
            <w:tcW w:w="1191" w:type="dxa"/>
            <w:tcBorders>
              <w:bottom w:val="nil"/>
            </w:tcBorders>
          </w:tcPr>
          <w:p w:rsidR="00CB6673" w:rsidRDefault="00CB6673">
            <w:pPr>
              <w:pStyle w:val="ConsPlusNormal"/>
              <w:jc w:val="center"/>
            </w:pPr>
            <w:r>
              <w:t>0,18</w:t>
            </w:r>
          </w:p>
        </w:tc>
        <w:tc>
          <w:tcPr>
            <w:tcW w:w="760" w:type="dxa"/>
            <w:tcBorders>
              <w:bottom w:val="nil"/>
            </w:tcBorders>
          </w:tcPr>
          <w:p w:rsidR="00CB6673" w:rsidRDefault="00CB6673">
            <w:pPr>
              <w:pStyle w:val="ConsPlusNormal"/>
              <w:jc w:val="center"/>
            </w:pPr>
            <w:r>
              <w:t>11-2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759-8 введен </w:t>
            </w:r>
            <w:hyperlink r:id="rId88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759-9</w:t>
            </w:r>
          </w:p>
        </w:tc>
        <w:tc>
          <w:tcPr>
            <w:tcW w:w="794" w:type="dxa"/>
            <w:tcBorders>
              <w:bottom w:val="nil"/>
            </w:tcBorders>
          </w:tcPr>
          <w:p w:rsidR="00CB6673" w:rsidRDefault="00CB6673">
            <w:pPr>
              <w:pStyle w:val="ConsPlusNormal"/>
              <w:jc w:val="center"/>
            </w:pPr>
            <w:r>
              <w:t>11215</w:t>
            </w:r>
          </w:p>
        </w:tc>
        <w:tc>
          <w:tcPr>
            <w:tcW w:w="5159" w:type="dxa"/>
            <w:tcBorders>
              <w:bottom w:val="nil"/>
            </w:tcBorders>
          </w:tcPr>
          <w:p w:rsidR="00CB6673" w:rsidRDefault="00CB6673">
            <w:pPr>
              <w:pStyle w:val="ConsPlusNormal"/>
            </w:pPr>
            <w:r>
              <w:t>сквер б/н на пр. Космонавтов западнее д. 18, корп. 1</w:t>
            </w:r>
          </w:p>
        </w:tc>
        <w:tc>
          <w:tcPr>
            <w:tcW w:w="1191" w:type="dxa"/>
            <w:tcBorders>
              <w:bottom w:val="nil"/>
            </w:tcBorders>
          </w:tcPr>
          <w:p w:rsidR="00CB6673" w:rsidRDefault="00CB6673">
            <w:pPr>
              <w:pStyle w:val="ConsPlusNormal"/>
              <w:jc w:val="center"/>
            </w:pPr>
            <w:r>
              <w:t>0,39</w:t>
            </w:r>
          </w:p>
        </w:tc>
        <w:tc>
          <w:tcPr>
            <w:tcW w:w="760" w:type="dxa"/>
            <w:tcBorders>
              <w:bottom w:val="nil"/>
            </w:tcBorders>
          </w:tcPr>
          <w:p w:rsidR="00CB6673" w:rsidRDefault="00CB6673">
            <w:pPr>
              <w:pStyle w:val="ConsPlusNormal"/>
              <w:jc w:val="center"/>
            </w:pPr>
            <w:r>
              <w:t>11-2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759-9 введен </w:t>
            </w:r>
            <w:hyperlink r:id="rId89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759-10</w:t>
            </w:r>
          </w:p>
        </w:tc>
        <w:tc>
          <w:tcPr>
            <w:tcW w:w="794" w:type="dxa"/>
            <w:tcBorders>
              <w:bottom w:val="nil"/>
            </w:tcBorders>
          </w:tcPr>
          <w:p w:rsidR="00CB6673" w:rsidRDefault="00CB6673">
            <w:pPr>
              <w:pStyle w:val="ConsPlusNormal"/>
              <w:jc w:val="center"/>
            </w:pPr>
            <w:r>
              <w:t>11216</w:t>
            </w:r>
          </w:p>
        </w:tc>
        <w:tc>
          <w:tcPr>
            <w:tcW w:w="5159" w:type="dxa"/>
            <w:tcBorders>
              <w:bottom w:val="nil"/>
            </w:tcBorders>
          </w:tcPr>
          <w:p w:rsidR="00CB6673" w:rsidRDefault="00CB6673">
            <w:pPr>
              <w:pStyle w:val="ConsPlusNormal"/>
            </w:pPr>
            <w:r>
              <w:t>сквер б/н на ул. Типанова у д. 29</w:t>
            </w:r>
          </w:p>
        </w:tc>
        <w:tc>
          <w:tcPr>
            <w:tcW w:w="1191" w:type="dxa"/>
            <w:tcBorders>
              <w:bottom w:val="nil"/>
            </w:tcBorders>
          </w:tcPr>
          <w:p w:rsidR="00CB6673" w:rsidRDefault="00CB6673">
            <w:pPr>
              <w:pStyle w:val="ConsPlusNormal"/>
              <w:jc w:val="center"/>
            </w:pPr>
            <w:r>
              <w:t>0,39</w:t>
            </w:r>
          </w:p>
        </w:tc>
        <w:tc>
          <w:tcPr>
            <w:tcW w:w="760" w:type="dxa"/>
            <w:tcBorders>
              <w:bottom w:val="nil"/>
            </w:tcBorders>
          </w:tcPr>
          <w:p w:rsidR="00CB6673" w:rsidRDefault="00CB6673">
            <w:pPr>
              <w:pStyle w:val="ConsPlusNormal"/>
              <w:jc w:val="center"/>
            </w:pPr>
            <w:r>
              <w:t>11-2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759-10 введен </w:t>
            </w:r>
            <w:hyperlink r:id="rId89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759-11</w:t>
            </w:r>
          </w:p>
        </w:tc>
        <w:tc>
          <w:tcPr>
            <w:tcW w:w="794" w:type="dxa"/>
            <w:tcBorders>
              <w:bottom w:val="nil"/>
            </w:tcBorders>
          </w:tcPr>
          <w:p w:rsidR="00CB6673" w:rsidRDefault="00CB6673">
            <w:pPr>
              <w:pStyle w:val="ConsPlusNormal"/>
              <w:jc w:val="center"/>
            </w:pPr>
            <w:r>
              <w:t>11217</w:t>
            </w:r>
          </w:p>
        </w:tc>
        <w:tc>
          <w:tcPr>
            <w:tcW w:w="5159" w:type="dxa"/>
            <w:tcBorders>
              <w:bottom w:val="nil"/>
            </w:tcBorders>
          </w:tcPr>
          <w:p w:rsidR="00CB6673" w:rsidRDefault="00CB6673">
            <w:pPr>
              <w:pStyle w:val="ConsPlusNormal"/>
            </w:pPr>
            <w:r>
              <w:t>сквер б/н на Витебском пр. восточнее д. 21, корп. 1</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11-2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759-11 введен </w:t>
            </w:r>
            <w:hyperlink r:id="rId89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759-12</w:t>
            </w:r>
          </w:p>
        </w:tc>
        <w:tc>
          <w:tcPr>
            <w:tcW w:w="794" w:type="dxa"/>
            <w:tcBorders>
              <w:bottom w:val="nil"/>
            </w:tcBorders>
          </w:tcPr>
          <w:p w:rsidR="00CB6673" w:rsidRDefault="00CB6673">
            <w:pPr>
              <w:pStyle w:val="ConsPlusNormal"/>
              <w:jc w:val="center"/>
            </w:pPr>
            <w:r>
              <w:t>11218</w:t>
            </w:r>
          </w:p>
        </w:tc>
        <w:tc>
          <w:tcPr>
            <w:tcW w:w="5159" w:type="dxa"/>
            <w:tcBorders>
              <w:bottom w:val="nil"/>
            </w:tcBorders>
          </w:tcPr>
          <w:p w:rsidR="00CB6673" w:rsidRDefault="00CB6673">
            <w:pPr>
              <w:pStyle w:val="ConsPlusNormal"/>
            </w:pPr>
            <w:r>
              <w:t>сквер б/н на Витебском пр. от Кузнецовской ул. до Благодатной ул.</w:t>
            </w:r>
          </w:p>
        </w:tc>
        <w:tc>
          <w:tcPr>
            <w:tcW w:w="1191" w:type="dxa"/>
            <w:tcBorders>
              <w:bottom w:val="nil"/>
            </w:tcBorders>
          </w:tcPr>
          <w:p w:rsidR="00CB6673" w:rsidRDefault="00CB6673">
            <w:pPr>
              <w:pStyle w:val="ConsPlusNormal"/>
              <w:jc w:val="center"/>
            </w:pPr>
            <w:r>
              <w:t>1,55</w:t>
            </w:r>
          </w:p>
        </w:tc>
        <w:tc>
          <w:tcPr>
            <w:tcW w:w="760" w:type="dxa"/>
            <w:tcBorders>
              <w:bottom w:val="nil"/>
            </w:tcBorders>
          </w:tcPr>
          <w:p w:rsidR="00CB6673" w:rsidRDefault="00CB6673">
            <w:pPr>
              <w:pStyle w:val="ConsPlusNormal"/>
              <w:jc w:val="center"/>
            </w:pPr>
            <w:r>
              <w:t>11-2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759-12 введен </w:t>
            </w:r>
            <w:hyperlink r:id="rId89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759-13</w:t>
            </w:r>
          </w:p>
        </w:tc>
        <w:tc>
          <w:tcPr>
            <w:tcW w:w="794" w:type="dxa"/>
            <w:tcBorders>
              <w:bottom w:val="nil"/>
            </w:tcBorders>
          </w:tcPr>
          <w:p w:rsidR="00CB6673" w:rsidRDefault="00CB6673">
            <w:pPr>
              <w:pStyle w:val="ConsPlusNormal"/>
              <w:jc w:val="center"/>
            </w:pPr>
            <w:r>
              <w:t>11219</w:t>
            </w:r>
          </w:p>
        </w:tc>
        <w:tc>
          <w:tcPr>
            <w:tcW w:w="5159" w:type="dxa"/>
            <w:tcBorders>
              <w:bottom w:val="nil"/>
            </w:tcBorders>
          </w:tcPr>
          <w:p w:rsidR="00CB6673" w:rsidRDefault="00CB6673">
            <w:pPr>
              <w:pStyle w:val="ConsPlusNormal"/>
            </w:pPr>
            <w:r>
              <w:t>сквер б/н северо-западнее пересечения Витебского пр. и Кузнецовской ул.</w:t>
            </w:r>
          </w:p>
        </w:tc>
        <w:tc>
          <w:tcPr>
            <w:tcW w:w="1191" w:type="dxa"/>
            <w:tcBorders>
              <w:bottom w:val="nil"/>
            </w:tcBorders>
          </w:tcPr>
          <w:p w:rsidR="00CB6673" w:rsidRDefault="00CB6673">
            <w:pPr>
              <w:pStyle w:val="ConsPlusNormal"/>
              <w:jc w:val="center"/>
            </w:pPr>
            <w:r>
              <w:t>0,54</w:t>
            </w:r>
          </w:p>
        </w:tc>
        <w:tc>
          <w:tcPr>
            <w:tcW w:w="760" w:type="dxa"/>
            <w:tcBorders>
              <w:bottom w:val="nil"/>
            </w:tcBorders>
          </w:tcPr>
          <w:p w:rsidR="00CB6673" w:rsidRDefault="00CB6673">
            <w:pPr>
              <w:pStyle w:val="ConsPlusNormal"/>
              <w:jc w:val="center"/>
            </w:pPr>
            <w:r>
              <w:t>11-2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759-13 введен </w:t>
            </w:r>
            <w:hyperlink r:id="rId89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759-14</w:t>
            </w:r>
          </w:p>
        </w:tc>
        <w:tc>
          <w:tcPr>
            <w:tcW w:w="794" w:type="dxa"/>
            <w:tcBorders>
              <w:bottom w:val="nil"/>
            </w:tcBorders>
          </w:tcPr>
          <w:p w:rsidR="00CB6673" w:rsidRDefault="00CB6673">
            <w:pPr>
              <w:pStyle w:val="ConsPlusNormal"/>
              <w:jc w:val="center"/>
            </w:pPr>
            <w:r>
              <w:t>11220</w:t>
            </w:r>
          </w:p>
        </w:tc>
        <w:tc>
          <w:tcPr>
            <w:tcW w:w="5159" w:type="dxa"/>
            <w:tcBorders>
              <w:bottom w:val="nil"/>
            </w:tcBorders>
          </w:tcPr>
          <w:p w:rsidR="00CB6673" w:rsidRDefault="00CB6673">
            <w:pPr>
              <w:pStyle w:val="ConsPlusNormal"/>
            </w:pPr>
            <w:r>
              <w:t>сквер б/н на Витебском пр. восточнее д. 29 по ул. Типанова</w:t>
            </w:r>
          </w:p>
        </w:tc>
        <w:tc>
          <w:tcPr>
            <w:tcW w:w="1191" w:type="dxa"/>
            <w:tcBorders>
              <w:bottom w:val="nil"/>
            </w:tcBorders>
          </w:tcPr>
          <w:p w:rsidR="00CB6673" w:rsidRDefault="00CB6673">
            <w:pPr>
              <w:pStyle w:val="ConsPlusNormal"/>
              <w:jc w:val="center"/>
            </w:pPr>
            <w:r>
              <w:t>0,28</w:t>
            </w:r>
          </w:p>
        </w:tc>
        <w:tc>
          <w:tcPr>
            <w:tcW w:w="760" w:type="dxa"/>
            <w:tcBorders>
              <w:bottom w:val="nil"/>
            </w:tcBorders>
          </w:tcPr>
          <w:p w:rsidR="00CB6673" w:rsidRDefault="00CB6673">
            <w:pPr>
              <w:pStyle w:val="ConsPlusNormal"/>
              <w:jc w:val="center"/>
            </w:pPr>
            <w:r>
              <w:t>11-2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759-14 введен </w:t>
            </w:r>
            <w:hyperlink r:id="rId89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759-15</w:t>
            </w:r>
          </w:p>
        </w:tc>
        <w:tc>
          <w:tcPr>
            <w:tcW w:w="794" w:type="dxa"/>
            <w:tcBorders>
              <w:bottom w:val="nil"/>
            </w:tcBorders>
          </w:tcPr>
          <w:p w:rsidR="00CB6673" w:rsidRDefault="00CB6673">
            <w:pPr>
              <w:pStyle w:val="ConsPlusNormal"/>
              <w:jc w:val="center"/>
            </w:pPr>
            <w:r>
              <w:t>11221</w:t>
            </w:r>
          </w:p>
        </w:tc>
        <w:tc>
          <w:tcPr>
            <w:tcW w:w="5159" w:type="dxa"/>
            <w:tcBorders>
              <w:bottom w:val="nil"/>
            </w:tcBorders>
          </w:tcPr>
          <w:p w:rsidR="00CB6673" w:rsidRDefault="00CB6673">
            <w:pPr>
              <w:pStyle w:val="ConsPlusNormal"/>
            </w:pPr>
            <w:r>
              <w:t>сквер б/н на Бассейной ул. севернее д. 19</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11-3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759-15 введен </w:t>
            </w:r>
            <w:hyperlink r:id="rId89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759-16</w:t>
            </w:r>
          </w:p>
        </w:tc>
        <w:tc>
          <w:tcPr>
            <w:tcW w:w="794" w:type="dxa"/>
            <w:tcBorders>
              <w:bottom w:val="nil"/>
            </w:tcBorders>
          </w:tcPr>
          <w:p w:rsidR="00CB6673" w:rsidRDefault="00CB6673">
            <w:pPr>
              <w:pStyle w:val="ConsPlusNormal"/>
              <w:jc w:val="center"/>
            </w:pPr>
            <w:r>
              <w:t>11222</w:t>
            </w:r>
          </w:p>
        </w:tc>
        <w:tc>
          <w:tcPr>
            <w:tcW w:w="5159" w:type="dxa"/>
            <w:tcBorders>
              <w:bottom w:val="nil"/>
            </w:tcBorders>
          </w:tcPr>
          <w:p w:rsidR="00CB6673" w:rsidRDefault="00CB6673">
            <w:pPr>
              <w:pStyle w:val="ConsPlusNormal"/>
            </w:pPr>
            <w:r>
              <w:t>сквер б/н на Штурманской ул. северо-восточнее д. 24</w:t>
            </w:r>
          </w:p>
        </w:tc>
        <w:tc>
          <w:tcPr>
            <w:tcW w:w="1191" w:type="dxa"/>
            <w:tcBorders>
              <w:bottom w:val="nil"/>
            </w:tcBorders>
          </w:tcPr>
          <w:p w:rsidR="00CB6673" w:rsidRDefault="00CB6673">
            <w:pPr>
              <w:pStyle w:val="ConsPlusNormal"/>
              <w:jc w:val="center"/>
            </w:pPr>
            <w:r>
              <w:t>0,1195</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759-16 в ред. </w:t>
            </w:r>
            <w:hyperlink r:id="rId89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759-17</w:t>
            </w:r>
          </w:p>
        </w:tc>
        <w:tc>
          <w:tcPr>
            <w:tcW w:w="794" w:type="dxa"/>
            <w:tcBorders>
              <w:bottom w:val="nil"/>
            </w:tcBorders>
          </w:tcPr>
          <w:p w:rsidR="00CB6673" w:rsidRDefault="00CB6673">
            <w:pPr>
              <w:pStyle w:val="ConsPlusNormal"/>
              <w:jc w:val="center"/>
            </w:pPr>
            <w:r>
              <w:t>11223</w:t>
            </w:r>
          </w:p>
        </w:tc>
        <w:tc>
          <w:tcPr>
            <w:tcW w:w="5159" w:type="dxa"/>
            <w:tcBorders>
              <w:bottom w:val="nil"/>
            </w:tcBorders>
          </w:tcPr>
          <w:p w:rsidR="00CB6673" w:rsidRDefault="00CB6673">
            <w:pPr>
              <w:pStyle w:val="ConsPlusNormal"/>
            </w:pPr>
            <w:r>
              <w:t>сквер б/н на Штурманской ул. северо-западнее д. 28</w:t>
            </w:r>
          </w:p>
        </w:tc>
        <w:tc>
          <w:tcPr>
            <w:tcW w:w="1191" w:type="dxa"/>
            <w:tcBorders>
              <w:bottom w:val="nil"/>
            </w:tcBorders>
          </w:tcPr>
          <w:p w:rsidR="00CB6673" w:rsidRDefault="00CB6673">
            <w:pPr>
              <w:pStyle w:val="ConsPlusNormal"/>
              <w:jc w:val="center"/>
            </w:pPr>
            <w:r>
              <w:t>0,2769</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759-17 в ред. </w:t>
            </w:r>
            <w:hyperlink r:id="rId89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759-18</w:t>
            </w:r>
          </w:p>
        </w:tc>
        <w:tc>
          <w:tcPr>
            <w:tcW w:w="794" w:type="dxa"/>
            <w:tcBorders>
              <w:bottom w:val="nil"/>
            </w:tcBorders>
          </w:tcPr>
          <w:p w:rsidR="00CB6673" w:rsidRDefault="00CB6673">
            <w:pPr>
              <w:pStyle w:val="ConsPlusNormal"/>
              <w:jc w:val="center"/>
            </w:pPr>
            <w:r>
              <w:t>11224</w:t>
            </w:r>
          </w:p>
        </w:tc>
        <w:tc>
          <w:tcPr>
            <w:tcW w:w="5159" w:type="dxa"/>
            <w:tcBorders>
              <w:bottom w:val="nil"/>
            </w:tcBorders>
          </w:tcPr>
          <w:p w:rsidR="00CB6673" w:rsidRDefault="00CB6673">
            <w:pPr>
              <w:pStyle w:val="ConsPlusNormal"/>
            </w:pPr>
            <w:r>
              <w:t>сквер б/н на Штурманской ул. северо-восточнее д. 26, корп. 1</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759-18 введен </w:t>
            </w:r>
            <w:hyperlink r:id="rId89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759-19</w:t>
            </w:r>
          </w:p>
        </w:tc>
        <w:tc>
          <w:tcPr>
            <w:tcW w:w="794" w:type="dxa"/>
            <w:tcBorders>
              <w:bottom w:val="nil"/>
            </w:tcBorders>
          </w:tcPr>
          <w:p w:rsidR="00CB6673" w:rsidRDefault="00CB6673">
            <w:pPr>
              <w:pStyle w:val="ConsPlusNormal"/>
              <w:jc w:val="center"/>
            </w:pPr>
            <w:r>
              <w:t>11225</w:t>
            </w:r>
          </w:p>
        </w:tc>
        <w:tc>
          <w:tcPr>
            <w:tcW w:w="5159" w:type="dxa"/>
            <w:tcBorders>
              <w:bottom w:val="nil"/>
            </w:tcBorders>
          </w:tcPr>
          <w:p w:rsidR="00CB6673" w:rsidRDefault="00CB6673">
            <w:pPr>
              <w:pStyle w:val="ConsPlusNormal"/>
            </w:pPr>
            <w:r>
              <w:t>сквер б/н на ул. Пилотов юго-восточнее д. 16, корп. 1</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759-19 введен </w:t>
            </w:r>
            <w:hyperlink r:id="rId90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759-20</w:t>
            </w:r>
          </w:p>
        </w:tc>
        <w:tc>
          <w:tcPr>
            <w:tcW w:w="794" w:type="dxa"/>
            <w:tcBorders>
              <w:bottom w:val="nil"/>
            </w:tcBorders>
          </w:tcPr>
          <w:p w:rsidR="00CB6673" w:rsidRDefault="00CB6673">
            <w:pPr>
              <w:pStyle w:val="ConsPlusNormal"/>
              <w:jc w:val="center"/>
            </w:pPr>
            <w:r>
              <w:t>11226</w:t>
            </w:r>
          </w:p>
        </w:tc>
        <w:tc>
          <w:tcPr>
            <w:tcW w:w="5159" w:type="dxa"/>
            <w:tcBorders>
              <w:bottom w:val="nil"/>
            </w:tcBorders>
          </w:tcPr>
          <w:p w:rsidR="00CB6673" w:rsidRDefault="00CB6673">
            <w:pPr>
              <w:pStyle w:val="ConsPlusNormal"/>
            </w:pPr>
            <w:r>
              <w:t>сквер б/н восточнее д. 16, корп. 2, по ул. Пилотов</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759-20 в ред. </w:t>
            </w:r>
            <w:hyperlink r:id="rId901">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759-21</w:t>
            </w:r>
          </w:p>
        </w:tc>
        <w:tc>
          <w:tcPr>
            <w:tcW w:w="794" w:type="dxa"/>
            <w:tcBorders>
              <w:bottom w:val="nil"/>
            </w:tcBorders>
          </w:tcPr>
          <w:p w:rsidR="00CB6673" w:rsidRDefault="00CB6673">
            <w:pPr>
              <w:pStyle w:val="ConsPlusNormal"/>
              <w:jc w:val="center"/>
            </w:pPr>
            <w:r>
              <w:t>11227</w:t>
            </w:r>
          </w:p>
        </w:tc>
        <w:tc>
          <w:tcPr>
            <w:tcW w:w="5159" w:type="dxa"/>
            <w:tcBorders>
              <w:bottom w:val="nil"/>
            </w:tcBorders>
          </w:tcPr>
          <w:p w:rsidR="00CB6673" w:rsidRDefault="00CB6673">
            <w:pPr>
              <w:pStyle w:val="ConsPlusNormal"/>
            </w:pPr>
            <w:r>
              <w:t>сквер б/н на Краснопутиловской ул. северо-восточнее д. 120 по Варшавской ул.</w:t>
            </w:r>
          </w:p>
        </w:tc>
        <w:tc>
          <w:tcPr>
            <w:tcW w:w="1191" w:type="dxa"/>
            <w:tcBorders>
              <w:bottom w:val="nil"/>
            </w:tcBorders>
          </w:tcPr>
          <w:p w:rsidR="00CB6673" w:rsidRDefault="00CB6673">
            <w:pPr>
              <w:pStyle w:val="ConsPlusNormal"/>
              <w:jc w:val="center"/>
            </w:pPr>
            <w:r>
              <w:t>0,26</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759-21 введен </w:t>
            </w:r>
            <w:hyperlink r:id="rId90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759-22</w:t>
            </w:r>
          </w:p>
        </w:tc>
        <w:tc>
          <w:tcPr>
            <w:tcW w:w="794" w:type="dxa"/>
            <w:tcBorders>
              <w:bottom w:val="nil"/>
            </w:tcBorders>
          </w:tcPr>
          <w:p w:rsidR="00CB6673" w:rsidRDefault="00CB6673">
            <w:pPr>
              <w:pStyle w:val="ConsPlusNormal"/>
              <w:jc w:val="center"/>
            </w:pPr>
            <w:r>
              <w:t>11228</w:t>
            </w:r>
          </w:p>
        </w:tc>
        <w:tc>
          <w:tcPr>
            <w:tcW w:w="5159" w:type="dxa"/>
            <w:tcBorders>
              <w:bottom w:val="nil"/>
            </w:tcBorders>
          </w:tcPr>
          <w:p w:rsidR="00CB6673" w:rsidRDefault="00CB6673">
            <w:pPr>
              <w:pStyle w:val="ConsPlusNormal"/>
            </w:pPr>
            <w:r>
              <w:t>сквер б/н в 5-м Предпортовом проезде севернее д. 19 по ул. Костюшко</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759-22 введен </w:t>
            </w:r>
            <w:hyperlink r:id="rId90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759-23</w:t>
            </w:r>
          </w:p>
        </w:tc>
        <w:tc>
          <w:tcPr>
            <w:tcW w:w="794" w:type="dxa"/>
            <w:tcBorders>
              <w:bottom w:val="nil"/>
            </w:tcBorders>
          </w:tcPr>
          <w:p w:rsidR="00CB6673" w:rsidRDefault="00CB6673">
            <w:pPr>
              <w:pStyle w:val="ConsPlusNormal"/>
              <w:jc w:val="center"/>
            </w:pPr>
            <w:r>
              <w:t>11229</w:t>
            </w:r>
          </w:p>
        </w:tc>
        <w:tc>
          <w:tcPr>
            <w:tcW w:w="5159" w:type="dxa"/>
            <w:tcBorders>
              <w:bottom w:val="nil"/>
            </w:tcBorders>
          </w:tcPr>
          <w:p w:rsidR="00CB6673" w:rsidRDefault="00CB6673">
            <w:pPr>
              <w:pStyle w:val="ConsPlusNormal"/>
            </w:pPr>
            <w:r>
              <w:t>сквер б/н на ул. Галстяна севернее д. 3 по Пулковскому шоссе</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759-23 введен </w:t>
            </w:r>
            <w:hyperlink r:id="rId90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759-24</w:t>
            </w:r>
          </w:p>
        </w:tc>
        <w:tc>
          <w:tcPr>
            <w:tcW w:w="794" w:type="dxa"/>
            <w:tcBorders>
              <w:bottom w:val="nil"/>
            </w:tcBorders>
          </w:tcPr>
          <w:p w:rsidR="00CB6673" w:rsidRDefault="00CB6673">
            <w:pPr>
              <w:pStyle w:val="ConsPlusNormal"/>
              <w:jc w:val="center"/>
            </w:pPr>
            <w:r>
              <w:t>11230</w:t>
            </w:r>
          </w:p>
        </w:tc>
        <w:tc>
          <w:tcPr>
            <w:tcW w:w="5159" w:type="dxa"/>
            <w:tcBorders>
              <w:bottom w:val="nil"/>
            </w:tcBorders>
          </w:tcPr>
          <w:p w:rsidR="00CB6673" w:rsidRDefault="00CB6673">
            <w:pPr>
              <w:pStyle w:val="ConsPlusNormal"/>
            </w:pPr>
            <w:r>
              <w:t>сквер б/н юго-восточнее д. 13, корп. 1, по Пулковскому шоссе</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759-24 введен </w:t>
            </w:r>
            <w:hyperlink r:id="rId90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759-25</w:t>
            </w:r>
          </w:p>
        </w:tc>
        <w:tc>
          <w:tcPr>
            <w:tcW w:w="794" w:type="dxa"/>
            <w:tcBorders>
              <w:bottom w:val="nil"/>
            </w:tcBorders>
          </w:tcPr>
          <w:p w:rsidR="00CB6673" w:rsidRDefault="00CB6673">
            <w:pPr>
              <w:pStyle w:val="ConsPlusNormal"/>
              <w:jc w:val="center"/>
            </w:pPr>
            <w:r>
              <w:t>11231</w:t>
            </w:r>
          </w:p>
        </w:tc>
        <w:tc>
          <w:tcPr>
            <w:tcW w:w="5159" w:type="dxa"/>
            <w:tcBorders>
              <w:bottom w:val="nil"/>
            </w:tcBorders>
          </w:tcPr>
          <w:p w:rsidR="00CB6673" w:rsidRDefault="00CB6673">
            <w:pPr>
              <w:pStyle w:val="ConsPlusNormal"/>
            </w:pPr>
            <w:r>
              <w:t>сквер б/н на Московском пр. восточнее д. 165, корп. 2</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759-25 введен </w:t>
            </w:r>
            <w:hyperlink r:id="rId90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759-26</w:t>
            </w:r>
          </w:p>
        </w:tc>
        <w:tc>
          <w:tcPr>
            <w:tcW w:w="794" w:type="dxa"/>
            <w:tcBorders>
              <w:bottom w:val="nil"/>
            </w:tcBorders>
          </w:tcPr>
          <w:p w:rsidR="00CB6673" w:rsidRDefault="00CB6673">
            <w:pPr>
              <w:pStyle w:val="ConsPlusNormal"/>
              <w:jc w:val="center"/>
            </w:pPr>
            <w:r>
              <w:t>11232</w:t>
            </w:r>
          </w:p>
        </w:tc>
        <w:tc>
          <w:tcPr>
            <w:tcW w:w="5159" w:type="dxa"/>
            <w:tcBorders>
              <w:bottom w:val="nil"/>
            </w:tcBorders>
          </w:tcPr>
          <w:p w:rsidR="00CB6673" w:rsidRDefault="00CB6673">
            <w:pPr>
              <w:pStyle w:val="ConsPlusNormal"/>
            </w:pPr>
            <w:r>
              <w:t>сквер б/н на Стартовой ул. юго-восточнее д. 8</w:t>
            </w:r>
          </w:p>
        </w:tc>
        <w:tc>
          <w:tcPr>
            <w:tcW w:w="1191" w:type="dxa"/>
            <w:tcBorders>
              <w:bottom w:val="nil"/>
            </w:tcBorders>
          </w:tcPr>
          <w:p w:rsidR="00CB6673" w:rsidRDefault="00CB6673">
            <w:pPr>
              <w:pStyle w:val="ConsPlusNormal"/>
              <w:jc w:val="center"/>
            </w:pPr>
            <w:r>
              <w:t>1,4306</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759-26 в ред. </w:t>
            </w:r>
            <w:hyperlink r:id="rId90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759-27</w:t>
            </w:r>
          </w:p>
        </w:tc>
        <w:tc>
          <w:tcPr>
            <w:tcW w:w="794" w:type="dxa"/>
            <w:tcBorders>
              <w:bottom w:val="nil"/>
            </w:tcBorders>
          </w:tcPr>
          <w:p w:rsidR="00CB6673" w:rsidRDefault="00CB6673">
            <w:pPr>
              <w:pStyle w:val="ConsPlusNormal"/>
              <w:jc w:val="center"/>
            </w:pPr>
            <w:r>
              <w:t>11233</w:t>
            </w:r>
          </w:p>
        </w:tc>
        <w:tc>
          <w:tcPr>
            <w:tcW w:w="5159" w:type="dxa"/>
            <w:tcBorders>
              <w:bottom w:val="nil"/>
            </w:tcBorders>
          </w:tcPr>
          <w:p w:rsidR="00CB6673" w:rsidRDefault="00CB6673">
            <w:pPr>
              <w:pStyle w:val="ConsPlusNormal"/>
            </w:pPr>
            <w:r>
              <w:t>сквер б/н на ул. Ленсовета восточнее д. 31</w:t>
            </w:r>
          </w:p>
        </w:tc>
        <w:tc>
          <w:tcPr>
            <w:tcW w:w="1191" w:type="dxa"/>
            <w:tcBorders>
              <w:bottom w:val="nil"/>
            </w:tcBorders>
          </w:tcPr>
          <w:p w:rsidR="00CB6673" w:rsidRDefault="00CB6673">
            <w:pPr>
              <w:pStyle w:val="ConsPlusNormal"/>
              <w:jc w:val="center"/>
            </w:pPr>
            <w:r>
              <w:t>0,36</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759-27 в ред. </w:t>
            </w:r>
            <w:hyperlink r:id="rId908">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759-28</w:t>
            </w:r>
          </w:p>
        </w:tc>
        <w:tc>
          <w:tcPr>
            <w:tcW w:w="794" w:type="dxa"/>
            <w:tcBorders>
              <w:bottom w:val="nil"/>
            </w:tcBorders>
          </w:tcPr>
          <w:p w:rsidR="00CB6673" w:rsidRDefault="00CB6673">
            <w:pPr>
              <w:pStyle w:val="ConsPlusNormal"/>
              <w:jc w:val="center"/>
            </w:pPr>
            <w:r>
              <w:t>11234</w:t>
            </w:r>
          </w:p>
        </w:tc>
        <w:tc>
          <w:tcPr>
            <w:tcW w:w="5159" w:type="dxa"/>
            <w:tcBorders>
              <w:bottom w:val="nil"/>
            </w:tcBorders>
          </w:tcPr>
          <w:p w:rsidR="00CB6673" w:rsidRDefault="00CB6673">
            <w:pPr>
              <w:pStyle w:val="ConsPlusNormal"/>
            </w:pPr>
            <w:r>
              <w:t>сквер б/н на Авиационной ул. севернее д. 24</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759-28 введен </w:t>
            </w:r>
            <w:hyperlink r:id="rId90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759-29</w:t>
            </w:r>
          </w:p>
        </w:tc>
        <w:tc>
          <w:tcPr>
            <w:tcW w:w="794" w:type="dxa"/>
            <w:tcBorders>
              <w:bottom w:val="nil"/>
            </w:tcBorders>
          </w:tcPr>
          <w:p w:rsidR="00CB6673" w:rsidRDefault="00CB6673">
            <w:pPr>
              <w:pStyle w:val="ConsPlusNormal"/>
              <w:jc w:val="center"/>
            </w:pPr>
            <w:r>
              <w:t>11235</w:t>
            </w:r>
          </w:p>
        </w:tc>
        <w:tc>
          <w:tcPr>
            <w:tcW w:w="5159" w:type="dxa"/>
            <w:tcBorders>
              <w:bottom w:val="nil"/>
            </w:tcBorders>
          </w:tcPr>
          <w:p w:rsidR="00CB6673" w:rsidRDefault="00CB6673">
            <w:pPr>
              <w:pStyle w:val="ConsPlusNormal"/>
            </w:pPr>
            <w:r>
              <w:t>сквер б/н на Пулковской ул. восточнее д. 11</w:t>
            </w:r>
          </w:p>
        </w:tc>
        <w:tc>
          <w:tcPr>
            <w:tcW w:w="1191" w:type="dxa"/>
            <w:tcBorders>
              <w:bottom w:val="nil"/>
            </w:tcBorders>
          </w:tcPr>
          <w:p w:rsidR="00CB6673" w:rsidRDefault="00CB6673">
            <w:pPr>
              <w:pStyle w:val="ConsPlusNormal"/>
              <w:jc w:val="center"/>
            </w:pPr>
            <w:r>
              <w:t>0,23</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759-29 введен </w:t>
            </w:r>
            <w:hyperlink r:id="rId91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759-30</w:t>
            </w:r>
          </w:p>
        </w:tc>
        <w:tc>
          <w:tcPr>
            <w:tcW w:w="794" w:type="dxa"/>
            <w:tcBorders>
              <w:bottom w:val="nil"/>
            </w:tcBorders>
          </w:tcPr>
          <w:p w:rsidR="00CB6673" w:rsidRDefault="00CB6673">
            <w:pPr>
              <w:pStyle w:val="ConsPlusNormal"/>
              <w:jc w:val="center"/>
            </w:pPr>
            <w:r>
              <w:t>11236</w:t>
            </w:r>
          </w:p>
        </w:tc>
        <w:tc>
          <w:tcPr>
            <w:tcW w:w="5159" w:type="dxa"/>
            <w:tcBorders>
              <w:bottom w:val="nil"/>
            </w:tcBorders>
          </w:tcPr>
          <w:p w:rsidR="00CB6673" w:rsidRDefault="00CB6673">
            <w:pPr>
              <w:pStyle w:val="ConsPlusNormal"/>
            </w:pPr>
            <w:r>
              <w:t>сквер б/н на Пулковской ул. восточнее д. 17</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759-30 введен </w:t>
            </w:r>
            <w:hyperlink r:id="rId91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759-31</w:t>
            </w:r>
          </w:p>
        </w:tc>
        <w:tc>
          <w:tcPr>
            <w:tcW w:w="794" w:type="dxa"/>
            <w:tcBorders>
              <w:bottom w:val="nil"/>
            </w:tcBorders>
          </w:tcPr>
          <w:p w:rsidR="00CB6673" w:rsidRDefault="00CB6673">
            <w:pPr>
              <w:pStyle w:val="ConsPlusNormal"/>
              <w:jc w:val="center"/>
            </w:pPr>
            <w:r>
              <w:t>11237</w:t>
            </w:r>
          </w:p>
        </w:tc>
        <w:tc>
          <w:tcPr>
            <w:tcW w:w="5159" w:type="dxa"/>
            <w:tcBorders>
              <w:bottom w:val="nil"/>
            </w:tcBorders>
          </w:tcPr>
          <w:p w:rsidR="00CB6673" w:rsidRDefault="00CB6673">
            <w:pPr>
              <w:pStyle w:val="ConsPlusNormal"/>
            </w:pPr>
            <w:r>
              <w:t>сквер б/н на Звёздной ул. восточнее д. 14 по Пулковской ул.</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759-31 введен </w:t>
            </w:r>
            <w:hyperlink r:id="rId91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759-32</w:t>
            </w:r>
          </w:p>
        </w:tc>
        <w:tc>
          <w:tcPr>
            <w:tcW w:w="794" w:type="dxa"/>
            <w:tcBorders>
              <w:bottom w:val="nil"/>
            </w:tcBorders>
          </w:tcPr>
          <w:p w:rsidR="00CB6673" w:rsidRDefault="00CB6673">
            <w:pPr>
              <w:pStyle w:val="ConsPlusNormal"/>
              <w:jc w:val="center"/>
            </w:pPr>
            <w:r>
              <w:t>11238</w:t>
            </w:r>
          </w:p>
        </w:tc>
        <w:tc>
          <w:tcPr>
            <w:tcW w:w="5159" w:type="dxa"/>
            <w:tcBorders>
              <w:bottom w:val="nil"/>
            </w:tcBorders>
          </w:tcPr>
          <w:p w:rsidR="00CB6673" w:rsidRDefault="00CB6673">
            <w:pPr>
              <w:pStyle w:val="ConsPlusNormal"/>
            </w:pPr>
            <w:r>
              <w:t>сквер б/н на ул. Орджоникидзе севернее д. 31, корп. 1</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759-32 введен </w:t>
            </w:r>
            <w:hyperlink r:id="rId91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759-33</w:t>
            </w:r>
          </w:p>
        </w:tc>
        <w:tc>
          <w:tcPr>
            <w:tcW w:w="7904" w:type="dxa"/>
            <w:gridSpan w:val="4"/>
            <w:tcBorders>
              <w:bottom w:val="nil"/>
            </w:tcBorders>
          </w:tcPr>
          <w:p w:rsidR="00CB6673" w:rsidRDefault="00CB6673">
            <w:pPr>
              <w:pStyle w:val="ConsPlusNormal"/>
              <w:jc w:val="both"/>
            </w:pPr>
            <w:r>
              <w:t xml:space="preserve">Исключен. - </w:t>
            </w:r>
            <w:hyperlink r:id="rId914">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759-34</w:t>
            </w:r>
          </w:p>
        </w:tc>
        <w:tc>
          <w:tcPr>
            <w:tcW w:w="794" w:type="dxa"/>
            <w:tcBorders>
              <w:bottom w:val="nil"/>
            </w:tcBorders>
          </w:tcPr>
          <w:p w:rsidR="00CB6673" w:rsidRDefault="00CB6673">
            <w:pPr>
              <w:pStyle w:val="ConsPlusNormal"/>
              <w:jc w:val="center"/>
            </w:pPr>
            <w:r>
              <w:t>11240</w:t>
            </w:r>
          </w:p>
        </w:tc>
        <w:tc>
          <w:tcPr>
            <w:tcW w:w="5159" w:type="dxa"/>
            <w:tcBorders>
              <w:bottom w:val="nil"/>
            </w:tcBorders>
          </w:tcPr>
          <w:p w:rsidR="00CB6673" w:rsidRDefault="00CB6673">
            <w:pPr>
              <w:pStyle w:val="ConsPlusNormal"/>
            </w:pPr>
            <w:r>
              <w:t>сквер б/н у д. 17 по ул. Костюшко</w:t>
            </w:r>
          </w:p>
        </w:tc>
        <w:tc>
          <w:tcPr>
            <w:tcW w:w="1191" w:type="dxa"/>
            <w:tcBorders>
              <w:bottom w:val="nil"/>
            </w:tcBorders>
          </w:tcPr>
          <w:p w:rsidR="00CB6673" w:rsidRDefault="00CB6673">
            <w:pPr>
              <w:pStyle w:val="ConsPlusNormal"/>
              <w:jc w:val="center"/>
            </w:pPr>
            <w:r>
              <w:t>0,3653</w:t>
            </w:r>
          </w:p>
        </w:tc>
        <w:tc>
          <w:tcPr>
            <w:tcW w:w="760" w:type="dxa"/>
            <w:tcBorders>
              <w:bottom w:val="nil"/>
            </w:tcBorders>
          </w:tcPr>
          <w:p w:rsidR="00CB6673" w:rsidRDefault="00CB6673">
            <w:pPr>
              <w:pStyle w:val="ConsPlusNormal"/>
              <w:jc w:val="center"/>
            </w:pPr>
            <w:r>
              <w:t>11-3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759-34 в ред. </w:t>
            </w:r>
            <w:hyperlink r:id="rId91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759-35</w:t>
            </w:r>
          </w:p>
        </w:tc>
        <w:tc>
          <w:tcPr>
            <w:tcW w:w="794" w:type="dxa"/>
            <w:tcBorders>
              <w:bottom w:val="nil"/>
            </w:tcBorders>
          </w:tcPr>
          <w:p w:rsidR="00CB6673" w:rsidRDefault="00CB6673">
            <w:pPr>
              <w:pStyle w:val="ConsPlusNormal"/>
              <w:jc w:val="center"/>
            </w:pPr>
            <w:r>
              <w:t>11241</w:t>
            </w:r>
          </w:p>
        </w:tc>
        <w:tc>
          <w:tcPr>
            <w:tcW w:w="5159" w:type="dxa"/>
            <w:tcBorders>
              <w:bottom w:val="nil"/>
            </w:tcBorders>
          </w:tcPr>
          <w:p w:rsidR="00CB6673" w:rsidRDefault="00CB6673">
            <w:pPr>
              <w:pStyle w:val="ConsPlusNormal"/>
            </w:pPr>
            <w:r>
              <w:t>сквер б/н у д. 105 по Пулковскому шоссе</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759-35 введен </w:t>
            </w:r>
            <w:hyperlink r:id="rId916">
              <w:r>
                <w:rPr>
                  <w:color w:val="0000FF"/>
                </w:rPr>
                <w:t>Законом</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759-36</w:t>
            </w:r>
          </w:p>
        </w:tc>
        <w:tc>
          <w:tcPr>
            <w:tcW w:w="794" w:type="dxa"/>
            <w:tcBorders>
              <w:bottom w:val="nil"/>
            </w:tcBorders>
          </w:tcPr>
          <w:p w:rsidR="00CB6673" w:rsidRDefault="00CB6673">
            <w:pPr>
              <w:pStyle w:val="ConsPlusNormal"/>
              <w:jc w:val="center"/>
            </w:pPr>
            <w:r>
              <w:t>11242</w:t>
            </w:r>
          </w:p>
        </w:tc>
        <w:tc>
          <w:tcPr>
            <w:tcW w:w="5159" w:type="dxa"/>
            <w:tcBorders>
              <w:bottom w:val="nil"/>
            </w:tcBorders>
          </w:tcPr>
          <w:p w:rsidR="00CB6673" w:rsidRDefault="00CB6673">
            <w:pPr>
              <w:pStyle w:val="ConsPlusNormal"/>
            </w:pPr>
            <w:r>
              <w:t>Рощинский сад между Рощинской ул., Московским пр. и ж.-д. линией</w:t>
            </w:r>
          </w:p>
        </w:tc>
        <w:tc>
          <w:tcPr>
            <w:tcW w:w="1191" w:type="dxa"/>
            <w:tcBorders>
              <w:bottom w:val="nil"/>
            </w:tcBorders>
          </w:tcPr>
          <w:p w:rsidR="00CB6673" w:rsidRDefault="00CB6673">
            <w:pPr>
              <w:pStyle w:val="ConsPlusNormal"/>
              <w:jc w:val="center"/>
            </w:pPr>
            <w:r>
              <w:t>0,9314</w:t>
            </w:r>
          </w:p>
        </w:tc>
        <w:tc>
          <w:tcPr>
            <w:tcW w:w="760" w:type="dxa"/>
            <w:tcBorders>
              <w:bottom w:val="nil"/>
            </w:tcBorders>
          </w:tcPr>
          <w:p w:rsidR="00CB6673" w:rsidRDefault="00CB6673">
            <w:pPr>
              <w:pStyle w:val="ConsPlusNormal"/>
              <w:jc w:val="center"/>
            </w:pPr>
            <w:r>
              <w:t>11-1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759-36 введен </w:t>
            </w:r>
            <w:hyperlink r:id="rId91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759-37</w:t>
            </w:r>
          </w:p>
        </w:tc>
        <w:tc>
          <w:tcPr>
            <w:tcW w:w="794" w:type="dxa"/>
            <w:tcBorders>
              <w:bottom w:val="nil"/>
            </w:tcBorders>
          </w:tcPr>
          <w:p w:rsidR="00CB6673" w:rsidRDefault="00CB6673">
            <w:pPr>
              <w:pStyle w:val="ConsPlusNormal"/>
              <w:jc w:val="center"/>
            </w:pPr>
            <w:r>
              <w:t>11243</w:t>
            </w:r>
          </w:p>
        </w:tc>
        <w:tc>
          <w:tcPr>
            <w:tcW w:w="5159" w:type="dxa"/>
            <w:tcBorders>
              <w:bottom w:val="nil"/>
            </w:tcBorders>
          </w:tcPr>
          <w:p w:rsidR="00CB6673" w:rsidRDefault="00CB6673">
            <w:pPr>
              <w:pStyle w:val="ConsPlusNormal"/>
            </w:pPr>
            <w:r>
              <w:t>сквер б/н между М. Митрофаньевской ул., Митрофаньевским шоссе и Старообрядческой ул.</w:t>
            </w:r>
          </w:p>
        </w:tc>
        <w:tc>
          <w:tcPr>
            <w:tcW w:w="1191" w:type="dxa"/>
            <w:tcBorders>
              <w:bottom w:val="nil"/>
            </w:tcBorders>
          </w:tcPr>
          <w:p w:rsidR="00CB6673" w:rsidRDefault="00CB6673">
            <w:pPr>
              <w:pStyle w:val="ConsPlusNormal"/>
              <w:jc w:val="center"/>
            </w:pPr>
            <w:r>
              <w:t>17,6275</w:t>
            </w:r>
          </w:p>
        </w:tc>
        <w:tc>
          <w:tcPr>
            <w:tcW w:w="760" w:type="dxa"/>
            <w:tcBorders>
              <w:bottom w:val="nil"/>
            </w:tcBorders>
          </w:tcPr>
          <w:p w:rsidR="00CB6673" w:rsidRDefault="00CB6673">
            <w:pPr>
              <w:pStyle w:val="ConsPlusNormal"/>
              <w:jc w:val="center"/>
            </w:pPr>
            <w:r>
              <w:t>11-1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759-37 в ред. </w:t>
            </w:r>
            <w:hyperlink r:id="rId91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759-38</w:t>
            </w:r>
          </w:p>
        </w:tc>
        <w:tc>
          <w:tcPr>
            <w:tcW w:w="794" w:type="dxa"/>
            <w:tcBorders>
              <w:bottom w:val="nil"/>
            </w:tcBorders>
          </w:tcPr>
          <w:p w:rsidR="00CB6673" w:rsidRDefault="00CB6673">
            <w:pPr>
              <w:pStyle w:val="ConsPlusNormal"/>
              <w:jc w:val="center"/>
            </w:pPr>
            <w:r>
              <w:t>11244</w:t>
            </w:r>
          </w:p>
        </w:tc>
        <w:tc>
          <w:tcPr>
            <w:tcW w:w="5159" w:type="dxa"/>
            <w:tcBorders>
              <w:bottom w:val="nil"/>
            </w:tcBorders>
          </w:tcPr>
          <w:p w:rsidR="00CB6673" w:rsidRDefault="00CB6673">
            <w:pPr>
              <w:pStyle w:val="ConsPlusNormal"/>
            </w:pPr>
            <w:r>
              <w:t>сквер б/н у д. 17 по Митрофаньевскому шоссе</w:t>
            </w:r>
          </w:p>
        </w:tc>
        <w:tc>
          <w:tcPr>
            <w:tcW w:w="1191" w:type="dxa"/>
            <w:tcBorders>
              <w:bottom w:val="nil"/>
            </w:tcBorders>
          </w:tcPr>
          <w:p w:rsidR="00CB6673" w:rsidRDefault="00CB6673">
            <w:pPr>
              <w:pStyle w:val="ConsPlusNormal"/>
              <w:jc w:val="center"/>
            </w:pPr>
            <w:r>
              <w:t>0,7422</w:t>
            </w:r>
          </w:p>
        </w:tc>
        <w:tc>
          <w:tcPr>
            <w:tcW w:w="760" w:type="dxa"/>
            <w:tcBorders>
              <w:bottom w:val="nil"/>
            </w:tcBorders>
          </w:tcPr>
          <w:p w:rsidR="00CB6673" w:rsidRDefault="00CB6673">
            <w:pPr>
              <w:pStyle w:val="ConsPlusNormal"/>
              <w:jc w:val="center"/>
            </w:pPr>
            <w:r>
              <w:t>11-1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759-38 введен </w:t>
            </w:r>
            <w:hyperlink r:id="rId919">
              <w:r>
                <w:rPr>
                  <w:color w:val="0000FF"/>
                </w:rPr>
                <w:t>Законом</w:t>
              </w:r>
            </w:hyperlink>
            <w:r>
              <w:t xml:space="preserve"> Санкт-Петербурга от 15.03.2019 N 98-22)</w:t>
            </w:r>
          </w:p>
        </w:tc>
      </w:tr>
      <w:tr w:rsidR="00CB6673">
        <w:tblPrEx>
          <w:tblBorders>
            <w:insideH w:val="nil"/>
          </w:tblBorders>
        </w:tblPrEx>
        <w:tc>
          <w:tcPr>
            <w:tcW w:w="1077" w:type="dxa"/>
            <w:tcBorders>
              <w:bottom w:val="nil"/>
            </w:tcBorders>
          </w:tcPr>
          <w:p w:rsidR="00CB6673" w:rsidRDefault="00CB6673">
            <w:pPr>
              <w:pStyle w:val="ConsPlusNormal"/>
              <w:jc w:val="center"/>
            </w:pPr>
            <w:r>
              <w:t>759-39</w:t>
            </w:r>
          </w:p>
        </w:tc>
        <w:tc>
          <w:tcPr>
            <w:tcW w:w="794" w:type="dxa"/>
            <w:tcBorders>
              <w:bottom w:val="nil"/>
            </w:tcBorders>
          </w:tcPr>
          <w:p w:rsidR="00CB6673" w:rsidRDefault="00CB6673">
            <w:pPr>
              <w:pStyle w:val="ConsPlusNormal"/>
              <w:jc w:val="center"/>
            </w:pPr>
            <w:r>
              <w:t>11245</w:t>
            </w:r>
          </w:p>
        </w:tc>
        <w:tc>
          <w:tcPr>
            <w:tcW w:w="5159" w:type="dxa"/>
            <w:tcBorders>
              <w:bottom w:val="nil"/>
            </w:tcBorders>
          </w:tcPr>
          <w:p w:rsidR="00CB6673" w:rsidRDefault="00CB6673">
            <w:pPr>
              <w:pStyle w:val="ConsPlusNormal"/>
            </w:pPr>
            <w:r>
              <w:t>сквер б/н у д. 46 по пр. Юрия Гагарина</w:t>
            </w:r>
          </w:p>
        </w:tc>
        <w:tc>
          <w:tcPr>
            <w:tcW w:w="1191" w:type="dxa"/>
            <w:tcBorders>
              <w:bottom w:val="nil"/>
            </w:tcBorders>
          </w:tcPr>
          <w:p w:rsidR="00CB6673" w:rsidRDefault="00CB6673">
            <w:pPr>
              <w:pStyle w:val="ConsPlusNormal"/>
              <w:jc w:val="center"/>
            </w:pPr>
            <w:r>
              <w:t>0,2023</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759-39 введен </w:t>
            </w:r>
            <w:hyperlink r:id="rId920">
              <w:r>
                <w:rPr>
                  <w:color w:val="0000FF"/>
                </w:rPr>
                <w:t>Законом</w:t>
              </w:r>
            </w:hyperlink>
            <w:r>
              <w:t xml:space="preserve"> Санкт-Петербурга от 15.03.2019 N 98-22)</w:t>
            </w:r>
          </w:p>
        </w:tc>
      </w:tr>
      <w:tr w:rsidR="00CB6673">
        <w:tblPrEx>
          <w:tblBorders>
            <w:insideH w:val="nil"/>
          </w:tblBorders>
        </w:tblPrEx>
        <w:tc>
          <w:tcPr>
            <w:tcW w:w="1077" w:type="dxa"/>
            <w:tcBorders>
              <w:bottom w:val="nil"/>
            </w:tcBorders>
          </w:tcPr>
          <w:p w:rsidR="00CB6673" w:rsidRDefault="00CB6673">
            <w:pPr>
              <w:pStyle w:val="ConsPlusNormal"/>
              <w:jc w:val="center"/>
            </w:pPr>
            <w:r>
              <w:t>759-40</w:t>
            </w:r>
          </w:p>
        </w:tc>
        <w:tc>
          <w:tcPr>
            <w:tcW w:w="794" w:type="dxa"/>
            <w:tcBorders>
              <w:bottom w:val="nil"/>
            </w:tcBorders>
          </w:tcPr>
          <w:p w:rsidR="00CB6673" w:rsidRDefault="00CB6673">
            <w:pPr>
              <w:pStyle w:val="ConsPlusNormal"/>
              <w:jc w:val="center"/>
            </w:pPr>
            <w:r>
              <w:t>11246</w:t>
            </w:r>
          </w:p>
        </w:tc>
        <w:tc>
          <w:tcPr>
            <w:tcW w:w="5159" w:type="dxa"/>
            <w:tcBorders>
              <w:bottom w:val="nil"/>
            </w:tcBorders>
          </w:tcPr>
          <w:p w:rsidR="00CB6673" w:rsidRDefault="00CB6673">
            <w:pPr>
              <w:pStyle w:val="ConsPlusNormal"/>
            </w:pPr>
            <w:r>
              <w:t>сквер б/н на Свирской ул. южнее пл. Академика Пашина</w:t>
            </w:r>
          </w:p>
        </w:tc>
        <w:tc>
          <w:tcPr>
            <w:tcW w:w="1191" w:type="dxa"/>
            <w:tcBorders>
              <w:bottom w:val="nil"/>
            </w:tcBorders>
          </w:tcPr>
          <w:p w:rsidR="00CB6673" w:rsidRDefault="00CB6673">
            <w:pPr>
              <w:pStyle w:val="ConsPlusNormal"/>
              <w:jc w:val="center"/>
            </w:pPr>
            <w:r>
              <w:t>0,2018</w:t>
            </w:r>
          </w:p>
        </w:tc>
        <w:tc>
          <w:tcPr>
            <w:tcW w:w="760" w:type="dxa"/>
            <w:tcBorders>
              <w:bottom w:val="nil"/>
            </w:tcBorders>
          </w:tcPr>
          <w:p w:rsidR="00CB6673" w:rsidRDefault="00CB6673">
            <w:pPr>
              <w:pStyle w:val="ConsPlusNormal"/>
              <w:jc w:val="center"/>
            </w:pPr>
            <w:r>
              <w:t>11-2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759-40 введен </w:t>
            </w:r>
            <w:hyperlink r:id="rId921">
              <w:r>
                <w:rPr>
                  <w:color w:val="0000FF"/>
                </w:rPr>
                <w:t>Законом</w:t>
              </w:r>
            </w:hyperlink>
            <w:r>
              <w:t xml:space="preserve"> Санкт-Петербурга от 15.03.2019 N 98-22)</w:t>
            </w:r>
          </w:p>
        </w:tc>
      </w:tr>
      <w:tr w:rsidR="00CB6673">
        <w:tblPrEx>
          <w:tblBorders>
            <w:insideH w:val="nil"/>
          </w:tblBorders>
        </w:tblPrEx>
        <w:tc>
          <w:tcPr>
            <w:tcW w:w="1077" w:type="dxa"/>
            <w:tcBorders>
              <w:bottom w:val="nil"/>
            </w:tcBorders>
          </w:tcPr>
          <w:p w:rsidR="00CB6673" w:rsidRDefault="00CB6673">
            <w:pPr>
              <w:pStyle w:val="ConsPlusNormal"/>
              <w:jc w:val="center"/>
            </w:pPr>
            <w:r>
              <w:t>759-41</w:t>
            </w:r>
          </w:p>
        </w:tc>
        <w:tc>
          <w:tcPr>
            <w:tcW w:w="794" w:type="dxa"/>
            <w:tcBorders>
              <w:bottom w:val="nil"/>
            </w:tcBorders>
          </w:tcPr>
          <w:p w:rsidR="00CB6673" w:rsidRDefault="00CB6673">
            <w:pPr>
              <w:pStyle w:val="ConsPlusNormal"/>
              <w:jc w:val="center"/>
            </w:pPr>
            <w:r>
              <w:t>11247</w:t>
            </w:r>
          </w:p>
        </w:tc>
        <w:tc>
          <w:tcPr>
            <w:tcW w:w="5159" w:type="dxa"/>
            <w:tcBorders>
              <w:bottom w:val="nil"/>
            </w:tcBorders>
          </w:tcPr>
          <w:p w:rsidR="00CB6673" w:rsidRDefault="00CB6673">
            <w:pPr>
              <w:pStyle w:val="ConsPlusNormal"/>
            </w:pPr>
            <w:r>
              <w:t>бульвар б/н северо-западнее пересечения Новоизмайловского пр. и Кузнецовской ул.</w:t>
            </w:r>
          </w:p>
        </w:tc>
        <w:tc>
          <w:tcPr>
            <w:tcW w:w="1191" w:type="dxa"/>
            <w:tcBorders>
              <w:bottom w:val="nil"/>
            </w:tcBorders>
          </w:tcPr>
          <w:p w:rsidR="00CB6673" w:rsidRDefault="00CB6673">
            <w:pPr>
              <w:pStyle w:val="ConsPlusNormal"/>
              <w:jc w:val="center"/>
            </w:pPr>
            <w:r>
              <w:t>1,1063</w:t>
            </w:r>
          </w:p>
        </w:tc>
        <w:tc>
          <w:tcPr>
            <w:tcW w:w="760" w:type="dxa"/>
            <w:tcBorders>
              <w:bottom w:val="nil"/>
            </w:tcBorders>
          </w:tcPr>
          <w:p w:rsidR="00CB6673" w:rsidRDefault="00CB6673">
            <w:pPr>
              <w:pStyle w:val="ConsPlusNormal"/>
              <w:jc w:val="center"/>
            </w:pPr>
            <w:r>
              <w:t>11-3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759-41 введен </w:t>
            </w:r>
            <w:hyperlink r:id="rId92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759-42</w:t>
            </w:r>
          </w:p>
        </w:tc>
        <w:tc>
          <w:tcPr>
            <w:tcW w:w="794" w:type="dxa"/>
            <w:tcBorders>
              <w:bottom w:val="nil"/>
            </w:tcBorders>
          </w:tcPr>
          <w:p w:rsidR="00CB6673" w:rsidRDefault="00CB6673">
            <w:pPr>
              <w:pStyle w:val="ConsPlusNormal"/>
              <w:jc w:val="center"/>
            </w:pPr>
            <w:r>
              <w:t>11248</w:t>
            </w:r>
          </w:p>
        </w:tc>
        <w:tc>
          <w:tcPr>
            <w:tcW w:w="5159" w:type="dxa"/>
            <w:tcBorders>
              <w:bottom w:val="nil"/>
            </w:tcBorders>
          </w:tcPr>
          <w:p w:rsidR="00CB6673" w:rsidRDefault="00CB6673">
            <w:pPr>
              <w:pStyle w:val="ConsPlusNormal"/>
            </w:pPr>
            <w:r>
              <w:t>бульвар б/н северо-восточнее пересечения Новоизмайловского пр. и Кузнецовской ул.</w:t>
            </w:r>
          </w:p>
        </w:tc>
        <w:tc>
          <w:tcPr>
            <w:tcW w:w="1191" w:type="dxa"/>
            <w:tcBorders>
              <w:bottom w:val="nil"/>
            </w:tcBorders>
          </w:tcPr>
          <w:p w:rsidR="00CB6673" w:rsidRDefault="00CB6673">
            <w:pPr>
              <w:pStyle w:val="ConsPlusNormal"/>
              <w:jc w:val="center"/>
            </w:pPr>
            <w:r>
              <w:t>1,3748</w:t>
            </w:r>
          </w:p>
        </w:tc>
        <w:tc>
          <w:tcPr>
            <w:tcW w:w="760" w:type="dxa"/>
            <w:tcBorders>
              <w:bottom w:val="nil"/>
            </w:tcBorders>
          </w:tcPr>
          <w:p w:rsidR="00CB6673" w:rsidRDefault="00CB6673">
            <w:pPr>
              <w:pStyle w:val="ConsPlusNormal"/>
              <w:jc w:val="center"/>
            </w:pPr>
            <w:r>
              <w:t>11-3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759-42 введен </w:t>
            </w:r>
            <w:hyperlink r:id="rId92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759-43</w:t>
            </w:r>
          </w:p>
        </w:tc>
        <w:tc>
          <w:tcPr>
            <w:tcW w:w="794" w:type="dxa"/>
            <w:tcBorders>
              <w:bottom w:val="nil"/>
            </w:tcBorders>
          </w:tcPr>
          <w:p w:rsidR="00CB6673" w:rsidRDefault="00CB6673">
            <w:pPr>
              <w:pStyle w:val="ConsPlusNormal"/>
              <w:jc w:val="center"/>
            </w:pPr>
            <w:r>
              <w:t>11249</w:t>
            </w:r>
          </w:p>
        </w:tc>
        <w:tc>
          <w:tcPr>
            <w:tcW w:w="5159" w:type="dxa"/>
            <w:tcBorders>
              <w:bottom w:val="nil"/>
            </w:tcBorders>
          </w:tcPr>
          <w:p w:rsidR="00CB6673" w:rsidRDefault="00CB6673">
            <w:pPr>
              <w:pStyle w:val="ConsPlusNormal"/>
            </w:pPr>
            <w:r>
              <w:t>бульвар б/н восточнее пересечения ул. Типанова и ул. Ленсовета</w:t>
            </w:r>
          </w:p>
        </w:tc>
        <w:tc>
          <w:tcPr>
            <w:tcW w:w="1191" w:type="dxa"/>
            <w:tcBorders>
              <w:bottom w:val="nil"/>
            </w:tcBorders>
          </w:tcPr>
          <w:p w:rsidR="00CB6673" w:rsidRDefault="00CB6673">
            <w:pPr>
              <w:pStyle w:val="ConsPlusNormal"/>
              <w:jc w:val="center"/>
            </w:pPr>
            <w:r>
              <w:t>0,9816</w:t>
            </w:r>
          </w:p>
        </w:tc>
        <w:tc>
          <w:tcPr>
            <w:tcW w:w="760" w:type="dxa"/>
            <w:tcBorders>
              <w:bottom w:val="nil"/>
            </w:tcBorders>
          </w:tcPr>
          <w:p w:rsidR="00CB6673" w:rsidRDefault="00CB6673">
            <w:pPr>
              <w:pStyle w:val="ConsPlusNormal"/>
              <w:jc w:val="center"/>
            </w:pPr>
            <w:r>
              <w:t>11-5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759-43 введен </w:t>
            </w:r>
            <w:hyperlink r:id="rId92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759-44</w:t>
            </w:r>
          </w:p>
        </w:tc>
        <w:tc>
          <w:tcPr>
            <w:tcW w:w="794" w:type="dxa"/>
            <w:tcBorders>
              <w:bottom w:val="nil"/>
            </w:tcBorders>
          </w:tcPr>
          <w:p w:rsidR="00CB6673" w:rsidRDefault="00CB6673">
            <w:pPr>
              <w:pStyle w:val="ConsPlusNormal"/>
              <w:jc w:val="center"/>
            </w:pPr>
            <w:r>
              <w:t>11250</w:t>
            </w:r>
          </w:p>
        </w:tc>
        <w:tc>
          <w:tcPr>
            <w:tcW w:w="5159" w:type="dxa"/>
            <w:tcBorders>
              <w:bottom w:val="nil"/>
            </w:tcBorders>
          </w:tcPr>
          <w:p w:rsidR="00CB6673" w:rsidRDefault="00CB6673">
            <w:pPr>
              <w:pStyle w:val="ConsPlusNormal"/>
            </w:pPr>
            <w:r>
              <w:t>парк б/н северо-западнее д. 37, корп. 1, по Пулковскому шоссе</w:t>
            </w:r>
          </w:p>
        </w:tc>
        <w:tc>
          <w:tcPr>
            <w:tcW w:w="1191" w:type="dxa"/>
            <w:tcBorders>
              <w:bottom w:val="nil"/>
            </w:tcBorders>
          </w:tcPr>
          <w:p w:rsidR="00CB6673" w:rsidRDefault="00CB6673">
            <w:pPr>
              <w:pStyle w:val="ConsPlusNormal"/>
              <w:jc w:val="center"/>
            </w:pPr>
            <w:r>
              <w:t>16,8544</w:t>
            </w:r>
          </w:p>
        </w:tc>
        <w:tc>
          <w:tcPr>
            <w:tcW w:w="760" w:type="dxa"/>
            <w:tcBorders>
              <w:bottom w:val="nil"/>
            </w:tcBorders>
          </w:tcPr>
          <w:p w:rsidR="00CB6673" w:rsidRDefault="00CB6673">
            <w:pPr>
              <w:pStyle w:val="ConsPlusNormal"/>
              <w:jc w:val="center"/>
            </w:pPr>
            <w:r>
              <w:t>11-4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759-44 введен </w:t>
            </w:r>
            <w:hyperlink r:id="rId925">
              <w:r>
                <w:rPr>
                  <w:color w:val="0000FF"/>
                </w:rPr>
                <w:t>Законом</w:t>
              </w:r>
            </w:hyperlink>
            <w:r>
              <w:t xml:space="preserve"> Санкт-Петербурга от 17.05.2021 N 197-48)</w:t>
            </w:r>
          </w:p>
        </w:tc>
      </w:tr>
      <w:tr w:rsidR="00CB6673">
        <w:tc>
          <w:tcPr>
            <w:tcW w:w="8981" w:type="dxa"/>
            <w:gridSpan w:val="5"/>
          </w:tcPr>
          <w:p w:rsidR="00CB6673" w:rsidRDefault="00CB6673">
            <w:pPr>
              <w:pStyle w:val="ConsPlusNormal"/>
              <w:jc w:val="center"/>
              <w:outlineLvl w:val="1"/>
            </w:pPr>
            <w:r>
              <w:t>Невский район Санкт-Петербурга</w:t>
            </w:r>
          </w:p>
        </w:tc>
      </w:tr>
      <w:tr w:rsidR="00CB6673">
        <w:tc>
          <w:tcPr>
            <w:tcW w:w="1077" w:type="dxa"/>
          </w:tcPr>
          <w:p w:rsidR="00CB6673" w:rsidRDefault="00CB6673">
            <w:pPr>
              <w:pStyle w:val="ConsPlusNormal"/>
              <w:jc w:val="center"/>
            </w:pPr>
            <w:r>
              <w:t>760</w:t>
            </w:r>
          </w:p>
        </w:tc>
        <w:tc>
          <w:tcPr>
            <w:tcW w:w="794" w:type="dxa"/>
          </w:tcPr>
          <w:p w:rsidR="00CB6673" w:rsidRDefault="00CB6673">
            <w:pPr>
              <w:pStyle w:val="ConsPlusNormal"/>
              <w:jc w:val="center"/>
            </w:pPr>
            <w:r>
              <w:t>12001</w:t>
            </w:r>
          </w:p>
        </w:tc>
        <w:tc>
          <w:tcPr>
            <w:tcW w:w="5159" w:type="dxa"/>
          </w:tcPr>
          <w:p w:rsidR="00CB6673" w:rsidRDefault="00CB6673">
            <w:pPr>
              <w:pStyle w:val="ConsPlusNormal"/>
            </w:pPr>
            <w:r>
              <w:t>Палевский сад между ул. Седова, ул. Ольги Берггольц, ул. Пинегина и пр. Елизарова</w:t>
            </w:r>
          </w:p>
        </w:tc>
        <w:tc>
          <w:tcPr>
            <w:tcW w:w="1191" w:type="dxa"/>
          </w:tcPr>
          <w:p w:rsidR="00CB6673" w:rsidRDefault="00CB6673">
            <w:pPr>
              <w:pStyle w:val="ConsPlusNormal"/>
              <w:jc w:val="center"/>
            </w:pPr>
            <w:r>
              <w:t>3,75</w:t>
            </w:r>
          </w:p>
        </w:tc>
        <w:tc>
          <w:tcPr>
            <w:tcW w:w="760" w:type="dxa"/>
          </w:tcPr>
          <w:p w:rsidR="00CB6673" w:rsidRDefault="00CB6673">
            <w:pPr>
              <w:pStyle w:val="ConsPlusNormal"/>
              <w:jc w:val="center"/>
            </w:pPr>
            <w:r>
              <w:t>12-1</w:t>
            </w:r>
          </w:p>
        </w:tc>
      </w:tr>
      <w:tr w:rsidR="00CB6673">
        <w:tc>
          <w:tcPr>
            <w:tcW w:w="1077" w:type="dxa"/>
          </w:tcPr>
          <w:p w:rsidR="00CB6673" w:rsidRDefault="00CB6673">
            <w:pPr>
              <w:pStyle w:val="ConsPlusNormal"/>
              <w:jc w:val="center"/>
            </w:pPr>
            <w:r>
              <w:t>761</w:t>
            </w:r>
          </w:p>
        </w:tc>
        <w:tc>
          <w:tcPr>
            <w:tcW w:w="794" w:type="dxa"/>
          </w:tcPr>
          <w:p w:rsidR="00CB6673" w:rsidRDefault="00CB6673">
            <w:pPr>
              <w:pStyle w:val="ConsPlusNormal"/>
              <w:jc w:val="center"/>
            </w:pPr>
            <w:r>
              <w:t>12002</w:t>
            </w:r>
          </w:p>
        </w:tc>
        <w:tc>
          <w:tcPr>
            <w:tcW w:w="5159" w:type="dxa"/>
          </w:tcPr>
          <w:p w:rsidR="00CB6673" w:rsidRDefault="00CB6673">
            <w:pPr>
              <w:pStyle w:val="ConsPlusNormal"/>
            </w:pPr>
            <w:r>
              <w:t>сквер б/н на пр. Обуховской Обороны, д. 70</w:t>
            </w:r>
          </w:p>
        </w:tc>
        <w:tc>
          <w:tcPr>
            <w:tcW w:w="1191" w:type="dxa"/>
          </w:tcPr>
          <w:p w:rsidR="00CB6673" w:rsidRDefault="00CB6673">
            <w:pPr>
              <w:pStyle w:val="ConsPlusNormal"/>
              <w:jc w:val="center"/>
            </w:pPr>
            <w:r>
              <w:t>0,26</w:t>
            </w:r>
          </w:p>
        </w:tc>
        <w:tc>
          <w:tcPr>
            <w:tcW w:w="760" w:type="dxa"/>
          </w:tcPr>
          <w:p w:rsidR="00CB6673" w:rsidRDefault="00CB6673">
            <w:pPr>
              <w:pStyle w:val="ConsPlusNormal"/>
              <w:jc w:val="center"/>
            </w:pPr>
            <w:r>
              <w:t>12-1</w:t>
            </w:r>
          </w:p>
        </w:tc>
      </w:tr>
      <w:tr w:rsidR="00CB6673">
        <w:tc>
          <w:tcPr>
            <w:tcW w:w="1077" w:type="dxa"/>
          </w:tcPr>
          <w:p w:rsidR="00CB6673" w:rsidRDefault="00CB6673">
            <w:pPr>
              <w:pStyle w:val="ConsPlusNormal"/>
              <w:jc w:val="center"/>
            </w:pPr>
            <w:r>
              <w:t>762</w:t>
            </w:r>
          </w:p>
        </w:tc>
        <w:tc>
          <w:tcPr>
            <w:tcW w:w="794" w:type="dxa"/>
          </w:tcPr>
          <w:p w:rsidR="00CB6673" w:rsidRDefault="00CB6673">
            <w:pPr>
              <w:pStyle w:val="ConsPlusNormal"/>
              <w:jc w:val="center"/>
            </w:pPr>
            <w:r>
              <w:t>12003</w:t>
            </w:r>
          </w:p>
        </w:tc>
        <w:tc>
          <w:tcPr>
            <w:tcW w:w="5159" w:type="dxa"/>
          </w:tcPr>
          <w:p w:rsidR="00CB6673" w:rsidRDefault="00CB6673">
            <w:pPr>
              <w:pStyle w:val="ConsPlusNormal"/>
            </w:pPr>
            <w:r>
              <w:t>сад Ткачей на ул. Ткачей, д. 5</w:t>
            </w:r>
          </w:p>
        </w:tc>
        <w:tc>
          <w:tcPr>
            <w:tcW w:w="1191" w:type="dxa"/>
          </w:tcPr>
          <w:p w:rsidR="00CB6673" w:rsidRDefault="00CB6673">
            <w:pPr>
              <w:pStyle w:val="ConsPlusNormal"/>
              <w:jc w:val="center"/>
            </w:pPr>
            <w:r>
              <w:t>1,04</w:t>
            </w:r>
          </w:p>
        </w:tc>
        <w:tc>
          <w:tcPr>
            <w:tcW w:w="760" w:type="dxa"/>
          </w:tcPr>
          <w:p w:rsidR="00CB6673" w:rsidRDefault="00CB6673">
            <w:pPr>
              <w:pStyle w:val="ConsPlusNormal"/>
              <w:jc w:val="center"/>
            </w:pPr>
            <w:r>
              <w:t>12-1</w:t>
            </w:r>
          </w:p>
        </w:tc>
      </w:tr>
      <w:tr w:rsidR="00CB6673">
        <w:tblPrEx>
          <w:tblBorders>
            <w:insideH w:val="nil"/>
          </w:tblBorders>
        </w:tblPrEx>
        <w:tc>
          <w:tcPr>
            <w:tcW w:w="1077" w:type="dxa"/>
            <w:tcBorders>
              <w:bottom w:val="nil"/>
            </w:tcBorders>
          </w:tcPr>
          <w:p w:rsidR="00CB6673" w:rsidRDefault="00CB6673">
            <w:pPr>
              <w:pStyle w:val="ConsPlusNormal"/>
              <w:jc w:val="center"/>
            </w:pPr>
            <w:r>
              <w:t>763</w:t>
            </w:r>
          </w:p>
        </w:tc>
        <w:tc>
          <w:tcPr>
            <w:tcW w:w="794" w:type="dxa"/>
            <w:tcBorders>
              <w:bottom w:val="nil"/>
            </w:tcBorders>
          </w:tcPr>
          <w:p w:rsidR="00CB6673" w:rsidRDefault="00CB6673">
            <w:pPr>
              <w:pStyle w:val="ConsPlusNormal"/>
              <w:jc w:val="center"/>
            </w:pPr>
            <w:r>
              <w:t>12004</w:t>
            </w:r>
          </w:p>
        </w:tc>
        <w:tc>
          <w:tcPr>
            <w:tcW w:w="5159" w:type="dxa"/>
            <w:tcBorders>
              <w:bottom w:val="nil"/>
            </w:tcBorders>
          </w:tcPr>
          <w:p w:rsidR="00CB6673" w:rsidRDefault="00CB6673">
            <w:pPr>
              <w:pStyle w:val="ConsPlusNormal"/>
            </w:pPr>
            <w:r>
              <w:t>сад Крупской между р. Невой и пр. Обуховской Обороны у д. 90</w:t>
            </w:r>
          </w:p>
        </w:tc>
        <w:tc>
          <w:tcPr>
            <w:tcW w:w="1191" w:type="dxa"/>
            <w:tcBorders>
              <w:bottom w:val="nil"/>
            </w:tcBorders>
          </w:tcPr>
          <w:p w:rsidR="00CB6673" w:rsidRDefault="00CB6673">
            <w:pPr>
              <w:pStyle w:val="ConsPlusNormal"/>
              <w:jc w:val="center"/>
            </w:pPr>
            <w:r>
              <w:t>2,79</w:t>
            </w:r>
          </w:p>
        </w:tc>
        <w:tc>
          <w:tcPr>
            <w:tcW w:w="760" w:type="dxa"/>
            <w:tcBorders>
              <w:bottom w:val="nil"/>
            </w:tcBorders>
          </w:tcPr>
          <w:p w:rsidR="00CB6673" w:rsidRDefault="00CB6673">
            <w:pPr>
              <w:pStyle w:val="ConsPlusNormal"/>
              <w:jc w:val="center"/>
            </w:pPr>
            <w:r>
              <w:t>12-2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763 в ред. </w:t>
            </w:r>
            <w:hyperlink r:id="rId926">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764</w:t>
            </w:r>
          </w:p>
        </w:tc>
        <w:tc>
          <w:tcPr>
            <w:tcW w:w="794" w:type="dxa"/>
          </w:tcPr>
          <w:p w:rsidR="00CB6673" w:rsidRDefault="00CB6673">
            <w:pPr>
              <w:pStyle w:val="ConsPlusNormal"/>
              <w:jc w:val="center"/>
            </w:pPr>
            <w:r>
              <w:t>12005</w:t>
            </w:r>
          </w:p>
        </w:tc>
        <w:tc>
          <w:tcPr>
            <w:tcW w:w="5159" w:type="dxa"/>
          </w:tcPr>
          <w:p w:rsidR="00CB6673" w:rsidRDefault="00CB6673">
            <w:pPr>
              <w:pStyle w:val="ConsPlusNormal"/>
            </w:pPr>
            <w:r>
              <w:t>Заводской сад на пересечении ул. Крупской и ул. Бабушкина</w:t>
            </w:r>
          </w:p>
        </w:tc>
        <w:tc>
          <w:tcPr>
            <w:tcW w:w="1191" w:type="dxa"/>
          </w:tcPr>
          <w:p w:rsidR="00CB6673" w:rsidRDefault="00CB6673">
            <w:pPr>
              <w:pStyle w:val="ConsPlusNormal"/>
              <w:jc w:val="center"/>
            </w:pPr>
            <w:r>
              <w:t>1,92</w:t>
            </w:r>
          </w:p>
        </w:tc>
        <w:tc>
          <w:tcPr>
            <w:tcW w:w="760" w:type="dxa"/>
          </w:tcPr>
          <w:p w:rsidR="00CB6673" w:rsidRDefault="00CB6673">
            <w:pPr>
              <w:pStyle w:val="ConsPlusNormal"/>
              <w:jc w:val="center"/>
            </w:pPr>
            <w:r>
              <w:t>12-2</w:t>
            </w:r>
          </w:p>
        </w:tc>
      </w:tr>
      <w:tr w:rsidR="00CB6673">
        <w:tc>
          <w:tcPr>
            <w:tcW w:w="1077" w:type="dxa"/>
          </w:tcPr>
          <w:p w:rsidR="00CB6673" w:rsidRDefault="00CB6673">
            <w:pPr>
              <w:pStyle w:val="ConsPlusNormal"/>
              <w:jc w:val="center"/>
            </w:pPr>
            <w:r>
              <w:t>765</w:t>
            </w:r>
          </w:p>
        </w:tc>
        <w:tc>
          <w:tcPr>
            <w:tcW w:w="794" w:type="dxa"/>
          </w:tcPr>
          <w:p w:rsidR="00CB6673" w:rsidRDefault="00CB6673">
            <w:pPr>
              <w:pStyle w:val="ConsPlusNormal"/>
              <w:jc w:val="center"/>
            </w:pPr>
            <w:r>
              <w:t>12006</w:t>
            </w:r>
          </w:p>
        </w:tc>
        <w:tc>
          <w:tcPr>
            <w:tcW w:w="5159" w:type="dxa"/>
          </w:tcPr>
          <w:p w:rsidR="00CB6673" w:rsidRDefault="00CB6673">
            <w:pPr>
              <w:pStyle w:val="ConsPlusNormal"/>
            </w:pPr>
            <w:r>
              <w:t>сад Печатников на пр. Обуховской Обороны между д. 108, корп. 2 и д. 114, корп. 1</w:t>
            </w:r>
          </w:p>
        </w:tc>
        <w:tc>
          <w:tcPr>
            <w:tcW w:w="1191" w:type="dxa"/>
          </w:tcPr>
          <w:p w:rsidR="00CB6673" w:rsidRDefault="00CB6673">
            <w:pPr>
              <w:pStyle w:val="ConsPlusNormal"/>
              <w:jc w:val="center"/>
            </w:pPr>
            <w:r>
              <w:t>1,96</w:t>
            </w:r>
          </w:p>
        </w:tc>
        <w:tc>
          <w:tcPr>
            <w:tcW w:w="760" w:type="dxa"/>
          </w:tcPr>
          <w:p w:rsidR="00CB6673" w:rsidRDefault="00CB6673">
            <w:pPr>
              <w:pStyle w:val="ConsPlusNormal"/>
              <w:jc w:val="center"/>
            </w:pPr>
            <w:r>
              <w:t>12-3</w:t>
            </w:r>
          </w:p>
        </w:tc>
      </w:tr>
      <w:tr w:rsidR="00CB6673">
        <w:tc>
          <w:tcPr>
            <w:tcW w:w="1077" w:type="dxa"/>
          </w:tcPr>
          <w:p w:rsidR="00CB6673" w:rsidRDefault="00CB6673">
            <w:pPr>
              <w:pStyle w:val="ConsPlusNormal"/>
              <w:jc w:val="center"/>
            </w:pPr>
            <w:r>
              <w:t>766</w:t>
            </w:r>
          </w:p>
        </w:tc>
        <w:tc>
          <w:tcPr>
            <w:tcW w:w="794" w:type="dxa"/>
          </w:tcPr>
          <w:p w:rsidR="00CB6673" w:rsidRDefault="00CB6673">
            <w:pPr>
              <w:pStyle w:val="ConsPlusNormal"/>
              <w:jc w:val="center"/>
            </w:pPr>
            <w:r>
              <w:t>12007</w:t>
            </w:r>
          </w:p>
        </w:tc>
        <w:tc>
          <w:tcPr>
            <w:tcW w:w="5159" w:type="dxa"/>
          </w:tcPr>
          <w:p w:rsidR="00CB6673" w:rsidRDefault="00CB6673">
            <w:pPr>
              <w:pStyle w:val="ConsPlusNormal"/>
            </w:pPr>
            <w:r>
              <w:t>сад Чернова Дача на Октябрьской наб. между д. 70, корп. 1 и д. 74, корп. 1</w:t>
            </w:r>
          </w:p>
        </w:tc>
        <w:tc>
          <w:tcPr>
            <w:tcW w:w="1191" w:type="dxa"/>
          </w:tcPr>
          <w:p w:rsidR="00CB6673" w:rsidRDefault="00CB6673">
            <w:pPr>
              <w:pStyle w:val="ConsPlusNormal"/>
              <w:jc w:val="center"/>
            </w:pPr>
            <w:r>
              <w:t>2,12</w:t>
            </w:r>
          </w:p>
        </w:tc>
        <w:tc>
          <w:tcPr>
            <w:tcW w:w="760" w:type="dxa"/>
          </w:tcPr>
          <w:p w:rsidR="00CB6673" w:rsidRDefault="00CB6673">
            <w:pPr>
              <w:pStyle w:val="ConsPlusNormal"/>
              <w:jc w:val="center"/>
            </w:pPr>
            <w:r>
              <w:t>12-5</w:t>
            </w:r>
          </w:p>
        </w:tc>
      </w:tr>
      <w:tr w:rsidR="00CB6673">
        <w:tblPrEx>
          <w:tblBorders>
            <w:insideH w:val="nil"/>
          </w:tblBorders>
        </w:tblPrEx>
        <w:tc>
          <w:tcPr>
            <w:tcW w:w="1077" w:type="dxa"/>
            <w:tcBorders>
              <w:bottom w:val="nil"/>
            </w:tcBorders>
          </w:tcPr>
          <w:p w:rsidR="00CB6673" w:rsidRDefault="00CB6673">
            <w:pPr>
              <w:pStyle w:val="ConsPlusNormal"/>
              <w:jc w:val="center"/>
            </w:pPr>
            <w:r>
              <w:t>767</w:t>
            </w:r>
          </w:p>
        </w:tc>
        <w:tc>
          <w:tcPr>
            <w:tcW w:w="794" w:type="dxa"/>
            <w:tcBorders>
              <w:bottom w:val="nil"/>
            </w:tcBorders>
          </w:tcPr>
          <w:p w:rsidR="00CB6673" w:rsidRDefault="00CB6673">
            <w:pPr>
              <w:pStyle w:val="ConsPlusNormal"/>
              <w:jc w:val="center"/>
            </w:pPr>
            <w:r>
              <w:t>12008</w:t>
            </w:r>
          </w:p>
        </w:tc>
        <w:tc>
          <w:tcPr>
            <w:tcW w:w="5159" w:type="dxa"/>
            <w:tcBorders>
              <w:bottom w:val="nil"/>
            </w:tcBorders>
          </w:tcPr>
          <w:p w:rsidR="00CB6673" w:rsidRDefault="00CB6673">
            <w:pPr>
              <w:pStyle w:val="ConsPlusNormal"/>
            </w:pPr>
            <w:r>
              <w:t>Яблоновский сад между р. Оккервиль, ул. Ворошилова и ул. Латышских Стрелков</w:t>
            </w:r>
          </w:p>
        </w:tc>
        <w:tc>
          <w:tcPr>
            <w:tcW w:w="1191" w:type="dxa"/>
            <w:tcBorders>
              <w:bottom w:val="nil"/>
            </w:tcBorders>
          </w:tcPr>
          <w:p w:rsidR="00CB6673" w:rsidRDefault="00CB6673">
            <w:pPr>
              <w:pStyle w:val="ConsPlusNormal"/>
              <w:jc w:val="center"/>
            </w:pPr>
            <w:r>
              <w:t>22,0814</w:t>
            </w:r>
          </w:p>
        </w:tc>
        <w:tc>
          <w:tcPr>
            <w:tcW w:w="760" w:type="dxa"/>
            <w:tcBorders>
              <w:bottom w:val="nil"/>
            </w:tcBorders>
          </w:tcPr>
          <w:p w:rsidR="00CB6673" w:rsidRDefault="00CB6673">
            <w:pPr>
              <w:pStyle w:val="ConsPlusNormal"/>
              <w:jc w:val="center"/>
            </w:pPr>
            <w:r>
              <w:t>12-9</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767 в ред. </w:t>
            </w:r>
            <w:hyperlink r:id="rId92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768</w:t>
            </w:r>
          </w:p>
        </w:tc>
        <w:tc>
          <w:tcPr>
            <w:tcW w:w="794" w:type="dxa"/>
          </w:tcPr>
          <w:p w:rsidR="00CB6673" w:rsidRDefault="00CB6673">
            <w:pPr>
              <w:pStyle w:val="ConsPlusNormal"/>
              <w:jc w:val="center"/>
            </w:pPr>
            <w:r>
              <w:t>12010</w:t>
            </w:r>
          </w:p>
        </w:tc>
        <w:tc>
          <w:tcPr>
            <w:tcW w:w="5159" w:type="dxa"/>
          </w:tcPr>
          <w:p w:rsidR="00CB6673" w:rsidRDefault="00CB6673">
            <w:pPr>
              <w:pStyle w:val="ConsPlusNormal"/>
            </w:pPr>
            <w:r>
              <w:t>парк Куракина Дача между ул. Бабушкина, Прямым пр., пр. Обуховской Обороны и Леснозаводской ул.</w:t>
            </w:r>
          </w:p>
        </w:tc>
        <w:tc>
          <w:tcPr>
            <w:tcW w:w="1191" w:type="dxa"/>
          </w:tcPr>
          <w:p w:rsidR="00CB6673" w:rsidRDefault="00CB6673">
            <w:pPr>
              <w:pStyle w:val="ConsPlusNormal"/>
              <w:jc w:val="center"/>
            </w:pPr>
            <w:r>
              <w:t>20,28</w:t>
            </w:r>
          </w:p>
        </w:tc>
        <w:tc>
          <w:tcPr>
            <w:tcW w:w="760" w:type="dxa"/>
          </w:tcPr>
          <w:p w:rsidR="00CB6673" w:rsidRDefault="00CB6673">
            <w:pPr>
              <w:pStyle w:val="ConsPlusNormal"/>
              <w:jc w:val="center"/>
            </w:pPr>
            <w:r>
              <w:t>12-3</w:t>
            </w:r>
          </w:p>
        </w:tc>
      </w:tr>
      <w:tr w:rsidR="00CB6673">
        <w:tblPrEx>
          <w:tblBorders>
            <w:insideH w:val="nil"/>
          </w:tblBorders>
        </w:tblPrEx>
        <w:tc>
          <w:tcPr>
            <w:tcW w:w="1077" w:type="dxa"/>
            <w:tcBorders>
              <w:bottom w:val="nil"/>
            </w:tcBorders>
          </w:tcPr>
          <w:p w:rsidR="00CB6673" w:rsidRDefault="00CB6673">
            <w:pPr>
              <w:pStyle w:val="ConsPlusNormal"/>
              <w:jc w:val="center"/>
            </w:pPr>
            <w:r>
              <w:t>769</w:t>
            </w:r>
          </w:p>
        </w:tc>
        <w:tc>
          <w:tcPr>
            <w:tcW w:w="794" w:type="dxa"/>
            <w:tcBorders>
              <w:bottom w:val="nil"/>
            </w:tcBorders>
          </w:tcPr>
          <w:p w:rsidR="00CB6673" w:rsidRDefault="00CB6673">
            <w:pPr>
              <w:pStyle w:val="ConsPlusNormal"/>
              <w:jc w:val="center"/>
            </w:pPr>
            <w:r>
              <w:t>12011</w:t>
            </w:r>
          </w:p>
        </w:tc>
        <w:tc>
          <w:tcPr>
            <w:tcW w:w="5159" w:type="dxa"/>
            <w:tcBorders>
              <w:bottom w:val="nil"/>
            </w:tcBorders>
          </w:tcPr>
          <w:p w:rsidR="00CB6673" w:rsidRDefault="00CB6673">
            <w:pPr>
              <w:pStyle w:val="ConsPlusNormal"/>
            </w:pPr>
            <w:r>
              <w:t>парк Есенина между пр. Большевиков, ул. Дыбенко, Товарищеским пр. и ул. Подвойского</w:t>
            </w:r>
          </w:p>
        </w:tc>
        <w:tc>
          <w:tcPr>
            <w:tcW w:w="1191" w:type="dxa"/>
            <w:tcBorders>
              <w:bottom w:val="nil"/>
            </w:tcBorders>
          </w:tcPr>
          <w:p w:rsidR="00CB6673" w:rsidRDefault="00CB6673">
            <w:pPr>
              <w:pStyle w:val="ConsPlusNormal"/>
              <w:jc w:val="center"/>
            </w:pPr>
            <w:r>
              <w:t>22,5237</w:t>
            </w:r>
          </w:p>
        </w:tc>
        <w:tc>
          <w:tcPr>
            <w:tcW w:w="760" w:type="dxa"/>
            <w:tcBorders>
              <w:bottom w:val="nil"/>
            </w:tcBorders>
          </w:tcPr>
          <w:p w:rsidR="00CB6673" w:rsidRDefault="00CB6673">
            <w:pPr>
              <w:pStyle w:val="ConsPlusNormal"/>
              <w:jc w:val="center"/>
            </w:pPr>
            <w:r>
              <w:t>12-8</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769 в ред. </w:t>
            </w:r>
            <w:hyperlink r:id="rId92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770</w:t>
            </w:r>
          </w:p>
        </w:tc>
        <w:tc>
          <w:tcPr>
            <w:tcW w:w="794" w:type="dxa"/>
          </w:tcPr>
          <w:p w:rsidR="00CB6673" w:rsidRDefault="00CB6673">
            <w:pPr>
              <w:pStyle w:val="ConsPlusNormal"/>
              <w:jc w:val="center"/>
            </w:pPr>
            <w:r>
              <w:t>12012</w:t>
            </w:r>
          </w:p>
        </w:tc>
        <w:tc>
          <w:tcPr>
            <w:tcW w:w="5159" w:type="dxa"/>
          </w:tcPr>
          <w:p w:rsidR="00CB6673" w:rsidRDefault="00CB6673">
            <w:pPr>
              <w:pStyle w:val="ConsPlusNormal"/>
            </w:pPr>
            <w:r>
              <w:t>парк Строителей (участок 1) на Искровском пр. у д. 15 по ул. Подвойского</w:t>
            </w:r>
          </w:p>
        </w:tc>
        <w:tc>
          <w:tcPr>
            <w:tcW w:w="1191" w:type="dxa"/>
          </w:tcPr>
          <w:p w:rsidR="00CB6673" w:rsidRDefault="00CB6673">
            <w:pPr>
              <w:pStyle w:val="ConsPlusNormal"/>
              <w:jc w:val="center"/>
            </w:pPr>
            <w:r>
              <w:t>8,72</w:t>
            </w:r>
          </w:p>
        </w:tc>
        <w:tc>
          <w:tcPr>
            <w:tcW w:w="760" w:type="dxa"/>
          </w:tcPr>
          <w:p w:rsidR="00CB6673" w:rsidRDefault="00CB6673">
            <w:pPr>
              <w:pStyle w:val="ConsPlusNormal"/>
              <w:jc w:val="center"/>
            </w:pPr>
            <w:r>
              <w:t>12-7</w:t>
            </w:r>
          </w:p>
        </w:tc>
      </w:tr>
      <w:tr w:rsidR="00CB6673">
        <w:tblPrEx>
          <w:tblBorders>
            <w:insideH w:val="nil"/>
          </w:tblBorders>
        </w:tblPrEx>
        <w:tc>
          <w:tcPr>
            <w:tcW w:w="1077" w:type="dxa"/>
            <w:tcBorders>
              <w:bottom w:val="nil"/>
            </w:tcBorders>
          </w:tcPr>
          <w:p w:rsidR="00CB6673" w:rsidRDefault="00CB6673">
            <w:pPr>
              <w:pStyle w:val="ConsPlusNormal"/>
              <w:jc w:val="center"/>
            </w:pPr>
            <w:r>
              <w:t>771</w:t>
            </w:r>
          </w:p>
        </w:tc>
        <w:tc>
          <w:tcPr>
            <w:tcW w:w="794" w:type="dxa"/>
            <w:tcBorders>
              <w:bottom w:val="nil"/>
            </w:tcBorders>
          </w:tcPr>
          <w:p w:rsidR="00CB6673" w:rsidRDefault="00CB6673">
            <w:pPr>
              <w:pStyle w:val="ConsPlusNormal"/>
              <w:jc w:val="center"/>
            </w:pPr>
            <w:r>
              <w:t>12013</w:t>
            </w:r>
          </w:p>
        </w:tc>
        <w:tc>
          <w:tcPr>
            <w:tcW w:w="5159" w:type="dxa"/>
            <w:tcBorders>
              <w:bottom w:val="nil"/>
            </w:tcBorders>
          </w:tcPr>
          <w:p w:rsidR="00CB6673" w:rsidRDefault="00CB6673">
            <w:pPr>
              <w:pStyle w:val="ConsPlusNormal"/>
            </w:pPr>
            <w:r>
              <w:t>Виноградовский сквер между ул. Бабушкина, Ивановской ул. и пр. Обуховской Обороны</w:t>
            </w:r>
          </w:p>
        </w:tc>
        <w:tc>
          <w:tcPr>
            <w:tcW w:w="1191" w:type="dxa"/>
            <w:tcBorders>
              <w:bottom w:val="nil"/>
            </w:tcBorders>
          </w:tcPr>
          <w:p w:rsidR="00CB6673" w:rsidRDefault="00CB6673">
            <w:pPr>
              <w:pStyle w:val="ConsPlusNormal"/>
              <w:jc w:val="center"/>
            </w:pPr>
            <w:r>
              <w:t>3,6657</w:t>
            </w:r>
          </w:p>
        </w:tc>
        <w:tc>
          <w:tcPr>
            <w:tcW w:w="760" w:type="dxa"/>
            <w:tcBorders>
              <w:bottom w:val="nil"/>
            </w:tcBorders>
          </w:tcPr>
          <w:p w:rsidR="00CB6673" w:rsidRDefault="00CB6673">
            <w:pPr>
              <w:pStyle w:val="ConsPlusNormal"/>
              <w:jc w:val="center"/>
            </w:pPr>
            <w:r>
              <w:t>12-2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771 в ред. </w:t>
            </w:r>
            <w:hyperlink r:id="rId92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772</w:t>
            </w:r>
          </w:p>
        </w:tc>
        <w:tc>
          <w:tcPr>
            <w:tcW w:w="794" w:type="dxa"/>
          </w:tcPr>
          <w:p w:rsidR="00CB6673" w:rsidRDefault="00CB6673">
            <w:pPr>
              <w:pStyle w:val="ConsPlusNormal"/>
              <w:jc w:val="center"/>
            </w:pPr>
            <w:r>
              <w:t>12014</w:t>
            </w:r>
          </w:p>
        </w:tc>
        <w:tc>
          <w:tcPr>
            <w:tcW w:w="5159" w:type="dxa"/>
          </w:tcPr>
          <w:p w:rsidR="00CB6673" w:rsidRDefault="00CB6673">
            <w:pPr>
              <w:pStyle w:val="ConsPlusNormal"/>
            </w:pPr>
            <w:r>
              <w:t>Ломоносовский сад между ул. Бабушкина, пер. Матюшенко, Сомовым пер. и ул. Полярников</w:t>
            </w:r>
          </w:p>
        </w:tc>
        <w:tc>
          <w:tcPr>
            <w:tcW w:w="1191" w:type="dxa"/>
          </w:tcPr>
          <w:p w:rsidR="00CB6673" w:rsidRDefault="00CB6673">
            <w:pPr>
              <w:pStyle w:val="ConsPlusNormal"/>
              <w:jc w:val="center"/>
            </w:pPr>
            <w:r>
              <w:t>2,76</w:t>
            </w:r>
          </w:p>
        </w:tc>
        <w:tc>
          <w:tcPr>
            <w:tcW w:w="760" w:type="dxa"/>
          </w:tcPr>
          <w:p w:rsidR="00CB6673" w:rsidRDefault="00CB6673">
            <w:pPr>
              <w:pStyle w:val="ConsPlusNormal"/>
              <w:jc w:val="center"/>
            </w:pPr>
            <w:r>
              <w:t>12-2</w:t>
            </w:r>
          </w:p>
        </w:tc>
      </w:tr>
      <w:tr w:rsidR="00CB6673">
        <w:tblPrEx>
          <w:tblBorders>
            <w:insideH w:val="nil"/>
          </w:tblBorders>
        </w:tblPrEx>
        <w:tc>
          <w:tcPr>
            <w:tcW w:w="1077" w:type="dxa"/>
            <w:tcBorders>
              <w:bottom w:val="nil"/>
            </w:tcBorders>
          </w:tcPr>
          <w:p w:rsidR="00CB6673" w:rsidRDefault="00CB6673">
            <w:pPr>
              <w:pStyle w:val="ConsPlusNormal"/>
              <w:jc w:val="center"/>
            </w:pPr>
            <w:r>
              <w:t>773</w:t>
            </w:r>
          </w:p>
        </w:tc>
        <w:tc>
          <w:tcPr>
            <w:tcW w:w="794" w:type="dxa"/>
            <w:tcBorders>
              <w:bottom w:val="nil"/>
            </w:tcBorders>
          </w:tcPr>
          <w:p w:rsidR="00CB6673" w:rsidRDefault="00CB6673">
            <w:pPr>
              <w:pStyle w:val="ConsPlusNormal"/>
              <w:jc w:val="center"/>
            </w:pPr>
            <w:r>
              <w:t>12015</w:t>
            </w:r>
          </w:p>
        </w:tc>
        <w:tc>
          <w:tcPr>
            <w:tcW w:w="5159" w:type="dxa"/>
            <w:tcBorders>
              <w:bottom w:val="nil"/>
            </w:tcBorders>
          </w:tcPr>
          <w:p w:rsidR="00CB6673" w:rsidRDefault="00CB6673">
            <w:pPr>
              <w:pStyle w:val="ConsPlusNormal"/>
            </w:pPr>
            <w:r>
              <w:t>сквер Полярных Конвоев на пересечении ул. Седова и Б. Смоленского пр.</w:t>
            </w:r>
          </w:p>
        </w:tc>
        <w:tc>
          <w:tcPr>
            <w:tcW w:w="1191" w:type="dxa"/>
            <w:tcBorders>
              <w:bottom w:val="nil"/>
            </w:tcBorders>
          </w:tcPr>
          <w:p w:rsidR="00CB6673" w:rsidRDefault="00CB6673">
            <w:pPr>
              <w:pStyle w:val="ConsPlusNormal"/>
              <w:jc w:val="center"/>
            </w:pPr>
            <w:r>
              <w:t>0,63</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773 в ред. </w:t>
            </w:r>
            <w:hyperlink r:id="rId93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774</w:t>
            </w:r>
          </w:p>
        </w:tc>
        <w:tc>
          <w:tcPr>
            <w:tcW w:w="794" w:type="dxa"/>
          </w:tcPr>
          <w:p w:rsidR="00CB6673" w:rsidRDefault="00CB6673">
            <w:pPr>
              <w:pStyle w:val="ConsPlusNormal"/>
              <w:jc w:val="center"/>
            </w:pPr>
            <w:r>
              <w:t>12016</w:t>
            </w:r>
          </w:p>
        </w:tc>
        <w:tc>
          <w:tcPr>
            <w:tcW w:w="5159" w:type="dxa"/>
          </w:tcPr>
          <w:p w:rsidR="00CB6673" w:rsidRDefault="00CB6673">
            <w:pPr>
              <w:pStyle w:val="ConsPlusNormal"/>
            </w:pPr>
            <w:r>
              <w:t>сквер Текстильщиков на пересечении ул. Тельмана и Октябрьской наб.</w:t>
            </w:r>
          </w:p>
        </w:tc>
        <w:tc>
          <w:tcPr>
            <w:tcW w:w="1191" w:type="dxa"/>
          </w:tcPr>
          <w:p w:rsidR="00CB6673" w:rsidRDefault="00CB6673">
            <w:pPr>
              <w:pStyle w:val="ConsPlusNormal"/>
              <w:jc w:val="center"/>
            </w:pPr>
            <w:r>
              <w:t>1,13</w:t>
            </w:r>
          </w:p>
        </w:tc>
        <w:tc>
          <w:tcPr>
            <w:tcW w:w="760" w:type="dxa"/>
          </w:tcPr>
          <w:p w:rsidR="00CB6673" w:rsidRDefault="00CB6673">
            <w:pPr>
              <w:pStyle w:val="ConsPlusNormal"/>
              <w:jc w:val="center"/>
            </w:pPr>
            <w:r>
              <w:t>12-5</w:t>
            </w:r>
          </w:p>
        </w:tc>
      </w:tr>
      <w:tr w:rsidR="00CB6673">
        <w:tblPrEx>
          <w:tblBorders>
            <w:insideH w:val="nil"/>
          </w:tblBorders>
        </w:tblPrEx>
        <w:tc>
          <w:tcPr>
            <w:tcW w:w="1077" w:type="dxa"/>
            <w:tcBorders>
              <w:bottom w:val="nil"/>
            </w:tcBorders>
          </w:tcPr>
          <w:p w:rsidR="00CB6673" w:rsidRDefault="00CB6673">
            <w:pPr>
              <w:pStyle w:val="ConsPlusNormal"/>
              <w:jc w:val="center"/>
            </w:pPr>
            <w:r>
              <w:t>775</w:t>
            </w:r>
          </w:p>
        </w:tc>
        <w:tc>
          <w:tcPr>
            <w:tcW w:w="794" w:type="dxa"/>
            <w:tcBorders>
              <w:bottom w:val="nil"/>
            </w:tcBorders>
          </w:tcPr>
          <w:p w:rsidR="00CB6673" w:rsidRDefault="00CB6673">
            <w:pPr>
              <w:pStyle w:val="ConsPlusNormal"/>
              <w:jc w:val="center"/>
            </w:pPr>
            <w:r>
              <w:t>12017</w:t>
            </w:r>
          </w:p>
        </w:tc>
        <w:tc>
          <w:tcPr>
            <w:tcW w:w="5159" w:type="dxa"/>
            <w:tcBorders>
              <w:bottom w:val="nil"/>
            </w:tcBorders>
          </w:tcPr>
          <w:p w:rsidR="00CB6673" w:rsidRDefault="00CB6673">
            <w:pPr>
              <w:pStyle w:val="ConsPlusNormal"/>
            </w:pPr>
            <w:r>
              <w:t>сквер ДОСААФ на пересечении Б. Смоленского пр. и пр. Обуховской Обороны</w:t>
            </w:r>
          </w:p>
        </w:tc>
        <w:tc>
          <w:tcPr>
            <w:tcW w:w="1191" w:type="dxa"/>
            <w:tcBorders>
              <w:bottom w:val="nil"/>
            </w:tcBorders>
          </w:tcPr>
          <w:p w:rsidR="00CB6673" w:rsidRDefault="00CB6673">
            <w:pPr>
              <w:pStyle w:val="ConsPlusNormal"/>
              <w:jc w:val="center"/>
            </w:pPr>
            <w:r>
              <w:t>0,2734</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775 в ред. </w:t>
            </w:r>
            <w:hyperlink r:id="rId931">
              <w:r>
                <w:rPr>
                  <w:color w:val="0000FF"/>
                </w:rPr>
                <w:t>Закона</w:t>
              </w:r>
            </w:hyperlink>
            <w:r>
              <w:t xml:space="preserve"> Санкт-Петербурга от 01.07.2022 N 375-72)</w:t>
            </w:r>
          </w:p>
        </w:tc>
      </w:tr>
      <w:tr w:rsidR="00CB6673">
        <w:tc>
          <w:tcPr>
            <w:tcW w:w="1077" w:type="dxa"/>
          </w:tcPr>
          <w:p w:rsidR="00CB6673" w:rsidRDefault="00CB6673">
            <w:pPr>
              <w:pStyle w:val="ConsPlusNormal"/>
              <w:jc w:val="center"/>
            </w:pPr>
            <w:r>
              <w:t>776</w:t>
            </w:r>
          </w:p>
        </w:tc>
        <w:tc>
          <w:tcPr>
            <w:tcW w:w="794" w:type="dxa"/>
          </w:tcPr>
          <w:p w:rsidR="00CB6673" w:rsidRDefault="00CB6673">
            <w:pPr>
              <w:pStyle w:val="ConsPlusNormal"/>
              <w:jc w:val="center"/>
            </w:pPr>
            <w:r>
              <w:t>12018</w:t>
            </w:r>
          </w:p>
        </w:tc>
        <w:tc>
          <w:tcPr>
            <w:tcW w:w="5159" w:type="dxa"/>
          </w:tcPr>
          <w:p w:rsidR="00CB6673" w:rsidRDefault="00CB6673">
            <w:pPr>
              <w:pStyle w:val="ConsPlusNormal"/>
            </w:pPr>
            <w:r>
              <w:t>сквер б/н на пр. Обуховской Обороны, д. 199</w:t>
            </w:r>
          </w:p>
        </w:tc>
        <w:tc>
          <w:tcPr>
            <w:tcW w:w="1191" w:type="dxa"/>
          </w:tcPr>
          <w:p w:rsidR="00CB6673" w:rsidRDefault="00CB6673">
            <w:pPr>
              <w:pStyle w:val="ConsPlusNormal"/>
              <w:jc w:val="center"/>
            </w:pPr>
            <w:r>
              <w:t>1,15</w:t>
            </w:r>
          </w:p>
        </w:tc>
        <w:tc>
          <w:tcPr>
            <w:tcW w:w="760" w:type="dxa"/>
          </w:tcPr>
          <w:p w:rsidR="00CB6673" w:rsidRDefault="00CB6673">
            <w:pPr>
              <w:pStyle w:val="ConsPlusNormal"/>
              <w:jc w:val="center"/>
            </w:pPr>
            <w:r>
              <w:t>12-3</w:t>
            </w:r>
          </w:p>
        </w:tc>
      </w:tr>
      <w:tr w:rsidR="00CB6673">
        <w:tc>
          <w:tcPr>
            <w:tcW w:w="1077" w:type="dxa"/>
          </w:tcPr>
          <w:p w:rsidR="00CB6673" w:rsidRDefault="00CB6673">
            <w:pPr>
              <w:pStyle w:val="ConsPlusNormal"/>
              <w:jc w:val="center"/>
            </w:pPr>
            <w:r>
              <w:t>777</w:t>
            </w:r>
          </w:p>
        </w:tc>
        <w:tc>
          <w:tcPr>
            <w:tcW w:w="794" w:type="dxa"/>
          </w:tcPr>
          <w:p w:rsidR="00CB6673" w:rsidRDefault="00CB6673">
            <w:pPr>
              <w:pStyle w:val="ConsPlusNormal"/>
              <w:jc w:val="center"/>
            </w:pPr>
            <w:r>
              <w:t>12019</w:t>
            </w:r>
          </w:p>
        </w:tc>
        <w:tc>
          <w:tcPr>
            <w:tcW w:w="5159" w:type="dxa"/>
          </w:tcPr>
          <w:p w:rsidR="00CB6673" w:rsidRDefault="00CB6673">
            <w:pPr>
              <w:pStyle w:val="ConsPlusNormal"/>
            </w:pPr>
            <w:r>
              <w:t>сквер б/н на пересечении Караваевской ул. и ул. Дмитрия Устинова</w:t>
            </w:r>
          </w:p>
        </w:tc>
        <w:tc>
          <w:tcPr>
            <w:tcW w:w="1191" w:type="dxa"/>
          </w:tcPr>
          <w:p w:rsidR="00CB6673" w:rsidRDefault="00CB6673">
            <w:pPr>
              <w:pStyle w:val="ConsPlusNormal"/>
              <w:jc w:val="center"/>
            </w:pPr>
            <w:r>
              <w:t>2,72</w:t>
            </w:r>
          </w:p>
        </w:tc>
        <w:tc>
          <w:tcPr>
            <w:tcW w:w="760" w:type="dxa"/>
          </w:tcPr>
          <w:p w:rsidR="00CB6673" w:rsidRDefault="00CB6673">
            <w:pPr>
              <w:pStyle w:val="ConsPlusNormal"/>
              <w:jc w:val="center"/>
            </w:pPr>
            <w:r>
              <w:t>12-4</w:t>
            </w:r>
          </w:p>
        </w:tc>
      </w:tr>
      <w:tr w:rsidR="00CB6673">
        <w:tc>
          <w:tcPr>
            <w:tcW w:w="1077" w:type="dxa"/>
          </w:tcPr>
          <w:p w:rsidR="00CB6673" w:rsidRDefault="00CB6673">
            <w:pPr>
              <w:pStyle w:val="ConsPlusNormal"/>
              <w:jc w:val="center"/>
            </w:pPr>
            <w:r>
              <w:t>778</w:t>
            </w:r>
          </w:p>
        </w:tc>
        <w:tc>
          <w:tcPr>
            <w:tcW w:w="794" w:type="dxa"/>
          </w:tcPr>
          <w:p w:rsidR="00CB6673" w:rsidRDefault="00CB6673">
            <w:pPr>
              <w:pStyle w:val="ConsPlusNormal"/>
              <w:jc w:val="center"/>
            </w:pPr>
            <w:r>
              <w:t>12021</w:t>
            </w:r>
          </w:p>
        </w:tc>
        <w:tc>
          <w:tcPr>
            <w:tcW w:w="5159" w:type="dxa"/>
          </w:tcPr>
          <w:p w:rsidR="00CB6673" w:rsidRDefault="00CB6673">
            <w:pPr>
              <w:pStyle w:val="ConsPlusNormal"/>
            </w:pPr>
            <w:r>
              <w:t>сквер б/н на ул. Дыбенко, д. 36, корп. 1</w:t>
            </w:r>
          </w:p>
        </w:tc>
        <w:tc>
          <w:tcPr>
            <w:tcW w:w="1191" w:type="dxa"/>
          </w:tcPr>
          <w:p w:rsidR="00CB6673" w:rsidRDefault="00CB6673">
            <w:pPr>
              <w:pStyle w:val="ConsPlusNormal"/>
              <w:jc w:val="center"/>
            </w:pPr>
            <w:r>
              <w:t>1,68</w:t>
            </w:r>
          </w:p>
        </w:tc>
        <w:tc>
          <w:tcPr>
            <w:tcW w:w="760" w:type="dxa"/>
          </w:tcPr>
          <w:p w:rsidR="00CB6673" w:rsidRDefault="00CB6673">
            <w:pPr>
              <w:pStyle w:val="ConsPlusNormal"/>
              <w:jc w:val="center"/>
            </w:pPr>
            <w:r>
              <w:t>12-8</w:t>
            </w:r>
          </w:p>
        </w:tc>
      </w:tr>
      <w:tr w:rsidR="00CB6673">
        <w:tblPrEx>
          <w:tblBorders>
            <w:insideH w:val="nil"/>
          </w:tblBorders>
        </w:tblPrEx>
        <w:tc>
          <w:tcPr>
            <w:tcW w:w="1077" w:type="dxa"/>
            <w:tcBorders>
              <w:bottom w:val="nil"/>
            </w:tcBorders>
          </w:tcPr>
          <w:p w:rsidR="00CB6673" w:rsidRDefault="00CB6673">
            <w:pPr>
              <w:pStyle w:val="ConsPlusNormal"/>
              <w:jc w:val="center"/>
            </w:pPr>
            <w:r>
              <w:t>779</w:t>
            </w:r>
          </w:p>
        </w:tc>
        <w:tc>
          <w:tcPr>
            <w:tcW w:w="794" w:type="dxa"/>
            <w:tcBorders>
              <w:bottom w:val="nil"/>
            </w:tcBorders>
          </w:tcPr>
          <w:p w:rsidR="00CB6673" w:rsidRDefault="00CB6673">
            <w:pPr>
              <w:pStyle w:val="ConsPlusNormal"/>
              <w:jc w:val="center"/>
            </w:pPr>
            <w:r>
              <w:t>12022</w:t>
            </w:r>
          </w:p>
        </w:tc>
        <w:tc>
          <w:tcPr>
            <w:tcW w:w="5159" w:type="dxa"/>
            <w:tcBorders>
              <w:bottom w:val="nil"/>
            </w:tcBorders>
          </w:tcPr>
          <w:p w:rsidR="00CB6673" w:rsidRDefault="00CB6673">
            <w:pPr>
              <w:pStyle w:val="ConsPlusNormal"/>
            </w:pPr>
            <w:r>
              <w:t>сквер б/н на пр. Обуховской Обороны между д. 38 и д. 48</w:t>
            </w:r>
          </w:p>
        </w:tc>
        <w:tc>
          <w:tcPr>
            <w:tcW w:w="1191" w:type="dxa"/>
            <w:tcBorders>
              <w:bottom w:val="nil"/>
            </w:tcBorders>
          </w:tcPr>
          <w:p w:rsidR="00CB6673" w:rsidRDefault="00CB6673">
            <w:pPr>
              <w:pStyle w:val="ConsPlusNormal"/>
              <w:jc w:val="center"/>
            </w:pPr>
            <w:r>
              <w:t>0,4810</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779 в ред. </w:t>
            </w:r>
            <w:hyperlink r:id="rId932">
              <w:r>
                <w:rPr>
                  <w:color w:val="0000FF"/>
                </w:rPr>
                <w:t>Закона</w:t>
              </w:r>
            </w:hyperlink>
            <w:r>
              <w:t xml:space="preserve"> Санкт-Петербурга от 01.07.2022 N 375-72)</w:t>
            </w:r>
          </w:p>
        </w:tc>
      </w:tr>
      <w:tr w:rsidR="00CB6673">
        <w:tc>
          <w:tcPr>
            <w:tcW w:w="1077" w:type="dxa"/>
          </w:tcPr>
          <w:p w:rsidR="00CB6673" w:rsidRDefault="00CB6673">
            <w:pPr>
              <w:pStyle w:val="ConsPlusNormal"/>
              <w:jc w:val="center"/>
            </w:pPr>
            <w:r>
              <w:t>780</w:t>
            </w:r>
          </w:p>
        </w:tc>
        <w:tc>
          <w:tcPr>
            <w:tcW w:w="794" w:type="dxa"/>
          </w:tcPr>
          <w:p w:rsidR="00CB6673" w:rsidRDefault="00CB6673">
            <w:pPr>
              <w:pStyle w:val="ConsPlusNormal"/>
              <w:jc w:val="center"/>
            </w:pPr>
            <w:r>
              <w:t>12023</w:t>
            </w:r>
          </w:p>
        </w:tc>
        <w:tc>
          <w:tcPr>
            <w:tcW w:w="5159" w:type="dxa"/>
          </w:tcPr>
          <w:p w:rsidR="00CB6673" w:rsidRDefault="00CB6673">
            <w:pPr>
              <w:pStyle w:val="ConsPlusNormal"/>
            </w:pPr>
            <w:r>
              <w:t>сквер б/н на пересечении пр. Большевиков и ул. Новоселов</w:t>
            </w:r>
          </w:p>
        </w:tc>
        <w:tc>
          <w:tcPr>
            <w:tcW w:w="1191" w:type="dxa"/>
          </w:tcPr>
          <w:p w:rsidR="00CB6673" w:rsidRDefault="00CB6673">
            <w:pPr>
              <w:pStyle w:val="ConsPlusNormal"/>
              <w:jc w:val="center"/>
            </w:pPr>
            <w:r>
              <w:t>0,45</w:t>
            </w:r>
          </w:p>
        </w:tc>
        <w:tc>
          <w:tcPr>
            <w:tcW w:w="760"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781</w:t>
            </w:r>
          </w:p>
        </w:tc>
        <w:tc>
          <w:tcPr>
            <w:tcW w:w="794" w:type="dxa"/>
          </w:tcPr>
          <w:p w:rsidR="00CB6673" w:rsidRDefault="00CB6673">
            <w:pPr>
              <w:pStyle w:val="ConsPlusNormal"/>
              <w:jc w:val="center"/>
            </w:pPr>
            <w:r>
              <w:t>12024</w:t>
            </w:r>
          </w:p>
        </w:tc>
        <w:tc>
          <w:tcPr>
            <w:tcW w:w="5159" w:type="dxa"/>
          </w:tcPr>
          <w:p w:rsidR="00CB6673" w:rsidRDefault="00CB6673">
            <w:pPr>
              <w:pStyle w:val="ConsPlusNormal"/>
            </w:pPr>
            <w:r>
              <w:t>сквер б/н на пересечении Дальневосточного пр. и ул. Новоселов</w:t>
            </w:r>
          </w:p>
        </w:tc>
        <w:tc>
          <w:tcPr>
            <w:tcW w:w="1191" w:type="dxa"/>
          </w:tcPr>
          <w:p w:rsidR="00CB6673" w:rsidRDefault="00CB6673">
            <w:pPr>
              <w:pStyle w:val="ConsPlusNormal"/>
              <w:jc w:val="center"/>
            </w:pPr>
            <w:r>
              <w:t>1,35</w:t>
            </w:r>
          </w:p>
        </w:tc>
        <w:tc>
          <w:tcPr>
            <w:tcW w:w="760"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782</w:t>
            </w:r>
          </w:p>
        </w:tc>
        <w:tc>
          <w:tcPr>
            <w:tcW w:w="794" w:type="dxa"/>
          </w:tcPr>
          <w:p w:rsidR="00CB6673" w:rsidRDefault="00CB6673">
            <w:pPr>
              <w:pStyle w:val="ConsPlusNormal"/>
              <w:jc w:val="center"/>
            </w:pPr>
            <w:r>
              <w:t>12026</w:t>
            </w:r>
          </w:p>
        </w:tc>
        <w:tc>
          <w:tcPr>
            <w:tcW w:w="5159" w:type="dxa"/>
          </w:tcPr>
          <w:p w:rsidR="00CB6673" w:rsidRDefault="00CB6673">
            <w:pPr>
              <w:pStyle w:val="ConsPlusNormal"/>
            </w:pPr>
            <w:r>
              <w:t>бульвар Красных Зорь от ул. Бабушкина до ул. Кибальчича</w:t>
            </w:r>
          </w:p>
        </w:tc>
        <w:tc>
          <w:tcPr>
            <w:tcW w:w="1191" w:type="dxa"/>
          </w:tcPr>
          <w:p w:rsidR="00CB6673" w:rsidRDefault="00CB6673">
            <w:pPr>
              <w:pStyle w:val="ConsPlusNormal"/>
              <w:jc w:val="center"/>
            </w:pPr>
            <w:r>
              <w:t>6,08</w:t>
            </w:r>
          </w:p>
        </w:tc>
        <w:tc>
          <w:tcPr>
            <w:tcW w:w="760" w:type="dxa"/>
          </w:tcPr>
          <w:p w:rsidR="00CB6673" w:rsidRDefault="00CB6673">
            <w:pPr>
              <w:pStyle w:val="ConsPlusNormal"/>
              <w:jc w:val="center"/>
            </w:pPr>
            <w:r>
              <w:t>12-3</w:t>
            </w:r>
          </w:p>
        </w:tc>
      </w:tr>
      <w:tr w:rsidR="00CB6673">
        <w:tc>
          <w:tcPr>
            <w:tcW w:w="1077" w:type="dxa"/>
          </w:tcPr>
          <w:p w:rsidR="00CB6673" w:rsidRDefault="00CB6673">
            <w:pPr>
              <w:pStyle w:val="ConsPlusNormal"/>
              <w:jc w:val="center"/>
            </w:pPr>
            <w:r>
              <w:t>783</w:t>
            </w:r>
          </w:p>
        </w:tc>
        <w:tc>
          <w:tcPr>
            <w:tcW w:w="794" w:type="dxa"/>
          </w:tcPr>
          <w:p w:rsidR="00CB6673" w:rsidRDefault="00CB6673">
            <w:pPr>
              <w:pStyle w:val="ConsPlusNormal"/>
              <w:jc w:val="center"/>
            </w:pPr>
            <w:r>
              <w:t>12027</w:t>
            </w:r>
          </w:p>
        </w:tc>
        <w:tc>
          <w:tcPr>
            <w:tcW w:w="5159" w:type="dxa"/>
          </w:tcPr>
          <w:p w:rsidR="00CB6673" w:rsidRDefault="00CB6673">
            <w:pPr>
              <w:pStyle w:val="ConsPlusNormal"/>
            </w:pPr>
            <w:r>
              <w:t>бульвар б/н на Прибрежной ул.</w:t>
            </w:r>
          </w:p>
        </w:tc>
        <w:tc>
          <w:tcPr>
            <w:tcW w:w="1191" w:type="dxa"/>
          </w:tcPr>
          <w:p w:rsidR="00CB6673" w:rsidRDefault="00CB6673">
            <w:pPr>
              <w:pStyle w:val="ConsPlusNormal"/>
              <w:jc w:val="center"/>
            </w:pPr>
            <w:r>
              <w:t>3,71</w:t>
            </w:r>
          </w:p>
        </w:tc>
        <w:tc>
          <w:tcPr>
            <w:tcW w:w="760" w:type="dxa"/>
          </w:tcPr>
          <w:p w:rsidR="00CB6673" w:rsidRDefault="00CB6673">
            <w:pPr>
              <w:pStyle w:val="ConsPlusNormal"/>
              <w:jc w:val="center"/>
            </w:pPr>
            <w:r>
              <w:t>12-4</w:t>
            </w:r>
          </w:p>
        </w:tc>
      </w:tr>
      <w:tr w:rsidR="00CB6673">
        <w:tblPrEx>
          <w:tblBorders>
            <w:insideH w:val="nil"/>
          </w:tblBorders>
        </w:tblPrEx>
        <w:tc>
          <w:tcPr>
            <w:tcW w:w="1077" w:type="dxa"/>
            <w:tcBorders>
              <w:bottom w:val="nil"/>
            </w:tcBorders>
          </w:tcPr>
          <w:p w:rsidR="00CB6673" w:rsidRDefault="00CB6673">
            <w:pPr>
              <w:pStyle w:val="ConsPlusNormal"/>
              <w:jc w:val="center"/>
            </w:pPr>
            <w:r>
              <w:t>784</w:t>
            </w:r>
          </w:p>
        </w:tc>
        <w:tc>
          <w:tcPr>
            <w:tcW w:w="794" w:type="dxa"/>
            <w:tcBorders>
              <w:bottom w:val="nil"/>
            </w:tcBorders>
          </w:tcPr>
          <w:p w:rsidR="00CB6673" w:rsidRDefault="00CB6673">
            <w:pPr>
              <w:pStyle w:val="ConsPlusNormal"/>
              <w:jc w:val="center"/>
            </w:pPr>
            <w:r>
              <w:t>12029</w:t>
            </w:r>
          </w:p>
        </w:tc>
        <w:tc>
          <w:tcPr>
            <w:tcW w:w="5159" w:type="dxa"/>
            <w:tcBorders>
              <w:bottom w:val="nil"/>
            </w:tcBorders>
          </w:tcPr>
          <w:p w:rsidR="00CB6673" w:rsidRDefault="00CB6673">
            <w:pPr>
              <w:pStyle w:val="ConsPlusNormal"/>
            </w:pPr>
            <w:r>
              <w:t xml:space="preserve">парк Боевого Братства на пересечении ул. Джона </w:t>
            </w:r>
            <w:r>
              <w:lastRenderedPageBreak/>
              <w:t>Рида и ул. Бадаева</w:t>
            </w:r>
          </w:p>
        </w:tc>
        <w:tc>
          <w:tcPr>
            <w:tcW w:w="1191" w:type="dxa"/>
            <w:tcBorders>
              <w:bottom w:val="nil"/>
            </w:tcBorders>
          </w:tcPr>
          <w:p w:rsidR="00CB6673" w:rsidRDefault="00CB6673">
            <w:pPr>
              <w:pStyle w:val="ConsPlusNormal"/>
              <w:jc w:val="center"/>
            </w:pPr>
            <w:r>
              <w:lastRenderedPageBreak/>
              <w:t>5,52</w:t>
            </w:r>
          </w:p>
        </w:tc>
        <w:tc>
          <w:tcPr>
            <w:tcW w:w="760" w:type="dxa"/>
            <w:tcBorders>
              <w:bottom w:val="nil"/>
            </w:tcBorders>
          </w:tcPr>
          <w:p w:rsidR="00CB6673" w:rsidRDefault="00CB6673">
            <w:pPr>
              <w:pStyle w:val="ConsPlusNormal"/>
              <w:jc w:val="center"/>
            </w:pPr>
            <w:r>
              <w:t>12-9</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784 в ред. </w:t>
            </w:r>
            <w:hyperlink r:id="rId93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785</w:t>
            </w:r>
          </w:p>
        </w:tc>
        <w:tc>
          <w:tcPr>
            <w:tcW w:w="794" w:type="dxa"/>
          </w:tcPr>
          <w:p w:rsidR="00CB6673" w:rsidRDefault="00CB6673">
            <w:pPr>
              <w:pStyle w:val="ConsPlusNormal"/>
              <w:jc w:val="center"/>
            </w:pPr>
            <w:r>
              <w:t>12033</w:t>
            </w:r>
          </w:p>
        </w:tc>
        <w:tc>
          <w:tcPr>
            <w:tcW w:w="5159" w:type="dxa"/>
          </w:tcPr>
          <w:p w:rsidR="00CB6673" w:rsidRDefault="00CB6673">
            <w:pPr>
              <w:pStyle w:val="ConsPlusNormal"/>
            </w:pPr>
            <w:r>
              <w:t>сквер б/н на Российском пр. между д. 9 и д. 13 по ул. Чудновского</w:t>
            </w:r>
          </w:p>
        </w:tc>
        <w:tc>
          <w:tcPr>
            <w:tcW w:w="1191" w:type="dxa"/>
          </w:tcPr>
          <w:p w:rsidR="00CB6673" w:rsidRDefault="00CB6673">
            <w:pPr>
              <w:pStyle w:val="ConsPlusNormal"/>
              <w:jc w:val="center"/>
            </w:pPr>
            <w:r>
              <w:t>0,18</w:t>
            </w:r>
          </w:p>
        </w:tc>
        <w:tc>
          <w:tcPr>
            <w:tcW w:w="760"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t>786</w:t>
            </w:r>
          </w:p>
        </w:tc>
        <w:tc>
          <w:tcPr>
            <w:tcW w:w="794" w:type="dxa"/>
          </w:tcPr>
          <w:p w:rsidR="00CB6673" w:rsidRDefault="00CB6673">
            <w:pPr>
              <w:pStyle w:val="ConsPlusNormal"/>
              <w:jc w:val="center"/>
            </w:pPr>
            <w:r>
              <w:t>12034</w:t>
            </w:r>
          </w:p>
        </w:tc>
        <w:tc>
          <w:tcPr>
            <w:tcW w:w="5159" w:type="dxa"/>
          </w:tcPr>
          <w:p w:rsidR="00CB6673" w:rsidRDefault="00CB6673">
            <w:pPr>
              <w:pStyle w:val="ConsPlusNormal"/>
            </w:pPr>
            <w:r>
              <w:t>сквер б/н на Российском пр. между д. 1 и д. 5 по ул. Чудновского</w:t>
            </w:r>
          </w:p>
        </w:tc>
        <w:tc>
          <w:tcPr>
            <w:tcW w:w="1191" w:type="dxa"/>
          </w:tcPr>
          <w:p w:rsidR="00CB6673" w:rsidRDefault="00CB6673">
            <w:pPr>
              <w:pStyle w:val="ConsPlusNormal"/>
              <w:jc w:val="center"/>
            </w:pPr>
            <w:r>
              <w:t>0,18</w:t>
            </w:r>
          </w:p>
        </w:tc>
        <w:tc>
          <w:tcPr>
            <w:tcW w:w="760" w:type="dxa"/>
          </w:tcPr>
          <w:p w:rsidR="00CB6673" w:rsidRDefault="00CB6673">
            <w:pPr>
              <w:pStyle w:val="ConsPlusNormal"/>
              <w:jc w:val="center"/>
            </w:pPr>
            <w:r>
              <w:t>12-9</w:t>
            </w:r>
          </w:p>
        </w:tc>
      </w:tr>
      <w:tr w:rsidR="00CB6673">
        <w:tblPrEx>
          <w:tblBorders>
            <w:insideH w:val="nil"/>
          </w:tblBorders>
        </w:tblPrEx>
        <w:tc>
          <w:tcPr>
            <w:tcW w:w="1077" w:type="dxa"/>
            <w:tcBorders>
              <w:bottom w:val="nil"/>
            </w:tcBorders>
          </w:tcPr>
          <w:p w:rsidR="00CB6673" w:rsidRDefault="00CB6673">
            <w:pPr>
              <w:pStyle w:val="ConsPlusNormal"/>
              <w:jc w:val="center"/>
            </w:pPr>
            <w:r>
              <w:t>787</w:t>
            </w:r>
          </w:p>
        </w:tc>
        <w:tc>
          <w:tcPr>
            <w:tcW w:w="7904" w:type="dxa"/>
            <w:gridSpan w:val="4"/>
            <w:tcBorders>
              <w:bottom w:val="nil"/>
            </w:tcBorders>
          </w:tcPr>
          <w:p w:rsidR="00CB6673" w:rsidRDefault="00CB6673">
            <w:pPr>
              <w:pStyle w:val="ConsPlusNormal"/>
              <w:jc w:val="both"/>
            </w:pPr>
            <w:r>
              <w:t xml:space="preserve">Исключен. - </w:t>
            </w:r>
            <w:hyperlink r:id="rId934">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788</w:t>
            </w:r>
          </w:p>
        </w:tc>
        <w:tc>
          <w:tcPr>
            <w:tcW w:w="794" w:type="dxa"/>
            <w:tcBorders>
              <w:bottom w:val="nil"/>
            </w:tcBorders>
          </w:tcPr>
          <w:p w:rsidR="00CB6673" w:rsidRDefault="00CB6673">
            <w:pPr>
              <w:pStyle w:val="ConsPlusNormal"/>
              <w:jc w:val="center"/>
            </w:pPr>
            <w:r>
              <w:t>12058</w:t>
            </w:r>
          </w:p>
        </w:tc>
        <w:tc>
          <w:tcPr>
            <w:tcW w:w="5159" w:type="dxa"/>
            <w:tcBorders>
              <w:bottom w:val="nil"/>
            </w:tcBorders>
          </w:tcPr>
          <w:p w:rsidR="00CB6673" w:rsidRDefault="00CB6673">
            <w:pPr>
              <w:pStyle w:val="ConsPlusNormal"/>
            </w:pPr>
            <w:r>
              <w:t>сквер б/н на Рабфаковской ул. севернее д. 287, корп. 2, по пр. Обуховской Обороны</w:t>
            </w:r>
          </w:p>
        </w:tc>
        <w:tc>
          <w:tcPr>
            <w:tcW w:w="1191" w:type="dxa"/>
            <w:tcBorders>
              <w:bottom w:val="nil"/>
            </w:tcBorders>
          </w:tcPr>
          <w:p w:rsidR="00CB6673" w:rsidRDefault="00CB6673">
            <w:pPr>
              <w:pStyle w:val="ConsPlusNormal"/>
              <w:jc w:val="center"/>
            </w:pPr>
            <w:r>
              <w:t>1,7350</w:t>
            </w:r>
          </w:p>
        </w:tc>
        <w:tc>
          <w:tcPr>
            <w:tcW w:w="760" w:type="dxa"/>
            <w:tcBorders>
              <w:bottom w:val="nil"/>
            </w:tcBorders>
          </w:tcPr>
          <w:p w:rsidR="00CB6673" w:rsidRDefault="00CB6673">
            <w:pPr>
              <w:pStyle w:val="ConsPlusNormal"/>
              <w:jc w:val="center"/>
            </w:pPr>
            <w:r>
              <w:t>12-4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788 в ред. </w:t>
            </w:r>
            <w:hyperlink r:id="rId93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789</w:t>
            </w:r>
          </w:p>
        </w:tc>
        <w:tc>
          <w:tcPr>
            <w:tcW w:w="794" w:type="dxa"/>
          </w:tcPr>
          <w:p w:rsidR="00CB6673" w:rsidRDefault="00CB6673">
            <w:pPr>
              <w:pStyle w:val="ConsPlusNormal"/>
              <w:jc w:val="center"/>
            </w:pPr>
            <w:r>
              <w:t>12082</w:t>
            </w:r>
          </w:p>
        </w:tc>
        <w:tc>
          <w:tcPr>
            <w:tcW w:w="5159" w:type="dxa"/>
          </w:tcPr>
          <w:p w:rsidR="00CB6673" w:rsidRDefault="00CB6673">
            <w:pPr>
              <w:pStyle w:val="ConsPlusNormal"/>
            </w:pPr>
            <w:r>
              <w:t>сквер б/н на ул. Коллонтай, д. 32, корп. 1</w:t>
            </w:r>
          </w:p>
        </w:tc>
        <w:tc>
          <w:tcPr>
            <w:tcW w:w="1191" w:type="dxa"/>
          </w:tcPr>
          <w:p w:rsidR="00CB6673" w:rsidRDefault="00CB6673">
            <w:pPr>
              <w:pStyle w:val="ConsPlusNormal"/>
              <w:jc w:val="center"/>
            </w:pPr>
            <w:r>
              <w:t>0,42</w:t>
            </w:r>
          </w:p>
        </w:tc>
        <w:tc>
          <w:tcPr>
            <w:tcW w:w="760" w:type="dxa"/>
          </w:tcPr>
          <w:p w:rsidR="00CB6673" w:rsidRDefault="00CB6673">
            <w:pPr>
              <w:pStyle w:val="ConsPlusNormal"/>
              <w:jc w:val="center"/>
            </w:pPr>
            <w:r>
              <w:t>12-9</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790. Исключен. - </w:t>
            </w:r>
            <w:hyperlink r:id="rId936">
              <w:r>
                <w:rPr>
                  <w:color w:val="0000FF"/>
                </w:rPr>
                <w:t>Закон</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791</w:t>
            </w:r>
          </w:p>
        </w:tc>
        <w:tc>
          <w:tcPr>
            <w:tcW w:w="794" w:type="dxa"/>
            <w:tcBorders>
              <w:bottom w:val="nil"/>
            </w:tcBorders>
          </w:tcPr>
          <w:p w:rsidR="00CB6673" w:rsidRDefault="00CB6673">
            <w:pPr>
              <w:pStyle w:val="ConsPlusNormal"/>
              <w:jc w:val="center"/>
            </w:pPr>
            <w:r>
              <w:t>12084</w:t>
            </w:r>
          </w:p>
        </w:tc>
        <w:tc>
          <w:tcPr>
            <w:tcW w:w="5159" w:type="dxa"/>
            <w:tcBorders>
              <w:bottom w:val="nil"/>
            </w:tcBorders>
          </w:tcPr>
          <w:p w:rsidR="00CB6673" w:rsidRDefault="00CB6673">
            <w:pPr>
              <w:pStyle w:val="ConsPlusNormal"/>
            </w:pPr>
            <w:r>
              <w:t>сад им. 30-летия Октября (участок 1) на Слободской ул.</w:t>
            </w:r>
          </w:p>
        </w:tc>
        <w:tc>
          <w:tcPr>
            <w:tcW w:w="1191" w:type="dxa"/>
            <w:tcBorders>
              <w:bottom w:val="nil"/>
            </w:tcBorders>
          </w:tcPr>
          <w:p w:rsidR="00CB6673" w:rsidRDefault="00CB6673">
            <w:pPr>
              <w:pStyle w:val="ConsPlusNormal"/>
              <w:jc w:val="center"/>
            </w:pPr>
            <w:r>
              <w:t>1,58</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791 в ред. </w:t>
            </w:r>
            <w:hyperlink r:id="rId937">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792</w:t>
            </w:r>
          </w:p>
        </w:tc>
        <w:tc>
          <w:tcPr>
            <w:tcW w:w="794" w:type="dxa"/>
            <w:tcBorders>
              <w:bottom w:val="nil"/>
            </w:tcBorders>
          </w:tcPr>
          <w:p w:rsidR="00CB6673" w:rsidRDefault="00CB6673">
            <w:pPr>
              <w:pStyle w:val="ConsPlusNormal"/>
              <w:jc w:val="center"/>
            </w:pPr>
            <w:r>
              <w:t>12085</w:t>
            </w:r>
          </w:p>
        </w:tc>
        <w:tc>
          <w:tcPr>
            <w:tcW w:w="5159" w:type="dxa"/>
            <w:tcBorders>
              <w:bottom w:val="nil"/>
            </w:tcBorders>
          </w:tcPr>
          <w:p w:rsidR="00CB6673" w:rsidRDefault="00CB6673">
            <w:pPr>
              <w:pStyle w:val="ConsPlusNormal"/>
            </w:pPr>
            <w:r>
              <w:t>бульвар б/н между пр. Обуховской Обороны и р. Невой</w:t>
            </w:r>
          </w:p>
        </w:tc>
        <w:tc>
          <w:tcPr>
            <w:tcW w:w="1191" w:type="dxa"/>
            <w:tcBorders>
              <w:bottom w:val="nil"/>
            </w:tcBorders>
          </w:tcPr>
          <w:p w:rsidR="00CB6673" w:rsidRDefault="00CB6673">
            <w:pPr>
              <w:pStyle w:val="ConsPlusNormal"/>
              <w:jc w:val="center"/>
            </w:pPr>
            <w:r>
              <w:t>3,2420</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792 в ред. </w:t>
            </w:r>
            <w:hyperlink r:id="rId93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793</w:t>
            </w:r>
          </w:p>
        </w:tc>
        <w:tc>
          <w:tcPr>
            <w:tcW w:w="794" w:type="dxa"/>
            <w:tcBorders>
              <w:bottom w:val="nil"/>
            </w:tcBorders>
          </w:tcPr>
          <w:p w:rsidR="00CB6673" w:rsidRDefault="00CB6673">
            <w:pPr>
              <w:pStyle w:val="ConsPlusNormal"/>
              <w:jc w:val="center"/>
            </w:pPr>
            <w:r>
              <w:t>12086</w:t>
            </w:r>
          </w:p>
        </w:tc>
        <w:tc>
          <w:tcPr>
            <w:tcW w:w="5159" w:type="dxa"/>
            <w:tcBorders>
              <w:bottom w:val="nil"/>
            </w:tcBorders>
          </w:tcPr>
          <w:p w:rsidR="00CB6673" w:rsidRDefault="00CB6673">
            <w:pPr>
              <w:pStyle w:val="ConsPlusNormal"/>
            </w:pPr>
            <w:r>
              <w:t>сквер б/н на пр. Обуховской Обороны от ул. Профессора Качалова до Соединительной линии ж.д.</w:t>
            </w:r>
          </w:p>
        </w:tc>
        <w:tc>
          <w:tcPr>
            <w:tcW w:w="1191" w:type="dxa"/>
            <w:tcBorders>
              <w:bottom w:val="nil"/>
            </w:tcBorders>
          </w:tcPr>
          <w:p w:rsidR="00CB6673" w:rsidRDefault="00CB6673">
            <w:pPr>
              <w:pStyle w:val="ConsPlusNormal"/>
              <w:jc w:val="center"/>
            </w:pPr>
            <w:r>
              <w:t>2,6711</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793 в ред. </w:t>
            </w:r>
            <w:hyperlink r:id="rId93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794</w:t>
            </w:r>
          </w:p>
        </w:tc>
        <w:tc>
          <w:tcPr>
            <w:tcW w:w="794" w:type="dxa"/>
            <w:tcBorders>
              <w:bottom w:val="nil"/>
            </w:tcBorders>
          </w:tcPr>
          <w:p w:rsidR="00CB6673" w:rsidRDefault="00CB6673">
            <w:pPr>
              <w:pStyle w:val="ConsPlusNormal"/>
              <w:jc w:val="center"/>
            </w:pPr>
            <w:r>
              <w:t>12089</w:t>
            </w:r>
          </w:p>
        </w:tc>
        <w:tc>
          <w:tcPr>
            <w:tcW w:w="5159" w:type="dxa"/>
            <w:tcBorders>
              <w:bottom w:val="nil"/>
            </w:tcBorders>
          </w:tcPr>
          <w:p w:rsidR="00CB6673" w:rsidRDefault="00CB6673">
            <w:pPr>
              <w:pStyle w:val="ConsPlusNormal"/>
            </w:pPr>
            <w:r>
              <w:t>сад им. 30-летия Октября (участок 2) на Смоляной ул.</w:t>
            </w:r>
          </w:p>
        </w:tc>
        <w:tc>
          <w:tcPr>
            <w:tcW w:w="1191" w:type="dxa"/>
            <w:tcBorders>
              <w:bottom w:val="nil"/>
            </w:tcBorders>
          </w:tcPr>
          <w:p w:rsidR="00CB6673" w:rsidRDefault="00CB6673">
            <w:pPr>
              <w:pStyle w:val="ConsPlusNormal"/>
              <w:jc w:val="center"/>
            </w:pPr>
            <w:r>
              <w:t>3,47</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794 в ред. </w:t>
            </w:r>
            <w:hyperlink r:id="rId940">
              <w:r>
                <w:rPr>
                  <w:color w:val="0000FF"/>
                </w:rPr>
                <w:t>Закона</w:t>
              </w:r>
            </w:hyperlink>
            <w:r>
              <w:t xml:space="preserve"> Санкт-Петербурга от 01.07.2022 N 360-71)</w:t>
            </w:r>
          </w:p>
        </w:tc>
      </w:tr>
      <w:tr w:rsidR="00CB6673">
        <w:tblPrEx>
          <w:tblBorders>
            <w:insideH w:val="nil"/>
          </w:tblBorders>
        </w:tblPrEx>
        <w:tc>
          <w:tcPr>
            <w:tcW w:w="1077" w:type="dxa"/>
            <w:tcBorders>
              <w:bottom w:val="nil"/>
            </w:tcBorders>
          </w:tcPr>
          <w:p w:rsidR="00CB6673" w:rsidRDefault="00CB6673">
            <w:pPr>
              <w:pStyle w:val="ConsPlusNormal"/>
              <w:jc w:val="center"/>
            </w:pPr>
            <w:r>
              <w:t>795</w:t>
            </w:r>
          </w:p>
        </w:tc>
        <w:tc>
          <w:tcPr>
            <w:tcW w:w="7904" w:type="dxa"/>
            <w:gridSpan w:val="4"/>
            <w:tcBorders>
              <w:bottom w:val="nil"/>
            </w:tcBorders>
          </w:tcPr>
          <w:p w:rsidR="00CB6673" w:rsidRDefault="00CB6673">
            <w:pPr>
              <w:pStyle w:val="ConsPlusNormal"/>
              <w:jc w:val="both"/>
            </w:pPr>
            <w:r>
              <w:t xml:space="preserve">Исключен. - </w:t>
            </w:r>
            <w:hyperlink r:id="rId941">
              <w:r>
                <w:rPr>
                  <w:color w:val="0000FF"/>
                </w:rPr>
                <w:t>Закон</w:t>
              </w:r>
            </w:hyperlink>
            <w:r>
              <w:t xml:space="preserve"> Санкт-Петербурга от 25.12.2015 N 889-179</w:t>
            </w:r>
          </w:p>
        </w:tc>
      </w:tr>
      <w:tr w:rsidR="00CB6673">
        <w:tc>
          <w:tcPr>
            <w:tcW w:w="1077" w:type="dxa"/>
          </w:tcPr>
          <w:p w:rsidR="00CB6673" w:rsidRDefault="00CB6673">
            <w:pPr>
              <w:pStyle w:val="ConsPlusNormal"/>
              <w:jc w:val="center"/>
            </w:pPr>
            <w:r>
              <w:t>796</w:t>
            </w:r>
          </w:p>
        </w:tc>
        <w:tc>
          <w:tcPr>
            <w:tcW w:w="794" w:type="dxa"/>
          </w:tcPr>
          <w:p w:rsidR="00CB6673" w:rsidRDefault="00CB6673">
            <w:pPr>
              <w:pStyle w:val="ConsPlusNormal"/>
              <w:jc w:val="center"/>
            </w:pPr>
            <w:r>
              <w:t>12096</w:t>
            </w:r>
          </w:p>
        </w:tc>
        <w:tc>
          <w:tcPr>
            <w:tcW w:w="5159" w:type="dxa"/>
          </w:tcPr>
          <w:p w:rsidR="00CB6673" w:rsidRDefault="00CB6673">
            <w:pPr>
              <w:pStyle w:val="ConsPlusNormal"/>
            </w:pPr>
            <w:r>
              <w:t>сквер б/н на пр. Обуховской Обороны между д. 32 и д. 38</w:t>
            </w:r>
          </w:p>
        </w:tc>
        <w:tc>
          <w:tcPr>
            <w:tcW w:w="1191" w:type="dxa"/>
          </w:tcPr>
          <w:p w:rsidR="00CB6673" w:rsidRDefault="00CB6673">
            <w:pPr>
              <w:pStyle w:val="ConsPlusNormal"/>
              <w:jc w:val="center"/>
            </w:pPr>
            <w:r>
              <w:t>0,4</w:t>
            </w:r>
          </w:p>
        </w:tc>
        <w:tc>
          <w:tcPr>
            <w:tcW w:w="760" w:type="dxa"/>
          </w:tcPr>
          <w:p w:rsidR="00CB6673" w:rsidRDefault="00CB6673">
            <w:pPr>
              <w:pStyle w:val="ConsPlusNormal"/>
              <w:jc w:val="center"/>
            </w:pPr>
            <w:r>
              <w:t>12-1</w:t>
            </w:r>
          </w:p>
        </w:tc>
      </w:tr>
      <w:tr w:rsidR="00CB6673">
        <w:tc>
          <w:tcPr>
            <w:tcW w:w="1077" w:type="dxa"/>
          </w:tcPr>
          <w:p w:rsidR="00CB6673" w:rsidRDefault="00CB6673">
            <w:pPr>
              <w:pStyle w:val="ConsPlusNormal"/>
              <w:jc w:val="center"/>
            </w:pPr>
            <w:r>
              <w:t>797</w:t>
            </w:r>
          </w:p>
        </w:tc>
        <w:tc>
          <w:tcPr>
            <w:tcW w:w="794" w:type="dxa"/>
          </w:tcPr>
          <w:p w:rsidR="00CB6673" w:rsidRDefault="00CB6673">
            <w:pPr>
              <w:pStyle w:val="ConsPlusNormal"/>
              <w:jc w:val="center"/>
            </w:pPr>
            <w:r>
              <w:t>12098</w:t>
            </w:r>
          </w:p>
        </w:tc>
        <w:tc>
          <w:tcPr>
            <w:tcW w:w="5159" w:type="dxa"/>
          </w:tcPr>
          <w:p w:rsidR="00CB6673" w:rsidRDefault="00CB6673">
            <w:pPr>
              <w:pStyle w:val="ConsPlusNormal"/>
            </w:pPr>
            <w:r>
              <w:t>сквер б/н на пр. Елизарова, д. 8, корп. 3</w:t>
            </w:r>
          </w:p>
        </w:tc>
        <w:tc>
          <w:tcPr>
            <w:tcW w:w="1191" w:type="dxa"/>
          </w:tcPr>
          <w:p w:rsidR="00CB6673" w:rsidRDefault="00CB6673">
            <w:pPr>
              <w:pStyle w:val="ConsPlusNormal"/>
              <w:jc w:val="center"/>
            </w:pPr>
            <w:r>
              <w:t>0,49</w:t>
            </w:r>
          </w:p>
        </w:tc>
        <w:tc>
          <w:tcPr>
            <w:tcW w:w="760" w:type="dxa"/>
          </w:tcPr>
          <w:p w:rsidR="00CB6673" w:rsidRDefault="00CB6673">
            <w:pPr>
              <w:pStyle w:val="ConsPlusNormal"/>
              <w:jc w:val="center"/>
            </w:pPr>
            <w:r>
              <w:t>12-1</w:t>
            </w:r>
          </w:p>
        </w:tc>
      </w:tr>
      <w:tr w:rsidR="00CB6673">
        <w:tc>
          <w:tcPr>
            <w:tcW w:w="1077" w:type="dxa"/>
          </w:tcPr>
          <w:p w:rsidR="00CB6673" w:rsidRDefault="00CB6673">
            <w:pPr>
              <w:pStyle w:val="ConsPlusNormal"/>
              <w:jc w:val="center"/>
            </w:pPr>
            <w:r>
              <w:t>798</w:t>
            </w:r>
          </w:p>
        </w:tc>
        <w:tc>
          <w:tcPr>
            <w:tcW w:w="794" w:type="dxa"/>
          </w:tcPr>
          <w:p w:rsidR="00CB6673" w:rsidRDefault="00CB6673">
            <w:pPr>
              <w:pStyle w:val="ConsPlusNormal"/>
              <w:jc w:val="center"/>
            </w:pPr>
            <w:r>
              <w:t>12099</w:t>
            </w:r>
          </w:p>
        </w:tc>
        <w:tc>
          <w:tcPr>
            <w:tcW w:w="5159" w:type="dxa"/>
          </w:tcPr>
          <w:p w:rsidR="00CB6673" w:rsidRDefault="00CB6673">
            <w:pPr>
              <w:pStyle w:val="ConsPlusNormal"/>
            </w:pPr>
            <w:r>
              <w:t>парк Строителей (участок 2) между ул. Антонова-Овсеенко, ул. Подвойского и Искровским пр.</w:t>
            </w:r>
          </w:p>
        </w:tc>
        <w:tc>
          <w:tcPr>
            <w:tcW w:w="1191" w:type="dxa"/>
          </w:tcPr>
          <w:p w:rsidR="00CB6673" w:rsidRDefault="00CB6673">
            <w:pPr>
              <w:pStyle w:val="ConsPlusNormal"/>
              <w:jc w:val="center"/>
            </w:pPr>
            <w:r>
              <w:t>8,98</w:t>
            </w:r>
          </w:p>
        </w:tc>
        <w:tc>
          <w:tcPr>
            <w:tcW w:w="760" w:type="dxa"/>
          </w:tcPr>
          <w:p w:rsidR="00CB6673" w:rsidRDefault="00CB6673">
            <w:pPr>
              <w:pStyle w:val="ConsPlusNormal"/>
              <w:jc w:val="center"/>
            </w:pPr>
            <w:r>
              <w:t>12-7</w:t>
            </w:r>
          </w:p>
        </w:tc>
      </w:tr>
      <w:tr w:rsidR="00CB6673">
        <w:tblPrEx>
          <w:tblBorders>
            <w:insideH w:val="nil"/>
          </w:tblBorders>
        </w:tblPrEx>
        <w:tc>
          <w:tcPr>
            <w:tcW w:w="1077" w:type="dxa"/>
            <w:tcBorders>
              <w:bottom w:val="nil"/>
            </w:tcBorders>
          </w:tcPr>
          <w:p w:rsidR="00CB6673" w:rsidRDefault="00CB6673">
            <w:pPr>
              <w:pStyle w:val="ConsPlusNormal"/>
              <w:jc w:val="center"/>
            </w:pPr>
            <w:r>
              <w:t>799</w:t>
            </w:r>
          </w:p>
        </w:tc>
        <w:tc>
          <w:tcPr>
            <w:tcW w:w="794" w:type="dxa"/>
            <w:tcBorders>
              <w:bottom w:val="nil"/>
            </w:tcBorders>
          </w:tcPr>
          <w:p w:rsidR="00CB6673" w:rsidRDefault="00CB6673">
            <w:pPr>
              <w:pStyle w:val="ConsPlusNormal"/>
              <w:jc w:val="center"/>
            </w:pPr>
            <w:r>
              <w:t>12104</w:t>
            </w:r>
          </w:p>
        </w:tc>
        <w:tc>
          <w:tcPr>
            <w:tcW w:w="5159" w:type="dxa"/>
            <w:tcBorders>
              <w:bottom w:val="nil"/>
            </w:tcBorders>
          </w:tcPr>
          <w:p w:rsidR="00CB6673" w:rsidRDefault="00CB6673">
            <w:pPr>
              <w:pStyle w:val="ConsPlusNormal"/>
            </w:pPr>
            <w:r>
              <w:t>сквер б/н на Искровском пр. у д. 4, корп. 1</w:t>
            </w:r>
          </w:p>
        </w:tc>
        <w:tc>
          <w:tcPr>
            <w:tcW w:w="1191" w:type="dxa"/>
            <w:tcBorders>
              <w:bottom w:val="nil"/>
            </w:tcBorders>
          </w:tcPr>
          <w:p w:rsidR="00CB6673" w:rsidRDefault="00CB6673">
            <w:pPr>
              <w:pStyle w:val="ConsPlusNormal"/>
              <w:jc w:val="center"/>
            </w:pPr>
            <w:r>
              <w:t>0,1534</w:t>
            </w:r>
          </w:p>
        </w:tc>
        <w:tc>
          <w:tcPr>
            <w:tcW w:w="760" w:type="dxa"/>
            <w:tcBorders>
              <w:bottom w:val="nil"/>
            </w:tcBorders>
          </w:tcPr>
          <w:p w:rsidR="00CB6673" w:rsidRDefault="00CB6673">
            <w:pPr>
              <w:pStyle w:val="ConsPlusNormal"/>
              <w:jc w:val="center"/>
            </w:pPr>
            <w:r>
              <w:t>12-7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799 в ред. </w:t>
            </w:r>
            <w:hyperlink r:id="rId94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800</w:t>
            </w:r>
          </w:p>
        </w:tc>
        <w:tc>
          <w:tcPr>
            <w:tcW w:w="794" w:type="dxa"/>
            <w:tcBorders>
              <w:bottom w:val="nil"/>
            </w:tcBorders>
          </w:tcPr>
          <w:p w:rsidR="00CB6673" w:rsidRDefault="00CB6673">
            <w:pPr>
              <w:pStyle w:val="ConsPlusNormal"/>
              <w:jc w:val="center"/>
            </w:pPr>
            <w:r>
              <w:t>12105</w:t>
            </w:r>
          </w:p>
        </w:tc>
        <w:tc>
          <w:tcPr>
            <w:tcW w:w="5159" w:type="dxa"/>
            <w:tcBorders>
              <w:bottom w:val="nil"/>
            </w:tcBorders>
          </w:tcPr>
          <w:p w:rsidR="00CB6673" w:rsidRDefault="00CB6673">
            <w:pPr>
              <w:pStyle w:val="ConsPlusNormal"/>
            </w:pPr>
            <w:r>
              <w:t>сквер б/н на Искровском пр. между д. 6, корп. 3, и д. 6, корп. 4</w:t>
            </w:r>
          </w:p>
        </w:tc>
        <w:tc>
          <w:tcPr>
            <w:tcW w:w="1191" w:type="dxa"/>
            <w:tcBorders>
              <w:bottom w:val="nil"/>
            </w:tcBorders>
          </w:tcPr>
          <w:p w:rsidR="00CB6673" w:rsidRDefault="00CB6673">
            <w:pPr>
              <w:pStyle w:val="ConsPlusNormal"/>
              <w:jc w:val="center"/>
            </w:pPr>
            <w:r>
              <w:t>0,3320</w:t>
            </w:r>
          </w:p>
        </w:tc>
        <w:tc>
          <w:tcPr>
            <w:tcW w:w="760" w:type="dxa"/>
            <w:tcBorders>
              <w:bottom w:val="nil"/>
            </w:tcBorders>
          </w:tcPr>
          <w:p w:rsidR="00CB6673" w:rsidRDefault="00CB6673">
            <w:pPr>
              <w:pStyle w:val="ConsPlusNormal"/>
              <w:jc w:val="center"/>
            </w:pPr>
            <w:r>
              <w:t>12-7</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800 в ред. </w:t>
            </w:r>
            <w:hyperlink r:id="rId94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801</w:t>
            </w:r>
          </w:p>
        </w:tc>
        <w:tc>
          <w:tcPr>
            <w:tcW w:w="794" w:type="dxa"/>
            <w:tcBorders>
              <w:bottom w:val="nil"/>
            </w:tcBorders>
          </w:tcPr>
          <w:p w:rsidR="00CB6673" w:rsidRDefault="00CB6673">
            <w:pPr>
              <w:pStyle w:val="ConsPlusNormal"/>
              <w:jc w:val="center"/>
            </w:pPr>
            <w:r>
              <w:t>12110</w:t>
            </w:r>
          </w:p>
        </w:tc>
        <w:tc>
          <w:tcPr>
            <w:tcW w:w="5159" w:type="dxa"/>
            <w:tcBorders>
              <w:bottom w:val="nil"/>
            </w:tcBorders>
          </w:tcPr>
          <w:p w:rsidR="00CB6673" w:rsidRDefault="00CB6673">
            <w:pPr>
              <w:pStyle w:val="ConsPlusNormal"/>
            </w:pPr>
            <w:r>
              <w:t>сквер б/н на ул. Подвойского, д. 34, корп. 1 и д. 42</w:t>
            </w:r>
          </w:p>
        </w:tc>
        <w:tc>
          <w:tcPr>
            <w:tcW w:w="1191" w:type="dxa"/>
            <w:tcBorders>
              <w:bottom w:val="nil"/>
            </w:tcBorders>
          </w:tcPr>
          <w:p w:rsidR="00CB6673" w:rsidRDefault="00CB6673">
            <w:pPr>
              <w:pStyle w:val="ConsPlusNormal"/>
              <w:jc w:val="center"/>
            </w:pPr>
            <w:r>
              <w:t>0,86</w:t>
            </w:r>
          </w:p>
        </w:tc>
        <w:tc>
          <w:tcPr>
            <w:tcW w:w="760" w:type="dxa"/>
            <w:tcBorders>
              <w:bottom w:val="nil"/>
            </w:tcBorders>
          </w:tcPr>
          <w:p w:rsidR="00CB6673" w:rsidRDefault="00CB6673">
            <w:pPr>
              <w:pStyle w:val="ConsPlusNormal"/>
              <w:jc w:val="center"/>
            </w:pPr>
            <w:r>
              <w:t>12-8</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801 в ред. </w:t>
            </w:r>
            <w:hyperlink r:id="rId944">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802</w:t>
            </w:r>
          </w:p>
        </w:tc>
        <w:tc>
          <w:tcPr>
            <w:tcW w:w="794" w:type="dxa"/>
            <w:tcBorders>
              <w:bottom w:val="nil"/>
            </w:tcBorders>
          </w:tcPr>
          <w:p w:rsidR="00CB6673" w:rsidRDefault="00CB6673">
            <w:pPr>
              <w:pStyle w:val="ConsPlusNormal"/>
              <w:jc w:val="center"/>
            </w:pPr>
            <w:r>
              <w:t>12117</w:t>
            </w:r>
          </w:p>
        </w:tc>
        <w:tc>
          <w:tcPr>
            <w:tcW w:w="5159" w:type="dxa"/>
            <w:tcBorders>
              <w:bottom w:val="nil"/>
            </w:tcBorders>
          </w:tcPr>
          <w:p w:rsidR="00CB6673" w:rsidRDefault="00CB6673">
            <w:pPr>
              <w:pStyle w:val="ConsPlusNormal"/>
            </w:pPr>
            <w:r>
              <w:t>сквер б/н на ул. Антонова-Овсеенко, д. 21</w:t>
            </w:r>
          </w:p>
        </w:tc>
        <w:tc>
          <w:tcPr>
            <w:tcW w:w="1191" w:type="dxa"/>
            <w:tcBorders>
              <w:bottom w:val="nil"/>
            </w:tcBorders>
          </w:tcPr>
          <w:p w:rsidR="00CB6673" w:rsidRDefault="00CB6673">
            <w:pPr>
              <w:pStyle w:val="ConsPlusNormal"/>
              <w:jc w:val="center"/>
            </w:pPr>
            <w:r>
              <w:t>0,47</w:t>
            </w:r>
          </w:p>
        </w:tc>
        <w:tc>
          <w:tcPr>
            <w:tcW w:w="760" w:type="dxa"/>
            <w:tcBorders>
              <w:bottom w:val="nil"/>
            </w:tcBorders>
          </w:tcPr>
          <w:p w:rsidR="00CB6673" w:rsidRDefault="00CB6673">
            <w:pPr>
              <w:pStyle w:val="ConsPlusNormal"/>
              <w:jc w:val="center"/>
            </w:pPr>
            <w:r>
              <w:t>12-7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802 в ред. </w:t>
            </w:r>
            <w:hyperlink r:id="rId945">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803</w:t>
            </w:r>
          </w:p>
        </w:tc>
        <w:tc>
          <w:tcPr>
            <w:tcW w:w="794" w:type="dxa"/>
            <w:tcBorders>
              <w:bottom w:val="nil"/>
            </w:tcBorders>
          </w:tcPr>
          <w:p w:rsidR="00CB6673" w:rsidRDefault="00CB6673">
            <w:pPr>
              <w:pStyle w:val="ConsPlusNormal"/>
              <w:jc w:val="center"/>
            </w:pPr>
            <w:r>
              <w:t>12119</w:t>
            </w:r>
          </w:p>
        </w:tc>
        <w:tc>
          <w:tcPr>
            <w:tcW w:w="5159" w:type="dxa"/>
            <w:tcBorders>
              <w:bottom w:val="nil"/>
            </w:tcBorders>
          </w:tcPr>
          <w:p w:rsidR="00CB6673" w:rsidRDefault="00CB6673">
            <w:pPr>
              <w:pStyle w:val="ConsPlusNormal"/>
            </w:pPr>
            <w:r>
              <w:t>сквер б/н на Дальневосточном пр. от ул. Антонова-Овсеенко до ул. Дыбенко</w:t>
            </w:r>
          </w:p>
        </w:tc>
        <w:tc>
          <w:tcPr>
            <w:tcW w:w="1191" w:type="dxa"/>
            <w:tcBorders>
              <w:bottom w:val="nil"/>
            </w:tcBorders>
          </w:tcPr>
          <w:p w:rsidR="00CB6673" w:rsidRDefault="00CB6673">
            <w:pPr>
              <w:pStyle w:val="ConsPlusNormal"/>
              <w:jc w:val="center"/>
            </w:pPr>
            <w:r>
              <w:t>1,0991</w:t>
            </w:r>
          </w:p>
        </w:tc>
        <w:tc>
          <w:tcPr>
            <w:tcW w:w="760" w:type="dxa"/>
            <w:tcBorders>
              <w:bottom w:val="nil"/>
            </w:tcBorders>
          </w:tcPr>
          <w:p w:rsidR="00CB6673" w:rsidRDefault="00CB6673">
            <w:pPr>
              <w:pStyle w:val="ConsPlusNormal"/>
              <w:jc w:val="center"/>
            </w:pPr>
            <w:r>
              <w:t>12-7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803 в ред. </w:t>
            </w:r>
            <w:hyperlink r:id="rId94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804</w:t>
            </w:r>
          </w:p>
        </w:tc>
        <w:tc>
          <w:tcPr>
            <w:tcW w:w="7904" w:type="dxa"/>
            <w:gridSpan w:val="4"/>
            <w:tcBorders>
              <w:bottom w:val="nil"/>
            </w:tcBorders>
          </w:tcPr>
          <w:p w:rsidR="00CB6673" w:rsidRDefault="00CB6673">
            <w:pPr>
              <w:pStyle w:val="ConsPlusNormal"/>
              <w:jc w:val="both"/>
            </w:pPr>
            <w:r>
              <w:t xml:space="preserve">Исключен. - </w:t>
            </w:r>
            <w:hyperlink r:id="rId947">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805</w:t>
            </w:r>
          </w:p>
        </w:tc>
        <w:tc>
          <w:tcPr>
            <w:tcW w:w="794" w:type="dxa"/>
          </w:tcPr>
          <w:p w:rsidR="00CB6673" w:rsidRDefault="00CB6673">
            <w:pPr>
              <w:pStyle w:val="ConsPlusNormal"/>
              <w:jc w:val="center"/>
            </w:pPr>
            <w:r>
              <w:t>12127</w:t>
            </w:r>
          </w:p>
        </w:tc>
        <w:tc>
          <w:tcPr>
            <w:tcW w:w="5159" w:type="dxa"/>
          </w:tcPr>
          <w:p w:rsidR="00CB6673" w:rsidRDefault="00CB6673">
            <w:pPr>
              <w:pStyle w:val="ConsPlusNormal"/>
            </w:pPr>
            <w:r>
              <w:t>сквер б/н на ул. Евдокима Огнева между д. 16 и д. 20</w:t>
            </w:r>
          </w:p>
        </w:tc>
        <w:tc>
          <w:tcPr>
            <w:tcW w:w="1191" w:type="dxa"/>
          </w:tcPr>
          <w:p w:rsidR="00CB6673" w:rsidRDefault="00CB6673">
            <w:pPr>
              <w:pStyle w:val="ConsPlusNormal"/>
              <w:jc w:val="center"/>
            </w:pPr>
            <w:r>
              <w:t>0,66</w:t>
            </w:r>
          </w:p>
        </w:tc>
        <w:tc>
          <w:tcPr>
            <w:tcW w:w="760" w:type="dxa"/>
          </w:tcPr>
          <w:p w:rsidR="00CB6673" w:rsidRDefault="00CB6673">
            <w:pPr>
              <w:pStyle w:val="ConsPlusNormal"/>
              <w:jc w:val="center"/>
            </w:pPr>
            <w:r>
              <w:t>12-6</w:t>
            </w:r>
          </w:p>
        </w:tc>
      </w:tr>
      <w:tr w:rsidR="00CB6673">
        <w:tc>
          <w:tcPr>
            <w:tcW w:w="1077" w:type="dxa"/>
          </w:tcPr>
          <w:p w:rsidR="00CB6673" w:rsidRDefault="00CB6673">
            <w:pPr>
              <w:pStyle w:val="ConsPlusNormal"/>
              <w:jc w:val="center"/>
            </w:pPr>
            <w:r>
              <w:t>806</w:t>
            </w:r>
          </w:p>
        </w:tc>
        <w:tc>
          <w:tcPr>
            <w:tcW w:w="794" w:type="dxa"/>
          </w:tcPr>
          <w:p w:rsidR="00CB6673" w:rsidRDefault="00CB6673">
            <w:pPr>
              <w:pStyle w:val="ConsPlusNormal"/>
              <w:jc w:val="center"/>
            </w:pPr>
            <w:r>
              <w:t>12128</w:t>
            </w:r>
          </w:p>
        </w:tc>
        <w:tc>
          <w:tcPr>
            <w:tcW w:w="5159" w:type="dxa"/>
          </w:tcPr>
          <w:p w:rsidR="00CB6673" w:rsidRDefault="00CB6673">
            <w:pPr>
              <w:pStyle w:val="ConsPlusNormal"/>
            </w:pPr>
            <w:r>
              <w:t>сквер б/н на ул. Крыленко, д. 25, корп. 1</w:t>
            </w:r>
          </w:p>
        </w:tc>
        <w:tc>
          <w:tcPr>
            <w:tcW w:w="1191" w:type="dxa"/>
          </w:tcPr>
          <w:p w:rsidR="00CB6673" w:rsidRDefault="00CB6673">
            <w:pPr>
              <w:pStyle w:val="ConsPlusNormal"/>
              <w:jc w:val="center"/>
            </w:pPr>
            <w:r>
              <w:t>0,76</w:t>
            </w:r>
          </w:p>
        </w:tc>
        <w:tc>
          <w:tcPr>
            <w:tcW w:w="760" w:type="dxa"/>
          </w:tcPr>
          <w:p w:rsidR="00CB6673" w:rsidRDefault="00CB6673">
            <w:pPr>
              <w:pStyle w:val="ConsPlusNormal"/>
              <w:jc w:val="center"/>
            </w:pPr>
            <w:r>
              <w:t>12-6</w:t>
            </w:r>
          </w:p>
        </w:tc>
      </w:tr>
      <w:tr w:rsidR="00CB6673">
        <w:tc>
          <w:tcPr>
            <w:tcW w:w="1077" w:type="dxa"/>
          </w:tcPr>
          <w:p w:rsidR="00CB6673" w:rsidRDefault="00CB6673">
            <w:pPr>
              <w:pStyle w:val="ConsPlusNormal"/>
              <w:jc w:val="center"/>
            </w:pPr>
            <w:r>
              <w:t>807</w:t>
            </w:r>
          </w:p>
        </w:tc>
        <w:tc>
          <w:tcPr>
            <w:tcW w:w="794" w:type="dxa"/>
          </w:tcPr>
          <w:p w:rsidR="00CB6673" w:rsidRDefault="00CB6673">
            <w:pPr>
              <w:pStyle w:val="ConsPlusNormal"/>
              <w:jc w:val="center"/>
            </w:pPr>
            <w:r>
              <w:t>12129</w:t>
            </w:r>
          </w:p>
        </w:tc>
        <w:tc>
          <w:tcPr>
            <w:tcW w:w="5159" w:type="dxa"/>
          </w:tcPr>
          <w:p w:rsidR="00CB6673" w:rsidRDefault="00CB6673">
            <w:pPr>
              <w:pStyle w:val="ConsPlusNormal"/>
            </w:pPr>
            <w:r>
              <w:t>сквер б/н на ул. Крыленко, д. 29, корп. 1</w:t>
            </w:r>
          </w:p>
        </w:tc>
        <w:tc>
          <w:tcPr>
            <w:tcW w:w="1191" w:type="dxa"/>
          </w:tcPr>
          <w:p w:rsidR="00CB6673" w:rsidRDefault="00CB6673">
            <w:pPr>
              <w:pStyle w:val="ConsPlusNormal"/>
              <w:jc w:val="center"/>
            </w:pPr>
            <w:r>
              <w:t>0,79</w:t>
            </w:r>
          </w:p>
        </w:tc>
        <w:tc>
          <w:tcPr>
            <w:tcW w:w="760" w:type="dxa"/>
          </w:tcPr>
          <w:p w:rsidR="00CB6673" w:rsidRDefault="00CB6673">
            <w:pPr>
              <w:pStyle w:val="ConsPlusNormal"/>
              <w:jc w:val="center"/>
            </w:pPr>
            <w:r>
              <w:t>12-6</w:t>
            </w:r>
          </w:p>
        </w:tc>
      </w:tr>
      <w:tr w:rsidR="00CB6673">
        <w:tc>
          <w:tcPr>
            <w:tcW w:w="1077" w:type="dxa"/>
          </w:tcPr>
          <w:p w:rsidR="00CB6673" w:rsidRDefault="00CB6673">
            <w:pPr>
              <w:pStyle w:val="ConsPlusNormal"/>
              <w:jc w:val="center"/>
            </w:pPr>
            <w:r>
              <w:t>808</w:t>
            </w:r>
          </w:p>
        </w:tc>
        <w:tc>
          <w:tcPr>
            <w:tcW w:w="794" w:type="dxa"/>
          </w:tcPr>
          <w:p w:rsidR="00CB6673" w:rsidRDefault="00CB6673">
            <w:pPr>
              <w:pStyle w:val="ConsPlusNormal"/>
              <w:jc w:val="center"/>
            </w:pPr>
            <w:r>
              <w:t>12130</w:t>
            </w:r>
          </w:p>
        </w:tc>
        <w:tc>
          <w:tcPr>
            <w:tcW w:w="5159" w:type="dxa"/>
          </w:tcPr>
          <w:p w:rsidR="00CB6673" w:rsidRDefault="00CB6673">
            <w:pPr>
              <w:pStyle w:val="ConsPlusNormal"/>
            </w:pPr>
            <w:r>
              <w:t>сквер б/н на ул. Крыленко, д. 35</w:t>
            </w:r>
          </w:p>
        </w:tc>
        <w:tc>
          <w:tcPr>
            <w:tcW w:w="1191" w:type="dxa"/>
          </w:tcPr>
          <w:p w:rsidR="00CB6673" w:rsidRDefault="00CB6673">
            <w:pPr>
              <w:pStyle w:val="ConsPlusNormal"/>
              <w:jc w:val="center"/>
            </w:pPr>
            <w:r>
              <w:t>0,78</w:t>
            </w:r>
          </w:p>
        </w:tc>
        <w:tc>
          <w:tcPr>
            <w:tcW w:w="760" w:type="dxa"/>
          </w:tcPr>
          <w:p w:rsidR="00CB6673" w:rsidRDefault="00CB6673">
            <w:pPr>
              <w:pStyle w:val="ConsPlusNormal"/>
              <w:jc w:val="center"/>
            </w:pPr>
            <w:r>
              <w:t>12-6</w:t>
            </w:r>
          </w:p>
        </w:tc>
      </w:tr>
      <w:tr w:rsidR="00CB6673">
        <w:tblPrEx>
          <w:tblBorders>
            <w:insideH w:val="nil"/>
          </w:tblBorders>
        </w:tblPrEx>
        <w:tc>
          <w:tcPr>
            <w:tcW w:w="1077" w:type="dxa"/>
            <w:tcBorders>
              <w:bottom w:val="nil"/>
            </w:tcBorders>
          </w:tcPr>
          <w:p w:rsidR="00CB6673" w:rsidRDefault="00CB6673">
            <w:pPr>
              <w:pStyle w:val="ConsPlusNormal"/>
              <w:jc w:val="center"/>
            </w:pPr>
            <w:r>
              <w:t>809</w:t>
            </w:r>
          </w:p>
        </w:tc>
        <w:tc>
          <w:tcPr>
            <w:tcW w:w="794" w:type="dxa"/>
            <w:tcBorders>
              <w:bottom w:val="nil"/>
            </w:tcBorders>
          </w:tcPr>
          <w:p w:rsidR="00CB6673" w:rsidRDefault="00CB6673">
            <w:pPr>
              <w:pStyle w:val="ConsPlusNormal"/>
              <w:jc w:val="center"/>
            </w:pPr>
            <w:r>
              <w:t>12134</w:t>
            </w:r>
          </w:p>
        </w:tc>
        <w:tc>
          <w:tcPr>
            <w:tcW w:w="5159" w:type="dxa"/>
            <w:tcBorders>
              <w:bottom w:val="nil"/>
            </w:tcBorders>
          </w:tcPr>
          <w:p w:rsidR="00CB6673" w:rsidRDefault="00CB6673">
            <w:pPr>
              <w:pStyle w:val="ConsPlusNormal"/>
            </w:pPr>
            <w:r>
              <w:t>сквер б/н на пр. Большевиков от Народной ул. до Дальневосточного пр.</w:t>
            </w:r>
          </w:p>
        </w:tc>
        <w:tc>
          <w:tcPr>
            <w:tcW w:w="1191" w:type="dxa"/>
            <w:tcBorders>
              <w:bottom w:val="nil"/>
            </w:tcBorders>
          </w:tcPr>
          <w:p w:rsidR="00CB6673" w:rsidRDefault="00CB6673">
            <w:pPr>
              <w:pStyle w:val="ConsPlusNormal"/>
              <w:jc w:val="center"/>
            </w:pPr>
            <w:r>
              <w:t>2,4925</w:t>
            </w:r>
          </w:p>
        </w:tc>
        <w:tc>
          <w:tcPr>
            <w:tcW w:w="760" w:type="dxa"/>
            <w:tcBorders>
              <w:bottom w:val="nil"/>
            </w:tcBorders>
          </w:tcPr>
          <w:p w:rsidR="00CB6673" w:rsidRDefault="00CB6673">
            <w:pPr>
              <w:pStyle w:val="ConsPlusNormal"/>
              <w:jc w:val="center"/>
            </w:pPr>
            <w:r>
              <w:t>12-5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809 в ред. </w:t>
            </w:r>
            <w:hyperlink r:id="rId94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810</w:t>
            </w:r>
          </w:p>
        </w:tc>
        <w:tc>
          <w:tcPr>
            <w:tcW w:w="7904" w:type="dxa"/>
            <w:gridSpan w:val="4"/>
            <w:tcBorders>
              <w:bottom w:val="nil"/>
            </w:tcBorders>
          </w:tcPr>
          <w:p w:rsidR="00CB6673" w:rsidRDefault="00CB6673">
            <w:pPr>
              <w:pStyle w:val="ConsPlusNormal"/>
              <w:jc w:val="both"/>
            </w:pPr>
            <w:r>
              <w:t xml:space="preserve">Исключен. - </w:t>
            </w:r>
            <w:hyperlink r:id="rId949">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811</w:t>
            </w:r>
          </w:p>
        </w:tc>
        <w:tc>
          <w:tcPr>
            <w:tcW w:w="794" w:type="dxa"/>
            <w:tcBorders>
              <w:bottom w:val="nil"/>
            </w:tcBorders>
          </w:tcPr>
          <w:p w:rsidR="00CB6673" w:rsidRDefault="00CB6673">
            <w:pPr>
              <w:pStyle w:val="ConsPlusNormal"/>
              <w:jc w:val="center"/>
            </w:pPr>
            <w:r>
              <w:t>12146</w:t>
            </w:r>
          </w:p>
        </w:tc>
        <w:tc>
          <w:tcPr>
            <w:tcW w:w="5159" w:type="dxa"/>
            <w:tcBorders>
              <w:bottom w:val="nil"/>
            </w:tcBorders>
          </w:tcPr>
          <w:p w:rsidR="00CB6673" w:rsidRDefault="00CB6673">
            <w:pPr>
              <w:pStyle w:val="ConsPlusNormal"/>
            </w:pPr>
            <w:r>
              <w:t>бульвар б/н на Рыбацком пр.</w:t>
            </w:r>
          </w:p>
        </w:tc>
        <w:tc>
          <w:tcPr>
            <w:tcW w:w="1191" w:type="dxa"/>
            <w:tcBorders>
              <w:bottom w:val="nil"/>
            </w:tcBorders>
          </w:tcPr>
          <w:p w:rsidR="00CB6673" w:rsidRDefault="00CB6673">
            <w:pPr>
              <w:pStyle w:val="ConsPlusNormal"/>
              <w:jc w:val="center"/>
            </w:pPr>
            <w:r>
              <w:t>11,9001</w:t>
            </w:r>
          </w:p>
        </w:tc>
        <w:tc>
          <w:tcPr>
            <w:tcW w:w="760" w:type="dxa"/>
            <w:tcBorders>
              <w:bottom w:val="nil"/>
            </w:tcBorders>
          </w:tcPr>
          <w:p w:rsidR="00CB6673" w:rsidRDefault="00CB6673">
            <w:pPr>
              <w:pStyle w:val="ConsPlusNormal"/>
              <w:jc w:val="center"/>
            </w:pPr>
            <w:r>
              <w:t>12-4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811 в ред. </w:t>
            </w:r>
            <w:hyperlink r:id="rId95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812</w:t>
            </w:r>
          </w:p>
        </w:tc>
        <w:tc>
          <w:tcPr>
            <w:tcW w:w="794" w:type="dxa"/>
            <w:tcBorders>
              <w:bottom w:val="nil"/>
            </w:tcBorders>
          </w:tcPr>
          <w:p w:rsidR="00CB6673" w:rsidRDefault="00CB6673">
            <w:pPr>
              <w:pStyle w:val="ConsPlusNormal"/>
              <w:jc w:val="center"/>
            </w:pPr>
            <w:r>
              <w:t>12147</w:t>
            </w:r>
          </w:p>
        </w:tc>
        <w:tc>
          <w:tcPr>
            <w:tcW w:w="5159" w:type="dxa"/>
            <w:tcBorders>
              <w:bottom w:val="nil"/>
            </w:tcBorders>
          </w:tcPr>
          <w:p w:rsidR="00CB6673" w:rsidRDefault="00CB6673">
            <w:pPr>
              <w:pStyle w:val="ConsPlusNormal"/>
            </w:pPr>
            <w:r>
              <w:t>сад Спартак между пр. Обуховской Обороны, Рыбацким пр. и р. Невой</w:t>
            </w:r>
          </w:p>
        </w:tc>
        <w:tc>
          <w:tcPr>
            <w:tcW w:w="1191" w:type="dxa"/>
            <w:tcBorders>
              <w:bottom w:val="nil"/>
            </w:tcBorders>
          </w:tcPr>
          <w:p w:rsidR="00CB6673" w:rsidRDefault="00CB6673">
            <w:pPr>
              <w:pStyle w:val="ConsPlusNormal"/>
              <w:jc w:val="center"/>
            </w:pPr>
            <w:r>
              <w:t>10,1222</w:t>
            </w:r>
          </w:p>
        </w:tc>
        <w:tc>
          <w:tcPr>
            <w:tcW w:w="760" w:type="dxa"/>
            <w:tcBorders>
              <w:bottom w:val="nil"/>
            </w:tcBorders>
          </w:tcPr>
          <w:p w:rsidR="00CB6673" w:rsidRDefault="00CB6673">
            <w:pPr>
              <w:pStyle w:val="ConsPlusNormal"/>
              <w:jc w:val="center"/>
            </w:pPr>
            <w:r>
              <w:t>12-4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812 в ред. </w:t>
            </w:r>
            <w:hyperlink r:id="rId95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813</w:t>
            </w:r>
          </w:p>
        </w:tc>
        <w:tc>
          <w:tcPr>
            <w:tcW w:w="7904" w:type="dxa"/>
            <w:gridSpan w:val="4"/>
            <w:tcBorders>
              <w:bottom w:val="nil"/>
            </w:tcBorders>
          </w:tcPr>
          <w:p w:rsidR="00CB6673" w:rsidRDefault="00CB6673">
            <w:pPr>
              <w:pStyle w:val="ConsPlusNormal"/>
              <w:jc w:val="both"/>
            </w:pPr>
            <w:r>
              <w:t xml:space="preserve">Исключен. - </w:t>
            </w:r>
            <w:hyperlink r:id="rId952">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814</w:t>
            </w:r>
          </w:p>
        </w:tc>
        <w:tc>
          <w:tcPr>
            <w:tcW w:w="794" w:type="dxa"/>
          </w:tcPr>
          <w:p w:rsidR="00CB6673" w:rsidRDefault="00CB6673">
            <w:pPr>
              <w:pStyle w:val="ConsPlusNormal"/>
              <w:jc w:val="center"/>
            </w:pPr>
            <w:r>
              <w:t>12158</w:t>
            </w:r>
          </w:p>
        </w:tc>
        <w:tc>
          <w:tcPr>
            <w:tcW w:w="5159" w:type="dxa"/>
          </w:tcPr>
          <w:p w:rsidR="00CB6673" w:rsidRDefault="00CB6673">
            <w:pPr>
              <w:pStyle w:val="ConsPlusNormal"/>
            </w:pPr>
            <w:r>
              <w:t>сквер б/н на ул. Седова между д. 59 и д. 69</w:t>
            </w:r>
          </w:p>
        </w:tc>
        <w:tc>
          <w:tcPr>
            <w:tcW w:w="1191" w:type="dxa"/>
          </w:tcPr>
          <w:p w:rsidR="00CB6673" w:rsidRDefault="00CB6673">
            <w:pPr>
              <w:pStyle w:val="ConsPlusNormal"/>
              <w:jc w:val="center"/>
            </w:pPr>
            <w:r>
              <w:t>0,57</w:t>
            </w:r>
          </w:p>
        </w:tc>
        <w:tc>
          <w:tcPr>
            <w:tcW w:w="760" w:type="dxa"/>
          </w:tcPr>
          <w:p w:rsidR="00CB6673" w:rsidRDefault="00CB6673">
            <w:pPr>
              <w:pStyle w:val="ConsPlusNormal"/>
              <w:jc w:val="center"/>
            </w:pPr>
            <w:r>
              <w:t>12-2</w:t>
            </w:r>
          </w:p>
        </w:tc>
      </w:tr>
      <w:tr w:rsidR="00CB6673">
        <w:tblPrEx>
          <w:tblBorders>
            <w:insideH w:val="nil"/>
          </w:tblBorders>
        </w:tblPrEx>
        <w:tc>
          <w:tcPr>
            <w:tcW w:w="1077" w:type="dxa"/>
            <w:tcBorders>
              <w:bottom w:val="nil"/>
            </w:tcBorders>
          </w:tcPr>
          <w:p w:rsidR="00CB6673" w:rsidRDefault="00CB6673">
            <w:pPr>
              <w:pStyle w:val="ConsPlusNormal"/>
              <w:jc w:val="center"/>
            </w:pPr>
            <w:r>
              <w:t>815</w:t>
            </w:r>
          </w:p>
        </w:tc>
        <w:tc>
          <w:tcPr>
            <w:tcW w:w="794" w:type="dxa"/>
            <w:tcBorders>
              <w:bottom w:val="nil"/>
            </w:tcBorders>
          </w:tcPr>
          <w:p w:rsidR="00CB6673" w:rsidRDefault="00CB6673">
            <w:pPr>
              <w:pStyle w:val="ConsPlusNormal"/>
              <w:jc w:val="center"/>
            </w:pPr>
            <w:r>
              <w:t>12159</w:t>
            </w:r>
          </w:p>
        </w:tc>
        <w:tc>
          <w:tcPr>
            <w:tcW w:w="5159" w:type="dxa"/>
            <w:tcBorders>
              <w:bottom w:val="nil"/>
            </w:tcBorders>
          </w:tcPr>
          <w:p w:rsidR="00CB6673" w:rsidRDefault="00CB6673">
            <w:pPr>
              <w:pStyle w:val="ConsPlusNormal"/>
            </w:pPr>
            <w:r>
              <w:t>Ивановский сад у Ивановского карьера</w:t>
            </w:r>
          </w:p>
        </w:tc>
        <w:tc>
          <w:tcPr>
            <w:tcW w:w="1191" w:type="dxa"/>
            <w:tcBorders>
              <w:bottom w:val="nil"/>
            </w:tcBorders>
          </w:tcPr>
          <w:p w:rsidR="00CB6673" w:rsidRDefault="00CB6673">
            <w:pPr>
              <w:pStyle w:val="ConsPlusNormal"/>
              <w:jc w:val="center"/>
            </w:pPr>
            <w:r>
              <w:t>27,8791</w:t>
            </w:r>
          </w:p>
        </w:tc>
        <w:tc>
          <w:tcPr>
            <w:tcW w:w="760" w:type="dxa"/>
            <w:tcBorders>
              <w:bottom w:val="nil"/>
            </w:tcBorders>
          </w:tcPr>
          <w:p w:rsidR="00CB6673" w:rsidRDefault="00CB6673">
            <w:pPr>
              <w:pStyle w:val="ConsPlusNormal"/>
              <w:jc w:val="center"/>
            </w:pPr>
            <w:r>
              <w:t>12-2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815 в ред. </w:t>
            </w:r>
            <w:hyperlink r:id="rId95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816</w:t>
            </w:r>
          </w:p>
        </w:tc>
        <w:tc>
          <w:tcPr>
            <w:tcW w:w="794" w:type="dxa"/>
            <w:tcBorders>
              <w:bottom w:val="nil"/>
            </w:tcBorders>
          </w:tcPr>
          <w:p w:rsidR="00CB6673" w:rsidRDefault="00CB6673">
            <w:pPr>
              <w:pStyle w:val="ConsPlusNormal"/>
              <w:jc w:val="center"/>
            </w:pPr>
            <w:r>
              <w:t>12160</w:t>
            </w:r>
          </w:p>
        </w:tc>
        <w:tc>
          <w:tcPr>
            <w:tcW w:w="5159" w:type="dxa"/>
            <w:tcBorders>
              <w:bottom w:val="nil"/>
            </w:tcBorders>
          </w:tcPr>
          <w:p w:rsidR="00CB6673" w:rsidRDefault="00CB6673">
            <w:pPr>
              <w:pStyle w:val="ConsPlusNormal"/>
            </w:pPr>
            <w:r>
              <w:t>сквер б/н на ул. Седова у д. 49</w:t>
            </w:r>
          </w:p>
        </w:tc>
        <w:tc>
          <w:tcPr>
            <w:tcW w:w="1191" w:type="dxa"/>
            <w:tcBorders>
              <w:bottom w:val="nil"/>
            </w:tcBorders>
          </w:tcPr>
          <w:p w:rsidR="00CB6673" w:rsidRDefault="00CB6673">
            <w:pPr>
              <w:pStyle w:val="ConsPlusNormal"/>
              <w:jc w:val="center"/>
            </w:pPr>
            <w:r>
              <w:t>0,4177</w:t>
            </w:r>
          </w:p>
        </w:tc>
        <w:tc>
          <w:tcPr>
            <w:tcW w:w="760" w:type="dxa"/>
            <w:tcBorders>
              <w:bottom w:val="nil"/>
            </w:tcBorders>
          </w:tcPr>
          <w:p w:rsidR="00CB6673" w:rsidRDefault="00CB6673">
            <w:pPr>
              <w:pStyle w:val="ConsPlusNormal"/>
              <w:jc w:val="center"/>
            </w:pPr>
            <w:r>
              <w:t>12-2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816 в ред. </w:t>
            </w:r>
            <w:hyperlink r:id="rId954">
              <w:r>
                <w:rPr>
                  <w:color w:val="0000FF"/>
                </w:rPr>
                <w:t>Закона</w:t>
              </w:r>
            </w:hyperlink>
            <w:r>
              <w:t xml:space="preserve"> Санкт-Петербурга от 01.07.2022 N 375-72)</w:t>
            </w:r>
          </w:p>
        </w:tc>
      </w:tr>
      <w:tr w:rsidR="00CB6673">
        <w:tblPrEx>
          <w:tblBorders>
            <w:insideH w:val="nil"/>
          </w:tblBorders>
        </w:tblPrEx>
        <w:tc>
          <w:tcPr>
            <w:tcW w:w="1077" w:type="dxa"/>
            <w:tcBorders>
              <w:bottom w:val="nil"/>
            </w:tcBorders>
          </w:tcPr>
          <w:p w:rsidR="00CB6673" w:rsidRDefault="00CB6673">
            <w:pPr>
              <w:pStyle w:val="ConsPlusNormal"/>
              <w:jc w:val="center"/>
            </w:pPr>
            <w:r>
              <w:t>817</w:t>
            </w:r>
          </w:p>
        </w:tc>
        <w:tc>
          <w:tcPr>
            <w:tcW w:w="794" w:type="dxa"/>
            <w:tcBorders>
              <w:bottom w:val="nil"/>
            </w:tcBorders>
          </w:tcPr>
          <w:p w:rsidR="00CB6673" w:rsidRDefault="00CB6673">
            <w:pPr>
              <w:pStyle w:val="ConsPlusNormal"/>
              <w:jc w:val="center"/>
            </w:pPr>
            <w:r>
              <w:t>12161</w:t>
            </w:r>
          </w:p>
        </w:tc>
        <w:tc>
          <w:tcPr>
            <w:tcW w:w="5159" w:type="dxa"/>
            <w:tcBorders>
              <w:bottom w:val="nil"/>
            </w:tcBorders>
          </w:tcPr>
          <w:p w:rsidR="00CB6673" w:rsidRDefault="00CB6673">
            <w:pPr>
              <w:pStyle w:val="ConsPlusNormal"/>
            </w:pPr>
            <w:r>
              <w:t>сквер б/н южнее д. 51 по ул. Бабушкина</w:t>
            </w:r>
          </w:p>
        </w:tc>
        <w:tc>
          <w:tcPr>
            <w:tcW w:w="1191" w:type="dxa"/>
            <w:tcBorders>
              <w:bottom w:val="nil"/>
            </w:tcBorders>
          </w:tcPr>
          <w:p w:rsidR="00CB6673" w:rsidRDefault="00CB6673">
            <w:pPr>
              <w:pStyle w:val="ConsPlusNormal"/>
              <w:jc w:val="center"/>
            </w:pPr>
            <w:r>
              <w:t>0,3742</w:t>
            </w:r>
          </w:p>
        </w:tc>
        <w:tc>
          <w:tcPr>
            <w:tcW w:w="760" w:type="dxa"/>
            <w:tcBorders>
              <w:bottom w:val="nil"/>
            </w:tcBorders>
          </w:tcPr>
          <w:p w:rsidR="00CB6673" w:rsidRDefault="00CB6673">
            <w:pPr>
              <w:pStyle w:val="ConsPlusNormal"/>
              <w:jc w:val="center"/>
            </w:pPr>
            <w:r>
              <w:t>12-2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817 в ред. </w:t>
            </w:r>
            <w:hyperlink r:id="rId95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818</w:t>
            </w:r>
          </w:p>
        </w:tc>
        <w:tc>
          <w:tcPr>
            <w:tcW w:w="794" w:type="dxa"/>
          </w:tcPr>
          <w:p w:rsidR="00CB6673" w:rsidRDefault="00CB6673">
            <w:pPr>
              <w:pStyle w:val="ConsPlusNormal"/>
              <w:jc w:val="center"/>
            </w:pPr>
            <w:r>
              <w:t>12162</w:t>
            </w:r>
          </w:p>
        </w:tc>
        <w:tc>
          <w:tcPr>
            <w:tcW w:w="5159" w:type="dxa"/>
          </w:tcPr>
          <w:p w:rsidR="00CB6673" w:rsidRDefault="00CB6673">
            <w:pPr>
              <w:pStyle w:val="ConsPlusNormal"/>
            </w:pPr>
            <w:r>
              <w:t>сквер б/н на ул. Бабушкина, д. 51</w:t>
            </w:r>
          </w:p>
        </w:tc>
        <w:tc>
          <w:tcPr>
            <w:tcW w:w="1191" w:type="dxa"/>
          </w:tcPr>
          <w:p w:rsidR="00CB6673" w:rsidRDefault="00CB6673">
            <w:pPr>
              <w:pStyle w:val="ConsPlusNormal"/>
              <w:jc w:val="center"/>
            </w:pPr>
            <w:r>
              <w:t>0,43</w:t>
            </w:r>
          </w:p>
        </w:tc>
        <w:tc>
          <w:tcPr>
            <w:tcW w:w="760" w:type="dxa"/>
          </w:tcPr>
          <w:p w:rsidR="00CB6673" w:rsidRDefault="00CB6673">
            <w:pPr>
              <w:pStyle w:val="ConsPlusNormal"/>
              <w:jc w:val="center"/>
            </w:pPr>
            <w:r>
              <w:t>12-2</w:t>
            </w:r>
          </w:p>
        </w:tc>
      </w:tr>
      <w:tr w:rsidR="00CB6673">
        <w:tc>
          <w:tcPr>
            <w:tcW w:w="1077" w:type="dxa"/>
          </w:tcPr>
          <w:p w:rsidR="00CB6673" w:rsidRDefault="00CB6673">
            <w:pPr>
              <w:pStyle w:val="ConsPlusNormal"/>
              <w:jc w:val="center"/>
            </w:pPr>
            <w:r>
              <w:lastRenderedPageBreak/>
              <w:t>819</w:t>
            </w:r>
          </w:p>
        </w:tc>
        <w:tc>
          <w:tcPr>
            <w:tcW w:w="794" w:type="dxa"/>
          </w:tcPr>
          <w:p w:rsidR="00CB6673" w:rsidRDefault="00CB6673">
            <w:pPr>
              <w:pStyle w:val="ConsPlusNormal"/>
              <w:jc w:val="center"/>
            </w:pPr>
            <w:r>
              <w:t>12163</w:t>
            </w:r>
          </w:p>
        </w:tc>
        <w:tc>
          <w:tcPr>
            <w:tcW w:w="5159" w:type="dxa"/>
          </w:tcPr>
          <w:p w:rsidR="00CB6673" w:rsidRDefault="00CB6673">
            <w:pPr>
              <w:pStyle w:val="ConsPlusNormal"/>
            </w:pPr>
            <w:r>
              <w:t>сквер б/н на ул. Бабушкина между д. 41 и д. 47</w:t>
            </w:r>
          </w:p>
        </w:tc>
        <w:tc>
          <w:tcPr>
            <w:tcW w:w="1191" w:type="dxa"/>
          </w:tcPr>
          <w:p w:rsidR="00CB6673" w:rsidRDefault="00CB6673">
            <w:pPr>
              <w:pStyle w:val="ConsPlusNormal"/>
              <w:jc w:val="center"/>
            </w:pPr>
            <w:r>
              <w:t>0,53</w:t>
            </w:r>
          </w:p>
        </w:tc>
        <w:tc>
          <w:tcPr>
            <w:tcW w:w="760" w:type="dxa"/>
          </w:tcPr>
          <w:p w:rsidR="00CB6673" w:rsidRDefault="00CB6673">
            <w:pPr>
              <w:pStyle w:val="ConsPlusNormal"/>
              <w:jc w:val="center"/>
            </w:pPr>
            <w:r>
              <w:t>12-2</w:t>
            </w:r>
          </w:p>
        </w:tc>
      </w:tr>
      <w:tr w:rsidR="00CB6673">
        <w:tc>
          <w:tcPr>
            <w:tcW w:w="1077" w:type="dxa"/>
          </w:tcPr>
          <w:p w:rsidR="00CB6673" w:rsidRDefault="00CB6673">
            <w:pPr>
              <w:pStyle w:val="ConsPlusNormal"/>
              <w:jc w:val="center"/>
            </w:pPr>
            <w:r>
              <w:t>820</w:t>
            </w:r>
          </w:p>
        </w:tc>
        <w:tc>
          <w:tcPr>
            <w:tcW w:w="794" w:type="dxa"/>
          </w:tcPr>
          <w:p w:rsidR="00CB6673" w:rsidRDefault="00CB6673">
            <w:pPr>
              <w:pStyle w:val="ConsPlusNormal"/>
              <w:jc w:val="center"/>
            </w:pPr>
            <w:r>
              <w:t>12165</w:t>
            </w:r>
          </w:p>
        </w:tc>
        <w:tc>
          <w:tcPr>
            <w:tcW w:w="5159" w:type="dxa"/>
          </w:tcPr>
          <w:p w:rsidR="00CB6673" w:rsidRDefault="00CB6673">
            <w:pPr>
              <w:pStyle w:val="ConsPlusNormal"/>
            </w:pPr>
            <w:r>
              <w:t>сквер б/н на ул. Крупской между д. 31 и д. 33</w:t>
            </w:r>
          </w:p>
        </w:tc>
        <w:tc>
          <w:tcPr>
            <w:tcW w:w="1191" w:type="dxa"/>
          </w:tcPr>
          <w:p w:rsidR="00CB6673" w:rsidRDefault="00CB6673">
            <w:pPr>
              <w:pStyle w:val="ConsPlusNormal"/>
              <w:jc w:val="center"/>
            </w:pPr>
            <w:r>
              <w:t>0,51</w:t>
            </w:r>
          </w:p>
        </w:tc>
        <w:tc>
          <w:tcPr>
            <w:tcW w:w="760" w:type="dxa"/>
          </w:tcPr>
          <w:p w:rsidR="00CB6673" w:rsidRDefault="00CB6673">
            <w:pPr>
              <w:pStyle w:val="ConsPlusNormal"/>
              <w:jc w:val="center"/>
            </w:pPr>
            <w:r>
              <w:t>12-1</w:t>
            </w:r>
          </w:p>
        </w:tc>
      </w:tr>
      <w:tr w:rsidR="00CB6673">
        <w:tc>
          <w:tcPr>
            <w:tcW w:w="1077" w:type="dxa"/>
          </w:tcPr>
          <w:p w:rsidR="00CB6673" w:rsidRDefault="00CB6673">
            <w:pPr>
              <w:pStyle w:val="ConsPlusNormal"/>
              <w:jc w:val="center"/>
            </w:pPr>
            <w:r>
              <w:t>821</w:t>
            </w:r>
          </w:p>
        </w:tc>
        <w:tc>
          <w:tcPr>
            <w:tcW w:w="794" w:type="dxa"/>
          </w:tcPr>
          <w:p w:rsidR="00CB6673" w:rsidRDefault="00CB6673">
            <w:pPr>
              <w:pStyle w:val="ConsPlusNormal"/>
              <w:jc w:val="center"/>
            </w:pPr>
            <w:r>
              <w:t>12171</w:t>
            </w:r>
          </w:p>
        </w:tc>
        <w:tc>
          <w:tcPr>
            <w:tcW w:w="5159" w:type="dxa"/>
          </w:tcPr>
          <w:p w:rsidR="00CB6673" w:rsidRDefault="00CB6673">
            <w:pPr>
              <w:pStyle w:val="ConsPlusNormal"/>
            </w:pPr>
            <w:r>
              <w:t>бульвар б/н на ул. Крыленко от пр. Большевиков до Дальневосточного пр.</w:t>
            </w:r>
          </w:p>
        </w:tc>
        <w:tc>
          <w:tcPr>
            <w:tcW w:w="1191" w:type="dxa"/>
          </w:tcPr>
          <w:p w:rsidR="00CB6673" w:rsidRDefault="00CB6673">
            <w:pPr>
              <w:pStyle w:val="ConsPlusNormal"/>
              <w:jc w:val="center"/>
            </w:pPr>
            <w:r>
              <w:t>12,5</w:t>
            </w:r>
          </w:p>
        </w:tc>
        <w:tc>
          <w:tcPr>
            <w:tcW w:w="760" w:type="dxa"/>
          </w:tcPr>
          <w:p w:rsidR="00CB6673" w:rsidRDefault="00CB6673">
            <w:pPr>
              <w:pStyle w:val="ConsPlusNormal"/>
              <w:jc w:val="center"/>
            </w:pPr>
            <w:r>
              <w:t>12-6</w:t>
            </w:r>
          </w:p>
        </w:tc>
      </w:tr>
      <w:tr w:rsidR="00CB6673">
        <w:tblPrEx>
          <w:tblBorders>
            <w:insideH w:val="nil"/>
          </w:tblBorders>
        </w:tblPrEx>
        <w:tc>
          <w:tcPr>
            <w:tcW w:w="1077" w:type="dxa"/>
            <w:tcBorders>
              <w:bottom w:val="nil"/>
            </w:tcBorders>
          </w:tcPr>
          <w:p w:rsidR="00CB6673" w:rsidRDefault="00CB6673">
            <w:pPr>
              <w:pStyle w:val="ConsPlusNormal"/>
              <w:jc w:val="center"/>
            </w:pPr>
            <w:r>
              <w:t>822</w:t>
            </w:r>
          </w:p>
        </w:tc>
        <w:tc>
          <w:tcPr>
            <w:tcW w:w="794" w:type="dxa"/>
            <w:tcBorders>
              <w:bottom w:val="nil"/>
            </w:tcBorders>
          </w:tcPr>
          <w:p w:rsidR="00CB6673" w:rsidRDefault="00CB6673">
            <w:pPr>
              <w:pStyle w:val="ConsPlusNormal"/>
              <w:jc w:val="center"/>
            </w:pPr>
            <w:r>
              <w:t>12173</w:t>
            </w:r>
          </w:p>
        </w:tc>
        <w:tc>
          <w:tcPr>
            <w:tcW w:w="5159" w:type="dxa"/>
            <w:tcBorders>
              <w:bottom w:val="nil"/>
            </w:tcBorders>
          </w:tcPr>
          <w:p w:rsidR="00CB6673" w:rsidRDefault="00CB6673">
            <w:pPr>
              <w:pStyle w:val="ConsPlusNormal"/>
            </w:pPr>
            <w:r>
              <w:t>бульвар б/н на ул. Лопатина от ул. Коллонтай до ул. Подвойского</w:t>
            </w:r>
          </w:p>
        </w:tc>
        <w:tc>
          <w:tcPr>
            <w:tcW w:w="1191" w:type="dxa"/>
            <w:tcBorders>
              <w:bottom w:val="nil"/>
            </w:tcBorders>
          </w:tcPr>
          <w:p w:rsidR="00CB6673" w:rsidRDefault="00CB6673">
            <w:pPr>
              <w:pStyle w:val="ConsPlusNormal"/>
              <w:jc w:val="center"/>
            </w:pPr>
            <w:r>
              <w:t>2,7</w:t>
            </w:r>
          </w:p>
        </w:tc>
        <w:tc>
          <w:tcPr>
            <w:tcW w:w="760" w:type="dxa"/>
            <w:tcBorders>
              <w:bottom w:val="nil"/>
            </w:tcBorders>
          </w:tcPr>
          <w:p w:rsidR="00CB6673" w:rsidRDefault="00CB6673">
            <w:pPr>
              <w:pStyle w:val="ConsPlusNormal"/>
              <w:jc w:val="center"/>
            </w:pPr>
            <w:r>
              <w:t>12-8</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822 в ред. </w:t>
            </w:r>
            <w:hyperlink r:id="rId956">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823</w:t>
            </w:r>
          </w:p>
        </w:tc>
        <w:tc>
          <w:tcPr>
            <w:tcW w:w="794" w:type="dxa"/>
          </w:tcPr>
          <w:p w:rsidR="00CB6673" w:rsidRDefault="00CB6673">
            <w:pPr>
              <w:pStyle w:val="ConsPlusNormal"/>
              <w:jc w:val="center"/>
            </w:pPr>
            <w:r>
              <w:t>12177</w:t>
            </w:r>
          </w:p>
        </w:tc>
        <w:tc>
          <w:tcPr>
            <w:tcW w:w="5159" w:type="dxa"/>
          </w:tcPr>
          <w:p w:rsidR="00CB6673" w:rsidRDefault="00CB6673">
            <w:pPr>
              <w:pStyle w:val="ConsPlusNormal"/>
            </w:pPr>
            <w:r>
              <w:t>Брестский парк между Дальневосточным пр., ул. Тельмана и пер. Челиева</w:t>
            </w:r>
          </w:p>
        </w:tc>
        <w:tc>
          <w:tcPr>
            <w:tcW w:w="1191" w:type="dxa"/>
          </w:tcPr>
          <w:p w:rsidR="00CB6673" w:rsidRDefault="00CB6673">
            <w:pPr>
              <w:pStyle w:val="ConsPlusNormal"/>
              <w:jc w:val="center"/>
            </w:pPr>
            <w:r>
              <w:t>5,29</w:t>
            </w:r>
          </w:p>
        </w:tc>
        <w:tc>
          <w:tcPr>
            <w:tcW w:w="760" w:type="dxa"/>
          </w:tcPr>
          <w:p w:rsidR="00CB6673" w:rsidRDefault="00CB6673">
            <w:pPr>
              <w:pStyle w:val="ConsPlusNormal"/>
              <w:jc w:val="center"/>
            </w:pPr>
            <w:r>
              <w:t>12-5</w:t>
            </w:r>
          </w:p>
        </w:tc>
      </w:tr>
      <w:tr w:rsidR="00CB6673">
        <w:tblPrEx>
          <w:tblBorders>
            <w:insideH w:val="nil"/>
          </w:tblBorders>
        </w:tblPrEx>
        <w:tc>
          <w:tcPr>
            <w:tcW w:w="1077" w:type="dxa"/>
            <w:tcBorders>
              <w:bottom w:val="nil"/>
            </w:tcBorders>
          </w:tcPr>
          <w:p w:rsidR="00CB6673" w:rsidRDefault="00CB6673">
            <w:pPr>
              <w:pStyle w:val="ConsPlusNormal"/>
              <w:jc w:val="center"/>
            </w:pPr>
            <w:r>
              <w:t>824</w:t>
            </w:r>
          </w:p>
        </w:tc>
        <w:tc>
          <w:tcPr>
            <w:tcW w:w="794" w:type="dxa"/>
            <w:tcBorders>
              <w:bottom w:val="nil"/>
            </w:tcBorders>
          </w:tcPr>
          <w:p w:rsidR="00CB6673" w:rsidRDefault="00CB6673">
            <w:pPr>
              <w:pStyle w:val="ConsPlusNormal"/>
              <w:jc w:val="center"/>
            </w:pPr>
            <w:r>
              <w:t>12179</w:t>
            </w:r>
          </w:p>
        </w:tc>
        <w:tc>
          <w:tcPr>
            <w:tcW w:w="5159" w:type="dxa"/>
            <w:tcBorders>
              <w:bottom w:val="nil"/>
            </w:tcBorders>
          </w:tcPr>
          <w:p w:rsidR="00CB6673" w:rsidRDefault="00CB6673">
            <w:pPr>
              <w:pStyle w:val="ConsPlusNormal"/>
            </w:pPr>
            <w:r>
              <w:t>сквер б/н на левом берегу р. Славянки от Шлиссельбургского пр. до Рыбацкого пр.</w:t>
            </w:r>
          </w:p>
        </w:tc>
        <w:tc>
          <w:tcPr>
            <w:tcW w:w="1191" w:type="dxa"/>
            <w:tcBorders>
              <w:bottom w:val="nil"/>
            </w:tcBorders>
          </w:tcPr>
          <w:p w:rsidR="00CB6673" w:rsidRDefault="00CB6673">
            <w:pPr>
              <w:pStyle w:val="ConsPlusNormal"/>
              <w:jc w:val="center"/>
            </w:pPr>
            <w:r>
              <w:t>2,1669</w:t>
            </w:r>
          </w:p>
        </w:tc>
        <w:tc>
          <w:tcPr>
            <w:tcW w:w="760" w:type="dxa"/>
            <w:tcBorders>
              <w:bottom w:val="nil"/>
            </w:tcBorders>
          </w:tcPr>
          <w:p w:rsidR="00CB6673" w:rsidRDefault="00CB6673">
            <w:pPr>
              <w:pStyle w:val="ConsPlusNormal"/>
              <w:jc w:val="center"/>
            </w:pPr>
            <w:r>
              <w:t>12-4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824 в ред. </w:t>
            </w:r>
            <w:hyperlink r:id="rId95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825</w:t>
            </w:r>
          </w:p>
        </w:tc>
        <w:tc>
          <w:tcPr>
            <w:tcW w:w="7904" w:type="dxa"/>
            <w:gridSpan w:val="4"/>
            <w:tcBorders>
              <w:bottom w:val="nil"/>
            </w:tcBorders>
          </w:tcPr>
          <w:p w:rsidR="00CB6673" w:rsidRDefault="00CB6673">
            <w:pPr>
              <w:pStyle w:val="ConsPlusNormal"/>
              <w:jc w:val="both"/>
            </w:pPr>
            <w:r>
              <w:t xml:space="preserve">Исключен. - </w:t>
            </w:r>
            <w:hyperlink r:id="rId958">
              <w:r>
                <w:rPr>
                  <w:color w:val="0000FF"/>
                </w:rPr>
                <w:t>Закон</w:t>
              </w:r>
            </w:hyperlink>
            <w:r>
              <w:t xml:space="preserve"> Санкт-Петербурга от 25.12.2015 N 889-179</w:t>
            </w:r>
          </w:p>
        </w:tc>
      </w:tr>
      <w:tr w:rsidR="00CB6673">
        <w:tc>
          <w:tcPr>
            <w:tcW w:w="1077" w:type="dxa"/>
          </w:tcPr>
          <w:p w:rsidR="00CB6673" w:rsidRDefault="00CB6673">
            <w:pPr>
              <w:pStyle w:val="ConsPlusNormal"/>
              <w:jc w:val="center"/>
            </w:pPr>
            <w:r>
              <w:t>826</w:t>
            </w:r>
          </w:p>
        </w:tc>
        <w:tc>
          <w:tcPr>
            <w:tcW w:w="794" w:type="dxa"/>
          </w:tcPr>
          <w:p w:rsidR="00CB6673" w:rsidRDefault="00CB6673">
            <w:pPr>
              <w:pStyle w:val="ConsPlusNormal"/>
              <w:jc w:val="center"/>
            </w:pPr>
            <w:r>
              <w:t>12188</w:t>
            </w:r>
          </w:p>
        </w:tc>
        <w:tc>
          <w:tcPr>
            <w:tcW w:w="5159" w:type="dxa"/>
          </w:tcPr>
          <w:p w:rsidR="00CB6673" w:rsidRDefault="00CB6673">
            <w:pPr>
              <w:pStyle w:val="ConsPlusNormal"/>
            </w:pPr>
            <w:r>
              <w:t>парк им. Бабушкина между пр. Обуховской Обороны, Фарфоровской ул., ул. Бабушкина и Железнодорожным пр.</w:t>
            </w:r>
          </w:p>
        </w:tc>
        <w:tc>
          <w:tcPr>
            <w:tcW w:w="1191" w:type="dxa"/>
          </w:tcPr>
          <w:p w:rsidR="00CB6673" w:rsidRDefault="00CB6673">
            <w:pPr>
              <w:pStyle w:val="ConsPlusNormal"/>
              <w:jc w:val="center"/>
            </w:pPr>
            <w:r>
              <w:t>13,89</w:t>
            </w:r>
          </w:p>
        </w:tc>
        <w:tc>
          <w:tcPr>
            <w:tcW w:w="760" w:type="dxa"/>
          </w:tcPr>
          <w:p w:rsidR="00CB6673" w:rsidRDefault="00CB6673">
            <w:pPr>
              <w:pStyle w:val="ConsPlusNormal"/>
              <w:jc w:val="center"/>
            </w:pPr>
            <w:r>
              <w:t>12-2</w:t>
            </w:r>
          </w:p>
        </w:tc>
      </w:tr>
      <w:tr w:rsidR="00CB6673">
        <w:tblPrEx>
          <w:tblBorders>
            <w:insideH w:val="nil"/>
          </w:tblBorders>
        </w:tblPrEx>
        <w:tc>
          <w:tcPr>
            <w:tcW w:w="1077" w:type="dxa"/>
            <w:tcBorders>
              <w:bottom w:val="nil"/>
            </w:tcBorders>
          </w:tcPr>
          <w:p w:rsidR="00CB6673" w:rsidRDefault="00CB6673">
            <w:pPr>
              <w:pStyle w:val="ConsPlusNormal"/>
              <w:jc w:val="center"/>
            </w:pPr>
            <w:r>
              <w:t>827</w:t>
            </w:r>
          </w:p>
        </w:tc>
        <w:tc>
          <w:tcPr>
            <w:tcW w:w="794" w:type="dxa"/>
            <w:tcBorders>
              <w:bottom w:val="nil"/>
            </w:tcBorders>
          </w:tcPr>
          <w:p w:rsidR="00CB6673" w:rsidRDefault="00CB6673">
            <w:pPr>
              <w:pStyle w:val="ConsPlusNormal"/>
              <w:jc w:val="center"/>
            </w:pPr>
            <w:r>
              <w:t>12189</w:t>
            </w:r>
          </w:p>
        </w:tc>
        <w:tc>
          <w:tcPr>
            <w:tcW w:w="5159" w:type="dxa"/>
            <w:tcBorders>
              <w:bottom w:val="nil"/>
            </w:tcBorders>
          </w:tcPr>
          <w:p w:rsidR="00CB6673" w:rsidRDefault="00CB6673">
            <w:pPr>
              <w:pStyle w:val="ConsPlusNormal"/>
            </w:pPr>
            <w:r>
              <w:t>сквер Николая Львова на пр. Обуховской Обороны у д. 223</w:t>
            </w:r>
          </w:p>
        </w:tc>
        <w:tc>
          <w:tcPr>
            <w:tcW w:w="1191" w:type="dxa"/>
            <w:tcBorders>
              <w:bottom w:val="nil"/>
            </w:tcBorders>
          </w:tcPr>
          <w:p w:rsidR="00CB6673" w:rsidRDefault="00CB6673">
            <w:pPr>
              <w:pStyle w:val="ConsPlusNormal"/>
              <w:jc w:val="center"/>
            </w:pPr>
            <w:r>
              <w:t>1,56</w:t>
            </w:r>
          </w:p>
        </w:tc>
        <w:tc>
          <w:tcPr>
            <w:tcW w:w="760" w:type="dxa"/>
            <w:tcBorders>
              <w:bottom w:val="nil"/>
            </w:tcBorders>
          </w:tcPr>
          <w:p w:rsidR="00CB6673" w:rsidRDefault="00CB6673">
            <w:pPr>
              <w:pStyle w:val="ConsPlusNormal"/>
              <w:jc w:val="center"/>
            </w:pPr>
            <w:r>
              <w:t>12-3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827 в ред. </w:t>
            </w:r>
            <w:hyperlink r:id="rId95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828</w:t>
            </w:r>
          </w:p>
        </w:tc>
        <w:tc>
          <w:tcPr>
            <w:tcW w:w="794" w:type="dxa"/>
            <w:tcBorders>
              <w:bottom w:val="nil"/>
            </w:tcBorders>
          </w:tcPr>
          <w:p w:rsidR="00CB6673" w:rsidRDefault="00CB6673">
            <w:pPr>
              <w:pStyle w:val="ConsPlusNormal"/>
              <w:jc w:val="center"/>
            </w:pPr>
            <w:r>
              <w:t>12193</w:t>
            </w:r>
          </w:p>
        </w:tc>
        <w:tc>
          <w:tcPr>
            <w:tcW w:w="5159" w:type="dxa"/>
            <w:tcBorders>
              <w:bottom w:val="nil"/>
            </w:tcBorders>
          </w:tcPr>
          <w:p w:rsidR="00CB6673" w:rsidRDefault="00CB6673">
            <w:pPr>
              <w:pStyle w:val="ConsPlusNormal"/>
            </w:pPr>
            <w:r>
              <w:t>Смоленский сад на пр. Обуховской Обороны между д. 60 и д. 68</w:t>
            </w:r>
          </w:p>
        </w:tc>
        <w:tc>
          <w:tcPr>
            <w:tcW w:w="1191" w:type="dxa"/>
            <w:tcBorders>
              <w:bottom w:val="nil"/>
            </w:tcBorders>
          </w:tcPr>
          <w:p w:rsidR="00CB6673" w:rsidRDefault="00CB6673">
            <w:pPr>
              <w:pStyle w:val="ConsPlusNormal"/>
              <w:jc w:val="center"/>
            </w:pPr>
            <w:r>
              <w:t>1,2673</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828 в ред. </w:t>
            </w:r>
            <w:hyperlink r:id="rId960">
              <w:r>
                <w:rPr>
                  <w:color w:val="0000FF"/>
                </w:rPr>
                <w:t>Закона</w:t>
              </w:r>
            </w:hyperlink>
            <w:r>
              <w:t xml:space="preserve"> Санкт-Петербурга от 01.07.2022 N 375-72)</w:t>
            </w:r>
          </w:p>
        </w:tc>
      </w:tr>
      <w:tr w:rsidR="00CB6673">
        <w:tc>
          <w:tcPr>
            <w:tcW w:w="1077" w:type="dxa"/>
          </w:tcPr>
          <w:p w:rsidR="00CB6673" w:rsidRDefault="00CB6673">
            <w:pPr>
              <w:pStyle w:val="ConsPlusNormal"/>
              <w:jc w:val="center"/>
            </w:pPr>
            <w:r>
              <w:t>829</w:t>
            </w:r>
          </w:p>
        </w:tc>
        <w:tc>
          <w:tcPr>
            <w:tcW w:w="794" w:type="dxa"/>
          </w:tcPr>
          <w:p w:rsidR="00CB6673" w:rsidRDefault="00CB6673">
            <w:pPr>
              <w:pStyle w:val="ConsPlusNormal"/>
              <w:jc w:val="center"/>
            </w:pPr>
            <w:r>
              <w:t>12194</w:t>
            </w:r>
          </w:p>
        </w:tc>
        <w:tc>
          <w:tcPr>
            <w:tcW w:w="5159" w:type="dxa"/>
          </w:tcPr>
          <w:p w:rsidR="00CB6673" w:rsidRDefault="00CB6673">
            <w:pPr>
              <w:pStyle w:val="ConsPlusNormal"/>
            </w:pPr>
            <w:r>
              <w:t>сад Фонтанчик на пр. Обуховской Обороны между ул. Ольминского и пер. Ногина</w:t>
            </w:r>
          </w:p>
        </w:tc>
        <w:tc>
          <w:tcPr>
            <w:tcW w:w="1191" w:type="dxa"/>
          </w:tcPr>
          <w:p w:rsidR="00CB6673" w:rsidRDefault="00CB6673">
            <w:pPr>
              <w:pStyle w:val="ConsPlusNormal"/>
              <w:jc w:val="center"/>
            </w:pPr>
            <w:r>
              <w:t>0,73</w:t>
            </w:r>
          </w:p>
        </w:tc>
        <w:tc>
          <w:tcPr>
            <w:tcW w:w="760" w:type="dxa"/>
          </w:tcPr>
          <w:p w:rsidR="00CB6673" w:rsidRDefault="00CB6673">
            <w:pPr>
              <w:pStyle w:val="ConsPlusNormal"/>
              <w:jc w:val="center"/>
            </w:pPr>
            <w:r>
              <w:t>12-1</w:t>
            </w:r>
          </w:p>
        </w:tc>
      </w:tr>
      <w:tr w:rsidR="00CB6673">
        <w:tc>
          <w:tcPr>
            <w:tcW w:w="1077" w:type="dxa"/>
          </w:tcPr>
          <w:p w:rsidR="00CB6673" w:rsidRDefault="00CB6673">
            <w:pPr>
              <w:pStyle w:val="ConsPlusNormal"/>
              <w:jc w:val="center"/>
            </w:pPr>
            <w:r>
              <w:t>830</w:t>
            </w:r>
          </w:p>
        </w:tc>
        <w:tc>
          <w:tcPr>
            <w:tcW w:w="794" w:type="dxa"/>
          </w:tcPr>
          <w:p w:rsidR="00CB6673" w:rsidRDefault="00CB6673">
            <w:pPr>
              <w:pStyle w:val="ConsPlusNormal"/>
              <w:jc w:val="center"/>
            </w:pPr>
            <w:r>
              <w:t>12195</w:t>
            </w:r>
          </w:p>
        </w:tc>
        <w:tc>
          <w:tcPr>
            <w:tcW w:w="5159" w:type="dxa"/>
          </w:tcPr>
          <w:p w:rsidR="00CB6673" w:rsidRDefault="00CB6673">
            <w:pPr>
              <w:pStyle w:val="ConsPlusNormal"/>
            </w:pPr>
            <w:r>
              <w:t>сквер б/н на пр. Обуховской Обороны, д. 74</w:t>
            </w:r>
          </w:p>
        </w:tc>
        <w:tc>
          <w:tcPr>
            <w:tcW w:w="1191" w:type="dxa"/>
          </w:tcPr>
          <w:p w:rsidR="00CB6673" w:rsidRDefault="00CB6673">
            <w:pPr>
              <w:pStyle w:val="ConsPlusNormal"/>
              <w:jc w:val="center"/>
            </w:pPr>
            <w:r>
              <w:t>0,12</w:t>
            </w:r>
          </w:p>
        </w:tc>
        <w:tc>
          <w:tcPr>
            <w:tcW w:w="760" w:type="dxa"/>
          </w:tcPr>
          <w:p w:rsidR="00CB6673" w:rsidRDefault="00CB6673">
            <w:pPr>
              <w:pStyle w:val="ConsPlusNormal"/>
              <w:jc w:val="center"/>
            </w:pPr>
            <w:r>
              <w:t>12-1</w:t>
            </w:r>
          </w:p>
        </w:tc>
      </w:tr>
      <w:tr w:rsidR="00CB6673">
        <w:tblPrEx>
          <w:tblBorders>
            <w:insideH w:val="nil"/>
          </w:tblBorders>
        </w:tblPrEx>
        <w:tc>
          <w:tcPr>
            <w:tcW w:w="1077" w:type="dxa"/>
            <w:tcBorders>
              <w:bottom w:val="nil"/>
            </w:tcBorders>
          </w:tcPr>
          <w:p w:rsidR="00CB6673" w:rsidRDefault="00CB6673">
            <w:pPr>
              <w:pStyle w:val="ConsPlusNormal"/>
              <w:jc w:val="center"/>
            </w:pPr>
            <w:r>
              <w:t>831</w:t>
            </w:r>
          </w:p>
        </w:tc>
        <w:tc>
          <w:tcPr>
            <w:tcW w:w="7904" w:type="dxa"/>
            <w:gridSpan w:val="4"/>
            <w:tcBorders>
              <w:bottom w:val="nil"/>
            </w:tcBorders>
          </w:tcPr>
          <w:p w:rsidR="00CB6673" w:rsidRDefault="00CB6673">
            <w:pPr>
              <w:pStyle w:val="ConsPlusNormal"/>
              <w:jc w:val="both"/>
            </w:pPr>
            <w:r>
              <w:t xml:space="preserve">Исключен. - </w:t>
            </w:r>
            <w:hyperlink r:id="rId961">
              <w:r>
                <w:rPr>
                  <w:color w:val="0000FF"/>
                </w:rPr>
                <w:t>Закон</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832</w:t>
            </w:r>
          </w:p>
        </w:tc>
        <w:tc>
          <w:tcPr>
            <w:tcW w:w="794" w:type="dxa"/>
            <w:tcBorders>
              <w:bottom w:val="nil"/>
            </w:tcBorders>
          </w:tcPr>
          <w:p w:rsidR="00CB6673" w:rsidRDefault="00CB6673">
            <w:pPr>
              <w:pStyle w:val="ConsPlusNormal"/>
              <w:jc w:val="center"/>
            </w:pPr>
            <w:r>
              <w:t>12205</w:t>
            </w:r>
          </w:p>
        </w:tc>
        <w:tc>
          <w:tcPr>
            <w:tcW w:w="5159" w:type="dxa"/>
            <w:tcBorders>
              <w:bottom w:val="nil"/>
            </w:tcBorders>
          </w:tcPr>
          <w:p w:rsidR="00CB6673" w:rsidRDefault="00CB6673">
            <w:pPr>
              <w:pStyle w:val="ConsPlusNormal"/>
            </w:pPr>
            <w:r>
              <w:t>сквер б/н на Дальневосточном пр. от Зольной ул. до ул. Коллонтай</w:t>
            </w:r>
          </w:p>
        </w:tc>
        <w:tc>
          <w:tcPr>
            <w:tcW w:w="1191" w:type="dxa"/>
            <w:tcBorders>
              <w:bottom w:val="nil"/>
            </w:tcBorders>
          </w:tcPr>
          <w:p w:rsidR="00CB6673" w:rsidRDefault="00CB6673">
            <w:pPr>
              <w:pStyle w:val="ConsPlusNormal"/>
              <w:jc w:val="center"/>
            </w:pPr>
            <w:r>
              <w:t>2,9000</w:t>
            </w:r>
          </w:p>
        </w:tc>
        <w:tc>
          <w:tcPr>
            <w:tcW w:w="760" w:type="dxa"/>
            <w:tcBorders>
              <w:bottom w:val="nil"/>
            </w:tcBorders>
          </w:tcPr>
          <w:p w:rsidR="00CB6673" w:rsidRDefault="00CB6673">
            <w:pPr>
              <w:pStyle w:val="ConsPlusNormal"/>
              <w:jc w:val="center"/>
            </w:pPr>
            <w:r>
              <w:t>12-9</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832 в ред. </w:t>
            </w:r>
            <w:hyperlink r:id="rId962">
              <w:r>
                <w:rPr>
                  <w:color w:val="0000FF"/>
                </w:rPr>
                <w:t>Закона</w:t>
              </w:r>
            </w:hyperlink>
            <w:r>
              <w:t xml:space="preserve"> Санкт-Петербурга от 01.07.2022 N 375-72)</w:t>
            </w:r>
          </w:p>
        </w:tc>
      </w:tr>
      <w:tr w:rsidR="00CB6673">
        <w:tblPrEx>
          <w:tblBorders>
            <w:insideH w:val="nil"/>
          </w:tblBorders>
        </w:tblPrEx>
        <w:tc>
          <w:tcPr>
            <w:tcW w:w="1077" w:type="dxa"/>
            <w:tcBorders>
              <w:bottom w:val="nil"/>
            </w:tcBorders>
          </w:tcPr>
          <w:p w:rsidR="00CB6673" w:rsidRDefault="00CB6673">
            <w:pPr>
              <w:pStyle w:val="ConsPlusNormal"/>
              <w:jc w:val="center"/>
            </w:pPr>
            <w:r>
              <w:t>833</w:t>
            </w:r>
          </w:p>
        </w:tc>
        <w:tc>
          <w:tcPr>
            <w:tcW w:w="794" w:type="dxa"/>
            <w:tcBorders>
              <w:bottom w:val="nil"/>
            </w:tcBorders>
          </w:tcPr>
          <w:p w:rsidR="00CB6673" w:rsidRDefault="00CB6673">
            <w:pPr>
              <w:pStyle w:val="ConsPlusNormal"/>
              <w:jc w:val="center"/>
            </w:pPr>
            <w:r>
              <w:t>12207</w:t>
            </w:r>
          </w:p>
        </w:tc>
        <w:tc>
          <w:tcPr>
            <w:tcW w:w="5159" w:type="dxa"/>
            <w:tcBorders>
              <w:bottom w:val="nil"/>
            </w:tcBorders>
          </w:tcPr>
          <w:p w:rsidR="00CB6673" w:rsidRDefault="00CB6673">
            <w:pPr>
              <w:pStyle w:val="ConsPlusNormal"/>
            </w:pPr>
            <w:r>
              <w:t>Дёминский сад на пересечении пр. Обуховской Обороны и Мельничной ул.</w:t>
            </w:r>
          </w:p>
        </w:tc>
        <w:tc>
          <w:tcPr>
            <w:tcW w:w="1191" w:type="dxa"/>
            <w:tcBorders>
              <w:bottom w:val="nil"/>
            </w:tcBorders>
          </w:tcPr>
          <w:p w:rsidR="00CB6673" w:rsidRDefault="00CB6673">
            <w:pPr>
              <w:pStyle w:val="ConsPlusNormal"/>
              <w:jc w:val="center"/>
            </w:pPr>
            <w:r>
              <w:t>1,1536</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833 в ред. </w:t>
            </w:r>
            <w:hyperlink r:id="rId963">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834</w:t>
            </w:r>
          </w:p>
        </w:tc>
        <w:tc>
          <w:tcPr>
            <w:tcW w:w="7904" w:type="dxa"/>
            <w:gridSpan w:val="4"/>
            <w:tcBorders>
              <w:bottom w:val="nil"/>
            </w:tcBorders>
          </w:tcPr>
          <w:p w:rsidR="00CB6673" w:rsidRDefault="00CB6673">
            <w:pPr>
              <w:pStyle w:val="ConsPlusNormal"/>
              <w:jc w:val="both"/>
            </w:pPr>
            <w:r>
              <w:t xml:space="preserve">Исключен. - </w:t>
            </w:r>
            <w:hyperlink r:id="rId964">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835</w:t>
            </w:r>
          </w:p>
        </w:tc>
        <w:tc>
          <w:tcPr>
            <w:tcW w:w="7904" w:type="dxa"/>
            <w:gridSpan w:val="4"/>
            <w:tcBorders>
              <w:bottom w:val="nil"/>
            </w:tcBorders>
          </w:tcPr>
          <w:p w:rsidR="00CB6673" w:rsidRDefault="00CB6673">
            <w:pPr>
              <w:pStyle w:val="ConsPlusNormal"/>
              <w:jc w:val="both"/>
            </w:pPr>
            <w:r>
              <w:t xml:space="preserve">Исключен. - </w:t>
            </w:r>
            <w:hyperlink r:id="rId965">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836</w:t>
            </w:r>
          </w:p>
        </w:tc>
        <w:tc>
          <w:tcPr>
            <w:tcW w:w="7904" w:type="dxa"/>
            <w:gridSpan w:val="4"/>
            <w:tcBorders>
              <w:bottom w:val="nil"/>
            </w:tcBorders>
          </w:tcPr>
          <w:p w:rsidR="00CB6673" w:rsidRDefault="00CB6673">
            <w:pPr>
              <w:pStyle w:val="ConsPlusNormal"/>
              <w:jc w:val="both"/>
            </w:pPr>
            <w:r>
              <w:t xml:space="preserve">Исключен. - </w:t>
            </w:r>
            <w:hyperlink r:id="rId966">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837</w:t>
            </w:r>
          </w:p>
        </w:tc>
        <w:tc>
          <w:tcPr>
            <w:tcW w:w="794" w:type="dxa"/>
          </w:tcPr>
          <w:p w:rsidR="00CB6673" w:rsidRDefault="00CB6673">
            <w:pPr>
              <w:pStyle w:val="ConsPlusNormal"/>
              <w:jc w:val="center"/>
            </w:pPr>
            <w:r>
              <w:t>12218</w:t>
            </w:r>
          </w:p>
        </w:tc>
        <w:tc>
          <w:tcPr>
            <w:tcW w:w="5159" w:type="dxa"/>
          </w:tcPr>
          <w:p w:rsidR="00CB6673" w:rsidRDefault="00CB6673">
            <w:pPr>
              <w:pStyle w:val="ConsPlusNormal"/>
            </w:pPr>
            <w:r>
              <w:t>сквер б/н на бульв. Красных Зорь между д. 20 и д. 24</w:t>
            </w:r>
          </w:p>
        </w:tc>
        <w:tc>
          <w:tcPr>
            <w:tcW w:w="1191" w:type="dxa"/>
          </w:tcPr>
          <w:p w:rsidR="00CB6673" w:rsidRDefault="00CB6673">
            <w:pPr>
              <w:pStyle w:val="ConsPlusNormal"/>
              <w:jc w:val="center"/>
            </w:pPr>
            <w:r>
              <w:t>0,35</w:t>
            </w:r>
          </w:p>
        </w:tc>
        <w:tc>
          <w:tcPr>
            <w:tcW w:w="760" w:type="dxa"/>
          </w:tcPr>
          <w:p w:rsidR="00CB6673" w:rsidRDefault="00CB6673">
            <w:pPr>
              <w:pStyle w:val="ConsPlusNormal"/>
              <w:jc w:val="center"/>
            </w:pPr>
            <w:r>
              <w:t>12-3</w:t>
            </w:r>
          </w:p>
        </w:tc>
      </w:tr>
      <w:tr w:rsidR="00CB6673">
        <w:tblPrEx>
          <w:tblBorders>
            <w:insideH w:val="nil"/>
          </w:tblBorders>
        </w:tblPrEx>
        <w:tc>
          <w:tcPr>
            <w:tcW w:w="1077" w:type="dxa"/>
            <w:tcBorders>
              <w:bottom w:val="nil"/>
            </w:tcBorders>
          </w:tcPr>
          <w:p w:rsidR="00CB6673" w:rsidRDefault="00CB6673">
            <w:pPr>
              <w:pStyle w:val="ConsPlusNormal"/>
              <w:jc w:val="center"/>
            </w:pPr>
            <w:r>
              <w:t>838</w:t>
            </w:r>
          </w:p>
        </w:tc>
        <w:tc>
          <w:tcPr>
            <w:tcW w:w="794" w:type="dxa"/>
            <w:tcBorders>
              <w:bottom w:val="nil"/>
            </w:tcBorders>
          </w:tcPr>
          <w:p w:rsidR="00CB6673" w:rsidRDefault="00CB6673">
            <w:pPr>
              <w:pStyle w:val="ConsPlusNormal"/>
              <w:jc w:val="center"/>
            </w:pPr>
            <w:r>
              <w:t>12220</w:t>
            </w:r>
          </w:p>
        </w:tc>
        <w:tc>
          <w:tcPr>
            <w:tcW w:w="5159" w:type="dxa"/>
            <w:tcBorders>
              <w:bottom w:val="nil"/>
            </w:tcBorders>
          </w:tcPr>
          <w:p w:rsidR="00CB6673" w:rsidRDefault="00CB6673">
            <w:pPr>
              <w:pStyle w:val="ConsPlusNormal"/>
            </w:pPr>
            <w:r>
              <w:t>сквер б/н на пересечении Белевского пр. и Железнодорожного пр.</w:t>
            </w:r>
          </w:p>
        </w:tc>
        <w:tc>
          <w:tcPr>
            <w:tcW w:w="1191" w:type="dxa"/>
            <w:tcBorders>
              <w:bottom w:val="nil"/>
            </w:tcBorders>
          </w:tcPr>
          <w:p w:rsidR="00CB6673" w:rsidRDefault="00CB6673">
            <w:pPr>
              <w:pStyle w:val="ConsPlusNormal"/>
              <w:jc w:val="center"/>
            </w:pPr>
            <w:r>
              <w:t>0,3867</w:t>
            </w:r>
          </w:p>
        </w:tc>
        <w:tc>
          <w:tcPr>
            <w:tcW w:w="760" w:type="dxa"/>
            <w:tcBorders>
              <w:bottom w:val="nil"/>
            </w:tcBorders>
          </w:tcPr>
          <w:p w:rsidR="00CB6673" w:rsidRDefault="00CB6673">
            <w:pPr>
              <w:pStyle w:val="ConsPlusNormal"/>
              <w:jc w:val="center"/>
            </w:pPr>
            <w:r>
              <w:t>12-2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838 в ред. </w:t>
            </w:r>
            <w:hyperlink r:id="rId967">
              <w:r>
                <w:rPr>
                  <w:color w:val="0000FF"/>
                </w:rPr>
                <w:t>Закона</w:t>
              </w:r>
            </w:hyperlink>
            <w:r>
              <w:t xml:space="preserve"> Санкт-Петербурга от 01.07.2022 N 375-72)</w:t>
            </w:r>
          </w:p>
        </w:tc>
      </w:tr>
      <w:tr w:rsidR="00CB6673">
        <w:tc>
          <w:tcPr>
            <w:tcW w:w="1077" w:type="dxa"/>
          </w:tcPr>
          <w:p w:rsidR="00CB6673" w:rsidRDefault="00CB6673">
            <w:pPr>
              <w:pStyle w:val="ConsPlusNormal"/>
              <w:jc w:val="center"/>
            </w:pPr>
            <w:r>
              <w:t>839</w:t>
            </w:r>
          </w:p>
        </w:tc>
        <w:tc>
          <w:tcPr>
            <w:tcW w:w="794" w:type="dxa"/>
          </w:tcPr>
          <w:p w:rsidR="00CB6673" w:rsidRDefault="00CB6673">
            <w:pPr>
              <w:pStyle w:val="ConsPlusNormal"/>
              <w:jc w:val="center"/>
            </w:pPr>
            <w:r>
              <w:t>12221</w:t>
            </w:r>
          </w:p>
        </w:tc>
        <w:tc>
          <w:tcPr>
            <w:tcW w:w="5159" w:type="dxa"/>
          </w:tcPr>
          <w:p w:rsidR="00CB6673" w:rsidRDefault="00CB6673">
            <w:pPr>
              <w:pStyle w:val="ConsPlusNormal"/>
            </w:pPr>
            <w:r>
              <w:t>сад Дудко на пересечении пр. Обуховской Обороны и ул. Дудко</w:t>
            </w:r>
          </w:p>
        </w:tc>
        <w:tc>
          <w:tcPr>
            <w:tcW w:w="1191" w:type="dxa"/>
          </w:tcPr>
          <w:p w:rsidR="00CB6673" w:rsidRDefault="00CB6673">
            <w:pPr>
              <w:pStyle w:val="ConsPlusNormal"/>
              <w:jc w:val="center"/>
            </w:pPr>
            <w:r>
              <w:t>0,7</w:t>
            </w:r>
          </w:p>
        </w:tc>
        <w:tc>
          <w:tcPr>
            <w:tcW w:w="760" w:type="dxa"/>
          </w:tcPr>
          <w:p w:rsidR="00CB6673" w:rsidRDefault="00CB6673">
            <w:pPr>
              <w:pStyle w:val="ConsPlusNormal"/>
              <w:jc w:val="center"/>
            </w:pPr>
            <w:r>
              <w:t>12-2</w:t>
            </w:r>
          </w:p>
        </w:tc>
      </w:tr>
      <w:tr w:rsidR="00CB6673">
        <w:tblPrEx>
          <w:tblBorders>
            <w:insideH w:val="nil"/>
          </w:tblBorders>
        </w:tblPrEx>
        <w:tc>
          <w:tcPr>
            <w:tcW w:w="1077" w:type="dxa"/>
            <w:tcBorders>
              <w:bottom w:val="nil"/>
            </w:tcBorders>
          </w:tcPr>
          <w:p w:rsidR="00CB6673" w:rsidRDefault="00CB6673">
            <w:pPr>
              <w:pStyle w:val="ConsPlusNormal"/>
              <w:jc w:val="center"/>
            </w:pPr>
            <w:r>
              <w:t>840</w:t>
            </w:r>
          </w:p>
        </w:tc>
        <w:tc>
          <w:tcPr>
            <w:tcW w:w="794" w:type="dxa"/>
            <w:tcBorders>
              <w:bottom w:val="nil"/>
            </w:tcBorders>
          </w:tcPr>
          <w:p w:rsidR="00CB6673" w:rsidRDefault="00CB6673">
            <w:pPr>
              <w:pStyle w:val="ConsPlusNormal"/>
              <w:jc w:val="center"/>
            </w:pPr>
            <w:r>
              <w:t>12222</w:t>
            </w:r>
          </w:p>
        </w:tc>
        <w:tc>
          <w:tcPr>
            <w:tcW w:w="5159" w:type="dxa"/>
            <w:tcBorders>
              <w:bottom w:val="nil"/>
            </w:tcBorders>
          </w:tcPr>
          <w:p w:rsidR="00CB6673" w:rsidRDefault="00CB6673">
            <w:pPr>
              <w:pStyle w:val="ConsPlusNormal"/>
            </w:pPr>
            <w:r>
              <w:t>сквер б/н на пр. Обуховской Обороны, д. 51</w:t>
            </w:r>
          </w:p>
        </w:tc>
        <w:tc>
          <w:tcPr>
            <w:tcW w:w="1191" w:type="dxa"/>
            <w:tcBorders>
              <w:bottom w:val="nil"/>
            </w:tcBorders>
          </w:tcPr>
          <w:p w:rsidR="00CB6673" w:rsidRDefault="00CB6673">
            <w:pPr>
              <w:pStyle w:val="ConsPlusNormal"/>
              <w:jc w:val="center"/>
            </w:pPr>
            <w:r>
              <w:t>0,55</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840 в ред. </w:t>
            </w:r>
            <w:hyperlink r:id="rId968">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841</w:t>
            </w:r>
          </w:p>
        </w:tc>
        <w:tc>
          <w:tcPr>
            <w:tcW w:w="794" w:type="dxa"/>
          </w:tcPr>
          <w:p w:rsidR="00CB6673" w:rsidRDefault="00CB6673">
            <w:pPr>
              <w:pStyle w:val="ConsPlusNormal"/>
              <w:jc w:val="center"/>
            </w:pPr>
            <w:r>
              <w:t>12223</w:t>
            </w:r>
          </w:p>
        </w:tc>
        <w:tc>
          <w:tcPr>
            <w:tcW w:w="5159" w:type="dxa"/>
          </w:tcPr>
          <w:p w:rsidR="00CB6673" w:rsidRDefault="00CB6673">
            <w:pPr>
              <w:pStyle w:val="ConsPlusNormal"/>
            </w:pPr>
            <w:r>
              <w:t>сквер б/н на Народной ул., д. 1 и д. 2</w:t>
            </w:r>
          </w:p>
        </w:tc>
        <w:tc>
          <w:tcPr>
            <w:tcW w:w="1191" w:type="dxa"/>
          </w:tcPr>
          <w:p w:rsidR="00CB6673" w:rsidRDefault="00CB6673">
            <w:pPr>
              <w:pStyle w:val="ConsPlusNormal"/>
              <w:jc w:val="center"/>
            </w:pPr>
            <w:r>
              <w:t>1,31</w:t>
            </w:r>
          </w:p>
        </w:tc>
        <w:tc>
          <w:tcPr>
            <w:tcW w:w="760"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842</w:t>
            </w:r>
          </w:p>
        </w:tc>
        <w:tc>
          <w:tcPr>
            <w:tcW w:w="794" w:type="dxa"/>
          </w:tcPr>
          <w:p w:rsidR="00CB6673" w:rsidRDefault="00CB6673">
            <w:pPr>
              <w:pStyle w:val="ConsPlusNormal"/>
              <w:jc w:val="center"/>
            </w:pPr>
            <w:r>
              <w:t>12224</w:t>
            </w:r>
          </w:p>
        </w:tc>
        <w:tc>
          <w:tcPr>
            <w:tcW w:w="5159" w:type="dxa"/>
          </w:tcPr>
          <w:p w:rsidR="00CB6673" w:rsidRDefault="00CB6673">
            <w:pPr>
              <w:pStyle w:val="ConsPlusNormal"/>
            </w:pPr>
            <w:r>
              <w:t>сквер б/н на пересечении Белевского пр. и бульв. Красных Зорь</w:t>
            </w:r>
          </w:p>
        </w:tc>
        <w:tc>
          <w:tcPr>
            <w:tcW w:w="1191" w:type="dxa"/>
          </w:tcPr>
          <w:p w:rsidR="00CB6673" w:rsidRDefault="00CB6673">
            <w:pPr>
              <w:pStyle w:val="ConsPlusNormal"/>
              <w:jc w:val="center"/>
            </w:pPr>
            <w:r>
              <w:t>0,27</w:t>
            </w:r>
          </w:p>
        </w:tc>
        <w:tc>
          <w:tcPr>
            <w:tcW w:w="760" w:type="dxa"/>
          </w:tcPr>
          <w:p w:rsidR="00CB6673" w:rsidRDefault="00CB6673">
            <w:pPr>
              <w:pStyle w:val="ConsPlusNormal"/>
              <w:jc w:val="center"/>
            </w:pPr>
            <w:r>
              <w:t>12-2</w:t>
            </w:r>
          </w:p>
        </w:tc>
      </w:tr>
      <w:tr w:rsidR="00CB6673">
        <w:tblPrEx>
          <w:tblBorders>
            <w:insideH w:val="nil"/>
          </w:tblBorders>
        </w:tblPrEx>
        <w:tc>
          <w:tcPr>
            <w:tcW w:w="1077" w:type="dxa"/>
            <w:tcBorders>
              <w:bottom w:val="nil"/>
            </w:tcBorders>
          </w:tcPr>
          <w:p w:rsidR="00CB6673" w:rsidRDefault="00CB6673">
            <w:pPr>
              <w:pStyle w:val="ConsPlusNormal"/>
              <w:jc w:val="center"/>
            </w:pPr>
            <w:r>
              <w:t>843 - 844</w:t>
            </w:r>
          </w:p>
        </w:tc>
        <w:tc>
          <w:tcPr>
            <w:tcW w:w="7904" w:type="dxa"/>
            <w:gridSpan w:val="4"/>
            <w:tcBorders>
              <w:bottom w:val="nil"/>
            </w:tcBorders>
          </w:tcPr>
          <w:p w:rsidR="00CB6673" w:rsidRDefault="00CB6673">
            <w:pPr>
              <w:pStyle w:val="ConsPlusNormal"/>
              <w:jc w:val="both"/>
            </w:pPr>
            <w:r>
              <w:t xml:space="preserve">Исключены. - </w:t>
            </w:r>
            <w:hyperlink r:id="rId969">
              <w:r>
                <w:rPr>
                  <w:color w:val="0000FF"/>
                </w:rPr>
                <w:t>Закон</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845</w:t>
            </w:r>
          </w:p>
        </w:tc>
        <w:tc>
          <w:tcPr>
            <w:tcW w:w="794" w:type="dxa"/>
            <w:tcBorders>
              <w:bottom w:val="nil"/>
            </w:tcBorders>
          </w:tcPr>
          <w:p w:rsidR="00CB6673" w:rsidRDefault="00CB6673">
            <w:pPr>
              <w:pStyle w:val="ConsPlusNormal"/>
              <w:jc w:val="center"/>
            </w:pPr>
            <w:r>
              <w:t>12227</w:t>
            </w:r>
          </w:p>
        </w:tc>
        <w:tc>
          <w:tcPr>
            <w:tcW w:w="5159" w:type="dxa"/>
            <w:tcBorders>
              <w:bottom w:val="nil"/>
            </w:tcBorders>
          </w:tcPr>
          <w:p w:rsidR="00CB6673" w:rsidRDefault="00CB6673">
            <w:pPr>
              <w:pStyle w:val="ConsPlusNormal"/>
            </w:pPr>
            <w:r>
              <w:t>сквер б/н на ул. Тельмана, д. 41, корп. 1, д. 45, корп. 1, и д. 49</w:t>
            </w:r>
          </w:p>
        </w:tc>
        <w:tc>
          <w:tcPr>
            <w:tcW w:w="1191" w:type="dxa"/>
            <w:tcBorders>
              <w:bottom w:val="nil"/>
            </w:tcBorders>
          </w:tcPr>
          <w:p w:rsidR="00CB6673" w:rsidRDefault="00CB6673">
            <w:pPr>
              <w:pStyle w:val="ConsPlusNormal"/>
              <w:jc w:val="center"/>
            </w:pPr>
            <w:r>
              <w:t>1,0601</w:t>
            </w:r>
          </w:p>
        </w:tc>
        <w:tc>
          <w:tcPr>
            <w:tcW w:w="760" w:type="dxa"/>
            <w:tcBorders>
              <w:bottom w:val="nil"/>
            </w:tcBorders>
          </w:tcPr>
          <w:p w:rsidR="00CB6673" w:rsidRDefault="00CB6673">
            <w:pPr>
              <w:pStyle w:val="ConsPlusNormal"/>
              <w:jc w:val="center"/>
            </w:pPr>
            <w:r>
              <w:t>12-5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845 в ред. </w:t>
            </w:r>
            <w:hyperlink r:id="rId97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846</w:t>
            </w:r>
          </w:p>
        </w:tc>
        <w:tc>
          <w:tcPr>
            <w:tcW w:w="794" w:type="dxa"/>
          </w:tcPr>
          <w:p w:rsidR="00CB6673" w:rsidRDefault="00CB6673">
            <w:pPr>
              <w:pStyle w:val="ConsPlusNormal"/>
              <w:jc w:val="center"/>
            </w:pPr>
            <w:r>
              <w:t>12228</w:t>
            </w:r>
          </w:p>
        </w:tc>
        <w:tc>
          <w:tcPr>
            <w:tcW w:w="5159" w:type="dxa"/>
          </w:tcPr>
          <w:p w:rsidR="00CB6673" w:rsidRDefault="00CB6673">
            <w:pPr>
              <w:pStyle w:val="ConsPlusNormal"/>
            </w:pPr>
            <w:r>
              <w:t>бульвар б/н на ул. Ткачей между д. 8 и д. 68</w:t>
            </w:r>
          </w:p>
        </w:tc>
        <w:tc>
          <w:tcPr>
            <w:tcW w:w="1191" w:type="dxa"/>
          </w:tcPr>
          <w:p w:rsidR="00CB6673" w:rsidRDefault="00CB6673">
            <w:pPr>
              <w:pStyle w:val="ConsPlusNormal"/>
              <w:jc w:val="center"/>
            </w:pPr>
            <w:r>
              <w:t>0,39</w:t>
            </w:r>
          </w:p>
        </w:tc>
        <w:tc>
          <w:tcPr>
            <w:tcW w:w="760" w:type="dxa"/>
          </w:tcPr>
          <w:p w:rsidR="00CB6673" w:rsidRDefault="00CB6673">
            <w:pPr>
              <w:pStyle w:val="ConsPlusNormal"/>
              <w:jc w:val="center"/>
            </w:pPr>
            <w:r>
              <w:t>12-1</w:t>
            </w:r>
          </w:p>
        </w:tc>
      </w:tr>
      <w:tr w:rsidR="00CB6673">
        <w:tc>
          <w:tcPr>
            <w:tcW w:w="1077" w:type="dxa"/>
          </w:tcPr>
          <w:p w:rsidR="00CB6673" w:rsidRDefault="00CB6673">
            <w:pPr>
              <w:pStyle w:val="ConsPlusNormal"/>
              <w:jc w:val="center"/>
            </w:pPr>
            <w:r>
              <w:t>847</w:t>
            </w:r>
          </w:p>
        </w:tc>
        <w:tc>
          <w:tcPr>
            <w:tcW w:w="794" w:type="dxa"/>
          </w:tcPr>
          <w:p w:rsidR="00CB6673" w:rsidRDefault="00CB6673">
            <w:pPr>
              <w:pStyle w:val="ConsPlusNormal"/>
              <w:jc w:val="center"/>
            </w:pPr>
            <w:r>
              <w:t>12229</w:t>
            </w:r>
          </w:p>
        </w:tc>
        <w:tc>
          <w:tcPr>
            <w:tcW w:w="5159" w:type="dxa"/>
          </w:tcPr>
          <w:p w:rsidR="00CB6673" w:rsidRDefault="00CB6673">
            <w:pPr>
              <w:pStyle w:val="ConsPlusNormal"/>
            </w:pPr>
            <w:r>
              <w:t>сквер б/н на ул. Новоселов, д. 5, д. 7 и д. 9</w:t>
            </w:r>
          </w:p>
        </w:tc>
        <w:tc>
          <w:tcPr>
            <w:tcW w:w="1191" w:type="dxa"/>
          </w:tcPr>
          <w:p w:rsidR="00CB6673" w:rsidRDefault="00CB6673">
            <w:pPr>
              <w:pStyle w:val="ConsPlusNormal"/>
              <w:jc w:val="center"/>
            </w:pPr>
            <w:r>
              <w:t>0,5</w:t>
            </w:r>
          </w:p>
        </w:tc>
        <w:tc>
          <w:tcPr>
            <w:tcW w:w="760"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848</w:t>
            </w:r>
          </w:p>
        </w:tc>
        <w:tc>
          <w:tcPr>
            <w:tcW w:w="794" w:type="dxa"/>
          </w:tcPr>
          <w:p w:rsidR="00CB6673" w:rsidRDefault="00CB6673">
            <w:pPr>
              <w:pStyle w:val="ConsPlusNormal"/>
              <w:jc w:val="center"/>
            </w:pPr>
            <w:r>
              <w:t>12230</w:t>
            </w:r>
          </w:p>
        </w:tc>
        <w:tc>
          <w:tcPr>
            <w:tcW w:w="5159" w:type="dxa"/>
          </w:tcPr>
          <w:p w:rsidR="00CB6673" w:rsidRDefault="00CB6673">
            <w:pPr>
              <w:pStyle w:val="ConsPlusNormal"/>
            </w:pPr>
            <w:r>
              <w:t>сквер б/н на пр. Большевиков от д. 79 до Дальневосточного пр.</w:t>
            </w:r>
          </w:p>
        </w:tc>
        <w:tc>
          <w:tcPr>
            <w:tcW w:w="1191" w:type="dxa"/>
          </w:tcPr>
          <w:p w:rsidR="00CB6673" w:rsidRDefault="00CB6673">
            <w:pPr>
              <w:pStyle w:val="ConsPlusNormal"/>
              <w:jc w:val="center"/>
            </w:pPr>
            <w:r>
              <w:t>1,37</w:t>
            </w:r>
          </w:p>
        </w:tc>
        <w:tc>
          <w:tcPr>
            <w:tcW w:w="760"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849</w:t>
            </w:r>
          </w:p>
        </w:tc>
        <w:tc>
          <w:tcPr>
            <w:tcW w:w="794" w:type="dxa"/>
          </w:tcPr>
          <w:p w:rsidR="00CB6673" w:rsidRDefault="00CB6673">
            <w:pPr>
              <w:pStyle w:val="ConsPlusNormal"/>
              <w:jc w:val="center"/>
            </w:pPr>
            <w:r>
              <w:t>12231</w:t>
            </w:r>
          </w:p>
        </w:tc>
        <w:tc>
          <w:tcPr>
            <w:tcW w:w="5159" w:type="dxa"/>
          </w:tcPr>
          <w:p w:rsidR="00CB6673" w:rsidRDefault="00CB6673">
            <w:pPr>
              <w:pStyle w:val="ConsPlusNormal"/>
            </w:pPr>
            <w:r>
              <w:t>сквер б/н на Октябрьской наб. от д. 66 до ул. Новоселов</w:t>
            </w:r>
          </w:p>
        </w:tc>
        <w:tc>
          <w:tcPr>
            <w:tcW w:w="1191" w:type="dxa"/>
          </w:tcPr>
          <w:p w:rsidR="00CB6673" w:rsidRDefault="00CB6673">
            <w:pPr>
              <w:pStyle w:val="ConsPlusNormal"/>
              <w:jc w:val="center"/>
            </w:pPr>
            <w:r>
              <w:t>0,93</w:t>
            </w:r>
          </w:p>
        </w:tc>
        <w:tc>
          <w:tcPr>
            <w:tcW w:w="760"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850</w:t>
            </w:r>
          </w:p>
        </w:tc>
        <w:tc>
          <w:tcPr>
            <w:tcW w:w="794" w:type="dxa"/>
          </w:tcPr>
          <w:p w:rsidR="00CB6673" w:rsidRDefault="00CB6673">
            <w:pPr>
              <w:pStyle w:val="ConsPlusNormal"/>
              <w:jc w:val="center"/>
            </w:pPr>
            <w:r>
              <w:t>12232</w:t>
            </w:r>
          </w:p>
        </w:tc>
        <w:tc>
          <w:tcPr>
            <w:tcW w:w="5159" w:type="dxa"/>
          </w:tcPr>
          <w:p w:rsidR="00CB6673" w:rsidRDefault="00CB6673">
            <w:pPr>
              <w:pStyle w:val="ConsPlusNormal"/>
            </w:pPr>
            <w:r>
              <w:t>сквер б/н на Дальневосточном пр. между д. 69, корп. 1 и Народной ул.</w:t>
            </w:r>
          </w:p>
        </w:tc>
        <w:tc>
          <w:tcPr>
            <w:tcW w:w="1191" w:type="dxa"/>
          </w:tcPr>
          <w:p w:rsidR="00CB6673" w:rsidRDefault="00CB6673">
            <w:pPr>
              <w:pStyle w:val="ConsPlusNormal"/>
              <w:jc w:val="center"/>
            </w:pPr>
            <w:r>
              <w:t>1,08</w:t>
            </w:r>
          </w:p>
        </w:tc>
        <w:tc>
          <w:tcPr>
            <w:tcW w:w="760"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851</w:t>
            </w:r>
          </w:p>
        </w:tc>
        <w:tc>
          <w:tcPr>
            <w:tcW w:w="794" w:type="dxa"/>
          </w:tcPr>
          <w:p w:rsidR="00CB6673" w:rsidRDefault="00CB6673">
            <w:pPr>
              <w:pStyle w:val="ConsPlusNormal"/>
              <w:jc w:val="center"/>
            </w:pPr>
            <w:r>
              <w:t>12233</w:t>
            </w:r>
          </w:p>
        </w:tc>
        <w:tc>
          <w:tcPr>
            <w:tcW w:w="5159" w:type="dxa"/>
          </w:tcPr>
          <w:p w:rsidR="00CB6673" w:rsidRDefault="00CB6673">
            <w:pPr>
              <w:pStyle w:val="ConsPlusNormal"/>
            </w:pPr>
            <w:r>
              <w:t>бульвар б/н на Народной ул. между д. 48 и д. 98</w:t>
            </w:r>
          </w:p>
        </w:tc>
        <w:tc>
          <w:tcPr>
            <w:tcW w:w="1191" w:type="dxa"/>
          </w:tcPr>
          <w:p w:rsidR="00CB6673" w:rsidRDefault="00CB6673">
            <w:pPr>
              <w:pStyle w:val="ConsPlusNormal"/>
              <w:jc w:val="center"/>
            </w:pPr>
            <w:r>
              <w:t>0,51</w:t>
            </w:r>
          </w:p>
        </w:tc>
        <w:tc>
          <w:tcPr>
            <w:tcW w:w="760" w:type="dxa"/>
          </w:tcPr>
          <w:p w:rsidR="00CB6673" w:rsidRDefault="00CB6673">
            <w:pPr>
              <w:pStyle w:val="ConsPlusNormal"/>
              <w:jc w:val="center"/>
            </w:pPr>
            <w:r>
              <w:t>12-5</w:t>
            </w:r>
          </w:p>
        </w:tc>
      </w:tr>
      <w:tr w:rsidR="00CB6673">
        <w:tblPrEx>
          <w:tblBorders>
            <w:insideH w:val="nil"/>
          </w:tblBorders>
        </w:tblPrEx>
        <w:tc>
          <w:tcPr>
            <w:tcW w:w="1077" w:type="dxa"/>
            <w:tcBorders>
              <w:bottom w:val="nil"/>
            </w:tcBorders>
          </w:tcPr>
          <w:p w:rsidR="00CB6673" w:rsidRDefault="00CB6673">
            <w:pPr>
              <w:pStyle w:val="ConsPlusNormal"/>
              <w:jc w:val="center"/>
            </w:pPr>
            <w:r>
              <w:t>851-1</w:t>
            </w:r>
          </w:p>
        </w:tc>
        <w:tc>
          <w:tcPr>
            <w:tcW w:w="794" w:type="dxa"/>
            <w:tcBorders>
              <w:bottom w:val="nil"/>
            </w:tcBorders>
          </w:tcPr>
          <w:p w:rsidR="00CB6673" w:rsidRDefault="00CB6673">
            <w:pPr>
              <w:pStyle w:val="ConsPlusNormal"/>
              <w:jc w:val="center"/>
            </w:pPr>
            <w:r>
              <w:t>12234</w:t>
            </w:r>
          </w:p>
        </w:tc>
        <w:tc>
          <w:tcPr>
            <w:tcW w:w="5159" w:type="dxa"/>
            <w:tcBorders>
              <w:bottom w:val="nil"/>
            </w:tcBorders>
          </w:tcPr>
          <w:p w:rsidR="00CB6673" w:rsidRDefault="00CB6673">
            <w:pPr>
              <w:pStyle w:val="ConsPlusNormal"/>
            </w:pPr>
            <w:r>
              <w:t>сквер б/н на ул. Крупской южнее д. 27</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851-1 введен </w:t>
            </w:r>
            <w:hyperlink r:id="rId97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851-2</w:t>
            </w:r>
          </w:p>
        </w:tc>
        <w:tc>
          <w:tcPr>
            <w:tcW w:w="794" w:type="dxa"/>
            <w:tcBorders>
              <w:bottom w:val="nil"/>
            </w:tcBorders>
          </w:tcPr>
          <w:p w:rsidR="00CB6673" w:rsidRDefault="00CB6673">
            <w:pPr>
              <w:pStyle w:val="ConsPlusNormal"/>
              <w:jc w:val="center"/>
            </w:pPr>
            <w:r>
              <w:t>12235</w:t>
            </w:r>
          </w:p>
        </w:tc>
        <w:tc>
          <w:tcPr>
            <w:tcW w:w="5159" w:type="dxa"/>
            <w:tcBorders>
              <w:bottom w:val="nil"/>
            </w:tcBorders>
          </w:tcPr>
          <w:p w:rsidR="00CB6673" w:rsidRDefault="00CB6673">
            <w:pPr>
              <w:pStyle w:val="ConsPlusNormal"/>
            </w:pPr>
            <w:r>
              <w:t>сквер б/н на ул. Крупской юго-западнее д. 35</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851-2 введен </w:t>
            </w:r>
            <w:hyperlink r:id="rId97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851-3</w:t>
            </w:r>
          </w:p>
        </w:tc>
        <w:tc>
          <w:tcPr>
            <w:tcW w:w="794" w:type="dxa"/>
            <w:tcBorders>
              <w:bottom w:val="nil"/>
            </w:tcBorders>
          </w:tcPr>
          <w:p w:rsidR="00CB6673" w:rsidRDefault="00CB6673">
            <w:pPr>
              <w:pStyle w:val="ConsPlusNormal"/>
              <w:jc w:val="center"/>
            </w:pPr>
            <w:r>
              <w:t>12236</w:t>
            </w:r>
          </w:p>
        </w:tc>
        <w:tc>
          <w:tcPr>
            <w:tcW w:w="5159" w:type="dxa"/>
            <w:tcBorders>
              <w:bottom w:val="nil"/>
            </w:tcBorders>
          </w:tcPr>
          <w:p w:rsidR="00CB6673" w:rsidRDefault="00CB6673">
            <w:pPr>
              <w:pStyle w:val="ConsPlusNormal"/>
            </w:pPr>
            <w:r>
              <w:t>сквер б/н на ул. Ольминского юго-восточнее д. 3 по ул. Бабушкина</w:t>
            </w:r>
          </w:p>
        </w:tc>
        <w:tc>
          <w:tcPr>
            <w:tcW w:w="1191" w:type="dxa"/>
            <w:tcBorders>
              <w:bottom w:val="nil"/>
            </w:tcBorders>
          </w:tcPr>
          <w:p w:rsidR="00CB6673" w:rsidRDefault="00CB6673">
            <w:pPr>
              <w:pStyle w:val="ConsPlusNormal"/>
              <w:jc w:val="center"/>
            </w:pPr>
            <w:r>
              <w:t>0,45</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851-3 введен </w:t>
            </w:r>
            <w:hyperlink r:id="rId97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851-4</w:t>
            </w:r>
          </w:p>
        </w:tc>
        <w:tc>
          <w:tcPr>
            <w:tcW w:w="794" w:type="dxa"/>
            <w:tcBorders>
              <w:bottom w:val="nil"/>
            </w:tcBorders>
          </w:tcPr>
          <w:p w:rsidR="00CB6673" w:rsidRDefault="00CB6673">
            <w:pPr>
              <w:pStyle w:val="ConsPlusNormal"/>
              <w:jc w:val="center"/>
            </w:pPr>
            <w:r>
              <w:t>12237</w:t>
            </w:r>
          </w:p>
        </w:tc>
        <w:tc>
          <w:tcPr>
            <w:tcW w:w="5159" w:type="dxa"/>
            <w:tcBorders>
              <w:bottom w:val="nil"/>
            </w:tcBorders>
          </w:tcPr>
          <w:p w:rsidR="00CB6673" w:rsidRDefault="00CB6673">
            <w:pPr>
              <w:pStyle w:val="ConsPlusNormal"/>
            </w:pPr>
            <w:r>
              <w:t>сквер б/н на пр. Обуховской Обороны южнее д. 109</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851-4 введен </w:t>
            </w:r>
            <w:hyperlink r:id="rId97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851-5</w:t>
            </w:r>
          </w:p>
        </w:tc>
        <w:tc>
          <w:tcPr>
            <w:tcW w:w="794" w:type="dxa"/>
            <w:tcBorders>
              <w:bottom w:val="nil"/>
            </w:tcBorders>
          </w:tcPr>
          <w:p w:rsidR="00CB6673" w:rsidRDefault="00CB6673">
            <w:pPr>
              <w:pStyle w:val="ConsPlusNormal"/>
              <w:jc w:val="center"/>
            </w:pPr>
            <w:r>
              <w:t>12238</w:t>
            </w:r>
          </w:p>
        </w:tc>
        <w:tc>
          <w:tcPr>
            <w:tcW w:w="5159" w:type="dxa"/>
            <w:tcBorders>
              <w:bottom w:val="nil"/>
            </w:tcBorders>
          </w:tcPr>
          <w:p w:rsidR="00CB6673" w:rsidRDefault="00CB6673">
            <w:pPr>
              <w:pStyle w:val="ConsPlusNormal"/>
            </w:pPr>
            <w:r>
              <w:t xml:space="preserve">сквер б/н на ул. Профессора Качалова юго-западнее </w:t>
            </w:r>
            <w:r>
              <w:lastRenderedPageBreak/>
              <w:t>д. 15 по пр. Обуховской Обороны</w:t>
            </w:r>
          </w:p>
        </w:tc>
        <w:tc>
          <w:tcPr>
            <w:tcW w:w="1191" w:type="dxa"/>
            <w:tcBorders>
              <w:bottom w:val="nil"/>
            </w:tcBorders>
          </w:tcPr>
          <w:p w:rsidR="00CB6673" w:rsidRDefault="00CB6673">
            <w:pPr>
              <w:pStyle w:val="ConsPlusNormal"/>
              <w:jc w:val="center"/>
            </w:pPr>
            <w:r>
              <w:lastRenderedPageBreak/>
              <w:t>0,4800</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851-5 в ред. </w:t>
            </w:r>
            <w:hyperlink r:id="rId97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851-6</w:t>
            </w:r>
          </w:p>
        </w:tc>
        <w:tc>
          <w:tcPr>
            <w:tcW w:w="794" w:type="dxa"/>
            <w:tcBorders>
              <w:bottom w:val="nil"/>
            </w:tcBorders>
          </w:tcPr>
          <w:p w:rsidR="00CB6673" w:rsidRDefault="00CB6673">
            <w:pPr>
              <w:pStyle w:val="ConsPlusNormal"/>
              <w:jc w:val="center"/>
            </w:pPr>
            <w:r>
              <w:t>12239</w:t>
            </w:r>
          </w:p>
        </w:tc>
        <w:tc>
          <w:tcPr>
            <w:tcW w:w="5159" w:type="dxa"/>
            <w:tcBorders>
              <w:bottom w:val="nil"/>
            </w:tcBorders>
          </w:tcPr>
          <w:p w:rsidR="00CB6673" w:rsidRDefault="00CB6673">
            <w:pPr>
              <w:pStyle w:val="ConsPlusNormal"/>
            </w:pPr>
            <w:r>
              <w:t>сквер б/н на ул. Седова восточнее д. 105</w:t>
            </w:r>
          </w:p>
        </w:tc>
        <w:tc>
          <w:tcPr>
            <w:tcW w:w="1191" w:type="dxa"/>
            <w:tcBorders>
              <w:bottom w:val="nil"/>
            </w:tcBorders>
          </w:tcPr>
          <w:p w:rsidR="00CB6673" w:rsidRDefault="00CB6673">
            <w:pPr>
              <w:pStyle w:val="ConsPlusNormal"/>
              <w:jc w:val="center"/>
            </w:pPr>
            <w:r>
              <w:t>0,29</w:t>
            </w:r>
          </w:p>
        </w:tc>
        <w:tc>
          <w:tcPr>
            <w:tcW w:w="760" w:type="dxa"/>
            <w:tcBorders>
              <w:bottom w:val="nil"/>
            </w:tcBorders>
          </w:tcPr>
          <w:p w:rsidR="00CB6673" w:rsidRDefault="00CB6673">
            <w:pPr>
              <w:pStyle w:val="ConsPlusNormal"/>
              <w:jc w:val="center"/>
            </w:pPr>
            <w:r>
              <w:t>12-3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851-6 введен </w:t>
            </w:r>
            <w:hyperlink r:id="rId97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851-7</w:t>
            </w:r>
          </w:p>
        </w:tc>
        <w:tc>
          <w:tcPr>
            <w:tcW w:w="7904" w:type="dxa"/>
            <w:gridSpan w:val="4"/>
            <w:tcBorders>
              <w:bottom w:val="nil"/>
            </w:tcBorders>
          </w:tcPr>
          <w:p w:rsidR="00CB6673" w:rsidRDefault="00CB6673">
            <w:pPr>
              <w:pStyle w:val="ConsPlusNormal"/>
              <w:jc w:val="both"/>
            </w:pPr>
            <w:r>
              <w:t xml:space="preserve">Исключен. - </w:t>
            </w:r>
            <w:hyperlink r:id="rId977">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851-8</w:t>
            </w:r>
          </w:p>
        </w:tc>
        <w:tc>
          <w:tcPr>
            <w:tcW w:w="794" w:type="dxa"/>
            <w:tcBorders>
              <w:bottom w:val="nil"/>
            </w:tcBorders>
          </w:tcPr>
          <w:p w:rsidR="00CB6673" w:rsidRDefault="00CB6673">
            <w:pPr>
              <w:pStyle w:val="ConsPlusNormal"/>
              <w:jc w:val="center"/>
            </w:pPr>
            <w:r>
              <w:t>12241</w:t>
            </w:r>
          </w:p>
        </w:tc>
        <w:tc>
          <w:tcPr>
            <w:tcW w:w="5159" w:type="dxa"/>
            <w:tcBorders>
              <w:bottom w:val="nil"/>
            </w:tcBorders>
          </w:tcPr>
          <w:p w:rsidR="00CB6673" w:rsidRDefault="00CB6673">
            <w:pPr>
              <w:pStyle w:val="ConsPlusNormal"/>
            </w:pPr>
            <w:r>
              <w:t>сквер б/н на ул. Седова восточнее д. 95, корп. 2</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12-3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851-8 введен </w:t>
            </w:r>
            <w:hyperlink r:id="rId97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851-9</w:t>
            </w:r>
          </w:p>
        </w:tc>
        <w:tc>
          <w:tcPr>
            <w:tcW w:w="794" w:type="dxa"/>
            <w:tcBorders>
              <w:bottom w:val="nil"/>
            </w:tcBorders>
          </w:tcPr>
          <w:p w:rsidR="00CB6673" w:rsidRDefault="00CB6673">
            <w:pPr>
              <w:pStyle w:val="ConsPlusNormal"/>
              <w:jc w:val="center"/>
            </w:pPr>
            <w:r>
              <w:t>12242</w:t>
            </w:r>
          </w:p>
        </w:tc>
        <w:tc>
          <w:tcPr>
            <w:tcW w:w="5159" w:type="dxa"/>
            <w:tcBorders>
              <w:bottom w:val="nil"/>
            </w:tcBorders>
          </w:tcPr>
          <w:p w:rsidR="00CB6673" w:rsidRDefault="00CB6673">
            <w:pPr>
              <w:pStyle w:val="ConsPlusNormal"/>
            </w:pPr>
            <w:r>
              <w:t>сквер б/н на Дальневосточном пр. западнее д. 42</w:t>
            </w:r>
          </w:p>
        </w:tc>
        <w:tc>
          <w:tcPr>
            <w:tcW w:w="1191" w:type="dxa"/>
            <w:tcBorders>
              <w:bottom w:val="nil"/>
            </w:tcBorders>
          </w:tcPr>
          <w:p w:rsidR="00CB6673" w:rsidRDefault="00CB6673">
            <w:pPr>
              <w:pStyle w:val="ConsPlusNormal"/>
              <w:jc w:val="center"/>
            </w:pPr>
            <w:r>
              <w:t>0,34</w:t>
            </w:r>
          </w:p>
        </w:tc>
        <w:tc>
          <w:tcPr>
            <w:tcW w:w="760" w:type="dxa"/>
            <w:tcBorders>
              <w:bottom w:val="nil"/>
            </w:tcBorders>
          </w:tcPr>
          <w:p w:rsidR="00CB6673" w:rsidRDefault="00CB6673">
            <w:pPr>
              <w:pStyle w:val="ConsPlusNormal"/>
              <w:jc w:val="center"/>
            </w:pPr>
            <w:r>
              <w:t>12-6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851-9 введен </w:t>
            </w:r>
            <w:hyperlink r:id="rId97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851-10</w:t>
            </w:r>
          </w:p>
        </w:tc>
        <w:tc>
          <w:tcPr>
            <w:tcW w:w="794" w:type="dxa"/>
            <w:tcBorders>
              <w:bottom w:val="nil"/>
            </w:tcBorders>
          </w:tcPr>
          <w:p w:rsidR="00CB6673" w:rsidRDefault="00CB6673">
            <w:pPr>
              <w:pStyle w:val="ConsPlusNormal"/>
              <w:jc w:val="center"/>
            </w:pPr>
            <w:r>
              <w:t>12243</w:t>
            </w:r>
          </w:p>
        </w:tc>
        <w:tc>
          <w:tcPr>
            <w:tcW w:w="5159" w:type="dxa"/>
            <w:tcBorders>
              <w:bottom w:val="nil"/>
            </w:tcBorders>
          </w:tcPr>
          <w:p w:rsidR="00CB6673" w:rsidRDefault="00CB6673">
            <w:pPr>
              <w:pStyle w:val="ConsPlusNormal"/>
            </w:pPr>
            <w:r>
              <w:t>сквер б/н на Искровском пр. восточнее д. 17, корп. 1</w:t>
            </w:r>
          </w:p>
        </w:tc>
        <w:tc>
          <w:tcPr>
            <w:tcW w:w="1191" w:type="dxa"/>
            <w:tcBorders>
              <w:bottom w:val="nil"/>
            </w:tcBorders>
          </w:tcPr>
          <w:p w:rsidR="00CB6673" w:rsidRDefault="00CB6673">
            <w:pPr>
              <w:pStyle w:val="ConsPlusNormal"/>
              <w:jc w:val="center"/>
            </w:pPr>
            <w:r>
              <w:t>0,25</w:t>
            </w:r>
          </w:p>
        </w:tc>
        <w:tc>
          <w:tcPr>
            <w:tcW w:w="760" w:type="dxa"/>
            <w:tcBorders>
              <w:bottom w:val="nil"/>
            </w:tcBorders>
          </w:tcPr>
          <w:p w:rsidR="00CB6673" w:rsidRDefault="00CB6673">
            <w:pPr>
              <w:pStyle w:val="ConsPlusNormal"/>
              <w:jc w:val="center"/>
            </w:pPr>
            <w:r>
              <w:t>12-7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851-10 введен </w:t>
            </w:r>
            <w:hyperlink r:id="rId98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851-11</w:t>
            </w:r>
          </w:p>
        </w:tc>
        <w:tc>
          <w:tcPr>
            <w:tcW w:w="794" w:type="dxa"/>
            <w:tcBorders>
              <w:bottom w:val="nil"/>
            </w:tcBorders>
          </w:tcPr>
          <w:p w:rsidR="00CB6673" w:rsidRDefault="00CB6673">
            <w:pPr>
              <w:pStyle w:val="ConsPlusNormal"/>
              <w:jc w:val="center"/>
            </w:pPr>
            <w:r>
              <w:t>12244</w:t>
            </w:r>
          </w:p>
        </w:tc>
        <w:tc>
          <w:tcPr>
            <w:tcW w:w="5159" w:type="dxa"/>
            <w:tcBorders>
              <w:bottom w:val="nil"/>
            </w:tcBorders>
          </w:tcPr>
          <w:p w:rsidR="00CB6673" w:rsidRDefault="00CB6673">
            <w:pPr>
              <w:pStyle w:val="ConsPlusNormal"/>
            </w:pPr>
            <w:r>
              <w:t>сквер б/н на ул. Седова у д. 14</w:t>
            </w:r>
          </w:p>
        </w:tc>
        <w:tc>
          <w:tcPr>
            <w:tcW w:w="1191" w:type="dxa"/>
            <w:tcBorders>
              <w:bottom w:val="nil"/>
            </w:tcBorders>
          </w:tcPr>
          <w:p w:rsidR="00CB6673" w:rsidRDefault="00CB6673">
            <w:pPr>
              <w:pStyle w:val="ConsPlusNormal"/>
              <w:jc w:val="center"/>
            </w:pPr>
            <w:r>
              <w:t>1,9607</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851-11 в ред. </w:t>
            </w:r>
            <w:hyperlink r:id="rId98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851-12</w:t>
            </w:r>
          </w:p>
        </w:tc>
        <w:tc>
          <w:tcPr>
            <w:tcW w:w="794" w:type="dxa"/>
            <w:tcBorders>
              <w:bottom w:val="nil"/>
            </w:tcBorders>
          </w:tcPr>
          <w:p w:rsidR="00CB6673" w:rsidRDefault="00CB6673">
            <w:pPr>
              <w:pStyle w:val="ConsPlusNormal"/>
              <w:jc w:val="center"/>
            </w:pPr>
            <w:r>
              <w:t>12245</w:t>
            </w:r>
          </w:p>
        </w:tc>
        <w:tc>
          <w:tcPr>
            <w:tcW w:w="5159" w:type="dxa"/>
            <w:tcBorders>
              <w:bottom w:val="nil"/>
            </w:tcBorders>
          </w:tcPr>
          <w:p w:rsidR="00CB6673" w:rsidRDefault="00CB6673">
            <w:pPr>
              <w:pStyle w:val="ConsPlusNormal"/>
            </w:pPr>
            <w:r>
              <w:t>сквер Екатерины Демидовой на пр. Обуховской Обороны у д. 119</w:t>
            </w:r>
          </w:p>
        </w:tc>
        <w:tc>
          <w:tcPr>
            <w:tcW w:w="1191" w:type="dxa"/>
            <w:tcBorders>
              <w:bottom w:val="nil"/>
            </w:tcBorders>
          </w:tcPr>
          <w:p w:rsidR="00CB6673" w:rsidRDefault="00CB6673">
            <w:pPr>
              <w:pStyle w:val="ConsPlusNormal"/>
              <w:jc w:val="center"/>
            </w:pPr>
            <w:r>
              <w:t>0,22</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851-12 в ред. </w:t>
            </w:r>
            <w:hyperlink r:id="rId98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851-13</w:t>
            </w:r>
          </w:p>
        </w:tc>
        <w:tc>
          <w:tcPr>
            <w:tcW w:w="794" w:type="dxa"/>
            <w:tcBorders>
              <w:bottom w:val="nil"/>
            </w:tcBorders>
          </w:tcPr>
          <w:p w:rsidR="00CB6673" w:rsidRDefault="00CB6673">
            <w:pPr>
              <w:pStyle w:val="ConsPlusNormal"/>
              <w:jc w:val="center"/>
            </w:pPr>
            <w:r>
              <w:t>12246</w:t>
            </w:r>
          </w:p>
        </w:tc>
        <w:tc>
          <w:tcPr>
            <w:tcW w:w="5159" w:type="dxa"/>
            <w:tcBorders>
              <w:bottom w:val="nil"/>
            </w:tcBorders>
          </w:tcPr>
          <w:p w:rsidR="00CB6673" w:rsidRDefault="00CB6673">
            <w:pPr>
              <w:pStyle w:val="ConsPlusNormal"/>
            </w:pPr>
            <w:r>
              <w:t>сквер б/н западнее пересечения пр. Пятилеток и ул. Коллонтай</w:t>
            </w:r>
          </w:p>
        </w:tc>
        <w:tc>
          <w:tcPr>
            <w:tcW w:w="1191" w:type="dxa"/>
            <w:tcBorders>
              <w:bottom w:val="nil"/>
            </w:tcBorders>
          </w:tcPr>
          <w:p w:rsidR="00CB6673" w:rsidRDefault="00CB6673">
            <w:pPr>
              <w:pStyle w:val="ConsPlusNormal"/>
              <w:jc w:val="center"/>
            </w:pPr>
            <w:r>
              <w:t>0,4</w:t>
            </w:r>
          </w:p>
        </w:tc>
        <w:tc>
          <w:tcPr>
            <w:tcW w:w="760" w:type="dxa"/>
            <w:tcBorders>
              <w:bottom w:val="nil"/>
            </w:tcBorders>
          </w:tcPr>
          <w:p w:rsidR="00CB6673" w:rsidRDefault="00CB6673">
            <w:pPr>
              <w:pStyle w:val="ConsPlusNormal"/>
              <w:jc w:val="center"/>
            </w:pPr>
            <w:r>
              <w:t>12-9</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851-13 введен </w:t>
            </w:r>
            <w:hyperlink r:id="rId983">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851-14</w:t>
            </w:r>
          </w:p>
        </w:tc>
        <w:tc>
          <w:tcPr>
            <w:tcW w:w="794" w:type="dxa"/>
            <w:tcBorders>
              <w:bottom w:val="nil"/>
            </w:tcBorders>
          </w:tcPr>
          <w:p w:rsidR="00CB6673" w:rsidRDefault="00CB6673">
            <w:pPr>
              <w:pStyle w:val="ConsPlusNormal"/>
              <w:jc w:val="center"/>
            </w:pPr>
            <w:r>
              <w:t>12247</w:t>
            </w:r>
          </w:p>
        </w:tc>
        <w:tc>
          <w:tcPr>
            <w:tcW w:w="5159" w:type="dxa"/>
            <w:tcBorders>
              <w:bottom w:val="nil"/>
            </w:tcBorders>
          </w:tcPr>
          <w:p w:rsidR="00CB6673" w:rsidRDefault="00CB6673">
            <w:pPr>
              <w:pStyle w:val="ConsPlusNormal"/>
            </w:pPr>
            <w:r>
              <w:t>сквер б/н напротив д. 3, корп. 1 по ул. Бадаева</w:t>
            </w:r>
          </w:p>
        </w:tc>
        <w:tc>
          <w:tcPr>
            <w:tcW w:w="1191" w:type="dxa"/>
            <w:tcBorders>
              <w:bottom w:val="nil"/>
            </w:tcBorders>
          </w:tcPr>
          <w:p w:rsidR="00CB6673" w:rsidRDefault="00CB6673">
            <w:pPr>
              <w:pStyle w:val="ConsPlusNormal"/>
              <w:jc w:val="center"/>
            </w:pPr>
            <w:r>
              <w:t>0,4723</w:t>
            </w:r>
          </w:p>
        </w:tc>
        <w:tc>
          <w:tcPr>
            <w:tcW w:w="760" w:type="dxa"/>
            <w:tcBorders>
              <w:bottom w:val="nil"/>
            </w:tcBorders>
          </w:tcPr>
          <w:p w:rsidR="00CB6673" w:rsidRDefault="00CB6673">
            <w:pPr>
              <w:pStyle w:val="ConsPlusNormal"/>
              <w:jc w:val="center"/>
            </w:pPr>
            <w:r>
              <w:t>12-9</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851-14 введен </w:t>
            </w:r>
            <w:hyperlink r:id="rId984">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851-15</w:t>
            </w:r>
          </w:p>
        </w:tc>
        <w:tc>
          <w:tcPr>
            <w:tcW w:w="794" w:type="dxa"/>
            <w:tcBorders>
              <w:bottom w:val="nil"/>
            </w:tcBorders>
          </w:tcPr>
          <w:p w:rsidR="00CB6673" w:rsidRDefault="00CB6673">
            <w:pPr>
              <w:pStyle w:val="ConsPlusNormal"/>
              <w:jc w:val="center"/>
            </w:pPr>
            <w:r>
              <w:t>12248</w:t>
            </w:r>
          </w:p>
        </w:tc>
        <w:tc>
          <w:tcPr>
            <w:tcW w:w="5159" w:type="dxa"/>
            <w:tcBorders>
              <w:bottom w:val="nil"/>
            </w:tcBorders>
          </w:tcPr>
          <w:p w:rsidR="00CB6673" w:rsidRDefault="00CB6673">
            <w:pPr>
              <w:pStyle w:val="ConsPlusNormal"/>
            </w:pPr>
            <w:r>
              <w:t>сквер б/н у д. 31 по Шлиссельбургскому пр.</w:t>
            </w:r>
          </w:p>
        </w:tc>
        <w:tc>
          <w:tcPr>
            <w:tcW w:w="1191" w:type="dxa"/>
            <w:tcBorders>
              <w:bottom w:val="nil"/>
            </w:tcBorders>
          </w:tcPr>
          <w:p w:rsidR="00CB6673" w:rsidRDefault="00CB6673">
            <w:pPr>
              <w:pStyle w:val="ConsPlusNormal"/>
              <w:jc w:val="center"/>
            </w:pPr>
            <w:r>
              <w:t>0,3873</w:t>
            </w:r>
          </w:p>
        </w:tc>
        <w:tc>
          <w:tcPr>
            <w:tcW w:w="760" w:type="dxa"/>
            <w:tcBorders>
              <w:bottom w:val="nil"/>
            </w:tcBorders>
          </w:tcPr>
          <w:p w:rsidR="00CB6673" w:rsidRDefault="00CB6673">
            <w:pPr>
              <w:pStyle w:val="ConsPlusNormal"/>
              <w:jc w:val="center"/>
            </w:pPr>
            <w:r>
              <w:t>12-4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851-15 введен </w:t>
            </w:r>
            <w:hyperlink r:id="rId98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851-16</w:t>
            </w:r>
          </w:p>
        </w:tc>
        <w:tc>
          <w:tcPr>
            <w:tcW w:w="794" w:type="dxa"/>
            <w:tcBorders>
              <w:bottom w:val="nil"/>
            </w:tcBorders>
          </w:tcPr>
          <w:p w:rsidR="00CB6673" w:rsidRDefault="00CB6673">
            <w:pPr>
              <w:pStyle w:val="ConsPlusNormal"/>
              <w:jc w:val="center"/>
            </w:pPr>
            <w:r>
              <w:t>12249</w:t>
            </w:r>
          </w:p>
        </w:tc>
        <w:tc>
          <w:tcPr>
            <w:tcW w:w="5159" w:type="dxa"/>
            <w:tcBorders>
              <w:bottom w:val="nil"/>
            </w:tcBorders>
          </w:tcPr>
          <w:p w:rsidR="00CB6673" w:rsidRDefault="00CB6673">
            <w:pPr>
              <w:pStyle w:val="ConsPlusNormal"/>
            </w:pPr>
            <w:r>
              <w:t>сквер б/н у д. 58 по ул. Цимбалина</w:t>
            </w:r>
          </w:p>
        </w:tc>
        <w:tc>
          <w:tcPr>
            <w:tcW w:w="1191" w:type="dxa"/>
            <w:tcBorders>
              <w:bottom w:val="nil"/>
            </w:tcBorders>
          </w:tcPr>
          <w:p w:rsidR="00CB6673" w:rsidRDefault="00CB6673">
            <w:pPr>
              <w:pStyle w:val="ConsPlusNormal"/>
              <w:jc w:val="center"/>
            </w:pPr>
            <w:r>
              <w:t>0,0875</w:t>
            </w:r>
          </w:p>
        </w:tc>
        <w:tc>
          <w:tcPr>
            <w:tcW w:w="760" w:type="dxa"/>
            <w:tcBorders>
              <w:bottom w:val="nil"/>
            </w:tcBorders>
          </w:tcPr>
          <w:p w:rsidR="00CB6673" w:rsidRDefault="00CB6673">
            <w:pPr>
              <w:pStyle w:val="ConsPlusNormal"/>
              <w:jc w:val="center"/>
            </w:pPr>
            <w:r>
              <w:t>12-2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851-16 в ред. </w:t>
            </w:r>
            <w:hyperlink r:id="rId986">
              <w:r>
                <w:rPr>
                  <w:color w:val="0000FF"/>
                </w:rPr>
                <w:t>Закона</w:t>
              </w:r>
            </w:hyperlink>
            <w:r>
              <w:t xml:space="preserve"> Санкт-Петербурга от 01.07.2022 N 375-72)</w:t>
            </w:r>
          </w:p>
        </w:tc>
      </w:tr>
      <w:tr w:rsidR="00CB6673">
        <w:tblPrEx>
          <w:tblBorders>
            <w:insideH w:val="nil"/>
          </w:tblBorders>
        </w:tblPrEx>
        <w:tc>
          <w:tcPr>
            <w:tcW w:w="1077" w:type="dxa"/>
            <w:tcBorders>
              <w:bottom w:val="nil"/>
            </w:tcBorders>
          </w:tcPr>
          <w:p w:rsidR="00CB6673" w:rsidRDefault="00CB6673">
            <w:pPr>
              <w:pStyle w:val="ConsPlusNormal"/>
              <w:jc w:val="center"/>
            </w:pPr>
            <w:r>
              <w:t>851-17</w:t>
            </w:r>
          </w:p>
        </w:tc>
        <w:tc>
          <w:tcPr>
            <w:tcW w:w="794" w:type="dxa"/>
            <w:tcBorders>
              <w:bottom w:val="nil"/>
            </w:tcBorders>
          </w:tcPr>
          <w:p w:rsidR="00CB6673" w:rsidRDefault="00CB6673">
            <w:pPr>
              <w:pStyle w:val="ConsPlusNormal"/>
              <w:jc w:val="center"/>
            </w:pPr>
            <w:r>
              <w:t>12250</w:t>
            </w:r>
          </w:p>
        </w:tc>
        <w:tc>
          <w:tcPr>
            <w:tcW w:w="5159" w:type="dxa"/>
            <w:tcBorders>
              <w:bottom w:val="nil"/>
            </w:tcBorders>
          </w:tcPr>
          <w:p w:rsidR="00CB6673" w:rsidRDefault="00CB6673">
            <w:pPr>
              <w:pStyle w:val="ConsPlusNormal"/>
            </w:pPr>
            <w:r>
              <w:t>сквер б/н у д. 41 по ул. Крупской</w:t>
            </w:r>
          </w:p>
        </w:tc>
        <w:tc>
          <w:tcPr>
            <w:tcW w:w="1191" w:type="dxa"/>
            <w:tcBorders>
              <w:bottom w:val="nil"/>
            </w:tcBorders>
          </w:tcPr>
          <w:p w:rsidR="00CB6673" w:rsidRDefault="00CB6673">
            <w:pPr>
              <w:pStyle w:val="ConsPlusNormal"/>
              <w:jc w:val="center"/>
            </w:pPr>
            <w:r>
              <w:t>0,0849</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851-17 введен </w:t>
            </w:r>
            <w:hyperlink r:id="rId98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851-18</w:t>
            </w:r>
          </w:p>
        </w:tc>
        <w:tc>
          <w:tcPr>
            <w:tcW w:w="794" w:type="dxa"/>
            <w:tcBorders>
              <w:bottom w:val="nil"/>
            </w:tcBorders>
          </w:tcPr>
          <w:p w:rsidR="00CB6673" w:rsidRDefault="00CB6673">
            <w:pPr>
              <w:pStyle w:val="ConsPlusNormal"/>
              <w:jc w:val="center"/>
            </w:pPr>
            <w:r>
              <w:t>12251</w:t>
            </w:r>
          </w:p>
        </w:tc>
        <w:tc>
          <w:tcPr>
            <w:tcW w:w="5159" w:type="dxa"/>
            <w:tcBorders>
              <w:bottom w:val="nil"/>
            </w:tcBorders>
          </w:tcPr>
          <w:p w:rsidR="00CB6673" w:rsidRDefault="00CB6673">
            <w:pPr>
              <w:pStyle w:val="ConsPlusNormal"/>
            </w:pPr>
            <w:r>
              <w:t>сквер б/н у д. 8 по ул. Профессора Качалова</w:t>
            </w:r>
          </w:p>
        </w:tc>
        <w:tc>
          <w:tcPr>
            <w:tcW w:w="1191" w:type="dxa"/>
            <w:tcBorders>
              <w:bottom w:val="nil"/>
            </w:tcBorders>
          </w:tcPr>
          <w:p w:rsidR="00CB6673" w:rsidRDefault="00CB6673">
            <w:pPr>
              <w:pStyle w:val="ConsPlusNormal"/>
              <w:jc w:val="center"/>
            </w:pPr>
            <w:r>
              <w:t>0,106</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851-18 введен </w:t>
            </w:r>
            <w:hyperlink r:id="rId98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851-19</w:t>
            </w:r>
          </w:p>
        </w:tc>
        <w:tc>
          <w:tcPr>
            <w:tcW w:w="794" w:type="dxa"/>
            <w:tcBorders>
              <w:bottom w:val="nil"/>
            </w:tcBorders>
          </w:tcPr>
          <w:p w:rsidR="00CB6673" w:rsidRDefault="00CB6673">
            <w:pPr>
              <w:pStyle w:val="ConsPlusNormal"/>
              <w:jc w:val="center"/>
            </w:pPr>
            <w:r>
              <w:t>12252</w:t>
            </w:r>
          </w:p>
        </w:tc>
        <w:tc>
          <w:tcPr>
            <w:tcW w:w="5159" w:type="dxa"/>
            <w:tcBorders>
              <w:bottom w:val="nil"/>
            </w:tcBorders>
          </w:tcPr>
          <w:p w:rsidR="00CB6673" w:rsidRDefault="00CB6673">
            <w:pPr>
              <w:pStyle w:val="ConsPlusNormal"/>
            </w:pPr>
            <w:r>
              <w:t>сквер б/н у д. 47 по ул. Бабушкина</w:t>
            </w:r>
          </w:p>
        </w:tc>
        <w:tc>
          <w:tcPr>
            <w:tcW w:w="1191" w:type="dxa"/>
            <w:tcBorders>
              <w:bottom w:val="nil"/>
            </w:tcBorders>
          </w:tcPr>
          <w:p w:rsidR="00CB6673" w:rsidRDefault="00CB6673">
            <w:pPr>
              <w:pStyle w:val="ConsPlusNormal"/>
              <w:jc w:val="center"/>
            </w:pPr>
            <w:r>
              <w:t>0,1449</w:t>
            </w:r>
          </w:p>
        </w:tc>
        <w:tc>
          <w:tcPr>
            <w:tcW w:w="760" w:type="dxa"/>
            <w:tcBorders>
              <w:bottom w:val="nil"/>
            </w:tcBorders>
          </w:tcPr>
          <w:p w:rsidR="00CB6673" w:rsidRDefault="00CB6673">
            <w:pPr>
              <w:pStyle w:val="ConsPlusNormal"/>
              <w:jc w:val="center"/>
            </w:pPr>
            <w:r>
              <w:t>12-2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851-19 введен </w:t>
            </w:r>
            <w:hyperlink r:id="rId98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851-20</w:t>
            </w:r>
          </w:p>
        </w:tc>
        <w:tc>
          <w:tcPr>
            <w:tcW w:w="794" w:type="dxa"/>
            <w:tcBorders>
              <w:bottom w:val="nil"/>
            </w:tcBorders>
          </w:tcPr>
          <w:p w:rsidR="00CB6673" w:rsidRDefault="00CB6673">
            <w:pPr>
              <w:pStyle w:val="ConsPlusNormal"/>
              <w:jc w:val="center"/>
            </w:pPr>
            <w:r>
              <w:t>12253</w:t>
            </w:r>
          </w:p>
        </w:tc>
        <w:tc>
          <w:tcPr>
            <w:tcW w:w="5159" w:type="dxa"/>
            <w:tcBorders>
              <w:bottom w:val="nil"/>
            </w:tcBorders>
          </w:tcPr>
          <w:p w:rsidR="00CB6673" w:rsidRDefault="00CB6673">
            <w:pPr>
              <w:pStyle w:val="ConsPlusNormal"/>
            </w:pPr>
            <w:r>
              <w:t>сквер у д. 243 по пр. Обуховской обороны</w:t>
            </w:r>
          </w:p>
        </w:tc>
        <w:tc>
          <w:tcPr>
            <w:tcW w:w="1191" w:type="dxa"/>
            <w:tcBorders>
              <w:bottom w:val="nil"/>
            </w:tcBorders>
          </w:tcPr>
          <w:p w:rsidR="00CB6673" w:rsidRDefault="00CB6673">
            <w:pPr>
              <w:pStyle w:val="ConsPlusNormal"/>
              <w:jc w:val="center"/>
            </w:pPr>
            <w:r>
              <w:t>0,4945</w:t>
            </w:r>
          </w:p>
        </w:tc>
        <w:tc>
          <w:tcPr>
            <w:tcW w:w="760" w:type="dxa"/>
            <w:tcBorders>
              <w:bottom w:val="nil"/>
            </w:tcBorders>
          </w:tcPr>
          <w:p w:rsidR="00CB6673" w:rsidRDefault="00CB6673">
            <w:pPr>
              <w:pStyle w:val="ConsPlusNormal"/>
              <w:jc w:val="center"/>
            </w:pPr>
            <w:r>
              <w:t>12-3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851-20 введен </w:t>
            </w:r>
            <w:hyperlink r:id="rId990">
              <w:r>
                <w:rPr>
                  <w:color w:val="0000FF"/>
                </w:rPr>
                <w:t>Законом</w:t>
              </w:r>
            </w:hyperlink>
            <w:r>
              <w:t xml:space="preserve"> Санкт-Петербурга от 15.03.2019 N 98-22)</w:t>
            </w:r>
          </w:p>
        </w:tc>
      </w:tr>
      <w:tr w:rsidR="00CB6673">
        <w:tblPrEx>
          <w:tblBorders>
            <w:insideH w:val="nil"/>
          </w:tblBorders>
        </w:tblPrEx>
        <w:tc>
          <w:tcPr>
            <w:tcW w:w="1077" w:type="dxa"/>
            <w:tcBorders>
              <w:bottom w:val="nil"/>
            </w:tcBorders>
          </w:tcPr>
          <w:p w:rsidR="00CB6673" w:rsidRDefault="00CB6673">
            <w:pPr>
              <w:pStyle w:val="ConsPlusNormal"/>
              <w:jc w:val="center"/>
            </w:pPr>
            <w:r>
              <w:t>851-21</w:t>
            </w:r>
          </w:p>
        </w:tc>
        <w:tc>
          <w:tcPr>
            <w:tcW w:w="794" w:type="dxa"/>
            <w:tcBorders>
              <w:bottom w:val="nil"/>
            </w:tcBorders>
          </w:tcPr>
          <w:p w:rsidR="00CB6673" w:rsidRDefault="00CB6673">
            <w:pPr>
              <w:pStyle w:val="ConsPlusNormal"/>
              <w:jc w:val="center"/>
            </w:pPr>
            <w:r>
              <w:t>12254</w:t>
            </w:r>
          </w:p>
        </w:tc>
        <w:tc>
          <w:tcPr>
            <w:tcW w:w="5159" w:type="dxa"/>
            <w:tcBorders>
              <w:bottom w:val="nil"/>
            </w:tcBorders>
          </w:tcPr>
          <w:p w:rsidR="00CB6673" w:rsidRDefault="00CB6673">
            <w:pPr>
              <w:pStyle w:val="ConsPlusNormal"/>
            </w:pPr>
            <w:r>
              <w:t>сквер б/н на пл. Культуры</w:t>
            </w:r>
          </w:p>
        </w:tc>
        <w:tc>
          <w:tcPr>
            <w:tcW w:w="1191" w:type="dxa"/>
            <w:tcBorders>
              <w:bottom w:val="nil"/>
            </w:tcBorders>
          </w:tcPr>
          <w:p w:rsidR="00CB6673" w:rsidRDefault="00CB6673">
            <w:pPr>
              <w:pStyle w:val="ConsPlusNormal"/>
              <w:jc w:val="center"/>
            </w:pPr>
            <w:r>
              <w:t>0,3397</w:t>
            </w:r>
          </w:p>
        </w:tc>
        <w:tc>
          <w:tcPr>
            <w:tcW w:w="760" w:type="dxa"/>
            <w:tcBorders>
              <w:bottom w:val="nil"/>
            </w:tcBorders>
          </w:tcPr>
          <w:p w:rsidR="00CB6673" w:rsidRDefault="00CB6673">
            <w:pPr>
              <w:pStyle w:val="ConsPlusNormal"/>
              <w:jc w:val="center"/>
            </w:pPr>
            <w:r>
              <w:t>12-1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851-21 введен </w:t>
            </w:r>
            <w:hyperlink r:id="rId991">
              <w:r>
                <w:rPr>
                  <w:color w:val="0000FF"/>
                </w:rPr>
                <w:t>Законом</w:t>
              </w:r>
            </w:hyperlink>
            <w:r>
              <w:t xml:space="preserve"> Санкт-Петербурга от 01.07.2022 N 375-72)</w:t>
            </w:r>
          </w:p>
        </w:tc>
      </w:tr>
      <w:tr w:rsidR="00CB6673">
        <w:tc>
          <w:tcPr>
            <w:tcW w:w="8981" w:type="dxa"/>
            <w:gridSpan w:val="5"/>
          </w:tcPr>
          <w:p w:rsidR="00CB6673" w:rsidRDefault="00CB6673">
            <w:pPr>
              <w:pStyle w:val="ConsPlusNormal"/>
              <w:jc w:val="center"/>
              <w:outlineLvl w:val="1"/>
            </w:pPr>
            <w:r>
              <w:t>Петроградский район Санкт-Петербурга</w:t>
            </w:r>
          </w:p>
        </w:tc>
      </w:tr>
      <w:tr w:rsidR="00CB6673">
        <w:tblPrEx>
          <w:tblBorders>
            <w:insideH w:val="nil"/>
          </w:tblBorders>
        </w:tblPrEx>
        <w:tc>
          <w:tcPr>
            <w:tcW w:w="1077" w:type="dxa"/>
            <w:tcBorders>
              <w:bottom w:val="nil"/>
            </w:tcBorders>
          </w:tcPr>
          <w:p w:rsidR="00CB6673" w:rsidRDefault="00CB6673">
            <w:pPr>
              <w:pStyle w:val="ConsPlusNormal"/>
              <w:jc w:val="center"/>
            </w:pPr>
            <w:r>
              <w:t>852</w:t>
            </w:r>
          </w:p>
        </w:tc>
        <w:tc>
          <w:tcPr>
            <w:tcW w:w="794" w:type="dxa"/>
            <w:tcBorders>
              <w:bottom w:val="nil"/>
            </w:tcBorders>
          </w:tcPr>
          <w:p w:rsidR="00CB6673" w:rsidRDefault="00CB6673">
            <w:pPr>
              <w:pStyle w:val="ConsPlusNormal"/>
              <w:jc w:val="center"/>
            </w:pPr>
            <w:r>
              <w:t>13002</w:t>
            </w:r>
          </w:p>
        </w:tc>
        <w:tc>
          <w:tcPr>
            <w:tcW w:w="5159" w:type="dxa"/>
            <w:tcBorders>
              <w:bottom w:val="nil"/>
            </w:tcBorders>
          </w:tcPr>
          <w:p w:rsidR="00CB6673" w:rsidRDefault="00CB6673">
            <w:pPr>
              <w:pStyle w:val="ConsPlusNormal"/>
            </w:pPr>
            <w:r>
              <w:t>Александровский парк (участок 2) на Каменноостровском пр. от Троицкой пл. П.С. до Кронверкского пр.</w:t>
            </w:r>
          </w:p>
        </w:tc>
        <w:tc>
          <w:tcPr>
            <w:tcW w:w="1191" w:type="dxa"/>
            <w:tcBorders>
              <w:bottom w:val="nil"/>
            </w:tcBorders>
          </w:tcPr>
          <w:p w:rsidR="00CB6673" w:rsidRDefault="00CB6673">
            <w:pPr>
              <w:pStyle w:val="ConsPlusNormal"/>
              <w:jc w:val="center"/>
            </w:pPr>
            <w:r>
              <w:t>1,26</w:t>
            </w:r>
          </w:p>
        </w:tc>
        <w:tc>
          <w:tcPr>
            <w:tcW w:w="760" w:type="dxa"/>
            <w:tcBorders>
              <w:bottom w:val="nil"/>
            </w:tcBorders>
          </w:tcPr>
          <w:p w:rsidR="00CB6673" w:rsidRDefault="00CB6673">
            <w:pPr>
              <w:pStyle w:val="ConsPlusNormal"/>
              <w:jc w:val="center"/>
            </w:pPr>
            <w:r>
              <w:t>13-3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852 в ред. </w:t>
            </w:r>
            <w:hyperlink r:id="rId99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853</w:t>
            </w:r>
          </w:p>
        </w:tc>
        <w:tc>
          <w:tcPr>
            <w:tcW w:w="794" w:type="dxa"/>
            <w:tcBorders>
              <w:bottom w:val="nil"/>
            </w:tcBorders>
          </w:tcPr>
          <w:p w:rsidR="00CB6673" w:rsidRDefault="00CB6673">
            <w:pPr>
              <w:pStyle w:val="ConsPlusNormal"/>
              <w:jc w:val="center"/>
            </w:pPr>
            <w:r>
              <w:t>13003</w:t>
            </w:r>
          </w:p>
        </w:tc>
        <w:tc>
          <w:tcPr>
            <w:tcW w:w="5159" w:type="dxa"/>
            <w:tcBorders>
              <w:bottom w:val="nil"/>
            </w:tcBorders>
          </w:tcPr>
          <w:p w:rsidR="00CB6673" w:rsidRDefault="00CB6673">
            <w:pPr>
              <w:pStyle w:val="ConsPlusNormal"/>
            </w:pPr>
            <w:r>
              <w:t>Нахимовский сквер на Петроградской наб. у д. 2-4</w:t>
            </w:r>
          </w:p>
        </w:tc>
        <w:tc>
          <w:tcPr>
            <w:tcW w:w="1191" w:type="dxa"/>
            <w:tcBorders>
              <w:bottom w:val="nil"/>
            </w:tcBorders>
          </w:tcPr>
          <w:p w:rsidR="00CB6673" w:rsidRDefault="00CB6673">
            <w:pPr>
              <w:pStyle w:val="ConsPlusNormal"/>
              <w:jc w:val="center"/>
            </w:pPr>
            <w:r>
              <w:t>0,61</w:t>
            </w:r>
          </w:p>
        </w:tc>
        <w:tc>
          <w:tcPr>
            <w:tcW w:w="760" w:type="dxa"/>
            <w:tcBorders>
              <w:bottom w:val="nil"/>
            </w:tcBorders>
          </w:tcPr>
          <w:p w:rsidR="00CB6673" w:rsidRDefault="00CB6673">
            <w:pPr>
              <w:pStyle w:val="ConsPlusNormal"/>
              <w:jc w:val="center"/>
            </w:pPr>
            <w:r>
              <w:t>13-3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853 в ред. </w:t>
            </w:r>
            <w:hyperlink r:id="rId99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854</w:t>
            </w:r>
          </w:p>
        </w:tc>
        <w:tc>
          <w:tcPr>
            <w:tcW w:w="794" w:type="dxa"/>
          </w:tcPr>
          <w:p w:rsidR="00CB6673" w:rsidRDefault="00CB6673">
            <w:pPr>
              <w:pStyle w:val="ConsPlusNormal"/>
              <w:jc w:val="center"/>
            </w:pPr>
            <w:r>
              <w:t>13004</w:t>
            </w:r>
          </w:p>
        </w:tc>
        <w:tc>
          <w:tcPr>
            <w:tcW w:w="5159" w:type="dxa"/>
          </w:tcPr>
          <w:p w:rsidR="00CB6673" w:rsidRDefault="00CB6673">
            <w:pPr>
              <w:pStyle w:val="ConsPlusNormal"/>
            </w:pPr>
            <w:r>
              <w:t>сквер б/н на Троицкой пл.</w:t>
            </w:r>
          </w:p>
        </w:tc>
        <w:tc>
          <w:tcPr>
            <w:tcW w:w="1191" w:type="dxa"/>
          </w:tcPr>
          <w:p w:rsidR="00CB6673" w:rsidRDefault="00CB6673">
            <w:pPr>
              <w:pStyle w:val="ConsPlusNormal"/>
              <w:jc w:val="center"/>
            </w:pPr>
            <w:r>
              <w:t>2,95</w:t>
            </w:r>
          </w:p>
        </w:tc>
        <w:tc>
          <w:tcPr>
            <w:tcW w:w="760" w:type="dxa"/>
          </w:tcPr>
          <w:p w:rsidR="00CB6673" w:rsidRDefault="00CB6673">
            <w:pPr>
              <w:pStyle w:val="ConsPlusNormal"/>
              <w:jc w:val="center"/>
            </w:pPr>
            <w:r>
              <w:t>13-3</w:t>
            </w:r>
          </w:p>
        </w:tc>
      </w:tr>
      <w:tr w:rsidR="00CB6673">
        <w:tblPrEx>
          <w:tblBorders>
            <w:insideH w:val="nil"/>
          </w:tblBorders>
        </w:tblPrEx>
        <w:tc>
          <w:tcPr>
            <w:tcW w:w="1077" w:type="dxa"/>
            <w:tcBorders>
              <w:bottom w:val="nil"/>
            </w:tcBorders>
          </w:tcPr>
          <w:p w:rsidR="00CB6673" w:rsidRDefault="00CB6673">
            <w:pPr>
              <w:pStyle w:val="ConsPlusNormal"/>
              <w:jc w:val="center"/>
            </w:pPr>
            <w:r>
              <w:t>855</w:t>
            </w:r>
          </w:p>
        </w:tc>
        <w:tc>
          <w:tcPr>
            <w:tcW w:w="794" w:type="dxa"/>
            <w:tcBorders>
              <w:bottom w:val="nil"/>
            </w:tcBorders>
          </w:tcPr>
          <w:p w:rsidR="00CB6673" w:rsidRDefault="00CB6673">
            <w:pPr>
              <w:pStyle w:val="ConsPlusNormal"/>
              <w:jc w:val="center"/>
            </w:pPr>
            <w:r>
              <w:t>13005</w:t>
            </w:r>
          </w:p>
        </w:tc>
        <w:tc>
          <w:tcPr>
            <w:tcW w:w="5159" w:type="dxa"/>
            <w:tcBorders>
              <w:bottom w:val="nil"/>
            </w:tcBorders>
          </w:tcPr>
          <w:p w:rsidR="00CB6673" w:rsidRDefault="00CB6673">
            <w:pPr>
              <w:pStyle w:val="ConsPlusNormal"/>
            </w:pPr>
            <w:r>
              <w:t>сквер б/н на пр. Добролюбова у д. 18</w:t>
            </w:r>
          </w:p>
        </w:tc>
        <w:tc>
          <w:tcPr>
            <w:tcW w:w="1191" w:type="dxa"/>
            <w:tcBorders>
              <w:bottom w:val="nil"/>
            </w:tcBorders>
          </w:tcPr>
          <w:p w:rsidR="00CB6673" w:rsidRDefault="00CB6673">
            <w:pPr>
              <w:pStyle w:val="ConsPlusNormal"/>
              <w:jc w:val="center"/>
            </w:pPr>
            <w:r>
              <w:t>1,1255</w:t>
            </w:r>
          </w:p>
        </w:tc>
        <w:tc>
          <w:tcPr>
            <w:tcW w:w="760" w:type="dxa"/>
            <w:tcBorders>
              <w:bottom w:val="nil"/>
            </w:tcBorders>
          </w:tcPr>
          <w:p w:rsidR="00CB6673" w:rsidRDefault="00CB6673">
            <w:pPr>
              <w:pStyle w:val="ConsPlusNormal"/>
              <w:jc w:val="center"/>
            </w:pPr>
            <w:r>
              <w:t>13-1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855 в ред. </w:t>
            </w:r>
            <w:hyperlink r:id="rId99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856</w:t>
            </w:r>
          </w:p>
        </w:tc>
        <w:tc>
          <w:tcPr>
            <w:tcW w:w="794" w:type="dxa"/>
          </w:tcPr>
          <w:p w:rsidR="00CB6673" w:rsidRDefault="00CB6673">
            <w:pPr>
              <w:pStyle w:val="ConsPlusNormal"/>
              <w:jc w:val="center"/>
            </w:pPr>
            <w:r>
              <w:t>13006</w:t>
            </w:r>
          </w:p>
        </w:tc>
        <w:tc>
          <w:tcPr>
            <w:tcW w:w="5159" w:type="dxa"/>
          </w:tcPr>
          <w:p w:rsidR="00CB6673" w:rsidRDefault="00CB6673">
            <w:pPr>
              <w:pStyle w:val="ConsPlusNormal"/>
            </w:pPr>
            <w:r>
              <w:t>Б. Рыбацкий сквер между Рыбацкой ул., Большим пр. П.С. и Ижорской ул.</w:t>
            </w:r>
          </w:p>
        </w:tc>
        <w:tc>
          <w:tcPr>
            <w:tcW w:w="1191" w:type="dxa"/>
          </w:tcPr>
          <w:p w:rsidR="00CB6673" w:rsidRDefault="00CB6673">
            <w:pPr>
              <w:pStyle w:val="ConsPlusNormal"/>
              <w:jc w:val="center"/>
            </w:pPr>
            <w:r>
              <w:t>0,17</w:t>
            </w:r>
          </w:p>
        </w:tc>
        <w:tc>
          <w:tcPr>
            <w:tcW w:w="760" w:type="dxa"/>
          </w:tcPr>
          <w:p w:rsidR="00CB6673" w:rsidRDefault="00CB6673">
            <w:pPr>
              <w:pStyle w:val="ConsPlusNormal"/>
              <w:jc w:val="center"/>
            </w:pPr>
            <w:r>
              <w:t>13-5</w:t>
            </w:r>
          </w:p>
        </w:tc>
      </w:tr>
      <w:tr w:rsidR="00CB6673">
        <w:tc>
          <w:tcPr>
            <w:tcW w:w="1077" w:type="dxa"/>
          </w:tcPr>
          <w:p w:rsidR="00CB6673" w:rsidRDefault="00CB6673">
            <w:pPr>
              <w:pStyle w:val="ConsPlusNormal"/>
              <w:jc w:val="center"/>
            </w:pPr>
            <w:r>
              <w:t>857</w:t>
            </w:r>
          </w:p>
        </w:tc>
        <w:tc>
          <w:tcPr>
            <w:tcW w:w="794" w:type="dxa"/>
          </w:tcPr>
          <w:p w:rsidR="00CB6673" w:rsidRDefault="00CB6673">
            <w:pPr>
              <w:pStyle w:val="ConsPlusNormal"/>
              <w:jc w:val="center"/>
            </w:pPr>
            <w:r>
              <w:t>13008</w:t>
            </w:r>
          </w:p>
        </w:tc>
        <w:tc>
          <w:tcPr>
            <w:tcW w:w="5159" w:type="dxa"/>
          </w:tcPr>
          <w:p w:rsidR="00CB6673" w:rsidRDefault="00CB6673">
            <w:pPr>
              <w:pStyle w:val="ConsPlusNormal"/>
            </w:pPr>
            <w:r>
              <w:t>Ново-Ждановский сквер между Ждановской наб., Ждановской ул. и Петровским пер.</w:t>
            </w:r>
          </w:p>
        </w:tc>
        <w:tc>
          <w:tcPr>
            <w:tcW w:w="1191" w:type="dxa"/>
          </w:tcPr>
          <w:p w:rsidR="00CB6673" w:rsidRDefault="00CB6673">
            <w:pPr>
              <w:pStyle w:val="ConsPlusNormal"/>
              <w:jc w:val="center"/>
            </w:pPr>
            <w:r>
              <w:t>0,33</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858</w:t>
            </w:r>
          </w:p>
        </w:tc>
        <w:tc>
          <w:tcPr>
            <w:tcW w:w="794" w:type="dxa"/>
          </w:tcPr>
          <w:p w:rsidR="00CB6673" w:rsidRDefault="00CB6673">
            <w:pPr>
              <w:pStyle w:val="ConsPlusNormal"/>
              <w:jc w:val="center"/>
            </w:pPr>
            <w:r>
              <w:t>13009</w:t>
            </w:r>
          </w:p>
        </w:tc>
        <w:tc>
          <w:tcPr>
            <w:tcW w:w="5159" w:type="dxa"/>
          </w:tcPr>
          <w:p w:rsidR="00CB6673" w:rsidRDefault="00CB6673">
            <w:pPr>
              <w:pStyle w:val="ConsPlusNormal"/>
            </w:pPr>
            <w:r>
              <w:t>Старо-Ждановский сквер на пересечении Ждановской ул. и Ждановской наб.</w:t>
            </w:r>
          </w:p>
        </w:tc>
        <w:tc>
          <w:tcPr>
            <w:tcW w:w="1191" w:type="dxa"/>
          </w:tcPr>
          <w:p w:rsidR="00CB6673" w:rsidRDefault="00CB6673">
            <w:pPr>
              <w:pStyle w:val="ConsPlusNormal"/>
              <w:jc w:val="center"/>
            </w:pPr>
            <w:r>
              <w:t>0,45</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859</w:t>
            </w:r>
          </w:p>
        </w:tc>
        <w:tc>
          <w:tcPr>
            <w:tcW w:w="794" w:type="dxa"/>
          </w:tcPr>
          <w:p w:rsidR="00CB6673" w:rsidRDefault="00CB6673">
            <w:pPr>
              <w:pStyle w:val="ConsPlusNormal"/>
              <w:jc w:val="center"/>
            </w:pPr>
            <w:r>
              <w:t>13010</w:t>
            </w:r>
          </w:p>
        </w:tc>
        <w:tc>
          <w:tcPr>
            <w:tcW w:w="5159" w:type="dxa"/>
          </w:tcPr>
          <w:p w:rsidR="00CB6673" w:rsidRDefault="00CB6673">
            <w:pPr>
              <w:pStyle w:val="ConsPlusNormal"/>
            </w:pPr>
            <w:r>
              <w:t>сквер б/н на Петровской косе, д. 1, корп. 1</w:t>
            </w:r>
          </w:p>
        </w:tc>
        <w:tc>
          <w:tcPr>
            <w:tcW w:w="1191" w:type="dxa"/>
          </w:tcPr>
          <w:p w:rsidR="00CB6673" w:rsidRDefault="00CB6673">
            <w:pPr>
              <w:pStyle w:val="ConsPlusNormal"/>
              <w:jc w:val="center"/>
            </w:pPr>
            <w:r>
              <w:t>0,21</w:t>
            </w:r>
          </w:p>
        </w:tc>
        <w:tc>
          <w:tcPr>
            <w:tcW w:w="760" w:type="dxa"/>
          </w:tcPr>
          <w:p w:rsidR="00CB6673" w:rsidRDefault="00CB6673">
            <w:pPr>
              <w:pStyle w:val="ConsPlusNormal"/>
              <w:jc w:val="center"/>
            </w:pPr>
            <w:r>
              <w:t>13-5</w:t>
            </w:r>
          </w:p>
        </w:tc>
      </w:tr>
      <w:tr w:rsidR="00CB6673">
        <w:tc>
          <w:tcPr>
            <w:tcW w:w="1077" w:type="dxa"/>
          </w:tcPr>
          <w:p w:rsidR="00CB6673" w:rsidRDefault="00CB6673">
            <w:pPr>
              <w:pStyle w:val="ConsPlusNormal"/>
              <w:jc w:val="center"/>
            </w:pPr>
            <w:r>
              <w:t>860</w:t>
            </w:r>
          </w:p>
        </w:tc>
        <w:tc>
          <w:tcPr>
            <w:tcW w:w="794" w:type="dxa"/>
          </w:tcPr>
          <w:p w:rsidR="00CB6673" w:rsidRDefault="00CB6673">
            <w:pPr>
              <w:pStyle w:val="ConsPlusNormal"/>
              <w:jc w:val="center"/>
            </w:pPr>
            <w:r>
              <w:t>13011</w:t>
            </w:r>
          </w:p>
        </w:tc>
        <w:tc>
          <w:tcPr>
            <w:tcW w:w="5159" w:type="dxa"/>
          </w:tcPr>
          <w:p w:rsidR="00CB6673" w:rsidRDefault="00CB6673">
            <w:pPr>
              <w:pStyle w:val="ConsPlusNormal"/>
            </w:pPr>
            <w:r>
              <w:t>сквер Красного Курсанта на Малом пр. П.С. между ул. Красного Курсанта и Съезжинским пер.</w:t>
            </w:r>
          </w:p>
        </w:tc>
        <w:tc>
          <w:tcPr>
            <w:tcW w:w="1191" w:type="dxa"/>
          </w:tcPr>
          <w:p w:rsidR="00CB6673" w:rsidRDefault="00CB6673">
            <w:pPr>
              <w:pStyle w:val="ConsPlusNormal"/>
              <w:jc w:val="center"/>
            </w:pPr>
            <w:r>
              <w:t>0,3</w:t>
            </w:r>
          </w:p>
        </w:tc>
        <w:tc>
          <w:tcPr>
            <w:tcW w:w="760" w:type="dxa"/>
          </w:tcPr>
          <w:p w:rsidR="00CB6673" w:rsidRDefault="00CB6673">
            <w:pPr>
              <w:pStyle w:val="ConsPlusNormal"/>
              <w:jc w:val="center"/>
            </w:pPr>
            <w:r>
              <w:t>13-5</w:t>
            </w:r>
          </w:p>
        </w:tc>
      </w:tr>
      <w:tr w:rsidR="00CB6673">
        <w:tblPrEx>
          <w:tblBorders>
            <w:insideH w:val="nil"/>
          </w:tblBorders>
        </w:tblPrEx>
        <w:tc>
          <w:tcPr>
            <w:tcW w:w="1077" w:type="dxa"/>
            <w:tcBorders>
              <w:bottom w:val="nil"/>
            </w:tcBorders>
          </w:tcPr>
          <w:p w:rsidR="00CB6673" w:rsidRDefault="00CB6673">
            <w:pPr>
              <w:pStyle w:val="ConsPlusNormal"/>
              <w:jc w:val="center"/>
            </w:pPr>
            <w:r>
              <w:t>861</w:t>
            </w:r>
          </w:p>
        </w:tc>
        <w:tc>
          <w:tcPr>
            <w:tcW w:w="794" w:type="dxa"/>
            <w:tcBorders>
              <w:bottom w:val="nil"/>
            </w:tcBorders>
          </w:tcPr>
          <w:p w:rsidR="00CB6673" w:rsidRDefault="00CB6673">
            <w:pPr>
              <w:pStyle w:val="ConsPlusNormal"/>
              <w:jc w:val="center"/>
            </w:pPr>
            <w:r>
              <w:t>13012</w:t>
            </w:r>
          </w:p>
        </w:tc>
        <w:tc>
          <w:tcPr>
            <w:tcW w:w="5159" w:type="dxa"/>
            <w:tcBorders>
              <w:bottom w:val="nil"/>
            </w:tcBorders>
          </w:tcPr>
          <w:p w:rsidR="00CB6673" w:rsidRDefault="00CB6673">
            <w:pPr>
              <w:pStyle w:val="ConsPlusNormal"/>
            </w:pPr>
            <w:r>
              <w:t>сквер Профессора Попова на Каменноостровском пр. между д. 39 и д. 41</w:t>
            </w:r>
          </w:p>
        </w:tc>
        <w:tc>
          <w:tcPr>
            <w:tcW w:w="1191" w:type="dxa"/>
            <w:tcBorders>
              <w:bottom w:val="nil"/>
            </w:tcBorders>
          </w:tcPr>
          <w:p w:rsidR="00CB6673" w:rsidRDefault="00CB6673">
            <w:pPr>
              <w:pStyle w:val="ConsPlusNormal"/>
              <w:jc w:val="center"/>
            </w:pPr>
            <w:r>
              <w:t>0,85</w:t>
            </w:r>
          </w:p>
        </w:tc>
        <w:tc>
          <w:tcPr>
            <w:tcW w:w="760" w:type="dxa"/>
            <w:tcBorders>
              <w:bottom w:val="nil"/>
            </w:tcBorders>
          </w:tcPr>
          <w:p w:rsidR="00CB6673" w:rsidRDefault="00CB6673">
            <w:pPr>
              <w:pStyle w:val="ConsPlusNormal"/>
              <w:jc w:val="center"/>
            </w:pPr>
            <w:r>
              <w:t>13-4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861 в ред. </w:t>
            </w:r>
            <w:hyperlink r:id="rId99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862</w:t>
            </w:r>
          </w:p>
        </w:tc>
        <w:tc>
          <w:tcPr>
            <w:tcW w:w="794" w:type="dxa"/>
          </w:tcPr>
          <w:p w:rsidR="00CB6673" w:rsidRDefault="00CB6673">
            <w:pPr>
              <w:pStyle w:val="ConsPlusNormal"/>
              <w:jc w:val="center"/>
            </w:pPr>
            <w:r>
              <w:t>13013</w:t>
            </w:r>
          </w:p>
        </w:tc>
        <w:tc>
          <w:tcPr>
            <w:tcW w:w="5159" w:type="dxa"/>
          </w:tcPr>
          <w:p w:rsidR="00CB6673" w:rsidRDefault="00CB6673">
            <w:pPr>
              <w:pStyle w:val="ConsPlusNormal"/>
            </w:pPr>
            <w:r>
              <w:t>сад Александровского лицея на Каменноостровском пр. между ул. Рентгена и Б. Монетной ул.</w:t>
            </w:r>
          </w:p>
        </w:tc>
        <w:tc>
          <w:tcPr>
            <w:tcW w:w="1191" w:type="dxa"/>
          </w:tcPr>
          <w:p w:rsidR="00CB6673" w:rsidRDefault="00CB6673">
            <w:pPr>
              <w:pStyle w:val="ConsPlusNormal"/>
              <w:jc w:val="center"/>
            </w:pPr>
            <w:r>
              <w:t>0,57</w:t>
            </w:r>
          </w:p>
        </w:tc>
        <w:tc>
          <w:tcPr>
            <w:tcW w:w="760" w:type="dxa"/>
          </w:tcPr>
          <w:p w:rsidR="00CB6673" w:rsidRDefault="00CB6673">
            <w:pPr>
              <w:pStyle w:val="ConsPlusNormal"/>
              <w:jc w:val="center"/>
            </w:pPr>
            <w:r>
              <w:t>13-3</w:t>
            </w:r>
          </w:p>
        </w:tc>
      </w:tr>
      <w:tr w:rsidR="00CB6673">
        <w:tblPrEx>
          <w:tblBorders>
            <w:insideH w:val="nil"/>
          </w:tblBorders>
        </w:tblPrEx>
        <w:tc>
          <w:tcPr>
            <w:tcW w:w="1077" w:type="dxa"/>
            <w:tcBorders>
              <w:bottom w:val="nil"/>
            </w:tcBorders>
          </w:tcPr>
          <w:p w:rsidR="00CB6673" w:rsidRDefault="00CB6673">
            <w:pPr>
              <w:pStyle w:val="ConsPlusNormal"/>
              <w:jc w:val="center"/>
            </w:pPr>
            <w:r>
              <w:t>863</w:t>
            </w:r>
          </w:p>
        </w:tc>
        <w:tc>
          <w:tcPr>
            <w:tcW w:w="794" w:type="dxa"/>
            <w:tcBorders>
              <w:bottom w:val="nil"/>
            </w:tcBorders>
          </w:tcPr>
          <w:p w:rsidR="00CB6673" w:rsidRDefault="00CB6673">
            <w:pPr>
              <w:pStyle w:val="ConsPlusNormal"/>
              <w:jc w:val="center"/>
            </w:pPr>
            <w:r>
              <w:t>13014</w:t>
            </w:r>
          </w:p>
        </w:tc>
        <w:tc>
          <w:tcPr>
            <w:tcW w:w="5159" w:type="dxa"/>
            <w:tcBorders>
              <w:bottom w:val="nil"/>
            </w:tcBorders>
          </w:tcPr>
          <w:p w:rsidR="00CB6673" w:rsidRDefault="00CB6673">
            <w:pPr>
              <w:pStyle w:val="ConsPlusNormal"/>
            </w:pPr>
            <w:r>
              <w:t>сквер Низами на Каменноостровском пр. между д. 25 и д. 27</w:t>
            </w:r>
          </w:p>
        </w:tc>
        <w:tc>
          <w:tcPr>
            <w:tcW w:w="1191" w:type="dxa"/>
            <w:tcBorders>
              <w:bottom w:val="nil"/>
            </w:tcBorders>
          </w:tcPr>
          <w:p w:rsidR="00CB6673" w:rsidRDefault="00CB6673">
            <w:pPr>
              <w:pStyle w:val="ConsPlusNormal"/>
              <w:jc w:val="center"/>
            </w:pPr>
            <w:r>
              <w:t>1,19</w:t>
            </w:r>
          </w:p>
        </w:tc>
        <w:tc>
          <w:tcPr>
            <w:tcW w:w="760" w:type="dxa"/>
            <w:tcBorders>
              <w:bottom w:val="nil"/>
            </w:tcBorders>
          </w:tcPr>
          <w:p w:rsidR="00CB6673" w:rsidRDefault="00CB6673">
            <w:pPr>
              <w:pStyle w:val="ConsPlusNormal"/>
              <w:jc w:val="center"/>
            </w:pPr>
            <w:r>
              <w:t>13-4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863 в ред. </w:t>
            </w:r>
            <w:hyperlink r:id="rId996">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864</w:t>
            </w:r>
          </w:p>
        </w:tc>
        <w:tc>
          <w:tcPr>
            <w:tcW w:w="794" w:type="dxa"/>
            <w:tcBorders>
              <w:bottom w:val="nil"/>
            </w:tcBorders>
          </w:tcPr>
          <w:p w:rsidR="00CB6673" w:rsidRDefault="00CB6673">
            <w:pPr>
              <w:pStyle w:val="ConsPlusNormal"/>
              <w:jc w:val="center"/>
            </w:pPr>
            <w:r>
              <w:t>13015</w:t>
            </w:r>
          </w:p>
        </w:tc>
        <w:tc>
          <w:tcPr>
            <w:tcW w:w="5159" w:type="dxa"/>
            <w:tcBorders>
              <w:bottom w:val="nil"/>
            </w:tcBorders>
          </w:tcPr>
          <w:p w:rsidR="00CB6673" w:rsidRDefault="00CB6673">
            <w:pPr>
              <w:pStyle w:val="ConsPlusNormal"/>
            </w:pPr>
            <w:r>
              <w:t>сквер Фёдора Углова на пересечении ул. Рентгена и ул. Льва Толстого</w:t>
            </w:r>
          </w:p>
        </w:tc>
        <w:tc>
          <w:tcPr>
            <w:tcW w:w="1191" w:type="dxa"/>
            <w:tcBorders>
              <w:bottom w:val="nil"/>
            </w:tcBorders>
          </w:tcPr>
          <w:p w:rsidR="00CB6673" w:rsidRDefault="00CB6673">
            <w:pPr>
              <w:pStyle w:val="ConsPlusNormal"/>
              <w:jc w:val="center"/>
            </w:pPr>
            <w:r>
              <w:t>0,25</w:t>
            </w:r>
          </w:p>
        </w:tc>
        <w:tc>
          <w:tcPr>
            <w:tcW w:w="760" w:type="dxa"/>
            <w:tcBorders>
              <w:bottom w:val="nil"/>
            </w:tcBorders>
          </w:tcPr>
          <w:p w:rsidR="00CB6673" w:rsidRDefault="00CB6673">
            <w:pPr>
              <w:pStyle w:val="ConsPlusNormal"/>
              <w:jc w:val="center"/>
            </w:pPr>
            <w:r>
              <w:t>13-4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864 в ред. </w:t>
            </w:r>
            <w:hyperlink r:id="rId997">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lastRenderedPageBreak/>
              <w:t>865</w:t>
            </w:r>
          </w:p>
        </w:tc>
        <w:tc>
          <w:tcPr>
            <w:tcW w:w="794" w:type="dxa"/>
          </w:tcPr>
          <w:p w:rsidR="00CB6673" w:rsidRDefault="00CB6673">
            <w:pPr>
              <w:pStyle w:val="ConsPlusNormal"/>
              <w:jc w:val="center"/>
            </w:pPr>
            <w:r>
              <w:t>13017</w:t>
            </w:r>
          </w:p>
        </w:tc>
        <w:tc>
          <w:tcPr>
            <w:tcW w:w="5159" w:type="dxa"/>
          </w:tcPr>
          <w:p w:rsidR="00CB6673" w:rsidRDefault="00CB6673">
            <w:pPr>
              <w:pStyle w:val="ConsPlusNormal"/>
            </w:pPr>
            <w:r>
              <w:t>сквер Шевченко на пл. Шевченко</w:t>
            </w:r>
          </w:p>
        </w:tc>
        <w:tc>
          <w:tcPr>
            <w:tcW w:w="1191" w:type="dxa"/>
          </w:tcPr>
          <w:p w:rsidR="00CB6673" w:rsidRDefault="00CB6673">
            <w:pPr>
              <w:pStyle w:val="ConsPlusNormal"/>
              <w:jc w:val="center"/>
            </w:pPr>
            <w:r>
              <w:t>1,02</w:t>
            </w:r>
          </w:p>
        </w:tc>
        <w:tc>
          <w:tcPr>
            <w:tcW w:w="760" w:type="dxa"/>
          </w:tcPr>
          <w:p w:rsidR="00CB6673" w:rsidRDefault="00CB6673">
            <w:pPr>
              <w:pStyle w:val="ConsPlusNormal"/>
              <w:jc w:val="center"/>
            </w:pPr>
            <w:r>
              <w:t>13-4</w:t>
            </w:r>
          </w:p>
        </w:tc>
      </w:tr>
      <w:tr w:rsidR="00CB6673">
        <w:tblPrEx>
          <w:tblBorders>
            <w:insideH w:val="nil"/>
          </w:tblBorders>
        </w:tblPrEx>
        <w:tc>
          <w:tcPr>
            <w:tcW w:w="1077" w:type="dxa"/>
            <w:tcBorders>
              <w:bottom w:val="nil"/>
            </w:tcBorders>
          </w:tcPr>
          <w:p w:rsidR="00CB6673" w:rsidRDefault="00CB6673">
            <w:pPr>
              <w:pStyle w:val="ConsPlusNormal"/>
              <w:jc w:val="center"/>
            </w:pPr>
            <w:r>
              <w:t>866</w:t>
            </w:r>
          </w:p>
        </w:tc>
        <w:tc>
          <w:tcPr>
            <w:tcW w:w="794" w:type="dxa"/>
            <w:tcBorders>
              <w:bottom w:val="nil"/>
            </w:tcBorders>
          </w:tcPr>
          <w:p w:rsidR="00CB6673" w:rsidRDefault="00CB6673">
            <w:pPr>
              <w:pStyle w:val="ConsPlusNormal"/>
              <w:jc w:val="center"/>
            </w:pPr>
            <w:r>
              <w:t>13018</w:t>
            </w:r>
          </w:p>
        </w:tc>
        <w:tc>
          <w:tcPr>
            <w:tcW w:w="5159" w:type="dxa"/>
            <w:tcBorders>
              <w:bottom w:val="nil"/>
            </w:tcBorders>
          </w:tcPr>
          <w:p w:rsidR="00CB6673" w:rsidRDefault="00CB6673">
            <w:pPr>
              <w:pStyle w:val="ConsPlusNormal"/>
            </w:pPr>
            <w:r>
              <w:t>сквер б/н на пересечении Каменноостровского пр. и Песочной наб.</w:t>
            </w:r>
          </w:p>
        </w:tc>
        <w:tc>
          <w:tcPr>
            <w:tcW w:w="1191" w:type="dxa"/>
            <w:tcBorders>
              <w:bottom w:val="nil"/>
            </w:tcBorders>
          </w:tcPr>
          <w:p w:rsidR="00CB6673" w:rsidRDefault="00CB6673">
            <w:pPr>
              <w:pStyle w:val="ConsPlusNormal"/>
              <w:jc w:val="center"/>
            </w:pPr>
            <w:r>
              <w:t>1,4</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866 в ред. </w:t>
            </w:r>
            <w:hyperlink r:id="rId998">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867</w:t>
            </w:r>
          </w:p>
        </w:tc>
        <w:tc>
          <w:tcPr>
            <w:tcW w:w="794" w:type="dxa"/>
          </w:tcPr>
          <w:p w:rsidR="00CB6673" w:rsidRDefault="00CB6673">
            <w:pPr>
              <w:pStyle w:val="ConsPlusNormal"/>
              <w:jc w:val="center"/>
            </w:pPr>
            <w:r>
              <w:t>13020</w:t>
            </w:r>
          </w:p>
        </w:tc>
        <w:tc>
          <w:tcPr>
            <w:tcW w:w="5159" w:type="dxa"/>
          </w:tcPr>
          <w:p w:rsidR="00CB6673" w:rsidRDefault="00CB6673">
            <w:pPr>
              <w:pStyle w:val="ConsPlusNormal"/>
            </w:pPr>
            <w:r>
              <w:t>сквер б/н на пересечении Левашовского пр., Чкаловского пр. и Плуталовой ул.</w:t>
            </w:r>
          </w:p>
        </w:tc>
        <w:tc>
          <w:tcPr>
            <w:tcW w:w="1191" w:type="dxa"/>
          </w:tcPr>
          <w:p w:rsidR="00CB6673" w:rsidRDefault="00CB6673">
            <w:pPr>
              <w:pStyle w:val="ConsPlusNormal"/>
              <w:jc w:val="center"/>
            </w:pPr>
            <w:r>
              <w:t>0,11</w:t>
            </w:r>
          </w:p>
        </w:tc>
        <w:tc>
          <w:tcPr>
            <w:tcW w:w="760" w:type="dxa"/>
          </w:tcPr>
          <w:p w:rsidR="00CB6673" w:rsidRDefault="00CB6673">
            <w:pPr>
              <w:pStyle w:val="ConsPlusNormal"/>
              <w:jc w:val="center"/>
            </w:pPr>
            <w:r>
              <w:t>13-4</w:t>
            </w:r>
          </w:p>
        </w:tc>
      </w:tr>
      <w:tr w:rsidR="00CB6673">
        <w:tblPrEx>
          <w:tblBorders>
            <w:insideH w:val="nil"/>
          </w:tblBorders>
        </w:tblPrEx>
        <w:tc>
          <w:tcPr>
            <w:tcW w:w="1077" w:type="dxa"/>
            <w:tcBorders>
              <w:bottom w:val="nil"/>
            </w:tcBorders>
          </w:tcPr>
          <w:p w:rsidR="00CB6673" w:rsidRDefault="00CB6673">
            <w:pPr>
              <w:pStyle w:val="ConsPlusNormal"/>
              <w:jc w:val="center"/>
            </w:pPr>
            <w:r>
              <w:t>868</w:t>
            </w:r>
          </w:p>
        </w:tc>
        <w:tc>
          <w:tcPr>
            <w:tcW w:w="794" w:type="dxa"/>
            <w:tcBorders>
              <w:bottom w:val="nil"/>
            </w:tcBorders>
          </w:tcPr>
          <w:p w:rsidR="00CB6673" w:rsidRDefault="00CB6673">
            <w:pPr>
              <w:pStyle w:val="ConsPlusNormal"/>
              <w:jc w:val="center"/>
            </w:pPr>
            <w:r>
              <w:t>13021</w:t>
            </w:r>
          </w:p>
        </w:tc>
        <w:tc>
          <w:tcPr>
            <w:tcW w:w="5159" w:type="dxa"/>
            <w:tcBorders>
              <w:bottom w:val="nil"/>
            </w:tcBorders>
          </w:tcPr>
          <w:p w:rsidR="00CB6673" w:rsidRDefault="00CB6673">
            <w:pPr>
              <w:pStyle w:val="ConsPlusNormal"/>
            </w:pPr>
            <w:r>
              <w:t>Левашовский сквер на Левашовском пр. у д. 2</w:t>
            </w:r>
          </w:p>
        </w:tc>
        <w:tc>
          <w:tcPr>
            <w:tcW w:w="1191" w:type="dxa"/>
            <w:tcBorders>
              <w:bottom w:val="nil"/>
            </w:tcBorders>
          </w:tcPr>
          <w:p w:rsidR="00CB6673" w:rsidRDefault="00CB6673">
            <w:pPr>
              <w:pStyle w:val="ConsPlusNormal"/>
              <w:jc w:val="center"/>
            </w:pPr>
            <w:r>
              <w:t>0,15</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868 в ред. </w:t>
            </w:r>
            <w:hyperlink r:id="rId99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869</w:t>
            </w:r>
          </w:p>
        </w:tc>
        <w:tc>
          <w:tcPr>
            <w:tcW w:w="794" w:type="dxa"/>
          </w:tcPr>
          <w:p w:rsidR="00CB6673" w:rsidRDefault="00CB6673">
            <w:pPr>
              <w:pStyle w:val="ConsPlusNormal"/>
              <w:jc w:val="center"/>
            </w:pPr>
            <w:r>
              <w:t>13022</w:t>
            </w:r>
          </w:p>
        </w:tc>
        <w:tc>
          <w:tcPr>
            <w:tcW w:w="5159" w:type="dxa"/>
          </w:tcPr>
          <w:p w:rsidR="00CB6673" w:rsidRDefault="00CB6673">
            <w:pPr>
              <w:pStyle w:val="ConsPlusNormal"/>
            </w:pPr>
            <w:r>
              <w:t>Старо-Ленинский сквер на пересечении ул. Ленина и Чкаловского пр.</w:t>
            </w:r>
          </w:p>
        </w:tc>
        <w:tc>
          <w:tcPr>
            <w:tcW w:w="1191" w:type="dxa"/>
          </w:tcPr>
          <w:p w:rsidR="00CB6673" w:rsidRDefault="00CB6673">
            <w:pPr>
              <w:pStyle w:val="ConsPlusNormal"/>
              <w:jc w:val="center"/>
            </w:pPr>
            <w:r>
              <w:t>0,26</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870</w:t>
            </w:r>
          </w:p>
        </w:tc>
        <w:tc>
          <w:tcPr>
            <w:tcW w:w="794" w:type="dxa"/>
          </w:tcPr>
          <w:p w:rsidR="00CB6673" w:rsidRDefault="00CB6673">
            <w:pPr>
              <w:pStyle w:val="ConsPlusNormal"/>
              <w:jc w:val="center"/>
            </w:pPr>
            <w:r>
              <w:t>13024</w:t>
            </w:r>
          </w:p>
        </w:tc>
        <w:tc>
          <w:tcPr>
            <w:tcW w:w="5159" w:type="dxa"/>
          </w:tcPr>
          <w:p w:rsidR="00CB6673" w:rsidRDefault="00CB6673">
            <w:pPr>
              <w:pStyle w:val="ConsPlusNormal"/>
            </w:pPr>
            <w:r>
              <w:t>Ново-Ленинский сквер на пересечении ул. Ленина и Большого пр. П.С.</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13-5</w:t>
            </w:r>
          </w:p>
        </w:tc>
      </w:tr>
      <w:tr w:rsidR="00CB6673">
        <w:tblPrEx>
          <w:tblBorders>
            <w:insideH w:val="nil"/>
          </w:tblBorders>
        </w:tblPrEx>
        <w:tc>
          <w:tcPr>
            <w:tcW w:w="1077" w:type="dxa"/>
            <w:tcBorders>
              <w:bottom w:val="nil"/>
            </w:tcBorders>
          </w:tcPr>
          <w:p w:rsidR="00CB6673" w:rsidRDefault="00CB6673">
            <w:pPr>
              <w:pStyle w:val="ConsPlusNormal"/>
              <w:jc w:val="center"/>
            </w:pPr>
            <w:r>
              <w:t>871</w:t>
            </w:r>
          </w:p>
        </w:tc>
        <w:tc>
          <w:tcPr>
            <w:tcW w:w="794" w:type="dxa"/>
            <w:tcBorders>
              <w:bottom w:val="nil"/>
            </w:tcBorders>
          </w:tcPr>
          <w:p w:rsidR="00CB6673" w:rsidRDefault="00CB6673">
            <w:pPr>
              <w:pStyle w:val="ConsPlusNormal"/>
              <w:jc w:val="center"/>
            </w:pPr>
            <w:r>
              <w:t>13025</w:t>
            </w:r>
          </w:p>
        </w:tc>
        <w:tc>
          <w:tcPr>
            <w:tcW w:w="5159" w:type="dxa"/>
            <w:tcBorders>
              <w:bottom w:val="nil"/>
            </w:tcBorders>
          </w:tcPr>
          <w:p w:rsidR="00CB6673" w:rsidRDefault="00CB6673">
            <w:pPr>
              <w:pStyle w:val="ConsPlusNormal"/>
            </w:pPr>
            <w:r>
              <w:t>Зеленинский сад между Ропшинской ул., Чкаловским пр. и Б. Зелениной ул.</w:t>
            </w:r>
          </w:p>
        </w:tc>
        <w:tc>
          <w:tcPr>
            <w:tcW w:w="1191" w:type="dxa"/>
            <w:tcBorders>
              <w:bottom w:val="nil"/>
            </w:tcBorders>
          </w:tcPr>
          <w:p w:rsidR="00CB6673" w:rsidRDefault="00CB6673">
            <w:pPr>
              <w:pStyle w:val="ConsPlusNormal"/>
              <w:jc w:val="center"/>
            </w:pPr>
            <w:r>
              <w:t>0,49</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871 в ред. </w:t>
            </w:r>
            <w:hyperlink r:id="rId1000">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872</w:t>
            </w:r>
          </w:p>
        </w:tc>
        <w:tc>
          <w:tcPr>
            <w:tcW w:w="794" w:type="dxa"/>
          </w:tcPr>
          <w:p w:rsidR="00CB6673" w:rsidRDefault="00CB6673">
            <w:pPr>
              <w:pStyle w:val="ConsPlusNormal"/>
              <w:jc w:val="center"/>
            </w:pPr>
            <w:r>
              <w:t>13026</w:t>
            </w:r>
          </w:p>
        </w:tc>
        <w:tc>
          <w:tcPr>
            <w:tcW w:w="5159" w:type="dxa"/>
          </w:tcPr>
          <w:p w:rsidR="00CB6673" w:rsidRDefault="00CB6673">
            <w:pPr>
              <w:pStyle w:val="ConsPlusNormal"/>
            </w:pPr>
            <w:r>
              <w:t>сквер б/н на Рюхиной ул. от наб. Мартынова до Кемской ул.</w:t>
            </w:r>
          </w:p>
        </w:tc>
        <w:tc>
          <w:tcPr>
            <w:tcW w:w="1191" w:type="dxa"/>
          </w:tcPr>
          <w:p w:rsidR="00CB6673" w:rsidRDefault="00CB6673">
            <w:pPr>
              <w:pStyle w:val="ConsPlusNormal"/>
              <w:jc w:val="center"/>
            </w:pPr>
            <w:r>
              <w:t>0,48</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873</w:t>
            </w:r>
          </w:p>
        </w:tc>
        <w:tc>
          <w:tcPr>
            <w:tcW w:w="794" w:type="dxa"/>
          </w:tcPr>
          <w:p w:rsidR="00CB6673" w:rsidRDefault="00CB6673">
            <w:pPr>
              <w:pStyle w:val="ConsPlusNormal"/>
              <w:jc w:val="center"/>
            </w:pPr>
            <w:r>
              <w:t>13027</w:t>
            </w:r>
          </w:p>
        </w:tc>
        <w:tc>
          <w:tcPr>
            <w:tcW w:w="5159" w:type="dxa"/>
          </w:tcPr>
          <w:p w:rsidR="00CB6673" w:rsidRDefault="00CB6673">
            <w:pPr>
              <w:pStyle w:val="ConsPlusNormal"/>
            </w:pPr>
            <w:r>
              <w:t>сквер б/н на Петроградской ул. от Крестовского пр. до Морского пр.</w:t>
            </w:r>
          </w:p>
        </w:tc>
        <w:tc>
          <w:tcPr>
            <w:tcW w:w="1191" w:type="dxa"/>
          </w:tcPr>
          <w:p w:rsidR="00CB6673" w:rsidRDefault="00CB6673">
            <w:pPr>
              <w:pStyle w:val="ConsPlusNormal"/>
              <w:jc w:val="center"/>
            </w:pPr>
            <w:r>
              <w:t>1,07</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874</w:t>
            </w:r>
          </w:p>
        </w:tc>
        <w:tc>
          <w:tcPr>
            <w:tcW w:w="794" w:type="dxa"/>
          </w:tcPr>
          <w:p w:rsidR="00CB6673" w:rsidRDefault="00CB6673">
            <w:pPr>
              <w:pStyle w:val="ConsPlusNormal"/>
              <w:jc w:val="center"/>
            </w:pPr>
            <w:r>
              <w:t>13029</w:t>
            </w:r>
          </w:p>
        </w:tc>
        <w:tc>
          <w:tcPr>
            <w:tcW w:w="5159" w:type="dxa"/>
          </w:tcPr>
          <w:p w:rsidR="00CB6673" w:rsidRDefault="00CB6673">
            <w:pPr>
              <w:pStyle w:val="ConsPlusNormal"/>
            </w:pPr>
            <w:r>
              <w:t>Аникушинский сквер на пересечении Каменноостровского пр. и Аникушинской аллеи</w:t>
            </w:r>
          </w:p>
        </w:tc>
        <w:tc>
          <w:tcPr>
            <w:tcW w:w="1191" w:type="dxa"/>
          </w:tcPr>
          <w:p w:rsidR="00CB6673" w:rsidRDefault="00CB6673">
            <w:pPr>
              <w:pStyle w:val="ConsPlusNormal"/>
              <w:jc w:val="center"/>
            </w:pPr>
            <w:r>
              <w:t>0,35</w:t>
            </w:r>
          </w:p>
        </w:tc>
        <w:tc>
          <w:tcPr>
            <w:tcW w:w="760" w:type="dxa"/>
          </w:tcPr>
          <w:p w:rsidR="00CB6673" w:rsidRDefault="00CB6673">
            <w:pPr>
              <w:pStyle w:val="ConsPlusNormal"/>
              <w:jc w:val="center"/>
            </w:pPr>
            <w:r>
              <w:t>13-6</w:t>
            </w:r>
          </w:p>
        </w:tc>
      </w:tr>
      <w:tr w:rsidR="00CB6673">
        <w:tblPrEx>
          <w:tblBorders>
            <w:insideH w:val="nil"/>
          </w:tblBorders>
        </w:tblPrEx>
        <w:tc>
          <w:tcPr>
            <w:tcW w:w="1077" w:type="dxa"/>
            <w:tcBorders>
              <w:bottom w:val="nil"/>
            </w:tcBorders>
          </w:tcPr>
          <w:p w:rsidR="00CB6673" w:rsidRDefault="00CB6673">
            <w:pPr>
              <w:pStyle w:val="ConsPlusNormal"/>
              <w:jc w:val="center"/>
            </w:pPr>
            <w:r>
              <w:t>875</w:t>
            </w:r>
          </w:p>
        </w:tc>
        <w:tc>
          <w:tcPr>
            <w:tcW w:w="794" w:type="dxa"/>
            <w:tcBorders>
              <w:bottom w:val="nil"/>
            </w:tcBorders>
          </w:tcPr>
          <w:p w:rsidR="00CB6673" w:rsidRDefault="00CB6673">
            <w:pPr>
              <w:pStyle w:val="ConsPlusNormal"/>
              <w:jc w:val="center"/>
            </w:pPr>
            <w:r>
              <w:t>13030</w:t>
            </w:r>
          </w:p>
        </w:tc>
        <w:tc>
          <w:tcPr>
            <w:tcW w:w="5159" w:type="dxa"/>
            <w:tcBorders>
              <w:bottom w:val="nil"/>
            </w:tcBorders>
          </w:tcPr>
          <w:p w:rsidR="00CB6673" w:rsidRDefault="00CB6673">
            <w:pPr>
              <w:pStyle w:val="ConsPlusNormal"/>
            </w:pPr>
            <w:r>
              <w:t>Дивенский сад на пересечении Дивенской ул. и Каменноостровского пр.</w:t>
            </w:r>
          </w:p>
        </w:tc>
        <w:tc>
          <w:tcPr>
            <w:tcW w:w="1191" w:type="dxa"/>
            <w:tcBorders>
              <w:bottom w:val="nil"/>
            </w:tcBorders>
          </w:tcPr>
          <w:p w:rsidR="00CB6673" w:rsidRDefault="00CB6673">
            <w:pPr>
              <w:pStyle w:val="ConsPlusNormal"/>
              <w:jc w:val="center"/>
            </w:pPr>
            <w:r>
              <w:t>0,4172</w:t>
            </w:r>
          </w:p>
        </w:tc>
        <w:tc>
          <w:tcPr>
            <w:tcW w:w="760" w:type="dxa"/>
            <w:tcBorders>
              <w:bottom w:val="nil"/>
            </w:tcBorders>
          </w:tcPr>
          <w:p w:rsidR="00CB6673" w:rsidRDefault="00CB6673">
            <w:pPr>
              <w:pStyle w:val="ConsPlusNormal"/>
              <w:jc w:val="center"/>
            </w:pPr>
            <w:r>
              <w:t>13-3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875 в ред. </w:t>
            </w:r>
            <w:hyperlink r:id="rId100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876</w:t>
            </w:r>
          </w:p>
        </w:tc>
        <w:tc>
          <w:tcPr>
            <w:tcW w:w="794" w:type="dxa"/>
            <w:tcBorders>
              <w:bottom w:val="nil"/>
            </w:tcBorders>
          </w:tcPr>
          <w:p w:rsidR="00CB6673" w:rsidRDefault="00CB6673">
            <w:pPr>
              <w:pStyle w:val="ConsPlusNormal"/>
              <w:jc w:val="center"/>
            </w:pPr>
            <w:r>
              <w:t>13031</w:t>
            </w:r>
          </w:p>
        </w:tc>
        <w:tc>
          <w:tcPr>
            <w:tcW w:w="5159" w:type="dxa"/>
            <w:tcBorders>
              <w:bottom w:val="nil"/>
            </w:tcBorders>
          </w:tcPr>
          <w:p w:rsidR="00CB6673" w:rsidRDefault="00CB6673">
            <w:pPr>
              <w:pStyle w:val="ConsPlusNormal"/>
            </w:pPr>
            <w:r>
              <w:t>Кропоткинский сквер между ул. Кропоткина, ул. Ленина, ул. Воскова и Кронверкской ул.</w:t>
            </w:r>
          </w:p>
        </w:tc>
        <w:tc>
          <w:tcPr>
            <w:tcW w:w="1191" w:type="dxa"/>
            <w:tcBorders>
              <w:bottom w:val="nil"/>
            </w:tcBorders>
          </w:tcPr>
          <w:p w:rsidR="00CB6673" w:rsidRDefault="00CB6673">
            <w:pPr>
              <w:pStyle w:val="ConsPlusNormal"/>
              <w:jc w:val="center"/>
            </w:pPr>
            <w:r>
              <w:t>0,12</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876 в ред. </w:t>
            </w:r>
            <w:hyperlink r:id="rId1002">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877</w:t>
            </w:r>
          </w:p>
        </w:tc>
        <w:tc>
          <w:tcPr>
            <w:tcW w:w="794" w:type="dxa"/>
          </w:tcPr>
          <w:p w:rsidR="00CB6673" w:rsidRDefault="00CB6673">
            <w:pPr>
              <w:pStyle w:val="ConsPlusNormal"/>
              <w:jc w:val="center"/>
            </w:pPr>
            <w:r>
              <w:t>13032</w:t>
            </w:r>
          </w:p>
        </w:tc>
        <w:tc>
          <w:tcPr>
            <w:tcW w:w="5159" w:type="dxa"/>
          </w:tcPr>
          <w:p w:rsidR="00CB6673" w:rsidRDefault="00CB6673">
            <w:pPr>
              <w:pStyle w:val="ConsPlusNormal"/>
            </w:pPr>
            <w:r>
              <w:t>Лопухинский сад между ул. Академика Павлова, Каменноостровским пр. и р. М. Невкой</w:t>
            </w:r>
          </w:p>
        </w:tc>
        <w:tc>
          <w:tcPr>
            <w:tcW w:w="1191" w:type="dxa"/>
          </w:tcPr>
          <w:p w:rsidR="00CB6673" w:rsidRDefault="00CB6673">
            <w:pPr>
              <w:pStyle w:val="ConsPlusNormal"/>
              <w:jc w:val="center"/>
            </w:pPr>
            <w:r>
              <w:t>4,24</w:t>
            </w:r>
          </w:p>
        </w:tc>
        <w:tc>
          <w:tcPr>
            <w:tcW w:w="760" w:type="dxa"/>
          </w:tcPr>
          <w:p w:rsidR="00CB6673" w:rsidRDefault="00CB6673">
            <w:pPr>
              <w:pStyle w:val="ConsPlusNormal"/>
              <w:jc w:val="center"/>
            </w:pPr>
            <w:r>
              <w:t>13-4</w:t>
            </w:r>
          </w:p>
        </w:tc>
      </w:tr>
      <w:tr w:rsidR="00CB6673">
        <w:tblPrEx>
          <w:tblBorders>
            <w:insideH w:val="nil"/>
          </w:tblBorders>
        </w:tblPrEx>
        <w:tc>
          <w:tcPr>
            <w:tcW w:w="1077" w:type="dxa"/>
            <w:tcBorders>
              <w:bottom w:val="nil"/>
            </w:tcBorders>
          </w:tcPr>
          <w:p w:rsidR="00CB6673" w:rsidRDefault="00CB6673">
            <w:pPr>
              <w:pStyle w:val="ConsPlusNormal"/>
              <w:jc w:val="center"/>
            </w:pPr>
            <w:r>
              <w:t>878</w:t>
            </w:r>
          </w:p>
        </w:tc>
        <w:tc>
          <w:tcPr>
            <w:tcW w:w="794" w:type="dxa"/>
            <w:tcBorders>
              <w:bottom w:val="nil"/>
            </w:tcBorders>
          </w:tcPr>
          <w:p w:rsidR="00CB6673" w:rsidRDefault="00CB6673">
            <w:pPr>
              <w:pStyle w:val="ConsPlusNormal"/>
              <w:jc w:val="center"/>
            </w:pPr>
            <w:r>
              <w:t>13033</w:t>
            </w:r>
          </w:p>
        </w:tc>
        <w:tc>
          <w:tcPr>
            <w:tcW w:w="5159" w:type="dxa"/>
            <w:tcBorders>
              <w:bottom w:val="nil"/>
            </w:tcBorders>
          </w:tcPr>
          <w:p w:rsidR="00CB6673" w:rsidRDefault="00CB6673">
            <w:pPr>
              <w:pStyle w:val="ConsPlusNormal"/>
            </w:pPr>
            <w:r>
              <w:t>Геслеровский сад на пересечении Ординарной ул. и Чкаловского пр.</w:t>
            </w:r>
          </w:p>
        </w:tc>
        <w:tc>
          <w:tcPr>
            <w:tcW w:w="1191" w:type="dxa"/>
            <w:tcBorders>
              <w:bottom w:val="nil"/>
            </w:tcBorders>
          </w:tcPr>
          <w:p w:rsidR="00CB6673" w:rsidRDefault="00CB6673">
            <w:pPr>
              <w:pStyle w:val="ConsPlusNormal"/>
              <w:jc w:val="center"/>
            </w:pPr>
            <w:r>
              <w:t>0,4230</w:t>
            </w:r>
          </w:p>
        </w:tc>
        <w:tc>
          <w:tcPr>
            <w:tcW w:w="760" w:type="dxa"/>
            <w:tcBorders>
              <w:bottom w:val="nil"/>
            </w:tcBorders>
          </w:tcPr>
          <w:p w:rsidR="00CB6673" w:rsidRDefault="00CB6673">
            <w:pPr>
              <w:pStyle w:val="ConsPlusNormal"/>
              <w:jc w:val="center"/>
            </w:pPr>
            <w:r>
              <w:t>13-4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878 в ред. </w:t>
            </w:r>
            <w:hyperlink r:id="rId100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879</w:t>
            </w:r>
          </w:p>
        </w:tc>
        <w:tc>
          <w:tcPr>
            <w:tcW w:w="794" w:type="dxa"/>
            <w:tcBorders>
              <w:bottom w:val="nil"/>
            </w:tcBorders>
          </w:tcPr>
          <w:p w:rsidR="00CB6673" w:rsidRDefault="00CB6673">
            <w:pPr>
              <w:pStyle w:val="ConsPlusNormal"/>
              <w:jc w:val="center"/>
            </w:pPr>
            <w:r>
              <w:t>13034</w:t>
            </w:r>
          </w:p>
        </w:tc>
        <w:tc>
          <w:tcPr>
            <w:tcW w:w="5159" w:type="dxa"/>
            <w:tcBorders>
              <w:bottom w:val="nil"/>
            </w:tcBorders>
          </w:tcPr>
          <w:p w:rsidR="00CB6673" w:rsidRDefault="00CB6673">
            <w:pPr>
              <w:pStyle w:val="ConsPlusNormal"/>
            </w:pPr>
            <w:r>
              <w:t>Матвеевский сад на Б. Пушкарской ул., д. 35</w:t>
            </w:r>
          </w:p>
        </w:tc>
        <w:tc>
          <w:tcPr>
            <w:tcW w:w="1191" w:type="dxa"/>
            <w:tcBorders>
              <w:bottom w:val="nil"/>
            </w:tcBorders>
          </w:tcPr>
          <w:p w:rsidR="00CB6673" w:rsidRDefault="00CB6673">
            <w:pPr>
              <w:pStyle w:val="ConsPlusNormal"/>
              <w:jc w:val="center"/>
            </w:pPr>
            <w:r>
              <w:t>1,12</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879 в ред. </w:t>
            </w:r>
            <w:hyperlink r:id="rId1004">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880</w:t>
            </w:r>
          </w:p>
        </w:tc>
        <w:tc>
          <w:tcPr>
            <w:tcW w:w="794" w:type="dxa"/>
            <w:tcBorders>
              <w:bottom w:val="nil"/>
            </w:tcBorders>
          </w:tcPr>
          <w:p w:rsidR="00CB6673" w:rsidRDefault="00CB6673">
            <w:pPr>
              <w:pStyle w:val="ConsPlusNormal"/>
              <w:jc w:val="center"/>
            </w:pPr>
            <w:r>
              <w:t>13035</w:t>
            </w:r>
          </w:p>
        </w:tc>
        <w:tc>
          <w:tcPr>
            <w:tcW w:w="5159" w:type="dxa"/>
            <w:tcBorders>
              <w:bottom w:val="nil"/>
            </w:tcBorders>
          </w:tcPr>
          <w:p w:rsidR="00CB6673" w:rsidRDefault="00CB6673">
            <w:pPr>
              <w:pStyle w:val="ConsPlusNormal"/>
            </w:pPr>
            <w:r>
              <w:t>Подковыровский сад между ул. Подковырова, Большим пр. П.С. и Полозовой ул.</w:t>
            </w:r>
          </w:p>
        </w:tc>
        <w:tc>
          <w:tcPr>
            <w:tcW w:w="1191" w:type="dxa"/>
            <w:tcBorders>
              <w:bottom w:val="nil"/>
            </w:tcBorders>
          </w:tcPr>
          <w:p w:rsidR="00CB6673" w:rsidRDefault="00CB6673">
            <w:pPr>
              <w:pStyle w:val="ConsPlusNormal"/>
              <w:jc w:val="center"/>
            </w:pPr>
            <w:r>
              <w:t>0,258</w:t>
            </w:r>
          </w:p>
        </w:tc>
        <w:tc>
          <w:tcPr>
            <w:tcW w:w="760" w:type="dxa"/>
            <w:tcBorders>
              <w:bottom w:val="nil"/>
            </w:tcBorders>
          </w:tcPr>
          <w:p w:rsidR="00CB6673" w:rsidRDefault="00CB6673">
            <w:pPr>
              <w:pStyle w:val="ConsPlusNormal"/>
              <w:jc w:val="center"/>
            </w:pPr>
            <w:r>
              <w:t>13-4</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880 в ред. </w:t>
            </w:r>
            <w:hyperlink r:id="rId1005">
              <w:r>
                <w:rPr>
                  <w:color w:val="0000FF"/>
                </w:rPr>
                <w:t>Закона</w:t>
              </w:r>
            </w:hyperlink>
            <w:r>
              <w:t xml:space="preserve"> Санкт-Петербурга от 06.06.2012 N 277-48)</w:t>
            </w:r>
          </w:p>
        </w:tc>
      </w:tr>
      <w:tr w:rsidR="00CB6673">
        <w:tblPrEx>
          <w:tblBorders>
            <w:insideH w:val="nil"/>
          </w:tblBorders>
        </w:tblPrEx>
        <w:tc>
          <w:tcPr>
            <w:tcW w:w="1077" w:type="dxa"/>
            <w:tcBorders>
              <w:bottom w:val="nil"/>
            </w:tcBorders>
          </w:tcPr>
          <w:p w:rsidR="00CB6673" w:rsidRDefault="00CB6673">
            <w:pPr>
              <w:pStyle w:val="ConsPlusNormal"/>
              <w:jc w:val="center"/>
            </w:pPr>
            <w:r>
              <w:t>881</w:t>
            </w:r>
          </w:p>
        </w:tc>
        <w:tc>
          <w:tcPr>
            <w:tcW w:w="794" w:type="dxa"/>
            <w:tcBorders>
              <w:bottom w:val="nil"/>
            </w:tcBorders>
          </w:tcPr>
          <w:p w:rsidR="00CB6673" w:rsidRDefault="00CB6673">
            <w:pPr>
              <w:pStyle w:val="ConsPlusNormal"/>
              <w:jc w:val="center"/>
            </w:pPr>
            <w:r>
              <w:t>13036</w:t>
            </w:r>
          </w:p>
        </w:tc>
        <w:tc>
          <w:tcPr>
            <w:tcW w:w="5159" w:type="dxa"/>
            <w:tcBorders>
              <w:bottom w:val="nil"/>
            </w:tcBorders>
          </w:tcPr>
          <w:p w:rsidR="00CB6673" w:rsidRDefault="00CB6673">
            <w:pPr>
              <w:pStyle w:val="ConsPlusNormal"/>
            </w:pPr>
            <w:r>
              <w:t>Мытнинский сад на пересечении Провиантской ул. и пр. Добролюбова</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881 в ред. </w:t>
            </w:r>
            <w:hyperlink r:id="rId1006">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882</w:t>
            </w:r>
          </w:p>
        </w:tc>
        <w:tc>
          <w:tcPr>
            <w:tcW w:w="794" w:type="dxa"/>
          </w:tcPr>
          <w:p w:rsidR="00CB6673" w:rsidRDefault="00CB6673">
            <w:pPr>
              <w:pStyle w:val="ConsPlusNormal"/>
              <w:jc w:val="center"/>
            </w:pPr>
            <w:r>
              <w:t>13037</w:t>
            </w:r>
          </w:p>
        </w:tc>
        <w:tc>
          <w:tcPr>
            <w:tcW w:w="5159" w:type="dxa"/>
          </w:tcPr>
          <w:p w:rsidR="00CB6673" w:rsidRDefault="00CB6673">
            <w:pPr>
              <w:pStyle w:val="ConsPlusNormal"/>
            </w:pPr>
            <w:r>
              <w:t>Князь-Владимирский сквер между пр. Добролюбова, ул. Блохина и Храмовым пер.</w:t>
            </w:r>
          </w:p>
        </w:tc>
        <w:tc>
          <w:tcPr>
            <w:tcW w:w="1191" w:type="dxa"/>
          </w:tcPr>
          <w:p w:rsidR="00CB6673" w:rsidRDefault="00CB6673">
            <w:pPr>
              <w:pStyle w:val="ConsPlusNormal"/>
              <w:jc w:val="center"/>
            </w:pPr>
            <w:r>
              <w:t>1,13</w:t>
            </w:r>
          </w:p>
        </w:tc>
        <w:tc>
          <w:tcPr>
            <w:tcW w:w="760" w:type="dxa"/>
          </w:tcPr>
          <w:p w:rsidR="00CB6673" w:rsidRDefault="00CB6673">
            <w:pPr>
              <w:pStyle w:val="ConsPlusNormal"/>
              <w:jc w:val="center"/>
            </w:pPr>
            <w:r>
              <w:t>13-1</w:t>
            </w:r>
          </w:p>
        </w:tc>
      </w:tr>
      <w:tr w:rsidR="00CB6673">
        <w:tc>
          <w:tcPr>
            <w:tcW w:w="1077" w:type="dxa"/>
          </w:tcPr>
          <w:p w:rsidR="00CB6673" w:rsidRDefault="00CB6673">
            <w:pPr>
              <w:pStyle w:val="ConsPlusNormal"/>
              <w:jc w:val="center"/>
            </w:pPr>
            <w:r>
              <w:t>883</w:t>
            </w:r>
          </w:p>
        </w:tc>
        <w:tc>
          <w:tcPr>
            <w:tcW w:w="794" w:type="dxa"/>
          </w:tcPr>
          <w:p w:rsidR="00CB6673" w:rsidRDefault="00CB6673">
            <w:pPr>
              <w:pStyle w:val="ConsPlusNormal"/>
              <w:jc w:val="center"/>
            </w:pPr>
            <w:r>
              <w:t>13038</w:t>
            </w:r>
          </w:p>
        </w:tc>
        <w:tc>
          <w:tcPr>
            <w:tcW w:w="5159" w:type="dxa"/>
          </w:tcPr>
          <w:p w:rsidR="00CB6673" w:rsidRDefault="00CB6673">
            <w:pPr>
              <w:pStyle w:val="ConsPlusNormal"/>
            </w:pPr>
            <w:r>
              <w:t>Колпинский сад на пересечении Колпинской ул. и Малого пр. П.С.</w:t>
            </w:r>
          </w:p>
        </w:tc>
        <w:tc>
          <w:tcPr>
            <w:tcW w:w="1191" w:type="dxa"/>
          </w:tcPr>
          <w:p w:rsidR="00CB6673" w:rsidRDefault="00CB6673">
            <w:pPr>
              <w:pStyle w:val="ConsPlusNormal"/>
              <w:jc w:val="center"/>
            </w:pPr>
            <w:r>
              <w:t>0,22</w:t>
            </w:r>
          </w:p>
        </w:tc>
        <w:tc>
          <w:tcPr>
            <w:tcW w:w="760" w:type="dxa"/>
          </w:tcPr>
          <w:p w:rsidR="00CB6673" w:rsidRDefault="00CB6673">
            <w:pPr>
              <w:pStyle w:val="ConsPlusNormal"/>
              <w:jc w:val="center"/>
            </w:pPr>
            <w:r>
              <w:t>13-5</w:t>
            </w:r>
          </w:p>
        </w:tc>
      </w:tr>
      <w:tr w:rsidR="00CB6673">
        <w:tblPrEx>
          <w:tblBorders>
            <w:insideH w:val="nil"/>
          </w:tblBorders>
        </w:tblPrEx>
        <w:tc>
          <w:tcPr>
            <w:tcW w:w="1077" w:type="dxa"/>
            <w:tcBorders>
              <w:bottom w:val="nil"/>
            </w:tcBorders>
          </w:tcPr>
          <w:p w:rsidR="00CB6673" w:rsidRDefault="00CB6673">
            <w:pPr>
              <w:pStyle w:val="ConsPlusNormal"/>
              <w:jc w:val="center"/>
            </w:pPr>
            <w:r>
              <w:t>884</w:t>
            </w:r>
          </w:p>
        </w:tc>
        <w:tc>
          <w:tcPr>
            <w:tcW w:w="794" w:type="dxa"/>
            <w:tcBorders>
              <w:bottom w:val="nil"/>
            </w:tcBorders>
          </w:tcPr>
          <w:p w:rsidR="00CB6673" w:rsidRDefault="00CB6673">
            <w:pPr>
              <w:pStyle w:val="ConsPlusNormal"/>
              <w:jc w:val="center"/>
            </w:pPr>
            <w:r>
              <w:t>13039</w:t>
            </w:r>
          </w:p>
        </w:tc>
        <w:tc>
          <w:tcPr>
            <w:tcW w:w="5159" w:type="dxa"/>
            <w:tcBorders>
              <w:bottom w:val="nil"/>
            </w:tcBorders>
          </w:tcPr>
          <w:p w:rsidR="00CB6673" w:rsidRDefault="00CB6673">
            <w:pPr>
              <w:pStyle w:val="ConsPlusNormal"/>
            </w:pPr>
            <w:r>
              <w:t>Ораниенбаумский сад на Ораниенбаумской ул. между Чкаловским пр. и Колпинским пер.</w:t>
            </w:r>
          </w:p>
        </w:tc>
        <w:tc>
          <w:tcPr>
            <w:tcW w:w="1191" w:type="dxa"/>
            <w:tcBorders>
              <w:bottom w:val="nil"/>
            </w:tcBorders>
          </w:tcPr>
          <w:p w:rsidR="00CB6673" w:rsidRDefault="00CB6673">
            <w:pPr>
              <w:pStyle w:val="ConsPlusNormal"/>
              <w:jc w:val="center"/>
            </w:pPr>
            <w:r>
              <w:t>0,4732</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884 в ред. </w:t>
            </w:r>
            <w:hyperlink r:id="rId100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885</w:t>
            </w:r>
          </w:p>
        </w:tc>
        <w:tc>
          <w:tcPr>
            <w:tcW w:w="794" w:type="dxa"/>
          </w:tcPr>
          <w:p w:rsidR="00CB6673" w:rsidRDefault="00CB6673">
            <w:pPr>
              <w:pStyle w:val="ConsPlusNormal"/>
              <w:jc w:val="center"/>
            </w:pPr>
            <w:r>
              <w:t>13040</w:t>
            </w:r>
          </w:p>
        </w:tc>
        <w:tc>
          <w:tcPr>
            <w:tcW w:w="5159" w:type="dxa"/>
          </w:tcPr>
          <w:p w:rsidR="00CB6673" w:rsidRDefault="00CB6673">
            <w:pPr>
              <w:pStyle w:val="ConsPlusNormal"/>
            </w:pPr>
            <w:r>
              <w:t>сквер б/н на Б. Зелениной ул. между д. 15 и д. 19</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13-6</w:t>
            </w:r>
          </w:p>
        </w:tc>
      </w:tr>
      <w:tr w:rsidR="00CB6673">
        <w:tblPrEx>
          <w:tblBorders>
            <w:insideH w:val="nil"/>
          </w:tblBorders>
        </w:tblPrEx>
        <w:tc>
          <w:tcPr>
            <w:tcW w:w="1077" w:type="dxa"/>
            <w:tcBorders>
              <w:bottom w:val="nil"/>
            </w:tcBorders>
          </w:tcPr>
          <w:p w:rsidR="00CB6673" w:rsidRDefault="00CB6673">
            <w:pPr>
              <w:pStyle w:val="ConsPlusNormal"/>
              <w:jc w:val="center"/>
            </w:pPr>
            <w:r>
              <w:t>886</w:t>
            </w:r>
          </w:p>
        </w:tc>
        <w:tc>
          <w:tcPr>
            <w:tcW w:w="794" w:type="dxa"/>
            <w:tcBorders>
              <w:bottom w:val="nil"/>
            </w:tcBorders>
          </w:tcPr>
          <w:p w:rsidR="00CB6673" w:rsidRDefault="00CB6673">
            <w:pPr>
              <w:pStyle w:val="ConsPlusNormal"/>
              <w:jc w:val="center"/>
            </w:pPr>
            <w:r>
              <w:t>13041</w:t>
            </w:r>
          </w:p>
        </w:tc>
        <w:tc>
          <w:tcPr>
            <w:tcW w:w="5159" w:type="dxa"/>
            <w:tcBorders>
              <w:bottom w:val="nil"/>
            </w:tcBorders>
          </w:tcPr>
          <w:p w:rsidR="00CB6673" w:rsidRDefault="00CB6673">
            <w:pPr>
              <w:pStyle w:val="ConsPlusNormal"/>
            </w:pPr>
            <w:r>
              <w:t>сквер Товстоногова между д. 1, д. 3 по Троицкой пл. П.С. и д. 1/5 по ул. Куйбышева и д. 4 по Петровской наб.</w:t>
            </w:r>
          </w:p>
        </w:tc>
        <w:tc>
          <w:tcPr>
            <w:tcW w:w="1191" w:type="dxa"/>
            <w:tcBorders>
              <w:bottom w:val="nil"/>
            </w:tcBorders>
          </w:tcPr>
          <w:p w:rsidR="00CB6673" w:rsidRDefault="00CB6673">
            <w:pPr>
              <w:pStyle w:val="ConsPlusNormal"/>
              <w:jc w:val="center"/>
            </w:pPr>
            <w:r>
              <w:t>1,0028</w:t>
            </w:r>
          </w:p>
        </w:tc>
        <w:tc>
          <w:tcPr>
            <w:tcW w:w="760" w:type="dxa"/>
            <w:tcBorders>
              <w:bottom w:val="nil"/>
            </w:tcBorders>
          </w:tcPr>
          <w:p w:rsidR="00CB6673" w:rsidRDefault="00CB6673">
            <w:pPr>
              <w:pStyle w:val="ConsPlusNormal"/>
              <w:jc w:val="center"/>
            </w:pPr>
            <w:r>
              <w:t>13-3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886 в ред. </w:t>
            </w:r>
            <w:hyperlink r:id="rId1008">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887</w:t>
            </w:r>
          </w:p>
        </w:tc>
        <w:tc>
          <w:tcPr>
            <w:tcW w:w="794" w:type="dxa"/>
            <w:tcBorders>
              <w:bottom w:val="nil"/>
            </w:tcBorders>
          </w:tcPr>
          <w:p w:rsidR="00CB6673" w:rsidRDefault="00CB6673">
            <w:pPr>
              <w:pStyle w:val="ConsPlusNormal"/>
              <w:jc w:val="center"/>
            </w:pPr>
            <w:r>
              <w:t>13042</w:t>
            </w:r>
          </w:p>
        </w:tc>
        <w:tc>
          <w:tcPr>
            <w:tcW w:w="5159" w:type="dxa"/>
            <w:tcBorders>
              <w:bottom w:val="nil"/>
            </w:tcBorders>
          </w:tcPr>
          <w:p w:rsidR="00CB6673" w:rsidRDefault="00CB6673">
            <w:pPr>
              <w:pStyle w:val="ConsPlusNormal"/>
            </w:pPr>
            <w:r>
              <w:t>сквер Александра Белова на пересечении Морского пр., пр. Динамо и Вязовой ул.</w:t>
            </w:r>
          </w:p>
        </w:tc>
        <w:tc>
          <w:tcPr>
            <w:tcW w:w="1191" w:type="dxa"/>
            <w:tcBorders>
              <w:bottom w:val="nil"/>
            </w:tcBorders>
          </w:tcPr>
          <w:p w:rsidR="00CB6673" w:rsidRDefault="00CB6673">
            <w:pPr>
              <w:pStyle w:val="ConsPlusNormal"/>
              <w:jc w:val="center"/>
            </w:pPr>
            <w:r>
              <w:t>2,64</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887 в ред. </w:t>
            </w:r>
            <w:hyperlink r:id="rId100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888</w:t>
            </w:r>
          </w:p>
        </w:tc>
        <w:tc>
          <w:tcPr>
            <w:tcW w:w="794" w:type="dxa"/>
            <w:tcBorders>
              <w:bottom w:val="nil"/>
            </w:tcBorders>
          </w:tcPr>
          <w:p w:rsidR="00CB6673" w:rsidRDefault="00CB6673">
            <w:pPr>
              <w:pStyle w:val="ConsPlusNormal"/>
              <w:jc w:val="center"/>
            </w:pPr>
            <w:r>
              <w:t>13043</w:t>
            </w:r>
          </w:p>
        </w:tc>
        <w:tc>
          <w:tcPr>
            <w:tcW w:w="5159" w:type="dxa"/>
            <w:tcBorders>
              <w:bottom w:val="nil"/>
            </w:tcBorders>
          </w:tcPr>
          <w:p w:rsidR="00CB6673" w:rsidRDefault="00CB6673">
            <w:pPr>
              <w:pStyle w:val="ConsPlusNormal"/>
            </w:pPr>
            <w:r>
              <w:t>Фруктовый сад между Морским пр., Еленинской ул., Константиновским пр. и Прожекторной ул.</w:t>
            </w:r>
          </w:p>
        </w:tc>
        <w:tc>
          <w:tcPr>
            <w:tcW w:w="1191" w:type="dxa"/>
            <w:tcBorders>
              <w:bottom w:val="nil"/>
            </w:tcBorders>
          </w:tcPr>
          <w:p w:rsidR="00CB6673" w:rsidRDefault="00CB6673">
            <w:pPr>
              <w:pStyle w:val="ConsPlusNormal"/>
              <w:jc w:val="center"/>
            </w:pPr>
            <w:r>
              <w:t>1,5107</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888 в ред. </w:t>
            </w:r>
            <w:hyperlink r:id="rId101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889</w:t>
            </w:r>
          </w:p>
        </w:tc>
        <w:tc>
          <w:tcPr>
            <w:tcW w:w="794" w:type="dxa"/>
          </w:tcPr>
          <w:p w:rsidR="00CB6673" w:rsidRDefault="00CB6673">
            <w:pPr>
              <w:pStyle w:val="ConsPlusNormal"/>
              <w:jc w:val="center"/>
            </w:pPr>
            <w:r>
              <w:t>13044</w:t>
            </w:r>
          </w:p>
        </w:tc>
        <w:tc>
          <w:tcPr>
            <w:tcW w:w="5159" w:type="dxa"/>
          </w:tcPr>
          <w:p w:rsidR="00CB6673" w:rsidRDefault="00CB6673">
            <w:pPr>
              <w:pStyle w:val="ConsPlusNormal"/>
            </w:pPr>
            <w:r>
              <w:t>Вяземский сад на пересечении Песочной наб. и Вяземского пер.</w:t>
            </w:r>
          </w:p>
        </w:tc>
        <w:tc>
          <w:tcPr>
            <w:tcW w:w="1191" w:type="dxa"/>
          </w:tcPr>
          <w:p w:rsidR="00CB6673" w:rsidRDefault="00CB6673">
            <w:pPr>
              <w:pStyle w:val="ConsPlusNormal"/>
              <w:jc w:val="center"/>
            </w:pPr>
            <w:r>
              <w:t>3,87</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890</w:t>
            </w:r>
          </w:p>
        </w:tc>
        <w:tc>
          <w:tcPr>
            <w:tcW w:w="794" w:type="dxa"/>
          </w:tcPr>
          <w:p w:rsidR="00CB6673" w:rsidRDefault="00CB6673">
            <w:pPr>
              <w:pStyle w:val="ConsPlusNormal"/>
              <w:jc w:val="center"/>
            </w:pPr>
            <w:r>
              <w:t>13045</w:t>
            </w:r>
          </w:p>
        </w:tc>
        <w:tc>
          <w:tcPr>
            <w:tcW w:w="5159" w:type="dxa"/>
          </w:tcPr>
          <w:p w:rsidR="00CB6673" w:rsidRDefault="00CB6673">
            <w:pPr>
              <w:pStyle w:val="ConsPlusNormal"/>
            </w:pPr>
            <w:r>
              <w:t>сквер б/н на пересечении М. Пушкарской ул. и Пушкарского пер.</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13-2</w:t>
            </w:r>
          </w:p>
        </w:tc>
      </w:tr>
      <w:tr w:rsidR="00CB6673">
        <w:tblPrEx>
          <w:tblBorders>
            <w:insideH w:val="nil"/>
          </w:tblBorders>
        </w:tblPrEx>
        <w:tc>
          <w:tcPr>
            <w:tcW w:w="1077" w:type="dxa"/>
            <w:tcBorders>
              <w:bottom w:val="nil"/>
            </w:tcBorders>
          </w:tcPr>
          <w:p w:rsidR="00CB6673" w:rsidRDefault="00CB6673">
            <w:pPr>
              <w:pStyle w:val="ConsPlusNormal"/>
              <w:jc w:val="center"/>
            </w:pPr>
            <w:r>
              <w:t>891</w:t>
            </w:r>
          </w:p>
        </w:tc>
        <w:tc>
          <w:tcPr>
            <w:tcW w:w="794" w:type="dxa"/>
            <w:tcBorders>
              <w:bottom w:val="nil"/>
            </w:tcBorders>
          </w:tcPr>
          <w:p w:rsidR="00CB6673" w:rsidRDefault="00CB6673">
            <w:pPr>
              <w:pStyle w:val="ConsPlusNormal"/>
              <w:jc w:val="center"/>
            </w:pPr>
            <w:r>
              <w:t>13046</w:t>
            </w:r>
          </w:p>
        </w:tc>
        <w:tc>
          <w:tcPr>
            <w:tcW w:w="5159" w:type="dxa"/>
            <w:tcBorders>
              <w:bottom w:val="nil"/>
            </w:tcBorders>
          </w:tcPr>
          <w:p w:rsidR="00CB6673" w:rsidRDefault="00CB6673">
            <w:pPr>
              <w:pStyle w:val="ConsPlusNormal"/>
            </w:pPr>
            <w:r>
              <w:t>парк Тихий отдых (участок 1) на Каменном о-ве</w:t>
            </w:r>
          </w:p>
        </w:tc>
        <w:tc>
          <w:tcPr>
            <w:tcW w:w="1191" w:type="dxa"/>
            <w:tcBorders>
              <w:bottom w:val="nil"/>
            </w:tcBorders>
          </w:tcPr>
          <w:p w:rsidR="00CB6673" w:rsidRDefault="00CB6673">
            <w:pPr>
              <w:pStyle w:val="ConsPlusNormal"/>
              <w:jc w:val="center"/>
            </w:pPr>
            <w:r>
              <w:t>21,0693</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891 в ред. </w:t>
            </w:r>
            <w:hyperlink r:id="rId101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892</w:t>
            </w:r>
          </w:p>
        </w:tc>
        <w:tc>
          <w:tcPr>
            <w:tcW w:w="794" w:type="dxa"/>
          </w:tcPr>
          <w:p w:rsidR="00CB6673" w:rsidRDefault="00CB6673">
            <w:pPr>
              <w:pStyle w:val="ConsPlusNormal"/>
              <w:jc w:val="center"/>
            </w:pPr>
            <w:r>
              <w:t>13047</w:t>
            </w:r>
          </w:p>
        </w:tc>
        <w:tc>
          <w:tcPr>
            <w:tcW w:w="5159" w:type="dxa"/>
          </w:tcPr>
          <w:p w:rsidR="00CB6673" w:rsidRDefault="00CB6673">
            <w:pPr>
              <w:pStyle w:val="ConsPlusNormal"/>
            </w:pPr>
            <w:r>
              <w:t>Петровский парк (Б. Петровский парк) между р. Ждановкой и д. 17 по Ремесленной ул.</w:t>
            </w:r>
          </w:p>
        </w:tc>
        <w:tc>
          <w:tcPr>
            <w:tcW w:w="1191" w:type="dxa"/>
          </w:tcPr>
          <w:p w:rsidR="00CB6673" w:rsidRDefault="00CB6673">
            <w:pPr>
              <w:pStyle w:val="ConsPlusNormal"/>
              <w:jc w:val="center"/>
            </w:pPr>
            <w:r>
              <w:t>6,5</w:t>
            </w:r>
          </w:p>
        </w:tc>
        <w:tc>
          <w:tcPr>
            <w:tcW w:w="760" w:type="dxa"/>
          </w:tcPr>
          <w:p w:rsidR="00CB6673" w:rsidRDefault="00CB6673">
            <w:pPr>
              <w:pStyle w:val="ConsPlusNormal"/>
              <w:jc w:val="center"/>
            </w:pPr>
            <w:r>
              <w:t>13-5</w:t>
            </w:r>
          </w:p>
        </w:tc>
      </w:tr>
      <w:tr w:rsidR="00CB6673">
        <w:tblPrEx>
          <w:tblBorders>
            <w:insideH w:val="nil"/>
          </w:tblBorders>
        </w:tblPrEx>
        <w:tc>
          <w:tcPr>
            <w:tcW w:w="1077" w:type="dxa"/>
            <w:tcBorders>
              <w:bottom w:val="nil"/>
            </w:tcBorders>
          </w:tcPr>
          <w:p w:rsidR="00CB6673" w:rsidRDefault="00CB6673">
            <w:pPr>
              <w:pStyle w:val="ConsPlusNormal"/>
              <w:jc w:val="center"/>
            </w:pPr>
            <w:r>
              <w:t>893</w:t>
            </w:r>
          </w:p>
        </w:tc>
        <w:tc>
          <w:tcPr>
            <w:tcW w:w="794" w:type="dxa"/>
            <w:tcBorders>
              <w:bottom w:val="nil"/>
            </w:tcBorders>
          </w:tcPr>
          <w:p w:rsidR="00CB6673" w:rsidRDefault="00CB6673">
            <w:pPr>
              <w:pStyle w:val="ConsPlusNormal"/>
              <w:jc w:val="center"/>
            </w:pPr>
            <w:r>
              <w:t>13048</w:t>
            </w:r>
          </w:p>
        </w:tc>
        <w:tc>
          <w:tcPr>
            <w:tcW w:w="5159" w:type="dxa"/>
            <w:tcBorders>
              <w:bottom w:val="nil"/>
            </w:tcBorders>
          </w:tcPr>
          <w:p w:rsidR="00CB6673" w:rsidRDefault="00CB6673">
            <w:pPr>
              <w:pStyle w:val="ConsPlusNormal"/>
            </w:pPr>
            <w:r>
              <w:t>Александровский парк (участок 1) между Кронверкским пр., Кронверкским протоком и Каменноостровским пр.</w:t>
            </w:r>
          </w:p>
        </w:tc>
        <w:tc>
          <w:tcPr>
            <w:tcW w:w="1191" w:type="dxa"/>
            <w:tcBorders>
              <w:bottom w:val="nil"/>
            </w:tcBorders>
          </w:tcPr>
          <w:p w:rsidR="00CB6673" w:rsidRDefault="00CB6673">
            <w:pPr>
              <w:pStyle w:val="ConsPlusNormal"/>
              <w:jc w:val="center"/>
            </w:pPr>
            <w:r>
              <w:t>14,57</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893 в ред. </w:t>
            </w:r>
            <w:hyperlink r:id="rId101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894</w:t>
            </w:r>
          </w:p>
        </w:tc>
        <w:tc>
          <w:tcPr>
            <w:tcW w:w="794" w:type="dxa"/>
          </w:tcPr>
          <w:p w:rsidR="00CB6673" w:rsidRDefault="00CB6673">
            <w:pPr>
              <w:pStyle w:val="ConsPlusNormal"/>
              <w:jc w:val="center"/>
            </w:pPr>
            <w:r>
              <w:t>13049</w:t>
            </w:r>
          </w:p>
        </w:tc>
        <w:tc>
          <w:tcPr>
            <w:tcW w:w="5159" w:type="dxa"/>
          </w:tcPr>
          <w:p w:rsidR="00CB6673" w:rsidRDefault="00CB6673">
            <w:pPr>
              <w:pStyle w:val="ConsPlusNormal"/>
            </w:pPr>
            <w:r>
              <w:t>сквер б/н на берегу Кронверкского пролива между Троицким мостом и Иоанновским мостом</w:t>
            </w:r>
          </w:p>
        </w:tc>
        <w:tc>
          <w:tcPr>
            <w:tcW w:w="1191" w:type="dxa"/>
          </w:tcPr>
          <w:p w:rsidR="00CB6673" w:rsidRDefault="00CB6673">
            <w:pPr>
              <w:pStyle w:val="ConsPlusNormal"/>
              <w:jc w:val="center"/>
            </w:pPr>
            <w:r>
              <w:t>0,41</w:t>
            </w:r>
          </w:p>
        </w:tc>
        <w:tc>
          <w:tcPr>
            <w:tcW w:w="760" w:type="dxa"/>
          </w:tcPr>
          <w:p w:rsidR="00CB6673" w:rsidRDefault="00CB6673">
            <w:pPr>
              <w:pStyle w:val="ConsPlusNormal"/>
              <w:jc w:val="center"/>
            </w:pPr>
            <w:r>
              <w:t>13-2</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895</w:t>
            </w:r>
          </w:p>
        </w:tc>
        <w:tc>
          <w:tcPr>
            <w:tcW w:w="794" w:type="dxa"/>
            <w:tcBorders>
              <w:bottom w:val="nil"/>
            </w:tcBorders>
          </w:tcPr>
          <w:p w:rsidR="00CB6673" w:rsidRDefault="00CB6673">
            <w:pPr>
              <w:pStyle w:val="ConsPlusNormal"/>
              <w:jc w:val="center"/>
            </w:pPr>
            <w:r>
              <w:t>13050</w:t>
            </w:r>
          </w:p>
        </w:tc>
        <w:tc>
          <w:tcPr>
            <w:tcW w:w="5159" w:type="dxa"/>
            <w:tcBorders>
              <w:bottom w:val="nil"/>
            </w:tcBorders>
          </w:tcPr>
          <w:p w:rsidR="00CB6673" w:rsidRDefault="00CB6673">
            <w:pPr>
              <w:pStyle w:val="ConsPlusNormal"/>
            </w:pPr>
            <w:r>
              <w:t>сквер б/н на Мичуринской ул. между д. 11/18 и д. 19</w:t>
            </w:r>
          </w:p>
        </w:tc>
        <w:tc>
          <w:tcPr>
            <w:tcW w:w="1191" w:type="dxa"/>
            <w:tcBorders>
              <w:bottom w:val="nil"/>
            </w:tcBorders>
          </w:tcPr>
          <w:p w:rsidR="00CB6673" w:rsidRDefault="00CB6673">
            <w:pPr>
              <w:pStyle w:val="ConsPlusNormal"/>
              <w:jc w:val="center"/>
            </w:pPr>
            <w:r>
              <w:t>0,0724</w:t>
            </w:r>
          </w:p>
        </w:tc>
        <w:tc>
          <w:tcPr>
            <w:tcW w:w="760" w:type="dxa"/>
            <w:tcBorders>
              <w:bottom w:val="nil"/>
            </w:tcBorders>
          </w:tcPr>
          <w:p w:rsidR="00CB6673" w:rsidRDefault="00CB6673">
            <w:pPr>
              <w:pStyle w:val="ConsPlusNormal"/>
              <w:jc w:val="center"/>
            </w:pPr>
            <w:r>
              <w:t>13-3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895 в ред. </w:t>
            </w:r>
            <w:hyperlink r:id="rId1013">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896</w:t>
            </w:r>
          </w:p>
        </w:tc>
        <w:tc>
          <w:tcPr>
            <w:tcW w:w="794" w:type="dxa"/>
            <w:tcBorders>
              <w:bottom w:val="nil"/>
            </w:tcBorders>
          </w:tcPr>
          <w:p w:rsidR="00CB6673" w:rsidRDefault="00CB6673">
            <w:pPr>
              <w:pStyle w:val="ConsPlusNormal"/>
              <w:jc w:val="center"/>
            </w:pPr>
            <w:r>
              <w:t>13051</w:t>
            </w:r>
          </w:p>
        </w:tc>
        <w:tc>
          <w:tcPr>
            <w:tcW w:w="5159" w:type="dxa"/>
            <w:tcBorders>
              <w:bottom w:val="nil"/>
            </w:tcBorders>
          </w:tcPr>
          <w:p w:rsidR="00CB6673" w:rsidRDefault="00CB6673">
            <w:pPr>
              <w:pStyle w:val="ConsPlusNormal"/>
            </w:pPr>
            <w:r>
              <w:t>сквер б/н на Колпинской ул. у д. 5 по Ижорской ул.</w:t>
            </w:r>
          </w:p>
        </w:tc>
        <w:tc>
          <w:tcPr>
            <w:tcW w:w="1191" w:type="dxa"/>
            <w:tcBorders>
              <w:bottom w:val="nil"/>
            </w:tcBorders>
          </w:tcPr>
          <w:p w:rsidR="00CB6673" w:rsidRDefault="00CB6673">
            <w:pPr>
              <w:pStyle w:val="ConsPlusNormal"/>
              <w:jc w:val="center"/>
            </w:pPr>
            <w:r>
              <w:t>0,1027</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896 в ред. </w:t>
            </w:r>
            <w:hyperlink r:id="rId101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897</w:t>
            </w:r>
          </w:p>
        </w:tc>
        <w:tc>
          <w:tcPr>
            <w:tcW w:w="794" w:type="dxa"/>
          </w:tcPr>
          <w:p w:rsidR="00CB6673" w:rsidRDefault="00CB6673">
            <w:pPr>
              <w:pStyle w:val="ConsPlusNormal"/>
              <w:jc w:val="center"/>
            </w:pPr>
            <w:r>
              <w:t>13052</w:t>
            </w:r>
          </w:p>
        </w:tc>
        <w:tc>
          <w:tcPr>
            <w:tcW w:w="5159" w:type="dxa"/>
          </w:tcPr>
          <w:p w:rsidR="00CB6673" w:rsidRDefault="00CB6673">
            <w:pPr>
              <w:pStyle w:val="ConsPlusNormal"/>
            </w:pPr>
            <w:r>
              <w:t>Пушкарский сад между ул. Воскова, Б. Пушкарской ул. и Введенской ул.</w:t>
            </w:r>
          </w:p>
        </w:tc>
        <w:tc>
          <w:tcPr>
            <w:tcW w:w="1191" w:type="dxa"/>
          </w:tcPr>
          <w:p w:rsidR="00CB6673" w:rsidRDefault="00CB6673">
            <w:pPr>
              <w:pStyle w:val="ConsPlusNormal"/>
              <w:jc w:val="center"/>
            </w:pPr>
            <w:r>
              <w:t>0,49</w:t>
            </w:r>
          </w:p>
        </w:tc>
        <w:tc>
          <w:tcPr>
            <w:tcW w:w="760" w:type="dxa"/>
          </w:tcPr>
          <w:p w:rsidR="00CB6673" w:rsidRDefault="00CB6673">
            <w:pPr>
              <w:pStyle w:val="ConsPlusNormal"/>
              <w:jc w:val="center"/>
            </w:pPr>
            <w:r>
              <w:t>13-1</w:t>
            </w:r>
          </w:p>
        </w:tc>
      </w:tr>
      <w:tr w:rsidR="00CB6673">
        <w:tc>
          <w:tcPr>
            <w:tcW w:w="1077" w:type="dxa"/>
          </w:tcPr>
          <w:p w:rsidR="00CB6673" w:rsidRDefault="00CB6673">
            <w:pPr>
              <w:pStyle w:val="ConsPlusNormal"/>
              <w:jc w:val="center"/>
            </w:pPr>
            <w:r>
              <w:t>898</w:t>
            </w:r>
          </w:p>
        </w:tc>
        <w:tc>
          <w:tcPr>
            <w:tcW w:w="794" w:type="dxa"/>
          </w:tcPr>
          <w:p w:rsidR="00CB6673" w:rsidRDefault="00CB6673">
            <w:pPr>
              <w:pStyle w:val="ConsPlusNormal"/>
              <w:jc w:val="center"/>
            </w:pPr>
            <w:r>
              <w:t>13053</w:t>
            </w:r>
          </w:p>
        </w:tc>
        <w:tc>
          <w:tcPr>
            <w:tcW w:w="5159" w:type="dxa"/>
          </w:tcPr>
          <w:p w:rsidR="00CB6673" w:rsidRDefault="00CB6673">
            <w:pPr>
              <w:pStyle w:val="ConsPlusNormal"/>
            </w:pPr>
            <w:r>
              <w:t>сквер б/н на Ждановской ул., д. 23</w:t>
            </w:r>
          </w:p>
        </w:tc>
        <w:tc>
          <w:tcPr>
            <w:tcW w:w="1191" w:type="dxa"/>
          </w:tcPr>
          <w:p w:rsidR="00CB6673" w:rsidRDefault="00CB6673">
            <w:pPr>
              <w:pStyle w:val="ConsPlusNormal"/>
              <w:jc w:val="center"/>
            </w:pPr>
            <w:r>
              <w:t>0,12</w:t>
            </w:r>
          </w:p>
        </w:tc>
        <w:tc>
          <w:tcPr>
            <w:tcW w:w="760" w:type="dxa"/>
          </w:tcPr>
          <w:p w:rsidR="00CB6673" w:rsidRDefault="00CB6673">
            <w:pPr>
              <w:pStyle w:val="ConsPlusNormal"/>
              <w:jc w:val="center"/>
            </w:pPr>
            <w:r>
              <w:t>13-6</w:t>
            </w:r>
          </w:p>
        </w:tc>
      </w:tr>
      <w:tr w:rsidR="00CB6673">
        <w:tblPrEx>
          <w:tblBorders>
            <w:insideH w:val="nil"/>
          </w:tblBorders>
        </w:tblPrEx>
        <w:tc>
          <w:tcPr>
            <w:tcW w:w="1077" w:type="dxa"/>
            <w:tcBorders>
              <w:bottom w:val="nil"/>
            </w:tcBorders>
          </w:tcPr>
          <w:p w:rsidR="00CB6673" w:rsidRDefault="00CB6673">
            <w:pPr>
              <w:pStyle w:val="ConsPlusNormal"/>
              <w:jc w:val="center"/>
            </w:pPr>
            <w:r>
              <w:t>899</w:t>
            </w:r>
          </w:p>
        </w:tc>
        <w:tc>
          <w:tcPr>
            <w:tcW w:w="7904" w:type="dxa"/>
            <w:gridSpan w:val="4"/>
            <w:tcBorders>
              <w:bottom w:val="nil"/>
            </w:tcBorders>
          </w:tcPr>
          <w:p w:rsidR="00CB6673" w:rsidRDefault="00CB6673">
            <w:pPr>
              <w:pStyle w:val="ConsPlusNormal"/>
              <w:jc w:val="both"/>
            </w:pPr>
            <w:r>
              <w:t xml:space="preserve">Исключен. - </w:t>
            </w:r>
            <w:hyperlink r:id="rId1015">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900</w:t>
            </w:r>
          </w:p>
        </w:tc>
        <w:tc>
          <w:tcPr>
            <w:tcW w:w="794" w:type="dxa"/>
            <w:tcBorders>
              <w:bottom w:val="nil"/>
            </w:tcBorders>
          </w:tcPr>
          <w:p w:rsidR="00CB6673" w:rsidRDefault="00CB6673">
            <w:pPr>
              <w:pStyle w:val="ConsPlusNormal"/>
              <w:jc w:val="center"/>
            </w:pPr>
            <w:r>
              <w:t>13058</w:t>
            </w:r>
          </w:p>
        </w:tc>
        <w:tc>
          <w:tcPr>
            <w:tcW w:w="5159" w:type="dxa"/>
            <w:tcBorders>
              <w:bottom w:val="nil"/>
            </w:tcBorders>
          </w:tcPr>
          <w:p w:rsidR="00CB6673" w:rsidRDefault="00CB6673">
            <w:pPr>
              <w:pStyle w:val="ConsPlusNormal"/>
            </w:pPr>
            <w:r>
              <w:t>сквер б/н на ул. Маркина между д. 12 и д. 16а</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900 в ред. </w:t>
            </w:r>
            <w:hyperlink r:id="rId1016">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901</w:t>
            </w:r>
          </w:p>
        </w:tc>
        <w:tc>
          <w:tcPr>
            <w:tcW w:w="794" w:type="dxa"/>
          </w:tcPr>
          <w:p w:rsidR="00CB6673" w:rsidRDefault="00CB6673">
            <w:pPr>
              <w:pStyle w:val="ConsPlusNormal"/>
              <w:jc w:val="center"/>
            </w:pPr>
            <w:r>
              <w:t>13063</w:t>
            </w:r>
          </w:p>
        </w:tc>
        <w:tc>
          <w:tcPr>
            <w:tcW w:w="5159" w:type="dxa"/>
          </w:tcPr>
          <w:p w:rsidR="00CB6673" w:rsidRDefault="00CB6673">
            <w:pPr>
              <w:pStyle w:val="ConsPlusNormal"/>
            </w:pPr>
            <w:r>
              <w:t>сквер б/н на Каменноостровском пр., д. 47</w:t>
            </w:r>
          </w:p>
        </w:tc>
        <w:tc>
          <w:tcPr>
            <w:tcW w:w="1191" w:type="dxa"/>
          </w:tcPr>
          <w:p w:rsidR="00CB6673" w:rsidRDefault="00CB6673">
            <w:pPr>
              <w:pStyle w:val="ConsPlusNormal"/>
              <w:jc w:val="center"/>
            </w:pPr>
            <w:r>
              <w:t>0,03</w:t>
            </w:r>
          </w:p>
        </w:tc>
        <w:tc>
          <w:tcPr>
            <w:tcW w:w="760" w:type="dxa"/>
          </w:tcPr>
          <w:p w:rsidR="00CB6673" w:rsidRDefault="00CB6673">
            <w:pPr>
              <w:pStyle w:val="ConsPlusNormal"/>
              <w:jc w:val="center"/>
            </w:pPr>
            <w:r>
              <w:t>13-4</w:t>
            </w:r>
          </w:p>
        </w:tc>
      </w:tr>
      <w:tr w:rsidR="00CB6673">
        <w:tblPrEx>
          <w:tblBorders>
            <w:insideH w:val="nil"/>
          </w:tblBorders>
        </w:tblPrEx>
        <w:tc>
          <w:tcPr>
            <w:tcW w:w="1077" w:type="dxa"/>
            <w:tcBorders>
              <w:bottom w:val="nil"/>
            </w:tcBorders>
          </w:tcPr>
          <w:p w:rsidR="00CB6673" w:rsidRDefault="00CB6673">
            <w:pPr>
              <w:pStyle w:val="ConsPlusNormal"/>
              <w:jc w:val="center"/>
            </w:pPr>
            <w:r>
              <w:t>902</w:t>
            </w:r>
          </w:p>
        </w:tc>
        <w:tc>
          <w:tcPr>
            <w:tcW w:w="794" w:type="dxa"/>
            <w:tcBorders>
              <w:bottom w:val="nil"/>
            </w:tcBorders>
          </w:tcPr>
          <w:p w:rsidR="00CB6673" w:rsidRDefault="00CB6673">
            <w:pPr>
              <w:pStyle w:val="ConsPlusNormal"/>
              <w:jc w:val="center"/>
            </w:pPr>
            <w:r>
              <w:t>13065</w:t>
            </w:r>
          </w:p>
        </w:tc>
        <w:tc>
          <w:tcPr>
            <w:tcW w:w="5159" w:type="dxa"/>
            <w:tcBorders>
              <w:bottom w:val="nil"/>
            </w:tcBorders>
          </w:tcPr>
          <w:p w:rsidR="00CB6673" w:rsidRDefault="00CB6673">
            <w:pPr>
              <w:pStyle w:val="ConsPlusNormal"/>
            </w:pPr>
            <w:r>
              <w:t>сквер б/н на пересечении Левашовского пр. и Подрезовой ул.</w:t>
            </w:r>
          </w:p>
        </w:tc>
        <w:tc>
          <w:tcPr>
            <w:tcW w:w="1191" w:type="dxa"/>
            <w:tcBorders>
              <w:bottom w:val="nil"/>
            </w:tcBorders>
          </w:tcPr>
          <w:p w:rsidR="00CB6673" w:rsidRDefault="00CB6673">
            <w:pPr>
              <w:pStyle w:val="ConsPlusNormal"/>
              <w:jc w:val="center"/>
            </w:pPr>
            <w:r>
              <w:t>0,1351</w:t>
            </w:r>
          </w:p>
        </w:tc>
        <w:tc>
          <w:tcPr>
            <w:tcW w:w="760" w:type="dxa"/>
            <w:tcBorders>
              <w:bottom w:val="nil"/>
            </w:tcBorders>
          </w:tcPr>
          <w:p w:rsidR="00CB6673" w:rsidRDefault="00CB6673">
            <w:pPr>
              <w:pStyle w:val="ConsPlusNormal"/>
              <w:jc w:val="center"/>
            </w:pPr>
            <w:r>
              <w:t>13-4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902 в ред. </w:t>
            </w:r>
            <w:hyperlink r:id="rId101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903</w:t>
            </w:r>
          </w:p>
        </w:tc>
        <w:tc>
          <w:tcPr>
            <w:tcW w:w="794" w:type="dxa"/>
          </w:tcPr>
          <w:p w:rsidR="00CB6673" w:rsidRDefault="00CB6673">
            <w:pPr>
              <w:pStyle w:val="ConsPlusNormal"/>
              <w:jc w:val="center"/>
            </w:pPr>
            <w:r>
              <w:t>13066</w:t>
            </w:r>
          </w:p>
        </w:tc>
        <w:tc>
          <w:tcPr>
            <w:tcW w:w="5159" w:type="dxa"/>
          </w:tcPr>
          <w:p w:rsidR="00CB6673" w:rsidRDefault="00CB6673">
            <w:pPr>
              <w:pStyle w:val="ConsPlusNormal"/>
            </w:pPr>
            <w:r>
              <w:t>сквер б/н на Мытнинской наб.</w:t>
            </w:r>
          </w:p>
        </w:tc>
        <w:tc>
          <w:tcPr>
            <w:tcW w:w="1191" w:type="dxa"/>
          </w:tcPr>
          <w:p w:rsidR="00CB6673" w:rsidRDefault="00CB6673">
            <w:pPr>
              <w:pStyle w:val="ConsPlusNormal"/>
              <w:jc w:val="center"/>
            </w:pPr>
            <w:r>
              <w:t>0,27</w:t>
            </w:r>
          </w:p>
        </w:tc>
        <w:tc>
          <w:tcPr>
            <w:tcW w:w="760" w:type="dxa"/>
          </w:tcPr>
          <w:p w:rsidR="00CB6673" w:rsidRDefault="00CB6673">
            <w:pPr>
              <w:pStyle w:val="ConsPlusNormal"/>
              <w:jc w:val="center"/>
            </w:pPr>
            <w:r>
              <w:t>13-1</w:t>
            </w:r>
          </w:p>
        </w:tc>
      </w:tr>
      <w:tr w:rsidR="00CB6673">
        <w:tc>
          <w:tcPr>
            <w:tcW w:w="1077" w:type="dxa"/>
          </w:tcPr>
          <w:p w:rsidR="00CB6673" w:rsidRDefault="00CB6673">
            <w:pPr>
              <w:pStyle w:val="ConsPlusNormal"/>
              <w:jc w:val="center"/>
            </w:pPr>
            <w:r>
              <w:t>904</w:t>
            </w:r>
          </w:p>
        </w:tc>
        <w:tc>
          <w:tcPr>
            <w:tcW w:w="794" w:type="dxa"/>
          </w:tcPr>
          <w:p w:rsidR="00CB6673" w:rsidRDefault="00CB6673">
            <w:pPr>
              <w:pStyle w:val="ConsPlusNormal"/>
              <w:jc w:val="center"/>
            </w:pPr>
            <w:r>
              <w:t>13067</w:t>
            </w:r>
          </w:p>
        </w:tc>
        <w:tc>
          <w:tcPr>
            <w:tcW w:w="5159" w:type="dxa"/>
          </w:tcPr>
          <w:p w:rsidR="00CB6673" w:rsidRDefault="00CB6673">
            <w:pPr>
              <w:pStyle w:val="ConsPlusNormal"/>
            </w:pPr>
            <w:r>
              <w:t>Успенский сквер между пр. Добролюбова, Храмовым пер., ул. Блохина и пер. Талалихина</w:t>
            </w:r>
          </w:p>
        </w:tc>
        <w:tc>
          <w:tcPr>
            <w:tcW w:w="1191" w:type="dxa"/>
          </w:tcPr>
          <w:p w:rsidR="00CB6673" w:rsidRDefault="00CB6673">
            <w:pPr>
              <w:pStyle w:val="ConsPlusNormal"/>
              <w:jc w:val="center"/>
            </w:pPr>
            <w:r>
              <w:t>1,11</w:t>
            </w:r>
          </w:p>
        </w:tc>
        <w:tc>
          <w:tcPr>
            <w:tcW w:w="760" w:type="dxa"/>
          </w:tcPr>
          <w:p w:rsidR="00CB6673" w:rsidRDefault="00CB6673">
            <w:pPr>
              <w:pStyle w:val="ConsPlusNormal"/>
              <w:jc w:val="center"/>
            </w:pPr>
            <w:r>
              <w:t>13-1</w:t>
            </w:r>
          </w:p>
        </w:tc>
      </w:tr>
      <w:tr w:rsidR="00CB6673">
        <w:tblPrEx>
          <w:tblBorders>
            <w:insideH w:val="nil"/>
          </w:tblBorders>
        </w:tblPrEx>
        <w:tc>
          <w:tcPr>
            <w:tcW w:w="1077" w:type="dxa"/>
            <w:tcBorders>
              <w:bottom w:val="nil"/>
            </w:tcBorders>
          </w:tcPr>
          <w:p w:rsidR="00CB6673" w:rsidRDefault="00CB6673">
            <w:pPr>
              <w:pStyle w:val="ConsPlusNormal"/>
              <w:jc w:val="center"/>
            </w:pPr>
            <w:r>
              <w:t>905</w:t>
            </w:r>
          </w:p>
        </w:tc>
        <w:tc>
          <w:tcPr>
            <w:tcW w:w="794" w:type="dxa"/>
            <w:tcBorders>
              <w:bottom w:val="nil"/>
            </w:tcBorders>
          </w:tcPr>
          <w:p w:rsidR="00CB6673" w:rsidRDefault="00CB6673">
            <w:pPr>
              <w:pStyle w:val="ConsPlusNormal"/>
              <w:jc w:val="center"/>
            </w:pPr>
            <w:r>
              <w:t>13068</w:t>
            </w:r>
          </w:p>
        </w:tc>
        <w:tc>
          <w:tcPr>
            <w:tcW w:w="5159" w:type="dxa"/>
            <w:tcBorders>
              <w:bottom w:val="nil"/>
            </w:tcBorders>
          </w:tcPr>
          <w:p w:rsidR="00CB6673" w:rsidRDefault="00CB6673">
            <w:pPr>
              <w:pStyle w:val="ConsPlusNormal"/>
            </w:pPr>
            <w:r>
              <w:t>сквер Владимира Кондрашина на пересечении Петроградской ул. и Вязовой ул.</w:t>
            </w:r>
          </w:p>
        </w:tc>
        <w:tc>
          <w:tcPr>
            <w:tcW w:w="1191" w:type="dxa"/>
            <w:tcBorders>
              <w:bottom w:val="nil"/>
            </w:tcBorders>
          </w:tcPr>
          <w:p w:rsidR="00CB6673" w:rsidRDefault="00CB6673">
            <w:pPr>
              <w:pStyle w:val="ConsPlusNormal"/>
              <w:jc w:val="center"/>
            </w:pPr>
            <w:r>
              <w:t>1,1</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905 в ред. </w:t>
            </w:r>
            <w:hyperlink r:id="rId101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906</w:t>
            </w:r>
          </w:p>
        </w:tc>
        <w:tc>
          <w:tcPr>
            <w:tcW w:w="794" w:type="dxa"/>
          </w:tcPr>
          <w:p w:rsidR="00CB6673" w:rsidRDefault="00CB6673">
            <w:pPr>
              <w:pStyle w:val="ConsPlusNormal"/>
              <w:jc w:val="center"/>
            </w:pPr>
            <w:r>
              <w:t>13069</w:t>
            </w:r>
          </w:p>
        </w:tc>
        <w:tc>
          <w:tcPr>
            <w:tcW w:w="5159" w:type="dxa"/>
          </w:tcPr>
          <w:p w:rsidR="00CB6673" w:rsidRDefault="00CB6673">
            <w:pPr>
              <w:pStyle w:val="ConsPlusNormal"/>
            </w:pPr>
            <w:r>
              <w:t>сквер б/н на пересечении Морского пр. и Константиновского пер.</w:t>
            </w:r>
          </w:p>
        </w:tc>
        <w:tc>
          <w:tcPr>
            <w:tcW w:w="1191" w:type="dxa"/>
          </w:tcPr>
          <w:p w:rsidR="00CB6673" w:rsidRDefault="00CB6673">
            <w:pPr>
              <w:pStyle w:val="ConsPlusNormal"/>
              <w:jc w:val="center"/>
            </w:pPr>
            <w:r>
              <w:t>0,19</w:t>
            </w:r>
          </w:p>
        </w:tc>
        <w:tc>
          <w:tcPr>
            <w:tcW w:w="760" w:type="dxa"/>
          </w:tcPr>
          <w:p w:rsidR="00CB6673" w:rsidRDefault="00CB6673">
            <w:pPr>
              <w:pStyle w:val="ConsPlusNormal"/>
              <w:jc w:val="center"/>
            </w:pPr>
            <w:r>
              <w:t>13-6</w:t>
            </w:r>
          </w:p>
        </w:tc>
      </w:tr>
      <w:tr w:rsidR="00CB6673">
        <w:tblPrEx>
          <w:tblBorders>
            <w:insideH w:val="nil"/>
          </w:tblBorders>
        </w:tblPrEx>
        <w:tc>
          <w:tcPr>
            <w:tcW w:w="1077" w:type="dxa"/>
            <w:tcBorders>
              <w:bottom w:val="nil"/>
            </w:tcBorders>
          </w:tcPr>
          <w:p w:rsidR="00CB6673" w:rsidRDefault="00CB6673">
            <w:pPr>
              <w:pStyle w:val="ConsPlusNormal"/>
              <w:jc w:val="center"/>
            </w:pPr>
            <w:r>
              <w:t>907</w:t>
            </w:r>
          </w:p>
        </w:tc>
        <w:tc>
          <w:tcPr>
            <w:tcW w:w="794" w:type="dxa"/>
            <w:tcBorders>
              <w:bottom w:val="nil"/>
            </w:tcBorders>
          </w:tcPr>
          <w:p w:rsidR="00CB6673" w:rsidRDefault="00CB6673">
            <w:pPr>
              <w:pStyle w:val="ConsPlusNormal"/>
              <w:jc w:val="center"/>
            </w:pPr>
            <w:r>
              <w:t>13070</w:t>
            </w:r>
          </w:p>
        </w:tc>
        <w:tc>
          <w:tcPr>
            <w:tcW w:w="5159" w:type="dxa"/>
            <w:tcBorders>
              <w:bottom w:val="nil"/>
            </w:tcBorders>
          </w:tcPr>
          <w:p w:rsidR="00CB6673" w:rsidRDefault="00CB6673">
            <w:pPr>
              <w:pStyle w:val="ConsPlusNormal"/>
            </w:pPr>
            <w:r>
              <w:t>сквер Метеорологов на Песочной наб. между ул. Профессора Попова и р. Карповкой</w:t>
            </w:r>
          </w:p>
        </w:tc>
        <w:tc>
          <w:tcPr>
            <w:tcW w:w="1191" w:type="dxa"/>
            <w:tcBorders>
              <w:bottom w:val="nil"/>
            </w:tcBorders>
          </w:tcPr>
          <w:p w:rsidR="00CB6673" w:rsidRDefault="00CB6673">
            <w:pPr>
              <w:pStyle w:val="ConsPlusNormal"/>
              <w:jc w:val="center"/>
            </w:pPr>
            <w:r>
              <w:t>0,61</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907 в ред. </w:t>
            </w:r>
            <w:hyperlink r:id="rId1019">
              <w:r>
                <w:rPr>
                  <w:color w:val="0000FF"/>
                </w:rPr>
                <w:t>Закона</w:t>
              </w:r>
            </w:hyperlink>
            <w:r>
              <w:t xml:space="preserve"> Санкт-Петербурга от 01.07.2022 N 360-71)</w:t>
            </w:r>
          </w:p>
        </w:tc>
      </w:tr>
      <w:tr w:rsidR="00CB6673">
        <w:tc>
          <w:tcPr>
            <w:tcW w:w="1077" w:type="dxa"/>
          </w:tcPr>
          <w:p w:rsidR="00CB6673" w:rsidRDefault="00CB6673">
            <w:pPr>
              <w:pStyle w:val="ConsPlusNormal"/>
              <w:jc w:val="center"/>
            </w:pPr>
            <w:r>
              <w:t>908</w:t>
            </w:r>
          </w:p>
        </w:tc>
        <w:tc>
          <w:tcPr>
            <w:tcW w:w="794" w:type="dxa"/>
          </w:tcPr>
          <w:p w:rsidR="00CB6673" w:rsidRDefault="00CB6673">
            <w:pPr>
              <w:pStyle w:val="ConsPlusNormal"/>
              <w:jc w:val="center"/>
            </w:pPr>
            <w:r>
              <w:t>13072</w:t>
            </w:r>
          </w:p>
        </w:tc>
        <w:tc>
          <w:tcPr>
            <w:tcW w:w="5159" w:type="dxa"/>
          </w:tcPr>
          <w:p w:rsidR="00CB6673" w:rsidRDefault="00CB6673">
            <w:pPr>
              <w:pStyle w:val="ConsPlusNormal"/>
            </w:pPr>
            <w:r>
              <w:t>сквер б/н в Офицерском пер. между д. 4 и д. 8</w:t>
            </w:r>
          </w:p>
        </w:tc>
        <w:tc>
          <w:tcPr>
            <w:tcW w:w="1191" w:type="dxa"/>
          </w:tcPr>
          <w:p w:rsidR="00CB6673" w:rsidRDefault="00CB6673">
            <w:pPr>
              <w:pStyle w:val="ConsPlusNormal"/>
              <w:jc w:val="center"/>
            </w:pPr>
            <w:r>
              <w:t>0,24</w:t>
            </w:r>
          </w:p>
        </w:tc>
        <w:tc>
          <w:tcPr>
            <w:tcW w:w="760" w:type="dxa"/>
          </w:tcPr>
          <w:p w:rsidR="00CB6673" w:rsidRDefault="00CB6673">
            <w:pPr>
              <w:pStyle w:val="ConsPlusNormal"/>
              <w:jc w:val="center"/>
            </w:pPr>
            <w:r>
              <w:t>13-6</w:t>
            </w:r>
          </w:p>
        </w:tc>
      </w:tr>
      <w:tr w:rsidR="00CB6673">
        <w:tblPrEx>
          <w:tblBorders>
            <w:insideH w:val="nil"/>
          </w:tblBorders>
        </w:tblPrEx>
        <w:tc>
          <w:tcPr>
            <w:tcW w:w="1077" w:type="dxa"/>
            <w:tcBorders>
              <w:bottom w:val="nil"/>
            </w:tcBorders>
          </w:tcPr>
          <w:p w:rsidR="00CB6673" w:rsidRDefault="00CB6673">
            <w:pPr>
              <w:pStyle w:val="ConsPlusNormal"/>
              <w:jc w:val="center"/>
            </w:pPr>
            <w:r>
              <w:t>909</w:t>
            </w:r>
          </w:p>
        </w:tc>
        <w:tc>
          <w:tcPr>
            <w:tcW w:w="794" w:type="dxa"/>
            <w:tcBorders>
              <w:bottom w:val="nil"/>
            </w:tcBorders>
          </w:tcPr>
          <w:p w:rsidR="00CB6673" w:rsidRDefault="00CB6673">
            <w:pPr>
              <w:pStyle w:val="ConsPlusNormal"/>
              <w:jc w:val="center"/>
            </w:pPr>
            <w:r>
              <w:t>13074</w:t>
            </w:r>
          </w:p>
        </w:tc>
        <w:tc>
          <w:tcPr>
            <w:tcW w:w="5159" w:type="dxa"/>
            <w:tcBorders>
              <w:bottom w:val="nil"/>
            </w:tcBorders>
          </w:tcPr>
          <w:p w:rsidR="00CB6673" w:rsidRDefault="00CB6673">
            <w:pPr>
              <w:pStyle w:val="ConsPlusNormal"/>
            </w:pPr>
            <w:r>
              <w:t>сквер Тукая между Кронверкским пр., Зверинской ул. и Мытнинским пер.</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909 в ред. </w:t>
            </w:r>
            <w:hyperlink r:id="rId1020">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910</w:t>
            </w:r>
          </w:p>
        </w:tc>
        <w:tc>
          <w:tcPr>
            <w:tcW w:w="794" w:type="dxa"/>
            <w:tcBorders>
              <w:bottom w:val="nil"/>
            </w:tcBorders>
          </w:tcPr>
          <w:p w:rsidR="00CB6673" w:rsidRDefault="00CB6673">
            <w:pPr>
              <w:pStyle w:val="ConsPlusNormal"/>
              <w:jc w:val="center"/>
            </w:pPr>
            <w:r>
              <w:t>13075</w:t>
            </w:r>
          </w:p>
        </w:tc>
        <w:tc>
          <w:tcPr>
            <w:tcW w:w="5159" w:type="dxa"/>
            <w:tcBorders>
              <w:bottom w:val="nil"/>
            </w:tcBorders>
          </w:tcPr>
          <w:p w:rsidR="00CB6673" w:rsidRDefault="00CB6673">
            <w:pPr>
              <w:pStyle w:val="ConsPlusNormal"/>
            </w:pPr>
            <w:r>
              <w:t>сквер Виктора Цоя между Зверинской ул. и Любанским пер.</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910 в ред. </w:t>
            </w:r>
            <w:hyperlink r:id="rId1021">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911</w:t>
            </w:r>
          </w:p>
        </w:tc>
        <w:tc>
          <w:tcPr>
            <w:tcW w:w="7904" w:type="dxa"/>
            <w:gridSpan w:val="4"/>
            <w:tcBorders>
              <w:bottom w:val="nil"/>
            </w:tcBorders>
          </w:tcPr>
          <w:p w:rsidR="00CB6673" w:rsidRDefault="00CB6673">
            <w:pPr>
              <w:pStyle w:val="ConsPlusNormal"/>
              <w:jc w:val="both"/>
            </w:pPr>
            <w:r>
              <w:t xml:space="preserve">Исключен. - </w:t>
            </w:r>
            <w:hyperlink r:id="rId1022">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912</w:t>
            </w:r>
          </w:p>
        </w:tc>
        <w:tc>
          <w:tcPr>
            <w:tcW w:w="794" w:type="dxa"/>
          </w:tcPr>
          <w:p w:rsidR="00CB6673" w:rsidRDefault="00CB6673">
            <w:pPr>
              <w:pStyle w:val="ConsPlusNormal"/>
              <w:jc w:val="center"/>
            </w:pPr>
            <w:r>
              <w:t>13077</w:t>
            </w:r>
          </w:p>
        </w:tc>
        <w:tc>
          <w:tcPr>
            <w:tcW w:w="5159" w:type="dxa"/>
          </w:tcPr>
          <w:p w:rsidR="00CB6673" w:rsidRDefault="00CB6673">
            <w:pPr>
              <w:pStyle w:val="ConsPlusNormal"/>
            </w:pPr>
            <w:r>
              <w:t>сквер б/н на М. Гребецкой ул., д. 1/22, корп. 2</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13-5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913</w:t>
            </w:r>
          </w:p>
        </w:tc>
        <w:tc>
          <w:tcPr>
            <w:tcW w:w="7904" w:type="dxa"/>
            <w:gridSpan w:val="4"/>
            <w:tcBorders>
              <w:bottom w:val="nil"/>
            </w:tcBorders>
          </w:tcPr>
          <w:p w:rsidR="00CB6673" w:rsidRDefault="00CB6673">
            <w:pPr>
              <w:pStyle w:val="ConsPlusNormal"/>
              <w:jc w:val="both"/>
            </w:pPr>
            <w:r>
              <w:t xml:space="preserve">Исключен. - </w:t>
            </w:r>
            <w:hyperlink r:id="rId1023">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914</w:t>
            </w:r>
          </w:p>
        </w:tc>
        <w:tc>
          <w:tcPr>
            <w:tcW w:w="794" w:type="dxa"/>
          </w:tcPr>
          <w:p w:rsidR="00CB6673" w:rsidRDefault="00CB6673">
            <w:pPr>
              <w:pStyle w:val="ConsPlusNormal"/>
              <w:jc w:val="center"/>
            </w:pPr>
            <w:r>
              <w:t>13079</w:t>
            </w:r>
          </w:p>
        </w:tc>
        <w:tc>
          <w:tcPr>
            <w:tcW w:w="5159" w:type="dxa"/>
          </w:tcPr>
          <w:p w:rsidR="00CB6673" w:rsidRDefault="00CB6673">
            <w:pPr>
              <w:pStyle w:val="ConsPlusNormal"/>
            </w:pPr>
            <w:r>
              <w:t>сквер б/н на Малом пр. П.С. от Красносельской ул. до Ропшинской ул.</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13-5</w:t>
            </w:r>
          </w:p>
        </w:tc>
      </w:tr>
      <w:tr w:rsidR="00CB6673">
        <w:tc>
          <w:tcPr>
            <w:tcW w:w="1077" w:type="dxa"/>
          </w:tcPr>
          <w:p w:rsidR="00CB6673" w:rsidRDefault="00CB6673">
            <w:pPr>
              <w:pStyle w:val="ConsPlusNormal"/>
              <w:jc w:val="center"/>
            </w:pPr>
            <w:r>
              <w:t>915</w:t>
            </w:r>
          </w:p>
        </w:tc>
        <w:tc>
          <w:tcPr>
            <w:tcW w:w="794" w:type="dxa"/>
          </w:tcPr>
          <w:p w:rsidR="00CB6673" w:rsidRDefault="00CB6673">
            <w:pPr>
              <w:pStyle w:val="ConsPlusNormal"/>
              <w:jc w:val="center"/>
            </w:pPr>
            <w:r>
              <w:t>13080</w:t>
            </w:r>
          </w:p>
        </w:tc>
        <w:tc>
          <w:tcPr>
            <w:tcW w:w="5159" w:type="dxa"/>
          </w:tcPr>
          <w:p w:rsidR="00CB6673" w:rsidRDefault="00CB6673">
            <w:pPr>
              <w:pStyle w:val="ConsPlusNormal"/>
            </w:pPr>
            <w:r>
              <w:t>сквер б/н на пересечении Б. Пушкарской ул. и ул. Воскова</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13-2</w:t>
            </w:r>
          </w:p>
        </w:tc>
      </w:tr>
      <w:tr w:rsidR="00CB6673">
        <w:tblPrEx>
          <w:tblBorders>
            <w:insideH w:val="nil"/>
          </w:tblBorders>
        </w:tblPrEx>
        <w:tc>
          <w:tcPr>
            <w:tcW w:w="1077" w:type="dxa"/>
            <w:tcBorders>
              <w:bottom w:val="nil"/>
            </w:tcBorders>
          </w:tcPr>
          <w:p w:rsidR="00CB6673" w:rsidRDefault="00CB6673">
            <w:pPr>
              <w:pStyle w:val="ConsPlusNormal"/>
              <w:jc w:val="center"/>
            </w:pPr>
            <w:r>
              <w:t>916</w:t>
            </w:r>
          </w:p>
        </w:tc>
        <w:tc>
          <w:tcPr>
            <w:tcW w:w="794" w:type="dxa"/>
            <w:tcBorders>
              <w:bottom w:val="nil"/>
            </w:tcBorders>
          </w:tcPr>
          <w:p w:rsidR="00CB6673" w:rsidRDefault="00CB6673">
            <w:pPr>
              <w:pStyle w:val="ConsPlusNormal"/>
              <w:jc w:val="center"/>
            </w:pPr>
            <w:r>
              <w:t>13081</w:t>
            </w:r>
          </w:p>
        </w:tc>
        <w:tc>
          <w:tcPr>
            <w:tcW w:w="5159" w:type="dxa"/>
            <w:tcBorders>
              <w:bottom w:val="nil"/>
            </w:tcBorders>
          </w:tcPr>
          <w:p w:rsidR="00CB6673" w:rsidRDefault="00CB6673">
            <w:pPr>
              <w:pStyle w:val="ConsPlusNormal"/>
            </w:pPr>
            <w:r>
              <w:t>сквер б/н на Б. Пушкарской ул. между д. 17 и д. 21</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916 в ред. </w:t>
            </w:r>
            <w:hyperlink r:id="rId1024">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917</w:t>
            </w:r>
          </w:p>
        </w:tc>
        <w:tc>
          <w:tcPr>
            <w:tcW w:w="794" w:type="dxa"/>
          </w:tcPr>
          <w:p w:rsidR="00CB6673" w:rsidRDefault="00CB6673">
            <w:pPr>
              <w:pStyle w:val="ConsPlusNormal"/>
              <w:jc w:val="center"/>
            </w:pPr>
            <w:r>
              <w:t>13082</w:t>
            </w:r>
          </w:p>
        </w:tc>
        <w:tc>
          <w:tcPr>
            <w:tcW w:w="5159" w:type="dxa"/>
          </w:tcPr>
          <w:p w:rsidR="00CB6673" w:rsidRDefault="00CB6673">
            <w:pPr>
              <w:pStyle w:val="ConsPlusNormal"/>
            </w:pPr>
            <w:r>
              <w:t>сквер б/н на пересечении Малого пр. П.С. и Шамшевой ул.</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13-5</w:t>
            </w:r>
          </w:p>
        </w:tc>
      </w:tr>
      <w:tr w:rsidR="00CB6673">
        <w:tblPrEx>
          <w:tblBorders>
            <w:insideH w:val="nil"/>
          </w:tblBorders>
        </w:tblPrEx>
        <w:tc>
          <w:tcPr>
            <w:tcW w:w="1077" w:type="dxa"/>
            <w:tcBorders>
              <w:bottom w:val="nil"/>
            </w:tcBorders>
          </w:tcPr>
          <w:p w:rsidR="00CB6673" w:rsidRDefault="00CB6673">
            <w:pPr>
              <w:pStyle w:val="ConsPlusNormal"/>
              <w:jc w:val="center"/>
            </w:pPr>
            <w:r>
              <w:t>918</w:t>
            </w:r>
          </w:p>
        </w:tc>
        <w:tc>
          <w:tcPr>
            <w:tcW w:w="794" w:type="dxa"/>
            <w:tcBorders>
              <w:bottom w:val="nil"/>
            </w:tcBorders>
          </w:tcPr>
          <w:p w:rsidR="00CB6673" w:rsidRDefault="00CB6673">
            <w:pPr>
              <w:pStyle w:val="ConsPlusNormal"/>
              <w:jc w:val="center"/>
            </w:pPr>
            <w:r>
              <w:t>13083</w:t>
            </w:r>
          </w:p>
        </w:tc>
        <w:tc>
          <w:tcPr>
            <w:tcW w:w="5159" w:type="dxa"/>
            <w:tcBorders>
              <w:bottom w:val="nil"/>
            </w:tcBorders>
          </w:tcPr>
          <w:p w:rsidR="00CB6673" w:rsidRDefault="00CB6673">
            <w:pPr>
              <w:pStyle w:val="ConsPlusNormal"/>
            </w:pPr>
            <w:r>
              <w:t>сквер б/н на Петрозаводской ул. между д. 3 и д. 7</w:t>
            </w:r>
          </w:p>
        </w:tc>
        <w:tc>
          <w:tcPr>
            <w:tcW w:w="1191" w:type="dxa"/>
            <w:tcBorders>
              <w:bottom w:val="nil"/>
            </w:tcBorders>
          </w:tcPr>
          <w:p w:rsidR="00CB6673" w:rsidRDefault="00CB6673">
            <w:pPr>
              <w:pStyle w:val="ConsPlusNormal"/>
              <w:jc w:val="center"/>
            </w:pPr>
            <w:r>
              <w:t>0,1410</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918 в ред. </w:t>
            </w:r>
            <w:hyperlink r:id="rId102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919 - 920</w:t>
            </w:r>
          </w:p>
        </w:tc>
        <w:tc>
          <w:tcPr>
            <w:tcW w:w="7904" w:type="dxa"/>
            <w:gridSpan w:val="4"/>
            <w:tcBorders>
              <w:bottom w:val="nil"/>
            </w:tcBorders>
          </w:tcPr>
          <w:p w:rsidR="00CB6673" w:rsidRDefault="00CB6673">
            <w:pPr>
              <w:pStyle w:val="ConsPlusNormal"/>
              <w:jc w:val="both"/>
            </w:pPr>
            <w:r>
              <w:t xml:space="preserve">Исключены. - </w:t>
            </w:r>
            <w:hyperlink r:id="rId1026">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921</w:t>
            </w:r>
          </w:p>
        </w:tc>
        <w:tc>
          <w:tcPr>
            <w:tcW w:w="794" w:type="dxa"/>
          </w:tcPr>
          <w:p w:rsidR="00CB6673" w:rsidRDefault="00CB6673">
            <w:pPr>
              <w:pStyle w:val="ConsPlusNormal"/>
              <w:jc w:val="center"/>
            </w:pPr>
            <w:r>
              <w:t>13086</w:t>
            </w:r>
          </w:p>
        </w:tc>
        <w:tc>
          <w:tcPr>
            <w:tcW w:w="5159" w:type="dxa"/>
          </w:tcPr>
          <w:p w:rsidR="00CB6673" w:rsidRDefault="00CB6673">
            <w:pPr>
              <w:pStyle w:val="ConsPlusNormal"/>
            </w:pPr>
            <w:r>
              <w:t>сквер б/н на пересечении Матвеевского пер. и Пушкарского пер.</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13-2</w:t>
            </w:r>
          </w:p>
        </w:tc>
      </w:tr>
      <w:tr w:rsidR="00CB6673">
        <w:tblPrEx>
          <w:tblBorders>
            <w:insideH w:val="nil"/>
          </w:tblBorders>
        </w:tblPrEx>
        <w:tc>
          <w:tcPr>
            <w:tcW w:w="1077" w:type="dxa"/>
            <w:tcBorders>
              <w:bottom w:val="nil"/>
            </w:tcBorders>
          </w:tcPr>
          <w:p w:rsidR="00CB6673" w:rsidRDefault="00CB6673">
            <w:pPr>
              <w:pStyle w:val="ConsPlusNormal"/>
              <w:jc w:val="center"/>
            </w:pPr>
            <w:r>
              <w:t>922</w:t>
            </w:r>
          </w:p>
        </w:tc>
        <w:tc>
          <w:tcPr>
            <w:tcW w:w="794" w:type="dxa"/>
            <w:tcBorders>
              <w:bottom w:val="nil"/>
            </w:tcBorders>
          </w:tcPr>
          <w:p w:rsidR="00CB6673" w:rsidRDefault="00CB6673">
            <w:pPr>
              <w:pStyle w:val="ConsPlusNormal"/>
              <w:jc w:val="center"/>
            </w:pPr>
            <w:r>
              <w:t>13087</w:t>
            </w:r>
          </w:p>
        </w:tc>
        <w:tc>
          <w:tcPr>
            <w:tcW w:w="5159" w:type="dxa"/>
            <w:tcBorders>
              <w:bottom w:val="nil"/>
            </w:tcBorders>
          </w:tcPr>
          <w:p w:rsidR="00CB6673" w:rsidRDefault="00CB6673">
            <w:pPr>
              <w:pStyle w:val="ConsPlusNormal"/>
            </w:pPr>
            <w:r>
              <w:t>сквер б/н на ул. Мира между д. 7 и д. 9</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922 в ред. </w:t>
            </w:r>
            <w:hyperlink r:id="rId1027">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923</w:t>
            </w:r>
          </w:p>
        </w:tc>
        <w:tc>
          <w:tcPr>
            <w:tcW w:w="7904" w:type="dxa"/>
            <w:gridSpan w:val="4"/>
            <w:tcBorders>
              <w:bottom w:val="nil"/>
            </w:tcBorders>
          </w:tcPr>
          <w:p w:rsidR="00CB6673" w:rsidRDefault="00CB6673">
            <w:pPr>
              <w:pStyle w:val="ConsPlusNormal"/>
              <w:jc w:val="both"/>
            </w:pPr>
            <w:r>
              <w:t xml:space="preserve">Исключен. - </w:t>
            </w:r>
            <w:hyperlink r:id="rId1028">
              <w:r>
                <w:rPr>
                  <w:color w:val="0000FF"/>
                </w:rPr>
                <w:t>Закон</w:t>
              </w:r>
            </w:hyperlink>
            <w:r>
              <w:t xml:space="preserve"> Санкт-Петербурга от 15.03.2019 N 98-22</w:t>
            </w:r>
          </w:p>
        </w:tc>
      </w:tr>
      <w:tr w:rsidR="00CB6673">
        <w:tblPrEx>
          <w:tblBorders>
            <w:insideH w:val="nil"/>
          </w:tblBorders>
        </w:tblPrEx>
        <w:tc>
          <w:tcPr>
            <w:tcW w:w="1077" w:type="dxa"/>
            <w:tcBorders>
              <w:bottom w:val="nil"/>
            </w:tcBorders>
          </w:tcPr>
          <w:p w:rsidR="00CB6673" w:rsidRDefault="00CB6673">
            <w:pPr>
              <w:pStyle w:val="ConsPlusNormal"/>
              <w:jc w:val="center"/>
            </w:pPr>
            <w:r>
              <w:t>924</w:t>
            </w:r>
          </w:p>
        </w:tc>
        <w:tc>
          <w:tcPr>
            <w:tcW w:w="794" w:type="dxa"/>
            <w:tcBorders>
              <w:bottom w:val="nil"/>
            </w:tcBorders>
          </w:tcPr>
          <w:p w:rsidR="00CB6673" w:rsidRDefault="00CB6673">
            <w:pPr>
              <w:pStyle w:val="ConsPlusNormal"/>
              <w:jc w:val="center"/>
            </w:pPr>
            <w:r>
              <w:t>13093</w:t>
            </w:r>
          </w:p>
        </w:tc>
        <w:tc>
          <w:tcPr>
            <w:tcW w:w="5159" w:type="dxa"/>
            <w:tcBorders>
              <w:bottom w:val="nil"/>
            </w:tcBorders>
          </w:tcPr>
          <w:p w:rsidR="00CB6673" w:rsidRDefault="00CB6673">
            <w:pPr>
              <w:pStyle w:val="ConsPlusNormal"/>
            </w:pPr>
            <w:r>
              <w:t>сквер б/н на Полозовой ул., д. 21, д. 23 и д. 28 по ул. Подковырова</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924 в ред. </w:t>
            </w:r>
            <w:hyperlink r:id="rId1029">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925</w:t>
            </w:r>
          </w:p>
        </w:tc>
        <w:tc>
          <w:tcPr>
            <w:tcW w:w="794" w:type="dxa"/>
            <w:tcBorders>
              <w:bottom w:val="nil"/>
            </w:tcBorders>
          </w:tcPr>
          <w:p w:rsidR="00CB6673" w:rsidRDefault="00CB6673">
            <w:pPr>
              <w:pStyle w:val="ConsPlusNormal"/>
              <w:jc w:val="center"/>
            </w:pPr>
            <w:r>
              <w:t>13094</w:t>
            </w:r>
          </w:p>
        </w:tc>
        <w:tc>
          <w:tcPr>
            <w:tcW w:w="5159" w:type="dxa"/>
            <w:tcBorders>
              <w:bottom w:val="nil"/>
            </w:tcBorders>
          </w:tcPr>
          <w:p w:rsidR="00CB6673" w:rsidRDefault="00CB6673">
            <w:pPr>
              <w:pStyle w:val="ConsPlusNormal"/>
            </w:pPr>
            <w:r>
              <w:t>сквер б/н на Рыбацкой ул. между д. 3 и д. 5</w:t>
            </w:r>
          </w:p>
        </w:tc>
        <w:tc>
          <w:tcPr>
            <w:tcW w:w="1191" w:type="dxa"/>
            <w:tcBorders>
              <w:bottom w:val="nil"/>
            </w:tcBorders>
          </w:tcPr>
          <w:p w:rsidR="00CB6673" w:rsidRDefault="00CB6673">
            <w:pPr>
              <w:pStyle w:val="ConsPlusNormal"/>
              <w:jc w:val="center"/>
            </w:pPr>
            <w:r>
              <w:t>0,1036</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925 в ред. </w:t>
            </w:r>
            <w:hyperlink r:id="rId103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926</w:t>
            </w:r>
          </w:p>
        </w:tc>
        <w:tc>
          <w:tcPr>
            <w:tcW w:w="794" w:type="dxa"/>
            <w:tcBorders>
              <w:bottom w:val="nil"/>
            </w:tcBorders>
          </w:tcPr>
          <w:p w:rsidR="00CB6673" w:rsidRDefault="00CB6673">
            <w:pPr>
              <w:pStyle w:val="ConsPlusNormal"/>
              <w:jc w:val="center"/>
            </w:pPr>
            <w:r>
              <w:t>13095</w:t>
            </w:r>
          </w:p>
        </w:tc>
        <w:tc>
          <w:tcPr>
            <w:tcW w:w="5159" w:type="dxa"/>
            <w:tcBorders>
              <w:bottom w:val="nil"/>
            </w:tcBorders>
          </w:tcPr>
          <w:p w:rsidR="00CB6673" w:rsidRDefault="00CB6673">
            <w:pPr>
              <w:pStyle w:val="ConsPlusNormal"/>
            </w:pPr>
            <w:r>
              <w:t>Приморский парк Победы между Гребным кан., Рюхиной ул. и р. М. Невкой</w:t>
            </w:r>
          </w:p>
        </w:tc>
        <w:tc>
          <w:tcPr>
            <w:tcW w:w="1191" w:type="dxa"/>
            <w:tcBorders>
              <w:bottom w:val="nil"/>
            </w:tcBorders>
          </w:tcPr>
          <w:p w:rsidR="00CB6673" w:rsidRDefault="00CB6673">
            <w:pPr>
              <w:pStyle w:val="ConsPlusNormal"/>
              <w:jc w:val="center"/>
            </w:pPr>
            <w:r>
              <w:t>109,3918</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926 в ред. </w:t>
            </w:r>
            <w:hyperlink r:id="rId103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927</w:t>
            </w:r>
          </w:p>
        </w:tc>
        <w:tc>
          <w:tcPr>
            <w:tcW w:w="794" w:type="dxa"/>
            <w:tcBorders>
              <w:bottom w:val="nil"/>
            </w:tcBorders>
          </w:tcPr>
          <w:p w:rsidR="00CB6673" w:rsidRDefault="00CB6673">
            <w:pPr>
              <w:pStyle w:val="ConsPlusNormal"/>
              <w:jc w:val="center"/>
            </w:pPr>
            <w:r>
              <w:t>13096</w:t>
            </w:r>
          </w:p>
        </w:tc>
        <w:tc>
          <w:tcPr>
            <w:tcW w:w="5159" w:type="dxa"/>
            <w:tcBorders>
              <w:bottom w:val="nil"/>
            </w:tcBorders>
          </w:tcPr>
          <w:p w:rsidR="00CB6673" w:rsidRDefault="00CB6673">
            <w:pPr>
              <w:pStyle w:val="ConsPlusNormal"/>
            </w:pPr>
            <w:r>
              <w:t>сквер б/н на Ординарной ул. между д. 62 по Б. Пушкарской ул. и д. 71 по Большому пр. П.С.</w:t>
            </w:r>
          </w:p>
        </w:tc>
        <w:tc>
          <w:tcPr>
            <w:tcW w:w="1191" w:type="dxa"/>
            <w:tcBorders>
              <w:bottom w:val="nil"/>
            </w:tcBorders>
          </w:tcPr>
          <w:p w:rsidR="00CB6673" w:rsidRDefault="00CB6673">
            <w:pPr>
              <w:pStyle w:val="ConsPlusNormal"/>
              <w:jc w:val="center"/>
            </w:pPr>
            <w:r>
              <w:t>0,1868</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927 в ред. </w:t>
            </w:r>
            <w:hyperlink r:id="rId103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928</w:t>
            </w:r>
          </w:p>
        </w:tc>
        <w:tc>
          <w:tcPr>
            <w:tcW w:w="794" w:type="dxa"/>
          </w:tcPr>
          <w:p w:rsidR="00CB6673" w:rsidRDefault="00CB6673">
            <w:pPr>
              <w:pStyle w:val="ConsPlusNormal"/>
              <w:jc w:val="center"/>
            </w:pPr>
            <w:r>
              <w:t>13097</w:t>
            </w:r>
          </w:p>
        </w:tc>
        <w:tc>
          <w:tcPr>
            <w:tcW w:w="5159" w:type="dxa"/>
          </w:tcPr>
          <w:p w:rsidR="00CB6673" w:rsidRDefault="00CB6673">
            <w:pPr>
              <w:pStyle w:val="ConsPlusNormal"/>
            </w:pPr>
            <w:r>
              <w:t>сад Андрея Петрова на Каменноостровском пр. между д. 26-28 и д. 47 по Б. Пушкарской ул.</w:t>
            </w:r>
          </w:p>
        </w:tc>
        <w:tc>
          <w:tcPr>
            <w:tcW w:w="1191" w:type="dxa"/>
          </w:tcPr>
          <w:p w:rsidR="00CB6673" w:rsidRDefault="00CB6673">
            <w:pPr>
              <w:pStyle w:val="ConsPlusNormal"/>
              <w:jc w:val="center"/>
            </w:pPr>
            <w:r>
              <w:t>0,74</w:t>
            </w:r>
          </w:p>
        </w:tc>
        <w:tc>
          <w:tcPr>
            <w:tcW w:w="760" w:type="dxa"/>
          </w:tcPr>
          <w:p w:rsidR="00CB6673" w:rsidRDefault="00CB6673">
            <w:pPr>
              <w:pStyle w:val="ConsPlusNormal"/>
              <w:jc w:val="center"/>
            </w:pPr>
            <w:r>
              <w:t>13-2</w:t>
            </w:r>
          </w:p>
        </w:tc>
      </w:tr>
      <w:tr w:rsidR="00CB6673">
        <w:tblPrEx>
          <w:tblBorders>
            <w:insideH w:val="nil"/>
          </w:tblBorders>
        </w:tblPrEx>
        <w:tc>
          <w:tcPr>
            <w:tcW w:w="1077" w:type="dxa"/>
            <w:tcBorders>
              <w:bottom w:val="nil"/>
            </w:tcBorders>
          </w:tcPr>
          <w:p w:rsidR="00CB6673" w:rsidRDefault="00CB6673">
            <w:pPr>
              <w:pStyle w:val="ConsPlusNormal"/>
              <w:jc w:val="center"/>
            </w:pPr>
            <w:r>
              <w:t>929</w:t>
            </w:r>
          </w:p>
        </w:tc>
        <w:tc>
          <w:tcPr>
            <w:tcW w:w="794" w:type="dxa"/>
            <w:tcBorders>
              <w:bottom w:val="nil"/>
            </w:tcBorders>
          </w:tcPr>
          <w:p w:rsidR="00CB6673" w:rsidRDefault="00CB6673">
            <w:pPr>
              <w:pStyle w:val="ConsPlusNormal"/>
              <w:jc w:val="center"/>
            </w:pPr>
            <w:r>
              <w:t>13098</w:t>
            </w:r>
          </w:p>
        </w:tc>
        <w:tc>
          <w:tcPr>
            <w:tcW w:w="5159" w:type="dxa"/>
            <w:tcBorders>
              <w:bottom w:val="nil"/>
            </w:tcBorders>
          </w:tcPr>
          <w:p w:rsidR="00CB6673" w:rsidRDefault="00CB6673">
            <w:pPr>
              <w:pStyle w:val="ConsPlusNormal"/>
            </w:pPr>
            <w:r>
              <w:t>парк Тихий отдых (участок 2) на наб. р. Б. Невки от Большой аллеи до Большого кан.</w:t>
            </w:r>
          </w:p>
        </w:tc>
        <w:tc>
          <w:tcPr>
            <w:tcW w:w="1191" w:type="dxa"/>
            <w:tcBorders>
              <w:bottom w:val="nil"/>
            </w:tcBorders>
          </w:tcPr>
          <w:p w:rsidR="00CB6673" w:rsidRDefault="00CB6673">
            <w:pPr>
              <w:pStyle w:val="ConsPlusNormal"/>
              <w:jc w:val="center"/>
            </w:pPr>
            <w:r>
              <w:t>4,9372</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929 в ред. </w:t>
            </w:r>
            <w:hyperlink r:id="rId103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930</w:t>
            </w:r>
          </w:p>
        </w:tc>
        <w:tc>
          <w:tcPr>
            <w:tcW w:w="794" w:type="dxa"/>
            <w:tcBorders>
              <w:bottom w:val="nil"/>
            </w:tcBorders>
          </w:tcPr>
          <w:p w:rsidR="00CB6673" w:rsidRDefault="00CB6673">
            <w:pPr>
              <w:pStyle w:val="ConsPlusNormal"/>
              <w:jc w:val="center"/>
            </w:pPr>
            <w:r>
              <w:t>13106</w:t>
            </w:r>
          </w:p>
        </w:tc>
        <w:tc>
          <w:tcPr>
            <w:tcW w:w="5159" w:type="dxa"/>
            <w:tcBorders>
              <w:bottom w:val="nil"/>
            </w:tcBorders>
          </w:tcPr>
          <w:p w:rsidR="00CB6673" w:rsidRDefault="00CB6673">
            <w:pPr>
              <w:pStyle w:val="ConsPlusNormal"/>
            </w:pPr>
            <w:r>
              <w:t>парк Тихий отдых (участок 3) на пересечении Средней аллеи и наб. р. М. Невки</w:t>
            </w:r>
          </w:p>
        </w:tc>
        <w:tc>
          <w:tcPr>
            <w:tcW w:w="1191" w:type="dxa"/>
            <w:tcBorders>
              <w:bottom w:val="nil"/>
            </w:tcBorders>
          </w:tcPr>
          <w:p w:rsidR="00CB6673" w:rsidRDefault="00CB6673">
            <w:pPr>
              <w:pStyle w:val="ConsPlusNormal"/>
              <w:jc w:val="center"/>
            </w:pPr>
            <w:r>
              <w:t>3,64</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930 в ред. </w:t>
            </w:r>
            <w:hyperlink r:id="rId1034">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931</w:t>
            </w:r>
          </w:p>
        </w:tc>
        <w:tc>
          <w:tcPr>
            <w:tcW w:w="794" w:type="dxa"/>
          </w:tcPr>
          <w:p w:rsidR="00CB6673" w:rsidRDefault="00CB6673">
            <w:pPr>
              <w:pStyle w:val="ConsPlusNormal"/>
              <w:jc w:val="center"/>
            </w:pPr>
            <w:r>
              <w:t>13107</w:t>
            </w:r>
          </w:p>
        </w:tc>
        <w:tc>
          <w:tcPr>
            <w:tcW w:w="5159" w:type="dxa"/>
          </w:tcPr>
          <w:p w:rsidR="00CB6673" w:rsidRDefault="00CB6673">
            <w:pPr>
              <w:pStyle w:val="ConsPlusNormal"/>
            </w:pPr>
            <w:r>
              <w:t>парк Тихий отдых (участок 4) на Каменноостровском пр. от наб. р. Малой Невки до 1-й Березовой аллеи</w:t>
            </w:r>
          </w:p>
        </w:tc>
        <w:tc>
          <w:tcPr>
            <w:tcW w:w="1191" w:type="dxa"/>
          </w:tcPr>
          <w:p w:rsidR="00CB6673" w:rsidRDefault="00CB6673">
            <w:pPr>
              <w:pStyle w:val="ConsPlusNormal"/>
              <w:jc w:val="center"/>
            </w:pPr>
            <w:r>
              <w:t>1,34</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932</w:t>
            </w:r>
          </w:p>
        </w:tc>
        <w:tc>
          <w:tcPr>
            <w:tcW w:w="794" w:type="dxa"/>
          </w:tcPr>
          <w:p w:rsidR="00CB6673" w:rsidRDefault="00CB6673">
            <w:pPr>
              <w:pStyle w:val="ConsPlusNormal"/>
              <w:jc w:val="center"/>
            </w:pPr>
            <w:r>
              <w:t>13114</w:t>
            </w:r>
          </w:p>
        </w:tc>
        <w:tc>
          <w:tcPr>
            <w:tcW w:w="5159" w:type="dxa"/>
          </w:tcPr>
          <w:p w:rsidR="00CB6673" w:rsidRDefault="00CB6673">
            <w:pPr>
              <w:pStyle w:val="ConsPlusNormal"/>
            </w:pPr>
            <w:r>
              <w:t>сквер б/н на наб. Мартынова между 2-м Елагиным мостом и д. 15 по Депутатской ул.</w:t>
            </w:r>
          </w:p>
        </w:tc>
        <w:tc>
          <w:tcPr>
            <w:tcW w:w="1191" w:type="dxa"/>
          </w:tcPr>
          <w:p w:rsidR="00CB6673" w:rsidRDefault="00CB6673">
            <w:pPr>
              <w:pStyle w:val="ConsPlusNormal"/>
              <w:jc w:val="center"/>
            </w:pPr>
            <w:r>
              <w:t>1,61</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933</w:t>
            </w:r>
          </w:p>
        </w:tc>
        <w:tc>
          <w:tcPr>
            <w:tcW w:w="794" w:type="dxa"/>
          </w:tcPr>
          <w:p w:rsidR="00CB6673" w:rsidRDefault="00CB6673">
            <w:pPr>
              <w:pStyle w:val="ConsPlusNormal"/>
              <w:jc w:val="center"/>
            </w:pPr>
            <w:r>
              <w:t>13115</w:t>
            </w:r>
          </w:p>
        </w:tc>
        <w:tc>
          <w:tcPr>
            <w:tcW w:w="5159" w:type="dxa"/>
          </w:tcPr>
          <w:p w:rsidR="00CB6673" w:rsidRDefault="00CB6673">
            <w:pPr>
              <w:pStyle w:val="ConsPlusNormal"/>
            </w:pPr>
            <w:r>
              <w:t>бульвар б/н по наб. Мартынова между 2-м Елагиным мостом и Гребным кан.</w:t>
            </w:r>
          </w:p>
        </w:tc>
        <w:tc>
          <w:tcPr>
            <w:tcW w:w="1191" w:type="dxa"/>
          </w:tcPr>
          <w:p w:rsidR="00CB6673" w:rsidRDefault="00CB6673">
            <w:pPr>
              <w:pStyle w:val="ConsPlusNormal"/>
              <w:jc w:val="center"/>
            </w:pPr>
            <w:r>
              <w:t>1,57</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934</w:t>
            </w:r>
          </w:p>
        </w:tc>
        <w:tc>
          <w:tcPr>
            <w:tcW w:w="794" w:type="dxa"/>
          </w:tcPr>
          <w:p w:rsidR="00CB6673" w:rsidRDefault="00CB6673">
            <w:pPr>
              <w:pStyle w:val="ConsPlusNormal"/>
              <w:jc w:val="center"/>
            </w:pPr>
            <w:r>
              <w:t>13116</w:t>
            </w:r>
          </w:p>
        </w:tc>
        <w:tc>
          <w:tcPr>
            <w:tcW w:w="5159" w:type="dxa"/>
          </w:tcPr>
          <w:p w:rsidR="00CB6673" w:rsidRDefault="00CB6673">
            <w:pPr>
              <w:pStyle w:val="ConsPlusNormal"/>
            </w:pPr>
            <w:r>
              <w:t>сквер б/н на пересечении ул. Академика Павлова и Уфимской ул.</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13-4</w:t>
            </w:r>
          </w:p>
        </w:tc>
      </w:tr>
      <w:tr w:rsidR="00CB6673">
        <w:tc>
          <w:tcPr>
            <w:tcW w:w="1077" w:type="dxa"/>
          </w:tcPr>
          <w:p w:rsidR="00CB6673" w:rsidRDefault="00CB6673">
            <w:pPr>
              <w:pStyle w:val="ConsPlusNormal"/>
              <w:jc w:val="center"/>
            </w:pPr>
            <w:r>
              <w:t>935</w:t>
            </w:r>
          </w:p>
        </w:tc>
        <w:tc>
          <w:tcPr>
            <w:tcW w:w="794" w:type="dxa"/>
          </w:tcPr>
          <w:p w:rsidR="00CB6673" w:rsidRDefault="00CB6673">
            <w:pPr>
              <w:pStyle w:val="ConsPlusNormal"/>
              <w:jc w:val="center"/>
            </w:pPr>
            <w:r>
              <w:t>13117</w:t>
            </w:r>
          </w:p>
        </w:tc>
        <w:tc>
          <w:tcPr>
            <w:tcW w:w="5159" w:type="dxa"/>
          </w:tcPr>
          <w:p w:rsidR="00CB6673" w:rsidRDefault="00CB6673">
            <w:pPr>
              <w:pStyle w:val="ConsPlusNormal"/>
            </w:pPr>
            <w:r>
              <w:t>сквер б/н на пересечении Чкаловского пр. и Петрозаводской ул.</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936</w:t>
            </w:r>
          </w:p>
        </w:tc>
        <w:tc>
          <w:tcPr>
            <w:tcW w:w="794" w:type="dxa"/>
          </w:tcPr>
          <w:p w:rsidR="00CB6673" w:rsidRDefault="00CB6673">
            <w:pPr>
              <w:pStyle w:val="ConsPlusNormal"/>
              <w:jc w:val="center"/>
            </w:pPr>
            <w:r>
              <w:t>13120</w:t>
            </w:r>
          </w:p>
        </w:tc>
        <w:tc>
          <w:tcPr>
            <w:tcW w:w="5159" w:type="dxa"/>
          </w:tcPr>
          <w:p w:rsidR="00CB6673" w:rsidRDefault="00CB6673">
            <w:pPr>
              <w:pStyle w:val="ConsPlusNormal"/>
            </w:pPr>
            <w:r>
              <w:t>сквер б/н на пересечении Левашовского пр. и ул. Ленина</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937</w:t>
            </w:r>
          </w:p>
        </w:tc>
        <w:tc>
          <w:tcPr>
            <w:tcW w:w="794" w:type="dxa"/>
          </w:tcPr>
          <w:p w:rsidR="00CB6673" w:rsidRDefault="00CB6673">
            <w:pPr>
              <w:pStyle w:val="ConsPlusNormal"/>
              <w:jc w:val="center"/>
            </w:pPr>
            <w:r>
              <w:t>13121</w:t>
            </w:r>
          </w:p>
        </w:tc>
        <w:tc>
          <w:tcPr>
            <w:tcW w:w="5159" w:type="dxa"/>
          </w:tcPr>
          <w:p w:rsidR="00CB6673" w:rsidRDefault="00CB6673">
            <w:pPr>
              <w:pStyle w:val="ConsPlusNormal"/>
            </w:pPr>
            <w:r>
              <w:t>Лодейнопольский сквер на пересечении Лодейнопольской ул. и Б. Зелениной ул.</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938</w:t>
            </w:r>
          </w:p>
        </w:tc>
        <w:tc>
          <w:tcPr>
            <w:tcW w:w="794" w:type="dxa"/>
          </w:tcPr>
          <w:p w:rsidR="00CB6673" w:rsidRDefault="00CB6673">
            <w:pPr>
              <w:pStyle w:val="ConsPlusNormal"/>
              <w:jc w:val="center"/>
            </w:pPr>
            <w:r>
              <w:t>13122</w:t>
            </w:r>
          </w:p>
        </w:tc>
        <w:tc>
          <w:tcPr>
            <w:tcW w:w="5159" w:type="dxa"/>
          </w:tcPr>
          <w:p w:rsidR="00CB6673" w:rsidRDefault="00CB6673">
            <w:pPr>
              <w:pStyle w:val="ConsPlusNormal"/>
            </w:pPr>
            <w:r>
              <w:t>сквер б/н на ул. Красного Курсанта, д. 28</w:t>
            </w:r>
          </w:p>
        </w:tc>
        <w:tc>
          <w:tcPr>
            <w:tcW w:w="1191" w:type="dxa"/>
          </w:tcPr>
          <w:p w:rsidR="00CB6673" w:rsidRDefault="00CB6673">
            <w:pPr>
              <w:pStyle w:val="ConsPlusNormal"/>
              <w:jc w:val="center"/>
            </w:pPr>
            <w:r>
              <w:t>0,12</w:t>
            </w:r>
          </w:p>
        </w:tc>
        <w:tc>
          <w:tcPr>
            <w:tcW w:w="760" w:type="dxa"/>
          </w:tcPr>
          <w:p w:rsidR="00CB6673" w:rsidRDefault="00CB6673">
            <w:pPr>
              <w:pStyle w:val="ConsPlusNormal"/>
              <w:jc w:val="center"/>
            </w:pPr>
            <w:r>
              <w:t>13-6</w:t>
            </w:r>
          </w:p>
        </w:tc>
      </w:tr>
      <w:tr w:rsidR="00CB6673">
        <w:tblPrEx>
          <w:tblBorders>
            <w:insideH w:val="nil"/>
          </w:tblBorders>
        </w:tblPrEx>
        <w:tc>
          <w:tcPr>
            <w:tcW w:w="1077" w:type="dxa"/>
            <w:tcBorders>
              <w:bottom w:val="nil"/>
            </w:tcBorders>
          </w:tcPr>
          <w:p w:rsidR="00CB6673" w:rsidRDefault="00CB6673">
            <w:pPr>
              <w:pStyle w:val="ConsPlusNormal"/>
              <w:jc w:val="center"/>
            </w:pPr>
            <w:r>
              <w:t>939</w:t>
            </w:r>
          </w:p>
        </w:tc>
        <w:tc>
          <w:tcPr>
            <w:tcW w:w="794" w:type="dxa"/>
            <w:tcBorders>
              <w:bottom w:val="nil"/>
            </w:tcBorders>
          </w:tcPr>
          <w:p w:rsidR="00CB6673" w:rsidRDefault="00CB6673">
            <w:pPr>
              <w:pStyle w:val="ConsPlusNormal"/>
              <w:jc w:val="center"/>
            </w:pPr>
            <w:r>
              <w:t>13123</w:t>
            </w:r>
          </w:p>
        </w:tc>
        <w:tc>
          <w:tcPr>
            <w:tcW w:w="5159" w:type="dxa"/>
            <w:tcBorders>
              <w:bottom w:val="nil"/>
            </w:tcBorders>
          </w:tcPr>
          <w:p w:rsidR="00CB6673" w:rsidRDefault="00CB6673">
            <w:pPr>
              <w:pStyle w:val="ConsPlusNormal"/>
            </w:pPr>
            <w:r>
              <w:t>сквер б/н на ул. Ленина у д. 34</w:t>
            </w:r>
          </w:p>
        </w:tc>
        <w:tc>
          <w:tcPr>
            <w:tcW w:w="1191" w:type="dxa"/>
            <w:tcBorders>
              <w:bottom w:val="nil"/>
            </w:tcBorders>
          </w:tcPr>
          <w:p w:rsidR="00CB6673" w:rsidRDefault="00CB6673">
            <w:pPr>
              <w:pStyle w:val="ConsPlusNormal"/>
              <w:jc w:val="center"/>
            </w:pPr>
            <w:r>
              <w:t>0,0803</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939 в ред. </w:t>
            </w:r>
            <w:hyperlink r:id="rId103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940</w:t>
            </w:r>
          </w:p>
        </w:tc>
        <w:tc>
          <w:tcPr>
            <w:tcW w:w="794" w:type="dxa"/>
          </w:tcPr>
          <w:p w:rsidR="00CB6673" w:rsidRDefault="00CB6673">
            <w:pPr>
              <w:pStyle w:val="ConsPlusNormal"/>
              <w:jc w:val="center"/>
            </w:pPr>
            <w:r>
              <w:t>13124</w:t>
            </w:r>
          </w:p>
        </w:tc>
        <w:tc>
          <w:tcPr>
            <w:tcW w:w="5159" w:type="dxa"/>
          </w:tcPr>
          <w:p w:rsidR="00CB6673" w:rsidRDefault="00CB6673">
            <w:pPr>
              <w:pStyle w:val="ConsPlusNormal"/>
            </w:pPr>
            <w:r>
              <w:t>сквер б/н на Лодейнопольской ул. от Б. Зелениной ул. до Петрозаводской ул.</w:t>
            </w:r>
          </w:p>
        </w:tc>
        <w:tc>
          <w:tcPr>
            <w:tcW w:w="1191" w:type="dxa"/>
          </w:tcPr>
          <w:p w:rsidR="00CB6673" w:rsidRDefault="00CB6673">
            <w:pPr>
              <w:pStyle w:val="ConsPlusNormal"/>
              <w:jc w:val="center"/>
            </w:pPr>
            <w:r>
              <w:t>0,19</w:t>
            </w:r>
          </w:p>
        </w:tc>
        <w:tc>
          <w:tcPr>
            <w:tcW w:w="760" w:type="dxa"/>
          </w:tcPr>
          <w:p w:rsidR="00CB6673" w:rsidRDefault="00CB6673">
            <w:pPr>
              <w:pStyle w:val="ConsPlusNormal"/>
              <w:jc w:val="center"/>
            </w:pPr>
            <w:r>
              <w:t>13-6</w:t>
            </w:r>
          </w:p>
        </w:tc>
      </w:tr>
      <w:tr w:rsidR="00CB6673">
        <w:tblPrEx>
          <w:tblBorders>
            <w:insideH w:val="nil"/>
          </w:tblBorders>
        </w:tblPrEx>
        <w:tc>
          <w:tcPr>
            <w:tcW w:w="1077" w:type="dxa"/>
            <w:tcBorders>
              <w:bottom w:val="nil"/>
            </w:tcBorders>
          </w:tcPr>
          <w:p w:rsidR="00CB6673" w:rsidRDefault="00CB6673">
            <w:pPr>
              <w:pStyle w:val="ConsPlusNormal"/>
              <w:jc w:val="center"/>
            </w:pPr>
            <w:r>
              <w:t>941</w:t>
            </w:r>
          </w:p>
        </w:tc>
        <w:tc>
          <w:tcPr>
            <w:tcW w:w="794" w:type="dxa"/>
            <w:tcBorders>
              <w:bottom w:val="nil"/>
            </w:tcBorders>
          </w:tcPr>
          <w:p w:rsidR="00CB6673" w:rsidRDefault="00CB6673">
            <w:pPr>
              <w:pStyle w:val="ConsPlusNormal"/>
              <w:jc w:val="center"/>
            </w:pPr>
            <w:r>
              <w:t>13126</w:t>
            </w:r>
          </w:p>
        </w:tc>
        <w:tc>
          <w:tcPr>
            <w:tcW w:w="5159" w:type="dxa"/>
            <w:tcBorders>
              <w:bottom w:val="nil"/>
            </w:tcBorders>
          </w:tcPr>
          <w:p w:rsidR="00CB6673" w:rsidRDefault="00CB6673">
            <w:pPr>
              <w:pStyle w:val="ConsPlusNormal"/>
            </w:pPr>
            <w:r>
              <w:t>сквер б/н на пересечении Левашовского пр. и Лодейнопольской ул.</w:t>
            </w:r>
          </w:p>
        </w:tc>
        <w:tc>
          <w:tcPr>
            <w:tcW w:w="1191" w:type="dxa"/>
            <w:tcBorders>
              <w:bottom w:val="nil"/>
            </w:tcBorders>
          </w:tcPr>
          <w:p w:rsidR="00CB6673" w:rsidRDefault="00CB6673">
            <w:pPr>
              <w:pStyle w:val="ConsPlusNormal"/>
              <w:jc w:val="center"/>
            </w:pPr>
            <w:r>
              <w:t>0,1266</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941 в ред. </w:t>
            </w:r>
            <w:hyperlink r:id="rId103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942</w:t>
            </w:r>
          </w:p>
        </w:tc>
        <w:tc>
          <w:tcPr>
            <w:tcW w:w="794" w:type="dxa"/>
            <w:tcBorders>
              <w:bottom w:val="nil"/>
            </w:tcBorders>
          </w:tcPr>
          <w:p w:rsidR="00CB6673" w:rsidRDefault="00CB6673">
            <w:pPr>
              <w:pStyle w:val="ConsPlusNormal"/>
              <w:jc w:val="center"/>
            </w:pPr>
            <w:r>
              <w:t>13127</w:t>
            </w:r>
          </w:p>
        </w:tc>
        <w:tc>
          <w:tcPr>
            <w:tcW w:w="5159" w:type="dxa"/>
            <w:tcBorders>
              <w:bottom w:val="nil"/>
            </w:tcBorders>
          </w:tcPr>
          <w:p w:rsidR="00CB6673" w:rsidRDefault="00CB6673">
            <w:pPr>
              <w:pStyle w:val="ConsPlusNormal"/>
            </w:pPr>
            <w:r>
              <w:t>сквер б/н на Чкаловском пр. у д. 8</w:t>
            </w:r>
          </w:p>
        </w:tc>
        <w:tc>
          <w:tcPr>
            <w:tcW w:w="1191" w:type="dxa"/>
            <w:tcBorders>
              <w:bottom w:val="nil"/>
            </w:tcBorders>
          </w:tcPr>
          <w:p w:rsidR="00CB6673" w:rsidRDefault="00CB6673">
            <w:pPr>
              <w:pStyle w:val="ConsPlusNormal"/>
              <w:jc w:val="center"/>
            </w:pPr>
            <w:r>
              <w:t>0,0589</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942 в ред. </w:t>
            </w:r>
            <w:hyperlink r:id="rId103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943</w:t>
            </w:r>
          </w:p>
        </w:tc>
        <w:tc>
          <w:tcPr>
            <w:tcW w:w="794" w:type="dxa"/>
          </w:tcPr>
          <w:p w:rsidR="00CB6673" w:rsidRDefault="00CB6673">
            <w:pPr>
              <w:pStyle w:val="ConsPlusNormal"/>
              <w:jc w:val="center"/>
            </w:pPr>
            <w:r>
              <w:t>13130</w:t>
            </w:r>
          </w:p>
        </w:tc>
        <w:tc>
          <w:tcPr>
            <w:tcW w:w="5159" w:type="dxa"/>
          </w:tcPr>
          <w:p w:rsidR="00CB6673" w:rsidRDefault="00CB6673">
            <w:pPr>
              <w:pStyle w:val="ConsPlusNormal"/>
            </w:pPr>
            <w:r>
              <w:t>сквер б/н на пересечении Пионерской ул. и Эскадронного пер.</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13-6</w:t>
            </w:r>
          </w:p>
        </w:tc>
      </w:tr>
      <w:tr w:rsidR="00CB6673">
        <w:tblPrEx>
          <w:tblBorders>
            <w:insideH w:val="nil"/>
          </w:tblBorders>
        </w:tblPrEx>
        <w:tc>
          <w:tcPr>
            <w:tcW w:w="1077" w:type="dxa"/>
            <w:tcBorders>
              <w:bottom w:val="nil"/>
            </w:tcBorders>
          </w:tcPr>
          <w:p w:rsidR="00CB6673" w:rsidRDefault="00CB6673">
            <w:pPr>
              <w:pStyle w:val="ConsPlusNormal"/>
              <w:jc w:val="center"/>
            </w:pPr>
            <w:r>
              <w:t>944 - 945</w:t>
            </w:r>
          </w:p>
        </w:tc>
        <w:tc>
          <w:tcPr>
            <w:tcW w:w="7904" w:type="dxa"/>
            <w:gridSpan w:val="4"/>
            <w:tcBorders>
              <w:bottom w:val="nil"/>
            </w:tcBorders>
          </w:tcPr>
          <w:p w:rsidR="00CB6673" w:rsidRDefault="00CB6673">
            <w:pPr>
              <w:pStyle w:val="ConsPlusNormal"/>
              <w:jc w:val="both"/>
            </w:pPr>
            <w:r>
              <w:t xml:space="preserve">Исключены. - </w:t>
            </w:r>
            <w:hyperlink r:id="rId1038">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946</w:t>
            </w:r>
          </w:p>
        </w:tc>
        <w:tc>
          <w:tcPr>
            <w:tcW w:w="794" w:type="dxa"/>
          </w:tcPr>
          <w:p w:rsidR="00CB6673" w:rsidRDefault="00CB6673">
            <w:pPr>
              <w:pStyle w:val="ConsPlusNormal"/>
              <w:jc w:val="center"/>
            </w:pPr>
            <w:r>
              <w:t>13133</w:t>
            </w:r>
          </w:p>
        </w:tc>
        <w:tc>
          <w:tcPr>
            <w:tcW w:w="5159" w:type="dxa"/>
          </w:tcPr>
          <w:p w:rsidR="00CB6673" w:rsidRDefault="00CB6673">
            <w:pPr>
              <w:pStyle w:val="ConsPlusNormal"/>
            </w:pPr>
            <w:r>
              <w:t>сквер б/н на Подрезовой ул. между д. 5 и д. 74 по Большому пр. П.С.</w:t>
            </w:r>
          </w:p>
        </w:tc>
        <w:tc>
          <w:tcPr>
            <w:tcW w:w="1191" w:type="dxa"/>
          </w:tcPr>
          <w:p w:rsidR="00CB6673" w:rsidRDefault="00CB6673">
            <w:pPr>
              <w:pStyle w:val="ConsPlusNormal"/>
              <w:jc w:val="center"/>
            </w:pPr>
            <w:r>
              <w:t>0,03</w:t>
            </w:r>
          </w:p>
        </w:tc>
        <w:tc>
          <w:tcPr>
            <w:tcW w:w="760" w:type="dxa"/>
          </w:tcPr>
          <w:p w:rsidR="00CB6673" w:rsidRDefault="00CB6673">
            <w:pPr>
              <w:pStyle w:val="ConsPlusNormal"/>
              <w:jc w:val="center"/>
            </w:pPr>
            <w:r>
              <w:t>13-4</w:t>
            </w:r>
          </w:p>
        </w:tc>
      </w:tr>
      <w:tr w:rsidR="00CB6673">
        <w:tblPrEx>
          <w:tblBorders>
            <w:insideH w:val="nil"/>
          </w:tblBorders>
        </w:tblPrEx>
        <w:tc>
          <w:tcPr>
            <w:tcW w:w="1077" w:type="dxa"/>
            <w:tcBorders>
              <w:bottom w:val="nil"/>
            </w:tcBorders>
          </w:tcPr>
          <w:p w:rsidR="00CB6673" w:rsidRDefault="00CB6673">
            <w:pPr>
              <w:pStyle w:val="ConsPlusNormal"/>
              <w:jc w:val="center"/>
            </w:pPr>
            <w:r>
              <w:t>947</w:t>
            </w:r>
          </w:p>
        </w:tc>
        <w:tc>
          <w:tcPr>
            <w:tcW w:w="794" w:type="dxa"/>
            <w:tcBorders>
              <w:bottom w:val="nil"/>
            </w:tcBorders>
          </w:tcPr>
          <w:p w:rsidR="00CB6673" w:rsidRDefault="00CB6673">
            <w:pPr>
              <w:pStyle w:val="ConsPlusNormal"/>
              <w:jc w:val="center"/>
            </w:pPr>
            <w:r>
              <w:t>13134</w:t>
            </w:r>
          </w:p>
        </w:tc>
        <w:tc>
          <w:tcPr>
            <w:tcW w:w="5159" w:type="dxa"/>
            <w:tcBorders>
              <w:bottom w:val="nil"/>
            </w:tcBorders>
          </w:tcPr>
          <w:p w:rsidR="00CB6673" w:rsidRDefault="00CB6673">
            <w:pPr>
              <w:pStyle w:val="ConsPlusNormal"/>
            </w:pPr>
            <w:r>
              <w:t>сквер б/н на пересечении Малого пр. П.С. и Плуталовой ул.</w:t>
            </w:r>
          </w:p>
        </w:tc>
        <w:tc>
          <w:tcPr>
            <w:tcW w:w="1191" w:type="dxa"/>
            <w:tcBorders>
              <w:bottom w:val="nil"/>
            </w:tcBorders>
          </w:tcPr>
          <w:p w:rsidR="00CB6673" w:rsidRDefault="00CB6673">
            <w:pPr>
              <w:pStyle w:val="ConsPlusNormal"/>
              <w:jc w:val="center"/>
            </w:pPr>
            <w:r>
              <w:t>0,0380</w:t>
            </w:r>
          </w:p>
        </w:tc>
        <w:tc>
          <w:tcPr>
            <w:tcW w:w="760" w:type="dxa"/>
            <w:tcBorders>
              <w:bottom w:val="nil"/>
            </w:tcBorders>
          </w:tcPr>
          <w:p w:rsidR="00CB6673" w:rsidRDefault="00CB6673">
            <w:pPr>
              <w:pStyle w:val="ConsPlusNormal"/>
              <w:jc w:val="center"/>
            </w:pPr>
            <w:r>
              <w:t>13-4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947 в ред. </w:t>
            </w:r>
            <w:hyperlink r:id="rId103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948</w:t>
            </w:r>
          </w:p>
        </w:tc>
        <w:tc>
          <w:tcPr>
            <w:tcW w:w="7904" w:type="dxa"/>
            <w:gridSpan w:val="4"/>
            <w:tcBorders>
              <w:bottom w:val="nil"/>
            </w:tcBorders>
          </w:tcPr>
          <w:p w:rsidR="00CB6673" w:rsidRDefault="00CB6673">
            <w:pPr>
              <w:pStyle w:val="ConsPlusNormal"/>
              <w:jc w:val="both"/>
            </w:pPr>
            <w:r>
              <w:t xml:space="preserve">Исключен. - </w:t>
            </w:r>
            <w:hyperlink r:id="rId1040">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949</w:t>
            </w:r>
          </w:p>
        </w:tc>
        <w:tc>
          <w:tcPr>
            <w:tcW w:w="794" w:type="dxa"/>
            <w:tcBorders>
              <w:bottom w:val="nil"/>
            </w:tcBorders>
          </w:tcPr>
          <w:p w:rsidR="00CB6673" w:rsidRDefault="00CB6673">
            <w:pPr>
              <w:pStyle w:val="ConsPlusNormal"/>
              <w:jc w:val="center"/>
            </w:pPr>
            <w:r>
              <w:t>13136</w:t>
            </w:r>
          </w:p>
        </w:tc>
        <w:tc>
          <w:tcPr>
            <w:tcW w:w="5159" w:type="dxa"/>
            <w:tcBorders>
              <w:bottom w:val="nil"/>
            </w:tcBorders>
          </w:tcPr>
          <w:p w:rsidR="00CB6673" w:rsidRDefault="00CB6673">
            <w:pPr>
              <w:pStyle w:val="ConsPlusNormal"/>
            </w:pPr>
            <w:r>
              <w:t>сквер на Шамшевой ул. между д. 5 и д. 9</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949 в ред. </w:t>
            </w:r>
            <w:hyperlink r:id="rId1041">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950</w:t>
            </w:r>
          </w:p>
        </w:tc>
        <w:tc>
          <w:tcPr>
            <w:tcW w:w="794" w:type="dxa"/>
          </w:tcPr>
          <w:p w:rsidR="00CB6673" w:rsidRDefault="00CB6673">
            <w:pPr>
              <w:pStyle w:val="ConsPlusNormal"/>
              <w:jc w:val="center"/>
            </w:pPr>
            <w:r>
              <w:t>13137</w:t>
            </w:r>
          </w:p>
        </w:tc>
        <w:tc>
          <w:tcPr>
            <w:tcW w:w="5159" w:type="dxa"/>
          </w:tcPr>
          <w:p w:rsidR="00CB6673" w:rsidRDefault="00CB6673">
            <w:pPr>
              <w:pStyle w:val="ConsPlusNormal"/>
            </w:pPr>
            <w:r>
              <w:t>сквер б/н на Ораниенбаумской ул., д. 13</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13-5</w:t>
            </w:r>
          </w:p>
        </w:tc>
      </w:tr>
      <w:tr w:rsidR="00CB6673">
        <w:tblPrEx>
          <w:tblBorders>
            <w:insideH w:val="nil"/>
          </w:tblBorders>
        </w:tblPrEx>
        <w:tc>
          <w:tcPr>
            <w:tcW w:w="1077" w:type="dxa"/>
            <w:tcBorders>
              <w:bottom w:val="nil"/>
            </w:tcBorders>
          </w:tcPr>
          <w:p w:rsidR="00CB6673" w:rsidRDefault="00CB6673">
            <w:pPr>
              <w:pStyle w:val="ConsPlusNormal"/>
              <w:jc w:val="center"/>
            </w:pPr>
            <w:r>
              <w:t>951 - 952</w:t>
            </w:r>
          </w:p>
        </w:tc>
        <w:tc>
          <w:tcPr>
            <w:tcW w:w="7904" w:type="dxa"/>
            <w:gridSpan w:val="4"/>
            <w:tcBorders>
              <w:bottom w:val="nil"/>
            </w:tcBorders>
          </w:tcPr>
          <w:p w:rsidR="00CB6673" w:rsidRDefault="00CB6673">
            <w:pPr>
              <w:pStyle w:val="ConsPlusNormal"/>
              <w:jc w:val="both"/>
            </w:pPr>
            <w:r>
              <w:t xml:space="preserve">Исключены. - </w:t>
            </w:r>
            <w:hyperlink r:id="rId1042">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953</w:t>
            </w:r>
          </w:p>
        </w:tc>
        <w:tc>
          <w:tcPr>
            <w:tcW w:w="794" w:type="dxa"/>
            <w:tcBorders>
              <w:bottom w:val="nil"/>
            </w:tcBorders>
          </w:tcPr>
          <w:p w:rsidR="00CB6673" w:rsidRDefault="00CB6673">
            <w:pPr>
              <w:pStyle w:val="ConsPlusNormal"/>
              <w:jc w:val="center"/>
            </w:pPr>
            <w:r>
              <w:t>13140</w:t>
            </w:r>
          </w:p>
        </w:tc>
        <w:tc>
          <w:tcPr>
            <w:tcW w:w="5159" w:type="dxa"/>
            <w:tcBorders>
              <w:bottom w:val="nil"/>
            </w:tcBorders>
          </w:tcPr>
          <w:p w:rsidR="00CB6673" w:rsidRDefault="00CB6673">
            <w:pPr>
              <w:pStyle w:val="ConsPlusNormal"/>
            </w:pPr>
            <w:r>
              <w:t>сквер б/н на Малом пр. П.С. у д. 36-38</w:t>
            </w:r>
          </w:p>
        </w:tc>
        <w:tc>
          <w:tcPr>
            <w:tcW w:w="1191" w:type="dxa"/>
            <w:tcBorders>
              <w:bottom w:val="nil"/>
            </w:tcBorders>
          </w:tcPr>
          <w:p w:rsidR="00CB6673" w:rsidRDefault="00CB6673">
            <w:pPr>
              <w:pStyle w:val="ConsPlusNormal"/>
              <w:jc w:val="center"/>
            </w:pPr>
            <w:r>
              <w:t>0,0806</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953 в ред. </w:t>
            </w:r>
            <w:hyperlink r:id="rId104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954</w:t>
            </w:r>
          </w:p>
        </w:tc>
        <w:tc>
          <w:tcPr>
            <w:tcW w:w="794" w:type="dxa"/>
          </w:tcPr>
          <w:p w:rsidR="00CB6673" w:rsidRDefault="00CB6673">
            <w:pPr>
              <w:pStyle w:val="ConsPlusNormal"/>
              <w:jc w:val="center"/>
            </w:pPr>
            <w:r>
              <w:t>13141</w:t>
            </w:r>
          </w:p>
        </w:tc>
        <w:tc>
          <w:tcPr>
            <w:tcW w:w="5159" w:type="dxa"/>
          </w:tcPr>
          <w:p w:rsidR="00CB6673" w:rsidRDefault="00CB6673">
            <w:pPr>
              <w:pStyle w:val="ConsPlusNormal"/>
            </w:pPr>
            <w:r>
              <w:t>сквер б/н на Малом пр. П.С., д. 20</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13-5</w:t>
            </w:r>
          </w:p>
        </w:tc>
      </w:tr>
      <w:tr w:rsidR="00CB6673">
        <w:tblPrEx>
          <w:tblBorders>
            <w:insideH w:val="nil"/>
          </w:tblBorders>
        </w:tblPrEx>
        <w:tc>
          <w:tcPr>
            <w:tcW w:w="1077" w:type="dxa"/>
            <w:tcBorders>
              <w:bottom w:val="nil"/>
            </w:tcBorders>
          </w:tcPr>
          <w:p w:rsidR="00CB6673" w:rsidRDefault="00CB6673">
            <w:pPr>
              <w:pStyle w:val="ConsPlusNormal"/>
              <w:jc w:val="center"/>
            </w:pPr>
            <w:r>
              <w:t>955</w:t>
            </w:r>
          </w:p>
        </w:tc>
        <w:tc>
          <w:tcPr>
            <w:tcW w:w="794" w:type="dxa"/>
            <w:tcBorders>
              <w:bottom w:val="nil"/>
            </w:tcBorders>
          </w:tcPr>
          <w:p w:rsidR="00CB6673" w:rsidRDefault="00CB6673">
            <w:pPr>
              <w:pStyle w:val="ConsPlusNormal"/>
              <w:jc w:val="center"/>
            </w:pPr>
            <w:r>
              <w:t>13142</w:t>
            </w:r>
          </w:p>
        </w:tc>
        <w:tc>
          <w:tcPr>
            <w:tcW w:w="5159" w:type="dxa"/>
            <w:tcBorders>
              <w:bottom w:val="nil"/>
            </w:tcBorders>
          </w:tcPr>
          <w:p w:rsidR="00CB6673" w:rsidRDefault="00CB6673">
            <w:pPr>
              <w:pStyle w:val="ConsPlusNormal"/>
            </w:pPr>
            <w:r>
              <w:t>сквер б/н на пересечении Зверинской ул. и пер. Нестерова</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955 в ред. </w:t>
            </w:r>
            <w:hyperlink r:id="rId1044">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956</w:t>
            </w:r>
          </w:p>
        </w:tc>
        <w:tc>
          <w:tcPr>
            <w:tcW w:w="794" w:type="dxa"/>
            <w:tcBorders>
              <w:bottom w:val="nil"/>
            </w:tcBorders>
          </w:tcPr>
          <w:p w:rsidR="00CB6673" w:rsidRDefault="00CB6673">
            <w:pPr>
              <w:pStyle w:val="ConsPlusNormal"/>
              <w:jc w:val="center"/>
            </w:pPr>
            <w:r>
              <w:t>13143</w:t>
            </w:r>
          </w:p>
        </w:tc>
        <w:tc>
          <w:tcPr>
            <w:tcW w:w="5159" w:type="dxa"/>
            <w:tcBorders>
              <w:bottom w:val="nil"/>
            </w:tcBorders>
          </w:tcPr>
          <w:p w:rsidR="00CB6673" w:rsidRDefault="00CB6673">
            <w:pPr>
              <w:pStyle w:val="ConsPlusNormal"/>
            </w:pPr>
            <w:r>
              <w:t>сквер б/н на Зверинской ул. между д. 24 и д. 28-30</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956 в ред. </w:t>
            </w:r>
            <w:hyperlink r:id="rId1045">
              <w:r>
                <w:rPr>
                  <w:color w:val="0000FF"/>
                </w:rPr>
                <w:t>Закона</w:t>
              </w:r>
            </w:hyperlink>
            <w:r>
              <w:t xml:space="preserve"> Санкт-Петербурга от 19.02.2014 N 69-16)</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957. Исключен. - </w:t>
            </w:r>
            <w:hyperlink r:id="rId1046">
              <w:r>
                <w:rPr>
                  <w:color w:val="0000FF"/>
                </w:rPr>
                <w:t>Закон</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958</w:t>
            </w:r>
          </w:p>
        </w:tc>
        <w:tc>
          <w:tcPr>
            <w:tcW w:w="794" w:type="dxa"/>
            <w:tcBorders>
              <w:bottom w:val="nil"/>
            </w:tcBorders>
          </w:tcPr>
          <w:p w:rsidR="00CB6673" w:rsidRDefault="00CB6673">
            <w:pPr>
              <w:pStyle w:val="ConsPlusNormal"/>
              <w:jc w:val="center"/>
            </w:pPr>
            <w:r>
              <w:t>13145</w:t>
            </w:r>
          </w:p>
        </w:tc>
        <w:tc>
          <w:tcPr>
            <w:tcW w:w="5159" w:type="dxa"/>
            <w:tcBorders>
              <w:bottom w:val="nil"/>
            </w:tcBorders>
          </w:tcPr>
          <w:p w:rsidR="00CB6673" w:rsidRDefault="00CB6673">
            <w:pPr>
              <w:pStyle w:val="ConsPlusNormal"/>
            </w:pPr>
            <w:r>
              <w:t>сквер б/н на ул. Лизы Чайкиной у д. 26</w:t>
            </w:r>
          </w:p>
        </w:tc>
        <w:tc>
          <w:tcPr>
            <w:tcW w:w="1191" w:type="dxa"/>
            <w:tcBorders>
              <w:bottom w:val="nil"/>
            </w:tcBorders>
          </w:tcPr>
          <w:p w:rsidR="00CB6673" w:rsidRDefault="00CB6673">
            <w:pPr>
              <w:pStyle w:val="ConsPlusNormal"/>
              <w:jc w:val="center"/>
            </w:pPr>
            <w:r>
              <w:t>0,0387</w:t>
            </w:r>
          </w:p>
        </w:tc>
        <w:tc>
          <w:tcPr>
            <w:tcW w:w="760" w:type="dxa"/>
            <w:tcBorders>
              <w:bottom w:val="nil"/>
            </w:tcBorders>
          </w:tcPr>
          <w:p w:rsidR="00CB6673" w:rsidRDefault="00CB6673">
            <w:pPr>
              <w:pStyle w:val="ConsPlusNormal"/>
              <w:jc w:val="center"/>
            </w:pPr>
            <w:r>
              <w:t>13-1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958 в ред. </w:t>
            </w:r>
            <w:hyperlink r:id="rId104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959</w:t>
            </w:r>
          </w:p>
        </w:tc>
        <w:tc>
          <w:tcPr>
            <w:tcW w:w="794" w:type="dxa"/>
          </w:tcPr>
          <w:p w:rsidR="00CB6673" w:rsidRDefault="00CB6673">
            <w:pPr>
              <w:pStyle w:val="ConsPlusNormal"/>
              <w:jc w:val="center"/>
            </w:pPr>
            <w:r>
              <w:t>13146</w:t>
            </w:r>
          </w:p>
        </w:tc>
        <w:tc>
          <w:tcPr>
            <w:tcW w:w="5159" w:type="dxa"/>
          </w:tcPr>
          <w:p w:rsidR="00CB6673" w:rsidRDefault="00CB6673">
            <w:pPr>
              <w:pStyle w:val="ConsPlusNormal"/>
            </w:pPr>
            <w:r>
              <w:t>сквер б/н на Съезжинской ул., д. 8</w:t>
            </w:r>
          </w:p>
        </w:tc>
        <w:tc>
          <w:tcPr>
            <w:tcW w:w="1191" w:type="dxa"/>
          </w:tcPr>
          <w:p w:rsidR="00CB6673" w:rsidRDefault="00CB6673">
            <w:pPr>
              <w:pStyle w:val="ConsPlusNormal"/>
              <w:jc w:val="center"/>
            </w:pPr>
            <w:r>
              <w:t>0,03</w:t>
            </w:r>
          </w:p>
        </w:tc>
        <w:tc>
          <w:tcPr>
            <w:tcW w:w="760" w:type="dxa"/>
          </w:tcPr>
          <w:p w:rsidR="00CB6673" w:rsidRDefault="00CB6673">
            <w:pPr>
              <w:pStyle w:val="ConsPlusNormal"/>
              <w:jc w:val="center"/>
            </w:pPr>
            <w:r>
              <w:t>13-1</w:t>
            </w:r>
          </w:p>
        </w:tc>
      </w:tr>
      <w:tr w:rsidR="00CB6673">
        <w:tc>
          <w:tcPr>
            <w:tcW w:w="1077" w:type="dxa"/>
          </w:tcPr>
          <w:p w:rsidR="00CB6673" w:rsidRDefault="00CB6673">
            <w:pPr>
              <w:pStyle w:val="ConsPlusNormal"/>
              <w:jc w:val="center"/>
            </w:pPr>
            <w:r>
              <w:t>960</w:t>
            </w:r>
          </w:p>
        </w:tc>
        <w:tc>
          <w:tcPr>
            <w:tcW w:w="794" w:type="dxa"/>
          </w:tcPr>
          <w:p w:rsidR="00CB6673" w:rsidRDefault="00CB6673">
            <w:pPr>
              <w:pStyle w:val="ConsPlusNormal"/>
              <w:jc w:val="center"/>
            </w:pPr>
            <w:r>
              <w:t>13148</w:t>
            </w:r>
          </w:p>
        </w:tc>
        <w:tc>
          <w:tcPr>
            <w:tcW w:w="5159" w:type="dxa"/>
          </w:tcPr>
          <w:p w:rsidR="00CB6673" w:rsidRDefault="00CB6673">
            <w:pPr>
              <w:pStyle w:val="ConsPlusNormal"/>
            </w:pPr>
            <w:r>
              <w:t>сквер б/н на Ординарной ул., д. 7</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13-4</w:t>
            </w:r>
          </w:p>
        </w:tc>
      </w:tr>
      <w:tr w:rsidR="00CB6673">
        <w:tc>
          <w:tcPr>
            <w:tcW w:w="1077" w:type="dxa"/>
          </w:tcPr>
          <w:p w:rsidR="00CB6673" w:rsidRDefault="00CB6673">
            <w:pPr>
              <w:pStyle w:val="ConsPlusNormal"/>
              <w:jc w:val="center"/>
            </w:pPr>
            <w:r>
              <w:t>961</w:t>
            </w:r>
          </w:p>
        </w:tc>
        <w:tc>
          <w:tcPr>
            <w:tcW w:w="794" w:type="dxa"/>
          </w:tcPr>
          <w:p w:rsidR="00CB6673" w:rsidRDefault="00CB6673">
            <w:pPr>
              <w:pStyle w:val="ConsPlusNormal"/>
              <w:jc w:val="center"/>
            </w:pPr>
            <w:r>
              <w:t>13152</w:t>
            </w:r>
          </w:p>
        </w:tc>
        <w:tc>
          <w:tcPr>
            <w:tcW w:w="5159" w:type="dxa"/>
          </w:tcPr>
          <w:p w:rsidR="00CB6673" w:rsidRDefault="00CB6673">
            <w:pPr>
              <w:pStyle w:val="ConsPlusNormal"/>
            </w:pPr>
            <w:r>
              <w:t>сквер б/н на Аптекарском пр. между д. 10 и д. 12</w:t>
            </w:r>
          </w:p>
        </w:tc>
        <w:tc>
          <w:tcPr>
            <w:tcW w:w="1191" w:type="dxa"/>
          </w:tcPr>
          <w:p w:rsidR="00CB6673" w:rsidRDefault="00CB6673">
            <w:pPr>
              <w:pStyle w:val="ConsPlusNormal"/>
              <w:jc w:val="center"/>
            </w:pPr>
            <w:r>
              <w:t>0,25</w:t>
            </w:r>
          </w:p>
        </w:tc>
        <w:tc>
          <w:tcPr>
            <w:tcW w:w="760" w:type="dxa"/>
          </w:tcPr>
          <w:p w:rsidR="00CB6673" w:rsidRDefault="00CB6673">
            <w:pPr>
              <w:pStyle w:val="ConsPlusNormal"/>
              <w:jc w:val="center"/>
            </w:pPr>
            <w:r>
              <w:t>13-4</w:t>
            </w:r>
          </w:p>
        </w:tc>
      </w:tr>
      <w:tr w:rsidR="00CB6673">
        <w:tblPrEx>
          <w:tblBorders>
            <w:insideH w:val="nil"/>
          </w:tblBorders>
        </w:tblPrEx>
        <w:tc>
          <w:tcPr>
            <w:tcW w:w="1077" w:type="dxa"/>
            <w:tcBorders>
              <w:bottom w:val="nil"/>
            </w:tcBorders>
          </w:tcPr>
          <w:p w:rsidR="00CB6673" w:rsidRDefault="00CB6673">
            <w:pPr>
              <w:pStyle w:val="ConsPlusNormal"/>
              <w:jc w:val="center"/>
            </w:pPr>
            <w:r>
              <w:t>962</w:t>
            </w:r>
          </w:p>
        </w:tc>
        <w:tc>
          <w:tcPr>
            <w:tcW w:w="794" w:type="dxa"/>
            <w:tcBorders>
              <w:bottom w:val="nil"/>
            </w:tcBorders>
          </w:tcPr>
          <w:p w:rsidR="00CB6673" w:rsidRDefault="00CB6673">
            <w:pPr>
              <w:pStyle w:val="ConsPlusNormal"/>
              <w:jc w:val="center"/>
            </w:pPr>
            <w:r>
              <w:t>13154</w:t>
            </w:r>
          </w:p>
        </w:tc>
        <w:tc>
          <w:tcPr>
            <w:tcW w:w="5159" w:type="dxa"/>
            <w:tcBorders>
              <w:bottom w:val="nil"/>
            </w:tcBorders>
          </w:tcPr>
          <w:p w:rsidR="00CB6673" w:rsidRDefault="00CB6673">
            <w:pPr>
              <w:pStyle w:val="ConsPlusNormal"/>
            </w:pPr>
            <w:r>
              <w:t>сквер Сергея Орлова на пересечении ул. Мира и М. Монетной ул.</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13-3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962 в ред. </w:t>
            </w:r>
            <w:hyperlink r:id="rId104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963</w:t>
            </w:r>
          </w:p>
        </w:tc>
        <w:tc>
          <w:tcPr>
            <w:tcW w:w="794" w:type="dxa"/>
          </w:tcPr>
          <w:p w:rsidR="00CB6673" w:rsidRDefault="00CB6673">
            <w:pPr>
              <w:pStyle w:val="ConsPlusNormal"/>
              <w:jc w:val="center"/>
            </w:pPr>
            <w:r>
              <w:t>13155</w:t>
            </w:r>
          </w:p>
        </w:tc>
        <w:tc>
          <w:tcPr>
            <w:tcW w:w="5159" w:type="dxa"/>
          </w:tcPr>
          <w:p w:rsidR="00CB6673" w:rsidRDefault="00CB6673">
            <w:pPr>
              <w:pStyle w:val="ConsPlusNormal"/>
            </w:pPr>
            <w:r>
              <w:t>сквер б/н на Мичуринской ул., д. 12</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13-3</w:t>
            </w:r>
          </w:p>
        </w:tc>
      </w:tr>
      <w:tr w:rsidR="00CB6673">
        <w:tc>
          <w:tcPr>
            <w:tcW w:w="1077" w:type="dxa"/>
          </w:tcPr>
          <w:p w:rsidR="00CB6673" w:rsidRDefault="00CB6673">
            <w:pPr>
              <w:pStyle w:val="ConsPlusNormal"/>
              <w:jc w:val="center"/>
            </w:pPr>
            <w:r>
              <w:t>964</w:t>
            </w:r>
          </w:p>
        </w:tc>
        <w:tc>
          <w:tcPr>
            <w:tcW w:w="794" w:type="dxa"/>
          </w:tcPr>
          <w:p w:rsidR="00CB6673" w:rsidRDefault="00CB6673">
            <w:pPr>
              <w:pStyle w:val="ConsPlusNormal"/>
              <w:jc w:val="center"/>
            </w:pPr>
            <w:r>
              <w:t>13156</w:t>
            </w:r>
          </w:p>
        </w:tc>
        <w:tc>
          <w:tcPr>
            <w:tcW w:w="5159" w:type="dxa"/>
          </w:tcPr>
          <w:p w:rsidR="00CB6673" w:rsidRDefault="00CB6673">
            <w:pPr>
              <w:pStyle w:val="ConsPlusNormal"/>
            </w:pPr>
            <w:r>
              <w:t>сквер б/н на ул. Куйбышева, д. 20</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13-3</w:t>
            </w:r>
          </w:p>
        </w:tc>
      </w:tr>
      <w:tr w:rsidR="00CB6673">
        <w:tblPrEx>
          <w:tblBorders>
            <w:insideH w:val="nil"/>
          </w:tblBorders>
        </w:tblPrEx>
        <w:tc>
          <w:tcPr>
            <w:tcW w:w="1077" w:type="dxa"/>
            <w:tcBorders>
              <w:bottom w:val="nil"/>
            </w:tcBorders>
          </w:tcPr>
          <w:p w:rsidR="00CB6673" w:rsidRDefault="00CB6673">
            <w:pPr>
              <w:pStyle w:val="ConsPlusNormal"/>
              <w:jc w:val="center"/>
            </w:pPr>
            <w:r>
              <w:t>965</w:t>
            </w:r>
          </w:p>
        </w:tc>
        <w:tc>
          <w:tcPr>
            <w:tcW w:w="794" w:type="dxa"/>
            <w:tcBorders>
              <w:bottom w:val="nil"/>
            </w:tcBorders>
          </w:tcPr>
          <w:p w:rsidR="00CB6673" w:rsidRDefault="00CB6673">
            <w:pPr>
              <w:pStyle w:val="ConsPlusNormal"/>
              <w:jc w:val="center"/>
            </w:pPr>
            <w:r>
              <w:t>13159</w:t>
            </w:r>
          </w:p>
        </w:tc>
        <w:tc>
          <w:tcPr>
            <w:tcW w:w="5159" w:type="dxa"/>
            <w:tcBorders>
              <w:bottom w:val="nil"/>
            </w:tcBorders>
          </w:tcPr>
          <w:p w:rsidR="00CB6673" w:rsidRDefault="00CB6673">
            <w:pPr>
              <w:pStyle w:val="ConsPlusNormal"/>
            </w:pPr>
            <w:r>
              <w:t>сквер б/н на ул. Лизы Чайкиной между д. 25 и д. 63/31 по Кронверкскому пр.</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965 в ред. </w:t>
            </w:r>
            <w:hyperlink r:id="rId1049">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966</w:t>
            </w:r>
          </w:p>
        </w:tc>
        <w:tc>
          <w:tcPr>
            <w:tcW w:w="7904" w:type="dxa"/>
            <w:gridSpan w:val="4"/>
            <w:tcBorders>
              <w:bottom w:val="nil"/>
            </w:tcBorders>
          </w:tcPr>
          <w:p w:rsidR="00CB6673" w:rsidRDefault="00CB6673">
            <w:pPr>
              <w:pStyle w:val="ConsPlusNormal"/>
              <w:jc w:val="both"/>
            </w:pPr>
            <w:r>
              <w:t xml:space="preserve">Исключен. - </w:t>
            </w:r>
            <w:hyperlink r:id="rId1050">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967</w:t>
            </w:r>
          </w:p>
        </w:tc>
        <w:tc>
          <w:tcPr>
            <w:tcW w:w="794" w:type="dxa"/>
            <w:tcBorders>
              <w:bottom w:val="nil"/>
            </w:tcBorders>
          </w:tcPr>
          <w:p w:rsidR="00CB6673" w:rsidRDefault="00CB6673">
            <w:pPr>
              <w:pStyle w:val="ConsPlusNormal"/>
              <w:jc w:val="center"/>
            </w:pPr>
            <w:r>
              <w:t>13167</w:t>
            </w:r>
          </w:p>
        </w:tc>
        <w:tc>
          <w:tcPr>
            <w:tcW w:w="5159" w:type="dxa"/>
            <w:tcBorders>
              <w:bottom w:val="nil"/>
            </w:tcBorders>
          </w:tcPr>
          <w:p w:rsidR="00CB6673" w:rsidRDefault="00CB6673">
            <w:pPr>
              <w:pStyle w:val="ConsPlusNormal"/>
            </w:pPr>
            <w:r>
              <w:t>сквер б/н на Чкаловском пр., д. 46</w:t>
            </w:r>
          </w:p>
        </w:tc>
        <w:tc>
          <w:tcPr>
            <w:tcW w:w="1191" w:type="dxa"/>
            <w:tcBorders>
              <w:bottom w:val="nil"/>
            </w:tcBorders>
          </w:tcPr>
          <w:p w:rsidR="00CB6673" w:rsidRDefault="00CB6673">
            <w:pPr>
              <w:pStyle w:val="ConsPlusNormal"/>
              <w:jc w:val="center"/>
            </w:pPr>
            <w:r>
              <w:t>0,2749</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967 в ред. </w:t>
            </w:r>
            <w:hyperlink r:id="rId105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968</w:t>
            </w:r>
          </w:p>
        </w:tc>
        <w:tc>
          <w:tcPr>
            <w:tcW w:w="794" w:type="dxa"/>
          </w:tcPr>
          <w:p w:rsidR="00CB6673" w:rsidRDefault="00CB6673">
            <w:pPr>
              <w:pStyle w:val="ConsPlusNormal"/>
              <w:jc w:val="center"/>
            </w:pPr>
            <w:r>
              <w:t>13169</w:t>
            </w:r>
          </w:p>
        </w:tc>
        <w:tc>
          <w:tcPr>
            <w:tcW w:w="5159" w:type="dxa"/>
          </w:tcPr>
          <w:p w:rsidR="00CB6673" w:rsidRDefault="00CB6673">
            <w:pPr>
              <w:pStyle w:val="ConsPlusNormal"/>
            </w:pPr>
            <w:r>
              <w:t>сквер б/н на Чкаловском пр. у д. 15 по Б. Зелениной ул.</w:t>
            </w:r>
          </w:p>
        </w:tc>
        <w:tc>
          <w:tcPr>
            <w:tcW w:w="1191" w:type="dxa"/>
          </w:tcPr>
          <w:p w:rsidR="00CB6673" w:rsidRDefault="00CB6673">
            <w:pPr>
              <w:pStyle w:val="ConsPlusNormal"/>
              <w:jc w:val="center"/>
            </w:pPr>
            <w:r>
              <w:t>0,17</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969</w:t>
            </w:r>
          </w:p>
        </w:tc>
        <w:tc>
          <w:tcPr>
            <w:tcW w:w="794" w:type="dxa"/>
          </w:tcPr>
          <w:p w:rsidR="00CB6673" w:rsidRDefault="00CB6673">
            <w:pPr>
              <w:pStyle w:val="ConsPlusNormal"/>
              <w:jc w:val="center"/>
            </w:pPr>
            <w:r>
              <w:t>13170</w:t>
            </w:r>
          </w:p>
        </w:tc>
        <w:tc>
          <w:tcPr>
            <w:tcW w:w="5159" w:type="dxa"/>
          </w:tcPr>
          <w:p w:rsidR="00CB6673" w:rsidRDefault="00CB6673">
            <w:pPr>
              <w:pStyle w:val="ConsPlusNormal"/>
            </w:pPr>
            <w:r>
              <w:t>сквер б/н на Чкаловском пр. между д. 9/13 и д. 11/32</w:t>
            </w:r>
          </w:p>
        </w:tc>
        <w:tc>
          <w:tcPr>
            <w:tcW w:w="1191" w:type="dxa"/>
          </w:tcPr>
          <w:p w:rsidR="00CB6673" w:rsidRDefault="00CB6673">
            <w:pPr>
              <w:pStyle w:val="ConsPlusNormal"/>
              <w:jc w:val="center"/>
            </w:pPr>
            <w:r>
              <w:t>0,11</w:t>
            </w:r>
          </w:p>
        </w:tc>
        <w:tc>
          <w:tcPr>
            <w:tcW w:w="760" w:type="dxa"/>
          </w:tcPr>
          <w:p w:rsidR="00CB6673" w:rsidRDefault="00CB6673">
            <w:pPr>
              <w:pStyle w:val="ConsPlusNormal"/>
              <w:jc w:val="center"/>
            </w:pPr>
            <w:r>
              <w:t>13-5</w:t>
            </w:r>
          </w:p>
        </w:tc>
      </w:tr>
      <w:tr w:rsidR="00CB6673">
        <w:tc>
          <w:tcPr>
            <w:tcW w:w="1077" w:type="dxa"/>
          </w:tcPr>
          <w:p w:rsidR="00CB6673" w:rsidRDefault="00CB6673">
            <w:pPr>
              <w:pStyle w:val="ConsPlusNormal"/>
              <w:jc w:val="center"/>
            </w:pPr>
            <w:r>
              <w:t>970</w:t>
            </w:r>
          </w:p>
        </w:tc>
        <w:tc>
          <w:tcPr>
            <w:tcW w:w="794" w:type="dxa"/>
          </w:tcPr>
          <w:p w:rsidR="00CB6673" w:rsidRDefault="00CB6673">
            <w:pPr>
              <w:pStyle w:val="ConsPlusNormal"/>
              <w:jc w:val="center"/>
            </w:pPr>
            <w:r>
              <w:t>13171</w:t>
            </w:r>
          </w:p>
        </w:tc>
        <w:tc>
          <w:tcPr>
            <w:tcW w:w="5159" w:type="dxa"/>
          </w:tcPr>
          <w:p w:rsidR="00CB6673" w:rsidRDefault="00CB6673">
            <w:pPr>
              <w:pStyle w:val="ConsPlusNormal"/>
            </w:pPr>
            <w:r>
              <w:t xml:space="preserve">сквер б/н на пересечении Малого пр. П.С. и </w:t>
            </w:r>
            <w:r>
              <w:lastRenderedPageBreak/>
              <w:t>Ораниенбаумской ул.</w:t>
            </w:r>
          </w:p>
        </w:tc>
        <w:tc>
          <w:tcPr>
            <w:tcW w:w="1191" w:type="dxa"/>
          </w:tcPr>
          <w:p w:rsidR="00CB6673" w:rsidRDefault="00CB6673">
            <w:pPr>
              <w:pStyle w:val="ConsPlusNormal"/>
              <w:jc w:val="center"/>
            </w:pPr>
            <w:r>
              <w:lastRenderedPageBreak/>
              <w:t>0,03</w:t>
            </w:r>
          </w:p>
        </w:tc>
        <w:tc>
          <w:tcPr>
            <w:tcW w:w="760" w:type="dxa"/>
          </w:tcPr>
          <w:p w:rsidR="00CB6673" w:rsidRDefault="00CB6673">
            <w:pPr>
              <w:pStyle w:val="ConsPlusNormal"/>
              <w:jc w:val="center"/>
            </w:pPr>
            <w:r>
              <w:t>13-5</w:t>
            </w:r>
          </w:p>
        </w:tc>
      </w:tr>
      <w:tr w:rsidR="00CB6673">
        <w:tc>
          <w:tcPr>
            <w:tcW w:w="1077" w:type="dxa"/>
          </w:tcPr>
          <w:p w:rsidR="00CB6673" w:rsidRDefault="00CB6673">
            <w:pPr>
              <w:pStyle w:val="ConsPlusNormal"/>
              <w:jc w:val="center"/>
            </w:pPr>
            <w:r>
              <w:lastRenderedPageBreak/>
              <w:t>971</w:t>
            </w:r>
          </w:p>
        </w:tc>
        <w:tc>
          <w:tcPr>
            <w:tcW w:w="794" w:type="dxa"/>
          </w:tcPr>
          <w:p w:rsidR="00CB6673" w:rsidRDefault="00CB6673">
            <w:pPr>
              <w:pStyle w:val="ConsPlusNormal"/>
              <w:jc w:val="center"/>
            </w:pPr>
            <w:r>
              <w:t>13173</w:t>
            </w:r>
          </w:p>
        </w:tc>
        <w:tc>
          <w:tcPr>
            <w:tcW w:w="5159" w:type="dxa"/>
          </w:tcPr>
          <w:p w:rsidR="00CB6673" w:rsidRDefault="00CB6673">
            <w:pPr>
              <w:pStyle w:val="ConsPlusNormal"/>
            </w:pPr>
            <w:r>
              <w:t>сквер б/н на пересечении Малого пр. П.С. и Гатчинской ул.</w:t>
            </w:r>
          </w:p>
        </w:tc>
        <w:tc>
          <w:tcPr>
            <w:tcW w:w="1191" w:type="dxa"/>
          </w:tcPr>
          <w:p w:rsidR="00CB6673" w:rsidRDefault="00CB6673">
            <w:pPr>
              <w:pStyle w:val="ConsPlusNormal"/>
              <w:jc w:val="center"/>
            </w:pPr>
            <w:r>
              <w:t>0,03</w:t>
            </w:r>
          </w:p>
        </w:tc>
        <w:tc>
          <w:tcPr>
            <w:tcW w:w="760" w:type="dxa"/>
          </w:tcPr>
          <w:p w:rsidR="00CB6673" w:rsidRDefault="00CB6673">
            <w:pPr>
              <w:pStyle w:val="ConsPlusNormal"/>
              <w:jc w:val="center"/>
            </w:pPr>
            <w:r>
              <w:t>13-5</w:t>
            </w:r>
          </w:p>
        </w:tc>
      </w:tr>
      <w:tr w:rsidR="00CB6673">
        <w:tblPrEx>
          <w:tblBorders>
            <w:insideH w:val="nil"/>
          </w:tblBorders>
        </w:tblPrEx>
        <w:tc>
          <w:tcPr>
            <w:tcW w:w="1077" w:type="dxa"/>
            <w:tcBorders>
              <w:bottom w:val="nil"/>
            </w:tcBorders>
          </w:tcPr>
          <w:p w:rsidR="00CB6673" w:rsidRDefault="00CB6673">
            <w:pPr>
              <w:pStyle w:val="ConsPlusNormal"/>
              <w:jc w:val="center"/>
            </w:pPr>
            <w:r>
              <w:t>972</w:t>
            </w:r>
          </w:p>
        </w:tc>
        <w:tc>
          <w:tcPr>
            <w:tcW w:w="794" w:type="dxa"/>
            <w:tcBorders>
              <w:bottom w:val="nil"/>
            </w:tcBorders>
          </w:tcPr>
          <w:p w:rsidR="00CB6673" w:rsidRDefault="00CB6673">
            <w:pPr>
              <w:pStyle w:val="ConsPlusNormal"/>
              <w:jc w:val="center"/>
            </w:pPr>
            <w:r>
              <w:t>13174</w:t>
            </w:r>
          </w:p>
        </w:tc>
        <w:tc>
          <w:tcPr>
            <w:tcW w:w="5159" w:type="dxa"/>
            <w:tcBorders>
              <w:bottom w:val="nil"/>
            </w:tcBorders>
          </w:tcPr>
          <w:p w:rsidR="00CB6673" w:rsidRDefault="00CB6673">
            <w:pPr>
              <w:pStyle w:val="ConsPlusNormal"/>
            </w:pPr>
            <w:r>
              <w:t>сквер б/н на Пионерской ул. между д. 13 и д. 15</w:t>
            </w:r>
          </w:p>
        </w:tc>
        <w:tc>
          <w:tcPr>
            <w:tcW w:w="1191" w:type="dxa"/>
            <w:tcBorders>
              <w:bottom w:val="nil"/>
            </w:tcBorders>
          </w:tcPr>
          <w:p w:rsidR="00CB6673" w:rsidRDefault="00CB6673">
            <w:pPr>
              <w:pStyle w:val="ConsPlusNormal"/>
              <w:jc w:val="center"/>
            </w:pPr>
            <w:r>
              <w:t>0,17</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972 в ред. </w:t>
            </w:r>
            <w:hyperlink r:id="rId1052">
              <w:r>
                <w:rPr>
                  <w:color w:val="0000FF"/>
                </w:rPr>
                <w:t>Закона</w:t>
              </w:r>
            </w:hyperlink>
            <w:r>
              <w:t xml:space="preserve"> Санкт-Петербурга от 29.12.2017 N 888-165)</w:t>
            </w:r>
          </w:p>
        </w:tc>
      </w:tr>
      <w:tr w:rsidR="00CB6673">
        <w:tc>
          <w:tcPr>
            <w:tcW w:w="1077" w:type="dxa"/>
          </w:tcPr>
          <w:p w:rsidR="00CB6673" w:rsidRDefault="00CB6673">
            <w:pPr>
              <w:pStyle w:val="ConsPlusNormal"/>
              <w:jc w:val="center"/>
            </w:pPr>
            <w:r>
              <w:t>973</w:t>
            </w:r>
          </w:p>
        </w:tc>
        <w:tc>
          <w:tcPr>
            <w:tcW w:w="794" w:type="dxa"/>
          </w:tcPr>
          <w:p w:rsidR="00CB6673" w:rsidRDefault="00CB6673">
            <w:pPr>
              <w:pStyle w:val="ConsPlusNormal"/>
              <w:jc w:val="center"/>
            </w:pPr>
            <w:r>
              <w:t>13176</w:t>
            </w:r>
          </w:p>
        </w:tc>
        <w:tc>
          <w:tcPr>
            <w:tcW w:w="5159" w:type="dxa"/>
          </w:tcPr>
          <w:p w:rsidR="00CB6673" w:rsidRDefault="00CB6673">
            <w:pPr>
              <w:pStyle w:val="ConsPlusNormal"/>
            </w:pPr>
            <w:r>
              <w:t>сквер б/н на пересечении Сытнинской ул. и ул. Маркина</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13-2</w:t>
            </w:r>
          </w:p>
        </w:tc>
      </w:tr>
      <w:tr w:rsidR="00CB6673">
        <w:tblPrEx>
          <w:tblBorders>
            <w:insideH w:val="nil"/>
          </w:tblBorders>
        </w:tblPrEx>
        <w:tc>
          <w:tcPr>
            <w:tcW w:w="1077" w:type="dxa"/>
            <w:tcBorders>
              <w:bottom w:val="nil"/>
            </w:tcBorders>
          </w:tcPr>
          <w:p w:rsidR="00CB6673" w:rsidRDefault="00CB6673">
            <w:pPr>
              <w:pStyle w:val="ConsPlusNormal"/>
              <w:jc w:val="center"/>
            </w:pPr>
            <w:r>
              <w:t>974</w:t>
            </w:r>
          </w:p>
        </w:tc>
        <w:tc>
          <w:tcPr>
            <w:tcW w:w="794" w:type="dxa"/>
            <w:tcBorders>
              <w:bottom w:val="nil"/>
            </w:tcBorders>
          </w:tcPr>
          <w:p w:rsidR="00CB6673" w:rsidRDefault="00CB6673">
            <w:pPr>
              <w:pStyle w:val="ConsPlusNormal"/>
              <w:jc w:val="center"/>
            </w:pPr>
            <w:r>
              <w:t>13177</w:t>
            </w:r>
          </w:p>
        </w:tc>
        <w:tc>
          <w:tcPr>
            <w:tcW w:w="5159" w:type="dxa"/>
            <w:tcBorders>
              <w:bottom w:val="nil"/>
            </w:tcBorders>
          </w:tcPr>
          <w:p w:rsidR="00CB6673" w:rsidRDefault="00CB6673">
            <w:pPr>
              <w:pStyle w:val="ConsPlusNormal"/>
            </w:pPr>
            <w:r>
              <w:t>сквер б/н на Саблинской ул. от ул. Воскова до Сытнинской ул.</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974 в ред. </w:t>
            </w:r>
            <w:hyperlink r:id="rId1053">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975</w:t>
            </w:r>
          </w:p>
        </w:tc>
        <w:tc>
          <w:tcPr>
            <w:tcW w:w="794" w:type="dxa"/>
          </w:tcPr>
          <w:p w:rsidR="00CB6673" w:rsidRDefault="00CB6673">
            <w:pPr>
              <w:pStyle w:val="ConsPlusNormal"/>
              <w:jc w:val="center"/>
            </w:pPr>
            <w:r>
              <w:t>13178</w:t>
            </w:r>
          </w:p>
        </w:tc>
        <w:tc>
          <w:tcPr>
            <w:tcW w:w="5159" w:type="dxa"/>
          </w:tcPr>
          <w:p w:rsidR="00CB6673" w:rsidRDefault="00CB6673">
            <w:pPr>
              <w:pStyle w:val="ConsPlusNormal"/>
            </w:pPr>
            <w:r>
              <w:t>сквер б/н на ул. Воскова между д. 15-17 и д. 14 по Сытнинской ул.</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13-2</w:t>
            </w:r>
          </w:p>
        </w:tc>
      </w:tr>
      <w:tr w:rsidR="00CB6673">
        <w:tc>
          <w:tcPr>
            <w:tcW w:w="1077" w:type="dxa"/>
          </w:tcPr>
          <w:p w:rsidR="00CB6673" w:rsidRDefault="00CB6673">
            <w:pPr>
              <w:pStyle w:val="ConsPlusNormal"/>
              <w:jc w:val="center"/>
            </w:pPr>
            <w:r>
              <w:t>976</w:t>
            </w:r>
          </w:p>
        </w:tc>
        <w:tc>
          <w:tcPr>
            <w:tcW w:w="794" w:type="dxa"/>
          </w:tcPr>
          <w:p w:rsidR="00CB6673" w:rsidRDefault="00CB6673">
            <w:pPr>
              <w:pStyle w:val="ConsPlusNormal"/>
              <w:jc w:val="center"/>
            </w:pPr>
            <w:r>
              <w:t>13179</w:t>
            </w:r>
          </w:p>
        </w:tc>
        <w:tc>
          <w:tcPr>
            <w:tcW w:w="5159" w:type="dxa"/>
          </w:tcPr>
          <w:p w:rsidR="00CB6673" w:rsidRDefault="00CB6673">
            <w:pPr>
              <w:pStyle w:val="ConsPlusNormal"/>
            </w:pPr>
            <w:r>
              <w:t>сквер б/н на ул. Воскова между д. 18/10 и д. 22</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13-2</w:t>
            </w:r>
          </w:p>
        </w:tc>
      </w:tr>
      <w:tr w:rsidR="00CB6673">
        <w:tblPrEx>
          <w:tblBorders>
            <w:insideH w:val="nil"/>
          </w:tblBorders>
        </w:tblPrEx>
        <w:tc>
          <w:tcPr>
            <w:tcW w:w="1077" w:type="dxa"/>
            <w:tcBorders>
              <w:bottom w:val="nil"/>
            </w:tcBorders>
          </w:tcPr>
          <w:p w:rsidR="00CB6673" w:rsidRDefault="00CB6673">
            <w:pPr>
              <w:pStyle w:val="ConsPlusNormal"/>
              <w:jc w:val="center"/>
            </w:pPr>
            <w:r>
              <w:t>977</w:t>
            </w:r>
          </w:p>
        </w:tc>
        <w:tc>
          <w:tcPr>
            <w:tcW w:w="794" w:type="dxa"/>
            <w:tcBorders>
              <w:bottom w:val="nil"/>
            </w:tcBorders>
          </w:tcPr>
          <w:p w:rsidR="00CB6673" w:rsidRDefault="00CB6673">
            <w:pPr>
              <w:pStyle w:val="ConsPlusNormal"/>
              <w:jc w:val="center"/>
            </w:pPr>
            <w:r>
              <w:t>13180</w:t>
            </w:r>
          </w:p>
        </w:tc>
        <w:tc>
          <w:tcPr>
            <w:tcW w:w="5159" w:type="dxa"/>
            <w:tcBorders>
              <w:bottom w:val="nil"/>
            </w:tcBorders>
          </w:tcPr>
          <w:p w:rsidR="00CB6673" w:rsidRDefault="00CB6673">
            <w:pPr>
              <w:pStyle w:val="ConsPlusNormal"/>
            </w:pPr>
            <w:r>
              <w:t>сквер б/н на пересечении ул. Ленина и Пушкарского пер.</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977 в ред. </w:t>
            </w:r>
            <w:hyperlink r:id="rId1054">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978</w:t>
            </w:r>
          </w:p>
        </w:tc>
        <w:tc>
          <w:tcPr>
            <w:tcW w:w="794" w:type="dxa"/>
          </w:tcPr>
          <w:p w:rsidR="00CB6673" w:rsidRDefault="00CB6673">
            <w:pPr>
              <w:pStyle w:val="ConsPlusNormal"/>
              <w:jc w:val="center"/>
            </w:pPr>
            <w:r>
              <w:t>13181</w:t>
            </w:r>
          </w:p>
        </w:tc>
        <w:tc>
          <w:tcPr>
            <w:tcW w:w="5159" w:type="dxa"/>
          </w:tcPr>
          <w:p w:rsidR="00CB6673" w:rsidRDefault="00CB6673">
            <w:pPr>
              <w:pStyle w:val="ConsPlusNormal"/>
            </w:pPr>
            <w:r>
              <w:t>сквер б/н на пересечении Б. Пушкарской ул. и Саблинской ул.</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13-2</w:t>
            </w:r>
          </w:p>
        </w:tc>
      </w:tr>
      <w:tr w:rsidR="00CB6673">
        <w:tc>
          <w:tcPr>
            <w:tcW w:w="1077" w:type="dxa"/>
          </w:tcPr>
          <w:p w:rsidR="00CB6673" w:rsidRDefault="00CB6673">
            <w:pPr>
              <w:pStyle w:val="ConsPlusNormal"/>
              <w:jc w:val="center"/>
            </w:pPr>
            <w:r>
              <w:t>979</w:t>
            </w:r>
          </w:p>
        </w:tc>
        <w:tc>
          <w:tcPr>
            <w:tcW w:w="794" w:type="dxa"/>
          </w:tcPr>
          <w:p w:rsidR="00CB6673" w:rsidRDefault="00CB6673">
            <w:pPr>
              <w:pStyle w:val="ConsPlusNormal"/>
              <w:jc w:val="center"/>
            </w:pPr>
            <w:r>
              <w:t>13185</w:t>
            </w:r>
          </w:p>
        </w:tc>
        <w:tc>
          <w:tcPr>
            <w:tcW w:w="5159" w:type="dxa"/>
          </w:tcPr>
          <w:p w:rsidR="00CB6673" w:rsidRDefault="00CB6673">
            <w:pPr>
              <w:pStyle w:val="ConsPlusNormal"/>
            </w:pPr>
            <w:r>
              <w:t>сквер б/н на ул. Льва Толстого, д. 10</w:t>
            </w:r>
          </w:p>
        </w:tc>
        <w:tc>
          <w:tcPr>
            <w:tcW w:w="1191" w:type="dxa"/>
          </w:tcPr>
          <w:p w:rsidR="00CB6673" w:rsidRDefault="00CB6673">
            <w:pPr>
              <w:pStyle w:val="ConsPlusNormal"/>
              <w:jc w:val="center"/>
            </w:pPr>
            <w:r>
              <w:t>0,04</w:t>
            </w:r>
          </w:p>
        </w:tc>
        <w:tc>
          <w:tcPr>
            <w:tcW w:w="760" w:type="dxa"/>
          </w:tcPr>
          <w:p w:rsidR="00CB6673" w:rsidRDefault="00CB6673">
            <w:pPr>
              <w:pStyle w:val="ConsPlusNormal"/>
              <w:jc w:val="center"/>
            </w:pPr>
            <w:r>
              <w:t>13-3</w:t>
            </w:r>
          </w:p>
        </w:tc>
      </w:tr>
      <w:tr w:rsidR="00CB6673">
        <w:tc>
          <w:tcPr>
            <w:tcW w:w="1077" w:type="dxa"/>
          </w:tcPr>
          <w:p w:rsidR="00CB6673" w:rsidRDefault="00CB6673">
            <w:pPr>
              <w:pStyle w:val="ConsPlusNormal"/>
              <w:jc w:val="center"/>
            </w:pPr>
            <w:r>
              <w:t>980</w:t>
            </w:r>
          </w:p>
        </w:tc>
        <w:tc>
          <w:tcPr>
            <w:tcW w:w="794" w:type="dxa"/>
          </w:tcPr>
          <w:p w:rsidR="00CB6673" w:rsidRDefault="00CB6673">
            <w:pPr>
              <w:pStyle w:val="ConsPlusNormal"/>
              <w:jc w:val="center"/>
            </w:pPr>
            <w:r>
              <w:t>13186</w:t>
            </w:r>
          </w:p>
        </w:tc>
        <w:tc>
          <w:tcPr>
            <w:tcW w:w="5159" w:type="dxa"/>
          </w:tcPr>
          <w:p w:rsidR="00CB6673" w:rsidRDefault="00CB6673">
            <w:pPr>
              <w:pStyle w:val="ConsPlusNormal"/>
            </w:pPr>
            <w:r>
              <w:t>бульвар б/н на Б. Монетной ул. между ул. Льва Толстого и ул. Чапаева</w:t>
            </w:r>
          </w:p>
        </w:tc>
        <w:tc>
          <w:tcPr>
            <w:tcW w:w="1191" w:type="dxa"/>
          </w:tcPr>
          <w:p w:rsidR="00CB6673" w:rsidRDefault="00CB6673">
            <w:pPr>
              <w:pStyle w:val="ConsPlusNormal"/>
              <w:jc w:val="center"/>
            </w:pPr>
            <w:r>
              <w:t>0,14</w:t>
            </w:r>
          </w:p>
        </w:tc>
        <w:tc>
          <w:tcPr>
            <w:tcW w:w="760" w:type="dxa"/>
          </w:tcPr>
          <w:p w:rsidR="00CB6673" w:rsidRDefault="00CB6673">
            <w:pPr>
              <w:pStyle w:val="ConsPlusNormal"/>
              <w:jc w:val="center"/>
            </w:pPr>
            <w:r>
              <w:t>13-3</w:t>
            </w:r>
          </w:p>
        </w:tc>
      </w:tr>
      <w:tr w:rsidR="00CB6673">
        <w:tc>
          <w:tcPr>
            <w:tcW w:w="1077" w:type="dxa"/>
          </w:tcPr>
          <w:p w:rsidR="00CB6673" w:rsidRDefault="00CB6673">
            <w:pPr>
              <w:pStyle w:val="ConsPlusNormal"/>
              <w:jc w:val="center"/>
            </w:pPr>
            <w:r>
              <w:t>981</w:t>
            </w:r>
          </w:p>
        </w:tc>
        <w:tc>
          <w:tcPr>
            <w:tcW w:w="794" w:type="dxa"/>
          </w:tcPr>
          <w:p w:rsidR="00CB6673" w:rsidRDefault="00CB6673">
            <w:pPr>
              <w:pStyle w:val="ConsPlusNormal"/>
              <w:jc w:val="center"/>
            </w:pPr>
            <w:r>
              <w:t>13187</w:t>
            </w:r>
          </w:p>
        </w:tc>
        <w:tc>
          <w:tcPr>
            <w:tcW w:w="5159" w:type="dxa"/>
          </w:tcPr>
          <w:p w:rsidR="00CB6673" w:rsidRDefault="00CB6673">
            <w:pPr>
              <w:pStyle w:val="ConsPlusNormal"/>
            </w:pPr>
            <w:r>
              <w:t>сквер б/н на пересечении ул. Льва Толстого и Б. Монетной ул.</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13-3</w:t>
            </w:r>
          </w:p>
        </w:tc>
      </w:tr>
      <w:tr w:rsidR="00CB6673">
        <w:tc>
          <w:tcPr>
            <w:tcW w:w="1077" w:type="dxa"/>
          </w:tcPr>
          <w:p w:rsidR="00CB6673" w:rsidRDefault="00CB6673">
            <w:pPr>
              <w:pStyle w:val="ConsPlusNormal"/>
              <w:jc w:val="center"/>
            </w:pPr>
            <w:r>
              <w:t>982</w:t>
            </w:r>
          </w:p>
        </w:tc>
        <w:tc>
          <w:tcPr>
            <w:tcW w:w="794" w:type="dxa"/>
          </w:tcPr>
          <w:p w:rsidR="00CB6673" w:rsidRDefault="00CB6673">
            <w:pPr>
              <w:pStyle w:val="ConsPlusNormal"/>
              <w:jc w:val="center"/>
            </w:pPr>
            <w:r>
              <w:t>13189</w:t>
            </w:r>
          </w:p>
        </w:tc>
        <w:tc>
          <w:tcPr>
            <w:tcW w:w="5159" w:type="dxa"/>
          </w:tcPr>
          <w:p w:rsidR="00CB6673" w:rsidRDefault="00CB6673">
            <w:pPr>
              <w:pStyle w:val="ConsPlusNormal"/>
            </w:pPr>
            <w:r>
              <w:t>сквер б/н на ул. Мира от ул. Котовского до ул. Чапаева</w:t>
            </w:r>
          </w:p>
        </w:tc>
        <w:tc>
          <w:tcPr>
            <w:tcW w:w="1191" w:type="dxa"/>
          </w:tcPr>
          <w:p w:rsidR="00CB6673" w:rsidRDefault="00CB6673">
            <w:pPr>
              <w:pStyle w:val="ConsPlusNormal"/>
              <w:jc w:val="center"/>
            </w:pPr>
            <w:r>
              <w:t>0,14</w:t>
            </w:r>
          </w:p>
        </w:tc>
        <w:tc>
          <w:tcPr>
            <w:tcW w:w="760" w:type="dxa"/>
          </w:tcPr>
          <w:p w:rsidR="00CB6673" w:rsidRDefault="00CB6673">
            <w:pPr>
              <w:pStyle w:val="ConsPlusNormal"/>
              <w:jc w:val="center"/>
            </w:pPr>
            <w:r>
              <w:t>13-3</w:t>
            </w:r>
          </w:p>
        </w:tc>
      </w:tr>
      <w:tr w:rsidR="00CB6673">
        <w:tblPrEx>
          <w:tblBorders>
            <w:insideH w:val="nil"/>
          </w:tblBorders>
        </w:tblPrEx>
        <w:tc>
          <w:tcPr>
            <w:tcW w:w="1077" w:type="dxa"/>
            <w:tcBorders>
              <w:bottom w:val="nil"/>
            </w:tcBorders>
          </w:tcPr>
          <w:p w:rsidR="00CB6673" w:rsidRDefault="00CB6673">
            <w:pPr>
              <w:pStyle w:val="ConsPlusNormal"/>
              <w:jc w:val="center"/>
            </w:pPr>
            <w:r>
              <w:t>983</w:t>
            </w:r>
          </w:p>
        </w:tc>
        <w:tc>
          <w:tcPr>
            <w:tcW w:w="7904" w:type="dxa"/>
            <w:gridSpan w:val="4"/>
            <w:tcBorders>
              <w:bottom w:val="nil"/>
            </w:tcBorders>
          </w:tcPr>
          <w:p w:rsidR="00CB6673" w:rsidRDefault="00CB6673">
            <w:pPr>
              <w:pStyle w:val="ConsPlusNormal"/>
              <w:jc w:val="both"/>
            </w:pPr>
            <w:r>
              <w:t xml:space="preserve">Исключен. - </w:t>
            </w:r>
            <w:hyperlink r:id="rId1055">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984</w:t>
            </w:r>
          </w:p>
        </w:tc>
        <w:tc>
          <w:tcPr>
            <w:tcW w:w="794" w:type="dxa"/>
          </w:tcPr>
          <w:p w:rsidR="00CB6673" w:rsidRDefault="00CB6673">
            <w:pPr>
              <w:pStyle w:val="ConsPlusNormal"/>
              <w:jc w:val="center"/>
            </w:pPr>
            <w:r>
              <w:t>13194</w:t>
            </w:r>
          </w:p>
        </w:tc>
        <w:tc>
          <w:tcPr>
            <w:tcW w:w="5159" w:type="dxa"/>
          </w:tcPr>
          <w:p w:rsidR="00CB6673" w:rsidRDefault="00CB6673">
            <w:pPr>
              <w:pStyle w:val="ConsPlusNormal"/>
            </w:pPr>
            <w:r>
              <w:t>сквер б/н на Б. Посадской ул. между д. 5 и д. 22-24 по М. Посадской ул.</w:t>
            </w:r>
          </w:p>
        </w:tc>
        <w:tc>
          <w:tcPr>
            <w:tcW w:w="1191" w:type="dxa"/>
          </w:tcPr>
          <w:p w:rsidR="00CB6673" w:rsidRDefault="00CB6673">
            <w:pPr>
              <w:pStyle w:val="ConsPlusNormal"/>
              <w:jc w:val="center"/>
            </w:pPr>
            <w:r>
              <w:t>0,03</w:t>
            </w:r>
          </w:p>
        </w:tc>
        <w:tc>
          <w:tcPr>
            <w:tcW w:w="760" w:type="dxa"/>
          </w:tcPr>
          <w:p w:rsidR="00CB6673" w:rsidRDefault="00CB6673">
            <w:pPr>
              <w:pStyle w:val="ConsPlusNormal"/>
              <w:jc w:val="center"/>
            </w:pPr>
            <w:r>
              <w:t>13-3</w:t>
            </w:r>
          </w:p>
        </w:tc>
      </w:tr>
      <w:tr w:rsidR="00CB6673">
        <w:tblPrEx>
          <w:tblBorders>
            <w:insideH w:val="nil"/>
          </w:tblBorders>
        </w:tblPrEx>
        <w:tc>
          <w:tcPr>
            <w:tcW w:w="1077" w:type="dxa"/>
            <w:tcBorders>
              <w:bottom w:val="nil"/>
            </w:tcBorders>
          </w:tcPr>
          <w:p w:rsidR="00CB6673" w:rsidRDefault="00CB6673">
            <w:pPr>
              <w:pStyle w:val="ConsPlusNormal"/>
              <w:jc w:val="center"/>
            </w:pPr>
            <w:r>
              <w:t>985</w:t>
            </w:r>
          </w:p>
        </w:tc>
        <w:tc>
          <w:tcPr>
            <w:tcW w:w="794" w:type="dxa"/>
            <w:tcBorders>
              <w:bottom w:val="nil"/>
            </w:tcBorders>
          </w:tcPr>
          <w:p w:rsidR="00CB6673" w:rsidRDefault="00CB6673">
            <w:pPr>
              <w:pStyle w:val="ConsPlusNormal"/>
              <w:jc w:val="center"/>
            </w:pPr>
            <w:r>
              <w:t>13196</w:t>
            </w:r>
          </w:p>
        </w:tc>
        <w:tc>
          <w:tcPr>
            <w:tcW w:w="5159" w:type="dxa"/>
            <w:tcBorders>
              <w:bottom w:val="nil"/>
            </w:tcBorders>
          </w:tcPr>
          <w:p w:rsidR="00CB6673" w:rsidRDefault="00CB6673">
            <w:pPr>
              <w:pStyle w:val="ConsPlusNormal"/>
            </w:pPr>
            <w:r>
              <w:t>сквер б/н на М. Посадской ул., д. 20</w:t>
            </w:r>
          </w:p>
        </w:tc>
        <w:tc>
          <w:tcPr>
            <w:tcW w:w="1191" w:type="dxa"/>
            <w:tcBorders>
              <w:bottom w:val="nil"/>
            </w:tcBorders>
          </w:tcPr>
          <w:p w:rsidR="00CB6673" w:rsidRDefault="00CB6673">
            <w:pPr>
              <w:pStyle w:val="ConsPlusNormal"/>
              <w:jc w:val="center"/>
            </w:pPr>
            <w:r>
              <w:t>0,137</w:t>
            </w:r>
          </w:p>
        </w:tc>
        <w:tc>
          <w:tcPr>
            <w:tcW w:w="760" w:type="dxa"/>
            <w:tcBorders>
              <w:bottom w:val="nil"/>
            </w:tcBorders>
          </w:tcPr>
          <w:p w:rsidR="00CB6673" w:rsidRDefault="00CB6673">
            <w:pPr>
              <w:pStyle w:val="ConsPlusNormal"/>
              <w:jc w:val="center"/>
            </w:pPr>
            <w:r>
              <w:t>13-3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985 в ред. </w:t>
            </w:r>
            <w:hyperlink r:id="rId1056">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986</w:t>
            </w:r>
          </w:p>
        </w:tc>
        <w:tc>
          <w:tcPr>
            <w:tcW w:w="794" w:type="dxa"/>
          </w:tcPr>
          <w:p w:rsidR="00CB6673" w:rsidRDefault="00CB6673">
            <w:pPr>
              <w:pStyle w:val="ConsPlusNormal"/>
              <w:jc w:val="center"/>
            </w:pPr>
            <w:r>
              <w:t>13197</w:t>
            </w:r>
          </w:p>
        </w:tc>
        <w:tc>
          <w:tcPr>
            <w:tcW w:w="5159" w:type="dxa"/>
          </w:tcPr>
          <w:p w:rsidR="00CB6673" w:rsidRDefault="00CB6673">
            <w:pPr>
              <w:pStyle w:val="ConsPlusNormal"/>
            </w:pPr>
            <w:r>
              <w:t>сквер б/н на пересечении Кронверкского пр. и Крестьянского пер.</w:t>
            </w:r>
          </w:p>
        </w:tc>
        <w:tc>
          <w:tcPr>
            <w:tcW w:w="1191" w:type="dxa"/>
          </w:tcPr>
          <w:p w:rsidR="00CB6673" w:rsidRDefault="00CB6673">
            <w:pPr>
              <w:pStyle w:val="ConsPlusNormal"/>
              <w:jc w:val="center"/>
            </w:pPr>
            <w:r>
              <w:t>0,14</w:t>
            </w:r>
          </w:p>
        </w:tc>
        <w:tc>
          <w:tcPr>
            <w:tcW w:w="760" w:type="dxa"/>
          </w:tcPr>
          <w:p w:rsidR="00CB6673" w:rsidRDefault="00CB6673">
            <w:pPr>
              <w:pStyle w:val="ConsPlusNormal"/>
              <w:jc w:val="center"/>
            </w:pPr>
            <w:r>
              <w:t>13-3</w:t>
            </w:r>
          </w:p>
        </w:tc>
      </w:tr>
      <w:tr w:rsidR="00CB6673">
        <w:tc>
          <w:tcPr>
            <w:tcW w:w="1077" w:type="dxa"/>
          </w:tcPr>
          <w:p w:rsidR="00CB6673" w:rsidRDefault="00CB6673">
            <w:pPr>
              <w:pStyle w:val="ConsPlusNormal"/>
              <w:jc w:val="center"/>
            </w:pPr>
            <w:r>
              <w:t>987</w:t>
            </w:r>
          </w:p>
        </w:tc>
        <w:tc>
          <w:tcPr>
            <w:tcW w:w="794" w:type="dxa"/>
          </w:tcPr>
          <w:p w:rsidR="00CB6673" w:rsidRDefault="00CB6673">
            <w:pPr>
              <w:pStyle w:val="ConsPlusNormal"/>
              <w:jc w:val="center"/>
            </w:pPr>
            <w:r>
              <w:t>13198</w:t>
            </w:r>
          </w:p>
        </w:tc>
        <w:tc>
          <w:tcPr>
            <w:tcW w:w="5159" w:type="dxa"/>
          </w:tcPr>
          <w:p w:rsidR="00CB6673" w:rsidRDefault="00CB6673">
            <w:pPr>
              <w:pStyle w:val="ConsPlusNormal"/>
            </w:pPr>
            <w:r>
              <w:t>сквер б/н на пересечении Кронверкского пр. и Конного пер.</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13-3</w:t>
            </w:r>
          </w:p>
        </w:tc>
      </w:tr>
      <w:tr w:rsidR="00CB6673">
        <w:tc>
          <w:tcPr>
            <w:tcW w:w="1077" w:type="dxa"/>
          </w:tcPr>
          <w:p w:rsidR="00CB6673" w:rsidRDefault="00CB6673">
            <w:pPr>
              <w:pStyle w:val="ConsPlusNormal"/>
              <w:jc w:val="center"/>
            </w:pPr>
            <w:r>
              <w:t>988</w:t>
            </w:r>
          </w:p>
        </w:tc>
        <w:tc>
          <w:tcPr>
            <w:tcW w:w="794" w:type="dxa"/>
          </w:tcPr>
          <w:p w:rsidR="00CB6673" w:rsidRDefault="00CB6673">
            <w:pPr>
              <w:pStyle w:val="ConsPlusNormal"/>
              <w:jc w:val="center"/>
            </w:pPr>
            <w:r>
              <w:t>13199</w:t>
            </w:r>
          </w:p>
        </w:tc>
        <w:tc>
          <w:tcPr>
            <w:tcW w:w="5159" w:type="dxa"/>
          </w:tcPr>
          <w:p w:rsidR="00CB6673" w:rsidRDefault="00CB6673">
            <w:pPr>
              <w:pStyle w:val="ConsPlusNormal"/>
            </w:pPr>
            <w:r>
              <w:t>сквер б/н на пересечении Петроградской наб. и ул. Куйбышева</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13-3</w:t>
            </w:r>
          </w:p>
        </w:tc>
      </w:tr>
      <w:tr w:rsidR="00CB6673">
        <w:tc>
          <w:tcPr>
            <w:tcW w:w="1077" w:type="dxa"/>
          </w:tcPr>
          <w:p w:rsidR="00CB6673" w:rsidRDefault="00CB6673">
            <w:pPr>
              <w:pStyle w:val="ConsPlusNormal"/>
              <w:jc w:val="center"/>
            </w:pPr>
            <w:r>
              <w:lastRenderedPageBreak/>
              <w:t>989</w:t>
            </w:r>
          </w:p>
        </w:tc>
        <w:tc>
          <w:tcPr>
            <w:tcW w:w="794" w:type="dxa"/>
          </w:tcPr>
          <w:p w:rsidR="00CB6673" w:rsidRDefault="00CB6673">
            <w:pPr>
              <w:pStyle w:val="ConsPlusNormal"/>
              <w:jc w:val="center"/>
            </w:pPr>
            <w:r>
              <w:t>13202</w:t>
            </w:r>
          </w:p>
        </w:tc>
        <w:tc>
          <w:tcPr>
            <w:tcW w:w="5159" w:type="dxa"/>
          </w:tcPr>
          <w:p w:rsidR="00CB6673" w:rsidRDefault="00CB6673">
            <w:pPr>
              <w:pStyle w:val="ConsPlusNormal"/>
            </w:pPr>
            <w:r>
              <w:t>сквер б/н на пересечении Левашовского пр. и ул. Всеволода Вишневского</w:t>
            </w:r>
          </w:p>
        </w:tc>
        <w:tc>
          <w:tcPr>
            <w:tcW w:w="1191" w:type="dxa"/>
          </w:tcPr>
          <w:p w:rsidR="00CB6673" w:rsidRDefault="00CB6673">
            <w:pPr>
              <w:pStyle w:val="ConsPlusNormal"/>
              <w:jc w:val="center"/>
            </w:pPr>
            <w:r>
              <w:t>0,02</w:t>
            </w:r>
          </w:p>
        </w:tc>
        <w:tc>
          <w:tcPr>
            <w:tcW w:w="760" w:type="dxa"/>
          </w:tcPr>
          <w:p w:rsidR="00CB6673" w:rsidRDefault="00CB6673">
            <w:pPr>
              <w:pStyle w:val="ConsPlusNormal"/>
              <w:jc w:val="center"/>
            </w:pPr>
            <w:r>
              <w:t>13-4</w:t>
            </w:r>
          </w:p>
        </w:tc>
      </w:tr>
      <w:tr w:rsidR="00CB6673">
        <w:tc>
          <w:tcPr>
            <w:tcW w:w="1077" w:type="dxa"/>
          </w:tcPr>
          <w:p w:rsidR="00CB6673" w:rsidRDefault="00CB6673">
            <w:pPr>
              <w:pStyle w:val="ConsPlusNormal"/>
              <w:jc w:val="center"/>
            </w:pPr>
            <w:r>
              <w:t>990</w:t>
            </w:r>
          </w:p>
        </w:tc>
        <w:tc>
          <w:tcPr>
            <w:tcW w:w="794" w:type="dxa"/>
          </w:tcPr>
          <w:p w:rsidR="00CB6673" w:rsidRDefault="00CB6673">
            <w:pPr>
              <w:pStyle w:val="ConsPlusNormal"/>
              <w:jc w:val="center"/>
            </w:pPr>
            <w:r>
              <w:t>13204</w:t>
            </w:r>
          </w:p>
        </w:tc>
        <w:tc>
          <w:tcPr>
            <w:tcW w:w="5159" w:type="dxa"/>
          </w:tcPr>
          <w:p w:rsidR="00CB6673" w:rsidRDefault="00CB6673">
            <w:pPr>
              <w:pStyle w:val="ConsPlusNormal"/>
            </w:pPr>
            <w:r>
              <w:t>сквер б/н на Петроградской ул. от Крестовского пр. до пр. Динамо</w:t>
            </w:r>
          </w:p>
        </w:tc>
        <w:tc>
          <w:tcPr>
            <w:tcW w:w="1191" w:type="dxa"/>
          </w:tcPr>
          <w:p w:rsidR="00CB6673" w:rsidRDefault="00CB6673">
            <w:pPr>
              <w:pStyle w:val="ConsPlusNormal"/>
              <w:jc w:val="center"/>
            </w:pPr>
            <w:r>
              <w:t>0,37</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991</w:t>
            </w:r>
          </w:p>
        </w:tc>
        <w:tc>
          <w:tcPr>
            <w:tcW w:w="794" w:type="dxa"/>
          </w:tcPr>
          <w:p w:rsidR="00CB6673" w:rsidRDefault="00CB6673">
            <w:pPr>
              <w:pStyle w:val="ConsPlusNormal"/>
              <w:jc w:val="center"/>
            </w:pPr>
            <w:r>
              <w:t>13209</w:t>
            </w:r>
          </w:p>
        </w:tc>
        <w:tc>
          <w:tcPr>
            <w:tcW w:w="5159" w:type="dxa"/>
          </w:tcPr>
          <w:p w:rsidR="00CB6673" w:rsidRDefault="00CB6673">
            <w:pPr>
              <w:pStyle w:val="ConsPlusNormal"/>
            </w:pPr>
            <w:r>
              <w:t>Провиантский сквер на Мытнинской пл.</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13-1</w:t>
            </w:r>
          </w:p>
        </w:tc>
      </w:tr>
      <w:tr w:rsidR="00CB6673">
        <w:tc>
          <w:tcPr>
            <w:tcW w:w="1077" w:type="dxa"/>
          </w:tcPr>
          <w:p w:rsidR="00CB6673" w:rsidRDefault="00CB6673">
            <w:pPr>
              <w:pStyle w:val="ConsPlusNormal"/>
              <w:jc w:val="center"/>
            </w:pPr>
            <w:r>
              <w:t>992</w:t>
            </w:r>
          </w:p>
        </w:tc>
        <w:tc>
          <w:tcPr>
            <w:tcW w:w="794" w:type="dxa"/>
          </w:tcPr>
          <w:p w:rsidR="00CB6673" w:rsidRDefault="00CB6673">
            <w:pPr>
              <w:pStyle w:val="ConsPlusNormal"/>
              <w:jc w:val="center"/>
            </w:pPr>
            <w:r>
              <w:t>13210</w:t>
            </w:r>
          </w:p>
        </w:tc>
        <w:tc>
          <w:tcPr>
            <w:tcW w:w="5159" w:type="dxa"/>
          </w:tcPr>
          <w:p w:rsidR="00CB6673" w:rsidRDefault="00CB6673">
            <w:pPr>
              <w:pStyle w:val="ConsPlusNormal"/>
            </w:pPr>
            <w:r>
              <w:t>сквер б/н на пересечении М. Посадской ул. и Мичуринской ул.</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13-3</w:t>
            </w:r>
          </w:p>
        </w:tc>
      </w:tr>
      <w:tr w:rsidR="00CB6673">
        <w:tblPrEx>
          <w:tblBorders>
            <w:insideH w:val="nil"/>
          </w:tblBorders>
        </w:tblPrEx>
        <w:tc>
          <w:tcPr>
            <w:tcW w:w="1077" w:type="dxa"/>
            <w:tcBorders>
              <w:bottom w:val="nil"/>
            </w:tcBorders>
          </w:tcPr>
          <w:p w:rsidR="00CB6673" w:rsidRDefault="00CB6673">
            <w:pPr>
              <w:pStyle w:val="ConsPlusNormal"/>
              <w:jc w:val="center"/>
            </w:pPr>
            <w:r>
              <w:t>993</w:t>
            </w:r>
          </w:p>
        </w:tc>
        <w:tc>
          <w:tcPr>
            <w:tcW w:w="794" w:type="dxa"/>
            <w:tcBorders>
              <w:bottom w:val="nil"/>
            </w:tcBorders>
          </w:tcPr>
          <w:p w:rsidR="00CB6673" w:rsidRDefault="00CB6673">
            <w:pPr>
              <w:pStyle w:val="ConsPlusNormal"/>
              <w:jc w:val="center"/>
            </w:pPr>
            <w:r>
              <w:t>13211</w:t>
            </w:r>
          </w:p>
        </w:tc>
        <w:tc>
          <w:tcPr>
            <w:tcW w:w="5159" w:type="dxa"/>
            <w:tcBorders>
              <w:bottom w:val="nil"/>
            </w:tcBorders>
          </w:tcPr>
          <w:p w:rsidR="00CB6673" w:rsidRDefault="00CB6673">
            <w:pPr>
              <w:pStyle w:val="ConsPlusNormal"/>
            </w:pPr>
            <w:r>
              <w:t>сквер б/н у д. 16 по Кронверкской ул.</w:t>
            </w:r>
          </w:p>
        </w:tc>
        <w:tc>
          <w:tcPr>
            <w:tcW w:w="1191" w:type="dxa"/>
            <w:tcBorders>
              <w:bottom w:val="nil"/>
            </w:tcBorders>
          </w:tcPr>
          <w:p w:rsidR="00CB6673" w:rsidRDefault="00CB6673">
            <w:pPr>
              <w:pStyle w:val="ConsPlusNormal"/>
              <w:jc w:val="center"/>
            </w:pPr>
            <w:r>
              <w:t>0,0746</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993 в ред. </w:t>
            </w:r>
            <w:hyperlink r:id="rId105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994</w:t>
            </w:r>
          </w:p>
        </w:tc>
        <w:tc>
          <w:tcPr>
            <w:tcW w:w="794" w:type="dxa"/>
            <w:tcBorders>
              <w:bottom w:val="nil"/>
            </w:tcBorders>
          </w:tcPr>
          <w:p w:rsidR="00CB6673" w:rsidRDefault="00CB6673">
            <w:pPr>
              <w:pStyle w:val="ConsPlusNormal"/>
              <w:jc w:val="center"/>
            </w:pPr>
            <w:r>
              <w:t>13212</w:t>
            </w:r>
          </w:p>
        </w:tc>
        <w:tc>
          <w:tcPr>
            <w:tcW w:w="5159" w:type="dxa"/>
            <w:tcBorders>
              <w:bottom w:val="nil"/>
            </w:tcBorders>
          </w:tcPr>
          <w:p w:rsidR="00CB6673" w:rsidRDefault="00CB6673">
            <w:pPr>
              <w:pStyle w:val="ConsPlusNormal"/>
            </w:pPr>
            <w:r>
              <w:t>сквер б/н на Саблинской ул., д. 3</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994 в ред. </w:t>
            </w:r>
            <w:hyperlink r:id="rId1058">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995</w:t>
            </w:r>
          </w:p>
        </w:tc>
        <w:tc>
          <w:tcPr>
            <w:tcW w:w="794" w:type="dxa"/>
          </w:tcPr>
          <w:p w:rsidR="00CB6673" w:rsidRDefault="00CB6673">
            <w:pPr>
              <w:pStyle w:val="ConsPlusNormal"/>
              <w:jc w:val="center"/>
            </w:pPr>
            <w:r>
              <w:t>13213</w:t>
            </w:r>
          </w:p>
        </w:tc>
        <w:tc>
          <w:tcPr>
            <w:tcW w:w="5159" w:type="dxa"/>
          </w:tcPr>
          <w:p w:rsidR="00CB6673" w:rsidRDefault="00CB6673">
            <w:pPr>
              <w:pStyle w:val="ConsPlusNormal"/>
            </w:pPr>
            <w:r>
              <w:t>сквер б/н на М. Пушкарской ул. между Саблинской ул. и Пушкарским пер.</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13-2</w:t>
            </w:r>
          </w:p>
        </w:tc>
      </w:tr>
      <w:tr w:rsidR="00CB6673">
        <w:tblPrEx>
          <w:tblBorders>
            <w:insideH w:val="nil"/>
          </w:tblBorders>
        </w:tblPrEx>
        <w:tc>
          <w:tcPr>
            <w:tcW w:w="1077" w:type="dxa"/>
            <w:tcBorders>
              <w:bottom w:val="nil"/>
            </w:tcBorders>
          </w:tcPr>
          <w:p w:rsidR="00CB6673" w:rsidRDefault="00CB6673">
            <w:pPr>
              <w:pStyle w:val="ConsPlusNormal"/>
              <w:jc w:val="center"/>
            </w:pPr>
            <w:r>
              <w:t>996</w:t>
            </w:r>
          </w:p>
        </w:tc>
        <w:tc>
          <w:tcPr>
            <w:tcW w:w="794" w:type="dxa"/>
            <w:tcBorders>
              <w:bottom w:val="nil"/>
            </w:tcBorders>
          </w:tcPr>
          <w:p w:rsidR="00CB6673" w:rsidRDefault="00CB6673">
            <w:pPr>
              <w:pStyle w:val="ConsPlusNormal"/>
              <w:jc w:val="center"/>
            </w:pPr>
            <w:r>
              <w:t>13215</w:t>
            </w:r>
          </w:p>
        </w:tc>
        <w:tc>
          <w:tcPr>
            <w:tcW w:w="5159" w:type="dxa"/>
            <w:tcBorders>
              <w:bottom w:val="nil"/>
            </w:tcBorders>
          </w:tcPr>
          <w:p w:rsidR="00CB6673" w:rsidRDefault="00CB6673">
            <w:pPr>
              <w:pStyle w:val="ConsPlusNormal"/>
            </w:pPr>
            <w:r>
              <w:t>сквер б/н на Кронверкском пр., д. 29, д. 31 и д. 33</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996 в ред. </w:t>
            </w:r>
            <w:hyperlink r:id="rId1059">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997</w:t>
            </w:r>
          </w:p>
        </w:tc>
        <w:tc>
          <w:tcPr>
            <w:tcW w:w="794" w:type="dxa"/>
          </w:tcPr>
          <w:p w:rsidR="00CB6673" w:rsidRDefault="00CB6673">
            <w:pPr>
              <w:pStyle w:val="ConsPlusNormal"/>
              <w:jc w:val="center"/>
            </w:pPr>
            <w:r>
              <w:t>13216</w:t>
            </w:r>
          </w:p>
        </w:tc>
        <w:tc>
          <w:tcPr>
            <w:tcW w:w="5159" w:type="dxa"/>
          </w:tcPr>
          <w:p w:rsidR="00CB6673" w:rsidRDefault="00CB6673">
            <w:pPr>
              <w:pStyle w:val="ConsPlusNormal"/>
            </w:pPr>
            <w:r>
              <w:t>сквер б/н на ул. Чапыгина между д. 3а и д. 5</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13-4</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998. Исключен. - </w:t>
            </w:r>
            <w:hyperlink r:id="rId1060">
              <w:r>
                <w:rPr>
                  <w:color w:val="0000FF"/>
                </w:rPr>
                <w:t>Закон</w:t>
              </w:r>
            </w:hyperlink>
            <w:r>
              <w:t xml:space="preserve"> Санкт-Петербурга от 19.02.2014 N 69-16</w:t>
            </w:r>
          </w:p>
        </w:tc>
      </w:tr>
      <w:tr w:rsidR="00CB6673">
        <w:tc>
          <w:tcPr>
            <w:tcW w:w="1077" w:type="dxa"/>
          </w:tcPr>
          <w:p w:rsidR="00CB6673" w:rsidRDefault="00CB6673">
            <w:pPr>
              <w:pStyle w:val="ConsPlusNormal"/>
              <w:jc w:val="center"/>
            </w:pPr>
            <w:r>
              <w:t>999</w:t>
            </w:r>
          </w:p>
        </w:tc>
        <w:tc>
          <w:tcPr>
            <w:tcW w:w="794" w:type="dxa"/>
          </w:tcPr>
          <w:p w:rsidR="00CB6673" w:rsidRDefault="00CB6673">
            <w:pPr>
              <w:pStyle w:val="ConsPlusNormal"/>
              <w:jc w:val="center"/>
            </w:pPr>
            <w:r>
              <w:t>13218</w:t>
            </w:r>
          </w:p>
        </w:tc>
        <w:tc>
          <w:tcPr>
            <w:tcW w:w="5159" w:type="dxa"/>
          </w:tcPr>
          <w:p w:rsidR="00CB6673" w:rsidRDefault="00CB6673">
            <w:pPr>
              <w:pStyle w:val="ConsPlusNormal"/>
            </w:pPr>
            <w:r>
              <w:t>сквер б/н на пересечении Морского пр. и Еленинской ул.</w:t>
            </w:r>
          </w:p>
        </w:tc>
        <w:tc>
          <w:tcPr>
            <w:tcW w:w="1191" w:type="dxa"/>
          </w:tcPr>
          <w:p w:rsidR="00CB6673" w:rsidRDefault="00CB6673">
            <w:pPr>
              <w:pStyle w:val="ConsPlusNormal"/>
              <w:jc w:val="center"/>
            </w:pPr>
            <w:r>
              <w:t>0,36</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1000</w:t>
            </w:r>
          </w:p>
        </w:tc>
        <w:tc>
          <w:tcPr>
            <w:tcW w:w="794" w:type="dxa"/>
          </w:tcPr>
          <w:p w:rsidR="00CB6673" w:rsidRDefault="00CB6673">
            <w:pPr>
              <w:pStyle w:val="ConsPlusNormal"/>
              <w:jc w:val="center"/>
            </w:pPr>
            <w:r>
              <w:t>13219</w:t>
            </w:r>
          </w:p>
        </w:tc>
        <w:tc>
          <w:tcPr>
            <w:tcW w:w="5159" w:type="dxa"/>
          </w:tcPr>
          <w:p w:rsidR="00CB6673" w:rsidRDefault="00CB6673">
            <w:pPr>
              <w:pStyle w:val="ConsPlusNormal"/>
            </w:pPr>
            <w:r>
              <w:t>сквер б/н на Съезжинской ул. между д. 19 и д. 23</w:t>
            </w:r>
          </w:p>
        </w:tc>
        <w:tc>
          <w:tcPr>
            <w:tcW w:w="1191" w:type="dxa"/>
          </w:tcPr>
          <w:p w:rsidR="00CB6673" w:rsidRDefault="00CB6673">
            <w:pPr>
              <w:pStyle w:val="ConsPlusNormal"/>
              <w:jc w:val="center"/>
            </w:pPr>
            <w:r>
              <w:t>0,02</w:t>
            </w:r>
          </w:p>
        </w:tc>
        <w:tc>
          <w:tcPr>
            <w:tcW w:w="760" w:type="dxa"/>
          </w:tcPr>
          <w:p w:rsidR="00CB6673" w:rsidRDefault="00CB6673">
            <w:pPr>
              <w:pStyle w:val="ConsPlusNormal"/>
              <w:jc w:val="center"/>
            </w:pPr>
            <w:r>
              <w:t>13-1</w:t>
            </w:r>
          </w:p>
        </w:tc>
      </w:tr>
      <w:tr w:rsidR="00CB6673">
        <w:tc>
          <w:tcPr>
            <w:tcW w:w="1077" w:type="dxa"/>
          </w:tcPr>
          <w:p w:rsidR="00CB6673" w:rsidRDefault="00CB6673">
            <w:pPr>
              <w:pStyle w:val="ConsPlusNormal"/>
              <w:jc w:val="center"/>
            </w:pPr>
            <w:r>
              <w:t>1001</w:t>
            </w:r>
          </w:p>
        </w:tc>
        <w:tc>
          <w:tcPr>
            <w:tcW w:w="794" w:type="dxa"/>
          </w:tcPr>
          <w:p w:rsidR="00CB6673" w:rsidRDefault="00CB6673">
            <w:pPr>
              <w:pStyle w:val="ConsPlusNormal"/>
              <w:jc w:val="center"/>
            </w:pPr>
            <w:r>
              <w:t>13220</w:t>
            </w:r>
          </w:p>
        </w:tc>
        <w:tc>
          <w:tcPr>
            <w:tcW w:w="5159" w:type="dxa"/>
          </w:tcPr>
          <w:p w:rsidR="00CB6673" w:rsidRDefault="00CB6673">
            <w:pPr>
              <w:pStyle w:val="ConsPlusNormal"/>
            </w:pPr>
            <w:r>
              <w:t>сквер б/н на Б. Пушкарской ул., д. 6</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13-1</w:t>
            </w:r>
          </w:p>
        </w:tc>
      </w:tr>
      <w:tr w:rsidR="00CB6673">
        <w:tc>
          <w:tcPr>
            <w:tcW w:w="1077" w:type="dxa"/>
          </w:tcPr>
          <w:p w:rsidR="00CB6673" w:rsidRDefault="00CB6673">
            <w:pPr>
              <w:pStyle w:val="ConsPlusNormal"/>
              <w:jc w:val="center"/>
            </w:pPr>
            <w:r>
              <w:t>1002</w:t>
            </w:r>
          </w:p>
        </w:tc>
        <w:tc>
          <w:tcPr>
            <w:tcW w:w="794" w:type="dxa"/>
          </w:tcPr>
          <w:p w:rsidR="00CB6673" w:rsidRDefault="00CB6673">
            <w:pPr>
              <w:pStyle w:val="ConsPlusNormal"/>
              <w:jc w:val="center"/>
            </w:pPr>
            <w:r>
              <w:t>13223</w:t>
            </w:r>
          </w:p>
        </w:tc>
        <w:tc>
          <w:tcPr>
            <w:tcW w:w="5159" w:type="dxa"/>
          </w:tcPr>
          <w:p w:rsidR="00CB6673" w:rsidRDefault="00CB6673">
            <w:pPr>
              <w:pStyle w:val="ConsPlusNormal"/>
            </w:pPr>
            <w:r>
              <w:t>сквер Столыпина на Аптекарской наб. у д. 6</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13-4</w:t>
            </w:r>
          </w:p>
        </w:tc>
      </w:tr>
      <w:tr w:rsidR="00CB6673">
        <w:tc>
          <w:tcPr>
            <w:tcW w:w="1077" w:type="dxa"/>
          </w:tcPr>
          <w:p w:rsidR="00CB6673" w:rsidRDefault="00CB6673">
            <w:pPr>
              <w:pStyle w:val="ConsPlusNormal"/>
              <w:jc w:val="center"/>
            </w:pPr>
            <w:r>
              <w:t>1003</w:t>
            </w:r>
          </w:p>
        </w:tc>
        <w:tc>
          <w:tcPr>
            <w:tcW w:w="794" w:type="dxa"/>
          </w:tcPr>
          <w:p w:rsidR="00CB6673" w:rsidRDefault="00CB6673">
            <w:pPr>
              <w:pStyle w:val="ConsPlusNormal"/>
              <w:jc w:val="center"/>
            </w:pPr>
            <w:r>
              <w:t>13224</w:t>
            </w:r>
          </w:p>
        </w:tc>
        <w:tc>
          <w:tcPr>
            <w:tcW w:w="5159" w:type="dxa"/>
          </w:tcPr>
          <w:p w:rsidR="00CB6673" w:rsidRDefault="00CB6673">
            <w:pPr>
              <w:pStyle w:val="ConsPlusNormal"/>
            </w:pPr>
            <w:r>
              <w:t>сквер б/н на пересечении Константиновского пр. и Петроградской ул.</w:t>
            </w:r>
          </w:p>
        </w:tc>
        <w:tc>
          <w:tcPr>
            <w:tcW w:w="1191" w:type="dxa"/>
          </w:tcPr>
          <w:p w:rsidR="00CB6673" w:rsidRDefault="00CB6673">
            <w:pPr>
              <w:pStyle w:val="ConsPlusNormal"/>
              <w:jc w:val="center"/>
            </w:pPr>
            <w:r>
              <w:t>0,37</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1004</w:t>
            </w:r>
          </w:p>
        </w:tc>
        <w:tc>
          <w:tcPr>
            <w:tcW w:w="794" w:type="dxa"/>
          </w:tcPr>
          <w:p w:rsidR="00CB6673" w:rsidRDefault="00CB6673">
            <w:pPr>
              <w:pStyle w:val="ConsPlusNormal"/>
              <w:jc w:val="center"/>
            </w:pPr>
            <w:r>
              <w:t>13225</w:t>
            </w:r>
          </w:p>
        </w:tc>
        <w:tc>
          <w:tcPr>
            <w:tcW w:w="5159" w:type="dxa"/>
          </w:tcPr>
          <w:p w:rsidR="00CB6673" w:rsidRDefault="00CB6673">
            <w:pPr>
              <w:pStyle w:val="ConsPlusNormal"/>
            </w:pPr>
            <w:r>
              <w:t>парк Тихий отдых (участок 5) на Санаторной аллее между д. 4 и д. 8</w:t>
            </w:r>
          </w:p>
        </w:tc>
        <w:tc>
          <w:tcPr>
            <w:tcW w:w="1191" w:type="dxa"/>
          </w:tcPr>
          <w:p w:rsidR="00CB6673" w:rsidRDefault="00CB6673">
            <w:pPr>
              <w:pStyle w:val="ConsPlusNormal"/>
              <w:jc w:val="center"/>
            </w:pPr>
            <w:r>
              <w:t>1,28</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1005</w:t>
            </w:r>
          </w:p>
        </w:tc>
        <w:tc>
          <w:tcPr>
            <w:tcW w:w="794" w:type="dxa"/>
          </w:tcPr>
          <w:p w:rsidR="00CB6673" w:rsidRDefault="00CB6673">
            <w:pPr>
              <w:pStyle w:val="ConsPlusNormal"/>
              <w:jc w:val="center"/>
            </w:pPr>
            <w:r>
              <w:t>13226</w:t>
            </w:r>
          </w:p>
        </w:tc>
        <w:tc>
          <w:tcPr>
            <w:tcW w:w="5159" w:type="dxa"/>
          </w:tcPr>
          <w:p w:rsidR="00CB6673" w:rsidRDefault="00CB6673">
            <w:pPr>
              <w:pStyle w:val="ConsPlusNormal"/>
            </w:pPr>
            <w:r>
              <w:t>парк Тихий отдых (участок 6) на Западной аллее от Санаторной аллеи до Большой аллеи</w:t>
            </w:r>
          </w:p>
        </w:tc>
        <w:tc>
          <w:tcPr>
            <w:tcW w:w="1191" w:type="dxa"/>
          </w:tcPr>
          <w:p w:rsidR="00CB6673" w:rsidRDefault="00CB6673">
            <w:pPr>
              <w:pStyle w:val="ConsPlusNormal"/>
              <w:jc w:val="center"/>
            </w:pPr>
            <w:r>
              <w:t>0,22</w:t>
            </w:r>
          </w:p>
        </w:tc>
        <w:tc>
          <w:tcPr>
            <w:tcW w:w="760" w:type="dxa"/>
          </w:tcPr>
          <w:p w:rsidR="00CB6673" w:rsidRDefault="00CB6673">
            <w:pPr>
              <w:pStyle w:val="ConsPlusNormal"/>
              <w:jc w:val="center"/>
            </w:pPr>
            <w:r>
              <w:t>13-6</w:t>
            </w:r>
          </w:p>
        </w:tc>
      </w:tr>
      <w:tr w:rsidR="00CB6673">
        <w:tc>
          <w:tcPr>
            <w:tcW w:w="1077" w:type="dxa"/>
          </w:tcPr>
          <w:p w:rsidR="00CB6673" w:rsidRDefault="00CB6673">
            <w:pPr>
              <w:pStyle w:val="ConsPlusNormal"/>
              <w:jc w:val="center"/>
            </w:pPr>
            <w:r>
              <w:t>1006</w:t>
            </w:r>
          </w:p>
        </w:tc>
        <w:tc>
          <w:tcPr>
            <w:tcW w:w="794" w:type="dxa"/>
          </w:tcPr>
          <w:p w:rsidR="00CB6673" w:rsidRDefault="00CB6673">
            <w:pPr>
              <w:pStyle w:val="ConsPlusNormal"/>
              <w:jc w:val="center"/>
            </w:pPr>
            <w:r>
              <w:t>13227</w:t>
            </w:r>
          </w:p>
        </w:tc>
        <w:tc>
          <w:tcPr>
            <w:tcW w:w="5159" w:type="dxa"/>
          </w:tcPr>
          <w:p w:rsidR="00CB6673" w:rsidRDefault="00CB6673">
            <w:pPr>
              <w:pStyle w:val="ConsPlusNormal"/>
            </w:pPr>
            <w:r>
              <w:t>сквер б/н на пересечении Съезжинской ул. и ул. Благоева</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13-1</w:t>
            </w:r>
          </w:p>
        </w:tc>
      </w:tr>
      <w:tr w:rsidR="00CB6673">
        <w:tblPrEx>
          <w:tblBorders>
            <w:insideH w:val="nil"/>
          </w:tblBorders>
        </w:tblPrEx>
        <w:tc>
          <w:tcPr>
            <w:tcW w:w="1077" w:type="dxa"/>
            <w:tcBorders>
              <w:bottom w:val="nil"/>
            </w:tcBorders>
          </w:tcPr>
          <w:p w:rsidR="00CB6673" w:rsidRDefault="00CB6673">
            <w:pPr>
              <w:pStyle w:val="ConsPlusNormal"/>
              <w:jc w:val="center"/>
            </w:pPr>
            <w:r>
              <w:t>1007</w:t>
            </w:r>
          </w:p>
        </w:tc>
        <w:tc>
          <w:tcPr>
            <w:tcW w:w="794" w:type="dxa"/>
            <w:tcBorders>
              <w:bottom w:val="nil"/>
            </w:tcBorders>
          </w:tcPr>
          <w:p w:rsidR="00CB6673" w:rsidRDefault="00CB6673">
            <w:pPr>
              <w:pStyle w:val="ConsPlusNormal"/>
              <w:jc w:val="center"/>
            </w:pPr>
            <w:r>
              <w:t>13228</w:t>
            </w:r>
          </w:p>
        </w:tc>
        <w:tc>
          <w:tcPr>
            <w:tcW w:w="5159" w:type="dxa"/>
            <w:tcBorders>
              <w:bottom w:val="nil"/>
            </w:tcBorders>
          </w:tcPr>
          <w:p w:rsidR="00CB6673" w:rsidRDefault="00CB6673">
            <w:pPr>
              <w:pStyle w:val="ConsPlusNormal"/>
            </w:pPr>
            <w:r>
              <w:t>сквер б/н на Б. Пушкарской ул. между Бармалеевой ул. и ул. Подковырова</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1007 в ред. </w:t>
            </w:r>
            <w:hyperlink r:id="rId1061">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1008</w:t>
            </w:r>
          </w:p>
        </w:tc>
        <w:tc>
          <w:tcPr>
            <w:tcW w:w="794" w:type="dxa"/>
          </w:tcPr>
          <w:p w:rsidR="00CB6673" w:rsidRDefault="00CB6673">
            <w:pPr>
              <w:pStyle w:val="ConsPlusNormal"/>
              <w:jc w:val="center"/>
            </w:pPr>
            <w:r>
              <w:t>13229</w:t>
            </w:r>
          </w:p>
        </w:tc>
        <w:tc>
          <w:tcPr>
            <w:tcW w:w="5159" w:type="dxa"/>
          </w:tcPr>
          <w:p w:rsidR="00CB6673" w:rsidRDefault="00CB6673">
            <w:pPr>
              <w:pStyle w:val="ConsPlusNormal"/>
            </w:pPr>
            <w:r>
              <w:t>бульвар б/н вдоль Петровской наб.</w:t>
            </w:r>
          </w:p>
        </w:tc>
        <w:tc>
          <w:tcPr>
            <w:tcW w:w="1191" w:type="dxa"/>
          </w:tcPr>
          <w:p w:rsidR="00CB6673" w:rsidRDefault="00CB6673">
            <w:pPr>
              <w:pStyle w:val="ConsPlusNormal"/>
              <w:jc w:val="center"/>
            </w:pPr>
            <w:r>
              <w:t>0,79</w:t>
            </w:r>
          </w:p>
        </w:tc>
        <w:tc>
          <w:tcPr>
            <w:tcW w:w="760" w:type="dxa"/>
          </w:tcPr>
          <w:p w:rsidR="00CB6673" w:rsidRDefault="00CB6673">
            <w:pPr>
              <w:pStyle w:val="ConsPlusNormal"/>
              <w:jc w:val="center"/>
            </w:pPr>
            <w:r>
              <w:t>13-3</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1008-1</w:t>
            </w:r>
          </w:p>
        </w:tc>
        <w:tc>
          <w:tcPr>
            <w:tcW w:w="794" w:type="dxa"/>
            <w:tcBorders>
              <w:bottom w:val="nil"/>
            </w:tcBorders>
          </w:tcPr>
          <w:p w:rsidR="00CB6673" w:rsidRDefault="00CB6673">
            <w:pPr>
              <w:pStyle w:val="ConsPlusNormal"/>
              <w:jc w:val="center"/>
            </w:pPr>
            <w:r>
              <w:t>13230</w:t>
            </w:r>
          </w:p>
        </w:tc>
        <w:tc>
          <w:tcPr>
            <w:tcW w:w="5159" w:type="dxa"/>
            <w:tcBorders>
              <w:bottom w:val="nil"/>
            </w:tcBorders>
          </w:tcPr>
          <w:p w:rsidR="00CB6673" w:rsidRDefault="00CB6673">
            <w:pPr>
              <w:pStyle w:val="ConsPlusNormal"/>
            </w:pPr>
            <w:r>
              <w:t>сквер б/н на Большом пр. П.С. у д. 11/2</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1008-1 введен </w:t>
            </w:r>
            <w:hyperlink r:id="rId106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1008-2</w:t>
            </w:r>
          </w:p>
        </w:tc>
        <w:tc>
          <w:tcPr>
            <w:tcW w:w="794" w:type="dxa"/>
            <w:tcBorders>
              <w:bottom w:val="nil"/>
            </w:tcBorders>
          </w:tcPr>
          <w:p w:rsidR="00CB6673" w:rsidRDefault="00CB6673">
            <w:pPr>
              <w:pStyle w:val="ConsPlusNormal"/>
              <w:jc w:val="center"/>
            </w:pPr>
            <w:r>
              <w:t>13231</w:t>
            </w:r>
          </w:p>
        </w:tc>
        <w:tc>
          <w:tcPr>
            <w:tcW w:w="5159" w:type="dxa"/>
            <w:tcBorders>
              <w:bottom w:val="nil"/>
            </w:tcBorders>
          </w:tcPr>
          <w:p w:rsidR="00CB6673" w:rsidRDefault="00CB6673">
            <w:pPr>
              <w:pStyle w:val="ConsPlusNormal"/>
            </w:pPr>
            <w:r>
              <w:t>сквер б/н на Съезжинской ул. западнее д. 37</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13-1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1008-2 введен </w:t>
            </w:r>
            <w:hyperlink r:id="rId106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1008-3</w:t>
            </w:r>
          </w:p>
        </w:tc>
        <w:tc>
          <w:tcPr>
            <w:tcW w:w="794" w:type="dxa"/>
            <w:tcBorders>
              <w:bottom w:val="nil"/>
            </w:tcBorders>
          </w:tcPr>
          <w:p w:rsidR="00CB6673" w:rsidRDefault="00CB6673">
            <w:pPr>
              <w:pStyle w:val="ConsPlusNormal"/>
              <w:jc w:val="center"/>
            </w:pPr>
            <w:r>
              <w:t>13232</w:t>
            </w:r>
          </w:p>
        </w:tc>
        <w:tc>
          <w:tcPr>
            <w:tcW w:w="5159" w:type="dxa"/>
            <w:tcBorders>
              <w:bottom w:val="nil"/>
            </w:tcBorders>
          </w:tcPr>
          <w:p w:rsidR="00CB6673" w:rsidRDefault="00CB6673">
            <w:pPr>
              <w:pStyle w:val="ConsPlusNormal"/>
            </w:pPr>
            <w:r>
              <w:t>сквер б/н на пл. Академика Лихачёва</w:t>
            </w:r>
          </w:p>
        </w:tc>
        <w:tc>
          <w:tcPr>
            <w:tcW w:w="1191" w:type="dxa"/>
            <w:tcBorders>
              <w:bottom w:val="nil"/>
            </w:tcBorders>
          </w:tcPr>
          <w:p w:rsidR="00CB6673" w:rsidRDefault="00CB6673">
            <w:pPr>
              <w:pStyle w:val="ConsPlusNormal"/>
              <w:jc w:val="center"/>
            </w:pPr>
            <w:r>
              <w:t>0,22</w:t>
            </w:r>
          </w:p>
        </w:tc>
        <w:tc>
          <w:tcPr>
            <w:tcW w:w="760" w:type="dxa"/>
            <w:tcBorders>
              <w:bottom w:val="nil"/>
            </w:tcBorders>
          </w:tcPr>
          <w:p w:rsidR="00CB6673" w:rsidRDefault="00CB6673">
            <w:pPr>
              <w:pStyle w:val="ConsPlusNormal"/>
              <w:jc w:val="center"/>
            </w:pPr>
            <w:r>
              <w:t>13-1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1008-3 введен </w:t>
            </w:r>
            <w:hyperlink r:id="rId106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1008-4</w:t>
            </w:r>
          </w:p>
        </w:tc>
        <w:tc>
          <w:tcPr>
            <w:tcW w:w="794" w:type="dxa"/>
            <w:tcBorders>
              <w:bottom w:val="nil"/>
            </w:tcBorders>
          </w:tcPr>
          <w:p w:rsidR="00CB6673" w:rsidRDefault="00CB6673">
            <w:pPr>
              <w:pStyle w:val="ConsPlusNormal"/>
              <w:jc w:val="center"/>
            </w:pPr>
            <w:r>
              <w:t>13233</w:t>
            </w:r>
          </w:p>
        </w:tc>
        <w:tc>
          <w:tcPr>
            <w:tcW w:w="5159" w:type="dxa"/>
            <w:tcBorders>
              <w:bottom w:val="nil"/>
            </w:tcBorders>
          </w:tcPr>
          <w:p w:rsidR="00CB6673" w:rsidRDefault="00CB6673">
            <w:pPr>
              <w:pStyle w:val="ConsPlusNormal"/>
            </w:pPr>
            <w:r>
              <w:t>сквер б/н на ул. Ленина южнее д. 5</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1008-4 введен </w:t>
            </w:r>
            <w:hyperlink r:id="rId106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1008-5</w:t>
            </w:r>
          </w:p>
        </w:tc>
        <w:tc>
          <w:tcPr>
            <w:tcW w:w="794" w:type="dxa"/>
            <w:tcBorders>
              <w:bottom w:val="nil"/>
            </w:tcBorders>
          </w:tcPr>
          <w:p w:rsidR="00CB6673" w:rsidRDefault="00CB6673">
            <w:pPr>
              <w:pStyle w:val="ConsPlusNormal"/>
              <w:jc w:val="center"/>
            </w:pPr>
            <w:r>
              <w:t>13234</w:t>
            </w:r>
          </w:p>
        </w:tc>
        <w:tc>
          <w:tcPr>
            <w:tcW w:w="5159" w:type="dxa"/>
            <w:tcBorders>
              <w:bottom w:val="nil"/>
            </w:tcBorders>
          </w:tcPr>
          <w:p w:rsidR="00CB6673" w:rsidRDefault="00CB6673">
            <w:pPr>
              <w:pStyle w:val="ConsPlusNormal"/>
            </w:pPr>
            <w:r>
              <w:t>сквер б/н на Каменноостровском пр. у д. 34</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1008-5 введен </w:t>
            </w:r>
            <w:hyperlink r:id="rId106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1008-6</w:t>
            </w:r>
          </w:p>
        </w:tc>
        <w:tc>
          <w:tcPr>
            <w:tcW w:w="794" w:type="dxa"/>
            <w:tcBorders>
              <w:bottom w:val="nil"/>
            </w:tcBorders>
          </w:tcPr>
          <w:p w:rsidR="00CB6673" w:rsidRDefault="00CB6673">
            <w:pPr>
              <w:pStyle w:val="ConsPlusNormal"/>
              <w:jc w:val="center"/>
            </w:pPr>
            <w:r>
              <w:t>13235</w:t>
            </w:r>
          </w:p>
        </w:tc>
        <w:tc>
          <w:tcPr>
            <w:tcW w:w="5159" w:type="dxa"/>
            <w:tcBorders>
              <w:bottom w:val="nil"/>
            </w:tcBorders>
          </w:tcPr>
          <w:p w:rsidR="00CB6673" w:rsidRDefault="00CB6673">
            <w:pPr>
              <w:pStyle w:val="ConsPlusNormal"/>
            </w:pPr>
            <w:r>
              <w:t>сквер б/н на Б. Пушкарской ул. у д. 20</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13-2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1008-6 введен </w:t>
            </w:r>
            <w:hyperlink r:id="rId106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1008-7</w:t>
            </w:r>
          </w:p>
        </w:tc>
        <w:tc>
          <w:tcPr>
            <w:tcW w:w="794" w:type="dxa"/>
            <w:tcBorders>
              <w:bottom w:val="nil"/>
            </w:tcBorders>
          </w:tcPr>
          <w:p w:rsidR="00CB6673" w:rsidRDefault="00CB6673">
            <w:pPr>
              <w:pStyle w:val="ConsPlusNormal"/>
              <w:jc w:val="center"/>
            </w:pPr>
            <w:r>
              <w:t>13236</w:t>
            </w:r>
          </w:p>
        </w:tc>
        <w:tc>
          <w:tcPr>
            <w:tcW w:w="5159" w:type="dxa"/>
            <w:tcBorders>
              <w:bottom w:val="nil"/>
            </w:tcBorders>
          </w:tcPr>
          <w:p w:rsidR="00CB6673" w:rsidRDefault="00CB6673">
            <w:pPr>
              <w:pStyle w:val="ConsPlusNormal"/>
            </w:pPr>
            <w:r>
              <w:t>сквер б/н на ул. Куйбышева между д. 28 и д. 30</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13-3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1008-7 введен </w:t>
            </w:r>
            <w:hyperlink r:id="rId106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1008-8</w:t>
            </w:r>
          </w:p>
        </w:tc>
        <w:tc>
          <w:tcPr>
            <w:tcW w:w="794" w:type="dxa"/>
            <w:tcBorders>
              <w:bottom w:val="nil"/>
            </w:tcBorders>
          </w:tcPr>
          <w:p w:rsidR="00CB6673" w:rsidRDefault="00CB6673">
            <w:pPr>
              <w:pStyle w:val="ConsPlusNormal"/>
              <w:jc w:val="center"/>
            </w:pPr>
            <w:r>
              <w:t>13237</w:t>
            </w:r>
          </w:p>
        </w:tc>
        <w:tc>
          <w:tcPr>
            <w:tcW w:w="5159" w:type="dxa"/>
            <w:tcBorders>
              <w:bottom w:val="nil"/>
            </w:tcBorders>
          </w:tcPr>
          <w:p w:rsidR="00CB6673" w:rsidRDefault="00CB6673">
            <w:pPr>
              <w:pStyle w:val="ConsPlusNormal"/>
            </w:pPr>
            <w:r>
              <w:t>сквер б/н на Б. Посадской ул. между д. 6, д. 8 и д. 10</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1008-8 введен </w:t>
            </w:r>
            <w:hyperlink r:id="rId106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1008-9</w:t>
            </w:r>
          </w:p>
        </w:tc>
        <w:tc>
          <w:tcPr>
            <w:tcW w:w="794" w:type="dxa"/>
            <w:tcBorders>
              <w:bottom w:val="nil"/>
            </w:tcBorders>
          </w:tcPr>
          <w:p w:rsidR="00CB6673" w:rsidRDefault="00CB6673">
            <w:pPr>
              <w:pStyle w:val="ConsPlusNormal"/>
              <w:jc w:val="center"/>
            </w:pPr>
            <w:r>
              <w:t>13238</w:t>
            </w:r>
          </w:p>
        </w:tc>
        <w:tc>
          <w:tcPr>
            <w:tcW w:w="5159" w:type="dxa"/>
            <w:tcBorders>
              <w:bottom w:val="nil"/>
            </w:tcBorders>
          </w:tcPr>
          <w:p w:rsidR="00CB6673" w:rsidRDefault="00CB6673">
            <w:pPr>
              <w:pStyle w:val="ConsPlusNormal"/>
            </w:pPr>
            <w:r>
              <w:t>сквер б/н на ул. Мира между д. 26 и д. 28</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13-3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1008-9 введен </w:t>
            </w:r>
            <w:hyperlink r:id="rId107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1008-10 - 1008-11</w:t>
            </w:r>
          </w:p>
        </w:tc>
        <w:tc>
          <w:tcPr>
            <w:tcW w:w="7904" w:type="dxa"/>
            <w:gridSpan w:val="4"/>
            <w:tcBorders>
              <w:bottom w:val="nil"/>
            </w:tcBorders>
          </w:tcPr>
          <w:p w:rsidR="00CB6673" w:rsidRDefault="00CB6673">
            <w:pPr>
              <w:pStyle w:val="ConsPlusNormal"/>
              <w:jc w:val="both"/>
            </w:pPr>
            <w:r>
              <w:t xml:space="preserve">Исключены. - </w:t>
            </w:r>
            <w:hyperlink r:id="rId1071">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1008-12</w:t>
            </w:r>
          </w:p>
        </w:tc>
        <w:tc>
          <w:tcPr>
            <w:tcW w:w="794" w:type="dxa"/>
            <w:tcBorders>
              <w:bottom w:val="nil"/>
            </w:tcBorders>
          </w:tcPr>
          <w:p w:rsidR="00CB6673" w:rsidRDefault="00CB6673">
            <w:pPr>
              <w:pStyle w:val="ConsPlusNormal"/>
              <w:jc w:val="center"/>
            </w:pPr>
            <w:r>
              <w:t>13241</w:t>
            </w:r>
          </w:p>
        </w:tc>
        <w:tc>
          <w:tcPr>
            <w:tcW w:w="5159" w:type="dxa"/>
            <w:tcBorders>
              <w:bottom w:val="nil"/>
            </w:tcBorders>
          </w:tcPr>
          <w:p w:rsidR="00CB6673" w:rsidRDefault="00CB6673">
            <w:pPr>
              <w:pStyle w:val="ConsPlusNormal"/>
            </w:pPr>
            <w:r>
              <w:t>сквер б/н на наб. р. Карповки западнее д. 13</w:t>
            </w:r>
          </w:p>
        </w:tc>
        <w:tc>
          <w:tcPr>
            <w:tcW w:w="1191" w:type="dxa"/>
            <w:tcBorders>
              <w:bottom w:val="nil"/>
            </w:tcBorders>
          </w:tcPr>
          <w:p w:rsidR="00CB6673" w:rsidRDefault="00CB6673">
            <w:pPr>
              <w:pStyle w:val="ConsPlusNormal"/>
              <w:jc w:val="center"/>
            </w:pPr>
            <w:r>
              <w:t>0,1204</w:t>
            </w:r>
          </w:p>
        </w:tc>
        <w:tc>
          <w:tcPr>
            <w:tcW w:w="760" w:type="dxa"/>
            <w:tcBorders>
              <w:bottom w:val="nil"/>
            </w:tcBorders>
          </w:tcPr>
          <w:p w:rsidR="00CB6673" w:rsidRDefault="00CB6673">
            <w:pPr>
              <w:pStyle w:val="ConsPlusNormal"/>
              <w:jc w:val="center"/>
            </w:pPr>
            <w:r>
              <w:t>13-4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1008-12 в ред. </w:t>
            </w:r>
            <w:hyperlink r:id="rId107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1008-13</w:t>
            </w:r>
          </w:p>
        </w:tc>
        <w:tc>
          <w:tcPr>
            <w:tcW w:w="794" w:type="dxa"/>
            <w:tcBorders>
              <w:bottom w:val="nil"/>
            </w:tcBorders>
          </w:tcPr>
          <w:p w:rsidR="00CB6673" w:rsidRDefault="00CB6673">
            <w:pPr>
              <w:pStyle w:val="ConsPlusNormal"/>
              <w:jc w:val="center"/>
            </w:pPr>
            <w:r>
              <w:t>13242</w:t>
            </w:r>
          </w:p>
        </w:tc>
        <w:tc>
          <w:tcPr>
            <w:tcW w:w="5159" w:type="dxa"/>
            <w:tcBorders>
              <w:bottom w:val="nil"/>
            </w:tcBorders>
          </w:tcPr>
          <w:p w:rsidR="00CB6673" w:rsidRDefault="00CB6673">
            <w:pPr>
              <w:pStyle w:val="ConsPlusNormal"/>
            </w:pPr>
            <w:r>
              <w:t>сквер б/н на пл. Шевченко перед д. 42б по Каменноостровскому пр.</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13-4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1008-13 введен </w:t>
            </w:r>
            <w:hyperlink r:id="rId107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1008-14</w:t>
            </w:r>
          </w:p>
        </w:tc>
        <w:tc>
          <w:tcPr>
            <w:tcW w:w="794" w:type="dxa"/>
            <w:tcBorders>
              <w:bottom w:val="nil"/>
            </w:tcBorders>
          </w:tcPr>
          <w:p w:rsidR="00CB6673" w:rsidRDefault="00CB6673">
            <w:pPr>
              <w:pStyle w:val="ConsPlusNormal"/>
              <w:jc w:val="center"/>
            </w:pPr>
            <w:r>
              <w:t>13243</w:t>
            </w:r>
          </w:p>
        </w:tc>
        <w:tc>
          <w:tcPr>
            <w:tcW w:w="5159" w:type="dxa"/>
            <w:tcBorders>
              <w:bottom w:val="nil"/>
            </w:tcBorders>
          </w:tcPr>
          <w:p w:rsidR="00CB6673" w:rsidRDefault="00CB6673">
            <w:pPr>
              <w:pStyle w:val="ConsPlusNormal"/>
            </w:pPr>
            <w:r>
              <w:t>сквер б/н на ул. Ленина у д. 6/17 по Полозовой ул.</w:t>
            </w:r>
          </w:p>
        </w:tc>
        <w:tc>
          <w:tcPr>
            <w:tcW w:w="1191" w:type="dxa"/>
            <w:tcBorders>
              <w:bottom w:val="nil"/>
            </w:tcBorders>
          </w:tcPr>
          <w:p w:rsidR="00CB6673" w:rsidRDefault="00CB6673">
            <w:pPr>
              <w:pStyle w:val="ConsPlusNormal"/>
              <w:jc w:val="center"/>
            </w:pPr>
            <w:r>
              <w:t>0,0400</w:t>
            </w:r>
          </w:p>
        </w:tc>
        <w:tc>
          <w:tcPr>
            <w:tcW w:w="760" w:type="dxa"/>
            <w:tcBorders>
              <w:bottom w:val="nil"/>
            </w:tcBorders>
          </w:tcPr>
          <w:p w:rsidR="00CB6673" w:rsidRDefault="00CB6673">
            <w:pPr>
              <w:pStyle w:val="ConsPlusNormal"/>
              <w:jc w:val="center"/>
            </w:pPr>
            <w:r>
              <w:t>13-4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10008-14 в ред. </w:t>
            </w:r>
            <w:hyperlink r:id="rId107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1008-15</w:t>
            </w:r>
          </w:p>
        </w:tc>
        <w:tc>
          <w:tcPr>
            <w:tcW w:w="794" w:type="dxa"/>
            <w:tcBorders>
              <w:bottom w:val="nil"/>
            </w:tcBorders>
          </w:tcPr>
          <w:p w:rsidR="00CB6673" w:rsidRDefault="00CB6673">
            <w:pPr>
              <w:pStyle w:val="ConsPlusNormal"/>
              <w:jc w:val="center"/>
            </w:pPr>
            <w:r>
              <w:t>13244</w:t>
            </w:r>
          </w:p>
        </w:tc>
        <w:tc>
          <w:tcPr>
            <w:tcW w:w="5159" w:type="dxa"/>
            <w:tcBorders>
              <w:bottom w:val="nil"/>
            </w:tcBorders>
          </w:tcPr>
          <w:p w:rsidR="00CB6673" w:rsidRDefault="00CB6673">
            <w:pPr>
              <w:pStyle w:val="ConsPlusNormal"/>
            </w:pPr>
            <w:r>
              <w:t>сквер б/н ул. Чапаева северо-восточнее пересечения с ул. Рентгена</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13-4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1008-15 введен </w:t>
            </w:r>
            <w:hyperlink r:id="rId107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1008-16</w:t>
            </w:r>
          </w:p>
        </w:tc>
        <w:tc>
          <w:tcPr>
            <w:tcW w:w="794" w:type="dxa"/>
            <w:tcBorders>
              <w:bottom w:val="nil"/>
            </w:tcBorders>
          </w:tcPr>
          <w:p w:rsidR="00CB6673" w:rsidRDefault="00CB6673">
            <w:pPr>
              <w:pStyle w:val="ConsPlusNormal"/>
              <w:jc w:val="center"/>
            </w:pPr>
            <w:r>
              <w:t>13245</w:t>
            </w:r>
          </w:p>
        </w:tc>
        <w:tc>
          <w:tcPr>
            <w:tcW w:w="5159" w:type="dxa"/>
            <w:tcBorders>
              <w:bottom w:val="nil"/>
            </w:tcBorders>
          </w:tcPr>
          <w:p w:rsidR="00CB6673" w:rsidRDefault="00CB6673">
            <w:pPr>
              <w:pStyle w:val="ConsPlusNormal"/>
            </w:pPr>
            <w:r>
              <w:t>сквер б/н на Ораниенбаумской ул. северо-восточнее д. 11 по Стрельнинской ул.</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1008-16 введен </w:t>
            </w:r>
            <w:hyperlink r:id="rId107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1008-17</w:t>
            </w:r>
          </w:p>
        </w:tc>
        <w:tc>
          <w:tcPr>
            <w:tcW w:w="794" w:type="dxa"/>
            <w:tcBorders>
              <w:bottom w:val="nil"/>
            </w:tcBorders>
          </w:tcPr>
          <w:p w:rsidR="00CB6673" w:rsidRDefault="00CB6673">
            <w:pPr>
              <w:pStyle w:val="ConsPlusNormal"/>
              <w:jc w:val="center"/>
            </w:pPr>
            <w:r>
              <w:t>13246</w:t>
            </w:r>
          </w:p>
        </w:tc>
        <w:tc>
          <w:tcPr>
            <w:tcW w:w="5159" w:type="dxa"/>
            <w:tcBorders>
              <w:bottom w:val="nil"/>
            </w:tcBorders>
          </w:tcPr>
          <w:p w:rsidR="00CB6673" w:rsidRDefault="00CB6673">
            <w:pPr>
              <w:pStyle w:val="ConsPlusNormal"/>
            </w:pPr>
            <w:r>
              <w:t>сквер б/н на Колпинской ул. юго-восточнее д. 7</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1008-17 введен </w:t>
            </w:r>
            <w:hyperlink r:id="rId107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1008-18</w:t>
            </w:r>
          </w:p>
        </w:tc>
        <w:tc>
          <w:tcPr>
            <w:tcW w:w="794" w:type="dxa"/>
            <w:tcBorders>
              <w:bottom w:val="nil"/>
            </w:tcBorders>
          </w:tcPr>
          <w:p w:rsidR="00CB6673" w:rsidRDefault="00CB6673">
            <w:pPr>
              <w:pStyle w:val="ConsPlusNormal"/>
              <w:jc w:val="center"/>
            </w:pPr>
            <w:r>
              <w:t>13247</w:t>
            </w:r>
          </w:p>
        </w:tc>
        <w:tc>
          <w:tcPr>
            <w:tcW w:w="5159" w:type="dxa"/>
            <w:tcBorders>
              <w:bottom w:val="nil"/>
            </w:tcBorders>
          </w:tcPr>
          <w:p w:rsidR="00CB6673" w:rsidRDefault="00CB6673">
            <w:pPr>
              <w:pStyle w:val="ConsPlusNormal"/>
            </w:pPr>
            <w:r>
              <w:t>сквер б/н на Ропшинской ул. северо-западнее д. 4</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1008-18 введен </w:t>
            </w:r>
            <w:hyperlink r:id="rId107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1008-19</w:t>
            </w:r>
          </w:p>
        </w:tc>
        <w:tc>
          <w:tcPr>
            <w:tcW w:w="794" w:type="dxa"/>
            <w:tcBorders>
              <w:bottom w:val="nil"/>
            </w:tcBorders>
          </w:tcPr>
          <w:p w:rsidR="00CB6673" w:rsidRDefault="00CB6673">
            <w:pPr>
              <w:pStyle w:val="ConsPlusNormal"/>
              <w:jc w:val="center"/>
            </w:pPr>
            <w:r>
              <w:t>13248</w:t>
            </w:r>
          </w:p>
        </w:tc>
        <w:tc>
          <w:tcPr>
            <w:tcW w:w="5159" w:type="dxa"/>
            <w:tcBorders>
              <w:bottom w:val="nil"/>
            </w:tcBorders>
          </w:tcPr>
          <w:p w:rsidR="00CB6673" w:rsidRDefault="00CB6673">
            <w:pPr>
              <w:pStyle w:val="ConsPlusNormal"/>
            </w:pPr>
            <w:r>
              <w:t>сквер б/н на Чкаловском пр. юго-восточнее пересечения с Пионерской ул.</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1008-19 введен </w:t>
            </w:r>
            <w:hyperlink r:id="rId107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1008-20</w:t>
            </w:r>
          </w:p>
        </w:tc>
        <w:tc>
          <w:tcPr>
            <w:tcW w:w="794" w:type="dxa"/>
            <w:tcBorders>
              <w:bottom w:val="nil"/>
            </w:tcBorders>
          </w:tcPr>
          <w:p w:rsidR="00CB6673" w:rsidRDefault="00CB6673">
            <w:pPr>
              <w:pStyle w:val="ConsPlusNormal"/>
              <w:jc w:val="center"/>
            </w:pPr>
            <w:r>
              <w:t>13249</w:t>
            </w:r>
          </w:p>
        </w:tc>
        <w:tc>
          <w:tcPr>
            <w:tcW w:w="5159" w:type="dxa"/>
            <w:tcBorders>
              <w:bottom w:val="nil"/>
            </w:tcBorders>
          </w:tcPr>
          <w:p w:rsidR="00CB6673" w:rsidRDefault="00CB6673">
            <w:pPr>
              <w:pStyle w:val="ConsPlusNormal"/>
            </w:pPr>
            <w:r>
              <w:t>сквер б/н на ул. Красного Курсанта юго-западнее д. 15/2</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1008-20 введен </w:t>
            </w:r>
            <w:hyperlink r:id="rId108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1008-21</w:t>
            </w:r>
          </w:p>
        </w:tc>
        <w:tc>
          <w:tcPr>
            <w:tcW w:w="794" w:type="dxa"/>
            <w:tcBorders>
              <w:bottom w:val="nil"/>
            </w:tcBorders>
          </w:tcPr>
          <w:p w:rsidR="00CB6673" w:rsidRDefault="00CB6673">
            <w:pPr>
              <w:pStyle w:val="ConsPlusNormal"/>
              <w:jc w:val="center"/>
            </w:pPr>
            <w:r>
              <w:t>13250</w:t>
            </w:r>
          </w:p>
        </w:tc>
        <w:tc>
          <w:tcPr>
            <w:tcW w:w="5159" w:type="dxa"/>
            <w:tcBorders>
              <w:bottom w:val="nil"/>
            </w:tcBorders>
          </w:tcPr>
          <w:p w:rsidR="00CB6673" w:rsidRDefault="00CB6673">
            <w:pPr>
              <w:pStyle w:val="ConsPlusNormal"/>
            </w:pPr>
            <w:r>
              <w:t>сквер б/н на Чкаловском пр. напротив д. 22</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1008-21 введен </w:t>
            </w:r>
            <w:hyperlink r:id="rId108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1008-22</w:t>
            </w:r>
          </w:p>
        </w:tc>
        <w:tc>
          <w:tcPr>
            <w:tcW w:w="794" w:type="dxa"/>
            <w:tcBorders>
              <w:bottom w:val="nil"/>
            </w:tcBorders>
          </w:tcPr>
          <w:p w:rsidR="00CB6673" w:rsidRDefault="00CB6673">
            <w:pPr>
              <w:pStyle w:val="ConsPlusNormal"/>
              <w:jc w:val="center"/>
            </w:pPr>
            <w:r>
              <w:t>13251</w:t>
            </w:r>
          </w:p>
        </w:tc>
        <w:tc>
          <w:tcPr>
            <w:tcW w:w="5159" w:type="dxa"/>
            <w:tcBorders>
              <w:bottom w:val="nil"/>
            </w:tcBorders>
          </w:tcPr>
          <w:p w:rsidR="00CB6673" w:rsidRDefault="00CB6673">
            <w:pPr>
              <w:pStyle w:val="ConsPlusNormal"/>
            </w:pPr>
            <w:r>
              <w:t>сквер б/н на Б. Разночинной ул. у д. 12/20 по Чкаловскому пр.</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1008-22 введен </w:t>
            </w:r>
            <w:hyperlink r:id="rId108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1008-23</w:t>
            </w:r>
          </w:p>
        </w:tc>
        <w:tc>
          <w:tcPr>
            <w:tcW w:w="794" w:type="dxa"/>
            <w:tcBorders>
              <w:bottom w:val="nil"/>
            </w:tcBorders>
          </w:tcPr>
          <w:p w:rsidR="00CB6673" w:rsidRDefault="00CB6673">
            <w:pPr>
              <w:pStyle w:val="ConsPlusNormal"/>
              <w:jc w:val="center"/>
            </w:pPr>
            <w:r>
              <w:t>13252</w:t>
            </w:r>
          </w:p>
        </w:tc>
        <w:tc>
          <w:tcPr>
            <w:tcW w:w="5159" w:type="dxa"/>
            <w:tcBorders>
              <w:bottom w:val="nil"/>
            </w:tcBorders>
          </w:tcPr>
          <w:p w:rsidR="00CB6673" w:rsidRDefault="00CB6673">
            <w:pPr>
              <w:pStyle w:val="ConsPlusNormal"/>
            </w:pPr>
            <w:r>
              <w:t>сквер б/н на Ждановской ул. восточнее пересечения с Гимназическим пер.</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1008-23 введен </w:t>
            </w:r>
            <w:hyperlink r:id="rId108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1008-24</w:t>
            </w:r>
          </w:p>
        </w:tc>
        <w:tc>
          <w:tcPr>
            <w:tcW w:w="794" w:type="dxa"/>
            <w:tcBorders>
              <w:bottom w:val="nil"/>
            </w:tcBorders>
          </w:tcPr>
          <w:p w:rsidR="00CB6673" w:rsidRDefault="00CB6673">
            <w:pPr>
              <w:pStyle w:val="ConsPlusNormal"/>
              <w:jc w:val="center"/>
            </w:pPr>
            <w:r>
              <w:t>13253</w:t>
            </w:r>
          </w:p>
        </w:tc>
        <w:tc>
          <w:tcPr>
            <w:tcW w:w="5159" w:type="dxa"/>
            <w:tcBorders>
              <w:bottom w:val="nil"/>
            </w:tcBorders>
          </w:tcPr>
          <w:p w:rsidR="00CB6673" w:rsidRDefault="00CB6673">
            <w:pPr>
              <w:pStyle w:val="ConsPlusNormal"/>
            </w:pPr>
            <w:r>
              <w:t>сквер б/н на Пудожской ул. у д. 7</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1008-24 введен </w:t>
            </w:r>
            <w:hyperlink r:id="rId108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1008-25</w:t>
            </w:r>
          </w:p>
        </w:tc>
        <w:tc>
          <w:tcPr>
            <w:tcW w:w="794" w:type="dxa"/>
            <w:tcBorders>
              <w:bottom w:val="nil"/>
            </w:tcBorders>
          </w:tcPr>
          <w:p w:rsidR="00CB6673" w:rsidRDefault="00CB6673">
            <w:pPr>
              <w:pStyle w:val="ConsPlusNormal"/>
              <w:jc w:val="center"/>
            </w:pPr>
            <w:r>
              <w:t>13254</w:t>
            </w:r>
          </w:p>
        </w:tc>
        <w:tc>
          <w:tcPr>
            <w:tcW w:w="5159" w:type="dxa"/>
            <w:tcBorders>
              <w:bottom w:val="nil"/>
            </w:tcBorders>
          </w:tcPr>
          <w:p w:rsidR="00CB6673" w:rsidRDefault="00CB6673">
            <w:pPr>
              <w:pStyle w:val="ConsPlusNormal"/>
            </w:pPr>
            <w:r>
              <w:t>сквер б/н на Пудожской ул. северо-западнее пересечения с Газовой ул.</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1008-25 введен </w:t>
            </w:r>
            <w:hyperlink r:id="rId108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1008-26</w:t>
            </w:r>
          </w:p>
        </w:tc>
        <w:tc>
          <w:tcPr>
            <w:tcW w:w="794" w:type="dxa"/>
            <w:tcBorders>
              <w:bottom w:val="nil"/>
            </w:tcBorders>
          </w:tcPr>
          <w:p w:rsidR="00CB6673" w:rsidRDefault="00CB6673">
            <w:pPr>
              <w:pStyle w:val="ConsPlusNormal"/>
              <w:jc w:val="center"/>
            </w:pPr>
            <w:r>
              <w:t>13255</w:t>
            </w:r>
          </w:p>
        </w:tc>
        <w:tc>
          <w:tcPr>
            <w:tcW w:w="5159" w:type="dxa"/>
            <w:tcBorders>
              <w:bottom w:val="nil"/>
            </w:tcBorders>
          </w:tcPr>
          <w:p w:rsidR="00CB6673" w:rsidRDefault="00CB6673">
            <w:pPr>
              <w:pStyle w:val="ConsPlusNormal"/>
            </w:pPr>
            <w:r>
              <w:t>сквер б/н на Газовой ул. между д. 1а и д. 7</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1008-26 введен </w:t>
            </w:r>
            <w:hyperlink r:id="rId108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1008-27</w:t>
            </w:r>
          </w:p>
        </w:tc>
        <w:tc>
          <w:tcPr>
            <w:tcW w:w="794" w:type="dxa"/>
            <w:tcBorders>
              <w:bottom w:val="nil"/>
            </w:tcBorders>
          </w:tcPr>
          <w:p w:rsidR="00CB6673" w:rsidRDefault="00CB6673">
            <w:pPr>
              <w:pStyle w:val="ConsPlusNormal"/>
              <w:jc w:val="center"/>
            </w:pPr>
            <w:r>
              <w:t>13256</w:t>
            </w:r>
          </w:p>
        </w:tc>
        <w:tc>
          <w:tcPr>
            <w:tcW w:w="5159" w:type="dxa"/>
            <w:tcBorders>
              <w:bottom w:val="nil"/>
            </w:tcBorders>
          </w:tcPr>
          <w:p w:rsidR="00CB6673" w:rsidRDefault="00CB6673">
            <w:pPr>
              <w:pStyle w:val="ConsPlusNormal"/>
            </w:pPr>
            <w:r>
              <w:t>сквер б/н на Газовой ул. южнее д. 1а</w:t>
            </w:r>
          </w:p>
        </w:tc>
        <w:tc>
          <w:tcPr>
            <w:tcW w:w="1191" w:type="dxa"/>
            <w:tcBorders>
              <w:bottom w:val="nil"/>
            </w:tcBorders>
          </w:tcPr>
          <w:p w:rsidR="00CB6673" w:rsidRDefault="00CB6673">
            <w:pPr>
              <w:pStyle w:val="ConsPlusNormal"/>
              <w:jc w:val="center"/>
            </w:pPr>
            <w:r>
              <w:t>0,0461</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1008-27 в ред. </w:t>
            </w:r>
            <w:hyperlink r:id="rId108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1008-28</w:t>
            </w:r>
          </w:p>
        </w:tc>
        <w:tc>
          <w:tcPr>
            <w:tcW w:w="794" w:type="dxa"/>
            <w:tcBorders>
              <w:bottom w:val="nil"/>
            </w:tcBorders>
          </w:tcPr>
          <w:p w:rsidR="00CB6673" w:rsidRDefault="00CB6673">
            <w:pPr>
              <w:pStyle w:val="ConsPlusNormal"/>
              <w:jc w:val="center"/>
            </w:pPr>
            <w:r>
              <w:t>13257</w:t>
            </w:r>
          </w:p>
        </w:tc>
        <w:tc>
          <w:tcPr>
            <w:tcW w:w="5159" w:type="dxa"/>
            <w:tcBorders>
              <w:bottom w:val="nil"/>
            </w:tcBorders>
          </w:tcPr>
          <w:p w:rsidR="00CB6673" w:rsidRDefault="00CB6673">
            <w:pPr>
              <w:pStyle w:val="ConsPlusNormal"/>
            </w:pPr>
            <w:r>
              <w:t>сквер б/н на ул. Красного Курсанта у д. 26</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1008-28 введен </w:t>
            </w:r>
            <w:hyperlink r:id="rId108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1008-29</w:t>
            </w:r>
          </w:p>
        </w:tc>
        <w:tc>
          <w:tcPr>
            <w:tcW w:w="794" w:type="dxa"/>
            <w:tcBorders>
              <w:bottom w:val="nil"/>
            </w:tcBorders>
          </w:tcPr>
          <w:p w:rsidR="00CB6673" w:rsidRDefault="00CB6673">
            <w:pPr>
              <w:pStyle w:val="ConsPlusNormal"/>
              <w:jc w:val="center"/>
            </w:pPr>
            <w:r>
              <w:t>13258</w:t>
            </w:r>
          </w:p>
        </w:tc>
        <w:tc>
          <w:tcPr>
            <w:tcW w:w="5159" w:type="dxa"/>
            <w:tcBorders>
              <w:bottom w:val="nil"/>
            </w:tcBorders>
          </w:tcPr>
          <w:p w:rsidR="00CB6673" w:rsidRDefault="00CB6673">
            <w:pPr>
              <w:pStyle w:val="ConsPlusNormal"/>
            </w:pPr>
            <w:r>
              <w:t>сквер б/н на ул. Красного Курсанта напротив д. 20 и д. 22</w:t>
            </w:r>
          </w:p>
        </w:tc>
        <w:tc>
          <w:tcPr>
            <w:tcW w:w="1191" w:type="dxa"/>
            <w:tcBorders>
              <w:bottom w:val="nil"/>
            </w:tcBorders>
          </w:tcPr>
          <w:p w:rsidR="00CB6673" w:rsidRDefault="00CB6673">
            <w:pPr>
              <w:pStyle w:val="ConsPlusNormal"/>
              <w:jc w:val="center"/>
            </w:pPr>
            <w:r>
              <w:t>0,25</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1008-29 введен </w:t>
            </w:r>
            <w:hyperlink r:id="rId108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1008-30</w:t>
            </w:r>
          </w:p>
        </w:tc>
        <w:tc>
          <w:tcPr>
            <w:tcW w:w="794" w:type="dxa"/>
            <w:tcBorders>
              <w:bottom w:val="nil"/>
            </w:tcBorders>
          </w:tcPr>
          <w:p w:rsidR="00CB6673" w:rsidRDefault="00CB6673">
            <w:pPr>
              <w:pStyle w:val="ConsPlusNormal"/>
              <w:jc w:val="center"/>
            </w:pPr>
            <w:r>
              <w:t>13259</w:t>
            </w:r>
          </w:p>
        </w:tc>
        <w:tc>
          <w:tcPr>
            <w:tcW w:w="5159" w:type="dxa"/>
            <w:tcBorders>
              <w:bottom w:val="nil"/>
            </w:tcBorders>
          </w:tcPr>
          <w:p w:rsidR="00CB6673" w:rsidRDefault="00CB6673">
            <w:pPr>
              <w:pStyle w:val="ConsPlusNormal"/>
            </w:pPr>
            <w:r>
              <w:t>сквер б/н на ул. Ленина юго-западнее д. 49</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1008-30 введен </w:t>
            </w:r>
            <w:hyperlink r:id="rId109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1008-31</w:t>
            </w:r>
          </w:p>
        </w:tc>
        <w:tc>
          <w:tcPr>
            <w:tcW w:w="794" w:type="dxa"/>
            <w:tcBorders>
              <w:bottom w:val="nil"/>
            </w:tcBorders>
          </w:tcPr>
          <w:p w:rsidR="00CB6673" w:rsidRDefault="00CB6673">
            <w:pPr>
              <w:pStyle w:val="ConsPlusNormal"/>
              <w:jc w:val="center"/>
            </w:pPr>
            <w:r>
              <w:t>13260</w:t>
            </w:r>
          </w:p>
        </w:tc>
        <w:tc>
          <w:tcPr>
            <w:tcW w:w="5159" w:type="dxa"/>
            <w:tcBorders>
              <w:bottom w:val="nil"/>
            </w:tcBorders>
          </w:tcPr>
          <w:p w:rsidR="00CB6673" w:rsidRDefault="00CB6673">
            <w:pPr>
              <w:pStyle w:val="ConsPlusNormal"/>
            </w:pPr>
            <w:r>
              <w:t>сквер б/н на наб. Мартынова напротив д. 12</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1008-31 введен </w:t>
            </w:r>
            <w:hyperlink r:id="rId109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1008-32</w:t>
            </w:r>
          </w:p>
        </w:tc>
        <w:tc>
          <w:tcPr>
            <w:tcW w:w="794" w:type="dxa"/>
            <w:tcBorders>
              <w:bottom w:val="nil"/>
            </w:tcBorders>
          </w:tcPr>
          <w:p w:rsidR="00CB6673" w:rsidRDefault="00CB6673">
            <w:pPr>
              <w:pStyle w:val="ConsPlusNormal"/>
              <w:jc w:val="center"/>
            </w:pPr>
            <w:r>
              <w:t>13261</w:t>
            </w:r>
          </w:p>
        </w:tc>
        <w:tc>
          <w:tcPr>
            <w:tcW w:w="5159" w:type="dxa"/>
            <w:tcBorders>
              <w:bottom w:val="nil"/>
            </w:tcBorders>
          </w:tcPr>
          <w:p w:rsidR="00CB6673" w:rsidRDefault="00CB6673">
            <w:pPr>
              <w:pStyle w:val="ConsPlusNormal"/>
            </w:pPr>
            <w:r>
              <w:t>сквер Виктора Набутова на Кемской ул. северо-западнее д. 7</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1008-32 в ред. </w:t>
            </w:r>
            <w:hyperlink r:id="rId109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1008-33</w:t>
            </w:r>
          </w:p>
        </w:tc>
        <w:tc>
          <w:tcPr>
            <w:tcW w:w="794" w:type="dxa"/>
            <w:tcBorders>
              <w:bottom w:val="nil"/>
            </w:tcBorders>
          </w:tcPr>
          <w:p w:rsidR="00CB6673" w:rsidRDefault="00CB6673">
            <w:pPr>
              <w:pStyle w:val="ConsPlusNormal"/>
              <w:jc w:val="center"/>
            </w:pPr>
            <w:r>
              <w:t>13262</w:t>
            </w:r>
          </w:p>
        </w:tc>
        <w:tc>
          <w:tcPr>
            <w:tcW w:w="5159" w:type="dxa"/>
            <w:tcBorders>
              <w:bottom w:val="nil"/>
            </w:tcBorders>
          </w:tcPr>
          <w:p w:rsidR="00CB6673" w:rsidRDefault="00CB6673">
            <w:pPr>
              <w:pStyle w:val="ConsPlusNormal"/>
            </w:pPr>
            <w:r>
              <w:t>сквер б/н на Каменноостровском пр. северо-восточнее Каменноостровского моста</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1008-33 введен </w:t>
            </w:r>
            <w:hyperlink r:id="rId109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1008-34</w:t>
            </w:r>
          </w:p>
        </w:tc>
        <w:tc>
          <w:tcPr>
            <w:tcW w:w="794" w:type="dxa"/>
            <w:tcBorders>
              <w:bottom w:val="nil"/>
            </w:tcBorders>
          </w:tcPr>
          <w:p w:rsidR="00CB6673" w:rsidRDefault="00CB6673">
            <w:pPr>
              <w:pStyle w:val="ConsPlusNormal"/>
              <w:jc w:val="center"/>
            </w:pPr>
            <w:r>
              <w:t>13263</w:t>
            </w:r>
          </w:p>
        </w:tc>
        <w:tc>
          <w:tcPr>
            <w:tcW w:w="5159" w:type="dxa"/>
            <w:tcBorders>
              <w:bottom w:val="nil"/>
            </w:tcBorders>
          </w:tcPr>
          <w:p w:rsidR="00CB6673" w:rsidRDefault="00CB6673">
            <w:pPr>
              <w:pStyle w:val="ConsPlusNormal"/>
            </w:pPr>
            <w:r>
              <w:t>парк Тихий отдых (участок 7) северо-западнее пересечения Театральной аллеи и Большой аллеей</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1008-34 введен </w:t>
            </w:r>
            <w:hyperlink r:id="rId109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1008-35</w:t>
            </w:r>
          </w:p>
        </w:tc>
        <w:tc>
          <w:tcPr>
            <w:tcW w:w="794" w:type="dxa"/>
            <w:tcBorders>
              <w:bottom w:val="nil"/>
            </w:tcBorders>
          </w:tcPr>
          <w:p w:rsidR="00CB6673" w:rsidRDefault="00CB6673">
            <w:pPr>
              <w:pStyle w:val="ConsPlusNormal"/>
              <w:jc w:val="center"/>
            </w:pPr>
            <w:r>
              <w:t>13264</w:t>
            </w:r>
          </w:p>
        </w:tc>
        <w:tc>
          <w:tcPr>
            <w:tcW w:w="5159" w:type="dxa"/>
            <w:tcBorders>
              <w:bottom w:val="nil"/>
            </w:tcBorders>
          </w:tcPr>
          <w:p w:rsidR="00CB6673" w:rsidRDefault="00CB6673">
            <w:pPr>
              <w:pStyle w:val="ConsPlusNormal"/>
            </w:pPr>
            <w:r>
              <w:t>сквер б/н на Константиновском пр. юго-западнее д. 11</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1008-35 введен </w:t>
            </w:r>
            <w:hyperlink r:id="rId1095">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1008-36</w:t>
            </w:r>
          </w:p>
        </w:tc>
        <w:tc>
          <w:tcPr>
            <w:tcW w:w="794" w:type="dxa"/>
            <w:tcBorders>
              <w:bottom w:val="nil"/>
            </w:tcBorders>
          </w:tcPr>
          <w:p w:rsidR="00CB6673" w:rsidRDefault="00CB6673">
            <w:pPr>
              <w:pStyle w:val="ConsPlusNormal"/>
              <w:jc w:val="center"/>
            </w:pPr>
            <w:r>
              <w:t>13265</w:t>
            </w:r>
          </w:p>
        </w:tc>
        <w:tc>
          <w:tcPr>
            <w:tcW w:w="5159" w:type="dxa"/>
            <w:tcBorders>
              <w:bottom w:val="nil"/>
            </w:tcBorders>
          </w:tcPr>
          <w:p w:rsidR="00CB6673" w:rsidRDefault="00CB6673">
            <w:pPr>
              <w:pStyle w:val="ConsPlusNormal"/>
            </w:pPr>
            <w:r>
              <w:t>сквер б/н на Эсперовой ул. вдоль д. 6 и д. 8</w:t>
            </w:r>
          </w:p>
        </w:tc>
        <w:tc>
          <w:tcPr>
            <w:tcW w:w="1191" w:type="dxa"/>
            <w:tcBorders>
              <w:bottom w:val="nil"/>
            </w:tcBorders>
          </w:tcPr>
          <w:p w:rsidR="00CB6673" w:rsidRDefault="00CB6673">
            <w:pPr>
              <w:pStyle w:val="ConsPlusNormal"/>
              <w:jc w:val="center"/>
            </w:pPr>
            <w:r>
              <w:t>0,17</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1008-36 введен </w:t>
            </w:r>
            <w:hyperlink r:id="rId1096">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1008-37</w:t>
            </w:r>
          </w:p>
        </w:tc>
        <w:tc>
          <w:tcPr>
            <w:tcW w:w="794" w:type="dxa"/>
            <w:tcBorders>
              <w:bottom w:val="nil"/>
            </w:tcBorders>
          </w:tcPr>
          <w:p w:rsidR="00CB6673" w:rsidRDefault="00CB6673">
            <w:pPr>
              <w:pStyle w:val="ConsPlusNormal"/>
              <w:jc w:val="center"/>
            </w:pPr>
            <w:r>
              <w:t>13266</w:t>
            </w:r>
          </w:p>
        </w:tc>
        <w:tc>
          <w:tcPr>
            <w:tcW w:w="5159" w:type="dxa"/>
            <w:tcBorders>
              <w:bottom w:val="nil"/>
            </w:tcBorders>
          </w:tcPr>
          <w:p w:rsidR="00CB6673" w:rsidRDefault="00CB6673">
            <w:pPr>
              <w:pStyle w:val="ConsPlusNormal"/>
            </w:pPr>
            <w:r>
              <w:t>сквер б/н на Константиновском пр. северо-западнее д. 3</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1008-37 введен </w:t>
            </w:r>
            <w:hyperlink r:id="rId1097">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1008-38</w:t>
            </w:r>
          </w:p>
        </w:tc>
        <w:tc>
          <w:tcPr>
            <w:tcW w:w="794" w:type="dxa"/>
            <w:tcBorders>
              <w:bottom w:val="nil"/>
            </w:tcBorders>
          </w:tcPr>
          <w:p w:rsidR="00CB6673" w:rsidRDefault="00CB6673">
            <w:pPr>
              <w:pStyle w:val="ConsPlusNormal"/>
              <w:jc w:val="center"/>
            </w:pPr>
            <w:r>
              <w:t>13267</w:t>
            </w:r>
          </w:p>
        </w:tc>
        <w:tc>
          <w:tcPr>
            <w:tcW w:w="5159" w:type="dxa"/>
            <w:tcBorders>
              <w:bottom w:val="nil"/>
            </w:tcBorders>
          </w:tcPr>
          <w:p w:rsidR="00CB6673" w:rsidRDefault="00CB6673">
            <w:pPr>
              <w:pStyle w:val="ConsPlusNormal"/>
            </w:pPr>
            <w:r>
              <w:t>сквер б/н в Кемском пер. юго-западнее д. 29 по Морскому пр.</w:t>
            </w:r>
          </w:p>
        </w:tc>
        <w:tc>
          <w:tcPr>
            <w:tcW w:w="1191" w:type="dxa"/>
            <w:tcBorders>
              <w:bottom w:val="nil"/>
            </w:tcBorders>
          </w:tcPr>
          <w:p w:rsidR="00CB6673" w:rsidRDefault="00CB6673">
            <w:pPr>
              <w:pStyle w:val="ConsPlusNormal"/>
              <w:jc w:val="center"/>
            </w:pPr>
            <w:r>
              <w:t>0,4</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1008-38 введен </w:t>
            </w:r>
            <w:hyperlink r:id="rId1098">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1008-39</w:t>
            </w:r>
          </w:p>
        </w:tc>
        <w:tc>
          <w:tcPr>
            <w:tcW w:w="794" w:type="dxa"/>
            <w:tcBorders>
              <w:bottom w:val="nil"/>
            </w:tcBorders>
          </w:tcPr>
          <w:p w:rsidR="00CB6673" w:rsidRDefault="00CB6673">
            <w:pPr>
              <w:pStyle w:val="ConsPlusNormal"/>
              <w:jc w:val="center"/>
            </w:pPr>
            <w:r>
              <w:t>13268</w:t>
            </w:r>
          </w:p>
        </w:tc>
        <w:tc>
          <w:tcPr>
            <w:tcW w:w="5159" w:type="dxa"/>
            <w:tcBorders>
              <w:bottom w:val="nil"/>
            </w:tcBorders>
          </w:tcPr>
          <w:p w:rsidR="00CB6673" w:rsidRDefault="00CB6673">
            <w:pPr>
              <w:pStyle w:val="ConsPlusNormal"/>
            </w:pPr>
            <w:r>
              <w:t>сквер б/н на Спортивной ул. западнее д. 12 по Крестовскому пр.</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1008-39 введен </w:t>
            </w:r>
            <w:hyperlink r:id="rId1099">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1008-40</w:t>
            </w:r>
          </w:p>
        </w:tc>
        <w:tc>
          <w:tcPr>
            <w:tcW w:w="794" w:type="dxa"/>
            <w:tcBorders>
              <w:bottom w:val="nil"/>
            </w:tcBorders>
          </w:tcPr>
          <w:p w:rsidR="00CB6673" w:rsidRDefault="00CB6673">
            <w:pPr>
              <w:pStyle w:val="ConsPlusNormal"/>
              <w:jc w:val="center"/>
            </w:pPr>
            <w:r>
              <w:t>13269</w:t>
            </w:r>
          </w:p>
        </w:tc>
        <w:tc>
          <w:tcPr>
            <w:tcW w:w="5159" w:type="dxa"/>
            <w:tcBorders>
              <w:bottom w:val="nil"/>
            </w:tcBorders>
          </w:tcPr>
          <w:p w:rsidR="00CB6673" w:rsidRDefault="00CB6673">
            <w:pPr>
              <w:pStyle w:val="ConsPlusNormal"/>
            </w:pPr>
            <w:r>
              <w:t>сквер б/н на Песочной наб. у д. 30</w:t>
            </w:r>
          </w:p>
        </w:tc>
        <w:tc>
          <w:tcPr>
            <w:tcW w:w="1191" w:type="dxa"/>
            <w:tcBorders>
              <w:bottom w:val="nil"/>
            </w:tcBorders>
          </w:tcPr>
          <w:p w:rsidR="00CB6673" w:rsidRDefault="00CB6673">
            <w:pPr>
              <w:pStyle w:val="ConsPlusNormal"/>
              <w:jc w:val="center"/>
            </w:pPr>
            <w:r>
              <w:t>0,31</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1008-40 введен </w:t>
            </w:r>
            <w:hyperlink r:id="rId1100">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1008-41</w:t>
            </w:r>
          </w:p>
        </w:tc>
        <w:tc>
          <w:tcPr>
            <w:tcW w:w="794" w:type="dxa"/>
            <w:tcBorders>
              <w:bottom w:val="nil"/>
            </w:tcBorders>
          </w:tcPr>
          <w:p w:rsidR="00CB6673" w:rsidRDefault="00CB6673">
            <w:pPr>
              <w:pStyle w:val="ConsPlusNormal"/>
              <w:jc w:val="center"/>
            </w:pPr>
            <w:r>
              <w:t>13270</w:t>
            </w:r>
          </w:p>
        </w:tc>
        <w:tc>
          <w:tcPr>
            <w:tcW w:w="5159" w:type="dxa"/>
            <w:tcBorders>
              <w:bottom w:val="nil"/>
            </w:tcBorders>
          </w:tcPr>
          <w:p w:rsidR="00CB6673" w:rsidRDefault="00CB6673">
            <w:pPr>
              <w:pStyle w:val="ConsPlusNormal"/>
            </w:pPr>
            <w:r>
              <w:t>сквер б/н на Спортивной ул. юго-восточнее д. 15 по Вязовой ул.</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1008-41 введен </w:t>
            </w:r>
            <w:hyperlink r:id="rId1101">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1008-42</w:t>
            </w:r>
          </w:p>
        </w:tc>
        <w:tc>
          <w:tcPr>
            <w:tcW w:w="794" w:type="dxa"/>
            <w:tcBorders>
              <w:bottom w:val="nil"/>
            </w:tcBorders>
          </w:tcPr>
          <w:p w:rsidR="00CB6673" w:rsidRDefault="00CB6673">
            <w:pPr>
              <w:pStyle w:val="ConsPlusNormal"/>
              <w:jc w:val="center"/>
            </w:pPr>
            <w:r>
              <w:t>13271</w:t>
            </w:r>
          </w:p>
        </w:tc>
        <w:tc>
          <w:tcPr>
            <w:tcW w:w="5159" w:type="dxa"/>
            <w:tcBorders>
              <w:bottom w:val="nil"/>
            </w:tcBorders>
          </w:tcPr>
          <w:p w:rsidR="00CB6673" w:rsidRDefault="00CB6673">
            <w:pPr>
              <w:pStyle w:val="ConsPlusNormal"/>
            </w:pPr>
            <w:r>
              <w:t>сквер б/н на ул. Вакуленчука западнее д. 4</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1008-42 введен </w:t>
            </w:r>
            <w:hyperlink r:id="rId1102">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1008-43</w:t>
            </w:r>
          </w:p>
        </w:tc>
        <w:tc>
          <w:tcPr>
            <w:tcW w:w="794" w:type="dxa"/>
            <w:tcBorders>
              <w:bottom w:val="nil"/>
            </w:tcBorders>
          </w:tcPr>
          <w:p w:rsidR="00CB6673" w:rsidRDefault="00CB6673">
            <w:pPr>
              <w:pStyle w:val="ConsPlusNormal"/>
              <w:jc w:val="center"/>
            </w:pPr>
            <w:r>
              <w:t>13272</w:t>
            </w:r>
          </w:p>
        </w:tc>
        <w:tc>
          <w:tcPr>
            <w:tcW w:w="5159" w:type="dxa"/>
            <w:tcBorders>
              <w:bottom w:val="nil"/>
            </w:tcBorders>
          </w:tcPr>
          <w:p w:rsidR="00CB6673" w:rsidRDefault="00CB6673">
            <w:pPr>
              <w:pStyle w:val="ConsPlusNormal"/>
            </w:pPr>
            <w:r>
              <w:t>сквер б/н северо-западнее д. 20а по Константиновскому пр.</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1008-43 в ред. </w:t>
            </w:r>
            <w:hyperlink r:id="rId1103">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1008-44</w:t>
            </w:r>
          </w:p>
        </w:tc>
        <w:tc>
          <w:tcPr>
            <w:tcW w:w="7904" w:type="dxa"/>
            <w:gridSpan w:val="4"/>
            <w:tcBorders>
              <w:bottom w:val="nil"/>
            </w:tcBorders>
          </w:tcPr>
          <w:p w:rsidR="00CB6673" w:rsidRDefault="00CB6673">
            <w:pPr>
              <w:pStyle w:val="ConsPlusNormal"/>
              <w:jc w:val="both"/>
            </w:pPr>
            <w:r>
              <w:t xml:space="preserve">Исключен. - </w:t>
            </w:r>
            <w:hyperlink r:id="rId1104">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1008-45</w:t>
            </w:r>
          </w:p>
        </w:tc>
        <w:tc>
          <w:tcPr>
            <w:tcW w:w="794" w:type="dxa"/>
            <w:tcBorders>
              <w:bottom w:val="nil"/>
            </w:tcBorders>
          </w:tcPr>
          <w:p w:rsidR="00CB6673" w:rsidRDefault="00CB6673">
            <w:pPr>
              <w:pStyle w:val="ConsPlusNormal"/>
              <w:jc w:val="center"/>
            </w:pPr>
            <w:r>
              <w:t>13274</w:t>
            </w:r>
          </w:p>
        </w:tc>
        <w:tc>
          <w:tcPr>
            <w:tcW w:w="5159" w:type="dxa"/>
            <w:tcBorders>
              <w:bottom w:val="nil"/>
            </w:tcBorders>
          </w:tcPr>
          <w:p w:rsidR="00CB6673" w:rsidRDefault="00CB6673">
            <w:pPr>
              <w:pStyle w:val="ConsPlusNormal"/>
            </w:pPr>
            <w:r>
              <w:t>сквер б/н на Петровском пр., д. 20, корп. 3</w:t>
            </w:r>
          </w:p>
        </w:tc>
        <w:tc>
          <w:tcPr>
            <w:tcW w:w="1191" w:type="dxa"/>
            <w:tcBorders>
              <w:bottom w:val="nil"/>
            </w:tcBorders>
          </w:tcPr>
          <w:p w:rsidR="00CB6673" w:rsidRDefault="00CB6673">
            <w:pPr>
              <w:pStyle w:val="ConsPlusNormal"/>
              <w:jc w:val="center"/>
            </w:pPr>
            <w:r>
              <w:t>0,1256</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1008-45 в ред. </w:t>
            </w:r>
            <w:hyperlink r:id="rId110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1008-46</w:t>
            </w:r>
          </w:p>
        </w:tc>
        <w:tc>
          <w:tcPr>
            <w:tcW w:w="7904" w:type="dxa"/>
            <w:gridSpan w:val="4"/>
            <w:tcBorders>
              <w:bottom w:val="nil"/>
            </w:tcBorders>
          </w:tcPr>
          <w:p w:rsidR="00CB6673" w:rsidRDefault="00CB6673">
            <w:pPr>
              <w:pStyle w:val="ConsPlusNormal"/>
              <w:jc w:val="both"/>
            </w:pPr>
            <w:r>
              <w:t xml:space="preserve">Исключен. - </w:t>
            </w:r>
            <w:hyperlink r:id="rId1106">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1008-47</w:t>
            </w:r>
          </w:p>
        </w:tc>
        <w:tc>
          <w:tcPr>
            <w:tcW w:w="794" w:type="dxa"/>
            <w:tcBorders>
              <w:bottom w:val="nil"/>
            </w:tcBorders>
          </w:tcPr>
          <w:p w:rsidR="00CB6673" w:rsidRDefault="00CB6673">
            <w:pPr>
              <w:pStyle w:val="ConsPlusNormal"/>
              <w:jc w:val="center"/>
            </w:pPr>
            <w:r>
              <w:t>13276</w:t>
            </w:r>
          </w:p>
        </w:tc>
        <w:tc>
          <w:tcPr>
            <w:tcW w:w="5159" w:type="dxa"/>
            <w:tcBorders>
              <w:bottom w:val="nil"/>
            </w:tcBorders>
          </w:tcPr>
          <w:p w:rsidR="00CB6673" w:rsidRDefault="00CB6673">
            <w:pPr>
              <w:pStyle w:val="ConsPlusNormal"/>
            </w:pPr>
            <w:r>
              <w:t>сквер б/н северо-западнее д. 15 по Колпинской ул.</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1008-47 введен </w:t>
            </w:r>
            <w:hyperlink r:id="rId1107">
              <w:r>
                <w:rPr>
                  <w:color w:val="0000FF"/>
                </w:rPr>
                <w:t>Законом</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1008-48</w:t>
            </w:r>
          </w:p>
        </w:tc>
        <w:tc>
          <w:tcPr>
            <w:tcW w:w="794" w:type="dxa"/>
            <w:tcBorders>
              <w:bottom w:val="nil"/>
            </w:tcBorders>
          </w:tcPr>
          <w:p w:rsidR="00CB6673" w:rsidRDefault="00CB6673">
            <w:pPr>
              <w:pStyle w:val="ConsPlusNormal"/>
              <w:jc w:val="center"/>
            </w:pPr>
            <w:r>
              <w:t>13277</w:t>
            </w:r>
          </w:p>
        </w:tc>
        <w:tc>
          <w:tcPr>
            <w:tcW w:w="5159" w:type="dxa"/>
            <w:tcBorders>
              <w:bottom w:val="nil"/>
            </w:tcBorders>
          </w:tcPr>
          <w:p w:rsidR="00CB6673" w:rsidRDefault="00CB6673">
            <w:pPr>
              <w:pStyle w:val="ConsPlusNormal"/>
            </w:pPr>
            <w:r>
              <w:t>сквер б/н на Ропшинской ул., д. 10</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1008-48 введен </w:t>
            </w:r>
            <w:hyperlink r:id="rId1108">
              <w:r>
                <w:rPr>
                  <w:color w:val="0000FF"/>
                </w:rPr>
                <w:t>Законом</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1008-49 - 1008-52</w:t>
            </w:r>
          </w:p>
        </w:tc>
        <w:tc>
          <w:tcPr>
            <w:tcW w:w="7904" w:type="dxa"/>
            <w:gridSpan w:val="4"/>
            <w:tcBorders>
              <w:bottom w:val="nil"/>
            </w:tcBorders>
          </w:tcPr>
          <w:p w:rsidR="00CB6673" w:rsidRDefault="00CB6673">
            <w:pPr>
              <w:pStyle w:val="ConsPlusNormal"/>
              <w:jc w:val="both"/>
            </w:pPr>
            <w:r>
              <w:t xml:space="preserve">Исключены. - </w:t>
            </w:r>
            <w:hyperlink r:id="rId1109">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1008-53</w:t>
            </w:r>
          </w:p>
        </w:tc>
        <w:tc>
          <w:tcPr>
            <w:tcW w:w="794" w:type="dxa"/>
            <w:tcBorders>
              <w:bottom w:val="nil"/>
            </w:tcBorders>
          </w:tcPr>
          <w:p w:rsidR="00CB6673" w:rsidRDefault="00CB6673">
            <w:pPr>
              <w:pStyle w:val="ConsPlusNormal"/>
              <w:jc w:val="center"/>
            </w:pPr>
            <w:r>
              <w:t>13282</w:t>
            </w:r>
          </w:p>
        </w:tc>
        <w:tc>
          <w:tcPr>
            <w:tcW w:w="5159" w:type="dxa"/>
            <w:tcBorders>
              <w:bottom w:val="nil"/>
            </w:tcBorders>
          </w:tcPr>
          <w:p w:rsidR="00CB6673" w:rsidRDefault="00CB6673">
            <w:pPr>
              <w:pStyle w:val="ConsPlusNormal"/>
            </w:pPr>
            <w:r>
              <w:t>сквер б/н между Футбольной аллеей и Теннисной аллеей</w:t>
            </w:r>
          </w:p>
        </w:tc>
        <w:tc>
          <w:tcPr>
            <w:tcW w:w="1191" w:type="dxa"/>
            <w:tcBorders>
              <w:bottom w:val="nil"/>
            </w:tcBorders>
          </w:tcPr>
          <w:p w:rsidR="00CB6673" w:rsidRDefault="00CB6673">
            <w:pPr>
              <w:pStyle w:val="ConsPlusNormal"/>
              <w:jc w:val="center"/>
            </w:pPr>
            <w:r>
              <w:t>1,5403</w:t>
            </w:r>
          </w:p>
        </w:tc>
        <w:tc>
          <w:tcPr>
            <w:tcW w:w="760" w:type="dxa"/>
            <w:tcBorders>
              <w:bottom w:val="nil"/>
            </w:tcBorders>
          </w:tcPr>
          <w:p w:rsidR="00CB6673" w:rsidRDefault="00CB6673">
            <w:pPr>
              <w:pStyle w:val="ConsPlusNormal"/>
              <w:jc w:val="center"/>
            </w:pPr>
            <w:r>
              <w:t>13-6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1008-53 введен </w:t>
            </w:r>
            <w:hyperlink r:id="rId111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1008-54</w:t>
            </w:r>
          </w:p>
        </w:tc>
        <w:tc>
          <w:tcPr>
            <w:tcW w:w="7904" w:type="dxa"/>
            <w:gridSpan w:val="4"/>
            <w:tcBorders>
              <w:bottom w:val="nil"/>
            </w:tcBorders>
          </w:tcPr>
          <w:p w:rsidR="00CB6673" w:rsidRDefault="00CB6673">
            <w:pPr>
              <w:pStyle w:val="ConsPlusNormal"/>
              <w:jc w:val="both"/>
            </w:pPr>
            <w:r>
              <w:t xml:space="preserve">Исключен. - </w:t>
            </w:r>
            <w:hyperlink r:id="rId1111">
              <w:r>
                <w:rPr>
                  <w:color w:val="0000FF"/>
                </w:rPr>
                <w:t>Закон</w:t>
              </w:r>
            </w:hyperlink>
            <w:r>
              <w:t xml:space="preserve"> Санкт-Петербурга от 12.05.2020 N 234-58</w:t>
            </w:r>
          </w:p>
        </w:tc>
      </w:tr>
      <w:tr w:rsidR="00CB6673">
        <w:tblPrEx>
          <w:tblBorders>
            <w:insideH w:val="nil"/>
          </w:tblBorders>
        </w:tblPrEx>
        <w:tc>
          <w:tcPr>
            <w:tcW w:w="1077" w:type="dxa"/>
            <w:tcBorders>
              <w:bottom w:val="nil"/>
            </w:tcBorders>
          </w:tcPr>
          <w:p w:rsidR="00CB6673" w:rsidRDefault="00CB6673">
            <w:pPr>
              <w:pStyle w:val="ConsPlusNormal"/>
              <w:jc w:val="center"/>
            </w:pPr>
            <w:r>
              <w:t>1008-55</w:t>
            </w:r>
          </w:p>
        </w:tc>
        <w:tc>
          <w:tcPr>
            <w:tcW w:w="794" w:type="dxa"/>
            <w:tcBorders>
              <w:bottom w:val="nil"/>
            </w:tcBorders>
          </w:tcPr>
          <w:p w:rsidR="00CB6673" w:rsidRDefault="00CB6673">
            <w:pPr>
              <w:pStyle w:val="ConsPlusNormal"/>
              <w:jc w:val="center"/>
            </w:pPr>
            <w:r>
              <w:t>13284</w:t>
            </w:r>
          </w:p>
        </w:tc>
        <w:tc>
          <w:tcPr>
            <w:tcW w:w="5159" w:type="dxa"/>
            <w:tcBorders>
              <w:bottom w:val="nil"/>
            </w:tcBorders>
          </w:tcPr>
          <w:p w:rsidR="00CB6673" w:rsidRDefault="00CB6673">
            <w:pPr>
              <w:pStyle w:val="ConsPlusNormal"/>
            </w:pPr>
            <w:r>
              <w:t>сквер б/н северо-западнее д. 7 по Петровской косе</w:t>
            </w:r>
          </w:p>
        </w:tc>
        <w:tc>
          <w:tcPr>
            <w:tcW w:w="1191" w:type="dxa"/>
            <w:tcBorders>
              <w:bottom w:val="nil"/>
            </w:tcBorders>
          </w:tcPr>
          <w:p w:rsidR="00CB6673" w:rsidRDefault="00CB6673">
            <w:pPr>
              <w:pStyle w:val="ConsPlusNormal"/>
              <w:jc w:val="center"/>
            </w:pPr>
            <w:r>
              <w:t>5,0455</w:t>
            </w:r>
          </w:p>
        </w:tc>
        <w:tc>
          <w:tcPr>
            <w:tcW w:w="760" w:type="dxa"/>
            <w:tcBorders>
              <w:bottom w:val="nil"/>
            </w:tcBorders>
          </w:tcPr>
          <w:p w:rsidR="00CB6673" w:rsidRDefault="00CB6673">
            <w:pPr>
              <w:pStyle w:val="ConsPlusNormal"/>
              <w:jc w:val="center"/>
            </w:pPr>
            <w:r>
              <w:t>13-5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1008-55 введен </w:t>
            </w:r>
            <w:hyperlink r:id="rId1112">
              <w:r>
                <w:rPr>
                  <w:color w:val="0000FF"/>
                </w:rPr>
                <w:t>Законом</w:t>
              </w:r>
            </w:hyperlink>
            <w:r>
              <w:t xml:space="preserve"> Санкт-Петербурга от 06.03.2020 N 81-16)</w:t>
            </w:r>
          </w:p>
        </w:tc>
      </w:tr>
      <w:tr w:rsidR="00CB6673">
        <w:tc>
          <w:tcPr>
            <w:tcW w:w="8981" w:type="dxa"/>
            <w:gridSpan w:val="5"/>
          </w:tcPr>
          <w:p w:rsidR="00CB6673" w:rsidRDefault="00CB6673">
            <w:pPr>
              <w:pStyle w:val="ConsPlusNormal"/>
              <w:jc w:val="center"/>
              <w:outlineLvl w:val="1"/>
            </w:pPr>
            <w:r>
              <w:t>Петродворцовый район Санкт-Петербурга</w:t>
            </w:r>
          </w:p>
        </w:tc>
      </w:tr>
      <w:tr w:rsidR="00CB6673">
        <w:tblPrEx>
          <w:tblBorders>
            <w:insideH w:val="nil"/>
          </w:tblBorders>
        </w:tblPrEx>
        <w:tc>
          <w:tcPr>
            <w:tcW w:w="1077" w:type="dxa"/>
            <w:tcBorders>
              <w:bottom w:val="nil"/>
            </w:tcBorders>
          </w:tcPr>
          <w:p w:rsidR="00CB6673" w:rsidRDefault="00CB6673">
            <w:pPr>
              <w:pStyle w:val="ConsPlusNormal"/>
              <w:jc w:val="center"/>
            </w:pPr>
            <w:r>
              <w:t>1009</w:t>
            </w:r>
          </w:p>
        </w:tc>
        <w:tc>
          <w:tcPr>
            <w:tcW w:w="794" w:type="dxa"/>
            <w:tcBorders>
              <w:bottom w:val="nil"/>
            </w:tcBorders>
          </w:tcPr>
          <w:p w:rsidR="00CB6673" w:rsidRDefault="00CB6673">
            <w:pPr>
              <w:pStyle w:val="ConsPlusNormal"/>
              <w:jc w:val="center"/>
            </w:pPr>
            <w:r>
              <w:t>14001</w:t>
            </w:r>
          </w:p>
        </w:tc>
        <w:tc>
          <w:tcPr>
            <w:tcW w:w="5159" w:type="dxa"/>
            <w:tcBorders>
              <w:bottom w:val="nil"/>
            </w:tcBorders>
          </w:tcPr>
          <w:p w:rsidR="00CB6673" w:rsidRDefault="00CB6673">
            <w:pPr>
              <w:pStyle w:val="ConsPlusNormal"/>
            </w:pPr>
            <w:r>
              <w:t>парк Собственная Дача между Красноармейским пер., Собственным пр., ул. Беловой, линией Балтийской ж.д. и парком Сергиевка</w:t>
            </w:r>
          </w:p>
        </w:tc>
        <w:tc>
          <w:tcPr>
            <w:tcW w:w="1191" w:type="dxa"/>
            <w:tcBorders>
              <w:bottom w:val="nil"/>
            </w:tcBorders>
          </w:tcPr>
          <w:p w:rsidR="00CB6673" w:rsidRDefault="00CB6673">
            <w:pPr>
              <w:pStyle w:val="ConsPlusNormal"/>
              <w:jc w:val="center"/>
            </w:pPr>
            <w:r>
              <w:t>36,6155</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1009 в ред. </w:t>
            </w:r>
            <w:hyperlink r:id="rId111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1010</w:t>
            </w:r>
          </w:p>
        </w:tc>
        <w:tc>
          <w:tcPr>
            <w:tcW w:w="794" w:type="dxa"/>
          </w:tcPr>
          <w:p w:rsidR="00CB6673" w:rsidRDefault="00CB6673">
            <w:pPr>
              <w:pStyle w:val="ConsPlusNormal"/>
              <w:jc w:val="center"/>
            </w:pPr>
            <w:r>
              <w:t>14003</w:t>
            </w:r>
          </w:p>
        </w:tc>
        <w:tc>
          <w:tcPr>
            <w:tcW w:w="5159" w:type="dxa"/>
          </w:tcPr>
          <w:p w:rsidR="00CB6673" w:rsidRDefault="00CB6673">
            <w:pPr>
              <w:pStyle w:val="ConsPlusNormal"/>
            </w:pPr>
            <w:r>
              <w:t>сквер б/н между Ораниенбаумским шоссе и Собственным пр.</w:t>
            </w:r>
          </w:p>
        </w:tc>
        <w:tc>
          <w:tcPr>
            <w:tcW w:w="1191" w:type="dxa"/>
          </w:tcPr>
          <w:p w:rsidR="00CB6673" w:rsidRDefault="00CB6673">
            <w:pPr>
              <w:pStyle w:val="ConsPlusNormal"/>
              <w:jc w:val="center"/>
            </w:pPr>
            <w:r>
              <w:t>6,54</w:t>
            </w:r>
          </w:p>
        </w:tc>
        <w:tc>
          <w:tcPr>
            <w:tcW w:w="760" w:type="dxa"/>
          </w:tcPr>
          <w:p w:rsidR="00CB6673" w:rsidRDefault="00CB6673">
            <w:pPr>
              <w:pStyle w:val="ConsPlusNormal"/>
              <w:jc w:val="center"/>
            </w:pPr>
            <w:r>
              <w:t>14-2</w:t>
            </w:r>
          </w:p>
        </w:tc>
      </w:tr>
      <w:tr w:rsidR="00CB6673">
        <w:tc>
          <w:tcPr>
            <w:tcW w:w="1077" w:type="dxa"/>
          </w:tcPr>
          <w:p w:rsidR="00CB6673" w:rsidRDefault="00CB6673">
            <w:pPr>
              <w:pStyle w:val="ConsPlusNormal"/>
              <w:jc w:val="center"/>
            </w:pPr>
            <w:r>
              <w:t>1011</w:t>
            </w:r>
          </w:p>
        </w:tc>
        <w:tc>
          <w:tcPr>
            <w:tcW w:w="794" w:type="dxa"/>
          </w:tcPr>
          <w:p w:rsidR="00CB6673" w:rsidRDefault="00CB6673">
            <w:pPr>
              <w:pStyle w:val="ConsPlusNormal"/>
              <w:jc w:val="center"/>
            </w:pPr>
            <w:r>
              <w:t>14005</w:t>
            </w:r>
          </w:p>
        </w:tc>
        <w:tc>
          <w:tcPr>
            <w:tcW w:w="5159" w:type="dxa"/>
          </w:tcPr>
          <w:p w:rsidR="00CB6673" w:rsidRDefault="00CB6673">
            <w:pPr>
              <w:pStyle w:val="ConsPlusNormal"/>
            </w:pPr>
            <w:r>
              <w:t>сквер б/н между Огородной ул. и Сергиевской ул.</w:t>
            </w:r>
          </w:p>
        </w:tc>
        <w:tc>
          <w:tcPr>
            <w:tcW w:w="1191" w:type="dxa"/>
          </w:tcPr>
          <w:p w:rsidR="00CB6673" w:rsidRDefault="00CB6673">
            <w:pPr>
              <w:pStyle w:val="ConsPlusNormal"/>
              <w:jc w:val="center"/>
            </w:pPr>
            <w:r>
              <w:t>0,74</w:t>
            </w:r>
          </w:p>
        </w:tc>
        <w:tc>
          <w:tcPr>
            <w:tcW w:w="760" w:type="dxa"/>
          </w:tcPr>
          <w:p w:rsidR="00CB6673" w:rsidRDefault="00CB6673">
            <w:pPr>
              <w:pStyle w:val="ConsPlusNormal"/>
              <w:jc w:val="center"/>
            </w:pPr>
            <w:r>
              <w:t>14-2</w:t>
            </w:r>
          </w:p>
        </w:tc>
      </w:tr>
      <w:tr w:rsidR="00CB6673">
        <w:tc>
          <w:tcPr>
            <w:tcW w:w="1077" w:type="dxa"/>
          </w:tcPr>
          <w:p w:rsidR="00CB6673" w:rsidRDefault="00CB6673">
            <w:pPr>
              <w:pStyle w:val="ConsPlusNormal"/>
              <w:jc w:val="center"/>
            </w:pPr>
            <w:r>
              <w:t>1012</w:t>
            </w:r>
          </w:p>
        </w:tc>
        <w:tc>
          <w:tcPr>
            <w:tcW w:w="794" w:type="dxa"/>
          </w:tcPr>
          <w:p w:rsidR="00CB6673" w:rsidRDefault="00CB6673">
            <w:pPr>
              <w:pStyle w:val="ConsPlusNormal"/>
              <w:jc w:val="center"/>
            </w:pPr>
            <w:r>
              <w:t>14007</w:t>
            </w:r>
          </w:p>
        </w:tc>
        <w:tc>
          <w:tcPr>
            <w:tcW w:w="5159" w:type="dxa"/>
          </w:tcPr>
          <w:p w:rsidR="00CB6673" w:rsidRDefault="00CB6673">
            <w:pPr>
              <w:pStyle w:val="ConsPlusNormal"/>
            </w:pPr>
            <w:r>
              <w:t>сквер б/н между Огородной ул. и ул. Пугачева</w:t>
            </w:r>
          </w:p>
        </w:tc>
        <w:tc>
          <w:tcPr>
            <w:tcW w:w="1191" w:type="dxa"/>
          </w:tcPr>
          <w:p w:rsidR="00CB6673" w:rsidRDefault="00CB6673">
            <w:pPr>
              <w:pStyle w:val="ConsPlusNormal"/>
              <w:jc w:val="center"/>
            </w:pPr>
            <w:r>
              <w:t>0,65</w:t>
            </w:r>
          </w:p>
        </w:tc>
        <w:tc>
          <w:tcPr>
            <w:tcW w:w="760" w:type="dxa"/>
          </w:tcPr>
          <w:p w:rsidR="00CB6673" w:rsidRDefault="00CB6673">
            <w:pPr>
              <w:pStyle w:val="ConsPlusNormal"/>
              <w:jc w:val="center"/>
            </w:pPr>
            <w:r>
              <w:t>14-2</w:t>
            </w:r>
          </w:p>
        </w:tc>
      </w:tr>
      <w:tr w:rsidR="00CB6673">
        <w:tblPrEx>
          <w:tblBorders>
            <w:insideH w:val="nil"/>
          </w:tblBorders>
        </w:tblPrEx>
        <w:tc>
          <w:tcPr>
            <w:tcW w:w="1077" w:type="dxa"/>
            <w:tcBorders>
              <w:bottom w:val="nil"/>
            </w:tcBorders>
          </w:tcPr>
          <w:p w:rsidR="00CB6673" w:rsidRDefault="00CB6673">
            <w:pPr>
              <w:pStyle w:val="ConsPlusNormal"/>
              <w:jc w:val="center"/>
            </w:pPr>
            <w:r>
              <w:t>1013</w:t>
            </w:r>
          </w:p>
        </w:tc>
        <w:tc>
          <w:tcPr>
            <w:tcW w:w="794" w:type="dxa"/>
            <w:tcBorders>
              <w:bottom w:val="nil"/>
            </w:tcBorders>
          </w:tcPr>
          <w:p w:rsidR="00CB6673" w:rsidRDefault="00CB6673">
            <w:pPr>
              <w:pStyle w:val="ConsPlusNormal"/>
              <w:jc w:val="center"/>
            </w:pPr>
            <w:r>
              <w:t>14009</w:t>
            </w:r>
          </w:p>
        </w:tc>
        <w:tc>
          <w:tcPr>
            <w:tcW w:w="5159" w:type="dxa"/>
            <w:tcBorders>
              <w:bottom w:val="nil"/>
            </w:tcBorders>
          </w:tcPr>
          <w:p w:rsidR="00CB6673" w:rsidRDefault="00CB6673">
            <w:pPr>
              <w:pStyle w:val="ConsPlusNormal"/>
            </w:pPr>
            <w:r>
              <w:t>сквер Военных Железнодорожников на пересечении ул. Халтурина и бульв. Красных Курсантов</w:t>
            </w:r>
          </w:p>
        </w:tc>
        <w:tc>
          <w:tcPr>
            <w:tcW w:w="1191" w:type="dxa"/>
            <w:tcBorders>
              <w:bottom w:val="nil"/>
            </w:tcBorders>
          </w:tcPr>
          <w:p w:rsidR="00CB6673" w:rsidRDefault="00CB6673">
            <w:pPr>
              <w:pStyle w:val="ConsPlusNormal"/>
              <w:jc w:val="center"/>
            </w:pPr>
            <w:r>
              <w:t>2,1013</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1013 в ред. </w:t>
            </w:r>
            <w:hyperlink r:id="rId111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1014</w:t>
            </w:r>
          </w:p>
        </w:tc>
        <w:tc>
          <w:tcPr>
            <w:tcW w:w="794" w:type="dxa"/>
            <w:tcBorders>
              <w:bottom w:val="nil"/>
            </w:tcBorders>
          </w:tcPr>
          <w:p w:rsidR="00CB6673" w:rsidRDefault="00CB6673">
            <w:pPr>
              <w:pStyle w:val="ConsPlusNormal"/>
              <w:jc w:val="center"/>
            </w:pPr>
            <w:r>
              <w:t>14011</w:t>
            </w:r>
          </w:p>
        </w:tc>
        <w:tc>
          <w:tcPr>
            <w:tcW w:w="5159" w:type="dxa"/>
            <w:tcBorders>
              <w:bottom w:val="nil"/>
            </w:tcBorders>
          </w:tcPr>
          <w:p w:rsidR="00CB6673" w:rsidRDefault="00CB6673">
            <w:pPr>
              <w:pStyle w:val="ConsPlusNormal"/>
            </w:pPr>
            <w:r>
              <w:t>сквер б/н на пересечении Гостилицкого шоссе и Троицкой ул.</w:t>
            </w:r>
          </w:p>
        </w:tc>
        <w:tc>
          <w:tcPr>
            <w:tcW w:w="1191" w:type="dxa"/>
            <w:tcBorders>
              <w:bottom w:val="nil"/>
            </w:tcBorders>
          </w:tcPr>
          <w:p w:rsidR="00CB6673" w:rsidRDefault="00CB6673">
            <w:pPr>
              <w:pStyle w:val="ConsPlusNormal"/>
              <w:jc w:val="center"/>
            </w:pPr>
            <w:r>
              <w:t>2,34</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1014 в ред. </w:t>
            </w:r>
            <w:hyperlink r:id="rId1115">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1015</w:t>
            </w:r>
          </w:p>
        </w:tc>
        <w:tc>
          <w:tcPr>
            <w:tcW w:w="7904" w:type="dxa"/>
            <w:gridSpan w:val="4"/>
            <w:tcBorders>
              <w:bottom w:val="nil"/>
            </w:tcBorders>
          </w:tcPr>
          <w:p w:rsidR="00CB6673" w:rsidRDefault="00CB6673">
            <w:pPr>
              <w:pStyle w:val="ConsPlusNormal"/>
              <w:jc w:val="both"/>
            </w:pPr>
            <w:r>
              <w:t xml:space="preserve">Исключен. - </w:t>
            </w:r>
            <w:hyperlink r:id="rId1116">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1016</w:t>
            </w:r>
          </w:p>
        </w:tc>
        <w:tc>
          <w:tcPr>
            <w:tcW w:w="794" w:type="dxa"/>
          </w:tcPr>
          <w:p w:rsidR="00CB6673" w:rsidRDefault="00CB6673">
            <w:pPr>
              <w:pStyle w:val="ConsPlusNormal"/>
              <w:jc w:val="center"/>
            </w:pPr>
            <w:r>
              <w:t>14017</w:t>
            </w:r>
          </w:p>
        </w:tc>
        <w:tc>
          <w:tcPr>
            <w:tcW w:w="5159" w:type="dxa"/>
          </w:tcPr>
          <w:p w:rsidR="00CB6673" w:rsidRDefault="00CB6673">
            <w:pPr>
              <w:pStyle w:val="ConsPlusNormal"/>
            </w:pPr>
            <w:r>
              <w:t>сквер б/н на Солнечной ул. от ул. Первого Мая до Университетского пр.</w:t>
            </w:r>
          </w:p>
        </w:tc>
        <w:tc>
          <w:tcPr>
            <w:tcW w:w="1191" w:type="dxa"/>
          </w:tcPr>
          <w:p w:rsidR="00CB6673" w:rsidRDefault="00CB6673">
            <w:pPr>
              <w:pStyle w:val="ConsPlusNormal"/>
              <w:jc w:val="center"/>
            </w:pPr>
            <w:r>
              <w:t>3,04</w:t>
            </w:r>
          </w:p>
        </w:tc>
        <w:tc>
          <w:tcPr>
            <w:tcW w:w="760" w:type="dxa"/>
          </w:tcPr>
          <w:p w:rsidR="00CB6673" w:rsidRDefault="00CB6673">
            <w:pPr>
              <w:pStyle w:val="ConsPlusNormal"/>
              <w:jc w:val="center"/>
            </w:pPr>
            <w:r>
              <w:t>14-2</w:t>
            </w:r>
          </w:p>
        </w:tc>
      </w:tr>
      <w:tr w:rsidR="00CB6673">
        <w:tblPrEx>
          <w:tblBorders>
            <w:insideH w:val="nil"/>
          </w:tblBorders>
        </w:tblPrEx>
        <w:tc>
          <w:tcPr>
            <w:tcW w:w="1077" w:type="dxa"/>
            <w:tcBorders>
              <w:bottom w:val="nil"/>
            </w:tcBorders>
          </w:tcPr>
          <w:p w:rsidR="00CB6673" w:rsidRDefault="00CB6673">
            <w:pPr>
              <w:pStyle w:val="ConsPlusNormal"/>
              <w:jc w:val="center"/>
            </w:pPr>
            <w:r>
              <w:t>1017</w:t>
            </w:r>
          </w:p>
        </w:tc>
        <w:tc>
          <w:tcPr>
            <w:tcW w:w="794" w:type="dxa"/>
            <w:tcBorders>
              <w:bottom w:val="nil"/>
            </w:tcBorders>
          </w:tcPr>
          <w:p w:rsidR="00CB6673" w:rsidRDefault="00CB6673">
            <w:pPr>
              <w:pStyle w:val="ConsPlusNormal"/>
              <w:jc w:val="center"/>
            </w:pPr>
            <w:r>
              <w:t>14018</w:t>
            </w:r>
          </w:p>
        </w:tc>
        <w:tc>
          <w:tcPr>
            <w:tcW w:w="5159" w:type="dxa"/>
            <w:tcBorders>
              <w:bottom w:val="nil"/>
            </w:tcBorders>
          </w:tcPr>
          <w:p w:rsidR="00CB6673" w:rsidRDefault="00CB6673">
            <w:pPr>
              <w:pStyle w:val="ConsPlusNormal"/>
            </w:pPr>
            <w:r>
              <w:t>сквер б/н на Дачной ул. между д. 26 и Ботанической ул.</w:t>
            </w:r>
          </w:p>
        </w:tc>
        <w:tc>
          <w:tcPr>
            <w:tcW w:w="1191" w:type="dxa"/>
            <w:tcBorders>
              <w:bottom w:val="nil"/>
            </w:tcBorders>
          </w:tcPr>
          <w:p w:rsidR="00CB6673" w:rsidRDefault="00CB6673">
            <w:pPr>
              <w:pStyle w:val="ConsPlusNormal"/>
              <w:jc w:val="center"/>
            </w:pPr>
            <w:r>
              <w:t>2,89</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1017 в ред. </w:t>
            </w:r>
            <w:hyperlink r:id="rId1117">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1018</w:t>
            </w:r>
          </w:p>
        </w:tc>
        <w:tc>
          <w:tcPr>
            <w:tcW w:w="794" w:type="dxa"/>
            <w:tcBorders>
              <w:bottom w:val="nil"/>
            </w:tcBorders>
          </w:tcPr>
          <w:p w:rsidR="00CB6673" w:rsidRDefault="00CB6673">
            <w:pPr>
              <w:pStyle w:val="ConsPlusNormal"/>
              <w:jc w:val="center"/>
            </w:pPr>
            <w:r>
              <w:t>14021</w:t>
            </w:r>
          </w:p>
        </w:tc>
        <w:tc>
          <w:tcPr>
            <w:tcW w:w="5159" w:type="dxa"/>
            <w:tcBorders>
              <w:bottom w:val="nil"/>
            </w:tcBorders>
          </w:tcPr>
          <w:p w:rsidR="00CB6673" w:rsidRDefault="00CB6673">
            <w:pPr>
              <w:pStyle w:val="ConsPlusNormal"/>
            </w:pPr>
            <w:r>
              <w:t>Кожевниковский сквер на Ораниенбаумском шоссе у д. 5 по Собственному пр.</w:t>
            </w:r>
          </w:p>
        </w:tc>
        <w:tc>
          <w:tcPr>
            <w:tcW w:w="1191" w:type="dxa"/>
            <w:tcBorders>
              <w:bottom w:val="nil"/>
            </w:tcBorders>
          </w:tcPr>
          <w:p w:rsidR="00CB6673" w:rsidRDefault="00CB6673">
            <w:pPr>
              <w:pStyle w:val="ConsPlusNormal"/>
              <w:jc w:val="center"/>
            </w:pPr>
            <w:r>
              <w:t>4,58</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1018 в ред. </w:t>
            </w:r>
            <w:hyperlink r:id="rId1118">
              <w:r>
                <w:rPr>
                  <w:color w:val="0000FF"/>
                </w:rPr>
                <w:t>Закона</w:t>
              </w:r>
            </w:hyperlink>
            <w:r>
              <w:t xml:space="preserve"> Санкт-Петербурга от 01.07.2022 N 360-71)</w:t>
            </w:r>
          </w:p>
        </w:tc>
      </w:tr>
      <w:tr w:rsidR="00CB6673">
        <w:tblPrEx>
          <w:tblBorders>
            <w:insideH w:val="nil"/>
          </w:tblBorders>
        </w:tblPrEx>
        <w:tc>
          <w:tcPr>
            <w:tcW w:w="1077" w:type="dxa"/>
            <w:tcBorders>
              <w:bottom w:val="nil"/>
            </w:tcBorders>
          </w:tcPr>
          <w:p w:rsidR="00CB6673" w:rsidRDefault="00CB6673">
            <w:pPr>
              <w:pStyle w:val="ConsPlusNormal"/>
              <w:jc w:val="center"/>
            </w:pPr>
            <w:r>
              <w:t>1019</w:t>
            </w:r>
          </w:p>
        </w:tc>
        <w:tc>
          <w:tcPr>
            <w:tcW w:w="794" w:type="dxa"/>
            <w:tcBorders>
              <w:bottom w:val="nil"/>
            </w:tcBorders>
          </w:tcPr>
          <w:p w:rsidR="00CB6673" w:rsidRDefault="00CB6673">
            <w:pPr>
              <w:pStyle w:val="ConsPlusNormal"/>
              <w:jc w:val="center"/>
            </w:pPr>
            <w:r>
              <w:t>14022</w:t>
            </w:r>
          </w:p>
        </w:tc>
        <w:tc>
          <w:tcPr>
            <w:tcW w:w="5159" w:type="dxa"/>
            <w:tcBorders>
              <w:bottom w:val="nil"/>
            </w:tcBorders>
          </w:tcPr>
          <w:p w:rsidR="00CB6673" w:rsidRDefault="00CB6673">
            <w:pPr>
              <w:pStyle w:val="ConsPlusNormal"/>
            </w:pPr>
            <w:r>
              <w:t>Английский парк между Санкт-Петербургским пр., бульв. Красных Курсантов и Блан-Менильской ул.</w:t>
            </w:r>
          </w:p>
        </w:tc>
        <w:tc>
          <w:tcPr>
            <w:tcW w:w="1191" w:type="dxa"/>
            <w:tcBorders>
              <w:bottom w:val="nil"/>
            </w:tcBorders>
          </w:tcPr>
          <w:p w:rsidR="00CB6673" w:rsidRDefault="00CB6673">
            <w:pPr>
              <w:pStyle w:val="ConsPlusNormal"/>
              <w:jc w:val="center"/>
            </w:pPr>
            <w:r>
              <w:t>110,09</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1019 в ред. </w:t>
            </w:r>
            <w:hyperlink r:id="rId1119">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1020</w:t>
            </w:r>
          </w:p>
        </w:tc>
        <w:tc>
          <w:tcPr>
            <w:tcW w:w="794" w:type="dxa"/>
          </w:tcPr>
          <w:p w:rsidR="00CB6673" w:rsidRDefault="00CB6673">
            <w:pPr>
              <w:pStyle w:val="ConsPlusNormal"/>
              <w:jc w:val="center"/>
            </w:pPr>
            <w:r>
              <w:t>14023</w:t>
            </w:r>
          </w:p>
        </w:tc>
        <w:tc>
          <w:tcPr>
            <w:tcW w:w="5159" w:type="dxa"/>
          </w:tcPr>
          <w:p w:rsidR="00CB6673" w:rsidRDefault="00CB6673">
            <w:pPr>
              <w:pStyle w:val="ConsPlusNormal"/>
            </w:pPr>
            <w:r>
              <w:t>сквер б/н между д. 5 по Блан-Менильской ул. и д. 27 по Разводной ул.</w:t>
            </w:r>
          </w:p>
        </w:tc>
        <w:tc>
          <w:tcPr>
            <w:tcW w:w="1191" w:type="dxa"/>
          </w:tcPr>
          <w:p w:rsidR="00CB6673" w:rsidRDefault="00CB6673">
            <w:pPr>
              <w:pStyle w:val="ConsPlusNormal"/>
              <w:jc w:val="center"/>
            </w:pPr>
            <w:r>
              <w:t>2,03</w:t>
            </w:r>
          </w:p>
        </w:tc>
        <w:tc>
          <w:tcPr>
            <w:tcW w:w="760" w:type="dxa"/>
          </w:tcPr>
          <w:p w:rsidR="00CB6673" w:rsidRDefault="00CB6673">
            <w:pPr>
              <w:pStyle w:val="ConsPlusNormal"/>
              <w:jc w:val="center"/>
            </w:pPr>
            <w:r>
              <w:t>14-2</w:t>
            </w:r>
          </w:p>
        </w:tc>
      </w:tr>
      <w:tr w:rsidR="00CB6673">
        <w:tblPrEx>
          <w:tblBorders>
            <w:insideH w:val="nil"/>
          </w:tblBorders>
        </w:tblPrEx>
        <w:tc>
          <w:tcPr>
            <w:tcW w:w="1077" w:type="dxa"/>
            <w:tcBorders>
              <w:bottom w:val="nil"/>
            </w:tcBorders>
          </w:tcPr>
          <w:p w:rsidR="00CB6673" w:rsidRDefault="00CB6673">
            <w:pPr>
              <w:pStyle w:val="ConsPlusNormal"/>
              <w:jc w:val="center"/>
            </w:pPr>
            <w:r>
              <w:t>1021</w:t>
            </w:r>
          </w:p>
        </w:tc>
        <w:tc>
          <w:tcPr>
            <w:tcW w:w="794" w:type="dxa"/>
            <w:tcBorders>
              <w:bottom w:val="nil"/>
            </w:tcBorders>
          </w:tcPr>
          <w:p w:rsidR="00CB6673" w:rsidRDefault="00CB6673">
            <w:pPr>
              <w:pStyle w:val="ConsPlusNormal"/>
              <w:jc w:val="center"/>
            </w:pPr>
            <w:r>
              <w:t>14024</w:t>
            </w:r>
          </w:p>
        </w:tc>
        <w:tc>
          <w:tcPr>
            <w:tcW w:w="5159" w:type="dxa"/>
            <w:tcBorders>
              <w:bottom w:val="nil"/>
            </w:tcBorders>
          </w:tcPr>
          <w:p w:rsidR="00CB6673" w:rsidRDefault="00CB6673">
            <w:pPr>
              <w:pStyle w:val="ConsPlusNormal"/>
            </w:pPr>
            <w:r>
              <w:t>Центральный сквер на Разводной ул.</w:t>
            </w:r>
          </w:p>
        </w:tc>
        <w:tc>
          <w:tcPr>
            <w:tcW w:w="1191" w:type="dxa"/>
            <w:tcBorders>
              <w:bottom w:val="nil"/>
            </w:tcBorders>
          </w:tcPr>
          <w:p w:rsidR="00CB6673" w:rsidRDefault="00CB6673">
            <w:pPr>
              <w:pStyle w:val="ConsPlusNormal"/>
              <w:jc w:val="center"/>
            </w:pPr>
            <w:r>
              <w:t>12,0878</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1021 в ред. </w:t>
            </w:r>
            <w:hyperlink r:id="rId112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1022</w:t>
            </w:r>
          </w:p>
        </w:tc>
        <w:tc>
          <w:tcPr>
            <w:tcW w:w="794" w:type="dxa"/>
          </w:tcPr>
          <w:p w:rsidR="00CB6673" w:rsidRDefault="00CB6673">
            <w:pPr>
              <w:pStyle w:val="ConsPlusNormal"/>
              <w:jc w:val="center"/>
            </w:pPr>
            <w:r>
              <w:t>14025</w:t>
            </w:r>
          </w:p>
        </w:tc>
        <w:tc>
          <w:tcPr>
            <w:tcW w:w="5159" w:type="dxa"/>
          </w:tcPr>
          <w:p w:rsidR="00CB6673" w:rsidRDefault="00CB6673">
            <w:pPr>
              <w:pStyle w:val="ConsPlusNormal"/>
            </w:pPr>
            <w:r>
              <w:t>сквер б/н на Озерковой ул. между Самсониевским водоводом и Блан-Менильской ул.</w:t>
            </w:r>
          </w:p>
        </w:tc>
        <w:tc>
          <w:tcPr>
            <w:tcW w:w="1191" w:type="dxa"/>
          </w:tcPr>
          <w:p w:rsidR="00CB6673" w:rsidRDefault="00CB6673">
            <w:pPr>
              <w:pStyle w:val="ConsPlusNormal"/>
              <w:jc w:val="center"/>
            </w:pPr>
            <w:r>
              <w:t>1,28</w:t>
            </w:r>
          </w:p>
        </w:tc>
        <w:tc>
          <w:tcPr>
            <w:tcW w:w="760" w:type="dxa"/>
          </w:tcPr>
          <w:p w:rsidR="00CB6673" w:rsidRDefault="00CB6673">
            <w:pPr>
              <w:pStyle w:val="ConsPlusNormal"/>
              <w:jc w:val="center"/>
            </w:pPr>
            <w:r>
              <w:t>14-2</w:t>
            </w:r>
          </w:p>
        </w:tc>
      </w:tr>
      <w:tr w:rsidR="00CB6673">
        <w:tc>
          <w:tcPr>
            <w:tcW w:w="1077" w:type="dxa"/>
          </w:tcPr>
          <w:p w:rsidR="00CB6673" w:rsidRDefault="00CB6673">
            <w:pPr>
              <w:pStyle w:val="ConsPlusNormal"/>
              <w:jc w:val="center"/>
            </w:pPr>
            <w:r>
              <w:t>1023</w:t>
            </w:r>
          </w:p>
        </w:tc>
        <w:tc>
          <w:tcPr>
            <w:tcW w:w="794" w:type="dxa"/>
          </w:tcPr>
          <w:p w:rsidR="00CB6673" w:rsidRDefault="00CB6673">
            <w:pPr>
              <w:pStyle w:val="ConsPlusNormal"/>
              <w:jc w:val="center"/>
            </w:pPr>
            <w:r>
              <w:t>14026</w:t>
            </w:r>
          </w:p>
        </w:tc>
        <w:tc>
          <w:tcPr>
            <w:tcW w:w="5159" w:type="dxa"/>
          </w:tcPr>
          <w:p w:rsidR="00CB6673" w:rsidRDefault="00CB6673">
            <w:pPr>
              <w:pStyle w:val="ConsPlusNormal"/>
            </w:pPr>
            <w:r>
              <w:t>бульвар Разведчика от Разводной ул. до Блан-Менильской ул.</w:t>
            </w:r>
          </w:p>
        </w:tc>
        <w:tc>
          <w:tcPr>
            <w:tcW w:w="1191" w:type="dxa"/>
          </w:tcPr>
          <w:p w:rsidR="00CB6673" w:rsidRDefault="00CB6673">
            <w:pPr>
              <w:pStyle w:val="ConsPlusNormal"/>
              <w:jc w:val="center"/>
            </w:pPr>
            <w:r>
              <w:t>2,35</w:t>
            </w:r>
          </w:p>
        </w:tc>
        <w:tc>
          <w:tcPr>
            <w:tcW w:w="760" w:type="dxa"/>
          </w:tcPr>
          <w:p w:rsidR="00CB6673" w:rsidRDefault="00CB6673">
            <w:pPr>
              <w:pStyle w:val="ConsPlusNormal"/>
              <w:jc w:val="center"/>
            </w:pPr>
            <w:r>
              <w:t>14-2</w:t>
            </w:r>
          </w:p>
        </w:tc>
      </w:tr>
      <w:tr w:rsidR="00CB6673">
        <w:tblPrEx>
          <w:tblBorders>
            <w:insideH w:val="nil"/>
          </w:tblBorders>
        </w:tblPrEx>
        <w:tc>
          <w:tcPr>
            <w:tcW w:w="1077" w:type="dxa"/>
            <w:tcBorders>
              <w:bottom w:val="nil"/>
            </w:tcBorders>
          </w:tcPr>
          <w:p w:rsidR="00CB6673" w:rsidRDefault="00CB6673">
            <w:pPr>
              <w:pStyle w:val="ConsPlusNormal"/>
              <w:jc w:val="center"/>
            </w:pPr>
            <w:r>
              <w:t>1024</w:t>
            </w:r>
          </w:p>
        </w:tc>
        <w:tc>
          <w:tcPr>
            <w:tcW w:w="794" w:type="dxa"/>
            <w:tcBorders>
              <w:bottom w:val="nil"/>
            </w:tcBorders>
          </w:tcPr>
          <w:p w:rsidR="00CB6673" w:rsidRDefault="00CB6673">
            <w:pPr>
              <w:pStyle w:val="ConsPlusNormal"/>
              <w:jc w:val="center"/>
            </w:pPr>
            <w:r>
              <w:t>14027</w:t>
            </w:r>
          </w:p>
        </w:tc>
        <w:tc>
          <w:tcPr>
            <w:tcW w:w="5159" w:type="dxa"/>
            <w:tcBorders>
              <w:bottom w:val="nil"/>
            </w:tcBorders>
          </w:tcPr>
          <w:p w:rsidR="00CB6673" w:rsidRDefault="00CB6673">
            <w:pPr>
              <w:pStyle w:val="ConsPlusNormal"/>
            </w:pPr>
            <w:r>
              <w:t>Школьный сквер на Эрлеровском бульв. между ул. Дашкевича и ул. Братьев Горкушенко</w:t>
            </w:r>
          </w:p>
        </w:tc>
        <w:tc>
          <w:tcPr>
            <w:tcW w:w="1191" w:type="dxa"/>
            <w:tcBorders>
              <w:bottom w:val="nil"/>
            </w:tcBorders>
          </w:tcPr>
          <w:p w:rsidR="00CB6673" w:rsidRDefault="00CB6673">
            <w:pPr>
              <w:pStyle w:val="ConsPlusNormal"/>
              <w:jc w:val="center"/>
            </w:pPr>
            <w:r>
              <w:t>1,3280</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1024 в ред. </w:t>
            </w:r>
            <w:hyperlink r:id="rId112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1025</w:t>
            </w:r>
          </w:p>
        </w:tc>
        <w:tc>
          <w:tcPr>
            <w:tcW w:w="794" w:type="dxa"/>
          </w:tcPr>
          <w:p w:rsidR="00CB6673" w:rsidRDefault="00CB6673">
            <w:pPr>
              <w:pStyle w:val="ConsPlusNormal"/>
              <w:jc w:val="center"/>
            </w:pPr>
            <w:r>
              <w:t>14028</w:t>
            </w:r>
          </w:p>
        </w:tc>
        <w:tc>
          <w:tcPr>
            <w:tcW w:w="5159" w:type="dxa"/>
          </w:tcPr>
          <w:p w:rsidR="00CB6673" w:rsidRDefault="00CB6673">
            <w:pPr>
              <w:pStyle w:val="ConsPlusNormal"/>
            </w:pPr>
            <w:r>
              <w:t>Колонистский парк между наб. Ольгина пруда, Самсониевским водоводом, Эрлеровским бульв., ул. Бородачева</w:t>
            </w:r>
          </w:p>
        </w:tc>
        <w:tc>
          <w:tcPr>
            <w:tcW w:w="1191" w:type="dxa"/>
          </w:tcPr>
          <w:p w:rsidR="00CB6673" w:rsidRDefault="00CB6673">
            <w:pPr>
              <w:pStyle w:val="ConsPlusNormal"/>
              <w:jc w:val="center"/>
            </w:pPr>
            <w:r>
              <w:t>14,97</w:t>
            </w:r>
          </w:p>
        </w:tc>
        <w:tc>
          <w:tcPr>
            <w:tcW w:w="760" w:type="dxa"/>
          </w:tcPr>
          <w:p w:rsidR="00CB6673" w:rsidRDefault="00CB6673">
            <w:pPr>
              <w:pStyle w:val="ConsPlusNormal"/>
              <w:jc w:val="center"/>
            </w:pPr>
            <w:r>
              <w:t>14-2</w:t>
            </w:r>
          </w:p>
        </w:tc>
      </w:tr>
      <w:tr w:rsidR="00CB6673">
        <w:tc>
          <w:tcPr>
            <w:tcW w:w="1077" w:type="dxa"/>
          </w:tcPr>
          <w:p w:rsidR="00CB6673" w:rsidRDefault="00CB6673">
            <w:pPr>
              <w:pStyle w:val="ConsPlusNormal"/>
              <w:jc w:val="center"/>
            </w:pPr>
            <w:r>
              <w:t>1026</w:t>
            </w:r>
          </w:p>
        </w:tc>
        <w:tc>
          <w:tcPr>
            <w:tcW w:w="794" w:type="dxa"/>
          </w:tcPr>
          <w:p w:rsidR="00CB6673" w:rsidRDefault="00CB6673">
            <w:pPr>
              <w:pStyle w:val="ConsPlusNormal"/>
              <w:jc w:val="center"/>
            </w:pPr>
            <w:r>
              <w:t>14029</w:t>
            </w:r>
          </w:p>
        </w:tc>
        <w:tc>
          <w:tcPr>
            <w:tcW w:w="5159" w:type="dxa"/>
          </w:tcPr>
          <w:p w:rsidR="00CB6673" w:rsidRDefault="00CB6673">
            <w:pPr>
              <w:pStyle w:val="ConsPlusNormal"/>
            </w:pPr>
            <w:r>
              <w:t>сад усадьбы Гейрота на ул. Бородачева между д. 12 и д. 11 по Никольской ул.</w:t>
            </w:r>
          </w:p>
        </w:tc>
        <w:tc>
          <w:tcPr>
            <w:tcW w:w="1191" w:type="dxa"/>
          </w:tcPr>
          <w:p w:rsidR="00CB6673" w:rsidRDefault="00CB6673">
            <w:pPr>
              <w:pStyle w:val="ConsPlusNormal"/>
              <w:jc w:val="center"/>
            </w:pPr>
            <w:r>
              <w:t>0,18</w:t>
            </w:r>
          </w:p>
        </w:tc>
        <w:tc>
          <w:tcPr>
            <w:tcW w:w="760" w:type="dxa"/>
          </w:tcPr>
          <w:p w:rsidR="00CB6673" w:rsidRDefault="00CB6673">
            <w:pPr>
              <w:pStyle w:val="ConsPlusNormal"/>
              <w:jc w:val="center"/>
            </w:pPr>
            <w:r>
              <w:t>14-2</w:t>
            </w:r>
          </w:p>
        </w:tc>
      </w:tr>
      <w:tr w:rsidR="00CB6673">
        <w:tblPrEx>
          <w:tblBorders>
            <w:insideH w:val="nil"/>
          </w:tblBorders>
        </w:tblPrEx>
        <w:tc>
          <w:tcPr>
            <w:tcW w:w="1077" w:type="dxa"/>
            <w:tcBorders>
              <w:bottom w:val="nil"/>
            </w:tcBorders>
          </w:tcPr>
          <w:p w:rsidR="00CB6673" w:rsidRDefault="00CB6673">
            <w:pPr>
              <w:pStyle w:val="ConsPlusNormal"/>
              <w:jc w:val="center"/>
            </w:pPr>
            <w:r>
              <w:t>1027</w:t>
            </w:r>
          </w:p>
        </w:tc>
        <w:tc>
          <w:tcPr>
            <w:tcW w:w="794" w:type="dxa"/>
            <w:tcBorders>
              <w:bottom w:val="nil"/>
            </w:tcBorders>
          </w:tcPr>
          <w:p w:rsidR="00CB6673" w:rsidRDefault="00CB6673">
            <w:pPr>
              <w:pStyle w:val="ConsPlusNormal"/>
              <w:jc w:val="center"/>
            </w:pPr>
            <w:r>
              <w:t>14030</w:t>
            </w:r>
          </w:p>
        </w:tc>
        <w:tc>
          <w:tcPr>
            <w:tcW w:w="5159" w:type="dxa"/>
            <w:tcBorders>
              <w:bottom w:val="nil"/>
            </w:tcBorders>
          </w:tcPr>
          <w:p w:rsidR="00CB6673" w:rsidRDefault="00CB6673">
            <w:pPr>
              <w:pStyle w:val="ConsPlusNormal"/>
            </w:pPr>
            <w:r>
              <w:t>Голицынский сад между Самсониевской ул., Санкт-Петербургским пр. и Разводной ул.</w:t>
            </w:r>
          </w:p>
        </w:tc>
        <w:tc>
          <w:tcPr>
            <w:tcW w:w="1191" w:type="dxa"/>
            <w:tcBorders>
              <w:bottom w:val="nil"/>
            </w:tcBorders>
          </w:tcPr>
          <w:p w:rsidR="00CB6673" w:rsidRDefault="00CB6673">
            <w:pPr>
              <w:pStyle w:val="ConsPlusNormal"/>
              <w:jc w:val="center"/>
            </w:pPr>
            <w:r>
              <w:t>1,5010</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1027 в ред. </w:t>
            </w:r>
            <w:hyperlink r:id="rId112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1028</w:t>
            </w:r>
          </w:p>
        </w:tc>
        <w:tc>
          <w:tcPr>
            <w:tcW w:w="794" w:type="dxa"/>
            <w:tcBorders>
              <w:bottom w:val="nil"/>
            </w:tcBorders>
          </w:tcPr>
          <w:p w:rsidR="00CB6673" w:rsidRDefault="00CB6673">
            <w:pPr>
              <w:pStyle w:val="ConsPlusNormal"/>
              <w:jc w:val="center"/>
            </w:pPr>
            <w:r>
              <w:t>14031</w:t>
            </w:r>
          </w:p>
        </w:tc>
        <w:tc>
          <w:tcPr>
            <w:tcW w:w="5159" w:type="dxa"/>
            <w:tcBorders>
              <w:bottom w:val="nil"/>
            </w:tcBorders>
          </w:tcPr>
          <w:p w:rsidR="00CB6673" w:rsidRDefault="00CB6673">
            <w:pPr>
              <w:pStyle w:val="ConsPlusNormal"/>
            </w:pPr>
            <w:r>
              <w:t>сквер Часовщиков между Санкт-Петербургским пр. и Эйхенской ул.</w:t>
            </w:r>
          </w:p>
        </w:tc>
        <w:tc>
          <w:tcPr>
            <w:tcW w:w="1191" w:type="dxa"/>
            <w:tcBorders>
              <w:bottom w:val="nil"/>
            </w:tcBorders>
          </w:tcPr>
          <w:p w:rsidR="00CB6673" w:rsidRDefault="00CB6673">
            <w:pPr>
              <w:pStyle w:val="ConsPlusNormal"/>
              <w:jc w:val="center"/>
            </w:pPr>
            <w:r>
              <w:t>0,44</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1028 в ред. </w:t>
            </w:r>
            <w:hyperlink r:id="rId1123">
              <w:r>
                <w:rPr>
                  <w:color w:val="0000FF"/>
                </w:rPr>
                <w:t>Закона</w:t>
              </w:r>
            </w:hyperlink>
            <w:r>
              <w:t xml:space="preserve"> Санкт-Петербурга от 01.07.2022 N 360-71)</w:t>
            </w:r>
          </w:p>
        </w:tc>
      </w:tr>
      <w:tr w:rsidR="00CB6673">
        <w:tc>
          <w:tcPr>
            <w:tcW w:w="1077" w:type="dxa"/>
          </w:tcPr>
          <w:p w:rsidR="00CB6673" w:rsidRDefault="00CB6673">
            <w:pPr>
              <w:pStyle w:val="ConsPlusNormal"/>
              <w:jc w:val="center"/>
            </w:pPr>
            <w:r>
              <w:t>1029</w:t>
            </w:r>
          </w:p>
        </w:tc>
        <w:tc>
          <w:tcPr>
            <w:tcW w:w="794" w:type="dxa"/>
          </w:tcPr>
          <w:p w:rsidR="00CB6673" w:rsidRDefault="00CB6673">
            <w:pPr>
              <w:pStyle w:val="ConsPlusNormal"/>
              <w:jc w:val="center"/>
            </w:pPr>
            <w:r>
              <w:t>14033</w:t>
            </w:r>
          </w:p>
        </w:tc>
        <w:tc>
          <w:tcPr>
            <w:tcW w:w="5159" w:type="dxa"/>
          </w:tcPr>
          <w:p w:rsidR="00CB6673" w:rsidRDefault="00CB6673">
            <w:pPr>
              <w:pStyle w:val="ConsPlusNormal"/>
            </w:pPr>
            <w:r>
              <w:t>сквер б/н на пл. Жертв Революции</w:t>
            </w:r>
          </w:p>
        </w:tc>
        <w:tc>
          <w:tcPr>
            <w:tcW w:w="1191" w:type="dxa"/>
          </w:tcPr>
          <w:p w:rsidR="00CB6673" w:rsidRDefault="00CB6673">
            <w:pPr>
              <w:pStyle w:val="ConsPlusNormal"/>
              <w:jc w:val="center"/>
            </w:pPr>
            <w:r>
              <w:t>1,3</w:t>
            </w:r>
          </w:p>
        </w:tc>
        <w:tc>
          <w:tcPr>
            <w:tcW w:w="760" w:type="dxa"/>
          </w:tcPr>
          <w:p w:rsidR="00CB6673" w:rsidRDefault="00CB6673">
            <w:pPr>
              <w:pStyle w:val="ConsPlusNormal"/>
              <w:jc w:val="center"/>
            </w:pPr>
            <w:r>
              <w:t>14-2</w:t>
            </w:r>
          </w:p>
        </w:tc>
      </w:tr>
      <w:tr w:rsidR="00CB6673">
        <w:tblPrEx>
          <w:tblBorders>
            <w:insideH w:val="nil"/>
          </w:tblBorders>
        </w:tblPrEx>
        <w:tc>
          <w:tcPr>
            <w:tcW w:w="1077" w:type="dxa"/>
            <w:tcBorders>
              <w:bottom w:val="nil"/>
            </w:tcBorders>
          </w:tcPr>
          <w:p w:rsidR="00CB6673" w:rsidRDefault="00CB6673">
            <w:pPr>
              <w:pStyle w:val="ConsPlusNormal"/>
              <w:jc w:val="center"/>
            </w:pPr>
            <w:r>
              <w:t>1030</w:t>
            </w:r>
          </w:p>
        </w:tc>
        <w:tc>
          <w:tcPr>
            <w:tcW w:w="794" w:type="dxa"/>
            <w:tcBorders>
              <w:bottom w:val="nil"/>
            </w:tcBorders>
          </w:tcPr>
          <w:p w:rsidR="00CB6673" w:rsidRDefault="00CB6673">
            <w:pPr>
              <w:pStyle w:val="ConsPlusNormal"/>
              <w:jc w:val="center"/>
            </w:pPr>
            <w:r>
              <w:t>14034</w:t>
            </w:r>
          </w:p>
        </w:tc>
        <w:tc>
          <w:tcPr>
            <w:tcW w:w="5159" w:type="dxa"/>
            <w:tcBorders>
              <w:bottom w:val="nil"/>
            </w:tcBorders>
          </w:tcPr>
          <w:p w:rsidR="00CB6673" w:rsidRDefault="00CB6673">
            <w:pPr>
              <w:pStyle w:val="ConsPlusNormal"/>
            </w:pPr>
            <w:r>
              <w:t xml:space="preserve">сад дома Струкова между Лихардовской ул., ул. </w:t>
            </w:r>
            <w:r>
              <w:lastRenderedPageBreak/>
              <w:t>Аврова и Санкт-Петербургским пр.</w:t>
            </w:r>
          </w:p>
        </w:tc>
        <w:tc>
          <w:tcPr>
            <w:tcW w:w="1191" w:type="dxa"/>
            <w:tcBorders>
              <w:bottom w:val="nil"/>
            </w:tcBorders>
          </w:tcPr>
          <w:p w:rsidR="00CB6673" w:rsidRDefault="00CB6673">
            <w:pPr>
              <w:pStyle w:val="ConsPlusNormal"/>
              <w:jc w:val="center"/>
            </w:pPr>
            <w:r>
              <w:lastRenderedPageBreak/>
              <w:t>1,59</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1030 в ред. </w:t>
            </w:r>
            <w:hyperlink r:id="rId1124">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1031</w:t>
            </w:r>
          </w:p>
        </w:tc>
        <w:tc>
          <w:tcPr>
            <w:tcW w:w="794" w:type="dxa"/>
          </w:tcPr>
          <w:p w:rsidR="00CB6673" w:rsidRDefault="00CB6673">
            <w:pPr>
              <w:pStyle w:val="ConsPlusNormal"/>
              <w:jc w:val="center"/>
            </w:pPr>
            <w:r>
              <w:t>14035</w:t>
            </w:r>
          </w:p>
        </w:tc>
        <w:tc>
          <w:tcPr>
            <w:tcW w:w="5159" w:type="dxa"/>
          </w:tcPr>
          <w:p w:rsidR="00CB6673" w:rsidRDefault="00CB6673">
            <w:pPr>
              <w:pStyle w:val="ConsPlusNormal"/>
            </w:pPr>
            <w:r>
              <w:t>сквер б/н на пл. Аврова</w:t>
            </w:r>
          </w:p>
        </w:tc>
        <w:tc>
          <w:tcPr>
            <w:tcW w:w="1191" w:type="dxa"/>
          </w:tcPr>
          <w:p w:rsidR="00CB6673" w:rsidRDefault="00CB6673">
            <w:pPr>
              <w:pStyle w:val="ConsPlusNormal"/>
              <w:jc w:val="center"/>
            </w:pPr>
            <w:r>
              <w:t>3,13</w:t>
            </w:r>
          </w:p>
        </w:tc>
        <w:tc>
          <w:tcPr>
            <w:tcW w:w="760" w:type="dxa"/>
          </w:tcPr>
          <w:p w:rsidR="00CB6673" w:rsidRDefault="00CB6673">
            <w:pPr>
              <w:pStyle w:val="ConsPlusNormal"/>
              <w:jc w:val="center"/>
            </w:pPr>
            <w:r>
              <w:t>14-2</w:t>
            </w:r>
          </w:p>
        </w:tc>
      </w:tr>
      <w:tr w:rsidR="00CB6673">
        <w:tc>
          <w:tcPr>
            <w:tcW w:w="1077" w:type="dxa"/>
          </w:tcPr>
          <w:p w:rsidR="00CB6673" w:rsidRDefault="00CB6673">
            <w:pPr>
              <w:pStyle w:val="ConsPlusNormal"/>
              <w:jc w:val="center"/>
            </w:pPr>
            <w:r>
              <w:t>1032</w:t>
            </w:r>
          </w:p>
        </w:tc>
        <w:tc>
          <w:tcPr>
            <w:tcW w:w="794" w:type="dxa"/>
          </w:tcPr>
          <w:p w:rsidR="00CB6673" w:rsidRDefault="00CB6673">
            <w:pPr>
              <w:pStyle w:val="ConsPlusNormal"/>
              <w:jc w:val="center"/>
            </w:pPr>
            <w:r>
              <w:t>14037</w:t>
            </w:r>
          </w:p>
        </w:tc>
        <w:tc>
          <w:tcPr>
            <w:tcW w:w="5159" w:type="dxa"/>
          </w:tcPr>
          <w:p w:rsidR="00CB6673" w:rsidRDefault="00CB6673">
            <w:pPr>
              <w:pStyle w:val="ConsPlusNormal"/>
            </w:pPr>
            <w:r>
              <w:t>сквер б/н на Привокзальной пл.</w:t>
            </w:r>
          </w:p>
        </w:tc>
        <w:tc>
          <w:tcPr>
            <w:tcW w:w="1191" w:type="dxa"/>
          </w:tcPr>
          <w:p w:rsidR="00CB6673" w:rsidRDefault="00CB6673">
            <w:pPr>
              <w:pStyle w:val="ConsPlusNormal"/>
              <w:jc w:val="center"/>
            </w:pPr>
            <w:r>
              <w:t>1,43</w:t>
            </w:r>
          </w:p>
        </w:tc>
        <w:tc>
          <w:tcPr>
            <w:tcW w:w="760" w:type="dxa"/>
          </w:tcPr>
          <w:p w:rsidR="00CB6673" w:rsidRDefault="00CB6673">
            <w:pPr>
              <w:pStyle w:val="ConsPlusNormal"/>
              <w:jc w:val="center"/>
            </w:pPr>
            <w:r>
              <w:t>14-2</w:t>
            </w:r>
          </w:p>
        </w:tc>
      </w:tr>
      <w:tr w:rsidR="00CB6673">
        <w:tc>
          <w:tcPr>
            <w:tcW w:w="1077" w:type="dxa"/>
          </w:tcPr>
          <w:p w:rsidR="00CB6673" w:rsidRDefault="00CB6673">
            <w:pPr>
              <w:pStyle w:val="ConsPlusNormal"/>
              <w:jc w:val="center"/>
            </w:pPr>
            <w:r>
              <w:t>1033</w:t>
            </w:r>
          </w:p>
        </w:tc>
        <w:tc>
          <w:tcPr>
            <w:tcW w:w="794" w:type="dxa"/>
          </w:tcPr>
          <w:p w:rsidR="00CB6673" w:rsidRDefault="00CB6673">
            <w:pPr>
              <w:pStyle w:val="ConsPlusNormal"/>
              <w:jc w:val="center"/>
            </w:pPr>
            <w:r>
              <w:t>14038</w:t>
            </w:r>
          </w:p>
        </w:tc>
        <w:tc>
          <w:tcPr>
            <w:tcW w:w="5159" w:type="dxa"/>
          </w:tcPr>
          <w:p w:rsidR="00CB6673" w:rsidRDefault="00CB6673">
            <w:pPr>
              <w:pStyle w:val="ConsPlusNormal"/>
            </w:pPr>
            <w:r>
              <w:t>Александрийский парк (парк Зверинец) между Санкт-Петербургским пр., ул. Демьяна Бедного, Парковой ул.</w:t>
            </w:r>
          </w:p>
        </w:tc>
        <w:tc>
          <w:tcPr>
            <w:tcW w:w="1191" w:type="dxa"/>
          </w:tcPr>
          <w:p w:rsidR="00CB6673" w:rsidRDefault="00CB6673">
            <w:pPr>
              <w:pStyle w:val="ConsPlusNormal"/>
              <w:jc w:val="center"/>
            </w:pPr>
            <w:r>
              <w:t>138,17</w:t>
            </w:r>
          </w:p>
        </w:tc>
        <w:tc>
          <w:tcPr>
            <w:tcW w:w="760" w:type="dxa"/>
          </w:tcPr>
          <w:p w:rsidR="00CB6673" w:rsidRDefault="00CB6673">
            <w:pPr>
              <w:pStyle w:val="ConsPlusNormal"/>
              <w:jc w:val="center"/>
            </w:pPr>
            <w:r>
              <w:t>14-2</w:t>
            </w:r>
          </w:p>
        </w:tc>
      </w:tr>
      <w:tr w:rsidR="00CB6673">
        <w:tc>
          <w:tcPr>
            <w:tcW w:w="1077" w:type="dxa"/>
          </w:tcPr>
          <w:p w:rsidR="00CB6673" w:rsidRDefault="00CB6673">
            <w:pPr>
              <w:pStyle w:val="ConsPlusNormal"/>
              <w:jc w:val="center"/>
            </w:pPr>
            <w:r>
              <w:t>1034</w:t>
            </w:r>
          </w:p>
        </w:tc>
        <w:tc>
          <w:tcPr>
            <w:tcW w:w="794" w:type="dxa"/>
          </w:tcPr>
          <w:p w:rsidR="00CB6673" w:rsidRDefault="00CB6673">
            <w:pPr>
              <w:pStyle w:val="ConsPlusNormal"/>
              <w:jc w:val="center"/>
            </w:pPr>
            <w:r>
              <w:t>14040</w:t>
            </w:r>
          </w:p>
        </w:tc>
        <w:tc>
          <w:tcPr>
            <w:tcW w:w="5159" w:type="dxa"/>
          </w:tcPr>
          <w:p w:rsidR="00CB6673" w:rsidRDefault="00CB6673">
            <w:pPr>
              <w:pStyle w:val="ConsPlusNormal"/>
            </w:pPr>
            <w:r>
              <w:t>бульвар б/н на Парковой ул. между Санкт-Петербургским шоссе и ул. Демьяна Бедного</w:t>
            </w:r>
          </w:p>
        </w:tc>
        <w:tc>
          <w:tcPr>
            <w:tcW w:w="1191" w:type="dxa"/>
          </w:tcPr>
          <w:p w:rsidR="00CB6673" w:rsidRDefault="00CB6673">
            <w:pPr>
              <w:pStyle w:val="ConsPlusNormal"/>
              <w:jc w:val="center"/>
            </w:pPr>
            <w:r>
              <w:t>5,75</w:t>
            </w:r>
          </w:p>
        </w:tc>
        <w:tc>
          <w:tcPr>
            <w:tcW w:w="760" w:type="dxa"/>
          </w:tcPr>
          <w:p w:rsidR="00CB6673" w:rsidRDefault="00CB6673">
            <w:pPr>
              <w:pStyle w:val="ConsPlusNormal"/>
              <w:jc w:val="center"/>
            </w:pPr>
            <w:r>
              <w:t>14-2</w:t>
            </w:r>
          </w:p>
        </w:tc>
      </w:tr>
      <w:tr w:rsidR="00CB6673">
        <w:tblPrEx>
          <w:tblBorders>
            <w:insideH w:val="nil"/>
          </w:tblBorders>
        </w:tblPrEx>
        <w:tc>
          <w:tcPr>
            <w:tcW w:w="1077" w:type="dxa"/>
            <w:tcBorders>
              <w:bottom w:val="nil"/>
            </w:tcBorders>
          </w:tcPr>
          <w:p w:rsidR="00CB6673" w:rsidRDefault="00CB6673">
            <w:pPr>
              <w:pStyle w:val="ConsPlusNormal"/>
              <w:jc w:val="center"/>
            </w:pPr>
            <w:r>
              <w:t>1035</w:t>
            </w:r>
          </w:p>
        </w:tc>
        <w:tc>
          <w:tcPr>
            <w:tcW w:w="794" w:type="dxa"/>
            <w:tcBorders>
              <w:bottom w:val="nil"/>
            </w:tcBorders>
          </w:tcPr>
          <w:p w:rsidR="00CB6673" w:rsidRDefault="00CB6673">
            <w:pPr>
              <w:pStyle w:val="ConsPlusNormal"/>
              <w:jc w:val="center"/>
            </w:pPr>
            <w:r>
              <w:t>14041</w:t>
            </w:r>
          </w:p>
        </w:tc>
        <w:tc>
          <w:tcPr>
            <w:tcW w:w="5159" w:type="dxa"/>
            <w:tcBorders>
              <w:bottom w:val="nil"/>
            </w:tcBorders>
          </w:tcPr>
          <w:p w:rsidR="00CB6673" w:rsidRDefault="00CB6673">
            <w:pPr>
              <w:pStyle w:val="ConsPlusNormal"/>
            </w:pPr>
            <w:r>
              <w:t>парк Знаменка между Санкт-Петербургским шоссе, Мостовой ул., Нижней дор. и ручьем</w:t>
            </w:r>
          </w:p>
        </w:tc>
        <w:tc>
          <w:tcPr>
            <w:tcW w:w="1191" w:type="dxa"/>
            <w:tcBorders>
              <w:bottom w:val="nil"/>
            </w:tcBorders>
          </w:tcPr>
          <w:p w:rsidR="00CB6673" w:rsidRDefault="00CB6673">
            <w:pPr>
              <w:pStyle w:val="ConsPlusNormal"/>
              <w:jc w:val="center"/>
            </w:pPr>
            <w:r>
              <w:t>68,0960</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1035 в ред. </w:t>
            </w:r>
            <w:hyperlink r:id="rId112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1036</w:t>
            </w:r>
          </w:p>
        </w:tc>
        <w:tc>
          <w:tcPr>
            <w:tcW w:w="794" w:type="dxa"/>
            <w:tcBorders>
              <w:bottom w:val="nil"/>
            </w:tcBorders>
          </w:tcPr>
          <w:p w:rsidR="00CB6673" w:rsidRDefault="00CB6673">
            <w:pPr>
              <w:pStyle w:val="ConsPlusNormal"/>
              <w:jc w:val="center"/>
            </w:pPr>
            <w:r>
              <w:t>14043</w:t>
            </w:r>
          </w:p>
        </w:tc>
        <w:tc>
          <w:tcPr>
            <w:tcW w:w="5159" w:type="dxa"/>
            <w:tcBorders>
              <w:bottom w:val="nil"/>
            </w:tcBorders>
          </w:tcPr>
          <w:p w:rsidR="00CB6673" w:rsidRDefault="00CB6673">
            <w:pPr>
              <w:pStyle w:val="ConsPlusNormal"/>
            </w:pPr>
            <w:r>
              <w:t>сквер б/н на Санкт-Петербургском шоссе, д. 69</w:t>
            </w:r>
          </w:p>
        </w:tc>
        <w:tc>
          <w:tcPr>
            <w:tcW w:w="1191" w:type="dxa"/>
            <w:tcBorders>
              <w:bottom w:val="nil"/>
            </w:tcBorders>
          </w:tcPr>
          <w:p w:rsidR="00CB6673" w:rsidRDefault="00CB6673">
            <w:pPr>
              <w:pStyle w:val="ConsPlusNormal"/>
              <w:jc w:val="center"/>
            </w:pPr>
            <w:r>
              <w:t>3,07</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1036 в ред. </w:t>
            </w:r>
            <w:hyperlink r:id="rId1126">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1037</w:t>
            </w:r>
          </w:p>
        </w:tc>
        <w:tc>
          <w:tcPr>
            <w:tcW w:w="794" w:type="dxa"/>
          </w:tcPr>
          <w:p w:rsidR="00CB6673" w:rsidRDefault="00CB6673">
            <w:pPr>
              <w:pStyle w:val="ConsPlusNormal"/>
              <w:jc w:val="center"/>
            </w:pPr>
            <w:r>
              <w:t>14044</w:t>
            </w:r>
          </w:p>
        </w:tc>
        <w:tc>
          <w:tcPr>
            <w:tcW w:w="5159" w:type="dxa"/>
          </w:tcPr>
          <w:p w:rsidR="00CB6673" w:rsidRDefault="00CB6673">
            <w:pPr>
              <w:pStyle w:val="ConsPlusNormal"/>
            </w:pPr>
            <w:r>
              <w:t>сквер Юрия Инге между Санкт-Петербургским шоссе, Орловской ул., Слободской ул. и Стрельнинской ул.</w:t>
            </w:r>
          </w:p>
        </w:tc>
        <w:tc>
          <w:tcPr>
            <w:tcW w:w="1191" w:type="dxa"/>
          </w:tcPr>
          <w:p w:rsidR="00CB6673" w:rsidRDefault="00CB6673">
            <w:pPr>
              <w:pStyle w:val="ConsPlusNormal"/>
              <w:jc w:val="center"/>
            </w:pPr>
            <w:r>
              <w:t>0,91</w:t>
            </w:r>
          </w:p>
        </w:tc>
        <w:tc>
          <w:tcPr>
            <w:tcW w:w="760" w:type="dxa"/>
          </w:tcPr>
          <w:p w:rsidR="00CB6673" w:rsidRDefault="00CB6673">
            <w:pPr>
              <w:pStyle w:val="ConsPlusNormal"/>
              <w:jc w:val="center"/>
            </w:pPr>
            <w:r>
              <w:t>14-3</w:t>
            </w:r>
          </w:p>
        </w:tc>
      </w:tr>
      <w:tr w:rsidR="00CB6673">
        <w:tblPrEx>
          <w:tblBorders>
            <w:insideH w:val="nil"/>
          </w:tblBorders>
        </w:tblPrEx>
        <w:tc>
          <w:tcPr>
            <w:tcW w:w="1077" w:type="dxa"/>
            <w:tcBorders>
              <w:bottom w:val="nil"/>
            </w:tcBorders>
          </w:tcPr>
          <w:p w:rsidR="00CB6673" w:rsidRDefault="00CB6673">
            <w:pPr>
              <w:pStyle w:val="ConsPlusNormal"/>
              <w:jc w:val="center"/>
            </w:pPr>
            <w:r>
              <w:t>1038</w:t>
            </w:r>
          </w:p>
        </w:tc>
        <w:tc>
          <w:tcPr>
            <w:tcW w:w="794" w:type="dxa"/>
            <w:tcBorders>
              <w:bottom w:val="nil"/>
            </w:tcBorders>
          </w:tcPr>
          <w:p w:rsidR="00CB6673" w:rsidRDefault="00CB6673">
            <w:pPr>
              <w:pStyle w:val="ConsPlusNormal"/>
              <w:jc w:val="center"/>
            </w:pPr>
            <w:r>
              <w:t>14045</w:t>
            </w:r>
          </w:p>
        </w:tc>
        <w:tc>
          <w:tcPr>
            <w:tcW w:w="5159" w:type="dxa"/>
            <w:tcBorders>
              <w:bottom w:val="nil"/>
            </w:tcBorders>
          </w:tcPr>
          <w:p w:rsidR="00CB6673" w:rsidRDefault="00CB6673">
            <w:pPr>
              <w:pStyle w:val="ConsPlusNormal"/>
            </w:pPr>
            <w:r>
              <w:t>Орловский парк между Фронтовой ул., Санкт-Петербургским шоссе и Орловским прудом</w:t>
            </w:r>
          </w:p>
        </w:tc>
        <w:tc>
          <w:tcPr>
            <w:tcW w:w="1191" w:type="dxa"/>
            <w:tcBorders>
              <w:bottom w:val="nil"/>
            </w:tcBorders>
          </w:tcPr>
          <w:p w:rsidR="00CB6673" w:rsidRDefault="00CB6673">
            <w:pPr>
              <w:pStyle w:val="ConsPlusNormal"/>
              <w:jc w:val="center"/>
            </w:pPr>
            <w:r>
              <w:t>7,2001</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1038 в ред. </w:t>
            </w:r>
            <w:hyperlink r:id="rId112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1039</w:t>
            </w:r>
          </w:p>
        </w:tc>
        <w:tc>
          <w:tcPr>
            <w:tcW w:w="794" w:type="dxa"/>
            <w:tcBorders>
              <w:bottom w:val="nil"/>
            </w:tcBorders>
          </w:tcPr>
          <w:p w:rsidR="00CB6673" w:rsidRDefault="00CB6673">
            <w:pPr>
              <w:pStyle w:val="ConsPlusNormal"/>
              <w:jc w:val="center"/>
            </w:pPr>
            <w:r>
              <w:t>14047</w:t>
            </w:r>
          </w:p>
        </w:tc>
        <w:tc>
          <w:tcPr>
            <w:tcW w:w="5159" w:type="dxa"/>
            <w:tcBorders>
              <w:bottom w:val="nil"/>
            </w:tcBorders>
          </w:tcPr>
          <w:p w:rsidR="00CB6673" w:rsidRDefault="00CB6673">
            <w:pPr>
              <w:pStyle w:val="ConsPlusNormal"/>
            </w:pPr>
            <w:r>
              <w:t>сквер б/н на пересечении Ново-Нарвского шоссе и Театральной аллеи</w:t>
            </w:r>
          </w:p>
        </w:tc>
        <w:tc>
          <w:tcPr>
            <w:tcW w:w="1191" w:type="dxa"/>
            <w:tcBorders>
              <w:bottom w:val="nil"/>
            </w:tcBorders>
          </w:tcPr>
          <w:p w:rsidR="00CB6673" w:rsidRDefault="00CB6673">
            <w:pPr>
              <w:pStyle w:val="ConsPlusNormal"/>
              <w:jc w:val="center"/>
            </w:pPr>
            <w:r>
              <w:t>0,83</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1039 в ред. </w:t>
            </w:r>
            <w:hyperlink r:id="rId1128">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1040</w:t>
            </w:r>
          </w:p>
        </w:tc>
        <w:tc>
          <w:tcPr>
            <w:tcW w:w="794" w:type="dxa"/>
            <w:tcBorders>
              <w:bottom w:val="nil"/>
            </w:tcBorders>
          </w:tcPr>
          <w:p w:rsidR="00CB6673" w:rsidRDefault="00CB6673">
            <w:pPr>
              <w:pStyle w:val="ConsPlusNormal"/>
              <w:jc w:val="center"/>
            </w:pPr>
            <w:r>
              <w:t>14048</w:t>
            </w:r>
          </w:p>
        </w:tc>
        <w:tc>
          <w:tcPr>
            <w:tcW w:w="5159" w:type="dxa"/>
            <w:tcBorders>
              <w:bottom w:val="nil"/>
            </w:tcBorders>
          </w:tcPr>
          <w:p w:rsidR="00CB6673" w:rsidRDefault="00CB6673">
            <w:pPr>
              <w:pStyle w:val="ConsPlusNormal"/>
            </w:pPr>
            <w:r>
              <w:t>сквер б/н на пересечении Санкт-Петербургского шоссе и Ново-Нарвского шоссе</w:t>
            </w:r>
          </w:p>
        </w:tc>
        <w:tc>
          <w:tcPr>
            <w:tcW w:w="1191" w:type="dxa"/>
            <w:tcBorders>
              <w:bottom w:val="nil"/>
            </w:tcBorders>
          </w:tcPr>
          <w:p w:rsidR="00CB6673" w:rsidRDefault="00CB6673">
            <w:pPr>
              <w:pStyle w:val="ConsPlusNormal"/>
              <w:jc w:val="center"/>
            </w:pPr>
            <w:r>
              <w:t>1,2122</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1040 в ред. </w:t>
            </w:r>
            <w:hyperlink r:id="rId1129">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1041</w:t>
            </w:r>
          </w:p>
        </w:tc>
        <w:tc>
          <w:tcPr>
            <w:tcW w:w="794" w:type="dxa"/>
          </w:tcPr>
          <w:p w:rsidR="00CB6673" w:rsidRDefault="00CB6673">
            <w:pPr>
              <w:pStyle w:val="ConsPlusNormal"/>
              <w:jc w:val="center"/>
            </w:pPr>
            <w:r>
              <w:t>14051</w:t>
            </w:r>
          </w:p>
        </w:tc>
        <w:tc>
          <w:tcPr>
            <w:tcW w:w="5159" w:type="dxa"/>
          </w:tcPr>
          <w:p w:rsidR="00CB6673" w:rsidRDefault="00CB6673">
            <w:pPr>
              <w:pStyle w:val="ConsPlusNormal"/>
            </w:pPr>
            <w:r>
              <w:t>сквер б/н между Санкт-Петербургским шоссе и Монастырской ул.</w:t>
            </w:r>
          </w:p>
        </w:tc>
        <w:tc>
          <w:tcPr>
            <w:tcW w:w="1191" w:type="dxa"/>
          </w:tcPr>
          <w:p w:rsidR="00CB6673" w:rsidRDefault="00CB6673">
            <w:pPr>
              <w:pStyle w:val="ConsPlusNormal"/>
              <w:jc w:val="center"/>
            </w:pPr>
            <w:r>
              <w:t>3,49</w:t>
            </w:r>
          </w:p>
        </w:tc>
        <w:tc>
          <w:tcPr>
            <w:tcW w:w="760" w:type="dxa"/>
          </w:tcPr>
          <w:p w:rsidR="00CB6673" w:rsidRDefault="00CB6673">
            <w:pPr>
              <w:pStyle w:val="ConsPlusNormal"/>
              <w:jc w:val="center"/>
            </w:pPr>
            <w:r>
              <w:t>14-3</w:t>
            </w:r>
          </w:p>
        </w:tc>
      </w:tr>
      <w:tr w:rsidR="00CB6673">
        <w:tblPrEx>
          <w:tblBorders>
            <w:insideH w:val="nil"/>
          </w:tblBorders>
        </w:tblPrEx>
        <w:tc>
          <w:tcPr>
            <w:tcW w:w="1077" w:type="dxa"/>
            <w:tcBorders>
              <w:bottom w:val="nil"/>
            </w:tcBorders>
          </w:tcPr>
          <w:p w:rsidR="00CB6673" w:rsidRDefault="00CB6673">
            <w:pPr>
              <w:pStyle w:val="ConsPlusNormal"/>
              <w:jc w:val="center"/>
            </w:pPr>
            <w:r>
              <w:t>1042</w:t>
            </w:r>
          </w:p>
        </w:tc>
        <w:tc>
          <w:tcPr>
            <w:tcW w:w="794" w:type="dxa"/>
            <w:tcBorders>
              <w:bottom w:val="nil"/>
            </w:tcBorders>
          </w:tcPr>
          <w:p w:rsidR="00CB6673" w:rsidRDefault="00CB6673">
            <w:pPr>
              <w:pStyle w:val="ConsPlusNormal"/>
              <w:jc w:val="center"/>
            </w:pPr>
            <w:r>
              <w:t>14053</w:t>
            </w:r>
          </w:p>
        </w:tc>
        <w:tc>
          <w:tcPr>
            <w:tcW w:w="5159" w:type="dxa"/>
            <w:tcBorders>
              <w:bottom w:val="nil"/>
            </w:tcBorders>
          </w:tcPr>
          <w:p w:rsidR="00CB6673" w:rsidRDefault="00CB6673">
            <w:pPr>
              <w:pStyle w:val="ConsPlusNormal"/>
            </w:pPr>
            <w:r>
              <w:t>сквер б/н на пересечении Озерковой ул. и Прогонной ул.</w:t>
            </w:r>
          </w:p>
        </w:tc>
        <w:tc>
          <w:tcPr>
            <w:tcW w:w="1191" w:type="dxa"/>
            <w:tcBorders>
              <w:bottom w:val="nil"/>
            </w:tcBorders>
          </w:tcPr>
          <w:p w:rsidR="00CB6673" w:rsidRDefault="00CB6673">
            <w:pPr>
              <w:pStyle w:val="ConsPlusNormal"/>
              <w:jc w:val="center"/>
            </w:pPr>
            <w:r>
              <w:t>3,11</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1042 в ред. </w:t>
            </w:r>
            <w:hyperlink r:id="rId1130">
              <w:r>
                <w:rPr>
                  <w:color w:val="0000FF"/>
                </w:rPr>
                <w:t>Закона</w:t>
              </w:r>
            </w:hyperlink>
            <w:r>
              <w:t xml:space="preserve"> Санкт-Петербурга от 19.02.2014 N 69-16)</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1043. Исключен. - </w:t>
            </w:r>
            <w:hyperlink r:id="rId1131">
              <w:r>
                <w:rPr>
                  <w:color w:val="0000FF"/>
                </w:rPr>
                <w:t>Закон</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1044</w:t>
            </w:r>
          </w:p>
        </w:tc>
        <w:tc>
          <w:tcPr>
            <w:tcW w:w="794" w:type="dxa"/>
            <w:tcBorders>
              <w:bottom w:val="nil"/>
            </w:tcBorders>
          </w:tcPr>
          <w:p w:rsidR="00CB6673" w:rsidRDefault="00CB6673">
            <w:pPr>
              <w:pStyle w:val="ConsPlusNormal"/>
              <w:jc w:val="center"/>
            </w:pPr>
            <w:r>
              <w:t>14055</w:t>
            </w:r>
          </w:p>
        </w:tc>
        <w:tc>
          <w:tcPr>
            <w:tcW w:w="5159" w:type="dxa"/>
            <w:tcBorders>
              <w:bottom w:val="nil"/>
            </w:tcBorders>
          </w:tcPr>
          <w:p w:rsidR="00CB6673" w:rsidRDefault="00CB6673">
            <w:pPr>
              <w:pStyle w:val="ConsPlusNormal"/>
            </w:pPr>
            <w:r>
              <w:t>сквер б/н на Калининской ул. у д. 7</w:t>
            </w:r>
          </w:p>
        </w:tc>
        <w:tc>
          <w:tcPr>
            <w:tcW w:w="1191" w:type="dxa"/>
            <w:tcBorders>
              <w:bottom w:val="nil"/>
            </w:tcBorders>
          </w:tcPr>
          <w:p w:rsidR="00CB6673" w:rsidRDefault="00CB6673">
            <w:pPr>
              <w:pStyle w:val="ConsPlusNormal"/>
              <w:jc w:val="center"/>
            </w:pPr>
            <w:r>
              <w:t>3,1965</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1044 в ред. </w:t>
            </w:r>
            <w:hyperlink r:id="rId113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1045</w:t>
            </w:r>
          </w:p>
        </w:tc>
        <w:tc>
          <w:tcPr>
            <w:tcW w:w="794" w:type="dxa"/>
          </w:tcPr>
          <w:p w:rsidR="00CB6673" w:rsidRDefault="00CB6673">
            <w:pPr>
              <w:pStyle w:val="ConsPlusNormal"/>
              <w:jc w:val="center"/>
            </w:pPr>
            <w:r>
              <w:t>14056</w:t>
            </w:r>
          </w:p>
        </w:tc>
        <w:tc>
          <w:tcPr>
            <w:tcW w:w="5159" w:type="dxa"/>
          </w:tcPr>
          <w:p w:rsidR="00CB6673" w:rsidRDefault="00CB6673">
            <w:pPr>
              <w:pStyle w:val="ConsPlusNormal"/>
            </w:pPr>
            <w:r>
              <w:t>сквер б/н вокруг Красного пруда</w:t>
            </w:r>
          </w:p>
        </w:tc>
        <w:tc>
          <w:tcPr>
            <w:tcW w:w="1191" w:type="dxa"/>
          </w:tcPr>
          <w:p w:rsidR="00CB6673" w:rsidRDefault="00CB6673">
            <w:pPr>
              <w:pStyle w:val="ConsPlusNormal"/>
              <w:jc w:val="center"/>
            </w:pPr>
            <w:r>
              <w:t>7,47</w:t>
            </w:r>
          </w:p>
        </w:tc>
        <w:tc>
          <w:tcPr>
            <w:tcW w:w="760" w:type="dxa"/>
          </w:tcPr>
          <w:p w:rsidR="00CB6673" w:rsidRDefault="00CB6673">
            <w:pPr>
              <w:pStyle w:val="ConsPlusNormal"/>
              <w:jc w:val="center"/>
            </w:pPr>
            <w:r>
              <w:t>14-2</w:t>
            </w:r>
          </w:p>
        </w:tc>
      </w:tr>
      <w:tr w:rsidR="00CB6673">
        <w:tc>
          <w:tcPr>
            <w:tcW w:w="1077" w:type="dxa"/>
          </w:tcPr>
          <w:p w:rsidR="00CB6673" w:rsidRDefault="00CB6673">
            <w:pPr>
              <w:pStyle w:val="ConsPlusNormal"/>
              <w:jc w:val="center"/>
            </w:pPr>
            <w:r>
              <w:lastRenderedPageBreak/>
              <w:t>1046</w:t>
            </w:r>
          </w:p>
        </w:tc>
        <w:tc>
          <w:tcPr>
            <w:tcW w:w="794" w:type="dxa"/>
          </w:tcPr>
          <w:p w:rsidR="00CB6673" w:rsidRDefault="00CB6673">
            <w:pPr>
              <w:pStyle w:val="ConsPlusNormal"/>
              <w:jc w:val="center"/>
            </w:pPr>
            <w:r>
              <w:t>14057</w:t>
            </w:r>
          </w:p>
        </w:tc>
        <w:tc>
          <w:tcPr>
            <w:tcW w:w="5159" w:type="dxa"/>
          </w:tcPr>
          <w:p w:rsidR="00CB6673" w:rsidRDefault="00CB6673">
            <w:pPr>
              <w:pStyle w:val="ConsPlusNormal"/>
            </w:pPr>
            <w:r>
              <w:t>парк Заячий Ремиз между Заячьим пр., Луговым парком и линией Балтийской ж.д.</w:t>
            </w:r>
          </w:p>
        </w:tc>
        <w:tc>
          <w:tcPr>
            <w:tcW w:w="1191" w:type="dxa"/>
          </w:tcPr>
          <w:p w:rsidR="00CB6673" w:rsidRDefault="00CB6673">
            <w:pPr>
              <w:pStyle w:val="ConsPlusNormal"/>
              <w:jc w:val="center"/>
            </w:pPr>
            <w:r>
              <w:t>49,54</w:t>
            </w:r>
          </w:p>
        </w:tc>
        <w:tc>
          <w:tcPr>
            <w:tcW w:w="760" w:type="dxa"/>
          </w:tcPr>
          <w:p w:rsidR="00CB6673" w:rsidRDefault="00CB6673">
            <w:pPr>
              <w:pStyle w:val="ConsPlusNormal"/>
              <w:jc w:val="center"/>
            </w:pPr>
            <w:r>
              <w:t>14-2</w:t>
            </w:r>
          </w:p>
        </w:tc>
      </w:tr>
      <w:tr w:rsidR="00CB6673">
        <w:tblPrEx>
          <w:tblBorders>
            <w:insideH w:val="nil"/>
          </w:tblBorders>
        </w:tblPrEx>
        <w:tc>
          <w:tcPr>
            <w:tcW w:w="1077" w:type="dxa"/>
            <w:tcBorders>
              <w:bottom w:val="nil"/>
            </w:tcBorders>
          </w:tcPr>
          <w:p w:rsidR="00CB6673" w:rsidRDefault="00CB6673">
            <w:pPr>
              <w:pStyle w:val="ConsPlusNormal"/>
              <w:jc w:val="center"/>
            </w:pPr>
            <w:r>
              <w:t>1047</w:t>
            </w:r>
          </w:p>
        </w:tc>
        <w:tc>
          <w:tcPr>
            <w:tcW w:w="794" w:type="dxa"/>
            <w:tcBorders>
              <w:bottom w:val="nil"/>
            </w:tcBorders>
          </w:tcPr>
          <w:p w:rsidR="00CB6673" w:rsidRDefault="00CB6673">
            <w:pPr>
              <w:pStyle w:val="ConsPlusNormal"/>
              <w:jc w:val="center"/>
            </w:pPr>
            <w:r>
              <w:t>14058</w:t>
            </w:r>
          </w:p>
        </w:tc>
        <w:tc>
          <w:tcPr>
            <w:tcW w:w="5159" w:type="dxa"/>
            <w:tcBorders>
              <w:bottom w:val="nil"/>
            </w:tcBorders>
          </w:tcPr>
          <w:p w:rsidR="00CB6673" w:rsidRDefault="00CB6673">
            <w:pPr>
              <w:pStyle w:val="ConsPlusNormal"/>
            </w:pPr>
            <w:r>
              <w:t>сквер б/н на Торговой пл.</w:t>
            </w:r>
          </w:p>
        </w:tc>
        <w:tc>
          <w:tcPr>
            <w:tcW w:w="1191" w:type="dxa"/>
            <w:tcBorders>
              <w:bottom w:val="nil"/>
            </w:tcBorders>
          </w:tcPr>
          <w:p w:rsidR="00CB6673" w:rsidRDefault="00CB6673">
            <w:pPr>
              <w:pStyle w:val="ConsPlusNormal"/>
              <w:jc w:val="center"/>
            </w:pPr>
            <w:r>
              <w:t>0,34</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1047 в ред. </w:t>
            </w:r>
            <w:hyperlink r:id="rId1133">
              <w:r>
                <w:rPr>
                  <w:color w:val="0000FF"/>
                </w:rPr>
                <w:t>Закона</w:t>
              </w:r>
            </w:hyperlink>
            <w:r>
              <w:t xml:space="preserve"> Санкт-Петербурга от 23.06.2017 N 363-64)</w:t>
            </w:r>
          </w:p>
        </w:tc>
      </w:tr>
      <w:tr w:rsidR="00CB6673">
        <w:tc>
          <w:tcPr>
            <w:tcW w:w="1077" w:type="dxa"/>
          </w:tcPr>
          <w:p w:rsidR="00CB6673" w:rsidRDefault="00CB6673">
            <w:pPr>
              <w:pStyle w:val="ConsPlusNormal"/>
              <w:jc w:val="center"/>
            </w:pPr>
            <w:r>
              <w:t>1048</w:t>
            </w:r>
          </w:p>
        </w:tc>
        <w:tc>
          <w:tcPr>
            <w:tcW w:w="794" w:type="dxa"/>
          </w:tcPr>
          <w:p w:rsidR="00CB6673" w:rsidRDefault="00CB6673">
            <w:pPr>
              <w:pStyle w:val="ConsPlusNormal"/>
              <w:jc w:val="center"/>
            </w:pPr>
            <w:r>
              <w:t>14059</w:t>
            </w:r>
          </w:p>
        </w:tc>
        <w:tc>
          <w:tcPr>
            <w:tcW w:w="5159" w:type="dxa"/>
          </w:tcPr>
          <w:p w:rsidR="00CB6673" w:rsidRDefault="00CB6673">
            <w:pPr>
              <w:pStyle w:val="ConsPlusNormal"/>
            </w:pPr>
            <w:r>
              <w:t>сквер б/н на Инженерной ул. от Краснопрудской ул. до Михайловской ул.</w:t>
            </w:r>
          </w:p>
        </w:tc>
        <w:tc>
          <w:tcPr>
            <w:tcW w:w="1191" w:type="dxa"/>
          </w:tcPr>
          <w:p w:rsidR="00CB6673" w:rsidRDefault="00CB6673">
            <w:pPr>
              <w:pStyle w:val="ConsPlusNormal"/>
              <w:jc w:val="center"/>
            </w:pPr>
            <w:r>
              <w:t>1,43</w:t>
            </w:r>
          </w:p>
        </w:tc>
        <w:tc>
          <w:tcPr>
            <w:tcW w:w="760" w:type="dxa"/>
          </w:tcPr>
          <w:p w:rsidR="00CB6673" w:rsidRDefault="00CB6673">
            <w:pPr>
              <w:pStyle w:val="ConsPlusNormal"/>
              <w:jc w:val="center"/>
            </w:pPr>
            <w:r>
              <w:t>14-1</w:t>
            </w:r>
          </w:p>
        </w:tc>
      </w:tr>
      <w:tr w:rsidR="00CB6673">
        <w:tblPrEx>
          <w:tblBorders>
            <w:insideH w:val="nil"/>
          </w:tblBorders>
        </w:tblPrEx>
        <w:tc>
          <w:tcPr>
            <w:tcW w:w="1077" w:type="dxa"/>
            <w:tcBorders>
              <w:bottom w:val="nil"/>
            </w:tcBorders>
          </w:tcPr>
          <w:p w:rsidR="00CB6673" w:rsidRDefault="00CB6673">
            <w:pPr>
              <w:pStyle w:val="ConsPlusNormal"/>
              <w:jc w:val="center"/>
            </w:pPr>
            <w:r>
              <w:t>1049</w:t>
            </w:r>
          </w:p>
        </w:tc>
        <w:tc>
          <w:tcPr>
            <w:tcW w:w="794" w:type="dxa"/>
            <w:tcBorders>
              <w:bottom w:val="nil"/>
            </w:tcBorders>
          </w:tcPr>
          <w:p w:rsidR="00CB6673" w:rsidRDefault="00CB6673">
            <w:pPr>
              <w:pStyle w:val="ConsPlusNormal"/>
              <w:jc w:val="center"/>
            </w:pPr>
            <w:r>
              <w:t>14060</w:t>
            </w:r>
          </w:p>
        </w:tc>
        <w:tc>
          <w:tcPr>
            <w:tcW w:w="5159" w:type="dxa"/>
            <w:tcBorders>
              <w:bottom w:val="nil"/>
            </w:tcBorders>
          </w:tcPr>
          <w:p w:rsidR="00CB6673" w:rsidRDefault="00CB6673">
            <w:pPr>
              <w:pStyle w:val="ConsPlusNormal"/>
            </w:pPr>
            <w:r>
              <w:t>сквер б/н на ул. Победы между д. 24 и д. 34</w:t>
            </w:r>
          </w:p>
        </w:tc>
        <w:tc>
          <w:tcPr>
            <w:tcW w:w="1191" w:type="dxa"/>
            <w:tcBorders>
              <w:bottom w:val="nil"/>
            </w:tcBorders>
          </w:tcPr>
          <w:p w:rsidR="00CB6673" w:rsidRDefault="00CB6673">
            <w:pPr>
              <w:pStyle w:val="ConsPlusNormal"/>
              <w:jc w:val="center"/>
            </w:pPr>
            <w:r>
              <w:t>4,77</w:t>
            </w:r>
          </w:p>
        </w:tc>
        <w:tc>
          <w:tcPr>
            <w:tcW w:w="760" w:type="dxa"/>
            <w:tcBorders>
              <w:bottom w:val="nil"/>
            </w:tcBorders>
          </w:tcPr>
          <w:p w:rsidR="00CB6673" w:rsidRDefault="00CB6673">
            <w:pPr>
              <w:pStyle w:val="ConsPlusNormal"/>
              <w:jc w:val="center"/>
            </w:pPr>
            <w:r>
              <w:t>14-1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1049 в ред. </w:t>
            </w:r>
            <w:hyperlink r:id="rId1134">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1050</w:t>
            </w:r>
          </w:p>
        </w:tc>
        <w:tc>
          <w:tcPr>
            <w:tcW w:w="794" w:type="dxa"/>
          </w:tcPr>
          <w:p w:rsidR="00CB6673" w:rsidRDefault="00CB6673">
            <w:pPr>
              <w:pStyle w:val="ConsPlusNormal"/>
              <w:jc w:val="center"/>
            </w:pPr>
            <w:r>
              <w:t>14061</w:t>
            </w:r>
          </w:p>
        </w:tc>
        <w:tc>
          <w:tcPr>
            <w:tcW w:w="5159" w:type="dxa"/>
          </w:tcPr>
          <w:p w:rsidR="00CB6673" w:rsidRDefault="00CB6673">
            <w:pPr>
              <w:pStyle w:val="ConsPlusNormal"/>
            </w:pPr>
            <w:r>
              <w:t>сквер б/н на пересечении Михайловской ул. и ул. Победы</w:t>
            </w:r>
          </w:p>
        </w:tc>
        <w:tc>
          <w:tcPr>
            <w:tcW w:w="1191" w:type="dxa"/>
          </w:tcPr>
          <w:p w:rsidR="00CB6673" w:rsidRDefault="00CB6673">
            <w:pPr>
              <w:pStyle w:val="ConsPlusNormal"/>
              <w:jc w:val="center"/>
            </w:pPr>
            <w:r>
              <w:t>1,56</w:t>
            </w:r>
          </w:p>
        </w:tc>
        <w:tc>
          <w:tcPr>
            <w:tcW w:w="760" w:type="dxa"/>
          </w:tcPr>
          <w:p w:rsidR="00CB6673" w:rsidRDefault="00CB6673">
            <w:pPr>
              <w:pStyle w:val="ConsPlusNormal"/>
              <w:jc w:val="center"/>
            </w:pPr>
            <w:r>
              <w:t>14-1</w:t>
            </w:r>
          </w:p>
        </w:tc>
      </w:tr>
      <w:tr w:rsidR="00CB6673">
        <w:tblPrEx>
          <w:tblBorders>
            <w:insideH w:val="nil"/>
          </w:tblBorders>
        </w:tblPrEx>
        <w:tc>
          <w:tcPr>
            <w:tcW w:w="1077" w:type="dxa"/>
            <w:tcBorders>
              <w:bottom w:val="nil"/>
            </w:tcBorders>
          </w:tcPr>
          <w:p w:rsidR="00CB6673" w:rsidRDefault="00CB6673">
            <w:pPr>
              <w:pStyle w:val="ConsPlusNormal"/>
              <w:jc w:val="center"/>
            </w:pPr>
            <w:r>
              <w:t>1051</w:t>
            </w:r>
          </w:p>
        </w:tc>
        <w:tc>
          <w:tcPr>
            <w:tcW w:w="794" w:type="dxa"/>
            <w:tcBorders>
              <w:bottom w:val="nil"/>
            </w:tcBorders>
          </w:tcPr>
          <w:p w:rsidR="00CB6673" w:rsidRDefault="00CB6673">
            <w:pPr>
              <w:pStyle w:val="ConsPlusNormal"/>
              <w:jc w:val="center"/>
            </w:pPr>
            <w:r>
              <w:t>14063</w:t>
            </w:r>
          </w:p>
        </w:tc>
        <w:tc>
          <w:tcPr>
            <w:tcW w:w="5159" w:type="dxa"/>
            <w:tcBorders>
              <w:bottom w:val="nil"/>
            </w:tcBorders>
          </w:tcPr>
          <w:p w:rsidR="00CB6673" w:rsidRDefault="00CB6673">
            <w:pPr>
              <w:pStyle w:val="ConsPlusNormal"/>
            </w:pPr>
            <w:r>
              <w:t>Привокзальный сквер между Петербургской ул., ул. Рубакина и Привокзальной пл.</w:t>
            </w:r>
          </w:p>
        </w:tc>
        <w:tc>
          <w:tcPr>
            <w:tcW w:w="1191" w:type="dxa"/>
            <w:tcBorders>
              <w:bottom w:val="nil"/>
            </w:tcBorders>
          </w:tcPr>
          <w:p w:rsidR="00CB6673" w:rsidRDefault="00CB6673">
            <w:pPr>
              <w:pStyle w:val="ConsPlusNormal"/>
              <w:jc w:val="center"/>
            </w:pPr>
            <w:r>
              <w:t>0,7163</w:t>
            </w:r>
          </w:p>
        </w:tc>
        <w:tc>
          <w:tcPr>
            <w:tcW w:w="760" w:type="dxa"/>
            <w:tcBorders>
              <w:bottom w:val="nil"/>
            </w:tcBorders>
          </w:tcPr>
          <w:p w:rsidR="00CB6673" w:rsidRDefault="00CB6673">
            <w:pPr>
              <w:pStyle w:val="ConsPlusNormal"/>
              <w:jc w:val="center"/>
            </w:pPr>
            <w:r>
              <w:t>14-1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1051 в ред. </w:t>
            </w:r>
            <w:hyperlink r:id="rId113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1052</w:t>
            </w:r>
          </w:p>
        </w:tc>
        <w:tc>
          <w:tcPr>
            <w:tcW w:w="794" w:type="dxa"/>
            <w:tcBorders>
              <w:bottom w:val="nil"/>
            </w:tcBorders>
          </w:tcPr>
          <w:p w:rsidR="00CB6673" w:rsidRDefault="00CB6673">
            <w:pPr>
              <w:pStyle w:val="ConsPlusNormal"/>
              <w:jc w:val="center"/>
            </w:pPr>
            <w:r>
              <w:t>14064</w:t>
            </w:r>
          </w:p>
        </w:tc>
        <w:tc>
          <w:tcPr>
            <w:tcW w:w="5159" w:type="dxa"/>
            <w:tcBorders>
              <w:bottom w:val="nil"/>
            </w:tcBorders>
          </w:tcPr>
          <w:p w:rsidR="00CB6673" w:rsidRDefault="00CB6673">
            <w:pPr>
              <w:pStyle w:val="ConsPlusNormal"/>
            </w:pPr>
            <w:r>
              <w:t>сквер б/н между Дворцовым пр. и Александровской ул.</w:t>
            </w:r>
          </w:p>
        </w:tc>
        <w:tc>
          <w:tcPr>
            <w:tcW w:w="1191" w:type="dxa"/>
            <w:tcBorders>
              <w:bottom w:val="nil"/>
            </w:tcBorders>
          </w:tcPr>
          <w:p w:rsidR="00CB6673" w:rsidRDefault="00CB6673">
            <w:pPr>
              <w:pStyle w:val="ConsPlusNormal"/>
              <w:jc w:val="center"/>
            </w:pPr>
            <w:r>
              <w:t>10,0523</w:t>
            </w:r>
          </w:p>
        </w:tc>
        <w:tc>
          <w:tcPr>
            <w:tcW w:w="760" w:type="dxa"/>
            <w:tcBorders>
              <w:bottom w:val="nil"/>
            </w:tcBorders>
          </w:tcPr>
          <w:p w:rsidR="00CB6673" w:rsidRDefault="00CB6673">
            <w:pPr>
              <w:pStyle w:val="ConsPlusNormal"/>
              <w:jc w:val="center"/>
            </w:pPr>
            <w:r>
              <w:t>14-1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1052 в ред. </w:t>
            </w:r>
            <w:hyperlink r:id="rId113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1053</w:t>
            </w:r>
          </w:p>
        </w:tc>
        <w:tc>
          <w:tcPr>
            <w:tcW w:w="794" w:type="dxa"/>
            <w:tcBorders>
              <w:bottom w:val="nil"/>
            </w:tcBorders>
          </w:tcPr>
          <w:p w:rsidR="00CB6673" w:rsidRDefault="00CB6673">
            <w:pPr>
              <w:pStyle w:val="ConsPlusNormal"/>
              <w:jc w:val="center"/>
            </w:pPr>
            <w:r>
              <w:t>14067</w:t>
            </w:r>
          </w:p>
        </w:tc>
        <w:tc>
          <w:tcPr>
            <w:tcW w:w="5159" w:type="dxa"/>
            <w:tcBorders>
              <w:bottom w:val="nil"/>
            </w:tcBorders>
          </w:tcPr>
          <w:p w:rsidR="00CB6673" w:rsidRDefault="00CB6673">
            <w:pPr>
              <w:pStyle w:val="ConsPlusNormal"/>
            </w:pPr>
            <w:r>
              <w:t>парк усадьбы Мордвиновых между ул. Анны Павловой, ул. Немкова, линией Балтийской ж.д., Морской ул. и Финским заливом</w:t>
            </w:r>
          </w:p>
        </w:tc>
        <w:tc>
          <w:tcPr>
            <w:tcW w:w="1191" w:type="dxa"/>
            <w:tcBorders>
              <w:bottom w:val="nil"/>
            </w:tcBorders>
          </w:tcPr>
          <w:p w:rsidR="00CB6673" w:rsidRDefault="00CB6673">
            <w:pPr>
              <w:pStyle w:val="ConsPlusNormal"/>
              <w:jc w:val="center"/>
            </w:pPr>
            <w:r>
              <w:t>52,56</w:t>
            </w:r>
          </w:p>
        </w:tc>
        <w:tc>
          <w:tcPr>
            <w:tcW w:w="760" w:type="dxa"/>
            <w:tcBorders>
              <w:bottom w:val="nil"/>
            </w:tcBorders>
          </w:tcPr>
          <w:p w:rsidR="00CB6673" w:rsidRDefault="00CB6673">
            <w:pPr>
              <w:pStyle w:val="ConsPlusNormal"/>
              <w:jc w:val="center"/>
            </w:pPr>
            <w:r>
              <w:t>14-1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1053 в ред. </w:t>
            </w:r>
            <w:hyperlink r:id="rId1137">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1054</w:t>
            </w:r>
          </w:p>
        </w:tc>
        <w:tc>
          <w:tcPr>
            <w:tcW w:w="794" w:type="dxa"/>
          </w:tcPr>
          <w:p w:rsidR="00CB6673" w:rsidRDefault="00CB6673">
            <w:pPr>
              <w:pStyle w:val="ConsPlusNormal"/>
              <w:jc w:val="center"/>
            </w:pPr>
            <w:r>
              <w:t>14068</w:t>
            </w:r>
          </w:p>
        </w:tc>
        <w:tc>
          <w:tcPr>
            <w:tcW w:w="5159" w:type="dxa"/>
          </w:tcPr>
          <w:p w:rsidR="00CB6673" w:rsidRDefault="00CB6673">
            <w:pPr>
              <w:pStyle w:val="ConsPlusNormal"/>
            </w:pPr>
            <w:r>
              <w:t>сквер б/н на Ораниенбаумском пр., д. 21</w:t>
            </w:r>
          </w:p>
        </w:tc>
        <w:tc>
          <w:tcPr>
            <w:tcW w:w="1191" w:type="dxa"/>
          </w:tcPr>
          <w:p w:rsidR="00CB6673" w:rsidRDefault="00CB6673">
            <w:pPr>
              <w:pStyle w:val="ConsPlusNormal"/>
              <w:jc w:val="center"/>
            </w:pPr>
            <w:r>
              <w:t>0,36</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t>1055</w:t>
            </w:r>
          </w:p>
        </w:tc>
        <w:tc>
          <w:tcPr>
            <w:tcW w:w="794" w:type="dxa"/>
          </w:tcPr>
          <w:p w:rsidR="00CB6673" w:rsidRDefault="00CB6673">
            <w:pPr>
              <w:pStyle w:val="ConsPlusNormal"/>
              <w:jc w:val="center"/>
            </w:pPr>
            <w:r>
              <w:t>14073</w:t>
            </w:r>
          </w:p>
        </w:tc>
        <w:tc>
          <w:tcPr>
            <w:tcW w:w="5159" w:type="dxa"/>
          </w:tcPr>
          <w:p w:rsidR="00CB6673" w:rsidRDefault="00CB6673">
            <w:pPr>
              <w:pStyle w:val="ConsPlusNormal"/>
            </w:pPr>
            <w:r>
              <w:t>сквер б/н на Богумиловской ул.</w:t>
            </w:r>
          </w:p>
        </w:tc>
        <w:tc>
          <w:tcPr>
            <w:tcW w:w="1191" w:type="dxa"/>
          </w:tcPr>
          <w:p w:rsidR="00CB6673" w:rsidRDefault="00CB6673">
            <w:pPr>
              <w:pStyle w:val="ConsPlusNormal"/>
              <w:jc w:val="center"/>
            </w:pPr>
            <w:r>
              <w:t>1,97</w:t>
            </w:r>
          </w:p>
        </w:tc>
        <w:tc>
          <w:tcPr>
            <w:tcW w:w="760" w:type="dxa"/>
          </w:tcPr>
          <w:p w:rsidR="00CB6673" w:rsidRDefault="00CB6673">
            <w:pPr>
              <w:pStyle w:val="ConsPlusNormal"/>
              <w:jc w:val="center"/>
            </w:pPr>
            <w:r>
              <w:t>14-1</w:t>
            </w:r>
          </w:p>
        </w:tc>
      </w:tr>
      <w:tr w:rsidR="00CB6673">
        <w:tblPrEx>
          <w:tblBorders>
            <w:insideH w:val="nil"/>
          </w:tblBorders>
        </w:tblPrEx>
        <w:tc>
          <w:tcPr>
            <w:tcW w:w="1077" w:type="dxa"/>
            <w:tcBorders>
              <w:bottom w:val="nil"/>
            </w:tcBorders>
          </w:tcPr>
          <w:p w:rsidR="00CB6673" w:rsidRDefault="00CB6673">
            <w:pPr>
              <w:pStyle w:val="ConsPlusNormal"/>
              <w:jc w:val="center"/>
            </w:pPr>
            <w:r>
              <w:t>1056</w:t>
            </w:r>
          </w:p>
        </w:tc>
        <w:tc>
          <w:tcPr>
            <w:tcW w:w="794" w:type="dxa"/>
            <w:tcBorders>
              <w:bottom w:val="nil"/>
            </w:tcBorders>
          </w:tcPr>
          <w:p w:rsidR="00CB6673" w:rsidRDefault="00CB6673">
            <w:pPr>
              <w:pStyle w:val="ConsPlusNormal"/>
              <w:jc w:val="center"/>
            </w:pPr>
            <w:r>
              <w:t>14074</w:t>
            </w:r>
          </w:p>
        </w:tc>
        <w:tc>
          <w:tcPr>
            <w:tcW w:w="5159" w:type="dxa"/>
            <w:tcBorders>
              <w:bottom w:val="nil"/>
            </w:tcBorders>
          </w:tcPr>
          <w:p w:rsidR="00CB6673" w:rsidRDefault="00CB6673">
            <w:pPr>
              <w:pStyle w:val="ConsPlusNormal"/>
            </w:pPr>
            <w:r>
              <w:t>сквер б/н вдоль Красного (Верхнего) пруда</w:t>
            </w:r>
          </w:p>
        </w:tc>
        <w:tc>
          <w:tcPr>
            <w:tcW w:w="1191" w:type="dxa"/>
            <w:tcBorders>
              <w:bottom w:val="nil"/>
            </w:tcBorders>
          </w:tcPr>
          <w:p w:rsidR="00CB6673" w:rsidRDefault="00CB6673">
            <w:pPr>
              <w:pStyle w:val="ConsPlusNormal"/>
              <w:jc w:val="center"/>
            </w:pPr>
            <w:r>
              <w:t>1,0742</w:t>
            </w:r>
          </w:p>
        </w:tc>
        <w:tc>
          <w:tcPr>
            <w:tcW w:w="760" w:type="dxa"/>
            <w:tcBorders>
              <w:bottom w:val="nil"/>
            </w:tcBorders>
          </w:tcPr>
          <w:p w:rsidR="00CB6673" w:rsidRDefault="00CB6673">
            <w:pPr>
              <w:pStyle w:val="ConsPlusNormal"/>
              <w:jc w:val="center"/>
            </w:pPr>
            <w:r>
              <w:t>14-1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1056 в ред. </w:t>
            </w:r>
            <w:hyperlink r:id="rId1138">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1057</w:t>
            </w:r>
          </w:p>
        </w:tc>
        <w:tc>
          <w:tcPr>
            <w:tcW w:w="794" w:type="dxa"/>
            <w:tcBorders>
              <w:bottom w:val="nil"/>
            </w:tcBorders>
          </w:tcPr>
          <w:p w:rsidR="00CB6673" w:rsidRDefault="00CB6673">
            <w:pPr>
              <w:pStyle w:val="ConsPlusNormal"/>
              <w:jc w:val="center"/>
            </w:pPr>
            <w:r>
              <w:t>14076</w:t>
            </w:r>
          </w:p>
        </w:tc>
        <w:tc>
          <w:tcPr>
            <w:tcW w:w="5159" w:type="dxa"/>
            <w:tcBorders>
              <w:bottom w:val="nil"/>
            </w:tcBorders>
          </w:tcPr>
          <w:p w:rsidR="00CB6673" w:rsidRDefault="00CB6673">
            <w:pPr>
              <w:pStyle w:val="ConsPlusNormal"/>
            </w:pPr>
            <w:r>
              <w:t>сад дачи Максимова на пересечении Ветеринарного пер. и Краснофлотского шоссе</w:t>
            </w:r>
          </w:p>
        </w:tc>
        <w:tc>
          <w:tcPr>
            <w:tcW w:w="1191" w:type="dxa"/>
            <w:tcBorders>
              <w:bottom w:val="nil"/>
            </w:tcBorders>
          </w:tcPr>
          <w:p w:rsidR="00CB6673" w:rsidRDefault="00CB6673">
            <w:pPr>
              <w:pStyle w:val="ConsPlusNormal"/>
              <w:jc w:val="center"/>
            </w:pPr>
            <w:r>
              <w:t>8,56</w:t>
            </w:r>
          </w:p>
        </w:tc>
        <w:tc>
          <w:tcPr>
            <w:tcW w:w="760" w:type="dxa"/>
            <w:tcBorders>
              <w:bottom w:val="nil"/>
            </w:tcBorders>
          </w:tcPr>
          <w:p w:rsidR="00CB6673" w:rsidRDefault="00CB6673">
            <w:pPr>
              <w:pStyle w:val="ConsPlusNormal"/>
              <w:jc w:val="center"/>
            </w:pPr>
            <w:r>
              <w:t>14-1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1057 в ред. </w:t>
            </w:r>
            <w:hyperlink r:id="rId1139">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1058</w:t>
            </w:r>
          </w:p>
        </w:tc>
        <w:tc>
          <w:tcPr>
            <w:tcW w:w="794" w:type="dxa"/>
          </w:tcPr>
          <w:p w:rsidR="00CB6673" w:rsidRDefault="00CB6673">
            <w:pPr>
              <w:pStyle w:val="ConsPlusNormal"/>
              <w:jc w:val="center"/>
            </w:pPr>
            <w:r>
              <w:t>14077</w:t>
            </w:r>
          </w:p>
        </w:tc>
        <w:tc>
          <w:tcPr>
            <w:tcW w:w="5159" w:type="dxa"/>
          </w:tcPr>
          <w:p w:rsidR="00CB6673" w:rsidRDefault="00CB6673">
            <w:pPr>
              <w:pStyle w:val="ConsPlusNormal"/>
            </w:pPr>
            <w:r>
              <w:t>сад Дача Шитта на Пригородной ул. между д. 26 по Краснофлотскому шоссе и д. 1 по Госпитальной ул.</w:t>
            </w:r>
          </w:p>
        </w:tc>
        <w:tc>
          <w:tcPr>
            <w:tcW w:w="1191" w:type="dxa"/>
          </w:tcPr>
          <w:p w:rsidR="00CB6673" w:rsidRDefault="00CB6673">
            <w:pPr>
              <w:pStyle w:val="ConsPlusNormal"/>
              <w:jc w:val="center"/>
            </w:pPr>
            <w:r>
              <w:t>0,96</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t>1059</w:t>
            </w:r>
          </w:p>
        </w:tc>
        <w:tc>
          <w:tcPr>
            <w:tcW w:w="794" w:type="dxa"/>
          </w:tcPr>
          <w:p w:rsidR="00CB6673" w:rsidRDefault="00CB6673">
            <w:pPr>
              <w:pStyle w:val="ConsPlusNormal"/>
              <w:jc w:val="center"/>
            </w:pPr>
            <w:r>
              <w:t>14081</w:t>
            </w:r>
          </w:p>
        </w:tc>
        <w:tc>
          <w:tcPr>
            <w:tcW w:w="5159" w:type="dxa"/>
          </w:tcPr>
          <w:p w:rsidR="00CB6673" w:rsidRDefault="00CB6673">
            <w:pPr>
              <w:pStyle w:val="ConsPlusNormal"/>
            </w:pPr>
            <w:r>
              <w:t>сквер б/н на Морской ул. между д. 54 и д. 56а</w:t>
            </w:r>
          </w:p>
        </w:tc>
        <w:tc>
          <w:tcPr>
            <w:tcW w:w="1191" w:type="dxa"/>
          </w:tcPr>
          <w:p w:rsidR="00CB6673" w:rsidRDefault="00CB6673">
            <w:pPr>
              <w:pStyle w:val="ConsPlusNormal"/>
              <w:jc w:val="center"/>
            </w:pPr>
            <w:r>
              <w:t>1,18</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t>1060</w:t>
            </w:r>
          </w:p>
        </w:tc>
        <w:tc>
          <w:tcPr>
            <w:tcW w:w="794" w:type="dxa"/>
          </w:tcPr>
          <w:p w:rsidR="00CB6673" w:rsidRDefault="00CB6673">
            <w:pPr>
              <w:pStyle w:val="ConsPlusNormal"/>
              <w:jc w:val="center"/>
            </w:pPr>
            <w:r>
              <w:t>14082</w:t>
            </w:r>
          </w:p>
        </w:tc>
        <w:tc>
          <w:tcPr>
            <w:tcW w:w="5159" w:type="dxa"/>
          </w:tcPr>
          <w:p w:rsidR="00CB6673" w:rsidRDefault="00CB6673">
            <w:pPr>
              <w:pStyle w:val="ConsPlusNormal"/>
            </w:pPr>
            <w:r>
              <w:t>сквер б/н на Морской ул. между д. 70 и д. 86</w:t>
            </w:r>
          </w:p>
        </w:tc>
        <w:tc>
          <w:tcPr>
            <w:tcW w:w="1191" w:type="dxa"/>
          </w:tcPr>
          <w:p w:rsidR="00CB6673" w:rsidRDefault="00CB6673">
            <w:pPr>
              <w:pStyle w:val="ConsPlusNormal"/>
              <w:jc w:val="center"/>
            </w:pPr>
            <w:r>
              <w:t>0,79</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t>1061</w:t>
            </w:r>
          </w:p>
        </w:tc>
        <w:tc>
          <w:tcPr>
            <w:tcW w:w="794" w:type="dxa"/>
          </w:tcPr>
          <w:p w:rsidR="00CB6673" w:rsidRDefault="00CB6673">
            <w:pPr>
              <w:pStyle w:val="ConsPlusNormal"/>
              <w:jc w:val="center"/>
            </w:pPr>
            <w:r>
              <w:t>14084</w:t>
            </w:r>
          </w:p>
        </w:tc>
        <w:tc>
          <w:tcPr>
            <w:tcW w:w="5159" w:type="dxa"/>
          </w:tcPr>
          <w:p w:rsidR="00CB6673" w:rsidRDefault="00CB6673">
            <w:pPr>
              <w:pStyle w:val="ConsPlusNormal"/>
            </w:pPr>
            <w:r>
              <w:t>сквер б/н на Морской ул. от Горской ул. до ул. Жоры Антоненко</w:t>
            </w:r>
          </w:p>
        </w:tc>
        <w:tc>
          <w:tcPr>
            <w:tcW w:w="1191" w:type="dxa"/>
          </w:tcPr>
          <w:p w:rsidR="00CB6673" w:rsidRDefault="00CB6673">
            <w:pPr>
              <w:pStyle w:val="ConsPlusNormal"/>
              <w:jc w:val="center"/>
            </w:pPr>
            <w:r>
              <w:t>1,92</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t>1062</w:t>
            </w:r>
          </w:p>
        </w:tc>
        <w:tc>
          <w:tcPr>
            <w:tcW w:w="794" w:type="dxa"/>
          </w:tcPr>
          <w:p w:rsidR="00CB6673" w:rsidRDefault="00CB6673">
            <w:pPr>
              <w:pStyle w:val="ConsPlusNormal"/>
              <w:jc w:val="center"/>
            </w:pPr>
            <w:r>
              <w:t>14085</w:t>
            </w:r>
          </w:p>
        </w:tc>
        <w:tc>
          <w:tcPr>
            <w:tcW w:w="5159" w:type="dxa"/>
          </w:tcPr>
          <w:p w:rsidR="00CB6673" w:rsidRDefault="00CB6673">
            <w:pPr>
              <w:pStyle w:val="ConsPlusNormal"/>
            </w:pPr>
            <w:r>
              <w:t>сквер б/н на Ораниенбаумском пр. между д. 37, корп. 1 и д. 39</w:t>
            </w:r>
          </w:p>
        </w:tc>
        <w:tc>
          <w:tcPr>
            <w:tcW w:w="1191" w:type="dxa"/>
          </w:tcPr>
          <w:p w:rsidR="00CB6673" w:rsidRDefault="00CB6673">
            <w:pPr>
              <w:pStyle w:val="ConsPlusNormal"/>
              <w:jc w:val="center"/>
            </w:pPr>
            <w:r>
              <w:t>0,37</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lastRenderedPageBreak/>
              <w:t>1063</w:t>
            </w:r>
          </w:p>
        </w:tc>
        <w:tc>
          <w:tcPr>
            <w:tcW w:w="794" w:type="dxa"/>
          </w:tcPr>
          <w:p w:rsidR="00CB6673" w:rsidRDefault="00CB6673">
            <w:pPr>
              <w:pStyle w:val="ConsPlusNormal"/>
              <w:jc w:val="center"/>
            </w:pPr>
            <w:r>
              <w:t>14086</w:t>
            </w:r>
          </w:p>
        </w:tc>
        <w:tc>
          <w:tcPr>
            <w:tcW w:w="5159" w:type="dxa"/>
          </w:tcPr>
          <w:p w:rsidR="00CB6673" w:rsidRDefault="00CB6673">
            <w:pPr>
              <w:pStyle w:val="ConsPlusNormal"/>
            </w:pPr>
            <w:r>
              <w:t>сквер б/н на пересечении Ораниенбаумского пр. и ул. Федюнинского</w:t>
            </w:r>
          </w:p>
        </w:tc>
        <w:tc>
          <w:tcPr>
            <w:tcW w:w="1191" w:type="dxa"/>
          </w:tcPr>
          <w:p w:rsidR="00CB6673" w:rsidRDefault="00CB6673">
            <w:pPr>
              <w:pStyle w:val="ConsPlusNormal"/>
              <w:jc w:val="center"/>
            </w:pPr>
            <w:r>
              <w:t>1,35</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t>1064</w:t>
            </w:r>
          </w:p>
        </w:tc>
        <w:tc>
          <w:tcPr>
            <w:tcW w:w="794" w:type="dxa"/>
          </w:tcPr>
          <w:p w:rsidR="00CB6673" w:rsidRDefault="00CB6673">
            <w:pPr>
              <w:pStyle w:val="ConsPlusNormal"/>
              <w:jc w:val="center"/>
            </w:pPr>
            <w:r>
              <w:t>14087</w:t>
            </w:r>
          </w:p>
        </w:tc>
        <w:tc>
          <w:tcPr>
            <w:tcW w:w="5159" w:type="dxa"/>
          </w:tcPr>
          <w:p w:rsidR="00CB6673" w:rsidRDefault="00CB6673">
            <w:pPr>
              <w:pStyle w:val="ConsPlusNormal"/>
            </w:pPr>
            <w:r>
              <w:t>сквер б/н на пересечении Петербургской ул., ул. Рубакина и р. Карасты</w:t>
            </w:r>
          </w:p>
        </w:tc>
        <w:tc>
          <w:tcPr>
            <w:tcW w:w="1191" w:type="dxa"/>
          </w:tcPr>
          <w:p w:rsidR="00CB6673" w:rsidRDefault="00CB6673">
            <w:pPr>
              <w:pStyle w:val="ConsPlusNormal"/>
              <w:jc w:val="center"/>
            </w:pPr>
            <w:r>
              <w:t>0,11</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t>1065</w:t>
            </w:r>
          </w:p>
        </w:tc>
        <w:tc>
          <w:tcPr>
            <w:tcW w:w="794" w:type="dxa"/>
          </w:tcPr>
          <w:p w:rsidR="00CB6673" w:rsidRDefault="00CB6673">
            <w:pPr>
              <w:pStyle w:val="ConsPlusNormal"/>
              <w:jc w:val="center"/>
            </w:pPr>
            <w:r>
              <w:t>14088</w:t>
            </w:r>
          </w:p>
        </w:tc>
        <w:tc>
          <w:tcPr>
            <w:tcW w:w="5159" w:type="dxa"/>
          </w:tcPr>
          <w:p w:rsidR="00CB6673" w:rsidRDefault="00CB6673">
            <w:pPr>
              <w:pStyle w:val="ConsPlusNormal"/>
            </w:pPr>
            <w:r>
              <w:t>сквер б/н на Дворцовом пр. между д. 22а и д. 30</w:t>
            </w:r>
          </w:p>
        </w:tc>
        <w:tc>
          <w:tcPr>
            <w:tcW w:w="1191" w:type="dxa"/>
          </w:tcPr>
          <w:p w:rsidR="00CB6673" w:rsidRDefault="00CB6673">
            <w:pPr>
              <w:pStyle w:val="ConsPlusNormal"/>
              <w:jc w:val="center"/>
            </w:pPr>
            <w:r>
              <w:t>0,3</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t>1066</w:t>
            </w:r>
          </w:p>
        </w:tc>
        <w:tc>
          <w:tcPr>
            <w:tcW w:w="794" w:type="dxa"/>
          </w:tcPr>
          <w:p w:rsidR="00CB6673" w:rsidRDefault="00CB6673">
            <w:pPr>
              <w:pStyle w:val="ConsPlusNormal"/>
              <w:jc w:val="center"/>
            </w:pPr>
            <w:r>
              <w:t>14089</w:t>
            </w:r>
          </w:p>
        </w:tc>
        <w:tc>
          <w:tcPr>
            <w:tcW w:w="5159" w:type="dxa"/>
          </w:tcPr>
          <w:p w:rsidR="00CB6673" w:rsidRDefault="00CB6673">
            <w:pPr>
              <w:pStyle w:val="ConsPlusNormal"/>
            </w:pPr>
            <w:r>
              <w:t>сквер б/н на пл. Обороны</w:t>
            </w:r>
          </w:p>
        </w:tc>
        <w:tc>
          <w:tcPr>
            <w:tcW w:w="1191" w:type="dxa"/>
          </w:tcPr>
          <w:p w:rsidR="00CB6673" w:rsidRDefault="00CB6673">
            <w:pPr>
              <w:pStyle w:val="ConsPlusNormal"/>
              <w:jc w:val="center"/>
            </w:pPr>
            <w:r>
              <w:t>0,34</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t>1067</w:t>
            </w:r>
          </w:p>
        </w:tc>
        <w:tc>
          <w:tcPr>
            <w:tcW w:w="794" w:type="dxa"/>
          </w:tcPr>
          <w:p w:rsidR="00CB6673" w:rsidRDefault="00CB6673">
            <w:pPr>
              <w:pStyle w:val="ConsPlusNormal"/>
              <w:jc w:val="center"/>
            </w:pPr>
            <w:r>
              <w:t>14090</w:t>
            </w:r>
          </w:p>
        </w:tc>
        <w:tc>
          <w:tcPr>
            <w:tcW w:w="5159" w:type="dxa"/>
          </w:tcPr>
          <w:p w:rsidR="00CB6673" w:rsidRDefault="00CB6673">
            <w:pPr>
              <w:pStyle w:val="ConsPlusNormal"/>
            </w:pPr>
            <w:r>
              <w:t>сквер усадьбы Дондуковых-Корсаковых на ул. Жоры Антоненко между д. 8 и д. 12</w:t>
            </w:r>
          </w:p>
        </w:tc>
        <w:tc>
          <w:tcPr>
            <w:tcW w:w="1191" w:type="dxa"/>
          </w:tcPr>
          <w:p w:rsidR="00CB6673" w:rsidRDefault="00CB6673">
            <w:pPr>
              <w:pStyle w:val="ConsPlusNormal"/>
              <w:jc w:val="center"/>
            </w:pPr>
            <w:r>
              <w:t>0,44</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t>1068</w:t>
            </w:r>
          </w:p>
        </w:tc>
        <w:tc>
          <w:tcPr>
            <w:tcW w:w="794" w:type="dxa"/>
          </w:tcPr>
          <w:p w:rsidR="00CB6673" w:rsidRDefault="00CB6673">
            <w:pPr>
              <w:pStyle w:val="ConsPlusNormal"/>
              <w:jc w:val="center"/>
            </w:pPr>
            <w:r>
              <w:t>14091</w:t>
            </w:r>
          </w:p>
        </w:tc>
        <w:tc>
          <w:tcPr>
            <w:tcW w:w="5159" w:type="dxa"/>
          </w:tcPr>
          <w:p w:rsidR="00CB6673" w:rsidRDefault="00CB6673">
            <w:pPr>
              <w:pStyle w:val="ConsPlusNormal"/>
            </w:pPr>
            <w:r>
              <w:t>сквер б/н на ул. Победы, д. 21</w:t>
            </w:r>
          </w:p>
        </w:tc>
        <w:tc>
          <w:tcPr>
            <w:tcW w:w="1191" w:type="dxa"/>
          </w:tcPr>
          <w:p w:rsidR="00CB6673" w:rsidRDefault="00CB6673">
            <w:pPr>
              <w:pStyle w:val="ConsPlusNormal"/>
              <w:jc w:val="center"/>
            </w:pPr>
            <w:r>
              <w:t>0,17</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t>1069</w:t>
            </w:r>
          </w:p>
        </w:tc>
        <w:tc>
          <w:tcPr>
            <w:tcW w:w="794" w:type="dxa"/>
          </w:tcPr>
          <w:p w:rsidR="00CB6673" w:rsidRDefault="00CB6673">
            <w:pPr>
              <w:pStyle w:val="ConsPlusNormal"/>
              <w:jc w:val="center"/>
            </w:pPr>
            <w:r>
              <w:t>14092</w:t>
            </w:r>
          </w:p>
        </w:tc>
        <w:tc>
          <w:tcPr>
            <w:tcW w:w="5159" w:type="dxa"/>
          </w:tcPr>
          <w:p w:rsidR="00CB6673" w:rsidRDefault="00CB6673">
            <w:pPr>
              <w:pStyle w:val="ConsPlusNormal"/>
            </w:pPr>
            <w:r>
              <w:t>сквер б/н на пересечении Санкт-Петербургского пр. и Знаменской ул.</w:t>
            </w:r>
          </w:p>
        </w:tc>
        <w:tc>
          <w:tcPr>
            <w:tcW w:w="1191" w:type="dxa"/>
          </w:tcPr>
          <w:p w:rsidR="00CB6673" w:rsidRDefault="00CB6673">
            <w:pPr>
              <w:pStyle w:val="ConsPlusNormal"/>
              <w:jc w:val="center"/>
            </w:pPr>
            <w:r>
              <w:t>11,16</w:t>
            </w:r>
          </w:p>
        </w:tc>
        <w:tc>
          <w:tcPr>
            <w:tcW w:w="760" w:type="dxa"/>
          </w:tcPr>
          <w:p w:rsidR="00CB6673" w:rsidRDefault="00CB6673">
            <w:pPr>
              <w:pStyle w:val="ConsPlusNormal"/>
              <w:jc w:val="center"/>
            </w:pPr>
            <w:r>
              <w:t>14-2</w:t>
            </w:r>
          </w:p>
        </w:tc>
      </w:tr>
      <w:tr w:rsidR="00CB6673">
        <w:tc>
          <w:tcPr>
            <w:tcW w:w="1077" w:type="dxa"/>
          </w:tcPr>
          <w:p w:rsidR="00CB6673" w:rsidRDefault="00CB6673">
            <w:pPr>
              <w:pStyle w:val="ConsPlusNormal"/>
              <w:jc w:val="center"/>
            </w:pPr>
            <w:r>
              <w:t>1070</w:t>
            </w:r>
          </w:p>
        </w:tc>
        <w:tc>
          <w:tcPr>
            <w:tcW w:w="794" w:type="dxa"/>
          </w:tcPr>
          <w:p w:rsidR="00CB6673" w:rsidRDefault="00CB6673">
            <w:pPr>
              <w:pStyle w:val="ConsPlusNormal"/>
              <w:jc w:val="center"/>
            </w:pPr>
            <w:r>
              <w:t>14093</w:t>
            </w:r>
          </w:p>
        </w:tc>
        <w:tc>
          <w:tcPr>
            <w:tcW w:w="5159" w:type="dxa"/>
          </w:tcPr>
          <w:p w:rsidR="00CB6673" w:rsidRDefault="00CB6673">
            <w:pPr>
              <w:pStyle w:val="ConsPlusNormal"/>
            </w:pPr>
            <w:r>
              <w:t>бульвар б/н на ул. Путешественника Козлова</w:t>
            </w:r>
          </w:p>
        </w:tc>
        <w:tc>
          <w:tcPr>
            <w:tcW w:w="1191" w:type="dxa"/>
          </w:tcPr>
          <w:p w:rsidR="00CB6673" w:rsidRDefault="00CB6673">
            <w:pPr>
              <w:pStyle w:val="ConsPlusNormal"/>
              <w:jc w:val="center"/>
            </w:pPr>
            <w:r>
              <w:t>0,42</w:t>
            </w:r>
          </w:p>
        </w:tc>
        <w:tc>
          <w:tcPr>
            <w:tcW w:w="760" w:type="dxa"/>
          </w:tcPr>
          <w:p w:rsidR="00CB6673" w:rsidRDefault="00CB6673">
            <w:pPr>
              <w:pStyle w:val="ConsPlusNormal"/>
              <w:jc w:val="center"/>
            </w:pPr>
            <w:r>
              <w:t>14-2</w:t>
            </w:r>
          </w:p>
        </w:tc>
      </w:tr>
      <w:tr w:rsidR="00CB6673">
        <w:tblPrEx>
          <w:tblBorders>
            <w:insideH w:val="nil"/>
          </w:tblBorders>
        </w:tblPrEx>
        <w:tc>
          <w:tcPr>
            <w:tcW w:w="1077" w:type="dxa"/>
            <w:tcBorders>
              <w:bottom w:val="nil"/>
            </w:tcBorders>
          </w:tcPr>
          <w:p w:rsidR="00CB6673" w:rsidRDefault="00CB6673">
            <w:pPr>
              <w:pStyle w:val="ConsPlusNormal"/>
              <w:jc w:val="center"/>
            </w:pPr>
            <w:r>
              <w:t>1071</w:t>
            </w:r>
          </w:p>
        </w:tc>
        <w:tc>
          <w:tcPr>
            <w:tcW w:w="794" w:type="dxa"/>
            <w:tcBorders>
              <w:bottom w:val="nil"/>
            </w:tcBorders>
          </w:tcPr>
          <w:p w:rsidR="00CB6673" w:rsidRDefault="00CB6673">
            <w:pPr>
              <w:pStyle w:val="ConsPlusNormal"/>
              <w:jc w:val="center"/>
            </w:pPr>
            <w:r>
              <w:t>14094</w:t>
            </w:r>
          </w:p>
        </w:tc>
        <w:tc>
          <w:tcPr>
            <w:tcW w:w="5159" w:type="dxa"/>
            <w:tcBorders>
              <w:bottom w:val="nil"/>
            </w:tcBorders>
          </w:tcPr>
          <w:p w:rsidR="00CB6673" w:rsidRDefault="00CB6673">
            <w:pPr>
              <w:pStyle w:val="ConsPlusNormal"/>
            </w:pPr>
            <w:r>
              <w:t>сквер б/н между Санкт-Петербургским пр., Правленской ул., Калининской ул. и Лихардовской ул.</w:t>
            </w:r>
          </w:p>
        </w:tc>
        <w:tc>
          <w:tcPr>
            <w:tcW w:w="1191" w:type="dxa"/>
            <w:tcBorders>
              <w:bottom w:val="nil"/>
            </w:tcBorders>
          </w:tcPr>
          <w:p w:rsidR="00CB6673" w:rsidRDefault="00CB6673">
            <w:pPr>
              <w:pStyle w:val="ConsPlusNormal"/>
              <w:jc w:val="center"/>
            </w:pPr>
            <w:r>
              <w:t>0,7794</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1071 в ред. </w:t>
            </w:r>
            <w:hyperlink r:id="rId114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1072</w:t>
            </w:r>
          </w:p>
        </w:tc>
        <w:tc>
          <w:tcPr>
            <w:tcW w:w="7904" w:type="dxa"/>
            <w:gridSpan w:val="4"/>
            <w:tcBorders>
              <w:bottom w:val="nil"/>
            </w:tcBorders>
          </w:tcPr>
          <w:p w:rsidR="00CB6673" w:rsidRDefault="00CB6673">
            <w:pPr>
              <w:pStyle w:val="ConsPlusNormal"/>
              <w:jc w:val="both"/>
            </w:pPr>
            <w:r>
              <w:t xml:space="preserve">Исключен. - </w:t>
            </w:r>
            <w:hyperlink r:id="rId1141">
              <w:r>
                <w:rPr>
                  <w:color w:val="0000FF"/>
                </w:rPr>
                <w:t>Закон</w:t>
              </w:r>
            </w:hyperlink>
            <w:r>
              <w:t xml:space="preserve"> Санкт-Петербурга от 25.12.2015 N 889-179</w:t>
            </w:r>
          </w:p>
        </w:tc>
      </w:tr>
      <w:tr w:rsidR="00CB6673">
        <w:tc>
          <w:tcPr>
            <w:tcW w:w="1077" w:type="dxa"/>
          </w:tcPr>
          <w:p w:rsidR="00CB6673" w:rsidRDefault="00CB6673">
            <w:pPr>
              <w:pStyle w:val="ConsPlusNormal"/>
              <w:jc w:val="center"/>
            </w:pPr>
            <w:r>
              <w:t>1073</w:t>
            </w:r>
          </w:p>
        </w:tc>
        <w:tc>
          <w:tcPr>
            <w:tcW w:w="794" w:type="dxa"/>
          </w:tcPr>
          <w:p w:rsidR="00CB6673" w:rsidRDefault="00CB6673">
            <w:pPr>
              <w:pStyle w:val="ConsPlusNormal"/>
              <w:jc w:val="center"/>
            </w:pPr>
            <w:r>
              <w:t>14096</w:t>
            </w:r>
          </w:p>
        </w:tc>
        <w:tc>
          <w:tcPr>
            <w:tcW w:w="5159" w:type="dxa"/>
          </w:tcPr>
          <w:p w:rsidR="00CB6673" w:rsidRDefault="00CB6673">
            <w:pPr>
              <w:pStyle w:val="ConsPlusNormal"/>
            </w:pPr>
            <w:r>
              <w:t>сквер б/н на Красноармейской ул. между д. 3 и д. 5</w:t>
            </w:r>
          </w:p>
        </w:tc>
        <w:tc>
          <w:tcPr>
            <w:tcW w:w="1191" w:type="dxa"/>
          </w:tcPr>
          <w:p w:rsidR="00CB6673" w:rsidRDefault="00CB6673">
            <w:pPr>
              <w:pStyle w:val="ConsPlusNormal"/>
              <w:jc w:val="center"/>
            </w:pPr>
            <w:r>
              <w:t>0,34</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t>1074</w:t>
            </w:r>
          </w:p>
        </w:tc>
        <w:tc>
          <w:tcPr>
            <w:tcW w:w="794" w:type="dxa"/>
          </w:tcPr>
          <w:p w:rsidR="00CB6673" w:rsidRDefault="00CB6673">
            <w:pPr>
              <w:pStyle w:val="ConsPlusNormal"/>
              <w:jc w:val="center"/>
            </w:pPr>
            <w:r>
              <w:t>14097</w:t>
            </w:r>
          </w:p>
        </w:tc>
        <w:tc>
          <w:tcPr>
            <w:tcW w:w="5159" w:type="dxa"/>
          </w:tcPr>
          <w:p w:rsidR="00CB6673" w:rsidRDefault="00CB6673">
            <w:pPr>
              <w:pStyle w:val="ConsPlusNormal"/>
            </w:pPr>
            <w:r>
              <w:t>сквер б/н на пересечении Правленской ул. и наб. Ольгина пруда</w:t>
            </w:r>
          </w:p>
        </w:tc>
        <w:tc>
          <w:tcPr>
            <w:tcW w:w="1191" w:type="dxa"/>
          </w:tcPr>
          <w:p w:rsidR="00CB6673" w:rsidRDefault="00CB6673">
            <w:pPr>
              <w:pStyle w:val="ConsPlusNormal"/>
              <w:jc w:val="center"/>
            </w:pPr>
            <w:r>
              <w:t>0,76</w:t>
            </w:r>
          </w:p>
        </w:tc>
        <w:tc>
          <w:tcPr>
            <w:tcW w:w="760" w:type="dxa"/>
          </w:tcPr>
          <w:p w:rsidR="00CB6673" w:rsidRDefault="00CB6673">
            <w:pPr>
              <w:pStyle w:val="ConsPlusNormal"/>
              <w:jc w:val="center"/>
            </w:pPr>
            <w:r>
              <w:t>14-2</w:t>
            </w:r>
          </w:p>
        </w:tc>
      </w:tr>
      <w:tr w:rsidR="00CB6673">
        <w:tc>
          <w:tcPr>
            <w:tcW w:w="1077" w:type="dxa"/>
          </w:tcPr>
          <w:p w:rsidR="00CB6673" w:rsidRDefault="00CB6673">
            <w:pPr>
              <w:pStyle w:val="ConsPlusNormal"/>
              <w:jc w:val="center"/>
            </w:pPr>
            <w:r>
              <w:t>1075</w:t>
            </w:r>
          </w:p>
        </w:tc>
        <w:tc>
          <w:tcPr>
            <w:tcW w:w="794" w:type="dxa"/>
          </w:tcPr>
          <w:p w:rsidR="00CB6673" w:rsidRDefault="00CB6673">
            <w:pPr>
              <w:pStyle w:val="ConsPlusNormal"/>
              <w:jc w:val="center"/>
            </w:pPr>
            <w:r>
              <w:t>14098</w:t>
            </w:r>
          </w:p>
        </w:tc>
        <w:tc>
          <w:tcPr>
            <w:tcW w:w="5159" w:type="dxa"/>
          </w:tcPr>
          <w:p w:rsidR="00CB6673" w:rsidRDefault="00CB6673">
            <w:pPr>
              <w:pStyle w:val="ConsPlusNormal"/>
            </w:pPr>
            <w:r>
              <w:t>сквер б/н на пересечении Манежной ул. и Еленинской ул.</w:t>
            </w:r>
          </w:p>
        </w:tc>
        <w:tc>
          <w:tcPr>
            <w:tcW w:w="1191" w:type="dxa"/>
          </w:tcPr>
          <w:p w:rsidR="00CB6673" w:rsidRDefault="00CB6673">
            <w:pPr>
              <w:pStyle w:val="ConsPlusNormal"/>
              <w:jc w:val="center"/>
            </w:pPr>
            <w:r>
              <w:t>0,12</w:t>
            </w:r>
          </w:p>
        </w:tc>
        <w:tc>
          <w:tcPr>
            <w:tcW w:w="760" w:type="dxa"/>
          </w:tcPr>
          <w:p w:rsidR="00CB6673" w:rsidRDefault="00CB6673">
            <w:pPr>
              <w:pStyle w:val="ConsPlusNormal"/>
              <w:jc w:val="center"/>
            </w:pPr>
            <w:r>
              <w:t>14-1</w:t>
            </w:r>
          </w:p>
        </w:tc>
      </w:tr>
      <w:tr w:rsidR="00CB6673">
        <w:tblPrEx>
          <w:tblBorders>
            <w:insideH w:val="nil"/>
          </w:tblBorders>
        </w:tblPrEx>
        <w:tc>
          <w:tcPr>
            <w:tcW w:w="1077" w:type="dxa"/>
            <w:tcBorders>
              <w:bottom w:val="nil"/>
            </w:tcBorders>
          </w:tcPr>
          <w:p w:rsidR="00CB6673" w:rsidRDefault="00CB6673">
            <w:pPr>
              <w:pStyle w:val="ConsPlusNormal"/>
              <w:jc w:val="center"/>
            </w:pPr>
            <w:r>
              <w:t>1076</w:t>
            </w:r>
          </w:p>
        </w:tc>
        <w:tc>
          <w:tcPr>
            <w:tcW w:w="794" w:type="dxa"/>
            <w:tcBorders>
              <w:bottom w:val="nil"/>
            </w:tcBorders>
          </w:tcPr>
          <w:p w:rsidR="00CB6673" w:rsidRDefault="00CB6673">
            <w:pPr>
              <w:pStyle w:val="ConsPlusNormal"/>
              <w:jc w:val="center"/>
            </w:pPr>
            <w:r>
              <w:t>14099</w:t>
            </w:r>
          </w:p>
        </w:tc>
        <w:tc>
          <w:tcPr>
            <w:tcW w:w="5159" w:type="dxa"/>
            <w:tcBorders>
              <w:bottom w:val="nil"/>
            </w:tcBorders>
          </w:tcPr>
          <w:p w:rsidR="00CB6673" w:rsidRDefault="00CB6673">
            <w:pPr>
              <w:pStyle w:val="ConsPlusNormal"/>
            </w:pPr>
            <w:r>
              <w:t>парк Ольденбургского между Ораниенбаумским шоссе, Троицким ручьем и Финским заливом</w:t>
            </w:r>
          </w:p>
        </w:tc>
        <w:tc>
          <w:tcPr>
            <w:tcW w:w="1191" w:type="dxa"/>
            <w:tcBorders>
              <w:bottom w:val="nil"/>
            </w:tcBorders>
          </w:tcPr>
          <w:p w:rsidR="00CB6673" w:rsidRDefault="00CB6673">
            <w:pPr>
              <w:pStyle w:val="ConsPlusNormal"/>
              <w:jc w:val="center"/>
            </w:pPr>
            <w:r>
              <w:t>21,79</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1076 в ред. </w:t>
            </w:r>
            <w:hyperlink r:id="rId1142">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1077</w:t>
            </w:r>
          </w:p>
        </w:tc>
        <w:tc>
          <w:tcPr>
            <w:tcW w:w="794" w:type="dxa"/>
          </w:tcPr>
          <w:p w:rsidR="00CB6673" w:rsidRDefault="00CB6673">
            <w:pPr>
              <w:pStyle w:val="ConsPlusNormal"/>
              <w:jc w:val="center"/>
            </w:pPr>
            <w:r>
              <w:t>14100</w:t>
            </w:r>
          </w:p>
        </w:tc>
        <w:tc>
          <w:tcPr>
            <w:tcW w:w="5159" w:type="dxa"/>
          </w:tcPr>
          <w:p w:rsidR="00CB6673" w:rsidRDefault="00CB6673">
            <w:pPr>
              <w:pStyle w:val="ConsPlusNormal"/>
            </w:pPr>
            <w:r>
              <w:t>сквер б/н на Санкт-Петербургском шоссе, д. 13</w:t>
            </w:r>
          </w:p>
        </w:tc>
        <w:tc>
          <w:tcPr>
            <w:tcW w:w="1191" w:type="dxa"/>
          </w:tcPr>
          <w:p w:rsidR="00CB6673" w:rsidRDefault="00CB6673">
            <w:pPr>
              <w:pStyle w:val="ConsPlusNormal"/>
              <w:jc w:val="center"/>
            </w:pPr>
            <w:r>
              <w:t>2,28</w:t>
            </w:r>
          </w:p>
        </w:tc>
        <w:tc>
          <w:tcPr>
            <w:tcW w:w="760" w:type="dxa"/>
          </w:tcPr>
          <w:p w:rsidR="00CB6673" w:rsidRDefault="00CB6673">
            <w:pPr>
              <w:pStyle w:val="ConsPlusNormal"/>
              <w:jc w:val="center"/>
            </w:pPr>
            <w:r>
              <w:t>14-3</w:t>
            </w:r>
          </w:p>
        </w:tc>
      </w:tr>
      <w:tr w:rsidR="00CB6673">
        <w:tc>
          <w:tcPr>
            <w:tcW w:w="1077" w:type="dxa"/>
          </w:tcPr>
          <w:p w:rsidR="00CB6673" w:rsidRDefault="00CB6673">
            <w:pPr>
              <w:pStyle w:val="ConsPlusNormal"/>
              <w:jc w:val="center"/>
            </w:pPr>
            <w:r>
              <w:t>1078</w:t>
            </w:r>
          </w:p>
        </w:tc>
        <w:tc>
          <w:tcPr>
            <w:tcW w:w="794" w:type="dxa"/>
          </w:tcPr>
          <w:p w:rsidR="00CB6673" w:rsidRDefault="00CB6673">
            <w:pPr>
              <w:pStyle w:val="ConsPlusNormal"/>
              <w:jc w:val="center"/>
            </w:pPr>
            <w:r>
              <w:t>14101</w:t>
            </w:r>
          </w:p>
        </w:tc>
        <w:tc>
          <w:tcPr>
            <w:tcW w:w="5159" w:type="dxa"/>
          </w:tcPr>
          <w:p w:rsidR="00CB6673" w:rsidRDefault="00CB6673">
            <w:pPr>
              <w:pStyle w:val="ConsPlusNormal"/>
            </w:pPr>
            <w:r>
              <w:t>сквер б/н на Швейцарской ул., д. 2</w:t>
            </w:r>
          </w:p>
        </w:tc>
        <w:tc>
          <w:tcPr>
            <w:tcW w:w="1191" w:type="dxa"/>
          </w:tcPr>
          <w:p w:rsidR="00CB6673" w:rsidRDefault="00CB6673">
            <w:pPr>
              <w:pStyle w:val="ConsPlusNormal"/>
              <w:jc w:val="center"/>
            </w:pPr>
            <w:r>
              <w:t>0,27</w:t>
            </w:r>
          </w:p>
        </w:tc>
        <w:tc>
          <w:tcPr>
            <w:tcW w:w="760" w:type="dxa"/>
          </w:tcPr>
          <w:p w:rsidR="00CB6673" w:rsidRDefault="00CB6673">
            <w:pPr>
              <w:pStyle w:val="ConsPlusNormal"/>
              <w:jc w:val="center"/>
            </w:pPr>
            <w:r>
              <w:t>14-1</w:t>
            </w:r>
          </w:p>
        </w:tc>
      </w:tr>
      <w:tr w:rsidR="00CB6673">
        <w:tc>
          <w:tcPr>
            <w:tcW w:w="1077" w:type="dxa"/>
          </w:tcPr>
          <w:p w:rsidR="00CB6673" w:rsidRDefault="00CB6673">
            <w:pPr>
              <w:pStyle w:val="ConsPlusNormal"/>
              <w:jc w:val="center"/>
            </w:pPr>
            <w:r>
              <w:t>1079</w:t>
            </w:r>
          </w:p>
        </w:tc>
        <w:tc>
          <w:tcPr>
            <w:tcW w:w="794" w:type="dxa"/>
          </w:tcPr>
          <w:p w:rsidR="00CB6673" w:rsidRDefault="00CB6673">
            <w:pPr>
              <w:pStyle w:val="ConsPlusNormal"/>
              <w:jc w:val="center"/>
            </w:pPr>
            <w:r>
              <w:t>14102</w:t>
            </w:r>
          </w:p>
        </w:tc>
        <w:tc>
          <w:tcPr>
            <w:tcW w:w="5159" w:type="dxa"/>
          </w:tcPr>
          <w:p w:rsidR="00CB6673" w:rsidRDefault="00CB6673">
            <w:pPr>
              <w:pStyle w:val="ConsPlusNormal"/>
            </w:pPr>
            <w:r>
              <w:t>Луговой парк (Озерковый парк) между Балтийской ж.д., ул. Братьев Горкушенко, Старопетергофским кан.</w:t>
            </w:r>
          </w:p>
        </w:tc>
        <w:tc>
          <w:tcPr>
            <w:tcW w:w="1191" w:type="dxa"/>
          </w:tcPr>
          <w:p w:rsidR="00CB6673" w:rsidRDefault="00CB6673">
            <w:pPr>
              <w:pStyle w:val="ConsPlusNormal"/>
              <w:jc w:val="center"/>
            </w:pPr>
            <w:r>
              <w:t>305,01</w:t>
            </w:r>
          </w:p>
        </w:tc>
        <w:tc>
          <w:tcPr>
            <w:tcW w:w="760" w:type="dxa"/>
          </w:tcPr>
          <w:p w:rsidR="00CB6673" w:rsidRDefault="00CB6673">
            <w:pPr>
              <w:pStyle w:val="ConsPlusNormal"/>
              <w:jc w:val="center"/>
            </w:pPr>
            <w:r>
              <w:t>14-2</w:t>
            </w:r>
          </w:p>
        </w:tc>
      </w:tr>
      <w:tr w:rsidR="00CB6673">
        <w:tblPrEx>
          <w:tblBorders>
            <w:insideH w:val="nil"/>
          </w:tblBorders>
        </w:tblPrEx>
        <w:tc>
          <w:tcPr>
            <w:tcW w:w="1077" w:type="dxa"/>
            <w:tcBorders>
              <w:bottom w:val="nil"/>
            </w:tcBorders>
          </w:tcPr>
          <w:p w:rsidR="00CB6673" w:rsidRDefault="00CB6673">
            <w:pPr>
              <w:pStyle w:val="ConsPlusNormal"/>
              <w:jc w:val="center"/>
            </w:pPr>
            <w:r>
              <w:t>1079-1</w:t>
            </w:r>
          </w:p>
        </w:tc>
        <w:tc>
          <w:tcPr>
            <w:tcW w:w="794" w:type="dxa"/>
            <w:tcBorders>
              <w:bottom w:val="nil"/>
            </w:tcBorders>
          </w:tcPr>
          <w:p w:rsidR="00CB6673" w:rsidRDefault="00CB6673">
            <w:pPr>
              <w:pStyle w:val="ConsPlusNormal"/>
              <w:jc w:val="center"/>
            </w:pPr>
            <w:r>
              <w:t>14103</w:t>
            </w:r>
          </w:p>
        </w:tc>
        <w:tc>
          <w:tcPr>
            <w:tcW w:w="5159" w:type="dxa"/>
            <w:tcBorders>
              <w:bottom w:val="nil"/>
            </w:tcBorders>
          </w:tcPr>
          <w:p w:rsidR="00CB6673" w:rsidRDefault="00CB6673">
            <w:pPr>
              <w:pStyle w:val="ConsPlusNormal"/>
            </w:pPr>
            <w:r>
              <w:t>парк усадьбы Зубовых между Краснофлотским шоссе, Пригородной ул., ул. Токарева и ул. Пулемётчиков</w:t>
            </w:r>
          </w:p>
        </w:tc>
        <w:tc>
          <w:tcPr>
            <w:tcW w:w="1191" w:type="dxa"/>
            <w:tcBorders>
              <w:bottom w:val="nil"/>
            </w:tcBorders>
          </w:tcPr>
          <w:p w:rsidR="00CB6673" w:rsidRDefault="00CB6673">
            <w:pPr>
              <w:pStyle w:val="ConsPlusNormal"/>
              <w:jc w:val="center"/>
            </w:pPr>
            <w:r>
              <w:t>10,35</w:t>
            </w:r>
          </w:p>
        </w:tc>
        <w:tc>
          <w:tcPr>
            <w:tcW w:w="760" w:type="dxa"/>
            <w:tcBorders>
              <w:bottom w:val="nil"/>
            </w:tcBorders>
          </w:tcPr>
          <w:p w:rsidR="00CB6673" w:rsidRDefault="00CB6673">
            <w:pPr>
              <w:pStyle w:val="ConsPlusNormal"/>
              <w:jc w:val="center"/>
            </w:pPr>
            <w:r>
              <w:t>14-1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1079-1 введен </w:t>
            </w:r>
            <w:hyperlink r:id="rId114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1079-2</w:t>
            </w:r>
          </w:p>
        </w:tc>
        <w:tc>
          <w:tcPr>
            <w:tcW w:w="794" w:type="dxa"/>
            <w:tcBorders>
              <w:bottom w:val="nil"/>
            </w:tcBorders>
          </w:tcPr>
          <w:p w:rsidR="00CB6673" w:rsidRDefault="00CB6673">
            <w:pPr>
              <w:pStyle w:val="ConsPlusNormal"/>
              <w:jc w:val="center"/>
            </w:pPr>
            <w:r>
              <w:t>14104</w:t>
            </w:r>
          </w:p>
        </w:tc>
        <w:tc>
          <w:tcPr>
            <w:tcW w:w="5159" w:type="dxa"/>
            <w:tcBorders>
              <w:bottom w:val="nil"/>
            </w:tcBorders>
          </w:tcPr>
          <w:p w:rsidR="00CB6673" w:rsidRDefault="00CB6673">
            <w:pPr>
              <w:pStyle w:val="ConsPlusNormal"/>
            </w:pPr>
            <w:r>
              <w:t>парк усадьбы "Дубки" между Краснофлотским шоссе, Центральной ул., Кипенским лесничеством, ул. Черникова</w:t>
            </w:r>
          </w:p>
        </w:tc>
        <w:tc>
          <w:tcPr>
            <w:tcW w:w="1191" w:type="dxa"/>
            <w:tcBorders>
              <w:bottom w:val="nil"/>
            </w:tcBorders>
          </w:tcPr>
          <w:p w:rsidR="00CB6673" w:rsidRDefault="00CB6673">
            <w:pPr>
              <w:pStyle w:val="ConsPlusNormal"/>
              <w:jc w:val="center"/>
            </w:pPr>
            <w:r>
              <w:t>12,17</w:t>
            </w:r>
          </w:p>
        </w:tc>
        <w:tc>
          <w:tcPr>
            <w:tcW w:w="760" w:type="dxa"/>
            <w:tcBorders>
              <w:bottom w:val="nil"/>
            </w:tcBorders>
          </w:tcPr>
          <w:p w:rsidR="00CB6673" w:rsidRDefault="00CB6673">
            <w:pPr>
              <w:pStyle w:val="ConsPlusNormal"/>
              <w:jc w:val="center"/>
            </w:pPr>
            <w:r>
              <w:t>14-1</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1079-2 введен </w:t>
            </w:r>
            <w:hyperlink r:id="rId114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1079-3</w:t>
            </w:r>
          </w:p>
        </w:tc>
        <w:tc>
          <w:tcPr>
            <w:tcW w:w="794" w:type="dxa"/>
            <w:tcBorders>
              <w:bottom w:val="nil"/>
            </w:tcBorders>
          </w:tcPr>
          <w:p w:rsidR="00CB6673" w:rsidRDefault="00CB6673">
            <w:pPr>
              <w:pStyle w:val="ConsPlusNormal"/>
              <w:jc w:val="center"/>
            </w:pPr>
            <w:r>
              <w:t>14105</w:t>
            </w:r>
          </w:p>
        </w:tc>
        <w:tc>
          <w:tcPr>
            <w:tcW w:w="5159" w:type="dxa"/>
            <w:tcBorders>
              <w:bottom w:val="nil"/>
            </w:tcBorders>
          </w:tcPr>
          <w:p w:rsidR="00CB6673" w:rsidRDefault="00CB6673">
            <w:pPr>
              <w:pStyle w:val="ConsPlusNormal"/>
            </w:pPr>
            <w:r>
              <w:t>сквер б/н на Санкт-Петербургском пр. между д. 37 и д. 41</w:t>
            </w:r>
          </w:p>
        </w:tc>
        <w:tc>
          <w:tcPr>
            <w:tcW w:w="1191" w:type="dxa"/>
            <w:tcBorders>
              <w:bottom w:val="nil"/>
            </w:tcBorders>
          </w:tcPr>
          <w:p w:rsidR="00CB6673" w:rsidRDefault="00CB6673">
            <w:pPr>
              <w:pStyle w:val="ConsPlusNormal"/>
              <w:jc w:val="center"/>
            </w:pPr>
            <w:r>
              <w:t>0,27</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1079-3 введен </w:t>
            </w:r>
            <w:hyperlink r:id="rId114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1079-4</w:t>
            </w:r>
          </w:p>
        </w:tc>
        <w:tc>
          <w:tcPr>
            <w:tcW w:w="794" w:type="dxa"/>
            <w:tcBorders>
              <w:bottom w:val="nil"/>
            </w:tcBorders>
          </w:tcPr>
          <w:p w:rsidR="00CB6673" w:rsidRDefault="00CB6673">
            <w:pPr>
              <w:pStyle w:val="ConsPlusNormal"/>
              <w:jc w:val="center"/>
            </w:pPr>
            <w:r>
              <w:t>14106</w:t>
            </w:r>
          </w:p>
        </w:tc>
        <w:tc>
          <w:tcPr>
            <w:tcW w:w="5159" w:type="dxa"/>
            <w:tcBorders>
              <w:bottom w:val="nil"/>
            </w:tcBorders>
          </w:tcPr>
          <w:p w:rsidR="00CB6673" w:rsidRDefault="00CB6673">
            <w:pPr>
              <w:pStyle w:val="ConsPlusNormal"/>
            </w:pPr>
            <w:r>
              <w:t>сквер б/н на Лихардовской ул. севернее д. 33 по Санкт-Петербургскому пр.</w:t>
            </w:r>
          </w:p>
        </w:tc>
        <w:tc>
          <w:tcPr>
            <w:tcW w:w="1191" w:type="dxa"/>
            <w:tcBorders>
              <w:bottom w:val="nil"/>
            </w:tcBorders>
          </w:tcPr>
          <w:p w:rsidR="00CB6673" w:rsidRDefault="00CB6673">
            <w:pPr>
              <w:pStyle w:val="ConsPlusNormal"/>
              <w:jc w:val="center"/>
            </w:pPr>
            <w:r>
              <w:t>0,33</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1079-4 введен </w:t>
            </w:r>
            <w:hyperlink r:id="rId114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1079-5</w:t>
            </w:r>
          </w:p>
        </w:tc>
        <w:tc>
          <w:tcPr>
            <w:tcW w:w="794" w:type="dxa"/>
            <w:tcBorders>
              <w:bottom w:val="nil"/>
            </w:tcBorders>
          </w:tcPr>
          <w:p w:rsidR="00CB6673" w:rsidRDefault="00CB6673">
            <w:pPr>
              <w:pStyle w:val="ConsPlusNormal"/>
              <w:jc w:val="center"/>
            </w:pPr>
            <w:r>
              <w:t>14107</w:t>
            </w:r>
          </w:p>
        </w:tc>
        <w:tc>
          <w:tcPr>
            <w:tcW w:w="5159" w:type="dxa"/>
            <w:tcBorders>
              <w:bottom w:val="nil"/>
            </w:tcBorders>
          </w:tcPr>
          <w:p w:rsidR="00CB6673" w:rsidRDefault="00CB6673">
            <w:pPr>
              <w:pStyle w:val="ConsPlusNormal"/>
            </w:pPr>
            <w:r>
              <w:t>сквер б/н на Санкт-Петербургском пр. у д. 33</w:t>
            </w:r>
          </w:p>
        </w:tc>
        <w:tc>
          <w:tcPr>
            <w:tcW w:w="1191" w:type="dxa"/>
            <w:tcBorders>
              <w:bottom w:val="nil"/>
            </w:tcBorders>
          </w:tcPr>
          <w:p w:rsidR="00CB6673" w:rsidRDefault="00CB6673">
            <w:pPr>
              <w:pStyle w:val="ConsPlusNormal"/>
              <w:jc w:val="center"/>
            </w:pPr>
            <w:r>
              <w:t>0,29</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1079-5 введен </w:t>
            </w:r>
            <w:hyperlink r:id="rId114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1079-6</w:t>
            </w:r>
          </w:p>
        </w:tc>
        <w:tc>
          <w:tcPr>
            <w:tcW w:w="794" w:type="dxa"/>
            <w:tcBorders>
              <w:bottom w:val="nil"/>
            </w:tcBorders>
          </w:tcPr>
          <w:p w:rsidR="00CB6673" w:rsidRDefault="00CB6673">
            <w:pPr>
              <w:pStyle w:val="ConsPlusNormal"/>
              <w:jc w:val="center"/>
            </w:pPr>
            <w:r>
              <w:t>14108</w:t>
            </w:r>
          </w:p>
        </w:tc>
        <w:tc>
          <w:tcPr>
            <w:tcW w:w="5159" w:type="dxa"/>
            <w:tcBorders>
              <w:bottom w:val="nil"/>
            </w:tcBorders>
          </w:tcPr>
          <w:p w:rsidR="00CB6673" w:rsidRDefault="00CB6673">
            <w:pPr>
              <w:pStyle w:val="ConsPlusNormal"/>
            </w:pPr>
            <w:r>
              <w:t>сквер б/н на ул. Аврова западнее д. 10 и д. 12</w:t>
            </w:r>
          </w:p>
        </w:tc>
        <w:tc>
          <w:tcPr>
            <w:tcW w:w="1191" w:type="dxa"/>
            <w:tcBorders>
              <w:bottom w:val="nil"/>
            </w:tcBorders>
          </w:tcPr>
          <w:p w:rsidR="00CB6673" w:rsidRDefault="00CB6673">
            <w:pPr>
              <w:pStyle w:val="ConsPlusNormal"/>
              <w:jc w:val="center"/>
            </w:pPr>
            <w:r>
              <w:t>0,39</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1079-6 введен </w:t>
            </w:r>
            <w:hyperlink r:id="rId114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1079-7</w:t>
            </w:r>
          </w:p>
        </w:tc>
        <w:tc>
          <w:tcPr>
            <w:tcW w:w="794" w:type="dxa"/>
            <w:tcBorders>
              <w:bottom w:val="nil"/>
            </w:tcBorders>
          </w:tcPr>
          <w:p w:rsidR="00CB6673" w:rsidRDefault="00CB6673">
            <w:pPr>
              <w:pStyle w:val="ConsPlusNormal"/>
              <w:jc w:val="center"/>
            </w:pPr>
            <w:r>
              <w:t>14109</w:t>
            </w:r>
          </w:p>
        </w:tc>
        <w:tc>
          <w:tcPr>
            <w:tcW w:w="5159" w:type="dxa"/>
            <w:tcBorders>
              <w:bottom w:val="nil"/>
            </w:tcBorders>
          </w:tcPr>
          <w:p w:rsidR="00CB6673" w:rsidRDefault="00CB6673">
            <w:pPr>
              <w:pStyle w:val="ConsPlusNormal"/>
            </w:pPr>
            <w:r>
              <w:t>сквер б/н на ул. Аврова между д. 16, д. 18 и д. 20</w:t>
            </w:r>
          </w:p>
        </w:tc>
        <w:tc>
          <w:tcPr>
            <w:tcW w:w="1191" w:type="dxa"/>
            <w:tcBorders>
              <w:bottom w:val="nil"/>
            </w:tcBorders>
          </w:tcPr>
          <w:p w:rsidR="00CB6673" w:rsidRDefault="00CB6673">
            <w:pPr>
              <w:pStyle w:val="ConsPlusNormal"/>
              <w:jc w:val="center"/>
            </w:pPr>
            <w:r>
              <w:t>0,62</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1079-7 введен </w:t>
            </w:r>
            <w:hyperlink r:id="rId114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1079-8</w:t>
            </w:r>
          </w:p>
        </w:tc>
        <w:tc>
          <w:tcPr>
            <w:tcW w:w="794" w:type="dxa"/>
            <w:tcBorders>
              <w:bottom w:val="nil"/>
            </w:tcBorders>
          </w:tcPr>
          <w:p w:rsidR="00CB6673" w:rsidRDefault="00CB6673">
            <w:pPr>
              <w:pStyle w:val="ConsPlusNormal"/>
              <w:jc w:val="center"/>
            </w:pPr>
            <w:r>
              <w:t>14110</w:t>
            </w:r>
          </w:p>
        </w:tc>
        <w:tc>
          <w:tcPr>
            <w:tcW w:w="5159" w:type="dxa"/>
            <w:tcBorders>
              <w:bottom w:val="nil"/>
            </w:tcBorders>
          </w:tcPr>
          <w:p w:rsidR="00CB6673" w:rsidRDefault="00CB6673">
            <w:pPr>
              <w:pStyle w:val="ConsPlusNormal"/>
            </w:pPr>
            <w:r>
              <w:t>сквер б/н на Санкт-Петербургском пр. между д. 8/9, д. 12 и д. 14</w:t>
            </w:r>
          </w:p>
        </w:tc>
        <w:tc>
          <w:tcPr>
            <w:tcW w:w="1191" w:type="dxa"/>
            <w:tcBorders>
              <w:bottom w:val="nil"/>
            </w:tcBorders>
          </w:tcPr>
          <w:p w:rsidR="00CB6673" w:rsidRDefault="00CB6673">
            <w:pPr>
              <w:pStyle w:val="ConsPlusNormal"/>
              <w:jc w:val="center"/>
            </w:pPr>
            <w:r>
              <w:t>0,22</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1079-8 введен </w:t>
            </w:r>
            <w:hyperlink r:id="rId115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1079-9</w:t>
            </w:r>
          </w:p>
        </w:tc>
        <w:tc>
          <w:tcPr>
            <w:tcW w:w="794" w:type="dxa"/>
            <w:tcBorders>
              <w:bottom w:val="nil"/>
            </w:tcBorders>
          </w:tcPr>
          <w:p w:rsidR="00CB6673" w:rsidRDefault="00CB6673">
            <w:pPr>
              <w:pStyle w:val="ConsPlusNormal"/>
              <w:jc w:val="center"/>
            </w:pPr>
            <w:r>
              <w:t>14111</w:t>
            </w:r>
          </w:p>
        </w:tc>
        <w:tc>
          <w:tcPr>
            <w:tcW w:w="5159" w:type="dxa"/>
            <w:tcBorders>
              <w:bottom w:val="nil"/>
            </w:tcBorders>
          </w:tcPr>
          <w:p w:rsidR="00CB6673" w:rsidRDefault="00CB6673">
            <w:pPr>
              <w:pStyle w:val="ConsPlusNormal"/>
            </w:pPr>
            <w:r>
              <w:t>сквер б/н на Санкт-Петербургском пр. между д. 2, д. 6а и д. 6/6</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1079-9 введен </w:t>
            </w:r>
            <w:hyperlink r:id="rId115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1079-10</w:t>
            </w:r>
          </w:p>
        </w:tc>
        <w:tc>
          <w:tcPr>
            <w:tcW w:w="794" w:type="dxa"/>
            <w:tcBorders>
              <w:bottom w:val="nil"/>
            </w:tcBorders>
          </w:tcPr>
          <w:p w:rsidR="00CB6673" w:rsidRDefault="00CB6673">
            <w:pPr>
              <w:pStyle w:val="ConsPlusNormal"/>
              <w:jc w:val="center"/>
            </w:pPr>
            <w:r>
              <w:t>14112</w:t>
            </w:r>
          </w:p>
        </w:tc>
        <w:tc>
          <w:tcPr>
            <w:tcW w:w="5159" w:type="dxa"/>
            <w:tcBorders>
              <w:bottom w:val="nil"/>
            </w:tcBorders>
          </w:tcPr>
          <w:p w:rsidR="00CB6673" w:rsidRDefault="00CB6673">
            <w:pPr>
              <w:pStyle w:val="ConsPlusNormal"/>
            </w:pPr>
            <w:r>
              <w:t>сад дачи Крона между Золотой ул., Пролётной ул. и ул. Морского Десанта</w:t>
            </w:r>
          </w:p>
        </w:tc>
        <w:tc>
          <w:tcPr>
            <w:tcW w:w="1191" w:type="dxa"/>
            <w:tcBorders>
              <w:bottom w:val="nil"/>
            </w:tcBorders>
          </w:tcPr>
          <w:p w:rsidR="00CB6673" w:rsidRDefault="00CB6673">
            <w:pPr>
              <w:pStyle w:val="ConsPlusNormal"/>
              <w:jc w:val="center"/>
            </w:pPr>
            <w:r>
              <w:t>1</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1079-10 введен </w:t>
            </w:r>
            <w:hyperlink r:id="rId115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1079-11</w:t>
            </w:r>
          </w:p>
        </w:tc>
        <w:tc>
          <w:tcPr>
            <w:tcW w:w="7904" w:type="dxa"/>
            <w:gridSpan w:val="4"/>
            <w:tcBorders>
              <w:bottom w:val="nil"/>
            </w:tcBorders>
          </w:tcPr>
          <w:p w:rsidR="00CB6673" w:rsidRDefault="00CB6673">
            <w:pPr>
              <w:pStyle w:val="ConsPlusNormal"/>
              <w:jc w:val="both"/>
            </w:pPr>
            <w:r>
              <w:t xml:space="preserve">Исключен. - </w:t>
            </w:r>
            <w:hyperlink r:id="rId1153">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1079-12</w:t>
            </w:r>
          </w:p>
        </w:tc>
        <w:tc>
          <w:tcPr>
            <w:tcW w:w="794" w:type="dxa"/>
            <w:tcBorders>
              <w:bottom w:val="nil"/>
            </w:tcBorders>
          </w:tcPr>
          <w:p w:rsidR="00CB6673" w:rsidRDefault="00CB6673">
            <w:pPr>
              <w:pStyle w:val="ConsPlusNormal"/>
              <w:jc w:val="center"/>
            </w:pPr>
            <w:r>
              <w:t>14114</w:t>
            </w:r>
          </w:p>
        </w:tc>
        <w:tc>
          <w:tcPr>
            <w:tcW w:w="5159" w:type="dxa"/>
            <w:tcBorders>
              <w:bottom w:val="nil"/>
            </w:tcBorders>
          </w:tcPr>
          <w:p w:rsidR="00CB6673" w:rsidRDefault="00CB6673">
            <w:pPr>
              <w:pStyle w:val="ConsPlusNormal"/>
            </w:pPr>
            <w:r>
              <w:t>сквер б/н вдоль ручья между Санкт-Петербургским шоссе и ул. Грибоедова</w:t>
            </w:r>
          </w:p>
        </w:tc>
        <w:tc>
          <w:tcPr>
            <w:tcW w:w="1191" w:type="dxa"/>
            <w:tcBorders>
              <w:bottom w:val="nil"/>
            </w:tcBorders>
          </w:tcPr>
          <w:p w:rsidR="00CB6673" w:rsidRDefault="00CB6673">
            <w:pPr>
              <w:pStyle w:val="ConsPlusNormal"/>
              <w:jc w:val="center"/>
            </w:pPr>
            <w:r>
              <w:t>2,5</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1079-12 введен </w:t>
            </w:r>
            <w:hyperlink r:id="rId115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1079-13</w:t>
            </w:r>
          </w:p>
        </w:tc>
        <w:tc>
          <w:tcPr>
            <w:tcW w:w="794" w:type="dxa"/>
            <w:tcBorders>
              <w:bottom w:val="nil"/>
            </w:tcBorders>
          </w:tcPr>
          <w:p w:rsidR="00CB6673" w:rsidRDefault="00CB6673">
            <w:pPr>
              <w:pStyle w:val="ConsPlusNormal"/>
              <w:jc w:val="center"/>
            </w:pPr>
            <w:r>
              <w:t>14115</w:t>
            </w:r>
          </w:p>
        </w:tc>
        <w:tc>
          <w:tcPr>
            <w:tcW w:w="5159" w:type="dxa"/>
            <w:tcBorders>
              <w:bottom w:val="nil"/>
            </w:tcBorders>
          </w:tcPr>
          <w:p w:rsidR="00CB6673" w:rsidRDefault="00CB6673">
            <w:pPr>
              <w:pStyle w:val="ConsPlusNormal"/>
            </w:pPr>
            <w:r>
              <w:t>сквер б/н вдоль р. Стрелки от Нижней дор. до Санкт-Петербургского шоссе</w:t>
            </w:r>
          </w:p>
        </w:tc>
        <w:tc>
          <w:tcPr>
            <w:tcW w:w="1191" w:type="dxa"/>
            <w:tcBorders>
              <w:bottom w:val="nil"/>
            </w:tcBorders>
          </w:tcPr>
          <w:p w:rsidR="00CB6673" w:rsidRDefault="00CB6673">
            <w:pPr>
              <w:pStyle w:val="ConsPlusNormal"/>
              <w:jc w:val="center"/>
            </w:pPr>
            <w:r>
              <w:t>0,72</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1079-13 введен </w:t>
            </w:r>
            <w:hyperlink r:id="rId115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1079-14</w:t>
            </w:r>
          </w:p>
        </w:tc>
        <w:tc>
          <w:tcPr>
            <w:tcW w:w="794" w:type="dxa"/>
            <w:tcBorders>
              <w:bottom w:val="nil"/>
            </w:tcBorders>
          </w:tcPr>
          <w:p w:rsidR="00CB6673" w:rsidRDefault="00CB6673">
            <w:pPr>
              <w:pStyle w:val="ConsPlusNormal"/>
              <w:jc w:val="center"/>
            </w:pPr>
            <w:r>
              <w:t>14116</w:t>
            </w:r>
          </w:p>
        </w:tc>
        <w:tc>
          <w:tcPr>
            <w:tcW w:w="5159" w:type="dxa"/>
            <w:tcBorders>
              <w:bottom w:val="nil"/>
            </w:tcBorders>
          </w:tcPr>
          <w:p w:rsidR="00CB6673" w:rsidRDefault="00CB6673">
            <w:pPr>
              <w:pStyle w:val="ConsPlusNormal"/>
            </w:pPr>
            <w:r>
              <w:t>сквер б/н на ул. Максима Горького вдоль р. Стрелки</w:t>
            </w:r>
          </w:p>
        </w:tc>
        <w:tc>
          <w:tcPr>
            <w:tcW w:w="1191" w:type="dxa"/>
            <w:tcBorders>
              <w:bottom w:val="nil"/>
            </w:tcBorders>
          </w:tcPr>
          <w:p w:rsidR="00CB6673" w:rsidRDefault="00CB6673">
            <w:pPr>
              <w:pStyle w:val="ConsPlusNormal"/>
              <w:jc w:val="center"/>
            </w:pPr>
            <w:r>
              <w:t>0,99</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1079-14 введен </w:t>
            </w:r>
            <w:hyperlink r:id="rId115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1079-15</w:t>
            </w:r>
          </w:p>
        </w:tc>
        <w:tc>
          <w:tcPr>
            <w:tcW w:w="794" w:type="dxa"/>
            <w:tcBorders>
              <w:bottom w:val="nil"/>
            </w:tcBorders>
          </w:tcPr>
          <w:p w:rsidR="00CB6673" w:rsidRDefault="00CB6673">
            <w:pPr>
              <w:pStyle w:val="ConsPlusNormal"/>
              <w:jc w:val="center"/>
            </w:pPr>
            <w:r>
              <w:t>14117</w:t>
            </w:r>
          </w:p>
        </w:tc>
        <w:tc>
          <w:tcPr>
            <w:tcW w:w="5159" w:type="dxa"/>
            <w:tcBorders>
              <w:bottom w:val="nil"/>
            </w:tcBorders>
          </w:tcPr>
          <w:p w:rsidR="00CB6673" w:rsidRDefault="00CB6673">
            <w:pPr>
              <w:pStyle w:val="ConsPlusNormal"/>
            </w:pPr>
            <w:r>
              <w:t>сквер б/н на Львовской ул. западнее д. 4</w:t>
            </w:r>
          </w:p>
        </w:tc>
        <w:tc>
          <w:tcPr>
            <w:tcW w:w="1191" w:type="dxa"/>
            <w:tcBorders>
              <w:bottom w:val="nil"/>
            </w:tcBorders>
          </w:tcPr>
          <w:p w:rsidR="00CB6673" w:rsidRDefault="00CB6673">
            <w:pPr>
              <w:pStyle w:val="ConsPlusNormal"/>
              <w:jc w:val="center"/>
            </w:pPr>
            <w:r>
              <w:t>0,23</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1079-15 введен </w:t>
            </w:r>
            <w:hyperlink r:id="rId115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1079-16</w:t>
            </w:r>
          </w:p>
        </w:tc>
        <w:tc>
          <w:tcPr>
            <w:tcW w:w="794" w:type="dxa"/>
            <w:tcBorders>
              <w:bottom w:val="nil"/>
            </w:tcBorders>
          </w:tcPr>
          <w:p w:rsidR="00CB6673" w:rsidRDefault="00CB6673">
            <w:pPr>
              <w:pStyle w:val="ConsPlusNormal"/>
              <w:jc w:val="center"/>
            </w:pPr>
            <w:r>
              <w:t>14118</w:t>
            </w:r>
          </w:p>
        </w:tc>
        <w:tc>
          <w:tcPr>
            <w:tcW w:w="5159" w:type="dxa"/>
            <w:tcBorders>
              <w:bottom w:val="nil"/>
            </w:tcBorders>
          </w:tcPr>
          <w:p w:rsidR="00CB6673" w:rsidRDefault="00CB6673">
            <w:pPr>
              <w:pStyle w:val="ConsPlusNormal"/>
            </w:pPr>
            <w:r>
              <w:t>сквер б/н на Львовской ул. восточнее д. 17, д. 19 и д. 23</w:t>
            </w:r>
          </w:p>
        </w:tc>
        <w:tc>
          <w:tcPr>
            <w:tcW w:w="1191" w:type="dxa"/>
            <w:tcBorders>
              <w:bottom w:val="nil"/>
            </w:tcBorders>
          </w:tcPr>
          <w:p w:rsidR="00CB6673" w:rsidRDefault="00CB6673">
            <w:pPr>
              <w:pStyle w:val="ConsPlusNormal"/>
              <w:jc w:val="center"/>
            </w:pPr>
            <w:r>
              <w:t>0,57</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1079-16 введен </w:t>
            </w:r>
            <w:hyperlink r:id="rId115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1079-17</w:t>
            </w:r>
          </w:p>
        </w:tc>
        <w:tc>
          <w:tcPr>
            <w:tcW w:w="794" w:type="dxa"/>
            <w:tcBorders>
              <w:bottom w:val="nil"/>
            </w:tcBorders>
          </w:tcPr>
          <w:p w:rsidR="00CB6673" w:rsidRDefault="00CB6673">
            <w:pPr>
              <w:pStyle w:val="ConsPlusNormal"/>
              <w:jc w:val="center"/>
            </w:pPr>
            <w:r>
              <w:t>14119</w:t>
            </w:r>
          </w:p>
        </w:tc>
        <w:tc>
          <w:tcPr>
            <w:tcW w:w="5159" w:type="dxa"/>
            <w:tcBorders>
              <w:bottom w:val="nil"/>
            </w:tcBorders>
          </w:tcPr>
          <w:p w:rsidR="00CB6673" w:rsidRDefault="00CB6673">
            <w:pPr>
              <w:pStyle w:val="ConsPlusNormal"/>
            </w:pPr>
            <w:r>
              <w:t>сквер б/н на Санкт-Петербургском пр. у д. 51 и д. 49/9</w:t>
            </w:r>
          </w:p>
        </w:tc>
        <w:tc>
          <w:tcPr>
            <w:tcW w:w="1191" w:type="dxa"/>
            <w:tcBorders>
              <w:bottom w:val="nil"/>
            </w:tcBorders>
          </w:tcPr>
          <w:p w:rsidR="00CB6673" w:rsidRDefault="00CB6673">
            <w:pPr>
              <w:pStyle w:val="ConsPlusNormal"/>
              <w:jc w:val="center"/>
            </w:pPr>
            <w:r>
              <w:t>0,47</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1079-17 введен </w:t>
            </w:r>
            <w:hyperlink r:id="rId1159">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1079-18</w:t>
            </w:r>
          </w:p>
        </w:tc>
        <w:tc>
          <w:tcPr>
            <w:tcW w:w="794" w:type="dxa"/>
            <w:tcBorders>
              <w:bottom w:val="nil"/>
            </w:tcBorders>
          </w:tcPr>
          <w:p w:rsidR="00CB6673" w:rsidRDefault="00CB6673">
            <w:pPr>
              <w:pStyle w:val="ConsPlusNormal"/>
              <w:jc w:val="center"/>
            </w:pPr>
            <w:r>
              <w:t>14120</w:t>
            </w:r>
          </w:p>
        </w:tc>
        <w:tc>
          <w:tcPr>
            <w:tcW w:w="5159" w:type="dxa"/>
            <w:tcBorders>
              <w:bottom w:val="nil"/>
            </w:tcBorders>
          </w:tcPr>
          <w:p w:rsidR="00CB6673" w:rsidRDefault="00CB6673">
            <w:pPr>
              <w:pStyle w:val="ConsPlusNormal"/>
            </w:pPr>
            <w:r>
              <w:t>сквер б/н на Санкт-Петербургском пр. от Мастерового пер. до Разводной ул.</w:t>
            </w:r>
          </w:p>
        </w:tc>
        <w:tc>
          <w:tcPr>
            <w:tcW w:w="1191" w:type="dxa"/>
            <w:tcBorders>
              <w:bottom w:val="nil"/>
            </w:tcBorders>
          </w:tcPr>
          <w:p w:rsidR="00CB6673" w:rsidRDefault="00CB6673">
            <w:pPr>
              <w:pStyle w:val="ConsPlusNormal"/>
              <w:jc w:val="center"/>
            </w:pPr>
            <w:r>
              <w:t>0,84</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1079-18 введен </w:t>
            </w:r>
            <w:hyperlink r:id="rId1160">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1079-19</w:t>
            </w:r>
          </w:p>
        </w:tc>
        <w:tc>
          <w:tcPr>
            <w:tcW w:w="794" w:type="dxa"/>
            <w:tcBorders>
              <w:bottom w:val="nil"/>
            </w:tcBorders>
          </w:tcPr>
          <w:p w:rsidR="00CB6673" w:rsidRDefault="00CB6673">
            <w:pPr>
              <w:pStyle w:val="ConsPlusNormal"/>
              <w:jc w:val="center"/>
            </w:pPr>
            <w:r>
              <w:t>14121</w:t>
            </w:r>
          </w:p>
        </w:tc>
        <w:tc>
          <w:tcPr>
            <w:tcW w:w="5159" w:type="dxa"/>
            <w:tcBorders>
              <w:bottom w:val="nil"/>
            </w:tcBorders>
          </w:tcPr>
          <w:p w:rsidR="00CB6673" w:rsidRDefault="00CB6673">
            <w:pPr>
              <w:pStyle w:val="ConsPlusNormal"/>
            </w:pPr>
            <w:r>
              <w:t>сквер б/н на Санкт-Петербургском шоссе севернее д. 104 и д. 106/2</w:t>
            </w:r>
          </w:p>
        </w:tc>
        <w:tc>
          <w:tcPr>
            <w:tcW w:w="1191" w:type="dxa"/>
            <w:tcBorders>
              <w:bottom w:val="nil"/>
            </w:tcBorders>
          </w:tcPr>
          <w:p w:rsidR="00CB6673" w:rsidRDefault="00CB6673">
            <w:pPr>
              <w:pStyle w:val="ConsPlusNormal"/>
              <w:jc w:val="center"/>
            </w:pPr>
            <w:r>
              <w:t>0,18</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1079-19 введен </w:t>
            </w:r>
            <w:hyperlink r:id="rId1161">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1079-20</w:t>
            </w:r>
          </w:p>
        </w:tc>
        <w:tc>
          <w:tcPr>
            <w:tcW w:w="794" w:type="dxa"/>
            <w:tcBorders>
              <w:bottom w:val="nil"/>
            </w:tcBorders>
          </w:tcPr>
          <w:p w:rsidR="00CB6673" w:rsidRDefault="00CB6673">
            <w:pPr>
              <w:pStyle w:val="ConsPlusNormal"/>
              <w:jc w:val="center"/>
            </w:pPr>
            <w:r>
              <w:t>14122</w:t>
            </w:r>
          </w:p>
        </w:tc>
        <w:tc>
          <w:tcPr>
            <w:tcW w:w="5159" w:type="dxa"/>
            <w:tcBorders>
              <w:bottom w:val="nil"/>
            </w:tcBorders>
          </w:tcPr>
          <w:p w:rsidR="00CB6673" w:rsidRDefault="00CB6673">
            <w:pPr>
              <w:pStyle w:val="ConsPlusNormal"/>
            </w:pPr>
            <w:r>
              <w:t>сквер б/н северо-западнее д. 16 по ул. Аврова (г. Петергоф)</w:t>
            </w:r>
          </w:p>
        </w:tc>
        <w:tc>
          <w:tcPr>
            <w:tcW w:w="1191" w:type="dxa"/>
            <w:tcBorders>
              <w:bottom w:val="nil"/>
            </w:tcBorders>
          </w:tcPr>
          <w:p w:rsidR="00CB6673" w:rsidRDefault="00CB6673">
            <w:pPr>
              <w:pStyle w:val="ConsPlusNormal"/>
              <w:jc w:val="center"/>
            </w:pPr>
            <w:r>
              <w:t>0,0245</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1079-20 введен </w:t>
            </w:r>
            <w:hyperlink r:id="rId116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1079-21</w:t>
            </w:r>
          </w:p>
        </w:tc>
        <w:tc>
          <w:tcPr>
            <w:tcW w:w="794" w:type="dxa"/>
            <w:tcBorders>
              <w:bottom w:val="nil"/>
            </w:tcBorders>
          </w:tcPr>
          <w:p w:rsidR="00CB6673" w:rsidRDefault="00CB6673">
            <w:pPr>
              <w:pStyle w:val="ConsPlusNormal"/>
              <w:jc w:val="center"/>
            </w:pPr>
            <w:r>
              <w:t>14123</w:t>
            </w:r>
          </w:p>
        </w:tc>
        <w:tc>
          <w:tcPr>
            <w:tcW w:w="5159" w:type="dxa"/>
            <w:tcBorders>
              <w:bottom w:val="nil"/>
            </w:tcBorders>
          </w:tcPr>
          <w:p w:rsidR="00CB6673" w:rsidRDefault="00CB6673">
            <w:pPr>
              <w:pStyle w:val="ConsPlusNormal"/>
            </w:pPr>
            <w:r>
              <w:t>сквер б/н между ул. Халтурина, Сергиевской ул. и линией Балтийской ж.д. (г. Петергоф)</w:t>
            </w:r>
          </w:p>
        </w:tc>
        <w:tc>
          <w:tcPr>
            <w:tcW w:w="1191" w:type="dxa"/>
            <w:tcBorders>
              <w:bottom w:val="nil"/>
            </w:tcBorders>
          </w:tcPr>
          <w:p w:rsidR="00CB6673" w:rsidRDefault="00CB6673">
            <w:pPr>
              <w:pStyle w:val="ConsPlusNormal"/>
              <w:jc w:val="center"/>
            </w:pPr>
            <w:r>
              <w:t>1,6921</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1079-21 введен </w:t>
            </w:r>
            <w:hyperlink r:id="rId116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1079-22</w:t>
            </w:r>
          </w:p>
        </w:tc>
        <w:tc>
          <w:tcPr>
            <w:tcW w:w="794" w:type="dxa"/>
            <w:tcBorders>
              <w:bottom w:val="nil"/>
            </w:tcBorders>
          </w:tcPr>
          <w:p w:rsidR="00CB6673" w:rsidRDefault="00CB6673">
            <w:pPr>
              <w:pStyle w:val="ConsPlusNormal"/>
              <w:jc w:val="center"/>
            </w:pPr>
            <w:r>
              <w:t>14124</w:t>
            </w:r>
          </w:p>
        </w:tc>
        <w:tc>
          <w:tcPr>
            <w:tcW w:w="5159" w:type="dxa"/>
            <w:tcBorders>
              <w:bottom w:val="nil"/>
            </w:tcBorders>
          </w:tcPr>
          <w:p w:rsidR="00CB6673" w:rsidRDefault="00CB6673">
            <w:pPr>
              <w:pStyle w:val="ConsPlusNormal"/>
            </w:pPr>
            <w:r>
              <w:t>сквер б/н у д. 1 по Спортивной ул. (г. Петергоф)</w:t>
            </w:r>
          </w:p>
        </w:tc>
        <w:tc>
          <w:tcPr>
            <w:tcW w:w="1191" w:type="dxa"/>
            <w:tcBorders>
              <w:bottom w:val="nil"/>
            </w:tcBorders>
          </w:tcPr>
          <w:p w:rsidR="00CB6673" w:rsidRDefault="00CB6673">
            <w:pPr>
              <w:pStyle w:val="ConsPlusNormal"/>
              <w:jc w:val="center"/>
            </w:pPr>
            <w:r>
              <w:t>1,0011</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1079-22 введен </w:t>
            </w:r>
            <w:hyperlink r:id="rId116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1079-23</w:t>
            </w:r>
          </w:p>
        </w:tc>
        <w:tc>
          <w:tcPr>
            <w:tcW w:w="794" w:type="dxa"/>
            <w:tcBorders>
              <w:bottom w:val="nil"/>
            </w:tcBorders>
          </w:tcPr>
          <w:p w:rsidR="00CB6673" w:rsidRDefault="00CB6673">
            <w:pPr>
              <w:pStyle w:val="ConsPlusNormal"/>
              <w:jc w:val="center"/>
            </w:pPr>
            <w:r>
              <w:t>14125</w:t>
            </w:r>
          </w:p>
        </w:tc>
        <w:tc>
          <w:tcPr>
            <w:tcW w:w="5159" w:type="dxa"/>
            <w:tcBorders>
              <w:bottom w:val="nil"/>
            </w:tcBorders>
          </w:tcPr>
          <w:p w:rsidR="00CB6673" w:rsidRDefault="00CB6673">
            <w:pPr>
              <w:pStyle w:val="ConsPlusNormal"/>
            </w:pPr>
            <w:r>
              <w:t>сквер б/н на пересечении Гостилицкой ул. и ул. Веденеева (г. Петергоф)</w:t>
            </w:r>
          </w:p>
        </w:tc>
        <w:tc>
          <w:tcPr>
            <w:tcW w:w="1191" w:type="dxa"/>
            <w:tcBorders>
              <w:bottom w:val="nil"/>
            </w:tcBorders>
          </w:tcPr>
          <w:p w:rsidR="00CB6673" w:rsidRDefault="00CB6673">
            <w:pPr>
              <w:pStyle w:val="ConsPlusNormal"/>
              <w:jc w:val="center"/>
            </w:pPr>
            <w:r>
              <w:t>0,2915</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1079-23 введен </w:t>
            </w:r>
            <w:hyperlink r:id="rId116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1079-24</w:t>
            </w:r>
          </w:p>
        </w:tc>
        <w:tc>
          <w:tcPr>
            <w:tcW w:w="794" w:type="dxa"/>
            <w:tcBorders>
              <w:bottom w:val="nil"/>
            </w:tcBorders>
          </w:tcPr>
          <w:p w:rsidR="00CB6673" w:rsidRDefault="00CB6673">
            <w:pPr>
              <w:pStyle w:val="ConsPlusNormal"/>
              <w:jc w:val="center"/>
            </w:pPr>
            <w:r>
              <w:t>14126</w:t>
            </w:r>
          </w:p>
        </w:tc>
        <w:tc>
          <w:tcPr>
            <w:tcW w:w="5159" w:type="dxa"/>
            <w:tcBorders>
              <w:bottom w:val="nil"/>
            </w:tcBorders>
          </w:tcPr>
          <w:p w:rsidR="00CB6673" w:rsidRDefault="00CB6673">
            <w:pPr>
              <w:pStyle w:val="ConsPlusNormal"/>
            </w:pPr>
            <w:r>
              <w:t>сквер б/н у д. 53 по Санкт-Петербургскому шоссе (пос. Стрельна)</w:t>
            </w:r>
          </w:p>
        </w:tc>
        <w:tc>
          <w:tcPr>
            <w:tcW w:w="1191" w:type="dxa"/>
            <w:tcBorders>
              <w:bottom w:val="nil"/>
            </w:tcBorders>
          </w:tcPr>
          <w:p w:rsidR="00CB6673" w:rsidRDefault="00CB6673">
            <w:pPr>
              <w:pStyle w:val="ConsPlusNormal"/>
              <w:jc w:val="center"/>
            </w:pPr>
            <w:r>
              <w:t>0,5358</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1079-24 введен </w:t>
            </w:r>
            <w:hyperlink r:id="rId116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1079-25</w:t>
            </w:r>
          </w:p>
        </w:tc>
        <w:tc>
          <w:tcPr>
            <w:tcW w:w="794" w:type="dxa"/>
            <w:tcBorders>
              <w:bottom w:val="nil"/>
            </w:tcBorders>
          </w:tcPr>
          <w:p w:rsidR="00CB6673" w:rsidRDefault="00CB6673">
            <w:pPr>
              <w:pStyle w:val="ConsPlusNormal"/>
              <w:jc w:val="center"/>
            </w:pPr>
            <w:r>
              <w:t>14127</w:t>
            </w:r>
          </w:p>
        </w:tc>
        <w:tc>
          <w:tcPr>
            <w:tcW w:w="5159" w:type="dxa"/>
            <w:tcBorders>
              <w:bottom w:val="nil"/>
            </w:tcBorders>
          </w:tcPr>
          <w:p w:rsidR="00CB6673" w:rsidRDefault="00CB6673">
            <w:pPr>
              <w:pStyle w:val="ConsPlusNormal"/>
            </w:pPr>
            <w:r>
              <w:t>сквер б/н между д. 79 и д. 101а по Санкт-Петербургскому шоссе (пос. Стрельна)</w:t>
            </w:r>
          </w:p>
        </w:tc>
        <w:tc>
          <w:tcPr>
            <w:tcW w:w="1191" w:type="dxa"/>
            <w:tcBorders>
              <w:bottom w:val="nil"/>
            </w:tcBorders>
          </w:tcPr>
          <w:p w:rsidR="00CB6673" w:rsidRDefault="00CB6673">
            <w:pPr>
              <w:pStyle w:val="ConsPlusNormal"/>
              <w:jc w:val="center"/>
            </w:pPr>
            <w:r>
              <w:t>2,1824</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1079-25 введен </w:t>
            </w:r>
            <w:hyperlink r:id="rId116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1079-26</w:t>
            </w:r>
          </w:p>
        </w:tc>
        <w:tc>
          <w:tcPr>
            <w:tcW w:w="794" w:type="dxa"/>
            <w:tcBorders>
              <w:bottom w:val="nil"/>
            </w:tcBorders>
          </w:tcPr>
          <w:p w:rsidR="00CB6673" w:rsidRDefault="00CB6673">
            <w:pPr>
              <w:pStyle w:val="ConsPlusNormal"/>
              <w:jc w:val="center"/>
            </w:pPr>
            <w:r>
              <w:t>14128</w:t>
            </w:r>
          </w:p>
        </w:tc>
        <w:tc>
          <w:tcPr>
            <w:tcW w:w="5159" w:type="dxa"/>
            <w:tcBorders>
              <w:bottom w:val="nil"/>
            </w:tcBorders>
          </w:tcPr>
          <w:p w:rsidR="00CB6673" w:rsidRDefault="00CB6673">
            <w:pPr>
              <w:pStyle w:val="ConsPlusNormal"/>
            </w:pPr>
            <w:r>
              <w:t>сквер б/н у д. 56б по Санкт-Петербургскому шоссе (пос. Стрельна)</w:t>
            </w:r>
          </w:p>
        </w:tc>
        <w:tc>
          <w:tcPr>
            <w:tcW w:w="1191" w:type="dxa"/>
            <w:tcBorders>
              <w:bottom w:val="nil"/>
            </w:tcBorders>
          </w:tcPr>
          <w:p w:rsidR="00CB6673" w:rsidRDefault="00CB6673">
            <w:pPr>
              <w:pStyle w:val="ConsPlusNormal"/>
              <w:jc w:val="center"/>
            </w:pPr>
            <w:r>
              <w:t>0,3955</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1079-26 в ред. </w:t>
            </w:r>
            <w:hyperlink r:id="rId116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1079-27</w:t>
            </w:r>
          </w:p>
        </w:tc>
        <w:tc>
          <w:tcPr>
            <w:tcW w:w="794" w:type="dxa"/>
            <w:tcBorders>
              <w:bottom w:val="nil"/>
            </w:tcBorders>
          </w:tcPr>
          <w:p w:rsidR="00CB6673" w:rsidRDefault="00CB6673">
            <w:pPr>
              <w:pStyle w:val="ConsPlusNormal"/>
              <w:jc w:val="center"/>
            </w:pPr>
            <w:r>
              <w:t>14129</w:t>
            </w:r>
          </w:p>
        </w:tc>
        <w:tc>
          <w:tcPr>
            <w:tcW w:w="5159" w:type="dxa"/>
            <w:tcBorders>
              <w:bottom w:val="nil"/>
            </w:tcBorders>
          </w:tcPr>
          <w:p w:rsidR="00CB6673" w:rsidRDefault="00CB6673">
            <w:pPr>
              <w:pStyle w:val="ConsPlusNormal"/>
            </w:pPr>
            <w:r>
              <w:t>сквер б/н вдоль Санкт-Петербургского шоссе от пр. Буденного до Народного пер. (пос. Стрельна)</w:t>
            </w:r>
          </w:p>
        </w:tc>
        <w:tc>
          <w:tcPr>
            <w:tcW w:w="1191" w:type="dxa"/>
            <w:tcBorders>
              <w:bottom w:val="nil"/>
            </w:tcBorders>
          </w:tcPr>
          <w:p w:rsidR="00CB6673" w:rsidRDefault="00CB6673">
            <w:pPr>
              <w:pStyle w:val="ConsPlusNormal"/>
              <w:jc w:val="center"/>
            </w:pPr>
            <w:r>
              <w:t>1,2652</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1079-27 введен </w:t>
            </w:r>
            <w:hyperlink r:id="rId116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1079-28</w:t>
            </w:r>
          </w:p>
        </w:tc>
        <w:tc>
          <w:tcPr>
            <w:tcW w:w="794" w:type="dxa"/>
            <w:tcBorders>
              <w:bottom w:val="nil"/>
            </w:tcBorders>
          </w:tcPr>
          <w:p w:rsidR="00CB6673" w:rsidRDefault="00CB6673">
            <w:pPr>
              <w:pStyle w:val="ConsPlusNormal"/>
              <w:jc w:val="center"/>
            </w:pPr>
            <w:r>
              <w:t>14130</w:t>
            </w:r>
          </w:p>
        </w:tc>
        <w:tc>
          <w:tcPr>
            <w:tcW w:w="5159" w:type="dxa"/>
            <w:tcBorders>
              <w:bottom w:val="nil"/>
            </w:tcBorders>
          </w:tcPr>
          <w:p w:rsidR="00CB6673" w:rsidRDefault="00CB6673">
            <w:pPr>
              <w:pStyle w:val="ConsPlusNormal"/>
            </w:pPr>
            <w:r>
              <w:t>сквер б/н вдоль Санкт-Петербургского шоссе западнее Арктического пер. (пос. Стрельна)</w:t>
            </w:r>
          </w:p>
        </w:tc>
        <w:tc>
          <w:tcPr>
            <w:tcW w:w="1191" w:type="dxa"/>
            <w:tcBorders>
              <w:bottom w:val="nil"/>
            </w:tcBorders>
          </w:tcPr>
          <w:p w:rsidR="00CB6673" w:rsidRDefault="00CB6673">
            <w:pPr>
              <w:pStyle w:val="ConsPlusNormal"/>
              <w:jc w:val="center"/>
            </w:pPr>
            <w:r>
              <w:t>0,9351</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1079-28 введен </w:t>
            </w:r>
            <w:hyperlink r:id="rId117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1079-29</w:t>
            </w:r>
          </w:p>
        </w:tc>
        <w:tc>
          <w:tcPr>
            <w:tcW w:w="794" w:type="dxa"/>
            <w:tcBorders>
              <w:bottom w:val="nil"/>
            </w:tcBorders>
          </w:tcPr>
          <w:p w:rsidR="00CB6673" w:rsidRDefault="00CB6673">
            <w:pPr>
              <w:pStyle w:val="ConsPlusNormal"/>
              <w:jc w:val="center"/>
            </w:pPr>
            <w:r>
              <w:t>14131</w:t>
            </w:r>
          </w:p>
        </w:tc>
        <w:tc>
          <w:tcPr>
            <w:tcW w:w="5159" w:type="dxa"/>
            <w:tcBorders>
              <w:bottom w:val="nil"/>
            </w:tcBorders>
          </w:tcPr>
          <w:p w:rsidR="00CB6673" w:rsidRDefault="00CB6673">
            <w:pPr>
              <w:pStyle w:val="ConsPlusNormal"/>
            </w:pPr>
            <w:r>
              <w:t>сквер б/н между ул. Тургенева и д. 128 по Санкт-Петербургскому шоссе (пос. Стрельна)</w:t>
            </w:r>
          </w:p>
        </w:tc>
        <w:tc>
          <w:tcPr>
            <w:tcW w:w="1191" w:type="dxa"/>
            <w:tcBorders>
              <w:bottom w:val="nil"/>
            </w:tcBorders>
          </w:tcPr>
          <w:p w:rsidR="00CB6673" w:rsidRDefault="00CB6673">
            <w:pPr>
              <w:pStyle w:val="ConsPlusNormal"/>
              <w:jc w:val="center"/>
            </w:pPr>
            <w:r>
              <w:t>5,0353</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1079-29 введен </w:t>
            </w:r>
            <w:hyperlink r:id="rId117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1079-30</w:t>
            </w:r>
          </w:p>
        </w:tc>
        <w:tc>
          <w:tcPr>
            <w:tcW w:w="794" w:type="dxa"/>
            <w:tcBorders>
              <w:bottom w:val="nil"/>
            </w:tcBorders>
          </w:tcPr>
          <w:p w:rsidR="00CB6673" w:rsidRDefault="00CB6673">
            <w:pPr>
              <w:pStyle w:val="ConsPlusNormal"/>
              <w:jc w:val="center"/>
            </w:pPr>
            <w:r>
              <w:t>14132</w:t>
            </w:r>
          </w:p>
        </w:tc>
        <w:tc>
          <w:tcPr>
            <w:tcW w:w="5159" w:type="dxa"/>
            <w:tcBorders>
              <w:bottom w:val="nil"/>
            </w:tcBorders>
          </w:tcPr>
          <w:p w:rsidR="00CB6673" w:rsidRDefault="00CB6673">
            <w:pPr>
              <w:pStyle w:val="ConsPlusNormal"/>
            </w:pPr>
            <w:r>
              <w:t>сквер б/н у д. 11 а по Дворцовому пр. (г. Ломоносов)</w:t>
            </w:r>
          </w:p>
        </w:tc>
        <w:tc>
          <w:tcPr>
            <w:tcW w:w="1191" w:type="dxa"/>
            <w:tcBorders>
              <w:bottom w:val="nil"/>
            </w:tcBorders>
          </w:tcPr>
          <w:p w:rsidR="00CB6673" w:rsidRDefault="00CB6673">
            <w:pPr>
              <w:pStyle w:val="ConsPlusNormal"/>
              <w:jc w:val="center"/>
            </w:pPr>
            <w:r>
              <w:t>1,2382</w:t>
            </w:r>
          </w:p>
        </w:tc>
        <w:tc>
          <w:tcPr>
            <w:tcW w:w="760" w:type="dxa"/>
            <w:tcBorders>
              <w:bottom w:val="nil"/>
            </w:tcBorders>
          </w:tcPr>
          <w:p w:rsidR="00CB6673" w:rsidRDefault="00CB6673">
            <w:pPr>
              <w:pStyle w:val="ConsPlusNormal"/>
              <w:jc w:val="center"/>
            </w:pPr>
            <w:r>
              <w:t>14-1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1079-30 введен </w:t>
            </w:r>
            <w:hyperlink r:id="rId117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1079-31</w:t>
            </w:r>
          </w:p>
        </w:tc>
        <w:tc>
          <w:tcPr>
            <w:tcW w:w="794" w:type="dxa"/>
            <w:tcBorders>
              <w:bottom w:val="nil"/>
            </w:tcBorders>
          </w:tcPr>
          <w:p w:rsidR="00CB6673" w:rsidRDefault="00CB6673">
            <w:pPr>
              <w:pStyle w:val="ConsPlusNormal"/>
              <w:jc w:val="center"/>
            </w:pPr>
            <w:r>
              <w:t>14133</w:t>
            </w:r>
          </w:p>
        </w:tc>
        <w:tc>
          <w:tcPr>
            <w:tcW w:w="5159" w:type="dxa"/>
            <w:tcBorders>
              <w:bottom w:val="nil"/>
            </w:tcBorders>
          </w:tcPr>
          <w:p w:rsidR="00CB6673" w:rsidRDefault="00CB6673">
            <w:pPr>
              <w:pStyle w:val="ConsPlusNormal"/>
            </w:pPr>
            <w:r>
              <w:t>сквер б/н у д. 6, корп. 1, по ул. Жоры Антоненко (г. Ломоносов)</w:t>
            </w:r>
          </w:p>
        </w:tc>
        <w:tc>
          <w:tcPr>
            <w:tcW w:w="1191" w:type="dxa"/>
            <w:tcBorders>
              <w:bottom w:val="nil"/>
            </w:tcBorders>
          </w:tcPr>
          <w:p w:rsidR="00CB6673" w:rsidRDefault="00CB6673">
            <w:pPr>
              <w:pStyle w:val="ConsPlusNormal"/>
              <w:jc w:val="center"/>
            </w:pPr>
            <w:r>
              <w:t>1,3257</w:t>
            </w:r>
          </w:p>
        </w:tc>
        <w:tc>
          <w:tcPr>
            <w:tcW w:w="760" w:type="dxa"/>
            <w:tcBorders>
              <w:bottom w:val="nil"/>
            </w:tcBorders>
          </w:tcPr>
          <w:p w:rsidR="00CB6673" w:rsidRDefault="00CB6673">
            <w:pPr>
              <w:pStyle w:val="ConsPlusNormal"/>
              <w:jc w:val="center"/>
            </w:pPr>
            <w:r>
              <w:t>14-1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1079-31 введен </w:t>
            </w:r>
            <w:hyperlink r:id="rId117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1079-32</w:t>
            </w:r>
          </w:p>
        </w:tc>
        <w:tc>
          <w:tcPr>
            <w:tcW w:w="794" w:type="dxa"/>
            <w:tcBorders>
              <w:bottom w:val="nil"/>
            </w:tcBorders>
          </w:tcPr>
          <w:p w:rsidR="00CB6673" w:rsidRDefault="00CB6673">
            <w:pPr>
              <w:pStyle w:val="ConsPlusNormal"/>
              <w:jc w:val="center"/>
            </w:pPr>
            <w:r>
              <w:t>14134</w:t>
            </w:r>
          </w:p>
        </w:tc>
        <w:tc>
          <w:tcPr>
            <w:tcW w:w="5159" w:type="dxa"/>
            <w:tcBorders>
              <w:bottom w:val="nil"/>
            </w:tcBorders>
          </w:tcPr>
          <w:p w:rsidR="00CB6673" w:rsidRDefault="00CB6673">
            <w:pPr>
              <w:pStyle w:val="ConsPlusNormal"/>
            </w:pPr>
            <w:r>
              <w:t>сквер б/н у д. 5 по Никольской ул. (г. Петергоф)</w:t>
            </w:r>
          </w:p>
        </w:tc>
        <w:tc>
          <w:tcPr>
            <w:tcW w:w="1191" w:type="dxa"/>
            <w:tcBorders>
              <w:bottom w:val="nil"/>
            </w:tcBorders>
          </w:tcPr>
          <w:p w:rsidR="00CB6673" w:rsidRDefault="00CB6673">
            <w:pPr>
              <w:pStyle w:val="ConsPlusNormal"/>
              <w:jc w:val="center"/>
            </w:pPr>
            <w:r>
              <w:t>0,2932</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1079-32 введен </w:t>
            </w:r>
            <w:hyperlink r:id="rId117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1079-33</w:t>
            </w:r>
          </w:p>
        </w:tc>
        <w:tc>
          <w:tcPr>
            <w:tcW w:w="794" w:type="dxa"/>
            <w:tcBorders>
              <w:bottom w:val="nil"/>
            </w:tcBorders>
          </w:tcPr>
          <w:p w:rsidR="00CB6673" w:rsidRDefault="00CB6673">
            <w:pPr>
              <w:pStyle w:val="ConsPlusNormal"/>
              <w:jc w:val="center"/>
            </w:pPr>
            <w:r>
              <w:t>14135</w:t>
            </w:r>
          </w:p>
        </w:tc>
        <w:tc>
          <w:tcPr>
            <w:tcW w:w="5159" w:type="dxa"/>
            <w:tcBorders>
              <w:bottom w:val="nil"/>
            </w:tcBorders>
          </w:tcPr>
          <w:p w:rsidR="00CB6673" w:rsidRDefault="00CB6673">
            <w:pPr>
              <w:pStyle w:val="ConsPlusNormal"/>
            </w:pPr>
            <w:r>
              <w:t>сквер б/н у д. 1а по Эрлеровскому бульв. (г. Петергоф)</w:t>
            </w:r>
          </w:p>
        </w:tc>
        <w:tc>
          <w:tcPr>
            <w:tcW w:w="1191" w:type="dxa"/>
            <w:tcBorders>
              <w:bottom w:val="nil"/>
            </w:tcBorders>
          </w:tcPr>
          <w:p w:rsidR="00CB6673" w:rsidRDefault="00CB6673">
            <w:pPr>
              <w:pStyle w:val="ConsPlusNormal"/>
              <w:jc w:val="center"/>
            </w:pPr>
            <w:r>
              <w:t>0,3948</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1079-33 введен </w:t>
            </w:r>
            <w:hyperlink r:id="rId117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1079-34</w:t>
            </w:r>
          </w:p>
        </w:tc>
        <w:tc>
          <w:tcPr>
            <w:tcW w:w="794" w:type="dxa"/>
            <w:tcBorders>
              <w:bottom w:val="nil"/>
            </w:tcBorders>
          </w:tcPr>
          <w:p w:rsidR="00CB6673" w:rsidRDefault="00CB6673">
            <w:pPr>
              <w:pStyle w:val="ConsPlusNormal"/>
              <w:jc w:val="center"/>
            </w:pPr>
            <w:r>
              <w:t>14136</w:t>
            </w:r>
          </w:p>
        </w:tc>
        <w:tc>
          <w:tcPr>
            <w:tcW w:w="5159" w:type="dxa"/>
            <w:tcBorders>
              <w:bottom w:val="nil"/>
            </w:tcBorders>
          </w:tcPr>
          <w:p w:rsidR="00CB6673" w:rsidRDefault="00CB6673">
            <w:pPr>
              <w:pStyle w:val="ConsPlusNormal"/>
            </w:pPr>
            <w:r>
              <w:t>сквер б/н вдоль р. Шингарки между Знаменской ул. и Нижней дор. (г. Петергоф)</w:t>
            </w:r>
          </w:p>
        </w:tc>
        <w:tc>
          <w:tcPr>
            <w:tcW w:w="1191" w:type="dxa"/>
            <w:tcBorders>
              <w:bottom w:val="nil"/>
            </w:tcBorders>
          </w:tcPr>
          <w:p w:rsidR="00CB6673" w:rsidRDefault="00CB6673">
            <w:pPr>
              <w:pStyle w:val="ConsPlusNormal"/>
              <w:jc w:val="center"/>
            </w:pPr>
            <w:r>
              <w:t>1,1484</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1079-34 введен </w:t>
            </w:r>
            <w:hyperlink r:id="rId117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1079-35</w:t>
            </w:r>
          </w:p>
        </w:tc>
        <w:tc>
          <w:tcPr>
            <w:tcW w:w="794" w:type="dxa"/>
            <w:tcBorders>
              <w:bottom w:val="nil"/>
            </w:tcBorders>
          </w:tcPr>
          <w:p w:rsidR="00CB6673" w:rsidRDefault="00CB6673">
            <w:pPr>
              <w:pStyle w:val="ConsPlusNormal"/>
              <w:jc w:val="center"/>
            </w:pPr>
            <w:r>
              <w:t>14137</w:t>
            </w:r>
          </w:p>
        </w:tc>
        <w:tc>
          <w:tcPr>
            <w:tcW w:w="5159" w:type="dxa"/>
            <w:tcBorders>
              <w:bottom w:val="nil"/>
            </w:tcBorders>
          </w:tcPr>
          <w:p w:rsidR="00CB6673" w:rsidRDefault="00CB6673">
            <w:pPr>
              <w:pStyle w:val="ConsPlusNormal"/>
            </w:pPr>
            <w:r>
              <w:t>сквер б/н вдоль Санкт-Петербургского шоссе от Мостовой ул. до ул. Чайковского (г. Петергоф)</w:t>
            </w:r>
          </w:p>
        </w:tc>
        <w:tc>
          <w:tcPr>
            <w:tcW w:w="1191" w:type="dxa"/>
            <w:tcBorders>
              <w:bottom w:val="nil"/>
            </w:tcBorders>
          </w:tcPr>
          <w:p w:rsidR="00CB6673" w:rsidRDefault="00CB6673">
            <w:pPr>
              <w:pStyle w:val="ConsPlusNormal"/>
              <w:jc w:val="center"/>
            </w:pPr>
            <w:r>
              <w:t>0,9773</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1079-35 введен </w:t>
            </w:r>
            <w:hyperlink r:id="rId117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1079-36</w:t>
            </w:r>
          </w:p>
        </w:tc>
        <w:tc>
          <w:tcPr>
            <w:tcW w:w="794" w:type="dxa"/>
            <w:tcBorders>
              <w:bottom w:val="nil"/>
            </w:tcBorders>
          </w:tcPr>
          <w:p w:rsidR="00CB6673" w:rsidRDefault="00CB6673">
            <w:pPr>
              <w:pStyle w:val="ConsPlusNormal"/>
              <w:jc w:val="center"/>
            </w:pPr>
            <w:r>
              <w:t>14138</w:t>
            </w:r>
          </w:p>
        </w:tc>
        <w:tc>
          <w:tcPr>
            <w:tcW w:w="5159" w:type="dxa"/>
            <w:tcBorders>
              <w:bottom w:val="nil"/>
            </w:tcBorders>
          </w:tcPr>
          <w:p w:rsidR="00CB6673" w:rsidRDefault="00CB6673">
            <w:pPr>
              <w:pStyle w:val="ConsPlusNormal"/>
            </w:pPr>
            <w:r>
              <w:t>сквер б/н между Портовой ул. и р. Стрелкой (пос. Стрельна)</w:t>
            </w:r>
          </w:p>
        </w:tc>
        <w:tc>
          <w:tcPr>
            <w:tcW w:w="1191" w:type="dxa"/>
            <w:tcBorders>
              <w:bottom w:val="nil"/>
            </w:tcBorders>
          </w:tcPr>
          <w:p w:rsidR="00CB6673" w:rsidRDefault="00CB6673">
            <w:pPr>
              <w:pStyle w:val="ConsPlusNormal"/>
              <w:jc w:val="center"/>
            </w:pPr>
            <w:r>
              <w:t>1,0929</w:t>
            </w:r>
          </w:p>
        </w:tc>
        <w:tc>
          <w:tcPr>
            <w:tcW w:w="760" w:type="dxa"/>
            <w:tcBorders>
              <w:bottom w:val="nil"/>
            </w:tcBorders>
          </w:tcPr>
          <w:p w:rsidR="00CB6673" w:rsidRDefault="00CB6673">
            <w:pPr>
              <w:pStyle w:val="ConsPlusNormal"/>
              <w:jc w:val="center"/>
            </w:pPr>
            <w:r>
              <w:t>14-3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1079-36 введен </w:t>
            </w:r>
            <w:hyperlink r:id="rId117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1079-37</w:t>
            </w:r>
          </w:p>
        </w:tc>
        <w:tc>
          <w:tcPr>
            <w:tcW w:w="794" w:type="dxa"/>
            <w:tcBorders>
              <w:bottom w:val="nil"/>
            </w:tcBorders>
          </w:tcPr>
          <w:p w:rsidR="00CB6673" w:rsidRDefault="00CB6673">
            <w:pPr>
              <w:pStyle w:val="ConsPlusNormal"/>
              <w:jc w:val="center"/>
            </w:pPr>
            <w:r>
              <w:t>14139</w:t>
            </w:r>
          </w:p>
        </w:tc>
        <w:tc>
          <w:tcPr>
            <w:tcW w:w="5159" w:type="dxa"/>
            <w:tcBorders>
              <w:bottom w:val="nil"/>
            </w:tcBorders>
          </w:tcPr>
          <w:p w:rsidR="00CB6673" w:rsidRDefault="00CB6673">
            <w:pPr>
              <w:pStyle w:val="ConsPlusNormal"/>
            </w:pPr>
            <w:r>
              <w:t>сквер б/н на ул. Аврова между ул. Дашкевича и Озерковой ул. (г. Петергоф)</w:t>
            </w:r>
          </w:p>
        </w:tc>
        <w:tc>
          <w:tcPr>
            <w:tcW w:w="1191" w:type="dxa"/>
            <w:tcBorders>
              <w:bottom w:val="nil"/>
            </w:tcBorders>
          </w:tcPr>
          <w:p w:rsidR="00CB6673" w:rsidRDefault="00CB6673">
            <w:pPr>
              <w:pStyle w:val="ConsPlusNormal"/>
              <w:jc w:val="center"/>
            </w:pPr>
            <w:r>
              <w:t>2,1332</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1079-37 введен </w:t>
            </w:r>
            <w:hyperlink r:id="rId117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1079-38</w:t>
            </w:r>
          </w:p>
        </w:tc>
        <w:tc>
          <w:tcPr>
            <w:tcW w:w="794" w:type="dxa"/>
            <w:tcBorders>
              <w:bottom w:val="nil"/>
            </w:tcBorders>
          </w:tcPr>
          <w:p w:rsidR="00CB6673" w:rsidRDefault="00CB6673">
            <w:pPr>
              <w:pStyle w:val="ConsPlusNormal"/>
              <w:jc w:val="center"/>
            </w:pPr>
            <w:r>
              <w:t>14140</w:t>
            </w:r>
          </w:p>
        </w:tc>
        <w:tc>
          <w:tcPr>
            <w:tcW w:w="5159" w:type="dxa"/>
            <w:tcBorders>
              <w:bottom w:val="nil"/>
            </w:tcBorders>
          </w:tcPr>
          <w:p w:rsidR="00CB6673" w:rsidRDefault="00CB6673">
            <w:pPr>
              <w:pStyle w:val="ConsPlusNormal"/>
            </w:pPr>
            <w:r>
              <w:t>сквер б/н у Красного (Верхнего) пруда</w:t>
            </w:r>
          </w:p>
        </w:tc>
        <w:tc>
          <w:tcPr>
            <w:tcW w:w="1191" w:type="dxa"/>
            <w:tcBorders>
              <w:bottom w:val="nil"/>
            </w:tcBorders>
          </w:tcPr>
          <w:p w:rsidR="00CB6673" w:rsidRDefault="00CB6673">
            <w:pPr>
              <w:pStyle w:val="ConsPlusNormal"/>
              <w:jc w:val="center"/>
            </w:pPr>
            <w:r>
              <w:t>1,1025</w:t>
            </w:r>
          </w:p>
        </w:tc>
        <w:tc>
          <w:tcPr>
            <w:tcW w:w="760" w:type="dxa"/>
            <w:tcBorders>
              <w:bottom w:val="nil"/>
            </w:tcBorders>
          </w:tcPr>
          <w:p w:rsidR="00CB6673" w:rsidRDefault="00CB6673">
            <w:pPr>
              <w:pStyle w:val="ConsPlusNormal"/>
              <w:jc w:val="center"/>
            </w:pPr>
            <w:r>
              <w:t>14-1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1079-38 введен </w:t>
            </w:r>
            <w:hyperlink r:id="rId118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1079-39</w:t>
            </w:r>
          </w:p>
        </w:tc>
        <w:tc>
          <w:tcPr>
            <w:tcW w:w="794" w:type="dxa"/>
            <w:tcBorders>
              <w:bottom w:val="nil"/>
            </w:tcBorders>
          </w:tcPr>
          <w:p w:rsidR="00CB6673" w:rsidRDefault="00CB6673">
            <w:pPr>
              <w:pStyle w:val="ConsPlusNormal"/>
              <w:jc w:val="center"/>
            </w:pPr>
            <w:r>
              <w:t>14141</w:t>
            </w:r>
          </w:p>
        </w:tc>
        <w:tc>
          <w:tcPr>
            <w:tcW w:w="5159" w:type="dxa"/>
            <w:tcBorders>
              <w:bottom w:val="nil"/>
            </w:tcBorders>
          </w:tcPr>
          <w:p w:rsidR="00CB6673" w:rsidRDefault="00CB6673">
            <w:pPr>
              <w:pStyle w:val="ConsPlusNormal"/>
            </w:pPr>
            <w:r>
              <w:t>бульвар б/н на Озерковой ул. от д. 33 до д. 43</w:t>
            </w:r>
          </w:p>
        </w:tc>
        <w:tc>
          <w:tcPr>
            <w:tcW w:w="1191" w:type="dxa"/>
            <w:tcBorders>
              <w:bottom w:val="nil"/>
            </w:tcBorders>
          </w:tcPr>
          <w:p w:rsidR="00CB6673" w:rsidRDefault="00CB6673">
            <w:pPr>
              <w:pStyle w:val="ConsPlusNormal"/>
              <w:jc w:val="center"/>
            </w:pPr>
            <w:r>
              <w:t>1,5200</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1079-39 введен </w:t>
            </w:r>
            <w:hyperlink r:id="rId118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1079-40</w:t>
            </w:r>
          </w:p>
        </w:tc>
        <w:tc>
          <w:tcPr>
            <w:tcW w:w="794" w:type="dxa"/>
            <w:tcBorders>
              <w:bottom w:val="nil"/>
            </w:tcBorders>
          </w:tcPr>
          <w:p w:rsidR="00CB6673" w:rsidRDefault="00CB6673">
            <w:pPr>
              <w:pStyle w:val="ConsPlusNormal"/>
              <w:jc w:val="center"/>
            </w:pPr>
            <w:r>
              <w:t>14142</w:t>
            </w:r>
          </w:p>
        </w:tc>
        <w:tc>
          <w:tcPr>
            <w:tcW w:w="5159" w:type="dxa"/>
            <w:tcBorders>
              <w:bottom w:val="nil"/>
            </w:tcBorders>
          </w:tcPr>
          <w:p w:rsidR="00CB6673" w:rsidRDefault="00CB6673">
            <w:pPr>
              <w:pStyle w:val="ConsPlusNormal"/>
            </w:pPr>
            <w:r>
              <w:t>сквер Покорителей Глубин севернее д. 8 по Эрлеровскому бульв.</w:t>
            </w:r>
          </w:p>
        </w:tc>
        <w:tc>
          <w:tcPr>
            <w:tcW w:w="1191" w:type="dxa"/>
            <w:tcBorders>
              <w:bottom w:val="nil"/>
            </w:tcBorders>
          </w:tcPr>
          <w:p w:rsidR="00CB6673" w:rsidRDefault="00CB6673">
            <w:pPr>
              <w:pStyle w:val="ConsPlusNormal"/>
              <w:jc w:val="center"/>
            </w:pPr>
            <w:r>
              <w:t>0,765</w:t>
            </w:r>
          </w:p>
        </w:tc>
        <w:tc>
          <w:tcPr>
            <w:tcW w:w="760" w:type="dxa"/>
            <w:tcBorders>
              <w:bottom w:val="nil"/>
            </w:tcBorders>
          </w:tcPr>
          <w:p w:rsidR="00CB6673" w:rsidRDefault="00CB6673">
            <w:pPr>
              <w:pStyle w:val="ConsPlusNormal"/>
              <w:jc w:val="center"/>
            </w:pPr>
            <w:r>
              <w:t>14-2</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1079-40 в ред. </w:t>
            </w:r>
            <w:hyperlink r:id="rId1182">
              <w:r>
                <w:rPr>
                  <w:color w:val="0000FF"/>
                </w:rPr>
                <w:t>Закона</w:t>
              </w:r>
            </w:hyperlink>
            <w:r>
              <w:t xml:space="preserve"> Санкт-Петербурга от 01.07.2022 N 360-71)</w:t>
            </w:r>
          </w:p>
        </w:tc>
      </w:tr>
      <w:tr w:rsidR="00CB6673">
        <w:tc>
          <w:tcPr>
            <w:tcW w:w="8981" w:type="dxa"/>
            <w:gridSpan w:val="5"/>
          </w:tcPr>
          <w:p w:rsidR="00CB6673" w:rsidRDefault="00CB6673">
            <w:pPr>
              <w:pStyle w:val="ConsPlusNormal"/>
              <w:jc w:val="center"/>
              <w:outlineLvl w:val="1"/>
            </w:pPr>
            <w:r>
              <w:t>Приморский район Санкт-Петербурга</w:t>
            </w:r>
          </w:p>
        </w:tc>
      </w:tr>
      <w:tr w:rsidR="00CB6673">
        <w:tblPrEx>
          <w:tblBorders>
            <w:insideH w:val="nil"/>
          </w:tblBorders>
        </w:tblPrEx>
        <w:tc>
          <w:tcPr>
            <w:tcW w:w="1077" w:type="dxa"/>
            <w:tcBorders>
              <w:bottom w:val="nil"/>
            </w:tcBorders>
          </w:tcPr>
          <w:p w:rsidR="00CB6673" w:rsidRDefault="00CB6673">
            <w:pPr>
              <w:pStyle w:val="ConsPlusNormal"/>
              <w:jc w:val="center"/>
            </w:pPr>
            <w:r>
              <w:t>1080</w:t>
            </w:r>
          </w:p>
        </w:tc>
        <w:tc>
          <w:tcPr>
            <w:tcW w:w="794" w:type="dxa"/>
            <w:tcBorders>
              <w:bottom w:val="nil"/>
            </w:tcBorders>
          </w:tcPr>
          <w:p w:rsidR="00CB6673" w:rsidRDefault="00CB6673">
            <w:pPr>
              <w:pStyle w:val="ConsPlusNormal"/>
              <w:jc w:val="center"/>
            </w:pPr>
            <w:r>
              <w:t>15001</w:t>
            </w:r>
          </w:p>
        </w:tc>
        <w:tc>
          <w:tcPr>
            <w:tcW w:w="5159" w:type="dxa"/>
            <w:tcBorders>
              <w:bottom w:val="nil"/>
            </w:tcBorders>
          </w:tcPr>
          <w:p w:rsidR="00CB6673" w:rsidRDefault="00CB6673">
            <w:pPr>
              <w:pStyle w:val="ConsPlusNormal"/>
            </w:pPr>
            <w:r>
              <w:t>сквер б/н на Приморском пр. у д. 91</w:t>
            </w:r>
          </w:p>
        </w:tc>
        <w:tc>
          <w:tcPr>
            <w:tcW w:w="1191" w:type="dxa"/>
            <w:tcBorders>
              <w:bottom w:val="nil"/>
            </w:tcBorders>
          </w:tcPr>
          <w:p w:rsidR="00CB6673" w:rsidRDefault="00CB6673">
            <w:pPr>
              <w:pStyle w:val="ConsPlusNormal"/>
              <w:jc w:val="center"/>
            </w:pPr>
            <w:r>
              <w:t>0,9529</w:t>
            </w:r>
          </w:p>
        </w:tc>
        <w:tc>
          <w:tcPr>
            <w:tcW w:w="760" w:type="dxa"/>
            <w:tcBorders>
              <w:bottom w:val="nil"/>
            </w:tcBorders>
          </w:tcPr>
          <w:p w:rsidR="00CB6673" w:rsidRDefault="00CB6673">
            <w:pPr>
              <w:pStyle w:val="ConsPlusNormal"/>
              <w:jc w:val="center"/>
            </w:pPr>
            <w:r>
              <w:t>15-2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1080 в ред. </w:t>
            </w:r>
            <w:hyperlink r:id="rId118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1081</w:t>
            </w:r>
          </w:p>
        </w:tc>
        <w:tc>
          <w:tcPr>
            <w:tcW w:w="794" w:type="dxa"/>
            <w:tcBorders>
              <w:bottom w:val="nil"/>
            </w:tcBorders>
          </w:tcPr>
          <w:p w:rsidR="00CB6673" w:rsidRDefault="00CB6673">
            <w:pPr>
              <w:pStyle w:val="ConsPlusNormal"/>
              <w:jc w:val="center"/>
            </w:pPr>
            <w:r>
              <w:t>15002</w:t>
            </w:r>
          </w:p>
        </w:tc>
        <w:tc>
          <w:tcPr>
            <w:tcW w:w="5159" w:type="dxa"/>
            <w:tcBorders>
              <w:bottom w:val="nil"/>
            </w:tcBorders>
          </w:tcPr>
          <w:p w:rsidR="00CB6673" w:rsidRDefault="00CB6673">
            <w:pPr>
              <w:pStyle w:val="ConsPlusNormal"/>
            </w:pPr>
            <w:r>
              <w:t>сад б/н между Коломяжским пр. и линией Сестрорецкой ж.д.</w:t>
            </w:r>
          </w:p>
        </w:tc>
        <w:tc>
          <w:tcPr>
            <w:tcW w:w="1191" w:type="dxa"/>
            <w:tcBorders>
              <w:bottom w:val="nil"/>
            </w:tcBorders>
          </w:tcPr>
          <w:p w:rsidR="00CB6673" w:rsidRDefault="00CB6673">
            <w:pPr>
              <w:pStyle w:val="ConsPlusNormal"/>
              <w:jc w:val="center"/>
            </w:pPr>
            <w:r>
              <w:t>4,7074</w:t>
            </w:r>
          </w:p>
        </w:tc>
        <w:tc>
          <w:tcPr>
            <w:tcW w:w="760" w:type="dxa"/>
            <w:tcBorders>
              <w:bottom w:val="nil"/>
            </w:tcBorders>
          </w:tcPr>
          <w:p w:rsidR="00CB6673" w:rsidRDefault="00CB6673">
            <w:pPr>
              <w:pStyle w:val="ConsPlusNormal"/>
              <w:jc w:val="center"/>
            </w:pPr>
            <w:r>
              <w:t>15-4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1081 в ред. </w:t>
            </w:r>
            <w:hyperlink r:id="rId118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1082</w:t>
            </w:r>
          </w:p>
        </w:tc>
        <w:tc>
          <w:tcPr>
            <w:tcW w:w="794" w:type="dxa"/>
          </w:tcPr>
          <w:p w:rsidR="00CB6673" w:rsidRDefault="00CB6673">
            <w:pPr>
              <w:pStyle w:val="ConsPlusNormal"/>
              <w:jc w:val="center"/>
            </w:pPr>
            <w:r>
              <w:t>15004</w:t>
            </w:r>
          </w:p>
        </w:tc>
        <w:tc>
          <w:tcPr>
            <w:tcW w:w="5159" w:type="dxa"/>
          </w:tcPr>
          <w:p w:rsidR="00CB6673" w:rsidRDefault="00CB6673">
            <w:pPr>
              <w:pStyle w:val="ConsPlusNormal"/>
            </w:pPr>
            <w:r>
              <w:t>Строгановский парк между Ушаковской наб. и Черной речкой</w:t>
            </w:r>
          </w:p>
        </w:tc>
        <w:tc>
          <w:tcPr>
            <w:tcW w:w="1191" w:type="dxa"/>
          </w:tcPr>
          <w:p w:rsidR="00CB6673" w:rsidRDefault="00CB6673">
            <w:pPr>
              <w:pStyle w:val="ConsPlusNormal"/>
              <w:jc w:val="center"/>
            </w:pPr>
            <w:r>
              <w:t>5,76</w:t>
            </w:r>
          </w:p>
        </w:tc>
        <w:tc>
          <w:tcPr>
            <w:tcW w:w="760" w:type="dxa"/>
          </w:tcPr>
          <w:p w:rsidR="00CB6673" w:rsidRDefault="00CB6673">
            <w:pPr>
              <w:pStyle w:val="ConsPlusNormal"/>
              <w:jc w:val="center"/>
            </w:pPr>
            <w:r>
              <w:t>15-3</w:t>
            </w:r>
          </w:p>
        </w:tc>
      </w:tr>
      <w:tr w:rsidR="00CB6673">
        <w:tblPrEx>
          <w:tblBorders>
            <w:insideH w:val="nil"/>
          </w:tblBorders>
        </w:tblPrEx>
        <w:tc>
          <w:tcPr>
            <w:tcW w:w="1077" w:type="dxa"/>
            <w:tcBorders>
              <w:bottom w:val="nil"/>
            </w:tcBorders>
          </w:tcPr>
          <w:p w:rsidR="00CB6673" w:rsidRDefault="00CB6673">
            <w:pPr>
              <w:pStyle w:val="ConsPlusNormal"/>
              <w:jc w:val="center"/>
            </w:pPr>
            <w:r>
              <w:t>1083</w:t>
            </w:r>
          </w:p>
        </w:tc>
        <w:tc>
          <w:tcPr>
            <w:tcW w:w="794" w:type="dxa"/>
            <w:tcBorders>
              <w:bottom w:val="nil"/>
            </w:tcBorders>
          </w:tcPr>
          <w:p w:rsidR="00CB6673" w:rsidRDefault="00CB6673">
            <w:pPr>
              <w:pStyle w:val="ConsPlusNormal"/>
              <w:jc w:val="center"/>
            </w:pPr>
            <w:r>
              <w:t>15005</w:t>
            </w:r>
          </w:p>
        </w:tc>
        <w:tc>
          <w:tcPr>
            <w:tcW w:w="5159" w:type="dxa"/>
            <w:tcBorders>
              <w:bottom w:val="nil"/>
            </w:tcBorders>
          </w:tcPr>
          <w:p w:rsidR="00CB6673" w:rsidRDefault="00CB6673">
            <w:pPr>
              <w:pStyle w:val="ConsPlusNormal"/>
            </w:pPr>
            <w:r>
              <w:t>Салтыковский сад на ул. Академика Крылова от Приморского пр. до ул. Савушкина</w:t>
            </w:r>
          </w:p>
        </w:tc>
        <w:tc>
          <w:tcPr>
            <w:tcW w:w="1191" w:type="dxa"/>
            <w:tcBorders>
              <w:bottom w:val="nil"/>
            </w:tcBorders>
          </w:tcPr>
          <w:p w:rsidR="00CB6673" w:rsidRDefault="00CB6673">
            <w:pPr>
              <w:pStyle w:val="ConsPlusNormal"/>
              <w:jc w:val="center"/>
            </w:pPr>
            <w:r>
              <w:t>2,6500</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1083 в ред. </w:t>
            </w:r>
            <w:hyperlink r:id="rId118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1084</w:t>
            </w:r>
          </w:p>
        </w:tc>
        <w:tc>
          <w:tcPr>
            <w:tcW w:w="794" w:type="dxa"/>
          </w:tcPr>
          <w:p w:rsidR="00CB6673" w:rsidRDefault="00CB6673">
            <w:pPr>
              <w:pStyle w:val="ConsPlusNormal"/>
              <w:jc w:val="center"/>
            </w:pPr>
            <w:r>
              <w:t>15006</w:t>
            </w:r>
          </w:p>
        </w:tc>
        <w:tc>
          <w:tcPr>
            <w:tcW w:w="5159" w:type="dxa"/>
          </w:tcPr>
          <w:p w:rsidR="00CB6673" w:rsidRDefault="00CB6673">
            <w:pPr>
              <w:pStyle w:val="ConsPlusNormal"/>
            </w:pPr>
            <w:r>
              <w:t>Пионерский сад на пересечении Сердобольской ул. и Студенческой ул.</w:t>
            </w:r>
          </w:p>
        </w:tc>
        <w:tc>
          <w:tcPr>
            <w:tcW w:w="1191" w:type="dxa"/>
          </w:tcPr>
          <w:p w:rsidR="00CB6673" w:rsidRDefault="00CB6673">
            <w:pPr>
              <w:pStyle w:val="ConsPlusNormal"/>
              <w:jc w:val="center"/>
            </w:pPr>
            <w:r>
              <w:t>3,45</w:t>
            </w:r>
          </w:p>
        </w:tc>
        <w:tc>
          <w:tcPr>
            <w:tcW w:w="760" w:type="dxa"/>
          </w:tcPr>
          <w:p w:rsidR="00CB6673" w:rsidRDefault="00CB6673">
            <w:pPr>
              <w:pStyle w:val="ConsPlusNormal"/>
              <w:jc w:val="center"/>
            </w:pPr>
            <w:r>
              <w:t>15-3</w:t>
            </w:r>
          </w:p>
        </w:tc>
      </w:tr>
      <w:tr w:rsidR="00CB6673">
        <w:tc>
          <w:tcPr>
            <w:tcW w:w="1077" w:type="dxa"/>
          </w:tcPr>
          <w:p w:rsidR="00CB6673" w:rsidRDefault="00CB6673">
            <w:pPr>
              <w:pStyle w:val="ConsPlusNormal"/>
              <w:jc w:val="center"/>
            </w:pPr>
            <w:r>
              <w:t>1085</w:t>
            </w:r>
          </w:p>
        </w:tc>
        <w:tc>
          <w:tcPr>
            <w:tcW w:w="794" w:type="dxa"/>
          </w:tcPr>
          <w:p w:rsidR="00CB6673" w:rsidRDefault="00CB6673">
            <w:pPr>
              <w:pStyle w:val="ConsPlusNormal"/>
              <w:jc w:val="center"/>
            </w:pPr>
            <w:r>
              <w:t>15007</w:t>
            </w:r>
          </w:p>
        </w:tc>
        <w:tc>
          <w:tcPr>
            <w:tcW w:w="5159" w:type="dxa"/>
          </w:tcPr>
          <w:p w:rsidR="00CB6673" w:rsidRDefault="00CB6673">
            <w:pPr>
              <w:pStyle w:val="ConsPlusNormal"/>
            </w:pPr>
            <w:r>
              <w:t>бульвар б/н на Долгоозерной ул. от Планерной ул. до пр. Королева</w:t>
            </w:r>
          </w:p>
        </w:tc>
        <w:tc>
          <w:tcPr>
            <w:tcW w:w="1191" w:type="dxa"/>
          </w:tcPr>
          <w:p w:rsidR="00CB6673" w:rsidRDefault="00CB6673">
            <w:pPr>
              <w:pStyle w:val="ConsPlusNormal"/>
              <w:jc w:val="center"/>
            </w:pPr>
            <w:r>
              <w:t>6,99</w:t>
            </w:r>
          </w:p>
        </w:tc>
        <w:tc>
          <w:tcPr>
            <w:tcW w:w="760" w:type="dxa"/>
          </w:tcPr>
          <w:p w:rsidR="00CB6673" w:rsidRDefault="00CB6673">
            <w:pPr>
              <w:pStyle w:val="ConsPlusNormal"/>
              <w:jc w:val="center"/>
            </w:pPr>
            <w:r>
              <w:t>15-6</w:t>
            </w:r>
          </w:p>
        </w:tc>
      </w:tr>
      <w:tr w:rsidR="00CB6673">
        <w:tc>
          <w:tcPr>
            <w:tcW w:w="1077" w:type="dxa"/>
          </w:tcPr>
          <w:p w:rsidR="00CB6673" w:rsidRDefault="00CB6673">
            <w:pPr>
              <w:pStyle w:val="ConsPlusNormal"/>
              <w:jc w:val="center"/>
            </w:pPr>
            <w:r>
              <w:t>1086</w:t>
            </w:r>
          </w:p>
        </w:tc>
        <w:tc>
          <w:tcPr>
            <w:tcW w:w="794" w:type="dxa"/>
          </w:tcPr>
          <w:p w:rsidR="00CB6673" w:rsidRDefault="00CB6673">
            <w:pPr>
              <w:pStyle w:val="ConsPlusNormal"/>
              <w:jc w:val="center"/>
            </w:pPr>
            <w:r>
              <w:t>15008</w:t>
            </w:r>
          </w:p>
        </w:tc>
        <w:tc>
          <w:tcPr>
            <w:tcW w:w="5159" w:type="dxa"/>
          </w:tcPr>
          <w:p w:rsidR="00CB6673" w:rsidRDefault="00CB6673">
            <w:pPr>
              <w:pStyle w:val="ConsPlusNormal"/>
            </w:pPr>
            <w:r>
              <w:t>сквер б/н на пересечении Ланского шоссе и Студенческой ул.</w:t>
            </w:r>
          </w:p>
        </w:tc>
        <w:tc>
          <w:tcPr>
            <w:tcW w:w="1191" w:type="dxa"/>
          </w:tcPr>
          <w:p w:rsidR="00CB6673" w:rsidRDefault="00CB6673">
            <w:pPr>
              <w:pStyle w:val="ConsPlusNormal"/>
              <w:jc w:val="center"/>
            </w:pPr>
            <w:r>
              <w:t>0,77</w:t>
            </w:r>
          </w:p>
        </w:tc>
        <w:tc>
          <w:tcPr>
            <w:tcW w:w="760" w:type="dxa"/>
          </w:tcPr>
          <w:p w:rsidR="00CB6673" w:rsidRDefault="00CB6673">
            <w:pPr>
              <w:pStyle w:val="ConsPlusNormal"/>
              <w:jc w:val="center"/>
            </w:pPr>
            <w:r>
              <w:t>15-3</w:t>
            </w:r>
          </w:p>
        </w:tc>
      </w:tr>
      <w:tr w:rsidR="00CB6673">
        <w:tblPrEx>
          <w:tblBorders>
            <w:insideH w:val="nil"/>
          </w:tblBorders>
        </w:tblPrEx>
        <w:tc>
          <w:tcPr>
            <w:tcW w:w="1077" w:type="dxa"/>
            <w:tcBorders>
              <w:bottom w:val="nil"/>
            </w:tcBorders>
          </w:tcPr>
          <w:p w:rsidR="00CB6673" w:rsidRDefault="00CB6673">
            <w:pPr>
              <w:pStyle w:val="ConsPlusNormal"/>
              <w:jc w:val="center"/>
            </w:pPr>
            <w:r>
              <w:t>1087</w:t>
            </w:r>
          </w:p>
        </w:tc>
        <w:tc>
          <w:tcPr>
            <w:tcW w:w="794" w:type="dxa"/>
            <w:tcBorders>
              <w:bottom w:val="nil"/>
            </w:tcBorders>
          </w:tcPr>
          <w:p w:rsidR="00CB6673" w:rsidRDefault="00CB6673">
            <w:pPr>
              <w:pStyle w:val="ConsPlusNormal"/>
              <w:jc w:val="center"/>
            </w:pPr>
            <w:r>
              <w:t>15009</w:t>
            </w:r>
          </w:p>
        </w:tc>
        <w:tc>
          <w:tcPr>
            <w:tcW w:w="5159" w:type="dxa"/>
            <w:tcBorders>
              <w:bottom w:val="nil"/>
            </w:tcBorders>
          </w:tcPr>
          <w:p w:rsidR="00CB6673" w:rsidRDefault="00CB6673">
            <w:pPr>
              <w:pStyle w:val="ConsPlusNormal"/>
            </w:pPr>
            <w:r>
              <w:t>сквер б/н на наб. Черной речки между Торжковской ул. и Ланским шоссе</w:t>
            </w:r>
          </w:p>
        </w:tc>
        <w:tc>
          <w:tcPr>
            <w:tcW w:w="1191" w:type="dxa"/>
            <w:tcBorders>
              <w:bottom w:val="nil"/>
            </w:tcBorders>
          </w:tcPr>
          <w:p w:rsidR="00CB6673" w:rsidRDefault="00CB6673">
            <w:pPr>
              <w:pStyle w:val="ConsPlusNormal"/>
              <w:jc w:val="center"/>
            </w:pPr>
            <w:r>
              <w:t>1,5307</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1087 в ред. </w:t>
            </w:r>
            <w:hyperlink r:id="rId118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1088</w:t>
            </w:r>
          </w:p>
        </w:tc>
        <w:tc>
          <w:tcPr>
            <w:tcW w:w="794" w:type="dxa"/>
          </w:tcPr>
          <w:p w:rsidR="00CB6673" w:rsidRDefault="00CB6673">
            <w:pPr>
              <w:pStyle w:val="ConsPlusNormal"/>
              <w:jc w:val="center"/>
            </w:pPr>
            <w:r>
              <w:t>15010</w:t>
            </w:r>
          </w:p>
        </w:tc>
        <w:tc>
          <w:tcPr>
            <w:tcW w:w="5159" w:type="dxa"/>
          </w:tcPr>
          <w:p w:rsidR="00CB6673" w:rsidRDefault="00CB6673">
            <w:pPr>
              <w:pStyle w:val="ConsPlusNormal"/>
            </w:pPr>
            <w:r>
              <w:t>сквер б/н на Приморском пр. между д. 6 и д. 12</w:t>
            </w:r>
          </w:p>
        </w:tc>
        <w:tc>
          <w:tcPr>
            <w:tcW w:w="1191" w:type="dxa"/>
          </w:tcPr>
          <w:p w:rsidR="00CB6673" w:rsidRDefault="00CB6673">
            <w:pPr>
              <w:pStyle w:val="ConsPlusNormal"/>
              <w:jc w:val="center"/>
            </w:pPr>
            <w:r>
              <w:t>0,56</w:t>
            </w:r>
          </w:p>
        </w:tc>
        <w:tc>
          <w:tcPr>
            <w:tcW w:w="760" w:type="dxa"/>
          </w:tcPr>
          <w:p w:rsidR="00CB6673" w:rsidRDefault="00CB6673">
            <w:pPr>
              <w:pStyle w:val="ConsPlusNormal"/>
              <w:jc w:val="center"/>
            </w:pPr>
            <w:r>
              <w:t>15-3</w:t>
            </w:r>
          </w:p>
        </w:tc>
      </w:tr>
      <w:tr w:rsidR="00CB6673">
        <w:tc>
          <w:tcPr>
            <w:tcW w:w="1077" w:type="dxa"/>
          </w:tcPr>
          <w:p w:rsidR="00CB6673" w:rsidRDefault="00CB6673">
            <w:pPr>
              <w:pStyle w:val="ConsPlusNormal"/>
              <w:jc w:val="center"/>
            </w:pPr>
            <w:r>
              <w:t>1089</w:t>
            </w:r>
          </w:p>
        </w:tc>
        <w:tc>
          <w:tcPr>
            <w:tcW w:w="794" w:type="dxa"/>
          </w:tcPr>
          <w:p w:rsidR="00CB6673" w:rsidRDefault="00CB6673">
            <w:pPr>
              <w:pStyle w:val="ConsPlusNormal"/>
              <w:jc w:val="center"/>
            </w:pPr>
            <w:r>
              <w:t>15011</w:t>
            </w:r>
          </w:p>
        </w:tc>
        <w:tc>
          <w:tcPr>
            <w:tcW w:w="5159" w:type="dxa"/>
          </w:tcPr>
          <w:p w:rsidR="00CB6673" w:rsidRDefault="00CB6673">
            <w:pPr>
              <w:pStyle w:val="ConsPlusNormal"/>
            </w:pPr>
            <w:r>
              <w:t>сквер б/н на Приморском пр., д. 32</w:t>
            </w:r>
          </w:p>
        </w:tc>
        <w:tc>
          <w:tcPr>
            <w:tcW w:w="1191" w:type="dxa"/>
          </w:tcPr>
          <w:p w:rsidR="00CB6673" w:rsidRDefault="00CB6673">
            <w:pPr>
              <w:pStyle w:val="ConsPlusNormal"/>
              <w:jc w:val="center"/>
            </w:pPr>
            <w:r>
              <w:t>0,87</w:t>
            </w:r>
          </w:p>
        </w:tc>
        <w:tc>
          <w:tcPr>
            <w:tcW w:w="760" w:type="dxa"/>
          </w:tcPr>
          <w:p w:rsidR="00CB6673" w:rsidRDefault="00CB6673">
            <w:pPr>
              <w:pStyle w:val="ConsPlusNormal"/>
              <w:jc w:val="center"/>
            </w:pPr>
            <w:r>
              <w:t>15-3</w:t>
            </w:r>
          </w:p>
        </w:tc>
      </w:tr>
      <w:tr w:rsidR="00CB6673">
        <w:tblPrEx>
          <w:tblBorders>
            <w:insideH w:val="nil"/>
          </w:tblBorders>
        </w:tblPrEx>
        <w:tc>
          <w:tcPr>
            <w:tcW w:w="1077" w:type="dxa"/>
            <w:tcBorders>
              <w:bottom w:val="nil"/>
            </w:tcBorders>
          </w:tcPr>
          <w:p w:rsidR="00CB6673" w:rsidRDefault="00CB6673">
            <w:pPr>
              <w:pStyle w:val="ConsPlusNormal"/>
              <w:jc w:val="center"/>
            </w:pPr>
            <w:r>
              <w:t>1090</w:t>
            </w:r>
          </w:p>
        </w:tc>
        <w:tc>
          <w:tcPr>
            <w:tcW w:w="794" w:type="dxa"/>
            <w:tcBorders>
              <w:bottom w:val="nil"/>
            </w:tcBorders>
          </w:tcPr>
          <w:p w:rsidR="00CB6673" w:rsidRDefault="00CB6673">
            <w:pPr>
              <w:pStyle w:val="ConsPlusNormal"/>
              <w:jc w:val="center"/>
            </w:pPr>
            <w:r>
              <w:t>15012</w:t>
            </w:r>
          </w:p>
        </w:tc>
        <w:tc>
          <w:tcPr>
            <w:tcW w:w="5159" w:type="dxa"/>
            <w:tcBorders>
              <w:bottom w:val="nil"/>
            </w:tcBorders>
          </w:tcPr>
          <w:p w:rsidR="00CB6673" w:rsidRDefault="00CB6673">
            <w:pPr>
              <w:pStyle w:val="ConsPlusNormal"/>
            </w:pPr>
            <w:r>
              <w:t>сквер Военных Лётчиков на Приморском пр. у д. 55</w:t>
            </w:r>
          </w:p>
        </w:tc>
        <w:tc>
          <w:tcPr>
            <w:tcW w:w="1191" w:type="dxa"/>
            <w:tcBorders>
              <w:bottom w:val="nil"/>
            </w:tcBorders>
          </w:tcPr>
          <w:p w:rsidR="00CB6673" w:rsidRDefault="00CB6673">
            <w:pPr>
              <w:pStyle w:val="ConsPlusNormal"/>
              <w:jc w:val="center"/>
            </w:pPr>
            <w:r>
              <w:t>0,701</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1090 в ред. </w:t>
            </w:r>
            <w:hyperlink r:id="rId118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1091</w:t>
            </w:r>
          </w:p>
        </w:tc>
        <w:tc>
          <w:tcPr>
            <w:tcW w:w="794" w:type="dxa"/>
            <w:tcBorders>
              <w:bottom w:val="nil"/>
            </w:tcBorders>
          </w:tcPr>
          <w:p w:rsidR="00CB6673" w:rsidRDefault="00CB6673">
            <w:pPr>
              <w:pStyle w:val="ConsPlusNormal"/>
              <w:jc w:val="center"/>
            </w:pPr>
            <w:r>
              <w:t>15015</w:t>
            </w:r>
          </w:p>
        </w:tc>
        <w:tc>
          <w:tcPr>
            <w:tcW w:w="5159" w:type="dxa"/>
            <w:tcBorders>
              <w:bottom w:val="nil"/>
            </w:tcBorders>
          </w:tcPr>
          <w:p w:rsidR="00CB6673" w:rsidRDefault="00CB6673">
            <w:pPr>
              <w:pStyle w:val="ConsPlusNormal"/>
            </w:pPr>
            <w:r>
              <w:t>Стародеревенский сквер на ул. Савушкина между д. 77 и д. 83, корп. 3</w:t>
            </w:r>
          </w:p>
        </w:tc>
        <w:tc>
          <w:tcPr>
            <w:tcW w:w="1191" w:type="dxa"/>
            <w:tcBorders>
              <w:bottom w:val="nil"/>
            </w:tcBorders>
          </w:tcPr>
          <w:p w:rsidR="00CB6673" w:rsidRDefault="00CB6673">
            <w:pPr>
              <w:pStyle w:val="ConsPlusNormal"/>
              <w:jc w:val="center"/>
            </w:pPr>
            <w:r>
              <w:t>1,3</w:t>
            </w:r>
          </w:p>
        </w:tc>
        <w:tc>
          <w:tcPr>
            <w:tcW w:w="760" w:type="dxa"/>
            <w:tcBorders>
              <w:bottom w:val="nil"/>
            </w:tcBorders>
          </w:tcPr>
          <w:p w:rsidR="00CB6673" w:rsidRDefault="00CB6673">
            <w:pPr>
              <w:pStyle w:val="ConsPlusNormal"/>
              <w:jc w:val="center"/>
            </w:pPr>
            <w:r>
              <w:t>15-2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1091 в ред. </w:t>
            </w:r>
            <w:hyperlink r:id="rId118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1092</w:t>
            </w:r>
          </w:p>
        </w:tc>
        <w:tc>
          <w:tcPr>
            <w:tcW w:w="794" w:type="dxa"/>
            <w:tcBorders>
              <w:bottom w:val="nil"/>
            </w:tcBorders>
          </w:tcPr>
          <w:p w:rsidR="00CB6673" w:rsidRDefault="00CB6673">
            <w:pPr>
              <w:pStyle w:val="ConsPlusNormal"/>
              <w:jc w:val="center"/>
            </w:pPr>
            <w:r>
              <w:t>15016</w:t>
            </w:r>
          </w:p>
        </w:tc>
        <w:tc>
          <w:tcPr>
            <w:tcW w:w="5159" w:type="dxa"/>
            <w:tcBorders>
              <w:bottom w:val="nil"/>
            </w:tcBorders>
          </w:tcPr>
          <w:p w:rsidR="00CB6673" w:rsidRDefault="00CB6673">
            <w:pPr>
              <w:pStyle w:val="ConsPlusNormal"/>
            </w:pPr>
            <w:r>
              <w:t>сквер б/н на Ланском шоссе у д. 35</w:t>
            </w:r>
          </w:p>
        </w:tc>
        <w:tc>
          <w:tcPr>
            <w:tcW w:w="1191" w:type="dxa"/>
            <w:tcBorders>
              <w:bottom w:val="nil"/>
            </w:tcBorders>
          </w:tcPr>
          <w:p w:rsidR="00CB6673" w:rsidRDefault="00CB6673">
            <w:pPr>
              <w:pStyle w:val="ConsPlusNormal"/>
              <w:jc w:val="center"/>
            </w:pPr>
            <w:r>
              <w:t>0,7231</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1092 в ред. </w:t>
            </w:r>
            <w:hyperlink r:id="rId118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1093</w:t>
            </w:r>
          </w:p>
        </w:tc>
        <w:tc>
          <w:tcPr>
            <w:tcW w:w="794" w:type="dxa"/>
          </w:tcPr>
          <w:p w:rsidR="00CB6673" w:rsidRDefault="00CB6673">
            <w:pPr>
              <w:pStyle w:val="ConsPlusNormal"/>
              <w:jc w:val="center"/>
            </w:pPr>
            <w:r>
              <w:t>15017</w:t>
            </w:r>
          </w:p>
        </w:tc>
        <w:tc>
          <w:tcPr>
            <w:tcW w:w="5159" w:type="dxa"/>
          </w:tcPr>
          <w:p w:rsidR="00CB6673" w:rsidRDefault="00CB6673">
            <w:pPr>
              <w:pStyle w:val="ConsPlusNormal"/>
            </w:pPr>
            <w:r>
              <w:t>сквер Мациевича на Аэродромной ул. между д. 11 и д. 13</w:t>
            </w:r>
          </w:p>
        </w:tc>
        <w:tc>
          <w:tcPr>
            <w:tcW w:w="1191" w:type="dxa"/>
          </w:tcPr>
          <w:p w:rsidR="00CB6673" w:rsidRDefault="00CB6673">
            <w:pPr>
              <w:pStyle w:val="ConsPlusNormal"/>
              <w:jc w:val="center"/>
            </w:pPr>
            <w:r>
              <w:t>1,67</w:t>
            </w:r>
          </w:p>
        </w:tc>
        <w:tc>
          <w:tcPr>
            <w:tcW w:w="760" w:type="dxa"/>
          </w:tcPr>
          <w:p w:rsidR="00CB6673" w:rsidRDefault="00CB6673">
            <w:pPr>
              <w:pStyle w:val="ConsPlusNormal"/>
              <w:jc w:val="center"/>
            </w:pPr>
            <w:r>
              <w:t>15-4</w:t>
            </w:r>
          </w:p>
        </w:tc>
      </w:tr>
      <w:tr w:rsidR="00CB6673">
        <w:tblPrEx>
          <w:tblBorders>
            <w:insideH w:val="nil"/>
          </w:tblBorders>
        </w:tblPrEx>
        <w:tc>
          <w:tcPr>
            <w:tcW w:w="1077" w:type="dxa"/>
            <w:tcBorders>
              <w:bottom w:val="nil"/>
            </w:tcBorders>
          </w:tcPr>
          <w:p w:rsidR="00CB6673" w:rsidRDefault="00CB6673">
            <w:pPr>
              <w:pStyle w:val="ConsPlusNormal"/>
              <w:jc w:val="center"/>
            </w:pPr>
            <w:r>
              <w:t>1094</w:t>
            </w:r>
          </w:p>
        </w:tc>
        <w:tc>
          <w:tcPr>
            <w:tcW w:w="794" w:type="dxa"/>
            <w:tcBorders>
              <w:bottom w:val="nil"/>
            </w:tcBorders>
          </w:tcPr>
          <w:p w:rsidR="00CB6673" w:rsidRDefault="00CB6673">
            <w:pPr>
              <w:pStyle w:val="ConsPlusNormal"/>
              <w:jc w:val="center"/>
            </w:pPr>
            <w:r>
              <w:t>15018</w:t>
            </w:r>
          </w:p>
        </w:tc>
        <w:tc>
          <w:tcPr>
            <w:tcW w:w="5159" w:type="dxa"/>
            <w:tcBorders>
              <w:bottom w:val="nil"/>
            </w:tcBorders>
          </w:tcPr>
          <w:p w:rsidR="00CB6673" w:rsidRDefault="00CB6673">
            <w:pPr>
              <w:pStyle w:val="ConsPlusNormal"/>
            </w:pPr>
            <w:r>
              <w:t>Вокзальный сквер на ул. Красных Партизан между Приморским шоссе и Лахтинским пр.</w:t>
            </w:r>
          </w:p>
        </w:tc>
        <w:tc>
          <w:tcPr>
            <w:tcW w:w="1191" w:type="dxa"/>
            <w:tcBorders>
              <w:bottom w:val="nil"/>
            </w:tcBorders>
          </w:tcPr>
          <w:p w:rsidR="00CB6673" w:rsidRDefault="00CB6673">
            <w:pPr>
              <w:pStyle w:val="ConsPlusNormal"/>
              <w:jc w:val="center"/>
            </w:pPr>
            <w:r>
              <w:t>0,79</w:t>
            </w:r>
          </w:p>
        </w:tc>
        <w:tc>
          <w:tcPr>
            <w:tcW w:w="760" w:type="dxa"/>
            <w:tcBorders>
              <w:bottom w:val="nil"/>
            </w:tcBorders>
          </w:tcPr>
          <w:p w:rsidR="00CB6673" w:rsidRDefault="00CB6673">
            <w:pPr>
              <w:pStyle w:val="ConsPlusNormal"/>
              <w:jc w:val="center"/>
            </w:pPr>
            <w:r>
              <w:t>15-1</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1094 в ред. </w:t>
            </w:r>
            <w:hyperlink r:id="rId1190">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1095</w:t>
            </w:r>
          </w:p>
        </w:tc>
        <w:tc>
          <w:tcPr>
            <w:tcW w:w="794" w:type="dxa"/>
            <w:tcBorders>
              <w:bottom w:val="nil"/>
            </w:tcBorders>
          </w:tcPr>
          <w:p w:rsidR="00CB6673" w:rsidRDefault="00CB6673">
            <w:pPr>
              <w:pStyle w:val="ConsPlusNormal"/>
              <w:jc w:val="center"/>
            </w:pPr>
            <w:r>
              <w:t>15019</w:t>
            </w:r>
          </w:p>
        </w:tc>
        <w:tc>
          <w:tcPr>
            <w:tcW w:w="5159" w:type="dxa"/>
            <w:tcBorders>
              <w:bottom w:val="nil"/>
            </w:tcBorders>
          </w:tcPr>
          <w:p w:rsidR="00CB6673" w:rsidRDefault="00CB6673">
            <w:pPr>
              <w:pStyle w:val="ConsPlusNormal"/>
            </w:pPr>
            <w:r>
              <w:t>сквер б/н между Круговой ул. и Приморским шоссе</w:t>
            </w:r>
          </w:p>
        </w:tc>
        <w:tc>
          <w:tcPr>
            <w:tcW w:w="1191" w:type="dxa"/>
            <w:tcBorders>
              <w:bottom w:val="nil"/>
            </w:tcBorders>
          </w:tcPr>
          <w:p w:rsidR="00CB6673" w:rsidRDefault="00CB6673">
            <w:pPr>
              <w:pStyle w:val="ConsPlusNormal"/>
              <w:jc w:val="center"/>
            </w:pPr>
            <w:r>
              <w:t>0,62</w:t>
            </w:r>
          </w:p>
        </w:tc>
        <w:tc>
          <w:tcPr>
            <w:tcW w:w="760" w:type="dxa"/>
            <w:tcBorders>
              <w:bottom w:val="nil"/>
            </w:tcBorders>
          </w:tcPr>
          <w:p w:rsidR="00CB6673" w:rsidRDefault="00CB6673">
            <w:pPr>
              <w:pStyle w:val="ConsPlusNormal"/>
              <w:jc w:val="center"/>
            </w:pPr>
            <w:r>
              <w:t>15-1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1095 в ред. </w:t>
            </w:r>
            <w:hyperlink r:id="rId119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1096</w:t>
            </w:r>
          </w:p>
        </w:tc>
        <w:tc>
          <w:tcPr>
            <w:tcW w:w="7904" w:type="dxa"/>
            <w:gridSpan w:val="4"/>
            <w:tcBorders>
              <w:bottom w:val="nil"/>
            </w:tcBorders>
          </w:tcPr>
          <w:p w:rsidR="00CB6673" w:rsidRDefault="00CB6673">
            <w:pPr>
              <w:pStyle w:val="ConsPlusNormal"/>
              <w:jc w:val="both"/>
            </w:pPr>
            <w:r>
              <w:t xml:space="preserve">Исключен. - </w:t>
            </w:r>
            <w:hyperlink r:id="rId1192">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1097</w:t>
            </w:r>
          </w:p>
        </w:tc>
        <w:tc>
          <w:tcPr>
            <w:tcW w:w="794" w:type="dxa"/>
            <w:tcBorders>
              <w:bottom w:val="nil"/>
            </w:tcBorders>
          </w:tcPr>
          <w:p w:rsidR="00CB6673" w:rsidRDefault="00CB6673">
            <w:pPr>
              <w:pStyle w:val="ConsPlusNormal"/>
              <w:jc w:val="center"/>
            </w:pPr>
            <w:r>
              <w:t>15021</w:t>
            </w:r>
          </w:p>
        </w:tc>
        <w:tc>
          <w:tcPr>
            <w:tcW w:w="5159" w:type="dxa"/>
            <w:tcBorders>
              <w:bottom w:val="nil"/>
            </w:tcBorders>
          </w:tcPr>
          <w:p w:rsidR="00CB6673" w:rsidRDefault="00CB6673">
            <w:pPr>
              <w:pStyle w:val="ConsPlusNormal"/>
            </w:pPr>
            <w:r>
              <w:t>Мартыновский сквер между Мартыновской ул., Долгоозёрной ул. и Парашютной ул.</w:t>
            </w:r>
          </w:p>
        </w:tc>
        <w:tc>
          <w:tcPr>
            <w:tcW w:w="1191" w:type="dxa"/>
            <w:tcBorders>
              <w:bottom w:val="nil"/>
            </w:tcBorders>
          </w:tcPr>
          <w:p w:rsidR="00CB6673" w:rsidRDefault="00CB6673">
            <w:pPr>
              <w:pStyle w:val="ConsPlusNormal"/>
              <w:jc w:val="center"/>
            </w:pPr>
            <w:r>
              <w:t>7,7428</w:t>
            </w:r>
          </w:p>
        </w:tc>
        <w:tc>
          <w:tcPr>
            <w:tcW w:w="760" w:type="dxa"/>
            <w:tcBorders>
              <w:bottom w:val="nil"/>
            </w:tcBorders>
          </w:tcPr>
          <w:p w:rsidR="00CB6673" w:rsidRDefault="00CB6673">
            <w:pPr>
              <w:pStyle w:val="ConsPlusNormal"/>
              <w:jc w:val="center"/>
            </w:pPr>
            <w:r>
              <w:t>15-6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1097 в ред. </w:t>
            </w:r>
            <w:hyperlink r:id="rId119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1098</w:t>
            </w:r>
          </w:p>
        </w:tc>
        <w:tc>
          <w:tcPr>
            <w:tcW w:w="794" w:type="dxa"/>
          </w:tcPr>
          <w:p w:rsidR="00CB6673" w:rsidRDefault="00CB6673">
            <w:pPr>
              <w:pStyle w:val="ConsPlusNormal"/>
              <w:jc w:val="center"/>
            </w:pPr>
            <w:r>
              <w:t>15022</w:t>
            </w:r>
          </w:p>
        </w:tc>
        <w:tc>
          <w:tcPr>
            <w:tcW w:w="5159" w:type="dxa"/>
          </w:tcPr>
          <w:p w:rsidR="00CB6673" w:rsidRDefault="00CB6673">
            <w:pPr>
              <w:pStyle w:val="ConsPlusNormal"/>
            </w:pPr>
            <w:r>
              <w:t>сквер Маргелова на Приморском пр. между д. 79 и д. 87</w:t>
            </w:r>
          </w:p>
        </w:tc>
        <w:tc>
          <w:tcPr>
            <w:tcW w:w="1191" w:type="dxa"/>
          </w:tcPr>
          <w:p w:rsidR="00CB6673" w:rsidRDefault="00CB6673">
            <w:pPr>
              <w:pStyle w:val="ConsPlusNormal"/>
              <w:jc w:val="center"/>
            </w:pPr>
            <w:r>
              <w:t>0,94</w:t>
            </w:r>
          </w:p>
        </w:tc>
        <w:tc>
          <w:tcPr>
            <w:tcW w:w="760" w:type="dxa"/>
          </w:tcPr>
          <w:p w:rsidR="00CB6673" w:rsidRDefault="00CB6673">
            <w:pPr>
              <w:pStyle w:val="ConsPlusNormal"/>
              <w:jc w:val="center"/>
            </w:pPr>
            <w:r>
              <w:t>15-3</w:t>
            </w:r>
          </w:p>
        </w:tc>
      </w:tr>
      <w:tr w:rsidR="00CB6673">
        <w:tc>
          <w:tcPr>
            <w:tcW w:w="1077" w:type="dxa"/>
          </w:tcPr>
          <w:p w:rsidR="00CB6673" w:rsidRDefault="00CB6673">
            <w:pPr>
              <w:pStyle w:val="ConsPlusNormal"/>
              <w:jc w:val="center"/>
            </w:pPr>
            <w:r>
              <w:t>1099</w:t>
            </w:r>
          </w:p>
        </w:tc>
        <w:tc>
          <w:tcPr>
            <w:tcW w:w="794" w:type="dxa"/>
          </w:tcPr>
          <w:p w:rsidR="00CB6673" w:rsidRDefault="00CB6673">
            <w:pPr>
              <w:pStyle w:val="ConsPlusNormal"/>
              <w:jc w:val="center"/>
            </w:pPr>
            <w:r>
              <w:t>15044</w:t>
            </w:r>
          </w:p>
        </w:tc>
        <w:tc>
          <w:tcPr>
            <w:tcW w:w="5159" w:type="dxa"/>
          </w:tcPr>
          <w:p w:rsidR="00CB6673" w:rsidRDefault="00CB6673">
            <w:pPr>
              <w:pStyle w:val="ConsPlusNormal"/>
            </w:pPr>
            <w:r>
              <w:t>сквер б/н на пересечении Репищевой ул. и Вербной ул.</w:t>
            </w:r>
          </w:p>
        </w:tc>
        <w:tc>
          <w:tcPr>
            <w:tcW w:w="1191" w:type="dxa"/>
          </w:tcPr>
          <w:p w:rsidR="00CB6673" w:rsidRDefault="00CB6673">
            <w:pPr>
              <w:pStyle w:val="ConsPlusNormal"/>
              <w:jc w:val="center"/>
            </w:pPr>
            <w:r>
              <w:t>0,27</w:t>
            </w:r>
          </w:p>
        </w:tc>
        <w:tc>
          <w:tcPr>
            <w:tcW w:w="760" w:type="dxa"/>
          </w:tcPr>
          <w:p w:rsidR="00CB6673" w:rsidRDefault="00CB6673">
            <w:pPr>
              <w:pStyle w:val="ConsPlusNormal"/>
              <w:jc w:val="center"/>
            </w:pPr>
            <w:r>
              <w:t>15-6</w:t>
            </w:r>
          </w:p>
        </w:tc>
      </w:tr>
      <w:tr w:rsidR="00CB6673">
        <w:tc>
          <w:tcPr>
            <w:tcW w:w="1077" w:type="dxa"/>
          </w:tcPr>
          <w:p w:rsidR="00CB6673" w:rsidRDefault="00CB6673">
            <w:pPr>
              <w:pStyle w:val="ConsPlusNormal"/>
              <w:jc w:val="center"/>
            </w:pPr>
            <w:r>
              <w:t>1100</w:t>
            </w:r>
          </w:p>
        </w:tc>
        <w:tc>
          <w:tcPr>
            <w:tcW w:w="794" w:type="dxa"/>
          </w:tcPr>
          <w:p w:rsidR="00CB6673" w:rsidRDefault="00CB6673">
            <w:pPr>
              <w:pStyle w:val="ConsPlusNormal"/>
              <w:jc w:val="center"/>
            </w:pPr>
            <w:r>
              <w:t>15046</w:t>
            </w:r>
          </w:p>
        </w:tc>
        <w:tc>
          <w:tcPr>
            <w:tcW w:w="5159" w:type="dxa"/>
          </w:tcPr>
          <w:p w:rsidR="00CB6673" w:rsidRDefault="00CB6673">
            <w:pPr>
              <w:pStyle w:val="ConsPlusNormal"/>
            </w:pPr>
            <w:r>
              <w:t>сквер б/н на пересечении ул. Маршала Новикова и 2-й Алексеевской ул.</w:t>
            </w:r>
          </w:p>
        </w:tc>
        <w:tc>
          <w:tcPr>
            <w:tcW w:w="1191" w:type="dxa"/>
          </w:tcPr>
          <w:p w:rsidR="00CB6673" w:rsidRDefault="00CB6673">
            <w:pPr>
              <w:pStyle w:val="ConsPlusNormal"/>
              <w:jc w:val="center"/>
            </w:pPr>
            <w:r>
              <w:t>1,55</w:t>
            </w:r>
          </w:p>
        </w:tc>
        <w:tc>
          <w:tcPr>
            <w:tcW w:w="760" w:type="dxa"/>
          </w:tcPr>
          <w:p w:rsidR="00CB6673" w:rsidRDefault="00CB6673">
            <w:pPr>
              <w:pStyle w:val="ConsPlusNormal"/>
              <w:jc w:val="center"/>
            </w:pPr>
            <w:r>
              <w:t>15-6</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1101. Исключен. - </w:t>
            </w:r>
            <w:hyperlink r:id="rId1194">
              <w:r>
                <w:rPr>
                  <w:color w:val="0000FF"/>
                </w:rPr>
                <w:t>Закон</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1102</w:t>
            </w:r>
          </w:p>
        </w:tc>
        <w:tc>
          <w:tcPr>
            <w:tcW w:w="794" w:type="dxa"/>
            <w:tcBorders>
              <w:bottom w:val="nil"/>
            </w:tcBorders>
          </w:tcPr>
          <w:p w:rsidR="00CB6673" w:rsidRDefault="00CB6673">
            <w:pPr>
              <w:pStyle w:val="ConsPlusNormal"/>
              <w:jc w:val="center"/>
            </w:pPr>
            <w:r>
              <w:t>15054</w:t>
            </w:r>
          </w:p>
        </w:tc>
        <w:tc>
          <w:tcPr>
            <w:tcW w:w="5159" w:type="dxa"/>
            <w:tcBorders>
              <w:bottom w:val="nil"/>
            </w:tcBorders>
          </w:tcPr>
          <w:p w:rsidR="00CB6673" w:rsidRDefault="00CB6673">
            <w:pPr>
              <w:pStyle w:val="ConsPlusNormal"/>
            </w:pPr>
            <w:r>
              <w:t>сквер Генерала Медведева на Комендантском пр. у д. 40, корп. 1</w:t>
            </w:r>
          </w:p>
        </w:tc>
        <w:tc>
          <w:tcPr>
            <w:tcW w:w="1191" w:type="dxa"/>
            <w:tcBorders>
              <w:bottom w:val="nil"/>
            </w:tcBorders>
          </w:tcPr>
          <w:p w:rsidR="00CB6673" w:rsidRDefault="00CB6673">
            <w:pPr>
              <w:pStyle w:val="ConsPlusNormal"/>
              <w:jc w:val="center"/>
            </w:pPr>
            <w:r>
              <w:t>0,42</w:t>
            </w:r>
          </w:p>
        </w:tc>
        <w:tc>
          <w:tcPr>
            <w:tcW w:w="760" w:type="dxa"/>
            <w:tcBorders>
              <w:bottom w:val="nil"/>
            </w:tcBorders>
          </w:tcPr>
          <w:p w:rsidR="00CB6673" w:rsidRDefault="00CB6673">
            <w:pPr>
              <w:pStyle w:val="ConsPlusNormal"/>
              <w:jc w:val="center"/>
            </w:pPr>
            <w:r>
              <w:t>15-6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1102 в ред. </w:t>
            </w:r>
            <w:hyperlink r:id="rId119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1103</w:t>
            </w:r>
          </w:p>
        </w:tc>
        <w:tc>
          <w:tcPr>
            <w:tcW w:w="794" w:type="dxa"/>
            <w:tcBorders>
              <w:bottom w:val="nil"/>
            </w:tcBorders>
          </w:tcPr>
          <w:p w:rsidR="00CB6673" w:rsidRDefault="00CB6673">
            <w:pPr>
              <w:pStyle w:val="ConsPlusNormal"/>
              <w:jc w:val="center"/>
            </w:pPr>
            <w:r>
              <w:t>15059</w:t>
            </w:r>
          </w:p>
        </w:tc>
        <w:tc>
          <w:tcPr>
            <w:tcW w:w="5159" w:type="dxa"/>
            <w:tcBorders>
              <w:bottom w:val="nil"/>
            </w:tcBorders>
          </w:tcPr>
          <w:p w:rsidR="00CB6673" w:rsidRDefault="00CB6673">
            <w:pPr>
              <w:pStyle w:val="ConsPlusNormal"/>
            </w:pPr>
            <w:r>
              <w:t>сквер б/н на пересечении Ситцевой ул. и Планерной ул.</w:t>
            </w:r>
          </w:p>
        </w:tc>
        <w:tc>
          <w:tcPr>
            <w:tcW w:w="1191" w:type="dxa"/>
            <w:tcBorders>
              <w:bottom w:val="nil"/>
            </w:tcBorders>
          </w:tcPr>
          <w:p w:rsidR="00CB6673" w:rsidRDefault="00CB6673">
            <w:pPr>
              <w:pStyle w:val="ConsPlusNormal"/>
              <w:jc w:val="center"/>
            </w:pPr>
            <w:r>
              <w:t>0,7401</w:t>
            </w:r>
          </w:p>
        </w:tc>
        <w:tc>
          <w:tcPr>
            <w:tcW w:w="760" w:type="dxa"/>
            <w:tcBorders>
              <w:bottom w:val="nil"/>
            </w:tcBorders>
          </w:tcPr>
          <w:p w:rsidR="00CB6673" w:rsidRDefault="00CB6673">
            <w:pPr>
              <w:pStyle w:val="ConsPlusNormal"/>
              <w:jc w:val="center"/>
            </w:pPr>
            <w:r>
              <w:t>15-2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1103 в ред. </w:t>
            </w:r>
            <w:hyperlink r:id="rId1196">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1104</w:t>
            </w:r>
          </w:p>
        </w:tc>
        <w:tc>
          <w:tcPr>
            <w:tcW w:w="794" w:type="dxa"/>
            <w:tcBorders>
              <w:bottom w:val="nil"/>
            </w:tcBorders>
          </w:tcPr>
          <w:p w:rsidR="00CB6673" w:rsidRDefault="00CB6673">
            <w:pPr>
              <w:pStyle w:val="ConsPlusNormal"/>
              <w:jc w:val="center"/>
            </w:pPr>
            <w:r>
              <w:t>15060</w:t>
            </w:r>
          </w:p>
        </w:tc>
        <w:tc>
          <w:tcPr>
            <w:tcW w:w="5159" w:type="dxa"/>
            <w:tcBorders>
              <w:bottom w:val="nil"/>
            </w:tcBorders>
          </w:tcPr>
          <w:p w:rsidR="00CB6673" w:rsidRDefault="00CB6673">
            <w:pPr>
              <w:pStyle w:val="ConsPlusNormal"/>
            </w:pPr>
            <w:r>
              <w:t>Изотовский сквер между пр. Авиаконструкторов и Нижне-Каменской ул.</w:t>
            </w:r>
          </w:p>
        </w:tc>
        <w:tc>
          <w:tcPr>
            <w:tcW w:w="1191" w:type="dxa"/>
            <w:tcBorders>
              <w:bottom w:val="nil"/>
            </w:tcBorders>
          </w:tcPr>
          <w:p w:rsidR="00CB6673" w:rsidRDefault="00CB6673">
            <w:pPr>
              <w:pStyle w:val="ConsPlusNormal"/>
              <w:jc w:val="center"/>
            </w:pPr>
            <w:r>
              <w:t>13,1481</w:t>
            </w:r>
          </w:p>
        </w:tc>
        <w:tc>
          <w:tcPr>
            <w:tcW w:w="760" w:type="dxa"/>
            <w:tcBorders>
              <w:bottom w:val="nil"/>
            </w:tcBorders>
          </w:tcPr>
          <w:p w:rsidR="00CB6673" w:rsidRDefault="00CB6673">
            <w:pPr>
              <w:pStyle w:val="ConsPlusNormal"/>
              <w:jc w:val="center"/>
            </w:pPr>
            <w:r>
              <w:t>15-6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1104 в ред. </w:t>
            </w:r>
            <w:hyperlink r:id="rId119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1105</w:t>
            </w:r>
          </w:p>
        </w:tc>
        <w:tc>
          <w:tcPr>
            <w:tcW w:w="794" w:type="dxa"/>
          </w:tcPr>
          <w:p w:rsidR="00CB6673" w:rsidRDefault="00CB6673">
            <w:pPr>
              <w:pStyle w:val="ConsPlusNormal"/>
              <w:jc w:val="center"/>
            </w:pPr>
            <w:r>
              <w:t>15062</w:t>
            </w:r>
          </w:p>
        </w:tc>
        <w:tc>
          <w:tcPr>
            <w:tcW w:w="5159" w:type="dxa"/>
          </w:tcPr>
          <w:p w:rsidR="00CB6673" w:rsidRDefault="00CB6673">
            <w:pPr>
              <w:pStyle w:val="ConsPlusNormal"/>
            </w:pPr>
            <w:r>
              <w:t>сквер б/н на ул. Шаврова между Комендантским пр. и пр. Королева</w:t>
            </w:r>
          </w:p>
        </w:tc>
        <w:tc>
          <w:tcPr>
            <w:tcW w:w="1191" w:type="dxa"/>
          </w:tcPr>
          <w:p w:rsidR="00CB6673" w:rsidRDefault="00CB6673">
            <w:pPr>
              <w:pStyle w:val="ConsPlusNormal"/>
              <w:jc w:val="center"/>
            </w:pPr>
            <w:r>
              <w:t>1,81</w:t>
            </w:r>
          </w:p>
        </w:tc>
        <w:tc>
          <w:tcPr>
            <w:tcW w:w="760" w:type="dxa"/>
          </w:tcPr>
          <w:p w:rsidR="00CB6673" w:rsidRDefault="00CB6673">
            <w:pPr>
              <w:pStyle w:val="ConsPlusNormal"/>
              <w:jc w:val="center"/>
            </w:pPr>
            <w:r>
              <w:t>15-6</w:t>
            </w:r>
          </w:p>
        </w:tc>
      </w:tr>
      <w:tr w:rsidR="00CB6673">
        <w:tblPrEx>
          <w:tblBorders>
            <w:insideH w:val="nil"/>
          </w:tblBorders>
        </w:tblPrEx>
        <w:tc>
          <w:tcPr>
            <w:tcW w:w="1077" w:type="dxa"/>
            <w:tcBorders>
              <w:bottom w:val="nil"/>
            </w:tcBorders>
          </w:tcPr>
          <w:p w:rsidR="00CB6673" w:rsidRDefault="00CB6673">
            <w:pPr>
              <w:pStyle w:val="ConsPlusNormal"/>
              <w:jc w:val="center"/>
            </w:pPr>
            <w:r>
              <w:t>1106</w:t>
            </w:r>
          </w:p>
        </w:tc>
        <w:tc>
          <w:tcPr>
            <w:tcW w:w="794" w:type="dxa"/>
            <w:tcBorders>
              <w:bottom w:val="nil"/>
            </w:tcBorders>
          </w:tcPr>
          <w:p w:rsidR="00CB6673" w:rsidRDefault="00CB6673">
            <w:pPr>
              <w:pStyle w:val="ConsPlusNormal"/>
              <w:jc w:val="center"/>
            </w:pPr>
            <w:r>
              <w:t>15069</w:t>
            </w:r>
          </w:p>
        </w:tc>
        <w:tc>
          <w:tcPr>
            <w:tcW w:w="5159" w:type="dxa"/>
            <w:tcBorders>
              <w:bottom w:val="nil"/>
            </w:tcBorders>
          </w:tcPr>
          <w:p w:rsidR="00CB6673" w:rsidRDefault="00CB6673">
            <w:pPr>
              <w:pStyle w:val="ConsPlusNormal"/>
            </w:pPr>
            <w:r>
              <w:t>сквер Генерала Селезнёва на Ольховой ул. от Долгоозёрной ул. до пр. Королёва</w:t>
            </w:r>
          </w:p>
        </w:tc>
        <w:tc>
          <w:tcPr>
            <w:tcW w:w="1191" w:type="dxa"/>
            <w:tcBorders>
              <w:bottom w:val="nil"/>
            </w:tcBorders>
          </w:tcPr>
          <w:p w:rsidR="00CB6673" w:rsidRDefault="00CB6673">
            <w:pPr>
              <w:pStyle w:val="ConsPlusNormal"/>
              <w:jc w:val="center"/>
            </w:pPr>
            <w:r>
              <w:t>2,2998</w:t>
            </w:r>
          </w:p>
        </w:tc>
        <w:tc>
          <w:tcPr>
            <w:tcW w:w="760" w:type="dxa"/>
            <w:tcBorders>
              <w:bottom w:val="nil"/>
            </w:tcBorders>
          </w:tcPr>
          <w:p w:rsidR="00CB6673" w:rsidRDefault="00CB6673">
            <w:pPr>
              <w:pStyle w:val="ConsPlusNormal"/>
              <w:jc w:val="center"/>
            </w:pPr>
            <w:r>
              <w:t>15-5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1106 в ред. </w:t>
            </w:r>
            <w:hyperlink r:id="rId119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1107</w:t>
            </w:r>
          </w:p>
        </w:tc>
        <w:tc>
          <w:tcPr>
            <w:tcW w:w="7904" w:type="dxa"/>
            <w:gridSpan w:val="4"/>
            <w:tcBorders>
              <w:bottom w:val="nil"/>
            </w:tcBorders>
          </w:tcPr>
          <w:p w:rsidR="00CB6673" w:rsidRDefault="00CB6673">
            <w:pPr>
              <w:pStyle w:val="ConsPlusNormal"/>
              <w:jc w:val="both"/>
            </w:pPr>
            <w:r>
              <w:t xml:space="preserve">Исключен. - </w:t>
            </w:r>
            <w:hyperlink r:id="rId1199">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1108 - 1109</w:t>
            </w:r>
          </w:p>
        </w:tc>
        <w:tc>
          <w:tcPr>
            <w:tcW w:w="7904" w:type="dxa"/>
            <w:gridSpan w:val="4"/>
            <w:tcBorders>
              <w:bottom w:val="nil"/>
            </w:tcBorders>
          </w:tcPr>
          <w:p w:rsidR="00CB6673" w:rsidRDefault="00CB6673">
            <w:pPr>
              <w:pStyle w:val="ConsPlusNormal"/>
              <w:jc w:val="both"/>
            </w:pPr>
            <w:r>
              <w:t xml:space="preserve">Исключены. - </w:t>
            </w:r>
            <w:hyperlink r:id="rId1200">
              <w:r>
                <w:rPr>
                  <w:color w:val="0000FF"/>
                </w:rPr>
                <w:t>Закон</w:t>
              </w:r>
            </w:hyperlink>
            <w:r>
              <w:t xml:space="preserve"> Санкт-Петербурга от 24.12.2018 N 765-175</w:t>
            </w:r>
          </w:p>
        </w:tc>
      </w:tr>
      <w:tr w:rsidR="00CB6673">
        <w:tc>
          <w:tcPr>
            <w:tcW w:w="1077" w:type="dxa"/>
          </w:tcPr>
          <w:p w:rsidR="00CB6673" w:rsidRDefault="00CB6673">
            <w:pPr>
              <w:pStyle w:val="ConsPlusNormal"/>
              <w:jc w:val="center"/>
            </w:pPr>
            <w:r>
              <w:t>1110</w:t>
            </w:r>
          </w:p>
        </w:tc>
        <w:tc>
          <w:tcPr>
            <w:tcW w:w="794" w:type="dxa"/>
          </w:tcPr>
          <w:p w:rsidR="00CB6673" w:rsidRDefault="00CB6673">
            <w:pPr>
              <w:pStyle w:val="ConsPlusNormal"/>
              <w:jc w:val="center"/>
            </w:pPr>
            <w:r>
              <w:t>15085</w:t>
            </w:r>
          </w:p>
        </w:tc>
        <w:tc>
          <w:tcPr>
            <w:tcW w:w="5159" w:type="dxa"/>
          </w:tcPr>
          <w:p w:rsidR="00CB6673" w:rsidRDefault="00CB6673">
            <w:pPr>
              <w:pStyle w:val="ConsPlusNormal"/>
            </w:pPr>
            <w:r>
              <w:t>парк усадьбы Орловых-Денисовых между Главной ул., 2-й Никитинской ул. и Березовой ул.</w:t>
            </w:r>
          </w:p>
        </w:tc>
        <w:tc>
          <w:tcPr>
            <w:tcW w:w="1191" w:type="dxa"/>
          </w:tcPr>
          <w:p w:rsidR="00CB6673" w:rsidRDefault="00CB6673">
            <w:pPr>
              <w:pStyle w:val="ConsPlusNormal"/>
              <w:jc w:val="center"/>
            </w:pPr>
            <w:r>
              <w:t>2,68</w:t>
            </w:r>
          </w:p>
        </w:tc>
        <w:tc>
          <w:tcPr>
            <w:tcW w:w="760" w:type="dxa"/>
          </w:tcPr>
          <w:p w:rsidR="00CB6673" w:rsidRDefault="00CB6673">
            <w:pPr>
              <w:pStyle w:val="ConsPlusNormal"/>
              <w:jc w:val="center"/>
            </w:pPr>
            <w:r>
              <w:t>15-7</w:t>
            </w:r>
          </w:p>
        </w:tc>
      </w:tr>
      <w:tr w:rsidR="00CB6673">
        <w:tblPrEx>
          <w:tblBorders>
            <w:insideH w:val="nil"/>
          </w:tblBorders>
        </w:tblPrEx>
        <w:tc>
          <w:tcPr>
            <w:tcW w:w="1077" w:type="dxa"/>
            <w:tcBorders>
              <w:bottom w:val="nil"/>
            </w:tcBorders>
          </w:tcPr>
          <w:p w:rsidR="00CB6673" w:rsidRDefault="00CB6673">
            <w:pPr>
              <w:pStyle w:val="ConsPlusNormal"/>
              <w:jc w:val="center"/>
            </w:pPr>
            <w:r>
              <w:t>1111</w:t>
            </w:r>
          </w:p>
        </w:tc>
        <w:tc>
          <w:tcPr>
            <w:tcW w:w="794" w:type="dxa"/>
            <w:tcBorders>
              <w:bottom w:val="nil"/>
            </w:tcBorders>
          </w:tcPr>
          <w:p w:rsidR="00CB6673" w:rsidRDefault="00CB6673">
            <w:pPr>
              <w:pStyle w:val="ConsPlusNormal"/>
              <w:jc w:val="center"/>
            </w:pPr>
            <w:r>
              <w:t>15086</w:t>
            </w:r>
          </w:p>
        </w:tc>
        <w:tc>
          <w:tcPr>
            <w:tcW w:w="5159" w:type="dxa"/>
            <w:tcBorders>
              <w:bottom w:val="nil"/>
            </w:tcBorders>
          </w:tcPr>
          <w:p w:rsidR="00CB6673" w:rsidRDefault="00CB6673">
            <w:pPr>
              <w:pStyle w:val="ConsPlusNormal"/>
            </w:pPr>
            <w:r>
              <w:t>сквер б/н между д. 33 по Новосельковской ул. и д. 20 по Рябиновой ул.</w:t>
            </w:r>
          </w:p>
        </w:tc>
        <w:tc>
          <w:tcPr>
            <w:tcW w:w="1191" w:type="dxa"/>
            <w:tcBorders>
              <w:bottom w:val="nil"/>
            </w:tcBorders>
          </w:tcPr>
          <w:p w:rsidR="00CB6673" w:rsidRDefault="00CB6673">
            <w:pPr>
              <w:pStyle w:val="ConsPlusNormal"/>
              <w:jc w:val="center"/>
            </w:pPr>
            <w:r>
              <w:t>3,4710</w:t>
            </w:r>
          </w:p>
        </w:tc>
        <w:tc>
          <w:tcPr>
            <w:tcW w:w="760" w:type="dxa"/>
            <w:tcBorders>
              <w:bottom w:val="nil"/>
            </w:tcBorders>
          </w:tcPr>
          <w:p w:rsidR="00CB6673" w:rsidRDefault="00CB6673">
            <w:pPr>
              <w:pStyle w:val="ConsPlusNormal"/>
              <w:jc w:val="center"/>
            </w:pPr>
            <w:r>
              <w:t>15-7</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1111 в ред. </w:t>
            </w:r>
            <w:hyperlink r:id="rId120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1112 - 1113</w:t>
            </w:r>
          </w:p>
        </w:tc>
        <w:tc>
          <w:tcPr>
            <w:tcW w:w="7904" w:type="dxa"/>
            <w:gridSpan w:val="4"/>
            <w:tcBorders>
              <w:bottom w:val="nil"/>
            </w:tcBorders>
          </w:tcPr>
          <w:p w:rsidR="00CB6673" w:rsidRDefault="00CB6673">
            <w:pPr>
              <w:pStyle w:val="ConsPlusNormal"/>
              <w:jc w:val="both"/>
            </w:pPr>
            <w:r>
              <w:t xml:space="preserve">Исключены. - </w:t>
            </w:r>
            <w:hyperlink r:id="rId1202">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1114</w:t>
            </w:r>
          </w:p>
        </w:tc>
        <w:tc>
          <w:tcPr>
            <w:tcW w:w="794" w:type="dxa"/>
            <w:tcBorders>
              <w:bottom w:val="nil"/>
            </w:tcBorders>
          </w:tcPr>
          <w:p w:rsidR="00CB6673" w:rsidRDefault="00CB6673">
            <w:pPr>
              <w:pStyle w:val="ConsPlusNormal"/>
              <w:jc w:val="center"/>
            </w:pPr>
            <w:r>
              <w:t>15094</w:t>
            </w:r>
          </w:p>
        </w:tc>
        <w:tc>
          <w:tcPr>
            <w:tcW w:w="5159" w:type="dxa"/>
            <w:tcBorders>
              <w:bottom w:val="nil"/>
            </w:tcBorders>
          </w:tcPr>
          <w:p w:rsidR="00CB6673" w:rsidRDefault="00CB6673">
            <w:pPr>
              <w:pStyle w:val="ConsPlusNormal"/>
            </w:pPr>
            <w:r>
              <w:t>Новосибирский сквер на Новосибирской ул. от д. 15, корп. 1, до ул. Матроса Железняка</w:t>
            </w:r>
          </w:p>
        </w:tc>
        <w:tc>
          <w:tcPr>
            <w:tcW w:w="1191" w:type="dxa"/>
            <w:tcBorders>
              <w:bottom w:val="nil"/>
            </w:tcBorders>
          </w:tcPr>
          <w:p w:rsidR="00CB6673" w:rsidRDefault="00CB6673">
            <w:pPr>
              <w:pStyle w:val="ConsPlusNormal"/>
              <w:jc w:val="center"/>
            </w:pPr>
            <w:r>
              <w:t>0,7208</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1114 в ред. </w:t>
            </w:r>
            <w:hyperlink r:id="rId120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1115</w:t>
            </w:r>
          </w:p>
        </w:tc>
        <w:tc>
          <w:tcPr>
            <w:tcW w:w="794" w:type="dxa"/>
            <w:tcBorders>
              <w:bottom w:val="nil"/>
            </w:tcBorders>
          </w:tcPr>
          <w:p w:rsidR="00CB6673" w:rsidRDefault="00CB6673">
            <w:pPr>
              <w:pStyle w:val="ConsPlusNormal"/>
              <w:jc w:val="center"/>
            </w:pPr>
            <w:r>
              <w:t>15096</w:t>
            </w:r>
          </w:p>
        </w:tc>
        <w:tc>
          <w:tcPr>
            <w:tcW w:w="5159" w:type="dxa"/>
            <w:tcBorders>
              <w:bottom w:val="nil"/>
            </w:tcBorders>
          </w:tcPr>
          <w:p w:rsidR="00CB6673" w:rsidRDefault="00CB6673">
            <w:pPr>
              <w:pStyle w:val="ConsPlusNormal"/>
            </w:pPr>
            <w:r>
              <w:t>сквер б/н на Приморском пр. у д. 4</w:t>
            </w:r>
          </w:p>
        </w:tc>
        <w:tc>
          <w:tcPr>
            <w:tcW w:w="1191" w:type="dxa"/>
            <w:tcBorders>
              <w:bottom w:val="nil"/>
            </w:tcBorders>
          </w:tcPr>
          <w:p w:rsidR="00CB6673" w:rsidRDefault="00CB6673">
            <w:pPr>
              <w:pStyle w:val="ConsPlusNormal"/>
              <w:jc w:val="center"/>
            </w:pPr>
            <w:r>
              <w:t>0,1330</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1115 в ред. </w:t>
            </w:r>
            <w:hyperlink r:id="rId120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1116</w:t>
            </w:r>
          </w:p>
        </w:tc>
        <w:tc>
          <w:tcPr>
            <w:tcW w:w="794" w:type="dxa"/>
            <w:tcBorders>
              <w:bottom w:val="nil"/>
            </w:tcBorders>
          </w:tcPr>
          <w:p w:rsidR="00CB6673" w:rsidRDefault="00CB6673">
            <w:pPr>
              <w:pStyle w:val="ConsPlusNormal"/>
              <w:jc w:val="center"/>
            </w:pPr>
            <w:r>
              <w:t>15097</w:t>
            </w:r>
          </w:p>
        </w:tc>
        <w:tc>
          <w:tcPr>
            <w:tcW w:w="5159" w:type="dxa"/>
            <w:tcBorders>
              <w:bottom w:val="nil"/>
            </w:tcBorders>
          </w:tcPr>
          <w:p w:rsidR="00CB6673" w:rsidRDefault="00CB6673">
            <w:pPr>
              <w:pStyle w:val="ConsPlusNormal"/>
            </w:pPr>
            <w:r>
              <w:t>парк им. 300-летия Санкт-Петербурга между Финским заливом и Приморским пр.</w:t>
            </w:r>
          </w:p>
        </w:tc>
        <w:tc>
          <w:tcPr>
            <w:tcW w:w="1191" w:type="dxa"/>
            <w:tcBorders>
              <w:bottom w:val="nil"/>
            </w:tcBorders>
          </w:tcPr>
          <w:p w:rsidR="00CB6673" w:rsidRDefault="00CB6673">
            <w:pPr>
              <w:pStyle w:val="ConsPlusNormal"/>
              <w:jc w:val="center"/>
            </w:pPr>
            <w:r>
              <w:t>39,5848</w:t>
            </w:r>
          </w:p>
        </w:tc>
        <w:tc>
          <w:tcPr>
            <w:tcW w:w="760" w:type="dxa"/>
            <w:tcBorders>
              <w:bottom w:val="nil"/>
            </w:tcBorders>
          </w:tcPr>
          <w:p w:rsidR="00CB6673" w:rsidRDefault="00CB6673">
            <w:pPr>
              <w:pStyle w:val="ConsPlusNormal"/>
              <w:jc w:val="center"/>
            </w:pPr>
            <w:r>
              <w:t>15-2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1116 в ред. </w:t>
            </w:r>
            <w:hyperlink r:id="rId120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1117</w:t>
            </w:r>
          </w:p>
        </w:tc>
        <w:tc>
          <w:tcPr>
            <w:tcW w:w="794" w:type="dxa"/>
            <w:tcBorders>
              <w:bottom w:val="nil"/>
            </w:tcBorders>
          </w:tcPr>
          <w:p w:rsidR="00CB6673" w:rsidRDefault="00CB6673">
            <w:pPr>
              <w:pStyle w:val="ConsPlusNormal"/>
              <w:jc w:val="center"/>
            </w:pPr>
            <w:r>
              <w:t>15101</w:t>
            </w:r>
          </w:p>
        </w:tc>
        <w:tc>
          <w:tcPr>
            <w:tcW w:w="5159" w:type="dxa"/>
            <w:tcBorders>
              <w:bottom w:val="nil"/>
            </w:tcBorders>
          </w:tcPr>
          <w:p w:rsidR="00CB6673" w:rsidRDefault="00CB6673">
            <w:pPr>
              <w:pStyle w:val="ConsPlusNormal"/>
            </w:pPr>
            <w:r>
              <w:t>Мигуновский сад на ул. Савушкина у д. 21</w:t>
            </w:r>
          </w:p>
        </w:tc>
        <w:tc>
          <w:tcPr>
            <w:tcW w:w="1191" w:type="dxa"/>
            <w:tcBorders>
              <w:bottom w:val="nil"/>
            </w:tcBorders>
          </w:tcPr>
          <w:p w:rsidR="00CB6673" w:rsidRDefault="00CB6673">
            <w:pPr>
              <w:pStyle w:val="ConsPlusNormal"/>
              <w:jc w:val="center"/>
            </w:pPr>
            <w:r>
              <w:t>2,6</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1117 в ред. </w:t>
            </w:r>
            <w:hyperlink r:id="rId120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1118</w:t>
            </w:r>
          </w:p>
        </w:tc>
        <w:tc>
          <w:tcPr>
            <w:tcW w:w="794" w:type="dxa"/>
            <w:tcBorders>
              <w:bottom w:val="nil"/>
            </w:tcBorders>
          </w:tcPr>
          <w:p w:rsidR="00CB6673" w:rsidRDefault="00CB6673">
            <w:pPr>
              <w:pStyle w:val="ConsPlusNormal"/>
              <w:jc w:val="center"/>
            </w:pPr>
            <w:r>
              <w:t>15103</w:t>
            </w:r>
          </w:p>
        </w:tc>
        <w:tc>
          <w:tcPr>
            <w:tcW w:w="5159" w:type="dxa"/>
            <w:tcBorders>
              <w:bottom w:val="nil"/>
            </w:tcBorders>
          </w:tcPr>
          <w:p w:rsidR="00CB6673" w:rsidRDefault="00CB6673">
            <w:pPr>
              <w:pStyle w:val="ConsPlusNormal"/>
            </w:pPr>
            <w:r>
              <w:t>Удельный парк (участок 2) между пр. Испытателей, линией Выборгской ж.д. и Фермским шоссе</w:t>
            </w:r>
          </w:p>
        </w:tc>
        <w:tc>
          <w:tcPr>
            <w:tcW w:w="1191" w:type="dxa"/>
            <w:tcBorders>
              <w:bottom w:val="nil"/>
            </w:tcBorders>
          </w:tcPr>
          <w:p w:rsidR="00CB6673" w:rsidRDefault="00CB6673">
            <w:pPr>
              <w:pStyle w:val="ConsPlusNormal"/>
              <w:jc w:val="center"/>
            </w:pPr>
            <w:r>
              <w:t>95,47</w:t>
            </w:r>
          </w:p>
        </w:tc>
        <w:tc>
          <w:tcPr>
            <w:tcW w:w="760" w:type="dxa"/>
            <w:tcBorders>
              <w:bottom w:val="nil"/>
            </w:tcBorders>
          </w:tcPr>
          <w:p w:rsidR="00CB6673" w:rsidRDefault="00CB6673">
            <w:pPr>
              <w:pStyle w:val="ConsPlusNormal"/>
              <w:jc w:val="center"/>
            </w:pPr>
            <w:r>
              <w:t>15-4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1118 в ред. </w:t>
            </w:r>
            <w:hyperlink r:id="rId1207">
              <w:r>
                <w:rPr>
                  <w:color w:val="0000FF"/>
                </w:rPr>
                <w:t>Закона</w:t>
              </w:r>
            </w:hyperlink>
            <w:r>
              <w:t xml:space="preserve"> Санкт-Петербурга от 29.12.2017 N 888-165)</w:t>
            </w:r>
          </w:p>
        </w:tc>
      </w:tr>
      <w:tr w:rsidR="00CB6673">
        <w:tc>
          <w:tcPr>
            <w:tcW w:w="1077" w:type="dxa"/>
          </w:tcPr>
          <w:p w:rsidR="00CB6673" w:rsidRDefault="00CB6673">
            <w:pPr>
              <w:pStyle w:val="ConsPlusNormal"/>
              <w:jc w:val="center"/>
            </w:pPr>
            <w:r>
              <w:t>1119</w:t>
            </w:r>
          </w:p>
        </w:tc>
        <w:tc>
          <w:tcPr>
            <w:tcW w:w="794" w:type="dxa"/>
          </w:tcPr>
          <w:p w:rsidR="00CB6673" w:rsidRDefault="00CB6673">
            <w:pPr>
              <w:pStyle w:val="ConsPlusNormal"/>
              <w:jc w:val="center"/>
            </w:pPr>
            <w:r>
              <w:t>15104</w:t>
            </w:r>
          </w:p>
        </w:tc>
        <w:tc>
          <w:tcPr>
            <w:tcW w:w="5159" w:type="dxa"/>
          </w:tcPr>
          <w:p w:rsidR="00CB6673" w:rsidRDefault="00CB6673">
            <w:pPr>
              <w:pStyle w:val="ConsPlusNormal"/>
            </w:pPr>
            <w:r>
              <w:t>бульвар б/н на Омской ул. от ул. Матроса Железняка до Ланского шоссе</w:t>
            </w:r>
          </w:p>
        </w:tc>
        <w:tc>
          <w:tcPr>
            <w:tcW w:w="1191" w:type="dxa"/>
          </w:tcPr>
          <w:p w:rsidR="00CB6673" w:rsidRDefault="00CB6673">
            <w:pPr>
              <w:pStyle w:val="ConsPlusNormal"/>
              <w:jc w:val="center"/>
            </w:pPr>
            <w:r>
              <w:t>2,39</w:t>
            </w:r>
          </w:p>
        </w:tc>
        <w:tc>
          <w:tcPr>
            <w:tcW w:w="760" w:type="dxa"/>
          </w:tcPr>
          <w:p w:rsidR="00CB6673" w:rsidRDefault="00CB6673">
            <w:pPr>
              <w:pStyle w:val="ConsPlusNormal"/>
              <w:jc w:val="center"/>
            </w:pPr>
            <w:r>
              <w:t>15-3</w:t>
            </w:r>
          </w:p>
        </w:tc>
      </w:tr>
      <w:tr w:rsidR="00CB6673">
        <w:tc>
          <w:tcPr>
            <w:tcW w:w="1077" w:type="dxa"/>
          </w:tcPr>
          <w:p w:rsidR="00CB6673" w:rsidRDefault="00CB6673">
            <w:pPr>
              <w:pStyle w:val="ConsPlusNormal"/>
              <w:jc w:val="center"/>
            </w:pPr>
            <w:r>
              <w:t>1120</w:t>
            </w:r>
          </w:p>
        </w:tc>
        <w:tc>
          <w:tcPr>
            <w:tcW w:w="794" w:type="dxa"/>
          </w:tcPr>
          <w:p w:rsidR="00CB6673" w:rsidRDefault="00CB6673">
            <w:pPr>
              <w:pStyle w:val="ConsPlusNormal"/>
              <w:jc w:val="center"/>
            </w:pPr>
            <w:r>
              <w:t>15105</w:t>
            </w:r>
          </w:p>
        </w:tc>
        <w:tc>
          <w:tcPr>
            <w:tcW w:w="5159" w:type="dxa"/>
          </w:tcPr>
          <w:p w:rsidR="00CB6673" w:rsidRDefault="00CB6673">
            <w:pPr>
              <w:pStyle w:val="ConsPlusNormal"/>
            </w:pPr>
            <w:r>
              <w:t>бульвар б/н на Омской ул. от Торжковской ул. до Ланского шоссе</w:t>
            </w:r>
          </w:p>
        </w:tc>
        <w:tc>
          <w:tcPr>
            <w:tcW w:w="1191" w:type="dxa"/>
          </w:tcPr>
          <w:p w:rsidR="00CB6673" w:rsidRDefault="00CB6673">
            <w:pPr>
              <w:pStyle w:val="ConsPlusNormal"/>
              <w:jc w:val="center"/>
            </w:pPr>
            <w:r>
              <w:t>0,93</w:t>
            </w:r>
          </w:p>
        </w:tc>
        <w:tc>
          <w:tcPr>
            <w:tcW w:w="760" w:type="dxa"/>
          </w:tcPr>
          <w:p w:rsidR="00CB6673" w:rsidRDefault="00CB6673">
            <w:pPr>
              <w:pStyle w:val="ConsPlusNormal"/>
              <w:jc w:val="center"/>
            </w:pPr>
            <w:r>
              <w:t>15-3</w:t>
            </w:r>
          </w:p>
        </w:tc>
      </w:tr>
      <w:tr w:rsidR="00CB6673">
        <w:tblPrEx>
          <w:tblBorders>
            <w:insideH w:val="nil"/>
          </w:tblBorders>
        </w:tblPrEx>
        <w:tc>
          <w:tcPr>
            <w:tcW w:w="1077" w:type="dxa"/>
            <w:tcBorders>
              <w:bottom w:val="nil"/>
            </w:tcBorders>
          </w:tcPr>
          <w:p w:rsidR="00CB6673" w:rsidRDefault="00CB6673">
            <w:pPr>
              <w:pStyle w:val="ConsPlusNormal"/>
              <w:jc w:val="center"/>
            </w:pPr>
            <w:r>
              <w:t>1121</w:t>
            </w:r>
          </w:p>
        </w:tc>
        <w:tc>
          <w:tcPr>
            <w:tcW w:w="794" w:type="dxa"/>
            <w:tcBorders>
              <w:bottom w:val="nil"/>
            </w:tcBorders>
          </w:tcPr>
          <w:p w:rsidR="00CB6673" w:rsidRDefault="00CB6673">
            <w:pPr>
              <w:pStyle w:val="ConsPlusNormal"/>
              <w:jc w:val="center"/>
            </w:pPr>
            <w:r>
              <w:t>15106</w:t>
            </w:r>
          </w:p>
        </w:tc>
        <w:tc>
          <w:tcPr>
            <w:tcW w:w="5159" w:type="dxa"/>
            <w:tcBorders>
              <w:bottom w:val="nil"/>
            </w:tcBorders>
          </w:tcPr>
          <w:p w:rsidR="00CB6673" w:rsidRDefault="00CB6673">
            <w:pPr>
              <w:pStyle w:val="ConsPlusNormal"/>
            </w:pPr>
            <w:r>
              <w:t>сквер б/н на Приморском пр. между д. 14 и д. 22</w:t>
            </w:r>
          </w:p>
        </w:tc>
        <w:tc>
          <w:tcPr>
            <w:tcW w:w="1191" w:type="dxa"/>
            <w:tcBorders>
              <w:bottom w:val="nil"/>
            </w:tcBorders>
          </w:tcPr>
          <w:p w:rsidR="00CB6673" w:rsidRDefault="00CB6673">
            <w:pPr>
              <w:pStyle w:val="ConsPlusNormal"/>
              <w:jc w:val="center"/>
            </w:pPr>
            <w:r>
              <w:t>0,9880</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1121 в ред. </w:t>
            </w:r>
            <w:hyperlink r:id="rId120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1122</w:t>
            </w:r>
          </w:p>
        </w:tc>
        <w:tc>
          <w:tcPr>
            <w:tcW w:w="794" w:type="dxa"/>
            <w:tcBorders>
              <w:bottom w:val="nil"/>
            </w:tcBorders>
          </w:tcPr>
          <w:p w:rsidR="00CB6673" w:rsidRDefault="00CB6673">
            <w:pPr>
              <w:pStyle w:val="ConsPlusNormal"/>
              <w:jc w:val="center"/>
            </w:pPr>
            <w:r>
              <w:t>15107</w:t>
            </w:r>
          </w:p>
        </w:tc>
        <w:tc>
          <w:tcPr>
            <w:tcW w:w="5159" w:type="dxa"/>
            <w:tcBorders>
              <w:bottom w:val="nil"/>
            </w:tcBorders>
          </w:tcPr>
          <w:p w:rsidR="00CB6673" w:rsidRDefault="00CB6673">
            <w:pPr>
              <w:pStyle w:val="ConsPlusNormal"/>
            </w:pPr>
            <w:r>
              <w:t>бульвар б/н на аллее Поликарпова</w:t>
            </w:r>
          </w:p>
        </w:tc>
        <w:tc>
          <w:tcPr>
            <w:tcW w:w="1191" w:type="dxa"/>
            <w:tcBorders>
              <w:bottom w:val="nil"/>
            </w:tcBorders>
          </w:tcPr>
          <w:p w:rsidR="00CB6673" w:rsidRDefault="00CB6673">
            <w:pPr>
              <w:pStyle w:val="ConsPlusNormal"/>
              <w:jc w:val="center"/>
            </w:pPr>
            <w:r>
              <w:t>2,0882</w:t>
            </w:r>
          </w:p>
        </w:tc>
        <w:tc>
          <w:tcPr>
            <w:tcW w:w="760" w:type="dxa"/>
            <w:tcBorders>
              <w:bottom w:val="nil"/>
            </w:tcBorders>
          </w:tcPr>
          <w:p w:rsidR="00CB6673" w:rsidRDefault="00CB6673">
            <w:pPr>
              <w:pStyle w:val="ConsPlusNormal"/>
              <w:jc w:val="center"/>
            </w:pPr>
            <w:r>
              <w:t>15-4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1122 в ред. </w:t>
            </w:r>
            <w:hyperlink r:id="rId120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1123</w:t>
            </w:r>
          </w:p>
        </w:tc>
        <w:tc>
          <w:tcPr>
            <w:tcW w:w="794" w:type="dxa"/>
            <w:tcBorders>
              <w:bottom w:val="nil"/>
            </w:tcBorders>
          </w:tcPr>
          <w:p w:rsidR="00CB6673" w:rsidRDefault="00CB6673">
            <w:pPr>
              <w:pStyle w:val="ConsPlusNormal"/>
              <w:jc w:val="center"/>
            </w:pPr>
            <w:r>
              <w:t>15108</w:t>
            </w:r>
          </w:p>
        </w:tc>
        <w:tc>
          <w:tcPr>
            <w:tcW w:w="5159" w:type="dxa"/>
            <w:tcBorders>
              <w:bottom w:val="nil"/>
            </w:tcBorders>
          </w:tcPr>
          <w:p w:rsidR="00CB6673" w:rsidRDefault="00CB6673">
            <w:pPr>
              <w:pStyle w:val="ConsPlusNormal"/>
            </w:pPr>
            <w:r>
              <w:t>бульвар б/н на аллее Поликарпова между д. 3, корп. 1, и д. 5</w:t>
            </w:r>
          </w:p>
        </w:tc>
        <w:tc>
          <w:tcPr>
            <w:tcW w:w="1191" w:type="dxa"/>
            <w:tcBorders>
              <w:bottom w:val="nil"/>
            </w:tcBorders>
          </w:tcPr>
          <w:p w:rsidR="00CB6673" w:rsidRDefault="00CB6673">
            <w:pPr>
              <w:pStyle w:val="ConsPlusNormal"/>
              <w:jc w:val="center"/>
            </w:pPr>
            <w:r>
              <w:t>0,8526</w:t>
            </w:r>
          </w:p>
        </w:tc>
        <w:tc>
          <w:tcPr>
            <w:tcW w:w="760" w:type="dxa"/>
            <w:tcBorders>
              <w:bottom w:val="nil"/>
            </w:tcBorders>
          </w:tcPr>
          <w:p w:rsidR="00CB6673" w:rsidRDefault="00CB6673">
            <w:pPr>
              <w:pStyle w:val="ConsPlusNormal"/>
              <w:jc w:val="center"/>
            </w:pPr>
            <w:r>
              <w:t>15-4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1123 в ред. </w:t>
            </w:r>
            <w:hyperlink r:id="rId121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1124</w:t>
            </w:r>
          </w:p>
        </w:tc>
        <w:tc>
          <w:tcPr>
            <w:tcW w:w="7904" w:type="dxa"/>
            <w:gridSpan w:val="4"/>
            <w:tcBorders>
              <w:bottom w:val="nil"/>
            </w:tcBorders>
          </w:tcPr>
          <w:p w:rsidR="00CB6673" w:rsidRDefault="00CB6673">
            <w:pPr>
              <w:pStyle w:val="ConsPlusNormal"/>
              <w:jc w:val="both"/>
            </w:pPr>
            <w:r>
              <w:t xml:space="preserve">Исключен. - </w:t>
            </w:r>
            <w:hyperlink r:id="rId1211">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1125</w:t>
            </w:r>
          </w:p>
        </w:tc>
        <w:tc>
          <w:tcPr>
            <w:tcW w:w="794" w:type="dxa"/>
            <w:tcBorders>
              <w:bottom w:val="nil"/>
            </w:tcBorders>
          </w:tcPr>
          <w:p w:rsidR="00CB6673" w:rsidRDefault="00CB6673">
            <w:pPr>
              <w:pStyle w:val="ConsPlusNormal"/>
              <w:jc w:val="center"/>
            </w:pPr>
            <w:r>
              <w:t>15115</w:t>
            </w:r>
          </w:p>
        </w:tc>
        <w:tc>
          <w:tcPr>
            <w:tcW w:w="5159" w:type="dxa"/>
            <w:tcBorders>
              <w:bottom w:val="nil"/>
            </w:tcBorders>
          </w:tcPr>
          <w:p w:rsidR="00CB6673" w:rsidRDefault="00CB6673">
            <w:pPr>
              <w:pStyle w:val="ConsPlusNormal"/>
            </w:pPr>
            <w:r>
              <w:t>аллея Чернобыльцев на Планерной ул. между Долгоозёрной ул. и Шуваловским пр.</w:t>
            </w:r>
          </w:p>
        </w:tc>
        <w:tc>
          <w:tcPr>
            <w:tcW w:w="1191" w:type="dxa"/>
            <w:tcBorders>
              <w:bottom w:val="nil"/>
            </w:tcBorders>
          </w:tcPr>
          <w:p w:rsidR="00CB6673" w:rsidRDefault="00CB6673">
            <w:pPr>
              <w:pStyle w:val="ConsPlusNormal"/>
              <w:jc w:val="center"/>
            </w:pPr>
            <w:r>
              <w:t>1,93</w:t>
            </w:r>
          </w:p>
        </w:tc>
        <w:tc>
          <w:tcPr>
            <w:tcW w:w="760" w:type="dxa"/>
            <w:tcBorders>
              <w:bottom w:val="nil"/>
            </w:tcBorders>
          </w:tcPr>
          <w:p w:rsidR="00CB6673" w:rsidRDefault="00CB6673">
            <w:pPr>
              <w:pStyle w:val="ConsPlusNormal"/>
              <w:jc w:val="center"/>
            </w:pPr>
            <w:r>
              <w:t>15-6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1125 в ред. </w:t>
            </w:r>
            <w:hyperlink r:id="rId1212">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1126</w:t>
            </w:r>
          </w:p>
        </w:tc>
        <w:tc>
          <w:tcPr>
            <w:tcW w:w="794" w:type="dxa"/>
          </w:tcPr>
          <w:p w:rsidR="00CB6673" w:rsidRDefault="00CB6673">
            <w:pPr>
              <w:pStyle w:val="ConsPlusNormal"/>
              <w:jc w:val="center"/>
            </w:pPr>
            <w:r>
              <w:t>15119</w:t>
            </w:r>
          </w:p>
        </w:tc>
        <w:tc>
          <w:tcPr>
            <w:tcW w:w="5159" w:type="dxa"/>
          </w:tcPr>
          <w:p w:rsidR="00CB6673" w:rsidRDefault="00CB6673">
            <w:pPr>
              <w:pStyle w:val="ConsPlusNormal"/>
            </w:pPr>
            <w:r>
              <w:t>парк б/н на Богатырском пр. напротив Удельного парка</w:t>
            </w:r>
          </w:p>
        </w:tc>
        <w:tc>
          <w:tcPr>
            <w:tcW w:w="1191" w:type="dxa"/>
          </w:tcPr>
          <w:p w:rsidR="00CB6673" w:rsidRDefault="00CB6673">
            <w:pPr>
              <w:pStyle w:val="ConsPlusNormal"/>
              <w:jc w:val="center"/>
            </w:pPr>
            <w:r>
              <w:t>0,49</w:t>
            </w:r>
          </w:p>
        </w:tc>
        <w:tc>
          <w:tcPr>
            <w:tcW w:w="760" w:type="dxa"/>
          </w:tcPr>
          <w:p w:rsidR="00CB6673" w:rsidRDefault="00CB6673">
            <w:pPr>
              <w:pStyle w:val="ConsPlusNormal"/>
              <w:jc w:val="center"/>
            </w:pPr>
            <w:r>
              <w:t>15-4</w:t>
            </w:r>
          </w:p>
        </w:tc>
      </w:tr>
      <w:tr w:rsidR="00CB6673">
        <w:tblPrEx>
          <w:tblBorders>
            <w:insideH w:val="nil"/>
          </w:tblBorders>
        </w:tblPrEx>
        <w:tc>
          <w:tcPr>
            <w:tcW w:w="1077" w:type="dxa"/>
            <w:tcBorders>
              <w:bottom w:val="nil"/>
            </w:tcBorders>
          </w:tcPr>
          <w:p w:rsidR="00CB6673" w:rsidRDefault="00CB6673">
            <w:pPr>
              <w:pStyle w:val="ConsPlusNormal"/>
              <w:jc w:val="center"/>
            </w:pPr>
            <w:r>
              <w:t>1127 - 1128</w:t>
            </w:r>
          </w:p>
        </w:tc>
        <w:tc>
          <w:tcPr>
            <w:tcW w:w="7904" w:type="dxa"/>
            <w:gridSpan w:val="4"/>
            <w:tcBorders>
              <w:bottom w:val="nil"/>
            </w:tcBorders>
          </w:tcPr>
          <w:p w:rsidR="00CB6673" w:rsidRDefault="00CB6673">
            <w:pPr>
              <w:pStyle w:val="ConsPlusNormal"/>
              <w:jc w:val="both"/>
            </w:pPr>
            <w:r>
              <w:t xml:space="preserve">Исключены. - </w:t>
            </w:r>
            <w:hyperlink r:id="rId1213">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1129</w:t>
            </w:r>
          </w:p>
        </w:tc>
        <w:tc>
          <w:tcPr>
            <w:tcW w:w="794" w:type="dxa"/>
          </w:tcPr>
          <w:p w:rsidR="00CB6673" w:rsidRDefault="00CB6673">
            <w:pPr>
              <w:pStyle w:val="ConsPlusNormal"/>
              <w:jc w:val="center"/>
            </w:pPr>
            <w:r>
              <w:t>15124</w:t>
            </w:r>
          </w:p>
        </w:tc>
        <w:tc>
          <w:tcPr>
            <w:tcW w:w="5159" w:type="dxa"/>
          </w:tcPr>
          <w:p w:rsidR="00CB6673" w:rsidRDefault="00CB6673">
            <w:pPr>
              <w:pStyle w:val="ConsPlusNormal"/>
            </w:pPr>
            <w:r>
              <w:t>сквер б/н на наб. Черной речки, д. 6</w:t>
            </w:r>
          </w:p>
        </w:tc>
        <w:tc>
          <w:tcPr>
            <w:tcW w:w="1191" w:type="dxa"/>
          </w:tcPr>
          <w:p w:rsidR="00CB6673" w:rsidRDefault="00CB6673">
            <w:pPr>
              <w:pStyle w:val="ConsPlusNormal"/>
              <w:jc w:val="center"/>
            </w:pPr>
            <w:r>
              <w:t>0,18</w:t>
            </w:r>
          </w:p>
        </w:tc>
        <w:tc>
          <w:tcPr>
            <w:tcW w:w="760" w:type="dxa"/>
          </w:tcPr>
          <w:p w:rsidR="00CB6673" w:rsidRDefault="00CB6673">
            <w:pPr>
              <w:pStyle w:val="ConsPlusNormal"/>
              <w:jc w:val="center"/>
            </w:pPr>
            <w:r>
              <w:t>15-3</w:t>
            </w:r>
          </w:p>
        </w:tc>
      </w:tr>
      <w:tr w:rsidR="00CB6673">
        <w:tc>
          <w:tcPr>
            <w:tcW w:w="1077" w:type="dxa"/>
          </w:tcPr>
          <w:p w:rsidR="00CB6673" w:rsidRDefault="00CB6673">
            <w:pPr>
              <w:pStyle w:val="ConsPlusNormal"/>
              <w:jc w:val="center"/>
            </w:pPr>
            <w:r>
              <w:t>1130</w:t>
            </w:r>
          </w:p>
        </w:tc>
        <w:tc>
          <w:tcPr>
            <w:tcW w:w="794" w:type="dxa"/>
          </w:tcPr>
          <w:p w:rsidR="00CB6673" w:rsidRDefault="00CB6673">
            <w:pPr>
              <w:pStyle w:val="ConsPlusNormal"/>
              <w:jc w:val="center"/>
            </w:pPr>
            <w:r>
              <w:t>15127</w:t>
            </w:r>
          </w:p>
        </w:tc>
        <w:tc>
          <w:tcPr>
            <w:tcW w:w="5159" w:type="dxa"/>
          </w:tcPr>
          <w:p w:rsidR="00CB6673" w:rsidRDefault="00CB6673">
            <w:pPr>
              <w:pStyle w:val="ConsPlusNormal"/>
            </w:pPr>
            <w:r>
              <w:t>парк Озеро Долгое на Ольховой ул. между пр. Королева и ул. Маршала Новикова</w:t>
            </w:r>
          </w:p>
        </w:tc>
        <w:tc>
          <w:tcPr>
            <w:tcW w:w="1191" w:type="dxa"/>
          </w:tcPr>
          <w:p w:rsidR="00CB6673" w:rsidRDefault="00CB6673">
            <w:pPr>
              <w:pStyle w:val="ConsPlusNormal"/>
              <w:jc w:val="center"/>
            </w:pPr>
            <w:r>
              <w:t>9,04</w:t>
            </w:r>
          </w:p>
        </w:tc>
        <w:tc>
          <w:tcPr>
            <w:tcW w:w="760" w:type="dxa"/>
          </w:tcPr>
          <w:p w:rsidR="00CB6673" w:rsidRDefault="00CB6673">
            <w:pPr>
              <w:pStyle w:val="ConsPlusNormal"/>
              <w:jc w:val="center"/>
            </w:pPr>
            <w:r>
              <w:t>15-5</w:t>
            </w:r>
          </w:p>
        </w:tc>
      </w:tr>
      <w:tr w:rsidR="00CB6673">
        <w:tc>
          <w:tcPr>
            <w:tcW w:w="1077" w:type="dxa"/>
          </w:tcPr>
          <w:p w:rsidR="00CB6673" w:rsidRDefault="00CB6673">
            <w:pPr>
              <w:pStyle w:val="ConsPlusNormal"/>
              <w:jc w:val="center"/>
            </w:pPr>
            <w:r>
              <w:t>1131</w:t>
            </w:r>
          </w:p>
        </w:tc>
        <w:tc>
          <w:tcPr>
            <w:tcW w:w="794" w:type="dxa"/>
          </w:tcPr>
          <w:p w:rsidR="00CB6673" w:rsidRDefault="00CB6673">
            <w:pPr>
              <w:pStyle w:val="ConsPlusNormal"/>
              <w:jc w:val="center"/>
            </w:pPr>
            <w:r>
              <w:t>15128</w:t>
            </w:r>
          </w:p>
        </w:tc>
        <w:tc>
          <w:tcPr>
            <w:tcW w:w="5159" w:type="dxa"/>
          </w:tcPr>
          <w:p w:rsidR="00CB6673" w:rsidRDefault="00CB6673">
            <w:pPr>
              <w:pStyle w:val="ConsPlusNormal"/>
            </w:pPr>
            <w:r>
              <w:t>бульвар б/н на аллее Котельникова</w:t>
            </w:r>
          </w:p>
        </w:tc>
        <w:tc>
          <w:tcPr>
            <w:tcW w:w="1191" w:type="dxa"/>
          </w:tcPr>
          <w:p w:rsidR="00CB6673" w:rsidRDefault="00CB6673">
            <w:pPr>
              <w:pStyle w:val="ConsPlusNormal"/>
              <w:jc w:val="center"/>
            </w:pPr>
            <w:r>
              <w:t>1,14</w:t>
            </w:r>
          </w:p>
        </w:tc>
        <w:tc>
          <w:tcPr>
            <w:tcW w:w="760" w:type="dxa"/>
          </w:tcPr>
          <w:p w:rsidR="00CB6673" w:rsidRDefault="00CB6673">
            <w:pPr>
              <w:pStyle w:val="ConsPlusNormal"/>
              <w:jc w:val="center"/>
            </w:pPr>
            <w:r>
              <w:t>15-4</w:t>
            </w:r>
          </w:p>
        </w:tc>
      </w:tr>
      <w:tr w:rsidR="00CB6673">
        <w:tblPrEx>
          <w:tblBorders>
            <w:insideH w:val="nil"/>
          </w:tblBorders>
        </w:tblPrEx>
        <w:tc>
          <w:tcPr>
            <w:tcW w:w="1077" w:type="dxa"/>
            <w:tcBorders>
              <w:bottom w:val="nil"/>
            </w:tcBorders>
          </w:tcPr>
          <w:p w:rsidR="00CB6673" w:rsidRDefault="00CB6673">
            <w:pPr>
              <w:pStyle w:val="ConsPlusNormal"/>
              <w:jc w:val="center"/>
            </w:pPr>
            <w:r>
              <w:t>1132</w:t>
            </w:r>
          </w:p>
        </w:tc>
        <w:tc>
          <w:tcPr>
            <w:tcW w:w="7904" w:type="dxa"/>
            <w:gridSpan w:val="4"/>
            <w:tcBorders>
              <w:bottom w:val="nil"/>
            </w:tcBorders>
          </w:tcPr>
          <w:p w:rsidR="00CB6673" w:rsidRDefault="00CB6673">
            <w:pPr>
              <w:pStyle w:val="ConsPlusNormal"/>
              <w:jc w:val="both"/>
            </w:pPr>
            <w:r>
              <w:t xml:space="preserve">Исключен. - </w:t>
            </w:r>
            <w:hyperlink r:id="rId1214">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1133</w:t>
            </w:r>
          </w:p>
        </w:tc>
        <w:tc>
          <w:tcPr>
            <w:tcW w:w="794" w:type="dxa"/>
          </w:tcPr>
          <w:p w:rsidR="00CB6673" w:rsidRDefault="00CB6673">
            <w:pPr>
              <w:pStyle w:val="ConsPlusNormal"/>
              <w:jc w:val="center"/>
            </w:pPr>
            <w:r>
              <w:t>15131</w:t>
            </w:r>
          </w:p>
        </w:tc>
        <w:tc>
          <w:tcPr>
            <w:tcW w:w="5159" w:type="dxa"/>
          </w:tcPr>
          <w:p w:rsidR="00CB6673" w:rsidRDefault="00CB6673">
            <w:pPr>
              <w:pStyle w:val="ConsPlusNormal"/>
            </w:pPr>
            <w:r>
              <w:t>сквер б/н на пересечении пр. Испытателей и Байконурской ул.</w:t>
            </w:r>
          </w:p>
        </w:tc>
        <w:tc>
          <w:tcPr>
            <w:tcW w:w="1191" w:type="dxa"/>
          </w:tcPr>
          <w:p w:rsidR="00CB6673" w:rsidRDefault="00CB6673">
            <w:pPr>
              <w:pStyle w:val="ConsPlusNormal"/>
              <w:jc w:val="center"/>
            </w:pPr>
            <w:r>
              <w:t>0,25</w:t>
            </w:r>
          </w:p>
        </w:tc>
        <w:tc>
          <w:tcPr>
            <w:tcW w:w="760" w:type="dxa"/>
          </w:tcPr>
          <w:p w:rsidR="00CB6673" w:rsidRDefault="00CB6673">
            <w:pPr>
              <w:pStyle w:val="ConsPlusNormal"/>
              <w:jc w:val="center"/>
            </w:pPr>
            <w:r>
              <w:t>15-4</w:t>
            </w:r>
          </w:p>
        </w:tc>
      </w:tr>
      <w:tr w:rsidR="00CB6673">
        <w:tc>
          <w:tcPr>
            <w:tcW w:w="1077" w:type="dxa"/>
          </w:tcPr>
          <w:p w:rsidR="00CB6673" w:rsidRDefault="00CB6673">
            <w:pPr>
              <w:pStyle w:val="ConsPlusNormal"/>
              <w:jc w:val="center"/>
            </w:pPr>
            <w:r>
              <w:t>1134</w:t>
            </w:r>
          </w:p>
        </w:tc>
        <w:tc>
          <w:tcPr>
            <w:tcW w:w="794" w:type="dxa"/>
          </w:tcPr>
          <w:p w:rsidR="00CB6673" w:rsidRDefault="00CB6673">
            <w:pPr>
              <w:pStyle w:val="ConsPlusNormal"/>
              <w:jc w:val="center"/>
            </w:pPr>
            <w:r>
              <w:t>15135</w:t>
            </w:r>
          </w:p>
        </w:tc>
        <w:tc>
          <w:tcPr>
            <w:tcW w:w="5159" w:type="dxa"/>
          </w:tcPr>
          <w:p w:rsidR="00CB6673" w:rsidRDefault="00CB6673">
            <w:pPr>
              <w:pStyle w:val="ConsPlusNormal"/>
            </w:pPr>
            <w:r>
              <w:t>сквер б/н на Ланском шоссе, д. 33, корп. 1 и д. 33, корп. 2</w:t>
            </w:r>
          </w:p>
        </w:tc>
        <w:tc>
          <w:tcPr>
            <w:tcW w:w="1191" w:type="dxa"/>
          </w:tcPr>
          <w:p w:rsidR="00CB6673" w:rsidRDefault="00CB6673">
            <w:pPr>
              <w:pStyle w:val="ConsPlusNormal"/>
              <w:jc w:val="center"/>
            </w:pPr>
            <w:r>
              <w:t>0,89</w:t>
            </w:r>
          </w:p>
        </w:tc>
        <w:tc>
          <w:tcPr>
            <w:tcW w:w="760" w:type="dxa"/>
          </w:tcPr>
          <w:p w:rsidR="00CB6673" w:rsidRDefault="00CB6673">
            <w:pPr>
              <w:pStyle w:val="ConsPlusNormal"/>
              <w:jc w:val="center"/>
            </w:pPr>
            <w:r>
              <w:t>15-3</w:t>
            </w:r>
          </w:p>
        </w:tc>
      </w:tr>
      <w:tr w:rsidR="00CB6673">
        <w:tblPrEx>
          <w:tblBorders>
            <w:insideH w:val="nil"/>
          </w:tblBorders>
        </w:tblPrEx>
        <w:tc>
          <w:tcPr>
            <w:tcW w:w="1077" w:type="dxa"/>
            <w:tcBorders>
              <w:bottom w:val="nil"/>
            </w:tcBorders>
          </w:tcPr>
          <w:p w:rsidR="00CB6673" w:rsidRDefault="00CB6673">
            <w:pPr>
              <w:pStyle w:val="ConsPlusNormal"/>
              <w:jc w:val="center"/>
            </w:pPr>
            <w:r>
              <w:t>1135</w:t>
            </w:r>
          </w:p>
        </w:tc>
        <w:tc>
          <w:tcPr>
            <w:tcW w:w="7904" w:type="dxa"/>
            <w:gridSpan w:val="4"/>
            <w:tcBorders>
              <w:bottom w:val="nil"/>
            </w:tcBorders>
          </w:tcPr>
          <w:p w:rsidR="00CB6673" w:rsidRDefault="00CB6673">
            <w:pPr>
              <w:pStyle w:val="ConsPlusNormal"/>
              <w:jc w:val="both"/>
            </w:pPr>
            <w:r>
              <w:t xml:space="preserve">Исключен. - </w:t>
            </w:r>
            <w:hyperlink r:id="rId1215">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1136</w:t>
            </w:r>
          </w:p>
        </w:tc>
        <w:tc>
          <w:tcPr>
            <w:tcW w:w="794" w:type="dxa"/>
          </w:tcPr>
          <w:p w:rsidR="00CB6673" w:rsidRDefault="00CB6673">
            <w:pPr>
              <w:pStyle w:val="ConsPlusNormal"/>
              <w:jc w:val="center"/>
            </w:pPr>
            <w:r>
              <w:t>15138</w:t>
            </w:r>
          </w:p>
        </w:tc>
        <w:tc>
          <w:tcPr>
            <w:tcW w:w="5159" w:type="dxa"/>
          </w:tcPr>
          <w:p w:rsidR="00CB6673" w:rsidRDefault="00CB6673">
            <w:pPr>
              <w:pStyle w:val="ConsPlusNormal"/>
            </w:pPr>
            <w:r>
              <w:t>сквер б/н на Приморском пр. между д. 151 и д. 153</w:t>
            </w:r>
          </w:p>
        </w:tc>
        <w:tc>
          <w:tcPr>
            <w:tcW w:w="1191" w:type="dxa"/>
          </w:tcPr>
          <w:p w:rsidR="00CB6673" w:rsidRDefault="00CB6673">
            <w:pPr>
              <w:pStyle w:val="ConsPlusNormal"/>
              <w:jc w:val="center"/>
            </w:pPr>
            <w:r>
              <w:t>0,3</w:t>
            </w:r>
          </w:p>
        </w:tc>
        <w:tc>
          <w:tcPr>
            <w:tcW w:w="760" w:type="dxa"/>
          </w:tcPr>
          <w:p w:rsidR="00CB6673" w:rsidRDefault="00CB6673">
            <w:pPr>
              <w:pStyle w:val="ConsPlusNormal"/>
              <w:jc w:val="center"/>
            </w:pPr>
            <w:r>
              <w:t>15-2</w:t>
            </w:r>
          </w:p>
        </w:tc>
      </w:tr>
      <w:tr w:rsidR="00CB6673">
        <w:tc>
          <w:tcPr>
            <w:tcW w:w="1077" w:type="dxa"/>
          </w:tcPr>
          <w:p w:rsidR="00CB6673" w:rsidRDefault="00CB6673">
            <w:pPr>
              <w:pStyle w:val="ConsPlusNormal"/>
              <w:jc w:val="center"/>
            </w:pPr>
            <w:r>
              <w:t>1137</w:t>
            </w:r>
          </w:p>
        </w:tc>
        <w:tc>
          <w:tcPr>
            <w:tcW w:w="794" w:type="dxa"/>
          </w:tcPr>
          <w:p w:rsidR="00CB6673" w:rsidRDefault="00CB6673">
            <w:pPr>
              <w:pStyle w:val="ConsPlusNormal"/>
              <w:jc w:val="center"/>
            </w:pPr>
            <w:r>
              <w:t>15139</w:t>
            </w:r>
          </w:p>
        </w:tc>
        <w:tc>
          <w:tcPr>
            <w:tcW w:w="5159" w:type="dxa"/>
          </w:tcPr>
          <w:p w:rsidR="00CB6673" w:rsidRDefault="00CB6673">
            <w:pPr>
              <w:pStyle w:val="ConsPlusNormal"/>
            </w:pPr>
            <w:r>
              <w:t>сквер б/н на Торжковской ул., д. 4</w:t>
            </w:r>
          </w:p>
        </w:tc>
        <w:tc>
          <w:tcPr>
            <w:tcW w:w="1191" w:type="dxa"/>
          </w:tcPr>
          <w:p w:rsidR="00CB6673" w:rsidRDefault="00CB6673">
            <w:pPr>
              <w:pStyle w:val="ConsPlusNormal"/>
              <w:jc w:val="center"/>
            </w:pPr>
            <w:r>
              <w:t>0,23</w:t>
            </w:r>
          </w:p>
        </w:tc>
        <w:tc>
          <w:tcPr>
            <w:tcW w:w="760" w:type="dxa"/>
          </w:tcPr>
          <w:p w:rsidR="00CB6673" w:rsidRDefault="00CB6673">
            <w:pPr>
              <w:pStyle w:val="ConsPlusNormal"/>
              <w:jc w:val="center"/>
            </w:pPr>
            <w:r>
              <w:t>15-3</w:t>
            </w:r>
          </w:p>
        </w:tc>
      </w:tr>
      <w:tr w:rsidR="00CB6673">
        <w:tblPrEx>
          <w:tblBorders>
            <w:insideH w:val="nil"/>
          </w:tblBorders>
        </w:tblPrEx>
        <w:tc>
          <w:tcPr>
            <w:tcW w:w="1077" w:type="dxa"/>
            <w:tcBorders>
              <w:bottom w:val="nil"/>
            </w:tcBorders>
          </w:tcPr>
          <w:p w:rsidR="00CB6673" w:rsidRDefault="00CB6673">
            <w:pPr>
              <w:pStyle w:val="ConsPlusNormal"/>
              <w:jc w:val="center"/>
            </w:pPr>
            <w:r>
              <w:t>1138</w:t>
            </w:r>
          </w:p>
        </w:tc>
        <w:tc>
          <w:tcPr>
            <w:tcW w:w="794" w:type="dxa"/>
            <w:tcBorders>
              <w:bottom w:val="nil"/>
            </w:tcBorders>
          </w:tcPr>
          <w:p w:rsidR="00CB6673" w:rsidRDefault="00CB6673">
            <w:pPr>
              <w:pStyle w:val="ConsPlusNormal"/>
              <w:jc w:val="center"/>
            </w:pPr>
            <w:r>
              <w:t>15140</w:t>
            </w:r>
          </w:p>
        </w:tc>
        <w:tc>
          <w:tcPr>
            <w:tcW w:w="5159" w:type="dxa"/>
            <w:tcBorders>
              <w:bottom w:val="nil"/>
            </w:tcBorders>
          </w:tcPr>
          <w:p w:rsidR="00CB6673" w:rsidRDefault="00CB6673">
            <w:pPr>
              <w:pStyle w:val="ConsPlusNormal"/>
            </w:pPr>
            <w:r>
              <w:t>сквер б/н на Ланском шоссе, д. 37, корп. 1, и д. 37, корп. 2</w:t>
            </w:r>
          </w:p>
        </w:tc>
        <w:tc>
          <w:tcPr>
            <w:tcW w:w="1191" w:type="dxa"/>
            <w:tcBorders>
              <w:bottom w:val="nil"/>
            </w:tcBorders>
          </w:tcPr>
          <w:p w:rsidR="00CB6673" w:rsidRDefault="00CB6673">
            <w:pPr>
              <w:pStyle w:val="ConsPlusNormal"/>
              <w:jc w:val="center"/>
            </w:pPr>
            <w:r>
              <w:t>0,917</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1138 в ред. </w:t>
            </w:r>
            <w:hyperlink r:id="rId1216">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1139</w:t>
            </w:r>
          </w:p>
        </w:tc>
        <w:tc>
          <w:tcPr>
            <w:tcW w:w="7904" w:type="dxa"/>
            <w:gridSpan w:val="4"/>
            <w:tcBorders>
              <w:bottom w:val="nil"/>
            </w:tcBorders>
          </w:tcPr>
          <w:p w:rsidR="00CB6673" w:rsidRDefault="00CB6673">
            <w:pPr>
              <w:pStyle w:val="ConsPlusNormal"/>
              <w:jc w:val="both"/>
            </w:pPr>
            <w:r>
              <w:t xml:space="preserve">Исключен. - </w:t>
            </w:r>
            <w:hyperlink r:id="rId1217">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1140</w:t>
            </w:r>
          </w:p>
        </w:tc>
        <w:tc>
          <w:tcPr>
            <w:tcW w:w="794" w:type="dxa"/>
          </w:tcPr>
          <w:p w:rsidR="00CB6673" w:rsidRDefault="00CB6673">
            <w:pPr>
              <w:pStyle w:val="ConsPlusNormal"/>
              <w:jc w:val="center"/>
            </w:pPr>
            <w:r>
              <w:t>15151</w:t>
            </w:r>
          </w:p>
        </w:tc>
        <w:tc>
          <w:tcPr>
            <w:tcW w:w="5159" w:type="dxa"/>
          </w:tcPr>
          <w:p w:rsidR="00CB6673" w:rsidRDefault="00CB6673">
            <w:pPr>
              <w:pStyle w:val="ConsPlusNormal"/>
            </w:pPr>
            <w:r>
              <w:t>сквер б/н на Ланском шоссе между д. 7 и д. 11</w:t>
            </w:r>
          </w:p>
        </w:tc>
        <w:tc>
          <w:tcPr>
            <w:tcW w:w="1191" w:type="dxa"/>
          </w:tcPr>
          <w:p w:rsidR="00CB6673" w:rsidRDefault="00CB6673">
            <w:pPr>
              <w:pStyle w:val="ConsPlusNormal"/>
              <w:jc w:val="center"/>
            </w:pPr>
            <w:r>
              <w:t>0,41</w:t>
            </w:r>
          </w:p>
        </w:tc>
        <w:tc>
          <w:tcPr>
            <w:tcW w:w="760" w:type="dxa"/>
          </w:tcPr>
          <w:p w:rsidR="00CB6673" w:rsidRDefault="00CB6673">
            <w:pPr>
              <w:pStyle w:val="ConsPlusNormal"/>
              <w:jc w:val="center"/>
            </w:pPr>
            <w:r>
              <w:t>15-3</w:t>
            </w:r>
          </w:p>
        </w:tc>
      </w:tr>
      <w:tr w:rsidR="00CB6673">
        <w:tc>
          <w:tcPr>
            <w:tcW w:w="1077" w:type="dxa"/>
          </w:tcPr>
          <w:p w:rsidR="00CB6673" w:rsidRDefault="00CB6673">
            <w:pPr>
              <w:pStyle w:val="ConsPlusNormal"/>
              <w:jc w:val="center"/>
            </w:pPr>
            <w:r>
              <w:t>1141</w:t>
            </w:r>
          </w:p>
        </w:tc>
        <w:tc>
          <w:tcPr>
            <w:tcW w:w="794" w:type="dxa"/>
          </w:tcPr>
          <w:p w:rsidR="00CB6673" w:rsidRDefault="00CB6673">
            <w:pPr>
              <w:pStyle w:val="ConsPlusNormal"/>
              <w:jc w:val="center"/>
            </w:pPr>
            <w:r>
              <w:t>15152</w:t>
            </w:r>
          </w:p>
        </w:tc>
        <w:tc>
          <w:tcPr>
            <w:tcW w:w="5159" w:type="dxa"/>
          </w:tcPr>
          <w:p w:rsidR="00CB6673" w:rsidRDefault="00CB6673">
            <w:pPr>
              <w:pStyle w:val="ConsPlusNormal"/>
            </w:pPr>
            <w:r>
              <w:t>сквер б/н на Ланском шоссе между д. 59 и д. 65</w:t>
            </w:r>
          </w:p>
        </w:tc>
        <w:tc>
          <w:tcPr>
            <w:tcW w:w="1191" w:type="dxa"/>
          </w:tcPr>
          <w:p w:rsidR="00CB6673" w:rsidRDefault="00CB6673">
            <w:pPr>
              <w:pStyle w:val="ConsPlusNormal"/>
              <w:jc w:val="center"/>
            </w:pPr>
            <w:r>
              <w:t>0,36</w:t>
            </w:r>
          </w:p>
        </w:tc>
        <w:tc>
          <w:tcPr>
            <w:tcW w:w="760" w:type="dxa"/>
          </w:tcPr>
          <w:p w:rsidR="00CB6673" w:rsidRDefault="00CB6673">
            <w:pPr>
              <w:pStyle w:val="ConsPlusNormal"/>
              <w:jc w:val="center"/>
            </w:pPr>
            <w:r>
              <w:t>15-3</w:t>
            </w:r>
          </w:p>
        </w:tc>
      </w:tr>
      <w:tr w:rsidR="00CB6673">
        <w:tc>
          <w:tcPr>
            <w:tcW w:w="1077" w:type="dxa"/>
          </w:tcPr>
          <w:p w:rsidR="00CB6673" w:rsidRDefault="00CB6673">
            <w:pPr>
              <w:pStyle w:val="ConsPlusNormal"/>
              <w:jc w:val="center"/>
            </w:pPr>
            <w:r>
              <w:t>1142</w:t>
            </w:r>
          </w:p>
        </w:tc>
        <w:tc>
          <w:tcPr>
            <w:tcW w:w="794" w:type="dxa"/>
          </w:tcPr>
          <w:p w:rsidR="00CB6673" w:rsidRDefault="00CB6673">
            <w:pPr>
              <w:pStyle w:val="ConsPlusNormal"/>
              <w:jc w:val="center"/>
            </w:pPr>
            <w:r>
              <w:t>15153</w:t>
            </w:r>
          </w:p>
        </w:tc>
        <w:tc>
          <w:tcPr>
            <w:tcW w:w="5159" w:type="dxa"/>
          </w:tcPr>
          <w:p w:rsidR="00CB6673" w:rsidRDefault="00CB6673">
            <w:pPr>
              <w:pStyle w:val="ConsPlusNormal"/>
            </w:pPr>
            <w:r>
              <w:t>сквер б/н на Ланском шоссе между д. 16, корп. 1 и д. 18, корп. 1</w:t>
            </w:r>
          </w:p>
        </w:tc>
        <w:tc>
          <w:tcPr>
            <w:tcW w:w="1191" w:type="dxa"/>
          </w:tcPr>
          <w:p w:rsidR="00CB6673" w:rsidRDefault="00CB6673">
            <w:pPr>
              <w:pStyle w:val="ConsPlusNormal"/>
              <w:jc w:val="center"/>
            </w:pPr>
            <w:r>
              <w:t>0,12</w:t>
            </w:r>
          </w:p>
        </w:tc>
        <w:tc>
          <w:tcPr>
            <w:tcW w:w="760" w:type="dxa"/>
          </w:tcPr>
          <w:p w:rsidR="00CB6673" w:rsidRDefault="00CB6673">
            <w:pPr>
              <w:pStyle w:val="ConsPlusNormal"/>
              <w:jc w:val="center"/>
            </w:pPr>
            <w:r>
              <w:t>15-3</w:t>
            </w:r>
          </w:p>
        </w:tc>
      </w:tr>
      <w:tr w:rsidR="00CB6673">
        <w:tc>
          <w:tcPr>
            <w:tcW w:w="1077" w:type="dxa"/>
          </w:tcPr>
          <w:p w:rsidR="00CB6673" w:rsidRDefault="00CB6673">
            <w:pPr>
              <w:pStyle w:val="ConsPlusNormal"/>
              <w:jc w:val="center"/>
            </w:pPr>
            <w:r>
              <w:t>1143</w:t>
            </w:r>
          </w:p>
        </w:tc>
        <w:tc>
          <w:tcPr>
            <w:tcW w:w="794" w:type="dxa"/>
          </w:tcPr>
          <w:p w:rsidR="00CB6673" w:rsidRDefault="00CB6673">
            <w:pPr>
              <w:pStyle w:val="ConsPlusNormal"/>
              <w:jc w:val="center"/>
            </w:pPr>
            <w:r>
              <w:t>15154</w:t>
            </w:r>
          </w:p>
        </w:tc>
        <w:tc>
          <w:tcPr>
            <w:tcW w:w="5159" w:type="dxa"/>
          </w:tcPr>
          <w:p w:rsidR="00CB6673" w:rsidRDefault="00CB6673">
            <w:pPr>
              <w:pStyle w:val="ConsPlusNormal"/>
            </w:pPr>
            <w:r>
              <w:t>сквер б/н на Ланском шоссе между д. 2/57 и д. 8</w:t>
            </w:r>
          </w:p>
        </w:tc>
        <w:tc>
          <w:tcPr>
            <w:tcW w:w="1191" w:type="dxa"/>
          </w:tcPr>
          <w:p w:rsidR="00CB6673" w:rsidRDefault="00CB6673">
            <w:pPr>
              <w:pStyle w:val="ConsPlusNormal"/>
              <w:jc w:val="center"/>
            </w:pPr>
            <w:r>
              <w:t>0,21</w:t>
            </w:r>
          </w:p>
        </w:tc>
        <w:tc>
          <w:tcPr>
            <w:tcW w:w="760" w:type="dxa"/>
          </w:tcPr>
          <w:p w:rsidR="00CB6673" w:rsidRDefault="00CB6673">
            <w:pPr>
              <w:pStyle w:val="ConsPlusNormal"/>
              <w:jc w:val="center"/>
            </w:pPr>
            <w:r>
              <w:t>15-3</w:t>
            </w:r>
          </w:p>
        </w:tc>
      </w:tr>
      <w:tr w:rsidR="00CB6673">
        <w:tblPrEx>
          <w:tblBorders>
            <w:insideH w:val="nil"/>
          </w:tblBorders>
        </w:tblPrEx>
        <w:tc>
          <w:tcPr>
            <w:tcW w:w="1077" w:type="dxa"/>
            <w:tcBorders>
              <w:bottom w:val="nil"/>
            </w:tcBorders>
          </w:tcPr>
          <w:p w:rsidR="00CB6673" w:rsidRDefault="00CB6673">
            <w:pPr>
              <w:pStyle w:val="ConsPlusNormal"/>
              <w:jc w:val="center"/>
            </w:pPr>
            <w:r>
              <w:t>1144</w:t>
            </w:r>
          </w:p>
        </w:tc>
        <w:tc>
          <w:tcPr>
            <w:tcW w:w="794" w:type="dxa"/>
            <w:tcBorders>
              <w:bottom w:val="nil"/>
            </w:tcBorders>
          </w:tcPr>
          <w:p w:rsidR="00CB6673" w:rsidRDefault="00CB6673">
            <w:pPr>
              <w:pStyle w:val="ConsPlusNormal"/>
              <w:jc w:val="center"/>
            </w:pPr>
            <w:r>
              <w:t>15155</w:t>
            </w:r>
          </w:p>
        </w:tc>
        <w:tc>
          <w:tcPr>
            <w:tcW w:w="5159" w:type="dxa"/>
            <w:tcBorders>
              <w:bottom w:val="nil"/>
            </w:tcBorders>
          </w:tcPr>
          <w:p w:rsidR="00CB6673" w:rsidRDefault="00CB6673">
            <w:pPr>
              <w:pStyle w:val="ConsPlusNormal"/>
            </w:pPr>
            <w:r>
              <w:t>сквер б/н на Ланском шоссе между д. 10, корп. 1, и д. 12, корп. 1</w:t>
            </w:r>
          </w:p>
        </w:tc>
        <w:tc>
          <w:tcPr>
            <w:tcW w:w="1191" w:type="dxa"/>
            <w:tcBorders>
              <w:bottom w:val="nil"/>
            </w:tcBorders>
          </w:tcPr>
          <w:p w:rsidR="00CB6673" w:rsidRDefault="00CB6673">
            <w:pPr>
              <w:pStyle w:val="ConsPlusNormal"/>
              <w:jc w:val="center"/>
            </w:pPr>
            <w:r>
              <w:t>0,1157</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1144 в ред. </w:t>
            </w:r>
            <w:hyperlink r:id="rId121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1145</w:t>
            </w:r>
          </w:p>
        </w:tc>
        <w:tc>
          <w:tcPr>
            <w:tcW w:w="794" w:type="dxa"/>
          </w:tcPr>
          <w:p w:rsidR="00CB6673" w:rsidRDefault="00CB6673">
            <w:pPr>
              <w:pStyle w:val="ConsPlusNormal"/>
              <w:jc w:val="center"/>
            </w:pPr>
            <w:r>
              <w:t>15156</w:t>
            </w:r>
          </w:p>
        </w:tc>
        <w:tc>
          <w:tcPr>
            <w:tcW w:w="5159" w:type="dxa"/>
          </w:tcPr>
          <w:p w:rsidR="00CB6673" w:rsidRDefault="00CB6673">
            <w:pPr>
              <w:pStyle w:val="ConsPlusNormal"/>
            </w:pPr>
            <w:r>
              <w:t>сквер б/н на пересечении Приморского шоссе и Боровой ул.</w:t>
            </w:r>
          </w:p>
        </w:tc>
        <w:tc>
          <w:tcPr>
            <w:tcW w:w="1191" w:type="dxa"/>
          </w:tcPr>
          <w:p w:rsidR="00CB6673" w:rsidRDefault="00CB6673">
            <w:pPr>
              <w:pStyle w:val="ConsPlusNormal"/>
              <w:jc w:val="center"/>
            </w:pPr>
            <w:r>
              <w:t>0,17</w:t>
            </w:r>
          </w:p>
        </w:tc>
        <w:tc>
          <w:tcPr>
            <w:tcW w:w="760" w:type="dxa"/>
          </w:tcPr>
          <w:p w:rsidR="00CB6673" w:rsidRDefault="00CB6673">
            <w:pPr>
              <w:pStyle w:val="ConsPlusNormal"/>
              <w:jc w:val="center"/>
            </w:pPr>
            <w:r>
              <w:t>15-8</w:t>
            </w:r>
          </w:p>
        </w:tc>
      </w:tr>
      <w:tr w:rsidR="00CB6673">
        <w:tblPrEx>
          <w:tblBorders>
            <w:insideH w:val="nil"/>
          </w:tblBorders>
        </w:tblPrEx>
        <w:tc>
          <w:tcPr>
            <w:tcW w:w="1077" w:type="dxa"/>
            <w:tcBorders>
              <w:bottom w:val="nil"/>
            </w:tcBorders>
          </w:tcPr>
          <w:p w:rsidR="00CB6673" w:rsidRDefault="00CB6673">
            <w:pPr>
              <w:pStyle w:val="ConsPlusNormal"/>
              <w:jc w:val="center"/>
            </w:pPr>
            <w:r>
              <w:t>1146</w:t>
            </w:r>
          </w:p>
        </w:tc>
        <w:tc>
          <w:tcPr>
            <w:tcW w:w="794" w:type="dxa"/>
            <w:tcBorders>
              <w:bottom w:val="nil"/>
            </w:tcBorders>
          </w:tcPr>
          <w:p w:rsidR="00CB6673" w:rsidRDefault="00CB6673">
            <w:pPr>
              <w:pStyle w:val="ConsPlusNormal"/>
              <w:jc w:val="center"/>
            </w:pPr>
            <w:r>
              <w:t>15157</w:t>
            </w:r>
          </w:p>
        </w:tc>
        <w:tc>
          <w:tcPr>
            <w:tcW w:w="5159" w:type="dxa"/>
            <w:tcBorders>
              <w:bottom w:val="nil"/>
            </w:tcBorders>
          </w:tcPr>
          <w:p w:rsidR="00CB6673" w:rsidRDefault="00CB6673">
            <w:pPr>
              <w:pStyle w:val="ConsPlusNormal"/>
            </w:pPr>
            <w:r>
              <w:t>сквер б/н на Шуваловском пр. от Мебельной ул. до Богатырского пр.</w:t>
            </w:r>
          </w:p>
        </w:tc>
        <w:tc>
          <w:tcPr>
            <w:tcW w:w="1191" w:type="dxa"/>
            <w:tcBorders>
              <w:bottom w:val="nil"/>
            </w:tcBorders>
          </w:tcPr>
          <w:p w:rsidR="00CB6673" w:rsidRDefault="00CB6673">
            <w:pPr>
              <w:pStyle w:val="ConsPlusNormal"/>
              <w:jc w:val="center"/>
            </w:pPr>
            <w:r>
              <w:t>13,4370</w:t>
            </w:r>
          </w:p>
        </w:tc>
        <w:tc>
          <w:tcPr>
            <w:tcW w:w="760" w:type="dxa"/>
            <w:tcBorders>
              <w:bottom w:val="nil"/>
            </w:tcBorders>
          </w:tcPr>
          <w:p w:rsidR="00CB6673" w:rsidRDefault="00CB6673">
            <w:pPr>
              <w:pStyle w:val="ConsPlusNormal"/>
              <w:jc w:val="center"/>
            </w:pPr>
            <w:r>
              <w:t>15-2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1146 в ред. </w:t>
            </w:r>
            <w:hyperlink r:id="rId121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1147</w:t>
            </w:r>
          </w:p>
        </w:tc>
        <w:tc>
          <w:tcPr>
            <w:tcW w:w="794" w:type="dxa"/>
          </w:tcPr>
          <w:p w:rsidR="00CB6673" w:rsidRDefault="00CB6673">
            <w:pPr>
              <w:pStyle w:val="ConsPlusNormal"/>
              <w:jc w:val="center"/>
            </w:pPr>
            <w:r>
              <w:t>15158</w:t>
            </w:r>
          </w:p>
        </w:tc>
        <w:tc>
          <w:tcPr>
            <w:tcW w:w="5159" w:type="dxa"/>
          </w:tcPr>
          <w:p w:rsidR="00CB6673" w:rsidRDefault="00CB6673">
            <w:pPr>
              <w:pStyle w:val="ConsPlusNormal"/>
            </w:pPr>
            <w:r>
              <w:t>сквер б/н на пр. Королева между д. 3, корп. 1 и д. 5</w:t>
            </w:r>
          </w:p>
        </w:tc>
        <w:tc>
          <w:tcPr>
            <w:tcW w:w="1191" w:type="dxa"/>
          </w:tcPr>
          <w:p w:rsidR="00CB6673" w:rsidRDefault="00CB6673">
            <w:pPr>
              <w:pStyle w:val="ConsPlusNormal"/>
              <w:jc w:val="center"/>
            </w:pPr>
            <w:r>
              <w:t>0,18</w:t>
            </w:r>
          </w:p>
        </w:tc>
        <w:tc>
          <w:tcPr>
            <w:tcW w:w="760" w:type="dxa"/>
          </w:tcPr>
          <w:p w:rsidR="00CB6673" w:rsidRDefault="00CB6673">
            <w:pPr>
              <w:pStyle w:val="ConsPlusNormal"/>
              <w:jc w:val="center"/>
            </w:pPr>
            <w:r>
              <w:t>15-4</w:t>
            </w:r>
          </w:p>
        </w:tc>
      </w:tr>
      <w:tr w:rsidR="00CB6673">
        <w:tblPrEx>
          <w:tblBorders>
            <w:insideH w:val="nil"/>
          </w:tblBorders>
        </w:tblPrEx>
        <w:tc>
          <w:tcPr>
            <w:tcW w:w="1077" w:type="dxa"/>
            <w:tcBorders>
              <w:bottom w:val="nil"/>
            </w:tcBorders>
          </w:tcPr>
          <w:p w:rsidR="00CB6673" w:rsidRDefault="00CB6673">
            <w:pPr>
              <w:pStyle w:val="ConsPlusNormal"/>
              <w:jc w:val="center"/>
            </w:pPr>
            <w:r>
              <w:t>1148</w:t>
            </w:r>
          </w:p>
        </w:tc>
        <w:tc>
          <w:tcPr>
            <w:tcW w:w="794" w:type="dxa"/>
            <w:tcBorders>
              <w:bottom w:val="nil"/>
            </w:tcBorders>
          </w:tcPr>
          <w:p w:rsidR="00CB6673" w:rsidRDefault="00CB6673">
            <w:pPr>
              <w:pStyle w:val="ConsPlusNormal"/>
              <w:jc w:val="center"/>
            </w:pPr>
            <w:r>
              <w:t>15159</w:t>
            </w:r>
          </w:p>
        </w:tc>
        <w:tc>
          <w:tcPr>
            <w:tcW w:w="5159" w:type="dxa"/>
            <w:tcBorders>
              <w:bottom w:val="nil"/>
            </w:tcBorders>
          </w:tcPr>
          <w:p w:rsidR="00CB6673" w:rsidRDefault="00CB6673">
            <w:pPr>
              <w:pStyle w:val="ConsPlusNormal"/>
            </w:pPr>
            <w:r>
              <w:t>сквер б/н на пр. Королева, д. 31, корп. 1</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15-5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1148 в ред. </w:t>
            </w:r>
            <w:hyperlink r:id="rId1220">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1149</w:t>
            </w:r>
          </w:p>
        </w:tc>
        <w:tc>
          <w:tcPr>
            <w:tcW w:w="7904" w:type="dxa"/>
            <w:gridSpan w:val="4"/>
            <w:tcBorders>
              <w:bottom w:val="nil"/>
            </w:tcBorders>
          </w:tcPr>
          <w:p w:rsidR="00CB6673" w:rsidRDefault="00CB6673">
            <w:pPr>
              <w:pStyle w:val="ConsPlusNormal"/>
              <w:jc w:val="both"/>
            </w:pPr>
            <w:r>
              <w:t xml:space="preserve">Исключен. - </w:t>
            </w:r>
            <w:hyperlink r:id="rId1221">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1150</w:t>
            </w:r>
          </w:p>
        </w:tc>
        <w:tc>
          <w:tcPr>
            <w:tcW w:w="794" w:type="dxa"/>
          </w:tcPr>
          <w:p w:rsidR="00CB6673" w:rsidRDefault="00CB6673">
            <w:pPr>
              <w:pStyle w:val="ConsPlusNormal"/>
              <w:jc w:val="center"/>
            </w:pPr>
            <w:r>
              <w:t>15161</w:t>
            </w:r>
          </w:p>
        </w:tc>
        <w:tc>
          <w:tcPr>
            <w:tcW w:w="5159" w:type="dxa"/>
          </w:tcPr>
          <w:p w:rsidR="00CB6673" w:rsidRDefault="00CB6673">
            <w:pPr>
              <w:pStyle w:val="ConsPlusNormal"/>
            </w:pPr>
            <w:r>
              <w:t>сквер б/н на пр. Королева, д. 29, корп. 1</w:t>
            </w:r>
          </w:p>
        </w:tc>
        <w:tc>
          <w:tcPr>
            <w:tcW w:w="1191" w:type="dxa"/>
          </w:tcPr>
          <w:p w:rsidR="00CB6673" w:rsidRDefault="00CB6673">
            <w:pPr>
              <w:pStyle w:val="ConsPlusNormal"/>
              <w:jc w:val="center"/>
            </w:pPr>
            <w:r>
              <w:t>0,19</w:t>
            </w:r>
          </w:p>
        </w:tc>
        <w:tc>
          <w:tcPr>
            <w:tcW w:w="760" w:type="dxa"/>
          </w:tcPr>
          <w:p w:rsidR="00CB6673" w:rsidRDefault="00CB6673">
            <w:pPr>
              <w:pStyle w:val="ConsPlusNormal"/>
              <w:jc w:val="center"/>
            </w:pPr>
            <w:r>
              <w:t>15-5</w:t>
            </w:r>
          </w:p>
        </w:tc>
      </w:tr>
      <w:tr w:rsidR="00CB6673">
        <w:tblPrEx>
          <w:tblBorders>
            <w:insideH w:val="nil"/>
          </w:tblBorders>
        </w:tblPrEx>
        <w:tc>
          <w:tcPr>
            <w:tcW w:w="1077" w:type="dxa"/>
            <w:tcBorders>
              <w:bottom w:val="nil"/>
            </w:tcBorders>
          </w:tcPr>
          <w:p w:rsidR="00CB6673" w:rsidRDefault="00CB6673">
            <w:pPr>
              <w:pStyle w:val="ConsPlusNormal"/>
              <w:jc w:val="center"/>
            </w:pPr>
            <w:r>
              <w:t>1151</w:t>
            </w:r>
          </w:p>
        </w:tc>
        <w:tc>
          <w:tcPr>
            <w:tcW w:w="7904" w:type="dxa"/>
            <w:gridSpan w:val="4"/>
            <w:tcBorders>
              <w:bottom w:val="nil"/>
            </w:tcBorders>
          </w:tcPr>
          <w:p w:rsidR="00CB6673" w:rsidRDefault="00CB6673">
            <w:pPr>
              <w:pStyle w:val="ConsPlusNormal"/>
              <w:jc w:val="both"/>
            </w:pPr>
            <w:r>
              <w:t xml:space="preserve">Исключен. - </w:t>
            </w:r>
            <w:hyperlink r:id="rId1222">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1152</w:t>
            </w:r>
          </w:p>
        </w:tc>
        <w:tc>
          <w:tcPr>
            <w:tcW w:w="794" w:type="dxa"/>
            <w:tcBorders>
              <w:bottom w:val="nil"/>
            </w:tcBorders>
          </w:tcPr>
          <w:p w:rsidR="00CB6673" w:rsidRDefault="00CB6673">
            <w:pPr>
              <w:pStyle w:val="ConsPlusNormal"/>
              <w:jc w:val="center"/>
            </w:pPr>
            <w:r>
              <w:t>15163</w:t>
            </w:r>
          </w:p>
        </w:tc>
        <w:tc>
          <w:tcPr>
            <w:tcW w:w="5159" w:type="dxa"/>
            <w:tcBorders>
              <w:bottom w:val="nil"/>
            </w:tcBorders>
          </w:tcPr>
          <w:p w:rsidR="00CB6673" w:rsidRDefault="00CB6673">
            <w:pPr>
              <w:pStyle w:val="ConsPlusNormal"/>
            </w:pPr>
            <w:r>
              <w:t>сквер б/н на Серебристом бульв. у д. 14, корп. 1</w:t>
            </w:r>
          </w:p>
        </w:tc>
        <w:tc>
          <w:tcPr>
            <w:tcW w:w="1191" w:type="dxa"/>
            <w:tcBorders>
              <w:bottom w:val="nil"/>
            </w:tcBorders>
          </w:tcPr>
          <w:p w:rsidR="00CB6673" w:rsidRDefault="00CB6673">
            <w:pPr>
              <w:pStyle w:val="ConsPlusNormal"/>
              <w:jc w:val="center"/>
            </w:pPr>
            <w:r>
              <w:t>0,3270</w:t>
            </w:r>
          </w:p>
        </w:tc>
        <w:tc>
          <w:tcPr>
            <w:tcW w:w="760" w:type="dxa"/>
            <w:tcBorders>
              <w:bottom w:val="nil"/>
            </w:tcBorders>
          </w:tcPr>
          <w:p w:rsidR="00CB6673" w:rsidRDefault="00CB6673">
            <w:pPr>
              <w:pStyle w:val="ConsPlusNormal"/>
              <w:jc w:val="center"/>
            </w:pPr>
            <w:r>
              <w:t>15-4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1152 в ред. </w:t>
            </w:r>
            <w:hyperlink r:id="rId122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1153</w:t>
            </w:r>
          </w:p>
        </w:tc>
        <w:tc>
          <w:tcPr>
            <w:tcW w:w="7904" w:type="dxa"/>
            <w:gridSpan w:val="4"/>
            <w:tcBorders>
              <w:bottom w:val="nil"/>
            </w:tcBorders>
          </w:tcPr>
          <w:p w:rsidR="00CB6673" w:rsidRDefault="00CB6673">
            <w:pPr>
              <w:pStyle w:val="ConsPlusNormal"/>
              <w:jc w:val="both"/>
            </w:pPr>
            <w:r>
              <w:t xml:space="preserve">Исключен. - </w:t>
            </w:r>
            <w:hyperlink r:id="rId1224">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1154</w:t>
            </w:r>
          </w:p>
        </w:tc>
        <w:tc>
          <w:tcPr>
            <w:tcW w:w="794" w:type="dxa"/>
          </w:tcPr>
          <w:p w:rsidR="00CB6673" w:rsidRDefault="00CB6673">
            <w:pPr>
              <w:pStyle w:val="ConsPlusNormal"/>
              <w:jc w:val="center"/>
            </w:pPr>
            <w:r>
              <w:t>15165</w:t>
            </w:r>
          </w:p>
        </w:tc>
        <w:tc>
          <w:tcPr>
            <w:tcW w:w="5159" w:type="dxa"/>
          </w:tcPr>
          <w:p w:rsidR="00CB6673" w:rsidRDefault="00CB6673">
            <w:pPr>
              <w:pStyle w:val="ConsPlusNormal"/>
            </w:pPr>
            <w:r>
              <w:t>сквер б/н на пр. Королева, д. 26, корп. 1</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15-5</w:t>
            </w:r>
          </w:p>
        </w:tc>
      </w:tr>
      <w:tr w:rsidR="00CB6673">
        <w:tblPrEx>
          <w:tblBorders>
            <w:insideH w:val="nil"/>
          </w:tblBorders>
        </w:tblPrEx>
        <w:tc>
          <w:tcPr>
            <w:tcW w:w="1077" w:type="dxa"/>
            <w:tcBorders>
              <w:bottom w:val="nil"/>
            </w:tcBorders>
          </w:tcPr>
          <w:p w:rsidR="00CB6673" w:rsidRDefault="00CB6673">
            <w:pPr>
              <w:pStyle w:val="ConsPlusNormal"/>
              <w:jc w:val="center"/>
            </w:pPr>
            <w:r>
              <w:t>1155</w:t>
            </w:r>
          </w:p>
        </w:tc>
        <w:tc>
          <w:tcPr>
            <w:tcW w:w="794" w:type="dxa"/>
            <w:tcBorders>
              <w:bottom w:val="nil"/>
            </w:tcBorders>
          </w:tcPr>
          <w:p w:rsidR="00CB6673" w:rsidRDefault="00CB6673">
            <w:pPr>
              <w:pStyle w:val="ConsPlusNormal"/>
              <w:jc w:val="center"/>
            </w:pPr>
            <w:r>
              <w:t>15166</w:t>
            </w:r>
          </w:p>
        </w:tc>
        <w:tc>
          <w:tcPr>
            <w:tcW w:w="5159" w:type="dxa"/>
            <w:tcBorders>
              <w:bottom w:val="nil"/>
            </w:tcBorders>
          </w:tcPr>
          <w:p w:rsidR="00CB6673" w:rsidRDefault="00CB6673">
            <w:pPr>
              <w:pStyle w:val="ConsPlusNormal"/>
            </w:pPr>
            <w:r>
              <w:t>сквер б/н на Липовой аллее у д. 4</w:t>
            </w:r>
          </w:p>
        </w:tc>
        <w:tc>
          <w:tcPr>
            <w:tcW w:w="1191" w:type="dxa"/>
            <w:tcBorders>
              <w:bottom w:val="nil"/>
            </w:tcBorders>
          </w:tcPr>
          <w:p w:rsidR="00CB6673" w:rsidRDefault="00CB6673">
            <w:pPr>
              <w:pStyle w:val="ConsPlusNormal"/>
              <w:jc w:val="center"/>
            </w:pPr>
            <w:r>
              <w:t>0,6410</w:t>
            </w:r>
          </w:p>
        </w:tc>
        <w:tc>
          <w:tcPr>
            <w:tcW w:w="760" w:type="dxa"/>
            <w:tcBorders>
              <w:bottom w:val="nil"/>
            </w:tcBorders>
          </w:tcPr>
          <w:p w:rsidR="00CB6673" w:rsidRDefault="00CB6673">
            <w:pPr>
              <w:pStyle w:val="ConsPlusNormal"/>
              <w:jc w:val="center"/>
            </w:pPr>
            <w:r>
              <w:t>15-2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1155 в ред. </w:t>
            </w:r>
            <w:hyperlink r:id="rId122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1156</w:t>
            </w:r>
          </w:p>
        </w:tc>
        <w:tc>
          <w:tcPr>
            <w:tcW w:w="794" w:type="dxa"/>
            <w:tcBorders>
              <w:bottom w:val="nil"/>
            </w:tcBorders>
          </w:tcPr>
          <w:p w:rsidR="00CB6673" w:rsidRDefault="00CB6673">
            <w:pPr>
              <w:pStyle w:val="ConsPlusNormal"/>
              <w:jc w:val="center"/>
            </w:pPr>
            <w:r>
              <w:t>15167</w:t>
            </w:r>
          </w:p>
        </w:tc>
        <w:tc>
          <w:tcPr>
            <w:tcW w:w="5159" w:type="dxa"/>
            <w:tcBorders>
              <w:bottom w:val="nil"/>
            </w:tcBorders>
          </w:tcPr>
          <w:p w:rsidR="00CB6673" w:rsidRDefault="00CB6673">
            <w:pPr>
              <w:pStyle w:val="ConsPlusNormal"/>
            </w:pPr>
            <w:r>
              <w:t>сквер б/н в Гороховом пер. у д. 3</w:t>
            </w:r>
          </w:p>
        </w:tc>
        <w:tc>
          <w:tcPr>
            <w:tcW w:w="1191" w:type="dxa"/>
            <w:tcBorders>
              <w:bottom w:val="nil"/>
            </w:tcBorders>
          </w:tcPr>
          <w:p w:rsidR="00CB6673" w:rsidRDefault="00CB6673">
            <w:pPr>
              <w:pStyle w:val="ConsPlusNormal"/>
              <w:jc w:val="center"/>
            </w:pPr>
            <w:r>
              <w:t>0,3546</w:t>
            </w:r>
          </w:p>
        </w:tc>
        <w:tc>
          <w:tcPr>
            <w:tcW w:w="760" w:type="dxa"/>
            <w:tcBorders>
              <w:bottom w:val="nil"/>
            </w:tcBorders>
          </w:tcPr>
          <w:p w:rsidR="00CB6673" w:rsidRDefault="00CB6673">
            <w:pPr>
              <w:pStyle w:val="ConsPlusNormal"/>
              <w:jc w:val="center"/>
            </w:pPr>
            <w:r>
              <w:t>15-2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1156 в ред. </w:t>
            </w:r>
            <w:hyperlink r:id="rId122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1157</w:t>
            </w:r>
          </w:p>
        </w:tc>
        <w:tc>
          <w:tcPr>
            <w:tcW w:w="794" w:type="dxa"/>
          </w:tcPr>
          <w:p w:rsidR="00CB6673" w:rsidRDefault="00CB6673">
            <w:pPr>
              <w:pStyle w:val="ConsPlusNormal"/>
              <w:jc w:val="center"/>
            </w:pPr>
            <w:r>
              <w:t>15168</w:t>
            </w:r>
          </w:p>
        </w:tc>
        <w:tc>
          <w:tcPr>
            <w:tcW w:w="5159" w:type="dxa"/>
          </w:tcPr>
          <w:p w:rsidR="00CB6673" w:rsidRDefault="00CB6673">
            <w:pPr>
              <w:pStyle w:val="ConsPlusNormal"/>
            </w:pPr>
            <w:r>
              <w:t>сквер б/н на пересечении Камышовой ул. и Стародеревенской ул.</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15-2</w:t>
            </w:r>
          </w:p>
        </w:tc>
      </w:tr>
      <w:tr w:rsidR="00CB6673">
        <w:tc>
          <w:tcPr>
            <w:tcW w:w="1077" w:type="dxa"/>
          </w:tcPr>
          <w:p w:rsidR="00CB6673" w:rsidRDefault="00CB6673">
            <w:pPr>
              <w:pStyle w:val="ConsPlusNormal"/>
              <w:jc w:val="center"/>
            </w:pPr>
            <w:r>
              <w:t>1158</w:t>
            </w:r>
          </w:p>
        </w:tc>
        <w:tc>
          <w:tcPr>
            <w:tcW w:w="794" w:type="dxa"/>
          </w:tcPr>
          <w:p w:rsidR="00CB6673" w:rsidRDefault="00CB6673">
            <w:pPr>
              <w:pStyle w:val="ConsPlusNormal"/>
              <w:jc w:val="center"/>
            </w:pPr>
            <w:r>
              <w:t>15169</w:t>
            </w:r>
          </w:p>
        </w:tc>
        <w:tc>
          <w:tcPr>
            <w:tcW w:w="5159" w:type="dxa"/>
          </w:tcPr>
          <w:p w:rsidR="00CB6673" w:rsidRDefault="00CB6673">
            <w:pPr>
              <w:pStyle w:val="ConsPlusNormal"/>
            </w:pPr>
            <w:r>
              <w:t>сквер б/н на наб. Черной речки, д. 59</w:t>
            </w:r>
          </w:p>
        </w:tc>
        <w:tc>
          <w:tcPr>
            <w:tcW w:w="1191" w:type="dxa"/>
          </w:tcPr>
          <w:p w:rsidR="00CB6673" w:rsidRDefault="00CB6673">
            <w:pPr>
              <w:pStyle w:val="ConsPlusNormal"/>
              <w:jc w:val="center"/>
            </w:pPr>
            <w:r>
              <w:t>0,17</w:t>
            </w:r>
          </w:p>
        </w:tc>
        <w:tc>
          <w:tcPr>
            <w:tcW w:w="760" w:type="dxa"/>
          </w:tcPr>
          <w:p w:rsidR="00CB6673" w:rsidRDefault="00CB6673">
            <w:pPr>
              <w:pStyle w:val="ConsPlusNormal"/>
              <w:jc w:val="center"/>
            </w:pPr>
            <w:r>
              <w:t>15-3</w:t>
            </w:r>
          </w:p>
        </w:tc>
      </w:tr>
      <w:tr w:rsidR="00CB6673">
        <w:tblPrEx>
          <w:tblBorders>
            <w:insideH w:val="nil"/>
          </w:tblBorders>
        </w:tblPrEx>
        <w:tc>
          <w:tcPr>
            <w:tcW w:w="1077" w:type="dxa"/>
            <w:tcBorders>
              <w:bottom w:val="nil"/>
            </w:tcBorders>
          </w:tcPr>
          <w:p w:rsidR="00CB6673" w:rsidRDefault="00CB6673">
            <w:pPr>
              <w:pStyle w:val="ConsPlusNormal"/>
              <w:jc w:val="center"/>
            </w:pPr>
            <w:r>
              <w:t>1159</w:t>
            </w:r>
          </w:p>
        </w:tc>
        <w:tc>
          <w:tcPr>
            <w:tcW w:w="794" w:type="dxa"/>
            <w:tcBorders>
              <w:bottom w:val="nil"/>
            </w:tcBorders>
          </w:tcPr>
          <w:p w:rsidR="00CB6673" w:rsidRDefault="00CB6673">
            <w:pPr>
              <w:pStyle w:val="ConsPlusNormal"/>
              <w:jc w:val="center"/>
            </w:pPr>
            <w:r>
              <w:t>15170</w:t>
            </w:r>
          </w:p>
        </w:tc>
        <w:tc>
          <w:tcPr>
            <w:tcW w:w="5159" w:type="dxa"/>
            <w:tcBorders>
              <w:bottom w:val="nil"/>
            </w:tcBorders>
          </w:tcPr>
          <w:p w:rsidR="00CB6673" w:rsidRDefault="00CB6673">
            <w:pPr>
              <w:pStyle w:val="ConsPlusNormal"/>
            </w:pPr>
            <w:r>
              <w:t>сквер б/н на ул. Савушкина у д. 71, корп. 2</w:t>
            </w:r>
          </w:p>
        </w:tc>
        <w:tc>
          <w:tcPr>
            <w:tcW w:w="1191" w:type="dxa"/>
            <w:tcBorders>
              <w:bottom w:val="nil"/>
            </w:tcBorders>
          </w:tcPr>
          <w:p w:rsidR="00CB6673" w:rsidRDefault="00CB6673">
            <w:pPr>
              <w:pStyle w:val="ConsPlusNormal"/>
              <w:jc w:val="center"/>
            </w:pPr>
            <w:r>
              <w:t>0,4552</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1159 в ред. </w:t>
            </w:r>
            <w:hyperlink r:id="rId122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1160</w:t>
            </w:r>
          </w:p>
        </w:tc>
        <w:tc>
          <w:tcPr>
            <w:tcW w:w="794" w:type="dxa"/>
          </w:tcPr>
          <w:p w:rsidR="00CB6673" w:rsidRDefault="00CB6673">
            <w:pPr>
              <w:pStyle w:val="ConsPlusNormal"/>
              <w:jc w:val="center"/>
            </w:pPr>
            <w:r>
              <w:t>15171</w:t>
            </w:r>
          </w:p>
        </w:tc>
        <w:tc>
          <w:tcPr>
            <w:tcW w:w="5159" w:type="dxa"/>
          </w:tcPr>
          <w:p w:rsidR="00CB6673" w:rsidRDefault="00CB6673">
            <w:pPr>
              <w:pStyle w:val="ConsPlusNormal"/>
            </w:pPr>
            <w:r>
              <w:t>сквер б/н на Сердобольской ул., д. 32</w:t>
            </w:r>
          </w:p>
        </w:tc>
        <w:tc>
          <w:tcPr>
            <w:tcW w:w="1191" w:type="dxa"/>
          </w:tcPr>
          <w:p w:rsidR="00CB6673" w:rsidRDefault="00CB6673">
            <w:pPr>
              <w:pStyle w:val="ConsPlusNormal"/>
              <w:jc w:val="center"/>
            </w:pPr>
            <w:r>
              <w:t>0,6</w:t>
            </w:r>
          </w:p>
        </w:tc>
        <w:tc>
          <w:tcPr>
            <w:tcW w:w="760" w:type="dxa"/>
          </w:tcPr>
          <w:p w:rsidR="00CB6673" w:rsidRDefault="00CB6673">
            <w:pPr>
              <w:pStyle w:val="ConsPlusNormal"/>
              <w:jc w:val="center"/>
            </w:pPr>
            <w:r>
              <w:t>15-3</w:t>
            </w:r>
          </w:p>
        </w:tc>
      </w:tr>
      <w:tr w:rsidR="00CB6673">
        <w:tblPrEx>
          <w:tblBorders>
            <w:insideH w:val="nil"/>
          </w:tblBorders>
        </w:tblPrEx>
        <w:tc>
          <w:tcPr>
            <w:tcW w:w="1077" w:type="dxa"/>
            <w:tcBorders>
              <w:bottom w:val="nil"/>
            </w:tcBorders>
          </w:tcPr>
          <w:p w:rsidR="00CB6673" w:rsidRDefault="00CB6673">
            <w:pPr>
              <w:pStyle w:val="ConsPlusNormal"/>
              <w:jc w:val="center"/>
            </w:pPr>
            <w:r>
              <w:t>1161</w:t>
            </w:r>
          </w:p>
        </w:tc>
        <w:tc>
          <w:tcPr>
            <w:tcW w:w="794" w:type="dxa"/>
            <w:tcBorders>
              <w:bottom w:val="nil"/>
            </w:tcBorders>
          </w:tcPr>
          <w:p w:rsidR="00CB6673" w:rsidRDefault="00CB6673">
            <w:pPr>
              <w:pStyle w:val="ConsPlusNormal"/>
              <w:jc w:val="center"/>
            </w:pPr>
            <w:r>
              <w:t>15172</w:t>
            </w:r>
          </w:p>
        </w:tc>
        <w:tc>
          <w:tcPr>
            <w:tcW w:w="5159" w:type="dxa"/>
            <w:tcBorders>
              <w:bottom w:val="nil"/>
            </w:tcBorders>
          </w:tcPr>
          <w:p w:rsidR="00CB6673" w:rsidRDefault="00CB6673">
            <w:pPr>
              <w:pStyle w:val="ConsPlusNormal"/>
            </w:pPr>
            <w:r>
              <w:t>сквер б/н на ул. Матроса Железняка от д. 41 до Коломяжского пр.</w:t>
            </w:r>
          </w:p>
        </w:tc>
        <w:tc>
          <w:tcPr>
            <w:tcW w:w="1191" w:type="dxa"/>
            <w:tcBorders>
              <w:bottom w:val="nil"/>
            </w:tcBorders>
          </w:tcPr>
          <w:p w:rsidR="00CB6673" w:rsidRDefault="00CB6673">
            <w:pPr>
              <w:pStyle w:val="ConsPlusNormal"/>
              <w:jc w:val="center"/>
            </w:pPr>
            <w:r>
              <w:t>2,0954</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1161 в ред. </w:t>
            </w:r>
            <w:hyperlink r:id="rId1228">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1162</w:t>
            </w:r>
          </w:p>
        </w:tc>
        <w:tc>
          <w:tcPr>
            <w:tcW w:w="7904" w:type="dxa"/>
            <w:gridSpan w:val="4"/>
            <w:tcBorders>
              <w:bottom w:val="nil"/>
            </w:tcBorders>
          </w:tcPr>
          <w:p w:rsidR="00CB6673" w:rsidRDefault="00CB6673">
            <w:pPr>
              <w:pStyle w:val="ConsPlusNormal"/>
              <w:jc w:val="both"/>
            </w:pPr>
            <w:r>
              <w:t xml:space="preserve">Исключен. - </w:t>
            </w:r>
            <w:hyperlink r:id="rId1229">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1163</w:t>
            </w:r>
          </w:p>
        </w:tc>
        <w:tc>
          <w:tcPr>
            <w:tcW w:w="794" w:type="dxa"/>
          </w:tcPr>
          <w:p w:rsidR="00CB6673" w:rsidRDefault="00CB6673">
            <w:pPr>
              <w:pStyle w:val="ConsPlusNormal"/>
              <w:jc w:val="center"/>
            </w:pPr>
            <w:r>
              <w:t>15174</w:t>
            </w:r>
          </w:p>
        </w:tc>
        <w:tc>
          <w:tcPr>
            <w:tcW w:w="5159" w:type="dxa"/>
          </w:tcPr>
          <w:p w:rsidR="00CB6673" w:rsidRDefault="00CB6673">
            <w:pPr>
              <w:pStyle w:val="ConsPlusNormal"/>
            </w:pPr>
            <w:r>
              <w:t>сквер б/н на Вокзальной ул., д. 1</w:t>
            </w:r>
          </w:p>
        </w:tc>
        <w:tc>
          <w:tcPr>
            <w:tcW w:w="1191" w:type="dxa"/>
          </w:tcPr>
          <w:p w:rsidR="00CB6673" w:rsidRDefault="00CB6673">
            <w:pPr>
              <w:pStyle w:val="ConsPlusNormal"/>
              <w:jc w:val="center"/>
            </w:pPr>
            <w:r>
              <w:t>0,48</w:t>
            </w:r>
          </w:p>
        </w:tc>
        <w:tc>
          <w:tcPr>
            <w:tcW w:w="760" w:type="dxa"/>
          </w:tcPr>
          <w:p w:rsidR="00CB6673" w:rsidRDefault="00CB6673">
            <w:pPr>
              <w:pStyle w:val="ConsPlusNormal"/>
              <w:jc w:val="center"/>
            </w:pPr>
            <w:r>
              <w:t>15-1</w:t>
            </w:r>
          </w:p>
        </w:tc>
      </w:tr>
      <w:tr w:rsidR="00CB6673">
        <w:tblPrEx>
          <w:tblBorders>
            <w:insideH w:val="nil"/>
          </w:tblBorders>
        </w:tblPrEx>
        <w:tc>
          <w:tcPr>
            <w:tcW w:w="1077" w:type="dxa"/>
            <w:tcBorders>
              <w:bottom w:val="nil"/>
            </w:tcBorders>
          </w:tcPr>
          <w:p w:rsidR="00CB6673" w:rsidRDefault="00CB6673">
            <w:pPr>
              <w:pStyle w:val="ConsPlusNormal"/>
              <w:jc w:val="center"/>
            </w:pPr>
            <w:r>
              <w:t>1163-1</w:t>
            </w:r>
          </w:p>
        </w:tc>
        <w:tc>
          <w:tcPr>
            <w:tcW w:w="794" w:type="dxa"/>
            <w:tcBorders>
              <w:bottom w:val="nil"/>
            </w:tcBorders>
          </w:tcPr>
          <w:p w:rsidR="00CB6673" w:rsidRDefault="00CB6673">
            <w:pPr>
              <w:pStyle w:val="ConsPlusNormal"/>
              <w:jc w:val="center"/>
            </w:pPr>
            <w:r>
              <w:t>15175</w:t>
            </w:r>
          </w:p>
        </w:tc>
        <w:tc>
          <w:tcPr>
            <w:tcW w:w="5159" w:type="dxa"/>
            <w:tcBorders>
              <w:bottom w:val="nil"/>
            </w:tcBorders>
          </w:tcPr>
          <w:p w:rsidR="00CB6673" w:rsidRDefault="00CB6673">
            <w:pPr>
              <w:pStyle w:val="ConsPlusNormal"/>
            </w:pPr>
            <w:r>
              <w:t>сквер б/н в Гороховом пер. между ул. Савушкина и Приморским пр.</w:t>
            </w:r>
          </w:p>
        </w:tc>
        <w:tc>
          <w:tcPr>
            <w:tcW w:w="1191" w:type="dxa"/>
            <w:tcBorders>
              <w:bottom w:val="nil"/>
            </w:tcBorders>
          </w:tcPr>
          <w:p w:rsidR="00CB6673" w:rsidRDefault="00CB6673">
            <w:pPr>
              <w:pStyle w:val="ConsPlusNormal"/>
              <w:jc w:val="center"/>
            </w:pPr>
            <w:r>
              <w:t>0,29</w:t>
            </w:r>
          </w:p>
        </w:tc>
        <w:tc>
          <w:tcPr>
            <w:tcW w:w="760" w:type="dxa"/>
            <w:tcBorders>
              <w:bottom w:val="nil"/>
            </w:tcBorders>
          </w:tcPr>
          <w:p w:rsidR="00CB6673" w:rsidRDefault="00CB6673">
            <w:pPr>
              <w:pStyle w:val="ConsPlusNormal"/>
              <w:jc w:val="center"/>
            </w:pPr>
            <w:r>
              <w:t>15-2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1163-1 введен </w:t>
            </w:r>
            <w:hyperlink r:id="rId123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1163-2</w:t>
            </w:r>
          </w:p>
        </w:tc>
        <w:tc>
          <w:tcPr>
            <w:tcW w:w="794" w:type="dxa"/>
            <w:tcBorders>
              <w:bottom w:val="nil"/>
            </w:tcBorders>
          </w:tcPr>
          <w:p w:rsidR="00CB6673" w:rsidRDefault="00CB6673">
            <w:pPr>
              <w:pStyle w:val="ConsPlusNormal"/>
              <w:jc w:val="center"/>
            </w:pPr>
            <w:r>
              <w:t>15176</w:t>
            </w:r>
          </w:p>
        </w:tc>
        <w:tc>
          <w:tcPr>
            <w:tcW w:w="5159" w:type="dxa"/>
            <w:tcBorders>
              <w:bottom w:val="nil"/>
            </w:tcBorders>
          </w:tcPr>
          <w:p w:rsidR="00CB6673" w:rsidRDefault="00CB6673">
            <w:pPr>
              <w:pStyle w:val="ConsPlusNormal"/>
            </w:pPr>
            <w:r>
              <w:t>сквер б/н на Камышовой ул. между д. 20 и д. 16</w:t>
            </w:r>
          </w:p>
        </w:tc>
        <w:tc>
          <w:tcPr>
            <w:tcW w:w="1191" w:type="dxa"/>
            <w:tcBorders>
              <w:bottom w:val="nil"/>
            </w:tcBorders>
          </w:tcPr>
          <w:p w:rsidR="00CB6673" w:rsidRDefault="00CB6673">
            <w:pPr>
              <w:pStyle w:val="ConsPlusNormal"/>
              <w:jc w:val="center"/>
            </w:pPr>
            <w:r>
              <w:t>0,26</w:t>
            </w:r>
          </w:p>
        </w:tc>
        <w:tc>
          <w:tcPr>
            <w:tcW w:w="760" w:type="dxa"/>
            <w:tcBorders>
              <w:bottom w:val="nil"/>
            </w:tcBorders>
          </w:tcPr>
          <w:p w:rsidR="00CB6673" w:rsidRDefault="00CB6673">
            <w:pPr>
              <w:pStyle w:val="ConsPlusNormal"/>
              <w:jc w:val="center"/>
            </w:pPr>
            <w:r>
              <w:t>15-2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1163-2 введен </w:t>
            </w:r>
            <w:hyperlink r:id="rId123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1163-3</w:t>
            </w:r>
          </w:p>
        </w:tc>
        <w:tc>
          <w:tcPr>
            <w:tcW w:w="794" w:type="dxa"/>
            <w:tcBorders>
              <w:bottom w:val="nil"/>
            </w:tcBorders>
          </w:tcPr>
          <w:p w:rsidR="00CB6673" w:rsidRDefault="00CB6673">
            <w:pPr>
              <w:pStyle w:val="ConsPlusNormal"/>
              <w:jc w:val="center"/>
            </w:pPr>
            <w:r>
              <w:t>15177</w:t>
            </w:r>
          </w:p>
        </w:tc>
        <w:tc>
          <w:tcPr>
            <w:tcW w:w="5159" w:type="dxa"/>
            <w:tcBorders>
              <w:bottom w:val="nil"/>
            </w:tcBorders>
          </w:tcPr>
          <w:p w:rsidR="00CB6673" w:rsidRDefault="00CB6673">
            <w:pPr>
              <w:pStyle w:val="ConsPlusNormal"/>
            </w:pPr>
            <w:r>
              <w:t>сквер б/н на Омской ул. между д. 6 и д. 8</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1163-3 введен </w:t>
            </w:r>
            <w:hyperlink r:id="rId123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1163-4</w:t>
            </w:r>
          </w:p>
        </w:tc>
        <w:tc>
          <w:tcPr>
            <w:tcW w:w="794" w:type="dxa"/>
            <w:tcBorders>
              <w:bottom w:val="nil"/>
            </w:tcBorders>
          </w:tcPr>
          <w:p w:rsidR="00CB6673" w:rsidRDefault="00CB6673">
            <w:pPr>
              <w:pStyle w:val="ConsPlusNormal"/>
              <w:jc w:val="center"/>
            </w:pPr>
            <w:r>
              <w:t>15178</w:t>
            </w:r>
          </w:p>
        </w:tc>
        <w:tc>
          <w:tcPr>
            <w:tcW w:w="5159" w:type="dxa"/>
            <w:tcBorders>
              <w:bottom w:val="nil"/>
            </w:tcBorders>
          </w:tcPr>
          <w:p w:rsidR="00CB6673" w:rsidRDefault="00CB6673">
            <w:pPr>
              <w:pStyle w:val="ConsPlusNormal"/>
            </w:pPr>
            <w:r>
              <w:t>Луспекаевский сквер на Торжковской ул. между д. 26 и д. 32</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1163-4 в ред. </w:t>
            </w:r>
            <w:hyperlink r:id="rId123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1163-5</w:t>
            </w:r>
          </w:p>
        </w:tc>
        <w:tc>
          <w:tcPr>
            <w:tcW w:w="794" w:type="dxa"/>
            <w:tcBorders>
              <w:bottom w:val="nil"/>
            </w:tcBorders>
          </w:tcPr>
          <w:p w:rsidR="00CB6673" w:rsidRDefault="00CB6673">
            <w:pPr>
              <w:pStyle w:val="ConsPlusNormal"/>
              <w:jc w:val="center"/>
            </w:pPr>
            <w:r>
              <w:t>15179</w:t>
            </w:r>
          </w:p>
        </w:tc>
        <w:tc>
          <w:tcPr>
            <w:tcW w:w="5159" w:type="dxa"/>
            <w:tcBorders>
              <w:bottom w:val="nil"/>
            </w:tcBorders>
          </w:tcPr>
          <w:p w:rsidR="00CB6673" w:rsidRDefault="00CB6673">
            <w:pPr>
              <w:pStyle w:val="ConsPlusNormal"/>
            </w:pPr>
            <w:r>
              <w:t xml:space="preserve">сквер б/н на наб. Чёрной речки западнее </w:t>
            </w:r>
            <w:r>
              <w:lastRenderedPageBreak/>
              <w:t>пересечения с Сердобольской ул.</w:t>
            </w:r>
          </w:p>
        </w:tc>
        <w:tc>
          <w:tcPr>
            <w:tcW w:w="1191" w:type="dxa"/>
            <w:tcBorders>
              <w:bottom w:val="nil"/>
            </w:tcBorders>
          </w:tcPr>
          <w:p w:rsidR="00CB6673" w:rsidRDefault="00CB6673">
            <w:pPr>
              <w:pStyle w:val="ConsPlusNormal"/>
              <w:jc w:val="center"/>
            </w:pPr>
            <w:r>
              <w:lastRenderedPageBreak/>
              <w:t>0,23</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1163-5 введен </w:t>
            </w:r>
            <w:hyperlink r:id="rId123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1163-6</w:t>
            </w:r>
          </w:p>
        </w:tc>
        <w:tc>
          <w:tcPr>
            <w:tcW w:w="794" w:type="dxa"/>
            <w:tcBorders>
              <w:bottom w:val="nil"/>
            </w:tcBorders>
          </w:tcPr>
          <w:p w:rsidR="00CB6673" w:rsidRDefault="00CB6673">
            <w:pPr>
              <w:pStyle w:val="ConsPlusNormal"/>
              <w:jc w:val="center"/>
            </w:pPr>
            <w:r>
              <w:t>15180</w:t>
            </w:r>
          </w:p>
        </w:tc>
        <w:tc>
          <w:tcPr>
            <w:tcW w:w="5159" w:type="dxa"/>
            <w:tcBorders>
              <w:bottom w:val="nil"/>
            </w:tcBorders>
          </w:tcPr>
          <w:p w:rsidR="00CB6673" w:rsidRDefault="00CB6673">
            <w:pPr>
              <w:pStyle w:val="ConsPlusNormal"/>
            </w:pPr>
            <w:r>
              <w:t>сквер б/н на ул. Ильюшина южнее д. 13, корп. 2</w:t>
            </w:r>
          </w:p>
        </w:tc>
        <w:tc>
          <w:tcPr>
            <w:tcW w:w="1191" w:type="dxa"/>
            <w:tcBorders>
              <w:bottom w:val="nil"/>
            </w:tcBorders>
          </w:tcPr>
          <w:p w:rsidR="00CB6673" w:rsidRDefault="00CB6673">
            <w:pPr>
              <w:pStyle w:val="ConsPlusNormal"/>
              <w:jc w:val="center"/>
            </w:pPr>
            <w:r>
              <w:t>0,31</w:t>
            </w:r>
          </w:p>
        </w:tc>
        <w:tc>
          <w:tcPr>
            <w:tcW w:w="760" w:type="dxa"/>
            <w:tcBorders>
              <w:bottom w:val="nil"/>
            </w:tcBorders>
          </w:tcPr>
          <w:p w:rsidR="00CB6673" w:rsidRDefault="00CB6673">
            <w:pPr>
              <w:pStyle w:val="ConsPlusNormal"/>
              <w:jc w:val="center"/>
            </w:pPr>
            <w:r>
              <w:t>15-5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1163-6 введен </w:t>
            </w:r>
            <w:hyperlink r:id="rId123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1163-7</w:t>
            </w:r>
          </w:p>
        </w:tc>
        <w:tc>
          <w:tcPr>
            <w:tcW w:w="794" w:type="dxa"/>
            <w:tcBorders>
              <w:bottom w:val="nil"/>
            </w:tcBorders>
          </w:tcPr>
          <w:p w:rsidR="00CB6673" w:rsidRDefault="00CB6673">
            <w:pPr>
              <w:pStyle w:val="ConsPlusNormal"/>
              <w:jc w:val="center"/>
            </w:pPr>
            <w:r>
              <w:t>15181</w:t>
            </w:r>
          </w:p>
        </w:tc>
        <w:tc>
          <w:tcPr>
            <w:tcW w:w="5159" w:type="dxa"/>
            <w:tcBorders>
              <w:bottom w:val="nil"/>
            </w:tcBorders>
          </w:tcPr>
          <w:p w:rsidR="00CB6673" w:rsidRDefault="00CB6673">
            <w:pPr>
              <w:pStyle w:val="ConsPlusNormal"/>
            </w:pPr>
            <w:r>
              <w:t>сквер б/н на Долгоозёрной ул. у д. 10</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15-6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1163-7 введен </w:t>
            </w:r>
            <w:hyperlink r:id="rId123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1163-8</w:t>
            </w:r>
          </w:p>
        </w:tc>
        <w:tc>
          <w:tcPr>
            <w:tcW w:w="794" w:type="dxa"/>
            <w:tcBorders>
              <w:bottom w:val="nil"/>
            </w:tcBorders>
          </w:tcPr>
          <w:p w:rsidR="00CB6673" w:rsidRDefault="00CB6673">
            <w:pPr>
              <w:pStyle w:val="ConsPlusNormal"/>
              <w:jc w:val="center"/>
            </w:pPr>
            <w:r>
              <w:t>15182</w:t>
            </w:r>
          </w:p>
        </w:tc>
        <w:tc>
          <w:tcPr>
            <w:tcW w:w="5159" w:type="dxa"/>
            <w:tcBorders>
              <w:bottom w:val="nil"/>
            </w:tcBorders>
          </w:tcPr>
          <w:p w:rsidR="00CB6673" w:rsidRDefault="00CB6673">
            <w:pPr>
              <w:pStyle w:val="ConsPlusNormal"/>
            </w:pPr>
            <w:r>
              <w:t>сквер б/н на Долгоозёрной ул. у д. 18</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15-6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1163-8 введен </w:t>
            </w:r>
            <w:hyperlink r:id="rId123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1163-9</w:t>
            </w:r>
          </w:p>
        </w:tc>
        <w:tc>
          <w:tcPr>
            <w:tcW w:w="794" w:type="dxa"/>
            <w:tcBorders>
              <w:bottom w:val="nil"/>
            </w:tcBorders>
          </w:tcPr>
          <w:p w:rsidR="00CB6673" w:rsidRDefault="00CB6673">
            <w:pPr>
              <w:pStyle w:val="ConsPlusNormal"/>
              <w:jc w:val="center"/>
            </w:pPr>
            <w:r>
              <w:t>15183</w:t>
            </w:r>
          </w:p>
        </w:tc>
        <w:tc>
          <w:tcPr>
            <w:tcW w:w="5159" w:type="dxa"/>
            <w:tcBorders>
              <w:bottom w:val="nil"/>
            </w:tcBorders>
          </w:tcPr>
          <w:p w:rsidR="00CB6673" w:rsidRDefault="00CB6673">
            <w:pPr>
              <w:pStyle w:val="ConsPlusNormal"/>
            </w:pPr>
            <w:r>
              <w:t>Юнтоловский лесопарк западнее пересечения Планерной ул. и Шуваловского пр.</w:t>
            </w:r>
          </w:p>
        </w:tc>
        <w:tc>
          <w:tcPr>
            <w:tcW w:w="1191" w:type="dxa"/>
            <w:tcBorders>
              <w:bottom w:val="nil"/>
            </w:tcBorders>
          </w:tcPr>
          <w:p w:rsidR="00CB6673" w:rsidRDefault="00CB6673">
            <w:pPr>
              <w:pStyle w:val="ConsPlusNormal"/>
              <w:jc w:val="center"/>
            </w:pPr>
            <w:r>
              <w:t>173,8</w:t>
            </w:r>
          </w:p>
        </w:tc>
        <w:tc>
          <w:tcPr>
            <w:tcW w:w="760" w:type="dxa"/>
            <w:tcBorders>
              <w:bottom w:val="nil"/>
            </w:tcBorders>
          </w:tcPr>
          <w:p w:rsidR="00CB6673" w:rsidRDefault="00CB6673">
            <w:pPr>
              <w:pStyle w:val="ConsPlusNormal"/>
              <w:jc w:val="center"/>
            </w:pPr>
            <w:r>
              <w:t>15-6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1163-9 введен </w:t>
            </w:r>
            <w:hyperlink r:id="rId123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1163-10</w:t>
            </w:r>
          </w:p>
        </w:tc>
        <w:tc>
          <w:tcPr>
            <w:tcW w:w="794" w:type="dxa"/>
            <w:tcBorders>
              <w:bottom w:val="nil"/>
            </w:tcBorders>
          </w:tcPr>
          <w:p w:rsidR="00CB6673" w:rsidRDefault="00CB6673">
            <w:pPr>
              <w:pStyle w:val="ConsPlusNormal"/>
              <w:jc w:val="center"/>
            </w:pPr>
            <w:r>
              <w:t>15184</w:t>
            </w:r>
          </w:p>
        </w:tc>
        <w:tc>
          <w:tcPr>
            <w:tcW w:w="5159" w:type="dxa"/>
            <w:tcBorders>
              <w:bottom w:val="nil"/>
            </w:tcBorders>
          </w:tcPr>
          <w:p w:rsidR="00CB6673" w:rsidRDefault="00CB6673">
            <w:pPr>
              <w:pStyle w:val="ConsPlusNormal"/>
            </w:pPr>
            <w:r>
              <w:t>сквер б/н на Новоцентральной ул. между д. 49 по Лесной ул. и д. 2, корп. 3, по ул. Морские Дубки</w:t>
            </w:r>
          </w:p>
        </w:tc>
        <w:tc>
          <w:tcPr>
            <w:tcW w:w="1191" w:type="dxa"/>
            <w:tcBorders>
              <w:bottom w:val="nil"/>
            </w:tcBorders>
          </w:tcPr>
          <w:p w:rsidR="00CB6673" w:rsidRDefault="00CB6673">
            <w:pPr>
              <w:pStyle w:val="ConsPlusNormal"/>
              <w:jc w:val="center"/>
            </w:pPr>
            <w:r>
              <w:t>3,13</w:t>
            </w:r>
          </w:p>
        </w:tc>
        <w:tc>
          <w:tcPr>
            <w:tcW w:w="760" w:type="dxa"/>
            <w:tcBorders>
              <w:bottom w:val="nil"/>
            </w:tcBorders>
          </w:tcPr>
          <w:p w:rsidR="00CB6673" w:rsidRDefault="00CB6673">
            <w:pPr>
              <w:pStyle w:val="ConsPlusNormal"/>
              <w:jc w:val="center"/>
            </w:pPr>
            <w:r>
              <w:t>15-8</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1163-10 введен </w:t>
            </w:r>
            <w:hyperlink r:id="rId123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1163-11</w:t>
            </w:r>
          </w:p>
        </w:tc>
        <w:tc>
          <w:tcPr>
            <w:tcW w:w="794" w:type="dxa"/>
            <w:tcBorders>
              <w:bottom w:val="nil"/>
            </w:tcBorders>
          </w:tcPr>
          <w:p w:rsidR="00CB6673" w:rsidRDefault="00CB6673">
            <w:pPr>
              <w:pStyle w:val="ConsPlusNormal"/>
              <w:jc w:val="center"/>
            </w:pPr>
            <w:r>
              <w:t>15185</w:t>
            </w:r>
          </w:p>
        </w:tc>
        <w:tc>
          <w:tcPr>
            <w:tcW w:w="5159" w:type="dxa"/>
            <w:tcBorders>
              <w:bottom w:val="nil"/>
            </w:tcBorders>
          </w:tcPr>
          <w:p w:rsidR="00CB6673" w:rsidRDefault="00CB6673">
            <w:pPr>
              <w:pStyle w:val="ConsPlusNormal"/>
            </w:pPr>
            <w:r>
              <w:t>парк б/н северо-западнее пересечения Камышовой ул. и Яхтенной ул.</w:t>
            </w:r>
          </w:p>
        </w:tc>
        <w:tc>
          <w:tcPr>
            <w:tcW w:w="1191" w:type="dxa"/>
            <w:tcBorders>
              <w:bottom w:val="nil"/>
            </w:tcBorders>
          </w:tcPr>
          <w:p w:rsidR="00CB6673" w:rsidRDefault="00CB6673">
            <w:pPr>
              <w:pStyle w:val="ConsPlusNormal"/>
              <w:jc w:val="center"/>
            </w:pPr>
            <w:r>
              <w:t>75,1</w:t>
            </w:r>
          </w:p>
        </w:tc>
        <w:tc>
          <w:tcPr>
            <w:tcW w:w="760" w:type="dxa"/>
            <w:tcBorders>
              <w:bottom w:val="nil"/>
            </w:tcBorders>
          </w:tcPr>
          <w:p w:rsidR="00CB6673" w:rsidRDefault="00CB6673">
            <w:pPr>
              <w:pStyle w:val="ConsPlusNormal"/>
              <w:jc w:val="center"/>
            </w:pPr>
            <w:r>
              <w:t>15-6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1163-11 введен </w:t>
            </w:r>
            <w:hyperlink r:id="rId1240">
              <w:r>
                <w:rPr>
                  <w:color w:val="0000FF"/>
                </w:rPr>
                <w:t>Законом</w:t>
              </w:r>
            </w:hyperlink>
            <w:r>
              <w:t xml:space="preserve"> Санкт-Петербурга от 05.03.2015 N 89-23)</w:t>
            </w:r>
          </w:p>
        </w:tc>
      </w:tr>
      <w:tr w:rsidR="00CB6673">
        <w:tblPrEx>
          <w:tblBorders>
            <w:insideH w:val="nil"/>
          </w:tblBorders>
        </w:tblPrEx>
        <w:tc>
          <w:tcPr>
            <w:tcW w:w="1077" w:type="dxa"/>
            <w:tcBorders>
              <w:bottom w:val="nil"/>
            </w:tcBorders>
          </w:tcPr>
          <w:p w:rsidR="00CB6673" w:rsidRDefault="00CB6673">
            <w:pPr>
              <w:pStyle w:val="ConsPlusNormal"/>
              <w:jc w:val="center"/>
            </w:pPr>
            <w:r>
              <w:t>1163-12</w:t>
            </w:r>
          </w:p>
        </w:tc>
        <w:tc>
          <w:tcPr>
            <w:tcW w:w="794" w:type="dxa"/>
            <w:tcBorders>
              <w:bottom w:val="nil"/>
            </w:tcBorders>
          </w:tcPr>
          <w:p w:rsidR="00CB6673" w:rsidRDefault="00CB6673">
            <w:pPr>
              <w:pStyle w:val="ConsPlusNormal"/>
              <w:jc w:val="center"/>
            </w:pPr>
            <w:r>
              <w:t>15186</w:t>
            </w:r>
          </w:p>
        </w:tc>
        <w:tc>
          <w:tcPr>
            <w:tcW w:w="5159" w:type="dxa"/>
            <w:tcBorders>
              <w:bottom w:val="nil"/>
            </w:tcBorders>
          </w:tcPr>
          <w:p w:rsidR="00CB6673" w:rsidRDefault="00CB6673">
            <w:pPr>
              <w:pStyle w:val="ConsPlusNormal"/>
            </w:pPr>
            <w:r>
              <w:t>Гутовский сквер на ул. Савушкина восточнее д. 82</w:t>
            </w:r>
          </w:p>
        </w:tc>
        <w:tc>
          <w:tcPr>
            <w:tcW w:w="1191" w:type="dxa"/>
            <w:tcBorders>
              <w:bottom w:val="nil"/>
            </w:tcBorders>
          </w:tcPr>
          <w:p w:rsidR="00CB6673" w:rsidRDefault="00CB6673">
            <w:pPr>
              <w:pStyle w:val="ConsPlusNormal"/>
              <w:jc w:val="center"/>
            </w:pPr>
            <w:r>
              <w:t>0,25</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1163-12 в ред. </w:t>
            </w:r>
            <w:hyperlink r:id="rId124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1163-13</w:t>
            </w:r>
          </w:p>
        </w:tc>
        <w:tc>
          <w:tcPr>
            <w:tcW w:w="794" w:type="dxa"/>
            <w:tcBorders>
              <w:bottom w:val="nil"/>
            </w:tcBorders>
          </w:tcPr>
          <w:p w:rsidR="00CB6673" w:rsidRDefault="00CB6673">
            <w:pPr>
              <w:pStyle w:val="ConsPlusNormal"/>
              <w:jc w:val="center"/>
            </w:pPr>
            <w:r>
              <w:t>15187</w:t>
            </w:r>
          </w:p>
        </w:tc>
        <w:tc>
          <w:tcPr>
            <w:tcW w:w="5159" w:type="dxa"/>
            <w:tcBorders>
              <w:bottom w:val="nil"/>
            </w:tcBorders>
          </w:tcPr>
          <w:p w:rsidR="00CB6673" w:rsidRDefault="00CB6673">
            <w:pPr>
              <w:pStyle w:val="ConsPlusNormal"/>
            </w:pPr>
            <w:r>
              <w:t>сквер б/н на ул. Савушкина у д. 24</w:t>
            </w:r>
          </w:p>
        </w:tc>
        <w:tc>
          <w:tcPr>
            <w:tcW w:w="1191" w:type="dxa"/>
            <w:tcBorders>
              <w:bottom w:val="nil"/>
            </w:tcBorders>
          </w:tcPr>
          <w:p w:rsidR="00CB6673" w:rsidRDefault="00CB6673">
            <w:pPr>
              <w:pStyle w:val="ConsPlusNormal"/>
              <w:jc w:val="center"/>
            </w:pPr>
            <w:r>
              <w:t>0,1439</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1163-13 в ред. </w:t>
            </w:r>
            <w:hyperlink r:id="rId124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1163-14</w:t>
            </w:r>
          </w:p>
        </w:tc>
        <w:tc>
          <w:tcPr>
            <w:tcW w:w="794" w:type="dxa"/>
            <w:tcBorders>
              <w:bottom w:val="nil"/>
            </w:tcBorders>
          </w:tcPr>
          <w:p w:rsidR="00CB6673" w:rsidRDefault="00CB6673">
            <w:pPr>
              <w:pStyle w:val="ConsPlusNormal"/>
              <w:jc w:val="center"/>
            </w:pPr>
            <w:r>
              <w:t>15188</w:t>
            </w:r>
          </w:p>
        </w:tc>
        <w:tc>
          <w:tcPr>
            <w:tcW w:w="5159" w:type="dxa"/>
            <w:tcBorders>
              <w:bottom w:val="nil"/>
            </w:tcBorders>
          </w:tcPr>
          <w:p w:rsidR="00CB6673" w:rsidRDefault="00CB6673">
            <w:pPr>
              <w:pStyle w:val="ConsPlusNormal"/>
            </w:pPr>
            <w:r>
              <w:t>сквер б/н на ул. Ильюшина восточнее д. 11</w:t>
            </w:r>
          </w:p>
        </w:tc>
        <w:tc>
          <w:tcPr>
            <w:tcW w:w="1191" w:type="dxa"/>
            <w:tcBorders>
              <w:bottom w:val="nil"/>
            </w:tcBorders>
          </w:tcPr>
          <w:p w:rsidR="00CB6673" w:rsidRDefault="00CB6673">
            <w:pPr>
              <w:pStyle w:val="ConsPlusNormal"/>
              <w:jc w:val="center"/>
            </w:pPr>
            <w:r>
              <w:t>0,27</w:t>
            </w:r>
          </w:p>
        </w:tc>
        <w:tc>
          <w:tcPr>
            <w:tcW w:w="760" w:type="dxa"/>
            <w:tcBorders>
              <w:bottom w:val="nil"/>
            </w:tcBorders>
          </w:tcPr>
          <w:p w:rsidR="00CB6673" w:rsidRDefault="00CB6673">
            <w:pPr>
              <w:pStyle w:val="ConsPlusNormal"/>
              <w:jc w:val="center"/>
            </w:pPr>
            <w:r>
              <w:t>15-5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1163-14 введен </w:t>
            </w:r>
            <w:hyperlink r:id="rId1243">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1163-15</w:t>
            </w:r>
          </w:p>
        </w:tc>
        <w:tc>
          <w:tcPr>
            <w:tcW w:w="7904" w:type="dxa"/>
            <w:gridSpan w:val="4"/>
            <w:tcBorders>
              <w:bottom w:val="nil"/>
            </w:tcBorders>
          </w:tcPr>
          <w:p w:rsidR="00CB6673" w:rsidRDefault="00CB6673">
            <w:pPr>
              <w:pStyle w:val="ConsPlusNormal"/>
              <w:jc w:val="both"/>
            </w:pPr>
            <w:r>
              <w:t xml:space="preserve">Исключен. - </w:t>
            </w:r>
            <w:hyperlink r:id="rId1244">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1163-16</w:t>
            </w:r>
          </w:p>
        </w:tc>
        <w:tc>
          <w:tcPr>
            <w:tcW w:w="794" w:type="dxa"/>
            <w:tcBorders>
              <w:bottom w:val="nil"/>
            </w:tcBorders>
          </w:tcPr>
          <w:p w:rsidR="00CB6673" w:rsidRDefault="00CB6673">
            <w:pPr>
              <w:pStyle w:val="ConsPlusNormal"/>
              <w:jc w:val="center"/>
            </w:pPr>
            <w:r>
              <w:t>15190</w:t>
            </w:r>
          </w:p>
        </w:tc>
        <w:tc>
          <w:tcPr>
            <w:tcW w:w="5159" w:type="dxa"/>
            <w:tcBorders>
              <w:bottom w:val="nil"/>
            </w:tcBorders>
          </w:tcPr>
          <w:p w:rsidR="00CB6673" w:rsidRDefault="00CB6673">
            <w:pPr>
              <w:pStyle w:val="ConsPlusNormal"/>
            </w:pPr>
            <w:r>
              <w:t>сквер б/н на Рябиновой ул. севернее дома 15</w:t>
            </w:r>
          </w:p>
        </w:tc>
        <w:tc>
          <w:tcPr>
            <w:tcW w:w="1191" w:type="dxa"/>
            <w:tcBorders>
              <w:bottom w:val="nil"/>
            </w:tcBorders>
          </w:tcPr>
          <w:p w:rsidR="00CB6673" w:rsidRDefault="00CB6673">
            <w:pPr>
              <w:pStyle w:val="ConsPlusNormal"/>
              <w:jc w:val="center"/>
            </w:pPr>
            <w:r>
              <w:t>0,1572</w:t>
            </w:r>
          </w:p>
        </w:tc>
        <w:tc>
          <w:tcPr>
            <w:tcW w:w="760" w:type="dxa"/>
            <w:tcBorders>
              <w:bottom w:val="nil"/>
            </w:tcBorders>
          </w:tcPr>
          <w:p w:rsidR="00CB6673" w:rsidRDefault="00CB6673">
            <w:pPr>
              <w:pStyle w:val="ConsPlusNormal"/>
              <w:jc w:val="center"/>
            </w:pPr>
            <w:r>
              <w:t>15-7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1163-16 введен </w:t>
            </w:r>
            <w:hyperlink r:id="rId1245">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1163-17</w:t>
            </w:r>
          </w:p>
        </w:tc>
        <w:tc>
          <w:tcPr>
            <w:tcW w:w="794" w:type="dxa"/>
            <w:tcBorders>
              <w:bottom w:val="nil"/>
            </w:tcBorders>
          </w:tcPr>
          <w:p w:rsidR="00CB6673" w:rsidRDefault="00CB6673">
            <w:pPr>
              <w:pStyle w:val="ConsPlusNormal"/>
              <w:jc w:val="center"/>
            </w:pPr>
            <w:r>
              <w:t>15191</w:t>
            </w:r>
          </w:p>
        </w:tc>
        <w:tc>
          <w:tcPr>
            <w:tcW w:w="5159" w:type="dxa"/>
            <w:tcBorders>
              <w:bottom w:val="nil"/>
            </w:tcBorders>
          </w:tcPr>
          <w:p w:rsidR="00CB6673" w:rsidRDefault="00CB6673">
            <w:pPr>
              <w:pStyle w:val="ConsPlusNormal"/>
            </w:pPr>
            <w:r>
              <w:t>парк б/н северо-восточнее пересечения Шуваловского пр. с Парашютной ул.</w:t>
            </w:r>
          </w:p>
        </w:tc>
        <w:tc>
          <w:tcPr>
            <w:tcW w:w="1191" w:type="dxa"/>
            <w:tcBorders>
              <w:bottom w:val="nil"/>
            </w:tcBorders>
          </w:tcPr>
          <w:p w:rsidR="00CB6673" w:rsidRDefault="00CB6673">
            <w:pPr>
              <w:pStyle w:val="ConsPlusNormal"/>
              <w:jc w:val="center"/>
            </w:pPr>
            <w:r>
              <w:t>10,37</w:t>
            </w:r>
          </w:p>
        </w:tc>
        <w:tc>
          <w:tcPr>
            <w:tcW w:w="760" w:type="dxa"/>
            <w:tcBorders>
              <w:bottom w:val="nil"/>
            </w:tcBorders>
          </w:tcPr>
          <w:p w:rsidR="00CB6673" w:rsidRDefault="00CB6673">
            <w:pPr>
              <w:pStyle w:val="ConsPlusNormal"/>
              <w:jc w:val="center"/>
            </w:pPr>
            <w:r>
              <w:t>15-7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1163-17 введен </w:t>
            </w:r>
            <w:hyperlink r:id="rId1246">
              <w:r>
                <w:rPr>
                  <w:color w:val="0000FF"/>
                </w:rPr>
                <w:t>Законом</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1163-18</w:t>
            </w:r>
          </w:p>
        </w:tc>
        <w:tc>
          <w:tcPr>
            <w:tcW w:w="7904" w:type="dxa"/>
            <w:gridSpan w:val="4"/>
            <w:tcBorders>
              <w:bottom w:val="nil"/>
            </w:tcBorders>
          </w:tcPr>
          <w:p w:rsidR="00CB6673" w:rsidRDefault="00CB6673">
            <w:pPr>
              <w:pStyle w:val="ConsPlusNormal"/>
              <w:jc w:val="both"/>
            </w:pPr>
            <w:r>
              <w:t xml:space="preserve">Исключен. - </w:t>
            </w:r>
            <w:hyperlink r:id="rId1247">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1163-19</w:t>
            </w:r>
          </w:p>
        </w:tc>
        <w:tc>
          <w:tcPr>
            <w:tcW w:w="794" w:type="dxa"/>
            <w:tcBorders>
              <w:bottom w:val="nil"/>
            </w:tcBorders>
          </w:tcPr>
          <w:p w:rsidR="00CB6673" w:rsidRDefault="00CB6673">
            <w:pPr>
              <w:pStyle w:val="ConsPlusNormal"/>
              <w:jc w:val="center"/>
            </w:pPr>
            <w:r>
              <w:t>15193</w:t>
            </w:r>
          </w:p>
        </w:tc>
        <w:tc>
          <w:tcPr>
            <w:tcW w:w="5159" w:type="dxa"/>
            <w:tcBorders>
              <w:bottom w:val="nil"/>
            </w:tcBorders>
          </w:tcPr>
          <w:p w:rsidR="00CB6673" w:rsidRDefault="00CB6673">
            <w:pPr>
              <w:pStyle w:val="ConsPlusNormal"/>
            </w:pPr>
            <w:r>
              <w:t>Солунский сквер у д. 14 по 1-й Никитинской ул.</w:t>
            </w:r>
          </w:p>
        </w:tc>
        <w:tc>
          <w:tcPr>
            <w:tcW w:w="1191" w:type="dxa"/>
            <w:tcBorders>
              <w:bottom w:val="nil"/>
            </w:tcBorders>
          </w:tcPr>
          <w:p w:rsidR="00CB6673" w:rsidRDefault="00CB6673">
            <w:pPr>
              <w:pStyle w:val="ConsPlusNormal"/>
              <w:jc w:val="center"/>
            </w:pPr>
            <w:r>
              <w:t>0,1076</w:t>
            </w:r>
          </w:p>
        </w:tc>
        <w:tc>
          <w:tcPr>
            <w:tcW w:w="760" w:type="dxa"/>
            <w:tcBorders>
              <w:bottom w:val="nil"/>
            </w:tcBorders>
          </w:tcPr>
          <w:p w:rsidR="00CB6673" w:rsidRDefault="00CB6673">
            <w:pPr>
              <w:pStyle w:val="ConsPlusNormal"/>
              <w:jc w:val="center"/>
            </w:pPr>
            <w:r>
              <w:t>15-7</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1163-19 в ред. </w:t>
            </w:r>
            <w:hyperlink r:id="rId124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1163-20</w:t>
            </w:r>
          </w:p>
        </w:tc>
        <w:tc>
          <w:tcPr>
            <w:tcW w:w="794" w:type="dxa"/>
            <w:tcBorders>
              <w:bottom w:val="nil"/>
            </w:tcBorders>
          </w:tcPr>
          <w:p w:rsidR="00CB6673" w:rsidRDefault="00CB6673">
            <w:pPr>
              <w:pStyle w:val="ConsPlusNormal"/>
              <w:jc w:val="center"/>
            </w:pPr>
            <w:r>
              <w:t>15194</w:t>
            </w:r>
          </w:p>
        </w:tc>
        <w:tc>
          <w:tcPr>
            <w:tcW w:w="5159" w:type="dxa"/>
            <w:tcBorders>
              <w:bottom w:val="nil"/>
            </w:tcBorders>
          </w:tcPr>
          <w:p w:rsidR="00CB6673" w:rsidRDefault="00CB6673">
            <w:pPr>
              <w:pStyle w:val="ConsPlusNormal"/>
            </w:pPr>
            <w:r>
              <w:t>сквер б/н на пересечении Школьной ул. и Яхтенной ул.</w:t>
            </w:r>
          </w:p>
        </w:tc>
        <w:tc>
          <w:tcPr>
            <w:tcW w:w="1191" w:type="dxa"/>
            <w:tcBorders>
              <w:bottom w:val="nil"/>
            </w:tcBorders>
          </w:tcPr>
          <w:p w:rsidR="00CB6673" w:rsidRDefault="00CB6673">
            <w:pPr>
              <w:pStyle w:val="ConsPlusNormal"/>
              <w:jc w:val="center"/>
            </w:pPr>
            <w:r>
              <w:t>0,6462</w:t>
            </w:r>
          </w:p>
        </w:tc>
        <w:tc>
          <w:tcPr>
            <w:tcW w:w="760" w:type="dxa"/>
            <w:tcBorders>
              <w:bottom w:val="nil"/>
            </w:tcBorders>
          </w:tcPr>
          <w:p w:rsidR="00CB6673" w:rsidRDefault="00CB6673">
            <w:pPr>
              <w:pStyle w:val="ConsPlusNormal"/>
              <w:jc w:val="center"/>
            </w:pPr>
            <w:r>
              <w:t>15-2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1163-20 введен </w:t>
            </w:r>
            <w:hyperlink r:id="rId124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1163-21</w:t>
            </w:r>
          </w:p>
        </w:tc>
        <w:tc>
          <w:tcPr>
            <w:tcW w:w="794" w:type="dxa"/>
            <w:tcBorders>
              <w:bottom w:val="nil"/>
            </w:tcBorders>
          </w:tcPr>
          <w:p w:rsidR="00CB6673" w:rsidRDefault="00CB6673">
            <w:pPr>
              <w:pStyle w:val="ConsPlusNormal"/>
              <w:jc w:val="center"/>
            </w:pPr>
            <w:r>
              <w:t>15195</w:t>
            </w:r>
          </w:p>
        </w:tc>
        <w:tc>
          <w:tcPr>
            <w:tcW w:w="5159" w:type="dxa"/>
            <w:tcBorders>
              <w:bottom w:val="nil"/>
            </w:tcBorders>
          </w:tcPr>
          <w:p w:rsidR="00CB6673" w:rsidRDefault="00CB6673">
            <w:pPr>
              <w:pStyle w:val="ConsPlusNormal"/>
            </w:pPr>
            <w:r>
              <w:t>сквер б/н на пересечении Белоостровской ул. и Торжковской ул.</w:t>
            </w:r>
          </w:p>
        </w:tc>
        <w:tc>
          <w:tcPr>
            <w:tcW w:w="1191" w:type="dxa"/>
            <w:tcBorders>
              <w:bottom w:val="nil"/>
            </w:tcBorders>
          </w:tcPr>
          <w:p w:rsidR="00CB6673" w:rsidRDefault="00CB6673">
            <w:pPr>
              <w:pStyle w:val="ConsPlusNormal"/>
              <w:jc w:val="center"/>
            </w:pPr>
            <w:r>
              <w:t>0,1016</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1163-21 введен </w:t>
            </w:r>
            <w:hyperlink r:id="rId125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1163-22</w:t>
            </w:r>
          </w:p>
        </w:tc>
        <w:tc>
          <w:tcPr>
            <w:tcW w:w="794" w:type="dxa"/>
            <w:tcBorders>
              <w:bottom w:val="nil"/>
            </w:tcBorders>
          </w:tcPr>
          <w:p w:rsidR="00CB6673" w:rsidRDefault="00CB6673">
            <w:pPr>
              <w:pStyle w:val="ConsPlusNormal"/>
              <w:jc w:val="center"/>
            </w:pPr>
            <w:r>
              <w:t>15196</w:t>
            </w:r>
          </w:p>
        </w:tc>
        <w:tc>
          <w:tcPr>
            <w:tcW w:w="5159" w:type="dxa"/>
            <w:tcBorders>
              <w:bottom w:val="nil"/>
            </w:tcBorders>
          </w:tcPr>
          <w:p w:rsidR="00CB6673" w:rsidRDefault="00CB6673">
            <w:pPr>
              <w:pStyle w:val="ConsPlusNormal"/>
            </w:pPr>
            <w:r>
              <w:t>сквер б/н у д. 33 и д. 37 по Школьной ул.</w:t>
            </w:r>
          </w:p>
        </w:tc>
        <w:tc>
          <w:tcPr>
            <w:tcW w:w="1191" w:type="dxa"/>
            <w:tcBorders>
              <w:bottom w:val="nil"/>
            </w:tcBorders>
          </w:tcPr>
          <w:p w:rsidR="00CB6673" w:rsidRDefault="00CB6673">
            <w:pPr>
              <w:pStyle w:val="ConsPlusNormal"/>
              <w:jc w:val="center"/>
            </w:pPr>
            <w:r>
              <w:t>0,9943</w:t>
            </w:r>
          </w:p>
        </w:tc>
        <w:tc>
          <w:tcPr>
            <w:tcW w:w="760" w:type="dxa"/>
            <w:tcBorders>
              <w:bottom w:val="nil"/>
            </w:tcBorders>
          </w:tcPr>
          <w:p w:rsidR="00CB6673" w:rsidRDefault="00CB6673">
            <w:pPr>
              <w:pStyle w:val="ConsPlusNormal"/>
              <w:jc w:val="center"/>
            </w:pPr>
            <w:r>
              <w:t>15-3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1163-22 введен </w:t>
            </w:r>
            <w:hyperlink r:id="rId125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1163-23</w:t>
            </w:r>
          </w:p>
        </w:tc>
        <w:tc>
          <w:tcPr>
            <w:tcW w:w="794" w:type="dxa"/>
            <w:tcBorders>
              <w:bottom w:val="nil"/>
            </w:tcBorders>
          </w:tcPr>
          <w:p w:rsidR="00CB6673" w:rsidRDefault="00CB6673">
            <w:pPr>
              <w:pStyle w:val="ConsPlusNormal"/>
              <w:jc w:val="center"/>
            </w:pPr>
            <w:r>
              <w:t>15197</w:t>
            </w:r>
          </w:p>
        </w:tc>
        <w:tc>
          <w:tcPr>
            <w:tcW w:w="5159" w:type="dxa"/>
            <w:tcBorders>
              <w:bottom w:val="nil"/>
            </w:tcBorders>
          </w:tcPr>
          <w:p w:rsidR="00CB6673" w:rsidRDefault="00CB6673">
            <w:pPr>
              <w:pStyle w:val="ConsPlusNormal"/>
            </w:pPr>
            <w:r>
              <w:t>сквер б/н на ул. Савушкина между Приморским пр. и д. 116</w:t>
            </w:r>
          </w:p>
        </w:tc>
        <w:tc>
          <w:tcPr>
            <w:tcW w:w="1191" w:type="dxa"/>
            <w:tcBorders>
              <w:bottom w:val="nil"/>
            </w:tcBorders>
          </w:tcPr>
          <w:p w:rsidR="00CB6673" w:rsidRDefault="00CB6673">
            <w:pPr>
              <w:pStyle w:val="ConsPlusNormal"/>
              <w:jc w:val="center"/>
            </w:pPr>
            <w:r>
              <w:t>1,8220</w:t>
            </w:r>
          </w:p>
        </w:tc>
        <w:tc>
          <w:tcPr>
            <w:tcW w:w="760" w:type="dxa"/>
            <w:tcBorders>
              <w:bottom w:val="nil"/>
            </w:tcBorders>
          </w:tcPr>
          <w:p w:rsidR="00CB6673" w:rsidRDefault="00CB6673">
            <w:pPr>
              <w:pStyle w:val="ConsPlusNormal"/>
              <w:jc w:val="center"/>
            </w:pPr>
            <w:r>
              <w:t>15-2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1163-23 введен </w:t>
            </w:r>
            <w:hyperlink r:id="rId1252">
              <w:r>
                <w:rPr>
                  <w:color w:val="0000FF"/>
                </w:rPr>
                <w:t>Законом</w:t>
              </w:r>
            </w:hyperlink>
            <w:r>
              <w:t xml:space="preserve"> Санкт-Петербурга от 17.05.2021 N 197-48)</w:t>
            </w:r>
          </w:p>
        </w:tc>
      </w:tr>
      <w:tr w:rsidR="00CB6673">
        <w:tc>
          <w:tcPr>
            <w:tcW w:w="8981" w:type="dxa"/>
            <w:gridSpan w:val="5"/>
          </w:tcPr>
          <w:p w:rsidR="00CB6673" w:rsidRDefault="00CB6673">
            <w:pPr>
              <w:pStyle w:val="ConsPlusNormal"/>
              <w:jc w:val="center"/>
              <w:outlineLvl w:val="1"/>
            </w:pPr>
            <w:r>
              <w:t>Пушкинский район Санкт-Петербурга</w:t>
            </w:r>
          </w:p>
        </w:tc>
      </w:tr>
      <w:tr w:rsidR="00CB6673">
        <w:tblPrEx>
          <w:tblBorders>
            <w:insideH w:val="nil"/>
          </w:tblBorders>
        </w:tblPrEx>
        <w:tc>
          <w:tcPr>
            <w:tcW w:w="1077" w:type="dxa"/>
            <w:tcBorders>
              <w:bottom w:val="nil"/>
            </w:tcBorders>
          </w:tcPr>
          <w:p w:rsidR="00CB6673" w:rsidRDefault="00CB6673">
            <w:pPr>
              <w:pStyle w:val="ConsPlusNormal"/>
              <w:jc w:val="center"/>
            </w:pPr>
            <w:r>
              <w:t>1164</w:t>
            </w:r>
          </w:p>
        </w:tc>
        <w:tc>
          <w:tcPr>
            <w:tcW w:w="794" w:type="dxa"/>
            <w:tcBorders>
              <w:bottom w:val="nil"/>
            </w:tcBorders>
          </w:tcPr>
          <w:p w:rsidR="00CB6673" w:rsidRDefault="00CB6673">
            <w:pPr>
              <w:pStyle w:val="ConsPlusNormal"/>
              <w:jc w:val="center"/>
            </w:pPr>
            <w:r>
              <w:t>16001</w:t>
            </w:r>
          </w:p>
        </w:tc>
        <w:tc>
          <w:tcPr>
            <w:tcW w:w="5159" w:type="dxa"/>
            <w:tcBorders>
              <w:bottom w:val="nil"/>
            </w:tcBorders>
          </w:tcPr>
          <w:p w:rsidR="00CB6673" w:rsidRDefault="00CB6673">
            <w:pPr>
              <w:pStyle w:val="ConsPlusNormal"/>
            </w:pPr>
            <w:r>
              <w:t>Детский парк между Широкой ул., Октябрьским бульв. и Софийским бульв.</w:t>
            </w:r>
          </w:p>
        </w:tc>
        <w:tc>
          <w:tcPr>
            <w:tcW w:w="1191" w:type="dxa"/>
            <w:tcBorders>
              <w:bottom w:val="nil"/>
            </w:tcBorders>
          </w:tcPr>
          <w:p w:rsidR="00CB6673" w:rsidRDefault="00CB6673">
            <w:pPr>
              <w:pStyle w:val="ConsPlusNormal"/>
              <w:jc w:val="center"/>
            </w:pPr>
            <w:r>
              <w:t>3,24</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1164 в ред. </w:t>
            </w:r>
            <w:hyperlink r:id="rId1253">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1165</w:t>
            </w:r>
          </w:p>
        </w:tc>
        <w:tc>
          <w:tcPr>
            <w:tcW w:w="794" w:type="dxa"/>
            <w:tcBorders>
              <w:bottom w:val="nil"/>
            </w:tcBorders>
          </w:tcPr>
          <w:p w:rsidR="00CB6673" w:rsidRDefault="00CB6673">
            <w:pPr>
              <w:pStyle w:val="ConsPlusNormal"/>
              <w:jc w:val="center"/>
            </w:pPr>
            <w:r>
              <w:t>16002</w:t>
            </w:r>
          </w:p>
        </w:tc>
        <w:tc>
          <w:tcPr>
            <w:tcW w:w="5159" w:type="dxa"/>
            <w:tcBorders>
              <w:bottom w:val="nil"/>
            </w:tcBorders>
          </w:tcPr>
          <w:p w:rsidR="00CB6673" w:rsidRDefault="00CB6673">
            <w:pPr>
              <w:pStyle w:val="ConsPlusNormal"/>
            </w:pPr>
            <w:r>
              <w:t>Фермский сад на пересечении Дворцовой ул. и Фермской дор.</w:t>
            </w:r>
          </w:p>
        </w:tc>
        <w:tc>
          <w:tcPr>
            <w:tcW w:w="1191" w:type="dxa"/>
            <w:tcBorders>
              <w:bottom w:val="nil"/>
            </w:tcBorders>
          </w:tcPr>
          <w:p w:rsidR="00CB6673" w:rsidRDefault="00CB6673">
            <w:pPr>
              <w:pStyle w:val="ConsPlusNormal"/>
              <w:jc w:val="center"/>
            </w:pPr>
            <w:r>
              <w:t>8,0543</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1165 в ред. </w:t>
            </w:r>
            <w:hyperlink r:id="rId125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1166</w:t>
            </w:r>
          </w:p>
        </w:tc>
        <w:tc>
          <w:tcPr>
            <w:tcW w:w="794" w:type="dxa"/>
            <w:tcBorders>
              <w:bottom w:val="nil"/>
            </w:tcBorders>
          </w:tcPr>
          <w:p w:rsidR="00CB6673" w:rsidRDefault="00CB6673">
            <w:pPr>
              <w:pStyle w:val="ConsPlusNormal"/>
              <w:jc w:val="center"/>
            </w:pPr>
            <w:r>
              <w:t>16003</w:t>
            </w:r>
          </w:p>
        </w:tc>
        <w:tc>
          <w:tcPr>
            <w:tcW w:w="5159" w:type="dxa"/>
            <w:tcBorders>
              <w:bottom w:val="nil"/>
            </w:tcBorders>
          </w:tcPr>
          <w:p w:rsidR="00CB6673" w:rsidRDefault="00CB6673">
            <w:pPr>
              <w:pStyle w:val="ConsPlusNormal"/>
            </w:pPr>
            <w:r>
              <w:t>Соборный сквер на Соборной пл.</w:t>
            </w:r>
          </w:p>
        </w:tc>
        <w:tc>
          <w:tcPr>
            <w:tcW w:w="1191" w:type="dxa"/>
            <w:tcBorders>
              <w:bottom w:val="nil"/>
            </w:tcBorders>
          </w:tcPr>
          <w:p w:rsidR="00CB6673" w:rsidRDefault="00CB6673">
            <w:pPr>
              <w:pStyle w:val="ConsPlusNormal"/>
              <w:jc w:val="center"/>
            </w:pPr>
            <w:r>
              <w:t>3,44</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1166 в ред. </w:t>
            </w:r>
            <w:hyperlink r:id="rId1255">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1167</w:t>
            </w:r>
          </w:p>
        </w:tc>
        <w:tc>
          <w:tcPr>
            <w:tcW w:w="794" w:type="dxa"/>
          </w:tcPr>
          <w:p w:rsidR="00CB6673" w:rsidRDefault="00CB6673">
            <w:pPr>
              <w:pStyle w:val="ConsPlusNormal"/>
              <w:jc w:val="center"/>
            </w:pPr>
            <w:r>
              <w:t>16004</w:t>
            </w:r>
          </w:p>
        </w:tc>
        <w:tc>
          <w:tcPr>
            <w:tcW w:w="5159" w:type="dxa"/>
          </w:tcPr>
          <w:p w:rsidR="00CB6673" w:rsidRDefault="00CB6673">
            <w:pPr>
              <w:pStyle w:val="ConsPlusNormal"/>
            </w:pPr>
            <w:r>
              <w:t>сквер б/н на Магазейной ул., д. 42</w:t>
            </w:r>
          </w:p>
        </w:tc>
        <w:tc>
          <w:tcPr>
            <w:tcW w:w="1191" w:type="dxa"/>
          </w:tcPr>
          <w:p w:rsidR="00CB6673" w:rsidRDefault="00CB6673">
            <w:pPr>
              <w:pStyle w:val="ConsPlusNormal"/>
              <w:jc w:val="center"/>
            </w:pPr>
            <w:r>
              <w:t>4,95</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t>1168</w:t>
            </w:r>
          </w:p>
        </w:tc>
        <w:tc>
          <w:tcPr>
            <w:tcW w:w="794" w:type="dxa"/>
          </w:tcPr>
          <w:p w:rsidR="00CB6673" w:rsidRDefault="00CB6673">
            <w:pPr>
              <w:pStyle w:val="ConsPlusNormal"/>
              <w:jc w:val="center"/>
            </w:pPr>
            <w:r>
              <w:t>16006</w:t>
            </w:r>
          </w:p>
        </w:tc>
        <w:tc>
          <w:tcPr>
            <w:tcW w:w="5159" w:type="dxa"/>
          </w:tcPr>
          <w:p w:rsidR="00CB6673" w:rsidRDefault="00CB6673">
            <w:pPr>
              <w:pStyle w:val="ConsPlusNormal"/>
            </w:pPr>
            <w:r>
              <w:t>сквер б/н на пересечении Московской ул. и Конюшенной ул.</w:t>
            </w:r>
          </w:p>
        </w:tc>
        <w:tc>
          <w:tcPr>
            <w:tcW w:w="1191" w:type="dxa"/>
          </w:tcPr>
          <w:p w:rsidR="00CB6673" w:rsidRDefault="00CB6673">
            <w:pPr>
              <w:pStyle w:val="ConsPlusNormal"/>
              <w:jc w:val="center"/>
            </w:pPr>
            <w:r>
              <w:t>0,45</w:t>
            </w:r>
          </w:p>
        </w:tc>
        <w:tc>
          <w:tcPr>
            <w:tcW w:w="760" w:type="dxa"/>
          </w:tcPr>
          <w:p w:rsidR="00CB6673" w:rsidRDefault="00CB6673">
            <w:pPr>
              <w:pStyle w:val="ConsPlusNormal"/>
              <w:jc w:val="center"/>
            </w:pPr>
            <w:r>
              <w:t>16-2</w:t>
            </w:r>
          </w:p>
        </w:tc>
      </w:tr>
      <w:tr w:rsidR="00CB6673">
        <w:tblPrEx>
          <w:tblBorders>
            <w:insideH w:val="nil"/>
          </w:tblBorders>
        </w:tblPrEx>
        <w:tc>
          <w:tcPr>
            <w:tcW w:w="1077" w:type="dxa"/>
            <w:tcBorders>
              <w:bottom w:val="nil"/>
            </w:tcBorders>
          </w:tcPr>
          <w:p w:rsidR="00CB6673" w:rsidRDefault="00CB6673">
            <w:pPr>
              <w:pStyle w:val="ConsPlusNormal"/>
              <w:jc w:val="center"/>
            </w:pPr>
            <w:r>
              <w:t>1169</w:t>
            </w:r>
          </w:p>
        </w:tc>
        <w:tc>
          <w:tcPr>
            <w:tcW w:w="794" w:type="dxa"/>
            <w:tcBorders>
              <w:bottom w:val="nil"/>
            </w:tcBorders>
          </w:tcPr>
          <w:p w:rsidR="00CB6673" w:rsidRDefault="00CB6673">
            <w:pPr>
              <w:pStyle w:val="ConsPlusNormal"/>
              <w:jc w:val="center"/>
            </w:pPr>
            <w:r>
              <w:t>16007</w:t>
            </w:r>
          </w:p>
        </w:tc>
        <w:tc>
          <w:tcPr>
            <w:tcW w:w="5159" w:type="dxa"/>
            <w:tcBorders>
              <w:bottom w:val="nil"/>
            </w:tcBorders>
          </w:tcPr>
          <w:p w:rsidR="00CB6673" w:rsidRDefault="00CB6673">
            <w:pPr>
              <w:pStyle w:val="ConsPlusNormal"/>
            </w:pPr>
            <w:r>
              <w:t>Жуковско-Волынский сквер на Софийском бульв. от Жуковско-Волынской ул. до ул. Глинки</w:t>
            </w:r>
          </w:p>
        </w:tc>
        <w:tc>
          <w:tcPr>
            <w:tcW w:w="1191" w:type="dxa"/>
            <w:tcBorders>
              <w:bottom w:val="nil"/>
            </w:tcBorders>
          </w:tcPr>
          <w:p w:rsidR="00CB6673" w:rsidRDefault="00CB6673">
            <w:pPr>
              <w:pStyle w:val="ConsPlusNormal"/>
              <w:jc w:val="center"/>
            </w:pPr>
            <w:r>
              <w:t>2,6872</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1169 в ред. </w:t>
            </w:r>
            <w:hyperlink r:id="rId125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1170</w:t>
            </w:r>
          </w:p>
        </w:tc>
        <w:tc>
          <w:tcPr>
            <w:tcW w:w="794" w:type="dxa"/>
          </w:tcPr>
          <w:p w:rsidR="00CB6673" w:rsidRDefault="00CB6673">
            <w:pPr>
              <w:pStyle w:val="ConsPlusNormal"/>
              <w:jc w:val="center"/>
            </w:pPr>
            <w:r>
              <w:t>16008</w:t>
            </w:r>
          </w:p>
        </w:tc>
        <w:tc>
          <w:tcPr>
            <w:tcW w:w="5159" w:type="dxa"/>
          </w:tcPr>
          <w:p w:rsidR="00CB6673" w:rsidRDefault="00CB6673">
            <w:pPr>
              <w:pStyle w:val="ConsPlusNormal"/>
            </w:pPr>
            <w:r>
              <w:t>сквер б/н на Оранжерейной ул., д. 15 и д. 17/27</w:t>
            </w:r>
          </w:p>
        </w:tc>
        <w:tc>
          <w:tcPr>
            <w:tcW w:w="1191" w:type="dxa"/>
          </w:tcPr>
          <w:p w:rsidR="00CB6673" w:rsidRDefault="00CB6673">
            <w:pPr>
              <w:pStyle w:val="ConsPlusNormal"/>
              <w:jc w:val="center"/>
            </w:pPr>
            <w:r>
              <w:t>0,18</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t>1171</w:t>
            </w:r>
          </w:p>
        </w:tc>
        <w:tc>
          <w:tcPr>
            <w:tcW w:w="794" w:type="dxa"/>
          </w:tcPr>
          <w:p w:rsidR="00CB6673" w:rsidRDefault="00CB6673">
            <w:pPr>
              <w:pStyle w:val="ConsPlusNormal"/>
              <w:jc w:val="center"/>
            </w:pPr>
            <w:r>
              <w:t>16009</w:t>
            </w:r>
          </w:p>
        </w:tc>
        <w:tc>
          <w:tcPr>
            <w:tcW w:w="5159" w:type="dxa"/>
          </w:tcPr>
          <w:p w:rsidR="00CB6673" w:rsidRDefault="00CB6673">
            <w:pPr>
              <w:pStyle w:val="ConsPlusNormal"/>
            </w:pPr>
            <w:r>
              <w:t>сквер б/н на пересечении Леонтьевской ул. и Московской ул.</w:t>
            </w:r>
          </w:p>
        </w:tc>
        <w:tc>
          <w:tcPr>
            <w:tcW w:w="1191" w:type="dxa"/>
          </w:tcPr>
          <w:p w:rsidR="00CB6673" w:rsidRDefault="00CB6673">
            <w:pPr>
              <w:pStyle w:val="ConsPlusNormal"/>
              <w:jc w:val="center"/>
            </w:pPr>
            <w:r>
              <w:t>0,54</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t>1172</w:t>
            </w:r>
          </w:p>
        </w:tc>
        <w:tc>
          <w:tcPr>
            <w:tcW w:w="794" w:type="dxa"/>
          </w:tcPr>
          <w:p w:rsidR="00CB6673" w:rsidRDefault="00CB6673">
            <w:pPr>
              <w:pStyle w:val="ConsPlusNormal"/>
              <w:jc w:val="center"/>
            </w:pPr>
            <w:r>
              <w:t>16010</w:t>
            </w:r>
          </w:p>
        </w:tc>
        <w:tc>
          <w:tcPr>
            <w:tcW w:w="5159" w:type="dxa"/>
          </w:tcPr>
          <w:p w:rsidR="00CB6673" w:rsidRDefault="00CB6673">
            <w:pPr>
              <w:pStyle w:val="ConsPlusNormal"/>
            </w:pPr>
            <w:r>
              <w:t>сквер б/н на пересечении Академического пр. и Дворцовой ул.</w:t>
            </w:r>
          </w:p>
        </w:tc>
        <w:tc>
          <w:tcPr>
            <w:tcW w:w="1191" w:type="dxa"/>
          </w:tcPr>
          <w:p w:rsidR="00CB6673" w:rsidRDefault="00CB6673">
            <w:pPr>
              <w:pStyle w:val="ConsPlusNormal"/>
              <w:jc w:val="center"/>
            </w:pPr>
            <w:r>
              <w:t>0,72</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t>1173</w:t>
            </w:r>
          </w:p>
        </w:tc>
        <w:tc>
          <w:tcPr>
            <w:tcW w:w="794" w:type="dxa"/>
          </w:tcPr>
          <w:p w:rsidR="00CB6673" w:rsidRDefault="00CB6673">
            <w:pPr>
              <w:pStyle w:val="ConsPlusNormal"/>
              <w:jc w:val="center"/>
            </w:pPr>
            <w:r>
              <w:t>16011</w:t>
            </w:r>
          </w:p>
        </w:tc>
        <w:tc>
          <w:tcPr>
            <w:tcW w:w="5159" w:type="dxa"/>
          </w:tcPr>
          <w:p w:rsidR="00CB6673" w:rsidRDefault="00CB6673">
            <w:pPr>
              <w:pStyle w:val="ConsPlusNormal"/>
            </w:pPr>
            <w:r>
              <w:t>сквер б/н на пересечении Дворцовой ул. и Магазейной ул.</w:t>
            </w:r>
          </w:p>
        </w:tc>
        <w:tc>
          <w:tcPr>
            <w:tcW w:w="1191" w:type="dxa"/>
          </w:tcPr>
          <w:p w:rsidR="00CB6673" w:rsidRDefault="00CB6673">
            <w:pPr>
              <w:pStyle w:val="ConsPlusNormal"/>
              <w:jc w:val="center"/>
            </w:pPr>
            <w:r>
              <w:t>0,6</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t>1174</w:t>
            </w:r>
          </w:p>
        </w:tc>
        <w:tc>
          <w:tcPr>
            <w:tcW w:w="794" w:type="dxa"/>
          </w:tcPr>
          <w:p w:rsidR="00CB6673" w:rsidRDefault="00CB6673">
            <w:pPr>
              <w:pStyle w:val="ConsPlusNormal"/>
              <w:jc w:val="center"/>
            </w:pPr>
            <w:r>
              <w:t>16012</w:t>
            </w:r>
          </w:p>
        </w:tc>
        <w:tc>
          <w:tcPr>
            <w:tcW w:w="5159" w:type="dxa"/>
          </w:tcPr>
          <w:p w:rsidR="00CB6673" w:rsidRDefault="00CB6673">
            <w:pPr>
              <w:pStyle w:val="ConsPlusNormal"/>
            </w:pPr>
            <w:r>
              <w:t>сквер б/н на пересечении Дворцовой ул. и Московской ул.</w:t>
            </w:r>
          </w:p>
        </w:tc>
        <w:tc>
          <w:tcPr>
            <w:tcW w:w="1191" w:type="dxa"/>
          </w:tcPr>
          <w:p w:rsidR="00CB6673" w:rsidRDefault="00CB6673">
            <w:pPr>
              <w:pStyle w:val="ConsPlusNormal"/>
              <w:jc w:val="center"/>
            </w:pPr>
            <w:r>
              <w:t>0,63</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lastRenderedPageBreak/>
              <w:t>1175</w:t>
            </w:r>
          </w:p>
        </w:tc>
        <w:tc>
          <w:tcPr>
            <w:tcW w:w="794" w:type="dxa"/>
          </w:tcPr>
          <w:p w:rsidR="00CB6673" w:rsidRDefault="00CB6673">
            <w:pPr>
              <w:pStyle w:val="ConsPlusNormal"/>
              <w:jc w:val="center"/>
            </w:pPr>
            <w:r>
              <w:t>16014</w:t>
            </w:r>
          </w:p>
        </w:tc>
        <w:tc>
          <w:tcPr>
            <w:tcW w:w="5159" w:type="dxa"/>
          </w:tcPr>
          <w:p w:rsidR="00CB6673" w:rsidRDefault="00CB6673">
            <w:pPr>
              <w:pStyle w:val="ConsPlusNormal"/>
            </w:pPr>
            <w:r>
              <w:t>сквер б/н на пересечении Конюшенной ул. и Малой ул.</w:t>
            </w:r>
          </w:p>
        </w:tc>
        <w:tc>
          <w:tcPr>
            <w:tcW w:w="1191" w:type="dxa"/>
          </w:tcPr>
          <w:p w:rsidR="00CB6673" w:rsidRDefault="00CB6673">
            <w:pPr>
              <w:pStyle w:val="ConsPlusNormal"/>
              <w:jc w:val="center"/>
            </w:pPr>
            <w:r>
              <w:t>0,63</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t>1176</w:t>
            </w:r>
          </w:p>
        </w:tc>
        <w:tc>
          <w:tcPr>
            <w:tcW w:w="794" w:type="dxa"/>
          </w:tcPr>
          <w:p w:rsidR="00CB6673" w:rsidRDefault="00CB6673">
            <w:pPr>
              <w:pStyle w:val="ConsPlusNormal"/>
              <w:jc w:val="center"/>
            </w:pPr>
            <w:r>
              <w:t>16015</w:t>
            </w:r>
          </w:p>
        </w:tc>
        <w:tc>
          <w:tcPr>
            <w:tcW w:w="5159" w:type="dxa"/>
          </w:tcPr>
          <w:p w:rsidR="00CB6673" w:rsidRDefault="00CB6673">
            <w:pPr>
              <w:pStyle w:val="ConsPlusNormal"/>
            </w:pPr>
            <w:r>
              <w:t>сквер б/н на Павловском шоссе от д. 23/2 до пер. Белозерки</w:t>
            </w:r>
          </w:p>
        </w:tc>
        <w:tc>
          <w:tcPr>
            <w:tcW w:w="1191" w:type="dxa"/>
          </w:tcPr>
          <w:p w:rsidR="00CB6673" w:rsidRDefault="00CB6673">
            <w:pPr>
              <w:pStyle w:val="ConsPlusNormal"/>
              <w:jc w:val="center"/>
            </w:pPr>
            <w:r>
              <w:t>1,59</w:t>
            </w:r>
          </w:p>
        </w:tc>
        <w:tc>
          <w:tcPr>
            <w:tcW w:w="760" w:type="dxa"/>
          </w:tcPr>
          <w:p w:rsidR="00CB6673" w:rsidRDefault="00CB6673">
            <w:pPr>
              <w:pStyle w:val="ConsPlusNormal"/>
              <w:jc w:val="center"/>
            </w:pPr>
            <w:r>
              <w:t>16-2</w:t>
            </w:r>
          </w:p>
        </w:tc>
      </w:tr>
      <w:tr w:rsidR="00CB6673">
        <w:tblPrEx>
          <w:tblBorders>
            <w:insideH w:val="nil"/>
          </w:tblBorders>
        </w:tblPrEx>
        <w:tc>
          <w:tcPr>
            <w:tcW w:w="1077" w:type="dxa"/>
            <w:tcBorders>
              <w:bottom w:val="nil"/>
            </w:tcBorders>
          </w:tcPr>
          <w:p w:rsidR="00CB6673" w:rsidRDefault="00CB6673">
            <w:pPr>
              <w:pStyle w:val="ConsPlusNormal"/>
              <w:jc w:val="center"/>
            </w:pPr>
            <w:r>
              <w:t>1177</w:t>
            </w:r>
          </w:p>
        </w:tc>
        <w:tc>
          <w:tcPr>
            <w:tcW w:w="794" w:type="dxa"/>
            <w:tcBorders>
              <w:bottom w:val="nil"/>
            </w:tcBorders>
          </w:tcPr>
          <w:p w:rsidR="00CB6673" w:rsidRDefault="00CB6673">
            <w:pPr>
              <w:pStyle w:val="ConsPlusNormal"/>
              <w:jc w:val="center"/>
            </w:pPr>
            <w:r>
              <w:t>16017</w:t>
            </w:r>
          </w:p>
        </w:tc>
        <w:tc>
          <w:tcPr>
            <w:tcW w:w="5159" w:type="dxa"/>
            <w:tcBorders>
              <w:bottom w:val="nil"/>
            </w:tcBorders>
          </w:tcPr>
          <w:p w:rsidR="00CB6673" w:rsidRDefault="00CB6673">
            <w:pPr>
              <w:pStyle w:val="ConsPlusNormal"/>
            </w:pPr>
            <w:r>
              <w:t>Буферный парк между Детскосельским бульв., Петербургским шоссе и р. Кузьминкой</w:t>
            </w:r>
          </w:p>
        </w:tc>
        <w:tc>
          <w:tcPr>
            <w:tcW w:w="1191" w:type="dxa"/>
            <w:tcBorders>
              <w:bottom w:val="nil"/>
            </w:tcBorders>
          </w:tcPr>
          <w:p w:rsidR="00CB6673" w:rsidRDefault="00CB6673">
            <w:pPr>
              <w:pStyle w:val="ConsPlusNormal"/>
              <w:jc w:val="center"/>
            </w:pPr>
            <w:r>
              <w:t>57,4025</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1177 в ред. </w:t>
            </w:r>
            <w:hyperlink r:id="rId1257">
              <w:r>
                <w:rPr>
                  <w:color w:val="0000FF"/>
                </w:rPr>
                <w:t>Закона</w:t>
              </w:r>
            </w:hyperlink>
            <w:r>
              <w:t xml:space="preserve"> Санкт-Петербурга от 01.07.2022 N 375-72)</w:t>
            </w:r>
          </w:p>
        </w:tc>
      </w:tr>
      <w:tr w:rsidR="00CB6673">
        <w:tblPrEx>
          <w:tblBorders>
            <w:insideH w:val="nil"/>
          </w:tblBorders>
        </w:tblPrEx>
        <w:tc>
          <w:tcPr>
            <w:tcW w:w="1077" w:type="dxa"/>
            <w:tcBorders>
              <w:bottom w:val="nil"/>
            </w:tcBorders>
          </w:tcPr>
          <w:p w:rsidR="00CB6673" w:rsidRDefault="00CB6673">
            <w:pPr>
              <w:pStyle w:val="ConsPlusNormal"/>
              <w:jc w:val="center"/>
            </w:pPr>
            <w:r>
              <w:t>1178</w:t>
            </w:r>
          </w:p>
        </w:tc>
        <w:tc>
          <w:tcPr>
            <w:tcW w:w="794" w:type="dxa"/>
            <w:tcBorders>
              <w:bottom w:val="nil"/>
            </w:tcBorders>
          </w:tcPr>
          <w:p w:rsidR="00CB6673" w:rsidRDefault="00CB6673">
            <w:pPr>
              <w:pStyle w:val="ConsPlusNormal"/>
              <w:jc w:val="center"/>
            </w:pPr>
            <w:r>
              <w:t>16018</w:t>
            </w:r>
          </w:p>
        </w:tc>
        <w:tc>
          <w:tcPr>
            <w:tcW w:w="5159" w:type="dxa"/>
            <w:tcBorders>
              <w:bottom w:val="nil"/>
            </w:tcBorders>
          </w:tcPr>
          <w:p w:rsidR="00CB6673" w:rsidRDefault="00CB6673">
            <w:pPr>
              <w:pStyle w:val="ConsPlusNormal"/>
            </w:pPr>
            <w:r>
              <w:t>Баболовский парк между дор. на Александровку, Красносельским шоссе и границей пос. Александровская</w:t>
            </w:r>
          </w:p>
        </w:tc>
        <w:tc>
          <w:tcPr>
            <w:tcW w:w="1191" w:type="dxa"/>
            <w:tcBorders>
              <w:bottom w:val="nil"/>
            </w:tcBorders>
          </w:tcPr>
          <w:p w:rsidR="00CB6673" w:rsidRDefault="00CB6673">
            <w:pPr>
              <w:pStyle w:val="ConsPlusNormal"/>
              <w:jc w:val="center"/>
            </w:pPr>
            <w:r>
              <w:t>280,13</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1178 в ред. </w:t>
            </w:r>
            <w:hyperlink r:id="rId1258">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1179</w:t>
            </w:r>
          </w:p>
        </w:tc>
        <w:tc>
          <w:tcPr>
            <w:tcW w:w="794" w:type="dxa"/>
            <w:tcBorders>
              <w:bottom w:val="nil"/>
            </w:tcBorders>
          </w:tcPr>
          <w:p w:rsidR="00CB6673" w:rsidRDefault="00CB6673">
            <w:pPr>
              <w:pStyle w:val="ConsPlusNormal"/>
              <w:jc w:val="center"/>
            </w:pPr>
            <w:r>
              <w:t>16019</w:t>
            </w:r>
          </w:p>
        </w:tc>
        <w:tc>
          <w:tcPr>
            <w:tcW w:w="5159" w:type="dxa"/>
            <w:tcBorders>
              <w:bottom w:val="nil"/>
            </w:tcBorders>
          </w:tcPr>
          <w:p w:rsidR="00CB6673" w:rsidRDefault="00CB6673">
            <w:pPr>
              <w:pStyle w:val="ConsPlusNormal"/>
            </w:pPr>
            <w:r>
              <w:t>Отдельный парк между Московским шоссе, Софийским бульваром, Павловским шоссе и линией Витебской ж.д.</w:t>
            </w:r>
          </w:p>
        </w:tc>
        <w:tc>
          <w:tcPr>
            <w:tcW w:w="1191" w:type="dxa"/>
            <w:tcBorders>
              <w:bottom w:val="nil"/>
            </w:tcBorders>
          </w:tcPr>
          <w:p w:rsidR="00CB6673" w:rsidRDefault="00CB6673">
            <w:pPr>
              <w:pStyle w:val="ConsPlusNormal"/>
              <w:jc w:val="center"/>
            </w:pPr>
            <w:r>
              <w:t>90,95</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1179 в ред. </w:t>
            </w:r>
            <w:hyperlink r:id="rId1259">
              <w:r>
                <w:rPr>
                  <w:color w:val="0000FF"/>
                </w:rPr>
                <w:t>Закона</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1180</w:t>
            </w:r>
          </w:p>
        </w:tc>
        <w:tc>
          <w:tcPr>
            <w:tcW w:w="794" w:type="dxa"/>
            <w:tcBorders>
              <w:bottom w:val="nil"/>
            </w:tcBorders>
          </w:tcPr>
          <w:p w:rsidR="00CB6673" w:rsidRDefault="00CB6673">
            <w:pPr>
              <w:pStyle w:val="ConsPlusNormal"/>
              <w:jc w:val="center"/>
            </w:pPr>
            <w:r>
              <w:t>16020</w:t>
            </w:r>
          </w:p>
        </w:tc>
        <w:tc>
          <w:tcPr>
            <w:tcW w:w="5159" w:type="dxa"/>
            <w:tcBorders>
              <w:bottom w:val="nil"/>
            </w:tcBorders>
          </w:tcPr>
          <w:p w:rsidR="00CB6673" w:rsidRDefault="00CB6673">
            <w:pPr>
              <w:pStyle w:val="ConsPlusNormal"/>
            </w:pPr>
            <w:r>
              <w:t>Конюшенный сквер на Средней ул. между Оранжерейной ул. и Набережной ул.</w:t>
            </w:r>
          </w:p>
        </w:tc>
        <w:tc>
          <w:tcPr>
            <w:tcW w:w="1191" w:type="dxa"/>
            <w:tcBorders>
              <w:bottom w:val="nil"/>
            </w:tcBorders>
          </w:tcPr>
          <w:p w:rsidR="00CB6673" w:rsidRDefault="00CB6673">
            <w:pPr>
              <w:pStyle w:val="ConsPlusNormal"/>
              <w:jc w:val="center"/>
            </w:pPr>
            <w:r>
              <w:t>0,88</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1180 в ред. </w:t>
            </w:r>
            <w:hyperlink r:id="rId126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1181</w:t>
            </w:r>
          </w:p>
        </w:tc>
        <w:tc>
          <w:tcPr>
            <w:tcW w:w="794" w:type="dxa"/>
          </w:tcPr>
          <w:p w:rsidR="00CB6673" w:rsidRDefault="00CB6673">
            <w:pPr>
              <w:pStyle w:val="ConsPlusNormal"/>
              <w:jc w:val="center"/>
            </w:pPr>
            <w:r>
              <w:t>16021</w:t>
            </w:r>
          </w:p>
        </w:tc>
        <w:tc>
          <w:tcPr>
            <w:tcW w:w="5159" w:type="dxa"/>
          </w:tcPr>
          <w:p w:rsidR="00CB6673" w:rsidRDefault="00CB6673">
            <w:pPr>
              <w:pStyle w:val="ConsPlusNormal"/>
            </w:pPr>
            <w:r>
              <w:t>парк б/н на Павловской ул. от Главной ул. до Парковой ул.</w:t>
            </w:r>
          </w:p>
        </w:tc>
        <w:tc>
          <w:tcPr>
            <w:tcW w:w="1191" w:type="dxa"/>
          </w:tcPr>
          <w:p w:rsidR="00CB6673" w:rsidRDefault="00CB6673">
            <w:pPr>
              <w:pStyle w:val="ConsPlusNormal"/>
              <w:jc w:val="center"/>
            </w:pPr>
            <w:r>
              <w:t>1,45</w:t>
            </w:r>
          </w:p>
        </w:tc>
        <w:tc>
          <w:tcPr>
            <w:tcW w:w="760" w:type="dxa"/>
          </w:tcPr>
          <w:p w:rsidR="00CB6673" w:rsidRDefault="00CB6673">
            <w:pPr>
              <w:pStyle w:val="ConsPlusNormal"/>
              <w:jc w:val="center"/>
            </w:pPr>
            <w:r>
              <w:t>16-2</w:t>
            </w:r>
          </w:p>
        </w:tc>
      </w:tr>
      <w:tr w:rsidR="00CB6673">
        <w:tblPrEx>
          <w:tblBorders>
            <w:insideH w:val="nil"/>
          </w:tblBorders>
        </w:tblPrEx>
        <w:tc>
          <w:tcPr>
            <w:tcW w:w="1077" w:type="dxa"/>
            <w:tcBorders>
              <w:bottom w:val="nil"/>
            </w:tcBorders>
          </w:tcPr>
          <w:p w:rsidR="00CB6673" w:rsidRDefault="00CB6673">
            <w:pPr>
              <w:pStyle w:val="ConsPlusNormal"/>
              <w:jc w:val="center"/>
            </w:pPr>
            <w:r>
              <w:t>1182</w:t>
            </w:r>
          </w:p>
        </w:tc>
        <w:tc>
          <w:tcPr>
            <w:tcW w:w="794" w:type="dxa"/>
            <w:tcBorders>
              <w:bottom w:val="nil"/>
            </w:tcBorders>
          </w:tcPr>
          <w:p w:rsidR="00CB6673" w:rsidRDefault="00CB6673">
            <w:pPr>
              <w:pStyle w:val="ConsPlusNormal"/>
              <w:jc w:val="center"/>
            </w:pPr>
            <w:r>
              <w:t>16022</w:t>
            </w:r>
          </w:p>
        </w:tc>
        <w:tc>
          <w:tcPr>
            <w:tcW w:w="5159" w:type="dxa"/>
            <w:tcBorders>
              <w:bottom w:val="nil"/>
            </w:tcBorders>
          </w:tcPr>
          <w:p w:rsidR="00CB6673" w:rsidRDefault="00CB6673">
            <w:pPr>
              <w:pStyle w:val="ConsPlusNormal"/>
            </w:pPr>
            <w:r>
              <w:t>сквер Ивана Шинкарёва на пересечении Колпинского шоссе и Центральной ул.</w:t>
            </w:r>
          </w:p>
        </w:tc>
        <w:tc>
          <w:tcPr>
            <w:tcW w:w="1191" w:type="dxa"/>
            <w:tcBorders>
              <w:bottom w:val="nil"/>
            </w:tcBorders>
          </w:tcPr>
          <w:p w:rsidR="00CB6673" w:rsidRDefault="00CB6673">
            <w:pPr>
              <w:pStyle w:val="ConsPlusNormal"/>
              <w:jc w:val="center"/>
            </w:pPr>
            <w:r>
              <w:t>1,84</w:t>
            </w:r>
          </w:p>
        </w:tc>
        <w:tc>
          <w:tcPr>
            <w:tcW w:w="760" w:type="dxa"/>
            <w:tcBorders>
              <w:bottom w:val="nil"/>
            </w:tcBorders>
          </w:tcPr>
          <w:p w:rsidR="00CB6673" w:rsidRDefault="00CB6673">
            <w:pPr>
              <w:pStyle w:val="ConsPlusNormal"/>
              <w:jc w:val="center"/>
            </w:pPr>
            <w:r>
              <w:t>16-3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1182 в ред. </w:t>
            </w:r>
            <w:hyperlink r:id="rId1261">
              <w:r>
                <w:rPr>
                  <w:color w:val="0000FF"/>
                </w:rPr>
                <w:t>Закона</w:t>
              </w:r>
            </w:hyperlink>
            <w:r>
              <w:t xml:space="preserve"> Санкт-Петербурга от 01.07.2022 N 360-71)</w:t>
            </w:r>
          </w:p>
        </w:tc>
      </w:tr>
      <w:tr w:rsidR="00CB6673">
        <w:tc>
          <w:tcPr>
            <w:tcW w:w="1077" w:type="dxa"/>
          </w:tcPr>
          <w:p w:rsidR="00CB6673" w:rsidRDefault="00CB6673">
            <w:pPr>
              <w:pStyle w:val="ConsPlusNormal"/>
              <w:jc w:val="center"/>
            </w:pPr>
            <w:r>
              <w:t>1183</w:t>
            </w:r>
          </w:p>
        </w:tc>
        <w:tc>
          <w:tcPr>
            <w:tcW w:w="794" w:type="dxa"/>
          </w:tcPr>
          <w:p w:rsidR="00CB6673" w:rsidRDefault="00CB6673">
            <w:pPr>
              <w:pStyle w:val="ConsPlusNormal"/>
              <w:jc w:val="center"/>
            </w:pPr>
            <w:r>
              <w:t>16024</w:t>
            </w:r>
          </w:p>
        </w:tc>
        <w:tc>
          <w:tcPr>
            <w:tcW w:w="5159" w:type="dxa"/>
          </w:tcPr>
          <w:p w:rsidR="00CB6673" w:rsidRDefault="00CB6673">
            <w:pPr>
              <w:pStyle w:val="ConsPlusNormal"/>
            </w:pPr>
            <w:r>
              <w:t>сад б/н у Египетских ворот</w:t>
            </w:r>
          </w:p>
        </w:tc>
        <w:tc>
          <w:tcPr>
            <w:tcW w:w="1191" w:type="dxa"/>
          </w:tcPr>
          <w:p w:rsidR="00CB6673" w:rsidRDefault="00CB6673">
            <w:pPr>
              <w:pStyle w:val="ConsPlusNormal"/>
              <w:jc w:val="center"/>
            </w:pPr>
            <w:r>
              <w:t>8,21</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t>1184</w:t>
            </w:r>
          </w:p>
        </w:tc>
        <w:tc>
          <w:tcPr>
            <w:tcW w:w="794" w:type="dxa"/>
          </w:tcPr>
          <w:p w:rsidR="00CB6673" w:rsidRDefault="00CB6673">
            <w:pPr>
              <w:pStyle w:val="ConsPlusNormal"/>
              <w:jc w:val="center"/>
            </w:pPr>
            <w:r>
              <w:t>16025</w:t>
            </w:r>
          </w:p>
        </w:tc>
        <w:tc>
          <w:tcPr>
            <w:tcW w:w="5159" w:type="dxa"/>
          </w:tcPr>
          <w:p w:rsidR="00CB6673" w:rsidRDefault="00CB6673">
            <w:pPr>
              <w:pStyle w:val="ConsPlusNormal"/>
            </w:pPr>
            <w:r>
              <w:t>бульвар б/н на Петербургском шоссе от Египетских ворот до Детскосельского бульв.</w:t>
            </w:r>
          </w:p>
        </w:tc>
        <w:tc>
          <w:tcPr>
            <w:tcW w:w="1191" w:type="dxa"/>
          </w:tcPr>
          <w:p w:rsidR="00CB6673" w:rsidRDefault="00CB6673">
            <w:pPr>
              <w:pStyle w:val="ConsPlusNormal"/>
              <w:jc w:val="center"/>
            </w:pPr>
            <w:r>
              <w:t>9,91</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t>1185</w:t>
            </w:r>
          </w:p>
        </w:tc>
        <w:tc>
          <w:tcPr>
            <w:tcW w:w="794" w:type="dxa"/>
          </w:tcPr>
          <w:p w:rsidR="00CB6673" w:rsidRDefault="00CB6673">
            <w:pPr>
              <w:pStyle w:val="ConsPlusNormal"/>
              <w:jc w:val="center"/>
            </w:pPr>
            <w:r>
              <w:t>16029</w:t>
            </w:r>
          </w:p>
        </w:tc>
        <w:tc>
          <w:tcPr>
            <w:tcW w:w="5159" w:type="dxa"/>
          </w:tcPr>
          <w:p w:rsidR="00CB6673" w:rsidRDefault="00CB6673">
            <w:pPr>
              <w:pStyle w:val="ConsPlusNormal"/>
            </w:pPr>
            <w:r>
              <w:t>сквер б/н на Дворцовой ул. между д. 5/1 и д. 2/3 по Средней ул.</w:t>
            </w:r>
          </w:p>
        </w:tc>
        <w:tc>
          <w:tcPr>
            <w:tcW w:w="1191" w:type="dxa"/>
          </w:tcPr>
          <w:p w:rsidR="00CB6673" w:rsidRDefault="00CB6673">
            <w:pPr>
              <w:pStyle w:val="ConsPlusNormal"/>
              <w:jc w:val="center"/>
            </w:pPr>
            <w:r>
              <w:t>0,46</w:t>
            </w:r>
          </w:p>
        </w:tc>
        <w:tc>
          <w:tcPr>
            <w:tcW w:w="760" w:type="dxa"/>
          </w:tcPr>
          <w:p w:rsidR="00CB6673" w:rsidRDefault="00CB6673">
            <w:pPr>
              <w:pStyle w:val="ConsPlusNormal"/>
              <w:jc w:val="center"/>
            </w:pPr>
            <w:r>
              <w:t>16-2</w:t>
            </w:r>
          </w:p>
        </w:tc>
      </w:tr>
      <w:tr w:rsidR="00CB6673">
        <w:tblPrEx>
          <w:tblBorders>
            <w:insideH w:val="nil"/>
          </w:tblBorders>
        </w:tblPrEx>
        <w:tc>
          <w:tcPr>
            <w:tcW w:w="1077" w:type="dxa"/>
            <w:tcBorders>
              <w:bottom w:val="nil"/>
            </w:tcBorders>
          </w:tcPr>
          <w:p w:rsidR="00CB6673" w:rsidRDefault="00CB6673">
            <w:pPr>
              <w:pStyle w:val="ConsPlusNormal"/>
              <w:jc w:val="center"/>
            </w:pPr>
            <w:r>
              <w:t>1186</w:t>
            </w:r>
          </w:p>
        </w:tc>
        <w:tc>
          <w:tcPr>
            <w:tcW w:w="794" w:type="dxa"/>
            <w:tcBorders>
              <w:bottom w:val="nil"/>
            </w:tcBorders>
          </w:tcPr>
          <w:p w:rsidR="00CB6673" w:rsidRDefault="00CB6673">
            <w:pPr>
              <w:pStyle w:val="ConsPlusNormal"/>
              <w:jc w:val="center"/>
            </w:pPr>
            <w:r>
              <w:t>16032</w:t>
            </w:r>
          </w:p>
        </w:tc>
        <w:tc>
          <w:tcPr>
            <w:tcW w:w="5159" w:type="dxa"/>
            <w:tcBorders>
              <w:bottom w:val="nil"/>
            </w:tcBorders>
          </w:tcPr>
          <w:p w:rsidR="00CB6673" w:rsidRDefault="00CB6673">
            <w:pPr>
              <w:pStyle w:val="ConsPlusNormal"/>
            </w:pPr>
            <w:r>
              <w:t>Ожаровский сквер на пересечении Московского шоссе и ул. Чистякова</w:t>
            </w:r>
          </w:p>
        </w:tc>
        <w:tc>
          <w:tcPr>
            <w:tcW w:w="1191" w:type="dxa"/>
            <w:tcBorders>
              <w:bottom w:val="nil"/>
            </w:tcBorders>
          </w:tcPr>
          <w:p w:rsidR="00CB6673" w:rsidRDefault="00CB6673">
            <w:pPr>
              <w:pStyle w:val="ConsPlusNormal"/>
              <w:jc w:val="center"/>
            </w:pPr>
            <w:r>
              <w:t>0,42</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1186 в ред. </w:t>
            </w:r>
            <w:hyperlink r:id="rId126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1187</w:t>
            </w:r>
          </w:p>
        </w:tc>
        <w:tc>
          <w:tcPr>
            <w:tcW w:w="794" w:type="dxa"/>
          </w:tcPr>
          <w:p w:rsidR="00CB6673" w:rsidRDefault="00CB6673">
            <w:pPr>
              <w:pStyle w:val="ConsPlusNormal"/>
              <w:jc w:val="center"/>
            </w:pPr>
            <w:r>
              <w:t>16033</w:t>
            </w:r>
          </w:p>
        </w:tc>
        <w:tc>
          <w:tcPr>
            <w:tcW w:w="5159" w:type="dxa"/>
          </w:tcPr>
          <w:p w:rsidR="00CB6673" w:rsidRDefault="00CB6673">
            <w:pPr>
              <w:pStyle w:val="ConsPlusNormal"/>
            </w:pPr>
            <w:r>
              <w:t>Октябрьский бульвар от Петербургского шоссе до Софийского бульв.</w:t>
            </w:r>
          </w:p>
        </w:tc>
        <w:tc>
          <w:tcPr>
            <w:tcW w:w="1191" w:type="dxa"/>
          </w:tcPr>
          <w:p w:rsidR="00CB6673" w:rsidRDefault="00CB6673">
            <w:pPr>
              <w:pStyle w:val="ConsPlusNormal"/>
              <w:jc w:val="center"/>
            </w:pPr>
            <w:r>
              <w:t>7,79</w:t>
            </w:r>
          </w:p>
        </w:tc>
        <w:tc>
          <w:tcPr>
            <w:tcW w:w="760" w:type="dxa"/>
          </w:tcPr>
          <w:p w:rsidR="00CB6673" w:rsidRDefault="00CB6673">
            <w:pPr>
              <w:pStyle w:val="ConsPlusNormal"/>
              <w:jc w:val="center"/>
            </w:pPr>
            <w:r>
              <w:t>16-2</w:t>
            </w:r>
          </w:p>
        </w:tc>
      </w:tr>
      <w:tr w:rsidR="00CB6673">
        <w:tblPrEx>
          <w:tblBorders>
            <w:insideH w:val="nil"/>
          </w:tblBorders>
        </w:tblPrEx>
        <w:tc>
          <w:tcPr>
            <w:tcW w:w="1077" w:type="dxa"/>
            <w:tcBorders>
              <w:bottom w:val="nil"/>
            </w:tcBorders>
          </w:tcPr>
          <w:p w:rsidR="00CB6673" w:rsidRDefault="00CB6673">
            <w:pPr>
              <w:pStyle w:val="ConsPlusNormal"/>
              <w:jc w:val="center"/>
            </w:pPr>
            <w:r>
              <w:t>1188</w:t>
            </w:r>
          </w:p>
        </w:tc>
        <w:tc>
          <w:tcPr>
            <w:tcW w:w="794" w:type="dxa"/>
            <w:tcBorders>
              <w:bottom w:val="nil"/>
            </w:tcBorders>
          </w:tcPr>
          <w:p w:rsidR="00CB6673" w:rsidRDefault="00CB6673">
            <w:pPr>
              <w:pStyle w:val="ConsPlusNormal"/>
              <w:jc w:val="center"/>
            </w:pPr>
            <w:r>
              <w:t>16038</w:t>
            </w:r>
          </w:p>
        </w:tc>
        <w:tc>
          <w:tcPr>
            <w:tcW w:w="5159" w:type="dxa"/>
            <w:tcBorders>
              <w:bottom w:val="nil"/>
            </w:tcBorders>
          </w:tcPr>
          <w:p w:rsidR="00CB6673" w:rsidRDefault="00CB6673">
            <w:pPr>
              <w:pStyle w:val="ConsPlusNormal"/>
            </w:pPr>
            <w:r>
              <w:t>сквер б/н на Артиллерийской ул., д. 4</w:t>
            </w:r>
          </w:p>
        </w:tc>
        <w:tc>
          <w:tcPr>
            <w:tcW w:w="1191" w:type="dxa"/>
            <w:tcBorders>
              <w:bottom w:val="nil"/>
            </w:tcBorders>
          </w:tcPr>
          <w:p w:rsidR="00CB6673" w:rsidRDefault="00CB6673">
            <w:pPr>
              <w:pStyle w:val="ConsPlusNormal"/>
              <w:jc w:val="center"/>
            </w:pPr>
            <w:r>
              <w:t>1,24</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1188 в ред. </w:t>
            </w:r>
            <w:hyperlink r:id="rId1263">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1189</w:t>
            </w:r>
          </w:p>
        </w:tc>
        <w:tc>
          <w:tcPr>
            <w:tcW w:w="794" w:type="dxa"/>
          </w:tcPr>
          <w:p w:rsidR="00CB6673" w:rsidRDefault="00CB6673">
            <w:pPr>
              <w:pStyle w:val="ConsPlusNormal"/>
              <w:jc w:val="center"/>
            </w:pPr>
            <w:r>
              <w:t>16040</w:t>
            </w:r>
          </w:p>
        </w:tc>
        <w:tc>
          <w:tcPr>
            <w:tcW w:w="5159" w:type="dxa"/>
          </w:tcPr>
          <w:p w:rsidR="00CB6673" w:rsidRDefault="00CB6673">
            <w:pPr>
              <w:pStyle w:val="ConsPlusNormal"/>
            </w:pPr>
            <w:r>
              <w:t>сквер б/н на Малой ул., д. 51</w:t>
            </w:r>
          </w:p>
        </w:tc>
        <w:tc>
          <w:tcPr>
            <w:tcW w:w="1191" w:type="dxa"/>
          </w:tcPr>
          <w:p w:rsidR="00CB6673" w:rsidRDefault="00CB6673">
            <w:pPr>
              <w:pStyle w:val="ConsPlusNormal"/>
              <w:jc w:val="center"/>
            </w:pPr>
            <w:r>
              <w:t>0,17</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lastRenderedPageBreak/>
              <w:t>1190</w:t>
            </w:r>
          </w:p>
        </w:tc>
        <w:tc>
          <w:tcPr>
            <w:tcW w:w="794" w:type="dxa"/>
          </w:tcPr>
          <w:p w:rsidR="00CB6673" w:rsidRDefault="00CB6673">
            <w:pPr>
              <w:pStyle w:val="ConsPlusNormal"/>
              <w:jc w:val="center"/>
            </w:pPr>
            <w:r>
              <w:t>16041</w:t>
            </w:r>
          </w:p>
        </w:tc>
        <w:tc>
          <w:tcPr>
            <w:tcW w:w="5159" w:type="dxa"/>
          </w:tcPr>
          <w:p w:rsidR="00CB6673" w:rsidRDefault="00CB6673">
            <w:pPr>
              <w:pStyle w:val="ConsPlusNormal"/>
            </w:pPr>
            <w:r>
              <w:t>сквер б/н на пересечении ул. Красной Звезды и ул. Радищева</w:t>
            </w:r>
          </w:p>
        </w:tc>
        <w:tc>
          <w:tcPr>
            <w:tcW w:w="1191" w:type="dxa"/>
          </w:tcPr>
          <w:p w:rsidR="00CB6673" w:rsidRDefault="00CB6673">
            <w:pPr>
              <w:pStyle w:val="ConsPlusNormal"/>
              <w:jc w:val="center"/>
            </w:pPr>
            <w:r>
              <w:t>0,41</w:t>
            </w:r>
          </w:p>
        </w:tc>
        <w:tc>
          <w:tcPr>
            <w:tcW w:w="760" w:type="dxa"/>
          </w:tcPr>
          <w:p w:rsidR="00CB6673" w:rsidRDefault="00CB6673">
            <w:pPr>
              <w:pStyle w:val="ConsPlusNormal"/>
              <w:jc w:val="center"/>
            </w:pPr>
            <w:r>
              <w:t>16-2</w:t>
            </w:r>
          </w:p>
        </w:tc>
      </w:tr>
      <w:tr w:rsidR="00CB6673">
        <w:tblPrEx>
          <w:tblBorders>
            <w:insideH w:val="nil"/>
          </w:tblBorders>
        </w:tblPrEx>
        <w:tc>
          <w:tcPr>
            <w:tcW w:w="1077" w:type="dxa"/>
            <w:tcBorders>
              <w:bottom w:val="nil"/>
            </w:tcBorders>
          </w:tcPr>
          <w:p w:rsidR="00CB6673" w:rsidRDefault="00CB6673">
            <w:pPr>
              <w:pStyle w:val="ConsPlusNormal"/>
              <w:jc w:val="center"/>
            </w:pPr>
            <w:r>
              <w:t>1191</w:t>
            </w:r>
          </w:p>
        </w:tc>
        <w:tc>
          <w:tcPr>
            <w:tcW w:w="794" w:type="dxa"/>
            <w:tcBorders>
              <w:bottom w:val="nil"/>
            </w:tcBorders>
          </w:tcPr>
          <w:p w:rsidR="00CB6673" w:rsidRDefault="00CB6673">
            <w:pPr>
              <w:pStyle w:val="ConsPlusNormal"/>
              <w:jc w:val="center"/>
            </w:pPr>
            <w:r>
              <w:t>16042</w:t>
            </w:r>
          </w:p>
        </w:tc>
        <w:tc>
          <w:tcPr>
            <w:tcW w:w="5159" w:type="dxa"/>
            <w:tcBorders>
              <w:bottom w:val="nil"/>
            </w:tcBorders>
          </w:tcPr>
          <w:p w:rsidR="00CB6673" w:rsidRDefault="00CB6673">
            <w:pPr>
              <w:pStyle w:val="ConsPlusNormal"/>
            </w:pPr>
            <w:r>
              <w:t>парк Мариенталь между Садовой ул., ул. Красного Курсанта, Мариинской ул. и Елизаветинской ул.</w:t>
            </w:r>
          </w:p>
        </w:tc>
        <w:tc>
          <w:tcPr>
            <w:tcW w:w="1191" w:type="dxa"/>
            <w:tcBorders>
              <w:bottom w:val="nil"/>
            </w:tcBorders>
          </w:tcPr>
          <w:p w:rsidR="00CB6673" w:rsidRDefault="00CB6673">
            <w:pPr>
              <w:pStyle w:val="ConsPlusNormal"/>
              <w:jc w:val="center"/>
            </w:pPr>
            <w:r>
              <w:t>35,42</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1191 в ред. </w:t>
            </w:r>
            <w:hyperlink r:id="rId1264">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1192</w:t>
            </w:r>
          </w:p>
        </w:tc>
        <w:tc>
          <w:tcPr>
            <w:tcW w:w="794" w:type="dxa"/>
            <w:tcBorders>
              <w:bottom w:val="nil"/>
            </w:tcBorders>
          </w:tcPr>
          <w:p w:rsidR="00CB6673" w:rsidRDefault="00CB6673">
            <w:pPr>
              <w:pStyle w:val="ConsPlusNormal"/>
              <w:jc w:val="center"/>
            </w:pPr>
            <w:r>
              <w:t>16043</w:t>
            </w:r>
          </w:p>
        </w:tc>
        <w:tc>
          <w:tcPr>
            <w:tcW w:w="5159" w:type="dxa"/>
            <w:tcBorders>
              <w:bottom w:val="nil"/>
            </w:tcBorders>
          </w:tcPr>
          <w:p w:rsidR="00CB6673" w:rsidRDefault="00CB6673">
            <w:pPr>
              <w:pStyle w:val="ConsPlusNormal"/>
            </w:pPr>
            <w:r>
              <w:t>сад Миранда на пересечении Садовой ул. и Берёзовой ул.</w:t>
            </w:r>
          </w:p>
        </w:tc>
        <w:tc>
          <w:tcPr>
            <w:tcW w:w="1191" w:type="dxa"/>
            <w:tcBorders>
              <w:bottom w:val="nil"/>
            </w:tcBorders>
          </w:tcPr>
          <w:p w:rsidR="00CB6673" w:rsidRDefault="00CB6673">
            <w:pPr>
              <w:pStyle w:val="ConsPlusNormal"/>
              <w:jc w:val="center"/>
            </w:pPr>
            <w:r>
              <w:t>4,1371</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1192 в ред. </w:t>
            </w:r>
            <w:hyperlink r:id="rId126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1193</w:t>
            </w:r>
          </w:p>
        </w:tc>
        <w:tc>
          <w:tcPr>
            <w:tcW w:w="794" w:type="dxa"/>
          </w:tcPr>
          <w:p w:rsidR="00CB6673" w:rsidRDefault="00CB6673">
            <w:pPr>
              <w:pStyle w:val="ConsPlusNormal"/>
              <w:jc w:val="center"/>
            </w:pPr>
            <w:r>
              <w:t>16044</w:t>
            </w:r>
          </w:p>
        </w:tc>
        <w:tc>
          <w:tcPr>
            <w:tcW w:w="5159" w:type="dxa"/>
          </w:tcPr>
          <w:p w:rsidR="00CB6673" w:rsidRDefault="00CB6673">
            <w:pPr>
              <w:pStyle w:val="ConsPlusNormal"/>
            </w:pPr>
            <w:r>
              <w:t>сад б/н на пересечении Садовой ул. и Детскосельской ул.</w:t>
            </w:r>
          </w:p>
        </w:tc>
        <w:tc>
          <w:tcPr>
            <w:tcW w:w="1191" w:type="dxa"/>
          </w:tcPr>
          <w:p w:rsidR="00CB6673" w:rsidRDefault="00CB6673">
            <w:pPr>
              <w:pStyle w:val="ConsPlusNormal"/>
              <w:jc w:val="center"/>
            </w:pPr>
            <w:r>
              <w:t>2,13</w:t>
            </w:r>
          </w:p>
        </w:tc>
        <w:tc>
          <w:tcPr>
            <w:tcW w:w="760" w:type="dxa"/>
          </w:tcPr>
          <w:p w:rsidR="00CB6673" w:rsidRDefault="00CB6673">
            <w:pPr>
              <w:pStyle w:val="ConsPlusNormal"/>
              <w:jc w:val="center"/>
            </w:pPr>
            <w:r>
              <w:t>16-1</w:t>
            </w:r>
          </w:p>
        </w:tc>
      </w:tr>
      <w:tr w:rsidR="00CB6673">
        <w:tblPrEx>
          <w:tblBorders>
            <w:insideH w:val="nil"/>
          </w:tblBorders>
        </w:tblPrEx>
        <w:tc>
          <w:tcPr>
            <w:tcW w:w="1077" w:type="dxa"/>
            <w:tcBorders>
              <w:bottom w:val="nil"/>
            </w:tcBorders>
          </w:tcPr>
          <w:p w:rsidR="00CB6673" w:rsidRDefault="00CB6673">
            <w:pPr>
              <w:pStyle w:val="ConsPlusNormal"/>
              <w:jc w:val="center"/>
            </w:pPr>
            <w:r>
              <w:t>1194</w:t>
            </w:r>
          </w:p>
        </w:tc>
        <w:tc>
          <w:tcPr>
            <w:tcW w:w="794" w:type="dxa"/>
            <w:tcBorders>
              <w:bottom w:val="nil"/>
            </w:tcBorders>
          </w:tcPr>
          <w:p w:rsidR="00CB6673" w:rsidRDefault="00CB6673">
            <w:pPr>
              <w:pStyle w:val="ConsPlusNormal"/>
              <w:jc w:val="center"/>
            </w:pPr>
            <w:r>
              <w:t>16045</w:t>
            </w:r>
          </w:p>
        </w:tc>
        <w:tc>
          <w:tcPr>
            <w:tcW w:w="5159" w:type="dxa"/>
            <w:tcBorders>
              <w:bottom w:val="nil"/>
            </w:tcBorders>
          </w:tcPr>
          <w:p w:rsidR="00CB6673" w:rsidRDefault="00CB6673">
            <w:pPr>
              <w:pStyle w:val="ConsPlusNormal"/>
            </w:pPr>
            <w:r>
              <w:t>сквер б/н на пересечении Березовой ул. и Детскосельской ул.</w:t>
            </w:r>
          </w:p>
        </w:tc>
        <w:tc>
          <w:tcPr>
            <w:tcW w:w="1191" w:type="dxa"/>
            <w:tcBorders>
              <w:bottom w:val="nil"/>
            </w:tcBorders>
          </w:tcPr>
          <w:p w:rsidR="00CB6673" w:rsidRDefault="00CB6673">
            <w:pPr>
              <w:pStyle w:val="ConsPlusNormal"/>
              <w:jc w:val="center"/>
            </w:pPr>
            <w:r>
              <w:t>0,3929</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1194 в ред. </w:t>
            </w:r>
            <w:hyperlink r:id="rId1266">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1195</w:t>
            </w:r>
          </w:p>
        </w:tc>
        <w:tc>
          <w:tcPr>
            <w:tcW w:w="794" w:type="dxa"/>
          </w:tcPr>
          <w:p w:rsidR="00CB6673" w:rsidRDefault="00CB6673">
            <w:pPr>
              <w:pStyle w:val="ConsPlusNormal"/>
              <w:jc w:val="center"/>
            </w:pPr>
            <w:r>
              <w:t>16046</w:t>
            </w:r>
          </w:p>
        </w:tc>
        <w:tc>
          <w:tcPr>
            <w:tcW w:w="5159" w:type="dxa"/>
          </w:tcPr>
          <w:p w:rsidR="00CB6673" w:rsidRDefault="00CB6673">
            <w:pPr>
              <w:pStyle w:val="ConsPlusNormal"/>
            </w:pPr>
            <w:r>
              <w:t>сквер Победы на ул. Мичурина между Медвежьим пер. и Гуммолосаровской ул.</w:t>
            </w:r>
          </w:p>
        </w:tc>
        <w:tc>
          <w:tcPr>
            <w:tcW w:w="1191" w:type="dxa"/>
          </w:tcPr>
          <w:p w:rsidR="00CB6673" w:rsidRDefault="00CB6673">
            <w:pPr>
              <w:pStyle w:val="ConsPlusNormal"/>
              <w:jc w:val="center"/>
            </w:pPr>
            <w:r>
              <w:t>0,79</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1196</w:t>
            </w:r>
          </w:p>
        </w:tc>
        <w:tc>
          <w:tcPr>
            <w:tcW w:w="794" w:type="dxa"/>
          </w:tcPr>
          <w:p w:rsidR="00CB6673" w:rsidRDefault="00CB6673">
            <w:pPr>
              <w:pStyle w:val="ConsPlusNormal"/>
              <w:jc w:val="center"/>
            </w:pPr>
            <w:r>
              <w:t>16047</w:t>
            </w:r>
          </w:p>
        </w:tc>
        <w:tc>
          <w:tcPr>
            <w:tcW w:w="5159" w:type="dxa"/>
          </w:tcPr>
          <w:p w:rsidR="00CB6673" w:rsidRDefault="00CB6673">
            <w:pPr>
              <w:pStyle w:val="ConsPlusNormal"/>
            </w:pPr>
            <w:r>
              <w:t>сквер б/н на Садовой ул. между Березовой ул. и Госпитальной ул.</w:t>
            </w:r>
          </w:p>
        </w:tc>
        <w:tc>
          <w:tcPr>
            <w:tcW w:w="1191" w:type="dxa"/>
          </w:tcPr>
          <w:p w:rsidR="00CB6673" w:rsidRDefault="00CB6673">
            <w:pPr>
              <w:pStyle w:val="ConsPlusNormal"/>
              <w:jc w:val="center"/>
            </w:pPr>
            <w:r>
              <w:t>0,58</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1197</w:t>
            </w:r>
          </w:p>
        </w:tc>
        <w:tc>
          <w:tcPr>
            <w:tcW w:w="794" w:type="dxa"/>
          </w:tcPr>
          <w:p w:rsidR="00CB6673" w:rsidRDefault="00CB6673">
            <w:pPr>
              <w:pStyle w:val="ConsPlusNormal"/>
              <w:jc w:val="center"/>
            </w:pPr>
            <w:r>
              <w:t>16048</w:t>
            </w:r>
          </w:p>
        </w:tc>
        <w:tc>
          <w:tcPr>
            <w:tcW w:w="5159" w:type="dxa"/>
          </w:tcPr>
          <w:p w:rsidR="00CB6673" w:rsidRDefault="00CB6673">
            <w:pPr>
              <w:pStyle w:val="ConsPlusNormal"/>
            </w:pPr>
            <w:r>
              <w:t>Привокзальный сквер на пересечении Слуцкой ул. и Садовой ул.</w:t>
            </w:r>
          </w:p>
        </w:tc>
        <w:tc>
          <w:tcPr>
            <w:tcW w:w="1191" w:type="dxa"/>
          </w:tcPr>
          <w:p w:rsidR="00CB6673" w:rsidRDefault="00CB6673">
            <w:pPr>
              <w:pStyle w:val="ConsPlusNormal"/>
              <w:jc w:val="center"/>
            </w:pPr>
            <w:r>
              <w:t>0,49</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1198</w:t>
            </w:r>
          </w:p>
        </w:tc>
        <w:tc>
          <w:tcPr>
            <w:tcW w:w="794" w:type="dxa"/>
          </w:tcPr>
          <w:p w:rsidR="00CB6673" w:rsidRDefault="00CB6673">
            <w:pPr>
              <w:pStyle w:val="ConsPlusNormal"/>
              <w:jc w:val="center"/>
            </w:pPr>
            <w:r>
              <w:t>16049</w:t>
            </w:r>
          </w:p>
        </w:tc>
        <w:tc>
          <w:tcPr>
            <w:tcW w:w="5159" w:type="dxa"/>
          </w:tcPr>
          <w:p w:rsidR="00CB6673" w:rsidRDefault="00CB6673">
            <w:pPr>
              <w:pStyle w:val="ConsPlusNormal"/>
            </w:pPr>
            <w:r>
              <w:t>сквер б/н на углу Березовой ул. и Лебединой ул.</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1199</w:t>
            </w:r>
          </w:p>
        </w:tc>
        <w:tc>
          <w:tcPr>
            <w:tcW w:w="794" w:type="dxa"/>
          </w:tcPr>
          <w:p w:rsidR="00CB6673" w:rsidRDefault="00CB6673">
            <w:pPr>
              <w:pStyle w:val="ConsPlusNormal"/>
              <w:jc w:val="center"/>
            </w:pPr>
            <w:r>
              <w:t>16050</w:t>
            </w:r>
          </w:p>
        </w:tc>
        <w:tc>
          <w:tcPr>
            <w:tcW w:w="5159" w:type="dxa"/>
          </w:tcPr>
          <w:p w:rsidR="00CB6673" w:rsidRDefault="00CB6673">
            <w:pPr>
              <w:pStyle w:val="ConsPlusNormal"/>
            </w:pPr>
            <w:r>
              <w:t>сквер б/н на Гуммолосаровской ул. от ул. Васенко до Конюшенной ул.</w:t>
            </w:r>
          </w:p>
        </w:tc>
        <w:tc>
          <w:tcPr>
            <w:tcW w:w="1191" w:type="dxa"/>
          </w:tcPr>
          <w:p w:rsidR="00CB6673" w:rsidRDefault="00CB6673">
            <w:pPr>
              <w:pStyle w:val="ConsPlusNormal"/>
              <w:jc w:val="center"/>
            </w:pPr>
            <w:r>
              <w:t>0,22</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1200</w:t>
            </w:r>
          </w:p>
        </w:tc>
        <w:tc>
          <w:tcPr>
            <w:tcW w:w="794" w:type="dxa"/>
          </w:tcPr>
          <w:p w:rsidR="00CB6673" w:rsidRDefault="00CB6673">
            <w:pPr>
              <w:pStyle w:val="ConsPlusNormal"/>
              <w:jc w:val="center"/>
            </w:pPr>
            <w:r>
              <w:t>16051</w:t>
            </w:r>
          </w:p>
        </w:tc>
        <w:tc>
          <w:tcPr>
            <w:tcW w:w="5159" w:type="dxa"/>
          </w:tcPr>
          <w:p w:rsidR="00CB6673" w:rsidRDefault="00CB6673">
            <w:pPr>
              <w:pStyle w:val="ConsPlusNormal"/>
            </w:pPr>
            <w:r>
              <w:t>сквер б/н на пересечении ул. Первого Мая и Госпитальной ул.</w:t>
            </w:r>
          </w:p>
        </w:tc>
        <w:tc>
          <w:tcPr>
            <w:tcW w:w="1191" w:type="dxa"/>
          </w:tcPr>
          <w:p w:rsidR="00CB6673" w:rsidRDefault="00CB6673">
            <w:pPr>
              <w:pStyle w:val="ConsPlusNormal"/>
              <w:jc w:val="center"/>
            </w:pPr>
            <w:r>
              <w:t>0,4</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1201</w:t>
            </w:r>
          </w:p>
        </w:tc>
        <w:tc>
          <w:tcPr>
            <w:tcW w:w="794" w:type="dxa"/>
          </w:tcPr>
          <w:p w:rsidR="00CB6673" w:rsidRDefault="00CB6673">
            <w:pPr>
              <w:pStyle w:val="ConsPlusNormal"/>
              <w:jc w:val="center"/>
            </w:pPr>
            <w:r>
              <w:t>16053</w:t>
            </w:r>
          </w:p>
        </w:tc>
        <w:tc>
          <w:tcPr>
            <w:tcW w:w="5159" w:type="dxa"/>
          </w:tcPr>
          <w:p w:rsidR="00CB6673" w:rsidRDefault="00CB6673">
            <w:pPr>
              <w:pStyle w:val="ConsPlusNormal"/>
            </w:pPr>
            <w:r>
              <w:t>сквер б/н на Березовой ул., д. 14</w:t>
            </w:r>
          </w:p>
        </w:tc>
        <w:tc>
          <w:tcPr>
            <w:tcW w:w="1191" w:type="dxa"/>
          </w:tcPr>
          <w:p w:rsidR="00CB6673" w:rsidRDefault="00CB6673">
            <w:pPr>
              <w:pStyle w:val="ConsPlusNormal"/>
              <w:jc w:val="center"/>
            </w:pPr>
            <w:r>
              <w:t>0,28</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1202</w:t>
            </w:r>
          </w:p>
        </w:tc>
        <w:tc>
          <w:tcPr>
            <w:tcW w:w="794" w:type="dxa"/>
          </w:tcPr>
          <w:p w:rsidR="00CB6673" w:rsidRDefault="00CB6673">
            <w:pPr>
              <w:pStyle w:val="ConsPlusNormal"/>
              <w:jc w:val="center"/>
            </w:pPr>
            <w:r>
              <w:t>16054</w:t>
            </w:r>
          </w:p>
        </w:tc>
        <w:tc>
          <w:tcPr>
            <w:tcW w:w="5159" w:type="dxa"/>
          </w:tcPr>
          <w:p w:rsidR="00CB6673" w:rsidRDefault="00CB6673">
            <w:pPr>
              <w:pStyle w:val="ConsPlusNormal"/>
            </w:pPr>
            <w:r>
              <w:t>сквер б/н на пересечении Конюшенной ул. и Песчаного пер.</w:t>
            </w:r>
          </w:p>
        </w:tc>
        <w:tc>
          <w:tcPr>
            <w:tcW w:w="1191" w:type="dxa"/>
          </w:tcPr>
          <w:p w:rsidR="00CB6673" w:rsidRDefault="00CB6673">
            <w:pPr>
              <w:pStyle w:val="ConsPlusNormal"/>
              <w:jc w:val="center"/>
            </w:pPr>
            <w:r>
              <w:t>0,16</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1203</w:t>
            </w:r>
          </w:p>
        </w:tc>
        <w:tc>
          <w:tcPr>
            <w:tcW w:w="794" w:type="dxa"/>
          </w:tcPr>
          <w:p w:rsidR="00CB6673" w:rsidRDefault="00CB6673">
            <w:pPr>
              <w:pStyle w:val="ConsPlusNormal"/>
              <w:jc w:val="center"/>
            </w:pPr>
            <w:r>
              <w:t>16056</w:t>
            </w:r>
          </w:p>
        </w:tc>
        <w:tc>
          <w:tcPr>
            <w:tcW w:w="5159" w:type="dxa"/>
          </w:tcPr>
          <w:p w:rsidR="00CB6673" w:rsidRDefault="00CB6673">
            <w:pPr>
              <w:pStyle w:val="ConsPlusNormal"/>
            </w:pPr>
            <w:r>
              <w:t>сквер б/н на пересечении Елизаветинской ул. и Екатерининской ул.</w:t>
            </w:r>
          </w:p>
        </w:tc>
        <w:tc>
          <w:tcPr>
            <w:tcW w:w="1191" w:type="dxa"/>
          </w:tcPr>
          <w:p w:rsidR="00CB6673" w:rsidRDefault="00CB6673">
            <w:pPr>
              <w:pStyle w:val="ConsPlusNormal"/>
              <w:jc w:val="center"/>
            </w:pPr>
            <w:r>
              <w:t>0,99</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1204</w:t>
            </w:r>
          </w:p>
        </w:tc>
        <w:tc>
          <w:tcPr>
            <w:tcW w:w="794" w:type="dxa"/>
          </w:tcPr>
          <w:p w:rsidR="00CB6673" w:rsidRDefault="00CB6673">
            <w:pPr>
              <w:pStyle w:val="ConsPlusNormal"/>
              <w:jc w:val="center"/>
            </w:pPr>
            <w:r>
              <w:t>16057</w:t>
            </w:r>
          </w:p>
        </w:tc>
        <w:tc>
          <w:tcPr>
            <w:tcW w:w="5159" w:type="dxa"/>
          </w:tcPr>
          <w:p w:rsidR="00CB6673" w:rsidRDefault="00CB6673">
            <w:pPr>
              <w:pStyle w:val="ConsPlusNormal"/>
            </w:pPr>
            <w:r>
              <w:t>сквер б/н на Садовой ул. между Слуцкой ул. и Детскосельской ул.</w:t>
            </w:r>
          </w:p>
        </w:tc>
        <w:tc>
          <w:tcPr>
            <w:tcW w:w="1191" w:type="dxa"/>
          </w:tcPr>
          <w:p w:rsidR="00CB6673" w:rsidRDefault="00CB6673">
            <w:pPr>
              <w:pStyle w:val="ConsPlusNormal"/>
              <w:jc w:val="center"/>
            </w:pPr>
            <w:r>
              <w:t>0,46</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1205</w:t>
            </w:r>
          </w:p>
        </w:tc>
        <w:tc>
          <w:tcPr>
            <w:tcW w:w="794" w:type="dxa"/>
          </w:tcPr>
          <w:p w:rsidR="00CB6673" w:rsidRDefault="00CB6673">
            <w:pPr>
              <w:pStyle w:val="ConsPlusNormal"/>
              <w:jc w:val="center"/>
            </w:pPr>
            <w:r>
              <w:t>16058</w:t>
            </w:r>
          </w:p>
        </w:tc>
        <w:tc>
          <w:tcPr>
            <w:tcW w:w="5159" w:type="dxa"/>
          </w:tcPr>
          <w:p w:rsidR="00CB6673" w:rsidRDefault="00CB6673">
            <w:pPr>
              <w:pStyle w:val="ConsPlusNormal"/>
            </w:pPr>
            <w:r>
              <w:t>сквер б/н на пересечении Садовой ул. и ул. Профессора Молчанова</w:t>
            </w:r>
          </w:p>
        </w:tc>
        <w:tc>
          <w:tcPr>
            <w:tcW w:w="1191" w:type="dxa"/>
          </w:tcPr>
          <w:p w:rsidR="00CB6673" w:rsidRDefault="00CB6673">
            <w:pPr>
              <w:pStyle w:val="ConsPlusNormal"/>
              <w:jc w:val="center"/>
            </w:pPr>
            <w:r>
              <w:t>1,17</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1206</w:t>
            </w:r>
          </w:p>
        </w:tc>
        <w:tc>
          <w:tcPr>
            <w:tcW w:w="794" w:type="dxa"/>
          </w:tcPr>
          <w:p w:rsidR="00CB6673" w:rsidRDefault="00CB6673">
            <w:pPr>
              <w:pStyle w:val="ConsPlusNormal"/>
              <w:jc w:val="center"/>
            </w:pPr>
            <w:r>
              <w:t>16059</w:t>
            </w:r>
          </w:p>
        </w:tc>
        <w:tc>
          <w:tcPr>
            <w:tcW w:w="5159" w:type="dxa"/>
          </w:tcPr>
          <w:p w:rsidR="00CB6673" w:rsidRDefault="00CB6673">
            <w:pPr>
              <w:pStyle w:val="ConsPlusNormal"/>
            </w:pPr>
            <w:r>
              <w:t>сквер б/н на ул. Просвещения, д. 3</w:t>
            </w:r>
          </w:p>
        </w:tc>
        <w:tc>
          <w:tcPr>
            <w:tcW w:w="1191" w:type="dxa"/>
          </w:tcPr>
          <w:p w:rsidR="00CB6673" w:rsidRDefault="00CB6673">
            <w:pPr>
              <w:pStyle w:val="ConsPlusNormal"/>
              <w:jc w:val="center"/>
            </w:pPr>
            <w:r>
              <w:t>0,45</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1207</w:t>
            </w:r>
          </w:p>
        </w:tc>
        <w:tc>
          <w:tcPr>
            <w:tcW w:w="794" w:type="dxa"/>
          </w:tcPr>
          <w:p w:rsidR="00CB6673" w:rsidRDefault="00CB6673">
            <w:pPr>
              <w:pStyle w:val="ConsPlusNormal"/>
              <w:jc w:val="center"/>
            </w:pPr>
            <w:r>
              <w:t>16060</w:t>
            </w:r>
          </w:p>
        </w:tc>
        <w:tc>
          <w:tcPr>
            <w:tcW w:w="5159" w:type="dxa"/>
          </w:tcPr>
          <w:p w:rsidR="00CB6673" w:rsidRDefault="00CB6673">
            <w:pPr>
              <w:pStyle w:val="ConsPlusNormal"/>
            </w:pPr>
            <w:r>
              <w:t>сквер б/н между ул. Просвещения и Песчаным пер. у д. 12 по Госпитальной ул.</w:t>
            </w:r>
          </w:p>
        </w:tc>
        <w:tc>
          <w:tcPr>
            <w:tcW w:w="1191" w:type="dxa"/>
          </w:tcPr>
          <w:p w:rsidR="00CB6673" w:rsidRDefault="00CB6673">
            <w:pPr>
              <w:pStyle w:val="ConsPlusNormal"/>
              <w:jc w:val="center"/>
            </w:pPr>
            <w:r>
              <w:t>0,45</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lastRenderedPageBreak/>
              <w:t>1208</w:t>
            </w:r>
          </w:p>
        </w:tc>
        <w:tc>
          <w:tcPr>
            <w:tcW w:w="794" w:type="dxa"/>
          </w:tcPr>
          <w:p w:rsidR="00CB6673" w:rsidRDefault="00CB6673">
            <w:pPr>
              <w:pStyle w:val="ConsPlusNormal"/>
              <w:jc w:val="center"/>
            </w:pPr>
            <w:r>
              <w:t>16062</w:t>
            </w:r>
          </w:p>
        </w:tc>
        <w:tc>
          <w:tcPr>
            <w:tcW w:w="5159" w:type="dxa"/>
          </w:tcPr>
          <w:p w:rsidR="00CB6673" w:rsidRDefault="00CB6673">
            <w:pPr>
              <w:pStyle w:val="ConsPlusNormal"/>
            </w:pPr>
            <w:r>
              <w:t>сквер б/н на пересечении ул. Мичурина и Гуммолосаровской ул.</w:t>
            </w:r>
          </w:p>
        </w:tc>
        <w:tc>
          <w:tcPr>
            <w:tcW w:w="1191" w:type="dxa"/>
          </w:tcPr>
          <w:p w:rsidR="00CB6673" w:rsidRDefault="00CB6673">
            <w:pPr>
              <w:pStyle w:val="ConsPlusNormal"/>
              <w:jc w:val="center"/>
            </w:pPr>
            <w:r>
              <w:t>0,33</w:t>
            </w:r>
          </w:p>
        </w:tc>
        <w:tc>
          <w:tcPr>
            <w:tcW w:w="760" w:type="dxa"/>
          </w:tcPr>
          <w:p w:rsidR="00CB6673" w:rsidRDefault="00CB6673">
            <w:pPr>
              <w:pStyle w:val="ConsPlusNormal"/>
              <w:jc w:val="center"/>
            </w:pPr>
            <w:r>
              <w:t>16-1</w:t>
            </w:r>
          </w:p>
        </w:tc>
      </w:tr>
      <w:tr w:rsidR="00CB6673">
        <w:tblPrEx>
          <w:tblBorders>
            <w:insideH w:val="nil"/>
          </w:tblBorders>
        </w:tblPrEx>
        <w:tc>
          <w:tcPr>
            <w:tcW w:w="1077" w:type="dxa"/>
            <w:tcBorders>
              <w:bottom w:val="nil"/>
            </w:tcBorders>
          </w:tcPr>
          <w:p w:rsidR="00CB6673" w:rsidRDefault="00CB6673">
            <w:pPr>
              <w:pStyle w:val="ConsPlusNormal"/>
              <w:jc w:val="center"/>
            </w:pPr>
            <w:r>
              <w:t>1209</w:t>
            </w:r>
          </w:p>
        </w:tc>
        <w:tc>
          <w:tcPr>
            <w:tcW w:w="794" w:type="dxa"/>
            <w:tcBorders>
              <w:bottom w:val="nil"/>
            </w:tcBorders>
          </w:tcPr>
          <w:p w:rsidR="00CB6673" w:rsidRDefault="00CB6673">
            <w:pPr>
              <w:pStyle w:val="ConsPlusNormal"/>
              <w:jc w:val="center"/>
            </w:pPr>
            <w:r>
              <w:t>16063</w:t>
            </w:r>
          </w:p>
        </w:tc>
        <w:tc>
          <w:tcPr>
            <w:tcW w:w="5159" w:type="dxa"/>
            <w:tcBorders>
              <w:bottom w:val="nil"/>
            </w:tcBorders>
          </w:tcPr>
          <w:p w:rsidR="00CB6673" w:rsidRDefault="00CB6673">
            <w:pPr>
              <w:pStyle w:val="ConsPlusNormal"/>
            </w:pPr>
            <w:r>
              <w:t>сквер б/н вокруг Круглого пруда</w:t>
            </w:r>
          </w:p>
        </w:tc>
        <w:tc>
          <w:tcPr>
            <w:tcW w:w="1191" w:type="dxa"/>
            <w:tcBorders>
              <w:bottom w:val="nil"/>
            </w:tcBorders>
          </w:tcPr>
          <w:p w:rsidR="00CB6673" w:rsidRDefault="00CB6673">
            <w:pPr>
              <w:pStyle w:val="ConsPlusNormal"/>
              <w:jc w:val="center"/>
            </w:pPr>
            <w:r>
              <w:t>2,08</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1209 в ред. </w:t>
            </w:r>
            <w:hyperlink r:id="rId1267">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1210</w:t>
            </w:r>
          </w:p>
        </w:tc>
        <w:tc>
          <w:tcPr>
            <w:tcW w:w="794" w:type="dxa"/>
          </w:tcPr>
          <w:p w:rsidR="00CB6673" w:rsidRDefault="00CB6673">
            <w:pPr>
              <w:pStyle w:val="ConsPlusNormal"/>
              <w:jc w:val="center"/>
            </w:pPr>
            <w:r>
              <w:t>16064</w:t>
            </w:r>
          </w:p>
        </w:tc>
        <w:tc>
          <w:tcPr>
            <w:tcW w:w="5159" w:type="dxa"/>
          </w:tcPr>
          <w:p w:rsidR="00CB6673" w:rsidRDefault="00CB6673">
            <w:pPr>
              <w:pStyle w:val="ConsPlusNormal"/>
            </w:pPr>
            <w:r>
              <w:t>парк Александрова Дача между ул. Мичурина и ул. Правды</w:t>
            </w:r>
          </w:p>
        </w:tc>
        <w:tc>
          <w:tcPr>
            <w:tcW w:w="1191" w:type="dxa"/>
          </w:tcPr>
          <w:p w:rsidR="00CB6673" w:rsidRDefault="00CB6673">
            <w:pPr>
              <w:pStyle w:val="ConsPlusNormal"/>
              <w:jc w:val="center"/>
            </w:pPr>
            <w:r>
              <w:t>2,57</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1211</w:t>
            </w:r>
          </w:p>
        </w:tc>
        <w:tc>
          <w:tcPr>
            <w:tcW w:w="794" w:type="dxa"/>
          </w:tcPr>
          <w:p w:rsidR="00CB6673" w:rsidRDefault="00CB6673">
            <w:pPr>
              <w:pStyle w:val="ConsPlusNormal"/>
              <w:jc w:val="center"/>
            </w:pPr>
            <w:r>
              <w:t>16065</w:t>
            </w:r>
          </w:p>
        </w:tc>
        <w:tc>
          <w:tcPr>
            <w:tcW w:w="5159" w:type="dxa"/>
          </w:tcPr>
          <w:p w:rsidR="00CB6673" w:rsidRDefault="00CB6673">
            <w:pPr>
              <w:pStyle w:val="ConsPlusNormal"/>
            </w:pPr>
            <w:r>
              <w:t>сквер б/н на ул. Красного Курсанта между д. 6/8 и д. 10</w:t>
            </w:r>
          </w:p>
        </w:tc>
        <w:tc>
          <w:tcPr>
            <w:tcW w:w="1191" w:type="dxa"/>
          </w:tcPr>
          <w:p w:rsidR="00CB6673" w:rsidRDefault="00CB6673">
            <w:pPr>
              <w:pStyle w:val="ConsPlusNormal"/>
              <w:jc w:val="center"/>
            </w:pPr>
            <w:r>
              <w:t>0,49</w:t>
            </w:r>
          </w:p>
        </w:tc>
        <w:tc>
          <w:tcPr>
            <w:tcW w:w="760" w:type="dxa"/>
          </w:tcPr>
          <w:p w:rsidR="00CB6673" w:rsidRDefault="00CB6673">
            <w:pPr>
              <w:pStyle w:val="ConsPlusNormal"/>
              <w:jc w:val="center"/>
            </w:pPr>
            <w:r>
              <w:t>16-1</w:t>
            </w:r>
          </w:p>
        </w:tc>
      </w:tr>
      <w:tr w:rsidR="00CB6673">
        <w:tblPrEx>
          <w:tblBorders>
            <w:insideH w:val="nil"/>
          </w:tblBorders>
        </w:tblPrEx>
        <w:tc>
          <w:tcPr>
            <w:tcW w:w="1077" w:type="dxa"/>
            <w:tcBorders>
              <w:bottom w:val="nil"/>
            </w:tcBorders>
          </w:tcPr>
          <w:p w:rsidR="00CB6673" w:rsidRDefault="00CB6673">
            <w:pPr>
              <w:pStyle w:val="ConsPlusNormal"/>
              <w:jc w:val="center"/>
            </w:pPr>
            <w:r>
              <w:t>1212</w:t>
            </w:r>
          </w:p>
        </w:tc>
        <w:tc>
          <w:tcPr>
            <w:tcW w:w="794" w:type="dxa"/>
            <w:tcBorders>
              <w:bottom w:val="nil"/>
            </w:tcBorders>
          </w:tcPr>
          <w:p w:rsidR="00CB6673" w:rsidRDefault="00CB6673">
            <w:pPr>
              <w:pStyle w:val="ConsPlusNormal"/>
              <w:jc w:val="center"/>
            </w:pPr>
            <w:r>
              <w:t>16066</w:t>
            </w:r>
          </w:p>
        </w:tc>
        <w:tc>
          <w:tcPr>
            <w:tcW w:w="5159" w:type="dxa"/>
            <w:tcBorders>
              <w:bottom w:val="nil"/>
            </w:tcBorders>
          </w:tcPr>
          <w:p w:rsidR="00CB6673" w:rsidRDefault="00CB6673">
            <w:pPr>
              <w:pStyle w:val="ConsPlusNormal"/>
            </w:pPr>
            <w:r>
              <w:t>сквер б/н на Железнодорожной ул., д. 14</w:t>
            </w:r>
          </w:p>
        </w:tc>
        <w:tc>
          <w:tcPr>
            <w:tcW w:w="1191" w:type="dxa"/>
            <w:tcBorders>
              <w:bottom w:val="nil"/>
            </w:tcBorders>
          </w:tcPr>
          <w:p w:rsidR="00CB6673" w:rsidRDefault="00CB6673">
            <w:pPr>
              <w:pStyle w:val="ConsPlusNormal"/>
              <w:jc w:val="center"/>
            </w:pPr>
            <w:r>
              <w:t>0,55</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1212 в ред. </w:t>
            </w:r>
            <w:hyperlink r:id="rId1268">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1213</w:t>
            </w:r>
          </w:p>
        </w:tc>
        <w:tc>
          <w:tcPr>
            <w:tcW w:w="794" w:type="dxa"/>
          </w:tcPr>
          <w:p w:rsidR="00CB6673" w:rsidRDefault="00CB6673">
            <w:pPr>
              <w:pStyle w:val="ConsPlusNormal"/>
              <w:jc w:val="center"/>
            </w:pPr>
            <w:r>
              <w:t>16067</w:t>
            </w:r>
          </w:p>
        </w:tc>
        <w:tc>
          <w:tcPr>
            <w:tcW w:w="5159" w:type="dxa"/>
          </w:tcPr>
          <w:p w:rsidR="00CB6673" w:rsidRDefault="00CB6673">
            <w:pPr>
              <w:pStyle w:val="ConsPlusNormal"/>
            </w:pPr>
            <w:r>
              <w:t>сад дома Олениных на Пушкинской ул., д. 1/17</w:t>
            </w:r>
          </w:p>
        </w:tc>
        <w:tc>
          <w:tcPr>
            <w:tcW w:w="1191" w:type="dxa"/>
          </w:tcPr>
          <w:p w:rsidR="00CB6673" w:rsidRDefault="00CB6673">
            <w:pPr>
              <w:pStyle w:val="ConsPlusNormal"/>
              <w:jc w:val="center"/>
            </w:pPr>
            <w:r>
              <w:t>0,32</w:t>
            </w:r>
          </w:p>
        </w:tc>
        <w:tc>
          <w:tcPr>
            <w:tcW w:w="760" w:type="dxa"/>
          </w:tcPr>
          <w:p w:rsidR="00CB6673" w:rsidRDefault="00CB6673">
            <w:pPr>
              <w:pStyle w:val="ConsPlusNormal"/>
              <w:jc w:val="center"/>
            </w:pPr>
            <w:r>
              <w:t>16-2</w:t>
            </w:r>
          </w:p>
        </w:tc>
      </w:tr>
      <w:tr w:rsidR="00CB6673">
        <w:tblPrEx>
          <w:tblBorders>
            <w:insideH w:val="nil"/>
          </w:tblBorders>
        </w:tblPrEx>
        <w:tc>
          <w:tcPr>
            <w:tcW w:w="1077" w:type="dxa"/>
            <w:tcBorders>
              <w:bottom w:val="nil"/>
            </w:tcBorders>
          </w:tcPr>
          <w:p w:rsidR="00CB6673" w:rsidRDefault="00CB6673">
            <w:pPr>
              <w:pStyle w:val="ConsPlusNormal"/>
              <w:jc w:val="center"/>
            </w:pPr>
            <w:r>
              <w:t>1214</w:t>
            </w:r>
          </w:p>
        </w:tc>
        <w:tc>
          <w:tcPr>
            <w:tcW w:w="794" w:type="dxa"/>
            <w:tcBorders>
              <w:bottom w:val="nil"/>
            </w:tcBorders>
          </w:tcPr>
          <w:p w:rsidR="00CB6673" w:rsidRDefault="00CB6673">
            <w:pPr>
              <w:pStyle w:val="ConsPlusNormal"/>
              <w:jc w:val="center"/>
            </w:pPr>
            <w:r>
              <w:t>16068</w:t>
            </w:r>
          </w:p>
        </w:tc>
        <w:tc>
          <w:tcPr>
            <w:tcW w:w="5159" w:type="dxa"/>
            <w:tcBorders>
              <w:bottom w:val="nil"/>
            </w:tcBorders>
          </w:tcPr>
          <w:p w:rsidR="00CB6673" w:rsidRDefault="00CB6673">
            <w:pPr>
              <w:pStyle w:val="ConsPlusNormal"/>
            </w:pPr>
            <w:r>
              <w:t>Фридентальский сквер на Московском шоссе между Софийским бульв. и ул. Чистякова</w:t>
            </w:r>
          </w:p>
        </w:tc>
        <w:tc>
          <w:tcPr>
            <w:tcW w:w="1191" w:type="dxa"/>
            <w:tcBorders>
              <w:bottom w:val="nil"/>
            </w:tcBorders>
          </w:tcPr>
          <w:p w:rsidR="00CB6673" w:rsidRDefault="00CB6673">
            <w:pPr>
              <w:pStyle w:val="ConsPlusNormal"/>
              <w:jc w:val="center"/>
            </w:pPr>
            <w:r>
              <w:t>0,78</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1214 в ред. </w:t>
            </w:r>
            <w:hyperlink r:id="rId126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1215</w:t>
            </w:r>
          </w:p>
        </w:tc>
        <w:tc>
          <w:tcPr>
            <w:tcW w:w="794" w:type="dxa"/>
            <w:tcBorders>
              <w:bottom w:val="nil"/>
            </w:tcBorders>
          </w:tcPr>
          <w:p w:rsidR="00CB6673" w:rsidRDefault="00CB6673">
            <w:pPr>
              <w:pStyle w:val="ConsPlusNormal"/>
              <w:jc w:val="center"/>
            </w:pPr>
            <w:r>
              <w:t>16069</w:t>
            </w:r>
          </w:p>
        </w:tc>
        <w:tc>
          <w:tcPr>
            <w:tcW w:w="5159" w:type="dxa"/>
            <w:tcBorders>
              <w:bottom w:val="nil"/>
            </w:tcBorders>
          </w:tcPr>
          <w:p w:rsidR="00CB6673" w:rsidRDefault="00CB6673">
            <w:pPr>
              <w:pStyle w:val="ConsPlusNormal"/>
            </w:pPr>
            <w:r>
              <w:t>сквер б/н на Захаржевской ул. у д. 15 по Павловскому шоссе</w:t>
            </w:r>
          </w:p>
        </w:tc>
        <w:tc>
          <w:tcPr>
            <w:tcW w:w="1191" w:type="dxa"/>
            <w:tcBorders>
              <w:bottom w:val="nil"/>
            </w:tcBorders>
          </w:tcPr>
          <w:p w:rsidR="00CB6673" w:rsidRDefault="00CB6673">
            <w:pPr>
              <w:pStyle w:val="ConsPlusNormal"/>
              <w:jc w:val="center"/>
            </w:pPr>
            <w:r>
              <w:t>0,3666</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1215 в ред. </w:t>
            </w:r>
            <w:hyperlink r:id="rId127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1216</w:t>
            </w:r>
          </w:p>
        </w:tc>
        <w:tc>
          <w:tcPr>
            <w:tcW w:w="794" w:type="dxa"/>
          </w:tcPr>
          <w:p w:rsidR="00CB6673" w:rsidRDefault="00CB6673">
            <w:pPr>
              <w:pStyle w:val="ConsPlusNormal"/>
              <w:jc w:val="center"/>
            </w:pPr>
            <w:r>
              <w:t>16070</w:t>
            </w:r>
          </w:p>
        </w:tc>
        <w:tc>
          <w:tcPr>
            <w:tcW w:w="5159" w:type="dxa"/>
          </w:tcPr>
          <w:p w:rsidR="00CB6673" w:rsidRDefault="00CB6673">
            <w:pPr>
              <w:pStyle w:val="ConsPlusNormal"/>
            </w:pPr>
            <w:r>
              <w:t>сквер б/н на пересечении Артиллерийской ул. и ул. Радищева</w:t>
            </w:r>
          </w:p>
        </w:tc>
        <w:tc>
          <w:tcPr>
            <w:tcW w:w="1191" w:type="dxa"/>
          </w:tcPr>
          <w:p w:rsidR="00CB6673" w:rsidRDefault="00CB6673">
            <w:pPr>
              <w:pStyle w:val="ConsPlusNormal"/>
              <w:jc w:val="center"/>
            </w:pPr>
            <w:r>
              <w:t>0,37</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t>1217</w:t>
            </w:r>
          </w:p>
        </w:tc>
        <w:tc>
          <w:tcPr>
            <w:tcW w:w="794" w:type="dxa"/>
          </w:tcPr>
          <w:p w:rsidR="00CB6673" w:rsidRDefault="00CB6673">
            <w:pPr>
              <w:pStyle w:val="ConsPlusNormal"/>
              <w:jc w:val="center"/>
            </w:pPr>
            <w:r>
              <w:t>16071</w:t>
            </w:r>
          </w:p>
        </w:tc>
        <w:tc>
          <w:tcPr>
            <w:tcW w:w="5159" w:type="dxa"/>
          </w:tcPr>
          <w:p w:rsidR="00CB6673" w:rsidRDefault="00CB6673">
            <w:pPr>
              <w:pStyle w:val="ConsPlusNormal"/>
            </w:pPr>
            <w:r>
              <w:t>бульв. Алексея Толстого от Оранжерейной ул. до Школьной ул.</w:t>
            </w:r>
          </w:p>
        </w:tc>
        <w:tc>
          <w:tcPr>
            <w:tcW w:w="1191" w:type="dxa"/>
          </w:tcPr>
          <w:p w:rsidR="00CB6673" w:rsidRDefault="00CB6673">
            <w:pPr>
              <w:pStyle w:val="ConsPlusNormal"/>
              <w:jc w:val="center"/>
            </w:pPr>
            <w:r>
              <w:t>2,73</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t>1218</w:t>
            </w:r>
          </w:p>
        </w:tc>
        <w:tc>
          <w:tcPr>
            <w:tcW w:w="794" w:type="dxa"/>
          </w:tcPr>
          <w:p w:rsidR="00CB6673" w:rsidRDefault="00CB6673">
            <w:pPr>
              <w:pStyle w:val="ConsPlusNormal"/>
              <w:jc w:val="center"/>
            </w:pPr>
            <w:r>
              <w:t>16072</w:t>
            </w:r>
          </w:p>
        </w:tc>
        <w:tc>
          <w:tcPr>
            <w:tcW w:w="5159" w:type="dxa"/>
          </w:tcPr>
          <w:p w:rsidR="00CB6673" w:rsidRDefault="00CB6673">
            <w:pPr>
              <w:pStyle w:val="ConsPlusNormal"/>
            </w:pPr>
            <w:r>
              <w:t>Софийский бульв. от Привокзальной пл. до Московского шоссе</w:t>
            </w:r>
          </w:p>
        </w:tc>
        <w:tc>
          <w:tcPr>
            <w:tcW w:w="1191" w:type="dxa"/>
          </w:tcPr>
          <w:p w:rsidR="00CB6673" w:rsidRDefault="00CB6673">
            <w:pPr>
              <w:pStyle w:val="ConsPlusNormal"/>
              <w:jc w:val="center"/>
            </w:pPr>
            <w:r>
              <w:t>3,12</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t>1219</w:t>
            </w:r>
          </w:p>
        </w:tc>
        <w:tc>
          <w:tcPr>
            <w:tcW w:w="794" w:type="dxa"/>
          </w:tcPr>
          <w:p w:rsidR="00CB6673" w:rsidRDefault="00CB6673">
            <w:pPr>
              <w:pStyle w:val="ConsPlusNormal"/>
              <w:jc w:val="center"/>
            </w:pPr>
            <w:r>
              <w:t>16073</w:t>
            </w:r>
          </w:p>
        </w:tc>
        <w:tc>
          <w:tcPr>
            <w:tcW w:w="5159" w:type="dxa"/>
          </w:tcPr>
          <w:p w:rsidR="00CB6673" w:rsidRDefault="00CB6673">
            <w:pPr>
              <w:pStyle w:val="ConsPlusNormal"/>
            </w:pPr>
            <w:r>
              <w:t>сквер Фонтан на пересечении Конюшенной ул. и Магазейной ул.</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16-2</w:t>
            </w:r>
          </w:p>
        </w:tc>
      </w:tr>
      <w:tr w:rsidR="00CB6673">
        <w:tc>
          <w:tcPr>
            <w:tcW w:w="1077" w:type="dxa"/>
          </w:tcPr>
          <w:p w:rsidR="00CB6673" w:rsidRDefault="00CB6673">
            <w:pPr>
              <w:pStyle w:val="ConsPlusNormal"/>
              <w:jc w:val="center"/>
            </w:pPr>
            <w:r>
              <w:t>1220</w:t>
            </w:r>
          </w:p>
        </w:tc>
        <w:tc>
          <w:tcPr>
            <w:tcW w:w="794" w:type="dxa"/>
          </w:tcPr>
          <w:p w:rsidR="00CB6673" w:rsidRDefault="00CB6673">
            <w:pPr>
              <w:pStyle w:val="ConsPlusNormal"/>
              <w:jc w:val="center"/>
            </w:pPr>
            <w:r>
              <w:t>16074</w:t>
            </w:r>
          </w:p>
        </w:tc>
        <w:tc>
          <w:tcPr>
            <w:tcW w:w="5159" w:type="dxa"/>
          </w:tcPr>
          <w:p w:rsidR="00CB6673" w:rsidRDefault="00CB6673">
            <w:pPr>
              <w:pStyle w:val="ConsPlusNormal"/>
            </w:pPr>
            <w:r>
              <w:t>сквер б/н на Привокзальной пл.</w:t>
            </w:r>
          </w:p>
        </w:tc>
        <w:tc>
          <w:tcPr>
            <w:tcW w:w="1191" w:type="dxa"/>
          </w:tcPr>
          <w:p w:rsidR="00CB6673" w:rsidRDefault="00CB6673">
            <w:pPr>
              <w:pStyle w:val="ConsPlusNormal"/>
              <w:jc w:val="center"/>
            </w:pPr>
            <w:r>
              <w:t>1,04</w:t>
            </w:r>
          </w:p>
        </w:tc>
        <w:tc>
          <w:tcPr>
            <w:tcW w:w="760" w:type="dxa"/>
          </w:tcPr>
          <w:p w:rsidR="00CB6673" w:rsidRDefault="00CB6673">
            <w:pPr>
              <w:pStyle w:val="ConsPlusNormal"/>
              <w:jc w:val="center"/>
            </w:pPr>
            <w:r>
              <w:t>16-2</w:t>
            </w:r>
          </w:p>
        </w:tc>
      </w:tr>
      <w:tr w:rsidR="00CB6673">
        <w:tblPrEx>
          <w:tblBorders>
            <w:insideH w:val="nil"/>
          </w:tblBorders>
        </w:tblPrEx>
        <w:tc>
          <w:tcPr>
            <w:tcW w:w="1077" w:type="dxa"/>
            <w:tcBorders>
              <w:bottom w:val="nil"/>
            </w:tcBorders>
          </w:tcPr>
          <w:p w:rsidR="00CB6673" w:rsidRDefault="00CB6673">
            <w:pPr>
              <w:pStyle w:val="ConsPlusNormal"/>
              <w:jc w:val="center"/>
            </w:pPr>
            <w:r>
              <w:t>1221</w:t>
            </w:r>
          </w:p>
        </w:tc>
        <w:tc>
          <w:tcPr>
            <w:tcW w:w="794" w:type="dxa"/>
            <w:tcBorders>
              <w:bottom w:val="nil"/>
            </w:tcBorders>
          </w:tcPr>
          <w:p w:rsidR="00CB6673" w:rsidRDefault="00CB6673">
            <w:pPr>
              <w:pStyle w:val="ConsPlusNormal"/>
              <w:jc w:val="center"/>
            </w:pPr>
            <w:r>
              <w:t>16075</w:t>
            </w:r>
          </w:p>
        </w:tc>
        <w:tc>
          <w:tcPr>
            <w:tcW w:w="5159" w:type="dxa"/>
            <w:tcBorders>
              <w:bottom w:val="nil"/>
            </w:tcBorders>
          </w:tcPr>
          <w:p w:rsidR="00CB6673" w:rsidRDefault="00CB6673">
            <w:pPr>
              <w:pStyle w:val="ConsPlusNormal"/>
            </w:pPr>
            <w:r>
              <w:t>сквер б/н на Артиллерийской ул. между д. 9 и д. 20/13 по Кадетскому бульв.</w:t>
            </w:r>
          </w:p>
        </w:tc>
        <w:tc>
          <w:tcPr>
            <w:tcW w:w="1191" w:type="dxa"/>
            <w:tcBorders>
              <w:bottom w:val="nil"/>
            </w:tcBorders>
          </w:tcPr>
          <w:p w:rsidR="00CB6673" w:rsidRDefault="00CB6673">
            <w:pPr>
              <w:pStyle w:val="ConsPlusNormal"/>
              <w:jc w:val="center"/>
            </w:pPr>
            <w:r>
              <w:t>0,27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1221 в ред. </w:t>
            </w:r>
            <w:hyperlink r:id="rId1271">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1222</w:t>
            </w:r>
          </w:p>
        </w:tc>
        <w:tc>
          <w:tcPr>
            <w:tcW w:w="794" w:type="dxa"/>
          </w:tcPr>
          <w:p w:rsidR="00CB6673" w:rsidRDefault="00CB6673">
            <w:pPr>
              <w:pStyle w:val="ConsPlusNormal"/>
              <w:jc w:val="center"/>
            </w:pPr>
            <w:r>
              <w:t>16076</w:t>
            </w:r>
          </w:p>
        </w:tc>
        <w:tc>
          <w:tcPr>
            <w:tcW w:w="5159" w:type="dxa"/>
          </w:tcPr>
          <w:p w:rsidR="00CB6673" w:rsidRDefault="00CB6673">
            <w:pPr>
              <w:pStyle w:val="ConsPlusNormal"/>
            </w:pPr>
            <w:r>
              <w:t>сквер б/н на ул. Васенко между д. 11 и д. 3 по Песчаной ул.</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16-1</w:t>
            </w:r>
          </w:p>
        </w:tc>
      </w:tr>
      <w:tr w:rsidR="00CB6673">
        <w:tc>
          <w:tcPr>
            <w:tcW w:w="1077" w:type="dxa"/>
          </w:tcPr>
          <w:p w:rsidR="00CB6673" w:rsidRDefault="00CB6673">
            <w:pPr>
              <w:pStyle w:val="ConsPlusNormal"/>
              <w:jc w:val="center"/>
            </w:pPr>
            <w:r>
              <w:t>1223</w:t>
            </w:r>
          </w:p>
        </w:tc>
        <w:tc>
          <w:tcPr>
            <w:tcW w:w="794" w:type="dxa"/>
          </w:tcPr>
          <w:p w:rsidR="00CB6673" w:rsidRDefault="00CB6673">
            <w:pPr>
              <w:pStyle w:val="ConsPlusNormal"/>
              <w:jc w:val="center"/>
            </w:pPr>
            <w:r>
              <w:t>16077</w:t>
            </w:r>
          </w:p>
        </w:tc>
        <w:tc>
          <w:tcPr>
            <w:tcW w:w="5159" w:type="dxa"/>
          </w:tcPr>
          <w:p w:rsidR="00CB6673" w:rsidRDefault="00CB6673">
            <w:pPr>
              <w:pStyle w:val="ConsPlusNormal"/>
            </w:pPr>
            <w:r>
              <w:t>сквер б/н на Слуцкой ул. между д. 4 и д. 6</w:t>
            </w:r>
          </w:p>
        </w:tc>
        <w:tc>
          <w:tcPr>
            <w:tcW w:w="1191" w:type="dxa"/>
          </w:tcPr>
          <w:p w:rsidR="00CB6673" w:rsidRDefault="00CB6673">
            <w:pPr>
              <w:pStyle w:val="ConsPlusNormal"/>
              <w:jc w:val="center"/>
            </w:pPr>
            <w:r>
              <w:t>0,28</w:t>
            </w:r>
          </w:p>
        </w:tc>
        <w:tc>
          <w:tcPr>
            <w:tcW w:w="760" w:type="dxa"/>
          </w:tcPr>
          <w:p w:rsidR="00CB6673" w:rsidRDefault="00CB6673">
            <w:pPr>
              <w:pStyle w:val="ConsPlusNormal"/>
              <w:jc w:val="center"/>
            </w:pPr>
            <w:r>
              <w:t>16-1</w:t>
            </w:r>
          </w:p>
        </w:tc>
      </w:tr>
      <w:tr w:rsidR="00CB6673">
        <w:tblPrEx>
          <w:tblBorders>
            <w:insideH w:val="nil"/>
          </w:tblBorders>
        </w:tblPrEx>
        <w:tc>
          <w:tcPr>
            <w:tcW w:w="1077" w:type="dxa"/>
            <w:tcBorders>
              <w:bottom w:val="nil"/>
            </w:tcBorders>
          </w:tcPr>
          <w:p w:rsidR="00CB6673" w:rsidRDefault="00CB6673">
            <w:pPr>
              <w:pStyle w:val="ConsPlusNormal"/>
              <w:jc w:val="center"/>
            </w:pPr>
            <w:r>
              <w:t>1224</w:t>
            </w:r>
          </w:p>
        </w:tc>
        <w:tc>
          <w:tcPr>
            <w:tcW w:w="794" w:type="dxa"/>
            <w:tcBorders>
              <w:bottom w:val="nil"/>
            </w:tcBorders>
          </w:tcPr>
          <w:p w:rsidR="00CB6673" w:rsidRDefault="00CB6673">
            <w:pPr>
              <w:pStyle w:val="ConsPlusNormal"/>
              <w:jc w:val="center"/>
            </w:pPr>
            <w:r>
              <w:t>16078</w:t>
            </w:r>
          </w:p>
        </w:tc>
        <w:tc>
          <w:tcPr>
            <w:tcW w:w="5159" w:type="dxa"/>
            <w:tcBorders>
              <w:bottom w:val="nil"/>
            </w:tcBorders>
          </w:tcPr>
          <w:p w:rsidR="00CB6673" w:rsidRDefault="00CB6673">
            <w:pPr>
              <w:pStyle w:val="ConsPlusNormal"/>
            </w:pPr>
            <w:r>
              <w:t>сквер б/н на ул. Правды от р. Тызьвы до Екатерининской ул.</w:t>
            </w:r>
          </w:p>
        </w:tc>
        <w:tc>
          <w:tcPr>
            <w:tcW w:w="1191" w:type="dxa"/>
            <w:tcBorders>
              <w:bottom w:val="nil"/>
            </w:tcBorders>
          </w:tcPr>
          <w:p w:rsidR="00CB6673" w:rsidRDefault="00CB6673">
            <w:pPr>
              <w:pStyle w:val="ConsPlusNormal"/>
              <w:jc w:val="center"/>
            </w:pPr>
            <w:r>
              <w:t>2,2438</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1224 в ред. </w:t>
            </w:r>
            <w:hyperlink r:id="rId127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1225</w:t>
            </w:r>
          </w:p>
        </w:tc>
        <w:tc>
          <w:tcPr>
            <w:tcW w:w="794" w:type="dxa"/>
          </w:tcPr>
          <w:p w:rsidR="00CB6673" w:rsidRDefault="00CB6673">
            <w:pPr>
              <w:pStyle w:val="ConsPlusNormal"/>
              <w:jc w:val="center"/>
            </w:pPr>
            <w:r>
              <w:t>16079</w:t>
            </w:r>
          </w:p>
        </w:tc>
        <w:tc>
          <w:tcPr>
            <w:tcW w:w="5159" w:type="dxa"/>
          </w:tcPr>
          <w:p w:rsidR="00CB6673" w:rsidRDefault="00CB6673">
            <w:pPr>
              <w:pStyle w:val="ConsPlusNormal"/>
            </w:pPr>
            <w:r>
              <w:t>бульвар б/н на Березовой ул. от ул. Мичурина до Садовой ул.</w:t>
            </w:r>
          </w:p>
        </w:tc>
        <w:tc>
          <w:tcPr>
            <w:tcW w:w="1191" w:type="dxa"/>
          </w:tcPr>
          <w:p w:rsidR="00CB6673" w:rsidRDefault="00CB6673">
            <w:pPr>
              <w:pStyle w:val="ConsPlusNormal"/>
              <w:jc w:val="center"/>
            </w:pPr>
            <w:r>
              <w:t>1,81</w:t>
            </w:r>
          </w:p>
        </w:tc>
        <w:tc>
          <w:tcPr>
            <w:tcW w:w="760" w:type="dxa"/>
          </w:tcPr>
          <w:p w:rsidR="00CB6673" w:rsidRDefault="00CB6673">
            <w:pPr>
              <w:pStyle w:val="ConsPlusNormal"/>
              <w:jc w:val="center"/>
            </w:pPr>
            <w:r>
              <w:t>16-1</w:t>
            </w:r>
          </w:p>
        </w:tc>
      </w:tr>
      <w:tr w:rsidR="00CB6673">
        <w:tblPrEx>
          <w:tblBorders>
            <w:insideH w:val="nil"/>
          </w:tblBorders>
        </w:tblPrEx>
        <w:tc>
          <w:tcPr>
            <w:tcW w:w="1077" w:type="dxa"/>
            <w:tcBorders>
              <w:bottom w:val="nil"/>
            </w:tcBorders>
          </w:tcPr>
          <w:p w:rsidR="00CB6673" w:rsidRDefault="00CB6673">
            <w:pPr>
              <w:pStyle w:val="ConsPlusNormal"/>
              <w:jc w:val="center"/>
            </w:pPr>
            <w:r>
              <w:t>1226</w:t>
            </w:r>
          </w:p>
        </w:tc>
        <w:tc>
          <w:tcPr>
            <w:tcW w:w="7904" w:type="dxa"/>
            <w:gridSpan w:val="4"/>
            <w:tcBorders>
              <w:bottom w:val="nil"/>
            </w:tcBorders>
          </w:tcPr>
          <w:p w:rsidR="00CB6673" w:rsidRDefault="00CB6673">
            <w:pPr>
              <w:pStyle w:val="ConsPlusNormal"/>
              <w:jc w:val="both"/>
            </w:pPr>
            <w:r>
              <w:t xml:space="preserve">Исключен. - </w:t>
            </w:r>
            <w:hyperlink r:id="rId1273">
              <w:r>
                <w:rPr>
                  <w:color w:val="0000FF"/>
                </w:rPr>
                <w:t>Закон</w:t>
              </w:r>
            </w:hyperlink>
            <w:r>
              <w:t xml:space="preserve"> Санкт-Петербурга от 29.12.2017 N 888-165</w:t>
            </w:r>
          </w:p>
        </w:tc>
      </w:tr>
      <w:tr w:rsidR="00CB6673">
        <w:tc>
          <w:tcPr>
            <w:tcW w:w="1077" w:type="dxa"/>
          </w:tcPr>
          <w:p w:rsidR="00CB6673" w:rsidRDefault="00CB6673">
            <w:pPr>
              <w:pStyle w:val="ConsPlusNormal"/>
              <w:jc w:val="center"/>
            </w:pPr>
            <w:r>
              <w:t>1227</w:t>
            </w:r>
          </w:p>
        </w:tc>
        <w:tc>
          <w:tcPr>
            <w:tcW w:w="794" w:type="dxa"/>
          </w:tcPr>
          <w:p w:rsidR="00CB6673" w:rsidRDefault="00CB6673">
            <w:pPr>
              <w:pStyle w:val="ConsPlusNormal"/>
              <w:jc w:val="center"/>
            </w:pPr>
            <w:r>
              <w:t>16081</w:t>
            </w:r>
          </w:p>
        </w:tc>
        <w:tc>
          <w:tcPr>
            <w:tcW w:w="5159" w:type="dxa"/>
          </w:tcPr>
          <w:p w:rsidR="00CB6673" w:rsidRDefault="00CB6673">
            <w:pPr>
              <w:pStyle w:val="ConsPlusNormal"/>
            </w:pPr>
            <w:r>
              <w:t>сквер б/н на ул. Декабристов, д. 16</w:t>
            </w:r>
          </w:p>
        </w:tc>
        <w:tc>
          <w:tcPr>
            <w:tcW w:w="1191" w:type="dxa"/>
          </w:tcPr>
          <w:p w:rsidR="00CB6673" w:rsidRDefault="00CB6673">
            <w:pPr>
              <w:pStyle w:val="ConsPlusNormal"/>
              <w:jc w:val="center"/>
            </w:pPr>
            <w:r>
              <w:t>1,2</w:t>
            </w:r>
          </w:p>
        </w:tc>
        <w:tc>
          <w:tcPr>
            <w:tcW w:w="760" w:type="dxa"/>
          </w:tcPr>
          <w:p w:rsidR="00CB6673" w:rsidRDefault="00CB6673">
            <w:pPr>
              <w:pStyle w:val="ConsPlusNormal"/>
              <w:jc w:val="center"/>
            </w:pPr>
            <w:r>
              <w:t>16-1</w:t>
            </w:r>
          </w:p>
        </w:tc>
      </w:tr>
      <w:tr w:rsidR="00CB6673">
        <w:tblPrEx>
          <w:tblBorders>
            <w:insideH w:val="nil"/>
          </w:tblBorders>
        </w:tblPrEx>
        <w:tc>
          <w:tcPr>
            <w:tcW w:w="8981" w:type="dxa"/>
            <w:gridSpan w:val="5"/>
            <w:tcBorders>
              <w:bottom w:val="nil"/>
            </w:tcBorders>
          </w:tcPr>
          <w:p w:rsidR="00CB6673" w:rsidRDefault="00CB6673">
            <w:pPr>
              <w:pStyle w:val="ConsPlusNormal"/>
              <w:jc w:val="both"/>
            </w:pPr>
            <w:r>
              <w:t xml:space="preserve">1228. Исключен. - </w:t>
            </w:r>
            <w:hyperlink r:id="rId1274">
              <w:r>
                <w:rPr>
                  <w:color w:val="0000FF"/>
                </w:rPr>
                <w:t>Закон</w:t>
              </w:r>
            </w:hyperlink>
            <w:r>
              <w:t xml:space="preserve"> Санкт-Петербурга от 19.02.2014 N 69-16</w:t>
            </w:r>
          </w:p>
        </w:tc>
      </w:tr>
      <w:tr w:rsidR="00CB6673">
        <w:tc>
          <w:tcPr>
            <w:tcW w:w="1077" w:type="dxa"/>
          </w:tcPr>
          <w:p w:rsidR="00CB6673" w:rsidRDefault="00CB6673">
            <w:pPr>
              <w:pStyle w:val="ConsPlusNormal"/>
              <w:jc w:val="center"/>
            </w:pPr>
            <w:r>
              <w:t>1229</w:t>
            </w:r>
          </w:p>
        </w:tc>
        <w:tc>
          <w:tcPr>
            <w:tcW w:w="794" w:type="dxa"/>
          </w:tcPr>
          <w:p w:rsidR="00CB6673" w:rsidRDefault="00CB6673">
            <w:pPr>
              <w:pStyle w:val="ConsPlusNormal"/>
              <w:jc w:val="center"/>
            </w:pPr>
            <w:r>
              <w:t>16083</w:t>
            </w:r>
          </w:p>
        </w:tc>
        <w:tc>
          <w:tcPr>
            <w:tcW w:w="5159" w:type="dxa"/>
          </w:tcPr>
          <w:p w:rsidR="00CB6673" w:rsidRDefault="00CB6673">
            <w:pPr>
              <w:pStyle w:val="ConsPlusNormal"/>
            </w:pPr>
            <w:r>
              <w:t>сквер б/н на ул. Вячеслава Шишкова между д. 32/15 и д. 99 по Ленинградской ул.</w:t>
            </w:r>
          </w:p>
        </w:tc>
        <w:tc>
          <w:tcPr>
            <w:tcW w:w="1191" w:type="dxa"/>
          </w:tcPr>
          <w:p w:rsidR="00CB6673" w:rsidRDefault="00CB6673">
            <w:pPr>
              <w:pStyle w:val="ConsPlusNormal"/>
              <w:jc w:val="center"/>
            </w:pPr>
            <w:r>
              <w:t>2,3</w:t>
            </w:r>
          </w:p>
        </w:tc>
        <w:tc>
          <w:tcPr>
            <w:tcW w:w="760" w:type="dxa"/>
          </w:tcPr>
          <w:p w:rsidR="00CB6673" w:rsidRDefault="00CB6673">
            <w:pPr>
              <w:pStyle w:val="ConsPlusNormal"/>
              <w:jc w:val="center"/>
            </w:pPr>
            <w:r>
              <w:t>16-2</w:t>
            </w:r>
          </w:p>
        </w:tc>
      </w:tr>
      <w:tr w:rsidR="00CB6673">
        <w:tblPrEx>
          <w:tblBorders>
            <w:insideH w:val="nil"/>
          </w:tblBorders>
        </w:tblPrEx>
        <w:tc>
          <w:tcPr>
            <w:tcW w:w="1077" w:type="dxa"/>
            <w:tcBorders>
              <w:bottom w:val="nil"/>
            </w:tcBorders>
          </w:tcPr>
          <w:p w:rsidR="00CB6673" w:rsidRDefault="00CB6673">
            <w:pPr>
              <w:pStyle w:val="ConsPlusNormal"/>
              <w:jc w:val="center"/>
            </w:pPr>
            <w:r>
              <w:t>1229-1</w:t>
            </w:r>
          </w:p>
        </w:tc>
        <w:tc>
          <w:tcPr>
            <w:tcW w:w="794" w:type="dxa"/>
            <w:tcBorders>
              <w:bottom w:val="nil"/>
            </w:tcBorders>
          </w:tcPr>
          <w:p w:rsidR="00CB6673" w:rsidRDefault="00CB6673">
            <w:pPr>
              <w:pStyle w:val="ConsPlusNormal"/>
              <w:jc w:val="center"/>
            </w:pPr>
            <w:r>
              <w:t>16084</w:t>
            </w:r>
          </w:p>
        </w:tc>
        <w:tc>
          <w:tcPr>
            <w:tcW w:w="5159" w:type="dxa"/>
            <w:tcBorders>
              <w:bottom w:val="nil"/>
            </w:tcBorders>
          </w:tcPr>
          <w:p w:rsidR="00CB6673" w:rsidRDefault="00CB6673">
            <w:pPr>
              <w:pStyle w:val="ConsPlusNormal"/>
            </w:pPr>
            <w:r>
              <w:t>парк дачи Самойловой на Павловском шоссе у д. 10</w:t>
            </w:r>
          </w:p>
        </w:tc>
        <w:tc>
          <w:tcPr>
            <w:tcW w:w="1191" w:type="dxa"/>
            <w:tcBorders>
              <w:bottom w:val="nil"/>
            </w:tcBorders>
          </w:tcPr>
          <w:p w:rsidR="00CB6673" w:rsidRDefault="00CB6673">
            <w:pPr>
              <w:pStyle w:val="ConsPlusNormal"/>
              <w:jc w:val="center"/>
            </w:pPr>
            <w:r>
              <w:t>13,49</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1229-1 в ред. </w:t>
            </w:r>
            <w:hyperlink r:id="rId1275">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1229-2</w:t>
            </w:r>
          </w:p>
        </w:tc>
        <w:tc>
          <w:tcPr>
            <w:tcW w:w="794" w:type="dxa"/>
            <w:tcBorders>
              <w:bottom w:val="nil"/>
            </w:tcBorders>
          </w:tcPr>
          <w:p w:rsidR="00CB6673" w:rsidRDefault="00CB6673">
            <w:pPr>
              <w:pStyle w:val="ConsPlusNormal"/>
              <w:jc w:val="center"/>
            </w:pPr>
            <w:r>
              <w:t>16085</w:t>
            </w:r>
          </w:p>
        </w:tc>
        <w:tc>
          <w:tcPr>
            <w:tcW w:w="5159" w:type="dxa"/>
            <w:tcBorders>
              <w:bottom w:val="nil"/>
            </w:tcBorders>
          </w:tcPr>
          <w:p w:rsidR="00CB6673" w:rsidRDefault="00CB6673">
            <w:pPr>
              <w:pStyle w:val="ConsPlusNormal"/>
            </w:pPr>
            <w:r>
              <w:t>сквер б/н на Конюшенной ул. южнее д. 17</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1229-2 введен </w:t>
            </w:r>
            <w:hyperlink r:id="rId127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1229-3</w:t>
            </w:r>
          </w:p>
        </w:tc>
        <w:tc>
          <w:tcPr>
            <w:tcW w:w="794" w:type="dxa"/>
            <w:tcBorders>
              <w:bottom w:val="nil"/>
            </w:tcBorders>
          </w:tcPr>
          <w:p w:rsidR="00CB6673" w:rsidRDefault="00CB6673">
            <w:pPr>
              <w:pStyle w:val="ConsPlusNormal"/>
              <w:jc w:val="center"/>
            </w:pPr>
            <w:r>
              <w:t>16086</w:t>
            </w:r>
          </w:p>
        </w:tc>
        <w:tc>
          <w:tcPr>
            <w:tcW w:w="5159" w:type="dxa"/>
            <w:tcBorders>
              <w:bottom w:val="nil"/>
            </w:tcBorders>
          </w:tcPr>
          <w:p w:rsidR="00CB6673" w:rsidRDefault="00CB6673">
            <w:pPr>
              <w:pStyle w:val="ConsPlusNormal"/>
            </w:pPr>
            <w:r>
              <w:t>сквер б/н на Гуммолосаровской ул. западнее д. 29</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1229-3 введен </w:t>
            </w:r>
            <w:hyperlink r:id="rId127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1229-4</w:t>
            </w:r>
          </w:p>
        </w:tc>
        <w:tc>
          <w:tcPr>
            <w:tcW w:w="794" w:type="dxa"/>
            <w:tcBorders>
              <w:bottom w:val="nil"/>
            </w:tcBorders>
          </w:tcPr>
          <w:p w:rsidR="00CB6673" w:rsidRDefault="00CB6673">
            <w:pPr>
              <w:pStyle w:val="ConsPlusNormal"/>
              <w:jc w:val="center"/>
            </w:pPr>
            <w:r>
              <w:t>16087</w:t>
            </w:r>
          </w:p>
        </w:tc>
        <w:tc>
          <w:tcPr>
            <w:tcW w:w="5159" w:type="dxa"/>
            <w:tcBorders>
              <w:bottom w:val="nil"/>
            </w:tcBorders>
          </w:tcPr>
          <w:p w:rsidR="00CB6673" w:rsidRDefault="00CB6673">
            <w:pPr>
              <w:pStyle w:val="ConsPlusNormal"/>
            </w:pPr>
            <w:r>
              <w:t>сквер б/н на Берёзовой ул. южнее д. 21 и д. 19</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1229-4 введен </w:t>
            </w:r>
            <w:hyperlink r:id="rId127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1229-5</w:t>
            </w:r>
          </w:p>
        </w:tc>
        <w:tc>
          <w:tcPr>
            <w:tcW w:w="794" w:type="dxa"/>
            <w:tcBorders>
              <w:bottom w:val="nil"/>
            </w:tcBorders>
          </w:tcPr>
          <w:p w:rsidR="00CB6673" w:rsidRDefault="00CB6673">
            <w:pPr>
              <w:pStyle w:val="ConsPlusNormal"/>
              <w:jc w:val="center"/>
            </w:pPr>
            <w:r>
              <w:t>16088</w:t>
            </w:r>
          </w:p>
        </w:tc>
        <w:tc>
          <w:tcPr>
            <w:tcW w:w="5159" w:type="dxa"/>
            <w:tcBorders>
              <w:bottom w:val="nil"/>
            </w:tcBorders>
          </w:tcPr>
          <w:p w:rsidR="00CB6673" w:rsidRDefault="00CB6673">
            <w:pPr>
              <w:pStyle w:val="ConsPlusNormal"/>
            </w:pPr>
            <w:r>
              <w:t>сквер б/н на Конюшенной ул. северо-западнее д. 14</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1229-5 введен </w:t>
            </w:r>
            <w:hyperlink r:id="rId127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1229-6</w:t>
            </w:r>
          </w:p>
        </w:tc>
        <w:tc>
          <w:tcPr>
            <w:tcW w:w="794" w:type="dxa"/>
            <w:tcBorders>
              <w:bottom w:val="nil"/>
            </w:tcBorders>
          </w:tcPr>
          <w:p w:rsidR="00CB6673" w:rsidRDefault="00CB6673">
            <w:pPr>
              <w:pStyle w:val="ConsPlusNormal"/>
              <w:jc w:val="center"/>
            </w:pPr>
            <w:r>
              <w:t>16089</w:t>
            </w:r>
          </w:p>
        </w:tc>
        <w:tc>
          <w:tcPr>
            <w:tcW w:w="5159" w:type="dxa"/>
            <w:tcBorders>
              <w:bottom w:val="nil"/>
            </w:tcBorders>
          </w:tcPr>
          <w:p w:rsidR="00CB6673" w:rsidRDefault="00CB6673">
            <w:pPr>
              <w:pStyle w:val="ConsPlusNormal"/>
            </w:pPr>
            <w:r>
              <w:t>сквер б/н у д. 12 по Госпитальной ул.</w:t>
            </w:r>
          </w:p>
        </w:tc>
        <w:tc>
          <w:tcPr>
            <w:tcW w:w="1191" w:type="dxa"/>
            <w:tcBorders>
              <w:bottom w:val="nil"/>
            </w:tcBorders>
          </w:tcPr>
          <w:p w:rsidR="00CB6673" w:rsidRDefault="00CB6673">
            <w:pPr>
              <w:pStyle w:val="ConsPlusNormal"/>
              <w:jc w:val="center"/>
            </w:pPr>
            <w:r>
              <w:t>0,28</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1229-6 введен </w:t>
            </w:r>
            <w:hyperlink r:id="rId128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1229-7</w:t>
            </w:r>
          </w:p>
        </w:tc>
        <w:tc>
          <w:tcPr>
            <w:tcW w:w="794" w:type="dxa"/>
            <w:tcBorders>
              <w:bottom w:val="nil"/>
            </w:tcBorders>
          </w:tcPr>
          <w:p w:rsidR="00CB6673" w:rsidRDefault="00CB6673">
            <w:pPr>
              <w:pStyle w:val="ConsPlusNormal"/>
              <w:jc w:val="center"/>
            </w:pPr>
            <w:r>
              <w:t>16090</w:t>
            </w:r>
          </w:p>
        </w:tc>
        <w:tc>
          <w:tcPr>
            <w:tcW w:w="5159" w:type="dxa"/>
            <w:tcBorders>
              <w:bottom w:val="nil"/>
            </w:tcBorders>
          </w:tcPr>
          <w:p w:rsidR="00CB6673" w:rsidRDefault="00CB6673">
            <w:pPr>
              <w:pStyle w:val="ConsPlusNormal"/>
            </w:pPr>
            <w:r>
              <w:t>сквер б/н на Конюшенной ул. севернее пересечения Конюшенной ул., Гуммолосаровской ул. и Госпитальной ул.</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1229-7 введен </w:t>
            </w:r>
            <w:hyperlink r:id="rId128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1229-8</w:t>
            </w:r>
          </w:p>
        </w:tc>
        <w:tc>
          <w:tcPr>
            <w:tcW w:w="794" w:type="dxa"/>
            <w:tcBorders>
              <w:bottom w:val="nil"/>
            </w:tcBorders>
          </w:tcPr>
          <w:p w:rsidR="00CB6673" w:rsidRDefault="00CB6673">
            <w:pPr>
              <w:pStyle w:val="ConsPlusNormal"/>
              <w:jc w:val="center"/>
            </w:pPr>
            <w:r>
              <w:t>16091</w:t>
            </w:r>
          </w:p>
        </w:tc>
        <w:tc>
          <w:tcPr>
            <w:tcW w:w="5159" w:type="dxa"/>
            <w:tcBorders>
              <w:bottom w:val="nil"/>
            </w:tcBorders>
          </w:tcPr>
          <w:p w:rsidR="00CB6673" w:rsidRDefault="00CB6673">
            <w:pPr>
              <w:pStyle w:val="ConsPlusNormal"/>
            </w:pPr>
            <w:r>
              <w:t>сквер б/н на Детскосельской ул. юго-восточнее д. 9</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1229-8 введен </w:t>
            </w:r>
            <w:hyperlink r:id="rId128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1229-9</w:t>
            </w:r>
          </w:p>
        </w:tc>
        <w:tc>
          <w:tcPr>
            <w:tcW w:w="794" w:type="dxa"/>
            <w:tcBorders>
              <w:bottom w:val="nil"/>
            </w:tcBorders>
          </w:tcPr>
          <w:p w:rsidR="00CB6673" w:rsidRDefault="00CB6673">
            <w:pPr>
              <w:pStyle w:val="ConsPlusNormal"/>
              <w:jc w:val="center"/>
            </w:pPr>
            <w:r>
              <w:t>16092</w:t>
            </w:r>
          </w:p>
        </w:tc>
        <w:tc>
          <w:tcPr>
            <w:tcW w:w="5159" w:type="dxa"/>
            <w:tcBorders>
              <w:bottom w:val="nil"/>
            </w:tcBorders>
          </w:tcPr>
          <w:p w:rsidR="00CB6673" w:rsidRDefault="00CB6673">
            <w:pPr>
              <w:pStyle w:val="ConsPlusNormal"/>
            </w:pPr>
            <w:r>
              <w:t>сквер б/н на Детскосельской ул. восточнее д. 13</w:t>
            </w:r>
          </w:p>
        </w:tc>
        <w:tc>
          <w:tcPr>
            <w:tcW w:w="1191" w:type="dxa"/>
            <w:tcBorders>
              <w:bottom w:val="nil"/>
            </w:tcBorders>
          </w:tcPr>
          <w:p w:rsidR="00CB6673" w:rsidRDefault="00CB6673">
            <w:pPr>
              <w:pStyle w:val="ConsPlusNormal"/>
              <w:jc w:val="center"/>
            </w:pPr>
            <w:r>
              <w:t>0,17</w:t>
            </w:r>
          </w:p>
        </w:tc>
        <w:tc>
          <w:tcPr>
            <w:tcW w:w="760" w:type="dxa"/>
            <w:tcBorders>
              <w:bottom w:val="nil"/>
            </w:tcBorders>
          </w:tcPr>
          <w:p w:rsidR="00CB6673" w:rsidRDefault="00CB6673">
            <w:pPr>
              <w:pStyle w:val="ConsPlusNormal"/>
              <w:jc w:val="center"/>
            </w:pPr>
            <w:r>
              <w:t>16-1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1229-9 введен </w:t>
            </w:r>
            <w:hyperlink r:id="rId128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1229-10</w:t>
            </w:r>
          </w:p>
        </w:tc>
        <w:tc>
          <w:tcPr>
            <w:tcW w:w="794" w:type="dxa"/>
            <w:tcBorders>
              <w:bottom w:val="nil"/>
            </w:tcBorders>
          </w:tcPr>
          <w:p w:rsidR="00CB6673" w:rsidRDefault="00CB6673">
            <w:pPr>
              <w:pStyle w:val="ConsPlusNormal"/>
              <w:jc w:val="center"/>
            </w:pPr>
            <w:r>
              <w:t>16093</w:t>
            </w:r>
          </w:p>
        </w:tc>
        <w:tc>
          <w:tcPr>
            <w:tcW w:w="5159" w:type="dxa"/>
            <w:tcBorders>
              <w:bottom w:val="nil"/>
            </w:tcBorders>
          </w:tcPr>
          <w:p w:rsidR="00CB6673" w:rsidRDefault="00CB6673">
            <w:pPr>
              <w:pStyle w:val="ConsPlusNormal"/>
            </w:pPr>
            <w:r>
              <w:t>сквер б/н на ул. Генерала Хазова южнее д. 6</w:t>
            </w:r>
          </w:p>
        </w:tc>
        <w:tc>
          <w:tcPr>
            <w:tcW w:w="1191" w:type="dxa"/>
            <w:tcBorders>
              <w:bottom w:val="nil"/>
            </w:tcBorders>
          </w:tcPr>
          <w:p w:rsidR="00CB6673" w:rsidRDefault="00CB6673">
            <w:pPr>
              <w:pStyle w:val="ConsPlusNormal"/>
              <w:jc w:val="center"/>
            </w:pPr>
            <w:r>
              <w:t>0,57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1229-10 введен </w:t>
            </w:r>
            <w:hyperlink r:id="rId128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1229-11</w:t>
            </w:r>
          </w:p>
        </w:tc>
        <w:tc>
          <w:tcPr>
            <w:tcW w:w="794" w:type="dxa"/>
            <w:tcBorders>
              <w:bottom w:val="nil"/>
            </w:tcBorders>
          </w:tcPr>
          <w:p w:rsidR="00CB6673" w:rsidRDefault="00CB6673">
            <w:pPr>
              <w:pStyle w:val="ConsPlusNormal"/>
              <w:jc w:val="center"/>
            </w:pPr>
            <w:r>
              <w:t>16094</w:t>
            </w:r>
          </w:p>
        </w:tc>
        <w:tc>
          <w:tcPr>
            <w:tcW w:w="5159" w:type="dxa"/>
            <w:tcBorders>
              <w:bottom w:val="nil"/>
            </w:tcBorders>
          </w:tcPr>
          <w:p w:rsidR="00CB6673" w:rsidRDefault="00CB6673">
            <w:pPr>
              <w:pStyle w:val="ConsPlusNormal"/>
            </w:pPr>
            <w:r>
              <w:t>сквер б/н на ул. Генерала Хазова юго-западнее д. 4</w:t>
            </w:r>
          </w:p>
        </w:tc>
        <w:tc>
          <w:tcPr>
            <w:tcW w:w="1191" w:type="dxa"/>
            <w:tcBorders>
              <w:bottom w:val="nil"/>
            </w:tcBorders>
          </w:tcPr>
          <w:p w:rsidR="00CB6673" w:rsidRDefault="00CB6673">
            <w:pPr>
              <w:pStyle w:val="ConsPlusNormal"/>
              <w:jc w:val="center"/>
            </w:pPr>
            <w:r>
              <w:t>0,27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1229-11 введен </w:t>
            </w:r>
            <w:hyperlink r:id="rId128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1229-12</w:t>
            </w:r>
          </w:p>
        </w:tc>
        <w:tc>
          <w:tcPr>
            <w:tcW w:w="794" w:type="dxa"/>
            <w:tcBorders>
              <w:bottom w:val="nil"/>
            </w:tcBorders>
          </w:tcPr>
          <w:p w:rsidR="00CB6673" w:rsidRDefault="00CB6673">
            <w:pPr>
              <w:pStyle w:val="ConsPlusNormal"/>
              <w:jc w:val="center"/>
            </w:pPr>
            <w:r>
              <w:t>16095</w:t>
            </w:r>
          </w:p>
        </w:tc>
        <w:tc>
          <w:tcPr>
            <w:tcW w:w="5159" w:type="dxa"/>
            <w:tcBorders>
              <w:bottom w:val="nil"/>
            </w:tcBorders>
          </w:tcPr>
          <w:p w:rsidR="00CB6673" w:rsidRDefault="00CB6673">
            <w:pPr>
              <w:pStyle w:val="ConsPlusNormal"/>
            </w:pPr>
            <w:r>
              <w:t>сквер б/н на Детскосельском бульв. севернее д. 3а</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1229-12 введен </w:t>
            </w:r>
            <w:hyperlink r:id="rId128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1229-13</w:t>
            </w:r>
          </w:p>
        </w:tc>
        <w:tc>
          <w:tcPr>
            <w:tcW w:w="794" w:type="dxa"/>
            <w:tcBorders>
              <w:bottom w:val="nil"/>
            </w:tcBorders>
          </w:tcPr>
          <w:p w:rsidR="00CB6673" w:rsidRDefault="00CB6673">
            <w:pPr>
              <w:pStyle w:val="ConsPlusNormal"/>
              <w:jc w:val="center"/>
            </w:pPr>
            <w:r>
              <w:t>16096</w:t>
            </w:r>
          </w:p>
        </w:tc>
        <w:tc>
          <w:tcPr>
            <w:tcW w:w="5159" w:type="dxa"/>
            <w:tcBorders>
              <w:bottom w:val="nil"/>
            </w:tcBorders>
          </w:tcPr>
          <w:p w:rsidR="00CB6673" w:rsidRDefault="00CB6673">
            <w:pPr>
              <w:pStyle w:val="ConsPlusNormal"/>
            </w:pPr>
            <w:r>
              <w:t>сквер б/н на ул. Генерала Хазова юго-восточнее д. 12</w:t>
            </w:r>
          </w:p>
        </w:tc>
        <w:tc>
          <w:tcPr>
            <w:tcW w:w="1191" w:type="dxa"/>
            <w:tcBorders>
              <w:bottom w:val="nil"/>
            </w:tcBorders>
          </w:tcPr>
          <w:p w:rsidR="00CB6673" w:rsidRDefault="00CB6673">
            <w:pPr>
              <w:pStyle w:val="ConsPlusNormal"/>
              <w:jc w:val="center"/>
            </w:pPr>
            <w:r>
              <w:t>0,33</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1229-13 введен </w:t>
            </w:r>
            <w:hyperlink r:id="rId128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1229-14</w:t>
            </w:r>
          </w:p>
        </w:tc>
        <w:tc>
          <w:tcPr>
            <w:tcW w:w="794" w:type="dxa"/>
            <w:tcBorders>
              <w:bottom w:val="nil"/>
            </w:tcBorders>
          </w:tcPr>
          <w:p w:rsidR="00CB6673" w:rsidRDefault="00CB6673">
            <w:pPr>
              <w:pStyle w:val="ConsPlusNormal"/>
              <w:jc w:val="center"/>
            </w:pPr>
            <w:r>
              <w:t>16097</w:t>
            </w:r>
          </w:p>
        </w:tc>
        <w:tc>
          <w:tcPr>
            <w:tcW w:w="5159" w:type="dxa"/>
            <w:tcBorders>
              <w:bottom w:val="nil"/>
            </w:tcBorders>
          </w:tcPr>
          <w:p w:rsidR="00CB6673" w:rsidRDefault="00CB6673">
            <w:pPr>
              <w:pStyle w:val="ConsPlusNormal"/>
            </w:pPr>
            <w:r>
              <w:t>сквер б/н на ул. Генерала Хазова между д. 26, д. 30, д. 32 и д. 34</w:t>
            </w:r>
          </w:p>
        </w:tc>
        <w:tc>
          <w:tcPr>
            <w:tcW w:w="1191" w:type="dxa"/>
            <w:tcBorders>
              <w:bottom w:val="nil"/>
            </w:tcBorders>
          </w:tcPr>
          <w:p w:rsidR="00CB6673" w:rsidRDefault="00CB6673">
            <w:pPr>
              <w:pStyle w:val="ConsPlusNormal"/>
              <w:jc w:val="center"/>
            </w:pPr>
            <w:r>
              <w:t>1,37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1229-14 введен </w:t>
            </w:r>
            <w:hyperlink r:id="rId128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1229-15</w:t>
            </w:r>
          </w:p>
        </w:tc>
        <w:tc>
          <w:tcPr>
            <w:tcW w:w="794" w:type="dxa"/>
            <w:tcBorders>
              <w:bottom w:val="nil"/>
            </w:tcBorders>
          </w:tcPr>
          <w:p w:rsidR="00CB6673" w:rsidRDefault="00CB6673">
            <w:pPr>
              <w:pStyle w:val="ConsPlusNormal"/>
              <w:jc w:val="center"/>
            </w:pPr>
            <w:r>
              <w:t>16098</w:t>
            </w:r>
          </w:p>
        </w:tc>
        <w:tc>
          <w:tcPr>
            <w:tcW w:w="5159" w:type="dxa"/>
            <w:tcBorders>
              <w:bottom w:val="nil"/>
            </w:tcBorders>
          </w:tcPr>
          <w:p w:rsidR="00CB6673" w:rsidRDefault="00CB6673">
            <w:pPr>
              <w:pStyle w:val="ConsPlusNormal"/>
            </w:pPr>
            <w:r>
              <w:t>сквер б/н на Ленинградской ул. северо-западнее д. 16</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1229-15 в ред. </w:t>
            </w:r>
            <w:hyperlink r:id="rId1289">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1229-16</w:t>
            </w:r>
          </w:p>
        </w:tc>
        <w:tc>
          <w:tcPr>
            <w:tcW w:w="794" w:type="dxa"/>
            <w:tcBorders>
              <w:bottom w:val="nil"/>
            </w:tcBorders>
          </w:tcPr>
          <w:p w:rsidR="00CB6673" w:rsidRDefault="00CB6673">
            <w:pPr>
              <w:pStyle w:val="ConsPlusNormal"/>
              <w:jc w:val="center"/>
            </w:pPr>
            <w:r>
              <w:t>16099</w:t>
            </w:r>
          </w:p>
        </w:tc>
        <w:tc>
          <w:tcPr>
            <w:tcW w:w="5159" w:type="dxa"/>
            <w:tcBorders>
              <w:bottom w:val="nil"/>
            </w:tcBorders>
          </w:tcPr>
          <w:p w:rsidR="00CB6673" w:rsidRDefault="00CB6673">
            <w:pPr>
              <w:pStyle w:val="ConsPlusNormal"/>
            </w:pPr>
            <w:r>
              <w:t>сквер б/н на Оранжерейной ул. юго-восточнее д. 46</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1229-16 введен </w:t>
            </w:r>
            <w:hyperlink r:id="rId129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1229-17</w:t>
            </w:r>
          </w:p>
        </w:tc>
        <w:tc>
          <w:tcPr>
            <w:tcW w:w="794" w:type="dxa"/>
            <w:tcBorders>
              <w:bottom w:val="nil"/>
            </w:tcBorders>
          </w:tcPr>
          <w:p w:rsidR="00CB6673" w:rsidRDefault="00CB6673">
            <w:pPr>
              <w:pStyle w:val="ConsPlusNormal"/>
              <w:jc w:val="center"/>
            </w:pPr>
            <w:r>
              <w:t>16100</w:t>
            </w:r>
          </w:p>
        </w:tc>
        <w:tc>
          <w:tcPr>
            <w:tcW w:w="5159" w:type="dxa"/>
            <w:tcBorders>
              <w:bottom w:val="nil"/>
            </w:tcBorders>
          </w:tcPr>
          <w:p w:rsidR="00CB6673" w:rsidRDefault="00CB6673">
            <w:pPr>
              <w:pStyle w:val="ConsPlusNormal"/>
            </w:pPr>
            <w:r>
              <w:t>сквер б/н юго-западнее д. 36 по Новой ул.</w:t>
            </w:r>
          </w:p>
        </w:tc>
        <w:tc>
          <w:tcPr>
            <w:tcW w:w="1191" w:type="dxa"/>
            <w:tcBorders>
              <w:bottom w:val="nil"/>
            </w:tcBorders>
          </w:tcPr>
          <w:p w:rsidR="00CB6673" w:rsidRDefault="00CB6673">
            <w:pPr>
              <w:pStyle w:val="ConsPlusNormal"/>
              <w:jc w:val="center"/>
            </w:pPr>
            <w:r>
              <w:t>0,1823</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1229-17 в ред. </w:t>
            </w:r>
            <w:hyperlink r:id="rId129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1229-18</w:t>
            </w:r>
          </w:p>
        </w:tc>
        <w:tc>
          <w:tcPr>
            <w:tcW w:w="794" w:type="dxa"/>
            <w:tcBorders>
              <w:bottom w:val="nil"/>
            </w:tcBorders>
          </w:tcPr>
          <w:p w:rsidR="00CB6673" w:rsidRDefault="00CB6673">
            <w:pPr>
              <w:pStyle w:val="ConsPlusNormal"/>
              <w:jc w:val="center"/>
            </w:pPr>
            <w:r>
              <w:t>16101</w:t>
            </w:r>
          </w:p>
        </w:tc>
        <w:tc>
          <w:tcPr>
            <w:tcW w:w="5159" w:type="dxa"/>
            <w:tcBorders>
              <w:bottom w:val="nil"/>
            </w:tcBorders>
          </w:tcPr>
          <w:p w:rsidR="00CB6673" w:rsidRDefault="00CB6673">
            <w:pPr>
              <w:pStyle w:val="ConsPlusNormal"/>
            </w:pPr>
            <w:r>
              <w:t>Кочубеевский сад на Садовой ул. у д. 22</w:t>
            </w:r>
          </w:p>
        </w:tc>
        <w:tc>
          <w:tcPr>
            <w:tcW w:w="1191" w:type="dxa"/>
            <w:tcBorders>
              <w:bottom w:val="nil"/>
            </w:tcBorders>
          </w:tcPr>
          <w:p w:rsidR="00CB6673" w:rsidRDefault="00CB6673">
            <w:pPr>
              <w:pStyle w:val="ConsPlusNormal"/>
              <w:jc w:val="center"/>
            </w:pPr>
            <w:r>
              <w:t>2,13</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1229-18 в ред. </w:t>
            </w:r>
            <w:hyperlink r:id="rId129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1229-19</w:t>
            </w:r>
          </w:p>
        </w:tc>
        <w:tc>
          <w:tcPr>
            <w:tcW w:w="794" w:type="dxa"/>
            <w:tcBorders>
              <w:bottom w:val="nil"/>
            </w:tcBorders>
          </w:tcPr>
          <w:p w:rsidR="00CB6673" w:rsidRDefault="00CB6673">
            <w:pPr>
              <w:pStyle w:val="ConsPlusNormal"/>
              <w:jc w:val="center"/>
            </w:pPr>
            <w:r>
              <w:t>16102</w:t>
            </w:r>
          </w:p>
        </w:tc>
        <w:tc>
          <w:tcPr>
            <w:tcW w:w="5159" w:type="dxa"/>
            <w:tcBorders>
              <w:bottom w:val="nil"/>
            </w:tcBorders>
          </w:tcPr>
          <w:p w:rsidR="00CB6673" w:rsidRDefault="00CB6673">
            <w:pPr>
              <w:pStyle w:val="ConsPlusNormal"/>
            </w:pPr>
            <w:r>
              <w:t>сквер б/н на Ленинградской ул. у д. 95/3</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1229-19 введен </w:t>
            </w:r>
            <w:hyperlink r:id="rId129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1229-20</w:t>
            </w:r>
          </w:p>
        </w:tc>
        <w:tc>
          <w:tcPr>
            <w:tcW w:w="794" w:type="dxa"/>
            <w:tcBorders>
              <w:bottom w:val="nil"/>
            </w:tcBorders>
          </w:tcPr>
          <w:p w:rsidR="00CB6673" w:rsidRDefault="00CB6673">
            <w:pPr>
              <w:pStyle w:val="ConsPlusNormal"/>
              <w:jc w:val="center"/>
            </w:pPr>
            <w:r>
              <w:t>16103</w:t>
            </w:r>
          </w:p>
        </w:tc>
        <w:tc>
          <w:tcPr>
            <w:tcW w:w="5159" w:type="dxa"/>
            <w:tcBorders>
              <w:bottom w:val="nil"/>
            </w:tcBorders>
          </w:tcPr>
          <w:p w:rsidR="00CB6673" w:rsidRDefault="00CB6673">
            <w:pPr>
              <w:pStyle w:val="ConsPlusNormal"/>
            </w:pPr>
            <w:r>
              <w:t>сквер б/н на Ленинградской ул. между д. 23, д. 25 и д. 27</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1229-20 введен </w:t>
            </w:r>
            <w:hyperlink r:id="rId129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1229-21</w:t>
            </w:r>
          </w:p>
        </w:tc>
        <w:tc>
          <w:tcPr>
            <w:tcW w:w="794" w:type="dxa"/>
            <w:tcBorders>
              <w:bottom w:val="nil"/>
            </w:tcBorders>
          </w:tcPr>
          <w:p w:rsidR="00CB6673" w:rsidRDefault="00CB6673">
            <w:pPr>
              <w:pStyle w:val="ConsPlusNormal"/>
              <w:jc w:val="center"/>
            </w:pPr>
            <w:r>
              <w:t>16104</w:t>
            </w:r>
          </w:p>
        </w:tc>
        <w:tc>
          <w:tcPr>
            <w:tcW w:w="5159" w:type="dxa"/>
            <w:tcBorders>
              <w:bottom w:val="nil"/>
            </w:tcBorders>
          </w:tcPr>
          <w:p w:rsidR="00CB6673" w:rsidRDefault="00CB6673">
            <w:pPr>
              <w:pStyle w:val="ConsPlusNormal"/>
            </w:pPr>
            <w:r>
              <w:t>сквер б/н на Ленинградской ул. юго-западнее д. 9</w:t>
            </w:r>
          </w:p>
        </w:tc>
        <w:tc>
          <w:tcPr>
            <w:tcW w:w="1191" w:type="dxa"/>
            <w:tcBorders>
              <w:bottom w:val="nil"/>
            </w:tcBorders>
          </w:tcPr>
          <w:p w:rsidR="00CB6673" w:rsidRDefault="00CB6673">
            <w:pPr>
              <w:pStyle w:val="ConsPlusNormal"/>
              <w:jc w:val="center"/>
            </w:pPr>
            <w:r>
              <w:t>0,34</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1229-21 введен </w:t>
            </w:r>
            <w:hyperlink r:id="rId129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1229-22</w:t>
            </w:r>
          </w:p>
        </w:tc>
        <w:tc>
          <w:tcPr>
            <w:tcW w:w="794" w:type="dxa"/>
            <w:tcBorders>
              <w:bottom w:val="nil"/>
            </w:tcBorders>
          </w:tcPr>
          <w:p w:rsidR="00CB6673" w:rsidRDefault="00CB6673">
            <w:pPr>
              <w:pStyle w:val="ConsPlusNormal"/>
              <w:jc w:val="center"/>
            </w:pPr>
            <w:r>
              <w:t>16105</w:t>
            </w:r>
          </w:p>
        </w:tc>
        <w:tc>
          <w:tcPr>
            <w:tcW w:w="5159" w:type="dxa"/>
            <w:tcBorders>
              <w:bottom w:val="nil"/>
            </w:tcBorders>
          </w:tcPr>
          <w:p w:rsidR="00CB6673" w:rsidRDefault="00CB6673">
            <w:pPr>
              <w:pStyle w:val="ConsPlusNormal"/>
            </w:pPr>
            <w:r>
              <w:t>сквер б/н вдоль Широкой ул.</w:t>
            </w:r>
          </w:p>
        </w:tc>
        <w:tc>
          <w:tcPr>
            <w:tcW w:w="1191" w:type="dxa"/>
            <w:tcBorders>
              <w:bottom w:val="nil"/>
            </w:tcBorders>
          </w:tcPr>
          <w:p w:rsidR="00CB6673" w:rsidRDefault="00CB6673">
            <w:pPr>
              <w:pStyle w:val="ConsPlusNormal"/>
              <w:jc w:val="center"/>
            </w:pPr>
            <w:r>
              <w:t>0,53</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1229-22 введен </w:t>
            </w:r>
            <w:hyperlink r:id="rId129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1229-23</w:t>
            </w:r>
          </w:p>
        </w:tc>
        <w:tc>
          <w:tcPr>
            <w:tcW w:w="794" w:type="dxa"/>
            <w:tcBorders>
              <w:bottom w:val="nil"/>
            </w:tcBorders>
          </w:tcPr>
          <w:p w:rsidR="00CB6673" w:rsidRDefault="00CB6673">
            <w:pPr>
              <w:pStyle w:val="ConsPlusNormal"/>
              <w:jc w:val="center"/>
            </w:pPr>
            <w:r>
              <w:t>16106</w:t>
            </w:r>
          </w:p>
        </w:tc>
        <w:tc>
          <w:tcPr>
            <w:tcW w:w="5159" w:type="dxa"/>
            <w:tcBorders>
              <w:bottom w:val="nil"/>
            </w:tcBorders>
          </w:tcPr>
          <w:p w:rsidR="00CB6673" w:rsidRDefault="00CB6673">
            <w:pPr>
              <w:pStyle w:val="ConsPlusNormal"/>
            </w:pPr>
            <w:r>
              <w:t>сквер б/н на Ленинградской ул. юго-западнее д. 75</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1229-23 введен </w:t>
            </w:r>
            <w:hyperlink r:id="rId129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1229-24</w:t>
            </w:r>
          </w:p>
        </w:tc>
        <w:tc>
          <w:tcPr>
            <w:tcW w:w="794" w:type="dxa"/>
            <w:tcBorders>
              <w:bottom w:val="nil"/>
            </w:tcBorders>
          </w:tcPr>
          <w:p w:rsidR="00CB6673" w:rsidRDefault="00CB6673">
            <w:pPr>
              <w:pStyle w:val="ConsPlusNormal"/>
              <w:jc w:val="center"/>
            </w:pPr>
            <w:r>
              <w:t>16107</w:t>
            </w:r>
          </w:p>
        </w:tc>
        <w:tc>
          <w:tcPr>
            <w:tcW w:w="5159" w:type="dxa"/>
            <w:tcBorders>
              <w:bottom w:val="nil"/>
            </w:tcBorders>
          </w:tcPr>
          <w:p w:rsidR="00CB6673" w:rsidRDefault="00CB6673">
            <w:pPr>
              <w:pStyle w:val="ConsPlusNormal"/>
            </w:pPr>
            <w:r>
              <w:t>сквер б/н на Магазейной ул. между д. 50/37 и д. 52</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1229-24 введен </w:t>
            </w:r>
            <w:hyperlink r:id="rId129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1229-25</w:t>
            </w:r>
          </w:p>
        </w:tc>
        <w:tc>
          <w:tcPr>
            <w:tcW w:w="794" w:type="dxa"/>
            <w:tcBorders>
              <w:bottom w:val="nil"/>
            </w:tcBorders>
          </w:tcPr>
          <w:p w:rsidR="00CB6673" w:rsidRDefault="00CB6673">
            <w:pPr>
              <w:pStyle w:val="ConsPlusNormal"/>
              <w:jc w:val="center"/>
            </w:pPr>
            <w:r>
              <w:t>16108</w:t>
            </w:r>
          </w:p>
        </w:tc>
        <w:tc>
          <w:tcPr>
            <w:tcW w:w="5159" w:type="dxa"/>
            <w:tcBorders>
              <w:bottom w:val="nil"/>
            </w:tcBorders>
          </w:tcPr>
          <w:p w:rsidR="00CB6673" w:rsidRDefault="00CB6673">
            <w:pPr>
              <w:pStyle w:val="ConsPlusNormal"/>
            </w:pPr>
            <w:r>
              <w:t>сквер б/н на Магазейной ул. северо-западнее д. 25</w:t>
            </w:r>
          </w:p>
        </w:tc>
        <w:tc>
          <w:tcPr>
            <w:tcW w:w="1191" w:type="dxa"/>
            <w:tcBorders>
              <w:bottom w:val="nil"/>
            </w:tcBorders>
          </w:tcPr>
          <w:p w:rsidR="00CB6673" w:rsidRDefault="00CB6673">
            <w:pPr>
              <w:pStyle w:val="ConsPlusNormal"/>
              <w:jc w:val="center"/>
            </w:pPr>
            <w:r>
              <w:t>0,18</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1229-25 введен </w:t>
            </w:r>
            <w:hyperlink r:id="rId129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1229-26</w:t>
            </w:r>
          </w:p>
        </w:tc>
        <w:tc>
          <w:tcPr>
            <w:tcW w:w="794" w:type="dxa"/>
            <w:tcBorders>
              <w:bottom w:val="nil"/>
            </w:tcBorders>
          </w:tcPr>
          <w:p w:rsidR="00CB6673" w:rsidRDefault="00CB6673">
            <w:pPr>
              <w:pStyle w:val="ConsPlusNormal"/>
              <w:jc w:val="center"/>
            </w:pPr>
            <w:r>
              <w:t>16109</w:t>
            </w:r>
          </w:p>
        </w:tc>
        <w:tc>
          <w:tcPr>
            <w:tcW w:w="5159" w:type="dxa"/>
            <w:tcBorders>
              <w:bottom w:val="nil"/>
            </w:tcBorders>
          </w:tcPr>
          <w:p w:rsidR="00CB6673" w:rsidRDefault="00CB6673">
            <w:pPr>
              <w:pStyle w:val="ConsPlusNormal"/>
            </w:pPr>
            <w:r>
              <w:t>сквер б/н на Конюшенной ул. юго-восточнее д. 42/30 по Пушкинской ул.</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1229-26 введен </w:t>
            </w:r>
            <w:hyperlink r:id="rId130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1229-27</w:t>
            </w:r>
          </w:p>
        </w:tc>
        <w:tc>
          <w:tcPr>
            <w:tcW w:w="794" w:type="dxa"/>
            <w:tcBorders>
              <w:bottom w:val="nil"/>
            </w:tcBorders>
          </w:tcPr>
          <w:p w:rsidR="00CB6673" w:rsidRDefault="00CB6673">
            <w:pPr>
              <w:pStyle w:val="ConsPlusNormal"/>
              <w:jc w:val="center"/>
            </w:pPr>
            <w:r>
              <w:t>16110</w:t>
            </w:r>
          </w:p>
        </w:tc>
        <w:tc>
          <w:tcPr>
            <w:tcW w:w="5159" w:type="dxa"/>
            <w:tcBorders>
              <w:bottom w:val="nil"/>
            </w:tcBorders>
          </w:tcPr>
          <w:p w:rsidR="00CB6673" w:rsidRDefault="00CB6673">
            <w:pPr>
              <w:pStyle w:val="ConsPlusNormal"/>
            </w:pPr>
            <w:r>
              <w:t>сквер б/н на Октябрьском бульв. северо-восточнее д. 3</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1229-27 введен </w:t>
            </w:r>
            <w:hyperlink r:id="rId130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1229-28</w:t>
            </w:r>
          </w:p>
        </w:tc>
        <w:tc>
          <w:tcPr>
            <w:tcW w:w="794" w:type="dxa"/>
            <w:tcBorders>
              <w:bottom w:val="nil"/>
            </w:tcBorders>
          </w:tcPr>
          <w:p w:rsidR="00CB6673" w:rsidRDefault="00CB6673">
            <w:pPr>
              <w:pStyle w:val="ConsPlusNormal"/>
              <w:jc w:val="center"/>
            </w:pPr>
            <w:r>
              <w:t>16111</w:t>
            </w:r>
          </w:p>
        </w:tc>
        <w:tc>
          <w:tcPr>
            <w:tcW w:w="5159" w:type="dxa"/>
            <w:tcBorders>
              <w:bottom w:val="nil"/>
            </w:tcBorders>
          </w:tcPr>
          <w:p w:rsidR="00CB6673" w:rsidRDefault="00CB6673">
            <w:pPr>
              <w:pStyle w:val="ConsPlusNormal"/>
            </w:pPr>
            <w:r>
              <w:t>сквер б/н на Церковной ул. северо-западнее д. 27</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1229-28 введен </w:t>
            </w:r>
            <w:hyperlink r:id="rId130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1229-29</w:t>
            </w:r>
          </w:p>
        </w:tc>
        <w:tc>
          <w:tcPr>
            <w:tcW w:w="794" w:type="dxa"/>
            <w:tcBorders>
              <w:bottom w:val="nil"/>
            </w:tcBorders>
          </w:tcPr>
          <w:p w:rsidR="00CB6673" w:rsidRDefault="00CB6673">
            <w:pPr>
              <w:pStyle w:val="ConsPlusNormal"/>
              <w:jc w:val="center"/>
            </w:pPr>
            <w:r>
              <w:t>16112</w:t>
            </w:r>
          </w:p>
        </w:tc>
        <w:tc>
          <w:tcPr>
            <w:tcW w:w="5159" w:type="dxa"/>
            <w:tcBorders>
              <w:bottom w:val="nil"/>
            </w:tcBorders>
          </w:tcPr>
          <w:p w:rsidR="00CB6673" w:rsidRDefault="00CB6673">
            <w:pPr>
              <w:pStyle w:val="ConsPlusNormal"/>
            </w:pPr>
            <w:r>
              <w:t>сквер б/н на Октябрьском бульв. у д. 7/29</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1229-29 введен </w:t>
            </w:r>
            <w:hyperlink r:id="rId130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1229-30</w:t>
            </w:r>
          </w:p>
        </w:tc>
        <w:tc>
          <w:tcPr>
            <w:tcW w:w="794" w:type="dxa"/>
            <w:tcBorders>
              <w:bottom w:val="nil"/>
            </w:tcBorders>
          </w:tcPr>
          <w:p w:rsidR="00CB6673" w:rsidRDefault="00CB6673">
            <w:pPr>
              <w:pStyle w:val="ConsPlusNormal"/>
              <w:jc w:val="center"/>
            </w:pPr>
            <w:r>
              <w:t>16113</w:t>
            </w:r>
          </w:p>
        </w:tc>
        <w:tc>
          <w:tcPr>
            <w:tcW w:w="5159" w:type="dxa"/>
            <w:tcBorders>
              <w:bottom w:val="nil"/>
            </w:tcBorders>
          </w:tcPr>
          <w:p w:rsidR="00CB6673" w:rsidRDefault="00CB6673">
            <w:pPr>
              <w:pStyle w:val="ConsPlusNormal"/>
            </w:pPr>
            <w:r>
              <w:t>сквер б/н на Магазейной ул. южнее д. 20</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1229-30 введен </w:t>
            </w:r>
            <w:hyperlink r:id="rId130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1229-31</w:t>
            </w:r>
          </w:p>
        </w:tc>
        <w:tc>
          <w:tcPr>
            <w:tcW w:w="794" w:type="dxa"/>
            <w:tcBorders>
              <w:bottom w:val="nil"/>
            </w:tcBorders>
          </w:tcPr>
          <w:p w:rsidR="00CB6673" w:rsidRDefault="00CB6673">
            <w:pPr>
              <w:pStyle w:val="ConsPlusNormal"/>
              <w:jc w:val="center"/>
            </w:pPr>
            <w:r>
              <w:t>16114</w:t>
            </w:r>
          </w:p>
        </w:tc>
        <w:tc>
          <w:tcPr>
            <w:tcW w:w="5159" w:type="dxa"/>
            <w:tcBorders>
              <w:bottom w:val="nil"/>
            </w:tcBorders>
          </w:tcPr>
          <w:p w:rsidR="00CB6673" w:rsidRDefault="00CB6673">
            <w:pPr>
              <w:pStyle w:val="ConsPlusNormal"/>
            </w:pPr>
            <w:r>
              <w:t>сквер б/н на Церковной ул. у д. 24</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1229-31 введен </w:t>
            </w:r>
            <w:hyperlink r:id="rId130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1229-32</w:t>
            </w:r>
          </w:p>
        </w:tc>
        <w:tc>
          <w:tcPr>
            <w:tcW w:w="794" w:type="dxa"/>
            <w:tcBorders>
              <w:bottom w:val="nil"/>
            </w:tcBorders>
          </w:tcPr>
          <w:p w:rsidR="00CB6673" w:rsidRDefault="00CB6673">
            <w:pPr>
              <w:pStyle w:val="ConsPlusNormal"/>
              <w:jc w:val="center"/>
            </w:pPr>
            <w:r>
              <w:t>16115</w:t>
            </w:r>
          </w:p>
        </w:tc>
        <w:tc>
          <w:tcPr>
            <w:tcW w:w="5159" w:type="dxa"/>
            <w:tcBorders>
              <w:bottom w:val="nil"/>
            </w:tcBorders>
          </w:tcPr>
          <w:p w:rsidR="00CB6673" w:rsidRDefault="00CB6673">
            <w:pPr>
              <w:pStyle w:val="ConsPlusNormal"/>
            </w:pPr>
            <w:r>
              <w:t>сквер б/н на Магазейной ул. северо-восточнее д. 3</w:t>
            </w:r>
          </w:p>
        </w:tc>
        <w:tc>
          <w:tcPr>
            <w:tcW w:w="1191" w:type="dxa"/>
            <w:tcBorders>
              <w:bottom w:val="nil"/>
            </w:tcBorders>
          </w:tcPr>
          <w:p w:rsidR="00CB6673" w:rsidRDefault="00CB6673">
            <w:pPr>
              <w:pStyle w:val="ConsPlusNormal"/>
              <w:jc w:val="center"/>
            </w:pPr>
            <w:r>
              <w:t>0,12</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1229-32 введен </w:t>
            </w:r>
            <w:hyperlink r:id="rId130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1229-33</w:t>
            </w:r>
          </w:p>
        </w:tc>
        <w:tc>
          <w:tcPr>
            <w:tcW w:w="794" w:type="dxa"/>
            <w:tcBorders>
              <w:bottom w:val="nil"/>
            </w:tcBorders>
          </w:tcPr>
          <w:p w:rsidR="00CB6673" w:rsidRDefault="00CB6673">
            <w:pPr>
              <w:pStyle w:val="ConsPlusNormal"/>
              <w:jc w:val="center"/>
            </w:pPr>
            <w:r>
              <w:t>16116</w:t>
            </w:r>
          </w:p>
        </w:tc>
        <w:tc>
          <w:tcPr>
            <w:tcW w:w="5159" w:type="dxa"/>
            <w:tcBorders>
              <w:bottom w:val="nil"/>
            </w:tcBorders>
          </w:tcPr>
          <w:p w:rsidR="00CB6673" w:rsidRDefault="00CB6673">
            <w:pPr>
              <w:pStyle w:val="ConsPlusNormal"/>
            </w:pPr>
            <w:r>
              <w:t>сквер б/н на Средней ул. северо-западнее д. 8</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1229-33 введен </w:t>
            </w:r>
            <w:hyperlink r:id="rId130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1229-34</w:t>
            </w:r>
          </w:p>
        </w:tc>
        <w:tc>
          <w:tcPr>
            <w:tcW w:w="794" w:type="dxa"/>
            <w:tcBorders>
              <w:bottom w:val="nil"/>
            </w:tcBorders>
          </w:tcPr>
          <w:p w:rsidR="00CB6673" w:rsidRDefault="00CB6673">
            <w:pPr>
              <w:pStyle w:val="ConsPlusNormal"/>
              <w:jc w:val="center"/>
            </w:pPr>
            <w:r>
              <w:t>16117</w:t>
            </w:r>
          </w:p>
        </w:tc>
        <w:tc>
          <w:tcPr>
            <w:tcW w:w="5159" w:type="dxa"/>
            <w:tcBorders>
              <w:bottom w:val="nil"/>
            </w:tcBorders>
          </w:tcPr>
          <w:p w:rsidR="00CB6673" w:rsidRDefault="00CB6673">
            <w:pPr>
              <w:pStyle w:val="ConsPlusNormal"/>
            </w:pPr>
            <w:r>
              <w:t>сквер б/н на Малой ул. юго-восточнее д. 17/13</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1229-34 введен </w:t>
            </w:r>
            <w:hyperlink r:id="rId130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1229-35</w:t>
            </w:r>
          </w:p>
        </w:tc>
        <w:tc>
          <w:tcPr>
            <w:tcW w:w="794" w:type="dxa"/>
            <w:tcBorders>
              <w:bottom w:val="nil"/>
            </w:tcBorders>
          </w:tcPr>
          <w:p w:rsidR="00CB6673" w:rsidRDefault="00CB6673">
            <w:pPr>
              <w:pStyle w:val="ConsPlusNormal"/>
              <w:jc w:val="center"/>
            </w:pPr>
            <w:r>
              <w:t>16118</w:t>
            </w:r>
          </w:p>
        </w:tc>
        <w:tc>
          <w:tcPr>
            <w:tcW w:w="5159" w:type="dxa"/>
            <w:tcBorders>
              <w:bottom w:val="nil"/>
            </w:tcBorders>
          </w:tcPr>
          <w:p w:rsidR="00CB6673" w:rsidRDefault="00CB6673">
            <w:pPr>
              <w:pStyle w:val="ConsPlusNormal"/>
            </w:pPr>
            <w:r>
              <w:t>сквер б/н на Леонтьевской ул. южнее д. 9</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1229-35 введен </w:t>
            </w:r>
            <w:hyperlink r:id="rId130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1229-36</w:t>
            </w:r>
          </w:p>
        </w:tc>
        <w:tc>
          <w:tcPr>
            <w:tcW w:w="794" w:type="dxa"/>
            <w:tcBorders>
              <w:bottom w:val="nil"/>
            </w:tcBorders>
          </w:tcPr>
          <w:p w:rsidR="00CB6673" w:rsidRDefault="00CB6673">
            <w:pPr>
              <w:pStyle w:val="ConsPlusNormal"/>
              <w:jc w:val="center"/>
            </w:pPr>
            <w:r>
              <w:t>16119</w:t>
            </w:r>
          </w:p>
        </w:tc>
        <w:tc>
          <w:tcPr>
            <w:tcW w:w="5159" w:type="dxa"/>
            <w:tcBorders>
              <w:bottom w:val="nil"/>
            </w:tcBorders>
          </w:tcPr>
          <w:p w:rsidR="00CB6673" w:rsidRDefault="00CB6673">
            <w:pPr>
              <w:pStyle w:val="ConsPlusNormal"/>
            </w:pPr>
            <w:r>
              <w:t>сквер б/н на Леонтьевской ул. у д. 3</w:t>
            </w:r>
          </w:p>
        </w:tc>
        <w:tc>
          <w:tcPr>
            <w:tcW w:w="1191" w:type="dxa"/>
            <w:tcBorders>
              <w:bottom w:val="nil"/>
            </w:tcBorders>
          </w:tcPr>
          <w:p w:rsidR="00CB6673" w:rsidRDefault="00CB6673">
            <w:pPr>
              <w:pStyle w:val="ConsPlusNormal"/>
              <w:jc w:val="center"/>
            </w:pPr>
            <w:r>
              <w:t>0,27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1229-36 введен </w:t>
            </w:r>
            <w:hyperlink r:id="rId131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1229-37</w:t>
            </w:r>
          </w:p>
        </w:tc>
        <w:tc>
          <w:tcPr>
            <w:tcW w:w="794" w:type="dxa"/>
            <w:tcBorders>
              <w:bottom w:val="nil"/>
            </w:tcBorders>
          </w:tcPr>
          <w:p w:rsidR="00CB6673" w:rsidRDefault="00CB6673">
            <w:pPr>
              <w:pStyle w:val="ConsPlusNormal"/>
              <w:jc w:val="center"/>
            </w:pPr>
            <w:r>
              <w:t>16120</w:t>
            </w:r>
          </w:p>
        </w:tc>
        <w:tc>
          <w:tcPr>
            <w:tcW w:w="5159" w:type="dxa"/>
            <w:tcBorders>
              <w:bottom w:val="nil"/>
            </w:tcBorders>
          </w:tcPr>
          <w:p w:rsidR="00CB6673" w:rsidRDefault="00CB6673">
            <w:pPr>
              <w:pStyle w:val="ConsPlusNormal"/>
            </w:pPr>
            <w:r>
              <w:t>сквер б/н на Оранжерейной ул. южнее д. 3/19</w:t>
            </w:r>
          </w:p>
        </w:tc>
        <w:tc>
          <w:tcPr>
            <w:tcW w:w="1191" w:type="dxa"/>
            <w:tcBorders>
              <w:bottom w:val="nil"/>
            </w:tcBorders>
          </w:tcPr>
          <w:p w:rsidR="00CB6673" w:rsidRDefault="00CB6673">
            <w:pPr>
              <w:pStyle w:val="ConsPlusNormal"/>
              <w:jc w:val="center"/>
            </w:pPr>
            <w:r>
              <w:t>0,35</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1229-37 введен </w:t>
            </w:r>
            <w:hyperlink r:id="rId131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1229-38</w:t>
            </w:r>
          </w:p>
        </w:tc>
        <w:tc>
          <w:tcPr>
            <w:tcW w:w="794" w:type="dxa"/>
            <w:tcBorders>
              <w:bottom w:val="nil"/>
            </w:tcBorders>
          </w:tcPr>
          <w:p w:rsidR="00CB6673" w:rsidRDefault="00CB6673">
            <w:pPr>
              <w:pStyle w:val="ConsPlusNormal"/>
              <w:jc w:val="center"/>
            </w:pPr>
            <w:r>
              <w:t>16121</w:t>
            </w:r>
          </w:p>
        </w:tc>
        <w:tc>
          <w:tcPr>
            <w:tcW w:w="5159" w:type="dxa"/>
            <w:tcBorders>
              <w:bottom w:val="nil"/>
            </w:tcBorders>
          </w:tcPr>
          <w:p w:rsidR="00CB6673" w:rsidRDefault="00CB6673">
            <w:pPr>
              <w:pStyle w:val="ConsPlusNormal"/>
            </w:pPr>
            <w:r>
              <w:t>сквер б/н на Церковной ул. северо-восточнее д. 7</w:t>
            </w:r>
          </w:p>
        </w:tc>
        <w:tc>
          <w:tcPr>
            <w:tcW w:w="1191" w:type="dxa"/>
            <w:tcBorders>
              <w:bottom w:val="nil"/>
            </w:tcBorders>
          </w:tcPr>
          <w:p w:rsidR="00CB6673" w:rsidRDefault="00CB6673">
            <w:pPr>
              <w:pStyle w:val="ConsPlusNormal"/>
              <w:jc w:val="center"/>
            </w:pPr>
            <w:r>
              <w:t>0,28</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1229-38 введен </w:t>
            </w:r>
            <w:hyperlink r:id="rId131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1229-39</w:t>
            </w:r>
          </w:p>
        </w:tc>
        <w:tc>
          <w:tcPr>
            <w:tcW w:w="794" w:type="dxa"/>
            <w:tcBorders>
              <w:bottom w:val="nil"/>
            </w:tcBorders>
          </w:tcPr>
          <w:p w:rsidR="00CB6673" w:rsidRDefault="00CB6673">
            <w:pPr>
              <w:pStyle w:val="ConsPlusNormal"/>
              <w:jc w:val="center"/>
            </w:pPr>
            <w:r>
              <w:t>16122</w:t>
            </w:r>
          </w:p>
        </w:tc>
        <w:tc>
          <w:tcPr>
            <w:tcW w:w="5159" w:type="dxa"/>
            <w:tcBorders>
              <w:bottom w:val="nil"/>
            </w:tcBorders>
          </w:tcPr>
          <w:p w:rsidR="00CB6673" w:rsidRDefault="00CB6673">
            <w:pPr>
              <w:pStyle w:val="ConsPlusNormal"/>
            </w:pPr>
            <w:r>
              <w:t>сквер б/н на Сапёрной ул. юго-восточнее д. 36, корп. 3</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1229-39 введен </w:t>
            </w:r>
            <w:hyperlink r:id="rId131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1229-40</w:t>
            </w:r>
          </w:p>
        </w:tc>
        <w:tc>
          <w:tcPr>
            <w:tcW w:w="794" w:type="dxa"/>
            <w:tcBorders>
              <w:bottom w:val="nil"/>
            </w:tcBorders>
          </w:tcPr>
          <w:p w:rsidR="00CB6673" w:rsidRDefault="00CB6673">
            <w:pPr>
              <w:pStyle w:val="ConsPlusNormal"/>
              <w:jc w:val="center"/>
            </w:pPr>
            <w:r>
              <w:t>16123</w:t>
            </w:r>
          </w:p>
        </w:tc>
        <w:tc>
          <w:tcPr>
            <w:tcW w:w="5159" w:type="dxa"/>
            <w:tcBorders>
              <w:bottom w:val="nil"/>
            </w:tcBorders>
          </w:tcPr>
          <w:p w:rsidR="00CB6673" w:rsidRDefault="00CB6673">
            <w:pPr>
              <w:pStyle w:val="ConsPlusNormal"/>
            </w:pPr>
            <w:r>
              <w:t>сквер б/н на Сапёрной ул. южнее д. 40а</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1229-40 введен </w:t>
            </w:r>
            <w:hyperlink r:id="rId131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1229-41</w:t>
            </w:r>
          </w:p>
        </w:tc>
        <w:tc>
          <w:tcPr>
            <w:tcW w:w="794" w:type="dxa"/>
            <w:tcBorders>
              <w:bottom w:val="nil"/>
            </w:tcBorders>
          </w:tcPr>
          <w:p w:rsidR="00CB6673" w:rsidRDefault="00CB6673">
            <w:pPr>
              <w:pStyle w:val="ConsPlusNormal"/>
              <w:jc w:val="center"/>
            </w:pPr>
            <w:r>
              <w:t>16124</w:t>
            </w:r>
          </w:p>
        </w:tc>
        <w:tc>
          <w:tcPr>
            <w:tcW w:w="5159" w:type="dxa"/>
            <w:tcBorders>
              <w:bottom w:val="nil"/>
            </w:tcBorders>
          </w:tcPr>
          <w:p w:rsidR="00CB6673" w:rsidRDefault="00CB6673">
            <w:pPr>
              <w:pStyle w:val="ConsPlusNormal"/>
            </w:pPr>
            <w:r>
              <w:t>сквер б/н на Гусарской ул. северо-западнее д. 8, корп. 2</w:t>
            </w:r>
          </w:p>
        </w:tc>
        <w:tc>
          <w:tcPr>
            <w:tcW w:w="1191" w:type="dxa"/>
            <w:tcBorders>
              <w:bottom w:val="nil"/>
            </w:tcBorders>
          </w:tcPr>
          <w:p w:rsidR="00CB6673" w:rsidRDefault="00CB6673">
            <w:pPr>
              <w:pStyle w:val="ConsPlusNormal"/>
              <w:jc w:val="center"/>
            </w:pPr>
            <w:r>
              <w:t>0,31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1229-41 введен </w:t>
            </w:r>
            <w:hyperlink r:id="rId131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1229-42</w:t>
            </w:r>
          </w:p>
        </w:tc>
        <w:tc>
          <w:tcPr>
            <w:tcW w:w="794" w:type="dxa"/>
            <w:tcBorders>
              <w:bottom w:val="nil"/>
            </w:tcBorders>
          </w:tcPr>
          <w:p w:rsidR="00CB6673" w:rsidRDefault="00CB6673">
            <w:pPr>
              <w:pStyle w:val="ConsPlusNormal"/>
              <w:jc w:val="center"/>
            </w:pPr>
            <w:r>
              <w:t>16125</w:t>
            </w:r>
          </w:p>
        </w:tc>
        <w:tc>
          <w:tcPr>
            <w:tcW w:w="5159" w:type="dxa"/>
            <w:tcBorders>
              <w:bottom w:val="nil"/>
            </w:tcBorders>
          </w:tcPr>
          <w:p w:rsidR="00CB6673" w:rsidRDefault="00CB6673">
            <w:pPr>
              <w:pStyle w:val="ConsPlusNormal"/>
            </w:pPr>
            <w:r>
              <w:t>сквер б/н на Захаржевской ул. северо-западнее д. 4</w:t>
            </w:r>
          </w:p>
        </w:tc>
        <w:tc>
          <w:tcPr>
            <w:tcW w:w="1191" w:type="dxa"/>
            <w:tcBorders>
              <w:bottom w:val="nil"/>
            </w:tcBorders>
          </w:tcPr>
          <w:p w:rsidR="00CB6673" w:rsidRDefault="00CB6673">
            <w:pPr>
              <w:pStyle w:val="ConsPlusNormal"/>
              <w:jc w:val="center"/>
            </w:pPr>
            <w:r>
              <w:t>0,17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1229-42 введен </w:t>
            </w:r>
            <w:hyperlink r:id="rId131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1229-43</w:t>
            </w:r>
          </w:p>
        </w:tc>
        <w:tc>
          <w:tcPr>
            <w:tcW w:w="794" w:type="dxa"/>
            <w:tcBorders>
              <w:bottom w:val="nil"/>
            </w:tcBorders>
          </w:tcPr>
          <w:p w:rsidR="00CB6673" w:rsidRDefault="00CB6673">
            <w:pPr>
              <w:pStyle w:val="ConsPlusNormal"/>
              <w:jc w:val="center"/>
            </w:pPr>
            <w:r>
              <w:t>16126</w:t>
            </w:r>
          </w:p>
        </w:tc>
        <w:tc>
          <w:tcPr>
            <w:tcW w:w="5159" w:type="dxa"/>
            <w:tcBorders>
              <w:bottom w:val="nil"/>
            </w:tcBorders>
          </w:tcPr>
          <w:p w:rsidR="00CB6673" w:rsidRDefault="00CB6673">
            <w:pPr>
              <w:pStyle w:val="ConsPlusNormal"/>
            </w:pPr>
            <w:r>
              <w:t>сквер б/н на Захаржевской ул. северо-восточнее д. 36</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1229-43 введен </w:t>
            </w:r>
            <w:hyperlink r:id="rId131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1229-44</w:t>
            </w:r>
          </w:p>
        </w:tc>
        <w:tc>
          <w:tcPr>
            <w:tcW w:w="794" w:type="dxa"/>
            <w:tcBorders>
              <w:bottom w:val="nil"/>
            </w:tcBorders>
          </w:tcPr>
          <w:p w:rsidR="00CB6673" w:rsidRDefault="00CB6673">
            <w:pPr>
              <w:pStyle w:val="ConsPlusNormal"/>
              <w:jc w:val="center"/>
            </w:pPr>
            <w:r>
              <w:t>16127</w:t>
            </w:r>
          </w:p>
        </w:tc>
        <w:tc>
          <w:tcPr>
            <w:tcW w:w="5159" w:type="dxa"/>
            <w:tcBorders>
              <w:bottom w:val="nil"/>
            </w:tcBorders>
          </w:tcPr>
          <w:p w:rsidR="00CB6673" w:rsidRDefault="00CB6673">
            <w:pPr>
              <w:pStyle w:val="ConsPlusNormal"/>
            </w:pPr>
            <w:r>
              <w:t>сквер б/н у д. 15/5 по ул. Радищева</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1229-44 введен </w:t>
            </w:r>
            <w:hyperlink r:id="rId131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1229-45</w:t>
            </w:r>
          </w:p>
        </w:tc>
        <w:tc>
          <w:tcPr>
            <w:tcW w:w="794" w:type="dxa"/>
            <w:tcBorders>
              <w:bottom w:val="nil"/>
            </w:tcBorders>
          </w:tcPr>
          <w:p w:rsidR="00CB6673" w:rsidRDefault="00CB6673">
            <w:pPr>
              <w:pStyle w:val="ConsPlusNormal"/>
              <w:jc w:val="center"/>
            </w:pPr>
            <w:r>
              <w:t>16128</w:t>
            </w:r>
          </w:p>
        </w:tc>
        <w:tc>
          <w:tcPr>
            <w:tcW w:w="5159" w:type="dxa"/>
            <w:tcBorders>
              <w:bottom w:val="nil"/>
            </w:tcBorders>
          </w:tcPr>
          <w:p w:rsidR="00CB6673" w:rsidRDefault="00CB6673">
            <w:pPr>
              <w:pStyle w:val="ConsPlusNormal"/>
            </w:pPr>
            <w:r>
              <w:t>сквер б/н на Красносельском шоссе южнее д. 33, д. 45 и д. 49</w:t>
            </w:r>
          </w:p>
        </w:tc>
        <w:tc>
          <w:tcPr>
            <w:tcW w:w="1191" w:type="dxa"/>
            <w:tcBorders>
              <w:bottom w:val="nil"/>
            </w:tcBorders>
          </w:tcPr>
          <w:p w:rsidR="00CB6673" w:rsidRDefault="00CB6673">
            <w:pPr>
              <w:pStyle w:val="ConsPlusNormal"/>
              <w:jc w:val="center"/>
            </w:pPr>
            <w:r>
              <w:t>0,35</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1229-45 введен </w:t>
            </w:r>
            <w:hyperlink r:id="rId131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1229-46</w:t>
            </w:r>
          </w:p>
        </w:tc>
        <w:tc>
          <w:tcPr>
            <w:tcW w:w="794" w:type="dxa"/>
            <w:tcBorders>
              <w:bottom w:val="nil"/>
            </w:tcBorders>
          </w:tcPr>
          <w:p w:rsidR="00CB6673" w:rsidRDefault="00CB6673">
            <w:pPr>
              <w:pStyle w:val="ConsPlusNormal"/>
              <w:jc w:val="center"/>
            </w:pPr>
            <w:r>
              <w:t>16129</w:t>
            </w:r>
          </w:p>
        </w:tc>
        <w:tc>
          <w:tcPr>
            <w:tcW w:w="5159" w:type="dxa"/>
            <w:tcBorders>
              <w:bottom w:val="nil"/>
            </w:tcBorders>
          </w:tcPr>
          <w:p w:rsidR="00CB6673" w:rsidRDefault="00CB6673">
            <w:pPr>
              <w:pStyle w:val="ConsPlusNormal"/>
            </w:pPr>
            <w:r>
              <w:t>сквер б/н на Павловском шоссе северо-восточнее д. 97</w:t>
            </w:r>
          </w:p>
        </w:tc>
        <w:tc>
          <w:tcPr>
            <w:tcW w:w="1191" w:type="dxa"/>
            <w:tcBorders>
              <w:bottom w:val="nil"/>
            </w:tcBorders>
          </w:tcPr>
          <w:p w:rsidR="00CB6673" w:rsidRDefault="00CB6673">
            <w:pPr>
              <w:pStyle w:val="ConsPlusNormal"/>
              <w:jc w:val="center"/>
            </w:pPr>
            <w:r>
              <w:t>0,18</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1229-46 введен </w:t>
            </w:r>
            <w:hyperlink r:id="rId132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1229-47</w:t>
            </w:r>
          </w:p>
        </w:tc>
        <w:tc>
          <w:tcPr>
            <w:tcW w:w="794" w:type="dxa"/>
            <w:tcBorders>
              <w:bottom w:val="nil"/>
            </w:tcBorders>
          </w:tcPr>
          <w:p w:rsidR="00CB6673" w:rsidRDefault="00CB6673">
            <w:pPr>
              <w:pStyle w:val="ConsPlusNormal"/>
              <w:jc w:val="center"/>
            </w:pPr>
            <w:r>
              <w:t>16130</w:t>
            </w:r>
          </w:p>
        </w:tc>
        <w:tc>
          <w:tcPr>
            <w:tcW w:w="5159" w:type="dxa"/>
            <w:tcBorders>
              <w:bottom w:val="nil"/>
            </w:tcBorders>
          </w:tcPr>
          <w:p w:rsidR="00CB6673" w:rsidRDefault="00CB6673">
            <w:pPr>
              <w:pStyle w:val="ConsPlusNormal"/>
            </w:pPr>
            <w:r>
              <w:t>сквер б/н на Гвардейском бульв. у д. 40, корп. 6, и д. 40, корп. 5, по Сапёрной ул.</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1229-47 введен </w:t>
            </w:r>
            <w:hyperlink r:id="rId132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1229-48</w:t>
            </w:r>
          </w:p>
        </w:tc>
        <w:tc>
          <w:tcPr>
            <w:tcW w:w="794" w:type="dxa"/>
            <w:tcBorders>
              <w:bottom w:val="nil"/>
            </w:tcBorders>
          </w:tcPr>
          <w:p w:rsidR="00CB6673" w:rsidRDefault="00CB6673">
            <w:pPr>
              <w:pStyle w:val="ConsPlusNormal"/>
              <w:jc w:val="center"/>
            </w:pPr>
            <w:r>
              <w:t>16131</w:t>
            </w:r>
          </w:p>
        </w:tc>
        <w:tc>
          <w:tcPr>
            <w:tcW w:w="5159" w:type="dxa"/>
            <w:tcBorders>
              <w:bottom w:val="nil"/>
            </w:tcBorders>
          </w:tcPr>
          <w:p w:rsidR="00CB6673" w:rsidRDefault="00CB6673">
            <w:pPr>
              <w:pStyle w:val="ConsPlusNormal"/>
            </w:pPr>
            <w:r>
              <w:t>сквер б/н на Конюшенной ул. юго-восточнее д. 16</w:t>
            </w:r>
          </w:p>
        </w:tc>
        <w:tc>
          <w:tcPr>
            <w:tcW w:w="1191" w:type="dxa"/>
            <w:tcBorders>
              <w:bottom w:val="nil"/>
            </w:tcBorders>
          </w:tcPr>
          <w:p w:rsidR="00CB6673" w:rsidRDefault="00CB6673">
            <w:pPr>
              <w:pStyle w:val="ConsPlusNormal"/>
              <w:jc w:val="center"/>
            </w:pPr>
            <w:r>
              <w:t>0,17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1229-48 введен </w:t>
            </w:r>
            <w:hyperlink r:id="rId132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1229-49</w:t>
            </w:r>
          </w:p>
        </w:tc>
        <w:tc>
          <w:tcPr>
            <w:tcW w:w="794" w:type="dxa"/>
            <w:tcBorders>
              <w:bottom w:val="nil"/>
            </w:tcBorders>
          </w:tcPr>
          <w:p w:rsidR="00CB6673" w:rsidRDefault="00CB6673">
            <w:pPr>
              <w:pStyle w:val="ConsPlusNormal"/>
              <w:jc w:val="center"/>
            </w:pPr>
            <w:r>
              <w:t>16132</w:t>
            </w:r>
          </w:p>
        </w:tc>
        <w:tc>
          <w:tcPr>
            <w:tcW w:w="5159" w:type="dxa"/>
            <w:tcBorders>
              <w:bottom w:val="nil"/>
            </w:tcBorders>
          </w:tcPr>
          <w:p w:rsidR="00CB6673" w:rsidRDefault="00CB6673">
            <w:pPr>
              <w:pStyle w:val="ConsPlusNormal"/>
            </w:pPr>
            <w:r>
              <w:t>сквер б/н на Детскосельском бульв. севернее д. 9</w:t>
            </w:r>
          </w:p>
        </w:tc>
        <w:tc>
          <w:tcPr>
            <w:tcW w:w="1191" w:type="dxa"/>
            <w:tcBorders>
              <w:bottom w:val="nil"/>
            </w:tcBorders>
          </w:tcPr>
          <w:p w:rsidR="00CB6673" w:rsidRDefault="00CB6673">
            <w:pPr>
              <w:pStyle w:val="ConsPlusNormal"/>
              <w:jc w:val="center"/>
            </w:pPr>
            <w:r>
              <w:t>0,57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1229-49 введен </w:t>
            </w:r>
            <w:hyperlink r:id="rId132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1229-50</w:t>
            </w:r>
          </w:p>
        </w:tc>
        <w:tc>
          <w:tcPr>
            <w:tcW w:w="794" w:type="dxa"/>
            <w:tcBorders>
              <w:bottom w:val="nil"/>
            </w:tcBorders>
          </w:tcPr>
          <w:p w:rsidR="00CB6673" w:rsidRDefault="00CB6673">
            <w:pPr>
              <w:pStyle w:val="ConsPlusNormal"/>
              <w:jc w:val="center"/>
            </w:pPr>
            <w:r>
              <w:t>16133</w:t>
            </w:r>
          </w:p>
        </w:tc>
        <w:tc>
          <w:tcPr>
            <w:tcW w:w="5159" w:type="dxa"/>
            <w:tcBorders>
              <w:bottom w:val="nil"/>
            </w:tcBorders>
          </w:tcPr>
          <w:p w:rsidR="00CB6673" w:rsidRDefault="00CB6673">
            <w:pPr>
              <w:pStyle w:val="ConsPlusNormal"/>
            </w:pPr>
            <w:r>
              <w:t>сад дачи Синевой юго-восточнее д. 27 по Московскому шоссе</w:t>
            </w:r>
          </w:p>
        </w:tc>
        <w:tc>
          <w:tcPr>
            <w:tcW w:w="1191" w:type="dxa"/>
            <w:tcBorders>
              <w:bottom w:val="nil"/>
            </w:tcBorders>
          </w:tcPr>
          <w:p w:rsidR="00CB6673" w:rsidRDefault="00CB6673">
            <w:pPr>
              <w:pStyle w:val="ConsPlusNormal"/>
              <w:jc w:val="center"/>
            </w:pPr>
            <w:r>
              <w:t>0,49</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1229-50 введен </w:t>
            </w:r>
            <w:hyperlink r:id="rId132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1229-51</w:t>
            </w:r>
          </w:p>
        </w:tc>
        <w:tc>
          <w:tcPr>
            <w:tcW w:w="794" w:type="dxa"/>
            <w:tcBorders>
              <w:bottom w:val="nil"/>
            </w:tcBorders>
          </w:tcPr>
          <w:p w:rsidR="00CB6673" w:rsidRDefault="00CB6673">
            <w:pPr>
              <w:pStyle w:val="ConsPlusNormal"/>
              <w:jc w:val="center"/>
            </w:pPr>
            <w:r>
              <w:t>16134</w:t>
            </w:r>
          </w:p>
        </w:tc>
        <w:tc>
          <w:tcPr>
            <w:tcW w:w="5159" w:type="dxa"/>
            <w:tcBorders>
              <w:bottom w:val="nil"/>
            </w:tcBorders>
          </w:tcPr>
          <w:p w:rsidR="00CB6673" w:rsidRDefault="00CB6673">
            <w:pPr>
              <w:pStyle w:val="ConsPlusNormal"/>
            </w:pPr>
            <w:r>
              <w:t>сквер б/н на Оранжерейной ул. юго-восточнее д. 60</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1229-51 введен </w:t>
            </w:r>
            <w:hyperlink r:id="rId132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1229-52</w:t>
            </w:r>
          </w:p>
        </w:tc>
        <w:tc>
          <w:tcPr>
            <w:tcW w:w="794" w:type="dxa"/>
            <w:tcBorders>
              <w:bottom w:val="nil"/>
            </w:tcBorders>
          </w:tcPr>
          <w:p w:rsidR="00CB6673" w:rsidRDefault="00CB6673">
            <w:pPr>
              <w:pStyle w:val="ConsPlusNormal"/>
              <w:jc w:val="center"/>
            </w:pPr>
            <w:r>
              <w:t>16135</w:t>
            </w:r>
          </w:p>
        </w:tc>
        <w:tc>
          <w:tcPr>
            <w:tcW w:w="5159" w:type="dxa"/>
            <w:tcBorders>
              <w:bottom w:val="nil"/>
            </w:tcBorders>
          </w:tcPr>
          <w:p w:rsidR="00CB6673" w:rsidRDefault="00CB6673">
            <w:pPr>
              <w:pStyle w:val="ConsPlusNormal"/>
            </w:pPr>
            <w:r>
              <w:t>сквер б/н на Оранжерейной ул. западнее д. 31/71 по Ахматовской ул.</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1229-52 введен </w:t>
            </w:r>
            <w:hyperlink r:id="rId132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1229-53</w:t>
            </w:r>
          </w:p>
        </w:tc>
        <w:tc>
          <w:tcPr>
            <w:tcW w:w="794" w:type="dxa"/>
            <w:tcBorders>
              <w:bottom w:val="nil"/>
            </w:tcBorders>
          </w:tcPr>
          <w:p w:rsidR="00CB6673" w:rsidRDefault="00CB6673">
            <w:pPr>
              <w:pStyle w:val="ConsPlusNormal"/>
              <w:jc w:val="center"/>
            </w:pPr>
            <w:r>
              <w:t>16136</w:t>
            </w:r>
          </w:p>
        </w:tc>
        <w:tc>
          <w:tcPr>
            <w:tcW w:w="5159" w:type="dxa"/>
            <w:tcBorders>
              <w:bottom w:val="nil"/>
            </w:tcBorders>
          </w:tcPr>
          <w:p w:rsidR="00CB6673" w:rsidRDefault="00CB6673">
            <w:pPr>
              <w:pStyle w:val="ConsPlusNormal"/>
            </w:pPr>
            <w:r>
              <w:t>сквер б/н на бульв. Алексея Толстого северо-восточнее д. 44, д. 46 и д. 48</w:t>
            </w:r>
          </w:p>
        </w:tc>
        <w:tc>
          <w:tcPr>
            <w:tcW w:w="1191" w:type="dxa"/>
            <w:tcBorders>
              <w:bottom w:val="nil"/>
            </w:tcBorders>
          </w:tcPr>
          <w:p w:rsidR="00CB6673" w:rsidRDefault="00CB6673">
            <w:pPr>
              <w:pStyle w:val="ConsPlusNormal"/>
              <w:jc w:val="center"/>
            </w:pPr>
            <w:r>
              <w:t>0,61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1229-53 введен </w:t>
            </w:r>
            <w:hyperlink r:id="rId132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1229-54</w:t>
            </w:r>
          </w:p>
        </w:tc>
        <w:tc>
          <w:tcPr>
            <w:tcW w:w="794" w:type="dxa"/>
            <w:tcBorders>
              <w:bottom w:val="nil"/>
            </w:tcBorders>
          </w:tcPr>
          <w:p w:rsidR="00CB6673" w:rsidRDefault="00CB6673">
            <w:pPr>
              <w:pStyle w:val="ConsPlusNormal"/>
              <w:jc w:val="center"/>
            </w:pPr>
            <w:r>
              <w:t>16137</w:t>
            </w:r>
          </w:p>
        </w:tc>
        <w:tc>
          <w:tcPr>
            <w:tcW w:w="5159" w:type="dxa"/>
            <w:tcBorders>
              <w:bottom w:val="nil"/>
            </w:tcBorders>
          </w:tcPr>
          <w:p w:rsidR="00CB6673" w:rsidRDefault="00CB6673">
            <w:pPr>
              <w:pStyle w:val="ConsPlusNormal"/>
            </w:pPr>
            <w:r>
              <w:t>сквер б/н на Леонтьевской ул. юго-восточнее д. 4</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1229-54 введен </w:t>
            </w:r>
            <w:hyperlink r:id="rId132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1229-55</w:t>
            </w:r>
          </w:p>
        </w:tc>
        <w:tc>
          <w:tcPr>
            <w:tcW w:w="794" w:type="dxa"/>
            <w:tcBorders>
              <w:bottom w:val="nil"/>
            </w:tcBorders>
          </w:tcPr>
          <w:p w:rsidR="00CB6673" w:rsidRDefault="00CB6673">
            <w:pPr>
              <w:pStyle w:val="ConsPlusNormal"/>
              <w:jc w:val="center"/>
            </w:pPr>
            <w:r>
              <w:t>16138</w:t>
            </w:r>
          </w:p>
        </w:tc>
        <w:tc>
          <w:tcPr>
            <w:tcW w:w="5159" w:type="dxa"/>
            <w:tcBorders>
              <w:bottom w:val="nil"/>
            </w:tcBorders>
          </w:tcPr>
          <w:p w:rsidR="00CB6673" w:rsidRDefault="00CB6673">
            <w:pPr>
              <w:pStyle w:val="ConsPlusNormal"/>
            </w:pPr>
            <w:r>
              <w:t>сквер б/н севернее д. 9 по Песочной ул.</w:t>
            </w:r>
          </w:p>
        </w:tc>
        <w:tc>
          <w:tcPr>
            <w:tcW w:w="1191" w:type="dxa"/>
            <w:tcBorders>
              <w:bottom w:val="nil"/>
            </w:tcBorders>
          </w:tcPr>
          <w:p w:rsidR="00CB6673" w:rsidRDefault="00CB6673">
            <w:pPr>
              <w:pStyle w:val="ConsPlusNormal"/>
              <w:jc w:val="center"/>
            </w:pPr>
            <w:r>
              <w:t>0,22</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1229-55 введен </w:t>
            </w:r>
            <w:hyperlink r:id="rId132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1229-56</w:t>
            </w:r>
          </w:p>
        </w:tc>
        <w:tc>
          <w:tcPr>
            <w:tcW w:w="794" w:type="dxa"/>
            <w:tcBorders>
              <w:bottom w:val="nil"/>
            </w:tcBorders>
          </w:tcPr>
          <w:p w:rsidR="00CB6673" w:rsidRDefault="00CB6673">
            <w:pPr>
              <w:pStyle w:val="ConsPlusNormal"/>
              <w:jc w:val="center"/>
            </w:pPr>
            <w:r>
              <w:t>16139</w:t>
            </w:r>
          </w:p>
        </w:tc>
        <w:tc>
          <w:tcPr>
            <w:tcW w:w="5159" w:type="dxa"/>
            <w:tcBorders>
              <w:bottom w:val="nil"/>
            </w:tcBorders>
          </w:tcPr>
          <w:p w:rsidR="00CB6673" w:rsidRDefault="00CB6673">
            <w:pPr>
              <w:pStyle w:val="ConsPlusNormal"/>
            </w:pPr>
            <w:r>
              <w:t>сквер б/н на Магазейной ул. северо-западнее д. 72</w:t>
            </w:r>
          </w:p>
        </w:tc>
        <w:tc>
          <w:tcPr>
            <w:tcW w:w="1191" w:type="dxa"/>
            <w:tcBorders>
              <w:bottom w:val="nil"/>
            </w:tcBorders>
          </w:tcPr>
          <w:p w:rsidR="00CB6673" w:rsidRDefault="00CB6673">
            <w:pPr>
              <w:pStyle w:val="ConsPlusNormal"/>
              <w:jc w:val="center"/>
            </w:pPr>
            <w:r>
              <w:t>0,24</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1229-56 введен </w:t>
            </w:r>
            <w:hyperlink r:id="rId133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1229-57</w:t>
            </w:r>
          </w:p>
        </w:tc>
        <w:tc>
          <w:tcPr>
            <w:tcW w:w="794" w:type="dxa"/>
            <w:tcBorders>
              <w:bottom w:val="nil"/>
            </w:tcBorders>
          </w:tcPr>
          <w:p w:rsidR="00CB6673" w:rsidRDefault="00CB6673">
            <w:pPr>
              <w:pStyle w:val="ConsPlusNormal"/>
              <w:jc w:val="center"/>
            </w:pPr>
            <w:r>
              <w:t>16140</w:t>
            </w:r>
          </w:p>
        </w:tc>
        <w:tc>
          <w:tcPr>
            <w:tcW w:w="5159" w:type="dxa"/>
            <w:tcBorders>
              <w:bottom w:val="nil"/>
            </w:tcBorders>
          </w:tcPr>
          <w:p w:rsidR="00CB6673" w:rsidRDefault="00CB6673">
            <w:pPr>
              <w:pStyle w:val="ConsPlusNormal"/>
            </w:pPr>
            <w:r>
              <w:t>сквер б/н юго-восточнее д. 72 по Магазейной ул.</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1229-57 введен </w:t>
            </w:r>
            <w:hyperlink r:id="rId133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1229-58</w:t>
            </w:r>
          </w:p>
        </w:tc>
        <w:tc>
          <w:tcPr>
            <w:tcW w:w="794" w:type="dxa"/>
            <w:tcBorders>
              <w:bottom w:val="nil"/>
            </w:tcBorders>
          </w:tcPr>
          <w:p w:rsidR="00CB6673" w:rsidRDefault="00CB6673">
            <w:pPr>
              <w:pStyle w:val="ConsPlusNormal"/>
              <w:jc w:val="center"/>
            </w:pPr>
            <w:r>
              <w:t>16141</w:t>
            </w:r>
          </w:p>
        </w:tc>
        <w:tc>
          <w:tcPr>
            <w:tcW w:w="5159" w:type="dxa"/>
            <w:tcBorders>
              <w:bottom w:val="nil"/>
            </w:tcBorders>
          </w:tcPr>
          <w:p w:rsidR="00CB6673" w:rsidRDefault="00CB6673">
            <w:pPr>
              <w:pStyle w:val="ConsPlusNormal"/>
            </w:pPr>
            <w:r>
              <w:t>сквер б/н на Октябрьском бульв. северо-восточнее д. 41</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1229-58 введен </w:t>
            </w:r>
            <w:hyperlink r:id="rId133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1229-59</w:t>
            </w:r>
          </w:p>
        </w:tc>
        <w:tc>
          <w:tcPr>
            <w:tcW w:w="794" w:type="dxa"/>
            <w:tcBorders>
              <w:bottom w:val="nil"/>
            </w:tcBorders>
          </w:tcPr>
          <w:p w:rsidR="00CB6673" w:rsidRDefault="00CB6673">
            <w:pPr>
              <w:pStyle w:val="ConsPlusNormal"/>
              <w:jc w:val="center"/>
            </w:pPr>
            <w:r>
              <w:t>16142</w:t>
            </w:r>
          </w:p>
        </w:tc>
        <w:tc>
          <w:tcPr>
            <w:tcW w:w="5159" w:type="dxa"/>
            <w:tcBorders>
              <w:bottom w:val="nil"/>
            </w:tcBorders>
          </w:tcPr>
          <w:p w:rsidR="00CB6673" w:rsidRDefault="00CB6673">
            <w:pPr>
              <w:pStyle w:val="ConsPlusNormal"/>
            </w:pPr>
            <w:r>
              <w:t>сквер б/н южнее пересечения Октябрьского бульв. и Госпитальной ул.</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1229-59 введен </w:t>
            </w:r>
            <w:hyperlink r:id="rId133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1229-60</w:t>
            </w:r>
          </w:p>
        </w:tc>
        <w:tc>
          <w:tcPr>
            <w:tcW w:w="794" w:type="dxa"/>
            <w:tcBorders>
              <w:bottom w:val="nil"/>
            </w:tcBorders>
          </w:tcPr>
          <w:p w:rsidR="00CB6673" w:rsidRDefault="00CB6673">
            <w:pPr>
              <w:pStyle w:val="ConsPlusNormal"/>
              <w:jc w:val="center"/>
            </w:pPr>
            <w:r>
              <w:t>16143</w:t>
            </w:r>
          </w:p>
        </w:tc>
        <w:tc>
          <w:tcPr>
            <w:tcW w:w="5159" w:type="dxa"/>
            <w:tcBorders>
              <w:bottom w:val="nil"/>
            </w:tcBorders>
          </w:tcPr>
          <w:p w:rsidR="00CB6673" w:rsidRDefault="00CB6673">
            <w:pPr>
              <w:pStyle w:val="ConsPlusNormal"/>
            </w:pPr>
            <w:r>
              <w:t>сквер б/н на Октябрьском бульв. юго-восточнее д. 53/28</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1229-60 введен </w:t>
            </w:r>
            <w:hyperlink r:id="rId133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1229-61</w:t>
            </w:r>
          </w:p>
        </w:tc>
        <w:tc>
          <w:tcPr>
            <w:tcW w:w="794" w:type="dxa"/>
            <w:tcBorders>
              <w:bottom w:val="nil"/>
            </w:tcBorders>
          </w:tcPr>
          <w:p w:rsidR="00CB6673" w:rsidRDefault="00CB6673">
            <w:pPr>
              <w:pStyle w:val="ConsPlusNormal"/>
              <w:jc w:val="center"/>
            </w:pPr>
            <w:r>
              <w:t>16144</w:t>
            </w:r>
          </w:p>
        </w:tc>
        <w:tc>
          <w:tcPr>
            <w:tcW w:w="5159" w:type="dxa"/>
            <w:tcBorders>
              <w:bottom w:val="nil"/>
            </w:tcBorders>
          </w:tcPr>
          <w:p w:rsidR="00CB6673" w:rsidRDefault="00CB6673">
            <w:pPr>
              <w:pStyle w:val="ConsPlusNormal"/>
            </w:pPr>
            <w:r>
              <w:t>сквер б/н на Ленинградской ул. северо-восточнее д. 38</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1229-61 введен </w:t>
            </w:r>
            <w:hyperlink r:id="rId133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1229-62</w:t>
            </w:r>
          </w:p>
        </w:tc>
        <w:tc>
          <w:tcPr>
            <w:tcW w:w="794" w:type="dxa"/>
            <w:tcBorders>
              <w:bottom w:val="nil"/>
            </w:tcBorders>
          </w:tcPr>
          <w:p w:rsidR="00CB6673" w:rsidRDefault="00CB6673">
            <w:pPr>
              <w:pStyle w:val="ConsPlusNormal"/>
              <w:jc w:val="center"/>
            </w:pPr>
            <w:r>
              <w:t>16145</w:t>
            </w:r>
          </w:p>
        </w:tc>
        <w:tc>
          <w:tcPr>
            <w:tcW w:w="5159" w:type="dxa"/>
            <w:tcBorders>
              <w:bottom w:val="nil"/>
            </w:tcBorders>
          </w:tcPr>
          <w:p w:rsidR="00CB6673" w:rsidRDefault="00CB6673">
            <w:pPr>
              <w:pStyle w:val="ConsPlusNormal"/>
            </w:pPr>
            <w:r>
              <w:t>сквер б/н юго-западнее пересечения Ленинградской ул. и Церковной ул.</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1229-62 введен </w:t>
            </w:r>
            <w:hyperlink r:id="rId133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1229-63</w:t>
            </w:r>
          </w:p>
        </w:tc>
        <w:tc>
          <w:tcPr>
            <w:tcW w:w="794" w:type="dxa"/>
            <w:tcBorders>
              <w:bottom w:val="nil"/>
            </w:tcBorders>
          </w:tcPr>
          <w:p w:rsidR="00CB6673" w:rsidRDefault="00CB6673">
            <w:pPr>
              <w:pStyle w:val="ConsPlusNormal"/>
              <w:jc w:val="center"/>
            </w:pPr>
            <w:r>
              <w:t>16146</w:t>
            </w:r>
          </w:p>
        </w:tc>
        <w:tc>
          <w:tcPr>
            <w:tcW w:w="5159" w:type="dxa"/>
            <w:tcBorders>
              <w:bottom w:val="nil"/>
            </w:tcBorders>
          </w:tcPr>
          <w:p w:rsidR="00CB6673" w:rsidRDefault="00CB6673">
            <w:pPr>
              <w:pStyle w:val="ConsPlusNormal"/>
            </w:pPr>
            <w:r>
              <w:t>сквер б/н на Ленинградской ул. у д. 26, д. 28 и д. 30</w:t>
            </w:r>
          </w:p>
        </w:tc>
        <w:tc>
          <w:tcPr>
            <w:tcW w:w="1191" w:type="dxa"/>
            <w:tcBorders>
              <w:bottom w:val="nil"/>
            </w:tcBorders>
          </w:tcPr>
          <w:p w:rsidR="00CB6673" w:rsidRDefault="00CB6673">
            <w:pPr>
              <w:pStyle w:val="ConsPlusNormal"/>
              <w:jc w:val="center"/>
            </w:pPr>
            <w:r>
              <w:t>0,18</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1229-63 в ред. </w:t>
            </w:r>
            <w:hyperlink r:id="rId1337">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1229-64</w:t>
            </w:r>
          </w:p>
        </w:tc>
        <w:tc>
          <w:tcPr>
            <w:tcW w:w="794" w:type="dxa"/>
            <w:tcBorders>
              <w:bottom w:val="nil"/>
            </w:tcBorders>
          </w:tcPr>
          <w:p w:rsidR="00CB6673" w:rsidRDefault="00CB6673">
            <w:pPr>
              <w:pStyle w:val="ConsPlusNormal"/>
              <w:jc w:val="center"/>
            </w:pPr>
            <w:r>
              <w:t>16147</w:t>
            </w:r>
          </w:p>
        </w:tc>
        <w:tc>
          <w:tcPr>
            <w:tcW w:w="5159" w:type="dxa"/>
            <w:tcBorders>
              <w:bottom w:val="nil"/>
            </w:tcBorders>
          </w:tcPr>
          <w:p w:rsidR="00CB6673" w:rsidRDefault="00CB6673">
            <w:pPr>
              <w:pStyle w:val="ConsPlusNormal"/>
            </w:pPr>
            <w:r>
              <w:t>сквер б/н западнее пересечения Московского пер. и Софийского бульв.</w:t>
            </w:r>
          </w:p>
        </w:tc>
        <w:tc>
          <w:tcPr>
            <w:tcW w:w="1191" w:type="dxa"/>
            <w:tcBorders>
              <w:bottom w:val="nil"/>
            </w:tcBorders>
          </w:tcPr>
          <w:p w:rsidR="00CB6673" w:rsidRDefault="00CB6673">
            <w:pPr>
              <w:pStyle w:val="ConsPlusNormal"/>
              <w:jc w:val="center"/>
            </w:pPr>
            <w:r>
              <w:t>2,9822</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1229-64 в ред. </w:t>
            </w:r>
            <w:hyperlink r:id="rId1338">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1229-65</w:t>
            </w:r>
          </w:p>
        </w:tc>
        <w:tc>
          <w:tcPr>
            <w:tcW w:w="794" w:type="dxa"/>
            <w:tcBorders>
              <w:bottom w:val="nil"/>
            </w:tcBorders>
          </w:tcPr>
          <w:p w:rsidR="00CB6673" w:rsidRDefault="00CB6673">
            <w:pPr>
              <w:pStyle w:val="ConsPlusNormal"/>
              <w:jc w:val="center"/>
            </w:pPr>
            <w:r>
              <w:t>16148</w:t>
            </w:r>
          </w:p>
        </w:tc>
        <w:tc>
          <w:tcPr>
            <w:tcW w:w="5159" w:type="dxa"/>
            <w:tcBorders>
              <w:bottom w:val="nil"/>
            </w:tcBorders>
          </w:tcPr>
          <w:p w:rsidR="00CB6673" w:rsidRDefault="00CB6673">
            <w:pPr>
              <w:pStyle w:val="ConsPlusNormal"/>
            </w:pPr>
            <w:r>
              <w:t>сквер б/н на Волхонском шоссе у д. 33</w:t>
            </w:r>
          </w:p>
        </w:tc>
        <w:tc>
          <w:tcPr>
            <w:tcW w:w="1191" w:type="dxa"/>
            <w:tcBorders>
              <w:bottom w:val="nil"/>
            </w:tcBorders>
          </w:tcPr>
          <w:p w:rsidR="00CB6673" w:rsidRDefault="00CB6673">
            <w:pPr>
              <w:pStyle w:val="ConsPlusNormal"/>
              <w:jc w:val="center"/>
            </w:pPr>
            <w:r>
              <w:t>0,3</w:t>
            </w:r>
          </w:p>
        </w:tc>
        <w:tc>
          <w:tcPr>
            <w:tcW w:w="760" w:type="dxa"/>
            <w:tcBorders>
              <w:bottom w:val="nil"/>
            </w:tcBorders>
          </w:tcPr>
          <w:p w:rsidR="00CB6673" w:rsidRDefault="00CB6673">
            <w:pPr>
              <w:pStyle w:val="ConsPlusNormal"/>
              <w:jc w:val="center"/>
            </w:pPr>
            <w:r>
              <w:t>16-4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1229-65 введен </w:t>
            </w:r>
            <w:hyperlink r:id="rId133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1229-66</w:t>
            </w:r>
          </w:p>
        </w:tc>
        <w:tc>
          <w:tcPr>
            <w:tcW w:w="794" w:type="dxa"/>
            <w:tcBorders>
              <w:bottom w:val="nil"/>
            </w:tcBorders>
          </w:tcPr>
          <w:p w:rsidR="00CB6673" w:rsidRDefault="00CB6673">
            <w:pPr>
              <w:pStyle w:val="ConsPlusNormal"/>
              <w:jc w:val="center"/>
            </w:pPr>
            <w:r>
              <w:t>16149</w:t>
            </w:r>
          </w:p>
        </w:tc>
        <w:tc>
          <w:tcPr>
            <w:tcW w:w="5159" w:type="dxa"/>
            <w:tcBorders>
              <w:bottom w:val="nil"/>
            </w:tcBorders>
          </w:tcPr>
          <w:p w:rsidR="00CB6673" w:rsidRDefault="00CB6673">
            <w:pPr>
              <w:pStyle w:val="ConsPlusNormal"/>
            </w:pPr>
            <w:r>
              <w:t>сквер б/н в Малом пер. юго-восточнее д. 5</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16-4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1229-66 введен </w:t>
            </w:r>
            <w:hyperlink r:id="rId134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1229-67</w:t>
            </w:r>
          </w:p>
        </w:tc>
        <w:tc>
          <w:tcPr>
            <w:tcW w:w="794" w:type="dxa"/>
            <w:tcBorders>
              <w:bottom w:val="nil"/>
            </w:tcBorders>
          </w:tcPr>
          <w:p w:rsidR="00CB6673" w:rsidRDefault="00CB6673">
            <w:pPr>
              <w:pStyle w:val="ConsPlusNormal"/>
              <w:jc w:val="center"/>
            </w:pPr>
            <w:r>
              <w:t>16150</w:t>
            </w:r>
          </w:p>
        </w:tc>
        <w:tc>
          <w:tcPr>
            <w:tcW w:w="5159" w:type="dxa"/>
            <w:tcBorders>
              <w:bottom w:val="nil"/>
            </w:tcBorders>
          </w:tcPr>
          <w:p w:rsidR="00CB6673" w:rsidRDefault="00CB6673">
            <w:pPr>
              <w:pStyle w:val="ConsPlusNormal"/>
            </w:pPr>
            <w:r>
              <w:t>сквер б/н на Школьной ул. северо-восточнее д. 8</w:t>
            </w:r>
          </w:p>
        </w:tc>
        <w:tc>
          <w:tcPr>
            <w:tcW w:w="1191" w:type="dxa"/>
            <w:tcBorders>
              <w:bottom w:val="nil"/>
            </w:tcBorders>
          </w:tcPr>
          <w:p w:rsidR="00CB6673" w:rsidRDefault="00CB6673">
            <w:pPr>
              <w:pStyle w:val="ConsPlusNormal"/>
              <w:jc w:val="center"/>
            </w:pPr>
            <w:r>
              <w:t>0,37</w:t>
            </w:r>
          </w:p>
        </w:tc>
        <w:tc>
          <w:tcPr>
            <w:tcW w:w="760" w:type="dxa"/>
            <w:tcBorders>
              <w:bottom w:val="nil"/>
            </w:tcBorders>
          </w:tcPr>
          <w:p w:rsidR="00CB6673" w:rsidRDefault="00CB6673">
            <w:pPr>
              <w:pStyle w:val="ConsPlusNormal"/>
              <w:jc w:val="center"/>
            </w:pPr>
            <w:r>
              <w:t>16-3</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1229-67 введен </w:t>
            </w:r>
            <w:hyperlink r:id="rId134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1229-68</w:t>
            </w:r>
          </w:p>
        </w:tc>
        <w:tc>
          <w:tcPr>
            <w:tcW w:w="794" w:type="dxa"/>
            <w:tcBorders>
              <w:bottom w:val="nil"/>
            </w:tcBorders>
          </w:tcPr>
          <w:p w:rsidR="00CB6673" w:rsidRDefault="00CB6673">
            <w:pPr>
              <w:pStyle w:val="ConsPlusNormal"/>
              <w:jc w:val="center"/>
            </w:pPr>
            <w:r>
              <w:t>16151</w:t>
            </w:r>
          </w:p>
        </w:tc>
        <w:tc>
          <w:tcPr>
            <w:tcW w:w="5159" w:type="dxa"/>
            <w:tcBorders>
              <w:bottom w:val="nil"/>
            </w:tcBorders>
          </w:tcPr>
          <w:p w:rsidR="00CB6673" w:rsidRDefault="00CB6673">
            <w:pPr>
              <w:pStyle w:val="ConsPlusNormal"/>
            </w:pPr>
            <w:r>
              <w:t>сквер б/н на Петербургском шоссе восточнее д. 30, Пулковское</w:t>
            </w:r>
          </w:p>
        </w:tc>
        <w:tc>
          <w:tcPr>
            <w:tcW w:w="1191" w:type="dxa"/>
            <w:tcBorders>
              <w:bottom w:val="nil"/>
            </w:tcBorders>
          </w:tcPr>
          <w:p w:rsidR="00CB6673" w:rsidRDefault="00CB6673">
            <w:pPr>
              <w:pStyle w:val="ConsPlusNormal"/>
              <w:jc w:val="center"/>
            </w:pPr>
            <w:r>
              <w:t>1,3365</w:t>
            </w:r>
          </w:p>
        </w:tc>
        <w:tc>
          <w:tcPr>
            <w:tcW w:w="760" w:type="dxa"/>
            <w:tcBorders>
              <w:bottom w:val="nil"/>
            </w:tcBorders>
          </w:tcPr>
          <w:p w:rsidR="00CB6673" w:rsidRDefault="00CB6673">
            <w:pPr>
              <w:pStyle w:val="ConsPlusNormal"/>
              <w:jc w:val="center"/>
            </w:pPr>
            <w:r>
              <w:t>16-3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1229-68 в ред. </w:t>
            </w:r>
            <w:hyperlink r:id="rId134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1229-69</w:t>
            </w:r>
          </w:p>
        </w:tc>
        <w:tc>
          <w:tcPr>
            <w:tcW w:w="794" w:type="dxa"/>
            <w:tcBorders>
              <w:bottom w:val="nil"/>
            </w:tcBorders>
          </w:tcPr>
          <w:p w:rsidR="00CB6673" w:rsidRDefault="00CB6673">
            <w:pPr>
              <w:pStyle w:val="ConsPlusNormal"/>
              <w:jc w:val="center"/>
            </w:pPr>
            <w:r>
              <w:t>16152</w:t>
            </w:r>
          </w:p>
        </w:tc>
        <w:tc>
          <w:tcPr>
            <w:tcW w:w="5159" w:type="dxa"/>
            <w:tcBorders>
              <w:bottom w:val="nil"/>
            </w:tcBorders>
          </w:tcPr>
          <w:p w:rsidR="00CB6673" w:rsidRDefault="00CB6673">
            <w:pPr>
              <w:pStyle w:val="ConsPlusNormal"/>
            </w:pPr>
            <w:r>
              <w:t>сквер Николая Ивасюка на Первомайской ул. северо-западнее д. 1</w:t>
            </w:r>
          </w:p>
        </w:tc>
        <w:tc>
          <w:tcPr>
            <w:tcW w:w="1191" w:type="dxa"/>
            <w:tcBorders>
              <w:bottom w:val="nil"/>
            </w:tcBorders>
          </w:tcPr>
          <w:p w:rsidR="00CB6673" w:rsidRDefault="00CB6673">
            <w:pPr>
              <w:pStyle w:val="ConsPlusNormal"/>
              <w:jc w:val="center"/>
            </w:pPr>
            <w:r>
              <w:t>0,46</w:t>
            </w:r>
          </w:p>
        </w:tc>
        <w:tc>
          <w:tcPr>
            <w:tcW w:w="760" w:type="dxa"/>
            <w:tcBorders>
              <w:bottom w:val="nil"/>
            </w:tcBorders>
          </w:tcPr>
          <w:p w:rsidR="00CB6673" w:rsidRDefault="00CB6673">
            <w:pPr>
              <w:pStyle w:val="ConsPlusNormal"/>
              <w:jc w:val="center"/>
            </w:pPr>
            <w:r>
              <w:t>16-3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1229-69 в ред. </w:t>
            </w:r>
            <w:hyperlink r:id="rId1343">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1229-70</w:t>
            </w:r>
          </w:p>
        </w:tc>
        <w:tc>
          <w:tcPr>
            <w:tcW w:w="794" w:type="dxa"/>
            <w:tcBorders>
              <w:bottom w:val="nil"/>
            </w:tcBorders>
          </w:tcPr>
          <w:p w:rsidR="00CB6673" w:rsidRDefault="00CB6673">
            <w:pPr>
              <w:pStyle w:val="ConsPlusNormal"/>
              <w:jc w:val="center"/>
            </w:pPr>
            <w:r>
              <w:t>16153</w:t>
            </w:r>
          </w:p>
        </w:tc>
        <w:tc>
          <w:tcPr>
            <w:tcW w:w="5159" w:type="dxa"/>
            <w:tcBorders>
              <w:bottom w:val="nil"/>
            </w:tcBorders>
          </w:tcPr>
          <w:p w:rsidR="00CB6673" w:rsidRDefault="00CB6673">
            <w:pPr>
              <w:pStyle w:val="ConsPlusNormal"/>
            </w:pPr>
            <w:r>
              <w:t>сквер б/н на Госпитальной ул. юго-западнее д. 28</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1229-70 введен </w:t>
            </w:r>
            <w:hyperlink r:id="rId1344">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1229-71</w:t>
            </w:r>
          </w:p>
        </w:tc>
        <w:tc>
          <w:tcPr>
            <w:tcW w:w="794" w:type="dxa"/>
            <w:tcBorders>
              <w:bottom w:val="nil"/>
            </w:tcBorders>
          </w:tcPr>
          <w:p w:rsidR="00CB6673" w:rsidRDefault="00CB6673">
            <w:pPr>
              <w:pStyle w:val="ConsPlusNormal"/>
              <w:jc w:val="center"/>
            </w:pPr>
            <w:r>
              <w:t>16154</w:t>
            </w:r>
          </w:p>
        </w:tc>
        <w:tc>
          <w:tcPr>
            <w:tcW w:w="5159" w:type="dxa"/>
            <w:tcBorders>
              <w:bottom w:val="nil"/>
            </w:tcBorders>
          </w:tcPr>
          <w:p w:rsidR="00CB6673" w:rsidRDefault="00CB6673">
            <w:pPr>
              <w:pStyle w:val="ConsPlusNormal"/>
            </w:pPr>
            <w:r>
              <w:t>сквер б/н на Железнодорожной ул. у д. 80</w:t>
            </w:r>
          </w:p>
        </w:tc>
        <w:tc>
          <w:tcPr>
            <w:tcW w:w="1191" w:type="dxa"/>
            <w:tcBorders>
              <w:bottom w:val="nil"/>
            </w:tcBorders>
          </w:tcPr>
          <w:p w:rsidR="00CB6673" w:rsidRDefault="00CB6673">
            <w:pPr>
              <w:pStyle w:val="ConsPlusNormal"/>
              <w:jc w:val="center"/>
            </w:pPr>
            <w:r>
              <w:t>0,14</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1229-71 введен </w:t>
            </w:r>
            <w:hyperlink r:id="rId1345">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1229-72</w:t>
            </w:r>
          </w:p>
        </w:tc>
        <w:tc>
          <w:tcPr>
            <w:tcW w:w="794" w:type="dxa"/>
            <w:tcBorders>
              <w:bottom w:val="nil"/>
            </w:tcBorders>
          </w:tcPr>
          <w:p w:rsidR="00CB6673" w:rsidRDefault="00CB6673">
            <w:pPr>
              <w:pStyle w:val="ConsPlusNormal"/>
              <w:jc w:val="center"/>
            </w:pPr>
            <w:r>
              <w:t>16155</w:t>
            </w:r>
          </w:p>
        </w:tc>
        <w:tc>
          <w:tcPr>
            <w:tcW w:w="5159" w:type="dxa"/>
            <w:tcBorders>
              <w:bottom w:val="nil"/>
            </w:tcBorders>
          </w:tcPr>
          <w:p w:rsidR="00CB6673" w:rsidRDefault="00CB6673">
            <w:pPr>
              <w:pStyle w:val="ConsPlusNormal"/>
            </w:pPr>
            <w:r>
              <w:t>сквер б/н на пересечении Средней ул. и Оранжерейной ул.</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1229-72 введен </w:t>
            </w:r>
            <w:hyperlink r:id="rId1346">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1229-73</w:t>
            </w:r>
          </w:p>
        </w:tc>
        <w:tc>
          <w:tcPr>
            <w:tcW w:w="794" w:type="dxa"/>
            <w:tcBorders>
              <w:bottom w:val="nil"/>
            </w:tcBorders>
          </w:tcPr>
          <w:p w:rsidR="00CB6673" w:rsidRDefault="00CB6673">
            <w:pPr>
              <w:pStyle w:val="ConsPlusNormal"/>
              <w:jc w:val="center"/>
            </w:pPr>
            <w:r>
              <w:t>16156</w:t>
            </w:r>
          </w:p>
        </w:tc>
        <w:tc>
          <w:tcPr>
            <w:tcW w:w="5159" w:type="dxa"/>
            <w:tcBorders>
              <w:bottom w:val="nil"/>
            </w:tcBorders>
          </w:tcPr>
          <w:p w:rsidR="00CB6673" w:rsidRDefault="00CB6673">
            <w:pPr>
              <w:pStyle w:val="ConsPlusNormal"/>
            </w:pPr>
            <w:r>
              <w:t>сквер б/н на ул. Генерала Хазова восточнее д. 9</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1229-73 введен </w:t>
            </w:r>
            <w:hyperlink r:id="rId1347">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1229-74</w:t>
            </w:r>
          </w:p>
        </w:tc>
        <w:tc>
          <w:tcPr>
            <w:tcW w:w="794" w:type="dxa"/>
            <w:tcBorders>
              <w:bottom w:val="nil"/>
            </w:tcBorders>
          </w:tcPr>
          <w:p w:rsidR="00CB6673" w:rsidRDefault="00CB6673">
            <w:pPr>
              <w:pStyle w:val="ConsPlusNormal"/>
              <w:jc w:val="center"/>
            </w:pPr>
            <w:r>
              <w:t>16157</w:t>
            </w:r>
          </w:p>
        </w:tc>
        <w:tc>
          <w:tcPr>
            <w:tcW w:w="5159" w:type="dxa"/>
            <w:tcBorders>
              <w:bottom w:val="nil"/>
            </w:tcBorders>
          </w:tcPr>
          <w:p w:rsidR="00CB6673" w:rsidRDefault="00CB6673">
            <w:pPr>
              <w:pStyle w:val="ConsPlusNormal"/>
            </w:pPr>
            <w:r>
              <w:t>сквер б/н на Оранжерейной ул. у д. 26/8 по Средней ул.</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1229-74 введен </w:t>
            </w:r>
            <w:hyperlink r:id="rId1348">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1229-75</w:t>
            </w:r>
          </w:p>
        </w:tc>
        <w:tc>
          <w:tcPr>
            <w:tcW w:w="794" w:type="dxa"/>
            <w:tcBorders>
              <w:bottom w:val="nil"/>
            </w:tcBorders>
          </w:tcPr>
          <w:p w:rsidR="00CB6673" w:rsidRDefault="00CB6673">
            <w:pPr>
              <w:pStyle w:val="ConsPlusNormal"/>
              <w:jc w:val="center"/>
            </w:pPr>
            <w:r>
              <w:t>16158</w:t>
            </w:r>
          </w:p>
        </w:tc>
        <w:tc>
          <w:tcPr>
            <w:tcW w:w="5159" w:type="dxa"/>
            <w:tcBorders>
              <w:bottom w:val="nil"/>
            </w:tcBorders>
          </w:tcPr>
          <w:p w:rsidR="00CB6673" w:rsidRDefault="00CB6673">
            <w:pPr>
              <w:pStyle w:val="ConsPlusNormal"/>
            </w:pPr>
            <w:r>
              <w:t>сквер б/н на Школьной ул. северо-западнее д. 23</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1229-75 введен </w:t>
            </w:r>
            <w:hyperlink r:id="rId1349">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1229-76</w:t>
            </w:r>
          </w:p>
        </w:tc>
        <w:tc>
          <w:tcPr>
            <w:tcW w:w="794" w:type="dxa"/>
            <w:tcBorders>
              <w:bottom w:val="nil"/>
            </w:tcBorders>
          </w:tcPr>
          <w:p w:rsidR="00CB6673" w:rsidRDefault="00CB6673">
            <w:pPr>
              <w:pStyle w:val="ConsPlusNormal"/>
              <w:jc w:val="center"/>
            </w:pPr>
            <w:r>
              <w:t>16159</w:t>
            </w:r>
          </w:p>
        </w:tc>
        <w:tc>
          <w:tcPr>
            <w:tcW w:w="5159" w:type="dxa"/>
            <w:tcBorders>
              <w:bottom w:val="nil"/>
            </w:tcBorders>
          </w:tcPr>
          <w:p w:rsidR="00CB6673" w:rsidRDefault="00CB6673">
            <w:pPr>
              <w:pStyle w:val="ConsPlusNormal"/>
            </w:pPr>
            <w:r>
              <w:t>сквер б/н на Красносельском шоссе южнее д. 65</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1229-76 введен </w:t>
            </w:r>
            <w:hyperlink r:id="rId1350">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1229-77</w:t>
            </w:r>
          </w:p>
        </w:tc>
        <w:tc>
          <w:tcPr>
            <w:tcW w:w="794" w:type="dxa"/>
            <w:tcBorders>
              <w:bottom w:val="nil"/>
            </w:tcBorders>
          </w:tcPr>
          <w:p w:rsidR="00CB6673" w:rsidRDefault="00CB6673">
            <w:pPr>
              <w:pStyle w:val="ConsPlusNormal"/>
              <w:jc w:val="center"/>
            </w:pPr>
            <w:r>
              <w:t>16160</w:t>
            </w:r>
          </w:p>
        </w:tc>
        <w:tc>
          <w:tcPr>
            <w:tcW w:w="5159" w:type="dxa"/>
            <w:tcBorders>
              <w:bottom w:val="nil"/>
            </w:tcBorders>
          </w:tcPr>
          <w:p w:rsidR="00CB6673" w:rsidRDefault="00CB6673">
            <w:pPr>
              <w:pStyle w:val="ConsPlusNormal"/>
            </w:pPr>
            <w:r>
              <w:t>сквер б/н на Московской ул. у д. 9/12</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1229-77 введен </w:t>
            </w:r>
            <w:hyperlink r:id="rId1351">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1229-78</w:t>
            </w:r>
          </w:p>
        </w:tc>
        <w:tc>
          <w:tcPr>
            <w:tcW w:w="794" w:type="dxa"/>
            <w:tcBorders>
              <w:bottom w:val="nil"/>
            </w:tcBorders>
          </w:tcPr>
          <w:p w:rsidR="00CB6673" w:rsidRDefault="00CB6673">
            <w:pPr>
              <w:pStyle w:val="ConsPlusNormal"/>
              <w:jc w:val="center"/>
            </w:pPr>
            <w:r>
              <w:t>16161</w:t>
            </w:r>
          </w:p>
        </w:tc>
        <w:tc>
          <w:tcPr>
            <w:tcW w:w="5159" w:type="dxa"/>
            <w:tcBorders>
              <w:bottom w:val="nil"/>
            </w:tcBorders>
          </w:tcPr>
          <w:p w:rsidR="00CB6673" w:rsidRDefault="00CB6673">
            <w:pPr>
              <w:pStyle w:val="ConsPlusNormal"/>
            </w:pPr>
            <w:r>
              <w:t>сквер б/н у д. 29 по Пушкинской ул.</w:t>
            </w:r>
          </w:p>
        </w:tc>
        <w:tc>
          <w:tcPr>
            <w:tcW w:w="1191" w:type="dxa"/>
            <w:tcBorders>
              <w:bottom w:val="nil"/>
            </w:tcBorders>
          </w:tcPr>
          <w:p w:rsidR="00CB6673" w:rsidRDefault="00CB6673">
            <w:pPr>
              <w:pStyle w:val="ConsPlusNormal"/>
              <w:jc w:val="center"/>
            </w:pPr>
            <w:r>
              <w:t>0,71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1229-78 введен </w:t>
            </w:r>
            <w:hyperlink r:id="rId1352">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1229-79</w:t>
            </w:r>
          </w:p>
        </w:tc>
        <w:tc>
          <w:tcPr>
            <w:tcW w:w="794" w:type="dxa"/>
            <w:tcBorders>
              <w:bottom w:val="nil"/>
            </w:tcBorders>
          </w:tcPr>
          <w:p w:rsidR="00CB6673" w:rsidRDefault="00CB6673">
            <w:pPr>
              <w:pStyle w:val="ConsPlusNormal"/>
              <w:jc w:val="center"/>
            </w:pPr>
            <w:r>
              <w:t>16162</w:t>
            </w:r>
          </w:p>
        </w:tc>
        <w:tc>
          <w:tcPr>
            <w:tcW w:w="5159" w:type="dxa"/>
            <w:tcBorders>
              <w:bottom w:val="nil"/>
            </w:tcBorders>
          </w:tcPr>
          <w:p w:rsidR="00CB6673" w:rsidRDefault="00CB6673">
            <w:pPr>
              <w:pStyle w:val="ConsPlusNormal"/>
            </w:pPr>
            <w:r>
              <w:t>парк Дальняя Рогатка юго-восточнее пересечения Петербургского шоссе и Пулковского шоссе</w:t>
            </w:r>
          </w:p>
        </w:tc>
        <w:tc>
          <w:tcPr>
            <w:tcW w:w="1191" w:type="dxa"/>
            <w:tcBorders>
              <w:bottom w:val="nil"/>
            </w:tcBorders>
          </w:tcPr>
          <w:p w:rsidR="00CB6673" w:rsidRDefault="00CB6673">
            <w:pPr>
              <w:pStyle w:val="ConsPlusNormal"/>
              <w:jc w:val="center"/>
            </w:pPr>
            <w:r>
              <w:t>12,27</w:t>
            </w:r>
          </w:p>
        </w:tc>
        <w:tc>
          <w:tcPr>
            <w:tcW w:w="760" w:type="dxa"/>
            <w:tcBorders>
              <w:bottom w:val="nil"/>
            </w:tcBorders>
          </w:tcPr>
          <w:p w:rsidR="00CB6673" w:rsidRDefault="00CB6673">
            <w:pPr>
              <w:pStyle w:val="ConsPlusNormal"/>
              <w:jc w:val="center"/>
            </w:pPr>
            <w:r>
              <w:t>16-3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1229-79 в ред. </w:t>
            </w:r>
            <w:hyperlink r:id="rId1353">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1229-80</w:t>
            </w:r>
          </w:p>
        </w:tc>
        <w:tc>
          <w:tcPr>
            <w:tcW w:w="794" w:type="dxa"/>
            <w:tcBorders>
              <w:bottom w:val="nil"/>
            </w:tcBorders>
          </w:tcPr>
          <w:p w:rsidR="00CB6673" w:rsidRDefault="00CB6673">
            <w:pPr>
              <w:pStyle w:val="ConsPlusNormal"/>
              <w:jc w:val="center"/>
            </w:pPr>
            <w:r>
              <w:t>16163</w:t>
            </w:r>
          </w:p>
        </w:tc>
        <w:tc>
          <w:tcPr>
            <w:tcW w:w="5159" w:type="dxa"/>
            <w:tcBorders>
              <w:bottom w:val="nil"/>
            </w:tcBorders>
          </w:tcPr>
          <w:p w:rsidR="00CB6673" w:rsidRDefault="00CB6673">
            <w:pPr>
              <w:pStyle w:val="ConsPlusNormal"/>
            </w:pPr>
            <w:r>
              <w:t>сквер б/н северо-западнее д. 10 по Красносельскому шоссе</w:t>
            </w:r>
          </w:p>
        </w:tc>
        <w:tc>
          <w:tcPr>
            <w:tcW w:w="1191" w:type="dxa"/>
            <w:tcBorders>
              <w:bottom w:val="nil"/>
            </w:tcBorders>
          </w:tcPr>
          <w:p w:rsidR="00CB6673" w:rsidRDefault="00CB6673">
            <w:pPr>
              <w:pStyle w:val="ConsPlusNormal"/>
              <w:jc w:val="center"/>
            </w:pPr>
            <w:r>
              <w:t>0,44</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1229-80 введен </w:t>
            </w:r>
            <w:hyperlink r:id="rId1354">
              <w:r>
                <w:rPr>
                  <w:color w:val="0000FF"/>
                </w:rPr>
                <w:t>Законом</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1229-81</w:t>
            </w:r>
          </w:p>
        </w:tc>
        <w:tc>
          <w:tcPr>
            <w:tcW w:w="794" w:type="dxa"/>
            <w:tcBorders>
              <w:bottom w:val="nil"/>
            </w:tcBorders>
          </w:tcPr>
          <w:p w:rsidR="00CB6673" w:rsidRDefault="00CB6673">
            <w:pPr>
              <w:pStyle w:val="ConsPlusNormal"/>
              <w:jc w:val="center"/>
            </w:pPr>
            <w:r>
              <w:t>16164</w:t>
            </w:r>
          </w:p>
        </w:tc>
        <w:tc>
          <w:tcPr>
            <w:tcW w:w="5159" w:type="dxa"/>
            <w:tcBorders>
              <w:bottom w:val="nil"/>
            </w:tcBorders>
          </w:tcPr>
          <w:p w:rsidR="00CB6673" w:rsidRDefault="00CB6673">
            <w:pPr>
              <w:pStyle w:val="ConsPlusNormal"/>
            </w:pPr>
            <w:r>
              <w:t>сквер б/н южнее пересечения Красносельского шоссе и Парковой ул.</w:t>
            </w:r>
          </w:p>
        </w:tc>
        <w:tc>
          <w:tcPr>
            <w:tcW w:w="1191" w:type="dxa"/>
            <w:tcBorders>
              <w:bottom w:val="nil"/>
            </w:tcBorders>
          </w:tcPr>
          <w:p w:rsidR="00CB6673" w:rsidRDefault="00CB6673">
            <w:pPr>
              <w:pStyle w:val="ConsPlusNormal"/>
              <w:jc w:val="center"/>
            </w:pPr>
            <w:r>
              <w:t>0,5951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1229-81 в ред. </w:t>
            </w:r>
            <w:hyperlink r:id="rId135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1229-82</w:t>
            </w:r>
          </w:p>
        </w:tc>
        <w:tc>
          <w:tcPr>
            <w:tcW w:w="794" w:type="dxa"/>
            <w:tcBorders>
              <w:bottom w:val="nil"/>
            </w:tcBorders>
          </w:tcPr>
          <w:p w:rsidR="00CB6673" w:rsidRDefault="00CB6673">
            <w:pPr>
              <w:pStyle w:val="ConsPlusNormal"/>
              <w:jc w:val="center"/>
            </w:pPr>
            <w:r>
              <w:t>16165</w:t>
            </w:r>
          </w:p>
        </w:tc>
        <w:tc>
          <w:tcPr>
            <w:tcW w:w="5159" w:type="dxa"/>
            <w:tcBorders>
              <w:bottom w:val="nil"/>
            </w:tcBorders>
          </w:tcPr>
          <w:p w:rsidR="00CB6673" w:rsidRDefault="00CB6673">
            <w:pPr>
              <w:pStyle w:val="ConsPlusNormal"/>
            </w:pPr>
            <w:r>
              <w:t>сквер б/н северо-восточнее д. 15 по Павловскому шоссе</w:t>
            </w:r>
          </w:p>
        </w:tc>
        <w:tc>
          <w:tcPr>
            <w:tcW w:w="1191" w:type="dxa"/>
            <w:tcBorders>
              <w:bottom w:val="nil"/>
            </w:tcBorders>
          </w:tcPr>
          <w:p w:rsidR="00CB6673" w:rsidRDefault="00CB6673">
            <w:pPr>
              <w:pStyle w:val="ConsPlusNormal"/>
              <w:jc w:val="center"/>
            </w:pPr>
            <w:r>
              <w:t>0,18</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1229-82 введен </w:t>
            </w:r>
            <w:hyperlink r:id="rId1356">
              <w:r>
                <w:rPr>
                  <w:color w:val="0000FF"/>
                </w:rPr>
                <w:t>Законом</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1229-83</w:t>
            </w:r>
          </w:p>
        </w:tc>
        <w:tc>
          <w:tcPr>
            <w:tcW w:w="794" w:type="dxa"/>
            <w:tcBorders>
              <w:bottom w:val="nil"/>
            </w:tcBorders>
          </w:tcPr>
          <w:p w:rsidR="00CB6673" w:rsidRDefault="00CB6673">
            <w:pPr>
              <w:pStyle w:val="ConsPlusNormal"/>
              <w:jc w:val="center"/>
            </w:pPr>
            <w:r>
              <w:t>16166</w:t>
            </w:r>
          </w:p>
        </w:tc>
        <w:tc>
          <w:tcPr>
            <w:tcW w:w="5159" w:type="dxa"/>
            <w:tcBorders>
              <w:bottom w:val="nil"/>
            </w:tcBorders>
          </w:tcPr>
          <w:p w:rsidR="00CB6673" w:rsidRDefault="00CB6673">
            <w:pPr>
              <w:pStyle w:val="ConsPlusNormal"/>
            </w:pPr>
            <w:r>
              <w:t>сквер б/н южнее д. 34 по Средней ул.</w:t>
            </w:r>
          </w:p>
        </w:tc>
        <w:tc>
          <w:tcPr>
            <w:tcW w:w="1191" w:type="dxa"/>
            <w:tcBorders>
              <w:bottom w:val="nil"/>
            </w:tcBorders>
          </w:tcPr>
          <w:p w:rsidR="00CB6673" w:rsidRDefault="00CB6673">
            <w:pPr>
              <w:pStyle w:val="ConsPlusNormal"/>
              <w:jc w:val="center"/>
            </w:pPr>
            <w:r>
              <w:t>0,01</w:t>
            </w:r>
          </w:p>
        </w:tc>
        <w:tc>
          <w:tcPr>
            <w:tcW w:w="760" w:type="dxa"/>
            <w:tcBorders>
              <w:bottom w:val="nil"/>
            </w:tcBorders>
          </w:tcPr>
          <w:p w:rsidR="00CB6673" w:rsidRDefault="00CB6673">
            <w:pPr>
              <w:pStyle w:val="ConsPlusNormal"/>
              <w:jc w:val="center"/>
            </w:pPr>
            <w:r>
              <w:t>16-2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1229-83 введен </w:t>
            </w:r>
            <w:hyperlink r:id="rId1357">
              <w:r>
                <w:rPr>
                  <w:color w:val="0000FF"/>
                </w:rPr>
                <w:t>Законом</w:t>
              </w:r>
            </w:hyperlink>
            <w:r>
              <w:t xml:space="preserve"> Санкт-Петербурга от 29.12.2017 N 888-165)</w:t>
            </w:r>
          </w:p>
        </w:tc>
      </w:tr>
      <w:tr w:rsidR="00CB6673">
        <w:tc>
          <w:tcPr>
            <w:tcW w:w="8981" w:type="dxa"/>
            <w:gridSpan w:val="5"/>
          </w:tcPr>
          <w:p w:rsidR="00CB6673" w:rsidRDefault="00CB6673">
            <w:pPr>
              <w:pStyle w:val="ConsPlusNormal"/>
              <w:jc w:val="center"/>
              <w:outlineLvl w:val="1"/>
            </w:pPr>
            <w:r>
              <w:t>Фрунзенский район Санкт-Петербурга</w:t>
            </w:r>
          </w:p>
        </w:tc>
      </w:tr>
      <w:tr w:rsidR="00CB6673">
        <w:tc>
          <w:tcPr>
            <w:tcW w:w="1077" w:type="dxa"/>
          </w:tcPr>
          <w:p w:rsidR="00CB6673" w:rsidRDefault="00CB6673">
            <w:pPr>
              <w:pStyle w:val="ConsPlusNormal"/>
              <w:jc w:val="center"/>
            </w:pPr>
            <w:r>
              <w:t>1230</w:t>
            </w:r>
          </w:p>
        </w:tc>
        <w:tc>
          <w:tcPr>
            <w:tcW w:w="794" w:type="dxa"/>
          </w:tcPr>
          <w:p w:rsidR="00CB6673" w:rsidRDefault="00CB6673">
            <w:pPr>
              <w:pStyle w:val="ConsPlusNormal"/>
              <w:jc w:val="center"/>
            </w:pPr>
            <w:r>
              <w:t>17001</w:t>
            </w:r>
          </w:p>
        </w:tc>
        <w:tc>
          <w:tcPr>
            <w:tcW w:w="5159" w:type="dxa"/>
          </w:tcPr>
          <w:p w:rsidR="00CB6673" w:rsidRDefault="00CB6673">
            <w:pPr>
              <w:pStyle w:val="ConsPlusNormal"/>
            </w:pPr>
            <w:r>
              <w:t>Воронежский сад на пересечении Прилукской ул. и Воронежской ул.</w:t>
            </w:r>
          </w:p>
        </w:tc>
        <w:tc>
          <w:tcPr>
            <w:tcW w:w="1191" w:type="dxa"/>
          </w:tcPr>
          <w:p w:rsidR="00CB6673" w:rsidRDefault="00CB6673">
            <w:pPr>
              <w:pStyle w:val="ConsPlusNormal"/>
              <w:jc w:val="center"/>
            </w:pPr>
            <w:r>
              <w:t>1,27</w:t>
            </w:r>
          </w:p>
        </w:tc>
        <w:tc>
          <w:tcPr>
            <w:tcW w:w="760" w:type="dxa"/>
          </w:tcPr>
          <w:p w:rsidR="00CB6673" w:rsidRDefault="00CB6673">
            <w:pPr>
              <w:pStyle w:val="ConsPlusNormal"/>
              <w:jc w:val="center"/>
            </w:pPr>
            <w:r>
              <w:t>17-1</w:t>
            </w:r>
          </w:p>
        </w:tc>
      </w:tr>
      <w:tr w:rsidR="00CB6673">
        <w:tc>
          <w:tcPr>
            <w:tcW w:w="1077" w:type="dxa"/>
          </w:tcPr>
          <w:p w:rsidR="00CB6673" w:rsidRDefault="00CB6673">
            <w:pPr>
              <w:pStyle w:val="ConsPlusNormal"/>
              <w:jc w:val="center"/>
            </w:pPr>
            <w:r>
              <w:t>1231</w:t>
            </w:r>
          </w:p>
        </w:tc>
        <w:tc>
          <w:tcPr>
            <w:tcW w:w="794" w:type="dxa"/>
          </w:tcPr>
          <w:p w:rsidR="00CB6673" w:rsidRDefault="00CB6673">
            <w:pPr>
              <w:pStyle w:val="ConsPlusNormal"/>
              <w:jc w:val="center"/>
            </w:pPr>
            <w:r>
              <w:t>17002</w:t>
            </w:r>
          </w:p>
        </w:tc>
        <w:tc>
          <w:tcPr>
            <w:tcW w:w="5159" w:type="dxa"/>
          </w:tcPr>
          <w:p w:rsidR="00CB6673" w:rsidRDefault="00CB6673">
            <w:pPr>
              <w:pStyle w:val="ConsPlusNormal"/>
            </w:pPr>
            <w:r>
              <w:t>Яблоневый сад на Белградской ул. между д. 26, корп. 9, и ул. Турку</w:t>
            </w:r>
          </w:p>
        </w:tc>
        <w:tc>
          <w:tcPr>
            <w:tcW w:w="1191" w:type="dxa"/>
          </w:tcPr>
          <w:p w:rsidR="00CB6673" w:rsidRDefault="00CB6673">
            <w:pPr>
              <w:pStyle w:val="ConsPlusNormal"/>
              <w:jc w:val="center"/>
            </w:pPr>
            <w:r>
              <w:t>14,8</w:t>
            </w:r>
          </w:p>
        </w:tc>
        <w:tc>
          <w:tcPr>
            <w:tcW w:w="760" w:type="dxa"/>
          </w:tcPr>
          <w:p w:rsidR="00CB6673" w:rsidRDefault="00CB6673">
            <w:pPr>
              <w:pStyle w:val="ConsPlusNormal"/>
              <w:jc w:val="center"/>
            </w:pPr>
            <w:r>
              <w:t>17-3</w:t>
            </w:r>
          </w:p>
        </w:tc>
      </w:tr>
      <w:tr w:rsidR="00CB6673">
        <w:tblPrEx>
          <w:tblBorders>
            <w:insideH w:val="nil"/>
          </w:tblBorders>
        </w:tblPrEx>
        <w:tc>
          <w:tcPr>
            <w:tcW w:w="1077" w:type="dxa"/>
            <w:tcBorders>
              <w:bottom w:val="nil"/>
            </w:tcBorders>
          </w:tcPr>
          <w:p w:rsidR="00CB6673" w:rsidRDefault="00CB6673">
            <w:pPr>
              <w:pStyle w:val="ConsPlusNormal"/>
              <w:jc w:val="center"/>
            </w:pPr>
            <w:r>
              <w:t>1232</w:t>
            </w:r>
          </w:p>
        </w:tc>
        <w:tc>
          <w:tcPr>
            <w:tcW w:w="794" w:type="dxa"/>
            <w:tcBorders>
              <w:bottom w:val="nil"/>
            </w:tcBorders>
          </w:tcPr>
          <w:p w:rsidR="00CB6673" w:rsidRDefault="00CB6673">
            <w:pPr>
              <w:pStyle w:val="ConsPlusNormal"/>
              <w:jc w:val="center"/>
            </w:pPr>
            <w:r>
              <w:t>17003</w:t>
            </w:r>
          </w:p>
        </w:tc>
        <w:tc>
          <w:tcPr>
            <w:tcW w:w="5159" w:type="dxa"/>
            <w:tcBorders>
              <w:bottom w:val="nil"/>
            </w:tcBorders>
          </w:tcPr>
          <w:p w:rsidR="00CB6673" w:rsidRDefault="00CB6673">
            <w:pPr>
              <w:pStyle w:val="ConsPlusNormal"/>
            </w:pPr>
            <w:r>
              <w:t>сквер б/н на Бухарестской ул. между д. 1 и д. 5</w:t>
            </w:r>
          </w:p>
        </w:tc>
        <w:tc>
          <w:tcPr>
            <w:tcW w:w="1191" w:type="dxa"/>
            <w:tcBorders>
              <w:bottom w:val="nil"/>
            </w:tcBorders>
          </w:tcPr>
          <w:p w:rsidR="00CB6673" w:rsidRDefault="00CB6673">
            <w:pPr>
              <w:pStyle w:val="ConsPlusNormal"/>
              <w:jc w:val="center"/>
            </w:pPr>
            <w:r>
              <w:t>0,7495</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1232 в ред. </w:t>
            </w:r>
            <w:hyperlink r:id="rId135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1233</w:t>
            </w:r>
          </w:p>
        </w:tc>
        <w:tc>
          <w:tcPr>
            <w:tcW w:w="794" w:type="dxa"/>
          </w:tcPr>
          <w:p w:rsidR="00CB6673" w:rsidRDefault="00CB6673">
            <w:pPr>
              <w:pStyle w:val="ConsPlusNormal"/>
              <w:jc w:val="center"/>
            </w:pPr>
            <w:r>
              <w:t>17004</w:t>
            </w:r>
          </w:p>
        </w:tc>
        <w:tc>
          <w:tcPr>
            <w:tcW w:w="5159" w:type="dxa"/>
          </w:tcPr>
          <w:p w:rsidR="00CB6673" w:rsidRDefault="00CB6673">
            <w:pPr>
              <w:pStyle w:val="ConsPlusNormal"/>
            </w:pPr>
            <w:r>
              <w:t>сквер б/н на Пражской ул., д. 46</w:t>
            </w:r>
          </w:p>
        </w:tc>
        <w:tc>
          <w:tcPr>
            <w:tcW w:w="1191" w:type="dxa"/>
          </w:tcPr>
          <w:p w:rsidR="00CB6673" w:rsidRDefault="00CB6673">
            <w:pPr>
              <w:pStyle w:val="ConsPlusNormal"/>
              <w:jc w:val="center"/>
            </w:pPr>
            <w:r>
              <w:t>1,05</w:t>
            </w:r>
          </w:p>
        </w:tc>
        <w:tc>
          <w:tcPr>
            <w:tcW w:w="760" w:type="dxa"/>
          </w:tcPr>
          <w:p w:rsidR="00CB6673" w:rsidRDefault="00CB6673">
            <w:pPr>
              <w:pStyle w:val="ConsPlusNormal"/>
              <w:jc w:val="center"/>
            </w:pPr>
            <w:r>
              <w:t>17-2</w:t>
            </w:r>
          </w:p>
        </w:tc>
      </w:tr>
      <w:tr w:rsidR="00CB6673">
        <w:tc>
          <w:tcPr>
            <w:tcW w:w="1077" w:type="dxa"/>
          </w:tcPr>
          <w:p w:rsidR="00CB6673" w:rsidRDefault="00CB6673">
            <w:pPr>
              <w:pStyle w:val="ConsPlusNormal"/>
              <w:jc w:val="center"/>
            </w:pPr>
            <w:r>
              <w:t>1234</w:t>
            </w:r>
          </w:p>
        </w:tc>
        <w:tc>
          <w:tcPr>
            <w:tcW w:w="794" w:type="dxa"/>
          </w:tcPr>
          <w:p w:rsidR="00CB6673" w:rsidRDefault="00CB6673">
            <w:pPr>
              <w:pStyle w:val="ConsPlusNormal"/>
              <w:jc w:val="center"/>
            </w:pPr>
            <w:r>
              <w:t>17005</w:t>
            </w:r>
          </w:p>
        </w:tc>
        <w:tc>
          <w:tcPr>
            <w:tcW w:w="5159" w:type="dxa"/>
          </w:tcPr>
          <w:p w:rsidR="00CB6673" w:rsidRDefault="00CB6673">
            <w:pPr>
              <w:pStyle w:val="ConsPlusNormal"/>
            </w:pPr>
            <w:r>
              <w:t>сквер б/н на пересечении Бухарестской ул. и Волковского пр.</w:t>
            </w:r>
          </w:p>
        </w:tc>
        <w:tc>
          <w:tcPr>
            <w:tcW w:w="1191" w:type="dxa"/>
          </w:tcPr>
          <w:p w:rsidR="00CB6673" w:rsidRDefault="00CB6673">
            <w:pPr>
              <w:pStyle w:val="ConsPlusNormal"/>
              <w:jc w:val="center"/>
            </w:pPr>
            <w:r>
              <w:t>0,52</w:t>
            </w:r>
          </w:p>
        </w:tc>
        <w:tc>
          <w:tcPr>
            <w:tcW w:w="760" w:type="dxa"/>
          </w:tcPr>
          <w:p w:rsidR="00CB6673" w:rsidRDefault="00CB6673">
            <w:pPr>
              <w:pStyle w:val="ConsPlusNormal"/>
              <w:jc w:val="center"/>
            </w:pPr>
            <w:r>
              <w:t>17-1</w:t>
            </w:r>
          </w:p>
        </w:tc>
      </w:tr>
      <w:tr w:rsidR="00CB6673">
        <w:tblPrEx>
          <w:tblBorders>
            <w:insideH w:val="nil"/>
          </w:tblBorders>
        </w:tblPrEx>
        <w:tc>
          <w:tcPr>
            <w:tcW w:w="1077" w:type="dxa"/>
            <w:tcBorders>
              <w:bottom w:val="nil"/>
            </w:tcBorders>
          </w:tcPr>
          <w:p w:rsidR="00CB6673" w:rsidRDefault="00CB6673">
            <w:pPr>
              <w:pStyle w:val="ConsPlusNormal"/>
              <w:jc w:val="center"/>
            </w:pPr>
            <w:r>
              <w:t>1235</w:t>
            </w:r>
          </w:p>
        </w:tc>
        <w:tc>
          <w:tcPr>
            <w:tcW w:w="794" w:type="dxa"/>
            <w:tcBorders>
              <w:bottom w:val="nil"/>
            </w:tcBorders>
          </w:tcPr>
          <w:p w:rsidR="00CB6673" w:rsidRDefault="00CB6673">
            <w:pPr>
              <w:pStyle w:val="ConsPlusNormal"/>
              <w:jc w:val="center"/>
            </w:pPr>
            <w:r>
              <w:t>17006</w:t>
            </w:r>
          </w:p>
        </w:tc>
        <w:tc>
          <w:tcPr>
            <w:tcW w:w="5159" w:type="dxa"/>
            <w:tcBorders>
              <w:bottom w:val="nil"/>
            </w:tcBorders>
          </w:tcPr>
          <w:p w:rsidR="00CB6673" w:rsidRDefault="00CB6673">
            <w:pPr>
              <w:pStyle w:val="ConsPlusNormal"/>
            </w:pPr>
            <w:r>
              <w:t>сквер Псковских Десантников на ул. Белы Куна у д. 24, корп. 1</w:t>
            </w:r>
          </w:p>
        </w:tc>
        <w:tc>
          <w:tcPr>
            <w:tcW w:w="1191" w:type="dxa"/>
            <w:tcBorders>
              <w:bottom w:val="nil"/>
            </w:tcBorders>
          </w:tcPr>
          <w:p w:rsidR="00CB6673" w:rsidRDefault="00CB6673">
            <w:pPr>
              <w:pStyle w:val="ConsPlusNormal"/>
              <w:jc w:val="center"/>
            </w:pPr>
            <w:r>
              <w:t>1,87</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1235 в ред. </w:t>
            </w:r>
            <w:hyperlink r:id="rId1359">
              <w:r>
                <w:rPr>
                  <w:color w:val="0000FF"/>
                </w:rPr>
                <w:t>Закона</w:t>
              </w:r>
            </w:hyperlink>
            <w:r>
              <w:t xml:space="preserve"> Санкт-Петербурга от 01.07.2022 N 360-71)</w:t>
            </w:r>
          </w:p>
        </w:tc>
      </w:tr>
      <w:tr w:rsidR="00CB6673">
        <w:tblPrEx>
          <w:tblBorders>
            <w:insideH w:val="nil"/>
          </w:tblBorders>
        </w:tblPrEx>
        <w:tc>
          <w:tcPr>
            <w:tcW w:w="1077" w:type="dxa"/>
            <w:tcBorders>
              <w:bottom w:val="nil"/>
            </w:tcBorders>
          </w:tcPr>
          <w:p w:rsidR="00CB6673" w:rsidRDefault="00CB6673">
            <w:pPr>
              <w:pStyle w:val="ConsPlusNormal"/>
              <w:jc w:val="center"/>
            </w:pPr>
            <w:r>
              <w:t>1236</w:t>
            </w:r>
          </w:p>
        </w:tc>
        <w:tc>
          <w:tcPr>
            <w:tcW w:w="794" w:type="dxa"/>
            <w:tcBorders>
              <w:bottom w:val="nil"/>
            </w:tcBorders>
          </w:tcPr>
          <w:p w:rsidR="00CB6673" w:rsidRDefault="00CB6673">
            <w:pPr>
              <w:pStyle w:val="ConsPlusNormal"/>
              <w:jc w:val="center"/>
            </w:pPr>
            <w:r>
              <w:t>17008</w:t>
            </w:r>
          </w:p>
        </w:tc>
        <w:tc>
          <w:tcPr>
            <w:tcW w:w="5159" w:type="dxa"/>
            <w:tcBorders>
              <w:bottom w:val="nil"/>
            </w:tcBorders>
          </w:tcPr>
          <w:p w:rsidR="00CB6673" w:rsidRDefault="00CB6673">
            <w:pPr>
              <w:pStyle w:val="ConsPlusNormal"/>
            </w:pPr>
            <w:r>
              <w:t>Исфаханский сквер на ул. Турку от Белградской ул. до Будапештской ул.</w:t>
            </w:r>
          </w:p>
        </w:tc>
        <w:tc>
          <w:tcPr>
            <w:tcW w:w="1191" w:type="dxa"/>
            <w:tcBorders>
              <w:bottom w:val="nil"/>
            </w:tcBorders>
          </w:tcPr>
          <w:p w:rsidR="00CB6673" w:rsidRDefault="00CB6673">
            <w:pPr>
              <w:pStyle w:val="ConsPlusNormal"/>
              <w:jc w:val="center"/>
            </w:pPr>
            <w:r>
              <w:t>5,11</w:t>
            </w:r>
          </w:p>
        </w:tc>
        <w:tc>
          <w:tcPr>
            <w:tcW w:w="760" w:type="dxa"/>
            <w:tcBorders>
              <w:bottom w:val="nil"/>
            </w:tcBorders>
          </w:tcPr>
          <w:p w:rsidR="00CB6673" w:rsidRDefault="00CB6673">
            <w:pPr>
              <w:pStyle w:val="ConsPlusNormal"/>
              <w:jc w:val="center"/>
            </w:pPr>
            <w:r>
              <w:t>17-3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1236 в ред. </w:t>
            </w:r>
            <w:hyperlink r:id="rId136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1237</w:t>
            </w:r>
          </w:p>
        </w:tc>
        <w:tc>
          <w:tcPr>
            <w:tcW w:w="794" w:type="dxa"/>
          </w:tcPr>
          <w:p w:rsidR="00CB6673" w:rsidRDefault="00CB6673">
            <w:pPr>
              <w:pStyle w:val="ConsPlusNormal"/>
              <w:jc w:val="center"/>
            </w:pPr>
            <w:r>
              <w:t>17009</w:t>
            </w:r>
          </w:p>
        </w:tc>
        <w:tc>
          <w:tcPr>
            <w:tcW w:w="5159" w:type="dxa"/>
          </w:tcPr>
          <w:p w:rsidR="00CB6673" w:rsidRDefault="00CB6673">
            <w:pPr>
              <w:pStyle w:val="ConsPlusNormal"/>
            </w:pPr>
            <w:r>
              <w:t>сквер Димитрова на ул. Димитрова, д. 8, корп. 2</w:t>
            </w:r>
          </w:p>
        </w:tc>
        <w:tc>
          <w:tcPr>
            <w:tcW w:w="1191" w:type="dxa"/>
          </w:tcPr>
          <w:p w:rsidR="00CB6673" w:rsidRDefault="00CB6673">
            <w:pPr>
              <w:pStyle w:val="ConsPlusNormal"/>
              <w:jc w:val="center"/>
            </w:pPr>
            <w:r>
              <w:t>1,43</w:t>
            </w:r>
          </w:p>
        </w:tc>
        <w:tc>
          <w:tcPr>
            <w:tcW w:w="760" w:type="dxa"/>
          </w:tcPr>
          <w:p w:rsidR="00CB6673" w:rsidRDefault="00CB6673">
            <w:pPr>
              <w:pStyle w:val="ConsPlusNormal"/>
              <w:jc w:val="center"/>
            </w:pPr>
            <w:r>
              <w:t>17-4</w:t>
            </w:r>
          </w:p>
        </w:tc>
      </w:tr>
      <w:tr w:rsidR="00CB6673">
        <w:tc>
          <w:tcPr>
            <w:tcW w:w="1077" w:type="dxa"/>
          </w:tcPr>
          <w:p w:rsidR="00CB6673" w:rsidRDefault="00CB6673">
            <w:pPr>
              <w:pStyle w:val="ConsPlusNormal"/>
              <w:jc w:val="center"/>
            </w:pPr>
            <w:r>
              <w:t>1238</w:t>
            </w:r>
          </w:p>
        </w:tc>
        <w:tc>
          <w:tcPr>
            <w:tcW w:w="794" w:type="dxa"/>
          </w:tcPr>
          <w:p w:rsidR="00CB6673" w:rsidRDefault="00CB6673">
            <w:pPr>
              <w:pStyle w:val="ConsPlusNormal"/>
              <w:jc w:val="center"/>
            </w:pPr>
            <w:r>
              <w:t>17010</w:t>
            </w:r>
          </w:p>
        </w:tc>
        <w:tc>
          <w:tcPr>
            <w:tcW w:w="5159" w:type="dxa"/>
          </w:tcPr>
          <w:p w:rsidR="00CB6673" w:rsidRDefault="00CB6673">
            <w:pPr>
              <w:pStyle w:val="ConsPlusNormal"/>
            </w:pPr>
            <w:r>
              <w:t>сквер б/н на Купчинской ул. между д. 4, корп. 1, и д. 6/4, корп. 1</w:t>
            </w:r>
          </w:p>
        </w:tc>
        <w:tc>
          <w:tcPr>
            <w:tcW w:w="1191" w:type="dxa"/>
          </w:tcPr>
          <w:p w:rsidR="00CB6673" w:rsidRDefault="00CB6673">
            <w:pPr>
              <w:pStyle w:val="ConsPlusNormal"/>
              <w:jc w:val="center"/>
            </w:pPr>
            <w:r>
              <w:t>2,82</w:t>
            </w:r>
          </w:p>
        </w:tc>
        <w:tc>
          <w:tcPr>
            <w:tcW w:w="760" w:type="dxa"/>
          </w:tcPr>
          <w:p w:rsidR="00CB6673" w:rsidRDefault="00CB6673">
            <w:pPr>
              <w:pStyle w:val="ConsPlusNormal"/>
              <w:jc w:val="center"/>
            </w:pPr>
            <w:r>
              <w:t>17-4</w:t>
            </w:r>
          </w:p>
        </w:tc>
      </w:tr>
      <w:tr w:rsidR="00CB6673">
        <w:tc>
          <w:tcPr>
            <w:tcW w:w="1077" w:type="dxa"/>
          </w:tcPr>
          <w:p w:rsidR="00CB6673" w:rsidRDefault="00CB6673">
            <w:pPr>
              <w:pStyle w:val="ConsPlusNormal"/>
              <w:jc w:val="center"/>
            </w:pPr>
            <w:r>
              <w:t>1239</w:t>
            </w:r>
          </w:p>
        </w:tc>
        <w:tc>
          <w:tcPr>
            <w:tcW w:w="794" w:type="dxa"/>
          </w:tcPr>
          <w:p w:rsidR="00CB6673" w:rsidRDefault="00CB6673">
            <w:pPr>
              <w:pStyle w:val="ConsPlusNormal"/>
              <w:jc w:val="center"/>
            </w:pPr>
            <w:r>
              <w:t>17012</w:t>
            </w:r>
          </w:p>
        </w:tc>
        <w:tc>
          <w:tcPr>
            <w:tcW w:w="5159" w:type="dxa"/>
          </w:tcPr>
          <w:p w:rsidR="00CB6673" w:rsidRDefault="00CB6673">
            <w:pPr>
              <w:pStyle w:val="ConsPlusNormal"/>
            </w:pPr>
            <w:r>
              <w:t>сквер б/н на пересечении Пражской ул. и ул. Турку</w:t>
            </w:r>
          </w:p>
        </w:tc>
        <w:tc>
          <w:tcPr>
            <w:tcW w:w="1191" w:type="dxa"/>
          </w:tcPr>
          <w:p w:rsidR="00CB6673" w:rsidRDefault="00CB6673">
            <w:pPr>
              <w:pStyle w:val="ConsPlusNormal"/>
              <w:jc w:val="center"/>
            </w:pPr>
            <w:r>
              <w:t>1,2</w:t>
            </w:r>
          </w:p>
        </w:tc>
        <w:tc>
          <w:tcPr>
            <w:tcW w:w="760" w:type="dxa"/>
          </w:tcPr>
          <w:p w:rsidR="00CB6673" w:rsidRDefault="00CB6673">
            <w:pPr>
              <w:pStyle w:val="ConsPlusNormal"/>
              <w:jc w:val="center"/>
            </w:pPr>
            <w:r>
              <w:t>17-2</w:t>
            </w:r>
          </w:p>
        </w:tc>
      </w:tr>
      <w:tr w:rsidR="00CB6673">
        <w:tblPrEx>
          <w:tblBorders>
            <w:insideH w:val="nil"/>
          </w:tblBorders>
        </w:tblPrEx>
        <w:tc>
          <w:tcPr>
            <w:tcW w:w="1077" w:type="dxa"/>
            <w:tcBorders>
              <w:bottom w:val="nil"/>
            </w:tcBorders>
          </w:tcPr>
          <w:p w:rsidR="00CB6673" w:rsidRDefault="00CB6673">
            <w:pPr>
              <w:pStyle w:val="ConsPlusNormal"/>
              <w:jc w:val="center"/>
            </w:pPr>
            <w:r>
              <w:t>1240</w:t>
            </w:r>
          </w:p>
        </w:tc>
        <w:tc>
          <w:tcPr>
            <w:tcW w:w="7904" w:type="dxa"/>
            <w:gridSpan w:val="4"/>
            <w:tcBorders>
              <w:bottom w:val="nil"/>
            </w:tcBorders>
          </w:tcPr>
          <w:p w:rsidR="00CB6673" w:rsidRDefault="00CB6673">
            <w:pPr>
              <w:pStyle w:val="ConsPlusNormal"/>
              <w:jc w:val="both"/>
            </w:pPr>
            <w:r>
              <w:t xml:space="preserve">Исключен. - </w:t>
            </w:r>
            <w:hyperlink r:id="rId1361">
              <w:r>
                <w:rPr>
                  <w:color w:val="0000FF"/>
                </w:rPr>
                <w:t>Закон</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1241</w:t>
            </w:r>
          </w:p>
        </w:tc>
        <w:tc>
          <w:tcPr>
            <w:tcW w:w="794" w:type="dxa"/>
            <w:tcBorders>
              <w:bottom w:val="nil"/>
            </w:tcBorders>
          </w:tcPr>
          <w:p w:rsidR="00CB6673" w:rsidRDefault="00CB6673">
            <w:pPr>
              <w:pStyle w:val="ConsPlusNormal"/>
              <w:jc w:val="center"/>
            </w:pPr>
            <w:r>
              <w:t>17014</w:t>
            </w:r>
          </w:p>
        </w:tc>
        <w:tc>
          <w:tcPr>
            <w:tcW w:w="5159" w:type="dxa"/>
            <w:tcBorders>
              <w:bottom w:val="nil"/>
            </w:tcBorders>
          </w:tcPr>
          <w:p w:rsidR="00CB6673" w:rsidRDefault="00CB6673">
            <w:pPr>
              <w:pStyle w:val="ConsPlusNormal"/>
            </w:pPr>
            <w:r>
              <w:t>сквер б/н на Пражской ул. от ул. Турку до пр. Славы</w:t>
            </w:r>
          </w:p>
        </w:tc>
        <w:tc>
          <w:tcPr>
            <w:tcW w:w="1191" w:type="dxa"/>
            <w:tcBorders>
              <w:bottom w:val="nil"/>
            </w:tcBorders>
          </w:tcPr>
          <w:p w:rsidR="00CB6673" w:rsidRDefault="00CB6673">
            <w:pPr>
              <w:pStyle w:val="ConsPlusNormal"/>
              <w:jc w:val="center"/>
            </w:pPr>
            <w:r>
              <w:t>1,582</w:t>
            </w:r>
          </w:p>
        </w:tc>
        <w:tc>
          <w:tcPr>
            <w:tcW w:w="760" w:type="dxa"/>
            <w:tcBorders>
              <w:bottom w:val="nil"/>
            </w:tcBorders>
          </w:tcPr>
          <w:p w:rsidR="00CB6673" w:rsidRDefault="00CB6673">
            <w:pPr>
              <w:pStyle w:val="ConsPlusNormal"/>
              <w:jc w:val="center"/>
            </w:pPr>
            <w:r>
              <w:t>17-2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1241 в ред. </w:t>
            </w:r>
            <w:hyperlink r:id="rId1362">
              <w:r>
                <w:rPr>
                  <w:color w:val="0000FF"/>
                </w:rPr>
                <w:t>Закона</w:t>
              </w:r>
            </w:hyperlink>
            <w:r>
              <w:t xml:space="preserve"> Санкт-Петербурга от 15.03.2019 N 98-22)</w:t>
            </w:r>
          </w:p>
        </w:tc>
      </w:tr>
      <w:tr w:rsidR="00CB6673">
        <w:tblPrEx>
          <w:tblBorders>
            <w:insideH w:val="nil"/>
          </w:tblBorders>
        </w:tblPrEx>
        <w:tc>
          <w:tcPr>
            <w:tcW w:w="1077" w:type="dxa"/>
            <w:tcBorders>
              <w:bottom w:val="nil"/>
            </w:tcBorders>
          </w:tcPr>
          <w:p w:rsidR="00CB6673" w:rsidRDefault="00CB6673">
            <w:pPr>
              <w:pStyle w:val="ConsPlusNormal"/>
              <w:jc w:val="center"/>
            </w:pPr>
            <w:r>
              <w:t>1242</w:t>
            </w:r>
          </w:p>
        </w:tc>
        <w:tc>
          <w:tcPr>
            <w:tcW w:w="794" w:type="dxa"/>
            <w:tcBorders>
              <w:bottom w:val="nil"/>
            </w:tcBorders>
          </w:tcPr>
          <w:p w:rsidR="00CB6673" w:rsidRDefault="00CB6673">
            <w:pPr>
              <w:pStyle w:val="ConsPlusNormal"/>
              <w:jc w:val="center"/>
            </w:pPr>
            <w:r>
              <w:t>17015</w:t>
            </w:r>
          </w:p>
        </w:tc>
        <w:tc>
          <w:tcPr>
            <w:tcW w:w="5159" w:type="dxa"/>
            <w:tcBorders>
              <w:bottom w:val="nil"/>
            </w:tcBorders>
          </w:tcPr>
          <w:p w:rsidR="00CB6673" w:rsidRDefault="00CB6673">
            <w:pPr>
              <w:pStyle w:val="ConsPlusNormal"/>
            </w:pPr>
            <w:r>
              <w:t>Будапештский сквер на Будапештской ул. от Пловдивской ул. до М. Каштановой аллеи</w:t>
            </w:r>
          </w:p>
        </w:tc>
        <w:tc>
          <w:tcPr>
            <w:tcW w:w="1191" w:type="dxa"/>
            <w:tcBorders>
              <w:bottom w:val="nil"/>
            </w:tcBorders>
          </w:tcPr>
          <w:p w:rsidR="00CB6673" w:rsidRDefault="00CB6673">
            <w:pPr>
              <w:pStyle w:val="ConsPlusNormal"/>
              <w:jc w:val="center"/>
            </w:pPr>
            <w:r>
              <w:t>4,5775</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1242 в ред. </w:t>
            </w:r>
            <w:hyperlink r:id="rId136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1243</w:t>
            </w:r>
          </w:p>
        </w:tc>
        <w:tc>
          <w:tcPr>
            <w:tcW w:w="794" w:type="dxa"/>
            <w:tcBorders>
              <w:bottom w:val="nil"/>
            </w:tcBorders>
          </w:tcPr>
          <w:p w:rsidR="00CB6673" w:rsidRDefault="00CB6673">
            <w:pPr>
              <w:pStyle w:val="ConsPlusNormal"/>
              <w:jc w:val="center"/>
            </w:pPr>
            <w:r>
              <w:t>17016</w:t>
            </w:r>
          </w:p>
        </w:tc>
        <w:tc>
          <w:tcPr>
            <w:tcW w:w="5159" w:type="dxa"/>
            <w:tcBorders>
              <w:bottom w:val="nil"/>
            </w:tcBorders>
          </w:tcPr>
          <w:p w:rsidR="00CB6673" w:rsidRDefault="00CB6673">
            <w:pPr>
              <w:pStyle w:val="ConsPlusNormal"/>
            </w:pPr>
            <w:r>
              <w:t>сквер Воинов-Освободителей на Загребском бульв. между Дунайским пр. и ул. Димитрова</w:t>
            </w:r>
          </w:p>
        </w:tc>
        <w:tc>
          <w:tcPr>
            <w:tcW w:w="1191" w:type="dxa"/>
            <w:tcBorders>
              <w:bottom w:val="nil"/>
            </w:tcBorders>
          </w:tcPr>
          <w:p w:rsidR="00CB6673" w:rsidRDefault="00CB6673">
            <w:pPr>
              <w:pStyle w:val="ConsPlusNormal"/>
              <w:jc w:val="center"/>
            </w:pPr>
            <w:r>
              <w:t>25,1148</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1243 в ред. </w:t>
            </w:r>
            <w:hyperlink r:id="rId136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1244</w:t>
            </w:r>
          </w:p>
        </w:tc>
        <w:tc>
          <w:tcPr>
            <w:tcW w:w="794" w:type="dxa"/>
          </w:tcPr>
          <w:p w:rsidR="00CB6673" w:rsidRDefault="00CB6673">
            <w:pPr>
              <w:pStyle w:val="ConsPlusNormal"/>
              <w:jc w:val="center"/>
            </w:pPr>
            <w:r>
              <w:t>17018</w:t>
            </w:r>
          </w:p>
        </w:tc>
        <w:tc>
          <w:tcPr>
            <w:tcW w:w="5159" w:type="dxa"/>
          </w:tcPr>
          <w:p w:rsidR="00CB6673" w:rsidRDefault="00CB6673">
            <w:pPr>
              <w:pStyle w:val="ConsPlusNormal"/>
            </w:pPr>
            <w:r>
              <w:t>сквер б/н на Волковском пр. между р. Волковкой и Касимовской ул.</w:t>
            </w:r>
          </w:p>
        </w:tc>
        <w:tc>
          <w:tcPr>
            <w:tcW w:w="1191" w:type="dxa"/>
          </w:tcPr>
          <w:p w:rsidR="00CB6673" w:rsidRDefault="00CB6673">
            <w:pPr>
              <w:pStyle w:val="ConsPlusNormal"/>
              <w:jc w:val="center"/>
            </w:pPr>
            <w:r>
              <w:t>1,99</w:t>
            </w:r>
          </w:p>
        </w:tc>
        <w:tc>
          <w:tcPr>
            <w:tcW w:w="760" w:type="dxa"/>
          </w:tcPr>
          <w:p w:rsidR="00CB6673" w:rsidRDefault="00CB6673">
            <w:pPr>
              <w:pStyle w:val="ConsPlusNormal"/>
              <w:jc w:val="center"/>
            </w:pPr>
            <w:r>
              <w:t>17-1</w:t>
            </w:r>
          </w:p>
        </w:tc>
      </w:tr>
      <w:tr w:rsidR="00CB6673">
        <w:tblPrEx>
          <w:tblBorders>
            <w:insideH w:val="nil"/>
          </w:tblBorders>
        </w:tblPrEx>
        <w:tc>
          <w:tcPr>
            <w:tcW w:w="1077" w:type="dxa"/>
            <w:tcBorders>
              <w:bottom w:val="nil"/>
            </w:tcBorders>
          </w:tcPr>
          <w:p w:rsidR="00CB6673" w:rsidRDefault="00CB6673">
            <w:pPr>
              <w:pStyle w:val="ConsPlusNormal"/>
              <w:jc w:val="center"/>
            </w:pPr>
            <w:r>
              <w:t>1245</w:t>
            </w:r>
          </w:p>
        </w:tc>
        <w:tc>
          <w:tcPr>
            <w:tcW w:w="794" w:type="dxa"/>
            <w:tcBorders>
              <w:bottom w:val="nil"/>
            </w:tcBorders>
          </w:tcPr>
          <w:p w:rsidR="00CB6673" w:rsidRDefault="00CB6673">
            <w:pPr>
              <w:pStyle w:val="ConsPlusNormal"/>
              <w:jc w:val="center"/>
            </w:pPr>
            <w:r>
              <w:t>17039</w:t>
            </w:r>
          </w:p>
        </w:tc>
        <w:tc>
          <w:tcPr>
            <w:tcW w:w="5159" w:type="dxa"/>
            <w:tcBorders>
              <w:bottom w:val="nil"/>
            </w:tcBorders>
          </w:tcPr>
          <w:p w:rsidR="00CB6673" w:rsidRDefault="00CB6673">
            <w:pPr>
              <w:pStyle w:val="ConsPlusNormal"/>
            </w:pPr>
            <w:r>
              <w:t>сквер б/н на Купчинской ул., д. 29, корп. 1, и д. 25/11</w:t>
            </w:r>
          </w:p>
        </w:tc>
        <w:tc>
          <w:tcPr>
            <w:tcW w:w="1191" w:type="dxa"/>
            <w:tcBorders>
              <w:bottom w:val="nil"/>
            </w:tcBorders>
          </w:tcPr>
          <w:p w:rsidR="00CB6673" w:rsidRDefault="00CB6673">
            <w:pPr>
              <w:pStyle w:val="ConsPlusNormal"/>
              <w:jc w:val="center"/>
            </w:pPr>
            <w:r>
              <w:t>0,96</w:t>
            </w:r>
          </w:p>
        </w:tc>
        <w:tc>
          <w:tcPr>
            <w:tcW w:w="760" w:type="dxa"/>
            <w:tcBorders>
              <w:bottom w:val="nil"/>
            </w:tcBorders>
          </w:tcPr>
          <w:p w:rsidR="00CB6673" w:rsidRDefault="00CB6673">
            <w:pPr>
              <w:pStyle w:val="ConsPlusNormal"/>
              <w:jc w:val="center"/>
            </w:pPr>
            <w:r>
              <w:t>17-6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1245 в ред. </w:t>
            </w:r>
            <w:hyperlink r:id="rId1365">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1246</w:t>
            </w:r>
          </w:p>
        </w:tc>
        <w:tc>
          <w:tcPr>
            <w:tcW w:w="794" w:type="dxa"/>
          </w:tcPr>
          <w:p w:rsidR="00CB6673" w:rsidRDefault="00CB6673">
            <w:pPr>
              <w:pStyle w:val="ConsPlusNormal"/>
              <w:jc w:val="center"/>
            </w:pPr>
            <w:r>
              <w:t>17053</w:t>
            </w:r>
          </w:p>
        </w:tc>
        <w:tc>
          <w:tcPr>
            <w:tcW w:w="5159" w:type="dxa"/>
          </w:tcPr>
          <w:p w:rsidR="00CB6673" w:rsidRDefault="00CB6673">
            <w:pPr>
              <w:pStyle w:val="ConsPlusNormal"/>
            </w:pPr>
            <w:r>
              <w:t>Плодовый сад на Софийской ул., д. 46, корп. 2</w:t>
            </w:r>
          </w:p>
        </w:tc>
        <w:tc>
          <w:tcPr>
            <w:tcW w:w="1191" w:type="dxa"/>
          </w:tcPr>
          <w:p w:rsidR="00CB6673" w:rsidRDefault="00CB6673">
            <w:pPr>
              <w:pStyle w:val="ConsPlusNormal"/>
              <w:jc w:val="center"/>
            </w:pPr>
            <w:r>
              <w:t>4,42</w:t>
            </w:r>
          </w:p>
        </w:tc>
        <w:tc>
          <w:tcPr>
            <w:tcW w:w="760" w:type="dxa"/>
          </w:tcPr>
          <w:p w:rsidR="00CB6673" w:rsidRDefault="00CB6673">
            <w:pPr>
              <w:pStyle w:val="ConsPlusNormal"/>
              <w:jc w:val="center"/>
            </w:pPr>
            <w:r>
              <w:t>17-2</w:t>
            </w:r>
          </w:p>
        </w:tc>
      </w:tr>
      <w:tr w:rsidR="00CB6673">
        <w:tc>
          <w:tcPr>
            <w:tcW w:w="1077" w:type="dxa"/>
          </w:tcPr>
          <w:p w:rsidR="00CB6673" w:rsidRDefault="00CB6673">
            <w:pPr>
              <w:pStyle w:val="ConsPlusNormal"/>
              <w:jc w:val="center"/>
            </w:pPr>
            <w:r>
              <w:t>1247</w:t>
            </w:r>
          </w:p>
        </w:tc>
        <w:tc>
          <w:tcPr>
            <w:tcW w:w="794" w:type="dxa"/>
          </w:tcPr>
          <w:p w:rsidR="00CB6673" w:rsidRDefault="00CB6673">
            <w:pPr>
              <w:pStyle w:val="ConsPlusNormal"/>
              <w:jc w:val="center"/>
            </w:pPr>
            <w:r>
              <w:t>17071</w:t>
            </w:r>
          </w:p>
        </w:tc>
        <w:tc>
          <w:tcPr>
            <w:tcW w:w="5159" w:type="dxa"/>
          </w:tcPr>
          <w:p w:rsidR="00CB6673" w:rsidRDefault="00CB6673">
            <w:pPr>
              <w:pStyle w:val="ConsPlusNormal"/>
            </w:pPr>
            <w:r>
              <w:t>сквер б/н на ул. Турку, д. 4, корп. 1</w:t>
            </w:r>
          </w:p>
        </w:tc>
        <w:tc>
          <w:tcPr>
            <w:tcW w:w="1191" w:type="dxa"/>
          </w:tcPr>
          <w:p w:rsidR="00CB6673" w:rsidRDefault="00CB6673">
            <w:pPr>
              <w:pStyle w:val="ConsPlusNormal"/>
              <w:jc w:val="center"/>
            </w:pPr>
            <w:r>
              <w:t>1,42</w:t>
            </w:r>
          </w:p>
        </w:tc>
        <w:tc>
          <w:tcPr>
            <w:tcW w:w="760" w:type="dxa"/>
          </w:tcPr>
          <w:p w:rsidR="00CB6673" w:rsidRDefault="00CB6673">
            <w:pPr>
              <w:pStyle w:val="ConsPlusNormal"/>
              <w:jc w:val="center"/>
            </w:pPr>
            <w:r>
              <w:t>17-3</w:t>
            </w:r>
          </w:p>
        </w:tc>
      </w:tr>
      <w:tr w:rsidR="00CB6673">
        <w:tblPrEx>
          <w:tblBorders>
            <w:insideH w:val="nil"/>
          </w:tblBorders>
        </w:tblPrEx>
        <w:tc>
          <w:tcPr>
            <w:tcW w:w="1077" w:type="dxa"/>
            <w:tcBorders>
              <w:bottom w:val="nil"/>
            </w:tcBorders>
          </w:tcPr>
          <w:p w:rsidR="00CB6673" w:rsidRDefault="00CB6673">
            <w:pPr>
              <w:pStyle w:val="ConsPlusNormal"/>
              <w:jc w:val="center"/>
            </w:pPr>
            <w:r>
              <w:t>1248</w:t>
            </w:r>
          </w:p>
        </w:tc>
        <w:tc>
          <w:tcPr>
            <w:tcW w:w="794" w:type="dxa"/>
            <w:tcBorders>
              <w:bottom w:val="nil"/>
            </w:tcBorders>
          </w:tcPr>
          <w:p w:rsidR="00CB6673" w:rsidRDefault="00CB6673">
            <w:pPr>
              <w:pStyle w:val="ConsPlusNormal"/>
              <w:jc w:val="center"/>
            </w:pPr>
            <w:r>
              <w:t>17076</w:t>
            </w:r>
          </w:p>
        </w:tc>
        <w:tc>
          <w:tcPr>
            <w:tcW w:w="5159" w:type="dxa"/>
            <w:tcBorders>
              <w:bottom w:val="nil"/>
            </w:tcBorders>
          </w:tcPr>
          <w:p w:rsidR="00CB6673" w:rsidRDefault="00CB6673">
            <w:pPr>
              <w:pStyle w:val="ConsPlusNormal"/>
            </w:pPr>
            <w:r>
              <w:t>сквер б/н на Пражской ул., д. 23 и д. 27</w:t>
            </w:r>
          </w:p>
        </w:tc>
        <w:tc>
          <w:tcPr>
            <w:tcW w:w="1191" w:type="dxa"/>
            <w:tcBorders>
              <w:bottom w:val="nil"/>
            </w:tcBorders>
          </w:tcPr>
          <w:p w:rsidR="00CB6673" w:rsidRDefault="00CB6673">
            <w:pPr>
              <w:pStyle w:val="ConsPlusNormal"/>
              <w:jc w:val="center"/>
            </w:pPr>
            <w:r>
              <w:t>0,34</w:t>
            </w:r>
          </w:p>
        </w:tc>
        <w:tc>
          <w:tcPr>
            <w:tcW w:w="760" w:type="dxa"/>
            <w:tcBorders>
              <w:bottom w:val="nil"/>
            </w:tcBorders>
          </w:tcPr>
          <w:p w:rsidR="00CB6673" w:rsidRDefault="00CB6673">
            <w:pPr>
              <w:pStyle w:val="ConsPlusNormal"/>
              <w:jc w:val="center"/>
            </w:pPr>
            <w:r>
              <w:t>17-2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1248 в ред. </w:t>
            </w:r>
            <w:hyperlink r:id="rId1366">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1249</w:t>
            </w:r>
          </w:p>
        </w:tc>
        <w:tc>
          <w:tcPr>
            <w:tcW w:w="794" w:type="dxa"/>
            <w:tcBorders>
              <w:bottom w:val="nil"/>
            </w:tcBorders>
          </w:tcPr>
          <w:p w:rsidR="00CB6673" w:rsidRDefault="00CB6673">
            <w:pPr>
              <w:pStyle w:val="ConsPlusNormal"/>
              <w:jc w:val="center"/>
            </w:pPr>
            <w:r>
              <w:t>17079</w:t>
            </w:r>
          </w:p>
        </w:tc>
        <w:tc>
          <w:tcPr>
            <w:tcW w:w="5159" w:type="dxa"/>
            <w:tcBorders>
              <w:bottom w:val="nil"/>
            </w:tcBorders>
          </w:tcPr>
          <w:p w:rsidR="00CB6673" w:rsidRDefault="00CB6673">
            <w:pPr>
              <w:pStyle w:val="ConsPlusNormal"/>
            </w:pPr>
            <w:r>
              <w:t>бульвар б/н на ул. Турку от Пражской ул. до Будапештской ул.</w:t>
            </w:r>
          </w:p>
        </w:tc>
        <w:tc>
          <w:tcPr>
            <w:tcW w:w="1191" w:type="dxa"/>
            <w:tcBorders>
              <w:bottom w:val="nil"/>
            </w:tcBorders>
          </w:tcPr>
          <w:p w:rsidR="00CB6673" w:rsidRDefault="00CB6673">
            <w:pPr>
              <w:pStyle w:val="ConsPlusNormal"/>
              <w:jc w:val="center"/>
            </w:pPr>
            <w:r>
              <w:t>16,9526</w:t>
            </w:r>
          </w:p>
        </w:tc>
        <w:tc>
          <w:tcPr>
            <w:tcW w:w="760" w:type="dxa"/>
            <w:tcBorders>
              <w:bottom w:val="nil"/>
            </w:tcBorders>
          </w:tcPr>
          <w:p w:rsidR="00CB6673" w:rsidRDefault="00CB6673">
            <w:pPr>
              <w:pStyle w:val="ConsPlusNormal"/>
              <w:jc w:val="center"/>
            </w:pPr>
            <w:r>
              <w:t>17-2;</w:t>
            </w:r>
          </w:p>
          <w:p w:rsidR="00CB6673" w:rsidRDefault="00CB6673">
            <w:pPr>
              <w:pStyle w:val="ConsPlusNormal"/>
              <w:jc w:val="center"/>
            </w:pPr>
            <w:r>
              <w:t>17-3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1249 в ред. </w:t>
            </w:r>
            <w:hyperlink r:id="rId136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1250</w:t>
            </w:r>
          </w:p>
        </w:tc>
        <w:tc>
          <w:tcPr>
            <w:tcW w:w="794" w:type="dxa"/>
          </w:tcPr>
          <w:p w:rsidR="00CB6673" w:rsidRDefault="00CB6673">
            <w:pPr>
              <w:pStyle w:val="ConsPlusNormal"/>
              <w:jc w:val="center"/>
            </w:pPr>
            <w:r>
              <w:t>17080</w:t>
            </w:r>
          </w:p>
        </w:tc>
        <w:tc>
          <w:tcPr>
            <w:tcW w:w="5159" w:type="dxa"/>
          </w:tcPr>
          <w:p w:rsidR="00CB6673" w:rsidRDefault="00CB6673">
            <w:pPr>
              <w:pStyle w:val="ConsPlusNormal"/>
            </w:pPr>
            <w:r>
              <w:t>сквер б/н на Бухарестской ул., д. 124/56</w:t>
            </w:r>
          </w:p>
        </w:tc>
        <w:tc>
          <w:tcPr>
            <w:tcW w:w="1191" w:type="dxa"/>
          </w:tcPr>
          <w:p w:rsidR="00CB6673" w:rsidRDefault="00CB6673">
            <w:pPr>
              <w:pStyle w:val="ConsPlusNormal"/>
              <w:jc w:val="center"/>
            </w:pPr>
            <w:r>
              <w:t>1,08</w:t>
            </w:r>
          </w:p>
        </w:tc>
        <w:tc>
          <w:tcPr>
            <w:tcW w:w="760" w:type="dxa"/>
          </w:tcPr>
          <w:p w:rsidR="00CB6673" w:rsidRDefault="00CB6673">
            <w:pPr>
              <w:pStyle w:val="ConsPlusNormal"/>
              <w:jc w:val="center"/>
            </w:pPr>
            <w:r>
              <w:t>17-5</w:t>
            </w:r>
          </w:p>
        </w:tc>
      </w:tr>
      <w:tr w:rsidR="00CB6673">
        <w:tblPrEx>
          <w:tblBorders>
            <w:insideH w:val="nil"/>
          </w:tblBorders>
        </w:tblPrEx>
        <w:tc>
          <w:tcPr>
            <w:tcW w:w="1077" w:type="dxa"/>
            <w:tcBorders>
              <w:bottom w:val="nil"/>
            </w:tcBorders>
          </w:tcPr>
          <w:p w:rsidR="00CB6673" w:rsidRDefault="00CB6673">
            <w:pPr>
              <w:pStyle w:val="ConsPlusNormal"/>
              <w:jc w:val="center"/>
            </w:pPr>
            <w:r>
              <w:t>1251</w:t>
            </w:r>
          </w:p>
        </w:tc>
        <w:tc>
          <w:tcPr>
            <w:tcW w:w="794" w:type="dxa"/>
            <w:tcBorders>
              <w:bottom w:val="nil"/>
            </w:tcBorders>
          </w:tcPr>
          <w:p w:rsidR="00CB6673" w:rsidRDefault="00CB6673">
            <w:pPr>
              <w:pStyle w:val="ConsPlusNormal"/>
              <w:jc w:val="center"/>
            </w:pPr>
            <w:r>
              <w:t>17084</w:t>
            </w:r>
          </w:p>
        </w:tc>
        <w:tc>
          <w:tcPr>
            <w:tcW w:w="5159" w:type="dxa"/>
            <w:tcBorders>
              <w:bottom w:val="nil"/>
            </w:tcBorders>
          </w:tcPr>
          <w:p w:rsidR="00CB6673" w:rsidRDefault="00CB6673">
            <w:pPr>
              <w:pStyle w:val="ConsPlusNormal"/>
            </w:pPr>
            <w:r>
              <w:t>Купчинский сквер на Белградской ул. между д. 46 и д. 52, корп. 1</w:t>
            </w:r>
          </w:p>
        </w:tc>
        <w:tc>
          <w:tcPr>
            <w:tcW w:w="1191" w:type="dxa"/>
            <w:tcBorders>
              <w:bottom w:val="nil"/>
            </w:tcBorders>
          </w:tcPr>
          <w:p w:rsidR="00CB6673" w:rsidRDefault="00CB6673">
            <w:pPr>
              <w:pStyle w:val="ConsPlusNormal"/>
              <w:jc w:val="center"/>
            </w:pPr>
            <w:r>
              <w:t>6,3978</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1251 в ред. </w:t>
            </w:r>
            <w:hyperlink r:id="rId136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1252</w:t>
            </w:r>
          </w:p>
        </w:tc>
        <w:tc>
          <w:tcPr>
            <w:tcW w:w="794" w:type="dxa"/>
            <w:tcBorders>
              <w:bottom w:val="nil"/>
            </w:tcBorders>
          </w:tcPr>
          <w:p w:rsidR="00CB6673" w:rsidRDefault="00CB6673">
            <w:pPr>
              <w:pStyle w:val="ConsPlusNormal"/>
              <w:jc w:val="center"/>
            </w:pPr>
            <w:r>
              <w:t>17086</w:t>
            </w:r>
          </w:p>
        </w:tc>
        <w:tc>
          <w:tcPr>
            <w:tcW w:w="5159" w:type="dxa"/>
            <w:tcBorders>
              <w:bottom w:val="nil"/>
            </w:tcBorders>
          </w:tcPr>
          <w:p w:rsidR="00CB6673" w:rsidRDefault="00CB6673">
            <w:pPr>
              <w:pStyle w:val="ConsPlusNormal"/>
            </w:pPr>
            <w:r>
              <w:t>сквер б/н на Бухарестской ул. между ул. Салова и ул. Фучика</w:t>
            </w:r>
          </w:p>
        </w:tc>
        <w:tc>
          <w:tcPr>
            <w:tcW w:w="1191" w:type="dxa"/>
            <w:tcBorders>
              <w:bottom w:val="nil"/>
            </w:tcBorders>
          </w:tcPr>
          <w:p w:rsidR="00CB6673" w:rsidRDefault="00CB6673">
            <w:pPr>
              <w:pStyle w:val="ConsPlusNormal"/>
              <w:jc w:val="center"/>
            </w:pPr>
            <w:r>
              <w:t>6,3165</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1252 в ред. </w:t>
            </w:r>
            <w:hyperlink r:id="rId1369">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1253</w:t>
            </w:r>
          </w:p>
        </w:tc>
        <w:tc>
          <w:tcPr>
            <w:tcW w:w="794" w:type="dxa"/>
            <w:tcBorders>
              <w:bottom w:val="nil"/>
            </w:tcBorders>
          </w:tcPr>
          <w:p w:rsidR="00CB6673" w:rsidRDefault="00CB6673">
            <w:pPr>
              <w:pStyle w:val="ConsPlusNormal"/>
              <w:jc w:val="center"/>
            </w:pPr>
            <w:r>
              <w:t>17087</w:t>
            </w:r>
          </w:p>
        </w:tc>
        <w:tc>
          <w:tcPr>
            <w:tcW w:w="5159" w:type="dxa"/>
            <w:tcBorders>
              <w:bottom w:val="nil"/>
            </w:tcBorders>
          </w:tcPr>
          <w:p w:rsidR="00CB6673" w:rsidRDefault="00CB6673">
            <w:pPr>
              <w:pStyle w:val="ConsPlusNormal"/>
            </w:pPr>
            <w:r>
              <w:t>сквер Спасателей северо-восточнее пересечения Бухарестской ул. и ул. Фучика</w:t>
            </w:r>
          </w:p>
        </w:tc>
        <w:tc>
          <w:tcPr>
            <w:tcW w:w="1191" w:type="dxa"/>
            <w:tcBorders>
              <w:bottom w:val="nil"/>
            </w:tcBorders>
          </w:tcPr>
          <w:p w:rsidR="00CB6673" w:rsidRDefault="00CB6673">
            <w:pPr>
              <w:pStyle w:val="ConsPlusNormal"/>
              <w:jc w:val="center"/>
            </w:pPr>
            <w:r>
              <w:t>9,6790</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1253 в ред. </w:t>
            </w:r>
            <w:hyperlink r:id="rId1370">
              <w:r>
                <w:rPr>
                  <w:color w:val="0000FF"/>
                </w:rPr>
                <w:t>Закона</w:t>
              </w:r>
            </w:hyperlink>
            <w:r>
              <w:t xml:space="preserve"> Санкт-Петербурга от 01.07.2022 N 375-72)</w:t>
            </w:r>
          </w:p>
        </w:tc>
      </w:tr>
      <w:tr w:rsidR="00CB6673">
        <w:tblPrEx>
          <w:tblBorders>
            <w:insideH w:val="nil"/>
          </w:tblBorders>
        </w:tblPrEx>
        <w:tc>
          <w:tcPr>
            <w:tcW w:w="1077" w:type="dxa"/>
            <w:tcBorders>
              <w:bottom w:val="nil"/>
            </w:tcBorders>
          </w:tcPr>
          <w:p w:rsidR="00CB6673" w:rsidRDefault="00CB6673">
            <w:pPr>
              <w:pStyle w:val="ConsPlusNormal"/>
              <w:jc w:val="center"/>
            </w:pPr>
            <w:r>
              <w:t>1254</w:t>
            </w:r>
          </w:p>
        </w:tc>
        <w:tc>
          <w:tcPr>
            <w:tcW w:w="794" w:type="dxa"/>
            <w:tcBorders>
              <w:bottom w:val="nil"/>
            </w:tcBorders>
          </w:tcPr>
          <w:p w:rsidR="00CB6673" w:rsidRDefault="00CB6673">
            <w:pPr>
              <w:pStyle w:val="ConsPlusNormal"/>
              <w:jc w:val="center"/>
            </w:pPr>
            <w:r>
              <w:t>17088</w:t>
            </w:r>
          </w:p>
        </w:tc>
        <w:tc>
          <w:tcPr>
            <w:tcW w:w="5159" w:type="dxa"/>
            <w:tcBorders>
              <w:bottom w:val="nil"/>
            </w:tcBorders>
          </w:tcPr>
          <w:p w:rsidR="00CB6673" w:rsidRDefault="00CB6673">
            <w:pPr>
              <w:pStyle w:val="ConsPlusNormal"/>
            </w:pPr>
            <w:r>
              <w:t>Альпийский сквер на Будапештской ул. между д. 62 и д. 66, корп. 1</w:t>
            </w:r>
          </w:p>
        </w:tc>
        <w:tc>
          <w:tcPr>
            <w:tcW w:w="1191" w:type="dxa"/>
            <w:tcBorders>
              <w:bottom w:val="nil"/>
            </w:tcBorders>
          </w:tcPr>
          <w:p w:rsidR="00CB6673" w:rsidRDefault="00CB6673">
            <w:pPr>
              <w:pStyle w:val="ConsPlusNormal"/>
              <w:jc w:val="center"/>
            </w:pPr>
            <w:r>
              <w:t>2,43</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1254 в ред. </w:t>
            </w:r>
            <w:hyperlink r:id="rId137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1255</w:t>
            </w:r>
          </w:p>
        </w:tc>
        <w:tc>
          <w:tcPr>
            <w:tcW w:w="794" w:type="dxa"/>
          </w:tcPr>
          <w:p w:rsidR="00CB6673" w:rsidRDefault="00CB6673">
            <w:pPr>
              <w:pStyle w:val="ConsPlusNormal"/>
              <w:jc w:val="center"/>
            </w:pPr>
            <w:r>
              <w:t>17090</w:t>
            </w:r>
          </w:p>
        </w:tc>
        <w:tc>
          <w:tcPr>
            <w:tcW w:w="5159" w:type="dxa"/>
          </w:tcPr>
          <w:p w:rsidR="00CB6673" w:rsidRDefault="00CB6673">
            <w:pPr>
              <w:pStyle w:val="ConsPlusNormal"/>
            </w:pPr>
            <w:r>
              <w:t>сквер б/н на Бухарестской ул., д. 150</w:t>
            </w:r>
          </w:p>
        </w:tc>
        <w:tc>
          <w:tcPr>
            <w:tcW w:w="1191" w:type="dxa"/>
          </w:tcPr>
          <w:p w:rsidR="00CB6673" w:rsidRDefault="00CB6673">
            <w:pPr>
              <w:pStyle w:val="ConsPlusNormal"/>
              <w:jc w:val="center"/>
            </w:pPr>
            <w:r>
              <w:t>0,41</w:t>
            </w:r>
          </w:p>
        </w:tc>
        <w:tc>
          <w:tcPr>
            <w:tcW w:w="760" w:type="dxa"/>
          </w:tcPr>
          <w:p w:rsidR="00CB6673" w:rsidRDefault="00CB6673">
            <w:pPr>
              <w:pStyle w:val="ConsPlusNormal"/>
              <w:jc w:val="center"/>
            </w:pPr>
            <w:r>
              <w:t>17-5</w:t>
            </w:r>
          </w:p>
        </w:tc>
      </w:tr>
      <w:tr w:rsidR="00CB6673">
        <w:tblPrEx>
          <w:tblBorders>
            <w:insideH w:val="nil"/>
          </w:tblBorders>
        </w:tblPrEx>
        <w:tc>
          <w:tcPr>
            <w:tcW w:w="1077" w:type="dxa"/>
            <w:tcBorders>
              <w:bottom w:val="nil"/>
            </w:tcBorders>
          </w:tcPr>
          <w:p w:rsidR="00CB6673" w:rsidRDefault="00CB6673">
            <w:pPr>
              <w:pStyle w:val="ConsPlusNormal"/>
              <w:jc w:val="center"/>
            </w:pPr>
            <w:r>
              <w:t>1256</w:t>
            </w:r>
          </w:p>
        </w:tc>
        <w:tc>
          <w:tcPr>
            <w:tcW w:w="794" w:type="dxa"/>
            <w:tcBorders>
              <w:bottom w:val="nil"/>
            </w:tcBorders>
          </w:tcPr>
          <w:p w:rsidR="00CB6673" w:rsidRDefault="00CB6673">
            <w:pPr>
              <w:pStyle w:val="ConsPlusNormal"/>
              <w:jc w:val="center"/>
            </w:pPr>
            <w:r>
              <w:t>17091</w:t>
            </w:r>
          </w:p>
        </w:tc>
        <w:tc>
          <w:tcPr>
            <w:tcW w:w="5159" w:type="dxa"/>
            <w:tcBorders>
              <w:bottom w:val="nil"/>
            </w:tcBorders>
          </w:tcPr>
          <w:p w:rsidR="00CB6673" w:rsidRDefault="00CB6673">
            <w:pPr>
              <w:pStyle w:val="ConsPlusNormal"/>
            </w:pPr>
            <w:r>
              <w:t>Федоровский сквер на Дунайском пр. между Загребским бульв. и Бухарестской ул.</w:t>
            </w:r>
          </w:p>
        </w:tc>
        <w:tc>
          <w:tcPr>
            <w:tcW w:w="1191" w:type="dxa"/>
            <w:tcBorders>
              <w:bottom w:val="nil"/>
            </w:tcBorders>
          </w:tcPr>
          <w:p w:rsidR="00CB6673" w:rsidRDefault="00CB6673">
            <w:pPr>
              <w:pStyle w:val="ConsPlusNormal"/>
              <w:jc w:val="center"/>
            </w:pPr>
            <w:r>
              <w:t>10,04</w:t>
            </w:r>
          </w:p>
        </w:tc>
        <w:tc>
          <w:tcPr>
            <w:tcW w:w="760" w:type="dxa"/>
            <w:tcBorders>
              <w:bottom w:val="nil"/>
            </w:tcBorders>
          </w:tcPr>
          <w:p w:rsidR="00CB6673" w:rsidRDefault="00CB6673">
            <w:pPr>
              <w:pStyle w:val="ConsPlusNormal"/>
              <w:jc w:val="center"/>
            </w:pPr>
            <w:r>
              <w:t>17-6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1256 в ред. </w:t>
            </w:r>
            <w:hyperlink r:id="rId137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1257</w:t>
            </w:r>
          </w:p>
        </w:tc>
        <w:tc>
          <w:tcPr>
            <w:tcW w:w="794" w:type="dxa"/>
          </w:tcPr>
          <w:p w:rsidR="00CB6673" w:rsidRDefault="00CB6673">
            <w:pPr>
              <w:pStyle w:val="ConsPlusNormal"/>
              <w:jc w:val="center"/>
            </w:pPr>
            <w:r>
              <w:t>17094</w:t>
            </w:r>
          </w:p>
        </w:tc>
        <w:tc>
          <w:tcPr>
            <w:tcW w:w="5159" w:type="dxa"/>
          </w:tcPr>
          <w:p w:rsidR="00CB6673" w:rsidRDefault="00CB6673">
            <w:pPr>
              <w:pStyle w:val="ConsPlusNormal"/>
            </w:pPr>
            <w:r>
              <w:t>сквер б/н на Дунайском пр., д. 51, корп. 2 и д. 53, корп. 2</w:t>
            </w:r>
          </w:p>
        </w:tc>
        <w:tc>
          <w:tcPr>
            <w:tcW w:w="1191" w:type="dxa"/>
          </w:tcPr>
          <w:p w:rsidR="00CB6673" w:rsidRDefault="00CB6673">
            <w:pPr>
              <w:pStyle w:val="ConsPlusNormal"/>
              <w:jc w:val="center"/>
            </w:pPr>
            <w:r>
              <w:t>3,61</w:t>
            </w:r>
          </w:p>
        </w:tc>
        <w:tc>
          <w:tcPr>
            <w:tcW w:w="760" w:type="dxa"/>
          </w:tcPr>
          <w:p w:rsidR="00CB6673" w:rsidRDefault="00CB6673">
            <w:pPr>
              <w:pStyle w:val="ConsPlusNormal"/>
              <w:jc w:val="center"/>
            </w:pPr>
            <w:r>
              <w:t>17-5</w:t>
            </w:r>
          </w:p>
        </w:tc>
      </w:tr>
      <w:tr w:rsidR="00CB6673">
        <w:tblPrEx>
          <w:tblBorders>
            <w:insideH w:val="nil"/>
          </w:tblBorders>
        </w:tblPrEx>
        <w:tc>
          <w:tcPr>
            <w:tcW w:w="1077" w:type="dxa"/>
            <w:tcBorders>
              <w:bottom w:val="nil"/>
            </w:tcBorders>
          </w:tcPr>
          <w:p w:rsidR="00CB6673" w:rsidRDefault="00CB6673">
            <w:pPr>
              <w:pStyle w:val="ConsPlusNormal"/>
              <w:jc w:val="center"/>
            </w:pPr>
            <w:r>
              <w:t>1258</w:t>
            </w:r>
          </w:p>
        </w:tc>
        <w:tc>
          <w:tcPr>
            <w:tcW w:w="794" w:type="dxa"/>
            <w:tcBorders>
              <w:bottom w:val="nil"/>
            </w:tcBorders>
          </w:tcPr>
          <w:p w:rsidR="00CB6673" w:rsidRDefault="00CB6673">
            <w:pPr>
              <w:pStyle w:val="ConsPlusNormal"/>
              <w:jc w:val="center"/>
            </w:pPr>
            <w:r>
              <w:t>17095</w:t>
            </w:r>
          </w:p>
        </w:tc>
        <w:tc>
          <w:tcPr>
            <w:tcW w:w="5159" w:type="dxa"/>
            <w:tcBorders>
              <w:bottom w:val="nil"/>
            </w:tcBorders>
          </w:tcPr>
          <w:p w:rsidR="00CB6673" w:rsidRDefault="00CB6673">
            <w:pPr>
              <w:pStyle w:val="ConsPlusNormal"/>
            </w:pPr>
            <w:r>
              <w:t>парк Интернационалистов между Южным шоссе, Бухарестской ул. и пр. Славы</w:t>
            </w:r>
          </w:p>
        </w:tc>
        <w:tc>
          <w:tcPr>
            <w:tcW w:w="1191" w:type="dxa"/>
            <w:tcBorders>
              <w:bottom w:val="nil"/>
            </w:tcBorders>
          </w:tcPr>
          <w:p w:rsidR="00CB6673" w:rsidRDefault="00CB6673">
            <w:pPr>
              <w:pStyle w:val="ConsPlusNormal"/>
              <w:jc w:val="center"/>
            </w:pPr>
            <w:r>
              <w:t>32,5912</w:t>
            </w:r>
          </w:p>
        </w:tc>
        <w:tc>
          <w:tcPr>
            <w:tcW w:w="760" w:type="dxa"/>
            <w:tcBorders>
              <w:bottom w:val="nil"/>
            </w:tcBorders>
          </w:tcPr>
          <w:p w:rsidR="00CB6673" w:rsidRDefault="00CB6673">
            <w:pPr>
              <w:pStyle w:val="ConsPlusNormal"/>
              <w:jc w:val="center"/>
            </w:pPr>
            <w:r>
              <w:t>17-2</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1258 в ред. </w:t>
            </w:r>
            <w:hyperlink r:id="rId137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1259</w:t>
            </w:r>
          </w:p>
        </w:tc>
        <w:tc>
          <w:tcPr>
            <w:tcW w:w="794" w:type="dxa"/>
            <w:tcBorders>
              <w:bottom w:val="nil"/>
            </w:tcBorders>
          </w:tcPr>
          <w:p w:rsidR="00CB6673" w:rsidRDefault="00CB6673">
            <w:pPr>
              <w:pStyle w:val="ConsPlusNormal"/>
              <w:jc w:val="center"/>
            </w:pPr>
            <w:r>
              <w:t>17096</w:t>
            </w:r>
          </w:p>
        </w:tc>
        <w:tc>
          <w:tcPr>
            <w:tcW w:w="5159" w:type="dxa"/>
            <w:tcBorders>
              <w:bottom w:val="nil"/>
            </w:tcBorders>
          </w:tcPr>
          <w:p w:rsidR="00CB6673" w:rsidRDefault="00CB6673">
            <w:pPr>
              <w:pStyle w:val="ConsPlusNormal"/>
            </w:pPr>
            <w:r>
              <w:t>парк Героев-Пожарных между Софийской ул., ул. Димитрова и Бухарестской ул.</w:t>
            </w:r>
          </w:p>
        </w:tc>
        <w:tc>
          <w:tcPr>
            <w:tcW w:w="1191" w:type="dxa"/>
            <w:tcBorders>
              <w:bottom w:val="nil"/>
            </w:tcBorders>
          </w:tcPr>
          <w:p w:rsidR="00CB6673" w:rsidRDefault="00CB6673">
            <w:pPr>
              <w:pStyle w:val="ConsPlusNormal"/>
              <w:jc w:val="center"/>
            </w:pPr>
            <w:r>
              <w:t>54,56</w:t>
            </w:r>
          </w:p>
        </w:tc>
        <w:tc>
          <w:tcPr>
            <w:tcW w:w="760" w:type="dxa"/>
            <w:tcBorders>
              <w:bottom w:val="nil"/>
            </w:tcBorders>
          </w:tcPr>
          <w:p w:rsidR="00CB6673" w:rsidRDefault="00CB6673">
            <w:pPr>
              <w:pStyle w:val="ConsPlusNormal"/>
              <w:jc w:val="center"/>
            </w:pPr>
            <w:r>
              <w:t>17-5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1259 в ред. </w:t>
            </w:r>
            <w:hyperlink r:id="rId137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1260</w:t>
            </w:r>
          </w:p>
        </w:tc>
        <w:tc>
          <w:tcPr>
            <w:tcW w:w="794" w:type="dxa"/>
          </w:tcPr>
          <w:p w:rsidR="00CB6673" w:rsidRDefault="00CB6673">
            <w:pPr>
              <w:pStyle w:val="ConsPlusNormal"/>
              <w:jc w:val="center"/>
            </w:pPr>
            <w:r>
              <w:t>17100</w:t>
            </w:r>
          </w:p>
        </w:tc>
        <w:tc>
          <w:tcPr>
            <w:tcW w:w="5159" w:type="dxa"/>
          </w:tcPr>
          <w:p w:rsidR="00CB6673" w:rsidRDefault="00CB6673">
            <w:pPr>
              <w:pStyle w:val="ConsPlusNormal"/>
            </w:pPr>
            <w:r>
              <w:t>сквер б/н на пересечении ул. Олеко Дундича и Купчинской ул.</w:t>
            </w:r>
          </w:p>
        </w:tc>
        <w:tc>
          <w:tcPr>
            <w:tcW w:w="1191" w:type="dxa"/>
          </w:tcPr>
          <w:p w:rsidR="00CB6673" w:rsidRDefault="00CB6673">
            <w:pPr>
              <w:pStyle w:val="ConsPlusNormal"/>
              <w:jc w:val="center"/>
            </w:pPr>
            <w:r>
              <w:t>0,4</w:t>
            </w:r>
          </w:p>
        </w:tc>
        <w:tc>
          <w:tcPr>
            <w:tcW w:w="760" w:type="dxa"/>
          </w:tcPr>
          <w:p w:rsidR="00CB6673" w:rsidRDefault="00CB6673">
            <w:pPr>
              <w:pStyle w:val="ConsPlusNormal"/>
              <w:jc w:val="center"/>
            </w:pPr>
            <w:r>
              <w:t>17-6</w:t>
            </w:r>
          </w:p>
        </w:tc>
      </w:tr>
      <w:tr w:rsidR="00CB6673">
        <w:tc>
          <w:tcPr>
            <w:tcW w:w="1077" w:type="dxa"/>
          </w:tcPr>
          <w:p w:rsidR="00CB6673" w:rsidRDefault="00CB6673">
            <w:pPr>
              <w:pStyle w:val="ConsPlusNormal"/>
              <w:jc w:val="center"/>
            </w:pPr>
            <w:r>
              <w:t>1261</w:t>
            </w:r>
          </w:p>
        </w:tc>
        <w:tc>
          <w:tcPr>
            <w:tcW w:w="794" w:type="dxa"/>
          </w:tcPr>
          <w:p w:rsidR="00CB6673" w:rsidRDefault="00CB6673">
            <w:pPr>
              <w:pStyle w:val="ConsPlusNormal"/>
              <w:jc w:val="center"/>
            </w:pPr>
            <w:r>
              <w:t>17103</w:t>
            </w:r>
          </w:p>
        </w:tc>
        <w:tc>
          <w:tcPr>
            <w:tcW w:w="5159" w:type="dxa"/>
          </w:tcPr>
          <w:p w:rsidR="00CB6673" w:rsidRDefault="00CB6673">
            <w:pPr>
              <w:pStyle w:val="ConsPlusNormal"/>
            </w:pPr>
            <w:r>
              <w:t>сквер б/н на Купчинской ул., д. 28</w:t>
            </w:r>
          </w:p>
        </w:tc>
        <w:tc>
          <w:tcPr>
            <w:tcW w:w="1191" w:type="dxa"/>
          </w:tcPr>
          <w:p w:rsidR="00CB6673" w:rsidRDefault="00CB6673">
            <w:pPr>
              <w:pStyle w:val="ConsPlusNormal"/>
              <w:jc w:val="center"/>
            </w:pPr>
            <w:r>
              <w:t>0,45</w:t>
            </w:r>
          </w:p>
        </w:tc>
        <w:tc>
          <w:tcPr>
            <w:tcW w:w="760" w:type="dxa"/>
          </w:tcPr>
          <w:p w:rsidR="00CB6673" w:rsidRDefault="00CB6673">
            <w:pPr>
              <w:pStyle w:val="ConsPlusNormal"/>
              <w:jc w:val="center"/>
            </w:pPr>
            <w:r>
              <w:t>17-6</w:t>
            </w:r>
          </w:p>
        </w:tc>
      </w:tr>
      <w:tr w:rsidR="00CB6673">
        <w:tblPrEx>
          <w:tblBorders>
            <w:insideH w:val="nil"/>
          </w:tblBorders>
        </w:tblPrEx>
        <w:tc>
          <w:tcPr>
            <w:tcW w:w="1077" w:type="dxa"/>
            <w:tcBorders>
              <w:bottom w:val="nil"/>
            </w:tcBorders>
          </w:tcPr>
          <w:p w:rsidR="00CB6673" w:rsidRDefault="00CB6673">
            <w:pPr>
              <w:pStyle w:val="ConsPlusNormal"/>
              <w:jc w:val="center"/>
            </w:pPr>
            <w:r>
              <w:t>1262</w:t>
            </w:r>
          </w:p>
        </w:tc>
        <w:tc>
          <w:tcPr>
            <w:tcW w:w="794" w:type="dxa"/>
            <w:tcBorders>
              <w:bottom w:val="nil"/>
            </w:tcBorders>
          </w:tcPr>
          <w:p w:rsidR="00CB6673" w:rsidRDefault="00CB6673">
            <w:pPr>
              <w:pStyle w:val="ConsPlusNormal"/>
              <w:jc w:val="center"/>
            </w:pPr>
            <w:r>
              <w:t>17112</w:t>
            </w:r>
          </w:p>
        </w:tc>
        <w:tc>
          <w:tcPr>
            <w:tcW w:w="5159" w:type="dxa"/>
            <w:tcBorders>
              <w:bottom w:val="nil"/>
            </w:tcBorders>
          </w:tcPr>
          <w:p w:rsidR="00CB6673" w:rsidRDefault="00CB6673">
            <w:pPr>
              <w:pStyle w:val="ConsPlusNormal"/>
            </w:pPr>
            <w:r>
              <w:t>Филатовский сквер на М. Карпатской ул. от ул. Ярослава Гашека до Моравского пер.</w:t>
            </w:r>
          </w:p>
        </w:tc>
        <w:tc>
          <w:tcPr>
            <w:tcW w:w="1191" w:type="dxa"/>
            <w:tcBorders>
              <w:bottom w:val="nil"/>
            </w:tcBorders>
          </w:tcPr>
          <w:p w:rsidR="00CB6673" w:rsidRDefault="00CB6673">
            <w:pPr>
              <w:pStyle w:val="ConsPlusNormal"/>
              <w:jc w:val="center"/>
            </w:pPr>
            <w:r>
              <w:t>1,0526</w:t>
            </w:r>
          </w:p>
        </w:tc>
        <w:tc>
          <w:tcPr>
            <w:tcW w:w="760" w:type="dxa"/>
            <w:tcBorders>
              <w:bottom w:val="nil"/>
            </w:tcBorders>
          </w:tcPr>
          <w:p w:rsidR="00CB6673" w:rsidRDefault="00CB6673">
            <w:pPr>
              <w:pStyle w:val="ConsPlusNormal"/>
              <w:jc w:val="center"/>
            </w:pPr>
            <w:r>
              <w:t>17-5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1262 в ред. </w:t>
            </w:r>
            <w:hyperlink r:id="rId137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1263</w:t>
            </w:r>
          </w:p>
        </w:tc>
        <w:tc>
          <w:tcPr>
            <w:tcW w:w="794" w:type="dxa"/>
          </w:tcPr>
          <w:p w:rsidR="00CB6673" w:rsidRDefault="00CB6673">
            <w:pPr>
              <w:pStyle w:val="ConsPlusNormal"/>
              <w:jc w:val="center"/>
            </w:pPr>
            <w:r>
              <w:t>17113</w:t>
            </w:r>
          </w:p>
        </w:tc>
        <w:tc>
          <w:tcPr>
            <w:tcW w:w="5159" w:type="dxa"/>
          </w:tcPr>
          <w:p w:rsidR="00CB6673" w:rsidRDefault="00CB6673">
            <w:pPr>
              <w:pStyle w:val="ConsPlusNormal"/>
            </w:pPr>
            <w:r>
              <w:t>сквер б/н на ул. Олеко Дундича, д. 26, корп. 1</w:t>
            </w:r>
          </w:p>
        </w:tc>
        <w:tc>
          <w:tcPr>
            <w:tcW w:w="1191" w:type="dxa"/>
          </w:tcPr>
          <w:p w:rsidR="00CB6673" w:rsidRDefault="00CB6673">
            <w:pPr>
              <w:pStyle w:val="ConsPlusNormal"/>
              <w:jc w:val="center"/>
            </w:pPr>
            <w:r>
              <w:t>0,29</w:t>
            </w:r>
          </w:p>
        </w:tc>
        <w:tc>
          <w:tcPr>
            <w:tcW w:w="760" w:type="dxa"/>
          </w:tcPr>
          <w:p w:rsidR="00CB6673" w:rsidRDefault="00CB6673">
            <w:pPr>
              <w:pStyle w:val="ConsPlusNormal"/>
              <w:jc w:val="center"/>
            </w:pPr>
            <w:r>
              <w:t>17-6</w:t>
            </w:r>
          </w:p>
        </w:tc>
      </w:tr>
      <w:tr w:rsidR="00CB6673">
        <w:tc>
          <w:tcPr>
            <w:tcW w:w="1077" w:type="dxa"/>
          </w:tcPr>
          <w:p w:rsidR="00CB6673" w:rsidRDefault="00CB6673">
            <w:pPr>
              <w:pStyle w:val="ConsPlusNormal"/>
              <w:jc w:val="center"/>
            </w:pPr>
            <w:r>
              <w:t>1264</w:t>
            </w:r>
          </w:p>
        </w:tc>
        <w:tc>
          <w:tcPr>
            <w:tcW w:w="794" w:type="dxa"/>
          </w:tcPr>
          <w:p w:rsidR="00CB6673" w:rsidRDefault="00CB6673">
            <w:pPr>
              <w:pStyle w:val="ConsPlusNormal"/>
              <w:jc w:val="center"/>
            </w:pPr>
            <w:r>
              <w:t>17117</w:t>
            </w:r>
          </w:p>
        </w:tc>
        <w:tc>
          <w:tcPr>
            <w:tcW w:w="5159" w:type="dxa"/>
          </w:tcPr>
          <w:p w:rsidR="00CB6673" w:rsidRDefault="00CB6673">
            <w:pPr>
              <w:pStyle w:val="ConsPlusNormal"/>
            </w:pPr>
            <w:r>
              <w:t>сквер б/н на ул. Белы Куна между д. 7, корп. 1</w:t>
            </w:r>
          </w:p>
          <w:p w:rsidR="00CB6673" w:rsidRDefault="00CB6673">
            <w:pPr>
              <w:pStyle w:val="ConsPlusNormal"/>
            </w:pPr>
            <w:r>
              <w:t>и д. 13, корп. 1</w:t>
            </w:r>
          </w:p>
        </w:tc>
        <w:tc>
          <w:tcPr>
            <w:tcW w:w="1191" w:type="dxa"/>
          </w:tcPr>
          <w:p w:rsidR="00CB6673" w:rsidRDefault="00CB6673">
            <w:pPr>
              <w:pStyle w:val="ConsPlusNormal"/>
              <w:jc w:val="center"/>
            </w:pPr>
            <w:r>
              <w:t>0,55</w:t>
            </w:r>
          </w:p>
        </w:tc>
        <w:tc>
          <w:tcPr>
            <w:tcW w:w="760" w:type="dxa"/>
          </w:tcPr>
          <w:p w:rsidR="00CB6673" w:rsidRDefault="00CB6673">
            <w:pPr>
              <w:pStyle w:val="ConsPlusNormal"/>
              <w:jc w:val="center"/>
            </w:pPr>
            <w:r>
              <w:t>17-2</w:t>
            </w:r>
          </w:p>
        </w:tc>
      </w:tr>
      <w:tr w:rsidR="00CB6673">
        <w:tc>
          <w:tcPr>
            <w:tcW w:w="1077" w:type="dxa"/>
          </w:tcPr>
          <w:p w:rsidR="00CB6673" w:rsidRDefault="00CB6673">
            <w:pPr>
              <w:pStyle w:val="ConsPlusNormal"/>
              <w:jc w:val="center"/>
            </w:pPr>
            <w:r>
              <w:t>1265</w:t>
            </w:r>
          </w:p>
        </w:tc>
        <w:tc>
          <w:tcPr>
            <w:tcW w:w="794" w:type="dxa"/>
          </w:tcPr>
          <w:p w:rsidR="00CB6673" w:rsidRDefault="00CB6673">
            <w:pPr>
              <w:pStyle w:val="ConsPlusNormal"/>
              <w:jc w:val="center"/>
            </w:pPr>
            <w:r>
              <w:t>17118</w:t>
            </w:r>
          </w:p>
        </w:tc>
        <w:tc>
          <w:tcPr>
            <w:tcW w:w="5159" w:type="dxa"/>
          </w:tcPr>
          <w:p w:rsidR="00CB6673" w:rsidRDefault="00CB6673">
            <w:pPr>
              <w:pStyle w:val="ConsPlusNormal"/>
            </w:pPr>
            <w:r>
              <w:t>сквер б/н на Софийской ул. между д. 32, корп. 1, д. 34, корп. 2 и д. 38, корп. 1</w:t>
            </w:r>
          </w:p>
        </w:tc>
        <w:tc>
          <w:tcPr>
            <w:tcW w:w="1191" w:type="dxa"/>
          </w:tcPr>
          <w:p w:rsidR="00CB6673" w:rsidRDefault="00CB6673">
            <w:pPr>
              <w:pStyle w:val="ConsPlusNormal"/>
              <w:jc w:val="center"/>
            </w:pPr>
            <w:r>
              <w:t>1,49</w:t>
            </w:r>
          </w:p>
        </w:tc>
        <w:tc>
          <w:tcPr>
            <w:tcW w:w="760" w:type="dxa"/>
          </w:tcPr>
          <w:p w:rsidR="00CB6673" w:rsidRDefault="00CB6673">
            <w:pPr>
              <w:pStyle w:val="ConsPlusNormal"/>
              <w:jc w:val="center"/>
            </w:pPr>
            <w:r>
              <w:t>17-2</w:t>
            </w:r>
          </w:p>
        </w:tc>
      </w:tr>
      <w:tr w:rsidR="00CB6673">
        <w:tblPrEx>
          <w:tblBorders>
            <w:insideH w:val="nil"/>
          </w:tblBorders>
        </w:tblPrEx>
        <w:tc>
          <w:tcPr>
            <w:tcW w:w="1077" w:type="dxa"/>
            <w:tcBorders>
              <w:bottom w:val="nil"/>
            </w:tcBorders>
          </w:tcPr>
          <w:p w:rsidR="00CB6673" w:rsidRDefault="00CB6673">
            <w:pPr>
              <w:pStyle w:val="ConsPlusNormal"/>
              <w:jc w:val="center"/>
            </w:pPr>
            <w:r>
              <w:t>1266</w:t>
            </w:r>
          </w:p>
        </w:tc>
        <w:tc>
          <w:tcPr>
            <w:tcW w:w="794" w:type="dxa"/>
            <w:tcBorders>
              <w:bottom w:val="nil"/>
            </w:tcBorders>
          </w:tcPr>
          <w:p w:rsidR="00CB6673" w:rsidRDefault="00CB6673">
            <w:pPr>
              <w:pStyle w:val="ConsPlusNormal"/>
              <w:jc w:val="center"/>
            </w:pPr>
            <w:r>
              <w:t>17124</w:t>
            </w:r>
          </w:p>
        </w:tc>
        <w:tc>
          <w:tcPr>
            <w:tcW w:w="5159" w:type="dxa"/>
            <w:tcBorders>
              <w:bottom w:val="nil"/>
            </w:tcBorders>
          </w:tcPr>
          <w:p w:rsidR="00CB6673" w:rsidRDefault="00CB6673">
            <w:pPr>
              <w:pStyle w:val="ConsPlusNormal"/>
            </w:pPr>
            <w:r>
              <w:t>Прилукский сквер на пересечении Лиговского пр. и Прилукской ул.</w:t>
            </w:r>
          </w:p>
        </w:tc>
        <w:tc>
          <w:tcPr>
            <w:tcW w:w="1191" w:type="dxa"/>
            <w:tcBorders>
              <w:bottom w:val="nil"/>
            </w:tcBorders>
          </w:tcPr>
          <w:p w:rsidR="00CB6673" w:rsidRDefault="00CB6673">
            <w:pPr>
              <w:pStyle w:val="ConsPlusNormal"/>
              <w:jc w:val="center"/>
            </w:pPr>
            <w:r>
              <w:t>0,62</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1266 в ред. </w:t>
            </w:r>
            <w:hyperlink r:id="rId137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1267</w:t>
            </w:r>
          </w:p>
        </w:tc>
        <w:tc>
          <w:tcPr>
            <w:tcW w:w="794" w:type="dxa"/>
          </w:tcPr>
          <w:p w:rsidR="00CB6673" w:rsidRDefault="00CB6673">
            <w:pPr>
              <w:pStyle w:val="ConsPlusNormal"/>
              <w:jc w:val="center"/>
            </w:pPr>
            <w:r>
              <w:t>17125</w:t>
            </w:r>
          </w:p>
        </w:tc>
        <w:tc>
          <w:tcPr>
            <w:tcW w:w="5159" w:type="dxa"/>
          </w:tcPr>
          <w:p w:rsidR="00CB6673" w:rsidRDefault="00CB6673">
            <w:pPr>
              <w:pStyle w:val="ConsPlusNormal"/>
            </w:pPr>
            <w:r>
              <w:t>сквер б/н на пр. Славы, д. 28</w:t>
            </w:r>
          </w:p>
        </w:tc>
        <w:tc>
          <w:tcPr>
            <w:tcW w:w="1191" w:type="dxa"/>
          </w:tcPr>
          <w:p w:rsidR="00CB6673" w:rsidRDefault="00CB6673">
            <w:pPr>
              <w:pStyle w:val="ConsPlusNormal"/>
              <w:jc w:val="center"/>
            </w:pPr>
            <w:r>
              <w:t>0,66</w:t>
            </w:r>
          </w:p>
        </w:tc>
        <w:tc>
          <w:tcPr>
            <w:tcW w:w="760" w:type="dxa"/>
          </w:tcPr>
          <w:p w:rsidR="00CB6673" w:rsidRDefault="00CB6673">
            <w:pPr>
              <w:pStyle w:val="ConsPlusNormal"/>
              <w:jc w:val="center"/>
            </w:pPr>
            <w:r>
              <w:t>17-3</w:t>
            </w:r>
          </w:p>
        </w:tc>
      </w:tr>
      <w:tr w:rsidR="00CB6673">
        <w:tblPrEx>
          <w:tblBorders>
            <w:insideH w:val="nil"/>
          </w:tblBorders>
        </w:tblPrEx>
        <w:tc>
          <w:tcPr>
            <w:tcW w:w="1077" w:type="dxa"/>
            <w:tcBorders>
              <w:bottom w:val="nil"/>
            </w:tcBorders>
          </w:tcPr>
          <w:p w:rsidR="00CB6673" w:rsidRDefault="00CB6673">
            <w:pPr>
              <w:pStyle w:val="ConsPlusNormal"/>
              <w:jc w:val="center"/>
            </w:pPr>
            <w:r>
              <w:t>1268</w:t>
            </w:r>
          </w:p>
        </w:tc>
        <w:tc>
          <w:tcPr>
            <w:tcW w:w="794" w:type="dxa"/>
            <w:tcBorders>
              <w:bottom w:val="nil"/>
            </w:tcBorders>
          </w:tcPr>
          <w:p w:rsidR="00CB6673" w:rsidRDefault="00CB6673">
            <w:pPr>
              <w:pStyle w:val="ConsPlusNormal"/>
              <w:jc w:val="center"/>
            </w:pPr>
            <w:r>
              <w:t>17127</w:t>
            </w:r>
          </w:p>
        </w:tc>
        <w:tc>
          <w:tcPr>
            <w:tcW w:w="5159" w:type="dxa"/>
            <w:tcBorders>
              <w:bottom w:val="nil"/>
            </w:tcBorders>
          </w:tcPr>
          <w:p w:rsidR="00CB6673" w:rsidRDefault="00CB6673">
            <w:pPr>
              <w:pStyle w:val="ConsPlusNormal"/>
            </w:pPr>
            <w:r>
              <w:t>Карпатский сквер между М. Карпатской ул. и Карпатской ул. напротив д. 23, корп. 1, по М. Карпатской ул.</w:t>
            </w:r>
          </w:p>
        </w:tc>
        <w:tc>
          <w:tcPr>
            <w:tcW w:w="1191" w:type="dxa"/>
            <w:tcBorders>
              <w:bottom w:val="nil"/>
            </w:tcBorders>
          </w:tcPr>
          <w:p w:rsidR="00CB6673" w:rsidRDefault="00CB6673">
            <w:pPr>
              <w:pStyle w:val="ConsPlusNormal"/>
              <w:jc w:val="center"/>
            </w:pPr>
            <w:r>
              <w:t>3,2827</w:t>
            </w:r>
          </w:p>
        </w:tc>
        <w:tc>
          <w:tcPr>
            <w:tcW w:w="760" w:type="dxa"/>
            <w:tcBorders>
              <w:bottom w:val="nil"/>
            </w:tcBorders>
          </w:tcPr>
          <w:p w:rsidR="00CB6673" w:rsidRDefault="00CB6673">
            <w:pPr>
              <w:pStyle w:val="ConsPlusNormal"/>
              <w:jc w:val="center"/>
            </w:pPr>
            <w:r>
              <w:t>17-5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1268 в ред. </w:t>
            </w:r>
            <w:hyperlink r:id="rId137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1269</w:t>
            </w:r>
          </w:p>
        </w:tc>
        <w:tc>
          <w:tcPr>
            <w:tcW w:w="794" w:type="dxa"/>
          </w:tcPr>
          <w:p w:rsidR="00CB6673" w:rsidRDefault="00CB6673">
            <w:pPr>
              <w:pStyle w:val="ConsPlusNormal"/>
              <w:jc w:val="center"/>
            </w:pPr>
            <w:r>
              <w:t>17128</w:t>
            </w:r>
          </w:p>
        </w:tc>
        <w:tc>
          <w:tcPr>
            <w:tcW w:w="5159" w:type="dxa"/>
          </w:tcPr>
          <w:p w:rsidR="00CB6673" w:rsidRDefault="00CB6673">
            <w:pPr>
              <w:pStyle w:val="ConsPlusNormal"/>
            </w:pPr>
            <w:r>
              <w:t>сквер б/н на Дунайском пр., д. 58, корп. 1</w:t>
            </w:r>
          </w:p>
        </w:tc>
        <w:tc>
          <w:tcPr>
            <w:tcW w:w="1191" w:type="dxa"/>
          </w:tcPr>
          <w:p w:rsidR="00CB6673" w:rsidRDefault="00CB6673">
            <w:pPr>
              <w:pStyle w:val="ConsPlusNormal"/>
              <w:jc w:val="center"/>
            </w:pPr>
            <w:r>
              <w:t>1,03</w:t>
            </w:r>
          </w:p>
        </w:tc>
        <w:tc>
          <w:tcPr>
            <w:tcW w:w="760" w:type="dxa"/>
          </w:tcPr>
          <w:p w:rsidR="00CB6673" w:rsidRDefault="00CB6673">
            <w:pPr>
              <w:pStyle w:val="ConsPlusNormal"/>
              <w:jc w:val="center"/>
            </w:pPr>
            <w:r>
              <w:t>17-5</w:t>
            </w:r>
          </w:p>
        </w:tc>
      </w:tr>
      <w:tr w:rsidR="00CB6673">
        <w:tc>
          <w:tcPr>
            <w:tcW w:w="1077" w:type="dxa"/>
          </w:tcPr>
          <w:p w:rsidR="00CB6673" w:rsidRDefault="00CB6673">
            <w:pPr>
              <w:pStyle w:val="ConsPlusNormal"/>
              <w:jc w:val="center"/>
            </w:pPr>
            <w:r>
              <w:t>1270</w:t>
            </w:r>
          </w:p>
        </w:tc>
        <w:tc>
          <w:tcPr>
            <w:tcW w:w="794" w:type="dxa"/>
          </w:tcPr>
          <w:p w:rsidR="00CB6673" w:rsidRDefault="00CB6673">
            <w:pPr>
              <w:pStyle w:val="ConsPlusNormal"/>
              <w:jc w:val="center"/>
            </w:pPr>
            <w:r>
              <w:t>17129</w:t>
            </w:r>
          </w:p>
        </w:tc>
        <w:tc>
          <w:tcPr>
            <w:tcW w:w="5159" w:type="dxa"/>
          </w:tcPr>
          <w:p w:rsidR="00CB6673" w:rsidRDefault="00CB6673">
            <w:pPr>
              <w:pStyle w:val="ConsPlusNormal"/>
            </w:pPr>
            <w:r>
              <w:t>сквер б/н в Альпийском пер. между д. 23, корп. 1 и д. 49, корп. 1, по Будапештской ул.</w:t>
            </w:r>
          </w:p>
        </w:tc>
        <w:tc>
          <w:tcPr>
            <w:tcW w:w="1191" w:type="dxa"/>
          </w:tcPr>
          <w:p w:rsidR="00CB6673" w:rsidRDefault="00CB6673">
            <w:pPr>
              <w:pStyle w:val="ConsPlusNormal"/>
              <w:jc w:val="center"/>
            </w:pPr>
            <w:r>
              <w:t>0,64</w:t>
            </w:r>
          </w:p>
        </w:tc>
        <w:tc>
          <w:tcPr>
            <w:tcW w:w="760" w:type="dxa"/>
          </w:tcPr>
          <w:p w:rsidR="00CB6673" w:rsidRDefault="00CB6673">
            <w:pPr>
              <w:pStyle w:val="ConsPlusNormal"/>
              <w:jc w:val="center"/>
            </w:pPr>
            <w:r>
              <w:t>17-4</w:t>
            </w:r>
          </w:p>
        </w:tc>
      </w:tr>
      <w:tr w:rsidR="00CB6673">
        <w:tblPrEx>
          <w:tblBorders>
            <w:insideH w:val="nil"/>
          </w:tblBorders>
        </w:tblPrEx>
        <w:tc>
          <w:tcPr>
            <w:tcW w:w="1077" w:type="dxa"/>
            <w:tcBorders>
              <w:bottom w:val="nil"/>
            </w:tcBorders>
          </w:tcPr>
          <w:p w:rsidR="00CB6673" w:rsidRDefault="00CB6673">
            <w:pPr>
              <w:pStyle w:val="ConsPlusNormal"/>
              <w:jc w:val="center"/>
            </w:pPr>
            <w:r>
              <w:t>1271</w:t>
            </w:r>
          </w:p>
        </w:tc>
        <w:tc>
          <w:tcPr>
            <w:tcW w:w="794" w:type="dxa"/>
            <w:tcBorders>
              <w:bottom w:val="nil"/>
            </w:tcBorders>
          </w:tcPr>
          <w:p w:rsidR="00CB6673" w:rsidRDefault="00CB6673">
            <w:pPr>
              <w:pStyle w:val="ConsPlusNormal"/>
              <w:jc w:val="center"/>
            </w:pPr>
            <w:r>
              <w:t>17130</w:t>
            </w:r>
          </w:p>
        </w:tc>
        <w:tc>
          <w:tcPr>
            <w:tcW w:w="5159" w:type="dxa"/>
            <w:tcBorders>
              <w:bottom w:val="nil"/>
            </w:tcBorders>
          </w:tcPr>
          <w:p w:rsidR="00CB6673" w:rsidRDefault="00CB6673">
            <w:pPr>
              <w:pStyle w:val="ConsPlusNormal"/>
            </w:pPr>
            <w:r>
              <w:t>Расстанный сквер между Расстанной ул., Расстанным пер. и Расстанным проездом</w:t>
            </w:r>
          </w:p>
        </w:tc>
        <w:tc>
          <w:tcPr>
            <w:tcW w:w="1191" w:type="dxa"/>
            <w:tcBorders>
              <w:bottom w:val="nil"/>
            </w:tcBorders>
          </w:tcPr>
          <w:p w:rsidR="00CB6673" w:rsidRDefault="00CB6673">
            <w:pPr>
              <w:pStyle w:val="ConsPlusNormal"/>
              <w:jc w:val="center"/>
            </w:pPr>
            <w:r>
              <w:t>0,9</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1271 в ред. </w:t>
            </w:r>
            <w:hyperlink r:id="rId137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1272</w:t>
            </w:r>
          </w:p>
        </w:tc>
        <w:tc>
          <w:tcPr>
            <w:tcW w:w="794" w:type="dxa"/>
            <w:tcBorders>
              <w:bottom w:val="nil"/>
            </w:tcBorders>
          </w:tcPr>
          <w:p w:rsidR="00CB6673" w:rsidRDefault="00CB6673">
            <w:pPr>
              <w:pStyle w:val="ConsPlusNormal"/>
              <w:jc w:val="center"/>
            </w:pPr>
            <w:r>
              <w:t>17133</w:t>
            </w:r>
          </w:p>
        </w:tc>
        <w:tc>
          <w:tcPr>
            <w:tcW w:w="5159" w:type="dxa"/>
            <w:tcBorders>
              <w:bottom w:val="nil"/>
            </w:tcBorders>
          </w:tcPr>
          <w:p w:rsidR="00CB6673" w:rsidRDefault="00CB6673">
            <w:pPr>
              <w:pStyle w:val="ConsPlusNormal"/>
            </w:pPr>
            <w:r>
              <w:t>сквер б/н на М. Балканской ул. между д. 4 и д. 3, корп. 2 по ул. Димитрова</w:t>
            </w:r>
          </w:p>
        </w:tc>
        <w:tc>
          <w:tcPr>
            <w:tcW w:w="1191" w:type="dxa"/>
            <w:tcBorders>
              <w:bottom w:val="nil"/>
            </w:tcBorders>
          </w:tcPr>
          <w:p w:rsidR="00CB6673" w:rsidRDefault="00CB6673">
            <w:pPr>
              <w:pStyle w:val="ConsPlusNormal"/>
              <w:jc w:val="center"/>
            </w:pPr>
            <w:r>
              <w:t>3,23</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1272 в ред. </w:t>
            </w:r>
            <w:hyperlink r:id="rId1379">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1273</w:t>
            </w:r>
          </w:p>
        </w:tc>
        <w:tc>
          <w:tcPr>
            <w:tcW w:w="794" w:type="dxa"/>
          </w:tcPr>
          <w:p w:rsidR="00CB6673" w:rsidRDefault="00CB6673">
            <w:pPr>
              <w:pStyle w:val="ConsPlusNormal"/>
              <w:jc w:val="center"/>
            </w:pPr>
            <w:r>
              <w:t>17135</w:t>
            </w:r>
          </w:p>
        </w:tc>
        <w:tc>
          <w:tcPr>
            <w:tcW w:w="5159" w:type="dxa"/>
          </w:tcPr>
          <w:p w:rsidR="00CB6673" w:rsidRDefault="00CB6673">
            <w:pPr>
              <w:pStyle w:val="ConsPlusNormal"/>
            </w:pPr>
            <w:r>
              <w:t>сквер б/н на Пловдивской ул. между Будапештской ул. и Загребским бульв.</w:t>
            </w:r>
          </w:p>
        </w:tc>
        <w:tc>
          <w:tcPr>
            <w:tcW w:w="1191" w:type="dxa"/>
          </w:tcPr>
          <w:p w:rsidR="00CB6673" w:rsidRDefault="00CB6673">
            <w:pPr>
              <w:pStyle w:val="ConsPlusNormal"/>
              <w:jc w:val="center"/>
            </w:pPr>
            <w:r>
              <w:t>3,94</w:t>
            </w:r>
          </w:p>
        </w:tc>
        <w:tc>
          <w:tcPr>
            <w:tcW w:w="760" w:type="dxa"/>
          </w:tcPr>
          <w:p w:rsidR="00CB6673" w:rsidRDefault="00CB6673">
            <w:pPr>
              <w:pStyle w:val="ConsPlusNormal"/>
              <w:jc w:val="center"/>
            </w:pPr>
            <w:r>
              <w:t>17-4</w:t>
            </w:r>
          </w:p>
        </w:tc>
      </w:tr>
      <w:tr w:rsidR="00CB6673">
        <w:tc>
          <w:tcPr>
            <w:tcW w:w="1077" w:type="dxa"/>
          </w:tcPr>
          <w:p w:rsidR="00CB6673" w:rsidRDefault="00CB6673">
            <w:pPr>
              <w:pStyle w:val="ConsPlusNormal"/>
              <w:jc w:val="center"/>
            </w:pPr>
            <w:r>
              <w:t>1274</w:t>
            </w:r>
          </w:p>
        </w:tc>
        <w:tc>
          <w:tcPr>
            <w:tcW w:w="794" w:type="dxa"/>
          </w:tcPr>
          <w:p w:rsidR="00CB6673" w:rsidRDefault="00CB6673">
            <w:pPr>
              <w:pStyle w:val="ConsPlusNormal"/>
              <w:jc w:val="center"/>
            </w:pPr>
            <w:r>
              <w:t>17145</w:t>
            </w:r>
          </w:p>
        </w:tc>
        <w:tc>
          <w:tcPr>
            <w:tcW w:w="5159" w:type="dxa"/>
          </w:tcPr>
          <w:p w:rsidR="00CB6673" w:rsidRDefault="00CB6673">
            <w:pPr>
              <w:pStyle w:val="ConsPlusNormal"/>
            </w:pPr>
            <w:r>
              <w:t>сквер б/н на Мгинской ул., д. 3 и д. 5</w:t>
            </w:r>
          </w:p>
        </w:tc>
        <w:tc>
          <w:tcPr>
            <w:tcW w:w="1191" w:type="dxa"/>
          </w:tcPr>
          <w:p w:rsidR="00CB6673" w:rsidRDefault="00CB6673">
            <w:pPr>
              <w:pStyle w:val="ConsPlusNormal"/>
              <w:jc w:val="center"/>
            </w:pPr>
            <w:r>
              <w:t>0,52</w:t>
            </w:r>
          </w:p>
        </w:tc>
        <w:tc>
          <w:tcPr>
            <w:tcW w:w="760" w:type="dxa"/>
          </w:tcPr>
          <w:p w:rsidR="00CB6673" w:rsidRDefault="00CB6673">
            <w:pPr>
              <w:pStyle w:val="ConsPlusNormal"/>
              <w:jc w:val="center"/>
            </w:pPr>
            <w:r>
              <w:t>17-1</w:t>
            </w:r>
          </w:p>
        </w:tc>
      </w:tr>
      <w:tr w:rsidR="00CB6673">
        <w:tc>
          <w:tcPr>
            <w:tcW w:w="1077" w:type="dxa"/>
          </w:tcPr>
          <w:p w:rsidR="00CB6673" w:rsidRDefault="00CB6673">
            <w:pPr>
              <w:pStyle w:val="ConsPlusNormal"/>
              <w:jc w:val="center"/>
            </w:pPr>
            <w:r>
              <w:lastRenderedPageBreak/>
              <w:t>1275</w:t>
            </w:r>
          </w:p>
        </w:tc>
        <w:tc>
          <w:tcPr>
            <w:tcW w:w="794" w:type="dxa"/>
          </w:tcPr>
          <w:p w:rsidR="00CB6673" w:rsidRDefault="00CB6673">
            <w:pPr>
              <w:pStyle w:val="ConsPlusNormal"/>
              <w:jc w:val="center"/>
            </w:pPr>
            <w:r>
              <w:t>17152</w:t>
            </w:r>
          </w:p>
        </w:tc>
        <w:tc>
          <w:tcPr>
            <w:tcW w:w="5159" w:type="dxa"/>
          </w:tcPr>
          <w:p w:rsidR="00CB6673" w:rsidRDefault="00CB6673">
            <w:pPr>
              <w:pStyle w:val="ConsPlusNormal"/>
            </w:pPr>
            <w:r>
              <w:t>сквер б/н на Бухарестской ул. между д. 88, д. 94, корп. 5 и д. 94, корп. 6</w:t>
            </w:r>
          </w:p>
        </w:tc>
        <w:tc>
          <w:tcPr>
            <w:tcW w:w="1191" w:type="dxa"/>
          </w:tcPr>
          <w:p w:rsidR="00CB6673" w:rsidRDefault="00CB6673">
            <w:pPr>
              <w:pStyle w:val="ConsPlusNormal"/>
              <w:jc w:val="center"/>
            </w:pPr>
            <w:r>
              <w:t>0,86</w:t>
            </w:r>
          </w:p>
        </w:tc>
        <w:tc>
          <w:tcPr>
            <w:tcW w:w="760" w:type="dxa"/>
          </w:tcPr>
          <w:p w:rsidR="00CB6673" w:rsidRDefault="00CB6673">
            <w:pPr>
              <w:pStyle w:val="ConsPlusNormal"/>
              <w:jc w:val="center"/>
            </w:pPr>
            <w:r>
              <w:t>17-2</w:t>
            </w:r>
          </w:p>
        </w:tc>
      </w:tr>
      <w:tr w:rsidR="00CB6673">
        <w:tc>
          <w:tcPr>
            <w:tcW w:w="1077" w:type="dxa"/>
          </w:tcPr>
          <w:p w:rsidR="00CB6673" w:rsidRDefault="00CB6673">
            <w:pPr>
              <w:pStyle w:val="ConsPlusNormal"/>
              <w:jc w:val="center"/>
            </w:pPr>
            <w:r>
              <w:t>1276</w:t>
            </w:r>
          </w:p>
        </w:tc>
        <w:tc>
          <w:tcPr>
            <w:tcW w:w="794" w:type="dxa"/>
          </w:tcPr>
          <w:p w:rsidR="00CB6673" w:rsidRDefault="00CB6673">
            <w:pPr>
              <w:pStyle w:val="ConsPlusNormal"/>
              <w:jc w:val="center"/>
            </w:pPr>
            <w:r>
              <w:t>17154</w:t>
            </w:r>
          </w:p>
        </w:tc>
        <w:tc>
          <w:tcPr>
            <w:tcW w:w="5159" w:type="dxa"/>
          </w:tcPr>
          <w:p w:rsidR="00CB6673" w:rsidRDefault="00CB6673">
            <w:pPr>
              <w:pStyle w:val="ConsPlusNormal"/>
            </w:pPr>
            <w:r>
              <w:t>сквер б/н на пересечении Камчатской ул. и Расстанной ул.</w:t>
            </w:r>
          </w:p>
        </w:tc>
        <w:tc>
          <w:tcPr>
            <w:tcW w:w="1191" w:type="dxa"/>
          </w:tcPr>
          <w:p w:rsidR="00CB6673" w:rsidRDefault="00CB6673">
            <w:pPr>
              <w:pStyle w:val="ConsPlusNormal"/>
              <w:jc w:val="center"/>
            </w:pPr>
            <w:r>
              <w:t>0,11</w:t>
            </w:r>
          </w:p>
        </w:tc>
        <w:tc>
          <w:tcPr>
            <w:tcW w:w="760" w:type="dxa"/>
          </w:tcPr>
          <w:p w:rsidR="00CB6673" w:rsidRDefault="00CB6673">
            <w:pPr>
              <w:pStyle w:val="ConsPlusNormal"/>
              <w:jc w:val="center"/>
            </w:pPr>
            <w:r>
              <w:t>17-1</w:t>
            </w:r>
          </w:p>
        </w:tc>
      </w:tr>
      <w:tr w:rsidR="00CB6673">
        <w:tblPrEx>
          <w:tblBorders>
            <w:insideH w:val="nil"/>
          </w:tblBorders>
        </w:tblPrEx>
        <w:tc>
          <w:tcPr>
            <w:tcW w:w="1077" w:type="dxa"/>
            <w:tcBorders>
              <w:bottom w:val="nil"/>
            </w:tcBorders>
          </w:tcPr>
          <w:p w:rsidR="00CB6673" w:rsidRDefault="00CB6673">
            <w:pPr>
              <w:pStyle w:val="ConsPlusNormal"/>
              <w:jc w:val="center"/>
            </w:pPr>
            <w:r>
              <w:t>1277</w:t>
            </w:r>
          </w:p>
        </w:tc>
        <w:tc>
          <w:tcPr>
            <w:tcW w:w="794" w:type="dxa"/>
            <w:tcBorders>
              <w:bottom w:val="nil"/>
            </w:tcBorders>
          </w:tcPr>
          <w:p w:rsidR="00CB6673" w:rsidRDefault="00CB6673">
            <w:pPr>
              <w:pStyle w:val="ConsPlusNormal"/>
              <w:jc w:val="center"/>
            </w:pPr>
            <w:r>
              <w:t>17155</w:t>
            </w:r>
          </w:p>
        </w:tc>
        <w:tc>
          <w:tcPr>
            <w:tcW w:w="5159" w:type="dxa"/>
            <w:tcBorders>
              <w:bottom w:val="nil"/>
            </w:tcBorders>
          </w:tcPr>
          <w:p w:rsidR="00CB6673" w:rsidRDefault="00CB6673">
            <w:pPr>
              <w:pStyle w:val="ConsPlusNormal"/>
            </w:pPr>
            <w:r>
              <w:t>Мгинский сквер на пересечении Волковского пр. и Мгинской ул.</w:t>
            </w:r>
          </w:p>
        </w:tc>
        <w:tc>
          <w:tcPr>
            <w:tcW w:w="1191" w:type="dxa"/>
            <w:tcBorders>
              <w:bottom w:val="nil"/>
            </w:tcBorders>
          </w:tcPr>
          <w:p w:rsidR="00CB6673" w:rsidRDefault="00CB6673">
            <w:pPr>
              <w:pStyle w:val="ConsPlusNormal"/>
              <w:jc w:val="center"/>
            </w:pPr>
            <w:r>
              <w:t>0,12</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1277 в ред. </w:t>
            </w:r>
            <w:hyperlink r:id="rId138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1278</w:t>
            </w:r>
          </w:p>
        </w:tc>
        <w:tc>
          <w:tcPr>
            <w:tcW w:w="794" w:type="dxa"/>
          </w:tcPr>
          <w:p w:rsidR="00CB6673" w:rsidRDefault="00CB6673">
            <w:pPr>
              <w:pStyle w:val="ConsPlusNormal"/>
              <w:jc w:val="center"/>
            </w:pPr>
            <w:r>
              <w:t>17156</w:t>
            </w:r>
          </w:p>
        </w:tc>
        <w:tc>
          <w:tcPr>
            <w:tcW w:w="5159" w:type="dxa"/>
          </w:tcPr>
          <w:p w:rsidR="00CB6673" w:rsidRDefault="00CB6673">
            <w:pPr>
              <w:pStyle w:val="ConsPlusNormal"/>
            </w:pPr>
            <w:r>
              <w:t>сквер б/н на пересечении Мгинской ул. и ул. Самойловой</w:t>
            </w:r>
          </w:p>
        </w:tc>
        <w:tc>
          <w:tcPr>
            <w:tcW w:w="1191" w:type="dxa"/>
          </w:tcPr>
          <w:p w:rsidR="00CB6673" w:rsidRDefault="00CB6673">
            <w:pPr>
              <w:pStyle w:val="ConsPlusNormal"/>
              <w:jc w:val="center"/>
            </w:pPr>
            <w:r>
              <w:t>0,21</w:t>
            </w:r>
          </w:p>
        </w:tc>
        <w:tc>
          <w:tcPr>
            <w:tcW w:w="760" w:type="dxa"/>
          </w:tcPr>
          <w:p w:rsidR="00CB6673" w:rsidRDefault="00CB6673">
            <w:pPr>
              <w:pStyle w:val="ConsPlusNormal"/>
              <w:jc w:val="center"/>
            </w:pPr>
            <w:r>
              <w:t>17-1</w:t>
            </w:r>
          </w:p>
        </w:tc>
      </w:tr>
      <w:tr w:rsidR="00CB6673">
        <w:tc>
          <w:tcPr>
            <w:tcW w:w="1077" w:type="dxa"/>
          </w:tcPr>
          <w:p w:rsidR="00CB6673" w:rsidRDefault="00CB6673">
            <w:pPr>
              <w:pStyle w:val="ConsPlusNormal"/>
              <w:jc w:val="center"/>
            </w:pPr>
            <w:r>
              <w:t>1279</w:t>
            </w:r>
          </w:p>
        </w:tc>
        <w:tc>
          <w:tcPr>
            <w:tcW w:w="794" w:type="dxa"/>
          </w:tcPr>
          <w:p w:rsidR="00CB6673" w:rsidRDefault="00CB6673">
            <w:pPr>
              <w:pStyle w:val="ConsPlusNormal"/>
              <w:jc w:val="center"/>
            </w:pPr>
            <w:r>
              <w:t>17157</w:t>
            </w:r>
          </w:p>
        </w:tc>
        <w:tc>
          <w:tcPr>
            <w:tcW w:w="5159" w:type="dxa"/>
          </w:tcPr>
          <w:p w:rsidR="00CB6673" w:rsidRDefault="00CB6673">
            <w:pPr>
              <w:pStyle w:val="ConsPlusNormal"/>
            </w:pPr>
            <w:r>
              <w:t>сквер б/н в Альпийском пер., д. 26</w:t>
            </w:r>
          </w:p>
        </w:tc>
        <w:tc>
          <w:tcPr>
            <w:tcW w:w="1191" w:type="dxa"/>
          </w:tcPr>
          <w:p w:rsidR="00CB6673" w:rsidRDefault="00CB6673">
            <w:pPr>
              <w:pStyle w:val="ConsPlusNormal"/>
              <w:jc w:val="center"/>
            </w:pPr>
            <w:r>
              <w:t>0,43</w:t>
            </w:r>
          </w:p>
        </w:tc>
        <w:tc>
          <w:tcPr>
            <w:tcW w:w="760" w:type="dxa"/>
          </w:tcPr>
          <w:p w:rsidR="00CB6673" w:rsidRDefault="00CB6673">
            <w:pPr>
              <w:pStyle w:val="ConsPlusNormal"/>
              <w:jc w:val="center"/>
            </w:pPr>
            <w:r>
              <w:t>17-4</w:t>
            </w:r>
          </w:p>
        </w:tc>
      </w:tr>
      <w:tr w:rsidR="00CB6673">
        <w:tc>
          <w:tcPr>
            <w:tcW w:w="1077" w:type="dxa"/>
          </w:tcPr>
          <w:p w:rsidR="00CB6673" w:rsidRDefault="00CB6673">
            <w:pPr>
              <w:pStyle w:val="ConsPlusNormal"/>
              <w:jc w:val="center"/>
            </w:pPr>
            <w:r>
              <w:t>1280</w:t>
            </w:r>
          </w:p>
        </w:tc>
        <w:tc>
          <w:tcPr>
            <w:tcW w:w="794" w:type="dxa"/>
          </w:tcPr>
          <w:p w:rsidR="00CB6673" w:rsidRDefault="00CB6673">
            <w:pPr>
              <w:pStyle w:val="ConsPlusNormal"/>
              <w:jc w:val="center"/>
            </w:pPr>
            <w:r>
              <w:t>17158</w:t>
            </w:r>
          </w:p>
        </w:tc>
        <w:tc>
          <w:tcPr>
            <w:tcW w:w="5159" w:type="dxa"/>
          </w:tcPr>
          <w:p w:rsidR="00CB6673" w:rsidRDefault="00CB6673">
            <w:pPr>
              <w:pStyle w:val="ConsPlusNormal"/>
            </w:pPr>
            <w:r>
              <w:t>сквер б/н на пр. Славы, д. 10, корп. 1</w:t>
            </w:r>
          </w:p>
        </w:tc>
        <w:tc>
          <w:tcPr>
            <w:tcW w:w="1191" w:type="dxa"/>
          </w:tcPr>
          <w:p w:rsidR="00CB6673" w:rsidRDefault="00CB6673">
            <w:pPr>
              <w:pStyle w:val="ConsPlusNormal"/>
              <w:jc w:val="center"/>
            </w:pPr>
            <w:r>
              <w:t>0,71</w:t>
            </w:r>
          </w:p>
        </w:tc>
        <w:tc>
          <w:tcPr>
            <w:tcW w:w="760" w:type="dxa"/>
          </w:tcPr>
          <w:p w:rsidR="00CB6673" w:rsidRDefault="00CB6673">
            <w:pPr>
              <w:pStyle w:val="ConsPlusNormal"/>
              <w:jc w:val="center"/>
            </w:pPr>
            <w:r>
              <w:t>17-3</w:t>
            </w:r>
          </w:p>
        </w:tc>
      </w:tr>
      <w:tr w:rsidR="00CB6673">
        <w:tc>
          <w:tcPr>
            <w:tcW w:w="1077" w:type="dxa"/>
          </w:tcPr>
          <w:p w:rsidR="00CB6673" w:rsidRDefault="00CB6673">
            <w:pPr>
              <w:pStyle w:val="ConsPlusNormal"/>
              <w:jc w:val="center"/>
            </w:pPr>
            <w:r>
              <w:t>1281</w:t>
            </w:r>
          </w:p>
        </w:tc>
        <w:tc>
          <w:tcPr>
            <w:tcW w:w="794" w:type="dxa"/>
          </w:tcPr>
          <w:p w:rsidR="00CB6673" w:rsidRDefault="00CB6673">
            <w:pPr>
              <w:pStyle w:val="ConsPlusNormal"/>
              <w:jc w:val="center"/>
            </w:pPr>
            <w:r>
              <w:t>17159</w:t>
            </w:r>
          </w:p>
        </w:tc>
        <w:tc>
          <w:tcPr>
            <w:tcW w:w="5159" w:type="dxa"/>
          </w:tcPr>
          <w:p w:rsidR="00CB6673" w:rsidRDefault="00CB6673">
            <w:pPr>
              <w:pStyle w:val="ConsPlusNormal"/>
            </w:pPr>
            <w:r>
              <w:t>сквер б/н на пр. Славы между д. 36 и д. 47, д. 43, корп. 2, по Бухарестской ул.</w:t>
            </w:r>
          </w:p>
        </w:tc>
        <w:tc>
          <w:tcPr>
            <w:tcW w:w="1191" w:type="dxa"/>
          </w:tcPr>
          <w:p w:rsidR="00CB6673" w:rsidRDefault="00CB6673">
            <w:pPr>
              <w:pStyle w:val="ConsPlusNormal"/>
              <w:jc w:val="center"/>
            </w:pPr>
            <w:r>
              <w:t>0,35</w:t>
            </w:r>
          </w:p>
        </w:tc>
        <w:tc>
          <w:tcPr>
            <w:tcW w:w="760" w:type="dxa"/>
          </w:tcPr>
          <w:p w:rsidR="00CB6673" w:rsidRDefault="00CB6673">
            <w:pPr>
              <w:pStyle w:val="ConsPlusNormal"/>
              <w:jc w:val="center"/>
            </w:pPr>
            <w:r>
              <w:t>17-3</w:t>
            </w:r>
          </w:p>
        </w:tc>
      </w:tr>
      <w:tr w:rsidR="00CB6673">
        <w:tc>
          <w:tcPr>
            <w:tcW w:w="1077" w:type="dxa"/>
          </w:tcPr>
          <w:p w:rsidR="00CB6673" w:rsidRDefault="00CB6673">
            <w:pPr>
              <w:pStyle w:val="ConsPlusNormal"/>
              <w:jc w:val="center"/>
            </w:pPr>
            <w:r>
              <w:t>1282</w:t>
            </w:r>
          </w:p>
        </w:tc>
        <w:tc>
          <w:tcPr>
            <w:tcW w:w="794" w:type="dxa"/>
          </w:tcPr>
          <w:p w:rsidR="00CB6673" w:rsidRDefault="00CB6673">
            <w:pPr>
              <w:pStyle w:val="ConsPlusNormal"/>
              <w:jc w:val="center"/>
            </w:pPr>
            <w:r>
              <w:t>17160</w:t>
            </w:r>
          </w:p>
        </w:tc>
        <w:tc>
          <w:tcPr>
            <w:tcW w:w="5159" w:type="dxa"/>
          </w:tcPr>
          <w:p w:rsidR="00CB6673" w:rsidRDefault="00CB6673">
            <w:pPr>
              <w:pStyle w:val="ConsPlusNormal"/>
            </w:pPr>
            <w:r>
              <w:t>сквер б/н на Лиговском пр. между д. 267, корп.</w:t>
            </w:r>
          </w:p>
          <w:p w:rsidR="00CB6673" w:rsidRDefault="00CB6673">
            <w:pPr>
              <w:pStyle w:val="ConsPlusNormal"/>
            </w:pPr>
            <w:r>
              <w:t>2 и д. 267</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17-1</w:t>
            </w:r>
          </w:p>
        </w:tc>
      </w:tr>
      <w:tr w:rsidR="00CB6673">
        <w:tc>
          <w:tcPr>
            <w:tcW w:w="1077" w:type="dxa"/>
          </w:tcPr>
          <w:p w:rsidR="00CB6673" w:rsidRDefault="00CB6673">
            <w:pPr>
              <w:pStyle w:val="ConsPlusNormal"/>
              <w:jc w:val="center"/>
            </w:pPr>
            <w:r>
              <w:t>1283</w:t>
            </w:r>
          </w:p>
        </w:tc>
        <w:tc>
          <w:tcPr>
            <w:tcW w:w="794" w:type="dxa"/>
          </w:tcPr>
          <w:p w:rsidR="00CB6673" w:rsidRDefault="00CB6673">
            <w:pPr>
              <w:pStyle w:val="ConsPlusNormal"/>
              <w:jc w:val="center"/>
            </w:pPr>
            <w:r>
              <w:t>17161</w:t>
            </w:r>
          </w:p>
        </w:tc>
        <w:tc>
          <w:tcPr>
            <w:tcW w:w="5159" w:type="dxa"/>
          </w:tcPr>
          <w:p w:rsidR="00CB6673" w:rsidRDefault="00CB6673">
            <w:pPr>
              <w:pStyle w:val="ConsPlusNormal"/>
            </w:pPr>
            <w:r>
              <w:t>сквер б/н на пересечении Расстанной ул. и Боровой ул.</w:t>
            </w:r>
          </w:p>
        </w:tc>
        <w:tc>
          <w:tcPr>
            <w:tcW w:w="1191" w:type="dxa"/>
          </w:tcPr>
          <w:p w:rsidR="00CB6673" w:rsidRDefault="00CB6673">
            <w:pPr>
              <w:pStyle w:val="ConsPlusNormal"/>
              <w:jc w:val="center"/>
            </w:pPr>
            <w:r>
              <w:t>0,23</w:t>
            </w:r>
          </w:p>
        </w:tc>
        <w:tc>
          <w:tcPr>
            <w:tcW w:w="760" w:type="dxa"/>
          </w:tcPr>
          <w:p w:rsidR="00CB6673" w:rsidRDefault="00CB6673">
            <w:pPr>
              <w:pStyle w:val="ConsPlusNormal"/>
              <w:jc w:val="center"/>
            </w:pPr>
            <w:r>
              <w:t>17-1</w:t>
            </w:r>
          </w:p>
        </w:tc>
      </w:tr>
      <w:tr w:rsidR="00CB6673">
        <w:tc>
          <w:tcPr>
            <w:tcW w:w="1077" w:type="dxa"/>
          </w:tcPr>
          <w:p w:rsidR="00CB6673" w:rsidRDefault="00CB6673">
            <w:pPr>
              <w:pStyle w:val="ConsPlusNormal"/>
              <w:jc w:val="center"/>
            </w:pPr>
            <w:r>
              <w:t>1284</w:t>
            </w:r>
          </w:p>
        </w:tc>
        <w:tc>
          <w:tcPr>
            <w:tcW w:w="794" w:type="dxa"/>
          </w:tcPr>
          <w:p w:rsidR="00CB6673" w:rsidRDefault="00CB6673">
            <w:pPr>
              <w:pStyle w:val="ConsPlusNormal"/>
              <w:jc w:val="center"/>
            </w:pPr>
            <w:r>
              <w:t>17162</w:t>
            </w:r>
          </w:p>
        </w:tc>
        <w:tc>
          <w:tcPr>
            <w:tcW w:w="5159" w:type="dxa"/>
          </w:tcPr>
          <w:p w:rsidR="00CB6673" w:rsidRDefault="00CB6673">
            <w:pPr>
              <w:pStyle w:val="ConsPlusNormal"/>
            </w:pPr>
            <w:r>
              <w:t>сквер б/н на пересечении ул. Ярослава Гашека и М. Балканской ул.</w:t>
            </w:r>
          </w:p>
        </w:tc>
        <w:tc>
          <w:tcPr>
            <w:tcW w:w="1191" w:type="dxa"/>
          </w:tcPr>
          <w:p w:rsidR="00CB6673" w:rsidRDefault="00CB6673">
            <w:pPr>
              <w:pStyle w:val="ConsPlusNormal"/>
              <w:jc w:val="center"/>
            </w:pPr>
            <w:r>
              <w:t>0,31</w:t>
            </w:r>
          </w:p>
        </w:tc>
        <w:tc>
          <w:tcPr>
            <w:tcW w:w="760" w:type="dxa"/>
          </w:tcPr>
          <w:p w:rsidR="00CB6673" w:rsidRDefault="00CB6673">
            <w:pPr>
              <w:pStyle w:val="ConsPlusNormal"/>
              <w:jc w:val="center"/>
            </w:pPr>
            <w:r>
              <w:t>17-6</w:t>
            </w:r>
          </w:p>
        </w:tc>
      </w:tr>
      <w:tr w:rsidR="00CB6673">
        <w:tc>
          <w:tcPr>
            <w:tcW w:w="1077" w:type="dxa"/>
          </w:tcPr>
          <w:p w:rsidR="00CB6673" w:rsidRDefault="00CB6673">
            <w:pPr>
              <w:pStyle w:val="ConsPlusNormal"/>
              <w:jc w:val="center"/>
            </w:pPr>
            <w:r>
              <w:t>1285</w:t>
            </w:r>
          </w:p>
        </w:tc>
        <w:tc>
          <w:tcPr>
            <w:tcW w:w="794" w:type="dxa"/>
          </w:tcPr>
          <w:p w:rsidR="00CB6673" w:rsidRDefault="00CB6673">
            <w:pPr>
              <w:pStyle w:val="ConsPlusNormal"/>
              <w:jc w:val="center"/>
            </w:pPr>
            <w:r>
              <w:t>17163</w:t>
            </w:r>
          </w:p>
        </w:tc>
        <w:tc>
          <w:tcPr>
            <w:tcW w:w="5159" w:type="dxa"/>
          </w:tcPr>
          <w:p w:rsidR="00CB6673" w:rsidRDefault="00CB6673">
            <w:pPr>
              <w:pStyle w:val="ConsPlusNormal"/>
            </w:pPr>
            <w:r>
              <w:t>сквер б/н на Дунайском пр., д. 44</w:t>
            </w:r>
          </w:p>
        </w:tc>
        <w:tc>
          <w:tcPr>
            <w:tcW w:w="1191" w:type="dxa"/>
          </w:tcPr>
          <w:p w:rsidR="00CB6673" w:rsidRDefault="00CB6673">
            <w:pPr>
              <w:pStyle w:val="ConsPlusNormal"/>
              <w:jc w:val="center"/>
            </w:pPr>
            <w:r>
              <w:t>0,51</w:t>
            </w:r>
          </w:p>
        </w:tc>
        <w:tc>
          <w:tcPr>
            <w:tcW w:w="760" w:type="dxa"/>
          </w:tcPr>
          <w:p w:rsidR="00CB6673" w:rsidRDefault="00CB6673">
            <w:pPr>
              <w:pStyle w:val="ConsPlusNormal"/>
              <w:jc w:val="center"/>
            </w:pPr>
            <w:r>
              <w:t>17-4</w:t>
            </w:r>
          </w:p>
        </w:tc>
      </w:tr>
      <w:tr w:rsidR="00CB6673">
        <w:tc>
          <w:tcPr>
            <w:tcW w:w="1077" w:type="dxa"/>
          </w:tcPr>
          <w:p w:rsidR="00CB6673" w:rsidRDefault="00CB6673">
            <w:pPr>
              <w:pStyle w:val="ConsPlusNormal"/>
              <w:jc w:val="center"/>
            </w:pPr>
            <w:r>
              <w:t>1286</w:t>
            </w:r>
          </w:p>
        </w:tc>
        <w:tc>
          <w:tcPr>
            <w:tcW w:w="794" w:type="dxa"/>
          </w:tcPr>
          <w:p w:rsidR="00CB6673" w:rsidRDefault="00CB6673">
            <w:pPr>
              <w:pStyle w:val="ConsPlusNormal"/>
              <w:jc w:val="center"/>
            </w:pPr>
            <w:r>
              <w:t>17164</w:t>
            </w:r>
          </w:p>
        </w:tc>
        <w:tc>
          <w:tcPr>
            <w:tcW w:w="5159" w:type="dxa"/>
          </w:tcPr>
          <w:p w:rsidR="00CB6673" w:rsidRDefault="00CB6673">
            <w:pPr>
              <w:pStyle w:val="ConsPlusNormal"/>
            </w:pPr>
            <w:r>
              <w:t>сквер б/н на Дунайском пр., д. 37, корп. 1</w:t>
            </w:r>
          </w:p>
        </w:tc>
        <w:tc>
          <w:tcPr>
            <w:tcW w:w="1191" w:type="dxa"/>
          </w:tcPr>
          <w:p w:rsidR="00CB6673" w:rsidRDefault="00CB6673">
            <w:pPr>
              <w:pStyle w:val="ConsPlusNormal"/>
              <w:jc w:val="center"/>
            </w:pPr>
            <w:r>
              <w:t>0,26</w:t>
            </w:r>
          </w:p>
        </w:tc>
        <w:tc>
          <w:tcPr>
            <w:tcW w:w="760" w:type="dxa"/>
          </w:tcPr>
          <w:p w:rsidR="00CB6673" w:rsidRDefault="00CB6673">
            <w:pPr>
              <w:pStyle w:val="ConsPlusNormal"/>
              <w:jc w:val="center"/>
            </w:pPr>
            <w:r>
              <w:t>17-6</w:t>
            </w:r>
          </w:p>
        </w:tc>
      </w:tr>
      <w:tr w:rsidR="00CB6673">
        <w:tc>
          <w:tcPr>
            <w:tcW w:w="1077" w:type="dxa"/>
          </w:tcPr>
          <w:p w:rsidR="00CB6673" w:rsidRDefault="00CB6673">
            <w:pPr>
              <w:pStyle w:val="ConsPlusNormal"/>
              <w:jc w:val="center"/>
            </w:pPr>
            <w:r>
              <w:t>1287</w:t>
            </w:r>
          </w:p>
        </w:tc>
        <w:tc>
          <w:tcPr>
            <w:tcW w:w="794" w:type="dxa"/>
          </w:tcPr>
          <w:p w:rsidR="00CB6673" w:rsidRDefault="00CB6673">
            <w:pPr>
              <w:pStyle w:val="ConsPlusNormal"/>
              <w:jc w:val="center"/>
            </w:pPr>
            <w:r>
              <w:t>17165</w:t>
            </w:r>
          </w:p>
        </w:tc>
        <w:tc>
          <w:tcPr>
            <w:tcW w:w="5159" w:type="dxa"/>
          </w:tcPr>
          <w:p w:rsidR="00CB6673" w:rsidRDefault="00CB6673">
            <w:pPr>
              <w:pStyle w:val="ConsPlusNormal"/>
            </w:pPr>
            <w:r>
              <w:t>сквер б/н на М. Балканской ул. между д. 160 по Бухарестской ул. и д. 60, корп. 1, по М. Балканской ул.</w:t>
            </w:r>
          </w:p>
        </w:tc>
        <w:tc>
          <w:tcPr>
            <w:tcW w:w="1191" w:type="dxa"/>
          </w:tcPr>
          <w:p w:rsidR="00CB6673" w:rsidRDefault="00CB6673">
            <w:pPr>
              <w:pStyle w:val="ConsPlusNormal"/>
              <w:jc w:val="center"/>
            </w:pPr>
            <w:r>
              <w:t>0,96</w:t>
            </w:r>
          </w:p>
        </w:tc>
        <w:tc>
          <w:tcPr>
            <w:tcW w:w="760" w:type="dxa"/>
          </w:tcPr>
          <w:p w:rsidR="00CB6673" w:rsidRDefault="00CB6673">
            <w:pPr>
              <w:pStyle w:val="ConsPlusNormal"/>
              <w:jc w:val="center"/>
            </w:pPr>
            <w:r>
              <w:t>17-5</w:t>
            </w:r>
          </w:p>
        </w:tc>
      </w:tr>
      <w:tr w:rsidR="00CB6673">
        <w:tblPrEx>
          <w:tblBorders>
            <w:insideH w:val="nil"/>
          </w:tblBorders>
        </w:tblPrEx>
        <w:tc>
          <w:tcPr>
            <w:tcW w:w="1077" w:type="dxa"/>
            <w:tcBorders>
              <w:bottom w:val="nil"/>
            </w:tcBorders>
          </w:tcPr>
          <w:p w:rsidR="00CB6673" w:rsidRDefault="00CB6673">
            <w:pPr>
              <w:pStyle w:val="ConsPlusNormal"/>
              <w:jc w:val="center"/>
            </w:pPr>
            <w:r>
              <w:t>1287-1</w:t>
            </w:r>
          </w:p>
        </w:tc>
        <w:tc>
          <w:tcPr>
            <w:tcW w:w="794" w:type="dxa"/>
            <w:tcBorders>
              <w:bottom w:val="nil"/>
            </w:tcBorders>
          </w:tcPr>
          <w:p w:rsidR="00CB6673" w:rsidRDefault="00CB6673">
            <w:pPr>
              <w:pStyle w:val="ConsPlusNormal"/>
              <w:jc w:val="center"/>
            </w:pPr>
            <w:r>
              <w:t>17166</w:t>
            </w:r>
          </w:p>
        </w:tc>
        <w:tc>
          <w:tcPr>
            <w:tcW w:w="5159" w:type="dxa"/>
            <w:tcBorders>
              <w:bottom w:val="nil"/>
            </w:tcBorders>
          </w:tcPr>
          <w:p w:rsidR="00CB6673" w:rsidRDefault="00CB6673">
            <w:pPr>
              <w:pStyle w:val="ConsPlusNormal"/>
            </w:pPr>
            <w:r>
              <w:t>сквер б/н на Расстанной ул. южнее д. 20</w:t>
            </w:r>
          </w:p>
        </w:tc>
        <w:tc>
          <w:tcPr>
            <w:tcW w:w="1191" w:type="dxa"/>
            <w:tcBorders>
              <w:bottom w:val="nil"/>
            </w:tcBorders>
          </w:tcPr>
          <w:p w:rsidR="00CB6673" w:rsidRDefault="00CB6673">
            <w:pPr>
              <w:pStyle w:val="ConsPlusNormal"/>
              <w:jc w:val="center"/>
            </w:pPr>
            <w:r>
              <w:t>0,22</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1287-1 введен </w:t>
            </w:r>
            <w:hyperlink r:id="rId138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1287-2</w:t>
            </w:r>
          </w:p>
        </w:tc>
        <w:tc>
          <w:tcPr>
            <w:tcW w:w="794" w:type="dxa"/>
            <w:tcBorders>
              <w:bottom w:val="nil"/>
            </w:tcBorders>
          </w:tcPr>
          <w:p w:rsidR="00CB6673" w:rsidRDefault="00CB6673">
            <w:pPr>
              <w:pStyle w:val="ConsPlusNormal"/>
              <w:jc w:val="center"/>
            </w:pPr>
            <w:r>
              <w:t>17167</w:t>
            </w:r>
          </w:p>
        </w:tc>
        <w:tc>
          <w:tcPr>
            <w:tcW w:w="5159" w:type="dxa"/>
            <w:tcBorders>
              <w:bottom w:val="nil"/>
            </w:tcBorders>
          </w:tcPr>
          <w:p w:rsidR="00CB6673" w:rsidRDefault="00CB6673">
            <w:pPr>
              <w:pStyle w:val="ConsPlusNormal"/>
            </w:pPr>
            <w:r>
              <w:t>сквер б/н на Боровой ул. севернее д. 42</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1287-2 введен </w:t>
            </w:r>
            <w:hyperlink r:id="rId138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1287-3</w:t>
            </w:r>
          </w:p>
        </w:tc>
        <w:tc>
          <w:tcPr>
            <w:tcW w:w="794" w:type="dxa"/>
            <w:tcBorders>
              <w:bottom w:val="nil"/>
            </w:tcBorders>
          </w:tcPr>
          <w:p w:rsidR="00CB6673" w:rsidRDefault="00CB6673">
            <w:pPr>
              <w:pStyle w:val="ConsPlusNormal"/>
              <w:jc w:val="center"/>
            </w:pPr>
            <w:r>
              <w:t>17168</w:t>
            </w:r>
          </w:p>
        </w:tc>
        <w:tc>
          <w:tcPr>
            <w:tcW w:w="5159" w:type="dxa"/>
            <w:tcBorders>
              <w:bottom w:val="nil"/>
            </w:tcBorders>
          </w:tcPr>
          <w:p w:rsidR="00CB6673" w:rsidRDefault="00CB6673">
            <w:pPr>
              <w:pStyle w:val="ConsPlusNormal"/>
            </w:pPr>
            <w:r>
              <w:t>сквер б/н на наб. Обводного кан. северо-восточнее д. 56</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1287-3 введен </w:t>
            </w:r>
            <w:hyperlink r:id="rId138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1287-4</w:t>
            </w:r>
          </w:p>
        </w:tc>
        <w:tc>
          <w:tcPr>
            <w:tcW w:w="794" w:type="dxa"/>
            <w:tcBorders>
              <w:bottom w:val="nil"/>
            </w:tcBorders>
          </w:tcPr>
          <w:p w:rsidR="00CB6673" w:rsidRDefault="00CB6673">
            <w:pPr>
              <w:pStyle w:val="ConsPlusNormal"/>
              <w:jc w:val="center"/>
            </w:pPr>
            <w:r>
              <w:t>17169</w:t>
            </w:r>
          </w:p>
        </w:tc>
        <w:tc>
          <w:tcPr>
            <w:tcW w:w="5159" w:type="dxa"/>
            <w:tcBorders>
              <w:bottom w:val="nil"/>
            </w:tcBorders>
          </w:tcPr>
          <w:p w:rsidR="00CB6673" w:rsidRDefault="00CB6673">
            <w:pPr>
              <w:pStyle w:val="ConsPlusNormal"/>
            </w:pPr>
            <w:r>
              <w:t>сквер б/н на Стрельбищенской ул. севернее д. 20</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1287-4 введен </w:t>
            </w:r>
            <w:hyperlink r:id="rId138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1287-5</w:t>
            </w:r>
          </w:p>
        </w:tc>
        <w:tc>
          <w:tcPr>
            <w:tcW w:w="794" w:type="dxa"/>
            <w:tcBorders>
              <w:bottom w:val="nil"/>
            </w:tcBorders>
          </w:tcPr>
          <w:p w:rsidR="00CB6673" w:rsidRDefault="00CB6673">
            <w:pPr>
              <w:pStyle w:val="ConsPlusNormal"/>
              <w:jc w:val="center"/>
            </w:pPr>
            <w:r>
              <w:t>17170</w:t>
            </w:r>
          </w:p>
        </w:tc>
        <w:tc>
          <w:tcPr>
            <w:tcW w:w="5159" w:type="dxa"/>
            <w:tcBorders>
              <w:bottom w:val="nil"/>
            </w:tcBorders>
          </w:tcPr>
          <w:p w:rsidR="00CB6673" w:rsidRDefault="00CB6673">
            <w:pPr>
              <w:pStyle w:val="ConsPlusNormal"/>
            </w:pPr>
            <w:r>
              <w:t>сквер б/н на Боровой ул. южнее д. 66</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1287-5 введен </w:t>
            </w:r>
            <w:hyperlink r:id="rId138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1287-6</w:t>
            </w:r>
          </w:p>
        </w:tc>
        <w:tc>
          <w:tcPr>
            <w:tcW w:w="794" w:type="dxa"/>
            <w:tcBorders>
              <w:bottom w:val="nil"/>
            </w:tcBorders>
          </w:tcPr>
          <w:p w:rsidR="00CB6673" w:rsidRDefault="00CB6673">
            <w:pPr>
              <w:pStyle w:val="ConsPlusNormal"/>
              <w:jc w:val="center"/>
            </w:pPr>
            <w:r>
              <w:t>17171</w:t>
            </w:r>
          </w:p>
        </w:tc>
        <w:tc>
          <w:tcPr>
            <w:tcW w:w="5159" w:type="dxa"/>
            <w:tcBorders>
              <w:bottom w:val="nil"/>
            </w:tcBorders>
          </w:tcPr>
          <w:p w:rsidR="00CB6673" w:rsidRDefault="00CB6673">
            <w:pPr>
              <w:pStyle w:val="ConsPlusNormal"/>
            </w:pPr>
            <w:r>
              <w:t>сквер б/н на Боровой ул. севернее д. 72</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1287-6 введен </w:t>
            </w:r>
            <w:hyperlink r:id="rId138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1287-7</w:t>
            </w:r>
          </w:p>
        </w:tc>
        <w:tc>
          <w:tcPr>
            <w:tcW w:w="794" w:type="dxa"/>
            <w:tcBorders>
              <w:bottom w:val="nil"/>
            </w:tcBorders>
          </w:tcPr>
          <w:p w:rsidR="00CB6673" w:rsidRDefault="00CB6673">
            <w:pPr>
              <w:pStyle w:val="ConsPlusNormal"/>
              <w:jc w:val="center"/>
            </w:pPr>
            <w:r>
              <w:t>17172</w:t>
            </w:r>
          </w:p>
        </w:tc>
        <w:tc>
          <w:tcPr>
            <w:tcW w:w="5159" w:type="dxa"/>
            <w:tcBorders>
              <w:bottom w:val="nil"/>
            </w:tcBorders>
          </w:tcPr>
          <w:p w:rsidR="00CB6673" w:rsidRDefault="00CB6673">
            <w:pPr>
              <w:pStyle w:val="ConsPlusNormal"/>
            </w:pPr>
            <w:r>
              <w:t>сквер б/н на Бухарестской ул. восточнее д. 17</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1287-7 введен </w:t>
            </w:r>
            <w:hyperlink r:id="rId138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1287-8</w:t>
            </w:r>
          </w:p>
        </w:tc>
        <w:tc>
          <w:tcPr>
            <w:tcW w:w="794" w:type="dxa"/>
            <w:tcBorders>
              <w:bottom w:val="nil"/>
            </w:tcBorders>
          </w:tcPr>
          <w:p w:rsidR="00CB6673" w:rsidRDefault="00CB6673">
            <w:pPr>
              <w:pStyle w:val="ConsPlusNormal"/>
              <w:jc w:val="center"/>
            </w:pPr>
            <w:r>
              <w:t>17173</w:t>
            </w:r>
          </w:p>
        </w:tc>
        <w:tc>
          <w:tcPr>
            <w:tcW w:w="5159" w:type="dxa"/>
            <w:tcBorders>
              <w:bottom w:val="nil"/>
            </w:tcBorders>
          </w:tcPr>
          <w:p w:rsidR="00CB6673" w:rsidRDefault="00CB6673">
            <w:pPr>
              <w:pStyle w:val="ConsPlusNormal"/>
            </w:pPr>
            <w:r>
              <w:t>сквер б/н на Лиговском пр. южнее д. 271</w:t>
            </w:r>
          </w:p>
        </w:tc>
        <w:tc>
          <w:tcPr>
            <w:tcW w:w="1191" w:type="dxa"/>
            <w:tcBorders>
              <w:bottom w:val="nil"/>
            </w:tcBorders>
          </w:tcPr>
          <w:p w:rsidR="00CB6673" w:rsidRDefault="00CB6673">
            <w:pPr>
              <w:pStyle w:val="ConsPlusNormal"/>
              <w:jc w:val="center"/>
            </w:pPr>
            <w:r>
              <w:t>0,43</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1287-8 введен </w:t>
            </w:r>
            <w:hyperlink r:id="rId138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1287-9</w:t>
            </w:r>
          </w:p>
        </w:tc>
        <w:tc>
          <w:tcPr>
            <w:tcW w:w="794" w:type="dxa"/>
            <w:tcBorders>
              <w:bottom w:val="nil"/>
            </w:tcBorders>
          </w:tcPr>
          <w:p w:rsidR="00CB6673" w:rsidRDefault="00CB6673">
            <w:pPr>
              <w:pStyle w:val="ConsPlusNormal"/>
              <w:jc w:val="center"/>
            </w:pPr>
            <w:r>
              <w:t>17174</w:t>
            </w:r>
          </w:p>
        </w:tc>
        <w:tc>
          <w:tcPr>
            <w:tcW w:w="5159" w:type="dxa"/>
            <w:tcBorders>
              <w:bottom w:val="nil"/>
            </w:tcBorders>
          </w:tcPr>
          <w:p w:rsidR="00CB6673" w:rsidRDefault="00CB6673">
            <w:pPr>
              <w:pStyle w:val="ConsPlusNormal"/>
            </w:pPr>
            <w:r>
              <w:t>Курский сквер на Курской ул. западнее д. 45 по Воронежской ул.</w:t>
            </w:r>
          </w:p>
        </w:tc>
        <w:tc>
          <w:tcPr>
            <w:tcW w:w="1191" w:type="dxa"/>
            <w:tcBorders>
              <w:bottom w:val="nil"/>
            </w:tcBorders>
          </w:tcPr>
          <w:p w:rsidR="00CB6673" w:rsidRDefault="00CB6673">
            <w:pPr>
              <w:pStyle w:val="ConsPlusNormal"/>
              <w:jc w:val="center"/>
            </w:pPr>
            <w:r>
              <w:t>0,2994</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1287-9 в ред. </w:t>
            </w:r>
            <w:hyperlink r:id="rId138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1287-10</w:t>
            </w:r>
          </w:p>
        </w:tc>
        <w:tc>
          <w:tcPr>
            <w:tcW w:w="794" w:type="dxa"/>
            <w:tcBorders>
              <w:bottom w:val="nil"/>
            </w:tcBorders>
          </w:tcPr>
          <w:p w:rsidR="00CB6673" w:rsidRDefault="00CB6673">
            <w:pPr>
              <w:pStyle w:val="ConsPlusNormal"/>
              <w:jc w:val="center"/>
            </w:pPr>
            <w:r>
              <w:t>17175</w:t>
            </w:r>
          </w:p>
        </w:tc>
        <w:tc>
          <w:tcPr>
            <w:tcW w:w="5159" w:type="dxa"/>
            <w:tcBorders>
              <w:bottom w:val="nil"/>
            </w:tcBorders>
          </w:tcPr>
          <w:p w:rsidR="00CB6673" w:rsidRDefault="00CB6673">
            <w:pPr>
              <w:pStyle w:val="ConsPlusNormal"/>
            </w:pPr>
            <w:r>
              <w:t>сквер б/н на Пражской ул. между д. 17, корп. 1, и д. 18 по ул. Турку</w:t>
            </w:r>
          </w:p>
        </w:tc>
        <w:tc>
          <w:tcPr>
            <w:tcW w:w="1191" w:type="dxa"/>
            <w:tcBorders>
              <w:bottom w:val="nil"/>
            </w:tcBorders>
          </w:tcPr>
          <w:p w:rsidR="00CB6673" w:rsidRDefault="00CB6673">
            <w:pPr>
              <w:pStyle w:val="ConsPlusNormal"/>
              <w:jc w:val="center"/>
            </w:pPr>
            <w:r>
              <w:t>0,73</w:t>
            </w:r>
          </w:p>
        </w:tc>
        <w:tc>
          <w:tcPr>
            <w:tcW w:w="760" w:type="dxa"/>
            <w:tcBorders>
              <w:bottom w:val="nil"/>
            </w:tcBorders>
          </w:tcPr>
          <w:p w:rsidR="00CB6673" w:rsidRDefault="00CB6673">
            <w:pPr>
              <w:pStyle w:val="ConsPlusNormal"/>
              <w:jc w:val="center"/>
            </w:pPr>
            <w:r>
              <w:t>17-2</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1287-10 введен </w:t>
            </w:r>
            <w:hyperlink r:id="rId139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1287-11</w:t>
            </w:r>
          </w:p>
        </w:tc>
        <w:tc>
          <w:tcPr>
            <w:tcW w:w="794" w:type="dxa"/>
            <w:tcBorders>
              <w:bottom w:val="nil"/>
            </w:tcBorders>
          </w:tcPr>
          <w:p w:rsidR="00CB6673" w:rsidRDefault="00CB6673">
            <w:pPr>
              <w:pStyle w:val="ConsPlusNormal"/>
              <w:jc w:val="center"/>
            </w:pPr>
            <w:r>
              <w:t>17176</w:t>
            </w:r>
          </w:p>
        </w:tc>
        <w:tc>
          <w:tcPr>
            <w:tcW w:w="5159" w:type="dxa"/>
            <w:tcBorders>
              <w:bottom w:val="nil"/>
            </w:tcBorders>
          </w:tcPr>
          <w:p w:rsidR="00CB6673" w:rsidRDefault="00CB6673">
            <w:pPr>
              <w:pStyle w:val="ConsPlusNormal"/>
            </w:pPr>
            <w:r>
              <w:t>сквер б/н на Белградской ул. севернее д. 30</w:t>
            </w:r>
          </w:p>
        </w:tc>
        <w:tc>
          <w:tcPr>
            <w:tcW w:w="1191" w:type="dxa"/>
            <w:tcBorders>
              <w:bottom w:val="nil"/>
            </w:tcBorders>
          </w:tcPr>
          <w:p w:rsidR="00CB6673" w:rsidRDefault="00CB6673">
            <w:pPr>
              <w:pStyle w:val="ConsPlusNormal"/>
              <w:jc w:val="center"/>
            </w:pPr>
            <w:r>
              <w:t>0,2</w:t>
            </w:r>
          </w:p>
        </w:tc>
        <w:tc>
          <w:tcPr>
            <w:tcW w:w="760" w:type="dxa"/>
            <w:tcBorders>
              <w:bottom w:val="nil"/>
            </w:tcBorders>
          </w:tcPr>
          <w:p w:rsidR="00CB6673" w:rsidRDefault="00CB6673">
            <w:pPr>
              <w:pStyle w:val="ConsPlusNormal"/>
              <w:jc w:val="center"/>
            </w:pPr>
            <w:r>
              <w:t>17-3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1287-11 введен </w:t>
            </w:r>
            <w:hyperlink r:id="rId139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1287-12 - 1287-13</w:t>
            </w:r>
          </w:p>
        </w:tc>
        <w:tc>
          <w:tcPr>
            <w:tcW w:w="7904" w:type="dxa"/>
            <w:gridSpan w:val="4"/>
            <w:tcBorders>
              <w:bottom w:val="nil"/>
            </w:tcBorders>
          </w:tcPr>
          <w:p w:rsidR="00CB6673" w:rsidRDefault="00CB6673">
            <w:pPr>
              <w:pStyle w:val="ConsPlusNormal"/>
              <w:jc w:val="both"/>
            </w:pPr>
            <w:r>
              <w:t xml:space="preserve">Исключены. - </w:t>
            </w:r>
            <w:hyperlink r:id="rId1392">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1287-14</w:t>
            </w:r>
          </w:p>
        </w:tc>
        <w:tc>
          <w:tcPr>
            <w:tcW w:w="794" w:type="dxa"/>
            <w:tcBorders>
              <w:bottom w:val="nil"/>
            </w:tcBorders>
          </w:tcPr>
          <w:p w:rsidR="00CB6673" w:rsidRDefault="00CB6673">
            <w:pPr>
              <w:pStyle w:val="ConsPlusNormal"/>
              <w:jc w:val="center"/>
            </w:pPr>
            <w:r>
              <w:t>17179</w:t>
            </w:r>
          </w:p>
        </w:tc>
        <w:tc>
          <w:tcPr>
            <w:tcW w:w="5159" w:type="dxa"/>
            <w:tcBorders>
              <w:bottom w:val="nil"/>
            </w:tcBorders>
          </w:tcPr>
          <w:p w:rsidR="00CB6673" w:rsidRDefault="00CB6673">
            <w:pPr>
              <w:pStyle w:val="ConsPlusNormal"/>
            </w:pPr>
            <w:r>
              <w:t>сквер б/н на Белградской ул. севернее д. 6, корп. 2</w:t>
            </w:r>
          </w:p>
        </w:tc>
        <w:tc>
          <w:tcPr>
            <w:tcW w:w="1191" w:type="dxa"/>
            <w:tcBorders>
              <w:bottom w:val="nil"/>
            </w:tcBorders>
          </w:tcPr>
          <w:p w:rsidR="00CB6673" w:rsidRDefault="00CB6673">
            <w:pPr>
              <w:pStyle w:val="ConsPlusNormal"/>
              <w:jc w:val="center"/>
            </w:pPr>
            <w:r>
              <w:t>1,1598</w:t>
            </w:r>
          </w:p>
        </w:tc>
        <w:tc>
          <w:tcPr>
            <w:tcW w:w="760" w:type="dxa"/>
            <w:tcBorders>
              <w:bottom w:val="nil"/>
            </w:tcBorders>
          </w:tcPr>
          <w:p w:rsidR="00CB6673" w:rsidRDefault="00CB6673">
            <w:pPr>
              <w:pStyle w:val="ConsPlusNormal"/>
              <w:jc w:val="center"/>
            </w:pPr>
            <w:r>
              <w:t>17-3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1287-14 в ред. </w:t>
            </w:r>
            <w:hyperlink r:id="rId139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1287-15</w:t>
            </w:r>
          </w:p>
        </w:tc>
        <w:tc>
          <w:tcPr>
            <w:tcW w:w="794" w:type="dxa"/>
            <w:tcBorders>
              <w:bottom w:val="nil"/>
            </w:tcBorders>
          </w:tcPr>
          <w:p w:rsidR="00CB6673" w:rsidRDefault="00CB6673">
            <w:pPr>
              <w:pStyle w:val="ConsPlusNormal"/>
              <w:jc w:val="center"/>
            </w:pPr>
            <w:r>
              <w:t>17180</w:t>
            </w:r>
          </w:p>
        </w:tc>
        <w:tc>
          <w:tcPr>
            <w:tcW w:w="5159" w:type="dxa"/>
            <w:tcBorders>
              <w:bottom w:val="nil"/>
            </w:tcBorders>
          </w:tcPr>
          <w:p w:rsidR="00CB6673" w:rsidRDefault="00CB6673">
            <w:pPr>
              <w:pStyle w:val="ConsPlusNormal"/>
            </w:pPr>
            <w:r>
              <w:t>сквер б/н на Бухарестской ул. южнее д. 67, корп. 1</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1287-15 введен </w:t>
            </w:r>
            <w:hyperlink r:id="rId139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1287-16</w:t>
            </w:r>
          </w:p>
        </w:tc>
        <w:tc>
          <w:tcPr>
            <w:tcW w:w="794" w:type="dxa"/>
            <w:tcBorders>
              <w:bottom w:val="nil"/>
            </w:tcBorders>
          </w:tcPr>
          <w:p w:rsidR="00CB6673" w:rsidRDefault="00CB6673">
            <w:pPr>
              <w:pStyle w:val="ConsPlusNormal"/>
              <w:jc w:val="center"/>
            </w:pPr>
            <w:r>
              <w:t>17181</w:t>
            </w:r>
          </w:p>
        </w:tc>
        <w:tc>
          <w:tcPr>
            <w:tcW w:w="5159" w:type="dxa"/>
            <w:tcBorders>
              <w:bottom w:val="nil"/>
            </w:tcBorders>
          </w:tcPr>
          <w:p w:rsidR="00CB6673" w:rsidRDefault="00CB6673">
            <w:pPr>
              <w:pStyle w:val="ConsPlusNormal"/>
            </w:pPr>
            <w:r>
              <w:t>сквер б/н на ул. Димитрова южнее д. 4, корп. 1</w:t>
            </w:r>
          </w:p>
        </w:tc>
        <w:tc>
          <w:tcPr>
            <w:tcW w:w="1191" w:type="dxa"/>
            <w:tcBorders>
              <w:bottom w:val="nil"/>
            </w:tcBorders>
          </w:tcPr>
          <w:p w:rsidR="00CB6673" w:rsidRDefault="00CB6673">
            <w:pPr>
              <w:pStyle w:val="ConsPlusNormal"/>
              <w:jc w:val="center"/>
            </w:pPr>
            <w:r>
              <w:t>0,52</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1287-16 введен </w:t>
            </w:r>
            <w:hyperlink r:id="rId139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1287-17</w:t>
            </w:r>
          </w:p>
        </w:tc>
        <w:tc>
          <w:tcPr>
            <w:tcW w:w="794" w:type="dxa"/>
            <w:tcBorders>
              <w:bottom w:val="nil"/>
            </w:tcBorders>
          </w:tcPr>
          <w:p w:rsidR="00CB6673" w:rsidRDefault="00CB6673">
            <w:pPr>
              <w:pStyle w:val="ConsPlusNormal"/>
              <w:jc w:val="center"/>
            </w:pPr>
            <w:r>
              <w:t>17182</w:t>
            </w:r>
          </w:p>
        </w:tc>
        <w:tc>
          <w:tcPr>
            <w:tcW w:w="5159" w:type="dxa"/>
            <w:tcBorders>
              <w:bottom w:val="nil"/>
            </w:tcBorders>
          </w:tcPr>
          <w:p w:rsidR="00CB6673" w:rsidRDefault="00CB6673">
            <w:pPr>
              <w:pStyle w:val="ConsPlusNormal"/>
            </w:pPr>
            <w:r>
              <w:t>сквер б/н на Будапештской ул. восточнее д. 61</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1287-17 введен </w:t>
            </w:r>
            <w:hyperlink r:id="rId139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1287-18</w:t>
            </w:r>
          </w:p>
        </w:tc>
        <w:tc>
          <w:tcPr>
            <w:tcW w:w="794" w:type="dxa"/>
            <w:tcBorders>
              <w:bottom w:val="nil"/>
            </w:tcBorders>
          </w:tcPr>
          <w:p w:rsidR="00CB6673" w:rsidRDefault="00CB6673">
            <w:pPr>
              <w:pStyle w:val="ConsPlusNormal"/>
              <w:jc w:val="center"/>
            </w:pPr>
            <w:r>
              <w:t>17183</w:t>
            </w:r>
          </w:p>
        </w:tc>
        <w:tc>
          <w:tcPr>
            <w:tcW w:w="5159" w:type="dxa"/>
            <w:tcBorders>
              <w:bottom w:val="nil"/>
            </w:tcBorders>
          </w:tcPr>
          <w:p w:rsidR="00CB6673" w:rsidRDefault="00CB6673">
            <w:pPr>
              <w:pStyle w:val="ConsPlusNormal"/>
            </w:pPr>
            <w:r>
              <w:t>сквер б/н в Альпийском пер. южнее д. 20</w:t>
            </w:r>
          </w:p>
        </w:tc>
        <w:tc>
          <w:tcPr>
            <w:tcW w:w="1191" w:type="dxa"/>
            <w:tcBorders>
              <w:bottom w:val="nil"/>
            </w:tcBorders>
          </w:tcPr>
          <w:p w:rsidR="00CB6673" w:rsidRDefault="00CB6673">
            <w:pPr>
              <w:pStyle w:val="ConsPlusNormal"/>
              <w:jc w:val="center"/>
            </w:pPr>
            <w:r>
              <w:t>0,17</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1287-18 введен </w:t>
            </w:r>
            <w:hyperlink r:id="rId139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1287-19</w:t>
            </w:r>
          </w:p>
        </w:tc>
        <w:tc>
          <w:tcPr>
            <w:tcW w:w="794" w:type="dxa"/>
            <w:tcBorders>
              <w:bottom w:val="nil"/>
            </w:tcBorders>
          </w:tcPr>
          <w:p w:rsidR="00CB6673" w:rsidRDefault="00CB6673">
            <w:pPr>
              <w:pStyle w:val="ConsPlusNormal"/>
              <w:jc w:val="center"/>
            </w:pPr>
            <w:r>
              <w:t>17184</w:t>
            </w:r>
          </w:p>
        </w:tc>
        <w:tc>
          <w:tcPr>
            <w:tcW w:w="5159" w:type="dxa"/>
            <w:tcBorders>
              <w:bottom w:val="nil"/>
            </w:tcBorders>
          </w:tcPr>
          <w:p w:rsidR="00CB6673" w:rsidRDefault="00CB6673">
            <w:pPr>
              <w:pStyle w:val="ConsPlusNormal"/>
            </w:pPr>
            <w:r>
              <w:t>сквер б/н в Альпийском пер. восточнее д. 22</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1287-19 введен </w:t>
            </w:r>
            <w:hyperlink r:id="rId139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1287-20</w:t>
            </w:r>
          </w:p>
        </w:tc>
        <w:tc>
          <w:tcPr>
            <w:tcW w:w="794" w:type="dxa"/>
            <w:tcBorders>
              <w:bottom w:val="nil"/>
            </w:tcBorders>
          </w:tcPr>
          <w:p w:rsidR="00CB6673" w:rsidRDefault="00CB6673">
            <w:pPr>
              <w:pStyle w:val="ConsPlusNormal"/>
              <w:jc w:val="center"/>
            </w:pPr>
            <w:r>
              <w:t>17185</w:t>
            </w:r>
          </w:p>
        </w:tc>
        <w:tc>
          <w:tcPr>
            <w:tcW w:w="5159" w:type="dxa"/>
            <w:tcBorders>
              <w:bottom w:val="nil"/>
            </w:tcBorders>
          </w:tcPr>
          <w:p w:rsidR="00CB6673" w:rsidRDefault="00CB6673">
            <w:pPr>
              <w:pStyle w:val="ConsPlusNormal"/>
            </w:pPr>
            <w:r>
              <w:t>сквер б/н на Бухарестской ул. восточнее д. 53</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1287-20 введен </w:t>
            </w:r>
            <w:hyperlink r:id="rId139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1287-21</w:t>
            </w:r>
          </w:p>
        </w:tc>
        <w:tc>
          <w:tcPr>
            <w:tcW w:w="794" w:type="dxa"/>
            <w:tcBorders>
              <w:bottom w:val="nil"/>
            </w:tcBorders>
          </w:tcPr>
          <w:p w:rsidR="00CB6673" w:rsidRDefault="00CB6673">
            <w:pPr>
              <w:pStyle w:val="ConsPlusNormal"/>
              <w:jc w:val="center"/>
            </w:pPr>
            <w:r>
              <w:t>17186</w:t>
            </w:r>
          </w:p>
        </w:tc>
        <w:tc>
          <w:tcPr>
            <w:tcW w:w="5159" w:type="dxa"/>
            <w:tcBorders>
              <w:bottom w:val="nil"/>
            </w:tcBorders>
          </w:tcPr>
          <w:p w:rsidR="00CB6673" w:rsidRDefault="00CB6673">
            <w:pPr>
              <w:pStyle w:val="ConsPlusNormal"/>
            </w:pPr>
            <w:r>
              <w:t>сквер б/н на Купчинской ул. северо-восточнее д. 1/5</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1287-21 введен </w:t>
            </w:r>
            <w:hyperlink r:id="rId140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1287-22</w:t>
            </w:r>
          </w:p>
        </w:tc>
        <w:tc>
          <w:tcPr>
            <w:tcW w:w="794" w:type="dxa"/>
            <w:tcBorders>
              <w:bottom w:val="nil"/>
            </w:tcBorders>
          </w:tcPr>
          <w:p w:rsidR="00CB6673" w:rsidRDefault="00CB6673">
            <w:pPr>
              <w:pStyle w:val="ConsPlusNormal"/>
              <w:jc w:val="center"/>
            </w:pPr>
            <w:r>
              <w:t>17187</w:t>
            </w:r>
          </w:p>
        </w:tc>
        <w:tc>
          <w:tcPr>
            <w:tcW w:w="5159" w:type="dxa"/>
            <w:tcBorders>
              <w:bottom w:val="nil"/>
            </w:tcBorders>
          </w:tcPr>
          <w:p w:rsidR="00CB6673" w:rsidRDefault="00CB6673">
            <w:pPr>
              <w:pStyle w:val="ConsPlusNormal"/>
            </w:pPr>
            <w:r>
              <w:t>сквер б/н на Пловдивской ул. севернее д. 1/10</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1287-22 введен </w:t>
            </w:r>
            <w:hyperlink r:id="rId140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1287-23</w:t>
            </w:r>
          </w:p>
        </w:tc>
        <w:tc>
          <w:tcPr>
            <w:tcW w:w="794" w:type="dxa"/>
            <w:tcBorders>
              <w:bottom w:val="nil"/>
            </w:tcBorders>
          </w:tcPr>
          <w:p w:rsidR="00CB6673" w:rsidRDefault="00CB6673">
            <w:pPr>
              <w:pStyle w:val="ConsPlusNormal"/>
              <w:jc w:val="center"/>
            </w:pPr>
            <w:r>
              <w:t>17188</w:t>
            </w:r>
          </w:p>
        </w:tc>
        <w:tc>
          <w:tcPr>
            <w:tcW w:w="5159" w:type="dxa"/>
            <w:tcBorders>
              <w:bottom w:val="nil"/>
            </w:tcBorders>
          </w:tcPr>
          <w:p w:rsidR="00CB6673" w:rsidRDefault="00CB6673">
            <w:pPr>
              <w:pStyle w:val="ConsPlusNormal"/>
            </w:pPr>
            <w:r>
              <w:t>сквер б/н на М. Балканской ул. западнее д. 14, корп. 1</w:t>
            </w:r>
          </w:p>
        </w:tc>
        <w:tc>
          <w:tcPr>
            <w:tcW w:w="1191" w:type="dxa"/>
            <w:tcBorders>
              <w:bottom w:val="nil"/>
            </w:tcBorders>
          </w:tcPr>
          <w:p w:rsidR="00CB6673" w:rsidRDefault="00CB6673">
            <w:pPr>
              <w:pStyle w:val="ConsPlusNormal"/>
              <w:jc w:val="center"/>
            </w:pPr>
            <w:r>
              <w:t>0,34</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1287-23 введен </w:t>
            </w:r>
            <w:hyperlink r:id="rId140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1287-24</w:t>
            </w:r>
          </w:p>
        </w:tc>
        <w:tc>
          <w:tcPr>
            <w:tcW w:w="794" w:type="dxa"/>
            <w:tcBorders>
              <w:bottom w:val="nil"/>
            </w:tcBorders>
          </w:tcPr>
          <w:p w:rsidR="00CB6673" w:rsidRDefault="00CB6673">
            <w:pPr>
              <w:pStyle w:val="ConsPlusNormal"/>
              <w:jc w:val="center"/>
            </w:pPr>
            <w:r>
              <w:t>17189</w:t>
            </w:r>
          </w:p>
        </w:tc>
        <w:tc>
          <w:tcPr>
            <w:tcW w:w="5159" w:type="dxa"/>
            <w:tcBorders>
              <w:bottom w:val="nil"/>
            </w:tcBorders>
          </w:tcPr>
          <w:p w:rsidR="00CB6673" w:rsidRDefault="00CB6673">
            <w:pPr>
              <w:pStyle w:val="ConsPlusNormal"/>
            </w:pPr>
            <w:r>
              <w:t>сквер б/н на Купчинской ул. восточнее д. 15, корп. 1</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1287-24 введен </w:t>
            </w:r>
            <w:hyperlink r:id="rId140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1287-25</w:t>
            </w:r>
          </w:p>
        </w:tc>
        <w:tc>
          <w:tcPr>
            <w:tcW w:w="794" w:type="dxa"/>
            <w:tcBorders>
              <w:bottom w:val="nil"/>
            </w:tcBorders>
          </w:tcPr>
          <w:p w:rsidR="00CB6673" w:rsidRDefault="00CB6673">
            <w:pPr>
              <w:pStyle w:val="ConsPlusNormal"/>
              <w:jc w:val="center"/>
            </w:pPr>
            <w:r>
              <w:t>17190</w:t>
            </w:r>
          </w:p>
        </w:tc>
        <w:tc>
          <w:tcPr>
            <w:tcW w:w="5159" w:type="dxa"/>
            <w:tcBorders>
              <w:bottom w:val="nil"/>
            </w:tcBorders>
          </w:tcPr>
          <w:p w:rsidR="00CB6673" w:rsidRDefault="00CB6673">
            <w:pPr>
              <w:pStyle w:val="ConsPlusNormal"/>
            </w:pPr>
            <w:r>
              <w:t>сквер б/н в Альпийском пер. севернее д. 45</w:t>
            </w:r>
          </w:p>
        </w:tc>
        <w:tc>
          <w:tcPr>
            <w:tcW w:w="1191" w:type="dxa"/>
            <w:tcBorders>
              <w:bottom w:val="nil"/>
            </w:tcBorders>
          </w:tcPr>
          <w:p w:rsidR="00CB6673" w:rsidRDefault="00CB6673">
            <w:pPr>
              <w:pStyle w:val="ConsPlusNormal"/>
              <w:jc w:val="center"/>
            </w:pPr>
            <w:r>
              <w:t>0,32</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1287-25 введен </w:t>
            </w:r>
            <w:hyperlink r:id="rId140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1287-26</w:t>
            </w:r>
          </w:p>
        </w:tc>
        <w:tc>
          <w:tcPr>
            <w:tcW w:w="794" w:type="dxa"/>
            <w:tcBorders>
              <w:bottom w:val="nil"/>
            </w:tcBorders>
          </w:tcPr>
          <w:p w:rsidR="00CB6673" w:rsidRDefault="00CB6673">
            <w:pPr>
              <w:pStyle w:val="ConsPlusNormal"/>
              <w:jc w:val="center"/>
            </w:pPr>
            <w:r>
              <w:t>17191</w:t>
            </w:r>
          </w:p>
        </w:tc>
        <w:tc>
          <w:tcPr>
            <w:tcW w:w="5159" w:type="dxa"/>
            <w:tcBorders>
              <w:bottom w:val="nil"/>
            </w:tcBorders>
          </w:tcPr>
          <w:p w:rsidR="00CB6673" w:rsidRDefault="00CB6673">
            <w:pPr>
              <w:pStyle w:val="ConsPlusNormal"/>
            </w:pPr>
            <w:r>
              <w:t>сквер б/н на ул. Олеко Дундича северо-восточнее д. 146, корп. 1, по Бухарестской ул.</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1287-26 введен </w:t>
            </w:r>
            <w:hyperlink r:id="rId140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1287-27</w:t>
            </w:r>
          </w:p>
        </w:tc>
        <w:tc>
          <w:tcPr>
            <w:tcW w:w="794" w:type="dxa"/>
            <w:tcBorders>
              <w:bottom w:val="nil"/>
            </w:tcBorders>
          </w:tcPr>
          <w:p w:rsidR="00CB6673" w:rsidRDefault="00CB6673">
            <w:pPr>
              <w:pStyle w:val="ConsPlusNormal"/>
              <w:jc w:val="center"/>
            </w:pPr>
            <w:r>
              <w:t>17192</w:t>
            </w:r>
          </w:p>
        </w:tc>
        <w:tc>
          <w:tcPr>
            <w:tcW w:w="5159" w:type="dxa"/>
            <w:tcBorders>
              <w:bottom w:val="nil"/>
            </w:tcBorders>
          </w:tcPr>
          <w:p w:rsidR="00CB6673" w:rsidRDefault="00CB6673">
            <w:pPr>
              <w:pStyle w:val="ConsPlusNormal"/>
            </w:pPr>
            <w:r>
              <w:t>сквер б/н на М. Карпатской ул. севернее д. 21</w:t>
            </w:r>
          </w:p>
        </w:tc>
        <w:tc>
          <w:tcPr>
            <w:tcW w:w="1191" w:type="dxa"/>
            <w:tcBorders>
              <w:bottom w:val="nil"/>
            </w:tcBorders>
          </w:tcPr>
          <w:p w:rsidR="00CB6673" w:rsidRDefault="00CB6673">
            <w:pPr>
              <w:pStyle w:val="ConsPlusNormal"/>
              <w:jc w:val="center"/>
            </w:pPr>
            <w:r>
              <w:t>0,64</w:t>
            </w:r>
          </w:p>
        </w:tc>
        <w:tc>
          <w:tcPr>
            <w:tcW w:w="760" w:type="dxa"/>
            <w:tcBorders>
              <w:bottom w:val="nil"/>
            </w:tcBorders>
          </w:tcPr>
          <w:p w:rsidR="00CB6673" w:rsidRDefault="00CB6673">
            <w:pPr>
              <w:pStyle w:val="ConsPlusNormal"/>
              <w:jc w:val="center"/>
            </w:pPr>
            <w:r>
              <w:t>17-5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1287-27 введен </w:t>
            </w:r>
            <w:hyperlink r:id="rId140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1287-28</w:t>
            </w:r>
          </w:p>
        </w:tc>
        <w:tc>
          <w:tcPr>
            <w:tcW w:w="794" w:type="dxa"/>
            <w:tcBorders>
              <w:bottom w:val="nil"/>
            </w:tcBorders>
          </w:tcPr>
          <w:p w:rsidR="00CB6673" w:rsidRDefault="00CB6673">
            <w:pPr>
              <w:pStyle w:val="ConsPlusNormal"/>
              <w:jc w:val="center"/>
            </w:pPr>
            <w:r>
              <w:t>17193</w:t>
            </w:r>
          </w:p>
        </w:tc>
        <w:tc>
          <w:tcPr>
            <w:tcW w:w="5159" w:type="dxa"/>
            <w:tcBorders>
              <w:bottom w:val="nil"/>
            </w:tcBorders>
          </w:tcPr>
          <w:p w:rsidR="00CB6673" w:rsidRDefault="00CB6673">
            <w:pPr>
              <w:pStyle w:val="ConsPlusNormal"/>
            </w:pPr>
            <w:r>
              <w:t>сквер б/н на М. Бухарестской ул. восточнее д. 31/1 по ул. Димитрова</w:t>
            </w:r>
          </w:p>
        </w:tc>
        <w:tc>
          <w:tcPr>
            <w:tcW w:w="1191" w:type="dxa"/>
            <w:tcBorders>
              <w:bottom w:val="nil"/>
            </w:tcBorders>
          </w:tcPr>
          <w:p w:rsidR="00CB6673" w:rsidRDefault="00CB6673">
            <w:pPr>
              <w:pStyle w:val="ConsPlusNormal"/>
              <w:jc w:val="center"/>
            </w:pPr>
            <w:r>
              <w:t>0,19</w:t>
            </w:r>
          </w:p>
        </w:tc>
        <w:tc>
          <w:tcPr>
            <w:tcW w:w="760" w:type="dxa"/>
            <w:tcBorders>
              <w:bottom w:val="nil"/>
            </w:tcBorders>
          </w:tcPr>
          <w:p w:rsidR="00CB6673" w:rsidRDefault="00CB6673">
            <w:pPr>
              <w:pStyle w:val="ConsPlusNormal"/>
              <w:jc w:val="center"/>
            </w:pPr>
            <w:r>
              <w:t>17-5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1287-28 введен </w:t>
            </w:r>
            <w:hyperlink r:id="rId140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1287-29</w:t>
            </w:r>
          </w:p>
        </w:tc>
        <w:tc>
          <w:tcPr>
            <w:tcW w:w="794" w:type="dxa"/>
            <w:tcBorders>
              <w:bottom w:val="nil"/>
            </w:tcBorders>
          </w:tcPr>
          <w:p w:rsidR="00CB6673" w:rsidRDefault="00CB6673">
            <w:pPr>
              <w:pStyle w:val="ConsPlusNormal"/>
              <w:jc w:val="center"/>
            </w:pPr>
            <w:r>
              <w:t>17194</w:t>
            </w:r>
          </w:p>
        </w:tc>
        <w:tc>
          <w:tcPr>
            <w:tcW w:w="5159" w:type="dxa"/>
            <w:tcBorders>
              <w:bottom w:val="nil"/>
            </w:tcBorders>
          </w:tcPr>
          <w:p w:rsidR="00CB6673" w:rsidRDefault="00CB6673">
            <w:pPr>
              <w:pStyle w:val="ConsPlusNormal"/>
            </w:pPr>
            <w:r>
              <w:t>сквер б/н на М. Бухарестской ул. у д. 9</w:t>
            </w:r>
          </w:p>
        </w:tc>
        <w:tc>
          <w:tcPr>
            <w:tcW w:w="1191" w:type="dxa"/>
            <w:tcBorders>
              <w:bottom w:val="nil"/>
            </w:tcBorders>
          </w:tcPr>
          <w:p w:rsidR="00CB6673" w:rsidRDefault="00CB6673">
            <w:pPr>
              <w:pStyle w:val="ConsPlusNormal"/>
              <w:jc w:val="center"/>
            </w:pPr>
            <w:r>
              <w:t>0,24</w:t>
            </w:r>
          </w:p>
        </w:tc>
        <w:tc>
          <w:tcPr>
            <w:tcW w:w="760" w:type="dxa"/>
            <w:tcBorders>
              <w:bottom w:val="nil"/>
            </w:tcBorders>
          </w:tcPr>
          <w:p w:rsidR="00CB6673" w:rsidRDefault="00CB6673">
            <w:pPr>
              <w:pStyle w:val="ConsPlusNormal"/>
              <w:jc w:val="center"/>
            </w:pPr>
            <w:r>
              <w:t>17-5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1287-29 введен </w:t>
            </w:r>
            <w:hyperlink r:id="rId140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1287-30</w:t>
            </w:r>
          </w:p>
        </w:tc>
        <w:tc>
          <w:tcPr>
            <w:tcW w:w="794" w:type="dxa"/>
            <w:tcBorders>
              <w:bottom w:val="nil"/>
            </w:tcBorders>
          </w:tcPr>
          <w:p w:rsidR="00CB6673" w:rsidRDefault="00CB6673">
            <w:pPr>
              <w:pStyle w:val="ConsPlusNormal"/>
              <w:jc w:val="center"/>
            </w:pPr>
            <w:r>
              <w:t>17195</w:t>
            </w:r>
          </w:p>
        </w:tc>
        <w:tc>
          <w:tcPr>
            <w:tcW w:w="5159" w:type="dxa"/>
            <w:tcBorders>
              <w:bottom w:val="nil"/>
            </w:tcBorders>
          </w:tcPr>
          <w:p w:rsidR="00CB6673" w:rsidRDefault="00CB6673">
            <w:pPr>
              <w:pStyle w:val="ConsPlusNormal"/>
            </w:pPr>
            <w:r>
              <w:t>сквер б/н на М. Бухарестской ул. у д. 15</w:t>
            </w:r>
          </w:p>
        </w:tc>
        <w:tc>
          <w:tcPr>
            <w:tcW w:w="1191" w:type="dxa"/>
            <w:tcBorders>
              <w:bottom w:val="nil"/>
            </w:tcBorders>
          </w:tcPr>
          <w:p w:rsidR="00CB6673" w:rsidRDefault="00CB6673">
            <w:pPr>
              <w:pStyle w:val="ConsPlusNormal"/>
              <w:jc w:val="center"/>
            </w:pPr>
            <w:r>
              <w:t>0,49</w:t>
            </w:r>
          </w:p>
        </w:tc>
        <w:tc>
          <w:tcPr>
            <w:tcW w:w="760" w:type="dxa"/>
            <w:tcBorders>
              <w:bottom w:val="nil"/>
            </w:tcBorders>
          </w:tcPr>
          <w:p w:rsidR="00CB6673" w:rsidRDefault="00CB6673">
            <w:pPr>
              <w:pStyle w:val="ConsPlusNormal"/>
              <w:jc w:val="center"/>
            </w:pPr>
            <w:r>
              <w:t>17-5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1287-30 введен </w:t>
            </w:r>
            <w:hyperlink r:id="rId140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1287-31</w:t>
            </w:r>
          </w:p>
        </w:tc>
        <w:tc>
          <w:tcPr>
            <w:tcW w:w="794" w:type="dxa"/>
            <w:tcBorders>
              <w:bottom w:val="nil"/>
            </w:tcBorders>
          </w:tcPr>
          <w:p w:rsidR="00CB6673" w:rsidRDefault="00CB6673">
            <w:pPr>
              <w:pStyle w:val="ConsPlusNormal"/>
              <w:jc w:val="center"/>
            </w:pPr>
            <w:r>
              <w:t>17196</w:t>
            </w:r>
          </w:p>
        </w:tc>
        <w:tc>
          <w:tcPr>
            <w:tcW w:w="5159" w:type="dxa"/>
            <w:tcBorders>
              <w:bottom w:val="nil"/>
            </w:tcBorders>
          </w:tcPr>
          <w:p w:rsidR="00CB6673" w:rsidRDefault="00CB6673">
            <w:pPr>
              <w:pStyle w:val="ConsPlusNormal"/>
            </w:pPr>
            <w:r>
              <w:t>сквер б/н на Загребском бульв. юго-восточнее д. 37/27</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17-6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1287-31 введен </w:t>
            </w:r>
            <w:hyperlink r:id="rId141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1287-32</w:t>
            </w:r>
          </w:p>
        </w:tc>
        <w:tc>
          <w:tcPr>
            <w:tcW w:w="794" w:type="dxa"/>
            <w:tcBorders>
              <w:bottom w:val="nil"/>
            </w:tcBorders>
          </w:tcPr>
          <w:p w:rsidR="00CB6673" w:rsidRDefault="00CB6673">
            <w:pPr>
              <w:pStyle w:val="ConsPlusNormal"/>
              <w:jc w:val="center"/>
            </w:pPr>
            <w:r>
              <w:t>17197</w:t>
            </w:r>
          </w:p>
        </w:tc>
        <w:tc>
          <w:tcPr>
            <w:tcW w:w="5159" w:type="dxa"/>
            <w:tcBorders>
              <w:bottom w:val="nil"/>
            </w:tcBorders>
          </w:tcPr>
          <w:p w:rsidR="00CB6673" w:rsidRDefault="00CB6673">
            <w:pPr>
              <w:pStyle w:val="ConsPlusNormal"/>
            </w:pPr>
            <w:r>
              <w:t>сквер б/н на Дунайском пр. восточнее д. 31, корп. 1</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17-6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1287-32 введен </w:t>
            </w:r>
            <w:hyperlink r:id="rId141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1287-33</w:t>
            </w:r>
          </w:p>
        </w:tc>
        <w:tc>
          <w:tcPr>
            <w:tcW w:w="794" w:type="dxa"/>
            <w:tcBorders>
              <w:bottom w:val="nil"/>
            </w:tcBorders>
          </w:tcPr>
          <w:p w:rsidR="00CB6673" w:rsidRDefault="00CB6673">
            <w:pPr>
              <w:pStyle w:val="ConsPlusNormal"/>
              <w:jc w:val="center"/>
            </w:pPr>
            <w:r>
              <w:t>17198</w:t>
            </w:r>
          </w:p>
        </w:tc>
        <w:tc>
          <w:tcPr>
            <w:tcW w:w="5159" w:type="dxa"/>
            <w:tcBorders>
              <w:bottom w:val="nil"/>
            </w:tcBorders>
          </w:tcPr>
          <w:p w:rsidR="00CB6673" w:rsidRDefault="00CB6673">
            <w:pPr>
              <w:pStyle w:val="ConsPlusNormal"/>
            </w:pPr>
            <w:r>
              <w:t>сквер б/н на Будапештской ул. западнее д. 98, корп. 1</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17-6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1287-33 введен </w:t>
            </w:r>
            <w:hyperlink r:id="rId141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1287-34</w:t>
            </w:r>
          </w:p>
        </w:tc>
        <w:tc>
          <w:tcPr>
            <w:tcW w:w="794" w:type="dxa"/>
            <w:tcBorders>
              <w:bottom w:val="nil"/>
            </w:tcBorders>
          </w:tcPr>
          <w:p w:rsidR="00CB6673" w:rsidRDefault="00CB6673">
            <w:pPr>
              <w:pStyle w:val="ConsPlusNormal"/>
              <w:jc w:val="center"/>
            </w:pPr>
            <w:r>
              <w:t>17199</w:t>
            </w:r>
          </w:p>
        </w:tc>
        <w:tc>
          <w:tcPr>
            <w:tcW w:w="5159" w:type="dxa"/>
            <w:tcBorders>
              <w:bottom w:val="nil"/>
            </w:tcBorders>
          </w:tcPr>
          <w:p w:rsidR="00CB6673" w:rsidRDefault="00CB6673">
            <w:pPr>
              <w:pStyle w:val="ConsPlusNormal"/>
            </w:pPr>
            <w:r>
              <w:t>сквер б/н на Будапештской ул. юго-восточнее д. 101, корп. 1</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17-6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1287-34 введен </w:t>
            </w:r>
            <w:hyperlink r:id="rId141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1287-35</w:t>
            </w:r>
          </w:p>
        </w:tc>
        <w:tc>
          <w:tcPr>
            <w:tcW w:w="794" w:type="dxa"/>
            <w:tcBorders>
              <w:bottom w:val="nil"/>
            </w:tcBorders>
          </w:tcPr>
          <w:p w:rsidR="00CB6673" w:rsidRDefault="00CB6673">
            <w:pPr>
              <w:pStyle w:val="ConsPlusNormal"/>
              <w:jc w:val="center"/>
            </w:pPr>
            <w:r>
              <w:t>17200</w:t>
            </w:r>
          </w:p>
        </w:tc>
        <w:tc>
          <w:tcPr>
            <w:tcW w:w="5159" w:type="dxa"/>
            <w:tcBorders>
              <w:bottom w:val="nil"/>
            </w:tcBorders>
          </w:tcPr>
          <w:p w:rsidR="00CB6673" w:rsidRDefault="00CB6673">
            <w:pPr>
              <w:pStyle w:val="ConsPlusNormal"/>
            </w:pPr>
            <w:r>
              <w:t>сквер б/н на М. Балканской ул. севернее д. 30/3</w:t>
            </w:r>
          </w:p>
        </w:tc>
        <w:tc>
          <w:tcPr>
            <w:tcW w:w="1191" w:type="dxa"/>
            <w:tcBorders>
              <w:bottom w:val="nil"/>
            </w:tcBorders>
          </w:tcPr>
          <w:p w:rsidR="00CB6673" w:rsidRDefault="00CB6673">
            <w:pPr>
              <w:pStyle w:val="ConsPlusNormal"/>
              <w:jc w:val="center"/>
            </w:pPr>
            <w:r>
              <w:t>0,18</w:t>
            </w:r>
          </w:p>
        </w:tc>
        <w:tc>
          <w:tcPr>
            <w:tcW w:w="760" w:type="dxa"/>
            <w:tcBorders>
              <w:bottom w:val="nil"/>
            </w:tcBorders>
          </w:tcPr>
          <w:p w:rsidR="00CB6673" w:rsidRDefault="00CB6673">
            <w:pPr>
              <w:pStyle w:val="ConsPlusNormal"/>
              <w:jc w:val="center"/>
            </w:pPr>
            <w:r>
              <w:t>17-6</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1287-35 введен </w:t>
            </w:r>
            <w:hyperlink r:id="rId141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1287-36</w:t>
            </w:r>
          </w:p>
        </w:tc>
        <w:tc>
          <w:tcPr>
            <w:tcW w:w="794" w:type="dxa"/>
            <w:tcBorders>
              <w:bottom w:val="nil"/>
            </w:tcBorders>
          </w:tcPr>
          <w:p w:rsidR="00CB6673" w:rsidRDefault="00CB6673">
            <w:pPr>
              <w:pStyle w:val="ConsPlusNormal"/>
              <w:jc w:val="center"/>
            </w:pPr>
            <w:r>
              <w:t>17201</w:t>
            </w:r>
          </w:p>
        </w:tc>
        <w:tc>
          <w:tcPr>
            <w:tcW w:w="5159" w:type="dxa"/>
            <w:tcBorders>
              <w:bottom w:val="nil"/>
            </w:tcBorders>
          </w:tcPr>
          <w:p w:rsidR="00CB6673" w:rsidRDefault="00CB6673">
            <w:pPr>
              <w:pStyle w:val="ConsPlusNormal"/>
            </w:pPr>
            <w:r>
              <w:t>сквер б/н на ул. Олеко Дундича северо-западнее д. 9</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17-6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1287-36 введен </w:t>
            </w:r>
            <w:hyperlink r:id="rId141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1287-37</w:t>
            </w:r>
          </w:p>
        </w:tc>
        <w:tc>
          <w:tcPr>
            <w:tcW w:w="794" w:type="dxa"/>
            <w:tcBorders>
              <w:bottom w:val="nil"/>
            </w:tcBorders>
          </w:tcPr>
          <w:p w:rsidR="00CB6673" w:rsidRDefault="00CB6673">
            <w:pPr>
              <w:pStyle w:val="ConsPlusNormal"/>
              <w:jc w:val="center"/>
            </w:pPr>
            <w:r>
              <w:t>17202</w:t>
            </w:r>
          </w:p>
        </w:tc>
        <w:tc>
          <w:tcPr>
            <w:tcW w:w="5159" w:type="dxa"/>
            <w:tcBorders>
              <w:bottom w:val="nil"/>
            </w:tcBorders>
          </w:tcPr>
          <w:p w:rsidR="00CB6673" w:rsidRDefault="00CB6673">
            <w:pPr>
              <w:pStyle w:val="ConsPlusNormal"/>
            </w:pPr>
            <w:r>
              <w:t>сквер б/н на ул. Олеко Дундича юго-восточнее д. 7, корп. 1, по ул. Ярослава Гашека</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17-6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1287-37 введен </w:t>
            </w:r>
            <w:hyperlink r:id="rId141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1287-38</w:t>
            </w:r>
          </w:p>
        </w:tc>
        <w:tc>
          <w:tcPr>
            <w:tcW w:w="794" w:type="dxa"/>
            <w:tcBorders>
              <w:bottom w:val="nil"/>
            </w:tcBorders>
          </w:tcPr>
          <w:p w:rsidR="00CB6673" w:rsidRDefault="00CB6673">
            <w:pPr>
              <w:pStyle w:val="ConsPlusNormal"/>
              <w:jc w:val="center"/>
            </w:pPr>
            <w:r>
              <w:t>17203</w:t>
            </w:r>
          </w:p>
        </w:tc>
        <w:tc>
          <w:tcPr>
            <w:tcW w:w="5159" w:type="dxa"/>
            <w:tcBorders>
              <w:bottom w:val="nil"/>
            </w:tcBorders>
          </w:tcPr>
          <w:p w:rsidR="00CB6673" w:rsidRDefault="00CB6673">
            <w:pPr>
              <w:pStyle w:val="ConsPlusNormal"/>
            </w:pPr>
            <w:r>
              <w:t>сквер б/н вдоль р. Волковки от Балканской ул. до линии Витебской ж.д.</w:t>
            </w:r>
          </w:p>
        </w:tc>
        <w:tc>
          <w:tcPr>
            <w:tcW w:w="1191" w:type="dxa"/>
            <w:tcBorders>
              <w:bottom w:val="nil"/>
            </w:tcBorders>
          </w:tcPr>
          <w:p w:rsidR="00CB6673" w:rsidRDefault="00CB6673">
            <w:pPr>
              <w:pStyle w:val="ConsPlusNormal"/>
              <w:jc w:val="center"/>
            </w:pPr>
            <w:r>
              <w:t>5,1447</w:t>
            </w:r>
          </w:p>
        </w:tc>
        <w:tc>
          <w:tcPr>
            <w:tcW w:w="760" w:type="dxa"/>
            <w:tcBorders>
              <w:bottom w:val="nil"/>
            </w:tcBorders>
          </w:tcPr>
          <w:p w:rsidR="00CB6673" w:rsidRDefault="00CB6673">
            <w:pPr>
              <w:pStyle w:val="ConsPlusNormal"/>
              <w:jc w:val="center"/>
            </w:pPr>
            <w:r>
              <w:t>17-6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1287-38 в ред. </w:t>
            </w:r>
            <w:hyperlink r:id="rId141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1287-39</w:t>
            </w:r>
          </w:p>
        </w:tc>
        <w:tc>
          <w:tcPr>
            <w:tcW w:w="794" w:type="dxa"/>
            <w:tcBorders>
              <w:bottom w:val="nil"/>
            </w:tcBorders>
          </w:tcPr>
          <w:p w:rsidR="00CB6673" w:rsidRDefault="00CB6673">
            <w:pPr>
              <w:pStyle w:val="ConsPlusNormal"/>
              <w:jc w:val="center"/>
            </w:pPr>
            <w:r>
              <w:t>17204</w:t>
            </w:r>
          </w:p>
        </w:tc>
        <w:tc>
          <w:tcPr>
            <w:tcW w:w="5159" w:type="dxa"/>
            <w:tcBorders>
              <w:bottom w:val="nil"/>
            </w:tcBorders>
          </w:tcPr>
          <w:p w:rsidR="00CB6673" w:rsidRDefault="00CB6673">
            <w:pPr>
              <w:pStyle w:val="ConsPlusNormal"/>
            </w:pPr>
            <w:r>
              <w:t>сквер б/н на Воронежской ул. юго-западнее пересечения Воронежской ул. и наб. Обводного кан.</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1287-39 введен </w:t>
            </w:r>
            <w:hyperlink r:id="rId1418">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1287-40</w:t>
            </w:r>
          </w:p>
        </w:tc>
        <w:tc>
          <w:tcPr>
            <w:tcW w:w="794" w:type="dxa"/>
            <w:tcBorders>
              <w:bottom w:val="nil"/>
            </w:tcBorders>
          </w:tcPr>
          <w:p w:rsidR="00CB6673" w:rsidRDefault="00CB6673">
            <w:pPr>
              <w:pStyle w:val="ConsPlusNormal"/>
              <w:jc w:val="center"/>
            </w:pPr>
            <w:r>
              <w:t>17205</w:t>
            </w:r>
          </w:p>
        </w:tc>
        <w:tc>
          <w:tcPr>
            <w:tcW w:w="5159" w:type="dxa"/>
            <w:tcBorders>
              <w:bottom w:val="nil"/>
            </w:tcBorders>
          </w:tcPr>
          <w:p w:rsidR="00CB6673" w:rsidRDefault="00CB6673">
            <w:pPr>
              <w:pStyle w:val="ConsPlusNormal"/>
            </w:pPr>
            <w:r>
              <w:t>сквер б/н на правом берегу Волковского кан. западнее д. 2 по ул. Фучика</w:t>
            </w:r>
          </w:p>
        </w:tc>
        <w:tc>
          <w:tcPr>
            <w:tcW w:w="1191" w:type="dxa"/>
            <w:tcBorders>
              <w:bottom w:val="nil"/>
            </w:tcBorders>
          </w:tcPr>
          <w:p w:rsidR="00CB6673" w:rsidRDefault="00CB6673">
            <w:pPr>
              <w:pStyle w:val="ConsPlusNormal"/>
              <w:jc w:val="center"/>
            </w:pPr>
            <w:r>
              <w:t>2</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1287-40 введен </w:t>
            </w:r>
            <w:hyperlink r:id="rId1419">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1287-41</w:t>
            </w:r>
          </w:p>
        </w:tc>
        <w:tc>
          <w:tcPr>
            <w:tcW w:w="794" w:type="dxa"/>
            <w:tcBorders>
              <w:bottom w:val="nil"/>
            </w:tcBorders>
          </w:tcPr>
          <w:p w:rsidR="00CB6673" w:rsidRDefault="00CB6673">
            <w:pPr>
              <w:pStyle w:val="ConsPlusNormal"/>
              <w:jc w:val="center"/>
            </w:pPr>
            <w:r>
              <w:t>17206</w:t>
            </w:r>
          </w:p>
        </w:tc>
        <w:tc>
          <w:tcPr>
            <w:tcW w:w="5159" w:type="dxa"/>
            <w:tcBorders>
              <w:bottom w:val="nil"/>
            </w:tcBorders>
          </w:tcPr>
          <w:p w:rsidR="00CB6673" w:rsidRDefault="00CB6673">
            <w:pPr>
              <w:pStyle w:val="ConsPlusNormal"/>
            </w:pPr>
            <w:r>
              <w:t>сквер б/н южнее д. 88 по Боровой ул.</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1287-41 введен </w:t>
            </w:r>
            <w:hyperlink r:id="rId1420">
              <w:r>
                <w:rPr>
                  <w:color w:val="0000FF"/>
                </w:rPr>
                <w:t>Законом</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1287-42</w:t>
            </w:r>
          </w:p>
        </w:tc>
        <w:tc>
          <w:tcPr>
            <w:tcW w:w="794" w:type="dxa"/>
            <w:tcBorders>
              <w:bottom w:val="nil"/>
            </w:tcBorders>
          </w:tcPr>
          <w:p w:rsidR="00CB6673" w:rsidRDefault="00CB6673">
            <w:pPr>
              <w:pStyle w:val="ConsPlusNormal"/>
              <w:jc w:val="center"/>
            </w:pPr>
            <w:r>
              <w:t>17207</w:t>
            </w:r>
          </w:p>
        </w:tc>
        <w:tc>
          <w:tcPr>
            <w:tcW w:w="5159" w:type="dxa"/>
            <w:tcBorders>
              <w:bottom w:val="nil"/>
            </w:tcBorders>
          </w:tcPr>
          <w:p w:rsidR="00CB6673" w:rsidRDefault="00CB6673">
            <w:pPr>
              <w:pStyle w:val="ConsPlusNormal"/>
            </w:pPr>
            <w:r>
              <w:t>сквер б/н восточнее д. 42/79, корп. 1, по Дунайскому пр.</w:t>
            </w:r>
          </w:p>
        </w:tc>
        <w:tc>
          <w:tcPr>
            <w:tcW w:w="1191" w:type="dxa"/>
            <w:tcBorders>
              <w:bottom w:val="nil"/>
            </w:tcBorders>
          </w:tcPr>
          <w:p w:rsidR="00CB6673" w:rsidRDefault="00CB6673">
            <w:pPr>
              <w:pStyle w:val="ConsPlusNormal"/>
              <w:jc w:val="center"/>
            </w:pPr>
            <w:r>
              <w:t>0,94</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1287-42 введен </w:t>
            </w:r>
            <w:hyperlink r:id="rId1421">
              <w:r>
                <w:rPr>
                  <w:color w:val="0000FF"/>
                </w:rPr>
                <w:t>Законом</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1287-43</w:t>
            </w:r>
          </w:p>
        </w:tc>
        <w:tc>
          <w:tcPr>
            <w:tcW w:w="794" w:type="dxa"/>
            <w:tcBorders>
              <w:bottom w:val="nil"/>
            </w:tcBorders>
          </w:tcPr>
          <w:p w:rsidR="00CB6673" w:rsidRDefault="00CB6673">
            <w:pPr>
              <w:pStyle w:val="ConsPlusNormal"/>
              <w:jc w:val="center"/>
            </w:pPr>
            <w:r>
              <w:t>17208</w:t>
            </w:r>
          </w:p>
        </w:tc>
        <w:tc>
          <w:tcPr>
            <w:tcW w:w="5159" w:type="dxa"/>
            <w:tcBorders>
              <w:bottom w:val="nil"/>
            </w:tcBorders>
          </w:tcPr>
          <w:p w:rsidR="00CB6673" w:rsidRDefault="00CB6673">
            <w:pPr>
              <w:pStyle w:val="ConsPlusNormal"/>
            </w:pPr>
            <w:r>
              <w:t>сквер б/н у д. 5 по Расстанной ул.</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1287-43 введен </w:t>
            </w:r>
            <w:hyperlink r:id="rId142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1287-44</w:t>
            </w:r>
          </w:p>
        </w:tc>
        <w:tc>
          <w:tcPr>
            <w:tcW w:w="794" w:type="dxa"/>
            <w:tcBorders>
              <w:bottom w:val="nil"/>
            </w:tcBorders>
          </w:tcPr>
          <w:p w:rsidR="00CB6673" w:rsidRDefault="00CB6673">
            <w:pPr>
              <w:pStyle w:val="ConsPlusNormal"/>
              <w:jc w:val="center"/>
            </w:pPr>
            <w:r>
              <w:t>17209</w:t>
            </w:r>
          </w:p>
        </w:tc>
        <w:tc>
          <w:tcPr>
            <w:tcW w:w="5159" w:type="dxa"/>
            <w:tcBorders>
              <w:bottom w:val="nil"/>
            </w:tcBorders>
          </w:tcPr>
          <w:p w:rsidR="00CB6673" w:rsidRDefault="00CB6673">
            <w:pPr>
              <w:pStyle w:val="ConsPlusNormal"/>
            </w:pPr>
            <w:r>
              <w:t>сквер б/н у д. 62 по наб. Обводного кан.</w:t>
            </w:r>
          </w:p>
        </w:tc>
        <w:tc>
          <w:tcPr>
            <w:tcW w:w="1191" w:type="dxa"/>
            <w:tcBorders>
              <w:bottom w:val="nil"/>
            </w:tcBorders>
          </w:tcPr>
          <w:p w:rsidR="00CB6673" w:rsidRDefault="00CB6673">
            <w:pPr>
              <w:pStyle w:val="ConsPlusNormal"/>
              <w:jc w:val="center"/>
            </w:pPr>
            <w:r>
              <w:t>0,0896</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1287-44 введен </w:t>
            </w:r>
            <w:hyperlink r:id="rId142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1287-45</w:t>
            </w:r>
          </w:p>
        </w:tc>
        <w:tc>
          <w:tcPr>
            <w:tcW w:w="794" w:type="dxa"/>
            <w:tcBorders>
              <w:bottom w:val="nil"/>
            </w:tcBorders>
          </w:tcPr>
          <w:p w:rsidR="00CB6673" w:rsidRDefault="00CB6673">
            <w:pPr>
              <w:pStyle w:val="ConsPlusNormal"/>
              <w:jc w:val="center"/>
            </w:pPr>
            <w:r>
              <w:t>17210</w:t>
            </w:r>
          </w:p>
        </w:tc>
        <w:tc>
          <w:tcPr>
            <w:tcW w:w="5159" w:type="dxa"/>
            <w:tcBorders>
              <w:bottom w:val="nil"/>
            </w:tcBorders>
          </w:tcPr>
          <w:p w:rsidR="00CB6673" w:rsidRDefault="00CB6673">
            <w:pPr>
              <w:pStyle w:val="ConsPlusNormal"/>
            </w:pPr>
            <w:r>
              <w:t>сквер б/н у д. 23, корп. 4, по Бухарестской ул.</w:t>
            </w:r>
          </w:p>
        </w:tc>
        <w:tc>
          <w:tcPr>
            <w:tcW w:w="1191" w:type="dxa"/>
            <w:tcBorders>
              <w:bottom w:val="nil"/>
            </w:tcBorders>
          </w:tcPr>
          <w:p w:rsidR="00CB6673" w:rsidRDefault="00CB6673">
            <w:pPr>
              <w:pStyle w:val="ConsPlusNormal"/>
              <w:jc w:val="center"/>
            </w:pPr>
            <w:r>
              <w:t>0,1499</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1287-45 введен </w:t>
            </w:r>
            <w:hyperlink r:id="rId142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1287-46</w:t>
            </w:r>
          </w:p>
        </w:tc>
        <w:tc>
          <w:tcPr>
            <w:tcW w:w="794" w:type="dxa"/>
            <w:tcBorders>
              <w:bottom w:val="nil"/>
            </w:tcBorders>
          </w:tcPr>
          <w:p w:rsidR="00CB6673" w:rsidRDefault="00CB6673">
            <w:pPr>
              <w:pStyle w:val="ConsPlusNormal"/>
              <w:jc w:val="center"/>
            </w:pPr>
            <w:r>
              <w:t>17211</w:t>
            </w:r>
          </w:p>
        </w:tc>
        <w:tc>
          <w:tcPr>
            <w:tcW w:w="5159" w:type="dxa"/>
            <w:tcBorders>
              <w:bottom w:val="nil"/>
            </w:tcBorders>
          </w:tcPr>
          <w:p w:rsidR="00CB6673" w:rsidRDefault="00CB6673">
            <w:pPr>
              <w:pStyle w:val="ConsPlusNormal"/>
            </w:pPr>
            <w:r>
              <w:t>бульвар б/н вдоль наб. р. Волковки южнее Касимовского моста</w:t>
            </w:r>
          </w:p>
        </w:tc>
        <w:tc>
          <w:tcPr>
            <w:tcW w:w="1191" w:type="dxa"/>
            <w:tcBorders>
              <w:bottom w:val="nil"/>
            </w:tcBorders>
          </w:tcPr>
          <w:p w:rsidR="00CB6673" w:rsidRDefault="00CB6673">
            <w:pPr>
              <w:pStyle w:val="ConsPlusNormal"/>
              <w:jc w:val="center"/>
            </w:pPr>
            <w:r>
              <w:t>0,8966</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1287-46 введен </w:t>
            </w:r>
            <w:hyperlink r:id="rId142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1287-47</w:t>
            </w:r>
          </w:p>
        </w:tc>
        <w:tc>
          <w:tcPr>
            <w:tcW w:w="794" w:type="dxa"/>
            <w:tcBorders>
              <w:bottom w:val="nil"/>
            </w:tcBorders>
          </w:tcPr>
          <w:p w:rsidR="00CB6673" w:rsidRDefault="00CB6673">
            <w:pPr>
              <w:pStyle w:val="ConsPlusNormal"/>
              <w:jc w:val="center"/>
            </w:pPr>
            <w:r>
              <w:t>17212</w:t>
            </w:r>
          </w:p>
        </w:tc>
        <w:tc>
          <w:tcPr>
            <w:tcW w:w="5159" w:type="dxa"/>
            <w:tcBorders>
              <w:bottom w:val="nil"/>
            </w:tcBorders>
          </w:tcPr>
          <w:p w:rsidR="00CB6673" w:rsidRDefault="00CB6673">
            <w:pPr>
              <w:pStyle w:val="ConsPlusNormal"/>
            </w:pPr>
            <w:r>
              <w:t>сквер б/н у д. 20 по Расстанной ул.</w:t>
            </w:r>
          </w:p>
        </w:tc>
        <w:tc>
          <w:tcPr>
            <w:tcW w:w="1191" w:type="dxa"/>
            <w:tcBorders>
              <w:bottom w:val="nil"/>
            </w:tcBorders>
          </w:tcPr>
          <w:p w:rsidR="00CB6673" w:rsidRDefault="00CB6673">
            <w:pPr>
              <w:pStyle w:val="ConsPlusNormal"/>
              <w:jc w:val="center"/>
            </w:pPr>
            <w:r>
              <w:t>0,4518</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1287-47 введен </w:t>
            </w:r>
            <w:hyperlink r:id="rId142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1287-48</w:t>
            </w:r>
          </w:p>
        </w:tc>
        <w:tc>
          <w:tcPr>
            <w:tcW w:w="794" w:type="dxa"/>
            <w:tcBorders>
              <w:bottom w:val="nil"/>
            </w:tcBorders>
          </w:tcPr>
          <w:p w:rsidR="00CB6673" w:rsidRDefault="00CB6673">
            <w:pPr>
              <w:pStyle w:val="ConsPlusNormal"/>
              <w:jc w:val="center"/>
            </w:pPr>
            <w:r>
              <w:t>17213</w:t>
            </w:r>
          </w:p>
        </w:tc>
        <w:tc>
          <w:tcPr>
            <w:tcW w:w="5159" w:type="dxa"/>
            <w:tcBorders>
              <w:bottom w:val="nil"/>
            </w:tcBorders>
          </w:tcPr>
          <w:p w:rsidR="00CB6673" w:rsidRDefault="00CB6673">
            <w:pPr>
              <w:pStyle w:val="ConsPlusNormal"/>
            </w:pPr>
            <w:r>
              <w:t>сквер б/н на наб. р. Волковки между Мгинской ул. и Расстанным пер.</w:t>
            </w:r>
          </w:p>
        </w:tc>
        <w:tc>
          <w:tcPr>
            <w:tcW w:w="1191" w:type="dxa"/>
            <w:tcBorders>
              <w:bottom w:val="nil"/>
            </w:tcBorders>
          </w:tcPr>
          <w:p w:rsidR="00CB6673" w:rsidRDefault="00CB6673">
            <w:pPr>
              <w:pStyle w:val="ConsPlusNormal"/>
              <w:jc w:val="center"/>
            </w:pPr>
            <w:r>
              <w:t>0,5274</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1287-48 введен </w:t>
            </w:r>
            <w:hyperlink r:id="rId142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1287-49</w:t>
            </w:r>
          </w:p>
        </w:tc>
        <w:tc>
          <w:tcPr>
            <w:tcW w:w="794" w:type="dxa"/>
            <w:tcBorders>
              <w:bottom w:val="nil"/>
            </w:tcBorders>
          </w:tcPr>
          <w:p w:rsidR="00CB6673" w:rsidRDefault="00CB6673">
            <w:pPr>
              <w:pStyle w:val="ConsPlusNormal"/>
              <w:jc w:val="center"/>
            </w:pPr>
            <w:r>
              <w:t>17214</w:t>
            </w:r>
          </w:p>
        </w:tc>
        <w:tc>
          <w:tcPr>
            <w:tcW w:w="5159" w:type="dxa"/>
            <w:tcBorders>
              <w:bottom w:val="nil"/>
            </w:tcBorders>
          </w:tcPr>
          <w:p w:rsidR="00CB6673" w:rsidRDefault="00CB6673">
            <w:pPr>
              <w:pStyle w:val="ConsPlusNormal"/>
            </w:pPr>
            <w:r>
              <w:t>сквер б/н вдоль р. Волковки севернее пересечения ул. Салова и Витебской Сортировочной ул.</w:t>
            </w:r>
          </w:p>
        </w:tc>
        <w:tc>
          <w:tcPr>
            <w:tcW w:w="1191" w:type="dxa"/>
            <w:tcBorders>
              <w:bottom w:val="nil"/>
            </w:tcBorders>
          </w:tcPr>
          <w:p w:rsidR="00CB6673" w:rsidRDefault="00CB6673">
            <w:pPr>
              <w:pStyle w:val="ConsPlusNormal"/>
              <w:jc w:val="center"/>
            </w:pPr>
            <w:r>
              <w:t>0,4637</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1287-49 введен </w:t>
            </w:r>
            <w:hyperlink r:id="rId142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1287-50</w:t>
            </w:r>
          </w:p>
        </w:tc>
        <w:tc>
          <w:tcPr>
            <w:tcW w:w="794" w:type="dxa"/>
            <w:tcBorders>
              <w:bottom w:val="nil"/>
            </w:tcBorders>
          </w:tcPr>
          <w:p w:rsidR="00CB6673" w:rsidRDefault="00CB6673">
            <w:pPr>
              <w:pStyle w:val="ConsPlusNormal"/>
              <w:jc w:val="center"/>
            </w:pPr>
            <w:r>
              <w:t>17215</w:t>
            </w:r>
          </w:p>
        </w:tc>
        <w:tc>
          <w:tcPr>
            <w:tcW w:w="5159" w:type="dxa"/>
            <w:tcBorders>
              <w:bottom w:val="nil"/>
            </w:tcBorders>
          </w:tcPr>
          <w:p w:rsidR="00CB6673" w:rsidRDefault="00CB6673">
            <w:pPr>
              <w:pStyle w:val="ConsPlusNormal"/>
            </w:pPr>
            <w:r>
              <w:t>сквер б/н восточнее д. 63 по ул. Салова</w:t>
            </w:r>
          </w:p>
        </w:tc>
        <w:tc>
          <w:tcPr>
            <w:tcW w:w="1191" w:type="dxa"/>
            <w:tcBorders>
              <w:bottom w:val="nil"/>
            </w:tcBorders>
          </w:tcPr>
          <w:p w:rsidR="00CB6673" w:rsidRDefault="00CB6673">
            <w:pPr>
              <w:pStyle w:val="ConsPlusNormal"/>
              <w:jc w:val="center"/>
            </w:pPr>
            <w:r>
              <w:t>0,3501</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1287-50 введен </w:t>
            </w:r>
            <w:hyperlink r:id="rId142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1287-51</w:t>
            </w:r>
          </w:p>
        </w:tc>
        <w:tc>
          <w:tcPr>
            <w:tcW w:w="794" w:type="dxa"/>
            <w:tcBorders>
              <w:bottom w:val="nil"/>
            </w:tcBorders>
          </w:tcPr>
          <w:p w:rsidR="00CB6673" w:rsidRDefault="00CB6673">
            <w:pPr>
              <w:pStyle w:val="ConsPlusNormal"/>
              <w:jc w:val="center"/>
            </w:pPr>
            <w:r>
              <w:t>17216</w:t>
            </w:r>
          </w:p>
        </w:tc>
        <w:tc>
          <w:tcPr>
            <w:tcW w:w="5159" w:type="dxa"/>
            <w:tcBorders>
              <w:bottom w:val="nil"/>
            </w:tcBorders>
          </w:tcPr>
          <w:p w:rsidR="00CB6673" w:rsidRDefault="00CB6673">
            <w:pPr>
              <w:pStyle w:val="ConsPlusNormal"/>
            </w:pPr>
            <w:r>
              <w:t>бульвар б/н на ул. Фучика севернее пересечения с Пражской ул.</w:t>
            </w:r>
          </w:p>
        </w:tc>
        <w:tc>
          <w:tcPr>
            <w:tcW w:w="1191" w:type="dxa"/>
            <w:tcBorders>
              <w:bottom w:val="nil"/>
            </w:tcBorders>
          </w:tcPr>
          <w:p w:rsidR="00CB6673" w:rsidRDefault="00CB6673">
            <w:pPr>
              <w:pStyle w:val="ConsPlusNormal"/>
              <w:jc w:val="center"/>
            </w:pPr>
            <w:r>
              <w:t>0,7994</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1287-51 в ред. </w:t>
            </w:r>
            <w:hyperlink r:id="rId1430">
              <w:r>
                <w:rPr>
                  <w:color w:val="0000FF"/>
                </w:rPr>
                <w:t>Закона</w:t>
              </w:r>
            </w:hyperlink>
            <w:r>
              <w:t xml:space="preserve"> Санкт-Петербурга от 01.07.2022 N 375-72)</w:t>
            </w:r>
          </w:p>
        </w:tc>
      </w:tr>
      <w:tr w:rsidR="00CB6673">
        <w:tblPrEx>
          <w:tblBorders>
            <w:insideH w:val="nil"/>
          </w:tblBorders>
        </w:tblPrEx>
        <w:tc>
          <w:tcPr>
            <w:tcW w:w="1077" w:type="dxa"/>
            <w:tcBorders>
              <w:bottom w:val="nil"/>
            </w:tcBorders>
          </w:tcPr>
          <w:p w:rsidR="00CB6673" w:rsidRDefault="00CB6673">
            <w:pPr>
              <w:pStyle w:val="ConsPlusNormal"/>
              <w:jc w:val="center"/>
            </w:pPr>
            <w:r>
              <w:t>1287-52</w:t>
            </w:r>
          </w:p>
        </w:tc>
        <w:tc>
          <w:tcPr>
            <w:tcW w:w="794" w:type="dxa"/>
            <w:tcBorders>
              <w:bottom w:val="nil"/>
            </w:tcBorders>
          </w:tcPr>
          <w:p w:rsidR="00CB6673" w:rsidRDefault="00CB6673">
            <w:pPr>
              <w:pStyle w:val="ConsPlusNormal"/>
              <w:jc w:val="center"/>
            </w:pPr>
            <w:r>
              <w:t>17217</w:t>
            </w:r>
          </w:p>
        </w:tc>
        <w:tc>
          <w:tcPr>
            <w:tcW w:w="5159" w:type="dxa"/>
            <w:tcBorders>
              <w:bottom w:val="nil"/>
            </w:tcBorders>
          </w:tcPr>
          <w:p w:rsidR="00CB6673" w:rsidRDefault="00CB6673">
            <w:pPr>
              <w:pStyle w:val="ConsPlusNormal"/>
            </w:pPr>
            <w:r>
              <w:t>сквер б/н у д. 12, корп. 1, по М. Балканской ул.</w:t>
            </w:r>
          </w:p>
        </w:tc>
        <w:tc>
          <w:tcPr>
            <w:tcW w:w="1191" w:type="dxa"/>
            <w:tcBorders>
              <w:bottom w:val="nil"/>
            </w:tcBorders>
          </w:tcPr>
          <w:p w:rsidR="00CB6673" w:rsidRDefault="00CB6673">
            <w:pPr>
              <w:pStyle w:val="ConsPlusNormal"/>
              <w:jc w:val="center"/>
            </w:pPr>
            <w:r>
              <w:t>0,119</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1287-52 введен </w:t>
            </w:r>
            <w:hyperlink r:id="rId143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1287-53</w:t>
            </w:r>
          </w:p>
        </w:tc>
        <w:tc>
          <w:tcPr>
            <w:tcW w:w="794" w:type="dxa"/>
            <w:tcBorders>
              <w:bottom w:val="nil"/>
            </w:tcBorders>
          </w:tcPr>
          <w:p w:rsidR="00CB6673" w:rsidRDefault="00CB6673">
            <w:pPr>
              <w:pStyle w:val="ConsPlusNormal"/>
              <w:jc w:val="center"/>
            </w:pPr>
            <w:r>
              <w:t>17218</w:t>
            </w:r>
          </w:p>
        </w:tc>
        <w:tc>
          <w:tcPr>
            <w:tcW w:w="5159" w:type="dxa"/>
            <w:tcBorders>
              <w:bottom w:val="nil"/>
            </w:tcBorders>
          </w:tcPr>
          <w:p w:rsidR="00CB6673" w:rsidRDefault="00CB6673">
            <w:pPr>
              <w:pStyle w:val="ConsPlusNormal"/>
            </w:pPr>
            <w:r>
              <w:t>сквер б/н у д. 61 по Бухарестской ул.</w:t>
            </w:r>
          </w:p>
        </w:tc>
        <w:tc>
          <w:tcPr>
            <w:tcW w:w="1191" w:type="dxa"/>
            <w:tcBorders>
              <w:bottom w:val="nil"/>
            </w:tcBorders>
          </w:tcPr>
          <w:p w:rsidR="00CB6673" w:rsidRDefault="00CB6673">
            <w:pPr>
              <w:pStyle w:val="ConsPlusNormal"/>
              <w:jc w:val="center"/>
            </w:pPr>
            <w:r>
              <w:t>0,0541</w:t>
            </w:r>
          </w:p>
        </w:tc>
        <w:tc>
          <w:tcPr>
            <w:tcW w:w="760" w:type="dxa"/>
            <w:tcBorders>
              <w:bottom w:val="nil"/>
            </w:tcBorders>
          </w:tcPr>
          <w:p w:rsidR="00CB6673" w:rsidRDefault="00CB6673">
            <w:pPr>
              <w:pStyle w:val="ConsPlusNormal"/>
              <w:jc w:val="center"/>
            </w:pPr>
            <w:r>
              <w:t>17-4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1287-53 введен </w:t>
            </w:r>
            <w:hyperlink r:id="rId143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1287-54</w:t>
            </w:r>
          </w:p>
        </w:tc>
        <w:tc>
          <w:tcPr>
            <w:tcW w:w="794" w:type="dxa"/>
            <w:tcBorders>
              <w:bottom w:val="nil"/>
            </w:tcBorders>
          </w:tcPr>
          <w:p w:rsidR="00CB6673" w:rsidRDefault="00CB6673">
            <w:pPr>
              <w:pStyle w:val="ConsPlusNormal"/>
              <w:jc w:val="center"/>
            </w:pPr>
            <w:r>
              <w:t>17219</w:t>
            </w:r>
          </w:p>
        </w:tc>
        <w:tc>
          <w:tcPr>
            <w:tcW w:w="5159" w:type="dxa"/>
            <w:tcBorders>
              <w:bottom w:val="nil"/>
            </w:tcBorders>
          </w:tcPr>
          <w:p w:rsidR="00CB6673" w:rsidRDefault="00CB6673">
            <w:pPr>
              <w:pStyle w:val="ConsPlusNormal"/>
            </w:pPr>
            <w:r>
              <w:t>сквер б/н у д. 54 по М. Балканской ул.</w:t>
            </w:r>
          </w:p>
        </w:tc>
        <w:tc>
          <w:tcPr>
            <w:tcW w:w="1191" w:type="dxa"/>
            <w:tcBorders>
              <w:bottom w:val="nil"/>
            </w:tcBorders>
          </w:tcPr>
          <w:p w:rsidR="00CB6673" w:rsidRDefault="00CB6673">
            <w:pPr>
              <w:pStyle w:val="ConsPlusNormal"/>
              <w:jc w:val="center"/>
            </w:pPr>
            <w:r>
              <w:t>0,1933</w:t>
            </w:r>
          </w:p>
        </w:tc>
        <w:tc>
          <w:tcPr>
            <w:tcW w:w="760" w:type="dxa"/>
            <w:tcBorders>
              <w:bottom w:val="nil"/>
            </w:tcBorders>
          </w:tcPr>
          <w:p w:rsidR="00CB6673" w:rsidRDefault="00CB6673">
            <w:pPr>
              <w:pStyle w:val="ConsPlusNormal"/>
              <w:jc w:val="center"/>
            </w:pPr>
            <w:r>
              <w:t>17-6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1287-54 введен </w:t>
            </w:r>
            <w:hyperlink r:id="rId143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1287-55</w:t>
            </w:r>
          </w:p>
        </w:tc>
        <w:tc>
          <w:tcPr>
            <w:tcW w:w="794" w:type="dxa"/>
            <w:tcBorders>
              <w:bottom w:val="nil"/>
            </w:tcBorders>
          </w:tcPr>
          <w:p w:rsidR="00CB6673" w:rsidRDefault="00CB6673">
            <w:pPr>
              <w:pStyle w:val="ConsPlusNormal"/>
              <w:jc w:val="center"/>
            </w:pPr>
            <w:r>
              <w:t>17220</w:t>
            </w:r>
          </w:p>
        </w:tc>
        <w:tc>
          <w:tcPr>
            <w:tcW w:w="5159" w:type="dxa"/>
            <w:tcBorders>
              <w:bottom w:val="nil"/>
            </w:tcBorders>
          </w:tcPr>
          <w:p w:rsidR="00CB6673" w:rsidRDefault="00CB6673">
            <w:pPr>
              <w:pStyle w:val="ConsPlusNormal"/>
            </w:pPr>
            <w:r>
              <w:t>сквер б/н юго-восточнее д. 23 по Расстанной ул.</w:t>
            </w:r>
          </w:p>
        </w:tc>
        <w:tc>
          <w:tcPr>
            <w:tcW w:w="1191" w:type="dxa"/>
            <w:tcBorders>
              <w:bottom w:val="nil"/>
            </w:tcBorders>
          </w:tcPr>
          <w:p w:rsidR="00CB6673" w:rsidRDefault="00CB6673">
            <w:pPr>
              <w:pStyle w:val="ConsPlusNormal"/>
              <w:jc w:val="center"/>
            </w:pPr>
            <w:r>
              <w:t>0,1549</w:t>
            </w:r>
          </w:p>
        </w:tc>
        <w:tc>
          <w:tcPr>
            <w:tcW w:w="760" w:type="dxa"/>
            <w:tcBorders>
              <w:bottom w:val="nil"/>
            </w:tcBorders>
          </w:tcPr>
          <w:p w:rsidR="00CB6673" w:rsidRDefault="00CB6673">
            <w:pPr>
              <w:pStyle w:val="ConsPlusNormal"/>
              <w:jc w:val="center"/>
            </w:pPr>
            <w:r>
              <w:t>17-1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1287-55 введен </w:t>
            </w:r>
            <w:hyperlink r:id="rId143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1287-56</w:t>
            </w:r>
          </w:p>
        </w:tc>
        <w:tc>
          <w:tcPr>
            <w:tcW w:w="794" w:type="dxa"/>
            <w:tcBorders>
              <w:bottom w:val="nil"/>
            </w:tcBorders>
          </w:tcPr>
          <w:p w:rsidR="00CB6673" w:rsidRDefault="00CB6673">
            <w:pPr>
              <w:pStyle w:val="ConsPlusNormal"/>
              <w:jc w:val="center"/>
            </w:pPr>
            <w:r>
              <w:t>17221</w:t>
            </w:r>
          </w:p>
        </w:tc>
        <w:tc>
          <w:tcPr>
            <w:tcW w:w="5159" w:type="dxa"/>
            <w:tcBorders>
              <w:bottom w:val="nil"/>
            </w:tcBorders>
          </w:tcPr>
          <w:p w:rsidR="00CB6673" w:rsidRDefault="00CB6673">
            <w:pPr>
              <w:pStyle w:val="ConsPlusNormal"/>
            </w:pPr>
            <w:r>
              <w:t>парк б/н у д. 71, корп. 2, по Софийской ул.</w:t>
            </w:r>
          </w:p>
        </w:tc>
        <w:tc>
          <w:tcPr>
            <w:tcW w:w="1191" w:type="dxa"/>
            <w:tcBorders>
              <w:bottom w:val="nil"/>
            </w:tcBorders>
          </w:tcPr>
          <w:p w:rsidR="00CB6673" w:rsidRDefault="00CB6673">
            <w:pPr>
              <w:pStyle w:val="ConsPlusNormal"/>
              <w:jc w:val="center"/>
            </w:pPr>
            <w:r>
              <w:t>11,2455</w:t>
            </w:r>
          </w:p>
        </w:tc>
        <w:tc>
          <w:tcPr>
            <w:tcW w:w="760" w:type="dxa"/>
            <w:tcBorders>
              <w:bottom w:val="nil"/>
            </w:tcBorders>
          </w:tcPr>
          <w:p w:rsidR="00CB6673" w:rsidRDefault="00CB6673">
            <w:pPr>
              <w:pStyle w:val="ConsPlusNormal"/>
              <w:jc w:val="center"/>
            </w:pPr>
            <w:r>
              <w:t>17-5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1287-56 введен </w:t>
            </w:r>
            <w:hyperlink r:id="rId1435">
              <w:r>
                <w:rPr>
                  <w:color w:val="0000FF"/>
                </w:rPr>
                <w:t>Законом</w:t>
              </w:r>
            </w:hyperlink>
            <w:r>
              <w:t xml:space="preserve"> Санкт-Петербурга от 17.05.2021 N 197-48)</w:t>
            </w:r>
          </w:p>
        </w:tc>
      </w:tr>
      <w:tr w:rsidR="00CB6673">
        <w:tc>
          <w:tcPr>
            <w:tcW w:w="8981" w:type="dxa"/>
            <w:gridSpan w:val="5"/>
          </w:tcPr>
          <w:p w:rsidR="00CB6673" w:rsidRDefault="00CB6673">
            <w:pPr>
              <w:pStyle w:val="ConsPlusNormal"/>
              <w:jc w:val="center"/>
              <w:outlineLvl w:val="1"/>
            </w:pPr>
            <w:r>
              <w:t>Центральный район Санкт-Петербурга</w:t>
            </w:r>
          </w:p>
        </w:tc>
      </w:tr>
      <w:tr w:rsidR="00CB6673">
        <w:tc>
          <w:tcPr>
            <w:tcW w:w="1077" w:type="dxa"/>
          </w:tcPr>
          <w:p w:rsidR="00CB6673" w:rsidRDefault="00CB6673">
            <w:pPr>
              <w:pStyle w:val="ConsPlusNormal"/>
              <w:jc w:val="center"/>
            </w:pPr>
            <w:r>
              <w:t>1288</w:t>
            </w:r>
          </w:p>
        </w:tc>
        <w:tc>
          <w:tcPr>
            <w:tcW w:w="794" w:type="dxa"/>
          </w:tcPr>
          <w:p w:rsidR="00CB6673" w:rsidRDefault="00CB6673">
            <w:pPr>
              <w:pStyle w:val="ConsPlusNormal"/>
              <w:jc w:val="center"/>
            </w:pPr>
            <w:r>
              <w:t>18001</w:t>
            </w:r>
          </w:p>
        </w:tc>
        <w:tc>
          <w:tcPr>
            <w:tcW w:w="5159" w:type="dxa"/>
          </w:tcPr>
          <w:p w:rsidR="00CB6673" w:rsidRDefault="00CB6673">
            <w:pPr>
              <w:pStyle w:val="ConsPlusNormal"/>
            </w:pPr>
            <w:r>
              <w:t>сквер б/н на пересечении Суворовского пр. и Одесской ул.</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1289</w:t>
            </w:r>
          </w:p>
        </w:tc>
        <w:tc>
          <w:tcPr>
            <w:tcW w:w="794" w:type="dxa"/>
            <w:tcBorders>
              <w:bottom w:val="nil"/>
            </w:tcBorders>
          </w:tcPr>
          <w:p w:rsidR="00CB6673" w:rsidRDefault="00CB6673">
            <w:pPr>
              <w:pStyle w:val="ConsPlusNormal"/>
              <w:jc w:val="center"/>
            </w:pPr>
            <w:r>
              <w:t>18002</w:t>
            </w:r>
          </w:p>
        </w:tc>
        <w:tc>
          <w:tcPr>
            <w:tcW w:w="5159" w:type="dxa"/>
            <w:tcBorders>
              <w:bottom w:val="nil"/>
            </w:tcBorders>
          </w:tcPr>
          <w:p w:rsidR="00CB6673" w:rsidRDefault="00CB6673">
            <w:pPr>
              <w:pStyle w:val="ConsPlusNormal"/>
            </w:pPr>
            <w:r>
              <w:t>Калужский сквер в Калужском пер. у д. 9</w:t>
            </w:r>
          </w:p>
        </w:tc>
        <w:tc>
          <w:tcPr>
            <w:tcW w:w="1191" w:type="dxa"/>
            <w:tcBorders>
              <w:bottom w:val="nil"/>
            </w:tcBorders>
          </w:tcPr>
          <w:p w:rsidR="00CB6673" w:rsidRDefault="00CB6673">
            <w:pPr>
              <w:pStyle w:val="ConsPlusNormal"/>
              <w:jc w:val="center"/>
            </w:pPr>
            <w:r>
              <w:t>0,4726</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1289 в ред. </w:t>
            </w:r>
            <w:hyperlink r:id="rId143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1290</w:t>
            </w:r>
          </w:p>
        </w:tc>
        <w:tc>
          <w:tcPr>
            <w:tcW w:w="794" w:type="dxa"/>
            <w:tcBorders>
              <w:bottom w:val="nil"/>
            </w:tcBorders>
          </w:tcPr>
          <w:p w:rsidR="00CB6673" w:rsidRDefault="00CB6673">
            <w:pPr>
              <w:pStyle w:val="ConsPlusNormal"/>
              <w:jc w:val="center"/>
            </w:pPr>
            <w:r>
              <w:t>18003</w:t>
            </w:r>
          </w:p>
        </w:tc>
        <w:tc>
          <w:tcPr>
            <w:tcW w:w="5159" w:type="dxa"/>
            <w:tcBorders>
              <w:bottom w:val="nil"/>
            </w:tcBorders>
          </w:tcPr>
          <w:p w:rsidR="00CB6673" w:rsidRDefault="00CB6673">
            <w:pPr>
              <w:pStyle w:val="ConsPlusNormal"/>
            </w:pPr>
            <w:r>
              <w:t>сквер Финансистов на Суворовском пр. у д. 61</w:t>
            </w:r>
          </w:p>
        </w:tc>
        <w:tc>
          <w:tcPr>
            <w:tcW w:w="1191" w:type="dxa"/>
            <w:tcBorders>
              <w:bottom w:val="nil"/>
            </w:tcBorders>
          </w:tcPr>
          <w:p w:rsidR="00CB6673" w:rsidRDefault="00CB6673">
            <w:pPr>
              <w:pStyle w:val="ConsPlusNormal"/>
              <w:jc w:val="center"/>
            </w:pPr>
            <w:r>
              <w:t>0,26</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1290 в ред. </w:t>
            </w:r>
            <w:hyperlink r:id="rId1437">
              <w:r>
                <w:rPr>
                  <w:color w:val="0000FF"/>
                </w:rPr>
                <w:t>Закона</w:t>
              </w:r>
            </w:hyperlink>
            <w:r>
              <w:t xml:space="preserve"> Санкт-Петербурга от 01.07.2022 N 360-71)</w:t>
            </w:r>
          </w:p>
        </w:tc>
      </w:tr>
      <w:tr w:rsidR="00CB6673">
        <w:tblPrEx>
          <w:tblBorders>
            <w:insideH w:val="nil"/>
          </w:tblBorders>
        </w:tblPrEx>
        <w:tc>
          <w:tcPr>
            <w:tcW w:w="1077" w:type="dxa"/>
            <w:tcBorders>
              <w:bottom w:val="nil"/>
            </w:tcBorders>
          </w:tcPr>
          <w:p w:rsidR="00CB6673" w:rsidRDefault="00CB6673">
            <w:pPr>
              <w:pStyle w:val="ConsPlusNormal"/>
              <w:jc w:val="center"/>
            </w:pPr>
            <w:r>
              <w:t>1291</w:t>
            </w:r>
          </w:p>
        </w:tc>
        <w:tc>
          <w:tcPr>
            <w:tcW w:w="794" w:type="dxa"/>
            <w:tcBorders>
              <w:bottom w:val="nil"/>
            </w:tcBorders>
          </w:tcPr>
          <w:p w:rsidR="00CB6673" w:rsidRDefault="00CB6673">
            <w:pPr>
              <w:pStyle w:val="ConsPlusNormal"/>
              <w:jc w:val="center"/>
            </w:pPr>
            <w:r>
              <w:t>18004</w:t>
            </w:r>
          </w:p>
        </w:tc>
        <w:tc>
          <w:tcPr>
            <w:tcW w:w="5159" w:type="dxa"/>
            <w:tcBorders>
              <w:bottom w:val="nil"/>
            </w:tcBorders>
          </w:tcPr>
          <w:p w:rsidR="00CB6673" w:rsidRDefault="00CB6673">
            <w:pPr>
              <w:pStyle w:val="ConsPlusNormal"/>
            </w:pPr>
            <w:r>
              <w:t>сад-партер Смольного между Лафонской ул., Смольным проездом и пер. Кваренги</w:t>
            </w:r>
          </w:p>
        </w:tc>
        <w:tc>
          <w:tcPr>
            <w:tcW w:w="1191" w:type="dxa"/>
            <w:tcBorders>
              <w:bottom w:val="nil"/>
            </w:tcBorders>
          </w:tcPr>
          <w:p w:rsidR="00CB6673" w:rsidRDefault="00CB6673">
            <w:pPr>
              <w:pStyle w:val="ConsPlusNormal"/>
              <w:jc w:val="center"/>
            </w:pPr>
            <w:r>
              <w:t>4,6428</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1291 в ред. </w:t>
            </w:r>
            <w:hyperlink r:id="rId143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1292</w:t>
            </w:r>
          </w:p>
        </w:tc>
        <w:tc>
          <w:tcPr>
            <w:tcW w:w="794" w:type="dxa"/>
          </w:tcPr>
          <w:p w:rsidR="00CB6673" w:rsidRDefault="00CB6673">
            <w:pPr>
              <w:pStyle w:val="ConsPlusNormal"/>
              <w:jc w:val="center"/>
            </w:pPr>
            <w:r>
              <w:t>18005</w:t>
            </w:r>
          </w:p>
        </w:tc>
        <w:tc>
          <w:tcPr>
            <w:tcW w:w="5159" w:type="dxa"/>
          </w:tcPr>
          <w:p w:rsidR="00CB6673" w:rsidRDefault="00CB6673">
            <w:pPr>
              <w:pStyle w:val="ConsPlusNormal"/>
            </w:pPr>
            <w:r>
              <w:t>Некрасовский сад (Греческий сад) между ул. Некрасова, Греческим пр. и Прудковским пер.</w:t>
            </w:r>
          </w:p>
        </w:tc>
        <w:tc>
          <w:tcPr>
            <w:tcW w:w="1191" w:type="dxa"/>
          </w:tcPr>
          <w:p w:rsidR="00CB6673" w:rsidRDefault="00CB6673">
            <w:pPr>
              <w:pStyle w:val="ConsPlusNormal"/>
              <w:jc w:val="center"/>
            </w:pPr>
            <w:r>
              <w:t>1,68</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1293</w:t>
            </w:r>
          </w:p>
        </w:tc>
        <w:tc>
          <w:tcPr>
            <w:tcW w:w="794" w:type="dxa"/>
          </w:tcPr>
          <w:p w:rsidR="00CB6673" w:rsidRDefault="00CB6673">
            <w:pPr>
              <w:pStyle w:val="ConsPlusNormal"/>
              <w:jc w:val="center"/>
            </w:pPr>
            <w:r>
              <w:t>18006</w:t>
            </w:r>
          </w:p>
        </w:tc>
        <w:tc>
          <w:tcPr>
            <w:tcW w:w="5159" w:type="dxa"/>
          </w:tcPr>
          <w:p w:rsidR="00CB6673" w:rsidRDefault="00CB6673">
            <w:pPr>
              <w:pStyle w:val="ConsPlusNormal"/>
            </w:pPr>
            <w:r>
              <w:t>Овсянниковский сад между пр. Бакунина, Мытнинской ул. и Старорусской ул.</w:t>
            </w:r>
          </w:p>
        </w:tc>
        <w:tc>
          <w:tcPr>
            <w:tcW w:w="1191" w:type="dxa"/>
          </w:tcPr>
          <w:p w:rsidR="00CB6673" w:rsidRDefault="00CB6673">
            <w:pPr>
              <w:pStyle w:val="ConsPlusNormal"/>
              <w:jc w:val="center"/>
            </w:pPr>
            <w:r>
              <w:t>2,32</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lastRenderedPageBreak/>
              <w:t>1294</w:t>
            </w:r>
          </w:p>
        </w:tc>
        <w:tc>
          <w:tcPr>
            <w:tcW w:w="794" w:type="dxa"/>
          </w:tcPr>
          <w:p w:rsidR="00CB6673" w:rsidRDefault="00CB6673">
            <w:pPr>
              <w:pStyle w:val="ConsPlusNormal"/>
              <w:jc w:val="center"/>
            </w:pPr>
            <w:r>
              <w:t>18008</w:t>
            </w:r>
          </w:p>
        </w:tc>
        <w:tc>
          <w:tcPr>
            <w:tcW w:w="5159" w:type="dxa"/>
          </w:tcPr>
          <w:p w:rsidR="00CB6673" w:rsidRDefault="00CB6673">
            <w:pPr>
              <w:pStyle w:val="ConsPlusNormal"/>
            </w:pPr>
            <w:r>
              <w:t>сад Салтыкова-Щедрина на Кирочной ул. между д. 31, д. 37</w:t>
            </w:r>
          </w:p>
        </w:tc>
        <w:tc>
          <w:tcPr>
            <w:tcW w:w="1191" w:type="dxa"/>
          </w:tcPr>
          <w:p w:rsidR="00CB6673" w:rsidRDefault="00CB6673">
            <w:pPr>
              <w:pStyle w:val="ConsPlusNormal"/>
              <w:jc w:val="center"/>
            </w:pPr>
            <w:r>
              <w:t>1,01</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1295</w:t>
            </w:r>
          </w:p>
        </w:tc>
        <w:tc>
          <w:tcPr>
            <w:tcW w:w="794" w:type="dxa"/>
          </w:tcPr>
          <w:p w:rsidR="00CB6673" w:rsidRDefault="00CB6673">
            <w:pPr>
              <w:pStyle w:val="ConsPlusNormal"/>
              <w:jc w:val="center"/>
            </w:pPr>
            <w:r>
              <w:t>18009</w:t>
            </w:r>
          </w:p>
        </w:tc>
        <w:tc>
          <w:tcPr>
            <w:tcW w:w="5159" w:type="dxa"/>
          </w:tcPr>
          <w:p w:rsidR="00CB6673" w:rsidRDefault="00CB6673">
            <w:pPr>
              <w:pStyle w:val="ConsPlusNormal"/>
            </w:pPr>
            <w:r>
              <w:t>сад Сан-Галли на Лиговском пр. между д. 60-62 и д. 64-66</w:t>
            </w:r>
          </w:p>
        </w:tc>
        <w:tc>
          <w:tcPr>
            <w:tcW w:w="1191" w:type="dxa"/>
          </w:tcPr>
          <w:p w:rsidR="00CB6673" w:rsidRDefault="00CB6673">
            <w:pPr>
              <w:pStyle w:val="ConsPlusNormal"/>
              <w:jc w:val="center"/>
            </w:pPr>
            <w:r>
              <w:t>1,32</w:t>
            </w:r>
          </w:p>
        </w:tc>
        <w:tc>
          <w:tcPr>
            <w:tcW w:w="760" w:type="dxa"/>
          </w:tcPr>
          <w:p w:rsidR="00CB6673" w:rsidRDefault="00CB6673">
            <w:pPr>
              <w:pStyle w:val="ConsPlusNormal"/>
              <w:jc w:val="center"/>
            </w:pPr>
            <w:r>
              <w:t>18-5</w:t>
            </w:r>
          </w:p>
        </w:tc>
      </w:tr>
      <w:tr w:rsidR="00CB6673">
        <w:tc>
          <w:tcPr>
            <w:tcW w:w="1077" w:type="dxa"/>
          </w:tcPr>
          <w:p w:rsidR="00CB6673" w:rsidRDefault="00CB6673">
            <w:pPr>
              <w:pStyle w:val="ConsPlusNormal"/>
              <w:jc w:val="center"/>
            </w:pPr>
            <w:r>
              <w:t>1296</w:t>
            </w:r>
          </w:p>
        </w:tc>
        <w:tc>
          <w:tcPr>
            <w:tcW w:w="794" w:type="dxa"/>
          </w:tcPr>
          <w:p w:rsidR="00CB6673" w:rsidRDefault="00CB6673">
            <w:pPr>
              <w:pStyle w:val="ConsPlusNormal"/>
              <w:jc w:val="center"/>
            </w:pPr>
            <w:r>
              <w:t>18010</w:t>
            </w:r>
          </w:p>
        </w:tc>
        <w:tc>
          <w:tcPr>
            <w:tcW w:w="5159" w:type="dxa"/>
          </w:tcPr>
          <w:p w:rsidR="00CB6673" w:rsidRDefault="00CB6673">
            <w:pPr>
              <w:pStyle w:val="ConsPlusNormal"/>
            </w:pPr>
            <w:r>
              <w:t>Екатерининский сквер между Невским пр. и Александринским театром</w:t>
            </w:r>
          </w:p>
        </w:tc>
        <w:tc>
          <w:tcPr>
            <w:tcW w:w="1191" w:type="dxa"/>
          </w:tcPr>
          <w:p w:rsidR="00CB6673" w:rsidRDefault="00CB6673">
            <w:pPr>
              <w:pStyle w:val="ConsPlusNormal"/>
              <w:jc w:val="center"/>
            </w:pPr>
            <w:r>
              <w:t>0,99</w:t>
            </w:r>
          </w:p>
        </w:tc>
        <w:tc>
          <w:tcPr>
            <w:tcW w:w="760" w:type="dxa"/>
          </w:tcPr>
          <w:p w:rsidR="00CB6673" w:rsidRDefault="00CB6673">
            <w:pPr>
              <w:pStyle w:val="ConsPlusNormal"/>
              <w:jc w:val="center"/>
            </w:pPr>
            <w:r>
              <w:t>18-2</w:t>
            </w:r>
          </w:p>
        </w:tc>
      </w:tr>
      <w:tr w:rsidR="00CB6673">
        <w:tblPrEx>
          <w:tblBorders>
            <w:insideH w:val="nil"/>
          </w:tblBorders>
        </w:tblPrEx>
        <w:tc>
          <w:tcPr>
            <w:tcW w:w="1077" w:type="dxa"/>
            <w:tcBorders>
              <w:bottom w:val="nil"/>
            </w:tcBorders>
          </w:tcPr>
          <w:p w:rsidR="00CB6673" w:rsidRDefault="00CB6673">
            <w:pPr>
              <w:pStyle w:val="ConsPlusNormal"/>
              <w:jc w:val="center"/>
            </w:pPr>
            <w:r>
              <w:t>1297</w:t>
            </w:r>
          </w:p>
        </w:tc>
        <w:tc>
          <w:tcPr>
            <w:tcW w:w="794" w:type="dxa"/>
            <w:tcBorders>
              <w:bottom w:val="nil"/>
            </w:tcBorders>
          </w:tcPr>
          <w:p w:rsidR="00CB6673" w:rsidRDefault="00CB6673">
            <w:pPr>
              <w:pStyle w:val="ConsPlusNormal"/>
              <w:jc w:val="center"/>
            </w:pPr>
            <w:r>
              <w:t>18011</w:t>
            </w:r>
          </w:p>
        </w:tc>
        <w:tc>
          <w:tcPr>
            <w:tcW w:w="5159" w:type="dxa"/>
            <w:tcBorders>
              <w:bottom w:val="nil"/>
            </w:tcBorders>
          </w:tcPr>
          <w:p w:rsidR="00CB6673" w:rsidRDefault="00CB6673">
            <w:pPr>
              <w:pStyle w:val="ConsPlusNormal"/>
            </w:pPr>
            <w:r>
              <w:t>Итальянский сад на Литейном пр. у д. 57</w:t>
            </w:r>
          </w:p>
        </w:tc>
        <w:tc>
          <w:tcPr>
            <w:tcW w:w="1191" w:type="dxa"/>
            <w:tcBorders>
              <w:bottom w:val="nil"/>
            </w:tcBorders>
          </w:tcPr>
          <w:p w:rsidR="00CB6673" w:rsidRDefault="00CB6673">
            <w:pPr>
              <w:pStyle w:val="ConsPlusNormal"/>
              <w:jc w:val="center"/>
            </w:pPr>
            <w:r>
              <w:t>1,19</w:t>
            </w:r>
          </w:p>
        </w:tc>
        <w:tc>
          <w:tcPr>
            <w:tcW w:w="760" w:type="dxa"/>
            <w:tcBorders>
              <w:bottom w:val="nil"/>
            </w:tcBorders>
          </w:tcPr>
          <w:p w:rsidR="00CB6673" w:rsidRDefault="00CB6673">
            <w:pPr>
              <w:pStyle w:val="ConsPlusNormal"/>
              <w:jc w:val="center"/>
            </w:pPr>
            <w:r>
              <w:t>18-3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1297 в ред. </w:t>
            </w:r>
            <w:hyperlink r:id="rId143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1298</w:t>
            </w:r>
          </w:p>
        </w:tc>
        <w:tc>
          <w:tcPr>
            <w:tcW w:w="794" w:type="dxa"/>
          </w:tcPr>
          <w:p w:rsidR="00CB6673" w:rsidRDefault="00CB6673">
            <w:pPr>
              <w:pStyle w:val="ConsPlusNormal"/>
              <w:jc w:val="center"/>
            </w:pPr>
            <w:r>
              <w:t>18012</w:t>
            </w:r>
          </w:p>
        </w:tc>
        <w:tc>
          <w:tcPr>
            <w:tcW w:w="5159" w:type="dxa"/>
          </w:tcPr>
          <w:p w:rsidR="00CB6673" w:rsidRDefault="00CB6673">
            <w:pPr>
              <w:pStyle w:val="ConsPlusNormal"/>
            </w:pPr>
            <w:r>
              <w:t>сад дома Пашкова на Литейном пр. между д. 35 и д. 37-39</w:t>
            </w:r>
          </w:p>
        </w:tc>
        <w:tc>
          <w:tcPr>
            <w:tcW w:w="1191" w:type="dxa"/>
          </w:tcPr>
          <w:p w:rsidR="00CB6673" w:rsidRDefault="00CB6673">
            <w:pPr>
              <w:pStyle w:val="ConsPlusNormal"/>
              <w:jc w:val="center"/>
            </w:pPr>
            <w:r>
              <w:t>0,24</w:t>
            </w:r>
          </w:p>
        </w:tc>
        <w:tc>
          <w:tcPr>
            <w:tcW w:w="760" w:type="dxa"/>
          </w:tcPr>
          <w:p w:rsidR="00CB6673" w:rsidRDefault="00CB6673">
            <w:pPr>
              <w:pStyle w:val="ConsPlusNormal"/>
              <w:jc w:val="center"/>
            </w:pPr>
            <w:r>
              <w:t>18-3</w:t>
            </w:r>
          </w:p>
        </w:tc>
      </w:tr>
      <w:tr w:rsidR="00CB6673">
        <w:tc>
          <w:tcPr>
            <w:tcW w:w="1077" w:type="dxa"/>
          </w:tcPr>
          <w:p w:rsidR="00CB6673" w:rsidRDefault="00CB6673">
            <w:pPr>
              <w:pStyle w:val="ConsPlusNormal"/>
              <w:jc w:val="center"/>
            </w:pPr>
            <w:r>
              <w:t>1299</w:t>
            </w:r>
          </w:p>
        </w:tc>
        <w:tc>
          <w:tcPr>
            <w:tcW w:w="794" w:type="dxa"/>
          </w:tcPr>
          <w:p w:rsidR="00CB6673" w:rsidRDefault="00CB6673">
            <w:pPr>
              <w:pStyle w:val="ConsPlusNormal"/>
              <w:jc w:val="center"/>
            </w:pPr>
            <w:r>
              <w:t>18013</w:t>
            </w:r>
          </w:p>
        </w:tc>
        <w:tc>
          <w:tcPr>
            <w:tcW w:w="5159" w:type="dxa"/>
          </w:tcPr>
          <w:p w:rsidR="00CB6673" w:rsidRDefault="00CB6673">
            <w:pPr>
              <w:pStyle w:val="ConsPlusNormal"/>
            </w:pPr>
            <w:r>
              <w:t>сад Зимнего дворца (Разводной сад) между Дворцовой наб., Дворцовым проездом и Дворцовой пл.</w:t>
            </w:r>
          </w:p>
        </w:tc>
        <w:tc>
          <w:tcPr>
            <w:tcW w:w="1191" w:type="dxa"/>
          </w:tcPr>
          <w:p w:rsidR="00CB6673" w:rsidRDefault="00CB6673">
            <w:pPr>
              <w:pStyle w:val="ConsPlusNormal"/>
              <w:jc w:val="center"/>
            </w:pPr>
            <w:r>
              <w:t>1,09</w:t>
            </w:r>
          </w:p>
        </w:tc>
        <w:tc>
          <w:tcPr>
            <w:tcW w:w="760" w:type="dxa"/>
          </w:tcPr>
          <w:p w:rsidR="00CB6673" w:rsidRDefault="00CB6673">
            <w:pPr>
              <w:pStyle w:val="ConsPlusNormal"/>
              <w:jc w:val="center"/>
            </w:pPr>
            <w:r>
              <w:t>18-1</w:t>
            </w:r>
          </w:p>
        </w:tc>
      </w:tr>
      <w:tr w:rsidR="00CB6673">
        <w:tc>
          <w:tcPr>
            <w:tcW w:w="1077" w:type="dxa"/>
          </w:tcPr>
          <w:p w:rsidR="00CB6673" w:rsidRDefault="00CB6673">
            <w:pPr>
              <w:pStyle w:val="ConsPlusNormal"/>
              <w:jc w:val="center"/>
            </w:pPr>
            <w:r>
              <w:t>1300</w:t>
            </w:r>
          </w:p>
        </w:tc>
        <w:tc>
          <w:tcPr>
            <w:tcW w:w="794" w:type="dxa"/>
          </w:tcPr>
          <w:p w:rsidR="00CB6673" w:rsidRDefault="00CB6673">
            <w:pPr>
              <w:pStyle w:val="ConsPlusNormal"/>
              <w:jc w:val="center"/>
            </w:pPr>
            <w:r>
              <w:t>18014</w:t>
            </w:r>
          </w:p>
        </w:tc>
        <w:tc>
          <w:tcPr>
            <w:tcW w:w="5159" w:type="dxa"/>
          </w:tcPr>
          <w:p w:rsidR="00CB6673" w:rsidRDefault="00CB6673">
            <w:pPr>
              <w:pStyle w:val="ConsPlusNormal"/>
            </w:pPr>
            <w:r>
              <w:t>Ново-Манежный сквер на Манежной пл.</w:t>
            </w:r>
          </w:p>
        </w:tc>
        <w:tc>
          <w:tcPr>
            <w:tcW w:w="1191" w:type="dxa"/>
          </w:tcPr>
          <w:p w:rsidR="00CB6673" w:rsidRDefault="00CB6673">
            <w:pPr>
              <w:pStyle w:val="ConsPlusNormal"/>
              <w:jc w:val="center"/>
            </w:pPr>
            <w:r>
              <w:t>0,31</w:t>
            </w:r>
          </w:p>
        </w:tc>
        <w:tc>
          <w:tcPr>
            <w:tcW w:w="760" w:type="dxa"/>
          </w:tcPr>
          <w:p w:rsidR="00CB6673" w:rsidRDefault="00CB6673">
            <w:pPr>
              <w:pStyle w:val="ConsPlusNormal"/>
              <w:jc w:val="center"/>
            </w:pPr>
            <w:r>
              <w:t>18-1</w:t>
            </w:r>
          </w:p>
        </w:tc>
      </w:tr>
      <w:tr w:rsidR="00CB6673">
        <w:tblPrEx>
          <w:tblBorders>
            <w:insideH w:val="nil"/>
          </w:tblBorders>
        </w:tblPrEx>
        <w:tc>
          <w:tcPr>
            <w:tcW w:w="1077" w:type="dxa"/>
            <w:tcBorders>
              <w:bottom w:val="nil"/>
            </w:tcBorders>
          </w:tcPr>
          <w:p w:rsidR="00CB6673" w:rsidRDefault="00CB6673">
            <w:pPr>
              <w:pStyle w:val="ConsPlusNormal"/>
              <w:jc w:val="center"/>
            </w:pPr>
            <w:r>
              <w:t>1301</w:t>
            </w:r>
          </w:p>
        </w:tc>
        <w:tc>
          <w:tcPr>
            <w:tcW w:w="794" w:type="dxa"/>
            <w:tcBorders>
              <w:bottom w:val="nil"/>
            </w:tcBorders>
          </w:tcPr>
          <w:p w:rsidR="00CB6673" w:rsidRDefault="00CB6673">
            <w:pPr>
              <w:pStyle w:val="ConsPlusNormal"/>
              <w:jc w:val="center"/>
            </w:pPr>
            <w:r>
              <w:t>18015</w:t>
            </w:r>
          </w:p>
        </w:tc>
        <w:tc>
          <w:tcPr>
            <w:tcW w:w="5159" w:type="dxa"/>
            <w:tcBorders>
              <w:bottom w:val="nil"/>
            </w:tcBorders>
          </w:tcPr>
          <w:p w:rsidR="00CB6673" w:rsidRDefault="00CB6673">
            <w:pPr>
              <w:pStyle w:val="ConsPlusNormal"/>
            </w:pPr>
            <w:r>
              <w:t>сад Даниила Гранина на Гангутской ул. между Гагаринской ул. и Соляным пер.</w:t>
            </w:r>
          </w:p>
        </w:tc>
        <w:tc>
          <w:tcPr>
            <w:tcW w:w="1191" w:type="dxa"/>
            <w:tcBorders>
              <w:bottom w:val="nil"/>
            </w:tcBorders>
          </w:tcPr>
          <w:p w:rsidR="00CB6673" w:rsidRDefault="00CB6673">
            <w:pPr>
              <w:pStyle w:val="ConsPlusNormal"/>
              <w:jc w:val="center"/>
            </w:pPr>
            <w:r>
              <w:t>0,63</w:t>
            </w:r>
          </w:p>
        </w:tc>
        <w:tc>
          <w:tcPr>
            <w:tcW w:w="760" w:type="dxa"/>
            <w:tcBorders>
              <w:bottom w:val="nil"/>
            </w:tcBorders>
          </w:tcPr>
          <w:p w:rsidR="00CB6673" w:rsidRDefault="00CB6673">
            <w:pPr>
              <w:pStyle w:val="ConsPlusNormal"/>
              <w:jc w:val="center"/>
            </w:pPr>
            <w:r>
              <w:t>18-3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1301 в ред. </w:t>
            </w:r>
            <w:hyperlink r:id="rId144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1302</w:t>
            </w:r>
          </w:p>
        </w:tc>
        <w:tc>
          <w:tcPr>
            <w:tcW w:w="794" w:type="dxa"/>
          </w:tcPr>
          <w:p w:rsidR="00CB6673" w:rsidRDefault="00CB6673">
            <w:pPr>
              <w:pStyle w:val="ConsPlusNormal"/>
              <w:jc w:val="center"/>
            </w:pPr>
            <w:r>
              <w:t>18016</w:t>
            </w:r>
          </w:p>
        </w:tc>
        <w:tc>
          <w:tcPr>
            <w:tcW w:w="5159" w:type="dxa"/>
          </w:tcPr>
          <w:p w:rsidR="00CB6673" w:rsidRDefault="00CB6673">
            <w:pPr>
              <w:pStyle w:val="ConsPlusNormal"/>
            </w:pPr>
            <w:r>
              <w:t>сад б/н на Литейном пр., д. 6</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18-3</w:t>
            </w:r>
          </w:p>
        </w:tc>
      </w:tr>
      <w:tr w:rsidR="00CB6673">
        <w:tc>
          <w:tcPr>
            <w:tcW w:w="1077" w:type="dxa"/>
          </w:tcPr>
          <w:p w:rsidR="00CB6673" w:rsidRDefault="00CB6673">
            <w:pPr>
              <w:pStyle w:val="ConsPlusNormal"/>
              <w:jc w:val="center"/>
            </w:pPr>
            <w:r>
              <w:t>1303</w:t>
            </w:r>
          </w:p>
        </w:tc>
        <w:tc>
          <w:tcPr>
            <w:tcW w:w="794" w:type="dxa"/>
          </w:tcPr>
          <w:p w:rsidR="00CB6673" w:rsidRDefault="00CB6673">
            <w:pPr>
              <w:pStyle w:val="ConsPlusNormal"/>
              <w:jc w:val="center"/>
            </w:pPr>
            <w:r>
              <w:t>18017</w:t>
            </w:r>
          </w:p>
        </w:tc>
        <w:tc>
          <w:tcPr>
            <w:tcW w:w="5159" w:type="dxa"/>
          </w:tcPr>
          <w:p w:rsidR="00CB6673" w:rsidRDefault="00CB6673">
            <w:pPr>
              <w:pStyle w:val="ConsPlusNormal"/>
            </w:pPr>
            <w:r>
              <w:t>сад б/н на пересечении ул. Некрасова и ул. Маяковского</w:t>
            </w:r>
          </w:p>
        </w:tc>
        <w:tc>
          <w:tcPr>
            <w:tcW w:w="1191" w:type="dxa"/>
          </w:tcPr>
          <w:p w:rsidR="00CB6673" w:rsidRDefault="00CB6673">
            <w:pPr>
              <w:pStyle w:val="ConsPlusNormal"/>
              <w:jc w:val="center"/>
            </w:pPr>
            <w:r>
              <w:t>0,11</w:t>
            </w:r>
          </w:p>
        </w:tc>
        <w:tc>
          <w:tcPr>
            <w:tcW w:w="760" w:type="dxa"/>
          </w:tcPr>
          <w:p w:rsidR="00CB6673" w:rsidRDefault="00CB6673">
            <w:pPr>
              <w:pStyle w:val="ConsPlusNormal"/>
              <w:jc w:val="center"/>
            </w:pPr>
            <w:r>
              <w:t>18-3</w:t>
            </w:r>
          </w:p>
        </w:tc>
      </w:tr>
      <w:tr w:rsidR="00CB6673">
        <w:tc>
          <w:tcPr>
            <w:tcW w:w="1077" w:type="dxa"/>
          </w:tcPr>
          <w:p w:rsidR="00CB6673" w:rsidRDefault="00CB6673">
            <w:pPr>
              <w:pStyle w:val="ConsPlusNormal"/>
              <w:jc w:val="center"/>
            </w:pPr>
            <w:r>
              <w:t>1304</w:t>
            </w:r>
          </w:p>
        </w:tc>
        <w:tc>
          <w:tcPr>
            <w:tcW w:w="794" w:type="dxa"/>
          </w:tcPr>
          <w:p w:rsidR="00CB6673" w:rsidRDefault="00CB6673">
            <w:pPr>
              <w:pStyle w:val="ConsPlusNormal"/>
              <w:jc w:val="center"/>
            </w:pPr>
            <w:r>
              <w:t>18019</w:t>
            </w:r>
          </w:p>
        </w:tc>
        <w:tc>
          <w:tcPr>
            <w:tcW w:w="5159" w:type="dxa"/>
          </w:tcPr>
          <w:p w:rsidR="00CB6673" w:rsidRDefault="00CB6673">
            <w:pPr>
              <w:pStyle w:val="ConsPlusNormal"/>
            </w:pPr>
            <w:r>
              <w:t>сквер Галины Старовойтовой на пересечении Суворовского пр. и ул. Моисеенко</w:t>
            </w:r>
          </w:p>
        </w:tc>
        <w:tc>
          <w:tcPr>
            <w:tcW w:w="1191" w:type="dxa"/>
          </w:tcPr>
          <w:p w:rsidR="00CB6673" w:rsidRDefault="00CB6673">
            <w:pPr>
              <w:pStyle w:val="ConsPlusNormal"/>
              <w:jc w:val="center"/>
            </w:pPr>
            <w:r>
              <w:t>0,33</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1305</w:t>
            </w:r>
          </w:p>
        </w:tc>
        <w:tc>
          <w:tcPr>
            <w:tcW w:w="794" w:type="dxa"/>
          </w:tcPr>
          <w:p w:rsidR="00CB6673" w:rsidRDefault="00CB6673">
            <w:pPr>
              <w:pStyle w:val="ConsPlusNormal"/>
              <w:jc w:val="center"/>
            </w:pPr>
            <w:r>
              <w:t>18020</w:t>
            </w:r>
          </w:p>
        </w:tc>
        <w:tc>
          <w:tcPr>
            <w:tcW w:w="5159" w:type="dxa"/>
          </w:tcPr>
          <w:p w:rsidR="00CB6673" w:rsidRDefault="00CB6673">
            <w:pPr>
              <w:pStyle w:val="ConsPlusNormal"/>
            </w:pPr>
            <w:r>
              <w:t>сквер б/н на Смольном пр., д. 6</w:t>
            </w:r>
          </w:p>
        </w:tc>
        <w:tc>
          <w:tcPr>
            <w:tcW w:w="1191" w:type="dxa"/>
          </w:tcPr>
          <w:p w:rsidR="00CB6673" w:rsidRDefault="00CB6673">
            <w:pPr>
              <w:pStyle w:val="ConsPlusNormal"/>
              <w:jc w:val="center"/>
            </w:pPr>
            <w:r>
              <w:t>0,51</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1306</w:t>
            </w:r>
          </w:p>
        </w:tc>
        <w:tc>
          <w:tcPr>
            <w:tcW w:w="794" w:type="dxa"/>
            <w:tcBorders>
              <w:bottom w:val="nil"/>
            </w:tcBorders>
          </w:tcPr>
          <w:p w:rsidR="00CB6673" w:rsidRDefault="00CB6673">
            <w:pPr>
              <w:pStyle w:val="ConsPlusNormal"/>
              <w:jc w:val="center"/>
            </w:pPr>
            <w:r>
              <w:t>18021</w:t>
            </w:r>
          </w:p>
        </w:tc>
        <w:tc>
          <w:tcPr>
            <w:tcW w:w="5159" w:type="dxa"/>
            <w:tcBorders>
              <w:bottom w:val="nil"/>
            </w:tcBorders>
          </w:tcPr>
          <w:p w:rsidR="00CB6673" w:rsidRDefault="00CB6673">
            <w:pPr>
              <w:pStyle w:val="ConsPlusNormal"/>
            </w:pPr>
            <w:r>
              <w:t>сквер б/н на Исполкомской ул., д. 3</w:t>
            </w:r>
          </w:p>
        </w:tc>
        <w:tc>
          <w:tcPr>
            <w:tcW w:w="1191" w:type="dxa"/>
            <w:tcBorders>
              <w:bottom w:val="nil"/>
            </w:tcBorders>
          </w:tcPr>
          <w:p w:rsidR="00CB6673" w:rsidRDefault="00CB6673">
            <w:pPr>
              <w:pStyle w:val="ConsPlusNormal"/>
              <w:jc w:val="center"/>
            </w:pPr>
            <w:r>
              <w:t>0,36</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1306 в ред. </w:t>
            </w:r>
            <w:hyperlink r:id="rId1441">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1307</w:t>
            </w:r>
          </w:p>
        </w:tc>
        <w:tc>
          <w:tcPr>
            <w:tcW w:w="794" w:type="dxa"/>
          </w:tcPr>
          <w:p w:rsidR="00CB6673" w:rsidRDefault="00CB6673">
            <w:pPr>
              <w:pStyle w:val="ConsPlusNormal"/>
              <w:jc w:val="center"/>
            </w:pPr>
            <w:r>
              <w:t>18022</w:t>
            </w:r>
          </w:p>
        </w:tc>
        <w:tc>
          <w:tcPr>
            <w:tcW w:w="5159" w:type="dxa"/>
          </w:tcPr>
          <w:p w:rsidR="00CB6673" w:rsidRDefault="00CB6673">
            <w:pPr>
              <w:pStyle w:val="ConsPlusNormal"/>
            </w:pPr>
            <w:r>
              <w:t>сквер б/н на пересечении 8-й Советской ул. и Мытнинской ул.</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1308</w:t>
            </w:r>
          </w:p>
        </w:tc>
        <w:tc>
          <w:tcPr>
            <w:tcW w:w="794" w:type="dxa"/>
            <w:tcBorders>
              <w:bottom w:val="nil"/>
            </w:tcBorders>
          </w:tcPr>
          <w:p w:rsidR="00CB6673" w:rsidRDefault="00CB6673">
            <w:pPr>
              <w:pStyle w:val="ConsPlusNormal"/>
              <w:jc w:val="center"/>
            </w:pPr>
            <w:r>
              <w:t>18023</w:t>
            </w:r>
          </w:p>
        </w:tc>
        <w:tc>
          <w:tcPr>
            <w:tcW w:w="5159" w:type="dxa"/>
            <w:tcBorders>
              <w:bottom w:val="nil"/>
            </w:tcBorders>
          </w:tcPr>
          <w:p w:rsidR="00CB6673" w:rsidRDefault="00CB6673">
            <w:pPr>
              <w:pStyle w:val="ConsPlusNormal"/>
            </w:pPr>
            <w:r>
              <w:t>Старорусский сквер на пересечении 8-й Советской ул. и Старорусской ул.</w:t>
            </w:r>
          </w:p>
        </w:tc>
        <w:tc>
          <w:tcPr>
            <w:tcW w:w="1191" w:type="dxa"/>
            <w:tcBorders>
              <w:bottom w:val="nil"/>
            </w:tcBorders>
          </w:tcPr>
          <w:p w:rsidR="00CB6673" w:rsidRDefault="00CB6673">
            <w:pPr>
              <w:pStyle w:val="ConsPlusNormal"/>
              <w:jc w:val="center"/>
            </w:pPr>
            <w:r>
              <w:t>0,12</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1308 в ред. </w:t>
            </w:r>
            <w:hyperlink r:id="rId144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1309</w:t>
            </w:r>
          </w:p>
        </w:tc>
        <w:tc>
          <w:tcPr>
            <w:tcW w:w="794" w:type="dxa"/>
          </w:tcPr>
          <w:p w:rsidR="00CB6673" w:rsidRDefault="00CB6673">
            <w:pPr>
              <w:pStyle w:val="ConsPlusNormal"/>
              <w:jc w:val="center"/>
            </w:pPr>
            <w:r>
              <w:t>18024</w:t>
            </w:r>
          </w:p>
        </w:tc>
        <w:tc>
          <w:tcPr>
            <w:tcW w:w="5159" w:type="dxa"/>
          </w:tcPr>
          <w:p w:rsidR="00CB6673" w:rsidRDefault="00CB6673">
            <w:pPr>
              <w:pStyle w:val="ConsPlusNormal"/>
            </w:pPr>
            <w:r>
              <w:t>сквер б/н между 9-й Советской ул. и 10-й Советской ул.</w:t>
            </w:r>
          </w:p>
        </w:tc>
        <w:tc>
          <w:tcPr>
            <w:tcW w:w="1191" w:type="dxa"/>
          </w:tcPr>
          <w:p w:rsidR="00CB6673" w:rsidRDefault="00CB6673">
            <w:pPr>
              <w:pStyle w:val="ConsPlusNormal"/>
              <w:jc w:val="center"/>
            </w:pPr>
            <w:r>
              <w:t>0,36</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1310</w:t>
            </w:r>
          </w:p>
        </w:tc>
        <w:tc>
          <w:tcPr>
            <w:tcW w:w="794" w:type="dxa"/>
            <w:tcBorders>
              <w:bottom w:val="nil"/>
            </w:tcBorders>
          </w:tcPr>
          <w:p w:rsidR="00CB6673" w:rsidRDefault="00CB6673">
            <w:pPr>
              <w:pStyle w:val="ConsPlusNormal"/>
              <w:jc w:val="center"/>
            </w:pPr>
            <w:r>
              <w:t>18025</w:t>
            </w:r>
          </w:p>
        </w:tc>
        <w:tc>
          <w:tcPr>
            <w:tcW w:w="5159" w:type="dxa"/>
            <w:tcBorders>
              <w:bottom w:val="nil"/>
            </w:tcBorders>
          </w:tcPr>
          <w:p w:rsidR="00CB6673" w:rsidRDefault="00CB6673">
            <w:pPr>
              <w:pStyle w:val="ConsPlusNormal"/>
            </w:pPr>
            <w:r>
              <w:t>сквер Пироцкого на Кирочной ул. у д. 61</w:t>
            </w:r>
          </w:p>
        </w:tc>
        <w:tc>
          <w:tcPr>
            <w:tcW w:w="1191" w:type="dxa"/>
            <w:tcBorders>
              <w:bottom w:val="nil"/>
            </w:tcBorders>
          </w:tcPr>
          <w:p w:rsidR="00CB6673" w:rsidRDefault="00CB6673">
            <w:pPr>
              <w:pStyle w:val="ConsPlusNormal"/>
              <w:jc w:val="center"/>
            </w:pPr>
            <w:r>
              <w:t>0,39</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1310 в ред. </w:t>
            </w:r>
            <w:hyperlink r:id="rId144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1311</w:t>
            </w:r>
          </w:p>
        </w:tc>
        <w:tc>
          <w:tcPr>
            <w:tcW w:w="794" w:type="dxa"/>
          </w:tcPr>
          <w:p w:rsidR="00CB6673" w:rsidRDefault="00CB6673">
            <w:pPr>
              <w:pStyle w:val="ConsPlusNormal"/>
              <w:jc w:val="center"/>
            </w:pPr>
            <w:r>
              <w:t>18026</w:t>
            </w:r>
          </w:p>
        </w:tc>
        <w:tc>
          <w:tcPr>
            <w:tcW w:w="5159" w:type="dxa"/>
          </w:tcPr>
          <w:p w:rsidR="00CB6673" w:rsidRDefault="00CB6673">
            <w:pPr>
              <w:pStyle w:val="ConsPlusNormal"/>
            </w:pPr>
            <w:r>
              <w:t>сквер б/н в Калужском пер., д. 7</w:t>
            </w:r>
          </w:p>
        </w:tc>
        <w:tc>
          <w:tcPr>
            <w:tcW w:w="1191" w:type="dxa"/>
          </w:tcPr>
          <w:p w:rsidR="00CB6673" w:rsidRDefault="00CB6673">
            <w:pPr>
              <w:pStyle w:val="ConsPlusNormal"/>
              <w:jc w:val="center"/>
            </w:pPr>
            <w:r>
              <w:t>0,18</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lastRenderedPageBreak/>
              <w:t>1312</w:t>
            </w:r>
          </w:p>
        </w:tc>
        <w:tc>
          <w:tcPr>
            <w:tcW w:w="794" w:type="dxa"/>
          </w:tcPr>
          <w:p w:rsidR="00CB6673" w:rsidRDefault="00CB6673">
            <w:pPr>
              <w:pStyle w:val="ConsPlusNormal"/>
              <w:jc w:val="center"/>
            </w:pPr>
            <w:r>
              <w:t>18027</w:t>
            </w:r>
          </w:p>
        </w:tc>
        <w:tc>
          <w:tcPr>
            <w:tcW w:w="5159" w:type="dxa"/>
          </w:tcPr>
          <w:p w:rsidR="00CB6673" w:rsidRDefault="00CB6673">
            <w:pPr>
              <w:pStyle w:val="ConsPlusNormal"/>
            </w:pPr>
            <w:r>
              <w:t>сквер б/н на пл. Растрелли</w:t>
            </w:r>
          </w:p>
        </w:tc>
        <w:tc>
          <w:tcPr>
            <w:tcW w:w="1191" w:type="dxa"/>
          </w:tcPr>
          <w:p w:rsidR="00CB6673" w:rsidRDefault="00CB6673">
            <w:pPr>
              <w:pStyle w:val="ConsPlusNormal"/>
              <w:jc w:val="center"/>
            </w:pPr>
            <w:r>
              <w:t>0,19</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1313</w:t>
            </w:r>
          </w:p>
        </w:tc>
        <w:tc>
          <w:tcPr>
            <w:tcW w:w="794" w:type="dxa"/>
            <w:tcBorders>
              <w:bottom w:val="nil"/>
            </w:tcBorders>
          </w:tcPr>
          <w:p w:rsidR="00CB6673" w:rsidRDefault="00CB6673">
            <w:pPr>
              <w:pStyle w:val="ConsPlusNormal"/>
              <w:jc w:val="center"/>
            </w:pPr>
            <w:r>
              <w:t>18028</w:t>
            </w:r>
          </w:p>
        </w:tc>
        <w:tc>
          <w:tcPr>
            <w:tcW w:w="5159" w:type="dxa"/>
            <w:tcBorders>
              <w:bottom w:val="nil"/>
            </w:tcBorders>
          </w:tcPr>
          <w:p w:rsidR="00CB6673" w:rsidRDefault="00CB6673">
            <w:pPr>
              <w:pStyle w:val="ConsPlusNormal"/>
            </w:pPr>
            <w:r>
              <w:t>Днепропетровский сквер на Днепропетровской ул. у д. 45</w:t>
            </w:r>
          </w:p>
        </w:tc>
        <w:tc>
          <w:tcPr>
            <w:tcW w:w="1191" w:type="dxa"/>
            <w:tcBorders>
              <w:bottom w:val="nil"/>
            </w:tcBorders>
          </w:tcPr>
          <w:p w:rsidR="00CB6673" w:rsidRDefault="00CB6673">
            <w:pPr>
              <w:pStyle w:val="ConsPlusNormal"/>
              <w:jc w:val="center"/>
            </w:pPr>
            <w:r>
              <w:t>0,43</w:t>
            </w:r>
          </w:p>
        </w:tc>
        <w:tc>
          <w:tcPr>
            <w:tcW w:w="760" w:type="dxa"/>
            <w:tcBorders>
              <w:bottom w:val="nil"/>
            </w:tcBorders>
          </w:tcPr>
          <w:p w:rsidR="00CB6673" w:rsidRDefault="00CB6673">
            <w:pPr>
              <w:pStyle w:val="ConsPlusNormal"/>
              <w:jc w:val="center"/>
            </w:pPr>
            <w:r>
              <w:t>18-5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1313 в ред. </w:t>
            </w:r>
            <w:hyperlink r:id="rId144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1314</w:t>
            </w:r>
          </w:p>
        </w:tc>
        <w:tc>
          <w:tcPr>
            <w:tcW w:w="794" w:type="dxa"/>
            <w:tcBorders>
              <w:bottom w:val="nil"/>
            </w:tcBorders>
          </w:tcPr>
          <w:p w:rsidR="00CB6673" w:rsidRDefault="00CB6673">
            <w:pPr>
              <w:pStyle w:val="ConsPlusNormal"/>
              <w:jc w:val="center"/>
            </w:pPr>
            <w:r>
              <w:t>18029</w:t>
            </w:r>
          </w:p>
        </w:tc>
        <w:tc>
          <w:tcPr>
            <w:tcW w:w="5159" w:type="dxa"/>
            <w:tcBorders>
              <w:bottom w:val="nil"/>
            </w:tcBorders>
          </w:tcPr>
          <w:p w:rsidR="00CB6673" w:rsidRDefault="00CB6673">
            <w:pPr>
              <w:pStyle w:val="ConsPlusNormal"/>
            </w:pPr>
            <w:r>
              <w:t>сквер Соловьева-Седого на Невском пр. между д. 148 и д. 150</w:t>
            </w:r>
          </w:p>
        </w:tc>
        <w:tc>
          <w:tcPr>
            <w:tcW w:w="1191" w:type="dxa"/>
            <w:tcBorders>
              <w:bottom w:val="nil"/>
            </w:tcBorders>
          </w:tcPr>
          <w:p w:rsidR="00CB6673" w:rsidRDefault="00CB6673">
            <w:pPr>
              <w:pStyle w:val="ConsPlusNormal"/>
              <w:jc w:val="center"/>
            </w:pPr>
            <w:r>
              <w:t>0,21</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1314 в ред. </w:t>
            </w:r>
            <w:hyperlink r:id="rId144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1315</w:t>
            </w:r>
          </w:p>
        </w:tc>
        <w:tc>
          <w:tcPr>
            <w:tcW w:w="794" w:type="dxa"/>
          </w:tcPr>
          <w:p w:rsidR="00CB6673" w:rsidRDefault="00CB6673">
            <w:pPr>
              <w:pStyle w:val="ConsPlusNormal"/>
              <w:jc w:val="center"/>
            </w:pPr>
            <w:r>
              <w:t>18030</w:t>
            </w:r>
          </w:p>
        </w:tc>
        <w:tc>
          <w:tcPr>
            <w:tcW w:w="5159" w:type="dxa"/>
          </w:tcPr>
          <w:p w:rsidR="00CB6673" w:rsidRDefault="00CB6673">
            <w:pPr>
              <w:pStyle w:val="ConsPlusNormal"/>
            </w:pPr>
            <w:r>
              <w:t>Ломоносовский сквер на пл. Ломоносова</w:t>
            </w:r>
          </w:p>
        </w:tc>
        <w:tc>
          <w:tcPr>
            <w:tcW w:w="1191" w:type="dxa"/>
          </w:tcPr>
          <w:p w:rsidR="00CB6673" w:rsidRDefault="00CB6673">
            <w:pPr>
              <w:pStyle w:val="ConsPlusNormal"/>
              <w:jc w:val="center"/>
            </w:pPr>
            <w:r>
              <w:t>0,2</w:t>
            </w:r>
          </w:p>
        </w:tc>
        <w:tc>
          <w:tcPr>
            <w:tcW w:w="760" w:type="dxa"/>
          </w:tcPr>
          <w:p w:rsidR="00CB6673" w:rsidRDefault="00CB6673">
            <w:pPr>
              <w:pStyle w:val="ConsPlusNormal"/>
              <w:jc w:val="center"/>
            </w:pPr>
            <w:r>
              <w:t>18-2</w:t>
            </w:r>
          </w:p>
        </w:tc>
      </w:tr>
      <w:tr w:rsidR="00CB6673">
        <w:tc>
          <w:tcPr>
            <w:tcW w:w="1077" w:type="dxa"/>
          </w:tcPr>
          <w:p w:rsidR="00CB6673" w:rsidRDefault="00CB6673">
            <w:pPr>
              <w:pStyle w:val="ConsPlusNormal"/>
              <w:jc w:val="center"/>
            </w:pPr>
            <w:r>
              <w:t>1316</w:t>
            </w:r>
          </w:p>
        </w:tc>
        <w:tc>
          <w:tcPr>
            <w:tcW w:w="794" w:type="dxa"/>
          </w:tcPr>
          <w:p w:rsidR="00CB6673" w:rsidRDefault="00CB6673">
            <w:pPr>
              <w:pStyle w:val="ConsPlusNormal"/>
              <w:jc w:val="center"/>
            </w:pPr>
            <w:r>
              <w:t>18031</w:t>
            </w:r>
          </w:p>
        </w:tc>
        <w:tc>
          <w:tcPr>
            <w:tcW w:w="5159" w:type="dxa"/>
          </w:tcPr>
          <w:p w:rsidR="00CB6673" w:rsidRDefault="00CB6673">
            <w:pPr>
              <w:pStyle w:val="ConsPlusNormal"/>
            </w:pPr>
            <w:r>
              <w:t>Казанский сквер между Невским пр. и Казанским собором</w:t>
            </w:r>
          </w:p>
        </w:tc>
        <w:tc>
          <w:tcPr>
            <w:tcW w:w="1191" w:type="dxa"/>
          </w:tcPr>
          <w:p w:rsidR="00CB6673" w:rsidRDefault="00CB6673">
            <w:pPr>
              <w:pStyle w:val="ConsPlusNormal"/>
              <w:jc w:val="center"/>
            </w:pPr>
            <w:r>
              <w:t>0,43</w:t>
            </w:r>
          </w:p>
        </w:tc>
        <w:tc>
          <w:tcPr>
            <w:tcW w:w="760" w:type="dxa"/>
          </w:tcPr>
          <w:p w:rsidR="00CB6673" w:rsidRDefault="00CB6673">
            <w:pPr>
              <w:pStyle w:val="ConsPlusNormal"/>
              <w:jc w:val="center"/>
            </w:pPr>
            <w:r>
              <w:t>18-2</w:t>
            </w:r>
          </w:p>
        </w:tc>
      </w:tr>
      <w:tr w:rsidR="00CB6673">
        <w:tblPrEx>
          <w:tblBorders>
            <w:insideH w:val="nil"/>
          </w:tblBorders>
        </w:tblPrEx>
        <w:tc>
          <w:tcPr>
            <w:tcW w:w="1077" w:type="dxa"/>
            <w:tcBorders>
              <w:bottom w:val="nil"/>
            </w:tcBorders>
          </w:tcPr>
          <w:p w:rsidR="00CB6673" w:rsidRDefault="00CB6673">
            <w:pPr>
              <w:pStyle w:val="ConsPlusNormal"/>
              <w:jc w:val="center"/>
            </w:pPr>
            <w:r>
              <w:t>1317</w:t>
            </w:r>
          </w:p>
        </w:tc>
        <w:tc>
          <w:tcPr>
            <w:tcW w:w="794" w:type="dxa"/>
            <w:tcBorders>
              <w:bottom w:val="nil"/>
            </w:tcBorders>
          </w:tcPr>
          <w:p w:rsidR="00CB6673" w:rsidRDefault="00CB6673">
            <w:pPr>
              <w:pStyle w:val="ConsPlusNormal"/>
              <w:jc w:val="center"/>
            </w:pPr>
            <w:r>
              <w:t>18032</w:t>
            </w:r>
          </w:p>
        </w:tc>
        <w:tc>
          <w:tcPr>
            <w:tcW w:w="5159" w:type="dxa"/>
            <w:tcBorders>
              <w:bottom w:val="nil"/>
            </w:tcBorders>
          </w:tcPr>
          <w:p w:rsidR="00CB6673" w:rsidRDefault="00CB6673">
            <w:pPr>
              <w:pStyle w:val="ConsPlusNormal"/>
            </w:pPr>
            <w:r>
              <w:t>сквер б/н в Мариинском проезде</w:t>
            </w:r>
          </w:p>
        </w:tc>
        <w:tc>
          <w:tcPr>
            <w:tcW w:w="1191" w:type="dxa"/>
            <w:tcBorders>
              <w:bottom w:val="nil"/>
            </w:tcBorders>
          </w:tcPr>
          <w:p w:rsidR="00CB6673" w:rsidRDefault="00CB6673">
            <w:pPr>
              <w:pStyle w:val="ConsPlusNormal"/>
              <w:jc w:val="center"/>
            </w:pPr>
            <w:r>
              <w:t>0,23</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1317 в ред. </w:t>
            </w:r>
            <w:hyperlink r:id="rId1446">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1318</w:t>
            </w:r>
          </w:p>
        </w:tc>
        <w:tc>
          <w:tcPr>
            <w:tcW w:w="794" w:type="dxa"/>
          </w:tcPr>
          <w:p w:rsidR="00CB6673" w:rsidRDefault="00CB6673">
            <w:pPr>
              <w:pStyle w:val="ConsPlusNormal"/>
              <w:jc w:val="center"/>
            </w:pPr>
            <w:r>
              <w:t>18033</w:t>
            </w:r>
          </w:p>
        </w:tc>
        <w:tc>
          <w:tcPr>
            <w:tcW w:w="5159" w:type="dxa"/>
          </w:tcPr>
          <w:p w:rsidR="00CB6673" w:rsidRDefault="00CB6673">
            <w:pPr>
              <w:pStyle w:val="ConsPlusNormal"/>
            </w:pPr>
            <w:r>
              <w:t>Пушкинский сквер на пересечении Пушкинской ул. и Лиговского пер.</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1319</w:t>
            </w:r>
          </w:p>
        </w:tc>
        <w:tc>
          <w:tcPr>
            <w:tcW w:w="794" w:type="dxa"/>
          </w:tcPr>
          <w:p w:rsidR="00CB6673" w:rsidRDefault="00CB6673">
            <w:pPr>
              <w:pStyle w:val="ConsPlusNormal"/>
              <w:jc w:val="center"/>
            </w:pPr>
            <w:r>
              <w:t>18034</w:t>
            </w:r>
          </w:p>
        </w:tc>
        <w:tc>
          <w:tcPr>
            <w:tcW w:w="5159" w:type="dxa"/>
          </w:tcPr>
          <w:p w:rsidR="00CB6673" w:rsidRDefault="00CB6673">
            <w:pPr>
              <w:pStyle w:val="ConsPlusNormal"/>
            </w:pPr>
            <w:r>
              <w:t>сквер Маневича в Щербаковом пер. между д. 7 и д. 21 по ул. Рубинштейна</w:t>
            </w:r>
          </w:p>
        </w:tc>
        <w:tc>
          <w:tcPr>
            <w:tcW w:w="1191" w:type="dxa"/>
          </w:tcPr>
          <w:p w:rsidR="00CB6673" w:rsidRDefault="00CB6673">
            <w:pPr>
              <w:pStyle w:val="ConsPlusNormal"/>
              <w:jc w:val="center"/>
            </w:pPr>
            <w:r>
              <w:t>0,18</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1320</w:t>
            </w:r>
          </w:p>
        </w:tc>
        <w:tc>
          <w:tcPr>
            <w:tcW w:w="794" w:type="dxa"/>
          </w:tcPr>
          <w:p w:rsidR="00CB6673" w:rsidRDefault="00CB6673">
            <w:pPr>
              <w:pStyle w:val="ConsPlusNormal"/>
              <w:jc w:val="center"/>
            </w:pPr>
            <w:r>
              <w:t>18035</w:t>
            </w:r>
          </w:p>
        </w:tc>
        <w:tc>
          <w:tcPr>
            <w:tcW w:w="5159" w:type="dxa"/>
          </w:tcPr>
          <w:p w:rsidR="00CB6673" w:rsidRDefault="00CB6673">
            <w:pPr>
              <w:pStyle w:val="ConsPlusNormal"/>
            </w:pPr>
            <w:r>
              <w:t>сквер б/н в пер. Джамбула между д. 14 и д. 16/25</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18-6</w:t>
            </w:r>
          </w:p>
        </w:tc>
      </w:tr>
      <w:tr w:rsidR="00CB6673">
        <w:tblPrEx>
          <w:tblBorders>
            <w:insideH w:val="nil"/>
          </w:tblBorders>
        </w:tblPrEx>
        <w:tc>
          <w:tcPr>
            <w:tcW w:w="1077" w:type="dxa"/>
            <w:tcBorders>
              <w:bottom w:val="nil"/>
            </w:tcBorders>
          </w:tcPr>
          <w:p w:rsidR="00CB6673" w:rsidRDefault="00CB6673">
            <w:pPr>
              <w:pStyle w:val="ConsPlusNormal"/>
              <w:jc w:val="center"/>
            </w:pPr>
            <w:r>
              <w:t>1321</w:t>
            </w:r>
          </w:p>
        </w:tc>
        <w:tc>
          <w:tcPr>
            <w:tcW w:w="794" w:type="dxa"/>
            <w:tcBorders>
              <w:bottom w:val="nil"/>
            </w:tcBorders>
          </w:tcPr>
          <w:p w:rsidR="00CB6673" w:rsidRDefault="00CB6673">
            <w:pPr>
              <w:pStyle w:val="ConsPlusNormal"/>
              <w:jc w:val="center"/>
            </w:pPr>
            <w:r>
              <w:t>18036</w:t>
            </w:r>
          </w:p>
        </w:tc>
        <w:tc>
          <w:tcPr>
            <w:tcW w:w="5159" w:type="dxa"/>
            <w:tcBorders>
              <w:bottom w:val="nil"/>
            </w:tcBorders>
          </w:tcPr>
          <w:p w:rsidR="00CB6673" w:rsidRDefault="00CB6673">
            <w:pPr>
              <w:pStyle w:val="ConsPlusNormal"/>
            </w:pPr>
            <w:r>
              <w:t>Бунинский сквер на Бородинской ул. между д. 2/86 и д. 6</w:t>
            </w:r>
          </w:p>
        </w:tc>
        <w:tc>
          <w:tcPr>
            <w:tcW w:w="1191" w:type="dxa"/>
            <w:tcBorders>
              <w:bottom w:val="nil"/>
            </w:tcBorders>
          </w:tcPr>
          <w:p w:rsidR="00CB6673" w:rsidRDefault="00CB6673">
            <w:pPr>
              <w:pStyle w:val="ConsPlusNormal"/>
              <w:jc w:val="center"/>
            </w:pPr>
            <w:r>
              <w:t>0,26</w:t>
            </w:r>
          </w:p>
        </w:tc>
        <w:tc>
          <w:tcPr>
            <w:tcW w:w="760" w:type="dxa"/>
            <w:tcBorders>
              <w:bottom w:val="nil"/>
            </w:tcBorders>
          </w:tcPr>
          <w:p w:rsidR="00CB6673" w:rsidRDefault="00CB6673">
            <w:pPr>
              <w:pStyle w:val="ConsPlusNormal"/>
              <w:jc w:val="center"/>
            </w:pPr>
            <w:r>
              <w:t>18-6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1321 в ред. </w:t>
            </w:r>
            <w:hyperlink r:id="rId1447">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1322</w:t>
            </w:r>
          </w:p>
        </w:tc>
        <w:tc>
          <w:tcPr>
            <w:tcW w:w="794" w:type="dxa"/>
            <w:tcBorders>
              <w:bottom w:val="nil"/>
            </w:tcBorders>
          </w:tcPr>
          <w:p w:rsidR="00CB6673" w:rsidRDefault="00CB6673">
            <w:pPr>
              <w:pStyle w:val="ConsPlusNormal"/>
              <w:jc w:val="center"/>
            </w:pPr>
            <w:r>
              <w:t>18037</w:t>
            </w:r>
          </w:p>
        </w:tc>
        <w:tc>
          <w:tcPr>
            <w:tcW w:w="5159" w:type="dxa"/>
            <w:tcBorders>
              <w:bottom w:val="nil"/>
            </w:tcBorders>
          </w:tcPr>
          <w:p w:rsidR="00CB6673" w:rsidRDefault="00CB6673">
            <w:pPr>
              <w:pStyle w:val="ConsPlusNormal"/>
            </w:pPr>
            <w:r>
              <w:t>Звенигородский сквер на пересечении Звенигородской ул. и ул. Марата</w:t>
            </w:r>
          </w:p>
        </w:tc>
        <w:tc>
          <w:tcPr>
            <w:tcW w:w="1191" w:type="dxa"/>
            <w:tcBorders>
              <w:bottom w:val="nil"/>
            </w:tcBorders>
          </w:tcPr>
          <w:p w:rsidR="00CB6673" w:rsidRDefault="00CB6673">
            <w:pPr>
              <w:pStyle w:val="ConsPlusNormal"/>
              <w:jc w:val="center"/>
            </w:pPr>
            <w:r>
              <w:t>0,11</w:t>
            </w:r>
          </w:p>
        </w:tc>
        <w:tc>
          <w:tcPr>
            <w:tcW w:w="760" w:type="dxa"/>
            <w:tcBorders>
              <w:bottom w:val="nil"/>
            </w:tcBorders>
          </w:tcPr>
          <w:p w:rsidR="00CB6673" w:rsidRDefault="00CB6673">
            <w:pPr>
              <w:pStyle w:val="ConsPlusNormal"/>
              <w:jc w:val="center"/>
            </w:pPr>
            <w:r>
              <w:t>18-6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1322 в ред. </w:t>
            </w:r>
            <w:hyperlink r:id="rId1448">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1323</w:t>
            </w:r>
          </w:p>
        </w:tc>
        <w:tc>
          <w:tcPr>
            <w:tcW w:w="794" w:type="dxa"/>
          </w:tcPr>
          <w:p w:rsidR="00CB6673" w:rsidRDefault="00CB6673">
            <w:pPr>
              <w:pStyle w:val="ConsPlusNormal"/>
              <w:jc w:val="center"/>
            </w:pPr>
            <w:r>
              <w:t>18038</w:t>
            </w:r>
          </w:p>
        </w:tc>
        <w:tc>
          <w:tcPr>
            <w:tcW w:w="5159" w:type="dxa"/>
          </w:tcPr>
          <w:p w:rsidR="00CB6673" w:rsidRDefault="00CB6673">
            <w:pPr>
              <w:pStyle w:val="ConsPlusNormal"/>
            </w:pPr>
            <w:r>
              <w:t>сквер б/н на ул. Константина Заслонова, д. 9/4</w:t>
            </w:r>
          </w:p>
        </w:tc>
        <w:tc>
          <w:tcPr>
            <w:tcW w:w="1191" w:type="dxa"/>
          </w:tcPr>
          <w:p w:rsidR="00CB6673" w:rsidRDefault="00CB6673">
            <w:pPr>
              <w:pStyle w:val="ConsPlusNormal"/>
              <w:jc w:val="center"/>
            </w:pPr>
            <w:r>
              <w:t>0,11</w:t>
            </w:r>
          </w:p>
        </w:tc>
        <w:tc>
          <w:tcPr>
            <w:tcW w:w="760" w:type="dxa"/>
          </w:tcPr>
          <w:p w:rsidR="00CB6673" w:rsidRDefault="00CB6673">
            <w:pPr>
              <w:pStyle w:val="ConsPlusNormal"/>
              <w:jc w:val="center"/>
            </w:pPr>
            <w:r>
              <w:t>18-6</w:t>
            </w:r>
          </w:p>
        </w:tc>
      </w:tr>
      <w:tr w:rsidR="00CB6673">
        <w:tblPrEx>
          <w:tblBorders>
            <w:insideH w:val="nil"/>
          </w:tblBorders>
        </w:tblPrEx>
        <w:tc>
          <w:tcPr>
            <w:tcW w:w="1077" w:type="dxa"/>
            <w:tcBorders>
              <w:bottom w:val="nil"/>
            </w:tcBorders>
          </w:tcPr>
          <w:p w:rsidR="00CB6673" w:rsidRDefault="00CB6673">
            <w:pPr>
              <w:pStyle w:val="ConsPlusNormal"/>
              <w:jc w:val="center"/>
            </w:pPr>
            <w:r>
              <w:t>1324</w:t>
            </w:r>
          </w:p>
        </w:tc>
        <w:tc>
          <w:tcPr>
            <w:tcW w:w="794" w:type="dxa"/>
            <w:tcBorders>
              <w:bottom w:val="nil"/>
            </w:tcBorders>
          </w:tcPr>
          <w:p w:rsidR="00CB6673" w:rsidRDefault="00CB6673">
            <w:pPr>
              <w:pStyle w:val="ConsPlusNormal"/>
              <w:jc w:val="center"/>
            </w:pPr>
            <w:r>
              <w:t>18039</w:t>
            </w:r>
          </w:p>
        </w:tc>
        <w:tc>
          <w:tcPr>
            <w:tcW w:w="5159" w:type="dxa"/>
            <w:tcBorders>
              <w:bottom w:val="nil"/>
            </w:tcBorders>
          </w:tcPr>
          <w:p w:rsidR="00CB6673" w:rsidRDefault="00CB6673">
            <w:pPr>
              <w:pStyle w:val="ConsPlusNormal"/>
            </w:pPr>
            <w:r>
              <w:t>сквер Сергея Довлатова на Загородном пр. между д. 15 и д. 17</w:t>
            </w:r>
          </w:p>
        </w:tc>
        <w:tc>
          <w:tcPr>
            <w:tcW w:w="1191" w:type="dxa"/>
            <w:tcBorders>
              <w:bottom w:val="nil"/>
            </w:tcBorders>
          </w:tcPr>
          <w:p w:rsidR="00CB6673" w:rsidRDefault="00CB6673">
            <w:pPr>
              <w:pStyle w:val="ConsPlusNormal"/>
              <w:jc w:val="center"/>
            </w:pPr>
            <w:r>
              <w:t>0,05</w:t>
            </w:r>
          </w:p>
        </w:tc>
        <w:tc>
          <w:tcPr>
            <w:tcW w:w="760" w:type="dxa"/>
            <w:tcBorders>
              <w:bottom w:val="nil"/>
            </w:tcBorders>
          </w:tcPr>
          <w:p w:rsidR="00CB6673" w:rsidRDefault="00CB6673">
            <w:pPr>
              <w:pStyle w:val="ConsPlusNormal"/>
              <w:jc w:val="center"/>
            </w:pPr>
            <w:r>
              <w:t>18-6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1324 в ред. </w:t>
            </w:r>
            <w:hyperlink r:id="rId144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1325</w:t>
            </w:r>
          </w:p>
        </w:tc>
        <w:tc>
          <w:tcPr>
            <w:tcW w:w="794" w:type="dxa"/>
          </w:tcPr>
          <w:p w:rsidR="00CB6673" w:rsidRDefault="00CB6673">
            <w:pPr>
              <w:pStyle w:val="ConsPlusNormal"/>
              <w:jc w:val="center"/>
            </w:pPr>
            <w:r>
              <w:t>18040</w:t>
            </w:r>
          </w:p>
        </w:tc>
        <w:tc>
          <w:tcPr>
            <w:tcW w:w="5159" w:type="dxa"/>
          </w:tcPr>
          <w:p w:rsidR="00CB6673" w:rsidRDefault="00CB6673">
            <w:pPr>
              <w:pStyle w:val="ConsPlusNormal"/>
            </w:pPr>
            <w:r>
              <w:t>сквер б/н на ул. Правды, д. 13</w:t>
            </w:r>
          </w:p>
        </w:tc>
        <w:tc>
          <w:tcPr>
            <w:tcW w:w="1191" w:type="dxa"/>
          </w:tcPr>
          <w:p w:rsidR="00CB6673" w:rsidRDefault="00CB6673">
            <w:pPr>
              <w:pStyle w:val="ConsPlusNormal"/>
              <w:jc w:val="center"/>
            </w:pPr>
            <w:r>
              <w:t>0,29</w:t>
            </w:r>
          </w:p>
        </w:tc>
        <w:tc>
          <w:tcPr>
            <w:tcW w:w="760" w:type="dxa"/>
          </w:tcPr>
          <w:p w:rsidR="00CB6673" w:rsidRDefault="00CB6673">
            <w:pPr>
              <w:pStyle w:val="ConsPlusNormal"/>
              <w:jc w:val="center"/>
            </w:pPr>
            <w:r>
              <w:t>18-6</w:t>
            </w:r>
          </w:p>
        </w:tc>
      </w:tr>
      <w:tr w:rsidR="00CB6673">
        <w:tblPrEx>
          <w:tblBorders>
            <w:insideH w:val="nil"/>
          </w:tblBorders>
        </w:tblPrEx>
        <w:tc>
          <w:tcPr>
            <w:tcW w:w="1077" w:type="dxa"/>
            <w:tcBorders>
              <w:bottom w:val="nil"/>
            </w:tcBorders>
          </w:tcPr>
          <w:p w:rsidR="00CB6673" w:rsidRDefault="00CB6673">
            <w:pPr>
              <w:pStyle w:val="ConsPlusNormal"/>
              <w:jc w:val="center"/>
            </w:pPr>
            <w:r>
              <w:t>1326</w:t>
            </w:r>
          </w:p>
        </w:tc>
        <w:tc>
          <w:tcPr>
            <w:tcW w:w="794" w:type="dxa"/>
            <w:tcBorders>
              <w:bottom w:val="nil"/>
            </w:tcBorders>
          </w:tcPr>
          <w:p w:rsidR="00CB6673" w:rsidRDefault="00CB6673">
            <w:pPr>
              <w:pStyle w:val="ConsPlusNormal"/>
              <w:jc w:val="center"/>
            </w:pPr>
            <w:r>
              <w:t>18041</w:t>
            </w:r>
          </w:p>
        </w:tc>
        <w:tc>
          <w:tcPr>
            <w:tcW w:w="5159" w:type="dxa"/>
            <w:tcBorders>
              <w:bottom w:val="nil"/>
            </w:tcBorders>
          </w:tcPr>
          <w:p w:rsidR="00CB6673" w:rsidRDefault="00CB6673">
            <w:pPr>
              <w:pStyle w:val="ConsPlusNormal"/>
            </w:pPr>
            <w:r>
              <w:t>сквер б/н на пересечении Коломенской ул. и Свечного пер.</w:t>
            </w:r>
          </w:p>
        </w:tc>
        <w:tc>
          <w:tcPr>
            <w:tcW w:w="1191" w:type="dxa"/>
            <w:tcBorders>
              <w:bottom w:val="nil"/>
            </w:tcBorders>
          </w:tcPr>
          <w:p w:rsidR="00CB6673" w:rsidRDefault="00CB6673">
            <w:pPr>
              <w:pStyle w:val="ConsPlusNormal"/>
              <w:jc w:val="center"/>
            </w:pPr>
            <w:r>
              <w:t>0,13</w:t>
            </w:r>
          </w:p>
        </w:tc>
        <w:tc>
          <w:tcPr>
            <w:tcW w:w="760" w:type="dxa"/>
            <w:tcBorders>
              <w:bottom w:val="nil"/>
            </w:tcBorders>
          </w:tcPr>
          <w:p w:rsidR="00CB6673" w:rsidRDefault="00CB6673">
            <w:pPr>
              <w:pStyle w:val="ConsPlusNormal"/>
              <w:jc w:val="center"/>
            </w:pPr>
            <w:r>
              <w:t>18-6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1326 в ред. </w:t>
            </w:r>
            <w:hyperlink r:id="rId1450">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1327</w:t>
            </w:r>
          </w:p>
        </w:tc>
        <w:tc>
          <w:tcPr>
            <w:tcW w:w="794" w:type="dxa"/>
          </w:tcPr>
          <w:p w:rsidR="00CB6673" w:rsidRDefault="00CB6673">
            <w:pPr>
              <w:pStyle w:val="ConsPlusNormal"/>
              <w:jc w:val="center"/>
            </w:pPr>
            <w:r>
              <w:t>18042</w:t>
            </w:r>
          </w:p>
        </w:tc>
        <w:tc>
          <w:tcPr>
            <w:tcW w:w="5159" w:type="dxa"/>
          </w:tcPr>
          <w:p w:rsidR="00CB6673" w:rsidRDefault="00CB6673">
            <w:pPr>
              <w:pStyle w:val="ConsPlusNormal"/>
            </w:pPr>
            <w:r>
              <w:t>сквер б/н на Загородном пр., д. 38</w:t>
            </w:r>
          </w:p>
        </w:tc>
        <w:tc>
          <w:tcPr>
            <w:tcW w:w="1191" w:type="dxa"/>
          </w:tcPr>
          <w:p w:rsidR="00CB6673" w:rsidRDefault="00CB6673">
            <w:pPr>
              <w:pStyle w:val="ConsPlusNormal"/>
              <w:jc w:val="center"/>
            </w:pPr>
            <w:r>
              <w:t>0,74</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1328</w:t>
            </w:r>
          </w:p>
        </w:tc>
        <w:tc>
          <w:tcPr>
            <w:tcW w:w="794" w:type="dxa"/>
          </w:tcPr>
          <w:p w:rsidR="00CB6673" w:rsidRDefault="00CB6673">
            <w:pPr>
              <w:pStyle w:val="ConsPlusNormal"/>
              <w:jc w:val="center"/>
            </w:pPr>
            <w:r>
              <w:t>18044</w:t>
            </w:r>
          </w:p>
        </w:tc>
        <w:tc>
          <w:tcPr>
            <w:tcW w:w="5159" w:type="dxa"/>
          </w:tcPr>
          <w:p w:rsidR="00CB6673" w:rsidRDefault="00CB6673">
            <w:pPr>
              <w:pStyle w:val="ConsPlusNormal"/>
            </w:pPr>
            <w:r>
              <w:t>Старо-Манежный сад на Манежной пл. у д. 2</w:t>
            </w:r>
          </w:p>
        </w:tc>
        <w:tc>
          <w:tcPr>
            <w:tcW w:w="1191" w:type="dxa"/>
          </w:tcPr>
          <w:p w:rsidR="00CB6673" w:rsidRDefault="00CB6673">
            <w:pPr>
              <w:pStyle w:val="ConsPlusNormal"/>
              <w:jc w:val="center"/>
            </w:pPr>
            <w:r>
              <w:t>0,16</w:t>
            </w:r>
          </w:p>
        </w:tc>
        <w:tc>
          <w:tcPr>
            <w:tcW w:w="760" w:type="dxa"/>
          </w:tcPr>
          <w:p w:rsidR="00CB6673" w:rsidRDefault="00CB6673">
            <w:pPr>
              <w:pStyle w:val="ConsPlusNormal"/>
              <w:jc w:val="center"/>
            </w:pPr>
            <w:r>
              <w:t>18-1</w:t>
            </w:r>
          </w:p>
        </w:tc>
      </w:tr>
      <w:tr w:rsidR="00CB6673">
        <w:tc>
          <w:tcPr>
            <w:tcW w:w="1077" w:type="dxa"/>
          </w:tcPr>
          <w:p w:rsidR="00CB6673" w:rsidRDefault="00CB6673">
            <w:pPr>
              <w:pStyle w:val="ConsPlusNormal"/>
              <w:jc w:val="center"/>
            </w:pPr>
            <w:r>
              <w:t>1329</w:t>
            </w:r>
          </w:p>
        </w:tc>
        <w:tc>
          <w:tcPr>
            <w:tcW w:w="794" w:type="dxa"/>
          </w:tcPr>
          <w:p w:rsidR="00CB6673" w:rsidRDefault="00CB6673">
            <w:pPr>
              <w:pStyle w:val="ConsPlusNormal"/>
              <w:jc w:val="center"/>
            </w:pPr>
            <w:r>
              <w:t>18045</w:t>
            </w:r>
          </w:p>
        </w:tc>
        <w:tc>
          <w:tcPr>
            <w:tcW w:w="5159" w:type="dxa"/>
          </w:tcPr>
          <w:p w:rsidR="00CB6673" w:rsidRDefault="00CB6673">
            <w:pPr>
              <w:pStyle w:val="ConsPlusNormal"/>
            </w:pPr>
            <w:r>
              <w:t>Михайловский сквер на пл. Искусств</w:t>
            </w:r>
          </w:p>
        </w:tc>
        <w:tc>
          <w:tcPr>
            <w:tcW w:w="1191" w:type="dxa"/>
          </w:tcPr>
          <w:p w:rsidR="00CB6673" w:rsidRDefault="00CB6673">
            <w:pPr>
              <w:pStyle w:val="ConsPlusNormal"/>
              <w:jc w:val="center"/>
            </w:pPr>
            <w:r>
              <w:t>1,59</w:t>
            </w:r>
          </w:p>
        </w:tc>
        <w:tc>
          <w:tcPr>
            <w:tcW w:w="760" w:type="dxa"/>
          </w:tcPr>
          <w:p w:rsidR="00CB6673" w:rsidRDefault="00CB6673">
            <w:pPr>
              <w:pStyle w:val="ConsPlusNormal"/>
              <w:jc w:val="center"/>
            </w:pPr>
            <w:r>
              <w:t>18-1</w:t>
            </w:r>
          </w:p>
        </w:tc>
      </w:tr>
      <w:tr w:rsidR="00CB6673">
        <w:tc>
          <w:tcPr>
            <w:tcW w:w="1077" w:type="dxa"/>
          </w:tcPr>
          <w:p w:rsidR="00CB6673" w:rsidRDefault="00CB6673">
            <w:pPr>
              <w:pStyle w:val="ConsPlusNormal"/>
              <w:jc w:val="center"/>
            </w:pPr>
            <w:r>
              <w:lastRenderedPageBreak/>
              <w:t>1330</w:t>
            </w:r>
          </w:p>
        </w:tc>
        <w:tc>
          <w:tcPr>
            <w:tcW w:w="794" w:type="dxa"/>
          </w:tcPr>
          <w:p w:rsidR="00CB6673" w:rsidRDefault="00CB6673">
            <w:pPr>
              <w:pStyle w:val="ConsPlusNormal"/>
              <w:jc w:val="center"/>
            </w:pPr>
            <w:r>
              <w:t>18046</w:t>
            </w:r>
          </w:p>
        </w:tc>
        <w:tc>
          <w:tcPr>
            <w:tcW w:w="5159" w:type="dxa"/>
          </w:tcPr>
          <w:p w:rsidR="00CB6673" w:rsidRDefault="00CB6673">
            <w:pPr>
              <w:pStyle w:val="ConsPlusNormal"/>
            </w:pPr>
            <w:r>
              <w:t>сквер б/н на Невском пр., д. 147</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18-5</w:t>
            </w:r>
          </w:p>
        </w:tc>
      </w:tr>
      <w:tr w:rsidR="00CB6673">
        <w:tc>
          <w:tcPr>
            <w:tcW w:w="1077" w:type="dxa"/>
          </w:tcPr>
          <w:p w:rsidR="00CB6673" w:rsidRDefault="00CB6673">
            <w:pPr>
              <w:pStyle w:val="ConsPlusNormal"/>
              <w:jc w:val="center"/>
            </w:pPr>
            <w:r>
              <w:t>1331</w:t>
            </w:r>
          </w:p>
        </w:tc>
        <w:tc>
          <w:tcPr>
            <w:tcW w:w="794" w:type="dxa"/>
          </w:tcPr>
          <w:p w:rsidR="00CB6673" w:rsidRDefault="00CB6673">
            <w:pPr>
              <w:pStyle w:val="ConsPlusNormal"/>
              <w:jc w:val="center"/>
            </w:pPr>
            <w:r>
              <w:t>18047</w:t>
            </w:r>
          </w:p>
        </w:tc>
        <w:tc>
          <w:tcPr>
            <w:tcW w:w="5159" w:type="dxa"/>
          </w:tcPr>
          <w:p w:rsidR="00CB6673" w:rsidRDefault="00CB6673">
            <w:pPr>
              <w:pStyle w:val="ConsPlusNormal"/>
            </w:pPr>
            <w:r>
              <w:t>сквер б/н на ул. Александра Невского, д. 7</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1332</w:t>
            </w:r>
          </w:p>
        </w:tc>
        <w:tc>
          <w:tcPr>
            <w:tcW w:w="794" w:type="dxa"/>
          </w:tcPr>
          <w:p w:rsidR="00CB6673" w:rsidRDefault="00CB6673">
            <w:pPr>
              <w:pStyle w:val="ConsPlusNormal"/>
              <w:jc w:val="center"/>
            </w:pPr>
            <w:r>
              <w:t>18049</w:t>
            </w:r>
          </w:p>
        </w:tc>
        <w:tc>
          <w:tcPr>
            <w:tcW w:w="5159" w:type="dxa"/>
          </w:tcPr>
          <w:p w:rsidR="00CB6673" w:rsidRDefault="00CB6673">
            <w:pPr>
              <w:pStyle w:val="ConsPlusNormal"/>
            </w:pPr>
            <w:r>
              <w:t>сквер б/н на Марсовом поле</w:t>
            </w:r>
          </w:p>
        </w:tc>
        <w:tc>
          <w:tcPr>
            <w:tcW w:w="1191" w:type="dxa"/>
          </w:tcPr>
          <w:p w:rsidR="00CB6673" w:rsidRDefault="00CB6673">
            <w:pPr>
              <w:pStyle w:val="ConsPlusNormal"/>
              <w:jc w:val="center"/>
            </w:pPr>
            <w:r>
              <w:t>10,39</w:t>
            </w:r>
          </w:p>
        </w:tc>
        <w:tc>
          <w:tcPr>
            <w:tcW w:w="760" w:type="dxa"/>
          </w:tcPr>
          <w:p w:rsidR="00CB6673" w:rsidRDefault="00CB6673">
            <w:pPr>
              <w:pStyle w:val="ConsPlusNormal"/>
              <w:jc w:val="center"/>
            </w:pPr>
            <w:r>
              <w:t>18-1</w:t>
            </w:r>
          </w:p>
        </w:tc>
      </w:tr>
      <w:tr w:rsidR="00CB6673">
        <w:tblPrEx>
          <w:tblBorders>
            <w:insideH w:val="nil"/>
          </w:tblBorders>
        </w:tblPrEx>
        <w:tc>
          <w:tcPr>
            <w:tcW w:w="1077" w:type="dxa"/>
            <w:tcBorders>
              <w:bottom w:val="nil"/>
            </w:tcBorders>
          </w:tcPr>
          <w:p w:rsidR="00CB6673" w:rsidRDefault="00CB6673">
            <w:pPr>
              <w:pStyle w:val="ConsPlusNormal"/>
              <w:jc w:val="center"/>
            </w:pPr>
            <w:r>
              <w:t>1333</w:t>
            </w:r>
          </w:p>
        </w:tc>
        <w:tc>
          <w:tcPr>
            <w:tcW w:w="794" w:type="dxa"/>
            <w:tcBorders>
              <w:bottom w:val="nil"/>
            </w:tcBorders>
          </w:tcPr>
          <w:p w:rsidR="00CB6673" w:rsidRDefault="00CB6673">
            <w:pPr>
              <w:pStyle w:val="ConsPlusNormal"/>
              <w:jc w:val="center"/>
            </w:pPr>
            <w:r>
              <w:t>18053</w:t>
            </w:r>
          </w:p>
        </w:tc>
        <w:tc>
          <w:tcPr>
            <w:tcW w:w="5159" w:type="dxa"/>
            <w:tcBorders>
              <w:bottom w:val="nil"/>
            </w:tcBorders>
          </w:tcPr>
          <w:p w:rsidR="00CB6673" w:rsidRDefault="00CB6673">
            <w:pPr>
              <w:pStyle w:val="ConsPlusNormal"/>
            </w:pPr>
            <w:r>
              <w:t>сад дома Пеля (участок 1) на Литейном пр. у д. 46</w:t>
            </w:r>
          </w:p>
        </w:tc>
        <w:tc>
          <w:tcPr>
            <w:tcW w:w="1191" w:type="dxa"/>
            <w:tcBorders>
              <w:bottom w:val="nil"/>
            </w:tcBorders>
          </w:tcPr>
          <w:p w:rsidR="00CB6673" w:rsidRDefault="00CB6673">
            <w:pPr>
              <w:pStyle w:val="ConsPlusNormal"/>
              <w:jc w:val="center"/>
            </w:pPr>
            <w:r>
              <w:t>0,2453</w:t>
            </w:r>
          </w:p>
        </w:tc>
        <w:tc>
          <w:tcPr>
            <w:tcW w:w="760" w:type="dxa"/>
            <w:tcBorders>
              <w:bottom w:val="nil"/>
            </w:tcBorders>
          </w:tcPr>
          <w:p w:rsidR="00CB6673" w:rsidRDefault="00CB6673">
            <w:pPr>
              <w:pStyle w:val="ConsPlusNormal"/>
              <w:jc w:val="center"/>
            </w:pPr>
            <w:r>
              <w:t>18-3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1333 в ред. </w:t>
            </w:r>
            <w:hyperlink r:id="rId145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1334</w:t>
            </w:r>
          </w:p>
        </w:tc>
        <w:tc>
          <w:tcPr>
            <w:tcW w:w="794" w:type="dxa"/>
          </w:tcPr>
          <w:p w:rsidR="00CB6673" w:rsidRDefault="00CB6673">
            <w:pPr>
              <w:pStyle w:val="ConsPlusNormal"/>
              <w:jc w:val="center"/>
            </w:pPr>
            <w:r>
              <w:t>18061</w:t>
            </w:r>
          </w:p>
        </w:tc>
        <w:tc>
          <w:tcPr>
            <w:tcW w:w="5159" w:type="dxa"/>
          </w:tcPr>
          <w:p w:rsidR="00CB6673" w:rsidRDefault="00CB6673">
            <w:pPr>
              <w:pStyle w:val="ConsPlusNormal"/>
            </w:pPr>
            <w:r>
              <w:t>сквер б/н в Свечном пер. между д. 4 и д. 9 по ул. Достоевского</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1335</w:t>
            </w:r>
          </w:p>
        </w:tc>
        <w:tc>
          <w:tcPr>
            <w:tcW w:w="794" w:type="dxa"/>
          </w:tcPr>
          <w:p w:rsidR="00CB6673" w:rsidRDefault="00CB6673">
            <w:pPr>
              <w:pStyle w:val="ConsPlusNormal"/>
              <w:jc w:val="center"/>
            </w:pPr>
            <w:r>
              <w:t>18063</w:t>
            </w:r>
          </w:p>
        </w:tc>
        <w:tc>
          <w:tcPr>
            <w:tcW w:w="5159" w:type="dxa"/>
          </w:tcPr>
          <w:p w:rsidR="00CB6673" w:rsidRDefault="00CB6673">
            <w:pPr>
              <w:pStyle w:val="ConsPlusNormal"/>
            </w:pPr>
            <w:r>
              <w:t>сквер б/н на ул. Печатника Григорьева у д. 109 по Лиговскому пр.</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1336</w:t>
            </w:r>
          </w:p>
        </w:tc>
        <w:tc>
          <w:tcPr>
            <w:tcW w:w="794" w:type="dxa"/>
          </w:tcPr>
          <w:p w:rsidR="00CB6673" w:rsidRDefault="00CB6673">
            <w:pPr>
              <w:pStyle w:val="ConsPlusNormal"/>
              <w:jc w:val="center"/>
            </w:pPr>
            <w:r>
              <w:t>18066</w:t>
            </w:r>
          </w:p>
        </w:tc>
        <w:tc>
          <w:tcPr>
            <w:tcW w:w="5159" w:type="dxa"/>
          </w:tcPr>
          <w:p w:rsidR="00CB6673" w:rsidRDefault="00CB6673">
            <w:pPr>
              <w:pStyle w:val="ConsPlusNormal"/>
            </w:pPr>
            <w:r>
              <w:t>сквер б/н на ул. Черняховского между д. 11 и д. 19</w:t>
            </w:r>
          </w:p>
        </w:tc>
        <w:tc>
          <w:tcPr>
            <w:tcW w:w="1191" w:type="dxa"/>
          </w:tcPr>
          <w:p w:rsidR="00CB6673" w:rsidRDefault="00CB6673">
            <w:pPr>
              <w:pStyle w:val="ConsPlusNormal"/>
              <w:jc w:val="center"/>
            </w:pPr>
            <w:r>
              <w:t>0,2</w:t>
            </w:r>
          </w:p>
        </w:tc>
        <w:tc>
          <w:tcPr>
            <w:tcW w:w="760" w:type="dxa"/>
          </w:tcPr>
          <w:p w:rsidR="00CB6673" w:rsidRDefault="00CB6673">
            <w:pPr>
              <w:pStyle w:val="ConsPlusNormal"/>
              <w:jc w:val="center"/>
            </w:pPr>
            <w:r>
              <w:t>18-5</w:t>
            </w:r>
          </w:p>
        </w:tc>
      </w:tr>
      <w:tr w:rsidR="00CB6673">
        <w:tc>
          <w:tcPr>
            <w:tcW w:w="1077" w:type="dxa"/>
          </w:tcPr>
          <w:p w:rsidR="00CB6673" w:rsidRDefault="00CB6673">
            <w:pPr>
              <w:pStyle w:val="ConsPlusNormal"/>
              <w:jc w:val="center"/>
            </w:pPr>
            <w:r>
              <w:t>1337</w:t>
            </w:r>
          </w:p>
        </w:tc>
        <w:tc>
          <w:tcPr>
            <w:tcW w:w="794" w:type="dxa"/>
          </w:tcPr>
          <w:p w:rsidR="00CB6673" w:rsidRDefault="00CB6673">
            <w:pPr>
              <w:pStyle w:val="ConsPlusNormal"/>
              <w:jc w:val="center"/>
            </w:pPr>
            <w:r>
              <w:t>18067</w:t>
            </w:r>
          </w:p>
        </w:tc>
        <w:tc>
          <w:tcPr>
            <w:tcW w:w="5159" w:type="dxa"/>
          </w:tcPr>
          <w:p w:rsidR="00CB6673" w:rsidRDefault="00CB6673">
            <w:pPr>
              <w:pStyle w:val="ConsPlusNormal"/>
            </w:pPr>
            <w:r>
              <w:t>сквер б/н на ул. Белинского между Моховой ул. и наб. р. Фонтанки</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18-3</w:t>
            </w:r>
          </w:p>
        </w:tc>
      </w:tr>
      <w:tr w:rsidR="00CB6673">
        <w:tc>
          <w:tcPr>
            <w:tcW w:w="1077" w:type="dxa"/>
          </w:tcPr>
          <w:p w:rsidR="00CB6673" w:rsidRDefault="00CB6673">
            <w:pPr>
              <w:pStyle w:val="ConsPlusNormal"/>
              <w:jc w:val="center"/>
            </w:pPr>
            <w:r>
              <w:t>1338</w:t>
            </w:r>
          </w:p>
        </w:tc>
        <w:tc>
          <w:tcPr>
            <w:tcW w:w="794" w:type="dxa"/>
          </w:tcPr>
          <w:p w:rsidR="00CB6673" w:rsidRDefault="00CB6673">
            <w:pPr>
              <w:pStyle w:val="ConsPlusNormal"/>
              <w:jc w:val="center"/>
            </w:pPr>
            <w:r>
              <w:t>18071</w:t>
            </w:r>
          </w:p>
        </w:tc>
        <w:tc>
          <w:tcPr>
            <w:tcW w:w="5159" w:type="dxa"/>
          </w:tcPr>
          <w:p w:rsidR="00CB6673" w:rsidRDefault="00CB6673">
            <w:pPr>
              <w:pStyle w:val="ConsPlusNormal"/>
            </w:pPr>
            <w:r>
              <w:t>сквер б/н на 4-й Советской ул. между д. 10 и д. 14</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1339</w:t>
            </w:r>
          </w:p>
        </w:tc>
        <w:tc>
          <w:tcPr>
            <w:tcW w:w="794" w:type="dxa"/>
          </w:tcPr>
          <w:p w:rsidR="00CB6673" w:rsidRDefault="00CB6673">
            <w:pPr>
              <w:pStyle w:val="ConsPlusNormal"/>
              <w:jc w:val="center"/>
            </w:pPr>
            <w:r>
              <w:t>18072</w:t>
            </w:r>
          </w:p>
        </w:tc>
        <w:tc>
          <w:tcPr>
            <w:tcW w:w="5159" w:type="dxa"/>
          </w:tcPr>
          <w:p w:rsidR="00CB6673" w:rsidRDefault="00CB6673">
            <w:pPr>
              <w:pStyle w:val="ConsPlusNormal"/>
            </w:pPr>
            <w:r>
              <w:t>сквер б/н на пересечении Суворовского пр. и 4-й Советской ул.</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1340</w:t>
            </w:r>
          </w:p>
        </w:tc>
        <w:tc>
          <w:tcPr>
            <w:tcW w:w="794" w:type="dxa"/>
            <w:tcBorders>
              <w:bottom w:val="nil"/>
            </w:tcBorders>
          </w:tcPr>
          <w:p w:rsidR="00CB6673" w:rsidRDefault="00CB6673">
            <w:pPr>
              <w:pStyle w:val="ConsPlusNormal"/>
              <w:jc w:val="center"/>
            </w:pPr>
            <w:r>
              <w:t>18073</w:t>
            </w:r>
          </w:p>
        </w:tc>
        <w:tc>
          <w:tcPr>
            <w:tcW w:w="5159" w:type="dxa"/>
            <w:tcBorders>
              <w:bottom w:val="nil"/>
            </w:tcBorders>
          </w:tcPr>
          <w:p w:rsidR="00CB6673" w:rsidRDefault="00CB6673">
            <w:pPr>
              <w:pStyle w:val="ConsPlusNormal"/>
            </w:pPr>
            <w:r>
              <w:t>сквер б/н на Суворовском пр. между 9-й Советской ул. и Госпитальной ул.</w:t>
            </w:r>
          </w:p>
        </w:tc>
        <w:tc>
          <w:tcPr>
            <w:tcW w:w="1191" w:type="dxa"/>
            <w:tcBorders>
              <w:bottom w:val="nil"/>
            </w:tcBorders>
          </w:tcPr>
          <w:p w:rsidR="00CB6673" w:rsidRDefault="00CB6673">
            <w:pPr>
              <w:pStyle w:val="ConsPlusNormal"/>
              <w:jc w:val="center"/>
            </w:pPr>
            <w:r>
              <w:t>0,16</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1340 в ред. </w:t>
            </w:r>
            <w:hyperlink r:id="rId1452">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1341</w:t>
            </w:r>
          </w:p>
        </w:tc>
        <w:tc>
          <w:tcPr>
            <w:tcW w:w="794" w:type="dxa"/>
            <w:tcBorders>
              <w:bottom w:val="nil"/>
            </w:tcBorders>
          </w:tcPr>
          <w:p w:rsidR="00CB6673" w:rsidRDefault="00CB6673">
            <w:pPr>
              <w:pStyle w:val="ConsPlusNormal"/>
              <w:jc w:val="center"/>
            </w:pPr>
            <w:r>
              <w:t>18075</w:t>
            </w:r>
          </w:p>
        </w:tc>
        <w:tc>
          <w:tcPr>
            <w:tcW w:w="5159" w:type="dxa"/>
            <w:tcBorders>
              <w:bottom w:val="nil"/>
            </w:tcBorders>
          </w:tcPr>
          <w:p w:rsidR="00CB6673" w:rsidRDefault="00CB6673">
            <w:pPr>
              <w:pStyle w:val="ConsPlusNormal"/>
            </w:pPr>
            <w:r>
              <w:t>Таврический сад между Кирочной ул., Таврической ул., Шпалерной ул. и Потёмкинской ул.</w:t>
            </w:r>
          </w:p>
        </w:tc>
        <w:tc>
          <w:tcPr>
            <w:tcW w:w="1191" w:type="dxa"/>
            <w:tcBorders>
              <w:bottom w:val="nil"/>
            </w:tcBorders>
          </w:tcPr>
          <w:p w:rsidR="00CB6673" w:rsidRDefault="00CB6673">
            <w:pPr>
              <w:pStyle w:val="ConsPlusNormal"/>
              <w:jc w:val="center"/>
            </w:pPr>
            <w:r>
              <w:t>19,61</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1341 в ред. </w:t>
            </w:r>
            <w:hyperlink r:id="rId145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1342</w:t>
            </w:r>
          </w:p>
        </w:tc>
        <w:tc>
          <w:tcPr>
            <w:tcW w:w="794" w:type="dxa"/>
          </w:tcPr>
          <w:p w:rsidR="00CB6673" w:rsidRDefault="00CB6673">
            <w:pPr>
              <w:pStyle w:val="ConsPlusNormal"/>
              <w:jc w:val="center"/>
            </w:pPr>
            <w:r>
              <w:t>18076</w:t>
            </w:r>
          </w:p>
        </w:tc>
        <w:tc>
          <w:tcPr>
            <w:tcW w:w="5159" w:type="dxa"/>
          </w:tcPr>
          <w:p w:rsidR="00CB6673" w:rsidRDefault="00CB6673">
            <w:pPr>
              <w:pStyle w:val="ConsPlusNormal"/>
            </w:pPr>
            <w:r>
              <w:t>сквер б/н на пересечении Тульской ул. и Ярославской ул.</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1343</w:t>
            </w:r>
          </w:p>
        </w:tc>
        <w:tc>
          <w:tcPr>
            <w:tcW w:w="794" w:type="dxa"/>
          </w:tcPr>
          <w:p w:rsidR="00CB6673" w:rsidRDefault="00CB6673">
            <w:pPr>
              <w:pStyle w:val="ConsPlusNormal"/>
              <w:jc w:val="center"/>
            </w:pPr>
            <w:r>
              <w:t>18077</w:t>
            </w:r>
          </w:p>
        </w:tc>
        <w:tc>
          <w:tcPr>
            <w:tcW w:w="5159" w:type="dxa"/>
          </w:tcPr>
          <w:p w:rsidR="00CB6673" w:rsidRDefault="00CB6673">
            <w:pPr>
              <w:pStyle w:val="ConsPlusNormal"/>
            </w:pPr>
            <w:r>
              <w:t>сквер б/н на Боровой ул., д. 26-28</w:t>
            </w:r>
          </w:p>
        </w:tc>
        <w:tc>
          <w:tcPr>
            <w:tcW w:w="1191" w:type="dxa"/>
          </w:tcPr>
          <w:p w:rsidR="00CB6673" w:rsidRDefault="00CB6673">
            <w:pPr>
              <w:pStyle w:val="ConsPlusNormal"/>
              <w:jc w:val="center"/>
            </w:pPr>
            <w:r>
              <w:t>0,02</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1344</w:t>
            </w:r>
          </w:p>
        </w:tc>
        <w:tc>
          <w:tcPr>
            <w:tcW w:w="794" w:type="dxa"/>
          </w:tcPr>
          <w:p w:rsidR="00CB6673" w:rsidRDefault="00CB6673">
            <w:pPr>
              <w:pStyle w:val="ConsPlusNormal"/>
              <w:jc w:val="center"/>
            </w:pPr>
            <w:r>
              <w:t>18079</w:t>
            </w:r>
          </w:p>
        </w:tc>
        <w:tc>
          <w:tcPr>
            <w:tcW w:w="5159" w:type="dxa"/>
          </w:tcPr>
          <w:p w:rsidR="00CB6673" w:rsidRDefault="00CB6673">
            <w:pPr>
              <w:pStyle w:val="ConsPlusNormal"/>
            </w:pPr>
            <w:r>
              <w:t>сквер б/н на ул. Константина Заслонова, д. 26</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18-6</w:t>
            </w:r>
          </w:p>
        </w:tc>
      </w:tr>
      <w:tr w:rsidR="00CB6673">
        <w:tblPrEx>
          <w:tblBorders>
            <w:insideH w:val="nil"/>
          </w:tblBorders>
        </w:tblPrEx>
        <w:tc>
          <w:tcPr>
            <w:tcW w:w="1077" w:type="dxa"/>
            <w:tcBorders>
              <w:bottom w:val="nil"/>
            </w:tcBorders>
          </w:tcPr>
          <w:p w:rsidR="00CB6673" w:rsidRDefault="00CB6673">
            <w:pPr>
              <w:pStyle w:val="ConsPlusNormal"/>
              <w:jc w:val="center"/>
            </w:pPr>
            <w:r>
              <w:t>1345</w:t>
            </w:r>
          </w:p>
        </w:tc>
        <w:tc>
          <w:tcPr>
            <w:tcW w:w="794" w:type="dxa"/>
            <w:tcBorders>
              <w:bottom w:val="nil"/>
            </w:tcBorders>
          </w:tcPr>
          <w:p w:rsidR="00CB6673" w:rsidRDefault="00CB6673">
            <w:pPr>
              <w:pStyle w:val="ConsPlusNormal"/>
              <w:jc w:val="center"/>
            </w:pPr>
            <w:r>
              <w:t>18080</w:t>
            </w:r>
          </w:p>
        </w:tc>
        <w:tc>
          <w:tcPr>
            <w:tcW w:w="5159" w:type="dxa"/>
            <w:tcBorders>
              <w:bottom w:val="nil"/>
            </w:tcBorders>
          </w:tcPr>
          <w:p w:rsidR="00CB6673" w:rsidRDefault="00CB6673">
            <w:pPr>
              <w:pStyle w:val="ConsPlusNormal"/>
            </w:pPr>
            <w:r>
              <w:t>сквер б/н на Шпалерной ул. между Кавалергардской ул. и Лафонской ул.</w:t>
            </w:r>
          </w:p>
        </w:tc>
        <w:tc>
          <w:tcPr>
            <w:tcW w:w="1191" w:type="dxa"/>
            <w:tcBorders>
              <w:bottom w:val="nil"/>
            </w:tcBorders>
          </w:tcPr>
          <w:p w:rsidR="00CB6673" w:rsidRDefault="00CB6673">
            <w:pPr>
              <w:pStyle w:val="ConsPlusNormal"/>
              <w:jc w:val="center"/>
            </w:pPr>
            <w:r>
              <w:t>1,84</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1345 в ред. </w:t>
            </w:r>
            <w:hyperlink r:id="rId145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1346</w:t>
            </w:r>
          </w:p>
        </w:tc>
        <w:tc>
          <w:tcPr>
            <w:tcW w:w="794" w:type="dxa"/>
          </w:tcPr>
          <w:p w:rsidR="00CB6673" w:rsidRDefault="00CB6673">
            <w:pPr>
              <w:pStyle w:val="ConsPlusNormal"/>
              <w:jc w:val="center"/>
            </w:pPr>
            <w:r>
              <w:t>18082</w:t>
            </w:r>
          </w:p>
        </w:tc>
        <w:tc>
          <w:tcPr>
            <w:tcW w:w="5159" w:type="dxa"/>
          </w:tcPr>
          <w:p w:rsidR="00CB6673" w:rsidRDefault="00CB6673">
            <w:pPr>
              <w:pStyle w:val="ConsPlusNormal"/>
            </w:pPr>
            <w:r>
              <w:t>Инженерный сквер (участок 1) на Инженерной ул., д. 6</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18-1</w:t>
            </w:r>
          </w:p>
        </w:tc>
      </w:tr>
      <w:tr w:rsidR="00CB6673">
        <w:tc>
          <w:tcPr>
            <w:tcW w:w="1077" w:type="dxa"/>
          </w:tcPr>
          <w:p w:rsidR="00CB6673" w:rsidRDefault="00CB6673">
            <w:pPr>
              <w:pStyle w:val="ConsPlusNormal"/>
              <w:jc w:val="center"/>
            </w:pPr>
            <w:r>
              <w:t>1347</w:t>
            </w:r>
          </w:p>
        </w:tc>
        <w:tc>
          <w:tcPr>
            <w:tcW w:w="794" w:type="dxa"/>
          </w:tcPr>
          <w:p w:rsidR="00CB6673" w:rsidRDefault="00CB6673">
            <w:pPr>
              <w:pStyle w:val="ConsPlusNormal"/>
              <w:jc w:val="center"/>
            </w:pPr>
            <w:r>
              <w:t>18083</w:t>
            </w:r>
          </w:p>
        </w:tc>
        <w:tc>
          <w:tcPr>
            <w:tcW w:w="5159" w:type="dxa"/>
          </w:tcPr>
          <w:p w:rsidR="00CB6673" w:rsidRDefault="00CB6673">
            <w:pPr>
              <w:pStyle w:val="ConsPlusNormal"/>
            </w:pPr>
            <w:r>
              <w:t>Инженерный сквер (участок 2) на Кленовой ул., д. 2</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18-1</w:t>
            </w:r>
          </w:p>
        </w:tc>
      </w:tr>
      <w:tr w:rsidR="00CB6673">
        <w:tc>
          <w:tcPr>
            <w:tcW w:w="1077" w:type="dxa"/>
          </w:tcPr>
          <w:p w:rsidR="00CB6673" w:rsidRDefault="00CB6673">
            <w:pPr>
              <w:pStyle w:val="ConsPlusNormal"/>
              <w:jc w:val="center"/>
            </w:pPr>
            <w:r>
              <w:t>1348</w:t>
            </w:r>
          </w:p>
        </w:tc>
        <w:tc>
          <w:tcPr>
            <w:tcW w:w="794" w:type="dxa"/>
          </w:tcPr>
          <w:p w:rsidR="00CB6673" w:rsidRDefault="00CB6673">
            <w:pPr>
              <w:pStyle w:val="ConsPlusNormal"/>
              <w:jc w:val="center"/>
            </w:pPr>
            <w:r>
              <w:t>18085</w:t>
            </w:r>
          </w:p>
        </w:tc>
        <w:tc>
          <w:tcPr>
            <w:tcW w:w="5159" w:type="dxa"/>
          </w:tcPr>
          <w:p w:rsidR="00CB6673" w:rsidRDefault="00CB6673">
            <w:pPr>
              <w:pStyle w:val="ConsPlusNormal"/>
            </w:pPr>
            <w:r>
              <w:t>сквер б/н на пересечении Тележной ул. и Кременчугской ул.</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18-5</w:t>
            </w:r>
          </w:p>
        </w:tc>
      </w:tr>
      <w:tr w:rsidR="00CB6673">
        <w:tc>
          <w:tcPr>
            <w:tcW w:w="1077" w:type="dxa"/>
          </w:tcPr>
          <w:p w:rsidR="00CB6673" w:rsidRDefault="00CB6673">
            <w:pPr>
              <w:pStyle w:val="ConsPlusNormal"/>
              <w:jc w:val="center"/>
            </w:pPr>
            <w:r>
              <w:t>1349</w:t>
            </w:r>
          </w:p>
        </w:tc>
        <w:tc>
          <w:tcPr>
            <w:tcW w:w="794" w:type="dxa"/>
          </w:tcPr>
          <w:p w:rsidR="00CB6673" w:rsidRDefault="00CB6673">
            <w:pPr>
              <w:pStyle w:val="ConsPlusNormal"/>
              <w:jc w:val="center"/>
            </w:pPr>
            <w:r>
              <w:t>18087</w:t>
            </w:r>
          </w:p>
        </w:tc>
        <w:tc>
          <w:tcPr>
            <w:tcW w:w="5159" w:type="dxa"/>
          </w:tcPr>
          <w:p w:rsidR="00CB6673" w:rsidRDefault="00CB6673">
            <w:pPr>
              <w:pStyle w:val="ConsPlusNormal"/>
            </w:pPr>
            <w:r>
              <w:t>сквер б/н на ул. Пестеля, д. 16б</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18-3</w:t>
            </w:r>
          </w:p>
        </w:tc>
      </w:tr>
      <w:tr w:rsidR="00CB6673">
        <w:tc>
          <w:tcPr>
            <w:tcW w:w="1077" w:type="dxa"/>
          </w:tcPr>
          <w:p w:rsidR="00CB6673" w:rsidRDefault="00CB6673">
            <w:pPr>
              <w:pStyle w:val="ConsPlusNormal"/>
              <w:jc w:val="center"/>
            </w:pPr>
            <w:r>
              <w:lastRenderedPageBreak/>
              <w:t>1350</w:t>
            </w:r>
          </w:p>
        </w:tc>
        <w:tc>
          <w:tcPr>
            <w:tcW w:w="794" w:type="dxa"/>
          </w:tcPr>
          <w:p w:rsidR="00CB6673" w:rsidRDefault="00CB6673">
            <w:pPr>
              <w:pStyle w:val="ConsPlusNormal"/>
              <w:jc w:val="center"/>
            </w:pPr>
            <w:r>
              <w:t>18088</w:t>
            </w:r>
          </w:p>
        </w:tc>
        <w:tc>
          <w:tcPr>
            <w:tcW w:w="5159" w:type="dxa"/>
          </w:tcPr>
          <w:p w:rsidR="00CB6673" w:rsidRDefault="00CB6673">
            <w:pPr>
              <w:pStyle w:val="ConsPlusNormal"/>
            </w:pPr>
            <w:r>
              <w:t>Воронихинский сквер на Казанской ул. между д. 3 и д. 48-50-52 по наб. р. Мойки</w:t>
            </w:r>
          </w:p>
        </w:tc>
        <w:tc>
          <w:tcPr>
            <w:tcW w:w="1191" w:type="dxa"/>
          </w:tcPr>
          <w:p w:rsidR="00CB6673" w:rsidRDefault="00CB6673">
            <w:pPr>
              <w:pStyle w:val="ConsPlusNormal"/>
              <w:jc w:val="center"/>
            </w:pPr>
            <w:r>
              <w:t>0,51</w:t>
            </w:r>
          </w:p>
        </w:tc>
        <w:tc>
          <w:tcPr>
            <w:tcW w:w="760" w:type="dxa"/>
          </w:tcPr>
          <w:p w:rsidR="00CB6673" w:rsidRDefault="00CB6673">
            <w:pPr>
              <w:pStyle w:val="ConsPlusNormal"/>
              <w:jc w:val="center"/>
            </w:pPr>
            <w:r>
              <w:t>18-2</w:t>
            </w:r>
          </w:p>
        </w:tc>
      </w:tr>
      <w:tr w:rsidR="00CB6673">
        <w:tc>
          <w:tcPr>
            <w:tcW w:w="1077" w:type="dxa"/>
          </w:tcPr>
          <w:p w:rsidR="00CB6673" w:rsidRDefault="00CB6673">
            <w:pPr>
              <w:pStyle w:val="ConsPlusNormal"/>
              <w:jc w:val="center"/>
            </w:pPr>
            <w:r>
              <w:t>1351</w:t>
            </w:r>
          </w:p>
        </w:tc>
        <w:tc>
          <w:tcPr>
            <w:tcW w:w="794" w:type="dxa"/>
          </w:tcPr>
          <w:p w:rsidR="00CB6673" w:rsidRDefault="00CB6673">
            <w:pPr>
              <w:pStyle w:val="ConsPlusNormal"/>
              <w:jc w:val="center"/>
            </w:pPr>
            <w:r>
              <w:t>18090</w:t>
            </w:r>
          </w:p>
        </w:tc>
        <w:tc>
          <w:tcPr>
            <w:tcW w:w="5159" w:type="dxa"/>
          </w:tcPr>
          <w:p w:rsidR="00CB6673" w:rsidRDefault="00CB6673">
            <w:pPr>
              <w:pStyle w:val="ConsPlusNormal"/>
            </w:pPr>
            <w:r>
              <w:t>сквер б/н на Старорусской ул., д. 8</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1352</w:t>
            </w:r>
          </w:p>
        </w:tc>
        <w:tc>
          <w:tcPr>
            <w:tcW w:w="794" w:type="dxa"/>
            <w:tcBorders>
              <w:bottom w:val="nil"/>
            </w:tcBorders>
          </w:tcPr>
          <w:p w:rsidR="00CB6673" w:rsidRDefault="00CB6673">
            <w:pPr>
              <w:pStyle w:val="ConsPlusNormal"/>
              <w:jc w:val="center"/>
            </w:pPr>
            <w:r>
              <w:t>18092</w:t>
            </w:r>
          </w:p>
        </w:tc>
        <w:tc>
          <w:tcPr>
            <w:tcW w:w="5159" w:type="dxa"/>
            <w:tcBorders>
              <w:bottom w:val="nil"/>
            </w:tcBorders>
          </w:tcPr>
          <w:p w:rsidR="00CB6673" w:rsidRDefault="00CB6673">
            <w:pPr>
              <w:pStyle w:val="ConsPlusNormal"/>
            </w:pPr>
            <w:r>
              <w:t>сквер б/н на Лафонской ул., д. 6</w:t>
            </w:r>
          </w:p>
        </w:tc>
        <w:tc>
          <w:tcPr>
            <w:tcW w:w="1191" w:type="dxa"/>
            <w:tcBorders>
              <w:bottom w:val="nil"/>
            </w:tcBorders>
          </w:tcPr>
          <w:p w:rsidR="00CB6673" w:rsidRDefault="00CB6673">
            <w:pPr>
              <w:pStyle w:val="ConsPlusNormal"/>
              <w:jc w:val="center"/>
            </w:pPr>
            <w:r>
              <w:t>0,47</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1352 в ред. </w:t>
            </w:r>
            <w:hyperlink r:id="rId145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1353</w:t>
            </w:r>
          </w:p>
        </w:tc>
        <w:tc>
          <w:tcPr>
            <w:tcW w:w="794" w:type="dxa"/>
          </w:tcPr>
          <w:p w:rsidR="00CB6673" w:rsidRDefault="00CB6673">
            <w:pPr>
              <w:pStyle w:val="ConsPlusNormal"/>
              <w:jc w:val="center"/>
            </w:pPr>
            <w:r>
              <w:t>18094</w:t>
            </w:r>
          </w:p>
        </w:tc>
        <w:tc>
          <w:tcPr>
            <w:tcW w:w="5159" w:type="dxa"/>
          </w:tcPr>
          <w:p w:rsidR="00CB6673" w:rsidRDefault="00CB6673">
            <w:pPr>
              <w:pStyle w:val="ConsPlusNormal"/>
            </w:pPr>
            <w:r>
              <w:t>сквер б/н на Мытнинской ул. между д. 13 по 10-й Советской ул. и д. 32/26 по 9-й Советской ул.</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1354</w:t>
            </w:r>
          </w:p>
        </w:tc>
        <w:tc>
          <w:tcPr>
            <w:tcW w:w="794" w:type="dxa"/>
          </w:tcPr>
          <w:p w:rsidR="00CB6673" w:rsidRDefault="00CB6673">
            <w:pPr>
              <w:pStyle w:val="ConsPlusNormal"/>
              <w:jc w:val="center"/>
            </w:pPr>
            <w:r>
              <w:t>18095</w:t>
            </w:r>
          </w:p>
        </w:tc>
        <w:tc>
          <w:tcPr>
            <w:tcW w:w="5159" w:type="dxa"/>
          </w:tcPr>
          <w:p w:rsidR="00CB6673" w:rsidRDefault="00CB6673">
            <w:pPr>
              <w:pStyle w:val="ConsPlusNormal"/>
            </w:pPr>
            <w:r>
              <w:t>сквер б/н на пересечении ул. Моисеенко и Новгородской ул.</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1355</w:t>
            </w:r>
          </w:p>
        </w:tc>
        <w:tc>
          <w:tcPr>
            <w:tcW w:w="794" w:type="dxa"/>
          </w:tcPr>
          <w:p w:rsidR="00CB6673" w:rsidRDefault="00CB6673">
            <w:pPr>
              <w:pStyle w:val="ConsPlusNormal"/>
              <w:jc w:val="center"/>
            </w:pPr>
            <w:r>
              <w:t>18096</w:t>
            </w:r>
          </w:p>
        </w:tc>
        <w:tc>
          <w:tcPr>
            <w:tcW w:w="5159" w:type="dxa"/>
          </w:tcPr>
          <w:p w:rsidR="00CB6673" w:rsidRDefault="00CB6673">
            <w:pPr>
              <w:pStyle w:val="ConsPlusNormal"/>
            </w:pPr>
            <w:r>
              <w:t>сквер б/н на пересечении Дегтярной ул. и 6-й Советской ул.</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1356</w:t>
            </w:r>
          </w:p>
        </w:tc>
        <w:tc>
          <w:tcPr>
            <w:tcW w:w="794" w:type="dxa"/>
            <w:tcBorders>
              <w:bottom w:val="nil"/>
            </w:tcBorders>
          </w:tcPr>
          <w:p w:rsidR="00CB6673" w:rsidRDefault="00CB6673">
            <w:pPr>
              <w:pStyle w:val="ConsPlusNormal"/>
              <w:jc w:val="center"/>
            </w:pPr>
            <w:r>
              <w:t>18097</w:t>
            </w:r>
          </w:p>
        </w:tc>
        <w:tc>
          <w:tcPr>
            <w:tcW w:w="5159" w:type="dxa"/>
            <w:tcBorders>
              <w:bottom w:val="nil"/>
            </w:tcBorders>
          </w:tcPr>
          <w:p w:rsidR="00CB6673" w:rsidRDefault="00CB6673">
            <w:pPr>
              <w:pStyle w:val="ConsPlusNormal"/>
            </w:pPr>
            <w:r>
              <w:t>сквер б/н на 5-й Советской ул. между д. 41 и д. 11/35 по Дегтярной ул.</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1356 в ред. </w:t>
            </w:r>
            <w:hyperlink r:id="rId1456">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1357</w:t>
            </w:r>
          </w:p>
        </w:tc>
        <w:tc>
          <w:tcPr>
            <w:tcW w:w="794" w:type="dxa"/>
          </w:tcPr>
          <w:p w:rsidR="00CB6673" w:rsidRDefault="00CB6673">
            <w:pPr>
              <w:pStyle w:val="ConsPlusNormal"/>
              <w:jc w:val="center"/>
            </w:pPr>
            <w:r>
              <w:t>18099</w:t>
            </w:r>
          </w:p>
        </w:tc>
        <w:tc>
          <w:tcPr>
            <w:tcW w:w="5159" w:type="dxa"/>
          </w:tcPr>
          <w:p w:rsidR="00CB6673" w:rsidRDefault="00CB6673">
            <w:pPr>
              <w:pStyle w:val="ConsPlusNormal"/>
            </w:pPr>
            <w:r>
              <w:t>сквер б/н на пересечении Воронежской ул. и ул. Печатника Григорьева</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1358</w:t>
            </w:r>
          </w:p>
        </w:tc>
        <w:tc>
          <w:tcPr>
            <w:tcW w:w="794" w:type="dxa"/>
          </w:tcPr>
          <w:p w:rsidR="00CB6673" w:rsidRDefault="00CB6673">
            <w:pPr>
              <w:pStyle w:val="ConsPlusNormal"/>
              <w:jc w:val="center"/>
            </w:pPr>
            <w:r>
              <w:t>18100</w:t>
            </w:r>
          </w:p>
        </w:tc>
        <w:tc>
          <w:tcPr>
            <w:tcW w:w="5159" w:type="dxa"/>
          </w:tcPr>
          <w:p w:rsidR="00CB6673" w:rsidRDefault="00CB6673">
            <w:pPr>
              <w:pStyle w:val="ConsPlusNormal"/>
            </w:pPr>
            <w:r>
              <w:t>сквер б/н на Лиговском пр., д. 95</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18-6</w:t>
            </w:r>
          </w:p>
        </w:tc>
      </w:tr>
      <w:tr w:rsidR="00CB6673">
        <w:tblPrEx>
          <w:tblBorders>
            <w:insideH w:val="nil"/>
          </w:tblBorders>
        </w:tblPrEx>
        <w:tc>
          <w:tcPr>
            <w:tcW w:w="1077" w:type="dxa"/>
            <w:tcBorders>
              <w:bottom w:val="nil"/>
            </w:tcBorders>
          </w:tcPr>
          <w:p w:rsidR="00CB6673" w:rsidRDefault="00CB6673">
            <w:pPr>
              <w:pStyle w:val="ConsPlusNormal"/>
              <w:jc w:val="center"/>
            </w:pPr>
            <w:r>
              <w:t>1359</w:t>
            </w:r>
          </w:p>
        </w:tc>
        <w:tc>
          <w:tcPr>
            <w:tcW w:w="7904" w:type="dxa"/>
            <w:gridSpan w:val="4"/>
            <w:tcBorders>
              <w:bottom w:val="nil"/>
            </w:tcBorders>
          </w:tcPr>
          <w:p w:rsidR="00CB6673" w:rsidRDefault="00CB6673">
            <w:pPr>
              <w:pStyle w:val="ConsPlusNormal"/>
              <w:jc w:val="both"/>
            </w:pPr>
            <w:r>
              <w:t xml:space="preserve">Исключен. - </w:t>
            </w:r>
            <w:hyperlink r:id="rId1457">
              <w:r>
                <w:rPr>
                  <w:color w:val="0000FF"/>
                </w:rPr>
                <w:t>Закон</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1360</w:t>
            </w:r>
          </w:p>
        </w:tc>
        <w:tc>
          <w:tcPr>
            <w:tcW w:w="794" w:type="dxa"/>
            <w:tcBorders>
              <w:bottom w:val="nil"/>
            </w:tcBorders>
          </w:tcPr>
          <w:p w:rsidR="00CB6673" w:rsidRDefault="00CB6673">
            <w:pPr>
              <w:pStyle w:val="ConsPlusNormal"/>
              <w:jc w:val="center"/>
            </w:pPr>
            <w:r>
              <w:t>18104</w:t>
            </w:r>
          </w:p>
        </w:tc>
        <w:tc>
          <w:tcPr>
            <w:tcW w:w="5159" w:type="dxa"/>
            <w:tcBorders>
              <w:bottom w:val="nil"/>
            </w:tcBorders>
          </w:tcPr>
          <w:p w:rsidR="00CB6673" w:rsidRDefault="00CB6673">
            <w:pPr>
              <w:pStyle w:val="ConsPlusNormal"/>
            </w:pPr>
            <w:r>
              <w:t>сквер б/н на Невском пр. у д. 90-92</w:t>
            </w:r>
          </w:p>
        </w:tc>
        <w:tc>
          <w:tcPr>
            <w:tcW w:w="1191" w:type="dxa"/>
            <w:tcBorders>
              <w:bottom w:val="nil"/>
            </w:tcBorders>
          </w:tcPr>
          <w:p w:rsidR="00CB6673" w:rsidRDefault="00CB6673">
            <w:pPr>
              <w:pStyle w:val="ConsPlusNormal"/>
              <w:jc w:val="center"/>
            </w:pPr>
            <w:r>
              <w:t>0,2366</w:t>
            </w:r>
          </w:p>
        </w:tc>
        <w:tc>
          <w:tcPr>
            <w:tcW w:w="760" w:type="dxa"/>
            <w:tcBorders>
              <w:bottom w:val="nil"/>
            </w:tcBorders>
          </w:tcPr>
          <w:p w:rsidR="00CB6673" w:rsidRDefault="00CB6673">
            <w:pPr>
              <w:pStyle w:val="ConsPlusNormal"/>
              <w:jc w:val="center"/>
            </w:pPr>
            <w:r>
              <w:t>18-3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1360 в ред. </w:t>
            </w:r>
            <w:hyperlink r:id="rId145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1361</w:t>
            </w:r>
          </w:p>
        </w:tc>
        <w:tc>
          <w:tcPr>
            <w:tcW w:w="794" w:type="dxa"/>
          </w:tcPr>
          <w:p w:rsidR="00CB6673" w:rsidRDefault="00CB6673">
            <w:pPr>
              <w:pStyle w:val="ConsPlusNormal"/>
              <w:jc w:val="center"/>
            </w:pPr>
            <w:r>
              <w:t>18105</w:t>
            </w:r>
          </w:p>
        </w:tc>
        <w:tc>
          <w:tcPr>
            <w:tcW w:w="5159" w:type="dxa"/>
          </w:tcPr>
          <w:p w:rsidR="00CB6673" w:rsidRDefault="00CB6673">
            <w:pPr>
              <w:pStyle w:val="ConsPlusNormal"/>
            </w:pPr>
            <w:r>
              <w:t>сквер б/н на ул. Некрасова, д. 19 и д. 21</w:t>
            </w:r>
          </w:p>
        </w:tc>
        <w:tc>
          <w:tcPr>
            <w:tcW w:w="1191" w:type="dxa"/>
          </w:tcPr>
          <w:p w:rsidR="00CB6673" w:rsidRDefault="00CB6673">
            <w:pPr>
              <w:pStyle w:val="ConsPlusNormal"/>
              <w:jc w:val="center"/>
            </w:pPr>
            <w:r>
              <w:t>0,14</w:t>
            </w:r>
          </w:p>
        </w:tc>
        <w:tc>
          <w:tcPr>
            <w:tcW w:w="760" w:type="dxa"/>
          </w:tcPr>
          <w:p w:rsidR="00CB6673" w:rsidRDefault="00CB6673">
            <w:pPr>
              <w:pStyle w:val="ConsPlusNormal"/>
              <w:jc w:val="center"/>
            </w:pPr>
            <w:r>
              <w:t>18-3</w:t>
            </w:r>
          </w:p>
        </w:tc>
      </w:tr>
      <w:tr w:rsidR="00CB6673">
        <w:tc>
          <w:tcPr>
            <w:tcW w:w="1077" w:type="dxa"/>
          </w:tcPr>
          <w:p w:rsidR="00CB6673" w:rsidRDefault="00CB6673">
            <w:pPr>
              <w:pStyle w:val="ConsPlusNormal"/>
              <w:jc w:val="center"/>
            </w:pPr>
            <w:r>
              <w:t>1362</w:t>
            </w:r>
          </w:p>
        </w:tc>
        <w:tc>
          <w:tcPr>
            <w:tcW w:w="794" w:type="dxa"/>
          </w:tcPr>
          <w:p w:rsidR="00CB6673" w:rsidRDefault="00CB6673">
            <w:pPr>
              <w:pStyle w:val="ConsPlusNormal"/>
              <w:jc w:val="center"/>
            </w:pPr>
            <w:r>
              <w:t>18106</w:t>
            </w:r>
          </w:p>
        </w:tc>
        <w:tc>
          <w:tcPr>
            <w:tcW w:w="5159" w:type="dxa"/>
          </w:tcPr>
          <w:p w:rsidR="00CB6673" w:rsidRDefault="00CB6673">
            <w:pPr>
              <w:pStyle w:val="ConsPlusNormal"/>
            </w:pPr>
            <w:r>
              <w:t>сквер б/н на ул. Короленко между д. 2 и д. 34 по Литейному пр.</w:t>
            </w:r>
          </w:p>
        </w:tc>
        <w:tc>
          <w:tcPr>
            <w:tcW w:w="1191" w:type="dxa"/>
          </w:tcPr>
          <w:p w:rsidR="00CB6673" w:rsidRDefault="00CB6673">
            <w:pPr>
              <w:pStyle w:val="ConsPlusNormal"/>
              <w:jc w:val="center"/>
            </w:pPr>
            <w:r>
              <w:t>0,02</w:t>
            </w:r>
          </w:p>
        </w:tc>
        <w:tc>
          <w:tcPr>
            <w:tcW w:w="760" w:type="dxa"/>
          </w:tcPr>
          <w:p w:rsidR="00CB6673" w:rsidRDefault="00CB6673">
            <w:pPr>
              <w:pStyle w:val="ConsPlusNormal"/>
              <w:jc w:val="center"/>
            </w:pPr>
            <w:r>
              <w:t>18-3</w:t>
            </w:r>
          </w:p>
        </w:tc>
      </w:tr>
      <w:tr w:rsidR="00CB6673">
        <w:tblPrEx>
          <w:tblBorders>
            <w:insideH w:val="nil"/>
          </w:tblBorders>
        </w:tblPrEx>
        <w:tc>
          <w:tcPr>
            <w:tcW w:w="1077" w:type="dxa"/>
            <w:tcBorders>
              <w:bottom w:val="nil"/>
            </w:tcBorders>
          </w:tcPr>
          <w:p w:rsidR="00CB6673" w:rsidRDefault="00CB6673">
            <w:pPr>
              <w:pStyle w:val="ConsPlusNormal"/>
              <w:jc w:val="center"/>
            </w:pPr>
            <w:r>
              <w:t>1363</w:t>
            </w:r>
          </w:p>
        </w:tc>
        <w:tc>
          <w:tcPr>
            <w:tcW w:w="794" w:type="dxa"/>
            <w:tcBorders>
              <w:bottom w:val="nil"/>
            </w:tcBorders>
          </w:tcPr>
          <w:p w:rsidR="00CB6673" w:rsidRDefault="00CB6673">
            <w:pPr>
              <w:pStyle w:val="ConsPlusNormal"/>
              <w:jc w:val="center"/>
            </w:pPr>
            <w:r>
              <w:t>18107</w:t>
            </w:r>
          </w:p>
        </w:tc>
        <w:tc>
          <w:tcPr>
            <w:tcW w:w="5159" w:type="dxa"/>
            <w:tcBorders>
              <w:bottom w:val="nil"/>
            </w:tcBorders>
          </w:tcPr>
          <w:p w:rsidR="00CB6673" w:rsidRDefault="00CB6673">
            <w:pPr>
              <w:pStyle w:val="ConsPlusNormal"/>
            </w:pPr>
            <w:r>
              <w:t>сквер б/н в Басковом пер., д. 3</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18-3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1363 в ред. </w:t>
            </w:r>
            <w:hyperlink r:id="rId1459">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1364</w:t>
            </w:r>
          </w:p>
        </w:tc>
        <w:tc>
          <w:tcPr>
            <w:tcW w:w="794" w:type="dxa"/>
          </w:tcPr>
          <w:p w:rsidR="00CB6673" w:rsidRDefault="00CB6673">
            <w:pPr>
              <w:pStyle w:val="ConsPlusNormal"/>
              <w:jc w:val="center"/>
            </w:pPr>
            <w:r>
              <w:t>18111</w:t>
            </w:r>
          </w:p>
        </w:tc>
        <w:tc>
          <w:tcPr>
            <w:tcW w:w="5159" w:type="dxa"/>
          </w:tcPr>
          <w:p w:rsidR="00CB6673" w:rsidRDefault="00CB6673">
            <w:pPr>
              <w:pStyle w:val="ConsPlusNormal"/>
            </w:pPr>
            <w:r>
              <w:t>Греческий сквер между 3-й Советской ул., Греческим пр. и 2-й Советской ул.</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1365</w:t>
            </w:r>
          </w:p>
        </w:tc>
        <w:tc>
          <w:tcPr>
            <w:tcW w:w="794" w:type="dxa"/>
            <w:tcBorders>
              <w:bottom w:val="nil"/>
            </w:tcBorders>
          </w:tcPr>
          <w:p w:rsidR="00CB6673" w:rsidRDefault="00CB6673">
            <w:pPr>
              <w:pStyle w:val="ConsPlusNormal"/>
              <w:jc w:val="center"/>
            </w:pPr>
            <w:r>
              <w:t>18112</w:t>
            </w:r>
          </w:p>
        </w:tc>
        <w:tc>
          <w:tcPr>
            <w:tcW w:w="5159" w:type="dxa"/>
            <w:tcBorders>
              <w:bottom w:val="nil"/>
            </w:tcBorders>
          </w:tcPr>
          <w:p w:rsidR="00CB6673" w:rsidRDefault="00CB6673">
            <w:pPr>
              <w:pStyle w:val="ConsPlusNormal"/>
            </w:pPr>
            <w:r>
              <w:t>сквер б/н на пересечении 3-й Советской ул. и Дегтярной ул.</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1365 в ред. </w:t>
            </w:r>
            <w:hyperlink r:id="rId1460">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1366</w:t>
            </w:r>
          </w:p>
        </w:tc>
        <w:tc>
          <w:tcPr>
            <w:tcW w:w="794" w:type="dxa"/>
          </w:tcPr>
          <w:p w:rsidR="00CB6673" w:rsidRDefault="00CB6673">
            <w:pPr>
              <w:pStyle w:val="ConsPlusNormal"/>
              <w:jc w:val="center"/>
            </w:pPr>
            <w:r>
              <w:t>18113</w:t>
            </w:r>
          </w:p>
        </w:tc>
        <w:tc>
          <w:tcPr>
            <w:tcW w:w="5159" w:type="dxa"/>
          </w:tcPr>
          <w:p w:rsidR="00CB6673" w:rsidRDefault="00CB6673">
            <w:pPr>
              <w:pStyle w:val="ConsPlusNormal"/>
            </w:pPr>
            <w:r>
              <w:t>сквер б/н на ул. Некрасова между д. 1/38 и д. 3-5</w:t>
            </w:r>
          </w:p>
        </w:tc>
        <w:tc>
          <w:tcPr>
            <w:tcW w:w="1191" w:type="dxa"/>
          </w:tcPr>
          <w:p w:rsidR="00CB6673" w:rsidRDefault="00CB6673">
            <w:pPr>
              <w:pStyle w:val="ConsPlusNormal"/>
              <w:jc w:val="center"/>
            </w:pPr>
            <w:r>
              <w:t>0,01</w:t>
            </w:r>
          </w:p>
        </w:tc>
        <w:tc>
          <w:tcPr>
            <w:tcW w:w="760" w:type="dxa"/>
          </w:tcPr>
          <w:p w:rsidR="00CB6673" w:rsidRDefault="00CB6673">
            <w:pPr>
              <w:pStyle w:val="ConsPlusNormal"/>
              <w:jc w:val="center"/>
            </w:pPr>
            <w:r>
              <w:t>18-3</w:t>
            </w:r>
          </w:p>
        </w:tc>
      </w:tr>
      <w:tr w:rsidR="00CB6673">
        <w:tc>
          <w:tcPr>
            <w:tcW w:w="1077" w:type="dxa"/>
          </w:tcPr>
          <w:p w:rsidR="00CB6673" w:rsidRDefault="00CB6673">
            <w:pPr>
              <w:pStyle w:val="ConsPlusNormal"/>
              <w:jc w:val="center"/>
            </w:pPr>
            <w:r>
              <w:t>1367</w:t>
            </w:r>
          </w:p>
        </w:tc>
        <w:tc>
          <w:tcPr>
            <w:tcW w:w="794" w:type="dxa"/>
          </w:tcPr>
          <w:p w:rsidR="00CB6673" w:rsidRDefault="00CB6673">
            <w:pPr>
              <w:pStyle w:val="ConsPlusNormal"/>
              <w:jc w:val="center"/>
            </w:pPr>
            <w:r>
              <w:t>18114</w:t>
            </w:r>
          </w:p>
        </w:tc>
        <w:tc>
          <w:tcPr>
            <w:tcW w:w="5159" w:type="dxa"/>
          </w:tcPr>
          <w:p w:rsidR="00CB6673" w:rsidRDefault="00CB6673">
            <w:pPr>
              <w:pStyle w:val="ConsPlusNormal"/>
            </w:pPr>
            <w:r>
              <w:t>сквер б/н на наб. Обводного канала, д. 83</w:t>
            </w:r>
          </w:p>
        </w:tc>
        <w:tc>
          <w:tcPr>
            <w:tcW w:w="1191" w:type="dxa"/>
          </w:tcPr>
          <w:p w:rsidR="00CB6673" w:rsidRDefault="00CB6673">
            <w:pPr>
              <w:pStyle w:val="ConsPlusNormal"/>
              <w:jc w:val="center"/>
            </w:pPr>
            <w:r>
              <w:t>0,12</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1368</w:t>
            </w:r>
          </w:p>
        </w:tc>
        <w:tc>
          <w:tcPr>
            <w:tcW w:w="794" w:type="dxa"/>
          </w:tcPr>
          <w:p w:rsidR="00CB6673" w:rsidRDefault="00CB6673">
            <w:pPr>
              <w:pStyle w:val="ConsPlusNormal"/>
              <w:jc w:val="center"/>
            </w:pPr>
            <w:r>
              <w:t>18118</w:t>
            </w:r>
          </w:p>
        </w:tc>
        <w:tc>
          <w:tcPr>
            <w:tcW w:w="5159" w:type="dxa"/>
          </w:tcPr>
          <w:p w:rsidR="00CB6673" w:rsidRDefault="00CB6673">
            <w:pPr>
              <w:pStyle w:val="ConsPlusNormal"/>
            </w:pPr>
            <w:r>
              <w:t>сквер б/н на Звенигородской ул. между д. 28 и д. 32</w:t>
            </w:r>
          </w:p>
        </w:tc>
        <w:tc>
          <w:tcPr>
            <w:tcW w:w="1191" w:type="dxa"/>
          </w:tcPr>
          <w:p w:rsidR="00CB6673" w:rsidRDefault="00CB6673">
            <w:pPr>
              <w:pStyle w:val="ConsPlusNormal"/>
              <w:jc w:val="center"/>
            </w:pPr>
            <w:r>
              <w:t>0,05</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1369</w:t>
            </w:r>
          </w:p>
        </w:tc>
        <w:tc>
          <w:tcPr>
            <w:tcW w:w="794" w:type="dxa"/>
          </w:tcPr>
          <w:p w:rsidR="00CB6673" w:rsidRDefault="00CB6673">
            <w:pPr>
              <w:pStyle w:val="ConsPlusNormal"/>
              <w:jc w:val="center"/>
            </w:pPr>
            <w:r>
              <w:t>18119</w:t>
            </w:r>
          </w:p>
        </w:tc>
        <w:tc>
          <w:tcPr>
            <w:tcW w:w="5159" w:type="dxa"/>
          </w:tcPr>
          <w:p w:rsidR="00CB6673" w:rsidRDefault="00CB6673">
            <w:pPr>
              <w:pStyle w:val="ConsPlusNormal"/>
            </w:pPr>
            <w:r>
              <w:t xml:space="preserve">сквер б/н на Социалистической ул. у д. 66/22 по ул. </w:t>
            </w:r>
            <w:r>
              <w:lastRenderedPageBreak/>
              <w:t>Марата</w:t>
            </w:r>
          </w:p>
        </w:tc>
        <w:tc>
          <w:tcPr>
            <w:tcW w:w="1191" w:type="dxa"/>
          </w:tcPr>
          <w:p w:rsidR="00CB6673" w:rsidRDefault="00CB6673">
            <w:pPr>
              <w:pStyle w:val="ConsPlusNormal"/>
              <w:jc w:val="center"/>
            </w:pPr>
            <w:r>
              <w:lastRenderedPageBreak/>
              <w:t>0,11</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lastRenderedPageBreak/>
              <w:t>1370</w:t>
            </w:r>
          </w:p>
        </w:tc>
        <w:tc>
          <w:tcPr>
            <w:tcW w:w="794" w:type="dxa"/>
          </w:tcPr>
          <w:p w:rsidR="00CB6673" w:rsidRDefault="00CB6673">
            <w:pPr>
              <w:pStyle w:val="ConsPlusNormal"/>
              <w:jc w:val="center"/>
            </w:pPr>
            <w:r>
              <w:t>18120</w:t>
            </w:r>
          </w:p>
        </w:tc>
        <w:tc>
          <w:tcPr>
            <w:tcW w:w="5159" w:type="dxa"/>
          </w:tcPr>
          <w:p w:rsidR="00CB6673" w:rsidRDefault="00CB6673">
            <w:pPr>
              <w:pStyle w:val="ConsPlusNormal"/>
            </w:pPr>
            <w:r>
              <w:t>сквер б/н на Социалистической ул., д. 24</w:t>
            </w:r>
          </w:p>
        </w:tc>
        <w:tc>
          <w:tcPr>
            <w:tcW w:w="1191" w:type="dxa"/>
          </w:tcPr>
          <w:p w:rsidR="00CB6673" w:rsidRDefault="00CB6673">
            <w:pPr>
              <w:pStyle w:val="ConsPlusNormal"/>
              <w:jc w:val="center"/>
            </w:pPr>
            <w:r>
              <w:t>0,04</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1371</w:t>
            </w:r>
          </w:p>
        </w:tc>
        <w:tc>
          <w:tcPr>
            <w:tcW w:w="794" w:type="dxa"/>
          </w:tcPr>
          <w:p w:rsidR="00CB6673" w:rsidRDefault="00CB6673">
            <w:pPr>
              <w:pStyle w:val="ConsPlusNormal"/>
              <w:jc w:val="center"/>
            </w:pPr>
            <w:r>
              <w:t>18125</w:t>
            </w:r>
          </w:p>
        </w:tc>
        <w:tc>
          <w:tcPr>
            <w:tcW w:w="5159" w:type="dxa"/>
          </w:tcPr>
          <w:p w:rsidR="00CB6673" w:rsidRDefault="00CB6673">
            <w:pPr>
              <w:pStyle w:val="ConsPlusNormal"/>
            </w:pPr>
            <w:r>
              <w:t>сквер б/н на ул. Марата, д. 16</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1372</w:t>
            </w:r>
          </w:p>
        </w:tc>
        <w:tc>
          <w:tcPr>
            <w:tcW w:w="794" w:type="dxa"/>
          </w:tcPr>
          <w:p w:rsidR="00CB6673" w:rsidRDefault="00CB6673">
            <w:pPr>
              <w:pStyle w:val="ConsPlusNormal"/>
              <w:jc w:val="center"/>
            </w:pPr>
            <w:r>
              <w:t>18127</w:t>
            </w:r>
          </w:p>
        </w:tc>
        <w:tc>
          <w:tcPr>
            <w:tcW w:w="5159" w:type="dxa"/>
          </w:tcPr>
          <w:p w:rsidR="00CB6673" w:rsidRDefault="00CB6673">
            <w:pPr>
              <w:pStyle w:val="ConsPlusNormal"/>
            </w:pPr>
            <w:r>
              <w:t>сквер б/н на Мытнинской ул., д. 14 и д. 16</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1373</w:t>
            </w:r>
          </w:p>
        </w:tc>
        <w:tc>
          <w:tcPr>
            <w:tcW w:w="794" w:type="dxa"/>
            <w:tcBorders>
              <w:bottom w:val="nil"/>
            </w:tcBorders>
          </w:tcPr>
          <w:p w:rsidR="00CB6673" w:rsidRDefault="00CB6673">
            <w:pPr>
              <w:pStyle w:val="ConsPlusNormal"/>
              <w:jc w:val="center"/>
            </w:pPr>
            <w:r>
              <w:t>18128</w:t>
            </w:r>
          </w:p>
        </w:tc>
        <w:tc>
          <w:tcPr>
            <w:tcW w:w="5159" w:type="dxa"/>
            <w:tcBorders>
              <w:bottom w:val="nil"/>
            </w:tcBorders>
          </w:tcPr>
          <w:p w:rsidR="00CB6673" w:rsidRDefault="00CB6673">
            <w:pPr>
              <w:pStyle w:val="ConsPlusNormal"/>
            </w:pPr>
            <w:r>
              <w:t>сквер Петра Егорова на 6-й Советской ул. между Суворовским пр. и Красноборским пер.</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1373 в ред. </w:t>
            </w:r>
            <w:hyperlink r:id="rId1461">
              <w:r>
                <w:rPr>
                  <w:color w:val="0000FF"/>
                </w:rPr>
                <w:t>Закона</w:t>
              </w:r>
            </w:hyperlink>
            <w:r>
              <w:t xml:space="preserve"> Санкт-Петербурга от 01.07.2022 N 360-71)</w:t>
            </w:r>
          </w:p>
        </w:tc>
      </w:tr>
      <w:tr w:rsidR="00CB6673">
        <w:tblPrEx>
          <w:tblBorders>
            <w:insideH w:val="nil"/>
          </w:tblBorders>
        </w:tblPrEx>
        <w:tc>
          <w:tcPr>
            <w:tcW w:w="1077" w:type="dxa"/>
            <w:tcBorders>
              <w:bottom w:val="nil"/>
            </w:tcBorders>
          </w:tcPr>
          <w:p w:rsidR="00CB6673" w:rsidRDefault="00CB6673">
            <w:pPr>
              <w:pStyle w:val="ConsPlusNormal"/>
              <w:jc w:val="center"/>
            </w:pPr>
            <w:r>
              <w:t>1374</w:t>
            </w:r>
          </w:p>
        </w:tc>
        <w:tc>
          <w:tcPr>
            <w:tcW w:w="794" w:type="dxa"/>
            <w:tcBorders>
              <w:bottom w:val="nil"/>
            </w:tcBorders>
          </w:tcPr>
          <w:p w:rsidR="00CB6673" w:rsidRDefault="00CB6673">
            <w:pPr>
              <w:pStyle w:val="ConsPlusNormal"/>
              <w:jc w:val="center"/>
            </w:pPr>
            <w:r>
              <w:t>18129</w:t>
            </w:r>
          </w:p>
        </w:tc>
        <w:tc>
          <w:tcPr>
            <w:tcW w:w="5159" w:type="dxa"/>
            <w:tcBorders>
              <w:bottom w:val="nil"/>
            </w:tcBorders>
          </w:tcPr>
          <w:p w:rsidR="00CB6673" w:rsidRDefault="00CB6673">
            <w:pPr>
              <w:pStyle w:val="ConsPlusNormal"/>
            </w:pPr>
            <w:r>
              <w:t>Лазаревский сквер между пл. Александра Невского, пр. Обуховской Обороны и р. Монастыркой</w:t>
            </w:r>
          </w:p>
        </w:tc>
        <w:tc>
          <w:tcPr>
            <w:tcW w:w="1191" w:type="dxa"/>
            <w:tcBorders>
              <w:bottom w:val="nil"/>
            </w:tcBorders>
          </w:tcPr>
          <w:p w:rsidR="00CB6673" w:rsidRDefault="00CB6673">
            <w:pPr>
              <w:pStyle w:val="ConsPlusNormal"/>
              <w:jc w:val="center"/>
            </w:pPr>
            <w:r>
              <w:t>0,37</w:t>
            </w:r>
          </w:p>
        </w:tc>
        <w:tc>
          <w:tcPr>
            <w:tcW w:w="760" w:type="dxa"/>
            <w:tcBorders>
              <w:bottom w:val="nil"/>
            </w:tcBorders>
          </w:tcPr>
          <w:p w:rsidR="00CB6673" w:rsidRDefault="00CB6673">
            <w:pPr>
              <w:pStyle w:val="ConsPlusNormal"/>
              <w:jc w:val="center"/>
            </w:pPr>
            <w:r>
              <w:t>18-5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1374 в ред. </w:t>
            </w:r>
            <w:hyperlink r:id="rId146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1375</w:t>
            </w:r>
          </w:p>
        </w:tc>
        <w:tc>
          <w:tcPr>
            <w:tcW w:w="7904" w:type="dxa"/>
            <w:gridSpan w:val="4"/>
            <w:tcBorders>
              <w:bottom w:val="nil"/>
            </w:tcBorders>
          </w:tcPr>
          <w:p w:rsidR="00CB6673" w:rsidRDefault="00CB6673">
            <w:pPr>
              <w:pStyle w:val="ConsPlusNormal"/>
              <w:jc w:val="both"/>
            </w:pPr>
            <w:r>
              <w:t xml:space="preserve">Исключен. - </w:t>
            </w:r>
            <w:hyperlink r:id="rId1463">
              <w:r>
                <w:rPr>
                  <w:color w:val="0000FF"/>
                </w:rPr>
                <w:t>Закон</w:t>
              </w:r>
            </w:hyperlink>
            <w:r>
              <w:t xml:space="preserve"> Санкт-Петербурга от 25.12.2015 N 889-179</w:t>
            </w:r>
          </w:p>
        </w:tc>
      </w:tr>
      <w:tr w:rsidR="00CB6673">
        <w:tc>
          <w:tcPr>
            <w:tcW w:w="1077" w:type="dxa"/>
          </w:tcPr>
          <w:p w:rsidR="00CB6673" w:rsidRDefault="00CB6673">
            <w:pPr>
              <w:pStyle w:val="ConsPlusNormal"/>
              <w:jc w:val="center"/>
            </w:pPr>
            <w:r>
              <w:t>1376</w:t>
            </w:r>
          </w:p>
        </w:tc>
        <w:tc>
          <w:tcPr>
            <w:tcW w:w="794" w:type="dxa"/>
          </w:tcPr>
          <w:p w:rsidR="00CB6673" w:rsidRDefault="00CB6673">
            <w:pPr>
              <w:pStyle w:val="ConsPlusNormal"/>
              <w:jc w:val="center"/>
            </w:pPr>
            <w:r>
              <w:t>18133</w:t>
            </w:r>
          </w:p>
        </w:tc>
        <w:tc>
          <w:tcPr>
            <w:tcW w:w="5159" w:type="dxa"/>
          </w:tcPr>
          <w:p w:rsidR="00CB6673" w:rsidRDefault="00CB6673">
            <w:pPr>
              <w:pStyle w:val="ConsPlusNormal"/>
            </w:pPr>
            <w:r>
              <w:t>сад дома Дубянских на наб. р. Фонтанки, д. 46</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1377</w:t>
            </w:r>
          </w:p>
        </w:tc>
        <w:tc>
          <w:tcPr>
            <w:tcW w:w="794" w:type="dxa"/>
          </w:tcPr>
          <w:p w:rsidR="00CB6673" w:rsidRDefault="00CB6673">
            <w:pPr>
              <w:pStyle w:val="ConsPlusNormal"/>
              <w:jc w:val="center"/>
            </w:pPr>
            <w:r>
              <w:t>18134</w:t>
            </w:r>
          </w:p>
        </w:tc>
        <w:tc>
          <w:tcPr>
            <w:tcW w:w="5159" w:type="dxa"/>
          </w:tcPr>
          <w:p w:rsidR="00CB6673" w:rsidRDefault="00CB6673">
            <w:pPr>
              <w:pStyle w:val="ConsPlusNormal"/>
            </w:pPr>
            <w:r>
              <w:t>сквер б/н на пересечении ул. Рубинштейна и Графского пер.</w:t>
            </w:r>
          </w:p>
        </w:tc>
        <w:tc>
          <w:tcPr>
            <w:tcW w:w="1191" w:type="dxa"/>
          </w:tcPr>
          <w:p w:rsidR="00CB6673" w:rsidRDefault="00CB6673">
            <w:pPr>
              <w:pStyle w:val="ConsPlusNormal"/>
              <w:jc w:val="center"/>
            </w:pPr>
            <w:r>
              <w:t>0,01</w:t>
            </w:r>
          </w:p>
        </w:tc>
        <w:tc>
          <w:tcPr>
            <w:tcW w:w="760" w:type="dxa"/>
          </w:tcPr>
          <w:p w:rsidR="00CB6673" w:rsidRDefault="00CB6673">
            <w:pPr>
              <w:pStyle w:val="ConsPlusNormal"/>
              <w:jc w:val="center"/>
            </w:pPr>
            <w:r>
              <w:t>18-6</w:t>
            </w:r>
          </w:p>
        </w:tc>
      </w:tr>
      <w:tr w:rsidR="00CB6673">
        <w:tblPrEx>
          <w:tblBorders>
            <w:insideH w:val="nil"/>
          </w:tblBorders>
        </w:tblPrEx>
        <w:tc>
          <w:tcPr>
            <w:tcW w:w="1077" w:type="dxa"/>
            <w:tcBorders>
              <w:bottom w:val="nil"/>
            </w:tcBorders>
          </w:tcPr>
          <w:p w:rsidR="00CB6673" w:rsidRDefault="00CB6673">
            <w:pPr>
              <w:pStyle w:val="ConsPlusNormal"/>
              <w:jc w:val="center"/>
            </w:pPr>
            <w:r>
              <w:t>1378</w:t>
            </w:r>
          </w:p>
        </w:tc>
        <w:tc>
          <w:tcPr>
            <w:tcW w:w="794" w:type="dxa"/>
            <w:tcBorders>
              <w:bottom w:val="nil"/>
            </w:tcBorders>
          </w:tcPr>
          <w:p w:rsidR="00CB6673" w:rsidRDefault="00CB6673">
            <w:pPr>
              <w:pStyle w:val="ConsPlusNormal"/>
              <w:jc w:val="center"/>
            </w:pPr>
            <w:r>
              <w:t>18135</w:t>
            </w:r>
          </w:p>
        </w:tc>
        <w:tc>
          <w:tcPr>
            <w:tcW w:w="5159" w:type="dxa"/>
            <w:tcBorders>
              <w:bottom w:val="nil"/>
            </w:tcBorders>
          </w:tcPr>
          <w:p w:rsidR="00CB6673" w:rsidRDefault="00CB6673">
            <w:pPr>
              <w:pStyle w:val="ConsPlusNormal"/>
            </w:pPr>
            <w:r>
              <w:t>сквер Эдуарда Хиля в Щербаковом пер. между д. 4 и д. 19/8 по ул. Рубинштейна</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1378 в ред. </w:t>
            </w:r>
            <w:hyperlink r:id="rId1464">
              <w:r>
                <w:rPr>
                  <w:color w:val="0000FF"/>
                </w:rPr>
                <w:t>Закона</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1379</w:t>
            </w:r>
          </w:p>
        </w:tc>
        <w:tc>
          <w:tcPr>
            <w:tcW w:w="794" w:type="dxa"/>
            <w:tcBorders>
              <w:bottom w:val="nil"/>
            </w:tcBorders>
          </w:tcPr>
          <w:p w:rsidR="00CB6673" w:rsidRDefault="00CB6673">
            <w:pPr>
              <w:pStyle w:val="ConsPlusNormal"/>
              <w:jc w:val="center"/>
            </w:pPr>
            <w:r>
              <w:t>18136</w:t>
            </w:r>
          </w:p>
        </w:tc>
        <w:tc>
          <w:tcPr>
            <w:tcW w:w="5159" w:type="dxa"/>
            <w:tcBorders>
              <w:bottom w:val="nil"/>
            </w:tcBorders>
          </w:tcPr>
          <w:p w:rsidR="00CB6673" w:rsidRDefault="00CB6673">
            <w:pPr>
              <w:pStyle w:val="ConsPlusNormal"/>
            </w:pPr>
            <w:r>
              <w:t>бульвар б/н на пр. Чернышевского</w:t>
            </w:r>
          </w:p>
        </w:tc>
        <w:tc>
          <w:tcPr>
            <w:tcW w:w="1191" w:type="dxa"/>
            <w:tcBorders>
              <w:bottom w:val="nil"/>
            </w:tcBorders>
          </w:tcPr>
          <w:p w:rsidR="00CB6673" w:rsidRDefault="00CB6673">
            <w:pPr>
              <w:pStyle w:val="ConsPlusNormal"/>
              <w:jc w:val="center"/>
            </w:pPr>
            <w:r>
              <w:t>0,47</w:t>
            </w:r>
          </w:p>
        </w:tc>
        <w:tc>
          <w:tcPr>
            <w:tcW w:w="760" w:type="dxa"/>
            <w:tcBorders>
              <w:bottom w:val="nil"/>
            </w:tcBorders>
          </w:tcPr>
          <w:p w:rsidR="00CB6673" w:rsidRDefault="00CB6673">
            <w:pPr>
              <w:pStyle w:val="ConsPlusNormal"/>
              <w:jc w:val="center"/>
            </w:pPr>
            <w:r>
              <w:t>18-3;</w:t>
            </w:r>
          </w:p>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1379 в ред. </w:t>
            </w:r>
            <w:hyperlink r:id="rId146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1380</w:t>
            </w:r>
          </w:p>
        </w:tc>
        <w:tc>
          <w:tcPr>
            <w:tcW w:w="794" w:type="dxa"/>
            <w:tcBorders>
              <w:bottom w:val="nil"/>
            </w:tcBorders>
          </w:tcPr>
          <w:p w:rsidR="00CB6673" w:rsidRDefault="00CB6673">
            <w:pPr>
              <w:pStyle w:val="ConsPlusNormal"/>
              <w:jc w:val="center"/>
            </w:pPr>
            <w:r>
              <w:t>18137</w:t>
            </w:r>
          </w:p>
        </w:tc>
        <w:tc>
          <w:tcPr>
            <w:tcW w:w="5159" w:type="dxa"/>
            <w:tcBorders>
              <w:bottom w:val="nil"/>
            </w:tcBorders>
          </w:tcPr>
          <w:p w:rsidR="00CB6673" w:rsidRDefault="00CB6673">
            <w:pPr>
              <w:pStyle w:val="ConsPlusNormal"/>
            </w:pPr>
            <w:r>
              <w:t>бульвар б/н на Фурштатской ул.</w:t>
            </w:r>
          </w:p>
        </w:tc>
        <w:tc>
          <w:tcPr>
            <w:tcW w:w="1191" w:type="dxa"/>
            <w:tcBorders>
              <w:bottom w:val="nil"/>
            </w:tcBorders>
          </w:tcPr>
          <w:p w:rsidR="00CB6673" w:rsidRDefault="00CB6673">
            <w:pPr>
              <w:pStyle w:val="ConsPlusNormal"/>
              <w:jc w:val="center"/>
            </w:pPr>
            <w:r>
              <w:t>1,23</w:t>
            </w:r>
          </w:p>
        </w:tc>
        <w:tc>
          <w:tcPr>
            <w:tcW w:w="760" w:type="dxa"/>
            <w:tcBorders>
              <w:bottom w:val="nil"/>
            </w:tcBorders>
          </w:tcPr>
          <w:p w:rsidR="00CB6673" w:rsidRDefault="00CB6673">
            <w:pPr>
              <w:pStyle w:val="ConsPlusNormal"/>
              <w:jc w:val="center"/>
            </w:pPr>
            <w:r>
              <w:t>18-3, 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1380 в ред. </w:t>
            </w:r>
            <w:hyperlink r:id="rId1466">
              <w:r>
                <w:rPr>
                  <w:color w:val="0000FF"/>
                </w:rPr>
                <w:t>Закона</w:t>
              </w:r>
            </w:hyperlink>
            <w:r>
              <w:t xml:space="preserve"> Санкт-Петербурга от 19.02.2014 N 69-16)</w:t>
            </w:r>
          </w:p>
        </w:tc>
      </w:tr>
      <w:tr w:rsidR="00CB6673">
        <w:tc>
          <w:tcPr>
            <w:tcW w:w="1077" w:type="dxa"/>
          </w:tcPr>
          <w:p w:rsidR="00CB6673" w:rsidRDefault="00CB6673">
            <w:pPr>
              <w:pStyle w:val="ConsPlusNormal"/>
              <w:jc w:val="center"/>
            </w:pPr>
            <w:r>
              <w:t>1381</w:t>
            </w:r>
          </w:p>
        </w:tc>
        <w:tc>
          <w:tcPr>
            <w:tcW w:w="794" w:type="dxa"/>
          </w:tcPr>
          <w:p w:rsidR="00CB6673" w:rsidRDefault="00CB6673">
            <w:pPr>
              <w:pStyle w:val="ConsPlusNormal"/>
              <w:jc w:val="center"/>
            </w:pPr>
            <w:r>
              <w:t>18138</w:t>
            </w:r>
          </w:p>
        </w:tc>
        <w:tc>
          <w:tcPr>
            <w:tcW w:w="5159" w:type="dxa"/>
          </w:tcPr>
          <w:p w:rsidR="00CB6673" w:rsidRDefault="00CB6673">
            <w:pPr>
              <w:pStyle w:val="ConsPlusNormal"/>
            </w:pPr>
            <w:r>
              <w:t>сквер Кикины Палаты между Шпалерной ул., Ставропольской ул. и Таврическим пер.</w:t>
            </w:r>
          </w:p>
        </w:tc>
        <w:tc>
          <w:tcPr>
            <w:tcW w:w="1191" w:type="dxa"/>
          </w:tcPr>
          <w:p w:rsidR="00CB6673" w:rsidRDefault="00CB6673">
            <w:pPr>
              <w:pStyle w:val="ConsPlusNormal"/>
              <w:jc w:val="center"/>
            </w:pPr>
            <w:r>
              <w:t>1,2</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1382</w:t>
            </w:r>
          </w:p>
        </w:tc>
        <w:tc>
          <w:tcPr>
            <w:tcW w:w="794" w:type="dxa"/>
          </w:tcPr>
          <w:p w:rsidR="00CB6673" w:rsidRDefault="00CB6673">
            <w:pPr>
              <w:pStyle w:val="ConsPlusNormal"/>
              <w:jc w:val="center"/>
            </w:pPr>
            <w:r>
              <w:t>18141</w:t>
            </w:r>
          </w:p>
        </w:tc>
        <w:tc>
          <w:tcPr>
            <w:tcW w:w="5159" w:type="dxa"/>
          </w:tcPr>
          <w:p w:rsidR="00CB6673" w:rsidRDefault="00CB6673">
            <w:pPr>
              <w:pStyle w:val="ConsPlusNormal"/>
            </w:pPr>
            <w:r>
              <w:t>Рождественский сквер на пересечении 6-й Советской ул. и Красноборского пер.</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1383</w:t>
            </w:r>
          </w:p>
        </w:tc>
        <w:tc>
          <w:tcPr>
            <w:tcW w:w="794" w:type="dxa"/>
          </w:tcPr>
          <w:p w:rsidR="00CB6673" w:rsidRDefault="00CB6673">
            <w:pPr>
              <w:pStyle w:val="ConsPlusNormal"/>
              <w:jc w:val="center"/>
            </w:pPr>
            <w:r>
              <w:t>18142</w:t>
            </w:r>
          </w:p>
        </w:tc>
        <w:tc>
          <w:tcPr>
            <w:tcW w:w="5159" w:type="dxa"/>
          </w:tcPr>
          <w:p w:rsidR="00CB6673" w:rsidRDefault="00CB6673">
            <w:pPr>
              <w:pStyle w:val="ConsPlusNormal"/>
            </w:pPr>
            <w:r>
              <w:t>сквер Дружбы на Литейном пр. между д. 13 и д. 17-19</w:t>
            </w:r>
          </w:p>
        </w:tc>
        <w:tc>
          <w:tcPr>
            <w:tcW w:w="1191" w:type="dxa"/>
          </w:tcPr>
          <w:p w:rsidR="00CB6673" w:rsidRDefault="00CB6673">
            <w:pPr>
              <w:pStyle w:val="ConsPlusNormal"/>
              <w:jc w:val="center"/>
            </w:pPr>
            <w:r>
              <w:t>0,31</w:t>
            </w:r>
          </w:p>
        </w:tc>
        <w:tc>
          <w:tcPr>
            <w:tcW w:w="760" w:type="dxa"/>
          </w:tcPr>
          <w:p w:rsidR="00CB6673" w:rsidRDefault="00CB6673">
            <w:pPr>
              <w:pStyle w:val="ConsPlusNormal"/>
              <w:jc w:val="center"/>
            </w:pPr>
            <w:r>
              <w:t>18-3</w:t>
            </w:r>
          </w:p>
        </w:tc>
      </w:tr>
      <w:tr w:rsidR="00CB6673">
        <w:tblPrEx>
          <w:tblBorders>
            <w:insideH w:val="nil"/>
          </w:tblBorders>
        </w:tblPrEx>
        <w:tc>
          <w:tcPr>
            <w:tcW w:w="1077" w:type="dxa"/>
            <w:tcBorders>
              <w:bottom w:val="nil"/>
            </w:tcBorders>
          </w:tcPr>
          <w:p w:rsidR="00CB6673" w:rsidRDefault="00CB6673">
            <w:pPr>
              <w:pStyle w:val="ConsPlusNormal"/>
              <w:jc w:val="center"/>
            </w:pPr>
            <w:r>
              <w:t>1384</w:t>
            </w:r>
          </w:p>
        </w:tc>
        <w:tc>
          <w:tcPr>
            <w:tcW w:w="794" w:type="dxa"/>
            <w:tcBorders>
              <w:bottom w:val="nil"/>
            </w:tcBorders>
          </w:tcPr>
          <w:p w:rsidR="00CB6673" w:rsidRDefault="00CB6673">
            <w:pPr>
              <w:pStyle w:val="ConsPlusNormal"/>
              <w:jc w:val="center"/>
            </w:pPr>
            <w:r>
              <w:t>18143</w:t>
            </w:r>
          </w:p>
        </w:tc>
        <w:tc>
          <w:tcPr>
            <w:tcW w:w="5159" w:type="dxa"/>
            <w:tcBorders>
              <w:bottom w:val="nil"/>
            </w:tcBorders>
          </w:tcPr>
          <w:p w:rsidR="00CB6673" w:rsidRDefault="00CB6673">
            <w:pPr>
              <w:pStyle w:val="ConsPlusNormal"/>
            </w:pPr>
            <w:r>
              <w:t>бульвар б/н на Б. Конюшенной ул.</w:t>
            </w:r>
          </w:p>
        </w:tc>
        <w:tc>
          <w:tcPr>
            <w:tcW w:w="1191" w:type="dxa"/>
            <w:tcBorders>
              <w:bottom w:val="nil"/>
            </w:tcBorders>
          </w:tcPr>
          <w:p w:rsidR="00CB6673" w:rsidRDefault="00CB6673">
            <w:pPr>
              <w:pStyle w:val="ConsPlusNormal"/>
              <w:jc w:val="center"/>
            </w:pPr>
            <w:r>
              <w:t>0,4972</w:t>
            </w:r>
          </w:p>
        </w:tc>
        <w:tc>
          <w:tcPr>
            <w:tcW w:w="760" w:type="dxa"/>
            <w:tcBorders>
              <w:bottom w:val="nil"/>
            </w:tcBorders>
          </w:tcPr>
          <w:p w:rsidR="00CB6673" w:rsidRDefault="00CB6673">
            <w:pPr>
              <w:pStyle w:val="ConsPlusNormal"/>
              <w:jc w:val="center"/>
            </w:pPr>
            <w:r>
              <w:t>18-1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1384 в ред. </w:t>
            </w:r>
            <w:hyperlink r:id="rId146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1385</w:t>
            </w:r>
          </w:p>
        </w:tc>
        <w:tc>
          <w:tcPr>
            <w:tcW w:w="794" w:type="dxa"/>
            <w:tcBorders>
              <w:bottom w:val="nil"/>
            </w:tcBorders>
          </w:tcPr>
          <w:p w:rsidR="00CB6673" w:rsidRDefault="00CB6673">
            <w:pPr>
              <w:pStyle w:val="ConsPlusNormal"/>
              <w:jc w:val="center"/>
            </w:pPr>
            <w:r>
              <w:t>18147</w:t>
            </w:r>
          </w:p>
        </w:tc>
        <w:tc>
          <w:tcPr>
            <w:tcW w:w="5159" w:type="dxa"/>
            <w:tcBorders>
              <w:bottom w:val="nil"/>
            </w:tcBorders>
          </w:tcPr>
          <w:p w:rsidR="00CB6673" w:rsidRDefault="00CB6673">
            <w:pPr>
              <w:pStyle w:val="ConsPlusNormal"/>
            </w:pPr>
            <w:r>
              <w:t>сквер б/н на 5-й Советской ул. между д. 28 по 5-й Советской ул. и д. 18/32 по Дегтярной ул.</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1385 в ред. </w:t>
            </w:r>
            <w:hyperlink r:id="rId1468">
              <w:r>
                <w:rPr>
                  <w:color w:val="0000FF"/>
                </w:rPr>
                <w:t>Закона</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1386</w:t>
            </w:r>
          </w:p>
        </w:tc>
        <w:tc>
          <w:tcPr>
            <w:tcW w:w="7904" w:type="dxa"/>
            <w:gridSpan w:val="4"/>
            <w:tcBorders>
              <w:bottom w:val="nil"/>
            </w:tcBorders>
          </w:tcPr>
          <w:p w:rsidR="00CB6673" w:rsidRDefault="00CB6673">
            <w:pPr>
              <w:pStyle w:val="ConsPlusNormal"/>
              <w:jc w:val="both"/>
            </w:pPr>
            <w:r>
              <w:t xml:space="preserve">Исключен. - </w:t>
            </w:r>
            <w:hyperlink r:id="rId1469">
              <w:r>
                <w:rPr>
                  <w:color w:val="0000FF"/>
                </w:rPr>
                <w:t>Закон</w:t>
              </w:r>
            </w:hyperlink>
            <w:r>
              <w:t xml:space="preserve"> Санкт-Петербурга от 25.12.2015 N 889-179</w:t>
            </w:r>
          </w:p>
        </w:tc>
      </w:tr>
      <w:tr w:rsidR="00CB6673">
        <w:tc>
          <w:tcPr>
            <w:tcW w:w="1077" w:type="dxa"/>
          </w:tcPr>
          <w:p w:rsidR="00CB6673" w:rsidRDefault="00CB6673">
            <w:pPr>
              <w:pStyle w:val="ConsPlusNormal"/>
              <w:jc w:val="center"/>
            </w:pPr>
            <w:r>
              <w:t>1387</w:t>
            </w:r>
          </w:p>
        </w:tc>
        <w:tc>
          <w:tcPr>
            <w:tcW w:w="794" w:type="dxa"/>
          </w:tcPr>
          <w:p w:rsidR="00CB6673" w:rsidRDefault="00CB6673">
            <w:pPr>
              <w:pStyle w:val="ConsPlusNormal"/>
              <w:jc w:val="center"/>
            </w:pPr>
            <w:r>
              <w:t>18150</w:t>
            </w:r>
          </w:p>
        </w:tc>
        <w:tc>
          <w:tcPr>
            <w:tcW w:w="5159" w:type="dxa"/>
          </w:tcPr>
          <w:p w:rsidR="00CB6673" w:rsidRDefault="00CB6673">
            <w:pPr>
              <w:pStyle w:val="ConsPlusNormal"/>
            </w:pPr>
            <w:r>
              <w:t>сквер б/н в Рязанском пер. у д. 125 по Лиговскому пр.</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1388</w:t>
            </w:r>
          </w:p>
        </w:tc>
        <w:tc>
          <w:tcPr>
            <w:tcW w:w="794" w:type="dxa"/>
          </w:tcPr>
          <w:p w:rsidR="00CB6673" w:rsidRDefault="00CB6673">
            <w:pPr>
              <w:pStyle w:val="ConsPlusNormal"/>
              <w:jc w:val="center"/>
            </w:pPr>
            <w:r>
              <w:t>18152</w:t>
            </w:r>
          </w:p>
        </w:tc>
        <w:tc>
          <w:tcPr>
            <w:tcW w:w="5159" w:type="dxa"/>
          </w:tcPr>
          <w:p w:rsidR="00CB6673" w:rsidRDefault="00CB6673">
            <w:pPr>
              <w:pStyle w:val="ConsPlusNormal"/>
            </w:pPr>
            <w:r>
              <w:t>сквер б/н на ул. Моисеенко, д. 28</w:t>
            </w:r>
          </w:p>
        </w:tc>
        <w:tc>
          <w:tcPr>
            <w:tcW w:w="1191" w:type="dxa"/>
          </w:tcPr>
          <w:p w:rsidR="00CB6673" w:rsidRDefault="00CB6673">
            <w:pPr>
              <w:pStyle w:val="ConsPlusNormal"/>
              <w:jc w:val="center"/>
            </w:pPr>
            <w:r>
              <w:t>0,13</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1389</w:t>
            </w:r>
          </w:p>
        </w:tc>
        <w:tc>
          <w:tcPr>
            <w:tcW w:w="7904" w:type="dxa"/>
            <w:gridSpan w:val="4"/>
            <w:tcBorders>
              <w:bottom w:val="nil"/>
            </w:tcBorders>
          </w:tcPr>
          <w:p w:rsidR="00CB6673" w:rsidRDefault="00CB6673">
            <w:pPr>
              <w:pStyle w:val="ConsPlusNormal"/>
              <w:jc w:val="both"/>
            </w:pPr>
            <w:r>
              <w:t xml:space="preserve">Исключен. - </w:t>
            </w:r>
            <w:hyperlink r:id="rId1470">
              <w:r>
                <w:rPr>
                  <w:color w:val="0000FF"/>
                </w:rPr>
                <w:t>Закон</w:t>
              </w:r>
            </w:hyperlink>
            <w:r>
              <w:t xml:space="preserve"> Санкт-Петербурга от 25.12.2015 N 889-179</w:t>
            </w:r>
          </w:p>
        </w:tc>
      </w:tr>
      <w:tr w:rsidR="00CB6673">
        <w:tc>
          <w:tcPr>
            <w:tcW w:w="1077" w:type="dxa"/>
          </w:tcPr>
          <w:p w:rsidR="00CB6673" w:rsidRDefault="00CB6673">
            <w:pPr>
              <w:pStyle w:val="ConsPlusNormal"/>
              <w:jc w:val="center"/>
            </w:pPr>
            <w:r>
              <w:t>1390</w:t>
            </w:r>
          </w:p>
        </w:tc>
        <w:tc>
          <w:tcPr>
            <w:tcW w:w="794" w:type="dxa"/>
          </w:tcPr>
          <w:p w:rsidR="00CB6673" w:rsidRDefault="00CB6673">
            <w:pPr>
              <w:pStyle w:val="ConsPlusNormal"/>
              <w:jc w:val="center"/>
            </w:pPr>
            <w:r>
              <w:t>18156</w:t>
            </w:r>
          </w:p>
        </w:tc>
        <w:tc>
          <w:tcPr>
            <w:tcW w:w="5159" w:type="dxa"/>
          </w:tcPr>
          <w:p w:rsidR="00CB6673" w:rsidRDefault="00CB6673">
            <w:pPr>
              <w:pStyle w:val="ConsPlusNormal"/>
            </w:pPr>
            <w:r>
              <w:t>сквер б/н на ул. Марата, д. 64</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18-6</w:t>
            </w:r>
          </w:p>
        </w:tc>
      </w:tr>
      <w:tr w:rsidR="00CB6673">
        <w:tblPrEx>
          <w:tblBorders>
            <w:insideH w:val="nil"/>
          </w:tblBorders>
        </w:tblPrEx>
        <w:tc>
          <w:tcPr>
            <w:tcW w:w="1077" w:type="dxa"/>
            <w:tcBorders>
              <w:bottom w:val="nil"/>
            </w:tcBorders>
          </w:tcPr>
          <w:p w:rsidR="00CB6673" w:rsidRDefault="00CB6673">
            <w:pPr>
              <w:pStyle w:val="ConsPlusNormal"/>
              <w:jc w:val="center"/>
            </w:pPr>
            <w:r>
              <w:t>1391</w:t>
            </w:r>
          </w:p>
        </w:tc>
        <w:tc>
          <w:tcPr>
            <w:tcW w:w="794" w:type="dxa"/>
            <w:tcBorders>
              <w:bottom w:val="nil"/>
            </w:tcBorders>
          </w:tcPr>
          <w:p w:rsidR="00CB6673" w:rsidRDefault="00CB6673">
            <w:pPr>
              <w:pStyle w:val="ConsPlusNormal"/>
              <w:jc w:val="center"/>
            </w:pPr>
            <w:r>
              <w:t>18157</w:t>
            </w:r>
          </w:p>
        </w:tc>
        <w:tc>
          <w:tcPr>
            <w:tcW w:w="5159" w:type="dxa"/>
            <w:tcBorders>
              <w:bottom w:val="nil"/>
            </w:tcBorders>
          </w:tcPr>
          <w:p w:rsidR="00CB6673" w:rsidRDefault="00CB6673">
            <w:pPr>
              <w:pStyle w:val="ConsPlusNormal"/>
            </w:pPr>
            <w:r>
              <w:t>сквер б/н на Разъезжей ул., д. 38</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1391 в ред. </w:t>
            </w:r>
            <w:hyperlink r:id="rId1471">
              <w:r>
                <w:rPr>
                  <w:color w:val="0000FF"/>
                </w:rPr>
                <w:t>Закона</w:t>
              </w:r>
            </w:hyperlink>
            <w:r>
              <w:t xml:space="preserve"> Санкт-Петербурга от 25.12.2015 N 889-179)</w:t>
            </w:r>
          </w:p>
        </w:tc>
      </w:tr>
      <w:tr w:rsidR="00CB6673">
        <w:tc>
          <w:tcPr>
            <w:tcW w:w="1077" w:type="dxa"/>
          </w:tcPr>
          <w:p w:rsidR="00CB6673" w:rsidRDefault="00CB6673">
            <w:pPr>
              <w:pStyle w:val="ConsPlusNormal"/>
              <w:jc w:val="center"/>
            </w:pPr>
            <w:r>
              <w:t>1392</w:t>
            </w:r>
          </w:p>
        </w:tc>
        <w:tc>
          <w:tcPr>
            <w:tcW w:w="794" w:type="dxa"/>
          </w:tcPr>
          <w:p w:rsidR="00CB6673" w:rsidRDefault="00CB6673">
            <w:pPr>
              <w:pStyle w:val="ConsPlusNormal"/>
              <w:jc w:val="center"/>
            </w:pPr>
            <w:r>
              <w:t>18158</w:t>
            </w:r>
          </w:p>
        </w:tc>
        <w:tc>
          <w:tcPr>
            <w:tcW w:w="5159" w:type="dxa"/>
          </w:tcPr>
          <w:p w:rsidR="00CB6673" w:rsidRDefault="00CB6673">
            <w:pPr>
              <w:pStyle w:val="ConsPlusNormal"/>
            </w:pPr>
            <w:r>
              <w:t>сквер б/н в Перекупном пер. между д. 4/14 по Херсонской ул. и д. 13 по пр. Бакунина</w:t>
            </w:r>
          </w:p>
        </w:tc>
        <w:tc>
          <w:tcPr>
            <w:tcW w:w="1191" w:type="dxa"/>
          </w:tcPr>
          <w:p w:rsidR="00CB6673" w:rsidRDefault="00CB6673">
            <w:pPr>
              <w:pStyle w:val="ConsPlusNormal"/>
              <w:jc w:val="center"/>
            </w:pPr>
            <w:r>
              <w:t>0,15</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1393</w:t>
            </w:r>
          </w:p>
        </w:tc>
        <w:tc>
          <w:tcPr>
            <w:tcW w:w="794" w:type="dxa"/>
          </w:tcPr>
          <w:p w:rsidR="00CB6673" w:rsidRDefault="00CB6673">
            <w:pPr>
              <w:pStyle w:val="ConsPlusNormal"/>
              <w:jc w:val="center"/>
            </w:pPr>
            <w:r>
              <w:t>18159</w:t>
            </w:r>
          </w:p>
        </w:tc>
        <w:tc>
          <w:tcPr>
            <w:tcW w:w="5159" w:type="dxa"/>
          </w:tcPr>
          <w:p w:rsidR="00CB6673" w:rsidRDefault="00CB6673">
            <w:pPr>
              <w:pStyle w:val="ConsPlusNormal"/>
            </w:pPr>
            <w:r>
              <w:t>сад Смольного собора между Смольной наб., ул. Смольного, пл. Растрелли и пер. Кваренги</w:t>
            </w:r>
          </w:p>
        </w:tc>
        <w:tc>
          <w:tcPr>
            <w:tcW w:w="1191" w:type="dxa"/>
          </w:tcPr>
          <w:p w:rsidR="00CB6673" w:rsidRDefault="00CB6673">
            <w:pPr>
              <w:pStyle w:val="ConsPlusNormal"/>
              <w:jc w:val="center"/>
            </w:pPr>
            <w:r>
              <w:t>7,66</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1394</w:t>
            </w:r>
          </w:p>
        </w:tc>
        <w:tc>
          <w:tcPr>
            <w:tcW w:w="794" w:type="dxa"/>
          </w:tcPr>
          <w:p w:rsidR="00CB6673" w:rsidRDefault="00CB6673">
            <w:pPr>
              <w:pStyle w:val="ConsPlusNormal"/>
              <w:jc w:val="center"/>
            </w:pPr>
            <w:r>
              <w:t>18161</w:t>
            </w:r>
          </w:p>
        </w:tc>
        <w:tc>
          <w:tcPr>
            <w:tcW w:w="5159" w:type="dxa"/>
          </w:tcPr>
          <w:p w:rsidR="00CB6673" w:rsidRDefault="00CB6673">
            <w:pPr>
              <w:pStyle w:val="ConsPlusNormal"/>
            </w:pPr>
            <w:r>
              <w:t>сквер б/н на ул. Восстания, д. 8а</w:t>
            </w:r>
          </w:p>
        </w:tc>
        <w:tc>
          <w:tcPr>
            <w:tcW w:w="1191" w:type="dxa"/>
          </w:tcPr>
          <w:p w:rsidR="00CB6673" w:rsidRDefault="00CB6673">
            <w:pPr>
              <w:pStyle w:val="ConsPlusNormal"/>
              <w:jc w:val="center"/>
            </w:pPr>
            <w:r>
              <w:t>0,29</w:t>
            </w:r>
          </w:p>
        </w:tc>
        <w:tc>
          <w:tcPr>
            <w:tcW w:w="760" w:type="dxa"/>
          </w:tcPr>
          <w:p w:rsidR="00CB6673" w:rsidRDefault="00CB6673">
            <w:pPr>
              <w:pStyle w:val="ConsPlusNormal"/>
              <w:jc w:val="center"/>
            </w:pPr>
            <w:r>
              <w:t>18-3</w:t>
            </w:r>
          </w:p>
        </w:tc>
      </w:tr>
      <w:tr w:rsidR="00CB6673">
        <w:tc>
          <w:tcPr>
            <w:tcW w:w="1077" w:type="dxa"/>
          </w:tcPr>
          <w:p w:rsidR="00CB6673" w:rsidRDefault="00CB6673">
            <w:pPr>
              <w:pStyle w:val="ConsPlusNormal"/>
              <w:jc w:val="center"/>
            </w:pPr>
            <w:r>
              <w:t>1395</w:t>
            </w:r>
          </w:p>
        </w:tc>
        <w:tc>
          <w:tcPr>
            <w:tcW w:w="794" w:type="dxa"/>
          </w:tcPr>
          <w:p w:rsidR="00CB6673" w:rsidRDefault="00CB6673">
            <w:pPr>
              <w:pStyle w:val="ConsPlusNormal"/>
              <w:jc w:val="center"/>
            </w:pPr>
            <w:r>
              <w:t>18162</w:t>
            </w:r>
          </w:p>
        </w:tc>
        <w:tc>
          <w:tcPr>
            <w:tcW w:w="5159" w:type="dxa"/>
          </w:tcPr>
          <w:p w:rsidR="00CB6673" w:rsidRDefault="00CB6673">
            <w:pPr>
              <w:pStyle w:val="ConsPlusNormal"/>
            </w:pPr>
            <w:r>
              <w:t>бульвар б/н на Кленовой ул. от Инженерной ул. до Манежной пл.</w:t>
            </w:r>
          </w:p>
        </w:tc>
        <w:tc>
          <w:tcPr>
            <w:tcW w:w="1191" w:type="dxa"/>
          </w:tcPr>
          <w:p w:rsidR="00CB6673" w:rsidRDefault="00CB6673">
            <w:pPr>
              <w:pStyle w:val="ConsPlusNormal"/>
              <w:jc w:val="center"/>
            </w:pPr>
            <w:r>
              <w:t>0,38</w:t>
            </w:r>
          </w:p>
        </w:tc>
        <w:tc>
          <w:tcPr>
            <w:tcW w:w="760" w:type="dxa"/>
          </w:tcPr>
          <w:p w:rsidR="00CB6673" w:rsidRDefault="00CB6673">
            <w:pPr>
              <w:pStyle w:val="ConsPlusNormal"/>
              <w:jc w:val="center"/>
            </w:pPr>
            <w:r>
              <w:t>18-1</w:t>
            </w:r>
          </w:p>
        </w:tc>
      </w:tr>
      <w:tr w:rsidR="00CB6673">
        <w:tc>
          <w:tcPr>
            <w:tcW w:w="1077" w:type="dxa"/>
          </w:tcPr>
          <w:p w:rsidR="00CB6673" w:rsidRDefault="00CB6673">
            <w:pPr>
              <w:pStyle w:val="ConsPlusNormal"/>
              <w:jc w:val="center"/>
            </w:pPr>
            <w:r>
              <w:t>1396</w:t>
            </w:r>
          </w:p>
        </w:tc>
        <w:tc>
          <w:tcPr>
            <w:tcW w:w="794" w:type="dxa"/>
          </w:tcPr>
          <w:p w:rsidR="00CB6673" w:rsidRDefault="00CB6673">
            <w:pPr>
              <w:pStyle w:val="ConsPlusNormal"/>
              <w:jc w:val="center"/>
            </w:pPr>
            <w:r>
              <w:t>18165</w:t>
            </w:r>
          </w:p>
        </w:tc>
        <w:tc>
          <w:tcPr>
            <w:tcW w:w="5159" w:type="dxa"/>
          </w:tcPr>
          <w:p w:rsidR="00CB6673" w:rsidRDefault="00CB6673">
            <w:pPr>
              <w:pStyle w:val="ConsPlusNormal"/>
            </w:pPr>
            <w:r>
              <w:t>сквер б/н на Таврической ул., д. 2</w:t>
            </w:r>
          </w:p>
        </w:tc>
        <w:tc>
          <w:tcPr>
            <w:tcW w:w="1191" w:type="dxa"/>
          </w:tcPr>
          <w:p w:rsidR="00CB6673" w:rsidRDefault="00CB6673">
            <w:pPr>
              <w:pStyle w:val="ConsPlusNormal"/>
              <w:jc w:val="center"/>
            </w:pPr>
            <w:r>
              <w:t>0,38</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1397</w:t>
            </w:r>
          </w:p>
        </w:tc>
        <w:tc>
          <w:tcPr>
            <w:tcW w:w="794" w:type="dxa"/>
            <w:tcBorders>
              <w:bottom w:val="nil"/>
            </w:tcBorders>
          </w:tcPr>
          <w:p w:rsidR="00CB6673" w:rsidRDefault="00CB6673">
            <w:pPr>
              <w:pStyle w:val="ConsPlusNormal"/>
              <w:jc w:val="center"/>
            </w:pPr>
            <w:r>
              <w:t>18166</w:t>
            </w:r>
          </w:p>
        </w:tc>
        <w:tc>
          <w:tcPr>
            <w:tcW w:w="5159" w:type="dxa"/>
            <w:tcBorders>
              <w:bottom w:val="nil"/>
            </w:tcBorders>
          </w:tcPr>
          <w:p w:rsidR="00CB6673" w:rsidRDefault="00CB6673">
            <w:pPr>
              <w:pStyle w:val="ConsPlusNormal"/>
            </w:pPr>
            <w:r>
              <w:t>Ереванский сквер на пересечении ул. Восстания и Ковенского пер. у д. 19-21 по Ковенскому пер.</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1397 в ред. </w:t>
            </w:r>
            <w:hyperlink r:id="rId147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1398</w:t>
            </w:r>
          </w:p>
        </w:tc>
        <w:tc>
          <w:tcPr>
            <w:tcW w:w="794" w:type="dxa"/>
          </w:tcPr>
          <w:p w:rsidR="00CB6673" w:rsidRDefault="00CB6673">
            <w:pPr>
              <w:pStyle w:val="ConsPlusNormal"/>
              <w:jc w:val="center"/>
            </w:pPr>
            <w:r>
              <w:t>18167</w:t>
            </w:r>
          </w:p>
        </w:tc>
        <w:tc>
          <w:tcPr>
            <w:tcW w:w="5159" w:type="dxa"/>
          </w:tcPr>
          <w:p w:rsidR="00CB6673" w:rsidRDefault="00CB6673">
            <w:pPr>
              <w:pStyle w:val="ConsPlusNormal"/>
            </w:pPr>
            <w:r>
              <w:t>Дмитровский сквер на пересечении Стремянной ул. и Дмитровского пер.</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18-6</w:t>
            </w:r>
          </w:p>
        </w:tc>
      </w:tr>
      <w:tr w:rsidR="00CB6673">
        <w:tc>
          <w:tcPr>
            <w:tcW w:w="1077" w:type="dxa"/>
          </w:tcPr>
          <w:p w:rsidR="00CB6673" w:rsidRDefault="00CB6673">
            <w:pPr>
              <w:pStyle w:val="ConsPlusNormal"/>
              <w:jc w:val="center"/>
            </w:pPr>
            <w:r>
              <w:t>1399</w:t>
            </w:r>
          </w:p>
        </w:tc>
        <w:tc>
          <w:tcPr>
            <w:tcW w:w="794" w:type="dxa"/>
          </w:tcPr>
          <w:p w:rsidR="00CB6673" w:rsidRDefault="00CB6673">
            <w:pPr>
              <w:pStyle w:val="ConsPlusNormal"/>
              <w:jc w:val="center"/>
            </w:pPr>
            <w:r>
              <w:t>18168</w:t>
            </w:r>
          </w:p>
        </w:tc>
        <w:tc>
          <w:tcPr>
            <w:tcW w:w="5159" w:type="dxa"/>
          </w:tcPr>
          <w:p w:rsidR="00CB6673" w:rsidRDefault="00CB6673">
            <w:pPr>
              <w:pStyle w:val="ConsPlusNormal"/>
            </w:pPr>
            <w:r>
              <w:t>сквер б/н на ул. Рылеева, д. 1/9</w:t>
            </w:r>
          </w:p>
        </w:tc>
        <w:tc>
          <w:tcPr>
            <w:tcW w:w="1191" w:type="dxa"/>
          </w:tcPr>
          <w:p w:rsidR="00CB6673" w:rsidRDefault="00CB6673">
            <w:pPr>
              <w:pStyle w:val="ConsPlusNormal"/>
              <w:jc w:val="center"/>
            </w:pPr>
            <w:r>
              <w:t>0,09</w:t>
            </w:r>
          </w:p>
        </w:tc>
        <w:tc>
          <w:tcPr>
            <w:tcW w:w="760" w:type="dxa"/>
          </w:tcPr>
          <w:p w:rsidR="00CB6673" w:rsidRDefault="00CB6673">
            <w:pPr>
              <w:pStyle w:val="ConsPlusNormal"/>
              <w:jc w:val="center"/>
            </w:pPr>
            <w:r>
              <w:t>18-3</w:t>
            </w:r>
          </w:p>
        </w:tc>
      </w:tr>
      <w:tr w:rsidR="00CB6673">
        <w:tc>
          <w:tcPr>
            <w:tcW w:w="1077" w:type="dxa"/>
          </w:tcPr>
          <w:p w:rsidR="00CB6673" w:rsidRDefault="00CB6673">
            <w:pPr>
              <w:pStyle w:val="ConsPlusNormal"/>
              <w:jc w:val="center"/>
            </w:pPr>
            <w:r>
              <w:t>1400</w:t>
            </w:r>
          </w:p>
        </w:tc>
        <w:tc>
          <w:tcPr>
            <w:tcW w:w="794" w:type="dxa"/>
          </w:tcPr>
          <w:p w:rsidR="00CB6673" w:rsidRDefault="00CB6673">
            <w:pPr>
              <w:pStyle w:val="ConsPlusNormal"/>
              <w:jc w:val="center"/>
            </w:pPr>
            <w:r>
              <w:t>18169</w:t>
            </w:r>
          </w:p>
        </w:tc>
        <w:tc>
          <w:tcPr>
            <w:tcW w:w="5159" w:type="dxa"/>
          </w:tcPr>
          <w:p w:rsidR="00CB6673" w:rsidRDefault="00CB6673">
            <w:pPr>
              <w:pStyle w:val="ConsPlusNormal"/>
            </w:pPr>
            <w:r>
              <w:t>сквер б/н в Калужском пер. у д. 18 по Кавалергардской ул.</w:t>
            </w:r>
          </w:p>
        </w:tc>
        <w:tc>
          <w:tcPr>
            <w:tcW w:w="1191" w:type="dxa"/>
          </w:tcPr>
          <w:p w:rsidR="00CB6673" w:rsidRDefault="00CB6673">
            <w:pPr>
              <w:pStyle w:val="ConsPlusNormal"/>
              <w:jc w:val="center"/>
            </w:pPr>
            <w:r>
              <w:t>0,18</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1401</w:t>
            </w:r>
          </w:p>
        </w:tc>
        <w:tc>
          <w:tcPr>
            <w:tcW w:w="794" w:type="dxa"/>
          </w:tcPr>
          <w:p w:rsidR="00CB6673" w:rsidRDefault="00CB6673">
            <w:pPr>
              <w:pStyle w:val="ConsPlusNormal"/>
              <w:jc w:val="center"/>
            </w:pPr>
            <w:r>
              <w:t>18170</w:t>
            </w:r>
          </w:p>
        </w:tc>
        <w:tc>
          <w:tcPr>
            <w:tcW w:w="5159" w:type="dxa"/>
          </w:tcPr>
          <w:p w:rsidR="00CB6673" w:rsidRDefault="00CB6673">
            <w:pPr>
              <w:pStyle w:val="ConsPlusNormal"/>
            </w:pPr>
            <w:r>
              <w:t>сквер б/н на ул. Смольного между д. 2 и д. 4</w:t>
            </w:r>
          </w:p>
        </w:tc>
        <w:tc>
          <w:tcPr>
            <w:tcW w:w="1191" w:type="dxa"/>
          </w:tcPr>
          <w:p w:rsidR="00CB6673" w:rsidRDefault="00CB6673">
            <w:pPr>
              <w:pStyle w:val="ConsPlusNormal"/>
              <w:jc w:val="center"/>
            </w:pPr>
            <w:r>
              <w:t>0,28</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1402</w:t>
            </w:r>
          </w:p>
        </w:tc>
        <w:tc>
          <w:tcPr>
            <w:tcW w:w="794" w:type="dxa"/>
            <w:tcBorders>
              <w:bottom w:val="nil"/>
            </w:tcBorders>
          </w:tcPr>
          <w:p w:rsidR="00CB6673" w:rsidRDefault="00CB6673">
            <w:pPr>
              <w:pStyle w:val="ConsPlusNormal"/>
              <w:jc w:val="center"/>
            </w:pPr>
            <w:r>
              <w:t>18171</w:t>
            </w:r>
          </w:p>
        </w:tc>
        <w:tc>
          <w:tcPr>
            <w:tcW w:w="5159" w:type="dxa"/>
            <w:tcBorders>
              <w:bottom w:val="nil"/>
            </w:tcBorders>
          </w:tcPr>
          <w:p w:rsidR="00CB6673" w:rsidRDefault="00CB6673">
            <w:pPr>
              <w:pStyle w:val="ConsPlusNormal"/>
            </w:pPr>
            <w:r>
              <w:t>сквер б/н на пересечении ул. Смольного и Лафонской ул.</w:t>
            </w:r>
          </w:p>
        </w:tc>
        <w:tc>
          <w:tcPr>
            <w:tcW w:w="1191" w:type="dxa"/>
            <w:tcBorders>
              <w:bottom w:val="nil"/>
            </w:tcBorders>
          </w:tcPr>
          <w:p w:rsidR="00CB6673" w:rsidRDefault="00CB6673">
            <w:pPr>
              <w:pStyle w:val="ConsPlusNormal"/>
              <w:jc w:val="center"/>
            </w:pPr>
            <w:r>
              <w:t>0,31</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1402 в ред. </w:t>
            </w:r>
            <w:hyperlink r:id="rId1473">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1403</w:t>
            </w:r>
          </w:p>
        </w:tc>
        <w:tc>
          <w:tcPr>
            <w:tcW w:w="794" w:type="dxa"/>
            <w:tcBorders>
              <w:bottom w:val="nil"/>
            </w:tcBorders>
          </w:tcPr>
          <w:p w:rsidR="00CB6673" w:rsidRDefault="00CB6673">
            <w:pPr>
              <w:pStyle w:val="ConsPlusNormal"/>
              <w:jc w:val="center"/>
            </w:pPr>
            <w:r>
              <w:t>18172</w:t>
            </w:r>
          </w:p>
        </w:tc>
        <w:tc>
          <w:tcPr>
            <w:tcW w:w="5159" w:type="dxa"/>
            <w:tcBorders>
              <w:bottom w:val="nil"/>
            </w:tcBorders>
          </w:tcPr>
          <w:p w:rsidR="00CB6673" w:rsidRDefault="00CB6673">
            <w:pPr>
              <w:pStyle w:val="ConsPlusNormal"/>
            </w:pPr>
            <w:r>
              <w:t>сад дома Пеля (участок 2) на Литейном пр. у д. 46</w:t>
            </w:r>
          </w:p>
        </w:tc>
        <w:tc>
          <w:tcPr>
            <w:tcW w:w="1191" w:type="dxa"/>
            <w:tcBorders>
              <w:bottom w:val="nil"/>
            </w:tcBorders>
          </w:tcPr>
          <w:p w:rsidR="00CB6673" w:rsidRDefault="00CB6673">
            <w:pPr>
              <w:pStyle w:val="ConsPlusNormal"/>
              <w:jc w:val="center"/>
            </w:pPr>
            <w:r>
              <w:t>0,1105</w:t>
            </w:r>
          </w:p>
        </w:tc>
        <w:tc>
          <w:tcPr>
            <w:tcW w:w="760" w:type="dxa"/>
            <w:tcBorders>
              <w:bottom w:val="nil"/>
            </w:tcBorders>
          </w:tcPr>
          <w:p w:rsidR="00CB6673" w:rsidRDefault="00CB6673">
            <w:pPr>
              <w:pStyle w:val="ConsPlusNormal"/>
              <w:jc w:val="center"/>
            </w:pPr>
            <w:r>
              <w:t>18-3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1403 в ред. </w:t>
            </w:r>
            <w:hyperlink r:id="rId147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1404</w:t>
            </w:r>
          </w:p>
        </w:tc>
        <w:tc>
          <w:tcPr>
            <w:tcW w:w="794" w:type="dxa"/>
          </w:tcPr>
          <w:p w:rsidR="00CB6673" w:rsidRDefault="00CB6673">
            <w:pPr>
              <w:pStyle w:val="ConsPlusNormal"/>
              <w:jc w:val="center"/>
            </w:pPr>
            <w:r>
              <w:t>18173</w:t>
            </w:r>
          </w:p>
        </w:tc>
        <w:tc>
          <w:tcPr>
            <w:tcW w:w="5159" w:type="dxa"/>
          </w:tcPr>
          <w:p w:rsidR="00CB6673" w:rsidRDefault="00CB6673">
            <w:pPr>
              <w:pStyle w:val="ConsPlusNormal"/>
            </w:pPr>
            <w:r>
              <w:t>сквер б/н в Таврическом пер., д. 12</w:t>
            </w:r>
          </w:p>
        </w:tc>
        <w:tc>
          <w:tcPr>
            <w:tcW w:w="1191" w:type="dxa"/>
          </w:tcPr>
          <w:p w:rsidR="00CB6673" w:rsidRDefault="00CB6673">
            <w:pPr>
              <w:pStyle w:val="ConsPlusNormal"/>
              <w:jc w:val="center"/>
            </w:pPr>
            <w:r>
              <w:t>0,27</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1405</w:t>
            </w:r>
          </w:p>
        </w:tc>
        <w:tc>
          <w:tcPr>
            <w:tcW w:w="794" w:type="dxa"/>
            <w:tcBorders>
              <w:bottom w:val="nil"/>
            </w:tcBorders>
          </w:tcPr>
          <w:p w:rsidR="00CB6673" w:rsidRDefault="00CB6673">
            <w:pPr>
              <w:pStyle w:val="ConsPlusNormal"/>
              <w:jc w:val="center"/>
            </w:pPr>
            <w:r>
              <w:t>18174</w:t>
            </w:r>
          </w:p>
        </w:tc>
        <w:tc>
          <w:tcPr>
            <w:tcW w:w="5159" w:type="dxa"/>
            <w:tcBorders>
              <w:bottom w:val="nil"/>
            </w:tcBorders>
          </w:tcPr>
          <w:p w:rsidR="00CB6673" w:rsidRDefault="00CB6673">
            <w:pPr>
              <w:pStyle w:val="ConsPlusNormal"/>
            </w:pPr>
            <w:r>
              <w:t>Брусиловский сквер на пересечении Шпалерной ул. и Таврической ул.</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1405 в ред. </w:t>
            </w:r>
            <w:hyperlink r:id="rId147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lastRenderedPageBreak/>
              <w:t>1406</w:t>
            </w:r>
          </w:p>
        </w:tc>
        <w:tc>
          <w:tcPr>
            <w:tcW w:w="794" w:type="dxa"/>
          </w:tcPr>
          <w:p w:rsidR="00CB6673" w:rsidRDefault="00CB6673">
            <w:pPr>
              <w:pStyle w:val="ConsPlusNormal"/>
              <w:jc w:val="center"/>
            </w:pPr>
            <w:r>
              <w:t>18175</w:t>
            </w:r>
          </w:p>
        </w:tc>
        <w:tc>
          <w:tcPr>
            <w:tcW w:w="5159" w:type="dxa"/>
          </w:tcPr>
          <w:p w:rsidR="00CB6673" w:rsidRDefault="00CB6673">
            <w:pPr>
              <w:pStyle w:val="ConsPlusNormal"/>
            </w:pPr>
            <w:r>
              <w:t>сквер б/н на Тверской ул. между д. 11 и д. 13</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1407</w:t>
            </w:r>
          </w:p>
        </w:tc>
        <w:tc>
          <w:tcPr>
            <w:tcW w:w="794" w:type="dxa"/>
            <w:tcBorders>
              <w:bottom w:val="nil"/>
            </w:tcBorders>
          </w:tcPr>
          <w:p w:rsidR="00CB6673" w:rsidRDefault="00CB6673">
            <w:pPr>
              <w:pStyle w:val="ConsPlusNormal"/>
              <w:jc w:val="center"/>
            </w:pPr>
            <w:r>
              <w:t>18176</w:t>
            </w:r>
          </w:p>
        </w:tc>
        <w:tc>
          <w:tcPr>
            <w:tcW w:w="5159" w:type="dxa"/>
            <w:tcBorders>
              <w:bottom w:val="nil"/>
            </w:tcBorders>
          </w:tcPr>
          <w:p w:rsidR="00CB6673" w:rsidRDefault="00CB6673">
            <w:pPr>
              <w:pStyle w:val="ConsPlusNormal"/>
            </w:pPr>
            <w:r>
              <w:t>сквер Ягужинского на пересечении Тверской ул. и Кавалергардской ул.</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1407 в ред. </w:t>
            </w:r>
            <w:hyperlink r:id="rId1476">
              <w:r>
                <w:rPr>
                  <w:color w:val="0000FF"/>
                </w:rPr>
                <w:t>Закона</w:t>
              </w:r>
            </w:hyperlink>
            <w:r>
              <w:t xml:space="preserve"> Санкт-Петербурга от 01.07.2022 N 360-71)</w:t>
            </w:r>
          </w:p>
        </w:tc>
      </w:tr>
      <w:tr w:rsidR="00CB6673">
        <w:tc>
          <w:tcPr>
            <w:tcW w:w="1077" w:type="dxa"/>
          </w:tcPr>
          <w:p w:rsidR="00CB6673" w:rsidRDefault="00CB6673">
            <w:pPr>
              <w:pStyle w:val="ConsPlusNormal"/>
              <w:jc w:val="center"/>
            </w:pPr>
            <w:r>
              <w:t>1408</w:t>
            </w:r>
          </w:p>
        </w:tc>
        <w:tc>
          <w:tcPr>
            <w:tcW w:w="794" w:type="dxa"/>
          </w:tcPr>
          <w:p w:rsidR="00CB6673" w:rsidRDefault="00CB6673">
            <w:pPr>
              <w:pStyle w:val="ConsPlusNormal"/>
              <w:jc w:val="center"/>
            </w:pPr>
            <w:r>
              <w:t>18177</w:t>
            </w:r>
          </w:p>
        </w:tc>
        <w:tc>
          <w:tcPr>
            <w:tcW w:w="5159" w:type="dxa"/>
          </w:tcPr>
          <w:p w:rsidR="00CB6673" w:rsidRDefault="00CB6673">
            <w:pPr>
              <w:pStyle w:val="ConsPlusNormal"/>
            </w:pPr>
            <w:r>
              <w:t>сквер б/н на пересечении Костромской ул. и Сухопутного пер.</w:t>
            </w:r>
          </w:p>
        </w:tc>
        <w:tc>
          <w:tcPr>
            <w:tcW w:w="1191" w:type="dxa"/>
          </w:tcPr>
          <w:p w:rsidR="00CB6673" w:rsidRDefault="00CB6673">
            <w:pPr>
              <w:pStyle w:val="ConsPlusNormal"/>
              <w:jc w:val="center"/>
            </w:pPr>
            <w:r>
              <w:t>0,23</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1409</w:t>
            </w:r>
          </w:p>
        </w:tc>
        <w:tc>
          <w:tcPr>
            <w:tcW w:w="794" w:type="dxa"/>
          </w:tcPr>
          <w:p w:rsidR="00CB6673" w:rsidRDefault="00CB6673">
            <w:pPr>
              <w:pStyle w:val="ConsPlusNormal"/>
              <w:jc w:val="center"/>
            </w:pPr>
            <w:r>
              <w:t>18178</w:t>
            </w:r>
          </w:p>
        </w:tc>
        <w:tc>
          <w:tcPr>
            <w:tcW w:w="5159" w:type="dxa"/>
          </w:tcPr>
          <w:p w:rsidR="00CB6673" w:rsidRDefault="00CB6673">
            <w:pPr>
              <w:pStyle w:val="ConsPlusNormal"/>
            </w:pPr>
            <w:r>
              <w:t>бульвар б/н на М. Конюшенной ул.</w:t>
            </w:r>
          </w:p>
        </w:tc>
        <w:tc>
          <w:tcPr>
            <w:tcW w:w="1191" w:type="dxa"/>
          </w:tcPr>
          <w:p w:rsidR="00CB6673" w:rsidRDefault="00CB6673">
            <w:pPr>
              <w:pStyle w:val="ConsPlusNormal"/>
              <w:jc w:val="center"/>
            </w:pPr>
            <w:r>
              <w:t>0,21</w:t>
            </w:r>
          </w:p>
        </w:tc>
        <w:tc>
          <w:tcPr>
            <w:tcW w:w="760" w:type="dxa"/>
          </w:tcPr>
          <w:p w:rsidR="00CB6673" w:rsidRDefault="00CB6673">
            <w:pPr>
              <w:pStyle w:val="ConsPlusNormal"/>
              <w:jc w:val="center"/>
            </w:pPr>
            <w:r>
              <w:t>18-1</w:t>
            </w:r>
          </w:p>
        </w:tc>
      </w:tr>
      <w:tr w:rsidR="00CB6673">
        <w:tc>
          <w:tcPr>
            <w:tcW w:w="1077" w:type="dxa"/>
          </w:tcPr>
          <w:p w:rsidR="00CB6673" w:rsidRDefault="00CB6673">
            <w:pPr>
              <w:pStyle w:val="ConsPlusNormal"/>
              <w:jc w:val="center"/>
            </w:pPr>
            <w:r>
              <w:t>1410</w:t>
            </w:r>
          </w:p>
        </w:tc>
        <w:tc>
          <w:tcPr>
            <w:tcW w:w="794" w:type="dxa"/>
          </w:tcPr>
          <w:p w:rsidR="00CB6673" w:rsidRDefault="00CB6673">
            <w:pPr>
              <w:pStyle w:val="ConsPlusNormal"/>
              <w:jc w:val="center"/>
            </w:pPr>
            <w:r>
              <w:t>18179</w:t>
            </w:r>
          </w:p>
        </w:tc>
        <w:tc>
          <w:tcPr>
            <w:tcW w:w="5159" w:type="dxa"/>
          </w:tcPr>
          <w:p w:rsidR="00CB6673" w:rsidRDefault="00CB6673">
            <w:pPr>
              <w:pStyle w:val="ConsPlusNormal"/>
            </w:pPr>
            <w:r>
              <w:t>сквер б/н на Роменской ул. у д. 110 по Лиговскому пр.</w:t>
            </w:r>
          </w:p>
        </w:tc>
        <w:tc>
          <w:tcPr>
            <w:tcW w:w="1191" w:type="dxa"/>
          </w:tcPr>
          <w:p w:rsidR="00CB6673" w:rsidRDefault="00CB6673">
            <w:pPr>
              <w:pStyle w:val="ConsPlusNormal"/>
              <w:jc w:val="center"/>
            </w:pPr>
            <w:r>
              <w:t>0,1</w:t>
            </w:r>
          </w:p>
        </w:tc>
        <w:tc>
          <w:tcPr>
            <w:tcW w:w="760" w:type="dxa"/>
          </w:tcPr>
          <w:p w:rsidR="00CB6673" w:rsidRDefault="00CB6673">
            <w:pPr>
              <w:pStyle w:val="ConsPlusNormal"/>
              <w:jc w:val="center"/>
            </w:pPr>
            <w:r>
              <w:t>18-5</w:t>
            </w:r>
          </w:p>
        </w:tc>
      </w:tr>
      <w:tr w:rsidR="00CB6673">
        <w:tc>
          <w:tcPr>
            <w:tcW w:w="1077" w:type="dxa"/>
          </w:tcPr>
          <w:p w:rsidR="00CB6673" w:rsidRDefault="00CB6673">
            <w:pPr>
              <w:pStyle w:val="ConsPlusNormal"/>
              <w:jc w:val="center"/>
            </w:pPr>
            <w:r>
              <w:t>1411</w:t>
            </w:r>
          </w:p>
        </w:tc>
        <w:tc>
          <w:tcPr>
            <w:tcW w:w="794" w:type="dxa"/>
          </w:tcPr>
          <w:p w:rsidR="00CB6673" w:rsidRDefault="00CB6673">
            <w:pPr>
              <w:pStyle w:val="ConsPlusNormal"/>
              <w:jc w:val="center"/>
            </w:pPr>
            <w:r>
              <w:t>18180</w:t>
            </w:r>
          </w:p>
        </w:tc>
        <w:tc>
          <w:tcPr>
            <w:tcW w:w="5159" w:type="dxa"/>
          </w:tcPr>
          <w:p w:rsidR="00CB6673" w:rsidRDefault="00CB6673">
            <w:pPr>
              <w:pStyle w:val="ConsPlusNormal"/>
            </w:pPr>
            <w:r>
              <w:t>сквер б/н на Кирилловской ул., д. 13</w:t>
            </w:r>
          </w:p>
        </w:tc>
        <w:tc>
          <w:tcPr>
            <w:tcW w:w="1191" w:type="dxa"/>
          </w:tcPr>
          <w:p w:rsidR="00CB6673" w:rsidRDefault="00CB6673">
            <w:pPr>
              <w:pStyle w:val="ConsPlusNormal"/>
              <w:jc w:val="center"/>
            </w:pPr>
            <w:r>
              <w:t>0,06</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1412</w:t>
            </w:r>
          </w:p>
        </w:tc>
        <w:tc>
          <w:tcPr>
            <w:tcW w:w="794" w:type="dxa"/>
          </w:tcPr>
          <w:p w:rsidR="00CB6673" w:rsidRDefault="00CB6673">
            <w:pPr>
              <w:pStyle w:val="ConsPlusNormal"/>
              <w:jc w:val="center"/>
            </w:pPr>
            <w:r>
              <w:t>18181</w:t>
            </w:r>
          </w:p>
        </w:tc>
        <w:tc>
          <w:tcPr>
            <w:tcW w:w="5159" w:type="dxa"/>
          </w:tcPr>
          <w:p w:rsidR="00CB6673" w:rsidRDefault="00CB6673">
            <w:pPr>
              <w:pStyle w:val="ConsPlusNormal"/>
            </w:pPr>
            <w:r>
              <w:t>сквер б/н на пересечении 10-й Советской ул. и Новгородской ул.</w:t>
            </w:r>
          </w:p>
        </w:tc>
        <w:tc>
          <w:tcPr>
            <w:tcW w:w="1191" w:type="dxa"/>
          </w:tcPr>
          <w:p w:rsidR="00CB6673" w:rsidRDefault="00CB6673">
            <w:pPr>
              <w:pStyle w:val="ConsPlusNormal"/>
              <w:jc w:val="center"/>
            </w:pPr>
            <w:r>
              <w:t>0,03</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1413</w:t>
            </w:r>
          </w:p>
        </w:tc>
        <w:tc>
          <w:tcPr>
            <w:tcW w:w="794" w:type="dxa"/>
          </w:tcPr>
          <w:p w:rsidR="00CB6673" w:rsidRDefault="00CB6673">
            <w:pPr>
              <w:pStyle w:val="ConsPlusNormal"/>
              <w:jc w:val="center"/>
            </w:pPr>
            <w:r>
              <w:t>18182</w:t>
            </w:r>
          </w:p>
        </w:tc>
        <w:tc>
          <w:tcPr>
            <w:tcW w:w="5159" w:type="dxa"/>
          </w:tcPr>
          <w:p w:rsidR="00CB6673" w:rsidRDefault="00CB6673">
            <w:pPr>
              <w:pStyle w:val="ConsPlusNormal"/>
            </w:pPr>
            <w:r>
              <w:t>сквер б/н на Кирочной ул., д. 55</w:t>
            </w:r>
          </w:p>
        </w:tc>
        <w:tc>
          <w:tcPr>
            <w:tcW w:w="1191" w:type="dxa"/>
          </w:tcPr>
          <w:p w:rsidR="00CB6673" w:rsidRDefault="00CB6673">
            <w:pPr>
              <w:pStyle w:val="ConsPlusNormal"/>
              <w:jc w:val="center"/>
            </w:pPr>
            <w:r>
              <w:t>0,44</w:t>
            </w:r>
          </w:p>
        </w:tc>
        <w:tc>
          <w:tcPr>
            <w:tcW w:w="760" w:type="dxa"/>
          </w:tcPr>
          <w:p w:rsidR="00CB6673" w:rsidRDefault="00CB6673">
            <w:pPr>
              <w:pStyle w:val="ConsPlusNormal"/>
              <w:jc w:val="center"/>
            </w:pPr>
            <w:r>
              <w:t>18-4</w:t>
            </w:r>
          </w:p>
        </w:tc>
      </w:tr>
      <w:tr w:rsidR="00CB6673">
        <w:tc>
          <w:tcPr>
            <w:tcW w:w="1077" w:type="dxa"/>
          </w:tcPr>
          <w:p w:rsidR="00CB6673" w:rsidRDefault="00CB6673">
            <w:pPr>
              <w:pStyle w:val="ConsPlusNormal"/>
              <w:jc w:val="center"/>
            </w:pPr>
            <w:r>
              <w:t>1414</w:t>
            </w:r>
          </w:p>
        </w:tc>
        <w:tc>
          <w:tcPr>
            <w:tcW w:w="794" w:type="dxa"/>
          </w:tcPr>
          <w:p w:rsidR="00CB6673" w:rsidRDefault="00CB6673">
            <w:pPr>
              <w:pStyle w:val="ConsPlusNormal"/>
              <w:jc w:val="center"/>
            </w:pPr>
            <w:r>
              <w:t>18183</w:t>
            </w:r>
          </w:p>
        </w:tc>
        <w:tc>
          <w:tcPr>
            <w:tcW w:w="5159" w:type="dxa"/>
          </w:tcPr>
          <w:p w:rsidR="00CB6673" w:rsidRDefault="00CB6673">
            <w:pPr>
              <w:pStyle w:val="ConsPlusNormal"/>
            </w:pPr>
            <w:r>
              <w:t>сквер б/н на Тележной ул., д. 31</w:t>
            </w:r>
          </w:p>
        </w:tc>
        <w:tc>
          <w:tcPr>
            <w:tcW w:w="1191" w:type="dxa"/>
          </w:tcPr>
          <w:p w:rsidR="00CB6673" w:rsidRDefault="00CB6673">
            <w:pPr>
              <w:pStyle w:val="ConsPlusNormal"/>
              <w:jc w:val="center"/>
            </w:pPr>
            <w:r>
              <w:t>0,08</w:t>
            </w:r>
          </w:p>
        </w:tc>
        <w:tc>
          <w:tcPr>
            <w:tcW w:w="760" w:type="dxa"/>
          </w:tcPr>
          <w:p w:rsidR="00CB6673" w:rsidRDefault="00CB6673">
            <w:pPr>
              <w:pStyle w:val="ConsPlusNormal"/>
              <w:jc w:val="center"/>
            </w:pPr>
            <w:r>
              <w:t>18-5</w:t>
            </w:r>
          </w:p>
        </w:tc>
      </w:tr>
      <w:tr w:rsidR="00CB6673">
        <w:tc>
          <w:tcPr>
            <w:tcW w:w="1077" w:type="dxa"/>
          </w:tcPr>
          <w:p w:rsidR="00CB6673" w:rsidRDefault="00CB6673">
            <w:pPr>
              <w:pStyle w:val="ConsPlusNormal"/>
              <w:jc w:val="center"/>
            </w:pPr>
            <w:r>
              <w:t>1415</w:t>
            </w:r>
          </w:p>
        </w:tc>
        <w:tc>
          <w:tcPr>
            <w:tcW w:w="794" w:type="dxa"/>
          </w:tcPr>
          <w:p w:rsidR="00CB6673" w:rsidRDefault="00CB6673">
            <w:pPr>
              <w:pStyle w:val="ConsPlusNormal"/>
              <w:jc w:val="center"/>
            </w:pPr>
            <w:r>
              <w:t>18184</w:t>
            </w:r>
          </w:p>
        </w:tc>
        <w:tc>
          <w:tcPr>
            <w:tcW w:w="5159" w:type="dxa"/>
          </w:tcPr>
          <w:p w:rsidR="00CB6673" w:rsidRDefault="00CB6673">
            <w:pPr>
              <w:pStyle w:val="ConsPlusNormal"/>
            </w:pPr>
            <w:r>
              <w:t>сквер б/н на ул. Черняховского, д. 13</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18-5</w:t>
            </w:r>
          </w:p>
        </w:tc>
      </w:tr>
      <w:tr w:rsidR="00CB6673">
        <w:tc>
          <w:tcPr>
            <w:tcW w:w="1077" w:type="dxa"/>
          </w:tcPr>
          <w:p w:rsidR="00CB6673" w:rsidRDefault="00CB6673">
            <w:pPr>
              <w:pStyle w:val="ConsPlusNormal"/>
              <w:jc w:val="center"/>
            </w:pPr>
            <w:r>
              <w:t>1416</w:t>
            </w:r>
          </w:p>
        </w:tc>
        <w:tc>
          <w:tcPr>
            <w:tcW w:w="794" w:type="dxa"/>
          </w:tcPr>
          <w:p w:rsidR="00CB6673" w:rsidRDefault="00CB6673">
            <w:pPr>
              <w:pStyle w:val="ConsPlusNormal"/>
              <w:jc w:val="center"/>
            </w:pPr>
            <w:r>
              <w:t>18185</w:t>
            </w:r>
          </w:p>
        </w:tc>
        <w:tc>
          <w:tcPr>
            <w:tcW w:w="5159" w:type="dxa"/>
          </w:tcPr>
          <w:p w:rsidR="00CB6673" w:rsidRDefault="00CB6673">
            <w:pPr>
              <w:pStyle w:val="ConsPlusNormal"/>
            </w:pPr>
            <w:r>
              <w:t>сквер б/н на ул. Моисеенко между д. 24 и д. 26</w:t>
            </w:r>
          </w:p>
        </w:tc>
        <w:tc>
          <w:tcPr>
            <w:tcW w:w="1191" w:type="dxa"/>
          </w:tcPr>
          <w:p w:rsidR="00CB6673" w:rsidRDefault="00CB6673">
            <w:pPr>
              <w:pStyle w:val="ConsPlusNormal"/>
              <w:jc w:val="center"/>
            </w:pPr>
            <w:r>
              <w:t>0,07</w:t>
            </w:r>
          </w:p>
        </w:tc>
        <w:tc>
          <w:tcPr>
            <w:tcW w:w="760" w:type="dxa"/>
          </w:tcPr>
          <w:p w:rsidR="00CB6673" w:rsidRDefault="00CB6673">
            <w:pPr>
              <w:pStyle w:val="ConsPlusNormal"/>
              <w:jc w:val="center"/>
            </w:pPr>
            <w:r>
              <w:t>18-4</w:t>
            </w:r>
          </w:p>
        </w:tc>
      </w:tr>
      <w:tr w:rsidR="00CB6673">
        <w:tblPrEx>
          <w:tblBorders>
            <w:insideH w:val="nil"/>
          </w:tblBorders>
        </w:tblPrEx>
        <w:tc>
          <w:tcPr>
            <w:tcW w:w="1077" w:type="dxa"/>
            <w:tcBorders>
              <w:bottom w:val="nil"/>
            </w:tcBorders>
          </w:tcPr>
          <w:p w:rsidR="00CB6673" w:rsidRDefault="00CB6673">
            <w:pPr>
              <w:pStyle w:val="ConsPlusNormal"/>
              <w:jc w:val="center"/>
            </w:pPr>
            <w:r>
              <w:t>1416-1</w:t>
            </w:r>
          </w:p>
        </w:tc>
        <w:tc>
          <w:tcPr>
            <w:tcW w:w="794" w:type="dxa"/>
            <w:tcBorders>
              <w:bottom w:val="nil"/>
            </w:tcBorders>
          </w:tcPr>
          <w:p w:rsidR="00CB6673" w:rsidRDefault="00CB6673">
            <w:pPr>
              <w:pStyle w:val="ConsPlusNormal"/>
              <w:jc w:val="center"/>
            </w:pPr>
            <w:r>
              <w:t>18186</w:t>
            </w:r>
          </w:p>
        </w:tc>
        <w:tc>
          <w:tcPr>
            <w:tcW w:w="5159" w:type="dxa"/>
            <w:tcBorders>
              <w:bottom w:val="nil"/>
            </w:tcBorders>
          </w:tcPr>
          <w:p w:rsidR="00CB6673" w:rsidRDefault="00CB6673">
            <w:pPr>
              <w:pStyle w:val="ConsPlusNormal"/>
            </w:pPr>
            <w:r>
              <w:t>сквер б/н на наб. кан. Грибоедова севернее д. 2</w:t>
            </w:r>
          </w:p>
        </w:tc>
        <w:tc>
          <w:tcPr>
            <w:tcW w:w="1191" w:type="dxa"/>
            <w:tcBorders>
              <w:bottom w:val="nil"/>
            </w:tcBorders>
          </w:tcPr>
          <w:p w:rsidR="00CB6673" w:rsidRDefault="00CB6673">
            <w:pPr>
              <w:pStyle w:val="ConsPlusNormal"/>
              <w:jc w:val="center"/>
            </w:pPr>
            <w:r>
              <w:t>0,06</w:t>
            </w:r>
          </w:p>
        </w:tc>
        <w:tc>
          <w:tcPr>
            <w:tcW w:w="760" w:type="dxa"/>
            <w:tcBorders>
              <w:bottom w:val="nil"/>
            </w:tcBorders>
          </w:tcPr>
          <w:p w:rsidR="00CB6673" w:rsidRDefault="00CB6673">
            <w:pPr>
              <w:pStyle w:val="ConsPlusNormal"/>
              <w:jc w:val="center"/>
            </w:pPr>
            <w:r>
              <w:t>18-1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1416-1 введен </w:t>
            </w:r>
            <w:hyperlink r:id="rId147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1416-2</w:t>
            </w:r>
          </w:p>
        </w:tc>
        <w:tc>
          <w:tcPr>
            <w:tcW w:w="794" w:type="dxa"/>
            <w:tcBorders>
              <w:bottom w:val="nil"/>
            </w:tcBorders>
          </w:tcPr>
          <w:p w:rsidR="00CB6673" w:rsidRDefault="00CB6673">
            <w:pPr>
              <w:pStyle w:val="ConsPlusNormal"/>
              <w:jc w:val="center"/>
            </w:pPr>
            <w:r>
              <w:t>18187</w:t>
            </w:r>
          </w:p>
        </w:tc>
        <w:tc>
          <w:tcPr>
            <w:tcW w:w="5159" w:type="dxa"/>
            <w:tcBorders>
              <w:bottom w:val="nil"/>
            </w:tcBorders>
          </w:tcPr>
          <w:p w:rsidR="00CB6673" w:rsidRDefault="00CB6673">
            <w:pPr>
              <w:pStyle w:val="ConsPlusNormal"/>
            </w:pPr>
            <w:r>
              <w:t>сквер б/н на ул. Чайковского восточнее д. 10</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18-3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1416-2 введен </w:t>
            </w:r>
            <w:hyperlink r:id="rId147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1416-3</w:t>
            </w:r>
          </w:p>
        </w:tc>
        <w:tc>
          <w:tcPr>
            <w:tcW w:w="794" w:type="dxa"/>
            <w:tcBorders>
              <w:bottom w:val="nil"/>
            </w:tcBorders>
          </w:tcPr>
          <w:p w:rsidR="00CB6673" w:rsidRDefault="00CB6673">
            <w:pPr>
              <w:pStyle w:val="ConsPlusNormal"/>
              <w:jc w:val="center"/>
            </w:pPr>
            <w:r>
              <w:t>18188</w:t>
            </w:r>
          </w:p>
        </w:tc>
        <w:tc>
          <w:tcPr>
            <w:tcW w:w="5159" w:type="dxa"/>
            <w:tcBorders>
              <w:bottom w:val="nil"/>
            </w:tcBorders>
          </w:tcPr>
          <w:p w:rsidR="00CB6673" w:rsidRDefault="00CB6673">
            <w:pPr>
              <w:pStyle w:val="ConsPlusNormal"/>
            </w:pPr>
            <w:r>
              <w:t>сквер б/н на Конной ул. южнее д. 12</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1416-3 введен </w:t>
            </w:r>
            <w:hyperlink r:id="rId147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1416-4</w:t>
            </w:r>
          </w:p>
        </w:tc>
        <w:tc>
          <w:tcPr>
            <w:tcW w:w="794" w:type="dxa"/>
            <w:tcBorders>
              <w:bottom w:val="nil"/>
            </w:tcBorders>
          </w:tcPr>
          <w:p w:rsidR="00CB6673" w:rsidRDefault="00CB6673">
            <w:pPr>
              <w:pStyle w:val="ConsPlusNormal"/>
              <w:jc w:val="center"/>
            </w:pPr>
            <w:r>
              <w:t>18189</w:t>
            </w:r>
          </w:p>
        </w:tc>
        <w:tc>
          <w:tcPr>
            <w:tcW w:w="5159" w:type="dxa"/>
            <w:tcBorders>
              <w:bottom w:val="nil"/>
            </w:tcBorders>
          </w:tcPr>
          <w:p w:rsidR="00CB6673" w:rsidRDefault="00CB6673">
            <w:pPr>
              <w:pStyle w:val="ConsPlusNormal"/>
            </w:pPr>
            <w:r>
              <w:t>бульвар б/н в Тележном пер.</w:t>
            </w:r>
          </w:p>
        </w:tc>
        <w:tc>
          <w:tcPr>
            <w:tcW w:w="1191" w:type="dxa"/>
            <w:tcBorders>
              <w:bottom w:val="nil"/>
            </w:tcBorders>
          </w:tcPr>
          <w:p w:rsidR="00CB6673" w:rsidRDefault="00CB6673">
            <w:pPr>
              <w:pStyle w:val="ConsPlusNormal"/>
              <w:jc w:val="center"/>
            </w:pPr>
            <w:r>
              <w:t>0,09</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1416-4 введен </w:t>
            </w:r>
            <w:hyperlink r:id="rId148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1416-5</w:t>
            </w:r>
          </w:p>
        </w:tc>
        <w:tc>
          <w:tcPr>
            <w:tcW w:w="794" w:type="dxa"/>
            <w:tcBorders>
              <w:bottom w:val="nil"/>
            </w:tcBorders>
          </w:tcPr>
          <w:p w:rsidR="00CB6673" w:rsidRDefault="00CB6673">
            <w:pPr>
              <w:pStyle w:val="ConsPlusNormal"/>
              <w:jc w:val="center"/>
            </w:pPr>
            <w:r>
              <w:t>18190</w:t>
            </w:r>
          </w:p>
        </w:tc>
        <w:tc>
          <w:tcPr>
            <w:tcW w:w="5159" w:type="dxa"/>
            <w:tcBorders>
              <w:bottom w:val="nil"/>
            </w:tcBorders>
          </w:tcPr>
          <w:p w:rsidR="00CB6673" w:rsidRDefault="00CB6673">
            <w:pPr>
              <w:pStyle w:val="ConsPlusNormal"/>
            </w:pPr>
            <w:r>
              <w:t>сквер б/н на 3-й Советской ул. западнее д. 16</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1416-5 введен </w:t>
            </w:r>
            <w:hyperlink r:id="rId148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1416-6</w:t>
            </w:r>
          </w:p>
        </w:tc>
        <w:tc>
          <w:tcPr>
            <w:tcW w:w="794" w:type="dxa"/>
            <w:tcBorders>
              <w:bottom w:val="nil"/>
            </w:tcBorders>
          </w:tcPr>
          <w:p w:rsidR="00CB6673" w:rsidRDefault="00CB6673">
            <w:pPr>
              <w:pStyle w:val="ConsPlusNormal"/>
              <w:jc w:val="center"/>
            </w:pPr>
            <w:r>
              <w:t>18191</w:t>
            </w:r>
          </w:p>
        </w:tc>
        <w:tc>
          <w:tcPr>
            <w:tcW w:w="5159" w:type="dxa"/>
            <w:tcBorders>
              <w:bottom w:val="nil"/>
            </w:tcBorders>
          </w:tcPr>
          <w:p w:rsidR="00CB6673" w:rsidRDefault="00CB6673">
            <w:pPr>
              <w:pStyle w:val="ConsPlusNormal"/>
            </w:pPr>
            <w:r>
              <w:t>сквер б/н на Кирилловской ул. южнее д. 53/3 по 8-й Советской ул.</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1416-6 введен </w:t>
            </w:r>
            <w:hyperlink r:id="rId148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1416-7</w:t>
            </w:r>
          </w:p>
        </w:tc>
        <w:tc>
          <w:tcPr>
            <w:tcW w:w="794" w:type="dxa"/>
            <w:tcBorders>
              <w:bottom w:val="nil"/>
            </w:tcBorders>
          </w:tcPr>
          <w:p w:rsidR="00CB6673" w:rsidRDefault="00CB6673">
            <w:pPr>
              <w:pStyle w:val="ConsPlusNormal"/>
              <w:jc w:val="center"/>
            </w:pPr>
            <w:r>
              <w:t>18192</w:t>
            </w:r>
          </w:p>
        </w:tc>
        <w:tc>
          <w:tcPr>
            <w:tcW w:w="5159" w:type="dxa"/>
            <w:tcBorders>
              <w:bottom w:val="nil"/>
            </w:tcBorders>
          </w:tcPr>
          <w:p w:rsidR="00CB6673" w:rsidRDefault="00CB6673">
            <w:pPr>
              <w:pStyle w:val="ConsPlusNormal"/>
            </w:pPr>
            <w:r>
              <w:t>сквер б/н на 9-й Советской ул. восточнее д. 31 по Дегтярной ул.</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1416-7 введен </w:t>
            </w:r>
            <w:hyperlink r:id="rId1483">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1416-8</w:t>
            </w:r>
          </w:p>
        </w:tc>
        <w:tc>
          <w:tcPr>
            <w:tcW w:w="794" w:type="dxa"/>
            <w:tcBorders>
              <w:bottom w:val="nil"/>
            </w:tcBorders>
          </w:tcPr>
          <w:p w:rsidR="00CB6673" w:rsidRDefault="00CB6673">
            <w:pPr>
              <w:pStyle w:val="ConsPlusNormal"/>
              <w:jc w:val="center"/>
            </w:pPr>
            <w:r>
              <w:t>18193</w:t>
            </w:r>
          </w:p>
        </w:tc>
        <w:tc>
          <w:tcPr>
            <w:tcW w:w="5159" w:type="dxa"/>
            <w:tcBorders>
              <w:bottom w:val="nil"/>
            </w:tcBorders>
          </w:tcPr>
          <w:p w:rsidR="00CB6673" w:rsidRDefault="00CB6673">
            <w:pPr>
              <w:pStyle w:val="ConsPlusNormal"/>
            </w:pPr>
            <w:r>
              <w:t xml:space="preserve">сквер б/н западнее пересечения Заячьего пер. и </w:t>
            </w:r>
            <w:r>
              <w:lastRenderedPageBreak/>
              <w:t>Дегтярного пер., напротив д. 6/18 по Заячьему пер.</w:t>
            </w:r>
          </w:p>
        </w:tc>
        <w:tc>
          <w:tcPr>
            <w:tcW w:w="1191" w:type="dxa"/>
            <w:tcBorders>
              <w:bottom w:val="nil"/>
            </w:tcBorders>
          </w:tcPr>
          <w:p w:rsidR="00CB6673" w:rsidRDefault="00CB6673">
            <w:pPr>
              <w:pStyle w:val="ConsPlusNormal"/>
              <w:jc w:val="center"/>
            </w:pPr>
            <w:r>
              <w:lastRenderedPageBreak/>
              <w:t>0,04</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1416-8 введен </w:t>
            </w:r>
            <w:hyperlink r:id="rId1484">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1416-9</w:t>
            </w:r>
          </w:p>
        </w:tc>
        <w:tc>
          <w:tcPr>
            <w:tcW w:w="794" w:type="dxa"/>
            <w:tcBorders>
              <w:bottom w:val="nil"/>
            </w:tcBorders>
          </w:tcPr>
          <w:p w:rsidR="00CB6673" w:rsidRDefault="00CB6673">
            <w:pPr>
              <w:pStyle w:val="ConsPlusNormal"/>
              <w:jc w:val="center"/>
            </w:pPr>
            <w:r>
              <w:t>18194</w:t>
            </w:r>
          </w:p>
        </w:tc>
        <w:tc>
          <w:tcPr>
            <w:tcW w:w="5159" w:type="dxa"/>
            <w:tcBorders>
              <w:bottom w:val="nil"/>
            </w:tcBorders>
          </w:tcPr>
          <w:p w:rsidR="00CB6673" w:rsidRDefault="00CB6673">
            <w:pPr>
              <w:pStyle w:val="ConsPlusNormal"/>
            </w:pPr>
            <w:r>
              <w:t>сквер б/н в Заячьем пер. юго-восточнее д. 3</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1416-9 введен </w:t>
            </w:r>
            <w:hyperlink r:id="rId1485">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1416-10</w:t>
            </w:r>
          </w:p>
        </w:tc>
        <w:tc>
          <w:tcPr>
            <w:tcW w:w="794" w:type="dxa"/>
            <w:tcBorders>
              <w:bottom w:val="nil"/>
            </w:tcBorders>
          </w:tcPr>
          <w:p w:rsidR="00CB6673" w:rsidRDefault="00CB6673">
            <w:pPr>
              <w:pStyle w:val="ConsPlusNormal"/>
              <w:jc w:val="center"/>
            </w:pPr>
            <w:r>
              <w:t>18195</w:t>
            </w:r>
          </w:p>
        </w:tc>
        <w:tc>
          <w:tcPr>
            <w:tcW w:w="5159" w:type="dxa"/>
            <w:tcBorders>
              <w:bottom w:val="nil"/>
            </w:tcBorders>
          </w:tcPr>
          <w:p w:rsidR="00CB6673" w:rsidRDefault="00CB6673">
            <w:pPr>
              <w:pStyle w:val="ConsPlusNormal"/>
            </w:pPr>
            <w:r>
              <w:t>сквер б/н на ул. Моисеенко южнее д. 12-14</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1416-10 введен </w:t>
            </w:r>
            <w:hyperlink r:id="rId1486">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1416-11</w:t>
            </w:r>
          </w:p>
        </w:tc>
        <w:tc>
          <w:tcPr>
            <w:tcW w:w="794" w:type="dxa"/>
            <w:tcBorders>
              <w:bottom w:val="nil"/>
            </w:tcBorders>
          </w:tcPr>
          <w:p w:rsidR="00CB6673" w:rsidRDefault="00CB6673">
            <w:pPr>
              <w:pStyle w:val="ConsPlusNormal"/>
              <w:jc w:val="center"/>
            </w:pPr>
            <w:r>
              <w:t>18196</w:t>
            </w:r>
          </w:p>
        </w:tc>
        <w:tc>
          <w:tcPr>
            <w:tcW w:w="5159" w:type="dxa"/>
            <w:tcBorders>
              <w:bottom w:val="nil"/>
            </w:tcBorders>
          </w:tcPr>
          <w:p w:rsidR="00CB6673" w:rsidRDefault="00CB6673">
            <w:pPr>
              <w:pStyle w:val="ConsPlusNormal"/>
            </w:pPr>
            <w:r>
              <w:t>сквер б/н на ул. Моисеенко западнее д. 18</w:t>
            </w:r>
          </w:p>
        </w:tc>
        <w:tc>
          <w:tcPr>
            <w:tcW w:w="1191" w:type="dxa"/>
            <w:tcBorders>
              <w:bottom w:val="nil"/>
            </w:tcBorders>
          </w:tcPr>
          <w:p w:rsidR="00CB6673" w:rsidRDefault="00CB6673">
            <w:pPr>
              <w:pStyle w:val="ConsPlusNormal"/>
              <w:jc w:val="center"/>
            </w:pPr>
            <w:r>
              <w:t>0,1</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1416-11 введен </w:t>
            </w:r>
            <w:hyperlink r:id="rId1487">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1416-12</w:t>
            </w:r>
          </w:p>
        </w:tc>
        <w:tc>
          <w:tcPr>
            <w:tcW w:w="794" w:type="dxa"/>
            <w:tcBorders>
              <w:bottom w:val="nil"/>
            </w:tcBorders>
          </w:tcPr>
          <w:p w:rsidR="00CB6673" w:rsidRDefault="00CB6673">
            <w:pPr>
              <w:pStyle w:val="ConsPlusNormal"/>
              <w:jc w:val="center"/>
            </w:pPr>
            <w:r>
              <w:t>18197</w:t>
            </w:r>
          </w:p>
        </w:tc>
        <w:tc>
          <w:tcPr>
            <w:tcW w:w="5159" w:type="dxa"/>
            <w:tcBorders>
              <w:bottom w:val="nil"/>
            </w:tcBorders>
          </w:tcPr>
          <w:p w:rsidR="00CB6673" w:rsidRDefault="00CB6673">
            <w:pPr>
              <w:pStyle w:val="ConsPlusNormal"/>
            </w:pPr>
            <w:r>
              <w:t>сквер б/н южнее пересечения Орловского пер. и 2-й Советской ул., западнее д. 3</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1416-12 введен </w:t>
            </w:r>
            <w:hyperlink r:id="rId1488">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1416-13</w:t>
            </w:r>
          </w:p>
        </w:tc>
        <w:tc>
          <w:tcPr>
            <w:tcW w:w="794" w:type="dxa"/>
            <w:tcBorders>
              <w:bottom w:val="nil"/>
            </w:tcBorders>
          </w:tcPr>
          <w:p w:rsidR="00CB6673" w:rsidRDefault="00CB6673">
            <w:pPr>
              <w:pStyle w:val="ConsPlusNormal"/>
              <w:jc w:val="center"/>
            </w:pPr>
            <w:r>
              <w:t>18198</w:t>
            </w:r>
          </w:p>
        </w:tc>
        <w:tc>
          <w:tcPr>
            <w:tcW w:w="5159" w:type="dxa"/>
            <w:tcBorders>
              <w:bottom w:val="nil"/>
            </w:tcBorders>
          </w:tcPr>
          <w:p w:rsidR="00CB6673" w:rsidRDefault="00CB6673">
            <w:pPr>
              <w:pStyle w:val="ConsPlusNormal"/>
            </w:pPr>
            <w:r>
              <w:t>сквер б/н на 10-й Советской ул. южнее д. 15/20 по Кирилловской ул.</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1416-13 введен </w:t>
            </w:r>
            <w:hyperlink r:id="rId1489">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1416-14</w:t>
            </w:r>
          </w:p>
        </w:tc>
        <w:tc>
          <w:tcPr>
            <w:tcW w:w="794" w:type="dxa"/>
            <w:tcBorders>
              <w:bottom w:val="nil"/>
            </w:tcBorders>
          </w:tcPr>
          <w:p w:rsidR="00CB6673" w:rsidRDefault="00CB6673">
            <w:pPr>
              <w:pStyle w:val="ConsPlusNormal"/>
              <w:jc w:val="center"/>
            </w:pPr>
            <w:r>
              <w:t>18199</w:t>
            </w:r>
          </w:p>
        </w:tc>
        <w:tc>
          <w:tcPr>
            <w:tcW w:w="5159" w:type="dxa"/>
            <w:tcBorders>
              <w:bottom w:val="nil"/>
            </w:tcBorders>
          </w:tcPr>
          <w:p w:rsidR="00CB6673" w:rsidRDefault="00CB6673">
            <w:pPr>
              <w:pStyle w:val="ConsPlusNormal"/>
            </w:pPr>
            <w:r>
              <w:t>сквер б/н на ул. Моисеенко севернее д. 25/24</w:t>
            </w:r>
          </w:p>
        </w:tc>
        <w:tc>
          <w:tcPr>
            <w:tcW w:w="1191" w:type="dxa"/>
            <w:tcBorders>
              <w:bottom w:val="nil"/>
            </w:tcBorders>
          </w:tcPr>
          <w:p w:rsidR="00CB6673" w:rsidRDefault="00CB6673">
            <w:pPr>
              <w:pStyle w:val="ConsPlusNormal"/>
              <w:jc w:val="center"/>
            </w:pPr>
            <w:r>
              <w:t>0,07</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1416-14 введен </w:t>
            </w:r>
            <w:hyperlink r:id="rId1490">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1416-15</w:t>
            </w:r>
          </w:p>
        </w:tc>
        <w:tc>
          <w:tcPr>
            <w:tcW w:w="794" w:type="dxa"/>
            <w:tcBorders>
              <w:bottom w:val="nil"/>
            </w:tcBorders>
          </w:tcPr>
          <w:p w:rsidR="00CB6673" w:rsidRDefault="00CB6673">
            <w:pPr>
              <w:pStyle w:val="ConsPlusNormal"/>
              <w:jc w:val="center"/>
            </w:pPr>
            <w:r>
              <w:t>18200</w:t>
            </w:r>
          </w:p>
        </w:tc>
        <w:tc>
          <w:tcPr>
            <w:tcW w:w="5159" w:type="dxa"/>
            <w:tcBorders>
              <w:bottom w:val="nil"/>
            </w:tcBorders>
          </w:tcPr>
          <w:p w:rsidR="00CB6673" w:rsidRDefault="00CB6673">
            <w:pPr>
              <w:pStyle w:val="ConsPlusNormal"/>
            </w:pPr>
            <w:r>
              <w:t>сквер б/н в Дегтярном пер. восточнее д. 6 по ул. Моисеенко</w:t>
            </w:r>
          </w:p>
        </w:tc>
        <w:tc>
          <w:tcPr>
            <w:tcW w:w="1191" w:type="dxa"/>
            <w:tcBorders>
              <w:bottom w:val="nil"/>
            </w:tcBorders>
          </w:tcPr>
          <w:p w:rsidR="00CB6673" w:rsidRDefault="00CB6673">
            <w:pPr>
              <w:pStyle w:val="ConsPlusNormal"/>
              <w:jc w:val="center"/>
            </w:pPr>
            <w:r>
              <w:t>0,02</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1416-15 введен </w:t>
            </w:r>
            <w:hyperlink r:id="rId1491">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1416-16</w:t>
            </w:r>
          </w:p>
        </w:tc>
        <w:tc>
          <w:tcPr>
            <w:tcW w:w="794" w:type="dxa"/>
            <w:tcBorders>
              <w:bottom w:val="nil"/>
            </w:tcBorders>
          </w:tcPr>
          <w:p w:rsidR="00CB6673" w:rsidRDefault="00CB6673">
            <w:pPr>
              <w:pStyle w:val="ConsPlusNormal"/>
              <w:jc w:val="center"/>
            </w:pPr>
            <w:r>
              <w:t>18201</w:t>
            </w:r>
          </w:p>
        </w:tc>
        <w:tc>
          <w:tcPr>
            <w:tcW w:w="5159" w:type="dxa"/>
            <w:tcBorders>
              <w:bottom w:val="nil"/>
            </w:tcBorders>
          </w:tcPr>
          <w:p w:rsidR="00CB6673" w:rsidRDefault="00CB6673">
            <w:pPr>
              <w:pStyle w:val="ConsPlusNormal"/>
            </w:pPr>
            <w:r>
              <w:t>сквер б/н в Волоколамском пер. юго-западнее д. 9/4 по ул. Константина Заслонова</w:t>
            </w:r>
          </w:p>
        </w:tc>
        <w:tc>
          <w:tcPr>
            <w:tcW w:w="1191" w:type="dxa"/>
            <w:tcBorders>
              <w:bottom w:val="nil"/>
            </w:tcBorders>
          </w:tcPr>
          <w:p w:rsidR="00CB6673" w:rsidRDefault="00CB6673">
            <w:pPr>
              <w:pStyle w:val="ConsPlusNormal"/>
              <w:jc w:val="center"/>
            </w:pPr>
            <w:r>
              <w:t>0,03</w:t>
            </w:r>
          </w:p>
        </w:tc>
        <w:tc>
          <w:tcPr>
            <w:tcW w:w="760" w:type="dxa"/>
            <w:tcBorders>
              <w:bottom w:val="nil"/>
            </w:tcBorders>
          </w:tcPr>
          <w:p w:rsidR="00CB6673" w:rsidRDefault="00CB6673">
            <w:pPr>
              <w:pStyle w:val="ConsPlusNormal"/>
              <w:jc w:val="center"/>
            </w:pPr>
            <w:r>
              <w:t>18-6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1416-16 введен </w:t>
            </w:r>
            <w:hyperlink r:id="rId1492">
              <w:r>
                <w:rPr>
                  <w:color w:val="0000FF"/>
                </w:rPr>
                <w:t>Законом</w:t>
              </w:r>
            </w:hyperlink>
            <w:r>
              <w:t xml:space="preserve"> Санкт-Петербурга от 19.02.2014 N 69-16)</w:t>
            </w:r>
          </w:p>
        </w:tc>
      </w:tr>
      <w:tr w:rsidR="00CB6673">
        <w:tblPrEx>
          <w:tblBorders>
            <w:insideH w:val="nil"/>
          </w:tblBorders>
        </w:tblPrEx>
        <w:tc>
          <w:tcPr>
            <w:tcW w:w="1077" w:type="dxa"/>
            <w:tcBorders>
              <w:bottom w:val="nil"/>
            </w:tcBorders>
          </w:tcPr>
          <w:p w:rsidR="00CB6673" w:rsidRDefault="00CB6673">
            <w:pPr>
              <w:pStyle w:val="ConsPlusNormal"/>
              <w:jc w:val="center"/>
            </w:pPr>
            <w:r>
              <w:t>1416-17</w:t>
            </w:r>
          </w:p>
        </w:tc>
        <w:tc>
          <w:tcPr>
            <w:tcW w:w="794" w:type="dxa"/>
            <w:tcBorders>
              <w:bottom w:val="nil"/>
            </w:tcBorders>
          </w:tcPr>
          <w:p w:rsidR="00CB6673" w:rsidRDefault="00CB6673">
            <w:pPr>
              <w:pStyle w:val="ConsPlusNormal"/>
              <w:jc w:val="center"/>
            </w:pPr>
            <w:r>
              <w:t>18202</w:t>
            </w:r>
          </w:p>
        </w:tc>
        <w:tc>
          <w:tcPr>
            <w:tcW w:w="5159" w:type="dxa"/>
            <w:tcBorders>
              <w:bottom w:val="nil"/>
            </w:tcBorders>
          </w:tcPr>
          <w:p w:rsidR="00CB6673" w:rsidRDefault="00CB6673">
            <w:pPr>
              <w:pStyle w:val="ConsPlusNormal"/>
            </w:pPr>
            <w:r>
              <w:t>сквер б/н на наб. р. Мойки от 2-го Садового моста до 1-го Садового моста</w:t>
            </w:r>
          </w:p>
        </w:tc>
        <w:tc>
          <w:tcPr>
            <w:tcW w:w="1191" w:type="dxa"/>
            <w:tcBorders>
              <w:bottom w:val="nil"/>
            </w:tcBorders>
          </w:tcPr>
          <w:p w:rsidR="00CB6673" w:rsidRDefault="00CB6673">
            <w:pPr>
              <w:pStyle w:val="ConsPlusNormal"/>
              <w:jc w:val="center"/>
            </w:pPr>
            <w:r>
              <w:t>0,33</w:t>
            </w:r>
          </w:p>
        </w:tc>
        <w:tc>
          <w:tcPr>
            <w:tcW w:w="760" w:type="dxa"/>
            <w:tcBorders>
              <w:bottom w:val="nil"/>
            </w:tcBorders>
          </w:tcPr>
          <w:p w:rsidR="00CB6673" w:rsidRDefault="00CB6673">
            <w:pPr>
              <w:pStyle w:val="ConsPlusNormal"/>
              <w:jc w:val="center"/>
            </w:pPr>
            <w:r>
              <w:t>18-1</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1416-17 введен </w:t>
            </w:r>
            <w:hyperlink r:id="rId1493">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1416-18</w:t>
            </w:r>
          </w:p>
        </w:tc>
        <w:tc>
          <w:tcPr>
            <w:tcW w:w="794" w:type="dxa"/>
            <w:tcBorders>
              <w:bottom w:val="nil"/>
            </w:tcBorders>
          </w:tcPr>
          <w:p w:rsidR="00CB6673" w:rsidRDefault="00CB6673">
            <w:pPr>
              <w:pStyle w:val="ConsPlusNormal"/>
              <w:jc w:val="center"/>
            </w:pPr>
            <w:r>
              <w:t>18203</w:t>
            </w:r>
          </w:p>
        </w:tc>
        <w:tc>
          <w:tcPr>
            <w:tcW w:w="5159" w:type="dxa"/>
            <w:tcBorders>
              <w:bottom w:val="nil"/>
            </w:tcBorders>
          </w:tcPr>
          <w:p w:rsidR="00CB6673" w:rsidRDefault="00CB6673">
            <w:pPr>
              <w:pStyle w:val="ConsPlusNormal"/>
            </w:pPr>
            <w:r>
              <w:t>сквер б/н на ул. Маяковского южнее д. 3</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18-3</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1416-18 введен </w:t>
            </w:r>
            <w:hyperlink r:id="rId1494">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1416-19</w:t>
            </w:r>
          </w:p>
        </w:tc>
        <w:tc>
          <w:tcPr>
            <w:tcW w:w="794" w:type="dxa"/>
            <w:tcBorders>
              <w:bottom w:val="nil"/>
            </w:tcBorders>
          </w:tcPr>
          <w:p w:rsidR="00CB6673" w:rsidRDefault="00CB6673">
            <w:pPr>
              <w:pStyle w:val="ConsPlusNormal"/>
              <w:jc w:val="center"/>
            </w:pPr>
            <w:r>
              <w:t>18204</w:t>
            </w:r>
          </w:p>
        </w:tc>
        <w:tc>
          <w:tcPr>
            <w:tcW w:w="5159" w:type="dxa"/>
            <w:tcBorders>
              <w:bottom w:val="nil"/>
            </w:tcBorders>
          </w:tcPr>
          <w:p w:rsidR="00CB6673" w:rsidRDefault="00CB6673">
            <w:pPr>
              <w:pStyle w:val="ConsPlusNormal"/>
            </w:pPr>
            <w:r>
              <w:t>сквер б/н на Госпитальной ул. юго-западнее д. 32а по Суворовскому пр.</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1416-19 введен </w:t>
            </w:r>
            <w:hyperlink r:id="rId1495">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1416-20</w:t>
            </w:r>
          </w:p>
        </w:tc>
        <w:tc>
          <w:tcPr>
            <w:tcW w:w="794" w:type="dxa"/>
            <w:tcBorders>
              <w:bottom w:val="nil"/>
            </w:tcBorders>
          </w:tcPr>
          <w:p w:rsidR="00CB6673" w:rsidRDefault="00CB6673">
            <w:pPr>
              <w:pStyle w:val="ConsPlusNormal"/>
              <w:jc w:val="center"/>
            </w:pPr>
            <w:r>
              <w:t>18205</w:t>
            </w:r>
          </w:p>
        </w:tc>
        <w:tc>
          <w:tcPr>
            <w:tcW w:w="5159" w:type="dxa"/>
            <w:tcBorders>
              <w:bottom w:val="nil"/>
            </w:tcBorders>
          </w:tcPr>
          <w:p w:rsidR="00CB6673" w:rsidRDefault="00CB6673">
            <w:pPr>
              <w:pStyle w:val="ConsPlusNormal"/>
            </w:pPr>
            <w:r>
              <w:t>сквер б/н на ул. Радищева южнее д. 35</w:t>
            </w:r>
          </w:p>
        </w:tc>
        <w:tc>
          <w:tcPr>
            <w:tcW w:w="1191" w:type="dxa"/>
            <w:tcBorders>
              <w:bottom w:val="nil"/>
            </w:tcBorders>
          </w:tcPr>
          <w:p w:rsidR="00CB6673" w:rsidRDefault="00CB6673">
            <w:pPr>
              <w:pStyle w:val="ConsPlusNormal"/>
              <w:jc w:val="center"/>
            </w:pPr>
            <w:r>
              <w:t>0,08</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1416-20 введен </w:t>
            </w:r>
            <w:hyperlink r:id="rId1496">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1416-21</w:t>
            </w:r>
          </w:p>
        </w:tc>
        <w:tc>
          <w:tcPr>
            <w:tcW w:w="794" w:type="dxa"/>
            <w:tcBorders>
              <w:bottom w:val="nil"/>
            </w:tcBorders>
          </w:tcPr>
          <w:p w:rsidR="00CB6673" w:rsidRDefault="00CB6673">
            <w:pPr>
              <w:pStyle w:val="ConsPlusNormal"/>
              <w:jc w:val="center"/>
            </w:pPr>
            <w:r>
              <w:t>18206</w:t>
            </w:r>
          </w:p>
        </w:tc>
        <w:tc>
          <w:tcPr>
            <w:tcW w:w="5159" w:type="dxa"/>
            <w:tcBorders>
              <w:bottom w:val="nil"/>
            </w:tcBorders>
          </w:tcPr>
          <w:p w:rsidR="00CB6673" w:rsidRDefault="00CB6673">
            <w:pPr>
              <w:pStyle w:val="ConsPlusNormal"/>
            </w:pPr>
            <w:r>
              <w:t>сквер б/н на наб. Обводного кан. южнее д. 149</w:t>
            </w:r>
          </w:p>
        </w:tc>
        <w:tc>
          <w:tcPr>
            <w:tcW w:w="1191" w:type="dxa"/>
            <w:tcBorders>
              <w:bottom w:val="nil"/>
            </w:tcBorders>
          </w:tcPr>
          <w:p w:rsidR="00CB6673" w:rsidRDefault="00CB6673">
            <w:pPr>
              <w:pStyle w:val="ConsPlusNormal"/>
              <w:jc w:val="center"/>
            </w:pPr>
            <w:r>
              <w:t>0,23</w:t>
            </w:r>
          </w:p>
        </w:tc>
        <w:tc>
          <w:tcPr>
            <w:tcW w:w="760" w:type="dxa"/>
            <w:tcBorders>
              <w:bottom w:val="nil"/>
            </w:tcBorders>
          </w:tcPr>
          <w:p w:rsidR="00CB6673" w:rsidRDefault="00CB6673">
            <w:pPr>
              <w:pStyle w:val="ConsPlusNormal"/>
              <w:jc w:val="center"/>
            </w:pPr>
            <w:r>
              <w:t>18-6</w:t>
            </w:r>
          </w:p>
        </w:tc>
      </w:tr>
      <w:tr w:rsidR="00CB6673">
        <w:tblPrEx>
          <w:tblBorders>
            <w:insideH w:val="nil"/>
          </w:tblBorders>
        </w:tblPrEx>
        <w:tc>
          <w:tcPr>
            <w:tcW w:w="8981" w:type="dxa"/>
            <w:gridSpan w:val="5"/>
            <w:tcBorders>
              <w:top w:val="nil"/>
            </w:tcBorders>
          </w:tcPr>
          <w:p w:rsidR="00CB6673" w:rsidRDefault="00CB6673">
            <w:pPr>
              <w:pStyle w:val="ConsPlusNormal"/>
              <w:jc w:val="both"/>
            </w:pPr>
            <w:r>
              <w:lastRenderedPageBreak/>
              <w:t xml:space="preserve">(п. 1416-21 введен </w:t>
            </w:r>
            <w:hyperlink r:id="rId1497">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1416-22</w:t>
            </w:r>
          </w:p>
        </w:tc>
        <w:tc>
          <w:tcPr>
            <w:tcW w:w="794" w:type="dxa"/>
            <w:tcBorders>
              <w:bottom w:val="nil"/>
            </w:tcBorders>
          </w:tcPr>
          <w:p w:rsidR="00CB6673" w:rsidRDefault="00CB6673">
            <w:pPr>
              <w:pStyle w:val="ConsPlusNormal"/>
              <w:jc w:val="center"/>
            </w:pPr>
            <w:r>
              <w:t>18207</w:t>
            </w:r>
          </w:p>
        </w:tc>
        <w:tc>
          <w:tcPr>
            <w:tcW w:w="5159" w:type="dxa"/>
            <w:tcBorders>
              <w:bottom w:val="nil"/>
            </w:tcBorders>
          </w:tcPr>
          <w:p w:rsidR="00CB6673" w:rsidRDefault="00CB6673">
            <w:pPr>
              <w:pStyle w:val="ConsPlusNormal"/>
            </w:pPr>
            <w:r>
              <w:t>сквер б/н на пересечении ул. Константина Заслонова и наб. Обводного кан.</w:t>
            </w:r>
          </w:p>
        </w:tc>
        <w:tc>
          <w:tcPr>
            <w:tcW w:w="1191" w:type="dxa"/>
            <w:tcBorders>
              <w:bottom w:val="nil"/>
            </w:tcBorders>
          </w:tcPr>
          <w:p w:rsidR="00CB6673" w:rsidRDefault="00CB6673">
            <w:pPr>
              <w:pStyle w:val="ConsPlusNormal"/>
              <w:jc w:val="center"/>
            </w:pPr>
            <w:r>
              <w:t>0,04</w:t>
            </w:r>
          </w:p>
        </w:tc>
        <w:tc>
          <w:tcPr>
            <w:tcW w:w="760" w:type="dxa"/>
            <w:tcBorders>
              <w:bottom w:val="nil"/>
            </w:tcBorders>
          </w:tcPr>
          <w:p w:rsidR="00CB6673" w:rsidRDefault="00CB6673">
            <w:pPr>
              <w:pStyle w:val="ConsPlusNormal"/>
              <w:jc w:val="center"/>
            </w:pPr>
            <w:r>
              <w:t>18-6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1416-22 введен </w:t>
            </w:r>
            <w:hyperlink r:id="rId1498">
              <w:r>
                <w:rPr>
                  <w:color w:val="0000FF"/>
                </w:rPr>
                <w:t>Законом</w:t>
              </w:r>
            </w:hyperlink>
            <w:r>
              <w:t xml:space="preserve"> Санкт-Петербурга от 25.12.2015 N 889-179)</w:t>
            </w:r>
          </w:p>
        </w:tc>
      </w:tr>
      <w:tr w:rsidR="00CB6673">
        <w:tblPrEx>
          <w:tblBorders>
            <w:insideH w:val="nil"/>
          </w:tblBorders>
        </w:tblPrEx>
        <w:tc>
          <w:tcPr>
            <w:tcW w:w="1077" w:type="dxa"/>
            <w:tcBorders>
              <w:bottom w:val="nil"/>
            </w:tcBorders>
          </w:tcPr>
          <w:p w:rsidR="00CB6673" w:rsidRDefault="00CB6673">
            <w:pPr>
              <w:pStyle w:val="ConsPlusNormal"/>
              <w:jc w:val="center"/>
            </w:pPr>
            <w:r>
              <w:t>1416-23</w:t>
            </w:r>
          </w:p>
        </w:tc>
        <w:tc>
          <w:tcPr>
            <w:tcW w:w="794" w:type="dxa"/>
            <w:tcBorders>
              <w:bottom w:val="nil"/>
            </w:tcBorders>
          </w:tcPr>
          <w:p w:rsidR="00CB6673" w:rsidRDefault="00CB6673">
            <w:pPr>
              <w:pStyle w:val="ConsPlusNormal"/>
              <w:jc w:val="center"/>
            </w:pPr>
            <w:r>
              <w:t>18208</w:t>
            </w:r>
          </w:p>
        </w:tc>
        <w:tc>
          <w:tcPr>
            <w:tcW w:w="5159" w:type="dxa"/>
            <w:tcBorders>
              <w:bottom w:val="nil"/>
            </w:tcBorders>
          </w:tcPr>
          <w:p w:rsidR="00CB6673" w:rsidRDefault="00CB6673">
            <w:pPr>
              <w:pStyle w:val="ConsPlusNormal"/>
            </w:pPr>
            <w:r>
              <w:t>сквер б/н на наб. Обводного кан. у д. 89</w:t>
            </w:r>
          </w:p>
        </w:tc>
        <w:tc>
          <w:tcPr>
            <w:tcW w:w="1191" w:type="dxa"/>
            <w:tcBorders>
              <w:bottom w:val="nil"/>
            </w:tcBorders>
          </w:tcPr>
          <w:p w:rsidR="00CB6673" w:rsidRDefault="00CB6673">
            <w:pPr>
              <w:pStyle w:val="ConsPlusNormal"/>
              <w:jc w:val="center"/>
            </w:pPr>
            <w:r>
              <w:t>0,2378</w:t>
            </w:r>
          </w:p>
        </w:tc>
        <w:tc>
          <w:tcPr>
            <w:tcW w:w="760" w:type="dxa"/>
            <w:tcBorders>
              <w:bottom w:val="nil"/>
            </w:tcBorders>
          </w:tcPr>
          <w:p w:rsidR="00CB6673" w:rsidRDefault="00CB6673">
            <w:pPr>
              <w:pStyle w:val="ConsPlusNormal"/>
              <w:jc w:val="center"/>
            </w:pPr>
            <w:r>
              <w:t>18-6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1416-23 в ред. </w:t>
            </w:r>
            <w:hyperlink r:id="rId149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1416-24</w:t>
            </w:r>
          </w:p>
        </w:tc>
        <w:tc>
          <w:tcPr>
            <w:tcW w:w="7904" w:type="dxa"/>
            <w:gridSpan w:val="4"/>
            <w:tcBorders>
              <w:bottom w:val="nil"/>
            </w:tcBorders>
          </w:tcPr>
          <w:p w:rsidR="00CB6673" w:rsidRDefault="00CB6673">
            <w:pPr>
              <w:pStyle w:val="ConsPlusNormal"/>
              <w:jc w:val="both"/>
            </w:pPr>
            <w:r>
              <w:t xml:space="preserve">Исключен. - </w:t>
            </w:r>
            <w:hyperlink r:id="rId1500">
              <w:r>
                <w:rPr>
                  <w:color w:val="0000FF"/>
                </w:rPr>
                <w:t>Закон</w:t>
              </w:r>
            </w:hyperlink>
            <w:r>
              <w:t xml:space="preserve"> Санкт-Петербурга от 29.12.2017 N 888-165</w:t>
            </w:r>
          </w:p>
        </w:tc>
      </w:tr>
      <w:tr w:rsidR="00CB6673">
        <w:tblPrEx>
          <w:tblBorders>
            <w:insideH w:val="nil"/>
          </w:tblBorders>
        </w:tblPrEx>
        <w:tc>
          <w:tcPr>
            <w:tcW w:w="1077" w:type="dxa"/>
            <w:tcBorders>
              <w:bottom w:val="nil"/>
            </w:tcBorders>
          </w:tcPr>
          <w:p w:rsidR="00CB6673" w:rsidRDefault="00CB6673">
            <w:pPr>
              <w:pStyle w:val="ConsPlusNormal"/>
              <w:jc w:val="center"/>
            </w:pPr>
            <w:r>
              <w:t>1416-25 - 1416-30</w:t>
            </w:r>
          </w:p>
        </w:tc>
        <w:tc>
          <w:tcPr>
            <w:tcW w:w="7904" w:type="dxa"/>
            <w:gridSpan w:val="4"/>
            <w:tcBorders>
              <w:bottom w:val="nil"/>
            </w:tcBorders>
          </w:tcPr>
          <w:p w:rsidR="00CB6673" w:rsidRDefault="00CB6673">
            <w:pPr>
              <w:pStyle w:val="ConsPlusNormal"/>
              <w:jc w:val="both"/>
            </w:pPr>
            <w:r>
              <w:t xml:space="preserve">Исключены. - </w:t>
            </w:r>
            <w:hyperlink r:id="rId1501">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1416-31</w:t>
            </w:r>
          </w:p>
        </w:tc>
        <w:tc>
          <w:tcPr>
            <w:tcW w:w="794" w:type="dxa"/>
            <w:tcBorders>
              <w:bottom w:val="nil"/>
            </w:tcBorders>
          </w:tcPr>
          <w:p w:rsidR="00CB6673" w:rsidRDefault="00CB6673">
            <w:pPr>
              <w:pStyle w:val="ConsPlusNormal"/>
              <w:jc w:val="center"/>
            </w:pPr>
            <w:r>
              <w:t>18216</w:t>
            </w:r>
          </w:p>
        </w:tc>
        <w:tc>
          <w:tcPr>
            <w:tcW w:w="5159" w:type="dxa"/>
            <w:tcBorders>
              <w:bottom w:val="nil"/>
            </w:tcBorders>
          </w:tcPr>
          <w:p w:rsidR="00CB6673" w:rsidRDefault="00CB6673">
            <w:pPr>
              <w:pStyle w:val="ConsPlusNormal"/>
            </w:pPr>
            <w:r>
              <w:t>сквер б/н на Атаманской ул. у д. 21 по наб. Обводного кан.</w:t>
            </w:r>
          </w:p>
        </w:tc>
        <w:tc>
          <w:tcPr>
            <w:tcW w:w="1191" w:type="dxa"/>
            <w:tcBorders>
              <w:bottom w:val="nil"/>
            </w:tcBorders>
          </w:tcPr>
          <w:p w:rsidR="00CB6673" w:rsidRDefault="00CB6673">
            <w:pPr>
              <w:pStyle w:val="ConsPlusNormal"/>
              <w:jc w:val="center"/>
            </w:pPr>
            <w:r>
              <w:t>0,1587</w:t>
            </w:r>
          </w:p>
        </w:tc>
        <w:tc>
          <w:tcPr>
            <w:tcW w:w="760" w:type="dxa"/>
            <w:tcBorders>
              <w:bottom w:val="nil"/>
            </w:tcBorders>
          </w:tcPr>
          <w:p w:rsidR="00CB6673" w:rsidRDefault="00CB6673">
            <w:pPr>
              <w:pStyle w:val="ConsPlusNormal"/>
              <w:jc w:val="center"/>
            </w:pPr>
            <w:r>
              <w:t>18-5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1416-31 в ред. </w:t>
            </w:r>
            <w:hyperlink r:id="rId1502">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1416-32 - 1416-34</w:t>
            </w:r>
          </w:p>
        </w:tc>
        <w:tc>
          <w:tcPr>
            <w:tcW w:w="7904" w:type="dxa"/>
            <w:gridSpan w:val="4"/>
            <w:tcBorders>
              <w:bottom w:val="nil"/>
            </w:tcBorders>
          </w:tcPr>
          <w:p w:rsidR="00CB6673" w:rsidRDefault="00CB6673">
            <w:pPr>
              <w:pStyle w:val="ConsPlusNormal"/>
              <w:jc w:val="both"/>
            </w:pPr>
            <w:r>
              <w:t xml:space="preserve">Исключены. - </w:t>
            </w:r>
            <w:hyperlink r:id="rId1503">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1416-35</w:t>
            </w:r>
          </w:p>
        </w:tc>
        <w:tc>
          <w:tcPr>
            <w:tcW w:w="7904" w:type="dxa"/>
            <w:gridSpan w:val="4"/>
            <w:tcBorders>
              <w:bottom w:val="nil"/>
            </w:tcBorders>
          </w:tcPr>
          <w:p w:rsidR="00CB6673" w:rsidRDefault="00CB6673">
            <w:pPr>
              <w:pStyle w:val="ConsPlusNormal"/>
              <w:jc w:val="both"/>
            </w:pPr>
            <w:r>
              <w:t xml:space="preserve">Исключен. - </w:t>
            </w:r>
            <w:hyperlink r:id="rId1504">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1416-36</w:t>
            </w:r>
          </w:p>
        </w:tc>
        <w:tc>
          <w:tcPr>
            <w:tcW w:w="794" w:type="dxa"/>
            <w:tcBorders>
              <w:bottom w:val="nil"/>
            </w:tcBorders>
          </w:tcPr>
          <w:p w:rsidR="00CB6673" w:rsidRDefault="00CB6673">
            <w:pPr>
              <w:pStyle w:val="ConsPlusNormal"/>
              <w:jc w:val="center"/>
            </w:pPr>
            <w:r>
              <w:t>18221</w:t>
            </w:r>
          </w:p>
        </w:tc>
        <w:tc>
          <w:tcPr>
            <w:tcW w:w="5159" w:type="dxa"/>
            <w:tcBorders>
              <w:bottom w:val="nil"/>
            </w:tcBorders>
          </w:tcPr>
          <w:p w:rsidR="00CB6673" w:rsidRDefault="00CB6673">
            <w:pPr>
              <w:pStyle w:val="ConsPlusNormal"/>
            </w:pPr>
            <w:r>
              <w:t>сквер б/н западнее д. 13 по ул. Марата</w:t>
            </w:r>
          </w:p>
        </w:tc>
        <w:tc>
          <w:tcPr>
            <w:tcW w:w="1191" w:type="dxa"/>
            <w:tcBorders>
              <w:bottom w:val="nil"/>
            </w:tcBorders>
          </w:tcPr>
          <w:p w:rsidR="00CB6673" w:rsidRDefault="00CB6673">
            <w:pPr>
              <w:pStyle w:val="ConsPlusNormal"/>
              <w:jc w:val="center"/>
            </w:pPr>
            <w:r>
              <w:t>0,0563</w:t>
            </w:r>
          </w:p>
        </w:tc>
        <w:tc>
          <w:tcPr>
            <w:tcW w:w="760" w:type="dxa"/>
            <w:tcBorders>
              <w:bottom w:val="nil"/>
            </w:tcBorders>
          </w:tcPr>
          <w:p w:rsidR="00CB6673" w:rsidRDefault="00CB6673">
            <w:pPr>
              <w:pStyle w:val="ConsPlusNormal"/>
              <w:jc w:val="center"/>
            </w:pPr>
            <w:r>
              <w:t>18-6</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1416-36 введен </w:t>
            </w:r>
            <w:hyperlink r:id="rId150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1416-37</w:t>
            </w:r>
          </w:p>
        </w:tc>
        <w:tc>
          <w:tcPr>
            <w:tcW w:w="7904" w:type="dxa"/>
            <w:gridSpan w:val="4"/>
            <w:tcBorders>
              <w:bottom w:val="nil"/>
            </w:tcBorders>
          </w:tcPr>
          <w:p w:rsidR="00CB6673" w:rsidRDefault="00CB6673">
            <w:pPr>
              <w:pStyle w:val="ConsPlusNormal"/>
              <w:jc w:val="both"/>
            </w:pPr>
            <w:r>
              <w:t xml:space="preserve">Исключен. - </w:t>
            </w:r>
            <w:hyperlink r:id="rId1506">
              <w:r>
                <w:rPr>
                  <w:color w:val="0000FF"/>
                </w:rPr>
                <w:t>Закон</w:t>
              </w:r>
            </w:hyperlink>
            <w:r>
              <w:t xml:space="preserve"> Санкт-Петербурга от 01.11.2019 N 535-115</w:t>
            </w:r>
          </w:p>
        </w:tc>
      </w:tr>
      <w:tr w:rsidR="00CB6673">
        <w:tblPrEx>
          <w:tblBorders>
            <w:insideH w:val="nil"/>
          </w:tblBorders>
        </w:tblPrEx>
        <w:tc>
          <w:tcPr>
            <w:tcW w:w="1077" w:type="dxa"/>
            <w:tcBorders>
              <w:bottom w:val="nil"/>
            </w:tcBorders>
          </w:tcPr>
          <w:p w:rsidR="00CB6673" w:rsidRDefault="00CB6673">
            <w:pPr>
              <w:pStyle w:val="ConsPlusNormal"/>
              <w:jc w:val="center"/>
            </w:pPr>
            <w:r>
              <w:t>1416-38</w:t>
            </w:r>
          </w:p>
        </w:tc>
        <w:tc>
          <w:tcPr>
            <w:tcW w:w="794" w:type="dxa"/>
            <w:tcBorders>
              <w:bottom w:val="nil"/>
            </w:tcBorders>
          </w:tcPr>
          <w:p w:rsidR="00CB6673" w:rsidRDefault="00CB6673">
            <w:pPr>
              <w:pStyle w:val="ConsPlusNormal"/>
              <w:jc w:val="center"/>
            </w:pPr>
            <w:r>
              <w:t>18223</w:t>
            </w:r>
          </w:p>
        </w:tc>
        <w:tc>
          <w:tcPr>
            <w:tcW w:w="5159" w:type="dxa"/>
            <w:tcBorders>
              <w:bottom w:val="nil"/>
            </w:tcBorders>
          </w:tcPr>
          <w:p w:rsidR="00CB6673" w:rsidRDefault="00CB6673">
            <w:pPr>
              <w:pStyle w:val="ConsPlusNormal"/>
            </w:pPr>
            <w:r>
              <w:t>бульвар б/н на ул. Черняховского</w:t>
            </w:r>
          </w:p>
        </w:tc>
        <w:tc>
          <w:tcPr>
            <w:tcW w:w="1191" w:type="dxa"/>
            <w:tcBorders>
              <w:bottom w:val="nil"/>
            </w:tcBorders>
          </w:tcPr>
          <w:p w:rsidR="00CB6673" w:rsidRDefault="00CB6673">
            <w:pPr>
              <w:pStyle w:val="ConsPlusNormal"/>
              <w:jc w:val="center"/>
            </w:pPr>
            <w:r>
              <w:t>0,5840</w:t>
            </w:r>
          </w:p>
        </w:tc>
        <w:tc>
          <w:tcPr>
            <w:tcW w:w="760" w:type="dxa"/>
            <w:tcBorders>
              <w:bottom w:val="nil"/>
            </w:tcBorders>
          </w:tcPr>
          <w:p w:rsidR="00CB6673" w:rsidRDefault="00CB6673">
            <w:pPr>
              <w:pStyle w:val="ConsPlusNormal"/>
              <w:jc w:val="center"/>
            </w:pPr>
            <w:r>
              <w:t>18-5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1416-38 введен </w:t>
            </w:r>
            <w:hyperlink r:id="rId1507">
              <w:r>
                <w:rPr>
                  <w:color w:val="0000FF"/>
                </w:rPr>
                <w:t>Законом</w:t>
              </w:r>
            </w:hyperlink>
            <w:r>
              <w:t xml:space="preserve"> Санкт-Петербурга от 01.11.2019 N 535-115)</w:t>
            </w:r>
          </w:p>
        </w:tc>
      </w:tr>
      <w:tr w:rsidR="00CB6673">
        <w:tblPrEx>
          <w:tblBorders>
            <w:insideH w:val="nil"/>
          </w:tblBorders>
        </w:tblPrEx>
        <w:tc>
          <w:tcPr>
            <w:tcW w:w="1077" w:type="dxa"/>
            <w:tcBorders>
              <w:bottom w:val="nil"/>
            </w:tcBorders>
          </w:tcPr>
          <w:p w:rsidR="00CB6673" w:rsidRDefault="00CB6673">
            <w:pPr>
              <w:pStyle w:val="ConsPlusNormal"/>
              <w:jc w:val="center"/>
            </w:pPr>
            <w:r>
              <w:t>1416-39</w:t>
            </w:r>
          </w:p>
        </w:tc>
        <w:tc>
          <w:tcPr>
            <w:tcW w:w="794" w:type="dxa"/>
            <w:tcBorders>
              <w:bottom w:val="nil"/>
            </w:tcBorders>
          </w:tcPr>
          <w:p w:rsidR="00CB6673" w:rsidRDefault="00CB6673">
            <w:pPr>
              <w:pStyle w:val="ConsPlusNormal"/>
              <w:jc w:val="center"/>
            </w:pPr>
            <w:r>
              <w:t>18224</w:t>
            </w:r>
          </w:p>
        </w:tc>
        <w:tc>
          <w:tcPr>
            <w:tcW w:w="5159" w:type="dxa"/>
            <w:tcBorders>
              <w:bottom w:val="nil"/>
            </w:tcBorders>
          </w:tcPr>
          <w:p w:rsidR="00CB6673" w:rsidRDefault="00CB6673">
            <w:pPr>
              <w:pStyle w:val="ConsPlusNormal"/>
            </w:pPr>
            <w:r>
              <w:t>бульвар б/н по наб. Обводного кан. от Кременчугской ул. до линии Октябрьской ж.д.</w:t>
            </w:r>
          </w:p>
        </w:tc>
        <w:tc>
          <w:tcPr>
            <w:tcW w:w="1191" w:type="dxa"/>
            <w:tcBorders>
              <w:bottom w:val="nil"/>
            </w:tcBorders>
          </w:tcPr>
          <w:p w:rsidR="00CB6673" w:rsidRDefault="00CB6673">
            <w:pPr>
              <w:pStyle w:val="ConsPlusNormal"/>
              <w:jc w:val="center"/>
            </w:pPr>
            <w:r>
              <w:t>0,4860</w:t>
            </w:r>
          </w:p>
        </w:tc>
        <w:tc>
          <w:tcPr>
            <w:tcW w:w="760" w:type="dxa"/>
            <w:tcBorders>
              <w:bottom w:val="nil"/>
            </w:tcBorders>
          </w:tcPr>
          <w:p w:rsidR="00CB6673" w:rsidRDefault="00CB6673">
            <w:pPr>
              <w:pStyle w:val="ConsPlusNormal"/>
              <w:jc w:val="center"/>
            </w:pPr>
            <w:r>
              <w:t>18-5</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1416-39 введен </w:t>
            </w:r>
            <w:hyperlink r:id="rId1508">
              <w:r>
                <w:rPr>
                  <w:color w:val="0000FF"/>
                </w:rPr>
                <w:t>Законом</w:t>
              </w:r>
            </w:hyperlink>
            <w:r>
              <w:t xml:space="preserve"> Санкт-Петербурга от 01.11.2019 N 535-115)</w:t>
            </w:r>
          </w:p>
        </w:tc>
      </w:tr>
      <w:tr w:rsidR="00CB6673">
        <w:tblPrEx>
          <w:tblBorders>
            <w:insideH w:val="nil"/>
          </w:tblBorders>
        </w:tblPrEx>
        <w:tc>
          <w:tcPr>
            <w:tcW w:w="1077" w:type="dxa"/>
            <w:tcBorders>
              <w:bottom w:val="nil"/>
            </w:tcBorders>
          </w:tcPr>
          <w:p w:rsidR="00CB6673" w:rsidRDefault="00CB6673">
            <w:pPr>
              <w:pStyle w:val="ConsPlusNormal"/>
              <w:jc w:val="center"/>
            </w:pPr>
            <w:r>
              <w:t>1416-40</w:t>
            </w:r>
          </w:p>
        </w:tc>
        <w:tc>
          <w:tcPr>
            <w:tcW w:w="794" w:type="dxa"/>
            <w:tcBorders>
              <w:bottom w:val="nil"/>
            </w:tcBorders>
          </w:tcPr>
          <w:p w:rsidR="00CB6673" w:rsidRDefault="00CB6673">
            <w:pPr>
              <w:pStyle w:val="ConsPlusNormal"/>
              <w:jc w:val="center"/>
            </w:pPr>
            <w:r>
              <w:t>18225</w:t>
            </w:r>
          </w:p>
        </w:tc>
        <w:tc>
          <w:tcPr>
            <w:tcW w:w="5159" w:type="dxa"/>
            <w:tcBorders>
              <w:bottom w:val="nil"/>
            </w:tcBorders>
          </w:tcPr>
          <w:p w:rsidR="00CB6673" w:rsidRDefault="00CB6673">
            <w:pPr>
              <w:pStyle w:val="ConsPlusNormal"/>
            </w:pPr>
            <w:r>
              <w:t>бульвар б/н на Синопской наб. у Большеохтинского моста</w:t>
            </w:r>
          </w:p>
        </w:tc>
        <w:tc>
          <w:tcPr>
            <w:tcW w:w="1191" w:type="dxa"/>
            <w:tcBorders>
              <w:bottom w:val="nil"/>
            </w:tcBorders>
          </w:tcPr>
          <w:p w:rsidR="00CB6673" w:rsidRDefault="00CB6673">
            <w:pPr>
              <w:pStyle w:val="ConsPlusNormal"/>
              <w:jc w:val="center"/>
            </w:pPr>
            <w:r>
              <w:t>0,6060</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1416-40 введен </w:t>
            </w:r>
            <w:hyperlink r:id="rId1509">
              <w:r>
                <w:rPr>
                  <w:color w:val="0000FF"/>
                </w:rPr>
                <w:t>Законом</w:t>
              </w:r>
            </w:hyperlink>
            <w:r>
              <w:t xml:space="preserve"> Санкт-Петербурга от 01.11.2019 N 535-115)</w:t>
            </w:r>
          </w:p>
        </w:tc>
      </w:tr>
      <w:tr w:rsidR="00CB6673">
        <w:tblPrEx>
          <w:tblBorders>
            <w:insideH w:val="nil"/>
          </w:tblBorders>
        </w:tblPrEx>
        <w:tc>
          <w:tcPr>
            <w:tcW w:w="1077" w:type="dxa"/>
            <w:tcBorders>
              <w:bottom w:val="nil"/>
            </w:tcBorders>
          </w:tcPr>
          <w:p w:rsidR="00CB6673" w:rsidRDefault="00CB6673">
            <w:pPr>
              <w:pStyle w:val="ConsPlusNormal"/>
              <w:jc w:val="center"/>
            </w:pPr>
            <w:r>
              <w:t>1416-41</w:t>
            </w:r>
          </w:p>
        </w:tc>
        <w:tc>
          <w:tcPr>
            <w:tcW w:w="794" w:type="dxa"/>
            <w:tcBorders>
              <w:bottom w:val="nil"/>
            </w:tcBorders>
          </w:tcPr>
          <w:p w:rsidR="00CB6673" w:rsidRDefault="00CB6673">
            <w:pPr>
              <w:pStyle w:val="ConsPlusNormal"/>
              <w:jc w:val="center"/>
            </w:pPr>
            <w:r>
              <w:t>18226</w:t>
            </w:r>
          </w:p>
        </w:tc>
        <w:tc>
          <w:tcPr>
            <w:tcW w:w="5159" w:type="dxa"/>
            <w:tcBorders>
              <w:bottom w:val="nil"/>
            </w:tcBorders>
          </w:tcPr>
          <w:p w:rsidR="00CB6673" w:rsidRDefault="00CB6673">
            <w:pPr>
              <w:pStyle w:val="ConsPlusNormal"/>
            </w:pPr>
            <w:r>
              <w:t>сквер б/н у моста Александра Невского</w:t>
            </w:r>
          </w:p>
        </w:tc>
        <w:tc>
          <w:tcPr>
            <w:tcW w:w="1191" w:type="dxa"/>
            <w:tcBorders>
              <w:bottom w:val="nil"/>
            </w:tcBorders>
          </w:tcPr>
          <w:p w:rsidR="00CB6673" w:rsidRDefault="00CB6673">
            <w:pPr>
              <w:pStyle w:val="ConsPlusNormal"/>
              <w:jc w:val="center"/>
            </w:pPr>
            <w:r>
              <w:t>0,5300</w:t>
            </w:r>
          </w:p>
        </w:tc>
        <w:tc>
          <w:tcPr>
            <w:tcW w:w="760" w:type="dxa"/>
            <w:tcBorders>
              <w:bottom w:val="nil"/>
            </w:tcBorders>
          </w:tcPr>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1416-41 введен </w:t>
            </w:r>
            <w:hyperlink r:id="rId1510">
              <w:r>
                <w:rPr>
                  <w:color w:val="0000FF"/>
                </w:rPr>
                <w:t>Законом</w:t>
              </w:r>
            </w:hyperlink>
            <w:r>
              <w:t xml:space="preserve"> Санкт-Петербурга от 01.11.2019 N 535-115)</w:t>
            </w:r>
          </w:p>
        </w:tc>
      </w:tr>
      <w:tr w:rsidR="00CB6673">
        <w:tblPrEx>
          <w:tblBorders>
            <w:insideH w:val="nil"/>
          </w:tblBorders>
        </w:tblPrEx>
        <w:tc>
          <w:tcPr>
            <w:tcW w:w="1077" w:type="dxa"/>
            <w:tcBorders>
              <w:bottom w:val="nil"/>
            </w:tcBorders>
          </w:tcPr>
          <w:p w:rsidR="00CB6673" w:rsidRDefault="00CB6673">
            <w:pPr>
              <w:pStyle w:val="ConsPlusNormal"/>
              <w:jc w:val="center"/>
            </w:pPr>
            <w:r>
              <w:t>1416-42</w:t>
            </w:r>
          </w:p>
        </w:tc>
        <w:tc>
          <w:tcPr>
            <w:tcW w:w="794" w:type="dxa"/>
            <w:tcBorders>
              <w:bottom w:val="nil"/>
            </w:tcBorders>
          </w:tcPr>
          <w:p w:rsidR="00CB6673" w:rsidRDefault="00CB6673">
            <w:pPr>
              <w:pStyle w:val="ConsPlusNormal"/>
              <w:jc w:val="center"/>
            </w:pPr>
            <w:r>
              <w:t>18227</w:t>
            </w:r>
          </w:p>
        </w:tc>
        <w:tc>
          <w:tcPr>
            <w:tcW w:w="5159" w:type="dxa"/>
            <w:tcBorders>
              <w:bottom w:val="nil"/>
            </w:tcBorders>
          </w:tcPr>
          <w:p w:rsidR="00CB6673" w:rsidRDefault="00CB6673">
            <w:pPr>
              <w:pStyle w:val="ConsPlusNormal"/>
            </w:pPr>
            <w:r>
              <w:t>бульвар б/н на Воскресенской наб.</w:t>
            </w:r>
          </w:p>
        </w:tc>
        <w:tc>
          <w:tcPr>
            <w:tcW w:w="1191" w:type="dxa"/>
            <w:tcBorders>
              <w:bottom w:val="nil"/>
            </w:tcBorders>
          </w:tcPr>
          <w:p w:rsidR="00CB6673" w:rsidRDefault="00CB6673">
            <w:pPr>
              <w:pStyle w:val="ConsPlusNormal"/>
              <w:jc w:val="center"/>
            </w:pPr>
            <w:r>
              <w:t>0,9910</w:t>
            </w:r>
          </w:p>
        </w:tc>
        <w:tc>
          <w:tcPr>
            <w:tcW w:w="760" w:type="dxa"/>
            <w:tcBorders>
              <w:bottom w:val="nil"/>
            </w:tcBorders>
          </w:tcPr>
          <w:p w:rsidR="00CB6673" w:rsidRDefault="00CB6673">
            <w:pPr>
              <w:pStyle w:val="ConsPlusNormal"/>
              <w:jc w:val="center"/>
            </w:pPr>
            <w:r>
              <w:t>18-3;</w:t>
            </w:r>
          </w:p>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1416-42 введен </w:t>
            </w:r>
            <w:hyperlink r:id="rId1511">
              <w:r>
                <w:rPr>
                  <w:color w:val="0000FF"/>
                </w:rPr>
                <w:t>Законом</w:t>
              </w:r>
            </w:hyperlink>
            <w:r>
              <w:t xml:space="preserve"> Санкт-Петербурга от 01.11.2019 N 535-115)</w:t>
            </w:r>
          </w:p>
        </w:tc>
      </w:tr>
      <w:tr w:rsidR="00CB6673">
        <w:tblPrEx>
          <w:tblBorders>
            <w:insideH w:val="nil"/>
          </w:tblBorders>
        </w:tblPrEx>
        <w:tc>
          <w:tcPr>
            <w:tcW w:w="1077" w:type="dxa"/>
            <w:tcBorders>
              <w:bottom w:val="nil"/>
            </w:tcBorders>
          </w:tcPr>
          <w:p w:rsidR="00CB6673" w:rsidRDefault="00CB6673">
            <w:pPr>
              <w:pStyle w:val="ConsPlusNormal"/>
              <w:jc w:val="center"/>
            </w:pPr>
            <w:r>
              <w:t>1416-43</w:t>
            </w:r>
          </w:p>
        </w:tc>
        <w:tc>
          <w:tcPr>
            <w:tcW w:w="794" w:type="dxa"/>
            <w:tcBorders>
              <w:bottom w:val="nil"/>
            </w:tcBorders>
          </w:tcPr>
          <w:p w:rsidR="00CB6673" w:rsidRDefault="00CB6673">
            <w:pPr>
              <w:pStyle w:val="ConsPlusNormal"/>
              <w:jc w:val="center"/>
            </w:pPr>
            <w:r>
              <w:t>18228</w:t>
            </w:r>
          </w:p>
        </w:tc>
        <w:tc>
          <w:tcPr>
            <w:tcW w:w="5159" w:type="dxa"/>
            <w:tcBorders>
              <w:bottom w:val="nil"/>
            </w:tcBorders>
          </w:tcPr>
          <w:p w:rsidR="00CB6673" w:rsidRDefault="00CB6673">
            <w:pPr>
              <w:pStyle w:val="ConsPlusNormal"/>
            </w:pPr>
            <w:r>
              <w:t>бульвар б/н на Захарьевской ул. от Литейного пр. до Потёмкинской ул.</w:t>
            </w:r>
          </w:p>
        </w:tc>
        <w:tc>
          <w:tcPr>
            <w:tcW w:w="1191" w:type="dxa"/>
            <w:tcBorders>
              <w:bottom w:val="nil"/>
            </w:tcBorders>
          </w:tcPr>
          <w:p w:rsidR="00CB6673" w:rsidRDefault="00CB6673">
            <w:pPr>
              <w:pStyle w:val="ConsPlusNormal"/>
              <w:jc w:val="center"/>
            </w:pPr>
            <w:r>
              <w:t>0,4220</w:t>
            </w:r>
          </w:p>
        </w:tc>
        <w:tc>
          <w:tcPr>
            <w:tcW w:w="760" w:type="dxa"/>
            <w:tcBorders>
              <w:bottom w:val="nil"/>
            </w:tcBorders>
          </w:tcPr>
          <w:p w:rsidR="00CB6673" w:rsidRDefault="00CB6673">
            <w:pPr>
              <w:pStyle w:val="ConsPlusNormal"/>
              <w:jc w:val="center"/>
            </w:pPr>
            <w:r>
              <w:t>18-3;</w:t>
            </w:r>
          </w:p>
          <w:p w:rsidR="00CB6673" w:rsidRDefault="00CB6673">
            <w:pPr>
              <w:pStyle w:val="ConsPlusNormal"/>
              <w:jc w:val="center"/>
            </w:pPr>
            <w:r>
              <w:t>18-4</w:t>
            </w:r>
          </w:p>
        </w:tc>
      </w:tr>
      <w:tr w:rsidR="00CB6673">
        <w:tblPrEx>
          <w:tblBorders>
            <w:insideH w:val="nil"/>
          </w:tblBorders>
        </w:tblPrEx>
        <w:tc>
          <w:tcPr>
            <w:tcW w:w="8981" w:type="dxa"/>
            <w:gridSpan w:val="5"/>
            <w:tcBorders>
              <w:top w:val="nil"/>
            </w:tcBorders>
          </w:tcPr>
          <w:p w:rsidR="00CB6673" w:rsidRDefault="00CB6673">
            <w:pPr>
              <w:pStyle w:val="ConsPlusNormal"/>
              <w:jc w:val="both"/>
            </w:pPr>
            <w:r>
              <w:t xml:space="preserve">(п. 1416-43 введен </w:t>
            </w:r>
            <w:hyperlink r:id="rId1512">
              <w:r>
                <w:rPr>
                  <w:color w:val="0000FF"/>
                </w:rPr>
                <w:t>Законом</w:t>
              </w:r>
            </w:hyperlink>
            <w:r>
              <w:t xml:space="preserve"> Санкт-Петербурга от 01.11.2019 N 535-115)</w:t>
            </w:r>
          </w:p>
        </w:tc>
      </w:tr>
    </w:tbl>
    <w:p w:rsidR="00CB6673" w:rsidRDefault="00CB6673">
      <w:pPr>
        <w:pStyle w:val="ConsPlusNormal"/>
      </w:pPr>
    </w:p>
    <w:p w:rsidR="00CB6673" w:rsidRDefault="00CB6673">
      <w:pPr>
        <w:pStyle w:val="ConsPlusNormal"/>
        <w:ind w:firstLine="540"/>
        <w:jc w:val="both"/>
      </w:pPr>
      <w:r>
        <w:t>Принятые сокращения:</w:t>
      </w:r>
    </w:p>
    <w:p w:rsidR="00CB6673" w:rsidRDefault="00CB6673">
      <w:pPr>
        <w:pStyle w:val="ConsPlusNormal"/>
        <w:spacing w:before="220"/>
        <w:ind w:firstLine="540"/>
        <w:jc w:val="both"/>
      </w:pPr>
      <w:r>
        <w:t>б/н - без названия</w:t>
      </w:r>
    </w:p>
    <w:p w:rsidR="00CB6673" w:rsidRDefault="00CB6673">
      <w:pPr>
        <w:pStyle w:val="ConsPlusNormal"/>
        <w:spacing w:before="220"/>
        <w:ind w:firstLine="540"/>
        <w:jc w:val="both"/>
      </w:pPr>
      <w:r>
        <w:t>ЗНОП - территории зеленых насаждений общего пользования.</w:t>
      </w:r>
    </w:p>
    <w:p w:rsidR="00CB6673" w:rsidRDefault="00CB6673">
      <w:pPr>
        <w:pStyle w:val="ConsPlusNormal"/>
      </w:pPr>
    </w:p>
    <w:p w:rsidR="00CB6673" w:rsidRDefault="00CB6673">
      <w:pPr>
        <w:pStyle w:val="ConsPlusNormal"/>
      </w:pPr>
    </w:p>
    <w:p w:rsidR="00CB6673" w:rsidRDefault="00CB6673">
      <w:pPr>
        <w:pStyle w:val="ConsPlusNormal"/>
      </w:pPr>
    </w:p>
    <w:p w:rsidR="00CB6673" w:rsidRDefault="00CB6673">
      <w:pPr>
        <w:pStyle w:val="ConsPlusNormal"/>
      </w:pPr>
    </w:p>
    <w:p w:rsidR="00CB6673" w:rsidRDefault="00CB6673">
      <w:pPr>
        <w:pStyle w:val="ConsPlusNormal"/>
      </w:pPr>
    </w:p>
    <w:p w:rsidR="00CB6673" w:rsidRDefault="00CB6673">
      <w:pPr>
        <w:pStyle w:val="ConsPlusNormal"/>
        <w:jc w:val="right"/>
        <w:outlineLvl w:val="0"/>
      </w:pPr>
      <w:r>
        <w:t>ПРИЛОЖЕНИЕ 2</w:t>
      </w:r>
    </w:p>
    <w:p w:rsidR="00CB6673" w:rsidRDefault="00CB6673">
      <w:pPr>
        <w:pStyle w:val="ConsPlusNormal"/>
        <w:jc w:val="right"/>
      </w:pPr>
      <w:r>
        <w:t>к Закону Санкт-Петербурга</w:t>
      </w:r>
    </w:p>
    <w:p w:rsidR="00CB6673" w:rsidRDefault="00CB6673">
      <w:pPr>
        <w:pStyle w:val="ConsPlusNormal"/>
        <w:jc w:val="right"/>
      </w:pPr>
      <w:r>
        <w:t>"О зеленых насаждениях</w:t>
      </w:r>
    </w:p>
    <w:p w:rsidR="00CB6673" w:rsidRDefault="00CB6673">
      <w:pPr>
        <w:pStyle w:val="ConsPlusNormal"/>
        <w:jc w:val="right"/>
      </w:pPr>
      <w:r>
        <w:t>общего пользования"</w:t>
      </w:r>
    </w:p>
    <w:p w:rsidR="00CB6673" w:rsidRDefault="00CB6673">
      <w:pPr>
        <w:pStyle w:val="ConsPlusNormal"/>
        <w:jc w:val="right"/>
      </w:pPr>
      <w:r>
        <w:t>от 19.09.2007 N 430-85</w:t>
      </w:r>
    </w:p>
    <w:p w:rsidR="00CB6673" w:rsidRDefault="00CB6673">
      <w:pPr>
        <w:pStyle w:val="ConsPlusNormal"/>
      </w:pPr>
    </w:p>
    <w:p w:rsidR="00CB6673" w:rsidRDefault="00CB6673">
      <w:pPr>
        <w:pStyle w:val="ConsPlusTitle"/>
        <w:jc w:val="center"/>
      </w:pPr>
      <w:bookmarkStart w:id="1" w:name="P11668"/>
      <w:bookmarkEnd w:id="1"/>
      <w:r>
        <w:t>ПЕРЕЧЕНЬ</w:t>
      </w:r>
    </w:p>
    <w:p w:rsidR="00CB6673" w:rsidRDefault="00CB6673">
      <w:pPr>
        <w:pStyle w:val="ConsPlusTitle"/>
        <w:jc w:val="center"/>
      </w:pPr>
      <w:r>
        <w:t>СХЕМ ТЕРРИТОРИЙ ЗЕЛЕНЫХ НАСАЖДЕНИЙ ОБЩЕГО ПОЛЬЗОВАНИЯ</w:t>
      </w:r>
    </w:p>
    <w:p w:rsidR="00CB6673" w:rsidRDefault="00CB6673">
      <w:pPr>
        <w:pStyle w:val="ConsPlusTitle"/>
        <w:jc w:val="center"/>
      </w:pPr>
      <w:r>
        <w:t>ГОРОДСКОГО ЗНАЧЕНИЯ</w:t>
      </w:r>
    </w:p>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center"/>
            </w:pPr>
            <w:r>
              <w:rPr>
                <w:color w:val="392C69"/>
              </w:rPr>
              <w:t>Список изменяющих документов</w:t>
            </w:r>
          </w:p>
          <w:p w:rsidR="00CB6673" w:rsidRDefault="00CB6673">
            <w:pPr>
              <w:pStyle w:val="ConsPlusNormal"/>
              <w:jc w:val="center"/>
            </w:pPr>
            <w:r>
              <w:rPr>
                <w:color w:val="392C69"/>
              </w:rPr>
              <w:t xml:space="preserve">(в ред. Законов Санкт-Петербурга от 19.02.2014 </w:t>
            </w:r>
            <w:hyperlink r:id="rId1513">
              <w:r>
                <w:rPr>
                  <w:color w:val="0000FF"/>
                </w:rPr>
                <w:t>N 69-16</w:t>
              </w:r>
            </w:hyperlink>
            <w:r>
              <w:rPr>
                <w:color w:val="392C69"/>
              </w:rPr>
              <w:t>,</w:t>
            </w:r>
          </w:p>
          <w:p w:rsidR="00CB6673" w:rsidRDefault="00CB6673">
            <w:pPr>
              <w:pStyle w:val="ConsPlusNormal"/>
              <w:jc w:val="center"/>
            </w:pPr>
            <w:r>
              <w:rPr>
                <w:color w:val="392C69"/>
              </w:rPr>
              <w:t xml:space="preserve">от 29.12.2017 </w:t>
            </w:r>
            <w:hyperlink r:id="rId1514">
              <w:r>
                <w:rPr>
                  <w:color w:val="0000FF"/>
                </w:rPr>
                <w:t>N 888-165</w:t>
              </w:r>
            </w:hyperlink>
            <w:r>
              <w:rPr>
                <w:color w:val="392C69"/>
              </w:rPr>
              <w:t xml:space="preserve">, от 17.05.2021 </w:t>
            </w:r>
            <w:hyperlink r:id="rId1515">
              <w:r>
                <w:rPr>
                  <w:color w:val="0000FF"/>
                </w:rPr>
                <w:t>N 197-48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5386"/>
      </w:tblGrid>
      <w:tr w:rsidR="00CB6673">
        <w:tc>
          <w:tcPr>
            <w:tcW w:w="737" w:type="dxa"/>
          </w:tcPr>
          <w:p w:rsidR="00CB6673" w:rsidRDefault="00CB6673">
            <w:pPr>
              <w:pStyle w:val="ConsPlusNormal"/>
              <w:jc w:val="center"/>
            </w:pPr>
            <w:r>
              <w:t>N п/п</w:t>
            </w:r>
          </w:p>
        </w:tc>
        <w:tc>
          <w:tcPr>
            <w:tcW w:w="2948" w:type="dxa"/>
          </w:tcPr>
          <w:p w:rsidR="00CB6673" w:rsidRDefault="00CB6673">
            <w:pPr>
              <w:pStyle w:val="ConsPlusNormal"/>
              <w:jc w:val="center"/>
            </w:pPr>
            <w:r>
              <w:t>Наименование района Санкт-Петербурга</w:t>
            </w:r>
          </w:p>
        </w:tc>
        <w:tc>
          <w:tcPr>
            <w:tcW w:w="5386" w:type="dxa"/>
          </w:tcPr>
          <w:p w:rsidR="00CB6673" w:rsidRDefault="00CB6673">
            <w:pPr>
              <w:pStyle w:val="ConsPlusNormal"/>
              <w:jc w:val="center"/>
            </w:pPr>
            <w:r>
              <w:t>N схемы</w:t>
            </w:r>
          </w:p>
        </w:tc>
      </w:tr>
      <w:tr w:rsidR="00CB6673">
        <w:tc>
          <w:tcPr>
            <w:tcW w:w="737" w:type="dxa"/>
          </w:tcPr>
          <w:p w:rsidR="00CB6673" w:rsidRDefault="00CB6673">
            <w:pPr>
              <w:pStyle w:val="ConsPlusNormal"/>
              <w:jc w:val="center"/>
            </w:pPr>
            <w:r>
              <w:t>1</w:t>
            </w:r>
          </w:p>
        </w:tc>
        <w:tc>
          <w:tcPr>
            <w:tcW w:w="2948" w:type="dxa"/>
          </w:tcPr>
          <w:p w:rsidR="00CB6673" w:rsidRDefault="00CB6673">
            <w:pPr>
              <w:pStyle w:val="ConsPlusNormal"/>
            </w:pPr>
            <w:r>
              <w:t>Адмиралтейский</w:t>
            </w:r>
          </w:p>
        </w:tc>
        <w:tc>
          <w:tcPr>
            <w:tcW w:w="5386" w:type="dxa"/>
          </w:tcPr>
          <w:p w:rsidR="00CB6673" w:rsidRDefault="00CB6673">
            <w:pPr>
              <w:pStyle w:val="ConsPlusNormal"/>
            </w:pPr>
            <w:r>
              <w:t>1-1, 1-2, 1-3, 1-4, 1-5, 1-6</w:t>
            </w:r>
          </w:p>
        </w:tc>
      </w:tr>
      <w:tr w:rsidR="00CB6673">
        <w:tc>
          <w:tcPr>
            <w:tcW w:w="737" w:type="dxa"/>
          </w:tcPr>
          <w:p w:rsidR="00CB6673" w:rsidRDefault="00CB6673">
            <w:pPr>
              <w:pStyle w:val="ConsPlusNormal"/>
              <w:jc w:val="center"/>
            </w:pPr>
            <w:r>
              <w:t>2</w:t>
            </w:r>
          </w:p>
        </w:tc>
        <w:tc>
          <w:tcPr>
            <w:tcW w:w="2948" w:type="dxa"/>
          </w:tcPr>
          <w:p w:rsidR="00CB6673" w:rsidRDefault="00CB6673">
            <w:pPr>
              <w:pStyle w:val="ConsPlusNormal"/>
            </w:pPr>
            <w:r>
              <w:t>Василеостровский</w:t>
            </w:r>
          </w:p>
        </w:tc>
        <w:tc>
          <w:tcPr>
            <w:tcW w:w="5386" w:type="dxa"/>
          </w:tcPr>
          <w:p w:rsidR="00CB6673" w:rsidRDefault="00CB6673">
            <w:pPr>
              <w:pStyle w:val="ConsPlusNormal"/>
            </w:pPr>
            <w:r>
              <w:t>2-1, 2-2, 2-3, 2-4, 2-5</w:t>
            </w:r>
          </w:p>
        </w:tc>
      </w:tr>
      <w:tr w:rsidR="00CB6673">
        <w:tc>
          <w:tcPr>
            <w:tcW w:w="737" w:type="dxa"/>
          </w:tcPr>
          <w:p w:rsidR="00CB6673" w:rsidRDefault="00CB6673">
            <w:pPr>
              <w:pStyle w:val="ConsPlusNormal"/>
              <w:jc w:val="center"/>
            </w:pPr>
            <w:r>
              <w:t>3</w:t>
            </w:r>
          </w:p>
        </w:tc>
        <w:tc>
          <w:tcPr>
            <w:tcW w:w="2948" w:type="dxa"/>
          </w:tcPr>
          <w:p w:rsidR="00CB6673" w:rsidRDefault="00CB6673">
            <w:pPr>
              <w:pStyle w:val="ConsPlusNormal"/>
            </w:pPr>
            <w:r>
              <w:t>Выборгский</w:t>
            </w:r>
          </w:p>
        </w:tc>
        <w:tc>
          <w:tcPr>
            <w:tcW w:w="5386" w:type="dxa"/>
          </w:tcPr>
          <w:p w:rsidR="00CB6673" w:rsidRDefault="00CB6673">
            <w:pPr>
              <w:pStyle w:val="ConsPlusNormal"/>
            </w:pPr>
            <w:r>
              <w:t>3-1, 3-2, 3-3, 3-4, 3-5, 3-6, 3-7, 3-8</w:t>
            </w:r>
          </w:p>
        </w:tc>
      </w:tr>
      <w:tr w:rsidR="00CB6673">
        <w:tc>
          <w:tcPr>
            <w:tcW w:w="737" w:type="dxa"/>
          </w:tcPr>
          <w:p w:rsidR="00CB6673" w:rsidRDefault="00CB6673">
            <w:pPr>
              <w:pStyle w:val="ConsPlusNormal"/>
              <w:jc w:val="center"/>
            </w:pPr>
            <w:r>
              <w:t>4</w:t>
            </w:r>
          </w:p>
        </w:tc>
        <w:tc>
          <w:tcPr>
            <w:tcW w:w="2948" w:type="dxa"/>
          </w:tcPr>
          <w:p w:rsidR="00CB6673" w:rsidRDefault="00CB6673">
            <w:pPr>
              <w:pStyle w:val="ConsPlusNormal"/>
            </w:pPr>
            <w:r>
              <w:t>Калининский</w:t>
            </w:r>
          </w:p>
        </w:tc>
        <w:tc>
          <w:tcPr>
            <w:tcW w:w="5386" w:type="dxa"/>
          </w:tcPr>
          <w:p w:rsidR="00CB6673" w:rsidRDefault="00CB6673">
            <w:pPr>
              <w:pStyle w:val="ConsPlusNormal"/>
            </w:pPr>
            <w:r>
              <w:t>4-1, 4-2, 4-3, 4-4, 4-5, 4-6, 4-7</w:t>
            </w:r>
          </w:p>
        </w:tc>
      </w:tr>
      <w:tr w:rsidR="00CB6673">
        <w:tc>
          <w:tcPr>
            <w:tcW w:w="737" w:type="dxa"/>
          </w:tcPr>
          <w:p w:rsidR="00CB6673" w:rsidRDefault="00CB6673">
            <w:pPr>
              <w:pStyle w:val="ConsPlusNormal"/>
              <w:jc w:val="center"/>
            </w:pPr>
            <w:r>
              <w:t>5</w:t>
            </w:r>
          </w:p>
        </w:tc>
        <w:tc>
          <w:tcPr>
            <w:tcW w:w="2948" w:type="dxa"/>
          </w:tcPr>
          <w:p w:rsidR="00CB6673" w:rsidRDefault="00CB6673">
            <w:pPr>
              <w:pStyle w:val="ConsPlusNormal"/>
            </w:pPr>
            <w:r>
              <w:t>Кировский</w:t>
            </w:r>
          </w:p>
        </w:tc>
        <w:tc>
          <w:tcPr>
            <w:tcW w:w="5386" w:type="dxa"/>
          </w:tcPr>
          <w:p w:rsidR="00CB6673" w:rsidRDefault="00CB6673">
            <w:pPr>
              <w:pStyle w:val="ConsPlusNormal"/>
            </w:pPr>
            <w:r>
              <w:t>5-1, 5-2, 5-3, 5-4, 5-5, 5-6, 5-7</w:t>
            </w:r>
          </w:p>
        </w:tc>
      </w:tr>
      <w:tr w:rsidR="00CB6673">
        <w:tc>
          <w:tcPr>
            <w:tcW w:w="737" w:type="dxa"/>
          </w:tcPr>
          <w:p w:rsidR="00CB6673" w:rsidRDefault="00CB6673">
            <w:pPr>
              <w:pStyle w:val="ConsPlusNormal"/>
              <w:jc w:val="center"/>
            </w:pPr>
            <w:r>
              <w:t>6</w:t>
            </w:r>
          </w:p>
        </w:tc>
        <w:tc>
          <w:tcPr>
            <w:tcW w:w="2948" w:type="dxa"/>
          </w:tcPr>
          <w:p w:rsidR="00CB6673" w:rsidRDefault="00CB6673">
            <w:pPr>
              <w:pStyle w:val="ConsPlusNormal"/>
            </w:pPr>
            <w:r>
              <w:t>Колпинский</w:t>
            </w:r>
          </w:p>
        </w:tc>
        <w:tc>
          <w:tcPr>
            <w:tcW w:w="5386" w:type="dxa"/>
          </w:tcPr>
          <w:p w:rsidR="00CB6673" w:rsidRDefault="00CB6673">
            <w:pPr>
              <w:pStyle w:val="ConsPlusNormal"/>
            </w:pPr>
            <w:r>
              <w:t>6-1, 6-2, 6-3, 6-4, 6-5, 6-6</w:t>
            </w:r>
          </w:p>
        </w:tc>
      </w:tr>
      <w:tr w:rsidR="00CB6673">
        <w:tc>
          <w:tcPr>
            <w:tcW w:w="737" w:type="dxa"/>
          </w:tcPr>
          <w:p w:rsidR="00CB6673" w:rsidRDefault="00CB6673">
            <w:pPr>
              <w:pStyle w:val="ConsPlusNormal"/>
              <w:jc w:val="center"/>
            </w:pPr>
            <w:r>
              <w:t>7</w:t>
            </w:r>
          </w:p>
        </w:tc>
        <w:tc>
          <w:tcPr>
            <w:tcW w:w="2948" w:type="dxa"/>
          </w:tcPr>
          <w:p w:rsidR="00CB6673" w:rsidRDefault="00CB6673">
            <w:pPr>
              <w:pStyle w:val="ConsPlusNormal"/>
            </w:pPr>
            <w:r>
              <w:t>Красногвардейский</w:t>
            </w:r>
          </w:p>
        </w:tc>
        <w:tc>
          <w:tcPr>
            <w:tcW w:w="5386" w:type="dxa"/>
          </w:tcPr>
          <w:p w:rsidR="00CB6673" w:rsidRDefault="00CB6673">
            <w:pPr>
              <w:pStyle w:val="ConsPlusNormal"/>
            </w:pPr>
            <w:r>
              <w:t>7-1, 7-2, 7-3, 7-4, 7-5</w:t>
            </w:r>
          </w:p>
        </w:tc>
      </w:tr>
      <w:tr w:rsidR="00CB6673">
        <w:tc>
          <w:tcPr>
            <w:tcW w:w="737" w:type="dxa"/>
          </w:tcPr>
          <w:p w:rsidR="00CB6673" w:rsidRDefault="00CB6673">
            <w:pPr>
              <w:pStyle w:val="ConsPlusNormal"/>
              <w:jc w:val="center"/>
            </w:pPr>
            <w:r>
              <w:t>8</w:t>
            </w:r>
          </w:p>
        </w:tc>
        <w:tc>
          <w:tcPr>
            <w:tcW w:w="2948" w:type="dxa"/>
          </w:tcPr>
          <w:p w:rsidR="00CB6673" w:rsidRDefault="00CB6673">
            <w:pPr>
              <w:pStyle w:val="ConsPlusNormal"/>
            </w:pPr>
            <w:r>
              <w:t>Красносельский</w:t>
            </w:r>
          </w:p>
        </w:tc>
        <w:tc>
          <w:tcPr>
            <w:tcW w:w="5386" w:type="dxa"/>
          </w:tcPr>
          <w:p w:rsidR="00CB6673" w:rsidRDefault="00CB6673">
            <w:pPr>
              <w:pStyle w:val="ConsPlusNormal"/>
            </w:pPr>
            <w:r>
              <w:t>8-1, 8-2, 8-3, 8-4, 8-5, 8-6</w:t>
            </w:r>
          </w:p>
        </w:tc>
      </w:tr>
      <w:tr w:rsidR="00CB6673">
        <w:tc>
          <w:tcPr>
            <w:tcW w:w="737" w:type="dxa"/>
          </w:tcPr>
          <w:p w:rsidR="00CB6673" w:rsidRDefault="00CB6673">
            <w:pPr>
              <w:pStyle w:val="ConsPlusNormal"/>
              <w:jc w:val="center"/>
            </w:pPr>
            <w:r>
              <w:t>9</w:t>
            </w:r>
          </w:p>
        </w:tc>
        <w:tc>
          <w:tcPr>
            <w:tcW w:w="2948" w:type="dxa"/>
          </w:tcPr>
          <w:p w:rsidR="00CB6673" w:rsidRDefault="00CB6673">
            <w:pPr>
              <w:pStyle w:val="ConsPlusNormal"/>
            </w:pPr>
            <w:r>
              <w:t>Кронштадтский</w:t>
            </w:r>
          </w:p>
        </w:tc>
        <w:tc>
          <w:tcPr>
            <w:tcW w:w="5386" w:type="dxa"/>
          </w:tcPr>
          <w:p w:rsidR="00CB6673" w:rsidRDefault="00CB6673">
            <w:pPr>
              <w:pStyle w:val="ConsPlusNormal"/>
            </w:pPr>
            <w:r>
              <w:t>9-1</w:t>
            </w:r>
          </w:p>
        </w:tc>
      </w:tr>
      <w:tr w:rsidR="00CB6673">
        <w:tblPrEx>
          <w:tblBorders>
            <w:insideH w:val="nil"/>
          </w:tblBorders>
        </w:tblPrEx>
        <w:tc>
          <w:tcPr>
            <w:tcW w:w="737" w:type="dxa"/>
            <w:tcBorders>
              <w:bottom w:val="nil"/>
            </w:tcBorders>
          </w:tcPr>
          <w:p w:rsidR="00CB6673" w:rsidRDefault="00CB6673">
            <w:pPr>
              <w:pStyle w:val="ConsPlusNormal"/>
              <w:jc w:val="center"/>
            </w:pPr>
            <w:r>
              <w:t>10</w:t>
            </w:r>
          </w:p>
        </w:tc>
        <w:tc>
          <w:tcPr>
            <w:tcW w:w="2948" w:type="dxa"/>
            <w:tcBorders>
              <w:bottom w:val="nil"/>
            </w:tcBorders>
          </w:tcPr>
          <w:p w:rsidR="00CB6673" w:rsidRDefault="00CB6673">
            <w:pPr>
              <w:pStyle w:val="ConsPlusNormal"/>
            </w:pPr>
            <w:r>
              <w:t>Курортный</w:t>
            </w:r>
          </w:p>
        </w:tc>
        <w:tc>
          <w:tcPr>
            <w:tcW w:w="5386" w:type="dxa"/>
            <w:tcBorders>
              <w:bottom w:val="nil"/>
            </w:tcBorders>
          </w:tcPr>
          <w:p w:rsidR="00CB6673" w:rsidRDefault="00CB6673">
            <w:pPr>
              <w:pStyle w:val="ConsPlusNormal"/>
            </w:pPr>
            <w:r>
              <w:t>10-1, 10-2, 10-3, 10-4, 10-5, 10-6, 10-8</w:t>
            </w:r>
          </w:p>
        </w:tc>
      </w:tr>
      <w:tr w:rsidR="00CB6673">
        <w:tblPrEx>
          <w:tblBorders>
            <w:insideH w:val="nil"/>
          </w:tblBorders>
        </w:tblPrEx>
        <w:tc>
          <w:tcPr>
            <w:tcW w:w="9071" w:type="dxa"/>
            <w:gridSpan w:val="3"/>
            <w:tcBorders>
              <w:top w:val="nil"/>
            </w:tcBorders>
          </w:tcPr>
          <w:p w:rsidR="00CB6673" w:rsidRDefault="00CB6673">
            <w:pPr>
              <w:pStyle w:val="ConsPlusNormal"/>
              <w:jc w:val="both"/>
            </w:pPr>
            <w:r>
              <w:t xml:space="preserve">(п. 10 в ред. </w:t>
            </w:r>
            <w:hyperlink r:id="rId1516">
              <w:r>
                <w:rPr>
                  <w:color w:val="0000FF"/>
                </w:rPr>
                <w:t>Закона</w:t>
              </w:r>
            </w:hyperlink>
            <w:r>
              <w:t xml:space="preserve"> Санкт-Петербурга от 17.05.2021 N 197-48)</w:t>
            </w:r>
          </w:p>
        </w:tc>
      </w:tr>
      <w:tr w:rsidR="00CB6673">
        <w:tc>
          <w:tcPr>
            <w:tcW w:w="737" w:type="dxa"/>
          </w:tcPr>
          <w:p w:rsidR="00CB6673" w:rsidRDefault="00CB6673">
            <w:pPr>
              <w:pStyle w:val="ConsPlusNormal"/>
              <w:jc w:val="center"/>
            </w:pPr>
            <w:r>
              <w:t>11</w:t>
            </w:r>
          </w:p>
        </w:tc>
        <w:tc>
          <w:tcPr>
            <w:tcW w:w="2948" w:type="dxa"/>
          </w:tcPr>
          <w:p w:rsidR="00CB6673" w:rsidRDefault="00CB6673">
            <w:pPr>
              <w:pStyle w:val="ConsPlusNormal"/>
            </w:pPr>
            <w:r>
              <w:t>Московский</w:t>
            </w:r>
          </w:p>
        </w:tc>
        <w:tc>
          <w:tcPr>
            <w:tcW w:w="5386" w:type="dxa"/>
          </w:tcPr>
          <w:p w:rsidR="00CB6673" w:rsidRDefault="00CB6673">
            <w:pPr>
              <w:pStyle w:val="ConsPlusNormal"/>
            </w:pPr>
            <w:r>
              <w:t>11-1, 11-2, 11-3,11-4,11-5</w:t>
            </w:r>
          </w:p>
        </w:tc>
      </w:tr>
      <w:tr w:rsidR="00CB6673">
        <w:tc>
          <w:tcPr>
            <w:tcW w:w="737" w:type="dxa"/>
          </w:tcPr>
          <w:p w:rsidR="00CB6673" w:rsidRDefault="00CB6673">
            <w:pPr>
              <w:pStyle w:val="ConsPlusNormal"/>
              <w:jc w:val="center"/>
            </w:pPr>
            <w:r>
              <w:t>12</w:t>
            </w:r>
          </w:p>
        </w:tc>
        <w:tc>
          <w:tcPr>
            <w:tcW w:w="2948" w:type="dxa"/>
          </w:tcPr>
          <w:p w:rsidR="00CB6673" w:rsidRDefault="00CB6673">
            <w:pPr>
              <w:pStyle w:val="ConsPlusNormal"/>
            </w:pPr>
            <w:r>
              <w:t>Невский</w:t>
            </w:r>
          </w:p>
        </w:tc>
        <w:tc>
          <w:tcPr>
            <w:tcW w:w="5386" w:type="dxa"/>
          </w:tcPr>
          <w:p w:rsidR="00CB6673" w:rsidRDefault="00CB6673">
            <w:pPr>
              <w:pStyle w:val="ConsPlusNormal"/>
            </w:pPr>
            <w:r>
              <w:t>12-1, 12-2, 12-3, 12-4, 12-5, 12-6, 12-7, 12-8, 12-9</w:t>
            </w:r>
          </w:p>
        </w:tc>
      </w:tr>
      <w:tr w:rsidR="00CB6673">
        <w:tc>
          <w:tcPr>
            <w:tcW w:w="737" w:type="dxa"/>
          </w:tcPr>
          <w:p w:rsidR="00CB6673" w:rsidRDefault="00CB6673">
            <w:pPr>
              <w:pStyle w:val="ConsPlusNormal"/>
              <w:jc w:val="center"/>
            </w:pPr>
            <w:r>
              <w:t>13</w:t>
            </w:r>
          </w:p>
        </w:tc>
        <w:tc>
          <w:tcPr>
            <w:tcW w:w="2948" w:type="dxa"/>
          </w:tcPr>
          <w:p w:rsidR="00CB6673" w:rsidRDefault="00CB6673">
            <w:pPr>
              <w:pStyle w:val="ConsPlusNormal"/>
            </w:pPr>
            <w:r>
              <w:t>Петроградский</w:t>
            </w:r>
          </w:p>
        </w:tc>
        <w:tc>
          <w:tcPr>
            <w:tcW w:w="5386" w:type="dxa"/>
          </w:tcPr>
          <w:p w:rsidR="00CB6673" w:rsidRDefault="00CB6673">
            <w:pPr>
              <w:pStyle w:val="ConsPlusNormal"/>
            </w:pPr>
            <w:r>
              <w:t>13-1, 13-2, 13-3, 13-4, 13-5, 13-6</w:t>
            </w:r>
          </w:p>
        </w:tc>
      </w:tr>
      <w:tr w:rsidR="00CB6673">
        <w:tc>
          <w:tcPr>
            <w:tcW w:w="737" w:type="dxa"/>
          </w:tcPr>
          <w:p w:rsidR="00CB6673" w:rsidRDefault="00CB6673">
            <w:pPr>
              <w:pStyle w:val="ConsPlusNormal"/>
              <w:jc w:val="center"/>
            </w:pPr>
            <w:r>
              <w:lastRenderedPageBreak/>
              <w:t>14</w:t>
            </w:r>
          </w:p>
        </w:tc>
        <w:tc>
          <w:tcPr>
            <w:tcW w:w="2948" w:type="dxa"/>
          </w:tcPr>
          <w:p w:rsidR="00CB6673" w:rsidRDefault="00CB6673">
            <w:pPr>
              <w:pStyle w:val="ConsPlusNormal"/>
            </w:pPr>
            <w:r>
              <w:t>Петродворцовый</w:t>
            </w:r>
          </w:p>
        </w:tc>
        <w:tc>
          <w:tcPr>
            <w:tcW w:w="5386" w:type="dxa"/>
          </w:tcPr>
          <w:p w:rsidR="00CB6673" w:rsidRDefault="00CB6673">
            <w:pPr>
              <w:pStyle w:val="ConsPlusNormal"/>
            </w:pPr>
            <w:r>
              <w:t>14-1, 14-2, 14-3</w:t>
            </w:r>
          </w:p>
        </w:tc>
      </w:tr>
      <w:tr w:rsidR="00CB6673">
        <w:tc>
          <w:tcPr>
            <w:tcW w:w="737" w:type="dxa"/>
          </w:tcPr>
          <w:p w:rsidR="00CB6673" w:rsidRDefault="00CB6673">
            <w:pPr>
              <w:pStyle w:val="ConsPlusNormal"/>
              <w:jc w:val="center"/>
            </w:pPr>
            <w:r>
              <w:t>15</w:t>
            </w:r>
          </w:p>
        </w:tc>
        <w:tc>
          <w:tcPr>
            <w:tcW w:w="2948" w:type="dxa"/>
          </w:tcPr>
          <w:p w:rsidR="00CB6673" w:rsidRDefault="00CB6673">
            <w:pPr>
              <w:pStyle w:val="ConsPlusNormal"/>
            </w:pPr>
            <w:r>
              <w:t>Приморский</w:t>
            </w:r>
          </w:p>
        </w:tc>
        <w:tc>
          <w:tcPr>
            <w:tcW w:w="5386" w:type="dxa"/>
          </w:tcPr>
          <w:p w:rsidR="00CB6673" w:rsidRDefault="00CB6673">
            <w:pPr>
              <w:pStyle w:val="ConsPlusNormal"/>
            </w:pPr>
            <w:r>
              <w:t>15-1, 15-2, 15-3, 15-4, 15-5, 15-6, 15-7, 15-8</w:t>
            </w:r>
          </w:p>
        </w:tc>
      </w:tr>
      <w:tr w:rsidR="00CB6673">
        <w:tc>
          <w:tcPr>
            <w:tcW w:w="737" w:type="dxa"/>
          </w:tcPr>
          <w:p w:rsidR="00CB6673" w:rsidRDefault="00CB6673">
            <w:pPr>
              <w:pStyle w:val="ConsPlusNormal"/>
              <w:jc w:val="center"/>
            </w:pPr>
            <w:r>
              <w:t>16</w:t>
            </w:r>
          </w:p>
        </w:tc>
        <w:tc>
          <w:tcPr>
            <w:tcW w:w="2948" w:type="dxa"/>
          </w:tcPr>
          <w:p w:rsidR="00CB6673" w:rsidRDefault="00CB6673">
            <w:pPr>
              <w:pStyle w:val="ConsPlusNormal"/>
            </w:pPr>
            <w:r>
              <w:t>Пушкинский</w:t>
            </w:r>
          </w:p>
        </w:tc>
        <w:tc>
          <w:tcPr>
            <w:tcW w:w="5386" w:type="dxa"/>
          </w:tcPr>
          <w:p w:rsidR="00CB6673" w:rsidRDefault="00CB6673">
            <w:pPr>
              <w:pStyle w:val="ConsPlusNormal"/>
            </w:pPr>
            <w:r>
              <w:t>16-1, 16-2, 16-3, 16-4</w:t>
            </w:r>
          </w:p>
        </w:tc>
      </w:tr>
      <w:tr w:rsidR="00CB6673">
        <w:tc>
          <w:tcPr>
            <w:tcW w:w="737" w:type="dxa"/>
          </w:tcPr>
          <w:p w:rsidR="00CB6673" w:rsidRDefault="00CB6673">
            <w:pPr>
              <w:pStyle w:val="ConsPlusNormal"/>
              <w:jc w:val="center"/>
            </w:pPr>
            <w:r>
              <w:t>17</w:t>
            </w:r>
          </w:p>
        </w:tc>
        <w:tc>
          <w:tcPr>
            <w:tcW w:w="2948" w:type="dxa"/>
          </w:tcPr>
          <w:p w:rsidR="00CB6673" w:rsidRDefault="00CB6673">
            <w:pPr>
              <w:pStyle w:val="ConsPlusNormal"/>
            </w:pPr>
            <w:r>
              <w:t>Фрунзенский</w:t>
            </w:r>
          </w:p>
        </w:tc>
        <w:tc>
          <w:tcPr>
            <w:tcW w:w="5386" w:type="dxa"/>
          </w:tcPr>
          <w:p w:rsidR="00CB6673" w:rsidRDefault="00CB6673">
            <w:pPr>
              <w:pStyle w:val="ConsPlusNormal"/>
            </w:pPr>
            <w:r>
              <w:t>17-1, 17-2, 17-3, 17-4, 17-5, 17-6</w:t>
            </w:r>
          </w:p>
        </w:tc>
      </w:tr>
      <w:tr w:rsidR="00CB6673">
        <w:tc>
          <w:tcPr>
            <w:tcW w:w="737" w:type="dxa"/>
          </w:tcPr>
          <w:p w:rsidR="00CB6673" w:rsidRDefault="00CB6673">
            <w:pPr>
              <w:pStyle w:val="ConsPlusNormal"/>
              <w:jc w:val="center"/>
            </w:pPr>
            <w:r>
              <w:t>18</w:t>
            </w:r>
          </w:p>
        </w:tc>
        <w:tc>
          <w:tcPr>
            <w:tcW w:w="2948" w:type="dxa"/>
          </w:tcPr>
          <w:p w:rsidR="00CB6673" w:rsidRDefault="00CB6673">
            <w:pPr>
              <w:pStyle w:val="ConsPlusNormal"/>
            </w:pPr>
            <w:r>
              <w:t>Центральный</w:t>
            </w:r>
          </w:p>
        </w:tc>
        <w:tc>
          <w:tcPr>
            <w:tcW w:w="5386" w:type="dxa"/>
          </w:tcPr>
          <w:p w:rsidR="00CB6673" w:rsidRDefault="00CB6673">
            <w:pPr>
              <w:pStyle w:val="ConsPlusNormal"/>
            </w:pPr>
            <w:r>
              <w:t>18-1, 18-2, 18-3, 18-4, 18-5, 18-6</w:t>
            </w:r>
          </w:p>
        </w:tc>
      </w:tr>
    </w:tbl>
    <w:p w:rsidR="00CB6673" w:rsidRDefault="00CB6673">
      <w:pPr>
        <w:pStyle w:val="ConsPlusNormal"/>
      </w:pPr>
    </w:p>
    <w:p w:rsidR="00CB6673" w:rsidRDefault="00CB6673">
      <w:pPr>
        <w:pStyle w:val="ConsPlusNormal"/>
      </w:pPr>
    </w:p>
    <w:p w:rsidR="00CB6673" w:rsidRDefault="00CB6673">
      <w:pPr>
        <w:pStyle w:val="ConsPlusNormal"/>
      </w:pPr>
    </w:p>
    <w:p w:rsidR="00CB6673" w:rsidRDefault="00CB6673">
      <w:pPr>
        <w:pStyle w:val="ConsPlusNormal"/>
      </w:pPr>
    </w:p>
    <w:p w:rsidR="00CB6673" w:rsidRDefault="00CB6673">
      <w:pPr>
        <w:pStyle w:val="ConsPlusNormal"/>
      </w:pPr>
    </w:p>
    <w:p w:rsidR="00CB6673" w:rsidRDefault="00CB6673">
      <w:pPr>
        <w:pStyle w:val="ConsPlusNormal"/>
        <w:jc w:val="right"/>
        <w:outlineLvl w:val="0"/>
      </w:pPr>
      <w:r>
        <w:t>ПРИЛОЖЕНИЕ 4</w:t>
      </w:r>
    </w:p>
    <w:p w:rsidR="00CB6673" w:rsidRDefault="00CB6673">
      <w:pPr>
        <w:pStyle w:val="ConsPlusNormal"/>
        <w:jc w:val="right"/>
      </w:pPr>
      <w:r>
        <w:t>к Закону Санкт-Петербурга</w:t>
      </w:r>
    </w:p>
    <w:p w:rsidR="00CB6673" w:rsidRDefault="00CB6673">
      <w:pPr>
        <w:pStyle w:val="ConsPlusNormal"/>
        <w:jc w:val="right"/>
      </w:pPr>
      <w:r>
        <w:t>"О зеленых насаждениях</w:t>
      </w:r>
    </w:p>
    <w:p w:rsidR="00CB6673" w:rsidRDefault="00CB6673">
      <w:pPr>
        <w:pStyle w:val="ConsPlusNormal"/>
        <w:jc w:val="right"/>
      </w:pPr>
      <w:r>
        <w:t>общего пользования"</w:t>
      </w:r>
    </w:p>
    <w:p w:rsidR="00CB6673" w:rsidRDefault="00CB6673">
      <w:pPr>
        <w:pStyle w:val="ConsPlusNormal"/>
        <w:jc w:val="right"/>
      </w:pPr>
      <w:r>
        <w:t>от 19.09.2007 N 430-85</w:t>
      </w:r>
    </w:p>
    <w:p w:rsidR="00CB6673" w:rsidRDefault="00CB6673">
      <w:pPr>
        <w:pStyle w:val="ConsPlusNormal"/>
      </w:pPr>
    </w:p>
    <w:p w:rsidR="00CB6673" w:rsidRDefault="00CB6673">
      <w:pPr>
        <w:pStyle w:val="ConsPlusTitle"/>
        <w:jc w:val="center"/>
      </w:pPr>
      <w:bookmarkStart w:id="2" w:name="P11744"/>
      <w:bookmarkEnd w:id="2"/>
      <w:r>
        <w:t>ПЕРЕЧЕНЬ</w:t>
      </w:r>
    </w:p>
    <w:p w:rsidR="00CB6673" w:rsidRDefault="00CB6673">
      <w:pPr>
        <w:pStyle w:val="ConsPlusTitle"/>
        <w:jc w:val="center"/>
      </w:pPr>
      <w:r>
        <w:t>ТЕРРИТОРИЙ ЗЕЛЕНЫХ НАСАЖДЕНИЙ ОБЩЕГО ПОЛЬЗОВАНИЯ</w:t>
      </w:r>
    </w:p>
    <w:p w:rsidR="00CB6673" w:rsidRDefault="00CB6673">
      <w:pPr>
        <w:pStyle w:val="ConsPlusTitle"/>
        <w:jc w:val="center"/>
      </w:pPr>
      <w:r>
        <w:t>МЕСТНОГО ЗНАЧЕНИЯ</w:t>
      </w:r>
    </w:p>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center"/>
            </w:pPr>
            <w:r>
              <w:rPr>
                <w:color w:val="392C69"/>
              </w:rPr>
              <w:t>Список изменяющих документов</w:t>
            </w:r>
          </w:p>
          <w:p w:rsidR="00CB6673" w:rsidRDefault="00CB6673">
            <w:pPr>
              <w:pStyle w:val="ConsPlusNormal"/>
              <w:jc w:val="center"/>
            </w:pPr>
            <w:r>
              <w:rPr>
                <w:color w:val="392C69"/>
              </w:rPr>
              <w:t xml:space="preserve">(введен </w:t>
            </w:r>
            <w:hyperlink r:id="rId1517">
              <w:r>
                <w:rPr>
                  <w:color w:val="0000FF"/>
                </w:rPr>
                <w:t>Законом</w:t>
              </w:r>
            </w:hyperlink>
            <w:r>
              <w:rPr>
                <w:color w:val="392C69"/>
              </w:rPr>
              <w:t xml:space="preserve"> Санкт-Петербурга от 29.12.2017 N 890-166;</w:t>
            </w:r>
          </w:p>
          <w:p w:rsidR="00CB6673" w:rsidRDefault="00CB6673">
            <w:pPr>
              <w:pStyle w:val="ConsPlusNormal"/>
              <w:jc w:val="center"/>
            </w:pPr>
            <w:r>
              <w:rPr>
                <w:color w:val="392C69"/>
              </w:rPr>
              <w:t xml:space="preserve">в ред. Законов Санкт-Петербурга от 24.12.2018 </w:t>
            </w:r>
            <w:hyperlink r:id="rId1518">
              <w:r>
                <w:rPr>
                  <w:color w:val="0000FF"/>
                </w:rPr>
                <w:t>N 765-175</w:t>
              </w:r>
            </w:hyperlink>
            <w:r>
              <w:rPr>
                <w:color w:val="392C69"/>
              </w:rPr>
              <w:t>,</w:t>
            </w:r>
          </w:p>
          <w:p w:rsidR="00CB6673" w:rsidRDefault="00CB6673">
            <w:pPr>
              <w:pStyle w:val="ConsPlusNormal"/>
              <w:jc w:val="center"/>
            </w:pPr>
            <w:r>
              <w:rPr>
                <w:color w:val="392C69"/>
              </w:rPr>
              <w:t xml:space="preserve">от 15.03.2019 </w:t>
            </w:r>
            <w:hyperlink r:id="rId1519">
              <w:r>
                <w:rPr>
                  <w:color w:val="0000FF"/>
                </w:rPr>
                <w:t>N 98-22</w:t>
              </w:r>
            </w:hyperlink>
            <w:r>
              <w:rPr>
                <w:color w:val="392C69"/>
              </w:rPr>
              <w:t xml:space="preserve">, от 28.03.2019 </w:t>
            </w:r>
            <w:hyperlink r:id="rId1520">
              <w:r>
                <w:rPr>
                  <w:color w:val="0000FF"/>
                </w:rPr>
                <w:t>N 149-31</w:t>
              </w:r>
            </w:hyperlink>
            <w:r>
              <w:rPr>
                <w:color w:val="392C69"/>
              </w:rPr>
              <w:t xml:space="preserve">, от 21.12.2020 </w:t>
            </w:r>
            <w:hyperlink r:id="rId1521">
              <w:r>
                <w:rPr>
                  <w:color w:val="0000FF"/>
                </w:rPr>
                <w:t>N 597-140</w:t>
              </w:r>
            </w:hyperlink>
            <w:r>
              <w:rPr>
                <w:color w:val="392C69"/>
              </w:rPr>
              <w:t>,</w:t>
            </w:r>
          </w:p>
          <w:p w:rsidR="00CB6673" w:rsidRDefault="00CB6673">
            <w:pPr>
              <w:pStyle w:val="ConsPlusNormal"/>
              <w:jc w:val="center"/>
            </w:pPr>
            <w:r>
              <w:rPr>
                <w:color w:val="392C69"/>
              </w:rPr>
              <w:t xml:space="preserve">от 17.05.2021 </w:t>
            </w:r>
            <w:hyperlink r:id="rId1522">
              <w:r>
                <w:rPr>
                  <w:color w:val="0000FF"/>
                </w:rPr>
                <w:t>N 197-48</w:t>
              </w:r>
            </w:hyperlink>
            <w:r>
              <w:rPr>
                <w:color w:val="392C69"/>
              </w:rPr>
              <w:t xml:space="preserve">, от 01.07.2022 </w:t>
            </w:r>
            <w:hyperlink r:id="rId1523">
              <w:r>
                <w:rPr>
                  <w:color w:val="0000FF"/>
                </w:rPr>
                <w:t>N 360-71</w:t>
              </w:r>
            </w:hyperlink>
            <w:r>
              <w:rPr>
                <w:color w:val="392C69"/>
              </w:rPr>
              <w:t xml:space="preserve">, от 01.07.2022 </w:t>
            </w:r>
            <w:hyperlink r:id="rId1524">
              <w:r>
                <w:rPr>
                  <w:color w:val="0000FF"/>
                </w:rPr>
                <w:t>N 375-72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252"/>
        <w:gridCol w:w="4762"/>
        <w:gridCol w:w="1191"/>
        <w:gridCol w:w="793"/>
      </w:tblGrid>
      <w:tr w:rsidR="00CB6673">
        <w:tc>
          <w:tcPr>
            <w:tcW w:w="1077" w:type="dxa"/>
          </w:tcPr>
          <w:p w:rsidR="00CB6673" w:rsidRDefault="00CB6673">
            <w:pPr>
              <w:pStyle w:val="ConsPlusNormal"/>
              <w:jc w:val="center"/>
            </w:pPr>
            <w:r>
              <w:t>N п/п</w:t>
            </w:r>
          </w:p>
        </w:tc>
        <w:tc>
          <w:tcPr>
            <w:tcW w:w="1252" w:type="dxa"/>
          </w:tcPr>
          <w:p w:rsidR="00CB6673" w:rsidRDefault="00CB6673">
            <w:pPr>
              <w:pStyle w:val="ConsPlusNormal"/>
              <w:jc w:val="center"/>
            </w:pPr>
            <w:r>
              <w:t>N ЗНОП</w:t>
            </w:r>
          </w:p>
        </w:tc>
        <w:tc>
          <w:tcPr>
            <w:tcW w:w="4762" w:type="dxa"/>
          </w:tcPr>
          <w:p w:rsidR="00CB6673" w:rsidRDefault="00CB6673">
            <w:pPr>
              <w:pStyle w:val="ConsPlusNormal"/>
              <w:jc w:val="center"/>
            </w:pPr>
            <w:r>
              <w:t>Наименование, местоположение ЗНОП</w:t>
            </w:r>
          </w:p>
        </w:tc>
        <w:tc>
          <w:tcPr>
            <w:tcW w:w="1191" w:type="dxa"/>
          </w:tcPr>
          <w:p w:rsidR="00CB6673" w:rsidRDefault="00CB6673">
            <w:pPr>
              <w:pStyle w:val="ConsPlusNormal"/>
              <w:jc w:val="center"/>
            </w:pPr>
            <w:r>
              <w:t>Площадь, га (ориентировочная)</w:t>
            </w:r>
          </w:p>
        </w:tc>
        <w:tc>
          <w:tcPr>
            <w:tcW w:w="793" w:type="dxa"/>
          </w:tcPr>
          <w:p w:rsidR="00CB6673" w:rsidRDefault="00CB6673">
            <w:pPr>
              <w:pStyle w:val="ConsPlusNormal"/>
              <w:jc w:val="center"/>
            </w:pPr>
            <w:r>
              <w:t>N схемы</w:t>
            </w:r>
          </w:p>
        </w:tc>
      </w:tr>
      <w:tr w:rsidR="00CB6673">
        <w:tc>
          <w:tcPr>
            <w:tcW w:w="1077" w:type="dxa"/>
          </w:tcPr>
          <w:p w:rsidR="00CB6673" w:rsidRDefault="00CB6673">
            <w:pPr>
              <w:pStyle w:val="ConsPlusNormal"/>
              <w:jc w:val="center"/>
            </w:pPr>
            <w:r>
              <w:t>1</w:t>
            </w:r>
          </w:p>
        </w:tc>
        <w:tc>
          <w:tcPr>
            <w:tcW w:w="1252" w:type="dxa"/>
          </w:tcPr>
          <w:p w:rsidR="00CB6673" w:rsidRDefault="00CB6673">
            <w:pPr>
              <w:pStyle w:val="ConsPlusNormal"/>
              <w:jc w:val="center"/>
            </w:pPr>
            <w:r>
              <w:t>2</w:t>
            </w:r>
          </w:p>
        </w:tc>
        <w:tc>
          <w:tcPr>
            <w:tcW w:w="4762" w:type="dxa"/>
          </w:tcPr>
          <w:p w:rsidR="00CB6673" w:rsidRDefault="00CB6673">
            <w:pPr>
              <w:pStyle w:val="ConsPlusNormal"/>
              <w:jc w:val="center"/>
            </w:pPr>
            <w:r>
              <w:t>3</w:t>
            </w:r>
          </w:p>
        </w:tc>
        <w:tc>
          <w:tcPr>
            <w:tcW w:w="1191" w:type="dxa"/>
          </w:tcPr>
          <w:p w:rsidR="00CB6673" w:rsidRDefault="00CB6673">
            <w:pPr>
              <w:pStyle w:val="ConsPlusNormal"/>
              <w:jc w:val="center"/>
            </w:pPr>
            <w:r>
              <w:t>4</w:t>
            </w:r>
          </w:p>
        </w:tc>
        <w:tc>
          <w:tcPr>
            <w:tcW w:w="793" w:type="dxa"/>
          </w:tcPr>
          <w:p w:rsidR="00CB6673" w:rsidRDefault="00CB6673">
            <w:pPr>
              <w:pStyle w:val="ConsPlusNormal"/>
              <w:jc w:val="center"/>
            </w:pPr>
            <w:r>
              <w:t>5</w:t>
            </w:r>
          </w:p>
        </w:tc>
      </w:tr>
      <w:tr w:rsidR="00CB6673">
        <w:tc>
          <w:tcPr>
            <w:tcW w:w="9075" w:type="dxa"/>
            <w:gridSpan w:val="5"/>
          </w:tcPr>
          <w:p w:rsidR="00CB6673" w:rsidRDefault="00CB6673">
            <w:pPr>
              <w:pStyle w:val="ConsPlusNormal"/>
              <w:jc w:val="center"/>
              <w:outlineLvl w:val="1"/>
            </w:pPr>
            <w:r>
              <w:t>Адмиралтейский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Коломна</w:t>
            </w:r>
          </w:p>
        </w:tc>
      </w:tr>
      <w:tr w:rsidR="00CB6673">
        <w:tc>
          <w:tcPr>
            <w:tcW w:w="1077" w:type="dxa"/>
          </w:tcPr>
          <w:p w:rsidR="00CB6673" w:rsidRDefault="00CB6673">
            <w:pPr>
              <w:pStyle w:val="ConsPlusNormal"/>
              <w:jc w:val="center"/>
            </w:pPr>
            <w:r>
              <w:t>1</w:t>
            </w:r>
          </w:p>
        </w:tc>
        <w:tc>
          <w:tcPr>
            <w:tcW w:w="1252" w:type="dxa"/>
          </w:tcPr>
          <w:p w:rsidR="00CB6673" w:rsidRDefault="00CB6673">
            <w:pPr>
              <w:pStyle w:val="ConsPlusNormal"/>
              <w:jc w:val="center"/>
            </w:pPr>
            <w:r>
              <w:t>32-1-1</w:t>
            </w:r>
          </w:p>
        </w:tc>
        <w:tc>
          <w:tcPr>
            <w:tcW w:w="4762" w:type="dxa"/>
          </w:tcPr>
          <w:p w:rsidR="00CB6673" w:rsidRDefault="00CB6673">
            <w:pPr>
              <w:pStyle w:val="ConsPlusNormal"/>
            </w:pPr>
            <w:r>
              <w:t>сквер б/н на наб. кан. Грибоедова, д. 164</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2</w:t>
            </w:r>
          </w:p>
        </w:tc>
        <w:tc>
          <w:tcPr>
            <w:tcW w:w="1252" w:type="dxa"/>
          </w:tcPr>
          <w:p w:rsidR="00CB6673" w:rsidRDefault="00CB6673">
            <w:pPr>
              <w:pStyle w:val="ConsPlusNormal"/>
              <w:jc w:val="center"/>
            </w:pPr>
            <w:r>
              <w:t>32-1-2</w:t>
            </w:r>
          </w:p>
        </w:tc>
        <w:tc>
          <w:tcPr>
            <w:tcW w:w="4762" w:type="dxa"/>
          </w:tcPr>
          <w:p w:rsidR="00CB6673" w:rsidRDefault="00CB6673">
            <w:pPr>
              <w:pStyle w:val="ConsPlusNormal"/>
            </w:pPr>
            <w:r>
              <w:t>сквер б/н на наб. кан. Грибоедова, д. 166</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3</w:t>
            </w:r>
          </w:p>
        </w:tc>
        <w:tc>
          <w:tcPr>
            <w:tcW w:w="1252" w:type="dxa"/>
          </w:tcPr>
          <w:p w:rsidR="00CB6673" w:rsidRDefault="00CB6673">
            <w:pPr>
              <w:pStyle w:val="ConsPlusNormal"/>
              <w:jc w:val="center"/>
            </w:pPr>
            <w:r>
              <w:t>32-1-3</w:t>
            </w:r>
          </w:p>
        </w:tc>
        <w:tc>
          <w:tcPr>
            <w:tcW w:w="4762" w:type="dxa"/>
          </w:tcPr>
          <w:p w:rsidR="00CB6673" w:rsidRDefault="00CB6673">
            <w:pPr>
              <w:pStyle w:val="ConsPlusNormal"/>
            </w:pPr>
            <w:r>
              <w:t>сквер б/н на Английском пр., д. 17-19</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4</w:t>
            </w:r>
          </w:p>
        </w:tc>
        <w:tc>
          <w:tcPr>
            <w:tcW w:w="1252" w:type="dxa"/>
          </w:tcPr>
          <w:p w:rsidR="00CB6673" w:rsidRDefault="00CB6673">
            <w:pPr>
              <w:pStyle w:val="ConsPlusNormal"/>
              <w:jc w:val="center"/>
            </w:pPr>
            <w:r>
              <w:t>32-1-4</w:t>
            </w:r>
          </w:p>
        </w:tc>
        <w:tc>
          <w:tcPr>
            <w:tcW w:w="4762" w:type="dxa"/>
          </w:tcPr>
          <w:p w:rsidR="00CB6673" w:rsidRDefault="00CB6673">
            <w:pPr>
              <w:pStyle w:val="ConsPlusNormal"/>
            </w:pPr>
            <w:r>
              <w:t>сквер б/н в пер. Макаренко, д. 9</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5</w:t>
            </w:r>
          </w:p>
        </w:tc>
        <w:tc>
          <w:tcPr>
            <w:tcW w:w="1252" w:type="dxa"/>
          </w:tcPr>
          <w:p w:rsidR="00CB6673" w:rsidRDefault="00CB6673">
            <w:pPr>
              <w:pStyle w:val="ConsPlusNormal"/>
              <w:jc w:val="center"/>
            </w:pPr>
            <w:r>
              <w:t>32-1-5</w:t>
            </w:r>
          </w:p>
        </w:tc>
        <w:tc>
          <w:tcPr>
            <w:tcW w:w="4762" w:type="dxa"/>
          </w:tcPr>
          <w:p w:rsidR="00CB6673" w:rsidRDefault="00CB6673">
            <w:pPr>
              <w:pStyle w:val="ConsPlusNormal"/>
            </w:pPr>
            <w:r>
              <w:t>сквер б/н на Садовой ул., д. 109</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6</w:t>
            </w:r>
          </w:p>
        </w:tc>
        <w:tc>
          <w:tcPr>
            <w:tcW w:w="1252" w:type="dxa"/>
          </w:tcPr>
          <w:p w:rsidR="00CB6673" w:rsidRDefault="00CB6673">
            <w:pPr>
              <w:pStyle w:val="ConsPlusNormal"/>
              <w:jc w:val="center"/>
            </w:pPr>
            <w:r>
              <w:t>32-1-6</w:t>
            </w:r>
          </w:p>
        </w:tc>
        <w:tc>
          <w:tcPr>
            <w:tcW w:w="4762" w:type="dxa"/>
          </w:tcPr>
          <w:p w:rsidR="00CB6673" w:rsidRDefault="00CB6673">
            <w:pPr>
              <w:pStyle w:val="ConsPlusNormal"/>
            </w:pPr>
            <w:r>
              <w:t>сквер б/н на Канонерской ул., д. 17</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lastRenderedPageBreak/>
              <w:t>7</w:t>
            </w:r>
          </w:p>
        </w:tc>
        <w:tc>
          <w:tcPr>
            <w:tcW w:w="1252" w:type="dxa"/>
          </w:tcPr>
          <w:p w:rsidR="00CB6673" w:rsidRDefault="00CB6673">
            <w:pPr>
              <w:pStyle w:val="ConsPlusNormal"/>
              <w:jc w:val="center"/>
            </w:pPr>
            <w:r>
              <w:t>32-1-7</w:t>
            </w:r>
          </w:p>
        </w:tc>
        <w:tc>
          <w:tcPr>
            <w:tcW w:w="4762" w:type="dxa"/>
          </w:tcPr>
          <w:p w:rsidR="00CB6673" w:rsidRDefault="00CB6673">
            <w:pPr>
              <w:pStyle w:val="ConsPlusNormal"/>
            </w:pPr>
            <w:r>
              <w:t>сквер б/н на Канонерской ул., д. 7-9</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w:t>
            </w:r>
          </w:p>
        </w:tc>
      </w:tr>
      <w:tr w:rsidR="00CB6673">
        <w:tblPrEx>
          <w:tblBorders>
            <w:insideH w:val="nil"/>
          </w:tblBorders>
        </w:tblPrEx>
        <w:tc>
          <w:tcPr>
            <w:tcW w:w="1077" w:type="dxa"/>
            <w:tcBorders>
              <w:bottom w:val="nil"/>
            </w:tcBorders>
          </w:tcPr>
          <w:p w:rsidR="00CB6673" w:rsidRDefault="00CB6673">
            <w:pPr>
              <w:pStyle w:val="ConsPlusNormal"/>
              <w:jc w:val="center"/>
            </w:pPr>
            <w:r>
              <w:t>8</w:t>
            </w:r>
          </w:p>
        </w:tc>
        <w:tc>
          <w:tcPr>
            <w:tcW w:w="7998" w:type="dxa"/>
            <w:gridSpan w:val="4"/>
            <w:tcBorders>
              <w:bottom w:val="nil"/>
            </w:tcBorders>
          </w:tcPr>
          <w:p w:rsidR="00CB6673" w:rsidRDefault="00CB6673">
            <w:pPr>
              <w:pStyle w:val="ConsPlusNormal"/>
              <w:jc w:val="both"/>
            </w:pPr>
            <w:r>
              <w:t xml:space="preserve">Исключен. - </w:t>
            </w:r>
            <w:hyperlink r:id="rId1525">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9</w:t>
            </w:r>
          </w:p>
        </w:tc>
        <w:tc>
          <w:tcPr>
            <w:tcW w:w="1252" w:type="dxa"/>
          </w:tcPr>
          <w:p w:rsidR="00CB6673" w:rsidRDefault="00CB6673">
            <w:pPr>
              <w:pStyle w:val="ConsPlusNormal"/>
              <w:jc w:val="center"/>
            </w:pPr>
            <w:r>
              <w:t>32-1-9</w:t>
            </w:r>
          </w:p>
        </w:tc>
        <w:tc>
          <w:tcPr>
            <w:tcW w:w="4762" w:type="dxa"/>
          </w:tcPr>
          <w:p w:rsidR="00CB6673" w:rsidRDefault="00CB6673">
            <w:pPr>
              <w:pStyle w:val="ConsPlusNormal"/>
            </w:pPr>
            <w:r>
              <w:t>сквер б/н во дворе д. 15 по Английскому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10</w:t>
            </w:r>
          </w:p>
        </w:tc>
        <w:tc>
          <w:tcPr>
            <w:tcW w:w="1252" w:type="dxa"/>
          </w:tcPr>
          <w:p w:rsidR="00CB6673" w:rsidRDefault="00CB6673">
            <w:pPr>
              <w:pStyle w:val="ConsPlusNormal"/>
              <w:jc w:val="center"/>
            </w:pPr>
            <w:r>
              <w:t>32-1-10</w:t>
            </w:r>
          </w:p>
        </w:tc>
        <w:tc>
          <w:tcPr>
            <w:tcW w:w="4762" w:type="dxa"/>
          </w:tcPr>
          <w:p w:rsidR="00CB6673" w:rsidRDefault="00CB6673">
            <w:pPr>
              <w:pStyle w:val="ConsPlusNormal"/>
            </w:pPr>
            <w:r>
              <w:t>сквер б/н южнее д. 18-20 по наб. р. Пряжки</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11</w:t>
            </w:r>
          </w:p>
        </w:tc>
        <w:tc>
          <w:tcPr>
            <w:tcW w:w="1252" w:type="dxa"/>
          </w:tcPr>
          <w:p w:rsidR="00CB6673" w:rsidRDefault="00CB6673">
            <w:pPr>
              <w:pStyle w:val="ConsPlusNormal"/>
              <w:jc w:val="center"/>
            </w:pPr>
            <w:r>
              <w:t>32-1-11</w:t>
            </w:r>
          </w:p>
        </w:tc>
        <w:tc>
          <w:tcPr>
            <w:tcW w:w="4762" w:type="dxa"/>
          </w:tcPr>
          <w:p w:rsidR="00CB6673" w:rsidRDefault="00CB6673">
            <w:pPr>
              <w:pStyle w:val="ConsPlusNormal"/>
            </w:pPr>
            <w:r>
              <w:t>сквер б/н южнее д. 2 по Английскому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12</w:t>
            </w:r>
          </w:p>
        </w:tc>
        <w:tc>
          <w:tcPr>
            <w:tcW w:w="1252" w:type="dxa"/>
          </w:tcPr>
          <w:p w:rsidR="00CB6673" w:rsidRDefault="00CB6673">
            <w:pPr>
              <w:pStyle w:val="ConsPlusNormal"/>
              <w:jc w:val="center"/>
            </w:pPr>
            <w:r>
              <w:t>32-1-12</w:t>
            </w:r>
          </w:p>
        </w:tc>
        <w:tc>
          <w:tcPr>
            <w:tcW w:w="4762" w:type="dxa"/>
          </w:tcPr>
          <w:p w:rsidR="00CB6673" w:rsidRDefault="00CB6673">
            <w:pPr>
              <w:pStyle w:val="ConsPlusNormal"/>
            </w:pPr>
            <w:r>
              <w:t>сквер б/н южнее д. 114 по наб. р. Мойки</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w:t>
            </w:r>
          </w:p>
        </w:tc>
      </w:tr>
      <w:tr w:rsidR="00CB6673">
        <w:tblPrEx>
          <w:tblBorders>
            <w:insideH w:val="nil"/>
          </w:tblBorders>
        </w:tblPrEx>
        <w:tc>
          <w:tcPr>
            <w:tcW w:w="1077" w:type="dxa"/>
            <w:tcBorders>
              <w:bottom w:val="nil"/>
            </w:tcBorders>
          </w:tcPr>
          <w:p w:rsidR="00CB6673" w:rsidRDefault="00CB6673">
            <w:pPr>
              <w:pStyle w:val="ConsPlusNormal"/>
              <w:jc w:val="center"/>
            </w:pPr>
            <w:r>
              <w:t>13</w:t>
            </w:r>
          </w:p>
        </w:tc>
        <w:tc>
          <w:tcPr>
            <w:tcW w:w="1252" w:type="dxa"/>
            <w:tcBorders>
              <w:bottom w:val="nil"/>
            </w:tcBorders>
          </w:tcPr>
          <w:p w:rsidR="00CB6673" w:rsidRDefault="00CB6673">
            <w:pPr>
              <w:pStyle w:val="ConsPlusNormal"/>
              <w:jc w:val="center"/>
            </w:pPr>
            <w:r>
              <w:t>32-1-13</w:t>
            </w:r>
          </w:p>
        </w:tc>
        <w:tc>
          <w:tcPr>
            <w:tcW w:w="4762" w:type="dxa"/>
            <w:tcBorders>
              <w:bottom w:val="nil"/>
            </w:tcBorders>
          </w:tcPr>
          <w:p w:rsidR="00CB6673" w:rsidRDefault="00CB6673">
            <w:pPr>
              <w:pStyle w:val="ConsPlusNormal"/>
            </w:pPr>
            <w:r>
              <w:t>сквер б/н севернее д. 10 по ул. Писарева</w:t>
            </w:r>
          </w:p>
        </w:tc>
        <w:tc>
          <w:tcPr>
            <w:tcW w:w="1191" w:type="dxa"/>
            <w:tcBorders>
              <w:bottom w:val="nil"/>
            </w:tcBorders>
          </w:tcPr>
          <w:p w:rsidR="00CB6673" w:rsidRDefault="00CB6673">
            <w:pPr>
              <w:pStyle w:val="ConsPlusNormal"/>
              <w:jc w:val="center"/>
            </w:pPr>
            <w:r>
              <w:t>0,0685</w:t>
            </w:r>
          </w:p>
        </w:tc>
        <w:tc>
          <w:tcPr>
            <w:tcW w:w="793" w:type="dxa"/>
            <w:tcBorders>
              <w:bottom w:val="nil"/>
            </w:tcBorders>
          </w:tcPr>
          <w:p w:rsidR="00CB6673" w:rsidRDefault="00CB6673">
            <w:pPr>
              <w:pStyle w:val="ConsPlusNormal"/>
              <w:jc w:val="center"/>
            </w:pPr>
            <w:r>
              <w:t>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 в ред. </w:t>
            </w:r>
            <w:hyperlink r:id="rId152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14</w:t>
            </w:r>
          </w:p>
        </w:tc>
        <w:tc>
          <w:tcPr>
            <w:tcW w:w="1252" w:type="dxa"/>
            <w:tcBorders>
              <w:bottom w:val="nil"/>
            </w:tcBorders>
          </w:tcPr>
          <w:p w:rsidR="00CB6673" w:rsidRDefault="00CB6673">
            <w:pPr>
              <w:pStyle w:val="ConsPlusNormal"/>
              <w:jc w:val="center"/>
            </w:pPr>
            <w:r>
              <w:t>32-1-14</w:t>
            </w:r>
          </w:p>
        </w:tc>
        <w:tc>
          <w:tcPr>
            <w:tcW w:w="4762" w:type="dxa"/>
            <w:tcBorders>
              <w:bottom w:val="nil"/>
            </w:tcBorders>
          </w:tcPr>
          <w:p w:rsidR="00CB6673" w:rsidRDefault="00CB6673">
            <w:pPr>
              <w:pStyle w:val="ConsPlusNormal"/>
            </w:pPr>
            <w:r>
              <w:t>сквер б/н во дворе д. 21/60 по Английскому пр.</w:t>
            </w:r>
          </w:p>
        </w:tc>
        <w:tc>
          <w:tcPr>
            <w:tcW w:w="1191" w:type="dxa"/>
            <w:tcBorders>
              <w:bottom w:val="nil"/>
            </w:tcBorders>
          </w:tcPr>
          <w:p w:rsidR="00CB6673" w:rsidRDefault="00CB6673">
            <w:pPr>
              <w:pStyle w:val="ConsPlusNormal"/>
              <w:jc w:val="center"/>
            </w:pPr>
            <w:r>
              <w:t>0,0548</w:t>
            </w:r>
          </w:p>
        </w:tc>
        <w:tc>
          <w:tcPr>
            <w:tcW w:w="793" w:type="dxa"/>
            <w:tcBorders>
              <w:bottom w:val="nil"/>
            </w:tcBorders>
          </w:tcPr>
          <w:p w:rsidR="00CB6673" w:rsidRDefault="00CB6673">
            <w:pPr>
              <w:pStyle w:val="ConsPlusNormal"/>
              <w:jc w:val="center"/>
            </w:pPr>
            <w:r>
              <w:t>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 в ред. </w:t>
            </w:r>
            <w:hyperlink r:id="rId152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w:t>
            </w:r>
          </w:p>
        </w:tc>
        <w:tc>
          <w:tcPr>
            <w:tcW w:w="1252" w:type="dxa"/>
          </w:tcPr>
          <w:p w:rsidR="00CB6673" w:rsidRDefault="00CB6673">
            <w:pPr>
              <w:pStyle w:val="ConsPlusNormal"/>
              <w:jc w:val="center"/>
            </w:pPr>
            <w:r>
              <w:t>32-1-15</w:t>
            </w:r>
          </w:p>
        </w:tc>
        <w:tc>
          <w:tcPr>
            <w:tcW w:w="4762" w:type="dxa"/>
          </w:tcPr>
          <w:p w:rsidR="00CB6673" w:rsidRDefault="00CB6673">
            <w:pPr>
              <w:pStyle w:val="ConsPlusNormal"/>
            </w:pPr>
            <w:r>
              <w:t>сквер б/н северо-восточнее д. 5/6 по Витебской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16</w:t>
            </w:r>
          </w:p>
        </w:tc>
        <w:tc>
          <w:tcPr>
            <w:tcW w:w="1252" w:type="dxa"/>
          </w:tcPr>
          <w:p w:rsidR="00CB6673" w:rsidRDefault="00CB6673">
            <w:pPr>
              <w:pStyle w:val="ConsPlusNormal"/>
              <w:jc w:val="center"/>
            </w:pPr>
            <w:r>
              <w:t>32-1-16</w:t>
            </w:r>
          </w:p>
        </w:tc>
        <w:tc>
          <w:tcPr>
            <w:tcW w:w="4762" w:type="dxa"/>
          </w:tcPr>
          <w:p w:rsidR="00CB6673" w:rsidRDefault="00CB6673">
            <w:pPr>
              <w:pStyle w:val="ConsPlusNormal"/>
            </w:pPr>
            <w:r>
              <w:t>сквер б/н восточнее д. 12 по Витебской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17</w:t>
            </w:r>
          </w:p>
        </w:tc>
        <w:tc>
          <w:tcPr>
            <w:tcW w:w="1252" w:type="dxa"/>
          </w:tcPr>
          <w:p w:rsidR="00CB6673" w:rsidRDefault="00CB6673">
            <w:pPr>
              <w:pStyle w:val="ConsPlusNormal"/>
              <w:jc w:val="center"/>
            </w:pPr>
            <w:r>
              <w:t>32-1-17</w:t>
            </w:r>
          </w:p>
        </w:tc>
        <w:tc>
          <w:tcPr>
            <w:tcW w:w="4762" w:type="dxa"/>
          </w:tcPr>
          <w:p w:rsidR="00CB6673" w:rsidRDefault="00CB6673">
            <w:pPr>
              <w:pStyle w:val="ConsPlusNormal"/>
            </w:pPr>
            <w:r>
              <w:t>сквер б/н во дворе д. 7, д. 9 и д. 11 по Псковской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18</w:t>
            </w:r>
          </w:p>
        </w:tc>
        <w:tc>
          <w:tcPr>
            <w:tcW w:w="1252" w:type="dxa"/>
          </w:tcPr>
          <w:p w:rsidR="00CB6673" w:rsidRDefault="00CB6673">
            <w:pPr>
              <w:pStyle w:val="ConsPlusNormal"/>
              <w:jc w:val="center"/>
            </w:pPr>
            <w:r>
              <w:t>32-1-18</w:t>
            </w:r>
          </w:p>
        </w:tc>
        <w:tc>
          <w:tcPr>
            <w:tcW w:w="4762" w:type="dxa"/>
          </w:tcPr>
          <w:p w:rsidR="00CB6673" w:rsidRDefault="00CB6673">
            <w:pPr>
              <w:pStyle w:val="ConsPlusNormal"/>
            </w:pPr>
            <w:r>
              <w:t>сквер б/н во дворе д. 8 по Дровяному пер.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19</w:t>
            </w:r>
          </w:p>
        </w:tc>
        <w:tc>
          <w:tcPr>
            <w:tcW w:w="1252" w:type="dxa"/>
          </w:tcPr>
          <w:p w:rsidR="00CB6673" w:rsidRDefault="00CB6673">
            <w:pPr>
              <w:pStyle w:val="ConsPlusNormal"/>
              <w:jc w:val="center"/>
            </w:pPr>
            <w:r>
              <w:t>32-1-19</w:t>
            </w:r>
          </w:p>
        </w:tc>
        <w:tc>
          <w:tcPr>
            <w:tcW w:w="4762" w:type="dxa"/>
          </w:tcPr>
          <w:p w:rsidR="00CB6673" w:rsidRDefault="00CB6673">
            <w:pPr>
              <w:pStyle w:val="ConsPlusNormal"/>
            </w:pPr>
            <w:r>
              <w:t>сквер б/н севернее д. 5 по Мясной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20</w:t>
            </w:r>
          </w:p>
        </w:tc>
        <w:tc>
          <w:tcPr>
            <w:tcW w:w="1252" w:type="dxa"/>
          </w:tcPr>
          <w:p w:rsidR="00CB6673" w:rsidRDefault="00CB6673">
            <w:pPr>
              <w:pStyle w:val="ConsPlusNormal"/>
              <w:jc w:val="center"/>
            </w:pPr>
            <w:r>
              <w:t>32-1-20</w:t>
            </w:r>
          </w:p>
        </w:tc>
        <w:tc>
          <w:tcPr>
            <w:tcW w:w="4762" w:type="dxa"/>
          </w:tcPr>
          <w:p w:rsidR="00CB6673" w:rsidRDefault="00CB6673">
            <w:pPr>
              <w:pStyle w:val="ConsPlusNormal"/>
            </w:pPr>
            <w:r>
              <w:t>сквер б/н южнее д. 20 по Витебской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21</w:t>
            </w:r>
          </w:p>
        </w:tc>
        <w:tc>
          <w:tcPr>
            <w:tcW w:w="1252" w:type="dxa"/>
          </w:tcPr>
          <w:p w:rsidR="00CB6673" w:rsidRDefault="00CB6673">
            <w:pPr>
              <w:pStyle w:val="ConsPlusNormal"/>
              <w:jc w:val="center"/>
            </w:pPr>
            <w:r>
              <w:t>32-1-21</w:t>
            </w:r>
          </w:p>
        </w:tc>
        <w:tc>
          <w:tcPr>
            <w:tcW w:w="4762" w:type="dxa"/>
          </w:tcPr>
          <w:p w:rsidR="00CB6673" w:rsidRDefault="00CB6673">
            <w:pPr>
              <w:pStyle w:val="ConsPlusNormal"/>
            </w:pPr>
            <w:r>
              <w:t>сквер б/н южнее д. 17 по Псковской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22</w:t>
            </w:r>
          </w:p>
        </w:tc>
        <w:tc>
          <w:tcPr>
            <w:tcW w:w="1252" w:type="dxa"/>
          </w:tcPr>
          <w:p w:rsidR="00CB6673" w:rsidRDefault="00CB6673">
            <w:pPr>
              <w:pStyle w:val="ConsPlusNormal"/>
              <w:jc w:val="center"/>
            </w:pPr>
            <w:r>
              <w:t>32-1-22</w:t>
            </w:r>
          </w:p>
        </w:tc>
        <w:tc>
          <w:tcPr>
            <w:tcW w:w="4762" w:type="dxa"/>
          </w:tcPr>
          <w:p w:rsidR="00CB6673" w:rsidRDefault="00CB6673">
            <w:pPr>
              <w:pStyle w:val="ConsPlusNormal"/>
            </w:pPr>
            <w:r>
              <w:t>сквер б/н во дворе д. 99 по пр. Римского-Корсакова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23</w:t>
            </w:r>
          </w:p>
        </w:tc>
        <w:tc>
          <w:tcPr>
            <w:tcW w:w="1252" w:type="dxa"/>
          </w:tcPr>
          <w:p w:rsidR="00CB6673" w:rsidRDefault="00CB6673">
            <w:pPr>
              <w:pStyle w:val="ConsPlusNormal"/>
              <w:jc w:val="center"/>
            </w:pPr>
            <w:r>
              <w:t>32-1-23</w:t>
            </w:r>
          </w:p>
        </w:tc>
        <w:tc>
          <w:tcPr>
            <w:tcW w:w="4762" w:type="dxa"/>
          </w:tcPr>
          <w:p w:rsidR="00CB6673" w:rsidRDefault="00CB6673">
            <w:pPr>
              <w:pStyle w:val="ConsPlusNormal"/>
            </w:pPr>
            <w:r>
              <w:t>сквер б/н во дворе д. 95 по пр. Римского-Корсакова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24</w:t>
            </w:r>
          </w:p>
        </w:tc>
        <w:tc>
          <w:tcPr>
            <w:tcW w:w="1252" w:type="dxa"/>
          </w:tcPr>
          <w:p w:rsidR="00CB6673" w:rsidRDefault="00CB6673">
            <w:pPr>
              <w:pStyle w:val="ConsPlusNormal"/>
              <w:jc w:val="center"/>
            </w:pPr>
            <w:r>
              <w:t>32-1-24</w:t>
            </w:r>
          </w:p>
        </w:tc>
        <w:tc>
          <w:tcPr>
            <w:tcW w:w="4762" w:type="dxa"/>
          </w:tcPr>
          <w:p w:rsidR="00CB6673" w:rsidRDefault="00CB6673">
            <w:pPr>
              <w:pStyle w:val="ConsPlusNormal"/>
            </w:pPr>
            <w:r>
              <w:t>сквер б/н во дворе д. 89-91 по пр. Римского-Корсакова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25</w:t>
            </w:r>
          </w:p>
        </w:tc>
        <w:tc>
          <w:tcPr>
            <w:tcW w:w="1252" w:type="dxa"/>
          </w:tcPr>
          <w:p w:rsidR="00CB6673" w:rsidRDefault="00CB6673">
            <w:pPr>
              <w:pStyle w:val="ConsPlusNormal"/>
              <w:jc w:val="center"/>
            </w:pPr>
            <w:r>
              <w:t>32-1-25</w:t>
            </w:r>
          </w:p>
        </w:tc>
        <w:tc>
          <w:tcPr>
            <w:tcW w:w="4762" w:type="dxa"/>
          </w:tcPr>
          <w:p w:rsidR="00CB6673" w:rsidRDefault="00CB6673">
            <w:pPr>
              <w:pStyle w:val="ConsPlusNormal"/>
            </w:pPr>
            <w:r>
              <w:t>сквер б/н во дворе д. 22 по Дровяному пер.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26</w:t>
            </w:r>
          </w:p>
        </w:tc>
        <w:tc>
          <w:tcPr>
            <w:tcW w:w="1252" w:type="dxa"/>
          </w:tcPr>
          <w:p w:rsidR="00CB6673" w:rsidRDefault="00CB6673">
            <w:pPr>
              <w:pStyle w:val="ConsPlusNormal"/>
              <w:jc w:val="center"/>
            </w:pPr>
            <w:r>
              <w:t>32-1-26</w:t>
            </w:r>
          </w:p>
        </w:tc>
        <w:tc>
          <w:tcPr>
            <w:tcW w:w="4762" w:type="dxa"/>
          </w:tcPr>
          <w:p w:rsidR="00CB6673" w:rsidRDefault="00CB6673">
            <w:pPr>
              <w:pStyle w:val="ConsPlusNormal"/>
            </w:pPr>
            <w:r>
              <w:t>сквер б/н западнее д. 34 по Псковской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27</w:t>
            </w:r>
          </w:p>
        </w:tc>
        <w:tc>
          <w:tcPr>
            <w:tcW w:w="1252" w:type="dxa"/>
          </w:tcPr>
          <w:p w:rsidR="00CB6673" w:rsidRDefault="00CB6673">
            <w:pPr>
              <w:pStyle w:val="ConsPlusNormal"/>
              <w:jc w:val="center"/>
            </w:pPr>
            <w:r>
              <w:t>32-1-27</w:t>
            </w:r>
          </w:p>
        </w:tc>
        <w:tc>
          <w:tcPr>
            <w:tcW w:w="4762" w:type="dxa"/>
          </w:tcPr>
          <w:p w:rsidR="00CB6673" w:rsidRDefault="00CB6673">
            <w:pPr>
              <w:pStyle w:val="ConsPlusNormal"/>
            </w:pPr>
            <w:r>
              <w:t>сквер б/н во дворе д. 30-32 по Псковской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28</w:t>
            </w:r>
          </w:p>
        </w:tc>
        <w:tc>
          <w:tcPr>
            <w:tcW w:w="1252" w:type="dxa"/>
          </w:tcPr>
          <w:p w:rsidR="00CB6673" w:rsidRDefault="00CB6673">
            <w:pPr>
              <w:pStyle w:val="ConsPlusNormal"/>
              <w:jc w:val="center"/>
            </w:pPr>
            <w:r>
              <w:t>32-1-28</w:t>
            </w:r>
          </w:p>
        </w:tc>
        <w:tc>
          <w:tcPr>
            <w:tcW w:w="4762" w:type="dxa"/>
          </w:tcPr>
          <w:p w:rsidR="00CB6673" w:rsidRDefault="00CB6673">
            <w:pPr>
              <w:pStyle w:val="ConsPlusNormal"/>
            </w:pPr>
            <w:r>
              <w:t>сквер б/н севернее д. 61 по пр. Римского-Корсакова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29</w:t>
            </w:r>
          </w:p>
        </w:tc>
        <w:tc>
          <w:tcPr>
            <w:tcW w:w="1252" w:type="dxa"/>
          </w:tcPr>
          <w:p w:rsidR="00CB6673" w:rsidRDefault="00CB6673">
            <w:pPr>
              <w:pStyle w:val="ConsPlusNormal"/>
              <w:jc w:val="center"/>
            </w:pPr>
            <w:r>
              <w:t>32-1-29</w:t>
            </w:r>
          </w:p>
        </w:tc>
        <w:tc>
          <w:tcPr>
            <w:tcW w:w="4762" w:type="dxa"/>
          </w:tcPr>
          <w:p w:rsidR="00CB6673" w:rsidRDefault="00CB6673">
            <w:pPr>
              <w:pStyle w:val="ConsPlusNormal"/>
            </w:pPr>
            <w:r>
              <w:t>сквер б/н севернее д. 69 по пр. Римского-Корсакова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30</w:t>
            </w:r>
          </w:p>
        </w:tc>
        <w:tc>
          <w:tcPr>
            <w:tcW w:w="1252" w:type="dxa"/>
          </w:tcPr>
          <w:p w:rsidR="00CB6673" w:rsidRDefault="00CB6673">
            <w:pPr>
              <w:pStyle w:val="ConsPlusNormal"/>
              <w:jc w:val="center"/>
            </w:pPr>
            <w:r>
              <w:t>32-1-30</w:t>
            </w:r>
          </w:p>
        </w:tc>
        <w:tc>
          <w:tcPr>
            <w:tcW w:w="4762" w:type="dxa"/>
          </w:tcPr>
          <w:p w:rsidR="00CB6673" w:rsidRDefault="00CB6673">
            <w:pPr>
              <w:pStyle w:val="ConsPlusNormal"/>
            </w:pPr>
            <w:r>
              <w:t>сквер б/н во дворе д. 14 по Витебской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31</w:t>
            </w:r>
          </w:p>
        </w:tc>
        <w:tc>
          <w:tcPr>
            <w:tcW w:w="1252" w:type="dxa"/>
            <w:tcBorders>
              <w:bottom w:val="nil"/>
            </w:tcBorders>
          </w:tcPr>
          <w:p w:rsidR="00CB6673" w:rsidRDefault="00CB6673">
            <w:pPr>
              <w:pStyle w:val="ConsPlusNormal"/>
              <w:jc w:val="center"/>
            </w:pPr>
            <w:r>
              <w:t>32-1-31</w:t>
            </w:r>
          </w:p>
        </w:tc>
        <w:tc>
          <w:tcPr>
            <w:tcW w:w="4762" w:type="dxa"/>
            <w:tcBorders>
              <w:bottom w:val="nil"/>
            </w:tcBorders>
          </w:tcPr>
          <w:p w:rsidR="00CB6673" w:rsidRDefault="00CB6673">
            <w:pPr>
              <w:pStyle w:val="ConsPlusNormal"/>
            </w:pPr>
            <w:r>
              <w:t>сквер б/н севернее д. 30 по Английскому пр.</w:t>
            </w:r>
          </w:p>
        </w:tc>
        <w:tc>
          <w:tcPr>
            <w:tcW w:w="1191" w:type="dxa"/>
            <w:tcBorders>
              <w:bottom w:val="nil"/>
            </w:tcBorders>
          </w:tcPr>
          <w:p w:rsidR="00CB6673" w:rsidRDefault="00CB6673">
            <w:pPr>
              <w:pStyle w:val="ConsPlusNormal"/>
              <w:jc w:val="center"/>
            </w:pPr>
            <w:r>
              <w:t>0,0906</w:t>
            </w:r>
          </w:p>
        </w:tc>
        <w:tc>
          <w:tcPr>
            <w:tcW w:w="793" w:type="dxa"/>
            <w:tcBorders>
              <w:bottom w:val="nil"/>
            </w:tcBorders>
          </w:tcPr>
          <w:p w:rsidR="00CB6673" w:rsidRDefault="00CB6673">
            <w:pPr>
              <w:pStyle w:val="ConsPlusNormal"/>
              <w:jc w:val="center"/>
            </w:pPr>
            <w:r>
              <w:t>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31 в ред. </w:t>
            </w:r>
            <w:hyperlink r:id="rId152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32</w:t>
            </w:r>
          </w:p>
        </w:tc>
        <w:tc>
          <w:tcPr>
            <w:tcW w:w="1252" w:type="dxa"/>
          </w:tcPr>
          <w:p w:rsidR="00CB6673" w:rsidRDefault="00CB6673">
            <w:pPr>
              <w:pStyle w:val="ConsPlusNormal"/>
              <w:jc w:val="center"/>
            </w:pPr>
            <w:r>
              <w:t>32-1-32</w:t>
            </w:r>
          </w:p>
        </w:tc>
        <w:tc>
          <w:tcPr>
            <w:tcW w:w="4762" w:type="dxa"/>
          </w:tcPr>
          <w:p w:rsidR="00CB6673" w:rsidRDefault="00CB6673">
            <w:pPr>
              <w:pStyle w:val="ConsPlusNormal"/>
            </w:pPr>
            <w:r>
              <w:t>сквер б/н во дворе д. 46 по ул. Декабристов</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33</w:t>
            </w:r>
          </w:p>
        </w:tc>
        <w:tc>
          <w:tcPr>
            <w:tcW w:w="1252" w:type="dxa"/>
          </w:tcPr>
          <w:p w:rsidR="00CB6673" w:rsidRDefault="00CB6673">
            <w:pPr>
              <w:pStyle w:val="ConsPlusNormal"/>
              <w:jc w:val="center"/>
            </w:pPr>
            <w:r>
              <w:t>32-1-33</w:t>
            </w:r>
          </w:p>
        </w:tc>
        <w:tc>
          <w:tcPr>
            <w:tcW w:w="4762" w:type="dxa"/>
          </w:tcPr>
          <w:p w:rsidR="00CB6673" w:rsidRDefault="00CB6673">
            <w:pPr>
              <w:pStyle w:val="ConsPlusNormal"/>
            </w:pPr>
            <w:r>
              <w:t>сквер б/н севернее д. 9/6 по ул. Союза Печатников</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w:t>
            </w:r>
          </w:p>
        </w:tc>
      </w:tr>
      <w:tr w:rsidR="00CB6673">
        <w:tblPrEx>
          <w:tblBorders>
            <w:insideH w:val="nil"/>
          </w:tblBorders>
        </w:tblPrEx>
        <w:tc>
          <w:tcPr>
            <w:tcW w:w="1077" w:type="dxa"/>
            <w:tcBorders>
              <w:bottom w:val="nil"/>
            </w:tcBorders>
          </w:tcPr>
          <w:p w:rsidR="00CB6673" w:rsidRDefault="00CB6673">
            <w:pPr>
              <w:pStyle w:val="ConsPlusNormal"/>
              <w:jc w:val="center"/>
            </w:pPr>
            <w:r>
              <w:t>34</w:t>
            </w:r>
          </w:p>
        </w:tc>
        <w:tc>
          <w:tcPr>
            <w:tcW w:w="1252" w:type="dxa"/>
            <w:tcBorders>
              <w:bottom w:val="nil"/>
            </w:tcBorders>
          </w:tcPr>
          <w:p w:rsidR="00CB6673" w:rsidRDefault="00CB6673">
            <w:pPr>
              <w:pStyle w:val="ConsPlusNormal"/>
              <w:jc w:val="center"/>
            </w:pPr>
            <w:r>
              <w:t>32-1-34</w:t>
            </w:r>
          </w:p>
        </w:tc>
        <w:tc>
          <w:tcPr>
            <w:tcW w:w="4762" w:type="dxa"/>
            <w:tcBorders>
              <w:bottom w:val="nil"/>
            </w:tcBorders>
          </w:tcPr>
          <w:p w:rsidR="00CB6673" w:rsidRDefault="00CB6673">
            <w:pPr>
              <w:pStyle w:val="ConsPlusNormal"/>
            </w:pPr>
            <w:r>
              <w:t>сквер б/н южнее д. 8 по ул. Союза Печатников</w:t>
            </w:r>
          </w:p>
        </w:tc>
        <w:tc>
          <w:tcPr>
            <w:tcW w:w="1191" w:type="dxa"/>
            <w:tcBorders>
              <w:bottom w:val="nil"/>
            </w:tcBorders>
          </w:tcPr>
          <w:p w:rsidR="00CB6673" w:rsidRDefault="00CB6673">
            <w:pPr>
              <w:pStyle w:val="ConsPlusNormal"/>
              <w:jc w:val="center"/>
            </w:pPr>
            <w:r>
              <w:t>0,0201</w:t>
            </w:r>
          </w:p>
        </w:tc>
        <w:tc>
          <w:tcPr>
            <w:tcW w:w="793" w:type="dxa"/>
            <w:tcBorders>
              <w:bottom w:val="nil"/>
            </w:tcBorders>
          </w:tcPr>
          <w:p w:rsidR="00CB6673" w:rsidRDefault="00CB6673">
            <w:pPr>
              <w:pStyle w:val="ConsPlusNormal"/>
              <w:jc w:val="center"/>
            </w:pPr>
            <w:r>
              <w:t>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34 в ред. </w:t>
            </w:r>
            <w:hyperlink r:id="rId152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35</w:t>
            </w:r>
          </w:p>
        </w:tc>
        <w:tc>
          <w:tcPr>
            <w:tcW w:w="1252" w:type="dxa"/>
          </w:tcPr>
          <w:p w:rsidR="00CB6673" w:rsidRDefault="00CB6673">
            <w:pPr>
              <w:pStyle w:val="ConsPlusNormal"/>
              <w:jc w:val="center"/>
            </w:pPr>
            <w:r>
              <w:t>32-1-35</w:t>
            </w:r>
          </w:p>
        </w:tc>
        <w:tc>
          <w:tcPr>
            <w:tcW w:w="4762" w:type="dxa"/>
          </w:tcPr>
          <w:p w:rsidR="00CB6673" w:rsidRDefault="00CB6673">
            <w:pPr>
              <w:pStyle w:val="ConsPlusNormal"/>
            </w:pPr>
            <w:r>
              <w:t>сквер б/н во дворе д. 7 по ул. Союза Печатников</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blPrEx>
          <w:tblBorders>
            <w:insideH w:val="nil"/>
          </w:tblBorders>
        </w:tblPrEx>
        <w:tc>
          <w:tcPr>
            <w:tcW w:w="1077" w:type="dxa"/>
            <w:tcBorders>
              <w:bottom w:val="nil"/>
            </w:tcBorders>
          </w:tcPr>
          <w:p w:rsidR="00CB6673" w:rsidRDefault="00CB6673">
            <w:pPr>
              <w:pStyle w:val="ConsPlusNormal"/>
              <w:jc w:val="center"/>
            </w:pPr>
            <w:r>
              <w:t>36</w:t>
            </w:r>
          </w:p>
        </w:tc>
        <w:tc>
          <w:tcPr>
            <w:tcW w:w="1252" w:type="dxa"/>
            <w:tcBorders>
              <w:bottom w:val="nil"/>
            </w:tcBorders>
          </w:tcPr>
          <w:p w:rsidR="00CB6673" w:rsidRDefault="00CB6673">
            <w:pPr>
              <w:pStyle w:val="ConsPlusNormal"/>
              <w:jc w:val="center"/>
            </w:pPr>
            <w:r>
              <w:t>32-1-36</w:t>
            </w:r>
          </w:p>
        </w:tc>
        <w:tc>
          <w:tcPr>
            <w:tcW w:w="4762" w:type="dxa"/>
            <w:tcBorders>
              <w:bottom w:val="nil"/>
            </w:tcBorders>
          </w:tcPr>
          <w:p w:rsidR="00CB6673" w:rsidRDefault="00CB6673">
            <w:pPr>
              <w:pStyle w:val="ConsPlusNormal"/>
            </w:pPr>
            <w:r>
              <w:t>сквер б/н южнее д. 36/1 по ул. Декабристов</w:t>
            </w:r>
          </w:p>
        </w:tc>
        <w:tc>
          <w:tcPr>
            <w:tcW w:w="1191" w:type="dxa"/>
            <w:tcBorders>
              <w:bottom w:val="nil"/>
            </w:tcBorders>
          </w:tcPr>
          <w:p w:rsidR="00CB6673" w:rsidRDefault="00CB6673">
            <w:pPr>
              <w:pStyle w:val="ConsPlusNormal"/>
              <w:jc w:val="center"/>
            </w:pPr>
            <w:r>
              <w:t>0,0936</w:t>
            </w:r>
          </w:p>
        </w:tc>
        <w:tc>
          <w:tcPr>
            <w:tcW w:w="793" w:type="dxa"/>
            <w:tcBorders>
              <w:bottom w:val="nil"/>
            </w:tcBorders>
          </w:tcPr>
          <w:p w:rsidR="00CB6673" w:rsidRDefault="00CB6673">
            <w:pPr>
              <w:pStyle w:val="ConsPlusNormal"/>
              <w:jc w:val="center"/>
            </w:pPr>
            <w:r>
              <w:t>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 в ред. </w:t>
            </w:r>
            <w:hyperlink r:id="rId153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37</w:t>
            </w:r>
          </w:p>
        </w:tc>
        <w:tc>
          <w:tcPr>
            <w:tcW w:w="1252" w:type="dxa"/>
          </w:tcPr>
          <w:p w:rsidR="00CB6673" w:rsidRDefault="00CB6673">
            <w:pPr>
              <w:pStyle w:val="ConsPlusNormal"/>
              <w:jc w:val="center"/>
            </w:pPr>
            <w:r>
              <w:t>32-1-37</w:t>
            </w:r>
          </w:p>
        </w:tc>
        <w:tc>
          <w:tcPr>
            <w:tcW w:w="4762" w:type="dxa"/>
          </w:tcPr>
          <w:p w:rsidR="00CB6673" w:rsidRDefault="00CB6673">
            <w:pPr>
              <w:pStyle w:val="ConsPlusNormal"/>
            </w:pPr>
            <w:r>
              <w:t>сквер б/н западнее д. 126 по наб. кан. Грибоедова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38</w:t>
            </w:r>
          </w:p>
        </w:tc>
        <w:tc>
          <w:tcPr>
            <w:tcW w:w="1252" w:type="dxa"/>
          </w:tcPr>
          <w:p w:rsidR="00CB6673" w:rsidRDefault="00CB6673">
            <w:pPr>
              <w:pStyle w:val="ConsPlusNormal"/>
              <w:jc w:val="center"/>
            </w:pPr>
            <w:r>
              <w:t>32-1-38</w:t>
            </w:r>
          </w:p>
        </w:tc>
        <w:tc>
          <w:tcPr>
            <w:tcW w:w="4762" w:type="dxa"/>
          </w:tcPr>
          <w:p w:rsidR="00CB6673" w:rsidRDefault="00CB6673">
            <w:pPr>
              <w:pStyle w:val="ConsPlusNormal"/>
            </w:pPr>
            <w:r>
              <w:t>сквер б/н во дворе д. 38 по наб. р. Пряжки</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39</w:t>
            </w:r>
          </w:p>
        </w:tc>
        <w:tc>
          <w:tcPr>
            <w:tcW w:w="1252" w:type="dxa"/>
          </w:tcPr>
          <w:p w:rsidR="00CB6673" w:rsidRDefault="00CB6673">
            <w:pPr>
              <w:pStyle w:val="ConsPlusNormal"/>
              <w:jc w:val="center"/>
            </w:pPr>
            <w:r>
              <w:t>32-1-39</w:t>
            </w:r>
          </w:p>
        </w:tc>
        <w:tc>
          <w:tcPr>
            <w:tcW w:w="4762" w:type="dxa"/>
          </w:tcPr>
          <w:p w:rsidR="00CB6673" w:rsidRDefault="00CB6673">
            <w:pPr>
              <w:pStyle w:val="ConsPlusNormal"/>
            </w:pPr>
            <w:r>
              <w:t>сквер б/н западнее д. 127 по Садовой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40</w:t>
            </w:r>
          </w:p>
        </w:tc>
        <w:tc>
          <w:tcPr>
            <w:tcW w:w="1252" w:type="dxa"/>
          </w:tcPr>
          <w:p w:rsidR="00CB6673" w:rsidRDefault="00CB6673">
            <w:pPr>
              <w:pStyle w:val="ConsPlusNormal"/>
              <w:jc w:val="center"/>
            </w:pPr>
            <w:r>
              <w:t>32-1-40</w:t>
            </w:r>
          </w:p>
        </w:tc>
        <w:tc>
          <w:tcPr>
            <w:tcW w:w="4762" w:type="dxa"/>
          </w:tcPr>
          <w:p w:rsidR="00CB6673" w:rsidRDefault="00CB6673">
            <w:pPr>
              <w:pStyle w:val="ConsPlusNormal"/>
            </w:pPr>
            <w:r>
              <w:t>сквер б/н севернее д. 127 по Садовой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41</w:t>
            </w:r>
          </w:p>
        </w:tc>
        <w:tc>
          <w:tcPr>
            <w:tcW w:w="1252" w:type="dxa"/>
          </w:tcPr>
          <w:p w:rsidR="00CB6673" w:rsidRDefault="00CB6673">
            <w:pPr>
              <w:pStyle w:val="ConsPlusNormal"/>
              <w:jc w:val="center"/>
            </w:pPr>
            <w:r>
              <w:t>32-1-41</w:t>
            </w:r>
          </w:p>
        </w:tc>
        <w:tc>
          <w:tcPr>
            <w:tcW w:w="4762" w:type="dxa"/>
          </w:tcPr>
          <w:p w:rsidR="00CB6673" w:rsidRDefault="00CB6673">
            <w:pPr>
              <w:pStyle w:val="ConsPlusNormal"/>
            </w:pPr>
            <w:r>
              <w:t>сквер б/н западнее д. 174 по наб. кан. Грибоедова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w:t>
            </w:r>
          </w:p>
        </w:tc>
      </w:tr>
      <w:tr w:rsidR="00CB6673">
        <w:tblPrEx>
          <w:tblBorders>
            <w:insideH w:val="nil"/>
          </w:tblBorders>
        </w:tblPrEx>
        <w:tc>
          <w:tcPr>
            <w:tcW w:w="1077" w:type="dxa"/>
            <w:tcBorders>
              <w:bottom w:val="nil"/>
            </w:tcBorders>
          </w:tcPr>
          <w:p w:rsidR="00CB6673" w:rsidRDefault="00CB6673">
            <w:pPr>
              <w:pStyle w:val="ConsPlusNormal"/>
              <w:jc w:val="center"/>
            </w:pPr>
            <w:r>
              <w:t>42</w:t>
            </w:r>
          </w:p>
        </w:tc>
        <w:tc>
          <w:tcPr>
            <w:tcW w:w="1252" w:type="dxa"/>
            <w:tcBorders>
              <w:bottom w:val="nil"/>
            </w:tcBorders>
          </w:tcPr>
          <w:p w:rsidR="00CB6673" w:rsidRDefault="00CB6673">
            <w:pPr>
              <w:pStyle w:val="ConsPlusNormal"/>
              <w:jc w:val="center"/>
            </w:pPr>
            <w:r>
              <w:t>32-1-42</w:t>
            </w:r>
          </w:p>
        </w:tc>
        <w:tc>
          <w:tcPr>
            <w:tcW w:w="4762" w:type="dxa"/>
            <w:tcBorders>
              <w:bottom w:val="nil"/>
            </w:tcBorders>
          </w:tcPr>
          <w:p w:rsidR="00CB6673" w:rsidRDefault="00CB6673">
            <w:pPr>
              <w:pStyle w:val="ConsPlusNormal"/>
            </w:pPr>
            <w:r>
              <w:t>сквер б/н во дворе д. 125 по Садовой ул.</w:t>
            </w:r>
          </w:p>
        </w:tc>
        <w:tc>
          <w:tcPr>
            <w:tcW w:w="1191" w:type="dxa"/>
            <w:tcBorders>
              <w:bottom w:val="nil"/>
            </w:tcBorders>
          </w:tcPr>
          <w:p w:rsidR="00CB6673" w:rsidRDefault="00CB6673">
            <w:pPr>
              <w:pStyle w:val="ConsPlusNormal"/>
              <w:jc w:val="center"/>
            </w:pPr>
            <w:r>
              <w:t>0,0617</w:t>
            </w:r>
          </w:p>
        </w:tc>
        <w:tc>
          <w:tcPr>
            <w:tcW w:w="793" w:type="dxa"/>
            <w:tcBorders>
              <w:bottom w:val="nil"/>
            </w:tcBorders>
          </w:tcPr>
          <w:p w:rsidR="00CB6673" w:rsidRDefault="00CB6673">
            <w:pPr>
              <w:pStyle w:val="ConsPlusNormal"/>
              <w:jc w:val="center"/>
            </w:pPr>
            <w:r>
              <w:t>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 в ред. </w:t>
            </w:r>
            <w:hyperlink r:id="rId153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43</w:t>
            </w:r>
          </w:p>
        </w:tc>
        <w:tc>
          <w:tcPr>
            <w:tcW w:w="1252" w:type="dxa"/>
          </w:tcPr>
          <w:p w:rsidR="00CB6673" w:rsidRDefault="00CB6673">
            <w:pPr>
              <w:pStyle w:val="ConsPlusNormal"/>
              <w:jc w:val="center"/>
            </w:pPr>
            <w:r>
              <w:t>32-1-43</w:t>
            </w:r>
          </w:p>
        </w:tc>
        <w:tc>
          <w:tcPr>
            <w:tcW w:w="4762" w:type="dxa"/>
          </w:tcPr>
          <w:p w:rsidR="00CB6673" w:rsidRDefault="00CB6673">
            <w:pPr>
              <w:pStyle w:val="ConsPlusNormal"/>
            </w:pPr>
            <w:r>
              <w:t>сквер б/н во дворе д. 123 по Садовой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44</w:t>
            </w:r>
          </w:p>
        </w:tc>
        <w:tc>
          <w:tcPr>
            <w:tcW w:w="1252" w:type="dxa"/>
          </w:tcPr>
          <w:p w:rsidR="00CB6673" w:rsidRDefault="00CB6673">
            <w:pPr>
              <w:pStyle w:val="ConsPlusNormal"/>
              <w:jc w:val="center"/>
            </w:pPr>
            <w:r>
              <w:t>32-1-44</w:t>
            </w:r>
          </w:p>
        </w:tc>
        <w:tc>
          <w:tcPr>
            <w:tcW w:w="4762" w:type="dxa"/>
          </w:tcPr>
          <w:p w:rsidR="00CB6673" w:rsidRDefault="00CB6673">
            <w:pPr>
              <w:pStyle w:val="ConsPlusNormal"/>
            </w:pPr>
            <w:r>
              <w:t>сквер б/н южнее д. 156 по наб. кан. Грибоедова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w:t>
            </w:r>
          </w:p>
        </w:tc>
      </w:tr>
      <w:tr w:rsidR="00CB6673">
        <w:tblPrEx>
          <w:tblBorders>
            <w:insideH w:val="nil"/>
          </w:tblBorders>
        </w:tblPrEx>
        <w:tc>
          <w:tcPr>
            <w:tcW w:w="1077" w:type="dxa"/>
            <w:tcBorders>
              <w:bottom w:val="nil"/>
            </w:tcBorders>
          </w:tcPr>
          <w:p w:rsidR="00CB6673" w:rsidRDefault="00CB6673">
            <w:pPr>
              <w:pStyle w:val="ConsPlusNormal"/>
              <w:jc w:val="center"/>
            </w:pPr>
            <w:r>
              <w:t>45</w:t>
            </w:r>
          </w:p>
        </w:tc>
        <w:tc>
          <w:tcPr>
            <w:tcW w:w="1252" w:type="dxa"/>
            <w:tcBorders>
              <w:bottom w:val="nil"/>
            </w:tcBorders>
          </w:tcPr>
          <w:p w:rsidR="00CB6673" w:rsidRDefault="00CB6673">
            <w:pPr>
              <w:pStyle w:val="ConsPlusNormal"/>
              <w:jc w:val="center"/>
            </w:pPr>
            <w:r>
              <w:t>32-1-45</w:t>
            </w:r>
          </w:p>
        </w:tc>
        <w:tc>
          <w:tcPr>
            <w:tcW w:w="4762" w:type="dxa"/>
            <w:tcBorders>
              <w:bottom w:val="nil"/>
            </w:tcBorders>
          </w:tcPr>
          <w:p w:rsidR="00CB6673" w:rsidRDefault="00CB6673">
            <w:pPr>
              <w:pStyle w:val="ConsPlusNormal"/>
            </w:pPr>
            <w:r>
              <w:t>сквер б/н во дворе д. 17 по Лермонтовскому пр.</w:t>
            </w:r>
          </w:p>
        </w:tc>
        <w:tc>
          <w:tcPr>
            <w:tcW w:w="1191" w:type="dxa"/>
            <w:tcBorders>
              <w:bottom w:val="nil"/>
            </w:tcBorders>
          </w:tcPr>
          <w:p w:rsidR="00CB6673" w:rsidRDefault="00CB6673">
            <w:pPr>
              <w:pStyle w:val="ConsPlusNormal"/>
              <w:jc w:val="center"/>
            </w:pPr>
            <w:r>
              <w:t>0,1157</w:t>
            </w:r>
          </w:p>
        </w:tc>
        <w:tc>
          <w:tcPr>
            <w:tcW w:w="793" w:type="dxa"/>
            <w:tcBorders>
              <w:bottom w:val="nil"/>
            </w:tcBorders>
          </w:tcPr>
          <w:p w:rsidR="00CB6673" w:rsidRDefault="00CB6673">
            <w:pPr>
              <w:pStyle w:val="ConsPlusNormal"/>
              <w:jc w:val="center"/>
            </w:pPr>
            <w:r>
              <w:t>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 в ред. </w:t>
            </w:r>
            <w:hyperlink r:id="rId153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46</w:t>
            </w:r>
          </w:p>
        </w:tc>
        <w:tc>
          <w:tcPr>
            <w:tcW w:w="1252" w:type="dxa"/>
          </w:tcPr>
          <w:p w:rsidR="00CB6673" w:rsidRDefault="00CB6673">
            <w:pPr>
              <w:pStyle w:val="ConsPlusNormal"/>
              <w:jc w:val="center"/>
            </w:pPr>
            <w:r>
              <w:t>32-1-46</w:t>
            </w:r>
          </w:p>
        </w:tc>
        <w:tc>
          <w:tcPr>
            <w:tcW w:w="4762" w:type="dxa"/>
          </w:tcPr>
          <w:p w:rsidR="00CB6673" w:rsidRDefault="00CB6673">
            <w:pPr>
              <w:pStyle w:val="ConsPlusNormal"/>
            </w:pPr>
            <w:r>
              <w:t>сквер б/н восточнее д. 155 по наб. р. Фонтанки</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47</w:t>
            </w:r>
          </w:p>
        </w:tc>
        <w:tc>
          <w:tcPr>
            <w:tcW w:w="1252" w:type="dxa"/>
          </w:tcPr>
          <w:p w:rsidR="00CB6673" w:rsidRDefault="00CB6673">
            <w:pPr>
              <w:pStyle w:val="ConsPlusNormal"/>
              <w:jc w:val="center"/>
            </w:pPr>
            <w:r>
              <w:t>32-1-47</w:t>
            </w:r>
          </w:p>
        </w:tc>
        <w:tc>
          <w:tcPr>
            <w:tcW w:w="4762" w:type="dxa"/>
          </w:tcPr>
          <w:p w:rsidR="00CB6673" w:rsidRDefault="00CB6673">
            <w:pPr>
              <w:pStyle w:val="ConsPlusNormal"/>
            </w:pPr>
            <w:r>
              <w:t>сквер б/н во дворе д. 86 по Садовой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w:t>
            </w:r>
          </w:p>
        </w:tc>
      </w:tr>
      <w:tr w:rsidR="00CB6673">
        <w:tblPrEx>
          <w:tblBorders>
            <w:insideH w:val="nil"/>
          </w:tblBorders>
        </w:tblPrEx>
        <w:tc>
          <w:tcPr>
            <w:tcW w:w="1077" w:type="dxa"/>
            <w:tcBorders>
              <w:bottom w:val="nil"/>
            </w:tcBorders>
          </w:tcPr>
          <w:p w:rsidR="00CB6673" w:rsidRDefault="00CB6673">
            <w:pPr>
              <w:pStyle w:val="ConsPlusNormal"/>
              <w:jc w:val="center"/>
            </w:pPr>
            <w:r>
              <w:t>48</w:t>
            </w:r>
          </w:p>
        </w:tc>
        <w:tc>
          <w:tcPr>
            <w:tcW w:w="1252" w:type="dxa"/>
            <w:tcBorders>
              <w:bottom w:val="nil"/>
            </w:tcBorders>
          </w:tcPr>
          <w:p w:rsidR="00CB6673" w:rsidRDefault="00CB6673">
            <w:pPr>
              <w:pStyle w:val="ConsPlusNormal"/>
              <w:jc w:val="center"/>
            </w:pPr>
            <w:r>
              <w:t>32-1-48</w:t>
            </w:r>
          </w:p>
        </w:tc>
        <w:tc>
          <w:tcPr>
            <w:tcW w:w="4762" w:type="dxa"/>
            <w:tcBorders>
              <w:bottom w:val="nil"/>
            </w:tcBorders>
          </w:tcPr>
          <w:p w:rsidR="00CB6673" w:rsidRDefault="00CB6673">
            <w:pPr>
              <w:pStyle w:val="ConsPlusNormal"/>
            </w:pPr>
            <w:r>
              <w:t>сквер б/н во дворе д. 78 по Садовой ул.</w:t>
            </w:r>
          </w:p>
        </w:tc>
        <w:tc>
          <w:tcPr>
            <w:tcW w:w="1191" w:type="dxa"/>
            <w:tcBorders>
              <w:bottom w:val="nil"/>
            </w:tcBorders>
          </w:tcPr>
          <w:p w:rsidR="00CB6673" w:rsidRDefault="00CB6673">
            <w:pPr>
              <w:pStyle w:val="ConsPlusNormal"/>
              <w:jc w:val="center"/>
            </w:pPr>
            <w:r>
              <w:t>0,0298</w:t>
            </w:r>
          </w:p>
        </w:tc>
        <w:tc>
          <w:tcPr>
            <w:tcW w:w="793" w:type="dxa"/>
            <w:tcBorders>
              <w:bottom w:val="nil"/>
            </w:tcBorders>
          </w:tcPr>
          <w:p w:rsidR="00CB6673" w:rsidRDefault="00CB6673">
            <w:pPr>
              <w:pStyle w:val="ConsPlusNormal"/>
              <w:jc w:val="center"/>
            </w:pPr>
            <w:r>
              <w:t>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48 в ред. </w:t>
            </w:r>
            <w:hyperlink r:id="rId153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49</w:t>
            </w:r>
          </w:p>
        </w:tc>
        <w:tc>
          <w:tcPr>
            <w:tcW w:w="1252" w:type="dxa"/>
            <w:tcBorders>
              <w:bottom w:val="nil"/>
            </w:tcBorders>
          </w:tcPr>
          <w:p w:rsidR="00CB6673" w:rsidRDefault="00CB6673">
            <w:pPr>
              <w:pStyle w:val="ConsPlusNormal"/>
              <w:jc w:val="center"/>
            </w:pPr>
            <w:r>
              <w:t>32-1-49</w:t>
            </w:r>
          </w:p>
        </w:tc>
        <w:tc>
          <w:tcPr>
            <w:tcW w:w="4762" w:type="dxa"/>
            <w:tcBorders>
              <w:bottom w:val="nil"/>
            </w:tcBorders>
          </w:tcPr>
          <w:p w:rsidR="00CB6673" w:rsidRDefault="00CB6673">
            <w:pPr>
              <w:pStyle w:val="ConsPlusNormal"/>
            </w:pPr>
            <w:r>
              <w:t>сквер б/н во дворе д. 31 и д. 33 по Лермонтовскому пр.</w:t>
            </w:r>
          </w:p>
        </w:tc>
        <w:tc>
          <w:tcPr>
            <w:tcW w:w="1191" w:type="dxa"/>
            <w:tcBorders>
              <w:bottom w:val="nil"/>
            </w:tcBorders>
          </w:tcPr>
          <w:p w:rsidR="00CB6673" w:rsidRDefault="00CB6673">
            <w:pPr>
              <w:pStyle w:val="ConsPlusNormal"/>
              <w:jc w:val="center"/>
            </w:pPr>
            <w:r>
              <w:t>0,0189</w:t>
            </w:r>
          </w:p>
        </w:tc>
        <w:tc>
          <w:tcPr>
            <w:tcW w:w="793" w:type="dxa"/>
            <w:tcBorders>
              <w:bottom w:val="nil"/>
            </w:tcBorders>
          </w:tcPr>
          <w:p w:rsidR="00CB6673" w:rsidRDefault="00CB6673">
            <w:pPr>
              <w:pStyle w:val="ConsPlusNormal"/>
              <w:jc w:val="center"/>
            </w:pPr>
            <w:r>
              <w:t>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49 в ред. </w:t>
            </w:r>
            <w:hyperlink r:id="rId153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50</w:t>
            </w:r>
          </w:p>
        </w:tc>
        <w:tc>
          <w:tcPr>
            <w:tcW w:w="1252" w:type="dxa"/>
          </w:tcPr>
          <w:p w:rsidR="00CB6673" w:rsidRDefault="00CB6673">
            <w:pPr>
              <w:pStyle w:val="ConsPlusNormal"/>
              <w:jc w:val="center"/>
            </w:pPr>
            <w:r>
              <w:t>32-1-50</w:t>
            </w:r>
          </w:p>
        </w:tc>
        <w:tc>
          <w:tcPr>
            <w:tcW w:w="4762" w:type="dxa"/>
          </w:tcPr>
          <w:p w:rsidR="00CB6673" w:rsidRDefault="00CB6673">
            <w:pPr>
              <w:pStyle w:val="ConsPlusNormal"/>
            </w:pPr>
            <w:r>
              <w:t>сквер б/н во дворе д. 30 по Лермонтовскому пр.</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51</w:t>
            </w:r>
          </w:p>
        </w:tc>
        <w:tc>
          <w:tcPr>
            <w:tcW w:w="1252" w:type="dxa"/>
          </w:tcPr>
          <w:p w:rsidR="00CB6673" w:rsidRDefault="00CB6673">
            <w:pPr>
              <w:pStyle w:val="ConsPlusNormal"/>
              <w:jc w:val="center"/>
            </w:pPr>
            <w:r>
              <w:t>32-1-51</w:t>
            </w:r>
          </w:p>
        </w:tc>
        <w:tc>
          <w:tcPr>
            <w:tcW w:w="4762" w:type="dxa"/>
          </w:tcPr>
          <w:p w:rsidR="00CB6673" w:rsidRDefault="00CB6673">
            <w:pPr>
              <w:pStyle w:val="ConsPlusNormal"/>
            </w:pPr>
            <w:r>
              <w:t>сквер б/н южнее д. 20 по Лермонтовскому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lastRenderedPageBreak/>
              <w:t>52</w:t>
            </w:r>
          </w:p>
        </w:tc>
        <w:tc>
          <w:tcPr>
            <w:tcW w:w="1252" w:type="dxa"/>
          </w:tcPr>
          <w:p w:rsidR="00CB6673" w:rsidRDefault="00CB6673">
            <w:pPr>
              <w:pStyle w:val="ConsPlusNormal"/>
              <w:jc w:val="center"/>
            </w:pPr>
            <w:r>
              <w:t>32-1-52</w:t>
            </w:r>
          </w:p>
        </w:tc>
        <w:tc>
          <w:tcPr>
            <w:tcW w:w="4762" w:type="dxa"/>
          </w:tcPr>
          <w:p w:rsidR="00CB6673" w:rsidRDefault="00CB6673">
            <w:pPr>
              <w:pStyle w:val="ConsPlusNormal"/>
            </w:pPr>
            <w:r>
              <w:t>сквер б/н во дворе д. 7 по пер. Макаренко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53</w:t>
            </w:r>
          </w:p>
        </w:tc>
        <w:tc>
          <w:tcPr>
            <w:tcW w:w="1252" w:type="dxa"/>
          </w:tcPr>
          <w:p w:rsidR="00CB6673" w:rsidRDefault="00CB6673">
            <w:pPr>
              <w:pStyle w:val="ConsPlusNormal"/>
              <w:jc w:val="center"/>
            </w:pPr>
            <w:r>
              <w:t>32-1-53</w:t>
            </w:r>
          </w:p>
        </w:tc>
        <w:tc>
          <w:tcPr>
            <w:tcW w:w="4762" w:type="dxa"/>
          </w:tcPr>
          <w:p w:rsidR="00CB6673" w:rsidRDefault="00CB6673">
            <w:pPr>
              <w:pStyle w:val="ConsPlusNormal"/>
            </w:pPr>
            <w:r>
              <w:t>сквер б/н во дворе д. 70 по Садовой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54</w:t>
            </w:r>
          </w:p>
        </w:tc>
        <w:tc>
          <w:tcPr>
            <w:tcW w:w="1252" w:type="dxa"/>
          </w:tcPr>
          <w:p w:rsidR="00CB6673" w:rsidRDefault="00CB6673">
            <w:pPr>
              <w:pStyle w:val="ConsPlusNormal"/>
              <w:jc w:val="center"/>
            </w:pPr>
            <w:r>
              <w:t>32-1-54</w:t>
            </w:r>
          </w:p>
        </w:tc>
        <w:tc>
          <w:tcPr>
            <w:tcW w:w="4762" w:type="dxa"/>
          </w:tcPr>
          <w:p w:rsidR="00CB6673" w:rsidRDefault="00CB6673">
            <w:pPr>
              <w:pStyle w:val="ConsPlusNormal"/>
            </w:pPr>
            <w:r>
              <w:t>сквер б/н на пересечении ул. Лабутина и Калинкина пер.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55</w:t>
            </w:r>
          </w:p>
        </w:tc>
        <w:tc>
          <w:tcPr>
            <w:tcW w:w="1252" w:type="dxa"/>
          </w:tcPr>
          <w:p w:rsidR="00CB6673" w:rsidRDefault="00CB6673">
            <w:pPr>
              <w:pStyle w:val="ConsPlusNormal"/>
              <w:jc w:val="center"/>
            </w:pPr>
            <w:r>
              <w:t>32-1-55</w:t>
            </w:r>
          </w:p>
        </w:tc>
        <w:tc>
          <w:tcPr>
            <w:tcW w:w="4762" w:type="dxa"/>
          </w:tcPr>
          <w:p w:rsidR="00CB6673" w:rsidRDefault="00CB6673">
            <w:pPr>
              <w:pStyle w:val="ConsPlusNormal"/>
            </w:pPr>
            <w:r>
              <w:t>сквер б/н во дворе д. 187 по наб. р. Фонтанки</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56</w:t>
            </w:r>
          </w:p>
        </w:tc>
        <w:tc>
          <w:tcPr>
            <w:tcW w:w="1252" w:type="dxa"/>
          </w:tcPr>
          <w:p w:rsidR="00CB6673" w:rsidRDefault="00CB6673">
            <w:pPr>
              <w:pStyle w:val="ConsPlusNormal"/>
              <w:jc w:val="center"/>
            </w:pPr>
            <w:r>
              <w:t>32-1-56</w:t>
            </w:r>
          </w:p>
        </w:tc>
        <w:tc>
          <w:tcPr>
            <w:tcW w:w="4762" w:type="dxa"/>
          </w:tcPr>
          <w:p w:rsidR="00CB6673" w:rsidRDefault="00CB6673">
            <w:pPr>
              <w:pStyle w:val="ConsPlusNormal"/>
            </w:pPr>
            <w:r>
              <w:t>сквер б/н во дворе д. 62 по Английскому пр.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57</w:t>
            </w:r>
          </w:p>
        </w:tc>
        <w:tc>
          <w:tcPr>
            <w:tcW w:w="1252" w:type="dxa"/>
          </w:tcPr>
          <w:p w:rsidR="00CB6673" w:rsidRDefault="00CB6673">
            <w:pPr>
              <w:pStyle w:val="ConsPlusNormal"/>
              <w:jc w:val="center"/>
            </w:pPr>
            <w:r>
              <w:t>32-1-57</w:t>
            </w:r>
          </w:p>
        </w:tc>
        <w:tc>
          <w:tcPr>
            <w:tcW w:w="4762" w:type="dxa"/>
          </w:tcPr>
          <w:p w:rsidR="00CB6673" w:rsidRDefault="00CB6673">
            <w:pPr>
              <w:pStyle w:val="ConsPlusNormal"/>
            </w:pPr>
            <w:r>
              <w:t>сквер б/н во дворе д. 90 и д. 92 по Садовой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58</w:t>
            </w:r>
          </w:p>
        </w:tc>
        <w:tc>
          <w:tcPr>
            <w:tcW w:w="1252" w:type="dxa"/>
          </w:tcPr>
          <w:p w:rsidR="00CB6673" w:rsidRDefault="00CB6673">
            <w:pPr>
              <w:pStyle w:val="ConsPlusNormal"/>
              <w:jc w:val="center"/>
            </w:pPr>
            <w:r>
              <w:t>32-1-58</w:t>
            </w:r>
          </w:p>
        </w:tc>
        <w:tc>
          <w:tcPr>
            <w:tcW w:w="4762" w:type="dxa"/>
          </w:tcPr>
          <w:p w:rsidR="00CB6673" w:rsidRDefault="00CB6673">
            <w:pPr>
              <w:pStyle w:val="ConsPlusNormal"/>
            </w:pPr>
            <w:r>
              <w:t>сквер б/н во дворе д. 13, д. 15 и д. 17 по ул. Лабутина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59</w:t>
            </w:r>
          </w:p>
        </w:tc>
        <w:tc>
          <w:tcPr>
            <w:tcW w:w="1252" w:type="dxa"/>
          </w:tcPr>
          <w:p w:rsidR="00CB6673" w:rsidRDefault="00CB6673">
            <w:pPr>
              <w:pStyle w:val="ConsPlusNormal"/>
              <w:jc w:val="center"/>
            </w:pPr>
            <w:r>
              <w:t>32-1-59</w:t>
            </w:r>
          </w:p>
        </w:tc>
        <w:tc>
          <w:tcPr>
            <w:tcW w:w="4762" w:type="dxa"/>
          </w:tcPr>
          <w:p w:rsidR="00CB6673" w:rsidRDefault="00CB6673">
            <w:pPr>
              <w:pStyle w:val="ConsPlusNormal"/>
            </w:pPr>
            <w:r>
              <w:t>сквер б/н севернее д. 11 по Мясной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60</w:t>
            </w:r>
          </w:p>
        </w:tc>
        <w:tc>
          <w:tcPr>
            <w:tcW w:w="1252" w:type="dxa"/>
          </w:tcPr>
          <w:p w:rsidR="00CB6673" w:rsidRDefault="00CB6673">
            <w:pPr>
              <w:pStyle w:val="ConsPlusNormal"/>
              <w:jc w:val="center"/>
            </w:pPr>
            <w:r>
              <w:t>32-1-60</w:t>
            </w:r>
          </w:p>
        </w:tc>
        <w:tc>
          <w:tcPr>
            <w:tcW w:w="4762" w:type="dxa"/>
          </w:tcPr>
          <w:p w:rsidR="00CB6673" w:rsidRDefault="00CB6673">
            <w:pPr>
              <w:pStyle w:val="ConsPlusNormal"/>
            </w:pPr>
            <w:r>
              <w:t>сквер б/н во дворе д. 3 по Псковской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61</w:t>
            </w:r>
          </w:p>
        </w:tc>
        <w:tc>
          <w:tcPr>
            <w:tcW w:w="1252" w:type="dxa"/>
          </w:tcPr>
          <w:p w:rsidR="00CB6673" w:rsidRDefault="00CB6673">
            <w:pPr>
              <w:pStyle w:val="ConsPlusNormal"/>
              <w:jc w:val="center"/>
            </w:pPr>
            <w:r>
              <w:t>32-1-61</w:t>
            </w:r>
          </w:p>
        </w:tc>
        <w:tc>
          <w:tcPr>
            <w:tcW w:w="4762" w:type="dxa"/>
          </w:tcPr>
          <w:p w:rsidR="00CB6673" w:rsidRDefault="00CB6673">
            <w:pPr>
              <w:pStyle w:val="ConsPlusNormal"/>
            </w:pPr>
            <w:r>
              <w:t>сквер б/н во дворе д. 21 по Псковской ул.</w:t>
            </w:r>
          </w:p>
        </w:tc>
        <w:tc>
          <w:tcPr>
            <w:tcW w:w="1191" w:type="dxa"/>
          </w:tcPr>
          <w:p w:rsidR="00CB6673" w:rsidRDefault="00CB6673">
            <w:pPr>
              <w:pStyle w:val="ConsPlusNormal"/>
              <w:jc w:val="center"/>
            </w:pPr>
            <w:r>
              <w:t>0,005</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62</w:t>
            </w:r>
          </w:p>
        </w:tc>
        <w:tc>
          <w:tcPr>
            <w:tcW w:w="1252" w:type="dxa"/>
          </w:tcPr>
          <w:p w:rsidR="00CB6673" w:rsidRDefault="00CB6673">
            <w:pPr>
              <w:pStyle w:val="ConsPlusNormal"/>
              <w:jc w:val="center"/>
            </w:pPr>
            <w:r>
              <w:t>32-1-62</w:t>
            </w:r>
          </w:p>
        </w:tc>
        <w:tc>
          <w:tcPr>
            <w:tcW w:w="4762" w:type="dxa"/>
          </w:tcPr>
          <w:p w:rsidR="00CB6673" w:rsidRDefault="00CB6673">
            <w:pPr>
              <w:pStyle w:val="ConsPlusNormal"/>
            </w:pPr>
            <w:r>
              <w:t>сквер б/н южнее д. 99 по Садовой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63</w:t>
            </w:r>
          </w:p>
        </w:tc>
        <w:tc>
          <w:tcPr>
            <w:tcW w:w="1252" w:type="dxa"/>
          </w:tcPr>
          <w:p w:rsidR="00CB6673" w:rsidRDefault="00CB6673">
            <w:pPr>
              <w:pStyle w:val="ConsPlusNormal"/>
              <w:jc w:val="center"/>
            </w:pPr>
            <w:r>
              <w:t>32-1-63</w:t>
            </w:r>
          </w:p>
        </w:tc>
        <w:tc>
          <w:tcPr>
            <w:tcW w:w="4762" w:type="dxa"/>
          </w:tcPr>
          <w:p w:rsidR="00CB6673" w:rsidRDefault="00CB6673">
            <w:pPr>
              <w:pStyle w:val="ConsPlusNormal"/>
            </w:pPr>
            <w:r>
              <w:t>сквер б/н западнее д. 31 по Канонерской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64</w:t>
            </w:r>
          </w:p>
        </w:tc>
        <w:tc>
          <w:tcPr>
            <w:tcW w:w="1252" w:type="dxa"/>
          </w:tcPr>
          <w:p w:rsidR="00CB6673" w:rsidRDefault="00CB6673">
            <w:pPr>
              <w:pStyle w:val="ConsPlusNormal"/>
              <w:jc w:val="center"/>
            </w:pPr>
            <w:r>
              <w:t>32-1-64</w:t>
            </w:r>
          </w:p>
        </w:tc>
        <w:tc>
          <w:tcPr>
            <w:tcW w:w="4762" w:type="dxa"/>
          </w:tcPr>
          <w:p w:rsidR="00CB6673" w:rsidRDefault="00CB6673">
            <w:pPr>
              <w:pStyle w:val="ConsPlusNormal"/>
            </w:pPr>
            <w:r>
              <w:t>сквер б/н западнее д. 111-113 по Садовой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65</w:t>
            </w:r>
          </w:p>
        </w:tc>
        <w:tc>
          <w:tcPr>
            <w:tcW w:w="1252" w:type="dxa"/>
          </w:tcPr>
          <w:p w:rsidR="00CB6673" w:rsidRDefault="00CB6673">
            <w:pPr>
              <w:pStyle w:val="ConsPlusNormal"/>
              <w:jc w:val="center"/>
            </w:pPr>
            <w:r>
              <w:t>32-1-65</w:t>
            </w:r>
          </w:p>
        </w:tc>
        <w:tc>
          <w:tcPr>
            <w:tcW w:w="4762" w:type="dxa"/>
          </w:tcPr>
          <w:p w:rsidR="00CB6673" w:rsidRDefault="00CB6673">
            <w:pPr>
              <w:pStyle w:val="ConsPlusNormal"/>
            </w:pPr>
            <w:r>
              <w:t>сквер б/н во дворе д. 56 по наб. р. Пряжки</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66</w:t>
            </w:r>
          </w:p>
        </w:tc>
        <w:tc>
          <w:tcPr>
            <w:tcW w:w="1252" w:type="dxa"/>
          </w:tcPr>
          <w:p w:rsidR="00CB6673" w:rsidRDefault="00CB6673">
            <w:pPr>
              <w:pStyle w:val="ConsPlusNormal"/>
              <w:jc w:val="center"/>
            </w:pPr>
            <w:r>
              <w:t>32-1-66</w:t>
            </w:r>
          </w:p>
        </w:tc>
        <w:tc>
          <w:tcPr>
            <w:tcW w:w="4762" w:type="dxa"/>
          </w:tcPr>
          <w:p w:rsidR="00CB6673" w:rsidRDefault="00CB6673">
            <w:pPr>
              <w:pStyle w:val="ConsPlusNormal"/>
            </w:pPr>
            <w:r>
              <w:t>сквер б/н южнее д. 26 по Псковской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67</w:t>
            </w:r>
          </w:p>
        </w:tc>
        <w:tc>
          <w:tcPr>
            <w:tcW w:w="1252" w:type="dxa"/>
          </w:tcPr>
          <w:p w:rsidR="00CB6673" w:rsidRDefault="00CB6673">
            <w:pPr>
              <w:pStyle w:val="ConsPlusNormal"/>
              <w:jc w:val="center"/>
            </w:pPr>
            <w:r>
              <w:t>32-1-67</w:t>
            </w:r>
          </w:p>
        </w:tc>
        <w:tc>
          <w:tcPr>
            <w:tcW w:w="4762" w:type="dxa"/>
          </w:tcPr>
          <w:p w:rsidR="00CB6673" w:rsidRDefault="00CB6673">
            <w:pPr>
              <w:pStyle w:val="ConsPlusNormal"/>
            </w:pPr>
            <w:r>
              <w:t>сквер б/н во дворе д. 49 по пр. Римского-Корсакова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w:t>
            </w:r>
          </w:p>
        </w:tc>
      </w:tr>
      <w:tr w:rsidR="00CB6673">
        <w:tc>
          <w:tcPr>
            <w:tcW w:w="1077" w:type="dxa"/>
          </w:tcPr>
          <w:p w:rsidR="00CB6673" w:rsidRDefault="00CB6673">
            <w:pPr>
              <w:pStyle w:val="ConsPlusNormal"/>
              <w:jc w:val="center"/>
            </w:pPr>
            <w:r>
              <w:t>68</w:t>
            </w:r>
          </w:p>
        </w:tc>
        <w:tc>
          <w:tcPr>
            <w:tcW w:w="1252" w:type="dxa"/>
          </w:tcPr>
          <w:p w:rsidR="00CB6673" w:rsidRDefault="00CB6673">
            <w:pPr>
              <w:pStyle w:val="ConsPlusNormal"/>
              <w:jc w:val="center"/>
            </w:pPr>
            <w:r>
              <w:t>32-1-68</w:t>
            </w:r>
          </w:p>
        </w:tc>
        <w:tc>
          <w:tcPr>
            <w:tcW w:w="4762" w:type="dxa"/>
          </w:tcPr>
          <w:p w:rsidR="00CB6673" w:rsidRDefault="00CB6673">
            <w:pPr>
              <w:pStyle w:val="ConsPlusNormal"/>
            </w:pPr>
            <w:r>
              <w:t>сквер б/н во дворе д. 21 по Витебской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w:t>
            </w:r>
          </w:p>
        </w:tc>
      </w:tr>
      <w:tr w:rsidR="00CB6673">
        <w:tblPrEx>
          <w:tblBorders>
            <w:insideH w:val="nil"/>
          </w:tblBorders>
        </w:tblPrEx>
        <w:tc>
          <w:tcPr>
            <w:tcW w:w="1077" w:type="dxa"/>
            <w:tcBorders>
              <w:bottom w:val="nil"/>
            </w:tcBorders>
          </w:tcPr>
          <w:p w:rsidR="00CB6673" w:rsidRDefault="00CB6673">
            <w:pPr>
              <w:pStyle w:val="ConsPlusNormal"/>
              <w:jc w:val="center"/>
            </w:pPr>
            <w:r>
              <w:t>68-1</w:t>
            </w:r>
          </w:p>
        </w:tc>
        <w:tc>
          <w:tcPr>
            <w:tcW w:w="1252" w:type="dxa"/>
            <w:tcBorders>
              <w:bottom w:val="nil"/>
            </w:tcBorders>
          </w:tcPr>
          <w:p w:rsidR="00CB6673" w:rsidRDefault="00CB6673">
            <w:pPr>
              <w:pStyle w:val="ConsPlusNormal"/>
              <w:jc w:val="center"/>
            </w:pPr>
            <w:r>
              <w:t>32-1-69</w:t>
            </w:r>
          </w:p>
        </w:tc>
        <w:tc>
          <w:tcPr>
            <w:tcW w:w="4762" w:type="dxa"/>
            <w:tcBorders>
              <w:bottom w:val="nil"/>
            </w:tcBorders>
          </w:tcPr>
          <w:p w:rsidR="00CB6673" w:rsidRDefault="00CB6673">
            <w:pPr>
              <w:pStyle w:val="ConsPlusNormal"/>
            </w:pPr>
            <w:r>
              <w:t>сквер б/н между д. 127 по Садовой ул. и д. 176 по наб. кан. Грибоедова</w:t>
            </w:r>
          </w:p>
        </w:tc>
        <w:tc>
          <w:tcPr>
            <w:tcW w:w="1191" w:type="dxa"/>
            <w:tcBorders>
              <w:bottom w:val="nil"/>
            </w:tcBorders>
          </w:tcPr>
          <w:p w:rsidR="00CB6673" w:rsidRDefault="00CB6673">
            <w:pPr>
              <w:pStyle w:val="ConsPlusNormal"/>
              <w:jc w:val="center"/>
            </w:pPr>
            <w:r>
              <w:t>0,0116</w:t>
            </w:r>
          </w:p>
        </w:tc>
        <w:tc>
          <w:tcPr>
            <w:tcW w:w="793" w:type="dxa"/>
            <w:tcBorders>
              <w:bottom w:val="nil"/>
            </w:tcBorders>
          </w:tcPr>
          <w:p w:rsidR="00CB6673" w:rsidRDefault="00CB6673">
            <w:pPr>
              <w:pStyle w:val="ConsPlusNormal"/>
              <w:jc w:val="center"/>
            </w:pPr>
            <w:r>
              <w:t>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68-1 введен </w:t>
            </w:r>
            <w:hyperlink r:id="rId153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68-2</w:t>
            </w:r>
          </w:p>
        </w:tc>
        <w:tc>
          <w:tcPr>
            <w:tcW w:w="1252" w:type="dxa"/>
            <w:tcBorders>
              <w:bottom w:val="nil"/>
            </w:tcBorders>
          </w:tcPr>
          <w:p w:rsidR="00CB6673" w:rsidRDefault="00CB6673">
            <w:pPr>
              <w:pStyle w:val="ConsPlusNormal"/>
              <w:jc w:val="center"/>
            </w:pPr>
            <w:r>
              <w:t>32-1-70</w:t>
            </w:r>
          </w:p>
        </w:tc>
        <w:tc>
          <w:tcPr>
            <w:tcW w:w="4762" w:type="dxa"/>
            <w:tcBorders>
              <w:bottom w:val="nil"/>
            </w:tcBorders>
          </w:tcPr>
          <w:p w:rsidR="00CB6673" w:rsidRDefault="00CB6673">
            <w:pPr>
              <w:pStyle w:val="ConsPlusNormal"/>
            </w:pPr>
            <w:r>
              <w:t>сквер б/н во дворе д. 33 по ул. Декабристов</w:t>
            </w:r>
          </w:p>
        </w:tc>
        <w:tc>
          <w:tcPr>
            <w:tcW w:w="1191" w:type="dxa"/>
            <w:tcBorders>
              <w:bottom w:val="nil"/>
            </w:tcBorders>
          </w:tcPr>
          <w:p w:rsidR="00CB6673" w:rsidRDefault="00CB6673">
            <w:pPr>
              <w:pStyle w:val="ConsPlusNormal"/>
              <w:jc w:val="center"/>
            </w:pPr>
            <w:r>
              <w:t>0,0104</w:t>
            </w:r>
          </w:p>
        </w:tc>
        <w:tc>
          <w:tcPr>
            <w:tcW w:w="793" w:type="dxa"/>
            <w:tcBorders>
              <w:bottom w:val="nil"/>
            </w:tcBorders>
          </w:tcPr>
          <w:p w:rsidR="00CB6673" w:rsidRDefault="00CB6673">
            <w:pPr>
              <w:pStyle w:val="ConsPlusNormal"/>
              <w:jc w:val="center"/>
            </w:pPr>
            <w:r>
              <w:t>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68-2 введен </w:t>
            </w:r>
            <w:hyperlink r:id="rId153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68-3</w:t>
            </w:r>
          </w:p>
        </w:tc>
        <w:tc>
          <w:tcPr>
            <w:tcW w:w="1252" w:type="dxa"/>
            <w:tcBorders>
              <w:bottom w:val="nil"/>
            </w:tcBorders>
          </w:tcPr>
          <w:p w:rsidR="00CB6673" w:rsidRDefault="00CB6673">
            <w:pPr>
              <w:pStyle w:val="ConsPlusNormal"/>
              <w:jc w:val="center"/>
            </w:pPr>
            <w:r>
              <w:t>32-1-71</w:t>
            </w:r>
          </w:p>
        </w:tc>
        <w:tc>
          <w:tcPr>
            <w:tcW w:w="4762" w:type="dxa"/>
            <w:tcBorders>
              <w:bottom w:val="nil"/>
            </w:tcBorders>
          </w:tcPr>
          <w:p w:rsidR="00CB6673" w:rsidRDefault="00CB6673">
            <w:pPr>
              <w:pStyle w:val="ConsPlusNormal"/>
            </w:pPr>
            <w:r>
              <w:t>сквер б/н на ул. Лабутина между д. 2/27 и д. 4/2</w:t>
            </w:r>
          </w:p>
        </w:tc>
        <w:tc>
          <w:tcPr>
            <w:tcW w:w="1191" w:type="dxa"/>
            <w:tcBorders>
              <w:bottom w:val="nil"/>
            </w:tcBorders>
          </w:tcPr>
          <w:p w:rsidR="00CB6673" w:rsidRDefault="00CB6673">
            <w:pPr>
              <w:pStyle w:val="ConsPlusNormal"/>
              <w:jc w:val="center"/>
            </w:pPr>
            <w:r>
              <w:t>0,0612</w:t>
            </w:r>
          </w:p>
        </w:tc>
        <w:tc>
          <w:tcPr>
            <w:tcW w:w="793" w:type="dxa"/>
            <w:tcBorders>
              <w:bottom w:val="nil"/>
            </w:tcBorders>
          </w:tcPr>
          <w:p w:rsidR="00CB6673" w:rsidRDefault="00CB6673">
            <w:pPr>
              <w:pStyle w:val="ConsPlusNormal"/>
              <w:jc w:val="center"/>
            </w:pPr>
            <w:r>
              <w:t>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68-3 введен </w:t>
            </w:r>
            <w:hyperlink r:id="rId1537">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Сенной округ</w:t>
            </w:r>
          </w:p>
        </w:tc>
      </w:tr>
      <w:tr w:rsidR="00CB6673">
        <w:tc>
          <w:tcPr>
            <w:tcW w:w="1077" w:type="dxa"/>
          </w:tcPr>
          <w:p w:rsidR="00CB6673" w:rsidRDefault="00CB6673">
            <w:pPr>
              <w:pStyle w:val="ConsPlusNormal"/>
              <w:jc w:val="center"/>
            </w:pPr>
            <w:r>
              <w:t>69</w:t>
            </w:r>
          </w:p>
        </w:tc>
        <w:tc>
          <w:tcPr>
            <w:tcW w:w="1252" w:type="dxa"/>
          </w:tcPr>
          <w:p w:rsidR="00CB6673" w:rsidRDefault="00CB6673">
            <w:pPr>
              <w:pStyle w:val="ConsPlusNormal"/>
              <w:jc w:val="center"/>
            </w:pPr>
            <w:r>
              <w:t>32-2-1</w:t>
            </w:r>
          </w:p>
        </w:tc>
        <w:tc>
          <w:tcPr>
            <w:tcW w:w="4762" w:type="dxa"/>
          </w:tcPr>
          <w:p w:rsidR="00CB6673" w:rsidRDefault="00CB6673">
            <w:pPr>
              <w:pStyle w:val="ConsPlusNormal"/>
            </w:pPr>
            <w:r>
              <w:t>сквер б/н на Московском пр., д. 7</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70</w:t>
            </w:r>
          </w:p>
        </w:tc>
        <w:tc>
          <w:tcPr>
            <w:tcW w:w="1252" w:type="dxa"/>
          </w:tcPr>
          <w:p w:rsidR="00CB6673" w:rsidRDefault="00CB6673">
            <w:pPr>
              <w:pStyle w:val="ConsPlusNormal"/>
              <w:jc w:val="center"/>
            </w:pPr>
            <w:r>
              <w:t>32-2-2</w:t>
            </w:r>
          </w:p>
        </w:tc>
        <w:tc>
          <w:tcPr>
            <w:tcW w:w="4762" w:type="dxa"/>
          </w:tcPr>
          <w:p w:rsidR="00CB6673" w:rsidRDefault="00CB6673">
            <w:pPr>
              <w:pStyle w:val="ConsPlusNormal"/>
            </w:pPr>
            <w:r>
              <w:t>сквер б/н на Гороховой ул., д. 17/56</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71</w:t>
            </w:r>
          </w:p>
        </w:tc>
        <w:tc>
          <w:tcPr>
            <w:tcW w:w="1252" w:type="dxa"/>
          </w:tcPr>
          <w:p w:rsidR="00CB6673" w:rsidRDefault="00CB6673">
            <w:pPr>
              <w:pStyle w:val="ConsPlusNormal"/>
              <w:jc w:val="center"/>
            </w:pPr>
            <w:r>
              <w:t>32-2-3</w:t>
            </w:r>
          </w:p>
        </w:tc>
        <w:tc>
          <w:tcPr>
            <w:tcW w:w="4762" w:type="dxa"/>
          </w:tcPr>
          <w:p w:rsidR="00CB6673" w:rsidRDefault="00CB6673">
            <w:pPr>
              <w:pStyle w:val="ConsPlusNormal"/>
            </w:pPr>
            <w:r>
              <w:t>сквер б/н во дворе д. 5 по Московскому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lastRenderedPageBreak/>
              <w:t>72</w:t>
            </w:r>
          </w:p>
        </w:tc>
        <w:tc>
          <w:tcPr>
            <w:tcW w:w="1252" w:type="dxa"/>
          </w:tcPr>
          <w:p w:rsidR="00CB6673" w:rsidRDefault="00CB6673">
            <w:pPr>
              <w:pStyle w:val="ConsPlusNormal"/>
              <w:jc w:val="center"/>
            </w:pPr>
            <w:r>
              <w:t>32-2-4</w:t>
            </w:r>
          </w:p>
        </w:tc>
        <w:tc>
          <w:tcPr>
            <w:tcW w:w="4762" w:type="dxa"/>
          </w:tcPr>
          <w:p w:rsidR="00CB6673" w:rsidRDefault="00CB6673">
            <w:pPr>
              <w:pStyle w:val="ConsPlusNormal"/>
            </w:pPr>
            <w:r>
              <w:t>сквер б/н во дворе д. 13 по Казначейской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73</w:t>
            </w:r>
          </w:p>
        </w:tc>
        <w:tc>
          <w:tcPr>
            <w:tcW w:w="1252" w:type="dxa"/>
          </w:tcPr>
          <w:p w:rsidR="00CB6673" w:rsidRDefault="00CB6673">
            <w:pPr>
              <w:pStyle w:val="ConsPlusNormal"/>
              <w:jc w:val="center"/>
            </w:pPr>
            <w:r>
              <w:t>32-2-5</w:t>
            </w:r>
          </w:p>
        </w:tc>
        <w:tc>
          <w:tcPr>
            <w:tcW w:w="4762" w:type="dxa"/>
          </w:tcPr>
          <w:p w:rsidR="00CB6673" w:rsidRDefault="00CB6673">
            <w:pPr>
              <w:pStyle w:val="ConsPlusNormal"/>
            </w:pPr>
            <w:r>
              <w:t>сквер б/н южнее д. 50 по Казанской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74</w:t>
            </w:r>
          </w:p>
        </w:tc>
        <w:tc>
          <w:tcPr>
            <w:tcW w:w="1252" w:type="dxa"/>
          </w:tcPr>
          <w:p w:rsidR="00CB6673" w:rsidRDefault="00CB6673">
            <w:pPr>
              <w:pStyle w:val="ConsPlusNormal"/>
              <w:jc w:val="center"/>
            </w:pPr>
            <w:r>
              <w:t>32-2-6</w:t>
            </w:r>
          </w:p>
        </w:tc>
        <w:tc>
          <w:tcPr>
            <w:tcW w:w="4762" w:type="dxa"/>
          </w:tcPr>
          <w:p w:rsidR="00CB6673" w:rsidRDefault="00CB6673">
            <w:pPr>
              <w:pStyle w:val="ConsPlusNormal"/>
            </w:pPr>
            <w:r>
              <w:t>сквер б/н во дворе д. 12 и д. 14 по Гражданской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75</w:t>
            </w:r>
          </w:p>
        </w:tc>
        <w:tc>
          <w:tcPr>
            <w:tcW w:w="1252" w:type="dxa"/>
          </w:tcPr>
          <w:p w:rsidR="00CB6673" w:rsidRDefault="00CB6673">
            <w:pPr>
              <w:pStyle w:val="ConsPlusNormal"/>
              <w:jc w:val="center"/>
            </w:pPr>
            <w:r>
              <w:t>32-2-7</w:t>
            </w:r>
          </w:p>
        </w:tc>
        <w:tc>
          <w:tcPr>
            <w:tcW w:w="4762" w:type="dxa"/>
          </w:tcPr>
          <w:p w:rsidR="00CB6673" w:rsidRDefault="00CB6673">
            <w:pPr>
              <w:pStyle w:val="ConsPlusNormal"/>
            </w:pPr>
            <w:r>
              <w:t>сквер б/н во дворе д. 5 по Гражданской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76</w:t>
            </w:r>
          </w:p>
        </w:tc>
        <w:tc>
          <w:tcPr>
            <w:tcW w:w="1252" w:type="dxa"/>
          </w:tcPr>
          <w:p w:rsidR="00CB6673" w:rsidRDefault="00CB6673">
            <w:pPr>
              <w:pStyle w:val="ConsPlusNormal"/>
              <w:jc w:val="center"/>
            </w:pPr>
            <w:r>
              <w:t>32-2-8</w:t>
            </w:r>
          </w:p>
        </w:tc>
        <w:tc>
          <w:tcPr>
            <w:tcW w:w="4762" w:type="dxa"/>
          </w:tcPr>
          <w:p w:rsidR="00CB6673" w:rsidRDefault="00CB6673">
            <w:pPr>
              <w:pStyle w:val="ConsPlusNormal"/>
            </w:pPr>
            <w:r>
              <w:t>сквер б/н западнее д. 9 по пер. Гривцова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77</w:t>
            </w:r>
          </w:p>
        </w:tc>
        <w:tc>
          <w:tcPr>
            <w:tcW w:w="1252" w:type="dxa"/>
          </w:tcPr>
          <w:p w:rsidR="00CB6673" w:rsidRDefault="00CB6673">
            <w:pPr>
              <w:pStyle w:val="ConsPlusNormal"/>
              <w:jc w:val="center"/>
            </w:pPr>
            <w:r>
              <w:t>32-2-9</w:t>
            </w:r>
          </w:p>
        </w:tc>
        <w:tc>
          <w:tcPr>
            <w:tcW w:w="4762" w:type="dxa"/>
          </w:tcPr>
          <w:p w:rsidR="00CB6673" w:rsidRDefault="00CB6673">
            <w:pPr>
              <w:pStyle w:val="ConsPlusNormal"/>
            </w:pPr>
            <w:r>
              <w:t>сквер б/н во дворе д. 3 по пер. Гривцова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78</w:t>
            </w:r>
          </w:p>
        </w:tc>
        <w:tc>
          <w:tcPr>
            <w:tcW w:w="1252" w:type="dxa"/>
          </w:tcPr>
          <w:p w:rsidR="00CB6673" w:rsidRDefault="00CB6673">
            <w:pPr>
              <w:pStyle w:val="ConsPlusNormal"/>
              <w:jc w:val="center"/>
            </w:pPr>
            <w:r>
              <w:t>32-2-10</w:t>
            </w:r>
          </w:p>
        </w:tc>
        <w:tc>
          <w:tcPr>
            <w:tcW w:w="4762" w:type="dxa"/>
          </w:tcPr>
          <w:p w:rsidR="00CB6673" w:rsidRDefault="00CB6673">
            <w:pPr>
              <w:pStyle w:val="ConsPlusNormal"/>
            </w:pPr>
            <w:r>
              <w:t>сквер б/н восточнее д. 6 по пер. Гривцова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79</w:t>
            </w:r>
          </w:p>
        </w:tc>
        <w:tc>
          <w:tcPr>
            <w:tcW w:w="1252" w:type="dxa"/>
          </w:tcPr>
          <w:p w:rsidR="00CB6673" w:rsidRDefault="00CB6673">
            <w:pPr>
              <w:pStyle w:val="ConsPlusNormal"/>
              <w:jc w:val="center"/>
            </w:pPr>
            <w:r>
              <w:t>32-2-11</w:t>
            </w:r>
          </w:p>
        </w:tc>
        <w:tc>
          <w:tcPr>
            <w:tcW w:w="4762" w:type="dxa"/>
          </w:tcPr>
          <w:p w:rsidR="00CB6673" w:rsidRDefault="00CB6673">
            <w:pPr>
              <w:pStyle w:val="ConsPlusNormal"/>
            </w:pPr>
            <w:r>
              <w:t>сквер б/н западнее д. 17/56 по Гороховой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80</w:t>
            </w:r>
          </w:p>
        </w:tc>
        <w:tc>
          <w:tcPr>
            <w:tcW w:w="1252" w:type="dxa"/>
          </w:tcPr>
          <w:p w:rsidR="00CB6673" w:rsidRDefault="00CB6673">
            <w:pPr>
              <w:pStyle w:val="ConsPlusNormal"/>
              <w:jc w:val="center"/>
            </w:pPr>
            <w:r>
              <w:t>32-2-12</w:t>
            </w:r>
          </w:p>
        </w:tc>
        <w:tc>
          <w:tcPr>
            <w:tcW w:w="4762" w:type="dxa"/>
          </w:tcPr>
          <w:p w:rsidR="00CB6673" w:rsidRDefault="00CB6673">
            <w:pPr>
              <w:pStyle w:val="ConsPlusNormal"/>
            </w:pPr>
            <w:r>
              <w:t>сквер б/н во дворе д. 31 по Гороховой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81</w:t>
            </w:r>
          </w:p>
        </w:tc>
        <w:tc>
          <w:tcPr>
            <w:tcW w:w="1252" w:type="dxa"/>
          </w:tcPr>
          <w:p w:rsidR="00CB6673" w:rsidRDefault="00CB6673">
            <w:pPr>
              <w:pStyle w:val="ConsPlusNormal"/>
              <w:jc w:val="center"/>
            </w:pPr>
            <w:r>
              <w:t>32-2-13</w:t>
            </w:r>
          </w:p>
        </w:tc>
        <w:tc>
          <w:tcPr>
            <w:tcW w:w="4762" w:type="dxa"/>
          </w:tcPr>
          <w:p w:rsidR="00CB6673" w:rsidRDefault="00CB6673">
            <w:pPr>
              <w:pStyle w:val="ConsPlusNormal"/>
            </w:pPr>
            <w:r>
              <w:t>сквер б/н во дворе д. 20 по пер. Гривцова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82</w:t>
            </w:r>
          </w:p>
        </w:tc>
        <w:tc>
          <w:tcPr>
            <w:tcW w:w="1252" w:type="dxa"/>
          </w:tcPr>
          <w:p w:rsidR="00CB6673" w:rsidRDefault="00CB6673">
            <w:pPr>
              <w:pStyle w:val="ConsPlusNormal"/>
              <w:jc w:val="center"/>
            </w:pPr>
            <w:r>
              <w:t>32-2-14</w:t>
            </w:r>
          </w:p>
        </w:tc>
        <w:tc>
          <w:tcPr>
            <w:tcW w:w="4762" w:type="dxa"/>
          </w:tcPr>
          <w:p w:rsidR="00CB6673" w:rsidRDefault="00CB6673">
            <w:pPr>
              <w:pStyle w:val="ConsPlusNormal"/>
            </w:pPr>
            <w:r>
              <w:t>сквер б/н южнее д. 4 по пер. Бойцова</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83</w:t>
            </w:r>
          </w:p>
        </w:tc>
        <w:tc>
          <w:tcPr>
            <w:tcW w:w="1252" w:type="dxa"/>
          </w:tcPr>
          <w:p w:rsidR="00CB6673" w:rsidRDefault="00CB6673">
            <w:pPr>
              <w:pStyle w:val="ConsPlusNormal"/>
              <w:jc w:val="center"/>
            </w:pPr>
            <w:r>
              <w:t>32-2-15</w:t>
            </w:r>
          </w:p>
        </w:tc>
        <w:tc>
          <w:tcPr>
            <w:tcW w:w="4762" w:type="dxa"/>
          </w:tcPr>
          <w:p w:rsidR="00CB6673" w:rsidRDefault="00CB6673">
            <w:pPr>
              <w:pStyle w:val="ConsPlusNormal"/>
            </w:pPr>
            <w:r>
              <w:t>сквер б/н в пер. Бойцова, д. 6</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84</w:t>
            </w:r>
          </w:p>
        </w:tc>
        <w:tc>
          <w:tcPr>
            <w:tcW w:w="1252" w:type="dxa"/>
          </w:tcPr>
          <w:p w:rsidR="00CB6673" w:rsidRDefault="00CB6673">
            <w:pPr>
              <w:pStyle w:val="ConsPlusNormal"/>
              <w:jc w:val="center"/>
            </w:pPr>
            <w:r>
              <w:t>32-2-16</w:t>
            </w:r>
          </w:p>
        </w:tc>
        <w:tc>
          <w:tcPr>
            <w:tcW w:w="4762" w:type="dxa"/>
          </w:tcPr>
          <w:p w:rsidR="00CB6673" w:rsidRDefault="00CB6673">
            <w:pPr>
              <w:pStyle w:val="ConsPlusNormal"/>
            </w:pPr>
            <w:r>
              <w:t>сквер б/н во дворе д. 60 по Садовой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85</w:t>
            </w:r>
          </w:p>
        </w:tc>
        <w:tc>
          <w:tcPr>
            <w:tcW w:w="1252" w:type="dxa"/>
          </w:tcPr>
          <w:p w:rsidR="00CB6673" w:rsidRDefault="00CB6673">
            <w:pPr>
              <w:pStyle w:val="ConsPlusNormal"/>
              <w:jc w:val="center"/>
            </w:pPr>
            <w:r>
              <w:t>32-2-17</w:t>
            </w:r>
          </w:p>
        </w:tc>
        <w:tc>
          <w:tcPr>
            <w:tcW w:w="4762" w:type="dxa"/>
          </w:tcPr>
          <w:p w:rsidR="00CB6673" w:rsidRDefault="00CB6673">
            <w:pPr>
              <w:pStyle w:val="ConsPlusNormal"/>
            </w:pPr>
            <w:r>
              <w:t>сквер б/н восточнее д. 34 по Вознесенскому пр.</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2</w:t>
            </w:r>
          </w:p>
        </w:tc>
      </w:tr>
      <w:tr w:rsidR="00CB6673">
        <w:tc>
          <w:tcPr>
            <w:tcW w:w="1077" w:type="dxa"/>
          </w:tcPr>
          <w:p w:rsidR="00CB6673" w:rsidRDefault="00CB6673">
            <w:pPr>
              <w:pStyle w:val="ConsPlusNormal"/>
              <w:jc w:val="center"/>
            </w:pPr>
            <w:r>
              <w:t>86</w:t>
            </w:r>
          </w:p>
        </w:tc>
        <w:tc>
          <w:tcPr>
            <w:tcW w:w="1252" w:type="dxa"/>
          </w:tcPr>
          <w:p w:rsidR="00CB6673" w:rsidRDefault="00CB6673">
            <w:pPr>
              <w:pStyle w:val="ConsPlusNormal"/>
              <w:jc w:val="center"/>
            </w:pPr>
            <w:r>
              <w:t>32-2-18</w:t>
            </w:r>
          </w:p>
        </w:tc>
        <w:tc>
          <w:tcPr>
            <w:tcW w:w="4762" w:type="dxa"/>
          </w:tcPr>
          <w:p w:rsidR="00CB6673" w:rsidRDefault="00CB6673">
            <w:pPr>
              <w:pStyle w:val="ConsPlusNormal"/>
            </w:pPr>
            <w:r>
              <w:t>сквер б/н во дворе д. 41 по Гороховой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2</w:t>
            </w:r>
          </w:p>
        </w:tc>
      </w:tr>
      <w:tr w:rsidR="00CB6673">
        <w:tblPrEx>
          <w:tblBorders>
            <w:insideH w:val="nil"/>
          </w:tblBorders>
        </w:tblPrEx>
        <w:tc>
          <w:tcPr>
            <w:tcW w:w="1077" w:type="dxa"/>
            <w:tcBorders>
              <w:bottom w:val="nil"/>
            </w:tcBorders>
          </w:tcPr>
          <w:p w:rsidR="00CB6673" w:rsidRDefault="00CB6673">
            <w:pPr>
              <w:pStyle w:val="ConsPlusNormal"/>
              <w:jc w:val="center"/>
            </w:pPr>
            <w:r>
              <w:t>86-1</w:t>
            </w:r>
          </w:p>
        </w:tc>
        <w:tc>
          <w:tcPr>
            <w:tcW w:w="7998" w:type="dxa"/>
            <w:gridSpan w:val="4"/>
            <w:tcBorders>
              <w:bottom w:val="nil"/>
            </w:tcBorders>
          </w:tcPr>
          <w:p w:rsidR="00CB6673" w:rsidRDefault="00CB6673">
            <w:pPr>
              <w:pStyle w:val="ConsPlusNormal"/>
              <w:jc w:val="both"/>
            </w:pPr>
            <w:r>
              <w:t xml:space="preserve">Исключен. - </w:t>
            </w:r>
            <w:hyperlink r:id="rId1538">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86-2</w:t>
            </w:r>
          </w:p>
        </w:tc>
        <w:tc>
          <w:tcPr>
            <w:tcW w:w="1252" w:type="dxa"/>
            <w:tcBorders>
              <w:bottom w:val="nil"/>
            </w:tcBorders>
          </w:tcPr>
          <w:p w:rsidR="00CB6673" w:rsidRDefault="00CB6673">
            <w:pPr>
              <w:pStyle w:val="ConsPlusNormal"/>
              <w:jc w:val="center"/>
            </w:pPr>
            <w:r>
              <w:t>32-2-20</w:t>
            </w:r>
          </w:p>
        </w:tc>
        <w:tc>
          <w:tcPr>
            <w:tcW w:w="4762" w:type="dxa"/>
            <w:tcBorders>
              <w:bottom w:val="nil"/>
            </w:tcBorders>
          </w:tcPr>
          <w:p w:rsidR="00CB6673" w:rsidRDefault="00CB6673">
            <w:pPr>
              <w:pStyle w:val="ConsPlusNormal"/>
            </w:pPr>
            <w:r>
              <w:t>сквер б/н у д. 21 по Гороховой ул.</w:t>
            </w:r>
          </w:p>
        </w:tc>
        <w:tc>
          <w:tcPr>
            <w:tcW w:w="1191" w:type="dxa"/>
            <w:tcBorders>
              <w:bottom w:val="nil"/>
            </w:tcBorders>
          </w:tcPr>
          <w:p w:rsidR="00CB6673" w:rsidRDefault="00CB6673">
            <w:pPr>
              <w:pStyle w:val="ConsPlusNormal"/>
              <w:jc w:val="center"/>
            </w:pPr>
            <w:r>
              <w:t>0,0208</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86-2 введен </w:t>
            </w:r>
            <w:hyperlink r:id="rId153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86-3</w:t>
            </w:r>
          </w:p>
        </w:tc>
        <w:tc>
          <w:tcPr>
            <w:tcW w:w="1252" w:type="dxa"/>
            <w:tcBorders>
              <w:bottom w:val="nil"/>
            </w:tcBorders>
          </w:tcPr>
          <w:p w:rsidR="00CB6673" w:rsidRDefault="00CB6673">
            <w:pPr>
              <w:pStyle w:val="ConsPlusNormal"/>
              <w:jc w:val="center"/>
            </w:pPr>
            <w:r>
              <w:t>32-2-21</w:t>
            </w:r>
          </w:p>
        </w:tc>
        <w:tc>
          <w:tcPr>
            <w:tcW w:w="4762" w:type="dxa"/>
            <w:tcBorders>
              <w:bottom w:val="nil"/>
            </w:tcBorders>
          </w:tcPr>
          <w:p w:rsidR="00CB6673" w:rsidRDefault="00CB6673">
            <w:pPr>
              <w:pStyle w:val="ConsPlusNormal"/>
            </w:pPr>
            <w:r>
              <w:t>сквер б/н во дворе д. 19 по Гороховой ул.</w:t>
            </w:r>
          </w:p>
        </w:tc>
        <w:tc>
          <w:tcPr>
            <w:tcW w:w="1191" w:type="dxa"/>
            <w:tcBorders>
              <w:bottom w:val="nil"/>
            </w:tcBorders>
          </w:tcPr>
          <w:p w:rsidR="00CB6673" w:rsidRDefault="00CB6673">
            <w:pPr>
              <w:pStyle w:val="ConsPlusNormal"/>
              <w:jc w:val="center"/>
            </w:pPr>
            <w:r>
              <w:t>0,0099</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86-3 введен </w:t>
            </w:r>
            <w:hyperlink r:id="rId154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86-4</w:t>
            </w:r>
          </w:p>
        </w:tc>
        <w:tc>
          <w:tcPr>
            <w:tcW w:w="1252" w:type="dxa"/>
            <w:tcBorders>
              <w:bottom w:val="nil"/>
            </w:tcBorders>
          </w:tcPr>
          <w:p w:rsidR="00CB6673" w:rsidRDefault="00CB6673">
            <w:pPr>
              <w:pStyle w:val="ConsPlusNormal"/>
              <w:jc w:val="center"/>
            </w:pPr>
            <w:r>
              <w:t>32-2-22</w:t>
            </w:r>
          </w:p>
        </w:tc>
        <w:tc>
          <w:tcPr>
            <w:tcW w:w="4762" w:type="dxa"/>
            <w:tcBorders>
              <w:bottom w:val="nil"/>
            </w:tcBorders>
          </w:tcPr>
          <w:p w:rsidR="00CB6673" w:rsidRDefault="00CB6673">
            <w:pPr>
              <w:pStyle w:val="ConsPlusNormal"/>
            </w:pPr>
            <w:r>
              <w:t>сквер б/н во дворе д. 45 по Гороховой ул.</w:t>
            </w:r>
          </w:p>
        </w:tc>
        <w:tc>
          <w:tcPr>
            <w:tcW w:w="1191" w:type="dxa"/>
            <w:tcBorders>
              <w:bottom w:val="nil"/>
            </w:tcBorders>
          </w:tcPr>
          <w:p w:rsidR="00CB6673" w:rsidRDefault="00CB6673">
            <w:pPr>
              <w:pStyle w:val="ConsPlusNormal"/>
              <w:jc w:val="center"/>
            </w:pPr>
            <w:r>
              <w:t>0,0209</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86-4 введен </w:t>
            </w:r>
            <w:hyperlink r:id="rId154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86-5</w:t>
            </w:r>
          </w:p>
        </w:tc>
        <w:tc>
          <w:tcPr>
            <w:tcW w:w="1252" w:type="dxa"/>
            <w:tcBorders>
              <w:bottom w:val="nil"/>
            </w:tcBorders>
          </w:tcPr>
          <w:p w:rsidR="00CB6673" w:rsidRDefault="00CB6673">
            <w:pPr>
              <w:pStyle w:val="ConsPlusNormal"/>
              <w:jc w:val="center"/>
            </w:pPr>
            <w:r>
              <w:t>32-2-23</w:t>
            </w:r>
          </w:p>
        </w:tc>
        <w:tc>
          <w:tcPr>
            <w:tcW w:w="4762" w:type="dxa"/>
            <w:tcBorders>
              <w:bottom w:val="nil"/>
            </w:tcBorders>
          </w:tcPr>
          <w:p w:rsidR="00CB6673" w:rsidRDefault="00CB6673">
            <w:pPr>
              <w:pStyle w:val="ConsPlusNormal"/>
            </w:pPr>
            <w:r>
              <w:t>сквер б/н во дворе д. 39 по Гороховой ул.</w:t>
            </w:r>
          </w:p>
        </w:tc>
        <w:tc>
          <w:tcPr>
            <w:tcW w:w="1191" w:type="dxa"/>
            <w:tcBorders>
              <w:bottom w:val="nil"/>
            </w:tcBorders>
          </w:tcPr>
          <w:p w:rsidR="00CB6673" w:rsidRDefault="00CB6673">
            <w:pPr>
              <w:pStyle w:val="ConsPlusNormal"/>
              <w:jc w:val="center"/>
            </w:pPr>
            <w:r>
              <w:t>0,0075</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86-5 введен </w:t>
            </w:r>
            <w:hyperlink r:id="rId154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86-6</w:t>
            </w:r>
          </w:p>
        </w:tc>
        <w:tc>
          <w:tcPr>
            <w:tcW w:w="1252" w:type="dxa"/>
            <w:tcBorders>
              <w:bottom w:val="nil"/>
            </w:tcBorders>
          </w:tcPr>
          <w:p w:rsidR="00CB6673" w:rsidRDefault="00CB6673">
            <w:pPr>
              <w:pStyle w:val="ConsPlusNormal"/>
              <w:jc w:val="center"/>
            </w:pPr>
            <w:r>
              <w:t>32-2-24</w:t>
            </w:r>
          </w:p>
        </w:tc>
        <w:tc>
          <w:tcPr>
            <w:tcW w:w="4762" w:type="dxa"/>
            <w:tcBorders>
              <w:bottom w:val="nil"/>
            </w:tcBorders>
          </w:tcPr>
          <w:p w:rsidR="00CB6673" w:rsidRDefault="00CB6673">
            <w:pPr>
              <w:pStyle w:val="ConsPlusNormal"/>
            </w:pPr>
            <w:r>
              <w:t>сквер б/н во дворе д. 55 по Гороховой ул.</w:t>
            </w:r>
          </w:p>
        </w:tc>
        <w:tc>
          <w:tcPr>
            <w:tcW w:w="1191" w:type="dxa"/>
            <w:tcBorders>
              <w:bottom w:val="nil"/>
            </w:tcBorders>
          </w:tcPr>
          <w:p w:rsidR="00CB6673" w:rsidRDefault="00CB6673">
            <w:pPr>
              <w:pStyle w:val="ConsPlusNormal"/>
              <w:jc w:val="center"/>
            </w:pPr>
            <w:r>
              <w:t>0,0773</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86-6 введен </w:t>
            </w:r>
            <w:hyperlink r:id="rId154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86-7</w:t>
            </w:r>
          </w:p>
        </w:tc>
        <w:tc>
          <w:tcPr>
            <w:tcW w:w="1252" w:type="dxa"/>
            <w:tcBorders>
              <w:bottom w:val="nil"/>
            </w:tcBorders>
          </w:tcPr>
          <w:p w:rsidR="00CB6673" w:rsidRDefault="00CB6673">
            <w:pPr>
              <w:pStyle w:val="ConsPlusNormal"/>
              <w:jc w:val="center"/>
            </w:pPr>
            <w:r>
              <w:t>32-2-25</w:t>
            </w:r>
          </w:p>
        </w:tc>
        <w:tc>
          <w:tcPr>
            <w:tcW w:w="4762" w:type="dxa"/>
            <w:tcBorders>
              <w:bottom w:val="nil"/>
            </w:tcBorders>
          </w:tcPr>
          <w:p w:rsidR="00CB6673" w:rsidRDefault="00CB6673">
            <w:pPr>
              <w:pStyle w:val="ConsPlusNormal"/>
            </w:pPr>
            <w:r>
              <w:t>сквер б/н у д. 83 по наб. р. Фонтанки</w:t>
            </w:r>
          </w:p>
        </w:tc>
        <w:tc>
          <w:tcPr>
            <w:tcW w:w="1191" w:type="dxa"/>
            <w:tcBorders>
              <w:bottom w:val="nil"/>
            </w:tcBorders>
          </w:tcPr>
          <w:p w:rsidR="00CB6673" w:rsidRDefault="00CB6673">
            <w:pPr>
              <w:pStyle w:val="ConsPlusNormal"/>
              <w:jc w:val="center"/>
            </w:pPr>
            <w:r>
              <w:t>0,0100</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86-7 введен </w:t>
            </w:r>
            <w:hyperlink r:id="rId154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86-8</w:t>
            </w:r>
          </w:p>
        </w:tc>
        <w:tc>
          <w:tcPr>
            <w:tcW w:w="1252" w:type="dxa"/>
            <w:tcBorders>
              <w:bottom w:val="nil"/>
            </w:tcBorders>
          </w:tcPr>
          <w:p w:rsidR="00CB6673" w:rsidRDefault="00CB6673">
            <w:pPr>
              <w:pStyle w:val="ConsPlusNormal"/>
              <w:jc w:val="center"/>
            </w:pPr>
            <w:r>
              <w:t>32-2-26</w:t>
            </w:r>
          </w:p>
        </w:tc>
        <w:tc>
          <w:tcPr>
            <w:tcW w:w="4762" w:type="dxa"/>
            <w:tcBorders>
              <w:bottom w:val="nil"/>
            </w:tcBorders>
          </w:tcPr>
          <w:p w:rsidR="00CB6673" w:rsidRDefault="00CB6673">
            <w:pPr>
              <w:pStyle w:val="ConsPlusNormal"/>
            </w:pPr>
            <w:r>
              <w:t>сквер б/н во дворе д. 87 по наб. р. Фонтанки</w:t>
            </w:r>
          </w:p>
        </w:tc>
        <w:tc>
          <w:tcPr>
            <w:tcW w:w="1191" w:type="dxa"/>
            <w:tcBorders>
              <w:bottom w:val="nil"/>
            </w:tcBorders>
          </w:tcPr>
          <w:p w:rsidR="00CB6673" w:rsidRDefault="00CB6673">
            <w:pPr>
              <w:pStyle w:val="ConsPlusNormal"/>
              <w:jc w:val="center"/>
            </w:pPr>
            <w:r>
              <w:t>0,0277</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86-8 введен </w:t>
            </w:r>
            <w:hyperlink r:id="rId154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86-9</w:t>
            </w:r>
          </w:p>
        </w:tc>
        <w:tc>
          <w:tcPr>
            <w:tcW w:w="1252" w:type="dxa"/>
            <w:tcBorders>
              <w:bottom w:val="nil"/>
            </w:tcBorders>
          </w:tcPr>
          <w:p w:rsidR="00CB6673" w:rsidRDefault="00CB6673">
            <w:pPr>
              <w:pStyle w:val="ConsPlusNormal"/>
              <w:jc w:val="center"/>
            </w:pPr>
            <w:r>
              <w:t>32-2-27</w:t>
            </w:r>
          </w:p>
        </w:tc>
        <w:tc>
          <w:tcPr>
            <w:tcW w:w="4762" w:type="dxa"/>
            <w:tcBorders>
              <w:bottom w:val="nil"/>
            </w:tcBorders>
          </w:tcPr>
          <w:p w:rsidR="00CB6673" w:rsidRDefault="00CB6673">
            <w:pPr>
              <w:pStyle w:val="ConsPlusNormal"/>
            </w:pPr>
            <w:r>
              <w:t>сквер б/н у д. 135, литера А, по наб. р. Фонтанки</w:t>
            </w:r>
          </w:p>
        </w:tc>
        <w:tc>
          <w:tcPr>
            <w:tcW w:w="1191" w:type="dxa"/>
            <w:tcBorders>
              <w:bottom w:val="nil"/>
            </w:tcBorders>
          </w:tcPr>
          <w:p w:rsidR="00CB6673" w:rsidRDefault="00CB6673">
            <w:pPr>
              <w:pStyle w:val="ConsPlusNormal"/>
              <w:jc w:val="center"/>
            </w:pPr>
            <w:r>
              <w:t>0,0120</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86-9 введен </w:t>
            </w:r>
            <w:hyperlink r:id="rId154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86-10</w:t>
            </w:r>
          </w:p>
        </w:tc>
        <w:tc>
          <w:tcPr>
            <w:tcW w:w="1252" w:type="dxa"/>
            <w:tcBorders>
              <w:bottom w:val="nil"/>
            </w:tcBorders>
          </w:tcPr>
          <w:p w:rsidR="00CB6673" w:rsidRDefault="00CB6673">
            <w:pPr>
              <w:pStyle w:val="ConsPlusNormal"/>
              <w:jc w:val="center"/>
            </w:pPr>
            <w:r>
              <w:t>32-2-28</w:t>
            </w:r>
          </w:p>
        </w:tc>
        <w:tc>
          <w:tcPr>
            <w:tcW w:w="4762" w:type="dxa"/>
            <w:tcBorders>
              <w:bottom w:val="nil"/>
            </w:tcBorders>
          </w:tcPr>
          <w:p w:rsidR="00CB6673" w:rsidRDefault="00CB6673">
            <w:pPr>
              <w:pStyle w:val="ConsPlusNormal"/>
            </w:pPr>
            <w:r>
              <w:t>сквер б/н у д. 135, литера Б, по наб. р. Фонтанки</w:t>
            </w:r>
          </w:p>
        </w:tc>
        <w:tc>
          <w:tcPr>
            <w:tcW w:w="1191" w:type="dxa"/>
            <w:tcBorders>
              <w:bottom w:val="nil"/>
            </w:tcBorders>
          </w:tcPr>
          <w:p w:rsidR="00CB6673" w:rsidRDefault="00CB6673">
            <w:pPr>
              <w:pStyle w:val="ConsPlusNormal"/>
              <w:jc w:val="center"/>
            </w:pPr>
            <w:r>
              <w:t>0,0137</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86-10 введен </w:t>
            </w:r>
            <w:hyperlink r:id="rId154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86-11</w:t>
            </w:r>
          </w:p>
        </w:tc>
        <w:tc>
          <w:tcPr>
            <w:tcW w:w="1252" w:type="dxa"/>
            <w:tcBorders>
              <w:bottom w:val="nil"/>
            </w:tcBorders>
          </w:tcPr>
          <w:p w:rsidR="00CB6673" w:rsidRDefault="00CB6673">
            <w:pPr>
              <w:pStyle w:val="ConsPlusNormal"/>
              <w:jc w:val="center"/>
            </w:pPr>
            <w:r>
              <w:t>32-2-29</w:t>
            </w:r>
          </w:p>
        </w:tc>
        <w:tc>
          <w:tcPr>
            <w:tcW w:w="4762" w:type="dxa"/>
            <w:tcBorders>
              <w:bottom w:val="nil"/>
            </w:tcBorders>
          </w:tcPr>
          <w:p w:rsidR="00CB6673" w:rsidRDefault="00CB6673">
            <w:pPr>
              <w:pStyle w:val="ConsPlusNormal"/>
            </w:pPr>
            <w:r>
              <w:t>сквер б/н у д. 42 по Казанской ул.</w:t>
            </w:r>
          </w:p>
        </w:tc>
        <w:tc>
          <w:tcPr>
            <w:tcW w:w="1191" w:type="dxa"/>
            <w:tcBorders>
              <w:bottom w:val="nil"/>
            </w:tcBorders>
          </w:tcPr>
          <w:p w:rsidR="00CB6673" w:rsidRDefault="00CB6673">
            <w:pPr>
              <w:pStyle w:val="ConsPlusNormal"/>
              <w:jc w:val="center"/>
            </w:pPr>
            <w:r>
              <w:t>0,0027</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86-11 введен </w:t>
            </w:r>
            <w:hyperlink r:id="rId154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86-12</w:t>
            </w:r>
          </w:p>
        </w:tc>
        <w:tc>
          <w:tcPr>
            <w:tcW w:w="1252" w:type="dxa"/>
            <w:tcBorders>
              <w:bottom w:val="nil"/>
            </w:tcBorders>
          </w:tcPr>
          <w:p w:rsidR="00CB6673" w:rsidRDefault="00CB6673">
            <w:pPr>
              <w:pStyle w:val="ConsPlusNormal"/>
              <w:jc w:val="center"/>
            </w:pPr>
            <w:r>
              <w:t>32-2-30</w:t>
            </w:r>
          </w:p>
        </w:tc>
        <w:tc>
          <w:tcPr>
            <w:tcW w:w="4762" w:type="dxa"/>
            <w:tcBorders>
              <w:bottom w:val="nil"/>
            </w:tcBorders>
          </w:tcPr>
          <w:p w:rsidR="00CB6673" w:rsidRDefault="00CB6673">
            <w:pPr>
              <w:pStyle w:val="ConsPlusNormal"/>
            </w:pPr>
            <w:r>
              <w:t>сквер б/н у д. 10 по пер. Антоненко</w:t>
            </w:r>
          </w:p>
        </w:tc>
        <w:tc>
          <w:tcPr>
            <w:tcW w:w="1191" w:type="dxa"/>
            <w:tcBorders>
              <w:bottom w:val="nil"/>
            </w:tcBorders>
          </w:tcPr>
          <w:p w:rsidR="00CB6673" w:rsidRDefault="00CB6673">
            <w:pPr>
              <w:pStyle w:val="ConsPlusNormal"/>
              <w:jc w:val="center"/>
            </w:pPr>
            <w:r>
              <w:t>0,0643</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86-12 введен </w:t>
            </w:r>
            <w:hyperlink r:id="rId154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86-13</w:t>
            </w:r>
          </w:p>
        </w:tc>
        <w:tc>
          <w:tcPr>
            <w:tcW w:w="1252" w:type="dxa"/>
            <w:tcBorders>
              <w:bottom w:val="nil"/>
            </w:tcBorders>
          </w:tcPr>
          <w:p w:rsidR="00CB6673" w:rsidRDefault="00CB6673">
            <w:pPr>
              <w:pStyle w:val="ConsPlusNormal"/>
              <w:jc w:val="center"/>
            </w:pPr>
            <w:r>
              <w:t>32-2-31</w:t>
            </w:r>
          </w:p>
        </w:tc>
        <w:tc>
          <w:tcPr>
            <w:tcW w:w="4762" w:type="dxa"/>
            <w:tcBorders>
              <w:bottom w:val="nil"/>
            </w:tcBorders>
          </w:tcPr>
          <w:p w:rsidR="00CB6673" w:rsidRDefault="00CB6673">
            <w:pPr>
              <w:pStyle w:val="ConsPlusNormal"/>
            </w:pPr>
            <w:r>
              <w:t>сквер б/н у д. 5 по Сенной пл.</w:t>
            </w:r>
          </w:p>
        </w:tc>
        <w:tc>
          <w:tcPr>
            <w:tcW w:w="1191" w:type="dxa"/>
            <w:tcBorders>
              <w:bottom w:val="nil"/>
            </w:tcBorders>
          </w:tcPr>
          <w:p w:rsidR="00CB6673" w:rsidRDefault="00CB6673">
            <w:pPr>
              <w:pStyle w:val="ConsPlusNormal"/>
              <w:jc w:val="center"/>
            </w:pPr>
            <w:r>
              <w:t>0,0156</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86-13 введен </w:t>
            </w:r>
            <w:hyperlink r:id="rId155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86-14</w:t>
            </w:r>
          </w:p>
        </w:tc>
        <w:tc>
          <w:tcPr>
            <w:tcW w:w="1252" w:type="dxa"/>
            <w:tcBorders>
              <w:bottom w:val="nil"/>
            </w:tcBorders>
          </w:tcPr>
          <w:p w:rsidR="00CB6673" w:rsidRDefault="00CB6673">
            <w:pPr>
              <w:pStyle w:val="ConsPlusNormal"/>
              <w:jc w:val="center"/>
            </w:pPr>
            <w:r>
              <w:t>32-2-32</w:t>
            </w:r>
          </w:p>
        </w:tc>
        <w:tc>
          <w:tcPr>
            <w:tcW w:w="4762" w:type="dxa"/>
            <w:tcBorders>
              <w:bottom w:val="nil"/>
            </w:tcBorders>
          </w:tcPr>
          <w:p w:rsidR="00CB6673" w:rsidRDefault="00CB6673">
            <w:pPr>
              <w:pStyle w:val="ConsPlusNormal"/>
            </w:pPr>
            <w:r>
              <w:t>сквер б/н у д. 24 по пер. Гривцова</w:t>
            </w:r>
          </w:p>
        </w:tc>
        <w:tc>
          <w:tcPr>
            <w:tcW w:w="1191" w:type="dxa"/>
            <w:tcBorders>
              <w:bottom w:val="nil"/>
            </w:tcBorders>
          </w:tcPr>
          <w:p w:rsidR="00CB6673" w:rsidRDefault="00CB6673">
            <w:pPr>
              <w:pStyle w:val="ConsPlusNormal"/>
              <w:jc w:val="center"/>
            </w:pPr>
            <w:r>
              <w:t>0,0010</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86-14 введен </w:t>
            </w:r>
            <w:hyperlink r:id="rId155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86-15</w:t>
            </w:r>
          </w:p>
        </w:tc>
        <w:tc>
          <w:tcPr>
            <w:tcW w:w="1252" w:type="dxa"/>
            <w:tcBorders>
              <w:bottom w:val="nil"/>
            </w:tcBorders>
          </w:tcPr>
          <w:p w:rsidR="00CB6673" w:rsidRDefault="00CB6673">
            <w:pPr>
              <w:pStyle w:val="ConsPlusNormal"/>
              <w:jc w:val="center"/>
            </w:pPr>
            <w:r>
              <w:t>32-2-33</w:t>
            </w:r>
          </w:p>
        </w:tc>
        <w:tc>
          <w:tcPr>
            <w:tcW w:w="4762" w:type="dxa"/>
            <w:tcBorders>
              <w:bottom w:val="nil"/>
            </w:tcBorders>
          </w:tcPr>
          <w:p w:rsidR="00CB6673" w:rsidRDefault="00CB6673">
            <w:pPr>
              <w:pStyle w:val="ConsPlusNormal"/>
            </w:pPr>
            <w:r>
              <w:t>сквер б/н у д. 8 по пер. Гривцова</w:t>
            </w:r>
          </w:p>
        </w:tc>
        <w:tc>
          <w:tcPr>
            <w:tcW w:w="1191" w:type="dxa"/>
            <w:tcBorders>
              <w:bottom w:val="nil"/>
            </w:tcBorders>
          </w:tcPr>
          <w:p w:rsidR="00CB6673" w:rsidRDefault="00CB6673">
            <w:pPr>
              <w:pStyle w:val="ConsPlusNormal"/>
              <w:jc w:val="center"/>
            </w:pPr>
            <w:r>
              <w:t>0,0079</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86-15 введен </w:t>
            </w:r>
            <w:hyperlink r:id="rId155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86-16</w:t>
            </w:r>
          </w:p>
        </w:tc>
        <w:tc>
          <w:tcPr>
            <w:tcW w:w="1252" w:type="dxa"/>
            <w:tcBorders>
              <w:bottom w:val="nil"/>
            </w:tcBorders>
          </w:tcPr>
          <w:p w:rsidR="00CB6673" w:rsidRDefault="00CB6673">
            <w:pPr>
              <w:pStyle w:val="ConsPlusNormal"/>
              <w:jc w:val="center"/>
            </w:pPr>
            <w:r>
              <w:t>32-2-34</w:t>
            </w:r>
          </w:p>
        </w:tc>
        <w:tc>
          <w:tcPr>
            <w:tcW w:w="4762" w:type="dxa"/>
            <w:tcBorders>
              <w:bottom w:val="nil"/>
            </w:tcBorders>
          </w:tcPr>
          <w:p w:rsidR="00CB6673" w:rsidRDefault="00CB6673">
            <w:pPr>
              <w:pStyle w:val="ConsPlusNormal"/>
            </w:pPr>
            <w:r>
              <w:t>сквер б/н у д. 22 по пер. Гривцова</w:t>
            </w:r>
          </w:p>
        </w:tc>
        <w:tc>
          <w:tcPr>
            <w:tcW w:w="1191" w:type="dxa"/>
            <w:tcBorders>
              <w:bottom w:val="nil"/>
            </w:tcBorders>
          </w:tcPr>
          <w:p w:rsidR="00CB6673" w:rsidRDefault="00CB6673">
            <w:pPr>
              <w:pStyle w:val="ConsPlusNormal"/>
              <w:jc w:val="center"/>
            </w:pPr>
            <w:r>
              <w:t>0,0074</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86-16 введен </w:t>
            </w:r>
            <w:hyperlink r:id="rId155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86-17</w:t>
            </w:r>
          </w:p>
        </w:tc>
        <w:tc>
          <w:tcPr>
            <w:tcW w:w="1252" w:type="dxa"/>
            <w:tcBorders>
              <w:bottom w:val="nil"/>
            </w:tcBorders>
          </w:tcPr>
          <w:p w:rsidR="00CB6673" w:rsidRDefault="00CB6673">
            <w:pPr>
              <w:pStyle w:val="ConsPlusNormal"/>
              <w:jc w:val="center"/>
            </w:pPr>
            <w:r>
              <w:t>32-2-35</w:t>
            </w:r>
          </w:p>
        </w:tc>
        <w:tc>
          <w:tcPr>
            <w:tcW w:w="4762" w:type="dxa"/>
            <w:tcBorders>
              <w:bottom w:val="nil"/>
            </w:tcBorders>
          </w:tcPr>
          <w:p w:rsidR="00CB6673" w:rsidRDefault="00CB6673">
            <w:pPr>
              <w:pStyle w:val="ConsPlusNormal"/>
            </w:pPr>
            <w:r>
              <w:t>сквер б/н у д. 1-3 по Спасскому пер.</w:t>
            </w:r>
          </w:p>
        </w:tc>
        <w:tc>
          <w:tcPr>
            <w:tcW w:w="1191" w:type="dxa"/>
            <w:tcBorders>
              <w:bottom w:val="nil"/>
            </w:tcBorders>
          </w:tcPr>
          <w:p w:rsidR="00CB6673" w:rsidRDefault="00CB6673">
            <w:pPr>
              <w:pStyle w:val="ConsPlusNormal"/>
              <w:jc w:val="center"/>
            </w:pPr>
            <w:r>
              <w:t>0,0282</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86-17 введен </w:t>
            </w:r>
            <w:hyperlink r:id="rId155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86-18</w:t>
            </w:r>
          </w:p>
        </w:tc>
        <w:tc>
          <w:tcPr>
            <w:tcW w:w="1252" w:type="dxa"/>
            <w:tcBorders>
              <w:bottom w:val="nil"/>
            </w:tcBorders>
          </w:tcPr>
          <w:p w:rsidR="00CB6673" w:rsidRDefault="00CB6673">
            <w:pPr>
              <w:pStyle w:val="ConsPlusNormal"/>
              <w:jc w:val="center"/>
            </w:pPr>
            <w:r>
              <w:t>32-2-36</w:t>
            </w:r>
          </w:p>
        </w:tc>
        <w:tc>
          <w:tcPr>
            <w:tcW w:w="4762" w:type="dxa"/>
            <w:tcBorders>
              <w:bottom w:val="nil"/>
            </w:tcBorders>
          </w:tcPr>
          <w:p w:rsidR="00CB6673" w:rsidRDefault="00CB6673">
            <w:pPr>
              <w:pStyle w:val="ConsPlusNormal"/>
            </w:pPr>
            <w:r>
              <w:t>сквер б/н у д. 12 по Спасскому пер.</w:t>
            </w:r>
          </w:p>
        </w:tc>
        <w:tc>
          <w:tcPr>
            <w:tcW w:w="1191" w:type="dxa"/>
            <w:tcBorders>
              <w:bottom w:val="nil"/>
            </w:tcBorders>
          </w:tcPr>
          <w:p w:rsidR="00CB6673" w:rsidRDefault="00CB6673">
            <w:pPr>
              <w:pStyle w:val="ConsPlusNormal"/>
              <w:jc w:val="center"/>
            </w:pPr>
            <w:r>
              <w:t>0,0116</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86-18 введен </w:t>
            </w:r>
            <w:hyperlink r:id="rId155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86-19</w:t>
            </w:r>
          </w:p>
        </w:tc>
        <w:tc>
          <w:tcPr>
            <w:tcW w:w="1252" w:type="dxa"/>
            <w:tcBorders>
              <w:bottom w:val="nil"/>
            </w:tcBorders>
          </w:tcPr>
          <w:p w:rsidR="00CB6673" w:rsidRDefault="00CB6673">
            <w:pPr>
              <w:pStyle w:val="ConsPlusNormal"/>
              <w:jc w:val="center"/>
            </w:pPr>
            <w:r>
              <w:t>32-2-37</w:t>
            </w:r>
          </w:p>
        </w:tc>
        <w:tc>
          <w:tcPr>
            <w:tcW w:w="4762" w:type="dxa"/>
            <w:tcBorders>
              <w:bottom w:val="nil"/>
            </w:tcBorders>
          </w:tcPr>
          <w:p w:rsidR="00CB6673" w:rsidRDefault="00CB6673">
            <w:pPr>
              <w:pStyle w:val="ConsPlusNormal"/>
            </w:pPr>
            <w:r>
              <w:t>сквер б/н во дворе д. 2-4 по пер. Бринько</w:t>
            </w:r>
          </w:p>
        </w:tc>
        <w:tc>
          <w:tcPr>
            <w:tcW w:w="1191" w:type="dxa"/>
            <w:tcBorders>
              <w:bottom w:val="nil"/>
            </w:tcBorders>
          </w:tcPr>
          <w:p w:rsidR="00CB6673" w:rsidRDefault="00CB6673">
            <w:pPr>
              <w:pStyle w:val="ConsPlusNormal"/>
              <w:jc w:val="center"/>
            </w:pPr>
            <w:r>
              <w:t>0,0197</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86-19 введен </w:t>
            </w:r>
            <w:hyperlink r:id="rId155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86-20</w:t>
            </w:r>
          </w:p>
        </w:tc>
        <w:tc>
          <w:tcPr>
            <w:tcW w:w="1252" w:type="dxa"/>
            <w:tcBorders>
              <w:bottom w:val="nil"/>
            </w:tcBorders>
          </w:tcPr>
          <w:p w:rsidR="00CB6673" w:rsidRDefault="00CB6673">
            <w:pPr>
              <w:pStyle w:val="ConsPlusNormal"/>
              <w:jc w:val="center"/>
            </w:pPr>
            <w:r>
              <w:t>32-2-38</w:t>
            </w:r>
          </w:p>
        </w:tc>
        <w:tc>
          <w:tcPr>
            <w:tcW w:w="4762" w:type="dxa"/>
            <w:tcBorders>
              <w:bottom w:val="nil"/>
            </w:tcBorders>
          </w:tcPr>
          <w:p w:rsidR="00CB6673" w:rsidRDefault="00CB6673">
            <w:pPr>
              <w:pStyle w:val="ConsPlusNormal"/>
            </w:pPr>
            <w:r>
              <w:t>сквер б/н у д. 37 по Б. Подьяческой ул.</w:t>
            </w:r>
          </w:p>
        </w:tc>
        <w:tc>
          <w:tcPr>
            <w:tcW w:w="1191" w:type="dxa"/>
            <w:tcBorders>
              <w:bottom w:val="nil"/>
            </w:tcBorders>
          </w:tcPr>
          <w:p w:rsidR="00CB6673" w:rsidRDefault="00CB6673">
            <w:pPr>
              <w:pStyle w:val="ConsPlusNormal"/>
              <w:jc w:val="center"/>
            </w:pPr>
            <w:r>
              <w:t>0,0016</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86-20 введен </w:t>
            </w:r>
            <w:hyperlink r:id="rId155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86-21</w:t>
            </w:r>
          </w:p>
        </w:tc>
        <w:tc>
          <w:tcPr>
            <w:tcW w:w="1252" w:type="dxa"/>
            <w:tcBorders>
              <w:bottom w:val="nil"/>
            </w:tcBorders>
          </w:tcPr>
          <w:p w:rsidR="00CB6673" w:rsidRDefault="00CB6673">
            <w:pPr>
              <w:pStyle w:val="ConsPlusNormal"/>
              <w:jc w:val="center"/>
            </w:pPr>
            <w:r>
              <w:t>32-2-39</w:t>
            </w:r>
          </w:p>
        </w:tc>
        <w:tc>
          <w:tcPr>
            <w:tcW w:w="4762" w:type="dxa"/>
            <w:tcBorders>
              <w:bottom w:val="nil"/>
            </w:tcBorders>
          </w:tcPr>
          <w:p w:rsidR="00CB6673" w:rsidRDefault="00CB6673">
            <w:pPr>
              <w:pStyle w:val="ConsPlusNormal"/>
            </w:pPr>
            <w:r>
              <w:t>сквер б/н у д. 32 по Б. Подьяческой ул.</w:t>
            </w:r>
          </w:p>
        </w:tc>
        <w:tc>
          <w:tcPr>
            <w:tcW w:w="1191" w:type="dxa"/>
            <w:tcBorders>
              <w:bottom w:val="nil"/>
            </w:tcBorders>
          </w:tcPr>
          <w:p w:rsidR="00CB6673" w:rsidRDefault="00CB6673">
            <w:pPr>
              <w:pStyle w:val="ConsPlusNormal"/>
              <w:jc w:val="center"/>
            </w:pPr>
            <w:r>
              <w:t>0,0081</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86-21 введен </w:t>
            </w:r>
            <w:hyperlink r:id="rId155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86-22</w:t>
            </w:r>
          </w:p>
        </w:tc>
        <w:tc>
          <w:tcPr>
            <w:tcW w:w="1252" w:type="dxa"/>
            <w:tcBorders>
              <w:bottom w:val="nil"/>
            </w:tcBorders>
          </w:tcPr>
          <w:p w:rsidR="00CB6673" w:rsidRDefault="00CB6673">
            <w:pPr>
              <w:pStyle w:val="ConsPlusNormal"/>
              <w:jc w:val="center"/>
            </w:pPr>
            <w:r>
              <w:t>32-2-40</w:t>
            </w:r>
          </w:p>
        </w:tc>
        <w:tc>
          <w:tcPr>
            <w:tcW w:w="4762" w:type="dxa"/>
            <w:tcBorders>
              <w:bottom w:val="nil"/>
            </w:tcBorders>
          </w:tcPr>
          <w:p w:rsidR="00CB6673" w:rsidRDefault="00CB6673">
            <w:pPr>
              <w:pStyle w:val="ConsPlusNormal"/>
            </w:pPr>
            <w:r>
              <w:t>сквер б/н у д. 2 по Казначейской ул.</w:t>
            </w:r>
          </w:p>
        </w:tc>
        <w:tc>
          <w:tcPr>
            <w:tcW w:w="1191" w:type="dxa"/>
            <w:tcBorders>
              <w:bottom w:val="nil"/>
            </w:tcBorders>
          </w:tcPr>
          <w:p w:rsidR="00CB6673" w:rsidRDefault="00CB6673">
            <w:pPr>
              <w:pStyle w:val="ConsPlusNormal"/>
              <w:jc w:val="center"/>
            </w:pPr>
            <w:r>
              <w:t>0,0342</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86-22 введен </w:t>
            </w:r>
            <w:hyperlink r:id="rId155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86-23</w:t>
            </w:r>
          </w:p>
        </w:tc>
        <w:tc>
          <w:tcPr>
            <w:tcW w:w="1252" w:type="dxa"/>
            <w:tcBorders>
              <w:bottom w:val="nil"/>
            </w:tcBorders>
          </w:tcPr>
          <w:p w:rsidR="00CB6673" w:rsidRDefault="00CB6673">
            <w:pPr>
              <w:pStyle w:val="ConsPlusNormal"/>
              <w:jc w:val="center"/>
            </w:pPr>
            <w:r>
              <w:t>32-2-41</w:t>
            </w:r>
          </w:p>
        </w:tc>
        <w:tc>
          <w:tcPr>
            <w:tcW w:w="4762" w:type="dxa"/>
            <w:tcBorders>
              <w:bottom w:val="nil"/>
            </w:tcBorders>
          </w:tcPr>
          <w:p w:rsidR="00CB6673" w:rsidRDefault="00CB6673">
            <w:pPr>
              <w:pStyle w:val="ConsPlusNormal"/>
            </w:pPr>
            <w:r>
              <w:t>сквер б/н у д. 5 по Казначейской ул.</w:t>
            </w:r>
          </w:p>
        </w:tc>
        <w:tc>
          <w:tcPr>
            <w:tcW w:w="1191" w:type="dxa"/>
            <w:tcBorders>
              <w:bottom w:val="nil"/>
            </w:tcBorders>
          </w:tcPr>
          <w:p w:rsidR="00CB6673" w:rsidRDefault="00CB6673">
            <w:pPr>
              <w:pStyle w:val="ConsPlusNormal"/>
              <w:jc w:val="center"/>
            </w:pPr>
            <w:r>
              <w:t>0,0256</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86-23 введен </w:t>
            </w:r>
            <w:hyperlink r:id="rId156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86-24</w:t>
            </w:r>
          </w:p>
        </w:tc>
        <w:tc>
          <w:tcPr>
            <w:tcW w:w="1252" w:type="dxa"/>
            <w:tcBorders>
              <w:bottom w:val="nil"/>
            </w:tcBorders>
          </w:tcPr>
          <w:p w:rsidR="00CB6673" w:rsidRDefault="00CB6673">
            <w:pPr>
              <w:pStyle w:val="ConsPlusNormal"/>
              <w:jc w:val="center"/>
            </w:pPr>
            <w:r>
              <w:t>32-2-42</w:t>
            </w:r>
          </w:p>
        </w:tc>
        <w:tc>
          <w:tcPr>
            <w:tcW w:w="4762" w:type="dxa"/>
            <w:tcBorders>
              <w:bottom w:val="nil"/>
            </w:tcBorders>
          </w:tcPr>
          <w:p w:rsidR="00CB6673" w:rsidRDefault="00CB6673">
            <w:pPr>
              <w:pStyle w:val="ConsPlusNormal"/>
            </w:pPr>
            <w:r>
              <w:t>сквер б/н у д. 4 по Казначейской ул.</w:t>
            </w:r>
          </w:p>
        </w:tc>
        <w:tc>
          <w:tcPr>
            <w:tcW w:w="1191" w:type="dxa"/>
            <w:tcBorders>
              <w:bottom w:val="nil"/>
            </w:tcBorders>
          </w:tcPr>
          <w:p w:rsidR="00CB6673" w:rsidRDefault="00CB6673">
            <w:pPr>
              <w:pStyle w:val="ConsPlusNormal"/>
              <w:jc w:val="center"/>
            </w:pPr>
            <w:r>
              <w:t>0,0058</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86-24 введен </w:t>
            </w:r>
            <w:hyperlink r:id="rId156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86-25</w:t>
            </w:r>
          </w:p>
        </w:tc>
        <w:tc>
          <w:tcPr>
            <w:tcW w:w="1252" w:type="dxa"/>
            <w:tcBorders>
              <w:bottom w:val="nil"/>
            </w:tcBorders>
          </w:tcPr>
          <w:p w:rsidR="00CB6673" w:rsidRDefault="00CB6673">
            <w:pPr>
              <w:pStyle w:val="ConsPlusNormal"/>
              <w:jc w:val="center"/>
            </w:pPr>
            <w:r>
              <w:t>32-2-43</w:t>
            </w:r>
          </w:p>
        </w:tc>
        <w:tc>
          <w:tcPr>
            <w:tcW w:w="4762" w:type="dxa"/>
            <w:tcBorders>
              <w:bottom w:val="nil"/>
            </w:tcBorders>
          </w:tcPr>
          <w:p w:rsidR="00CB6673" w:rsidRDefault="00CB6673">
            <w:pPr>
              <w:pStyle w:val="ConsPlusNormal"/>
            </w:pPr>
            <w:r>
              <w:t>сквер б/н во дворе д. 49 по Садовой ул.</w:t>
            </w:r>
          </w:p>
        </w:tc>
        <w:tc>
          <w:tcPr>
            <w:tcW w:w="1191" w:type="dxa"/>
            <w:tcBorders>
              <w:bottom w:val="nil"/>
            </w:tcBorders>
          </w:tcPr>
          <w:p w:rsidR="00CB6673" w:rsidRDefault="00CB6673">
            <w:pPr>
              <w:pStyle w:val="ConsPlusNormal"/>
              <w:jc w:val="center"/>
            </w:pPr>
            <w:r>
              <w:t>0,0177</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86-25 введен </w:t>
            </w:r>
            <w:hyperlink r:id="rId156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86-26</w:t>
            </w:r>
          </w:p>
        </w:tc>
        <w:tc>
          <w:tcPr>
            <w:tcW w:w="1252" w:type="dxa"/>
            <w:tcBorders>
              <w:bottom w:val="nil"/>
            </w:tcBorders>
          </w:tcPr>
          <w:p w:rsidR="00CB6673" w:rsidRDefault="00CB6673">
            <w:pPr>
              <w:pStyle w:val="ConsPlusNormal"/>
              <w:jc w:val="center"/>
            </w:pPr>
            <w:r>
              <w:t>32-2-44</w:t>
            </w:r>
          </w:p>
        </w:tc>
        <w:tc>
          <w:tcPr>
            <w:tcW w:w="4762" w:type="dxa"/>
            <w:tcBorders>
              <w:bottom w:val="nil"/>
            </w:tcBorders>
          </w:tcPr>
          <w:p w:rsidR="00CB6673" w:rsidRDefault="00CB6673">
            <w:pPr>
              <w:pStyle w:val="ConsPlusNormal"/>
            </w:pPr>
            <w:r>
              <w:t>сквер б/н во дворе д. 53 по Вознесенскому пр.</w:t>
            </w:r>
          </w:p>
        </w:tc>
        <w:tc>
          <w:tcPr>
            <w:tcW w:w="1191" w:type="dxa"/>
            <w:tcBorders>
              <w:bottom w:val="nil"/>
            </w:tcBorders>
          </w:tcPr>
          <w:p w:rsidR="00CB6673" w:rsidRDefault="00CB6673">
            <w:pPr>
              <w:pStyle w:val="ConsPlusNormal"/>
              <w:jc w:val="center"/>
            </w:pPr>
            <w:r>
              <w:t>0,0224</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86-26 введен </w:t>
            </w:r>
            <w:hyperlink r:id="rId156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86-27</w:t>
            </w:r>
          </w:p>
        </w:tc>
        <w:tc>
          <w:tcPr>
            <w:tcW w:w="1252" w:type="dxa"/>
            <w:tcBorders>
              <w:bottom w:val="nil"/>
            </w:tcBorders>
          </w:tcPr>
          <w:p w:rsidR="00CB6673" w:rsidRDefault="00CB6673">
            <w:pPr>
              <w:pStyle w:val="ConsPlusNormal"/>
              <w:jc w:val="center"/>
            </w:pPr>
            <w:r>
              <w:t>32-2-45</w:t>
            </w:r>
          </w:p>
        </w:tc>
        <w:tc>
          <w:tcPr>
            <w:tcW w:w="4762" w:type="dxa"/>
            <w:tcBorders>
              <w:bottom w:val="nil"/>
            </w:tcBorders>
          </w:tcPr>
          <w:p w:rsidR="00CB6673" w:rsidRDefault="00CB6673">
            <w:pPr>
              <w:pStyle w:val="ConsPlusNormal"/>
            </w:pPr>
            <w:r>
              <w:t>сквер б/н во дворе д. 51 по Вознесенскому пр.</w:t>
            </w:r>
          </w:p>
        </w:tc>
        <w:tc>
          <w:tcPr>
            <w:tcW w:w="1191" w:type="dxa"/>
            <w:tcBorders>
              <w:bottom w:val="nil"/>
            </w:tcBorders>
          </w:tcPr>
          <w:p w:rsidR="00CB6673" w:rsidRDefault="00CB6673">
            <w:pPr>
              <w:pStyle w:val="ConsPlusNormal"/>
              <w:jc w:val="center"/>
            </w:pPr>
            <w:r>
              <w:t>0,0038</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86-27 введен </w:t>
            </w:r>
            <w:hyperlink r:id="rId156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86-28</w:t>
            </w:r>
          </w:p>
        </w:tc>
        <w:tc>
          <w:tcPr>
            <w:tcW w:w="1252" w:type="dxa"/>
            <w:tcBorders>
              <w:bottom w:val="nil"/>
            </w:tcBorders>
          </w:tcPr>
          <w:p w:rsidR="00CB6673" w:rsidRDefault="00CB6673">
            <w:pPr>
              <w:pStyle w:val="ConsPlusNormal"/>
              <w:jc w:val="center"/>
            </w:pPr>
            <w:r>
              <w:t>32-2-46</w:t>
            </w:r>
          </w:p>
        </w:tc>
        <w:tc>
          <w:tcPr>
            <w:tcW w:w="4762" w:type="dxa"/>
            <w:tcBorders>
              <w:bottom w:val="nil"/>
            </w:tcBorders>
          </w:tcPr>
          <w:p w:rsidR="00CB6673" w:rsidRDefault="00CB6673">
            <w:pPr>
              <w:pStyle w:val="ConsPlusNormal"/>
            </w:pPr>
            <w:r>
              <w:t>сквер б/н во дворе д. 47 по Вознесенскому пр.</w:t>
            </w:r>
          </w:p>
        </w:tc>
        <w:tc>
          <w:tcPr>
            <w:tcW w:w="1191" w:type="dxa"/>
            <w:tcBorders>
              <w:bottom w:val="nil"/>
            </w:tcBorders>
          </w:tcPr>
          <w:p w:rsidR="00CB6673" w:rsidRDefault="00CB6673">
            <w:pPr>
              <w:pStyle w:val="ConsPlusNormal"/>
              <w:jc w:val="center"/>
            </w:pPr>
            <w:r>
              <w:t>0,0026</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86-28 введен </w:t>
            </w:r>
            <w:hyperlink r:id="rId156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86-29</w:t>
            </w:r>
          </w:p>
        </w:tc>
        <w:tc>
          <w:tcPr>
            <w:tcW w:w="1252" w:type="dxa"/>
            <w:tcBorders>
              <w:bottom w:val="nil"/>
            </w:tcBorders>
          </w:tcPr>
          <w:p w:rsidR="00CB6673" w:rsidRDefault="00CB6673">
            <w:pPr>
              <w:pStyle w:val="ConsPlusNormal"/>
              <w:jc w:val="center"/>
            </w:pPr>
            <w:r>
              <w:t>32-2-47</w:t>
            </w:r>
          </w:p>
        </w:tc>
        <w:tc>
          <w:tcPr>
            <w:tcW w:w="4762" w:type="dxa"/>
            <w:tcBorders>
              <w:bottom w:val="nil"/>
            </w:tcBorders>
          </w:tcPr>
          <w:p w:rsidR="00CB6673" w:rsidRDefault="00CB6673">
            <w:pPr>
              <w:pStyle w:val="ConsPlusNormal"/>
            </w:pPr>
            <w:r>
              <w:t>сквер б/н во дворе д. 55 по Вознесенскому пр.</w:t>
            </w:r>
          </w:p>
        </w:tc>
        <w:tc>
          <w:tcPr>
            <w:tcW w:w="1191" w:type="dxa"/>
            <w:tcBorders>
              <w:bottom w:val="nil"/>
            </w:tcBorders>
          </w:tcPr>
          <w:p w:rsidR="00CB6673" w:rsidRDefault="00CB6673">
            <w:pPr>
              <w:pStyle w:val="ConsPlusNormal"/>
              <w:jc w:val="center"/>
            </w:pPr>
            <w:r>
              <w:t>0,0035</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86-29 введен </w:t>
            </w:r>
            <w:hyperlink r:id="rId156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86-30</w:t>
            </w:r>
          </w:p>
        </w:tc>
        <w:tc>
          <w:tcPr>
            <w:tcW w:w="1252" w:type="dxa"/>
            <w:tcBorders>
              <w:bottom w:val="nil"/>
            </w:tcBorders>
          </w:tcPr>
          <w:p w:rsidR="00CB6673" w:rsidRDefault="00CB6673">
            <w:pPr>
              <w:pStyle w:val="ConsPlusNormal"/>
              <w:jc w:val="center"/>
            </w:pPr>
            <w:r>
              <w:t>32-2-48</w:t>
            </w:r>
          </w:p>
        </w:tc>
        <w:tc>
          <w:tcPr>
            <w:tcW w:w="4762" w:type="dxa"/>
            <w:tcBorders>
              <w:bottom w:val="nil"/>
            </w:tcBorders>
          </w:tcPr>
          <w:p w:rsidR="00CB6673" w:rsidRDefault="00CB6673">
            <w:pPr>
              <w:pStyle w:val="ConsPlusNormal"/>
            </w:pPr>
            <w:r>
              <w:t>сквер б/н во дворе д. 28 по Гражданской ул.</w:t>
            </w:r>
          </w:p>
        </w:tc>
        <w:tc>
          <w:tcPr>
            <w:tcW w:w="1191" w:type="dxa"/>
            <w:tcBorders>
              <w:bottom w:val="nil"/>
            </w:tcBorders>
          </w:tcPr>
          <w:p w:rsidR="00CB6673" w:rsidRDefault="00CB6673">
            <w:pPr>
              <w:pStyle w:val="ConsPlusNormal"/>
              <w:jc w:val="center"/>
            </w:pPr>
            <w:r>
              <w:t>0,0075</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86-30 введен </w:t>
            </w:r>
            <w:hyperlink r:id="rId156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86-31</w:t>
            </w:r>
          </w:p>
        </w:tc>
        <w:tc>
          <w:tcPr>
            <w:tcW w:w="1252" w:type="dxa"/>
            <w:tcBorders>
              <w:bottom w:val="nil"/>
            </w:tcBorders>
          </w:tcPr>
          <w:p w:rsidR="00CB6673" w:rsidRDefault="00CB6673">
            <w:pPr>
              <w:pStyle w:val="ConsPlusNormal"/>
              <w:jc w:val="center"/>
            </w:pPr>
            <w:r>
              <w:t>32-2-49</w:t>
            </w:r>
          </w:p>
        </w:tc>
        <w:tc>
          <w:tcPr>
            <w:tcW w:w="4762" w:type="dxa"/>
            <w:tcBorders>
              <w:bottom w:val="nil"/>
            </w:tcBorders>
          </w:tcPr>
          <w:p w:rsidR="00CB6673" w:rsidRDefault="00CB6673">
            <w:pPr>
              <w:pStyle w:val="ConsPlusNormal"/>
            </w:pPr>
            <w:r>
              <w:t>сквер б/н во дворе д. 7 по Гражданской ул.</w:t>
            </w:r>
          </w:p>
        </w:tc>
        <w:tc>
          <w:tcPr>
            <w:tcW w:w="1191" w:type="dxa"/>
            <w:tcBorders>
              <w:bottom w:val="nil"/>
            </w:tcBorders>
          </w:tcPr>
          <w:p w:rsidR="00CB6673" w:rsidRDefault="00CB6673">
            <w:pPr>
              <w:pStyle w:val="ConsPlusNormal"/>
              <w:jc w:val="center"/>
            </w:pPr>
            <w:r>
              <w:t>0,0322</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86-31 введен </w:t>
            </w:r>
            <w:hyperlink r:id="rId156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86-32</w:t>
            </w:r>
          </w:p>
        </w:tc>
        <w:tc>
          <w:tcPr>
            <w:tcW w:w="1252" w:type="dxa"/>
            <w:tcBorders>
              <w:bottom w:val="nil"/>
            </w:tcBorders>
          </w:tcPr>
          <w:p w:rsidR="00CB6673" w:rsidRDefault="00CB6673">
            <w:pPr>
              <w:pStyle w:val="ConsPlusNormal"/>
              <w:jc w:val="center"/>
            </w:pPr>
            <w:r>
              <w:t>32-2-50</w:t>
            </w:r>
          </w:p>
        </w:tc>
        <w:tc>
          <w:tcPr>
            <w:tcW w:w="4762" w:type="dxa"/>
            <w:tcBorders>
              <w:bottom w:val="nil"/>
            </w:tcBorders>
          </w:tcPr>
          <w:p w:rsidR="00CB6673" w:rsidRDefault="00CB6673">
            <w:pPr>
              <w:pStyle w:val="ConsPlusNormal"/>
            </w:pPr>
            <w:r>
              <w:t>сквер б/н во дворе д. 24 по Гражданской ул.</w:t>
            </w:r>
          </w:p>
        </w:tc>
        <w:tc>
          <w:tcPr>
            <w:tcW w:w="1191" w:type="dxa"/>
            <w:tcBorders>
              <w:bottom w:val="nil"/>
            </w:tcBorders>
          </w:tcPr>
          <w:p w:rsidR="00CB6673" w:rsidRDefault="00CB6673">
            <w:pPr>
              <w:pStyle w:val="ConsPlusNormal"/>
              <w:jc w:val="center"/>
            </w:pPr>
            <w:r>
              <w:t>0,0136</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86-32 введен </w:t>
            </w:r>
            <w:hyperlink r:id="rId156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86-33</w:t>
            </w:r>
          </w:p>
        </w:tc>
        <w:tc>
          <w:tcPr>
            <w:tcW w:w="1252" w:type="dxa"/>
            <w:tcBorders>
              <w:bottom w:val="nil"/>
            </w:tcBorders>
          </w:tcPr>
          <w:p w:rsidR="00CB6673" w:rsidRDefault="00CB6673">
            <w:pPr>
              <w:pStyle w:val="ConsPlusNormal"/>
              <w:jc w:val="center"/>
            </w:pPr>
            <w:r>
              <w:t>32-2-51</w:t>
            </w:r>
          </w:p>
        </w:tc>
        <w:tc>
          <w:tcPr>
            <w:tcW w:w="4762" w:type="dxa"/>
            <w:tcBorders>
              <w:bottom w:val="nil"/>
            </w:tcBorders>
          </w:tcPr>
          <w:p w:rsidR="00CB6673" w:rsidRDefault="00CB6673">
            <w:pPr>
              <w:pStyle w:val="ConsPlusNormal"/>
            </w:pPr>
            <w:r>
              <w:t>сквер б/н у д. 107 по наб. р. Фонтанки</w:t>
            </w:r>
          </w:p>
        </w:tc>
        <w:tc>
          <w:tcPr>
            <w:tcW w:w="1191" w:type="dxa"/>
            <w:tcBorders>
              <w:bottom w:val="nil"/>
            </w:tcBorders>
          </w:tcPr>
          <w:p w:rsidR="00CB6673" w:rsidRDefault="00CB6673">
            <w:pPr>
              <w:pStyle w:val="ConsPlusNormal"/>
              <w:jc w:val="center"/>
            </w:pPr>
            <w:r>
              <w:t>0,0074</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86-33 введен </w:t>
            </w:r>
            <w:hyperlink r:id="rId157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86-34</w:t>
            </w:r>
          </w:p>
        </w:tc>
        <w:tc>
          <w:tcPr>
            <w:tcW w:w="1252" w:type="dxa"/>
            <w:tcBorders>
              <w:bottom w:val="nil"/>
            </w:tcBorders>
          </w:tcPr>
          <w:p w:rsidR="00CB6673" w:rsidRDefault="00CB6673">
            <w:pPr>
              <w:pStyle w:val="ConsPlusNormal"/>
              <w:jc w:val="center"/>
            </w:pPr>
            <w:r>
              <w:t>32-2-52</w:t>
            </w:r>
          </w:p>
        </w:tc>
        <w:tc>
          <w:tcPr>
            <w:tcW w:w="4762" w:type="dxa"/>
            <w:tcBorders>
              <w:bottom w:val="nil"/>
            </w:tcBorders>
          </w:tcPr>
          <w:p w:rsidR="00CB6673" w:rsidRDefault="00CB6673">
            <w:pPr>
              <w:pStyle w:val="ConsPlusNormal"/>
            </w:pPr>
            <w:r>
              <w:t>сквер б/н у д. 109 по наб. р. Фонтанки</w:t>
            </w:r>
          </w:p>
        </w:tc>
        <w:tc>
          <w:tcPr>
            <w:tcW w:w="1191" w:type="dxa"/>
            <w:tcBorders>
              <w:bottom w:val="nil"/>
            </w:tcBorders>
          </w:tcPr>
          <w:p w:rsidR="00CB6673" w:rsidRDefault="00CB6673">
            <w:pPr>
              <w:pStyle w:val="ConsPlusNormal"/>
              <w:jc w:val="center"/>
            </w:pPr>
            <w:r>
              <w:t>0,0462</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86-34 введен </w:t>
            </w:r>
            <w:hyperlink r:id="rId157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86-35</w:t>
            </w:r>
          </w:p>
        </w:tc>
        <w:tc>
          <w:tcPr>
            <w:tcW w:w="1252" w:type="dxa"/>
            <w:tcBorders>
              <w:bottom w:val="nil"/>
            </w:tcBorders>
          </w:tcPr>
          <w:p w:rsidR="00CB6673" w:rsidRDefault="00CB6673">
            <w:pPr>
              <w:pStyle w:val="ConsPlusNormal"/>
              <w:jc w:val="center"/>
            </w:pPr>
            <w:r>
              <w:t>32-2-53</w:t>
            </w:r>
          </w:p>
        </w:tc>
        <w:tc>
          <w:tcPr>
            <w:tcW w:w="4762" w:type="dxa"/>
            <w:tcBorders>
              <w:bottom w:val="nil"/>
            </w:tcBorders>
          </w:tcPr>
          <w:p w:rsidR="00CB6673" w:rsidRDefault="00CB6673">
            <w:pPr>
              <w:pStyle w:val="ConsPlusNormal"/>
            </w:pPr>
            <w:r>
              <w:t>сквер б/н у д. 2/5 по Кустарному пер.</w:t>
            </w:r>
          </w:p>
        </w:tc>
        <w:tc>
          <w:tcPr>
            <w:tcW w:w="1191" w:type="dxa"/>
            <w:tcBorders>
              <w:bottom w:val="nil"/>
            </w:tcBorders>
          </w:tcPr>
          <w:p w:rsidR="00CB6673" w:rsidRDefault="00CB6673">
            <w:pPr>
              <w:pStyle w:val="ConsPlusNormal"/>
              <w:jc w:val="center"/>
            </w:pPr>
            <w:r>
              <w:t>0,0013</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86-35 введен </w:t>
            </w:r>
            <w:hyperlink r:id="rId157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86-36</w:t>
            </w:r>
          </w:p>
        </w:tc>
        <w:tc>
          <w:tcPr>
            <w:tcW w:w="1252" w:type="dxa"/>
            <w:tcBorders>
              <w:bottom w:val="nil"/>
            </w:tcBorders>
          </w:tcPr>
          <w:p w:rsidR="00CB6673" w:rsidRDefault="00CB6673">
            <w:pPr>
              <w:pStyle w:val="ConsPlusNormal"/>
              <w:jc w:val="center"/>
            </w:pPr>
            <w:r>
              <w:t>32-2-54</w:t>
            </w:r>
          </w:p>
        </w:tc>
        <w:tc>
          <w:tcPr>
            <w:tcW w:w="4762" w:type="dxa"/>
            <w:tcBorders>
              <w:bottom w:val="nil"/>
            </w:tcBorders>
          </w:tcPr>
          <w:p w:rsidR="00CB6673" w:rsidRDefault="00CB6673">
            <w:pPr>
              <w:pStyle w:val="ConsPlusNormal"/>
            </w:pPr>
            <w:r>
              <w:t>сквер б/н у д. 4 по Кустарному пер.</w:t>
            </w:r>
          </w:p>
        </w:tc>
        <w:tc>
          <w:tcPr>
            <w:tcW w:w="1191" w:type="dxa"/>
            <w:tcBorders>
              <w:bottom w:val="nil"/>
            </w:tcBorders>
          </w:tcPr>
          <w:p w:rsidR="00CB6673" w:rsidRDefault="00CB6673">
            <w:pPr>
              <w:pStyle w:val="ConsPlusNormal"/>
              <w:jc w:val="center"/>
            </w:pPr>
            <w:r>
              <w:t>0,0186</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86-36 введен </w:t>
            </w:r>
            <w:hyperlink r:id="rId157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86-37</w:t>
            </w:r>
          </w:p>
        </w:tc>
        <w:tc>
          <w:tcPr>
            <w:tcW w:w="1252" w:type="dxa"/>
            <w:tcBorders>
              <w:bottom w:val="nil"/>
            </w:tcBorders>
          </w:tcPr>
          <w:p w:rsidR="00CB6673" w:rsidRDefault="00CB6673">
            <w:pPr>
              <w:pStyle w:val="ConsPlusNormal"/>
              <w:jc w:val="center"/>
            </w:pPr>
            <w:r>
              <w:t>32-2-55</w:t>
            </w:r>
          </w:p>
        </w:tc>
        <w:tc>
          <w:tcPr>
            <w:tcW w:w="4762" w:type="dxa"/>
            <w:tcBorders>
              <w:bottom w:val="nil"/>
            </w:tcBorders>
          </w:tcPr>
          <w:p w:rsidR="00CB6673" w:rsidRDefault="00CB6673">
            <w:pPr>
              <w:pStyle w:val="ConsPlusNormal"/>
            </w:pPr>
            <w:r>
              <w:t>сквер б/н во дворе д. 137 по наб. р. Фонтанки</w:t>
            </w:r>
          </w:p>
        </w:tc>
        <w:tc>
          <w:tcPr>
            <w:tcW w:w="1191" w:type="dxa"/>
            <w:tcBorders>
              <w:bottom w:val="nil"/>
            </w:tcBorders>
          </w:tcPr>
          <w:p w:rsidR="00CB6673" w:rsidRDefault="00CB6673">
            <w:pPr>
              <w:pStyle w:val="ConsPlusNormal"/>
              <w:jc w:val="center"/>
            </w:pPr>
            <w:r>
              <w:t>0,0128</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86-37 введен </w:t>
            </w:r>
            <w:hyperlink r:id="rId157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86-38</w:t>
            </w:r>
          </w:p>
        </w:tc>
        <w:tc>
          <w:tcPr>
            <w:tcW w:w="1252" w:type="dxa"/>
            <w:tcBorders>
              <w:bottom w:val="nil"/>
            </w:tcBorders>
          </w:tcPr>
          <w:p w:rsidR="00CB6673" w:rsidRDefault="00CB6673">
            <w:pPr>
              <w:pStyle w:val="ConsPlusNormal"/>
              <w:jc w:val="center"/>
            </w:pPr>
            <w:r>
              <w:t>32-2-56</w:t>
            </w:r>
          </w:p>
        </w:tc>
        <w:tc>
          <w:tcPr>
            <w:tcW w:w="4762" w:type="dxa"/>
            <w:tcBorders>
              <w:bottom w:val="nil"/>
            </w:tcBorders>
          </w:tcPr>
          <w:p w:rsidR="00CB6673" w:rsidRDefault="00CB6673">
            <w:pPr>
              <w:pStyle w:val="ConsPlusNormal"/>
            </w:pPr>
            <w:r>
              <w:t>сквер б/н во дворе д. 119 по наб. р. Фонтанки</w:t>
            </w:r>
          </w:p>
        </w:tc>
        <w:tc>
          <w:tcPr>
            <w:tcW w:w="1191" w:type="dxa"/>
            <w:tcBorders>
              <w:bottom w:val="nil"/>
            </w:tcBorders>
          </w:tcPr>
          <w:p w:rsidR="00CB6673" w:rsidRDefault="00CB6673">
            <w:pPr>
              <w:pStyle w:val="ConsPlusNormal"/>
              <w:jc w:val="center"/>
            </w:pPr>
            <w:r>
              <w:t>0,0181</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86-38 введен </w:t>
            </w:r>
            <w:hyperlink r:id="rId157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86-39</w:t>
            </w:r>
          </w:p>
        </w:tc>
        <w:tc>
          <w:tcPr>
            <w:tcW w:w="1252" w:type="dxa"/>
            <w:tcBorders>
              <w:bottom w:val="nil"/>
            </w:tcBorders>
          </w:tcPr>
          <w:p w:rsidR="00CB6673" w:rsidRDefault="00CB6673">
            <w:pPr>
              <w:pStyle w:val="ConsPlusNormal"/>
              <w:jc w:val="center"/>
            </w:pPr>
            <w:r>
              <w:t>32-2-57</w:t>
            </w:r>
          </w:p>
        </w:tc>
        <w:tc>
          <w:tcPr>
            <w:tcW w:w="4762" w:type="dxa"/>
            <w:tcBorders>
              <w:bottom w:val="nil"/>
            </w:tcBorders>
          </w:tcPr>
          <w:p w:rsidR="00CB6673" w:rsidRDefault="00CB6673">
            <w:pPr>
              <w:pStyle w:val="ConsPlusNormal"/>
            </w:pPr>
            <w:r>
              <w:t>сквер б/н во дворе д. 133 по наб. р. Фонтанки</w:t>
            </w:r>
          </w:p>
        </w:tc>
        <w:tc>
          <w:tcPr>
            <w:tcW w:w="1191" w:type="dxa"/>
            <w:tcBorders>
              <w:bottom w:val="nil"/>
            </w:tcBorders>
          </w:tcPr>
          <w:p w:rsidR="00CB6673" w:rsidRDefault="00CB6673">
            <w:pPr>
              <w:pStyle w:val="ConsPlusNormal"/>
              <w:jc w:val="center"/>
            </w:pPr>
            <w:r>
              <w:t>0,0617</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86-39 введен </w:t>
            </w:r>
            <w:hyperlink r:id="rId157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86-40</w:t>
            </w:r>
          </w:p>
        </w:tc>
        <w:tc>
          <w:tcPr>
            <w:tcW w:w="1252" w:type="dxa"/>
            <w:tcBorders>
              <w:bottom w:val="nil"/>
            </w:tcBorders>
          </w:tcPr>
          <w:p w:rsidR="00CB6673" w:rsidRDefault="00CB6673">
            <w:pPr>
              <w:pStyle w:val="ConsPlusNormal"/>
              <w:jc w:val="center"/>
            </w:pPr>
            <w:r>
              <w:t>32-2-58</w:t>
            </w:r>
          </w:p>
        </w:tc>
        <w:tc>
          <w:tcPr>
            <w:tcW w:w="4762" w:type="dxa"/>
            <w:tcBorders>
              <w:bottom w:val="nil"/>
            </w:tcBorders>
          </w:tcPr>
          <w:p w:rsidR="00CB6673" w:rsidRDefault="00CB6673">
            <w:pPr>
              <w:pStyle w:val="ConsPlusNormal"/>
            </w:pPr>
            <w:r>
              <w:t>сквер б/н у д. 56 по Казанской ул.</w:t>
            </w:r>
          </w:p>
        </w:tc>
        <w:tc>
          <w:tcPr>
            <w:tcW w:w="1191" w:type="dxa"/>
            <w:tcBorders>
              <w:bottom w:val="nil"/>
            </w:tcBorders>
          </w:tcPr>
          <w:p w:rsidR="00CB6673" w:rsidRDefault="00CB6673">
            <w:pPr>
              <w:pStyle w:val="ConsPlusNormal"/>
              <w:jc w:val="center"/>
            </w:pPr>
            <w:r>
              <w:t>0,0346</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86-40 введен </w:t>
            </w:r>
            <w:hyperlink r:id="rId157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86-41</w:t>
            </w:r>
          </w:p>
        </w:tc>
        <w:tc>
          <w:tcPr>
            <w:tcW w:w="1252" w:type="dxa"/>
            <w:tcBorders>
              <w:bottom w:val="nil"/>
            </w:tcBorders>
          </w:tcPr>
          <w:p w:rsidR="00CB6673" w:rsidRDefault="00CB6673">
            <w:pPr>
              <w:pStyle w:val="ConsPlusNormal"/>
              <w:jc w:val="center"/>
            </w:pPr>
            <w:r>
              <w:t>32-2-59</w:t>
            </w:r>
          </w:p>
        </w:tc>
        <w:tc>
          <w:tcPr>
            <w:tcW w:w="4762" w:type="dxa"/>
            <w:tcBorders>
              <w:bottom w:val="nil"/>
            </w:tcBorders>
          </w:tcPr>
          <w:p w:rsidR="00CB6673" w:rsidRDefault="00CB6673">
            <w:pPr>
              <w:pStyle w:val="ConsPlusNormal"/>
            </w:pPr>
            <w:r>
              <w:t>сквер б/н во дворе д. 72 по наб. кан. Грибоедова</w:t>
            </w:r>
          </w:p>
        </w:tc>
        <w:tc>
          <w:tcPr>
            <w:tcW w:w="1191" w:type="dxa"/>
            <w:tcBorders>
              <w:bottom w:val="nil"/>
            </w:tcBorders>
          </w:tcPr>
          <w:p w:rsidR="00CB6673" w:rsidRDefault="00CB6673">
            <w:pPr>
              <w:pStyle w:val="ConsPlusNormal"/>
              <w:jc w:val="center"/>
            </w:pPr>
            <w:r>
              <w:t>0,0178</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86-41 введен </w:t>
            </w:r>
            <w:hyperlink r:id="rId157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86-42</w:t>
            </w:r>
          </w:p>
        </w:tc>
        <w:tc>
          <w:tcPr>
            <w:tcW w:w="1252" w:type="dxa"/>
            <w:tcBorders>
              <w:bottom w:val="nil"/>
            </w:tcBorders>
          </w:tcPr>
          <w:p w:rsidR="00CB6673" w:rsidRDefault="00CB6673">
            <w:pPr>
              <w:pStyle w:val="ConsPlusNormal"/>
              <w:jc w:val="center"/>
            </w:pPr>
            <w:r>
              <w:t>32-2-60</w:t>
            </w:r>
          </w:p>
        </w:tc>
        <w:tc>
          <w:tcPr>
            <w:tcW w:w="4762" w:type="dxa"/>
            <w:tcBorders>
              <w:bottom w:val="nil"/>
            </w:tcBorders>
          </w:tcPr>
          <w:p w:rsidR="00CB6673" w:rsidRDefault="00CB6673">
            <w:pPr>
              <w:pStyle w:val="ConsPlusNormal"/>
            </w:pPr>
            <w:r>
              <w:t>сквер б/н во дворе д. 5 по пер. Гривцова</w:t>
            </w:r>
          </w:p>
        </w:tc>
        <w:tc>
          <w:tcPr>
            <w:tcW w:w="1191" w:type="dxa"/>
            <w:tcBorders>
              <w:bottom w:val="nil"/>
            </w:tcBorders>
          </w:tcPr>
          <w:p w:rsidR="00CB6673" w:rsidRDefault="00CB6673">
            <w:pPr>
              <w:pStyle w:val="ConsPlusNormal"/>
              <w:jc w:val="center"/>
            </w:pPr>
            <w:r>
              <w:t>0,0186</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86-42 введен </w:t>
            </w:r>
            <w:hyperlink r:id="rId157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86-43</w:t>
            </w:r>
          </w:p>
        </w:tc>
        <w:tc>
          <w:tcPr>
            <w:tcW w:w="1252" w:type="dxa"/>
            <w:tcBorders>
              <w:bottom w:val="nil"/>
            </w:tcBorders>
          </w:tcPr>
          <w:p w:rsidR="00CB6673" w:rsidRDefault="00CB6673">
            <w:pPr>
              <w:pStyle w:val="ConsPlusNormal"/>
              <w:jc w:val="center"/>
            </w:pPr>
            <w:r>
              <w:t>32-2-61</w:t>
            </w:r>
          </w:p>
        </w:tc>
        <w:tc>
          <w:tcPr>
            <w:tcW w:w="4762" w:type="dxa"/>
            <w:tcBorders>
              <w:bottom w:val="nil"/>
            </w:tcBorders>
          </w:tcPr>
          <w:p w:rsidR="00CB6673" w:rsidRDefault="00CB6673">
            <w:pPr>
              <w:pStyle w:val="ConsPlusNormal"/>
            </w:pPr>
            <w:r>
              <w:t>сквер б/н у д. 5 по Спасскому пер.</w:t>
            </w:r>
          </w:p>
        </w:tc>
        <w:tc>
          <w:tcPr>
            <w:tcW w:w="1191" w:type="dxa"/>
            <w:tcBorders>
              <w:bottom w:val="nil"/>
            </w:tcBorders>
          </w:tcPr>
          <w:p w:rsidR="00CB6673" w:rsidRDefault="00CB6673">
            <w:pPr>
              <w:pStyle w:val="ConsPlusNormal"/>
              <w:jc w:val="center"/>
            </w:pPr>
            <w:r>
              <w:t>0,0087</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86-43 введен </w:t>
            </w:r>
            <w:hyperlink r:id="rId158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86-44</w:t>
            </w:r>
          </w:p>
        </w:tc>
        <w:tc>
          <w:tcPr>
            <w:tcW w:w="1252" w:type="dxa"/>
            <w:tcBorders>
              <w:bottom w:val="nil"/>
            </w:tcBorders>
          </w:tcPr>
          <w:p w:rsidR="00CB6673" w:rsidRDefault="00CB6673">
            <w:pPr>
              <w:pStyle w:val="ConsPlusNormal"/>
              <w:jc w:val="center"/>
            </w:pPr>
            <w:r>
              <w:t>32-2-62</w:t>
            </w:r>
          </w:p>
        </w:tc>
        <w:tc>
          <w:tcPr>
            <w:tcW w:w="4762" w:type="dxa"/>
            <w:tcBorders>
              <w:bottom w:val="nil"/>
            </w:tcBorders>
          </w:tcPr>
          <w:p w:rsidR="00CB6673" w:rsidRDefault="00CB6673">
            <w:pPr>
              <w:pStyle w:val="ConsPlusNormal"/>
            </w:pPr>
            <w:r>
              <w:t>сквер б/н во дворе д. 18 по Гражданской ул.</w:t>
            </w:r>
          </w:p>
        </w:tc>
        <w:tc>
          <w:tcPr>
            <w:tcW w:w="1191" w:type="dxa"/>
            <w:tcBorders>
              <w:bottom w:val="nil"/>
            </w:tcBorders>
          </w:tcPr>
          <w:p w:rsidR="00CB6673" w:rsidRDefault="00CB6673">
            <w:pPr>
              <w:pStyle w:val="ConsPlusNormal"/>
              <w:jc w:val="center"/>
            </w:pPr>
            <w:r>
              <w:t>0,0148</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86-44 введен </w:t>
            </w:r>
            <w:hyperlink r:id="rId158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86-45</w:t>
            </w:r>
          </w:p>
        </w:tc>
        <w:tc>
          <w:tcPr>
            <w:tcW w:w="1252" w:type="dxa"/>
            <w:tcBorders>
              <w:bottom w:val="nil"/>
            </w:tcBorders>
          </w:tcPr>
          <w:p w:rsidR="00CB6673" w:rsidRDefault="00CB6673">
            <w:pPr>
              <w:pStyle w:val="ConsPlusNormal"/>
              <w:jc w:val="center"/>
            </w:pPr>
            <w:r>
              <w:t>32-2-63</w:t>
            </w:r>
          </w:p>
        </w:tc>
        <w:tc>
          <w:tcPr>
            <w:tcW w:w="4762" w:type="dxa"/>
            <w:tcBorders>
              <w:bottom w:val="nil"/>
            </w:tcBorders>
          </w:tcPr>
          <w:p w:rsidR="00CB6673" w:rsidRDefault="00CB6673">
            <w:pPr>
              <w:pStyle w:val="ConsPlusNormal"/>
            </w:pPr>
            <w:r>
              <w:t>сквер б/н во дворе д. 21 по Гражданской ул.</w:t>
            </w:r>
          </w:p>
        </w:tc>
        <w:tc>
          <w:tcPr>
            <w:tcW w:w="1191" w:type="dxa"/>
            <w:tcBorders>
              <w:bottom w:val="nil"/>
            </w:tcBorders>
          </w:tcPr>
          <w:p w:rsidR="00CB6673" w:rsidRDefault="00CB6673">
            <w:pPr>
              <w:pStyle w:val="ConsPlusNormal"/>
              <w:jc w:val="center"/>
            </w:pPr>
            <w:r>
              <w:t>0,0292</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86-45 введен </w:t>
            </w:r>
            <w:hyperlink r:id="rId158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86-46</w:t>
            </w:r>
          </w:p>
        </w:tc>
        <w:tc>
          <w:tcPr>
            <w:tcW w:w="1252" w:type="dxa"/>
            <w:tcBorders>
              <w:bottom w:val="nil"/>
            </w:tcBorders>
          </w:tcPr>
          <w:p w:rsidR="00CB6673" w:rsidRDefault="00CB6673">
            <w:pPr>
              <w:pStyle w:val="ConsPlusNormal"/>
              <w:jc w:val="center"/>
            </w:pPr>
            <w:r>
              <w:t>32-2-64</w:t>
            </w:r>
          </w:p>
        </w:tc>
        <w:tc>
          <w:tcPr>
            <w:tcW w:w="4762" w:type="dxa"/>
            <w:tcBorders>
              <w:bottom w:val="nil"/>
            </w:tcBorders>
          </w:tcPr>
          <w:p w:rsidR="00CB6673" w:rsidRDefault="00CB6673">
            <w:pPr>
              <w:pStyle w:val="ConsPlusNormal"/>
            </w:pPr>
            <w:r>
              <w:t>сквер б/н во дворе д. 19 по Гражданской ул.</w:t>
            </w:r>
          </w:p>
        </w:tc>
        <w:tc>
          <w:tcPr>
            <w:tcW w:w="1191" w:type="dxa"/>
            <w:tcBorders>
              <w:bottom w:val="nil"/>
            </w:tcBorders>
          </w:tcPr>
          <w:p w:rsidR="00CB6673" w:rsidRDefault="00CB6673">
            <w:pPr>
              <w:pStyle w:val="ConsPlusNormal"/>
              <w:jc w:val="center"/>
            </w:pPr>
            <w:r>
              <w:t>0,0161</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86-46 введен </w:t>
            </w:r>
            <w:hyperlink r:id="rId158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86-47</w:t>
            </w:r>
          </w:p>
        </w:tc>
        <w:tc>
          <w:tcPr>
            <w:tcW w:w="1252" w:type="dxa"/>
            <w:tcBorders>
              <w:bottom w:val="nil"/>
            </w:tcBorders>
          </w:tcPr>
          <w:p w:rsidR="00CB6673" w:rsidRDefault="00CB6673">
            <w:pPr>
              <w:pStyle w:val="ConsPlusNormal"/>
              <w:jc w:val="center"/>
            </w:pPr>
            <w:r>
              <w:t>32-2-65</w:t>
            </w:r>
          </w:p>
        </w:tc>
        <w:tc>
          <w:tcPr>
            <w:tcW w:w="4762" w:type="dxa"/>
            <w:tcBorders>
              <w:bottom w:val="nil"/>
            </w:tcBorders>
          </w:tcPr>
          <w:p w:rsidR="00CB6673" w:rsidRDefault="00CB6673">
            <w:pPr>
              <w:pStyle w:val="ConsPlusNormal"/>
            </w:pPr>
            <w:r>
              <w:t>сквер б/н во дворе д. 23 по Гражданской ул.</w:t>
            </w:r>
          </w:p>
        </w:tc>
        <w:tc>
          <w:tcPr>
            <w:tcW w:w="1191" w:type="dxa"/>
            <w:tcBorders>
              <w:bottom w:val="nil"/>
            </w:tcBorders>
          </w:tcPr>
          <w:p w:rsidR="00CB6673" w:rsidRDefault="00CB6673">
            <w:pPr>
              <w:pStyle w:val="ConsPlusNormal"/>
              <w:jc w:val="center"/>
            </w:pPr>
            <w:r>
              <w:t>0,0149</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86-47 введен </w:t>
            </w:r>
            <w:hyperlink r:id="rId158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86-48</w:t>
            </w:r>
          </w:p>
        </w:tc>
        <w:tc>
          <w:tcPr>
            <w:tcW w:w="1252" w:type="dxa"/>
            <w:tcBorders>
              <w:bottom w:val="nil"/>
            </w:tcBorders>
          </w:tcPr>
          <w:p w:rsidR="00CB6673" w:rsidRDefault="00CB6673">
            <w:pPr>
              <w:pStyle w:val="ConsPlusNormal"/>
              <w:jc w:val="center"/>
            </w:pPr>
            <w:r>
              <w:t>32-2-66</w:t>
            </w:r>
          </w:p>
        </w:tc>
        <w:tc>
          <w:tcPr>
            <w:tcW w:w="4762" w:type="dxa"/>
            <w:tcBorders>
              <w:bottom w:val="nil"/>
            </w:tcBorders>
          </w:tcPr>
          <w:p w:rsidR="00CB6673" w:rsidRDefault="00CB6673">
            <w:pPr>
              <w:pStyle w:val="ConsPlusNormal"/>
            </w:pPr>
            <w:r>
              <w:t>сквер б/н северо-западнее д. 5-7 по пр. Римского-Корсакова</w:t>
            </w:r>
          </w:p>
        </w:tc>
        <w:tc>
          <w:tcPr>
            <w:tcW w:w="1191" w:type="dxa"/>
            <w:tcBorders>
              <w:bottom w:val="nil"/>
            </w:tcBorders>
          </w:tcPr>
          <w:p w:rsidR="00CB6673" w:rsidRDefault="00CB6673">
            <w:pPr>
              <w:pStyle w:val="ConsPlusNormal"/>
              <w:jc w:val="center"/>
            </w:pPr>
            <w:r>
              <w:t>0,0611</w:t>
            </w:r>
          </w:p>
        </w:tc>
        <w:tc>
          <w:tcPr>
            <w:tcW w:w="793" w:type="dxa"/>
            <w:tcBorders>
              <w:bottom w:val="nil"/>
            </w:tcBorders>
          </w:tcPr>
          <w:p w:rsidR="00CB6673" w:rsidRDefault="00CB6673">
            <w:pPr>
              <w:pStyle w:val="ConsPlusNormal"/>
              <w:jc w:val="center"/>
            </w:pPr>
            <w:r>
              <w:t>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86-48 введен </w:t>
            </w:r>
            <w:hyperlink r:id="rId1585">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Адмиралтейский округ</w:t>
            </w:r>
          </w:p>
        </w:tc>
      </w:tr>
      <w:tr w:rsidR="00CB6673">
        <w:tc>
          <w:tcPr>
            <w:tcW w:w="1077" w:type="dxa"/>
          </w:tcPr>
          <w:p w:rsidR="00CB6673" w:rsidRDefault="00CB6673">
            <w:pPr>
              <w:pStyle w:val="ConsPlusNormal"/>
              <w:jc w:val="center"/>
            </w:pPr>
            <w:r>
              <w:t>87</w:t>
            </w:r>
          </w:p>
        </w:tc>
        <w:tc>
          <w:tcPr>
            <w:tcW w:w="1252" w:type="dxa"/>
          </w:tcPr>
          <w:p w:rsidR="00CB6673" w:rsidRDefault="00CB6673">
            <w:pPr>
              <w:pStyle w:val="ConsPlusNormal"/>
              <w:jc w:val="center"/>
            </w:pPr>
            <w:r>
              <w:t>32-3-1</w:t>
            </w:r>
          </w:p>
        </w:tc>
        <w:tc>
          <w:tcPr>
            <w:tcW w:w="4762" w:type="dxa"/>
          </w:tcPr>
          <w:p w:rsidR="00CB6673" w:rsidRDefault="00CB6673">
            <w:pPr>
              <w:pStyle w:val="ConsPlusNormal"/>
            </w:pPr>
            <w:r>
              <w:t>сквер б/н на наб. р. Мойки, д. 84</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88</w:t>
            </w:r>
          </w:p>
        </w:tc>
        <w:tc>
          <w:tcPr>
            <w:tcW w:w="1252" w:type="dxa"/>
          </w:tcPr>
          <w:p w:rsidR="00CB6673" w:rsidRDefault="00CB6673">
            <w:pPr>
              <w:pStyle w:val="ConsPlusNormal"/>
              <w:jc w:val="center"/>
            </w:pPr>
            <w:r>
              <w:t>32-3-2</w:t>
            </w:r>
          </w:p>
        </w:tc>
        <w:tc>
          <w:tcPr>
            <w:tcW w:w="4762" w:type="dxa"/>
          </w:tcPr>
          <w:p w:rsidR="00CB6673" w:rsidRDefault="00CB6673">
            <w:pPr>
              <w:pStyle w:val="ConsPlusNormal"/>
            </w:pPr>
            <w:r>
              <w:t>сквер б/н во дворе д. 56 по Галерной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89</w:t>
            </w:r>
          </w:p>
        </w:tc>
        <w:tc>
          <w:tcPr>
            <w:tcW w:w="1252" w:type="dxa"/>
          </w:tcPr>
          <w:p w:rsidR="00CB6673" w:rsidRDefault="00CB6673">
            <w:pPr>
              <w:pStyle w:val="ConsPlusNormal"/>
              <w:jc w:val="center"/>
            </w:pPr>
            <w:r>
              <w:t>32-3-3</w:t>
            </w:r>
          </w:p>
        </w:tc>
        <w:tc>
          <w:tcPr>
            <w:tcW w:w="4762" w:type="dxa"/>
          </w:tcPr>
          <w:p w:rsidR="00CB6673" w:rsidRDefault="00CB6673">
            <w:pPr>
              <w:pStyle w:val="ConsPlusNormal"/>
            </w:pPr>
            <w:r>
              <w:t>сквер б/н во дворе д. 54 по Галерной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90</w:t>
            </w:r>
          </w:p>
        </w:tc>
        <w:tc>
          <w:tcPr>
            <w:tcW w:w="1252" w:type="dxa"/>
          </w:tcPr>
          <w:p w:rsidR="00CB6673" w:rsidRDefault="00CB6673">
            <w:pPr>
              <w:pStyle w:val="ConsPlusNormal"/>
              <w:jc w:val="center"/>
            </w:pPr>
            <w:r>
              <w:t>32-3-4</w:t>
            </w:r>
          </w:p>
        </w:tc>
        <w:tc>
          <w:tcPr>
            <w:tcW w:w="4762" w:type="dxa"/>
          </w:tcPr>
          <w:p w:rsidR="00CB6673" w:rsidRDefault="00CB6673">
            <w:pPr>
              <w:pStyle w:val="ConsPlusNormal"/>
            </w:pPr>
            <w:r>
              <w:t>сквер б/н во дворе д. 30 по Галерной ул.</w:t>
            </w:r>
          </w:p>
        </w:tc>
        <w:tc>
          <w:tcPr>
            <w:tcW w:w="1191" w:type="dxa"/>
          </w:tcPr>
          <w:p w:rsidR="00CB6673" w:rsidRDefault="00CB6673">
            <w:pPr>
              <w:pStyle w:val="ConsPlusNormal"/>
              <w:jc w:val="center"/>
            </w:pPr>
            <w:r>
              <w:t>0,006</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91</w:t>
            </w:r>
          </w:p>
        </w:tc>
        <w:tc>
          <w:tcPr>
            <w:tcW w:w="1252" w:type="dxa"/>
          </w:tcPr>
          <w:p w:rsidR="00CB6673" w:rsidRDefault="00CB6673">
            <w:pPr>
              <w:pStyle w:val="ConsPlusNormal"/>
              <w:jc w:val="center"/>
            </w:pPr>
            <w:r>
              <w:t>32-3-5</w:t>
            </w:r>
          </w:p>
        </w:tc>
        <w:tc>
          <w:tcPr>
            <w:tcW w:w="4762" w:type="dxa"/>
          </w:tcPr>
          <w:p w:rsidR="00CB6673" w:rsidRDefault="00CB6673">
            <w:pPr>
              <w:pStyle w:val="ConsPlusNormal"/>
            </w:pPr>
            <w:r>
              <w:t>сквер б/н во дворе д. 26 по Галерной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92</w:t>
            </w:r>
          </w:p>
        </w:tc>
        <w:tc>
          <w:tcPr>
            <w:tcW w:w="1252" w:type="dxa"/>
          </w:tcPr>
          <w:p w:rsidR="00CB6673" w:rsidRDefault="00CB6673">
            <w:pPr>
              <w:pStyle w:val="ConsPlusNormal"/>
              <w:jc w:val="center"/>
            </w:pPr>
            <w:r>
              <w:t>32-3-6</w:t>
            </w:r>
          </w:p>
        </w:tc>
        <w:tc>
          <w:tcPr>
            <w:tcW w:w="4762" w:type="dxa"/>
          </w:tcPr>
          <w:p w:rsidR="00CB6673" w:rsidRDefault="00CB6673">
            <w:pPr>
              <w:pStyle w:val="ConsPlusNormal"/>
            </w:pPr>
            <w:r>
              <w:t>сквер б/н севернее д. 9 по наб. Адмиралтейского кан.</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lastRenderedPageBreak/>
              <w:t>93</w:t>
            </w:r>
          </w:p>
        </w:tc>
        <w:tc>
          <w:tcPr>
            <w:tcW w:w="1252" w:type="dxa"/>
          </w:tcPr>
          <w:p w:rsidR="00CB6673" w:rsidRDefault="00CB6673">
            <w:pPr>
              <w:pStyle w:val="ConsPlusNormal"/>
              <w:jc w:val="center"/>
            </w:pPr>
            <w:r>
              <w:t>32-3-7</w:t>
            </w:r>
          </w:p>
        </w:tc>
        <w:tc>
          <w:tcPr>
            <w:tcW w:w="4762" w:type="dxa"/>
          </w:tcPr>
          <w:p w:rsidR="00CB6673" w:rsidRDefault="00CB6673">
            <w:pPr>
              <w:pStyle w:val="ConsPlusNormal"/>
            </w:pPr>
            <w:r>
              <w:t>сквер б/н во дворе д. 92 по наб. р. Мойки</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94</w:t>
            </w:r>
          </w:p>
        </w:tc>
        <w:tc>
          <w:tcPr>
            <w:tcW w:w="1252" w:type="dxa"/>
          </w:tcPr>
          <w:p w:rsidR="00CB6673" w:rsidRDefault="00CB6673">
            <w:pPr>
              <w:pStyle w:val="ConsPlusNormal"/>
              <w:jc w:val="center"/>
            </w:pPr>
            <w:r>
              <w:t>32-3-8</w:t>
            </w:r>
          </w:p>
        </w:tc>
        <w:tc>
          <w:tcPr>
            <w:tcW w:w="4762" w:type="dxa"/>
          </w:tcPr>
          <w:p w:rsidR="00CB6673" w:rsidRDefault="00CB6673">
            <w:pPr>
              <w:pStyle w:val="ConsPlusNormal"/>
            </w:pPr>
            <w:r>
              <w:t>сквер б/н во дворе д. 21 по пер. Пирогова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95</w:t>
            </w:r>
          </w:p>
        </w:tc>
        <w:tc>
          <w:tcPr>
            <w:tcW w:w="1252" w:type="dxa"/>
          </w:tcPr>
          <w:p w:rsidR="00CB6673" w:rsidRDefault="00CB6673">
            <w:pPr>
              <w:pStyle w:val="ConsPlusNormal"/>
              <w:jc w:val="center"/>
            </w:pPr>
            <w:r>
              <w:t>32-3-9</w:t>
            </w:r>
          </w:p>
        </w:tc>
        <w:tc>
          <w:tcPr>
            <w:tcW w:w="4762" w:type="dxa"/>
          </w:tcPr>
          <w:p w:rsidR="00CB6673" w:rsidRDefault="00CB6673">
            <w:pPr>
              <w:pStyle w:val="ConsPlusNormal"/>
            </w:pPr>
            <w:r>
              <w:t>сквер б/н южнее д. 84 по наб. р. Мойки</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96</w:t>
            </w:r>
          </w:p>
        </w:tc>
        <w:tc>
          <w:tcPr>
            <w:tcW w:w="1252" w:type="dxa"/>
          </w:tcPr>
          <w:p w:rsidR="00CB6673" w:rsidRDefault="00CB6673">
            <w:pPr>
              <w:pStyle w:val="ConsPlusNormal"/>
              <w:jc w:val="center"/>
            </w:pPr>
            <w:r>
              <w:t>32-3-10</w:t>
            </w:r>
          </w:p>
        </w:tc>
        <w:tc>
          <w:tcPr>
            <w:tcW w:w="4762" w:type="dxa"/>
          </w:tcPr>
          <w:p w:rsidR="00CB6673" w:rsidRDefault="00CB6673">
            <w:pPr>
              <w:pStyle w:val="ConsPlusNormal"/>
            </w:pPr>
            <w:r>
              <w:t>сквер б/н во дворе д. 15 по пер. Пирогова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97</w:t>
            </w:r>
          </w:p>
        </w:tc>
        <w:tc>
          <w:tcPr>
            <w:tcW w:w="1252" w:type="dxa"/>
          </w:tcPr>
          <w:p w:rsidR="00CB6673" w:rsidRDefault="00CB6673">
            <w:pPr>
              <w:pStyle w:val="ConsPlusNormal"/>
              <w:jc w:val="center"/>
            </w:pPr>
            <w:r>
              <w:t>32-3-11</w:t>
            </w:r>
          </w:p>
        </w:tc>
        <w:tc>
          <w:tcPr>
            <w:tcW w:w="4762" w:type="dxa"/>
          </w:tcPr>
          <w:p w:rsidR="00CB6673" w:rsidRDefault="00CB6673">
            <w:pPr>
              <w:pStyle w:val="ConsPlusNormal"/>
            </w:pPr>
            <w:r>
              <w:t>сквер б/н во дворе д. 41 по Казанской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98</w:t>
            </w:r>
          </w:p>
        </w:tc>
        <w:tc>
          <w:tcPr>
            <w:tcW w:w="1252" w:type="dxa"/>
          </w:tcPr>
          <w:p w:rsidR="00CB6673" w:rsidRDefault="00CB6673">
            <w:pPr>
              <w:pStyle w:val="ConsPlusNormal"/>
              <w:jc w:val="center"/>
            </w:pPr>
            <w:r>
              <w:t>32-3-12</w:t>
            </w:r>
          </w:p>
        </w:tc>
        <w:tc>
          <w:tcPr>
            <w:tcW w:w="4762" w:type="dxa"/>
          </w:tcPr>
          <w:p w:rsidR="00CB6673" w:rsidRDefault="00CB6673">
            <w:pPr>
              <w:pStyle w:val="ConsPlusNormal"/>
            </w:pPr>
            <w:r>
              <w:t>сквер б/н во дворе д. 14/7 по ул. Декабристов</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99</w:t>
            </w:r>
          </w:p>
        </w:tc>
        <w:tc>
          <w:tcPr>
            <w:tcW w:w="1252" w:type="dxa"/>
          </w:tcPr>
          <w:p w:rsidR="00CB6673" w:rsidRDefault="00CB6673">
            <w:pPr>
              <w:pStyle w:val="ConsPlusNormal"/>
              <w:jc w:val="center"/>
            </w:pPr>
            <w:r>
              <w:t>32-3-13</w:t>
            </w:r>
          </w:p>
        </w:tc>
        <w:tc>
          <w:tcPr>
            <w:tcW w:w="4762" w:type="dxa"/>
          </w:tcPr>
          <w:p w:rsidR="00CB6673" w:rsidRDefault="00CB6673">
            <w:pPr>
              <w:pStyle w:val="ConsPlusNormal"/>
            </w:pPr>
            <w:r>
              <w:t>сквер б/н во дворе д. 6 по ул. Глинки</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100</w:t>
            </w:r>
          </w:p>
        </w:tc>
        <w:tc>
          <w:tcPr>
            <w:tcW w:w="1252" w:type="dxa"/>
          </w:tcPr>
          <w:p w:rsidR="00CB6673" w:rsidRDefault="00CB6673">
            <w:pPr>
              <w:pStyle w:val="ConsPlusNormal"/>
              <w:jc w:val="center"/>
            </w:pPr>
            <w:r>
              <w:t>32-3-14</w:t>
            </w:r>
          </w:p>
        </w:tc>
        <w:tc>
          <w:tcPr>
            <w:tcW w:w="4762" w:type="dxa"/>
          </w:tcPr>
          <w:p w:rsidR="00CB6673" w:rsidRDefault="00CB6673">
            <w:pPr>
              <w:pStyle w:val="ConsPlusNormal"/>
            </w:pPr>
            <w:r>
              <w:t>сквер б/н южнее д. 115 по наб. кан. Грибоедова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101</w:t>
            </w:r>
          </w:p>
        </w:tc>
        <w:tc>
          <w:tcPr>
            <w:tcW w:w="1252" w:type="dxa"/>
          </w:tcPr>
          <w:p w:rsidR="00CB6673" w:rsidRDefault="00CB6673">
            <w:pPr>
              <w:pStyle w:val="ConsPlusNormal"/>
              <w:jc w:val="center"/>
            </w:pPr>
            <w:r>
              <w:t>32-3-15</w:t>
            </w:r>
          </w:p>
        </w:tc>
        <w:tc>
          <w:tcPr>
            <w:tcW w:w="4762" w:type="dxa"/>
          </w:tcPr>
          <w:p w:rsidR="00CB6673" w:rsidRDefault="00CB6673">
            <w:pPr>
              <w:pStyle w:val="ConsPlusNormal"/>
            </w:pPr>
            <w:r>
              <w:t>сквер б/н восточнее д. 2 по Никольской пл.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102</w:t>
            </w:r>
          </w:p>
        </w:tc>
        <w:tc>
          <w:tcPr>
            <w:tcW w:w="1252" w:type="dxa"/>
          </w:tcPr>
          <w:p w:rsidR="00CB6673" w:rsidRDefault="00CB6673">
            <w:pPr>
              <w:pStyle w:val="ConsPlusNormal"/>
              <w:jc w:val="center"/>
            </w:pPr>
            <w:r>
              <w:t>32-3-16</w:t>
            </w:r>
          </w:p>
        </w:tc>
        <w:tc>
          <w:tcPr>
            <w:tcW w:w="4762" w:type="dxa"/>
          </w:tcPr>
          <w:p w:rsidR="00CB6673" w:rsidRDefault="00CB6673">
            <w:pPr>
              <w:pStyle w:val="ConsPlusNormal"/>
            </w:pPr>
            <w:r>
              <w:t>сквер б/н южнее д. 106 по наб. кан. Грибоедова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103</w:t>
            </w:r>
          </w:p>
        </w:tc>
        <w:tc>
          <w:tcPr>
            <w:tcW w:w="1252" w:type="dxa"/>
          </w:tcPr>
          <w:p w:rsidR="00CB6673" w:rsidRDefault="00CB6673">
            <w:pPr>
              <w:pStyle w:val="ConsPlusNormal"/>
              <w:jc w:val="center"/>
            </w:pPr>
            <w:r>
              <w:t>32-3-17</w:t>
            </w:r>
          </w:p>
        </w:tc>
        <w:tc>
          <w:tcPr>
            <w:tcW w:w="4762" w:type="dxa"/>
          </w:tcPr>
          <w:p w:rsidR="00CB6673" w:rsidRDefault="00CB6673">
            <w:pPr>
              <w:pStyle w:val="ConsPlusNormal"/>
            </w:pPr>
            <w:r>
              <w:t>сквер б/н во дворе д. 16 по Ср. Подьяческой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104</w:t>
            </w:r>
          </w:p>
        </w:tc>
        <w:tc>
          <w:tcPr>
            <w:tcW w:w="1252" w:type="dxa"/>
          </w:tcPr>
          <w:p w:rsidR="00CB6673" w:rsidRDefault="00CB6673">
            <w:pPr>
              <w:pStyle w:val="ConsPlusNormal"/>
              <w:jc w:val="center"/>
            </w:pPr>
            <w:r>
              <w:t>32-3-18</w:t>
            </w:r>
          </w:p>
        </w:tc>
        <w:tc>
          <w:tcPr>
            <w:tcW w:w="4762" w:type="dxa"/>
          </w:tcPr>
          <w:p w:rsidR="00CB6673" w:rsidRDefault="00CB6673">
            <w:pPr>
              <w:pStyle w:val="ConsPlusNormal"/>
            </w:pPr>
            <w:r>
              <w:t>сквер б/н во дворе д. 10 по М. Подьяческой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3</w:t>
            </w:r>
          </w:p>
        </w:tc>
      </w:tr>
      <w:tr w:rsidR="00CB6673">
        <w:tc>
          <w:tcPr>
            <w:tcW w:w="1077" w:type="dxa"/>
          </w:tcPr>
          <w:p w:rsidR="00CB6673" w:rsidRDefault="00CB6673">
            <w:pPr>
              <w:pStyle w:val="ConsPlusNormal"/>
              <w:jc w:val="center"/>
            </w:pPr>
            <w:r>
              <w:t>105</w:t>
            </w:r>
          </w:p>
        </w:tc>
        <w:tc>
          <w:tcPr>
            <w:tcW w:w="1252" w:type="dxa"/>
          </w:tcPr>
          <w:p w:rsidR="00CB6673" w:rsidRDefault="00CB6673">
            <w:pPr>
              <w:pStyle w:val="ConsPlusNormal"/>
              <w:jc w:val="center"/>
            </w:pPr>
            <w:r>
              <w:t>32-3-19</w:t>
            </w:r>
          </w:p>
        </w:tc>
        <w:tc>
          <w:tcPr>
            <w:tcW w:w="4762" w:type="dxa"/>
          </w:tcPr>
          <w:p w:rsidR="00CB6673" w:rsidRDefault="00CB6673">
            <w:pPr>
              <w:pStyle w:val="ConsPlusNormal"/>
            </w:pPr>
            <w:r>
              <w:t>сквер б/н во дворе д. 10 по Красноградскому пер.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3</w:t>
            </w:r>
          </w:p>
        </w:tc>
      </w:tr>
      <w:tr w:rsidR="00CB6673">
        <w:tblPrEx>
          <w:tblBorders>
            <w:insideH w:val="nil"/>
          </w:tblBorders>
        </w:tblPrEx>
        <w:tc>
          <w:tcPr>
            <w:tcW w:w="1077" w:type="dxa"/>
            <w:tcBorders>
              <w:bottom w:val="nil"/>
            </w:tcBorders>
          </w:tcPr>
          <w:p w:rsidR="00CB6673" w:rsidRDefault="00CB6673">
            <w:pPr>
              <w:pStyle w:val="ConsPlusNormal"/>
              <w:jc w:val="center"/>
            </w:pPr>
            <w:r>
              <w:t>105-1</w:t>
            </w:r>
          </w:p>
        </w:tc>
        <w:tc>
          <w:tcPr>
            <w:tcW w:w="1252" w:type="dxa"/>
            <w:tcBorders>
              <w:bottom w:val="nil"/>
            </w:tcBorders>
          </w:tcPr>
          <w:p w:rsidR="00CB6673" w:rsidRDefault="00CB6673">
            <w:pPr>
              <w:pStyle w:val="ConsPlusNormal"/>
              <w:jc w:val="center"/>
            </w:pPr>
            <w:r>
              <w:t>32-3-20</w:t>
            </w:r>
          </w:p>
        </w:tc>
        <w:tc>
          <w:tcPr>
            <w:tcW w:w="4762" w:type="dxa"/>
            <w:tcBorders>
              <w:bottom w:val="nil"/>
            </w:tcBorders>
          </w:tcPr>
          <w:p w:rsidR="00CB6673" w:rsidRDefault="00CB6673">
            <w:pPr>
              <w:pStyle w:val="ConsPlusNormal"/>
            </w:pPr>
            <w:r>
              <w:t>сквер б/н на наб. р. Мойки севернее д. 92</w:t>
            </w:r>
          </w:p>
        </w:tc>
        <w:tc>
          <w:tcPr>
            <w:tcW w:w="1191" w:type="dxa"/>
            <w:tcBorders>
              <w:bottom w:val="nil"/>
            </w:tcBorders>
          </w:tcPr>
          <w:p w:rsidR="00CB6673" w:rsidRDefault="00CB6673">
            <w:pPr>
              <w:pStyle w:val="ConsPlusNormal"/>
              <w:jc w:val="center"/>
            </w:pPr>
            <w:r>
              <w:t>0,057</w:t>
            </w:r>
          </w:p>
        </w:tc>
        <w:tc>
          <w:tcPr>
            <w:tcW w:w="793" w:type="dxa"/>
            <w:tcBorders>
              <w:bottom w:val="nil"/>
            </w:tcBorders>
          </w:tcPr>
          <w:p w:rsidR="00CB6673" w:rsidRDefault="00CB6673">
            <w:pPr>
              <w:pStyle w:val="ConsPlusNormal"/>
              <w:jc w:val="center"/>
            </w:pPr>
            <w:r>
              <w:t>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105-1 введен </w:t>
            </w:r>
            <w:hyperlink r:id="rId158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105-2</w:t>
            </w:r>
          </w:p>
        </w:tc>
        <w:tc>
          <w:tcPr>
            <w:tcW w:w="1252" w:type="dxa"/>
            <w:tcBorders>
              <w:bottom w:val="nil"/>
            </w:tcBorders>
          </w:tcPr>
          <w:p w:rsidR="00CB6673" w:rsidRDefault="00CB6673">
            <w:pPr>
              <w:pStyle w:val="ConsPlusNormal"/>
              <w:jc w:val="center"/>
            </w:pPr>
            <w:r>
              <w:t>32-3-21</w:t>
            </w:r>
          </w:p>
        </w:tc>
        <w:tc>
          <w:tcPr>
            <w:tcW w:w="4762" w:type="dxa"/>
            <w:tcBorders>
              <w:bottom w:val="nil"/>
            </w:tcBorders>
          </w:tcPr>
          <w:p w:rsidR="00CB6673" w:rsidRDefault="00CB6673">
            <w:pPr>
              <w:pStyle w:val="ConsPlusNormal"/>
            </w:pPr>
            <w:r>
              <w:t>сквер б/н на наб. кан. Грибоедова, д. 113</w:t>
            </w:r>
          </w:p>
        </w:tc>
        <w:tc>
          <w:tcPr>
            <w:tcW w:w="1191" w:type="dxa"/>
            <w:tcBorders>
              <w:bottom w:val="nil"/>
            </w:tcBorders>
          </w:tcPr>
          <w:p w:rsidR="00CB6673" w:rsidRDefault="00CB6673">
            <w:pPr>
              <w:pStyle w:val="ConsPlusNormal"/>
              <w:jc w:val="center"/>
            </w:pPr>
            <w:r>
              <w:t>0,0553</w:t>
            </w:r>
          </w:p>
        </w:tc>
        <w:tc>
          <w:tcPr>
            <w:tcW w:w="793" w:type="dxa"/>
            <w:tcBorders>
              <w:bottom w:val="nil"/>
            </w:tcBorders>
          </w:tcPr>
          <w:p w:rsidR="00CB6673" w:rsidRDefault="00CB6673">
            <w:pPr>
              <w:pStyle w:val="ConsPlusNormal"/>
              <w:jc w:val="center"/>
            </w:pPr>
            <w:r>
              <w:t>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105-2 введен </w:t>
            </w:r>
            <w:hyperlink r:id="rId1587">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Семёновский</w:t>
            </w:r>
          </w:p>
        </w:tc>
      </w:tr>
      <w:tr w:rsidR="00CB6673">
        <w:tc>
          <w:tcPr>
            <w:tcW w:w="1077" w:type="dxa"/>
          </w:tcPr>
          <w:p w:rsidR="00CB6673" w:rsidRDefault="00CB6673">
            <w:pPr>
              <w:pStyle w:val="ConsPlusNormal"/>
              <w:jc w:val="center"/>
            </w:pPr>
            <w:r>
              <w:t>106</w:t>
            </w:r>
          </w:p>
        </w:tc>
        <w:tc>
          <w:tcPr>
            <w:tcW w:w="1252" w:type="dxa"/>
          </w:tcPr>
          <w:p w:rsidR="00CB6673" w:rsidRDefault="00CB6673">
            <w:pPr>
              <w:pStyle w:val="ConsPlusNormal"/>
              <w:jc w:val="center"/>
            </w:pPr>
            <w:r>
              <w:t>32-4-1</w:t>
            </w:r>
          </w:p>
        </w:tc>
        <w:tc>
          <w:tcPr>
            <w:tcW w:w="4762" w:type="dxa"/>
          </w:tcPr>
          <w:p w:rsidR="00CB6673" w:rsidRDefault="00CB6673">
            <w:pPr>
              <w:pStyle w:val="ConsPlusNormal"/>
            </w:pPr>
            <w:r>
              <w:t>сквер б/н на наб. р. Фонтанки, д. 90, корп. 3</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107</w:t>
            </w:r>
          </w:p>
        </w:tc>
        <w:tc>
          <w:tcPr>
            <w:tcW w:w="1252" w:type="dxa"/>
          </w:tcPr>
          <w:p w:rsidR="00CB6673" w:rsidRDefault="00CB6673">
            <w:pPr>
              <w:pStyle w:val="ConsPlusNormal"/>
              <w:jc w:val="center"/>
            </w:pPr>
            <w:r>
              <w:t>32-4-2</w:t>
            </w:r>
          </w:p>
        </w:tc>
        <w:tc>
          <w:tcPr>
            <w:tcW w:w="4762" w:type="dxa"/>
          </w:tcPr>
          <w:p w:rsidR="00CB6673" w:rsidRDefault="00CB6673">
            <w:pPr>
              <w:pStyle w:val="ConsPlusNormal"/>
            </w:pPr>
            <w:r>
              <w:t>сквер б/н на наб. р. Фонтанки, д. 90, корп. 6</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108</w:t>
            </w:r>
          </w:p>
        </w:tc>
        <w:tc>
          <w:tcPr>
            <w:tcW w:w="1252" w:type="dxa"/>
          </w:tcPr>
          <w:p w:rsidR="00CB6673" w:rsidRDefault="00CB6673">
            <w:pPr>
              <w:pStyle w:val="ConsPlusNormal"/>
              <w:jc w:val="center"/>
            </w:pPr>
            <w:r>
              <w:t>32-4-3</w:t>
            </w:r>
          </w:p>
        </w:tc>
        <w:tc>
          <w:tcPr>
            <w:tcW w:w="4762" w:type="dxa"/>
          </w:tcPr>
          <w:p w:rsidR="00CB6673" w:rsidRDefault="00CB6673">
            <w:pPr>
              <w:pStyle w:val="ConsPlusNormal"/>
            </w:pPr>
            <w:r>
              <w:t>сквер б/н на Малодетскосельском пр., д. 23</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109</w:t>
            </w:r>
          </w:p>
        </w:tc>
        <w:tc>
          <w:tcPr>
            <w:tcW w:w="1252" w:type="dxa"/>
          </w:tcPr>
          <w:p w:rsidR="00CB6673" w:rsidRDefault="00CB6673">
            <w:pPr>
              <w:pStyle w:val="ConsPlusNormal"/>
              <w:jc w:val="center"/>
            </w:pPr>
            <w:r>
              <w:t>32-4-4</w:t>
            </w:r>
          </w:p>
        </w:tc>
        <w:tc>
          <w:tcPr>
            <w:tcW w:w="4762" w:type="dxa"/>
          </w:tcPr>
          <w:p w:rsidR="00CB6673" w:rsidRDefault="00CB6673">
            <w:pPr>
              <w:pStyle w:val="ConsPlusNormal"/>
            </w:pPr>
            <w:r>
              <w:t>сквер б/н во дворе д. 3 по Подъездному пер.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110</w:t>
            </w:r>
          </w:p>
        </w:tc>
        <w:tc>
          <w:tcPr>
            <w:tcW w:w="1252" w:type="dxa"/>
          </w:tcPr>
          <w:p w:rsidR="00CB6673" w:rsidRDefault="00CB6673">
            <w:pPr>
              <w:pStyle w:val="ConsPlusNormal"/>
              <w:jc w:val="center"/>
            </w:pPr>
            <w:r>
              <w:t>32-4-5</w:t>
            </w:r>
          </w:p>
        </w:tc>
        <w:tc>
          <w:tcPr>
            <w:tcW w:w="4762" w:type="dxa"/>
          </w:tcPr>
          <w:p w:rsidR="00CB6673" w:rsidRDefault="00CB6673">
            <w:pPr>
              <w:pStyle w:val="ConsPlusNormal"/>
            </w:pPr>
            <w:r>
              <w:t>сквер б/н во дворе д. 7 по Подъездному пер.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111</w:t>
            </w:r>
          </w:p>
        </w:tc>
        <w:tc>
          <w:tcPr>
            <w:tcW w:w="1252" w:type="dxa"/>
          </w:tcPr>
          <w:p w:rsidR="00CB6673" w:rsidRDefault="00CB6673">
            <w:pPr>
              <w:pStyle w:val="ConsPlusNormal"/>
              <w:jc w:val="center"/>
            </w:pPr>
            <w:r>
              <w:t>32-4-6</w:t>
            </w:r>
          </w:p>
        </w:tc>
        <w:tc>
          <w:tcPr>
            <w:tcW w:w="4762" w:type="dxa"/>
          </w:tcPr>
          <w:p w:rsidR="00CB6673" w:rsidRDefault="00CB6673">
            <w:pPr>
              <w:pStyle w:val="ConsPlusNormal"/>
            </w:pPr>
            <w:r>
              <w:t>сквер б/н в Подъездном пер., д. 17</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w:t>
            </w:r>
          </w:p>
        </w:tc>
      </w:tr>
      <w:tr w:rsidR="00CB6673">
        <w:tblPrEx>
          <w:tblBorders>
            <w:insideH w:val="nil"/>
          </w:tblBorders>
        </w:tblPrEx>
        <w:tc>
          <w:tcPr>
            <w:tcW w:w="1077" w:type="dxa"/>
            <w:tcBorders>
              <w:bottom w:val="nil"/>
            </w:tcBorders>
          </w:tcPr>
          <w:p w:rsidR="00CB6673" w:rsidRDefault="00CB6673">
            <w:pPr>
              <w:pStyle w:val="ConsPlusNormal"/>
              <w:jc w:val="center"/>
            </w:pPr>
            <w:r>
              <w:t>112</w:t>
            </w:r>
          </w:p>
        </w:tc>
        <w:tc>
          <w:tcPr>
            <w:tcW w:w="1252" w:type="dxa"/>
            <w:tcBorders>
              <w:bottom w:val="nil"/>
            </w:tcBorders>
          </w:tcPr>
          <w:p w:rsidR="00CB6673" w:rsidRDefault="00CB6673">
            <w:pPr>
              <w:pStyle w:val="ConsPlusNormal"/>
              <w:jc w:val="center"/>
            </w:pPr>
            <w:r>
              <w:t>32-4-7</w:t>
            </w:r>
          </w:p>
        </w:tc>
        <w:tc>
          <w:tcPr>
            <w:tcW w:w="4762" w:type="dxa"/>
            <w:tcBorders>
              <w:bottom w:val="nil"/>
            </w:tcBorders>
          </w:tcPr>
          <w:p w:rsidR="00CB6673" w:rsidRDefault="00CB6673">
            <w:pPr>
              <w:pStyle w:val="ConsPlusNormal"/>
            </w:pPr>
            <w:r>
              <w:t>сквер б/н севернее д. 50 по Подольской ул.</w:t>
            </w:r>
          </w:p>
        </w:tc>
        <w:tc>
          <w:tcPr>
            <w:tcW w:w="1191" w:type="dxa"/>
            <w:tcBorders>
              <w:bottom w:val="nil"/>
            </w:tcBorders>
          </w:tcPr>
          <w:p w:rsidR="00CB6673" w:rsidRDefault="00CB6673">
            <w:pPr>
              <w:pStyle w:val="ConsPlusNormal"/>
              <w:jc w:val="center"/>
            </w:pPr>
            <w:r>
              <w:t>0,0596</w:t>
            </w:r>
          </w:p>
        </w:tc>
        <w:tc>
          <w:tcPr>
            <w:tcW w:w="793" w:type="dxa"/>
            <w:tcBorders>
              <w:bottom w:val="nil"/>
            </w:tcBorders>
          </w:tcPr>
          <w:p w:rsidR="00CB6673" w:rsidRDefault="00CB6673">
            <w:pPr>
              <w:pStyle w:val="ConsPlusNormal"/>
              <w:jc w:val="center"/>
            </w:pPr>
            <w:r>
              <w:t>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112 в ред. </w:t>
            </w:r>
            <w:hyperlink r:id="rId158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113</w:t>
            </w:r>
          </w:p>
        </w:tc>
        <w:tc>
          <w:tcPr>
            <w:tcW w:w="1252" w:type="dxa"/>
          </w:tcPr>
          <w:p w:rsidR="00CB6673" w:rsidRDefault="00CB6673">
            <w:pPr>
              <w:pStyle w:val="ConsPlusNormal"/>
              <w:jc w:val="center"/>
            </w:pPr>
            <w:r>
              <w:t>32-4-8</w:t>
            </w:r>
          </w:p>
        </w:tc>
        <w:tc>
          <w:tcPr>
            <w:tcW w:w="4762" w:type="dxa"/>
          </w:tcPr>
          <w:p w:rsidR="00CB6673" w:rsidRDefault="00CB6673">
            <w:pPr>
              <w:pStyle w:val="ConsPlusNormal"/>
            </w:pPr>
            <w:r>
              <w:t>сквер б/н западнее д. 33 по Бронницкой ул.</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4</w:t>
            </w:r>
          </w:p>
        </w:tc>
      </w:tr>
      <w:tr w:rsidR="00CB6673">
        <w:tblPrEx>
          <w:tblBorders>
            <w:insideH w:val="nil"/>
          </w:tblBorders>
        </w:tblPrEx>
        <w:tc>
          <w:tcPr>
            <w:tcW w:w="1077" w:type="dxa"/>
            <w:tcBorders>
              <w:bottom w:val="nil"/>
            </w:tcBorders>
          </w:tcPr>
          <w:p w:rsidR="00CB6673" w:rsidRDefault="00CB6673">
            <w:pPr>
              <w:pStyle w:val="ConsPlusNormal"/>
              <w:jc w:val="center"/>
            </w:pPr>
            <w:r>
              <w:t>114</w:t>
            </w:r>
          </w:p>
        </w:tc>
        <w:tc>
          <w:tcPr>
            <w:tcW w:w="1252" w:type="dxa"/>
            <w:tcBorders>
              <w:bottom w:val="nil"/>
            </w:tcBorders>
          </w:tcPr>
          <w:p w:rsidR="00CB6673" w:rsidRDefault="00CB6673">
            <w:pPr>
              <w:pStyle w:val="ConsPlusNormal"/>
              <w:jc w:val="center"/>
            </w:pPr>
            <w:r>
              <w:t>32-4-9</w:t>
            </w:r>
          </w:p>
        </w:tc>
        <w:tc>
          <w:tcPr>
            <w:tcW w:w="4762" w:type="dxa"/>
            <w:tcBorders>
              <w:bottom w:val="nil"/>
            </w:tcBorders>
          </w:tcPr>
          <w:p w:rsidR="00CB6673" w:rsidRDefault="00CB6673">
            <w:pPr>
              <w:pStyle w:val="ConsPlusNormal"/>
            </w:pPr>
            <w:r>
              <w:t>сквер б/н во дворе д. 121 по наб. Обводного кан.</w:t>
            </w:r>
          </w:p>
        </w:tc>
        <w:tc>
          <w:tcPr>
            <w:tcW w:w="1191" w:type="dxa"/>
            <w:tcBorders>
              <w:bottom w:val="nil"/>
            </w:tcBorders>
          </w:tcPr>
          <w:p w:rsidR="00CB6673" w:rsidRDefault="00CB6673">
            <w:pPr>
              <w:pStyle w:val="ConsPlusNormal"/>
              <w:jc w:val="center"/>
            </w:pPr>
            <w:r>
              <w:t>0,2534</w:t>
            </w:r>
          </w:p>
        </w:tc>
        <w:tc>
          <w:tcPr>
            <w:tcW w:w="793" w:type="dxa"/>
            <w:tcBorders>
              <w:bottom w:val="nil"/>
            </w:tcBorders>
          </w:tcPr>
          <w:p w:rsidR="00CB6673" w:rsidRDefault="00CB6673">
            <w:pPr>
              <w:pStyle w:val="ConsPlusNormal"/>
              <w:jc w:val="center"/>
            </w:pPr>
            <w:r>
              <w:t>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114 в ред. </w:t>
            </w:r>
            <w:hyperlink r:id="rId158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115</w:t>
            </w:r>
          </w:p>
        </w:tc>
        <w:tc>
          <w:tcPr>
            <w:tcW w:w="1252" w:type="dxa"/>
          </w:tcPr>
          <w:p w:rsidR="00CB6673" w:rsidRDefault="00CB6673">
            <w:pPr>
              <w:pStyle w:val="ConsPlusNormal"/>
              <w:jc w:val="center"/>
            </w:pPr>
            <w:r>
              <w:t>32-4-10</w:t>
            </w:r>
          </w:p>
        </w:tc>
        <w:tc>
          <w:tcPr>
            <w:tcW w:w="4762" w:type="dxa"/>
          </w:tcPr>
          <w:p w:rsidR="00CB6673" w:rsidRDefault="00CB6673">
            <w:pPr>
              <w:pStyle w:val="ConsPlusNormal"/>
            </w:pPr>
            <w:r>
              <w:t>сквер б/н во дворе д. 127 по наб. Обводного кан.</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116</w:t>
            </w:r>
          </w:p>
        </w:tc>
        <w:tc>
          <w:tcPr>
            <w:tcW w:w="1252" w:type="dxa"/>
          </w:tcPr>
          <w:p w:rsidR="00CB6673" w:rsidRDefault="00CB6673">
            <w:pPr>
              <w:pStyle w:val="ConsPlusNormal"/>
              <w:jc w:val="center"/>
            </w:pPr>
            <w:r>
              <w:t>32-4-11</w:t>
            </w:r>
          </w:p>
        </w:tc>
        <w:tc>
          <w:tcPr>
            <w:tcW w:w="4762" w:type="dxa"/>
          </w:tcPr>
          <w:p w:rsidR="00CB6673" w:rsidRDefault="00CB6673">
            <w:pPr>
              <w:pStyle w:val="ConsPlusNormal"/>
            </w:pPr>
            <w:r>
              <w:t>сквер б/н южнее д. 38 по Малодетскосельскому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117</w:t>
            </w:r>
          </w:p>
        </w:tc>
        <w:tc>
          <w:tcPr>
            <w:tcW w:w="1252" w:type="dxa"/>
          </w:tcPr>
          <w:p w:rsidR="00CB6673" w:rsidRDefault="00CB6673">
            <w:pPr>
              <w:pStyle w:val="ConsPlusNormal"/>
              <w:jc w:val="center"/>
            </w:pPr>
            <w:r>
              <w:t>32-4-12</w:t>
            </w:r>
          </w:p>
        </w:tc>
        <w:tc>
          <w:tcPr>
            <w:tcW w:w="4762" w:type="dxa"/>
          </w:tcPr>
          <w:p w:rsidR="00CB6673" w:rsidRDefault="00CB6673">
            <w:pPr>
              <w:pStyle w:val="ConsPlusNormal"/>
            </w:pPr>
            <w:r>
              <w:t>сквер б/н во дворе д. 27, д. 29 и д. 31 по Малодетскосельскому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118</w:t>
            </w:r>
          </w:p>
        </w:tc>
        <w:tc>
          <w:tcPr>
            <w:tcW w:w="1252" w:type="dxa"/>
          </w:tcPr>
          <w:p w:rsidR="00CB6673" w:rsidRDefault="00CB6673">
            <w:pPr>
              <w:pStyle w:val="ConsPlusNormal"/>
              <w:jc w:val="center"/>
            </w:pPr>
            <w:r>
              <w:t>32-4-13</w:t>
            </w:r>
          </w:p>
        </w:tc>
        <w:tc>
          <w:tcPr>
            <w:tcW w:w="4762" w:type="dxa"/>
          </w:tcPr>
          <w:p w:rsidR="00CB6673" w:rsidRDefault="00CB6673">
            <w:pPr>
              <w:pStyle w:val="ConsPlusNormal"/>
            </w:pPr>
            <w:r>
              <w:t>сквер б/н во дворе д. 34 по Малодетскосельскому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119</w:t>
            </w:r>
          </w:p>
        </w:tc>
        <w:tc>
          <w:tcPr>
            <w:tcW w:w="1252" w:type="dxa"/>
          </w:tcPr>
          <w:p w:rsidR="00CB6673" w:rsidRDefault="00CB6673">
            <w:pPr>
              <w:pStyle w:val="ConsPlusNormal"/>
              <w:jc w:val="center"/>
            </w:pPr>
            <w:r>
              <w:t>32-4-14</w:t>
            </w:r>
          </w:p>
        </w:tc>
        <w:tc>
          <w:tcPr>
            <w:tcW w:w="4762" w:type="dxa"/>
          </w:tcPr>
          <w:p w:rsidR="00CB6673" w:rsidRDefault="00CB6673">
            <w:pPr>
              <w:pStyle w:val="ConsPlusNormal"/>
            </w:pPr>
            <w:r>
              <w:t>сквер б/н во дворе д. 34 по Московскому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w:t>
            </w:r>
          </w:p>
        </w:tc>
      </w:tr>
      <w:tr w:rsidR="00CB6673">
        <w:tblPrEx>
          <w:tblBorders>
            <w:insideH w:val="nil"/>
          </w:tblBorders>
        </w:tblPrEx>
        <w:tc>
          <w:tcPr>
            <w:tcW w:w="1077" w:type="dxa"/>
            <w:tcBorders>
              <w:bottom w:val="nil"/>
            </w:tcBorders>
          </w:tcPr>
          <w:p w:rsidR="00CB6673" w:rsidRDefault="00CB6673">
            <w:pPr>
              <w:pStyle w:val="ConsPlusNormal"/>
              <w:jc w:val="center"/>
            </w:pPr>
            <w:r>
              <w:t>120</w:t>
            </w:r>
          </w:p>
        </w:tc>
        <w:tc>
          <w:tcPr>
            <w:tcW w:w="1252" w:type="dxa"/>
            <w:tcBorders>
              <w:bottom w:val="nil"/>
            </w:tcBorders>
          </w:tcPr>
          <w:p w:rsidR="00CB6673" w:rsidRDefault="00CB6673">
            <w:pPr>
              <w:pStyle w:val="ConsPlusNormal"/>
              <w:jc w:val="center"/>
            </w:pPr>
            <w:r>
              <w:t>32-4-15</w:t>
            </w:r>
          </w:p>
        </w:tc>
        <w:tc>
          <w:tcPr>
            <w:tcW w:w="4762" w:type="dxa"/>
            <w:tcBorders>
              <w:bottom w:val="nil"/>
            </w:tcBorders>
          </w:tcPr>
          <w:p w:rsidR="00CB6673" w:rsidRDefault="00CB6673">
            <w:pPr>
              <w:pStyle w:val="ConsPlusNormal"/>
            </w:pPr>
            <w:r>
              <w:t>сквер б/н во дворе д. 3 по Серпуховской ул.</w:t>
            </w:r>
          </w:p>
        </w:tc>
        <w:tc>
          <w:tcPr>
            <w:tcW w:w="1191" w:type="dxa"/>
            <w:tcBorders>
              <w:bottom w:val="nil"/>
            </w:tcBorders>
          </w:tcPr>
          <w:p w:rsidR="00CB6673" w:rsidRDefault="00CB6673">
            <w:pPr>
              <w:pStyle w:val="ConsPlusNormal"/>
              <w:jc w:val="center"/>
            </w:pPr>
            <w:r>
              <w:t>0,0587</w:t>
            </w:r>
          </w:p>
        </w:tc>
        <w:tc>
          <w:tcPr>
            <w:tcW w:w="793" w:type="dxa"/>
            <w:tcBorders>
              <w:bottom w:val="nil"/>
            </w:tcBorders>
          </w:tcPr>
          <w:p w:rsidR="00CB6673" w:rsidRDefault="00CB6673">
            <w:pPr>
              <w:pStyle w:val="ConsPlusNormal"/>
              <w:jc w:val="center"/>
            </w:pPr>
            <w:r>
              <w:t>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120 в ред. </w:t>
            </w:r>
            <w:hyperlink r:id="rId159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121</w:t>
            </w:r>
          </w:p>
        </w:tc>
        <w:tc>
          <w:tcPr>
            <w:tcW w:w="1252" w:type="dxa"/>
          </w:tcPr>
          <w:p w:rsidR="00CB6673" w:rsidRDefault="00CB6673">
            <w:pPr>
              <w:pStyle w:val="ConsPlusNormal"/>
              <w:jc w:val="center"/>
            </w:pPr>
            <w:r>
              <w:t>32-4-16</w:t>
            </w:r>
          </w:p>
        </w:tc>
        <w:tc>
          <w:tcPr>
            <w:tcW w:w="4762" w:type="dxa"/>
          </w:tcPr>
          <w:p w:rsidR="00CB6673" w:rsidRDefault="00CB6673">
            <w:pPr>
              <w:pStyle w:val="ConsPlusNormal"/>
            </w:pPr>
            <w:r>
              <w:t>сквер б/н во дворе д. 4 по Серпуховской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122</w:t>
            </w:r>
          </w:p>
        </w:tc>
        <w:tc>
          <w:tcPr>
            <w:tcW w:w="1252" w:type="dxa"/>
          </w:tcPr>
          <w:p w:rsidR="00CB6673" w:rsidRDefault="00CB6673">
            <w:pPr>
              <w:pStyle w:val="ConsPlusNormal"/>
              <w:jc w:val="center"/>
            </w:pPr>
            <w:r>
              <w:t>32-4-17</w:t>
            </w:r>
          </w:p>
        </w:tc>
        <w:tc>
          <w:tcPr>
            <w:tcW w:w="4762" w:type="dxa"/>
          </w:tcPr>
          <w:p w:rsidR="00CB6673" w:rsidRDefault="00CB6673">
            <w:pPr>
              <w:pStyle w:val="ConsPlusNormal"/>
            </w:pPr>
            <w:r>
              <w:t>сквер б/н во дворе д. 8 по Серпуховской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123</w:t>
            </w:r>
          </w:p>
        </w:tc>
        <w:tc>
          <w:tcPr>
            <w:tcW w:w="1252" w:type="dxa"/>
          </w:tcPr>
          <w:p w:rsidR="00CB6673" w:rsidRDefault="00CB6673">
            <w:pPr>
              <w:pStyle w:val="ConsPlusNormal"/>
              <w:jc w:val="center"/>
            </w:pPr>
            <w:r>
              <w:t>32-4-18</w:t>
            </w:r>
          </w:p>
        </w:tc>
        <w:tc>
          <w:tcPr>
            <w:tcW w:w="4762" w:type="dxa"/>
          </w:tcPr>
          <w:p w:rsidR="00CB6673" w:rsidRDefault="00CB6673">
            <w:pPr>
              <w:pStyle w:val="ConsPlusNormal"/>
            </w:pPr>
            <w:r>
              <w:t>сквер б/н во дворе д. 17 по Серпуховской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124</w:t>
            </w:r>
          </w:p>
        </w:tc>
        <w:tc>
          <w:tcPr>
            <w:tcW w:w="1252" w:type="dxa"/>
          </w:tcPr>
          <w:p w:rsidR="00CB6673" w:rsidRDefault="00CB6673">
            <w:pPr>
              <w:pStyle w:val="ConsPlusNormal"/>
              <w:jc w:val="center"/>
            </w:pPr>
            <w:r>
              <w:t>32-4-19</w:t>
            </w:r>
          </w:p>
        </w:tc>
        <w:tc>
          <w:tcPr>
            <w:tcW w:w="4762" w:type="dxa"/>
          </w:tcPr>
          <w:p w:rsidR="00CB6673" w:rsidRDefault="00CB6673">
            <w:pPr>
              <w:pStyle w:val="ConsPlusNormal"/>
            </w:pPr>
            <w:r>
              <w:t>сквер б/н во дворе д. 16 по Серпуховской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125</w:t>
            </w:r>
          </w:p>
        </w:tc>
        <w:tc>
          <w:tcPr>
            <w:tcW w:w="1252" w:type="dxa"/>
          </w:tcPr>
          <w:p w:rsidR="00CB6673" w:rsidRDefault="00CB6673">
            <w:pPr>
              <w:pStyle w:val="ConsPlusNormal"/>
              <w:jc w:val="center"/>
            </w:pPr>
            <w:r>
              <w:t>32-4-20</w:t>
            </w:r>
          </w:p>
        </w:tc>
        <w:tc>
          <w:tcPr>
            <w:tcW w:w="4762" w:type="dxa"/>
          </w:tcPr>
          <w:p w:rsidR="00CB6673" w:rsidRDefault="00CB6673">
            <w:pPr>
              <w:pStyle w:val="ConsPlusNormal"/>
            </w:pPr>
            <w:r>
              <w:t>сквер б/н у д. 26/2 по Клинскому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126</w:t>
            </w:r>
          </w:p>
        </w:tc>
        <w:tc>
          <w:tcPr>
            <w:tcW w:w="1252" w:type="dxa"/>
          </w:tcPr>
          <w:p w:rsidR="00CB6673" w:rsidRDefault="00CB6673">
            <w:pPr>
              <w:pStyle w:val="ConsPlusNormal"/>
              <w:jc w:val="center"/>
            </w:pPr>
            <w:r>
              <w:t>32-4-21</w:t>
            </w:r>
          </w:p>
        </w:tc>
        <w:tc>
          <w:tcPr>
            <w:tcW w:w="4762" w:type="dxa"/>
          </w:tcPr>
          <w:p w:rsidR="00CB6673" w:rsidRDefault="00CB6673">
            <w:pPr>
              <w:pStyle w:val="ConsPlusNormal"/>
            </w:pPr>
            <w:r>
              <w:t>сквер б/н во дворе д. 4 по Батайскому пер.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127</w:t>
            </w:r>
          </w:p>
        </w:tc>
        <w:tc>
          <w:tcPr>
            <w:tcW w:w="1252" w:type="dxa"/>
          </w:tcPr>
          <w:p w:rsidR="00CB6673" w:rsidRDefault="00CB6673">
            <w:pPr>
              <w:pStyle w:val="ConsPlusNormal"/>
              <w:jc w:val="center"/>
            </w:pPr>
            <w:r>
              <w:t>32-4-22</w:t>
            </w:r>
          </w:p>
        </w:tc>
        <w:tc>
          <w:tcPr>
            <w:tcW w:w="4762" w:type="dxa"/>
          </w:tcPr>
          <w:p w:rsidR="00CB6673" w:rsidRDefault="00CB6673">
            <w:pPr>
              <w:pStyle w:val="ConsPlusNormal"/>
            </w:pPr>
            <w:r>
              <w:t>сквер б/н южнее д. 25 по Серпуховской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128</w:t>
            </w:r>
          </w:p>
        </w:tc>
        <w:tc>
          <w:tcPr>
            <w:tcW w:w="1252" w:type="dxa"/>
          </w:tcPr>
          <w:p w:rsidR="00CB6673" w:rsidRDefault="00CB6673">
            <w:pPr>
              <w:pStyle w:val="ConsPlusNormal"/>
              <w:jc w:val="center"/>
            </w:pPr>
            <w:r>
              <w:t>32-4-23</w:t>
            </w:r>
          </w:p>
        </w:tc>
        <w:tc>
          <w:tcPr>
            <w:tcW w:w="4762" w:type="dxa"/>
          </w:tcPr>
          <w:p w:rsidR="00CB6673" w:rsidRDefault="00CB6673">
            <w:pPr>
              <w:pStyle w:val="ConsPlusNormal"/>
            </w:pPr>
            <w:r>
              <w:t>сквер б/н во дворе д. 30 и д. 32 по Серпуховской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129</w:t>
            </w:r>
          </w:p>
        </w:tc>
        <w:tc>
          <w:tcPr>
            <w:tcW w:w="1252" w:type="dxa"/>
          </w:tcPr>
          <w:p w:rsidR="00CB6673" w:rsidRDefault="00CB6673">
            <w:pPr>
              <w:pStyle w:val="ConsPlusNormal"/>
              <w:jc w:val="center"/>
            </w:pPr>
            <w:r>
              <w:t>32-4-24</w:t>
            </w:r>
          </w:p>
        </w:tc>
        <w:tc>
          <w:tcPr>
            <w:tcW w:w="4762" w:type="dxa"/>
          </w:tcPr>
          <w:p w:rsidR="00CB6673" w:rsidRDefault="00CB6673">
            <w:pPr>
              <w:pStyle w:val="ConsPlusNormal"/>
            </w:pPr>
            <w:r>
              <w:t>сквер б/н западнее д. 20 по Серпуховской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w:t>
            </w:r>
          </w:p>
        </w:tc>
      </w:tr>
      <w:tr w:rsidR="00CB6673">
        <w:tblPrEx>
          <w:tblBorders>
            <w:insideH w:val="nil"/>
          </w:tblBorders>
        </w:tblPrEx>
        <w:tc>
          <w:tcPr>
            <w:tcW w:w="1077" w:type="dxa"/>
            <w:tcBorders>
              <w:bottom w:val="nil"/>
            </w:tcBorders>
          </w:tcPr>
          <w:p w:rsidR="00CB6673" w:rsidRDefault="00CB6673">
            <w:pPr>
              <w:pStyle w:val="ConsPlusNormal"/>
              <w:jc w:val="center"/>
            </w:pPr>
            <w:r>
              <w:t>130</w:t>
            </w:r>
          </w:p>
        </w:tc>
        <w:tc>
          <w:tcPr>
            <w:tcW w:w="1252" w:type="dxa"/>
            <w:tcBorders>
              <w:bottom w:val="nil"/>
            </w:tcBorders>
          </w:tcPr>
          <w:p w:rsidR="00CB6673" w:rsidRDefault="00CB6673">
            <w:pPr>
              <w:pStyle w:val="ConsPlusNormal"/>
              <w:jc w:val="center"/>
            </w:pPr>
            <w:r>
              <w:t>32-4-25</w:t>
            </w:r>
          </w:p>
        </w:tc>
        <w:tc>
          <w:tcPr>
            <w:tcW w:w="4762" w:type="dxa"/>
            <w:tcBorders>
              <w:bottom w:val="nil"/>
            </w:tcBorders>
          </w:tcPr>
          <w:p w:rsidR="00CB6673" w:rsidRDefault="00CB6673">
            <w:pPr>
              <w:pStyle w:val="ConsPlusNormal"/>
            </w:pPr>
            <w:r>
              <w:t>сквер б/н севернее д. 38 по Можайской ул.</w:t>
            </w:r>
          </w:p>
        </w:tc>
        <w:tc>
          <w:tcPr>
            <w:tcW w:w="1191" w:type="dxa"/>
            <w:tcBorders>
              <w:bottom w:val="nil"/>
            </w:tcBorders>
          </w:tcPr>
          <w:p w:rsidR="00CB6673" w:rsidRDefault="00CB6673">
            <w:pPr>
              <w:pStyle w:val="ConsPlusNormal"/>
              <w:jc w:val="center"/>
            </w:pPr>
            <w:r>
              <w:t>0,0566</w:t>
            </w:r>
          </w:p>
        </w:tc>
        <w:tc>
          <w:tcPr>
            <w:tcW w:w="793" w:type="dxa"/>
            <w:tcBorders>
              <w:bottom w:val="nil"/>
            </w:tcBorders>
          </w:tcPr>
          <w:p w:rsidR="00CB6673" w:rsidRDefault="00CB6673">
            <w:pPr>
              <w:pStyle w:val="ConsPlusNormal"/>
              <w:jc w:val="center"/>
            </w:pPr>
            <w:r>
              <w:t>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130 в ред. </w:t>
            </w:r>
            <w:hyperlink r:id="rId159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131</w:t>
            </w:r>
          </w:p>
        </w:tc>
        <w:tc>
          <w:tcPr>
            <w:tcW w:w="1252" w:type="dxa"/>
          </w:tcPr>
          <w:p w:rsidR="00CB6673" w:rsidRDefault="00CB6673">
            <w:pPr>
              <w:pStyle w:val="ConsPlusNormal"/>
              <w:jc w:val="center"/>
            </w:pPr>
            <w:r>
              <w:t>32-4-26</w:t>
            </w:r>
          </w:p>
        </w:tc>
        <w:tc>
          <w:tcPr>
            <w:tcW w:w="4762" w:type="dxa"/>
          </w:tcPr>
          <w:p w:rsidR="00CB6673" w:rsidRDefault="00CB6673">
            <w:pPr>
              <w:pStyle w:val="ConsPlusNormal"/>
            </w:pPr>
            <w:r>
              <w:t>сквер б/н восточнее д. 22 по Можайской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132</w:t>
            </w:r>
          </w:p>
        </w:tc>
        <w:tc>
          <w:tcPr>
            <w:tcW w:w="1252" w:type="dxa"/>
          </w:tcPr>
          <w:p w:rsidR="00CB6673" w:rsidRDefault="00CB6673">
            <w:pPr>
              <w:pStyle w:val="ConsPlusNormal"/>
              <w:jc w:val="center"/>
            </w:pPr>
            <w:r>
              <w:t>32-4-27</w:t>
            </w:r>
          </w:p>
        </w:tc>
        <w:tc>
          <w:tcPr>
            <w:tcW w:w="4762" w:type="dxa"/>
          </w:tcPr>
          <w:p w:rsidR="00CB6673" w:rsidRDefault="00CB6673">
            <w:pPr>
              <w:pStyle w:val="ConsPlusNormal"/>
            </w:pPr>
            <w:r>
              <w:t>сквер б/н севернее д. 19 по Верейской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133</w:t>
            </w:r>
          </w:p>
        </w:tc>
        <w:tc>
          <w:tcPr>
            <w:tcW w:w="1252" w:type="dxa"/>
          </w:tcPr>
          <w:p w:rsidR="00CB6673" w:rsidRDefault="00CB6673">
            <w:pPr>
              <w:pStyle w:val="ConsPlusNormal"/>
              <w:jc w:val="center"/>
            </w:pPr>
            <w:r>
              <w:t>32-4-28</w:t>
            </w:r>
          </w:p>
        </w:tc>
        <w:tc>
          <w:tcPr>
            <w:tcW w:w="4762" w:type="dxa"/>
          </w:tcPr>
          <w:p w:rsidR="00CB6673" w:rsidRDefault="00CB6673">
            <w:pPr>
              <w:pStyle w:val="ConsPlusNormal"/>
            </w:pPr>
            <w:r>
              <w:t>сквер б/н западнее д. 13а по Верейской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134</w:t>
            </w:r>
          </w:p>
        </w:tc>
        <w:tc>
          <w:tcPr>
            <w:tcW w:w="1252" w:type="dxa"/>
          </w:tcPr>
          <w:p w:rsidR="00CB6673" w:rsidRDefault="00CB6673">
            <w:pPr>
              <w:pStyle w:val="ConsPlusNormal"/>
              <w:jc w:val="center"/>
            </w:pPr>
            <w:r>
              <w:t>32-4-29</w:t>
            </w:r>
          </w:p>
        </w:tc>
        <w:tc>
          <w:tcPr>
            <w:tcW w:w="4762" w:type="dxa"/>
          </w:tcPr>
          <w:p w:rsidR="00CB6673" w:rsidRDefault="00CB6673">
            <w:pPr>
              <w:pStyle w:val="ConsPlusNormal"/>
            </w:pPr>
            <w:r>
              <w:t>сквер б/н западнее д. 3-5 по Можайской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4</w:t>
            </w:r>
          </w:p>
        </w:tc>
      </w:tr>
      <w:tr w:rsidR="00CB6673">
        <w:tblPrEx>
          <w:tblBorders>
            <w:insideH w:val="nil"/>
          </w:tblBorders>
        </w:tblPrEx>
        <w:tc>
          <w:tcPr>
            <w:tcW w:w="1077" w:type="dxa"/>
            <w:tcBorders>
              <w:bottom w:val="nil"/>
            </w:tcBorders>
          </w:tcPr>
          <w:p w:rsidR="00CB6673" w:rsidRDefault="00CB6673">
            <w:pPr>
              <w:pStyle w:val="ConsPlusNormal"/>
              <w:jc w:val="center"/>
            </w:pPr>
            <w:r>
              <w:t>135</w:t>
            </w:r>
          </w:p>
        </w:tc>
        <w:tc>
          <w:tcPr>
            <w:tcW w:w="1252" w:type="dxa"/>
            <w:tcBorders>
              <w:bottom w:val="nil"/>
            </w:tcBorders>
          </w:tcPr>
          <w:p w:rsidR="00CB6673" w:rsidRDefault="00CB6673">
            <w:pPr>
              <w:pStyle w:val="ConsPlusNormal"/>
              <w:jc w:val="center"/>
            </w:pPr>
            <w:r>
              <w:t>32-4-30</w:t>
            </w:r>
          </w:p>
        </w:tc>
        <w:tc>
          <w:tcPr>
            <w:tcW w:w="4762" w:type="dxa"/>
            <w:tcBorders>
              <w:bottom w:val="nil"/>
            </w:tcBorders>
          </w:tcPr>
          <w:p w:rsidR="00CB6673" w:rsidRDefault="00CB6673">
            <w:pPr>
              <w:pStyle w:val="ConsPlusNormal"/>
            </w:pPr>
            <w:r>
              <w:t>сквер б/н во дворе д. 5 по Рузовской ул.</w:t>
            </w:r>
          </w:p>
        </w:tc>
        <w:tc>
          <w:tcPr>
            <w:tcW w:w="1191" w:type="dxa"/>
            <w:tcBorders>
              <w:bottom w:val="nil"/>
            </w:tcBorders>
          </w:tcPr>
          <w:p w:rsidR="00CB6673" w:rsidRDefault="00CB6673">
            <w:pPr>
              <w:pStyle w:val="ConsPlusNormal"/>
              <w:jc w:val="center"/>
            </w:pPr>
            <w:r>
              <w:t>0,0241</w:t>
            </w:r>
          </w:p>
        </w:tc>
        <w:tc>
          <w:tcPr>
            <w:tcW w:w="793" w:type="dxa"/>
            <w:tcBorders>
              <w:bottom w:val="nil"/>
            </w:tcBorders>
          </w:tcPr>
          <w:p w:rsidR="00CB6673" w:rsidRDefault="00CB6673">
            <w:pPr>
              <w:pStyle w:val="ConsPlusNormal"/>
              <w:jc w:val="center"/>
            </w:pPr>
            <w:r>
              <w:t>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135 в ред. </w:t>
            </w:r>
            <w:hyperlink r:id="rId159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136</w:t>
            </w:r>
          </w:p>
        </w:tc>
        <w:tc>
          <w:tcPr>
            <w:tcW w:w="1252" w:type="dxa"/>
          </w:tcPr>
          <w:p w:rsidR="00CB6673" w:rsidRDefault="00CB6673">
            <w:pPr>
              <w:pStyle w:val="ConsPlusNormal"/>
              <w:jc w:val="center"/>
            </w:pPr>
            <w:r>
              <w:t>32-4-31</w:t>
            </w:r>
          </w:p>
        </w:tc>
        <w:tc>
          <w:tcPr>
            <w:tcW w:w="4762" w:type="dxa"/>
          </w:tcPr>
          <w:p w:rsidR="00CB6673" w:rsidRDefault="00CB6673">
            <w:pPr>
              <w:pStyle w:val="ConsPlusNormal"/>
            </w:pPr>
            <w:r>
              <w:t>сквер б/н севернее д. 45а по Загородному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137</w:t>
            </w:r>
          </w:p>
        </w:tc>
        <w:tc>
          <w:tcPr>
            <w:tcW w:w="1252" w:type="dxa"/>
          </w:tcPr>
          <w:p w:rsidR="00CB6673" w:rsidRDefault="00CB6673">
            <w:pPr>
              <w:pStyle w:val="ConsPlusNormal"/>
              <w:jc w:val="center"/>
            </w:pPr>
            <w:r>
              <w:t>32-4-32</w:t>
            </w:r>
          </w:p>
        </w:tc>
        <w:tc>
          <w:tcPr>
            <w:tcW w:w="4762" w:type="dxa"/>
          </w:tcPr>
          <w:p w:rsidR="00CB6673" w:rsidRDefault="00CB6673">
            <w:pPr>
              <w:pStyle w:val="ConsPlusNormal"/>
            </w:pPr>
            <w:r>
              <w:t>сквер б/н во дворе д. 54 по Гороховой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138</w:t>
            </w:r>
          </w:p>
        </w:tc>
        <w:tc>
          <w:tcPr>
            <w:tcW w:w="1252" w:type="dxa"/>
          </w:tcPr>
          <w:p w:rsidR="00CB6673" w:rsidRDefault="00CB6673">
            <w:pPr>
              <w:pStyle w:val="ConsPlusNormal"/>
              <w:jc w:val="center"/>
            </w:pPr>
            <w:r>
              <w:t>32-4-33</w:t>
            </w:r>
          </w:p>
        </w:tc>
        <w:tc>
          <w:tcPr>
            <w:tcW w:w="4762" w:type="dxa"/>
          </w:tcPr>
          <w:p w:rsidR="00CB6673" w:rsidRDefault="00CB6673">
            <w:pPr>
              <w:pStyle w:val="ConsPlusNormal"/>
            </w:pPr>
            <w:r>
              <w:t>сквер б/н во дворе д. 66 по Гороховой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139</w:t>
            </w:r>
          </w:p>
        </w:tc>
        <w:tc>
          <w:tcPr>
            <w:tcW w:w="1252" w:type="dxa"/>
          </w:tcPr>
          <w:p w:rsidR="00CB6673" w:rsidRDefault="00CB6673">
            <w:pPr>
              <w:pStyle w:val="ConsPlusNormal"/>
              <w:jc w:val="center"/>
            </w:pPr>
            <w:r>
              <w:t>32-4-34</w:t>
            </w:r>
          </w:p>
        </w:tc>
        <w:tc>
          <w:tcPr>
            <w:tcW w:w="4762" w:type="dxa"/>
          </w:tcPr>
          <w:p w:rsidR="00CB6673" w:rsidRDefault="00CB6673">
            <w:pPr>
              <w:pStyle w:val="ConsPlusNormal"/>
            </w:pPr>
            <w:r>
              <w:t>сквер б/н во дворе д. 92 по наб. р. Фонтанки</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lastRenderedPageBreak/>
              <w:t>140</w:t>
            </w:r>
          </w:p>
        </w:tc>
        <w:tc>
          <w:tcPr>
            <w:tcW w:w="1252" w:type="dxa"/>
          </w:tcPr>
          <w:p w:rsidR="00CB6673" w:rsidRDefault="00CB6673">
            <w:pPr>
              <w:pStyle w:val="ConsPlusNormal"/>
              <w:jc w:val="center"/>
            </w:pPr>
            <w:r>
              <w:t>32-4-35</w:t>
            </w:r>
          </w:p>
        </w:tc>
        <w:tc>
          <w:tcPr>
            <w:tcW w:w="4762" w:type="dxa"/>
          </w:tcPr>
          <w:p w:rsidR="00CB6673" w:rsidRDefault="00CB6673">
            <w:pPr>
              <w:pStyle w:val="ConsPlusNormal"/>
            </w:pPr>
            <w:r>
              <w:t>сквер б/н во дворе д. 98 по наб. р. Фонтанки</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141</w:t>
            </w:r>
          </w:p>
        </w:tc>
        <w:tc>
          <w:tcPr>
            <w:tcW w:w="1252" w:type="dxa"/>
          </w:tcPr>
          <w:p w:rsidR="00CB6673" w:rsidRDefault="00CB6673">
            <w:pPr>
              <w:pStyle w:val="ConsPlusNormal"/>
              <w:jc w:val="center"/>
            </w:pPr>
            <w:r>
              <w:t>32-4-36</w:t>
            </w:r>
          </w:p>
        </w:tc>
        <w:tc>
          <w:tcPr>
            <w:tcW w:w="4762" w:type="dxa"/>
          </w:tcPr>
          <w:p w:rsidR="00CB6673" w:rsidRDefault="00CB6673">
            <w:pPr>
              <w:pStyle w:val="ConsPlusNormal"/>
            </w:pPr>
            <w:r>
              <w:t>сквер б/н западнее д. 11 по Б. Казачьему пер.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142</w:t>
            </w:r>
          </w:p>
        </w:tc>
        <w:tc>
          <w:tcPr>
            <w:tcW w:w="1252" w:type="dxa"/>
          </w:tcPr>
          <w:p w:rsidR="00CB6673" w:rsidRDefault="00CB6673">
            <w:pPr>
              <w:pStyle w:val="ConsPlusNormal"/>
              <w:jc w:val="center"/>
            </w:pPr>
            <w:r>
              <w:t>32-4-37</w:t>
            </w:r>
          </w:p>
        </w:tc>
        <w:tc>
          <w:tcPr>
            <w:tcW w:w="4762" w:type="dxa"/>
          </w:tcPr>
          <w:p w:rsidR="00CB6673" w:rsidRDefault="00CB6673">
            <w:pPr>
              <w:pStyle w:val="ConsPlusNormal"/>
            </w:pPr>
            <w:r>
              <w:t>сквер б/н во дворе д. 18 по Московскому пр.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143</w:t>
            </w:r>
          </w:p>
        </w:tc>
        <w:tc>
          <w:tcPr>
            <w:tcW w:w="1252" w:type="dxa"/>
          </w:tcPr>
          <w:p w:rsidR="00CB6673" w:rsidRDefault="00CB6673">
            <w:pPr>
              <w:pStyle w:val="ConsPlusNormal"/>
              <w:jc w:val="center"/>
            </w:pPr>
            <w:r>
              <w:t>32-4-38</w:t>
            </w:r>
          </w:p>
        </w:tc>
        <w:tc>
          <w:tcPr>
            <w:tcW w:w="4762" w:type="dxa"/>
          </w:tcPr>
          <w:p w:rsidR="00CB6673" w:rsidRDefault="00CB6673">
            <w:pPr>
              <w:pStyle w:val="ConsPlusNormal"/>
            </w:pPr>
            <w:r>
              <w:t>сквер б/н во дворе д. 20 по Московскому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144</w:t>
            </w:r>
          </w:p>
        </w:tc>
        <w:tc>
          <w:tcPr>
            <w:tcW w:w="1252" w:type="dxa"/>
          </w:tcPr>
          <w:p w:rsidR="00CB6673" w:rsidRDefault="00CB6673">
            <w:pPr>
              <w:pStyle w:val="ConsPlusNormal"/>
              <w:jc w:val="center"/>
            </w:pPr>
            <w:r>
              <w:t>32-4-39</w:t>
            </w:r>
          </w:p>
        </w:tc>
        <w:tc>
          <w:tcPr>
            <w:tcW w:w="4762" w:type="dxa"/>
          </w:tcPr>
          <w:p w:rsidR="00CB6673" w:rsidRDefault="00CB6673">
            <w:pPr>
              <w:pStyle w:val="ConsPlusNormal"/>
            </w:pPr>
            <w:r>
              <w:t>сквер б/н во дворе д. 7 по Б. Казачьему пер.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145</w:t>
            </w:r>
          </w:p>
        </w:tc>
        <w:tc>
          <w:tcPr>
            <w:tcW w:w="1252" w:type="dxa"/>
          </w:tcPr>
          <w:p w:rsidR="00CB6673" w:rsidRDefault="00CB6673">
            <w:pPr>
              <w:pStyle w:val="ConsPlusNormal"/>
              <w:jc w:val="center"/>
            </w:pPr>
            <w:r>
              <w:t>32-4-40</w:t>
            </w:r>
          </w:p>
        </w:tc>
        <w:tc>
          <w:tcPr>
            <w:tcW w:w="4762" w:type="dxa"/>
          </w:tcPr>
          <w:p w:rsidR="00CB6673" w:rsidRDefault="00CB6673">
            <w:pPr>
              <w:pStyle w:val="ConsPlusNormal"/>
            </w:pPr>
            <w:r>
              <w:t>сквер б/н во дворе д. 13 по Бородинской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146</w:t>
            </w:r>
          </w:p>
        </w:tc>
        <w:tc>
          <w:tcPr>
            <w:tcW w:w="1252" w:type="dxa"/>
          </w:tcPr>
          <w:p w:rsidR="00CB6673" w:rsidRDefault="00CB6673">
            <w:pPr>
              <w:pStyle w:val="ConsPlusNormal"/>
              <w:jc w:val="center"/>
            </w:pPr>
            <w:r>
              <w:t>32-4-41</w:t>
            </w:r>
          </w:p>
        </w:tc>
        <w:tc>
          <w:tcPr>
            <w:tcW w:w="4762" w:type="dxa"/>
          </w:tcPr>
          <w:p w:rsidR="00CB6673" w:rsidRDefault="00CB6673">
            <w:pPr>
              <w:pStyle w:val="ConsPlusNormal"/>
            </w:pPr>
            <w:r>
              <w:t>сквер б/н во дворе д. 6 по Б. Казачьему пер.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147</w:t>
            </w:r>
          </w:p>
        </w:tc>
        <w:tc>
          <w:tcPr>
            <w:tcW w:w="1252" w:type="dxa"/>
          </w:tcPr>
          <w:p w:rsidR="00CB6673" w:rsidRDefault="00CB6673">
            <w:pPr>
              <w:pStyle w:val="ConsPlusNormal"/>
              <w:jc w:val="center"/>
            </w:pPr>
            <w:r>
              <w:t>32-4-42</w:t>
            </w:r>
          </w:p>
        </w:tc>
        <w:tc>
          <w:tcPr>
            <w:tcW w:w="4762" w:type="dxa"/>
          </w:tcPr>
          <w:p w:rsidR="00CB6673" w:rsidRDefault="00CB6673">
            <w:pPr>
              <w:pStyle w:val="ConsPlusNormal"/>
            </w:pPr>
            <w:r>
              <w:t>сквер б/н во дворе д. 5 по Бронницкой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148</w:t>
            </w:r>
          </w:p>
        </w:tc>
        <w:tc>
          <w:tcPr>
            <w:tcW w:w="1252" w:type="dxa"/>
          </w:tcPr>
          <w:p w:rsidR="00CB6673" w:rsidRDefault="00CB6673">
            <w:pPr>
              <w:pStyle w:val="ConsPlusNormal"/>
              <w:jc w:val="center"/>
            </w:pPr>
            <w:r>
              <w:t>32-4-43</w:t>
            </w:r>
          </w:p>
        </w:tc>
        <w:tc>
          <w:tcPr>
            <w:tcW w:w="4762" w:type="dxa"/>
          </w:tcPr>
          <w:p w:rsidR="00CB6673" w:rsidRDefault="00CB6673">
            <w:pPr>
              <w:pStyle w:val="ConsPlusNormal"/>
            </w:pPr>
            <w:r>
              <w:t>сквер б/н севернее д. 3 по Верейской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149</w:t>
            </w:r>
          </w:p>
        </w:tc>
        <w:tc>
          <w:tcPr>
            <w:tcW w:w="1252" w:type="dxa"/>
          </w:tcPr>
          <w:p w:rsidR="00CB6673" w:rsidRDefault="00CB6673">
            <w:pPr>
              <w:pStyle w:val="ConsPlusNormal"/>
              <w:jc w:val="center"/>
            </w:pPr>
            <w:r>
              <w:t>32-4-44</w:t>
            </w:r>
          </w:p>
        </w:tc>
        <w:tc>
          <w:tcPr>
            <w:tcW w:w="4762" w:type="dxa"/>
          </w:tcPr>
          <w:p w:rsidR="00CB6673" w:rsidRDefault="00CB6673">
            <w:pPr>
              <w:pStyle w:val="ConsPlusNormal"/>
            </w:pPr>
            <w:r>
              <w:t>сквер б/н во дворе д. 32 по Московскому пр.</w:t>
            </w:r>
          </w:p>
        </w:tc>
        <w:tc>
          <w:tcPr>
            <w:tcW w:w="1191" w:type="dxa"/>
          </w:tcPr>
          <w:p w:rsidR="00CB6673" w:rsidRDefault="00CB6673">
            <w:pPr>
              <w:pStyle w:val="ConsPlusNormal"/>
              <w:jc w:val="center"/>
            </w:pPr>
            <w:r>
              <w:t>0,004</w:t>
            </w:r>
          </w:p>
        </w:tc>
        <w:tc>
          <w:tcPr>
            <w:tcW w:w="793" w:type="dxa"/>
          </w:tcPr>
          <w:p w:rsidR="00CB6673" w:rsidRDefault="00CB6673">
            <w:pPr>
              <w:pStyle w:val="ConsPlusNormal"/>
              <w:jc w:val="center"/>
            </w:pPr>
            <w:r>
              <w:t>4</w:t>
            </w:r>
          </w:p>
        </w:tc>
      </w:tr>
      <w:tr w:rsidR="00CB6673">
        <w:tblPrEx>
          <w:tblBorders>
            <w:insideH w:val="nil"/>
          </w:tblBorders>
        </w:tblPrEx>
        <w:tc>
          <w:tcPr>
            <w:tcW w:w="1077" w:type="dxa"/>
            <w:tcBorders>
              <w:bottom w:val="nil"/>
            </w:tcBorders>
          </w:tcPr>
          <w:p w:rsidR="00CB6673" w:rsidRDefault="00CB6673">
            <w:pPr>
              <w:pStyle w:val="ConsPlusNormal"/>
              <w:jc w:val="center"/>
            </w:pPr>
            <w:r>
              <w:t>160</w:t>
            </w:r>
          </w:p>
        </w:tc>
        <w:tc>
          <w:tcPr>
            <w:tcW w:w="1252" w:type="dxa"/>
            <w:tcBorders>
              <w:bottom w:val="nil"/>
            </w:tcBorders>
          </w:tcPr>
          <w:p w:rsidR="00CB6673" w:rsidRDefault="00CB6673">
            <w:pPr>
              <w:pStyle w:val="ConsPlusNormal"/>
              <w:jc w:val="center"/>
            </w:pPr>
            <w:r>
              <w:t>32-5-1</w:t>
            </w:r>
          </w:p>
        </w:tc>
        <w:tc>
          <w:tcPr>
            <w:tcW w:w="4762" w:type="dxa"/>
            <w:tcBorders>
              <w:bottom w:val="nil"/>
            </w:tcBorders>
          </w:tcPr>
          <w:p w:rsidR="00CB6673" w:rsidRDefault="00CB6673">
            <w:pPr>
              <w:pStyle w:val="ConsPlusNormal"/>
            </w:pPr>
            <w:r>
              <w:t>сквер б/н между д. 79 и д. 83 по Московскому пр.</w:t>
            </w:r>
          </w:p>
        </w:tc>
        <w:tc>
          <w:tcPr>
            <w:tcW w:w="1191" w:type="dxa"/>
            <w:tcBorders>
              <w:bottom w:val="nil"/>
            </w:tcBorders>
          </w:tcPr>
          <w:p w:rsidR="00CB6673" w:rsidRDefault="00CB6673">
            <w:pPr>
              <w:pStyle w:val="ConsPlusNormal"/>
              <w:jc w:val="center"/>
            </w:pPr>
            <w:r>
              <w:t>0,2659</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160 в ред. </w:t>
            </w:r>
            <w:hyperlink r:id="rId159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151</w:t>
            </w:r>
          </w:p>
        </w:tc>
        <w:tc>
          <w:tcPr>
            <w:tcW w:w="1252" w:type="dxa"/>
          </w:tcPr>
          <w:p w:rsidR="00CB6673" w:rsidRDefault="00CB6673">
            <w:pPr>
              <w:pStyle w:val="ConsPlusNormal"/>
              <w:jc w:val="center"/>
            </w:pPr>
            <w:r>
              <w:t>32-4-46</w:t>
            </w:r>
          </w:p>
        </w:tc>
        <w:tc>
          <w:tcPr>
            <w:tcW w:w="4762" w:type="dxa"/>
          </w:tcPr>
          <w:p w:rsidR="00CB6673" w:rsidRDefault="00CB6673">
            <w:pPr>
              <w:pStyle w:val="ConsPlusNormal"/>
            </w:pPr>
            <w:r>
              <w:t>сквер б/н во дворе д. 22-24 по Верейской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152</w:t>
            </w:r>
          </w:p>
        </w:tc>
        <w:tc>
          <w:tcPr>
            <w:tcW w:w="1252" w:type="dxa"/>
          </w:tcPr>
          <w:p w:rsidR="00CB6673" w:rsidRDefault="00CB6673">
            <w:pPr>
              <w:pStyle w:val="ConsPlusNormal"/>
              <w:jc w:val="center"/>
            </w:pPr>
            <w:r>
              <w:t>32-4-47</w:t>
            </w:r>
          </w:p>
        </w:tc>
        <w:tc>
          <w:tcPr>
            <w:tcW w:w="4762" w:type="dxa"/>
          </w:tcPr>
          <w:p w:rsidR="00CB6673" w:rsidRDefault="00CB6673">
            <w:pPr>
              <w:pStyle w:val="ConsPlusNormal"/>
            </w:pPr>
            <w:r>
              <w:t>сквер б/н во дворе д. 14 по Подъездному пер.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153</w:t>
            </w:r>
          </w:p>
        </w:tc>
        <w:tc>
          <w:tcPr>
            <w:tcW w:w="1252" w:type="dxa"/>
          </w:tcPr>
          <w:p w:rsidR="00CB6673" w:rsidRDefault="00CB6673">
            <w:pPr>
              <w:pStyle w:val="ConsPlusNormal"/>
              <w:jc w:val="center"/>
            </w:pPr>
            <w:r>
              <w:t>32-4-48</w:t>
            </w:r>
          </w:p>
        </w:tc>
        <w:tc>
          <w:tcPr>
            <w:tcW w:w="4762" w:type="dxa"/>
          </w:tcPr>
          <w:p w:rsidR="00CB6673" w:rsidRDefault="00CB6673">
            <w:pPr>
              <w:pStyle w:val="ConsPlusNormal"/>
            </w:pPr>
            <w:r>
              <w:t>сквер б/н у д. 90, корп. 20, по наб. р. Фонтанки</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154</w:t>
            </w:r>
          </w:p>
        </w:tc>
        <w:tc>
          <w:tcPr>
            <w:tcW w:w="1252" w:type="dxa"/>
          </w:tcPr>
          <w:p w:rsidR="00CB6673" w:rsidRDefault="00CB6673">
            <w:pPr>
              <w:pStyle w:val="ConsPlusNormal"/>
              <w:jc w:val="center"/>
            </w:pPr>
            <w:r>
              <w:t>32-4-49</w:t>
            </w:r>
          </w:p>
        </w:tc>
        <w:tc>
          <w:tcPr>
            <w:tcW w:w="4762" w:type="dxa"/>
          </w:tcPr>
          <w:p w:rsidR="00CB6673" w:rsidRDefault="00CB6673">
            <w:pPr>
              <w:pStyle w:val="ConsPlusNormal"/>
            </w:pPr>
            <w:r>
              <w:t>сквер б/н севернее д. 90, корп. 7, по наб. р. Фонтанки</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155</w:t>
            </w:r>
          </w:p>
        </w:tc>
        <w:tc>
          <w:tcPr>
            <w:tcW w:w="1252" w:type="dxa"/>
          </w:tcPr>
          <w:p w:rsidR="00CB6673" w:rsidRDefault="00CB6673">
            <w:pPr>
              <w:pStyle w:val="ConsPlusNormal"/>
              <w:jc w:val="center"/>
            </w:pPr>
            <w:r>
              <w:t>32-4-50</w:t>
            </w:r>
          </w:p>
        </w:tc>
        <w:tc>
          <w:tcPr>
            <w:tcW w:w="4762" w:type="dxa"/>
          </w:tcPr>
          <w:p w:rsidR="00CB6673" w:rsidRDefault="00CB6673">
            <w:pPr>
              <w:pStyle w:val="ConsPlusNormal"/>
            </w:pPr>
            <w:r>
              <w:t>сквер б/н севернее д. 45 по Верейской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156</w:t>
            </w:r>
          </w:p>
        </w:tc>
        <w:tc>
          <w:tcPr>
            <w:tcW w:w="1252" w:type="dxa"/>
          </w:tcPr>
          <w:p w:rsidR="00CB6673" w:rsidRDefault="00CB6673">
            <w:pPr>
              <w:pStyle w:val="ConsPlusNormal"/>
              <w:jc w:val="center"/>
            </w:pPr>
            <w:r>
              <w:t>32-4-51</w:t>
            </w:r>
          </w:p>
        </w:tc>
        <w:tc>
          <w:tcPr>
            <w:tcW w:w="4762" w:type="dxa"/>
          </w:tcPr>
          <w:p w:rsidR="00CB6673" w:rsidRDefault="00CB6673">
            <w:pPr>
              <w:pStyle w:val="ConsPlusNormal"/>
            </w:pPr>
            <w:r>
              <w:t>сквер б/н южнее д. 10 по Б. Казачьему пер.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157</w:t>
            </w:r>
          </w:p>
        </w:tc>
        <w:tc>
          <w:tcPr>
            <w:tcW w:w="1252" w:type="dxa"/>
          </w:tcPr>
          <w:p w:rsidR="00CB6673" w:rsidRDefault="00CB6673">
            <w:pPr>
              <w:pStyle w:val="ConsPlusNormal"/>
              <w:jc w:val="center"/>
            </w:pPr>
            <w:r>
              <w:t>32-4-52</w:t>
            </w:r>
          </w:p>
        </w:tc>
        <w:tc>
          <w:tcPr>
            <w:tcW w:w="4762" w:type="dxa"/>
          </w:tcPr>
          <w:p w:rsidR="00CB6673" w:rsidRDefault="00CB6673">
            <w:pPr>
              <w:pStyle w:val="ConsPlusNormal"/>
            </w:pPr>
            <w:r>
              <w:t>сквер б/н во дворе д. 15 по Верейской ул.</w:t>
            </w:r>
          </w:p>
        </w:tc>
        <w:tc>
          <w:tcPr>
            <w:tcW w:w="1191" w:type="dxa"/>
          </w:tcPr>
          <w:p w:rsidR="00CB6673" w:rsidRDefault="00CB6673">
            <w:pPr>
              <w:pStyle w:val="ConsPlusNormal"/>
              <w:jc w:val="center"/>
            </w:pPr>
            <w:r>
              <w:t>0,005</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158</w:t>
            </w:r>
          </w:p>
        </w:tc>
        <w:tc>
          <w:tcPr>
            <w:tcW w:w="1252" w:type="dxa"/>
          </w:tcPr>
          <w:p w:rsidR="00CB6673" w:rsidRDefault="00CB6673">
            <w:pPr>
              <w:pStyle w:val="ConsPlusNormal"/>
              <w:jc w:val="center"/>
            </w:pPr>
            <w:r>
              <w:t>32-4-53</w:t>
            </w:r>
          </w:p>
        </w:tc>
        <w:tc>
          <w:tcPr>
            <w:tcW w:w="4762" w:type="dxa"/>
          </w:tcPr>
          <w:p w:rsidR="00CB6673" w:rsidRDefault="00CB6673">
            <w:pPr>
              <w:pStyle w:val="ConsPlusNormal"/>
            </w:pPr>
            <w:r>
              <w:t>сквер б/н восточнее д. 32 по Малодетскосельскому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w:t>
            </w:r>
          </w:p>
        </w:tc>
      </w:tr>
      <w:tr w:rsidR="00CB6673">
        <w:tc>
          <w:tcPr>
            <w:tcW w:w="1077" w:type="dxa"/>
          </w:tcPr>
          <w:p w:rsidR="00CB6673" w:rsidRDefault="00CB6673">
            <w:pPr>
              <w:pStyle w:val="ConsPlusNormal"/>
              <w:jc w:val="center"/>
            </w:pPr>
            <w:r>
              <w:t>159</w:t>
            </w:r>
          </w:p>
        </w:tc>
        <w:tc>
          <w:tcPr>
            <w:tcW w:w="1252" w:type="dxa"/>
          </w:tcPr>
          <w:p w:rsidR="00CB6673" w:rsidRDefault="00CB6673">
            <w:pPr>
              <w:pStyle w:val="ConsPlusNormal"/>
              <w:jc w:val="center"/>
            </w:pPr>
            <w:r>
              <w:t>32-4-54</w:t>
            </w:r>
          </w:p>
        </w:tc>
        <w:tc>
          <w:tcPr>
            <w:tcW w:w="4762" w:type="dxa"/>
          </w:tcPr>
          <w:p w:rsidR="00CB6673" w:rsidRDefault="00CB6673">
            <w:pPr>
              <w:pStyle w:val="ConsPlusNormal"/>
            </w:pPr>
            <w:r>
              <w:t>сквер б/н севернее д. 7 по Можайской ул.</w:t>
            </w:r>
          </w:p>
        </w:tc>
        <w:tc>
          <w:tcPr>
            <w:tcW w:w="1191" w:type="dxa"/>
          </w:tcPr>
          <w:p w:rsidR="00CB6673" w:rsidRDefault="00CB6673">
            <w:pPr>
              <w:pStyle w:val="ConsPlusNormal"/>
              <w:jc w:val="center"/>
            </w:pPr>
            <w:r>
              <w:t>0,004</w:t>
            </w:r>
          </w:p>
        </w:tc>
        <w:tc>
          <w:tcPr>
            <w:tcW w:w="793" w:type="dxa"/>
          </w:tcPr>
          <w:p w:rsidR="00CB6673" w:rsidRDefault="00CB6673">
            <w:pPr>
              <w:pStyle w:val="ConsPlusNormal"/>
              <w:jc w:val="center"/>
            </w:pPr>
            <w:r>
              <w:t>4</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Измайловское</w:t>
            </w:r>
          </w:p>
        </w:tc>
      </w:tr>
      <w:tr w:rsidR="00CB6673">
        <w:tc>
          <w:tcPr>
            <w:tcW w:w="1077" w:type="dxa"/>
          </w:tcPr>
          <w:p w:rsidR="00CB6673" w:rsidRDefault="00CB6673">
            <w:pPr>
              <w:pStyle w:val="ConsPlusNormal"/>
              <w:jc w:val="center"/>
            </w:pPr>
            <w:r>
              <w:t>160</w:t>
            </w:r>
          </w:p>
        </w:tc>
        <w:tc>
          <w:tcPr>
            <w:tcW w:w="1252" w:type="dxa"/>
          </w:tcPr>
          <w:p w:rsidR="00CB6673" w:rsidRDefault="00CB6673">
            <w:pPr>
              <w:pStyle w:val="ConsPlusNormal"/>
              <w:jc w:val="center"/>
            </w:pPr>
            <w:r>
              <w:t>32-5-1</w:t>
            </w:r>
          </w:p>
        </w:tc>
        <w:tc>
          <w:tcPr>
            <w:tcW w:w="4762" w:type="dxa"/>
          </w:tcPr>
          <w:p w:rsidR="00CB6673" w:rsidRDefault="00CB6673">
            <w:pPr>
              <w:pStyle w:val="ConsPlusNormal"/>
            </w:pPr>
            <w:r>
              <w:t>сквер б/н между д. 79 и д. 83 по Московскому пр.</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161</w:t>
            </w:r>
          </w:p>
        </w:tc>
        <w:tc>
          <w:tcPr>
            <w:tcW w:w="1252" w:type="dxa"/>
          </w:tcPr>
          <w:p w:rsidR="00CB6673" w:rsidRDefault="00CB6673">
            <w:pPr>
              <w:pStyle w:val="ConsPlusNormal"/>
              <w:jc w:val="center"/>
            </w:pPr>
            <w:r>
              <w:t>32-5-2</w:t>
            </w:r>
          </w:p>
        </w:tc>
        <w:tc>
          <w:tcPr>
            <w:tcW w:w="4762" w:type="dxa"/>
          </w:tcPr>
          <w:p w:rsidR="00CB6673" w:rsidRDefault="00CB6673">
            <w:pPr>
              <w:pStyle w:val="ConsPlusNormal"/>
            </w:pPr>
            <w:r>
              <w:t>сквер б/н во дворе д. 20 по Измайловскому пр.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162</w:t>
            </w:r>
          </w:p>
        </w:tc>
        <w:tc>
          <w:tcPr>
            <w:tcW w:w="1252" w:type="dxa"/>
          </w:tcPr>
          <w:p w:rsidR="00CB6673" w:rsidRDefault="00CB6673">
            <w:pPr>
              <w:pStyle w:val="ConsPlusNormal"/>
              <w:jc w:val="center"/>
            </w:pPr>
            <w:r>
              <w:t>32-5-3</w:t>
            </w:r>
          </w:p>
        </w:tc>
        <w:tc>
          <w:tcPr>
            <w:tcW w:w="4762" w:type="dxa"/>
          </w:tcPr>
          <w:p w:rsidR="00CB6673" w:rsidRDefault="00CB6673">
            <w:pPr>
              <w:pStyle w:val="ConsPlusNormal"/>
            </w:pPr>
            <w:r>
              <w:t>сквер б/н во дворе д. 30 по 7-й Красноармейской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w:t>
            </w:r>
          </w:p>
        </w:tc>
      </w:tr>
      <w:tr w:rsidR="00CB6673">
        <w:tblPrEx>
          <w:tblBorders>
            <w:insideH w:val="nil"/>
          </w:tblBorders>
        </w:tblPrEx>
        <w:tc>
          <w:tcPr>
            <w:tcW w:w="1077" w:type="dxa"/>
            <w:tcBorders>
              <w:bottom w:val="nil"/>
            </w:tcBorders>
          </w:tcPr>
          <w:p w:rsidR="00CB6673" w:rsidRDefault="00CB6673">
            <w:pPr>
              <w:pStyle w:val="ConsPlusNormal"/>
              <w:jc w:val="center"/>
            </w:pPr>
            <w:r>
              <w:t>163</w:t>
            </w:r>
          </w:p>
        </w:tc>
        <w:tc>
          <w:tcPr>
            <w:tcW w:w="1252" w:type="dxa"/>
            <w:tcBorders>
              <w:bottom w:val="nil"/>
            </w:tcBorders>
          </w:tcPr>
          <w:p w:rsidR="00CB6673" w:rsidRDefault="00CB6673">
            <w:pPr>
              <w:pStyle w:val="ConsPlusNormal"/>
              <w:jc w:val="center"/>
            </w:pPr>
            <w:r>
              <w:t>32-5-4</w:t>
            </w:r>
          </w:p>
        </w:tc>
        <w:tc>
          <w:tcPr>
            <w:tcW w:w="4762" w:type="dxa"/>
            <w:tcBorders>
              <w:bottom w:val="nil"/>
            </w:tcBorders>
          </w:tcPr>
          <w:p w:rsidR="00CB6673" w:rsidRDefault="00CB6673">
            <w:pPr>
              <w:pStyle w:val="ConsPlusNormal"/>
            </w:pPr>
            <w:r>
              <w:t>сквер б/н между д. 79 по Московскому пр. и д. 2 по ул. Красуцкого</w:t>
            </w:r>
          </w:p>
        </w:tc>
        <w:tc>
          <w:tcPr>
            <w:tcW w:w="1191" w:type="dxa"/>
            <w:tcBorders>
              <w:bottom w:val="nil"/>
            </w:tcBorders>
          </w:tcPr>
          <w:p w:rsidR="00CB6673" w:rsidRDefault="00CB6673">
            <w:pPr>
              <w:pStyle w:val="ConsPlusNormal"/>
              <w:jc w:val="center"/>
            </w:pPr>
            <w:r>
              <w:t>0,3761</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163 в ред. </w:t>
            </w:r>
            <w:hyperlink r:id="rId159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164</w:t>
            </w:r>
          </w:p>
        </w:tc>
        <w:tc>
          <w:tcPr>
            <w:tcW w:w="1252" w:type="dxa"/>
            <w:tcBorders>
              <w:bottom w:val="nil"/>
            </w:tcBorders>
          </w:tcPr>
          <w:p w:rsidR="00CB6673" w:rsidRDefault="00CB6673">
            <w:pPr>
              <w:pStyle w:val="ConsPlusNormal"/>
              <w:jc w:val="center"/>
            </w:pPr>
            <w:r>
              <w:t>32-5-5</w:t>
            </w:r>
          </w:p>
        </w:tc>
        <w:tc>
          <w:tcPr>
            <w:tcW w:w="4762" w:type="dxa"/>
            <w:tcBorders>
              <w:bottom w:val="nil"/>
            </w:tcBorders>
          </w:tcPr>
          <w:p w:rsidR="00CB6673" w:rsidRDefault="00CB6673">
            <w:pPr>
              <w:pStyle w:val="ConsPlusNormal"/>
            </w:pPr>
            <w:r>
              <w:t>сквер б/н на Московском пр., д. 75</w:t>
            </w:r>
          </w:p>
        </w:tc>
        <w:tc>
          <w:tcPr>
            <w:tcW w:w="1191" w:type="dxa"/>
            <w:tcBorders>
              <w:bottom w:val="nil"/>
            </w:tcBorders>
          </w:tcPr>
          <w:p w:rsidR="00CB6673" w:rsidRDefault="00CB6673">
            <w:pPr>
              <w:pStyle w:val="ConsPlusNormal"/>
              <w:jc w:val="center"/>
            </w:pPr>
            <w:r>
              <w:t>0,3605</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164 в ред. </w:t>
            </w:r>
            <w:hyperlink r:id="rId159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165</w:t>
            </w:r>
          </w:p>
        </w:tc>
        <w:tc>
          <w:tcPr>
            <w:tcW w:w="1252" w:type="dxa"/>
            <w:tcBorders>
              <w:bottom w:val="nil"/>
            </w:tcBorders>
          </w:tcPr>
          <w:p w:rsidR="00CB6673" w:rsidRDefault="00CB6673">
            <w:pPr>
              <w:pStyle w:val="ConsPlusNormal"/>
              <w:jc w:val="center"/>
            </w:pPr>
            <w:r>
              <w:t>32-5-6</w:t>
            </w:r>
          </w:p>
        </w:tc>
        <w:tc>
          <w:tcPr>
            <w:tcW w:w="4762" w:type="dxa"/>
            <w:tcBorders>
              <w:bottom w:val="nil"/>
            </w:tcBorders>
          </w:tcPr>
          <w:p w:rsidR="00CB6673" w:rsidRDefault="00CB6673">
            <w:pPr>
              <w:pStyle w:val="ConsPlusNormal"/>
            </w:pPr>
            <w:r>
              <w:t>сквер б/н во дворе д. 145 по наб. Обводного кан.</w:t>
            </w:r>
          </w:p>
        </w:tc>
        <w:tc>
          <w:tcPr>
            <w:tcW w:w="1191" w:type="dxa"/>
            <w:tcBorders>
              <w:bottom w:val="nil"/>
            </w:tcBorders>
          </w:tcPr>
          <w:p w:rsidR="00CB6673" w:rsidRDefault="00CB6673">
            <w:pPr>
              <w:pStyle w:val="ConsPlusNormal"/>
              <w:jc w:val="center"/>
            </w:pPr>
            <w:r>
              <w:t>0,0373</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165 в ред. </w:t>
            </w:r>
            <w:hyperlink r:id="rId159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166</w:t>
            </w:r>
          </w:p>
        </w:tc>
        <w:tc>
          <w:tcPr>
            <w:tcW w:w="1252" w:type="dxa"/>
            <w:tcBorders>
              <w:bottom w:val="nil"/>
            </w:tcBorders>
          </w:tcPr>
          <w:p w:rsidR="00CB6673" w:rsidRDefault="00CB6673">
            <w:pPr>
              <w:pStyle w:val="ConsPlusNormal"/>
              <w:jc w:val="center"/>
            </w:pPr>
            <w:r>
              <w:t>32-5-7</w:t>
            </w:r>
          </w:p>
        </w:tc>
        <w:tc>
          <w:tcPr>
            <w:tcW w:w="4762" w:type="dxa"/>
            <w:tcBorders>
              <w:bottom w:val="nil"/>
            </w:tcBorders>
          </w:tcPr>
          <w:p w:rsidR="00CB6673" w:rsidRDefault="00CB6673">
            <w:pPr>
              <w:pStyle w:val="ConsPlusNormal"/>
            </w:pPr>
            <w:r>
              <w:t>сквер б/н во дворе д. 147-149 по наб. Обводного кан.</w:t>
            </w:r>
          </w:p>
        </w:tc>
        <w:tc>
          <w:tcPr>
            <w:tcW w:w="1191" w:type="dxa"/>
            <w:tcBorders>
              <w:bottom w:val="nil"/>
            </w:tcBorders>
          </w:tcPr>
          <w:p w:rsidR="00CB6673" w:rsidRDefault="00CB6673">
            <w:pPr>
              <w:pStyle w:val="ConsPlusNormal"/>
              <w:jc w:val="center"/>
            </w:pPr>
            <w:r>
              <w:t>0,1065</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166 в ред. </w:t>
            </w:r>
            <w:hyperlink r:id="rId159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167</w:t>
            </w:r>
          </w:p>
        </w:tc>
        <w:tc>
          <w:tcPr>
            <w:tcW w:w="1252" w:type="dxa"/>
          </w:tcPr>
          <w:p w:rsidR="00CB6673" w:rsidRDefault="00CB6673">
            <w:pPr>
              <w:pStyle w:val="ConsPlusNormal"/>
              <w:jc w:val="center"/>
            </w:pPr>
            <w:r>
              <w:t>32-5-8</w:t>
            </w:r>
          </w:p>
        </w:tc>
        <w:tc>
          <w:tcPr>
            <w:tcW w:w="4762" w:type="dxa"/>
          </w:tcPr>
          <w:p w:rsidR="00CB6673" w:rsidRDefault="00CB6673">
            <w:pPr>
              <w:pStyle w:val="ConsPlusNormal"/>
            </w:pPr>
            <w:r>
              <w:t>сквер б/н во дворе д. 155 по наб. Обводного кан.</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5</w:t>
            </w:r>
          </w:p>
        </w:tc>
      </w:tr>
      <w:tr w:rsidR="00CB6673">
        <w:tblPrEx>
          <w:tblBorders>
            <w:insideH w:val="nil"/>
          </w:tblBorders>
        </w:tblPrEx>
        <w:tc>
          <w:tcPr>
            <w:tcW w:w="1077" w:type="dxa"/>
            <w:tcBorders>
              <w:bottom w:val="nil"/>
            </w:tcBorders>
          </w:tcPr>
          <w:p w:rsidR="00CB6673" w:rsidRDefault="00CB6673">
            <w:pPr>
              <w:pStyle w:val="ConsPlusNormal"/>
              <w:jc w:val="center"/>
            </w:pPr>
            <w:r>
              <w:t>168</w:t>
            </w:r>
          </w:p>
        </w:tc>
        <w:tc>
          <w:tcPr>
            <w:tcW w:w="1252" w:type="dxa"/>
            <w:tcBorders>
              <w:bottom w:val="nil"/>
            </w:tcBorders>
          </w:tcPr>
          <w:p w:rsidR="00CB6673" w:rsidRDefault="00CB6673">
            <w:pPr>
              <w:pStyle w:val="ConsPlusNormal"/>
              <w:jc w:val="center"/>
            </w:pPr>
            <w:r>
              <w:t>32-5-9</w:t>
            </w:r>
          </w:p>
        </w:tc>
        <w:tc>
          <w:tcPr>
            <w:tcW w:w="4762" w:type="dxa"/>
            <w:tcBorders>
              <w:bottom w:val="nil"/>
            </w:tcBorders>
          </w:tcPr>
          <w:p w:rsidR="00CB6673" w:rsidRDefault="00CB6673">
            <w:pPr>
              <w:pStyle w:val="ConsPlusNormal"/>
            </w:pPr>
            <w:r>
              <w:t>сквер б/н во дворе д. 157-159 по наб. Обводного кан.</w:t>
            </w:r>
          </w:p>
        </w:tc>
        <w:tc>
          <w:tcPr>
            <w:tcW w:w="1191" w:type="dxa"/>
            <w:tcBorders>
              <w:bottom w:val="nil"/>
            </w:tcBorders>
          </w:tcPr>
          <w:p w:rsidR="00CB6673" w:rsidRDefault="00CB6673">
            <w:pPr>
              <w:pStyle w:val="ConsPlusNormal"/>
              <w:jc w:val="center"/>
            </w:pPr>
            <w:r>
              <w:t>0,1068</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168 в ред. </w:t>
            </w:r>
            <w:hyperlink r:id="rId159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169</w:t>
            </w:r>
          </w:p>
        </w:tc>
        <w:tc>
          <w:tcPr>
            <w:tcW w:w="1252" w:type="dxa"/>
          </w:tcPr>
          <w:p w:rsidR="00CB6673" w:rsidRDefault="00CB6673">
            <w:pPr>
              <w:pStyle w:val="ConsPlusNormal"/>
              <w:jc w:val="center"/>
            </w:pPr>
            <w:r>
              <w:t>32-5-10</w:t>
            </w:r>
          </w:p>
        </w:tc>
        <w:tc>
          <w:tcPr>
            <w:tcW w:w="4762" w:type="dxa"/>
          </w:tcPr>
          <w:p w:rsidR="00CB6673" w:rsidRDefault="00CB6673">
            <w:pPr>
              <w:pStyle w:val="ConsPlusNormal"/>
            </w:pPr>
            <w:r>
              <w:t>сквер б/н западнее д. 25 по ул. Егорова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170</w:t>
            </w:r>
          </w:p>
        </w:tc>
        <w:tc>
          <w:tcPr>
            <w:tcW w:w="1252" w:type="dxa"/>
          </w:tcPr>
          <w:p w:rsidR="00CB6673" w:rsidRDefault="00CB6673">
            <w:pPr>
              <w:pStyle w:val="ConsPlusNormal"/>
              <w:jc w:val="center"/>
            </w:pPr>
            <w:r>
              <w:t>32-5-11</w:t>
            </w:r>
          </w:p>
        </w:tc>
        <w:tc>
          <w:tcPr>
            <w:tcW w:w="4762" w:type="dxa"/>
          </w:tcPr>
          <w:p w:rsidR="00CB6673" w:rsidRDefault="00CB6673">
            <w:pPr>
              <w:pStyle w:val="ConsPlusNormal"/>
            </w:pPr>
            <w:r>
              <w:t>сквер б/н во дворе д. 19 по Измайловскому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171</w:t>
            </w:r>
          </w:p>
        </w:tc>
        <w:tc>
          <w:tcPr>
            <w:tcW w:w="1252" w:type="dxa"/>
          </w:tcPr>
          <w:p w:rsidR="00CB6673" w:rsidRDefault="00CB6673">
            <w:pPr>
              <w:pStyle w:val="ConsPlusNormal"/>
              <w:jc w:val="center"/>
            </w:pPr>
            <w:r>
              <w:t>32-5-12</w:t>
            </w:r>
          </w:p>
        </w:tc>
        <w:tc>
          <w:tcPr>
            <w:tcW w:w="4762" w:type="dxa"/>
          </w:tcPr>
          <w:p w:rsidR="00CB6673" w:rsidRDefault="00CB6673">
            <w:pPr>
              <w:pStyle w:val="ConsPlusNormal"/>
            </w:pPr>
            <w:r>
              <w:t>сквер б/н во дворе д. 2б по 11-й Красноармейской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172</w:t>
            </w:r>
          </w:p>
        </w:tc>
        <w:tc>
          <w:tcPr>
            <w:tcW w:w="1252" w:type="dxa"/>
          </w:tcPr>
          <w:p w:rsidR="00CB6673" w:rsidRDefault="00CB6673">
            <w:pPr>
              <w:pStyle w:val="ConsPlusNormal"/>
              <w:jc w:val="center"/>
            </w:pPr>
            <w:r>
              <w:t>32-5-13</w:t>
            </w:r>
          </w:p>
        </w:tc>
        <w:tc>
          <w:tcPr>
            <w:tcW w:w="4762" w:type="dxa"/>
          </w:tcPr>
          <w:p w:rsidR="00CB6673" w:rsidRDefault="00CB6673">
            <w:pPr>
              <w:pStyle w:val="ConsPlusNormal"/>
            </w:pPr>
            <w:r>
              <w:t>сквер б/н во дворе д. 6 по 11-й Красноармейской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w:t>
            </w:r>
          </w:p>
        </w:tc>
      </w:tr>
      <w:tr w:rsidR="00CB6673">
        <w:tblPrEx>
          <w:tblBorders>
            <w:insideH w:val="nil"/>
          </w:tblBorders>
        </w:tblPrEx>
        <w:tc>
          <w:tcPr>
            <w:tcW w:w="1077" w:type="dxa"/>
            <w:tcBorders>
              <w:bottom w:val="nil"/>
            </w:tcBorders>
          </w:tcPr>
          <w:p w:rsidR="00CB6673" w:rsidRDefault="00CB6673">
            <w:pPr>
              <w:pStyle w:val="ConsPlusNormal"/>
              <w:jc w:val="center"/>
            </w:pPr>
            <w:r>
              <w:t>173</w:t>
            </w:r>
          </w:p>
        </w:tc>
        <w:tc>
          <w:tcPr>
            <w:tcW w:w="1252" w:type="dxa"/>
            <w:tcBorders>
              <w:bottom w:val="nil"/>
            </w:tcBorders>
          </w:tcPr>
          <w:p w:rsidR="00CB6673" w:rsidRDefault="00CB6673">
            <w:pPr>
              <w:pStyle w:val="ConsPlusNormal"/>
              <w:jc w:val="center"/>
            </w:pPr>
            <w:r>
              <w:t>32-5-14</w:t>
            </w:r>
          </w:p>
        </w:tc>
        <w:tc>
          <w:tcPr>
            <w:tcW w:w="4762" w:type="dxa"/>
            <w:tcBorders>
              <w:bottom w:val="nil"/>
            </w:tcBorders>
          </w:tcPr>
          <w:p w:rsidR="00CB6673" w:rsidRDefault="00CB6673">
            <w:pPr>
              <w:pStyle w:val="ConsPlusNormal"/>
            </w:pPr>
            <w:r>
              <w:t>сквер б/н во дворе д. 10 и д. 12 по 12-й Красноармейской ул.</w:t>
            </w:r>
          </w:p>
        </w:tc>
        <w:tc>
          <w:tcPr>
            <w:tcW w:w="1191" w:type="dxa"/>
            <w:tcBorders>
              <w:bottom w:val="nil"/>
            </w:tcBorders>
          </w:tcPr>
          <w:p w:rsidR="00CB6673" w:rsidRDefault="00CB6673">
            <w:pPr>
              <w:pStyle w:val="ConsPlusNormal"/>
              <w:jc w:val="center"/>
            </w:pPr>
            <w:r>
              <w:t>0,1568</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173 в ред. </w:t>
            </w:r>
            <w:hyperlink r:id="rId1599">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174</w:t>
            </w:r>
          </w:p>
        </w:tc>
        <w:tc>
          <w:tcPr>
            <w:tcW w:w="1252" w:type="dxa"/>
          </w:tcPr>
          <w:p w:rsidR="00CB6673" w:rsidRDefault="00CB6673">
            <w:pPr>
              <w:pStyle w:val="ConsPlusNormal"/>
              <w:jc w:val="center"/>
            </w:pPr>
            <w:r>
              <w:t>32-5-15</w:t>
            </w:r>
          </w:p>
        </w:tc>
        <w:tc>
          <w:tcPr>
            <w:tcW w:w="4762" w:type="dxa"/>
          </w:tcPr>
          <w:p w:rsidR="00CB6673" w:rsidRDefault="00CB6673">
            <w:pPr>
              <w:pStyle w:val="ConsPlusNormal"/>
            </w:pPr>
            <w:r>
              <w:t>сквер б/н между д. 13 и д. 15 по 12-й Красноармейской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175</w:t>
            </w:r>
          </w:p>
        </w:tc>
        <w:tc>
          <w:tcPr>
            <w:tcW w:w="1252" w:type="dxa"/>
          </w:tcPr>
          <w:p w:rsidR="00CB6673" w:rsidRDefault="00CB6673">
            <w:pPr>
              <w:pStyle w:val="ConsPlusNormal"/>
              <w:jc w:val="center"/>
            </w:pPr>
            <w:r>
              <w:t>32-5-16</w:t>
            </w:r>
          </w:p>
        </w:tc>
        <w:tc>
          <w:tcPr>
            <w:tcW w:w="4762" w:type="dxa"/>
          </w:tcPr>
          <w:p w:rsidR="00CB6673" w:rsidRDefault="00CB6673">
            <w:pPr>
              <w:pStyle w:val="ConsPlusNormal"/>
            </w:pPr>
            <w:r>
              <w:t>сквер б/н во дворе д. 17 по 12-й Красноармейской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176</w:t>
            </w:r>
          </w:p>
        </w:tc>
        <w:tc>
          <w:tcPr>
            <w:tcW w:w="1252" w:type="dxa"/>
          </w:tcPr>
          <w:p w:rsidR="00CB6673" w:rsidRDefault="00CB6673">
            <w:pPr>
              <w:pStyle w:val="ConsPlusNormal"/>
              <w:jc w:val="center"/>
            </w:pPr>
            <w:r>
              <w:t>32-5-17</w:t>
            </w:r>
          </w:p>
        </w:tc>
        <w:tc>
          <w:tcPr>
            <w:tcW w:w="4762" w:type="dxa"/>
          </w:tcPr>
          <w:p w:rsidR="00CB6673" w:rsidRDefault="00CB6673">
            <w:pPr>
              <w:pStyle w:val="ConsPlusNormal"/>
            </w:pPr>
            <w:r>
              <w:t>сквер б/н во дворе д. 21 по 12-й Красноармейской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177</w:t>
            </w:r>
          </w:p>
        </w:tc>
        <w:tc>
          <w:tcPr>
            <w:tcW w:w="1252" w:type="dxa"/>
          </w:tcPr>
          <w:p w:rsidR="00CB6673" w:rsidRDefault="00CB6673">
            <w:pPr>
              <w:pStyle w:val="ConsPlusNormal"/>
              <w:jc w:val="center"/>
            </w:pPr>
            <w:r>
              <w:t>32-5-18</w:t>
            </w:r>
          </w:p>
        </w:tc>
        <w:tc>
          <w:tcPr>
            <w:tcW w:w="4762" w:type="dxa"/>
          </w:tcPr>
          <w:p w:rsidR="00CB6673" w:rsidRDefault="00CB6673">
            <w:pPr>
              <w:pStyle w:val="ConsPlusNormal"/>
            </w:pPr>
            <w:r>
              <w:t>сквер б/н во дворе д. 48 по Лермонтовскому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w:t>
            </w:r>
          </w:p>
        </w:tc>
      </w:tr>
      <w:tr w:rsidR="00CB6673">
        <w:tblPrEx>
          <w:tblBorders>
            <w:insideH w:val="nil"/>
          </w:tblBorders>
        </w:tblPrEx>
        <w:tc>
          <w:tcPr>
            <w:tcW w:w="1077" w:type="dxa"/>
            <w:tcBorders>
              <w:bottom w:val="nil"/>
            </w:tcBorders>
          </w:tcPr>
          <w:p w:rsidR="00CB6673" w:rsidRDefault="00CB6673">
            <w:pPr>
              <w:pStyle w:val="ConsPlusNormal"/>
              <w:jc w:val="center"/>
            </w:pPr>
            <w:r>
              <w:t>178</w:t>
            </w:r>
          </w:p>
        </w:tc>
        <w:tc>
          <w:tcPr>
            <w:tcW w:w="1252" w:type="dxa"/>
            <w:tcBorders>
              <w:bottom w:val="nil"/>
            </w:tcBorders>
          </w:tcPr>
          <w:p w:rsidR="00CB6673" w:rsidRDefault="00CB6673">
            <w:pPr>
              <w:pStyle w:val="ConsPlusNormal"/>
              <w:jc w:val="center"/>
            </w:pPr>
            <w:r>
              <w:t>32-5-19</w:t>
            </w:r>
          </w:p>
        </w:tc>
        <w:tc>
          <w:tcPr>
            <w:tcW w:w="4762" w:type="dxa"/>
            <w:tcBorders>
              <w:bottom w:val="nil"/>
            </w:tcBorders>
          </w:tcPr>
          <w:p w:rsidR="00CB6673" w:rsidRDefault="00CB6673">
            <w:pPr>
              <w:pStyle w:val="ConsPlusNormal"/>
            </w:pPr>
            <w:r>
              <w:t>сквер б/н во дворе д. 30 по 13-й Красноармейской ул.</w:t>
            </w:r>
          </w:p>
        </w:tc>
        <w:tc>
          <w:tcPr>
            <w:tcW w:w="1191" w:type="dxa"/>
            <w:tcBorders>
              <w:bottom w:val="nil"/>
            </w:tcBorders>
          </w:tcPr>
          <w:p w:rsidR="00CB6673" w:rsidRDefault="00CB6673">
            <w:pPr>
              <w:pStyle w:val="ConsPlusNormal"/>
              <w:jc w:val="center"/>
            </w:pPr>
            <w:r>
              <w:t>0,0753</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178 в ред. </w:t>
            </w:r>
            <w:hyperlink r:id="rId160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179</w:t>
            </w:r>
          </w:p>
        </w:tc>
        <w:tc>
          <w:tcPr>
            <w:tcW w:w="1252" w:type="dxa"/>
            <w:tcBorders>
              <w:bottom w:val="nil"/>
            </w:tcBorders>
          </w:tcPr>
          <w:p w:rsidR="00CB6673" w:rsidRDefault="00CB6673">
            <w:pPr>
              <w:pStyle w:val="ConsPlusNormal"/>
              <w:jc w:val="center"/>
            </w:pPr>
            <w:r>
              <w:t>32-5-20</w:t>
            </w:r>
          </w:p>
        </w:tc>
        <w:tc>
          <w:tcPr>
            <w:tcW w:w="4762" w:type="dxa"/>
            <w:tcBorders>
              <w:bottom w:val="nil"/>
            </w:tcBorders>
          </w:tcPr>
          <w:p w:rsidR="00CB6673" w:rsidRDefault="00CB6673">
            <w:pPr>
              <w:pStyle w:val="ConsPlusNormal"/>
            </w:pPr>
            <w:r>
              <w:t>сквер б/н во дворе д. 21 по 13-й Красноармейской ул.</w:t>
            </w:r>
          </w:p>
        </w:tc>
        <w:tc>
          <w:tcPr>
            <w:tcW w:w="1191" w:type="dxa"/>
            <w:tcBorders>
              <w:bottom w:val="nil"/>
            </w:tcBorders>
          </w:tcPr>
          <w:p w:rsidR="00CB6673" w:rsidRDefault="00CB6673">
            <w:pPr>
              <w:pStyle w:val="ConsPlusNormal"/>
              <w:jc w:val="center"/>
            </w:pPr>
            <w:r>
              <w:t>0,0426</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179 в ред. </w:t>
            </w:r>
            <w:hyperlink r:id="rId160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180</w:t>
            </w:r>
          </w:p>
        </w:tc>
        <w:tc>
          <w:tcPr>
            <w:tcW w:w="1252" w:type="dxa"/>
            <w:tcBorders>
              <w:bottom w:val="nil"/>
            </w:tcBorders>
          </w:tcPr>
          <w:p w:rsidR="00CB6673" w:rsidRDefault="00CB6673">
            <w:pPr>
              <w:pStyle w:val="ConsPlusNormal"/>
              <w:jc w:val="center"/>
            </w:pPr>
            <w:r>
              <w:t>32-5-21</w:t>
            </w:r>
          </w:p>
        </w:tc>
        <w:tc>
          <w:tcPr>
            <w:tcW w:w="4762" w:type="dxa"/>
            <w:tcBorders>
              <w:bottom w:val="nil"/>
            </w:tcBorders>
          </w:tcPr>
          <w:p w:rsidR="00CB6673" w:rsidRDefault="00CB6673">
            <w:pPr>
              <w:pStyle w:val="ConsPlusNormal"/>
            </w:pPr>
            <w:r>
              <w:t>сквер б/н восточнее д. 22 по 13-й Красноармейской ул.</w:t>
            </w:r>
          </w:p>
        </w:tc>
        <w:tc>
          <w:tcPr>
            <w:tcW w:w="1191" w:type="dxa"/>
            <w:tcBorders>
              <w:bottom w:val="nil"/>
            </w:tcBorders>
          </w:tcPr>
          <w:p w:rsidR="00CB6673" w:rsidRDefault="00CB6673">
            <w:pPr>
              <w:pStyle w:val="ConsPlusNormal"/>
              <w:jc w:val="center"/>
            </w:pPr>
            <w:r>
              <w:t>0,0658</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 в ред. </w:t>
            </w:r>
            <w:hyperlink r:id="rId160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181</w:t>
            </w:r>
          </w:p>
        </w:tc>
        <w:tc>
          <w:tcPr>
            <w:tcW w:w="1252" w:type="dxa"/>
          </w:tcPr>
          <w:p w:rsidR="00CB6673" w:rsidRDefault="00CB6673">
            <w:pPr>
              <w:pStyle w:val="ConsPlusNormal"/>
              <w:jc w:val="center"/>
            </w:pPr>
            <w:r>
              <w:t>32-5-22</w:t>
            </w:r>
          </w:p>
        </w:tc>
        <w:tc>
          <w:tcPr>
            <w:tcW w:w="4762" w:type="dxa"/>
          </w:tcPr>
          <w:p w:rsidR="00CB6673" w:rsidRDefault="00CB6673">
            <w:pPr>
              <w:pStyle w:val="ConsPlusNormal"/>
            </w:pPr>
            <w:r>
              <w:t>сквер б/н западнее д. 16 по 13-й Красноармейской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182</w:t>
            </w:r>
          </w:p>
        </w:tc>
        <w:tc>
          <w:tcPr>
            <w:tcW w:w="1252" w:type="dxa"/>
          </w:tcPr>
          <w:p w:rsidR="00CB6673" w:rsidRDefault="00CB6673">
            <w:pPr>
              <w:pStyle w:val="ConsPlusNormal"/>
              <w:jc w:val="center"/>
            </w:pPr>
            <w:r>
              <w:t>32-5-23</w:t>
            </w:r>
          </w:p>
        </w:tc>
        <w:tc>
          <w:tcPr>
            <w:tcW w:w="4762" w:type="dxa"/>
          </w:tcPr>
          <w:p w:rsidR="00CB6673" w:rsidRDefault="00CB6673">
            <w:pPr>
              <w:pStyle w:val="ConsPlusNormal"/>
            </w:pPr>
            <w:r>
              <w:t>сквер б/н во дворе д. 22 по Измайловскому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w:t>
            </w:r>
          </w:p>
        </w:tc>
      </w:tr>
      <w:tr w:rsidR="00CB6673">
        <w:tblPrEx>
          <w:tblBorders>
            <w:insideH w:val="nil"/>
          </w:tblBorders>
        </w:tblPrEx>
        <w:tc>
          <w:tcPr>
            <w:tcW w:w="1077" w:type="dxa"/>
            <w:tcBorders>
              <w:bottom w:val="nil"/>
            </w:tcBorders>
          </w:tcPr>
          <w:p w:rsidR="00CB6673" w:rsidRDefault="00CB6673">
            <w:pPr>
              <w:pStyle w:val="ConsPlusNormal"/>
              <w:jc w:val="center"/>
            </w:pPr>
            <w:r>
              <w:t>183</w:t>
            </w:r>
          </w:p>
        </w:tc>
        <w:tc>
          <w:tcPr>
            <w:tcW w:w="1252" w:type="dxa"/>
            <w:tcBorders>
              <w:bottom w:val="nil"/>
            </w:tcBorders>
          </w:tcPr>
          <w:p w:rsidR="00CB6673" w:rsidRDefault="00CB6673">
            <w:pPr>
              <w:pStyle w:val="ConsPlusNormal"/>
              <w:jc w:val="center"/>
            </w:pPr>
            <w:r>
              <w:t>32-5-24</w:t>
            </w:r>
          </w:p>
        </w:tc>
        <w:tc>
          <w:tcPr>
            <w:tcW w:w="4762" w:type="dxa"/>
            <w:tcBorders>
              <w:bottom w:val="nil"/>
            </w:tcBorders>
          </w:tcPr>
          <w:p w:rsidR="00CB6673" w:rsidRDefault="00CB6673">
            <w:pPr>
              <w:pStyle w:val="ConsPlusNormal"/>
            </w:pPr>
            <w:r>
              <w:t>сквер б/н во дворе д. 14 по 12-й Красноармейской ул.</w:t>
            </w:r>
          </w:p>
        </w:tc>
        <w:tc>
          <w:tcPr>
            <w:tcW w:w="1191" w:type="dxa"/>
            <w:tcBorders>
              <w:bottom w:val="nil"/>
            </w:tcBorders>
          </w:tcPr>
          <w:p w:rsidR="00CB6673" w:rsidRDefault="00CB6673">
            <w:pPr>
              <w:pStyle w:val="ConsPlusNormal"/>
              <w:jc w:val="center"/>
            </w:pPr>
            <w:r>
              <w:t>0,0945</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183 в ред. </w:t>
            </w:r>
            <w:hyperlink r:id="rId160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184</w:t>
            </w:r>
          </w:p>
        </w:tc>
        <w:tc>
          <w:tcPr>
            <w:tcW w:w="1252" w:type="dxa"/>
          </w:tcPr>
          <w:p w:rsidR="00CB6673" w:rsidRDefault="00CB6673">
            <w:pPr>
              <w:pStyle w:val="ConsPlusNormal"/>
              <w:jc w:val="center"/>
            </w:pPr>
            <w:r>
              <w:t>32-5-25</w:t>
            </w:r>
          </w:p>
        </w:tc>
        <w:tc>
          <w:tcPr>
            <w:tcW w:w="4762" w:type="dxa"/>
          </w:tcPr>
          <w:p w:rsidR="00CB6673" w:rsidRDefault="00CB6673">
            <w:pPr>
              <w:pStyle w:val="ConsPlusNormal"/>
            </w:pPr>
            <w:r>
              <w:t>сквер б/н западнее д. 19 по 7-й Красноармейской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w:t>
            </w:r>
          </w:p>
        </w:tc>
      </w:tr>
      <w:tr w:rsidR="00CB6673">
        <w:tblPrEx>
          <w:tblBorders>
            <w:insideH w:val="nil"/>
          </w:tblBorders>
        </w:tblPrEx>
        <w:tc>
          <w:tcPr>
            <w:tcW w:w="1077" w:type="dxa"/>
            <w:tcBorders>
              <w:bottom w:val="nil"/>
            </w:tcBorders>
          </w:tcPr>
          <w:p w:rsidR="00CB6673" w:rsidRDefault="00CB6673">
            <w:pPr>
              <w:pStyle w:val="ConsPlusNormal"/>
              <w:jc w:val="center"/>
            </w:pPr>
            <w:r>
              <w:t>185</w:t>
            </w:r>
          </w:p>
        </w:tc>
        <w:tc>
          <w:tcPr>
            <w:tcW w:w="1252" w:type="dxa"/>
            <w:tcBorders>
              <w:bottom w:val="nil"/>
            </w:tcBorders>
          </w:tcPr>
          <w:p w:rsidR="00CB6673" w:rsidRDefault="00CB6673">
            <w:pPr>
              <w:pStyle w:val="ConsPlusNormal"/>
              <w:jc w:val="center"/>
            </w:pPr>
            <w:r>
              <w:t>32-5-26</w:t>
            </w:r>
          </w:p>
        </w:tc>
        <w:tc>
          <w:tcPr>
            <w:tcW w:w="4762" w:type="dxa"/>
            <w:tcBorders>
              <w:bottom w:val="nil"/>
            </w:tcBorders>
          </w:tcPr>
          <w:p w:rsidR="00CB6673" w:rsidRDefault="00CB6673">
            <w:pPr>
              <w:pStyle w:val="ConsPlusNormal"/>
            </w:pPr>
            <w:r>
              <w:t>сквер б/н во дворе д. 15 по 7-й Красноармейской ул.</w:t>
            </w:r>
          </w:p>
        </w:tc>
        <w:tc>
          <w:tcPr>
            <w:tcW w:w="1191" w:type="dxa"/>
            <w:tcBorders>
              <w:bottom w:val="nil"/>
            </w:tcBorders>
          </w:tcPr>
          <w:p w:rsidR="00CB6673" w:rsidRDefault="00CB6673">
            <w:pPr>
              <w:pStyle w:val="ConsPlusNormal"/>
              <w:jc w:val="center"/>
            </w:pPr>
            <w:r>
              <w:t>0,0580</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185 в ред. </w:t>
            </w:r>
            <w:hyperlink r:id="rId160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186</w:t>
            </w:r>
          </w:p>
        </w:tc>
        <w:tc>
          <w:tcPr>
            <w:tcW w:w="1252" w:type="dxa"/>
            <w:tcBorders>
              <w:bottom w:val="nil"/>
            </w:tcBorders>
          </w:tcPr>
          <w:p w:rsidR="00CB6673" w:rsidRDefault="00CB6673">
            <w:pPr>
              <w:pStyle w:val="ConsPlusNormal"/>
              <w:jc w:val="center"/>
            </w:pPr>
            <w:r>
              <w:t>32-5-27</w:t>
            </w:r>
          </w:p>
        </w:tc>
        <w:tc>
          <w:tcPr>
            <w:tcW w:w="4762" w:type="dxa"/>
            <w:tcBorders>
              <w:bottom w:val="nil"/>
            </w:tcBorders>
          </w:tcPr>
          <w:p w:rsidR="00CB6673" w:rsidRDefault="00CB6673">
            <w:pPr>
              <w:pStyle w:val="ConsPlusNormal"/>
            </w:pPr>
            <w:r>
              <w:t>сквер б/н южнее д. 10 по 3-й Красноармейской ул.</w:t>
            </w:r>
          </w:p>
        </w:tc>
        <w:tc>
          <w:tcPr>
            <w:tcW w:w="1191" w:type="dxa"/>
            <w:tcBorders>
              <w:bottom w:val="nil"/>
            </w:tcBorders>
          </w:tcPr>
          <w:p w:rsidR="00CB6673" w:rsidRDefault="00CB6673">
            <w:pPr>
              <w:pStyle w:val="ConsPlusNormal"/>
              <w:jc w:val="center"/>
            </w:pPr>
            <w:r>
              <w:t>0,1050</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186 в ред. </w:t>
            </w:r>
            <w:hyperlink r:id="rId160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187</w:t>
            </w:r>
          </w:p>
        </w:tc>
        <w:tc>
          <w:tcPr>
            <w:tcW w:w="1252" w:type="dxa"/>
          </w:tcPr>
          <w:p w:rsidR="00CB6673" w:rsidRDefault="00CB6673">
            <w:pPr>
              <w:pStyle w:val="ConsPlusNormal"/>
              <w:jc w:val="center"/>
            </w:pPr>
            <w:r>
              <w:t>32-5-28</w:t>
            </w:r>
          </w:p>
        </w:tc>
        <w:tc>
          <w:tcPr>
            <w:tcW w:w="4762" w:type="dxa"/>
          </w:tcPr>
          <w:p w:rsidR="00CB6673" w:rsidRDefault="00CB6673">
            <w:pPr>
              <w:pStyle w:val="ConsPlusNormal"/>
            </w:pPr>
            <w:r>
              <w:t>сквер б/н восточнее д. 8 по 3-й Красноармейской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188</w:t>
            </w:r>
          </w:p>
        </w:tc>
        <w:tc>
          <w:tcPr>
            <w:tcW w:w="1252" w:type="dxa"/>
          </w:tcPr>
          <w:p w:rsidR="00CB6673" w:rsidRDefault="00CB6673">
            <w:pPr>
              <w:pStyle w:val="ConsPlusNormal"/>
              <w:jc w:val="center"/>
            </w:pPr>
            <w:r>
              <w:t>32-5-29</w:t>
            </w:r>
          </w:p>
        </w:tc>
        <w:tc>
          <w:tcPr>
            <w:tcW w:w="4762" w:type="dxa"/>
          </w:tcPr>
          <w:p w:rsidR="00CB6673" w:rsidRDefault="00CB6673">
            <w:pPr>
              <w:pStyle w:val="ConsPlusNormal"/>
            </w:pPr>
            <w:r>
              <w:t>сквер б/н восточнее д. 2/35 по 4-й Красноармейской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189</w:t>
            </w:r>
          </w:p>
        </w:tc>
        <w:tc>
          <w:tcPr>
            <w:tcW w:w="1252" w:type="dxa"/>
          </w:tcPr>
          <w:p w:rsidR="00CB6673" w:rsidRDefault="00CB6673">
            <w:pPr>
              <w:pStyle w:val="ConsPlusNormal"/>
              <w:jc w:val="center"/>
            </w:pPr>
            <w:r>
              <w:t>32-5-30</w:t>
            </w:r>
          </w:p>
        </w:tc>
        <w:tc>
          <w:tcPr>
            <w:tcW w:w="4762" w:type="dxa"/>
          </w:tcPr>
          <w:p w:rsidR="00CB6673" w:rsidRDefault="00CB6673">
            <w:pPr>
              <w:pStyle w:val="ConsPlusNormal"/>
            </w:pPr>
            <w:r>
              <w:t>сквер б/н во дворе д. 6 и д. 8 по 4-й Красноармейской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190</w:t>
            </w:r>
          </w:p>
        </w:tc>
        <w:tc>
          <w:tcPr>
            <w:tcW w:w="1252" w:type="dxa"/>
          </w:tcPr>
          <w:p w:rsidR="00CB6673" w:rsidRDefault="00CB6673">
            <w:pPr>
              <w:pStyle w:val="ConsPlusNormal"/>
              <w:jc w:val="center"/>
            </w:pPr>
            <w:r>
              <w:t>32-5-31</w:t>
            </w:r>
          </w:p>
        </w:tc>
        <w:tc>
          <w:tcPr>
            <w:tcW w:w="4762" w:type="dxa"/>
          </w:tcPr>
          <w:p w:rsidR="00CB6673" w:rsidRDefault="00CB6673">
            <w:pPr>
              <w:pStyle w:val="ConsPlusNormal"/>
            </w:pPr>
            <w:r>
              <w:t>сквер б/н во дворе д. 8-10 по 1-й Красноармейской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191</w:t>
            </w:r>
          </w:p>
        </w:tc>
        <w:tc>
          <w:tcPr>
            <w:tcW w:w="1252" w:type="dxa"/>
          </w:tcPr>
          <w:p w:rsidR="00CB6673" w:rsidRDefault="00CB6673">
            <w:pPr>
              <w:pStyle w:val="ConsPlusNormal"/>
              <w:jc w:val="center"/>
            </w:pPr>
            <w:r>
              <w:t>32-5-32</w:t>
            </w:r>
          </w:p>
        </w:tc>
        <w:tc>
          <w:tcPr>
            <w:tcW w:w="4762" w:type="dxa"/>
          </w:tcPr>
          <w:p w:rsidR="00CB6673" w:rsidRDefault="00CB6673">
            <w:pPr>
              <w:pStyle w:val="ConsPlusNormal"/>
            </w:pPr>
            <w:r>
              <w:t>сквер б/н во дворе д. 2 по Измайловскому пр.</w:t>
            </w:r>
          </w:p>
        </w:tc>
        <w:tc>
          <w:tcPr>
            <w:tcW w:w="1191" w:type="dxa"/>
          </w:tcPr>
          <w:p w:rsidR="00CB6673" w:rsidRDefault="00CB6673">
            <w:pPr>
              <w:pStyle w:val="ConsPlusNormal"/>
              <w:jc w:val="center"/>
            </w:pPr>
            <w:r>
              <w:t>0,465</w:t>
            </w:r>
          </w:p>
        </w:tc>
        <w:tc>
          <w:tcPr>
            <w:tcW w:w="793" w:type="dxa"/>
          </w:tcPr>
          <w:p w:rsidR="00CB6673" w:rsidRDefault="00CB6673">
            <w:pPr>
              <w:pStyle w:val="ConsPlusNormal"/>
              <w:jc w:val="center"/>
            </w:pPr>
            <w:r>
              <w:t>5</w:t>
            </w:r>
          </w:p>
        </w:tc>
      </w:tr>
      <w:tr w:rsidR="00CB6673">
        <w:tblPrEx>
          <w:tblBorders>
            <w:insideH w:val="nil"/>
          </w:tblBorders>
        </w:tblPrEx>
        <w:tc>
          <w:tcPr>
            <w:tcW w:w="1077" w:type="dxa"/>
            <w:tcBorders>
              <w:bottom w:val="nil"/>
            </w:tcBorders>
          </w:tcPr>
          <w:p w:rsidR="00CB6673" w:rsidRDefault="00CB6673">
            <w:pPr>
              <w:pStyle w:val="ConsPlusNormal"/>
              <w:jc w:val="center"/>
            </w:pPr>
            <w:r>
              <w:t>192</w:t>
            </w:r>
          </w:p>
        </w:tc>
        <w:tc>
          <w:tcPr>
            <w:tcW w:w="1252" w:type="dxa"/>
            <w:tcBorders>
              <w:bottom w:val="nil"/>
            </w:tcBorders>
          </w:tcPr>
          <w:p w:rsidR="00CB6673" w:rsidRDefault="00CB6673">
            <w:pPr>
              <w:pStyle w:val="ConsPlusNormal"/>
              <w:jc w:val="center"/>
            </w:pPr>
            <w:r>
              <w:t>32-5-33</w:t>
            </w:r>
          </w:p>
        </w:tc>
        <w:tc>
          <w:tcPr>
            <w:tcW w:w="4762" w:type="dxa"/>
            <w:tcBorders>
              <w:bottom w:val="nil"/>
            </w:tcBorders>
          </w:tcPr>
          <w:p w:rsidR="00CB6673" w:rsidRDefault="00CB6673">
            <w:pPr>
              <w:pStyle w:val="ConsPlusNormal"/>
            </w:pPr>
            <w:r>
              <w:t>сквер б/н между д. 3 и д. 5 по Троицкому пр.</w:t>
            </w:r>
          </w:p>
        </w:tc>
        <w:tc>
          <w:tcPr>
            <w:tcW w:w="1191" w:type="dxa"/>
            <w:tcBorders>
              <w:bottom w:val="nil"/>
            </w:tcBorders>
          </w:tcPr>
          <w:p w:rsidR="00CB6673" w:rsidRDefault="00CB6673">
            <w:pPr>
              <w:pStyle w:val="ConsPlusNormal"/>
              <w:jc w:val="center"/>
            </w:pPr>
            <w:r>
              <w:t>0,0688</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192 в ред. </w:t>
            </w:r>
            <w:hyperlink r:id="rId160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193</w:t>
            </w:r>
          </w:p>
        </w:tc>
        <w:tc>
          <w:tcPr>
            <w:tcW w:w="1252" w:type="dxa"/>
          </w:tcPr>
          <w:p w:rsidR="00CB6673" w:rsidRDefault="00CB6673">
            <w:pPr>
              <w:pStyle w:val="ConsPlusNormal"/>
              <w:jc w:val="center"/>
            </w:pPr>
            <w:r>
              <w:t>32-5-34</w:t>
            </w:r>
          </w:p>
        </w:tc>
        <w:tc>
          <w:tcPr>
            <w:tcW w:w="4762" w:type="dxa"/>
          </w:tcPr>
          <w:p w:rsidR="00CB6673" w:rsidRDefault="00CB6673">
            <w:pPr>
              <w:pStyle w:val="ConsPlusNormal"/>
            </w:pPr>
            <w:r>
              <w:t>сквер б/н восточнее д. 19 по 9-й Красноармейской ул.</w:t>
            </w:r>
          </w:p>
        </w:tc>
        <w:tc>
          <w:tcPr>
            <w:tcW w:w="1191" w:type="dxa"/>
          </w:tcPr>
          <w:p w:rsidR="00CB6673" w:rsidRDefault="00CB6673">
            <w:pPr>
              <w:pStyle w:val="ConsPlusNormal"/>
              <w:jc w:val="center"/>
            </w:pPr>
            <w:r>
              <w:t>0,007</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194</w:t>
            </w:r>
          </w:p>
        </w:tc>
        <w:tc>
          <w:tcPr>
            <w:tcW w:w="1252" w:type="dxa"/>
          </w:tcPr>
          <w:p w:rsidR="00CB6673" w:rsidRDefault="00CB6673">
            <w:pPr>
              <w:pStyle w:val="ConsPlusNormal"/>
              <w:jc w:val="center"/>
            </w:pPr>
            <w:r>
              <w:t>32-5-35</w:t>
            </w:r>
          </w:p>
        </w:tc>
        <w:tc>
          <w:tcPr>
            <w:tcW w:w="4762" w:type="dxa"/>
          </w:tcPr>
          <w:p w:rsidR="00CB6673" w:rsidRDefault="00CB6673">
            <w:pPr>
              <w:pStyle w:val="ConsPlusNormal"/>
            </w:pPr>
            <w:r>
              <w:t>сквер б/н у д. 2-4 по 6-й Красноармейской ул.</w:t>
            </w:r>
          </w:p>
        </w:tc>
        <w:tc>
          <w:tcPr>
            <w:tcW w:w="1191" w:type="dxa"/>
          </w:tcPr>
          <w:p w:rsidR="00CB6673" w:rsidRDefault="00CB6673">
            <w:pPr>
              <w:pStyle w:val="ConsPlusNormal"/>
              <w:jc w:val="center"/>
            </w:pPr>
            <w:r>
              <w:t>0,009</w:t>
            </w:r>
          </w:p>
        </w:tc>
        <w:tc>
          <w:tcPr>
            <w:tcW w:w="793" w:type="dxa"/>
          </w:tcPr>
          <w:p w:rsidR="00CB6673" w:rsidRDefault="00CB6673">
            <w:pPr>
              <w:pStyle w:val="ConsPlusNormal"/>
              <w:jc w:val="center"/>
            </w:pPr>
            <w:r>
              <w:t>5</w:t>
            </w:r>
          </w:p>
        </w:tc>
      </w:tr>
      <w:tr w:rsidR="00CB6673">
        <w:tblPrEx>
          <w:tblBorders>
            <w:insideH w:val="nil"/>
          </w:tblBorders>
        </w:tblPrEx>
        <w:tc>
          <w:tcPr>
            <w:tcW w:w="1077" w:type="dxa"/>
            <w:tcBorders>
              <w:bottom w:val="nil"/>
            </w:tcBorders>
          </w:tcPr>
          <w:p w:rsidR="00CB6673" w:rsidRDefault="00CB6673">
            <w:pPr>
              <w:pStyle w:val="ConsPlusNormal"/>
              <w:jc w:val="center"/>
            </w:pPr>
            <w:r>
              <w:t>195</w:t>
            </w:r>
          </w:p>
        </w:tc>
        <w:tc>
          <w:tcPr>
            <w:tcW w:w="1252" w:type="dxa"/>
            <w:tcBorders>
              <w:bottom w:val="nil"/>
            </w:tcBorders>
          </w:tcPr>
          <w:p w:rsidR="00CB6673" w:rsidRDefault="00CB6673">
            <w:pPr>
              <w:pStyle w:val="ConsPlusNormal"/>
              <w:jc w:val="center"/>
            </w:pPr>
            <w:r>
              <w:t>32-5-36</w:t>
            </w:r>
          </w:p>
        </w:tc>
        <w:tc>
          <w:tcPr>
            <w:tcW w:w="4762" w:type="dxa"/>
            <w:tcBorders>
              <w:bottom w:val="nil"/>
            </w:tcBorders>
          </w:tcPr>
          <w:p w:rsidR="00CB6673" w:rsidRDefault="00CB6673">
            <w:pPr>
              <w:pStyle w:val="ConsPlusNormal"/>
            </w:pPr>
            <w:r>
              <w:t>сквер б/н во дворе д. 17 по 5-й Красноармейской ул.</w:t>
            </w:r>
          </w:p>
        </w:tc>
        <w:tc>
          <w:tcPr>
            <w:tcW w:w="1191" w:type="dxa"/>
            <w:tcBorders>
              <w:bottom w:val="nil"/>
            </w:tcBorders>
          </w:tcPr>
          <w:p w:rsidR="00CB6673" w:rsidRDefault="00CB6673">
            <w:pPr>
              <w:pStyle w:val="ConsPlusNormal"/>
              <w:jc w:val="center"/>
            </w:pPr>
            <w:r>
              <w:t>0,0576</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 в ред. </w:t>
            </w:r>
            <w:hyperlink r:id="rId160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196</w:t>
            </w:r>
          </w:p>
        </w:tc>
        <w:tc>
          <w:tcPr>
            <w:tcW w:w="1252" w:type="dxa"/>
          </w:tcPr>
          <w:p w:rsidR="00CB6673" w:rsidRDefault="00CB6673">
            <w:pPr>
              <w:pStyle w:val="ConsPlusNormal"/>
              <w:jc w:val="center"/>
            </w:pPr>
            <w:r>
              <w:t>32-5-37</w:t>
            </w:r>
          </w:p>
        </w:tc>
        <w:tc>
          <w:tcPr>
            <w:tcW w:w="4762" w:type="dxa"/>
          </w:tcPr>
          <w:p w:rsidR="00CB6673" w:rsidRDefault="00CB6673">
            <w:pPr>
              <w:pStyle w:val="ConsPlusNormal"/>
            </w:pPr>
            <w:r>
              <w:t>сквер б/н южнее д. 28 по ул. Егорова</w:t>
            </w:r>
          </w:p>
        </w:tc>
        <w:tc>
          <w:tcPr>
            <w:tcW w:w="1191" w:type="dxa"/>
          </w:tcPr>
          <w:p w:rsidR="00CB6673" w:rsidRDefault="00CB6673">
            <w:pPr>
              <w:pStyle w:val="ConsPlusNormal"/>
              <w:jc w:val="center"/>
            </w:pPr>
            <w:r>
              <w:t>0,022</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lastRenderedPageBreak/>
              <w:t>197</w:t>
            </w:r>
          </w:p>
        </w:tc>
        <w:tc>
          <w:tcPr>
            <w:tcW w:w="1252" w:type="dxa"/>
          </w:tcPr>
          <w:p w:rsidR="00CB6673" w:rsidRDefault="00CB6673">
            <w:pPr>
              <w:pStyle w:val="ConsPlusNormal"/>
              <w:jc w:val="center"/>
            </w:pPr>
            <w:r>
              <w:t>32-5-38</w:t>
            </w:r>
          </w:p>
        </w:tc>
        <w:tc>
          <w:tcPr>
            <w:tcW w:w="4762" w:type="dxa"/>
          </w:tcPr>
          <w:p w:rsidR="00CB6673" w:rsidRDefault="00CB6673">
            <w:pPr>
              <w:pStyle w:val="ConsPlusNormal"/>
            </w:pPr>
            <w:r>
              <w:t>сквер б/н южнее д. 9 по 9-й Красноармейской ул.</w:t>
            </w:r>
          </w:p>
        </w:tc>
        <w:tc>
          <w:tcPr>
            <w:tcW w:w="1191" w:type="dxa"/>
          </w:tcPr>
          <w:p w:rsidR="00CB6673" w:rsidRDefault="00CB6673">
            <w:pPr>
              <w:pStyle w:val="ConsPlusNormal"/>
              <w:jc w:val="center"/>
            </w:pPr>
            <w:r>
              <w:t>0,022</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198</w:t>
            </w:r>
          </w:p>
        </w:tc>
        <w:tc>
          <w:tcPr>
            <w:tcW w:w="1252" w:type="dxa"/>
          </w:tcPr>
          <w:p w:rsidR="00CB6673" w:rsidRDefault="00CB6673">
            <w:pPr>
              <w:pStyle w:val="ConsPlusNormal"/>
              <w:jc w:val="center"/>
            </w:pPr>
            <w:r>
              <w:t>32-5-39</w:t>
            </w:r>
          </w:p>
        </w:tc>
        <w:tc>
          <w:tcPr>
            <w:tcW w:w="4762" w:type="dxa"/>
          </w:tcPr>
          <w:p w:rsidR="00CB6673" w:rsidRDefault="00CB6673">
            <w:pPr>
              <w:pStyle w:val="ConsPlusNormal"/>
            </w:pPr>
            <w:r>
              <w:t>сквер б/н во дворе д. 6 по 12-й Красноармейской ул.</w:t>
            </w:r>
          </w:p>
        </w:tc>
        <w:tc>
          <w:tcPr>
            <w:tcW w:w="1191" w:type="dxa"/>
          </w:tcPr>
          <w:p w:rsidR="00CB6673" w:rsidRDefault="00CB6673">
            <w:pPr>
              <w:pStyle w:val="ConsPlusNormal"/>
              <w:jc w:val="center"/>
            </w:pPr>
            <w:r>
              <w:t>0,005</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199</w:t>
            </w:r>
          </w:p>
        </w:tc>
        <w:tc>
          <w:tcPr>
            <w:tcW w:w="1252" w:type="dxa"/>
          </w:tcPr>
          <w:p w:rsidR="00CB6673" w:rsidRDefault="00CB6673">
            <w:pPr>
              <w:pStyle w:val="ConsPlusNormal"/>
              <w:jc w:val="center"/>
            </w:pPr>
            <w:r>
              <w:t>32-5-40</w:t>
            </w:r>
          </w:p>
        </w:tc>
        <w:tc>
          <w:tcPr>
            <w:tcW w:w="4762" w:type="dxa"/>
          </w:tcPr>
          <w:p w:rsidR="00CB6673" w:rsidRDefault="00CB6673">
            <w:pPr>
              <w:pStyle w:val="ConsPlusNormal"/>
            </w:pPr>
            <w:r>
              <w:t>сквер б/н севернее д. 27 по 6-й Красноармейской ул.</w:t>
            </w:r>
          </w:p>
        </w:tc>
        <w:tc>
          <w:tcPr>
            <w:tcW w:w="1191" w:type="dxa"/>
          </w:tcPr>
          <w:p w:rsidR="00CB6673" w:rsidRDefault="00CB6673">
            <w:pPr>
              <w:pStyle w:val="ConsPlusNormal"/>
              <w:jc w:val="center"/>
            </w:pPr>
            <w:r>
              <w:t>0,002</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200</w:t>
            </w:r>
          </w:p>
        </w:tc>
        <w:tc>
          <w:tcPr>
            <w:tcW w:w="1252" w:type="dxa"/>
          </w:tcPr>
          <w:p w:rsidR="00CB6673" w:rsidRDefault="00CB6673">
            <w:pPr>
              <w:pStyle w:val="ConsPlusNormal"/>
              <w:jc w:val="center"/>
            </w:pPr>
            <w:r>
              <w:t>32-5-41</w:t>
            </w:r>
          </w:p>
        </w:tc>
        <w:tc>
          <w:tcPr>
            <w:tcW w:w="4762" w:type="dxa"/>
          </w:tcPr>
          <w:p w:rsidR="00CB6673" w:rsidRDefault="00CB6673">
            <w:pPr>
              <w:pStyle w:val="ConsPlusNormal"/>
            </w:pPr>
            <w:r>
              <w:t>сквер б/н севернее д. 13 по 12-й Красноармейской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201</w:t>
            </w:r>
          </w:p>
        </w:tc>
        <w:tc>
          <w:tcPr>
            <w:tcW w:w="1252" w:type="dxa"/>
          </w:tcPr>
          <w:p w:rsidR="00CB6673" w:rsidRDefault="00CB6673">
            <w:pPr>
              <w:pStyle w:val="ConsPlusNormal"/>
              <w:jc w:val="center"/>
            </w:pPr>
            <w:r>
              <w:t>32-5-42</w:t>
            </w:r>
          </w:p>
        </w:tc>
        <w:tc>
          <w:tcPr>
            <w:tcW w:w="4762" w:type="dxa"/>
          </w:tcPr>
          <w:p w:rsidR="00CB6673" w:rsidRDefault="00CB6673">
            <w:pPr>
              <w:pStyle w:val="ConsPlusNormal"/>
            </w:pPr>
            <w:r>
              <w:t>сквер б/н севернее д. 5 по 7-й Красноармейской ул.</w:t>
            </w:r>
          </w:p>
        </w:tc>
        <w:tc>
          <w:tcPr>
            <w:tcW w:w="1191" w:type="dxa"/>
          </w:tcPr>
          <w:p w:rsidR="00CB6673" w:rsidRDefault="00CB6673">
            <w:pPr>
              <w:pStyle w:val="ConsPlusNormal"/>
              <w:jc w:val="center"/>
            </w:pPr>
            <w:r>
              <w:t>0,024</w:t>
            </w:r>
          </w:p>
        </w:tc>
        <w:tc>
          <w:tcPr>
            <w:tcW w:w="793" w:type="dxa"/>
          </w:tcPr>
          <w:p w:rsidR="00CB6673" w:rsidRDefault="00CB6673">
            <w:pPr>
              <w:pStyle w:val="ConsPlusNormal"/>
              <w:jc w:val="center"/>
            </w:pPr>
            <w:r>
              <w:t>5</w:t>
            </w:r>
          </w:p>
        </w:tc>
      </w:tr>
      <w:tr w:rsidR="00CB6673">
        <w:tblPrEx>
          <w:tblBorders>
            <w:insideH w:val="nil"/>
          </w:tblBorders>
        </w:tblPrEx>
        <w:tc>
          <w:tcPr>
            <w:tcW w:w="1077" w:type="dxa"/>
            <w:tcBorders>
              <w:bottom w:val="nil"/>
            </w:tcBorders>
          </w:tcPr>
          <w:p w:rsidR="00CB6673" w:rsidRDefault="00CB6673">
            <w:pPr>
              <w:pStyle w:val="ConsPlusNormal"/>
              <w:jc w:val="center"/>
            </w:pPr>
            <w:r>
              <w:t>202</w:t>
            </w:r>
          </w:p>
        </w:tc>
        <w:tc>
          <w:tcPr>
            <w:tcW w:w="1252" w:type="dxa"/>
            <w:tcBorders>
              <w:bottom w:val="nil"/>
            </w:tcBorders>
          </w:tcPr>
          <w:p w:rsidR="00CB6673" w:rsidRDefault="00CB6673">
            <w:pPr>
              <w:pStyle w:val="ConsPlusNormal"/>
              <w:jc w:val="center"/>
            </w:pPr>
            <w:r>
              <w:t>32-5-43</w:t>
            </w:r>
          </w:p>
        </w:tc>
        <w:tc>
          <w:tcPr>
            <w:tcW w:w="4762" w:type="dxa"/>
            <w:tcBorders>
              <w:bottom w:val="nil"/>
            </w:tcBorders>
          </w:tcPr>
          <w:p w:rsidR="00CB6673" w:rsidRDefault="00CB6673">
            <w:pPr>
              <w:pStyle w:val="ConsPlusNormal"/>
            </w:pPr>
            <w:r>
              <w:t>сквер б/н во дворе д. 7 по Измайловскому пр.</w:t>
            </w:r>
          </w:p>
        </w:tc>
        <w:tc>
          <w:tcPr>
            <w:tcW w:w="1191" w:type="dxa"/>
            <w:tcBorders>
              <w:bottom w:val="nil"/>
            </w:tcBorders>
          </w:tcPr>
          <w:p w:rsidR="00CB6673" w:rsidRDefault="00CB6673">
            <w:pPr>
              <w:pStyle w:val="ConsPlusNormal"/>
              <w:jc w:val="center"/>
            </w:pPr>
            <w:r>
              <w:t>0,0673</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202 в ред. </w:t>
            </w:r>
            <w:hyperlink r:id="rId160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203</w:t>
            </w:r>
          </w:p>
        </w:tc>
        <w:tc>
          <w:tcPr>
            <w:tcW w:w="1252" w:type="dxa"/>
          </w:tcPr>
          <w:p w:rsidR="00CB6673" w:rsidRDefault="00CB6673">
            <w:pPr>
              <w:pStyle w:val="ConsPlusNormal"/>
              <w:jc w:val="center"/>
            </w:pPr>
            <w:r>
              <w:t>32-5-44</w:t>
            </w:r>
          </w:p>
        </w:tc>
        <w:tc>
          <w:tcPr>
            <w:tcW w:w="4762" w:type="dxa"/>
          </w:tcPr>
          <w:p w:rsidR="00CB6673" w:rsidRDefault="00CB6673">
            <w:pPr>
              <w:pStyle w:val="ConsPlusNormal"/>
            </w:pPr>
            <w:r>
              <w:t>сквер б/н восточнее д. 22 по 6-й Красноармейской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204</w:t>
            </w:r>
          </w:p>
        </w:tc>
        <w:tc>
          <w:tcPr>
            <w:tcW w:w="1252" w:type="dxa"/>
          </w:tcPr>
          <w:p w:rsidR="00CB6673" w:rsidRDefault="00CB6673">
            <w:pPr>
              <w:pStyle w:val="ConsPlusNormal"/>
              <w:jc w:val="center"/>
            </w:pPr>
            <w:r>
              <w:t>32-5-45</w:t>
            </w:r>
          </w:p>
        </w:tc>
        <w:tc>
          <w:tcPr>
            <w:tcW w:w="4762" w:type="dxa"/>
          </w:tcPr>
          <w:p w:rsidR="00CB6673" w:rsidRDefault="00CB6673">
            <w:pPr>
              <w:pStyle w:val="ConsPlusNormal"/>
            </w:pPr>
            <w:r>
              <w:t>сквер б/н севернее д. 165 по наб. Обводного кан.</w:t>
            </w:r>
          </w:p>
        </w:tc>
        <w:tc>
          <w:tcPr>
            <w:tcW w:w="1191" w:type="dxa"/>
          </w:tcPr>
          <w:p w:rsidR="00CB6673" w:rsidRDefault="00CB6673">
            <w:pPr>
              <w:pStyle w:val="ConsPlusNormal"/>
              <w:jc w:val="center"/>
            </w:pPr>
            <w:r>
              <w:t>0,034</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205</w:t>
            </w:r>
          </w:p>
        </w:tc>
        <w:tc>
          <w:tcPr>
            <w:tcW w:w="1252" w:type="dxa"/>
          </w:tcPr>
          <w:p w:rsidR="00CB6673" w:rsidRDefault="00CB6673">
            <w:pPr>
              <w:pStyle w:val="ConsPlusNormal"/>
              <w:jc w:val="center"/>
            </w:pPr>
            <w:r>
              <w:t>32-5-46</w:t>
            </w:r>
          </w:p>
        </w:tc>
        <w:tc>
          <w:tcPr>
            <w:tcW w:w="4762" w:type="dxa"/>
          </w:tcPr>
          <w:p w:rsidR="00CB6673" w:rsidRDefault="00CB6673">
            <w:pPr>
              <w:pStyle w:val="ConsPlusNormal"/>
            </w:pPr>
            <w:r>
              <w:t>сквер б/н севернее д. 21 по 6-й Красноармейской ул.</w:t>
            </w:r>
          </w:p>
        </w:tc>
        <w:tc>
          <w:tcPr>
            <w:tcW w:w="1191" w:type="dxa"/>
          </w:tcPr>
          <w:p w:rsidR="00CB6673" w:rsidRDefault="00CB6673">
            <w:pPr>
              <w:pStyle w:val="ConsPlusNormal"/>
              <w:jc w:val="center"/>
            </w:pPr>
            <w:r>
              <w:t>0,008</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206</w:t>
            </w:r>
          </w:p>
        </w:tc>
        <w:tc>
          <w:tcPr>
            <w:tcW w:w="1252" w:type="dxa"/>
          </w:tcPr>
          <w:p w:rsidR="00CB6673" w:rsidRDefault="00CB6673">
            <w:pPr>
              <w:pStyle w:val="ConsPlusNormal"/>
              <w:jc w:val="center"/>
            </w:pPr>
            <w:r>
              <w:t>32-5-47</w:t>
            </w:r>
          </w:p>
        </w:tc>
        <w:tc>
          <w:tcPr>
            <w:tcW w:w="4762" w:type="dxa"/>
          </w:tcPr>
          <w:p w:rsidR="00CB6673" w:rsidRDefault="00CB6673">
            <w:pPr>
              <w:pStyle w:val="ConsPlusNormal"/>
            </w:pPr>
            <w:r>
              <w:t>сквер б/н во дворе д. 21 по 9-й Красноармейской ул.</w:t>
            </w:r>
          </w:p>
        </w:tc>
        <w:tc>
          <w:tcPr>
            <w:tcW w:w="1191" w:type="dxa"/>
          </w:tcPr>
          <w:p w:rsidR="00CB6673" w:rsidRDefault="00CB6673">
            <w:pPr>
              <w:pStyle w:val="ConsPlusNormal"/>
              <w:jc w:val="center"/>
            </w:pPr>
            <w:r>
              <w:t>0,009</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207</w:t>
            </w:r>
          </w:p>
        </w:tc>
        <w:tc>
          <w:tcPr>
            <w:tcW w:w="1252" w:type="dxa"/>
          </w:tcPr>
          <w:p w:rsidR="00CB6673" w:rsidRDefault="00CB6673">
            <w:pPr>
              <w:pStyle w:val="ConsPlusNormal"/>
              <w:jc w:val="center"/>
            </w:pPr>
            <w:r>
              <w:t>32-5-48</w:t>
            </w:r>
          </w:p>
        </w:tc>
        <w:tc>
          <w:tcPr>
            <w:tcW w:w="4762" w:type="dxa"/>
          </w:tcPr>
          <w:p w:rsidR="00CB6673" w:rsidRDefault="00CB6673">
            <w:pPr>
              <w:pStyle w:val="ConsPlusNormal"/>
            </w:pPr>
            <w:r>
              <w:t>сквер б/н во дворе д. 9 по 3-й Красноармейской ул.</w:t>
            </w:r>
          </w:p>
        </w:tc>
        <w:tc>
          <w:tcPr>
            <w:tcW w:w="1191" w:type="dxa"/>
          </w:tcPr>
          <w:p w:rsidR="00CB6673" w:rsidRDefault="00CB6673">
            <w:pPr>
              <w:pStyle w:val="ConsPlusNormal"/>
              <w:jc w:val="center"/>
            </w:pPr>
            <w:r>
              <w:t>0,022</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208</w:t>
            </w:r>
          </w:p>
        </w:tc>
        <w:tc>
          <w:tcPr>
            <w:tcW w:w="1252" w:type="dxa"/>
          </w:tcPr>
          <w:p w:rsidR="00CB6673" w:rsidRDefault="00CB6673">
            <w:pPr>
              <w:pStyle w:val="ConsPlusNormal"/>
              <w:jc w:val="center"/>
            </w:pPr>
            <w:r>
              <w:t>32-5-49</w:t>
            </w:r>
          </w:p>
        </w:tc>
        <w:tc>
          <w:tcPr>
            <w:tcW w:w="4762" w:type="dxa"/>
          </w:tcPr>
          <w:p w:rsidR="00CB6673" w:rsidRDefault="00CB6673">
            <w:pPr>
              <w:pStyle w:val="ConsPlusNormal"/>
            </w:pPr>
            <w:r>
              <w:t>сквер б/н южнее д. 12 по 3-й Красноармейской ул.</w:t>
            </w:r>
          </w:p>
        </w:tc>
        <w:tc>
          <w:tcPr>
            <w:tcW w:w="1191" w:type="dxa"/>
          </w:tcPr>
          <w:p w:rsidR="00CB6673" w:rsidRDefault="00CB6673">
            <w:pPr>
              <w:pStyle w:val="ConsPlusNormal"/>
              <w:jc w:val="center"/>
            </w:pPr>
            <w:r>
              <w:t>0,013</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209</w:t>
            </w:r>
          </w:p>
        </w:tc>
        <w:tc>
          <w:tcPr>
            <w:tcW w:w="1252" w:type="dxa"/>
          </w:tcPr>
          <w:p w:rsidR="00CB6673" w:rsidRDefault="00CB6673">
            <w:pPr>
              <w:pStyle w:val="ConsPlusNormal"/>
              <w:jc w:val="center"/>
            </w:pPr>
            <w:r>
              <w:t>32-5-50</w:t>
            </w:r>
          </w:p>
        </w:tc>
        <w:tc>
          <w:tcPr>
            <w:tcW w:w="4762" w:type="dxa"/>
          </w:tcPr>
          <w:p w:rsidR="00CB6673" w:rsidRDefault="00CB6673">
            <w:pPr>
              <w:pStyle w:val="ConsPlusNormal"/>
            </w:pPr>
            <w:r>
              <w:t>сквер б/н южнее д. 14 по 8-й Красноармейской ул.</w:t>
            </w:r>
          </w:p>
        </w:tc>
        <w:tc>
          <w:tcPr>
            <w:tcW w:w="1191" w:type="dxa"/>
          </w:tcPr>
          <w:p w:rsidR="00CB6673" w:rsidRDefault="00CB6673">
            <w:pPr>
              <w:pStyle w:val="ConsPlusNormal"/>
              <w:jc w:val="center"/>
            </w:pPr>
            <w:r>
              <w:t>0,008</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210</w:t>
            </w:r>
          </w:p>
        </w:tc>
        <w:tc>
          <w:tcPr>
            <w:tcW w:w="1252" w:type="dxa"/>
          </w:tcPr>
          <w:p w:rsidR="00CB6673" w:rsidRDefault="00CB6673">
            <w:pPr>
              <w:pStyle w:val="ConsPlusNormal"/>
              <w:jc w:val="center"/>
            </w:pPr>
            <w:r>
              <w:t>32-5-51</w:t>
            </w:r>
          </w:p>
        </w:tc>
        <w:tc>
          <w:tcPr>
            <w:tcW w:w="4762" w:type="dxa"/>
          </w:tcPr>
          <w:p w:rsidR="00CB6673" w:rsidRDefault="00CB6673">
            <w:pPr>
              <w:pStyle w:val="ConsPlusNormal"/>
            </w:pPr>
            <w:r>
              <w:t>сквер б/н на Измайловском пр., д. 31</w:t>
            </w:r>
          </w:p>
        </w:tc>
        <w:tc>
          <w:tcPr>
            <w:tcW w:w="1191" w:type="dxa"/>
          </w:tcPr>
          <w:p w:rsidR="00CB6673" w:rsidRDefault="00CB6673">
            <w:pPr>
              <w:pStyle w:val="ConsPlusNormal"/>
              <w:jc w:val="center"/>
            </w:pPr>
            <w:r>
              <w:t>0,003</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211</w:t>
            </w:r>
          </w:p>
        </w:tc>
        <w:tc>
          <w:tcPr>
            <w:tcW w:w="1252" w:type="dxa"/>
          </w:tcPr>
          <w:p w:rsidR="00CB6673" w:rsidRDefault="00CB6673">
            <w:pPr>
              <w:pStyle w:val="ConsPlusNormal"/>
              <w:jc w:val="center"/>
            </w:pPr>
            <w:r>
              <w:t>32-5-52</w:t>
            </w:r>
          </w:p>
        </w:tc>
        <w:tc>
          <w:tcPr>
            <w:tcW w:w="4762" w:type="dxa"/>
          </w:tcPr>
          <w:p w:rsidR="00CB6673" w:rsidRDefault="00CB6673">
            <w:pPr>
              <w:pStyle w:val="ConsPlusNormal"/>
            </w:pPr>
            <w:r>
              <w:t>сквер б/н западнее д. 3 по 7-й Красноармейской ул.</w:t>
            </w:r>
          </w:p>
        </w:tc>
        <w:tc>
          <w:tcPr>
            <w:tcW w:w="1191" w:type="dxa"/>
          </w:tcPr>
          <w:p w:rsidR="00CB6673" w:rsidRDefault="00CB6673">
            <w:pPr>
              <w:pStyle w:val="ConsPlusNormal"/>
              <w:jc w:val="center"/>
            </w:pPr>
            <w:r>
              <w:t>0,006</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212</w:t>
            </w:r>
          </w:p>
        </w:tc>
        <w:tc>
          <w:tcPr>
            <w:tcW w:w="1252" w:type="dxa"/>
          </w:tcPr>
          <w:p w:rsidR="00CB6673" w:rsidRDefault="00CB6673">
            <w:pPr>
              <w:pStyle w:val="ConsPlusNormal"/>
              <w:jc w:val="center"/>
            </w:pPr>
            <w:r>
              <w:t>32-5-53</w:t>
            </w:r>
          </w:p>
        </w:tc>
        <w:tc>
          <w:tcPr>
            <w:tcW w:w="4762" w:type="dxa"/>
          </w:tcPr>
          <w:p w:rsidR="00CB6673" w:rsidRDefault="00CB6673">
            <w:pPr>
              <w:pStyle w:val="ConsPlusNormal"/>
            </w:pPr>
            <w:r>
              <w:t>сквер б/н во дворе д. 2/31 по 3-й Красноармейской ул.</w:t>
            </w:r>
          </w:p>
        </w:tc>
        <w:tc>
          <w:tcPr>
            <w:tcW w:w="1191" w:type="dxa"/>
          </w:tcPr>
          <w:p w:rsidR="00CB6673" w:rsidRDefault="00CB6673">
            <w:pPr>
              <w:pStyle w:val="ConsPlusNormal"/>
              <w:jc w:val="center"/>
            </w:pPr>
            <w:r>
              <w:t>0,011</w:t>
            </w:r>
          </w:p>
        </w:tc>
        <w:tc>
          <w:tcPr>
            <w:tcW w:w="793" w:type="dxa"/>
          </w:tcPr>
          <w:p w:rsidR="00CB6673" w:rsidRDefault="00CB6673">
            <w:pPr>
              <w:pStyle w:val="ConsPlusNormal"/>
              <w:jc w:val="center"/>
            </w:pPr>
            <w:r>
              <w:t>5</w:t>
            </w:r>
          </w:p>
        </w:tc>
      </w:tr>
      <w:tr w:rsidR="00CB6673">
        <w:tc>
          <w:tcPr>
            <w:tcW w:w="1077" w:type="dxa"/>
          </w:tcPr>
          <w:p w:rsidR="00CB6673" w:rsidRDefault="00CB6673">
            <w:pPr>
              <w:pStyle w:val="ConsPlusNormal"/>
              <w:jc w:val="center"/>
            </w:pPr>
            <w:r>
              <w:t>213</w:t>
            </w:r>
          </w:p>
        </w:tc>
        <w:tc>
          <w:tcPr>
            <w:tcW w:w="1252" w:type="dxa"/>
          </w:tcPr>
          <w:p w:rsidR="00CB6673" w:rsidRDefault="00CB6673">
            <w:pPr>
              <w:pStyle w:val="ConsPlusNormal"/>
              <w:jc w:val="center"/>
            </w:pPr>
            <w:r>
              <w:t>32-5-54</w:t>
            </w:r>
          </w:p>
        </w:tc>
        <w:tc>
          <w:tcPr>
            <w:tcW w:w="4762" w:type="dxa"/>
          </w:tcPr>
          <w:p w:rsidR="00CB6673" w:rsidRDefault="00CB6673">
            <w:pPr>
              <w:pStyle w:val="ConsPlusNormal"/>
            </w:pPr>
            <w:r>
              <w:t>сквер б/н западнее д. 57 по Московскому пр.</w:t>
            </w:r>
          </w:p>
        </w:tc>
        <w:tc>
          <w:tcPr>
            <w:tcW w:w="1191" w:type="dxa"/>
          </w:tcPr>
          <w:p w:rsidR="00CB6673" w:rsidRDefault="00CB6673">
            <w:pPr>
              <w:pStyle w:val="ConsPlusNormal"/>
              <w:jc w:val="center"/>
            </w:pPr>
            <w:r>
              <w:t>0,009</w:t>
            </w:r>
          </w:p>
        </w:tc>
        <w:tc>
          <w:tcPr>
            <w:tcW w:w="793" w:type="dxa"/>
          </w:tcPr>
          <w:p w:rsidR="00CB6673" w:rsidRDefault="00CB6673">
            <w:pPr>
              <w:pStyle w:val="ConsPlusNormal"/>
              <w:jc w:val="center"/>
            </w:pPr>
            <w:r>
              <w:t>5</w:t>
            </w:r>
          </w:p>
        </w:tc>
      </w:tr>
      <w:tr w:rsidR="00CB6673">
        <w:tblPrEx>
          <w:tblBorders>
            <w:insideH w:val="nil"/>
          </w:tblBorders>
        </w:tblPrEx>
        <w:tc>
          <w:tcPr>
            <w:tcW w:w="1077" w:type="dxa"/>
            <w:tcBorders>
              <w:bottom w:val="nil"/>
            </w:tcBorders>
          </w:tcPr>
          <w:p w:rsidR="00CB6673" w:rsidRDefault="00CB6673">
            <w:pPr>
              <w:pStyle w:val="ConsPlusNormal"/>
              <w:jc w:val="center"/>
            </w:pPr>
            <w:r>
              <w:t>214</w:t>
            </w:r>
          </w:p>
        </w:tc>
        <w:tc>
          <w:tcPr>
            <w:tcW w:w="1252" w:type="dxa"/>
            <w:tcBorders>
              <w:bottom w:val="nil"/>
            </w:tcBorders>
          </w:tcPr>
          <w:p w:rsidR="00CB6673" w:rsidRDefault="00CB6673">
            <w:pPr>
              <w:pStyle w:val="ConsPlusNormal"/>
              <w:jc w:val="center"/>
            </w:pPr>
            <w:r>
              <w:t>32-5-55</w:t>
            </w:r>
          </w:p>
        </w:tc>
        <w:tc>
          <w:tcPr>
            <w:tcW w:w="4762" w:type="dxa"/>
            <w:tcBorders>
              <w:bottom w:val="nil"/>
            </w:tcBorders>
          </w:tcPr>
          <w:p w:rsidR="00CB6673" w:rsidRDefault="00CB6673">
            <w:pPr>
              <w:pStyle w:val="ConsPlusNormal"/>
            </w:pPr>
            <w:r>
              <w:t>сквер б/н севернее д. 7 по Угловому пер.</w:t>
            </w:r>
          </w:p>
        </w:tc>
        <w:tc>
          <w:tcPr>
            <w:tcW w:w="1191" w:type="dxa"/>
            <w:tcBorders>
              <w:bottom w:val="nil"/>
            </w:tcBorders>
          </w:tcPr>
          <w:p w:rsidR="00CB6673" w:rsidRDefault="00CB6673">
            <w:pPr>
              <w:pStyle w:val="ConsPlusNormal"/>
              <w:jc w:val="center"/>
            </w:pPr>
            <w:r>
              <w:t>0,0930</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214 в ред. </w:t>
            </w:r>
            <w:hyperlink r:id="rId160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214-1</w:t>
            </w:r>
          </w:p>
        </w:tc>
        <w:tc>
          <w:tcPr>
            <w:tcW w:w="1252" w:type="dxa"/>
            <w:tcBorders>
              <w:bottom w:val="nil"/>
            </w:tcBorders>
          </w:tcPr>
          <w:p w:rsidR="00CB6673" w:rsidRDefault="00CB6673">
            <w:pPr>
              <w:pStyle w:val="ConsPlusNormal"/>
              <w:jc w:val="center"/>
            </w:pPr>
            <w:r>
              <w:t>32-5-56</w:t>
            </w:r>
          </w:p>
        </w:tc>
        <w:tc>
          <w:tcPr>
            <w:tcW w:w="4762" w:type="dxa"/>
            <w:tcBorders>
              <w:bottom w:val="nil"/>
            </w:tcBorders>
          </w:tcPr>
          <w:p w:rsidR="00CB6673" w:rsidRDefault="00CB6673">
            <w:pPr>
              <w:pStyle w:val="ConsPlusNormal"/>
            </w:pPr>
            <w:r>
              <w:t>сквер б/н севернее д. 9 по 9-й Красноармейской ул.</w:t>
            </w:r>
          </w:p>
        </w:tc>
        <w:tc>
          <w:tcPr>
            <w:tcW w:w="1191" w:type="dxa"/>
            <w:tcBorders>
              <w:bottom w:val="nil"/>
            </w:tcBorders>
          </w:tcPr>
          <w:p w:rsidR="00CB6673" w:rsidRDefault="00CB6673">
            <w:pPr>
              <w:pStyle w:val="ConsPlusNormal"/>
              <w:jc w:val="center"/>
            </w:pPr>
            <w:r>
              <w:t>0,0378</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214-1 введен </w:t>
            </w:r>
            <w:hyperlink r:id="rId161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214-2</w:t>
            </w:r>
          </w:p>
        </w:tc>
        <w:tc>
          <w:tcPr>
            <w:tcW w:w="1252" w:type="dxa"/>
            <w:tcBorders>
              <w:bottom w:val="nil"/>
            </w:tcBorders>
          </w:tcPr>
          <w:p w:rsidR="00CB6673" w:rsidRDefault="00CB6673">
            <w:pPr>
              <w:pStyle w:val="ConsPlusNormal"/>
              <w:jc w:val="center"/>
            </w:pPr>
            <w:r>
              <w:t>32-5-57</w:t>
            </w:r>
          </w:p>
        </w:tc>
        <w:tc>
          <w:tcPr>
            <w:tcW w:w="4762" w:type="dxa"/>
            <w:tcBorders>
              <w:bottom w:val="nil"/>
            </w:tcBorders>
          </w:tcPr>
          <w:p w:rsidR="00CB6673" w:rsidRDefault="00CB6673">
            <w:pPr>
              <w:pStyle w:val="ConsPlusNormal"/>
            </w:pPr>
            <w:r>
              <w:t>сквер б/н во дворе д. 6 по 5-й Красноармейской ул.</w:t>
            </w:r>
          </w:p>
        </w:tc>
        <w:tc>
          <w:tcPr>
            <w:tcW w:w="1191" w:type="dxa"/>
            <w:tcBorders>
              <w:bottom w:val="nil"/>
            </w:tcBorders>
          </w:tcPr>
          <w:p w:rsidR="00CB6673" w:rsidRDefault="00CB6673">
            <w:pPr>
              <w:pStyle w:val="ConsPlusNormal"/>
              <w:jc w:val="center"/>
            </w:pPr>
            <w:r>
              <w:t>0,0088</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214-2 введен </w:t>
            </w:r>
            <w:hyperlink r:id="rId161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214-3</w:t>
            </w:r>
          </w:p>
        </w:tc>
        <w:tc>
          <w:tcPr>
            <w:tcW w:w="1252" w:type="dxa"/>
            <w:tcBorders>
              <w:bottom w:val="nil"/>
            </w:tcBorders>
          </w:tcPr>
          <w:p w:rsidR="00CB6673" w:rsidRDefault="00CB6673">
            <w:pPr>
              <w:pStyle w:val="ConsPlusNormal"/>
              <w:jc w:val="center"/>
            </w:pPr>
            <w:r>
              <w:t>32-5-58</w:t>
            </w:r>
          </w:p>
        </w:tc>
        <w:tc>
          <w:tcPr>
            <w:tcW w:w="4762" w:type="dxa"/>
            <w:tcBorders>
              <w:bottom w:val="nil"/>
            </w:tcBorders>
          </w:tcPr>
          <w:p w:rsidR="00CB6673" w:rsidRDefault="00CB6673">
            <w:pPr>
              <w:pStyle w:val="ConsPlusNormal"/>
            </w:pPr>
            <w:r>
              <w:t>сквер б/н во дворе д. 26 по 5-й Красноармейской ул.</w:t>
            </w:r>
          </w:p>
        </w:tc>
        <w:tc>
          <w:tcPr>
            <w:tcW w:w="1191" w:type="dxa"/>
            <w:tcBorders>
              <w:bottom w:val="nil"/>
            </w:tcBorders>
          </w:tcPr>
          <w:p w:rsidR="00CB6673" w:rsidRDefault="00CB6673">
            <w:pPr>
              <w:pStyle w:val="ConsPlusNormal"/>
              <w:jc w:val="center"/>
            </w:pPr>
            <w:r>
              <w:t>0,006</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214-3 введен </w:t>
            </w:r>
            <w:hyperlink r:id="rId161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214-4</w:t>
            </w:r>
          </w:p>
        </w:tc>
        <w:tc>
          <w:tcPr>
            <w:tcW w:w="1252" w:type="dxa"/>
            <w:tcBorders>
              <w:bottom w:val="nil"/>
            </w:tcBorders>
          </w:tcPr>
          <w:p w:rsidR="00CB6673" w:rsidRDefault="00CB6673">
            <w:pPr>
              <w:pStyle w:val="ConsPlusNormal"/>
              <w:jc w:val="center"/>
            </w:pPr>
            <w:r>
              <w:t>32-5-59</w:t>
            </w:r>
          </w:p>
        </w:tc>
        <w:tc>
          <w:tcPr>
            <w:tcW w:w="4762" w:type="dxa"/>
            <w:tcBorders>
              <w:bottom w:val="nil"/>
            </w:tcBorders>
          </w:tcPr>
          <w:p w:rsidR="00CB6673" w:rsidRDefault="00CB6673">
            <w:pPr>
              <w:pStyle w:val="ConsPlusNormal"/>
            </w:pPr>
            <w:r>
              <w:t>сквер б/н во дворе д. 11 по 12-й Красноармейской ул.</w:t>
            </w:r>
          </w:p>
        </w:tc>
        <w:tc>
          <w:tcPr>
            <w:tcW w:w="1191" w:type="dxa"/>
            <w:tcBorders>
              <w:bottom w:val="nil"/>
            </w:tcBorders>
          </w:tcPr>
          <w:p w:rsidR="00CB6673" w:rsidRDefault="00CB6673">
            <w:pPr>
              <w:pStyle w:val="ConsPlusNormal"/>
              <w:jc w:val="center"/>
            </w:pPr>
            <w:r>
              <w:t>0,0094</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214-4 введен </w:t>
            </w:r>
            <w:hyperlink r:id="rId161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214-5</w:t>
            </w:r>
          </w:p>
        </w:tc>
        <w:tc>
          <w:tcPr>
            <w:tcW w:w="1252" w:type="dxa"/>
            <w:tcBorders>
              <w:bottom w:val="nil"/>
            </w:tcBorders>
          </w:tcPr>
          <w:p w:rsidR="00CB6673" w:rsidRDefault="00CB6673">
            <w:pPr>
              <w:pStyle w:val="ConsPlusNormal"/>
              <w:jc w:val="center"/>
            </w:pPr>
            <w:r>
              <w:t>32-5-60</w:t>
            </w:r>
          </w:p>
        </w:tc>
        <w:tc>
          <w:tcPr>
            <w:tcW w:w="4762" w:type="dxa"/>
            <w:tcBorders>
              <w:bottom w:val="nil"/>
            </w:tcBorders>
          </w:tcPr>
          <w:p w:rsidR="00CB6673" w:rsidRDefault="00CB6673">
            <w:pPr>
              <w:pStyle w:val="ConsPlusNormal"/>
            </w:pPr>
            <w:r>
              <w:t>сквер б/н во дворе д. 19 по 5-й Красноармейской ул.</w:t>
            </w:r>
          </w:p>
        </w:tc>
        <w:tc>
          <w:tcPr>
            <w:tcW w:w="1191" w:type="dxa"/>
            <w:tcBorders>
              <w:bottom w:val="nil"/>
            </w:tcBorders>
          </w:tcPr>
          <w:p w:rsidR="00CB6673" w:rsidRDefault="00CB6673">
            <w:pPr>
              <w:pStyle w:val="ConsPlusNormal"/>
              <w:jc w:val="center"/>
            </w:pPr>
            <w:r>
              <w:t>0,0018</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214-5 введен </w:t>
            </w:r>
            <w:hyperlink r:id="rId161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214-6</w:t>
            </w:r>
          </w:p>
        </w:tc>
        <w:tc>
          <w:tcPr>
            <w:tcW w:w="1252" w:type="dxa"/>
            <w:tcBorders>
              <w:bottom w:val="nil"/>
            </w:tcBorders>
          </w:tcPr>
          <w:p w:rsidR="00CB6673" w:rsidRDefault="00CB6673">
            <w:pPr>
              <w:pStyle w:val="ConsPlusNormal"/>
              <w:jc w:val="center"/>
            </w:pPr>
            <w:r>
              <w:t>32-5-61</w:t>
            </w:r>
          </w:p>
        </w:tc>
        <w:tc>
          <w:tcPr>
            <w:tcW w:w="4762" w:type="dxa"/>
            <w:tcBorders>
              <w:bottom w:val="nil"/>
            </w:tcBorders>
          </w:tcPr>
          <w:p w:rsidR="00CB6673" w:rsidRDefault="00CB6673">
            <w:pPr>
              <w:pStyle w:val="ConsPlusNormal"/>
            </w:pPr>
            <w:r>
              <w:t>сквер б/н на 10-й Красноармейской ул. у д. 3б</w:t>
            </w:r>
          </w:p>
        </w:tc>
        <w:tc>
          <w:tcPr>
            <w:tcW w:w="1191" w:type="dxa"/>
            <w:tcBorders>
              <w:bottom w:val="nil"/>
            </w:tcBorders>
          </w:tcPr>
          <w:p w:rsidR="00CB6673" w:rsidRDefault="00CB6673">
            <w:pPr>
              <w:pStyle w:val="ConsPlusNormal"/>
              <w:jc w:val="center"/>
            </w:pPr>
            <w:r>
              <w:t>0,0206</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214-6 введен </w:t>
            </w:r>
            <w:hyperlink r:id="rId161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214-7</w:t>
            </w:r>
          </w:p>
        </w:tc>
        <w:tc>
          <w:tcPr>
            <w:tcW w:w="1252" w:type="dxa"/>
            <w:tcBorders>
              <w:bottom w:val="nil"/>
            </w:tcBorders>
          </w:tcPr>
          <w:p w:rsidR="00CB6673" w:rsidRDefault="00CB6673">
            <w:pPr>
              <w:pStyle w:val="ConsPlusNormal"/>
              <w:jc w:val="center"/>
            </w:pPr>
            <w:r>
              <w:t>32-5-62</w:t>
            </w:r>
          </w:p>
        </w:tc>
        <w:tc>
          <w:tcPr>
            <w:tcW w:w="4762" w:type="dxa"/>
            <w:tcBorders>
              <w:bottom w:val="nil"/>
            </w:tcBorders>
          </w:tcPr>
          <w:p w:rsidR="00CB6673" w:rsidRDefault="00CB6673">
            <w:pPr>
              <w:pStyle w:val="ConsPlusNormal"/>
            </w:pPr>
            <w:r>
              <w:t>сквер б/н во дворе д. 151-153 по наб. Обводного кан.</w:t>
            </w:r>
          </w:p>
        </w:tc>
        <w:tc>
          <w:tcPr>
            <w:tcW w:w="1191" w:type="dxa"/>
            <w:tcBorders>
              <w:bottom w:val="nil"/>
            </w:tcBorders>
          </w:tcPr>
          <w:p w:rsidR="00CB6673" w:rsidRDefault="00CB6673">
            <w:pPr>
              <w:pStyle w:val="ConsPlusNormal"/>
              <w:jc w:val="center"/>
            </w:pPr>
            <w:r>
              <w:t>0,008</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214-7 введен </w:t>
            </w:r>
            <w:hyperlink r:id="rId161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214-8</w:t>
            </w:r>
          </w:p>
        </w:tc>
        <w:tc>
          <w:tcPr>
            <w:tcW w:w="1252" w:type="dxa"/>
            <w:tcBorders>
              <w:bottom w:val="nil"/>
            </w:tcBorders>
          </w:tcPr>
          <w:p w:rsidR="00CB6673" w:rsidRDefault="00CB6673">
            <w:pPr>
              <w:pStyle w:val="ConsPlusNormal"/>
              <w:jc w:val="center"/>
            </w:pPr>
            <w:r>
              <w:t>32-5-63</w:t>
            </w:r>
          </w:p>
        </w:tc>
        <w:tc>
          <w:tcPr>
            <w:tcW w:w="4762" w:type="dxa"/>
            <w:tcBorders>
              <w:bottom w:val="nil"/>
            </w:tcBorders>
          </w:tcPr>
          <w:p w:rsidR="00CB6673" w:rsidRDefault="00CB6673">
            <w:pPr>
              <w:pStyle w:val="ConsPlusNormal"/>
            </w:pPr>
            <w:r>
              <w:t>сквер б/н южнее д. 128 по наб. р. Фонтанки</w:t>
            </w:r>
          </w:p>
        </w:tc>
        <w:tc>
          <w:tcPr>
            <w:tcW w:w="1191" w:type="dxa"/>
            <w:tcBorders>
              <w:bottom w:val="nil"/>
            </w:tcBorders>
          </w:tcPr>
          <w:p w:rsidR="00CB6673" w:rsidRDefault="00CB6673">
            <w:pPr>
              <w:pStyle w:val="ConsPlusNormal"/>
              <w:jc w:val="center"/>
            </w:pPr>
            <w:r>
              <w:t>0,0427</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214-8 введен </w:t>
            </w:r>
            <w:hyperlink r:id="rId161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214-9</w:t>
            </w:r>
          </w:p>
        </w:tc>
        <w:tc>
          <w:tcPr>
            <w:tcW w:w="1252" w:type="dxa"/>
            <w:tcBorders>
              <w:bottom w:val="nil"/>
            </w:tcBorders>
          </w:tcPr>
          <w:p w:rsidR="00CB6673" w:rsidRDefault="00CB6673">
            <w:pPr>
              <w:pStyle w:val="ConsPlusNormal"/>
              <w:jc w:val="center"/>
            </w:pPr>
            <w:r>
              <w:t>32-5-64</w:t>
            </w:r>
          </w:p>
        </w:tc>
        <w:tc>
          <w:tcPr>
            <w:tcW w:w="4762" w:type="dxa"/>
            <w:tcBorders>
              <w:bottom w:val="nil"/>
            </w:tcBorders>
          </w:tcPr>
          <w:p w:rsidR="00CB6673" w:rsidRDefault="00CB6673">
            <w:pPr>
              <w:pStyle w:val="ConsPlusNormal"/>
            </w:pPr>
            <w:r>
              <w:t>сквер б/н на Троицком пр. между д. 5 и д. 7</w:t>
            </w:r>
          </w:p>
        </w:tc>
        <w:tc>
          <w:tcPr>
            <w:tcW w:w="1191" w:type="dxa"/>
            <w:tcBorders>
              <w:bottom w:val="nil"/>
            </w:tcBorders>
          </w:tcPr>
          <w:p w:rsidR="00CB6673" w:rsidRDefault="00CB6673">
            <w:pPr>
              <w:pStyle w:val="ConsPlusNormal"/>
              <w:jc w:val="center"/>
            </w:pPr>
            <w:r>
              <w:t>0,0306</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214-9 введен </w:t>
            </w:r>
            <w:hyperlink r:id="rId161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214-10</w:t>
            </w:r>
          </w:p>
        </w:tc>
        <w:tc>
          <w:tcPr>
            <w:tcW w:w="1252" w:type="dxa"/>
            <w:tcBorders>
              <w:bottom w:val="nil"/>
            </w:tcBorders>
          </w:tcPr>
          <w:p w:rsidR="00CB6673" w:rsidRDefault="00CB6673">
            <w:pPr>
              <w:pStyle w:val="ConsPlusNormal"/>
              <w:jc w:val="center"/>
            </w:pPr>
            <w:r>
              <w:t>32-5-65</w:t>
            </w:r>
          </w:p>
        </w:tc>
        <w:tc>
          <w:tcPr>
            <w:tcW w:w="4762" w:type="dxa"/>
            <w:tcBorders>
              <w:bottom w:val="nil"/>
            </w:tcBorders>
          </w:tcPr>
          <w:p w:rsidR="00CB6673" w:rsidRDefault="00CB6673">
            <w:pPr>
              <w:pStyle w:val="ConsPlusNormal"/>
            </w:pPr>
            <w:r>
              <w:t>сквер б/н у д. 4 по Троицкому пр.</w:t>
            </w:r>
          </w:p>
        </w:tc>
        <w:tc>
          <w:tcPr>
            <w:tcW w:w="1191" w:type="dxa"/>
            <w:tcBorders>
              <w:bottom w:val="nil"/>
            </w:tcBorders>
          </w:tcPr>
          <w:p w:rsidR="00CB6673" w:rsidRDefault="00CB6673">
            <w:pPr>
              <w:pStyle w:val="ConsPlusNormal"/>
              <w:jc w:val="center"/>
            </w:pPr>
            <w:r>
              <w:t>0,0864</w:t>
            </w:r>
          </w:p>
        </w:tc>
        <w:tc>
          <w:tcPr>
            <w:tcW w:w="793" w:type="dxa"/>
            <w:tcBorders>
              <w:bottom w:val="nil"/>
            </w:tcBorders>
          </w:tcPr>
          <w:p w:rsidR="00CB6673" w:rsidRDefault="00CB6673">
            <w:pPr>
              <w:pStyle w:val="ConsPlusNormal"/>
              <w:jc w:val="center"/>
            </w:pPr>
            <w:r>
              <w:t>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214-10 введен </w:t>
            </w:r>
            <w:hyperlink r:id="rId1619">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Екатерингофский</w:t>
            </w:r>
          </w:p>
        </w:tc>
      </w:tr>
      <w:tr w:rsidR="00CB6673">
        <w:tc>
          <w:tcPr>
            <w:tcW w:w="1077" w:type="dxa"/>
          </w:tcPr>
          <w:p w:rsidR="00CB6673" w:rsidRDefault="00CB6673">
            <w:pPr>
              <w:pStyle w:val="ConsPlusNormal"/>
              <w:jc w:val="center"/>
            </w:pPr>
            <w:r>
              <w:t>215</w:t>
            </w:r>
          </w:p>
        </w:tc>
        <w:tc>
          <w:tcPr>
            <w:tcW w:w="1252" w:type="dxa"/>
          </w:tcPr>
          <w:p w:rsidR="00CB6673" w:rsidRDefault="00CB6673">
            <w:pPr>
              <w:pStyle w:val="ConsPlusNormal"/>
              <w:jc w:val="center"/>
            </w:pPr>
            <w:r>
              <w:t>32-6-1</w:t>
            </w:r>
          </w:p>
        </w:tc>
        <w:tc>
          <w:tcPr>
            <w:tcW w:w="4762" w:type="dxa"/>
          </w:tcPr>
          <w:p w:rsidR="00CB6673" w:rsidRDefault="00CB6673">
            <w:pPr>
              <w:pStyle w:val="ConsPlusNormal"/>
            </w:pPr>
            <w:r>
              <w:t>сквер б/н на Курляндской ул., д. 4</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216</w:t>
            </w:r>
          </w:p>
        </w:tc>
        <w:tc>
          <w:tcPr>
            <w:tcW w:w="1252" w:type="dxa"/>
          </w:tcPr>
          <w:p w:rsidR="00CB6673" w:rsidRDefault="00CB6673">
            <w:pPr>
              <w:pStyle w:val="ConsPlusNormal"/>
              <w:jc w:val="center"/>
            </w:pPr>
            <w:r>
              <w:t>32-6-2</w:t>
            </w:r>
          </w:p>
        </w:tc>
        <w:tc>
          <w:tcPr>
            <w:tcW w:w="4762" w:type="dxa"/>
          </w:tcPr>
          <w:p w:rsidR="00CB6673" w:rsidRDefault="00CB6673">
            <w:pPr>
              <w:pStyle w:val="ConsPlusNormal"/>
            </w:pPr>
            <w:r>
              <w:t>сквер б/н на Рижском пр., д. 72-74</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217</w:t>
            </w:r>
          </w:p>
        </w:tc>
        <w:tc>
          <w:tcPr>
            <w:tcW w:w="1252" w:type="dxa"/>
          </w:tcPr>
          <w:p w:rsidR="00CB6673" w:rsidRDefault="00CB6673">
            <w:pPr>
              <w:pStyle w:val="ConsPlusNormal"/>
              <w:jc w:val="center"/>
            </w:pPr>
            <w:r>
              <w:t>32-6-3</w:t>
            </w:r>
          </w:p>
        </w:tc>
        <w:tc>
          <w:tcPr>
            <w:tcW w:w="4762" w:type="dxa"/>
          </w:tcPr>
          <w:p w:rsidR="00CB6673" w:rsidRDefault="00CB6673">
            <w:pPr>
              <w:pStyle w:val="ConsPlusNormal"/>
            </w:pPr>
            <w:r>
              <w:t>сквер б/н западнее д. 43/1 по Лермонтовскому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218</w:t>
            </w:r>
          </w:p>
        </w:tc>
        <w:tc>
          <w:tcPr>
            <w:tcW w:w="1252" w:type="dxa"/>
            <w:tcBorders>
              <w:bottom w:val="nil"/>
            </w:tcBorders>
          </w:tcPr>
          <w:p w:rsidR="00CB6673" w:rsidRDefault="00CB6673">
            <w:pPr>
              <w:pStyle w:val="ConsPlusNormal"/>
              <w:jc w:val="center"/>
            </w:pPr>
            <w:r>
              <w:t>32-6-4</w:t>
            </w:r>
          </w:p>
        </w:tc>
        <w:tc>
          <w:tcPr>
            <w:tcW w:w="4762" w:type="dxa"/>
            <w:tcBorders>
              <w:bottom w:val="nil"/>
            </w:tcBorders>
          </w:tcPr>
          <w:p w:rsidR="00CB6673" w:rsidRDefault="00CB6673">
            <w:pPr>
              <w:pStyle w:val="ConsPlusNormal"/>
            </w:pPr>
            <w:r>
              <w:t>сквер б/н во дворе д. 150 по наб. р. Фонтанки</w:t>
            </w:r>
          </w:p>
        </w:tc>
        <w:tc>
          <w:tcPr>
            <w:tcW w:w="1191" w:type="dxa"/>
            <w:tcBorders>
              <w:bottom w:val="nil"/>
            </w:tcBorders>
          </w:tcPr>
          <w:p w:rsidR="00CB6673" w:rsidRDefault="00CB6673">
            <w:pPr>
              <w:pStyle w:val="ConsPlusNormal"/>
              <w:jc w:val="center"/>
            </w:pPr>
            <w:r>
              <w:t>0,1301</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218 в ред. </w:t>
            </w:r>
            <w:hyperlink r:id="rId162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219</w:t>
            </w:r>
          </w:p>
        </w:tc>
        <w:tc>
          <w:tcPr>
            <w:tcW w:w="1252" w:type="dxa"/>
          </w:tcPr>
          <w:p w:rsidR="00CB6673" w:rsidRDefault="00CB6673">
            <w:pPr>
              <w:pStyle w:val="ConsPlusNormal"/>
              <w:jc w:val="center"/>
            </w:pPr>
            <w:r>
              <w:t>32-6-5</w:t>
            </w:r>
          </w:p>
        </w:tc>
        <w:tc>
          <w:tcPr>
            <w:tcW w:w="4762" w:type="dxa"/>
          </w:tcPr>
          <w:p w:rsidR="00CB6673" w:rsidRDefault="00CB6673">
            <w:pPr>
              <w:pStyle w:val="ConsPlusNormal"/>
            </w:pPr>
            <w:r>
              <w:t>сквер б/н во дворе д. 19 по Рижскому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220</w:t>
            </w:r>
          </w:p>
        </w:tc>
        <w:tc>
          <w:tcPr>
            <w:tcW w:w="1252" w:type="dxa"/>
            <w:tcBorders>
              <w:bottom w:val="nil"/>
            </w:tcBorders>
          </w:tcPr>
          <w:p w:rsidR="00CB6673" w:rsidRDefault="00CB6673">
            <w:pPr>
              <w:pStyle w:val="ConsPlusNormal"/>
              <w:jc w:val="center"/>
            </w:pPr>
            <w:r>
              <w:t>32-6-6</w:t>
            </w:r>
          </w:p>
        </w:tc>
        <w:tc>
          <w:tcPr>
            <w:tcW w:w="4762" w:type="dxa"/>
            <w:tcBorders>
              <w:bottom w:val="nil"/>
            </w:tcBorders>
          </w:tcPr>
          <w:p w:rsidR="00CB6673" w:rsidRDefault="00CB6673">
            <w:pPr>
              <w:pStyle w:val="ConsPlusNormal"/>
            </w:pPr>
            <w:r>
              <w:t>сквер б/н западнее д. 9 по Дерптскому пер.</w:t>
            </w:r>
          </w:p>
        </w:tc>
        <w:tc>
          <w:tcPr>
            <w:tcW w:w="1191" w:type="dxa"/>
            <w:tcBorders>
              <w:bottom w:val="nil"/>
            </w:tcBorders>
          </w:tcPr>
          <w:p w:rsidR="00CB6673" w:rsidRDefault="00CB6673">
            <w:pPr>
              <w:pStyle w:val="ConsPlusNormal"/>
              <w:jc w:val="center"/>
            </w:pPr>
            <w:r>
              <w:t>0,0866</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220 в ред. </w:t>
            </w:r>
            <w:hyperlink r:id="rId162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221</w:t>
            </w:r>
          </w:p>
        </w:tc>
        <w:tc>
          <w:tcPr>
            <w:tcW w:w="1252" w:type="dxa"/>
            <w:tcBorders>
              <w:bottom w:val="nil"/>
            </w:tcBorders>
          </w:tcPr>
          <w:p w:rsidR="00CB6673" w:rsidRDefault="00CB6673">
            <w:pPr>
              <w:pStyle w:val="ConsPlusNormal"/>
              <w:jc w:val="center"/>
            </w:pPr>
            <w:r>
              <w:t>32-6-7</w:t>
            </w:r>
          </w:p>
        </w:tc>
        <w:tc>
          <w:tcPr>
            <w:tcW w:w="4762" w:type="dxa"/>
            <w:tcBorders>
              <w:bottom w:val="nil"/>
            </w:tcBorders>
          </w:tcPr>
          <w:p w:rsidR="00CB6673" w:rsidRDefault="00CB6673">
            <w:pPr>
              <w:pStyle w:val="ConsPlusNormal"/>
            </w:pPr>
            <w:r>
              <w:t>сквер б/н севернее д. 8 по ул. Циолковского</w:t>
            </w:r>
          </w:p>
        </w:tc>
        <w:tc>
          <w:tcPr>
            <w:tcW w:w="1191" w:type="dxa"/>
            <w:tcBorders>
              <w:bottom w:val="nil"/>
            </w:tcBorders>
          </w:tcPr>
          <w:p w:rsidR="00CB6673" w:rsidRDefault="00CB6673">
            <w:pPr>
              <w:pStyle w:val="ConsPlusNormal"/>
              <w:jc w:val="center"/>
            </w:pPr>
            <w:r>
              <w:t>0,1000</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221 в ред. </w:t>
            </w:r>
            <w:hyperlink r:id="rId162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222</w:t>
            </w:r>
          </w:p>
        </w:tc>
        <w:tc>
          <w:tcPr>
            <w:tcW w:w="1252" w:type="dxa"/>
          </w:tcPr>
          <w:p w:rsidR="00CB6673" w:rsidRDefault="00CB6673">
            <w:pPr>
              <w:pStyle w:val="ConsPlusNormal"/>
              <w:jc w:val="center"/>
            </w:pPr>
            <w:r>
              <w:t>32-6-8</w:t>
            </w:r>
          </w:p>
        </w:tc>
        <w:tc>
          <w:tcPr>
            <w:tcW w:w="4762" w:type="dxa"/>
          </w:tcPr>
          <w:p w:rsidR="00CB6673" w:rsidRDefault="00CB6673">
            <w:pPr>
              <w:pStyle w:val="ConsPlusNormal"/>
            </w:pPr>
            <w:r>
              <w:t>сквер б/н во дворе д. 30 по Рижскому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223</w:t>
            </w:r>
          </w:p>
        </w:tc>
        <w:tc>
          <w:tcPr>
            <w:tcW w:w="1252" w:type="dxa"/>
          </w:tcPr>
          <w:p w:rsidR="00CB6673" w:rsidRDefault="00CB6673">
            <w:pPr>
              <w:pStyle w:val="ConsPlusNormal"/>
              <w:jc w:val="center"/>
            </w:pPr>
            <w:r>
              <w:t>32-6-9</w:t>
            </w:r>
          </w:p>
        </w:tc>
        <w:tc>
          <w:tcPr>
            <w:tcW w:w="4762" w:type="dxa"/>
          </w:tcPr>
          <w:p w:rsidR="00CB6673" w:rsidRDefault="00CB6673">
            <w:pPr>
              <w:pStyle w:val="ConsPlusNormal"/>
            </w:pPr>
            <w:r>
              <w:t>сквер б/н во дворе д. 23 по 10-й Красноармейской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224</w:t>
            </w:r>
          </w:p>
        </w:tc>
        <w:tc>
          <w:tcPr>
            <w:tcW w:w="1252" w:type="dxa"/>
            <w:tcBorders>
              <w:bottom w:val="nil"/>
            </w:tcBorders>
          </w:tcPr>
          <w:p w:rsidR="00CB6673" w:rsidRDefault="00CB6673">
            <w:pPr>
              <w:pStyle w:val="ConsPlusNormal"/>
              <w:jc w:val="center"/>
            </w:pPr>
            <w:r>
              <w:t>32-6-10</w:t>
            </w:r>
          </w:p>
        </w:tc>
        <w:tc>
          <w:tcPr>
            <w:tcW w:w="4762" w:type="dxa"/>
            <w:tcBorders>
              <w:bottom w:val="nil"/>
            </w:tcBorders>
          </w:tcPr>
          <w:p w:rsidR="00CB6673" w:rsidRDefault="00CB6673">
            <w:pPr>
              <w:pStyle w:val="ConsPlusNormal"/>
            </w:pPr>
            <w:r>
              <w:t>сквер б/н восточнее д. 22 по 10-й Красноармейской ул.</w:t>
            </w:r>
          </w:p>
        </w:tc>
        <w:tc>
          <w:tcPr>
            <w:tcW w:w="1191" w:type="dxa"/>
            <w:tcBorders>
              <w:bottom w:val="nil"/>
            </w:tcBorders>
          </w:tcPr>
          <w:p w:rsidR="00CB6673" w:rsidRDefault="00CB6673">
            <w:pPr>
              <w:pStyle w:val="ConsPlusNormal"/>
              <w:jc w:val="center"/>
            </w:pPr>
            <w:r>
              <w:t>0,1213</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224 в ред. </w:t>
            </w:r>
            <w:hyperlink r:id="rId162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225</w:t>
            </w:r>
          </w:p>
        </w:tc>
        <w:tc>
          <w:tcPr>
            <w:tcW w:w="1252" w:type="dxa"/>
          </w:tcPr>
          <w:p w:rsidR="00CB6673" w:rsidRDefault="00CB6673">
            <w:pPr>
              <w:pStyle w:val="ConsPlusNormal"/>
              <w:jc w:val="center"/>
            </w:pPr>
            <w:r>
              <w:t>32-6-11</w:t>
            </w:r>
          </w:p>
        </w:tc>
        <w:tc>
          <w:tcPr>
            <w:tcW w:w="4762" w:type="dxa"/>
          </w:tcPr>
          <w:p w:rsidR="00CB6673" w:rsidRDefault="00CB6673">
            <w:pPr>
              <w:pStyle w:val="ConsPlusNormal"/>
            </w:pPr>
            <w:r>
              <w:t>сквер б/н западнее д. 49 по Лермонтовскому пр.</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226</w:t>
            </w:r>
          </w:p>
        </w:tc>
        <w:tc>
          <w:tcPr>
            <w:tcW w:w="1252" w:type="dxa"/>
          </w:tcPr>
          <w:p w:rsidR="00CB6673" w:rsidRDefault="00CB6673">
            <w:pPr>
              <w:pStyle w:val="ConsPlusNormal"/>
              <w:jc w:val="center"/>
            </w:pPr>
            <w:r>
              <w:t>32-6-12</w:t>
            </w:r>
          </w:p>
        </w:tc>
        <w:tc>
          <w:tcPr>
            <w:tcW w:w="4762" w:type="dxa"/>
          </w:tcPr>
          <w:p w:rsidR="00CB6673" w:rsidRDefault="00CB6673">
            <w:pPr>
              <w:pStyle w:val="ConsPlusNormal"/>
            </w:pPr>
            <w:r>
              <w:t>сквер б/н во дворе д. 47 по Курляндской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227</w:t>
            </w:r>
          </w:p>
        </w:tc>
        <w:tc>
          <w:tcPr>
            <w:tcW w:w="1252" w:type="dxa"/>
          </w:tcPr>
          <w:p w:rsidR="00CB6673" w:rsidRDefault="00CB6673">
            <w:pPr>
              <w:pStyle w:val="ConsPlusNormal"/>
              <w:jc w:val="center"/>
            </w:pPr>
            <w:r>
              <w:t>32-6-13</w:t>
            </w:r>
          </w:p>
        </w:tc>
        <w:tc>
          <w:tcPr>
            <w:tcW w:w="4762" w:type="dxa"/>
          </w:tcPr>
          <w:p w:rsidR="00CB6673" w:rsidRDefault="00CB6673">
            <w:pPr>
              <w:pStyle w:val="ConsPlusNormal"/>
            </w:pPr>
            <w:r>
              <w:t>сквер б/н во дворе д. 10 по Рижскому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228</w:t>
            </w:r>
          </w:p>
        </w:tc>
        <w:tc>
          <w:tcPr>
            <w:tcW w:w="1252" w:type="dxa"/>
          </w:tcPr>
          <w:p w:rsidR="00CB6673" w:rsidRDefault="00CB6673">
            <w:pPr>
              <w:pStyle w:val="ConsPlusNormal"/>
              <w:jc w:val="center"/>
            </w:pPr>
            <w:r>
              <w:t>32-6-14</w:t>
            </w:r>
          </w:p>
        </w:tc>
        <w:tc>
          <w:tcPr>
            <w:tcW w:w="4762" w:type="dxa"/>
          </w:tcPr>
          <w:p w:rsidR="00CB6673" w:rsidRDefault="00CB6673">
            <w:pPr>
              <w:pStyle w:val="ConsPlusNormal"/>
            </w:pPr>
            <w:r>
              <w:t>сквер б/н во дворе д. 12 по Рижскому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229</w:t>
            </w:r>
          </w:p>
        </w:tc>
        <w:tc>
          <w:tcPr>
            <w:tcW w:w="1252" w:type="dxa"/>
          </w:tcPr>
          <w:p w:rsidR="00CB6673" w:rsidRDefault="00CB6673">
            <w:pPr>
              <w:pStyle w:val="ConsPlusNormal"/>
              <w:jc w:val="center"/>
            </w:pPr>
            <w:r>
              <w:t>32-6-15</w:t>
            </w:r>
          </w:p>
        </w:tc>
        <w:tc>
          <w:tcPr>
            <w:tcW w:w="4762" w:type="dxa"/>
          </w:tcPr>
          <w:p w:rsidR="00CB6673" w:rsidRDefault="00CB6673">
            <w:pPr>
              <w:pStyle w:val="ConsPlusNormal"/>
            </w:pPr>
            <w:r>
              <w:t>сквер б/н севернее д. 1 по ул. Циолковского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230</w:t>
            </w:r>
          </w:p>
        </w:tc>
        <w:tc>
          <w:tcPr>
            <w:tcW w:w="1252" w:type="dxa"/>
          </w:tcPr>
          <w:p w:rsidR="00CB6673" w:rsidRDefault="00CB6673">
            <w:pPr>
              <w:pStyle w:val="ConsPlusNormal"/>
              <w:jc w:val="center"/>
            </w:pPr>
            <w:r>
              <w:t>32-6-16</w:t>
            </w:r>
          </w:p>
        </w:tc>
        <w:tc>
          <w:tcPr>
            <w:tcW w:w="4762" w:type="dxa"/>
          </w:tcPr>
          <w:p w:rsidR="00CB6673" w:rsidRDefault="00CB6673">
            <w:pPr>
              <w:pStyle w:val="ConsPlusNormal"/>
            </w:pPr>
            <w:r>
              <w:t>сквер б/н во дворе д. 16-18 по Курляндской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231</w:t>
            </w:r>
          </w:p>
        </w:tc>
        <w:tc>
          <w:tcPr>
            <w:tcW w:w="1252" w:type="dxa"/>
            <w:tcBorders>
              <w:bottom w:val="nil"/>
            </w:tcBorders>
          </w:tcPr>
          <w:p w:rsidR="00CB6673" w:rsidRDefault="00CB6673">
            <w:pPr>
              <w:pStyle w:val="ConsPlusNormal"/>
              <w:jc w:val="center"/>
            </w:pPr>
            <w:r>
              <w:t>32-6-17</w:t>
            </w:r>
          </w:p>
        </w:tc>
        <w:tc>
          <w:tcPr>
            <w:tcW w:w="4762" w:type="dxa"/>
            <w:tcBorders>
              <w:bottom w:val="nil"/>
            </w:tcBorders>
          </w:tcPr>
          <w:p w:rsidR="00CB6673" w:rsidRDefault="00CB6673">
            <w:pPr>
              <w:pStyle w:val="ConsPlusNormal"/>
            </w:pPr>
            <w:r>
              <w:t>сквер б/н во дворе д. 22-24 по Курляндской ул.</w:t>
            </w:r>
          </w:p>
        </w:tc>
        <w:tc>
          <w:tcPr>
            <w:tcW w:w="1191" w:type="dxa"/>
            <w:tcBorders>
              <w:bottom w:val="nil"/>
            </w:tcBorders>
          </w:tcPr>
          <w:p w:rsidR="00CB6673" w:rsidRDefault="00CB6673">
            <w:pPr>
              <w:pStyle w:val="ConsPlusNormal"/>
              <w:jc w:val="center"/>
            </w:pPr>
            <w:r>
              <w:t>0,0831</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231 в ред. </w:t>
            </w:r>
            <w:hyperlink r:id="rId162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232</w:t>
            </w:r>
          </w:p>
        </w:tc>
        <w:tc>
          <w:tcPr>
            <w:tcW w:w="1252" w:type="dxa"/>
          </w:tcPr>
          <w:p w:rsidR="00CB6673" w:rsidRDefault="00CB6673">
            <w:pPr>
              <w:pStyle w:val="ConsPlusNormal"/>
              <w:jc w:val="center"/>
            </w:pPr>
            <w:r>
              <w:t>32-6-18</w:t>
            </w:r>
          </w:p>
        </w:tc>
        <w:tc>
          <w:tcPr>
            <w:tcW w:w="4762" w:type="dxa"/>
          </w:tcPr>
          <w:p w:rsidR="00CB6673" w:rsidRDefault="00CB6673">
            <w:pPr>
              <w:pStyle w:val="ConsPlusNormal"/>
            </w:pPr>
            <w:r>
              <w:t>сквер б/н южнее д. 22-24 по Курляндской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233</w:t>
            </w:r>
          </w:p>
        </w:tc>
        <w:tc>
          <w:tcPr>
            <w:tcW w:w="1252" w:type="dxa"/>
          </w:tcPr>
          <w:p w:rsidR="00CB6673" w:rsidRDefault="00CB6673">
            <w:pPr>
              <w:pStyle w:val="ConsPlusNormal"/>
              <w:jc w:val="center"/>
            </w:pPr>
            <w:r>
              <w:t>32-6-19</w:t>
            </w:r>
          </w:p>
        </w:tc>
        <w:tc>
          <w:tcPr>
            <w:tcW w:w="4762" w:type="dxa"/>
          </w:tcPr>
          <w:p w:rsidR="00CB6673" w:rsidRDefault="00CB6673">
            <w:pPr>
              <w:pStyle w:val="ConsPlusNormal"/>
            </w:pPr>
            <w:r>
              <w:t>сквер б/н севернее д. 203 по наб. Обводного кан.</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234</w:t>
            </w:r>
          </w:p>
        </w:tc>
        <w:tc>
          <w:tcPr>
            <w:tcW w:w="1252" w:type="dxa"/>
          </w:tcPr>
          <w:p w:rsidR="00CB6673" w:rsidRDefault="00CB6673">
            <w:pPr>
              <w:pStyle w:val="ConsPlusNormal"/>
              <w:jc w:val="center"/>
            </w:pPr>
            <w:r>
              <w:t>32-6-20</w:t>
            </w:r>
          </w:p>
        </w:tc>
        <w:tc>
          <w:tcPr>
            <w:tcW w:w="4762" w:type="dxa"/>
          </w:tcPr>
          <w:p w:rsidR="00CB6673" w:rsidRDefault="00CB6673">
            <w:pPr>
              <w:pStyle w:val="ConsPlusNormal"/>
            </w:pPr>
            <w:r>
              <w:t>сквер б/н во дворе д. 203 по наб. Обводного кан.</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235</w:t>
            </w:r>
          </w:p>
        </w:tc>
        <w:tc>
          <w:tcPr>
            <w:tcW w:w="1252" w:type="dxa"/>
          </w:tcPr>
          <w:p w:rsidR="00CB6673" w:rsidRDefault="00CB6673">
            <w:pPr>
              <w:pStyle w:val="ConsPlusNormal"/>
              <w:jc w:val="center"/>
            </w:pPr>
            <w:r>
              <w:t>32-6-21</w:t>
            </w:r>
          </w:p>
        </w:tc>
        <w:tc>
          <w:tcPr>
            <w:tcW w:w="4762" w:type="dxa"/>
          </w:tcPr>
          <w:p w:rsidR="00CB6673" w:rsidRDefault="00CB6673">
            <w:pPr>
              <w:pStyle w:val="ConsPlusNormal"/>
            </w:pPr>
            <w:r>
              <w:t>сквер б/н во дворе д. 211-213 по наб. Обводного кан.</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236</w:t>
            </w:r>
          </w:p>
        </w:tc>
        <w:tc>
          <w:tcPr>
            <w:tcW w:w="1252" w:type="dxa"/>
          </w:tcPr>
          <w:p w:rsidR="00CB6673" w:rsidRDefault="00CB6673">
            <w:pPr>
              <w:pStyle w:val="ConsPlusNormal"/>
              <w:jc w:val="center"/>
            </w:pPr>
            <w:r>
              <w:t>32-6-22</w:t>
            </w:r>
          </w:p>
        </w:tc>
        <w:tc>
          <w:tcPr>
            <w:tcW w:w="4762" w:type="dxa"/>
          </w:tcPr>
          <w:p w:rsidR="00CB6673" w:rsidRDefault="00CB6673">
            <w:pPr>
              <w:pStyle w:val="ConsPlusNormal"/>
            </w:pPr>
            <w:r>
              <w:t>сквер б/н южнее д. 34 по Курляндской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237</w:t>
            </w:r>
          </w:p>
        </w:tc>
        <w:tc>
          <w:tcPr>
            <w:tcW w:w="1252" w:type="dxa"/>
          </w:tcPr>
          <w:p w:rsidR="00CB6673" w:rsidRDefault="00CB6673">
            <w:pPr>
              <w:pStyle w:val="ConsPlusNormal"/>
              <w:jc w:val="center"/>
            </w:pPr>
            <w:r>
              <w:t>32-6-23</w:t>
            </w:r>
          </w:p>
        </w:tc>
        <w:tc>
          <w:tcPr>
            <w:tcW w:w="4762" w:type="dxa"/>
          </w:tcPr>
          <w:p w:rsidR="00CB6673" w:rsidRDefault="00CB6673">
            <w:pPr>
              <w:pStyle w:val="ConsPlusNormal"/>
            </w:pPr>
            <w:r>
              <w:t>сквер б/н восточнее д. 86 по Старо-Петергофскому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238</w:t>
            </w:r>
          </w:p>
        </w:tc>
        <w:tc>
          <w:tcPr>
            <w:tcW w:w="1252" w:type="dxa"/>
            <w:tcBorders>
              <w:bottom w:val="nil"/>
            </w:tcBorders>
          </w:tcPr>
          <w:p w:rsidR="00CB6673" w:rsidRDefault="00CB6673">
            <w:pPr>
              <w:pStyle w:val="ConsPlusNormal"/>
              <w:jc w:val="center"/>
            </w:pPr>
            <w:r>
              <w:t>32-6-24</w:t>
            </w:r>
          </w:p>
        </w:tc>
        <w:tc>
          <w:tcPr>
            <w:tcW w:w="4762" w:type="dxa"/>
            <w:tcBorders>
              <w:bottom w:val="nil"/>
            </w:tcBorders>
          </w:tcPr>
          <w:p w:rsidR="00CB6673" w:rsidRDefault="00CB6673">
            <w:pPr>
              <w:pStyle w:val="ConsPlusNormal"/>
            </w:pPr>
            <w:r>
              <w:t>сквер б/н во дворе д. 10 по Старо-Петергофскому пр.</w:t>
            </w:r>
          </w:p>
        </w:tc>
        <w:tc>
          <w:tcPr>
            <w:tcW w:w="1191" w:type="dxa"/>
            <w:tcBorders>
              <w:bottom w:val="nil"/>
            </w:tcBorders>
          </w:tcPr>
          <w:p w:rsidR="00CB6673" w:rsidRDefault="00CB6673">
            <w:pPr>
              <w:pStyle w:val="ConsPlusNormal"/>
              <w:jc w:val="center"/>
            </w:pPr>
            <w:r>
              <w:t>0,0471</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238 в ред. </w:t>
            </w:r>
            <w:hyperlink r:id="rId162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239</w:t>
            </w:r>
          </w:p>
        </w:tc>
        <w:tc>
          <w:tcPr>
            <w:tcW w:w="1252" w:type="dxa"/>
          </w:tcPr>
          <w:p w:rsidR="00CB6673" w:rsidRDefault="00CB6673">
            <w:pPr>
              <w:pStyle w:val="ConsPlusNormal"/>
              <w:jc w:val="center"/>
            </w:pPr>
            <w:r>
              <w:t>32-6-25</w:t>
            </w:r>
          </w:p>
        </w:tc>
        <w:tc>
          <w:tcPr>
            <w:tcW w:w="4762" w:type="dxa"/>
          </w:tcPr>
          <w:p w:rsidR="00CB6673" w:rsidRDefault="00CB6673">
            <w:pPr>
              <w:pStyle w:val="ConsPlusNormal"/>
            </w:pPr>
            <w:r>
              <w:t>сквер б/н во дворе д. 52 по Рижскому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240</w:t>
            </w:r>
          </w:p>
        </w:tc>
        <w:tc>
          <w:tcPr>
            <w:tcW w:w="1252" w:type="dxa"/>
            <w:tcBorders>
              <w:bottom w:val="nil"/>
            </w:tcBorders>
          </w:tcPr>
          <w:p w:rsidR="00CB6673" w:rsidRDefault="00CB6673">
            <w:pPr>
              <w:pStyle w:val="ConsPlusNormal"/>
              <w:jc w:val="center"/>
            </w:pPr>
            <w:r>
              <w:t>32-6-26</w:t>
            </w:r>
          </w:p>
        </w:tc>
        <w:tc>
          <w:tcPr>
            <w:tcW w:w="4762" w:type="dxa"/>
            <w:tcBorders>
              <w:bottom w:val="nil"/>
            </w:tcBorders>
          </w:tcPr>
          <w:p w:rsidR="00CB6673" w:rsidRDefault="00CB6673">
            <w:pPr>
              <w:pStyle w:val="ConsPlusNormal"/>
            </w:pPr>
            <w:r>
              <w:t>сквер б/н во дворе д. 21 по Курляндской ул.</w:t>
            </w:r>
          </w:p>
        </w:tc>
        <w:tc>
          <w:tcPr>
            <w:tcW w:w="1191" w:type="dxa"/>
            <w:tcBorders>
              <w:bottom w:val="nil"/>
            </w:tcBorders>
          </w:tcPr>
          <w:p w:rsidR="00CB6673" w:rsidRDefault="00CB6673">
            <w:pPr>
              <w:pStyle w:val="ConsPlusNormal"/>
              <w:jc w:val="center"/>
            </w:pPr>
            <w:r>
              <w:t>0,0657</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240 в ред. </w:t>
            </w:r>
            <w:hyperlink r:id="rId162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241</w:t>
            </w:r>
          </w:p>
        </w:tc>
        <w:tc>
          <w:tcPr>
            <w:tcW w:w="1252" w:type="dxa"/>
          </w:tcPr>
          <w:p w:rsidR="00CB6673" w:rsidRDefault="00CB6673">
            <w:pPr>
              <w:pStyle w:val="ConsPlusNormal"/>
              <w:jc w:val="center"/>
            </w:pPr>
            <w:r>
              <w:t>32-6-27</w:t>
            </w:r>
          </w:p>
        </w:tc>
        <w:tc>
          <w:tcPr>
            <w:tcW w:w="4762" w:type="dxa"/>
          </w:tcPr>
          <w:p w:rsidR="00CB6673" w:rsidRDefault="00CB6673">
            <w:pPr>
              <w:pStyle w:val="ConsPlusNormal"/>
            </w:pPr>
            <w:r>
              <w:t>сквер б/н во дворе д. 23 по Курляндской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242</w:t>
            </w:r>
          </w:p>
        </w:tc>
        <w:tc>
          <w:tcPr>
            <w:tcW w:w="1252" w:type="dxa"/>
          </w:tcPr>
          <w:p w:rsidR="00CB6673" w:rsidRDefault="00CB6673">
            <w:pPr>
              <w:pStyle w:val="ConsPlusNormal"/>
              <w:jc w:val="center"/>
            </w:pPr>
            <w:r>
              <w:t>32-6-28</w:t>
            </w:r>
          </w:p>
        </w:tc>
        <w:tc>
          <w:tcPr>
            <w:tcW w:w="4762" w:type="dxa"/>
          </w:tcPr>
          <w:p w:rsidR="00CB6673" w:rsidRDefault="00CB6673">
            <w:pPr>
              <w:pStyle w:val="ConsPlusNormal"/>
            </w:pPr>
            <w:r>
              <w:t>сквер б/н во дворе д. 19-21 по Курляндской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243</w:t>
            </w:r>
          </w:p>
        </w:tc>
        <w:tc>
          <w:tcPr>
            <w:tcW w:w="1252" w:type="dxa"/>
          </w:tcPr>
          <w:p w:rsidR="00CB6673" w:rsidRDefault="00CB6673">
            <w:pPr>
              <w:pStyle w:val="ConsPlusNormal"/>
              <w:jc w:val="center"/>
            </w:pPr>
            <w:r>
              <w:t>32-6-29</w:t>
            </w:r>
          </w:p>
        </w:tc>
        <w:tc>
          <w:tcPr>
            <w:tcW w:w="4762" w:type="dxa"/>
          </w:tcPr>
          <w:p w:rsidR="00CB6673" w:rsidRDefault="00CB6673">
            <w:pPr>
              <w:pStyle w:val="ConsPlusNormal"/>
            </w:pPr>
            <w:r>
              <w:t>сквер б/н южнее д. 25 по Курляндской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244</w:t>
            </w:r>
          </w:p>
        </w:tc>
        <w:tc>
          <w:tcPr>
            <w:tcW w:w="1252" w:type="dxa"/>
            <w:tcBorders>
              <w:bottom w:val="nil"/>
            </w:tcBorders>
          </w:tcPr>
          <w:p w:rsidR="00CB6673" w:rsidRDefault="00CB6673">
            <w:pPr>
              <w:pStyle w:val="ConsPlusNormal"/>
              <w:jc w:val="center"/>
            </w:pPr>
            <w:r>
              <w:t>32-6-30</w:t>
            </w:r>
          </w:p>
        </w:tc>
        <w:tc>
          <w:tcPr>
            <w:tcW w:w="4762" w:type="dxa"/>
            <w:tcBorders>
              <w:bottom w:val="nil"/>
            </w:tcBorders>
          </w:tcPr>
          <w:p w:rsidR="00CB6673" w:rsidRDefault="00CB6673">
            <w:pPr>
              <w:pStyle w:val="ConsPlusNormal"/>
            </w:pPr>
            <w:r>
              <w:t>сквер б/н южнее д. 21, литера А, по Старо-Петергофскому пр.</w:t>
            </w:r>
          </w:p>
        </w:tc>
        <w:tc>
          <w:tcPr>
            <w:tcW w:w="1191" w:type="dxa"/>
            <w:tcBorders>
              <w:bottom w:val="nil"/>
            </w:tcBorders>
          </w:tcPr>
          <w:p w:rsidR="00CB6673" w:rsidRDefault="00CB6673">
            <w:pPr>
              <w:pStyle w:val="ConsPlusNormal"/>
              <w:jc w:val="center"/>
            </w:pPr>
            <w:r>
              <w:t>0,0964</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244 в ред. </w:t>
            </w:r>
            <w:hyperlink r:id="rId162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245</w:t>
            </w:r>
          </w:p>
        </w:tc>
        <w:tc>
          <w:tcPr>
            <w:tcW w:w="1252" w:type="dxa"/>
            <w:tcBorders>
              <w:bottom w:val="nil"/>
            </w:tcBorders>
          </w:tcPr>
          <w:p w:rsidR="00CB6673" w:rsidRDefault="00CB6673">
            <w:pPr>
              <w:pStyle w:val="ConsPlusNormal"/>
              <w:jc w:val="center"/>
            </w:pPr>
            <w:r>
              <w:t>32-6-31</w:t>
            </w:r>
          </w:p>
        </w:tc>
        <w:tc>
          <w:tcPr>
            <w:tcW w:w="4762" w:type="dxa"/>
            <w:tcBorders>
              <w:bottom w:val="nil"/>
            </w:tcBorders>
          </w:tcPr>
          <w:p w:rsidR="00CB6673" w:rsidRDefault="00CB6673">
            <w:pPr>
              <w:pStyle w:val="ConsPlusNormal"/>
            </w:pPr>
            <w:r>
              <w:t>сквер б/н южнее д. 21, литера Б, по Старо-Петергофскому пр.</w:t>
            </w:r>
          </w:p>
        </w:tc>
        <w:tc>
          <w:tcPr>
            <w:tcW w:w="1191" w:type="dxa"/>
            <w:tcBorders>
              <w:bottom w:val="nil"/>
            </w:tcBorders>
          </w:tcPr>
          <w:p w:rsidR="00CB6673" w:rsidRDefault="00CB6673">
            <w:pPr>
              <w:pStyle w:val="ConsPlusNormal"/>
              <w:jc w:val="center"/>
            </w:pPr>
            <w:r>
              <w:t>0,0626</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245 в ред. </w:t>
            </w:r>
            <w:hyperlink r:id="rId162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246</w:t>
            </w:r>
          </w:p>
        </w:tc>
        <w:tc>
          <w:tcPr>
            <w:tcW w:w="1252" w:type="dxa"/>
          </w:tcPr>
          <w:p w:rsidR="00CB6673" w:rsidRDefault="00CB6673">
            <w:pPr>
              <w:pStyle w:val="ConsPlusNormal"/>
              <w:jc w:val="center"/>
            </w:pPr>
            <w:r>
              <w:t>32-6-32</w:t>
            </w:r>
          </w:p>
        </w:tc>
        <w:tc>
          <w:tcPr>
            <w:tcW w:w="4762" w:type="dxa"/>
          </w:tcPr>
          <w:p w:rsidR="00CB6673" w:rsidRDefault="00CB6673">
            <w:pPr>
              <w:pStyle w:val="ConsPlusNormal"/>
            </w:pPr>
            <w:r>
              <w:t>сквер б/н южнее д. 21, литера З, по Старо-Петергофскому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247</w:t>
            </w:r>
          </w:p>
        </w:tc>
        <w:tc>
          <w:tcPr>
            <w:tcW w:w="1252" w:type="dxa"/>
          </w:tcPr>
          <w:p w:rsidR="00CB6673" w:rsidRDefault="00CB6673">
            <w:pPr>
              <w:pStyle w:val="ConsPlusNormal"/>
              <w:jc w:val="center"/>
            </w:pPr>
            <w:r>
              <w:t>32-6-33</w:t>
            </w:r>
          </w:p>
        </w:tc>
        <w:tc>
          <w:tcPr>
            <w:tcW w:w="4762" w:type="dxa"/>
          </w:tcPr>
          <w:p w:rsidR="00CB6673" w:rsidRDefault="00CB6673">
            <w:pPr>
              <w:pStyle w:val="ConsPlusNormal"/>
            </w:pPr>
            <w:r>
              <w:t>сквер б/н южнее д. 21, литера Ж, по Старо-Петергофскому пр.</w:t>
            </w:r>
          </w:p>
        </w:tc>
        <w:tc>
          <w:tcPr>
            <w:tcW w:w="1191" w:type="dxa"/>
          </w:tcPr>
          <w:p w:rsidR="00CB6673" w:rsidRDefault="00CB6673">
            <w:pPr>
              <w:pStyle w:val="ConsPlusNormal"/>
              <w:jc w:val="center"/>
            </w:pPr>
            <w:r>
              <w:t>0,009</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248</w:t>
            </w:r>
          </w:p>
        </w:tc>
        <w:tc>
          <w:tcPr>
            <w:tcW w:w="1252" w:type="dxa"/>
            <w:tcBorders>
              <w:bottom w:val="nil"/>
            </w:tcBorders>
          </w:tcPr>
          <w:p w:rsidR="00CB6673" w:rsidRDefault="00CB6673">
            <w:pPr>
              <w:pStyle w:val="ConsPlusNormal"/>
              <w:jc w:val="center"/>
            </w:pPr>
            <w:r>
              <w:t>32-6-34</w:t>
            </w:r>
          </w:p>
        </w:tc>
        <w:tc>
          <w:tcPr>
            <w:tcW w:w="4762" w:type="dxa"/>
            <w:tcBorders>
              <w:bottom w:val="nil"/>
            </w:tcBorders>
          </w:tcPr>
          <w:p w:rsidR="00CB6673" w:rsidRDefault="00CB6673">
            <w:pPr>
              <w:pStyle w:val="ConsPlusNormal"/>
            </w:pPr>
            <w:r>
              <w:t>сквер б/н южнее д. 62 по Рижскому пр.</w:t>
            </w:r>
          </w:p>
        </w:tc>
        <w:tc>
          <w:tcPr>
            <w:tcW w:w="1191" w:type="dxa"/>
            <w:tcBorders>
              <w:bottom w:val="nil"/>
            </w:tcBorders>
          </w:tcPr>
          <w:p w:rsidR="00CB6673" w:rsidRDefault="00CB6673">
            <w:pPr>
              <w:pStyle w:val="ConsPlusNormal"/>
              <w:jc w:val="center"/>
            </w:pPr>
            <w:r>
              <w:t>0,1418</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248 в ред. </w:t>
            </w:r>
            <w:hyperlink r:id="rId162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249</w:t>
            </w:r>
          </w:p>
        </w:tc>
        <w:tc>
          <w:tcPr>
            <w:tcW w:w="1252" w:type="dxa"/>
          </w:tcPr>
          <w:p w:rsidR="00CB6673" w:rsidRDefault="00CB6673">
            <w:pPr>
              <w:pStyle w:val="ConsPlusNormal"/>
              <w:jc w:val="center"/>
            </w:pPr>
            <w:r>
              <w:t>32-6-35</w:t>
            </w:r>
          </w:p>
        </w:tc>
        <w:tc>
          <w:tcPr>
            <w:tcW w:w="4762" w:type="dxa"/>
          </w:tcPr>
          <w:p w:rsidR="00CB6673" w:rsidRDefault="00CB6673">
            <w:pPr>
              <w:pStyle w:val="ConsPlusNormal"/>
            </w:pPr>
            <w:r>
              <w:t>сквер б/н во дворе д. 37 по Курляндской ул.</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250</w:t>
            </w:r>
          </w:p>
        </w:tc>
        <w:tc>
          <w:tcPr>
            <w:tcW w:w="1252" w:type="dxa"/>
            <w:tcBorders>
              <w:bottom w:val="nil"/>
            </w:tcBorders>
          </w:tcPr>
          <w:p w:rsidR="00CB6673" w:rsidRDefault="00CB6673">
            <w:pPr>
              <w:pStyle w:val="ConsPlusNormal"/>
              <w:jc w:val="center"/>
            </w:pPr>
            <w:r>
              <w:t>32-6-36</w:t>
            </w:r>
          </w:p>
        </w:tc>
        <w:tc>
          <w:tcPr>
            <w:tcW w:w="4762" w:type="dxa"/>
            <w:tcBorders>
              <w:bottom w:val="nil"/>
            </w:tcBorders>
          </w:tcPr>
          <w:p w:rsidR="00CB6673" w:rsidRDefault="00CB6673">
            <w:pPr>
              <w:pStyle w:val="ConsPlusNormal"/>
            </w:pPr>
            <w:r>
              <w:t>сквер б/н во дворе д. 164 по наб. р. Фонтанки</w:t>
            </w:r>
          </w:p>
        </w:tc>
        <w:tc>
          <w:tcPr>
            <w:tcW w:w="1191" w:type="dxa"/>
            <w:tcBorders>
              <w:bottom w:val="nil"/>
            </w:tcBorders>
          </w:tcPr>
          <w:p w:rsidR="00CB6673" w:rsidRDefault="00CB6673">
            <w:pPr>
              <w:pStyle w:val="ConsPlusNormal"/>
              <w:jc w:val="center"/>
            </w:pPr>
            <w:r>
              <w:t>0,2822</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250 в ред. </w:t>
            </w:r>
            <w:hyperlink r:id="rId163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251</w:t>
            </w:r>
          </w:p>
        </w:tc>
        <w:tc>
          <w:tcPr>
            <w:tcW w:w="1252" w:type="dxa"/>
          </w:tcPr>
          <w:p w:rsidR="00CB6673" w:rsidRDefault="00CB6673">
            <w:pPr>
              <w:pStyle w:val="ConsPlusNormal"/>
              <w:jc w:val="center"/>
            </w:pPr>
            <w:r>
              <w:t>32-6-37</w:t>
            </w:r>
          </w:p>
        </w:tc>
        <w:tc>
          <w:tcPr>
            <w:tcW w:w="4762" w:type="dxa"/>
          </w:tcPr>
          <w:p w:rsidR="00CB6673" w:rsidRDefault="00CB6673">
            <w:pPr>
              <w:pStyle w:val="ConsPlusNormal"/>
            </w:pPr>
            <w:r>
              <w:t>сквер б/н южнее д. 54 по Старо-Петергофскому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252</w:t>
            </w:r>
          </w:p>
        </w:tc>
        <w:tc>
          <w:tcPr>
            <w:tcW w:w="1252" w:type="dxa"/>
          </w:tcPr>
          <w:p w:rsidR="00CB6673" w:rsidRDefault="00CB6673">
            <w:pPr>
              <w:pStyle w:val="ConsPlusNormal"/>
              <w:jc w:val="center"/>
            </w:pPr>
            <w:r>
              <w:t>32-6-38</w:t>
            </w:r>
          </w:p>
        </w:tc>
        <w:tc>
          <w:tcPr>
            <w:tcW w:w="4762" w:type="dxa"/>
          </w:tcPr>
          <w:p w:rsidR="00CB6673" w:rsidRDefault="00CB6673">
            <w:pPr>
              <w:pStyle w:val="ConsPlusNormal"/>
            </w:pPr>
            <w:r>
              <w:t>сквер б/н южнее д. 42 по Старо-Петергофскому пр.</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253</w:t>
            </w:r>
          </w:p>
        </w:tc>
        <w:tc>
          <w:tcPr>
            <w:tcW w:w="1252" w:type="dxa"/>
          </w:tcPr>
          <w:p w:rsidR="00CB6673" w:rsidRDefault="00CB6673">
            <w:pPr>
              <w:pStyle w:val="ConsPlusNormal"/>
              <w:jc w:val="center"/>
            </w:pPr>
            <w:r>
              <w:t>32-6-39</w:t>
            </w:r>
          </w:p>
        </w:tc>
        <w:tc>
          <w:tcPr>
            <w:tcW w:w="4762" w:type="dxa"/>
          </w:tcPr>
          <w:p w:rsidR="00CB6673" w:rsidRDefault="00CB6673">
            <w:pPr>
              <w:pStyle w:val="ConsPlusNormal"/>
            </w:pPr>
            <w:r>
              <w:t>сквер б/н восточнее д. 18 по Старо-Петергофскому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254</w:t>
            </w:r>
          </w:p>
        </w:tc>
        <w:tc>
          <w:tcPr>
            <w:tcW w:w="1252" w:type="dxa"/>
            <w:tcBorders>
              <w:bottom w:val="nil"/>
            </w:tcBorders>
          </w:tcPr>
          <w:p w:rsidR="00CB6673" w:rsidRDefault="00CB6673">
            <w:pPr>
              <w:pStyle w:val="ConsPlusNormal"/>
              <w:jc w:val="center"/>
            </w:pPr>
            <w:r>
              <w:t>32-6-40</w:t>
            </w:r>
          </w:p>
        </w:tc>
        <w:tc>
          <w:tcPr>
            <w:tcW w:w="4762" w:type="dxa"/>
            <w:tcBorders>
              <w:bottom w:val="nil"/>
            </w:tcBorders>
          </w:tcPr>
          <w:p w:rsidR="00CB6673" w:rsidRDefault="00CB6673">
            <w:pPr>
              <w:pStyle w:val="ConsPlusNormal"/>
            </w:pPr>
            <w:r>
              <w:t>сквер б/н во дворе д. 6 по ул. Шкапина</w:t>
            </w:r>
          </w:p>
        </w:tc>
        <w:tc>
          <w:tcPr>
            <w:tcW w:w="1191" w:type="dxa"/>
            <w:tcBorders>
              <w:bottom w:val="nil"/>
            </w:tcBorders>
          </w:tcPr>
          <w:p w:rsidR="00CB6673" w:rsidRDefault="00CB6673">
            <w:pPr>
              <w:pStyle w:val="ConsPlusNormal"/>
              <w:jc w:val="center"/>
            </w:pPr>
            <w:r>
              <w:t>0,0925</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254 в ред. </w:t>
            </w:r>
            <w:hyperlink r:id="rId163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255</w:t>
            </w:r>
          </w:p>
        </w:tc>
        <w:tc>
          <w:tcPr>
            <w:tcW w:w="1252" w:type="dxa"/>
          </w:tcPr>
          <w:p w:rsidR="00CB6673" w:rsidRDefault="00CB6673">
            <w:pPr>
              <w:pStyle w:val="ConsPlusNormal"/>
              <w:jc w:val="center"/>
            </w:pPr>
            <w:r>
              <w:t>32-6-41</w:t>
            </w:r>
          </w:p>
        </w:tc>
        <w:tc>
          <w:tcPr>
            <w:tcW w:w="4762" w:type="dxa"/>
          </w:tcPr>
          <w:p w:rsidR="00CB6673" w:rsidRDefault="00CB6673">
            <w:pPr>
              <w:pStyle w:val="ConsPlusNormal"/>
            </w:pPr>
            <w:r>
              <w:t>сквер б/н юго-восточнее д. 10 по Нарвскому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256</w:t>
            </w:r>
          </w:p>
        </w:tc>
        <w:tc>
          <w:tcPr>
            <w:tcW w:w="1252" w:type="dxa"/>
            <w:tcBorders>
              <w:bottom w:val="nil"/>
            </w:tcBorders>
          </w:tcPr>
          <w:p w:rsidR="00CB6673" w:rsidRDefault="00CB6673">
            <w:pPr>
              <w:pStyle w:val="ConsPlusNormal"/>
              <w:jc w:val="center"/>
            </w:pPr>
            <w:r>
              <w:t>32-6-42</w:t>
            </w:r>
          </w:p>
        </w:tc>
        <w:tc>
          <w:tcPr>
            <w:tcW w:w="4762" w:type="dxa"/>
            <w:tcBorders>
              <w:bottom w:val="nil"/>
            </w:tcBorders>
          </w:tcPr>
          <w:p w:rsidR="00CB6673" w:rsidRDefault="00CB6673">
            <w:pPr>
              <w:pStyle w:val="ConsPlusNormal"/>
            </w:pPr>
            <w:r>
              <w:t>сквер б/н во дворе д. 41 по Старо-Петергофскому пр.</w:t>
            </w:r>
          </w:p>
        </w:tc>
        <w:tc>
          <w:tcPr>
            <w:tcW w:w="1191" w:type="dxa"/>
            <w:tcBorders>
              <w:bottom w:val="nil"/>
            </w:tcBorders>
          </w:tcPr>
          <w:p w:rsidR="00CB6673" w:rsidRDefault="00CB6673">
            <w:pPr>
              <w:pStyle w:val="ConsPlusNormal"/>
              <w:jc w:val="center"/>
            </w:pPr>
            <w:r>
              <w:t>0,0905</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256 в ред. </w:t>
            </w:r>
            <w:hyperlink r:id="rId163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257</w:t>
            </w:r>
          </w:p>
        </w:tc>
        <w:tc>
          <w:tcPr>
            <w:tcW w:w="1252" w:type="dxa"/>
          </w:tcPr>
          <w:p w:rsidR="00CB6673" w:rsidRDefault="00CB6673">
            <w:pPr>
              <w:pStyle w:val="ConsPlusNormal"/>
              <w:jc w:val="center"/>
            </w:pPr>
            <w:r>
              <w:t>32-6-43</w:t>
            </w:r>
          </w:p>
        </w:tc>
        <w:tc>
          <w:tcPr>
            <w:tcW w:w="4762" w:type="dxa"/>
          </w:tcPr>
          <w:p w:rsidR="00CB6673" w:rsidRDefault="00CB6673">
            <w:pPr>
              <w:pStyle w:val="ConsPlusNormal"/>
            </w:pPr>
            <w:r>
              <w:t>сквер б/н во дворе д. 1 по Перекопской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258</w:t>
            </w:r>
          </w:p>
        </w:tc>
        <w:tc>
          <w:tcPr>
            <w:tcW w:w="1252" w:type="dxa"/>
          </w:tcPr>
          <w:p w:rsidR="00CB6673" w:rsidRDefault="00CB6673">
            <w:pPr>
              <w:pStyle w:val="ConsPlusNormal"/>
              <w:jc w:val="center"/>
            </w:pPr>
            <w:r>
              <w:t>32-6-44</w:t>
            </w:r>
          </w:p>
        </w:tc>
        <w:tc>
          <w:tcPr>
            <w:tcW w:w="4762" w:type="dxa"/>
          </w:tcPr>
          <w:p w:rsidR="00CB6673" w:rsidRDefault="00CB6673">
            <w:pPr>
              <w:pStyle w:val="ConsPlusNormal"/>
            </w:pPr>
            <w:r>
              <w:t>сквер б/н во дворе д. 25 по Нарвскому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259</w:t>
            </w:r>
          </w:p>
        </w:tc>
        <w:tc>
          <w:tcPr>
            <w:tcW w:w="1252" w:type="dxa"/>
            <w:tcBorders>
              <w:bottom w:val="nil"/>
            </w:tcBorders>
          </w:tcPr>
          <w:p w:rsidR="00CB6673" w:rsidRDefault="00CB6673">
            <w:pPr>
              <w:pStyle w:val="ConsPlusNormal"/>
              <w:jc w:val="center"/>
            </w:pPr>
            <w:r>
              <w:t>32-6-45</w:t>
            </w:r>
          </w:p>
        </w:tc>
        <w:tc>
          <w:tcPr>
            <w:tcW w:w="4762" w:type="dxa"/>
            <w:tcBorders>
              <w:bottom w:val="nil"/>
            </w:tcBorders>
          </w:tcPr>
          <w:p w:rsidR="00CB6673" w:rsidRDefault="00CB6673">
            <w:pPr>
              <w:pStyle w:val="ConsPlusNormal"/>
            </w:pPr>
            <w:r>
              <w:t>сквер б/н западнее д. 2 по Бумажной ул.</w:t>
            </w:r>
          </w:p>
        </w:tc>
        <w:tc>
          <w:tcPr>
            <w:tcW w:w="1191" w:type="dxa"/>
            <w:tcBorders>
              <w:bottom w:val="nil"/>
            </w:tcBorders>
          </w:tcPr>
          <w:p w:rsidR="00CB6673" w:rsidRDefault="00CB6673">
            <w:pPr>
              <w:pStyle w:val="ConsPlusNormal"/>
              <w:jc w:val="center"/>
            </w:pPr>
            <w:r>
              <w:t>0,0801</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259 в ред. </w:t>
            </w:r>
            <w:hyperlink r:id="rId163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260</w:t>
            </w:r>
          </w:p>
        </w:tc>
        <w:tc>
          <w:tcPr>
            <w:tcW w:w="1252" w:type="dxa"/>
          </w:tcPr>
          <w:p w:rsidR="00CB6673" w:rsidRDefault="00CB6673">
            <w:pPr>
              <w:pStyle w:val="ConsPlusNormal"/>
              <w:jc w:val="center"/>
            </w:pPr>
            <w:r>
              <w:t>32-6-46</w:t>
            </w:r>
          </w:p>
        </w:tc>
        <w:tc>
          <w:tcPr>
            <w:tcW w:w="4762" w:type="dxa"/>
          </w:tcPr>
          <w:p w:rsidR="00CB6673" w:rsidRDefault="00CB6673">
            <w:pPr>
              <w:pStyle w:val="ConsPlusNormal"/>
            </w:pPr>
            <w:r>
              <w:t>сквер б/н во дворе д. 9 по Нарвскому пр.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261</w:t>
            </w:r>
          </w:p>
        </w:tc>
        <w:tc>
          <w:tcPr>
            <w:tcW w:w="1252" w:type="dxa"/>
          </w:tcPr>
          <w:p w:rsidR="00CB6673" w:rsidRDefault="00CB6673">
            <w:pPr>
              <w:pStyle w:val="ConsPlusNormal"/>
              <w:jc w:val="center"/>
            </w:pPr>
            <w:r>
              <w:t>32-6-47</w:t>
            </w:r>
          </w:p>
        </w:tc>
        <w:tc>
          <w:tcPr>
            <w:tcW w:w="4762" w:type="dxa"/>
          </w:tcPr>
          <w:p w:rsidR="00CB6673" w:rsidRDefault="00CB6673">
            <w:pPr>
              <w:pStyle w:val="ConsPlusNormal"/>
            </w:pPr>
            <w:r>
              <w:t>сквер б/н западнее д. 1 по Бумажной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262</w:t>
            </w:r>
          </w:p>
        </w:tc>
        <w:tc>
          <w:tcPr>
            <w:tcW w:w="1252" w:type="dxa"/>
          </w:tcPr>
          <w:p w:rsidR="00CB6673" w:rsidRDefault="00CB6673">
            <w:pPr>
              <w:pStyle w:val="ConsPlusNormal"/>
              <w:jc w:val="center"/>
            </w:pPr>
            <w:r>
              <w:t>32-6-48</w:t>
            </w:r>
          </w:p>
        </w:tc>
        <w:tc>
          <w:tcPr>
            <w:tcW w:w="4762" w:type="dxa"/>
          </w:tcPr>
          <w:p w:rsidR="00CB6673" w:rsidRDefault="00CB6673">
            <w:pPr>
              <w:pStyle w:val="ConsPlusNormal"/>
            </w:pPr>
            <w:r>
              <w:t>сквер б/н восточнее д. 156, корп. 3, по наб. Обводного кан.</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263</w:t>
            </w:r>
          </w:p>
        </w:tc>
        <w:tc>
          <w:tcPr>
            <w:tcW w:w="1252" w:type="dxa"/>
          </w:tcPr>
          <w:p w:rsidR="00CB6673" w:rsidRDefault="00CB6673">
            <w:pPr>
              <w:pStyle w:val="ConsPlusNormal"/>
              <w:jc w:val="center"/>
            </w:pPr>
            <w:r>
              <w:t>32-6-49</w:t>
            </w:r>
          </w:p>
        </w:tc>
        <w:tc>
          <w:tcPr>
            <w:tcW w:w="4762" w:type="dxa"/>
          </w:tcPr>
          <w:p w:rsidR="00CB6673" w:rsidRDefault="00CB6673">
            <w:pPr>
              <w:pStyle w:val="ConsPlusNormal"/>
            </w:pPr>
            <w:r>
              <w:t>сквер б/н южнее д. 156, корп. 1, по наб. Обводного кан.</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264</w:t>
            </w:r>
          </w:p>
        </w:tc>
        <w:tc>
          <w:tcPr>
            <w:tcW w:w="1252" w:type="dxa"/>
            <w:tcBorders>
              <w:bottom w:val="nil"/>
            </w:tcBorders>
          </w:tcPr>
          <w:p w:rsidR="00CB6673" w:rsidRDefault="00CB6673">
            <w:pPr>
              <w:pStyle w:val="ConsPlusNormal"/>
              <w:jc w:val="center"/>
            </w:pPr>
            <w:r>
              <w:t>32-6-50</w:t>
            </w:r>
          </w:p>
        </w:tc>
        <w:tc>
          <w:tcPr>
            <w:tcW w:w="4762" w:type="dxa"/>
            <w:tcBorders>
              <w:bottom w:val="nil"/>
            </w:tcBorders>
          </w:tcPr>
          <w:p w:rsidR="00CB6673" w:rsidRDefault="00CB6673">
            <w:pPr>
              <w:pStyle w:val="ConsPlusNormal"/>
            </w:pPr>
            <w:r>
              <w:t>сквер б/н южнее д. 156, корп. 3, по наб. Обводного кан.</w:t>
            </w:r>
          </w:p>
        </w:tc>
        <w:tc>
          <w:tcPr>
            <w:tcW w:w="1191" w:type="dxa"/>
            <w:tcBorders>
              <w:bottom w:val="nil"/>
            </w:tcBorders>
          </w:tcPr>
          <w:p w:rsidR="00CB6673" w:rsidRDefault="00CB6673">
            <w:pPr>
              <w:pStyle w:val="ConsPlusNormal"/>
              <w:jc w:val="center"/>
            </w:pPr>
            <w:r>
              <w:t>0,2629</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264 в ред. </w:t>
            </w:r>
            <w:hyperlink r:id="rId163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265</w:t>
            </w:r>
          </w:p>
        </w:tc>
        <w:tc>
          <w:tcPr>
            <w:tcW w:w="1252" w:type="dxa"/>
          </w:tcPr>
          <w:p w:rsidR="00CB6673" w:rsidRDefault="00CB6673">
            <w:pPr>
              <w:pStyle w:val="ConsPlusNormal"/>
              <w:jc w:val="center"/>
            </w:pPr>
            <w:r>
              <w:t>32-6-51</w:t>
            </w:r>
          </w:p>
        </w:tc>
        <w:tc>
          <w:tcPr>
            <w:tcW w:w="4762" w:type="dxa"/>
          </w:tcPr>
          <w:p w:rsidR="00CB6673" w:rsidRDefault="00CB6673">
            <w:pPr>
              <w:pStyle w:val="ConsPlusNormal"/>
            </w:pPr>
            <w:r>
              <w:t>сквер б/н южнее д. 156, корп. 5, по наб. Обводного кан.</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266</w:t>
            </w:r>
          </w:p>
        </w:tc>
        <w:tc>
          <w:tcPr>
            <w:tcW w:w="1252" w:type="dxa"/>
            <w:tcBorders>
              <w:bottom w:val="nil"/>
            </w:tcBorders>
          </w:tcPr>
          <w:p w:rsidR="00CB6673" w:rsidRDefault="00CB6673">
            <w:pPr>
              <w:pStyle w:val="ConsPlusNormal"/>
              <w:jc w:val="center"/>
            </w:pPr>
            <w:r>
              <w:t>32-6-52</w:t>
            </w:r>
          </w:p>
        </w:tc>
        <w:tc>
          <w:tcPr>
            <w:tcW w:w="4762" w:type="dxa"/>
            <w:tcBorders>
              <w:bottom w:val="nil"/>
            </w:tcBorders>
          </w:tcPr>
          <w:p w:rsidR="00CB6673" w:rsidRDefault="00CB6673">
            <w:pPr>
              <w:pStyle w:val="ConsPlusNormal"/>
            </w:pPr>
            <w:r>
              <w:t>сквер б/н во дворе д. 20 по Бумажной ул.</w:t>
            </w:r>
          </w:p>
        </w:tc>
        <w:tc>
          <w:tcPr>
            <w:tcW w:w="1191" w:type="dxa"/>
            <w:tcBorders>
              <w:bottom w:val="nil"/>
            </w:tcBorders>
          </w:tcPr>
          <w:p w:rsidR="00CB6673" w:rsidRDefault="00CB6673">
            <w:pPr>
              <w:pStyle w:val="ConsPlusNormal"/>
              <w:jc w:val="center"/>
            </w:pPr>
            <w:r>
              <w:t>0,1696</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266 в ред. </w:t>
            </w:r>
            <w:hyperlink r:id="rId163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267</w:t>
            </w:r>
          </w:p>
        </w:tc>
        <w:tc>
          <w:tcPr>
            <w:tcW w:w="1252" w:type="dxa"/>
          </w:tcPr>
          <w:p w:rsidR="00CB6673" w:rsidRDefault="00CB6673">
            <w:pPr>
              <w:pStyle w:val="ConsPlusNormal"/>
              <w:jc w:val="center"/>
            </w:pPr>
            <w:r>
              <w:t>32-6-53</w:t>
            </w:r>
          </w:p>
        </w:tc>
        <w:tc>
          <w:tcPr>
            <w:tcW w:w="4762" w:type="dxa"/>
          </w:tcPr>
          <w:p w:rsidR="00CB6673" w:rsidRDefault="00CB6673">
            <w:pPr>
              <w:pStyle w:val="ConsPlusNormal"/>
            </w:pPr>
            <w:r>
              <w:t>сквер б/н во дворе д. 14 по Нарвскому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w:t>
            </w:r>
          </w:p>
        </w:tc>
      </w:tr>
      <w:tr w:rsidR="00CB6673">
        <w:tc>
          <w:tcPr>
            <w:tcW w:w="1077" w:type="dxa"/>
          </w:tcPr>
          <w:p w:rsidR="00CB6673" w:rsidRDefault="00CB6673">
            <w:pPr>
              <w:pStyle w:val="ConsPlusNormal"/>
              <w:jc w:val="center"/>
            </w:pPr>
            <w:r>
              <w:t>268</w:t>
            </w:r>
          </w:p>
        </w:tc>
        <w:tc>
          <w:tcPr>
            <w:tcW w:w="1252" w:type="dxa"/>
          </w:tcPr>
          <w:p w:rsidR="00CB6673" w:rsidRDefault="00CB6673">
            <w:pPr>
              <w:pStyle w:val="ConsPlusNormal"/>
              <w:jc w:val="center"/>
            </w:pPr>
            <w:r>
              <w:t>32-6-54</w:t>
            </w:r>
          </w:p>
        </w:tc>
        <w:tc>
          <w:tcPr>
            <w:tcW w:w="4762" w:type="dxa"/>
          </w:tcPr>
          <w:p w:rsidR="00CB6673" w:rsidRDefault="00CB6673">
            <w:pPr>
              <w:pStyle w:val="ConsPlusNormal"/>
            </w:pPr>
            <w:r>
              <w:t>сквер б/н восточнее д. 8 по Лифляндской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w:t>
            </w:r>
          </w:p>
        </w:tc>
      </w:tr>
      <w:tr w:rsidR="00CB6673">
        <w:tblPrEx>
          <w:tblBorders>
            <w:insideH w:val="nil"/>
          </w:tblBorders>
        </w:tblPrEx>
        <w:tc>
          <w:tcPr>
            <w:tcW w:w="1077" w:type="dxa"/>
            <w:tcBorders>
              <w:bottom w:val="nil"/>
            </w:tcBorders>
          </w:tcPr>
          <w:p w:rsidR="00CB6673" w:rsidRDefault="00CB6673">
            <w:pPr>
              <w:pStyle w:val="ConsPlusNormal"/>
              <w:jc w:val="center"/>
            </w:pPr>
            <w:r>
              <w:t>268-1</w:t>
            </w:r>
          </w:p>
        </w:tc>
        <w:tc>
          <w:tcPr>
            <w:tcW w:w="1252" w:type="dxa"/>
            <w:tcBorders>
              <w:bottom w:val="nil"/>
            </w:tcBorders>
          </w:tcPr>
          <w:p w:rsidR="00CB6673" w:rsidRDefault="00CB6673">
            <w:pPr>
              <w:pStyle w:val="ConsPlusNormal"/>
              <w:jc w:val="center"/>
            </w:pPr>
            <w:r>
              <w:t>32-6-55</w:t>
            </w:r>
          </w:p>
        </w:tc>
        <w:tc>
          <w:tcPr>
            <w:tcW w:w="4762" w:type="dxa"/>
            <w:tcBorders>
              <w:bottom w:val="nil"/>
            </w:tcBorders>
          </w:tcPr>
          <w:p w:rsidR="00CB6673" w:rsidRDefault="00CB6673">
            <w:pPr>
              <w:pStyle w:val="ConsPlusNormal"/>
            </w:pPr>
            <w:r>
              <w:t>сквер б/н южнее д. 49 по Лермонтовскому пр.</w:t>
            </w:r>
          </w:p>
        </w:tc>
        <w:tc>
          <w:tcPr>
            <w:tcW w:w="1191" w:type="dxa"/>
            <w:tcBorders>
              <w:bottom w:val="nil"/>
            </w:tcBorders>
          </w:tcPr>
          <w:p w:rsidR="00CB6673" w:rsidRDefault="00CB6673">
            <w:pPr>
              <w:pStyle w:val="ConsPlusNormal"/>
              <w:jc w:val="center"/>
            </w:pPr>
            <w:r>
              <w:t>0,0762</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268-1 введен </w:t>
            </w:r>
            <w:hyperlink r:id="rId163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268-2</w:t>
            </w:r>
          </w:p>
        </w:tc>
        <w:tc>
          <w:tcPr>
            <w:tcW w:w="1252" w:type="dxa"/>
            <w:tcBorders>
              <w:bottom w:val="nil"/>
            </w:tcBorders>
          </w:tcPr>
          <w:p w:rsidR="00CB6673" w:rsidRDefault="00CB6673">
            <w:pPr>
              <w:pStyle w:val="ConsPlusNormal"/>
              <w:jc w:val="center"/>
            </w:pPr>
            <w:r>
              <w:t>32-6-56</w:t>
            </w:r>
          </w:p>
        </w:tc>
        <w:tc>
          <w:tcPr>
            <w:tcW w:w="4762" w:type="dxa"/>
            <w:tcBorders>
              <w:bottom w:val="nil"/>
            </w:tcBorders>
          </w:tcPr>
          <w:p w:rsidR="00CB6673" w:rsidRDefault="00CB6673">
            <w:pPr>
              <w:pStyle w:val="ConsPlusNormal"/>
            </w:pPr>
            <w:r>
              <w:t>сквер б/н на Рижском пр., д. 50</w:t>
            </w:r>
          </w:p>
        </w:tc>
        <w:tc>
          <w:tcPr>
            <w:tcW w:w="1191" w:type="dxa"/>
            <w:tcBorders>
              <w:bottom w:val="nil"/>
            </w:tcBorders>
          </w:tcPr>
          <w:p w:rsidR="00CB6673" w:rsidRDefault="00CB6673">
            <w:pPr>
              <w:pStyle w:val="ConsPlusNormal"/>
              <w:jc w:val="center"/>
            </w:pPr>
            <w:r>
              <w:t>0,0473</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268-2 введен </w:t>
            </w:r>
            <w:hyperlink r:id="rId163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268-3</w:t>
            </w:r>
          </w:p>
        </w:tc>
        <w:tc>
          <w:tcPr>
            <w:tcW w:w="1252" w:type="dxa"/>
            <w:tcBorders>
              <w:bottom w:val="nil"/>
            </w:tcBorders>
          </w:tcPr>
          <w:p w:rsidR="00CB6673" w:rsidRDefault="00CB6673">
            <w:pPr>
              <w:pStyle w:val="ConsPlusNormal"/>
              <w:jc w:val="center"/>
            </w:pPr>
            <w:r>
              <w:t>32-6-57</w:t>
            </w:r>
          </w:p>
        </w:tc>
        <w:tc>
          <w:tcPr>
            <w:tcW w:w="4762" w:type="dxa"/>
            <w:tcBorders>
              <w:bottom w:val="nil"/>
            </w:tcBorders>
          </w:tcPr>
          <w:p w:rsidR="00CB6673" w:rsidRDefault="00CB6673">
            <w:pPr>
              <w:pStyle w:val="ConsPlusNormal"/>
            </w:pPr>
            <w:r>
              <w:t>сквер б/н на Рижском пр., д. 70</w:t>
            </w:r>
          </w:p>
        </w:tc>
        <w:tc>
          <w:tcPr>
            <w:tcW w:w="1191" w:type="dxa"/>
            <w:tcBorders>
              <w:bottom w:val="nil"/>
            </w:tcBorders>
          </w:tcPr>
          <w:p w:rsidR="00CB6673" w:rsidRDefault="00CB6673">
            <w:pPr>
              <w:pStyle w:val="ConsPlusNormal"/>
              <w:jc w:val="center"/>
            </w:pPr>
            <w:r>
              <w:t>0,045</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268-3 введен </w:t>
            </w:r>
            <w:hyperlink r:id="rId163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268-4</w:t>
            </w:r>
          </w:p>
        </w:tc>
        <w:tc>
          <w:tcPr>
            <w:tcW w:w="1252" w:type="dxa"/>
            <w:tcBorders>
              <w:bottom w:val="nil"/>
            </w:tcBorders>
          </w:tcPr>
          <w:p w:rsidR="00CB6673" w:rsidRDefault="00CB6673">
            <w:pPr>
              <w:pStyle w:val="ConsPlusNormal"/>
              <w:jc w:val="center"/>
            </w:pPr>
            <w:r>
              <w:t>32-6-58</w:t>
            </w:r>
          </w:p>
        </w:tc>
        <w:tc>
          <w:tcPr>
            <w:tcW w:w="4762" w:type="dxa"/>
            <w:tcBorders>
              <w:bottom w:val="nil"/>
            </w:tcBorders>
          </w:tcPr>
          <w:p w:rsidR="00CB6673" w:rsidRDefault="00CB6673">
            <w:pPr>
              <w:pStyle w:val="ConsPlusNormal"/>
            </w:pPr>
            <w:r>
              <w:t>сквер б/н на Курляндской ул. между д. 4 и д. 8</w:t>
            </w:r>
          </w:p>
        </w:tc>
        <w:tc>
          <w:tcPr>
            <w:tcW w:w="1191" w:type="dxa"/>
            <w:tcBorders>
              <w:bottom w:val="nil"/>
            </w:tcBorders>
          </w:tcPr>
          <w:p w:rsidR="00CB6673" w:rsidRDefault="00CB6673">
            <w:pPr>
              <w:pStyle w:val="ConsPlusNormal"/>
              <w:jc w:val="center"/>
            </w:pPr>
            <w:r>
              <w:t>0,115</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268-4 введен </w:t>
            </w:r>
            <w:hyperlink r:id="rId163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268-5</w:t>
            </w:r>
          </w:p>
        </w:tc>
        <w:tc>
          <w:tcPr>
            <w:tcW w:w="1252" w:type="dxa"/>
            <w:tcBorders>
              <w:bottom w:val="nil"/>
            </w:tcBorders>
          </w:tcPr>
          <w:p w:rsidR="00CB6673" w:rsidRDefault="00CB6673">
            <w:pPr>
              <w:pStyle w:val="ConsPlusNormal"/>
              <w:jc w:val="center"/>
            </w:pPr>
            <w:r>
              <w:t>32-6-59</w:t>
            </w:r>
          </w:p>
        </w:tc>
        <w:tc>
          <w:tcPr>
            <w:tcW w:w="4762" w:type="dxa"/>
            <w:tcBorders>
              <w:bottom w:val="nil"/>
            </w:tcBorders>
          </w:tcPr>
          <w:p w:rsidR="00CB6673" w:rsidRDefault="00CB6673">
            <w:pPr>
              <w:pStyle w:val="ConsPlusNormal"/>
            </w:pPr>
            <w:r>
              <w:t>сквер б/н на Старо-Петергофском пр., между д. 41 и д. 39а</w:t>
            </w:r>
          </w:p>
        </w:tc>
        <w:tc>
          <w:tcPr>
            <w:tcW w:w="1191" w:type="dxa"/>
            <w:tcBorders>
              <w:bottom w:val="nil"/>
            </w:tcBorders>
          </w:tcPr>
          <w:p w:rsidR="00CB6673" w:rsidRDefault="00CB6673">
            <w:pPr>
              <w:pStyle w:val="ConsPlusNormal"/>
              <w:jc w:val="center"/>
            </w:pPr>
            <w:r>
              <w:t>0,2079</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268-5 в ред. </w:t>
            </w:r>
            <w:hyperlink r:id="rId164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268-6</w:t>
            </w:r>
          </w:p>
        </w:tc>
        <w:tc>
          <w:tcPr>
            <w:tcW w:w="1252" w:type="dxa"/>
            <w:tcBorders>
              <w:bottom w:val="nil"/>
            </w:tcBorders>
          </w:tcPr>
          <w:p w:rsidR="00CB6673" w:rsidRDefault="00CB6673">
            <w:pPr>
              <w:pStyle w:val="ConsPlusNormal"/>
              <w:jc w:val="center"/>
            </w:pPr>
            <w:r>
              <w:t>32-6-60</w:t>
            </w:r>
          </w:p>
        </w:tc>
        <w:tc>
          <w:tcPr>
            <w:tcW w:w="4762" w:type="dxa"/>
            <w:tcBorders>
              <w:bottom w:val="nil"/>
            </w:tcBorders>
          </w:tcPr>
          <w:p w:rsidR="00CB6673" w:rsidRDefault="00CB6673">
            <w:pPr>
              <w:pStyle w:val="ConsPlusNormal"/>
            </w:pPr>
            <w:r>
              <w:t>сквер б/н у д. 33 по ул. Розенштейна</w:t>
            </w:r>
          </w:p>
        </w:tc>
        <w:tc>
          <w:tcPr>
            <w:tcW w:w="1191" w:type="dxa"/>
            <w:tcBorders>
              <w:bottom w:val="nil"/>
            </w:tcBorders>
          </w:tcPr>
          <w:p w:rsidR="00CB6673" w:rsidRDefault="00CB6673">
            <w:pPr>
              <w:pStyle w:val="ConsPlusNormal"/>
              <w:jc w:val="center"/>
            </w:pPr>
            <w:r>
              <w:t>0,0400</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268-6 введен </w:t>
            </w:r>
            <w:hyperlink r:id="rId164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268-7</w:t>
            </w:r>
          </w:p>
        </w:tc>
        <w:tc>
          <w:tcPr>
            <w:tcW w:w="1252" w:type="dxa"/>
            <w:tcBorders>
              <w:bottom w:val="nil"/>
            </w:tcBorders>
          </w:tcPr>
          <w:p w:rsidR="00CB6673" w:rsidRDefault="00CB6673">
            <w:pPr>
              <w:pStyle w:val="ConsPlusNormal"/>
              <w:jc w:val="center"/>
            </w:pPr>
            <w:r>
              <w:t>32-6-61</w:t>
            </w:r>
          </w:p>
        </w:tc>
        <w:tc>
          <w:tcPr>
            <w:tcW w:w="4762" w:type="dxa"/>
            <w:tcBorders>
              <w:bottom w:val="nil"/>
            </w:tcBorders>
          </w:tcPr>
          <w:p w:rsidR="00CB6673" w:rsidRDefault="00CB6673">
            <w:pPr>
              <w:pStyle w:val="ConsPlusNormal"/>
            </w:pPr>
            <w:r>
              <w:t>сквер б/н южнее д. 72-74, литера О, по Рижскому пр.</w:t>
            </w:r>
          </w:p>
        </w:tc>
        <w:tc>
          <w:tcPr>
            <w:tcW w:w="1191" w:type="dxa"/>
            <w:tcBorders>
              <w:bottom w:val="nil"/>
            </w:tcBorders>
          </w:tcPr>
          <w:p w:rsidR="00CB6673" w:rsidRDefault="00CB6673">
            <w:pPr>
              <w:pStyle w:val="ConsPlusNormal"/>
              <w:jc w:val="center"/>
            </w:pPr>
            <w:r>
              <w:t>0,0701</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268-7 введен </w:t>
            </w:r>
            <w:hyperlink r:id="rId164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268-8</w:t>
            </w:r>
          </w:p>
        </w:tc>
        <w:tc>
          <w:tcPr>
            <w:tcW w:w="1252" w:type="dxa"/>
            <w:tcBorders>
              <w:bottom w:val="nil"/>
            </w:tcBorders>
          </w:tcPr>
          <w:p w:rsidR="00CB6673" w:rsidRDefault="00CB6673">
            <w:pPr>
              <w:pStyle w:val="ConsPlusNormal"/>
              <w:jc w:val="center"/>
            </w:pPr>
            <w:r>
              <w:t>32-6-62</w:t>
            </w:r>
          </w:p>
        </w:tc>
        <w:tc>
          <w:tcPr>
            <w:tcW w:w="4762" w:type="dxa"/>
            <w:tcBorders>
              <w:bottom w:val="nil"/>
            </w:tcBorders>
          </w:tcPr>
          <w:p w:rsidR="00CB6673" w:rsidRDefault="00CB6673">
            <w:pPr>
              <w:pStyle w:val="ConsPlusNormal"/>
            </w:pPr>
            <w:r>
              <w:t>сквер б/н севернее д. 9а, литера Б, по Нарвскому пр.</w:t>
            </w:r>
          </w:p>
        </w:tc>
        <w:tc>
          <w:tcPr>
            <w:tcW w:w="1191" w:type="dxa"/>
            <w:tcBorders>
              <w:bottom w:val="nil"/>
            </w:tcBorders>
          </w:tcPr>
          <w:p w:rsidR="00CB6673" w:rsidRDefault="00CB6673">
            <w:pPr>
              <w:pStyle w:val="ConsPlusNormal"/>
              <w:jc w:val="center"/>
            </w:pPr>
            <w:r>
              <w:t>0,3513</w:t>
            </w:r>
          </w:p>
        </w:tc>
        <w:tc>
          <w:tcPr>
            <w:tcW w:w="793" w:type="dxa"/>
            <w:tcBorders>
              <w:bottom w:val="nil"/>
            </w:tcBorders>
          </w:tcPr>
          <w:p w:rsidR="00CB6673" w:rsidRDefault="00CB6673">
            <w:pPr>
              <w:pStyle w:val="ConsPlusNormal"/>
              <w:jc w:val="center"/>
            </w:pPr>
            <w:r>
              <w:t>6</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268-8 введен </w:t>
            </w:r>
            <w:hyperlink r:id="rId1643">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1"/>
            </w:pPr>
            <w:r>
              <w:t>Василеостровский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N 7</w:t>
            </w:r>
          </w:p>
        </w:tc>
      </w:tr>
      <w:tr w:rsidR="00CB6673">
        <w:tc>
          <w:tcPr>
            <w:tcW w:w="1077" w:type="dxa"/>
          </w:tcPr>
          <w:p w:rsidR="00CB6673" w:rsidRDefault="00CB6673">
            <w:pPr>
              <w:pStyle w:val="ConsPlusNormal"/>
              <w:jc w:val="center"/>
            </w:pPr>
            <w:r>
              <w:t>269</w:t>
            </w:r>
          </w:p>
        </w:tc>
        <w:tc>
          <w:tcPr>
            <w:tcW w:w="1252" w:type="dxa"/>
          </w:tcPr>
          <w:p w:rsidR="00CB6673" w:rsidRDefault="00CB6673">
            <w:pPr>
              <w:pStyle w:val="ConsPlusNormal"/>
              <w:jc w:val="center"/>
            </w:pPr>
            <w:r>
              <w:t>6-7-1</w:t>
            </w:r>
          </w:p>
        </w:tc>
        <w:tc>
          <w:tcPr>
            <w:tcW w:w="4762" w:type="dxa"/>
          </w:tcPr>
          <w:p w:rsidR="00CB6673" w:rsidRDefault="00CB6673">
            <w:pPr>
              <w:pStyle w:val="ConsPlusNormal"/>
            </w:pPr>
            <w:r>
              <w:t>сквер б/н на 19-й линии В.О., д. 2</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270</w:t>
            </w:r>
          </w:p>
        </w:tc>
        <w:tc>
          <w:tcPr>
            <w:tcW w:w="1252" w:type="dxa"/>
          </w:tcPr>
          <w:p w:rsidR="00CB6673" w:rsidRDefault="00CB6673">
            <w:pPr>
              <w:pStyle w:val="ConsPlusNormal"/>
              <w:jc w:val="center"/>
            </w:pPr>
            <w:r>
              <w:t>6-7-2</w:t>
            </w:r>
          </w:p>
        </w:tc>
        <w:tc>
          <w:tcPr>
            <w:tcW w:w="4762" w:type="dxa"/>
          </w:tcPr>
          <w:p w:rsidR="00CB6673" w:rsidRDefault="00CB6673">
            <w:pPr>
              <w:pStyle w:val="ConsPlusNormal"/>
            </w:pPr>
            <w:r>
              <w:t>сквер б/н на Большом пр. В.О., д. 61</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271</w:t>
            </w:r>
          </w:p>
        </w:tc>
        <w:tc>
          <w:tcPr>
            <w:tcW w:w="1252" w:type="dxa"/>
          </w:tcPr>
          <w:p w:rsidR="00CB6673" w:rsidRDefault="00CB6673">
            <w:pPr>
              <w:pStyle w:val="ConsPlusNormal"/>
              <w:jc w:val="center"/>
            </w:pPr>
            <w:r>
              <w:t>6-7-3</w:t>
            </w:r>
          </w:p>
        </w:tc>
        <w:tc>
          <w:tcPr>
            <w:tcW w:w="4762" w:type="dxa"/>
          </w:tcPr>
          <w:p w:rsidR="00CB6673" w:rsidRDefault="00CB6673">
            <w:pPr>
              <w:pStyle w:val="ConsPlusNormal"/>
            </w:pPr>
            <w:r>
              <w:t>сквер б/н на Большом пр. В.О., д. 41</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272</w:t>
            </w:r>
          </w:p>
        </w:tc>
        <w:tc>
          <w:tcPr>
            <w:tcW w:w="1252" w:type="dxa"/>
          </w:tcPr>
          <w:p w:rsidR="00CB6673" w:rsidRDefault="00CB6673">
            <w:pPr>
              <w:pStyle w:val="ConsPlusNormal"/>
              <w:jc w:val="center"/>
            </w:pPr>
            <w:r>
              <w:t>6-7-4</w:t>
            </w:r>
          </w:p>
        </w:tc>
        <w:tc>
          <w:tcPr>
            <w:tcW w:w="4762" w:type="dxa"/>
          </w:tcPr>
          <w:p w:rsidR="00CB6673" w:rsidRDefault="00CB6673">
            <w:pPr>
              <w:pStyle w:val="ConsPlusNormal"/>
            </w:pPr>
            <w:r>
              <w:t>сквер б/н на 11-й линии В.О., д. 22</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273</w:t>
            </w:r>
          </w:p>
        </w:tc>
        <w:tc>
          <w:tcPr>
            <w:tcW w:w="1252" w:type="dxa"/>
          </w:tcPr>
          <w:p w:rsidR="00CB6673" w:rsidRDefault="00CB6673">
            <w:pPr>
              <w:pStyle w:val="ConsPlusNormal"/>
              <w:jc w:val="center"/>
            </w:pPr>
            <w:r>
              <w:t>6-7-5</w:t>
            </w:r>
          </w:p>
        </w:tc>
        <w:tc>
          <w:tcPr>
            <w:tcW w:w="4762" w:type="dxa"/>
          </w:tcPr>
          <w:p w:rsidR="00CB6673" w:rsidRDefault="00CB6673">
            <w:pPr>
              <w:pStyle w:val="ConsPlusNormal"/>
            </w:pPr>
            <w:r>
              <w:t>сквер б/н на 11-й линии В.О., д. 16</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274</w:t>
            </w:r>
          </w:p>
        </w:tc>
        <w:tc>
          <w:tcPr>
            <w:tcW w:w="1252" w:type="dxa"/>
          </w:tcPr>
          <w:p w:rsidR="00CB6673" w:rsidRDefault="00CB6673">
            <w:pPr>
              <w:pStyle w:val="ConsPlusNormal"/>
              <w:jc w:val="center"/>
            </w:pPr>
            <w:r>
              <w:t>6-7-6</w:t>
            </w:r>
          </w:p>
        </w:tc>
        <w:tc>
          <w:tcPr>
            <w:tcW w:w="4762" w:type="dxa"/>
          </w:tcPr>
          <w:p w:rsidR="00CB6673" w:rsidRDefault="00CB6673">
            <w:pPr>
              <w:pStyle w:val="ConsPlusNormal"/>
            </w:pPr>
            <w:r>
              <w:t>сквер б/н между д. 26 по 7-й линии В.О., д. 25 по Большому пр. В.О. и д. 23 по 8-й линии В.О.</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275</w:t>
            </w:r>
          </w:p>
        </w:tc>
        <w:tc>
          <w:tcPr>
            <w:tcW w:w="1252" w:type="dxa"/>
          </w:tcPr>
          <w:p w:rsidR="00CB6673" w:rsidRDefault="00CB6673">
            <w:pPr>
              <w:pStyle w:val="ConsPlusNormal"/>
              <w:jc w:val="center"/>
            </w:pPr>
            <w:r>
              <w:t>6-7-7</w:t>
            </w:r>
          </w:p>
        </w:tc>
        <w:tc>
          <w:tcPr>
            <w:tcW w:w="4762" w:type="dxa"/>
          </w:tcPr>
          <w:p w:rsidR="00CB6673" w:rsidRDefault="00CB6673">
            <w:pPr>
              <w:pStyle w:val="ConsPlusNormal"/>
            </w:pPr>
            <w:r>
              <w:t>сквер б/н на 17-й линии В.О., д. 12</w:t>
            </w:r>
          </w:p>
        </w:tc>
        <w:tc>
          <w:tcPr>
            <w:tcW w:w="1191" w:type="dxa"/>
          </w:tcPr>
          <w:p w:rsidR="00CB6673" w:rsidRDefault="00CB6673">
            <w:pPr>
              <w:pStyle w:val="ConsPlusNormal"/>
              <w:jc w:val="center"/>
            </w:pPr>
            <w:r>
              <w:t>0,169</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276</w:t>
            </w:r>
          </w:p>
        </w:tc>
        <w:tc>
          <w:tcPr>
            <w:tcW w:w="1252" w:type="dxa"/>
          </w:tcPr>
          <w:p w:rsidR="00CB6673" w:rsidRDefault="00CB6673">
            <w:pPr>
              <w:pStyle w:val="ConsPlusNormal"/>
              <w:jc w:val="center"/>
            </w:pPr>
            <w:r>
              <w:t>6-7-8</w:t>
            </w:r>
          </w:p>
        </w:tc>
        <w:tc>
          <w:tcPr>
            <w:tcW w:w="4762" w:type="dxa"/>
          </w:tcPr>
          <w:p w:rsidR="00CB6673" w:rsidRDefault="00CB6673">
            <w:pPr>
              <w:pStyle w:val="ConsPlusNormal"/>
            </w:pPr>
            <w:r>
              <w:t>сквер б/н между д. 17 и д. 19 по 4-й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277</w:t>
            </w:r>
          </w:p>
        </w:tc>
        <w:tc>
          <w:tcPr>
            <w:tcW w:w="1252" w:type="dxa"/>
          </w:tcPr>
          <w:p w:rsidR="00CB6673" w:rsidRDefault="00CB6673">
            <w:pPr>
              <w:pStyle w:val="ConsPlusNormal"/>
              <w:jc w:val="center"/>
            </w:pPr>
            <w:r>
              <w:t>6-7-9</w:t>
            </w:r>
          </w:p>
        </w:tc>
        <w:tc>
          <w:tcPr>
            <w:tcW w:w="4762" w:type="dxa"/>
          </w:tcPr>
          <w:p w:rsidR="00CB6673" w:rsidRDefault="00CB6673">
            <w:pPr>
              <w:pStyle w:val="ConsPlusNormal"/>
            </w:pPr>
            <w:r>
              <w:t>сквер б/н между д. 21 и д. 25 по 16-й линии В.О.</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278</w:t>
            </w:r>
          </w:p>
        </w:tc>
        <w:tc>
          <w:tcPr>
            <w:tcW w:w="1252" w:type="dxa"/>
          </w:tcPr>
          <w:p w:rsidR="00CB6673" w:rsidRDefault="00CB6673">
            <w:pPr>
              <w:pStyle w:val="ConsPlusNormal"/>
              <w:jc w:val="center"/>
            </w:pPr>
            <w:r>
              <w:t>6-7-10</w:t>
            </w:r>
          </w:p>
        </w:tc>
        <w:tc>
          <w:tcPr>
            <w:tcW w:w="4762" w:type="dxa"/>
          </w:tcPr>
          <w:p w:rsidR="00CB6673" w:rsidRDefault="00CB6673">
            <w:pPr>
              <w:pStyle w:val="ConsPlusNormal"/>
            </w:pPr>
            <w:r>
              <w:t>сквер б/н между д. 32 и д. 34 по 7-й линии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279</w:t>
            </w:r>
          </w:p>
        </w:tc>
        <w:tc>
          <w:tcPr>
            <w:tcW w:w="1252" w:type="dxa"/>
          </w:tcPr>
          <w:p w:rsidR="00CB6673" w:rsidRDefault="00CB6673">
            <w:pPr>
              <w:pStyle w:val="ConsPlusNormal"/>
              <w:jc w:val="center"/>
            </w:pPr>
            <w:r>
              <w:t>6-7-11</w:t>
            </w:r>
          </w:p>
        </w:tc>
        <w:tc>
          <w:tcPr>
            <w:tcW w:w="4762" w:type="dxa"/>
          </w:tcPr>
          <w:p w:rsidR="00CB6673" w:rsidRDefault="00CB6673">
            <w:pPr>
              <w:pStyle w:val="ConsPlusNormal"/>
            </w:pPr>
            <w:r>
              <w:t>сквер б/н на 8-й линии В.О., д. 31</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280</w:t>
            </w:r>
          </w:p>
        </w:tc>
        <w:tc>
          <w:tcPr>
            <w:tcW w:w="1252" w:type="dxa"/>
          </w:tcPr>
          <w:p w:rsidR="00CB6673" w:rsidRDefault="00CB6673">
            <w:pPr>
              <w:pStyle w:val="ConsPlusNormal"/>
              <w:jc w:val="center"/>
            </w:pPr>
            <w:r>
              <w:t>6-7-12</w:t>
            </w:r>
          </w:p>
        </w:tc>
        <w:tc>
          <w:tcPr>
            <w:tcW w:w="4762" w:type="dxa"/>
          </w:tcPr>
          <w:p w:rsidR="00CB6673" w:rsidRDefault="00CB6673">
            <w:pPr>
              <w:pStyle w:val="ConsPlusNormal"/>
            </w:pPr>
            <w:r>
              <w:t>сквер б/н между д. 22 и д. 26 по 13-й линии В.О.</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281</w:t>
            </w:r>
          </w:p>
        </w:tc>
        <w:tc>
          <w:tcPr>
            <w:tcW w:w="1252" w:type="dxa"/>
          </w:tcPr>
          <w:p w:rsidR="00CB6673" w:rsidRDefault="00CB6673">
            <w:pPr>
              <w:pStyle w:val="ConsPlusNormal"/>
              <w:jc w:val="center"/>
            </w:pPr>
            <w:r>
              <w:t>6-7-13</w:t>
            </w:r>
          </w:p>
        </w:tc>
        <w:tc>
          <w:tcPr>
            <w:tcW w:w="4762" w:type="dxa"/>
          </w:tcPr>
          <w:p w:rsidR="00CB6673" w:rsidRDefault="00CB6673">
            <w:pPr>
              <w:pStyle w:val="ConsPlusNormal"/>
            </w:pPr>
            <w:r>
              <w:t>сквер б/н на Большом пр. В.О., д. 44</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282</w:t>
            </w:r>
          </w:p>
        </w:tc>
        <w:tc>
          <w:tcPr>
            <w:tcW w:w="1252" w:type="dxa"/>
          </w:tcPr>
          <w:p w:rsidR="00CB6673" w:rsidRDefault="00CB6673">
            <w:pPr>
              <w:pStyle w:val="ConsPlusNormal"/>
              <w:jc w:val="center"/>
            </w:pPr>
            <w:r>
              <w:t>6-7-14</w:t>
            </w:r>
          </w:p>
        </w:tc>
        <w:tc>
          <w:tcPr>
            <w:tcW w:w="4762" w:type="dxa"/>
          </w:tcPr>
          <w:p w:rsidR="00CB6673" w:rsidRDefault="00CB6673">
            <w:pPr>
              <w:pStyle w:val="ConsPlusNormal"/>
            </w:pPr>
            <w:r>
              <w:t>сквер б/н на Среднем пр. В.О., д. 48/27</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283</w:t>
            </w:r>
          </w:p>
        </w:tc>
        <w:tc>
          <w:tcPr>
            <w:tcW w:w="1252" w:type="dxa"/>
          </w:tcPr>
          <w:p w:rsidR="00CB6673" w:rsidRDefault="00CB6673">
            <w:pPr>
              <w:pStyle w:val="ConsPlusNormal"/>
              <w:jc w:val="center"/>
            </w:pPr>
            <w:r>
              <w:t>6-7-15</w:t>
            </w:r>
          </w:p>
        </w:tc>
        <w:tc>
          <w:tcPr>
            <w:tcW w:w="4762" w:type="dxa"/>
          </w:tcPr>
          <w:p w:rsidR="00CB6673" w:rsidRDefault="00CB6673">
            <w:pPr>
              <w:pStyle w:val="ConsPlusNormal"/>
            </w:pPr>
            <w:r>
              <w:t>сквер б/н на 6-й линии В.О., д. 27</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284</w:t>
            </w:r>
          </w:p>
        </w:tc>
        <w:tc>
          <w:tcPr>
            <w:tcW w:w="1252" w:type="dxa"/>
          </w:tcPr>
          <w:p w:rsidR="00CB6673" w:rsidRDefault="00CB6673">
            <w:pPr>
              <w:pStyle w:val="ConsPlusNormal"/>
              <w:jc w:val="center"/>
            </w:pPr>
            <w:r>
              <w:t>6-7-16</w:t>
            </w:r>
          </w:p>
        </w:tc>
        <w:tc>
          <w:tcPr>
            <w:tcW w:w="4762" w:type="dxa"/>
          </w:tcPr>
          <w:p w:rsidR="00CB6673" w:rsidRDefault="00CB6673">
            <w:pPr>
              <w:pStyle w:val="ConsPlusNormal"/>
            </w:pPr>
            <w:r>
              <w:t>сквер б/н на 15-й линии В.О., д. 32</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285</w:t>
            </w:r>
          </w:p>
        </w:tc>
        <w:tc>
          <w:tcPr>
            <w:tcW w:w="1252" w:type="dxa"/>
          </w:tcPr>
          <w:p w:rsidR="00CB6673" w:rsidRDefault="00CB6673">
            <w:pPr>
              <w:pStyle w:val="ConsPlusNormal"/>
              <w:jc w:val="center"/>
            </w:pPr>
            <w:r>
              <w:t>6-7-17</w:t>
            </w:r>
          </w:p>
        </w:tc>
        <w:tc>
          <w:tcPr>
            <w:tcW w:w="4762" w:type="dxa"/>
          </w:tcPr>
          <w:p w:rsidR="00CB6673" w:rsidRDefault="00CB6673">
            <w:pPr>
              <w:pStyle w:val="ConsPlusNormal"/>
            </w:pPr>
            <w:r>
              <w:t>сквер б/н на Большом пр. В.О., д. 55</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286</w:t>
            </w:r>
          </w:p>
        </w:tc>
        <w:tc>
          <w:tcPr>
            <w:tcW w:w="1252" w:type="dxa"/>
          </w:tcPr>
          <w:p w:rsidR="00CB6673" w:rsidRDefault="00CB6673">
            <w:pPr>
              <w:pStyle w:val="ConsPlusNormal"/>
              <w:jc w:val="center"/>
            </w:pPr>
            <w:r>
              <w:t>6-7-18</w:t>
            </w:r>
          </w:p>
        </w:tc>
        <w:tc>
          <w:tcPr>
            <w:tcW w:w="4762" w:type="dxa"/>
          </w:tcPr>
          <w:p w:rsidR="00CB6673" w:rsidRDefault="00CB6673">
            <w:pPr>
              <w:pStyle w:val="ConsPlusNormal"/>
            </w:pPr>
            <w:r>
              <w:t>сквер б/н у д. 16/2 по наб. Макарова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287</w:t>
            </w:r>
          </w:p>
        </w:tc>
        <w:tc>
          <w:tcPr>
            <w:tcW w:w="1252" w:type="dxa"/>
          </w:tcPr>
          <w:p w:rsidR="00CB6673" w:rsidRDefault="00CB6673">
            <w:pPr>
              <w:pStyle w:val="ConsPlusNormal"/>
              <w:jc w:val="center"/>
            </w:pPr>
            <w:r>
              <w:t>6-7-19</w:t>
            </w:r>
          </w:p>
        </w:tc>
        <w:tc>
          <w:tcPr>
            <w:tcW w:w="4762" w:type="dxa"/>
          </w:tcPr>
          <w:p w:rsidR="00CB6673" w:rsidRDefault="00CB6673">
            <w:pPr>
              <w:pStyle w:val="ConsPlusNormal"/>
            </w:pPr>
            <w:r>
              <w:t>сквер б/н во дворе д. 12 по наб. Макарова</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7</w:t>
            </w:r>
          </w:p>
        </w:tc>
      </w:tr>
      <w:tr w:rsidR="00CB6673">
        <w:tblPrEx>
          <w:tblBorders>
            <w:insideH w:val="nil"/>
          </w:tblBorders>
        </w:tblPrEx>
        <w:tc>
          <w:tcPr>
            <w:tcW w:w="1077" w:type="dxa"/>
            <w:tcBorders>
              <w:bottom w:val="nil"/>
            </w:tcBorders>
          </w:tcPr>
          <w:p w:rsidR="00CB6673" w:rsidRDefault="00CB6673">
            <w:pPr>
              <w:pStyle w:val="ConsPlusNormal"/>
              <w:jc w:val="center"/>
            </w:pPr>
            <w:r>
              <w:t>288</w:t>
            </w:r>
          </w:p>
        </w:tc>
        <w:tc>
          <w:tcPr>
            <w:tcW w:w="7998" w:type="dxa"/>
            <w:gridSpan w:val="4"/>
            <w:tcBorders>
              <w:bottom w:val="nil"/>
            </w:tcBorders>
          </w:tcPr>
          <w:p w:rsidR="00CB6673" w:rsidRDefault="00CB6673">
            <w:pPr>
              <w:pStyle w:val="ConsPlusNormal"/>
              <w:jc w:val="both"/>
            </w:pPr>
            <w:r>
              <w:t xml:space="preserve">Исключен. - </w:t>
            </w:r>
            <w:hyperlink r:id="rId1644">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289</w:t>
            </w:r>
          </w:p>
        </w:tc>
        <w:tc>
          <w:tcPr>
            <w:tcW w:w="1252" w:type="dxa"/>
          </w:tcPr>
          <w:p w:rsidR="00CB6673" w:rsidRDefault="00CB6673">
            <w:pPr>
              <w:pStyle w:val="ConsPlusNormal"/>
              <w:jc w:val="center"/>
            </w:pPr>
            <w:r>
              <w:t>6-7-21</w:t>
            </w:r>
          </w:p>
        </w:tc>
        <w:tc>
          <w:tcPr>
            <w:tcW w:w="4762" w:type="dxa"/>
          </w:tcPr>
          <w:p w:rsidR="00CB6673" w:rsidRDefault="00CB6673">
            <w:pPr>
              <w:pStyle w:val="ConsPlusNormal"/>
            </w:pPr>
            <w:r>
              <w:t>сквер б/н между д. 4 и д. 6 по 1-й линии В.О.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290</w:t>
            </w:r>
          </w:p>
        </w:tc>
        <w:tc>
          <w:tcPr>
            <w:tcW w:w="1252" w:type="dxa"/>
          </w:tcPr>
          <w:p w:rsidR="00CB6673" w:rsidRDefault="00CB6673">
            <w:pPr>
              <w:pStyle w:val="ConsPlusNormal"/>
              <w:jc w:val="center"/>
            </w:pPr>
            <w:r>
              <w:t>6-7-22</w:t>
            </w:r>
          </w:p>
        </w:tc>
        <w:tc>
          <w:tcPr>
            <w:tcW w:w="4762" w:type="dxa"/>
          </w:tcPr>
          <w:p w:rsidR="00CB6673" w:rsidRDefault="00CB6673">
            <w:pPr>
              <w:pStyle w:val="ConsPlusNormal"/>
            </w:pPr>
            <w:r>
              <w:t>сквер б/н во дворе д. 3 по 2-й линии В.О.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7</w:t>
            </w:r>
          </w:p>
        </w:tc>
      </w:tr>
      <w:tr w:rsidR="00CB6673">
        <w:tblPrEx>
          <w:tblBorders>
            <w:insideH w:val="nil"/>
          </w:tblBorders>
        </w:tblPrEx>
        <w:tc>
          <w:tcPr>
            <w:tcW w:w="1077" w:type="dxa"/>
            <w:tcBorders>
              <w:bottom w:val="nil"/>
            </w:tcBorders>
          </w:tcPr>
          <w:p w:rsidR="00CB6673" w:rsidRDefault="00CB6673">
            <w:pPr>
              <w:pStyle w:val="ConsPlusNormal"/>
              <w:jc w:val="center"/>
            </w:pPr>
            <w:r>
              <w:t>291</w:t>
            </w:r>
          </w:p>
        </w:tc>
        <w:tc>
          <w:tcPr>
            <w:tcW w:w="7998" w:type="dxa"/>
            <w:gridSpan w:val="4"/>
            <w:tcBorders>
              <w:bottom w:val="nil"/>
            </w:tcBorders>
          </w:tcPr>
          <w:p w:rsidR="00CB6673" w:rsidRDefault="00CB6673">
            <w:pPr>
              <w:pStyle w:val="ConsPlusNormal"/>
              <w:jc w:val="both"/>
            </w:pPr>
            <w:r>
              <w:t xml:space="preserve">Исключен. - </w:t>
            </w:r>
            <w:hyperlink r:id="rId1645">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292</w:t>
            </w:r>
          </w:p>
        </w:tc>
        <w:tc>
          <w:tcPr>
            <w:tcW w:w="1252" w:type="dxa"/>
          </w:tcPr>
          <w:p w:rsidR="00CB6673" w:rsidRDefault="00CB6673">
            <w:pPr>
              <w:pStyle w:val="ConsPlusNormal"/>
              <w:jc w:val="center"/>
            </w:pPr>
            <w:r>
              <w:t>6-7-24</w:t>
            </w:r>
          </w:p>
        </w:tc>
        <w:tc>
          <w:tcPr>
            <w:tcW w:w="4762" w:type="dxa"/>
          </w:tcPr>
          <w:p w:rsidR="00CB6673" w:rsidRDefault="00CB6673">
            <w:pPr>
              <w:pStyle w:val="ConsPlusNormal"/>
            </w:pPr>
            <w:r>
              <w:t>сквер б/н между д. 15 по ул. Репина и д. 12 по 1-й линии 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293</w:t>
            </w:r>
          </w:p>
        </w:tc>
        <w:tc>
          <w:tcPr>
            <w:tcW w:w="1252" w:type="dxa"/>
          </w:tcPr>
          <w:p w:rsidR="00CB6673" w:rsidRDefault="00CB6673">
            <w:pPr>
              <w:pStyle w:val="ConsPlusNormal"/>
              <w:jc w:val="center"/>
            </w:pPr>
            <w:r>
              <w:t>6-7-25</w:t>
            </w:r>
          </w:p>
        </w:tc>
        <w:tc>
          <w:tcPr>
            <w:tcW w:w="4762" w:type="dxa"/>
          </w:tcPr>
          <w:p w:rsidR="00CB6673" w:rsidRDefault="00CB6673">
            <w:pPr>
              <w:pStyle w:val="ConsPlusNormal"/>
            </w:pPr>
            <w:r>
              <w:t>сквер б/н между д. 11 по 2-й линии В.О. и д. 12 по ул. Репина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lastRenderedPageBreak/>
              <w:t>294</w:t>
            </w:r>
          </w:p>
        </w:tc>
        <w:tc>
          <w:tcPr>
            <w:tcW w:w="1252" w:type="dxa"/>
          </w:tcPr>
          <w:p w:rsidR="00CB6673" w:rsidRDefault="00CB6673">
            <w:pPr>
              <w:pStyle w:val="ConsPlusNormal"/>
              <w:jc w:val="center"/>
            </w:pPr>
            <w:r>
              <w:t>6-7-27</w:t>
            </w:r>
          </w:p>
        </w:tc>
        <w:tc>
          <w:tcPr>
            <w:tcW w:w="4762" w:type="dxa"/>
          </w:tcPr>
          <w:p w:rsidR="00CB6673" w:rsidRDefault="00CB6673">
            <w:pPr>
              <w:pStyle w:val="ConsPlusNormal"/>
            </w:pPr>
            <w:r>
              <w:t>сквер б/н во дворе д. 82 по Большому пр. В.О.</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295</w:t>
            </w:r>
          </w:p>
        </w:tc>
        <w:tc>
          <w:tcPr>
            <w:tcW w:w="1252" w:type="dxa"/>
          </w:tcPr>
          <w:p w:rsidR="00CB6673" w:rsidRDefault="00CB6673">
            <w:pPr>
              <w:pStyle w:val="ConsPlusNormal"/>
              <w:jc w:val="center"/>
            </w:pPr>
            <w:r>
              <w:t>6-7-28</w:t>
            </w:r>
          </w:p>
        </w:tc>
        <w:tc>
          <w:tcPr>
            <w:tcW w:w="4762" w:type="dxa"/>
          </w:tcPr>
          <w:p w:rsidR="00CB6673" w:rsidRDefault="00CB6673">
            <w:pPr>
              <w:pStyle w:val="ConsPlusNormal"/>
            </w:pPr>
            <w:r>
              <w:t>сквер б/н между д. 80 и д. 82 по Большому пр.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296</w:t>
            </w:r>
          </w:p>
        </w:tc>
        <w:tc>
          <w:tcPr>
            <w:tcW w:w="1252" w:type="dxa"/>
          </w:tcPr>
          <w:p w:rsidR="00CB6673" w:rsidRDefault="00CB6673">
            <w:pPr>
              <w:pStyle w:val="ConsPlusNormal"/>
              <w:jc w:val="center"/>
            </w:pPr>
            <w:r>
              <w:t>6-7-29</w:t>
            </w:r>
          </w:p>
        </w:tc>
        <w:tc>
          <w:tcPr>
            <w:tcW w:w="4762" w:type="dxa"/>
          </w:tcPr>
          <w:p w:rsidR="00CB6673" w:rsidRDefault="00CB6673">
            <w:pPr>
              <w:pStyle w:val="ConsPlusNormal"/>
            </w:pPr>
            <w:r>
              <w:t>сквер б/н восточнее д. 84 по Большому пр. В.О.</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297</w:t>
            </w:r>
          </w:p>
        </w:tc>
        <w:tc>
          <w:tcPr>
            <w:tcW w:w="1252" w:type="dxa"/>
          </w:tcPr>
          <w:p w:rsidR="00CB6673" w:rsidRDefault="00CB6673">
            <w:pPr>
              <w:pStyle w:val="ConsPlusNormal"/>
              <w:jc w:val="center"/>
            </w:pPr>
            <w:r>
              <w:t>6-7-30</w:t>
            </w:r>
          </w:p>
        </w:tc>
        <w:tc>
          <w:tcPr>
            <w:tcW w:w="4762" w:type="dxa"/>
          </w:tcPr>
          <w:p w:rsidR="00CB6673" w:rsidRDefault="00CB6673">
            <w:pPr>
              <w:pStyle w:val="ConsPlusNormal"/>
            </w:pPr>
            <w:r>
              <w:t>сквер б/н во дворе д. 78 по Большому пр. В.О.</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298</w:t>
            </w:r>
          </w:p>
        </w:tc>
        <w:tc>
          <w:tcPr>
            <w:tcW w:w="1252" w:type="dxa"/>
          </w:tcPr>
          <w:p w:rsidR="00CB6673" w:rsidRDefault="00CB6673">
            <w:pPr>
              <w:pStyle w:val="ConsPlusNormal"/>
              <w:jc w:val="center"/>
            </w:pPr>
            <w:r>
              <w:t>6-7-31</w:t>
            </w:r>
          </w:p>
        </w:tc>
        <w:tc>
          <w:tcPr>
            <w:tcW w:w="4762" w:type="dxa"/>
          </w:tcPr>
          <w:p w:rsidR="00CB6673" w:rsidRDefault="00CB6673">
            <w:pPr>
              <w:pStyle w:val="ConsPlusNormal"/>
            </w:pPr>
            <w:r>
              <w:t>сквер б/н между д. 76 и д. 78 по Большому пр.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299</w:t>
            </w:r>
          </w:p>
        </w:tc>
        <w:tc>
          <w:tcPr>
            <w:tcW w:w="1252" w:type="dxa"/>
          </w:tcPr>
          <w:p w:rsidR="00CB6673" w:rsidRDefault="00CB6673">
            <w:pPr>
              <w:pStyle w:val="ConsPlusNormal"/>
              <w:jc w:val="center"/>
            </w:pPr>
            <w:r>
              <w:t>6-7-32</w:t>
            </w:r>
          </w:p>
        </w:tc>
        <w:tc>
          <w:tcPr>
            <w:tcW w:w="4762" w:type="dxa"/>
          </w:tcPr>
          <w:p w:rsidR="00CB6673" w:rsidRDefault="00CB6673">
            <w:pPr>
              <w:pStyle w:val="ConsPlusNormal"/>
            </w:pPr>
            <w:r>
              <w:t>сквер б/н во дворе д. 76 по Большому пр. В.О.</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300</w:t>
            </w:r>
          </w:p>
        </w:tc>
        <w:tc>
          <w:tcPr>
            <w:tcW w:w="1252" w:type="dxa"/>
          </w:tcPr>
          <w:p w:rsidR="00CB6673" w:rsidRDefault="00CB6673">
            <w:pPr>
              <w:pStyle w:val="ConsPlusNormal"/>
              <w:jc w:val="center"/>
            </w:pPr>
            <w:r>
              <w:t>6-7-33</w:t>
            </w:r>
          </w:p>
        </w:tc>
        <w:tc>
          <w:tcPr>
            <w:tcW w:w="4762" w:type="dxa"/>
          </w:tcPr>
          <w:p w:rsidR="00CB6673" w:rsidRDefault="00CB6673">
            <w:pPr>
              <w:pStyle w:val="ConsPlusNormal"/>
            </w:pPr>
            <w:r>
              <w:t>сквер б/н западнее д. 8 по 27-й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301</w:t>
            </w:r>
          </w:p>
        </w:tc>
        <w:tc>
          <w:tcPr>
            <w:tcW w:w="1252" w:type="dxa"/>
          </w:tcPr>
          <w:p w:rsidR="00CB6673" w:rsidRDefault="00CB6673">
            <w:pPr>
              <w:pStyle w:val="ConsPlusNormal"/>
              <w:jc w:val="center"/>
            </w:pPr>
            <w:r>
              <w:t>6-7-34</w:t>
            </w:r>
          </w:p>
        </w:tc>
        <w:tc>
          <w:tcPr>
            <w:tcW w:w="4762" w:type="dxa"/>
          </w:tcPr>
          <w:p w:rsidR="00CB6673" w:rsidRDefault="00CB6673">
            <w:pPr>
              <w:pStyle w:val="ConsPlusNormal"/>
            </w:pPr>
            <w:r>
              <w:t>сквер б/н во дворе д. 74 по Большому пр. В.О.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302</w:t>
            </w:r>
          </w:p>
        </w:tc>
        <w:tc>
          <w:tcPr>
            <w:tcW w:w="1252" w:type="dxa"/>
          </w:tcPr>
          <w:p w:rsidR="00CB6673" w:rsidRDefault="00CB6673">
            <w:pPr>
              <w:pStyle w:val="ConsPlusNormal"/>
              <w:jc w:val="center"/>
            </w:pPr>
            <w:r>
              <w:t>6-7-35</w:t>
            </w:r>
          </w:p>
        </w:tc>
        <w:tc>
          <w:tcPr>
            <w:tcW w:w="4762" w:type="dxa"/>
          </w:tcPr>
          <w:p w:rsidR="00CB6673" w:rsidRDefault="00CB6673">
            <w:pPr>
              <w:pStyle w:val="ConsPlusNormal"/>
            </w:pPr>
            <w:r>
              <w:t>сквер б/н во дворе д. 19 по 24-й линии В.О.</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303</w:t>
            </w:r>
          </w:p>
        </w:tc>
        <w:tc>
          <w:tcPr>
            <w:tcW w:w="1252" w:type="dxa"/>
          </w:tcPr>
          <w:p w:rsidR="00CB6673" w:rsidRDefault="00CB6673">
            <w:pPr>
              <w:pStyle w:val="ConsPlusNormal"/>
              <w:jc w:val="center"/>
            </w:pPr>
            <w:r>
              <w:t>6-7-36</w:t>
            </w:r>
          </w:p>
        </w:tc>
        <w:tc>
          <w:tcPr>
            <w:tcW w:w="4762" w:type="dxa"/>
          </w:tcPr>
          <w:p w:rsidR="00CB6673" w:rsidRDefault="00CB6673">
            <w:pPr>
              <w:pStyle w:val="ConsPlusNormal"/>
            </w:pPr>
            <w:r>
              <w:t>сквер б/н во дворе д. 28 по 23-й линии В.О.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304</w:t>
            </w:r>
          </w:p>
        </w:tc>
        <w:tc>
          <w:tcPr>
            <w:tcW w:w="1252" w:type="dxa"/>
          </w:tcPr>
          <w:p w:rsidR="00CB6673" w:rsidRDefault="00CB6673">
            <w:pPr>
              <w:pStyle w:val="ConsPlusNormal"/>
              <w:jc w:val="center"/>
            </w:pPr>
            <w:r>
              <w:t>6-7-37</w:t>
            </w:r>
          </w:p>
        </w:tc>
        <w:tc>
          <w:tcPr>
            <w:tcW w:w="4762" w:type="dxa"/>
          </w:tcPr>
          <w:p w:rsidR="00CB6673" w:rsidRDefault="00CB6673">
            <w:pPr>
              <w:pStyle w:val="ConsPlusNormal"/>
            </w:pPr>
            <w:r>
              <w:t>сквер б/н южнее д. 16, корп. 5, по 21-й линии В.О.</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305</w:t>
            </w:r>
          </w:p>
        </w:tc>
        <w:tc>
          <w:tcPr>
            <w:tcW w:w="1252" w:type="dxa"/>
          </w:tcPr>
          <w:p w:rsidR="00CB6673" w:rsidRDefault="00CB6673">
            <w:pPr>
              <w:pStyle w:val="ConsPlusNormal"/>
              <w:jc w:val="center"/>
            </w:pPr>
            <w:r>
              <w:t>6-7-38</w:t>
            </w:r>
          </w:p>
        </w:tc>
        <w:tc>
          <w:tcPr>
            <w:tcW w:w="4762" w:type="dxa"/>
          </w:tcPr>
          <w:p w:rsidR="00CB6673" w:rsidRDefault="00CB6673">
            <w:pPr>
              <w:pStyle w:val="ConsPlusNormal"/>
            </w:pPr>
            <w:r>
              <w:t>сквер б/н между д. 16, корп. 3, и д. 16, корп. 4, по 21-й линии В.О.</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306</w:t>
            </w:r>
          </w:p>
        </w:tc>
        <w:tc>
          <w:tcPr>
            <w:tcW w:w="1252" w:type="dxa"/>
          </w:tcPr>
          <w:p w:rsidR="00CB6673" w:rsidRDefault="00CB6673">
            <w:pPr>
              <w:pStyle w:val="ConsPlusNormal"/>
              <w:jc w:val="center"/>
            </w:pPr>
            <w:r>
              <w:t>6-7-39</w:t>
            </w:r>
          </w:p>
        </w:tc>
        <w:tc>
          <w:tcPr>
            <w:tcW w:w="4762" w:type="dxa"/>
          </w:tcPr>
          <w:p w:rsidR="00CB6673" w:rsidRDefault="00CB6673">
            <w:pPr>
              <w:pStyle w:val="ConsPlusNormal"/>
            </w:pPr>
            <w:r>
              <w:t>сквер б/н между д. 16, корп. 2, и д. 16, корп. 3, по 21-й линии В.О.</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307</w:t>
            </w:r>
          </w:p>
        </w:tc>
        <w:tc>
          <w:tcPr>
            <w:tcW w:w="1252" w:type="dxa"/>
          </w:tcPr>
          <w:p w:rsidR="00CB6673" w:rsidRDefault="00CB6673">
            <w:pPr>
              <w:pStyle w:val="ConsPlusNormal"/>
              <w:jc w:val="center"/>
            </w:pPr>
            <w:r>
              <w:t>6-7-40</w:t>
            </w:r>
          </w:p>
        </w:tc>
        <w:tc>
          <w:tcPr>
            <w:tcW w:w="4762" w:type="dxa"/>
          </w:tcPr>
          <w:p w:rsidR="00CB6673" w:rsidRDefault="00CB6673">
            <w:pPr>
              <w:pStyle w:val="ConsPlusNormal"/>
            </w:pPr>
            <w:r>
              <w:t>сквер б/н между д. 16, корп. 4, и д. 16, корп. 5, по 21-й линии В.О.</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308</w:t>
            </w:r>
          </w:p>
        </w:tc>
        <w:tc>
          <w:tcPr>
            <w:tcW w:w="1252" w:type="dxa"/>
          </w:tcPr>
          <w:p w:rsidR="00CB6673" w:rsidRDefault="00CB6673">
            <w:pPr>
              <w:pStyle w:val="ConsPlusNormal"/>
              <w:jc w:val="center"/>
            </w:pPr>
            <w:r>
              <w:t>6-7-41</w:t>
            </w:r>
          </w:p>
        </w:tc>
        <w:tc>
          <w:tcPr>
            <w:tcW w:w="4762" w:type="dxa"/>
          </w:tcPr>
          <w:p w:rsidR="00CB6673" w:rsidRDefault="00CB6673">
            <w:pPr>
              <w:pStyle w:val="ConsPlusNormal"/>
            </w:pPr>
            <w:r>
              <w:t>сквер б/н между д. 16, корп. 7, и д. 16, корп. 8, по 21-й линии В.О.</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309</w:t>
            </w:r>
          </w:p>
        </w:tc>
        <w:tc>
          <w:tcPr>
            <w:tcW w:w="1252" w:type="dxa"/>
          </w:tcPr>
          <w:p w:rsidR="00CB6673" w:rsidRDefault="00CB6673">
            <w:pPr>
              <w:pStyle w:val="ConsPlusNormal"/>
              <w:jc w:val="center"/>
            </w:pPr>
            <w:r>
              <w:t>6-7-42</w:t>
            </w:r>
          </w:p>
        </w:tc>
        <w:tc>
          <w:tcPr>
            <w:tcW w:w="4762" w:type="dxa"/>
          </w:tcPr>
          <w:p w:rsidR="00CB6673" w:rsidRDefault="00CB6673">
            <w:pPr>
              <w:pStyle w:val="ConsPlusNormal"/>
            </w:pPr>
            <w:r>
              <w:t>сквер б/н во дворе д. 76/18 по Среднему пр. 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310</w:t>
            </w:r>
          </w:p>
        </w:tc>
        <w:tc>
          <w:tcPr>
            <w:tcW w:w="1252" w:type="dxa"/>
          </w:tcPr>
          <w:p w:rsidR="00CB6673" w:rsidRDefault="00CB6673">
            <w:pPr>
              <w:pStyle w:val="ConsPlusNormal"/>
              <w:jc w:val="center"/>
            </w:pPr>
            <w:r>
              <w:t>6-7-43</w:t>
            </w:r>
          </w:p>
        </w:tc>
        <w:tc>
          <w:tcPr>
            <w:tcW w:w="4762" w:type="dxa"/>
          </w:tcPr>
          <w:p w:rsidR="00CB6673" w:rsidRDefault="00CB6673">
            <w:pPr>
              <w:pStyle w:val="ConsPlusNormal"/>
            </w:pPr>
            <w:r>
              <w:t>сквер б/н между д. 19 по 18-й линии В.О. и д. 63/17 по Большому пр.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311</w:t>
            </w:r>
          </w:p>
        </w:tc>
        <w:tc>
          <w:tcPr>
            <w:tcW w:w="1252" w:type="dxa"/>
          </w:tcPr>
          <w:p w:rsidR="00CB6673" w:rsidRDefault="00CB6673">
            <w:pPr>
              <w:pStyle w:val="ConsPlusNormal"/>
              <w:jc w:val="center"/>
            </w:pPr>
            <w:r>
              <w:t>6-7-44</w:t>
            </w:r>
          </w:p>
        </w:tc>
        <w:tc>
          <w:tcPr>
            <w:tcW w:w="4762" w:type="dxa"/>
          </w:tcPr>
          <w:p w:rsidR="00CB6673" w:rsidRDefault="00CB6673">
            <w:pPr>
              <w:pStyle w:val="ConsPlusNormal"/>
            </w:pPr>
            <w:r>
              <w:t>сквер б/н во дворе д. 23 по 18-й линии В.О.</w:t>
            </w:r>
          </w:p>
        </w:tc>
        <w:tc>
          <w:tcPr>
            <w:tcW w:w="1191" w:type="dxa"/>
          </w:tcPr>
          <w:p w:rsidR="00CB6673" w:rsidRDefault="00CB6673">
            <w:pPr>
              <w:pStyle w:val="ConsPlusNormal"/>
              <w:jc w:val="center"/>
            </w:pPr>
            <w:r>
              <w:t>0,0031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312</w:t>
            </w:r>
          </w:p>
        </w:tc>
        <w:tc>
          <w:tcPr>
            <w:tcW w:w="1252" w:type="dxa"/>
          </w:tcPr>
          <w:p w:rsidR="00CB6673" w:rsidRDefault="00CB6673">
            <w:pPr>
              <w:pStyle w:val="ConsPlusNormal"/>
              <w:jc w:val="center"/>
            </w:pPr>
            <w:r>
              <w:t>6-7-45</w:t>
            </w:r>
          </w:p>
        </w:tc>
        <w:tc>
          <w:tcPr>
            <w:tcW w:w="4762" w:type="dxa"/>
          </w:tcPr>
          <w:p w:rsidR="00CB6673" w:rsidRDefault="00CB6673">
            <w:pPr>
              <w:pStyle w:val="ConsPlusNormal"/>
            </w:pPr>
            <w:r>
              <w:t>сквер б/н во дворе д. 18 по 17-й линии 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313</w:t>
            </w:r>
          </w:p>
        </w:tc>
        <w:tc>
          <w:tcPr>
            <w:tcW w:w="1252" w:type="dxa"/>
          </w:tcPr>
          <w:p w:rsidR="00CB6673" w:rsidRDefault="00CB6673">
            <w:pPr>
              <w:pStyle w:val="ConsPlusNormal"/>
              <w:jc w:val="center"/>
            </w:pPr>
            <w:r>
              <w:t>6-7-46</w:t>
            </w:r>
          </w:p>
        </w:tc>
        <w:tc>
          <w:tcPr>
            <w:tcW w:w="4762" w:type="dxa"/>
          </w:tcPr>
          <w:p w:rsidR="00CB6673" w:rsidRDefault="00CB6673">
            <w:pPr>
              <w:pStyle w:val="ConsPlusNormal"/>
            </w:pPr>
            <w:r>
              <w:t>сквер б/н восточнее д. 25 по 18-й линии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314</w:t>
            </w:r>
          </w:p>
        </w:tc>
        <w:tc>
          <w:tcPr>
            <w:tcW w:w="1252" w:type="dxa"/>
          </w:tcPr>
          <w:p w:rsidR="00CB6673" w:rsidRDefault="00CB6673">
            <w:pPr>
              <w:pStyle w:val="ConsPlusNormal"/>
              <w:jc w:val="center"/>
            </w:pPr>
            <w:r>
              <w:t>6-7-47</w:t>
            </w:r>
          </w:p>
        </w:tc>
        <w:tc>
          <w:tcPr>
            <w:tcW w:w="4762" w:type="dxa"/>
          </w:tcPr>
          <w:p w:rsidR="00CB6673" w:rsidRDefault="00CB6673">
            <w:pPr>
              <w:pStyle w:val="ConsPlusNormal"/>
            </w:pPr>
            <w:r>
              <w:t>сквер б/н между д. 18 и д. 20 по 17-й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315</w:t>
            </w:r>
          </w:p>
        </w:tc>
        <w:tc>
          <w:tcPr>
            <w:tcW w:w="1252" w:type="dxa"/>
          </w:tcPr>
          <w:p w:rsidR="00CB6673" w:rsidRDefault="00CB6673">
            <w:pPr>
              <w:pStyle w:val="ConsPlusNormal"/>
              <w:jc w:val="center"/>
            </w:pPr>
            <w:r>
              <w:t>6-7-48</w:t>
            </w:r>
          </w:p>
        </w:tc>
        <w:tc>
          <w:tcPr>
            <w:tcW w:w="4762" w:type="dxa"/>
          </w:tcPr>
          <w:p w:rsidR="00CB6673" w:rsidRDefault="00CB6673">
            <w:pPr>
              <w:pStyle w:val="ConsPlusNormal"/>
            </w:pPr>
            <w:r>
              <w:t>сквер б/н у д. 25 по 18-й линии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316</w:t>
            </w:r>
          </w:p>
        </w:tc>
        <w:tc>
          <w:tcPr>
            <w:tcW w:w="1252" w:type="dxa"/>
          </w:tcPr>
          <w:p w:rsidR="00CB6673" w:rsidRDefault="00CB6673">
            <w:pPr>
              <w:pStyle w:val="ConsPlusNormal"/>
              <w:jc w:val="center"/>
            </w:pPr>
            <w:r>
              <w:t>6-7-49</w:t>
            </w:r>
          </w:p>
        </w:tc>
        <w:tc>
          <w:tcPr>
            <w:tcW w:w="4762" w:type="dxa"/>
          </w:tcPr>
          <w:p w:rsidR="00CB6673" w:rsidRDefault="00CB6673">
            <w:pPr>
              <w:pStyle w:val="ConsPlusNormal"/>
            </w:pPr>
            <w:r>
              <w:t>сквер б/н западнее д. 22, корп. 2, по 19-й линии В.О.</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317</w:t>
            </w:r>
          </w:p>
        </w:tc>
        <w:tc>
          <w:tcPr>
            <w:tcW w:w="1252" w:type="dxa"/>
          </w:tcPr>
          <w:p w:rsidR="00CB6673" w:rsidRDefault="00CB6673">
            <w:pPr>
              <w:pStyle w:val="ConsPlusNormal"/>
              <w:jc w:val="center"/>
            </w:pPr>
            <w:r>
              <w:t>6-7-50</w:t>
            </w:r>
          </w:p>
        </w:tc>
        <w:tc>
          <w:tcPr>
            <w:tcW w:w="4762" w:type="dxa"/>
          </w:tcPr>
          <w:p w:rsidR="00CB6673" w:rsidRDefault="00CB6673">
            <w:pPr>
              <w:pStyle w:val="ConsPlusNormal"/>
            </w:pPr>
            <w:r>
              <w:t>сквер б/н во дворе д. 16 по 19-й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318</w:t>
            </w:r>
          </w:p>
        </w:tc>
        <w:tc>
          <w:tcPr>
            <w:tcW w:w="1252" w:type="dxa"/>
          </w:tcPr>
          <w:p w:rsidR="00CB6673" w:rsidRDefault="00CB6673">
            <w:pPr>
              <w:pStyle w:val="ConsPlusNormal"/>
              <w:jc w:val="center"/>
            </w:pPr>
            <w:r>
              <w:t>6-7-51</w:t>
            </w:r>
          </w:p>
        </w:tc>
        <w:tc>
          <w:tcPr>
            <w:tcW w:w="4762" w:type="dxa"/>
          </w:tcPr>
          <w:p w:rsidR="00CB6673" w:rsidRDefault="00CB6673">
            <w:pPr>
              <w:pStyle w:val="ConsPlusNormal"/>
            </w:pPr>
            <w:r>
              <w:t xml:space="preserve">сквер б/н между д. 18, д. 20 и д. 22, корп. 2, по </w:t>
            </w:r>
            <w:r>
              <w:lastRenderedPageBreak/>
              <w:t>19-й линии В.О.</w:t>
            </w:r>
          </w:p>
        </w:tc>
        <w:tc>
          <w:tcPr>
            <w:tcW w:w="1191" w:type="dxa"/>
          </w:tcPr>
          <w:p w:rsidR="00CB6673" w:rsidRDefault="00CB6673">
            <w:pPr>
              <w:pStyle w:val="ConsPlusNormal"/>
              <w:jc w:val="center"/>
            </w:pPr>
            <w:r>
              <w:lastRenderedPageBreak/>
              <w:t>0,15</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lastRenderedPageBreak/>
              <w:t>319</w:t>
            </w:r>
          </w:p>
        </w:tc>
        <w:tc>
          <w:tcPr>
            <w:tcW w:w="1252" w:type="dxa"/>
          </w:tcPr>
          <w:p w:rsidR="00CB6673" w:rsidRDefault="00CB6673">
            <w:pPr>
              <w:pStyle w:val="ConsPlusNormal"/>
              <w:jc w:val="center"/>
            </w:pPr>
            <w:r>
              <w:t>6-7-52</w:t>
            </w:r>
          </w:p>
        </w:tc>
        <w:tc>
          <w:tcPr>
            <w:tcW w:w="4762" w:type="dxa"/>
          </w:tcPr>
          <w:p w:rsidR="00CB6673" w:rsidRDefault="00CB6673">
            <w:pPr>
              <w:pStyle w:val="ConsPlusNormal"/>
            </w:pPr>
            <w:r>
              <w:t>сквер б/н во дворе д. 70 по Среднему пр. 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320</w:t>
            </w:r>
          </w:p>
        </w:tc>
        <w:tc>
          <w:tcPr>
            <w:tcW w:w="1252" w:type="dxa"/>
          </w:tcPr>
          <w:p w:rsidR="00CB6673" w:rsidRDefault="00CB6673">
            <w:pPr>
              <w:pStyle w:val="ConsPlusNormal"/>
              <w:jc w:val="center"/>
            </w:pPr>
            <w:r>
              <w:t>6-7-53</w:t>
            </w:r>
          </w:p>
        </w:tc>
        <w:tc>
          <w:tcPr>
            <w:tcW w:w="4762" w:type="dxa"/>
          </w:tcPr>
          <w:p w:rsidR="00CB6673" w:rsidRDefault="00CB6673">
            <w:pPr>
              <w:pStyle w:val="ConsPlusNormal"/>
            </w:pPr>
            <w:r>
              <w:t>сквер б/н у д. 60/10 по Большому пр.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321</w:t>
            </w:r>
          </w:p>
        </w:tc>
        <w:tc>
          <w:tcPr>
            <w:tcW w:w="1252" w:type="dxa"/>
          </w:tcPr>
          <w:p w:rsidR="00CB6673" w:rsidRDefault="00CB6673">
            <w:pPr>
              <w:pStyle w:val="ConsPlusNormal"/>
              <w:jc w:val="center"/>
            </w:pPr>
            <w:r>
              <w:t>6-7-54</w:t>
            </w:r>
          </w:p>
        </w:tc>
        <w:tc>
          <w:tcPr>
            <w:tcW w:w="4762" w:type="dxa"/>
          </w:tcPr>
          <w:p w:rsidR="00CB6673" w:rsidRDefault="00CB6673">
            <w:pPr>
              <w:pStyle w:val="ConsPlusNormal"/>
            </w:pPr>
            <w:r>
              <w:t>сквер б/н южнее д. 62 по Большому пр.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322</w:t>
            </w:r>
          </w:p>
        </w:tc>
        <w:tc>
          <w:tcPr>
            <w:tcW w:w="1252" w:type="dxa"/>
          </w:tcPr>
          <w:p w:rsidR="00CB6673" w:rsidRDefault="00CB6673">
            <w:pPr>
              <w:pStyle w:val="ConsPlusNormal"/>
              <w:jc w:val="center"/>
            </w:pPr>
            <w:r>
              <w:t>6-7-55</w:t>
            </w:r>
          </w:p>
        </w:tc>
        <w:tc>
          <w:tcPr>
            <w:tcW w:w="4762" w:type="dxa"/>
          </w:tcPr>
          <w:p w:rsidR="00CB6673" w:rsidRDefault="00CB6673">
            <w:pPr>
              <w:pStyle w:val="ConsPlusNormal"/>
            </w:pPr>
            <w:r>
              <w:t>сквер б/н во дворе д. 58/17 по Большому пр. 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323</w:t>
            </w:r>
          </w:p>
        </w:tc>
        <w:tc>
          <w:tcPr>
            <w:tcW w:w="1252" w:type="dxa"/>
          </w:tcPr>
          <w:p w:rsidR="00CB6673" w:rsidRDefault="00CB6673">
            <w:pPr>
              <w:pStyle w:val="ConsPlusNormal"/>
              <w:jc w:val="center"/>
            </w:pPr>
            <w:r>
              <w:t>6-7-56</w:t>
            </w:r>
          </w:p>
        </w:tc>
        <w:tc>
          <w:tcPr>
            <w:tcW w:w="4762" w:type="dxa"/>
          </w:tcPr>
          <w:p w:rsidR="00CB6673" w:rsidRDefault="00CB6673">
            <w:pPr>
              <w:pStyle w:val="ConsPlusNormal"/>
            </w:pPr>
            <w:r>
              <w:t>сквер б/н во дворе д. 6 по 19-й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324</w:t>
            </w:r>
          </w:p>
        </w:tc>
        <w:tc>
          <w:tcPr>
            <w:tcW w:w="1252" w:type="dxa"/>
          </w:tcPr>
          <w:p w:rsidR="00CB6673" w:rsidRDefault="00CB6673">
            <w:pPr>
              <w:pStyle w:val="ConsPlusNormal"/>
              <w:jc w:val="center"/>
            </w:pPr>
            <w:r>
              <w:t>6-7-57</w:t>
            </w:r>
          </w:p>
        </w:tc>
        <w:tc>
          <w:tcPr>
            <w:tcW w:w="4762" w:type="dxa"/>
          </w:tcPr>
          <w:p w:rsidR="00CB6673" w:rsidRDefault="00CB6673">
            <w:pPr>
              <w:pStyle w:val="ConsPlusNormal"/>
            </w:pPr>
            <w:r>
              <w:t>сквер б/н во дворе д. 2/19 по 13-й линии В.О.</w:t>
            </w:r>
          </w:p>
        </w:tc>
        <w:tc>
          <w:tcPr>
            <w:tcW w:w="1191" w:type="dxa"/>
          </w:tcPr>
          <w:p w:rsidR="00CB6673" w:rsidRDefault="00CB6673">
            <w:pPr>
              <w:pStyle w:val="ConsPlusNormal"/>
              <w:jc w:val="center"/>
            </w:pPr>
            <w:r>
              <w:t>0,0039</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325</w:t>
            </w:r>
          </w:p>
        </w:tc>
        <w:tc>
          <w:tcPr>
            <w:tcW w:w="1252" w:type="dxa"/>
          </w:tcPr>
          <w:p w:rsidR="00CB6673" w:rsidRDefault="00CB6673">
            <w:pPr>
              <w:pStyle w:val="ConsPlusNormal"/>
              <w:jc w:val="center"/>
            </w:pPr>
            <w:r>
              <w:t>6-7-58</w:t>
            </w:r>
          </w:p>
        </w:tc>
        <w:tc>
          <w:tcPr>
            <w:tcW w:w="4762" w:type="dxa"/>
          </w:tcPr>
          <w:p w:rsidR="00CB6673" w:rsidRDefault="00CB6673">
            <w:pPr>
              <w:pStyle w:val="ConsPlusNormal"/>
            </w:pPr>
            <w:r>
              <w:t>сквер б/н во дворе д. 5 по 14-й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326</w:t>
            </w:r>
          </w:p>
        </w:tc>
        <w:tc>
          <w:tcPr>
            <w:tcW w:w="1252" w:type="dxa"/>
          </w:tcPr>
          <w:p w:rsidR="00CB6673" w:rsidRDefault="00CB6673">
            <w:pPr>
              <w:pStyle w:val="ConsPlusNormal"/>
              <w:jc w:val="center"/>
            </w:pPr>
            <w:r>
              <w:t>6-7-59</w:t>
            </w:r>
          </w:p>
        </w:tc>
        <w:tc>
          <w:tcPr>
            <w:tcW w:w="4762" w:type="dxa"/>
          </w:tcPr>
          <w:p w:rsidR="00CB6673" w:rsidRDefault="00CB6673">
            <w:pPr>
              <w:pStyle w:val="ConsPlusNormal"/>
            </w:pPr>
            <w:r>
              <w:t>сквер б/н во дворе д. 10 по 13-й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327</w:t>
            </w:r>
          </w:p>
        </w:tc>
        <w:tc>
          <w:tcPr>
            <w:tcW w:w="1252" w:type="dxa"/>
          </w:tcPr>
          <w:p w:rsidR="00CB6673" w:rsidRDefault="00CB6673">
            <w:pPr>
              <w:pStyle w:val="ConsPlusNormal"/>
              <w:jc w:val="center"/>
            </w:pPr>
            <w:r>
              <w:t>6-7-60</w:t>
            </w:r>
          </w:p>
        </w:tc>
        <w:tc>
          <w:tcPr>
            <w:tcW w:w="4762" w:type="dxa"/>
          </w:tcPr>
          <w:p w:rsidR="00CB6673" w:rsidRDefault="00CB6673">
            <w:pPr>
              <w:pStyle w:val="ConsPlusNormal"/>
            </w:pPr>
            <w:r>
              <w:t>сквер б/н во дворе д. 9 по 16-й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328</w:t>
            </w:r>
          </w:p>
        </w:tc>
        <w:tc>
          <w:tcPr>
            <w:tcW w:w="1252" w:type="dxa"/>
          </w:tcPr>
          <w:p w:rsidR="00CB6673" w:rsidRDefault="00CB6673">
            <w:pPr>
              <w:pStyle w:val="ConsPlusNormal"/>
              <w:jc w:val="center"/>
            </w:pPr>
            <w:r>
              <w:t>6-7-61</w:t>
            </w:r>
          </w:p>
        </w:tc>
        <w:tc>
          <w:tcPr>
            <w:tcW w:w="4762" w:type="dxa"/>
          </w:tcPr>
          <w:p w:rsidR="00CB6673" w:rsidRDefault="00CB6673">
            <w:pPr>
              <w:pStyle w:val="ConsPlusNormal"/>
            </w:pPr>
            <w:r>
              <w:t>сквер б/н во дворе д. 2 по 19-й линии В.О.</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329</w:t>
            </w:r>
          </w:p>
        </w:tc>
        <w:tc>
          <w:tcPr>
            <w:tcW w:w="1252" w:type="dxa"/>
          </w:tcPr>
          <w:p w:rsidR="00CB6673" w:rsidRDefault="00CB6673">
            <w:pPr>
              <w:pStyle w:val="ConsPlusNormal"/>
              <w:jc w:val="center"/>
            </w:pPr>
            <w:r>
              <w:t>6-7-62</w:t>
            </w:r>
          </w:p>
        </w:tc>
        <w:tc>
          <w:tcPr>
            <w:tcW w:w="4762" w:type="dxa"/>
          </w:tcPr>
          <w:p w:rsidR="00CB6673" w:rsidRDefault="00CB6673">
            <w:pPr>
              <w:pStyle w:val="ConsPlusNormal"/>
            </w:pPr>
            <w:r>
              <w:t>сквер б/н во дворе д. 25-27 по 14-й линии В.О.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330</w:t>
            </w:r>
          </w:p>
        </w:tc>
        <w:tc>
          <w:tcPr>
            <w:tcW w:w="1252" w:type="dxa"/>
          </w:tcPr>
          <w:p w:rsidR="00CB6673" w:rsidRDefault="00CB6673">
            <w:pPr>
              <w:pStyle w:val="ConsPlusNormal"/>
              <w:jc w:val="center"/>
            </w:pPr>
            <w:r>
              <w:t>6-7-63</w:t>
            </w:r>
          </w:p>
        </w:tc>
        <w:tc>
          <w:tcPr>
            <w:tcW w:w="4762" w:type="dxa"/>
          </w:tcPr>
          <w:p w:rsidR="00CB6673" w:rsidRDefault="00CB6673">
            <w:pPr>
              <w:pStyle w:val="ConsPlusNormal"/>
            </w:pPr>
            <w:r>
              <w:t>сквер б/н между д. 23 и д. 25-27 по 14-й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331</w:t>
            </w:r>
          </w:p>
        </w:tc>
        <w:tc>
          <w:tcPr>
            <w:tcW w:w="1252" w:type="dxa"/>
          </w:tcPr>
          <w:p w:rsidR="00CB6673" w:rsidRDefault="00CB6673">
            <w:pPr>
              <w:pStyle w:val="ConsPlusNormal"/>
              <w:jc w:val="center"/>
            </w:pPr>
            <w:r>
              <w:t>6-7-64</w:t>
            </w:r>
          </w:p>
        </w:tc>
        <w:tc>
          <w:tcPr>
            <w:tcW w:w="4762" w:type="dxa"/>
          </w:tcPr>
          <w:p w:rsidR="00CB6673" w:rsidRDefault="00CB6673">
            <w:pPr>
              <w:pStyle w:val="ConsPlusNormal"/>
            </w:pPr>
            <w:r>
              <w:t>сквер б/н во дворе д. 30 по 13-й линии 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332</w:t>
            </w:r>
          </w:p>
        </w:tc>
        <w:tc>
          <w:tcPr>
            <w:tcW w:w="1252" w:type="dxa"/>
          </w:tcPr>
          <w:p w:rsidR="00CB6673" w:rsidRDefault="00CB6673">
            <w:pPr>
              <w:pStyle w:val="ConsPlusNormal"/>
              <w:jc w:val="center"/>
            </w:pPr>
            <w:r>
              <w:t>6-7-65</w:t>
            </w:r>
          </w:p>
        </w:tc>
        <w:tc>
          <w:tcPr>
            <w:tcW w:w="4762" w:type="dxa"/>
          </w:tcPr>
          <w:p w:rsidR="00CB6673" w:rsidRDefault="00CB6673">
            <w:pPr>
              <w:pStyle w:val="ConsPlusNormal"/>
            </w:pPr>
            <w:r>
              <w:t>сквер б/н во дворе д. 24 по 11-й линии В.О.</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333</w:t>
            </w:r>
          </w:p>
        </w:tc>
        <w:tc>
          <w:tcPr>
            <w:tcW w:w="1252" w:type="dxa"/>
          </w:tcPr>
          <w:p w:rsidR="00CB6673" w:rsidRDefault="00CB6673">
            <w:pPr>
              <w:pStyle w:val="ConsPlusNormal"/>
              <w:jc w:val="center"/>
            </w:pPr>
            <w:r>
              <w:t>6-7-66</w:t>
            </w:r>
          </w:p>
        </w:tc>
        <w:tc>
          <w:tcPr>
            <w:tcW w:w="4762" w:type="dxa"/>
          </w:tcPr>
          <w:p w:rsidR="00CB6673" w:rsidRDefault="00CB6673">
            <w:pPr>
              <w:pStyle w:val="ConsPlusNormal"/>
            </w:pPr>
            <w:r>
              <w:t>сквер б/н во дворе д. 16 и д. 18 по 9-й линии В.О.</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334</w:t>
            </w:r>
          </w:p>
        </w:tc>
        <w:tc>
          <w:tcPr>
            <w:tcW w:w="1252" w:type="dxa"/>
          </w:tcPr>
          <w:p w:rsidR="00CB6673" w:rsidRDefault="00CB6673">
            <w:pPr>
              <w:pStyle w:val="ConsPlusNormal"/>
              <w:jc w:val="center"/>
            </w:pPr>
            <w:r>
              <w:t>6-7-67</w:t>
            </w:r>
          </w:p>
        </w:tc>
        <w:tc>
          <w:tcPr>
            <w:tcW w:w="4762" w:type="dxa"/>
          </w:tcPr>
          <w:p w:rsidR="00CB6673" w:rsidRDefault="00CB6673">
            <w:pPr>
              <w:pStyle w:val="ConsPlusNormal"/>
            </w:pPr>
            <w:r>
              <w:t>сквер б/н во дворе д. 30 по 9-й линии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335</w:t>
            </w:r>
          </w:p>
        </w:tc>
        <w:tc>
          <w:tcPr>
            <w:tcW w:w="1252" w:type="dxa"/>
          </w:tcPr>
          <w:p w:rsidR="00CB6673" w:rsidRDefault="00CB6673">
            <w:pPr>
              <w:pStyle w:val="ConsPlusNormal"/>
              <w:jc w:val="center"/>
            </w:pPr>
            <w:r>
              <w:t>6-7-68</w:t>
            </w:r>
          </w:p>
        </w:tc>
        <w:tc>
          <w:tcPr>
            <w:tcW w:w="4762" w:type="dxa"/>
          </w:tcPr>
          <w:p w:rsidR="00CB6673" w:rsidRDefault="00CB6673">
            <w:pPr>
              <w:pStyle w:val="ConsPlusNormal"/>
            </w:pPr>
            <w:r>
              <w:t>сквер б/н западнее д. 26 по 9-й линии В.О.</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336</w:t>
            </w:r>
          </w:p>
        </w:tc>
        <w:tc>
          <w:tcPr>
            <w:tcW w:w="1252" w:type="dxa"/>
          </w:tcPr>
          <w:p w:rsidR="00CB6673" w:rsidRDefault="00CB6673">
            <w:pPr>
              <w:pStyle w:val="ConsPlusNormal"/>
              <w:jc w:val="center"/>
            </w:pPr>
            <w:r>
              <w:t>6-7-69</w:t>
            </w:r>
          </w:p>
        </w:tc>
        <w:tc>
          <w:tcPr>
            <w:tcW w:w="4762" w:type="dxa"/>
          </w:tcPr>
          <w:p w:rsidR="00CB6673" w:rsidRDefault="00CB6673">
            <w:pPr>
              <w:pStyle w:val="ConsPlusNormal"/>
            </w:pPr>
            <w:r>
              <w:t>сквер б/н во дворе д. 10 по 3-й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337</w:t>
            </w:r>
          </w:p>
        </w:tc>
        <w:tc>
          <w:tcPr>
            <w:tcW w:w="1252" w:type="dxa"/>
          </w:tcPr>
          <w:p w:rsidR="00CB6673" w:rsidRDefault="00CB6673">
            <w:pPr>
              <w:pStyle w:val="ConsPlusNormal"/>
              <w:jc w:val="center"/>
            </w:pPr>
            <w:r>
              <w:t>6-7-70</w:t>
            </w:r>
          </w:p>
        </w:tc>
        <w:tc>
          <w:tcPr>
            <w:tcW w:w="4762" w:type="dxa"/>
          </w:tcPr>
          <w:p w:rsidR="00CB6673" w:rsidRDefault="00CB6673">
            <w:pPr>
              <w:pStyle w:val="ConsPlusNormal"/>
            </w:pPr>
            <w:r>
              <w:t>сквер б/н у д. 8 по 3-й линии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338</w:t>
            </w:r>
          </w:p>
        </w:tc>
        <w:tc>
          <w:tcPr>
            <w:tcW w:w="1252" w:type="dxa"/>
          </w:tcPr>
          <w:p w:rsidR="00CB6673" w:rsidRDefault="00CB6673">
            <w:pPr>
              <w:pStyle w:val="ConsPlusNormal"/>
              <w:jc w:val="center"/>
            </w:pPr>
            <w:r>
              <w:t>6-7-71</w:t>
            </w:r>
          </w:p>
        </w:tc>
        <w:tc>
          <w:tcPr>
            <w:tcW w:w="4762" w:type="dxa"/>
          </w:tcPr>
          <w:p w:rsidR="00CB6673" w:rsidRDefault="00CB6673">
            <w:pPr>
              <w:pStyle w:val="ConsPlusNormal"/>
            </w:pPr>
            <w:r>
              <w:t>сквер б/н западнее д. 22 и д. 24 по 3-й линии 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339</w:t>
            </w:r>
          </w:p>
        </w:tc>
        <w:tc>
          <w:tcPr>
            <w:tcW w:w="1252" w:type="dxa"/>
          </w:tcPr>
          <w:p w:rsidR="00CB6673" w:rsidRDefault="00CB6673">
            <w:pPr>
              <w:pStyle w:val="ConsPlusNormal"/>
              <w:jc w:val="center"/>
            </w:pPr>
            <w:r>
              <w:t>6-7-72</w:t>
            </w:r>
          </w:p>
        </w:tc>
        <w:tc>
          <w:tcPr>
            <w:tcW w:w="4762" w:type="dxa"/>
          </w:tcPr>
          <w:p w:rsidR="00CB6673" w:rsidRDefault="00CB6673">
            <w:pPr>
              <w:pStyle w:val="ConsPlusNormal"/>
            </w:pPr>
            <w:r>
              <w:t>сквер б/н западнее д. 20 по 3-й линии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340</w:t>
            </w:r>
          </w:p>
        </w:tc>
        <w:tc>
          <w:tcPr>
            <w:tcW w:w="1252" w:type="dxa"/>
          </w:tcPr>
          <w:p w:rsidR="00CB6673" w:rsidRDefault="00CB6673">
            <w:pPr>
              <w:pStyle w:val="ConsPlusNormal"/>
              <w:jc w:val="center"/>
            </w:pPr>
            <w:r>
              <w:t>6-7-73</w:t>
            </w:r>
          </w:p>
        </w:tc>
        <w:tc>
          <w:tcPr>
            <w:tcW w:w="4762" w:type="dxa"/>
          </w:tcPr>
          <w:p w:rsidR="00CB6673" w:rsidRDefault="00CB6673">
            <w:pPr>
              <w:pStyle w:val="ConsPlusNormal"/>
            </w:pPr>
            <w:r>
              <w:t>сквер б/н во дворе д. 38 по 1-й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341</w:t>
            </w:r>
          </w:p>
        </w:tc>
        <w:tc>
          <w:tcPr>
            <w:tcW w:w="1252" w:type="dxa"/>
          </w:tcPr>
          <w:p w:rsidR="00CB6673" w:rsidRDefault="00CB6673">
            <w:pPr>
              <w:pStyle w:val="ConsPlusNormal"/>
              <w:jc w:val="center"/>
            </w:pPr>
            <w:r>
              <w:t>6-7-74</w:t>
            </w:r>
          </w:p>
        </w:tc>
        <w:tc>
          <w:tcPr>
            <w:tcW w:w="4762" w:type="dxa"/>
          </w:tcPr>
          <w:p w:rsidR="00CB6673" w:rsidRDefault="00CB6673">
            <w:pPr>
              <w:pStyle w:val="ConsPlusNormal"/>
            </w:pPr>
            <w:r>
              <w:t>сквер б/н на ул. Репина у д. 32 по 1-й линии В.О.</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342</w:t>
            </w:r>
          </w:p>
        </w:tc>
        <w:tc>
          <w:tcPr>
            <w:tcW w:w="1252" w:type="dxa"/>
          </w:tcPr>
          <w:p w:rsidR="00CB6673" w:rsidRDefault="00CB6673">
            <w:pPr>
              <w:pStyle w:val="ConsPlusNormal"/>
              <w:jc w:val="center"/>
            </w:pPr>
            <w:r>
              <w:t>6-7-75</w:t>
            </w:r>
          </w:p>
        </w:tc>
        <w:tc>
          <w:tcPr>
            <w:tcW w:w="4762" w:type="dxa"/>
          </w:tcPr>
          <w:p w:rsidR="00CB6673" w:rsidRDefault="00CB6673">
            <w:pPr>
              <w:pStyle w:val="ConsPlusNormal"/>
            </w:pPr>
            <w:r>
              <w:t>сквер б/н во дворе д. 14 по 15-й линии В.О.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343</w:t>
            </w:r>
          </w:p>
        </w:tc>
        <w:tc>
          <w:tcPr>
            <w:tcW w:w="1252" w:type="dxa"/>
          </w:tcPr>
          <w:p w:rsidR="00CB6673" w:rsidRDefault="00CB6673">
            <w:pPr>
              <w:pStyle w:val="ConsPlusNormal"/>
              <w:jc w:val="center"/>
            </w:pPr>
            <w:r>
              <w:t>6-7-76</w:t>
            </w:r>
          </w:p>
        </w:tc>
        <w:tc>
          <w:tcPr>
            <w:tcW w:w="4762" w:type="dxa"/>
          </w:tcPr>
          <w:p w:rsidR="00CB6673" w:rsidRDefault="00CB6673">
            <w:pPr>
              <w:pStyle w:val="ConsPlusNormal"/>
            </w:pPr>
            <w:r>
              <w:t>сквер б/н у д. 16 по 15-й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344</w:t>
            </w:r>
          </w:p>
        </w:tc>
        <w:tc>
          <w:tcPr>
            <w:tcW w:w="1252" w:type="dxa"/>
          </w:tcPr>
          <w:p w:rsidR="00CB6673" w:rsidRDefault="00CB6673">
            <w:pPr>
              <w:pStyle w:val="ConsPlusNormal"/>
              <w:jc w:val="center"/>
            </w:pPr>
            <w:r>
              <w:t>6-7-77</w:t>
            </w:r>
          </w:p>
        </w:tc>
        <w:tc>
          <w:tcPr>
            <w:tcW w:w="4762" w:type="dxa"/>
          </w:tcPr>
          <w:p w:rsidR="00CB6673" w:rsidRDefault="00CB6673">
            <w:pPr>
              <w:pStyle w:val="ConsPlusNormal"/>
            </w:pPr>
            <w:r>
              <w:t>сквер б/н западнее д. 18 по 15-й линии В.О.</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lastRenderedPageBreak/>
              <w:t>345</w:t>
            </w:r>
          </w:p>
        </w:tc>
        <w:tc>
          <w:tcPr>
            <w:tcW w:w="1252" w:type="dxa"/>
          </w:tcPr>
          <w:p w:rsidR="00CB6673" w:rsidRDefault="00CB6673">
            <w:pPr>
              <w:pStyle w:val="ConsPlusNormal"/>
              <w:jc w:val="center"/>
            </w:pPr>
            <w:r>
              <w:t>6-7-78</w:t>
            </w:r>
          </w:p>
        </w:tc>
        <w:tc>
          <w:tcPr>
            <w:tcW w:w="4762" w:type="dxa"/>
          </w:tcPr>
          <w:p w:rsidR="00CB6673" w:rsidRDefault="00CB6673">
            <w:pPr>
              <w:pStyle w:val="ConsPlusNormal"/>
            </w:pPr>
            <w:r>
              <w:t>сквер б/н южнее д. 82 по Большому пр.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346</w:t>
            </w:r>
          </w:p>
        </w:tc>
        <w:tc>
          <w:tcPr>
            <w:tcW w:w="1252" w:type="dxa"/>
          </w:tcPr>
          <w:p w:rsidR="00CB6673" w:rsidRDefault="00CB6673">
            <w:pPr>
              <w:pStyle w:val="ConsPlusNormal"/>
              <w:jc w:val="center"/>
            </w:pPr>
            <w:r>
              <w:t>6-7-79</w:t>
            </w:r>
          </w:p>
        </w:tc>
        <w:tc>
          <w:tcPr>
            <w:tcW w:w="4762" w:type="dxa"/>
          </w:tcPr>
          <w:p w:rsidR="00CB6673" w:rsidRDefault="00CB6673">
            <w:pPr>
              <w:pStyle w:val="ConsPlusNormal"/>
            </w:pPr>
            <w:r>
              <w:t>сквер б/н во дворе д. 36 по 1-й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347</w:t>
            </w:r>
          </w:p>
        </w:tc>
        <w:tc>
          <w:tcPr>
            <w:tcW w:w="1252" w:type="dxa"/>
          </w:tcPr>
          <w:p w:rsidR="00CB6673" w:rsidRDefault="00CB6673">
            <w:pPr>
              <w:pStyle w:val="ConsPlusNormal"/>
              <w:jc w:val="center"/>
            </w:pPr>
            <w:r>
              <w:t>6-7-80</w:t>
            </w:r>
          </w:p>
        </w:tc>
        <w:tc>
          <w:tcPr>
            <w:tcW w:w="4762" w:type="dxa"/>
          </w:tcPr>
          <w:p w:rsidR="00CB6673" w:rsidRDefault="00CB6673">
            <w:pPr>
              <w:pStyle w:val="ConsPlusNormal"/>
            </w:pPr>
            <w:r>
              <w:t>сквер б/н во дворе д. 11 по 20-й линии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348</w:t>
            </w:r>
          </w:p>
        </w:tc>
        <w:tc>
          <w:tcPr>
            <w:tcW w:w="1252" w:type="dxa"/>
          </w:tcPr>
          <w:p w:rsidR="00CB6673" w:rsidRDefault="00CB6673">
            <w:pPr>
              <w:pStyle w:val="ConsPlusNormal"/>
              <w:jc w:val="center"/>
            </w:pPr>
            <w:r>
              <w:t>6-7-81</w:t>
            </w:r>
          </w:p>
        </w:tc>
        <w:tc>
          <w:tcPr>
            <w:tcW w:w="4762" w:type="dxa"/>
          </w:tcPr>
          <w:p w:rsidR="00CB6673" w:rsidRDefault="00CB6673">
            <w:pPr>
              <w:pStyle w:val="ConsPlusNormal"/>
            </w:pPr>
            <w:r>
              <w:t>сквер б/н между д. 7/43, д. 9 и д. 11 по 12-й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349</w:t>
            </w:r>
          </w:p>
        </w:tc>
        <w:tc>
          <w:tcPr>
            <w:tcW w:w="1252" w:type="dxa"/>
          </w:tcPr>
          <w:p w:rsidR="00CB6673" w:rsidRDefault="00CB6673">
            <w:pPr>
              <w:pStyle w:val="ConsPlusNormal"/>
              <w:jc w:val="center"/>
            </w:pPr>
            <w:r>
              <w:t>6-7-82</w:t>
            </w:r>
          </w:p>
        </w:tc>
        <w:tc>
          <w:tcPr>
            <w:tcW w:w="4762" w:type="dxa"/>
          </w:tcPr>
          <w:p w:rsidR="00CB6673" w:rsidRDefault="00CB6673">
            <w:pPr>
              <w:pStyle w:val="ConsPlusNormal"/>
            </w:pPr>
            <w:r>
              <w:t>сквер б/н на пересечении Бугского пер. и 5-й линии В.О.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350</w:t>
            </w:r>
          </w:p>
        </w:tc>
        <w:tc>
          <w:tcPr>
            <w:tcW w:w="1252" w:type="dxa"/>
          </w:tcPr>
          <w:p w:rsidR="00CB6673" w:rsidRDefault="00CB6673">
            <w:pPr>
              <w:pStyle w:val="ConsPlusNormal"/>
              <w:jc w:val="center"/>
            </w:pPr>
            <w:r>
              <w:t>6-7-83</w:t>
            </w:r>
          </w:p>
        </w:tc>
        <w:tc>
          <w:tcPr>
            <w:tcW w:w="4762" w:type="dxa"/>
          </w:tcPr>
          <w:p w:rsidR="00CB6673" w:rsidRDefault="00CB6673">
            <w:pPr>
              <w:pStyle w:val="ConsPlusNormal"/>
            </w:pPr>
            <w:r>
              <w:t>сквер б/н во дворе д. 7/2 по Кадетской линии 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351</w:t>
            </w:r>
          </w:p>
        </w:tc>
        <w:tc>
          <w:tcPr>
            <w:tcW w:w="1252" w:type="dxa"/>
          </w:tcPr>
          <w:p w:rsidR="00CB6673" w:rsidRDefault="00CB6673">
            <w:pPr>
              <w:pStyle w:val="ConsPlusNormal"/>
              <w:jc w:val="center"/>
            </w:pPr>
            <w:r>
              <w:t>6-7-84</w:t>
            </w:r>
          </w:p>
        </w:tc>
        <w:tc>
          <w:tcPr>
            <w:tcW w:w="4762" w:type="dxa"/>
          </w:tcPr>
          <w:p w:rsidR="00CB6673" w:rsidRDefault="00CB6673">
            <w:pPr>
              <w:pStyle w:val="ConsPlusNormal"/>
            </w:pPr>
            <w:r>
              <w:t>сквер б/н между д. 21, д. 23 и д. 25 по 12-й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352</w:t>
            </w:r>
          </w:p>
        </w:tc>
        <w:tc>
          <w:tcPr>
            <w:tcW w:w="1252" w:type="dxa"/>
          </w:tcPr>
          <w:p w:rsidR="00CB6673" w:rsidRDefault="00CB6673">
            <w:pPr>
              <w:pStyle w:val="ConsPlusNormal"/>
              <w:jc w:val="center"/>
            </w:pPr>
            <w:r>
              <w:t>6-7-85</w:t>
            </w:r>
          </w:p>
        </w:tc>
        <w:tc>
          <w:tcPr>
            <w:tcW w:w="4762" w:type="dxa"/>
          </w:tcPr>
          <w:p w:rsidR="00CB6673" w:rsidRDefault="00CB6673">
            <w:pPr>
              <w:pStyle w:val="ConsPlusNormal"/>
            </w:pPr>
            <w:r>
              <w:t>сквер б/н у д. 1, корп. 2, и д. 1, корп. 3, по Кадетской линии В.О.</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353</w:t>
            </w:r>
          </w:p>
        </w:tc>
        <w:tc>
          <w:tcPr>
            <w:tcW w:w="1252" w:type="dxa"/>
          </w:tcPr>
          <w:p w:rsidR="00CB6673" w:rsidRDefault="00CB6673">
            <w:pPr>
              <w:pStyle w:val="ConsPlusNormal"/>
              <w:jc w:val="center"/>
            </w:pPr>
            <w:r>
              <w:t>6-7-86</w:t>
            </w:r>
          </w:p>
        </w:tc>
        <w:tc>
          <w:tcPr>
            <w:tcW w:w="4762" w:type="dxa"/>
          </w:tcPr>
          <w:p w:rsidR="00CB6673" w:rsidRDefault="00CB6673">
            <w:pPr>
              <w:pStyle w:val="ConsPlusNormal"/>
            </w:pPr>
            <w:r>
              <w:t>сквер б/н у д. 28 по 11-й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354</w:t>
            </w:r>
          </w:p>
        </w:tc>
        <w:tc>
          <w:tcPr>
            <w:tcW w:w="1252" w:type="dxa"/>
          </w:tcPr>
          <w:p w:rsidR="00CB6673" w:rsidRDefault="00CB6673">
            <w:pPr>
              <w:pStyle w:val="ConsPlusNormal"/>
              <w:jc w:val="center"/>
            </w:pPr>
            <w:r>
              <w:t>6-7-87</w:t>
            </w:r>
          </w:p>
        </w:tc>
        <w:tc>
          <w:tcPr>
            <w:tcW w:w="4762" w:type="dxa"/>
          </w:tcPr>
          <w:p w:rsidR="00CB6673" w:rsidRDefault="00CB6673">
            <w:pPr>
              <w:pStyle w:val="ConsPlusNormal"/>
            </w:pPr>
            <w:r>
              <w:t>сквер б/н у д. 4 по 19-й линии В.О.</w:t>
            </w:r>
          </w:p>
        </w:tc>
        <w:tc>
          <w:tcPr>
            <w:tcW w:w="1191" w:type="dxa"/>
          </w:tcPr>
          <w:p w:rsidR="00CB6673" w:rsidRDefault="00CB6673">
            <w:pPr>
              <w:pStyle w:val="ConsPlusNormal"/>
              <w:jc w:val="center"/>
            </w:pPr>
            <w:r>
              <w:t>0,044</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355</w:t>
            </w:r>
          </w:p>
        </w:tc>
        <w:tc>
          <w:tcPr>
            <w:tcW w:w="1252" w:type="dxa"/>
          </w:tcPr>
          <w:p w:rsidR="00CB6673" w:rsidRDefault="00CB6673">
            <w:pPr>
              <w:pStyle w:val="ConsPlusNormal"/>
              <w:jc w:val="center"/>
            </w:pPr>
            <w:r>
              <w:t>6-7-88</w:t>
            </w:r>
          </w:p>
        </w:tc>
        <w:tc>
          <w:tcPr>
            <w:tcW w:w="4762" w:type="dxa"/>
          </w:tcPr>
          <w:p w:rsidR="00CB6673" w:rsidRDefault="00CB6673">
            <w:pPr>
              <w:pStyle w:val="ConsPlusNormal"/>
            </w:pPr>
            <w:r>
              <w:t>сквер б/н во дворе д. 52 по Среднему пр.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w:t>
            </w:r>
          </w:p>
        </w:tc>
      </w:tr>
      <w:tr w:rsidR="00CB6673">
        <w:tc>
          <w:tcPr>
            <w:tcW w:w="1077" w:type="dxa"/>
          </w:tcPr>
          <w:p w:rsidR="00CB6673" w:rsidRDefault="00CB6673">
            <w:pPr>
              <w:pStyle w:val="ConsPlusNormal"/>
              <w:jc w:val="center"/>
            </w:pPr>
            <w:r>
              <w:t>356</w:t>
            </w:r>
          </w:p>
        </w:tc>
        <w:tc>
          <w:tcPr>
            <w:tcW w:w="1252" w:type="dxa"/>
          </w:tcPr>
          <w:p w:rsidR="00CB6673" w:rsidRDefault="00CB6673">
            <w:pPr>
              <w:pStyle w:val="ConsPlusNormal"/>
              <w:jc w:val="center"/>
            </w:pPr>
            <w:r>
              <w:t>6-7-91</w:t>
            </w:r>
          </w:p>
        </w:tc>
        <w:tc>
          <w:tcPr>
            <w:tcW w:w="4762" w:type="dxa"/>
          </w:tcPr>
          <w:p w:rsidR="00CB6673" w:rsidRDefault="00CB6673">
            <w:pPr>
              <w:pStyle w:val="ConsPlusNormal"/>
            </w:pPr>
            <w:r>
              <w:t>сквер б/н у д. 24/25 по Косой линии</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7</w:t>
            </w:r>
          </w:p>
        </w:tc>
      </w:tr>
      <w:tr w:rsidR="00CB6673">
        <w:tblPrEx>
          <w:tblBorders>
            <w:insideH w:val="nil"/>
          </w:tblBorders>
        </w:tblPrEx>
        <w:tc>
          <w:tcPr>
            <w:tcW w:w="1077" w:type="dxa"/>
            <w:tcBorders>
              <w:bottom w:val="nil"/>
            </w:tcBorders>
          </w:tcPr>
          <w:p w:rsidR="00CB6673" w:rsidRDefault="00CB6673">
            <w:pPr>
              <w:pStyle w:val="ConsPlusNormal"/>
              <w:jc w:val="center"/>
            </w:pPr>
            <w:r>
              <w:t>356-1</w:t>
            </w:r>
          </w:p>
        </w:tc>
        <w:tc>
          <w:tcPr>
            <w:tcW w:w="1252" w:type="dxa"/>
            <w:tcBorders>
              <w:bottom w:val="nil"/>
            </w:tcBorders>
          </w:tcPr>
          <w:p w:rsidR="00CB6673" w:rsidRDefault="00CB6673">
            <w:pPr>
              <w:pStyle w:val="ConsPlusNormal"/>
              <w:jc w:val="center"/>
            </w:pPr>
            <w:r>
              <w:t>6-7-92</w:t>
            </w:r>
          </w:p>
        </w:tc>
        <w:tc>
          <w:tcPr>
            <w:tcW w:w="4762" w:type="dxa"/>
            <w:tcBorders>
              <w:bottom w:val="nil"/>
            </w:tcBorders>
          </w:tcPr>
          <w:p w:rsidR="00CB6673" w:rsidRDefault="00CB6673">
            <w:pPr>
              <w:pStyle w:val="ConsPlusNormal"/>
            </w:pPr>
            <w:r>
              <w:t>сквер б/н на 13-й линии В.О. между д. 18 и д. 20</w:t>
            </w:r>
          </w:p>
        </w:tc>
        <w:tc>
          <w:tcPr>
            <w:tcW w:w="1191" w:type="dxa"/>
            <w:tcBorders>
              <w:bottom w:val="nil"/>
            </w:tcBorders>
          </w:tcPr>
          <w:p w:rsidR="00CB6673" w:rsidRDefault="00CB6673">
            <w:pPr>
              <w:pStyle w:val="ConsPlusNormal"/>
              <w:jc w:val="center"/>
            </w:pPr>
            <w:r>
              <w:t>0,0485</w:t>
            </w:r>
          </w:p>
        </w:tc>
        <w:tc>
          <w:tcPr>
            <w:tcW w:w="793" w:type="dxa"/>
            <w:tcBorders>
              <w:bottom w:val="nil"/>
            </w:tcBorders>
          </w:tcPr>
          <w:p w:rsidR="00CB6673" w:rsidRDefault="00CB6673">
            <w:pPr>
              <w:pStyle w:val="ConsPlusNormal"/>
              <w:jc w:val="center"/>
            </w:pPr>
            <w:r>
              <w:t>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356-1 введен </w:t>
            </w:r>
            <w:hyperlink r:id="rId164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356-2</w:t>
            </w:r>
          </w:p>
        </w:tc>
        <w:tc>
          <w:tcPr>
            <w:tcW w:w="1252" w:type="dxa"/>
            <w:tcBorders>
              <w:bottom w:val="nil"/>
            </w:tcBorders>
          </w:tcPr>
          <w:p w:rsidR="00CB6673" w:rsidRDefault="00CB6673">
            <w:pPr>
              <w:pStyle w:val="ConsPlusNormal"/>
              <w:jc w:val="center"/>
            </w:pPr>
            <w:r>
              <w:t>6-7-93</w:t>
            </w:r>
          </w:p>
        </w:tc>
        <w:tc>
          <w:tcPr>
            <w:tcW w:w="4762" w:type="dxa"/>
            <w:tcBorders>
              <w:bottom w:val="nil"/>
            </w:tcBorders>
          </w:tcPr>
          <w:p w:rsidR="00CB6673" w:rsidRDefault="00CB6673">
            <w:pPr>
              <w:pStyle w:val="ConsPlusNormal"/>
            </w:pPr>
            <w:r>
              <w:t>сквер б/н на 8-й линии В.О. между д. 31 и д. 35</w:t>
            </w:r>
          </w:p>
        </w:tc>
        <w:tc>
          <w:tcPr>
            <w:tcW w:w="1191" w:type="dxa"/>
            <w:tcBorders>
              <w:bottom w:val="nil"/>
            </w:tcBorders>
          </w:tcPr>
          <w:p w:rsidR="00CB6673" w:rsidRDefault="00CB6673">
            <w:pPr>
              <w:pStyle w:val="ConsPlusNormal"/>
              <w:jc w:val="center"/>
            </w:pPr>
            <w:r>
              <w:t>0,0514</w:t>
            </w:r>
          </w:p>
        </w:tc>
        <w:tc>
          <w:tcPr>
            <w:tcW w:w="793" w:type="dxa"/>
            <w:tcBorders>
              <w:bottom w:val="nil"/>
            </w:tcBorders>
          </w:tcPr>
          <w:p w:rsidR="00CB6673" w:rsidRDefault="00CB6673">
            <w:pPr>
              <w:pStyle w:val="ConsPlusNormal"/>
              <w:jc w:val="center"/>
            </w:pPr>
            <w:r>
              <w:t>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356-2 введен </w:t>
            </w:r>
            <w:hyperlink r:id="rId164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356-3</w:t>
            </w:r>
          </w:p>
        </w:tc>
        <w:tc>
          <w:tcPr>
            <w:tcW w:w="1252" w:type="dxa"/>
            <w:tcBorders>
              <w:bottom w:val="nil"/>
            </w:tcBorders>
          </w:tcPr>
          <w:p w:rsidR="00CB6673" w:rsidRDefault="00CB6673">
            <w:pPr>
              <w:pStyle w:val="ConsPlusNormal"/>
              <w:jc w:val="center"/>
            </w:pPr>
            <w:r>
              <w:t>6-7-94</w:t>
            </w:r>
          </w:p>
        </w:tc>
        <w:tc>
          <w:tcPr>
            <w:tcW w:w="4762" w:type="dxa"/>
            <w:tcBorders>
              <w:bottom w:val="nil"/>
            </w:tcBorders>
          </w:tcPr>
          <w:p w:rsidR="00CB6673" w:rsidRDefault="00CB6673">
            <w:pPr>
              <w:pStyle w:val="ConsPlusNormal"/>
            </w:pPr>
            <w:r>
              <w:t>сквер б/н западнее д. 6 на 7-й линии В.О.</w:t>
            </w:r>
          </w:p>
        </w:tc>
        <w:tc>
          <w:tcPr>
            <w:tcW w:w="1191" w:type="dxa"/>
            <w:tcBorders>
              <w:bottom w:val="nil"/>
            </w:tcBorders>
          </w:tcPr>
          <w:p w:rsidR="00CB6673" w:rsidRDefault="00CB6673">
            <w:pPr>
              <w:pStyle w:val="ConsPlusNormal"/>
              <w:jc w:val="center"/>
            </w:pPr>
            <w:r>
              <w:t>0,0100</w:t>
            </w:r>
          </w:p>
        </w:tc>
        <w:tc>
          <w:tcPr>
            <w:tcW w:w="793" w:type="dxa"/>
            <w:tcBorders>
              <w:bottom w:val="nil"/>
            </w:tcBorders>
          </w:tcPr>
          <w:p w:rsidR="00CB6673" w:rsidRDefault="00CB6673">
            <w:pPr>
              <w:pStyle w:val="ConsPlusNormal"/>
              <w:jc w:val="center"/>
            </w:pPr>
            <w:r>
              <w:t>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356-3 введен </w:t>
            </w:r>
            <w:hyperlink r:id="rId164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356-4</w:t>
            </w:r>
          </w:p>
        </w:tc>
        <w:tc>
          <w:tcPr>
            <w:tcW w:w="1252" w:type="dxa"/>
            <w:tcBorders>
              <w:bottom w:val="nil"/>
            </w:tcBorders>
          </w:tcPr>
          <w:p w:rsidR="00CB6673" w:rsidRDefault="00CB6673">
            <w:pPr>
              <w:pStyle w:val="ConsPlusNormal"/>
              <w:jc w:val="center"/>
            </w:pPr>
            <w:r>
              <w:t>6-7-95</w:t>
            </w:r>
          </w:p>
        </w:tc>
        <w:tc>
          <w:tcPr>
            <w:tcW w:w="4762" w:type="dxa"/>
            <w:tcBorders>
              <w:bottom w:val="nil"/>
            </w:tcBorders>
          </w:tcPr>
          <w:p w:rsidR="00CB6673" w:rsidRDefault="00CB6673">
            <w:pPr>
              <w:pStyle w:val="ConsPlusNormal"/>
            </w:pPr>
            <w:r>
              <w:t>сквер б/н южнее д. 10 на 7-й линии В.О.</w:t>
            </w:r>
          </w:p>
        </w:tc>
        <w:tc>
          <w:tcPr>
            <w:tcW w:w="1191" w:type="dxa"/>
            <w:tcBorders>
              <w:bottom w:val="nil"/>
            </w:tcBorders>
          </w:tcPr>
          <w:p w:rsidR="00CB6673" w:rsidRDefault="00CB6673">
            <w:pPr>
              <w:pStyle w:val="ConsPlusNormal"/>
              <w:jc w:val="center"/>
            </w:pPr>
            <w:r>
              <w:t>0,0344</w:t>
            </w:r>
          </w:p>
        </w:tc>
        <w:tc>
          <w:tcPr>
            <w:tcW w:w="793" w:type="dxa"/>
            <w:tcBorders>
              <w:bottom w:val="nil"/>
            </w:tcBorders>
          </w:tcPr>
          <w:p w:rsidR="00CB6673" w:rsidRDefault="00CB6673">
            <w:pPr>
              <w:pStyle w:val="ConsPlusNormal"/>
              <w:jc w:val="center"/>
            </w:pPr>
            <w:r>
              <w:t>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356-4 введен </w:t>
            </w:r>
            <w:hyperlink r:id="rId164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356-5</w:t>
            </w:r>
          </w:p>
        </w:tc>
        <w:tc>
          <w:tcPr>
            <w:tcW w:w="1252" w:type="dxa"/>
            <w:tcBorders>
              <w:bottom w:val="nil"/>
            </w:tcBorders>
          </w:tcPr>
          <w:p w:rsidR="00CB6673" w:rsidRDefault="00CB6673">
            <w:pPr>
              <w:pStyle w:val="ConsPlusNormal"/>
              <w:jc w:val="center"/>
            </w:pPr>
            <w:r>
              <w:t>6-7-96</w:t>
            </w:r>
          </w:p>
        </w:tc>
        <w:tc>
          <w:tcPr>
            <w:tcW w:w="4762" w:type="dxa"/>
            <w:tcBorders>
              <w:bottom w:val="nil"/>
            </w:tcBorders>
          </w:tcPr>
          <w:p w:rsidR="00CB6673" w:rsidRDefault="00CB6673">
            <w:pPr>
              <w:pStyle w:val="ConsPlusNormal"/>
            </w:pPr>
            <w:r>
              <w:t>сквер б/н юго-восточнее д. 7 на 8-й линии В.О.</w:t>
            </w:r>
          </w:p>
        </w:tc>
        <w:tc>
          <w:tcPr>
            <w:tcW w:w="1191" w:type="dxa"/>
            <w:tcBorders>
              <w:bottom w:val="nil"/>
            </w:tcBorders>
          </w:tcPr>
          <w:p w:rsidR="00CB6673" w:rsidRDefault="00CB6673">
            <w:pPr>
              <w:pStyle w:val="ConsPlusNormal"/>
              <w:jc w:val="center"/>
            </w:pPr>
            <w:r>
              <w:t>0,0100</w:t>
            </w:r>
          </w:p>
        </w:tc>
        <w:tc>
          <w:tcPr>
            <w:tcW w:w="793" w:type="dxa"/>
            <w:tcBorders>
              <w:bottom w:val="nil"/>
            </w:tcBorders>
          </w:tcPr>
          <w:p w:rsidR="00CB6673" w:rsidRDefault="00CB6673">
            <w:pPr>
              <w:pStyle w:val="ConsPlusNormal"/>
              <w:jc w:val="center"/>
            </w:pPr>
            <w:r>
              <w:t>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356-5 введен </w:t>
            </w:r>
            <w:hyperlink r:id="rId1650">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Васильевский</w:t>
            </w:r>
          </w:p>
        </w:tc>
      </w:tr>
      <w:tr w:rsidR="00CB6673">
        <w:tc>
          <w:tcPr>
            <w:tcW w:w="1077" w:type="dxa"/>
          </w:tcPr>
          <w:p w:rsidR="00CB6673" w:rsidRDefault="00CB6673">
            <w:pPr>
              <w:pStyle w:val="ConsPlusNormal"/>
              <w:jc w:val="center"/>
            </w:pPr>
            <w:r>
              <w:t>357</w:t>
            </w:r>
          </w:p>
        </w:tc>
        <w:tc>
          <w:tcPr>
            <w:tcW w:w="1252" w:type="dxa"/>
          </w:tcPr>
          <w:p w:rsidR="00CB6673" w:rsidRDefault="00CB6673">
            <w:pPr>
              <w:pStyle w:val="ConsPlusNormal"/>
              <w:jc w:val="center"/>
            </w:pPr>
            <w:r>
              <w:t>6-8-1</w:t>
            </w:r>
          </w:p>
        </w:tc>
        <w:tc>
          <w:tcPr>
            <w:tcW w:w="4762" w:type="dxa"/>
          </w:tcPr>
          <w:p w:rsidR="00CB6673" w:rsidRDefault="00CB6673">
            <w:pPr>
              <w:pStyle w:val="ConsPlusNormal"/>
            </w:pPr>
            <w:r>
              <w:t>сквер б/н во дворе д. 25 и д. 27 по Среднему пр. В.О.</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358</w:t>
            </w:r>
          </w:p>
        </w:tc>
        <w:tc>
          <w:tcPr>
            <w:tcW w:w="1252" w:type="dxa"/>
          </w:tcPr>
          <w:p w:rsidR="00CB6673" w:rsidRDefault="00CB6673">
            <w:pPr>
              <w:pStyle w:val="ConsPlusNormal"/>
              <w:jc w:val="center"/>
            </w:pPr>
            <w:r>
              <w:t>6-8-2</w:t>
            </w:r>
          </w:p>
        </w:tc>
        <w:tc>
          <w:tcPr>
            <w:tcW w:w="4762" w:type="dxa"/>
          </w:tcPr>
          <w:p w:rsidR="00CB6673" w:rsidRDefault="00CB6673">
            <w:pPr>
              <w:pStyle w:val="ConsPlusNormal"/>
            </w:pPr>
            <w:r>
              <w:t>сквер б/н на 4-й линии В.О., д. 45</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359</w:t>
            </w:r>
          </w:p>
        </w:tc>
        <w:tc>
          <w:tcPr>
            <w:tcW w:w="1252" w:type="dxa"/>
          </w:tcPr>
          <w:p w:rsidR="00CB6673" w:rsidRDefault="00CB6673">
            <w:pPr>
              <w:pStyle w:val="ConsPlusNormal"/>
              <w:jc w:val="center"/>
            </w:pPr>
            <w:r>
              <w:t>6-8-3</w:t>
            </w:r>
          </w:p>
        </w:tc>
        <w:tc>
          <w:tcPr>
            <w:tcW w:w="4762" w:type="dxa"/>
          </w:tcPr>
          <w:p w:rsidR="00CB6673" w:rsidRDefault="00CB6673">
            <w:pPr>
              <w:pStyle w:val="ConsPlusNormal"/>
            </w:pPr>
            <w:r>
              <w:t xml:space="preserve">сквер б/н во дворе д. 27 и д. 29 по Малому пр. </w:t>
            </w:r>
            <w:r>
              <w:lastRenderedPageBreak/>
              <w:t>В.О.</w:t>
            </w:r>
          </w:p>
        </w:tc>
        <w:tc>
          <w:tcPr>
            <w:tcW w:w="1191" w:type="dxa"/>
          </w:tcPr>
          <w:p w:rsidR="00CB6673" w:rsidRDefault="00CB6673">
            <w:pPr>
              <w:pStyle w:val="ConsPlusNormal"/>
              <w:jc w:val="center"/>
            </w:pPr>
            <w:r>
              <w:lastRenderedPageBreak/>
              <w:t>0,1</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lastRenderedPageBreak/>
              <w:t>360</w:t>
            </w:r>
          </w:p>
        </w:tc>
        <w:tc>
          <w:tcPr>
            <w:tcW w:w="1252" w:type="dxa"/>
          </w:tcPr>
          <w:p w:rsidR="00CB6673" w:rsidRDefault="00CB6673">
            <w:pPr>
              <w:pStyle w:val="ConsPlusNormal"/>
              <w:jc w:val="center"/>
            </w:pPr>
            <w:r>
              <w:t>6-8-4</w:t>
            </w:r>
          </w:p>
        </w:tc>
        <w:tc>
          <w:tcPr>
            <w:tcW w:w="4762" w:type="dxa"/>
          </w:tcPr>
          <w:p w:rsidR="00CB6673" w:rsidRDefault="00CB6673">
            <w:pPr>
              <w:pStyle w:val="ConsPlusNormal"/>
            </w:pPr>
            <w:r>
              <w:t>сквер б/н на 13-й линии В.О., д. 46а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361</w:t>
            </w:r>
          </w:p>
        </w:tc>
        <w:tc>
          <w:tcPr>
            <w:tcW w:w="1252" w:type="dxa"/>
          </w:tcPr>
          <w:p w:rsidR="00CB6673" w:rsidRDefault="00CB6673">
            <w:pPr>
              <w:pStyle w:val="ConsPlusNormal"/>
              <w:jc w:val="center"/>
            </w:pPr>
            <w:r>
              <w:t>6-8-5</w:t>
            </w:r>
          </w:p>
        </w:tc>
        <w:tc>
          <w:tcPr>
            <w:tcW w:w="4762" w:type="dxa"/>
          </w:tcPr>
          <w:p w:rsidR="00CB6673" w:rsidRDefault="00CB6673">
            <w:pPr>
              <w:pStyle w:val="ConsPlusNormal"/>
            </w:pPr>
            <w:r>
              <w:t>сквер б/н на 8-й линии В.О., д. 57</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362</w:t>
            </w:r>
          </w:p>
        </w:tc>
        <w:tc>
          <w:tcPr>
            <w:tcW w:w="1252" w:type="dxa"/>
          </w:tcPr>
          <w:p w:rsidR="00CB6673" w:rsidRDefault="00CB6673">
            <w:pPr>
              <w:pStyle w:val="ConsPlusNormal"/>
              <w:jc w:val="center"/>
            </w:pPr>
            <w:r>
              <w:t>6-8-6</w:t>
            </w:r>
          </w:p>
        </w:tc>
        <w:tc>
          <w:tcPr>
            <w:tcW w:w="4762" w:type="dxa"/>
          </w:tcPr>
          <w:p w:rsidR="00CB6673" w:rsidRDefault="00CB6673">
            <w:pPr>
              <w:pStyle w:val="ConsPlusNormal"/>
            </w:pPr>
            <w:r>
              <w:t>сквер б/н на 15-й линии В.О., д. 86</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363</w:t>
            </w:r>
          </w:p>
        </w:tc>
        <w:tc>
          <w:tcPr>
            <w:tcW w:w="1252" w:type="dxa"/>
          </w:tcPr>
          <w:p w:rsidR="00CB6673" w:rsidRDefault="00CB6673">
            <w:pPr>
              <w:pStyle w:val="ConsPlusNormal"/>
              <w:jc w:val="center"/>
            </w:pPr>
            <w:r>
              <w:t>6-8-7</w:t>
            </w:r>
          </w:p>
        </w:tc>
        <w:tc>
          <w:tcPr>
            <w:tcW w:w="4762" w:type="dxa"/>
          </w:tcPr>
          <w:p w:rsidR="00CB6673" w:rsidRDefault="00CB6673">
            <w:pPr>
              <w:pStyle w:val="ConsPlusNormal"/>
            </w:pPr>
            <w:r>
              <w:t>сквер б/н на 9-й линии В.О., д. 44</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8</w:t>
            </w:r>
          </w:p>
        </w:tc>
      </w:tr>
      <w:tr w:rsidR="00CB6673">
        <w:tblPrEx>
          <w:tblBorders>
            <w:insideH w:val="nil"/>
          </w:tblBorders>
        </w:tblPrEx>
        <w:tc>
          <w:tcPr>
            <w:tcW w:w="1077" w:type="dxa"/>
            <w:tcBorders>
              <w:bottom w:val="nil"/>
            </w:tcBorders>
          </w:tcPr>
          <w:p w:rsidR="00CB6673" w:rsidRDefault="00CB6673">
            <w:pPr>
              <w:pStyle w:val="ConsPlusNormal"/>
              <w:jc w:val="center"/>
            </w:pPr>
            <w:r>
              <w:t>364</w:t>
            </w:r>
          </w:p>
        </w:tc>
        <w:tc>
          <w:tcPr>
            <w:tcW w:w="1252" w:type="dxa"/>
            <w:tcBorders>
              <w:bottom w:val="nil"/>
            </w:tcBorders>
          </w:tcPr>
          <w:p w:rsidR="00CB6673" w:rsidRDefault="00CB6673">
            <w:pPr>
              <w:pStyle w:val="ConsPlusNormal"/>
              <w:jc w:val="center"/>
            </w:pPr>
            <w:r>
              <w:t>6-8-8</w:t>
            </w:r>
          </w:p>
        </w:tc>
        <w:tc>
          <w:tcPr>
            <w:tcW w:w="4762" w:type="dxa"/>
            <w:tcBorders>
              <w:bottom w:val="nil"/>
            </w:tcBorders>
          </w:tcPr>
          <w:p w:rsidR="00CB6673" w:rsidRDefault="00CB6673">
            <w:pPr>
              <w:pStyle w:val="ConsPlusNormal"/>
            </w:pPr>
            <w:r>
              <w:t>сквер б/н на 9-й линии В.О., д. 68</w:t>
            </w:r>
          </w:p>
        </w:tc>
        <w:tc>
          <w:tcPr>
            <w:tcW w:w="1191" w:type="dxa"/>
            <w:tcBorders>
              <w:bottom w:val="nil"/>
            </w:tcBorders>
          </w:tcPr>
          <w:p w:rsidR="00CB6673" w:rsidRDefault="00CB6673">
            <w:pPr>
              <w:pStyle w:val="ConsPlusNormal"/>
              <w:jc w:val="center"/>
            </w:pPr>
            <w:r>
              <w:t>0,0479</w:t>
            </w:r>
          </w:p>
        </w:tc>
        <w:tc>
          <w:tcPr>
            <w:tcW w:w="793" w:type="dxa"/>
            <w:tcBorders>
              <w:bottom w:val="nil"/>
            </w:tcBorders>
          </w:tcPr>
          <w:p w:rsidR="00CB6673" w:rsidRDefault="00CB6673">
            <w:pPr>
              <w:pStyle w:val="ConsPlusNormal"/>
              <w:jc w:val="center"/>
            </w:pPr>
            <w:r>
              <w:t>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364 в ред. </w:t>
            </w:r>
            <w:hyperlink r:id="rId165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365</w:t>
            </w:r>
          </w:p>
        </w:tc>
        <w:tc>
          <w:tcPr>
            <w:tcW w:w="1252" w:type="dxa"/>
          </w:tcPr>
          <w:p w:rsidR="00CB6673" w:rsidRDefault="00CB6673">
            <w:pPr>
              <w:pStyle w:val="ConsPlusNormal"/>
              <w:jc w:val="center"/>
            </w:pPr>
            <w:r>
              <w:t>6-8-9</w:t>
            </w:r>
          </w:p>
        </w:tc>
        <w:tc>
          <w:tcPr>
            <w:tcW w:w="4762" w:type="dxa"/>
          </w:tcPr>
          <w:p w:rsidR="00CB6673" w:rsidRDefault="00CB6673">
            <w:pPr>
              <w:pStyle w:val="ConsPlusNormal"/>
            </w:pPr>
            <w:r>
              <w:t>сквер б/н на 10-й линии В.О., д. 41</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366</w:t>
            </w:r>
          </w:p>
        </w:tc>
        <w:tc>
          <w:tcPr>
            <w:tcW w:w="1252" w:type="dxa"/>
          </w:tcPr>
          <w:p w:rsidR="00CB6673" w:rsidRDefault="00CB6673">
            <w:pPr>
              <w:pStyle w:val="ConsPlusNormal"/>
              <w:jc w:val="center"/>
            </w:pPr>
            <w:r>
              <w:t>6-8-10</w:t>
            </w:r>
          </w:p>
        </w:tc>
        <w:tc>
          <w:tcPr>
            <w:tcW w:w="4762" w:type="dxa"/>
          </w:tcPr>
          <w:p w:rsidR="00CB6673" w:rsidRDefault="00CB6673">
            <w:pPr>
              <w:pStyle w:val="ConsPlusNormal"/>
            </w:pPr>
            <w:r>
              <w:t>сквер б/н во дворе д. 49, д. 51 и д. 53 по 2-й линии В.О.</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367</w:t>
            </w:r>
          </w:p>
        </w:tc>
        <w:tc>
          <w:tcPr>
            <w:tcW w:w="1252" w:type="dxa"/>
          </w:tcPr>
          <w:p w:rsidR="00CB6673" w:rsidRDefault="00CB6673">
            <w:pPr>
              <w:pStyle w:val="ConsPlusNormal"/>
              <w:jc w:val="center"/>
            </w:pPr>
            <w:r>
              <w:t>6-8-11</w:t>
            </w:r>
          </w:p>
        </w:tc>
        <w:tc>
          <w:tcPr>
            <w:tcW w:w="4762" w:type="dxa"/>
          </w:tcPr>
          <w:p w:rsidR="00CB6673" w:rsidRDefault="00CB6673">
            <w:pPr>
              <w:pStyle w:val="ConsPlusNormal"/>
            </w:pPr>
            <w:r>
              <w:t>сквер б/н во дворе д. 72 и д. 74 по 7-й линии В.О.</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368</w:t>
            </w:r>
          </w:p>
        </w:tc>
        <w:tc>
          <w:tcPr>
            <w:tcW w:w="1252" w:type="dxa"/>
          </w:tcPr>
          <w:p w:rsidR="00CB6673" w:rsidRDefault="00CB6673">
            <w:pPr>
              <w:pStyle w:val="ConsPlusNormal"/>
              <w:jc w:val="center"/>
            </w:pPr>
            <w:r>
              <w:t>6-8-12</w:t>
            </w:r>
          </w:p>
        </w:tc>
        <w:tc>
          <w:tcPr>
            <w:tcW w:w="4762" w:type="dxa"/>
          </w:tcPr>
          <w:p w:rsidR="00CB6673" w:rsidRDefault="00CB6673">
            <w:pPr>
              <w:pStyle w:val="ConsPlusNormal"/>
            </w:pPr>
            <w:r>
              <w:t>сквер б/н во дворе д. 15 по Малому пр. В.О. и д. 53 по 6-й линии В.О.</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369</w:t>
            </w:r>
          </w:p>
        </w:tc>
        <w:tc>
          <w:tcPr>
            <w:tcW w:w="1252" w:type="dxa"/>
          </w:tcPr>
          <w:p w:rsidR="00CB6673" w:rsidRDefault="00CB6673">
            <w:pPr>
              <w:pStyle w:val="ConsPlusNormal"/>
              <w:jc w:val="center"/>
            </w:pPr>
            <w:r>
              <w:t>6-8-13</w:t>
            </w:r>
          </w:p>
        </w:tc>
        <w:tc>
          <w:tcPr>
            <w:tcW w:w="4762" w:type="dxa"/>
          </w:tcPr>
          <w:p w:rsidR="00CB6673" w:rsidRDefault="00CB6673">
            <w:pPr>
              <w:pStyle w:val="ConsPlusNormal"/>
            </w:pPr>
            <w:r>
              <w:t>сквер б/н во дворе д. 68 по 5-й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370</w:t>
            </w:r>
          </w:p>
        </w:tc>
        <w:tc>
          <w:tcPr>
            <w:tcW w:w="1252" w:type="dxa"/>
          </w:tcPr>
          <w:p w:rsidR="00CB6673" w:rsidRDefault="00CB6673">
            <w:pPr>
              <w:pStyle w:val="ConsPlusNormal"/>
              <w:jc w:val="center"/>
            </w:pPr>
            <w:r>
              <w:t>6-8-14</w:t>
            </w:r>
          </w:p>
        </w:tc>
        <w:tc>
          <w:tcPr>
            <w:tcW w:w="4762" w:type="dxa"/>
          </w:tcPr>
          <w:p w:rsidR="00CB6673" w:rsidRDefault="00CB6673">
            <w:pPr>
              <w:pStyle w:val="ConsPlusNormal"/>
            </w:pPr>
            <w:r>
              <w:t>сквер б/н у д. 34 по наб. Макарова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371</w:t>
            </w:r>
          </w:p>
        </w:tc>
        <w:tc>
          <w:tcPr>
            <w:tcW w:w="1252" w:type="dxa"/>
          </w:tcPr>
          <w:p w:rsidR="00CB6673" w:rsidRDefault="00CB6673">
            <w:pPr>
              <w:pStyle w:val="ConsPlusNormal"/>
              <w:jc w:val="center"/>
            </w:pPr>
            <w:r>
              <w:t>6-8-15</w:t>
            </w:r>
          </w:p>
        </w:tc>
        <w:tc>
          <w:tcPr>
            <w:tcW w:w="4762" w:type="dxa"/>
          </w:tcPr>
          <w:p w:rsidR="00CB6673" w:rsidRDefault="00CB6673">
            <w:pPr>
              <w:pStyle w:val="ConsPlusNormal"/>
            </w:pPr>
            <w:r>
              <w:t>сквер б/н во дворе д. 59/2 по 2-й линии В.О.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372</w:t>
            </w:r>
          </w:p>
        </w:tc>
        <w:tc>
          <w:tcPr>
            <w:tcW w:w="1252" w:type="dxa"/>
          </w:tcPr>
          <w:p w:rsidR="00CB6673" w:rsidRDefault="00CB6673">
            <w:pPr>
              <w:pStyle w:val="ConsPlusNormal"/>
              <w:jc w:val="center"/>
            </w:pPr>
            <w:r>
              <w:t>6-8-16</w:t>
            </w:r>
          </w:p>
        </w:tc>
        <w:tc>
          <w:tcPr>
            <w:tcW w:w="4762" w:type="dxa"/>
          </w:tcPr>
          <w:p w:rsidR="00CB6673" w:rsidRDefault="00CB6673">
            <w:pPr>
              <w:pStyle w:val="ConsPlusNormal"/>
            </w:pPr>
            <w:r>
              <w:t>сквер б/н во дворе д. 50 по 1-й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373</w:t>
            </w:r>
          </w:p>
        </w:tc>
        <w:tc>
          <w:tcPr>
            <w:tcW w:w="1252" w:type="dxa"/>
          </w:tcPr>
          <w:p w:rsidR="00CB6673" w:rsidRDefault="00CB6673">
            <w:pPr>
              <w:pStyle w:val="ConsPlusNormal"/>
              <w:jc w:val="center"/>
            </w:pPr>
            <w:r>
              <w:t>6-8-17</w:t>
            </w:r>
          </w:p>
        </w:tc>
        <w:tc>
          <w:tcPr>
            <w:tcW w:w="4762" w:type="dxa"/>
          </w:tcPr>
          <w:p w:rsidR="00CB6673" w:rsidRDefault="00CB6673">
            <w:pPr>
              <w:pStyle w:val="ConsPlusNormal"/>
            </w:pPr>
            <w:r>
              <w:t>сквер б/н во дворе д. 46 по 1-й линии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374</w:t>
            </w:r>
          </w:p>
        </w:tc>
        <w:tc>
          <w:tcPr>
            <w:tcW w:w="1252" w:type="dxa"/>
          </w:tcPr>
          <w:p w:rsidR="00CB6673" w:rsidRDefault="00CB6673">
            <w:pPr>
              <w:pStyle w:val="ConsPlusNormal"/>
              <w:jc w:val="center"/>
            </w:pPr>
            <w:r>
              <w:t>6-8-18</w:t>
            </w:r>
          </w:p>
        </w:tc>
        <w:tc>
          <w:tcPr>
            <w:tcW w:w="4762" w:type="dxa"/>
          </w:tcPr>
          <w:p w:rsidR="00CB6673" w:rsidRDefault="00CB6673">
            <w:pPr>
              <w:pStyle w:val="ConsPlusNormal"/>
            </w:pPr>
            <w:r>
              <w:t>сквер б/н во дворе д. 38 по 3-й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375</w:t>
            </w:r>
          </w:p>
        </w:tc>
        <w:tc>
          <w:tcPr>
            <w:tcW w:w="1252" w:type="dxa"/>
          </w:tcPr>
          <w:p w:rsidR="00CB6673" w:rsidRDefault="00CB6673">
            <w:pPr>
              <w:pStyle w:val="ConsPlusNormal"/>
              <w:jc w:val="center"/>
            </w:pPr>
            <w:r>
              <w:t>6-8-19</w:t>
            </w:r>
          </w:p>
        </w:tc>
        <w:tc>
          <w:tcPr>
            <w:tcW w:w="4762" w:type="dxa"/>
          </w:tcPr>
          <w:p w:rsidR="00CB6673" w:rsidRDefault="00CB6673">
            <w:pPr>
              <w:pStyle w:val="ConsPlusNormal"/>
            </w:pPr>
            <w:r>
              <w:t>сквер б/н во дворе д. 36 по 3-й линии В.О.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376</w:t>
            </w:r>
          </w:p>
        </w:tc>
        <w:tc>
          <w:tcPr>
            <w:tcW w:w="1252" w:type="dxa"/>
          </w:tcPr>
          <w:p w:rsidR="00CB6673" w:rsidRDefault="00CB6673">
            <w:pPr>
              <w:pStyle w:val="ConsPlusNormal"/>
              <w:jc w:val="center"/>
            </w:pPr>
            <w:r>
              <w:t>6-8-20</w:t>
            </w:r>
          </w:p>
        </w:tc>
        <w:tc>
          <w:tcPr>
            <w:tcW w:w="4762" w:type="dxa"/>
          </w:tcPr>
          <w:p w:rsidR="00CB6673" w:rsidRDefault="00CB6673">
            <w:pPr>
              <w:pStyle w:val="ConsPlusNormal"/>
            </w:pPr>
            <w:r>
              <w:t>сквер б/н во дворе д. 70 и д. 72 по 9-й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377</w:t>
            </w:r>
          </w:p>
        </w:tc>
        <w:tc>
          <w:tcPr>
            <w:tcW w:w="1252" w:type="dxa"/>
          </w:tcPr>
          <w:p w:rsidR="00CB6673" w:rsidRDefault="00CB6673">
            <w:pPr>
              <w:pStyle w:val="ConsPlusNormal"/>
              <w:jc w:val="center"/>
            </w:pPr>
            <w:r>
              <w:t>6-8-21</w:t>
            </w:r>
          </w:p>
        </w:tc>
        <w:tc>
          <w:tcPr>
            <w:tcW w:w="4762" w:type="dxa"/>
          </w:tcPr>
          <w:p w:rsidR="00CB6673" w:rsidRDefault="00CB6673">
            <w:pPr>
              <w:pStyle w:val="ConsPlusNormal"/>
            </w:pPr>
            <w:r>
              <w:t>сквер б/н у д. 64/25 по 9-й линии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378</w:t>
            </w:r>
          </w:p>
        </w:tc>
        <w:tc>
          <w:tcPr>
            <w:tcW w:w="1252" w:type="dxa"/>
          </w:tcPr>
          <w:p w:rsidR="00CB6673" w:rsidRDefault="00CB6673">
            <w:pPr>
              <w:pStyle w:val="ConsPlusNormal"/>
              <w:jc w:val="center"/>
            </w:pPr>
            <w:r>
              <w:t>6-8-22</w:t>
            </w:r>
          </w:p>
        </w:tc>
        <w:tc>
          <w:tcPr>
            <w:tcW w:w="4762" w:type="dxa"/>
          </w:tcPr>
          <w:p w:rsidR="00CB6673" w:rsidRDefault="00CB6673">
            <w:pPr>
              <w:pStyle w:val="ConsPlusNormal"/>
            </w:pPr>
            <w:r>
              <w:t>сквер б/н южнее д. 70 по 9-й линии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379</w:t>
            </w:r>
          </w:p>
        </w:tc>
        <w:tc>
          <w:tcPr>
            <w:tcW w:w="1252" w:type="dxa"/>
          </w:tcPr>
          <w:p w:rsidR="00CB6673" w:rsidRDefault="00CB6673">
            <w:pPr>
              <w:pStyle w:val="ConsPlusNormal"/>
              <w:jc w:val="center"/>
            </w:pPr>
            <w:r>
              <w:t>6-8-23</w:t>
            </w:r>
          </w:p>
        </w:tc>
        <w:tc>
          <w:tcPr>
            <w:tcW w:w="4762" w:type="dxa"/>
          </w:tcPr>
          <w:p w:rsidR="00CB6673" w:rsidRDefault="00CB6673">
            <w:pPr>
              <w:pStyle w:val="ConsPlusNormal"/>
            </w:pPr>
            <w:r>
              <w:t>сквер б/н у д. 51/31 по 10-й линии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380</w:t>
            </w:r>
          </w:p>
        </w:tc>
        <w:tc>
          <w:tcPr>
            <w:tcW w:w="1252" w:type="dxa"/>
          </w:tcPr>
          <w:p w:rsidR="00CB6673" w:rsidRDefault="00CB6673">
            <w:pPr>
              <w:pStyle w:val="ConsPlusNormal"/>
              <w:jc w:val="center"/>
            </w:pPr>
            <w:r>
              <w:t>6-8-24</w:t>
            </w:r>
          </w:p>
        </w:tc>
        <w:tc>
          <w:tcPr>
            <w:tcW w:w="4762" w:type="dxa"/>
          </w:tcPr>
          <w:p w:rsidR="00CB6673" w:rsidRDefault="00CB6673">
            <w:pPr>
              <w:pStyle w:val="ConsPlusNormal"/>
            </w:pPr>
            <w:r>
              <w:t>сквер б/н у д. 59, корп. 2, по 8-й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381</w:t>
            </w:r>
          </w:p>
        </w:tc>
        <w:tc>
          <w:tcPr>
            <w:tcW w:w="1252" w:type="dxa"/>
          </w:tcPr>
          <w:p w:rsidR="00CB6673" w:rsidRDefault="00CB6673">
            <w:pPr>
              <w:pStyle w:val="ConsPlusNormal"/>
              <w:jc w:val="center"/>
            </w:pPr>
            <w:r>
              <w:t>6-8-25</w:t>
            </w:r>
          </w:p>
        </w:tc>
        <w:tc>
          <w:tcPr>
            <w:tcW w:w="4762" w:type="dxa"/>
          </w:tcPr>
          <w:p w:rsidR="00CB6673" w:rsidRDefault="00CB6673">
            <w:pPr>
              <w:pStyle w:val="ConsPlusNormal"/>
            </w:pPr>
            <w:r>
              <w:t>сквер б/н во дворе д. 51 по Среднему пр.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382</w:t>
            </w:r>
          </w:p>
        </w:tc>
        <w:tc>
          <w:tcPr>
            <w:tcW w:w="1252" w:type="dxa"/>
          </w:tcPr>
          <w:p w:rsidR="00CB6673" w:rsidRDefault="00CB6673">
            <w:pPr>
              <w:pStyle w:val="ConsPlusNormal"/>
              <w:jc w:val="center"/>
            </w:pPr>
            <w:r>
              <w:t>6-8-26</w:t>
            </w:r>
          </w:p>
        </w:tc>
        <w:tc>
          <w:tcPr>
            <w:tcW w:w="4762" w:type="dxa"/>
          </w:tcPr>
          <w:p w:rsidR="00CB6673" w:rsidRDefault="00CB6673">
            <w:pPr>
              <w:pStyle w:val="ConsPlusNormal"/>
            </w:pPr>
            <w:r>
              <w:t>сквер б/н во дворе д. 55/20 по 12-й линии 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383</w:t>
            </w:r>
          </w:p>
        </w:tc>
        <w:tc>
          <w:tcPr>
            <w:tcW w:w="1252" w:type="dxa"/>
          </w:tcPr>
          <w:p w:rsidR="00CB6673" w:rsidRDefault="00CB6673">
            <w:pPr>
              <w:pStyle w:val="ConsPlusNormal"/>
              <w:jc w:val="center"/>
            </w:pPr>
            <w:r>
              <w:t>6-8-27</w:t>
            </w:r>
          </w:p>
        </w:tc>
        <w:tc>
          <w:tcPr>
            <w:tcW w:w="4762" w:type="dxa"/>
          </w:tcPr>
          <w:p w:rsidR="00CB6673" w:rsidRDefault="00CB6673">
            <w:pPr>
              <w:pStyle w:val="ConsPlusNormal"/>
            </w:pPr>
            <w:r>
              <w:t>сквер б/н севернее д. 33 по Малому пр. В.О.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384</w:t>
            </w:r>
          </w:p>
        </w:tc>
        <w:tc>
          <w:tcPr>
            <w:tcW w:w="1252" w:type="dxa"/>
          </w:tcPr>
          <w:p w:rsidR="00CB6673" w:rsidRDefault="00CB6673">
            <w:pPr>
              <w:pStyle w:val="ConsPlusNormal"/>
              <w:jc w:val="center"/>
            </w:pPr>
            <w:r>
              <w:t>6-8-28</w:t>
            </w:r>
          </w:p>
        </w:tc>
        <w:tc>
          <w:tcPr>
            <w:tcW w:w="4762" w:type="dxa"/>
          </w:tcPr>
          <w:p w:rsidR="00CB6673" w:rsidRDefault="00CB6673">
            <w:pPr>
              <w:pStyle w:val="ConsPlusNormal"/>
            </w:pPr>
            <w:r>
              <w:t>сквер б/н северо-западнее д. 36 по 11-й линии В.О.</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lastRenderedPageBreak/>
              <w:t>385</w:t>
            </w:r>
          </w:p>
        </w:tc>
        <w:tc>
          <w:tcPr>
            <w:tcW w:w="1252" w:type="dxa"/>
          </w:tcPr>
          <w:p w:rsidR="00CB6673" w:rsidRDefault="00CB6673">
            <w:pPr>
              <w:pStyle w:val="ConsPlusNormal"/>
              <w:jc w:val="center"/>
            </w:pPr>
            <w:r>
              <w:t>6-8-29</w:t>
            </w:r>
          </w:p>
        </w:tc>
        <w:tc>
          <w:tcPr>
            <w:tcW w:w="4762" w:type="dxa"/>
          </w:tcPr>
          <w:p w:rsidR="00CB6673" w:rsidRDefault="00CB6673">
            <w:pPr>
              <w:pStyle w:val="ConsPlusNormal"/>
            </w:pPr>
            <w:r>
              <w:t>сквер б/н во дворе д. 45 по Среднему пр. 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386</w:t>
            </w:r>
          </w:p>
        </w:tc>
        <w:tc>
          <w:tcPr>
            <w:tcW w:w="1252" w:type="dxa"/>
          </w:tcPr>
          <w:p w:rsidR="00CB6673" w:rsidRDefault="00CB6673">
            <w:pPr>
              <w:pStyle w:val="ConsPlusNormal"/>
              <w:jc w:val="center"/>
            </w:pPr>
            <w:r>
              <w:t>6-8-30</w:t>
            </w:r>
          </w:p>
        </w:tc>
        <w:tc>
          <w:tcPr>
            <w:tcW w:w="4762" w:type="dxa"/>
          </w:tcPr>
          <w:p w:rsidR="00CB6673" w:rsidRDefault="00CB6673">
            <w:pPr>
              <w:pStyle w:val="ConsPlusNormal"/>
            </w:pPr>
            <w:r>
              <w:t>сквер б/н восточнее д. 47 по 10-й линии В.О.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387</w:t>
            </w:r>
          </w:p>
        </w:tc>
        <w:tc>
          <w:tcPr>
            <w:tcW w:w="1252" w:type="dxa"/>
          </w:tcPr>
          <w:p w:rsidR="00CB6673" w:rsidRDefault="00CB6673">
            <w:pPr>
              <w:pStyle w:val="ConsPlusNormal"/>
              <w:jc w:val="center"/>
            </w:pPr>
            <w:r>
              <w:t>6-8-31</w:t>
            </w:r>
          </w:p>
        </w:tc>
        <w:tc>
          <w:tcPr>
            <w:tcW w:w="4762" w:type="dxa"/>
          </w:tcPr>
          <w:p w:rsidR="00CB6673" w:rsidRDefault="00CB6673">
            <w:pPr>
              <w:pStyle w:val="ConsPlusNormal"/>
            </w:pPr>
            <w:r>
              <w:t>сквер б/н во дворе д. 54 по 9-й линии 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388</w:t>
            </w:r>
          </w:p>
        </w:tc>
        <w:tc>
          <w:tcPr>
            <w:tcW w:w="1252" w:type="dxa"/>
          </w:tcPr>
          <w:p w:rsidR="00CB6673" w:rsidRDefault="00CB6673">
            <w:pPr>
              <w:pStyle w:val="ConsPlusNormal"/>
              <w:jc w:val="center"/>
            </w:pPr>
            <w:r>
              <w:t>6-8-32</w:t>
            </w:r>
          </w:p>
        </w:tc>
        <w:tc>
          <w:tcPr>
            <w:tcW w:w="4762" w:type="dxa"/>
          </w:tcPr>
          <w:p w:rsidR="00CB6673" w:rsidRDefault="00CB6673">
            <w:pPr>
              <w:pStyle w:val="ConsPlusNormal"/>
            </w:pPr>
            <w:r>
              <w:t>сквер б/н во дворе д. 61 по Среднему пр. В.О.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389</w:t>
            </w:r>
          </w:p>
        </w:tc>
        <w:tc>
          <w:tcPr>
            <w:tcW w:w="1252" w:type="dxa"/>
          </w:tcPr>
          <w:p w:rsidR="00CB6673" w:rsidRDefault="00CB6673">
            <w:pPr>
              <w:pStyle w:val="ConsPlusNormal"/>
              <w:jc w:val="center"/>
            </w:pPr>
            <w:r>
              <w:t>6-8-33</w:t>
            </w:r>
          </w:p>
        </w:tc>
        <w:tc>
          <w:tcPr>
            <w:tcW w:w="4762" w:type="dxa"/>
          </w:tcPr>
          <w:p w:rsidR="00CB6673" w:rsidRDefault="00CB6673">
            <w:pPr>
              <w:pStyle w:val="ConsPlusNormal"/>
            </w:pPr>
            <w:r>
              <w:t>сквер б/н во дворе д. 47 по 16-й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390</w:t>
            </w:r>
          </w:p>
        </w:tc>
        <w:tc>
          <w:tcPr>
            <w:tcW w:w="1252" w:type="dxa"/>
          </w:tcPr>
          <w:p w:rsidR="00CB6673" w:rsidRDefault="00CB6673">
            <w:pPr>
              <w:pStyle w:val="ConsPlusNormal"/>
              <w:jc w:val="center"/>
            </w:pPr>
            <w:r>
              <w:t>6-8-34</w:t>
            </w:r>
          </w:p>
        </w:tc>
        <w:tc>
          <w:tcPr>
            <w:tcW w:w="4762" w:type="dxa"/>
          </w:tcPr>
          <w:p w:rsidR="00CB6673" w:rsidRDefault="00CB6673">
            <w:pPr>
              <w:pStyle w:val="ConsPlusNormal"/>
            </w:pPr>
            <w:r>
              <w:t>сквер б/н у д. 46 по 15-й линии В.О.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391</w:t>
            </w:r>
          </w:p>
        </w:tc>
        <w:tc>
          <w:tcPr>
            <w:tcW w:w="1252" w:type="dxa"/>
          </w:tcPr>
          <w:p w:rsidR="00CB6673" w:rsidRDefault="00CB6673">
            <w:pPr>
              <w:pStyle w:val="ConsPlusNormal"/>
              <w:jc w:val="center"/>
            </w:pPr>
            <w:r>
              <w:t>6-8-35</w:t>
            </w:r>
          </w:p>
        </w:tc>
        <w:tc>
          <w:tcPr>
            <w:tcW w:w="4762" w:type="dxa"/>
          </w:tcPr>
          <w:p w:rsidR="00CB6673" w:rsidRDefault="00CB6673">
            <w:pPr>
              <w:pStyle w:val="ConsPlusNormal"/>
            </w:pPr>
            <w:r>
              <w:t>сквер б/н во дворе д. 46 по 13-й линии 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392</w:t>
            </w:r>
          </w:p>
        </w:tc>
        <w:tc>
          <w:tcPr>
            <w:tcW w:w="1252" w:type="dxa"/>
          </w:tcPr>
          <w:p w:rsidR="00CB6673" w:rsidRDefault="00CB6673">
            <w:pPr>
              <w:pStyle w:val="ConsPlusNormal"/>
              <w:jc w:val="center"/>
            </w:pPr>
            <w:r>
              <w:t>6-8-36</w:t>
            </w:r>
          </w:p>
        </w:tc>
        <w:tc>
          <w:tcPr>
            <w:tcW w:w="4762" w:type="dxa"/>
          </w:tcPr>
          <w:p w:rsidR="00CB6673" w:rsidRDefault="00CB6673">
            <w:pPr>
              <w:pStyle w:val="ConsPlusNormal"/>
            </w:pPr>
            <w:r>
              <w:t>сквер б/н у д. 19 по Донской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393</w:t>
            </w:r>
          </w:p>
        </w:tc>
        <w:tc>
          <w:tcPr>
            <w:tcW w:w="1252" w:type="dxa"/>
          </w:tcPr>
          <w:p w:rsidR="00CB6673" w:rsidRDefault="00CB6673">
            <w:pPr>
              <w:pStyle w:val="ConsPlusNormal"/>
              <w:jc w:val="center"/>
            </w:pPr>
            <w:r>
              <w:t>6-8-37</w:t>
            </w:r>
          </w:p>
        </w:tc>
        <w:tc>
          <w:tcPr>
            <w:tcW w:w="4762" w:type="dxa"/>
          </w:tcPr>
          <w:p w:rsidR="00CB6673" w:rsidRDefault="00CB6673">
            <w:pPr>
              <w:pStyle w:val="ConsPlusNormal"/>
            </w:pPr>
            <w:r>
              <w:t>сквер б/н южнее д. 44 по Малому пр.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394</w:t>
            </w:r>
          </w:p>
        </w:tc>
        <w:tc>
          <w:tcPr>
            <w:tcW w:w="1252" w:type="dxa"/>
          </w:tcPr>
          <w:p w:rsidR="00CB6673" w:rsidRDefault="00CB6673">
            <w:pPr>
              <w:pStyle w:val="ConsPlusNormal"/>
              <w:jc w:val="center"/>
            </w:pPr>
            <w:r>
              <w:t>6-8-38</w:t>
            </w:r>
          </w:p>
        </w:tc>
        <w:tc>
          <w:tcPr>
            <w:tcW w:w="4762" w:type="dxa"/>
          </w:tcPr>
          <w:p w:rsidR="00CB6673" w:rsidRDefault="00CB6673">
            <w:pPr>
              <w:pStyle w:val="ConsPlusNormal"/>
            </w:pPr>
            <w:r>
              <w:t>сквер б/н во дворе д. 67-69 по 14-й линии В.О.</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395</w:t>
            </w:r>
          </w:p>
        </w:tc>
        <w:tc>
          <w:tcPr>
            <w:tcW w:w="1252" w:type="dxa"/>
          </w:tcPr>
          <w:p w:rsidR="00CB6673" w:rsidRDefault="00CB6673">
            <w:pPr>
              <w:pStyle w:val="ConsPlusNormal"/>
              <w:jc w:val="center"/>
            </w:pPr>
            <w:r>
              <w:t>6-8-39</w:t>
            </w:r>
          </w:p>
        </w:tc>
        <w:tc>
          <w:tcPr>
            <w:tcW w:w="4762" w:type="dxa"/>
          </w:tcPr>
          <w:p w:rsidR="00CB6673" w:rsidRDefault="00CB6673">
            <w:pPr>
              <w:pStyle w:val="ConsPlusNormal"/>
            </w:pPr>
            <w:r>
              <w:t>сквер б/н северо-восточнее д. 63 по 14-й линии В.О.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396</w:t>
            </w:r>
          </w:p>
        </w:tc>
        <w:tc>
          <w:tcPr>
            <w:tcW w:w="1252" w:type="dxa"/>
          </w:tcPr>
          <w:p w:rsidR="00CB6673" w:rsidRDefault="00CB6673">
            <w:pPr>
              <w:pStyle w:val="ConsPlusNormal"/>
              <w:jc w:val="center"/>
            </w:pPr>
            <w:r>
              <w:t>6-8-40</w:t>
            </w:r>
          </w:p>
        </w:tc>
        <w:tc>
          <w:tcPr>
            <w:tcW w:w="4762" w:type="dxa"/>
          </w:tcPr>
          <w:p w:rsidR="00CB6673" w:rsidRDefault="00CB6673">
            <w:pPr>
              <w:pStyle w:val="ConsPlusNormal"/>
            </w:pPr>
            <w:r>
              <w:t>сквер б/н севернее д. 58-60 по 13-й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397</w:t>
            </w:r>
          </w:p>
        </w:tc>
        <w:tc>
          <w:tcPr>
            <w:tcW w:w="1252" w:type="dxa"/>
          </w:tcPr>
          <w:p w:rsidR="00CB6673" w:rsidRDefault="00CB6673">
            <w:pPr>
              <w:pStyle w:val="ConsPlusNormal"/>
              <w:jc w:val="center"/>
            </w:pPr>
            <w:r>
              <w:t>6-8-41</w:t>
            </w:r>
          </w:p>
        </w:tc>
        <w:tc>
          <w:tcPr>
            <w:tcW w:w="4762" w:type="dxa"/>
          </w:tcPr>
          <w:p w:rsidR="00CB6673" w:rsidRDefault="00CB6673">
            <w:pPr>
              <w:pStyle w:val="ConsPlusNormal"/>
            </w:pPr>
            <w:r>
              <w:t>сквер б/н во дворе д. 14 по Камской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398</w:t>
            </w:r>
          </w:p>
        </w:tc>
        <w:tc>
          <w:tcPr>
            <w:tcW w:w="1252" w:type="dxa"/>
          </w:tcPr>
          <w:p w:rsidR="00CB6673" w:rsidRDefault="00CB6673">
            <w:pPr>
              <w:pStyle w:val="ConsPlusNormal"/>
              <w:jc w:val="center"/>
            </w:pPr>
            <w:r>
              <w:t>6-8-42</w:t>
            </w:r>
          </w:p>
        </w:tc>
        <w:tc>
          <w:tcPr>
            <w:tcW w:w="4762" w:type="dxa"/>
          </w:tcPr>
          <w:p w:rsidR="00CB6673" w:rsidRDefault="00CB6673">
            <w:pPr>
              <w:pStyle w:val="ConsPlusNormal"/>
            </w:pPr>
            <w:r>
              <w:t>сквер б/н между д. 33 и д. 35 по Среднему пр. В.О.</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399</w:t>
            </w:r>
          </w:p>
        </w:tc>
        <w:tc>
          <w:tcPr>
            <w:tcW w:w="1252" w:type="dxa"/>
          </w:tcPr>
          <w:p w:rsidR="00CB6673" w:rsidRDefault="00CB6673">
            <w:pPr>
              <w:pStyle w:val="ConsPlusNormal"/>
              <w:jc w:val="center"/>
            </w:pPr>
            <w:r>
              <w:t>6-8-43</w:t>
            </w:r>
          </w:p>
        </w:tc>
        <w:tc>
          <w:tcPr>
            <w:tcW w:w="4762" w:type="dxa"/>
          </w:tcPr>
          <w:p w:rsidR="00CB6673" w:rsidRDefault="00CB6673">
            <w:pPr>
              <w:pStyle w:val="ConsPlusNormal"/>
            </w:pPr>
            <w:r>
              <w:t>сквер б/н восточнее д. 79 по 16-й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400</w:t>
            </w:r>
          </w:p>
        </w:tc>
        <w:tc>
          <w:tcPr>
            <w:tcW w:w="1252" w:type="dxa"/>
          </w:tcPr>
          <w:p w:rsidR="00CB6673" w:rsidRDefault="00CB6673">
            <w:pPr>
              <w:pStyle w:val="ConsPlusNormal"/>
              <w:jc w:val="center"/>
            </w:pPr>
            <w:r>
              <w:t>6-8-44</w:t>
            </w:r>
          </w:p>
        </w:tc>
        <w:tc>
          <w:tcPr>
            <w:tcW w:w="4762" w:type="dxa"/>
          </w:tcPr>
          <w:p w:rsidR="00CB6673" w:rsidRDefault="00CB6673">
            <w:pPr>
              <w:pStyle w:val="ConsPlusNormal"/>
            </w:pPr>
            <w:r>
              <w:t>сквер б/н во дворе д. 75 по 16-й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401</w:t>
            </w:r>
          </w:p>
        </w:tc>
        <w:tc>
          <w:tcPr>
            <w:tcW w:w="1252" w:type="dxa"/>
          </w:tcPr>
          <w:p w:rsidR="00CB6673" w:rsidRDefault="00CB6673">
            <w:pPr>
              <w:pStyle w:val="ConsPlusNormal"/>
              <w:jc w:val="center"/>
            </w:pPr>
            <w:r>
              <w:t>6-8-45</w:t>
            </w:r>
          </w:p>
        </w:tc>
        <w:tc>
          <w:tcPr>
            <w:tcW w:w="4762" w:type="dxa"/>
          </w:tcPr>
          <w:p w:rsidR="00CB6673" w:rsidRDefault="00CB6673">
            <w:pPr>
              <w:pStyle w:val="ConsPlusNormal"/>
            </w:pPr>
            <w:r>
              <w:t>сквер б/н во дворе д. 73/49 по 16-й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402</w:t>
            </w:r>
          </w:p>
        </w:tc>
        <w:tc>
          <w:tcPr>
            <w:tcW w:w="1252" w:type="dxa"/>
          </w:tcPr>
          <w:p w:rsidR="00CB6673" w:rsidRDefault="00CB6673">
            <w:pPr>
              <w:pStyle w:val="ConsPlusNormal"/>
              <w:jc w:val="center"/>
            </w:pPr>
            <w:r>
              <w:t>6-8-46</w:t>
            </w:r>
          </w:p>
        </w:tc>
        <w:tc>
          <w:tcPr>
            <w:tcW w:w="4762" w:type="dxa"/>
          </w:tcPr>
          <w:p w:rsidR="00CB6673" w:rsidRDefault="00CB6673">
            <w:pPr>
              <w:pStyle w:val="ConsPlusNormal"/>
            </w:pPr>
            <w:r>
              <w:t>сквер б/н западнее д. 74 по 15-й линии В.О.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403</w:t>
            </w:r>
          </w:p>
        </w:tc>
        <w:tc>
          <w:tcPr>
            <w:tcW w:w="1252" w:type="dxa"/>
          </w:tcPr>
          <w:p w:rsidR="00CB6673" w:rsidRDefault="00CB6673">
            <w:pPr>
              <w:pStyle w:val="ConsPlusNormal"/>
              <w:jc w:val="center"/>
            </w:pPr>
            <w:r>
              <w:t>6-8-47</w:t>
            </w:r>
          </w:p>
        </w:tc>
        <w:tc>
          <w:tcPr>
            <w:tcW w:w="4762" w:type="dxa"/>
          </w:tcPr>
          <w:p w:rsidR="00CB6673" w:rsidRDefault="00CB6673">
            <w:pPr>
              <w:pStyle w:val="ConsPlusNormal"/>
            </w:pPr>
            <w:r>
              <w:t>сквер б/н восточнее д. 37 по 6-й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404</w:t>
            </w:r>
          </w:p>
        </w:tc>
        <w:tc>
          <w:tcPr>
            <w:tcW w:w="1252" w:type="dxa"/>
          </w:tcPr>
          <w:p w:rsidR="00CB6673" w:rsidRDefault="00CB6673">
            <w:pPr>
              <w:pStyle w:val="ConsPlusNormal"/>
              <w:jc w:val="center"/>
            </w:pPr>
            <w:r>
              <w:t>6-8-48</w:t>
            </w:r>
          </w:p>
        </w:tc>
        <w:tc>
          <w:tcPr>
            <w:tcW w:w="4762" w:type="dxa"/>
          </w:tcPr>
          <w:p w:rsidR="00CB6673" w:rsidRDefault="00CB6673">
            <w:pPr>
              <w:pStyle w:val="ConsPlusNormal"/>
            </w:pPr>
            <w:r>
              <w:t>сквер б/н во дворе д. 46 по 5-й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405</w:t>
            </w:r>
          </w:p>
        </w:tc>
        <w:tc>
          <w:tcPr>
            <w:tcW w:w="1252" w:type="dxa"/>
          </w:tcPr>
          <w:p w:rsidR="00CB6673" w:rsidRDefault="00CB6673">
            <w:pPr>
              <w:pStyle w:val="ConsPlusNormal"/>
              <w:jc w:val="center"/>
            </w:pPr>
            <w:r>
              <w:t>6-8-49</w:t>
            </w:r>
          </w:p>
        </w:tc>
        <w:tc>
          <w:tcPr>
            <w:tcW w:w="4762" w:type="dxa"/>
          </w:tcPr>
          <w:p w:rsidR="00CB6673" w:rsidRDefault="00CB6673">
            <w:pPr>
              <w:pStyle w:val="ConsPlusNormal"/>
            </w:pPr>
            <w:r>
              <w:t>сквер б/н во дворе д. 56 по 5-й линии В.О.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406</w:t>
            </w:r>
          </w:p>
        </w:tc>
        <w:tc>
          <w:tcPr>
            <w:tcW w:w="1252" w:type="dxa"/>
          </w:tcPr>
          <w:p w:rsidR="00CB6673" w:rsidRDefault="00CB6673">
            <w:pPr>
              <w:pStyle w:val="ConsPlusNormal"/>
              <w:jc w:val="center"/>
            </w:pPr>
            <w:r>
              <w:t>6-8-50</w:t>
            </w:r>
          </w:p>
        </w:tc>
        <w:tc>
          <w:tcPr>
            <w:tcW w:w="4762" w:type="dxa"/>
          </w:tcPr>
          <w:p w:rsidR="00CB6673" w:rsidRDefault="00CB6673">
            <w:pPr>
              <w:pStyle w:val="ConsPlusNormal"/>
            </w:pPr>
            <w:r>
              <w:t>сквер б/н между д. 59 и д. 59, корп. 2, по 8-й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407</w:t>
            </w:r>
          </w:p>
        </w:tc>
        <w:tc>
          <w:tcPr>
            <w:tcW w:w="1252" w:type="dxa"/>
          </w:tcPr>
          <w:p w:rsidR="00CB6673" w:rsidRDefault="00CB6673">
            <w:pPr>
              <w:pStyle w:val="ConsPlusNormal"/>
              <w:jc w:val="center"/>
            </w:pPr>
            <w:r>
              <w:t>6-8-51</w:t>
            </w:r>
          </w:p>
        </w:tc>
        <w:tc>
          <w:tcPr>
            <w:tcW w:w="4762" w:type="dxa"/>
          </w:tcPr>
          <w:p w:rsidR="00CB6673" w:rsidRDefault="00CB6673">
            <w:pPr>
              <w:pStyle w:val="ConsPlusNormal"/>
            </w:pPr>
            <w:r>
              <w:t>сквер б/н между д. 40 и д. 42 по 11-й линии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408</w:t>
            </w:r>
          </w:p>
        </w:tc>
        <w:tc>
          <w:tcPr>
            <w:tcW w:w="1252" w:type="dxa"/>
          </w:tcPr>
          <w:p w:rsidR="00CB6673" w:rsidRDefault="00CB6673">
            <w:pPr>
              <w:pStyle w:val="ConsPlusNormal"/>
              <w:jc w:val="center"/>
            </w:pPr>
            <w:r>
              <w:t>6-8-52</w:t>
            </w:r>
          </w:p>
        </w:tc>
        <w:tc>
          <w:tcPr>
            <w:tcW w:w="4762" w:type="dxa"/>
          </w:tcPr>
          <w:p w:rsidR="00CB6673" w:rsidRDefault="00CB6673">
            <w:pPr>
              <w:pStyle w:val="ConsPlusNormal"/>
            </w:pPr>
            <w:r>
              <w:t>сквер б/н восточнее д. 53 по 10-й линии В.О.</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409</w:t>
            </w:r>
          </w:p>
        </w:tc>
        <w:tc>
          <w:tcPr>
            <w:tcW w:w="1252" w:type="dxa"/>
          </w:tcPr>
          <w:p w:rsidR="00CB6673" w:rsidRDefault="00CB6673">
            <w:pPr>
              <w:pStyle w:val="ConsPlusNormal"/>
              <w:jc w:val="center"/>
            </w:pPr>
            <w:r>
              <w:t>6-8-53</w:t>
            </w:r>
          </w:p>
        </w:tc>
        <w:tc>
          <w:tcPr>
            <w:tcW w:w="4762" w:type="dxa"/>
          </w:tcPr>
          <w:p w:rsidR="00CB6673" w:rsidRDefault="00CB6673">
            <w:pPr>
              <w:pStyle w:val="ConsPlusNormal"/>
            </w:pPr>
            <w:r>
              <w:t>сквер б/н у д. 68 по 9-й линии В.О.</w:t>
            </w:r>
          </w:p>
        </w:tc>
        <w:tc>
          <w:tcPr>
            <w:tcW w:w="1191" w:type="dxa"/>
          </w:tcPr>
          <w:p w:rsidR="00CB6673" w:rsidRDefault="00CB6673">
            <w:pPr>
              <w:pStyle w:val="ConsPlusNormal"/>
              <w:jc w:val="center"/>
            </w:pPr>
            <w:r>
              <w:t>0,029</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410</w:t>
            </w:r>
          </w:p>
        </w:tc>
        <w:tc>
          <w:tcPr>
            <w:tcW w:w="1252" w:type="dxa"/>
          </w:tcPr>
          <w:p w:rsidR="00CB6673" w:rsidRDefault="00CB6673">
            <w:pPr>
              <w:pStyle w:val="ConsPlusNormal"/>
              <w:jc w:val="center"/>
            </w:pPr>
            <w:r>
              <w:t>6-8-54</w:t>
            </w:r>
          </w:p>
        </w:tc>
        <w:tc>
          <w:tcPr>
            <w:tcW w:w="4762" w:type="dxa"/>
          </w:tcPr>
          <w:p w:rsidR="00CB6673" w:rsidRDefault="00CB6673">
            <w:pPr>
              <w:pStyle w:val="ConsPlusNormal"/>
            </w:pPr>
            <w:r>
              <w:t>сквер б/н на пересечении Малого пр. В.О. и 4-й линии В.О.</w:t>
            </w:r>
          </w:p>
        </w:tc>
        <w:tc>
          <w:tcPr>
            <w:tcW w:w="1191" w:type="dxa"/>
          </w:tcPr>
          <w:p w:rsidR="00CB6673" w:rsidRDefault="00CB6673">
            <w:pPr>
              <w:pStyle w:val="ConsPlusNormal"/>
              <w:jc w:val="center"/>
            </w:pPr>
            <w:r>
              <w:t>0,068</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411</w:t>
            </w:r>
          </w:p>
        </w:tc>
        <w:tc>
          <w:tcPr>
            <w:tcW w:w="1252" w:type="dxa"/>
          </w:tcPr>
          <w:p w:rsidR="00CB6673" w:rsidRDefault="00CB6673">
            <w:pPr>
              <w:pStyle w:val="ConsPlusNormal"/>
              <w:jc w:val="center"/>
            </w:pPr>
            <w:r>
              <w:t>6-8-55</w:t>
            </w:r>
          </w:p>
        </w:tc>
        <w:tc>
          <w:tcPr>
            <w:tcW w:w="4762" w:type="dxa"/>
          </w:tcPr>
          <w:p w:rsidR="00CB6673" w:rsidRDefault="00CB6673">
            <w:pPr>
              <w:pStyle w:val="ConsPlusNormal"/>
            </w:pPr>
            <w:r>
              <w:t>сквер б/н южнее д. 72 по 13-й линии В.О.</w:t>
            </w:r>
          </w:p>
        </w:tc>
        <w:tc>
          <w:tcPr>
            <w:tcW w:w="1191" w:type="dxa"/>
          </w:tcPr>
          <w:p w:rsidR="00CB6673" w:rsidRDefault="00CB6673">
            <w:pPr>
              <w:pStyle w:val="ConsPlusNormal"/>
              <w:jc w:val="center"/>
            </w:pPr>
            <w:r>
              <w:t>0,042</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lastRenderedPageBreak/>
              <w:t>412</w:t>
            </w:r>
          </w:p>
        </w:tc>
        <w:tc>
          <w:tcPr>
            <w:tcW w:w="1252" w:type="dxa"/>
          </w:tcPr>
          <w:p w:rsidR="00CB6673" w:rsidRDefault="00CB6673">
            <w:pPr>
              <w:pStyle w:val="ConsPlusNormal"/>
              <w:jc w:val="center"/>
            </w:pPr>
            <w:r>
              <w:t>6-8-56</w:t>
            </w:r>
          </w:p>
        </w:tc>
        <w:tc>
          <w:tcPr>
            <w:tcW w:w="4762" w:type="dxa"/>
          </w:tcPr>
          <w:p w:rsidR="00CB6673" w:rsidRDefault="00CB6673">
            <w:pPr>
              <w:pStyle w:val="ConsPlusNormal"/>
            </w:pPr>
            <w:r>
              <w:t>сквер б/н между д. 73/49 по 16-й линии В.О. и д. 68 по 15-й линии В.О.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413</w:t>
            </w:r>
          </w:p>
        </w:tc>
        <w:tc>
          <w:tcPr>
            <w:tcW w:w="1252" w:type="dxa"/>
          </w:tcPr>
          <w:p w:rsidR="00CB6673" w:rsidRDefault="00CB6673">
            <w:pPr>
              <w:pStyle w:val="ConsPlusNormal"/>
              <w:jc w:val="center"/>
            </w:pPr>
            <w:r>
              <w:t>6-8-57</w:t>
            </w:r>
          </w:p>
        </w:tc>
        <w:tc>
          <w:tcPr>
            <w:tcW w:w="4762" w:type="dxa"/>
          </w:tcPr>
          <w:p w:rsidR="00CB6673" w:rsidRDefault="00CB6673">
            <w:pPr>
              <w:pStyle w:val="ConsPlusNormal"/>
            </w:pPr>
            <w:r>
              <w:t>сквер б/н во дворе д. 66 по 5-й линии В.О.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414</w:t>
            </w:r>
          </w:p>
        </w:tc>
        <w:tc>
          <w:tcPr>
            <w:tcW w:w="1252" w:type="dxa"/>
          </w:tcPr>
          <w:p w:rsidR="00CB6673" w:rsidRDefault="00CB6673">
            <w:pPr>
              <w:pStyle w:val="ConsPlusNormal"/>
              <w:jc w:val="center"/>
            </w:pPr>
            <w:r>
              <w:t>6-8-58</w:t>
            </w:r>
          </w:p>
        </w:tc>
        <w:tc>
          <w:tcPr>
            <w:tcW w:w="4762" w:type="dxa"/>
          </w:tcPr>
          <w:p w:rsidR="00CB6673" w:rsidRDefault="00CB6673">
            <w:pPr>
              <w:pStyle w:val="ConsPlusNormal"/>
            </w:pPr>
            <w:r>
              <w:t>сквер б/н западнее д. 37 по 18-й линии В.О.</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415</w:t>
            </w:r>
          </w:p>
        </w:tc>
        <w:tc>
          <w:tcPr>
            <w:tcW w:w="1252" w:type="dxa"/>
          </w:tcPr>
          <w:p w:rsidR="00CB6673" w:rsidRDefault="00CB6673">
            <w:pPr>
              <w:pStyle w:val="ConsPlusNormal"/>
              <w:jc w:val="center"/>
            </w:pPr>
            <w:r>
              <w:t>6-8-59</w:t>
            </w:r>
          </w:p>
        </w:tc>
        <w:tc>
          <w:tcPr>
            <w:tcW w:w="4762" w:type="dxa"/>
          </w:tcPr>
          <w:p w:rsidR="00CB6673" w:rsidRDefault="00CB6673">
            <w:pPr>
              <w:pStyle w:val="ConsPlusNormal"/>
            </w:pPr>
            <w:r>
              <w:t>сквер б/н западнее д. 42 по 11-й линии В.О.</w:t>
            </w:r>
          </w:p>
        </w:tc>
        <w:tc>
          <w:tcPr>
            <w:tcW w:w="1191" w:type="dxa"/>
          </w:tcPr>
          <w:p w:rsidR="00CB6673" w:rsidRDefault="00CB6673">
            <w:pPr>
              <w:pStyle w:val="ConsPlusNormal"/>
              <w:jc w:val="center"/>
            </w:pPr>
            <w:r>
              <w:t>0,009</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416</w:t>
            </w:r>
          </w:p>
        </w:tc>
        <w:tc>
          <w:tcPr>
            <w:tcW w:w="1252" w:type="dxa"/>
          </w:tcPr>
          <w:p w:rsidR="00CB6673" w:rsidRDefault="00CB6673">
            <w:pPr>
              <w:pStyle w:val="ConsPlusNormal"/>
              <w:jc w:val="center"/>
            </w:pPr>
            <w:r>
              <w:t>6-8-60</w:t>
            </w:r>
          </w:p>
        </w:tc>
        <w:tc>
          <w:tcPr>
            <w:tcW w:w="4762" w:type="dxa"/>
          </w:tcPr>
          <w:p w:rsidR="00CB6673" w:rsidRDefault="00CB6673">
            <w:pPr>
              <w:pStyle w:val="ConsPlusNormal"/>
            </w:pPr>
            <w:r>
              <w:t>сквер б/н у д. 39 по 4-й линии В.О.</w:t>
            </w:r>
          </w:p>
        </w:tc>
        <w:tc>
          <w:tcPr>
            <w:tcW w:w="1191" w:type="dxa"/>
          </w:tcPr>
          <w:p w:rsidR="00CB6673" w:rsidRDefault="00CB6673">
            <w:pPr>
              <w:pStyle w:val="ConsPlusNormal"/>
              <w:jc w:val="center"/>
            </w:pPr>
            <w:r>
              <w:t>0,032</w:t>
            </w:r>
          </w:p>
        </w:tc>
        <w:tc>
          <w:tcPr>
            <w:tcW w:w="793" w:type="dxa"/>
          </w:tcPr>
          <w:p w:rsidR="00CB6673" w:rsidRDefault="00CB6673">
            <w:pPr>
              <w:pStyle w:val="ConsPlusNormal"/>
              <w:jc w:val="center"/>
            </w:pPr>
            <w:r>
              <w:t>8</w:t>
            </w:r>
          </w:p>
        </w:tc>
      </w:tr>
      <w:tr w:rsidR="00CB6673">
        <w:tc>
          <w:tcPr>
            <w:tcW w:w="1077" w:type="dxa"/>
          </w:tcPr>
          <w:p w:rsidR="00CB6673" w:rsidRDefault="00CB6673">
            <w:pPr>
              <w:pStyle w:val="ConsPlusNormal"/>
              <w:jc w:val="center"/>
            </w:pPr>
            <w:r>
              <w:t>417</w:t>
            </w:r>
          </w:p>
        </w:tc>
        <w:tc>
          <w:tcPr>
            <w:tcW w:w="1252" w:type="dxa"/>
          </w:tcPr>
          <w:p w:rsidR="00CB6673" w:rsidRDefault="00CB6673">
            <w:pPr>
              <w:pStyle w:val="ConsPlusNormal"/>
              <w:jc w:val="center"/>
            </w:pPr>
            <w:r>
              <w:t>6-8-61</w:t>
            </w:r>
          </w:p>
        </w:tc>
        <w:tc>
          <w:tcPr>
            <w:tcW w:w="4762" w:type="dxa"/>
          </w:tcPr>
          <w:p w:rsidR="00CB6673" w:rsidRDefault="00CB6673">
            <w:pPr>
              <w:pStyle w:val="ConsPlusNormal"/>
            </w:pPr>
            <w:r>
              <w:t>сквер б/н на Донской ул. у д. 65, корп. 2, по 16-й линии В.О.</w:t>
            </w:r>
          </w:p>
        </w:tc>
        <w:tc>
          <w:tcPr>
            <w:tcW w:w="1191" w:type="dxa"/>
          </w:tcPr>
          <w:p w:rsidR="00CB6673" w:rsidRDefault="00CB6673">
            <w:pPr>
              <w:pStyle w:val="ConsPlusNormal"/>
              <w:jc w:val="center"/>
            </w:pPr>
            <w:r>
              <w:t>0,204</w:t>
            </w:r>
          </w:p>
        </w:tc>
        <w:tc>
          <w:tcPr>
            <w:tcW w:w="793" w:type="dxa"/>
          </w:tcPr>
          <w:p w:rsidR="00CB6673" w:rsidRDefault="00CB6673">
            <w:pPr>
              <w:pStyle w:val="ConsPlusNormal"/>
              <w:jc w:val="center"/>
            </w:pPr>
            <w:r>
              <w:t>8</w:t>
            </w:r>
          </w:p>
        </w:tc>
      </w:tr>
      <w:tr w:rsidR="00CB6673">
        <w:tblPrEx>
          <w:tblBorders>
            <w:insideH w:val="nil"/>
          </w:tblBorders>
        </w:tblPrEx>
        <w:tc>
          <w:tcPr>
            <w:tcW w:w="1077" w:type="dxa"/>
            <w:tcBorders>
              <w:bottom w:val="nil"/>
            </w:tcBorders>
          </w:tcPr>
          <w:p w:rsidR="00CB6673" w:rsidRDefault="00CB6673">
            <w:pPr>
              <w:pStyle w:val="ConsPlusNormal"/>
              <w:jc w:val="center"/>
            </w:pPr>
            <w:r>
              <w:t>417-1</w:t>
            </w:r>
          </w:p>
        </w:tc>
        <w:tc>
          <w:tcPr>
            <w:tcW w:w="1252" w:type="dxa"/>
            <w:tcBorders>
              <w:bottom w:val="nil"/>
            </w:tcBorders>
          </w:tcPr>
          <w:p w:rsidR="00CB6673" w:rsidRDefault="00CB6673">
            <w:pPr>
              <w:pStyle w:val="ConsPlusNormal"/>
              <w:jc w:val="center"/>
            </w:pPr>
            <w:r>
              <w:t>6-8-62</w:t>
            </w:r>
          </w:p>
        </w:tc>
        <w:tc>
          <w:tcPr>
            <w:tcW w:w="4762" w:type="dxa"/>
            <w:tcBorders>
              <w:bottom w:val="nil"/>
            </w:tcBorders>
          </w:tcPr>
          <w:p w:rsidR="00CB6673" w:rsidRDefault="00CB6673">
            <w:pPr>
              <w:pStyle w:val="ConsPlusNormal"/>
            </w:pPr>
            <w:r>
              <w:t>сквер б/н на 7-й линии В.О., д. 56-58</w:t>
            </w:r>
          </w:p>
        </w:tc>
        <w:tc>
          <w:tcPr>
            <w:tcW w:w="1191" w:type="dxa"/>
            <w:tcBorders>
              <w:bottom w:val="nil"/>
            </w:tcBorders>
          </w:tcPr>
          <w:p w:rsidR="00CB6673" w:rsidRDefault="00CB6673">
            <w:pPr>
              <w:pStyle w:val="ConsPlusNormal"/>
              <w:jc w:val="center"/>
            </w:pPr>
            <w:r>
              <w:t>0,11</w:t>
            </w:r>
          </w:p>
        </w:tc>
        <w:tc>
          <w:tcPr>
            <w:tcW w:w="793" w:type="dxa"/>
            <w:tcBorders>
              <w:bottom w:val="nil"/>
            </w:tcBorders>
          </w:tcPr>
          <w:p w:rsidR="00CB6673" w:rsidRDefault="00CB6673">
            <w:pPr>
              <w:pStyle w:val="ConsPlusNormal"/>
              <w:jc w:val="center"/>
            </w:pPr>
            <w:r>
              <w:t>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417-1 введен </w:t>
            </w:r>
            <w:hyperlink r:id="rId165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417-2</w:t>
            </w:r>
          </w:p>
        </w:tc>
        <w:tc>
          <w:tcPr>
            <w:tcW w:w="1252" w:type="dxa"/>
            <w:tcBorders>
              <w:bottom w:val="nil"/>
            </w:tcBorders>
          </w:tcPr>
          <w:p w:rsidR="00CB6673" w:rsidRDefault="00CB6673">
            <w:pPr>
              <w:pStyle w:val="ConsPlusNormal"/>
              <w:jc w:val="center"/>
            </w:pPr>
            <w:r>
              <w:t>6-8-63</w:t>
            </w:r>
          </w:p>
        </w:tc>
        <w:tc>
          <w:tcPr>
            <w:tcW w:w="4762" w:type="dxa"/>
            <w:tcBorders>
              <w:bottom w:val="nil"/>
            </w:tcBorders>
          </w:tcPr>
          <w:p w:rsidR="00CB6673" w:rsidRDefault="00CB6673">
            <w:pPr>
              <w:pStyle w:val="ConsPlusNormal"/>
            </w:pPr>
            <w:r>
              <w:t>сквер б/н на 16-й линии В.О., д. 79</w:t>
            </w:r>
          </w:p>
        </w:tc>
        <w:tc>
          <w:tcPr>
            <w:tcW w:w="1191" w:type="dxa"/>
            <w:tcBorders>
              <w:bottom w:val="nil"/>
            </w:tcBorders>
          </w:tcPr>
          <w:p w:rsidR="00CB6673" w:rsidRDefault="00CB6673">
            <w:pPr>
              <w:pStyle w:val="ConsPlusNormal"/>
              <w:jc w:val="center"/>
            </w:pPr>
            <w:r>
              <w:t>0,0496</w:t>
            </w:r>
          </w:p>
        </w:tc>
        <w:tc>
          <w:tcPr>
            <w:tcW w:w="793" w:type="dxa"/>
            <w:tcBorders>
              <w:bottom w:val="nil"/>
            </w:tcBorders>
          </w:tcPr>
          <w:p w:rsidR="00CB6673" w:rsidRDefault="00CB6673">
            <w:pPr>
              <w:pStyle w:val="ConsPlusNormal"/>
              <w:jc w:val="center"/>
            </w:pPr>
            <w:r>
              <w:t>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417-2 введен </w:t>
            </w:r>
            <w:hyperlink r:id="rId165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417-3</w:t>
            </w:r>
          </w:p>
        </w:tc>
        <w:tc>
          <w:tcPr>
            <w:tcW w:w="1252" w:type="dxa"/>
            <w:tcBorders>
              <w:bottom w:val="nil"/>
            </w:tcBorders>
          </w:tcPr>
          <w:p w:rsidR="00CB6673" w:rsidRDefault="00CB6673">
            <w:pPr>
              <w:pStyle w:val="ConsPlusNormal"/>
              <w:jc w:val="center"/>
            </w:pPr>
            <w:r>
              <w:t>6-8-64</w:t>
            </w:r>
          </w:p>
        </w:tc>
        <w:tc>
          <w:tcPr>
            <w:tcW w:w="4762" w:type="dxa"/>
            <w:tcBorders>
              <w:bottom w:val="nil"/>
            </w:tcBorders>
          </w:tcPr>
          <w:p w:rsidR="00CB6673" w:rsidRDefault="00CB6673">
            <w:pPr>
              <w:pStyle w:val="ConsPlusNormal"/>
            </w:pPr>
            <w:r>
              <w:t>сквер б/н северо-восточнее д. 43 на 12-й линии В.О.</w:t>
            </w:r>
          </w:p>
        </w:tc>
        <w:tc>
          <w:tcPr>
            <w:tcW w:w="1191" w:type="dxa"/>
            <w:tcBorders>
              <w:bottom w:val="nil"/>
            </w:tcBorders>
          </w:tcPr>
          <w:p w:rsidR="00CB6673" w:rsidRDefault="00CB6673">
            <w:pPr>
              <w:pStyle w:val="ConsPlusNormal"/>
              <w:jc w:val="center"/>
            </w:pPr>
            <w:r>
              <w:t>0,0558</w:t>
            </w:r>
          </w:p>
        </w:tc>
        <w:tc>
          <w:tcPr>
            <w:tcW w:w="793" w:type="dxa"/>
            <w:tcBorders>
              <w:bottom w:val="nil"/>
            </w:tcBorders>
          </w:tcPr>
          <w:p w:rsidR="00CB6673" w:rsidRDefault="00CB6673">
            <w:pPr>
              <w:pStyle w:val="ConsPlusNormal"/>
              <w:jc w:val="center"/>
            </w:pPr>
            <w:r>
              <w:t>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417-3 введен </w:t>
            </w:r>
            <w:hyperlink r:id="rId165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417-4</w:t>
            </w:r>
          </w:p>
        </w:tc>
        <w:tc>
          <w:tcPr>
            <w:tcW w:w="1252" w:type="dxa"/>
            <w:tcBorders>
              <w:bottom w:val="nil"/>
            </w:tcBorders>
          </w:tcPr>
          <w:p w:rsidR="00CB6673" w:rsidRDefault="00CB6673">
            <w:pPr>
              <w:pStyle w:val="ConsPlusNormal"/>
              <w:jc w:val="center"/>
            </w:pPr>
            <w:r>
              <w:t>6-8-65</w:t>
            </w:r>
          </w:p>
        </w:tc>
        <w:tc>
          <w:tcPr>
            <w:tcW w:w="4762" w:type="dxa"/>
            <w:tcBorders>
              <w:bottom w:val="nil"/>
            </w:tcBorders>
          </w:tcPr>
          <w:p w:rsidR="00CB6673" w:rsidRDefault="00CB6673">
            <w:pPr>
              <w:pStyle w:val="ConsPlusNormal"/>
            </w:pPr>
            <w:r>
              <w:t>сквер б/н на 12-й линии В.О. у д. 51, корп. 2</w:t>
            </w:r>
          </w:p>
        </w:tc>
        <w:tc>
          <w:tcPr>
            <w:tcW w:w="1191" w:type="dxa"/>
            <w:tcBorders>
              <w:bottom w:val="nil"/>
            </w:tcBorders>
          </w:tcPr>
          <w:p w:rsidR="00CB6673" w:rsidRDefault="00CB6673">
            <w:pPr>
              <w:pStyle w:val="ConsPlusNormal"/>
              <w:jc w:val="center"/>
            </w:pPr>
            <w:r>
              <w:t>0,2445</w:t>
            </w:r>
          </w:p>
        </w:tc>
        <w:tc>
          <w:tcPr>
            <w:tcW w:w="793" w:type="dxa"/>
            <w:tcBorders>
              <w:bottom w:val="nil"/>
            </w:tcBorders>
          </w:tcPr>
          <w:p w:rsidR="00CB6673" w:rsidRDefault="00CB6673">
            <w:pPr>
              <w:pStyle w:val="ConsPlusNormal"/>
              <w:jc w:val="center"/>
            </w:pPr>
            <w:r>
              <w:t>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417-4 введен </w:t>
            </w:r>
            <w:hyperlink r:id="rId165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417-5</w:t>
            </w:r>
          </w:p>
        </w:tc>
        <w:tc>
          <w:tcPr>
            <w:tcW w:w="1252" w:type="dxa"/>
            <w:tcBorders>
              <w:bottom w:val="nil"/>
            </w:tcBorders>
          </w:tcPr>
          <w:p w:rsidR="00CB6673" w:rsidRDefault="00CB6673">
            <w:pPr>
              <w:pStyle w:val="ConsPlusNormal"/>
              <w:jc w:val="center"/>
            </w:pPr>
            <w:r>
              <w:t>6-8-66</w:t>
            </w:r>
          </w:p>
        </w:tc>
        <w:tc>
          <w:tcPr>
            <w:tcW w:w="4762" w:type="dxa"/>
            <w:tcBorders>
              <w:bottom w:val="nil"/>
            </w:tcBorders>
          </w:tcPr>
          <w:p w:rsidR="00CB6673" w:rsidRDefault="00CB6673">
            <w:pPr>
              <w:pStyle w:val="ConsPlusNormal"/>
            </w:pPr>
            <w:r>
              <w:t>сквер б/н на 16-й линии В О. у д. 97</w:t>
            </w:r>
          </w:p>
        </w:tc>
        <w:tc>
          <w:tcPr>
            <w:tcW w:w="1191" w:type="dxa"/>
            <w:tcBorders>
              <w:bottom w:val="nil"/>
            </w:tcBorders>
          </w:tcPr>
          <w:p w:rsidR="00CB6673" w:rsidRDefault="00CB6673">
            <w:pPr>
              <w:pStyle w:val="ConsPlusNormal"/>
              <w:jc w:val="center"/>
            </w:pPr>
            <w:r>
              <w:t>0,0561</w:t>
            </w:r>
          </w:p>
        </w:tc>
        <w:tc>
          <w:tcPr>
            <w:tcW w:w="793" w:type="dxa"/>
            <w:tcBorders>
              <w:bottom w:val="nil"/>
            </w:tcBorders>
          </w:tcPr>
          <w:p w:rsidR="00CB6673" w:rsidRDefault="00CB6673">
            <w:pPr>
              <w:pStyle w:val="ConsPlusNormal"/>
              <w:jc w:val="center"/>
            </w:pPr>
            <w:r>
              <w:t>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417-5 введен </w:t>
            </w:r>
            <w:hyperlink r:id="rId165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417-6</w:t>
            </w:r>
          </w:p>
        </w:tc>
        <w:tc>
          <w:tcPr>
            <w:tcW w:w="1252" w:type="dxa"/>
            <w:tcBorders>
              <w:bottom w:val="nil"/>
            </w:tcBorders>
          </w:tcPr>
          <w:p w:rsidR="00CB6673" w:rsidRDefault="00CB6673">
            <w:pPr>
              <w:pStyle w:val="ConsPlusNormal"/>
              <w:jc w:val="center"/>
            </w:pPr>
            <w:r>
              <w:t>6-8-67</w:t>
            </w:r>
          </w:p>
        </w:tc>
        <w:tc>
          <w:tcPr>
            <w:tcW w:w="4762" w:type="dxa"/>
            <w:tcBorders>
              <w:bottom w:val="nil"/>
            </w:tcBorders>
          </w:tcPr>
          <w:p w:rsidR="00CB6673" w:rsidRDefault="00CB6673">
            <w:pPr>
              <w:pStyle w:val="ConsPlusNormal"/>
            </w:pPr>
            <w:r>
              <w:t>сквер б/н на 14-й линии В О. у д. 47</w:t>
            </w:r>
          </w:p>
        </w:tc>
        <w:tc>
          <w:tcPr>
            <w:tcW w:w="1191" w:type="dxa"/>
            <w:tcBorders>
              <w:bottom w:val="nil"/>
            </w:tcBorders>
          </w:tcPr>
          <w:p w:rsidR="00CB6673" w:rsidRDefault="00CB6673">
            <w:pPr>
              <w:pStyle w:val="ConsPlusNormal"/>
              <w:jc w:val="center"/>
            </w:pPr>
            <w:r>
              <w:t>0,0801</w:t>
            </w:r>
          </w:p>
        </w:tc>
        <w:tc>
          <w:tcPr>
            <w:tcW w:w="793" w:type="dxa"/>
            <w:tcBorders>
              <w:bottom w:val="nil"/>
            </w:tcBorders>
          </w:tcPr>
          <w:p w:rsidR="00CB6673" w:rsidRDefault="00CB6673">
            <w:pPr>
              <w:pStyle w:val="ConsPlusNormal"/>
              <w:jc w:val="center"/>
            </w:pPr>
            <w:r>
              <w:t>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417-6 введен </w:t>
            </w:r>
            <w:hyperlink r:id="rId165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417-7</w:t>
            </w:r>
          </w:p>
        </w:tc>
        <w:tc>
          <w:tcPr>
            <w:tcW w:w="1252" w:type="dxa"/>
            <w:tcBorders>
              <w:bottom w:val="nil"/>
            </w:tcBorders>
          </w:tcPr>
          <w:p w:rsidR="00CB6673" w:rsidRDefault="00CB6673">
            <w:pPr>
              <w:pStyle w:val="ConsPlusNormal"/>
              <w:jc w:val="center"/>
            </w:pPr>
            <w:r>
              <w:t>6-8-68</w:t>
            </w:r>
          </w:p>
        </w:tc>
        <w:tc>
          <w:tcPr>
            <w:tcW w:w="4762" w:type="dxa"/>
            <w:tcBorders>
              <w:bottom w:val="nil"/>
            </w:tcBorders>
          </w:tcPr>
          <w:p w:rsidR="00CB6673" w:rsidRDefault="00CB6673">
            <w:pPr>
              <w:pStyle w:val="ConsPlusNormal"/>
            </w:pPr>
            <w:r>
              <w:t>сквер б/н севернее д. 54 по 5-й линии В.О.</w:t>
            </w:r>
          </w:p>
        </w:tc>
        <w:tc>
          <w:tcPr>
            <w:tcW w:w="1191" w:type="dxa"/>
            <w:tcBorders>
              <w:bottom w:val="nil"/>
            </w:tcBorders>
          </w:tcPr>
          <w:p w:rsidR="00CB6673" w:rsidRDefault="00CB6673">
            <w:pPr>
              <w:pStyle w:val="ConsPlusNormal"/>
              <w:jc w:val="center"/>
            </w:pPr>
            <w:r>
              <w:t>0,0035</w:t>
            </w:r>
          </w:p>
        </w:tc>
        <w:tc>
          <w:tcPr>
            <w:tcW w:w="793" w:type="dxa"/>
            <w:tcBorders>
              <w:bottom w:val="nil"/>
            </w:tcBorders>
          </w:tcPr>
          <w:p w:rsidR="00CB6673" w:rsidRDefault="00CB6673">
            <w:pPr>
              <w:pStyle w:val="ConsPlusNormal"/>
              <w:jc w:val="center"/>
            </w:pPr>
            <w:r>
              <w:t>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417-7 введен </w:t>
            </w:r>
            <w:hyperlink r:id="rId165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417-8</w:t>
            </w:r>
          </w:p>
        </w:tc>
        <w:tc>
          <w:tcPr>
            <w:tcW w:w="1252" w:type="dxa"/>
            <w:tcBorders>
              <w:bottom w:val="nil"/>
            </w:tcBorders>
          </w:tcPr>
          <w:p w:rsidR="00CB6673" w:rsidRDefault="00CB6673">
            <w:pPr>
              <w:pStyle w:val="ConsPlusNormal"/>
              <w:jc w:val="center"/>
            </w:pPr>
            <w:r>
              <w:t>6-8-69</w:t>
            </w:r>
          </w:p>
        </w:tc>
        <w:tc>
          <w:tcPr>
            <w:tcW w:w="4762" w:type="dxa"/>
            <w:tcBorders>
              <w:bottom w:val="nil"/>
            </w:tcBorders>
          </w:tcPr>
          <w:p w:rsidR="00CB6673" w:rsidRDefault="00CB6673">
            <w:pPr>
              <w:pStyle w:val="ConsPlusNormal"/>
            </w:pPr>
            <w:r>
              <w:t>сквер б/н юго-западнее д. 80 по 15-й линии В.О.</w:t>
            </w:r>
          </w:p>
        </w:tc>
        <w:tc>
          <w:tcPr>
            <w:tcW w:w="1191" w:type="dxa"/>
            <w:tcBorders>
              <w:bottom w:val="nil"/>
            </w:tcBorders>
          </w:tcPr>
          <w:p w:rsidR="00CB6673" w:rsidRDefault="00CB6673">
            <w:pPr>
              <w:pStyle w:val="ConsPlusNormal"/>
              <w:jc w:val="center"/>
            </w:pPr>
            <w:r>
              <w:t>0,0717</w:t>
            </w:r>
          </w:p>
        </w:tc>
        <w:tc>
          <w:tcPr>
            <w:tcW w:w="793" w:type="dxa"/>
            <w:tcBorders>
              <w:bottom w:val="nil"/>
            </w:tcBorders>
          </w:tcPr>
          <w:p w:rsidR="00CB6673" w:rsidRDefault="00CB6673">
            <w:pPr>
              <w:pStyle w:val="ConsPlusNormal"/>
              <w:jc w:val="center"/>
            </w:pPr>
            <w:r>
              <w:t>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417-8 введен </w:t>
            </w:r>
            <w:hyperlink r:id="rId165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417-9</w:t>
            </w:r>
          </w:p>
        </w:tc>
        <w:tc>
          <w:tcPr>
            <w:tcW w:w="1252" w:type="dxa"/>
            <w:tcBorders>
              <w:bottom w:val="nil"/>
            </w:tcBorders>
          </w:tcPr>
          <w:p w:rsidR="00CB6673" w:rsidRDefault="00CB6673">
            <w:pPr>
              <w:pStyle w:val="ConsPlusNormal"/>
              <w:jc w:val="center"/>
            </w:pPr>
            <w:r>
              <w:t>6-8-70</w:t>
            </w:r>
          </w:p>
        </w:tc>
        <w:tc>
          <w:tcPr>
            <w:tcW w:w="4762" w:type="dxa"/>
            <w:tcBorders>
              <w:bottom w:val="nil"/>
            </w:tcBorders>
          </w:tcPr>
          <w:p w:rsidR="00CB6673" w:rsidRDefault="00CB6673">
            <w:pPr>
              <w:pStyle w:val="ConsPlusNormal"/>
            </w:pPr>
            <w:r>
              <w:t>сквер б/н западнее д. 38 по 17-й линии В.О.</w:t>
            </w:r>
          </w:p>
        </w:tc>
        <w:tc>
          <w:tcPr>
            <w:tcW w:w="1191" w:type="dxa"/>
            <w:tcBorders>
              <w:bottom w:val="nil"/>
            </w:tcBorders>
          </w:tcPr>
          <w:p w:rsidR="00CB6673" w:rsidRDefault="00CB6673">
            <w:pPr>
              <w:pStyle w:val="ConsPlusNormal"/>
              <w:jc w:val="center"/>
            </w:pPr>
            <w:r>
              <w:t>0,0820</w:t>
            </w:r>
          </w:p>
        </w:tc>
        <w:tc>
          <w:tcPr>
            <w:tcW w:w="793" w:type="dxa"/>
            <w:tcBorders>
              <w:bottom w:val="nil"/>
            </w:tcBorders>
          </w:tcPr>
          <w:p w:rsidR="00CB6673" w:rsidRDefault="00CB6673">
            <w:pPr>
              <w:pStyle w:val="ConsPlusNormal"/>
              <w:jc w:val="center"/>
            </w:pPr>
            <w:r>
              <w:t>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417-9 введен </w:t>
            </w:r>
            <w:hyperlink r:id="rId166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417-10</w:t>
            </w:r>
          </w:p>
        </w:tc>
        <w:tc>
          <w:tcPr>
            <w:tcW w:w="1252" w:type="dxa"/>
            <w:tcBorders>
              <w:bottom w:val="nil"/>
            </w:tcBorders>
          </w:tcPr>
          <w:p w:rsidR="00CB6673" w:rsidRDefault="00CB6673">
            <w:pPr>
              <w:pStyle w:val="ConsPlusNormal"/>
              <w:jc w:val="center"/>
            </w:pPr>
            <w:r>
              <w:t>6-8-71</w:t>
            </w:r>
          </w:p>
        </w:tc>
        <w:tc>
          <w:tcPr>
            <w:tcW w:w="4762" w:type="dxa"/>
            <w:tcBorders>
              <w:bottom w:val="nil"/>
            </w:tcBorders>
          </w:tcPr>
          <w:p w:rsidR="00CB6673" w:rsidRDefault="00CB6673">
            <w:pPr>
              <w:pStyle w:val="ConsPlusNormal"/>
            </w:pPr>
            <w:r>
              <w:t>сквер б/н во дворе д. 6, литера А, по Малому пр. В.О.</w:t>
            </w:r>
          </w:p>
        </w:tc>
        <w:tc>
          <w:tcPr>
            <w:tcW w:w="1191" w:type="dxa"/>
            <w:tcBorders>
              <w:bottom w:val="nil"/>
            </w:tcBorders>
          </w:tcPr>
          <w:p w:rsidR="00CB6673" w:rsidRDefault="00CB6673">
            <w:pPr>
              <w:pStyle w:val="ConsPlusNormal"/>
              <w:jc w:val="center"/>
            </w:pPr>
            <w:r>
              <w:t>0,0516</w:t>
            </w:r>
          </w:p>
        </w:tc>
        <w:tc>
          <w:tcPr>
            <w:tcW w:w="793" w:type="dxa"/>
            <w:tcBorders>
              <w:bottom w:val="nil"/>
            </w:tcBorders>
          </w:tcPr>
          <w:p w:rsidR="00CB6673" w:rsidRDefault="00CB6673">
            <w:pPr>
              <w:pStyle w:val="ConsPlusNormal"/>
              <w:jc w:val="center"/>
            </w:pPr>
            <w:r>
              <w:t>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417-10 введен </w:t>
            </w:r>
            <w:hyperlink r:id="rId1661">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Гавань</w:t>
            </w:r>
          </w:p>
        </w:tc>
      </w:tr>
      <w:tr w:rsidR="00CB6673">
        <w:tc>
          <w:tcPr>
            <w:tcW w:w="1077" w:type="dxa"/>
          </w:tcPr>
          <w:p w:rsidR="00CB6673" w:rsidRDefault="00CB6673">
            <w:pPr>
              <w:pStyle w:val="ConsPlusNormal"/>
              <w:jc w:val="center"/>
            </w:pPr>
            <w:r>
              <w:lastRenderedPageBreak/>
              <w:t>418</w:t>
            </w:r>
          </w:p>
        </w:tc>
        <w:tc>
          <w:tcPr>
            <w:tcW w:w="1252" w:type="dxa"/>
          </w:tcPr>
          <w:p w:rsidR="00CB6673" w:rsidRDefault="00CB6673">
            <w:pPr>
              <w:pStyle w:val="ConsPlusNormal"/>
              <w:jc w:val="center"/>
            </w:pPr>
            <w:r>
              <w:t>6-9-1</w:t>
            </w:r>
          </w:p>
        </w:tc>
        <w:tc>
          <w:tcPr>
            <w:tcW w:w="4762" w:type="dxa"/>
          </w:tcPr>
          <w:p w:rsidR="00CB6673" w:rsidRDefault="00CB6673">
            <w:pPr>
              <w:pStyle w:val="ConsPlusNormal"/>
            </w:pPr>
            <w:r>
              <w:t>сквер б/н на ул. Нахимова, д. 14/41</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419</w:t>
            </w:r>
          </w:p>
        </w:tc>
        <w:tc>
          <w:tcPr>
            <w:tcW w:w="1252" w:type="dxa"/>
          </w:tcPr>
          <w:p w:rsidR="00CB6673" w:rsidRDefault="00CB6673">
            <w:pPr>
              <w:pStyle w:val="ConsPlusNormal"/>
              <w:jc w:val="center"/>
            </w:pPr>
            <w:r>
              <w:t>6-9-2</w:t>
            </w:r>
          </w:p>
        </w:tc>
        <w:tc>
          <w:tcPr>
            <w:tcW w:w="4762" w:type="dxa"/>
          </w:tcPr>
          <w:p w:rsidR="00CB6673" w:rsidRDefault="00CB6673">
            <w:pPr>
              <w:pStyle w:val="ConsPlusNormal"/>
            </w:pPr>
            <w:r>
              <w:t>сквер б/н на Детской ул., д. 18</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420</w:t>
            </w:r>
          </w:p>
        </w:tc>
        <w:tc>
          <w:tcPr>
            <w:tcW w:w="1252" w:type="dxa"/>
          </w:tcPr>
          <w:p w:rsidR="00CB6673" w:rsidRDefault="00CB6673">
            <w:pPr>
              <w:pStyle w:val="ConsPlusNormal"/>
              <w:jc w:val="center"/>
            </w:pPr>
            <w:r>
              <w:t>6-9-3</w:t>
            </w:r>
          </w:p>
        </w:tc>
        <w:tc>
          <w:tcPr>
            <w:tcW w:w="4762" w:type="dxa"/>
          </w:tcPr>
          <w:p w:rsidR="00CB6673" w:rsidRDefault="00CB6673">
            <w:pPr>
              <w:pStyle w:val="ConsPlusNormal"/>
            </w:pPr>
            <w:r>
              <w:t>сквер б/н во дворе д. 41, д. 43 и д. 45 по Гаванской ул.</w:t>
            </w:r>
          </w:p>
        </w:tc>
        <w:tc>
          <w:tcPr>
            <w:tcW w:w="1191" w:type="dxa"/>
          </w:tcPr>
          <w:p w:rsidR="00CB6673" w:rsidRDefault="00CB6673">
            <w:pPr>
              <w:pStyle w:val="ConsPlusNormal"/>
              <w:jc w:val="center"/>
            </w:pPr>
            <w:r>
              <w:t>0,78</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421</w:t>
            </w:r>
          </w:p>
        </w:tc>
        <w:tc>
          <w:tcPr>
            <w:tcW w:w="1252" w:type="dxa"/>
          </w:tcPr>
          <w:p w:rsidR="00CB6673" w:rsidRDefault="00CB6673">
            <w:pPr>
              <w:pStyle w:val="ConsPlusNormal"/>
              <w:jc w:val="center"/>
            </w:pPr>
            <w:r>
              <w:t>6-9-4</w:t>
            </w:r>
          </w:p>
        </w:tc>
        <w:tc>
          <w:tcPr>
            <w:tcW w:w="4762" w:type="dxa"/>
          </w:tcPr>
          <w:p w:rsidR="00CB6673" w:rsidRDefault="00CB6673">
            <w:pPr>
              <w:pStyle w:val="ConsPlusNormal"/>
            </w:pPr>
            <w:r>
              <w:t>сквер б/н на ул. Шевченко, д. 17</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422</w:t>
            </w:r>
          </w:p>
        </w:tc>
        <w:tc>
          <w:tcPr>
            <w:tcW w:w="1252" w:type="dxa"/>
          </w:tcPr>
          <w:p w:rsidR="00CB6673" w:rsidRDefault="00CB6673">
            <w:pPr>
              <w:pStyle w:val="ConsPlusNormal"/>
              <w:jc w:val="center"/>
            </w:pPr>
            <w:r>
              <w:t>6-9-5</w:t>
            </w:r>
          </w:p>
        </w:tc>
        <w:tc>
          <w:tcPr>
            <w:tcW w:w="4762" w:type="dxa"/>
          </w:tcPr>
          <w:p w:rsidR="00CB6673" w:rsidRDefault="00CB6673">
            <w:pPr>
              <w:pStyle w:val="ConsPlusNormal"/>
            </w:pPr>
            <w:r>
              <w:t>сквер б/н на Среднегаванском пр., д. 12</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423</w:t>
            </w:r>
          </w:p>
        </w:tc>
        <w:tc>
          <w:tcPr>
            <w:tcW w:w="1252" w:type="dxa"/>
          </w:tcPr>
          <w:p w:rsidR="00CB6673" w:rsidRDefault="00CB6673">
            <w:pPr>
              <w:pStyle w:val="ConsPlusNormal"/>
              <w:jc w:val="center"/>
            </w:pPr>
            <w:r>
              <w:t>6-9-6</w:t>
            </w:r>
          </w:p>
        </w:tc>
        <w:tc>
          <w:tcPr>
            <w:tcW w:w="4762" w:type="dxa"/>
          </w:tcPr>
          <w:p w:rsidR="00CB6673" w:rsidRDefault="00CB6673">
            <w:pPr>
              <w:pStyle w:val="ConsPlusNormal"/>
            </w:pPr>
            <w:r>
              <w:t>сквер б/н на Малом пр. В.О., д. 70</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424</w:t>
            </w:r>
          </w:p>
        </w:tc>
        <w:tc>
          <w:tcPr>
            <w:tcW w:w="1252" w:type="dxa"/>
          </w:tcPr>
          <w:p w:rsidR="00CB6673" w:rsidRDefault="00CB6673">
            <w:pPr>
              <w:pStyle w:val="ConsPlusNormal"/>
              <w:jc w:val="center"/>
            </w:pPr>
            <w:r>
              <w:t>6-9-7</w:t>
            </w:r>
          </w:p>
        </w:tc>
        <w:tc>
          <w:tcPr>
            <w:tcW w:w="4762" w:type="dxa"/>
          </w:tcPr>
          <w:p w:rsidR="00CB6673" w:rsidRDefault="00CB6673">
            <w:pPr>
              <w:pStyle w:val="ConsPlusNormal"/>
            </w:pPr>
            <w:r>
              <w:t>сквер б/н на ул. Беринга, д. 24</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425</w:t>
            </w:r>
          </w:p>
        </w:tc>
        <w:tc>
          <w:tcPr>
            <w:tcW w:w="1252" w:type="dxa"/>
          </w:tcPr>
          <w:p w:rsidR="00CB6673" w:rsidRDefault="00CB6673">
            <w:pPr>
              <w:pStyle w:val="ConsPlusNormal"/>
              <w:jc w:val="center"/>
            </w:pPr>
            <w:r>
              <w:t>6-9-8</w:t>
            </w:r>
          </w:p>
        </w:tc>
        <w:tc>
          <w:tcPr>
            <w:tcW w:w="4762" w:type="dxa"/>
          </w:tcPr>
          <w:p w:rsidR="00CB6673" w:rsidRDefault="00CB6673">
            <w:pPr>
              <w:pStyle w:val="ConsPlusNormal"/>
            </w:pPr>
            <w:r>
              <w:t>сквер б/н на Малом пр. В.О., д. 65, корп. 1</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426</w:t>
            </w:r>
          </w:p>
        </w:tc>
        <w:tc>
          <w:tcPr>
            <w:tcW w:w="1252" w:type="dxa"/>
          </w:tcPr>
          <w:p w:rsidR="00CB6673" w:rsidRDefault="00CB6673">
            <w:pPr>
              <w:pStyle w:val="ConsPlusNormal"/>
              <w:jc w:val="center"/>
            </w:pPr>
            <w:r>
              <w:t>6-9-9</w:t>
            </w:r>
          </w:p>
        </w:tc>
        <w:tc>
          <w:tcPr>
            <w:tcW w:w="4762" w:type="dxa"/>
          </w:tcPr>
          <w:p w:rsidR="00CB6673" w:rsidRDefault="00CB6673">
            <w:pPr>
              <w:pStyle w:val="ConsPlusNormal"/>
            </w:pPr>
            <w:r>
              <w:t>сквер б/н на Гаванской ул., д. 49, корп. 2</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427</w:t>
            </w:r>
          </w:p>
        </w:tc>
        <w:tc>
          <w:tcPr>
            <w:tcW w:w="1252" w:type="dxa"/>
          </w:tcPr>
          <w:p w:rsidR="00CB6673" w:rsidRDefault="00CB6673">
            <w:pPr>
              <w:pStyle w:val="ConsPlusNormal"/>
              <w:jc w:val="center"/>
            </w:pPr>
            <w:r>
              <w:t>6-9-10</w:t>
            </w:r>
          </w:p>
        </w:tc>
        <w:tc>
          <w:tcPr>
            <w:tcW w:w="4762" w:type="dxa"/>
          </w:tcPr>
          <w:p w:rsidR="00CB6673" w:rsidRDefault="00CB6673">
            <w:pPr>
              <w:pStyle w:val="ConsPlusNormal"/>
            </w:pPr>
            <w:r>
              <w:t>сквер б/н во дворе д. 42 по Гаванской ул.</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428</w:t>
            </w:r>
          </w:p>
        </w:tc>
        <w:tc>
          <w:tcPr>
            <w:tcW w:w="1252" w:type="dxa"/>
          </w:tcPr>
          <w:p w:rsidR="00CB6673" w:rsidRDefault="00CB6673">
            <w:pPr>
              <w:pStyle w:val="ConsPlusNormal"/>
              <w:jc w:val="center"/>
            </w:pPr>
            <w:r>
              <w:t>6-9-11</w:t>
            </w:r>
          </w:p>
        </w:tc>
        <w:tc>
          <w:tcPr>
            <w:tcW w:w="4762" w:type="dxa"/>
          </w:tcPr>
          <w:p w:rsidR="00CB6673" w:rsidRDefault="00CB6673">
            <w:pPr>
              <w:pStyle w:val="ConsPlusNormal"/>
            </w:pPr>
            <w:r>
              <w:t>сквер б/н у д. 25/84 по Наличной ул.</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429</w:t>
            </w:r>
          </w:p>
        </w:tc>
        <w:tc>
          <w:tcPr>
            <w:tcW w:w="1252" w:type="dxa"/>
          </w:tcPr>
          <w:p w:rsidR="00CB6673" w:rsidRDefault="00CB6673">
            <w:pPr>
              <w:pStyle w:val="ConsPlusNormal"/>
              <w:jc w:val="center"/>
            </w:pPr>
            <w:r>
              <w:t>6-9-12</w:t>
            </w:r>
          </w:p>
        </w:tc>
        <w:tc>
          <w:tcPr>
            <w:tcW w:w="4762" w:type="dxa"/>
          </w:tcPr>
          <w:p w:rsidR="00CB6673" w:rsidRDefault="00CB6673">
            <w:pPr>
              <w:pStyle w:val="ConsPlusNormal"/>
            </w:pPr>
            <w:r>
              <w:t>сквер б/н у д. 38 по Гаванской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430</w:t>
            </w:r>
          </w:p>
        </w:tc>
        <w:tc>
          <w:tcPr>
            <w:tcW w:w="1252" w:type="dxa"/>
          </w:tcPr>
          <w:p w:rsidR="00CB6673" w:rsidRDefault="00CB6673">
            <w:pPr>
              <w:pStyle w:val="ConsPlusNormal"/>
              <w:jc w:val="center"/>
            </w:pPr>
            <w:r>
              <w:t>6-9-13</w:t>
            </w:r>
          </w:p>
        </w:tc>
        <w:tc>
          <w:tcPr>
            <w:tcW w:w="4762" w:type="dxa"/>
          </w:tcPr>
          <w:p w:rsidR="00CB6673" w:rsidRDefault="00CB6673">
            <w:pPr>
              <w:pStyle w:val="ConsPlusNormal"/>
            </w:pPr>
            <w:r>
              <w:t>сквер б/н у д. 28 по ул. Шевченко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431</w:t>
            </w:r>
          </w:p>
        </w:tc>
        <w:tc>
          <w:tcPr>
            <w:tcW w:w="1252" w:type="dxa"/>
          </w:tcPr>
          <w:p w:rsidR="00CB6673" w:rsidRDefault="00CB6673">
            <w:pPr>
              <w:pStyle w:val="ConsPlusNormal"/>
              <w:jc w:val="center"/>
            </w:pPr>
            <w:r>
              <w:t>6-9-14</w:t>
            </w:r>
          </w:p>
        </w:tc>
        <w:tc>
          <w:tcPr>
            <w:tcW w:w="4762" w:type="dxa"/>
          </w:tcPr>
          <w:p w:rsidR="00CB6673" w:rsidRDefault="00CB6673">
            <w:pPr>
              <w:pStyle w:val="ConsPlusNormal"/>
            </w:pPr>
            <w:r>
              <w:t>сквер б/н у д. 24 по ул. Шевченко</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432</w:t>
            </w:r>
          </w:p>
        </w:tc>
        <w:tc>
          <w:tcPr>
            <w:tcW w:w="1252" w:type="dxa"/>
          </w:tcPr>
          <w:p w:rsidR="00CB6673" w:rsidRDefault="00CB6673">
            <w:pPr>
              <w:pStyle w:val="ConsPlusNormal"/>
              <w:jc w:val="center"/>
            </w:pPr>
            <w:r>
              <w:t>6-9-15</w:t>
            </w:r>
          </w:p>
        </w:tc>
        <w:tc>
          <w:tcPr>
            <w:tcW w:w="4762" w:type="dxa"/>
          </w:tcPr>
          <w:p w:rsidR="00CB6673" w:rsidRDefault="00CB6673">
            <w:pPr>
              <w:pStyle w:val="ConsPlusNormal"/>
            </w:pPr>
            <w:r>
              <w:t>сквер б/н во дворе д. 34 по Гаванской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433</w:t>
            </w:r>
          </w:p>
        </w:tc>
        <w:tc>
          <w:tcPr>
            <w:tcW w:w="1252" w:type="dxa"/>
          </w:tcPr>
          <w:p w:rsidR="00CB6673" w:rsidRDefault="00CB6673">
            <w:pPr>
              <w:pStyle w:val="ConsPlusNormal"/>
              <w:jc w:val="center"/>
            </w:pPr>
            <w:r>
              <w:t>6-9-16</w:t>
            </w:r>
          </w:p>
        </w:tc>
        <w:tc>
          <w:tcPr>
            <w:tcW w:w="4762" w:type="dxa"/>
          </w:tcPr>
          <w:p w:rsidR="00CB6673" w:rsidRDefault="00CB6673">
            <w:pPr>
              <w:pStyle w:val="ConsPlusNormal"/>
            </w:pPr>
            <w:r>
              <w:t>сквер б/н у д. 23 по Наличной ул.</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434</w:t>
            </w:r>
          </w:p>
        </w:tc>
        <w:tc>
          <w:tcPr>
            <w:tcW w:w="1252" w:type="dxa"/>
          </w:tcPr>
          <w:p w:rsidR="00CB6673" w:rsidRDefault="00CB6673">
            <w:pPr>
              <w:pStyle w:val="ConsPlusNormal"/>
              <w:jc w:val="center"/>
            </w:pPr>
            <w:r>
              <w:t>6-9-17</w:t>
            </w:r>
          </w:p>
        </w:tc>
        <w:tc>
          <w:tcPr>
            <w:tcW w:w="4762" w:type="dxa"/>
          </w:tcPr>
          <w:p w:rsidR="00CB6673" w:rsidRDefault="00CB6673">
            <w:pPr>
              <w:pStyle w:val="ConsPlusNormal"/>
            </w:pPr>
            <w:r>
              <w:t>сквер б/н у д. 8 и д. 10 по Остоумовой ул.</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435</w:t>
            </w:r>
          </w:p>
        </w:tc>
        <w:tc>
          <w:tcPr>
            <w:tcW w:w="1252" w:type="dxa"/>
          </w:tcPr>
          <w:p w:rsidR="00CB6673" w:rsidRDefault="00CB6673">
            <w:pPr>
              <w:pStyle w:val="ConsPlusNormal"/>
              <w:jc w:val="center"/>
            </w:pPr>
            <w:r>
              <w:t>6-9-18</w:t>
            </w:r>
          </w:p>
        </w:tc>
        <w:tc>
          <w:tcPr>
            <w:tcW w:w="4762" w:type="dxa"/>
          </w:tcPr>
          <w:p w:rsidR="00CB6673" w:rsidRDefault="00CB6673">
            <w:pPr>
              <w:pStyle w:val="ConsPlusNormal"/>
            </w:pPr>
            <w:r>
              <w:t>сквер б/н во дворе д. 21 по Наличной ул.</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436</w:t>
            </w:r>
          </w:p>
        </w:tc>
        <w:tc>
          <w:tcPr>
            <w:tcW w:w="1252" w:type="dxa"/>
          </w:tcPr>
          <w:p w:rsidR="00CB6673" w:rsidRDefault="00CB6673">
            <w:pPr>
              <w:pStyle w:val="ConsPlusNormal"/>
              <w:jc w:val="center"/>
            </w:pPr>
            <w:r>
              <w:t>6-9-19</w:t>
            </w:r>
          </w:p>
        </w:tc>
        <w:tc>
          <w:tcPr>
            <w:tcW w:w="4762" w:type="dxa"/>
          </w:tcPr>
          <w:p w:rsidR="00CB6673" w:rsidRDefault="00CB6673">
            <w:pPr>
              <w:pStyle w:val="ConsPlusNormal"/>
            </w:pPr>
            <w:r>
              <w:t>сквер б/н восточнее д. 17 по Опочининой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437</w:t>
            </w:r>
          </w:p>
        </w:tc>
        <w:tc>
          <w:tcPr>
            <w:tcW w:w="1252" w:type="dxa"/>
          </w:tcPr>
          <w:p w:rsidR="00CB6673" w:rsidRDefault="00CB6673">
            <w:pPr>
              <w:pStyle w:val="ConsPlusNormal"/>
              <w:jc w:val="center"/>
            </w:pPr>
            <w:r>
              <w:t>6-9-20</w:t>
            </w:r>
          </w:p>
        </w:tc>
        <w:tc>
          <w:tcPr>
            <w:tcW w:w="4762" w:type="dxa"/>
          </w:tcPr>
          <w:p w:rsidR="00CB6673" w:rsidRDefault="00CB6673">
            <w:pPr>
              <w:pStyle w:val="ConsPlusNormal"/>
            </w:pPr>
            <w:r>
              <w:t>сквер б/н у д. 106 по Среднему пр. 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438</w:t>
            </w:r>
          </w:p>
        </w:tc>
        <w:tc>
          <w:tcPr>
            <w:tcW w:w="1252" w:type="dxa"/>
          </w:tcPr>
          <w:p w:rsidR="00CB6673" w:rsidRDefault="00CB6673">
            <w:pPr>
              <w:pStyle w:val="ConsPlusNormal"/>
              <w:jc w:val="center"/>
            </w:pPr>
            <w:r>
              <w:t>6-9-21</w:t>
            </w:r>
          </w:p>
        </w:tc>
        <w:tc>
          <w:tcPr>
            <w:tcW w:w="4762" w:type="dxa"/>
          </w:tcPr>
          <w:p w:rsidR="00CB6673" w:rsidRDefault="00CB6673">
            <w:pPr>
              <w:pStyle w:val="ConsPlusNormal"/>
            </w:pPr>
            <w:r>
              <w:t>сквер б/н во дворе д. 17 по Наличной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439</w:t>
            </w:r>
          </w:p>
        </w:tc>
        <w:tc>
          <w:tcPr>
            <w:tcW w:w="1252" w:type="dxa"/>
          </w:tcPr>
          <w:p w:rsidR="00CB6673" w:rsidRDefault="00CB6673">
            <w:pPr>
              <w:pStyle w:val="ConsPlusNormal"/>
              <w:jc w:val="center"/>
            </w:pPr>
            <w:r>
              <w:t>6-9-22</w:t>
            </w:r>
          </w:p>
        </w:tc>
        <w:tc>
          <w:tcPr>
            <w:tcW w:w="4762" w:type="dxa"/>
          </w:tcPr>
          <w:p w:rsidR="00CB6673" w:rsidRDefault="00CB6673">
            <w:pPr>
              <w:pStyle w:val="ConsPlusNormal"/>
            </w:pPr>
            <w:r>
              <w:t>сквер б/н у д. 25, корп. 3, по ул. Шевченко</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440</w:t>
            </w:r>
          </w:p>
        </w:tc>
        <w:tc>
          <w:tcPr>
            <w:tcW w:w="1252" w:type="dxa"/>
          </w:tcPr>
          <w:p w:rsidR="00CB6673" w:rsidRDefault="00CB6673">
            <w:pPr>
              <w:pStyle w:val="ConsPlusNormal"/>
              <w:jc w:val="center"/>
            </w:pPr>
            <w:r>
              <w:t>6-9-23</w:t>
            </w:r>
          </w:p>
        </w:tc>
        <w:tc>
          <w:tcPr>
            <w:tcW w:w="4762" w:type="dxa"/>
          </w:tcPr>
          <w:p w:rsidR="00CB6673" w:rsidRDefault="00CB6673">
            <w:pPr>
              <w:pStyle w:val="ConsPlusNormal"/>
            </w:pPr>
            <w:r>
              <w:t>сквер б/н между д. 15 и д. 17 по Карташихиной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441</w:t>
            </w:r>
          </w:p>
        </w:tc>
        <w:tc>
          <w:tcPr>
            <w:tcW w:w="1252" w:type="dxa"/>
          </w:tcPr>
          <w:p w:rsidR="00CB6673" w:rsidRDefault="00CB6673">
            <w:pPr>
              <w:pStyle w:val="ConsPlusNormal"/>
              <w:jc w:val="center"/>
            </w:pPr>
            <w:r>
              <w:t>6-9-24</w:t>
            </w:r>
          </w:p>
        </w:tc>
        <w:tc>
          <w:tcPr>
            <w:tcW w:w="4762" w:type="dxa"/>
          </w:tcPr>
          <w:p w:rsidR="00CB6673" w:rsidRDefault="00CB6673">
            <w:pPr>
              <w:pStyle w:val="ConsPlusNormal"/>
            </w:pPr>
            <w:r>
              <w:t>сквер б/н во дворе д. 2 по Шкиперскому протоку</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442</w:t>
            </w:r>
          </w:p>
        </w:tc>
        <w:tc>
          <w:tcPr>
            <w:tcW w:w="1252" w:type="dxa"/>
          </w:tcPr>
          <w:p w:rsidR="00CB6673" w:rsidRDefault="00CB6673">
            <w:pPr>
              <w:pStyle w:val="ConsPlusNormal"/>
              <w:jc w:val="center"/>
            </w:pPr>
            <w:r>
              <w:t>6-9-25</w:t>
            </w:r>
          </w:p>
        </w:tc>
        <w:tc>
          <w:tcPr>
            <w:tcW w:w="4762" w:type="dxa"/>
          </w:tcPr>
          <w:p w:rsidR="00CB6673" w:rsidRDefault="00CB6673">
            <w:pPr>
              <w:pStyle w:val="ConsPlusNormal"/>
            </w:pPr>
            <w:r>
              <w:t>сквер б/н во дворе д. 10/97 по Карташихиной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443</w:t>
            </w:r>
          </w:p>
        </w:tc>
        <w:tc>
          <w:tcPr>
            <w:tcW w:w="1252" w:type="dxa"/>
          </w:tcPr>
          <w:p w:rsidR="00CB6673" w:rsidRDefault="00CB6673">
            <w:pPr>
              <w:pStyle w:val="ConsPlusNormal"/>
              <w:jc w:val="center"/>
            </w:pPr>
            <w:r>
              <w:t>6-9-26</w:t>
            </w:r>
          </w:p>
        </w:tc>
        <w:tc>
          <w:tcPr>
            <w:tcW w:w="4762" w:type="dxa"/>
          </w:tcPr>
          <w:p w:rsidR="00CB6673" w:rsidRDefault="00CB6673">
            <w:pPr>
              <w:pStyle w:val="ConsPlusNormal"/>
            </w:pPr>
            <w:r>
              <w:t>сквер б/н у д. 25, корп. 2, по ул. Шевченко</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444</w:t>
            </w:r>
          </w:p>
        </w:tc>
        <w:tc>
          <w:tcPr>
            <w:tcW w:w="1252" w:type="dxa"/>
          </w:tcPr>
          <w:p w:rsidR="00CB6673" w:rsidRDefault="00CB6673">
            <w:pPr>
              <w:pStyle w:val="ConsPlusNormal"/>
              <w:jc w:val="center"/>
            </w:pPr>
            <w:r>
              <w:t>6-9-27</w:t>
            </w:r>
          </w:p>
        </w:tc>
        <w:tc>
          <w:tcPr>
            <w:tcW w:w="4762" w:type="dxa"/>
          </w:tcPr>
          <w:p w:rsidR="00CB6673" w:rsidRDefault="00CB6673">
            <w:pPr>
              <w:pStyle w:val="ConsPlusNormal"/>
            </w:pPr>
            <w:r>
              <w:t>сквер б/н во дворе д. 99/18 по Среднему пр. В.О.</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445</w:t>
            </w:r>
          </w:p>
        </w:tc>
        <w:tc>
          <w:tcPr>
            <w:tcW w:w="1252" w:type="dxa"/>
          </w:tcPr>
          <w:p w:rsidR="00CB6673" w:rsidRDefault="00CB6673">
            <w:pPr>
              <w:pStyle w:val="ConsPlusNormal"/>
              <w:jc w:val="center"/>
            </w:pPr>
            <w:r>
              <w:t>6-9-28</w:t>
            </w:r>
          </w:p>
        </w:tc>
        <w:tc>
          <w:tcPr>
            <w:tcW w:w="4762" w:type="dxa"/>
          </w:tcPr>
          <w:p w:rsidR="00CB6673" w:rsidRDefault="00CB6673">
            <w:pPr>
              <w:pStyle w:val="ConsPlusNormal"/>
            </w:pPr>
            <w:r>
              <w:t>сквер б/н у д. 11, д. 13 и д. 15 по Наличной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446</w:t>
            </w:r>
          </w:p>
        </w:tc>
        <w:tc>
          <w:tcPr>
            <w:tcW w:w="1252" w:type="dxa"/>
          </w:tcPr>
          <w:p w:rsidR="00CB6673" w:rsidRDefault="00CB6673">
            <w:pPr>
              <w:pStyle w:val="ConsPlusNormal"/>
              <w:jc w:val="center"/>
            </w:pPr>
            <w:r>
              <w:t>6-9-29</w:t>
            </w:r>
          </w:p>
        </w:tc>
        <w:tc>
          <w:tcPr>
            <w:tcW w:w="4762" w:type="dxa"/>
          </w:tcPr>
          <w:p w:rsidR="00CB6673" w:rsidRDefault="00CB6673">
            <w:pPr>
              <w:pStyle w:val="ConsPlusNormal"/>
            </w:pPr>
            <w:r>
              <w:t>сквер б/н у д. 15 по Гаванской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lastRenderedPageBreak/>
              <w:t>447</w:t>
            </w:r>
          </w:p>
        </w:tc>
        <w:tc>
          <w:tcPr>
            <w:tcW w:w="1252" w:type="dxa"/>
          </w:tcPr>
          <w:p w:rsidR="00CB6673" w:rsidRDefault="00CB6673">
            <w:pPr>
              <w:pStyle w:val="ConsPlusNormal"/>
              <w:jc w:val="center"/>
            </w:pPr>
            <w:r>
              <w:t>6-9-30</w:t>
            </w:r>
          </w:p>
        </w:tc>
        <w:tc>
          <w:tcPr>
            <w:tcW w:w="4762" w:type="dxa"/>
          </w:tcPr>
          <w:p w:rsidR="00CB6673" w:rsidRDefault="00CB6673">
            <w:pPr>
              <w:pStyle w:val="ConsPlusNormal"/>
            </w:pPr>
            <w:r>
              <w:t>сквер б/н у д. 17 по Гаванской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448</w:t>
            </w:r>
          </w:p>
        </w:tc>
        <w:tc>
          <w:tcPr>
            <w:tcW w:w="1252" w:type="dxa"/>
          </w:tcPr>
          <w:p w:rsidR="00CB6673" w:rsidRDefault="00CB6673">
            <w:pPr>
              <w:pStyle w:val="ConsPlusNormal"/>
              <w:jc w:val="center"/>
            </w:pPr>
            <w:r>
              <w:t>6-9-31</w:t>
            </w:r>
          </w:p>
        </w:tc>
        <w:tc>
          <w:tcPr>
            <w:tcW w:w="4762" w:type="dxa"/>
          </w:tcPr>
          <w:p w:rsidR="00CB6673" w:rsidRDefault="00CB6673">
            <w:pPr>
              <w:pStyle w:val="ConsPlusNormal"/>
            </w:pPr>
            <w:r>
              <w:t>сквер б/н у д. 6 по Карташихиной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449</w:t>
            </w:r>
          </w:p>
        </w:tc>
        <w:tc>
          <w:tcPr>
            <w:tcW w:w="1252" w:type="dxa"/>
          </w:tcPr>
          <w:p w:rsidR="00CB6673" w:rsidRDefault="00CB6673">
            <w:pPr>
              <w:pStyle w:val="ConsPlusNormal"/>
              <w:jc w:val="center"/>
            </w:pPr>
            <w:r>
              <w:t>6-9-32</w:t>
            </w:r>
          </w:p>
        </w:tc>
        <w:tc>
          <w:tcPr>
            <w:tcW w:w="4762" w:type="dxa"/>
          </w:tcPr>
          <w:p w:rsidR="00CB6673" w:rsidRDefault="00CB6673">
            <w:pPr>
              <w:pStyle w:val="ConsPlusNormal"/>
            </w:pPr>
            <w:r>
              <w:t>сквер б/н у д. 30 по Детской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450</w:t>
            </w:r>
          </w:p>
        </w:tc>
        <w:tc>
          <w:tcPr>
            <w:tcW w:w="1252" w:type="dxa"/>
          </w:tcPr>
          <w:p w:rsidR="00CB6673" w:rsidRDefault="00CB6673">
            <w:pPr>
              <w:pStyle w:val="ConsPlusNormal"/>
              <w:jc w:val="center"/>
            </w:pPr>
            <w:r>
              <w:t>6-9-33</w:t>
            </w:r>
          </w:p>
        </w:tc>
        <w:tc>
          <w:tcPr>
            <w:tcW w:w="4762" w:type="dxa"/>
          </w:tcPr>
          <w:p w:rsidR="00CB6673" w:rsidRDefault="00CB6673">
            <w:pPr>
              <w:pStyle w:val="ConsPlusNormal"/>
            </w:pPr>
            <w:r>
              <w:t>сквер б/н у д. 92 по Среднему пр. В.О.</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451</w:t>
            </w:r>
          </w:p>
        </w:tc>
        <w:tc>
          <w:tcPr>
            <w:tcW w:w="1252" w:type="dxa"/>
          </w:tcPr>
          <w:p w:rsidR="00CB6673" w:rsidRDefault="00CB6673">
            <w:pPr>
              <w:pStyle w:val="ConsPlusNormal"/>
              <w:jc w:val="center"/>
            </w:pPr>
            <w:r>
              <w:t>6-9-34</w:t>
            </w:r>
          </w:p>
        </w:tc>
        <w:tc>
          <w:tcPr>
            <w:tcW w:w="4762" w:type="dxa"/>
          </w:tcPr>
          <w:p w:rsidR="00CB6673" w:rsidRDefault="00CB6673">
            <w:pPr>
              <w:pStyle w:val="ConsPlusNormal"/>
            </w:pPr>
            <w:r>
              <w:t>сквер б/н южнее д. 9 по Вёсельной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452</w:t>
            </w:r>
          </w:p>
        </w:tc>
        <w:tc>
          <w:tcPr>
            <w:tcW w:w="1252" w:type="dxa"/>
          </w:tcPr>
          <w:p w:rsidR="00CB6673" w:rsidRDefault="00CB6673">
            <w:pPr>
              <w:pStyle w:val="ConsPlusNormal"/>
              <w:jc w:val="center"/>
            </w:pPr>
            <w:r>
              <w:t>6-9-35</w:t>
            </w:r>
          </w:p>
        </w:tc>
        <w:tc>
          <w:tcPr>
            <w:tcW w:w="4762" w:type="dxa"/>
          </w:tcPr>
          <w:p w:rsidR="00CB6673" w:rsidRDefault="00CB6673">
            <w:pPr>
              <w:pStyle w:val="ConsPlusNormal"/>
            </w:pPr>
            <w:r>
              <w:t>сквер б/н у д. 10 по Канареечной ул.</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453</w:t>
            </w:r>
          </w:p>
        </w:tc>
        <w:tc>
          <w:tcPr>
            <w:tcW w:w="1252" w:type="dxa"/>
          </w:tcPr>
          <w:p w:rsidR="00CB6673" w:rsidRDefault="00CB6673">
            <w:pPr>
              <w:pStyle w:val="ConsPlusNormal"/>
              <w:jc w:val="center"/>
            </w:pPr>
            <w:r>
              <w:t>6-9-36</w:t>
            </w:r>
          </w:p>
        </w:tc>
        <w:tc>
          <w:tcPr>
            <w:tcW w:w="4762" w:type="dxa"/>
          </w:tcPr>
          <w:p w:rsidR="00CB6673" w:rsidRDefault="00CB6673">
            <w:pPr>
              <w:pStyle w:val="ConsPlusNormal"/>
            </w:pPr>
            <w:r>
              <w:t>сквер б/н у д. 6 по Гаванской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454</w:t>
            </w:r>
          </w:p>
        </w:tc>
        <w:tc>
          <w:tcPr>
            <w:tcW w:w="1252" w:type="dxa"/>
          </w:tcPr>
          <w:p w:rsidR="00CB6673" w:rsidRDefault="00CB6673">
            <w:pPr>
              <w:pStyle w:val="ConsPlusNormal"/>
              <w:jc w:val="center"/>
            </w:pPr>
            <w:r>
              <w:t>6-9-37</w:t>
            </w:r>
          </w:p>
        </w:tc>
        <w:tc>
          <w:tcPr>
            <w:tcW w:w="4762" w:type="dxa"/>
          </w:tcPr>
          <w:p w:rsidR="00CB6673" w:rsidRDefault="00CB6673">
            <w:pPr>
              <w:pStyle w:val="ConsPlusNormal"/>
            </w:pPr>
            <w:r>
              <w:t>сквер б/н между д. 4, корп. 2, и д. 6 по Гаванской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455</w:t>
            </w:r>
          </w:p>
        </w:tc>
        <w:tc>
          <w:tcPr>
            <w:tcW w:w="1252" w:type="dxa"/>
          </w:tcPr>
          <w:p w:rsidR="00CB6673" w:rsidRDefault="00CB6673">
            <w:pPr>
              <w:pStyle w:val="ConsPlusNormal"/>
              <w:jc w:val="center"/>
            </w:pPr>
            <w:r>
              <w:t>6-9-38</w:t>
            </w:r>
          </w:p>
        </w:tc>
        <w:tc>
          <w:tcPr>
            <w:tcW w:w="4762" w:type="dxa"/>
          </w:tcPr>
          <w:p w:rsidR="00CB6673" w:rsidRDefault="00CB6673">
            <w:pPr>
              <w:pStyle w:val="ConsPlusNormal"/>
            </w:pPr>
            <w:r>
              <w:t>сквер б/н у д. 17 по Детской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456</w:t>
            </w:r>
          </w:p>
        </w:tc>
        <w:tc>
          <w:tcPr>
            <w:tcW w:w="1252" w:type="dxa"/>
          </w:tcPr>
          <w:p w:rsidR="00CB6673" w:rsidRDefault="00CB6673">
            <w:pPr>
              <w:pStyle w:val="ConsPlusNormal"/>
              <w:jc w:val="center"/>
            </w:pPr>
            <w:r>
              <w:t>6-9-39</w:t>
            </w:r>
          </w:p>
        </w:tc>
        <w:tc>
          <w:tcPr>
            <w:tcW w:w="4762" w:type="dxa"/>
          </w:tcPr>
          <w:p w:rsidR="00CB6673" w:rsidRDefault="00CB6673">
            <w:pPr>
              <w:pStyle w:val="ConsPlusNormal"/>
            </w:pPr>
            <w:r>
              <w:t>сквер б/н южнее д. 4, корп. 2, по Гаванской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457</w:t>
            </w:r>
          </w:p>
        </w:tc>
        <w:tc>
          <w:tcPr>
            <w:tcW w:w="1252" w:type="dxa"/>
          </w:tcPr>
          <w:p w:rsidR="00CB6673" w:rsidRDefault="00CB6673">
            <w:pPr>
              <w:pStyle w:val="ConsPlusNormal"/>
              <w:jc w:val="center"/>
            </w:pPr>
            <w:r>
              <w:t>6-9-40</w:t>
            </w:r>
          </w:p>
        </w:tc>
        <w:tc>
          <w:tcPr>
            <w:tcW w:w="4762" w:type="dxa"/>
          </w:tcPr>
          <w:p w:rsidR="00CB6673" w:rsidRDefault="00CB6673">
            <w:pPr>
              <w:pStyle w:val="ConsPlusNormal"/>
            </w:pPr>
            <w:r>
              <w:t>сквер б/н во дворе д. 35 по ул. Шевченко</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458</w:t>
            </w:r>
          </w:p>
        </w:tc>
        <w:tc>
          <w:tcPr>
            <w:tcW w:w="1252" w:type="dxa"/>
          </w:tcPr>
          <w:p w:rsidR="00CB6673" w:rsidRDefault="00CB6673">
            <w:pPr>
              <w:pStyle w:val="ConsPlusNormal"/>
              <w:jc w:val="center"/>
            </w:pPr>
            <w:r>
              <w:t>6-9-41</w:t>
            </w:r>
          </w:p>
        </w:tc>
        <w:tc>
          <w:tcPr>
            <w:tcW w:w="4762" w:type="dxa"/>
          </w:tcPr>
          <w:p w:rsidR="00CB6673" w:rsidRDefault="00CB6673">
            <w:pPr>
              <w:pStyle w:val="ConsPlusNormal"/>
            </w:pPr>
            <w:r>
              <w:t>сквер б/н во дворе д. 16 по ул. Беринга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459</w:t>
            </w:r>
          </w:p>
        </w:tc>
        <w:tc>
          <w:tcPr>
            <w:tcW w:w="1252" w:type="dxa"/>
          </w:tcPr>
          <w:p w:rsidR="00CB6673" w:rsidRDefault="00CB6673">
            <w:pPr>
              <w:pStyle w:val="ConsPlusNormal"/>
              <w:jc w:val="center"/>
            </w:pPr>
            <w:r>
              <w:t>6-9-42</w:t>
            </w:r>
          </w:p>
        </w:tc>
        <w:tc>
          <w:tcPr>
            <w:tcW w:w="4762" w:type="dxa"/>
          </w:tcPr>
          <w:p w:rsidR="00CB6673" w:rsidRDefault="00CB6673">
            <w:pPr>
              <w:pStyle w:val="ConsPlusNormal"/>
            </w:pPr>
            <w:r>
              <w:t>сквер б/н между д. 47, литера А, и д. 47, литера Б, по Гаванской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460</w:t>
            </w:r>
          </w:p>
        </w:tc>
        <w:tc>
          <w:tcPr>
            <w:tcW w:w="1252" w:type="dxa"/>
          </w:tcPr>
          <w:p w:rsidR="00CB6673" w:rsidRDefault="00CB6673">
            <w:pPr>
              <w:pStyle w:val="ConsPlusNormal"/>
              <w:jc w:val="center"/>
            </w:pPr>
            <w:r>
              <w:t>6-9-43</w:t>
            </w:r>
          </w:p>
        </w:tc>
        <w:tc>
          <w:tcPr>
            <w:tcW w:w="4762" w:type="dxa"/>
          </w:tcPr>
          <w:p w:rsidR="00CB6673" w:rsidRDefault="00CB6673">
            <w:pPr>
              <w:pStyle w:val="ConsPlusNormal"/>
            </w:pPr>
            <w:r>
              <w:t>сквер б/н между д. 47, литера Б, и д. 47, литера В, по Гаванской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461</w:t>
            </w:r>
          </w:p>
        </w:tc>
        <w:tc>
          <w:tcPr>
            <w:tcW w:w="1252" w:type="dxa"/>
          </w:tcPr>
          <w:p w:rsidR="00CB6673" w:rsidRDefault="00CB6673">
            <w:pPr>
              <w:pStyle w:val="ConsPlusNormal"/>
              <w:jc w:val="center"/>
            </w:pPr>
            <w:r>
              <w:t>6-9-44</w:t>
            </w:r>
          </w:p>
        </w:tc>
        <w:tc>
          <w:tcPr>
            <w:tcW w:w="4762" w:type="dxa"/>
          </w:tcPr>
          <w:p w:rsidR="00CB6673" w:rsidRDefault="00CB6673">
            <w:pPr>
              <w:pStyle w:val="ConsPlusNormal"/>
            </w:pPr>
            <w:r>
              <w:t>сквер б/н во дворе д. 67, корп. 1, по Малому пр. В.О.</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462</w:t>
            </w:r>
          </w:p>
        </w:tc>
        <w:tc>
          <w:tcPr>
            <w:tcW w:w="1252" w:type="dxa"/>
          </w:tcPr>
          <w:p w:rsidR="00CB6673" w:rsidRDefault="00CB6673">
            <w:pPr>
              <w:pStyle w:val="ConsPlusNormal"/>
              <w:jc w:val="center"/>
            </w:pPr>
            <w:r>
              <w:t>6-9-45</w:t>
            </w:r>
          </w:p>
        </w:tc>
        <w:tc>
          <w:tcPr>
            <w:tcW w:w="4762" w:type="dxa"/>
          </w:tcPr>
          <w:p w:rsidR="00CB6673" w:rsidRDefault="00CB6673">
            <w:pPr>
              <w:pStyle w:val="ConsPlusNormal"/>
            </w:pPr>
            <w:r>
              <w:t>сквер б/н между д. 49 и д. 49, корп. 2, по Гаванской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463</w:t>
            </w:r>
          </w:p>
        </w:tc>
        <w:tc>
          <w:tcPr>
            <w:tcW w:w="1252" w:type="dxa"/>
          </w:tcPr>
          <w:p w:rsidR="00CB6673" w:rsidRDefault="00CB6673">
            <w:pPr>
              <w:pStyle w:val="ConsPlusNormal"/>
              <w:jc w:val="center"/>
            </w:pPr>
            <w:r>
              <w:t>6-9-46</w:t>
            </w:r>
          </w:p>
        </w:tc>
        <w:tc>
          <w:tcPr>
            <w:tcW w:w="4762" w:type="dxa"/>
          </w:tcPr>
          <w:p w:rsidR="00CB6673" w:rsidRDefault="00CB6673">
            <w:pPr>
              <w:pStyle w:val="ConsPlusNormal"/>
            </w:pPr>
            <w:r>
              <w:t>сквер б/н между д. 30 и д. 32 по ул. Шевченко</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464</w:t>
            </w:r>
          </w:p>
        </w:tc>
        <w:tc>
          <w:tcPr>
            <w:tcW w:w="1252" w:type="dxa"/>
          </w:tcPr>
          <w:p w:rsidR="00CB6673" w:rsidRDefault="00CB6673">
            <w:pPr>
              <w:pStyle w:val="ConsPlusNormal"/>
              <w:jc w:val="center"/>
            </w:pPr>
            <w:r>
              <w:t>6-9-47</w:t>
            </w:r>
          </w:p>
        </w:tc>
        <w:tc>
          <w:tcPr>
            <w:tcW w:w="4762" w:type="dxa"/>
          </w:tcPr>
          <w:p w:rsidR="00CB6673" w:rsidRDefault="00CB6673">
            <w:pPr>
              <w:pStyle w:val="ConsPlusNormal"/>
            </w:pPr>
            <w:r>
              <w:t>сквер б/н во дворе д. 3 по Среднегаванскому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465</w:t>
            </w:r>
          </w:p>
        </w:tc>
        <w:tc>
          <w:tcPr>
            <w:tcW w:w="1252" w:type="dxa"/>
          </w:tcPr>
          <w:p w:rsidR="00CB6673" w:rsidRDefault="00CB6673">
            <w:pPr>
              <w:pStyle w:val="ConsPlusNormal"/>
              <w:jc w:val="center"/>
            </w:pPr>
            <w:r>
              <w:t>6-9-48</w:t>
            </w:r>
          </w:p>
        </w:tc>
        <w:tc>
          <w:tcPr>
            <w:tcW w:w="4762" w:type="dxa"/>
          </w:tcPr>
          <w:p w:rsidR="00CB6673" w:rsidRDefault="00CB6673">
            <w:pPr>
              <w:pStyle w:val="ConsPlusNormal"/>
            </w:pPr>
            <w:r>
              <w:t>сквер б/н во дворе д. 10 и д. 12 по ул. Нахимова</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466</w:t>
            </w:r>
          </w:p>
        </w:tc>
        <w:tc>
          <w:tcPr>
            <w:tcW w:w="1252" w:type="dxa"/>
          </w:tcPr>
          <w:p w:rsidR="00CB6673" w:rsidRDefault="00CB6673">
            <w:pPr>
              <w:pStyle w:val="ConsPlusNormal"/>
              <w:jc w:val="center"/>
            </w:pPr>
            <w:r>
              <w:t>6-9-49</w:t>
            </w:r>
          </w:p>
        </w:tc>
        <w:tc>
          <w:tcPr>
            <w:tcW w:w="4762" w:type="dxa"/>
          </w:tcPr>
          <w:p w:rsidR="00CB6673" w:rsidRDefault="00CB6673">
            <w:pPr>
              <w:pStyle w:val="ConsPlusNormal"/>
            </w:pPr>
            <w:r>
              <w:t>сквер б/н между д. 26, корп. 3, по ул. Беринга и д. 37, корп. 4, по Наличной ул.</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467</w:t>
            </w:r>
          </w:p>
        </w:tc>
        <w:tc>
          <w:tcPr>
            <w:tcW w:w="1252" w:type="dxa"/>
          </w:tcPr>
          <w:p w:rsidR="00CB6673" w:rsidRDefault="00CB6673">
            <w:pPr>
              <w:pStyle w:val="ConsPlusNormal"/>
              <w:jc w:val="center"/>
            </w:pPr>
            <w:r>
              <w:t>6-9-50</w:t>
            </w:r>
          </w:p>
        </w:tc>
        <w:tc>
          <w:tcPr>
            <w:tcW w:w="4762" w:type="dxa"/>
          </w:tcPr>
          <w:p w:rsidR="00CB6673" w:rsidRDefault="00CB6673">
            <w:pPr>
              <w:pStyle w:val="ConsPlusNormal"/>
            </w:pPr>
            <w:r>
              <w:t>сквер б/н между д. 22, корп. 2, и д. 28, корп. 2, по ул. Беринга</w:t>
            </w:r>
          </w:p>
        </w:tc>
        <w:tc>
          <w:tcPr>
            <w:tcW w:w="1191" w:type="dxa"/>
          </w:tcPr>
          <w:p w:rsidR="00CB6673" w:rsidRDefault="00CB6673">
            <w:pPr>
              <w:pStyle w:val="ConsPlusNormal"/>
              <w:jc w:val="center"/>
            </w:pPr>
            <w:r>
              <w:t>0,77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468</w:t>
            </w:r>
          </w:p>
        </w:tc>
        <w:tc>
          <w:tcPr>
            <w:tcW w:w="1252" w:type="dxa"/>
          </w:tcPr>
          <w:p w:rsidR="00CB6673" w:rsidRDefault="00CB6673">
            <w:pPr>
              <w:pStyle w:val="ConsPlusNormal"/>
              <w:jc w:val="center"/>
            </w:pPr>
            <w:r>
              <w:t>6-9-51</w:t>
            </w:r>
          </w:p>
        </w:tc>
        <w:tc>
          <w:tcPr>
            <w:tcW w:w="4762" w:type="dxa"/>
          </w:tcPr>
          <w:p w:rsidR="00CB6673" w:rsidRDefault="00CB6673">
            <w:pPr>
              <w:pStyle w:val="ConsPlusNormal"/>
            </w:pPr>
            <w:r>
              <w:t>сквер б/н у д. 55 по Гаванской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469</w:t>
            </w:r>
          </w:p>
        </w:tc>
        <w:tc>
          <w:tcPr>
            <w:tcW w:w="1252" w:type="dxa"/>
          </w:tcPr>
          <w:p w:rsidR="00CB6673" w:rsidRDefault="00CB6673">
            <w:pPr>
              <w:pStyle w:val="ConsPlusNormal"/>
              <w:jc w:val="center"/>
            </w:pPr>
            <w:r>
              <w:t>6-9-52</w:t>
            </w:r>
          </w:p>
        </w:tc>
        <w:tc>
          <w:tcPr>
            <w:tcW w:w="4762" w:type="dxa"/>
          </w:tcPr>
          <w:p w:rsidR="00CB6673" w:rsidRDefault="00CB6673">
            <w:pPr>
              <w:pStyle w:val="ConsPlusNormal"/>
            </w:pPr>
            <w:r>
              <w:t>сквер б/н у д. 38 по ул. Шевченко</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470</w:t>
            </w:r>
          </w:p>
        </w:tc>
        <w:tc>
          <w:tcPr>
            <w:tcW w:w="1252" w:type="dxa"/>
          </w:tcPr>
          <w:p w:rsidR="00CB6673" w:rsidRDefault="00CB6673">
            <w:pPr>
              <w:pStyle w:val="ConsPlusNormal"/>
              <w:jc w:val="center"/>
            </w:pPr>
            <w:r>
              <w:t>6-9-53</w:t>
            </w:r>
          </w:p>
        </w:tc>
        <w:tc>
          <w:tcPr>
            <w:tcW w:w="4762" w:type="dxa"/>
          </w:tcPr>
          <w:p w:rsidR="00CB6673" w:rsidRDefault="00CB6673">
            <w:pPr>
              <w:pStyle w:val="ConsPlusNormal"/>
            </w:pPr>
            <w:r>
              <w:t>сквер б/н у д. 4 и д. 6 по ул. Нахимова</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471</w:t>
            </w:r>
          </w:p>
        </w:tc>
        <w:tc>
          <w:tcPr>
            <w:tcW w:w="1252" w:type="dxa"/>
          </w:tcPr>
          <w:p w:rsidR="00CB6673" w:rsidRDefault="00CB6673">
            <w:pPr>
              <w:pStyle w:val="ConsPlusNormal"/>
              <w:jc w:val="center"/>
            </w:pPr>
            <w:r>
              <w:t>6-9-54</w:t>
            </w:r>
          </w:p>
        </w:tc>
        <w:tc>
          <w:tcPr>
            <w:tcW w:w="4762" w:type="dxa"/>
          </w:tcPr>
          <w:p w:rsidR="00CB6673" w:rsidRDefault="00CB6673">
            <w:pPr>
              <w:pStyle w:val="ConsPlusNormal"/>
            </w:pPr>
            <w:r>
              <w:t>сквер б/н у д. 18 по ул. Шевченко</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472</w:t>
            </w:r>
          </w:p>
        </w:tc>
        <w:tc>
          <w:tcPr>
            <w:tcW w:w="1252" w:type="dxa"/>
          </w:tcPr>
          <w:p w:rsidR="00CB6673" w:rsidRDefault="00CB6673">
            <w:pPr>
              <w:pStyle w:val="ConsPlusNormal"/>
              <w:jc w:val="center"/>
            </w:pPr>
            <w:r>
              <w:t>6-9-55</w:t>
            </w:r>
          </w:p>
        </w:tc>
        <w:tc>
          <w:tcPr>
            <w:tcW w:w="4762" w:type="dxa"/>
          </w:tcPr>
          <w:p w:rsidR="00CB6673" w:rsidRDefault="00CB6673">
            <w:pPr>
              <w:pStyle w:val="ConsPlusNormal"/>
            </w:pPr>
            <w:r>
              <w:t>сквер б/н у д. 16 по ул. Шевченко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lastRenderedPageBreak/>
              <w:t>473</w:t>
            </w:r>
          </w:p>
        </w:tc>
        <w:tc>
          <w:tcPr>
            <w:tcW w:w="1252" w:type="dxa"/>
          </w:tcPr>
          <w:p w:rsidR="00CB6673" w:rsidRDefault="00CB6673">
            <w:pPr>
              <w:pStyle w:val="ConsPlusNormal"/>
              <w:jc w:val="center"/>
            </w:pPr>
            <w:r>
              <w:t>6-9-56</w:t>
            </w:r>
          </w:p>
        </w:tc>
        <w:tc>
          <w:tcPr>
            <w:tcW w:w="4762" w:type="dxa"/>
          </w:tcPr>
          <w:p w:rsidR="00CB6673" w:rsidRDefault="00CB6673">
            <w:pPr>
              <w:pStyle w:val="ConsPlusNormal"/>
            </w:pPr>
            <w:r>
              <w:t>сквер б/н у д. 90 по Большому пр. В.О.</w:t>
            </w:r>
          </w:p>
        </w:tc>
        <w:tc>
          <w:tcPr>
            <w:tcW w:w="1191" w:type="dxa"/>
          </w:tcPr>
          <w:p w:rsidR="00CB6673" w:rsidRDefault="00CB6673">
            <w:pPr>
              <w:pStyle w:val="ConsPlusNormal"/>
              <w:jc w:val="center"/>
            </w:pPr>
            <w:r>
              <w:t>0,0099</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474</w:t>
            </w:r>
          </w:p>
        </w:tc>
        <w:tc>
          <w:tcPr>
            <w:tcW w:w="1252" w:type="dxa"/>
          </w:tcPr>
          <w:p w:rsidR="00CB6673" w:rsidRDefault="00CB6673">
            <w:pPr>
              <w:pStyle w:val="ConsPlusNormal"/>
              <w:jc w:val="center"/>
            </w:pPr>
            <w:r>
              <w:t>6-9-57</w:t>
            </w:r>
          </w:p>
        </w:tc>
        <w:tc>
          <w:tcPr>
            <w:tcW w:w="4762" w:type="dxa"/>
          </w:tcPr>
          <w:p w:rsidR="00CB6673" w:rsidRDefault="00CB6673">
            <w:pPr>
              <w:pStyle w:val="ConsPlusNormal"/>
            </w:pPr>
            <w:r>
              <w:t>сквер б/н у д. 94, корп. 2, по Большому пр. В.О.</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475</w:t>
            </w:r>
          </w:p>
        </w:tc>
        <w:tc>
          <w:tcPr>
            <w:tcW w:w="1252" w:type="dxa"/>
          </w:tcPr>
          <w:p w:rsidR="00CB6673" w:rsidRDefault="00CB6673">
            <w:pPr>
              <w:pStyle w:val="ConsPlusNormal"/>
              <w:jc w:val="center"/>
            </w:pPr>
            <w:r>
              <w:t>6-9-58</w:t>
            </w:r>
          </w:p>
        </w:tc>
        <w:tc>
          <w:tcPr>
            <w:tcW w:w="4762" w:type="dxa"/>
          </w:tcPr>
          <w:p w:rsidR="00CB6673" w:rsidRDefault="00CB6673">
            <w:pPr>
              <w:pStyle w:val="ConsPlusNormal"/>
            </w:pPr>
            <w:r>
              <w:t>сквер б/н у д. 96 по Большому пр. 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476</w:t>
            </w:r>
          </w:p>
        </w:tc>
        <w:tc>
          <w:tcPr>
            <w:tcW w:w="1252" w:type="dxa"/>
          </w:tcPr>
          <w:p w:rsidR="00CB6673" w:rsidRDefault="00CB6673">
            <w:pPr>
              <w:pStyle w:val="ConsPlusNormal"/>
              <w:jc w:val="center"/>
            </w:pPr>
            <w:r>
              <w:t>6-9-59</w:t>
            </w:r>
          </w:p>
        </w:tc>
        <w:tc>
          <w:tcPr>
            <w:tcW w:w="4762" w:type="dxa"/>
          </w:tcPr>
          <w:p w:rsidR="00CB6673" w:rsidRDefault="00CB6673">
            <w:pPr>
              <w:pStyle w:val="ConsPlusNormal"/>
            </w:pPr>
            <w:r>
              <w:t>сквер б/н во дворе д. 9 по Морской наб.</w:t>
            </w:r>
          </w:p>
        </w:tc>
        <w:tc>
          <w:tcPr>
            <w:tcW w:w="1191" w:type="dxa"/>
          </w:tcPr>
          <w:p w:rsidR="00CB6673" w:rsidRDefault="00CB6673">
            <w:pPr>
              <w:pStyle w:val="ConsPlusNormal"/>
              <w:jc w:val="center"/>
            </w:pPr>
            <w:r>
              <w:t>0,64</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477</w:t>
            </w:r>
          </w:p>
        </w:tc>
        <w:tc>
          <w:tcPr>
            <w:tcW w:w="1252" w:type="dxa"/>
          </w:tcPr>
          <w:p w:rsidR="00CB6673" w:rsidRDefault="00CB6673">
            <w:pPr>
              <w:pStyle w:val="ConsPlusNormal"/>
              <w:jc w:val="center"/>
            </w:pPr>
            <w:r>
              <w:t>6-9-60</w:t>
            </w:r>
          </w:p>
        </w:tc>
        <w:tc>
          <w:tcPr>
            <w:tcW w:w="4762" w:type="dxa"/>
          </w:tcPr>
          <w:p w:rsidR="00CB6673" w:rsidRDefault="00CB6673">
            <w:pPr>
              <w:pStyle w:val="ConsPlusNormal"/>
            </w:pPr>
            <w:r>
              <w:t>сквер б/н у д. 11/16 по Гаванской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478</w:t>
            </w:r>
          </w:p>
        </w:tc>
        <w:tc>
          <w:tcPr>
            <w:tcW w:w="1252" w:type="dxa"/>
          </w:tcPr>
          <w:p w:rsidR="00CB6673" w:rsidRDefault="00CB6673">
            <w:pPr>
              <w:pStyle w:val="ConsPlusNormal"/>
              <w:jc w:val="center"/>
            </w:pPr>
            <w:r>
              <w:t>6-9-61</w:t>
            </w:r>
          </w:p>
        </w:tc>
        <w:tc>
          <w:tcPr>
            <w:tcW w:w="4762" w:type="dxa"/>
          </w:tcPr>
          <w:p w:rsidR="00CB6673" w:rsidRDefault="00CB6673">
            <w:pPr>
              <w:pStyle w:val="ConsPlusNormal"/>
            </w:pPr>
            <w:r>
              <w:t>сквер б/н между д. 44, д. 48 по Гаванской ул. и д. 27, д. 31 по Наличной ул.</w:t>
            </w:r>
          </w:p>
        </w:tc>
        <w:tc>
          <w:tcPr>
            <w:tcW w:w="1191" w:type="dxa"/>
          </w:tcPr>
          <w:p w:rsidR="00CB6673" w:rsidRDefault="00CB6673">
            <w:pPr>
              <w:pStyle w:val="ConsPlusNormal"/>
              <w:jc w:val="center"/>
            </w:pPr>
            <w:r>
              <w:t>0,77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479</w:t>
            </w:r>
          </w:p>
        </w:tc>
        <w:tc>
          <w:tcPr>
            <w:tcW w:w="1252" w:type="dxa"/>
          </w:tcPr>
          <w:p w:rsidR="00CB6673" w:rsidRDefault="00CB6673">
            <w:pPr>
              <w:pStyle w:val="ConsPlusNormal"/>
              <w:jc w:val="center"/>
            </w:pPr>
            <w:r>
              <w:t>6-9-62</w:t>
            </w:r>
          </w:p>
        </w:tc>
        <w:tc>
          <w:tcPr>
            <w:tcW w:w="4762" w:type="dxa"/>
          </w:tcPr>
          <w:p w:rsidR="00CB6673" w:rsidRDefault="00CB6673">
            <w:pPr>
              <w:pStyle w:val="ConsPlusNormal"/>
            </w:pPr>
            <w:r>
              <w:t>сквер б/н во дворе д. 22 по Наличной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480</w:t>
            </w:r>
          </w:p>
        </w:tc>
        <w:tc>
          <w:tcPr>
            <w:tcW w:w="1252" w:type="dxa"/>
          </w:tcPr>
          <w:p w:rsidR="00CB6673" w:rsidRDefault="00CB6673">
            <w:pPr>
              <w:pStyle w:val="ConsPlusNormal"/>
              <w:jc w:val="center"/>
            </w:pPr>
            <w:r>
              <w:t>6-9-63</w:t>
            </w:r>
          </w:p>
        </w:tc>
        <w:tc>
          <w:tcPr>
            <w:tcW w:w="4762" w:type="dxa"/>
          </w:tcPr>
          <w:p w:rsidR="00CB6673" w:rsidRDefault="00CB6673">
            <w:pPr>
              <w:pStyle w:val="ConsPlusNormal"/>
            </w:pPr>
            <w:r>
              <w:t>сквер б/н во дворе д. 14 по Наличной ул.</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481</w:t>
            </w:r>
          </w:p>
        </w:tc>
        <w:tc>
          <w:tcPr>
            <w:tcW w:w="1252" w:type="dxa"/>
          </w:tcPr>
          <w:p w:rsidR="00CB6673" w:rsidRDefault="00CB6673">
            <w:pPr>
              <w:pStyle w:val="ConsPlusNormal"/>
              <w:jc w:val="center"/>
            </w:pPr>
            <w:r>
              <w:t>6-9-64</w:t>
            </w:r>
          </w:p>
        </w:tc>
        <w:tc>
          <w:tcPr>
            <w:tcW w:w="4762" w:type="dxa"/>
          </w:tcPr>
          <w:p w:rsidR="00CB6673" w:rsidRDefault="00CB6673">
            <w:pPr>
              <w:pStyle w:val="ConsPlusNormal"/>
            </w:pPr>
            <w:r>
              <w:t>сквер б/н во дворе д. 12 по Наличной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482</w:t>
            </w:r>
          </w:p>
        </w:tc>
        <w:tc>
          <w:tcPr>
            <w:tcW w:w="1252" w:type="dxa"/>
          </w:tcPr>
          <w:p w:rsidR="00CB6673" w:rsidRDefault="00CB6673">
            <w:pPr>
              <w:pStyle w:val="ConsPlusNormal"/>
              <w:jc w:val="center"/>
            </w:pPr>
            <w:r>
              <w:t>6-9-65</w:t>
            </w:r>
          </w:p>
        </w:tc>
        <w:tc>
          <w:tcPr>
            <w:tcW w:w="4762" w:type="dxa"/>
          </w:tcPr>
          <w:p w:rsidR="00CB6673" w:rsidRDefault="00CB6673">
            <w:pPr>
              <w:pStyle w:val="ConsPlusNormal"/>
            </w:pPr>
            <w:r>
              <w:t>сквер б/н между д. 13 и д. 15 по Карташихиной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483</w:t>
            </w:r>
          </w:p>
        </w:tc>
        <w:tc>
          <w:tcPr>
            <w:tcW w:w="1252" w:type="dxa"/>
          </w:tcPr>
          <w:p w:rsidR="00CB6673" w:rsidRDefault="00CB6673">
            <w:pPr>
              <w:pStyle w:val="ConsPlusNormal"/>
              <w:jc w:val="center"/>
            </w:pPr>
            <w:r>
              <w:t>6-9-66</w:t>
            </w:r>
          </w:p>
        </w:tc>
        <w:tc>
          <w:tcPr>
            <w:tcW w:w="4762" w:type="dxa"/>
          </w:tcPr>
          <w:p w:rsidR="00CB6673" w:rsidRDefault="00CB6673">
            <w:pPr>
              <w:pStyle w:val="ConsPlusNormal"/>
            </w:pPr>
            <w:r>
              <w:t>сквер б/н между д. 35, корп. 1, и д. 35, корп. 2, по Наличной ул.</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484</w:t>
            </w:r>
          </w:p>
        </w:tc>
        <w:tc>
          <w:tcPr>
            <w:tcW w:w="1252" w:type="dxa"/>
          </w:tcPr>
          <w:p w:rsidR="00CB6673" w:rsidRDefault="00CB6673">
            <w:pPr>
              <w:pStyle w:val="ConsPlusNormal"/>
              <w:jc w:val="center"/>
            </w:pPr>
            <w:r>
              <w:t>6-9-67</w:t>
            </w:r>
          </w:p>
        </w:tc>
        <w:tc>
          <w:tcPr>
            <w:tcW w:w="4762" w:type="dxa"/>
          </w:tcPr>
          <w:p w:rsidR="00CB6673" w:rsidRDefault="00CB6673">
            <w:pPr>
              <w:pStyle w:val="ConsPlusNormal"/>
            </w:pPr>
            <w:r>
              <w:t>сквер б/н между д. 35, корп. 2, и д. 35, корп. 3, по Наличной ул.</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485</w:t>
            </w:r>
          </w:p>
        </w:tc>
        <w:tc>
          <w:tcPr>
            <w:tcW w:w="1252" w:type="dxa"/>
          </w:tcPr>
          <w:p w:rsidR="00CB6673" w:rsidRDefault="00CB6673">
            <w:pPr>
              <w:pStyle w:val="ConsPlusNormal"/>
              <w:jc w:val="center"/>
            </w:pPr>
            <w:r>
              <w:t>6-9-68</w:t>
            </w:r>
          </w:p>
        </w:tc>
        <w:tc>
          <w:tcPr>
            <w:tcW w:w="4762" w:type="dxa"/>
          </w:tcPr>
          <w:p w:rsidR="00CB6673" w:rsidRDefault="00CB6673">
            <w:pPr>
              <w:pStyle w:val="ConsPlusNormal"/>
            </w:pPr>
            <w:r>
              <w:t>сквер б/н между д. 37 и д. 37, корп. 2, по Наличной ул.</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486</w:t>
            </w:r>
          </w:p>
        </w:tc>
        <w:tc>
          <w:tcPr>
            <w:tcW w:w="1252" w:type="dxa"/>
          </w:tcPr>
          <w:p w:rsidR="00CB6673" w:rsidRDefault="00CB6673">
            <w:pPr>
              <w:pStyle w:val="ConsPlusNormal"/>
              <w:jc w:val="center"/>
            </w:pPr>
            <w:r>
              <w:t>6-9-69</w:t>
            </w:r>
          </w:p>
        </w:tc>
        <w:tc>
          <w:tcPr>
            <w:tcW w:w="4762" w:type="dxa"/>
          </w:tcPr>
          <w:p w:rsidR="00CB6673" w:rsidRDefault="00CB6673">
            <w:pPr>
              <w:pStyle w:val="ConsPlusNormal"/>
            </w:pPr>
            <w:r>
              <w:t>сквер б/н во дворе д. 37 по Гаванской ул.</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487</w:t>
            </w:r>
          </w:p>
        </w:tc>
        <w:tc>
          <w:tcPr>
            <w:tcW w:w="1252" w:type="dxa"/>
          </w:tcPr>
          <w:p w:rsidR="00CB6673" w:rsidRDefault="00CB6673">
            <w:pPr>
              <w:pStyle w:val="ConsPlusNormal"/>
              <w:jc w:val="center"/>
            </w:pPr>
            <w:r>
              <w:t>6-9-70</w:t>
            </w:r>
          </w:p>
        </w:tc>
        <w:tc>
          <w:tcPr>
            <w:tcW w:w="4762" w:type="dxa"/>
          </w:tcPr>
          <w:p w:rsidR="00CB6673" w:rsidRDefault="00CB6673">
            <w:pPr>
              <w:pStyle w:val="ConsPlusNormal"/>
            </w:pPr>
            <w:r>
              <w:t>сквер б/н между д. 5 по Вёсельной ул. и д. 4 по ул. Шевченко</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9</w:t>
            </w:r>
          </w:p>
        </w:tc>
      </w:tr>
      <w:tr w:rsidR="00CB6673">
        <w:tc>
          <w:tcPr>
            <w:tcW w:w="1077" w:type="dxa"/>
          </w:tcPr>
          <w:p w:rsidR="00CB6673" w:rsidRDefault="00CB6673">
            <w:pPr>
              <w:pStyle w:val="ConsPlusNormal"/>
              <w:jc w:val="center"/>
            </w:pPr>
            <w:r>
              <w:t>488</w:t>
            </w:r>
          </w:p>
        </w:tc>
        <w:tc>
          <w:tcPr>
            <w:tcW w:w="1252" w:type="dxa"/>
          </w:tcPr>
          <w:p w:rsidR="00CB6673" w:rsidRDefault="00CB6673">
            <w:pPr>
              <w:pStyle w:val="ConsPlusNormal"/>
              <w:jc w:val="center"/>
            </w:pPr>
            <w:r>
              <w:t>6-9-71</w:t>
            </w:r>
          </w:p>
        </w:tc>
        <w:tc>
          <w:tcPr>
            <w:tcW w:w="4762" w:type="dxa"/>
          </w:tcPr>
          <w:p w:rsidR="00CB6673" w:rsidRDefault="00CB6673">
            <w:pPr>
              <w:pStyle w:val="ConsPlusNormal"/>
            </w:pPr>
            <w:r>
              <w:t>сквер б/н у д. 2/30 по ул. Нахимова</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9</w:t>
            </w:r>
          </w:p>
        </w:tc>
      </w:tr>
      <w:tr w:rsidR="00CB6673">
        <w:tblPrEx>
          <w:tblBorders>
            <w:insideH w:val="nil"/>
          </w:tblBorders>
        </w:tblPrEx>
        <w:tc>
          <w:tcPr>
            <w:tcW w:w="1077" w:type="dxa"/>
            <w:tcBorders>
              <w:bottom w:val="nil"/>
            </w:tcBorders>
          </w:tcPr>
          <w:p w:rsidR="00CB6673" w:rsidRDefault="00CB6673">
            <w:pPr>
              <w:pStyle w:val="ConsPlusNormal"/>
              <w:jc w:val="center"/>
            </w:pPr>
            <w:r>
              <w:t>488-1</w:t>
            </w:r>
          </w:p>
        </w:tc>
        <w:tc>
          <w:tcPr>
            <w:tcW w:w="1252" w:type="dxa"/>
            <w:tcBorders>
              <w:bottom w:val="nil"/>
            </w:tcBorders>
          </w:tcPr>
          <w:p w:rsidR="00CB6673" w:rsidRDefault="00CB6673">
            <w:pPr>
              <w:pStyle w:val="ConsPlusNormal"/>
              <w:jc w:val="center"/>
            </w:pPr>
            <w:r>
              <w:t>6-9-72</w:t>
            </w:r>
          </w:p>
        </w:tc>
        <w:tc>
          <w:tcPr>
            <w:tcW w:w="4762" w:type="dxa"/>
            <w:tcBorders>
              <w:bottom w:val="nil"/>
            </w:tcBorders>
          </w:tcPr>
          <w:p w:rsidR="00CB6673" w:rsidRDefault="00CB6673">
            <w:pPr>
              <w:pStyle w:val="ConsPlusNormal"/>
            </w:pPr>
            <w:r>
              <w:t>сквер б/н на Опочининой ул. у д. 34 по Гаванской ул.</w:t>
            </w:r>
          </w:p>
        </w:tc>
        <w:tc>
          <w:tcPr>
            <w:tcW w:w="1191" w:type="dxa"/>
            <w:tcBorders>
              <w:bottom w:val="nil"/>
            </w:tcBorders>
          </w:tcPr>
          <w:p w:rsidR="00CB6673" w:rsidRDefault="00CB6673">
            <w:pPr>
              <w:pStyle w:val="ConsPlusNormal"/>
              <w:jc w:val="center"/>
            </w:pPr>
            <w:r>
              <w:t>0,1468</w:t>
            </w:r>
          </w:p>
        </w:tc>
        <w:tc>
          <w:tcPr>
            <w:tcW w:w="793" w:type="dxa"/>
            <w:tcBorders>
              <w:bottom w:val="nil"/>
            </w:tcBorders>
          </w:tcPr>
          <w:p w:rsidR="00CB6673" w:rsidRDefault="00CB6673">
            <w:pPr>
              <w:pStyle w:val="ConsPlusNormal"/>
              <w:jc w:val="center"/>
            </w:pPr>
            <w:r>
              <w:t>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488-1 введен </w:t>
            </w:r>
            <w:hyperlink r:id="rId1662">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Морской</w:t>
            </w:r>
          </w:p>
        </w:tc>
      </w:tr>
      <w:tr w:rsidR="00CB6673">
        <w:tc>
          <w:tcPr>
            <w:tcW w:w="1077" w:type="dxa"/>
          </w:tcPr>
          <w:p w:rsidR="00CB6673" w:rsidRDefault="00CB6673">
            <w:pPr>
              <w:pStyle w:val="ConsPlusNormal"/>
              <w:jc w:val="center"/>
            </w:pPr>
            <w:r>
              <w:t>489</w:t>
            </w:r>
          </w:p>
        </w:tc>
        <w:tc>
          <w:tcPr>
            <w:tcW w:w="1252" w:type="dxa"/>
          </w:tcPr>
          <w:p w:rsidR="00CB6673" w:rsidRDefault="00CB6673">
            <w:pPr>
              <w:pStyle w:val="ConsPlusNormal"/>
              <w:jc w:val="center"/>
            </w:pPr>
            <w:r>
              <w:t>6-10-1</w:t>
            </w:r>
          </w:p>
        </w:tc>
        <w:tc>
          <w:tcPr>
            <w:tcW w:w="4762" w:type="dxa"/>
          </w:tcPr>
          <w:p w:rsidR="00CB6673" w:rsidRDefault="00CB6673">
            <w:pPr>
              <w:pStyle w:val="ConsPlusNormal"/>
            </w:pPr>
            <w:r>
              <w:t>сквер б/н на ул. Кораблестроителей, д. 23, корп. 1</w:t>
            </w:r>
          </w:p>
        </w:tc>
        <w:tc>
          <w:tcPr>
            <w:tcW w:w="1191" w:type="dxa"/>
          </w:tcPr>
          <w:p w:rsidR="00CB6673" w:rsidRDefault="00CB6673">
            <w:pPr>
              <w:pStyle w:val="ConsPlusNormal"/>
              <w:jc w:val="center"/>
            </w:pPr>
            <w:r>
              <w:t>0,89</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490</w:t>
            </w:r>
          </w:p>
        </w:tc>
        <w:tc>
          <w:tcPr>
            <w:tcW w:w="1252" w:type="dxa"/>
          </w:tcPr>
          <w:p w:rsidR="00CB6673" w:rsidRDefault="00CB6673">
            <w:pPr>
              <w:pStyle w:val="ConsPlusNormal"/>
              <w:jc w:val="center"/>
            </w:pPr>
            <w:r>
              <w:t>6-10-2</w:t>
            </w:r>
          </w:p>
        </w:tc>
        <w:tc>
          <w:tcPr>
            <w:tcW w:w="4762" w:type="dxa"/>
          </w:tcPr>
          <w:p w:rsidR="00CB6673" w:rsidRDefault="00CB6673">
            <w:pPr>
              <w:pStyle w:val="ConsPlusNormal"/>
            </w:pPr>
            <w:r>
              <w:t>сквер б/н на Наличной ул., д. 36, корп. 6</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491</w:t>
            </w:r>
          </w:p>
        </w:tc>
        <w:tc>
          <w:tcPr>
            <w:tcW w:w="1252" w:type="dxa"/>
          </w:tcPr>
          <w:p w:rsidR="00CB6673" w:rsidRDefault="00CB6673">
            <w:pPr>
              <w:pStyle w:val="ConsPlusNormal"/>
              <w:jc w:val="center"/>
            </w:pPr>
            <w:r>
              <w:t>6-10-3</w:t>
            </w:r>
          </w:p>
        </w:tc>
        <w:tc>
          <w:tcPr>
            <w:tcW w:w="4762" w:type="dxa"/>
          </w:tcPr>
          <w:p w:rsidR="00CB6673" w:rsidRDefault="00CB6673">
            <w:pPr>
              <w:pStyle w:val="ConsPlusNormal"/>
            </w:pPr>
            <w:r>
              <w:t>сквер б/н на Наличной ул., д. 36, корп. 3</w:t>
            </w:r>
          </w:p>
        </w:tc>
        <w:tc>
          <w:tcPr>
            <w:tcW w:w="1191" w:type="dxa"/>
          </w:tcPr>
          <w:p w:rsidR="00CB6673" w:rsidRDefault="00CB6673">
            <w:pPr>
              <w:pStyle w:val="ConsPlusNormal"/>
              <w:jc w:val="center"/>
            </w:pPr>
            <w:r>
              <w:t>0,94</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492</w:t>
            </w:r>
          </w:p>
        </w:tc>
        <w:tc>
          <w:tcPr>
            <w:tcW w:w="1252" w:type="dxa"/>
          </w:tcPr>
          <w:p w:rsidR="00CB6673" w:rsidRDefault="00CB6673">
            <w:pPr>
              <w:pStyle w:val="ConsPlusNormal"/>
              <w:jc w:val="center"/>
            </w:pPr>
            <w:r>
              <w:t>6-10-4</w:t>
            </w:r>
          </w:p>
        </w:tc>
        <w:tc>
          <w:tcPr>
            <w:tcW w:w="4762" w:type="dxa"/>
          </w:tcPr>
          <w:p w:rsidR="00CB6673" w:rsidRDefault="00CB6673">
            <w:pPr>
              <w:pStyle w:val="ConsPlusNormal"/>
            </w:pPr>
            <w:r>
              <w:t>сквер б/н на Наличной ул., д. 36, корп. 2</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493</w:t>
            </w:r>
          </w:p>
        </w:tc>
        <w:tc>
          <w:tcPr>
            <w:tcW w:w="1252" w:type="dxa"/>
          </w:tcPr>
          <w:p w:rsidR="00CB6673" w:rsidRDefault="00CB6673">
            <w:pPr>
              <w:pStyle w:val="ConsPlusNormal"/>
              <w:jc w:val="center"/>
            </w:pPr>
            <w:r>
              <w:t>6-10-5</w:t>
            </w:r>
          </w:p>
        </w:tc>
        <w:tc>
          <w:tcPr>
            <w:tcW w:w="4762" w:type="dxa"/>
          </w:tcPr>
          <w:p w:rsidR="00CB6673" w:rsidRDefault="00CB6673">
            <w:pPr>
              <w:pStyle w:val="ConsPlusNormal"/>
            </w:pPr>
            <w:r>
              <w:t>сквер б/н на Мичманской ул., д. 2, корп. 2</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494</w:t>
            </w:r>
          </w:p>
        </w:tc>
        <w:tc>
          <w:tcPr>
            <w:tcW w:w="1252" w:type="dxa"/>
          </w:tcPr>
          <w:p w:rsidR="00CB6673" w:rsidRDefault="00CB6673">
            <w:pPr>
              <w:pStyle w:val="ConsPlusNormal"/>
              <w:jc w:val="center"/>
            </w:pPr>
            <w:r>
              <w:t>6-10-6</w:t>
            </w:r>
          </w:p>
        </w:tc>
        <w:tc>
          <w:tcPr>
            <w:tcW w:w="4762" w:type="dxa"/>
          </w:tcPr>
          <w:p w:rsidR="00CB6673" w:rsidRDefault="00CB6673">
            <w:pPr>
              <w:pStyle w:val="ConsPlusNormal"/>
            </w:pPr>
            <w:r>
              <w:t>сквер б/н на Морской наб., д. 17</w:t>
            </w:r>
          </w:p>
        </w:tc>
        <w:tc>
          <w:tcPr>
            <w:tcW w:w="1191" w:type="dxa"/>
          </w:tcPr>
          <w:p w:rsidR="00CB6673" w:rsidRDefault="00CB6673">
            <w:pPr>
              <w:pStyle w:val="ConsPlusNormal"/>
              <w:jc w:val="center"/>
            </w:pPr>
            <w:r>
              <w:t>0,94</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lastRenderedPageBreak/>
              <w:t>495</w:t>
            </w:r>
          </w:p>
        </w:tc>
        <w:tc>
          <w:tcPr>
            <w:tcW w:w="1252" w:type="dxa"/>
          </w:tcPr>
          <w:p w:rsidR="00CB6673" w:rsidRDefault="00CB6673">
            <w:pPr>
              <w:pStyle w:val="ConsPlusNormal"/>
              <w:jc w:val="center"/>
            </w:pPr>
            <w:r>
              <w:t>6-10-7</w:t>
            </w:r>
          </w:p>
        </w:tc>
        <w:tc>
          <w:tcPr>
            <w:tcW w:w="4762" w:type="dxa"/>
          </w:tcPr>
          <w:p w:rsidR="00CB6673" w:rsidRDefault="00CB6673">
            <w:pPr>
              <w:pStyle w:val="ConsPlusNormal"/>
            </w:pPr>
            <w:r>
              <w:t>сквер б/н на Наличной ул., д. 45, корп. 1</w:t>
            </w:r>
          </w:p>
        </w:tc>
        <w:tc>
          <w:tcPr>
            <w:tcW w:w="1191" w:type="dxa"/>
          </w:tcPr>
          <w:p w:rsidR="00CB6673" w:rsidRDefault="00CB6673">
            <w:pPr>
              <w:pStyle w:val="ConsPlusNormal"/>
              <w:jc w:val="center"/>
            </w:pPr>
            <w:r>
              <w:t>1,26</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496</w:t>
            </w:r>
          </w:p>
        </w:tc>
        <w:tc>
          <w:tcPr>
            <w:tcW w:w="1252" w:type="dxa"/>
          </w:tcPr>
          <w:p w:rsidR="00CB6673" w:rsidRDefault="00CB6673">
            <w:pPr>
              <w:pStyle w:val="ConsPlusNormal"/>
              <w:jc w:val="center"/>
            </w:pPr>
            <w:r>
              <w:t>6-10-8</w:t>
            </w:r>
          </w:p>
        </w:tc>
        <w:tc>
          <w:tcPr>
            <w:tcW w:w="4762" w:type="dxa"/>
          </w:tcPr>
          <w:p w:rsidR="00CB6673" w:rsidRDefault="00CB6673">
            <w:pPr>
              <w:pStyle w:val="ConsPlusNormal"/>
            </w:pPr>
            <w:r>
              <w:t>сквер б/н на Наличной ул., д. 36, корп. 7</w:t>
            </w:r>
          </w:p>
        </w:tc>
        <w:tc>
          <w:tcPr>
            <w:tcW w:w="1191" w:type="dxa"/>
          </w:tcPr>
          <w:p w:rsidR="00CB6673" w:rsidRDefault="00CB6673">
            <w:pPr>
              <w:pStyle w:val="ConsPlusNormal"/>
              <w:jc w:val="center"/>
            </w:pPr>
            <w:r>
              <w:t>0,77</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497</w:t>
            </w:r>
          </w:p>
        </w:tc>
        <w:tc>
          <w:tcPr>
            <w:tcW w:w="1252" w:type="dxa"/>
          </w:tcPr>
          <w:p w:rsidR="00CB6673" w:rsidRDefault="00CB6673">
            <w:pPr>
              <w:pStyle w:val="ConsPlusNormal"/>
              <w:jc w:val="center"/>
            </w:pPr>
            <w:r>
              <w:t>6-10-9</w:t>
            </w:r>
          </w:p>
        </w:tc>
        <w:tc>
          <w:tcPr>
            <w:tcW w:w="4762" w:type="dxa"/>
          </w:tcPr>
          <w:p w:rsidR="00CB6673" w:rsidRDefault="00CB6673">
            <w:pPr>
              <w:pStyle w:val="ConsPlusNormal"/>
            </w:pPr>
            <w:r>
              <w:t>сквер б/н на Наличной ул., д. 36, корп. 4</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498</w:t>
            </w:r>
          </w:p>
        </w:tc>
        <w:tc>
          <w:tcPr>
            <w:tcW w:w="1252" w:type="dxa"/>
          </w:tcPr>
          <w:p w:rsidR="00CB6673" w:rsidRDefault="00CB6673">
            <w:pPr>
              <w:pStyle w:val="ConsPlusNormal"/>
              <w:jc w:val="center"/>
            </w:pPr>
            <w:r>
              <w:t>6-10-10</w:t>
            </w:r>
          </w:p>
        </w:tc>
        <w:tc>
          <w:tcPr>
            <w:tcW w:w="4762" w:type="dxa"/>
          </w:tcPr>
          <w:p w:rsidR="00CB6673" w:rsidRDefault="00CB6673">
            <w:pPr>
              <w:pStyle w:val="ConsPlusNormal"/>
            </w:pPr>
            <w:r>
              <w:t>сквер б/н на Наличной ул., д. 36, корп. 5</w:t>
            </w:r>
          </w:p>
        </w:tc>
        <w:tc>
          <w:tcPr>
            <w:tcW w:w="1191" w:type="dxa"/>
          </w:tcPr>
          <w:p w:rsidR="00CB6673" w:rsidRDefault="00CB6673">
            <w:pPr>
              <w:pStyle w:val="ConsPlusNormal"/>
              <w:jc w:val="center"/>
            </w:pPr>
            <w:r>
              <w:t>0,79</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499</w:t>
            </w:r>
          </w:p>
        </w:tc>
        <w:tc>
          <w:tcPr>
            <w:tcW w:w="1252" w:type="dxa"/>
          </w:tcPr>
          <w:p w:rsidR="00CB6673" w:rsidRDefault="00CB6673">
            <w:pPr>
              <w:pStyle w:val="ConsPlusNormal"/>
              <w:jc w:val="center"/>
            </w:pPr>
            <w:r>
              <w:t>6-10-11</w:t>
            </w:r>
          </w:p>
        </w:tc>
        <w:tc>
          <w:tcPr>
            <w:tcW w:w="4762" w:type="dxa"/>
          </w:tcPr>
          <w:p w:rsidR="00CB6673" w:rsidRDefault="00CB6673">
            <w:pPr>
              <w:pStyle w:val="ConsPlusNormal"/>
            </w:pPr>
            <w:r>
              <w:t>сквер б/н на ул. Кораблестроителей, д. 22, корп. 1</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500</w:t>
            </w:r>
          </w:p>
        </w:tc>
        <w:tc>
          <w:tcPr>
            <w:tcW w:w="1252" w:type="dxa"/>
          </w:tcPr>
          <w:p w:rsidR="00CB6673" w:rsidRDefault="00CB6673">
            <w:pPr>
              <w:pStyle w:val="ConsPlusNormal"/>
              <w:jc w:val="center"/>
            </w:pPr>
            <w:r>
              <w:t>6-10-12</w:t>
            </w:r>
          </w:p>
        </w:tc>
        <w:tc>
          <w:tcPr>
            <w:tcW w:w="4762" w:type="dxa"/>
          </w:tcPr>
          <w:p w:rsidR="00CB6673" w:rsidRDefault="00CB6673">
            <w:pPr>
              <w:pStyle w:val="ConsPlusNormal"/>
            </w:pPr>
            <w:r>
              <w:t>сквер б/н у д. 32, корп. 1, д. 34 и д. 36 по ул. Беринга</w:t>
            </w:r>
          </w:p>
        </w:tc>
        <w:tc>
          <w:tcPr>
            <w:tcW w:w="1191" w:type="dxa"/>
          </w:tcPr>
          <w:p w:rsidR="00CB6673" w:rsidRDefault="00CB6673">
            <w:pPr>
              <w:pStyle w:val="ConsPlusNormal"/>
              <w:jc w:val="center"/>
            </w:pPr>
            <w:r>
              <w:t>0,81</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501</w:t>
            </w:r>
          </w:p>
        </w:tc>
        <w:tc>
          <w:tcPr>
            <w:tcW w:w="1252" w:type="dxa"/>
          </w:tcPr>
          <w:p w:rsidR="00CB6673" w:rsidRDefault="00CB6673">
            <w:pPr>
              <w:pStyle w:val="ConsPlusNormal"/>
              <w:jc w:val="center"/>
            </w:pPr>
            <w:r>
              <w:t>6-10-13</w:t>
            </w:r>
          </w:p>
        </w:tc>
        <w:tc>
          <w:tcPr>
            <w:tcW w:w="4762" w:type="dxa"/>
          </w:tcPr>
          <w:p w:rsidR="00CB6673" w:rsidRDefault="00CB6673">
            <w:pPr>
              <w:pStyle w:val="ConsPlusNormal"/>
            </w:pPr>
            <w:r>
              <w:t>сквер б/н на ул. Кораблестроителей, д. 23, корп. 2</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502</w:t>
            </w:r>
          </w:p>
        </w:tc>
        <w:tc>
          <w:tcPr>
            <w:tcW w:w="1252" w:type="dxa"/>
          </w:tcPr>
          <w:p w:rsidR="00CB6673" w:rsidRDefault="00CB6673">
            <w:pPr>
              <w:pStyle w:val="ConsPlusNormal"/>
              <w:jc w:val="center"/>
            </w:pPr>
            <w:r>
              <w:t>6-10-14</w:t>
            </w:r>
          </w:p>
        </w:tc>
        <w:tc>
          <w:tcPr>
            <w:tcW w:w="4762" w:type="dxa"/>
          </w:tcPr>
          <w:p w:rsidR="00CB6673" w:rsidRDefault="00CB6673">
            <w:pPr>
              <w:pStyle w:val="ConsPlusNormal"/>
            </w:pPr>
            <w:r>
              <w:t>сквер б/н между д. 15 и д. 15, корп. 3, по Морской наб.</w:t>
            </w:r>
          </w:p>
        </w:tc>
        <w:tc>
          <w:tcPr>
            <w:tcW w:w="1191" w:type="dxa"/>
          </w:tcPr>
          <w:p w:rsidR="00CB6673" w:rsidRDefault="00CB6673">
            <w:pPr>
              <w:pStyle w:val="ConsPlusNormal"/>
              <w:jc w:val="center"/>
            </w:pPr>
            <w:r>
              <w:t>0,6</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503</w:t>
            </w:r>
          </w:p>
        </w:tc>
        <w:tc>
          <w:tcPr>
            <w:tcW w:w="1252" w:type="dxa"/>
          </w:tcPr>
          <w:p w:rsidR="00CB6673" w:rsidRDefault="00CB6673">
            <w:pPr>
              <w:pStyle w:val="ConsPlusNormal"/>
              <w:jc w:val="center"/>
            </w:pPr>
            <w:r>
              <w:t>6-10-15</w:t>
            </w:r>
          </w:p>
        </w:tc>
        <w:tc>
          <w:tcPr>
            <w:tcW w:w="4762" w:type="dxa"/>
          </w:tcPr>
          <w:p w:rsidR="00CB6673" w:rsidRDefault="00CB6673">
            <w:pPr>
              <w:pStyle w:val="ConsPlusNormal"/>
            </w:pPr>
            <w:r>
              <w:t>сквер б/н между д. 15 и д. 15, корп. 2, по Морской наб.</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504</w:t>
            </w:r>
          </w:p>
        </w:tc>
        <w:tc>
          <w:tcPr>
            <w:tcW w:w="1252" w:type="dxa"/>
          </w:tcPr>
          <w:p w:rsidR="00CB6673" w:rsidRDefault="00CB6673">
            <w:pPr>
              <w:pStyle w:val="ConsPlusNormal"/>
              <w:jc w:val="center"/>
            </w:pPr>
            <w:r>
              <w:t>6-10-16</w:t>
            </w:r>
          </w:p>
        </w:tc>
        <w:tc>
          <w:tcPr>
            <w:tcW w:w="4762" w:type="dxa"/>
          </w:tcPr>
          <w:p w:rsidR="00CB6673" w:rsidRDefault="00CB6673">
            <w:pPr>
              <w:pStyle w:val="ConsPlusNormal"/>
            </w:pPr>
            <w:r>
              <w:t>сквер б/н во дворе д. 16, корп. 1, по ул. Кораблестроителей</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505</w:t>
            </w:r>
          </w:p>
        </w:tc>
        <w:tc>
          <w:tcPr>
            <w:tcW w:w="1252" w:type="dxa"/>
          </w:tcPr>
          <w:p w:rsidR="00CB6673" w:rsidRDefault="00CB6673">
            <w:pPr>
              <w:pStyle w:val="ConsPlusNormal"/>
              <w:jc w:val="center"/>
            </w:pPr>
            <w:r>
              <w:t>6-10-17</w:t>
            </w:r>
          </w:p>
        </w:tc>
        <w:tc>
          <w:tcPr>
            <w:tcW w:w="4762" w:type="dxa"/>
          </w:tcPr>
          <w:p w:rsidR="00CB6673" w:rsidRDefault="00CB6673">
            <w:pPr>
              <w:pStyle w:val="ConsPlusNormal"/>
            </w:pPr>
            <w:r>
              <w:t>сквер б/н во дворе д. 15 по Морской наб.</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506</w:t>
            </w:r>
          </w:p>
        </w:tc>
        <w:tc>
          <w:tcPr>
            <w:tcW w:w="1252" w:type="dxa"/>
          </w:tcPr>
          <w:p w:rsidR="00CB6673" w:rsidRDefault="00CB6673">
            <w:pPr>
              <w:pStyle w:val="ConsPlusNormal"/>
              <w:jc w:val="center"/>
            </w:pPr>
            <w:r>
              <w:t>6-10-18</w:t>
            </w:r>
          </w:p>
        </w:tc>
        <w:tc>
          <w:tcPr>
            <w:tcW w:w="4762" w:type="dxa"/>
          </w:tcPr>
          <w:p w:rsidR="00CB6673" w:rsidRDefault="00CB6673">
            <w:pPr>
              <w:pStyle w:val="ConsPlusNormal"/>
            </w:pPr>
            <w:r>
              <w:t>сквер б/н между д. 22, корп. 2, и д. 22, корп. 3, по ул. Кораблестроителей</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507</w:t>
            </w:r>
          </w:p>
        </w:tc>
        <w:tc>
          <w:tcPr>
            <w:tcW w:w="1252" w:type="dxa"/>
          </w:tcPr>
          <w:p w:rsidR="00CB6673" w:rsidRDefault="00CB6673">
            <w:pPr>
              <w:pStyle w:val="ConsPlusNormal"/>
              <w:jc w:val="center"/>
            </w:pPr>
            <w:r>
              <w:t>6-10-19</w:t>
            </w:r>
          </w:p>
        </w:tc>
        <w:tc>
          <w:tcPr>
            <w:tcW w:w="4762" w:type="dxa"/>
          </w:tcPr>
          <w:p w:rsidR="00CB6673" w:rsidRDefault="00CB6673">
            <w:pPr>
              <w:pStyle w:val="ConsPlusNormal"/>
            </w:pPr>
            <w:r>
              <w:t>сквер б/н у д. 22, корп. 1, по ул. Кораблестроителей</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508</w:t>
            </w:r>
          </w:p>
        </w:tc>
        <w:tc>
          <w:tcPr>
            <w:tcW w:w="1252" w:type="dxa"/>
          </w:tcPr>
          <w:p w:rsidR="00CB6673" w:rsidRDefault="00CB6673">
            <w:pPr>
              <w:pStyle w:val="ConsPlusNormal"/>
              <w:jc w:val="center"/>
            </w:pPr>
            <w:r>
              <w:t>6-10-20</w:t>
            </w:r>
          </w:p>
        </w:tc>
        <w:tc>
          <w:tcPr>
            <w:tcW w:w="4762" w:type="dxa"/>
          </w:tcPr>
          <w:p w:rsidR="00CB6673" w:rsidRDefault="00CB6673">
            <w:pPr>
              <w:pStyle w:val="ConsPlusNormal"/>
            </w:pPr>
            <w:r>
              <w:t>сквер б/н между д. 32, корп. 2, и д. 32, корп. 3, по ул. Беринга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509</w:t>
            </w:r>
          </w:p>
        </w:tc>
        <w:tc>
          <w:tcPr>
            <w:tcW w:w="1252" w:type="dxa"/>
          </w:tcPr>
          <w:p w:rsidR="00CB6673" w:rsidRDefault="00CB6673">
            <w:pPr>
              <w:pStyle w:val="ConsPlusNormal"/>
              <w:jc w:val="center"/>
            </w:pPr>
            <w:r>
              <w:t>6-10-21</w:t>
            </w:r>
          </w:p>
        </w:tc>
        <w:tc>
          <w:tcPr>
            <w:tcW w:w="4762" w:type="dxa"/>
          </w:tcPr>
          <w:p w:rsidR="00CB6673" w:rsidRDefault="00CB6673">
            <w:pPr>
              <w:pStyle w:val="ConsPlusNormal"/>
            </w:pPr>
            <w:r>
              <w:t>сквер б/н у д. 16, корп. 3, по ул. Кораблестроителей</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510</w:t>
            </w:r>
          </w:p>
        </w:tc>
        <w:tc>
          <w:tcPr>
            <w:tcW w:w="1252" w:type="dxa"/>
          </w:tcPr>
          <w:p w:rsidR="00CB6673" w:rsidRDefault="00CB6673">
            <w:pPr>
              <w:pStyle w:val="ConsPlusNormal"/>
              <w:jc w:val="center"/>
            </w:pPr>
            <w:r>
              <w:t>6-10-22</w:t>
            </w:r>
          </w:p>
        </w:tc>
        <w:tc>
          <w:tcPr>
            <w:tcW w:w="4762" w:type="dxa"/>
          </w:tcPr>
          <w:p w:rsidR="00CB6673" w:rsidRDefault="00CB6673">
            <w:pPr>
              <w:pStyle w:val="ConsPlusNormal"/>
            </w:pPr>
            <w:r>
              <w:t>сквер б/н у д. 20, корп. 1, по ул. Кораблестроителей</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511</w:t>
            </w:r>
          </w:p>
        </w:tc>
        <w:tc>
          <w:tcPr>
            <w:tcW w:w="1252" w:type="dxa"/>
          </w:tcPr>
          <w:p w:rsidR="00CB6673" w:rsidRDefault="00CB6673">
            <w:pPr>
              <w:pStyle w:val="ConsPlusNormal"/>
              <w:jc w:val="center"/>
            </w:pPr>
            <w:r>
              <w:t>6-10-24</w:t>
            </w:r>
          </w:p>
        </w:tc>
        <w:tc>
          <w:tcPr>
            <w:tcW w:w="4762" w:type="dxa"/>
          </w:tcPr>
          <w:p w:rsidR="00CB6673" w:rsidRDefault="00CB6673">
            <w:pPr>
              <w:pStyle w:val="ConsPlusNormal"/>
            </w:pPr>
            <w:r>
              <w:t>сквер б/н севернее д. 3, корп. 3, и д. 5, корп. 3, по ул. Нахимова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512</w:t>
            </w:r>
          </w:p>
        </w:tc>
        <w:tc>
          <w:tcPr>
            <w:tcW w:w="1252" w:type="dxa"/>
          </w:tcPr>
          <w:p w:rsidR="00CB6673" w:rsidRDefault="00CB6673">
            <w:pPr>
              <w:pStyle w:val="ConsPlusNormal"/>
              <w:jc w:val="center"/>
            </w:pPr>
            <w:r>
              <w:t>6-10-25</w:t>
            </w:r>
          </w:p>
        </w:tc>
        <w:tc>
          <w:tcPr>
            <w:tcW w:w="4762" w:type="dxa"/>
          </w:tcPr>
          <w:p w:rsidR="00CB6673" w:rsidRDefault="00CB6673">
            <w:pPr>
              <w:pStyle w:val="ConsPlusNormal"/>
            </w:pPr>
            <w:r>
              <w:t>сквер б/н у д. 32, корп. 1, по Наличной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513</w:t>
            </w:r>
          </w:p>
        </w:tc>
        <w:tc>
          <w:tcPr>
            <w:tcW w:w="1252" w:type="dxa"/>
          </w:tcPr>
          <w:p w:rsidR="00CB6673" w:rsidRDefault="00CB6673">
            <w:pPr>
              <w:pStyle w:val="ConsPlusNormal"/>
              <w:jc w:val="center"/>
            </w:pPr>
            <w:r>
              <w:t>6-10-26</w:t>
            </w:r>
          </w:p>
        </w:tc>
        <w:tc>
          <w:tcPr>
            <w:tcW w:w="4762" w:type="dxa"/>
          </w:tcPr>
          <w:p w:rsidR="00CB6673" w:rsidRDefault="00CB6673">
            <w:pPr>
              <w:pStyle w:val="ConsPlusNormal"/>
            </w:pPr>
            <w:r>
              <w:t>сквер б/н у д. 11, корп. 2, по ул. Нахимова</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514</w:t>
            </w:r>
          </w:p>
        </w:tc>
        <w:tc>
          <w:tcPr>
            <w:tcW w:w="1252" w:type="dxa"/>
          </w:tcPr>
          <w:p w:rsidR="00CB6673" w:rsidRDefault="00CB6673">
            <w:pPr>
              <w:pStyle w:val="ConsPlusNormal"/>
              <w:jc w:val="center"/>
            </w:pPr>
            <w:r>
              <w:t>6-10-27</w:t>
            </w:r>
          </w:p>
        </w:tc>
        <w:tc>
          <w:tcPr>
            <w:tcW w:w="4762" w:type="dxa"/>
          </w:tcPr>
          <w:p w:rsidR="00CB6673" w:rsidRDefault="00CB6673">
            <w:pPr>
              <w:pStyle w:val="ConsPlusNormal"/>
            </w:pPr>
            <w:r>
              <w:t>сквер б/н между д. 19, корп. 1, и д. 19, корп. 3, по ул. Кораблестроителей</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515</w:t>
            </w:r>
          </w:p>
        </w:tc>
        <w:tc>
          <w:tcPr>
            <w:tcW w:w="1252" w:type="dxa"/>
          </w:tcPr>
          <w:p w:rsidR="00CB6673" w:rsidRDefault="00CB6673">
            <w:pPr>
              <w:pStyle w:val="ConsPlusNormal"/>
              <w:jc w:val="center"/>
            </w:pPr>
            <w:r>
              <w:t>6-10-28</w:t>
            </w:r>
          </w:p>
        </w:tc>
        <w:tc>
          <w:tcPr>
            <w:tcW w:w="4762" w:type="dxa"/>
          </w:tcPr>
          <w:p w:rsidR="00CB6673" w:rsidRDefault="00CB6673">
            <w:pPr>
              <w:pStyle w:val="ConsPlusNormal"/>
            </w:pPr>
            <w:r>
              <w:t>сквер б/н между д. 19, корп. 1, и д. 19, корп. 5, по ул. Кораблестроителей</w:t>
            </w:r>
          </w:p>
        </w:tc>
        <w:tc>
          <w:tcPr>
            <w:tcW w:w="1191" w:type="dxa"/>
          </w:tcPr>
          <w:p w:rsidR="00CB6673" w:rsidRDefault="00CB6673">
            <w:pPr>
              <w:pStyle w:val="ConsPlusNormal"/>
              <w:jc w:val="center"/>
            </w:pPr>
            <w:r>
              <w:t>0,7</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516</w:t>
            </w:r>
          </w:p>
        </w:tc>
        <w:tc>
          <w:tcPr>
            <w:tcW w:w="1252" w:type="dxa"/>
          </w:tcPr>
          <w:p w:rsidR="00CB6673" w:rsidRDefault="00CB6673">
            <w:pPr>
              <w:pStyle w:val="ConsPlusNormal"/>
              <w:jc w:val="center"/>
            </w:pPr>
            <w:r>
              <w:t>6-10-29</w:t>
            </w:r>
          </w:p>
        </w:tc>
        <w:tc>
          <w:tcPr>
            <w:tcW w:w="4762" w:type="dxa"/>
          </w:tcPr>
          <w:p w:rsidR="00CB6673" w:rsidRDefault="00CB6673">
            <w:pPr>
              <w:pStyle w:val="ConsPlusNormal"/>
            </w:pPr>
            <w:r>
              <w:t xml:space="preserve">сквер б/н между д. 19, корп. 1, и д. 19, корп. 2, </w:t>
            </w:r>
            <w:r>
              <w:lastRenderedPageBreak/>
              <w:t>по ул. Кораблестроителей</w:t>
            </w:r>
          </w:p>
        </w:tc>
        <w:tc>
          <w:tcPr>
            <w:tcW w:w="1191" w:type="dxa"/>
          </w:tcPr>
          <w:p w:rsidR="00CB6673" w:rsidRDefault="00CB6673">
            <w:pPr>
              <w:pStyle w:val="ConsPlusNormal"/>
              <w:jc w:val="center"/>
            </w:pPr>
            <w:r>
              <w:lastRenderedPageBreak/>
              <w:t>0,31</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lastRenderedPageBreak/>
              <w:t>517</w:t>
            </w:r>
          </w:p>
        </w:tc>
        <w:tc>
          <w:tcPr>
            <w:tcW w:w="1252" w:type="dxa"/>
          </w:tcPr>
          <w:p w:rsidR="00CB6673" w:rsidRDefault="00CB6673">
            <w:pPr>
              <w:pStyle w:val="ConsPlusNormal"/>
              <w:jc w:val="center"/>
            </w:pPr>
            <w:r>
              <w:t>6-10-30</w:t>
            </w:r>
          </w:p>
        </w:tc>
        <w:tc>
          <w:tcPr>
            <w:tcW w:w="4762" w:type="dxa"/>
          </w:tcPr>
          <w:p w:rsidR="00CB6673" w:rsidRDefault="00CB6673">
            <w:pPr>
              <w:pStyle w:val="ConsPlusNormal"/>
            </w:pPr>
            <w:r>
              <w:t>сквер б/н во дворе д. 9 по ул. Нахимова</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10</w:t>
            </w:r>
          </w:p>
        </w:tc>
      </w:tr>
      <w:tr w:rsidR="00CB6673">
        <w:tc>
          <w:tcPr>
            <w:tcW w:w="1077" w:type="dxa"/>
          </w:tcPr>
          <w:p w:rsidR="00CB6673" w:rsidRDefault="00CB6673">
            <w:pPr>
              <w:pStyle w:val="ConsPlusNormal"/>
              <w:jc w:val="center"/>
            </w:pPr>
            <w:r>
              <w:t>518</w:t>
            </w:r>
          </w:p>
        </w:tc>
        <w:tc>
          <w:tcPr>
            <w:tcW w:w="1252" w:type="dxa"/>
          </w:tcPr>
          <w:p w:rsidR="00CB6673" w:rsidRDefault="00CB6673">
            <w:pPr>
              <w:pStyle w:val="ConsPlusNormal"/>
              <w:jc w:val="center"/>
            </w:pPr>
            <w:r>
              <w:t>6-10-33</w:t>
            </w:r>
          </w:p>
        </w:tc>
        <w:tc>
          <w:tcPr>
            <w:tcW w:w="4762" w:type="dxa"/>
          </w:tcPr>
          <w:p w:rsidR="00CB6673" w:rsidRDefault="00CB6673">
            <w:pPr>
              <w:pStyle w:val="ConsPlusNormal"/>
            </w:pPr>
            <w:r>
              <w:t>сквер б/н южнее д. 21, корп. 1, по ул. Кораблестроителей</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10</w:t>
            </w:r>
          </w:p>
        </w:tc>
      </w:tr>
      <w:tr w:rsidR="00CB6673">
        <w:tblPrEx>
          <w:tblBorders>
            <w:insideH w:val="nil"/>
          </w:tblBorders>
        </w:tblPrEx>
        <w:tc>
          <w:tcPr>
            <w:tcW w:w="1077" w:type="dxa"/>
            <w:tcBorders>
              <w:bottom w:val="nil"/>
            </w:tcBorders>
          </w:tcPr>
          <w:p w:rsidR="00CB6673" w:rsidRDefault="00CB6673">
            <w:pPr>
              <w:pStyle w:val="ConsPlusNormal"/>
              <w:jc w:val="center"/>
            </w:pPr>
            <w:r>
              <w:t>518-1</w:t>
            </w:r>
          </w:p>
        </w:tc>
        <w:tc>
          <w:tcPr>
            <w:tcW w:w="1252" w:type="dxa"/>
            <w:tcBorders>
              <w:bottom w:val="nil"/>
            </w:tcBorders>
          </w:tcPr>
          <w:p w:rsidR="00CB6673" w:rsidRDefault="00CB6673">
            <w:pPr>
              <w:pStyle w:val="ConsPlusNormal"/>
              <w:jc w:val="center"/>
            </w:pPr>
            <w:r>
              <w:t>6-10-34</w:t>
            </w:r>
          </w:p>
        </w:tc>
        <w:tc>
          <w:tcPr>
            <w:tcW w:w="4762" w:type="dxa"/>
            <w:tcBorders>
              <w:bottom w:val="nil"/>
            </w:tcBorders>
          </w:tcPr>
          <w:p w:rsidR="00CB6673" w:rsidRDefault="00CB6673">
            <w:pPr>
              <w:pStyle w:val="ConsPlusNormal"/>
            </w:pPr>
            <w:r>
              <w:t>сквер б/н у д. 19, корп. 4, по ул. Кораблестроителей</w:t>
            </w:r>
          </w:p>
        </w:tc>
        <w:tc>
          <w:tcPr>
            <w:tcW w:w="1191" w:type="dxa"/>
            <w:tcBorders>
              <w:bottom w:val="nil"/>
            </w:tcBorders>
          </w:tcPr>
          <w:p w:rsidR="00CB6673" w:rsidRDefault="00CB6673">
            <w:pPr>
              <w:pStyle w:val="ConsPlusNormal"/>
              <w:jc w:val="center"/>
            </w:pPr>
            <w:r>
              <w:t>0,3686</w:t>
            </w:r>
          </w:p>
        </w:tc>
        <w:tc>
          <w:tcPr>
            <w:tcW w:w="793" w:type="dxa"/>
            <w:tcBorders>
              <w:bottom w:val="nil"/>
            </w:tcBorders>
          </w:tcPr>
          <w:p w:rsidR="00CB6673" w:rsidRDefault="00CB6673">
            <w:pPr>
              <w:pStyle w:val="ConsPlusNormal"/>
              <w:jc w:val="center"/>
            </w:pPr>
            <w:r>
              <w:t>10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518-1 введен </w:t>
            </w:r>
            <w:hyperlink r:id="rId166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518-2</w:t>
            </w:r>
          </w:p>
        </w:tc>
        <w:tc>
          <w:tcPr>
            <w:tcW w:w="1252" w:type="dxa"/>
            <w:tcBorders>
              <w:bottom w:val="nil"/>
            </w:tcBorders>
          </w:tcPr>
          <w:p w:rsidR="00CB6673" w:rsidRDefault="00CB6673">
            <w:pPr>
              <w:pStyle w:val="ConsPlusNormal"/>
              <w:jc w:val="center"/>
            </w:pPr>
            <w:r>
              <w:t>6-10-35</w:t>
            </w:r>
          </w:p>
        </w:tc>
        <w:tc>
          <w:tcPr>
            <w:tcW w:w="4762" w:type="dxa"/>
            <w:tcBorders>
              <w:bottom w:val="nil"/>
            </w:tcBorders>
          </w:tcPr>
          <w:p w:rsidR="00CB6673" w:rsidRDefault="00CB6673">
            <w:pPr>
              <w:pStyle w:val="ConsPlusNormal"/>
            </w:pPr>
            <w:r>
              <w:t>сквер б/н южнее д. 2 по Новосмоленской наб.</w:t>
            </w:r>
          </w:p>
        </w:tc>
        <w:tc>
          <w:tcPr>
            <w:tcW w:w="1191" w:type="dxa"/>
            <w:tcBorders>
              <w:bottom w:val="nil"/>
            </w:tcBorders>
          </w:tcPr>
          <w:p w:rsidR="00CB6673" w:rsidRDefault="00CB6673">
            <w:pPr>
              <w:pStyle w:val="ConsPlusNormal"/>
              <w:jc w:val="center"/>
            </w:pPr>
            <w:r>
              <w:t>0,0264</w:t>
            </w:r>
          </w:p>
        </w:tc>
        <w:tc>
          <w:tcPr>
            <w:tcW w:w="793" w:type="dxa"/>
            <w:tcBorders>
              <w:bottom w:val="nil"/>
            </w:tcBorders>
          </w:tcPr>
          <w:p w:rsidR="00CB6673" w:rsidRDefault="00CB6673">
            <w:pPr>
              <w:pStyle w:val="ConsPlusNormal"/>
              <w:jc w:val="center"/>
            </w:pPr>
            <w:r>
              <w:t>10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518-2 введен </w:t>
            </w:r>
            <w:hyperlink r:id="rId1664">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Остров Декабристов</w:t>
            </w:r>
          </w:p>
        </w:tc>
      </w:tr>
      <w:tr w:rsidR="00CB6673">
        <w:tc>
          <w:tcPr>
            <w:tcW w:w="1077" w:type="dxa"/>
          </w:tcPr>
          <w:p w:rsidR="00CB6673" w:rsidRDefault="00CB6673">
            <w:pPr>
              <w:pStyle w:val="ConsPlusNormal"/>
              <w:jc w:val="center"/>
            </w:pPr>
            <w:r>
              <w:t>519</w:t>
            </w:r>
          </w:p>
        </w:tc>
        <w:tc>
          <w:tcPr>
            <w:tcW w:w="1252" w:type="dxa"/>
          </w:tcPr>
          <w:p w:rsidR="00CB6673" w:rsidRDefault="00CB6673">
            <w:pPr>
              <w:pStyle w:val="ConsPlusNormal"/>
              <w:jc w:val="center"/>
            </w:pPr>
            <w:r>
              <w:t>6-11-1</w:t>
            </w:r>
          </w:p>
        </w:tc>
        <w:tc>
          <w:tcPr>
            <w:tcW w:w="4762" w:type="dxa"/>
          </w:tcPr>
          <w:p w:rsidR="00CB6673" w:rsidRDefault="00CB6673">
            <w:pPr>
              <w:pStyle w:val="ConsPlusNormal"/>
            </w:pPr>
            <w:r>
              <w:t>сквер б/н на ул. Кораблестроителей, д. 36/1</w:t>
            </w:r>
          </w:p>
        </w:tc>
        <w:tc>
          <w:tcPr>
            <w:tcW w:w="1191" w:type="dxa"/>
          </w:tcPr>
          <w:p w:rsidR="00CB6673" w:rsidRDefault="00CB6673">
            <w:pPr>
              <w:pStyle w:val="ConsPlusNormal"/>
              <w:jc w:val="center"/>
            </w:pPr>
            <w:r>
              <w:t>1,07</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520</w:t>
            </w:r>
          </w:p>
        </w:tc>
        <w:tc>
          <w:tcPr>
            <w:tcW w:w="1252" w:type="dxa"/>
          </w:tcPr>
          <w:p w:rsidR="00CB6673" w:rsidRDefault="00CB6673">
            <w:pPr>
              <w:pStyle w:val="ConsPlusNormal"/>
              <w:jc w:val="center"/>
            </w:pPr>
            <w:r>
              <w:t>6-11-2</w:t>
            </w:r>
          </w:p>
        </w:tc>
        <w:tc>
          <w:tcPr>
            <w:tcW w:w="4762" w:type="dxa"/>
          </w:tcPr>
          <w:p w:rsidR="00CB6673" w:rsidRDefault="00CB6673">
            <w:pPr>
              <w:pStyle w:val="ConsPlusNormal"/>
            </w:pPr>
            <w:r>
              <w:t>сквер б/н между д. 33 по Морской наб. и д. 40, корп. 2, по ул. Кораблестроителей</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521</w:t>
            </w:r>
          </w:p>
        </w:tc>
        <w:tc>
          <w:tcPr>
            <w:tcW w:w="1252" w:type="dxa"/>
          </w:tcPr>
          <w:p w:rsidR="00CB6673" w:rsidRDefault="00CB6673">
            <w:pPr>
              <w:pStyle w:val="ConsPlusNormal"/>
              <w:jc w:val="center"/>
            </w:pPr>
            <w:r>
              <w:t>6-11-3</w:t>
            </w:r>
          </w:p>
        </w:tc>
        <w:tc>
          <w:tcPr>
            <w:tcW w:w="4762" w:type="dxa"/>
          </w:tcPr>
          <w:p w:rsidR="00CB6673" w:rsidRDefault="00CB6673">
            <w:pPr>
              <w:pStyle w:val="ConsPlusNormal"/>
            </w:pPr>
            <w:r>
              <w:t>сквер б/н на ул. Кораблестроителей, д. 46, корп. 1</w:t>
            </w:r>
          </w:p>
        </w:tc>
        <w:tc>
          <w:tcPr>
            <w:tcW w:w="1191" w:type="dxa"/>
          </w:tcPr>
          <w:p w:rsidR="00CB6673" w:rsidRDefault="00CB6673">
            <w:pPr>
              <w:pStyle w:val="ConsPlusNormal"/>
              <w:jc w:val="center"/>
            </w:pPr>
            <w:r>
              <w:t>1,26</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522</w:t>
            </w:r>
          </w:p>
        </w:tc>
        <w:tc>
          <w:tcPr>
            <w:tcW w:w="1252" w:type="dxa"/>
          </w:tcPr>
          <w:p w:rsidR="00CB6673" w:rsidRDefault="00CB6673">
            <w:pPr>
              <w:pStyle w:val="ConsPlusNormal"/>
              <w:jc w:val="center"/>
            </w:pPr>
            <w:r>
              <w:t>6-11-4</w:t>
            </w:r>
          </w:p>
        </w:tc>
        <w:tc>
          <w:tcPr>
            <w:tcW w:w="4762" w:type="dxa"/>
          </w:tcPr>
          <w:p w:rsidR="00CB6673" w:rsidRDefault="00CB6673">
            <w:pPr>
              <w:pStyle w:val="ConsPlusNormal"/>
            </w:pPr>
            <w:r>
              <w:t>сквер б/н на ул. Кораблестроителей, д. 39</w:t>
            </w:r>
          </w:p>
        </w:tc>
        <w:tc>
          <w:tcPr>
            <w:tcW w:w="1191" w:type="dxa"/>
          </w:tcPr>
          <w:p w:rsidR="00CB6673" w:rsidRDefault="00CB6673">
            <w:pPr>
              <w:pStyle w:val="ConsPlusNormal"/>
              <w:jc w:val="center"/>
            </w:pPr>
            <w:r>
              <w:t>1,13</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523</w:t>
            </w:r>
          </w:p>
        </w:tc>
        <w:tc>
          <w:tcPr>
            <w:tcW w:w="1252" w:type="dxa"/>
          </w:tcPr>
          <w:p w:rsidR="00CB6673" w:rsidRDefault="00CB6673">
            <w:pPr>
              <w:pStyle w:val="ConsPlusNormal"/>
              <w:jc w:val="center"/>
            </w:pPr>
            <w:r>
              <w:t>6-11-5</w:t>
            </w:r>
          </w:p>
        </w:tc>
        <w:tc>
          <w:tcPr>
            <w:tcW w:w="4762" w:type="dxa"/>
          </w:tcPr>
          <w:p w:rsidR="00CB6673" w:rsidRDefault="00CB6673">
            <w:pPr>
              <w:pStyle w:val="ConsPlusNormal"/>
            </w:pPr>
            <w:r>
              <w:t>сквер б/н на ул. Кораблестроителей, д. 37</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524</w:t>
            </w:r>
          </w:p>
        </w:tc>
        <w:tc>
          <w:tcPr>
            <w:tcW w:w="1252" w:type="dxa"/>
          </w:tcPr>
          <w:p w:rsidR="00CB6673" w:rsidRDefault="00CB6673">
            <w:pPr>
              <w:pStyle w:val="ConsPlusNormal"/>
              <w:jc w:val="center"/>
            </w:pPr>
            <w:r>
              <w:t>6-11-6</w:t>
            </w:r>
          </w:p>
        </w:tc>
        <w:tc>
          <w:tcPr>
            <w:tcW w:w="4762" w:type="dxa"/>
          </w:tcPr>
          <w:p w:rsidR="00CB6673" w:rsidRDefault="00CB6673">
            <w:pPr>
              <w:pStyle w:val="ConsPlusNormal"/>
            </w:pPr>
            <w:r>
              <w:t>сквер б/н на ул. Кораблестроителей, д. 29, корп. 1</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525</w:t>
            </w:r>
          </w:p>
        </w:tc>
        <w:tc>
          <w:tcPr>
            <w:tcW w:w="1252" w:type="dxa"/>
          </w:tcPr>
          <w:p w:rsidR="00CB6673" w:rsidRDefault="00CB6673">
            <w:pPr>
              <w:pStyle w:val="ConsPlusNormal"/>
              <w:jc w:val="center"/>
            </w:pPr>
            <w:r>
              <w:t>6-11-7</w:t>
            </w:r>
          </w:p>
        </w:tc>
        <w:tc>
          <w:tcPr>
            <w:tcW w:w="4762" w:type="dxa"/>
          </w:tcPr>
          <w:p w:rsidR="00CB6673" w:rsidRDefault="00CB6673">
            <w:pPr>
              <w:pStyle w:val="ConsPlusNormal"/>
            </w:pPr>
            <w:r>
              <w:t>сквер б/н между д. 29, корп. 4, и д. 29, корп. 5, по ул. Кораблестроителей</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526</w:t>
            </w:r>
          </w:p>
        </w:tc>
        <w:tc>
          <w:tcPr>
            <w:tcW w:w="1252" w:type="dxa"/>
          </w:tcPr>
          <w:p w:rsidR="00CB6673" w:rsidRDefault="00CB6673">
            <w:pPr>
              <w:pStyle w:val="ConsPlusNormal"/>
              <w:jc w:val="center"/>
            </w:pPr>
            <w:r>
              <w:t>6-11-8</w:t>
            </w:r>
          </w:p>
        </w:tc>
        <w:tc>
          <w:tcPr>
            <w:tcW w:w="4762" w:type="dxa"/>
          </w:tcPr>
          <w:p w:rsidR="00CB6673" w:rsidRDefault="00CB6673">
            <w:pPr>
              <w:pStyle w:val="ConsPlusNormal"/>
            </w:pPr>
            <w:r>
              <w:t>сквер б/н между д. 40, корп. 5, и д. 40, корп. 7, по Наличной ул.</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И</w:t>
            </w:r>
          </w:p>
        </w:tc>
      </w:tr>
      <w:tr w:rsidR="00CB6673">
        <w:tc>
          <w:tcPr>
            <w:tcW w:w="1077" w:type="dxa"/>
          </w:tcPr>
          <w:p w:rsidR="00CB6673" w:rsidRDefault="00CB6673">
            <w:pPr>
              <w:pStyle w:val="ConsPlusNormal"/>
              <w:jc w:val="center"/>
            </w:pPr>
            <w:r>
              <w:t>527</w:t>
            </w:r>
          </w:p>
        </w:tc>
        <w:tc>
          <w:tcPr>
            <w:tcW w:w="1252" w:type="dxa"/>
          </w:tcPr>
          <w:p w:rsidR="00CB6673" w:rsidRDefault="00CB6673">
            <w:pPr>
              <w:pStyle w:val="ConsPlusNormal"/>
              <w:jc w:val="center"/>
            </w:pPr>
            <w:r>
              <w:t>6-11-9</w:t>
            </w:r>
          </w:p>
        </w:tc>
        <w:tc>
          <w:tcPr>
            <w:tcW w:w="4762" w:type="dxa"/>
          </w:tcPr>
          <w:p w:rsidR="00CB6673" w:rsidRDefault="00CB6673">
            <w:pPr>
              <w:pStyle w:val="ConsPlusNormal"/>
            </w:pPr>
            <w:r>
              <w:t>сквер б/н между д. 40, корп. 2, и д. 40, корп. 4, по Наличной ул.</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528</w:t>
            </w:r>
          </w:p>
        </w:tc>
        <w:tc>
          <w:tcPr>
            <w:tcW w:w="1252" w:type="dxa"/>
          </w:tcPr>
          <w:p w:rsidR="00CB6673" w:rsidRDefault="00CB6673">
            <w:pPr>
              <w:pStyle w:val="ConsPlusNormal"/>
              <w:jc w:val="center"/>
            </w:pPr>
            <w:r>
              <w:t>6-11-10</w:t>
            </w:r>
          </w:p>
        </w:tc>
        <w:tc>
          <w:tcPr>
            <w:tcW w:w="4762" w:type="dxa"/>
          </w:tcPr>
          <w:p w:rsidR="00CB6673" w:rsidRDefault="00CB6673">
            <w:pPr>
              <w:pStyle w:val="ConsPlusNormal"/>
            </w:pPr>
            <w:r>
              <w:t>сквер б/н на пр. КИМа, д. 28</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529</w:t>
            </w:r>
          </w:p>
        </w:tc>
        <w:tc>
          <w:tcPr>
            <w:tcW w:w="1252" w:type="dxa"/>
          </w:tcPr>
          <w:p w:rsidR="00CB6673" w:rsidRDefault="00CB6673">
            <w:pPr>
              <w:pStyle w:val="ConsPlusNormal"/>
              <w:jc w:val="center"/>
            </w:pPr>
            <w:r>
              <w:t>6-11-11</w:t>
            </w:r>
          </w:p>
        </w:tc>
        <w:tc>
          <w:tcPr>
            <w:tcW w:w="4762" w:type="dxa"/>
          </w:tcPr>
          <w:p w:rsidR="00CB6673" w:rsidRDefault="00CB6673">
            <w:pPr>
              <w:pStyle w:val="ConsPlusNormal"/>
            </w:pPr>
            <w:r>
              <w:t>сквер б/н на пр. КИМа, д. 26</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530</w:t>
            </w:r>
          </w:p>
        </w:tc>
        <w:tc>
          <w:tcPr>
            <w:tcW w:w="1252" w:type="dxa"/>
          </w:tcPr>
          <w:p w:rsidR="00CB6673" w:rsidRDefault="00CB6673">
            <w:pPr>
              <w:pStyle w:val="ConsPlusNormal"/>
              <w:jc w:val="center"/>
            </w:pPr>
            <w:r>
              <w:t>6-11-12</w:t>
            </w:r>
          </w:p>
        </w:tc>
        <w:tc>
          <w:tcPr>
            <w:tcW w:w="4762" w:type="dxa"/>
          </w:tcPr>
          <w:p w:rsidR="00CB6673" w:rsidRDefault="00CB6673">
            <w:pPr>
              <w:pStyle w:val="ConsPlusNormal"/>
            </w:pPr>
            <w:r>
              <w:t>сквер б/н во дворе д. 7 по пер. Каховского</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531</w:t>
            </w:r>
          </w:p>
        </w:tc>
        <w:tc>
          <w:tcPr>
            <w:tcW w:w="1252" w:type="dxa"/>
          </w:tcPr>
          <w:p w:rsidR="00CB6673" w:rsidRDefault="00CB6673">
            <w:pPr>
              <w:pStyle w:val="ConsPlusNormal"/>
              <w:jc w:val="center"/>
            </w:pPr>
            <w:r>
              <w:t>6-11-13</w:t>
            </w:r>
          </w:p>
        </w:tc>
        <w:tc>
          <w:tcPr>
            <w:tcW w:w="4762" w:type="dxa"/>
          </w:tcPr>
          <w:p w:rsidR="00CB6673" w:rsidRDefault="00CB6673">
            <w:pPr>
              <w:pStyle w:val="ConsPlusNormal"/>
            </w:pPr>
            <w:r>
              <w:t>сквер б/н между д. 5 и д. 7 по пер. Каховского</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532</w:t>
            </w:r>
          </w:p>
        </w:tc>
        <w:tc>
          <w:tcPr>
            <w:tcW w:w="1252" w:type="dxa"/>
          </w:tcPr>
          <w:p w:rsidR="00CB6673" w:rsidRDefault="00CB6673">
            <w:pPr>
              <w:pStyle w:val="ConsPlusNormal"/>
              <w:jc w:val="center"/>
            </w:pPr>
            <w:r>
              <w:t>6-11-14</w:t>
            </w:r>
          </w:p>
        </w:tc>
        <w:tc>
          <w:tcPr>
            <w:tcW w:w="4762" w:type="dxa"/>
          </w:tcPr>
          <w:p w:rsidR="00CB6673" w:rsidRDefault="00CB6673">
            <w:pPr>
              <w:pStyle w:val="ConsPlusNormal"/>
            </w:pPr>
            <w:r>
              <w:t>сквер б/н на Морской наб., д. 33</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533</w:t>
            </w:r>
          </w:p>
        </w:tc>
        <w:tc>
          <w:tcPr>
            <w:tcW w:w="1252" w:type="dxa"/>
          </w:tcPr>
          <w:p w:rsidR="00CB6673" w:rsidRDefault="00CB6673">
            <w:pPr>
              <w:pStyle w:val="ConsPlusNormal"/>
              <w:jc w:val="center"/>
            </w:pPr>
            <w:r>
              <w:t>6-11-15</w:t>
            </w:r>
          </w:p>
        </w:tc>
        <w:tc>
          <w:tcPr>
            <w:tcW w:w="4762" w:type="dxa"/>
          </w:tcPr>
          <w:p w:rsidR="00CB6673" w:rsidRDefault="00CB6673">
            <w:pPr>
              <w:pStyle w:val="ConsPlusNormal"/>
            </w:pPr>
            <w:r>
              <w:t>сквер б/н во дворе д. 45 по Морской наб.</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534</w:t>
            </w:r>
          </w:p>
        </w:tc>
        <w:tc>
          <w:tcPr>
            <w:tcW w:w="1252" w:type="dxa"/>
          </w:tcPr>
          <w:p w:rsidR="00CB6673" w:rsidRDefault="00CB6673">
            <w:pPr>
              <w:pStyle w:val="ConsPlusNormal"/>
              <w:jc w:val="center"/>
            </w:pPr>
            <w:r>
              <w:t>6-11-16</w:t>
            </w:r>
          </w:p>
        </w:tc>
        <w:tc>
          <w:tcPr>
            <w:tcW w:w="4762" w:type="dxa"/>
          </w:tcPr>
          <w:p w:rsidR="00CB6673" w:rsidRDefault="00CB6673">
            <w:pPr>
              <w:pStyle w:val="ConsPlusNormal"/>
            </w:pPr>
            <w:r>
              <w:t>сквер б/н во дворе д. 43, корп. 1, по Морской наб.</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lastRenderedPageBreak/>
              <w:t>535</w:t>
            </w:r>
          </w:p>
        </w:tc>
        <w:tc>
          <w:tcPr>
            <w:tcW w:w="1252" w:type="dxa"/>
          </w:tcPr>
          <w:p w:rsidR="00CB6673" w:rsidRDefault="00CB6673">
            <w:pPr>
              <w:pStyle w:val="ConsPlusNormal"/>
              <w:jc w:val="center"/>
            </w:pPr>
            <w:r>
              <w:t>6-11-17</w:t>
            </w:r>
          </w:p>
        </w:tc>
        <w:tc>
          <w:tcPr>
            <w:tcW w:w="4762" w:type="dxa"/>
          </w:tcPr>
          <w:p w:rsidR="00CB6673" w:rsidRDefault="00CB6673">
            <w:pPr>
              <w:pStyle w:val="ConsPlusNormal"/>
            </w:pPr>
            <w:r>
              <w:t>сквер б/н во дворе д. 41, корп. 1, по Морской наб.</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536</w:t>
            </w:r>
          </w:p>
        </w:tc>
        <w:tc>
          <w:tcPr>
            <w:tcW w:w="1252" w:type="dxa"/>
          </w:tcPr>
          <w:p w:rsidR="00CB6673" w:rsidRDefault="00CB6673">
            <w:pPr>
              <w:pStyle w:val="ConsPlusNormal"/>
              <w:jc w:val="center"/>
            </w:pPr>
            <w:r>
              <w:t>6-11-18</w:t>
            </w:r>
          </w:p>
        </w:tc>
        <w:tc>
          <w:tcPr>
            <w:tcW w:w="4762" w:type="dxa"/>
          </w:tcPr>
          <w:p w:rsidR="00CB6673" w:rsidRDefault="00CB6673">
            <w:pPr>
              <w:pStyle w:val="ConsPlusNormal"/>
            </w:pPr>
            <w:r>
              <w:t>сквер б/н у д. 41, корп. 2, по Морской наб.</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537</w:t>
            </w:r>
          </w:p>
        </w:tc>
        <w:tc>
          <w:tcPr>
            <w:tcW w:w="1252" w:type="dxa"/>
          </w:tcPr>
          <w:p w:rsidR="00CB6673" w:rsidRDefault="00CB6673">
            <w:pPr>
              <w:pStyle w:val="ConsPlusNormal"/>
              <w:jc w:val="center"/>
            </w:pPr>
            <w:r>
              <w:t>6-11-19</w:t>
            </w:r>
          </w:p>
        </w:tc>
        <w:tc>
          <w:tcPr>
            <w:tcW w:w="4762" w:type="dxa"/>
          </w:tcPr>
          <w:p w:rsidR="00CB6673" w:rsidRDefault="00CB6673">
            <w:pPr>
              <w:pStyle w:val="ConsPlusNormal"/>
            </w:pPr>
            <w:r>
              <w:t>сквер б/н у д. 44, корп. 2, по ул. Кораблестроителей</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538</w:t>
            </w:r>
          </w:p>
        </w:tc>
        <w:tc>
          <w:tcPr>
            <w:tcW w:w="1252" w:type="dxa"/>
          </w:tcPr>
          <w:p w:rsidR="00CB6673" w:rsidRDefault="00CB6673">
            <w:pPr>
              <w:pStyle w:val="ConsPlusNormal"/>
              <w:jc w:val="center"/>
            </w:pPr>
            <w:r>
              <w:t>6-11-20</w:t>
            </w:r>
          </w:p>
        </w:tc>
        <w:tc>
          <w:tcPr>
            <w:tcW w:w="4762" w:type="dxa"/>
          </w:tcPr>
          <w:p w:rsidR="00CB6673" w:rsidRDefault="00CB6673">
            <w:pPr>
              <w:pStyle w:val="ConsPlusNormal"/>
            </w:pPr>
            <w:r>
              <w:t>сквер б/н между д. 44, корп. 2, и д. 46, корп. 1, по ул. Кораблестроителей</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539</w:t>
            </w:r>
          </w:p>
        </w:tc>
        <w:tc>
          <w:tcPr>
            <w:tcW w:w="1252" w:type="dxa"/>
          </w:tcPr>
          <w:p w:rsidR="00CB6673" w:rsidRDefault="00CB6673">
            <w:pPr>
              <w:pStyle w:val="ConsPlusNormal"/>
              <w:jc w:val="center"/>
            </w:pPr>
            <w:r>
              <w:t>6-11-21</w:t>
            </w:r>
          </w:p>
        </w:tc>
        <w:tc>
          <w:tcPr>
            <w:tcW w:w="4762" w:type="dxa"/>
          </w:tcPr>
          <w:p w:rsidR="00CB6673" w:rsidRDefault="00CB6673">
            <w:pPr>
              <w:pStyle w:val="ConsPlusNormal"/>
            </w:pPr>
            <w:r>
              <w:t>сквер б/н у д. 46, корп. 1, литера Б, по ул. Кораблестроителей</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540</w:t>
            </w:r>
          </w:p>
        </w:tc>
        <w:tc>
          <w:tcPr>
            <w:tcW w:w="1252" w:type="dxa"/>
          </w:tcPr>
          <w:p w:rsidR="00CB6673" w:rsidRDefault="00CB6673">
            <w:pPr>
              <w:pStyle w:val="ConsPlusNormal"/>
              <w:jc w:val="center"/>
            </w:pPr>
            <w:r>
              <w:t>6-11-22</w:t>
            </w:r>
          </w:p>
        </w:tc>
        <w:tc>
          <w:tcPr>
            <w:tcW w:w="4762" w:type="dxa"/>
          </w:tcPr>
          <w:p w:rsidR="00CB6673" w:rsidRDefault="00CB6673">
            <w:pPr>
              <w:pStyle w:val="ConsPlusNormal"/>
            </w:pPr>
            <w:r>
              <w:t>сквер б/н у д. 46, корп. 1, литера В, по ул. Кораблестроителей</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541</w:t>
            </w:r>
          </w:p>
        </w:tc>
        <w:tc>
          <w:tcPr>
            <w:tcW w:w="1252" w:type="dxa"/>
          </w:tcPr>
          <w:p w:rsidR="00CB6673" w:rsidRDefault="00CB6673">
            <w:pPr>
              <w:pStyle w:val="ConsPlusNormal"/>
              <w:jc w:val="center"/>
            </w:pPr>
            <w:r>
              <w:t>6-11-23</w:t>
            </w:r>
          </w:p>
        </w:tc>
        <w:tc>
          <w:tcPr>
            <w:tcW w:w="4762" w:type="dxa"/>
          </w:tcPr>
          <w:p w:rsidR="00CB6673" w:rsidRDefault="00CB6673">
            <w:pPr>
              <w:pStyle w:val="ConsPlusNormal"/>
            </w:pPr>
            <w:r>
              <w:t>сквер б/н во дворе д. 35 по ул. Кораблестроителей</w:t>
            </w:r>
          </w:p>
        </w:tc>
        <w:tc>
          <w:tcPr>
            <w:tcW w:w="1191" w:type="dxa"/>
          </w:tcPr>
          <w:p w:rsidR="00CB6673" w:rsidRDefault="00CB6673">
            <w:pPr>
              <w:pStyle w:val="ConsPlusNormal"/>
              <w:jc w:val="center"/>
            </w:pPr>
            <w:r>
              <w:t>0,84</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542</w:t>
            </w:r>
          </w:p>
        </w:tc>
        <w:tc>
          <w:tcPr>
            <w:tcW w:w="1252" w:type="dxa"/>
          </w:tcPr>
          <w:p w:rsidR="00CB6673" w:rsidRDefault="00CB6673">
            <w:pPr>
              <w:pStyle w:val="ConsPlusNormal"/>
              <w:jc w:val="center"/>
            </w:pPr>
            <w:r>
              <w:t>6-11-24</w:t>
            </w:r>
          </w:p>
        </w:tc>
        <w:tc>
          <w:tcPr>
            <w:tcW w:w="4762" w:type="dxa"/>
          </w:tcPr>
          <w:p w:rsidR="00CB6673" w:rsidRDefault="00CB6673">
            <w:pPr>
              <w:pStyle w:val="ConsPlusNormal"/>
            </w:pPr>
            <w:r>
              <w:t>сквер б/н у д. 37, корп. 4, по ул. Кораблестроителей</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543</w:t>
            </w:r>
          </w:p>
        </w:tc>
        <w:tc>
          <w:tcPr>
            <w:tcW w:w="1252" w:type="dxa"/>
          </w:tcPr>
          <w:p w:rsidR="00CB6673" w:rsidRDefault="00CB6673">
            <w:pPr>
              <w:pStyle w:val="ConsPlusNormal"/>
              <w:jc w:val="center"/>
            </w:pPr>
            <w:r>
              <w:t>6-11-25</w:t>
            </w:r>
          </w:p>
        </w:tc>
        <w:tc>
          <w:tcPr>
            <w:tcW w:w="4762" w:type="dxa"/>
          </w:tcPr>
          <w:p w:rsidR="00CB6673" w:rsidRDefault="00CB6673">
            <w:pPr>
              <w:pStyle w:val="ConsPlusNormal"/>
            </w:pPr>
            <w:r>
              <w:t>сквер б/н между д. 37 и д. 39 по ул. Кораблестроителей</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544</w:t>
            </w:r>
          </w:p>
        </w:tc>
        <w:tc>
          <w:tcPr>
            <w:tcW w:w="1252" w:type="dxa"/>
          </w:tcPr>
          <w:p w:rsidR="00CB6673" w:rsidRDefault="00CB6673">
            <w:pPr>
              <w:pStyle w:val="ConsPlusNormal"/>
              <w:jc w:val="center"/>
            </w:pPr>
            <w:r>
              <w:t>6-11-26</w:t>
            </w:r>
          </w:p>
        </w:tc>
        <w:tc>
          <w:tcPr>
            <w:tcW w:w="4762" w:type="dxa"/>
          </w:tcPr>
          <w:p w:rsidR="00CB6673" w:rsidRDefault="00CB6673">
            <w:pPr>
              <w:pStyle w:val="ConsPlusNormal"/>
            </w:pPr>
            <w:r>
              <w:t>сквер б/н между д. 31, корп. 2, и д. 35 по ул. Кораблестроителей</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545</w:t>
            </w:r>
          </w:p>
        </w:tc>
        <w:tc>
          <w:tcPr>
            <w:tcW w:w="1252" w:type="dxa"/>
          </w:tcPr>
          <w:p w:rsidR="00CB6673" w:rsidRDefault="00CB6673">
            <w:pPr>
              <w:pStyle w:val="ConsPlusNormal"/>
              <w:jc w:val="center"/>
            </w:pPr>
            <w:r>
              <w:t>6-11-27</w:t>
            </w:r>
          </w:p>
        </w:tc>
        <w:tc>
          <w:tcPr>
            <w:tcW w:w="4762" w:type="dxa"/>
          </w:tcPr>
          <w:p w:rsidR="00CB6673" w:rsidRDefault="00CB6673">
            <w:pPr>
              <w:pStyle w:val="ConsPlusNormal"/>
            </w:pPr>
            <w:r>
              <w:t>сквер б/н между д. 54, д. 56 и д. 58 по Железноводской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546</w:t>
            </w:r>
          </w:p>
        </w:tc>
        <w:tc>
          <w:tcPr>
            <w:tcW w:w="1252" w:type="dxa"/>
          </w:tcPr>
          <w:p w:rsidR="00CB6673" w:rsidRDefault="00CB6673">
            <w:pPr>
              <w:pStyle w:val="ConsPlusNormal"/>
              <w:jc w:val="center"/>
            </w:pPr>
            <w:r>
              <w:t>6-11-28</w:t>
            </w:r>
          </w:p>
        </w:tc>
        <w:tc>
          <w:tcPr>
            <w:tcW w:w="4762" w:type="dxa"/>
          </w:tcPr>
          <w:p w:rsidR="00CB6673" w:rsidRDefault="00CB6673">
            <w:pPr>
              <w:pStyle w:val="ConsPlusNormal"/>
            </w:pPr>
            <w:r>
              <w:t>сквер б/н между д. 4 по пр. КИМа и д. 50 по Железноводской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547</w:t>
            </w:r>
          </w:p>
        </w:tc>
        <w:tc>
          <w:tcPr>
            <w:tcW w:w="1252" w:type="dxa"/>
          </w:tcPr>
          <w:p w:rsidR="00CB6673" w:rsidRDefault="00CB6673">
            <w:pPr>
              <w:pStyle w:val="ConsPlusNormal"/>
              <w:jc w:val="center"/>
            </w:pPr>
            <w:r>
              <w:t>6-11-29</w:t>
            </w:r>
          </w:p>
        </w:tc>
        <w:tc>
          <w:tcPr>
            <w:tcW w:w="4762" w:type="dxa"/>
          </w:tcPr>
          <w:p w:rsidR="00CB6673" w:rsidRDefault="00CB6673">
            <w:pPr>
              <w:pStyle w:val="ConsPlusNormal"/>
            </w:pPr>
            <w:r>
              <w:t>сквер б/н между д. 42, д. 44 и д. 46 по Железноводской ул.</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548</w:t>
            </w:r>
          </w:p>
        </w:tc>
        <w:tc>
          <w:tcPr>
            <w:tcW w:w="1252" w:type="dxa"/>
          </w:tcPr>
          <w:p w:rsidR="00CB6673" w:rsidRDefault="00CB6673">
            <w:pPr>
              <w:pStyle w:val="ConsPlusNormal"/>
              <w:jc w:val="center"/>
            </w:pPr>
            <w:r>
              <w:t>6-11-30</w:t>
            </w:r>
          </w:p>
        </w:tc>
        <w:tc>
          <w:tcPr>
            <w:tcW w:w="4762" w:type="dxa"/>
          </w:tcPr>
          <w:p w:rsidR="00CB6673" w:rsidRDefault="00CB6673">
            <w:pPr>
              <w:pStyle w:val="ConsPlusNormal"/>
            </w:pPr>
            <w:r>
              <w:t>сквер б/н между д. 4 по пр. КИМа и д. 40 по Железноводской ул.</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549</w:t>
            </w:r>
          </w:p>
        </w:tc>
        <w:tc>
          <w:tcPr>
            <w:tcW w:w="1252" w:type="dxa"/>
          </w:tcPr>
          <w:p w:rsidR="00CB6673" w:rsidRDefault="00CB6673">
            <w:pPr>
              <w:pStyle w:val="ConsPlusNormal"/>
              <w:jc w:val="center"/>
            </w:pPr>
            <w:r>
              <w:t>6-11-31</w:t>
            </w:r>
          </w:p>
        </w:tc>
        <w:tc>
          <w:tcPr>
            <w:tcW w:w="4762" w:type="dxa"/>
          </w:tcPr>
          <w:p w:rsidR="00CB6673" w:rsidRDefault="00CB6673">
            <w:pPr>
              <w:pStyle w:val="ConsPlusNormal"/>
            </w:pPr>
            <w:r>
              <w:t>сквер б/н западнее д. 7 по пер. Каховского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11</w:t>
            </w:r>
          </w:p>
        </w:tc>
      </w:tr>
      <w:tr w:rsidR="00CB6673">
        <w:tblPrEx>
          <w:tblBorders>
            <w:insideH w:val="nil"/>
          </w:tblBorders>
        </w:tblPrEx>
        <w:tc>
          <w:tcPr>
            <w:tcW w:w="1077" w:type="dxa"/>
            <w:tcBorders>
              <w:bottom w:val="nil"/>
            </w:tcBorders>
          </w:tcPr>
          <w:p w:rsidR="00CB6673" w:rsidRDefault="00CB6673">
            <w:pPr>
              <w:pStyle w:val="ConsPlusNormal"/>
              <w:jc w:val="center"/>
            </w:pPr>
            <w:r>
              <w:t>550</w:t>
            </w:r>
          </w:p>
        </w:tc>
        <w:tc>
          <w:tcPr>
            <w:tcW w:w="1252" w:type="dxa"/>
            <w:tcBorders>
              <w:bottom w:val="nil"/>
            </w:tcBorders>
          </w:tcPr>
          <w:p w:rsidR="00CB6673" w:rsidRDefault="00CB6673">
            <w:pPr>
              <w:pStyle w:val="ConsPlusNormal"/>
              <w:jc w:val="center"/>
            </w:pPr>
            <w:r>
              <w:t>6-11-32</w:t>
            </w:r>
          </w:p>
        </w:tc>
        <w:tc>
          <w:tcPr>
            <w:tcW w:w="4762" w:type="dxa"/>
            <w:tcBorders>
              <w:bottom w:val="nil"/>
            </w:tcBorders>
          </w:tcPr>
          <w:p w:rsidR="00CB6673" w:rsidRDefault="00CB6673">
            <w:pPr>
              <w:pStyle w:val="ConsPlusNormal"/>
            </w:pPr>
            <w:r>
              <w:t>сквер б/н во дворе д. 8 по пер. Декабристов</w:t>
            </w:r>
          </w:p>
        </w:tc>
        <w:tc>
          <w:tcPr>
            <w:tcW w:w="1191" w:type="dxa"/>
            <w:tcBorders>
              <w:bottom w:val="nil"/>
            </w:tcBorders>
          </w:tcPr>
          <w:p w:rsidR="00CB6673" w:rsidRDefault="00CB6673">
            <w:pPr>
              <w:pStyle w:val="ConsPlusNormal"/>
              <w:jc w:val="center"/>
            </w:pPr>
            <w:r>
              <w:t>0,2074</w:t>
            </w:r>
          </w:p>
        </w:tc>
        <w:tc>
          <w:tcPr>
            <w:tcW w:w="793" w:type="dxa"/>
            <w:tcBorders>
              <w:bottom w:val="nil"/>
            </w:tcBorders>
          </w:tcPr>
          <w:p w:rsidR="00CB6673" w:rsidRDefault="00CB6673">
            <w:pPr>
              <w:pStyle w:val="ConsPlusNormal"/>
              <w:jc w:val="center"/>
            </w:pPr>
            <w:r>
              <w:t>11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550 в ред. </w:t>
            </w:r>
            <w:hyperlink r:id="rId166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551</w:t>
            </w:r>
          </w:p>
        </w:tc>
        <w:tc>
          <w:tcPr>
            <w:tcW w:w="1252" w:type="dxa"/>
          </w:tcPr>
          <w:p w:rsidR="00CB6673" w:rsidRDefault="00CB6673">
            <w:pPr>
              <w:pStyle w:val="ConsPlusNormal"/>
              <w:jc w:val="center"/>
            </w:pPr>
            <w:r>
              <w:t>6-11-33</w:t>
            </w:r>
          </w:p>
        </w:tc>
        <w:tc>
          <w:tcPr>
            <w:tcW w:w="4762" w:type="dxa"/>
          </w:tcPr>
          <w:p w:rsidR="00CB6673" w:rsidRDefault="00CB6673">
            <w:pPr>
              <w:pStyle w:val="ConsPlusNormal"/>
            </w:pPr>
            <w:r>
              <w:t>сквер б/н между д. 7 и д. 9 по Железноводской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552</w:t>
            </w:r>
          </w:p>
        </w:tc>
        <w:tc>
          <w:tcPr>
            <w:tcW w:w="1252" w:type="dxa"/>
          </w:tcPr>
          <w:p w:rsidR="00CB6673" w:rsidRDefault="00CB6673">
            <w:pPr>
              <w:pStyle w:val="ConsPlusNormal"/>
              <w:jc w:val="center"/>
            </w:pPr>
            <w:r>
              <w:t>6-11-34</w:t>
            </w:r>
          </w:p>
        </w:tc>
        <w:tc>
          <w:tcPr>
            <w:tcW w:w="4762" w:type="dxa"/>
          </w:tcPr>
          <w:p w:rsidR="00CB6673" w:rsidRDefault="00CB6673">
            <w:pPr>
              <w:pStyle w:val="ConsPlusNormal"/>
            </w:pPr>
            <w:r>
              <w:t>сквер б/н между д. 40, корп. 1, и д. 40, корп. 2, по Наличной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553</w:t>
            </w:r>
          </w:p>
        </w:tc>
        <w:tc>
          <w:tcPr>
            <w:tcW w:w="1252" w:type="dxa"/>
          </w:tcPr>
          <w:p w:rsidR="00CB6673" w:rsidRDefault="00CB6673">
            <w:pPr>
              <w:pStyle w:val="ConsPlusNormal"/>
              <w:jc w:val="center"/>
            </w:pPr>
            <w:r>
              <w:t>6-11-35</w:t>
            </w:r>
          </w:p>
        </w:tc>
        <w:tc>
          <w:tcPr>
            <w:tcW w:w="4762" w:type="dxa"/>
          </w:tcPr>
          <w:p w:rsidR="00CB6673" w:rsidRDefault="00CB6673">
            <w:pPr>
              <w:pStyle w:val="ConsPlusNormal"/>
            </w:pPr>
            <w:r>
              <w:t>сквер б/н между д. 42, корп. 1, и д. 42, корп. 2, по ул. Кораблестроителей</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554</w:t>
            </w:r>
          </w:p>
        </w:tc>
        <w:tc>
          <w:tcPr>
            <w:tcW w:w="1252" w:type="dxa"/>
          </w:tcPr>
          <w:p w:rsidR="00CB6673" w:rsidRDefault="00CB6673">
            <w:pPr>
              <w:pStyle w:val="ConsPlusNormal"/>
              <w:jc w:val="center"/>
            </w:pPr>
            <w:r>
              <w:t>6-11-36</w:t>
            </w:r>
          </w:p>
        </w:tc>
        <w:tc>
          <w:tcPr>
            <w:tcW w:w="4762" w:type="dxa"/>
          </w:tcPr>
          <w:p w:rsidR="00CB6673" w:rsidRDefault="00CB6673">
            <w:pPr>
              <w:pStyle w:val="ConsPlusNormal"/>
            </w:pPr>
            <w:r>
              <w:t xml:space="preserve">сквер б/н между д. 40, корп. 4, и д. 40, корп. 5, </w:t>
            </w:r>
            <w:r>
              <w:lastRenderedPageBreak/>
              <w:t>по Наличной ул.</w:t>
            </w:r>
          </w:p>
        </w:tc>
        <w:tc>
          <w:tcPr>
            <w:tcW w:w="1191" w:type="dxa"/>
          </w:tcPr>
          <w:p w:rsidR="00CB6673" w:rsidRDefault="00CB6673">
            <w:pPr>
              <w:pStyle w:val="ConsPlusNormal"/>
              <w:jc w:val="center"/>
            </w:pPr>
            <w:r>
              <w:lastRenderedPageBreak/>
              <w:t>0,25</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lastRenderedPageBreak/>
              <w:t>555</w:t>
            </w:r>
          </w:p>
        </w:tc>
        <w:tc>
          <w:tcPr>
            <w:tcW w:w="1252" w:type="dxa"/>
          </w:tcPr>
          <w:p w:rsidR="00CB6673" w:rsidRDefault="00CB6673">
            <w:pPr>
              <w:pStyle w:val="ConsPlusNormal"/>
              <w:jc w:val="center"/>
            </w:pPr>
            <w:r>
              <w:t>6-11-37</w:t>
            </w:r>
          </w:p>
        </w:tc>
        <w:tc>
          <w:tcPr>
            <w:tcW w:w="4762" w:type="dxa"/>
          </w:tcPr>
          <w:p w:rsidR="00CB6673" w:rsidRDefault="00CB6673">
            <w:pPr>
              <w:pStyle w:val="ConsPlusNormal"/>
            </w:pPr>
            <w:r>
              <w:t>сквер б/н у д. 31, корп. 4, по ул. Кораблестроителей</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556</w:t>
            </w:r>
          </w:p>
        </w:tc>
        <w:tc>
          <w:tcPr>
            <w:tcW w:w="1252" w:type="dxa"/>
          </w:tcPr>
          <w:p w:rsidR="00CB6673" w:rsidRDefault="00CB6673">
            <w:pPr>
              <w:pStyle w:val="ConsPlusNormal"/>
              <w:jc w:val="center"/>
            </w:pPr>
            <w:r>
              <w:t>6-11-38</w:t>
            </w:r>
          </w:p>
        </w:tc>
        <w:tc>
          <w:tcPr>
            <w:tcW w:w="4762" w:type="dxa"/>
          </w:tcPr>
          <w:p w:rsidR="00CB6673" w:rsidRDefault="00CB6673">
            <w:pPr>
              <w:pStyle w:val="ConsPlusNormal"/>
            </w:pPr>
            <w:r>
              <w:t>сквер б/н между д. 35, корп. 2, и д. 35, корп. 6, по Морской наб.</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557</w:t>
            </w:r>
          </w:p>
        </w:tc>
        <w:tc>
          <w:tcPr>
            <w:tcW w:w="1252" w:type="dxa"/>
          </w:tcPr>
          <w:p w:rsidR="00CB6673" w:rsidRDefault="00CB6673">
            <w:pPr>
              <w:pStyle w:val="ConsPlusNormal"/>
              <w:jc w:val="center"/>
            </w:pPr>
            <w:r>
              <w:t>6-11-39</w:t>
            </w:r>
          </w:p>
        </w:tc>
        <w:tc>
          <w:tcPr>
            <w:tcW w:w="4762" w:type="dxa"/>
          </w:tcPr>
          <w:p w:rsidR="00CB6673" w:rsidRDefault="00CB6673">
            <w:pPr>
              <w:pStyle w:val="ConsPlusNormal"/>
            </w:pPr>
            <w:r>
              <w:t>сквер б/н между д. 29, корп. 5, по ул. Кораблестроителей и д. 40, корп. 7, по Наличной ул.</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558</w:t>
            </w:r>
          </w:p>
        </w:tc>
        <w:tc>
          <w:tcPr>
            <w:tcW w:w="1252" w:type="dxa"/>
          </w:tcPr>
          <w:p w:rsidR="00CB6673" w:rsidRDefault="00CB6673">
            <w:pPr>
              <w:pStyle w:val="ConsPlusNormal"/>
              <w:jc w:val="center"/>
            </w:pPr>
            <w:r>
              <w:t>6-11-40</w:t>
            </w:r>
          </w:p>
        </w:tc>
        <w:tc>
          <w:tcPr>
            <w:tcW w:w="4762" w:type="dxa"/>
          </w:tcPr>
          <w:p w:rsidR="00CB6673" w:rsidRDefault="00CB6673">
            <w:pPr>
              <w:pStyle w:val="ConsPlusNormal"/>
            </w:pPr>
            <w:r>
              <w:t>сквер б/н между д. 37, корп. 1, д. 37, корп. 2, и д. 37, корп. 5, по Морской наб.</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559</w:t>
            </w:r>
          </w:p>
        </w:tc>
        <w:tc>
          <w:tcPr>
            <w:tcW w:w="1252" w:type="dxa"/>
          </w:tcPr>
          <w:p w:rsidR="00CB6673" w:rsidRDefault="00CB6673">
            <w:pPr>
              <w:pStyle w:val="ConsPlusNormal"/>
              <w:jc w:val="center"/>
            </w:pPr>
            <w:r>
              <w:t>6-11-41</w:t>
            </w:r>
          </w:p>
        </w:tc>
        <w:tc>
          <w:tcPr>
            <w:tcW w:w="4762" w:type="dxa"/>
          </w:tcPr>
          <w:p w:rsidR="00CB6673" w:rsidRDefault="00CB6673">
            <w:pPr>
              <w:pStyle w:val="ConsPlusNormal"/>
            </w:pPr>
            <w:r>
              <w:t>сквер б/н между д. 29, корп. 2, и д. 29, корп. 4, по ул. Кораблестроителей</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560</w:t>
            </w:r>
          </w:p>
        </w:tc>
        <w:tc>
          <w:tcPr>
            <w:tcW w:w="1252" w:type="dxa"/>
          </w:tcPr>
          <w:p w:rsidR="00CB6673" w:rsidRDefault="00CB6673">
            <w:pPr>
              <w:pStyle w:val="ConsPlusNormal"/>
              <w:jc w:val="center"/>
            </w:pPr>
            <w:r>
              <w:t>6-11-42</w:t>
            </w:r>
          </w:p>
        </w:tc>
        <w:tc>
          <w:tcPr>
            <w:tcW w:w="4762" w:type="dxa"/>
          </w:tcPr>
          <w:p w:rsidR="00CB6673" w:rsidRDefault="00CB6673">
            <w:pPr>
              <w:pStyle w:val="ConsPlusNormal"/>
            </w:pPr>
            <w:r>
              <w:t>сквер б/н между д. 3 и д. 5/34 по пр. КИМа</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561</w:t>
            </w:r>
          </w:p>
        </w:tc>
        <w:tc>
          <w:tcPr>
            <w:tcW w:w="1252" w:type="dxa"/>
          </w:tcPr>
          <w:p w:rsidR="00CB6673" w:rsidRDefault="00CB6673">
            <w:pPr>
              <w:pStyle w:val="ConsPlusNormal"/>
              <w:jc w:val="center"/>
            </w:pPr>
            <w:r>
              <w:t>6-11-43</w:t>
            </w:r>
          </w:p>
        </w:tc>
        <w:tc>
          <w:tcPr>
            <w:tcW w:w="4762" w:type="dxa"/>
          </w:tcPr>
          <w:p w:rsidR="00CB6673" w:rsidRDefault="00CB6673">
            <w:pPr>
              <w:pStyle w:val="ConsPlusNormal"/>
            </w:pPr>
            <w:r>
              <w:t>сквер б/н во дворе д. 5 по пер. Каховского</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562</w:t>
            </w:r>
          </w:p>
        </w:tc>
        <w:tc>
          <w:tcPr>
            <w:tcW w:w="1252" w:type="dxa"/>
          </w:tcPr>
          <w:p w:rsidR="00CB6673" w:rsidRDefault="00CB6673">
            <w:pPr>
              <w:pStyle w:val="ConsPlusNormal"/>
              <w:jc w:val="center"/>
            </w:pPr>
            <w:r>
              <w:t>6-11-44</w:t>
            </w:r>
          </w:p>
        </w:tc>
        <w:tc>
          <w:tcPr>
            <w:tcW w:w="4762" w:type="dxa"/>
          </w:tcPr>
          <w:p w:rsidR="00CB6673" w:rsidRDefault="00CB6673">
            <w:pPr>
              <w:pStyle w:val="ConsPlusNormal"/>
            </w:pPr>
            <w:r>
              <w:t>сквер б/н между д. 10 и д. 10, корп. 2, по пер. Декабристов</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563</w:t>
            </w:r>
          </w:p>
        </w:tc>
        <w:tc>
          <w:tcPr>
            <w:tcW w:w="1252" w:type="dxa"/>
          </w:tcPr>
          <w:p w:rsidR="00CB6673" w:rsidRDefault="00CB6673">
            <w:pPr>
              <w:pStyle w:val="ConsPlusNormal"/>
              <w:jc w:val="center"/>
            </w:pPr>
            <w:r>
              <w:t>6-11-45</w:t>
            </w:r>
          </w:p>
        </w:tc>
        <w:tc>
          <w:tcPr>
            <w:tcW w:w="4762" w:type="dxa"/>
          </w:tcPr>
          <w:p w:rsidR="00CB6673" w:rsidRDefault="00CB6673">
            <w:pPr>
              <w:pStyle w:val="ConsPlusNormal"/>
            </w:pPr>
            <w:r>
              <w:t>сквер б/н во дворе д. 3 по пер. Каховского</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564</w:t>
            </w:r>
          </w:p>
        </w:tc>
        <w:tc>
          <w:tcPr>
            <w:tcW w:w="1252" w:type="dxa"/>
          </w:tcPr>
          <w:p w:rsidR="00CB6673" w:rsidRDefault="00CB6673">
            <w:pPr>
              <w:pStyle w:val="ConsPlusNormal"/>
              <w:jc w:val="center"/>
            </w:pPr>
            <w:r>
              <w:t>6-11-46</w:t>
            </w:r>
          </w:p>
        </w:tc>
        <w:tc>
          <w:tcPr>
            <w:tcW w:w="4762" w:type="dxa"/>
          </w:tcPr>
          <w:p w:rsidR="00CB6673" w:rsidRDefault="00CB6673">
            <w:pPr>
              <w:pStyle w:val="ConsPlusNormal"/>
            </w:pPr>
            <w:r>
              <w:t>сквер б/н северо-западнее д. 3 по пер. Каховского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565</w:t>
            </w:r>
          </w:p>
        </w:tc>
        <w:tc>
          <w:tcPr>
            <w:tcW w:w="1252" w:type="dxa"/>
          </w:tcPr>
          <w:p w:rsidR="00CB6673" w:rsidRDefault="00CB6673">
            <w:pPr>
              <w:pStyle w:val="ConsPlusNormal"/>
              <w:jc w:val="center"/>
            </w:pPr>
            <w:r>
              <w:t>6-11-47</w:t>
            </w:r>
          </w:p>
        </w:tc>
        <w:tc>
          <w:tcPr>
            <w:tcW w:w="4762" w:type="dxa"/>
          </w:tcPr>
          <w:p w:rsidR="00CB6673" w:rsidRDefault="00CB6673">
            <w:pPr>
              <w:pStyle w:val="ConsPlusNormal"/>
            </w:pPr>
            <w:r>
              <w:t>сквер б/н между д. 7/19, д. 9 и д. 9, корп. 2, по пр. КИМа</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566</w:t>
            </w:r>
          </w:p>
        </w:tc>
        <w:tc>
          <w:tcPr>
            <w:tcW w:w="1252" w:type="dxa"/>
          </w:tcPr>
          <w:p w:rsidR="00CB6673" w:rsidRDefault="00CB6673">
            <w:pPr>
              <w:pStyle w:val="ConsPlusNormal"/>
              <w:jc w:val="center"/>
            </w:pPr>
            <w:r>
              <w:t>6-11-48</w:t>
            </w:r>
          </w:p>
        </w:tc>
        <w:tc>
          <w:tcPr>
            <w:tcW w:w="4762" w:type="dxa"/>
          </w:tcPr>
          <w:p w:rsidR="00CB6673" w:rsidRDefault="00CB6673">
            <w:pPr>
              <w:pStyle w:val="ConsPlusNormal"/>
            </w:pPr>
            <w:r>
              <w:t>сквер б/н у д. 10 по Железноводской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567</w:t>
            </w:r>
          </w:p>
        </w:tc>
        <w:tc>
          <w:tcPr>
            <w:tcW w:w="1252" w:type="dxa"/>
          </w:tcPr>
          <w:p w:rsidR="00CB6673" w:rsidRDefault="00CB6673">
            <w:pPr>
              <w:pStyle w:val="ConsPlusNormal"/>
              <w:jc w:val="center"/>
            </w:pPr>
            <w:r>
              <w:t>6-11-49</w:t>
            </w:r>
          </w:p>
        </w:tc>
        <w:tc>
          <w:tcPr>
            <w:tcW w:w="4762" w:type="dxa"/>
          </w:tcPr>
          <w:p w:rsidR="00CB6673" w:rsidRDefault="00CB6673">
            <w:pPr>
              <w:pStyle w:val="ConsPlusNormal"/>
            </w:pPr>
            <w:r>
              <w:t>сквер б/н во дворе д. 13 по пр. КИМа</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568</w:t>
            </w:r>
          </w:p>
        </w:tc>
        <w:tc>
          <w:tcPr>
            <w:tcW w:w="1252" w:type="dxa"/>
          </w:tcPr>
          <w:p w:rsidR="00CB6673" w:rsidRDefault="00CB6673">
            <w:pPr>
              <w:pStyle w:val="ConsPlusNormal"/>
              <w:jc w:val="center"/>
            </w:pPr>
            <w:r>
              <w:t>6-11-50</w:t>
            </w:r>
          </w:p>
        </w:tc>
        <w:tc>
          <w:tcPr>
            <w:tcW w:w="4762" w:type="dxa"/>
          </w:tcPr>
          <w:p w:rsidR="00CB6673" w:rsidRDefault="00CB6673">
            <w:pPr>
              <w:pStyle w:val="ConsPlusNormal"/>
            </w:pPr>
            <w:r>
              <w:t>сквер б/н между д. 12 по Железноводской ул. и д. 23 по ул. Одоевского</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569</w:t>
            </w:r>
          </w:p>
        </w:tc>
        <w:tc>
          <w:tcPr>
            <w:tcW w:w="1252" w:type="dxa"/>
          </w:tcPr>
          <w:p w:rsidR="00CB6673" w:rsidRDefault="00CB6673">
            <w:pPr>
              <w:pStyle w:val="ConsPlusNormal"/>
              <w:jc w:val="center"/>
            </w:pPr>
            <w:r>
              <w:t>6-11-51</w:t>
            </w:r>
          </w:p>
        </w:tc>
        <w:tc>
          <w:tcPr>
            <w:tcW w:w="4762" w:type="dxa"/>
          </w:tcPr>
          <w:p w:rsidR="00CB6673" w:rsidRDefault="00CB6673">
            <w:pPr>
              <w:pStyle w:val="ConsPlusNormal"/>
            </w:pPr>
            <w:r>
              <w:t>сквер б/н во дворе д. 11 по пр. КИМа</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570</w:t>
            </w:r>
          </w:p>
        </w:tc>
        <w:tc>
          <w:tcPr>
            <w:tcW w:w="1252" w:type="dxa"/>
          </w:tcPr>
          <w:p w:rsidR="00CB6673" w:rsidRDefault="00CB6673">
            <w:pPr>
              <w:pStyle w:val="ConsPlusNormal"/>
              <w:jc w:val="center"/>
            </w:pPr>
            <w:r>
              <w:t>6-11-52</w:t>
            </w:r>
          </w:p>
        </w:tc>
        <w:tc>
          <w:tcPr>
            <w:tcW w:w="4762" w:type="dxa"/>
          </w:tcPr>
          <w:p w:rsidR="00CB6673" w:rsidRDefault="00CB6673">
            <w:pPr>
              <w:pStyle w:val="ConsPlusNormal"/>
            </w:pPr>
            <w:r>
              <w:t>сквер б/н у д. 20 по Железноводской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571</w:t>
            </w:r>
          </w:p>
        </w:tc>
        <w:tc>
          <w:tcPr>
            <w:tcW w:w="1252" w:type="dxa"/>
          </w:tcPr>
          <w:p w:rsidR="00CB6673" w:rsidRDefault="00CB6673">
            <w:pPr>
              <w:pStyle w:val="ConsPlusNormal"/>
              <w:jc w:val="center"/>
            </w:pPr>
            <w:r>
              <w:t>6-11-53</w:t>
            </w:r>
          </w:p>
        </w:tc>
        <w:tc>
          <w:tcPr>
            <w:tcW w:w="4762" w:type="dxa"/>
          </w:tcPr>
          <w:p w:rsidR="00CB6673" w:rsidRDefault="00CB6673">
            <w:pPr>
              <w:pStyle w:val="ConsPlusNormal"/>
            </w:pPr>
            <w:r>
              <w:t>сквер б/н между д. 40, корп. 1, и д. 42, корп. 1, по ул. Кораблестроителей</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572</w:t>
            </w:r>
          </w:p>
        </w:tc>
        <w:tc>
          <w:tcPr>
            <w:tcW w:w="1252" w:type="dxa"/>
          </w:tcPr>
          <w:p w:rsidR="00CB6673" w:rsidRDefault="00CB6673">
            <w:pPr>
              <w:pStyle w:val="ConsPlusNormal"/>
              <w:jc w:val="center"/>
            </w:pPr>
            <w:r>
              <w:t>6-11-54</w:t>
            </w:r>
          </w:p>
        </w:tc>
        <w:tc>
          <w:tcPr>
            <w:tcW w:w="4762" w:type="dxa"/>
          </w:tcPr>
          <w:p w:rsidR="00CB6673" w:rsidRDefault="00CB6673">
            <w:pPr>
              <w:pStyle w:val="ConsPlusNormal"/>
            </w:pPr>
            <w:r>
              <w:t>сквер б/н во дворе д. 24 по Железноводской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573</w:t>
            </w:r>
          </w:p>
        </w:tc>
        <w:tc>
          <w:tcPr>
            <w:tcW w:w="1252" w:type="dxa"/>
          </w:tcPr>
          <w:p w:rsidR="00CB6673" w:rsidRDefault="00CB6673">
            <w:pPr>
              <w:pStyle w:val="ConsPlusNormal"/>
              <w:jc w:val="center"/>
            </w:pPr>
            <w:r>
              <w:t>6-11-55</w:t>
            </w:r>
          </w:p>
        </w:tc>
        <w:tc>
          <w:tcPr>
            <w:tcW w:w="4762" w:type="dxa"/>
          </w:tcPr>
          <w:p w:rsidR="00CB6673" w:rsidRDefault="00CB6673">
            <w:pPr>
              <w:pStyle w:val="ConsPlusNormal"/>
            </w:pPr>
            <w:r>
              <w:t>сквер б/н между д. 40, корп. 1, и д. 38, корп. 4, по ул. Кораблестроителей</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574</w:t>
            </w:r>
          </w:p>
        </w:tc>
        <w:tc>
          <w:tcPr>
            <w:tcW w:w="1252" w:type="dxa"/>
          </w:tcPr>
          <w:p w:rsidR="00CB6673" w:rsidRDefault="00CB6673">
            <w:pPr>
              <w:pStyle w:val="ConsPlusNormal"/>
              <w:jc w:val="center"/>
            </w:pPr>
            <w:r>
              <w:t>6-11-56</w:t>
            </w:r>
          </w:p>
        </w:tc>
        <w:tc>
          <w:tcPr>
            <w:tcW w:w="4762" w:type="dxa"/>
          </w:tcPr>
          <w:p w:rsidR="00CB6673" w:rsidRDefault="00CB6673">
            <w:pPr>
              <w:pStyle w:val="ConsPlusNormal"/>
            </w:pPr>
            <w:r>
              <w:t>сквер б/н у д. 30 по Железноводской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575</w:t>
            </w:r>
          </w:p>
        </w:tc>
        <w:tc>
          <w:tcPr>
            <w:tcW w:w="1252" w:type="dxa"/>
          </w:tcPr>
          <w:p w:rsidR="00CB6673" w:rsidRDefault="00CB6673">
            <w:pPr>
              <w:pStyle w:val="ConsPlusNormal"/>
              <w:jc w:val="center"/>
            </w:pPr>
            <w:r>
              <w:t>6-11-57</w:t>
            </w:r>
          </w:p>
        </w:tc>
        <w:tc>
          <w:tcPr>
            <w:tcW w:w="4762" w:type="dxa"/>
          </w:tcPr>
          <w:p w:rsidR="00CB6673" w:rsidRDefault="00CB6673">
            <w:pPr>
              <w:pStyle w:val="ConsPlusNormal"/>
            </w:pPr>
            <w:r>
              <w:t>сквер б/н у д. 31, корп. 2, по Морской наб.</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576</w:t>
            </w:r>
          </w:p>
        </w:tc>
        <w:tc>
          <w:tcPr>
            <w:tcW w:w="1252" w:type="dxa"/>
          </w:tcPr>
          <w:p w:rsidR="00CB6673" w:rsidRDefault="00CB6673">
            <w:pPr>
              <w:pStyle w:val="ConsPlusNormal"/>
              <w:jc w:val="center"/>
            </w:pPr>
            <w:r>
              <w:t>6-11-58</w:t>
            </w:r>
          </w:p>
        </w:tc>
        <w:tc>
          <w:tcPr>
            <w:tcW w:w="4762" w:type="dxa"/>
          </w:tcPr>
          <w:p w:rsidR="00CB6673" w:rsidRDefault="00CB6673">
            <w:pPr>
              <w:pStyle w:val="ConsPlusNormal"/>
            </w:pPr>
            <w:r>
              <w:t>сквер б/н у д. 35 по Железноводской ул.</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lastRenderedPageBreak/>
              <w:t>577</w:t>
            </w:r>
          </w:p>
        </w:tc>
        <w:tc>
          <w:tcPr>
            <w:tcW w:w="1252" w:type="dxa"/>
          </w:tcPr>
          <w:p w:rsidR="00CB6673" w:rsidRDefault="00CB6673">
            <w:pPr>
              <w:pStyle w:val="ConsPlusNormal"/>
              <w:jc w:val="center"/>
            </w:pPr>
            <w:r>
              <w:t>6-11-59</w:t>
            </w:r>
          </w:p>
        </w:tc>
        <w:tc>
          <w:tcPr>
            <w:tcW w:w="4762" w:type="dxa"/>
          </w:tcPr>
          <w:p w:rsidR="00CB6673" w:rsidRDefault="00CB6673">
            <w:pPr>
              <w:pStyle w:val="ConsPlusNormal"/>
            </w:pPr>
            <w:r>
              <w:t>сквер б/н между д. 31 и д. 33 по Железноводской ул.</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578</w:t>
            </w:r>
          </w:p>
        </w:tc>
        <w:tc>
          <w:tcPr>
            <w:tcW w:w="1252" w:type="dxa"/>
          </w:tcPr>
          <w:p w:rsidR="00CB6673" w:rsidRDefault="00CB6673">
            <w:pPr>
              <w:pStyle w:val="ConsPlusNormal"/>
              <w:jc w:val="center"/>
            </w:pPr>
            <w:r>
              <w:t>6-11-60</w:t>
            </w:r>
          </w:p>
        </w:tc>
        <w:tc>
          <w:tcPr>
            <w:tcW w:w="4762" w:type="dxa"/>
          </w:tcPr>
          <w:p w:rsidR="00CB6673" w:rsidRDefault="00CB6673">
            <w:pPr>
              <w:pStyle w:val="ConsPlusNormal"/>
            </w:pPr>
            <w:r>
              <w:t>сквер б/н между д. 58 и д. 62 по Железноводской ул.</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11</w:t>
            </w:r>
          </w:p>
        </w:tc>
      </w:tr>
      <w:tr w:rsidR="00CB6673">
        <w:tc>
          <w:tcPr>
            <w:tcW w:w="1077" w:type="dxa"/>
          </w:tcPr>
          <w:p w:rsidR="00CB6673" w:rsidRDefault="00CB6673">
            <w:pPr>
              <w:pStyle w:val="ConsPlusNormal"/>
              <w:jc w:val="center"/>
            </w:pPr>
            <w:r>
              <w:t>579</w:t>
            </w:r>
          </w:p>
        </w:tc>
        <w:tc>
          <w:tcPr>
            <w:tcW w:w="1252" w:type="dxa"/>
          </w:tcPr>
          <w:p w:rsidR="00CB6673" w:rsidRDefault="00CB6673">
            <w:pPr>
              <w:pStyle w:val="ConsPlusNormal"/>
              <w:jc w:val="center"/>
            </w:pPr>
            <w:r>
              <w:t>6-11-61</w:t>
            </w:r>
          </w:p>
        </w:tc>
        <w:tc>
          <w:tcPr>
            <w:tcW w:w="4762" w:type="dxa"/>
          </w:tcPr>
          <w:p w:rsidR="00CB6673" w:rsidRDefault="00CB6673">
            <w:pPr>
              <w:pStyle w:val="ConsPlusNormal"/>
            </w:pPr>
            <w:r>
              <w:t>сквер б/н между д. 38, корп. 1, и д. 40, корп. 2, по ул. Кораблестроителей</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11</w:t>
            </w:r>
          </w:p>
        </w:tc>
      </w:tr>
      <w:tr w:rsidR="00CB6673">
        <w:tblPrEx>
          <w:tblBorders>
            <w:insideH w:val="nil"/>
          </w:tblBorders>
        </w:tblPrEx>
        <w:tc>
          <w:tcPr>
            <w:tcW w:w="1077" w:type="dxa"/>
            <w:tcBorders>
              <w:bottom w:val="nil"/>
            </w:tcBorders>
          </w:tcPr>
          <w:p w:rsidR="00CB6673" w:rsidRDefault="00CB6673">
            <w:pPr>
              <w:pStyle w:val="ConsPlusNormal"/>
              <w:jc w:val="center"/>
            </w:pPr>
            <w:r>
              <w:t>579-1</w:t>
            </w:r>
          </w:p>
        </w:tc>
        <w:tc>
          <w:tcPr>
            <w:tcW w:w="1252" w:type="dxa"/>
            <w:tcBorders>
              <w:bottom w:val="nil"/>
            </w:tcBorders>
          </w:tcPr>
          <w:p w:rsidR="00CB6673" w:rsidRDefault="00CB6673">
            <w:pPr>
              <w:pStyle w:val="ConsPlusNormal"/>
              <w:jc w:val="center"/>
            </w:pPr>
            <w:r>
              <w:t>6-11-62</w:t>
            </w:r>
          </w:p>
        </w:tc>
        <w:tc>
          <w:tcPr>
            <w:tcW w:w="4762" w:type="dxa"/>
            <w:tcBorders>
              <w:bottom w:val="nil"/>
            </w:tcBorders>
          </w:tcPr>
          <w:p w:rsidR="00CB6673" w:rsidRDefault="00CB6673">
            <w:pPr>
              <w:pStyle w:val="ConsPlusNormal"/>
            </w:pPr>
            <w:r>
              <w:t>сквер б/н юго-западнее д. 39, корп. 3, по Морской наб.</w:t>
            </w:r>
          </w:p>
        </w:tc>
        <w:tc>
          <w:tcPr>
            <w:tcW w:w="1191" w:type="dxa"/>
            <w:tcBorders>
              <w:bottom w:val="nil"/>
            </w:tcBorders>
          </w:tcPr>
          <w:p w:rsidR="00CB6673" w:rsidRDefault="00CB6673">
            <w:pPr>
              <w:pStyle w:val="ConsPlusNormal"/>
              <w:jc w:val="center"/>
            </w:pPr>
            <w:r>
              <w:t>0,8465</w:t>
            </w:r>
          </w:p>
        </w:tc>
        <w:tc>
          <w:tcPr>
            <w:tcW w:w="793" w:type="dxa"/>
            <w:tcBorders>
              <w:bottom w:val="nil"/>
            </w:tcBorders>
          </w:tcPr>
          <w:p w:rsidR="00CB6673" w:rsidRDefault="00CB6673">
            <w:pPr>
              <w:pStyle w:val="ConsPlusNormal"/>
              <w:jc w:val="center"/>
            </w:pPr>
            <w:r>
              <w:t>11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579-1 введен </w:t>
            </w:r>
            <w:hyperlink r:id="rId166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579-2</w:t>
            </w:r>
          </w:p>
        </w:tc>
        <w:tc>
          <w:tcPr>
            <w:tcW w:w="1252" w:type="dxa"/>
            <w:tcBorders>
              <w:bottom w:val="nil"/>
            </w:tcBorders>
          </w:tcPr>
          <w:p w:rsidR="00CB6673" w:rsidRDefault="00CB6673">
            <w:pPr>
              <w:pStyle w:val="ConsPlusNormal"/>
              <w:jc w:val="center"/>
            </w:pPr>
            <w:r>
              <w:t>6-11-63</w:t>
            </w:r>
          </w:p>
        </w:tc>
        <w:tc>
          <w:tcPr>
            <w:tcW w:w="4762" w:type="dxa"/>
            <w:tcBorders>
              <w:bottom w:val="nil"/>
            </w:tcBorders>
          </w:tcPr>
          <w:p w:rsidR="00CB6673" w:rsidRDefault="00CB6673">
            <w:pPr>
              <w:pStyle w:val="ConsPlusNormal"/>
            </w:pPr>
            <w:r>
              <w:t>сквер б/н на Железноводской ул. у д. 66</w:t>
            </w:r>
          </w:p>
        </w:tc>
        <w:tc>
          <w:tcPr>
            <w:tcW w:w="1191" w:type="dxa"/>
            <w:tcBorders>
              <w:bottom w:val="nil"/>
            </w:tcBorders>
          </w:tcPr>
          <w:p w:rsidR="00CB6673" w:rsidRDefault="00CB6673">
            <w:pPr>
              <w:pStyle w:val="ConsPlusNormal"/>
              <w:jc w:val="center"/>
            </w:pPr>
            <w:r>
              <w:t>0,4375</w:t>
            </w:r>
          </w:p>
        </w:tc>
        <w:tc>
          <w:tcPr>
            <w:tcW w:w="793" w:type="dxa"/>
            <w:tcBorders>
              <w:bottom w:val="nil"/>
            </w:tcBorders>
          </w:tcPr>
          <w:p w:rsidR="00CB6673" w:rsidRDefault="00CB6673">
            <w:pPr>
              <w:pStyle w:val="ConsPlusNormal"/>
              <w:jc w:val="center"/>
            </w:pPr>
            <w:r>
              <w:t>11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579-2 введен </w:t>
            </w:r>
            <w:hyperlink r:id="rId166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579-3</w:t>
            </w:r>
          </w:p>
        </w:tc>
        <w:tc>
          <w:tcPr>
            <w:tcW w:w="1252" w:type="dxa"/>
            <w:tcBorders>
              <w:bottom w:val="nil"/>
            </w:tcBorders>
          </w:tcPr>
          <w:p w:rsidR="00CB6673" w:rsidRDefault="00CB6673">
            <w:pPr>
              <w:pStyle w:val="ConsPlusNormal"/>
              <w:jc w:val="center"/>
            </w:pPr>
            <w:r>
              <w:t>6-11-64</w:t>
            </w:r>
          </w:p>
        </w:tc>
        <w:tc>
          <w:tcPr>
            <w:tcW w:w="4762" w:type="dxa"/>
            <w:tcBorders>
              <w:bottom w:val="nil"/>
            </w:tcBorders>
          </w:tcPr>
          <w:p w:rsidR="00CB6673" w:rsidRDefault="00CB6673">
            <w:pPr>
              <w:pStyle w:val="ConsPlusNormal"/>
            </w:pPr>
            <w:r>
              <w:t>сквер б/н на ул. Кораблестроителей между д. 29, корп. 1, и д. 40, корп. 1, по Наличной ул.</w:t>
            </w:r>
          </w:p>
        </w:tc>
        <w:tc>
          <w:tcPr>
            <w:tcW w:w="1191" w:type="dxa"/>
            <w:tcBorders>
              <w:bottom w:val="nil"/>
            </w:tcBorders>
          </w:tcPr>
          <w:p w:rsidR="00CB6673" w:rsidRDefault="00CB6673">
            <w:pPr>
              <w:pStyle w:val="ConsPlusNormal"/>
              <w:jc w:val="center"/>
            </w:pPr>
            <w:r>
              <w:t>3,1729</w:t>
            </w:r>
          </w:p>
        </w:tc>
        <w:tc>
          <w:tcPr>
            <w:tcW w:w="793" w:type="dxa"/>
            <w:tcBorders>
              <w:bottom w:val="nil"/>
            </w:tcBorders>
          </w:tcPr>
          <w:p w:rsidR="00CB6673" w:rsidRDefault="00CB6673">
            <w:pPr>
              <w:pStyle w:val="ConsPlusNormal"/>
              <w:jc w:val="center"/>
            </w:pPr>
            <w:r>
              <w:t>11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579-3 введен </w:t>
            </w:r>
            <w:hyperlink r:id="rId1668">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1"/>
            </w:pPr>
            <w:r>
              <w:t>Выборгский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Сампсониевское</w:t>
            </w:r>
          </w:p>
        </w:tc>
      </w:tr>
      <w:tr w:rsidR="00CB6673">
        <w:tc>
          <w:tcPr>
            <w:tcW w:w="1077" w:type="dxa"/>
          </w:tcPr>
          <w:p w:rsidR="00CB6673" w:rsidRDefault="00CB6673">
            <w:pPr>
              <w:pStyle w:val="ConsPlusNormal"/>
              <w:jc w:val="center"/>
            </w:pPr>
            <w:r>
              <w:t>580</w:t>
            </w:r>
          </w:p>
        </w:tc>
        <w:tc>
          <w:tcPr>
            <w:tcW w:w="1252" w:type="dxa"/>
          </w:tcPr>
          <w:p w:rsidR="00CB6673" w:rsidRDefault="00CB6673">
            <w:pPr>
              <w:pStyle w:val="ConsPlusNormal"/>
              <w:jc w:val="center"/>
            </w:pPr>
            <w:r>
              <w:t>36-12-1</w:t>
            </w:r>
          </w:p>
        </w:tc>
        <w:tc>
          <w:tcPr>
            <w:tcW w:w="4762" w:type="dxa"/>
          </w:tcPr>
          <w:p w:rsidR="00CB6673" w:rsidRDefault="00CB6673">
            <w:pPr>
              <w:pStyle w:val="ConsPlusNormal"/>
            </w:pPr>
            <w:r>
              <w:t>сквер б/н на Лесном пр., д. 32</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581</w:t>
            </w:r>
          </w:p>
        </w:tc>
        <w:tc>
          <w:tcPr>
            <w:tcW w:w="1252" w:type="dxa"/>
          </w:tcPr>
          <w:p w:rsidR="00CB6673" w:rsidRDefault="00CB6673">
            <w:pPr>
              <w:pStyle w:val="ConsPlusNormal"/>
              <w:jc w:val="center"/>
            </w:pPr>
            <w:r>
              <w:t>36-12-2</w:t>
            </w:r>
          </w:p>
        </w:tc>
        <w:tc>
          <w:tcPr>
            <w:tcW w:w="4762" w:type="dxa"/>
          </w:tcPr>
          <w:p w:rsidR="00CB6673" w:rsidRDefault="00CB6673">
            <w:pPr>
              <w:pStyle w:val="ConsPlusNormal"/>
            </w:pPr>
            <w:r>
              <w:t>сквер б/н у д. 84, корп. 2, по Б. Сампсониевскому пр.</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582</w:t>
            </w:r>
          </w:p>
        </w:tc>
        <w:tc>
          <w:tcPr>
            <w:tcW w:w="1252" w:type="dxa"/>
          </w:tcPr>
          <w:p w:rsidR="00CB6673" w:rsidRDefault="00CB6673">
            <w:pPr>
              <w:pStyle w:val="ConsPlusNormal"/>
              <w:jc w:val="center"/>
            </w:pPr>
            <w:r>
              <w:t>36-12-3</w:t>
            </w:r>
          </w:p>
        </w:tc>
        <w:tc>
          <w:tcPr>
            <w:tcW w:w="4762" w:type="dxa"/>
          </w:tcPr>
          <w:p w:rsidR="00CB6673" w:rsidRDefault="00CB6673">
            <w:pPr>
              <w:pStyle w:val="ConsPlusNormal"/>
            </w:pPr>
            <w:r>
              <w:t>сквер б/н западнее д. 92 по Б. Сампсониевскому пр.</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583</w:t>
            </w:r>
          </w:p>
        </w:tc>
        <w:tc>
          <w:tcPr>
            <w:tcW w:w="1252" w:type="dxa"/>
          </w:tcPr>
          <w:p w:rsidR="00CB6673" w:rsidRDefault="00CB6673">
            <w:pPr>
              <w:pStyle w:val="ConsPlusNormal"/>
              <w:jc w:val="center"/>
            </w:pPr>
            <w:r>
              <w:t>36-12-4</w:t>
            </w:r>
          </w:p>
        </w:tc>
        <w:tc>
          <w:tcPr>
            <w:tcW w:w="4762" w:type="dxa"/>
          </w:tcPr>
          <w:p w:rsidR="00CB6673" w:rsidRDefault="00CB6673">
            <w:pPr>
              <w:pStyle w:val="ConsPlusNormal"/>
            </w:pPr>
            <w:r>
              <w:t>сквер б/н западнее д. 96 и д. 98 по Б. Сампсониевскому пр.</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584</w:t>
            </w:r>
          </w:p>
        </w:tc>
        <w:tc>
          <w:tcPr>
            <w:tcW w:w="1252" w:type="dxa"/>
          </w:tcPr>
          <w:p w:rsidR="00CB6673" w:rsidRDefault="00CB6673">
            <w:pPr>
              <w:pStyle w:val="ConsPlusNormal"/>
              <w:jc w:val="center"/>
            </w:pPr>
            <w:r>
              <w:t>36-12-5</w:t>
            </w:r>
          </w:p>
        </w:tc>
        <w:tc>
          <w:tcPr>
            <w:tcW w:w="4762" w:type="dxa"/>
          </w:tcPr>
          <w:p w:rsidR="00CB6673" w:rsidRDefault="00CB6673">
            <w:pPr>
              <w:pStyle w:val="ConsPlusNormal"/>
            </w:pPr>
            <w:r>
              <w:t>сквер б/н западнее д. 85, корп. 2, по Б. Сампсониевскому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585</w:t>
            </w:r>
          </w:p>
        </w:tc>
        <w:tc>
          <w:tcPr>
            <w:tcW w:w="1252" w:type="dxa"/>
          </w:tcPr>
          <w:p w:rsidR="00CB6673" w:rsidRDefault="00CB6673">
            <w:pPr>
              <w:pStyle w:val="ConsPlusNormal"/>
              <w:jc w:val="center"/>
            </w:pPr>
            <w:r>
              <w:t>36-12-6</w:t>
            </w:r>
          </w:p>
        </w:tc>
        <w:tc>
          <w:tcPr>
            <w:tcW w:w="4762" w:type="dxa"/>
          </w:tcPr>
          <w:p w:rsidR="00CB6673" w:rsidRDefault="00CB6673">
            <w:pPr>
              <w:pStyle w:val="ConsPlusNormal"/>
            </w:pPr>
            <w:r>
              <w:t>сквер б/н восточнее д. 73 по Б. Сампсониевскому пр.</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586</w:t>
            </w:r>
          </w:p>
        </w:tc>
        <w:tc>
          <w:tcPr>
            <w:tcW w:w="1252" w:type="dxa"/>
          </w:tcPr>
          <w:p w:rsidR="00CB6673" w:rsidRDefault="00CB6673">
            <w:pPr>
              <w:pStyle w:val="ConsPlusNormal"/>
              <w:jc w:val="center"/>
            </w:pPr>
            <w:r>
              <w:t>36-12-7</w:t>
            </w:r>
          </w:p>
        </w:tc>
        <w:tc>
          <w:tcPr>
            <w:tcW w:w="4762" w:type="dxa"/>
          </w:tcPr>
          <w:p w:rsidR="00CB6673" w:rsidRDefault="00CB6673">
            <w:pPr>
              <w:pStyle w:val="ConsPlusNormal"/>
            </w:pPr>
            <w:r>
              <w:t>сквер б/н во дворе д. 56 по Б. Сампсониевскому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587</w:t>
            </w:r>
          </w:p>
        </w:tc>
        <w:tc>
          <w:tcPr>
            <w:tcW w:w="1252" w:type="dxa"/>
          </w:tcPr>
          <w:p w:rsidR="00CB6673" w:rsidRDefault="00CB6673">
            <w:pPr>
              <w:pStyle w:val="ConsPlusNormal"/>
              <w:jc w:val="center"/>
            </w:pPr>
            <w:r>
              <w:t>36-12-8</w:t>
            </w:r>
          </w:p>
        </w:tc>
        <w:tc>
          <w:tcPr>
            <w:tcW w:w="4762" w:type="dxa"/>
          </w:tcPr>
          <w:p w:rsidR="00CB6673" w:rsidRDefault="00CB6673">
            <w:pPr>
              <w:pStyle w:val="ConsPlusNormal"/>
            </w:pPr>
            <w:r>
              <w:t>сквер б/н у д. 52 по Б. Сампсониевскому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588</w:t>
            </w:r>
          </w:p>
        </w:tc>
        <w:tc>
          <w:tcPr>
            <w:tcW w:w="1252" w:type="dxa"/>
          </w:tcPr>
          <w:p w:rsidR="00CB6673" w:rsidRDefault="00CB6673">
            <w:pPr>
              <w:pStyle w:val="ConsPlusNormal"/>
              <w:jc w:val="center"/>
            </w:pPr>
            <w:r>
              <w:t>36-12-9</w:t>
            </w:r>
          </w:p>
        </w:tc>
        <w:tc>
          <w:tcPr>
            <w:tcW w:w="4762" w:type="dxa"/>
          </w:tcPr>
          <w:p w:rsidR="00CB6673" w:rsidRDefault="00CB6673">
            <w:pPr>
              <w:pStyle w:val="ConsPlusNormal"/>
            </w:pPr>
            <w:r>
              <w:t>сквер б/н западнее д. 48 по Б. Сампсониевскому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589</w:t>
            </w:r>
          </w:p>
        </w:tc>
        <w:tc>
          <w:tcPr>
            <w:tcW w:w="1252" w:type="dxa"/>
          </w:tcPr>
          <w:p w:rsidR="00CB6673" w:rsidRDefault="00CB6673">
            <w:pPr>
              <w:pStyle w:val="ConsPlusNormal"/>
              <w:jc w:val="center"/>
            </w:pPr>
            <w:r>
              <w:t>36-12-10</w:t>
            </w:r>
          </w:p>
        </w:tc>
        <w:tc>
          <w:tcPr>
            <w:tcW w:w="4762" w:type="dxa"/>
          </w:tcPr>
          <w:p w:rsidR="00CB6673" w:rsidRDefault="00CB6673">
            <w:pPr>
              <w:pStyle w:val="ConsPlusNormal"/>
            </w:pPr>
            <w:r>
              <w:t>сквер б/н западнее д. 44 по Б. Сампсониевскому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590</w:t>
            </w:r>
          </w:p>
        </w:tc>
        <w:tc>
          <w:tcPr>
            <w:tcW w:w="1252" w:type="dxa"/>
          </w:tcPr>
          <w:p w:rsidR="00CB6673" w:rsidRDefault="00CB6673">
            <w:pPr>
              <w:pStyle w:val="ConsPlusNormal"/>
              <w:jc w:val="center"/>
            </w:pPr>
            <w:r>
              <w:t>36-12-11</w:t>
            </w:r>
          </w:p>
        </w:tc>
        <w:tc>
          <w:tcPr>
            <w:tcW w:w="4762" w:type="dxa"/>
          </w:tcPr>
          <w:p w:rsidR="00CB6673" w:rsidRDefault="00CB6673">
            <w:pPr>
              <w:pStyle w:val="ConsPlusNormal"/>
            </w:pPr>
            <w:r>
              <w:t xml:space="preserve">сквер б/н восточнее д. 59 по Б. </w:t>
            </w:r>
            <w:r>
              <w:lastRenderedPageBreak/>
              <w:t>Сампсониевскому пр.</w:t>
            </w:r>
          </w:p>
        </w:tc>
        <w:tc>
          <w:tcPr>
            <w:tcW w:w="1191" w:type="dxa"/>
          </w:tcPr>
          <w:p w:rsidR="00CB6673" w:rsidRDefault="00CB6673">
            <w:pPr>
              <w:pStyle w:val="ConsPlusNormal"/>
              <w:jc w:val="center"/>
            </w:pPr>
            <w:r>
              <w:lastRenderedPageBreak/>
              <w:t>0,08</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lastRenderedPageBreak/>
              <w:t>591</w:t>
            </w:r>
          </w:p>
        </w:tc>
        <w:tc>
          <w:tcPr>
            <w:tcW w:w="1252" w:type="dxa"/>
          </w:tcPr>
          <w:p w:rsidR="00CB6673" w:rsidRDefault="00CB6673">
            <w:pPr>
              <w:pStyle w:val="ConsPlusNormal"/>
              <w:jc w:val="center"/>
            </w:pPr>
            <w:r>
              <w:t>36-12-12</w:t>
            </w:r>
          </w:p>
        </w:tc>
        <w:tc>
          <w:tcPr>
            <w:tcW w:w="4762" w:type="dxa"/>
          </w:tcPr>
          <w:p w:rsidR="00CB6673" w:rsidRDefault="00CB6673">
            <w:pPr>
              <w:pStyle w:val="ConsPlusNormal"/>
            </w:pPr>
            <w:r>
              <w:t>сквер б/н на Лесном пр., д. 34-36, корп. 2</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592</w:t>
            </w:r>
          </w:p>
        </w:tc>
        <w:tc>
          <w:tcPr>
            <w:tcW w:w="1252" w:type="dxa"/>
          </w:tcPr>
          <w:p w:rsidR="00CB6673" w:rsidRDefault="00CB6673">
            <w:pPr>
              <w:pStyle w:val="ConsPlusNormal"/>
              <w:jc w:val="center"/>
            </w:pPr>
            <w:r>
              <w:t>36-12-13</w:t>
            </w:r>
          </w:p>
        </w:tc>
        <w:tc>
          <w:tcPr>
            <w:tcW w:w="4762" w:type="dxa"/>
          </w:tcPr>
          <w:p w:rsidR="00CB6673" w:rsidRDefault="00CB6673">
            <w:pPr>
              <w:pStyle w:val="ConsPlusNormal"/>
            </w:pPr>
            <w:r>
              <w:t>сквер б/н севернее д. 37, корп. 5, по Лесному пр.</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593</w:t>
            </w:r>
          </w:p>
        </w:tc>
        <w:tc>
          <w:tcPr>
            <w:tcW w:w="1252" w:type="dxa"/>
          </w:tcPr>
          <w:p w:rsidR="00CB6673" w:rsidRDefault="00CB6673">
            <w:pPr>
              <w:pStyle w:val="ConsPlusNormal"/>
              <w:jc w:val="center"/>
            </w:pPr>
            <w:r>
              <w:t>36-12-14</w:t>
            </w:r>
          </w:p>
        </w:tc>
        <w:tc>
          <w:tcPr>
            <w:tcW w:w="4762" w:type="dxa"/>
          </w:tcPr>
          <w:p w:rsidR="00CB6673" w:rsidRDefault="00CB6673">
            <w:pPr>
              <w:pStyle w:val="ConsPlusNormal"/>
            </w:pPr>
            <w:r>
              <w:t>сквер б/н севернее д. 37, корп. 4, по Лесному пр.</w:t>
            </w:r>
          </w:p>
        </w:tc>
        <w:tc>
          <w:tcPr>
            <w:tcW w:w="1191" w:type="dxa"/>
          </w:tcPr>
          <w:p w:rsidR="00CB6673" w:rsidRDefault="00CB6673">
            <w:pPr>
              <w:pStyle w:val="ConsPlusNormal"/>
              <w:jc w:val="center"/>
            </w:pPr>
            <w:r>
              <w:t>0,62</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594</w:t>
            </w:r>
          </w:p>
        </w:tc>
        <w:tc>
          <w:tcPr>
            <w:tcW w:w="1252" w:type="dxa"/>
          </w:tcPr>
          <w:p w:rsidR="00CB6673" w:rsidRDefault="00CB6673">
            <w:pPr>
              <w:pStyle w:val="ConsPlusNormal"/>
              <w:jc w:val="center"/>
            </w:pPr>
            <w:r>
              <w:t>36-12-15</w:t>
            </w:r>
          </w:p>
        </w:tc>
        <w:tc>
          <w:tcPr>
            <w:tcW w:w="4762" w:type="dxa"/>
          </w:tcPr>
          <w:p w:rsidR="00CB6673" w:rsidRDefault="00CB6673">
            <w:pPr>
              <w:pStyle w:val="ConsPlusNormal"/>
            </w:pPr>
            <w:r>
              <w:t>сквер б/н восточнее д. 37, корп. 1, по Лесному пр.</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595</w:t>
            </w:r>
          </w:p>
        </w:tc>
        <w:tc>
          <w:tcPr>
            <w:tcW w:w="1252" w:type="dxa"/>
          </w:tcPr>
          <w:p w:rsidR="00CB6673" w:rsidRDefault="00CB6673">
            <w:pPr>
              <w:pStyle w:val="ConsPlusNormal"/>
              <w:jc w:val="center"/>
            </w:pPr>
            <w:r>
              <w:t>36-12-16</w:t>
            </w:r>
          </w:p>
        </w:tc>
        <w:tc>
          <w:tcPr>
            <w:tcW w:w="4762" w:type="dxa"/>
          </w:tcPr>
          <w:p w:rsidR="00CB6673" w:rsidRDefault="00CB6673">
            <w:pPr>
              <w:pStyle w:val="ConsPlusNormal"/>
            </w:pPr>
            <w:r>
              <w:t>сквер б/н севернее д. 37, корп. 3, по Лесному пр.</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596</w:t>
            </w:r>
          </w:p>
        </w:tc>
        <w:tc>
          <w:tcPr>
            <w:tcW w:w="1252" w:type="dxa"/>
          </w:tcPr>
          <w:p w:rsidR="00CB6673" w:rsidRDefault="00CB6673">
            <w:pPr>
              <w:pStyle w:val="ConsPlusNormal"/>
              <w:jc w:val="center"/>
            </w:pPr>
            <w:r>
              <w:t>36-12-17</w:t>
            </w:r>
          </w:p>
        </w:tc>
        <w:tc>
          <w:tcPr>
            <w:tcW w:w="4762" w:type="dxa"/>
          </w:tcPr>
          <w:p w:rsidR="00CB6673" w:rsidRDefault="00CB6673">
            <w:pPr>
              <w:pStyle w:val="ConsPlusNormal"/>
            </w:pPr>
            <w:r>
              <w:t>сквер б/н севернее д. 37, корп. 2, по Лесному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597</w:t>
            </w:r>
          </w:p>
        </w:tc>
        <w:tc>
          <w:tcPr>
            <w:tcW w:w="1252" w:type="dxa"/>
          </w:tcPr>
          <w:p w:rsidR="00CB6673" w:rsidRDefault="00CB6673">
            <w:pPr>
              <w:pStyle w:val="ConsPlusNormal"/>
              <w:jc w:val="center"/>
            </w:pPr>
            <w:r>
              <w:t>36-12-18</w:t>
            </w:r>
          </w:p>
        </w:tc>
        <w:tc>
          <w:tcPr>
            <w:tcW w:w="4762" w:type="dxa"/>
          </w:tcPr>
          <w:p w:rsidR="00CB6673" w:rsidRDefault="00CB6673">
            <w:pPr>
              <w:pStyle w:val="ConsPlusNormal"/>
            </w:pPr>
            <w:r>
              <w:t>сквер б/н южнее д. 39, корп. 5, по Лесному пр.</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598</w:t>
            </w:r>
          </w:p>
        </w:tc>
        <w:tc>
          <w:tcPr>
            <w:tcW w:w="1252" w:type="dxa"/>
          </w:tcPr>
          <w:p w:rsidR="00CB6673" w:rsidRDefault="00CB6673">
            <w:pPr>
              <w:pStyle w:val="ConsPlusNormal"/>
              <w:jc w:val="center"/>
            </w:pPr>
            <w:r>
              <w:t>36-12-19</w:t>
            </w:r>
          </w:p>
        </w:tc>
        <w:tc>
          <w:tcPr>
            <w:tcW w:w="4762" w:type="dxa"/>
          </w:tcPr>
          <w:p w:rsidR="00CB6673" w:rsidRDefault="00CB6673">
            <w:pPr>
              <w:pStyle w:val="ConsPlusNormal"/>
            </w:pPr>
            <w:r>
              <w:t>сквер б/н восточнее д. 9 по ул. Александра Матросова</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599</w:t>
            </w:r>
          </w:p>
        </w:tc>
        <w:tc>
          <w:tcPr>
            <w:tcW w:w="1252" w:type="dxa"/>
          </w:tcPr>
          <w:p w:rsidR="00CB6673" w:rsidRDefault="00CB6673">
            <w:pPr>
              <w:pStyle w:val="ConsPlusNormal"/>
              <w:jc w:val="center"/>
            </w:pPr>
            <w:r>
              <w:t>36-12-20</w:t>
            </w:r>
          </w:p>
        </w:tc>
        <w:tc>
          <w:tcPr>
            <w:tcW w:w="4762" w:type="dxa"/>
          </w:tcPr>
          <w:p w:rsidR="00CB6673" w:rsidRDefault="00CB6673">
            <w:pPr>
              <w:pStyle w:val="ConsPlusNormal"/>
            </w:pPr>
            <w:r>
              <w:t>сквер б/н восточнее д. 8 по Диагональной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600</w:t>
            </w:r>
          </w:p>
        </w:tc>
        <w:tc>
          <w:tcPr>
            <w:tcW w:w="1252" w:type="dxa"/>
          </w:tcPr>
          <w:p w:rsidR="00CB6673" w:rsidRDefault="00CB6673">
            <w:pPr>
              <w:pStyle w:val="ConsPlusNormal"/>
              <w:jc w:val="center"/>
            </w:pPr>
            <w:r>
              <w:t>36-12-21</w:t>
            </w:r>
          </w:p>
        </w:tc>
        <w:tc>
          <w:tcPr>
            <w:tcW w:w="4762" w:type="dxa"/>
          </w:tcPr>
          <w:p w:rsidR="00CB6673" w:rsidRDefault="00CB6673">
            <w:pPr>
              <w:pStyle w:val="ConsPlusNormal"/>
            </w:pPr>
            <w:r>
              <w:t>сквер б/н севернее д. 4, корп. 1, по Диагональной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601</w:t>
            </w:r>
          </w:p>
        </w:tc>
        <w:tc>
          <w:tcPr>
            <w:tcW w:w="1252" w:type="dxa"/>
          </w:tcPr>
          <w:p w:rsidR="00CB6673" w:rsidRDefault="00CB6673">
            <w:pPr>
              <w:pStyle w:val="ConsPlusNormal"/>
              <w:jc w:val="center"/>
            </w:pPr>
            <w:r>
              <w:t>36-12-22</w:t>
            </w:r>
          </w:p>
        </w:tc>
        <w:tc>
          <w:tcPr>
            <w:tcW w:w="4762" w:type="dxa"/>
          </w:tcPr>
          <w:p w:rsidR="00CB6673" w:rsidRDefault="00CB6673">
            <w:pPr>
              <w:pStyle w:val="ConsPlusNormal"/>
            </w:pPr>
            <w:r>
              <w:t>сквер б/н южнее д. 33 по Кантемировской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602</w:t>
            </w:r>
          </w:p>
        </w:tc>
        <w:tc>
          <w:tcPr>
            <w:tcW w:w="1252" w:type="dxa"/>
          </w:tcPr>
          <w:p w:rsidR="00CB6673" w:rsidRDefault="00CB6673">
            <w:pPr>
              <w:pStyle w:val="ConsPlusNormal"/>
              <w:jc w:val="center"/>
            </w:pPr>
            <w:r>
              <w:t>36-12-23</w:t>
            </w:r>
          </w:p>
        </w:tc>
        <w:tc>
          <w:tcPr>
            <w:tcW w:w="4762" w:type="dxa"/>
          </w:tcPr>
          <w:p w:rsidR="00CB6673" w:rsidRDefault="00CB6673">
            <w:pPr>
              <w:pStyle w:val="ConsPlusNormal"/>
            </w:pPr>
            <w:r>
              <w:t>сквер б/н южнее д. 8 по ул. Комиссара Смирнова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603</w:t>
            </w:r>
          </w:p>
        </w:tc>
        <w:tc>
          <w:tcPr>
            <w:tcW w:w="1252" w:type="dxa"/>
          </w:tcPr>
          <w:p w:rsidR="00CB6673" w:rsidRDefault="00CB6673">
            <w:pPr>
              <w:pStyle w:val="ConsPlusNormal"/>
              <w:jc w:val="center"/>
            </w:pPr>
            <w:r>
              <w:t>36-12-24</w:t>
            </w:r>
          </w:p>
        </w:tc>
        <w:tc>
          <w:tcPr>
            <w:tcW w:w="4762" w:type="dxa"/>
          </w:tcPr>
          <w:p w:rsidR="00CB6673" w:rsidRDefault="00CB6673">
            <w:pPr>
              <w:pStyle w:val="ConsPlusNormal"/>
            </w:pPr>
            <w:r>
              <w:t>сквер б/н южнее д. 10а по ул. Комиссара Смирнова</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604</w:t>
            </w:r>
          </w:p>
        </w:tc>
        <w:tc>
          <w:tcPr>
            <w:tcW w:w="1252" w:type="dxa"/>
          </w:tcPr>
          <w:p w:rsidR="00CB6673" w:rsidRDefault="00CB6673">
            <w:pPr>
              <w:pStyle w:val="ConsPlusNormal"/>
              <w:jc w:val="center"/>
            </w:pPr>
            <w:r>
              <w:t>36-12-25</w:t>
            </w:r>
          </w:p>
        </w:tc>
        <w:tc>
          <w:tcPr>
            <w:tcW w:w="4762" w:type="dxa"/>
          </w:tcPr>
          <w:p w:rsidR="00CB6673" w:rsidRDefault="00CB6673">
            <w:pPr>
              <w:pStyle w:val="ConsPlusNormal"/>
            </w:pPr>
            <w:r>
              <w:t>сквер б/н южнее д. 13 по ул. Харченко</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605</w:t>
            </w:r>
          </w:p>
        </w:tc>
        <w:tc>
          <w:tcPr>
            <w:tcW w:w="1252" w:type="dxa"/>
          </w:tcPr>
          <w:p w:rsidR="00CB6673" w:rsidRDefault="00CB6673">
            <w:pPr>
              <w:pStyle w:val="ConsPlusNormal"/>
              <w:jc w:val="center"/>
            </w:pPr>
            <w:r>
              <w:t>36-12-26</w:t>
            </w:r>
          </w:p>
        </w:tc>
        <w:tc>
          <w:tcPr>
            <w:tcW w:w="4762" w:type="dxa"/>
          </w:tcPr>
          <w:p w:rsidR="00CB6673" w:rsidRDefault="00CB6673">
            <w:pPr>
              <w:pStyle w:val="ConsPlusNormal"/>
            </w:pPr>
            <w:r>
              <w:t>сквер б/н южнее д. 15 по ул. Харченко</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12</w:t>
            </w:r>
          </w:p>
        </w:tc>
      </w:tr>
      <w:tr w:rsidR="00CB6673">
        <w:tblPrEx>
          <w:tblBorders>
            <w:insideH w:val="nil"/>
          </w:tblBorders>
        </w:tblPrEx>
        <w:tc>
          <w:tcPr>
            <w:tcW w:w="1077" w:type="dxa"/>
            <w:tcBorders>
              <w:bottom w:val="nil"/>
            </w:tcBorders>
          </w:tcPr>
          <w:p w:rsidR="00CB6673" w:rsidRDefault="00CB6673">
            <w:pPr>
              <w:pStyle w:val="ConsPlusNormal"/>
              <w:jc w:val="center"/>
            </w:pPr>
            <w:r>
              <w:t>606</w:t>
            </w:r>
          </w:p>
        </w:tc>
        <w:tc>
          <w:tcPr>
            <w:tcW w:w="1252" w:type="dxa"/>
            <w:tcBorders>
              <w:bottom w:val="nil"/>
            </w:tcBorders>
          </w:tcPr>
          <w:p w:rsidR="00CB6673" w:rsidRDefault="00CB6673">
            <w:pPr>
              <w:pStyle w:val="ConsPlusNormal"/>
              <w:jc w:val="center"/>
            </w:pPr>
            <w:r>
              <w:t>36-12-27</w:t>
            </w:r>
          </w:p>
        </w:tc>
        <w:tc>
          <w:tcPr>
            <w:tcW w:w="4762" w:type="dxa"/>
            <w:tcBorders>
              <w:bottom w:val="nil"/>
            </w:tcBorders>
          </w:tcPr>
          <w:p w:rsidR="00CB6673" w:rsidRDefault="00CB6673">
            <w:pPr>
              <w:pStyle w:val="ConsPlusNormal"/>
            </w:pPr>
            <w:r>
              <w:t>сквер б/н севернее д. 15 по ул. Харченко</w:t>
            </w:r>
          </w:p>
        </w:tc>
        <w:tc>
          <w:tcPr>
            <w:tcW w:w="1191" w:type="dxa"/>
            <w:tcBorders>
              <w:bottom w:val="nil"/>
            </w:tcBorders>
          </w:tcPr>
          <w:p w:rsidR="00CB6673" w:rsidRDefault="00CB6673">
            <w:pPr>
              <w:pStyle w:val="ConsPlusNormal"/>
              <w:jc w:val="center"/>
            </w:pPr>
            <w:r>
              <w:t>0,2183</w:t>
            </w:r>
          </w:p>
        </w:tc>
        <w:tc>
          <w:tcPr>
            <w:tcW w:w="793" w:type="dxa"/>
            <w:tcBorders>
              <w:bottom w:val="nil"/>
            </w:tcBorders>
          </w:tcPr>
          <w:p w:rsidR="00CB6673" w:rsidRDefault="00CB6673">
            <w:pPr>
              <w:pStyle w:val="ConsPlusNormal"/>
              <w:jc w:val="center"/>
            </w:pPr>
            <w:r>
              <w:t>12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606 в ред. </w:t>
            </w:r>
            <w:hyperlink r:id="rId1669">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607</w:t>
            </w:r>
          </w:p>
        </w:tc>
        <w:tc>
          <w:tcPr>
            <w:tcW w:w="1252" w:type="dxa"/>
          </w:tcPr>
          <w:p w:rsidR="00CB6673" w:rsidRDefault="00CB6673">
            <w:pPr>
              <w:pStyle w:val="ConsPlusNormal"/>
              <w:jc w:val="center"/>
            </w:pPr>
            <w:r>
              <w:t>36-12-28</w:t>
            </w:r>
          </w:p>
        </w:tc>
        <w:tc>
          <w:tcPr>
            <w:tcW w:w="4762" w:type="dxa"/>
          </w:tcPr>
          <w:p w:rsidR="00CB6673" w:rsidRDefault="00CB6673">
            <w:pPr>
              <w:pStyle w:val="ConsPlusNormal"/>
            </w:pPr>
            <w:r>
              <w:t>сквер б/н западнее д. 59, корп. 2, по Лесному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608</w:t>
            </w:r>
          </w:p>
        </w:tc>
        <w:tc>
          <w:tcPr>
            <w:tcW w:w="1252" w:type="dxa"/>
          </w:tcPr>
          <w:p w:rsidR="00CB6673" w:rsidRDefault="00CB6673">
            <w:pPr>
              <w:pStyle w:val="ConsPlusNormal"/>
              <w:jc w:val="center"/>
            </w:pPr>
            <w:r>
              <w:t>36-12-29</w:t>
            </w:r>
          </w:p>
        </w:tc>
        <w:tc>
          <w:tcPr>
            <w:tcW w:w="4762" w:type="dxa"/>
          </w:tcPr>
          <w:p w:rsidR="00CB6673" w:rsidRDefault="00CB6673">
            <w:pPr>
              <w:pStyle w:val="ConsPlusNormal"/>
            </w:pPr>
            <w:r>
              <w:t>сквер б/н восточнее д. 59, корп. 2, по Лесному пр.</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609</w:t>
            </w:r>
          </w:p>
        </w:tc>
        <w:tc>
          <w:tcPr>
            <w:tcW w:w="1252" w:type="dxa"/>
          </w:tcPr>
          <w:p w:rsidR="00CB6673" w:rsidRDefault="00CB6673">
            <w:pPr>
              <w:pStyle w:val="ConsPlusNormal"/>
              <w:jc w:val="center"/>
            </w:pPr>
            <w:r>
              <w:t>36-12-30</w:t>
            </w:r>
          </w:p>
        </w:tc>
        <w:tc>
          <w:tcPr>
            <w:tcW w:w="4762" w:type="dxa"/>
          </w:tcPr>
          <w:p w:rsidR="00CB6673" w:rsidRDefault="00CB6673">
            <w:pPr>
              <w:pStyle w:val="ConsPlusNormal"/>
            </w:pPr>
            <w:r>
              <w:t>сквер б/н восточнее д. 59, корп. 3, по Лесному пр.</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610</w:t>
            </w:r>
          </w:p>
        </w:tc>
        <w:tc>
          <w:tcPr>
            <w:tcW w:w="1252" w:type="dxa"/>
          </w:tcPr>
          <w:p w:rsidR="00CB6673" w:rsidRDefault="00CB6673">
            <w:pPr>
              <w:pStyle w:val="ConsPlusNormal"/>
              <w:jc w:val="center"/>
            </w:pPr>
            <w:r>
              <w:t>36-12-31</w:t>
            </w:r>
          </w:p>
        </w:tc>
        <w:tc>
          <w:tcPr>
            <w:tcW w:w="4762" w:type="dxa"/>
          </w:tcPr>
          <w:p w:rsidR="00CB6673" w:rsidRDefault="00CB6673">
            <w:pPr>
              <w:pStyle w:val="ConsPlusNormal"/>
            </w:pPr>
            <w:r>
              <w:t>сквер б/н южнее д. 61, корп. 3, по Лесному пр.</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611</w:t>
            </w:r>
          </w:p>
        </w:tc>
        <w:tc>
          <w:tcPr>
            <w:tcW w:w="1252" w:type="dxa"/>
          </w:tcPr>
          <w:p w:rsidR="00CB6673" w:rsidRDefault="00CB6673">
            <w:pPr>
              <w:pStyle w:val="ConsPlusNormal"/>
              <w:jc w:val="center"/>
            </w:pPr>
            <w:r>
              <w:t>36-12-32</w:t>
            </w:r>
          </w:p>
        </w:tc>
        <w:tc>
          <w:tcPr>
            <w:tcW w:w="4762" w:type="dxa"/>
          </w:tcPr>
          <w:p w:rsidR="00CB6673" w:rsidRDefault="00CB6673">
            <w:pPr>
              <w:pStyle w:val="ConsPlusNormal"/>
            </w:pPr>
            <w:r>
              <w:t>сквер б/н южнее д. 73 по Лесному пр.</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612</w:t>
            </w:r>
          </w:p>
        </w:tc>
        <w:tc>
          <w:tcPr>
            <w:tcW w:w="1252" w:type="dxa"/>
          </w:tcPr>
          <w:p w:rsidR="00CB6673" w:rsidRDefault="00CB6673">
            <w:pPr>
              <w:pStyle w:val="ConsPlusNormal"/>
              <w:jc w:val="center"/>
            </w:pPr>
            <w:r>
              <w:t>36-12-33</w:t>
            </w:r>
          </w:p>
        </w:tc>
        <w:tc>
          <w:tcPr>
            <w:tcW w:w="4762" w:type="dxa"/>
          </w:tcPr>
          <w:p w:rsidR="00CB6673" w:rsidRDefault="00CB6673">
            <w:pPr>
              <w:pStyle w:val="ConsPlusNormal"/>
            </w:pPr>
            <w:r>
              <w:t>сквер б/н южнее д. 19 по 1-му Муринскому пр.</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12</w:t>
            </w:r>
          </w:p>
        </w:tc>
      </w:tr>
      <w:tr w:rsidR="00CB6673">
        <w:tc>
          <w:tcPr>
            <w:tcW w:w="1077" w:type="dxa"/>
          </w:tcPr>
          <w:p w:rsidR="00CB6673" w:rsidRDefault="00CB6673">
            <w:pPr>
              <w:pStyle w:val="ConsPlusNormal"/>
              <w:jc w:val="center"/>
            </w:pPr>
            <w:r>
              <w:t>613</w:t>
            </w:r>
          </w:p>
        </w:tc>
        <w:tc>
          <w:tcPr>
            <w:tcW w:w="1252" w:type="dxa"/>
          </w:tcPr>
          <w:p w:rsidR="00CB6673" w:rsidRDefault="00CB6673">
            <w:pPr>
              <w:pStyle w:val="ConsPlusNormal"/>
              <w:jc w:val="center"/>
            </w:pPr>
            <w:r>
              <w:t>36-12-34</w:t>
            </w:r>
          </w:p>
        </w:tc>
        <w:tc>
          <w:tcPr>
            <w:tcW w:w="4762" w:type="dxa"/>
          </w:tcPr>
          <w:p w:rsidR="00CB6673" w:rsidRDefault="00CB6673">
            <w:pPr>
              <w:pStyle w:val="ConsPlusNormal"/>
            </w:pPr>
            <w:r>
              <w:t>сквер б/н восточнее д. 11 по ул. Александра Матросова</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12</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613-1</w:t>
            </w:r>
          </w:p>
        </w:tc>
        <w:tc>
          <w:tcPr>
            <w:tcW w:w="1252" w:type="dxa"/>
            <w:tcBorders>
              <w:bottom w:val="nil"/>
            </w:tcBorders>
          </w:tcPr>
          <w:p w:rsidR="00CB6673" w:rsidRDefault="00CB6673">
            <w:pPr>
              <w:pStyle w:val="ConsPlusNormal"/>
              <w:jc w:val="center"/>
            </w:pPr>
            <w:r>
              <w:t>36-12-35</w:t>
            </w:r>
          </w:p>
        </w:tc>
        <w:tc>
          <w:tcPr>
            <w:tcW w:w="4762" w:type="dxa"/>
            <w:tcBorders>
              <w:bottom w:val="nil"/>
            </w:tcBorders>
          </w:tcPr>
          <w:p w:rsidR="00CB6673" w:rsidRDefault="00CB6673">
            <w:pPr>
              <w:pStyle w:val="ConsPlusNormal"/>
            </w:pPr>
            <w:r>
              <w:t>сквер б/н юго-западнее пересечения Саратовской ул. с Сахарным пер.</w:t>
            </w:r>
          </w:p>
        </w:tc>
        <w:tc>
          <w:tcPr>
            <w:tcW w:w="1191" w:type="dxa"/>
            <w:tcBorders>
              <w:bottom w:val="nil"/>
            </w:tcBorders>
          </w:tcPr>
          <w:p w:rsidR="00CB6673" w:rsidRDefault="00CB6673">
            <w:pPr>
              <w:pStyle w:val="ConsPlusNormal"/>
              <w:jc w:val="center"/>
            </w:pPr>
            <w:r>
              <w:t>0,252</w:t>
            </w:r>
          </w:p>
        </w:tc>
        <w:tc>
          <w:tcPr>
            <w:tcW w:w="793" w:type="dxa"/>
            <w:tcBorders>
              <w:bottom w:val="nil"/>
            </w:tcBorders>
          </w:tcPr>
          <w:p w:rsidR="00CB6673" w:rsidRDefault="00CB6673">
            <w:pPr>
              <w:pStyle w:val="ConsPlusNormal"/>
              <w:jc w:val="center"/>
            </w:pPr>
            <w:r>
              <w:t>12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613-1 введен </w:t>
            </w:r>
            <w:hyperlink r:id="rId167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613-2</w:t>
            </w:r>
          </w:p>
        </w:tc>
        <w:tc>
          <w:tcPr>
            <w:tcW w:w="1252" w:type="dxa"/>
            <w:tcBorders>
              <w:bottom w:val="nil"/>
            </w:tcBorders>
          </w:tcPr>
          <w:p w:rsidR="00CB6673" w:rsidRDefault="00CB6673">
            <w:pPr>
              <w:pStyle w:val="ConsPlusNormal"/>
              <w:jc w:val="center"/>
            </w:pPr>
            <w:r>
              <w:t>36-12-36</w:t>
            </w:r>
          </w:p>
        </w:tc>
        <w:tc>
          <w:tcPr>
            <w:tcW w:w="4762" w:type="dxa"/>
            <w:tcBorders>
              <w:bottom w:val="nil"/>
            </w:tcBorders>
          </w:tcPr>
          <w:p w:rsidR="00CB6673" w:rsidRDefault="00CB6673">
            <w:pPr>
              <w:pStyle w:val="ConsPlusNormal"/>
            </w:pPr>
            <w:r>
              <w:t>сквер б/н у д. 2/35 по Сахарному пер.</w:t>
            </w:r>
          </w:p>
        </w:tc>
        <w:tc>
          <w:tcPr>
            <w:tcW w:w="1191" w:type="dxa"/>
            <w:tcBorders>
              <w:bottom w:val="nil"/>
            </w:tcBorders>
          </w:tcPr>
          <w:p w:rsidR="00CB6673" w:rsidRDefault="00CB6673">
            <w:pPr>
              <w:pStyle w:val="ConsPlusNormal"/>
              <w:jc w:val="center"/>
            </w:pPr>
            <w:r>
              <w:t>0,1772</w:t>
            </w:r>
          </w:p>
        </w:tc>
        <w:tc>
          <w:tcPr>
            <w:tcW w:w="793" w:type="dxa"/>
            <w:tcBorders>
              <w:bottom w:val="nil"/>
            </w:tcBorders>
          </w:tcPr>
          <w:p w:rsidR="00CB6673" w:rsidRDefault="00CB6673">
            <w:pPr>
              <w:pStyle w:val="ConsPlusNormal"/>
              <w:jc w:val="center"/>
            </w:pPr>
            <w:r>
              <w:t>12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613-2 введен </w:t>
            </w:r>
            <w:hyperlink r:id="rId167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613-3</w:t>
            </w:r>
          </w:p>
        </w:tc>
        <w:tc>
          <w:tcPr>
            <w:tcW w:w="1252" w:type="dxa"/>
            <w:tcBorders>
              <w:bottom w:val="nil"/>
            </w:tcBorders>
          </w:tcPr>
          <w:p w:rsidR="00CB6673" w:rsidRDefault="00CB6673">
            <w:pPr>
              <w:pStyle w:val="ConsPlusNormal"/>
              <w:jc w:val="center"/>
            </w:pPr>
            <w:r>
              <w:t>36-12-37</w:t>
            </w:r>
          </w:p>
        </w:tc>
        <w:tc>
          <w:tcPr>
            <w:tcW w:w="4762" w:type="dxa"/>
            <w:tcBorders>
              <w:bottom w:val="nil"/>
            </w:tcBorders>
          </w:tcPr>
          <w:p w:rsidR="00CB6673" w:rsidRDefault="00CB6673">
            <w:pPr>
              <w:pStyle w:val="ConsPlusNormal"/>
            </w:pPr>
            <w:r>
              <w:t>сквер б/н южнее д. 4 по Выборгской ул.</w:t>
            </w:r>
          </w:p>
        </w:tc>
        <w:tc>
          <w:tcPr>
            <w:tcW w:w="1191" w:type="dxa"/>
            <w:tcBorders>
              <w:bottom w:val="nil"/>
            </w:tcBorders>
          </w:tcPr>
          <w:p w:rsidR="00CB6673" w:rsidRDefault="00CB6673">
            <w:pPr>
              <w:pStyle w:val="ConsPlusNormal"/>
              <w:jc w:val="center"/>
            </w:pPr>
            <w:r>
              <w:t>0,1468</w:t>
            </w:r>
          </w:p>
        </w:tc>
        <w:tc>
          <w:tcPr>
            <w:tcW w:w="793" w:type="dxa"/>
            <w:tcBorders>
              <w:bottom w:val="nil"/>
            </w:tcBorders>
          </w:tcPr>
          <w:p w:rsidR="00CB6673" w:rsidRDefault="00CB6673">
            <w:pPr>
              <w:pStyle w:val="ConsPlusNormal"/>
              <w:jc w:val="center"/>
            </w:pPr>
            <w:r>
              <w:t>12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613-3 введен </w:t>
            </w:r>
            <w:hyperlink r:id="rId167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613-4</w:t>
            </w:r>
          </w:p>
        </w:tc>
        <w:tc>
          <w:tcPr>
            <w:tcW w:w="1252" w:type="dxa"/>
            <w:tcBorders>
              <w:bottom w:val="nil"/>
            </w:tcBorders>
          </w:tcPr>
          <w:p w:rsidR="00CB6673" w:rsidRDefault="00CB6673">
            <w:pPr>
              <w:pStyle w:val="ConsPlusNormal"/>
              <w:jc w:val="center"/>
            </w:pPr>
            <w:r>
              <w:t>36-12-38</w:t>
            </w:r>
          </w:p>
        </w:tc>
        <w:tc>
          <w:tcPr>
            <w:tcW w:w="4762" w:type="dxa"/>
            <w:tcBorders>
              <w:bottom w:val="nil"/>
            </w:tcBorders>
          </w:tcPr>
          <w:p w:rsidR="00CB6673" w:rsidRDefault="00CB6673">
            <w:pPr>
              <w:pStyle w:val="ConsPlusNormal"/>
            </w:pPr>
            <w:r>
              <w:t>сквер б/н на Б. Сампсониевском пр. у д. 74</w:t>
            </w:r>
          </w:p>
        </w:tc>
        <w:tc>
          <w:tcPr>
            <w:tcW w:w="1191" w:type="dxa"/>
            <w:tcBorders>
              <w:bottom w:val="nil"/>
            </w:tcBorders>
          </w:tcPr>
          <w:p w:rsidR="00CB6673" w:rsidRDefault="00CB6673">
            <w:pPr>
              <w:pStyle w:val="ConsPlusNormal"/>
              <w:jc w:val="center"/>
            </w:pPr>
            <w:r>
              <w:t>0,2720</w:t>
            </w:r>
          </w:p>
        </w:tc>
        <w:tc>
          <w:tcPr>
            <w:tcW w:w="793" w:type="dxa"/>
            <w:tcBorders>
              <w:bottom w:val="nil"/>
            </w:tcBorders>
          </w:tcPr>
          <w:p w:rsidR="00CB6673" w:rsidRDefault="00CB6673">
            <w:pPr>
              <w:pStyle w:val="ConsPlusNormal"/>
              <w:jc w:val="center"/>
            </w:pPr>
            <w:r>
              <w:t>12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613-4 введен </w:t>
            </w:r>
            <w:hyperlink r:id="rId167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613-5</w:t>
            </w:r>
          </w:p>
        </w:tc>
        <w:tc>
          <w:tcPr>
            <w:tcW w:w="1252" w:type="dxa"/>
            <w:tcBorders>
              <w:bottom w:val="nil"/>
            </w:tcBorders>
          </w:tcPr>
          <w:p w:rsidR="00CB6673" w:rsidRDefault="00CB6673">
            <w:pPr>
              <w:pStyle w:val="ConsPlusNormal"/>
              <w:jc w:val="center"/>
            </w:pPr>
            <w:r>
              <w:t>36-12-39</w:t>
            </w:r>
          </w:p>
        </w:tc>
        <w:tc>
          <w:tcPr>
            <w:tcW w:w="4762" w:type="dxa"/>
            <w:tcBorders>
              <w:bottom w:val="nil"/>
            </w:tcBorders>
          </w:tcPr>
          <w:p w:rsidR="00CB6673" w:rsidRDefault="00CB6673">
            <w:pPr>
              <w:pStyle w:val="ConsPlusNormal"/>
            </w:pPr>
            <w:r>
              <w:t>сквер б/н на Б. Сампсониевском пр. у д. 76</w:t>
            </w:r>
          </w:p>
        </w:tc>
        <w:tc>
          <w:tcPr>
            <w:tcW w:w="1191" w:type="dxa"/>
            <w:tcBorders>
              <w:bottom w:val="nil"/>
            </w:tcBorders>
          </w:tcPr>
          <w:p w:rsidR="00CB6673" w:rsidRDefault="00CB6673">
            <w:pPr>
              <w:pStyle w:val="ConsPlusNormal"/>
              <w:jc w:val="center"/>
            </w:pPr>
            <w:r>
              <w:t>0,4170</w:t>
            </w:r>
          </w:p>
        </w:tc>
        <w:tc>
          <w:tcPr>
            <w:tcW w:w="793" w:type="dxa"/>
            <w:tcBorders>
              <w:bottom w:val="nil"/>
            </w:tcBorders>
          </w:tcPr>
          <w:p w:rsidR="00CB6673" w:rsidRDefault="00CB6673">
            <w:pPr>
              <w:pStyle w:val="ConsPlusNormal"/>
              <w:jc w:val="center"/>
            </w:pPr>
            <w:r>
              <w:t>12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613-5 введен </w:t>
            </w:r>
            <w:hyperlink r:id="rId167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613-6</w:t>
            </w:r>
          </w:p>
        </w:tc>
        <w:tc>
          <w:tcPr>
            <w:tcW w:w="1252" w:type="dxa"/>
            <w:tcBorders>
              <w:bottom w:val="nil"/>
            </w:tcBorders>
          </w:tcPr>
          <w:p w:rsidR="00CB6673" w:rsidRDefault="00CB6673">
            <w:pPr>
              <w:pStyle w:val="ConsPlusNormal"/>
              <w:jc w:val="center"/>
            </w:pPr>
            <w:r>
              <w:t>36-12-40</w:t>
            </w:r>
          </w:p>
        </w:tc>
        <w:tc>
          <w:tcPr>
            <w:tcW w:w="4762" w:type="dxa"/>
            <w:tcBorders>
              <w:bottom w:val="nil"/>
            </w:tcBorders>
          </w:tcPr>
          <w:p w:rsidR="00CB6673" w:rsidRDefault="00CB6673">
            <w:pPr>
              <w:pStyle w:val="ConsPlusNormal"/>
            </w:pPr>
            <w:r>
              <w:t>сквер б/н на Б. Сампсониевском пр. у д. 72, литера Б</w:t>
            </w:r>
          </w:p>
        </w:tc>
        <w:tc>
          <w:tcPr>
            <w:tcW w:w="1191" w:type="dxa"/>
            <w:tcBorders>
              <w:bottom w:val="nil"/>
            </w:tcBorders>
          </w:tcPr>
          <w:p w:rsidR="00CB6673" w:rsidRDefault="00CB6673">
            <w:pPr>
              <w:pStyle w:val="ConsPlusNormal"/>
              <w:jc w:val="center"/>
            </w:pPr>
            <w:r>
              <w:t>0,1270</w:t>
            </w:r>
          </w:p>
        </w:tc>
        <w:tc>
          <w:tcPr>
            <w:tcW w:w="793" w:type="dxa"/>
            <w:tcBorders>
              <w:bottom w:val="nil"/>
            </w:tcBorders>
          </w:tcPr>
          <w:p w:rsidR="00CB6673" w:rsidRDefault="00CB6673">
            <w:pPr>
              <w:pStyle w:val="ConsPlusNormal"/>
              <w:jc w:val="center"/>
            </w:pPr>
            <w:r>
              <w:t>12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613-6 введен </w:t>
            </w:r>
            <w:hyperlink r:id="rId1675">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Светлановское</w:t>
            </w:r>
          </w:p>
        </w:tc>
      </w:tr>
      <w:tr w:rsidR="00CB6673">
        <w:tc>
          <w:tcPr>
            <w:tcW w:w="1077" w:type="dxa"/>
          </w:tcPr>
          <w:p w:rsidR="00CB6673" w:rsidRDefault="00CB6673">
            <w:pPr>
              <w:pStyle w:val="ConsPlusNormal"/>
              <w:jc w:val="center"/>
            </w:pPr>
            <w:r>
              <w:t>614</w:t>
            </w:r>
          </w:p>
        </w:tc>
        <w:tc>
          <w:tcPr>
            <w:tcW w:w="1252" w:type="dxa"/>
          </w:tcPr>
          <w:p w:rsidR="00CB6673" w:rsidRDefault="00CB6673">
            <w:pPr>
              <w:pStyle w:val="ConsPlusNormal"/>
              <w:jc w:val="center"/>
            </w:pPr>
            <w:r>
              <w:t>36-13-1</w:t>
            </w:r>
          </w:p>
        </w:tc>
        <w:tc>
          <w:tcPr>
            <w:tcW w:w="4762" w:type="dxa"/>
          </w:tcPr>
          <w:p w:rsidR="00CB6673" w:rsidRDefault="00CB6673">
            <w:pPr>
              <w:pStyle w:val="ConsPlusNormal"/>
            </w:pPr>
            <w:r>
              <w:t>сквер б/н на пр. Тореза, д. 21</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615</w:t>
            </w:r>
          </w:p>
        </w:tc>
        <w:tc>
          <w:tcPr>
            <w:tcW w:w="1252" w:type="dxa"/>
          </w:tcPr>
          <w:p w:rsidR="00CB6673" w:rsidRDefault="00CB6673">
            <w:pPr>
              <w:pStyle w:val="ConsPlusNormal"/>
              <w:jc w:val="center"/>
            </w:pPr>
            <w:r>
              <w:t>36-13-2</w:t>
            </w:r>
          </w:p>
        </w:tc>
        <w:tc>
          <w:tcPr>
            <w:tcW w:w="4762" w:type="dxa"/>
          </w:tcPr>
          <w:p w:rsidR="00CB6673" w:rsidRDefault="00CB6673">
            <w:pPr>
              <w:pStyle w:val="ConsPlusNormal"/>
            </w:pPr>
            <w:r>
              <w:t>сквер б/н на Гаврской ул., д. 8</w:t>
            </w:r>
          </w:p>
        </w:tc>
        <w:tc>
          <w:tcPr>
            <w:tcW w:w="1191" w:type="dxa"/>
          </w:tcPr>
          <w:p w:rsidR="00CB6673" w:rsidRDefault="00CB6673">
            <w:pPr>
              <w:pStyle w:val="ConsPlusNormal"/>
              <w:jc w:val="center"/>
            </w:pPr>
            <w:r>
              <w:t>1,59</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616</w:t>
            </w:r>
          </w:p>
        </w:tc>
        <w:tc>
          <w:tcPr>
            <w:tcW w:w="1252" w:type="dxa"/>
          </w:tcPr>
          <w:p w:rsidR="00CB6673" w:rsidRDefault="00CB6673">
            <w:pPr>
              <w:pStyle w:val="ConsPlusNormal"/>
              <w:jc w:val="center"/>
            </w:pPr>
            <w:r>
              <w:t>36-13-3</w:t>
            </w:r>
          </w:p>
        </w:tc>
        <w:tc>
          <w:tcPr>
            <w:tcW w:w="4762" w:type="dxa"/>
          </w:tcPr>
          <w:p w:rsidR="00CB6673" w:rsidRDefault="00CB6673">
            <w:pPr>
              <w:pStyle w:val="ConsPlusNormal"/>
            </w:pPr>
            <w:r>
              <w:t>сквер б/н на пр. Тореза, д. 25</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617</w:t>
            </w:r>
          </w:p>
        </w:tc>
        <w:tc>
          <w:tcPr>
            <w:tcW w:w="1252" w:type="dxa"/>
          </w:tcPr>
          <w:p w:rsidR="00CB6673" w:rsidRDefault="00CB6673">
            <w:pPr>
              <w:pStyle w:val="ConsPlusNormal"/>
              <w:jc w:val="center"/>
            </w:pPr>
            <w:r>
              <w:t>36-13-4</w:t>
            </w:r>
          </w:p>
        </w:tc>
        <w:tc>
          <w:tcPr>
            <w:tcW w:w="4762" w:type="dxa"/>
          </w:tcPr>
          <w:p w:rsidR="00CB6673" w:rsidRDefault="00CB6673">
            <w:pPr>
              <w:pStyle w:val="ConsPlusNormal"/>
            </w:pPr>
            <w:r>
              <w:t>сквер б/н на пр. Пархоменко, д. 31</w:t>
            </w:r>
          </w:p>
        </w:tc>
        <w:tc>
          <w:tcPr>
            <w:tcW w:w="1191" w:type="dxa"/>
          </w:tcPr>
          <w:p w:rsidR="00CB6673" w:rsidRDefault="00CB6673">
            <w:pPr>
              <w:pStyle w:val="ConsPlusNormal"/>
              <w:jc w:val="center"/>
            </w:pPr>
            <w:r>
              <w:t>0,7</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618</w:t>
            </w:r>
          </w:p>
        </w:tc>
        <w:tc>
          <w:tcPr>
            <w:tcW w:w="1252" w:type="dxa"/>
          </w:tcPr>
          <w:p w:rsidR="00CB6673" w:rsidRDefault="00CB6673">
            <w:pPr>
              <w:pStyle w:val="ConsPlusNormal"/>
              <w:jc w:val="center"/>
            </w:pPr>
            <w:r>
              <w:t>36-13-5</w:t>
            </w:r>
          </w:p>
        </w:tc>
        <w:tc>
          <w:tcPr>
            <w:tcW w:w="4762" w:type="dxa"/>
          </w:tcPr>
          <w:p w:rsidR="00CB6673" w:rsidRDefault="00CB6673">
            <w:pPr>
              <w:pStyle w:val="ConsPlusNormal"/>
            </w:pPr>
            <w:r>
              <w:t>сквер б/н на Гданьской ул., д. 3</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619</w:t>
            </w:r>
          </w:p>
        </w:tc>
        <w:tc>
          <w:tcPr>
            <w:tcW w:w="1252" w:type="dxa"/>
          </w:tcPr>
          <w:p w:rsidR="00CB6673" w:rsidRDefault="00CB6673">
            <w:pPr>
              <w:pStyle w:val="ConsPlusNormal"/>
              <w:jc w:val="center"/>
            </w:pPr>
            <w:r>
              <w:t>36-13-6</w:t>
            </w:r>
          </w:p>
        </w:tc>
        <w:tc>
          <w:tcPr>
            <w:tcW w:w="4762" w:type="dxa"/>
          </w:tcPr>
          <w:p w:rsidR="00CB6673" w:rsidRDefault="00CB6673">
            <w:pPr>
              <w:pStyle w:val="ConsPlusNormal"/>
            </w:pPr>
            <w:r>
              <w:t>сквер б/н на пр. Энгельса, д. 69</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620</w:t>
            </w:r>
          </w:p>
        </w:tc>
        <w:tc>
          <w:tcPr>
            <w:tcW w:w="1252" w:type="dxa"/>
          </w:tcPr>
          <w:p w:rsidR="00CB6673" w:rsidRDefault="00CB6673">
            <w:pPr>
              <w:pStyle w:val="ConsPlusNormal"/>
              <w:jc w:val="center"/>
            </w:pPr>
            <w:r>
              <w:t>36-13-7</w:t>
            </w:r>
          </w:p>
        </w:tc>
        <w:tc>
          <w:tcPr>
            <w:tcW w:w="4762" w:type="dxa"/>
          </w:tcPr>
          <w:p w:rsidR="00CB6673" w:rsidRDefault="00CB6673">
            <w:pPr>
              <w:pStyle w:val="ConsPlusNormal"/>
            </w:pPr>
            <w:r>
              <w:t>сквер б/н между д. 5 и д. 7 на Рашетовой ул.</w:t>
            </w:r>
          </w:p>
        </w:tc>
        <w:tc>
          <w:tcPr>
            <w:tcW w:w="1191" w:type="dxa"/>
          </w:tcPr>
          <w:p w:rsidR="00CB6673" w:rsidRDefault="00CB6673">
            <w:pPr>
              <w:pStyle w:val="ConsPlusNormal"/>
              <w:jc w:val="center"/>
            </w:pPr>
            <w:r>
              <w:t>0,6</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621</w:t>
            </w:r>
          </w:p>
        </w:tc>
        <w:tc>
          <w:tcPr>
            <w:tcW w:w="1252" w:type="dxa"/>
          </w:tcPr>
          <w:p w:rsidR="00CB6673" w:rsidRDefault="00CB6673">
            <w:pPr>
              <w:pStyle w:val="ConsPlusNormal"/>
              <w:jc w:val="center"/>
            </w:pPr>
            <w:r>
              <w:t>36-13-8</w:t>
            </w:r>
          </w:p>
        </w:tc>
        <w:tc>
          <w:tcPr>
            <w:tcW w:w="4762" w:type="dxa"/>
          </w:tcPr>
          <w:p w:rsidR="00CB6673" w:rsidRDefault="00CB6673">
            <w:pPr>
              <w:pStyle w:val="ConsPlusNormal"/>
            </w:pPr>
            <w:r>
              <w:t>сквер б/н на Дрезденской ул., д. 12</w:t>
            </w:r>
          </w:p>
        </w:tc>
        <w:tc>
          <w:tcPr>
            <w:tcW w:w="1191" w:type="dxa"/>
          </w:tcPr>
          <w:p w:rsidR="00CB6673" w:rsidRDefault="00CB6673">
            <w:pPr>
              <w:pStyle w:val="ConsPlusNormal"/>
              <w:jc w:val="center"/>
            </w:pPr>
            <w:r>
              <w:t>2,06</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622</w:t>
            </w:r>
          </w:p>
        </w:tc>
        <w:tc>
          <w:tcPr>
            <w:tcW w:w="1252" w:type="dxa"/>
          </w:tcPr>
          <w:p w:rsidR="00CB6673" w:rsidRDefault="00CB6673">
            <w:pPr>
              <w:pStyle w:val="ConsPlusNormal"/>
              <w:jc w:val="center"/>
            </w:pPr>
            <w:r>
              <w:t>36-13-9</w:t>
            </w:r>
          </w:p>
        </w:tc>
        <w:tc>
          <w:tcPr>
            <w:tcW w:w="4762" w:type="dxa"/>
          </w:tcPr>
          <w:p w:rsidR="00CB6673" w:rsidRDefault="00CB6673">
            <w:pPr>
              <w:pStyle w:val="ConsPlusNormal"/>
            </w:pPr>
            <w:r>
              <w:t>сквер б/н на 2-м Муринском пр., д. 19</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623</w:t>
            </w:r>
          </w:p>
        </w:tc>
        <w:tc>
          <w:tcPr>
            <w:tcW w:w="1252" w:type="dxa"/>
          </w:tcPr>
          <w:p w:rsidR="00CB6673" w:rsidRDefault="00CB6673">
            <w:pPr>
              <w:pStyle w:val="ConsPlusNormal"/>
              <w:jc w:val="center"/>
            </w:pPr>
            <w:r>
              <w:t>36-13-10</w:t>
            </w:r>
          </w:p>
        </w:tc>
        <w:tc>
          <w:tcPr>
            <w:tcW w:w="4762" w:type="dxa"/>
          </w:tcPr>
          <w:p w:rsidR="00CB6673" w:rsidRDefault="00CB6673">
            <w:pPr>
              <w:pStyle w:val="ConsPlusNormal"/>
            </w:pPr>
            <w:r>
              <w:t>сквер б/н восточнее д. 2 по Новороссийской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624</w:t>
            </w:r>
          </w:p>
        </w:tc>
        <w:tc>
          <w:tcPr>
            <w:tcW w:w="1252" w:type="dxa"/>
          </w:tcPr>
          <w:p w:rsidR="00CB6673" w:rsidRDefault="00CB6673">
            <w:pPr>
              <w:pStyle w:val="ConsPlusNormal"/>
              <w:jc w:val="center"/>
            </w:pPr>
            <w:r>
              <w:t>36-13-11</w:t>
            </w:r>
          </w:p>
        </w:tc>
        <w:tc>
          <w:tcPr>
            <w:tcW w:w="4762" w:type="dxa"/>
          </w:tcPr>
          <w:p w:rsidR="00CB6673" w:rsidRDefault="00CB6673">
            <w:pPr>
              <w:pStyle w:val="ConsPlusNormal"/>
            </w:pPr>
            <w:r>
              <w:t>сквер б/н северо-западнее д. 2 по Новороссийской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625</w:t>
            </w:r>
          </w:p>
        </w:tc>
        <w:tc>
          <w:tcPr>
            <w:tcW w:w="1252" w:type="dxa"/>
          </w:tcPr>
          <w:p w:rsidR="00CB6673" w:rsidRDefault="00CB6673">
            <w:pPr>
              <w:pStyle w:val="ConsPlusNormal"/>
              <w:jc w:val="center"/>
            </w:pPr>
            <w:r>
              <w:t>36-13-12</w:t>
            </w:r>
          </w:p>
        </w:tc>
        <w:tc>
          <w:tcPr>
            <w:tcW w:w="4762" w:type="dxa"/>
          </w:tcPr>
          <w:p w:rsidR="00CB6673" w:rsidRDefault="00CB6673">
            <w:pPr>
              <w:pStyle w:val="ConsPlusNormal"/>
            </w:pPr>
            <w:r>
              <w:t>сквер б/н во дворе д. 7 по пр. Энгельса</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626</w:t>
            </w:r>
          </w:p>
        </w:tc>
        <w:tc>
          <w:tcPr>
            <w:tcW w:w="1252" w:type="dxa"/>
          </w:tcPr>
          <w:p w:rsidR="00CB6673" w:rsidRDefault="00CB6673">
            <w:pPr>
              <w:pStyle w:val="ConsPlusNormal"/>
              <w:jc w:val="center"/>
            </w:pPr>
            <w:r>
              <w:t>36-13-13</w:t>
            </w:r>
          </w:p>
        </w:tc>
        <w:tc>
          <w:tcPr>
            <w:tcW w:w="4762" w:type="dxa"/>
          </w:tcPr>
          <w:p w:rsidR="00CB6673" w:rsidRDefault="00CB6673">
            <w:pPr>
              <w:pStyle w:val="ConsPlusNormal"/>
            </w:pPr>
            <w:r>
              <w:t>сквер б/н восточнее д. 16 по пр. Пархоменко</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627</w:t>
            </w:r>
          </w:p>
        </w:tc>
        <w:tc>
          <w:tcPr>
            <w:tcW w:w="1252" w:type="dxa"/>
          </w:tcPr>
          <w:p w:rsidR="00CB6673" w:rsidRDefault="00CB6673">
            <w:pPr>
              <w:pStyle w:val="ConsPlusNormal"/>
              <w:jc w:val="center"/>
            </w:pPr>
            <w:r>
              <w:t>36-13-14</w:t>
            </w:r>
          </w:p>
        </w:tc>
        <w:tc>
          <w:tcPr>
            <w:tcW w:w="4762" w:type="dxa"/>
          </w:tcPr>
          <w:p w:rsidR="00CB6673" w:rsidRDefault="00CB6673">
            <w:pPr>
              <w:pStyle w:val="ConsPlusNormal"/>
            </w:pPr>
            <w:r>
              <w:t>сквер б/н южнее д. 7 по 2-му Муринскому пр.</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628</w:t>
            </w:r>
          </w:p>
        </w:tc>
        <w:tc>
          <w:tcPr>
            <w:tcW w:w="1252" w:type="dxa"/>
          </w:tcPr>
          <w:p w:rsidR="00CB6673" w:rsidRDefault="00CB6673">
            <w:pPr>
              <w:pStyle w:val="ConsPlusNormal"/>
              <w:jc w:val="center"/>
            </w:pPr>
            <w:r>
              <w:t>36-13-15</w:t>
            </w:r>
          </w:p>
        </w:tc>
        <w:tc>
          <w:tcPr>
            <w:tcW w:w="4762" w:type="dxa"/>
          </w:tcPr>
          <w:p w:rsidR="00CB6673" w:rsidRDefault="00CB6673">
            <w:pPr>
              <w:pStyle w:val="ConsPlusNormal"/>
            </w:pPr>
            <w:r>
              <w:t>сквер б/н между д. 6 и д. 8 по пр. Пархоменко</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lastRenderedPageBreak/>
              <w:t>629</w:t>
            </w:r>
          </w:p>
        </w:tc>
        <w:tc>
          <w:tcPr>
            <w:tcW w:w="1252" w:type="dxa"/>
          </w:tcPr>
          <w:p w:rsidR="00CB6673" w:rsidRDefault="00CB6673">
            <w:pPr>
              <w:pStyle w:val="ConsPlusNormal"/>
              <w:jc w:val="center"/>
            </w:pPr>
            <w:r>
              <w:t>36-13-16</w:t>
            </w:r>
          </w:p>
        </w:tc>
        <w:tc>
          <w:tcPr>
            <w:tcW w:w="4762" w:type="dxa"/>
          </w:tcPr>
          <w:p w:rsidR="00CB6673" w:rsidRDefault="00CB6673">
            <w:pPr>
              <w:pStyle w:val="ConsPlusNormal"/>
            </w:pPr>
            <w:r>
              <w:t>сквер б/н на пр. Энгельса, д. 17</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630</w:t>
            </w:r>
          </w:p>
        </w:tc>
        <w:tc>
          <w:tcPr>
            <w:tcW w:w="1252" w:type="dxa"/>
          </w:tcPr>
          <w:p w:rsidR="00CB6673" w:rsidRDefault="00CB6673">
            <w:pPr>
              <w:pStyle w:val="ConsPlusNormal"/>
              <w:jc w:val="center"/>
            </w:pPr>
            <w:r>
              <w:t>36-13-17</w:t>
            </w:r>
          </w:p>
        </w:tc>
        <w:tc>
          <w:tcPr>
            <w:tcW w:w="4762" w:type="dxa"/>
          </w:tcPr>
          <w:p w:rsidR="00CB6673" w:rsidRDefault="00CB6673">
            <w:pPr>
              <w:pStyle w:val="ConsPlusNormal"/>
            </w:pPr>
            <w:r>
              <w:t>сквер б/н на пр. Энгельса, д. 15</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631</w:t>
            </w:r>
          </w:p>
        </w:tc>
        <w:tc>
          <w:tcPr>
            <w:tcW w:w="1252" w:type="dxa"/>
          </w:tcPr>
          <w:p w:rsidR="00CB6673" w:rsidRDefault="00CB6673">
            <w:pPr>
              <w:pStyle w:val="ConsPlusNormal"/>
              <w:jc w:val="center"/>
            </w:pPr>
            <w:r>
              <w:t>36-13-18</w:t>
            </w:r>
          </w:p>
        </w:tc>
        <w:tc>
          <w:tcPr>
            <w:tcW w:w="4762" w:type="dxa"/>
          </w:tcPr>
          <w:p w:rsidR="00CB6673" w:rsidRDefault="00CB6673">
            <w:pPr>
              <w:pStyle w:val="ConsPlusNormal"/>
            </w:pPr>
            <w:r>
              <w:t>сквер б/н юго-восточнее д. 21 по пр. Энгельса</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632</w:t>
            </w:r>
          </w:p>
        </w:tc>
        <w:tc>
          <w:tcPr>
            <w:tcW w:w="1252" w:type="dxa"/>
          </w:tcPr>
          <w:p w:rsidR="00CB6673" w:rsidRDefault="00CB6673">
            <w:pPr>
              <w:pStyle w:val="ConsPlusNormal"/>
              <w:jc w:val="center"/>
            </w:pPr>
            <w:r>
              <w:t>36-13-19</w:t>
            </w:r>
          </w:p>
        </w:tc>
        <w:tc>
          <w:tcPr>
            <w:tcW w:w="4762" w:type="dxa"/>
          </w:tcPr>
          <w:p w:rsidR="00CB6673" w:rsidRDefault="00CB6673">
            <w:pPr>
              <w:pStyle w:val="ConsPlusNormal"/>
            </w:pPr>
            <w:r>
              <w:t>сквер б/н южнее д. 47 по пр. Пархоменко</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633</w:t>
            </w:r>
          </w:p>
        </w:tc>
        <w:tc>
          <w:tcPr>
            <w:tcW w:w="1252" w:type="dxa"/>
          </w:tcPr>
          <w:p w:rsidR="00CB6673" w:rsidRDefault="00CB6673">
            <w:pPr>
              <w:pStyle w:val="ConsPlusNormal"/>
              <w:jc w:val="center"/>
            </w:pPr>
            <w:r>
              <w:t>36-13-20</w:t>
            </w:r>
          </w:p>
        </w:tc>
        <w:tc>
          <w:tcPr>
            <w:tcW w:w="4762" w:type="dxa"/>
          </w:tcPr>
          <w:p w:rsidR="00CB6673" w:rsidRDefault="00CB6673">
            <w:pPr>
              <w:pStyle w:val="ConsPlusNormal"/>
            </w:pPr>
            <w:r>
              <w:t>сквер б/н между д. 4, корп. 1, и д. 4, корп. 2, по Институтскому пр.</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634</w:t>
            </w:r>
          </w:p>
        </w:tc>
        <w:tc>
          <w:tcPr>
            <w:tcW w:w="1252" w:type="dxa"/>
          </w:tcPr>
          <w:p w:rsidR="00CB6673" w:rsidRDefault="00CB6673">
            <w:pPr>
              <w:pStyle w:val="ConsPlusNormal"/>
              <w:jc w:val="center"/>
            </w:pPr>
            <w:r>
              <w:t>36-13-21</w:t>
            </w:r>
          </w:p>
        </w:tc>
        <w:tc>
          <w:tcPr>
            <w:tcW w:w="4762" w:type="dxa"/>
          </w:tcPr>
          <w:p w:rsidR="00CB6673" w:rsidRDefault="00CB6673">
            <w:pPr>
              <w:pStyle w:val="ConsPlusNormal"/>
            </w:pPr>
            <w:r>
              <w:t>сквер б/н во дворе д. 22 по пр. Энгельса</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635</w:t>
            </w:r>
          </w:p>
        </w:tc>
        <w:tc>
          <w:tcPr>
            <w:tcW w:w="1252" w:type="dxa"/>
          </w:tcPr>
          <w:p w:rsidR="00CB6673" w:rsidRDefault="00CB6673">
            <w:pPr>
              <w:pStyle w:val="ConsPlusNormal"/>
              <w:jc w:val="center"/>
            </w:pPr>
            <w:r>
              <w:t>36-13-25</w:t>
            </w:r>
          </w:p>
        </w:tc>
        <w:tc>
          <w:tcPr>
            <w:tcW w:w="4762" w:type="dxa"/>
          </w:tcPr>
          <w:p w:rsidR="00CB6673" w:rsidRDefault="00CB6673">
            <w:pPr>
              <w:pStyle w:val="ConsPlusNormal"/>
            </w:pPr>
            <w:r>
              <w:t>сквер б/н западнее д. 22, корп. 2, по пр. Тореза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636</w:t>
            </w:r>
          </w:p>
        </w:tc>
        <w:tc>
          <w:tcPr>
            <w:tcW w:w="1252" w:type="dxa"/>
          </w:tcPr>
          <w:p w:rsidR="00CB6673" w:rsidRDefault="00CB6673">
            <w:pPr>
              <w:pStyle w:val="ConsPlusNormal"/>
              <w:jc w:val="center"/>
            </w:pPr>
            <w:r>
              <w:t>36-13-26</w:t>
            </w:r>
          </w:p>
        </w:tc>
        <w:tc>
          <w:tcPr>
            <w:tcW w:w="4762" w:type="dxa"/>
          </w:tcPr>
          <w:p w:rsidR="00CB6673" w:rsidRDefault="00CB6673">
            <w:pPr>
              <w:pStyle w:val="ConsPlusNormal"/>
            </w:pPr>
            <w:r>
              <w:t>сквер б/н западнее д. 18 по пр. Тореза</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637</w:t>
            </w:r>
          </w:p>
        </w:tc>
        <w:tc>
          <w:tcPr>
            <w:tcW w:w="1252" w:type="dxa"/>
          </w:tcPr>
          <w:p w:rsidR="00CB6673" w:rsidRDefault="00CB6673">
            <w:pPr>
              <w:pStyle w:val="ConsPlusNormal"/>
              <w:jc w:val="center"/>
            </w:pPr>
            <w:r>
              <w:t>36-13-27</w:t>
            </w:r>
          </w:p>
        </w:tc>
        <w:tc>
          <w:tcPr>
            <w:tcW w:w="4762" w:type="dxa"/>
          </w:tcPr>
          <w:p w:rsidR="00CB6673" w:rsidRDefault="00CB6673">
            <w:pPr>
              <w:pStyle w:val="ConsPlusNormal"/>
            </w:pPr>
            <w:r>
              <w:t>сквер б/н у д. 9 по пр. Тореза</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638</w:t>
            </w:r>
          </w:p>
        </w:tc>
        <w:tc>
          <w:tcPr>
            <w:tcW w:w="1252" w:type="dxa"/>
          </w:tcPr>
          <w:p w:rsidR="00CB6673" w:rsidRDefault="00CB6673">
            <w:pPr>
              <w:pStyle w:val="ConsPlusNormal"/>
              <w:jc w:val="center"/>
            </w:pPr>
            <w:r>
              <w:t>36-13-28</w:t>
            </w:r>
          </w:p>
        </w:tc>
        <w:tc>
          <w:tcPr>
            <w:tcW w:w="4762" w:type="dxa"/>
          </w:tcPr>
          <w:p w:rsidR="00CB6673" w:rsidRDefault="00CB6673">
            <w:pPr>
              <w:pStyle w:val="ConsPlusNormal"/>
            </w:pPr>
            <w:r>
              <w:t>сквер б/н северо-западнее д. 2, корп. 2, по ул. Шателена</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639</w:t>
            </w:r>
          </w:p>
        </w:tc>
        <w:tc>
          <w:tcPr>
            <w:tcW w:w="1252" w:type="dxa"/>
          </w:tcPr>
          <w:p w:rsidR="00CB6673" w:rsidRDefault="00CB6673">
            <w:pPr>
              <w:pStyle w:val="ConsPlusNormal"/>
              <w:jc w:val="center"/>
            </w:pPr>
            <w:r>
              <w:t>36-13-29</w:t>
            </w:r>
          </w:p>
        </w:tc>
        <w:tc>
          <w:tcPr>
            <w:tcW w:w="4762" w:type="dxa"/>
          </w:tcPr>
          <w:p w:rsidR="00CB6673" w:rsidRDefault="00CB6673">
            <w:pPr>
              <w:pStyle w:val="ConsPlusNormal"/>
            </w:pPr>
            <w:r>
              <w:t>сквер б/н восточнее д. 17 по пр. Тореза</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640</w:t>
            </w:r>
          </w:p>
        </w:tc>
        <w:tc>
          <w:tcPr>
            <w:tcW w:w="1252" w:type="dxa"/>
          </w:tcPr>
          <w:p w:rsidR="00CB6673" w:rsidRDefault="00CB6673">
            <w:pPr>
              <w:pStyle w:val="ConsPlusNormal"/>
              <w:jc w:val="center"/>
            </w:pPr>
            <w:r>
              <w:t>36-13-31</w:t>
            </w:r>
          </w:p>
        </w:tc>
        <w:tc>
          <w:tcPr>
            <w:tcW w:w="4762" w:type="dxa"/>
          </w:tcPr>
          <w:p w:rsidR="00CB6673" w:rsidRDefault="00CB6673">
            <w:pPr>
              <w:pStyle w:val="ConsPlusNormal"/>
            </w:pPr>
            <w:r>
              <w:t>сквер б/н на ул. Орбели, д. 31, корп. 2</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641</w:t>
            </w:r>
          </w:p>
        </w:tc>
        <w:tc>
          <w:tcPr>
            <w:tcW w:w="1252" w:type="dxa"/>
          </w:tcPr>
          <w:p w:rsidR="00CB6673" w:rsidRDefault="00CB6673">
            <w:pPr>
              <w:pStyle w:val="ConsPlusNormal"/>
              <w:jc w:val="center"/>
            </w:pPr>
            <w:r>
              <w:t>36-13-32</w:t>
            </w:r>
          </w:p>
        </w:tc>
        <w:tc>
          <w:tcPr>
            <w:tcW w:w="4762" w:type="dxa"/>
          </w:tcPr>
          <w:p w:rsidR="00CB6673" w:rsidRDefault="00CB6673">
            <w:pPr>
              <w:pStyle w:val="ConsPlusNormal"/>
            </w:pPr>
            <w:r>
              <w:t>сквер б/н между д. 8, корп. 1, и д. 8, корп. 2, по ул. Жака Дюкло</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642</w:t>
            </w:r>
          </w:p>
        </w:tc>
        <w:tc>
          <w:tcPr>
            <w:tcW w:w="1252" w:type="dxa"/>
          </w:tcPr>
          <w:p w:rsidR="00CB6673" w:rsidRDefault="00CB6673">
            <w:pPr>
              <w:pStyle w:val="ConsPlusNormal"/>
              <w:jc w:val="center"/>
            </w:pPr>
            <w:r>
              <w:t>36-13-33</w:t>
            </w:r>
          </w:p>
        </w:tc>
        <w:tc>
          <w:tcPr>
            <w:tcW w:w="4762" w:type="dxa"/>
          </w:tcPr>
          <w:p w:rsidR="00CB6673" w:rsidRDefault="00CB6673">
            <w:pPr>
              <w:pStyle w:val="ConsPlusNormal"/>
            </w:pPr>
            <w:r>
              <w:t>сквер б/н между д. 6, корп. 1, и д. 6, корп. 2, по ул. Жака Дюкло</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643</w:t>
            </w:r>
          </w:p>
        </w:tc>
        <w:tc>
          <w:tcPr>
            <w:tcW w:w="1252" w:type="dxa"/>
          </w:tcPr>
          <w:p w:rsidR="00CB6673" w:rsidRDefault="00CB6673">
            <w:pPr>
              <w:pStyle w:val="ConsPlusNormal"/>
              <w:jc w:val="center"/>
            </w:pPr>
            <w:r>
              <w:t>36-13-34</w:t>
            </w:r>
          </w:p>
        </w:tc>
        <w:tc>
          <w:tcPr>
            <w:tcW w:w="4762" w:type="dxa"/>
          </w:tcPr>
          <w:p w:rsidR="00CB6673" w:rsidRDefault="00CB6673">
            <w:pPr>
              <w:pStyle w:val="ConsPlusNormal"/>
            </w:pPr>
            <w:r>
              <w:t>сквер б/н западнее д. 2/8 по ул. Жака Дюкло</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644</w:t>
            </w:r>
          </w:p>
        </w:tc>
        <w:tc>
          <w:tcPr>
            <w:tcW w:w="1252" w:type="dxa"/>
          </w:tcPr>
          <w:p w:rsidR="00CB6673" w:rsidRDefault="00CB6673">
            <w:pPr>
              <w:pStyle w:val="ConsPlusNormal"/>
              <w:jc w:val="center"/>
            </w:pPr>
            <w:r>
              <w:t>36-13-35</w:t>
            </w:r>
          </w:p>
        </w:tc>
        <w:tc>
          <w:tcPr>
            <w:tcW w:w="4762" w:type="dxa"/>
          </w:tcPr>
          <w:p w:rsidR="00CB6673" w:rsidRDefault="00CB6673">
            <w:pPr>
              <w:pStyle w:val="ConsPlusNormal"/>
            </w:pPr>
            <w:r>
              <w:t>сквер б/н севернее д. 4 по ул. Курчатова</w:t>
            </w:r>
          </w:p>
        </w:tc>
        <w:tc>
          <w:tcPr>
            <w:tcW w:w="1191" w:type="dxa"/>
          </w:tcPr>
          <w:p w:rsidR="00CB6673" w:rsidRDefault="00CB6673">
            <w:pPr>
              <w:pStyle w:val="ConsPlusNormal"/>
              <w:jc w:val="center"/>
            </w:pPr>
            <w:r>
              <w:t>0,78</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645</w:t>
            </w:r>
          </w:p>
        </w:tc>
        <w:tc>
          <w:tcPr>
            <w:tcW w:w="1252" w:type="dxa"/>
          </w:tcPr>
          <w:p w:rsidR="00CB6673" w:rsidRDefault="00CB6673">
            <w:pPr>
              <w:pStyle w:val="ConsPlusNormal"/>
              <w:jc w:val="center"/>
            </w:pPr>
            <w:r>
              <w:t>36-13-36</w:t>
            </w:r>
          </w:p>
        </w:tc>
        <w:tc>
          <w:tcPr>
            <w:tcW w:w="4762" w:type="dxa"/>
          </w:tcPr>
          <w:p w:rsidR="00CB6673" w:rsidRDefault="00CB6673">
            <w:pPr>
              <w:pStyle w:val="ConsPlusNormal"/>
            </w:pPr>
            <w:r>
              <w:t>сквер б/н западнее д. 4 по ул. Курчатова</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646</w:t>
            </w:r>
          </w:p>
        </w:tc>
        <w:tc>
          <w:tcPr>
            <w:tcW w:w="1252" w:type="dxa"/>
          </w:tcPr>
          <w:p w:rsidR="00CB6673" w:rsidRDefault="00CB6673">
            <w:pPr>
              <w:pStyle w:val="ConsPlusNormal"/>
              <w:jc w:val="center"/>
            </w:pPr>
            <w:r>
              <w:t>36-13-37</w:t>
            </w:r>
          </w:p>
        </w:tc>
        <w:tc>
          <w:tcPr>
            <w:tcW w:w="4762" w:type="dxa"/>
          </w:tcPr>
          <w:p w:rsidR="00CB6673" w:rsidRDefault="00CB6673">
            <w:pPr>
              <w:pStyle w:val="ConsPlusNormal"/>
            </w:pPr>
            <w:r>
              <w:t>сквер б/н между д. 39, корп. 2, и д. 39, корп. 3, по пр. Тореза</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647</w:t>
            </w:r>
          </w:p>
        </w:tc>
        <w:tc>
          <w:tcPr>
            <w:tcW w:w="1252" w:type="dxa"/>
          </w:tcPr>
          <w:p w:rsidR="00CB6673" w:rsidRDefault="00CB6673">
            <w:pPr>
              <w:pStyle w:val="ConsPlusNormal"/>
              <w:jc w:val="center"/>
            </w:pPr>
            <w:r>
              <w:t>36-13-38</w:t>
            </w:r>
          </w:p>
        </w:tc>
        <w:tc>
          <w:tcPr>
            <w:tcW w:w="4762" w:type="dxa"/>
          </w:tcPr>
          <w:p w:rsidR="00CB6673" w:rsidRDefault="00CB6673">
            <w:pPr>
              <w:pStyle w:val="ConsPlusNormal"/>
            </w:pPr>
            <w:r>
              <w:t>сквер б/н у д. 39, корп. 1, по пр. Тореза</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648</w:t>
            </w:r>
          </w:p>
        </w:tc>
        <w:tc>
          <w:tcPr>
            <w:tcW w:w="1252" w:type="dxa"/>
          </w:tcPr>
          <w:p w:rsidR="00CB6673" w:rsidRDefault="00CB6673">
            <w:pPr>
              <w:pStyle w:val="ConsPlusNormal"/>
              <w:jc w:val="center"/>
            </w:pPr>
            <w:r>
              <w:t>36-13-41</w:t>
            </w:r>
          </w:p>
        </w:tc>
        <w:tc>
          <w:tcPr>
            <w:tcW w:w="4762" w:type="dxa"/>
          </w:tcPr>
          <w:p w:rsidR="00CB6673" w:rsidRDefault="00CB6673">
            <w:pPr>
              <w:pStyle w:val="ConsPlusNormal"/>
            </w:pPr>
            <w:r>
              <w:t>сквер б/н западнее д. 20 по Тихорецкому пр.</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13</w:t>
            </w:r>
          </w:p>
        </w:tc>
      </w:tr>
      <w:tr w:rsidR="00CB6673">
        <w:tblPrEx>
          <w:tblBorders>
            <w:insideH w:val="nil"/>
          </w:tblBorders>
        </w:tblPrEx>
        <w:tc>
          <w:tcPr>
            <w:tcW w:w="1077" w:type="dxa"/>
            <w:tcBorders>
              <w:bottom w:val="nil"/>
            </w:tcBorders>
          </w:tcPr>
          <w:p w:rsidR="00CB6673" w:rsidRDefault="00CB6673">
            <w:pPr>
              <w:pStyle w:val="ConsPlusNormal"/>
              <w:jc w:val="center"/>
            </w:pPr>
            <w:r>
              <w:t>649</w:t>
            </w:r>
          </w:p>
        </w:tc>
        <w:tc>
          <w:tcPr>
            <w:tcW w:w="7998" w:type="dxa"/>
            <w:gridSpan w:val="4"/>
            <w:tcBorders>
              <w:bottom w:val="nil"/>
            </w:tcBorders>
          </w:tcPr>
          <w:p w:rsidR="00CB6673" w:rsidRDefault="00CB6673">
            <w:pPr>
              <w:pStyle w:val="ConsPlusNormal"/>
              <w:jc w:val="both"/>
            </w:pPr>
            <w:r>
              <w:t xml:space="preserve">Исключен. - </w:t>
            </w:r>
            <w:hyperlink r:id="rId1676">
              <w:r>
                <w:rPr>
                  <w:color w:val="0000FF"/>
                </w:rPr>
                <w:t>Закон</w:t>
              </w:r>
            </w:hyperlink>
            <w:r>
              <w:t xml:space="preserve"> Санкт-Петербурга от 24.12.2018 N 765-175</w:t>
            </w:r>
          </w:p>
        </w:tc>
      </w:tr>
      <w:tr w:rsidR="00CB6673">
        <w:tc>
          <w:tcPr>
            <w:tcW w:w="1077" w:type="dxa"/>
          </w:tcPr>
          <w:p w:rsidR="00CB6673" w:rsidRDefault="00CB6673">
            <w:pPr>
              <w:pStyle w:val="ConsPlusNormal"/>
              <w:jc w:val="center"/>
            </w:pPr>
            <w:r>
              <w:t>650</w:t>
            </w:r>
          </w:p>
        </w:tc>
        <w:tc>
          <w:tcPr>
            <w:tcW w:w="1252" w:type="dxa"/>
          </w:tcPr>
          <w:p w:rsidR="00CB6673" w:rsidRDefault="00CB6673">
            <w:pPr>
              <w:pStyle w:val="ConsPlusNormal"/>
              <w:jc w:val="center"/>
            </w:pPr>
            <w:r>
              <w:t>36-13-47</w:t>
            </w:r>
          </w:p>
        </w:tc>
        <w:tc>
          <w:tcPr>
            <w:tcW w:w="4762" w:type="dxa"/>
          </w:tcPr>
          <w:p w:rsidR="00CB6673" w:rsidRDefault="00CB6673">
            <w:pPr>
              <w:pStyle w:val="ConsPlusNormal"/>
            </w:pPr>
            <w:r>
              <w:t>сквер б/н западнее д. 30 по пр. Энгельса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651</w:t>
            </w:r>
          </w:p>
        </w:tc>
        <w:tc>
          <w:tcPr>
            <w:tcW w:w="1252" w:type="dxa"/>
          </w:tcPr>
          <w:p w:rsidR="00CB6673" w:rsidRDefault="00CB6673">
            <w:pPr>
              <w:pStyle w:val="ConsPlusNormal"/>
              <w:jc w:val="center"/>
            </w:pPr>
            <w:r>
              <w:t>36-13-48</w:t>
            </w:r>
          </w:p>
        </w:tc>
        <w:tc>
          <w:tcPr>
            <w:tcW w:w="4762" w:type="dxa"/>
          </w:tcPr>
          <w:p w:rsidR="00CB6673" w:rsidRDefault="00CB6673">
            <w:pPr>
              <w:pStyle w:val="ConsPlusNormal"/>
            </w:pPr>
            <w:r>
              <w:t>сквер б/н западнее д. 34 по пр. Энгельса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652</w:t>
            </w:r>
          </w:p>
        </w:tc>
        <w:tc>
          <w:tcPr>
            <w:tcW w:w="1252" w:type="dxa"/>
          </w:tcPr>
          <w:p w:rsidR="00CB6673" w:rsidRDefault="00CB6673">
            <w:pPr>
              <w:pStyle w:val="ConsPlusNormal"/>
              <w:jc w:val="center"/>
            </w:pPr>
            <w:r>
              <w:t>36-13-49</w:t>
            </w:r>
          </w:p>
        </w:tc>
        <w:tc>
          <w:tcPr>
            <w:tcW w:w="4762" w:type="dxa"/>
          </w:tcPr>
          <w:p w:rsidR="00CB6673" w:rsidRDefault="00CB6673">
            <w:pPr>
              <w:pStyle w:val="ConsPlusNormal"/>
            </w:pPr>
            <w:r>
              <w:t>сквер б/н западнее д. 46 по пр. Энгельса</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653</w:t>
            </w:r>
          </w:p>
        </w:tc>
        <w:tc>
          <w:tcPr>
            <w:tcW w:w="1252" w:type="dxa"/>
          </w:tcPr>
          <w:p w:rsidR="00CB6673" w:rsidRDefault="00CB6673">
            <w:pPr>
              <w:pStyle w:val="ConsPlusNormal"/>
              <w:jc w:val="center"/>
            </w:pPr>
            <w:r>
              <w:t>36-13-50</w:t>
            </w:r>
          </w:p>
        </w:tc>
        <w:tc>
          <w:tcPr>
            <w:tcW w:w="4762" w:type="dxa"/>
          </w:tcPr>
          <w:p w:rsidR="00CB6673" w:rsidRDefault="00CB6673">
            <w:pPr>
              <w:pStyle w:val="ConsPlusNormal"/>
            </w:pPr>
            <w:r>
              <w:t>сквер б/н южнее д. 11, корп. 2, по Костромскому пр.</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654</w:t>
            </w:r>
          </w:p>
        </w:tc>
        <w:tc>
          <w:tcPr>
            <w:tcW w:w="1252" w:type="dxa"/>
          </w:tcPr>
          <w:p w:rsidR="00CB6673" w:rsidRDefault="00CB6673">
            <w:pPr>
              <w:pStyle w:val="ConsPlusNormal"/>
              <w:jc w:val="center"/>
            </w:pPr>
            <w:r>
              <w:t>36-13-51</w:t>
            </w:r>
          </w:p>
        </w:tc>
        <w:tc>
          <w:tcPr>
            <w:tcW w:w="4762" w:type="dxa"/>
          </w:tcPr>
          <w:p w:rsidR="00CB6673" w:rsidRDefault="00CB6673">
            <w:pPr>
              <w:pStyle w:val="ConsPlusNormal"/>
            </w:pPr>
            <w:r>
              <w:t>сквер б/н севернее д. 11, корп. 2, по Костромскому пр.</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lastRenderedPageBreak/>
              <w:t>655</w:t>
            </w:r>
          </w:p>
        </w:tc>
        <w:tc>
          <w:tcPr>
            <w:tcW w:w="1252" w:type="dxa"/>
          </w:tcPr>
          <w:p w:rsidR="00CB6673" w:rsidRDefault="00CB6673">
            <w:pPr>
              <w:pStyle w:val="ConsPlusNormal"/>
              <w:jc w:val="center"/>
            </w:pPr>
            <w:r>
              <w:t>36-13-52</w:t>
            </w:r>
          </w:p>
        </w:tc>
        <w:tc>
          <w:tcPr>
            <w:tcW w:w="4762" w:type="dxa"/>
          </w:tcPr>
          <w:p w:rsidR="00CB6673" w:rsidRDefault="00CB6673">
            <w:pPr>
              <w:pStyle w:val="ConsPlusNormal"/>
            </w:pPr>
            <w:r>
              <w:t>сквер б/н западнее д. 94, корп. 1, по пр. Энгельса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656</w:t>
            </w:r>
          </w:p>
        </w:tc>
        <w:tc>
          <w:tcPr>
            <w:tcW w:w="1252" w:type="dxa"/>
          </w:tcPr>
          <w:p w:rsidR="00CB6673" w:rsidRDefault="00CB6673">
            <w:pPr>
              <w:pStyle w:val="ConsPlusNormal"/>
              <w:jc w:val="center"/>
            </w:pPr>
            <w:r>
              <w:t>36-13-54</w:t>
            </w:r>
          </w:p>
        </w:tc>
        <w:tc>
          <w:tcPr>
            <w:tcW w:w="4762" w:type="dxa"/>
          </w:tcPr>
          <w:p w:rsidR="00CB6673" w:rsidRDefault="00CB6673">
            <w:pPr>
              <w:pStyle w:val="ConsPlusNormal"/>
            </w:pPr>
            <w:r>
              <w:t>сквер б/н между д. 57 по Костромскому пр. и д. 62 по Ярославскому пр.</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657</w:t>
            </w:r>
          </w:p>
        </w:tc>
        <w:tc>
          <w:tcPr>
            <w:tcW w:w="1252" w:type="dxa"/>
          </w:tcPr>
          <w:p w:rsidR="00CB6673" w:rsidRDefault="00CB6673">
            <w:pPr>
              <w:pStyle w:val="ConsPlusNormal"/>
              <w:jc w:val="center"/>
            </w:pPr>
            <w:r>
              <w:t>36-13-55</w:t>
            </w:r>
          </w:p>
        </w:tc>
        <w:tc>
          <w:tcPr>
            <w:tcW w:w="4762" w:type="dxa"/>
          </w:tcPr>
          <w:p w:rsidR="00CB6673" w:rsidRDefault="00CB6673">
            <w:pPr>
              <w:pStyle w:val="ConsPlusNormal"/>
            </w:pPr>
            <w:r>
              <w:t>сквер б/н южнее д. 100/2 по пр. Энгельса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658</w:t>
            </w:r>
          </w:p>
        </w:tc>
        <w:tc>
          <w:tcPr>
            <w:tcW w:w="1252" w:type="dxa"/>
          </w:tcPr>
          <w:p w:rsidR="00CB6673" w:rsidRDefault="00CB6673">
            <w:pPr>
              <w:pStyle w:val="ConsPlusNormal"/>
              <w:jc w:val="center"/>
            </w:pPr>
            <w:r>
              <w:t>36-13-56</w:t>
            </w:r>
          </w:p>
        </w:tc>
        <w:tc>
          <w:tcPr>
            <w:tcW w:w="4762" w:type="dxa"/>
          </w:tcPr>
          <w:p w:rsidR="00CB6673" w:rsidRDefault="00CB6673">
            <w:pPr>
              <w:pStyle w:val="ConsPlusNormal"/>
            </w:pPr>
            <w:r>
              <w:t>сквер б/н восточнее д. 53 по Удельному пр.</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659</w:t>
            </w:r>
          </w:p>
        </w:tc>
        <w:tc>
          <w:tcPr>
            <w:tcW w:w="1252" w:type="dxa"/>
          </w:tcPr>
          <w:p w:rsidR="00CB6673" w:rsidRDefault="00CB6673">
            <w:pPr>
              <w:pStyle w:val="ConsPlusNormal"/>
              <w:jc w:val="center"/>
            </w:pPr>
            <w:r>
              <w:t>36-13-57</w:t>
            </w:r>
          </w:p>
        </w:tc>
        <w:tc>
          <w:tcPr>
            <w:tcW w:w="4762" w:type="dxa"/>
          </w:tcPr>
          <w:p w:rsidR="00CB6673" w:rsidRDefault="00CB6673">
            <w:pPr>
              <w:pStyle w:val="ConsPlusNormal"/>
            </w:pPr>
            <w:r>
              <w:t>сквер б/н восточнее д. 55 по Удельному пр.</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13</w:t>
            </w:r>
          </w:p>
        </w:tc>
      </w:tr>
      <w:tr w:rsidR="00CB6673">
        <w:tc>
          <w:tcPr>
            <w:tcW w:w="1077" w:type="dxa"/>
          </w:tcPr>
          <w:p w:rsidR="00CB6673" w:rsidRDefault="00CB6673">
            <w:pPr>
              <w:pStyle w:val="ConsPlusNormal"/>
              <w:jc w:val="center"/>
            </w:pPr>
            <w:r>
              <w:t>660</w:t>
            </w:r>
          </w:p>
        </w:tc>
        <w:tc>
          <w:tcPr>
            <w:tcW w:w="1252" w:type="dxa"/>
          </w:tcPr>
          <w:p w:rsidR="00CB6673" w:rsidRDefault="00CB6673">
            <w:pPr>
              <w:pStyle w:val="ConsPlusNormal"/>
              <w:jc w:val="center"/>
            </w:pPr>
            <w:r>
              <w:t>36-13-58</w:t>
            </w:r>
          </w:p>
        </w:tc>
        <w:tc>
          <w:tcPr>
            <w:tcW w:w="4762" w:type="dxa"/>
          </w:tcPr>
          <w:p w:rsidR="00CB6673" w:rsidRDefault="00CB6673">
            <w:pPr>
              <w:pStyle w:val="ConsPlusNormal"/>
            </w:pPr>
            <w:r>
              <w:t>сквер б/н западнее д. 102 по пр. Тореза</w:t>
            </w:r>
          </w:p>
        </w:tc>
        <w:tc>
          <w:tcPr>
            <w:tcW w:w="1191" w:type="dxa"/>
          </w:tcPr>
          <w:p w:rsidR="00CB6673" w:rsidRDefault="00CB6673">
            <w:pPr>
              <w:pStyle w:val="ConsPlusNormal"/>
              <w:jc w:val="center"/>
            </w:pPr>
            <w:r>
              <w:t>0,82</w:t>
            </w:r>
          </w:p>
        </w:tc>
        <w:tc>
          <w:tcPr>
            <w:tcW w:w="793" w:type="dxa"/>
          </w:tcPr>
          <w:p w:rsidR="00CB6673" w:rsidRDefault="00CB6673">
            <w:pPr>
              <w:pStyle w:val="ConsPlusNormal"/>
              <w:jc w:val="center"/>
            </w:pPr>
            <w:r>
              <w:t>13</w:t>
            </w:r>
          </w:p>
        </w:tc>
      </w:tr>
      <w:tr w:rsidR="00CB6673">
        <w:tblPrEx>
          <w:tblBorders>
            <w:insideH w:val="nil"/>
          </w:tblBorders>
        </w:tblPrEx>
        <w:tc>
          <w:tcPr>
            <w:tcW w:w="1077" w:type="dxa"/>
            <w:tcBorders>
              <w:bottom w:val="nil"/>
            </w:tcBorders>
          </w:tcPr>
          <w:p w:rsidR="00CB6673" w:rsidRDefault="00CB6673">
            <w:pPr>
              <w:pStyle w:val="ConsPlusNormal"/>
              <w:jc w:val="center"/>
            </w:pPr>
            <w:r>
              <w:t>661</w:t>
            </w:r>
          </w:p>
        </w:tc>
        <w:tc>
          <w:tcPr>
            <w:tcW w:w="1252" w:type="dxa"/>
            <w:tcBorders>
              <w:bottom w:val="nil"/>
            </w:tcBorders>
          </w:tcPr>
          <w:p w:rsidR="00CB6673" w:rsidRDefault="00CB6673">
            <w:pPr>
              <w:pStyle w:val="ConsPlusNormal"/>
              <w:jc w:val="center"/>
            </w:pPr>
            <w:r>
              <w:t>36-13-62</w:t>
            </w:r>
          </w:p>
        </w:tc>
        <w:tc>
          <w:tcPr>
            <w:tcW w:w="4762" w:type="dxa"/>
            <w:tcBorders>
              <w:bottom w:val="nil"/>
            </w:tcBorders>
          </w:tcPr>
          <w:p w:rsidR="00CB6673" w:rsidRDefault="00CB6673">
            <w:pPr>
              <w:pStyle w:val="ConsPlusNormal"/>
            </w:pPr>
            <w:r>
              <w:t>сквер б/н восточнее д. 13, корп. 2, по Рашетовой ул.</w:t>
            </w:r>
          </w:p>
        </w:tc>
        <w:tc>
          <w:tcPr>
            <w:tcW w:w="1191" w:type="dxa"/>
            <w:tcBorders>
              <w:bottom w:val="nil"/>
            </w:tcBorders>
          </w:tcPr>
          <w:p w:rsidR="00CB6673" w:rsidRDefault="00CB6673">
            <w:pPr>
              <w:pStyle w:val="ConsPlusNormal"/>
              <w:jc w:val="center"/>
            </w:pPr>
            <w:r>
              <w:t>0,8340</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661 в ред. </w:t>
            </w:r>
            <w:hyperlink r:id="rId167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662</w:t>
            </w:r>
          </w:p>
        </w:tc>
        <w:tc>
          <w:tcPr>
            <w:tcW w:w="1252" w:type="dxa"/>
          </w:tcPr>
          <w:p w:rsidR="00CB6673" w:rsidRDefault="00CB6673">
            <w:pPr>
              <w:pStyle w:val="ConsPlusNormal"/>
              <w:jc w:val="center"/>
            </w:pPr>
            <w:r>
              <w:t>36-13-63</w:t>
            </w:r>
          </w:p>
        </w:tc>
        <w:tc>
          <w:tcPr>
            <w:tcW w:w="4762" w:type="dxa"/>
          </w:tcPr>
          <w:p w:rsidR="00CB6673" w:rsidRDefault="00CB6673">
            <w:pPr>
              <w:pStyle w:val="ConsPlusNormal"/>
            </w:pPr>
            <w:r>
              <w:t>сквер б/н севернее д. 14 по Новороссийской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13</w:t>
            </w:r>
          </w:p>
        </w:tc>
      </w:tr>
      <w:tr w:rsidR="00CB6673">
        <w:tblPrEx>
          <w:tblBorders>
            <w:insideH w:val="nil"/>
          </w:tblBorders>
        </w:tblPrEx>
        <w:tc>
          <w:tcPr>
            <w:tcW w:w="1077" w:type="dxa"/>
            <w:tcBorders>
              <w:bottom w:val="nil"/>
            </w:tcBorders>
          </w:tcPr>
          <w:p w:rsidR="00CB6673" w:rsidRDefault="00CB6673">
            <w:pPr>
              <w:pStyle w:val="ConsPlusNormal"/>
              <w:jc w:val="center"/>
            </w:pPr>
            <w:r>
              <w:t>662-1</w:t>
            </w:r>
          </w:p>
        </w:tc>
        <w:tc>
          <w:tcPr>
            <w:tcW w:w="1252" w:type="dxa"/>
            <w:tcBorders>
              <w:bottom w:val="nil"/>
            </w:tcBorders>
          </w:tcPr>
          <w:p w:rsidR="00CB6673" w:rsidRDefault="00CB6673">
            <w:pPr>
              <w:pStyle w:val="ConsPlusNormal"/>
              <w:jc w:val="center"/>
            </w:pPr>
            <w:r>
              <w:t>36-13-64</w:t>
            </w:r>
          </w:p>
        </w:tc>
        <w:tc>
          <w:tcPr>
            <w:tcW w:w="4762" w:type="dxa"/>
            <w:tcBorders>
              <w:bottom w:val="nil"/>
            </w:tcBorders>
          </w:tcPr>
          <w:p w:rsidR="00CB6673" w:rsidRDefault="00CB6673">
            <w:pPr>
              <w:pStyle w:val="ConsPlusNormal"/>
            </w:pPr>
            <w:r>
              <w:t>сквер б/н у д. 9 по Светлановскому пр.</w:t>
            </w:r>
          </w:p>
        </w:tc>
        <w:tc>
          <w:tcPr>
            <w:tcW w:w="1191" w:type="dxa"/>
            <w:tcBorders>
              <w:bottom w:val="nil"/>
            </w:tcBorders>
          </w:tcPr>
          <w:p w:rsidR="00CB6673" w:rsidRDefault="00CB6673">
            <w:pPr>
              <w:pStyle w:val="ConsPlusNormal"/>
              <w:jc w:val="center"/>
            </w:pPr>
            <w:r>
              <w:t>0,0527</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662-1 введен </w:t>
            </w:r>
            <w:hyperlink r:id="rId167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662-2</w:t>
            </w:r>
          </w:p>
        </w:tc>
        <w:tc>
          <w:tcPr>
            <w:tcW w:w="1252" w:type="dxa"/>
            <w:tcBorders>
              <w:bottom w:val="nil"/>
            </w:tcBorders>
          </w:tcPr>
          <w:p w:rsidR="00CB6673" w:rsidRDefault="00CB6673">
            <w:pPr>
              <w:pStyle w:val="ConsPlusNormal"/>
              <w:jc w:val="center"/>
            </w:pPr>
            <w:r>
              <w:t>36-13-65</w:t>
            </w:r>
          </w:p>
        </w:tc>
        <w:tc>
          <w:tcPr>
            <w:tcW w:w="4762" w:type="dxa"/>
            <w:tcBorders>
              <w:bottom w:val="nil"/>
            </w:tcBorders>
          </w:tcPr>
          <w:p w:rsidR="00CB6673" w:rsidRDefault="00CB6673">
            <w:pPr>
              <w:pStyle w:val="ConsPlusNormal"/>
            </w:pPr>
            <w:r>
              <w:t>сквер б/н на Гданьской ул. между д. 8 и д. 10</w:t>
            </w:r>
          </w:p>
        </w:tc>
        <w:tc>
          <w:tcPr>
            <w:tcW w:w="1191" w:type="dxa"/>
            <w:tcBorders>
              <w:bottom w:val="nil"/>
            </w:tcBorders>
          </w:tcPr>
          <w:p w:rsidR="00CB6673" w:rsidRDefault="00CB6673">
            <w:pPr>
              <w:pStyle w:val="ConsPlusNormal"/>
              <w:jc w:val="center"/>
            </w:pPr>
            <w:r>
              <w:t>0,0942</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662-2 введен </w:t>
            </w:r>
            <w:hyperlink r:id="rId167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662-3</w:t>
            </w:r>
          </w:p>
        </w:tc>
        <w:tc>
          <w:tcPr>
            <w:tcW w:w="1252" w:type="dxa"/>
            <w:tcBorders>
              <w:bottom w:val="nil"/>
            </w:tcBorders>
          </w:tcPr>
          <w:p w:rsidR="00CB6673" w:rsidRDefault="00CB6673">
            <w:pPr>
              <w:pStyle w:val="ConsPlusNormal"/>
              <w:jc w:val="center"/>
            </w:pPr>
            <w:r>
              <w:t>36-13-66</w:t>
            </w:r>
          </w:p>
        </w:tc>
        <w:tc>
          <w:tcPr>
            <w:tcW w:w="4762" w:type="dxa"/>
            <w:tcBorders>
              <w:bottom w:val="nil"/>
            </w:tcBorders>
          </w:tcPr>
          <w:p w:rsidR="00CB6673" w:rsidRDefault="00CB6673">
            <w:pPr>
              <w:pStyle w:val="ConsPlusNormal"/>
            </w:pPr>
            <w:r>
              <w:t>сквер б/н южнее д. 75, корп. 2, по пр. Тореза</w:t>
            </w:r>
          </w:p>
        </w:tc>
        <w:tc>
          <w:tcPr>
            <w:tcW w:w="1191" w:type="dxa"/>
            <w:tcBorders>
              <w:bottom w:val="nil"/>
            </w:tcBorders>
          </w:tcPr>
          <w:p w:rsidR="00CB6673" w:rsidRDefault="00CB6673">
            <w:pPr>
              <w:pStyle w:val="ConsPlusNormal"/>
              <w:jc w:val="center"/>
            </w:pPr>
            <w:r>
              <w:t>0,0685</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662-3 введен </w:t>
            </w:r>
            <w:hyperlink r:id="rId168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662-4</w:t>
            </w:r>
          </w:p>
        </w:tc>
        <w:tc>
          <w:tcPr>
            <w:tcW w:w="1252" w:type="dxa"/>
            <w:tcBorders>
              <w:bottom w:val="nil"/>
            </w:tcBorders>
          </w:tcPr>
          <w:p w:rsidR="00CB6673" w:rsidRDefault="00CB6673">
            <w:pPr>
              <w:pStyle w:val="ConsPlusNormal"/>
              <w:jc w:val="center"/>
            </w:pPr>
            <w:r>
              <w:t>36-13-67</w:t>
            </w:r>
          </w:p>
        </w:tc>
        <w:tc>
          <w:tcPr>
            <w:tcW w:w="4762" w:type="dxa"/>
            <w:tcBorders>
              <w:bottom w:val="nil"/>
            </w:tcBorders>
          </w:tcPr>
          <w:p w:rsidR="00CB6673" w:rsidRDefault="00CB6673">
            <w:pPr>
              <w:pStyle w:val="ConsPlusNormal"/>
            </w:pPr>
            <w:r>
              <w:t>сквер б/н севернее д. 38, корп. 1, по пр. Тореза</w:t>
            </w:r>
          </w:p>
        </w:tc>
        <w:tc>
          <w:tcPr>
            <w:tcW w:w="1191" w:type="dxa"/>
            <w:tcBorders>
              <w:bottom w:val="nil"/>
            </w:tcBorders>
          </w:tcPr>
          <w:p w:rsidR="00CB6673" w:rsidRDefault="00CB6673">
            <w:pPr>
              <w:pStyle w:val="ConsPlusNormal"/>
              <w:jc w:val="center"/>
            </w:pPr>
            <w:r>
              <w:t>0,124</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662-4 введен </w:t>
            </w:r>
            <w:hyperlink r:id="rId168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662-5</w:t>
            </w:r>
          </w:p>
        </w:tc>
        <w:tc>
          <w:tcPr>
            <w:tcW w:w="1252" w:type="dxa"/>
            <w:tcBorders>
              <w:bottom w:val="nil"/>
            </w:tcBorders>
          </w:tcPr>
          <w:p w:rsidR="00CB6673" w:rsidRDefault="00CB6673">
            <w:pPr>
              <w:pStyle w:val="ConsPlusNormal"/>
              <w:jc w:val="center"/>
            </w:pPr>
            <w:r>
              <w:t>36-13-68</w:t>
            </w:r>
          </w:p>
        </w:tc>
        <w:tc>
          <w:tcPr>
            <w:tcW w:w="4762" w:type="dxa"/>
            <w:tcBorders>
              <w:bottom w:val="nil"/>
            </w:tcBorders>
          </w:tcPr>
          <w:p w:rsidR="00CB6673" w:rsidRDefault="00CB6673">
            <w:pPr>
              <w:pStyle w:val="ConsPlusNormal"/>
            </w:pPr>
            <w:r>
              <w:t>сквер б/н восточнее д. 63 по пр. Энгельса</w:t>
            </w:r>
          </w:p>
        </w:tc>
        <w:tc>
          <w:tcPr>
            <w:tcW w:w="1191" w:type="dxa"/>
            <w:tcBorders>
              <w:bottom w:val="nil"/>
            </w:tcBorders>
          </w:tcPr>
          <w:p w:rsidR="00CB6673" w:rsidRDefault="00CB6673">
            <w:pPr>
              <w:pStyle w:val="ConsPlusNormal"/>
              <w:jc w:val="center"/>
            </w:pPr>
            <w:r>
              <w:t>0,0433</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662-5 введен </w:t>
            </w:r>
            <w:hyperlink r:id="rId168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662-6</w:t>
            </w:r>
          </w:p>
        </w:tc>
        <w:tc>
          <w:tcPr>
            <w:tcW w:w="1252" w:type="dxa"/>
            <w:tcBorders>
              <w:bottom w:val="nil"/>
            </w:tcBorders>
          </w:tcPr>
          <w:p w:rsidR="00CB6673" w:rsidRDefault="00CB6673">
            <w:pPr>
              <w:pStyle w:val="ConsPlusNormal"/>
              <w:jc w:val="center"/>
            </w:pPr>
            <w:r>
              <w:t>36-13-69</w:t>
            </w:r>
          </w:p>
        </w:tc>
        <w:tc>
          <w:tcPr>
            <w:tcW w:w="4762" w:type="dxa"/>
            <w:tcBorders>
              <w:bottom w:val="nil"/>
            </w:tcBorders>
          </w:tcPr>
          <w:p w:rsidR="00CB6673" w:rsidRDefault="00CB6673">
            <w:pPr>
              <w:pStyle w:val="ConsPlusNormal"/>
            </w:pPr>
            <w:r>
              <w:t>сквер б/н восточнее д. 63, корп. 3, по пр. Энгельса</w:t>
            </w:r>
          </w:p>
        </w:tc>
        <w:tc>
          <w:tcPr>
            <w:tcW w:w="1191" w:type="dxa"/>
            <w:tcBorders>
              <w:bottom w:val="nil"/>
            </w:tcBorders>
          </w:tcPr>
          <w:p w:rsidR="00CB6673" w:rsidRDefault="00CB6673">
            <w:pPr>
              <w:pStyle w:val="ConsPlusNormal"/>
              <w:jc w:val="center"/>
            </w:pPr>
            <w:r>
              <w:t>0,078</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662-6 введен </w:t>
            </w:r>
            <w:hyperlink r:id="rId168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662-7</w:t>
            </w:r>
          </w:p>
        </w:tc>
        <w:tc>
          <w:tcPr>
            <w:tcW w:w="1252" w:type="dxa"/>
            <w:tcBorders>
              <w:bottom w:val="nil"/>
            </w:tcBorders>
          </w:tcPr>
          <w:p w:rsidR="00CB6673" w:rsidRDefault="00CB6673">
            <w:pPr>
              <w:pStyle w:val="ConsPlusNormal"/>
              <w:jc w:val="center"/>
            </w:pPr>
            <w:r>
              <w:t>36-13-70</w:t>
            </w:r>
          </w:p>
        </w:tc>
        <w:tc>
          <w:tcPr>
            <w:tcW w:w="4762" w:type="dxa"/>
            <w:tcBorders>
              <w:bottom w:val="nil"/>
            </w:tcBorders>
          </w:tcPr>
          <w:p w:rsidR="00CB6673" w:rsidRDefault="00CB6673">
            <w:pPr>
              <w:pStyle w:val="ConsPlusNormal"/>
            </w:pPr>
            <w:r>
              <w:t>сквер б/н северо-восточнее д. 65 по пр. Энгельса</w:t>
            </w:r>
          </w:p>
        </w:tc>
        <w:tc>
          <w:tcPr>
            <w:tcW w:w="1191" w:type="dxa"/>
            <w:tcBorders>
              <w:bottom w:val="nil"/>
            </w:tcBorders>
          </w:tcPr>
          <w:p w:rsidR="00CB6673" w:rsidRDefault="00CB6673">
            <w:pPr>
              <w:pStyle w:val="ConsPlusNormal"/>
              <w:jc w:val="center"/>
            </w:pPr>
            <w:r>
              <w:t>0,1176</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662-7 введен </w:t>
            </w:r>
            <w:hyperlink r:id="rId168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662-8</w:t>
            </w:r>
          </w:p>
        </w:tc>
        <w:tc>
          <w:tcPr>
            <w:tcW w:w="1252" w:type="dxa"/>
            <w:tcBorders>
              <w:bottom w:val="nil"/>
            </w:tcBorders>
          </w:tcPr>
          <w:p w:rsidR="00CB6673" w:rsidRDefault="00CB6673">
            <w:pPr>
              <w:pStyle w:val="ConsPlusNormal"/>
              <w:jc w:val="center"/>
            </w:pPr>
            <w:r>
              <w:t>36-13-71</w:t>
            </w:r>
          </w:p>
        </w:tc>
        <w:tc>
          <w:tcPr>
            <w:tcW w:w="4762" w:type="dxa"/>
            <w:tcBorders>
              <w:bottom w:val="nil"/>
            </w:tcBorders>
          </w:tcPr>
          <w:p w:rsidR="00CB6673" w:rsidRDefault="00CB6673">
            <w:pPr>
              <w:pStyle w:val="ConsPlusNormal"/>
            </w:pPr>
            <w:r>
              <w:t>сквер б/н восточнее д. 1 по Сердобольской ул.</w:t>
            </w:r>
          </w:p>
        </w:tc>
        <w:tc>
          <w:tcPr>
            <w:tcW w:w="1191" w:type="dxa"/>
            <w:tcBorders>
              <w:bottom w:val="nil"/>
            </w:tcBorders>
          </w:tcPr>
          <w:p w:rsidR="00CB6673" w:rsidRDefault="00CB6673">
            <w:pPr>
              <w:pStyle w:val="ConsPlusNormal"/>
              <w:jc w:val="center"/>
            </w:pPr>
            <w:r>
              <w:t>0,3825</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662-8 введен </w:t>
            </w:r>
            <w:hyperlink r:id="rId168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662-9</w:t>
            </w:r>
          </w:p>
        </w:tc>
        <w:tc>
          <w:tcPr>
            <w:tcW w:w="1252" w:type="dxa"/>
            <w:tcBorders>
              <w:bottom w:val="nil"/>
            </w:tcBorders>
          </w:tcPr>
          <w:p w:rsidR="00CB6673" w:rsidRDefault="00CB6673">
            <w:pPr>
              <w:pStyle w:val="ConsPlusNormal"/>
              <w:jc w:val="center"/>
            </w:pPr>
            <w:r>
              <w:t>36-13-72</w:t>
            </w:r>
          </w:p>
        </w:tc>
        <w:tc>
          <w:tcPr>
            <w:tcW w:w="4762" w:type="dxa"/>
            <w:tcBorders>
              <w:bottom w:val="nil"/>
            </w:tcBorders>
          </w:tcPr>
          <w:p w:rsidR="00CB6673" w:rsidRDefault="00CB6673">
            <w:pPr>
              <w:pStyle w:val="ConsPlusNormal"/>
            </w:pPr>
            <w:r>
              <w:t>сквер б/н восточнее д. 12, корп. 3, по Тихорецкому пр.</w:t>
            </w:r>
          </w:p>
        </w:tc>
        <w:tc>
          <w:tcPr>
            <w:tcW w:w="1191" w:type="dxa"/>
            <w:tcBorders>
              <w:bottom w:val="nil"/>
            </w:tcBorders>
          </w:tcPr>
          <w:p w:rsidR="00CB6673" w:rsidRDefault="00CB6673">
            <w:pPr>
              <w:pStyle w:val="ConsPlusNormal"/>
              <w:jc w:val="center"/>
            </w:pPr>
            <w:r>
              <w:t>0,3468</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662-9 введен </w:t>
            </w:r>
            <w:hyperlink r:id="rId168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662-10</w:t>
            </w:r>
          </w:p>
        </w:tc>
        <w:tc>
          <w:tcPr>
            <w:tcW w:w="1252" w:type="dxa"/>
            <w:tcBorders>
              <w:bottom w:val="nil"/>
            </w:tcBorders>
          </w:tcPr>
          <w:p w:rsidR="00CB6673" w:rsidRDefault="00CB6673">
            <w:pPr>
              <w:pStyle w:val="ConsPlusNormal"/>
              <w:jc w:val="center"/>
            </w:pPr>
            <w:r>
              <w:t>36-13-73</w:t>
            </w:r>
          </w:p>
        </w:tc>
        <w:tc>
          <w:tcPr>
            <w:tcW w:w="4762" w:type="dxa"/>
            <w:tcBorders>
              <w:bottom w:val="nil"/>
            </w:tcBorders>
          </w:tcPr>
          <w:p w:rsidR="00CB6673" w:rsidRDefault="00CB6673">
            <w:pPr>
              <w:pStyle w:val="ConsPlusNormal"/>
            </w:pPr>
            <w:r>
              <w:t>сквер б/н южнее д. 13 по пр. Пархоменко</w:t>
            </w:r>
          </w:p>
        </w:tc>
        <w:tc>
          <w:tcPr>
            <w:tcW w:w="1191" w:type="dxa"/>
            <w:tcBorders>
              <w:bottom w:val="nil"/>
            </w:tcBorders>
          </w:tcPr>
          <w:p w:rsidR="00CB6673" w:rsidRDefault="00CB6673">
            <w:pPr>
              <w:pStyle w:val="ConsPlusNormal"/>
              <w:jc w:val="center"/>
            </w:pPr>
            <w:r>
              <w:t>0,6007</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662-10 введен </w:t>
            </w:r>
            <w:hyperlink r:id="rId168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662-11</w:t>
            </w:r>
          </w:p>
        </w:tc>
        <w:tc>
          <w:tcPr>
            <w:tcW w:w="1252" w:type="dxa"/>
            <w:tcBorders>
              <w:bottom w:val="nil"/>
            </w:tcBorders>
          </w:tcPr>
          <w:p w:rsidR="00CB6673" w:rsidRDefault="00CB6673">
            <w:pPr>
              <w:pStyle w:val="ConsPlusNormal"/>
              <w:jc w:val="center"/>
            </w:pPr>
            <w:r>
              <w:t>36-13-74</w:t>
            </w:r>
          </w:p>
        </w:tc>
        <w:tc>
          <w:tcPr>
            <w:tcW w:w="4762" w:type="dxa"/>
            <w:tcBorders>
              <w:bottom w:val="nil"/>
            </w:tcBorders>
          </w:tcPr>
          <w:p w:rsidR="00CB6673" w:rsidRDefault="00CB6673">
            <w:pPr>
              <w:pStyle w:val="ConsPlusNormal"/>
            </w:pPr>
            <w:r>
              <w:t>сквер б/н юго-западнее д. 17 по Болотной ул.</w:t>
            </w:r>
          </w:p>
        </w:tc>
        <w:tc>
          <w:tcPr>
            <w:tcW w:w="1191" w:type="dxa"/>
            <w:tcBorders>
              <w:bottom w:val="nil"/>
            </w:tcBorders>
          </w:tcPr>
          <w:p w:rsidR="00CB6673" w:rsidRDefault="00CB6673">
            <w:pPr>
              <w:pStyle w:val="ConsPlusNormal"/>
              <w:jc w:val="center"/>
            </w:pPr>
            <w:r>
              <w:t>0,154</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662-11 введен </w:t>
            </w:r>
            <w:hyperlink r:id="rId168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662-12</w:t>
            </w:r>
          </w:p>
        </w:tc>
        <w:tc>
          <w:tcPr>
            <w:tcW w:w="1252" w:type="dxa"/>
            <w:tcBorders>
              <w:bottom w:val="nil"/>
            </w:tcBorders>
          </w:tcPr>
          <w:p w:rsidR="00CB6673" w:rsidRDefault="00CB6673">
            <w:pPr>
              <w:pStyle w:val="ConsPlusNormal"/>
              <w:jc w:val="center"/>
            </w:pPr>
            <w:r>
              <w:t>36-13-75</w:t>
            </w:r>
          </w:p>
        </w:tc>
        <w:tc>
          <w:tcPr>
            <w:tcW w:w="4762" w:type="dxa"/>
            <w:tcBorders>
              <w:bottom w:val="nil"/>
            </w:tcBorders>
          </w:tcPr>
          <w:p w:rsidR="00CB6673" w:rsidRDefault="00CB6673">
            <w:pPr>
              <w:pStyle w:val="ConsPlusNormal"/>
            </w:pPr>
            <w:r>
              <w:t>сквер б/н на Зеленой ул. между д. 20, корп. 2, по Тихорецкому пр. и д. 61, корп. 2, по Светлановскому пр.</w:t>
            </w:r>
          </w:p>
        </w:tc>
        <w:tc>
          <w:tcPr>
            <w:tcW w:w="1191" w:type="dxa"/>
            <w:tcBorders>
              <w:bottom w:val="nil"/>
            </w:tcBorders>
          </w:tcPr>
          <w:p w:rsidR="00CB6673" w:rsidRDefault="00CB6673">
            <w:pPr>
              <w:pStyle w:val="ConsPlusNormal"/>
              <w:jc w:val="center"/>
            </w:pPr>
            <w:r>
              <w:t>0,1682</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662-12 введен </w:t>
            </w:r>
            <w:hyperlink r:id="rId168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662-13</w:t>
            </w:r>
          </w:p>
        </w:tc>
        <w:tc>
          <w:tcPr>
            <w:tcW w:w="1252" w:type="dxa"/>
            <w:tcBorders>
              <w:bottom w:val="nil"/>
            </w:tcBorders>
          </w:tcPr>
          <w:p w:rsidR="00CB6673" w:rsidRDefault="00CB6673">
            <w:pPr>
              <w:pStyle w:val="ConsPlusNormal"/>
              <w:jc w:val="center"/>
            </w:pPr>
            <w:r>
              <w:t>36-13-76</w:t>
            </w:r>
          </w:p>
        </w:tc>
        <w:tc>
          <w:tcPr>
            <w:tcW w:w="4762" w:type="dxa"/>
            <w:tcBorders>
              <w:bottom w:val="nil"/>
            </w:tcBorders>
          </w:tcPr>
          <w:p w:rsidR="00CB6673" w:rsidRDefault="00CB6673">
            <w:pPr>
              <w:pStyle w:val="ConsPlusNormal"/>
            </w:pPr>
            <w:r>
              <w:t>сквер б/н на Зеленой ул. юго-восточнее д. 61 по Светлановскому пр.</w:t>
            </w:r>
          </w:p>
        </w:tc>
        <w:tc>
          <w:tcPr>
            <w:tcW w:w="1191" w:type="dxa"/>
            <w:tcBorders>
              <w:bottom w:val="nil"/>
            </w:tcBorders>
          </w:tcPr>
          <w:p w:rsidR="00CB6673" w:rsidRDefault="00CB6673">
            <w:pPr>
              <w:pStyle w:val="ConsPlusNormal"/>
              <w:jc w:val="center"/>
            </w:pPr>
            <w:r>
              <w:t>0,4694</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662-13 введен </w:t>
            </w:r>
            <w:hyperlink r:id="rId169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662-14</w:t>
            </w:r>
          </w:p>
        </w:tc>
        <w:tc>
          <w:tcPr>
            <w:tcW w:w="1252" w:type="dxa"/>
            <w:tcBorders>
              <w:bottom w:val="nil"/>
            </w:tcBorders>
          </w:tcPr>
          <w:p w:rsidR="00CB6673" w:rsidRDefault="00CB6673">
            <w:pPr>
              <w:pStyle w:val="ConsPlusNormal"/>
              <w:jc w:val="center"/>
            </w:pPr>
            <w:r>
              <w:t>36-13-77</w:t>
            </w:r>
          </w:p>
        </w:tc>
        <w:tc>
          <w:tcPr>
            <w:tcW w:w="4762" w:type="dxa"/>
            <w:tcBorders>
              <w:bottom w:val="nil"/>
            </w:tcBorders>
          </w:tcPr>
          <w:p w:rsidR="00CB6673" w:rsidRDefault="00CB6673">
            <w:pPr>
              <w:pStyle w:val="ConsPlusNormal"/>
            </w:pPr>
            <w:r>
              <w:t>сквер б/н на ул. Орбели, д. 24</w:t>
            </w:r>
          </w:p>
        </w:tc>
        <w:tc>
          <w:tcPr>
            <w:tcW w:w="1191" w:type="dxa"/>
            <w:tcBorders>
              <w:bottom w:val="nil"/>
            </w:tcBorders>
          </w:tcPr>
          <w:p w:rsidR="00CB6673" w:rsidRDefault="00CB6673">
            <w:pPr>
              <w:pStyle w:val="ConsPlusNormal"/>
              <w:jc w:val="center"/>
            </w:pPr>
            <w:r>
              <w:t>1,2765</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662-14 введен </w:t>
            </w:r>
            <w:hyperlink r:id="rId169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662-15</w:t>
            </w:r>
          </w:p>
        </w:tc>
        <w:tc>
          <w:tcPr>
            <w:tcW w:w="1252" w:type="dxa"/>
            <w:tcBorders>
              <w:bottom w:val="nil"/>
            </w:tcBorders>
          </w:tcPr>
          <w:p w:rsidR="00CB6673" w:rsidRDefault="00CB6673">
            <w:pPr>
              <w:pStyle w:val="ConsPlusNormal"/>
              <w:jc w:val="center"/>
            </w:pPr>
            <w:r>
              <w:t>36-13-78</w:t>
            </w:r>
          </w:p>
        </w:tc>
        <w:tc>
          <w:tcPr>
            <w:tcW w:w="4762" w:type="dxa"/>
            <w:tcBorders>
              <w:bottom w:val="nil"/>
            </w:tcBorders>
          </w:tcPr>
          <w:p w:rsidR="00CB6673" w:rsidRDefault="00CB6673">
            <w:pPr>
              <w:pStyle w:val="ConsPlusNormal"/>
            </w:pPr>
            <w:r>
              <w:t>сквер б/н на пересечении ул. Орбели и Новороссийской ул. у д. 14 и д. 16 по Новороссийской ул.</w:t>
            </w:r>
          </w:p>
        </w:tc>
        <w:tc>
          <w:tcPr>
            <w:tcW w:w="1191" w:type="dxa"/>
            <w:tcBorders>
              <w:bottom w:val="nil"/>
            </w:tcBorders>
          </w:tcPr>
          <w:p w:rsidR="00CB6673" w:rsidRDefault="00CB6673">
            <w:pPr>
              <w:pStyle w:val="ConsPlusNormal"/>
              <w:jc w:val="center"/>
            </w:pPr>
            <w:r>
              <w:t>0,1421</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662-15 введен </w:t>
            </w:r>
            <w:hyperlink r:id="rId169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662-16</w:t>
            </w:r>
          </w:p>
        </w:tc>
        <w:tc>
          <w:tcPr>
            <w:tcW w:w="1252" w:type="dxa"/>
            <w:tcBorders>
              <w:bottom w:val="nil"/>
            </w:tcBorders>
          </w:tcPr>
          <w:p w:rsidR="00CB6673" w:rsidRDefault="00CB6673">
            <w:pPr>
              <w:pStyle w:val="ConsPlusNormal"/>
              <w:jc w:val="center"/>
            </w:pPr>
            <w:r>
              <w:t>36-13-79</w:t>
            </w:r>
          </w:p>
        </w:tc>
        <w:tc>
          <w:tcPr>
            <w:tcW w:w="4762" w:type="dxa"/>
            <w:tcBorders>
              <w:bottom w:val="nil"/>
            </w:tcBorders>
          </w:tcPr>
          <w:p w:rsidR="00CB6673" w:rsidRDefault="00CB6673">
            <w:pPr>
              <w:pStyle w:val="ConsPlusNormal"/>
            </w:pPr>
            <w:r>
              <w:t>сквер б/н на пр. Тореза между д. 24 и д. 28</w:t>
            </w:r>
          </w:p>
        </w:tc>
        <w:tc>
          <w:tcPr>
            <w:tcW w:w="1191" w:type="dxa"/>
            <w:tcBorders>
              <w:bottom w:val="nil"/>
            </w:tcBorders>
          </w:tcPr>
          <w:p w:rsidR="00CB6673" w:rsidRDefault="00CB6673">
            <w:pPr>
              <w:pStyle w:val="ConsPlusNormal"/>
              <w:jc w:val="center"/>
            </w:pPr>
            <w:r>
              <w:t>0,5004</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662-16 введен </w:t>
            </w:r>
            <w:hyperlink r:id="rId169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662-17</w:t>
            </w:r>
          </w:p>
        </w:tc>
        <w:tc>
          <w:tcPr>
            <w:tcW w:w="1252" w:type="dxa"/>
            <w:tcBorders>
              <w:bottom w:val="nil"/>
            </w:tcBorders>
          </w:tcPr>
          <w:p w:rsidR="00CB6673" w:rsidRDefault="00CB6673">
            <w:pPr>
              <w:pStyle w:val="ConsPlusNormal"/>
              <w:jc w:val="center"/>
            </w:pPr>
            <w:r>
              <w:t>36-13-80</w:t>
            </w:r>
          </w:p>
        </w:tc>
        <w:tc>
          <w:tcPr>
            <w:tcW w:w="4762" w:type="dxa"/>
            <w:tcBorders>
              <w:bottom w:val="nil"/>
            </w:tcBorders>
          </w:tcPr>
          <w:p w:rsidR="00CB6673" w:rsidRDefault="00CB6673">
            <w:pPr>
              <w:pStyle w:val="ConsPlusNormal"/>
            </w:pPr>
            <w:r>
              <w:t>сквер б/н на Рашетовой ул. у д. 13, корп. 1</w:t>
            </w:r>
          </w:p>
        </w:tc>
        <w:tc>
          <w:tcPr>
            <w:tcW w:w="1191" w:type="dxa"/>
            <w:tcBorders>
              <w:bottom w:val="nil"/>
            </w:tcBorders>
          </w:tcPr>
          <w:p w:rsidR="00CB6673" w:rsidRDefault="00CB6673">
            <w:pPr>
              <w:pStyle w:val="ConsPlusNormal"/>
              <w:jc w:val="center"/>
            </w:pPr>
            <w:r>
              <w:t>0,0721</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662-17 введен </w:t>
            </w:r>
            <w:hyperlink r:id="rId169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662-18</w:t>
            </w:r>
          </w:p>
        </w:tc>
        <w:tc>
          <w:tcPr>
            <w:tcW w:w="1252" w:type="dxa"/>
            <w:tcBorders>
              <w:bottom w:val="nil"/>
            </w:tcBorders>
          </w:tcPr>
          <w:p w:rsidR="00CB6673" w:rsidRDefault="00CB6673">
            <w:pPr>
              <w:pStyle w:val="ConsPlusNormal"/>
              <w:jc w:val="center"/>
            </w:pPr>
            <w:r>
              <w:t>36-13-81</w:t>
            </w:r>
          </w:p>
        </w:tc>
        <w:tc>
          <w:tcPr>
            <w:tcW w:w="4762" w:type="dxa"/>
            <w:tcBorders>
              <w:bottom w:val="nil"/>
            </w:tcBorders>
          </w:tcPr>
          <w:p w:rsidR="00CB6673" w:rsidRDefault="00CB6673">
            <w:pPr>
              <w:pStyle w:val="ConsPlusNormal"/>
            </w:pPr>
            <w:r>
              <w:t>сад б/н западнее д. 20 по Костромскому пр.</w:t>
            </w:r>
          </w:p>
        </w:tc>
        <w:tc>
          <w:tcPr>
            <w:tcW w:w="1191" w:type="dxa"/>
            <w:tcBorders>
              <w:bottom w:val="nil"/>
            </w:tcBorders>
          </w:tcPr>
          <w:p w:rsidR="00CB6673" w:rsidRDefault="00CB6673">
            <w:pPr>
              <w:pStyle w:val="ConsPlusNormal"/>
              <w:jc w:val="center"/>
            </w:pPr>
            <w:r>
              <w:t>0,484</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662-18 в ред. </w:t>
            </w:r>
            <w:hyperlink r:id="rId169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662-19</w:t>
            </w:r>
          </w:p>
        </w:tc>
        <w:tc>
          <w:tcPr>
            <w:tcW w:w="1252" w:type="dxa"/>
            <w:tcBorders>
              <w:bottom w:val="nil"/>
            </w:tcBorders>
          </w:tcPr>
          <w:p w:rsidR="00CB6673" w:rsidRDefault="00CB6673">
            <w:pPr>
              <w:pStyle w:val="ConsPlusNormal"/>
              <w:jc w:val="center"/>
            </w:pPr>
            <w:r>
              <w:t>36-13-82</w:t>
            </w:r>
          </w:p>
        </w:tc>
        <w:tc>
          <w:tcPr>
            <w:tcW w:w="4762" w:type="dxa"/>
            <w:tcBorders>
              <w:bottom w:val="nil"/>
            </w:tcBorders>
          </w:tcPr>
          <w:p w:rsidR="00CB6673" w:rsidRDefault="00CB6673">
            <w:pPr>
              <w:pStyle w:val="ConsPlusNormal"/>
            </w:pPr>
            <w:r>
              <w:t>сквер б/н на пересечении аллеи Академика Лихачёва и Болотной ул.</w:t>
            </w:r>
          </w:p>
        </w:tc>
        <w:tc>
          <w:tcPr>
            <w:tcW w:w="1191" w:type="dxa"/>
            <w:tcBorders>
              <w:bottom w:val="nil"/>
            </w:tcBorders>
          </w:tcPr>
          <w:p w:rsidR="00CB6673" w:rsidRDefault="00CB6673">
            <w:pPr>
              <w:pStyle w:val="ConsPlusNormal"/>
              <w:jc w:val="center"/>
            </w:pPr>
            <w:r>
              <w:t>0,4512</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662-19 введен </w:t>
            </w:r>
            <w:hyperlink r:id="rId169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662-20</w:t>
            </w:r>
          </w:p>
        </w:tc>
        <w:tc>
          <w:tcPr>
            <w:tcW w:w="1252" w:type="dxa"/>
            <w:tcBorders>
              <w:bottom w:val="nil"/>
            </w:tcBorders>
          </w:tcPr>
          <w:p w:rsidR="00CB6673" w:rsidRDefault="00CB6673">
            <w:pPr>
              <w:pStyle w:val="ConsPlusNormal"/>
              <w:jc w:val="center"/>
            </w:pPr>
            <w:r>
              <w:t>36-13-83</w:t>
            </w:r>
          </w:p>
        </w:tc>
        <w:tc>
          <w:tcPr>
            <w:tcW w:w="4762" w:type="dxa"/>
            <w:tcBorders>
              <w:bottom w:val="nil"/>
            </w:tcBorders>
          </w:tcPr>
          <w:p w:rsidR="00CB6673" w:rsidRDefault="00CB6673">
            <w:pPr>
              <w:pStyle w:val="ConsPlusNormal"/>
            </w:pPr>
            <w:r>
              <w:t>сквер б/н на пересечении пр. Тореза и Болотной ул.</w:t>
            </w:r>
          </w:p>
        </w:tc>
        <w:tc>
          <w:tcPr>
            <w:tcW w:w="1191" w:type="dxa"/>
            <w:tcBorders>
              <w:bottom w:val="nil"/>
            </w:tcBorders>
          </w:tcPr>
          <w:p w:rsidR="00CB6673" w:rsidRDefault="00CB6673">
            <w:pPr>
              <w:pStyle w:val="ConsPlusNormal"/>
              <w:jc w:val="center"/>
            </w:pPr>
            <w:r>
              <w:t>0,612</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662-20 введен </w:t>
            </w:r>
            <w:hyperlink r:id="rId169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662-21</w:t>
            </w:r>
          </w:p>
        </w:tc>
        <w:tc>
          <w:tcPr>
            <w:tcW w:w="1252" w:type="dxa"/>
            <w:tcBorders>
              <w:bottom w:val="nil"/>
            </w:tcBorders>
          </w:tcPr>
          <w:p w:rsidR="00CB6673" w:rsidRDefault="00CB6673">
            <w:pPr>
              <w:pStyle w:val="ConsPlusNormal"/>
              <w:jc w:val="center"/>
            </w:pPr>
            <w:r>
              <w:t>36-13-84</w:t>
            </w:r>
          </w:p>
        </w:tc>
        <w:tc>
          <w:tcPr>
            <w:tcW w:w="4762" w:type="dxa"/>
            <w:tcBorders>
              <w:bottom w:val="nil"/>
            </w:tcBorders>
          </w:tcPr>
          <w:p w:rsidR="00CB6673" w:rsidRDefault="00CB6673">
            <w:pPr>
              <w:pStyle w:val="ConsPlusNormal"/>
            </w:pPr>
            <w:r>
              <w:t>сквер б/н на пр. Пархоменко между д. 39 и д. 43</w:t>
            </w:r>
          </w:p>
        </w:tc>
        <w:tc>
          <w:tcPr>
            <w:tcW w:w="1191" w:type="dxa"/>
            <w:tcBorders>
              <w:bottom w:val="nil"/>
            </w:tcBorders>
          </w:tcPr>
          <w:p w:rsidR="00CB6673" w:rsidRDefault="00CB6673">
            <w:pPr>
              <w:pStyle w:val="ConsPlusNormal"/>
              <w:jc w:val="center"/>
            </w:pPr>
            <w:r>
              <w:t>1,1456</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662-21 введен </w:t>
            </w:r>
            <w:hyperlink r:id="rId169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662-22</w:t>
            </w:r>
          </w:p>
        </w:tc>
        <w:tc>
          <w:tcPr>
            <w:tcW w:w="1252" w:type="dxa"/>
            <w:tcBorders>
              <w:bottom w:val="nil"/>
            </w:tcBorders>
          </w:tcPr>
          <w:p w:rsidR="00CB6673" w:rsidRDefault="00CB6673">
            <w:pPr>
              <w:pStyle w:val="ConsPlusNormal"/>
              <w:jc w:val="center"/>
            </w:pPr>
            <w:r>
              <w:t>36-13-85</w:t>
            </w:r>
          </w:p>
        </w:tc>
        <w:tc>
          <w:tcPr>
            <w:tcW w:w="4762" w:type="dxa"/>
            <w:tcBorders>
              <w:bottom w:val="nil"/>
            </w:tcBorders>
          </w:tcPr>
          <w:p w:rsidR="00CB6673" w:rsidRDefault="00CB6673">
            <w:pPr>
              <w:pStyle w:val="ConsPlusNormal"/>
            </w:pPr>
            <w:r>
              <w:t>сквер б/н на пр. Пархоменко северо-восточнее д. 31</w:t>
            </w:r>
          </w:p>
        </w:tc>
        <w:tc>
          <w:tcPr>
            <w:tcW w:w="1191" w:type="dxa"/>
            <w:tcBorders>
              <w:bottom w:val="nil"/>
            </w:tcBorders>
          </w:tcPr>
          <w:p w:rsidR="00CB6673" w:rsidRDefault="00CB6673">
            <w:pPr>
              <w:pStyle w:val="ConsPlusNormal"/>
              <w:jc w:val="center"/>
            </w:pPr>
            <w:r>
              <w:t>0,4656</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662-22 введен </w:t>
            </w:r>
            <w:hyperlink r:id="rId169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662-23</w:t>
            </w:r>
          </w:p>
        </w:tc>
        <w:tc>
          <w:tcPr>
            <w:tcW w:w="1252" w:type="dxa"/>
            <w:tcBorders>
              <w:bottom w:val="nil"/>
            </w:tcBorders>
          </w:tcPr>
          <w:p w:rsidR="00CB6673" w:rsidRDefault="00CB6673">
            <w:pPr>
              <w:pStyle w:val="ConsPlusNormal"/>
              <w:jc w:val="center"/>
            </w:pPr>
            <w:r>
              <w:t>36-13-86</w:t>
            </w:r>
          </w:p>
        </w:tc>
        <w:tc>
          <w:tcPr>
            <w:tcW w:w="4762" w:type="dxa"/>
            <w:tcBorders>
              <w:bottom w:val="nil"/>
            </w:tcBorders>
          </w:tcPr>
          <w:p w:rsidR="00CB6673" w:rsidRDefault="00CB6673">
            <w:pPr>
              <w:pStyle w:val="ConsPlusNormal"/>
            </w:pPr>
            <w:r>
              <w:t>сквер б/н на 2-м Муринском пр. между д. 11 и д. 15</w:t>
            </w:r>
          </w:p>
        </w:tc>
        <w:tc>
          <w:tcPr>
            <w:tcW w:w="1191" w:type="dxa"/>
            <w:tcBorders>
              <w:bottom w:val="nil"/>
            </w:tcBorders>
          </w:tcPr>
          <w:p w:rsidR="00CB6673" w:rsidRDefault="00CB6673">
            <w:pPr>
              <w:pStyle w:val="ConsPlusNormal"/>
              <w:jc w:val="center"/>
            </w:pPr>
            <w:r>
              <w:t>0,3515</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662-23 введен </w:t>
            </w:r>
            <w:hyperlink r:id="rId170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662-24</w:t>
            </w:r>
          </w:p>
        </w:tc>
        <w:tc>
          <w:tcPr>
            <w:tcW w:w="1252" w:type="dxa"/>
            <w:tcBorders>
              <w:bottom w:val="nil"/>
            </w:tcBorders>
          </w:tcPr>
          <w:p w:rsidR="00CB6673" w:rsidRDefault="00CB6673">
            <w:pPr>
              <w:pStyle w:val="ConsPlusNormal"/>
              <w:jc w:val="center"/>
            </w:pPr>
            <w:r>
              <w:t>36-13-87</w:t>
            </w:r>
          </w:p>
        </w:tc>
        <w:tc>
          <w:tcPr>
            <w:tcW w:w="4762" w:type="dxa"/>
            <w:tcBorders>
              <w:bottom w:val="nil"/>
            </w:tcBorders>
          </w:tcPr>
          <w:p w:rsidR="00CB6673" w:rsidRDefault="00CB6673">
            <w:pPr>
              <w:pStyle w:val="ConsPlusNormal"/>
            </w:pPr>
            <w:r>
              <w:t>сквер б/н на Новороссийской ул. между д. 10 и д. 14</w:t>
            </w:r>
          </w:p>
        </w:tc>
        <w:tc>
          <w:tcPr>
            <w:tcW w:w="1191" w:type="dxa"/>
            <w:tcBorders>
              <w:bottom w:val="nil"/>
            </w:tcBorders>
          </w:tcPr>
          <w:p w:rsidR="00CB6673" w:rsidRDefault="00CB6673">
            <w:pPr>
              <w:pStyle w:val="ConsPlusNormal"/>
              <w:jc w:val="center"/>
            </w:pPr>
            <w:r>
              <w:t>0,0983</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662-24 введен </w:t>
            </w:r>
            <w:hyperlink r:id="rId170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662-25</w:t>
            </w:r>
          </w:p>
        </w:tc>
        <w:tc>
          <w:tcPr>
            <w:tcW w:w="1252" w:type="dxa"/>
            <w:tcBorders>
              <w:bottom w:val="nil"/>
            </w:tcBorders>
          </w:tcPr>
          <w:p w:rsidR="00CB6673" w:rsidRDefault="00CB6673">
            <w:pPr>
              <w:pStyle w:val="ConsPlusNormal"/>
              <w:jc w:val="center"/>
            </w:pPr>
            <w:r>
              <w:t>36-13-88</w:t>
            </w:r>
          </w:p>
        </w:tc>
        <w:tc>
          <w:tcPr>
            <w:tcW w:w="4762" w:type="dxa"/>
            <w:tcBorders>
              <w:bottom w:val="nil"/>
            </w:tcBorders>
          </w:tcPr>
          <w:p w:rsidR="00CB6673" w:rsidRDefault="00CB6673">
            <w:pPr>
              <w:pStyle w:val="ConsPlusNormal"/>
            </w:pPr>
            <w:r>
              <w:t>сквер б/н на Новороссийской ул. между д. 44 и д. 46, корп. 1</w:t>
            </w:r>
          </w:p>
        </w:tc>
        <w:tc>
          <w:tcPr>
            <w:tcW w:w="1191" w:type="dxa"/>
            <w:tcBorders>
              <w:bottom w:val="nil"/>
            </w:tcBorders>
          </w:tcPr>
          <w:p w:rsidR="00CB6673" w:rsidRDefault="00CB6673">
            <w:pPr>
              <w:pStyle w:val="ConsPlusNormal"/>
              <w:jc w:val="center"/>
            </w:pPr>
            <w:r>
              <w:t>0,4361</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662-25 введен </w:t>
            </w:r>
            <w:hyperlink r:id="rId170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662-26</w:t>
            </w:r>
          </w:p>
        </w:tc>
        <w:tc>
          <w:tcPr>
            <w:tcW w:w="1252" w:type="dxa"/>
            <w:tcBorders>
              <w:bottom w:val="nil"/>
            </w:tcBorders>
          </w:tcPr>
          <w:p w:rsidR="00CB6673" w:rsidRDefault="00CB6673">
            <w:pPr>
              <w:pStyle w:val="ConsPlusNormal"/>
              <w:jc w:val="center"/>
            </w:pPr>
            <w:r>
              <w:t>36-13-89</w:t>
            </w:r>
          </w:p>
        </w:tc>
        <w:tc>
          <w:tcPr>
            <w:tcW w:w="4762" w:type="dxa"/>
            <w:tcBorders>
              <w:bottom w:val="nil"/>
            </w:tcBorders>
          </w:tcPr>
          <w:p w:rsidR="00CB6673" w:rsidRDefault="00CB6673">
            <w:pPr>
              <w:pStyle w:val="ConsPlusNormal"/>
            </w:pPr>
            <w:r>
              <w:t>сквер б/н на Новороссийской ул. между д. 46, корп. 1, и д. 48</w:t>
            </w:r>
          </w:p>
        </w:tc>
        <w:tc>
          <w:tcPr>
            <w:tcW w:w="1191" w:type="dxa"/>
            <w:tcBorders>
              <w:bottom w:val="nil"/>
            </w:tcBorders>
          </w:tcPr>
          <w:p w:rsidR="00CB6673" w:rsidRDefault="00CB6673">
            <w:pPr>
              <w:pStyle w:val="ConsPlusNormal"/>
              <w:jc w:val="center"/>
            </w:pPr>
            <w:r>
              <w:t>0,3624</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662-26 введен </w:t>
            </w:r>
            <w:hyperlink r:id="rId170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662-27</w:t>
            </w:r>
          </w:p>
        </w:tc>
        <w:tc>
          <w:tcPr>
            <w:tcW w:w="1252" w:type="dxa"/>
            <w:tcBorders>
              <w:bottom w:val="nil"/>
            </w:tcBorders>
          </w:tcPr>
          <w:p w:rsidR="00CB6673" w:rsidRDefault="00CB6673">
            <w:pPr>
              <w:pStyle w:val="ConsPlusNormal"/>
              <w:jc w:val="center"/>
            </w:pPr>
            <w:r>
              <w:t>36-13-90</w:t>
            </w:r>
          </w:p>
        </w:tc>
        <w:tc>
          <w:tcPr>
            <w:tcW w:w="4762" w:type="dxa"/>
            <w:tcBorders>
              <w:bottom w:val="nil"/>
            </w:tcBorders>
          </w:tcPr>
          <w:p w:rsidR="00CB6673" w:rsidRDefault="00CB6673">
            <w:pPr>
              <w:pStyle w:val="ConsPlusNormal"/>
            </w:pPr>
            <w:r>
              <w:t>сквер б/н на Новороссийской ул. между д. 8, корп. 1, и д. 10</w:t>
            </w:r>
          </w:p>
        </w:tc>
        <w:tc>
          <w:tcPr>
            <w:tcW w:w="1191" w:type="dxa"/>
            <w:tcBorders>
              <w:bottom w:val="nil"/>
            </w:tcBorders>
          </w:tcPr>
          <w:p w:rsidR="00CB6673" w:rsidRDefault="00CB6673">
            <w:pPr>
              <w:pStyle w:val="ConsPlusNormal"/>
              <w:jc w:val="center"/>
            </w:pPr>
            <w:r>
              <w:t>0,4728</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662-27 введен </w:t>
            </w:r>
            <w:hyperlink r:id="rId170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662-28</w:t>
            </w:r>
          </w:p>
        </w:tc>
        <w:tc>
          <w:tcPr>
            <w:tcW w:w="1252" w:type="dxa"/>
            <w:tcBorders>
              <w:bottom w:val="nil"/>
            </w:tcBorders>
          </w:tcPr>
          <w:p w:rsidR="00CB6673" w:rsidRDefault="00CB6673">
            <w:pPr>
              <w:pStyle w:val="ConsPlusNormal"/>
              <w:jc w:val="center"/>
            </w:pPr>
            <w:r>
              <w:t>36-13-91</w:t>
            </w:r>
          </w:p>
        </w:tc>
        <w:tc>
          <w:tcPr>
            <w:tcW w:w="4762" w:type="dxa"/>
            <w:tcBorders>
              <w:bottom w:val="nil"/>
            </w:tcBorders>
          </w:tcPr>
          <w:p w:rsidR="00CB6673" w:rsidRDefault="00CB6673">
            <w:pPr>
              <w:pStyle w:val="ConsPlusNormal"/>
            </w:pPr>
            <w:r>
              <w:t>сквер б/н на Новороссийской ул. между д. 8, корп. 1, и д. 4</w:t>
            </w:r>
          </w:p>
        </w:tc>
        <w:tc>
          <w:tcPr>
            <w:tcW w:w="1191" w:type="dxa"/>
            <w:tcBorders>
              <w:bottom w:val="nil"/>
            </w:tcBorders>
          </w:tcPr>
          <w:p w:rsidR="00CB6673" w:rsidRDefault="00CB6673">
            <w:pPr>
              <w:pStyle w:val="ConsPlusNormal"/>
              <w:jc w:val="center"/>
            </w:pPr>
            <w:r>
              <w:t>0,1235</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662-28 введен </w:t>
            </w:r>
            <w:hyperlink r:id="rId170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662-29</w:t>
            </w:r>
          </w:p>
        </w:tc>
        <w:tc>
          <w:tcPr>
            <w:tcW w:w="1252" w:type="dxa"/>
            <w:tcBorders>
              <w:bottom w:val="nil"/>
            </w:tcBorders>
          </w:tcPr>
          <w:p w:rsidR="00CB6673" w:rsidRDefault="00CB6673">
            <w:pPr>
              <w:pStyle w:val="ConsPlusNormal"/>
              <w:jc w:val="center"/>
            </w:pPr>
            <w:r>
              <w:t>36-13-92</w:t>
            </w:r>
          </w:p>
        </w:tc>
        <w:tc>
          <w:tcPr>
            <w:tcW w:w="4762" w:type="dxa"/>
            <w:tcBorders>
              <w:bottom w:val="nil"/>
            </w:tcBorders>
          </w:tcPr>
          <w:p w:rsidR="00CB6673" w:rsidRDefault="00CB6673">
            <w:pPr>
              <w:pStyle w:val="ConsPlusNormal"/>
            </w:pPr>
            <w:r>
              <w:t>сквер б/н вдоль д. 14, д. 16, д. 18 по пр. Энгельса</w:t>
            </w:r>
          </w:p>
        </w:tc>
        <w:tc>
          <w:tcPr>
            <w:tcW w:w="1191" w:type="dxa"/>
            <w:tcBorders>
              <w:bottom w:val="nil"/>
            </w:tcBorders>
          </w:tcPr>
          <w:p w:rsidR="00CB6673" w:rsidRDefault="00CB6673">
            <w:pPr>
              <w:pStyle w:val="ConsPlusNormal"/>
              <w:jc w:val="center"/>
            </w:pPr>
            <w:r>
              <w:t>0,3267</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662-29 введен </w:t>
            </w:r>
            <w:hyperlink r:id="rId170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662-30</w:t>
            </w:r>
          </w:p>
        </w:tc>
        <w:tc>
          <w:tcPr>
            <w:tcW w:w="1252" w:type="dxa"/>
            <w:tcBorders>
              <w:bottom w:val="nil"/>
            </w:tcBorders>
          </w:tcPr>
          <w:p w:rsidR="00CB6673" w:rsidRDefault="00CB6673">
            <w:pPr>
              <w:pStyle w:val="ConsPlusNormal"/>
              <w:jc w:val="center"/>
            </w:pPr>
            <w:r>
              <w:t>36-13-93</w:t>
            </w:r>
          </w:p>
        </w:tc>
        <w:tc>
          <w:tcPr>
            <w:tcW w:w="4762" w:type="dxa"/>
            <w:tcBorders>
              <w:bottom w:val="nil"/>
            </w:tcBorders>
          </w:tcPr>
          <w:p w:rsidR="00CB6673" w:rsidRDefault="00CB6673">
            <w:pPr>
              <w:pStyle w:val="ConsPlusNormal"/>
            </w:pPr>
            <w:r>
              <w:t>сквер б/н на Костромском пр. между Мышкинской ул. и Олонецкой ул.</w:t>
            </w:r>
          </w:p>
        </w:tc>
        <w:tc>
          <w:tcPr>
            <w:tcW w:w="1191" w:type="dxa"/>
            <w:tcBorders>
              <w:bottom w:val="nil"/>
            </w:tcBorders>
          </w:tcPr>
          <w:p w:rsidR="00CB6673" w:rsidRDefault="00CB6673">
            <w:pPr>
              <w:pStyle w:val="ConsPlusNormal"/>
              <w:jc w:val="center"/>
            </w:pPr>
            <w:r>
              <w:t>0,2755</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662-30 введен </w:t>
            </w:r>
            <w:hyperlink r:id="rId170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662-31</w:t>
            </w:r>
          </w:p>
        </w:tc>
        <w:tc>
          <w:tcPr>
            <w:tcW w:w="1252" w:type="dxa"/>
            <w:tcBorders>
              <w:bottom w:val="nil"/>
            </w:tcBorders>
          </w:tcPr>
          <w:p w:rsidR="00CB6673" w:rsidRDefault="00CB6673">
            <w:pPr>
              <w:pStyle w:val="ConsPlusNormal"/>
              <w:jc w:val="center"/>
            </w:pPr>
            <w:r>
              <w:t>36-13-94</w:t>
            </w:r>
          </w:p>
        </w:tc>
        <w:tc>
          <w:tcPr>
            <w:tcW w:w="4762" w:type="dxa"/>
            <w:tcBorders>
              <w:bottom w:val="nil"/>
            </w:tcBorders>
          </w:tcPr>
          <w:p w:rsidR="00CB6673" w:rsidRDefault="00CB6673">
            <w:pPr>
              <w:pStyle w:val="ConsPlusNormal"/>
            </w:pPr>
            <w:r>
              <w:t>сквер б/н на Олонецкой ул. между Ярославским пр. и пр. Энгельса</w:t>
            </w:r>
          </w:p>
        </w:tc>
        <w:tc>
          <w:tcPr>
            <w:tcW w:w="1191" w:type="dxa"/>
            <w:tcBorders>
              <w:bottom w:val="nil"/>
            </w:tcBorders>
          </w:tcPr>
          <w:p w:rsidR="00CB6673" w:rsidRDefault="00CB6673">
            <w:pPr>
              <w:pStyle w:val="ConsPlusNormal"/>
              <w:jc w:val="center"/>
            </w:pPr>
            <w:r>
              <w:t>0,1937</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662-31 введен </w:t>
            </w:r>
            <w:hyperlink r:id="rId170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662-32</w:t>
            </w:r>
          </w:p>
        </w:tc>
        <w:tc>
          <w:tcPr>
            <w:tcW w:w="1252" w:type="dxa"/>
            <w:tcBorders>
              <w:bottom w:val="nil"/>
            </w:tcBorders>
          </w:tcPr>
          <w:p w:rsidR="00CB6673" w:rsidRDefault="00CB6673">
            <w:pPr>
              <w:pStyle w:val="ConsPlusNormal"/>
              <w:jc w:val="center"/>
            </w:pPr>
            <w:r>
              <w:t>36-13-95</w:t>
            </w:r>
          </w:p>
        </w:tc>
        <w:tc>
          <w:tcPr>
            <w:tcW w:w="4762" w:type="dxa"/>
            <w:tcBorders>
              <w:bottom w:val="nil"/>
            </w:tcBorders>
          </w:tcPr>
          <w:p w:rsidR="00CB6673" w:rsidRDefault="00CB6673">
            <w:pPr>
              <w:pStyle w:val="ConsPlusNormal"/>
            </w:pPr>
            <w:r>
              <w:t>сквер б/н на Олонецкой ул. юго-восточнее д. 57, корп. 1, по Костромскому пр.</w:t>
            </w:r>
          </w:p>
        </w:tc>
        <w:tc>
          <w:tcPr>
            <w:tcW w:w="1191" w:type="dxa"/>
            <w:tcBorders>
              <w:bottom w:val="nil"/>
            </w:tcBorders>
          </w:tcPr>
          <w:p w:rsidR="00CB6673" w:rsidRDefault="00CB6673">
            <w:pPr>
              <w:pStyle w:val="ConsPlusNormal"/>
              <w:jc w:val="center"/>
            </w:pPr>
            <w:r>
              <w:t>0,1323</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662-32 введен </w:t>
            </w:r>
            <w:hyperlink r:id="rId170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662-33</w:t>
            </w:r>
          </w:p>
        </w:tc>
        <w:tc>
          <w:tcPr>
            <w:tcW w:w="1252" w:type="dxa"/>
            <w:tcBorders>
              <w:bottom w:val="nil"/>
            </w:tcBorders>
          </w:tcPr>
          <w:p w:rsidR="00CB6673" w:rsidRDefault="00CB6673">
            <w:pPr>
              <w:pStyle w:val="ConsPlusNormal"/>
              <w:jc w:val="center"/>
            </w:pPr>
            <w:r>
              <w:t>36-13-96</w:t>
            </w:r>
          </w:p>
        </w:tc>
        <w:tc>
          <w:tcPr>
            <w:tcW w:w="4762" w:type="dxa"/>
            <w:tcBorders>
              <w:bottom w:val="nil"/>
            </w:tcBorders>
          </w:tcPr>
          <w:p w:rsidR="00CB6673" w:rsidRDefault="00CB6673">
            <w:pPr>
              <w:pStyle w:val="ConsPlusNormal"/>
            </w:pPr>
            <w:r>
              <w:t>сквер б/н западнее д. 10 по пр. Раевского</w:t>
            </w:r>
          </w:p>
        </w:tc>
        <w:tc>
          <w:tcPr>
            <w:tcW w:w="1191" w:type="dxa"/>
            <w:tcBorders>
              <w:bottom w:val="nil"/>
            </w:tcBorders>
          </w:tcPr>
          <w:p w:rsidR="00CB6673" w:rsidRDefault="00CB6673">
            <w:pPr>
              <w:pStyle w:val="ConsPlusNormal"/>
              <w:jc w:val="center"/>
            </w:pPr>
            <w:r>
              <w:t>0,1242</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662-33 введен </w:t>
            </w:r>
            <w:hyperlink r:id="rId171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662-34</w:t>
            </w:r>
          </w:p>
        </w:tc>
        <w:tc>
          <w:tcPr>
            <w:tcW w:w="1252" w:type="dxa"/>
            <w:tcBorders>
              <w:bottom w:val="nil"/>
            </w:tcBorders>
          </w:tcPr>
          <w:p w:rsidR="00CB6673" w:rsidRDefault="00CB6673">
            <w:pPr>
              <w:pStyle w:val="ConsPlusNormal"/>
              <w:jc w:val="center"/>
            </w:pPr>
            <w:r>
              <w:t>36-13-97</w:t>
            </w:r>
          </w:p>
        </w:tc>
        <w:tc>
          <w:tcPr>
            <w:tcW w:w="4762" w:type="dxa"/>
            <w:tcBorders>
              <w:bottom w:val="nil"/>
            </w:tcBorders>
          </w:tcPr>
          <w:p w:rsidR="00CB6673" w:rsidRDefault="00CB6673">
            <w:pPr>
              <w:pStyle w:val="ConsPlusNormal"/>
            </w:pPr>
            <w:r>
              <w:t>сквер б/н между д. 20 и д. 24 по пр. Раевского</w:t>
            </w:r>
          </w:p>
        </w:tc>
        <w:tc>
          <w:tcPr>
            <w:tcW w:w="1191" w:type="dxa"/>
            <w:tcBorders>
              <w:bottom w:val="nil"/>
            </w:tcBorders>
          </w:tcPr>
          <w:p w:rsidR="00CB6673" w:rsidRDefault="00CB6673">
            <w:pPr>
              <w:pStyle w:val="ConsPlusNormal"/>
              <w:jc w:val="center"/>
            </w:pPr>
            <w:r>
              <w:t>0,2397</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662-34 введен </w:t>
            </w:r>
            <w:hyperlink r:id="rId171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662-35</w:t>
            </w:r>
          </w:p>
        </w:tc>
        <w:tc>
          <w:tcPr>
            <w:tcW w:w="1252" w:type="dxa"/>
            <w:tcBorders>
              <w:bottom w:val="nil"/>
            </w:tcBorders>
          </w:tcPr>
          <w:p w:rsidR="00CB6673" w:rsidRDefault="00CB6673">
            <w:pPr>
              <w:pStyle w:val="ConsPlusNormal"/>
              <w:jc w:val="center"/>
            </w:pPr>
            <w:r>
              <w:t>36-13-98</w:t>
            </w:r>
          </w:p>
        </w:tc>
        <w:tc>
          <w:tcPr>
            <w:tcW w:w="4762" w:type="dxa"/>
            <w:tcBorders>
              <w:bottom w:val="nil"/>
            </w:tcBorders>
          </w:tcPr>
          <w:p w:rsidR="00CB6673" w:rsidRDefault="00CB6673">
            <w:pPr>
              <w:pStyle w:val="ConsPlusNormal"/>
            </w:pPr>
            <w:r>
              <w:t>сквер б/н на Зелёной ул. между д. 59, корп. 2, и д. 61, корп. 2, по Светлановскому пр.</w:t>
            </w:r>
          </w:p>
        </w:tc>
        <w:tc>
          <w:tcPr>
            <w:tcW w:w="1191" w:type="dxa"/>
            <w:tcBorders>
              <w:bottom w:val="nil"/>
            </w:tcBorders>
          </w:tcPr>
          <w:p w:rsidR="00CB6673" w:rsidRDefault="00CB6673">
            <w:pPr>
              <w:pStyle w:val="ConsPlusNormal"/>
              <w:jc w:val="center"/>
            </w:pPr>
            <w:r>
              <w:t>0,4156</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662-35 введен </w:t>
            </w:r>
            <w:hyperlink r:id="rId171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662-36</w:t>
            </w:r>
          </w:p>
        </w:tc>
        <w:tc>
          <w:tcPr>
            <w:tcW w:w="1252" w:type="dxa"/>
            <w:tcBorders>
              <w:bottom w:val="nil"/>
            </w:tcBorders>
          </w:tcPr>
          <w:p w:rsidR="00CB6673" w:rsidRDefault="00CB6673">
            <w:pPr>
              <w:pStyle w:val="ConsPlusNormal"/>
              <w:jc w:val="center"/>
            </w:pPr>
            <w:r>
              <w:t>36-13-99</w:t>
            </w:r>
          </w:p>
        </w:tc>
        <w:tc>
          <w:tcPr>
            <w:tcW w:w="4762" w:type="dxa"/>
            <w:tcBorders>
              <w:bottom w:val="nil"/>
            </w:tcBorders>
          </w:tcPr>
          <w:p w:rsidR="00CB6673" w:rsidRDefault="00CB6673">
            <w:pPr>
              <w:pStyle w:val="ConsPlusNormal"/>
            </w:pPr>
            <w:r>
              <w:t>сквер б/н на Светлановском пр. юго-западнее д. 35</w:t>
            </w:r>
          </w:p>
        </w:tc>
        <w:tc>
          <w:tcPr>
            <w:tcW w:w="1191" w:type="dxa"/>
            <w:tcBorders>
              <w:bottom w:val="nil"/>
            </w:tcBorders>
          </w:tcPr>
          <w:p w:rsidR="00CB6673" w:rsidRDefault="00CB6673">
            <w:pPr>
              <w:pStyle w:val="ConsPlusNormal"/>
              <w:jc w:val="center"/>
            </w:pPr>
            <w:r>
              <w:t>0,547</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662-36 введен </w:t>
            </w:r>
            <w:hyperlink r:id="rId171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662-37</w:t>
            </w:r>
          </w:p>
        </w:tc>
        <w:tc>
          <w:tcPr>
            <w:tcW w:w="1252" w:type="dxa"/>
            <w:tcBorders>
              <w:bottom w:val="nil"/>
            </w:tcBorders>
          </w:tcPr>
          <w:p w:rsidR="00CB6673" w:rsidRDefault="00CB6673">
            <w:pPr>
              <w:pStyle w:val="ConsPlusNormal"/>
              <w:jc w:val="center"/>
            </w:pPr>
            <w:r>
              <w:t>36-13-100</w:t>
            </w:r>
          </w:p>
        </w:tc>
        <w:tc>
          <w:tcPr>
            <w:tcW w:w="4762" w:type="dxa"/>
            <w:tcBorders>
              <w:bottom w:val="nil"/>
            </w:tcBorders>
          </w:tcPr>
          <w:p w:rsidR="00CB6673" w:rsidRDefault="00CB6673">
            <w:pPr>
              <w:pStyle w:val="ConsPlusNormal"/>
            </w:pPr>
            <w:r>
              <w:t>сквер б/н на пр. Раевского между д. 6 и д. 14</w:t>
            </w:r>
          </w:p>
        </w:tc>
        <w:tc>
          <w:tcPr>
            <w:tcW w:w="1191" w:type="dxa"/>
            <w:tcBorders>
              <w:bottom w:val="nil"/>
            </w:tcBorders>
          </w:tcPr>
          <w:p w:rsidR="00CB6673" w:rsidRDefault="00CB6673">
            <w:pPr>
              <w:pStyle w:val="ConsPlusNormal"/>
              <w:jc w:val="center"/>
            </w:pPr>
            <w:r>
              <w:t>0,6107</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662-37 введен </w:t>
            </w:r>
            <w:hyperlink r:id="rId171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662-38</w:t>
            </w:r>
          </w:p>
        </w:tc>
        <w:tc>
          <w:tcPr>
            <w:tcW w:w="1252" w:type="dxa"/>
            <w:tcBorders>
              <w:bottom w:val="nil"/>
            </w:tcBorders>
          </w:tcPr>
          <w:p w:rsidR="00CB6673" w:rsidRDefault="00CB6673">
            <w:pPr>
              <w:pStyle w:val="ConsPlusNormal"/>
              <w:jc w:val="center"/>
            </w:pPr>
            <w:r>
              <w:t>36-13-101</w:t>
            </w:r>
          </w:p>
        </w:tc>
        <w:tc>
          <w:tcPr>
            <w:tcW w:w="4762" w:type="dxa"/>
            <w:tcBorders>
              <w:bottom w:val="nil"/>
            </w:tcBorders>
          </w:tcPr>
          <w:p w:rsidR="00CB6673" w:rsidRDefault="00CB6673">
            <w:pPr>
              <w:pStyle w:val="ConsPlusNormal"/>
            </w:pPr>
            <w:r>
              <w:t>сквер б/н на пр. Раевского между д. 7 и д. 9</w:t>
            </w:r>
          </w:p>
        </w:tc>
        <w:tc>
          <w:tcPr>
            <w:tcW w:w="1191" w:type="dxa"/>
            <w:tcBorders>
              <w:bottom w:val="nil"/>
            </w:tcBorders>
          </w:tcPr>
          <w:p w:rsidR="00CB6673" w:rsidRDefault="00CB6673">
            <w:pPr>
              <w:pStyle w:val="ConsPlusNormal"/>
              <w:jc w:val="center"/>
            </w:pPr>
            <w:r>
              <w:t>1,3875</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662-38 введен </w:t>
            </w:r>
            <w:hyperlink r:id="rId171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662-39</w:t>
            </w:r>
          </w:p>
        </w:tc>
        <w:tc>
          <w:tcPr>
            <w:tcW w:w="1252" w:type="dxa"/>
            <w:tcBorders>
              <w:bottom w:val="nil"/>
            </w:tcBorders>
          </w:tcPr>
          <w:p w:rsidR="00CB6673" w:rsidRDefault="00CB6673">
            <w:pPr>
              <w:pStyle w:val="ConsPlusNormal"/>
              <w:jc w:val="center"/>
            </w:pPr>
            <w:r>
              <w:t>36-13-102</w:t>
            </w:r>
          </w:p>
        </w:tc>
        <w:tc>
          <w:tcPr>
            <w:tcW w:w="4762" w:type="dxa"/>
            <w:tcBorders>
              <w:bottom w:val="nil"/>
            </w:tcBorders>
          </w:tcPr>
          <w:p w:rsidR="00CB6673" w:rsidRDefault="00CB6673">
            <w:pPr>
              <w:pStyle w:val="ConsPlusNormal"/>
            </w:pPr>
            <w:r>
              <w:t>сквер б/н на пр. Раевского у д. 22</w:t>
            </w:r>
          </w:p>
        </w:tc>
        <w:tc>
          <w:tcPr>
            <w:tcW w:w="1191" w:type="dxa"/>
            <w:tcBorders>
              <w:bottom w:val="nil"/>
            </w:tcBorders>
          </w:tcPr>
          <w:p w:rsidR="00CB6673" w:rsidRDefault="00CB6673">
            <w:pPr>
              <w:pStyle w:val="ConsPlusNormal"/>
              <w:jc w:val="center"/>
            </w:pPr>
            <w:r>
              <w:t>0,3867</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662-39 введен </w:t>
            </w:r>
            <w:hyperlink r:id="rId171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662-40</w:t>
            </w:r>
          </w:p>
        </w:tc>
        <w:tc>
          <w:tcPr>
            <w:tcW w:w="1252" w:type="dxa"/>
            <w:tcBorders>
              <w:bottom w:val="nil"/>
            </w:tcBorders>
          </w:tcPr>
          <w:p w:rsidR="00CB6673" w:rsidRDefault="00CB6673">
            <w:pPr>
              <w:pStyle w:val="ConsPlusNormal"/>
              <w:jc w:val="center"/>
            </w:pPr>
            <w:r>
              <w:t>36-13-103</w:t>
            </w:r>
          </w:p>
        </w:tc>
        <w:tc>
          <w:tcPr>
            <w:tcW w:w="4762" w:type="dxa"/>
            <w:tcBorders>
              <w:bottom w:val="nil"/>
            </w:tcBorders>
          </w:tcPr>
          <w:p w:rsidR="00CB6673" w:rsidRDefault="00CB6673">
            <w:pPr>
              <w:pStyle w:val="ConsPlusNormal"/>
            </w:pPr>
            <w:r>
              <w:t>сквер б/н на ул. Курчатова у д. 6, корп. 6</w:t>
            </w:r>
          </w:p>
        </w:tc>
        <w:tc>
          <w:tcPr>
            <w:tcW w:w="1191" w:type="dxa"/>
            <w:tcBorders>
              <w:bottom w:val="nil"/>
            </w:tcBorders>
          </w:tcPr>
          <w:p w:rsidR="00CB6673" w:rsidRDefault="00CB6673">
            <w:pPr>
              <w:pStyle w:val="ConsPlusNormal"/>
              <w:jc w:val="center"/>
            </w:pPr>
            <w:r>
              <w:t>0,5734</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662-40 введен </w:t>
            </w:r>
            <w:hyperlink r:id="rId171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662-41</w:t>
            </w:r>
          </w:p>
        </w:tc>
        <w:tc>
          <w:tcPr>
            <w:tcW w:w="1252" w:type="dxa"/>
            <w:tcBorders>
              <w:bottom w:val="nil"/>
            </w:tcBorders>
          </w:tcPr>
          <w:p w:rsidR="00CB6673" w:rsidRDefault="00CB6673">
            <w:pPr>
              <w:pStyle w:val="ConsPlusNormal"/>
              <w:jc w:val="center"/>
            </w:pPr>
            <w:r>
              <w:t>36-13-104</w:t>
            </w:r>
          </w:p>
        </w:tc>
        <w:tc>
          <w:tcPr>
            <w:tcW w:w="4762" w:type="dxa"/>
            <w:tcBorders>
              <w:bottom w:val="nil"/>
            </w:tcBorders>
          </w:tcPr>
          <w:p w:rsidR="00CB6673" w:rsidRDefault="00CB6673">
            <w:pPr>
              <w:pStyle w:val="ConsPlusNormal"/>
            </w:pPr>
            <w:r>
              <w:t>сквер б/н на Гданьской ул. восточнее д. 11</w:t>
            </w:r>
          </w:p>
        </w:tc>
        <w:tc>
          <w:tcPr>
            <w:tcW w:w="1191" w:type="dxa"/>
            <w:tcBorders>
              <w:bottom w:val="nil"/>
            </w:tcBorders>
          </w:tcPr>
          <w:p w:rsidR="00CB6673" w:rsidRDefault="00CB6673">
            <w:pPr>
              <w:pStyle w:val="ConsPlusNormal"/>
              <w:jc w:val="center"/>
            </w:pPr>
            <w:r>
              <w:t>0,252</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662-41 введен </w:t>
            </w:r>
            <w:hyperlink r:id="rId171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662-42</w:t>
            </w:r>
          </w:p>
        </w:tc>
        <w:tc>
          <w:tcPr>
            <w:tcW w:w="1252" w:type="dxa"/>
            <w:tcBorders>
              <w:bottom w:val="nil"/>
            </w:tcBorders>
          </w:tcPr>
          <w:p w:rsidR="00CB6673" w:rsidRDefault="00CB6673">
            <w:pPr>
              <w:pStyle w:val="ConsPlusNormal"/>
              <w:jc w:val="center"/>
            </w:pPr>
            <w:r>
              <w:t>36-13-105</w:t>
            </w:r>
          </w:p>
        </w:tc>
        <w:tc>
          <w:tcPr>
            <w:tcW w:w="4762" w:type="dxa"/>
            <w:tcBorders>
              <w:bottom w:val="nil"/>
            </w:tcBorders>
          </w:tcPr>
          <w:p w:rsidR="00CB6673" w:rsidRDefault="00CB6673">
            <w:pPr>
              <w:pStyle w:val="ConsPlusNormal"/>
            </w:pPr>
            <w:r>
              <w:t>сквер б/н на Гданьской ул. восточнее д. 16</w:t>
            </w:r>
          </w:p>
        </w:tc>
        <w:tc>
          <w:tcPr>
            <w:tcW w:w="1191" w:type="dxa"/>
            <w:tcBorders>
              <w:bottom w:val="nil"/>
            </w:tcBorders>
          </w:tcPr>
          <w:p w:rsidR="00CB6673" w:rsidRDefault="00CB6673">
            <w:pPr>
              <w:pStyle w:val="ConsPlusNormal"/>
              <w:jc w:val="center"/>
            </w:pPr>
            <w:r>
              <w:t>0,0664</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662-42 введен </w:t>
            </w:r>
            <w:hyperlink r:id="rId171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662-43</w:t>
            </w:r>
          </w:p>
        </w:tc>
        <w:tc>
          <w:tcPr>
            <w:tcW w:w="1252" w:type="dxa"/>
            <w:tcBorders>
              <w:bottom w:val="nil"/>
            </w:tcBorders>
          </w:tcPr>
          <w:p w:rsidR="00CB6673" w:rsidRDefault="00CB6673">
            <w:pPr>
              <w:pStyle w:val="ConsPlusNormal"/>
              <w:jc w:val="center"/>
            </w:pPr>
            <w:r>
              <w:t>36-13-106</w:t>
            </w:r>
          </w:p>
        </w:tc>
        <w:tc>
          <w:tcPr>
            <w:tcW w:w="4762" w:type="dxa"/>
            <w:tcBorders>
              <w:bottom w:val="nil"/>
            </w:tcBorders>
          </w:tcPr>
          <w:p w:rsidR="00CB6673" w:rsidRDefault="00CB6673">
            <w:pPr>
              <w:pStyle w:val="ConsPlusNormal"/>
            </w:pPr>
            <w:r>
              <w:t>сквер б/н на Гданьской ул. между д. 22 и д. 94, корп. 1, по пр. Тореза</w:t>
            </w:r>
          </w:p>
        </w:tc>
        <w:tc>
          <w:tcPr>
            <w:tcW w:w="1191" w:type="dxa"/>
            <w:tcBorders>
              <w:bottom w:val="nil"/>
            </w:tcBorders>
          </w:tcPr>
          <w:p w:rsidR="00CB6673" w:rsidRDefault="00CB6673">
            <w:pPr>
              <w:pStyle w:val="ConsPlusNormal"/>
              <w:jc w:val="center"/>
            </w:pPr>
            <w:r>
              <w:t>0,6777</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662-43 введен </w:t>
            </w:r>
            <w:hyperlink r:id="rId172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662-44</w:t>
            </w:r>
          </w:p>
        </w:tc>
        <w:tc>
          <w:tcPr>
            <w:tcW w:w="1252" w:type="dxa"/>
            <w:tcBorders>
              <w:bottom w:val="nil"/>
            </w:tcBorders>
          </w:tcPr>
          <w:p w:rsidR="00CB6673" w:rsidRDefault="00CB6673">
            <w:pPr>
              <w:pStyle w:val="ConsPlusNormal"/>
              <w:jc w:val="center"/>
            </w:pPr>
            <w:r>
              <w:t>36-13-107</w:t>
            </w:r>
          </w:p>
        </w:tc>
        <w:tc>
          <w:tcPr>
            <w:tcW w:w="4762" w:type="dxa"/>
            <w:tcBorders>
              <w:bottom w:val="nil"/>
            </w:tcBorders>
          </w:tcPr>
          <w:p w:rsidR="00CB6673" w:rsidRDefault="00CB6673">
            <w:pPr>
              <w:pStyle w:val="ConsPlusNormal"/>
            </w:pPr>
            <w:r>
              <w:t>сквер б/н на Дрезденской ул. восточнее д. 6, корп. 1</w:t>
            </w:r>
          </w:p>
        </w:tc>
        <w:tc>
          <w:tcPr>
            <w:tcW w:w="1191" w:type="dxa"/>
            <w:tcBorders>
              <w:bottom w:val="nil"/>
            </w:tcBorders>
          </w:tcPr>
          <w:p w:rsidR="00CB6673" w:rsidRDefault="00CB6673">
            <w:pPr>
              <w:pStyle w:val="ConsPlusNormal"/>
              <w:jc w:val="center"/>
            </w:pPr>
            <w:r>
              <w:t>0,064</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662-44 введен </w:t>
            </w:r>
            <w:hyperlink r:id="rId172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662-45</w:t>
            </w:r>
          </w:p>
        </w:tc>
        <w:tc>
          <w:tcPr>
            <w:tcW w:w="1252" w:type="dxa"/>
            <w:tcBorders>
              <w:bottom w:val="nil"/>
            </w:tcBorders>
          </w:tcPr>
          <w:p w:rsidR="00CB6673" w:rsidRDefault="00CB6673">
            <w:pPr>
              <w:pStyle w:val="ConsPlusNormal"/>
              <w:jc w:val="center"/>
            </w:pPr>
            <w:r>
              <w:t>36-13-108</w:t>
            </w:r>
          </w:p>
        </w:tc>
        <w:tc>
          <w:tcPr>
            <w:tcW w:w="4762" w:type="dxa"/>
            <w:tcBorders>
              <w:bottom w:val="nil"/>
            </w:tcBorders>
          </w:tcPr>
          <w:p w:rsidR="00CB6673" w:rsidRDefault="00CB6673">
            <w:pPr>
              <w:pStyle w:val="ConsPlusNormal"/>
            </w:pPr>
            <w:r>
              <w:t>сквер б/н на Дрезденской ул. южнее д. 12</w:t>
            </w:r>
          </w:p>
        </w:tc>
        <w:tc>
          <w:tcPr>
            <w:tcW w:w="1191" w:type="dxa"/>
            <w:tcBorders>
              <w:bottom w:val="nil"/>
            </w:tcBorders>
          </w:tcPr>
          <w:p w:rsidR="00CB6673" w:rsidRDefault="00CB6673">
            <w:pPr>
              <w:pStyle w:val="ConsPlusNormal"/>
              <w:jc w:val="center"/>
            </w:pPr>
            <w:r>
              <w:t>0,2816</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662-45 введен </w:t>
            </w:r>
            <w:hyperlink r:id="rId172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662-46</w:t>
            </w:r>
          </w:p>
        </w:tc>
        <w:tc>
          <w:tcPr>
            <w:tcW w:w="1252" w:type="dxa"/>
            <w:tcBorders>
              <w:bottom w:val="nil"/>
            </w:tcBorders>
          </w:tcPr>
          <w:p w:rsidR="00CB6673" w:rsidRDefault="00CB6673">
            <w:pPr>
              <w:pStyle w:val="ConsPlusNormal"/>
              <w:jc w:val="center"/>
            </w:pPr>
            <w:r>
              <w:t>36-13-109</w:t>
            </w:r>
          </w:p>
        </w:tc>
        <w:tc>
          <w:tcPr>
            <w:tcW w:w="4762" w:type="dxa"/>
            <w:tcBorders>
              <w:bottom w:val="nil"/>
            </w:tcBorders>
          </w:tcPr>
          <w:p w:rsidR="00CB6673" w:rsidRDefault="00CB6673">
            <w:pPr>
              <w:pStyle w:val="ConsPlusNormal"/>
            </w:pPr>
            <w:r>
              <w:t>сквер б/н на Дрезденской ул. южнее д. 16</w:t>
            </w:r>
          </w:p>
        </w:tc>
        <w:tc>
          <w:tcPr>
            <w:tcW w:w="1191" w:type="dxa"/>
            <w:tcBorders>
              <w:bottom w:val="nil"/>
            </w:tcBorders>
          </w:tcPr>
          <w:p w:rsidR="00CB6673" w:rsidRDefault="00CB6673">
            <w:pPr>
              <w:pStyle w:val="ConsPlusNormal"/>
              <w:jc w:val="center"/>
            </w:pPr>
            <w:r>
              <w:t>0,3761</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662-46 введен </w:t>
            </w:r>
            <w:hyperlink r:id="rId172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662-47</w:t>
            </w:r>
          </w:p>
        </w:tc>
        <w:tc>
          <w:tcPr>
            <w:tcW w:w="1252" w:type="dxa"/>
            <w:tcBorders>
              <w:bottom w:val="nil"/>
            </w:tcBorders>
          </w:tcPr>
          <w:p w:rsidR="00CB6673" w:rsidRDefault="00CB6673">
            <w:pPr>
              <w:pStyle w:val="ConsPlusNormal"/>
              <w:jc w:val="center"/>
            </w:pPr>
            <w:r>
              <w:t>36-13-110</w:t>
            </w:r>
          </w:p>
        </w:tc>
        <w:tc>
          <w:tcPr>
            <w:tcW w:w="4762" w:type="dxa"/>
            <w:tcBorders>
              <w:bottom w:val="nil"/>
            </w:tcBorders>
          </w:tcPr>
          <w:p w:rsidR="00CB6673" w:rsidRDefault="00CB6673">
            <w:pPr>
              <w:pStyle w:val="ConsPlusNormal"/>
            </w:pPr>
            <w:r>
              <w:t>сквер б/н на Институтском пр., д. 29</w:t>
            </w:r>
          </w:p>
        </w:tc>
        <w:tc>
          <w:tcPr>
            <w:tcW w:w="1191" w:type="dxa"/>
            <w:tcBorders>
              <w:bottom w:val="nil"/>
            </w:tcBorders>
          </w:tcPr>
          <w:p w:rsidR="00CB6673" w:rsidRDefault="00CB6673">
            <w:pPr>
              <w:pStyle w:val="ConsPlusNormal"/>
              <w:jc w:val="center"/>
            </w:pPr>
            <w:r>
              <w:t>1,6741</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662-47 введен </w:t>
            </w:r>
            <w:hyperlink r:id="rId172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662-48</w:t>
            </w:r>
          </w:p>
        </w:tc>
        <w:tc>
          <w:tcPr>
            <w:tcW w:w="1252" w:type="dxa"/>
            <w:tcBorders>
              <w:bottom w:val="nil"/>
            </w:tcBorders>
          </w:tcPr>
          <w:p w:rsidR="00CB6673" w:rsidRDefault="00CB6673">
            <w:pPr>
              <w:pStyle w:val="ConsPlusNormal"/>
              <w:jc w:val="center"/>
            </w:pPr>
            <w:r>
              <w:t>36-13-111</w:t>
            </w:r>
          </w:p>
        </w:tc>
        <w:tc>
          <w:tcPr>
            <w:tcW w:w="4762" w:type="dxa"/>
            <w:tcBorders>
              <w:bottom w:val="nil"/>
            </w:tcBorders>
          </w:tcPr>
          <w:p w:rsidR="00CB6673" w:rsidRDefault="00CB6673">
            <w:pPr>
              <w:pStyle w:val="ConsPlusNormal"/>
            </w:pPr>
            <w:r>
              <w:t>Данилевский сквер на М. Объездной ул. восточнее д. 22 по Институтскому пр.</w:t>
            </w:r>
          </w:p>
        </w:tc>
        <w:tc>
          <w:tcPr>
            <w:tcW w:w="1191" w:type="dxa"/>
            <w:tcBorders>
              <w:bottom w:val="nil"/>
            </w:tcBorders>
          </w:tcPr>
          <w:p w:rsidR="00CB6673" w:rsidRDefault="00CB6673">
            <w:pPr>
              <w:pStyle w:val="ConsPlusNormal"/>
              <w:jc w:val="center"/>
            </w:pPr>
            <w:r>
              <w:t>0,7124</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662-48 введен </w:t>
            </w:r>
            <w:hyperlink r:id="rId172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662-49</w:t>
            </w:r>
          </w:p>
        </w:tc>
        <w:tc>
          <w:tcPr>
            <w:tcW w:w="1252" w:type="dxa"/>
            <w:tcBorders>
              <w:bottom w:val="nil"/>
            </w:tcBorders>
          </w:tcPr>
          <w:p w:rsidR="00CB6673" w:rsidRDefault="00CB6673">
            <w:pPr>
              <w:pStyle w:val="ConsPlusNormal"/>
              <w:jc w:val="center"/>
            </w:pPr>
            <w:r>
              <w:t>36-13-112</w:t>
            </w:r>
          </w:p>
        </w:tc>
        <w:tc>
          <w:tcPr>
            <w:tcW w:w="4762" w:type="dxa"/>
            <w:tcBorders>
              <w:bottom w:val="nil"/>
            </w:tcBorders>
          </w:tcPr>
          <w:p w:rsidR="00CB6673" w:rsidRDefault="00CB6673">
            <w:pPr>
              <w:pStyle w:val="ConsPlusNormal"/>
            </w:pPr>
            <w:r>
              <w:t xml:space="preserve">сквер б/н на Манчестерской ул. западнее д. 8, </w:t>
            </w:r>
            <w:r>
              <w:lastRenderedPageBreak/>
              <w:t>корп. 1</w:t>
            </w:r>
          </w:p>
        </w:tc>
        <w:tc>
          <w:tcPr>
            <w:tcW w:w="1191" w:type="dxa"/>
            <w:tcBorders>
              <w:bottom w:val="nil"/>
            </w:tcBorders>
          </w:tcPr>
          <w:p w:rsidR="00CB6673" w:rsidRDefault="00CB6673">
            <w:pPr>
              <w:pStyle w:val="ConsPlusNormal"/>
              <w:jc w:val="center"/>
            </w:pPr>
            <w:r>
              <w:lastRenderedPageBreak/>
              <w:t>0,533</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662-49 введен </w:t>
            </w:r>
            <w:hyperlink r:id="rId172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662-50</w:t>
            </w:r>
          </w:p>
        </w:tc>
        <w:tc>
          <w:tcPr>
            <w:tcW w:w="1252" w:type="dxa"/>
            <w:tcBorders>
              <w:bottom w:val="nil"/>
            </w:tcBorders>
          </w:tcPr>
          <w:p w:rsidR="00CB6673" w:rsidRDefault="00CB6673">
            <w:pPr>
              <w:pStyle w:val="ConsPlusNormal"/>
              <w:jc w:val="center"/>
            </w:pPr>
            <w:r>
              <w:t>36-13-113</w:t>
            </w:r>
          </w:p>
        </w:tc>
        <w:tc>
          <w:tcPr>
            <w:tcW w:w="4762" w:type="dxa"/>
            <w:tcBorders>
              <w:bottom w:val="nil"/>
            </w:tcBorders>
          </w:tcPr>
          <w:p w:rsidR="00CB6673" w:rsidRDefault="00CB6673">
            <w:pPr>
              <w:pStyle w:val="ConsPlusNormal"/>
            </w:pPr>
            <w:r>
              <w:t>сквер б/н в Воронцовом пер. у д. 10 по ул. Жака Дюкло</w:t>
            </w:r>
          </w:p>
        </w:tc>
        <w:tc>
          <w:tcPr>
            <w:tcW w:w="1191" w:type="dxa"/>
            <w:tcBorders>
              <w:bottom w:val="nil"/>
            </w:tcBorders>
          </w:tcPr>
          <w:p w:rsidR="00CB6673" w:rsidRDefault="00CB6673">
            <w:pPr>
              <w:pStyle w:val="ConsPlusNormal"/>
              <w:jc w:val="center"/>
            </w:pPr>
            <w:r>
              <w:t>0,5767</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662-50 введен </w:t>
            </w:r>
            <w:hyperlink r:id="rId172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662-51</w:t>
            </w:r>
          </w:p>
        </w:tc>
        <w:tc>
          <w:tcPr>
            <w:tcW w:w="1252" w:type="dxa"/>
            <w:tcBorders>
              <w:bottom w:val="nil"/>
            </w:tcBorders>
          </w:tcPr>
          <w:p w:rsidR="00CB6673" w:rsidRDefault="00CB6673">
            <w:pPr>
              <w:pStyle w:val="ConsPlusNormal"/>
              <w:jc w:val="center"/>
            </w:pPr>
            <w:r>
              <w:t>36-13-114</w:t>
            </w:r>
          </w:p>
        </w:tc>
        <w:tc>
          <w:tcPr>
            <w:tcW w:w="4762" w:type="dxa"/>
            <w:tcBorders>
              <w:bottom w:val="nil"/>
            </w:tcBorders>
          </w:tcPr>
          <w:p w:rsidR="00CB6673" w:rsidRDefault="00CB6673">
            <w:pPr>
              <w:pStyle w:val="ConsPlusNormal"/>
            </w:pPr>
            <w:r>
              <w:t>сквер б/н на 2-м Муринском пр. у д. 31</w:t>
            </w:r>
          </w:p>
        </w:tc>
        <w:tc>
          <w:tcPr>
            <w:tcW w:w="1191" w:type="dxa"/>
            <w:tcBorders>
              <w:bottom w:val="nil"/>
            </w:tcBorders>
          </w:tcPr>
          <w:p w:rsidR="00CB6673" w:rsidRDefault="00CB6673">
            <w:pPr>
              <w:pStyle w:val="ConsPlusNormal"/>
              <w:jc w:val="center"/>
            </w:pPr>
            <w:r>
              <w:t>0,3232</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662-51 введен </w:t>
            </w:r>
            <w:hyperlink r:id="rId172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662-52</w:t>
            </w:r>
          </w:p>
        </w:tc>
        <w:tc>
          <w:tcPr>
            <w:tcW w:w="1252" w:type="dxa"/>
            <w:tcBorders>
              <w:bottom w:val="nil"/>
            </w:tcBorders>
          </w:tcPr>
          <w:p w:rsidR="00CB6673" w:rsidRDefault="00CB6673">
            <w:pPr>
              <w:pStyle w:val="ConsPlusNormal"/>
              <w:jc w:val="center"/>
            </w:pPr>
            <w:r>
              <w:t>36-13-115</w:t>
            </w:r>
          </w:p>
        </w:tc>
        <w:tc>
          <w:tcPr>
            <w:tcW w:w="4762" w:type="dxa"/>
            <w:tcBorders>
              <w:bottom w:val="nil"/>
            </w:tcBorders>
          </w:tcPr>
          <w:p w:rsidR="00CB6673" w:rsidRDefault="00CB6673">
            <w:pPr>
              <w:pStyle w:val="ConsPlusNormal"/>
            </w:pPr>
            <w:r>
              <w:t>сквер б/н на М. Объездной ул. между д. 23, корп. 1, по ул. Орбели и д. 22 по Институтскому пр.</w:t>
            </w:r>
          </w:p>
        </w:tc>
        <w:tc>
          <w:tcPr>
            <w:tcW w:w="1191" w:type="dxa"/>
            <w:tcBorders>
              <w:bottom w:val="nil"/>
            </w:tcBorders>
          </w:tcPr>
          <w:p w:rsidR="00CB6673" w:rsidRDefault="00CB6673">
            <w:pPr>
              <w:pStyle w:val="ConsPlusNormal"/>
              <w:jc w:val="center"/>
            </w:pPr>
            <w:r>
              <w:t>0,6893</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662-52 введен </w:t>
            </w:r>
            <w:hyperlink r:id="rId172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662-53</w:t>
            </w:r>
          </w:p>
        </w:tc>
        <w:tc>
          <w:tcPr>
            <w:tcW w:w="1252" w:type="dxa"/>
            <w:tcBorders>
              <w:bottom w:val="nil"/>
            </w:tcBorders>
          </w:tcPr>
          <w:p w:rsidR="00CB6673" w:rsidRDefault="00CB6673">
            <w:pPr>
              <w:pStyle w:val="ConsPlusNormal"/>
              <w:jc w:val="center"/>
            </w:pPr>
            <w:r>
              <w:t>36-13-116</w:t>
            </w:r>
          </w:p>
        </w:tc>
        <w:tc>
          <w:tcPr>
            <w:tcW w:w="4762" w:type="dxa"/>
            <w:tcBorders>
              <w:bottom w:val="nil"/>
            </w:tcBorders>
          </w:tcPr>
          <w:p w:rsidR="00CB6673" w:rsidRDefault="00CB6673">
            <w:pPr>
              <w:pStyle w:val="ConsPlusNormal"/>
            </w:pPr>
            <w:r>
              <w:t>сквер б/н на Новороссийской ул. у д. 22</w:t>
            </w:r>
          </w:p>
        </w:tc>
        <w:tc>
          <w:tcPr>
            <w:tcW w:w="1191" w:type="dxa"/>
            <w:tcBorders>
              <w:bottom w:val="nil"/>
            </w:tcBorders>
          </w:tcPr>
          <w:p w:rsidR="00CB6673" w:rsidRDefault="00CB6673">
            <w:pPr>
              <w:pStyle w:val="ConsPlusNormal"/>
              <w:jc w:val="center"/>
            </w:pPr>
            <w:r>
              <w:t>0,9505</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662-53 введен </w:t>
            </w:r>
            <w:hyperlink r:id="rId173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662-54</w:t>
            </w:r>
          </w:p>
        </w:tc>
        <w:tc>
          <w:tcPr>
            <w:tcW w:w="1252" w:type="dxa"/>
            <w:tcBorders>
              <w:bottom w:val="nil"/>
            </w:tcBorders>
          </w:tcPr>
          <w:p w:rsidR="00CB6673" w:rsidRDefault="00CB6673">
            <w:pPr>
              <w:pStyle w:val="ConsPlusNormal"/>
              <w:jc w:val="center"/>
            </w:pPr>
            <w:r>
              <w:t>36-13-117</w:t>
            </w:r>
          </w:p>
        </w:tc>
        <w:tc>
          <w:tcPr>
            <w:tcW w:w="4762" w:type="dxa"/>
            <w:tcBorders>
              <w:bottom w:val="nil"/>
            </w:tcBorders>
          </w:tcPr>
          <w:p w:rsidR="00CB6673" w:rsidRDefault="00CB6673">
            <w:pPr>
              <w:pStyle w:val="ConsPlusNormal"/>
            </w:pPr>
            <w:r>
              <w:t>сквер б/н на Яковской ул. между д. 35, корп. 1, и д. 35, корп. 2, по пр. Тореза</w:t>
            </w:r>
          </w:p>
        </w:tc>
        <w:tc>
          <w:tcPr>
            <w:tcW w:w="1191" w:type="dxa"/>
            <w:tcBorders>
              <w:bottom w:val="nil"/>
            </w:tcBorders>
          </w:tcPr>
          <w:p w:rsidR="00CB6673" w:rsidRDefault="00CB6673">
            <w:pPr>
              <w:pStyle w:val="ConsPlusNormal"/>
              <w:jc w:val="center"/>
            </w:pPr>
            <w:r>
              <w:t>0,4368</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662-54 введен </w:t>
            </w:r>
            <w:hyperlink r:id="rId173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662-55</w:t>
            </w:r>
          </w:p>
        </w:tc>
        <w:tc>
          <w:tcPr>
            <w:tcW w:w="1252" w:type="dxa"/>
            <w:tcBorders>
              <w:bottom w:val="nil"/>
            </w:tcBorders>
          </w:tcPr>
          <w:p w:rsidR="00CB6673" w:rsidRDefault="00CB6673">
            <w:pPr>
              <w:pStyle w:val="ConsPlusNormal"/>
              <w:jc w:val="center"/>
            </w:pPr>
            <w:r>
              <w:t>36-13-118</w:t>
            </w:r>
          </w:p>
        </w:tc>
        <w:tc>
          <w:tcPr>
            <w:tcW w:w="4762" w:type="dxa"/>
            <w:tcBorders>
              <w:bottom w:val="nil"/>
            </w:tcBorders>
          </w:tcPr>
          <w:p w:rsidR="00CB6673" w:rsidRDefault="00CB6673">
            <w:pPr>
              <w:pStyle w:val="ConsPlusNormal"/>
            </w:pPr>
            <w:r>
              <w:t>сквер б/н на ул. Орбели южнее д. 8</w:t>
            </w:r>
          </w:p>
        </w:tc>
        <w:tc>
          <w:tcPr>
            <w:tcW w:w="1191" w:type="dxa"/>
            <w:tcBorders>
              <w:bottom w:val="nil"/>
            </w:tcBorders>
          </w:tcPr>
          <w:p w:rsidR="00CB6673" w:rsidRDefault="00CB6673">
            <w:pPr>
              <w:pStyle w:val="ConsPlusNormal"/>
              <w:jc w:val="center"/>
            </w:pPr>
            <w:r>
              <w:t>0,6477</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662-55 введен </w:t>
            </w:r>
            <w:hyperlink r:id="rId173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662-56</w:t>
            </w:r>
          </w:p>
        </w:tc>
        <w:tc>
          <w:tcPr>
            <w:tcW w:w="1252" w:type="dxa"/>
            <w:tcBorders>
              <w:bottom w:val="nil"/>
            </w:tcBorders>
          </w:tcPr>
          <w:p w:rsidR="00CB6673" w:rsidRDefault="00CB6673">
            <w:pPr>
              <w:pStyle w:val="ConsPlusNormal"/>
              <w:jc w:val="center"/>
            </w:pPr>
            <w:r>
              <w:t>36-13-119</w:t>
            </w:r>
          </w:p>
        </w:tc>
        <w:tc>
          <w:tcPr>
            <w:tcW w:w="4762" w:type="dxa"/>
            <w:tcBorders>
              <w:bottom w:val="nil"/>
            </w:tcBorders>
          </w:tcPr>
          <w:p w:rsidR="00CB6673" w:rsidRDefault="00CB6673">
            <w:pPr>
              <w:pStyle w:val="ConsPlusNormal"/>
            </w:pPr>
            <w:r>
              <w:t>сквер б/н на Рашетовой ул. восточнее д. 9</w:t>
            </w:r>
          </w:p>
        </w:tc>
        <w:tc>
          <w:tcPr>
            <w:tcW w:w="1191" w:type="dxa"/>
            <w:tcBorders>
              <w:bottom w:val="nil"/>
            </w:tcBorders>
          </w:tcPr>
          <w:p w:rsidR="00CB6673" w:rsidRDefault="00CB6673">
            <w:pPr>
              <w:pStyle w:val="ConsPlusNormal"/>
              <w:jc w:val="center"/>
            </w:pPr>
            <w:r>
              <w:t>0,0753</w:t>
            </w:r>
          </w:p>
        </w:tc>
        <w:tc>
          <w:tcPr>
            <w:tcW w:w="793" w:type="dxa"/>
            <w:tcBorders>
              <w:bottom w:val="nil"/>
            </w:tcBorders>
          </w:tcPr>
          <w:p w:rsidR="00CB6673" w:rsidRDefault="00CB6673">
            <w:pPr>
              <w:pStyle w:val="ConsPlusNormal"/>
              <w:jc w:val="center"/>
            </w:pPr>
            <w:r>
              <w:t>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662-56 введен </w:t>
            </w:r>
            <w:hyperlink r:id="rId1733">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Сосновское</w:t>
            </w:r>
          </w:p>
        </w:tc>
      </w:tr>
      <w:tr w:rsidR="00CB6673">
        <w:tblPrEx>
          <w:tblBorders>
            <w:insideH w:val="nil"/>
          </w:tblBorders>
        </w:tblPrEx>
        <w:tc>
          <w:tcPr>
            <w:tcW w:w="1077" w:type="dxa"/>
            <w:tcBorders>
              <w:bottom w:val="nil"/>
            </w:tcBorders>
          </w:tcPr>
          <w:p w:rsidR="00CB6673" w:rsidRDefault="00CB6673">
            <w:pPr>
              <w:pStyle w:val="ConsPlusNormal"/>
              <w:jc w:val="center"/>
            </w:pPr>
            <w:r>
              <w:t>663</w:t>
            </w:r>
          </w:p>
        </w:tc>
        <w:tc>
          <w:tcPr>
            <w:tcW w:w="1252" w:type="dxa"/>
            <w:tcBorders>
              <w:bottom w:val="nil"/>
            </w:tcBorders>
          </w:tcPr>
          <w:p w:rsidR="00CB6673" w:rsidRDefault="00CB6673">
            <w:pPr>
              <w:pStyle w:val="ConsPlusNormal"/>
              <w:jc w:val="center"/>
            </w:pPr>
            <w:r>
              <w:t>36-14-1</w:t>
            </w:r>
          </w:p>
        </w:tc>
        <w:tc>
          <w:tcPr>
            <w:tcW w:w="4762" w:type="dxa"/>
            <w:tcBorders>
              <w:bottom w:val="nil"/>
            </w:tcBorders>
          </w:tcPr>
          <w:p w:rsidR="00CB6673" w:rsidRDefault="00CB6673">
            <w:pPr>
              <w:pStyle w:val="ConsPlusNormal"/>
            </w:pPr>
            <w:r>
              <w:t>сквер б/н восточнее д. 6, корп. 2, по ул. Сикейроса</w:t>
            </w:r>
          </w:p>
        </w:tc>
        <w:tc>
          <w:tcPr>
            <w:tcW w:w="1191" w:type="dxa"/>
            <w:tcBorders>
              <w:bottom w:val="nil"/>
            </w:tcBorders>
          </w:tcPr>
          <w:p w:rsidR="00CB6673" w:rsidRDefault="00CB6673">
            <w:pPr>
              <w:pStyle w:val="ConsPlusNormal"/>
              <w:jc w:val="center"/>
            </w:pPr>
            <w:r>
              <w:t>0,0892</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663 в ред. </w:t>
            </w:r>
            <w:hyperlink r:id="rId173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664</w:t>
            </w:r>
          </w:p>
        </w:tc>
        <w:tc>
          <w:tcPr>
            <w:tcW w:w="1252" w:type="dxa"/>
          </w:tcPr>
          <w:p w:rsidR="00CB6673" w:rsidRDefault="00CB6673">
            <w:pPr>
              <w:pStyle w:val="ConsPlusNormal"/>
              <w:jc w:val="center"/>
            </w:pPr>
            <w:r>
              <w:t>36-14-2</w:t>
            </w:r>
          </w:p>
        </w:tc>
        <w:tc>
          <w:tcPr>
            <w:tcW w:w="4762" w:type="dxa"/>
          </w:tcPr>
          <w:p w:rsidR="00CB6673" w:rsidRDefault="00CB6673">
            <w:pPr>
              <w:pStyle w:val="ConsPlusNormal"/>
            </w:pPr>
            <w:r>
              <w:t>сквер б/н восточнее д. 8, корп. 2, по ул. Есенина</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665</w:t>
            </w:r>
          </w:p>
        </w:tc>
        <w:tc>
          <w:tcPr>
            <w:tcW w:w="1252" w:type="dxa"/>
            <w:tcBorders>
              <w:bottom w:val="nil"/>
            </w:tcBorders>
          </w:tcPr>
          <w:p w:rsidR="00CB6673" w:rsidRDefault="00CB6673">
            <w:pPr>
              <w:pStyle w:val="ConsPlusNormal"/>
              <w:jc w:val="center"/>
            </w:pPr>
            <w:r>
              <w:t>36-14-3</w:t>
            </w:r>
          </w:p>
        </w:tc>
        <w:tc>
          <w:tcPr>
            <w:tcW w:w="4762" w:type="dxa"/>
            <w:tcBorders>
              <w:bottom w:val="nil"/>
            </w:tcBorders>
          </w:tcPr>
          <w:p w:rsidR="00CB6673" w:rsidRDefault="00CB6673">
            <w:pPr>
              <w:pStyle w:val="ConsPlusNormal"/>
            </w:pPr>
            <w:r>
              <w:t>сквер б/н севернее д. 8, корп. 1, по ул. Есенина</w:t>
            </w:r>
          </w:p>
        </w:tc>
        <w:tc>
          <w:tcPr>
            <w:tcW w:w="1191" w:type="dxa"/>
            <w:tcBorders>
              <w:bottom w:val="nil"/>
            </w:tcBorders>
          </w:tcPr>
          <w:p w:rsidR="00CB6673" w:rsidRDefault="00CB6673">
            <w:pPr>
              <w:pStyle w:val="ConsPlusNormal"/>
              <w:jc w:val="center"/>
            </w:pPr>
            <w:r>
              <w:t>0,6486</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665 в ред. </w:t>
            </w:r>
            <w:hyperlink r:id="rId173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666</w:t>
            </w:r>
          </w:p>
        </w:tc>
        <w:tc>
          <w:tcPr>
            <w:tcW w:w="1252" w:type="dxa"/>
          </w:tcPr>
          <w:p w:rsidR="00CB6673" w:rsidRDefault="00CB6673">
            <w:pPr>
              <w:pStyle w:val="ConsPlusNormal"/>
              <w:jc w:val="center"/>
            </w:pPr>
            <w:r>
              <w:t>36-14-4</w:t>
            </w:r>
          </w:p>
        </w:tc>
        <w:tc>
          <w:tcPr>
            <w:tcW w:w="4762" w:type="dxa"/>
          </w:tcPr>
          <w:p w:rsidR="00CB6673" w:rsidRDefault="00CB6673">
            <w:pPr>
              <w:pStyle w:val="ConsPlusNormal"/>
            </w:pPr>
            <w:r>
              <w:t>сквер б/н северо-западнее д. 12, корп. 2, по ул. Есенина</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667</w:t>
            </w:r>
          </w:p>
        </w:tc>
        <w:tc>
          <w:tcPr>
            <w:tcW w:w="1252" w:type="dxa"/>
          </w:tcPr>
          <w:p w:rsidR="00CB6673" w:rsidRDefault="00CB6673">
            <w:pPr>
              <w:pStyle w:val="ConsPlusNormal"/>
              <w:jc w:val="center"/>
            </w:pPr>
            <w:r>
              <w:t>36-14-5</w:t>
            </w:r>
          </w:p>
        </w:tc>
        <w:tc>
          <w:tcPr>
            <w:tcW w:w="4762" w:type="dxa"/>
          </w:tcPr>
          <w:p w:rsidR="00CB6673" w:rsidRDefault="00CB6673">
            <w:pPr>
              <w:pStyle w:val="ConsPlusNormal"/>
            </w:pPr>
            <w:r>
              <w:t>сквер б/н у д. 12, корп. 2, по ул. Есенина</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668</w:t>
            </w:r>
          </w:p>
        </w:tc>
        <w:tc>
          <w:tcPr>
            <w:tcW w:w="1252" w:type="dxa"/>
            <w:tcBorders>
              <w:bottom w:val="nil"/>
            </w:tcBorders>
          </w:tcPr>
          <w:p w:rsidR="00CB6673" w:rsidRDefault="00CB6673">
            <w:pPr>
              <w:pStyle w:val="ConsPlusNormal"/>
              <w:jc w:val="center"/>
            </w:pPr>
            <w:r>
              <w:t>36-14-6</w:t>
            </w:r>
          </w:p>
        </w:tc>
        <w:tc>
          <w:tcPr>
            <w:tcW w:w="4762" w:type="dxa"/>
            <w:tcBorders>
              <w:bottom w:val="nil"/>
            </w:tcBorders>
          </w:tcPr>
          <w:p w:rsidR="00CB6673" w:rsidRDefault="00CB6673">
            <w:pPr>
              <w:pStyle w:val="ConsPlusNormal"/>
            </w:pPr>
            <w:r>
              <w:t>сквер б/н севернее д. 6, корп. 1, по Учебному пер.</w:t>
            </w:r>
          </w:p>
        </w:tc>
        <w:tc>
          <w:tcPr>
            <w:tcW w:w="1191" w:type="dxa"/>
            <w:tcBorders>
              <w:bottom w:val="nil"/>
            </w:tcBorders>
          </w:tcPr>
          <w:p w:rsidR="00CB6673" w:rsidRDefault="00CB6673">
            <w:pPr>
              <w:pStyle w:val="ConsPlusNormal"/>
              <w:jc w:val="center"/>
            </w:pPr>
            <w:r>
              <w:t>0,4088</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668 в ред. </w:t>
            </w:r>
            <w:hyperlink r:id="rId173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669</w:t>
            </w:r>
          </w:p>
        </w:tc>
        <w:tc>
          <w:tcPr>
            <w:tcW w:w="1252" w:type="dxa"/>
            <w:tcBorders>
              <w:bottom w:val="nil"/>
            </w:tcBorders>
          </w:tcPr>
          <w:p w:rsidR="00CB6673" w:rsidRDefault="00CB6673">
            <w:pPr>
              <w:pStyle w:val="ConsPlusNormal"/>
              <w:jc w:val="center"/>
            </w:pPr>
            <w:r>
              <w:t>36-14-7</w:t>
            </w:r>
          </w:p>
        </w:tc>
        <w:tc>
          <w:tcPr>
            <w:tcW w:w="4762" w:type="dxa"/>
            <w:tcBorders>
              <w:bottom w:val="nil"/>
            </w:tcBorders>
          </w:tcPr>
          <w:p w:rsidR="00CB6673" w:rsidRDefault="00CB6673">
            <w:pPr>
              <w:pStyle w:val="ConsPlusNormal"/>
            </w:pPr>
            <w:r>
              <w:t>сквер б/н восточнее д. 6, корп. 2, по Учебному пер.</w:t>
            </w:r>
          </w:p>
        </w:tc>
        <w:tc>
          <w:tcPr>
            <w:tcW w:w="1191" w:type="dxa"/>
            <w:tcBorders>
              <w:bottom w:val="nil"/>
            </w:tcBorders>
          </w:tcPr>
          <w:p w:rsidR="00CB6673" w:rsidRDefault="00CB6673">
            <w:pPr>
              <w:pStyle w:val="ConsPlusNormal"/>
              <w:jc w:val="center"/>
            </w:pPr>
            <w:r>
              <w:t>0,252</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669 в ред. </w:t>
            </w:r>
            <w:hyperlink r:id="rId173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670</w:t>
            </w:r>
          </w:p>
        </w:tc>
        <w:tc>
          <w:tcPr>
            <w:tcW w:w="1252" w:type="dxa"/>
          </w:tcPr>
          <w:p w:rsidR="00CB6673" w:rsidRDefault="00CB6673">
            <w:pPr>
              <w:pStyle w:val="ConsPlusNormal"/>
              <w:jc w:val="center"/>
            </w:pPr>
            <w:r>
              <w:t>36-14-8</w:t>
            </w:r>
          </w:p>
        </w:tc>
        <w:tc>
          <w:tcPr>
            <w:tcW w:w="4762" w:type="dxa"/>
          </w:tcPr>
          <w:p w:rsidR="00CB6673" w:rsidRDefault="00CB6673">
            <w:pPr>
              <w:pStyle w:val="ConsPlusNormal"/>
            </w:pPr>
            <w:r>
              <w:t>сквер б/н у д. 8, корп. 2, по ул. Сантьяго-де-Куба</w:t>
            </w:r>
          </w:p>
        </w:tc>
        <w:tc>
          <w:tcPr>
            <w:tcW w:w="1191" w:type="dxa"/>
          </w:tcPr>
          <w:p w:rsidR="00CB6673" w:rsidRDefault="00CB6673">
            <w:pPr>
              <w:pStyle w:val="ConsPlusNormal"/>
              <w:jc w:val="center"/>
            </w:pPr>
            <w:r>
              <w:t>1,15</w:t>
            </w:r>
          </w:p>
        </w:tc>
        <w:tc>
          <w:tcPr>
            <w:tcW w:w="793"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671</w:t>
            </w:r>
          </w:p>
        </w:tc>
        <w:tc>
          <w:tcPr>
            <w:tcW w:w="1252" w:type="dxa"/>
          </w:tcPr>
          <w:p w:rsidR="00CB6673" w:rsidRDefault="00CB6673">
            <w:pPr>
              <w:pStyle w:val="ConsPlusNormal"/>
              <w:jc w:val="center"/>
            </w:pPr>
            <w:r>
              <w:t>36-14-9</w:t>
            </w:r>
          </w:p>
        </w:tc>
        <w:tc>
          <w:tcPr>
            <w:tcW w:w="4762" w:type="dxa"/>
          </w:tcPr>
          <w:p w:rsidR="00CB6673" w:rsidRDefault="00CB6673">
            <w:pPr>
              <w:pStyle w:val="ConsPlusNormal"/>
            </w:pPr>
            <w:r>
              <w:t>сквер б/н восточнее д. 8, корп. 2, по Учебному пер.</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672</w:t>
            </w:r>
          </w:p>
        </w:tc>
        <w:tc>
          <w:tcPr>
            <w:tcW w:w="1252" w:type="dxa"/>
            <w:tcBorders>
              <w:bottom w:val="nil"/>
            </w:tcBorders>
          </w:tcPr>
          <w:p w:rsidR="00CB6673" w:rsidRDefault="00CB6673">
            <w:pPr>
              <w:pStyle w:val="ConsPlusNormal"/>
              <w:jc w:val="center"/>
            </w:pPr>
            <w:r>
              <w:t>36-14-10</w:t>
            </w:r>
          </w:p>
        </w:tc>
        <w:tc>
          <w:tcPr>
            <w:tcW w:w="4762" w:type="dxa"/>
            <w:tcBorders>
              <w:bottom w:val="nil"/>
            </w:tcBorders>
          </w:tcPr>
          <w:p w:rsidR="00CB6673" w:rsidRDefault="00CB6673">
            <w:pPr>
              <w:pStyle w:val="ConsPlusNormal"/>
            </w:pPr>
            <w:r>
              <w:t>сквер б/н у д. 6, корп. 4, по ул. Сантьяго-де-Куба</w:t>
            </w:r>
          </w:p>
        </w:tc>
        <w:tc>
          <w:tcPr>
            <w:tcW w:w="1191" w:type="dxa"/>
            <w:tcBorders>
              <w:bottom w:val="nil"/>
            </w:tcBorders>
          </w:tcPr>
          <w:p w:rsidR="00CB6673" w:rsidRDefault="00CB6673">
            <w:pPr>
              <w:pStyle w:val="ConsPlusNormal"/>
              <w:jc w:val="center"/>
            </w:pPr>
            <w:r>
              <w:t>0,2518</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672 в ред. </w:t>
            </w:r>
            <w:hyperlink r:id="rId173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673</w:t>
            </w:r>
          </w:p>
        </w:tc>
        <w:tc>
          <w:tcPr>
            <w:tcW w:w="1252" w:type="dxa"/>
            <w:tcBorders>
              <w:bottom w:val="nil"/>
            </w:tcBorders>
          </w:tcPr>
          <w:p w:rsidR="00CB6673" w:rsidRDefault="00CB6673">
            <w:pPr>
              <w:pStyle w:val="ConsPlusNormal"/>
              <w:jc w:val="center"/>
            </w:pPr>
            <w:r>
              <w:t>36-14-11</w:t>
            </w:r>
          </w:p>
        </w:tc>
        <w:tc>
          <w:tcPr>
            <w:tcW w:w="4762" w:type="dxa"/>
            <w:tcBorders>
              <w:bottom w:val="nil"/>
            </w:tcBorders>
          </w:tcPr>
          <w:p w:rsidR="00CB6673" w:rsidRDefault="00CB6673">
            <w:pPr>
              <w:pStyle w:val="ConsPlusNormal"/>
            </w:pPr>
            <w:r>
              <w:t>сквер б/н южнее д. 27, корп. 1, по пр. Луначарского</w:t>
            </w:r>
          </w:p>
        </w:tc>
        <w:tc>
          <w:tcPr>
            <w:tcW w:w="1191" w:type="dxa"/>
            <w:tcBorders>
              <w:bottom w:val="nil"/>
            </w:tcBorders>
          </w:tcPr>
          <w:p w:rsidR="00CB6673" w:rsidRDefault="00CB6673">
            <w:pPr>
              <w:pStyle w:val="ConsPlusNormal"/>
              <w:jc w:val="center"/>
            </w:pPr>
            <w:r>
              <w:t>0,6643</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673 в ред. </w:t>
            </w:r>
            <w:hyperlink r:id="rId173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674</w:t>
            </w:r>
          </w:p>
        </w:tc>
        <w:tc>
          <w:tcPr>
            <w:tcW w:w="1252" w:type="dxa"/>
          </w:tcPr>
          <w:p w:rsidR="00CB6673" w:rsidRDefault="00CB6673">
            <w:pPr>
              <w:pStyle w:val="ConsPlusNormal"/>
              <w:jc w:val="center"/>
            </w:pPr>
            <w:r>
              <w:t>36-14-12</w:t>
            </w:r>
          </w:p>
        </w:tc>
        <w:tc>
          <w:tcPr>
            <w:tcW w:w="4762" w:type="dxa"/>
          </w:tcPr>
          <w:p w:rsidR="00CB6673" w:rsidRDefault="00CB6673">
            <w:pPr>
              <w:pStyle w:val="ConsPlusNormal"/>
            </w:pPr>
            <w:r>
              <w:t>сквер б/н северо-восточнее д. 8, корп. 2, по ул. Сантьяго-де-Куба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675</w:t>
            </w:r>
          </w:p>
        </w:tc>
        <w:tc>
          <w:tcPr>
            <w:tcW w:w="1252" w:type="dxa"/>
            <w:tcBorders>
              <w:bottom w:val="nil"/>
            </w:tcBorders>
          </w:tcPr>
          <w:p w:rsidR="00CB6673" w:rsidRDefault="00CB6673">
            <w:pPr>
              <w:pStyle w:val="ConsPlusNormal"/>
              <w:jc w:val="center"/>
            </w:pPr>
            <w:r>
              <w:t>36-14-13</w:t>
            </w:r>
          </w:p>
        </w:tc>
        <w:tc>
          <w:tcPr>
            <w:tcW w:w="4762" w:type="dxa"/>
            <w:tcBorders>
              <w:bottom w:val="nil"/>
            </w:tcBorders>
          </w:tcPr>
          <w:p w:rsidR="00CB6673" w:rsidRDefault="00CB6673">
            <w:pPr>
              <w:pStyle w:val="ConsPlusNormal"/>
            </w:pPr>
            <w:r>
              <w:t>сквер б/н у д. 27, корп. 2, по пр. Луначарского</w:t>
            </w:r>
          </w:p>
        </w:tc>
        <w:tc>
          <w:tcPr>
            <w:tcW w:w="1191" w:type="dxa"/>
            <w:tcBorders>
              <w:bottom w:val="nil"/>
            </w:tcBorders>
          </w:tcPr>
          <w:p w:rsidR="00CB6673" w:rsidRDefault="00CB6673">
            <w:pPr>
              <w:pStyle w:val="ConsPlusNormal"/>
              <w:jc w:val="center"/>
            </w:pPr>
            <w:r>
              <w:t>0,3749</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675 в ред. </w:t>
            </w:r>
            <w:hyperlink r:id="rId174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676</w:t>
            </w:r>
          </w:p>
        </w:tc>
        <w:tc>
          <w:tcPr>
            <w:tcW w:w="1252" w:type="dxa"/>
            <w:tcBorders>
              <w:bottom w:val="nil"/>
            </w:tcBorders>
          </w:tcPr>
          <w:p w:rsidR="00CB6673" w:rsidRDefault="00CB6673">
            <w:pPr>
              <w:pStyle w:val="ConsPlusNormal"/>
              <w:jc w:val="center"/>
            </w:pPr>
            <w:r>
              <w:t>36-14-14</w:t>
            </w:r>
          </w:p>
        </w:tc>
        <w:tc>
          <w:tcPr>
            <w:tcW w:w="4762" w:type="dxa"/>
            <w:tcBorders>
              <w:bottom w:val="nil"/>
            </w:tcBorders>
          </w:tcPr>
          <w:p w:rsidR="00CB6673" w:rsidRDefault="00CB6673">
            <w:pPr>
              <w:pStyle w:val="ConsPlusNormal"/>
            </w:pPr>
            <w:r>
              <w:t>сквер б/н восточнее д. 12, корп. 2, по Учебному пер.</w:t>
            </w:r>
          </w:p>
        </w:tc>
        <w:tc>
          <w:tcPr>
            <w:tcW w:w="1191" w:type="dxa"/>
            <w:tcBorders>
              <w:bottom w:val="nil"/>
            </w:tcBorders>
          </w:tcPr>
          <w:p w:rsidR="00CB6673" w:rsidRDefault="00CB6673">
            <w:pPr>
              <w:pStyle w:val="ConsPlusNormal"/>
              <w:jc w:val="center"/>
            </w:pPr>
            <w:r>
              <w:t>0,1492</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676 в ред. </w:t>
            </w:r>
            <w:hyperlink r:id="rId174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677</w:t>
            </w:r>
          </w:p>
        </w:tc>
        <w:tc>
          <w:tcPr>
            <w:tcW w:w="1252" w:type="dxa"/>
          </w:tcPr>
          <w:p w:rsidR="00CB6673" w:rsidRDefault="00CB6673">
            <w:pPr>
              <w:pStyle w:val="ConsPlusNormal"/>
              <w:jc w:val="center"/>
            </w:pPr>
            <w:r>
              <w:t>36-14-15</w:t>
            </w:r>
          </w:p>
        </w:tc>
        <w:tc>
          <w:tcPr>
            <w:tcW w:w="4762" w:type="dxa"/>
          </w:tcPr>
          <w:p w:rsidR="00CB6673" w:rsidRDefault="00CB6673">
            <w:pPr>
              <w:pStyle w:val="ConsPlusNormal"/>
            </w:pPr>
            <w:r>
              <w:t>сквер б/н у д. 39, корп. 2, по пр. Луначарского</w:t>
            </w:r>
          </w:p>
        </w:tc>
        <w:tc>
          <w:tcPr>
            <w:tcW w:w="1191" w:type="dxa"/>
          </w:tcPr>
          <w:p w:rsidR="00CB6673" w:rsidRDefault="00CB6673">
            <w:pPr>
              <w:pStyle w:val="ConsPlusNormal"/>
              <w:jc w:val="center"/>
            </w:pPr>
            <w:r>
              <w:t>0,62</w:t>
            </w:r>
          </w:p>
        </w:tc>
        <w:tc>
          <w:tcPr>
            <w:tcW w:w="793"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678</w:t>
            </w:r>
          </w:p>
        </w:tc>
        <w:tc>
          <w:tcPr>
            <w:tcW w:w="1252" w:type="dxa"/>
            <w:tcBorders>
              <w:bottom w:val="nil"/>
            </w:tcBorders>
          </w:tcPr>
          <w:p w:rsidR="00CB6673" w:rsidRDefault="00CB6673">
            <w:pPr>
              <w:pStyle w:val="ConsPlusNormal"/>
              <w:jc w:val="center"/>
            </w:pPr>
            <w:r>
              <w:t>36-14-16</w:t>
            </w:r>
          </w:p>
        </w:tc>
        <w:tc>
          <w:tcPr>
            <w:tcW w:w="4762" w:type="dxa"/>
            <w:tcBorders>
              <w:bottom w:val="nil"/>
            </w:tcBorders>
          </w:tcPr>
          <w:p w:rsidR="00CB6673" w:rsidRDefault="00CB6673">
            <w:pPr>
              <w:pStyle w:val="ConsPlusNormal"/>
            </w:pPr>
            <w:r>
              <w:t>сквер б/н у д. 10, корп. 5, по Учебному пер.</w:t>
            </w:r>
          </w:p>
        </w:tc>
        <w:tc>
          <w:tcPr>
            <w:tcW w:w="1191" w:type="dxa"/>
            <w:tcBorders>
              <w:bottom w:val="nil"/>
            </w:tcBorders>
          </w:tcPr>
          <w:p w:rsidR="00CB6673" w:rsidRDefault="00CB6673">
            <w:pPr>
              <w:pStyle w:val="ConsPlusNormal"/>
              <w:jc w:val="center"/>
            </w:pPr>
            <w:r>
              <w:t>0,3059</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678 в ред. </w:t>
            </w:r>
            <w:hyperlink r:id="rId1742">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679</w:t>
            </w:r>
          </w:p>
        </w:tc>
        <w:tc>
          <w:tcPr>
            <w:tcW w:w="1252" w:type="dxa"/>
            <w:tcBorders>
              <w:bottom w:val="nil"/>
            </w:tcBorders>
          </w:tcPr>
          <w:p w:rsidR="00CB6673" w:rsidRDefault="00CB6673">
            <w:pPr>
              <w:pStyle w:val="ConsPlusNormal"/>
              <w:jc w:val="center"/>
            </w:pPr>
            <w:r>
              <w:t>36-14-17</w:t>
            </w:r>
          </w:p>
        </w:tc>
        <w:tc>
          <w:tcPr>
            <w:tcW w:w="4762" w:type="dxa"/>
            <w:tcBorders>
              <w:bottom w:val="nil"/>
            </w:tcBorders>
          </w:tcPr>
          <w:p w:rsidR="00CB6673" w:rsidRDefault="00CB6673">
            <w:pPr>
              <w:pStyle w:val="ConsPlusNormal"/>
            </w:pPr>
            <w:r>
              <w:t>сквер б/н западнее д. 37, корп. 2, по пр. Луначарского</w:t>
            </w:r>
          </w:p>
        </w:tc>
        <w:tc>
          <w:tcPr>
            <w:tcW w:w="1191" w:type="dxa"/>
            <w:tcBorders>
              <w:bottom w:val="nil"/>
            </w:tcBorders>
          </w:tcPr>
          <w:p w:rsidR="00CB6673" w:rsidRDefault="00CB6673">
            <w:pPr>
              <w:pStyle w:val="ConsPlusNormal"/>
              <w:jc w:val="center"/>
            </w:pPr>
            <w:r>
              <w:t>0,7839</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679 в ред. </w:t>
            </w:r>
            <w:hyperlink r:id="rId174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680</w:t>
            </w:r>
          </w:p>
        </w:tc>
        <w:tc>
          <w:tcPr>
            <w:tcW w:w="1252" w:type="dxa"/>
          </w:tcPr>
          <w:p w:rsidR="00CB6673" w:rsidRDefault="00CB6673">
            <w:pPr>
              <w:pStyle w:val="ConsPlusNormal"/>
              <w:jc w:val="center"/>
            </w:pPr>
            <w:r>
              <w:t>36-14-19</w:t>
            </w:r>
          </w:p>
        </w:tc>
        <w:tc>
          <w:tcPr>
            <w:tcW w:w="4762" w:type="dxa"/>
          </w:tcPr>
          <w:p w:rsidR="00CB6673" w:rsidRDefault="00CB6673">
            <w:pPr>
              <w:pStyle w:val="ConsPlusNormal"/>
            </w:pPr>
            <w:r>
              <w:t>сквер б/н юго-восточнее д. 15, корп. 3, по пр. Художников</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681</w:t>
            </w:r>
          </w:p>
        </w:tc>
        <w:tc>
          <w:tcPr>
            <w:tcW w:w="1252" w:type="dxa"/>
            <w:tcBorders>
              <w:bottom w:val="nil"/>
            </w:tcBorders>
          </w:tcPr>
          <w:p w:rsidR="00CB6673" w:rsidRDefault="00CB6673">
            <w:pPr>
              <w:pStyle w:val="ConsPlusNormal"/>
              <w:jc w:val="center"/>
            </w:pPr>
            <w:r>
              <w:t>36-14-20</w:t>
            </w:r>
          </w:p>
        </w:tc>
        <w:tc>
          <w:tcPr>
            <w:tcW w:w="4762" w:type="dxa"/>
            <w:tcBorders>
              <w:bottom w:val="nil"/>
            </w:tcBorders>
          </w:tcPr>
          <w:p w:rsidR="00CB6673" w:rsidRDefault="00CB6673">
            <w:pPr>
              <w:pStyle w:val="ConsPlusNormal"/>
            </w:pPr>
            <w:r>
              <w:t>сквер б/н южнее д. 10, корп. 4, по Учебному пер.</w:t>
            </w:r>
          </w:p>
        </w:tc>
        <w:tc>
          <w:tcPr>
            <w:tcW w:w="1191" w:type="dxa"/>
            <w:tcBorders>
              <w:bottom w:val="nil"/>
            </w:tcBorders>
          </w:tcPr>
          <w:p w:rsidR="00CB6673" w:rsidRDefault="00CB6673">
            <w:pPr>
              <w:pStyle w:val="ConsPlusNormal"/>
              <w:jc w:val="center"/>
            </w:pPr>
            <w:r>
              <w:t>0,2713</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681 в ред. </w:t>
            </w:r>
            <w:hyperlink r:id="rId174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682</w:t>
            </w:r>
          </w:p>
        </w:tc>
        <w:tc>
          <w:tcPr>
            <w:tcW w:w="1252" w:type="dxa"/>
            <w:tcBorders>
              <w:bottom w:val="nil"/>
            </w:tcBorders>
          </w:tcPr>
          <w:p w:rsidR="00CB6673" w:rsidRDefault="00CB6673">
            <w:pPr>
              <w:pStyle w:val="ConsPlusNormal"/>
              <w:jc w:val="center"/>
            </w:pPr>
            <w:r>
              <w:t>36-14-21</w:t>
            </w:r>
          </w:p>
        </w:tc>
        <w:tc>
          <w:tcPr>
            <w:tcW w:w="4762" w:type="dxa"/>
            <w:tcBorders>
              <w:bottom w:val="nil"/>
            </w:tcBorders>
          </w:tcPr>
          <w:p w:rsidR="00CB6673" w:rsidRDefault="00CB6673">
            <w:pPr>
              <w:pStyle w:val="ConsPlusNormal"/>
            </w:pPr>
            <w:r>
              <w:t>сквер б/н севернее д. 8, корп. 2, по Учебному пер.</w:t>
            </w:r>
          </w:p>
        </w:tc>
        <w:tc>
          <w:tcPr>
            <w:tcW w:w="1191" w:type="dxa"/>
            <w:tcBorders>
              <w:bottom w:val="nil"/>
            </w:tcBorders>
          </w:tcPr>
          <w:p w:rsidR="00CB6673" w:rsidRDefault="00CB6673">
            <w:pPr>
              <w:pStyle w:val="ConsPlusNormal"/>
              <w:jc w:val="center"/>
            </w:pPr>
            <w:r>
              <w:t>0,1534</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682 в ред. </w:t>
            </w:r>
            <w:hyperlink r:id="rId174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683</w:t>
            </w:r>
          </w:p>
        </w:tc>
        <w:tc>
          <w:tcPr>
            <w:tcW w:w="1252" w:type="dxa"/>
            <w:tcBorders>
              <w:bottom w:val="nil"/>
            </w:tcBorders>
          </w:tcPr>
          <w:p w:rsidR="00CB6673" w:rsidRDefault="00CB6673">
            <w:pPr>
              <w:pStyle w:val="ConsPlusNormal"/>
              <w:jc w:val="center"/>
            </w:pPr>
            <w:r>
              <w:t>36-14-22</w:t>
            </w:r>
          </w:p>
        </w:tc>
        <w:tc>
          <w:tcPr>
            <w:tcW w:w="4762" w:type="dxa"/>
            <w:tcBorders>
              <w:bottom w:val="nil"/>
            </w:tcBorders>
          </w:tcPr>
          <w:p w:rsidR="00CB6673" w:rsidRDefault="00CB6673">
            <w:pPr>
              <w:pStyle w:val="ConsPlusNormal"/>
            </w:pPr>
            <w:r>
              <w:t>сквер б/н у д. 33, корп. 1, по пр. Луначарского</w:t>
            </w:r>
          </w:p>
        </w:tc>
        <w:tc>
          <w:tcPr>
            <w:tcW w:w="1191" w:type="dxa"/>
            <w:tcBorders>
              <w:bottom w:val="nil"/>
            </w:tcBorders>
          </w:tcPr>
          <w:p w:rsidR="00CB6673" w:rsidRDefault="00CB6673">
            <w:pPr>
              <w:pStyle w:val="ConsPlusNormal"/>
              <w:jc w:val="center"/>
            </w:pPr>
            <w:r>
              <w:t>1,0677</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683 в ред. </w:t>
            </w:r>
            <w:hyperlink r:id="rId1746">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684</w:t>
            </w:r>
          </w:p>
        </w:tc>
        <w:tc>
          <w:tcPr>
            <w:tcW w:w="1252" w:type="dxa"/>
            <w:tcBorders>
              <w:bottom w:val="nil"/>
            </w:tcBorders>
          </w:tcPr>
          <w:p w:rsidR="00CB6673" w:rsidRDefault="00CB6673">
            <w:pPr>
              <w:pStyle w:val="ConsPlusNormal"/>
              <w:jc w:val="center"/>
            </w:pPr>
            <w:r>
              <w:t>36-14-23</w:t>
            </w:r>
          </w:p>
        </w:tc>
        <w:tc>
          <w:tcPr>
            <w:tcW w:w="4762" w:type="dxa"/>
            <w:tcBorders>
              <w:bottom w:val="nil"/>
            </w:tcBorders>
          </w:tcPr>
          <w:p w:rsidR="00CB6673" w:rsidRDefault="00CB6673">
            <w:pPr>
              <w:pStyle w:val="ConsPlusNormal"/>
            </w:pPr>
            <w:r>
              <w:t xml:space="preserve">сквер б/н между д. 15, корп. 3, по пр. </w:t>
            </w:r>
            <w:r>
              <w:lastRenderedPageBreak/>
              <w:t>Художников и д. 33, корп. 2, по пр. Луначарского</w:t>
            </w:r>
          </w:p>
        </w:tc>
        <w:tc>
          <w:tcPr>
            <w:tcW w:w="1191" w:type="dxa"/>
            <w:tcBorders>
              <w:bottom w:val="nil"/>
            </w:tcBorders>
          </w:tcPr>
          <w:p w:rsidR="00CB6673" w:rsidRDefault="00CB6673">
            <w:pPr>
              <w:pStyle w:val="ConsPlusNormal"/>
              <w:jc w:val="center"/>
            </w:pPr>
            <w:r>
              <w:lastRenderedPageBreak/>
              <w:t>0,2157</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684 в ред. </w:t>
            </w:r>
            <w:hyperlink r:id="rId1747">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685</w:t>
            </w:r>
          </w:p>
        </w:tc>
        <w:tc>
          <w:tcPr>
            <w:tcW w:w="1252" w:type="dxa"/>
            <w:tcBorders>
              <w:bottom w:val="nil"/>
            </w:tcBorders>
          </w:tcPr>
          <w:p w:rsidR="00CB6673" w:rsidRDefault="00CB6673">
            <w:pPr>
              <w:pStyle w:val="ConsPlusNormal"/>
              <w:jc w:val="center"/>
            </w:pPr>
            <w:r>
              <w:t>36-14-24</w:t>
            </w:r>
          </w:p>
        </w:tc>
        <w:tc>
          <w:tcPr>
            <w:tcW w:w="4762" w:type="dxa"/>
            <w:tcBorders>
              <w:bottom w:val="nil"/>
            </w:tcBorders>
          </w:tcPr>
          <w:p w:rsidR="00CB6673" w:rsidRDefault="00CB6673">
            <w:pPr>
              <w:pStyle w:val="ConsPlusNormal"/>
            </w:pPr>
            <w:r>
              <w:t>сквер б/н западнее д. 9, корп. 2, по пр. Художников</w:t>
            </w:r>
          </w:p>
        </w:tc>
        <w:tc>
          <w:tcPr>
            <w:tcW w:w="1191" w:type="dxa"/>
            <w:tcBorders>
              <w:bottom w:val="nil"/>
            </w:tcBorders>
          </w:tcPr>
          <w:p w:rsidR="00CB6673" w:rsidRDefault="00CB6673">
            <w:pPr>
              <w:pStyle w:val="ConsPlusNormal"/>
              <w:jc w:val="center"/>
            </w:pPr>
            <w:r>
              <w:t>0,6250</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685 в ред. </w:t>
            </w:r>
            <w:hyperlink r:id="rId174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686</w:t>
            </w:r>
          </w:p>
        </w:tc>
        <w:tc>
          <w:tcPr>
            <w:tcW w:w="1252" w:type="dxa"/>
            <w:tcBorders>
              <w:bottom w:val="nil"/>
            </w:tcBorders>
          </w:tcPr>
          <w:p w:rsidR="00CB6673" w:rsidRDefault="00CB6673">
            <w:pPr>
              <w:pStyle w:val="ConsPlusNormal"/>
              <w:jc w:val="center"/>
            </w:pPr>
            <w:r>
              <w:t>36-14-25</w:t>
            </w:r>
          </w:p>
        </w:tc>
        <w:tc>
          <w:tcPr>
            <w:tcW w:w="4762" w:type="dxa"/>
            <w:tcBorders>
              <w:bottom w:val="nil"/>
            </w:tcBorders>
          </w:tcPr>
          <w:p w:rsidR="00CB6673" w:rsidRDefault="00CB6673">
            <w:pPr>
              <w:pStyle w:val="ConsPlusNormal"/>
            </w:pPr>
            <w:r>
              <w:t>сквер б/н у д. 9, корп. 1, по пр. Художников</w:t>
            </w:r>
          </w:p>
        </w:tc>
        <w:tc>
          <w:tcPr>
            <w:tcW w:w="1191" w:type="dxa"/>
            <w:tcBorders>
              <w:bottom w:val="nil"/>
            </w:tcBorders>
          </w:tcPr>
          <w:p w:rsidR="00CB6673" w:rsidRDefault="00CB6673">
            <w:pPr>
              <w:pStyle w:val="ConsPlusNormal"/>
              <w:jc w:val="center"/>
            </w:pPr>
            <w:r>
              <w:t>0,1924</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686 в ред. </w:t>
            </w:r>
            <w:hyperlink r:id="rId1749">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687</w:t>
            </w:r>
          </w:p>
        </w:tc>
        <w:tc>
          <w:tcPr>
            <w:tcW w:w="1252" w:type="dxa"/>
            <w:tcBorders>
              <w:bottom w:val="nil"/>
            </w:tcBorders>
          </w:tcPr>
          <w:p w:rsidR="00CB6673" w:rsidRDefault="00CB6673">
            <w:pPr>
              <w:pStyle w:val="ConsPlusNormal"/>
              <w:jc w:val="center"/>
            </w:pPr>
            <w:r>
              <w:t>36-14-26</w:t>
            </w:r>
          </w:p>
        </w:tc>
        <w:tc>
          <w:tcPr>
            <w:tcW w:w="4762" w:type="dxa"/>
            <w:tcBorders>
              <w:bottom w:val="nil"/>
            </w:tcBorders>
          </w:tcPr>
          <w:p w:rsidR="00CB6673" w:rsidRDefault="00CB6673">
            <w:pPr>
              <w:pStyle w:val="ConsPlusNormal"/>
            </w:pPr>
            <w:r>
              <w:t>сквер б/н у д. 5, корп. 2, по пр. Художников</w:t>
            </w:r>
          </w:p>
        </w:tc>
        <w:tc>
          <w:tcPr>
            <w:tcW w:w="1191" w:type="dxa"/>
            <w:tcBorders>
              <w:bottom w:val="nil"/>
            </w:tcBorders>
          </w:tcPr>
          <w:p w:rsidR="00CB6673" w:rsidRDefault="00CB6673">
            <w:pPr>
              <w:pStyle w:val="ConsPlusNormal"/>
              <w:jc w:val="center"/>
            </w:pPr>
            <w:r>
              <w:t>0,2914</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687 в ред. </w:t>
            </w:r>
            <w:hyperlink r:id="rId175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688</w:t>
            </w:r>
          </w:p>
        </w:tc>
        <w:tc>
          <w:tcPr>
            <w:tcW w:w="1252" w:type="dxa"/>
            <w:tcBorders>
              <w:bottom w:val="nil"/>
            </w:tcBorders>
          </w:tcPr>
          <w:p w:rsidR="00CB6673" w:rsidRDefault="00CB6673">
            <w:pPr>
              <w:pStyle w:val="ConsPlusNormal"/>
              <w:jc w:val="center"/>
            </w:pPr>
            <w:r>
              <w:t>36-14-27</w:t>
            </w:r>
          </w:p>
        </w:tc>
        <w:tc>
          <w:tcPr>
            <w:tcW w:w="4762" w:type="dxa"/>
            <w:tcBorders>
              <w:bottom w:val="nil"/>
            </w:tcBorders>
          </w:tcPr>
          <w:p w:rsidR="00CB6673" w:rsidRDefault="00CB6673">
            <w:pPr>
              <w:pStyle w:val="ConsPlusNormal"/>
            </w:pPr>
            <w:r>
              <w:t>сквер б/н северо-западнее д. 24, корп. 2, по Северному пр.</w:t>
            </w:r>
          </w:p>
        </w:tc>
        <w:tc>
          <w:tcPr>
            <w:tcW w:w="1191" w:type="dxa"/>
            <w:tcBorders>
              <w:bottom w:val="nil"/>
            </w:tcBorders>
          </w:tcPr>
          <w:p w:rsidR="00CB6673" w:rsidRDefault="00CB6673">
            <w:pPr>
              <w:pStyle w:val="ConsPlusNormal"/>
              <w:jc w:val="center"/>
            </w:pPr>
            <w:r>
              <w:t>0,3429</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688 в ред. </w:t>
            </w:r>
            <w:hyperlink r:id="rId175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689</w:t>
            </w:r>
          </w:p>
        </w:tc>
        <w:tc>
          <w:tcPr>
            <w:tcW w:w="1252" w:type="dxa"/>
          </w:tcPr>
          <w:p w:rsidR="00CB6673" w:rsidRDefault="00CB6673">
            <w:pPr>
              <w:pStyle w:val="ConsPlusNormal"/>
              <w:jc w:val="center"/>
            </w:pPr>
            <w:r>
              <w:t>36-14-28</w:t>
            </w:r>
          </w:p>
        </w:tc>
        <w:tc>
          <w:tcPr>
            <w:tcW w:w="4762" w:type="dxa"/>
          </w:tcPr>
          <w:p w:rsidR="00CB6673" w:rsidRDefault="00CB6673">
            <w:pPr>
              <w:pStyle w:val="ConsPlusNormal"/>
            </w:pPr>
            <w:r>
              <w:t>сквер б/н юго-восточнее д. 12, корп. 3, по Северному пр.</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690</w:t>
            </w:r>
          </w:p>
        </w:tc>
        <w:tc>
          <w:tcPr>
            <w:tcW w:w="1252" w:type="dxa"/>
            <w:tcBorders>
              <w:bottom w:val="nil"/>
            </w:tcBorders>
          </w:tcPr>
          <w:p w:rsidR="00CB6673" w:rsidRDefault="00CB6673">
            <w:pPr>
              <w:pStyle w:val="ConsPlusNormal"/>
              <w:jc w:val="center"/>
            </w:pPr>
            <w:r>
              <w:t>36-14-29</w:t>
            </w:r>
          </w:p>
        </w:tc>
        <w:tc>
          <w:tcPr>
            <w:tcW w:w="4762" w:type="dxa"/>
            <w:tcBorders>
              <w:bottom w:val="nil"/>
            </w:tcBorders>
          </w:tcPr>
          <w:p w:rsidR="00CB6673" w:rsidRDefault="00CB6673">
            <w:pPr>
              <w:pStyle w:val="ConsPlusNormal"/>
            </w:pPr>
            <w:r>
              <w:t>сквер б/н у д. 19, корп. 2, по пр. Луначарского</w:t>
            </w:r>
          </w:p>
        </w:tc>
        <w:tc>
          <w:tcPr>
            <w:tcW w:w="1191" w:type="dxa"/>
            <w:tcBorders>
              <w:bottom w:val="nil"/>
            </w:tcBorders>
          </w:tcPr>
          <w:p w:rsidR="00CB6673" w:rsidRDefault="00CB6673">
            <w:pPr>
              <w:pStyle w:val="ConsPlusNormal"/>
              <w:jc w:val="center"/>
            </w:pPr>
            <w:r>
              <w:t>0,5786</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690 в ред. </w:t>
            </w:r>
            <w:hyperlink r:id="rId1752">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691</w:t>
            </w:r>
          </w:p>
        </w:tc>
        <w:tc>
          <w:tcPr>
            <w:tcW w:w="1252" w:type="dxa"/>
            <w:tcBorders>
              <w:bottom w:val="nil"/>
            </w:tcBorders>
          </w:tcPr>
          <w:p w:rsidR="00CB6673" w:rsidRDefault="00CB6673">
            <w:pPr>
              <w:pStyle w:val="ConsPlusNormal"/>
              <w:jc w:val="center"/>
            </w:pPr>
            <w:r>
              <w:t>36-14-30</w:t>
            </w:r>
          </w:p>
        </w:tc>
        <w:tc>
          <w:tcPr>
            <w:tcW w:w="4762" w:type="dxa"/>
            <w:tcBorders>
              <w:bottom w:val="nil"/>
            </w:tcBorders>
          </w:tcPr>
          <w:p w:rsidR="00CB6673" w:rsidRDefault="00CB6673">
            <w:pPr>
              <w:pStyle w:val="ConsPlusNormal"/>
            </w:pPr>
            <w:r>
              <w:t>сквер б/н восточнее д. 11, корп. 1, по ул. Есенина</w:t>
            </w:r>
          </w:p>
        </w:tc>
        <w:tc>
          <w:tcPr>
            <w:tcW w:w="1191" w:type="dxa"/>
            <w:tcBorders>
              <w:bottom w:val="nil"/>
            </w:tcBorders>
          </w:tcPr>
          <w:p w:rsidR="00CB6673" w:rsidRDefault="00CB6673">
            <w:pPr>
              <w:pStyle w:val="ConsPlusNormal"/>
              <w:jc w:val="center"/>
            </w:pPr>
            <w:r>
              <w:t>0,1700</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691 в ред. </w:t>
            </w:r>
            <w:hyperlink r:id="rId175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692</w:t>
            </w:r>
          </w:p>
        </w:tc>
        <w:tc>
          <w:tcPr>
            <w:tcW w:w="1252" w:type="dxa"/>
            <w:tcBorders>
              <w:bottom w:val="nil"/>
            </w:tcBorders>
          </w:tcPr>
          <w:p w:rsidR="00CB6673" w:rsidRDefault="00CB6673">
            <w:pPr>
              <w:pStyle w:val="ConsPlusNormal"/>
              <w:jc w:val="center"/>
            </w:pPr>
            <w:r>
              <w:t>36-14-31</w:t>
            </w:r>
          </w:p>
        </w:tc>
        <w:tc>
          <w:tcPr>
            <w:tcW w:w="4762" w:type="dxa"/>
            <w:tcBorders>
              <w:bottom w:val="nil"/>
            </w:tcBorders>
          </w:tcPr>
          <w:p w:rsidR="00CB6673" w:rsidRDefault="00CB6673">
            <w:pPr>
              <w:pStyle w:val="ConsPlusNormal"/>
            </w:pPr>
            <w:r>
              <w:t>сквер б/н юго-восточнее д. 24, корп. 2, по Северному пр.</w:t>
            </w:r>
          </w:p>
        </w:tc>
        <w:tc>
          <w:tcPr>
            <w:tcW w:w="1191" w:type="dxa"/>
            <w:tcBorders>
              <w:bottom w:val="nil"/>
            </w:tcBorders>
          </w:tcPr>
          <w:p w:rsidR="00CB6673" w:rsidRDefault="00CB6673">
            <w:pPr>
              <w:pStyle w:val="ConsPlusNormal"/>
              <w:jc w:val="center"/>
            </w:pPr>
            <w:r>
              <w:t>0,3835</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692 в ред. </w:t>
            </w:r>
            <w:hyperlink r:id="rId175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693</w:t>
            </w:r>
          </w:p>
        </w:tc>
        <w:tc>
          <w:tcPr>
            <w:tcW w:w="1252" w:type="dxa"/>
            <w:tcBorders>
              <w:bottom w:val="nil"/>
            </w:tcBorders>
          </w:tcPr>
          <w:p w:rsidR="00CB6673" w:rsidRDefault="00CB6673">
            <w:pPr>
              <w:pStyle w:val="ConsPlusNormal"/>
              <w:jc w:val="center"/>
            </w:pPr>
            <w:r>
              <w:t>36-14-32</w:t>
            </w:r>
          </w:p>
        </w:tc>
        <w:tc>
          <w:tcPr>
            <w:tcW w:w="4762" w:type="dxa"/>
            <w:tcBorders>
              <w:bottom w:val="nil"/>
            </w:tcBorders>
          </w:tcPr>
          <w:p w:rsidR="00CB6673" w:rsidRDefault="00CB6673">
            <w:pPr>
              <w:pStyle w:val="ConsPlusNormal"/>
            </w:pPr>
            <w:r>
              <w:t>сквер б/н у д. 9, корп. 3, по пр. Художников</w:t>
            </w:r>
          </w:p>
        </w:tc>
        <w:tc>
          <w:tcPr>
            <w:tcW w:w="1191" w:type="dxa"/>
            <w:tcBorders>
              <w:bottom w:val="nil"/>
            </w:tcBorders>
          </w:tcPr>
          <w:p w:rsidR="00CB6673" w:rsidRDefault="00CB6673">
            <w:pPr>
              <w:pStyle w:val="ConsPlusNormal"/>
              <w:jc w:val="center"/>
            </w:pPr>
            <w:r>
              <w:t>0,6893</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693 в ред. </w:t>
            </w:r>
            <w:hyperlink r:id="rId175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694</w:t>
            </w:r>
          </w:p>
        </w:tc>
        <w:tc>
          <w:tcPr>
            <w:tcW w:w="1252" w:type="dxa"/>
            <w:tcBorders>
              <w:bottom w:val="nil"/>
            </w:tcBorders>
          </w:tcPr>
          <w:p w:rsidR="00CB6673" w:rsidRDefault="00CB6673">
            <w:pPr>
              <w:pStyle w:val="ConsPlusNormal"/>
              <w:jc w:val="center"/>
            </w:pPr>
            <w:r>
              <w:t>36-14-33</w:t>
            </w:r>
          </w:p>
        </w:tc>
        <w:tc>
          <w:tcPr>
            <w:tcW w:w="4762" w:type="dxa"/>
            <w:tcBorders>
              <w:bottom w:val="nil"/>
            </w:tcBorders>
          </w:tcPr>
          <w:p w:rsidR="00CB6673" w:rsidRDefault="00CB6673">
            <w:pPr>
              <w:pStyle w:val="ConsPlusNormal"/>
            </w:pPr>
            <w:r>
              <w:t>сквер б/н севернее д. 16, корп. 1, по Северному пр.</w:t>
            </w:r>
          </w:p>
        </w:tc>
        <w:tc>
          <w:tcPr>
            <w:tcW w:w="1191" w:type="dxa"/>
            <w:tcBorders>
              <w:bottom w:val="nil"/>
            </w:tcBorders>
          </w:tcPr>
          <w:p w:rsidR="00CB6673" w:rsidRDefault="00CB6673">
            <w:pPr>
              <w:pStyle w:val="ConsPlusNormal"/>
              <w:jc w:val="center"/>
            </w:pPr>
            <w:r>
              <w:t>1,0912</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694 в ред. </w:t>
            </w:r>
            <w:hyperlink r:id="rId1756">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695</w:t>
            </w:r>
          </w:p>
        </w:tc>
        <w:tc>
          <w:tcPr>
            <w:tcW w:w="1252" w:type="dxa"/>
            <w:tcBorders>
              <w:bottom w:val="nil"/>
            </w:tcBorders>
          </w:tcPr>
          <w:p w:rsidR="00CB6673" w:rsidRDefault="00CB6673">
            <w:pPr>
              <w:pStyle w:val="ConsPlusNormal"/>
              <w:jc w:val="center"/>
            </w:pPr>
            <w:r>
              <w:t>36-14-34</w:t>
            </w:r>
          </w:p>
        </w:tc>
        <w:tc>
          <w:tcPr>
            <w:tcW w:w="4762" w:type="dxa"/>
            <w:tcBorders>
              <w:bottom w:val="nil"/>
            </w:tcBorders>
          </w:tcPr>
          <w:p w:rsidR="00CB6673" w:rsidRDefault="00CB6673">
            <w:pPr>
              <w:pStyle w:val="ConsPlusNormal"/>
            </w:pPr>
            <w:r>
              <w:t>сквер б/н северо-западнее д. 17, корп. 2, по ул. Сикейроса</w:t>
            </w:r>
          </w:p>
        </w:tc>
        <w:tc>
          <w:tcPr>
            <w:tcW w:w="1191" w:type="dxa"/>
            <w:tcBorders>
              <w:bottom w:val="nil"/>
            </w:tcBorders>
          </w:tcPr>
          <w:p w:rsidR="00CB6673" w:rsidRDefault="00CB6673">
            <w:pPr>
              <w:pStyle w:val="ConsPlusNormal"/>
              <w:jc w:val="center"/>
            </w:pPr>
            <w:r>
              <w:t>0,3503</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695 в ред. </w:t>
            </w:r>
            <w:hyperlink r:id="rId175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696</w:t>
            </w:r>
          </w:p>
        </w:tc>
        <w:tc>
          <w:tcPr>
            <w:tcW w:w="1252" w:type="dxa"/>
            <w:tcBorders>
              <w:bottom w:val="nil"/>
            </w:tcBorders>
          </w:tcPr>
          <w:p w:rsidR="00CB6673" w:rsidRDefault="00CB6673">
            <w:pPr>
              <w:pStyle w:val="ConsPlusNormal"/>
              <w:jc w:val="center"/>
            </w:pPr>
            <w:r>
              <w:t>36-14-35</w:t>
            </w:r>
          </w:p>
        </w:tc>
        <w:tc>
          <w:tcPr>
            <w:tcW w:w="4762" w:type="dxa"/>
            <w:tcBorders>
              <w:bottom w:val="nil"/>
            </w:tcBorders>
          </w:tcPr>
          <w:p w:rsidR="00CB6673" w:rsidRDefault="00CB6673">
            <w:pPr>
              <w:pStyle w:val="ConsPlusNormal"/>
            </w:pPr>
            <w:r>
              <w:t>сквер б/н севернее д. 4, корп. 2, по пр. Художников</w:t>
            </w:r>
          </w:p>
        </w:tc>
        <w:tc>
          <w:tcPr>
            <w:tcW w:w="1191" w:type="dxa"/>
            <w:tcBorders>
              <w:bottom w:val="nil"/>
            </w:tcBorders>
          </w:tcPr>
          <w:p w:rsidR="00CB6673" w:rsidRDefault="00CB6673">
            <w:pPr>
              <w:pStyle w:val="ConsPlusNormal"/>
              <w:jc w:val="center"/>
            </w:pPr>
            <w:r>
              <w:t>0,6595</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696 в ред. </w:t>
            </w:r>
            <w:hyperlink r:id="rId1758">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697</w:t>
            </w:r>
          </w:p>
        </w:tc>
        <w:tc>
          <w:tcPr>
            <w:tcW w:w="1252" w:type="dxa"/>
            <w:tcBorders>
              <w:bottom w:val="nil"/>
            </w:tcBorders>
          </w:tcPr>
          <w:p w:rsidR="00CB6673" w:rsidRDefault="00CB6673">
            <w:pPr>
              <w:pStyle w:val="ConsPlusNormal"/>
              <w:jc w:val="center"/>
            </w:pPr>
            <w:r>
              <w:t>36-14-36</w:t>
            </w:r>
          </w:p>
        </w:tc>
        <w:tc>
          <w:tcPr>
            <w:tcW w:w="4762" w:type="dxa"/>
            <w:tcBorders>
              <w:bottom w:val="nil"/>
            </w:tcBorders>
          </w:tcPr>
          <w:p w:rsidR="00CB6673" w:rsidRDefault="00CB6673">
            <w:pPr>
              <w:pStyle w:val="ConsPlusNormal"/>
            </w:pPr>
            <w:r>
              <w:t xml:space="preserve">сквер б/н севернее д. 10, корп. 3, по Северному </w:t>
            </w:r>
            <w:r>
              <w:lastRenderedPageBreak/>
              <w:t>пр.</w:t>
            </w:r>
          </w:p>
        </w:tc>
        <w:tc>
          <w:tcPr>
            <w:tcW w:w="1191" w:type="dxa"/>
            <w:tcBorders>
              <w:bottom w:val="nil"/>
            </w:tcBorders>
          </w:tcPr>
          <w:p w:rsidR="00CB6673" w:rsidRDefault="00CB6673">
            <w:pPr>
              <w:pStyle w:val="ConsPlusNormal"/>
              <w:jc w:val="center"/>
            </w:pPr>
            <w:r>
              <w:lastRenderedPageBreak/>
              <w:t>0,3038</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697 в ред. </w:t>
            </w:r>
            <w:hyperlink r:id="rId175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698</w:t>
            </w:r>
          </w:p>
        </w:tc>
        <w:tc>
          <w:tcPr>
            <w:tcW w:w="1252" w:type="dxa"/>
          </w:tcPr>
          <w:p w:rsidR="00CB6673" w:rsidRDefault="00CB6673">
            <w:pPr>
              <w:pStyle w:val="ConsPlusNormal"/>
              <w:jc w:val="center"/>
            </w:pPr>
            <w:r>
              <w:t>36-14-37</w:t>
            </w:r>
          </w:p>
        </w:tc>
        <w:tc>
          <w:tcPr>
            <w:tcW w:w="4762" w:type="dxa"/>
          </w:tcPr>
          <w:p w:rsidR="00CB6673" w:rsidRDefault="00CB6673">
            <w:pPr>
              <w:pStyle w:val="ConsPlusNormal"/>
            </w:pPr>
            <w:r>
              <w:t>сквер б/н восточнее д. 8, корп. 2, по Северному пр.</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699</w:t>
            </w:r>
          </w:p>
        </w:tc>
        <w:tc>
          <w:tcPr>
            <w:tcW w:w="1252" w:type="dxa"/>
            <w:tcBorders>
              <w:bottom w:val="nil"/>
            </w:tcBorders>
          </w:tcPr>
          <w:p w:rsidR="00CB6673" w:rsidRDefault="00CB6673">
            <w:pPr>
              <w:pStyle w:val="ConsPlusNormal"/>
              <w:jc w:val="center"/>
            </w:pPr>
            <w:r>
              <w:t>36-14-38</w:t>
            </w:r>
          </w:p>
        </w:tc>
        <w:tc>
          <w:tcPr>
            <w:tcW w:w="4762" w:type="dxa"/>
            <w:tcBorders>
              <w:bottom w:val="nil"/>
            </w:tcBorders>
          </w:tcPr>
          <w:p w:rsidR="00CB6673" w:rsidRDefault="00CB6673">
            <w:pPr>
              <w:pStyle w:val="ConsPlusNormal"/>
            </w:pPr>
            <w:r>
              <w:t>сквер б/н севернее д. 12, корп. 1, по Северному пр.</w:t>
            </w:r>
          </w:p>
        </w:tc>
        <w:tc>
          <w:tcPr>
            <w:tcW w:w="1191" w:type="dxa"/>
            <w:tcBorders>
              <w:bottom w:val="nil"/>
            </w:tcBorders>
          </w:tcPr>
          <w:p w:rsidR="00CB6673" w:rsidRDefault="00CB6673">
            <w:pPr>
              <w:pStyle w:val="ConsPlusNormal"/>
              <w:jc w:val="center"/>
            </w:pPr>
            <w:r>
              <w:t>0,6078</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699 в ред. </w:t>
            </w:r>
            <w:hyperlink r:id="rId176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700</w:t>
            </w:r>
          </w:p>
        </w:tc>
        <w:tc>
          <w:tcPr>
            <w:tcW w:w="1252" w:type="dxa"/>
            <w:tcBorders>
              <w:bottom w:val="nil"/>
            </w:tcBorders>
          </w:tcPr>
          <w:p w:rsidR="00CB6673" w:rsidRDefault="00CB6673">
            <w:pPr>
              <w:pStyle w:val="ConsPlusNormal"/>
              <w:jc w:val="center"/>
            </w:pPr>
            <w:r>
              <w:t>36-14-39</w:t>
            </w:r>
          </w:p>
        </w:tc>
        <w:tc>
          <w:tcPr>
            <w:tcW w:w="4762" w:type="dxa"/>
            <w:tcBorders>
              <w:bottom w:val="nil"/>
            </w:tcBorders>
          </w:tcPr>
          <w:p w:rsidR="00CB6673" w:rsidRDefault="00CB6673">
            <w:pPr>
              <w:pStyle w:val="ConsPlusNormal"/>
            </w:pPr>
            <w:r>
              <w:t>сквер б/н севернее д. 8, корп. 3, по Северному пр.</w:t>
            </w:r>
          </w:p>
        </w:tc>
        <w:tc>
          <w:tcPr>
            <w:tcW w:w="1191" w:type="dxa"/>
            <w:tcBorders>
              <w:bottom w:val="nil"/>
            </w:tcBorders>
          </w:tcPr>
          <w:p w:rsidR="00CB6673" w:rsidRDefault="00CB6673">
            <w:pPr>
              <w:pStyle w:val="ConsPlusNormal"/>
              <w:jc w:val="center"/>
            </w:pPr>
            <w:r>
              <w:t>0,4396</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700 в ред. </w:t>
            </w:r>
            <w:hyperlink r:id="rId176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701</w:t>
            </w:r>
          </w:p>
        </w:tc>
        <w:tc>
          <w:tcPr>
            <w:tcW w:w="1252" w:type="dxa"/>
            <w:tcBorders>
              <w:bottom w:val="nil"/>
            </w:tcBorders>
          </w:tcPr>
          <w:p w:rsidR="00CB6673" w:rsidRDefault="00CB6673">
            <w:pPr>
              <w:pStyle w:val="ConsPlusNormal"/>
              <w:jc w:val="center"/>
            </w:pPr>
            <w:r>
              <w:t>36-14-40</w:t>
            </w:r>
          </w:p>
        </w:tc>
        <w:tc>
          <w:tcPr>
            <w:tcW w:w="4762" w:type="dxa"/>
            <w:tcBorders>
              <w:bottom w:val="nil"/>
            </w:tcBorders>
          </w:tcPr>
          <w:p w:rsidR="00CB6673" w:rsidRDefault="00CB6673">
            <w:pPr>
              <w:pStyle w:val="ConsPlusNormal"/>
            </w:pPr>
            <w:r>
              <w:t>сквер б/н у д. 8, корп. 1, по Северному пр.</w:t>
            </w:r>
          </w:p>
        </w:tc>
        <w:tc>
          <w:tcPr>
            <w:tcW w:w="1191" w:type="dxa"/>
            <w:tcBorders>
              <w:bottom w:val="nil"/>
            </w:tcBorders>
          </w:tcPr>
          <w:p w:rsidR="00CB6673" w:rsidRDefault="00CB6673">
            <w:pPr>
              <w:pStyle w:val="ConsPlusNormal"/>
              <w:jc w:val="center"/>
            </w:pPr>
            <w:r>
              <w:t>0,2745</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701 в ред. </w:t>
            </w:r>
            <w:hyperlink r:id="rId1762">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702</w:t>
            </w:r>
          </w:p>
        </w:tc>
        <w:tc>
          <w:tcPr>
            <w:tcW w:w="1252" w:type="dxa"/>
            <w:tcBorders>
              <w:bottom w:val="nil"/>
            </w:tcBorders>
          </w:tcPr>
          <w:p w:rsidR="00CB6673" w:rsidRDefault="00CB6673">
            <w:pPr>
              <w:pStyle w:val="ConsPlusNormal"/>
              <w:jc w:val="center"/>
            </w:pPr>
            <w:r>
              <w:t>36-14-41</w:t>
            </w:r>
          </w:p>
        </w:tc>
        <w:tc>
          <w:tcPr>
            <w:tcW w:w="4762" w:type="dxa"/>
            <w:tcBorders>
              <w:bottom w:val="nil"/>
            </w:tcBorders>
          </w:tcPr>
          <w:p w:rsidR="00CB6673" w:rsidRDefault="00CB6673">
            <w:pPr>
              <w:pStyle w:val="ConsPlusNormal"/>
            </w:pPr>
            <w:r>
              <w:t>сквер б/н севернее д. 21, корп. 2, по ул. Сикейроса</w:t>
            </w:r>
          </w:p>
        </w:tc>
        <w:tc>
          <w:tcPr>
            <w:tcW w:w="1191" w:type="dxa"/>
            <w:tcBorders>
              <w:bottom w:val="nil"/>
            </w:tcBorders>
          </w:tcPr>
          <w:p w:rsidR="00CB6673" w:rsidRDefault="00CB6673">
            <w:pPr>
              <w:pStyle w:val="ConsPlusNormal"/>
              <w:jc w:val="center"/>
            </w:pPr>
            <w:r>
              <w:t>0,3078</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702 в ред. </w:t>
            </w:r>
            <w:hyperlink r:id="rId176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703</w:t>
            </w:r>
          </w:p>
        </w:tc>
        <w:tc>
          <w:tcPr>
            <w:tcW w:w="1252" w:type="dxa"/>
          </w:tcPr>
          <w:p w:rsidR="00CB6673" w:rsidRDefault="00CB6673">
            <w:pPr>
              <w:pStyle w:val="ConsPlusNormal"/>
              <w:jc w:val="center"/>
            </w:pPr>
            <w:r>
              <w:t>36-14-42</w:t>
            </w:r>
          </w:p>
        </w:tc>
        <w:tc>
          <w:tcPr>
            <w:tcW w:w="4762" w:type="dxa"/>
          </w:tcPr>
          <w:p w:rsidR="00CB6673" w:rsidRDefault="00CB6673">
            <w:pPr>
              <w:pStyle w:val="ConsPlusNormal"/>
            </w:pPr>
            <w:r>
              <w:t>сквер б/н на Северном пр., д. 8, корп. 2</w:t>
            </w:r>
          </w:p>
        </w:tc>
        <w:tc>
          <w:tcPr>
            <w:tcW w:w="1191" w:type="dxa"/>
          </w:tcPr>
          <w:p w:rsidR="00CB6673" w:rsidRDefault="00CB6673">
            <w:pPr>
              <w:pStyle w:val="ConsPlusNormal"/>
              <w:jc w:val="center"/>
            </w:pPr>
            <w:r>
              <w:t>0,6</w:t>
            </w:r>
          </w:p>
        </w:tc>
        <w:tc>
          <w:tcPr>
            <w:tcW w:w="793"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704</w:t>
            </w:r>
          </w:p>
        </w:tc>
        <w:tc>
          <w:tcPr>
            <w:tcW w:w="1252" w:type="dxa"/>
            <w:tcBorders>
              <w:bottom w:val="nil"/>
            </w:tcBorders>
          </w:tcPr>
          <w:p w:rsidR="00CB6673" w:rsidRDefault="00CB6673">
            <w:pPr>
              <w:pStyle w:val="ConsPlusNormal"/>
              <w:jc w:val="center"/>
            </w:pPr>
            <w:r>
              <w:t>36-14-43</w:t>
            </w:r>
          </w:p>
        </w:tc>
        <w:tc>
          <w:tcPr>
            <w:tcW w:w="4762" w:type="dxa"/>
            <w:tcBorders>
              <w:bottom w:val="nil"/>
            </w:tcBorders>
          </w:tcPr>
          <w:p w:rsidR="00CB6673" w:rsidRDefault="00CB6673">
            <w:pPr>
              <w:pStyle w:val="ConsPlusNormal"/>
            </w:pPr>
            <w:r>
              <w:t>сквер б/н южнее д. 19, корп. 1, по ул. Сикейроса</w:t>
            </w:r>
          </w:p>
        </w:tc>
        <w:tc>
          <w:tcPr>
            <w:tcW w:w="1191" w:type="dxa"/>
            <w:tcBorders>
              <w:bottom w:val="nil"/>
            </w:tcBorders>
          </w:tcPr>
          <w:p w:rsidR="00CB6673" w:rsidRDefault="00CB6673">
            <w:pPr>
              <w:pStyle w:val="ConsPlusNormal"/>
              <w:jc w:val="center"/>
            </w:pPr>
            <w:r>
              <w:t>0,2498</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704 в ред. </w:t>
            </w:r>
            <w:hyperlink r:id="rId176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705</w:t>
            </w:r>
          </w:p>
        </w:tc>
        <w:tc>
          <w:tcPr>
            <w:tcW w:w="1252" w:type="dxa"/>
          </w:tcPr>
          <w:p w:rsidR="00CB6673" w:rsidRDefault="00CB6673">
            <w:pPr>
              <w:pStyle w:val="ConsPlusNormal"/>
              <w:jc w:val="center"/>
            </w:pPr>
            <w:r>
              <w:t>36-14-44</w:t>
            </w:r>
          </w:p>
        </w:tc>
        <w:tc>
          <w:tcPr>
            <w:tcW w:w="4762" w:type="dxa"/>
          </w:tcPr>
          <w:p w:rsidR="00CB6673" w:rsidRDefault="00CB6673">
            <w:pPr>
              <w:pStyle w:val="ConsPlusNormal"/>
            </w:pPr>
            <w:r>
              <w:t>сквер б/н на ул. Сикейроса, д. 15, корп. 1</w:t>
            </w:r>
          </w:p>
        </w:tc>
        <w:tc>
          <w:tcPr>
            <w:tcW w:w="1191" w:type="dxa"/>
          </w:tcPr>
          <w:p w:rsidR="00CB6673" w:rsidRDefault="00CB6673">
            <w:pPr>
              <w:pStyle w:val="ConsPlusNormal"/>
              <w:jc w:val="center"/>
            </w:pPr>
            <w:r>
              <w:t>0,6</w:t>
            </w:r>
          </w:p>
        </w:tc>
        <w:tc>
          <w:tcPr>
            <w:tcW w:w="793"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706</w:t>
            </w:r>
          </w:p>
        </w:tc>
        <w:tc>
          <w:tcPr>
            <w:tcW w:w="1252" w:type="dxa"/>
          </w:tcPr>
          <w:p w:rsidR="00CB6673" w:rsidRDefault="00CB6673">
            <w:pPr>
              <w:pStyle w:val="ConsPlusNormal"/>
              <w:jc w:val="center"/>
            </w:pPr>
            <w:r>
              <w:t>36-14-45</w:t>
            </w:r>
          </w:p>
        </w:tc>
        <w:tc>
          <w:tcPr>
            <w:tcW w:w="4762" w:type="dxa"/>
          </w:tcPr>
          <w:p w:rsidR="00CB6673" w:rsidRDefault="00CB6673">
            <w:pPr>
              <w:pStyle w:val="ConsPlusNormal"/>
            </w:pPr>
            <w:r>
              <w:t>сквер б/н южнее д. 19, корп. 2, по ул. Сикейроса</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707</w:t>
            </w:r>
          </w:p>
        </w:tc>
        <w:tc>
          <w:tcPr>
            <w:tcW w:w="1252" w:type="dxa"/>
            <w:tcBorders>
              <w:bottom w:val="nil"/>
            </w:tcBorders>
          </w:tcPr>
          <w:p w:rsidR="00CB6673" w:rsidRDefault="00CB6673">
            <w:pPr>
              <w:pStyle w:val="ConsPlusNormal"/>
              <w:jc w:val="center"/>
            </w:pPr>
            <w:r>
              <w:t>36-14-46</w:t>
            </w:r>
          </w:p>
        </w:tc>
        <w:tc>
          <w:tcPr>
            <w:tcW w:w="4762" w:type="dxa"/>
            <w:tcBorders>
              <w:bottom w:val="nil"/>
            </w:tcBorders>
          </w:tcPr>
          <w:p w:rsidR="00CB6673" w:rsidRDefault="00CB6673">
            <w:pPr>
              <w:pStyle w:val="ConsPlusNormal"/>
            </w:pPr>
            <w:r>
              <w:t>сквер б/н у д. 6, корп. 2, по ул. Есенина</w:t>
            </w:r>
          </w:p>
        </w:tc>
        <w:tc>
          <w:tcPr>
            <w:tcW w:w="1191" w:type="dxa"/>
            <w:tcBorders>
              <w:bottom w:val="nil"/>
            </w:tcBorders>
          </w:tcPr>
          <w:p w:rsidR="00CB6673" w:rsidRDefault="00CB6673">
            <w:pPr>
              <w:pStyle w:val="ConsPlusNormal"/>
              <w:jc w:val="center"/>
            </w:pPr>
            <w:r>
              <w:t>0,1291</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707 в ред. </w:t>
            </w:r>
            <w:hyperlink r:id="rId176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708</w:t>
            </w:r>
          </w:p>
        </w:tc>
        <w:tc>
          <w:tcPr>
            <w:tcW w:w="1252" w:type="dxa"/>
          </w:tcPr>
          <w:p w:rsidR="00CB6673" w:rsidRDefault="00CB6673">
            <w:pPr>
              <w:pStyle w:val="ConsPlusNormal"/>
              <w:jc w:val="center"/>
            </w:pPr>
            <w:r>
              <w:t>36-14-47</w:t>
            </w:r>
          </w:p>
        </w:tc>
        <w:tc>
          <w:tcPr>
            <w:tcW w:w="4762" w:type="dxa"/>
          </w:tcPr>
          <w:p w:rsidR="00CB6673" w:rsidRDefault="00CB6673">
            <w:pPr>
              <w:pStyle w:val="ConsPlusNormal"/>
            </w:pPr>
            <w:r>
              <w:t>сквер б/н севернее д. 10 по ул. Сикейроса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14</w:t>
            </w:r>
          </w:p>
        </w:tc>
      </w:tr>
      <w:tr w:rsidR="00CB6673">
        <w:tc>
          <w:tcPr>
            <w:tcW w:w="1077" w:type="dxa"/>
          </w:tcPr>
          <w:p w:rsidR="00CB6673" w:rsidRDefault="00CB6673">
            <w:pPr>
              <w:pStyle w:val="ConsPlusNormal"/>
              <w:jc w:val="center"/>
            </w:pPr>
            <w:r>
              <w:t>709</w:t>
            </w:r>
          </w:p>
        </w:tc>
        <w:tc>
          <w:tcPr>
            <w:tcW w:w="1252" w:type="dxa"/>
          </w:tcPr>
          <w:p w:rsidR="00CB6673" w:rsidRDefault="00CB6673">
            <w:pPr>
              <w:pStyle w:val="ConsPlusNormal"/>
              <w:jc w:val="center"/>
            </w:pPr>
            <w:r>
              <w:t>36-14-48</w:t>
            </w:r>
          </w:p>
        </w:tc>
        <w:tc>
          <w:tcPr>
            <w:tcW w:w="4762" w:type="dxa"/>
          </w:tcPr>
          <w:p w:rsidR="00CB6673" w:rsidRDefault="00CB6673">
            <w:pPr>
              <w:pStyle w:val="ConsPlusNormal"/>
            </w:pPr>
            <w:r>
              <w:t>сквер б/н южнее д. 6, корп. 3, по ул. Есенина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14</w:t>
            </w:r>
          </w:p>
        </w:tc>
      </w:tr>
      <w:tr w:rsidR="00CB6673">
        <w:tblPrEx>
          <w:tblBorders>
            <w:insideH w:val="nil"/>
          </w:tblBorders>
        </w:tblPrEx>
        <w:tc>
          <w:tcPr>
            <w:tcW w:w="1077" w:type="dxa"/>
            <w:tcBorders>
              <w:bottom w:val="nil"/>
            </w:tcBorders>
          </w:tcPr>
          <w:p w:rsidR="00CB6673" w:rsidRDefault="00CB6673">
            <w:pPr>
              <w:pStyle w:val="ConsPlusNormal"/>
              <w:jc w:val="center"/>
            </w:pPr>
            <w:r>
              <w:t>709-1</w:t>
            </w:r>
          </w:p>
        </w:tc>
        <w:tc>
          <w:tcPr>
            <w:tcW w:w="1252" w:type="dxa"/>
            <w:tcBorders>
              <w:bottom w:val="nil"/>
            </w:tcBorders>
          </w:tcPr>
          <w:p w:rsidR="00CB6673" w:rsidRDefault="00CB6673">
            <w:pPr>
              <w:pStyle w:val="ConsPlusNormal"/>
              <w:jc w:val="center"/>
            </w:pPr>
            <w:r>
              <w:t>36-14-49</w:t>
            </w:r>
          </w:p>
        </w:tc>
        <w:tc>
          <w:tcPr>
            <w:tcW w:w="4762" w:type="dxa"/>
            <w:tcBorders>
              <w:bottom w:val="nil"/>
            </w:tcBorders>
          </w:tcPr>
          <w:p w:rsidR="00CB6673" w:rsidRDefault="00CB6673">
            <w:pPr>
              <w:pStyle w:val="ConsPlusNormal"/>
            </w:pPr>
            <w:r>
              <w:t>сквер б/н во дворе д. 21, корп. 1, по пр. Луначарского</w:t>
            </w:r>
          </w:p>
        </w:tc>
        <w:tc>
          <w:tcPr>
            <w:tcW w:w="1191" w:type="dxa"/>
            <w:tcBorders>
              <w:bottom w:val="nil"/>
            </w:tcBorders>
          </w:tcPr>
          <w:p w:rsidR="00CB6673" w:rsidRDefault="00CB6673">
            <w:pPr>
              <w:pStyle w:val="ConsPlusNormal"/>
              <w:jc w:val="center"/>
            </w:pPr>
            <w:r>
              <w:t>0,3714</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709-1 введен </w:t>
            </w:r>
            <w:hyperlink r:id="rId176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709-2</w:t>
            </w:r>
          </w:p>
        </w:tc>
        <w:tc>
          <w:tcPr>
            <w:tcW w:w="1252" w:type="dxa"/>
            <w:tcBorders>
              <w:bottom w:val="nil"/>
            </w:tcBorders>
          </w:tcPr>
          <w:p w:rsidR="00CB6673" w:rsidRDefault="00CB6673">
            <w:pPr>
              <w:pStyle w:val="ConsPlusNormal"/>
              <w:jc w:val="center"/>
            </w:pPr>
            <w:r>
              <w:t>36-14-50</w:t>
            </w:r>
          </w:p>
        </w:tc>
        <w:tc>
          <w:tcPr>
            <w:tcW w:w="4762" w:type="dxa"/>
            <w:tcBorders>
              <w:bottom w:val="nil"/>
            </w:tcBorders>
          </w:tcPr>
          <w:p w:rsidR="00CB6673" w:rsidRDefault="00CB6673">
            <w:pPr>
              <w:pStyle w:val="ConsPlusNormal"/>
            </w:pPr>
            <w:r>
              <w:t>сквер б/н во дворе д. 12 по ул. Сикейроса</w:t>
            </w:r>
          </w:p>
        </w:tc>
        <w:tc>
          <w:tcPr>
            <w:tcW w:w="1191" w:type="dxa"/>
            <w:tcBorders>
              <w:bottom w:val="nil"/>
            </w:tcBorders>
          </w:tcPr>
          <w:p w:rsidR="00CB6673" w:rsidRDefault="00CB6673">
            <w:pPr>
              <w:pStyle w:val="ConsPlusNormal"/>
              <w:jc w:val="center"/>
            </w:pPr>
            <w:r>
              <w:t>0,4034</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709-2 введен </w:t>
            </w:r>
            <w:hyperlink r:id="rId176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709-3</w:t>
            </w:r>
          </w:p>
        </w:tc>
        <w:tc>
          <w:tcPr>
            <w:tcW w:w="1252" w:type="dxa"/>
            <w:tcBorders>
              <w:bottom w:val="nil"/>
            </w:tcBorders>
          </w:tcPr>
          <w:p w:rsidR="00CB6673" w:rsidRDefault="00CB6673">
            <w:pPr>
              <w:pStyle w:val="ConsPlusNormal"/>
              <w:jc w:val="center"/>
            </w:pPr>
            <w:r>
              <w:t>36-14-51</w:t>
            </w:r>
          </w:p>
        </w:tc>
        <w:tc>
          <w:tcPr>
            <w:tcW w:w="4762" w:type="dxa"/>
            <w:tcBorders>
              <w:bottom w:val="nil"/>
            </w:tcBorders>
          </w:tcPr>
          <w:p w:rsidR="00CB6673" w:rsidRDefault="00CB6673">
            <w:pPr>
              <w:pStyle w:val="ConsPlusNormal"/>
            </w:pPr>
            <w:r>
              <w:t>сквер б/н на Северном пр. восточнее д. 10, корп. 1</w:t>
            </w:r>
          </w:p>
        </w:tc>
        <w:tc>
          <w:tcPr>
            <w:tcW w:w="1191" w:type="dxa"/>
            <w:tcBorders>
              <w:bottom w:val="nil"/>
            </w:tcBorders>
          </w:tcPr>
          <w:p w:rsidR="00CB6673" w:rsidRDefault="00CB6673">
            <w:pPr>
              <w:pStyle w:val="ConsPlusNormal"/>
              <w:jc w:val="center"/>
            </w:pPr>
            <w:r>
              <w:t>0,1092</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709-3 введен </w:t>
            </w:r>
            <w:hyperlink r:id="rId176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709-4</w:t>
            </w:r>
          </w:p>
        </w:tc>
        <w:tc>
          <w:tcPr>
            <w:tcW w:w="1252" w:type="dxa"/>
            <w:tcBorders>
              <w:bottom w:val="nil"/>
            </w:tcBorders>
          </w:tcPr>
          <w:p w:rsidR="00CB6673" w:rsidRDefault="00CB6673">
            <w:pPr>
              <w:pStyle w:val="ConsPlusNormal"/>
              <w:jc w:val="center"/>
            </w:pPr>
            <w:r>
              <w:t>36-14-52</w:t>
            </w:r>
          </w:p>
        </w:tc>
        <w:tc>
          <w:tcPr>
            <w:tcW w:w="4762" w:type="dxa"/>
            <w:tcBorders>
              <w:bottom w:val="nil"/>
            </w:tcBorders>
          </w:tcPr>
          <w:p w:rsidR="00CB6673" w:rsidRDefault="00CB6673">
            <w:pPr>
              <w:pStyle w:val="ConsPlusNormal"/>
            </w:pPr>
            <w:r>
              <w:t>сквер б/н на ул. Сикейроса между д. 10 и д. 12</w:t>
            </w:r>
          </w:p>
        </w:tc>
        <w:tc>
          <w:tcPr>
            <w:tcW w:w="1191" w:type="dxa"/>
            <w:tcBorders>
              <w:bottom w:val="nil"/>
            </w:tcBorders>
          </w:tcPr>
          <w:p w:rsidR="00CB6673" w:rsidRDefault="00CB6673">
            <w:pPr>
              <w:pStyle w:val="ConsPlusNormal"/>
              <w:jc w:val="center"/>
            </w:pPr>
            <w:r>
              <w:t>0,3508</w:t>
            </w:r>
          </w:p>
        </w:tc>
        <w:tc>
          <w:tcPr>
            <w:tcW w:w="793" w:type="dxa"/>
            <w:tcBorders>
              <w:bottom w:val="nil"/>
            </w:tcBorders>
          </w:tcPr>
          <w:p w:rsidR="00CB6673" w:rsidRDefault="00CB6673">
            <w:pPr>
              <w:pStyle w:val="ConsPlusNormal"/>
              <w:jc w:val="center"/>
            </w:pPr>
            <w:r>
              <w:t>14</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709-4 введен </w:t>
            </w:r>
            <w:hyperlink r:id="rId1769">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N 15</w:t>
            </w:r>
          </w:p>
        </w:tc>
      </w:tr>
      <w:tr w:rsidR="00CB6673">
        <w:tc>
          <w:tcPr>
            <w:tcW w:w="1077" w:type="dxa"/>
          </w:tcPr>
          <w:p w:rsidR="00CB6673" w:rsidRDefault="00CB6673">
            <w:pPr>
              <w:pStyle w:val="ConsPlusNormal"/>
              <w:jc w:val="center"/>
            </w:pPr>
            <w:r>
              <w:t>710</w:t>
            </w:r>
          </w:p>
        </w:tc>
        <w:tc>
          <w:tcPr>
            <w:tcW w:w="1252" w:type="dxa"/>
          </w:tcPr>
          <w:p w:rsidR="00CB6673" w:rsidRDefault="00CB6673">
            <w:pPr>
              <w:pStyle w:val="ConsPlusNormal"/>
              <w:jc w:val="center"/>
            </w:pPr>
            <w:r>
              <w:t>36-15-1</w:t>
            </w:r>
          </w:p>
        </w:tc>
        <w:tc>
          <w:tcPr>
            <w:tcW w:w="4762" w:type="dxa"/>
          </w:tcPr>
          <w:p w:rsidR="00CB6673" w:rsidRDefault="00CB6673">
            <w:pPr>
              <w:pStyle w:val="ConsPlusNormal"/>
            </w:pPr>
            <w:r>
              <w:t>сквер б/н западнее д. 16, корп. 2, по ул. Кустодиева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711</w:t>
            </w:r>
          </w:p>
        </w:tc>
        <w:tc>
          <w:tcPr>
            <w:tcW w:w="1252" w:type="dxa"/>
          </w:tcPr>
          <w:p w:rsidR="00CB6673" w:rsidRDefault="00CB6673">
            <w:pPr>
              <w:pStyle w:val="ConsPlusNormal"/>
              <w:jc w:val="center"/>
            </w:pPr>
            <w:r>
              <w:t>36-15-2</w:t>
            </w:r>
          </w:p>
        </w:tc>
        <w:tc>
          <w:tcPr>
            <w:tcW w:w="4762" w:type="dxa"/>
          </w:tcPr>
          <w:p w:rsidR="00CB6673" w:rsidRDefault="00CB6673">
            <w:pPr>
              <w:pStyle w:val="ConsPlusNormal"/>
            </w:pPr>
            <w:r>
              <w:t>сквер б/н юго-восточнее д. 12, корп. 2, по пр. Культуры</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15</w:t>
            </w:r>
          </w:p>
        </w:tc>
      </w:tr>
      <w:tr w:rsidR="00CB6673">
        <w:tblPrEx>
          <w:tblBorders>
            <w:insideH w:val="nil"/>
          </w:tblBorders>
        </w:tblPrEx>
        <w:tc>
          <w:tcPr>
            <w:tcW w:w="1077" w:type="dxa"/>
            <w:tcBorders>
              <w:bottom w:val="nil"/>
            </w:tcBorders>
          </w:tcPr>
          <w:p w:rsidR="00CB6673" w:rsidRDefault="00CB6673">
            <w:pPr>
              <w:pStyle w:val="ConsPlusNormal"/>
              <w:jc w:val="center"/>
            </w:pPr>
            <w:r>
              <w:t>712</w:t>
            </w:r>
          </w:p>
        </w:tc>
        <w:tc>
          <w:tcPr>
            <w:tcW w:w="1252" w:type="dxa"/>
            <w:tcBorders>
              <w:bottom w:val="nil"/>
            </w:tcBorders>
          </w:tcPr>
          <w:p w:rsidR="00CB6673" w:rsidRDefault="00CB6673">
            <w:pPr>
              <w:pStyle w:val="ConsPlusNormal"/>
              <w:jc w:val="center"/>
            </w:pPr>
            <w:r>
              <w:t>36-15-3</w:t>
            </w:r>
          </w:p>
        </w:tc>
        <w:tc>
          <w:tcPr>
            <w:tcW w:w="4762" w:type="dxa"/>
            <w:tcBorders>
              <w:bottom w:val="nil"/>
            </w:tcBorders>
          </w:tcPr>
          <w:p w:rsidR="00CB6673" w:rsidRDefault="00CB6673">
            <w:pPr>
              <w:pStyle w:val="ConsPlusNormal"/>
            </w:pPr>
            <w:r>
              <w:t>сквер б/н у д. 3, корп. 3, по ул. Руднева</w:t>
            </w:r>
          </w:p>
        </w:tc>
        <w:tc>
          <w:tcPr>
            <w:tcW w:w="1191" w:type="dxa"/>
            <w:tcBorders>
              <w:bottom w:val="nil"/>
            </w:tcBorders>
          </w:tcPr>
          <w:p w:rsidR="00CB6673" w:rsidRDefault="00CB6673">
            <w:pPr>
              <w:pStyle w:val="ConsPlusNormal"/>
              <w:jc w:val="center"/>
            </w:pPr>
            <w:r>
              <w:t>0,9240</w:t>
            </w:r>
          </w:p>
        </w:tc>
        <w:tc>
          <w:tcPr>
            <w:tcW w:w="793" w:type="dxa"/>
            <w:tcBorders>
              <w:bottom w:val="nil"/>
            </w:tcBorders>
          </w:tcPr>
          <w:p w:rsidR="00CB6673" w:rsidRDefault="00CB6673">
            <w:pPr>
              <w:pStyle w:val="ConsPlusNormal"/>
              <w:jc w:val="center"/>
            </w:pPr>
            <w:r>
              <w:t>15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712 в ред. </w:t>
            </w:r>
            <w:hyperlink r:id="rId177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713</w:t>
            </w:r>
          </w:p>
        </w:tc>
        <w:tc>
          <w:tcPr>
            <w:tcW w:w="1252" w:type="dxa"/>
          </w:tcPr>
          <w:p w:rsidR="00CB6673" w:rsidRDefault="00CB6673">
            <w:pPr>
              <w:pStyle w:val="ConsPlusNormal"/>
              <w:jc w:val="center"/>
            </w:pPr>
            <w:r>
              <w:t>36-15-4</w:t>
            </w:r>
          </w:p>
        </w:tc>
        <w:tc>
          <w:tcPr>
            <w:tcW w:w="4762" w:type="dxa"/>
          </w:tcPr>
          <w:p w:rsidR="00CB6673" w:rsidRDefault="00CB6673">
            <w:pPr>
              <w:pStyle w:val="ConsPlusNormal"/>
            </w:pPr>
            <w:r>
              <w:t>сквер б/н южнее д. 3, корп. 2, по ул. Руднева</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714</w:t>
            </w:r>
          </w:p>
        </w:tc>
        <w:tc>
          <w:tcPr>
            <w:tcW w:w="1252" w:type="dxa"/>
          </w:tcPr>
          <w:p w:rsidR="00CB6673" w:rsidRDefault="00CB6673">
            <w:pPr>
              <w:pStyle w:val="ConsPlusNormal"/>
              <w:jc w:val="center"/>
            </w:pPr>
            <w:r>
              <w:t>36-15-5</w:t>
            </w:r>
          </w:p>
        </w:tc>
        <w:tc>
          <w:tcPr>
            <w:tcW w:w="4762" w:type="dxa"/>
          </w:tcPr>
          <w:p w:rsidR="00CB6673" w:rsidRDefault="00CB6673">
            <w:pPr>
              <w:pStyle w:val="ConsPlusNormal"/>
            </w:pPr>
            <w:r>
              <w:t>сквер б/н севернее д. 23, корп. 2, по пр. Художников</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715</w:t>
            </w:r>
          </w:p>
        </w:tc>
        <w:tc>
          <w:tcPr>
            <w:tcW w:w="1252" w:type="dxa"/>
          </w:tcPr>
          <w:p w:rsidR="00CB6673" w:rsidRDefault="00CB6673">
            <w:pPr>
              <w:pStyle w:val="ConsPlusNormal"/>
              <w:jc w:val="center"/>
            </w:pPr>
            <w:r>
              <w:t>36-15-6</w:t>
            </w:r>
          </w:p>
        </w:tc>
        <w:tc>
          <w:tcPr>
            <w:tcW w:w="4762" w:type="dxa"/>
          </w:tcPr>
          <w:p w:rsidR="00CB6673" w:rsidRDefault="00CB6673">
            <w:pPr>
              <w:pStyle w:val="ConsPlusNormal"/>
            </w:pPr>
            <w:r>
              <w:t>сквер б/н между д. 6, корп. 1, и д. 6, корп. 2, по пр. Культуры</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716</w:t>
            </w:r>
          </w:p>
        </w:tc>
        <w:tc>
          <w:tcPr>
            <w:tcW w:w="1252" w:type="dxa"/>
          </w:tcPr>
          <w:p w:rsidR="00CB6673" w:rsidRDefault="00CB6673">
            <w:pPr>
              <w:pStyle w:val="ConsPlusNormal"/>
              <w:jc w:val="center"/>
            </w:pPr>
            <w:r>
              <w:t>36-15-7</w:t>
            </w:r>
          </w:p>
        </w:tc>
        <w:tc>
          <w:tcPr>
            <w:tcW w:w="4762" w:type="dxa"/>
          </w:tcPr>
          <w:p w:rsidR="00CB6673" w:rsidRDefault="00CB6673">
            <w:pPr>
              <w:pStyle w:val="ConsPlusNormal"/>
            </w:pPr>
            <w:r>
              <w:t>сквер б/н на пр. Просвещения, д. 64, корп. 1</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717</w:t>
            </w:r>
          </w:p>
        </w:tc>
        <w:tc>
          <w:tcPr>
            <w:tcW w:w="1252" w:type="dxa"/>
          </w:tcPr>
          <w:p w:rsidR="00CB6673" w:rsidRDefault="00CB6673">
            <w:pPr>
              <w:pStyle w:val="ConsPlusNormal"/>
              <w:jc w:val="center"/>
            </w:pPr>
            <w:r>
              <w:t>36-15-8</w:t>
            </w:r>
          </w:p>
        </w:tc>
        <w:tc>
          <w:tcPr>
            <w:tcW w:w="4762" w:type="dxa"/>
          </w:tcPr>
          <w:p w:rsidR="00CB6673" w:rsidRDefault="00CB6673">
            <w:pPr>
              <w:pStyle w:val="ConsPlusNormal"/>
            </w:pPr>
            <w:r>
              <w:t>сквер б/н западнее д. 12, корп. 1, по пр. Культуры</w:t>
            </w:r>
          </w:p>
        </w:tc>
        <w:tc>
          <w:tcPr>
            <w:tcW w:w="1191" w:type="dxa"/>
          </w:tcPr>
          <w:p w:rsidR="00CB6673" w:rsidRDefault="00CB6673">
            <w:pPr>
              <w:pStyle w:val="ConsPlusNormal"/>
              <w:jc w:val="center"/>
            </w:pPr>
            <w:r>
              <w:t>0,88</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718</w:t>
            </w:r>
          </w:p>
        </w:tc>
        <w:tc>
          <w:tcPr>
            <w:tcW w:w="1252" w:type="dxa"/>
          </w:tcPr>
          <w:p w:rsidR="00CB6673" w:rsidRDefault="00CB6673">
            <w:pPr>
              <w:pStyle w:val="ConsPlusNormal"/>
              <w:jc w:val="center"/>
            </w:pPr>
            <w:r>
              <w:t>36-15-9</w:t>
            </w:r>
          </w:p>
        </w:tc>
        <w:tc>
          <w:tcPr>
            <w:tcW w:w="4762" w:type="dxa"/>
          </w:tcPr>
          <w:p w:rsidR="00CB6673" w:rsidRDefault="00CB6673">
            <w:pPr>
              <w:pStyle w:val="ConsPlusNormal"/>
            </w:pPr>
            <w:r>
              <w:t>сквер б/н западнее д. 16, корп. 2, по Сиреневому бульвару</w:t>
            </w:r>
          </w:p>
        </w:tc>
        <w:tc>
          <w:tcPr>
            <w:tcW w:w="1191" w:type="dxa"/>
          </w:tcPr>
          <w:p w:rsidR="00CB6673" w:rsidRDefault="00CB6673">
            <w:pPr>
              <w:pStyle w:val="ConsPlusNormal"/>
              <w:jc w:val="center"/>
            </w:pPr>
            <w:r>
              <w:t>0,76</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719</w:t>
            </w:r>
          </w:p>
        </w:tc>
        <w:tc>
          <w:tcPr>
            <w:tcW w:w="1252" w:type="dxa"/>
          </w:tcPr>
          <w:p w:rsidR="00CB6673" w:rsidRDefault="00CB6673">
            <w:pPr>
              <w:pStyle w:val="ConsPlusNormal"/>
              <w:jc w:val="center"/>
            </w:pPr>
            <w:r>
              <w:t>36-15-10</w:t>
            </w:r>
          </w:p>
        </w:tc>
        <w:tc>
          <w:tcPr>
            <w:tcW w:w="4762" w:type="dxa"/>
          </w:tcPr>
          <w:p w:rsidR="00CB6673" w:rsidRDefault="00CB6673">
            <w:pPr>
              <w:pStyle w:val="ConsPlusNormal"/>
            </w:pPr>
            <w:r>
              <w:t>сквер б/н южнее д. 21 по Придорожной аллее</w:t>
            </w:r>
          </w:p>
        </w:tc>
        <w:tc>
          <w:tcPr>
            <w:tcW w:w="1191" w:type="dxa"/>
          </w:tcPr>
          <w:p w:rsidR="00CB6673" w:rsidRDefault="00CB6673">
            <w:pPr>
              <w:pStyle w:val="ConsPlusNormal"/>
              <w:jc w:val="center"/>
            </w:pPr>
            <w:r>
              <w:t>1,06</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720</w:t>
            </w:r>
          </w:p>
        </w:tc>
        <w:tc>
          <w:tcPr>
            <w:tcW w:w="1252" w:type="dxa"/>
          </w:tcPr>
          <w:p w:rsidR="00CB6673" w:rsidRDefault="00CB6673">
            <w:pPr>
              <w:pStyle w:val="ConsPlusNormal"/>
              <w:jc w:val="center"/>
            </w:pPr>
            <w:r>
              <w:t>36-15-11</w:t>
            </w:r>
          </w:p>
        </w:tc>
        <w:tc>
          <w:tcPr>
            <w:tcW w:w="4762" w:type="dxa"/>
          </w:tcPr>
          <w:p w:rsidR="00CB6673" w:rsidRDefault="00CB6673">
            <w:pPr>
              <w:pStyle w:val="ConsPlusNormal"/>
            </w:pPr>
            <w:r>
              <w:t>сквер б/н западнее д. 66 по пр. Просвещения</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721</w:t>
            </w:r>
          </w:p>
        </w:tc>
        <w:tc>
          <w:tcPr>
            <w:tcW w:w="1252" w:type="dxa"/>
          </w:tcPr>
          <w:p w:rsidR="00CB6673" w:rsidRDefault="00CB6673">
            <w:pPr>
              <w:pStyle w:val="ConsPlusNormal"/>
              <w:jc w:val="center"/>
            </w:pPr>
            <w:r>
              <w:t>36-15-12</w:t>
            </w:r>
          </w:p>
        </w:tc>
        <w:tc>
          <w:tcPr>
            <w:tcW w:w="4762" w:type="dxa"/>
          </w:tcPr>
          <w:p w:rsidR="00CB6673" w:rsidRDefault="00CB6673">
            <w:pPr>
              <w:pStyle w:val="ConsPlusNormal"/>
            </w:pPr>
            <w:r>
              <w:t>сквер б/н северо-восточнее д. 5, корп. 3, по ул. Руднева</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722</w:t>
            </w:r>
          </w:p>
        </w:tc>
        <w:tc>
          <w:tcPr>
            <w:tcW w:w="1252" w:type="dxa"/>
          </w:tcPr>
          <w:p w:rsidR="00CB6673" w:rsidRDefault="00CB6673">
            <w:pPr>
              <w:pStyle w:val="ConsPlusNormal"/>
              <w:jc w:val="center"/>
            </w:pPr>
            <w:r>
              <w:t>36-15-13</w:t>
            </w:r>
          </w:p>
        </w:tc>
        <w:tc>
          <w:tcPr>
            <w:tcW w:w="4762" w:type="dxa"/>
          </w:tcPr>
          <w:p w:rsidR="00CB6673" w:rsidRDefault="00CB6673">
            <w:pPr>
              <w:pStyle w:val="ConsPlusNormal"/>
            </w:pPr>
            <w:r>
              <w:t>сквер б/н на пр. Культуры, д. 22, корп. 2</w:t>
            </w:r>
          </w:p>
        </w:tc>
        <w:tc>
          <w:tcPr>
            <w:tcW w:w="1191" w:type="dxa"/>
          </w:tcPr>
          <w:p w:rsidR="00CB6673" w:rsidRDefault="00CB6673">
            <w:pPr>
              <w:pStyle w:val="ConsPlusNormal"/>
              <w:jc w:val="center"/>
            </w:pPr>
            <w:r>
              <w:t>1,24</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723</w:t>
            </w:r>
          </w:p>
        </w:tc>
        <w:tc>
          <w:tcPr>
            <w:tcW w:w="1252" w:type="dxa"/>
          </w:tcPr>
          <w:p w:rsidR="00CB6673" w:rsidRDefault="00CB6673">
            <w:pPr>
              <w:pStyle w:val="ConsPlusNormal"/>
              <w:jc w:val="center"/>
            </w:pPr>
            <w:r>
              <w:t>36-15-14</w:t>
            </w:r>
          </w:p>
        </w:tc>
        <w:tc>
          <w:tcPr>
            <w:tcW w:w="4762" w:type="dxa"/>
          </w:tcPr>
          <w:p w:rsidR="00CB6673" w:rsidRDefault="00CB6673">
            <w:pPr>
              <w:pStyle w:val="ConsPlusNormal"/>
            </w:pPr>
            <w:r>
              <w:t>сквер б/н восточнее д. 23 по ул. Руднева</w:t>
            </w:r>
          </w:p>
        </w:tc>
        <w:tc>
          <w:tcPr>
            <w:tcW w:w="1191" w:type="dxa"/>
          </w:tcPr>
          <w:p w:rsidR="00CB6673" w:rsidRDefault="00CB6673">
            <w:pPr>
              <w:pStyle w:val="ConsPlusNormal"/>
              <w:jc w:val="center"/>
            </w:pPr>
            <w:r>
              <w:t>0,92</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724</w:t>
            </w:r>
          </w:p>
        </w:tc>
        <w:tc>
          <w:tcPr>
            <w:tcW w:w="1252" w:type="dxa"/>
          </w:tcPr>
          <w:p w:rsidR="00CB6673" w:rsidRDefault="00CB6673">
            <w:pPr>
              <w:pStyle w:val="ConsPlusNormal"/>
              <w:jc w:val="center"/>
            </w:pPr>
            <w:r>
              <w:t>36-15-15</w:t>
            </w:r>
          </w:p>
        </w:tc>
        <w:tc>
          <w:tcPr>
            <w:tcW w:w="4762" w:type="dxa"/>
          </w:tcPr>
          <w:p w:rsidR="00CB6673" w:rsidRDefault="00CB6673">
            <w:pPr>
              <w:pStyle w:val="ConsPlusNormal"/>
            </w:pPr>
            <w:r>
              <w:t>сквер б/н на ул. Руднева, д. 5, корп. 1</w:t>
            </w:r>
          </w:p>
        </w:tc>
        <w:tc>
          <w:tcPr>
            <w:tcW w:w="1191" w:type="dxa"/>
          </w:tcPr>
          <w:p w:rsidR="00CB6673" w:rsidRDefault="00CB6673">
            <w:pPr>
              <w:pStyle w:val="ConsPlusNormal"/>
              <w:jc w:val="center"/>
            </w:pPr>
            <w:r>
              <w:t>1,54</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725</w:t>
            </w:r>
          </w:p>
        </w:tc>
        <w:tc>
          <w:tcPr>
            <w:tcW w:w="1252" w:type="dxa"/>
          </w:tcPr>
          <w:p w:rsidR="00CB6673" w:rsidRDefault="00CB6673">
            <w:pPr>
              <w:pStyle w:val="ConsPlusNormal"/>
              <w:jc w:val="center"/>
            </w:pPr>
            <w:r>
              <w:t>36-15-16</w:t>
            </w:r>
          </w:p>
        </w:tc>
        <w:tc>
          <w:tcPr>
            <w:tcW w:w="4762" w:type="dxa"/>
          </w:tcPr>
          <w:p w:rsidR="00CB6673" w:rsidRDefault="00CB6673">
            <w:pPr>
              <w:pStyle w:val="ConsPlusNormal"/>
            </w:pPr>
            <w:r>
              <w:t>сквер б/н на ул. Руднева, д. 25</w:t>
            </w:r>
          </w:p>
        </w:tc>
        <w:tc>
          <w:tcPr>
            <w:tcW w:w="1191" w:type="dxa"/>
          </w:tcPr>
          <w:p w:rsidR="00CB6673" w:rsidRDefault="00CB6673">
            <w:pPr>
              <w:pStyle w:val="ConsPlusNormal"/>
              <w:jc w:val="center"/>
            </w:pPr>
            <w:r>
              <w:t>2,73</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726</w:t>
            </w:r>
          </w:p>
        </w:tc>
        <w:tc>
          <w:tcPr>
            <w:tcW w:w="1252" w:type="dxa"/>
          </w:tcPr>
          <w:p w:rsidR="00CB6673" w:rsidRDefault="00CB6673">
            <w:pPr>
              <w:pStyle w:val="ConsPlusNormal"/>
              <w:jc w:val="center"/>
            </w:pPr>
            <w:r>
              <w:t>36-15-17</w:t>
            </w:r>
          </w:p>
        </w:tc>
        <w:tc>
          <w:tcPr>
            <w:tcW w:w="4762" w:type="dxa"/>
          </w:tcPr>
          <w:p w:rsidR="00CB6673" w:rsidRDefault="00CB6673">
            <w:pPr>
              <w:pStyle w:val="ConsPlusNormal"/>
            </w:pPr>
            <w:r>
              <w:t>сквер б/н западнее д. 26, корп. 1, по пр. Культуры</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727</w:t>
            </w:r>
          </w:p>
        </w:tc>
        <w:tc>
          <w:tcPr>
            <w:tcW w:w="1252" w:type="dxa"/>
          </w:tcPr>
          <w:p w:rsidR="00CB6673" w:rsidRDefault="00CB6673">
            <w:pPr>
              <w:pStyle w:val="ConsPlusNormal"/>
              <w:jc w:val="center"/>
            </w:pPr>
            <w:r>
              <w:t>36-15-18</w:t>
            </w:r>
          </w:p>
        </w:tc>
        <w:tc>
          <w:tcPr>
            <w:tcW w:w="4762" w:type="dxa"/>
          </w:tcPr>
          <w:p w:rsidR="00CB6673" w:rsidRDefault="00CB6673">
            <w:pPr>
              <w:pStyle w:val="ConsPlusNormal"/>
            </w:pPr>
            <w:r>
              <w:t>сквер б/н у д. 18, корп. 2, по Сиреневому бульвару</w:t>
            </w:r>
          </w:p>
        </w:tc>
        <w:tc>
          <w:tcPr>
            <w:tcW w:w="1191" w:type="dxa"/>
          </w:tcPr>
          <w:p w:rsidR="00CB6673" w:rsidRDefault="00CB6673">
            <w:pPr>
              <w:pStyle w:val="ConsPlusNormal"/>
              <w:jc w:val="center"/>
            </w:pPr>
            <w:r>
              <w:t>0,76</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728</w:t>
            </w:r>
          </w:p>
        </w:tc>
        <w:tc>
          <w:tcPr>
            <w:tcW w:w="1252" w:type="dxa"/>
          </w:tcPr>
          <w:p w:rsidR="00CB6673" w:rsidRDefault="00CB6673">
            <w:pPr>
              <w:pStyle w:val="ConsPlusNormal"/>
              <w:jc w:val="center"/>
            </w:pPr>
            <w:r>
              <w:t>36-15-19</w:t>
            </w:r>
          </w:p>
        </w:tc>
        <w:tc>
          <w:tcPr>
            <w:tcW w:w="4762" w:type="dxa"/>
          </w:tcPr>
          <w:p w:rsidR="00CB6673" w:rsidRDefault="00CB6673">
            <w:pPr>
              <w:pStyle w:val="ConsPlusNormal"/>
            </w:pPr>
            <w:r>
              <w:t>сквер б/н у д. 28, корп. 3, по ул. Руднева</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729</w:t>
            </w:r>
          </w:p>
        </w:tc>
        <w:tc>
          <w:tcPr>
            <w:tcW w:w="1252" w:type="dxa"/>
          </w:tcPr>
          <w:p w:rsidR="00CB6673" w:rsidRDefault="00CB6673">
            <w:pPr>
              <w:pStyle w:val="ConsPlusNormal"/>
              <w:jc w:val="center"/>
            </w:pPr>
            <w:r>
              <w:t>36-15-20</w:t>
            </w:r>
          </w:p>
        </w:tc>
        <w:tc>
          <w:tcPr>
            <w:tcW w:w="4762" w:type="dxa"/>
          </w:tcPr>
          <w:p w:rsidR="00CB6673" w:rsidRDefault="00CB6673">
            <w:pPr>
              <w:pStyle w:val="ConsPlusNormal"/>
            </w:pPr>
            <w:r>
              <w:t>сквер б/н западнее д. 28, корп. 3, по ул. Руднева</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730</w:t>
            </w:r>
          </w:p>
        </w:tc>
        <w:tc>
          <w:tcPr>
            <w:tcW w:w="1252" w:type="dxa"/>
          </w:tcPr>
          <w:p w:rsidR="00CB6673" w:rsidRDefault="00CB6673">
            <w:pPr>
              <w:pStyle w:val="ConsPlusNormal"/>
              <w:jc w:val="center"/>
            </w:pPr>
            <w:r>
              <w:t>36-15-21</w:t>
            </w:r>
          </w:p>
        </w:tc>
        <w:tc>
          <w:tcPr>
            <w:tcW w:w="4762" w:type="dxa"/>
          </w:tcPr>
          <w:p w:rsidR="00CB6673" w:rsidRDefault="00CB6673">
            <w:pPr>
              <w:pStyle w:val="ConsPlusNormal"/>
            </w:pPr>
            <w:r>
              <w:t>сквер б/н южнее д. 31 по Придорожной аллее</w:t>
            </w:r>
          </w:p>
        </w:tc>
        <w:tc>
          <w:tcPr>
            <w:tcW w:w="1191" w:type="dxa"/>
          </w:tcPr>
          <w:p w:rsidR="00CB6673" w:rsidRDefault="00CB6673">
            <w:pPr>
              <w:pStyle w:val="ConsPlusNormal"/>
              <w:jc w:val="center"/>
            </w:pPr>
            <w:r>
              <w:t>0,72</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731</w:t>
            </w:r>
          </w:p>
        </w:tc>
        <w:tc>
          <w:tcPr>
            <w:tcW w:w="1252" w:type="dxa"/>
          </w:tcPr>
          <w:p w:rsidR="00CB6673" w:rsidRDefault="00CB6673">
            <w:pPr>
              <w:pStyle w:val="ConsPlusNormal"/>
              <w:jc w:val="center"/>
            </w:pPr>
            <w:r>
              <w:t>36-15-22</w:t>
            </w:r>
          </w:p>
        </w:tc>
        <w:tc>
          <w:tcPr>
            <w:tcW w:w="4762" w:type="dxa"/>
          </w:tcPr>
          <w:p w:rsidR="00CB6673" w:rsidRDefault="00CB6673">
            <w:pPr>
              <w:pStyle w:val="ConsPlusNormal"/>
            </w:pPr>
            <w:r>
              <w:t xml:space="preserve">сквер б/н между д. 7, корп. 1, и д. 9 по ул. </w:t>
            </w:r>
            <w:r>
              <w:lastRenderedPageBreak/>
              <w:t>Руднева</w:t>
            </w:r>
          </w:p>
        </w:tc>
        <w:tc>
          <w:tcPr>
            <w:tcW w:w="1191" w:type="dxa"/>
          </w:tcPr>
          <w:p w:rsidR="00CB6673" w:rsidRDefault="00CB6673">
            <w:pPr>
              <w:pStyle w:val="ConsPlusNormal"/>
              <w:jc w:val="center"/>
            </w:pPr>
            <w:r>
              <w:lastRenderedPageBreak/>
              <w:t>0,17</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lastRenderedPageBreak/>
              <w:t>732</w:t>
            </w:r>
          </w:p>
        </w:tc>
        <w:tc>
          <w:tcPr>
            <w:tcW w:w="1252" w:type="dxa"/>
          </w:tcPr>
          <w:p w:rsidR="00CB6673" w:rsidRDefault="00CB6673">
            <w:pPr>
              <w:pStyle w:val="ConsPlusNormal"/>
              <w:jc w:val="center"/>
            </w:pPr>
            <w:r>
              <w:t>36-15-23</w:t>
            </w:r>
          </w:p>
        </w:tc>
        <w:tc>
          <w:tcPr>
            <w:tcW w:w="4762" w:type="dxa"/>
          </w:tcPr>
          <w:p w:rsidR="00CB6673" w:rsidRDefault="00CB6673">
            <w:pPr>
              <w:pStyle w:val="ConsPlusNormal"/>
            </w:pPr>
            <w:r>
              <w:t>сквер б/н севернее д. 27, корп. 3, по ул. Руднева</w:t>
            </w:r>
          </w:p>
        </w:tc>
        <w:tc>
          <w:tcPr>
            <w:tcW w:w="1191" w:type="dxa"/>
          </w:tcPr>
          <w:p w:rsidR="00CB6673" w:rsidRDefault="00CB6673">
            <w:pPr>
              <w:pStyle w:val="ConsPlusNormal"/>
              <w:jc w:val="center"/>
            </w:pPr>
            <w:r>
              <w:t>1,71</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733</w:t>
            </w:r>
          </w:p>
        </w:tc>
        <w:tc>
          <w:tcPr>
            <w:tcW w:w="1252" w:type="dxa"/>
          </w:tcPr>
          <w:p w:rsidR="00CB6673" w:rsidRDefault="00CB6673">
            <w:pPr>
              <w:pStyle w:val="ConsPlusNormal"/>
              <w:jc w:val="center"/>
            </w:pPr>
            <w:r>
              <w:t>36-15-24</w:t>
            </w:r>
          </w:p>
        </w:tc>
        <w:tc>
          <w:tcPr>
            <w:tcW w:w="4762" w:type="dxa"/>
          </w:tcPr>
          <w:p w:rsidR="00CB6673" w:rsidRDefault="00CB6673">
            <w:pPr>
              <w:pStyle w:val="ConsPlusNormal"/>
            </w:pPr>
            <w:r>
              <w:t>сквер б/н у д. 13, корп. 2, по ул. Руднева</w:t>
            </w:r>
          </w:p>
        </w:tc>
        <w:tc>
          <w:tcPr>
            <w:tcW w:w="1191" w:type="dxa"/>
          </w:tcPr>
          <w:p w:rsidR="00CB6673" w:rsidRDefault="00CB6673">
            <w:pPr>
              <w:pStyle w:val="ConsPlusNormal"/>
              <w:jc w:val="center"/>
            </w:pPr>
            <w:r>
              <w:t>0,88</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734</w:t>
            </w:r>
          </w:p>
        </w:tc>
        <w:tc>
          <w:tcPr>
            <w:tcW w:w="1252" w:type="dxa"/>
          </w:tcPr>
          <w:p w:rsidR="00CB6673" w:rsidRDefault="00CB6673">
            <w:pPr>
              <w:pStyle w:val="ConsPlusNormal"/>
              <w:jc w:val="center"/>
            </w:pPr>
            <w:r>
              <w:t>36-15-25</w:t>
            </w:r>
          </w:p>
        </w:tc>
        <w:tc>
          <w:tcPr>
            <w:tcW w:w="4762" w:type="dxa"/>
          </w:tcPr>
          <w:p w:rsidR="00CB6673" w:rsidRDefault="00CB6673">
            <w:pPr>
              <w:pStyle w:val="ConsPlusNormal"/>
            </w:pPr>
            <w:r>
              <w:t>сквер б/н на ул. Руднева, д. 21, корп. 1</w:t>
            </w:r>
          </w:p>
        </w:tc>
        <w:tc>
          <w:tcPr>
            <w:tcW w:w="1191" w:type="dxa"/>
          </w:tcPr>
          <w:p w:rsidR="00CB6673" w:rsidRDefault="00CB6673">
            <w:pPr>
              <w:pStyle w:val="ConsPlusNormal"/>
              <w:jc w:val="center"/>
            </w:pPr>
            <w:r>
              <w:t>0,84</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735</w:t>
            </w:r>
          </w:p>
        </w:tc>
        <w:tc>
          <w:tcPr>
            <w:tcW w:w="1252" w:type="dxa"/>
          </w:tcPr>
          <w:p w:rsidR="00CB6673" w:rsidRDefault="00CB6673">
            <w:pPr>
              <w:pStyle w:val="ConsPlusNormal"/>
              <w:jc w:val="center"/>
            </w:pPr>
            <w:r>
              <w:t>36-15-26</w:t>
            </w:r>
          </w:p>
        </w:tc>
        <w:tc>
          <w:tcPr>
            <w:tcW w:w="4762" w:type="dxa"/>
          </w:tcPr>
          <w:p w:rsidR="00CB6673" w:rsidRDefault="00CB6673">
            <w:pPr>
              <w:pStyle w:val="ConsPlusNormal"/>
            </w:pPr>
            <w:r>
              <w:t>сквер б/н у д. 14, корп. 2, по пр. Культуры</w:t>
            </w:r>
          </w:p>
        </w:tc>
        <w:tc>
          <w:tcPr>
            <w:tcW w:w="1191" w:type="dxa"/>
          </w:tcPr>
          <w:p w:rsidR="00CB6673" w:rsidRDefault="00CB6673">
            <w:pPr>
              <w:pStyle w:val="ConsPlusNormal"/>
              <w:jc w:val="center"/>
            </w:pPr>
            <w:r>
              <w:t>0,85</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736</w:t>
            </w:r>
          </w:p>
        </w:tc>
        <w:tc>
          <w:tcPr>
            <w:tcW w:w="1252" w:type="dxa"/>
          </w:tcPr>
          <w:p w:rsidR="00CB6673" w:rsidRDefault="00CB6673">
            <w:pPr>
              <w:pStyle w:val="ConsPlusNormal"/>
              <w:jc w:val="center"/>
            </w:pPr>
            <w:r>
              <w:t>36-15-27</w:t>
            </w:r>
          </w:p>
        </w:tc>
        <w:tc>
          <w:tcPr>
            <w:tcW w:w="4762" w:type="dxa"/>
          </w:tcPr>
          <w:p w:rsidR="00CB6673" w:rsidRDefault="00CB6673">
            <w:pPr>
              <w:pStyle w:val="ConsPlusNormal"/>
            </w:pPr>
            <w:r>
              <w:t>сквер б/н между д. 50 и д. 54 по пр. Просвещения</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737</w:t>
            </w:r>
          </w:p>
        </w:tc>
        <w:tc>
          <w:tcPr>
            <w:tcW w:w="1252" w:type="dxa"/>
          </w:tcPr>
          <w:p w:rsidR="00CB6673" w:rsidRDefault="00CB6673">
            <w:pPr>
              <w:pStyle w:val="ConsPlusNormal"/>
              <w:jc w:val="center"/>
            </w:pPr>
            <w:r>
              <w:t>36-15-28</w:t>
            </w:r>
          </w:p>
        </w:tc>
        <w:tc>
          <w:tcPr>
            <w:tcW w:w="4762" w:type="dxa"/>
          </w:tcPr>
          <w:p w:rsidR="00CB6673" w:rsidRDefault="00CB6673">
            <w:pPr>
              <w:pStyle w:val="ConsPlusNormal"/>
            </w:pPr>
            <w:r>
              <w:t>сквер б/н южнее д. 52, корп. 2, по пр. Просвещения</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738</w:t>
            </w:r>
          </w:p>
        </w:tc>
        <w:tc>
          <w:tcPr>
            <w:tcW w:w="1252" w:type="dxa"/>
          </w:tcPr>
          <w:p w:rsidR="00CB6673" w:rsidRDefault="00CB6673">
            <w:pPr>
              <w:pStyle w:val="ConsPlusNormal"/>
              <w:jc w:val="center"/>
            </w:pPr>
            <w:r>
              <w:t>36-15-29</w:t>
            </w:r>
          </w:p>
        </w:tc>
        <w:tc>
          <w:tcPr>
            <w:tcW w:w="4762" w:type="dxa"/>
          </w:tcPr>
          <w:p w:rsidR="00CB6673" w:rsidRDefault="00CB6673">
            <w:pPr>
              <w:pStyle w:val="ConsPlusNormal"/>
            </w:pPr>
            <w:r>
              <w:t>сквер б/н южнее д. 20, корп. 2, по ул. Кустодиева</w:t>
            </w:r>
          </w:p>
        </w:tc>
        <w:tc>
          <w:tcPr>
            <w:tcW w:w="1191" w:type="dxa"/>
          </w:tcPr>
          <w:p w:rsidR="00CB6673" w:rsidRDefault="00CB6673">
            <w:pPr>
              <w:pStyle w:val="ConsPlusNormal"/>
              <w:jc w:val="center"/>
            </w:pPr>
            <w:r>
              <w:t>0,83</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739</w:t>
            </w:r>
          </w:p>
        </w:tc>
        <w:tc>
          <w:tcPr>
            <w:tcW w:w="1252" w:type="dxa"/>
          </w:tcPr>
          <w:p w:rsidR="00CB6673" w:rsidRDefault="00CB6673">
            <w:pPr>
              <w:pStyle w:val="ConsPlusNormal"/>
              <w:jc w:val="center"/>
            </w:pPr>
            <w:r>
              <w:t>36-15-30</w:t>
            </w:r>
          </w:p>
        </w:tc>
        <w:tc>
          <w:tcPr>
            <w:tcW w:w="4762" w:type="dxa"/>
          </w:tcPr>
          <w:p w:rsidR="00CB6673" w:rsidRDefault="00CB6673">
            <w:pPr>
              <w:pStyle w:val="ConsPlusNormal"/>
            </w:pPr>
            <w:r>
              <w:t>сквер б/н на пр. Просвещения, д. 54</w:t>
            </w:r>
          </w:p>
        </w:tc>
        <w:tc>
          <w:tcPr>
            <w:tcW w:w="1191" w:type="dxa"/>
          </w:tcPr>
          <w:p w:rsidR="00CB6673" w:rsidRDefault="00CB6673">
            <w:pPr>
              <w:pStyle w:val="ConsPlusNormal"/>
              <w:jc w:val="center"/>
            </w:pPr>
            <w:r>
              <w:t>0,64</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740</w:t>
            </w:r>
          </w:p>
        </w:tc>
        <w:tc>
          <w:tcPr>
            <w:tcW w:w="1252" w:type="dxa"/>
          </w:tcPr>
          <w:p w:rsidR="00CB6673" w:rsidRDefault="00CB6673">
            <w:pPr>
              <w:pStyle w:val="ConsPlusNormal"/>
              <w:jc w:val="center"/>
            </w:pPr>
            <w:r>
              <w:t>36-15-31</w:t>
            </w:r>
          </w:p>
        </w:tc>
        <w:tc>
          <w:tcPr>
            <w:tcW w:w="4762" w:type="dxa"/>
          </w:tcPr>
          <w:p w:rsidR="00CB6673" w:rsidRDefault="00CB6673">
            <w:pPr>
              <w:pStyle w:val="ConsPlusNormal"/>
            </w:pPr>
            <w:r>
              <w:t>сквер б/н на Сиреневом бульваре, д. 22/26</w:t>
            </w:r>
          </w:p>
        </w:tc>
        <w:tc>
          <w:tcPr>
            <w:tcW w:w="1191" w:type="dxa"/>
          </w:tcPr>
          <w:p w:rsidR="00CB6673" w:rsidRDefault="00CB6673">
            <w:pPr>
              <w:pStyle w:val="ConsPlusNormal"/>
              <w:jc w:val="center"/>
            </w:pPr>
            <w:r>
              <w:t>0,73</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741</w:t>
            </w:r>
          </w:p>
        </w:tc>
        <w:tc>
          <w:tcPr>
            <w:tcW w:w="1252" w:type="dxa"/>
          </w:tcPr>
          <w:p w:rsidR="00CB6673" w:rsidRDefault="00CB6673">
            <w:pPr>
              <w:pStyle w:val="ConsPlusNormal"/>
              <w:jc w:val="center"/>
            </w:pPr>
            <w:r>
              <w:t>36-15-32</w:t>
            </w:r>
          </w:p>
        </w:tc>
        <w:tc>
          <w:tcPr>
            <w:tcW w:w="4762" w:type="dxa"/>
          </w:tcPr>
          <w:p w:rsidR="00CB6673" w:rsidRDefault="00CB6673">
            <w:pPr>
              <w:pStyle w:val="ConsPlusNormal"/>
            </w:pPr>
            <w:r>
              <w:t>сквер б/н у д. 39, корп. 2, по пр. Художников</w:t>
            </w:r>
          </w:p>
        </w:tc>
        <w:tc>
          <w:tcPr>
            <w:tcW w:w="1191" w:type="dxa"/>
          </w:tcPr>
          <w:p w:rsidR="00CB6673" w:rsidRDefault="00CB6673">
            <w:pPr>
              <w:pStyle w:val="ConsPlusNormal"/>
              <w:jc w:val="center"/>
            </w:pPr>
            <w:r>
              <w:t>0,86</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742</w:t>
            </w:r>
          </w:p>
        </w:tc>
        <w:tc>
          <w:tcPr>
            <w:tcW w:w="1252" w:type="dxa"/>
          </w:tcPr>
          <w:p w:rsidR="00CB6673" w:rsidRDefault="00CB6673">
            <w:pPr>
              <w:pStyle w:val="ConsPlusNormal"/>
              <w:jc w:val="center"/>
            </w:pPr>
            <w:r>
              <w:t>36-15-33</w:t>
            </w:r>
          </w:p>
        </w:tc>
        <w:tc>
          <w:tcPr>
            <w:tcW w:w="4762" w:type="dxa"/>
          </w:tcPr>
          <w:p w:rsidR="00CB6673" w:rsidRDefault="00CB6673">
            <w:pPr>
              <w:pStyle w:val="ConsPlusNormal"/>
            </w:pPr>
            <w:r>
              <w:t>сквер б/н у д. 39, корп. 3, по пр. Художников</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743</w:t>
            </w:r>
          </w:p>
        </w:tc>
        <w:tc>
          <w:tcPr>
            <w:tcW w:w="1252" w:type="dxa"/>
          </w:tcPr>
          <w:p w:rsidR="00CB6673" w:rsidRDefault="00CB6673">
            <w:pPr>
              <w:pStyle w:val="ConsPlusNormal"/>
              <w:jc w:val="center"/>
            </w:pPr>
            <w:r>
              <w:t>36-15-34</w:t>
            </w:r>
          </w:p>
        </w:tc>
        <w:tc>
          <w:tcPr>
            <w:tcW w:w="4762" w:type="dxa"/>
          </w:tcPr>
          <w:p w:rsidR="00CB6673" w:rsidRDefault="00CB6673">
            <w:pPr>
              <w:pStyle w:val="ConsPlusNormal"/>
            </w:pPr>
            <w:r>
              <w:t>сквер б/н западнее д. 8 по ул. Кустодиева</w:t>
            </w:r>
          </w:p>
        </w:tc>
        <w:tc>
          <w:tcPr>
            <w:tcW w:w="1191" w:type="dxa"/>
          </w:tcPr>
          <w:p w:rsidR="00CB6673" w:rsidRDefault="00CB6673">
            <w:pPr>
              <w:pStyle w:val="ConsPlusNormal"/>
              <w:jc w:val="center"/>
            </w:pPr>
            <w:r>
              <w:t>0,88</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744</w:t>
            </w:r>
          </w:p>
        </w:tc>
        <w:tc>
          <w:tcPr>
            <w:tcW w:w="1252" w:type="dxa"/>
          </w:tcPr>
          <w:p w:rsidR="00CB6673" w:rsidRDefault="00CB6673">
            <w:pPr>
              <w:pStyle w:val="ConsPlusNormal"/>
              <w:jc w:val="center"/>
            </w:pPr>
            <w:r>
              <w:t>36-15-35</w:t>
            </w:r>
          </w:p>
        </w:tc>
        <w:tc>
          <w:tcPr>
            <w:tcW w:w="4762" w:type="dxa"/>
          </w:tcPr>
          <w:p w:rsidR="00CB6673" w:rsidRDefault="00CB6673">
            <w:pPr>
              <w:pStyle w:val="ConsPlusNormal"/>
            </w:pPr>
            <w:r>
              <w:t>сквер б/н восточнее д. 27, корп. 1, по пр. Художников</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745</w:t>
            </w:r>
          </w:p>
        </w:tc>
        <w:tc>
          <w:tcPr>
            <w:tcW w:w="1252" w:type="dxa"/>
          </w:tcPr>
          <w:p w:rsidR="00CB6673" w:rsidRDefault="00CB6673">
            <w:pPr>
              <w:pStyle w:val="ConsPlusNormal"/>
              <w:jc w:val="center"/>
            </w:pPr>
            <w:r>
              <w:t>36-15-36</w:t>
            </w:r>
          </w:p>
        </w:tc>
        <w:tc>
          <w:tcPr>
            <w:tcW w:w="4762" w:type="dxa"/>
          </w:tcPr>
          <w:p w:rsidR="00CB6673" w:rsidRDefault="00CB6673">
            <w:pPr>
              <w:pStyle w:val="ConsPlusNormal"/>
            </w:pPr>
            <w:r>
              <w:t>сквер б/н западнее д. 29, корп. 3, по пр. Художников</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746</w:t>
            </w:r>
          </w:p>
        </w:tc>
        <w:tc>
          <w:tcPr>
            <w:tcW w:w="1252" w:type="dxa"/>
          </w:tcPr>
          <w:p w:rsidR="00CB6673" w:rsidRDefault="00CB6673">
            <w:pPr>
              <w:pStyle w:val="ConsPlusNormal"/>
              <w:jc w:val="center"/>
            </w:pPr>
            <w:r>
              <w:t>36-15-37</w:t>
            </w:r>
          </w:p>
        </w:tc>
        <w:tc>
          <w:tcPr>
            <w:tcW w:w="4762" w:type="dxa"/>
          </w:tcPr>
          <w:p w:rsidR="00CB6673" w:rsidRDefault="00CB6673">
            <w:pPr>
              <w:pStyle w:val="ConsPlusNormal"/>
            </w:pPr>
            <w:r>
              <w:t>сквер б/н на пр. Художников, д. 31, корп. 2</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747</w:t>
            </w:r>
          </w:p>
        </w:tc>
        <w:tc>
          <w:tcPr>
            <w:tcW w:w="1252" w:type="dxa"/>
          </w:tcPr>
          <w:p w:rsidR="00CB6673" w:rsidRDefault="00CB6673">
            <w:pPr>
              <w:pStyle w:val="ConsPlusNormal"/>
              <w:jc w:val="center"/>
            </w:pPr>
            <w:r>
              <w:t>36-15-38</w:t>
            </w:r>
          </w:p>
        </w:tc>
        <w:tc>
          <w:tcPr>
            <w:tcW w:w="4762" w:type="dxa"/>
          </w:tcPr>
          <w:p w:rsidR="00CB6673" w:rsidRDefault="00CB6673">
            <w:pPr>
              <w:pStyle w:val="ConsPlusNormal"/>
            </w:pPr>
            <w:r>
              <w:t>сквер б/н у д. 33, корп. 3, по пр. Художников</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748</w:t>
            </w:r>
          </w:p>
        </w:tc>
        <w:tc>
          <w:tcPr>
            <w:tcW w:w="1252" w:type="dxa"/>
          </w:tcPr>
          <w:p w:rsidR="00CB6673" w:rsidRDefault="00CB6673">
            <w:pPr>
              <w:pStyle w:val="ConsPlusNormal"/>
              <w:jc w:val="center"/>
            </w:pPr>
            <w:r>
              <w:t>36-15-39</w:t>
            </w:r>
          </w:p>
        </w:tc>
        <w:tc>
          <w:tcPr>
            <w:tcW w:w="4762" w:type="dxa"/>
          </w:tcPr>
          <w:p w:rsidR="00CB6673" w:rsidRDefault="00CB6673">
            <w:pPr>
              <w:pStyle w:val="ConsPlusNormal"/>
            </w:pPr>
            <w:r>
              <w:t>сквер б/н западнее д. 33, корп. 3, по пр. Художников</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749</w:t>
            </w:r>
          </w:p>
        </w:tc>
        <w:tc>
          <w:tcPr>
            <w:tcW w:w="1252" w:type="dxa"/>
          </w:tcPr>
          <w:p w:rsidR="00CB6673" w:rsidRDefault="00CB6673">
            <w:pPr>
              <w:pStyle w:val="ConsPlusNormal"/>
              <w:jc w:val="center"/>
            </w:pPr>
            <w:r>
              <w:t>36-15-40</w:t>
            </w:r>
          </w:p>
        </w:tc>
        <w:tc>
          <w:tcPr>
            <w:tcW w:w="4762" w:type="dxa"/>
          </w:tcPr>
          <w:p w:rsidR="00CB6673" w:rsidRDefault="00CB6673">
            <w:pPr>
              <w:pStyle w:val="ConsPlusNormal"/>
            </w:pPr>
            <w:r>
              <w:t>сквер б/н севернее д. 8 по ул. Кустодиева</w:t>
            </w:r>
          </w:p>
        </w:tc>
        <w:tc>
          <w:tcPr>
            <w:tcW w:w="1191" w:type="dxa"/>
          </w:tcPr>
          <w:p w:rsidR="00CB6673" w:rsidRDefault="00CB6673">
            <w:pPr>
              <w:pStyle w:val="ConsPlusNormal"/>
              <w:jc w:val="center"/>
            </w:pPr>
            <w:r>
              <w:t>0,83</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750</w:t>
            </w:r>
          </w:p>
        </w:tc>
        <w:tc>
          <w:tcPr>
            <w:tcW w:w="1252" w:type="dxa"/>
          </w:tcPr>
          <w:p w:rsidR="00CB6673" w:rsidRDefault="00CB6673">
            <w:pPr>
              <w:pStyle w:val="ConsPlusNormal"/>
              <w:jc w:val="center"/>
            </w:pPr>
            <w:r>
              <w:t>36-15-41</w:t>
            </w:r>
          </w:p>
        </w:tc>
        <w:tc>
          <w:tcPr>
            <w:tcW w:w="4762" w:type="dxa"/>
          </w:tcPr>
          <w:p w:rsidR="00CB6673" w:rsidRDefault="00CB6673">
            <w:pPr>
              <w:pStyle w:val="ConsPlusNormal"/>
            </w:pPr>
            <w:r>
              <w:t>сквер б/н у д. 12 по ул. Кустодиева</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751</w:t>
            </w:r>
          </w:p>
        </w:tc>
        <w:tc>
          <w:tcPr>
            <w:tcW w:w="1252" w:type="dxa"/>
          </w:tcPr>
          <w:p w:rsidR="00CB6673" w:rsidRDefault="00CB6673">
            <w:pPr>
              <w:pStyle w:val="ConsPlusNormal"/>
              <w:jc w:val="center"/>
            </w:pPr>
            <w:r>
              <w:t>36-15-42</w:t>
            </w:r>
          </w:p>
        </w:tc>
        <w:tc>
          <w:tcPr>
            <w:tcW w:w="4762" w:type="dxa"/>
          </w:tcPr>
          <w:p w:rsidR="00CB6673" w:rsidRDefault="00CB6673">
            <w:pPr>
              <w:pStyle w:val="ConsPlusNormal"/>
            </w:pPr>
            <w:r>
              <w:t>сквер б/н восточнее д. 33, корп. 1, по пр. Художников</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15</w:t>
            </w:r>
          </w:p>
        </w:tc>
      </w:tr>
      <w:tr w:rsidR="00CB6673">
        <w:tblPrEx>
          <w:tblBorders>
            <w:insideH w:val="nil"/>
          </w:tblBorders>
        </w:tblPrEx>
        <w:tc>
          <w:tcPr>
            <w:tcW w:w="1077" w:type="dxa"/>
            <w:tcBorders>
              <w:bottom w:val="nil"/>
            </w:tcBorders>
          </w:tcPr>
          <w:p w:rsidR="00CB6673" w:rsidRDefault="00CB6673">
            <w:pPr>
              <w:pStyle w:val="ConsPlusNormal"/>
              <w:jc w:val="center"/>
            </w:pPr>
            <w:r>
              <w:t>752</w:t>
            </w:r>
          </w:p>
        </w:tc>
        <w:tc>
          <w:tcPr>
            <w:tcW w:w="1252" w:type="dxa"/>
            <w:tcBorders>
              <w:bottom w:val="nil"/>
            </w:tcBorders>
          </w:tcPr>
          <w:p w:rsidR="00CB6673" w:rsidRDefault="00CB6673">
            <w:pPr>
              <w:pStyle w:val="ConsPlusNormal"/>
              <w:jc w:val="center"/>
            </w:pPr>
            <w:r>
              <w:t>36-15-43</w:t>
            </w:r>
          </w:p>
        </w:tc>
        <w:tc>
          <w:tcPr>
            <w:tcW w:w="4762" w:type="dxa"/>
            <w:tcBorders>
              <w:bottom w:val="nil"/>
            </w:tcBorders>
          </w:tcPr>
          <w:p w:rsidR="00CB6673" w:rsidRDefault="00CB6673">
            <w:pPr>
              <w:pStyle w:val="ConsPlusNormal"/>
            </w:pPr>
            <w:r>
              <w:t>сквер б/н юго-восточнее д. 35, корп. 3, по пр. Художников</w:t>
            </w:r>
          </w:p>
        </w:tc>
        <w:tc>
          <w:tcPr>
            <w:tcW w:w="1191" w:type="dxa"/>
            <w:tcBorders>
              <w:bottom w:val="nil"/>
            </w:tcBorders>
          </w:tcPr>
          <w:p w:rsidR="00CB6673" w:rsidRDefault="00CB6673">
            <w:pPr>
              <w:pStyle w:val="ConsPlusNormal"/>
              <w:jc w:val="center"/>
            </w:pPr>
            <w:r>
              <w:t>0,2984</w:t>
            </w:r>
          </w:p>
        </w:tc>
        <w:tc>
          <w:tcPr>
            <w:tcW w:w="793" w:type="dxa"/>
            <w:tcBorders>
              <w:bottom w:val="nil"/>
            </w:tcBorders>
          </w:tcPr>
          <w:p w:rsidR="00CB6673" w:rsidRDefault="00CB6673">
            <w:pPr>
              <w:pStyle w:val="ConsPlusNormal"/>
              <w:jc w:val="center"/>
            </w:pPr>
            <w:r>
              <w:t>15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752 в ред. </w:t>
            </w:r>
            <w:hyperlink r:id="rId177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753</w:t>
            </w:r>
          </w:p>
        </w:tc>
        <w:tc>
          <w:tcPr>
            <w:tcW w:w="1252" w:type="dxa"/>
          </w:tcPr>
          <w:p w:rsidR="00CB6673" w:rsidRDefault="00CB6673">
            <w:pPr>
              <w:pStyle w:val="ConsPlusNormal"/>
              <w:jc w:val="center"/>
            </w:pPr>
            <w:r>
              <w:t>36-15-44</w:t>
            </w:r>
          </w:p>
        </w:tc>
        <w:tc>
          <w:tcPr>
            <w:tcW w:w="4762" w:type="dxa"/>
          </w:tcPr>
          <w:p w:rsidR="00CB6673" w:rsidRDefault="00CB6673">
            <w:pPr>
              <w:pStyle w:val="ConsPlusNormal"/>
            </w:pPr>
            <w:r>
              <w:t>сквер б/н на пр. Просвещения, д. 41</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754</w:t>
            </w:r>
          </w:p>
        </w:tc>
        <w:tc>
          <w:tcPr>
            <w:tcW w:w="1252" w:type="dxa"/>
          </w:tcPr>
          <w:p w:rsidR="00CB6673" w:rsidRDefault="00CB6673">
            <w:pPr>
              <w:pStyle w:val="ConsPlusNormal"/>
              <w:jc w:val="center"/>
            </w:pPr>
            <w:r>
              <w:t>36-15-45</w:t>
            </w:r>
          </w:p>
        </w:tc>
        <w:tc>
          <w:tcPr>
            <w:tcW w:w="4762" w:type="dxa"/>
          </w:tcPr>
          <w:p w:rsidR="00CB6673" w:rsidRDefault="00CB6673">
            <w:pPr>
              <w:pStyle w:val="ConsPlusNormal"/>
            </w:pPr>
            <w:r>
              <w:t>сквер б/н юго-восточнее д. 16, корп. 2, по ул. Кустодиева</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lastRenderedPageBreak/>
              <w:t>755</w:t>
            </w:r>
          </w:p>
        </w:tc>
        <w:tc>
          <w:tcPr>
            <w:tcW w:w="1252" w:type="dxa"/>
          </w:tcPr>
          <w:p w:rsidR="00CB6673" w:rsidRDefault="00CB6673">
            <w:pPr>
              <w:pStyle w:val="ConsPlusNormal"/>
              <w:jc w:val="center"/>
            </w:pPr>
            <w:r>
              <w:t>36-15-46</w:t>
            </w:r>
          </w:p>
        </w:tc>
        <w:tc>
          <w:tcPr>
            <w:tcW w:w="4762" w:type="dxa"/>
          </w:tcPr>
          <w:p w:rsidR="00CB6673" w:rsidRDefault="00CB6673">
            <w:pPr>
              <w:pStyle w:val="ConsPlusNormal"/>
            </w:pPr>
            <w:r>
              <w:t>сквер б/н южнее д. 16, корп. 2, по ул. Кустодиева</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756</w:t>
            </w:r>
          </w:p>
        </w:tc>
        <w:tc>
          <w:tcPr>
            <w:tcW w:w="1252" w:type="dxa"/>
          </w:tcPr>
          <w:p w:rsidR="00CB6673" w:rsidRDefault="00CB6673">
            <w:pPr>
              <w:pStyle w:val="ConsPlusNormal"/>
              <w:jc w:val="center"/>
            </w:pPr>
            <w:r>
              <w:t>36-15-47</w:t>
            </w:r>
          </w:p>
        </w:tc>
        <w:tc>
          <w:tcPr>
            <w:tcW w:w="4762" w:type="dxa"/>
          </w:tcPr>
          <w:p w:rsidR="00CB6673" w:rsidRDefault="00CB6673">
            <w:pPr>
              <w:pStyle w:val="ConsPlusNormal"/>
            </w:pPr>
            <w:r>
              <w:t>сквер б/н северо-западнее д. 16, корп. 2, по ул. Кустодиева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757</w:t>
            </w:r>
          </w:p>
        </w:tc>
        <w:tc>
          <w:tcPr>
            <w:tcW w:w="1252" w:type="dxa"/>
          </w:tcPr>
          <w:p w:rsidR="00CB6673" w:rsidRDefault="00CB6673">
            <w:pPr>
              <w:pStyle w:val="ConsPlusNormal"/>
              <w:jc w:val="center"/>
            </w:pPr>
            <w:r>
              <w:t>36-15-48</w:t>
            </w:r>
          </w:p>
        </w:tc>
        <w:tc>
          <w:tcPr>
            <w:tcW w:w="4762" w:type="dxa"/>
          </w:tcPr>
          <w:p w:rsidR="00CB6673" w:rsidRDefault="00CB6673">
            <w:pPr>
              <w:pStyle w:val="ConsPlusNormal"/>
            </w:pPr>
            <w:r>
              <w:t>сквер б/н у д. 23, корп. 2, по пр. Художников</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758</w:t>
            </w:r>
          </w:p>
        </w:tc>
        <w:tc>
          <w:tcPr>
            <w:tcW w:w="1252" w:type="dxa"/>
          </w:tcPr>
          <w:p w:rsidR="00CB6673" w:rsidRDefault="00CB6673">
            <w:pPr>
              <w:pStyle w:val="ConsPlusNormal"/>
              <w:jc w:val="center"/>
            </w:pPr>
            <w:r>
              <w:t>36-15-49</w:t>
            </w:r>
          </w:p>
        </w:tc>
        <w:tc>
          <w:tcPr>
            <w:tcW w:w="4762" w:type="dxa"/>
          </w:tcPr>
          <w:p w:rsidR="00CB6673" w:rsidRDefault="00CB6673">
            <w:pPr>
              <w:pStyle w:val="ConsPlusNormal"/>
            </w:pPr>
            <w:r>
              <w:t>сквер б/н у д. 15, корп. 1, по Поэтическому бульвару</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759</w:t>
            </w:r>
          </w:p>
        </w:tc>
        <w:tc>
          <w:tcPr>
            <w:tcW w:w="1252" w:type="dxa"/>
          </w:tcPr>
          <w:p w:rsidR="00CB6673" w:rsidRDefault="00CB6673">
            <w:pPr>
              <w:pStyle w:val="ConsPlusNormal"/>
              <w:jc w:val="center"/>
            </w:pPr>
            <w:r>
              <w:t>36-15-50</w:t>
            </w:r>
          </w:p>
        </w:tc>
        <w:tc>
          <w:tcPr>
            <w:tcW w:w="4762" w:type="dxa"/>
          </w:tcPr>
          <w:p w:rsidR="00CB6673" w:rsidRDefault="00CB6673">
            <w:pPr>
              <w:pStyle w:val="ConsPlusNormal"/>
            </w:pPr>
            <w:r>
              <w:t>сквер б/н у д. 11, корп. 5, по Поэтическому бульвару</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760</w:t>
            </w:r>
          </w:p>
        </w:tc>
        <w:tc>
          <w:tcPr>
            <w:tcW w:w="1252" w:type="dxa"/>
          </w:tcPr>
          <w:p w:rsidR="00CB6673" w:rsidRDefault="00CB6673">
            <w:pPr>
              <w:pStyle w:val="ConsPlusNormal"/>
              <w:jc w:val="center"/>
            </w:pPr>
            <w:r>
              <w:t>36-15-51</w:t>
            </w:r>
          </w:p>
        </w:tc>
        <w:tc>
          <w:tcPr>
            <w:tcW w:w="4762" w:type="dxa"/>
          </w:tcPr>
          <w:p w:rsidR="00CB6673" w:rsidRDefault="00CB6673">
            <w:pPr>
              <w:pStyle w:val="ConsPlusNormal"/>
            </w:pPr>
            <w:r>
              <w:t>сквер б/н юго-западнее д. 15, корп. 2, по Поэтическому бульвару</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761</w:t>
            </w:r>
          </w:p>
        </w:tc>
        <w:tc>
          <w:tcPr>
            <w:tcW w:w="1252" w:type="dxa"/>
          </w:tcPr>
          <w:p w:rsidR="00CB6673" w:rsidRDefault="00CB6673">
            <w:pPr>
              <w:pStyle w:val="ConsPlusNormal"/>
              <w:jc w:val="center"/>
            </w:pPr>
            <w:r>
              <w:t>36-15-52</w:t>
            </w:r>
          </w:p>
        </w:tc>
        <w:tc>
          <w:tcPr>
            <w:tcW w:w="4762" w:type="dxa"/>
          </w:tcPr>
          <w:p w:rsidR="00CB6673" w:rsidRDefault="00CB6673">
            <w:pPr>
              <w:pStyle w:val="ConsPlusNormal"/>
            </w:pPr>
            <w:r>
              <w:t>сквер б/н севернее д. 70, корп. 1, по пр. Луначарского</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762</w:t>
            </w:r>
          </w:p>
        </w:tc>
        <w:tc>
          <w:tcPr>
            <w:tcW w:w="1252" w:type="dxa"/>
          </w:tcPr>
          <w:p w:rsidR="00CB6673" w:rsidRDefault="00CB6673">
            <w:pPr>
              <w:pStyle w:val="ConsPlusNormal"/>
              <w:jc w:val="center"/>
            </w:pPr>
            <w:r>
              <w:t>36-15-53</w:t>
            </w:r>
          </w:p>
        </w:tc>
        <w:tc>
          <w:tcPr>
            <w:tcW w:w="4762" w:type="dxa"/>
          </w:tcPr>
          <w:p w:rsidR="00CB6673" w:rsidRDefault="00CB6673">
            <w:pPr>
              <w:pStyle w:val="ConsPlusNormal"/>
            </w:pPr>
            <w:r>
              <w:t>сквер б/н у д. 8, корп. 1, по ул. Руднева</w:t>
            </w:r>
          </w:p>
        </w:tc>
        <w:tc>
          <w:tcPr>
            <w:tcW w:w="1191" w:type="dxa"/>
          </w:tcPr>
          <w:p w:rsidR="00CB6673" w:rsidRDefault="00CB6673">
            <w:pPr>
              <w:pStyle w:val="ConsPlusNormal"/>
              <w:jc w:val="center"/>
            </w:pPr>
            <w:r>
              <w:t>1,27</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763</w:t>
            </w:r>
          </w:p>
        </w:tc>
        <w:tc>
          <w:tcPr>
            <w:tcW w:w="1252" w:type="dxa"/>
          </w:tcPr>
          <w:p w:rsidR="00CB6673" w:rsidRDefault="00CB6673">
            <w:pPr>
              <w:pStyle w:val="ConsPlusNormal"/>
              <w:jc w:val="center"/>
            </w:pPr>
            <w:r>
              <w:t>36-15-54</w:t>
            </w:r>
          </w:p>
        </w:tc>
        <w:tc>
          <w:tcPr>
            <w:tcW w:w="4762" w:type="dxa"/>
          </w:tcPr>
          <w:p w:rsidR="00CB6673" w:rsidRDefault="00CB6673">
            <w:pPr>
              <w:pStyle w:val="ConsPlusNormal"/>
            </w:pPr>
            <w:r>
              <w:t>сквер б/н севернее д. 8, корп. 3, по ул. Руднева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15</w:t>
            </w:r>
          </w:p>
        </w:tc>
      </w:tr>
      <w:tr w:rsidR="00CB6673">
        <w:tc>
          <w:tcPr>
            <w:tcW w:w="1077" w:type="dxa"/>
          </w:tcPr>
          <w:p w:rsidR="00CB6673" w:rsidRDefault="00CB6673">
            <w:pPr>
              <w:pStyle w:val="ConsPlusNormal"/>
              <w:jc w:val="center"/>
            </w:pPr>
            <w:r>
              <w:t>764</w:t>
            </w:r>
          </w:p>
        </w:tc>
        <w:tc>
          <w:tcPr>
            <w:tcW w:w="1252" w:type="dxa"/>
          </w:tcPr>
          <w:p w:rsidR="00CB6673" w:rsidRDefault="00CB6673">
            <w:pPr>
              <w:pStyle w:val="ConsPlusNormal"/>
              <w:jc w:val="center"/>
            </w:pPr>
            <w:r>
              <w:t>36-15-55</w:t>
            </w:r>
          </w:p>
        </w:tc>
        <w:tc>
          <w:tcPr>
            <w:tcW w:w="4762" w:type="dxa"/>
          </w:tcPr>
          <w:p w:rsidR="00CB6673" w:rsidRDefault="00CB6673">
            <w:pPr>
              <w:pStyle w:val="ConsPlusNormal"/>
            </w:pPr>
            <w:r>
              <w:t>сквер б/н западнее д. 74 по пр. Луначарского</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15</w:t>
            </w:r>
          </w:p>
        </w:tc>
      </w:tr>
      <w:tr w:rsidR="00CB6673">
        <w:tblPrEx>
          <w:tblBorders>
            <w:insideH w:val="nil"/>
          </w:tblBorders>
        </w:tblPrEx>
        <w:tc>
          <w:tcPr>
            <w:tcW w:w="1077" w:type="dxa"/>
            <w:tcBorders>
              <w:bottom w:val="nil"/>
            </w:tcBorders>
          </w:tcPr>
          <w:p w:rsidR="00CB6673" w:rsidRDefault="00CB6673">
            <w:pPr>
              <w:pStyle w:val="ConsPlusNormal"/>
              <w:jc w:val="center"/>
            </w:pPr>
            <w:r>
              <w:t>764-1</w:t>
            </w:r>
          </w:p>
        </w:tc>
        <w:tc>
          <w:tcPr>
            <w:tcW w:w="1252" w:type="dxa"/>
            <w:tcBorders>
              <w:bottom w:val="nil"/>
            </w:tcBorders>
          </w:tcPr>
          <w:p w:rsidR="00CB6673" w:rsidRDefault="00CB6673">
            <w:pPr>
              <w:pStyle w:val="ConsPlusNormal"/>
              <w:jc w:val="center"/>
            </w:pPr>
            <w:r>
              <w:t>36-15-56</w:t>
            </w:r>
          </w:p>
        </w:tc>
        <w:tc>
          <w:tcPr>
            <w:tcW w:w="4762" w:type="dxa"/>
            <w:tcBorders>
              <w:bottom w:val="nil"/>
            </w:tcBorders>
          </w:tcPr>
          <w:p w:rsidR="00CB6673" w:rsidRDefault="00CB6673">
            <w:pPr>
              <w:pStyle w:val="ConsPlusNormal"/>
            </w:pPr>
            <w:r>
              <w:t>сквер б/н на Придорожной аллее севернее д. 23</w:t>
            </w:r>
          </w:p>
        </w:tc>
        <w:tc>
          <w:tcPr>
            <w:tcW w:w="1191" w:type="dxa"/>
            <w:tcBorders>
              <w:bottom w:val="nil"/>
            </w:tcBorders>
          </w:tcPr>
          <w:p w:rsidR="00CB6673" w:rsidRDefault="00CB6673">
            <w:pPr>
              <w:pStyle w:val="ConsPlusNormal"/>
              <w:jc w:val="center"/>
            </w:pPr>
            <w:r>
              <w:t>0,3644</w:t>
            </w:r>
          </w:p>
        </w:tc>
        <w:tc>
          <w:tcPr>
            <w:tcW w:w="793" w:type="dxa"/>
            <w:tcBorders>
              <w:bottom w:val="nil"/>
            </w:tcBorders>
          </w:tcPr>
          <w:p w:rsidR="00CB6673" w:rsidRDefault="00CB6673">
            <w:pPr>
              <w:pStyle w:val="ConsPlusNormal"/>
              <w:jc w:val="center"/>
            </w:pPr>
            <w:r>
              <w:t>15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764-1 введен </w:t>
            </w:r>
            <w:hyperlink r:id="rId177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764-2</w:t>
            </w:r>
          </w:p>
        </w:tc>
        <w:tc>
          <w:tcPr>
            <w:tcW w:w="1252" w:type="dxa"/>
            <w:tcBorders>
              <w:bottom w:val="nil"/>
            </w:tcBorders>
          </w:tcPr>
          <w:p w:rsidR="00CB6673" w:rsidRDefault="00CB6673">
            <w:pPr>
              <w:pStyle w:val="ConsPlusNormal"/>
              <w:jc w:val="center"/>
            </w:pPr>
            <w:r>
              <w:t>36-15-57</w:t>
            </w:r>
          </w:p>
        </w:tc>
        <w:tc>
          <w:tcPr>
            <w:tcW w:w="4762" w:type="dxa"/>
            <w:tcBorders>
              <w:bottom w:val="nil"/>
            </w:tcBorders>
          </w:tcPr>
          <w:p w:rsidR="00CB6673" w:rsidRDefault="00CB6673">
            <w:pPr>
              <w:pStyle w:val="ConsPlusNormal"/>
            </w:pPr>
            <w:r>
              <w:t>сквер б/н на пр. Луначарского между д. 66, корп. 1, д. 66, корп. 2, и д. 68, корп. 2</w:t>
            </w:r>
          </w:p>
        </w:tc>
        <w:tc>
          <w:tcPr>
            <w:tcW w:w="1191" w:type="dxa"/>
            <w:tcBorders>
              <w:bottom w:val="nil"/>
            </w:tcBorders>
          </w:tcPr>
          <w:p w:rsidR="00CB6673" w:rsidRDefault="00CB6673">
            <w:pPr>
              <w:pStyle w:val="ConsPlusNormal"/>
              <w:jc w:val="center"/>
            </w:pPr>
            <w:r>
              <w:t>0,7723</w:t>
            </w:r>
          </w:p>
        </w:tc>
        <w:tc>
          <w:tcPr>
            <w:tcW w:w="793" w:type="dxa"/>
            <w:tcBorders>
              <w:bottom w:val="nil"/>
            </w:tcBorders>
          </w:tcPr>
          <w:p w:rsidR="00CB6673" w:rsidRDefault="00CB6673">
            <w:pPr>
              <w:pStyle w:val="ConsPlusNormal"/>
              <w:jc w:val="center"/>
            </w:pPr>
            <w:r>
              <w:t>15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764-2 введен </w:t>
            </w:r>
            <w:hyperlink r:id="rId1773">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Сергиевское</w:t>
            </w:r>
          </w:p>
        </w:tc>
      </w:tr>
      <w:tr w:rsidR="00CB6673">
        <w:tc>
          <w:tcPr>
            <w:tcW w:w="1077" w:type="dxa"/>
          </w:tcPr>
          <w:p w:rsidR="00CB6673" w:rsidRDefault="00CB6673">
            <w:pPr>
              <w:pStyle w:val="ConsPlusNormal"/>
              <w:jc w:val="center"/>
            </w:pPr>
            <w:r>
              <w:t>765</w:t>
            </w:r>
          </w:p>
        </w:tc>
        <w:tc>
          <w:tcPr>
            <w:tcW w:w="1252" w:type="dxa"/>
          </w:tcPr>
          <w:p w:rsidR="00CB6673" w:rsidRDefault="00CB6673">
            <w:pPr>
              <w:pStyle w:val="ConsPlusNormal"/>
              <w:jc w:val="center"/>
            </w:pPr>
            <w:r>
              <w:t>36-16-1</w:t>
            </w:r>
          </w:p>
        </w:tc>
        <w:tc>
          <w:tcPr>
            <w:tcW w:w="4762" w:type="dxa"/>
          </w:tcPr>
          <w:p w:rsidR="00CB6673" w:rsidRDefault="00CB6673">
            <w:pPr>
              <w:pStyle w:val="ConsPlusNormal"/>
            </w:pPr>
            <w:r>
              <w:t>сквер б/н на Сиреневом бульваре, д. 8, корп. 1</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766</w:t>
            </w:r>
          </w:p>
        </w:tc>
        <w:tc>
          <w:tcPr>
            <w:tcW w:w="1252" w:type="dxa"/>
          </w:tcPr>
          <w:p w:rsidR="00CB6673" w:rsidRDefault="00CB6673">
            <w:pPr>
              <w:pStyle w:val="ConsPlusNormal"/>
              <w:jc w:val="center"/>
            </w:pPr>
            <w:r>
              <w:t>36-16-2</w:t>
            </w:r>
          </w:p>
        </w:tc>
        <w:tc>
          <w:tcPr>
            <w:tcW w:w="4762" w:type="dxa"/>
          </w:tcPr>
          <w:p w:rsidR="00CB6673" w:rsidRDefault="00CB6673">
            <w:pPr>
              <w:pStyle w:val="ConsPlusNormal"/>
            </w:pPr>
            <w:r>
              <w:t>сквер б/н на Придорожной аллее, д. 5</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767</w:t>
            </w:r>
          </w:p>
        </w:tc>
        <w:tc>
          <w:tcPr>
            <w:tcW w:w="1252" w:type="dxa"/>
          </w:tcPr>
          <w:p w:rsidR="00CB6673" w:rsidRDefault="00CB6673">
            <w:pPr>
              <w:pStyle w:val="ConsPlusNormal"/>
              <w:jc w:val="center"/>
            </w:pPr>
            <w:r>
              <w:t>36-16-3</w:t>
            </w:r>
          </w:p>
        </w:tc>
        <w:tc>
          <w:tcPr>
            <w:tcW w:w="4762" w:type="dxa"/>
          </w:tcPr>
          <w:p w:rsidR="00CB6673" w:rsidRDefault="00CB6673">
            <w:pPr>
              <w:pStyle w:val="ConsPlusNormal"/>
            </w:pPr>
            <w:r>
              <w:t>сквер б/н на ул. Есенина, д. 36, корп. 1</w:t>
            </w:r>
          </w:p>
        </w:tc>
        <w:tc>
          <w:tcPr>
            <w:tcW w:w="1191" w:type="dxa"/>
          </w:tcPr>
          <w:p w:rsidR="00CB6673" w:rsidRDefault="00CB6673">
            <w:pPr>
              <w:pStyle w:val="ConsPlusNormal"/>
              <w:jc w:val="center"/>
            </w:pPr>
            <w:r>
              <w:t>1,32</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768</w:t>
            </w:r>
          </w:p>
        </w:tc>
        <w:tc>
          <w:tcPr>
            <w:tcW w:w="1252" w:type="dxa"/>
          </w:tcPr>
          <w:p w:rsidR="00CB6673" w:rsidRDefault="00CB6673">
            <w:pPr>
              <w:pStyle w:val="ConsPlusNormal"/>
              <w:jc w:val="center"/>
            </w:pPr>
            <w:r>
              <w:t>36-16-4</w:t>
            </w:r>
          </w:p>
        </w:tc>
        <w:tc>
          <w:tcPr>
            <w:tcW w:w="4762" w:type="dxa"/>
          </w:tcPr>
          <w:p w:rsidR="00CB6673" w:rsidRDefault="00CB6673">
            <w:pPr>
              <w:pStyle w:val="ConsPlusNormal"/>
            </w:pPr>
            <w:r>
              <w:t>сквер б/н западнее д. 36, корп. 3, по ул. Есенина</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769</w:t>
            </w:r>
          </w:p>
        </w:tc>
        <w:tc>
          <w:tcPr>
            <w:tcW w:w="1252" w:type="dxa"/>
          </w:tcPr>
          <w:p w:rsidR="00CB6673" w:rsidRDefault="00CB6673">
            <w:pPr>
              <w:pStyle w:val="ConsPlusNormal"/>
              <w:jc w:val="center"/>
            </w:pPr>
            <w:r>
              <w:t>36-16-5</w:t>
            </w:r>
          </w:p>
        </w:tc>
        <w:tc>
          <w:tcPr>
            <w:tcW w:w="4762" w:type="dxa"/>
          </w:tcPr>
          <w:p w:rsidR="00CB6673" w:rsidRDefault="00CB6673">
            <w:pPr>
              <w:pStyle w:val="ConsPlusNormal"/>
            </w:pPr>
            <w:r>
              <w:t>сквер б/н у д. 38, корп. 2, по ул. Есенина</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770</w:t>
            </w:r>
          </w:p>
        </w:tc>
        <w:tc>
          <w:tcPr>
            <w:tcW w:w="1252" w:type="dxa"/>
          </w:tcPr>
          <w:p w:rsidR="00CB6673" w:rsidRDefault="00CB6673">
            <w:pPr>
              <w:pStyle w:val="ConsPlusNormal"/>
              <w:jc w:val="center"/>
            </w:pPr>
            <w:r>
              <w:t>36-16-6</w:t>
            </w:r>
          </w:p>
        </w:tc>
        <w:tc>
          <w:tcPr>
            <w:tcW w:w="4762" w:type="dxa"/>
          </w:tcPr>
          <w:p w:rsidR="00CB6673" w:rsidRDefault="00CB6673">
            <w:pPr>
              <w:pStyle w:val="ConsPlusNormal"/>
            </w:pPr>
            <w:r>
              <w:t>сквер б/н южнее д. 40, корп. 4, по ул. Есенина</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771</w:t>
            </w:r>
          </w:p>
        </w:tc>
        <w:tc>
          <w:tcPr>
            <w:tcW w:w="1252" w:type="dxa"/>
          </w:tcPr>
          <w:p w:rsidR="00CB6673" w:rsidRDefault="00CB6673">
            <w:pPr>
              <w:pStyle w:val="ConsPlusNormal"/>
              <w:jc w:val="center"/>
            </w:pPr>
            <w:r>
              <w:t>36-16-7</w:t>
            </w:r>
          </w:p>
        </w:tc>
        <w:tc>
          <w:tcPr>
            <w:tcW w:w="4762" w:type="dxa"/>
          </w:tcPr>
          <w:p w:rsidR="00CB6673" w:rsidRDefault="00CB6673">
            <w:pPr>
              <w:pStyle w:val="ConsPlusNormal"/>
            </w:pPr>
            <w:r>
              <w:t>сквер б/н юго-восточнее д. 40, корп. 3, по ул. Есенина</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772</w:t>
            </w:r>
          </w:p>
        </w:tc>
        <w:tc>
          <w:tcPr>
            <w:tcW w:w="1252" w:type="dxa"/>
          </w:tcPr>
          <w:p w:rsidR="00CB6673" w:rsidRDefault="00CB6673">
            <w:pPr>
              <w:pStyle w:val="ConsPlusNormal"/>
              <w:jc w:val="center"/>
            </w:pPr>
            <w:r>
              <w:t>36-16-8</w:t>
            </w:r>
          </w:p>
        </w:tc>
        <w:tc>
          <w:tcPr>
            <w:tcW w:w="4762" w:type="dxa"/>
          </w:tcPr>
          <w:p w:rsidR="00CB6673" w:rsidRDefault="00CB6673">
            <w:pPr>
              <w:pStyle w:val="ConsPlusNormal"/>
            </w:pPr>
            <w:r>
              <w:t>сквер б/н севернее д. 40, корп. 3, по ул. Есенина</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773</w:t>
            </w:r>
          </w:p>
        </w:tc>
        <w:tc>
          <w:tcPr>
            <w:tcW w:w="1252" w:type="dxa"/>
          </w:tcPr>
          <w:p w:rsidR="00CB6673" w:rsidRDefault="00CB6673">
            <w:pPr>
              <w:pStyle w:val="ConsPlusNormal"/>
              <w:jc w:val="center"/>
            </w:pPr>
            <w:r>
              <w:t>36-16-9</w:t>
            </w:r>
          </w:p>
        </w:tc>
        <w:tc>
          <w:tcPr>
            <w:tcW w:w="4762" w:type="dxa"/>
          </w:tcPr>
          <w:p w:rsidR="00CB6673" w:rsidRDefault="00CB6673">
            <w:pPr>
              <w:pStyle w:val="ConsPlusNormal"/>
            </w:pPr>
            <w:r>
              <w:t>сквер б/н на Придорожной аллее, д. 1/153</w:t>
            </w:r>
          </w:p>
        </w:tc>
        <w:tc>
          <w:tcPr>
            <w:tcW w:w="1191" w:type="dxa"/>
          </w:tcPr>
          <w:p w:rsidR="00CB6673" w:rsidRDefault="00CB6673">
            <w:pPr>
              <w:pStyle w:val="ConsPlusNormal"/>
              <w:jc w:val="center"/>
            </w:pPr>
            <w:r>
              <w:t>0,71</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774</w:t>
            </w:r>
          </w:p>
        </w:tc>
        <w:tc>
          <w:tcPr>
            <w:tcW w:w="1252" w:type="dxa"/>
          </w:tcPr>
          <w:p w:rsidR="00CB6673" w:rsidRDefault="00CB6673">
            <w:pPr>
              <w:pStyle w:val="ConsPlusNormal"/>
              <w:jc w:val="center"/>
            </w:pPr>
            <w:r>
              <w:t>36-16-10</w:t>
            </w:r>
          </w:p>
        </w:tc>
        <w:tc>
          <w:tcPr>
            <w:tcW w:w="4762" w:type="dxa"/>
          </w:tcPr>
          <w:p w:rsidR="00CB6673" w:rsidRDefault="00CB6673">
            <w:pPr>
              <w:pStyle w:val="ConsPlusNormal"/>
            </w:pPr>
            <w:r>
              <w:t>сквер б/н на пр. Энгельса, д. 151, корп. 1</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lastRenderedPageBreak/>
              <w:t>775</w:t>
            </w:r>
          </w:p>
        </w:tc>
        <w:tc>
          <w:tcPr>
            <w:tcW w:w="1252" w:type="dxa"/>
          </w:tcPr>
          <w:p w:rsidR="00CB6673" w:rsidRDefault="00CB6673">
            <w:pPr>
              <w:pStyle w:val="ConsPlusNormal"/>
              <w:jc w:val="center"/>
            </w:pPr>
            <w:r>
              <w:t>36-16-11</w:t>
            </w:r>
          </w:p>
        </w:tc>
        <w:tc>
          <w:tcPr>
            <w:tcW w:w="4762" w:type="dxa"/>
          </w:tcPr>
          <w:p w:rsidR="00CB6673" w:rsidRDefault="00CB6673">
            <w:pPr>
              <w:pStyle w:val="ConsPlusNormal"/>
            </w:pPr>
            <w:r>
              <w:t>сквер б/н юго-западнее д. 147, корп. 2, по пр. Энгельса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776</w:t>
            </w:r>
          </w:p>
        </w:tc>
        <w:tc>
          <w:tcPr>
            <w:tcW w:w="1252" w:type="dxa"/>
          </w:tcPr>
          <w:p w:rsidR="00CB6673" w:rsidRDefault="00CB6673">
            <w:pPr>
              <w:pStyle w:val="ConsPlusNormal"/>
              <w:jc w:val="center"/>
            </w:pPr>
            <w:r>
              <w:t>36-16-12</w:t>
            </w:r>
          </w:p>
        </w:tc>
        <w:tc>
          <w:tcPr>
            <w:tcW w:w="4762" w:type="dxa"/>
          </w:tcPr>
          <w:p w:rsidR="00CB6673" w:rsidRDefault="00CB6673">
            <w:pPr>
              <w:pStyle w:val="ConsPlusNormal"/>
            </w:pPr>
            <w:r>
              <w:t>сквер б/н южнее д. 145, корп. 1, по пр. Энгельса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777</w:t>
            </w:r>
          </w:p>
        </w:tc>
        <w:tc>
          <w:tcPr>
            <w:tcW w:w="1252" w:type="dxa"/>
          </w:tcPr>
          <w:p w:rsidR="00CB6673" w:rsidRDefault="00CB6673">
            <w:pPr>
              <w:pStyle w:val="ConsPlusNormal"/>
              <w:jc w:val="center"/>
            </w:pPr>
            <w:r>
              <w:t>36-16-13</w:t>
            </w:r>
          </w:p>
        </w:tc>
        <w:tc>
          <w:tcPr>
            <w:tcW w:w="4762" w:type="dxa"/>
          </w:tcPr>
          <w:p w:rsidR="00CB6673" w:rsidRDefault="00CB6673">
            <w:pPr>
              <w:pStyle w:val="ConsPlusNormal"/>
            </w:pPr>
            <w:r>
              <w:t>сквер б/н западнее д. 143, корп. 2, по пр. Энгельса</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778</w:t>
            </w:r>
          </w:p>
        </w:tc>
        <w:tc>
          <w:tcPr>
            <w:tcW w:w="1252" w:type="dxa"/>
          </w:tcPr>
          <w:p w:rsidR="00CB6673" w:rsidRDefault="00CB6673">
            <w:pPr>
              <w:pStyle w:val="ConsPlusNormal"/>
              <w:jc w:val="center"/>
            </w:pPr>
            <w:r>
              <w:t>36-16-14</w:t>
            </w:r>
          </w:p>
        </w:tc>
        <w:tc>
          <w:tcPr>
            <w:tcW w:w="4762" w:type="dxa"/>
          </w:tcPr>
          <w:p w:rsidR="00CB6673" w:rsidRDefault="00CB6673">
            <w:pPr>
              <w:pStyle w:val="ConsPlusNormal"/>
            </w:pPr>
            <w:r>
              <w:t>сквер б/н южнее д. 32, корп. 2, по ул. Есенина</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779</w:t>
            </w:r>
          </w:p>
        </w:tc>
        <w:tc>
          <w:tcPr>
            <w:tcW w:w="1252" w:type="dxa"/>
          </w:tcPr>
          <w:p w:rsidR="00CB6673" w:rsidRDefault="00CB6673">
            <w:pPr>
              <w:pStyle w:val="ConsPlusNormal"/>
              <w:jc w:val="center"/>
            </w:pPr>
            <w:r>
              <w:t>36-16-15</w:t>
            </w:r>
          </w:p>
        </w:tc>
        <w:tc>
          <w:tcPr>
            <w:tcW w:w="4762" w:type="dxa"/>
          </w:tcPr>
          <w:p w:rsidR="00CB6673" w:rsidRDefault="00CB6673">
            <w:pPr>
              <w:pStyle w:val="ConsPlusNormal"/>
            </w:pPr>
            <w:r>
              <w:t>сквер б/н у д. 46, корп. 2, по пр. Просвещения</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780</w:t>
            </w:r>
          </w:p>
        </w:tc>
        <w:tc>
          <w:tcPr>
            <w:tcW w:w="1252" w:type="dxa"/>
          </w:tcPr>
          <w:p w:rsidR="00CB6673" w:rsidRDefault="00CB6673">
            <w:pPr>
              <w:pStyle w:val="ConsPlusNormal"/>
              <w:jc w:val="center"/>
            </w:pPr>
            <w:r>
              <w:t>36-16-16</w:t>
            </w:r>
          </w:p>
        </w:tc>
        <w:tc>
          <w:tcPr>
            <w:tcW w:w="4762" w:type="dxa"/>
          </w:tcPr>
          <w:p w:rsidR="00CB6673" w:rsidRDefault="00CB6673">
            <w:pPr>
              <w:pStyle w:val="ConsPlusNormal"/>
            </w:pPr>
            <w:r>
              <w:t>сквер б/н между д. 30, корп. 1, и д. 30, корп. 2, по пр. Художников</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781</w:t>
            </w:r>
          </w:p>
        </w:tc>
        <w:tc>
          <w:tcPr>
            <w:tcW w:w="1252" w:type="dxa"/>
          </w:tcPr>
          <w:p w:rsidR="00CB6673" w:rsidRDefault="00CB6673">
            <w:pPr>
              <w:pStyle w:val="ConsPlusNormal"/>
              <w:jc w:val="center"/>
            </w:pPr>
            <w:r>
              <w:t>36-16-17</w:t>
            </w:r>
          </w:p>
        </w:tc>
        <w:tc>
          <w:tcPr>
            <w:tcW w:w="4762" w:type="dxa"/>
          </w:tcPr>
          <w:p w:rsidR="00CB6673" w:rsidRDefault="00CB6673">
            <w:pPr>
              <w:pStyle w:val="ConsPlusNormal"/>
            </w:pPr>
            <w:r>
              <w:t>сквер б/н северо-восточнее д. 7, корп. 2, по Сиреневому бульвару</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782</w:t>
            </w:r>
          </w:p>
        </w:tc>
        <w:tc>
          <w:tcPr>
            <w:tcW w:w="1252" w:type="dxa"/>
          </w:tcPr>
          <w:p w:rsidR="00CB6673" w:rsidRDefault="00CB6673">
            <w:pPr>
              <w:pStyle w:val="ConsPlusNormal"/>
              <w:jc w:val="center"/>
            </w:pPr>
            <w:r>
              <w:t>36-16-18</w:t>
            </w:r>
          </w:p>
        </w:tc>
        <w:tc>
          <w:tcPr>
            <w:tcW w:w="4762" w:type="dxa"/>
          </w:tcPr>
          <w:p w:rsidR="00CB6673" w:rsidRDefault="00CB6673">
            <w:pPr>
              <w:pStyle w:val="ConsPlusNormal"/>
            </w:pPr>
            <w:r>
              <w:t>сквер б/н на ул. Ивана Фомина, д. 13, корп. 1</w:t>
            </w:r>
          </w:p>
        </w:tc>
        <w:tc>
          <w:tcPr>
            <w:tcW w:w="1191" w:type="dxa"/>
          </w:tcPr>
          <w:p w:rsidR="00CB6673" w:rsidRDefault="00CB6673">
            <w:pPr>
              <w:pStyle w:val="ConsPlusNormal"/>
              <w:jc w:val="center"/>
            </w:pPr>
            <w:r>
              <w:t>1,29</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783</w:t>
            </w:r>
          </w:p>
        </w:tc>
        <w:tc>
          <w:tcPr>
            <w:tcW w:w="1252" w:type="dxa"/>
          </w:tcPr>
          <w:p w:rsidR="00CB6673" w:rsidRDefault="00CB6673">
            <w:pPr>
              <w:pStyle w:val="ConsPlusNormal"/>
              <w:jc w:val="center"/>
            </w:pPr>
            <w:r>
              <w:t>36-16-19</w:t>
            </w:r>
          </w:p>
        </w:tc>
        <w:tc>
          <w:tcPr>
            <w:tcW w:w="4762" w:type="dxa"/>
          </w:tcPr>
          <w:p w:rsidR="00CB6673" w:rsidRDefault="00CB6673">
            <w:pPr>
              <w:pStyle w:val="ConsPlusNormal"/>
            </w:pPr>
            <w:r>
              <w:t>сквер б/н восточнее д. 15/5 по ул. Ивана Фомина</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784</w:t>
            </w:r>
          </w:p>
        </w:tc>
        <w:tc>
          <w:tcPr>
            <w:tcW w:w="1252" w:type="dxa"/>
          </w:tcPr>
          <w:p w:rsidR="00CB6673" w:rsidRDefault="00CB6673">
            <w:pPr>
              <w:pStyle w:val="ConsPlusNormal"/>
              <w:jc w:val="center"/>
            </w:pPr>
            <w:r>
              <w:t>36-16-20</w:t>
            </w:r>
          </w:p>
        </w:tc>
        <w:tc>
          <w:tcPr>
            <w:tcW w:w="4762" w:type="dxa"/>
          </w:tcPr>
          <w:p w:rsidR="00CB6673" w:rsidRDefault="00CB6673">
            <w:pPr>
              <w:pStyle w:val="ConsPlusNormal"/>
            </w:pPr>
            <w:r>
              <w:t>сквер б/н западнее д. 52, корп. 2, по пр. Луначарского</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785</w:t>
            </w:r>
          </w:p>
        </w:tc>
        <w:tc>
          <w:tcPr>
            <w:tcW w:w="1252" w:type="dxa"/>
          </w:tcPr>
          <w:p w:rsidR="00CB6673" w:rsidRDefault="00CB6673">
            <w:pPr>
              <w:pStyle w:val="ConsPlusNormal"/>
              <w:jc w:val="center"/>
            </w:pPr>
            <w:r>
              <w:t>36-16-21</w:t>
            </w:r>
          </w:p>
        </w:tc>
        <w:tc>
          <w:tcPr>
            <w:tcW w:w="4762" w:type="dxa"/>
          </w:tcPr>
          <w:p w:rsidR="00CB6673" w:rsidRDefault="00CB6673">
            <w:pPr>
              <w:pStyle w:val="ConsPlusNormal"/>
            </w:pPr>
            <w:r>
              <w:t>сквер б/н западнее д. 18, корп. 3, по ул. Есенина</w:t>
            </w:r>
          </w:p>
        </w:tc>
        <w:tc>
          <w:tcPr>
            <w:tcW w:w="1191" w:type="dxa"/>
          </w:tcPr>
          <w:p w:rsidR="00CB6673" w:rsidRDefault="00CB6673">
            <w:pPr>
              <w:pStyle w:val="ConsPlusNormal"/>
              <w:jc w:val="center"/>
            </w:pPr>
            <w:r>
              <w:t>0,9</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786</w:t>
            </w:r>
          </w:p>
        </w:tc>
        <w:tc>
          <w:tcPr>
            <w:tcW w:w="1252" w:type="dxa"/>
          </w:tcPr>
          <w:p w:rsidR="00CB6673" w:rsidRDefault="00CB6673">
            <w:pPr>
              <w:pStyle w:val="ConsPlusNormal"/>
              <w:jc w:val="center"/>
            </w:pPr>
            <w:r>
              <w:t>36-16-22</w:t>
            </w:r>
          </w:p>
        </w:tc>
        <w:tc>
          <w:tcPr>
            <w:tcW w:w="4762" w:type="dxa"/>
          </w:tcPr>
          <w:p w:rsidR="00CB6673" w:rsidRDefault="00CB6673">
            <w:pPr>
              <w:pStyle w:val="ConsPlusNormal"/>
            </w:pPr>
            <w:r>
              <w:t>сквер б/н западнее д. 5, корп. 2, по ул. Ивана Фомина</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787</w:t>
            </w:r>
          </w:p>
        </w:tc>
        <w:tc>
          <w:tcPr>
            <w:tcW w:w="1252" w:type="dxa"/>
          </w:tcPr>
          <w:p w:rsidR="00CB6673" w:rsidRDefault="00CB6673">
            <w:pPr>
              <w:pStyle w:val="ConsPlusNormal"/>
              <w:jc w:val="center"/>
            </w:pPr>
            <w:r>
              <w:t>36-16-23</w:t>
            </w:r>
          </w:p>
        </w:tc>
        <w:tc>
          <w:tcPr>
            <w:tcW w:w="4762" w:type="dxa"/>
          </w:tcPr>
          <w:p w:rsidR="00CB6673" w:rsidRDefault="00CB6673">
            <w:pPr>
              <w:pStyle w:val="ConsPlusNormal"/>
            </w:pPr>
            <w:r>
              <w:t>сквер б/н у д. 22, корп. 3, по пр. Художников</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788</w:t>
            </w:r>
          </w:p>
        </w:tc>
        <w:tc>
          <w:tcPr>
            <w:tcW w:w="1252" w:type="dxa"/>
          </w:tcPr>
          <w:p w:rsidR="00CB6673" w:rsidRDefault="00CB6673">
            <w:pPr>
              <w:pStyle w:val="ConsPlusNormal"/>
              <w:jc w:val="center"/>
            </w:pPr>
            <w:r>
              <w:t>36-16-24</w:t>
            </w:r>
          </w:p>
        </w:tc>
        <w:tc>
          <w:tcPr>
            <w:tcW w:w="4762" w:type="dxa"/>
          </w:tcPr>
          <w:p w:rsidR="00CB6673" w:rsidRDefault="00CB6673">
            <w:pPr>
              <w:pStyle w:val="ConsPlusNormal"/>
            </w:pPr>
            <w:r>
              <w:t>сквер б/н западнее д. 24, корп. 1, по пр. Художников</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789</w:t>
            </w:r>
          </w:p>
        </w:tc>
        <w:tc>
          <w:tcPr>
            <w:tcW w:w="1252" w:type="dxa"/>
          </w:tcPr>
          <w:p w:rsidR="00CB6673" w:rsidRDefault="00CB6673">
            <w:pPr>
              <w:pStyle w:val="ConsPlusNormal"/>
              <w:jc w:val="center"/>
            </w:pPr>
            <w:r>
              <w:t>36-16-25</w:t>
            </w:r>
          </w:p>
        </w:tc>
        <w:tc>
          <w:tcPr>
            <w:tcW w:w="4762" w:type="dxa"/>
          </w:tcPr>
          <w:p w:rsidR="00CB6673" w:rsidRDefault="00CB6673">
            <w:pPr>
              <w:pStyle w:val="ConsPlusNormal"/>
            </w:pPr>
            <w:r>
              <w:t>сквер б/н у д. 26, корп. 2, по пр. Художников</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790</w:t>
            </w:r>
          </w:p>
        </w:tc>
        <w:tc>
          <w:tcPr>
            <w:tcW w:w="1252" w:type="dxa"/>
          </w:tcPr>
          <w:p w:rsidR="00CB6673" w:rsidRDefault="00CB6673">
            <w:pPr>
              <w:pStyle w:val="ConsPlusNormal"/>
              <w:jc w:val="center"/>
            </w:pPr>
            <w:r>
              <w:t>36-16-26</w:t>
            </w:r>
          </w:p>
        </w:tc>
        <w:tc>
          <w:tcPr>
            <w:tcW w:w="4762" w:type="dxa"/>
          </w:tcPr>
          <w:p w:rsidR="00CB6673" w:rsidRDefault="00CB6673">
            <w:pPr>
              <w:pStyle w:val="ConsPlusNormal"/>
            </w:pPr>
            <w:r>
              <w:t>сквер б/н восточнее д. 7, корп. 4, по ул. Ивана Фомина</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791</w:t>
            </w:r>
          </w:p>
        </w:tc>
        <w:tc>
          <w:tcPr>
            <w:tcW w:w="1252" w:type="dxa"/>
          </w:tcPr>
          <w:p w:rsidR="00CB6673" w:rsidRDefault="00CB6673">
            <w:pPr>
              <w:pStyle w:val="ConsPlusNormal"/>
              <w:jc w:val="center"/>
            </w:pPr>
            <w:r>
              <w:t>36-16-27</w:t>
            </w:r>
          </w:p>
        </w:tc>
        <w:tc>
          <w:tcPr>
            <w:tcW w:w="4762" w:type="dxa"/>
          </w:tcPr>
          <w:p w:rsidR="00CB6673" w:rsidRDefault="00CB6673">
            <w:pPr>
              <w:pStyle w:val="ConsPlusNormal"/>
            </w:pPr>
            <w:r>
              <w:t>сквер б/н южнее д. 20, корп. 1, по ул. Есенина</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792</w:t>
            </w:r>
          </w:p>
        </w:tc>
        <w:tc>
          <w:tcPr>
            <w:tcW w:w="1252" w:type="dxa"/>
          </w:tcPr>
          <w:p w:rsidR="00CB6673" w:rsidRDefault="00CB6673">
            <w:pPr>
              <w:pStyle w:val="ConsPlusNormal"/>
              <w:jc w:val="center"/>
            </w:pPr>
            <w:r>
              <w:t>36-16-28</w:t>
            </w:r>
          </w:p>
        </w:tc>
        <w:tc>
          <w:tcPr>
            <w:tcW w:w="4762" w:type="dxa"/>
          </w:tcPr>
          <w:p w:rsidR="00CB6673" w:rsidRDefault="00CB6673">
            <w:pPr>
              <w:pStyle w:val="ConsPlusNormal"/>
            </w:pPr>
            <w:r>
              <w:t>сквер б/н южнее д. 35 по пр. Просвещения</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793</w:t>
            </w:r>
          </w:p>
        </w:tc>
        <w:tc>
          <w:tcPr>
            <w:tcW w:w="1252" w:type="dxa"/>
          </w:tcPr>
          <w:p w:rsidR="00CB6673" w:rsidRDefault="00CB6673">
            <w:pPr>
              <w:pStyle w:val="ConsPlusNormal"/>
              <w:jc w:val="center"/>
            </w:pPr>
            <w:r>
              <w:t>36-16-29</w:t>
            </w:r>
          </w:p>
        </w:tc>
        <w:tc>
          <w:tcPr>
            <w:tcW w:w="4762" w:type="dxa"/>
          </w:tcPr>
          <w:p w:rsidR="00CB6673" w:rsidRDefault="00CB6673">
            <w:pPr>
              <w:pStyle w:val="ConsPlusNormal"/>
            </w:pPr>
            <w:r>
              <w:t>сквер б/н восточнее д. 7, корп. 1, по ул. Ивана Фомина</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794</w:t>
            </w:r>
          </w:p>
        </w:tc>
        <w:tc>
          <w:tcPr>
            <w:tcW w:w="1252" w:type="dxa"/>
          </w:tcPr>
          <w:p w:rsidR="00CB6673" w:rsidRDefault="00CB6673">
            <w:pPr>
              <w:pStyle w:val="ConsPlusNormal"/>
              <w:jc w:val="center"/>
            </w:pPr>
            <w:r>
              <w:t>36-16-30</w:t>
            </w:r>
          </w:p>
        </w:tc>
        <w:tc>
          <w:tcPr>
            <w:tcW w:w="4762" w:type="dxa"/>
          </w:tcPr>
          <w:p w:rsidR="00CB6673" w:rsidRDefault="00CB6673">
            <w:pPr>
              <w:pStyle w:val="ConsPlusNormal"/>
            </w:pPr>
            <w:r>
              <w:t>сквер б/н западнее д. 24, корп. 2, по пр. Художников</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795</w:t>
            </w:r>
          </w:p>
        </w:tc>
        <w:tc>
          <w:tcPr>
            <w:tcW w:w="1252" w:type="dxa"/>
          </w:tcPr>
          <w:p w:rsidR="00CB6673" w:rsidRDefault="00CB6673">
            <w:pPr>
              <w:pStyle w:val="ConsPlusNormal"/>
              <w:jc w:val="center"/>
            </w:pPr>
            <w:r>
              <w:t>36-16-31</w:t>
            </w:r>
          </w:p>
        </w:tc>
        <w:tc>
          <w:tcPr>
            <w:tcW w:w="4762" w:type="dxa"/>
          </w:tcPr>
          <w:p w:rsidR="00CB6673" w:rsidRDefault="00CB6673">
            <w:pPr>
              <w:pStyle w:val="ConsPlusNormal"/>
            </w:pPr>
            <w:r>
              <w:t>сквер б/н у д. 22 по ул. Есенина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796</w:t>
            </w:r>
          </w:p>
        </w:tc>
        <w:tc>
          <w:tcPr>
            <w:tcW w:w="1252" w:type="dxa"/>
          </w:tcPr>
          <w:p w:rsidR="00CB6673" w:rsidRDefault="00CB6673">
            <w:pPr>
              <w:pStyle w:val="ConsPlusNormal"/>
              <w:jc w:val="center"/>
            </w:pPr>
            <w:r>
              <w:t>36-16-32</w:t>
            </w:r>
          </w:p>
        </w:tc>
        <w:tc>
          <w:tcPr>
            <w:tcW w:w="4762" w:type="dxa"/>
          </w:tcPr>
          <w:p w:rsidR="00CB6673" w:rsidRDefault="00CB6673">
            <w:pPr>
              <w:pStyle w:val="ConsPlusNormal"/>
            </w:pPr>
            <w:r>
              <w:t>сквер б/н на пр. Художников, д. 18, корп. 1</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797</w:t>
            </w:r>
          </w:p>
        </w:tc>
        <w:tc>
          <w:tcPr>
            <w:tcW w:w="1252" w:type="dxa"/>
          </w:tcPr>
          <w:p w:rsidR="00CB6673" w:rsidRDefault="00CB6673">
            <w:pPr>
              <w:pStyle w:val="ConsPlusNormal"/>
              <w:jc w:val="center"/>
            </w:pPr>
            <w:r>
              <w:t>36-16-33</w:t>
            </w:r>
          </w:p>
        </w:tc>
        <w:tc>
          <w:tcPr>
            <w:tcW w:w="4762" w:type="dxa"/>
          </w:tcPr>
          <w:p w:rsidR="00CB6673" w:rsidRDefault="00CB6673">
            <w:pPr>
              <w:pStyle w:val="ConsPlusNormal"/>
            </w:pPr>
            <w:r>
              <w:t>сквер б/н западнее д. 129, корп. 3, по пр. Энгельса</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798</w:t>
            </w:r>
          </w:p>
        </w:tc>
        <w:tc>
          <w:tcPr>
            <w:tcW w:w="1252" w:type="dxa"/>
          </w:tcPr>
          <w:p w:rsidR="00CB6673" w:rsidRDefault="00CB6673">
            <w:pPr>
              <w:pStyle w:val="ConsPlusNormal"/>
              <w:jc w:val="center"/>
            </w:pPr>
            <w:r>
              <w:t>36-16-34</w:t>
            </w:r>
          </w:p>
        </w:tc>
        <w:tc>
          <w:tcPr>
            <w:tcW w:w="4762" w:type="dxa"/>
          </w:tcPr>
          <w:p w:rsidR="00CB6673" w:rsidRDefault="00CB6673">
            <w:pPr>
              <w:pStyle w:val="ConsPlusNormal"/>
            </w:pPr>
            <w:r>
              <w:t xml:space="preserve">сквер б/н южнее д. 58, корп. 3, по пр. </w:t>
            </w:r>
            <w:r>
              <w:lastRenderedPageBreak/>
              <w:t>Луначарского</w:t>
            </w:r>
          </w:p>
        </w:tc>
        <w:tc>
          <w:tcPr>
            <w:tcW w:w="1191" w:type="dxa"/>
          </w:tcPr>
          <w:p w:rsidR="00CB6673" w:rsidRDefault="00CB6673">
            <w:pPr>
              <w:pStyle w:val="ConsPlusNormal"/>
              <w:jc w:val="center"/>
            </w:pPr>
            <w:r>
              <w:lastRenderedPageBreak/>
              <w:t>0,15</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lastRenderedPageBreak/>
              <w:t>799</w:t>
            </w:r>
          </w:p>
        </w:tc>
        <w:tc>
          <w:tcPr>
            <w:tcW w:w="1252" w:type="dxa"/>
          </w:tcPr>
          <w:p w:rsidR="00CB6673" w:rsidRDefault="00CB6673">
            <w:pPr>
              <w:pStyle w:val="ConsPlusNormal"/>
              <w:jc w:val="center"/>
            </w:pPr>
            <w:r>
              <w:t>36-16-35</w:t>
            </w:r>
          </w:p>
        </w:tc>
        <w:tc>
          <w:tcPr>
            <w:tcW w:w="4762" w:type="dxa"/>
          </w:tcPr>
          <w:p w:rsidR="00CB6673" w:rsidRDefault="00CB6673">
            <w:pPr>
              <w:pStyle w:val="ConsPlusNormal"/>
            </w:pPr>
            <w:r>
              <w:t>сквер б/н на Поэтическом бульваре, д. 1, корп. 3</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800</w:t>
            </w:r>
          </w:p>
        </w:tc>
        <w:tc>
          <w:tcPr>
            <w:tcW w:w="1252" w:type="dxa"/>
          </w:tcPr>
          <w:p w:rsidR="00CB6673" w:rsidRDefault="00CB6673">
            <w:pPr>
              <w:pStyle w:val="ConsPlusNormal"/>
              <w:jc w:val="center"/>
            </w:pPr>
            <w:r>
              <w:t>36-16-36</w:t>
            </w:r>
          </w:p>
        </w:tc>
        <w:tc>
          <w:tcPr>
            <w:tcW w:w="4762" w:type="dxa"/>
          </w:tcPr>
          <w:p w:rsidR="00CB6673" w:rsidRDefault="00CB6673">
            <w:pPr>
              <w:pStyle w:val="ConsPlusNormal"/>
            </w:pPr>
            <w:r>
              <w:t>сквер б/н у д. 56, корп. 2, по пр. Луначарского</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801</w:t>
            </w:r>
          </w:p>
        </w:tc>
        <w:tc>
          <w:tcPr>
            <w:tcW w:w="1252" w:type="dxa"/>
          </w:tcPr>
          <w:p w:rsidR="00CB6673" w:rsidRDefault="00CB6673">
            <w:pPr>
              <w:pStyle w:val="ConsPlusNormal"/>
              <w:jc w:val="center"/>
            </w:pPr>
            <w:r>
              <w:t>36-16-37</w:t>
            </w:r>
          </w:p>
        </w:tc>
        <w:tc>
          <w:tcPr>
            <w:tcW w:w="4762" w:type="dxa"/>
          </w:tcPr>
          <w:p w:rsidR="00CB6673" w:rsidRDefault="00CB6673">
            <w:pPr>
              <w:pStyle w:val="ConsPlusNormal"/>
            </w:pPr>
            <w:r>
              <w:t>сквер б/н у д. 56, корп. 3, по пр. Луначарского</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802</w:t>
            </w:r>
          </w:p>
        </w:tc>
        <w:tc>
          <w:tcPr>
            <w:tcW w:w="1252" w:type="dxa"/>
          </w:tcPr>
          <w:p w:rsidR="00CB6673" w:rsidRDefault="00CB6673">
            <w:pPr>
              <w:pStyle w:val="ConsPlusNormal"/>
              <w:jc w:val="center"/>
            </w:pPr>
            <w:r>
              <w:t>36-16-38</w:t>
            </w:r>
          </w:p>
        </w:tc>
        <w:tc>
          <w:tcPr>
            <w:tcW w:w="4762" w:type="dxa"/>
          </w:tcPr>
          <w:p w:rsidR="00CB6673" w:rsidRDefault="00CB6673">
            <w:pPr>
              <w:pStyle w:val="ConsPlusNormal"/>
            </w:pPr>
            <w:r>
              <w:t>сквер б/н у д. 131, корп. 1, по пр. Энгельса</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803</w:t>
            </w:r>
          </w:p>
        </w:tc>
        <w:tc>
          <w:tcPr>
            <w:tcW w:w="1252" w:type="dxa"/>
          </w:tcPr>
          <w:p w:rsidR="00CB6673" w:rsidRDefault="00CB6673">
            <w:pPr>
              <w:pStyle w:val="ConsPlusNormal"/>
              <w:jc w:val="center"/>
            </w:pPr>
            <w:r>
              <w:t>36-16-39</w:t>
            </w:r>
          </w:p>
        </w:tc>
        <w:tc>
          <w:tcPr>
            <w:tcW w:w="4762" w:type="dxa"/>
          </w:tcPr>
          <w:p w:rsidR="00CB6673" w:rsidRDefault="00CB6673">
            <w:pPr>
              <w:pStyle w:val="ConsPlusNormal"/>
            </w:pPr>
            <w:r>
              <w:t>сквер б/н у д. 3, корп. 2, по Поэтическому бульвару</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804</w:t>
            </w:r>
          </w:p>
        </w:tc>
        <w:tc>
          <w:tcPr>
            <w:tcW w:w="1252" w:type="dxa"/>
          </w:tcPr>
          <w:p w:rsidR="00CB6673" w:rsidRDefault="00CB6673">
            <w:pPr>
              <w:pStyle w:val="ConsPlusNormal"/>
              <w:jc w:val="center"/>
            </w:pPr>
            <w:r>
              <w:t>36-16-40</w:t>
            </w:r>
          </w:p>
        </w:tc>
        <w:tc>
          <w:tcPr>
            <w:tcW w:w="4762" w:type="dxa"/>
          </w:tcPr>
          <w:p w:rsidR="00CB6673" w:rsidRDefault="00CB6673">
            <w:pPr>
              <w:pStyle w:val="ConsPlusNormal"/>
            </w:pPr>
            <w:r>
              <w:t>сквер б/н севернее д. 3, корп. 2, по Поэтическому бульвару</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805</w:t>
            </w:r>
          </w:p>
        </w:tc>
        <w:tc>
          <w:tcPr>
            <w:tcW w:w="1252" w:type="dxa"/>
          </w:tcPr>
          <w:p w:rsidR="00CB6673" w:rsidRDefault="00CB6673">
            <w:pPr>
              <w:pStyle w:val="ConsPlusNormal"/>
              <w:jc w:val="center"/>
            </w:pPr>
            <w:r>
              <w:t>36-16-41</w:t>
            </w:r>
          </w:p>
        </w:tc>
        <w:tc>
          <w:tcPr>
            <w:tcW w:w="4762" w:type="dxa"/>
          </w:tcPr>
          <w:p w:rsidR="00CB6673" w:rsidRDefault="00CB6673">
            <w:pPr>
              <w:pStyle w:val="ConsPlusNormal"/>
            </w:pPr>
            <w:r>
              <w:t>сквер б/н на пр. Луначарского, д. 62, корп. 2</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806</w:t>
            </w:r>
          </w:p>
        </w:tc>
        <w:tc>
          <w:tcPr>
            <w:tcW w:w="1252" w:type="dxa"/>
          </w:tcPr>
          <w:p w:rsidR="00CB6673" w:rsidRDefault="00CB6673">
            <w:pPr>
              <w:pStyle w:val="ConsPlusNormal"/>
              <w:jc w:val="center"/>
            </w:pPr>
            <w:r>
              <w:t>36-16-42</w:t>
            </w:r>
          </w:p>
        </w:tc>
        <w:tc>
          <w:tcPr>
            <w:tcW w:w="4762" w:type="dxa"/>
          </w:tcPr>
          <w:p w:rsidR="00CB6673" w:rsidRDefault="00CB6673">
            <w:pPr>
              <w:pStyle w:val="ConsPlusNormal"/>
            </w:pPr>
            <w:r>
              <w:t>сквер б/н западнее д. 135 по пр. Энгельса</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807</w:t>
            </w:r>
          </w:p>
        </w:tc>
        <w:tc>
          <w:tcPr>
            <w:tcW w:w="1252" w:type="dxa"/>
          </w:tcPr>
          <w:p w:rsidR="00CB6673" w:rsidRDefault="00CB6673">
            <w:pPr>
              <w:pStyle w:val="ConsPlusNormal"/>
              <w:jc w:val="center"/>
            </w:pPr>
            <w:r>
              <w:t>36-16-43</w:t>
            </w:r>
          </w:p>
        </w:tc>
        <w:tc>
          <w:tcPr>
            <w:tcW w:w="4762" w:type="dxa"/>
          </w:tcPr>
          <w:p w:rsidR="00CB6673" w:rsidRDefault="00CB6673">
            <w:pPr>
              <w:pStyle w:val="ConsPlusNormal"/>
            </w:pPr>
            <w:r>
              <w:t>сквер б/н северо-восточнее д. 26, корп. 3, по ул. Есенина</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808</w:t>
            </w:r>
          </w:p>
        </w:tc>
        <w:tc>
          <w:tcPr>
            <w:tcW w:w="1252" w:type="dxa"/>
          </w:tcPr>
          <w:p w:rsidR="00CB6673" w:rsidRDefault="00CB6673">
            <w:pPr>
              <w:pStyle w:val="ConsPlusNormal"/>
              <w:jc w:val="center"/>
            </w:pPr>
            <w:r>
              <w:t>36-16-44</w:t>
            </w:r>
          </w:p>
        </w:tc>
        <w:tc>
          <w:tcPr>
            <w:tcW w:w="4762" w:type="dxa"/>
          </w:tcPr>
          <w:p w:rsidR="00CB6673" w:rsidRDefault="00CB6673">
            <w:pPr>
              <w:pStyle w:val="ConsPlusNormal"/>
            </w:pPr>
            <w:r>
              <w:t>сквер б/н западнее д. 26, корп. 2, по ул. Есенина</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809</w:t>
            </w:r>
          </w:p>
        </w:tc>
        <w:tc>
          <w:tcPr>
            <w:tcW w:w="1252" w:type="dxa"/>
          </w:tcPr>
          <w:p w:rsidR="00CB6673" w:rsidRDefault="00CB6673">
            <w:pPr>
              <w:pStyle w:val="ConsPlusNormal"/>
              <w:jc w:val="center"/>
            </w:pPr>
            <w:r>
              <w:t>36-16-45</w:t>
            </w:r>
          </w:p>
        </w:tc>
        <w:tc>
          <w:tcPr>
            <w:tcW w:w="4762" w:type="dxa"/>
          </w:tcPr>
          <w:p w:rsidR="00CB6673" w:rsidRDefault="00CB6673">
            <w:pPr>
              <w:pStyle w:val="ConsPlusNormal"/>
            </w:pPr>
            <w:r>
              <w:t>сквер б/н южнее д. 139/21 по пр. Энгельса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810</w:t>
            </w:r>
          </w:p>
        </w:tc>
        <w:tc>
          <w:tcPr>
            <w:tcW w:w="1252" w:type="dxa"/>
          </w:tcPr>
          <w:p w:rsidR="00CB6673" w:rsidRDefault="00CB6673">
            <w:pPr>
              <w:pStyle w:val="ConsPlusNormal"/>
              <w:jc w:val="center"/>
            </w:pPr>
            <w:r>
              <w:t>36-16-46</w:t>
            </w:r>
          </w:p>
        </w:tc>
        <w:tc>
          <w:tcPr>
            <w:tcW w:w="4762" w:type="dxa"/>
          </w:tcPr>
          <w:p w:rsidR="00CB6673" w:rsidRDefault="00CB6673">
            <w:pPr>
              <w:pStyle w:val="ConsPlusNormal"/>
            </w:pPr>
            <w:r>
              <w:t>сквер б/н западнее д. 24 по ул. Есенина</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811</w:t>
            </w:r>
          </w:p>
        </w:tc>
        <w:tc>
          <w:tcPr>
            <w:tcW w:w="1252" w:type="dxa"/>
          </w:tcPr>
          <w:p w:rsidR="00CB6673" w:rsidRDefault="00CB6673">
            <w:pPr>
              <w:pStyle w:val="ConsPlusNormal"/>
              <w:jc w:val="center"/>
            </w:pPr>
            <w:r>
              <w:t>36-16-47</w:t>
            </w:r>
          </w:p>
        </w:tc>
        <w:tc>
          <w:tcPr>
            <w:tcW w:w="4762" w:type="dxa"/>
          </w:tcPr>
          <w:p w:rsidR="00CB6673" w:rsidRDefault="00CB6673">
            <w:pPr>
              <w:pStyle w:val="ConsPlusNormal"/>
            </w:pPr>
            <w:r>
              <w:t>сквер б/н севернее д. 28, корп. 1, по ул. Есенина</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812</w:t>
            </w:r>
          </w:p>
        </w:tc>
        <w:tc>
          <w:tcPr>
            <w:tcW w:w="1252" w:type="dxa"/>
          </w:tcPr>
          <w:p w:rsidR="00CB6673" w:rsidRDefault="00CB6673">
            <w:pPr>
              <w:pStyle w:val="ConsPlusNormal"/>
              <w:jc w:val="center"/>
            </w:pPr>
            <w:r>
              <w:t>36-16-48</w:t>
            </w:r>
          </w:p>
        </w:tc>
        <w:tc>
          <w:tcPr>
            <w:tcW w:w="4762" w:type="dxa"/>
          </w:tcPr>
          <w:p w:rsidR="00CB6673" w:rsidRDefault="00CB6673">
            <w:pPr>
              <w:pStyle w:val="ConsPlusNormal"/>
            </w:pPr>
            <w:r>
              <w:t>сквер б/н восточнее д. 137 по пр. Энгельса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813</w:t>
            </w:r>
          </w:p>
        </w:tc>
        <w:tc>
          <w:tcPr>
            <w:tcW w:w="1252" w:type="dxa"/>
          </w:tcPr>
          <w:p w:rsidR="00CB6673" w:rsidRDefault="00CB6673">
            <w:pPr>
              <w:pStyle w:val="ConsPlusNormal"/>
              <w:jc w:val="center"/>
            </w:pPr>
            <w:r>
              <w:t>36-16-49</w:t>
            </w:r>
          </w:p>
        </w:tc>
        <w:tc>
          <w:tcPr>
            <w:tcW w:w="4762" w:type="dxa"/>
          </w:tcPr>
          <w:p w:rsidR="00CB6673" w:rsidRDefault="00CB6673">
            <w:pPr>
              <w:pStyle w:val="ConsPlusNormal"/>
            </w:pPr>
            <w:r>
              <w:t>сквер б/н восточнее д. 26, корп. 3, по ул. Есенина</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814</w:t>
            </w:r>
          </w:p>
        </w:tc>
        <w:tc>
          <w:tcPr>
            <w:tcW w:w="1252" w:type="dxa"/>
          </w:tcPr>
          <w:p w:rsidR="00CB6673" w:rsidRDefault="00CB6673">
            <w:pPr>
              <w:pStyle w:val="ConsPlusNormal"/>
              <w:jc w:val="center"/>
            </w:pPr>
            <w:r>
              <w:t>36-16-50</w:t>
            </w:r>
          </w:p>
        </w:tc>
        <w:tc>
          <w:tcPr>
            <w:tcW w:w="4762" w:type="dxa"/>
          </w:tcPr>
          <w:p w:rsidR="00CB6673" w:rsidRDefault="00CB6673">
            <w:pPr>
              <w:pStyle w:val="ConsPlusNormal"/>
            </w:pPr>
            <w:r>
              <w:t>сквер б/н у д. 26, корп. 4, по ул. Есенина</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815</w:t>
            </w:r>
          </w:p>
        </w:tc>
        <w:tc>
          <w:tcPr>
            <w:tcW w:w="1252" w:type="dxa"/>
          </w:tcPr>
          <w:p w:rsidR="00CB6673" w:rsidRDefault="00CB6673">
            <w:pPr>
              <w:pStyle w:val="ConsPlusNormal"/>
              <w:jc w:val="center"/>
            </w:pPr>
            <w:r>
              <w:t>36-16-51</w:t>
            </w:r>
          </w:p>
        </w:tc>
        <w:tc>
          <w:tcPr>
            <w:tcW w:w="4762" w:type="dxa"/>
          </w:tcPr>
          <w:p w:rsidR="00CB6673" w:rsidRDefault="00CB6673">
            <w:pPr>
              <w:pStyle w:val="ConsPlusNormal"/>
            </w:pPr>
            <w:r>
              <w:t>сквер б/н южнее д. 62, корп. 3, по пр. Луначарского</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816</w:t>
            </w:r>
          </w:p>
        </w:tc>
        <w:tc>
          <w:tcPr>
            <w:tcW w:w="1252" w:type="dxa"/>
          </w:tcPr>
          <w:p w:rsidR="00CB6673" w:rsidRDefault="00CB6673">
            <w:pPr>
              <w:pStyle w:val="ConsPlusNormal"/>
              <w:jc w:val="center"/>
            </w:pPr>
            <w:r>
              <w:t>36-16-52</w:t>
            </w:r>
          </w:p>
        </w:tc>
        <w:tc>
          <w:tcPr>
            <w:tcW w:w="4762" w:type="dxa"/>
          </w:tcPr>
          <w:p w:rsidR="00CB6673" w:rsidRDefault="00CB6673">
            <w:pPr>
              <w:pStyle w:val="ConsPlusNormal"/>
            </w:pPr>
            <w:r>
              <w:t>сквер б/н западнее д. 24, корп. 3, по пр. Художников</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16</w:t>
            </w:r>
          </w:p>
        </w:tc>
      </w:tr>
      <w:tr w:rsidR="00CB6673">
        <w:tc>
          <w:tcPr>
            <w:tcW w:w="1077" w:type="dxa"/>
          </w:tcPr>
          <w:p w:rsidR="00CB6673" w:rsidRDefault="00CB6673">
            <w:pPr>
              <w:pStyle w:val="ConsPlusNormal"/>
              <w:jc w:val="center"/>
            </w:pPr>
            <w:r>
              <w:t>817</w:t>
            </w:r>
          </w:p>
        </w:tc>
        <w:tc>
          <w:tcPr>
            <w:tcW w:w="1252" w:type="dxa"/>
          </w:tcPr>
          <w:p w:rsidR="00CB6673" w:rsidRDefault="00CB6673">
            <w:pPr>
              <w:pStyle w:val="ConsPlusNormal"/>
              <w:jc w:val="center"/>
            </w:pPr>
            <w:r>
              <w:t>36-16-53</w:t>
            </w:r>
          </w:p>
        </w:tc>
        <w:tc>
          <w:tcPr>
            <w:tcW w:w="4762" w:type="dxa"/>
          </w:tcPr>
          <w:p w:rsidR="00CB6673" w:rsidRDefault="00CB6673">
            <w:pPr>
              <w:pStyle w:val="ConsPlusNormal"/>
            </w:pPr>
            <w:r>
              <w:t>сквер б/н севернее д. 145, корп. 1, по пр. Энгельса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16</w:t>
            </w:r>
          </w:p>
        </w:tc>
      </w:tr>
      <w:tr w:rsidR="00CB6673">
        <w:tblPrEx>
          <w:tblBorders>
            <w:insideH w:val="nil"/>
          </w:tblBorders>
        </w:tblPrEx>
        <w:tc>
          <w:tcPr>
            <w:tcW w:w="1077" w:type="dxa"/>
            <w:tcBorders>
              <w:bottom w:val="nil"/>
            </w:tcBorders>
          </w:tcPr>
          <w:p w:rsidR="00CB6673" w:rsidRDefault="00CB6673">
            <w:pPr>
              <w:pStyle w:val="ConsPlusNormal"/>
              <w:jc w:val="center"/>
            </w:pPr>
            <w:r>
              <w:t>817-1</w:t>
            </w:r>
          </w:p>
        </w:tc>
        <w:tc>
          <w:tcPr>
            <w:tcW w:w="1252" w:type="dxa"/>
            <w:tcBorders>
              <w:bottom w:val="nil"/>
            </w:tcBorders>
          </w:tcPr>
          <w:p w:rsidR="00CB6673" w:rsidRDefault="00CB6673">
            <w:pPr>
              <w:pStyle w:val="ConsPlusNormal"/>
              <w:jc w:val="center"/>
            </w:pPr>
            <w:r>
              <w:t>36-16-54</w:t>
            </w:r>
          </w:p>
        </w:tc>
        <w:tc>
          <w:tcPr>
            <w:tcW w:w="4762" w:type="dxa"/>
            <w:tcBorders>
              <w:bottom w:val="nil"/>
            </w:tcBorders>
          </w:tcPr>
          <w:p w:rsidR="00CB6673" w:rsidRDefault="00CB6673">
            <w:pPr>
              <w:pStyle w:val="ConsPlusNormal"/>
            </w:pPr>
            <w:r>
              <w:t>сквер б/н восточнее д. 7 по Придорожной аллее</w:t>
            </w:r>
          </w:p>
        </w:tc>
        <w:tc>
          <w:tcPr>
            <w:tcW w:w="1191" w:type="dxa"/>
            <w:tcBorders>
              <w:bottom w:val="nil"/>
            </w:tcBorders>
          </w:tcPr>
          <w:p w:rsidR="00CB6673" w:rsidRDefault="00CB6673">
            <w:pPr>
              <w:pStyle w:val="ConsPlusNormal"/>
              <w:jc w:val="center"/>
            </w:pPr>
            <w:r>
              <w:t>0,2263</w:t>
            </w:r>
          </w:p>
        </w:tc>
        <w:tc>
          <w:tcPr>
            <w:tcW w:w="793" w:type="dxa"/>
            <w:tcBorders>
              <w:bottom w:val="nil"/>
            </w:tcBorders>
          </w:tcPr>
          <w:p w:rsidR="00CB6673" w:rsidRDefault="00CB6673">
            <w:pPr>
              <w:pStyle w:val="ConsPlusNormal"/>
              <w:jc w:val="center"/>
            </w:pPr>
            <w:r>
              <w:t>16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817-1 введен </w:t>
            </w:r>
            <w:hyperlink r:id="rId1774">
              <w:r>
                <w:rPr>
                  <w:color w:val="0000FF"/>
                </w:rPr>
                <w:t>Законом</w:t>
              </w:r>
            </w:hyperlink>
            <w:r>
              <w:t xml:space="preserve"> Санкт-Петербурга от 24.12.2018 N 765-175)</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Шувалово-Озерки</w:t>
            </w:r>
          </w:p>
        </w:tc>
      </w:tr>
      <w:tr w:rsidR="00CB6673">
        <w:tc>
          <w:tcPr>
            <w:tcW w:w="1077" w:type="dxa"/>
          </w:tcPr>
          <w:p w:rsidR="00CB6673" w:rsidRDefault="00CB6673">
            <w:pPr>
              <w:pStyle w:val="ConsPlusNormal"/>
              <w:jc w:val="center"/>
            </w:pPr>
            <w:r>
              <w:t>818</w:t>
            </w:r>
          </w:p>
        </w:tc>
        <w:tc>
          <w:tcPr>
            <w:tcW w:w="1252" w:type="dxa"/>
          </w:tcPr>
          <w:p w:rsidR="00CB6673" w:rsidRDefault="00CB6673">
            <w:pPr>
              <w:pStyle w:val="ConsPlusNormal"/>
              <w:jc w:val="center"/>
            </w:pPr>
            <w:r>
              <w:t>36-17-1</w:t>
            </w:r>
          </w:p>
        </w:tc>
        <w:tc>
          <w:tcPr>
            <w:tcW w:w="4762" w:type="dxa"/>
          </w:tcPr>
          <w:p w:rsidR="00CB6673" w:rsidRDefault="00CB6673">
            <w:pPr>
              <w:pStyle w:val="ConsPlusNormal"/>
            </w:pPr>
            <w:r>
              <w:t>сквер б/н на ул. Хошимина, д. 9</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819</w:t>
            </w:r>
          </w:p>
        </w:tc>
        <w:tc>
          <w:tcPr>
            <w:tcW w:w="1252" w:type="dxa"/>
            <w:tcBorders>
              <w:bottom w:val="nil"/>
            </w:tcBorders>
          </w:tcPr>
          <w:p w:rsidR="00CB6673" w:rsidRDefault="00CB6673">
            <w:pPr>
              <w:pStyle w:val="ConsPlusNormal"/>
              <w:jc w:val="center"/>
            </w:pPr>
            <w:r>
              <w:t>36-17-2</w:t>
            </w:r>
          </w:p>
        </w:tc>
        <w:tc>
          <w:tcPr>
            <w:tcW w:w="4762" w:type="dxa"/>
            <w:tcBorders>
              <w:bottom w:val="nil"/>
            </w:tcBorders>
          </w:tcPr>
          <w:p w:rsidR="00CB6673" w:rsidRDefault="00CB6673">
            <w:pPr>
              <w:pStyle w:val="ConsPlusNormal"/>
            </w:pPr>
            <w:r>
              <w:t>сквер б/н на ул. Хошимина, д. 6, корп. 1</w:t>
            </w:r>
          </w:p>
        </w:tc>
        <w:tc>
          <w:tcPr>
            <w:tcW w:w="1191" w:type="dxa"/>
            <w:tcBorders>
              <w:bottom w:val="nil"/>
            </w:tcBorders>
          </w:tcPr>
          <w:p w:rsidR="00CB6673" w:rsidRDefault="00CB6673">
            <w:pPr>
              <w:pStyle w:val="ConsPlusNormal"/>
              <w:jc w:val="center"/>
            </w:pPr>
            <w:r>
              <w:t>0,3530</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819 в ред. </w:t>
            </w:r>
            <w:hyperlink r:id="rId177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820</w:t>
            </w:r>
          </w:p>
        </w:tc>
        <w:tc>
          <w:tcPr>
            <w:tcW w:w="1252" w:type="dxa"/>
          </w:tcPr>
          <w:p w:rsidR="00CB6673" w:rsidRDefault="00CB6673">
            <w:pPr>
              <w:pStyle w:val="ConsPlusNormal"/>
              <w:jc w:val="center"/>
            </w:pPr>
            <w:r>
              <w:t>36-17-4</w:t>
            </w:r>
          </w:p>
        </w:tc>
        <w:tc>
          <w:tcPr>
            <w:tcW w:w="4762" w:type="dxa"/>
          </w:tcPr>
          <w:p w:rsidR="00CB6673" w:rsidRDefault="00CB6673">
            <w:pPr>
              <w:pStyle w:val="ConsPlusNormal"/>
            </w:pPr>
            <w:r>
              <w:t>сквер б/н у д. 32, корп. 3, по пр. Просвещения</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17</w:t>
            </w:r>
          </w:p>
        </w:tc>
      </w:tr>
      <w:tr w:rsidR="00CB6673">
        <w:tc>
          <w:tcPr>
            <w:tcW w:w="1077" w:type="dxa"/>
          </w:tcPr>
          <w:p w:rsidR="00CB6673" w:rsidRDefault="00CB6673">
            <w:pPr>
              <w:pStyle w:val="ConsPlusNormal"/>
              <w:jc w:val="center"/>
            </w:pPr>
            <w:r>
              <w:t>821</w:t>
            </w:r>
          </w:p>
        </w:tc>
        <w:tc>
          <w:tcPr>
            <w:tcW w:w="1252" w:type="dxa"/>
          </w:tcPr>
          <w:p w:rsidR="00CB6673" w:rsidRDefault="00CB6673">
            <w:pPr>
              <w:pStyle w:val="ConsPlusNormal"/>
              <w:jc w:val="center"/>
            </w:pPr>
            <w:r>
              <w:t>36-17-5</w:t>
            </w:r>
          </w:p>
        </w:tc>
        <w:tc>
          <w:tcPr>
            <w:tcW w:w="4762" w:type="dxa"/>
          </w:tcPr>
          <w:p w:rsidR="00CB6673" w:rsidRDefault="00CB6673">
            <w:pPr>
              <w:pStyle w:val="ConsPlusNormal"/>
            </w:pPr>
            <w:r>
              <w:t>сквер б/н между д. 30, корп. 3, по пр. Просвещения, д. 3, корп. 2, по ул. Шостаковича и д. 9, корп. 3, по ул. Симонова</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17</w:t>
            </w:r>
          </w:p>
        </w:tc>
      </w:tr>
      <w:tr w:rsidR="00CB6673">
        <w:tc>
          <w:tcPr>
            <w:tcW w:w="1077" w:type="dxa"/>
          </w:tcPr>
          <w:p w:rsidR="00CB6673" w:rsidRDefault="00CB6673">
            <w:pPr>
              <w:pStyle w:val="ConsPlusNormal"/>
              <w:jc w:val="center"/>
            </w:pPr>
            <w:r>
              <w:t>822</w:t>
            </w:r>
          </w:p>
        </w:tc>
        <w:tc>
          <w:tcPr>
            <w:tcW w:w="1252" w:type="dxa"/>
          </w:tcPr>
          <w:p w:rsidR="00CB6673" w:rsidRDefault="00CB6673">
            <w:pPr>
              <w:pStyle w:val="ConsPlusNormal"/>
              <w:jc w:val="center"/>
            </w:pPr>
            <w:r>
              <w:t>36-17-6</w:t>
            </w:r>
          </w:p>
        </w:tc>
        <w:tc>
          <w:tcPr>
            <w:tcW w:w="4762" w:type="dxa"/>
          </w:tcPr>
          <w:p w:rsidR="00CB6673" w:rsidRDefault="00CB6673">
            <w:pPr>
              <w:pStyle w:val="ConsPlusNormal"/>
            </w:pPr>
            <w:r>
              <w:t>сквер б/н восточнее д. 9, корп. 3, по ул. Симонова</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823</w:t>
            </w:r>
          </w:p>
        </w:tc>
        <w:tc>
          <w:tcPr>
            <w:tcW w:w="1252" w:type="dxa"/>
            <w:tcBorders>
              <w:bottom w:val="nil"/>
            </w:tcBorders>
          </w:tcPr>
          <w:p w:rsidR="00CB6673" w:rsidRDefault="00CB6673">
            <w:pPr>
              <w:pStyle w:val="ConsPlusNormal"/>
              <w:jc w:val="center"/>
            </w:pPr>
            <w:r>
              <w:t>36-17-7</w:t>
            </w:r>
          </w:p>
        </w:tc>
        <w:tc>
          <w:tcPr>
            <w:tcW w:w="4762" w:type="dxa"/>
            <w:tcBorders>
              <w:bottom w:val="nil"/>
            </w:tcBorders>
          </w:tcPr>
          <w:p w:rsidR="00CB6673" w:rsidRDefault="00CB6673">
            <w:pPr>
              <w:pStyle w:val="ConsPlusNormal"/>
            </w:pPr>
            <w:r>
              <w:t>сквер б/н во дворе д. 1/9 по ул. Шостаковича</w:t>
            </w:r>
          </w:p>
        </w:tc>
        <w:tc>
          <w:tcPr>
            <w:tcW w:w="1191" w:type="dxa"/>
            <w:tcBorders>
              <w:bottom w:val="nil"/>
            </w:tcBorders>
          </w:tcPr>
          <w:p w:rsidR="00CB6673" w:rsidRDefault="00CB6673">
            <w:pPr>
              <w:pStyle w:val="ConsPlusNormal"/>
              <w:jc w:val="center"/>
            </w:pPr>
            <w:r>
              <w:t>0,1072</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823 в ред. </w:t>
            </w:r>
            <w:hyperlink r:id="rId177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824</w:t>
            </w:r>
          </w:p>
        </w:tc>
        <w:tc>
          <w:tcPr>
            <w:tcW w:w="1252" w:type="dxa"/>
          </w:tcPr>
          <w:p w:rsidR="00CB6673" w:rsidRDefault="00CB6673">
            <w:pPr>
              <w:pStyle w:val="ConsPlusNormal"/>
              <w:jc w:val="center"/>
            </w:pPr>
            <w:r>
              <w:t>36-17-8</w:t>
            </w:r>
          </w:p>
        </w:tc>
        <w:tc>
          <w:tcPr>
            <w:tcW w:w="4762" w:type="dxa"/>
          </w:tcPr>
          <w:p w:rsidR="00CB6673" w:rsidRDefault="00CB6673">
            <w:pPr>
              <w:pStyle w:val="ConsPlusNormal"/>
            </w:pPr>
            <w:r>
              <w:t>сквер б/н севернее д. 3, корп. 2, по ул. Шостаковича</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825</w:t>
            </w:r>
          </w:p>
        </w:tc>
        <w:tc>
          <w:tcPr>
            <w:tcW w:w="1252" w:type="dxa"/>
            <w:tcBorders>
              <w:bottom w:val="nil"/>
            </w:tcBorders>
          </w:tcPr>
          <w:p w:rsidR="00CB6673" w:rsidRDefault="00CB6673">
            <w:pPr>
              <w:pStyle w:val="ConsPlusNormal"/>
              <w:jc w:val="center"/>
            </w:pPr>
            <w:r>
              <w:t>36-17-9</w:t>
            </w:r>
          </w:p>
        </w:tc>
        <w:tc>
          <w:tcPr>
            <w:tcW w:w="4762" w:type="dxa"/>
            <w:tcBorders>
              <w:bottom w:val="nil"/>
            </w:tcBorders>
          </w:tcPr>
          <w:p w:rsidR="00CB6673" w:rsidRDefault="00CB6673">
            <w:pPr>
              <w:pStyle w:val="ConsPlusNormal"/>
            </w:pPr>
            <w:r>
              <w:t>сквер б/н у д. 32, корп. 2, по пр. Просвещения</w:t>
            </w:r>
          </w:p>
        </w:tc>
        <w:tc>
          <w:tcPr>
            <w:tcW w:w="1191" w:type="dxa"/>
            <w:tcBorders>
              <w:bottom w:val="nil"/>
            </w:tcBorders>
          </w:tcPr>
          <w:p w:rsidR="00CB6673" w:rsidRDefault="00CB6673">
            <w:pPr>
              <w:pStyle w:val="ConsPlusNormal"/>
              <w:jc w:val="center"/>
            </w:pPr>
            <w:r>
              <w:t>0,7677</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825 в ред. </w:t>
            </w:r>
            <w:hyperlink r:id="rId1777">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826</w:t>
            </w:r>
          </w:p>
        </w:tc>
        <w:tc>
          <w:tcPr>
            <w:tcW w:w="1252" w:type="dxa"/>
            <w:tcBorders>
              <w:bottom w:val="nil"/>
            </w:tcBorders>
          </w:tcPr>
          <w:p w:rsidR="00CB6673" w:rsidRDefault="00CB6673">
            <w:pPr>
              <w:pStyle w:val="ConsPlusNormal"/>
              <w:jc w:val="center"/>
            </w:pPr>
            <w:r>
              <w:t>36-17-10</w:t>
            </w:r>
          </w:p>
        </w:tc>
        <w:tc>
          <w:tcPr>
            <w:tcW w:w="4762" w:type="dxa"/>
            <w:tcBorders>
              <w:bottom w:val="nil"/>
            </w:tcBorders>
          </w:tcPr>
          <w:p w:rsidR="00CB6673" w:rsidRDefault="00CB6673">
            <w:pPr>
              <w:pStyle w:val="ConsPlusNormal"/>
            </w:pPr>
            <w:r>
              <w:t>сквер б/н на пр. Луначарского, д. 9</w:t>
            </w:r>
          </w:p>
        </w:tc>
        <w:tc>
          <w:tcPr>
            <w:tcW w:w="1191" w:type="dxa"/>
            <w:tcBorders>
              <w:bottom w:val="nil"/>
            </w:tcBorders>
          </w:tcPr>
          <w:p w:rsidR="00CB6673" w:rsidRDefault="00CB6673">
            <w:pPr>
              <w:pStyle w:val="ConsPlusNormal"/>
              <w:jc w:val="center"/>
            </w:pPr>
            <w:r>
              <w:t>0,5580</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826 в ред. </w:t>
            </w:r>
            <w:hyperlink r:id="rId177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827</w:t>
            </w:r>
          </w:p>
        </w:tc>
        <w:tc>
          <w:tcPr>
            <w:tcW w:w="1252" w:type="dxa"/>
            <w:tcBorders>
              <w:bottom w:val="nil"/>
            </w:tcBorders>
          </w:tcPr>
          <w:p w:rsidR="00CB6673" w:rsidRDefault="00CB6673">
            <w:pPr>
              <w:pStyle w:val="ConsPlusNormal"/>
              <w:jc w:val="center"/>
            </w:pPr>
            <w:r>
              <w:t>36-17-11</w:t>
            </w:r>
          </w:p>
        </w:tc>
        <w:tc>
          <w:tcPr>
            <w:tcW w:w="4762" w:type="dxa"/>
            <w:tcBorders>
              <w:bottom w:val="nil"/>
            </w:tcBorders>
          </w:tcPr>
          <w:p w:rsidR="00CB6673" w:rsidRDefault="00CB6673">
            <w:pPr>
              <w:pStyle w:val="ConsPlusNormal"/>
            </w:pPr>
            <w:r>
              <w:t>сквер б/н восточнее д. 33, корп. 2, по ул. Композиторов</w:t>
            </w:r>
          </w:p>
        </w:tc>
        <w:tc>
          <w:tcPr>
            <w:tcW w:w="1191" w:type="dxa"/>
            <w:tcBorders>
              <w:bottom w:val="nil"/>
            </w:tcBorders>
          </w:tcPr>
          <w:p w:rsidR="00CB6673" w:rsidRDefault="00CB6673">
            <w:pPr>
              <w:pStyle w:val="ConsPlusNormal"/>
              <w:jc w:val="center"/>
            </w:pPr>
            <w:r>
              <w:t>0,4225</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827 в ред. </w:t>
            </w:r>
            <w:hyperlink r:id="rId177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828</w:t>
            </w:r>
          </w:p>
        </w:tc>
        <w:tc>
          <w:tcPr>
            <w:tcW w:w="1252" w:type="dxa"/>
          </w:tcPr>
          <w:p w:rsidR="00CB6673" w:rsidRDefault="00CB6673">
            <w:pPr>
              <w:pStyle w:val="ConsPlusNormal"/>
              <w:jc w:val="center"/>
            </w:pPr>
            <w:r>
              <w:t>36-17-12</w:t>
            </w:r>
          </w:p>
        </w:tc>
        <w:tc>
          <w:tcPr>
            <w:tcW w:w="4762" w:type="dxa"/>
          </w:tcPr>
          <w:p w:rsidR="00CB6673" w:rsidRDefault="00CB6673">
            <w:pPr>
              <w:pStyle w:val="ConsPlusNormal"/>
            </w:pPr>
            <w:r>
              <w:t>сквер б/н севернее д. 126, корп. 1, по пр. Энгельса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829</w:t>
            </w:r>
          </w:p>
        </w:tc>
        <w:tc>
          <w:tcPr>
            <w:tcW w:w="1252" w:type="dxa"/>
            <w:tcBorders>
              <w:bottom w:val="nil"/>
            </w:tcBorders>
          </w:tcPr>
          <w:p w:rsidR="00CB6673" w:rsidRDefault="00CB6673">
            <w:pPr>
              <w:pStyle w:val="ConsPlusNormal"/>
              <w:jc w:val="center"/>
            </w:pPr>
            <w:r>
              <w:t>36-17-13</w:t>
            </w:r>
          </w:p>
        </w:tc>
        <w:tc>
          <w:tcPr>
            <w:tcW w:w="4762" w:type="dxa"/>
            <w:tcBorders>
              <w:bottom w:val="nil"/>
            </w:tcBorders>
          </w:tcPr>
          <w:p w:rsidR="00CB6673" w:rsidRDefault="00CB6673">
            <w:pPr>
              <w:pStyle w:val="ConsPlusNormal"/>
            </w:pPr>
            <w:r>
              <w:t>сквер б/н севернее д. 33, корп. 2, по ул. Композиторов</w:t>
            </w:r>
          </w:p>
        </w:tc>
        <w:tc>
          <w:tcPr>
            <w:tcW w:w="1191" w:type="dxa"/>
            <w:tcBorders>
              <w:bottom w:val="nil"/>
            </w:tcBorders>
          </w:tcPr>
          <w:p w:rsidR="00CB6673" w:rsidRDefault="00CB6673">
            <w:pPr>
              <w:pStyle w:val="ConsPlusNormal"/>
              <w:jc w:val="center"/>
            </w:pPr>
            <w:r>
              <w:t>0,0971</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829 в ред. </w:t>
            </w:r>
            <w:hyperlink r:id="rId178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830</w:t>
            </w:r>
          </w:p>
        </w:tc>
        <w:tc>
          <w:tcPr>
            <w:tcW w:w="1252" w:type="dxa"/>
          </w:tcPr>
          <w:p w:rsidR="00CB6673" w:rsidRDefault="00CB6673">
            <w:pPr>
              <w:pStyle w:val="ConsPlusNormal"/>
              <w:jc w:val="center"/>
            </w:pPr>
            <w:r>
              <w:t>36-17-14</w:t>
            </w:r>
          </w:p>
        </w:tc>
        <w:tc>
          <w:tcPr>
            <w:tcW w:w="4762" w:type="dxa"/>
          </w:tcPr>
          <w:p w:rsidR="00CB6673" w:rsidRDefault="00CB6673">
            <w:pPr>
              <w:pStyle w:val="ConsPlusNormal"/>
            </w:pPr>
            <w:r>
              <w:t>сквер б/н западнее д. 8, корп. 2, по ул. Симонова</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17</w:t>
            </w:r>
          </w:p>
        </w:tc>
      </w:tr>
      <w:tr w:rsidR="00CB6673">
        <w:tc>
          <w:tcPr>
            <w:tcW w:w="1077" w:type="dxa"/>
          </w:tcPr>
          <w:p w:rsidR="00CB6673" w:rsidRDefault="00CB6673">
            <w:pPr>
              <w:pStyle w:val="ConsPlusNormal"/>
              <w:jc w:val="center"/>
            </w:pPr>
            <w:r>
              <w:t>831</w:t>
            </w:r>
          </w:p>
        </w:tc>
        <w:tc>
          <w:tcPr>
            <w:tcW w:w="1252" w:type="dxa"/>
          </w:tcPr>
          <w:p w:rsidR="00CB6673" w:rsidRDefault="00CB6673">
            <w:pPr>
              <w:pStyle w:val="ConsPlusNormal"/>
              <w:jc w:val="center"/>
            </w:pPr>
            <w:r>
              <w:t>36-17-15</w:t>
            </w:r>
          </w:p>
        </w:tc>
        <w:tc>
          <w:tcPr>
            <w:tcW w:w="4762" w:type="dxa"/>
          </w:tcPr>
          <w:p w:rsidR="00CB6673" w:rsidRDefault="00CB6673">
            <w:pPr>
              <w:pStyle w:val="ConsPlusNormal"/>
            </w:pPr>
            <w:r>
              <w:t>сквер б/н западнее д. 7, корп. 2, по пр. Луначарского</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17</w:t>
            </w:r>
          </w:p>
        </w:tc>
      </w:tr>
      <w:tr w:rsidR="00CB6673">
        <w:tc>
          <w:tcPr>
            <w:tcW w:w="1077" w:type="dxa"/>
          </w:tcPr>
          <w:p w:rsidR="00CB6673" w:rsidRDefault="00CB6673">
            <w:pPr>
              <w:pStyle w:val="ConsPlusNormal"/>
              <w:jc w:val="center"/>
            </w:pPr>
            <w:r>
              <w:t>832</w:t>
            </w:r>
          </w:p>
        </w:tc>
        <w:tc>
          <w:tcPr>
            <w:tcW w:w="1252" w:type="dxa"/>
          </w:tcPr>
          <w:p w:rsidR="00CB6673" w:rsidRDefault="00CB6673">
            <w:pPr>
              <w:pStyle w:val="ConsPlusNormal"/>
              <w:jc w:val="center"/>
            </w:pPr>
            <w:r>
              <w:t>36-17-16</w:t>
            </w:r>
          </w:p>
        </w:tc>
        <w:tc>
          <w:tcPr>
            <w:tcW w:w="4762" w:type="dxa"/>
          </w:tcPr>
          <w:p w:rsidR="00CB6673" w:rsidRDefault="00CB6673">
            <w:pPr>
              <w:pStyle w:val="ConsPlusNormal"/>
            </w:pPr>
            <w:r>
              <w:t>сквер б/н южнее д. 8, корп. 2, по ул. Симонова</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17</w:t>
            </w:r>
          </w:p>
        </w:tc>
      </w:tr>
      <w:tr w:rsidR="00CB6673">
        <w:tc>
          <w:tcPr>
            <w:tcW w:w="1077" w:type="dxa"/>
          </w:tcPr>
          <w:p w:rsidR="00CB6673" w:rsidRDefault="00CB6673">
            <w:pPr>
              <w:pStyle w:val="ConsPlusNormal"/>
              <w:jc w:val="center"/>
            </w:pPr>
            <w:r>
              <w:t>833</w:t>
            </w:r>
          </w:p>
        </w:tc>
        <w:tc>
          <w:tcPr>
            <w:tcW w:w="1252" w:type="dxa"/>
          </w:tcPr>
          <w:p w:rsidR="00CB6673" w:rsidRDefault="00CB6673">
            <w:pPr>
              <w:pStyle w:val="ConsPlusNormal"/>
              <w:jc w:val="center"/>
            </w:pPr>
            <w:r>
              <w:t>36-17-17</w:t>
            </w:r>
          </w:p>
        </w:tc>
        <w:tc>
          <w:tcPr>
            <w:tcW w:w="4762" w:type="dxa"/>
          </w:tcPr>
          <w:p w:rsidR="00CB6673" w:rsidRDefault="00CB6673">
            <w:pPr>
              <w:pStyle w:val="ConsPlusNormal"/>
            </w:pPr>
            <w:r>
              <w:t>сквер б/н юго-восточнее д. 12, корп. 3, по ул. Симонова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834</w:t>
            </w:r>
          </w:p>
        </w:tc>
        <w:tc>
          <w:tcPr>
            <w:tcW w:w="1252" w:type="dxa"/>
            <w:tcBorders>
              <w:bottom w:val="nil"/>
            </w:tcBorders>
          </w:tcPr>
          <w:p w:rsidR="00CB6673" w:rsidRDefault="00CB6673">
            <w:pPr>
              <w:pStyle w:val="ConsPlusNormal"/>
              <w:jc w:val="center"/>
            </w:pPr>
            <w:r>
              <w:t>36-17-18</w:t>
            </w:r>
          </w:p>
        </w:tc>
        <w:tc>
          <w:tcPr>
            <w:tcW w:w="4762" w:type="dxa"/>
            <w:tcBorders>
              <w:bottom w:val="nil"/>
            </w:tcBorders>
          </w:tcPr>
          <w:p w:rsidR="00CB6673" w:rsidRDefault="00CB6673">
            <w:pPr>
              <w:pStyle w:val="ConsPlusNormal"/>
            </w:pPr>
            <w:r>
              <w:t>сквер б/н восточнее д. 8, корп. 2, по ул. Симонова</w:t>
            </w:r>
          </w:p>
        </w:tc>
        <w:tc>
          <w:tcPr>
            <w:tcW w:w="1191" w:type="dxa"/>
            <w:tcBorders>
              <w:bottom w:val="nil"/>
            </w:tcBorders>
          </w:tcPr>
          <w:p w:rsidR="00CB6673" w:rsidRDefault="00CB6673">
            <w:pPr>
              <w:pStyle w:val="ConsPlusNormal"/>
              <w:jc w:val="center"/>
            </w:pPr>
            <w:r>
              <w:t>0,3166</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834 в ред. </w:t>
            </w:r>
            <w:hyperlink r:id="rId178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835</w:t>
            </w:r>
          </w:p>
        </w:tc>
        <w:tc>
          <w:tcPr>
            <w:tcW w:w="1252" w:type="dxa"/>
            <w:tcBorders>
              <w:bottom w:val="nil"/>
            </w:tcBorders>
          </w:tcPr>
          <w:p w:rsidR="00CB6673" w:rsidRDefault="00CB6673">
            <w:pPr>
              <w:pStyle w:val="ConsPlusNormal"/>
              <w:jc w:val="center"/>
            </w:pPr>
            <w:r>
              <w:t>36-17-19</w:t>
            </w:r>
          </w:p>
        </w:tc>
        <w:tc>
          <w:tcPr>
            <w:tcW w:w="4762" w:type="dxa"/>
            <w:tcBorders>
              <w:bottom w:val="nil"/>
            </w:tcBorders>
          </w:tcPr>
          <w:p w:rsidR="00CB6673" w:rsidRDefault="00CB6673">
            <w:pPr>
              <w:pStyle w:val="ConsPlusNormal"/>
            </w:pPr>
            <w:r>
              <w:t>сквер б/н юго-восточнее д. 22, корп. 3, по пр. Просвещения</w:t>
            </w:r>
          </w:p>
        </w:tc>
        <w:tc>
          <w:tcPr>
            <w:tcW w:w="1191" w:type="dxa"/>
            <w:tcBorders>
              <w:bottom w:val="nil"/>
            </w:tcBorders>
          </w:tcPr>
          <w:p w:rsidR="00CB6673" w:rsidRDefault="00CB6673">
            <w:pPr>
              <w:pStyle w:val="ConsPlusNormal"/>
              <w:jc w:val="center"/>
            </w:pPr>
            <w:r>
              <w:t>0,6377</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835 в ред. </w:t>
            </w:r>
            <w:hyperlink r:id="rId178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836</w:t>
            </w:r>
          </w:p>
        </w:tc>
        <w:tc>
          <w:tcPr>
            <w:tcW w:w="1252" w:type="dxa"/>
          </w:tcPr>
          <w:p w:rsidR="00CB6673" w:rsidRDefault="00CB6673">
            <w:pPr>
              <w:pStyle w:val="ConsPlusNormal"/>
              <w:jc w:val="center"/>
            </w:pPr>
            <w:r>
              <w:t>36-17-20</w:t>
            </w:r>
          </w:p>
        </w:tc>
        <w:tc>
          <w:tcPr>
            <w:tcW w:w="4762" w:type="dxa"/>
          </w:tcPr>
          <w:p w:rsidR="00CB6673" w:rsidRDefault="00CB6673">
            <w:pPr>
              <w:pStyle w:val="ConsPlusNormal"/>
            </w:pPr>
            <w:r>
              <w:t>сквер б/н севернее д. 5, корп. 1, по Выборгскому шоссе</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17</w:t>
            </w:r>
          </w:p>
        </w:tc>
      </w:tr>
      <w:tr w:rsidR="00CB6673">
        <w:tc>
          <w:tcPr>
            <w:tcW w:w="1077" w:type="dxa"/>
          </w:tcPr>
          <w:p w:rsidR="00CB6673" w:rsidRDefault="00CB6673">
            <w:pPr>
              <w:pStyle w:val="ConsPlusNormal"/>
              <w:jc w:val="center"/>
            </w:pPr>
            <w:r>
              <w:t>837</w:t>
            </w:r>
          </w:p>
        </w:tc>
        <w:tc>
          <w:tcPr>
            <w:tcW w:w="1252" w:type="dxa"/>
          </w:tcPr>
          <w:p w:rsidR="00CB6673" w:rsidRDefault="00CB6673">
            <w:pPr>
              <w:pStyle w:val="ConsPlusNormal"/>
              <w:jc w:val="center"/>
            </w:pPr>
            <w:r>
              <w:t>36-17-21</w:t>
            </w:r>
          </w:p>
        </w:tc>
        <w:tc>
          <w:tcPr>
            <w:tcW w:w="4762" w:type="dxa"/>
          </w:tcPr>
          <w:p w:rsidR="00CB6673" w:rsidRDefault="00CB6673">
            <w:pPr>
              <w:pStyle w:val="ConsPlusNormal"/>
            </w:pPr>
            <w:r>
              <w:t>сквер б/н восточнее д. 29, корп. 3, по ул. Композиторов</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17</w:t>
            </w:r>
          </w:p>
        </w:tc>
      </w:tr>
      <w:tr w:rsidR="00CB6673">
        <w:tc>
          <w:tcPr>
            <w:tcW w:w="1077" w:type="dxa"/>
          </w:tcPr>
          <w:p w:rsidR="00CB6673" w:rsidRDefault="00CB6673">
            <w:pPr>
              <w:pStyle w:val="ConsPlusNormal"/>
              <w:jc w:val="center"/>
            </w:pPr>
            <w:r>
              <w:t>838</w:t>
            </w:r>
          </w:p>
        </w:tc>
        <w:tc>
          <w:tcPr>
            <w:tcW w:w="1252" w:type="dxa"/>
          </w:tcPr>
          <w:p w:rsidR="00CB6673" w:rsidRDefault="00CB6673">
            <w:pPr>
              <w:pStyle w:val="ConsPlusNormal"/>
              <w:jc w:val="center"/>
            </w:pPr>
            <w:r>
              <w:t>36-17-22</w:t>
            </w:r>
          </w:p>
        </w:tc>
        <w:tc>
          <w:tcPr>
            <w:tcW w:w="4762" w:type="dxa"/>
          </w:tcPr>
          <w:p w:rsidR="00CB6673" w:rsidRDefault="00CB6673">
            <w:pPr>
              <w:pStyle w:val="ConsPlusNormal"/>
            </w:pPr>
            <w:r>
              <w:t>сквер б/н севернее д. 22, корп. 3, по пр. Просвещения</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17</w:t>
            </w:r>
          </w:p>
        </w:tc>
      </w:tr>
      <w:tr w:rsidR="00CB6673">
        <w:tc>
          <w:tcPr>
            <w:tcW w:w="1077" w:type="dxa"/>
          </w:tcPr>
          <w:p w:rsidR="00CB6673" w:rsidRDefault="00CB6673">
            <w:pPr>
              <w:pStyle w:val="ConsPlusNormal"/>
              <w:jc w:val="center"/>
            </w:pPr>
            <w:r>
              <w:t>839</w:t>
            </w:r>
          </w:p>
        </w:tc>
        <w:tc>
          <w:tcPr>
            <w:tcW w:w="1252" w:type="dxa"/>
          </w:tcPr>
          <w:p w:rsidR="00CB6673" w:rsidRDefault="00CB6673">
            <w:pPr>
              <w:pStyle w:val="ConsPlusNormal"/>
              <w:jc w:val="center"/>
            </w:pPr>
            <w:r>
              <w:t>36-17-23</w:t>
            </w:r>
          </w:p>
        </w:tc>
        <w:tc>
          <w:tcPr>
            <w:tcW w:w="4762" w:type="dxa"/>
          </w:tcPr>
          <w:p w:rsidR="00CB6673" w:rsidRDefault="00CB6673">
            <w:pPr>
              <w:pStyle w:val="ConsPlusNormal"/>
            </w:pPr>
            <w:r>
              <w:t>сквер б/н восточнее д. 25, корп. 2, по ул. Композиторов</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840</w:t>
            </w:r>
          </w:p>
        </w:tc>
        <w:tc>
          <w:tcPr>
            <w:tcW w:w="1252" w:type="dxa"/>
            <w:tcBorders>
              <w:bottom w:val="nil"/>
            </w:tcBorders>
          </w:tcPr>
          <w:p w:rsidR="00CB6673" w:rsidRDefault="00CB6673">
            <w:pPr>
              <w:pStyle w:val="ConsPlusNormal"/>
              <w:jc w:val="center"/>
            </w:pPr>
            <w:r>
              <w:t>36-17-24</w:t>
            </w:r>
          </w:p>
        </w:tc>
        <w:tc>
          <w:tcPr>
            <w:tcW w:w="4762" w:type="dxa"/>
            <w:tcBorders>
              <w:bottom w:val="nil"/>
            </w:tcBorders>
          </w:tcPr>
          <w:p w:rsidR="00CB6673" w:rsidRDefault="00CB6673">
            <w:pPr>
              <w:pStyle w:val="ConsPlusNormal"/>
            </w:pPr>
            <w:r>
              <w:t>сквер б/н восточнее д. 5, корп. 1, по ул. Композиторов</w:t>
            </w:r>
          </w:p>
        </w:tc>
        <w:tc>
          <w:tcPr>
            <w:tcW w:w="1191" w:type="dxa"/>
            <w:tcBorders>
              <w:bottom w:val="nil"/>
            </w:tcBorders>
          </w:tcPr>
          <w:p w:rsidR="00CB6673" w:rsidRDefault="00CB6673">
            <w:pPr>
              <w:pStyle w:val="ConsPlusNormal"/>
              <w:jc w:val="center"/>
            </w:pPr>
            <w:r>
              <w:t>0,3035</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840 в ред. </w:t>
            </w:r>
            <w:hyperlink r:id="rId178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841</w:t>
            </w:r>
          </w:p>
        </w:tc>
        <w:tc>
          <w:tcPr>
            <w:tcW w:w="1252" w:type="dxa"/>
          </w:tcPr>
          <w:p w:rsidR="00CB6673" w:rsidRDefault="00CB6673">
            <w:pPr>
              <w:pStyle w:val="ConsPlusNormal"/>
              <w:jc w:val="center"/>
            </w:pPr>
            <w:r>
              <w:t>36-17-25</w:t>
            </w:r>
          </w:p>
        </w:tc>
        <w:tc>
          <w:tcPr>
            <w:tcW w:w="4762" w:type="dxa"/>
          </w:tcPr>
          <w:p w:rsidR="00CB6673" w:rsidRDefault="00CB6673">
            <w:pPr>
              <w:pStyle w:val="ConsPlusNormal"/>
            </w:pPr>
            <w:r>
              <w:t>сквер б/н на пр. Просвещения, д. 22, корп. 2</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842</w:t>
            </w:r>
          </w:p>
        </w:tc>
        <w:tc>
          <w:tcPr>
            <w:tcW w:w="1252" w:type="dxa"/>
            <w:tcBorders>
              <w:bottom w:val="nil"/>
            </w:tcBorders>
          </w:tcPr>
          <w:p w:rsidR="00CB6673" w:rsidRDefault="00CB6673">
            <w:pPr>
              <w:pStyle w:val="ConsPlusNormal"/>
              <w:jc w:val="center"/>
            </w:pPr>
            <w:r>
              <w:t>36-17-26</w:t>
            </w:r>
          </w:p>
        </w:tc>
        <w:tc>
          <w:tcPr>
            <w:tcW w:w="4762" w:type="dxa"/>
            <w:tcBorders>
              <w:bottom w:val="nil"/>
            </w:tcBorders>
          </w:tcPr>
          <w:p w:rsidR="00CB6673" w:rsidRDefault="00CB6673">
            <w:pPr>
              <w:pStyle w:val="ConsPlusNormal"/>
            </w:pPr>
            <w:r>
              <w:t>сквер б/н во дворе д. 24/2 по пр. Просвещения</w:t>
            </w:r>
          </w:p>
        </w:tc>
        <w:tc>
          <w:tcPr>
            <w:tcW w:w="1191" w:type="dxa"/>
            <w:tcBorders>
              <w:bottom w:val="nil"/>
            </w:tcBorders>
          </w:tcPr>
          <w:p w:rsidR="00CB6673" w:rsidRDefault="00CB6673">
            <w:pPr>
              <w:pStyle w:val="ConsPlusNormal"/>
              <w:jc w:val="center"/>
            </w:pPr>
            <w:r>
              <w:t>0,1060</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842 в ред. </w:t>
            </w:r>
            <w:hyperlink r:id="rId178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843</w:t>
            </w:r>
          </w:p>
        </w:tc>
        <w:tc>
          <w:tcPr>
            <w:tcW w:w="1252" w:type="dxa"/>
          </w:tcPr>
          <w:p w:rsidR="00CB6673" w:rsidRDefault="00CB6673">
            <w:pPr>
              <w:pStyle w:val="ConsPlusNormal"/>
              <w:jc w:val="center"/>
            </w:pPr>
            <w:r>
              <w:t>36-17-27</w:t>
            </w:r>
          </w:p>
        </w:tc>
        <w:tc>
          <w:tcPr>
            <w:tcW w:w="4762" w:type="dxa"/>
          </w:tcPr>
          <w:p w:rsidR="00CB6673" w:rsidRDefault="00CB6673">
            <w:pPr>
              <w:pStyle w:val="ConsPlusNormal"/>
            </w:pPr>
            <w:r>
              <w:t>сквер б/н у д. 7, корп. 2, по ул. Прокофьева</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17</w:t>
            </w:r>
          </w:p>
        </w:tc>
      </w:tr>
      <w:tr w:rsidR="00CB6673">
        <w:tc>
          <w:tcPr>
            <w:tcW w:w="1077" w:type="dxa"/>
          </w:tcPr>
          <w:p w:rsidR="00CB6673" w:rsidRDefault="00CB6673">
            <w:pPr>
              <w:pStyle w:val="ConsPlusNormal"/>
              <w:jc w:val="center"/>
            </w:pPr>
            <w:r>
              <w:t>844</w:t>
            </w:r>
          </w:p>
        </w:tc>
        <w:tc>
          <w:tcPr>
            <w:tcW w:w="1252" w:type="dxa"/>
          </w:tcPr>
          <w:p w:rsidR="00CB6673" w:rsidRDefault="00CB6673">
            <w:pPr>
              <w:pStyle w:val="ConsPlusNormal"/>
              <w:jc w:val="center"/>
            </w:pPr>
            <w:r>
              <w:t>36-17-28</w:t>
            </w:r>
          </w:p>
        </w:tc>
        <w:tc>
          <w:tcPr>
            <w:tcW w:w="4762" w:type="dxa"/>
          </w:tcPr>
          <w:p w:rsidR="00CB6673" w:rsidRDefault="00CB6673">
            <w:pPr>
              <w:pStyle w:val="ConsPlusNormal"/>
            </w:pPr>
            <w:r>
              <w:t>сквер б/н восточнее д. 15 по ул. Композиторов</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845</w:t>
            </w:r>
          </w:p>
        </w:tc>
        <w:tc>
          <w:tcPr>
            <w:tcW w:w="1252" w:type="dxa"/>
            <w:tcBorders>
              <w:bottom w:val="nil"/>
            </w:tcBorders>
          </w:tcPr>
          <w:p w:rsidR="00CB6673" w:rsidRDefault="00CB6673">
            <w:pPr>
              <w:pStyle w:val="ConsPlusNormal"/>
              <w:jc w:val="center"/>
            </w:pPr>
            <w:r>
              <w:t>36-17-29</w:t>
            </w:r>
          </w:p>
        </w:tc>
        <w:tc>
          <w:tcPr>
            <w:tcW w:w="4762" w:type="dxa"/>
            <w:tcBorders>
              <w:bottom w:val="nil"/>
            </w:tcBorders>
          </w:tcPr>
          <w:p w:rsidR="00CB6673" w:rsidRDefault="00CB6673">
            <w:pPr>
              <w:pStyle w:val="ConsPlusNormal"/>
            </w:pPr>
            <w:r>
              <w:t>сквер б/н восточнее д. 5, корп. 2, по пр. Просвещения</w:t>
            </w:r>
          </w:p>
        </w:tc>
        <w:tc>
          <w:tcPr>
            <w:tcW w:w="1191" w:type="dxa"/>
            <w:tcBorders>
              <w:bottom w:val="nil"/>
            </w:tcBorders>
          </w:tcPr>
          <w:p w:rsidR="00CB6673" w:rsidRDefault="00CB6673">
            <w:pPr>
              <w:pStyle w:val="ConsPlusNormal"/>
              <w:jc w:val="center"/>
            </w:pPr>
            <w:r>
              <w:t>0,3410</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845 в ред. </w:t>
            </w:r>
            <w:hyperlink r:id="rId178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846</w:t>
            </w:r>
          </w:p>
        </w:tc>
        <w:tc>
          <w:tcPr>
            <w:tcW w:w="1252" w:type="dxa"/>
            <w:tcBorders>
              <w:bottom w:val="nil"/>
            </w:tcBorders>
          </w:tcPr>
          <w:p w:rsidR="00CB6673" w:rsidRDefault="00CB6673">
            <w:pPr>
              <w:pStyle w:val="ConsPlusNormal"/>
              <w:jc w:val="center"/>
            </w:pPr>
            <w:r>
              <w:t>36-17-30</w:t>
            </w:r>
          </w:p>
        </w:tc>
        <w:tc>
          <w:tcPr>
            <w:tcW w:w="4762" w:type="dxa"/>
            <w:tcBorders>
              <w:bottom w:val="nil"/>
            </w:tcBorders>
          </w:tcPr>
          <w:p w:rsidR="00CB6673" w:rsidRDefault="00CB6673">
            <w:pPr>
              <w:pStyle w:val="ConsPlusNormal"/>
            </w:pPr>
            <w:r>
              <w:t>сквер б/н восточнее д. 11, корп. 2, по ул. Композиторов</w:t>
            </w:r>
          </w:p>
        </w:tc>
        <w:tc>
          <w:tcPr>
            <w:tcW w:w="1191" w:type="dxa"/>
            <w:tcBorders>
              <w:bottom w:val="nil"/>
            </w:tcBorders>
          </w:tcPr>
          <w:p w:rsidR="00CB6673" w:rsidRDefault="00CB6673">
            <w:pPr>
              <w:pStyle w:val="ConsPlusNormal"/>
              <w:jc w:val="center"/>
            </w:pPr>
            <w:r>
              <w:t>1,0250</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846 в ред. </w:t>
            </w:r>
            <w:hyperlink r:id="rId178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847</w:t>
            </w:r>
          </w:p>
        </w:tc>
        <w:tc>
          <w:tcPr>
            <w:tcW w:w="1252" w:type="dxa"/>
          </w:tcPr>
          <w:p w:rsidR="00CB6673" w:rsidRDefault="00CB6673">
            <w:pPr>
              <w:pStyle w:val="ConsPlusNormal"/>
              <w:jc w:val="center"/>
            </w:pPr>
            <w:r>
              <w:t>36-17-31</w:t>
            </w:r>
          </w:p>
        </w:tc>
        <w:tc>
          <w:tcPr>
            <w:tcW w:w="4762" w:type="dxa"/>
          </w:tcPr>
          <w:p w:rsidR="00CB6673" w:rsidRDefault="00CB6673">
            <w:pPr>
              <w:pStyle w:val="ConsPlusNormal"/>
            </w:pPr>
            <w:r>
              <w:t>сквер б/н восточнее д. 11, корп. 1, по ул. Композиторов</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848</w:t>
            </w:r>
          </w:p>
        </w:tc>
        <w:tc>
          <w:tcPr>
            <w:tcW w:w="1252" w:type="dxa"/>
            <w:tcBorders>
              <w:bottom w:val="nil"/>
            </w:tcBorders>
          </w:tcPr>
          <w:p w:rsidR="00CB6673" w:rsidRDefault="00CB6673">
            <w:pPr>
              <w:pStyle w:val="ConsPlusNormal"/>
              <w:jc w:val="center"/>
            </w:pPr>
            <w:r>
              <w:t>36-17-32</w:t>
            </w:r>
          </w:p>
        </w:tc>
        <w:tc>
          <w:tcPr>
            <w:tcW w:w="4762" w:type="dxa"/>
            <w:tcBorders>
              <w:bottom w:val="nil"/>
            </w:tcBorders>
          </w:tcPr>
          <w:p w:rsidR="00CB6673" w:rsidRDefault="00CB6673">
            <w:pPr>
              <w:pStyle w:val="ConsPlusNormal"/>
            </w:pPr>
            <w:r>
              <w:t>сквер б/н восточнее д. 19 по ул. Композиторов</w:t>
            </w:r>
          </w:p>
        </w:tc>
        <w:tc>
          <w:tcPr>
            <w:tcW w:w="1191" w:type="dxa"/>
            <w:tcBorders>
              <w:bottom w:val="nil"/>
            </w:tcBorders>
          </w:tcPr>
          <w:p w:rsidR="00CB6673" w:rsidRDefault="00CB6673">
            <w:pPr>
              <w:pStyle w:val="ConsPlusNormal"/>
              <w:jc w:val="center"/>
            </w:pPr>
            <w:r>
              <w:t>0,4625</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848 в ред. </w:t>
            </w:r>
            <w:hyperlink r:id="rId178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849</w:t>
            </w:r>
          </w:p>
        </w:tc>
        <w:tc>
          <w:tcPr>
            <w:tcW w:w="1252" w:type="dxa"/>
            <w:tcBorders>
              <w:bottom w:val="nil"/>
            </w:tcBorders>
          </w:tcPr>
          <w:p w:rsidR="00CB6673" w:rsidRDefault="00CB6673">
            <w:pPr>
              <w:pStyle w:val="ConsPlusNormal"/>
              <w:jc w:val="center"/>
            </w:pPr>
            <w:r>
              <w:t>36-17-33</w:t>
            </w:r>
          </w:p>
        </w:tc>
        <w:tc>
          <w:tcPr>
            <w:tcW w:w="4762" w:type="dxa"/>
            <w:tcBorders>
              <w:bottom w:val="nil"/>
            </w:tcBorders>
          </w:tcPr>
          <w:p w:rsidR="00CB6673" w:rsidRDefault="00CB6673">
            <w:pPr>
              <w:pStyle w:val="ConsPlusNormal"/>
            </w:pPr>
            <w:r>
              <w:t>сквер б/н на ул. Хошимина, д. 7, корп. 1</w:t>
            </w:r>
          </w:p>
        </w:tc>
        <w:tc>
          <w:tcPr>
            <w:tcW w:w="1191" w:type="dxa"/>
            <w:tcBorders>
              <w:bottom w:val="nil"/>
            </w:tcBorders>
          </w:tcPr>
          <w:p w:rsidR="00CB6673" w:rsidRDefault="00CB6673">
            <w:pPr>
              <w:pStyle w:val="ConsPlusNormal"/>
              <w:jc w:val="center"/>
            </w:pPr>
            <w:r>
              <w:t>0,6026</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849 в ред. </w:t>
            </w:r>
            <w:hyperlink r:id="rId178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850</w:t>
            </w:r>
          </w:p>
        </w:tc>
        <w:tc>
          <w:tcPr>
            <w:tcW w:w="1252" w:type="dxa"/>
            <w:tcBorders>
              <w:bottom w:val="nil"/>
            </w:tcBorders>
          </w:tcPr>
          <w:p w:rsidR="00CB6673" w:rsidRDefault="00CB6673">
            <w:pPr>
              <w:pStyle w:val="ConsPlusNormal"/>
              <w:jc w:val="center"/>
            </w:pPr>
            <w:r>
              <w:t>36-17-34</w:t>
            </w:r>
          </w:p>
        </w:tc>
        <w:tc>
          <w:tcPr>
            <w:tcW w:w="4762" w:type="dxa"/>
            <w:tcBorders>
              <w:bottom w:val="nil"/>
            </w:tcBorders>
          </w:tcPr>
          <w:p w:rsidR="00CB6673" w:rsidRDefault="00CB6673">
            <w:pPr>
              <w:pStyle w:val="ConsPlusNormal"/>
            </w:pPr>
            <w:r>
              <w:t>сквер б/н западнее д. 15 по ул. Композиторов</w:t>
            </w:r>
          </w:p>
        </w:tc>
        <w:tc>
          <w:tcPr>
            <w:tcW w:w="1191" w:type="dxa"/>
            <w:tcBorders>
              <w:bottom w:val="nil"/>
            </w:tcBorders>
          </w:tcPr>
          <w:p w:rsidR="00CB6673" w:rsidRDefault="00CB6673">
            <w:pPr>
              <w:pStyle w:val="ConsPlusNormal"/>
              <w:jc w:val="center"/>
            </w:pPr>
            <w:r>
              <w:t>0,2685</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850 в ред. </w:t>
            </w:r>
            <w:hyperlink r:id="rId178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851</w:t>
            </w:r>
          </w:p>
        </w:tc>
        <w:tc>
          <w:tcPr>
            <w:tcW w:w="1252" w:type="dxa"/>
            <w:tcBorders>
              <w:bottom w:val="nil"/>
            </w:tcBorders>
          </w:tcPr>
          <w:p w:rsidR="00CB6673" w:rsidRDefault="00CB6673">
            <w:pPr>
              <w:pStyle w:val="ConsPlusNormal"/>
              <w:jc w:val="center"/>
            </w:pPr>
            <w:r>
              <w:t>36-17-35</w:t>
            </w:r>
          </w:p>
        </w:tc>
        <w:tc>
          <w:tcPr>
            <w:tcW w:w="4762" w:type="dxa"/>
            <w:tcBorders>
              <w:bottom w:val="nil"/>
            </w:tcBorders>
          </w:tcPr>
          <w:p w:rsidR="00CB6673" w:rsidRDefault="00CB6673">
            <w:pPr>
              <w:pStyle w:val="ConsPlusNormal"/>
            </w:pPr>
            <w:r>
              <w:t>сквер б/н восточнее д. 2, корп. 2, по ул. Асафьева</w:t>
            </w:r>
          </w:p>
        </w:tc>
        <w:tc>
          <w:tcPr>
            <w:tcW w:w="1191" w:type="dxa"/>
            <w:tcBorders>
              <w:bottom w:val="nil"/>
            </w:tcBorders>
          </w:tcPr>
          <w:p w:rsidR="00CB6673" w:rsidRDefault="00CB6673">
            <w:pPr>
              <w:pStyle w:val="ConsPlusNormal"/>
              <w:jc w:val="center"/>
            </w:pPr>
            <w:r>
              <w:t>0,5370</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851 в ред. </w:t>
            </w:r>
            <w:hyperlink r:id="rId179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852</w:t>
            </w:r>
          </w:p>
        </w:tc>
        <w:tc>
          <w:tcPr>
            <w:tcW w:w="1252" w:type="dxa"/>
            <w:tcBorders>
              <w:bottom w:val="nil"/>
            </w:tcBorders>
          </w:tcPr>
          <w:p w:rsidR="00CB6673" w:rsidRDefault="00CB6673">
            <w:pPr>
              <w:pStyle w:val="ConsPlusNormal"/>
              <w:jc w:val="center"/>
            </w:pPr>
            <w:r>
              <w:t>36-17-36</w:t>
            </w:r>
          </w:p>
        </w:tc>
        <w:tc>
          <w:tcPr>
            <w:tcW w:w="4762" w:type="dxa"/>
            <w:tcBorders>
              <w:bottom w:val="nil"/>
            </w:tcBorders>
          </w:tcPr>
          <w:p w:rsidR="00CB6673" w:rsidRDefault="00CB6673">
            <w:pPr>
              <w:pStyle w:val="ConsPlusNormal"/>
            </w:pPr>
            <w:r>
              <w:t xml:space="preserve">сквер б/н восточнее д. 8, корп. 3, по ул. </w:t>
            </w:r>
            <w:r>
              <w:lastRenderedPageBreak/>
              <w:t>Хошимина</w:t>
            </w:r>
          </w:p>
        </w:tc>
        <w:tc>
          <w:tcPr>
            <w:tcW w:w="1191" w:type="dxa"/>
            <w:tcBorders>
              <w:bottom w:val="nil"/>
            </w:tcBorders>
          </w:tcPr>
          <w:p w:rsidR="00CB6673" w:rsidRDefault="00CB6673">
            <w:pPr>
              <w:pStyle w:val="ConsPlusNormal"/>
              <w:jc w:val="center"/>
            </w:pPr>
            <w:r>
              <w:lastRenderedPageBreak/>
              <w:t>0,2840</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852 в ред. </w:t>
            </w:r>
            <w:hyperlink r:id="rId179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853</w:t>
            </w:r>
          </w:p>
        </w:tc>
        <w:tc>
          <w:tcPr>
            <w:tcW w:w="1252" w:type="dxa"/>
          </w:tcPr>
          <w:p w:rsidR="00CB6673" w:rsidRDefault="00CB6673">
            <w:pPr>
              <w:pStyle w:val="ConsPlusNormal"/>
              <w:jc w:val="center"/>
            </w:pPr>
            <w:r>
              <w:t>36-17-37</w:t>
            </w:r>
          </w:p>
        </w:tc>
        <w:tc>
          <w:tcPr>
            <w:tcW w:w="4762" w:type="dxa"/>
          </w:tcPr>
          <w:p w:rsidR="00CB6673" w:rsidRDefault="00CB6673">
            <w:pPr>
              <w:pStyle w:val="ConsPlusNormal"/>
            </w:pPr>
            <w:r>
              <w:t>сквер б/н южнее д. 7, корп. 3, по ул. Хошимина</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854</w:t>
            </w:r>
          </w:p>
        </w:tc>
        <w:tc>
          <w:tcPr>
            <w:tcW w:w="1252" w:type="dxa"/>
            <w:tcBorders>
              <w:bottom w:val="nil"/>
            </w:tcBorders>
          </w:tcPr>
          <w:p w:rsidR="00CB6673" w:rsidRDefault="00CB6673">
            <w:pPr>
              <w:pStyle w:val="ConsPlusNormal"/>
              <w:jc w:val="center"/>
            </w:pPr>
            <w:r>
              <w:t>36-17-38</w:t>
            </w:r>
          </w:p>
        </w:tc>
        <w:tc>
          <w:tcPr>
            <w:tcW w:w="4762" w:type="dxa"/>
            <w:tcBorders>
              <w:bottom w:val="nil"/>
            </w:tcBorders>
          </w:tcPr>
          <w:p w:rsidR="00CB6673" w:rsidRDefault="00CB6673">
            <w:pPr>
              <w:pStyle w:val="ConsPlusNormal"/>
            </w:pPr>
            <w:r>
              <w:t>сквер б/н у д. 38 по пр. Луначарского</w:t>
            </w:r>
          </w:p>
        </w:tc>
        <w:tc>
          <w:tcPr>
            <w:tcW w:w="1191" w:type="dxa"/>
            <w:tcBorders>
              <w:bottom w:val="nil"/>
            </w:tcBorders>
          </w:tcPr>
          <w:p w:rsidR="00CB6673" w:rsidRDefault="00CB6673">
            <w:pPr>
              <w:pStyle w:val="ConsPlusNormal"/>
              <w:jc w:val="center"/>
            </w:pPr>
            <w:r>
              <w:t>0,6614</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854 в ред. </w:t>
            </w:r>
            <w:hyperlink r:id="rId179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855</w:t>
            </w:r>
          </w:p>
        </w:tc>
        <w:tc>
          <w:tcPr>
            <w:tcW w:w="1252" w:type="dxa"/>
          </w:tcPr>
          <w:p w:rsidR="00CB6673" w:rsidRDefault="00CB6673">
            <w:pPr>
              <w:pStyle w:val="ConsPlusNormal"/>
              <w:jc w:val="center"/>
            </w:pPr>
            <w:r>
              <w:t>36-17-39</w:t>
            </w:r>
          </w:p>
        </w:tc>
        <w:tc>
          <w:tcPr>
            <w:tcW w:w="4762" w:type="dxa"/>
          </w:tcPr>
          <w:p w:rsidR="00CB6673" w:rsidRDefault="00CB6673">
            <w:pPr>
              <w:pStyle w:val="ConsPlusNormal"/>
            </w:pPr>
            <w:r>
              <w:t>сквер б/н восточнее д. 9, корп. 1, по ул. Хошимина</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856</w:t>
            </w:r>
          </w:p>
        </w:tc>
        <w:tc>
          <w:tcPr>
            <w:tcW w:w="1252" w:type="dxa"/>
            <w:tcBorders>
              <w:bottom w:val="nil"/>
            </w:tcBorders>
          </w:tcPr>
          <w:p w:rsidR="00CB6673" w:rsidRDefault="00CB6673">
            <w:pPr>
              <w:pStyle w:val="ConsPlusNormal"/>
              <w:jc w:val="center"/>
            </w:pPr>
            <w:r>
              <w:t>36-17-40</w:t>
            </w:r>
          </w:p>
        </w:tc>
        <w:tc>
          <w:tcPr>
            <w:tcW w:w="4762" w:type="dxa"/>
            <w:tcBorders>
              <w:bottom w:val="nil"/>
            </w:tcBorders>
          </w:tcPr>
          <w:p w:rsidR="00CB6673" w:rsidRDefault="00CB6673">
            <w:pPr>
              <w:pStyle w:val="ConsPlusNormal"/>
            </w:pPr>
            <w:r>
              <w:t>сквер б/н западнее д. 7, корп. 2, по ул. Асафьева</w:t>
            </w:r>
          </w:p>
        </w:tc>
        <w:tc>
          <w:tcPr>
            <w:tcW w:w="1191" w:type="dxa"/>
            <w:tcBorders>
              <w:bottom w:val="nil"/>
            </w:tcBorders>
          </w:tcPr>
          <w:p w:rsidR="00CB6673" w:rsidRDefault="00CB6673">
            <w:pPr>
              <w:pStyle w:val="ConsPlusNormal"/>
              <w:jc w:val="center"/>
            </w:pPr>
            <w:r>
              <w:t>0,2604</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856 в ред. </w:t>
            </w:r>
            <w:hyperlink r:id="rId179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857</w:t>
            </w:r>
          </w:p>
        </w:tc>
        <w:tc>
          <w:tcPr>
            <w:tcW w:w="1252" w:type="dxa"/>
            <w:tcBorders>
              <w:bottom w:val="nil"/>
            </w:tcBorders>
          </w:tcPr>
          <w:p w:rsidR="00CB6673" w:rsidRDefault="00CB6673">
            <w:pPr>
              <w:pStyle w:val="ConsPlusNormal"/>
              <w:jc w:val="center"/>
            </w:pPr>
            <w:r>
              <w:t>36-17-41</w:t>
            </w:r>
          </w:p>
        </w:tc>
        <w:tc>
          <w:tcPr>
            <w:tcW w:w="4762" w:type="dxa"/>
            <w:tcBorders>
              <w:bottom w:val="nil"/>
            </w:tcBorders>
          </w:tcPr>
          <w:p w:rsidR="00CB6673" w:rsidRDefault="00CB6673">
            <w:pPr>
              <w:pStyle w:val="ConsPlusNormal"/>
            </w:pPr>
            <w:r>
              <w:t>сквер б/н между д. 11, корп. 1, и д. 11, корп. 2, по ул. Хошимина</w:t>
            </w:r>
          </w:p>
        </w:tc>
        <w:tc>
          <w:tcPr>
            <w:tcW w:w="1191" w:type="dxa"/>
            <w:tcBorders>
              <w:bottom w:val="nil"/>
            </w:tcBorders>
          </w:tcPr>
          <w:p w:rsidR="00CB6673" w:rsidRDefault="00CB6673">
            <w:pPr>
              <w:pStyle w:val="ConsPlusNormal"/>
              <w:jc w:val="center"/>
            </w:pPr>
            <w:r>
              <w:t>0,9980</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857 в ред. </w:t>
            </w:r>
            <w:hyperlink r:id="rId179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858</w:t>
            </w:r>
          </w:p>
        </w:tc>
        <w:tc>
          <w:tcPr>
            <w:tcW w:w="1252" w:type="dxa"/>
            <w:tcBorders>
              <w:bottom w:val="nil"/>
            </w:tcBorders>
          </w:tcPr>
          <w:p w:rsidR="00CB6673" w:rsidRDefault="00CB6673">
            <w:pPr>
              <w:pStyle w:val="ConsPlusNormal"/>
              <w:jc w:val="center"/>
            </w:pPr>
            <w:r>
              <w:t>36-17-42</w:t>
            </w:r>
          </w:p>
        </w:tc>
        <w:tc>
          <w:tcPr>
            <w:tcW w:w="4762" w:type="dxa"/>
            <w:tcBorders>
              <w:bottom w:val="nil"/>
            </w:tcBorders>
          </w:tcPr>
          <w:p w:rsidR="00CB6673" w:rsidRDefault="00CB6673">
            <w:pPr>
              <w:pStyle w:val="ConsPlusNormal"/>
            </w:pPr>
            <w:r>
              <w:t>сквер б/н западнее д. 130, корп. 1, по пр. Энгельса</w:t>
            </w:r>
          </w:p>
        </w:tc>
        <w:tc>
          <w:tcPr>
            <w:tcW w:w="1191" w:type="dxa"/>
            <w:tcBorders>
              <w:bottom w:val="nil"/>
            </w:tcBorders>
          </w:tcPr>
          <w:p w:rsidR="00CB6673" w:rsidRDefault="00CB6673">
            <w:pPr>
              <w:pStyle w:val="ConsPlusNormal"/>
              <w:jc w:val="center"/>
            </w:pPr>
            <w:r>
              <w:t>0,2306</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858 в ред. </w:t>
            </w:r>
            <w:hyperlink r:id="rId179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859</w:t>
            </w:r>
          </w:p>
        </w:tc>
        <w:tc>
          <w:tcPr>
            <w:tcW w:w="1252" w:type="dxa"/>
            <w:tcBorders>
              <w:bottom w:val="nil"/>
            </w:tcBorders>
          </w:tcPr>
          <w:p w:rsidR="00CB6673" w:rsidRDefault="00CB6673">
            <w:pPr>
              <w:pStyle w:val="ConsPlusNormal"/>
              <w:jc w:val="center"/>
            </w:pPr>
            <w:r>
              <w:t>36-17-43</w:t>
            </w:r>
          </w:p>
        </w:tc>
        <w:tc>
          <w:tcPr>
            <w:tcW w:w="4762" w:type="dxa"/>
            <w:tcBorders>
              <w:bottom w:val="nil"/>
            </w:tcBorders>
          </w:tcPr>
          <w:p w:rsidR="00CB6673" w:rsidRDefault="00CB6673">
            <w:pPr>
              <w:pStyle w:val="ConsPlusNormal"/>
            </w:pPr>
            <w:r>
              <w:t>сквер б/н у д. 10 по ул. Асафьева</w:t>
            </w:r>
          </w:p>
        </w:tc>
        <w:tc>
          <w:tcPr>
            <w:tcW w:w="1191" w:type="dxa"/>
            <w:tcBorders>
              <w:bottom w:val="nil"/>
            </w:tcBorders>
          </w:tcPr>
          <w:p w:rsidR="00CB6673" w:rsidRDefault="00CB6673">
            <w:pPr>
              <w:pStyle w:val="ConsPlusNormal"/>
              <w:jc w:val="center"/>
            </w:pPr>
            <w:r>
              <w:t>0,5016</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859 в ред. </w:t>
            </w:r>
            <w:hyperlink r:id="rId1796">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860</w:t>
            </w:r>
          </w:p>
        </w:tc>
        <w:tc>
          <w:tcPr>
            <w:tcW w:w="1252" w:type="dxa"/>
            <w:tcBorders>
              <w:bottom w:val="nil"/>
            </w:tcBorders>
          </w:tcPr>
          <w:p w:rsidR="00CB6673" w:rsidRDefault="00CB6673">
            <w:pPr>
              <w:pStyle w:val="ConsPlusNormal"/>
              <w:jc w:val="center"/>
            </w:pPr>
            <w:r>
              <w:t>36-17-44</w:t>
            </w:r>
          </w:p>
        </w:tc>
        <w:tc>
          <w:tcPr>
            <w:tcW w:w="4762" w:type="dxa"/>
            <w:tcBorders>
              <w:bottom w:val="nil"/>
            </w:tcBorders>
          </w:tcPr>
          <w:p w:rsidR="00CB6673" w:rsidRDefault="00CB6673">
            <w:pPr>
              <w:pStyle w:val="ConsPlusNormal"/>
            </w:pPr>
            <w:r>
              <w:t>сквер б/н между д. 5, корп. 1, по ул. Жени Егоровой и д. 24, корп. 3, по ул. Композиторов</w:t>
            </w:r>
          </w:p>
        </w:tc>
        <w:tc>
          <w:tcPr>
            <w:tcW w:w="1191" w:type="dxa"/>
            <w:tcBorders>
              <w:bottom w:val="nil"/>
            </w:tcBorders>
          </w:tcPr>
          <w:p w:rsidR="00CB6673" w:rsidRDefault="00CB6673">
            <w:pPr>
              <w:pStyle w:val="ConsPlusNormal"/>
              <w:jc w:val="center"/>
            </w:pPr>
            <w:r>
              <w:t>0,4070</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860 в ред. </w:t>
            </w:r>
            <w:hyperlink r:id="rId179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861</w:t>
            </w:r>
          </w:p>
        </w:tc>
        <w:tc>
          <w:tcPr>
            <w:tcW w:w="1252" w:type="dxa"/>
          </w:tcPr>
          <w:p w:rsidR="00CB6673" w:rsidRDefault="00CB6673">
            <w:pPr>
              <w:pStyle w:val="ConsPlusNormal"/>
              <w:jc w:val="center"/>
            </w:pPr>
            <w:r>
              <w:t>36-17-45</w:t>
            </w:r>
          </w:p>
        </w:tc>
        <w:tc>
          <w:tcPr>
            <w:tcW w:w="4762" w:type="dxa"/>
          </w:tcPr>
          <w:p w:rsidR="00CB6673" w:rsidRDefault="00CB6673">
            <w:pPr>
              <w:pStyle w:val="ConsPlusNormal"/>
            </w:pPr>
            <w:r>
              <w:t>сквер б/н севернее д. 10, корп. 2, по ул. Жени Егоровой</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17</w:t>
            </w:r>
          </w:p>
        </w:tc>
      </w:tr>
      <w:tr w:rsidR="00CB6673">
        <w:tc>
          <w:tcPr>
            <w:tcW w:w="1077" w:type="dxa"/>
          </w:tcPr>
          <w:p w:rsidR="00CB6673" w:rsidRDefault="00CB6673">
            <w:pPr>
              <w:pStyle w:val="ConsPlusNormal"/>
              <w:jc w:val="center"/>
            </w:pPr>
            <w:r>
              <w:t>862</w:t>
            </w:r>
          </w:p>
        </w:tc>
        <w:tc>
          <w:tcPr>
            <w:tcW w:w="1252" w:type="dxa"/>
          </w:tcPr>
          <w:p w:rsidR="00CB6673" w:rsidRDefault="00CB6673">
            <w:pPr>
              <w:pStyle w:val="ConsPlusNormal"/>
              <w:jc w:val="center"/>
            </w:pPr>
            <w:r>
              <w:t>36-17-46</w:t>
            </w:r>
          </w:p>
        </w:tc>
        <w:tc>
          <w:tcPr>
            <w:tcW w:w="4762" w:type="dxa"/>
          </w:tcPr>
          <w:p w:rsidR="00CB6673" w:rsidRDefault="00CB6673">
            <w:pPr>
              <w:pStyle w:val="ConsPlusNormal"/>
            </w:pPr>
            <w:r>
              <w:t>сквер б/н юго-восточнее д. 10, корп. 2, по ул. Жени Егоровой</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863</w:t>
            </w:r>
          </w:p>
        </w:tc>
        <w:tc>
          <w:tcPr>
            <w:tcW w:w="1252" w:type="dxa"/>
            <w:tcBorders>
              <w:bottom w:val="nil"/>
            </w:tcBorders>
          </w:tcPr>
          <w:p w:rsidR="00CB6673" w:rsidRDefault="00CB6673">
            <w:pPr>
              <w:pStyle w:val="ConsPlusNormal"/>
              <w:jc w:val="center"/>
            </w:pPr>
            <w:r>
              <w:t>36-17-47</w:t>
            </w:r>
          </w:p>
        </w:tc>
        <w:tc>
          <w:tcPr>
            <w:tcW w:w="4762" w:type="dxa"/>
            <w:tcBorders>
              <w:bottom w:val="nil"/>
            </w:tcBorders>
          </w:tcPr>
          <w:p w:rsidR="00CB6673" w:rsidRDefault="00CB6673">
            <w:pPr>
              <w:pStyle w:val="ConsPlusNormal"/>
            </w:pPr>
            <w:r>
              <w:t>сквер б/н южнее д. 12, корп. 2, по ул. Жени Егоровой</w:t>
            </w:r>
          </w:p>
        </w:tc>
        <w:tc>
          <w:tcPr>
            <w:tcW w:w="1191" w:type="dxa"/>
            <w:tcBorders>
              <w:bottom w:val="nil"/>
            </w:tcBorders>
          </w:tcPr>
          <w:p w:rsidR="00CB6673" w:rsidRDefault="00CB6673">
            <w:pPr>
              <w:pStyle w:val="ConsPlusNormal"/>
              <w:jc w:val="center"/>
            </w:pPr>
            <w:r>
              <w:t>0,3495</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863 в ред. </w:t>
            </w:r>
            <w:hyperlink r:id="rId179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864</w:t>
            </w:r>
          </w:p>
        </w:tc>
        <w:tc>
          <w:tcPr>
            <w:tcW w:w="1252" w:type="dxa"/>
          </w:tcPr>
          <w:p w:rsidR="00CB6673" w:rsidRDefault="00CB6673">
            <w:pPr>
              <w:pStyle w:val="ConsPlusNormal"/>
              <w:jc w:val="center"/>
            </w:pPr>
            <w:r>
              <w:t>36-17-48</w:t>
            </w:r>
          </w:p>
        </w:tc>
        <w:tc>
          <w:tcPr>
            <w:tcW w:w="4762" w:type="dxa"/>
          </w:tcPr>
          <w:p w:rsidR="00CB6673" w:rsidRDefault="00CB6673">
            <w:pPr>
              <w:pStyle w:val="ConsPlusNormal"/>
            </w:pPr>
            <w:r>
              <w:t>сквер б/н между д. 5, корп. 1, и д. 5, корп. 2, по ул. Жени Егоровой</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17</w:t>
            </w:r>
          </w:p>
        </w:tc>
      </w:tr>
      <w:tr w:rsidR="00CB6673">
        <w:tc>
          <w:tcPr>
            <w:tcW w:w="1077" w:type="dxa"/>
          </w:tcPr>
          <w:p w:rsidR="00CB6673" w:rsidRDefault="00CB6673">
            <w:pPr>
              <w:pStyle w:val="ConsPlusNormal"/>
              <w:jc w:val="center"/>
            </w:pPr>
            <w:r>
              <w:t>865</w:t>
            </w:r>
          </w:p>
        </w:tc>
        <w:tc>
          <w:tcPr>
            <w:tcW w:w="1252" w:type="dxa"/>
          </w:tcPr>
          <w:p w:rsidR="00CB6673" w:rsidRDefault="00CB6673">
            <w:pPr>
              <w:pStyle w:val="ConsPlusNormal"/>
              <w:jc w:val="center"/>
            </w:pPr>
            <w:r>
              <w:t>36-17-49</w:t>
            </w:r>
          </w:p>
        </w:tc>
        <w:tc>
          <w:tcPr>
            <w:tcW w:w="4762" w:type="dxa"/>
          </w:tcPr>
          <w:p w:rsidR="00CB6673" w:rsidRDefault="00CB6673">
            <w:pPr>
              <w:pStyle w:val="ConsPlusNormal"/>
            </w:pPr>
            <w:r>
              <w:t>сквер б/н между д. 5, корп. 1, и д. 3, корп. 2, по ул. Жени Егоровой</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17</w:t>
            </w:r>
          </w:p>
        </w:tc>
      </w:tr>
      <w:tr w:rsidR="00CB6673">
        <w:tc>
          <w:tcPr>
            <w:tcW w:w="1077" w:type="dxa"/>
          </w:tcPr>
          <w:p w:rsidR="00CB6673" w:rsidRDefault="00CB6673">
            <w:pPr>
              <w:pStyle w:val="ConsPlusNormal"/>
              <w:jc w:val="center"/>
            </w:pPr>
            <w:r>
              <w:t>866</w:t>
            </w:r>
          </w:p>
        </w:tc>
        <w:tc>
          <w:tcPr>
            <w:tcW w:w="1252" w:type="dxa"/>
          </w:tcPr>
          <w:p w:rsidR="00CB6673" w:rsidRDefault="00CB6673">
            <w:pPr>
              <w:pStyle w:val="ConsPlusNormal"/>
              <w:jc w:val="center"/>
            </w:pPr>
            <w:r>
              <w:t>36-17-50</w:t>
            </w:r>
          </w:p>
        </w:tc>
        <w:tc>
          <w:tcPr>
            <w:tcW w:w="4762" w:type="dxa"/>
          </w:tcPr>
          <w:p w:rsidR="00CB6673" w:rsidRDefault="00CB6673">
            <w:pPr>
              <w:pStyle w:val="ConsPlusNormal"/>
            </w:pPr>
            <w:r>
              <w:t>сквер б/н на ул. Жени Егоровой, д. 3, корп. 2</w:t>
            </w:r>
          </w:p>
        </w:tc>
        <w:tc>
          <w:tcPr>
            <w:tcW w:w="1191" w:type="dxa"/>
          </w:tcPr>
          <w:p w:rsidR="00CB6673" w:rsidRDefault="00CB6673">
            <w:pPr>
              <w:pStyle w:val="ConsPlusNormal"/>
              <w:jc w:val="center"/>
            </w:pPr>
            <w:r>
              <w:t>1,25</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867</w:t>
            </w:r>
          </w:p>
        </w:tc>
        <w:tc>
          <w:tcPr>
            <w:tcW w:w="1252" w:type="dxa"/>
            <w:tcBorders>
              <w:bottom w:val="nil"/>
            </w:tcBorders>
          </w:tcPr>
          <w:p w:rsidR="00CB6673" w:rsidRDefault="00CB6673">
            <w:pPr>
              <w:pStyle w:val="ConsPlusNormal"/>
              <w:jc w:val="center"/>
            </w:pPr>
            <w:r>
              <w:t>36-17-51</w:t>
            </w:r>
          </w:p>
        </w:tc>
        <w:tc>
          <w:tcPr>
            <w:tcW w:w="4762" w:type="dxa"/>
            <w:tcBorders>
              <w:bottom w:val="nil"/>
            </w:tcBorders>
          </w:tcPr>
          <w:p w:rsidR="00CB6673" w:rsidRDefault="00CB6673">
            <w:pPr>
              <w:pStyle w:val="ConsPlusNormal"/>
            </w:pPr>
            <w:r>
              <w:t>сквер б/н северо-восточнее д. 3, корп. 2, по ул. Прокофьева</w:t>
            </w:r>
          </w:p>
        </w:tc>
        <w:tc>
          <w:tcPr>
            <w:tcW w:w="1191" w:type="dxa"/>
            <w:tcBorders>
              <w:bottom w:val="nil"/>
            </w:tcBorders>
          </w:tcPr>
          <w:p w:rsidR="00CB6673" w:rsidRDefault="00CB6673">
            <w:pPr>
              <w:pStyle w:val="ConsPlusNormal"/>
              <w:jc w:val="center"/>
            </w:pPr>
            <w:r>
              <w:t>0,6422</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867 в ред. </w:t>
            </w:r>
            <w:hyperlink r:id="rId179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868</w:t>
            </w:r>
          </w:p>
        </w:tc>
        <w:tc>
          <w:tcPr>
            <w:tcW w:w="1252" w:type="dxa"/>
          </w:tcPr>
          <w:p w:rsidR="00CB6673" w:rsidRDefault="00CB6673">
            <w:pPr>
              <w:pStyle w:val="ConsPlusNormal"/>
              <w:jc w:val="center"/>
            </w:pPr>
            <w:r>
              <w:t>36-17-52</w:t>
            </w:r>
          </w:p>
        </w:tc>
        <w:tc>
          <w:tcPr>
            <w:tcW w:w="4762" w:type="dxa"/>
          </w:tcPr>
          <w:p w:rsidR="00CB6673" w:rsidRDefault="00CB6673">
            <w:pPr>
              <w:pStyle w:val="ConsPlusNormal"/>
            </w:pPr>
            <w:r>
              <w:t>сквер б/н северо-западнее д. 3, корп. 2, по ул. Прокофьева</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869</w:t>
            </w:r>
          </w:p>
        </w:tc>
        <w:tc>
          <w:tcPr>
            <w:tcW w:w="1252" w:type="dxa"/>
            <w:tcBorders>
              <w:bottom w:val="nil"/>
            </w:tcBorders>
          </w:tcPr>
          <w:p w:rsidR="00CB6673" w:rsidRDefault="00CB6673">
            <w:pPr>
              <w:pStyle w:val="ConsPlusNormal"/>
              <w:jc w:val="center"/>
            </w:pPr>
            <w:r>
              <w:t>36-17-53</w:t>
            </w:r>
          </w:p>
        </w:tc>
        <w:tc>
          <w:tcPr>
            <w:tcW w:w="4762" w:type="dxa"/>
            <w:tcBorders>
              <w:bottom w:val="nil"/>
            </w:tcBorders>
          </w:tcPr>
          <w:p w:rsidR="00CB6673" w:rsidRDefault="00CB6673">
            <w:pPr>
              <w:pStyle w:val="ConsPlusNormal"/>
            </w:pPr>
            <w:r>
              <w:t>сквер б/н западнее д. 4, корп. 3, по ул. Жени Егоровой</w:t>
            </w:r>
          </w:p>
        </w:tc>
        <w:tc>
          <w:tcPr>
            <w:tcW w:w="1191" w:type="dxa"/>
            <w:tcBorders>
              <w:bottom w:val="nil"/>
            </w:tcBorders>
          </w:tcPr>
          <w:p w:rsidR="00CB6673" w:rsidRDefault="00CB6673">
            <w:pPr>
              <w:pStyle w:val="ConsPlusNormal"/>
              <w:jc w:val="center"/>
            </w:pPr>
            <w:r>
              <w:t>0,6365</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869 в ред. </w:t>
            </w:r>
            <w:hyperlink r:id="rId180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870</w:t>
            </w:r>
          </w:p>
        </w:tc>
        <w:tc>
          <w:tcPr>
            <w:tcW w:w="1252" w:type="dxa"/>
          </w:tcPr>
          <w:p w:rsidR="00CB6673" w:rsidRDefault="00CB6673">
            <w:pPr>
              <w:pStyle w:val="ConsPlusNormal"/>
              <w:jc w:val="center"/>
            </w:pPr>
            <w:r>
              <w:t>36-17-54</w:t>
            </w:r>
          </w:p>
        </w:tc>
        <w:tc>
          <w:tcPr>
            <w:tcW w:w="4762" w:type="dxa"/>
          </w:tcPr>
          <w:p w:rsidR="00CB6673" w:rsidRDefault="00CB6673">
            <w:pPr>
              <w:pStyle w:val="ConsPlusNormal"/>
            </w:pPr>
            <w:r>
              <w:t>сквер б/н восточнее д. 3, корп. 2, по Суздальскому пр.</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17</w:t>
            </w:r>
          </w:p>
        </w:tc>
      </w:tr>
      <w:tr w:rsidR="00CB6673">
        <w:tc>
          <w:tcPr>
            <w:tcW w:w="1077" w:type="dxa"/>
          </w:tcPr>
          <w:p w:rsidR="00CB6673" w:rsidRDefault="00CB6673">
            <w:pPr>
              <w:pStyle w:val="ConsPlusNormal"/>
              <w:jc w:val="center"/>
            </w:pPr>
            <w:r>
              <w:t>871</w:t>
            </w:r>
          </w:p>
        </w:tc>
        <w:tc>
          <w:tcPr>
            <w:tcW w:w="1252" w:type="dxa"/>
          </w:tcPr>
          <w:p w:rsidR="00CB6673" w:rsidRDefault="00CB6673">
            <w:pPr>
              <w:pStyle w:val="ConsPlusNormal"/>
              <w:jc w:val="center"/>
            </w:pPr>
            <w:r>
              <w:t>36-17-55</w:t>
            </w:r>
          </w:p>
        </w:tc>
        <w:tc>
          <w:tcPr>
            <w:tcW w:w="4762" w:type="dxa"/>
          </w:tcPr>
          <w:p w:rsidR="00CB6673" w:rsidRDefault="00CB6673">
            <w:pPr>
              <w:pStyle w:val="ConsPlusNormal"/>
            </w:pPr>
            <w:r>
              <w:t>сквер б/н западнее д. 3, корп. 2, по Суздальскому пр.</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17</w:t>
            </w:r>
          </w:p>
        </w:tc>
      </w:tr>
      <w:tr w:rsidR="00CB6673">
        <w:tblPrEx>
          <w:tblBorders>
            <w:insideH w:val="nil"/>
          </w:tblBorders>
        </w:tblPrEx>
        <w:tc>
          <w:tcPr>
            <w:tcW w:w="1077" w:type="dxa"/>
            <w:tcBorders>
              <w:bottom w:val="nil"/>
            </w:tcBorders>
          </w:tcPr>
          <w:p w:rsidR="00CB6673" w:rsidRDefault="00CB6673">
            <w:pPr>
              <w:pStyle w:val="ConsPlusNormal"/>
              <w:jc w:val="center"/>
            </w:pPr>
            <w:r>
              <w:t>872</w:t>
            </w:r>
          </w:p>
        </w:tc>
        <w:tc>
          <w:tcPr>
            <w:tcW w:w="1252" w:type="dxa"/>
            <w:tcBorders>
              <w:bottom w:val="nil"/>
            </w:tcBorders>
          </w:tcPr>
          <w:p w:rsidR="00CB6673" w:rsidRDefault="00CB6673">
            <w:pPr>
              <w:pStyle w:val="ConsPlusNormal"/>
              <w:jc w:val="center"/>
            </w:pPr>
            <w:r>
              <w:t>36-17-56</w:t>
            </w:r>
          </w:p>
        </w:tc>
        <w:tc>
          <w:tcPr>
            <w:tcW w:w="4762" w:type="dxa"/>
            <w:tcBorders>
              <w:bottom w:val="nil"/>
            </w:tcBorders>
          </w:tcPr>
          <w:p w:rsidR="00CB6673" w:rsidRDefault="00CB6673">
            <w:pPr>
              <w:pStyle w:val="ConsPlusNormal"/>
            </w:pPr>
            <w:r>
              <w:t>сквер б/н восточнее д. 4, корп. 3, по ул. Жени Егоровой</w:t>
            </w:r>
          </w:p>
        </w:tc>
        <w:tc>
          <w:tcPr>
            <w:tcW w:w="1191" w:type="dxa"/>
            <w:tcBorders>
              <w:bottom w:val="nil"/>
            </w:tcBorders>
          </w:tcPr>
          <w:p w:rsidR="00CB6673" w:rsidRDefault="00CB6673">
            <w:pPr>
              <w:pStyle w:val="ConsPlusNormal"/>
              <w:jc w:val="center"/>
            </w:pPr>
            <w:r>
              <w:t>0,2430</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872 в ред. </w:t>
            </w:r>
            <w:hyperlink r:id="rId180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872-1</w:t>
            </w:r>
          </w:p>
        </w:tc>
        <w:tc>
          <w:tcPr>
            <w:tcW w:w="1252" w:type="dxa"/>
            <w:tcBorders>
              <w:bottom w:val="nil"/>
            </w:tcBorders>
          </w:tcPr>
          <w:p w:rsidR="00CB6673" w:rsidRDefault="00CB6673">
            <w:pPr>
              <w:pStyle w:val="ConsPlusNormal"/>
              <w:jc w:val="center"/>
            </w:pPr>
            <w:r>
              <w:t>36-17-57</w:t>
            </w:r>
          </w:p>
        </w:tc>
        <w:tc>
          <w:tcPr>
            <w:tcW w:w="4762" w:type="dxa"/>
            <w:tcBorders>
              <w:bottom w:val="nil"/>
            </w:tcBorders>
          </w:tcPr>
          <w:p w:rsidR="00CB6673" w:rsidRDefault="00CB6673">
            <w:pPr>
              <w:pStyle w:val="ConsPlusNormal"/>
            </w:pPr>
            <w:r>
              <w:t>сквер б/н южнее пересечения ул. Прокофьева с ул. Жени Егоровой</w:t>
            </w:r>
          </w:p>
        </w:tc>
        <w:tc>
          <w:tcPr>
            <w:tcW w:w="1191" w:type="dxa"/>
            <w:tcBorders>
              <w:bottom w:val="nil"/>
            </w:tcBorders>
          </w:tcPr>
          <w:p w:rsidR="00CB6673" w:rsidRDefault="00CB6673">
            <w:pPr>
              <w:pStyle w:val="ConsPlusNormal"/>
              <w:jc w:val="center"/>
            </w:pPr>
            <w:r>
              <w:t>0,1386</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872-1 введен </w:t>
            </w:r>
            <w:hyperlink r:id="rId180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872-2</w:t>
            </w:r>
          </w:p>
        </w:tc>
        <w:tc>
          <w:tcPr>
            <w:tcW w:w="1252" w:type="dxa"/>
            <w:tcBorders>
              <w:bottom w:val="nil"/>
            </w:tcBorders>
          </w:tcPr>
          <w:p w:rsidR="00CB6673" w:rsidRDefault="00CB6673">
            <w:pPr>
              <w:pStyle w:val="ConsPlusNormal"/>
              <w:jc w:val="center"/>
            </w:pPr>
            <w:r>
              <w:t>36-17-58</w:t>
            </w:r>
          </w:p>
        </w:tc>
        <w:tc>
          <w:tcPr>
            <w:tcW w:w="4762" w:type="dxa"/>
            <w:tcBorders>
              <w:bottom w:val="nil"/>
            </w:tcBorders>
          </w:tcPr>
          <w:p w:rsidR="00CB6673" w:rsidRDefault="00CB6673">
            <w:pPr>
              <w:pStyle w:val="ConsPlusNormal"/>
            </w:pPr>
            <w:r>
              <w:t>сквер б/н севернее д. 17, корп. 4, по Староорловской ул.</w:t>
            </w:r>
          </w:p>
        </w:tc>
        <w:tc>
          <w:tcPr>
            <w:tcW w:w="1191" w:type="dxa"/>
            <w:tcBorders>
              <w:bottom w:val="nil"/>
            </w:tcBorders>
          </w:tcPr>
          <w:p w:rsidR="00CB6673" w:rsidRDefault="00CB6673">
            <w:pPr>
              <w:pStyle w:val="ConsPlusNormal"/>
              <w:jc w:val="center"/>
            </w:pPr>
            <w:r>
              <w:t>0,3174</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872-2 введен </w:t>
            </w:r>
            <w:hyperlink r:id="rId180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872-3</w:t>
            </w:r>
          </w:p>
        </w:tc>
        <w:tc>
          <w:tcPr>
            <w:tcW w:w="1252" w:type="dxa"/>
            <w:tcBorders>
              <w:bottom w:val="nil"/>
            </w:tcBorders>
          </w:tcPr>
          <w:p w:rsidR="00CB6673" w:rsidRDefault="00CB6673">
            <w:pPr>
              <w:pStyle w:val="ConsPlusNormal"/>
              <w:jc w:val="center"/>
            </w:pPr>
            <w:r>
              <w:t>36-17-59</w:t>
            </w:r>
          </w:p>
        </w:tc>
        <w:tc>
          <w:tcPr>
            <w:tcW w:w="4762" w:type="dxa"/>
            <w:tcBorders>
              <w:bottom w:val="nil"/>
            </w:tcBorders>
          </w:tcPr>
          <w:p w:rsidR="00CB6673" w:rsidRDefault="00CB6673">
            <w:pPr>
              <w:pStyle w:val="ConsPlusNormal"/>
            </w:pPr>
            <w:r>
              <w:t>сквер б/н между р. Каменкой и линией Выборгской ж.д.</w:t>
            </w:r>
          </w:p>
        </w:tc>
        <w:tc>
          <w:tcPr>
            <w:tcW w:w="1191" w:type="dxa"/>
            <w:tcBorders>
              <w:bottom w:val="nil"/>
            </w:tcBorders>
          </w:tcPr>
          <w:p w:rsidR="00CB6673" w:rsidRDefault="00CB6673">
            <w:pPr>
              <w:pStyle w:val="ConsPlusNormal"/>
              <w:jc w:val="center"/>
            </w:pPr>
            <w:r>
              <w:t>0,4876</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872-3 введен </w:t>
            </w:r>
            <w:hyperlink r:id="rId180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872-4</w:t>
            </w:r>
          </w:p>
        </w:tc>
        <w:tc>
          <w:tcPr>
            <w:tcW w:w="1252" w:type="dxa"/>
            <w:tcBorders>
              <w:bottom w:val="nil"/>
            </w:tcBorders>
          </w:tcPr>
          <w:p w:rsidR="00CB6673" w:rsidRDefault="00CB6673">
            <w:pPr>
              <w:pStyle w:val="ConsPlusNormal"/>
              <w:jc w:val="center"/>
            </w:pPr>
            <w:r>
              <w:t>36-17-60</w:t>
            </w:r>
          </w:p>
        </w:tc>
        <w:tc>
          <w:tcPr>
            <w:tcW w:w="4762" w:type="dxa"/>
            <w:tcBorders>
              <w:bottom w:val="nil"/>
            </w:tcBorders>
          </w:tcPr>
          <w:p w:rsidR="00CB6673" w:rsidRDefault="00CB6673">
            <w:pPr>
              <w:pStyle w:val="ConsPlusNormal"/>
            </w:pPr>
            <w:r>
              <w:t>сквер б/н у р. Каменки между Береговой ул., Староорловской ул. и Нижним Большим Суздальским озером</w:t>
            </w:r>
          </w:p>
        </w:tc>
        <w:tc>
          <w:tcPr>
            <w:tcW w:w="1191" w:type="dxa"/>
            <w:tcBorders>
              <w:bottom w:val="nil"/>
            </w:tcBorders>
          </w:tcPr>
          <w:p w:rsidR="00CB6673" w:rsidRDefault="00CB6673">
            <w:pPr>
              <w:pStyle w:val="ConsPlusNormal"/>
              <w:jc w:val="center"/>
            </w:pPr>
            <w:r>
              <w:t>0,2956</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872-4 введен </w:t>
            </w:r>
            <w:hyperlink r:id="rId180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872-5</w:t>
            </w:r>
          </w:p>
        </w:tc>
        <w:tc>
          <w:tcPr>
            <w:tcW w:w="1252" w:type="dxa"/>
            <w:tcBorders>
              <w:bottom w:val="nil"/>
            </w:tcBorders>
          </w:tcPr>
          <w:p w:rsidR="00CB6673" w:rsidRDefault="00CB6673">
            <w:pPr>
              <w:pStyle w:val="ConsPlusNormal"/>
              <w:jc w:val="center"/>
            </w:pPr>
            <w:r>
              <w:t>36-17-61</w:t>
            </w:r>
          </w:p>
        </w:tc>
        <w:tc>
          <w:tcPr>
            <w:tcW w:w="4762" w:type="dxa"/>
            <w:tcBorders>
              <w:bottom w:val="nil"/>
            </w:tcBorders>
          </w:tcPr>
          <w:p w:rsidR="00CB6673" w:rsidRDefault="00CB6673">
            <w:pPr>
              <w:pStyle w:val="ConsPlusNormal"/>
            </w:pPr>
            <w:r>
              <w:t>сквер б/н на пр. Луначарского между д. 1, корп. 1, и д. 5, корп. 1</w:t>
            </w:r>
          </w:p>
        </w:tc>
        <w:tc>
          <w:tcPr>
            <w:tcW w:w="1191" w:type="dxa"/>
            <w:tcBorders>
              <w:bottom w:val="nil"/>
            </w:tcBorders>
          </w:tcPr>
          <w:p w:rsidR="00CB6673" w:rsidRDefault="00CB6673">
            <w:pPr>
              <w:pStyle w:val="ConsPlusNormal"/>
              <w:jc w:val="center"/>
            </w:pPr>
            <w:r>
              <w:t>0,5975</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872-5 введен </w:t>
            </w:r>
            <w:hyperlink r:id="rId180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872-6</w:t>
            </w:r>
          </w:p>
        </w:tc>
        <w:tc>
          <w:tcPr>
            <w:tcW w:w="1252" w:type="dxa"/>
            <w:tcBorders>
              <w:bottom w:val="nil"/>
            </w:tcBorders>
          </w:tcPr>
          <w:p w:rsidR="00CB6673" w:rsidRDefault="00CB6673">
            <w:pPr>
              <w:pStyle w:val="ConsPlusNormal"/>
              <w:jc w:val="center"/>
            </w:pPr>
            <w:r>
              <w:t>36-17-62</w:t>
            </w:r>
          </w:p>
        </w:tc>
        <w:tc>
          <w:tcPr>
            <w:tcW w:w="4762" w:type="dxa"/>
            <w:tcBorders>
              <w:bottom w:val="nil"/>
            </w:tcBorders>
          </w:tcPr>
          <w:p w:rsidR="00CB6673" w:rsidRDefault="00CB6673">
            <w:pPr>
              <w:pStyle w:val="ConsPlusNormal"/>
            </w:pPr>
            <w:r>
              <w:t>сквер б/н западнее д. 22, корп. 1, по ул. Композиторов</w:t>
            </w:r>
          </w:p>
        </w:tc>
        <w:tc>
          <w:tcPr>
            <w:tcW w:w="1191" w:type="dxa"/>
            <w:tcBorders>
              <w:bottom w:val="nil"/>
            </w:tcBorders>
          </w:tcPr>
          <w:p w:rsidR="00CB6673" w:rsidRDefault="00CB6673">
            <w:pPr>
              <w:pStyle w:val="ConsPlusNormal"/>
              <w:jc w:val="center"/>
            </w:pPr>
            <w:r>
              <w:t>0,1675</w:t>
            </w:r>
          </w:p>
        </w:tc>
        <w:tc>
          <w:tcPr>
            <w:tcW w:w="793" w:type="dxa"/>
            <w:tcBorders>
              <w:bottom w:val="nil"/>
            </w:tcBorders>
          </w:tcPr>
          <w:p w:rsidR="00CB6673" w:rsidRDefault="00CB6673">
            <w:pPr>
              <w:pStyle w:val="ConsPlusNormal"/>
              <w:jc w:val="center"/>
            </w:pPr>
            <w:r>
              <w:t>17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872-6 введен </w:t>
            </w:r>
            <w:hyperlink r:id="rId1807">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Левашово</w:t>
            </w:r>
          </w:p>
        </w:tc>
      </w:tr>
      <w:tr w:rsidR="00CB6673">
        <w:tc>
          <w:tcPr>
            <w:tcW w:w="1077" w:type="dxa"/>
          </w:tcPr>
          <w:p w:rsidR="00CB6673" w:rsidRDefault="00CB6673">
            <w:pPr>
              <w:pStyle w:val="ConsPlusNormal"/>
              <w:jc w:val="center"/>
            </w:pPr>
            <w:r>
              <w:t>873</w:t>
            </w:r>
          </w:p>
        </w:tc>
        <w:tc>
          <w:tcPr>
            <w:tcW w:w="1252" w:type="dxa"/>
          </w:tcPr>
          <w:p w:rsidR="00CB6673" w:rsidRDefault="00CB6673">
            <w:pPr>
              <w:pStyle w:val="ConsPlusNormal"/>
              <w:jc w:val="center"/>
            </w:pPr>
            <w:r>
              <w:t>36-112-1</w:t>
            </w:r>
          </w:p>
        </w:tc>
        <w:tc>
          <w:tcPr>
            <w:tcW w:w="4762" w:type="dxa"/>
          </w:tcPr>
          <w:p w:rsidR="00CB6673" w:rsidRDefault="00CB6673">
            <w:pPr>
              <w:pStyle w:val="ConsPlusNormal"/>
            </w:pPr>
            <w:r>
              <w:t>сквер б/н северо-восточнее д. 1 по ул. Володарского (пос. Левашово)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112</w:t>
            </w:r>
          </w:p>
        </w:tc>
      </w:tr>
      <w:tr w:rsidR="00CB6673">
        <w:tc>
          <w:tcPr>
            <w:tcW w:w="1077" w:type="dxa"/>
          </w:tcPr>
          <w:p w:rsidR="00CB6673" w:rsidRDefault="00CB6673">
            <w:pPr>
              <w:pStyle w:val="ConsPlusNormal"/>
              <w:jc w:val="center"/>
            </w:pPr>
            <w:r>
              <w:t>874</w:t>
            </w:r>
          </w:p>
        </w:tc>
        <w:tc>
          <w:tcPr>
            <w:tcW w:w="1252" w:type="dxa"/>
          </w:tcPr>
          <w:p w:rsidR="00CB6673" w:rsidRDefault="00CB6673">
            <w:pPr>
              <w:pStyle w:val="ConsPlusNormal"/>
              <w:jc w:val="center"/>
            </w:pPr>
            <w:r>
              <w:t>36-112-2</w:t>
            </w:r>
          </w:p>
        </w:tc>
        <w:tc>
          <w:tcPr>
            <w:tcW w:w="4762" w:type="dxa"/>
          </w:tcPr>
          <w:p w:rsidR="00CB6673" w:rsidRDefault="00CB6673">
            <w:pPr>
              <w:pStyle w:val="ConsPlusNormal"/>
            </w:pPr>
            <w:r>
              <w:t xml:space="preserve">сквер б/н западнее д. 49 по Первомайской ул. </w:t>
            </w:r>
            <w:r>
              <w:lastRenderedPageBreak/>
              <w:t>(пос. Левашово)</w:t>
            </w:r>
          </w:p>
        </w:tc>
        <w:tc>
          <w:tcPr>
            <w:tcW w:w="1191" w:type="dxa"/>
          </w:tcPr>
          <w:p w:rsidR="00CB6673" w:rsidRDefault="00CB6673">
            <w:pPr>
              <w:pStyle w:val="ConsPlusNormal"/>
              <w:jc w:val="center"/>
            </w:pPr>
            <w:r>
              <w:lastRenderedPageBreak/>
              <w:t>0,71</w:t>
            </w:r>
          </w:p>
        </w:tc>
        <w:tc>
          <w:tcPr>
            <w:tcW w:w="793" w:type="dxa"/>
          </w:tcPr>
          <w:p w:rsidR="00CB6673" w:rsidRDefault="00CB6673">
            <w:pPr>
              <w:pStyle w:val="ConsPlusNormal"/>
              <w:jc w:val="center"/>
            </w:pPr>
            <w:r>
              <w:t>112</w:t>
            </w:r>
          </w:p>
        </w:tc>
      </w:tr>
      <w:tr w:rsidR="00CB6673">
        <w:tc>
          <w:tcPr>
            <w:tcW w:w="1077" w:type="dxa"/>
          </w:tcPr>
          <w:p w:rsidR="00CB6673" w:rsidRDefault="00CB6673">
            <w:pPr>
              <w:pStyle w:val="ConsPlusNormal"/>
              <w:jc w:val="center"/>
            </w:pPr>
            <w:r>
              <w:lastRenderedPageBreak/>
              <w:t>875</w:t>
            </w:r>
          </w:p>
        </w:tc>
        <w:tc>
          <w:tcPr>
            <w:tcW w:w="1252" w:type="dxa"/>
          </w:tcPr>
          <w:p w:rsidR="00CB6673" w:rsidRDefault="00CB6673">
            <w:pPr>
              <w:pStyle w:val="ConsPlusNormal"/>
              <w:jc w:val="center"/>
            </w:pPr>
            <w:r>
              <w:t>36-112-3</w:t>
            </w:r>
          </w:p>
        </w:tc>
        <w:tc>
          <w:tcPr>
            <w:tcW w:w="4762" w:type="dxa"/>
          </w:tcPr>
          <w:p w:rsidR="00CB6673" w:rsidRDefault="00CB6673">
            <w:pPr>
              <w:pStyle w:val="ConsPlusNormal"/>
            </w:pPr>
            <w:r>
              <w:t>сквер б/н западнее д. 67 по Горскому шоссе (пос. Левашово)</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112</w:t>
            </w:r>
          </w:p>
        </w:tc>
      </w:tr>
      <w:tr w:rsidR="00CB6673">
        <w:tc>
          <w:tcPr>
            <w:tcW w:w="1077" w:type="dxa"/>
          </w:tcPr>
          <w:p w:rsidR="00CB6673" w:rsidRDefault="00CB6673">
            <w:pPr>
              <w:pStyle w:val="ConsPlusNormal"/>
              <w:jc w:val="center"/>
            </w:pPr>
            <w:r>
              <w:t>876</w:t>
            </w:r>
          </w:p>
        </w:tc>
        <w:tc>
          <w:tcPr>
            <w:tcW w:w="1252" w:type="dxa"/>
          </w:tcPr>
          <w:p w:rsidR="00CB6673" w:rsidRDefault="00CB6673">
            <w:pPr>
              <w:pStyle w:val="ConsPlusNormal"/>
              <w:jc w:val="center"/>
            </w:pPr>
            <w:r>
              <w:t>36-112-4</w:t>
            </w:r>
          </w:p>
        </w:tc>
        <w:tc>
          <w:tcPr>
            <w:tcW w:w="4762" w:type="dxa"/>
          </w:tcPr>
          <w:p w:rsidR="00CB6673" w:rsidRDefault="00CB6673">
            <w:pPr>
              <w:pStyle w:val="ConsPlusNormal"/>
            </w:pPr>
            <w:r>
              <w:t>сквер б/н севернее д. 29а (пос. Левашово, Новосёлки)</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112</w:t>
            </w:r>
          </w:p>
        </w:tc>
      </w:tr>
      <w:tr w:rsidR="00CB6673">
        <w:tc>
          <w:tcPr>
            <w:tcW w:w="1077" w:type="dxa"/>
          </w:tcPr>
          <w:p w:rsidR="00CB6673" w:rsidRDefault="00CB6673">
            <w:pPr>
              <w:pStyle w:val="ConsPlusNormal"/>
              <w:jc w:val="center"/>
            </w:pPr>
            <w:r>
              <w:t>877</w:t>
            </w:r>
          </w:p>
        </w:tc>
        <w:tc>
          <w:tcPr>
            <w:tcW w:w="1252" w:type="dxa"/>
          </w:tcPr>
          <w:p w:rsidR="00CB6673" w:rsidRDefault="00CB6673">
            <w:pPr>
              <w:pStyle w:val="ConsPlusNormal"/>
              <w:jc w:val="center"/>
            </w:pPr>
            <w:r>
              <w:t>36-112-5</w:t>
            </w:r>
          </w:p>
        </w:tc>
        <w:tc>
          <w:tcPr>
            <w:tcW w:w="4762" w:type="dxa"/>
          </w:tcPr>
          <w:p w:rsidR="00CB6673" w:rsidRDefault="00CB6673">
            <w:pPr>
              <w:pStyle w:val="ConsPlusNormal"/>
            </w:pPr>
            <w:r>
              <w:t>сквер б/н южнее д. 7 по Кузнецовскому пер. (пос. Левашово, Новосёлки)</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112</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Парголово</w:t>
            </w:r>
          </w:p>
        </w:tc>
      </w:tr>
      <w:tr w:rsidR="00CB6673">
        <w:tc>
          <w:tcPr>
            <w:tcW w:w="1077" w:type="dxa"/>
          </w:tcPr>
          <w:p w:rsidR="00CB6673" w:rsidRDefault="00CB6673">
            <w:pPr>
              <w:pStyle w:val="ConsPlusNormal"/>
              <w:jc w:val="center"/>
            </w:pPr>
            <w:r>
              <w:t>878</w:t>
            </w:r>
          </w:p>
        </w:tc>
        <w:tc>
          <w:tcPr>
            <w:tcW w:w="1252" w:type="dxa"/>
          </w:tcPr>
          <w:p w:rsidR="00CB6673" w:rsidRDefault="00CB6673">
            <w:pPr>
              <w:pStyle w:val="ConsPlusNormal"/>
              <w:jc w:val="center"/>
            </w:pPr>
            <w:r>
              <w:t>36-116-1</w:t>
            </w:r>
          </w:p>
        </w:tc>
        <w:tc>
          <w:tcPr>
            <w:tcW w:w="4762" w:type="dxa"/>
          </w:tcPr>
          <w:p w:rsidR="00CB6673" w:rsidRDefault="00CB6673">
            <w:pPr>
              <w:pStyle w:val="ConsPlusNormal"/>
            </w:pPr>
            <w:r>
              <w:t>сквер б/н юго-восточнее д. 30 по Вокзальной ул. (пос. Парголово)</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116</w:t>
            </w:r>
          </w:p>
        </w:tc>
      </w:tr>
      <w:tr w:rsidR="00CB6673">
        <w:tblPrEx>
          <w:tblBorders>
            <w:insideH w:val="nil"/>
          </w:tblBorders>
        </w:tblPrEx>
        <w:tc>
          <w:tcPr>
            <w:tcW w:w="1077" w:type="dxa"/>
            <w:tcBorders>
              <w:bottom w:val="nil"/>
            </w:tcBorders>
          </w:tcPr>
          <w:p w:rsidR="00CB6673" w:rsidRDefault="00CB6673">
            <w:pPr>
              <w:pStyle w:val="ConsPlusNormal"/>
              <w:jc w:val="center"/>
            </w:pPr>
            <w:r>
              <w:t>879</w:t>
            </w:r>
          </w:p>
        </w:tc>
        <w:tc>
          <w:tcPr>
            <w:tcW w:w="1252" w:type="dxa"/>
            <w:tcBorders>
              <w:bottom w:val="nil"/>
            </w:tcBorders>
          </w:tcPr>
          <w:p w:rsidR="00CB6673" w:rsidRDefault="00CB6673">
            <w:pPr>
              <w:pStyle w:val="ConsPlusNormal"/>
              <w:jc w:val="center"/>
            </w:pPr>
            <w:r>
              <w:t>36-116-2</w:t>
            </w:r>
          </w:p>
        </w:tc>
        <w:tc>
          <w:tcPr>
            <w:tcW w:w="4762" w:type="dxa"/>
            <w:tcBorders>
              <w:bottom w:val="nil"/>
            </w:tcBorders>
          </w:tcPr>
          <w:p w:rsidR="00CB6673" w:rsidRDefault="00CB6673">
            <w:pPr>
              <w:pStyle w:val="ConsPlusNormal"/>
            </w:pPr>
            <w:r>
              <w:t>сквер б/н восточнее д. 39, корп. 7, по ул. Некрасова (пос. Парголово)</w:t>
            </w:r>
          </w:p>
        </w:tc>
        <w:tc>
          <w:tcPr>
            <w:tcW w:w="1191" w:type="dxa"/>
            <w:tcBorders>
              <w:bottom w:val="nil"/>
            </w:tcBorders>
          </w:tcPr>
          <w:p w:rsidR="00CB6673" w:rsidRDefault="00CB6673">
            <w:pPr>
              <w:pStyle w:val="ConsPlusNormal"/>
              <w:jc w:val="center"/>
            </w:pPr>
            <w:r>
              <w:t>8,1812</w:t>
            </w:r>
          </w:p>
        </w:tc>
        <w:tc>
          <w:tcPr>
            <w:tcW w:w="793" w:type="dxa"/>
            <w:tcBorders>
              <w:bottom w:val="nil"/>
            </w:tcBorders>
          </w:tcPr>
          <w:p w:rsidR="00CB6673" w:rsidRDefault="00CB6673">
            <w:pPr>
              <w:pStyle w:val="ConsPlusNormal"/>
              <w:jc w:val="center"/>
            </w:pPr>
            <w:r>
              <w:t>116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879 в ред. </w:t>
            </w:r>
            <w:hyperlink r:id="rId180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880</w:t>
            </w:r>
          </w:p>
        </w:tc>
        <w:tc>
          <w:tcPr>
            <w:tcW w:w="1252" w:type="dxa"/>
          </w:tcPr>
          <w:p w:rsidR="00CB6673" w:rsidRDefault="00CB6673">
            <w:pPr>
              <w:pStyle w:val="ConsPlusNormal"/>
              <w:jc w:val="center"/>
            </w:pPr>
            <w:r>
              <w:t>36-116-3</w:t>
            </w:r>
          </w:p>
        </w:tc>
        <w:tc>
          <w:tcPr>
            <w:tcW w:w="4762" w:type="dxa"/>
          </w:tcPr>
          <w:p w:rsidR="00CB6673" w:rsidRDefault="00CB6673">
            <w:pPr>
              <w:pStyle w:val="ConsPlusNormal"/>
            </w:pPr>
            <w:r>
              <w:t>сквер б/н западнее д. 64 по Хабаровской ул. (пос. Парголово, Михайловка)</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116</w:t>
            </w:r>
          </w:p>
        </w:tc>
      </w:tr>
      <w:tr w:rsidR="00CB6673">
        <w:tc>
          <w:tcPr>
            <w:tcW w:w="1077" w:type="dxa"/>
          </w:tcPr>
          <w:p w:rsidR="00CB6673" w:rsidRDefault="00CB6673">
            <w:pPr>
              <w:pStyle w:val="ConsPlusNormal"/>
              <w:jc w:val="center"/>
            </w:pPr>
            <w:r>
              <w:t>881</w:t>
            </w:r>
          </w:p>
        </w:tc>
        <w:tc>
          <w:tcPr>
            <w:tcW w:w="1252" w:type="dxa"/>
          </w:tcPr>
          <w:p w:rsidR="00CB6673" w:rsidRDefault="00CB6673">
            <w:pPr>
              <w:pStyle w:val="ConsPlusNormal"/>
              <w:jc w:val="center"/>
            </w:pPr>
            <w:r>
              <w:t>36-116-4</w:t>
            </w:r>
          </w:p>
        </w:tc>
        <w:tc>
          <w:tcPr>
            <w:tcW w:w="4762" w:type="dxa"/>
          </w:tcPr>
          <w:p w:rsidR="00CB6673" w:rsidRDefault="00CB6673">
            <w:pPr>
              <w:pStyle w:val="ConsPlusNormal"/>
            </w:pPr>
            <w:r>
              <w:t>сквер б/н севернее д. 13 по Приозерскому шоссе (пос. Парголово, Осиновая Роща)</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116</w:t>
            </w:r>
          </w:p>
        </w:tc>
      </w:tr>
      <w:tr w:rsidR="00CB6673">
        <w:tc>
          <w:tcPr>
            <w:tcW w:w="1077" w:type="dxa"/>
          </w:tcPr>
          <w:p w:rsidR="00CB6673" w:rsidRDefault="00CB6673">
            <w:pPr>
              <w:pStyle w:val="ConsPlusNormal"/>
              <w:jc w:val="center"/>
            </w:pPr>
            <w:r>
              <w:t>882</w:t>
            </w:r>
          </w:p>
        </w:tc>
        <w:tc>
          <w:tcPr>
            <w:tcW w:w="1252" w:type="dxa"/>
          </w:tcPr>
          <w:p w:rsidR="00CB6673" w:rsidRDefault="00CB6673">
            <w:pPr>
              <w:pStyle w:val="ConsPlusNormal"/>
              <w:jc w:val="center"/>
            </w:pPr>
            <w:r>
              <w:t>36-116-5</w:t>
            </w:r>
          </w:p>
        </w:tc>
        <w:tc>
          <w:tcPr>
            <w:tcW w:w="4762" w:type="dxa"/>
          </w:tcPr>
          <w:p w:rsidR="00CB6673" w:rsidRDefault="00CB6673">
            <w:pPr>
              <w:pStyle w:val="ConsPlusNormal"/>
            </w:pPr>
            <w:r>
              <w:t>сквер б/н восточнее д. 15 по Приозерскому шоссе (пос. Парголово, Осиновая Роща)</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116</w:t>
            </w:r>
          </w:p>
        </w:tc>
      </w:tr>
      <w:tr w:rsidR="00CB6673">
        <w:tc>
          <w:tcPr>
            <w:tcW w:w="1077" w:type="dxa"/>
          </w:tcPr>
          <w:p w:rsidR="00CB6673" w:rsidRDefault="00CB6673">
            <w:pPr>
              <w:pStyle w:val="ConsPlusNormal"/>
              <w:jc w:val="center"/>
            </w:pPr>
            <w:r>
              <w:t>883</w:t>
            </w:r>
          </w:p>
        </w:tc>
        <w:tc>
          <w:tcPr>
            <w:tcW w:w="1252" w:type="dxa"/>
          </w:tcPr>
          <w:p w:rsidR="00CB6673" w:rsidRDefault="00CB6673">
            <w:pPr>
              <w:pStyle w:val="ConsPlusNormal"/>
              <w:jc w:val="center"/>
            </w:pPr>
            <w:r>
              <w:t>36-116-6</w:t>
            </w:r>
          </w:p>
        </w:tc>
        <w:tc>
          <w:tcPr>
            <w:tcW w:w="4762" w:type="dxa"/>
          </w:tcPr>
          <w:p w:rsidR="00CB6673" w:rsidRDefault="00CB6673">
            <w:pPr>
              <w:pStyle w:val="ConsPlusNormal"/>
            </w:pPr>
            <w:r>
              <w:t>сквер б/н севернее д. 11 по Приозерскому шоссе (пос. Парголово, Осиновая Роща)</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116</w:t>
            </w:r>
          </w:p>
        </w:tc>
      </w:tr>
      <w:tr w:rsidR="00CB6673">
        <w:tc>
          <w:tcPr>
            <w:tcW w:w="1077" w:type="dxa"/>
          </w:tcPr>
          <w:p w:rsidR="00CB6673" w:rsidRDefault="00CB6673">
            <w:pPr>
              <w:pStyle w:val="ConsPlusNormal"/>
              <w:jc w:val="center"/>
            </w:pPr>
            <w:r>
              <w:t>884</w:t>
            </w:r>
          </w:p>
        </w:tc>
        <w:tc>
          <w:tcPr>
            <w:tcW w:w="1252" w:type="dxa"/>
          </w:tcPr>
          <w:p w:rsidR="00CB6673" w:rsidRDefault="00CB6673">
            <w:pPr>
              <w:pStyle w:val="ConsPlusNormal"/>
              <w:jc w:val="center"/>
            </w:pPr>
            <w:r>
              <w:t>36-116-7</w:t>
            </w:r>
          </w:p>
        </w:tc>
        <w:tc>
          <w:tcPr>
            <w:tcW w:w="4762" w:type="dxa"/>
          </w:tcPr>
          <w:p w:rsidR="00CB6673" w:rsidRDefault="00CB6673">
            <w:pPr>
              <w:pStyle w:val="ConsPlusNormal"/>
            </w:pPr>
            <w:r>
              <w:t>сквер б/н севернее д. 97 по ул. Первого Мая (пос. Парголово)</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116</w:t>
            </w:r>
          </w:p>
        </w:tc>
      </w:tr>
      <w:tr w:rsidR="00CB6673">
        <w:tc>
          <w:tcPr>
            <w:tcW w:w="1077" w:type="dxa"/>
          </w:tcPr>
          <w:p w:rsidR="00CB6673" w:rsidRDefault="00CB6673">
            <w:pPr>
              <w:pStyle w:val="ConsPlusNormal"/>
              <w:jc w:val="center"/>
            </w:pPr>
            <w:r>
              <w:t>885</w:t>
            </w:r>
          </w:p>
        </w:tc>
        <w:tc>
          <w:tcPr>
            <w:tcW w:w="1252" w:type="dxa"/>
          </w:tcPr>
          <w:p w:rsidR="00CB6673" w:rsidRDefault="00CB6673">
            <w:pPr>
              <w:pStyle w:val="ConsPlusNormal"/>
              <w:jc w:val="center"/>
            </w:pPr>
            <w:r>
              <w:t>36-116-8</w:t>
            </w:r>
          </w:p>
        </w:tc>
        <w:tc>
          <w:tcPr>
            <w:tcW w:w="4762" w:type="dxa"/>
          </w:tcPr>
          <w:p w:rsidR="00CB6673" w:rsidRDefault="00CB6673">
            <w:pPr>
              <w:pStyle w:val="ConsPlusNormal"/>
            </w:pPr>
            <w:r>
              <w:t>сквер б/н севернее д. 87 по ул. Первого Мая (пос. Парголово)</w:t>
            </w:r>
          </w:p>
        </w:tc>
        <w:tc>
          <w:tcPr>
            <w:tcW w:w="1191" w:type="dxa"/>
          </w:tcPr>
          <w:p w:rsidR="00CB6673" w:rsidRDefault="00CB6673">
            <w:pPr>
              <w:pStyle w:val="ConsPlusNormal"/>
              <w:jc w:val="center"/>
            </w:pPr>
            <w:r>
              <w:t>5,82</w:t>
            </w:r>
          </w:p>
        </w:tc>
        <w:tc>
          <w:tcPr>
            <w:tcW w:w="793" w:type="dxa"/>
          </w:tcPr>
          <w:p w:rsidR="00CB6673" w:rsidRDefault="00CB6673">
            <w:pPr>
              <w:pStyle w:val="ConsPlusNormal"/>
              <w:jc w:val="center"/>
            </w:pPr>
            <w:r>
              <w:t>116</w:t>
            </w:r>
          </w:p>
        </w:tc>
      </w:tr>
      <w:tr w:rsidR="00CB6673">
        <w:tc>
          <w:tcPr>
            <w:tcW w:w="1077" w:type="dxa"/>
          </w:tcPr>
          <w:p w:rsidR="00CB6673" w:rsidRDefault="00CB6673">
            <w:pPr>
              <w:pStyle w:val="ConsPlusNormal"/>
              <w:jc w:val="center"/>
            </w:pPr>
            <w:r>
              <w:t>886</w:t>
            </w:r>
          </w:p>
        </w:tc>
        <w:tc>
          <w:tcPr>
            <w:tcW w:w="1252" w:type="dxa"/>
          </w:tcPr>
          <w:p w:rsidR="00CB6673" w:rsidRDefault="00CB6673">
            <w:pPr>
              <w:pStyle w:val="ConsPlusNormal"/>
              <w:jc w:val="center"/>
            </w:pPr>
            <w:r>
              <w:t>36-116-9</w:t>
            </w:r>
          </w:p>
        </w:tc>
        <w:tc>
          <w:tcPr>
            <w:tcW w:w="4762" w:type="dxa"/>
          </w:tcPr>
          <w:p w:rsidR="00CB6673" w:rsidRDefault="00CB6673">
            <w:pPr>
              <w:pStyle w:val="ConsPlusNormal"/>
            </w:pPr>
            <w:r>
              <w:t>сквер б/н южнее д. 2 по Старожиловской ул. (пос. Парголово, Торфяное)</w:t>
            </w:r>
          </w:p>
        </w:tc>
        <w:tc>
          <w:tcPr>
            <w:tcW w:w="1191" w:type="dxa"/>
          </w:tcPr>
          <w:p w:rsidR="00CB6673" w:rsidRDefault="00CB6673">
            <w:pPr>
              <w:pStyle w:val="ConsPlusNormal"/>
              <w:jc w:val="center"/>
            </w:pPr>
            <w:r>
              <w:t>1,96</w:t>
            </w:r>
          </w:p>
        </w:tc>
        <w:tc>
          <w:tcPr>
            <w:tcW w:w="793" w:type="dxa"/>
          </w:tcPr>
          <w:p w:rsidR="00CB6673" w:rsidRDefault="00CB6673">
            <w:pPr>
              <w:pStyle w:val="ConsPlusNormal"/>
              <w:jc w:val="center"/>
            </w:pPr>
            <w:r>
              <w:t>116</w:t>
            </w:r>
          </w:p>
        </w:tc>
      </w:tr>
      <w:tr w:rsidR="00CB6673">
        <w:tc>
          <w:tcPr>
            <w:tcW w:w="1077" w:type="dxa"/>
          </w:tcPr>
          <w:p w:rsidR="00CB6673" w:rsidRDefault="00CB6673">
            <w:pPr>
              <w:pStyle w:val="ConsPlusNormal"/>
              <w:jc w:val="center"/>
            </w:pPr>
            <w:r>
              <w:t>887</w:t>
            </w:r>
          </w:p>
        </w:tc>
        <w:tc>
          <w:tcPr>
            <w:tcW w:w="1252" w:type="dxa"/>
          </w:tcPr>
          <w:p w:rsidR="00CB6673" w:rsidRDefault="00CB6673">
            <w:pPr>
              <w:pStyle w:val="ConsPlusNormal"/>
              <w:jc w:val="center"/>
            </w:pPr>
            <w:r>
              <w:t>36-116-10</w:t>
            </w:r>
          </w:p>
        </w:tc>
        <w:tc>
          <w:tcPr>
            <w:tcW w:w="4762" w:type="dxa"/>
          </w:tcPr>
          <w:p w:rsidR="00CB6673" w:rsidRDefault="00CB6673">
            <w:pPr>
              <w:pStyle w:val="ConsPlusNormal"/>
            </w:pPr>
            <w:r>
              <w:t>сквер б/н восточнее д. 82 по ул. Ломоносова (пос. Парголово)</w:t>
            </w:r>
          </w:p>
        </w:tc>
        <w:tc>
          <w:tcPr>
            <w:tcW w:w="1191" w:type="dxa"/>
          </w:tcPr>
          <w:p w:rsidR="00CB6673" w:rsidRDefault="00CB6673">
            <w:pPr>
              <w:pStyle w:val="ConsPlusNormal"/>
              <w:jc w:val="center"/>
            </w:pPr>
            <w:r>
              <w:t>0,72</w:t>
            </w:r>
          </w:p>
        </w:tc>
        <w:tc>
          <w:tcPr>
            <w:tcW w:w="793" w:type="dxa"/>
          </w:tcPr>
          <w:p w:rsidR="00CB6673" w:rsidRDefault="00CB6673">
            <w:pPr>
              <w:pStyle w:val="ConsPlusNormal"/>
              <w:jc w:val="center"/>
            </w:pPr>
            <w:r>
              <w:t>116</w:t>
            </w:r>
          </w:p>
        </w:tc>
      </w:tr>
      <w:tr w:rsidR="00CB6673">
        <w:tc>
          <w:tcPr>
            <w:tcW w:w="9075" w:type="dxa"/>
            <w:gridSpan w:val="5"/>
          </w:tcPr>
          <w:p w:rsidR="00CB6673" w:rsidRDefault="00CB6673">
            <w:pPr>
              <w:pStyle w:val="ConsPlusNormal"/>
              <w:jc w:val="center"/>
              <w:outlineLvl w:val="1"/>
            </w:pPr>
            <w:r>
              <w:t>Калининский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Гражданка</w:t>
            </w:r>
          </w:p>
        </w:tc>
      </w:tr>
      <w:tr w:rsidR="00CB6673">
        <w:tc>
          <w:tcPr>
            <w:tcW w:w="1077" w:type="dxa"/>
          </w:tcPr>
          <w:p w:rsidR="00CB6673" w:rsidRDefault="00CB6673">
            <w:pPr>
              <w:pStyle w:val="ConsPlusNormal"/>
              <w:jc w:val="center"/>
            </w:pPr>
            <w:r>
              <w:t>888</w:t>
            </w:r>
          </w:p>
        </w:tc>
        <w:tc>
          <w:tcPr>
            <w:tcW w:w="1252" w:type="dxa"/>
          </w:tcPr>
          <w:p w:rsidR="00CB6673" w:rsidRDefault="00CB6673">
            <w:pPr>
              <w:pStyle w:val="ConsPlusNormal"/>
              <w:jc w:val="center"/>
            </w:pPr>
            <w:r>
              <w:t>10-18-1</w:t>
            </w:r>
          </w:p>
        </w:tc>
        <w:tc>
          <w:tcPr>
            <w:tcW w:w="4762" w:type="dxa"/>
          </w:tcPr>
          <w:p w:rsidR="00CB6673" w:rsidRDefault="00CB6673">
            <w:pPr>
              <w:pStyle w:val="ConsPlusNormal"/>
            </w:pPr>
            <w:r>
              <w:t>сквер б/н на Гражданском пр., д. 27</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889</w:t>
            </w:r>
          </w:p>
        </w:tc>
        <w:tc>
          <w:tcPr>
            <w:tcW w:w="1252" w:type="dxa"/>
          </w:tcPr>
          <w:p w:rsidR="00CB6673" w:rsidRDefault="00CB6673">
            <w:pPr>
              <w:pStyle w:val="ConsPlusNormal"/>
              <w:jc w:val="center"/>
            </w:pPr>
            <w:r>
              <w:t>10-18-2</w:t>
            </w:r>
          </w:p>
        </w:tc>
        <w:tc>
          <w:tcPr>
            <w:tcW w:w="4762" w:type="dxa"/>
          </w:tcPr>
          <w:p w:rsidR="00CB6673" w:rsidRDefault="00CB6673">
            <w:pPr>
              <w:pStyle w:val="ConsPlusNormal"/>
            </w:pPr>
            <w:r>
              <w:t>сквер б/н на ул. Бутлерова, д. 8</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890</w:t>
            </w:r>
          </w:p>
        </w:tc>
        <w:tc>
          <w:tcPr>
            <w:tcW w:w="1252" w:type="dxa"/>
          </w:tcPr>
          <w:p w:rsidR="00CB6673" w:rsidRDefault="00CB6673">
            <w:pPr>
              <w:pStyle w:val="ConsPlusNormal"/>
              <w:jc w:val="center"/>
            </w:pPr>
            <w:r>
              <w:t>10-18-3</w:t>
            </w:r>
          </w:p>
        </w:tc>
        <w:tc>
          <w:tcPr>
            <w:tcW w:w="4762" w:type="dxa"/>
          </w:tcPr>
          <w:p w:rsidR="00CB6673" w:rsidRDefault="00CB6673">
            <w:pPr>
              <w:pStyle w:val="ConsPlusNormal"/>
            </w:pPr>
            <w:r>
              <w:t>сквер б/н между д. 30 и д. 32 по ул. Бутлерова</w:t>
            </w:r>
          </w:p>
        </w:tc>
        <w:tc>
          <w:tcPr>
            <w:tcW w:w="1191" w:type="dxa"/>
          </w:tcPr>
          <w:p w:rsidR="00CB6673" w:rsidRDefault="00CB6673">
            <w:pPr>
              <w:pStyle w:val="ConsPlusNormal"/>
              <w:jc w:val="center"/>
            </w:pPr>
            <w:r>
              <w:t>0,79</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891</w:t>
            </w:r>
          </w:p>
        </w:tc>
        <w:tc>
          <w:tcPr>
            <w:tcW w:w="1252" w:type="dxa"/>
          </w:tcPr>
          <w:p w:rsidR="00CB6673" w:rsidRDefault="00CB6673">
            <w:pPr>
              <w:pStyle w:val="ConsPlusNormal"/>
              <w:jc w:val="center"/>
            </w:pPr>
            <w:r>
              <w:t>10-18-4</w:t>
            </w:r>
          </w:p>
        </w:tc>
        <w:tc>
          <w:tcPr>
            <w:tcW w:w="4762" w:type="dxa"/>
          </w:tcPr>
          <w:p w:rsidR="00CB6673" w:rsidRDefault="00CB6673">
            <w:pPr>
              <w:pStyle w:val="ConsPlusNormal"/>
            </w:pPr>
            <w:r>
              <w:t>сквер б/н на Гражданском пр., д. 19</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lastRenderedPageBreak/>
              <w:t>892</w:t>
            </w:r>
          </w:p>
        </w:tc>
        <w:tc>
          <w:tcPr>
            <w:tcW w:w="1252" w:type="dxa"/>
          </w:tcPr>
          <w:p w:rsidR="00CB6673" w:rsidRDefault="00CB6673">
            <w:pPr>
              <w:pStyle w:val="ConsPlusNormal"/>
              <w:jc w:val="center"/>
            </w:pPr>
            <w:r>
              <w:t>10-18-5</w:t>
            </w:r>
          </w:p>
        </w:tc>
        <w:tc>
          <w:tcPr>
            <w:tcW w:w="4762" w:type="dxa"/>
          </w:tcPr>
          <w:p w:rsidR="00CB6673" w:rsidRDefault="00CB6673">
            <w:pPr>
              <w:pStyle w:val="ConsPlusNormal"/>
            </w:pPr>
            <w:r>
              <w:t>сквер б/н между д. 6 и д. 10 по ул. Карпинского</w:t>
            </w:r>
          </w:p>
        </w:tc>
        <w:tc>
          <w:tcPr>
            <w:tcW w:w="1191" w:type="dxa"/>
          </w:tcPr>
          <w:p w:rsidR="00CB6673" w:rsidRDefault="00CB6673">
            <w:pPr>
              <w:pStyle w:val="ConsPlusNormal"/>
              <w:jc w:val="center"/>
            </w:pPr>
            <w:r>
              <w:t>1,02</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893</w:t>
            </w:r>
          </w:p>
        </w:tc>
        <w:tc>
          <w:tcPr>
            <w:tcW w:w="1252" w:type="dxa"/>
          </w:tcPr>
          <w:p w:rsidR="00CB6673" w:rsidRDefault="00CB6673">
            <w:pPr>
              <w:pStyle w:val="ConsPlusNormal"/>
              <w:jc w:val="center"/>
            </w:pPr>
            <w:r>
              <w:t>10-18-6</w:t>
            </w:r>
          </w:p>
        </w:tc>
        <w:tc>
          <w:tcPr>
            <w:tcW w:w="4762" w:type="dxa"/>
          </w:tcPr>
          <w:p w:rsidR="00CB6673" w:rsidRDefault="00CB6673">
            <w:pPr>
              <w:pStyle w:val="ConsPlusNormal"/>
            </w:pPr>
            <w:r>
              <w:t>сквер б/н на пр. Науки, д. 41</w:t>
            </w:r>
          </w:p>
        </w:tc>
        <w:tc>
          <w:tcPr>
            <w:tcW w:w="1191" w:type="dxa"/>
          </w:tcPr>
          <w:p w:rsidR="00CB6673" w:rsidRDefault="00CB6673">
            <w:pPr>
              <w:pStyle w:val="ConsPlusNormal"/>
              <w:jc w:val="center"/>
            </w:pPr>
            <w:r>
              <w:t>0,6</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894</w:t>
            </w:r>
          </w:p>
        </w:tc>
        <w:tc>
          <w:tcPr>
            <w:tcW w:w="1252" w:type="dxa"/>
          </w:tcPr>
          <w:p w:rsidR="00CB6673" w:rsidRDefault="00CB6673">
            <w:pPr>
              <w:pStyle w:val="ConsPlusNormal"/>
              <w:jc w:val="center"/>
            </w:pPr>
            <w:r>
              <w:t>10-18-7</w:t>
            </w:r>
          </w:p>
        </w:tc>
        <w:tc>
          <w:tcPr>
            <w:tcW w:w="4762" w:type="dxa"/>
          </w:tcPr>
          <w:p w:rsidR="00CB6673" w:rsidRDefault="00CB6673">
            <w:pPr>
              <w:pStyle w:val="ConsPlusNormal"/>
            </w:pPr>
            <w:r>
              <w:t>сквер б/н на Гражданском пр., д. 25, корп. 2</w:t>
            </w:r>
          </w:p>
        </w:tc>
        <w:tc>
          <w:tcPr>
            <w:tcW w:w="1191" w:type="dxa"/>
          </w:tcPr>
          <w:p w:rsidR="00CB6673" w:rsidRDefault="00CB6673">
            <w:pPr>
              <w:pStyle w:val="ConsPlusNormal"/>
              <w:jc w:val="center"/>
            </w:pPr>
            <w:r>
              <w:t>1,5</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895</w:t>
            </w:r>
          </w:p>
        </w:tc>
        <w:tc>
          <w:tcPr>
            <w:tcW w:w="1252" w:type="dxa"/>
          </w:tcPr>
          <w:p w:rsidR="00CB6673" w:rsidRDefault="00CB6673">
            <w:pPr>
              <w:pStyle w:val="ConsPlusNormal"/>
              <w:jc w:val="center"/>
            </w:pPr>
            <w:r>
              <w:t>10-18-8</w:t>
            </w:r>
          </w:p>
        </w:tc>
        <w:tc>
          <w:tcPr>
            <w:tcW w:w="4762" w:type="dxa"/>
          </w:tcPr>
          <w:p w:rsidR="00CB6673" w:rsidRDefault="00CB6673">
            <w:pPr>
              <w:pStyle w:val="ConsPlusNormal"/>
            </w:pPr>
            <w:r>
              <w:t>сквер б/н между д. 6 по Гражданскому пр. и д. 7 по Гжатской ул.</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896</w:t>
            </w:r>
          </w:p>
        </w:tc>
        <w:tc>
          <w:tcPr>
            <w:tcW w:w="1252" w:type="dxa"/>
          </w:tcPr>
          <w:p w:rsidR="00CB6673" w:rsidRDefault="00CB6673">
            <w:pPr>
              <w:pStyle w:val="ConsPlusNormal"/>
              <w:jc w:val="center"/>
            </w:pPr>
            <w:r>
              <w:t>10-18-9</w:t>
            </w:r>
          </w:p>
        </w:tc>
        <w:tc>
          <w:tcPr>
            <w:tcW w:w="4762" w:type="dxa"/>
          </w:tcPr>
          <w:p w:rsidR="00CB6673" w:rsidRDefault="00CB6673">
            <w:pPr>
              <w:pStyle w:val="ConsPlusNormal"/>
            </w:pPr>
            <w:r>
              <w:t>сквер б/н между д. 8, корп. 1, д. 8, корп. 2, д. 8, корп. 3, д. 10, корп. 1, д. 10, корп. 3, и д. 10, корп. 4, по ул. Верности</w:t>
            </w:r>
          </w:p>
        </w:tc>
        <w:tc>
          <w:tcPr>
            <w:tcW w:w="1191" w:type="dxa"/>
          </w:tcPr>
          <w:p w:rsidR="00CB6673" w:rsidRDefault="00CB6673">
            <w:pPr>
              <w:pStyle w:val="ConsPlusNormal"/>
              <w:jc w:val="center"/>
            </w:pPr>
            <w:r>
              <w:t>0,83</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897</w:t>
            </w:r>
          </w:p>
        </w:tc>
        <w:tc>
          <w:tcPr>
            <w:tcW w:w="1252" w:type="dxa"/>
          </w:tcPr>
          <w:p w:rsidR="00CB6673" w:rsidRDefault="00CB6673">
            <w:pPr>
              <w:pStyle w:val="ConsPlusNormal"/>
              <w:jc w:val="center"/>
            </w:pPr>
            <w:r>
              <w:t>10-18-10</w:t>
            </w:r>
          </w:p>
        </w:tc>
        <w:tc>
          <w:tcPr>
            <w:tcW w:w="4762" w:type="dxa"/>
          </w:tcPr>
          <w:p w:rsidR="00CB6673" w:rsidRDefault="00CB6673">
            <w:pPr>
              <w:pStyle w:val="ConsPlusNormal"/>
            </w:pPr>
            <w:r>
              <w:t>сквер б/н между д. 18, д. 20, д. 22 и д. 24 по ул. Верности</w:t>
            </w:r>
          </w:p>
        </w:tc>
        <w:tc>
          <w:tcPr>
            <w:tcW w:w="1191" w:type="dxa"/>
          </w:tcPr>
          <w:p w:rsidR="00CB6673" w:rsidRDefault="00CB6673">
            <w:pPr>
              <w:pStyle w:val="ConsPlusNormal"/>
              <w:jc w:val="center"/>
            </w:pPr>
            <w:r>
              <w:t>0,72</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898</w:t>
            </w:r>
          </w:p>
        </w:tc>
        <w:tc>
          <w:tcPr>
            <w:tcW w:w="1252" w:type="dxa"/>
          </w:tcPr>
          <w:p w:rsidR="00CB6673" w:rsidRDefault="00CB6673">
            <w:pPr>
              <w:pStyle w:val="ConsPlusNormal"/>
              <w:jc w:val="center"/>
            </w:pPr>
            <w:r>
              <w:t>10-18-11</w:t>
            </w:r>
          </w:p>
        </w:tc>
        <w:tc>
          <w:tcPr>
            <w:tcW w:w="4762" w:type="dxa"/>
          </w:tcPr>
          <w:p w:rsidR="00CB6673" w:rsidRDefault="00CB6673">
            <w:pPr>
              <w:pStyle w:val="ConsPlusNormal"/>
            </w:pPr>
            <w:r>
              <w:t>сквер б/н между д. 21, корп. 1, д. 23, корп. 1, д. 23, корп. 2, и д. 25, корп. 1, по Гражданскому пр.</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899</w:t>
            </w:r>
          </w:p>
        </w:tc>
        <w:tc>
          <w:tcPr>
            <w:tcW w:w="1252" w:type="dxa"/>
          </w:tcPr>
          <w:p w:rsidR="00CB6673" w:rsidRDefault="00CB6673">
            <w:pPr>
              <w:pStyle w:val="ConsPlusNormal"/>
              <w:jc w:val="center"/>
            </w:pPr>
            <w:r>
              <w:t>10-18-12</w:t>
            </w:r>
          </w:p>
        </w:tc>
        <w:tc>
          <w:tcPr>
            <w:tcW w:w="4762" w:type="dxa"/>
          </w:tcPr>
          <w:p w:rsidR="00CB6673" w:rsidRDefault="00CB6673">
            <w:pPr>
              <w:pStyle w:val="ConsPlusNormal"/>
            </w:pPr>
            <w:r>
              <w:t>сквер б/н между д. 31, корп. 1, д. 31, корп. 2, и д. 33 по Гражданскому пр.</w:t>
            </w:r>
          </w:p>
        </w:tc>
        <w:tc>
          <w:tcPr>
            <w:tcW w:w="1191" w:type="dxa"/>
          </w:tcPr>
          <w:p w:rsidR="00CB6673" w:rsidRDefault="00CB6673">
            <w:pPr>
              <w:pStyle w:val="ConsPlusNormal"/>
              <w:jc w:val="center"/>
            </w:pPr>
            <w:r>
              <w:t>0,84</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900</w:t>
            </w:r>
          </w:p>
        </w:tc>
        <w:tc>
          <w:tcPr>
            <w:tcW w:w="1252" w:type="dxa"/>
          </w:tcPr>
          <w:p w:rsidR="00CB6673" w:rsidRDefault="00CB6673">
            <w:pPr>
              <w:pStyle w:val="ConsPlusNormal"/>
              <w:jc w:val="center"/>
            </w:pPr>
            <w:r>
              <w:t>10-18-13</w:t>
            </w:r>
          </w:p>
        </w:tc>
        <w:tc>
          <w:tcPr>
            <w:tcW w:w="4762" w:type="dxa"/>
          </w:tcPr>
          <w:p w:rsidR="00CB6673" w:rsidRDefault="00CB6673">
            <w:pPr>
              <w:pStyle w:val="ConsPlusNormal"/>
            </w:pPr>
            <w:r>
              <w:t>сквер б/н юго-восточнее д. 10, корп. 4, по ул. Верности</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901</w:t>
            </w:r>
          </w:p>
        </w:tc>
        <w:tc>
          <w:tcPr>
            <w:tcW w:w="1252" w:type="dxa"/>
          </w:tcPr>
          <w:p w:rsidR="00CB6673" w:rsidRDefault="00CB6673">
            <w:pPr>
              <w:pStyle w:val="ConsPlusNormal"/>
              <w:jc w:val="center"/>
            </w:pPr>
            <w:r>
              <w:t>10-18-14</w:t>
            </w:r>
          </w:p>
        </w:tc>
        <w:tc>
          <w:tcPr>
            <w:tcW w:w="4762" w:type="dxa"/>
          </w:tcPr>
          <w:p w:rsidR="00CB6673" w:rsidRDefault="00CB6673">
            <w:pPr>
              <w:pStyle w:val="ConsPlusNormal"/>
            </w:pPr>
            <w:r>
              <w:t>сквер б/н между д. 53, д. 55 и д. 57 по пр. Науки</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902</w:t>
            </w:r>
          </w:p>
        </w:tc>
        <w:tc>
          <w:tcPr>
            <w:tcW w:w="1252" w:type="dxa"/>
          </w:tcPr>
          <w:p w:rsidR="00CB6673" w:rsidRDefault="00CB6673">
            <w:pPr>
              <w:pStyle w:val="ConsPlusNormal"/>
              <w:jc w:val="center"/>
            </w:pPr>
            <w:r>
              <w:t>10-18-15</w:t>
            </w:r>
          </w:p>
        </w:tc>
        <w:tc>
          <w:tcPr>
            <w:tcW w:w="4762" w:type="dxa"/>
          </w:tcPr>
          <w:p w:rsidR="00CB6673" w:rsidRDefault="00CB6673">
            <w:pPr>
              <w:pStyle w:val="ConsPlusNormal"/>
            </w:pPr>
            <w:r>
              <w:t>сквер б/н между д. 14/2 по пр. Непокорённых и д. 4, корп. 1, д. 4, корп. 2, д. 5 по Гражданскому пр.</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18</w:t>
            </w:r>
          </w:p>
        </w:tc>
      </w:tr>
      <w:tr w:rsidR="00CB6673">
        <w:tc>
          <w:tcPr>
            <w:tcW w:w="1077" w:type="dxa"/>
          </w:tcPr>
          <w:p w:rsidR="00CB6673" w:rsidRDefault="00CB6673">
            <w:pPr>
              <w:pStyle w:val="ConsPlusNormal"/>
              <w:jc w:val="center"/>
            </w:pPr>
            <w:r>
              <w:t>903</w:t>
            </w:r>
          </w:p>
        </w:tc>
        <w:tc>
          <w:tcPr>
            <w:tcW w:w="1252" w:type="dxa"/>
          </w:tcPr>
          <w:p w:rsidR="00CB6673" w:rsidRDefault="00CB6673">
            <w:pPr>
              <w:pStyle w:val="ConsPlusNormal"/>
              <w:jc w:val="center"/>
            </w:pPr>
            <w:r>
              <w:t>10-18-16</w:t>
            </w:r>
          </w:p>
        </w:tc>
        <w:tc>
          <w:tcPr>
            <w:tcW w:w="4762" w:type="dxa"/>
          </w:tcPr>
          <w:p w:rsidR="00CB6673" w:rsidRDefault="00CB6673">
            <w:pPr>
              <w:pStyle w:val="ConsPlusNormal"/>
            </w:pPr>
            <w:r>
              <w:t>сквер б/н между д. 11 и д. 13, корп. 1, по пр. Непокорённых</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18</w:t>
            </w:r>
          </w:p>
        </w:tc>
      </w:tr>
      <w:tr w:rsidR="00CB6673">
        <w:tblPrEx>
          <w:tblBorders>
            <w:insideH w:val="nil"/>
          </w:tblBorders>
        </w:tblPrEx>
        <w:tc>
          <w:tcPr>
            <w:tcW w:w="1077" w:type="dxa"/>
            <w:tcBorders>
              <w:bottom w:val="nil"/>
            </w:tcBorders>
          </w:tcPr>
          <w:p w:rsidR="00CB6673" w:rsidRDefault="00CB6673">
            <w:pPr>
              <w:pStyle w:val="ConsPlusNormal"/>
              <w:jc w:val="center"/>
            </w:pPr>
            <w:r>
              <w:t>903-1</w:t>
            </w:r>
          </w:p>
        </w:tc>
        <w:tc>
          <w:tcPr>
            <w:tcW w:w="1252" w:type="dxa"/>
            <w:tcBorders>
              <w:bottom w:val="nil"/>
            </w:tcBorders>
          </w:tcPr>
          <w:p w:rsidR="00CB6673" w:rsidRDefault="00CB6673">
            <w:pPr>
              <w:pStyle w:val="ConsPlusNormal"/>
              <w:jc w:val="center"/>
            </w:pPr>
            <w:r>
              <w:t>10-18-17</w:t>
            </w:r>
          </w:p>
        </w:tc>
        <w:tc>
          <w:tcPr>
            <w:tcW w:w="4762" w:type="dxa"/>
            <w:tcBorders>
              <w:bottom w:val="nil"/>
            </w:tcBorders>
          </w:tcPr>
          <w:p w:rsidR="00CB6673" w:rsidRDefault="00CB6673">
            <w:pPr>
              <w:pStyle w:val="ConsPlusNormal"/>
            </w:pPr>
            <w:r>
              <w:t>сквер б/н на ул. Крашенинникова у д. 25 по пр. Науки</w:t>
            </w:r>
          </w:p>
        </w:tc>
        <w:tc>
          <w:tcPr>
            <w:tcW w:w="1191" w:type="dxa"/>
            <w:tcBorders>
              <w:bottom w:val="nil"/>
            </w:tcBorders>
          </w:tcPr>
          <w:p w:rsidR="00CB6673" w:rsidRDefault="00CB6673">
            <w:pPr>
              <w:pStyle w:val="ConsPlusNormal"/>
              <w:jc w:val="center"/>
            </w:pPr>
            <w:r>
              <w:t>0,5742</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903-1 введен </w:t>
            </w:r>
            <w:hyperlink r:id="rId180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903-2</w:t>
            </w:r>
          </w:p>
        </w:tc>
        <w:tc>
          <w:tcPr>
            <w:tcW w:w="1252" w:type="dxa"/>
            <w:tcBorders>
              <w:bottom w:val="nil"/>
            </w:tcBorders>
          </w:tcPr>
          <w:p w:rsidR="00CB6673" w:rsidRDefault="00CB6673">
            <w:pPr>
              <w:pStyle w:val="ConsPlusNormal"/>
              <w:jc w:val="center"/>
            </w:pPr>
            <w:r>
              <w:t>10-18-18</w:t>
            </w:r>
          </w:p>
        </w:tc>
        <w:tc>
          <w:tcPr>
            <w:tcW w:w="4762" w:type="dxa"/>
            <w:tcBorders>
              <w:bottom w:val="nil"/>
            </w:tcBorders>
          </w:tcPr>
          <w:p w:rsidR="00CB6673" w:rsidRDefault="00CB6673">
            <w:pPr>
              <w:pStyle w:val="ConsPlusNormal"/>
            </w:pPr>
            <w:r>
              <w:t>сквер б/н у д. 15, корп. 1, по ул. Фаворского</w:t>
            </w:r>
          </w:p>
        </w:tc>
        <w:tc>
          <w:tcPr>
            <w:tcW w:w="1191" w:type="dxa"/>
            <w:tcBorders>
              <w:bottom w:val="nil"/>
            </w:tcBorders>
          </w:tcPr>
          <w:p w:rsidR="00CB6673" w:rsidRDefault="00CB6673">
            <w:pPr>
              <w:pStyle w:val="ConsPlusNormal"/>
              <w:jc w:val="center"/>
            </w:pPr>
            <w:r>
              <w:t>0,5180</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903-2 введен </w:t>
            </w:r>
            <w:hyperlink r:id="rId181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903-3</w:t>
            </w:r>
          </w:p>
        </w:tc>
        <w:tc>
          <w:tcPr>
            <w:tcW w:w="1252" w:type="dxa"/>
            <w:tcBorders>
              <w:bottom w:val="nil"/>
            </w:tcBorders>
          </w:tcPr>
          <w:p w:rsidR="00CB6673" w:rsidRDefault="00CB6673">
            <w:pPr>
              <w:pStyle w:val="ConsPlusNormal"/>
              <w:jc w:val="center"/>
            </w:pPr>
            <w:r>
              <w:t>10-18-19</w:t>
            </w:r>
          </w:p>
        </w:tc>
        <w:tc>
          <w:tcPr>
            <w:tcW w:w="4762" w:type="dxa"/>
            <w:tcBorders>
              <w:bottom w:val="nil"/>
            </w:tcBorders>
          </w:tcPr>
          <w:p w:rsidR="00CB6673" w:rsidRDefault="00CB6673">
            <w:pPr>
              <w:pStyle w:val="ConsPlusNormal"/>
            </w:pPr>
            <w:r>
              <w:t>сквер б/н западнее д. 14 по ул. Карпинского</w:t>
            </w:r>
          </w:p>
        </w:tc>
        <w:tc>
          <w:tcPr>
            <w:tcW w:w="1191" w:type="dxa"/>
            <w:tcBorders>
              <w:bottom w:val="nil"/>
            </w:tcBorders>
          </w:tcPr>
          <w:p w:rsidR="00CB6673" w:rsidRDefault="00CB6673">
            <w:pPr>
              <w:pStyle w:val="ConsPlusNormal"/>
              <w:jc w:val="center"/>
            </w:pPr>
            <w:r>
              <w:t>0,4390</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903-3 введен </w:t>
            </w:r>
            <w:hyperlink r:id="rId181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903-4</w:t>
            </w:r>
          </w:p>
        </w:tc>
        <w:tc>
          <w:tcPr>
            <w:tcW w:w="1252" w:type="dxa"/>
            <w:tcBorders>
              <w:bottom w:val="nil"/>
            </w:tcBorders>
          </w:tcPr>
          <w:p w:rsidR="00CB6673" w:rsidRDefault="00CB6673">
            <w:pPr>
              <w:pStyle w:val="ConsPlusNormal"/>
              <w:jc w:val="center"/>
            </w:pPr>
            <w:r>
              <w:t>10-18-20</w:t>
            </w:r>
          </w:p>
        </w:tc>
        <w:tc>
          <w:tcPr>
            <w:tcW w:w="4762" w:type="dxa"/>
            <w:tcBorders>
              <w:bottom w:val="nil"/>
            </w:tcBorders>
          </w:tcPr>
          <w:p w:rsidR="00CB6673" w:rsidRDefault="00CB6673">
            <w:pPr>
              <w:pStyle w:val="ConsPlusNormal"/>
            </w:pPr>
            <w:r>
              <w:t>сквер б/н южнее д. 45, корп. 2, по пр. Науки</w:t>
            </w:r>
          </w:p>
        </w:tc>
        <w:tc>
          <w:tcPr>
            <w:tcW w:w="1191" w:type="dxa"/>
            <w:tcBorders>
              <w:bottom w:val="nil"/>
            </w:tcBorders>
          </w:tcPr>
          <w:p w:rsidR="00CB6673" w:rsidRDefault="00CB6673">
            <w:pPr>
              <w:pStyle w:val="ConsPlusNormal"/>
              <w:jc w:val="center"/>
            </w:pPr>
            <w:r>
              <w:t>0,8682</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903-4 введен </w:t>
            </w:r>
            <w:hyperlink r:id="rId181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903-5</w:t>
            </w:r>
          </w:p>
        </w:tc>
        <w:tc>
          <w:tcPr>
            <w:tcW w:w="1252" w:type="dxa"/>
            <w:tcBorders>
              <w:bottom w:val="nil"/>
            </w:tcBorders>
          </w:tcPr>
          <w:p w:rsidR="00CB6673" w:rsidRDefault="00CB6673">
            <w:pPr>
              <w:pStyle w:val="ConsPlusNormal"/>
              <w:jc w:val="center"/>
            </w:pPr>
            <w:r>
              <w:t>10-18-21</w:t>
            </w:r>
          </w:p>
        </w:tc>
        <w:tc>
          <w:tcPr>
            <w:tcW w:w="4762" w:type="dxa"/>
            <w:tcBorders>
              <w:bottom w:val="nil"/>
            </w:tcBorders>
          </w:tcPr>
          <w:p w:rsidR="00CB6673" w:rsidRDefault="00CB6673">
            <w:pPr>
              <w:pStyle w:val="ConsPlusNormal"/>
            </w:pPr>
            <w:r>
              <w:t>сквер б/н западнее д. 19, корп. 3, по Гражданскому пр.</w:t>
            </w:r>
          </w:p>
        </w:tc>
        <w:tc>
          <w:tcPr>
            <w:tcW w:w="1191" w:type="dxa"/>
            <w:tcBorders>
              <w:bottom w:val="nil"/>
            </w:tcBorders>
          </w:tcPr>
          <w:p w:rsidR="00CB6673" w:rsidRDefault="00CB6673">
            <w:pPr>
              <w:pStyle w:val="ConsPlusNormal"/>
              <w:jc w:val="center"/>
            </w:pPr>
            <w:r>
              <w:t>0,1370</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903-5 введен </w:t>
            </w:r>
            <w:hyperlink r:id="rId181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903-6</w:t>
            </w:r>
          </w:p>
        </w:tc>
        <w:tc>
          <w:tcPr>
            <w:tcW w:w="1252" w:type="dxa"/>
            <w:tcBorders>
              <w:bottom w:val="nil"/>
            </w:tcBorders>
          </w:tcPr>
          <w:p w:rsidR="00CB6673" w:rsidRDefault="00CB6673">
            <w:pPr>
              <w:pStyle w:val="ConsPlusNormal"/>
              <w:jc w:val="center"/>
            </w:pPr>
            <w:r>
              <w:t>10-18-22</w:t>
            </w:r>
          </w:p>
        </w:tc>
        <w:tc>
          <w:tcPr>
            <w:tcW w:w="4762" w:type="dxa"/>
            <w:tcBorders>
              <w:bottom w:val="nil"/>
            </w:tcBorders>
          </w:tcPr>
          <w:p w:rsidR="00CB6673" w:rsidRDefault="00CB6673">
            <w:pPr>
              <w:pStyle w:val="ConsPlusNormal"/>
            </w:pPr>
            <w:r>
              <w:t>сквер б/н севернее д. 15, корп. 5, по Гражданскому пр.</w:t>
            </w:r>
          </w:p>
        </w:tc>
        <w:tc>
          <w:tcPr>
            <w:tcW w:w="1191" w:type="dxa"/>
            <w:tcBorders>
              <w:bottom w:val="nil"/>
            </w:tcBorders>
          </w:tcPr>
          <w:p w:rsidR="00CB6673" w:rsidRDefault="00CB6673">
            <w:pPr>
              <w:pStyle w:val="ConsPlusNormal"/>
              <w:jc w:val="center"/>
            </w:pPr>
            <w:r>
              <w:t>0,1850</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903-6 введен </w:t>
            </w:r>
            <w:hyperlink r:id="rId181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903-7</w:t>
            </w:r>
          </w:p>
        </w:tc>
        <w:tc>
          <w:tcPr>
            <w:tcW w:w="1252" w:type="dxa"/>
            <w:tcBorders>
              <w:bottom w:val="nil"/>
            </w:tcBorders>
          </w:tcPr>
          <w:p w:rsidR="00CB6673" w:rsidRDefault="00CB6673">
            <w:pPr>
              <w:pStyle w:val="ConsPlusNormal"/>
              <w:jc w:val="center"/>
            </w:pPr>
            <w:r>
              <w:t>10-18-23</w:t>
            </w:r>
          </w:p>
        </w:tc>
        <w:tc>
          <w:tcPr>
            <w:tcW w:w="4762" w:type="dxa"/>
            <w:tcBorders>
              <w:bottom w:val="nil"/>
            </w:tcBorders>
          </w:tcPr>
          <w:p w:rsidR="00CB6673" w:rsidRDefault="00CB6673">
            <w:pPr>
              <w:pStyle w:val="ConsPlusNormal"/>
            </w:pPr>
            <w:r>
              <w:t>сквер б/н у д. 22, корп. 2, по ул. Бутлерова</w:t>
            </w:r>
          </w:p>
        </w:tc>
        <w:tc>
          <w:tcPr>
            <w:tcW w:w="1191" w:type="dxa"/>
            <w:tcBorders>
              <w:bottom w:val="nil"/>
            </w:tcBorders>
          </w:tcPr>
          <w:p w:rsidR="00CB6673" w:rsidRDefault="00CB6673">
            <w:pPr>
              <w:pStyle w:val="ConsPlusNormal"/>
              <w:jc w:val="center"/>
            </w:pPr>
            <w:r>
              <w:t>0,2683</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903-7 введен </w:t>
            </w:r>
            <w:hyperlink r:id="rId181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903-8</w:t>
            </w:r>
          </w:p>
        </w:tc>
        <w:tc>
          <w:tcPr>
            <w:tcW w:w="1252" w:type="dxa"/>
            <w:tcBorders>
              <w:bottom w:val="nil"/>
            </w:tcBorders>
          </w:tcPr>
          <w:p w:rsidR="00CB6673" w:rsidRDefault="00CB6673">
            <w:pPr>
              <w:pStyle w:val="ConsPlusNormal"/>
              <w:jc w:val="center"/>
            </w:pPr>
            <w:r>
              <w:t>10-18-24</w:t>
            </w:r>
          </w:p>
        </w:tc>
        <w:tc>
          <w:tcPr>
            <w:tcW w:w="4762" w:type="dxa"/>
            <w:tcBorders>
              <w:bottom w:val="nil"/>
            </w:tcBorders>
          </w:tcPr>
          <w:p w:rsidR="00CB6673" w:rsidRDefault="00CB6673">
            <w:pPr>
              <w:pStyle w:val="ConsPlusNormal"/>
            </w:pPr>
            <w:r>
              <w:t>сквер б/н между д. 9 и д. 9а по Гражданскому пр.</w:t>
            </w:r>
          </w:p>
        </w:tc>
        <w:tc>
          <w:tcPr>
            <w:tcW w:w="1191" w:type="dxa"/>
            <w:tcBorders>
              <w:bottom w:val="nil"/>
            </w:tcBorders>
          </w:tcPr>
          <w:p w:rsidR="00CB6673" w:rsidRDefault="00CB6673">
            <w:pPr>
              <w:pStyle w:val="ConsPlusNormal"/>
              <w:jc w:val="center"/>
            </w:pPr>
            <w:r>
              <w:t>0,2400</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903-8 введен </w:t>
            </w:r>
            <w:hyperlink r:id="rId181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903-9</w:t>
            </w:r>
          </w:p>
        </w:tc>
        <w:tc>
          <w:tcPr>
            <w:tcW w:w="1252" w:type="dxa"/>
            <w:tcBorders>
              <w:bottom w:val="nil"/>
            </w:tcBorders>
          </w:tcPr>
          <w:p w:rsidR="00CB6673" w:rsidRDefault="00CB6673">
            <w:pPr>
              <w:pStyle w:val="ConsPlusNormal"/>
              <w:jc w:val="center"/>
            </w:pPr>
            <w:r>
              <w:t>10-18-25</w:t>
            </w:r>
          </w:p>
        </w:tc>
        <w:tc>
          <w:tcPr>
            <w:tcW w:w="4762" w:type="dxa"/>
            <w:tcBorders>
              <w:bottom w:val="nil"/>
            </w:tcBorders>
          </w:tcPr>
          <w:p w:rsidR="00CB6673" w:rsidRDefault="00CB6673">
            <w:pPr>
              <w:pStyle w:val="ConsPlusNormal"/>
            </w:pPr>
            <w:r>
              <w:t>сквер б/н севернее д. 9, корп. 1, и д. 9, корп. 2, по Гражданскому пр.</w:t>
            </w:r>
          </w:p>
        </w:tc>
        <w:tc>
          <w:tcPr>
            <w:tcW w:w="1191" w:type="dxa"/>
            <w:tcBorders>
              <w:bottom w:val="nil"/>
            </w:tcBorders>
          </w:tcPr>
          <w:p w:rsidR="00CB6673" w:rsidRDefault="00CB6673">
            <w:pPr>
              <w:pStyle w:val="ConsPlusNormal"/>
              <w:jc w:val="center"/>
            </w:pPr>
            <w:r>
              <w:t>0,6385</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903-9 введен </w:t>
            </w:r>
            <w:hyperlink r:id="rId181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903-10</w:t>
            </w:r>
          </w:p>
        </w:tc>
        <w:tc>
          <w:tcPr>
            <w:tcW w:w="1252" w:type="dxa"/>
            <w:tcBorders>
              <w:bottom w:val="nil"/>
            </w:tcBorders>
          </w:tcPr>
          <w:p w:rsidR="00CB6673" w:rsidRDefault="00CB6673">
            <w:pPr>
              <w:pStyle w:val="ConsPlusNormal"/>
              <w:jc w:val="center"/>
            </w:pPr>
            <w:r>
              <w:t>10-18-26</w:t>
            </w:r>
          </w:p>
        </w:tc>
        <w:tc>
          <w:tcPr>
            <w:tcW w:w="4762" w:type="dxa"/>
            <w:tcBorders>
              <w:bottom w:val="nil"/>
            </w:tcBorders>
          </w:tcPr>
          <w:p w:rsidR="00CB6673" w:rsidRDefault="00CB6673">
            <w:pPr>
              <w:pStyle w:val="ConsPlusNormal"/>
            </w:pPr>
            <w:r>
              <w:t>сквер б/н у д. 7, корп. 2, и д. 9, корп. 1, по Гражданскому пр.</w:t>
            </w:r>
          </w:p>
        </w:tc>
        <w:tc>
          <w:tcPr>
            <w:tcW w:w="1191" w:type="dxa"/>
            <w:tcBorders>
              <w:bottom w:val="nil"/>
            </w:tcBorders>
          </w:tcPr>
          <w:p w:rsidR="00CB6673" w:rsidRDefault="00CB6673">
            <w:pPr>
              <w:pStyle w:val="ConsPlusNormal"/>
              <w:jc w:val="center"/>
            </w:pPr>
            <w:r>
              <w:t>0,5300</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903-10 введен </w:t>
            </w:r>
            <w:hyperlink r:id="rId181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903-11</w:t>
            </w:r>
          </w:p>
        </w:tc>
        <w:tc>
          <w:tcPr>
            <w:tcW w:w="1252" w:type="dxa"/>
            <w:tcBorders>
              <w:bottom w:val="nil"/>
            </w:tcBorders>
          </w:tcPr>
          <w:p w:rsidR="00CB6673" w:rsidRDefault="00CB6673">
            <w:pPr>
              <w:pStyle w:val="ConsPlusNormal"/>
              <w:jc w:val="center"/>
            </w:pPr>
            <w:r>
              <w:t>10-18-27</w:t>
            </w:r>
          </w:p>
        </w:tc>
        <w:tc>
          <w:tcPr>
            <w:tcW w:w="4762" w:type="dxa"/>
            <w:tcBorders>
              <w:bottom w:val="nil"/>
            </w:tcBorders>
          </w:tcPr>
          <w:p w:rsidR="00CB6673" w:rsidRDefault="00CB6673">
            <w:pPr>
              <w:pStyle w:val="ConsPlusNormal"/>
            </w:pPr>
            <w:r>
              <w:t>сквер б/н у д. 13, корп. 1, д. 15, корп. 1, и д. 17 по Гражданскому пр.</w:t>
            </w:r>
          </w:p>
        </w:tc>
        <w:tc>
          <w:tcPr>
            <w:tcW w:w="1191" w:type="dxa"/>
            <w:tcBorders>
              <w:bottom w:val="nil"/>
            </w:tcBorders>
          </w:tcPr>
          <w:p w:rsidR="00CB6673" w:rsidRDefault="00CB6673">
            <w:pPr>
              <w:pStyle w:val="ConsPlusNormal"/>
              <w:jc w:val="center"/>
            </w:pPr>
            <w:r>
              <w:t>1,1961</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903-11 введен </w:t>
            </w:r>
            <w:hyperlink r:id="rId181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903-12</w:t>
            </w:r>
          </w:p>
        </w:tc>
        <w:tc>
          <w:tcPr>
            <w:tcW w:w="1252" w:type="dxa"/>
            <w:tcBorders>
              <w:bottom w:val="nil"/>
            </w:tcBorders>
          </w:tcPr>
          <w:p w:rsidR="00CB6673" w:rsidRDefault="00CB6673">
            <w:pPr>
              <w:pStyle w:val="ConsPlusNormal"/>
              <w:jc w:val="center"/>
            </w:pPr>
            <w:r>
              <w:t>10-18-28</w:t>
            </w:r>
          </w:p>
        </w:tc>
        <w:tc>
          <w:tcPr>
            <w:tcW w:w="4762" w:type="dxa"/>
            <w:tcBorders>
              <w:bottom w:val="nil"/>
            </w:tcBorders>
          </w:tcPr>
          <w:p w:rsidR="00CB6673" w:rsidRDefault="00CB6673">
            <w:pPr>
              <w:pStyle w:val="ConsPlusNormal"/>
            </w:pPr>
            <w:r>
              <w:t>сквер б/н на пр. Непокорённых севернее д. 16, корп. 1, литера Е</w:t>
            </w:r>
          </w:p>
        </w:tc>
        <w:tc>
          <w:tcPr>
            <w:tcW w:w="1191" w:type="dxa"/>
            <w:tcBorders>
              <w:bottom w:val="nil"/>
            </w:tcBorders>
          </w:tcPr>
          <w:p w:rsidR="00CB6673" w:rsidRDefault="00CB6673">
            <w:pPr>
              <w:pStyle w:val="ConsPlusNormal"/>
              <w:jc w:val="center"/>
            </w:pPr>
            <w:r>
              <w:t>0,5340</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903-12 введен </w:t>
            </w:r>
            <w:hyperlink r:id="rId182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903-13</w:t>
            </w:r>
          </w:p>
        </w:tc>
        <w:tc>
          <w:tcPr>
            <w:tcW w:w="1252" w:type="dxa"/>
            <w:tcBorders>
              <w:bottom w:val="nil"/>
            </w:tcBorders>
          </w:tcPr>
          <w:p w:rsidR="00CB6673" w:rsidRDefault="00CB6673">
            <w:pPr>
              <w:pStyle w:val="ConsPlusNormal"/>
              <w:jc w:val="center"/>
            </w:pPr>
            <w:r>
              <w:t>10-18-29</w:t>
            </w:r>
          </w:p>
        </w:tc>
        <w:tc>
          <w:tcPr>
            <w:tcW w:w="4762" w:type="dxa"/>
            <w:tcBorders>
              <w:bottom w:val="nil"/>
            </w:tcBorders>
          </w:tcPr>
          <w:p w:rsidR="00CB6673" w:rsidRDefault="00CB6673">
            <w:pPr>
              <w:pStyle w:val="ConsPlusNormal"/>
            </w:pPr>
            <w:r>
              <w:t>сквер б/н на пр. Непокорённых севернее д. 16, корп. 1, литера В, д. 16, корп. 1, литера Д</w:t>
            </w:r>
          </w:p>
        </w:tc>
        <w:tc>
          <w:tcPr>
            <w:tcW w:w="1191" w:type="dxa"/>
            <w:tcBorders>
              <w:bottom w:val="nil"/>
            </w:tcBorders>
          </w:tcPr>
          <w:p w:rsidR="00CB6673" w:rsidRDefault="00CB6673">
            <w:pPr>
              <w:pStyle w:val="ConsPlusNormal"/>
              <w:jc w:val="center"/>
            </w:pPr>
            <w:r>
              <w:t>0,6310</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903-13 введен </w:t>
            </w:r>
            <w:hyperlink r:id="rId182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903-14</w:t>
            </w:r>
          </w:p>
        </w:tc>
        <w:tc>
          <w:tcPr>
            <w:tcW w:w="1252" w:type="dxa"/>
            <w:tcBorders>
              <w:bottom w:val="nil"/>
            </w:tcBorders>
          </w:tcPr>
          <w:p w:rsidR="00CB6673" w:rsidRDefault="00CB6673">
            <w:pPr>
              <w:pStyle w:val="ConsPlusNormal"/>
              <w:jc w:val="center"/>
            </w:pPr>
            <w:r>
              <w:t>10-18-30</w:t>
            </w:r>
          </w:p>
        </w:tc>
        <w:tc>
          <w:tcPr>
            <w:tcW w:w="4762" w:type="dxa"/>
            <w:tcBorders>
              <w:bottom w:val="nil"/>
            </w:tcBorders>
          </w:tcPr>
          <w:p w:rsidR="00CB6673" w:rsidRDefault="00CB6673">
            <w:pPr>
              <w:pStyle w:val="ConsPlusNormal"/>
            </w:pPr>
            <w:r>
              <w:t>сквер б/н у д. 34, корп. 1, д. 34, корп. 2, д. 34, корп. 3, д. 34, корп. 4, д. 34, корп. 5, по ул. Карпинского</w:t>
            </w:r>
          </w:p>
        </w:tc>
        <w:tc>
          <w:tcPr>
            <w:tcW w:w="1191" w:type="dxa"/>
            <w:tcBorders>
              <w:bottom w:val="nil"/>
            </w:tcBorders>
          </w:tcPr>
          <w:p w:rsidR="00CB6673" w:rsidRDefault="00CB6673">
            <w:pPr>
              <w:pStyle w:val="ConsPlusNormal"/>
              <w:jc w:val="center"/>
            </w:pPr>
            <w:r>
              <w:t>10,1300</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903-14 введен </w:t>
            </w:r>
            <w:hyperlink r:id="rId182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903-15</w:t>
            </w:r>
          </w:p>
        </w:tc>
        <w:tc>
          <w:tcPr>
            <w:tcW w:w="1252" w:type="dxa"/>
            <w:tcBorders>
              <w:bottom w:val="nil"/>
            </w:tcBorders>
          </w:tcPr>
          <w:p w:rsidR="00CB6673" w:rsidRDefault="00CB6673">
            <w:pPr>
              <w:pStyle w:val="ConsPlusNormal"/>
              <w:jc w:val="center"/>
            </w:pPr>
            <w:r>
              <w:t>10-18-31</w:t>
            </w:r>
          </w:p>
        </w:tc>
        <w:tc>
          <w:tcPr>
            <w:tcW w:w="4762" w:type="dxa"/>
            <w:tcBorders>
              <w:bottom w:val="nil"/>
            </w:tcBorders>
          </w:tcPr>
          <w:p w:rsidR="00CB6673" w:rsidRDefault="00CB6673">
            <w:pPr>
              <w:pStyle w:val="ConsPlusNormal"/>
            </w:pPr>
            <w:r>
              <w:t>сквер б/н на пр. Науки между д. 47 и д. 49</w:t>
            </w:r>
          </w:p>
        </w:tc>
        <w:tc>
          <w:tcPr>
            <w:tcW w:w="1191" w:type="dxa"/>
            <w:tcBorders>
              <w:bottom w:val="nil"/>
            </w:tcBorders>
          </w:tcPr>
          <w:p w:rsidR="00CB6673" w:rsidRDefault="00CB6673">
            <w:pPr>
              <w:pStyle w:val="ConsPlusNormal"/>
              <w:jc w:val="center"/>
            </w:pPr>
            <w:r>
              <w:t>0,2490</w:t>
            </w:r>
          </w:p>
        </w:tc>
        <w:tc>
          <w:tcPr>
            <w:tcW w:w="793" w:type="dxa"/>
            <w:tcBorders>
              <w:bottom w:val="nil"/>
            </w:tcBorders>
          </w:tcPr>
          <w:p w:rsidR="00CB6673" w:rsidRDefault="00CB6673">
            <w:pPr>
              <w:pStyle w:val="ConsPlusNormal"/>
              <w:jc w:val="center"/>
            </w:pPr>
            <w:r>
              <w:t>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903-15 введен </w:t>
            </w:r>
            <w:hyperlink r:id="rId1823">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Академическое</w:t>
            </w:r>
          </w:p>
        </w:tc>
      </w:tr>
      <w:tr w:rsidR="00CB6673">
        <w:tc>
          <w:tcPr>
            <w:tcW w:w="1077" w:type="dxa"/>
          </w:tcPr>
          <w:p w:rsidR="00CB6673" w:rsidRDefault="00CB6673">
            <w:pPr>
              <w:pStyle w:val="ConsPlusNormal"/>
              <w:jc w:val="center"/>
            </w:pPr>
            <w:r>
              <w:t>904</w:t>
            </w:r>
          </w:p>
        </w:tc>
        <w:tc>
          <w:tcPr>
            <w:tcW w:w="1252" w:type="dxa"/>
          </w:tcPr>
          <w:p w:rsidR="00CB6673" w:rsidRDefault="00CB6673">
            <w:pPr>
              <w:pStyle w:val="ConsPlusNormal"/>
              <w:jc w:val="center"/>
            </w:pPr>
            <w:r>
              <w:t>10-19-1</w:t>
            </w:r>
          </w:p>
        </w:tc>
        <w:tc>
          <w:tcPr>
            <w:tcW w:w="4762" w:type="dxa"/>
          </w:tcPr>
          <w:p w:rsidR="00CB6673" w:rsidRDefault="00CB6673">
            <w:pPr>
              <w:pStyle w:val="ConsPlusNormal"/>
            </w:pPr>
            <w:r>
              <w:t>сквер б/н на Гражданском пр., д. 75, корп. 1</w:t>
            </w:r>
          </w:p>
        </w:tc>
        <w:tc>
          <w:tcPr>
            <w:tcW w:w="1191" w:type="dxa"/>
          </w:tcPr>
          <w:p w:rsidR="00CB6673" w:rsidRDefault="00CB6673">
            <w:pPr>
              <w:pStyle w:val="ConsPlusNormal"/>
              <w:jc w:val="center"/>
            </w:pPr>
            <w:r>
              <w:t>0,97</w:t>
            </w:r>
          </w:p>
        </w:tc>
        <w:tc>
          <w:tcPr>
            <w:tcW w:w="793" w:type="dxa"/>
          </w:tcPr>
          <w:p w:rsidR="00CB6673" w:rsidRDefault="00CB6673">
            <w:pPr>
              <w:pStyle w:val="ConsPlusNormal"/>
              <w:jc w:val="center"/>
            </w:pPr>
            <w:r>
              <w:t>19</w:t>
            </w:r>
          </w:p>
        </w:tc>
      </w:tr>
      <w:tr w:rsidR="00CB6673">
        <w:tblPrEx>
          <w:tblBorders>
            <w:insideH w:val="nil"/>
          </w:tblBorders>
        </w:tblPrEx>
        <w:tc>
          <w:tcPr>
            <w:tcW w:w="1077" w:type="dxa"/>
            <w:tcBorders>
              <w:bottom w:val="nil"/>
            </w:tcBorders>
          </w:tcPr>
          <w:p w:rsidR="00CB6673" w:rsidRDefault="00CB6673">
            <w:pPr>
              <w:pStyle w:val="ConsPlusNormal"/>
              <w:jc w:val="center"/>
            </w:pPr>
            <w:r>
              <w:t>905</w:t>
            </w:r>
          </w:p>
        </w:tc>
        <w:tc>
          <w:tcPr>
            <w:tcW w:w="1252" w:type="dxa"/>
            <w:tcBorders>
              <w:bottom w:val="nil"/>
            </w:tcBorders>
          </w:tcPr>
          <w:p w:rsidR="00CB6673" w:rsidRDefault="00CB6673">
            <w:pPr>
              <w:pStyle w:val="ConsPlusNormal"/>
              <w:jc w:val="center"/>
            </w:pPr>
            <w:r>
              <w:t>10-19-2</w:t>
            </w:r>
          </w:p>
        </w:tc>
        <w:tc>
          <w:tcPr>
            <w:tcW w:w="4762" w:type="dxa"/>
            <w:tcBorders>
              <w:bottom w:val="nil"/>
            </w:tcBorders>
          </w:tcPr>
          <w:p w:rsidR="00CB6673" w:rsidRDefault="00CB6673">
            <w:pPr>
              <w:pStyle w:val="ConsPlusNormal"/>
            </w:pPr>
            <w:r>
              <w:t>сквер б/н на ул. Софьи Ковалевской у д. 12, корп. 1</w:t>
            </w:r>
          </w:p>
        </w:tc>
        <w:tc>
          <w:tcPr>
            <w:tcW w:w="1191" w:type="dxa"/>
            <w:tcBorders>
              <w:bottom w:val="nil"/>
            </w:tcBorders>
          </w:tcPr>
          <w:p w:rsidR="00CB6673" w:rsidRDefault="00CB6673">
            <w:pPr>
              <w:pStyle w:val="ConsPlusNormal"/>
              <w:jc w:val="center"/>
            </w:pPr>
            <w:r>
              <w:t>2,0546</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905 в ред. </w:t>
            </w:r>
            <w:hyperlink r:id="rId182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906</w:t>
            </w:r>
          </w:p>
        </w:tc>
        <w:tc>
          <w:tcPr>
            <w:tcW w:w="1252" w:type="dxa"/>
          </w:tcPr>
          <w:p w:rsidR="00CB6673" w:rsidRDefault="00CB6673">
            <w:pPr>
              <w:pStyle w:val="ConsPlusNormal"/>
              <w:jc w:val="center"/>
            </w:pPr>
            <w:r>
              <w:t>10-19-3</w:t>
            </w:r>
          </w:p>
        </w:tc>
        <w:tc>
          <w:tcPr>
            <w:tcW w:w="4762" w:type="dxa"/>
          </w:tcPr>
          <w:p w:rsidR="00CB6673" w:rsidRDefault="00CB6673">
            <w:pPr>
              <w:pStyle w:val="ConsPlusNormal"/>
            </w:pPr>
            <w:r>
              <w:t>сквер б/н на ул. Софьи Ковалевской, д. 4</w:t>
            </w:r>
          </w:p>
        </w:tc>
        <w:tc>
          <w:tcPr>
            <w:tcW w:w="1191" w:type="dxa"/>
          </w:tcPr>
          <w:p w:rsidR="00CB6673" w:rsidRDefault="00CB6673">
            <w:pPr>
              <w:pStyle w:val="ConsPlusNormal"/>
              <w:jc w:val="center"/>
            </w:pPr>
            <w:r>
              <w:t>0,6</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907</w:t>
            </w:r>
          </w:p>
        </w:tc>
        <w:tc>
          <w:tcPr>
            <w:tcW w:w="1252" w:type="dxa"/>
          </w:tcPr>
          <w:p w:rsidR="00CB6673" w:rsidRDefault="00CB6673">
            <w:pPr>
              <w:pStyle w:val="ConsPlusNormal"/>
              <w:jc w:val="center"/>
            </w:pPr>
            <w:r>
              <w:t>10-19-4</w:t>
            </w:r>
          </w:p>
        </w:tc>
        <w:tc>
          <w:tcPr>
            <w:tcW w:w="4762" w:type="dxa"/>
          </w:tcPr>
          <w:p w:rsidR="00CB6673" w:rsidRDefault="00CB6673">
            <w:pPr>
              <w:pStyle w:val="ConsPlusNormal"/>
            </w:pPr>
            <w:r>
              <w:t>сквер б/н на ул. Академика Байкова, д. 5, корп. 2</w:t>
            </w:r>
          </w:p>
        </w:tc>
        <w:tc>
          <w:tcPr>
            <w:tcW w:w="1191" w:type="dxa"/>
          </w:tcPr>
          <w:p w:rsidR="00CB6673" w:rsidRDefault="00CB6673">
            <w:pPr>
              <w:pStyle w:val="ConsPlusNormal"/>
              <w:jc w:val="center"/>
            </w:pPr>
            <w:r>
              <w:t>0,93</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lastRenderedPageBreak/>
              <w:t>908</w:t>
            </w:r>
          </w:p>
        </w:tc>
        <w:tc>
          <w:tcPr>
            <w:tcW w:w="1252" w:type="dxa"/>
          </w:tcPr>
          <w:p w:rsidR="00CB6673" w:rsidRDefault="00CB6673">
            <w:pPr>
              <w:pStyle w:val="ConsPlusNormal"/>
              <w:jc w:val="center"/>
            </w:pPr>
            <w:r>
              <w:t>10-19-5</w:t>
            </w:r>
          </w:p>
        </w:tc>
        <w:tc>
          <w:tcPr>
            <w:tcW w:w="4762" w:type="dxa"/>
          </w:tcPr>
          <w:p w:rsidR="00CB6673" w:rsidRDefault="00CB6673">
            <w:pPr>
              <w:pStyle w:val="ConsPlusNormal"/>
            </w:pPr>
            <w:r>
              <w:t>сквер б/н на ул. Академика Байкова, д. 17</w:t>
            </w:r>
          </w:p>
        </w:tc>
        <w:tc>
          <w:tcPr>
            <w:tcW w:w="1191" w:type="dxa"/>
          </w:tcPr>
          <w:p w:rsidR="00CB6673" w:rsidRDefault="00CB6673">
            <w:pPr>
              <w:pStyle w:val="ConsPlusNormal"/>
              <w:jc w:val="center"/>
            </w:pPr>
            <w:r>
              <w:t>1,74</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909</w:t>
            </w:r>
          </w:p>
        </w:tc>
        <w:tc>
          <w:tcPr>
            <w:tcW w:w="1252" w:type="dxa"/>
          </w:tcPr>
          <w:p w:rsidR="00CB6673" w:rsidRDefault="00CB6673">
            <w:pPr>
              <w:pStyle w:val="ConsPlusNormal"/>
              <w:jc w:val="center"/>
            </w:pPr>
            <w:r>
              <w:t>10-19-6</w:t>
            </w:r>
          </w:p>
        </w:tc>
        <w:tc>
          <w:tcPr>
            <w:tcW w:w="4762" w:type="dxa"/>
          </w:tcPr>
          <w:p w:rsidR="00CB6673" w:rsidRDefault="00CB6673">
            <w:pPr>
              <w:pStyle w:val="ConsPlusNormal"/>
            </w:pPr>
            <w:r>
              <w:t>сквер б/н на Светлановском пр., д. 40, корп. 2</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19</w:t>
            </w:r>
          </w:p>
        </w:tc>
      </w:tr>
      <w:tr w:rsidR="00CB6673">
        <w:tblPrEx>
          <w:tblBorders>
            <w:insideH w:val="nil"/>
          </w:tblBorders>
        </w:tblPrEx>
        <w:tc>
          <w:tcPr>
            <w:tcW w:w="1077" w:type="dxa"/>
            <w:tcBorders>
              <w:bottom w:val="nil"/>
            </w:tcBorders>
          </w:tcPr>
          <w:p w:rsidR="00CB6673" w:rsidRDefault="00CB6673">
            <w:pPr>
              <w:pStyle w:val="ConsPlusNormal"/>
              <w:jc w:val="center"/>
            </w:pPr>
            <w:r>
              <w:t>910</w:t>
            </w:r>
          </w:p>
        </w:tc>
        <w:tc>
          <w:tcPr>
            <w:tcW w:w="1252" w:type="dxa"/>
            <w:tcBorders>
              <w:bottom w:val="nil"/>
            </w:tcBorders>
          </w:tcPr>
          <w:p w:rsidR="00CB6673" w:rsidRDefault="00CB6673">
            <w:pPr>
              <w:pStyle w:val="ConsPlusNormal"/>
              <w:jc w:val="center"/>
            </w:pPr>
            <w:r>
              <w:t>10-19-7</w:t>
            </w:r>
          </w:p>
        </w:tc>
        <w:tc>
          <w:tcPr>
            <w:tcW w:w="4762" w:type="dxa"/>
            <w:tcBorders>
              <w:bottom w:val="nil"/>
            </w:tcBorders>
          </w:tcPr>
          <w:p w:rsidR="00CB6673" w:rsidRDefault="00CB6673">
            <w:pPr>
              <w:pStyle w:val="ConsPlusNormal"/>
            </w:pPr>
            <w:r>
              <w:t>сквер б/н на Светлановском пр. у д. 40, корп. 3</w:t>
            </w:r>
          </w:p>
        </w:tc>
        <w:tc>
          <w:tcPr>
            <w:tcW w:w="1191" w:type="dxa"/>
            <w:tcBorders>
              <w:bottom w:val="nil"/>
            </w:tcBorders>
          </w:tcPr>
          <w:p w:rsidR="00CB6673" w:rsidRDefault="00CB6673">
            <w:pPr>
              <w:pStyle w:val="ConsPlusNormal"/>
              <w:jc w:val="center"/>
            </w:pPr>
            <w:r>
              <w:t>1,2315</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910 в ред. </w:t>
            </w:r>
            <w:hyperlink r:id="rId182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911</w:t>
            </w:r>
          </w:p>
        </w:tc>
        <w:tc>
          <w:tcPr>
            <w:tcW w:w="1252" w:type="dxa"/>
          </w:tcPr>
          <w:p w:rsidR="00CB6673" w:rsidRDefault="00CB6673">
            <w:pPr>
              <w:pStyle w:val="ConsPlusNormal"/>
              <w:jc w:val="center"/>
            </w:pPr>
            <w:r>
              <w:t>10-19-8</w:t>
            </w:r>
          </w:p>
        </w:tc>
        <w:tc>
          <w:tcPr>
            <w:tcW w:w="4762" w:type="dxa"/>
          </w:tcPr>
          <w:p w:rsidR="00CB6673" w:rsidRDefault="00CB6673">
            <w:pPr>
              <w:pStyle w:val="ConsPlusNormal"/>
            </w:pPr>
            <w:r>
              <w:t>сквер б/н на Светлановском пр., д. 75</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912</w:t>
            </w:r>
          </w:p>
        </w:tc>
        <w:tc>
          <w:tcPr>
            <w:tcW w:w="1252" w:type="dxa"/>
          </w:tcPr>
          <w:p w:rsidR="00CB6673" w:rsidRDefault="00CB6673">
            <w:pPr>
              <w:pStyle w:val="ConsPlusNormal"/>
              <w:jc w:val="center"/>
            </w:pPr>
            <w:r>
              <w:t>10-19-9</w:t>
            </w:r>
          </w:p>
        </w:tc>
        <w:tc>
          <w:tcPr>
            <w:tcW w:w="4762" w:type="dxa"/>
          </w:tcPr>
          <w:p w:rsidR="00CB6673" w:rsidRDefault="00CB6673">
            <w:pPr>
              <w:pStyle w:val="ConsPlusNormal"/>
            </w:pPr>
            <w:r>
              <w:t>сквер б/н на ул. Вавиловых, д. 13, корп. 2</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913</w:t>
            </w:r>
          </w:p>
        </w:tc>
        <w:tc>
          <w:tcPr>
            <w:tcW w:w="1252" w:type="dxa"/>
          </w:tcPr>
          <w:p w:rsidR="00CB6673" w:rsidRDefault="00CB6673">
            <w:pPr>
              <w:pStyle w:val="ConsPlusNormal"/>
              <w:jc w:val="center"/>
            </w:pPr>
            <w:r>
              <w:t>10-19-10</w:t>
            </w:r>
          </w:p>
        </w:tc>
        <w:tc>
          <w:tcPr>
            <w:tcW w:w="4762" w:type="dxa"/>
          </w:tcPr>
          <w:p w:rsidR="00CB6673" w:rsidRDefault="00CB6673">
            <w:pPr>
              <w:pStyle w:val="ConsPlusNormal"/>
            </w:pPr>
            <w:r>
              <w:t>сквер б/н на Гражданском пр., д. 92, корп. 3</w:t>
            </w:r>
          </w:p>
        </w:tc>
        <w:tc>
          <w:tcPr>
            <w:tcW w:w="1191" w:type="dxa"/>
          </w:tcPr>
          <w:p w:rsidR="00CB6673" w:rsidRDefault="00CB6673">
            <w:pPr>
              <w:pStyle w:val="ConsPlusNormal"/>
              <w:jc w:val="center"/>
            </w:pPr>
            <w:r>
              <w:t>1,56</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914</w:t>
            </w:r>
          </w:p>
        </w:tc>
        <w:tc>
          <w:tcPr>
            <w:tcW w:w="1252" w:type="dxa"/>
          </w:tcPr>
          <w:p w:rsidR="00CB6673" w:rsidRDefault="00CB6673">
            <w:pPr>
              <w:pStyle w:val="ConsPlusNormal"/>
              <w:jc w:val="center"/>
            </w:pPr>
            <w:r>
              <w:t>10-19-11</w:t>
            </w:r>
          </w:p>
        </w:tc>
        <w:tc>
          <w:tcPr>
            <w:tcW w:w="4762" w:type="dxa"/>
          </w:tcPr>
          <w:p w:rsidR="00CB6673" w:rsidRDefault="00CB6673">
            <w:pPr>
              <w:pStyle w:val="ConsPlusNormal"/>
            </w:pPr>
            <w:r>
              <w:t>сквер б/н между д. 63, корп. 3, и д. 63, корп. 4, по Северному пр.</w:t>
            </w:r>
          </w:p>
        </w:tc>
        <w:tc>
          <w:tcPr>
            <w:tcW w:w="1191" w:type="dxa"/>
          </w:tcPr>
          <w:p w:rsidR="00CB6673" w:rsidRDefault="00CB6673">
            <w:pPr>
              <w:pStyle w:val="ConsPlusNormal"/>
              <w:jc w:val="center"/>
            </w:pPr>
            <w:r>
              <w:t>0,93</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915</w:t>
            </w:r>
          </w:p>
        </w:tc>
        <w:tc>
          <w:tcPr>
            <w:tcW w:w="1252" w:type="dxa"/>
          </w:tcPr>
          <w:p w:rsidR="00CB6673" w:rsidRDefault="00CB6673">
            <w:pPr>
              <w:pStyle w:val="ConsPlusNormal"/>
              <w:jc w:val="center"/>
            </w:pPr>
            <w:r>
              <w:t>10-19-12</w:t>
            </w:r>
          </w:p>
        </w:tc>
        <w:tc>
          <w:tcPr>
            <w:tcW w:w="4762" w:type="dxa"/>
          </w:tcPr>
          <w:p w:rsidR="00CB6673" w:rsidRDefault="00CB6673">
            <w:pPr>
              <w:pStyle w:val="ConsPlusNormal"/>
            </w:pPr>
            <w:r>
              <w:t>сквер б/н на Гражданском пр., д. 92, корп. 1</w:t>
            </w:r>
          </w:p>
        </w:tc>
        <w:tc>
          <w:tcPr>
            <w:tcW w:w="1191" w:type="dxa"/>
          </w:tcPr>
          <w:p w:rsidR="00CB6673" w:rsidRDefault="00CB6673">
            <w:pPr>
              <w:pStyle w:val="ConsPlusNormal"/>
              <w:jc w:val="center"/>
            </w:pPr>
            <w:r>
              <w:t>1,71</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916</w:t>
            </w:r>
          </w:p>
        </w:tc>
        <w:tc>
          <w:tcPr>
            <w:tcW w:w="1252" w:type="dxa"/>
          </w:tcPr>
          <w:p w:rsidR="00CB6673" w:rsidRDefault="00CB6673">
            <w:pPr>
              <w:pStyle w:val="ConsPlusNormal"/>
              <w:jc w:val="center"/>
            </w:pPr>
            <w:r>
              <w:t>10-19-13</w:t>
            </w:r>
          </w:p>
        </w:tc>
        <w:tc>
          <w:tcPr>
            <w:tcW w:w="4762" w:type="dxa"/>
          </w:tcPr>
          <w:p w:rsidR="00CB6673" w:rsidRDefault="00CB6673">
            <w:pPr>
              <w:pStyle w:val="ConsPlusNormal"/>
            </w:pPr>
            <w:r>
              <w:t>сквер б/н на Северном пр., д. 77, корп. 2</w:t>
            </w:r>
          </w:p>
        </w:tc>
        <w:tc>
          <w:tcPr>
            <w:tcW w:w="1191" w:type="dxa"/>
          </w:tcPr>
          <w:p w:rsidR="00CB6673" w:rsidRDefault="00CB6673">
            <w:pPr>
              <w:pStyle w:val="ConsPlusNormal"/>
              <w:jc w:val="center"/>
            </w:pPr>
            <w:r>
              <w:t>0,8</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917</w:t>
            </w:r>
          </w:p>
        </w:tc>
        <w:tc>
          <w:tcPr>
            <w:tcW w:w="1252" w:type="dxa"/>
          </w:tcPr>
          <w:p w:rsidR="00CB6673" w:rsidRDefault="00CB6673">
            <w:pPr>
              <w:pStyle w:val="ConsPlusNormal"/>
              <w:jc w:val="center"/>
            </w:pPr>
            <w:r>
              <w:t>10-19-14</w:t>
            </w:r>
          </w:p>
        </w:tc>
        <w:tc>
          <w:tcPr>
            <w:tcW w:w="4762" w:type="dxa"/>
          </w:tcPr>
          <w:p w:rsidR="00CB6673" w:rsidRDefault="00CB6673">
            <w:pPr>
              <w:pStyle w:val="ConsPlusNormal"/>
            </w:pPr>
            <w:r>
              <w:t>сквер б/н на ул. Вавиловых, д. 8, корп. 1</w:t>
            </w:r>
          </w:p>
        </w:tc>
        <w:tc>
          <w:tcPr>
            <w:tcW w:w="1191" w:type="dxa"/>
          </w:tcPr>
          <w:p w:rsidR="00CB6673" w:rsidRDefault="00CB6673">
            <w:pPr>
              <w:pStyle w:val="ConsPlusNormal"/>
              <w:jc w:val="center"/>
            </w:pPr>
            <w:r>
              <w:t>1,38</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918</w:t>
            </w:r>
          </w:p>
        </w:tc>
        <w:tc>
          <w:tcPr>
            <w:tcW w:w="1252" w:type="dxa"/>
          </w:tcPr>
          <w:p w:rsidR="00CB6673" w:rsidRDefault="00CB6673">
            <w:pPr>
              <w:pStyle w:val="ConsPlusNormal"/>
              <w:jc w:val="center"/>
            </w:pPr>
            <w:r>
              <w:t>10-19-15</w:t>
            </w:r>
          </w:p>
        </w:tc>
        <w:tc>
          <w:tcPr>
            <w:tcW w:w="4762" w:type="dxa"/>
          </w:tcPr>
          <w:p w:rsidR="00CB6673" w:rsidRDefault="00CB6673">
            <w:pPr>
              <w:pStyle w:val="ConsPlusNormal"/>
            </w:pPr>
            <w:r>
              <w:t>сквер б/н на Тихорецком пр., д. 37</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919</w:t>
            </w:r>
          </w:p>
        </w:tc>
        <w:tc>
          <w:tcPr>
            <w:tcW w:w="1252" w:type="dxa"/>
          </w:tcPr>
          <w:p w:rsidR="00CB6673" w:rsidRDefault="00CB6673">
            <w:pPr>
              <w:pStyle w:val="ConsPlusNormal"/>
              <w:jc w:val="center"/>
            </w:pPr>
            <w:r>
              <w:t>10-19-16</w:t>
            </w:r>
          </w:p>
        </w:tc>
        <w:tc>
          <w:tcPr>
            <w:tcW w:w="4762" w:type="dxa"/>
          </w:tcPr>
          <w:p w:rsidR="00CB6673" w:rsidRDefault="00CB6673">
            <w:pPr>
              <w:pStyle w:val="ConsPlusNormal"/>
            </w:pPr>
            <w:r>
              <w:t>сквер б/н на пр. Науки, д. 4, корп. 2</w:t>
            </w:r>
          </w:p>
        </w:tc>
        <w:tc>
          <w:tcPr>
            <w:tcW w:w="1191" w:type="dxa"/>
          </w:tcPr>
          <w:p w:rsidR="00CB6673" w:rsidRDefault="00CB6673">
            <w:pPr>
              <w:pStyle w:val="ConsPlusNormal"/>
              <w:jc w:val="center"/>
            </w:pPr>
            <w:r>
              <w:t>0,77</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920</w:t>
            </w:r>
          </w:p>
        </w:tc>
        <w:tc>
          <w:tcPr>
            <w:tcW w:w="1252" w:type="dxa"/>
          </w:tcPr>
          <w:p w:rsidR="00CB6673" w:rsidRDefault="00CB6673">
            <w:pPr>
              <w:pStyle w:val="ConsPlusNormal"/>
              <w:jc w:val="center"/>
            </w:pPr>
            <w:r>
              <w:t>10-19-17</w:t>
            </w:r>
          </w:p>
        </w:tc>
        <w:tc>
          <w:tcPr>
            <w:tcW w:w="4762" w:type="dxa"/>
          </w:tcPr>
          <w:p w:rsidR="00CB6673" w:rsidRDefault="00CB6673">
            <w:pPr>
              <w:pStyle w:val="ConsPlusNormal"/>
            </w:pPr>
            <w:r>
              <w:t>сквер б/н между д. 5, корп. 1, д. 5, корп. 2, и д. 7, корп. 2, по ул. Вавиловых</w:t>
            </w:r>
          </w:p>
        </w:tc>
        <w:tc>
          <w:tcPr>
            <w:tcW w:w="1191" w:type="dxa"/>
          </w:tcPr>
          <w:p w:rsidR="00CB6673" w:rsidRDefault="00CB6673">
            <w:pPr>
              <w:pStyle w:val="ConsPlusNormal"/>
              <w:jc w:val="center"/>
            </w:pPr>
            <w:r>
              <w:t>0,82</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921</w:t>
            </w:r>
          </w:p>
        </w:tc>
        <w:tc>
          <w:tcPr>
            <w:tcW w:w="1252" w:type="dxa"/>
          </w:tcPr>
          <w:p w:rsidR="00CB6673" w:rsidRDefault="00CB6673">
            <w:pPr>
              <w:pStyle w:val="ConsPlusNormal"/>
              <w:jc w:val="center"/>
            </w:pPr>
            <w:r>
              <w:t>10-19-18</w:t>
            </w:r>
          </w:p>
        </w:tc>
        <w:tc>
          <w:tcPr>
            <w:tcW w:w="4762" w:type="dxa"/>
          </w:tcPr>
          <w:p w:rsidR="00CB6673" w:rsidRDefault="00CB6673">
            <w:pPr>
              <w:pStyle w:val="ConsPlusNormal"/>
            </w:pPr>
            <w:r>
              <w:t>сквер б/н между д. 5, корп. 5, по ул. Вавиловых и д. 10, корп. 2, д. 12, корп. 3, по пр. Науки</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922</w:t>
            </w:r>
          </w:p>
        </w:tc>
        <w:tc>
          <w:tcPr>
            <w:tcW w:w="1252" w:type="dxa"/>
          </w:tcPr>
          <w:p w:rsidR="00CB6673" w:rsidRDefault="00CB6673">
            <w:pPr>
              <w:pStyle w:val="ConsPlusNormal"/>
              <w:jc w:val="center"/>
            </w:pPr>
            <w:r>
              <w:t>10-19-19</w:t>
            </w:r>
          </w:p>
        </w:tc>
        <w:tc>
          <w:tcPr>
            <w:tcW w:w="4762" w:type="dxa"/>
          </w:tcPr>
          <w:p w:rsidR="00CB6673" w:rsidRDefault="00CB6673">
            <w:pPr>
              <w:pStyle w:val="ConsPlusNormal"/>
            </w:pPr>
            <w:r>
              <w:t>сквер б/н западнее д. 8, корп. 3, по ул. Вавиловых</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923</w:t>
            </w:r>
          </w:p>
        </w:tc>
        <w:tc>
          <w:tcPr>
            <w:tcW w:w="1252" w:type="dxa"/>
          </w:tcPr>
          <w:p w:rsidR="00CB6673" w:rsidRDefault="00CB6673">
            <w:pPr>
              <w:pStyle w:val="ConsPlusNormal"/>
              <w:jc w:val="center"/>
            </w:pPr>
            <w:r>
              <w:t>10-19-20</w:t>
            </w:r>
          </w:p>
        </w:tc>
        <w:tc>
          <w:tcPr>
            <w:tcW w:w="4762" w:type="dxa"/>
          </w:tcPr>
          <w:p w:rsidR="00CB6673" w:rsidRDefault="00CB6673">
            <w:pPr>
              <w:pStyle w:val="ConsPlusNormal"/>
            </w:pPr>
            <w:r>
              <w:t>сквер б/н между д. 10, корп. 2, и д. 10, корп. 3, по ул. Вавиловых</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924</w:t>
            </w:r>
          </w:p>
        </w:tc>
        <w:tc>
          <w:tcPr>
            <w:tcW w:w="1252" w:type="dxa"/>
          </w:tcPr>
          <w:p w:rsidR="00CB6673" w:rsidRDefault="00CB6673">
            <w:pPr>
              <w:pStyle w:val="ConsPlusNormal"/>
              <w:jc w:val="center"/>
            </w:pPr>
            <w:r>
              <w:t>10-19-21</w:t>
            </w:r>
          </w:p>
        </w:tc>
        <w:tc>
          <w:tcPr>
            <w:tcW w:w="4762" w:type="dxa"/>
          </w:tcPr>
          <w:p w:rsidR="00CB6673" w:rsidRDefault="00CB6673">
            <w:pPr>
              <w:pStyle w:val="ConsPlusNormal"/>
            </w:pPr>
            <w:r>
              <w:t>сквер б/н между д. 9, корп. 1, д. 11, корп. 1, и д. 11, корп. 2, по ул. Вавиловых</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925</w:t>
            </w:r>
          </w:p>
        </w:tc>
        <w:tc>
          <w:tcPr>
            <w:tcW w:w="1252" w:type="dxa"/>
          </w:tcPr>
          <w:p w:rsidR="00CB6673" w:rsidRDefault="00CB6673">
            <w:pPr>
              <w:pStyle w:val="ConsPlusNormal"/>
              <w:jc w:val="center"/>
            </w:pPr>
            <w:r>
              <w:t>10-19-22</w:t>
            </w:r>
          </w:p>
        </w:tc>
        <w:tc>
          <w:tcPr>
            <w:tcW w:w="4762" w:type="dxa"/>
          </w:tcPr>
          <w:p w:rsidR="00CB6673" w:rsidRDefault="00CB6673">
            <w:pPr>
              <w:pStyle w:val="ConsPlusNormal"/>
            </w:pPr>
            <w:r>
              <w:t>сквер б/н между д. 11, корп. 5, д. 11, корп. 6, по ул. Вавиловых и д. 90, корп. 7, по Гражданскому пр.</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926</w:t>
            </w:r>
          </w:p>
        </w:tc>
        <w:tc>
          <w:tcPr>
            <w:tcW w:w="1252" w:type="dxa"/>
          </w:tcPr>
          <w:p w:rsidR="00CB6673" w:rsidRDefault="00CB6673">
            <w:pPr>
              <w:pStyle w:val="ConsPlusNormal"/>
              <w:jc w:val="center"/>
            </w:pPr>
            <w:r>
              <w:t>10-19-23</w:t>
            </w:r>
          </w:p>
        </w:tc>
        <w:tc>
          <w:tcPr>
            <w:tcW w:w="4762" w:type="dxa"/>
          </w:tcPr>
          <w:p w:rsidR="00CB6673" w:rsidRDefault="00CB6673">
            <w:pPr>
              <w:pStyle w:val="ConsPlusNormal"/>
            </w:pPr>
            <w:r>
              <w:t>сквер б/н между д. 15, корп. 1, по ул. Вавиловых и д. 61, корп. 2, по Северному пр.</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927</w:t>
            </w:r>
          </w:p>
        </w:tc>
        <w:tc>
          <w:tcPr>
            <w:tcW w:w="1252" w:type="dxa"/>
          </w:tcPr>
          <w:p w:rsidR="00CB6673" w:rsidRDefault="00CB6673">
            <w:pPr>
              <w:pStyle w:val="ConsPlusNormal"/>
              <w:jc w:val="center"/>
            </w:pPr>
            <w:r>
              <w:t>10-19-24</w:t>
            </w:r>
          </w:p>
        </w:tc>
        <w:tc>
          <w:tcPr>
            <w:tcW w:w="4762" w:type="dxa"/>
          </w:tcPr>
          <w:p w:rsidR="00CB6673" w:rsidRDefault="00CB6673">
            <w:pPr>
              <w:pStyle w:val="ConsPlusNormal"/>
            </w:pPr>
            <w:r>
              <w:t>сквер б/н южнее д. 73 по Гражданскому пр.</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928</w:t>
            </w:r>
          </w:p>
        </w:tc>
        <w:tc>
          <w:tcPr>
            <w:tcW w:w="1252" w:type="dxa"/>
          </w:tcPr>
          <w:p w:rsidR="00CB6673" w:rsidRDefault="00CB6673">
            <w:pPr>
              <w:pStyle w:val="ConsPlusNormal"/>
              <w:jc w:val="center"/>
            </w:pPr>
            <w:r>
              <w:t>10-19-25</w:t>
            </w:r>
          </w:p>
        </w:tc>
        <w:tc>
          <w:tcPr>
            <w:tcW w:w="4762" w:type="dxa"/>
          </w:tcPr>
          <w:p w:rsidR="00CB6673" w:rsidRDefault="00CB6673">
            <w:pPr>
              <w:pStyle w:val="ConsPlusNormal"/>
            </w:pPr>
            <w:r>
              <w:t>сквер б/н между д. 74, корп. 1, д. 74, корп. 2, д. 74, корп. 3, д. 80, корп. 3, д. 80, корп. 2, и д. 76 по Гражданскому пр.</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19</w:t>
            </w:r>
          </w:p>
        </w:tc>
      </w:tr>
      <w:tr w:rsidR="00CB6673">
        <w:tblPrEx>
          <w:tblBorders>
            <w:insideH w:val="nil"/>
          </w:tblBorders>
        </w:tblPrEx>
        <w:tc>
          <w:tcPr>
            <w:tcW w:w="1077" w:type="dxa"/>
            <w:tcBorders>
              <w:bottom w:val="nil"/>
            </w:tcBorders>
          </w:tcPr>
          <w:p w:rsidR="00CB6673" w:rsidRDefault="00CB6673">
            <w:pPr>
              <w:pStyle w:val="ConsPlusNormal"/>
              <w:jc w:val="center"/>
            </w:pPr>
            <w:r>
              <w:t>929</w:t>
            </w:r>
          </w:p>
        </w:tc>
        <w:tc>
          <w:tcPr>
            <w:tcW w:w="1252" w:type="dxa"/>
            <w:tcBorders>
              <w:bottom w:val="nil"/>
            </w:tcBorders>
          </w:tcPr>
          <w:p w:rsidR="00CB6673" w:rsidRDefault="00CB6673">
            <w:pPr>
              <w:pStyle w:val="ConsPlusNormal"/>
              <w:jc w:val="center"/>
            </w:pPr>
            <w:r>
              <w:t>10-19-26</w:t>
            </w:r>
          </w:p>
        </w:tc>
        <w:tc>
          <w:tcPr>
            <w:tcW w:w="4762" w:type="dxa"/>
            <w:tcBorders>
              <w:bottom w:val="nil"/>
            </w:tcBorders>
          </w:tcPr>
          <w:p w:rsidR="00CB6673" w:rsidRDefault="00CB6673">
            <w:pPr>
              <w:pStyle w:val="ConsPlusNormal"/>
            </w:pPr>
            <w:r>
              <w:t>сквер б/н между д. 14, корп. 1, д. 14, корп. 2, д. 14, корп. 3, и д. 14, корп. 6, по ул. Софьи Ковалевской</w:t>
            </w:r>
          </w:p>
        </w:tc>
        <w:tc>
          <w:tcPr>
            <w:tcW w:w="1191" w:type="dxa"/>
            <w:tcBorders>
              <w:bottom w:val="nil"/>
            </w:tcBorders>
          </w:tcPr>
          <w:p w:rsidR="00CB6673" w:rsidRDefault="00CB6673">
            <w:pPr>
              <w:pStyle w:val="ConsPlusNormal"/>
              <w:jc w:val="center"/>
            </w:pPr>
            <w:r>
              <w:t>0,3831</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929 в ред. </w:t>
            </w:r>
            <w:hyperlink r:id="rId182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930</w:t>
            </w:r>
          </w:p>
        </w:tc>
        <w:tc>
          <w:tcPr>
            <w:tcW w:w="1252" w:type="dxa"/>
          </w:tcPr>
          <w:p w:rsidR="00CB6673" w:rsidRDefault="00CB6673">
            <w:pPr>
              <w:pStyle w:val="ConsPlusNormal"/>
              <w:jc w:val="center"/>
            </w:pPr>
            <w:r>
              <w:t>10-19-27</w:t>
            </w:r>
          </w:p>
        </w:tc>
        <w:tc>
          <w:tcPr>
            <w:tcW w:w="4762" w:type="dxa"/>
          </w:tcPr>
          <w:p w:rsidR="00CB6673" w:rsidRDefault="00CB6673">
            <w:pPr>
              <w:pStyle w:val="ConsPlusNormal"/>
            </w:pPr>
            <w:r>
              <w:t>сквер б/н между д. 12, корп. 6, д. 12, корп. 5, и д. 12, корп. 4, по пр. Науки</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931</w:t>
            </w:r>
          </w:p>
        </w:tc>
        <w:tc>
          <w:tcPr>
            <w:tcW w:w="1252" w:type="dxa"/>
          </w:tcPr>
          <w:p w:rsidR="00CB6673" w:rsidRDefault="00CB6673">
            <w:pPr>
              <w:pStyle w:val="ConsPlusNormal"/>
              <w:jc w:val="center"/>
            </w:pPr>
            <w:r>
              <w:t>10-19-28</w:t>
            </w:r>
          </w:p>
        </w:tc>
        <w:tc>
          <w:tcPr>
            <w:tcW w:w="4762" w:type="dxa"/>
          </w:tcPr>
          <w:p w:rsidR="00CB6673" w:rsidRDefault="00CB6673">
            <w:pPr>
              <w:pStyle w:val="ConsPlusNormal"/>
            </w:pPr>
            <w:r>
              <w:t>сквер б/н между д. 61, корп. 1, д. 61, корп. 2, и д. 61, корп. 3, по Северному пр.</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932</w:t>
            </w:r>
          </w:p>
        </w:tc>
        <w:tc>
          <w:tcPr>
            <w:tcW w:w="1252" w:type="dxa"/>
          </w:tcPr>
          <w:p w:rsidR="00CB6673" w:rsidRDefault="00CB6673">
            <w:pPr>
              <w:pStyle w:val="ConsPlusNormal"/>
              <w:jc w:val="center"/>
            </w:pPr>
            <w:r>
              <w:t>10-19-29</w:t>
            </w:r>
          </w:p>
        </w:tc>
        <w:tc>
          <w:tcPr>
            <w:tcW w:w="4762" w:type="dxa"/>
          </w:tcPr>
          <w:p w:rsidR="00CB6673" w:rsidRDefault="00CB6673">
            <w:pPr>
              <w:pStyle w:val="ConsPlusNormal"/>
            </w:pPr>
            <w:r>
              <w:t>сквер б/н между д. 65, корп. 1, и д. 65, корп. 2, по Северному пр.</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933</w:t>
            </w:r>
          </w:p>
        </w:tc>
        <w:tc>
          <w:tcPr>
            <w:tcW w:w="1252" w:type="dxa"/>
          </w:tcPr>
          <w:p w:rsidR="00CB6673" w:rsidRDefault="00CB6673">
            <w:pPr>
              <w:pStyle w:val="ConsPlusNormal"/>
              <w:jc w:val="center"/>
            </w:pPr>
            <w:r>
              <w:t>10-19-30</w:t>
            </w:r>
          </w:p>
        </w:tc>
        <w:tc>
          <w:tcPr>
            <w:tcW w:w="4762" w:type="dxa"/>
          </w:tcPr>
          <w:p w:rsidR="00CB6673" w:rsidRDefault="00CB6673">
            <w:pPr>
              <w:pStyle w:val="ConsPlusNormal"/>
            </w:pPr>
            <w:r>
              <w:t>сквер б/н между д. 73, корп. 1, д. 73, корп. 2, и д. 73, корп. 3, по Северному пр.</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934</w:t>
            </w:r>
          </w:p>
        </w:tc>
        <w:tc>
          <w:tcPr>
            <w:tcW w:w="1252" w:type="dxa"/>
          </w:tcPr>
          <w:p w:rsidR="00CB6673" w:rsidRDefault="00CB6673">
            <w:pPr>
              <w:pStyle w:val="ConsPlusNormal"/>
              <w:jc w:val="center"/>
            </w:pPr>
            <w:r>
              <w:t>10-19-31</w:t>
            </w:r>
          </w:p>
        </w:tc>
        <w:tc>
          <w:tcPr>
            <w:tcW w:w="4762" w:type="dxa"/>
          </w:tcPr>
          <w:p w:rsidR="00CB6673" w:rsidRDefault="00CB6673">
            <w:pPr>
              <w:pStyle w:val="ConsPlusNormal"/>
            </w:pPr>
            <w:r>
              <w:t>сквер б/н между д. 77, корп. 3, и д. 77, корп. 4, по Северному пр.</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19</w:t>
            </w:r>
          </w:p>
        </w:tc>
      </w:tr>
      <w:tr w:rsidR="00CB6673">
        <w:tc>
          <w:tcPr>
            <w:tcW w:w="1077" w:type="dxa"/>
          </w:tcPr>
          <w:p w:rsidR="00CB6673" w:rsidRDefault="00CB6673">
            <w:pPr>
              <w:pStyle w:val="ConsPlusNormal"/>
              <w:jc w:val="center"/>
            </w:pPr>
            <w:r>
              <w:t>935</w:t>
            </w:r>
          </w:p>
        </w:tc>
        <w:tc>
          <w:tcPr>
            <w:tcW w:w="1252" w:type="dxa"/>
          </w:tcPr>
          <w:p w:rsidR="00CB6673" w:rsidRDefault="00CB6673">
            <w:pPr>
              <w:pStyle w:val="ConsPlusNormal"/>
              <w:jc w:val="center"/>
            </w:pPr>
            <w:r>
              <w:t>10-19-32</w:t>
            </w:r>
          </w:p>
        </w:tc>
        <w:tc>
          <w:tcPr>
            <w:tcW w:w="4762" w:type="dxa"/>
          </w:tcPr>
          <w:p w:rsidR="00CB6673" w:rsidRDefault="00CB6673">
            <w:pPr>
              <w:pStyle w:val="ConsPlusNormal"/>
            </w:pPr>
            <w:r>
              <w:t>сквер б/н на ул. Академика Байкова, д. 5, корп. 2</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19</w:t>
            </w:r>
          </w:p>
        </w:tc>
      </w:tr>
      <w:tr w:rsidR="00CB6673">
        <w:tblPrEx>
          <w:tblBorders>
            <w:insideH w:val="nil"/>
          </w:tblBorders>
        </w:tblPrEx>
        <w:tc>
          <w:tcPr>
            <w:tcW w:w="1077" w:type="dxa"/>
            <w:tcBorders>
              <w:bottom w:val="nil"/>
            </w:tcBorders>
          </w:tcPr>
          <w:p w:rsidR="00CB6673" w:rsidRDefault="00CB6673">
            <w:pPr>
              <w:pStyle w:val="ConsPlusNormal"/>
              <w:jc w:val="center"/>
            </w:pPr>
            <w:r>
              <w:t>935-1</w:t>
            </w:r>
          </w:p>
        </w:tc>
        <w:tc>
          <w:tcPr>
            <w:tcW w:w="1252" w:type="dxa"/>
            <w:tcBorders>
              <w:bottom w:val="nil"/>
            </w:tcBorders>
          </w:tcPr>
          <w:p w:rsidR="00CB6673" w:rsidRDefault="00CB6673">
            <w:pPr>
              <w:pStyle w:val="ConsPlusNormal"/>
              <w:jc w:val="center"/>
            </w:pPr>
            <w:r>
              <w:t>10-19-33</w:t>
            </w:r>
          </w:p>
        </w:tc>
        <w:tc>
          <w:tcPr>
            <w:tcW w:w="4762" w:type="dxa"/>
            <w:tcBorders>
              <w:bottom w:val="nil"/>
            </w:tcBorders>
          </w:tcPr>
          <w:p w:rsidR="00CB6673" w:rsidRDefault="00CB6673">
            <w:pPr>
              <w:pStyle w:val="ConsPlusNormal"/>
            </w:pPr>
            <w:r>
              <w:t>сквер б/н на Северном пр., д. 69/98</w:t>
            </w:r>
          </w:p>
        </w:tc>
        <w:tc>
          <w:tcPr>
            <w:tcW w:w="1191" w:type="dxa"/>
            <w:tcBorders>
              <w:bottom w:val="nil"/>
            </w:tcBorders>
          </w:tcPr>
          <w:p w:rsidR="00CB6673" w:rsidRDefault="00CB6673">
            <w:pPr>
              <w:pStyle w:val="ConsPlusNormal"/>
              <w:jc w:val="center"/>
            </w:pPr>
            <w:r>
              <w:t>1,4261</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935-1 введен </w:t>
            </w:r>
            <w:hyperlink r:id="rId182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935-2</w:t>
            </w:r>
          </w:p>
        </w:tc>
        <w:tc>
          <w:tcPr>
            <w:tcW w:w="1252" w:type="dxa"/>
            <w:tcBorders>
              <w:bottom w:val="nil"/>
            </w:tcBorders>
          </w:tcPr>
          <w:p w:rsidR="00CB6673" w:rsidRDefault="00CB6673">
            <w:pPr>
              <w:pStyle w:val="ConsPlusNormal"/>
              <w:jc w:val="center"/>
            </w:pPr>
            <w:r>
              <w:t>10-19-34</w:t>
            </w:r>
          </w:p>
        </w:tc>
        <w:tc>
          <w:tcPr>
            <w:tcW w:w="4762" w:type="dxa"/>
            <w:tcBorders>
              <w:bottom w:val="nil"/>
            </w:tcBorders>
          </w:tcPr>
          <w:p w:rsidR="00CB6673" w:rsidRDefault="00CB6673">
            <w:pPr>
              <w:pStyle w:val="ConsPlusNormal"/>
            </w:pPr>
            <w:r>
              <w:t>сквер б/н на Гражданском пр. между д. 77, корп. 1, и д. 81</w:t>
            </w:r>
          </w:p>
        </w:tc>
        <w:tc>
          <w:tcPr>
            <w:tcW w:w="1191" w:type="dxa"/>
            <w:tcBorders>
              <w:bottom w:val="nil"/>
            </w:tcBorders>
          </w:tcPr>
          <w:p w:rsidR="00CB6673" w:rsidRDefault="00CB6673">
            <w:pPr>
              <w:pStyle w:val="ConsPlusNormal"/>
              <w:jc w:val="center"/>
            </w:pPr>
            <w:r>
              <w:t>1,1040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935-2 введен </w:t>
            </w:r>
            <w:hyperlink r:id="rId182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935-3</w:t>
            </w:r>
          </w:p>
        </w:tc>
        <w:tc>
          <w:tcPr>
            <w:tcW w:w="1252" w:type="dxa"/>
            <w:tcBorders>
              <w:bottom w:val="nil"/>
            </w:tcBorders>
          </w:tcPr>
          <w:p w:rsidR="00CB6673" w:rsidRDefault="00CB6673">
            <w:pPr>
              <w:pStyle w:val="ConsPlusNormal"/>
              <w:jc w:val="center"/>
            </w:pPr>
            <w:r>
              <w:t>10-19-35</w:t>
            </w:r>
          </w:p>
        </w:tc>
        <w:tc>
          <w:tcPr>
            <w:tcW w:w="4762" w:type="dxa"/>
            <w:tcBorders>
              <w:bottom w:val="nil"/>
            </w:tcBorders>
          </w:tcPr>
          <w:p w:rsidR="00CB6673" w:rsidRDefault="00CB6673">
            <w:pPr>
              <w:pStyle w:val="ConsPlusNormal"/>
            </w:pPr>
            <w:r>
              <w:t>сквер б/н на Гражданском пр. у д. 89/71</w:t>
            </w:r>
          </w:p>
        </w:tc>
        <w:tc>
          <w:tcPr>
            <w:tcW w:w="1191" w:type="dxa"/>
            <w:tcBorders>
              <w:bottom w:val="nil"/>
            </w:tcBorders>
          </w:tcPr>
          <w:p w:rsidR="00CB6673" w:rsidRDefault="00CB6673">
            <w:pPr>
              <w:pStyle w:val="ConsPlusNormal"/>
              <w:jc w:val="center"/>
            </w:pPr>
            <w:r>
              <w:t>1,0456</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935-3 введен </w:t>
            </w:r>
            <w:hyperlink r:id="rId182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935-4</w:t>
            </w:r>
          </w:p>
        </w:tc>
        <w:tc>
          <w:tcPr>
            <w:tcW w:w="1252" w:type="dxa"/>
            <w:tcBorders>
              <w:bottom w:val="nil"/>
            </w:tcBorders>
          </w:tcPr>
          <w:p w:rsidR="00CB6673" w:rsidRDefault="00CB6673">
            <w:pPr>
              <w:pStyle w:val="ConsPlusNormal"/>
              <w:jc w:val="center"/>
            </w:pPr>
            <w:r>
              <w:t>10-19-36</w:t>
            </w:r>
          </w:p>
        </w:tc>
        <w:tc>
          <w:tcPr>
            <w:tcW w:w="4762" w:type="dxa"/>
            <w:tcBorders>
              <w:bottom w:val="nil"/>
            </w:tcBorders>
          </w:tcPr>
          <w:p w:rsidR="00CB6673" w:rsidRDefault="00CB6673">
            <w:pPr>
              <w:pStyle w:val="ConsPlusNormal"/>
            </w:pPr>
            <w:r>
              <w:t>сквер б/н на Светлановском пр. между д. 77 и д. 79</w:t>
            </w:r>
          </w:p>
        </w:tc>
        <w:tc>
          <w:tcPr>
            <w:tcW w:w="1191" w:type="dxa"/>
            <w:tcBorders>
              <w:bottom w:val="nil"/>
            </w:tcBorders>
          </w:tcPr>
          <w:p w:rsidR="00CB6673" w:rsidRDefault="00CB6673">
            <w:pPr>
              <w:pStyle w:val="ConsPlusNormal"/>
              <w:jc w:val="center"/>
            </w:pPr>
            <w:r>
              <w:t>0,7888</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935-4 введен </w:t>
            </w:r>
            <w:hyperlink r:id="rId183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935-5</w:t>
            </w:r>
          </w:p>
        </w:tc>
        <w:tc>
          <w:tcPr>
            <w:tcW w:w="1252" w:type="dxa"/>
            <w:tcBorders>
              <w:bottom w:val="nil"/>
            </w:tcBorders>
          </w:tcPr>
          <w:p w:rsidR="00CB6673" w:rsidRDefault="00CB6673">
            <w:pPr>
              <w:pStyle w:val="ConsPlusNormal"/>
              <w:jc w:val="center"/>
            </w:pPr>
            <w:r>
              <w:t>10-19-37</w:t>
            </w:r>
          </w:p>
        </w:tc>
        <w:tc>
          <w:tcPr>
            <w:tcW w:w="4762" w:type="dxa"/>
            <w:tcBorders>
              <w:bottom w:val="nil"/>
            </w:tcBorders>
          </w:tcPr>
          <w:p w:rsidR="00CB6673" w:rsidRDefault="00CB6673">
            <w:pPr>
              <w:pStyle w:val="ConsPlusNormal"/>
            </w:pPr>
            <w:r>
              <w:t>сквер б/н на аллее Академика Глушко восточнее д. 71, корп. 1, и д. 71, корп. 2, по Светлановскому пр.</w:t>
            </w:r>
          </w:p>
        </w:tc>
        <w:tc>
          <w:tcPr>
            <w:tcW w:w="1191" w:type="dxa"/>
            <w:tcBorders>
              <w:bottom w:val="nil"/>
            </w:tcBorders>
          </w:tcPr>
          <w:p w:rsidR="00CB6673" w:rsidRDefault="00CB6673">
            <w:pPr>
              <w:pStyle w:val="ConsPlusNormal"/>
              <w:jc w:val="center"/>
            </w:pPr>
            <w:r>
              <w:t>0,9584</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935-5 введен </w:t>
            </w:r>
            <w:hyperlink r:id="rId183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935-6</w:t>
            </w:r>
          </w:p>
        </w:tc>
        <w:tc>
          <w:tcPr>
            <w:tcW w:w="1252" w:type="dxa"/>
            <w:tcBorders>
              <w:bottom w:val="nil"/>
            </w:tcBorders>
          </w:tcPr>
          <w:p w:rsidR="00CB6673" w:rsidRDefault="00CB6673">
            <w:pPr>
              <w:pStyle w:val="ConsPlusNormal"/>
              <w:jc w:val="center"/>
            </w:pPr>
            <w:r>
              <w:t>10-19-38</w:t>
            </w:r>
          </w:p>
        </w:tc>
        <w:tc>
          <w:tcPr>
            <w:tcW w:w="4762" w:type="dxa"/>
            <w:tcBorders>
              <w:bottom w:val="nil"/>
            </w:tcBorders>
          </w:tcPr>
          <w:p w:rsidR="00CB6673" w:rsidRDefault="00CB6673">
            <w:pPr>
              <w:pStyle w:val="ConsPlusNormal"/>
            </w:pPr>
            <w:r>
              <w:t>сквер б/н у д. 67, корп. 2, по Гражданскому пр.</w:t>
            </w:r>
          </w:p>
        </w:tc>
        <w:tc>
          <w:tcPr>
            <w:tcW w:w="1191" w:type="dxa"/>
            <w:tcBorders>
              <w:bottom w:val="nil"/>
            </w:tcBorders>
          </w:tcPr>
          <w:p w:rsidR="00CB6673" w:rsidRDefault="00CB6673">
            <w:pPr>
              <w:pStyle w:val="ConsPlusNormal"/>
              <w:jc w:val="center"/>
            </w:pPr>
            <w:r>
              <w:t>0,2480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935-6 введен </w:t>
            </w:r>
            <w:hyperlink r:id="rId183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935-7</w:t>
            </w:r>
          </w:p>
        </w:tc>
        <w:tc>
          <w:tcPr>
            <w:tcW w:w="1252" w:type="dxa"/>
            <w:tcBorders>
              <w:bottom w:val="nil"/>
            </w:tcBorders>
          </w:tcPr>
          <w:p w:rsidR="00CB6673" w:rsidRDefault="00CB6673">
            <w:pPr>
              <w:pStyle w:val="ConsPlusNormal"/>
              <w:jc w:val="center"/>
            </w:pPr>
            <w:r>
              <w:t>10-19-39</w:t>
            </w:r>
          </w:p>
        </w:tc>
        <w:tc>
          <w:tcPr>
            <w:tcW w:w="4762" w:type="dxa"/>
            <w:tcBorders>
              <w:bottom w:val="nil"/>
            </w:tcBorders>
          </w:tcPr>
          <w:p w:rsidR="00CB6673" w:rsidRDefault="00CB6673">
            <w:pPr>
              <w:pStyle w:val="ConsPlusNormal"/>
            </w:pPr>
            <w:r>
              <w:t>сквер б/н севернее д. 7, корп. 2, по ул. Вавиловых</w:t>
            </w:r>
          </w:p>
        </w:tc>
        <w:tc>
          <w:tcPr>
            <w:tcW w:w="1191" w:type="dxa"/>
            <w:tcBorders>
              <w:bottom w:val="nil"/>
            </w:tcBorders>
          </w:tcPr>
          <w:p w:rsidR="00CB6673" w:rsidRDefault="00CB6673">
            <w:pPr>
              <w:pStyle w:val="ConsPlusNormal"/>
              <w:jc w:val="center"/>
            </w:pPr>
            <w:r>
              <w:t>0,3780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935-7 введен </w:t>
            </w:r>
            <w:hyperlink r:id="rId183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935-8</w:t>
            </w:r>
          </w:p>
        </w:tc>
        <w:tc>
          <w:tcPr>
            <w:tcW w:w="1252" w:type="dxa"/>
            <w:tcBorders>
              <w:bottom w:val="nil"/>
            </w:tcBorders>
          </w:tcPr>
          <w:p w:rsidR="00CB6673" w:rsidRDefault="00CB6673">
            <w:pPr>
              <w:pStyle w:val="ConsPlusNormal"/>
              <w:jc w:val="center"/>
            </w:pPr>
            <w:r>
              <w:t>10-19-40</w:t>
            </w:r>
          </w:p>
        </w:tc>
        <w:tc>
          <w:tcPr>
            <w:tcW w:w="4762" w:type="dxa"/>
            <w:tcBorders>
              <w:bottom w:val="nil"/>
            </w:tcBorders>
          </w:tcPr>
          <w:p w:rsidR="00CB6673" w:rsidRDefault="00CB6673">
            <w:pPr>
              <w:pStyle w:val="ConsPlusNormal"/>
            </w:pPr>
            <w:r>
              <w:t>сквер б/н южнее д. 14, корп. 4, по пр. Науки</w:t>
            </w:r>
          </w:p>
        </w:tc>
        <w:tc>
          <w:tcPr>
            <w:tcW w:w="1191" w:type="dxa"/>
            <w:tcBorders>
              <w:bottom w:val="nil"/>
            </w:tcBorders>
          </w:tcPr>
          <w:p w:rsidR="00CB6673" w:rsidRDefault="00CB6673">
            <w:pPr>
              <w:pStyle w:val="ConsPlusNormal"/>
              <w:jc w:val="center"/>
            </w:pPr>
            <w:r>
              <w:t>0,5140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935-8 введен </w:t>
            </w:r>
            <w:hyperlink r:id="rId183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935-9</w:t>
            </w:r>
          </w:p>
        </w:tc>
        <w:tc>
          <w:tcPr>
            <w:tcW w:w="1252" w:type="dxa"/>
            <w:tcBorders>
              <w:bottom w:val="nil"/>
            </w:tcBorders>
          </w:tcPr>
          <w:p w:rsidR="00CB6673" w:rsidRDefault="00CB6673">
            <w:pPr>
              <w:pStyle w:val="ConsPlusNormal"/>
              <w:jc w:val="center"/>
            </w:pPr>
            <w:r>
              <w:t>10-19-41</w:t>
            </w:r>
          </w:p>
        </w:tc>
        <w:tc>
          <w:tcPr>
            <w:tcW w:w="4762" w:type="dxa"/>
            <w:tcBorders>
              <w:bottom w:val="nil"/>
            </w:tcBorders>
          </w:tcPr>
          <w:p w:rsidR="00CB6673" w:rsidRDefault="00CB6673">
            <w:pPr>
              <w:pStyle w:val="ConsPlusNormal"/>
            </w:pPr>
            <w:r>
              <w:t>сквер б/н южнее д. 77, корп. 1, по Гражданскому пр.</w:t>
            </w:r>
          </w:p>
        </w:tc>
        <w:tc>
          <w:tcPr>
            <w:tcW w:w="1191" w:type="dxa"/>
            <w:tcBorders>
              <w:bottom w:val="nil"/>
            </w:tcBorders>
          </w:tcPr>
          <w:p w:rsidR="00CB6673" w:rsidRDefault="00CB6673">
            <w:pPr>
              <w:pStyle w:val="ConsPlusNormal"/>
              <w:jc w:val="center"/>
            </w:pPr>
            <w:r>
              <w:t>0,1690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935-9 введен </w:t>
            </w:r>
            <w:hyperlink r:id="rId183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935-10</w:t>
            </w:r>
          </w:p>
        </w:tc>
        <w:tc>
          <w:tcPr>
            <w:tcW w:w="1252" w:type="dxa"/>
            <w:tcBorders>
              <w:bottom w:val="nil"/>
            </w:tcBorders>
          </w:tcPr>
          <w:p w:rsidR="00CB6673" w:rsidRDefault="00CB6673">
            <w:pPr>
              <w:pStyle w:val="ConsPlusNormal"/>
              <w:jc w:val="center"/>
            </w:pPr>
            <w:r>
              <w:t>10-19-42</w:t>
            </w:r>
          </w:p>
        </w:tc>
        <w:tc>
          <w:tcPr>
            <w:tcW w:w="4762" w:type="dxa"/>
            <w:tcBorders>
              <w:bottom w:val="nil"/>
            </w:tcBorders>
          </w:tcPr>
          <w:p w:rsidR="00CB6673" w:rsidRDefault="00CB6673">
            <w:pPr>
              <w:pStyle w:val="ConsPlusNormal"/>
            </w:pPr>
            <w:r>
              <w:t>сквер б/н севернее д. 77, корп. 2, по Гражданскому пр.</w:t>
            </w:r>
          </w:p>
        </w:tc>
        <w:tc>
          <w:tcPr>
            <w:tcW w:w="1191" w:type="dxa"/>
            <w:tcBorders>
              <w:bottom w:val="nil"/>
            </w:tcBorders>
          </w:tcPr>
          <w:p w:rsidR="00CB6673" w:rsidRDefault="00CB6673">
            <w:pPr>
              <w:pStyle w:val="ConsPlusNormal"/>
              <w:jc w:val="center"/>
            </w:pPr>
            <w:r>
              <w:t>0,1120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935-10 введен </w:t>
            </w:r>
            <w:hyperlink r:id="rId183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935-11</w:t>
            </w:r>
          </w:p>
        </w:tc>
        <w:tc>
          <w:tcPr>
            <w:tcW w:w="1252" w:type="dxa"/>
            <w:tcBorders>
              <w:bottom w:val="nil"/>
            </w:tcBorders>
          </w:tcPr>
          <w:p w:rsidR="00CB6673" w:rsidRDefault="00CB6673">
            <w:pPr>
              <w:pStyle w:val="ConsPlusNormal"/>
              <w:jc w:val="center"/>
            </w:pPr>
            <w:r>
              <w:t>10-19-43</w:t>
            </w:r>
          </w:p>
        </w:tc>
        <w:tc>
          <w:tcPr>
            <w:tcW w:w="4762" w:type="dxa"/>
            <w:tcBorders>
              <w:bottom w:val="nil"/>
            </w:tcBorders>
          </w:tcPr>
          <w:p w:rsidR="00CB6673" w:rsidRDefault="00CB6673">
            <w:pPr>
              <w:pStyle w:val="ConsPlusNormal"/>
            </w:pPr>
            <w:r>
              <w:t>сквер б/н южнее д. 77, корп. 3, по Гражданскому пр.</w:t>
            </w:r>
          </w:p>
        </w:tc>
        <w:tc>
          <w:tcPr>
            <w:tcW w:w="1191" w:type="dxa"/>
            <w:tcBorders>
              <w:bottom w:val="nil"/>
            </w:tcBorders>
          </w:tcPr>
          <w:p w:rsidR="00CB6673" w:rsidRDefault="00CB6673">
            <w:pPr>
              <w:pStyle w:val="ConsPlusNormal"/>
              <w:jc w:val="center"/>
            </w:pPr>
            <w:r>
              <w:t>0,1940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935-11 введен </w:t>
            </w:r>
            <w:hyperlink r:id="rId183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935-12</w:t>
            </w:r>
          </w:p>
        </w:tc>
        <w:tc>
          <w:tcPr>
            <w:tcW w:w="1252" w:type="dxa"/>
            <w:tcBorders>
              <w:bottom w:val="nil"/>
            </w:tcBorders>
          </w:tcPr>
          <w:p w:rsidR="00CB6673" w:rsidRDefault="00CB6673">
            <w:pPr>
              <w:pStyle w:val="ConsPlusNormal"/>
              <w:jc w:val="center"/>
            </w:pPr>
            <w:r>
              <w:t>10-19-44</w:t>
            </w:r>
          </w:p>
        </w:tc>
        <w:tc>
          <w:tcPr>
            <w:tcW w:w="4762" w:type="dxa"/>
            <w:tcBorders>
              <w:bottom w:val="nil"/>
            </w:tcBorders>
          </w:tcPr>
          <w:p w:rsidR="00CB6673" w:rsidRDefault="00CB6673">
            <w:pPr>
              <w:pStyle w:val="ConsPlusNormal"/>
            </w:pPr>
            <w:r>
              <w:t>сквер б/н у д. 14, корп. 4, д. 16, корп. 3, д. 16, корп. 5, по ул. Софьи Ковалевской</w:t>
            </w:r>
          </w:p>
        </w:tc>
        <w:tc>
          <w:tcPr>
            <w:tcW w:w="1191" w:type="dxa"/>
            <w:tcBorders>
              <w:bottom w:val="nil"/>
            </w:tcBorders>
          </w:tcPr>
          <w:p w:rsidR="00CB6673" w:rsidRDefault="00CB6673">
            <w:pPr>
              <w:pStyle w:val="ConsPlusNormal"/>
              <w:jc w:val="center"/>
            </w:pPr>
            <w:r>
              <w:t>0,3330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935-12 введен </w:t>
            </w:r>
            <w:hyperlink r:id="rId183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935-13</w:t>
            </w:r>
          </w:p>
        </w:tc>
        <w:tc>
          <w:tcPr>
            <w:tcW w:w="1252" w:type="dxa"/>
            <w:tcBorders>
              <w:bottom w:val="nil"/>
            </w:tcBorders>
          </w:tcPr>
          <w:p w:rsidR="00CB6673" w:rsidRDefault="00CB6673">
            <w:pPr>
              <w:pStyle w:val="ConsPlusNormal"/>
              <w:jc w:val="center"/>
            </w:pPr>
            <w:r>
              <w:t>10-19-45</w:t>
            </w:r>
          </w:p>
        </w:tc>
        <w:tc>
          <w:tcPr>
            <w:tcW w:w="4762" w:type="dxa"/>
            <w:tcBorders>
              <w:bottom w:val="nil"/>
            </w:tcBorders>
          </w:tcPr>
          <w:p w:rsidR="00CB6673" w:rsidRDefault="00CB6673">
            <w:pPr>
              <w:pStyle w:val="ConsPlusNormal"/>
            </w:pPr>
            <w:r>
              <w:t>сквер б/н у д. 83, корп. 2, по Гражданскому пр.</w:t>
            </w:r>
          </w:p>
        </w:tc>
        <w:tc>
          <w:tcPr>
            <w:tcW w:w="1191" w:type="dxa"/>
            <w:tcBorders>
              <w:bottom w:val="nil"/>
            </w:tcBorders>
          </w:tcPr>
          <w:p w:rsidR="00CB6673" w:rsidRDefault="00CB6673">
            <w:pPr>
              <w:pStyle w:val="ConsPlusNormal"/>
              <w:jc w:val="center"/>
            </w:pPr>
            <w:r>
              <w:t>0,5470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935-13 введен </w:t>
            </w:r>
            <w:hyperlink r:id="rId183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935-14</w:t>
            </w:r>
          </w:p>
        </w:tc>
        <w:tc>
          <w:tcPr>
            <w:tcW w:w="1252" w:type="dxa"/>
            <w:tcBorders>
              <w:bottom w:val="nil"/>
            </w:tcBorders>
          </w:tcPr>
          <w:p w:rsidR="00CB6673" w:rsidRDefault="00CB6673">
            <w:pPr>
              <w:pStyle w:val="ConsPlusNormal"/>
              <w:jc w:val="center"/>
            </w:pPr>
            <w:r>
              <w:t>10-19-46</w:t>
            </w:r>
          </w:p>
        </w:tc>
        <w:tc>
          <w:tcPr>
            <w:tcW w:w="4762" w:type="dxa"/>
            <w:tcBorders>
              <w:bottom w:val="nil"/>
            </w:tcBorders>
          </w:tcPr>
          <w:p w:rsidR="00CB6673" w:rsidRDefault="00CB6673">
            <w:pPr>
              <w:pStyle w:val="ConsPlusNormal"/>
            </w:pPr>
            <w:r>
              <w:t>сквер б/н южнее д. 77, корп. 1, по Северному пр.</w:t>
            </w:r>
          </w:p>
        </w:tc>
        <w:tc>
          <w:tcPr>
            <w:tcW w:w="1191" w:type="dxa"/>
            <w:tcBorders>
              <w:bottom w:val="nil"/>
            </w:tcBorders>
          </w:tcPr>
          <w:p w:rsidR="00CB6673" w:rsidRDefault="00CB6673">
            <w:pPr>
              <w:pStyle w:val="ConsPlusNormal"/>
              <w:jc w:val="center"/>
            </w:pPr>
            <w:r>
              <w:t>0,2550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935-14 введен </w:t>
            </w:r>
            <w:hyperlink r:id="rId184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935-15</w:t>
            </w:r>
          </w:p>
        </w:tc>
        <w:tc>
          <w:tcPr>
            <w:tcW w:w="1252" w:type="dxa"/>
            <w:tcBorders>
              <w:bottom w:val="nil"/>
            </w:tcBorders>
          </w:tcPr>
          <w:p w:rsidR="00CB6673" w:rsidRDefault="00CB6673">
            <w:pPr>
              <w:pStyle w:val="ConsPlusNormal"/>
              <w:jc w:val="center"/>
            </w:pPr>
            <w:r>
              <w:t>10-19-47</w:t>
            </w:r>
          </w:p>
        </w:tc>
        <w:tc>
          <w:tcPr>
            <w:tcW w:w="4762" w:type="dxa"/>
            <w:tcBorders>
              <w:bottom w:val="nil"/>
            </w:tcBorders>
          </w:tcPr>
          <w:p w:rsidR="00CB6673" w:rsidRDefault="00CB6673">
            <w:pPr>
              <w:pStyle w:val="ConsPlusNormal"/>
            </w:pPr>
            <w:r>
              <w:t>сквер б/н во дворе д. 16 по ул. Софьи Ковалевской</w:t>
            </w:r>
          </w:p>
        </w:tc>
        <w:tc>
          <w:tcPr>
            <w:tcW w:w="1191" w:type="dxa"/>
            <w:tcBorders>
              <w:bottom w:val="nil"/>
            </w:tcBorders>
          </w:tcPr>
          <w:p w:rsidR="00CB6673" w:rsidRDefault="00CB6673">
            <w:pPr>
              <w:pStyle w:val="ConsPlusNormal"/>
              <w:jc w:val="center"/>
            </w:pPr>
            <w:r>
              <w:t>0,4700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935-15 введен </w:t>
            </w:r>
            <w:hyperlink r:id="rId184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935-16</w:t>
            </w:r>
          </w:p>
        </w:tc>
        <w:tc>
          <w:tcPr>
            <w:tcW w:w="1252" w:type="dxa"/>
            <w:tcBorders>
              <w:bottom w:val="nil"/>
            </w:tcBorders>
          </w:tcPr>
          <w:p w:rsidR="00CB6673" w:rsidRDefault="00CB6673">
            <w:pPr>
              <w:pStyle w:val="ConsPlusNormal"/>
              <w:jc w:val="center"/>
            </w:pPr>
            <w:r>
              <w:t>10-19-48</w:t>
            </w:r>
          </w:p>
        </w:tc>
        <w:tc>
          <w:tcPr>
            <w:tcW w:w="4762" w:type="dxa"/>
            <w:tcBorders>
              <w:bottom w:val="nil"/>
            </w:tcBorders>
          </w:tcPr>
          <w:p w:rsidR="00CB6673" w:rsidRDefault="00CB6673">
            <w:pPr>
              <w:pStyle w:val="ConsPlusNormal"/>
            </w:pPr>
            <w:r>
              <w:t>сквер б/н севернее д. 10, корп. 2, по ул. Софьи Ковалевской</w:t>
            </w:r>
          </w:p>
        </w:tc>
        <w:tc>
          <w:tcPr>
            <w:tcW w:w="1191" w:type="dxa"/>
            <w:tcBorders>
              <w:bottom w:val="nil"/>
            </w:tcBorders>
          </w:tcPr>
          <w:p w:rsidR="00CB6673" w:rsidRDefault="00CB6673">
            <w:pPr>
              <w:pStyle w:val="ConsPlusNormal"/>
              <w:jc w:val="center"/>
            </w:pPr>
            <w:r>
              <w:t>0,1540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935-16 введен </w:t>
            </w:r>
            <w:hyperlink r:id="rId184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935-17</w:t>
            </w:r>
          </w:p>
        </w:tc>
        <w:tc>
          <w:tcPr>
            <w:tcW w:w="1252" w:type="dxa"/>
            <w:tcBorders>
              <w:bottom w:val="nil"/>
            </w:tcBorders>
          </w:tcPr>
          <w:p w:rsidR="00CB6673" w:rsidRDefault="00CB6673">
            <w:pPr>
              <w:pStyle w:val="ConsPlusNormal"/>
              <w:jc w:val="center"/>
            </w:pPr>
            <w:r>
              <w:t>10-19-49</w:t>
            </w:r>
          </w:p>
        </w:tc>
        <w:tc>
          <w:tcPr>
            <w:tcW w:w="4762" w:type="dxa"/>
            <w:tcBorders>
              <w:bottom w:val="nil"/>
            </w:tcBorders>
          </w:tcPr>
          <w:p w:rsidR="00CB6673" w:rsidRDefault="00CB6673">
            <w:pPr>
              <w:pStyle w:val="ConsPlusNormal"/>
            </w:pPr>
            <w:r>
              <w:t>сквер б/н у д. 4, корп. 2, по пр. Науки</w:t>
            </w:r>
          </w:p>
        </w:tc>
        <w:tc>
          <w:tcPr>
            <w:tcW w:w="1191" w:type="dxa"/>
            <w:tcBorders>
              <w:bottom w:val="nil"/>
            </w:tcBorders>
          </w:tcPr>
          <w:p w:rsidR="00CB6673" w:rsidRDefault="00CB6673">
            <w:pPr>
              <w:pStyle w:val="ConsPlusNormal"/>
              <w:jc w:val="center"/>
            </w:pPr>
            <w:r>
              <w:t>0,2710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935-17 введен </w:t>
            </w:r>
            <w:hyperlink r:id="rId184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935-18</w:t>
            </w:r>
          </w:p>
        </w:tc>
        <w:tc>
          <w:tcPr>
            <w:tcW w:w="1252" w:type="dxa"/>
            <w:tcBorders>
              <w:bottom w:val="nil"/>
            </w:tcBorders>
          </w:tcPr>
          <w:p w:rsidR="00CB6673" w:rsidRDefault="00CB6673">
            <w:pPr>
              <w:pStyle w:val="ConsPlusNormal"/>
              <w:jc w:val="center"/>
            </w:pPr>
            <w:r>
              <w:t>10-19-50</w:t>
            </w:r>
          </w:p>
        </w:tc>
        <w:tc>
          <w:tcPr>
            <w:tcW w:w="4762" w:type="dxa"/>
            <w:tcBorders>
              <w:bottom w:val="nil"/>
            </w:tcBorders>
          </w:tcPr>
          <w:p w:rsidR="00CB6673" w:rsidRDefault="00CB6673">
            <w:pPr>
              <w:pStyle w:val="ConsPlusNormal"/>
            </w:pPr>
            <w:r>
              <w:t>сквер б/н у д. 12, корп. 4, на ул. Веденеева</w:t>
            </w:r>
          </w:p>
        </w:tc>
        <w:tc>
          <w:tcPr>
            <w:tcW w:w="1191" w:type="dxa"/>
            <w:tcBorders>
              <w:bottom w:val="nil"/>
            </w:tcBorders>
          </w:tcPr>
          <w:p w:rsidR="00CB6673" w:rsidRDefault="00CB6673">
            <w:pPr>
              <w:pStyle w:val="ConsPlusNormal"/>
              <w:jc w:val="center"/>
            </w:pPr>
            <w:r>
              <w:t>0,3250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935-18 введен </w:t>
            </w:r>
            <w:hyperlink r:id="rId184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935-19</w:t>
            </w:r>
          </w:p>
        </w:tc>
        <w:tc>
          <w:tcPr>
            <w:tcW w:w="1252" w:type="dxa"/>
            <w:tcBorders>
              <w:bottom w:val="nil"/>
            </w:tcBorders>
          </w:tcPr>
          <w:p w:rsidR="00CB6673" w:rsidRDefault="00CB6673">
            <w:pPr>
              <w:pStyle w:val="ConsPlusNormal"/>
              <w:jc w:val="center"/>
            </w:pPr>
            <w:r>
              <w:t>10-19-51</w:t>
            </w:r>
          </w:p>
        </w:tc>
        <w:tc>
          <w:tcPr>
            <w:tcW w:w="4762" w:type="dxa"/>
            <w:tcBorders>
              <w:bottom w:val="nil"/>
            </w:tcBorders>
          </w:tcPr>
          <w:p w:rsidR="00CB6673" w:rsidRDefault="00CB6673">
            <w:pPr>
              <w:pStyle w:val="ConsPlusNormal"/>
            </w:pPr>
            <w:r>
              <w:t>сквер б/н севернее д. 2, корп. 2, по пр. Науки</w:t>
            </w:r>
          </w:p>
        </w:tc>
        <w:tc>
          <w:tcPr>
            <w:tcW w:w="1191" w:type="dxa"/>
            <w:tcBorders>
              <w:bottom w:val="nil"/>
            </w:tcBorders>
          </w:tcPr>
          <w:p w:rsidR="00CB6673" w:rsidRDefault="00CB6673">
            <w:pPr>
              <w:pStyle w:val="ConsPlusNormal"/>
              <w:jc w:val="center"/>
            </w:pPr>
            <w:r>
              <w:t>0,7160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935-19 введен </w:t>
            </w:r>
            <w:hyperlink r:id="rId184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935-20</w:t>
            </w:r>
          </w:p>
        </w:tc>
        <w:tc>
          <w:tcPr>
            <w:tcW w:w="1252" w:type="dxa"/>
            <w:tcBorders>
              <w:bottom w:val="nil"/>
            </w:tcBorders>
          </w:tcPr>
          <w:p w:rsidR="00CB6673" w:rsidRDefault="00CB6673">
            <w:pPr>
              <w:pStyle w:val="ConsPlusNormal"/>
              <w:jc w:val="center"/>
            </w:pPr>
            <w:r>
              <w:t>10-19-52</w:t>
            </w:r>
          </w:p>
        </w:tc>
        <w:tc>
          <w:tcPr>
            <w:tcW w:w="4762" w:type="dxa"/>
            <w:tcBorders>
              <w:bottom w:val="nil"/>
            </w:tcBorders>
          </w:tcPr>
          <w:p w:rsidR="00CB6673" w:rsidRDefault="00CB6673">
            <w:pPr>
              <w:pStyle w:val="ConsPlusNormal"/>
            </w:pPr>
            <w:r>
              <w:t>сквер б/н у д. 40, корп. 2, по Светлановскому пр.</w:t>
            </w:r>
          </w:p>
        </w:tc>
        <w:tc>
          <w:tcPr>
            <w:tcW w:w="1191" w:type="dxa"/>
            <w:tcBorders>
              <w:bottom w:val="nil"/>
            </w:tcBorders>
          </w:tcPr>
          <w:p w:rsidR="00CB6673" w:rsidRDefault="00CB6673">
            <w:pPr>
              <w:pStyle w:val="ConsPlusNormal"/>
              <w:jc w:val="center"/>
            </w:pPr>
            <w:r>
              <w:t>0,2870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935-20 введен </w:t>
            </w:r>
            <w:hyperlink r:id="rId184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935-21</w:t>
            </w:r>
          </w:p>
        </w:tc>
        <w:tc>
          <w:tcPr>
            <w:tcW w:w="1252" w:type="dxa"/>
            <w:tcBorders>
              <w:bottom w:val="nil"/>
            </w:tcBorders>
          </w:tcPr>
          <w:p w:rsidR="00CB6673" w:rsidRDefault="00CB6673">
            <w:pPr>
              <w:pStyle w:val="ConsPlusNormal"/>
              <w:jc w:val="center"/>
            </w:pPr>
            <w:r>
              <w:t>10-19-53</w:t>
            </w:r>
          </w:p>
        </w:tc>
        <w:tc>
          <w:tcPr>
            <w:tcW w:w="4762" w:type="dxa"/>
            <w:tcBorders>
              <w:bottom w:val="nil"/>
            </w:tcBorders>
          </w:tcPr>
          <w:p w:rsidR="00CB6673" w:rsidRDefault="00CB6673">
            <w:pPr>
              <w:pStyle w:val="ConsPlusNormal"/>
            </w:pPr>
            <w:r>
              <w:t>сквер б/н у д. 36 по Гражданскому пр.</w:t>
            </w:r>
          </w:p>
        </w:tc>
        <w:tc>
          <w:tcPr>
            <w:tcW w:w="1191" w:type="dxa"/>
            <w:tcBorders>
              <w:bottom w:val="nil"/>
            </w:tcBorders>
          </w:tcPr>
          <w:p w:rsidR="00CB6673" w:rsidRDefault="00CB6673">
            <w:pPr>
              <w:pStyle w:val="ConsPlusNormal"/>
              <w:jc w:val="center"/>
            </w:pPr>
            <w:r>
              <w:t>0,2860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935-21 введен </w:t>
            </w:r>
            <w:hyperlink r:id="rId184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935-22</w:t>
            </w:r>
          </w:p>
        </w:tc>
        <w:tc>
          <w:tcPr>
            <w:tcW w:w="1252" w:type="dxa"/>
            <w:tcBorders>
              <w:bottom w:val="nil"/>
            </w:tcBorders>
          </w:tcPr>
          <w:p w:rsidR="00CB6673" w:rsidRDefault="00CB6673">
            <w:pPr>
              <w:pStyle w:val="ConsPlusNormal"/>
              <w:jc w:val="center"/>
            </w:pPr>
            <w:r>
              <w:t>10-19-54</w:t>
            </w:r>
          </w:p>
        </w:tc>
        <w:tc>
          <w:tcPr>
            <w:tcW w:w="4762" w:type="dxa"/>
            <w:tcBorders>
              <w:bottom w:val="nil"/>
            </w:tcBorders>
          </w:tcPr>
          <w:p w:rsidR="00CB6673" w:rsidRDefault="00CB6673">
            <w:pPr>
              <w:pStyle w:val="ConsPlusNormal"/>
            </w:pPr>
            <w:r>
              <w:t>сквер б/н южнее д. 88, корп. 6, по Гражданскому пр.</w:t>
            </w:r>
          </w:p>
        </w:tc>
        <w:tc>
          <w:tcPr>
            <w:tcW w:w="1191" w:type="dxa"/>
            <w:tcBorders>
              <w:bottom w:val="nil"/>
            </w:tcBorders>
          </w:tcPr>
          <w:p w:rsidR="00CB6673" w:rsidRDefault="00CB6673">
            <w:pPr>
              <w:pStyle w:val="ConsPlusNormal"/>
              <w:jc w:val="center"/>
            </w:pPr>
            <w:r>
              <w:t>0,1380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935-22 введен </w:t>
            </w:r>
            <w:hyperlink r:id="rId184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935-23</w:t>
            </w:r>
          </w:p>
        </w:tc>
        <w:tc>
          <w:tcPr>
            <w:tcW w:w="1252" w:type="dxa"/>
            <w:tcBorders>
              <w:bottom w:val="nil"/>
            </w:tcBorders>
          </w:tcPr>
          <w:p w:rsidR="00CB6673" w:rsidRDefault="00CB6673">
            <w:pPr>
              <w:pStyle w:val="ConsPlusNormal"/>
              <w:jc w:val="center"/>
            </w:pPr>
            <w:r>
              <w:t>10-19-55</w:t>
            </w:r>
          </w:p>
        </w:tc>
        <w:tc>
          <w:tcPr>
            <w:tcW w:w="4762" w:type="dxa"/>
            <w:tcBorders>
              <w:bottom w:val="nil"/>
            </w:tcBorders>
          </w:tcPr>
          <w:p w:rsidR="00CB6673" w:rsidRDefault="00CB6673">
            <w:pPr>
              <w:pStyle w:val="ConsPlusNormal"/>
            </w:pPr>
            <w:r>
              <w:t>сквер б/н на ул. Софьи Ковалевской у д. 12, корп. 1, д. 14, корп. 1</w:t>
            </w:r>
          </w:p>
        </w:tc>
        <w:tc>
          <w:tcPr>
            <w:tcW w:w="1191" w:type="dxa"/>
            <w:tcBorders>
              <w:bottom w:val="nil"/>
            </w:tcBorders>
          </w:tcPr>
          <w:p w:rsidR="00CB6673" w:rsidRDefault="00CB6673">
            <w:pPr>
              <w:pStyle w:val="ConsPlusNormal"/>
              <w:jc w:val="center"/>
            </w:pPr>
            <w:r>
              <w:t>0,4970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935-23 введен </w:t>
            </w:r>
            <w:hyperlink r:id="rId184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935-24</w:t>
            </w:r>
          </w:p>
        </w:tc>
        <w:tc>
          <w:tcPr>
            <w:tcW w:w="1252" w:type="dxa"/>
            <w:tcBorders>
              <w:bottom w:val="nil"/>
            </w:tcBorders>
          </w:tcPr>
          <w:p w:rsidR="00CB6673" w:rsidRDefault="00CB6673">
            <w:pPr>
              <w:pStyle w:val="ConsPlusNormal"/>
              <w:jc w:val="center"/>
            </w:pPr>
            <w:r>
              <w:t>10-19-56</w:t>
            </w:r>
          </w:p>
        </w:tc>
        <w:tc>
          <w:tcPr>
            <w:tcW w:w="4762" w:type="dxa"/>
            <w:tcBorders>
              <w:bottom w:val="nil"/>
            </w:tcBorders>
          </w:tcPr>
          <w:p w:rsidR="00CB6673" w:rsidRDefault="00CB6673">
            <w:pPr>
              <w:pStyle w:val="ConsPlusNormal"/>
            </w:pPr>
            <w:r>
              <w:t>сквер б/н на ул. Академика Константинова у д. 14, д. 16</w:t>
            </w:r>
          </w:p>
        </w:tc>
        <w:tc>
          <w:tcPr>
            <w:tcW w:w="1191" w:type="dxa"/>
            <w:tcBorders>
              <w:bottom w:val="nil"/>
            </w:tcBorders>
          </w:tcPr>
          <w:p w:rsidR="00CB6673" w:rsidRDefault="00CB6673">
            <w:pPr>
              <w:pStyle w:val="ConsPlusNormal"/>
              <w:jc w:val="center"/>
            </w:pPr>
            <w:r>
              <w:t>0,8180</w:t>
            </w:r>
          </w:p>
        </w:tc>
        <w:tc>
          <w:tcPr>
            <w:tcW w:w="793" w:type="dxa"/>
            <w:tcBorders>
              <w:bottom w:val="nil"/>
            </w:tcBorders>
          </w:tcPr>
          <w:p w:rsidR="00CB6673" w:rsidRDefault="00CB6673">
            <w:pPr>
              <w:pStyle w:val="ConsPlusNormal"/>
              <w:jc w:val="center"/>
            </w:pPr>
            <w:r>
              <w:t>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935-24 введен </w:t>
            </w:r>
            <w:hyperlink r:id="rId1850">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Финляндский округ</w:t>
            </w:r>
          </w:p>
        </w:tc>
      </w:tr>
      <w:tr w:rsidR="00CB6673">
        <w:tc>
          <w:tcPr>
            <w:tcW w:w="1077" w:type="dxa"/>
          </w:tcPr>
          <w:p w:rsidR="00CB6673" w:rsidRDefault="00CB6673">
            <w:pPr>
              <w:pStyle w:val="ConsPlusNormal"/>
              <w:jc w:val="center"/>
            </w:pPr>
            <w:r>
              <w:t>936</w:t>
            </w:r>
          </w:p>
        </w:tc>
        <w:tc>
          <w:tcPr>
            <w:tcW w:w="1252" w:type="dxa"/>
          </w:tcPr>
          <w:p w:rsidR="00CB6673" w:rsidRDefault="00CB6673">
            <w:pPr>
              <w:pStyle w:val="ConsPlusNormal"/>
              <w:jc w:val="center"/>
            </w:pPr>
            <w:r>
              <w:t>10-20-1</w:t>
            </w:r>
          </w:p>
        </w:tc>
        <w:tc>
          <w:tcPr>
            <w:tcW w:w="4762" w:type="dxa"/>
          </w:tcPr>
          <w:p w:rsidR="00CB6673" w:rsidRDefault="00CB6673">
            <w:pPr>
              <w:pStyle w:val="ConsPlusNormal"/>
            </w:pPr>
            <w:r>
              <w:t>сквер б/н северо-восточнее д. 59 по пр. Металлистов</w:t>
            </w:r>
          </w:p>
        </w:tc>
        <w:tc>
          <w:tcPr>
            <w:tcW w:w="1191" w:type="dxa"/>
          </w:tcPr>
          <w:p w:rsidR="00CB6673" w:rsidRDefault="00CB6673">
            <w:pPr>
              <w:pStyle w:val="ConsPlusNormal"/>
              <w:jc w:val="center"/>
            </w:pPr>
            <w:r>
              <w:t>0,92</w:t>
            </w:r>
          </w:p>
        </w:tc>
        <w:tc>
          <w:tcPr>
            <w:tcW w:w="793" w:type="dxa"/>
          </w:tcPr>
          <w:p w:rsidR="00CB6673" w:rsidRDefault="00CB6673">
            <w:pPr>
              <w:pStyle w:val="ConsPlusNormal"/>
              <w:jc w:val="center"/>
            </w:pPr>
            <w:r>
              <w:t>20</w:t>
            </w:r>
          </w:p>
        </w:tc>
      </w:tr>
      <w:tr w:rsidR="00CB6673">
        <w:tblPrEx>
          <w:tblBorders>
            <w:insideH w:val="nil"/>
          </w:tblBorders>
        </w:tblPrEx>
        <w:tc>
          <w:tcPr>
            <w:tcW w:w="1077" w:type="dxa"/>
            <w:tcBorders>
              <w:bottom w:val="nil"/>
            </w:tcBorders>
          </w:tcPr>
          <w:p w:rsidR="00CB6673" w:rsidRDefault="00CB6673">
            <w:pPr>
              <w:pStyle w:val="ConsPlusNormal"/>
              <w:jc w:val="center"/>
            </w:pPr>
            <w:r>
              <w:t>937</w:t>
            </w:r>
          </w:p>
        </w:tc>
        <w:tc>
          <w:tcPr>
            <w:tcW w:w="1252" w:type="dxa"/>
            <w:tcBorders>
              <w:bottom w:val="nil"/>
            </w:tcBorders>
          </w:tcPr>
          <w:p w:rsidR="00CB6673" w:rsidRDefault="00CB6673">
            <w:pPr>
              <w:pStyle w:val="ConsPlusNormal"/>
              <w:jc w:val="center"/>
            </w:pPr>
            <w:r>
              <w:t>10-20-2</w:t>
            </w:r>
          </w:p>
        </w:tc>
        <w:tc>
          <w:tcPr>
            <w:tcW w:w="4762" w:type="dxa"/>
            <w:tcBorders>
              <w:bottom w:val="nil"/>
            </w:tcBorders>
          </w:tcPr>
          <w:p w:rsidR="00CB6673" w:rsidRDefault="00CB6673">
            <w:pPr>
              <w:pStyle w:val="ConsPlusNormal"/>
            </w:pPr>
            <w:r>
              <w:t>сквер б/н между д. 9 и д. 11 по Полюстровскому пр.</w:t>
            </w:r>
          </w:p>
        </w:tc>
        <w:tc>
          <w:tcPr>
            <w:tcW w:w="1191" w:type="dxa"/>
            <w:tcBorders>
              <w:bottom w:val="nil"/>
            </w:tcBorders>
          </w:tcPr>
          <w:p w:rsidR="00CB6673" w:rsidRDefault="00CB6673">
            <w:pPr>
              <w:pStyle w:val="ConsPlusNormal"/>
              <w:jc w:val="center"/>
            </w:pPr>
            <w:r>
              <w:t>0,6485</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937 в ред. </w:t>
            </w:r>
            <w:hyperlink r:id="rId185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938</w:t>
            </w:r>
          </w:p>
        </w:tc>
        <w:tc>
          <w:tcPr>
            <w:tcW w:w="1252" w:type="dxa"/>
          </w:tcPr>
          <w:p w:rsidR="00CB6673" w:rsidRDefault="00CB6673">
            <w:pPr>
              <w:pStyle w:val="ConsPlusNormal"/>
              <w:jc w:val="center"/>
            </w:pPr>
            <w:r>
              <w:t>10-20-3</w:t>
            </w:r>
          </w:p>
        </w:tc>
        <w:tc>
          <w:tcPr>
            <w:tcW w:w="4762" w:type="dxa"/>
          </w:tcPr>
          <w:p w:rsidR="00CB6673" w:rsidRDefault="00CB6673">
            <w:pPr>
              <w:pStyle w:val="ConsPlusNormal"/>
            </w:pPr>
            <w:r>
              <w:t>сквер б/н между д. 15 по Бестужевской ул. и д. 10 по Герасимовской ул.</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20</w:t>
            </w:r>
          </w:p>
        </w:tc>
      </w:tr>
      <w:tr w:rsidR="00CB6673">
        <w:tc>
          <w:tcPr>
            <w:tcW w:w="1077" w:type="dxa"/>
          </w:tcPr>
          <w:p w:rsidR="00CB6673" w:rsidRDefault="00CB6673">
            <w:pPr>
              <w:pStyle w:val="ConsPlusNormal"/>
              <w:jc w:val="center"/>
            </w:pPr>
            <w:r>
              <w:t>939</w:t>
            </w:r>
          </w:p>
        </w:tc>
        <w:tc>
          <w:tcPr>
            <w:tcW w:w="1252" w:type="dxa"/>
          </w:tcPr>
          <w:p w:rsidR="00CB6673" w:rsidRDefault="00CB6673">
            <w:pPr>
              <w:pStyle w:val="ConsPlusNormal"/>
              <w:jc w:val="center"/>
            </w:pPr>
            <w:r>
              <w:t>10-20-4</w:t>
            </w:r>
          </w:p>
        </w:tc>
        <w:tc>
          <w:tcPr>
            <w:tcW w:w="4762" w:type="dxa"/>
          </w:tcPr>
          <w:p w:rsidR="00CB6673" w:rsidRDefault="00CB6673">
            <w:pPr>
              <w:pStyle w:val="ConsPlusNormal"/>
            </w:pPr>
            <w:r>
              <w:t>сквер б/н на Замшиной ул., д. 21</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20</w:t>
            </w:r>
          </w:p>
        </w:tc>
      </w:tr>
      <w:tr w:rsidR="00CB6673">
        <w:tc>
          <w:tcPr>
            <w:tcW w:w="1077" w:type="dxa"/>
          </w:tcPr>
          <w:p w:rsidR="00CB6673" w:rsidRDefault="00CB6673">
            <w:pPr>
              <w:pStyle w:val="ConsPlusNormal"/>
              <w:jc w:val="center"/>
            </w:pPr>
            <w:r>
              <w:t>940</w:t>
            </w:r>
          </w:p>
        </w:tc>
        <w:tc>
          <w:tcPr>
            <w:tcW w:w="1252" w:type="dxa"/>
          </w:tcPr>
          <w:p w:rsidR="00CB6673" w:rsidRDefault="00CB6673">
            <w:pPr>
              <w:pStyle w:val="ConsPlusNormal"/>
              <w:jc w:val="center"/>
            </w:pPr>
            <w:r>
              <w:t>10-20-5</w:t>
            </w:r>
          </w:p>
        </w:tc>
        <w:tc>
          <w:tcPr>
            <w:tcW w:w="4762" w:type="dxa"/>
          </w:tcPr>
          <w:p w:rsidR="00CB6673" w:rsidRDefault="00CB6673">
            <w:pPr>
              <w:pStyle w:val="ConsPlusNormal"/>
            </w:pPr>
            <w:r>
              <w:t>сквер б/н на Антоновской ул., д. 6</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20</w:t>
            </w:r>
          </w:p>
        </w:tc>
      </w:tr>
      <w:tr w:rsidR="00CB6673">
        <w:tc>
          <w:tcPr>
            <w:tcW w:w="1077" w:type="dxa"/>
          </w:tcPr>
          <w:p w:rsidR="00CB6673" w:rsidRDefault="00CB6673">
            <w:pPr>
              <w:pStyle w:val="ConsPlusNormal"/>
              <w:jc w:val="center"/>
            </w:pPr>
            <w:r>
              <w:t>941</w:t>
            </w:r>
          </w:p>
        </w:tc>
        <w:tc>
          <w:tcPr>
            <w:tcW w:w="1252" w:type="dxa"/>
          </w:tcPr>
          <w:p w:rsidR="00CB6673" w:rsidRDefault="00CB6673">
            <w:pPr>
              <w:pStyle w:val="ConsPlusNormal"/>
              <w:jc w:val="center"/>
            </w:pPr>
            <w:r>
              <w:t>10-20-6</w:t>
            </w:r>
          </w:p>
        </w:tc>
        <w:tc>
          <w:tcPr>
            <w:tcW w:w="4762" w:type="dxa"/>
          </w:tcPr>
          <w:p w:rsidR="00CB6673" w:rsidRDefault="00CB6673">
            <w:pPr>
              <w:pStyle w:val="ConsPlusNormal"/>
            </w:pPr>
            <w:r>
              <w:t>сквер б/н на Кондратьевском пр., д. 83, корп. 1</w:t>
            </w:r>
          </w:p>
        </w:tc>
        <w:tc>
          <w:tcPr>
            <w:tcW w:w="1191" w:type="dxa"/>
          </w:tcPr>
          <w:p w:rsidR="00CB6673" w:rsidRDefault="00CB6673">
            <w:pPr>
              <w:pStyle w:val="ConsPlusNormal"/>
              <w:jc w:val="center"/>
            </w:pPr>
            <w:r>
              <w:t>0,95</w:t>
            </w:r>
          </w:p>
        </w:tc>
        <w:tc>
          <w:tcPr>
            <w:tcW w:w="793" w:type="dxa"/>
          </w:tcPr>
          <w:p w:rsidR="00CB6673" w:rsidRDefault="00CB6673">
            <w:pPr>
              <w:pStyle w:val="ConsPlusNormal"/>
              <w:jc w:val="center"/>
            </w:pPr>
            <w:r>
              <w:t>20</w:t>
            </w:r>
          </w:p>
        </w:tc>
      </w:tr>
      <w:tr w:rsidR="00CB6673">
        <w:tc>
          <w:tcPr>
            <w:tcW w:w="1077" w:type="dxa"/>
          </w:tcPr>
          <w:p w:rsidR="00CB6673" w:rsidRDefault="00CB6673">
            <w:pPr>
              <w:pStyle w:val="ConsPlusNormal"/>
              <w:jc w:val="center"/>
            </w:pPr>
            <w:r>
              <w:t>942</w:t>
            </w:r>
          </w:p>
        </w:tc>
        <w:tc>
          <w:tcPr>
            <w:tcW w:w="1252" w:type="dxa"/>
          </w:tcPr>
          <w:p w:rsidR="00CB6673" w:rsidRDefault="00CB6673">
            <w:pPr>
              <w:pStyle w:val="ConsPlusNormal"/>
              <w:jc w:val="center"/>
            </w:pPr>
            <w:r>
              <w:t>10-20-7</w:t>
            </w:r>
          </w:p>
        </w:tc>
        <w:tc>
          <w:tcPr>
            <w:tcW w:w="4762" w:type="dxa"/>
          </w:tcPr>
          <w:p w:rsidR="00CB6673" w:rsidRDefault="00CB6673">
            <w:pPr>
              <w:pStyle w:val="ConsPlusNormal"/>
            </w:pPr>
            <w:r>
              <w:t>сквер б/н на Кондратьевском пр., д. 77</w:t>
            </w:r>
          </w:p>
        </w:tc>
        <w:tc>
          <w:tcPr>
            <w:tcW w:w="1191" w:type="dxa"/>
          </w:tcPr>
          <w:p w:rsidR="00CB6673" w:rsidRDefault="00CB6673">
            <w:pPr>
              <w:pStyle w:val="ConsPlusNormal"/>
              <w:jc w:val="center"/>
            </w:pPr>
            <w:r>
              <w:t>1,43</w:t>
            </w:r>
          </w:p>
        </w:tc>
        <w:tc>
          <w:tcPr>
            <w:tcW w:w="793" w:type="dxa"/>
          </w:tcPr>
          <w:p w:rsidR="00CB6673" w:rsidRDefault="00CB6673">
            <w:pPr>
              <w:pStyle w:val="ConsPlusNormal"/>
              <w:jc w:val="center"/>
            </w:pPr>
            <w:r>
              <w:t>20</w:t>
            </w:r>
          </w:p>
        </w:tc>
      </w:tr>
      <w:tr w:rsidR="00CB6673">
        <w:tc>
          <w:tcPr>
            <w:tcW w:w="1077" w:type="dxa"/>
          </w:tcPr>
          <w:p w:rsidR="00CB6673" w:rsidRDefault="00CB6673">
            <w:pPr>
              <w:pStyle w:val="ConsPlusNormal"/>
              <w:jc w:val="center"/>
            </w:pPr>
            <w:r>
              <w:t>943</w:t>
            </w:r>
          </w:p>
        </w:tc>
        <w:tc>
          <w:tcPr>
            <w:tcW w:w="1252" w:type="dxa"/>
          </w:tcPr>
          <w:p w:rsidR="00CB6673" w:rsidRDefault="00CB6673">
            <w:pPr>
              <w:pStyle w:val="ConsPlusNormal"/>
              <w:jc w:val="center"/>
            </w:pPr>
            <w:r>
              <w:t>10-20-8</w:t>
            </w:r>
          </w:p>
        </w:tc>
        <w:tc>
          <w:tcPr>
            <w:tcW w:w="4762" w:type="dxa"/>
          </w:tcPr>
          <w:p w:rsidR="00CB6673" w:rsidRDefault="00CB6673">
            <w:pPr>
              <w:pStyle w:val="ConsPlusNormal"/>
            </w:pPr>
            <w:r>
              <w:t>сквер б/н южнее д. 14, корп. 2, по Антоновской ул.</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20</w:t>
            </w:r>
          </w:p>
        </w:tc>
      </w:tr>
      <w:tr w:rsidR="00CB6673">
        <w:tblPrEx>
          <w:tblBorders>
            <w:insideH w:val="nil"/>
          </w:tblBorders>
        </w:tblPrEx>
        <w:tc>
          <w:tcPr>
            <w:tcW w:w="1077" w:type="dxa"/>
            <w:tcBorders>
              <w:bottom w:val="nil"/>
            </w:tcBorders>
          </w:tcPr>
          <w:p w:rsidR="00CB6673" w:rsidRDefault="00CB6673">
            <w:pPr>
              <w:pStyle w:val="ConsPlusNormal"/>
              <w:jc w:val="center"/>
            </w:pPr>
            <w:r>
              <w:t>944</w:t>
            </w:r>
          </w:p>
        </w:tc>
        <w:tc>
          <w:tcPr>
            <w:tcW w:w="1252" w:type="dxa"/>
            <w:tcBorders>
              <w:bottom w:val="nil"/>
            </w:tcBorders>
          </w:tcPr>
          <w:p w:rsidR="00CB6673" w:rsidRDefault="00CB6673">
            <w:pPr>
              <w:pStyle w:val="ConsPlusNormal"/>
              <w:jc w:val="center"/>
            </w:pPr>
            <w:r>
              <w:t>10-20-9</w:t>
            </w:r>
          </w:p>
        </w:tc>
        <w:tc>
          <w:tcPr>
            <w:tcW w:w="4762" w:type="dxa"/>
            <w:tcBorders>
              <w:bottom w:val="nil"/>
            </w:tcBorders>
          </w:tcPr>
          <w:p w:rsidR="00CB6673" w:rsidRDefault="00CB6673">
            <w:pPr>
              <w:pStyle w:val="ConsPlusNormal"/>
            </w:pPr>
            <w:r>
              <w:t>сквер б/н между д. 27, д. 29 по Бестужевской ул. и д. 16, д. 18 по Герасимовской ул.</w:t>
            </w:r>
          </w:p>
        </w:tc>
        <w:tc>
          <w:tcPr>
            <w:tcW w:w="1191" w:type="dxa"/>
            <w:tcBorders>
              <w:bottom w:val="nil"/>
            </w:tcBorders>
          </w:tcPr>
          <w:p w:rsidR="00CB6673" w:rsidRDefault="00CB6673">
            <w:pPr>
              <w:pStyle w:val="ConsPlusNormal"/>
              <w:jc w:val="center"/>
            </w:pPr>
            <w:r>
              <w:t>0,2327</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944 в ред. </w:t>
            </w:r>
            <w:hyperlink r:id="rId185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945</w:t>
            </w:r>
          </w:p>
        </w:tc>
        <w:tc>
          <w:tcPr>
            <w:tcW w:w="1252" w:type="dxa"/>
          </w:tcPr>
          <w:p w:rsidR="00CB6673" w:rsidRDefault="00CB6673">
            <w:pPr>
              <w:pStyle w:val="ConsPlusNormal"/>
              <w:jc w:val="center"/>
            </w:pPr>
            <w:r>
              <w:t>10-20-10</w:t>
            </w:r>
          </w:p>
        </w:tc>
        <w:tc>
          <w:tcPr>
            <w:tcW w:w="4762" w:type="dxa"/>
          </w:tcPr>
          <w:p w:rsidR="00CB6673" w:rsidRDefault="00CB6673">
            <w:pPr>
              <w:pStyle w:val="ConsPlusNormal"/>
            </w:pPr>
            <w:r>
              <w:t>сквер б/н между д. 18, д. 16 и д. 14 по Герасимовской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20</w:t>
            </w:r>
          </w:p>
        </w:tc>
      </w:tr>
      <w:tr w:rsidR="00CB6673">
        <w:tblPrEx>
          <w:tblBorders>
            <w:insideH w:val="nil"/>
          </w:tblBorders>
        </w:tblPrEx>
        <w:tc>
          <w:tcPr>
            <w:tcW w:w="1077" w:type="dxa"/>
            <w:tcBorders>
              <w:bottom w:val="nil"/>
            </w:tcBorders>
          </w:tcPr>
          <w:p w:rsidR="00CB6673" w:rsidRDefault="00CB6673">
            <w:pPr>
              <w:pStyle w:val="ConsPlusNormal"/>
              <w:jc w:val="center"/>
            </w:pPr>
            <w:r>
              <w:t>946</w:t>
            </w:r>
          </w:p>
        </w:tc>
        <w:tc>
          <w:tcPr>
            <w:tcW w:w="1252" w:type="dxa"/>
            <w:tcBorders>
              <w:bottom w:val="nil"/>
            </w:tcBorders>
          </w:tcPr>
          <w:p w:rsidR="00CB6673" w:rsidRDefault="00CB6673">
            <w:pPr>
              <w:pStyle w:val="ConsPlusNormal"/>
              <w:jc w:val="center"/>
            </w:pPr>
            <w:r>
              <w:t>10-20-11</w:t>
            </w:r>
          </w:p>
        </w:tc>
        <w:tc>
          <w:tcPr>
            <w:tcW w:w="4762" w:type="dxa"/>
            <w:tcBorders>
              <w:bottom w:val="nil"/>
            </w:tcBorders>
          </w:tcPr>
          <w:p w:rsidR="00CB6673" w:rsidRDefault="00CB6673">
            <w:pPr>
              <w:pStyle w:val="ConsPlusNormal"/>
            </w:pPr>
            <w:r>
              <w:t>сквер б/н между д. 10, д. 12 и д. 14 по Герасимовской ул.</w:t>
            </w:r>
          </w:p>
        </w:tc>
        <w:tc>
          <w:tcPr>
            <w:tcW w:w="1191" w:type="dxa"/>
            <w:tcBorders>
              <w:bottom w:val="nil"/>
            </w:tcBorders>
          </w:tcPr>
          <w:p w:rsidR="00CB6673" w:rsidRDefault="00CB6673">
            <w:pPr>
              <w:pStyle w:val="ConsPlusNormal"/>
              <w:jc w:val="center"/>
            </w:pPr>
            <w:r>
              <w:t>0,2187</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946 в ред. </w:t>
            </w:r>
            <w:hyperlink r:id="rId185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947</w:t>
            </w:r>
          </w:p>
        </w:tc>
        <w:tc>
          <w:tcPr>
            <w:tcW w:w="1252" w:type="dxa"/>
            <w:tcBorders>
              <w:bottom w:val="nil"/>
            </w:tcBorders>
          </w:tcPr>
          <w:p w:rsidR="00CB6673" w:rsidRDefault="00CB6673">
            <w:pPr>
              <w:pStyle w:val="ConsPlusNormal"/>
              <w:jc w:val="center"/>
            </w:pPr>
            <w:r>
              <w:t>10-20-12</w:t>
            </w:r>
          </w:p>
        </w:tc>
        <w:tc>
          <w:tcPr>
            <w:tcW w:w="4762" w:type="dxa"/>
            <w:tcBorders>
              <w:bottom w:val="nil"/>
            </w:tcBorders>
          </w:tcPr>
          <w:p w:rsidR="00CB6673" w:rsidRDefault="00CB6673">
            <w:pPr>
              <w:pStyle w:val="ConsPlusNormal"/>
            </w:pPr>
            <w:r>
              <w:t>сквер б/н между д. 81, корп. 1, д. 77, корп. 3, и д. 81, корп. 2, по Кондратьевскому пр.</w:t>
            </w:r>
          </w:p>
        </w:tc>
        <w:tc>
          <w:tcPr>
            <w:tcW w:w="1191" w:type="dxa"/>
            <w:tcBorders>
              <w:bottom w:val="nil"/>
            </w:tcBorders>
          </w:tcPr>
          <w:p w:rsidR="00CB6673" w:rsidRDefault="00CB6673">
            <w:pPr>
              <w:pStyle w:val="ConsPlusNormal"/>
              <w:jc w:val="center"/>
            </w:pPr>
            <w:r>
              <w:t>1,7525</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947 в ред. </w:t>
            </w:r>
            <w:hyperlink r:id="rId185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948</w:t>
            </w:r>
          </w:p>
        </w:tc>
        <w:tc>
          <w:tcPr>
            <w:tcW w:w="1252" w:type="dxa"/>
            <w:tcBorders>
              <w:bottom w:val="nil"/>
            </w:tcBorders>
          </w:tcPr>
          <w:p w:rsidR="00CB6673" w:rsidRDefault="00CB6673">
            <w:pPr>
              <w:pStyle w:val="ConsPlusNormal"/>
              <w:jc w:val="center"/>
            </w:pPr>
            <w:r>
              <w:t>10-20-13</w:t>
            </w:r>
          </w:p>
        </w:tc>
        <w:tc>
          <w:tcPr>
            <w:tcW w:w="4762" w:type="dxa"/>
            <w:tcBorders>
              <w:bottom w:val="nil"/>
            </w:tcBorders>
          </w:tcPr>
          <w:p w:rsidR="00CB6673" w:rsidRDefault="00CB6673">
            <w:pPr>
              <w:pStyle w:val="ConsPlusNormal"/>
            </w:pPr>
            <w:r>
              <w:t>сквер б/н между д. 79, д. 81, корп. 1, и д. 83, корп. 1, по Кондратьевскому пр.</w:t>
            </w:r>
          </w:p>
        </w:tc>
        <w:tc>
          <w:tcPr>
            <w:tcW w:w="1191" w:type="dxa"/>
            <w:tcBorders>
              <w:bottom w:val="nil"/>
            </w:tcBorders>
          </w:tcPr>
          <w:p w:rsidR="00CB6673" w:rsidRDefault="00CB6673">
            <w:pPr>
              <w:pStyle w:val="ConsPlusNormal"/>
              <w:jc w:val="center"/>
            </w:pPr>
            <w:r>
              <w:t>0,9660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948 в ред. </w:t>
            </w:r>
            <w:hyperlink r:id="rId185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949</w:t>
            </w:r>
          </w:p>
        </w:tc>
        <w:tc>
          <w:tcPr>
            <w:tcW w:w="1252" w:type="dxa"/>
          </w:tcPr>
          <w:p w:rsidR="00CB6673" w:rsidRDefault="00CB6673">
            <w:pPr>
              <w:pStyle w:val="ConsPlusNormal"/>
              <w:jc w:val="center"/>
            </w:pPr>
            <w:r>
              <w:t>10-20-14</w:t>
            </w:r>
          </w:p>
        </w:tc>
        <w:tc>
          <w:tcPr>
            <w:tcW w:w="4762" w:type="dxa"/>
          </w:tcPr>
          <w:p w:rsidR="00CB6673" w:rsidRDefault="00CB6673">
            <w:pPr>
              <w:pStyle w:val="ConsPlusNormal"/>
            </w:pPr>
            <w:r>
              <w:t>сквер б/н между д. 38, д. 40 и д. 42 по Замшиной ул.</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20</w:t>
            </w:r>
          </w:p>
        </w:tc>
      </w:tr>
      <w:tr w:rsidR="00CB6673">
        <w:tc>
          <w:tcPr>
            <w:tcW w:w="1077" w:type="dxa"/>
          </w:tcPr>
          <w:p w:rsidR="00CB6673" w:rsidRDefault="00CB6673">
            <w:pPr>
              <w:pStyle w:val="ConsPlusNormal"/>
              <w:jc w:val="center"/>
            </w:pPr>
            <w:r>
              <w:t>950</w:t>
            </w:r>
          </w:p>
        </w:tc>
        <w:tc>
          <w:tcPr>
            <w:tcW w:w="1252" w:type="dxa"/>
          </w:tcPr>
          <w:p w:rsidR="00CB6673" w:rsidRDefault="00CB6673">
            <w:pPr>
              <w:pStyle w:val="ConsPlusNormal"/>
              <w:jc w:val="center"/>
            </w:pPr>
            <w:r>
              <w:t>10-20-15</w:t>
            </w:r>
          </w:p>
        </w:tc>
        <w:tc>
          <w:tcPr>
            <w:tcW w:w="4762" w:type="dxa"/>
          </w:tcPr>
          <w:p w:rsidR="00CB6673" w:rsidRDefault="00CB6673">
            <w:pPr>
              <w:pStyle w:val="ConsPlusNormal"/>
            </w:pPr>
            <w:r>
              <w:t>сквер б/н между д. 40 по Замшиной ул. и д. 33 по ул. Федосеенко</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20</w:t>
            </w:r>
          </w:p>
        </w:tc>
      </w:tr>
      <w:tr w:rsidR="00CB6673">
        <w:tc>
          <w:tcPr>
            <w:tcW w:w="1077" w:type="dxa"/>
          </w:tcPr>
          <w:p w:rsidR="00CB6673" w:rsidRDefault="00CB6673">
            <w:pPr>
              <w:pStyle w:val="ConsPlusNormal"/>
              <w:jc w:val="center"/>
            </w:pPr>
            <w:r>
              <w:t>951</w:t>
            </w:r>
          </w:p>
        </w:tc>
        <w:tc>
          <w:tcPr>
            <w:tcW w:w="1252" w:type="dxa"/>
          </w:tcPr>
          <w:p w:rsidR="00CB6673" w:rsidRDefault="00CB6673">
            <w:pPr>
              <w:pStyle w:val="ConsPlusNormal"/>
              <w:jc w:val="center"/>
            </w:pPr>
            <w:r>
              <w:t>10-20-16</w:t>
            </w:r>
          </w:p>
        </w:tc>
        <w:tc>
          <w:tcPr>
            <w:tcW w:w="4762" w:type="dxa"/>
          </w:tcPr>
          <w:p w:rsidR="00CB6673" w:rsidRDefault="00CB6673">
            <w:pPr>
              <w:pStyle w:val="ConsPlusNormal"/>
            </w:pPr>
            <w:r>
              <w:t>сквер б/н между д. 33 и д. 35 по ул. Федосеенко</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20</w:t>
            </w:r>
          </w:p>
        </w:tc>
      </w:tr>
      <w:tr w:rsidR="00CB6673">
        <w:tblPrEx>
          <w:tblBorders>
            <w:insideH w:val="nil"/>
          </w:tblBorders>
        </w:tblPrEx>
        <w:tc>
          <w:tcPr>
            <w:tcW w:w="1077" w:type="dxa"/>
            <w:tcBorders>
              <w:bottom w:val="nil"/>
            </w:tcBorders>
          </w:tcPr>
          <w:p w:rsidR="00CB6673" w:rsidRDefault="00CB6673">
            <w:pPr>
              <w:pStyle w:val="ConsPlusNormal"/>
              <w:jc w:val="center"/>
            </w:pPr>
            <w:r>
              <w:t>952</w:t>
            </w:r>
          </w:p>
        </w:tc>
        <w:tc>
          <w:tcPr>
            <w:tcW w:w="1252" w:type="dxa"/>
            <w:tcBorders>
              <w:bottom w:val="nil"/>
            </w:tcBorders>
          </w:tcPr>
          <w:p w:rsidR="00CB6673" w:rsidRDefault="00CB6673">
            <w:pPr>
              <w:pStyle w:val="ConsPlusNormal"/>
              <w:jc w:val="center"/>
            </w:pPr>
            <w:r>
              <w:t>10-20-17</w:t>
            </w:r>
          </w:p>
        </w:tc>
        <w:tc>
          <w:tcPr>
            <w:tcW w:w="4762" w:type="dxa"/>
            <w:tcBorders>
              <w:bottom w:val="nil"/>
            </w:tcBorders>
          </w:tcPr>
          <w:p w:rsidR="00CB6673" w:rsidRDefault="00CB6673">
            <w:pPr>
              <w:pStyle w:val="ConsPlusNormal"/>
            </w:pPr>
            <w:r>
              <w:t>сквер б/н между д. 24, д. 26, д. 30 по Замшиной ул., д. 21, д. 25, д. 27 по ул. Федосеенко и д. 99 по пр. Металлистов</w:t>
            </w:r>
          </w:p>
        </w:tc>
        <w:tc>
          <w:tcPr>
            <w:tcW w:w="1191" w:type="dxa"/>
            <w:tcBorders>
              <w:bottom w:val="nil"/>
            </w:tcBorders>
          </w:tcPr>
          <w:p w:rsidR="00CB6673" w:rsidRDefault="00CB6673">
            <w:pPr>
              <w:pStyle w:val="ConsPlusNormal"/>
              <w:jc w:val="center"/>
            </w:pPr>
            <w:r>
              <w:t>1,6674</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952 в ред. </w:t>
            </w:r>
            <w:hyperlink r:id="rId185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953</w:t>
            </w:r>
          </w:p>
        </w:tc>
        <w:tc>
          <w:tcPr>
            <w:tcW w:w="1252" w:type="dxa"/>
          </w:tcPr>
          <w:p w:rsidR="00CB6673" w:rsidRDefault="00CB6673">
            <w:pPr>
              <w:pStyle w:val="ConsPlusNormal"/>
              <w:jc w:val="center"/>
            </w:pPr>
            <w:r>
              <w:t>10-20-18</w:t>
            </w:r>
          </w:p>
        </w:tc>
        <w:tc>
          <w:tcPr>
            <w:tcW w:w="4762" w:type="dxa"/>
          </w:tcPr>
          <w:p w:rsidR="00CB6673" w:rsidRDefault="00CB6673">
            <w:pPr>
              <w:pStyle w:val="ConsPlusNormal"/>
            </w:pPr>
            <w:r>
              <w:t>сквер б/н между д. 24, д. 26 по ул. Федосеенко и д. 103, д. 105 по пр. Металлистов</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20</w:t>
            </w:r>
          </w:p>
        </w:tc>
      </w:tr>
      <w:tr w:rsidR="00CB6673">
        <w:tblPrEx>
          <w:tblBorders>
            <w:insideH w:val="nil"/>
          </w:tblBorders>
        </w:tblPrEx>
        <w:tc>
          <w:tcPr>
            <w:tcW w:w="1077" w:type="dxa"/>
            <w:tcBorders>
              <w:bottom w:val="nil"/>
            </w:tcBorders>
          </w:tcPr>
          <w:p w:rsidR="00CB6673" w:rsidRDefault="00CB6673">
            <w:pPr>
              <w:pStyle w:val="ConsPlusNormal"/>
              <w:jc w:val="center"/>
            </w:pPr>
            <w:r>
              <w:t>954</w:t>
            </w:r>
          </w:p>
        </w:tc>
        <w:tc>
          <w:tcPr>
            <w:tcW w:w="1252" w:type="dxa"/>
            <w:tcBorders>
              <w:bottom w:val="nil"/>
            </w:tcBorders>
          </w:tcPr>
          <w:p w:rsidR="00CB6673" w:rsidRDefault="00CB6673">
            <w:pPr>
              <w:pStyle w:val="ConsPlusNormal"/>
              <w:jc w:val="center"/>
            </w:pPr>
            <w:r>
              <w:t>10-20-19</w:t>
            </w:r>
          </w:p>
        </w:tc>
        <w:tc>
          <w:tcPr>
            <w:tcW w:w="4762" w:type="dxa"/>
            <w:tcBorders>
              <w:bottom w:val="nil"/>
            </w:tcBorders>
          </w:tcPr>
          <w:p w:rsidR="00CB6673" w:rsidRDefault="00CB6673">
            <w:pPr>
              <w:pStyle w:val="ConsPlusNormal"/>
            </w:pPr>
            <w:r>
              <w:t>сквер б/н между д. 57, д. 59, д. 61 по Кондратьевскому пр.</w:t>
            </w:r>
          </w:p>
        </w:tc>
        <w:tc>
          <w:tcPr>
            <w:tcW w:w="1191" w:type="dxa"/>
            <w:tcBorders>
              <w:bottom w:val="nil"/>
            </w:tcBorders>
          </w:tcPr>
          <w:p w:rsidR="00CB6673" w:rsidRDefault="00CB6673">
            <w:pPr>
              <w:pStyle w:val="ConsPlusNormal"/>
              <w:jc w:val="center"/>
            </w:pPr>
            <w:r>
              <w:t>0,5048</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954 в ред. </w:t>
            </w:r>
            <w:hyperlink r:id="rId185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w:t>
            </w:r>
          </w:p>
        </w:tc>
        <w:tc>
          <w:tcPr>
            <w:tcW w:w="1252" w:type="dxa"/>
            <w:tcBorders>
              <w:bottom w:val="nil"/>
            </w:tcBorders>
          </w:tcPr>
          <w:p w:rsidR="00CB6673" w:rsidRDefault="00CB6673">
            <w:pPr>
              <w:pStyle w:val="ConsPlusNormal"/>
              <w:jc w:val="center"/>
            </w:pPr>
            <w:r>
              <w:t>10-20-20</w:t>
            </w:r>
          </w:p>
        </w:tc>
        <w:tc>
          <w:tcPr>
            <w:tcW w:w="4762" w:type="dxa"/>
            <w:tcBorders>
              <w:bottom w:val="nil"/>
            </w:tcBorders>
          </w:tcPr>
          <w:p w:rsidR="00CB6673" w:rsidRDefault="00CB6673">
            <w:pPr>
              <w:pStyle w:val="ConsPlusNormal"/>
            </w:pPr>
            <w:r>
              <w:t>сквер б/н между д. 14, д. 16, д. 18 по ул. Федосеенко и д. 118 по пр. Металлистов</w:t>
            </w:r>
          </w:p>
        </w:tc>
        <w:tc>
          <w:tcPr>
            <w:tcW w:w="1191" w:type="dxa"/>
            <w:tcBorders>
              <w:bottom w:val="nil"/>
            </w:tcBorders>
          </w:tcPr>
          <w:p w:rsidR="00CB6673" w:rsidRDefault="00CB6673">
            <w:pPr>
              <w:pStyle w:val="ConsPlusNormal"/>
              <w:jc w:val="center"/>
            </w:pPr>
            <w:r>
              <w:t>0,7624</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 в ред. </w:t>
            </w:r>
            <w:hyperlink r:id="rId185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955-1</w:t>
            </w:r>
          </w:p>
        </w:tc>
        <w:tc>
          <w:tcPr>
            <w:tcW w:w="1252" w:type="dxa"/>
            <w:tcBorders>
              <w:bottom w:val="nil"/>
            </w:tcBorders>
          </w:tcPr>
          <w:p w:rsidR="00CB6673" w:rsidRDefault="00CB6673">
            <w:pPr>
              <w:pStyle w:val="ConsPlusNormal"/>
              <w:jc w:val="center"/>
            </w:pPr>
            <w:r>
              <w:t>10-20-21</w:t>
            </w:r>
          </w:p>
        </w:tc>
        <w:tc>
          <w:tcPr>
            <w:tcW w:w="4762" w:type="dxa"/>
            <w:tcBorders>
              <w:bottom w:val="nil"/>
            </w:tcBorders>
          </w:tcPr>
          <w:p w:rsidR="00CB6673" w:rsidRDefault="00CB6673">
            <w:pPr>
              <w:pStyle w:val="ConsPlusNormal"/>
            </w:pPr>
            <w:r>
              <w:t>сквер б/н восточнее д. 38 по Замшиной ул.</w:t>
            </w:r>
          </w:p>
        </w:tc>
        <w:tc>
          <w:tcPr>
            <w:tcW w:w="1191" w:type="dxa"/>
            <w:tcBorders>
              <w:bottom w:val="nil"/>
            </w:tcBorders>
          </w:tcPr>
          <w:p w:rsidR="00CB6673" w:rsidRDefault="00CB6673">
            <w:pPr>
              <w:pStyle w:val="ConsPlusNormal"/>
              <w:jc w:val="center"/>
            </w:pPr>
            <w:r>
              <w:t>0,1353</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955-1 введен </w:t>
            </w:r>
            <w:hyperlink r:id="rId185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955-2</w:t>
            </w:r>
          </w:p>
        </w:tc>
        <w:tc>
          <w:tcPr>
            <w:tcW w:w="1252" w:type="dxa"/>
            <w:tcBorders>
              <w:bottom w:val="nil"/>
            </w:tcBorders>
          </w:tcPr>
          <w:p w:rsidR="00CB6673" w:rsidRDefault="00CB6673">
            <w:pPr>
              <w:pStyle w:val="ConsPlusNormal"/>
              <w:jc w:val="center"/>
            </w:pPr>
            <w:r>
              <w:t>10-20-22</w:t>
            </w:r>
          </w:p>
        </w:tc>
        <w:tc>
          <w:tcPr>
            <w:tcW w:w="4762" w:type="dxa"/>
            <w:tcBorders>
              <w:bottom w:val="nil"/>
            </w:tcBorders>
          </w:tcPr>
          <w:p w:rsidR="00CB6673" w:rsidRDefault="00CB6673">
            <w:pPr>
              <w:pStyle w:val="ConsPlusNormal"/>
            </w:pPr>
            <w:r>
              <w:t>сквер б/н на Замшиной ул. между д. 28, д. 44 и д. 31 по ул. Федосеенко</w:t>
            </w:r>
          </w:p>
        </w:tc>
        <w:tc>
          <w:tcPr>
            <w:tcW w:w="1191" w:type="dxa"/>
            <w:tcBorders>
              <w:bottom w:val="nil"/>
            </w:tcBorders>
          </w:tcPr>
          <w:p w:rsidR="00CB6673" w:rsidRDefault="00CB6673">
            <w:pPr>
              <w:pStyle w:val="ConsPlusNormal"/>
              <w:jc w:val="center"/>
            </w:pPr>
            <w:r>
              <w:t>0,5814</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955-2 введен </w:t>
            </w:r>
            <w:hyperlink r:id="rId186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955-3</w:t>
            </w:r>
          </w:p>
        </w:tc>
        <w:tc>
          <w:tcPr>
            <w:tcW w:w="1252" w:type="dxa"/>
            <w:tcBorders>
              <w:bottom w:val="nil"/>
            </w:tcBorders>
          </w:tcPr>
          <w:p w:rsidR="00CB6673" w:rsidRDefault="00CB6673">
            <w:pPr>
              <w:pStyle w:val="ConsPlusNormal"/>
              <w:jc w:val="center"/>
            </w:pPr>
            <w:r>
              <w:t>10-20-23</w:t>
            </w:r>
          </w:p>
        </w:tc>
        <w:tc>
          <w:tcPr>
            <w:tcW w:w="4762" w:type="dxa"/>
            <w:tcBorders>
              <w:bottom w:val="nil"/>
            </w:tcBorders>
          </w:tcPr>
          <w:p w:rsidR="00CB6673" w:rsidRDefault="00CB6673">
            <w:pPr>
              <w:pStyle w:val="ConsPlusNormal"/>
            </w:pPr>
            <w:r>
              <w:t>сквер б/н у д. 113 по пр. Металлистов</w:t>
            </w:r>
          </w:p>
        </w:tc>
        <w:tc>
          <w:tcPr>
            <w:tcW w:w="1191" w:type="dxa"/>
            <w:tcBorders>
              <w:bottom w:val="nil"/>
            </w:tcBorders>
          </w:tcPr>
          <w:p w:rsidR="00CB6673" w:rsidRDefault="00CB6673">
            <w:pPr>
              <w:pStyle w:val="ConsPlusNormal"/>
              <w:jc w:val="center"/>
            </w:pPr>
            <w:r>
              <w:t>0,185</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955-3 введен </w:t>
            </w:r>
            <w:hyperlink r:id="rId186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955-4</w:t>
            </w:r>
          </w:p>
        </w:tc>
        <w:tc>
          <w:tcPr>
            <w:tcW w:w="1252" w:type="dxa"/>
            <w:tcBorders>
              <w:bottom w:val="nil"/>
            </w:tcBorders>
          </w:tcPr>
          <w:p w:rsidR="00CB6673" w:rsidRDefault="00CB6673">
            <w:pPr>
              <w:pStyle w:val="ConsPlusNormal"/>
              <w:jc w:val="center"/>
            </w:pPr>
            <w:r>
              <w:t>10-20-24</w:t>
            </w:r>
          </w:p>
        </w:tc>
        <w:tc>
          <w:tcPr>
            <w:tcW w:w="4762" w:type="dxa"/>
            <w:tcBorders>
              <w:bottom w:val="nil"/>
            </w:tcBorders>
          </w:tcPr>
          <w:p w:rsidR="00CB6673" w:rsidRDefault="00CB6673">
            <w:pPr>
              <w:pStyle w:val="ConsPlusNormal"/>
            </w:pPr>
            <w:r>
              <w:t>сквер б/н во дворе д. 33 по ул. Комсомола</w:t>
            </w:r>
          </w:p>
        </w:tc>
        <w:tc>
          <w:tcPr>
            <w:tcW w:w="1191" w:type="dxa"/>
            <w:tcBorders>
              <w:bottom w:val="nil"/>
            </w:tcBorders>
          </w:tcPr>
          <w:p w:rsidR="00CB6673" w:rsidRDefault="00CB6673">
            <w:pPr>
              <w:pStyle w:val="ConsPlusNormal"/>
              <w:jc w:val="center"/>
            </w:pPr>
            <w:r>
              <w:t>0,3371</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955-4 введен </w:t>
            </w:r>
            <w:hyperlink r:id="rId186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955-5</w:t>
            </w:r>
          </w:p>
        </w:tc>
        <w:tc>
          <w:tcPr>
            <w:tcW w:w="1252" w:type="dxa"/>
            <w:tcBorders>
              <w:bottom w:val="nil"/>
            </w:tcBorders>
          </w:tcPr>
          <w:p w:rsidR="00CB6673" w:rsidRDefault="00CB6673">
            <w:pPr>
              <w:pStyle w:val="ConsPlusNormal"/>
              <w:jc w:val="center"/>
            </w:pPr>
            <w:r>
              <w:t>10-20-25</w:t>
            </w:r>
          </w:p>
        </w:tc>
        <w:tc>
          <w:tcPr>
            <w:tcW w:w="4762" w:type="dxa"/>
            <w:tcBorders>
              <w:bottom w:val="nil"/>
            </w:tcBorders>
          </w:tcPr>
          <w:p w:rsidR="00CB6673" w:rsidRDefault="00CB6673">
            <w:pPr>
              <w:pStyle w:val="ConsPlusNormal"/>
            </w:pPr>
            <w:r>
              <w:t>сквер б/н на Полюстровском пр. между д. 15 и д. 19, корп. 1</w:t>
            </w:r>
          </w:p>
        </w:tc>
        <w:tc>
          <w:tcPr>
            <w:tcW w:w="1191" w:type="dxa"/>
            <w:tcBorders>
              <w:bottom w:val="nil"/>
            </w:tcBorders>
          </w:tcPr>
          <w:p w:rsidR="00CB6673" w:rsidRDefault="00CB6673">
            <w:pPr>
              <w:pStyle w:val="ConsPlusNormal"/>
              <w:jc w:val="center"/>
            </w:pPr>
            <w:r>
              <w:t>2,6266</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955-5 введен </w:t>
            </w:r>
            <w:hyperlink r:id="rId186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955-6</w:t>
            </w:r>
          </w:p>
        </w:tc>
        <w:tc>
          <w:tcPr>
            <w:tcW w:w="1252" w:type="dxa"/>
            <w:tcBorders>
              <w:bottom w:val="nil"/>
            </w:tcBorders>
          </w:tcPr>
          <w:p w:rsidR="00CB6673" w:rsidRDefault="00CB6673">
            <w:pPr>
              <w:pStyle w:val="ConsPlusNormal"/>
              <w:jc w:val="center"/>
            </w:pPr>
            <w:r>
              <w:t>10-20-26</w:t>
            </w:r>
          </w:p>
        </w:tc>
        <w:tc>
          <w:tcPr>
            <w:tcW w:w="4762" w:type="dxa"/>
            <w:tcBorders>
              <w:bottom w:val="nil"/>
            </w:tcBorders>
          </w:tcPr>
          <w:p w:rsidR="00CB6673" w:rsidRDefault="00CB6673">
            <w:pPr>
              <w:pStyle w:val="ConsPlusNormal"/>
            </w:pPr>
            <w:r>
              <w:t>сквер б/н на пр. Металлистов у д. 65</w:t>
            </w:r>
          </w:p>
        </w:tc>
        <w:tc>
          <w:tcPr>
            <w:tcW w:w="1191" w:type="dxa"/>
            <w:tcBorders>
              <w:bottom w:val="nil"/>
            </w:tcBorders>
          </w:tcPr>
          <w:p w:rsidR="00CB6673" w:rsidRDefault="00CB6673">
            <w:pPr>
              <w:pStyle w:val="ConsPlusNormal"/>
              <w:jc w:val="center"/>
            </w:pPr>
            <w:r>
              <w:t>2,7434</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955-6 введен </w:t>
            </w:r>
            <w:hyperlink r:id="rId186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955-7</w:t>
            </w:r>
          </w:p>
        </w:tc>
        <w:tc>
          <w:tcPr>
            <w:tcW w:w="1252" w:type="dxa"/>
            <w:tcBorders>
              <w:bottom w:val="nil"/>
            </w:tcBorders>
          </w:tcPr>
          <w:p w:rsidR="00CB6673" w:rsidRDefault="00CB6673">
            <w:pPr>
              <w:pStyle w:val="ConsPlusNormal"/>
              <w:jc w:val="center"/>
            </w:pPr>
            <w:r>
              <w:t>10-20-27</w:t>
            </w:r>
          </w:p>
        </w:tc>
        <w:tc>
          <w:tcPr>
            <w:tcW w:w="4762" w:type="dxa"/>
            <w:tcBorders>
              <w:bottom w:val="nil"/>
            </w:tcBorders>
          </w:tcPr>
          <w:p w:rsidR="00CB6673" w:rsidRDefault="00CB6673">
            <w:pPr>
              <w:pStyle w:val="ConsPlusNormal"/>
            </w:pPr>
            <w:r>
              <w:t>сквер б/н между д. 31, корп. 3, и д. 31, корп. 4, по Замшиной ул.</w:t>
            </w:r>
          </w:p>
        </w:tc>
        <w:tc>
          <w:tcPr>
            <w:tcW w:w="1191" w:type="dxa"/>
            <w:tcBorders>
              <w:bottom w:val="nil"/>
            </w:tcBorders>
          </w:tcPr>
          <w:p w:rsidR="00CB6673" w:rsidRDefault="00CB6673">
            <w:pPr>
              <w:pStyle w:val="ConsPlusNormal"/>
              <w:jc w:val="center"/>
            </w:pPr>
            <w:r>
              <w:t>0,4530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955-7 введен </w:t>
            </w:r>
            <w:hyperlink r:id="rId186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955-9</w:t>
            </w:r>
          </w:p>
        </w:tc>
        <w:tc>
          <w:tcPr>
            <w:tcW w:w="1252" w:type="dxa"/>
            <w:tcBorders>
              <w:bottom w:val="nil"/>
            </w:tcBorders>
          </w:tcPr>
          <w:p w:rsidR="00CB6673" w:rsidRDefault="00CB6673">
            <w:pPr>
              <w:pStyle w:val="ConsPlusNormal"/>
              <w:jc w:val="center"/>
            </w:pPr>
            <w:r>
              <w:t>10-20-29</w:t>
            </w:r>
          </w:p>
        </w:tc>
        <w:tc>
          <w:tcPr>
            <w:tcW w:w="4762" w:type="dxa"/>
            <w:tcBorders>
              <w:bottom w:val="nil"/>
            </w:tcBorders>
          </w:tcPr>
          <w:p w:rsidR="00CB6673" w:rsidRDefault="00CB6673">
            <w:pPr>
              <w:pStyle w:val="ConsPlusNormal"/>
            </w:pPr>
            <w:r>
              <w:t xml:space="preserve">сквер б/н во дворе д. 4, д. 6 и д. 8/53 по </w:t>
            </w:r>
            <w:r>
              <w:lastRenderedPageBreak/>
              <w:t>Лабораторной ул., д. 42 по Кондратьевскому пр. и д. 51 по Полюстровскому пр.</w:t>
            </w:r>
          </w:p>
        </w:tc>
        <w:tc>
          <w:tcPr>
            <w:tcW w:w="1191" w:type="dxa"/>
            <w:tcBorders>
              <w:bottom w:val="nil"/>
            </w:tcBorders>
          </w:tcPr>
          <w:p w:rsidR="00CB6673" w:rsidRDefault="00CB6673">
            <w:pPr>
              <w:pStyle w:val="ConsPlusNormal"/>
              <w:jc w:val="center"/>
            </w:pPr>
            <w:r>
              <w:lastRenderedPageBreak/>
              <w:t>0,2150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955-9 введен </w:t>
            </w:r>
            <w:hyperlink r:id="rId186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955-10</w:t>
            </w:r>
          </w:p>
        </w:tc>
        <w:tc>
          <w:tcPr>
            <w:tcW w:w="1252" w:type="dxa"/>
            <w:tcBorders>
              <w:bottom w:val="nil"/>
            </w:tcBorders>
          </w:tcPr>
          <w:p w:rsidR="00CB6673" w:rsidRDefault="00CB6673">
            <w:pPr>
              <w:pStyle w:val="ConsPlusNormal"/>
              <w:jc w:val="center"/>
            </w:pPr>
            <w:r>
              <w:t>10-20-30</w:t>
            </w:r>
          </w:p>
        </w:tc>
        <w:tc>
          <w:tcPr>
            <w:tcW w:w="4762" w:type="dxa"/>
            <w:tcBorders>
              <w:bottom w:val="nil"/>
            </w:tcBorders>
          </w:tcPr>
          <w:p w:rsidR="00CB6673" w:rsidRDefault="00CB6673">
            <w:pPr>
              <w:pStyle w:val="ConsPlusNormal"/>
            </w:pPr>
            <w:r>
              <w:t>сквер б/н юго-восточнее д. 19 по Замшиной ул.</w:t>
            </w:r>
          </w:p>
        </w:tc>
        <w:tc>
          <w:tcPr>
            <w:tcW w:w="1191" w:type="dxa"/>
            <w:tcBorders>
              <w:bottom w:val="nil"/>
            </w:tcBorders>
          </w:tcPr>
          <w:p w:rsidR="00CB6673" w:rsidRDefault="00CB6673">
            <w:pPr>
              <w:pStyle w:val="ConsPlusNormal"/>
              <w:jc w:val="center"/>
            </w:pPr>
            <w:r>
              <w:t>0,3100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955-10 введен </w:t>
            </w:r>
            <w:hyperlink r:id="rId186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955-11</w:t>
            </w:r>
          </w:p>
        </w:tc>
        <w:tc>
          <w:tcPr>
            <w:tcW w:w="1252" w:type="dxa"/>
            <w:tcBorders>
              <w:bottom w:val="nil"/>
            </w:tcBorders>
          </w:tcPr>
          <w:p w:rsidR="00CB6673" w:rsidRDefault="00CB6673">
            <w:pPr>
              <w:pStyle w:val="ConsPlusNormal"/>
              <w:jc w:val="center"/>
            </w:pPr>
            <w:r>
              <w:t>10-20-31</w:t>
            </w:r>
          </w:p>
        </w:tc>
        <w:tc>
          <w:tcPr>
            <w:tcW w:w="4762" w:type="dxa"/>
            <w:tcBorders>
              <w:bottom w:val="nil"/>
            </w:tcBorders>
          </w:tcPr>
          <w:p w:rsidR="00CB6673" w:rsidRDefault="00CB6673">
            <w:pPr>
              <w:pStyle w:val="ConsPlusNormal"/>
            </w:pPr>
            <w:r>
              <w:t>сквер б/н южнее д. 9 по Ключевой ул.</w:t>
            </w:r>
          </w:p>
        </w:tc>
        <w:tc>
          <w:tcPr>
            <w:tcW w:w="1191" w:type="dxa"/>
            <w:tcBorders>
              <w:bottom w:val="nil"/>
            </w:tcBorders>
          </w:tcPr>
          <w:p w:rsidR="00CB6673" w:rsidRDefault="00CB6673">
            <w:pPr>
              <w:pStyle w:val="ConsPlusNormal"/>
              <w:jc w:val="center"/>
            </w:pPr>
            <w:r>
              <w:t>0,1210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955-11 введен </w:t>
            </w:r>
            <w:hyperlink r:id="rId186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955-12</w:t>
            </w:r>
          </w:p>
        </w:tc>
        <w:tc>
          <w:tcPr>
            <w:tcW w:w="1252" w:type="dxa"/>
            <w:tcBorders>
              <w:bottom w:val="nil"/>
            </w:tcBorders>
          </w:tcPr>
          <w:p w:rsidR="00CB6673" w:rsidRDefault="00CB6673">
            <w:pPr>
              <w:pStyle w:val="ConsPlusNormal"/>
              <w:jc w:val="center"/>
            </w:pPr>
            <w:r>
              <w:t>10-20-32</w:t>
            </w:r>
          </w:p>
        </w:tc>
        <w:tc>
          <w:tcPr>
            <w:tcW w:w="4762" w:type="dxa"/>
            <w:tcBorders>
              <w:bottom w:val="nil"/>
            </w:tcBorders>
          </w:tcPr>
          <w:p w:rsidR="00CB6673" w:rsidRDefault="00CB6673">
            <w:pPr>
              <w:pStyle w:val="ConsPlusNormal"/>
            </w:pPr>
            <w:r>
              <w:t>сквер б/н севернее д. 65 по пр. Металлистов</w:t>
            </w:r>
          </w:p>
        </w:tc>
        <w:tc>
          <w:tcPr>
            <w:tcW w:w="1191" w:type="dxa"/>
            <w:tcBorders>
              <w:bottom w:val="nil"/>
            </w:tcBorders>
          </w:tcPr>
          <w:p w:rsidR="00CB6673" w:rsidRDefault="00CB6673">
            <w:pPr>
              <w:pStyle w:val="ConsPlusNormal"/>
              <w:jc w:val="center"/>
            </w:pPr>
            <w:r>
              <w:t>0,1420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955-12 введен </w:t>
            </w:r>
            <w:hyperlink r:id="rId186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955-13</w:t>
            </w:r>
          </w:p>
        </w:tc>
        <w:tc>
          <w:tcPr>
            <w:tcW w:w="1252" w:type="dxa"/>
            <w:tcBorders>
              <w:bottom w:val="nil"/>
            </w:tcBorders>
          </w:tcPr>
          <w:p w:rsidR="00CB6673" w:rsidRDefault="00CB6673">
            <w:pPr>
              <w:pStyle w:val="ConsPlusNormal"/>
              <w:jc w:val="center"/>
            </w:pPr>
            <w:r>
              <w:t>10-20-33</w:t>
            </w:r>
          </w:p>
        </w:tc>
        <w:tc>
          <w:tcPr>
            <w:tcW w:w="4762" w:type="dxa"/>
            <w:tcBorders>
              <w:bottom w:val="nil"/>
            </w:tcBorders>
          </w:tcPr>
          <w:p w:rsidR="00CB6673" w:rsidRDefault="00CB6673">
            <w:pPr>
              <w:pStyle w:val="ConsPlusNormal"/>
            </w:pPr>
            <w:r>
              <w:t>сквер б/н севернее д. 77 по пр. Металлистов</w:t>
            </w:r>
          </w:p>
        </w:tc>
        <w:tc>
          <w:tcPr>
            <w:tcW w:w="1191" w:type="dxa"/>
            <w:tcBorders>
              <w:bottom w:val="nil"/>
            </w:tcBorders>
          </w:tcPr>
          <w:p w:rsidR="00CB6673" w:rsidRDefault="00CB6673">
            <w:pPr>
              <w:pStyle w:val="ConsPlusNormal"/>
              <w:jc w:val="center"/>
            </w:pPr>
            <w:r>
              <w:t>0,1385</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955-13 введен </w:t>
            </w:r>
            <w:hyperlink r:id="rId187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955-14</w:t>
            </w:r>
          </w:p>
        </w:tc>
        <w:tc>
          <w:tcPr>
            <w:tcW w:w="1252" w:type="dxa"/>
            <w:tcBorders>
              <w:bottom w:val="nil"/>
            </w:tcBorders>
          </w:tcPr>
          <w:p w:rsidR="00CB6673" w:rsidRDefault="00CB6673">
            <w:pPr>
              <w:pStyle w:val="ConsPlusNormal"/>
              <w:jc w:val="center"/>
            </w:pPr>
            <w:r>
              <w:t>10-20-34</w:t>
            </w:r>
          </w:p>
        </w:tc>
        <w:tc>
          <w:tcPr>
            <w:tcW w:w="4762" w:type="dxa"/>
            <w:tcBorders>
              <w:bottom w:val="nil"/>
            </w:tcBorders>
          </w:tcPr>
          <w:p w:rsidR="00CB6673" w:rsidRDefault="00CB6673">
            <w:pPr>
              <w:pStyle w:val="ConsPlusNormal"/>
            </w:pPr>
            <w:r>
              <w:t>сквер б/н южнее д. 5 по Антоновской ул.</w:t>
            </w:r>
          </w:p>
        </w:tc>
        <w:tc>
          <w:tcPr>
            <w:tcW w:w="1191" w:type="dxa"/>
            <w:tcBorders>
              <w:bottom w:val="nil"/>
            </w:tcBorders>
          </w:tcPr>
          <w:p w:rsidR="00CB6673" w:rsidRDefault="00CB6673">
            <w:pPr>
              <w:pStyle w:val="ConsPlusNormal"/>
              <w:jc w:val="center"/>
            </w:pPr>
            <w:r>
              <w:t>0,2495</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955-14 введен </w:t>
            </w:r>
            <w:hyperlink r:id="rId187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955-15</w:t>
            </w:r>
          </w:p>
        </w:tc>
        <w:tc>
          <w:tcPr>
            <w:tcW w:w="1252" w:type="dxa"/>
            <w:tcBorders>
              <w:bottom w:val="nil"/>
            </w:tcBorders>
          </w:tcPr>
          <w:p w:rsidR="00CB6673" w:rsidRDefault="00CB6673">
            <w:pPr>
              <w:pStyle w:val="ConsPlusNormal"/>
              <w:jc w:val="center"/>
            </w:pPr>
            <w:r>
              <w:t>10-20-35</w:t>
            </w:r>
          </w:p>
        </w:tc>
        <w:tc>
          <w:tcPr>
            <w:tcW w:w="4762" w:type="dxa"/>
            <w:tcBorders>
              <w:bottom w:val="nil"/>
            </w:tcBorders>
          </w:tcPr>
          <w:p w:rsidR="00CB6673" w:rsidRDefault="00CB6673">
            <w:pPr>
              <w:pStyle w:val="ConsPlusNormal"/>
            </w:pPr>
            <w:r>
              <w:t>сквер б/н южнее д. 15 по Замшиной ул.</w:t>
            </w:r>
          </w:p>
        </w:tc>
        <w:tc>
          <w:tcPr>
            <w:tcW w:w="1191" w:type="dxa"/>
            <w:tcBorders>
              <w:bottom w:val="nil"/>
            </w:tcBorders>
          </w:tcPr>
          <w:p w:rsidR="00CB6673" w:rsidRDefault="00CB6673">
            <w:pPr>
              <w:pStyle w:val="ConsPlusNormal"/>
              <w:jc w:val="center"/>
            </w:pPr>
            <w:r>
              <w:t>0,1625</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955-15 введен </w:t>
            </w:r>
            <w:hyperlink r:id="rId187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955-16</w:t>
            </w:r>
          </w:p>
        </w:tc>
        <w:tc>
          <w:tcPr>
            <w:tcW w:w="1252" w:type="dxa"/>
            <w:tcBorders>
              <w:bottom w:val="nil"/>
            </w:tcBorders>
          </w:tcPr>
          <w:p w:rsidR="00CB6673" w:rsidRDefault="00CB6673">
            <w:pPr>
              <w:pStyle w:val="ConsPlusNormal"/>
              <w:jc w:val="center"/>
            </w:pPr>
            <w:r>
              <w:t>10-20-36</w:t>
            </w:r>
          </w:p>
        </w:tc>
        <w:tc>
          <w:tcPr>
            <w:tcW w:w="4762" w:type="dxa"/>
            <w:tcBorders>
              <w:bottom w:val="nil"/>
            </w:tcBorders>
          </w:tcPr>
          <w:p w:rsidR="00CB6673" w:rsidRDefault="00CB6673">
            <w:pPr>
              <w:pStyle w:val="ConsPlusNormal"/>
            </w:pPr>
            <w:r>
              <w:t>сквер б/н западнее д. 18 по Замшиной ул.</w:t>
            </w:r>
          </w:p>
        </w:tc>
        <w:tc>
          <w:tcPr>
            <w:tcW w:w="1191" w:type="dxa"/>
            <w:tcBorders>
              <w:bottom w:val="nil"/>
            </w:tcBorders>
          </w:tcPr>
          <w:p w:rsidR="00CB6673" w:rsidRDefault="00CB6673">
            <w:pPr>
              <w:pStyle w:val="ConsPlusNormal"/>
              <w:jc w:val="center"/>
            </w:pPr>
            <w:r>
              <w:t>0,0652</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955-16 введен </w:t>
            </w:r>
            <w:hyperlink r:id="rId187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955-17</w:t>
            </w:r>
          </w:p>
        </w:tc>
        <w:tc>
          <w:tcPr>
            <w:tcW w:w="1252" w:type="dxa"/>
            <w:tcBorders>
              <w:bottom w:val="nil"/>
            </w:tcBorders>
          </w:tcPr>
          <w:p w:rsidR="00CB6673" w:rsidRDefault="00CB6673">
            <w:pPr>
              <w:pStyle w:val="ConsPlusNormal"/>
              <w:jc w:val="center"/>
            </w:pPr>
            <w:r>
              <w:t>10-20-37</w:t>
            </w:r>
          </w:p>
        </w:tc>
        <w:tc>
          <w:tcPr>
            <w:tcW w:w="4762" w:type="dxa"/>
            <w:tcBorders>
              <w:bottom w:val="nil"/>
            </w:tcBorders>
          </w:tcPr>
          <w:p w:rsidR="00CB6673" w:rsidRDefault="00CB6673">
            <w:pPr>
              <w:pStyle w:val="ConsPlusNormal"/>
            </w:pPr>
            <w:r>
              <w:t>сквер б/н на ул. Федосеенко между д. 30, д. 32, д. 34, д. 36</w:t>
            </w:r>
          </w:p>
        </w:tc>
        <w:tc>
          <w:tcPr>
            <w:tcW w:w="1191" w:type="dxa"/>
            <w:tcBorders>
              <w:bottom w:val="nil"/>
            </w:tcBorders>
          </w:tcPr>
          <w:p w:rsidR="00CB6673" w:rsidRDefault="00CB6673">
            <w:pPr>
              <w:pStyle w:val="ConsPlusNormal"/>
              <w:jc w:val="center"/>
            </w:pPr>
            <w:r>
              <w:t>0,2622</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955-17 введен </w:t>
            </w:r>
            <w:hyperlink r:id="rId187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955-18</w:t>
            </w:r>
          </w:p>
        </w:tc>
        <w:tc>
          <w:tcPr>
            <w:tcW w:w="1252" w:type="dxa"/>
            <w:tcBorders>
              <w:bottom w:val="nil"/>
            </w:tcBorders>
          </w:tcPr>
          <w:p w:rsidR="00CB6673" w:rsidRDefault="00CB6673">
            <w:pPr>
              <w:pStyle w:val="ConsPlusNormal"/>
              <w:jc w:val="center"/>
            </w:pPr>
            <w:r>
              <w:t>10-20-38</w:t>
            </w:r>
          </w:p>
        </w:tc>
        <w:tc>
          <w:tcPr>
            <w:tcW w:w="4762" w:type="dxa"/>
            <w:tcBorders>
              <w:bottom w:val="nil"/>
            </w:tcBorders>
          </w:tcPr>
          <w:p w:rsidR="00CB6673" w:rsidRDefault="00CB6673">
            <w:pPr>
              <w:pStyle w:val="ConsPlusNormal"/>
            </w:pPr>
            <w:r>
              <w:t>сквер б/н между д. 17, д. 23 по Бестужевской ул. и д. 12, д. 14, д. 16 по Герасимовской ул.</w:t>
            </w:r>
          </w:p>
        </w:tc>
        <w:tc>
          <w:tcPr>
            <w:tcW w:w="1191" w:type="dxa"/>
            <w:tcBorders>
              <w:bottom w:val="nil"/>
            </w:tcBorders>
          </w:tcPr>
          <w:p w:rsidR="00CB6673" w:rsidRDefault="00CB6673">
            <w:pPr>
              <w:pStyle w:val="ConsPlusNormal"/>
              <w:jc w:val="center"/>
            </w:pPr>
            <w:r>
              <w:t>0,2380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955-18 введен </w:t>
            </w:r>
            <w:hyperlink r:id="rId187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955-19</w:t>
            </w:r>
          </w:p>
        </w:tc>
        <w:tc>
          <w:tcPr>
            <w:tcW w:w="1252" w:type="dxa"/>
            <w:tcBorders>
              <w:bottom w:val="nil"/>
            </w:tcBorders>
          </w:tcPr>
          <w:p w:rsidR="00CB6673" w:rsidRDefault="00CB6673">
            <w:pPr>
              <w:pStyle w:val="ConsPlusNormal"/>
              <w:jc w:val="center"/>
            </w:pPr>
            <w:r>
              <w:t>10-20-39</w:t>
            </w:r>
          </w:p>
        </w:tc>
        <w:tc>
          <w:tcPr>
            <w:tcW w:w="4762" w:type="dxa"/>
            <w:tcBorders>
              <w:bottom w:val="nil"/>
            </w:tcBorders>
          </w:tcPr>
          <w:p w:rsidR="00CB6673" w:rsidRDefault="00CB6673">
            <w:pPr>
              <w:pStyle w:val="ConsPlusNormal"/>
            </w:pPr>
            <w:r>
              <w:t>сквер б/н севернее д. 11, д. 13, д. 15 по Бестужевской ул.</w:t>
            </w:r>
          </w:p>
        </w:tc>
        <w:tc>
          <w:tcPr>
            <w:tcW w:w="1191" w:type="dxa"/>
            <w:tcBorders>
              <w:bottom w:val="nil"/>
            </w:tcBorders>
          </w:tcPr>
          <w:p w:rsidR="00CB6673" w:rsidRDefault="00CB6673">
            <w:pPr>
              <w:pStyle w:val="ConsPlusNormal"/>
              <w:jc w:val="center"/>
            </w:pPr>
            <w:r>
              <w:t>0,1882</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955-19 введен </w:t>
            </w:r>
            <w:hyperlink r:id="rId187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955-20</w:t>
            </w:r>
          </w:p>
        </w:tc>
        <w:tc>
          <w:tcPr>
            <w:tcW w:w="1252" w:type="dxa"/>
            <w:tcBorders>
              <w:bottom w:val="nil"/>
            </w:tcBorders>
          </w:tcPr>
          <w:p w:rsidR="00CB6673" w:rsidRDefault="00CB6673">
            <w:pPr>
              <w:pStyle w:val="ConsPlusNormal"/>
              <w:jc w:val="center"/>
            </w:pPr>
            <w:r>
              <w:t>10-20-40</w:t>
            </w:r>
          </w:p>
        </w:tc>
        <w:tc>
          <w:tcPr>
            <w:tcW w:w="4762" w:type="dxa"/>
            <w:tcBorders>
              <w:bottom w:val="nil"/>
            </w:tcBorders>
          </w:tcPr>
          <w:p w:rsidR="00CB6673" w:rsidRDefault="00CB6673">
            <w:pPr>
              <w:pStyle w:val="ConsPlusNormal"/>
            </w:pPr>
            <w:r>
              <w:t>сквер б/н между д. 75, корп. 1, д. 77, корп. 1, и д. 75, корп. 2, по Кондратьевскому пр.</w:t>
            </w:r>
          </w:p>
        </w:tc>
        <w:tc>
          <w:tcPr>
            <w:tcW w:w="1191" w:type="dxa"/>
            <w:tcBorders>
              <w:bottom w:val="nil"/>
            </w:tcBorders>
          </w:tcPr>
          <w:p w:rsidR="00CB6673" w:rsidRDefault="00CB6673">
            <w:pPr>
              <w:pStyle w:val="ConsPlusNormal"/>
              <w:jc w:val="center"/>
            </w:pPr>
            <w:r>
              <w:t>0,1860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955-20 введен </w:t>
            </w:r>
            <w:hyperlink r:id="rId187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955-21</w:t>
            </w:r>
          </w:p>
        </w:tc>
        <w:tc>
          <w:tcPr>
            <w:tcW w:w="1252" w:type="dxa"/>
            <w:tcBorders>
              <w:bottom w:val="nil"/>
            </w:tcBorders>
          </w:tcPr>
          <w:p w:rsidR="00CB6673" w:rsidRDefault="00CB6673">
            <w:pPr>
              <w:pStyle w:val="ConsPlusNormal"/>
              <w:jc w:val="center"/>
            </w:pPr>
            <w:r>
              <w:t>10-20-41</w:t>
            </w:r>
          </w:p>
        </w:tc>
        <w:tc>
          <w:tcPr>
            <w:tcW w:w="4762" w:type="dxa"/>
            <w:tcBorders>
              <w:bottom w:val="nil"/>
            </w:tcBorders>
          </w:tcPr>
          <w:p w:rsidR="00CB6673" w:rsidRDefault="00CB6673">
            <w:pPr>
              <w:pStyle w:val="ConsPlusNormal"/>
            </w:pPr>
            <w:r>
              <w:t>сквер б/н южнее д. 21, корп. 3, по пр. Маршала Блюхера</w:t>
            </w:r>
          </w:p>
        </w:tc>
        <w:tc>
          <w:tcPr>
            <w:tcW w:w="1191" w:type="dxa"/>
            <w:tcBorders>
              <w:bottom w:val="nil"/>
            </w:tcBorders>
          </w:tcPr>
          <w:p w:rsidR="00CB6673" w:rsidRDefault="00CB6673">
            <w:pPr>
              <w:pStyle w:val="ConsPlusNormal"/>
              <w:jc w:val="center"/>
            </w:pPr>
            <w:r>
              <w:t>0,2960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955-21 введен </w:t>
            </w:r>
            <w:hyperlink r:id="rId187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955-22</w:t>
            </w:r>
          </w:p>
        </w:tc>
        <w:tc>
          <w:tcPr>
            <w:tcW w:w="1252" w:type="dxa"/>
            <w:tcBorders>
              <w:bottom w:val="nil"/>
            </w:tcBorders>
          </w:tcPr>
          <w:p w:rsidR="00CB6673" w:rsidRDefault="00CB6673">
            <w:pPr>
              <w:pStyle w:val="ConsPlusNormal"/>
              <w:jc w:val="center"/>
            </w:pPr>
            <w:r>
              <w:t>10-20-42</w:t>
            </w:r>
          </w:p>
        </w:tc>
        <w:tc>
          <w:tcPr>
            <w:tcW w:w="4762" w:type="dxa"/>
            <w:tcBorders>
              <w:bottom w:val="nil"/>
            </w:tcBorders>
          </w:tcPr>
          <w:p w:rsidR="00CB6673" w:rsidRDefault="00CB6673">
            <w:pPr>
              <w:pStyle w:val="ConsPlusNormal"/>
            </w:pPr>
            <w:r>
              <w:t>сквер б/н западнее д. 25 по ул. Федосеенко</w:t>
            </w:r>
          </w:p>
        </w:tc>
        <w:tc>
          <w:tcPr>
            <w:tcW w:w="1191" w:type="dxa"/>
            <w:tcBorders>
              <w:bottom w:val="nil"/>
            </w:tcBorders>
          </w:tcPr>
          <w:p w:rsidR="00CB6673" w:rsidRDefault="00CB6673">
            <w:pPr>
              <w:pStyle w:val="ConsPlusNormal"/>
              <w:jc w:val="center"/>
            </w:pPr>
            <w:r>
              <w:t>0,1850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955-22 введен </w:t>
            </w:r>
            <w:hyperlink r:id="rId187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955-23</w:t>
            </w:r>
          </w:p>
        </w:tc>
        <w:tc>
          <w:tcPr>
            <w:tcW w:w="1252" w:type="dxa"/>
            <w:tcBorders>
              <w:bottom w:val="nil"/>
            </w:tcBorders>
          </w:tcPr>
          <w:p w:rsidR="00CB6673" w:rsidRDefault="00CB6673">
            <w:pPr>
              <w:pStyle w:val="ConsPlusNormal"/>
              <w:jc w:val="center"/>
            </w:pPr>
            <w:r>
              <w:t>10-20-43</w:t>
            </w:r>
          </w:p>
        </w:tc>
        <w:tc>
          <w:tcPr>
            <w:tcW w:w="4762" w:type="dxa"/>
            <w:tcBorders>
              <w:bottom w:val="nil"/>
            </w:tcBorders>
          </w:tcPr>
          <w:p w:rsidR="00CB6673" w:rsidRDefault="00CB6673">
            <w:pPr>
              <w:pStyle w:val="ConsPlusNormal"/>
            </w:pPr>
            <w:r>
              <w:t>сквер б/н южнее д. 31, д. 33, д. 35 по пр. Маршала Блюхера</w:t>
            </w:r>
          </w:p>
        </w:tc>
        <w:tc>
          <w:tcPr>
            <w:tcW w:w="1191" w:type="dxa"/>
            <w:tcBorders>
              <w:bottom w:val="nil"/>
            </w:tcBorders>
          </w:tcPr>
          <w:p w:rsidR="00CB6673" w:rsidRDefault="00CB6673">
            <w:pPr>
              <w:pStyle w:val="ConsPlusNormal"/>
              <w:jc w:val="center"/>
            </w:pPr>
            <w:r>
              <w:t>0,3280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955-23 введен </w:t>
            </w:r>
            <w:hyperlink r:id="rId188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955-24</w:t>
            </w:r>
          </w:p>
        </w:tc>
        <w:tc>
          <w:tcPr>
            <w:tcW w:w="1252" w:type="dxa"/>
            <w:tcBorders>
              <w:bottom w:val="nil"/>
            </w:tcBorders>
          </w:tcPr>
          <w:p w:rsidR="00CB6673" w:rsidRDefault="00CB6673">
            <w:pPr>
              <w:pStyle w:val="ConsPlusNormal"/>
              <w:jc w:val="center"/>
            </w:pPr>
            <w:r>
              <w:t>10-20-44</w:t>
            </w:r>
          </w:p>
        </w:tc>
        <w:tc>
          <w:tcPr>
            <w:tcW w:w="4762" w:type="dxa"/>
            <w:tcBorders>
              <w:bottom w:val="nil"/>
            </w:tcBorders>
          </w:tcPr>
          <w:p w:rsidR="00CB6673" w:rsidRDefault="00CB6673">
            <w:pPr>
              <w:pStyle w:val="ConsPlusNormal"/>
            </w:pPr>
            <w:r>
              <w:t>сквер б/н на Замшиной ул. между д. 22 и д. 24</w:t>
            </w:r>
          </w:p>
        </w:tc>
        <w:tc>
          <w:tcPr>
            <w:tcW w:w="1191" w:type="dxa"/>
            <w:tcBorders>
              <w:bottom w:val="nil"/>
            </w:tcBorders>
          </w:tcPr>
          <w:p w:rsidR="00CB6673" w:rsidRDefault="00CB6673">
            <w:pPr>
              <w:pStyle w:val="ConsPlusNormal"/>
              <w:jc w:val="center"/>
            </w:pPr>
            <w:r>
              <w:t>0,0920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955-24 введен </w:t>
            </w:r>
            <w:hyperlink r:id="rId188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955-25</w:t>
            </w:r>
          </w:p>
        </w:tc>
        <w:tc>
          <w:tcPr>
            <w:tcW w:w="1252" w:type="dxa"/>
            <w:tcBorders>
              <w:bottom w:val="nil"/>
            </w:tcBorders>
          </w:tcPr>
          <w:p w:rsidR="00CB6673" w:rsidRDefault="00CB6673">
            <w:pPr>
              <w:pStyle w:val="ConsPlusNormal"/>
              <w:jc w:val="center"/>
            </w:pPr>
            <w:r>
              <w:t>10-20-45</w:t>
            </w:r>
          </w:p>
        </w:tc>
        <w:tc>
          <w:tcPr>
            <w:tcW w:w="4762" w:type="dxa"/>
            <w:tcBorders>
              <w:bottom w:val="nil"/>
            </w:tcBorders>
          </w:tcPr>
          <w:p w:rsidR="00CB6673" w:rsidRDefault="00CB6673">
            <w:pPr>
              <w:pStyle w:val="ConsPlusNormal"/>
            </w:pPr>
            <w:r>
              <w:t>сквер б/н между д. 59, д. 63 по Кондратьевскому пр., д. 30 по ул. Федосеенко и д. 109 по пр. Металлистов</w:t>
            </w:r>
          </w:p>
        </w:tc>
        <w:tc>
          <w:tcPr>
            <w:tcW w:w="1191" w:type="dxa"/>
            <w:tcBorders>
              <w:bottom w:val="nil"/>
            </w:tcBorders>
          </w:tcPr>
          <w:p w:rsidR="00CB6673" w:rsidRDefault="00CB6673">
            <w:pPr>
              <w:pStyle w:val="ConsPlusNormal"/>
              <w:jc w:val="center"/>
            </w:pPr>
            <w:r>
              <w:t>0,6920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955-25 введен </w:t>
            </w:r>
            <w:hyperlink r:id="rId188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955-26</w:t>
            </w:r>
          </w:p>
        </w:tc>
        <w:tc>
          <w:tcPr>
            <w:tcW w:w="1252" w:type="dxa"/>
            <w:tcBorders>
              <w:bottom w:val="nil"/>
            </w:tcBorders>
          </w:tcPr>
          <w:p w:rsidR="00CB6673" w:rsidRDefault="00CB6673">
            <w:pPr>
              <w:pStyle w:val="ConsPlusNormal"/>
              <w:jc w:val="center"/>
            </w:pPr>
            <w:r>
              <w:t>10-20-46</w:t>
            </w:r>
          </w:p>
        </w:tc>
        <w:tc>
          <w:tcPr>
            <w:tcW w:w="4762" w:type="dxa"/>
            <w:tcBorders>
              <w:bottom w:val="nil"/>
            </w:tcBorders>
          </w:tcPr>
          <w:p w:rsidR="00CB6673" w:rsidRDefault="00CB6673">
            <w:pPr>
              <w:pStyle w:val="ConsPlusNormal"/>
            </w:pPr>
            <w:r>
              <w:t>сквер б/н на ул. Федосеенко между д. 21 и д. 23</w:t>
            </w:r>
          </w:p>
        </w:tc>
        <w:tc>
          <w:tcPr>
            <w:tcW w:w="1191" w:type="dxa"/>
            <w:tcBorders>
              <w:bottom w:val="nil"/>
            </w:tcBorders>
          </w:tcPr>
          <w:p w:rsidR="00CB6673" w:rsidRDefault="00CB6673">
            <w:pPr>
              <w:pStyle w:val="ConsPlusNormal"/>
              <w:jc w:val="center"/>
            </w:pPr>
            <w:r>
              <w:t>0,2600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955-26 введен </w:t>
            </w:r>
            <w:hyperlink r:id="rId188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955-27</w:t>
            </w:r>
          </w:p>
        </w:tc>
        <w:tc>
          <w:tcPr>
            <w:tcW w:w="1252" w:type="dxa"/>
            <w:tcBorders>
              <w:bottom w:val="nil"/>
            </w:tcBorders>
          </w:tcPr>
          <w:p w:rsidR="00CB6673" w:rsidRDefault="00CB6673">
            <w:pPr>
              <w:pStyle w:val="ConsPlusNormal"/>
              <w:jc w:val="center"/>
            </w:pPr>
            <w:r>
              <w:t>10-20-47</w:t>
            </w:r>
          </w:p>
        </w:tc>
        <w:tc>
          <w:tcPr>
            <w:tcW w:w="4762" w:type="dxa"/>
            <w:tcBorders>
              <w:bottom w:val="nil"/>
            </w:tcBorders>
          </w:tcPr>
          <w:p w:rsidR="00CB6673" w:rsidRDefault="00CB6673">
            <w:pPr>
              <w:pStyle w:val="ConsPlusNormal"/>
            </w:pPr>
            <w:r>
              <w:t>сквер б/н на Кондратьевском пр. между д. 63 и д. 65</w:t>
            </w:r>
          </w:p>
        </w:tc>
        <w:tc>
          <w:tcPr>
            <w:tcW w:w="1191" w:type="dxa"/>
            <w:tcBorders>
              <w:bottom w:val="nil"/>
            </w:tcBorders>
          </w:tcPr>
          <w:p w:rsidR="00CB6673" w:rsidRDefault="00CB6673">
            <w:pPr>
              <w:pStyle w:val="ConsPlusNormal"/>
              <w:jc w:val="center"/>
            </w:pPr>
            <w:r>
              <w:t>0,2644</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955-27 введен </w:t>
            </w:r>
            <w:hyperlink r:id="rId188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955-28</w:t>
            </w:r>
          </w:p>
        </w:tc>
        <w:tc>
          <w:tcPr>
            <w:tcW w:w="1252" w:type="dxa"/>
            <w:tcBorders>
              <w:bottom w:val="nil"/>
            </w:tcBorders>
          </w:tcPr>
          <w:p w:rsidR="00CB6673" w:rsidRDefault="00CB6673">
            <w:pPr>
              <w:pStyle w:val="ConsPlusNormal"/>
              <w:jc w:val="center"/>
            </w:pPr>
            <w:r>
              <w:t>10-20-48</w:t>
            </w:r>
          </w:p>
        </w:tc>
        <w:tc>
          <w:tcPr>
            <w:tcW w:w="4762" w:type="dxa"/>
            <w:tcBorders>
              <w:bottom w:val="nil"/>
            </w:tcBorders>
          </w:tcPr>
          <w:p w:rsidR="00CB6673" w:rsidRDefault="00CB6673">
            <w:pPr>
              <w:pStyle w:val="ConsPlusNormal"/>
            </w:pPr>
            <w:r>
              <w:t>сквер б/н на ул. Федосеенко между д. 25, д. 27, д. 29 и д. 31</w:t>
            </w:r>
          </w:p>
        </w:tc>
        <w:tc>
          <w:tcPr>
            <w:tcW w:w="1191" w:type="dxa"/>
            <w:tcBorders>
              <w:bottom w:val="nil"/>
            </w:tcBorders>
          </w:tcPr>
          <w:p w:rsidR="00CB6673" w:rsidRDefault="00CB6673">
            <w:pPr>
              <w:pStyle w:val="ConsPlusNormal"/>
              <w:jc w:val="center"/>
            </w:pPr>
            <w:r>
              <w:t>0,1395</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955-28 введен </w:t>
            </w:r>
            <w:hyperlink r:id="rId188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955-29</w:t>
            </w:r>
          </w:p>
        </w:tc>
        <w:tc>
          <w:tcPr>
            <w:tcW w:w="1252" w:type="dxa"/>
            <w:tcBorders>
              <w:bottom w:val="nil"/>
            </w:tcBorders>
          </w:tcPr>
          <w:p w:rsidR="00CB6673" w:rsidRDefault="00CB6673">
            <w:pPr>
              <w:pStyle w:val="ConsPlusNormal"/>
              <w:jc w:val="center"/>
            </w:pPr>
            <w:r>
              <w:t>10-20-49</w:t>
            </w:r>
          </w:p>
        </w:tc>
        <w:tc>
          <w:tcPr>
            <w:tcW w:w="4762" w:type="dxa"/>
            <w:tcBorders>
              <w:bottom w:val="nil"/>
            </w:tcBorders>
          </w:tcPr>
          <w:p w:rsidR="00CB6673" w:rsidRDefault="00CB6673">
            <w:pPr>
              <w:pStyle w:val="ConsPlusNormal"/>
            </w:pPr>
            <w:r>
              <w:t>сквер б/н на Замшиной ул. между д. 26 и д. 28</w:t>
            </w:r>
          </w:p>
        </w:tc>
        <w:tc>
          <w:tcPr>
            <w:tcW w:w="1191" w:type="dxa"/>
            <w:tcBorders>
              <w:bottom w:val="nil"/>
            </w:tcBorders>
          </w:tcPr>
          <w:p w:rsidR="00CB6673" w:rsidRDefault="00CB6673">
            <w:pPr>
              <w:pStyle w:val="ConsPlusNormal"/>
              <w:jc w:val="center"/>
            </w:pPr>
            <w:r>
              <w:t>0,1735</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955-29 введен </w:t>
            </w:r>
            <w:hyperlink r:id="rId188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955-30</w:t>
            </w:r>
          </w:p>
        </w:tc>
        <w:tc>
          <w:tcPr>
            <w:tcW w:w="1252" w:type="dxa"/>
            <w:tcBorders>
              <w:bottom w:val="nil"/>
            </w:tcBorders>
          </w:tcPr>
          <w:p w:rsidR="00CB6673" w:rsidRDefault="00CB6673">
            <w:pPr>
              <w:pStyle w:val="ConsPlusNormal"/>
              <w:jc w:val="center"/>
            </w:pPr>
            <w:r>
              <w:t>10-20-50</w:t>
            </w:r>
          </w:p>
        </w:tc>
        <w:tc>
          <w:tcPr>
            <w:tcW w:w="4762" w:type="dxa"/>
            <w:tcBorders>
              <w:bottom w:val="nil"/>
            </w:tcBorders>
          </w:tcPr>
          <w:p w:rsidR="00CB6673" w:rsidRDefault="00CB6673">
            <w:pPr>
              <w:pStyle w:val="ConsPlusNormal"/>
            </w:pPr>
            <w:r>
              <w:t>сквер б/н на Кондратьевском пр., д. 85, корп. 2</w:t>
            </w:r>
          </w:p>
        </w:tc>
        <w:tc>
          <w:tcPr>
            <w:tcW w:w="1191" w:type="dxa"/>
            <w:tcBorders>
              <w:bottom w:val="nil"/>
            </w:tcBorders>
          </w:tcPr>
          <w:p w:rsidR="00CB6673" w:rsidRDefault="00CB6673">
            <w:pPr>
              <w:pStyle w:val="ConsPlusNormal"/>
              <w:jc w:val="center"/>
            </w:pPr>
            <w:r>
              <w:t>0,0910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955-30 введен </w:t>
            </w:r>
            <w:hyperlink r:id="rId188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955-31</w:t>
            </w:r>
          </w:p>
        </w:tc>
        <w:tc>
          <w:tcPr>
            <w:tcW w:w="1252" w:type="dxa"/>
            <w:tcBorders>
              <w:bottom w:val="nil"/>
            </w:tcBorders>
          </w:tcPr>
          <w:p w:rsidR="00CB6673" w:rsidRDefault="00CB6673">
            <w:pPr>
              <w:pStyle w:val="ConsPlusNormal"/>
              <w:jc w:val="center"/>
            </w:pPr>
            <w:r>
              <w:t>10-20-51</w:t>
            </w:r>
          </w:p>
        </w:tc>
        <w:tc>
          <w:tcPr>
            <w:tcW w:w="4762" w:type="dxa"/>
            <w:tcBorders>
              <w:bottom w:val="nil"/>
            </w:tcBorders>
          </w:tcPr>
          <w:p w:rsidR="00CB6673" w:rsidRDefault="00CB6673">
            <w:pPr>
              <w:pStyle w:val="ConsPlusNormal"/>
            </w:pPr>
            <w:r>
              <w:t>сквер б/н между д. 9, д. 11 по Бестужевской ул. и д. 85, корп. 2, по Кондратьевскому пр.</w:t>
            </w:r>
          </w:p>
        </w:tc>
        <w:tc>
          <w:tcPr>
            <w:tcW w:w="1191" w:type="dxa"/>
            <w:tcBorders>
              <w:bottom w:val="nil"/>
            </w:tcBorders>
          </w:tcPr>
          <w:p w:rsidR="00CB6673" w:rsidRDefault="00CB6673">
            <w:pPr>
              <w:pStyle w:val="ConsPlusNormal"/>
              <w:jc w:val="center"/>
            </w:pPr>
            <w:r>
              <w:t>0,3570</w:t>
            </w:r>
          </w:p>
        </w:tc>
        <w:tc>
          <w:tcPr>
            <w:tcW w:w="793" w:type="dxa"/>
            <w:tcBorders>
              <w:bottom w:val="nil"/>
            </w:tcBorders>
          </w:tcPr>
          <w:p w:rsidR="00CB6673" w:rsidRDefault="00CB6673">
            <w:pPr>
              <w:pStyle w:val="ConsPlusNormal"/>
              <w:jc w:val="center"/>
            </w:pPr>
            <w:r>
              <w:t>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955-31 введен </w:t>
            </w:r>
            <w:hyperlink r:id="rId1888">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N 21</w:t>
            </w:r>
          </w:p>
        </w:tc>
      </w:tr>
      <w:tr w:rsidR="00CB6673">
        <w:tc>
          <w:tcPr>
            <w:tcW w:w="1077" w:type="dxa"/>
          </w:tcPr>
          <w:p w:rsidR="00CB6673" w:rsidRDefault="00CB6673">
            <w:pPr>
              <w:pStyle w:val="ConsPlusNormal"/>
              <w:jc w:val="center"/>
            </w:pPr>
            <w:r>
              <w:t>956</w:t>
            </w:r>
          </w:p>
        </w:tc>
        <w:tc>
          <w:tcPr>
            <w:tcW w:w="1252" w:type="dxa"/>
          </w:tcPr>
          <w:p w:rsidR="00CB6673" w:rsidRDefault="00CB6673">
            <w:pPr>
              <w:pStyle w:val="ConsPlusNormal"/>
              <w:jc w:val="center"/>
            </w:pPr>
            <w:r>
              <w:t>10-21-1</w:t>
            </w:r>
          </w:p>
        </w:tc>
        <w:tc>
          <w:tcPr>
            <w:tcW w:w="4762" w:type="dxa"/>
          </w:tcPr>
          <w:p w:rsidR="00CB6673" w:rsidRDefault="00CB6673">
            <w:pPr>
              <w:pStyle w:val="ConsPlusNormal"/>
            </w:pPr>
            <w:r>
              <w:t>сквер б/н на ул. Руставели, д. 50</w:t>
            </w:r>
          </w:p>
        </w:tc>
        <w:tc>
          <w:tcPr>
            <w:tcW w:w="1191" w:type="dxa"/>
          </w:tcPr>
          <w:p w:rsidR="00CB6673" w:rsidRDefault="00CB6673">
            <w:pPr>
              <w:pStyle w:val="ConsPlusNormal"/>
              <w:jc w:val="center"/>
            </w:pPr>
            <w:r>
              <w:t>1,24</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957</w:t>
            </w:r>
          </w:p>
        </w:tc>
        <w:tc>
          <w:tcPr>
            <w:tcW w:w="1252" w:type="dxa"/>
          </w:tcPr>
          <w:p w:rsidR="00CB6673" w:rsidRDefault="00CB6673">
            <w:pPr>
              <w:pStyle w:val="ConsPlusNormal"/>
              <w:jc w:val="center"/>
            </w:pPr>
            <w:r>
              <w:t>10-21-2</w:t>
            </w:r>
          </w:p>
        </w:tc>
        <w:tc>
          <w:tcPr>
            <w:tcW w:w="4762" w:type="dxa"/>
          </w:tcPr>
          <w:p w:rsidR="00CB6673" w:rsidRDefault="00CB6673">
            <w:pPr>
              <w:pStyle w:val="ConsPlusNormal"/>
            </w:pPr>
            <w:r>
              <w:t>сквер б/н между д. 8, корп. 1, д. 8, корп. 3, и д. 8, корп. 4, по ул. Черкасова</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958</w:t>
            </w:r>
          </w:p>
        </w:tc>
        <w:tc>
          <w:tcPr>
            <w:tcW w:w="1252" w:type="dxa"/>
          </w:tcPr>
          <w:p w:rsidR="00CB6673" w:rsidRDefault="00CB6673">
            <w:pPr>
              <w:pStyle w:val="ConsPlusNormal"/>
              <w:jc w:val="center"/>
            </w:pPr>
            <w:r>
              <w:t>10-21-3</w:t>
            </w:r>
          </w:p>
        </w:tc>
        <w:tc>
          <w:tcPr>
            <w:tcW w:w="4762" w:type="dxa"/>
          </w:tcPr>
          <w:p w:rsidR="00CB6673" w:rsidRDefault="00CB6673">
            <w:pPr>
              <w:pStyle w:val="ConsPlusNormal"/>
            </w:pPr>
            <w:r>
              <w:t>сквер б/н на пр. Луначарского, д. 110</w:t>
            </w:r>
          </w:p>
        </w:tc>
        <w:tc>
          <w:tcPr>
            <w:tcW w:w="1191" w:type="dxa"/>
          </w:tcPr>
          <w:p w:rsidR="00CB6673" w:rsidRDefault="00CB6673">
            <w:pPr>
              <w:pStyle w:val="ConsPlusNormal"/>
              <w:jc w:val="center"/>
            </w:pPr>
            <w:r>
              <w:t>1,23</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959</w:t>
            </w:r>
          </w:p>
        </w:tc>
        <w:tc>
          <w:tcPr>
            <w:tcW w:w="1252" w:type="dxa"/>
          </w:tcPr>
          <w:p w:rsidR="00CB6673" w:rsidRDefault="00CB6673">
            <w:pPr>
              <w:pStyle w:val="ConsPlusNormal"/>
              <w:jc w:val="center"/>
            </w:pPr>
            <w:r>
              <w:t>10-21-4</w:t>
            </w:r>
          </w:p>
        </w:tc>
        <w:tc>
          <w:tcPr>
            <w:tcW w:w="4762" w:type="dxa"/>
          </w:tcPr>
          <w:p w:rsidR="00CB6673" w:rsidRDefault="00CB6673">
            <w:pPr>
              <w:pStyle w:val="ConsPlusNormal"/>
            </w:pPr>
            <w:r>
              <w:t>сквер б/н между д. 128, корп. 1, и д. 128, корп. 2, по Гражданскому пр.</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960</w:t>
            </w:r>
          </w:p>
        </w:tc>
        <w:tc>
          <w:tcPr>
            <w:tcW w:w="1252" w:type="dxa"/>
          </w:tcPr>
          <w:p w:rsidR="00CB6673" w:rsidRDefault="00CB6673">
            <w:pPr>
              <w:pStyle w:val="ConsPlusNormal"/>
              <w:jc w:val="center"/>
            </w:pPr>
            <w:r>
              <w:t>10-21-5</w:t>
            </w:r>
          </w:p>
        </w:tc>
        <w:tc>
          <w:tcPr>
            <w:tcW w:w="4762" w:type="dxa"/>
          </w:tcPr>
          <w:p w:rsidR="00CB6673" w:rsidRDefault="00CB6673">
            <w:pPr>
              <w:pStyle w:val="ConsPlusNormal"/>
            </w:pPr>
            <w:r>
              <w:t>сквер б/н на ул. Ушинского, д. 7, корп. 1</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961</w:t>
            </w:r>
          </w:p>
        </w:tc>
        <w:tc>
          <w:tcPr>
            <w:tcW w:w="1252" w:type="dxa"/>
          </w:tcPr>
          <w:p w:rsidR="00CB6673" w:rsidRDefault="00CB6673">
            <w:pPr>
              <w:pStyle w:val="ConsPlusNormal"/>
              <w:jc w:val="center"/>
            </w:pPr>
            <w:r>
              <w:t>10-21-6</w:t>
            </w:r>
          </w:p>
        </w:tc>
        <w:tc>
          <w:tcPr>
            <w:tcW w:w="4762" w:type="dxa"/>
          </w:tcPr>
          <w:p w:rsidR="00CB6673" w:rsidRDefault="00CB6673">
            <w:pPr>
              <w:pStyle w:val="ConsPlusNormal"/>
            </w:pPr>
            <w:r>
              <w:t>сквер б/н на ул. Ушинского, д. 31</w:t>
            </w:r>
          </w:p>
        </w:tc>
        <w:tc>
          <w:tcPr>
            <w:tcW w:w="1191" w:type="dxa"/>
          </w:tcPr>
          <w:p w:rsidR="00CB6673" w:rsidRDefault="00CB6673">
            <w:pPr>
              <w:pStyle w:val="ConsPlusNormal"/>
              <w:jc w:val="center"/>
            </w:pPr>
            <w:r>
              <w:t>1,01</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lastRenderedPageBreak/>
              <w:t>962</w:t>
            </w:r>
          </w:p>
        </w:tc>
        <w:tc>
          <w:tcPr>
            <w:tcW w:w="1252" w:type="dxa"/>
          </w:tcPr>
          <w:p w:rsidR="00CB6673" w:rsidRDefault="00CB6673">
            <w:pPr>
              <w:pStyle w:val="ConsPlusNormal"/>
              <w:jc w:val="center"/>
            </w:pPr>
            <w:r>
              <w:t>10-21-7</w:t>
            </w:r>
          </w:p>
        </w:tc>
        <w:tc>
          <w:tcPr>
            <w:tcW w:w="4762" w:type="dxa"/>
          </w:tcPr>
          <w:p w:rsidR="00CB6673" w:rsidRDefault="00CB6673">
            <w:pPr>
              <w:pStyle w:val="ConsPlusNormal"/>
            </w:pPr>
            <w:r>
              <w:t>сквер б/н на ул. Руставели, д. 58</w:t>
            </w:r>
          </w:p>
        </w:tc>
        <w:tc>
          <w:tcPr>
            <w:tcW w:w="1191" w:type="dxa"/>
          </w:tcPr>
          <w:p w:rsidR="00CB6673" w:rsidRDefault="00CB6673">
            <w:pPr>
              <w:pStyle w:val="ConsPlusNormal"/>
              <w:jc w:val="center"/>
            </w:pPr>
            <w:r>
              <w:t>0,68</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963</w:t>
            </w:r>
          </w:p>
        </w:tc>
        <w:tc>
          <w:tcPr>
            <w:tcW w:w="1252" w:type="dxa"/>
          </w:tcPr>
          <w:p w:rsidR="00CB6673" w:rsidRDefault="00CB6673">
            <w:pPr>
              <w:pStyle w:val="ConsPlusNormal"/>
              <w:jc w:val="center"/>
            </w:pPr>
            <w:r>
              <w:t>10-21-8</w:t>
            </w:r>
          </w:p>
        </w:tc>
        <w:tc>
          <w:tcPr>
            <w:tcW w:w="4762" w:type="dxa"/>
          </w:tcPr>
          <w:p w:rsidR="00CB6673" w:rsidRDefault="00CB6673">
            <w:pPr>
              <w:pStyle w:val="ConsPlusNormal"/>
            </w:pPr>
            <w:r>
              <w:t>сквер б/н между д. 125, корп. 1, и д. 127 по Гражданскому пр.</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964</w:t>
            </w:r>
          </w:p>
        </w:tc>
        <w:tc>
          <w:tcPr>
            <w:tcW w:w="1252" w:type="dxa"/>
          </w:tcPr>
          <w:p w:rsidR="00CB6673" w:rsidRDefault="00CB6673">
            <w:pPr>
              <w:pStyle w:val="ConsPlusNormal"/>
              <w:jc w:val="center"/>
            </w:pPr>
            <w:r>
              <w:t>10-21-9</w:t>
            </w:r>
          </w:p>
        </w:tc>
        <w:tc>
          <w:tcPr>
            <w:tcW w:w="4762" w:type="dxa"/>
          </w:tcPr>
          <w:p w:rsidR="00CB6673" w:rsidRDefault="00CB6673">
            <w:pPr>
              <w:pStyle w:val="ConsPlusNormal"/>
            </w:pPr>
            <w:r>
              <w:t>сквер б/н между д. 127 и д. 129, корп. 2, по Гражданскому пр.</w:t>
            </w:r>
          </w:p>
        </w:tc>
        <w:tc>
          <w:tcPr>
            <w:tcW w:w="1191" w:type="dxa"/>
          </w:tcPr>
          <w:p w:rsidR="00CB6673" w:rsidRDefault="00CB6673">
            <w:pPr>
              <w:pStyle w:val="ConsPlusNormal"/>
              <w:jc w:val="center"/>
            </w:pPr>
            <w:r>
              <w:t>0,67</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965</w:t>
            </w:r>
          </w:p>
        </w:tc>
        <w:tc>
          <w:tcPr>
            <w:tcW w:w="1252" w:type="dxa"/>
          </w:tcPr>
          <w:p w:rsidR="00CB6673" w:rsidRDefault="00CB6673">
            <w:pPr>
              <w:pStyle w:val="ConsPlusNormal"/>
              <w:jc w:val="center"/>
            </w:pPr>
            <w:r>
              <w:t>10-21-10</w:t>
            </w:r>
          </w:p>
        </w:tc>
        <w:tc>
          <w:tcPr>
            <w:tcW w:w="4762" w:type="dxa"/>
          </w:tcPr>
          <w:p w:rsidR="00CB6673" w:rsidRDefault="00CB6673">
            <w:pPr>
              <w:pStyle w:val="ConsPlusNormal"/>
            </w:pPr>
            <w:r>
              <w:t>сквер б/н между д. 14, корп. 2, и д. 14, корп. 3, по Лужской ул.</w:t>
            </w:r>
          </w:p>
        </w:tc>
        <w:tc>
          <w:tcPr>
            <w:tcW w:w="1191" w:type="dxa"/>
          </w:tcPr>
          <w:p w:rsidR="00CB6673" w:rsidRDefault="00CB6673">
            <w:pPr>
              <w:pStyle w:val="ConsPlusNormal"/>
              <w:jc w:val="center"/>
            </w:pPr>
            <w:r>
              <w:t>0,68</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966</w:t>
            </w:r>
          </w:p>
        </w:tc>
        <w:tc>
          <w:tcPr>
            <w:tcW w:w="1252" w:type="dxa"/>
          </w:tcPr>
          <w:p w:rsidR="00CB6673" w:rsidRDefault="00CB6673">
            <w:pPr>
              <w:pStyle w:val="ConsPlusNormal"/>
              <w:jc w:val="center"/>
            </w:pPr>
            <w:r>
              <w:t>10-21-11</w:t>
            </w:r>
          </w:p>
        </w:tc>
        <w:tc>
          <w:tcPr>
            <w:tcW w:w="4762" w:type="dxa"/>
          </w:tcPr>
          <w:p w:rsidR="00CB6673" w:rsidRDefault="00CB6673">
            <w:pPr>
              <w:pStyle w:val="ConsPlusNormal"/>
            </w:pPr>
            <w:r>
              <w:t>сквер б/н между д. 125, корп. 3, по Гражданскому пр. и д. 60 по ул. Руставели</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967</w:t>
            </w:r>
          </w:p>
        </w:tc>
        <w:tc>
          <w:tcPr>
            <w:tcW w:w="1252" w:type="dxa"/>
          </w:tcPr>
          <w:p w:rsidR="00CB6673" w:rsidRDefault="00CB6673">
            <w:pPr>
              <w:pStyle w:val="ConsPlusNormal"/>
              <w:jc w:val="center"/>
            </w:pPr>
            <w:r>
              <w:t>10-21-12</w:t>
            </w:r>
          </w:p>
        </w:tc>
        <w:tc>
          <w:tcPr>
            <w:tcW w:w="4762" w:type="dxa"/>
          </w:tcPr>
          <w:p w:rsidR="00CB6673" w:rsidRDefault="00CB6673">
            <w:pPr>
              <w:pStyle w:val="ConsPlusNormal"/>
            </w:pPr>
            <w:r>
              <w:t>сквер б/н между д. 108, корп. 1, д. 108, корп. 3, по пр. Луначарского и д. 2, д. 4, корп. 1, по ул. Черкасова</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968</w:t>
            </w:r>
          </w:p>
        </w:tc>
        <w:tc>
          <w:tcPr>
            <w:tcW w:w="1252" w:type="dxa"/>
          </w:tcPr>
          <w:p w:rsidR="00CB6673" w:rsidRDefault="00CB6673">
            <w:pPr>
              <w:pStyle w:val="ConsPlusNormal"/>
              <w:jc w:val="center"/>
            </w:pPr>
            <w:r>
              <w:t>10-21-13</w:t>
            </w:r>
          </w:p>
        </w:tc>
        <w:tc>
          <w:tcPr>
            <w:tcW w:w="4762" w:type="dxa"/>
          </w:tcPr>
          <w:p w:rsidR="00CB6673" w:rsidRDefault="00CB6673">
            <w:pPr>
              <w:pStyle w:val="ConsPlusNormal"/>
            </w:pPr>
            <w:r>
              <w:t>сквер б/н между д. 6, корп. 3, д. 4, корп. 1, и д. 6, корп. 2, по ул. Черкасова</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969</w:t>
            </w:r>
          </w:p>
        </w:tc>
        <w:tc>
          <w:tcPr>
            <w:tcW w:w="1252" w:type="dxa"/>
          </w:tcPr>
          <w:p w:rsidR="00CB6673" w:rsidRDefault="00CB6673">
            <w:pPr>
              <w:pStyle w:val="ConsPlusNormal"/>
              <w:jc w:val="center"/>
            </w:pPr>
            <w:r>
              <w:t>10-21-14</w:t>
            </w:r>
          </w:p>
        </w:tc>
        <w:tc>
          <w:tcPr>
            <w:tcW w:w="4762" w:type="dxa"/>
          </w:tcPr>
          <w:p w:rsidR="00CB6673" w:rsidRDefault="00CB6673">
            <w:pPr>
              <w:pStyle w:val="ConsPlusNormal"/>
            </w:pPr>
            <w:r>
              <w:t>сквер б/н между д. 6, корп. 2, и д. 6, корп. 1, по ул. Черкасова</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970</w:t>
            </w:r>
          </w:p>
        </w:tc>
        <w:tc>
          <w:tcPr>
            <w:tcW w:w="1252" w:type="dxa"/>
          </w:tcPr>
          <w:p w:rsidR="00CB6673" w:rsidRDefault="00CB6673">
            <w:pPr>
              <w:pStyle w:val="ConsPlusNormal"/>
              <w:jc w:val="center"/>
            </w:pPr>
            <w:r>
              <w:t>10-21-15</w:t>
            </w:r>
          </w:p>
        </w:tc>
        <w:tc>
          <w:tcPr>
            <w:tcW w:w="4762" w:type="dxa"/>
          </w:tcPr>
          <w:p w:rsidR="00CB6673" w:rsidRDefault="00CB6673">
            <w:pPr>
              <w:pStyle w:val="ConsPlusNormal"/>
            </w:pPr>
            <w:r>
              <w:t>сквер б/н между д. 7 и д. 9 по Киришской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971</w:t>
            </w:r>
          </w:p>
        </w:tc>
        <w:tc>
          <w:tcPr>
            <w:tcW w:w="1252" w:type="dxa"/>
          </w:tcPr>
          <w:p w:rsidR="00CB6673" w:rsidRDefault="00CB6673">
            <w:pPr>
              <w:pStyle w:val="ConsPlusNormal"/>
              <w:jc w:val="center"/>
            </w:pPr>
            <w:r>
              <w:t>10-21-16</w:t>
            </w:r>
          </w:p>
        </w:tc>
        <w:tc>
          <w:tcPr>
            <w:tcW w:w="4762" w:type="dxa"/>
          </w:tcPr>
          <w:p w:rsidR="00CB6673" w:rsidRDefault="00CB6673">
            <w:pPr>
              <w:pStyle w:val="ConsPlusNormal"/>
            </w:pPr>
            <w:r>
              <w:t>сквер б/н между д. 9 и д. 11 по Киришской ул.</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972</w:t>
            </w:r>
          </w:p>
        </w:tc>
        <w:tc>
          <w:tcPr>
            <w:tcW w:w="1252" w:type="dxa"/>
          </w:tcPr>
          <w:p w:rsidR="00CB6673" w:rsidRDefault="00CB6673">
            <w:pPr>
              <w:pStyle w:val="ConsPlusNormal"/>
              <w:jc w:val="center"/>
            </w:pPr>
            <w:r>
              <w:t>10-21-17</w:t>
            </w:r>
          </w:p>
        </w:tc>
        <w:tc>
          <w:tcPr>
            <w:tcW w:w="4762" w:type="dxa"/>
          </w:tcPr>
          <w:p w:rsidR="00CB6673" w:rsidRDefault="00CB6673">
            <w:pPr>
              <w:pStyle w:val="ConsPlusNormal"/>
            </w:pPr>
            <w:r>
              <w:t>сквер б/н между д. 5, корп. 2, д. 5, корп. 3, по Киришской ул. и д. 115, корп. 3, д. 117, корп. 4, по Гражданскому пр.</w:t>
            </w:r>
          </w:p>
        </w:tc>
        <w:tc>
          <w:tcPr>
            <w:tcW w:w="1191" w:type="dxa"/>
          </w:tcPr>
          <w:p w:rsidR="00CB6673" w:rsidRDefault="00CB6673">
            <w:pPr>
              <w:pStyle w:val="ConsPlusNormal"/>
              <w:jc w:val="center"/>
            </w:pPr>
            <w:r>
              <w:t>0,6</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973</w:t>
            </w:r>
          </w:p>
        </w:tc>
        <w:tc>
          <w:tcPr>
            <w:tcW w:w="1252" w:type="dxa"/>
          </w:tcPr>
          <w:p w:rsidR="00CB6673" w:rsidRDefault="00CB6673">
            <w:pPr>
              <w:pStyle w:val="ConsPlusNormal"/>
              <w:jc w:val="center"/>
            </w:pPr>
            <w:r>
              <w:t>10-21-18</w:t>
            </w:r>
          </w:p>
        </w:tc>
        <w:tc>
          <w:tcPr>
            <w:tcW w:w="4762" w:type="dxa"/>
          </w:tcPr>
          <w:p w:rsidR="00CB6673" w:rsidRDefault="00CB6673">
            <w:pPr>
              <w:pStyle w:val="ConsPlusNormal"/>
            </w:pPr>
            <w:r>
              <w:t>сквер б/н у д. 13 по ул. Ушинского</w:t>
            </w:r>
          </w:p>
        </w:tc>
        <w:tc>
          <w:tcPr>
            <w:tcW w:w="1191" w:type="dxa"/>
          </w:tcPr>
          <w:p w:rsidR="00CB6673" w:rsidRDefault="00CB6673">
            <w:pPr>
              <w:pStyle w:val="ConsPlusNormal"/>
              <w:jc w:val="center"/>
            </w:pPr>
            <w:r>
              <w:t>1,14</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974</w:t>
            </w:r>
          </w:p>
        </w:tc>
        <w:tc>
          <w:tcPr>
            <w:tcW w:w="1252" w:type="dxa"/>
          </w:tcPr>
          <w:p w:rsidR="00CB6673" w:rsidRDefault="00CB6673">
            <w:pPr>
              <w:pStyle w:val="ConsPlusNormal"/>
              <w:jc w:val="center"/>
            </w:pPr>
            <w:r>
              <w:t>10-21-19</w:t>
            </w:r>
          </w:p>
        </w:tc>
        <w:tc>
          <w:tcPr>
            <w:tcW w:w="4762" w:type="dxa"/>
          </w:tcPr>
          <w:p w:rsidR="00CB6673" w:rsidRDefault="00CB6673">
            <w:pPr>
              <w:pStyle w:val="ConsPlusNormal"/>
            </w:pPr>
            <w:r>
              <w:t>сквер б/н у д. 122, корп. 4, по Гражданскому пр.</w:t>
            </w:r>
          </w:p>
        </w:tc>
        <w:tc>
          <w:tcPr>
            <w:tcW w:w="1191" w:type="dxa"/>
          </w:tcPr>
          <w:p w:rsidR="00CB6673" w:rsidRDefault="00CB6673">
            <w:pPr>
              <w:pStyle w:val="ConsPlusNormal"/>
              <w:jc w:val="center"/>
            </w:pPr>
            <w:r>
              <w:t>1,63</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975</w:t>
            </w:r>
          </w:p>
        </w:tc>
        <w:tc>
          <w:tcPr>
            <w:tcW w:w="1252" w:type="dxa"/>
          </w:tcPr>
          <w:p w:rsidR="00CB6673" w:rsidRDefault="00CB6673">
            <w:pPr>
              <w:pStyle w:val="ConsPlusNormal"/>
              <w:jc w:val="center"/>
            </w:pPr>
            <w:r>
              <w:t>10-21-20</w:t>
            </w:r>
          </w:p>
        </w:tc>
        <w:tc>
          <w:tcPr>
            <w:tcW w:w="4762" w:type="dxa"/>
          </w:tcPr>
          <w:p w:rsidR="00CB6673" w:rsidRDefault="00CB6673">
            <w:pPr>
              <w:pStyle w:val="ConsPlusNormal"/>
            </w:pPr>
            <w:r>
              <w:t>сквер б/н восточнее д. 107, корп. 1, по Гражданскому пр.</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21</w:t>
            </w:r>
          </w:p>
        </w:tc>
      </w:tr>
      <w:tr w:rsidR="00CB6673">
        <w:tc>
          <w:tcPr>
            <w:tcW w:w="1077" w:type="dxa"/>
          </w:tcPr>
          <w:p w:rsidR="00CB6673" w:rsidRDefault="00CB6673">
            <w:pPr>
              <w:pStyle w:val="ConsPlusNormal"/>
              <w:jc w:val="center"/>
            </w:pPr>
            <w:r>
              <w:t>976</w:t>
            </w:r>
          </w:p>
        </w:tc>
        <w:tc>
          <w:tcPr>
            <w:tcW w:w="1252" w:type="dxa"/>
          </w:tcPr>
          <w:p w:rsidR="00CB6673" w:rsidRDefault="00CB6673">
            <w:pPr>
              <w:pStyle w:val="ConsPlusNormal"/>
              <w:jc w:val="center"/>
            </w:pPr>
            <w:r>
              <w:t>10-21-21</w:t>
            </w:r>
          </w:p>
        </w:tc>
        <w:tc>
          <w:tcPr>
            <w:tcW w:w="4762" w:type="dxa"/>
          </w:tcPr>
          <w:p w:rsidR="00CB6673" w:rsidRDefault="00CB6673">
            <w:pPr>
              <w:pStyle w:val="ConsPlusNormal"/>
            </w:pPr>
            <w:r>
              <w:t>сквер б/н южнее д. 7 и д. 9 по Киришской ул.</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21</w:t>
            </w:r>
          </w:p>
        </w:tc>
      </w:tr>
      <w:tr w:rsidR="00CB6673">
        <w:tblPrEx>
          <w:tblBorders>
            <w:insideH w:val="nil"/>
          </w:tblBorders>
        </w:tblPrEx>
        <w:tc>
          <w:tcPr>
            <w:tcW w:w="1077" w:type="dxa"/>
            <w:tcBorders>
              <w:bottom w:val="nil"/>
            </w:tcBorders>
          </w:tcPr>
          <w:p w:rsidR="00CB6673" w:rsidRDefault="00CB6673">
            <w:pPr>
              <w:pStyle w:val="ConsPlusNormal"/>
              <w:jc w:val="center"/>
            </w:pPr>
            <w:r>
              <w:t>976-1</w:t>
            </w:r>
          </w:p>
        </w:tc>
        <w:tc>
          <w:tcPr>
            <w:tcW w:w="1252" w:type="dxa"/>
            <w:tcBorders>
              <w:bottom w:val="nil"/>
            </w:tcBorders>
          </w:tcPr>
          <w:p w:rsidR="00CB6673" w:rsidRDefault="00CB6673">
            <w:pPr>
              <w:pStyle w:val="ConsPlusNormal"/>
              <w:jc w:val="center"/>
            </w:pPr>
            <w:r>
              <w:t>10-21-22</w:t>
            </w:r>
          </w:p>
        </w:tc>
        <w:tc>
          <w:tcPr>
            <w:tcW w:w="4762" w:type="dxa"/>
            <w:tcBorders>
              <w:bottom w:val="nil"/>
            </w:tcBorders>
          </w:tcPr>
          <w:p w:rsidR="00CB6673" w:rsidRDefault="00CB6673">
            <w:pPr>
              <w:pStyle w:val="ConsPlusNormal"/>
            </w:pPr>
            <w:r>
              <w:t>сквер б/н на пр. Луначарского между д. 100 и д. 1 по ул. Ушинского</w:t>
            </w:r>
          </w:p>
        </w:tc>
        <w:tc>
          <w:tcPr>
            <w:tcW w:w="1191" w:type="dxa"/>
            <w:tcBorders>
              <w:bottom w:val="nil"/>
            </w:tcBorders>
          </w:tcPr>
          <w:p w:rsidR="00CB6673" w:rsidRDefault="00CB6673">
            <w:pPr>
              <w:pStyle w:val="ConsPlusNormal"/>
              <w:jc w:val="center"/>
            </w:pPr>
            <w:r>
              <w:t>0,0941</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976-1 введен </w:t>
            </w:r>
            <w:hyperlink r:id="rId188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976-2</w:t>
            </w:r>
          </w:p>
        </w:tc>
        <w:tc>
          <w:tcPr>
            <w:tcW w:w="1252" w:type="dxa"/>
            <w:tcBorders>
              <w:bottom w:val="nil"/>
            </w:tcBorders>
          </w:tcPr>
          <w:p w:rsidR="00CB6673" w:rsidRDefault="00CB6673">
            <w:pPr>
              <w:pStyle w:val="ConsPlusNormal"/>
              <w:jc w:val="center"/>
            </w:pPr>
            <w:r>
              <w:t>10-21-23</w:t>
            </w:r>
          </w:p>
        </w:tc>
        <w:tc>
          <w:tcPr>
            <w:tcW w:w="4762" w:type="dxa"/>
            <w:tcBorders>
              <w:bottom w:val="nil"/>
            </w:tcBorders>
          </w:tcPr>
          <w:p w:rsidR="00CB6673" w:rsidRDefault="00CB6673">
            <w:pPr>
              <w:pStyle w:val="ConsPlusNormal"/>
            </w:pPr>
            <w:r>
              <w:t>сквер б/н на ул. Ушинского между д. 37, корп. 1, и д. 37, корп. 2</w:t>
            </w:r>
          </w:p>
        </w:tc>
        <w:tc>
          <w:tcPr>
            <w:tcW w:w="1191" w:type="dxa"/>
            <w:tcBorders>
              <w:bottom w:val="nil"/>
            </w:tcBorders>
          </w:tcPr>
          <w:p w:rsidR="00CB6673" w:rsidRDefault="00CB6673">
            <w:pPr>
              <w:pStyle w:val="ConsPlusNormal"/>
              <w:jc w:val="center"/>
            </w:pPr>
            <w:r>
              <w:t>0,3640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976-2 введен </w:t>
            </w:r>
            <w:hyperlink r:id="rId189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976-3</w:t>
            </w:r>
          </w:p>
        </w:tc>
        <w:tc>
          <w:tcPr>
            <w:tcW w:w="1252" w:type="dxa"/>
            <w:tcBorders>
              <w:bottom w:val="nil"/>
            </w:tcBorders>
          </w:tcPr>
          <w:p w:rsidR="00CB6673" w:rsidRDefault="00CB6673">
            <w:pPr>
              <w:pStyle w:val="ConsPlusNormal"/>
              <w:jc w:val="center"/>
            </w:pPr>
            <w:r>
              <w:t>10-21-24</w:t>
            </w:r>
          </w:p>
        </w:tc>
        <w:tc>
          <w:tcPr>
            <w:tcW w:w="4762" w:type="dxa"/>
            <w:tcBorders>
              <w:bottom w:val="nil"/>
            </w:tcBorders>
          </w:tcPr>
          <w:p w:rsidR="00CB6673" w:rsidRDefault="00CB6673">
            <w:pPr>
              <w:pStyle w:val="ConsPlusNormal"/>
            </w:pPr>
            <w:r>
              <w:t>сквер б/н восточнее д. 107 по Суздальскому пр.</w:t>
            </w:r>
          </w:p>
        </w:tc>
        <w:tc>
          <w:tcPr>
            <w:tcW w:w="1191" w:type="dxa"/>
            <w:tcBorders>
              <w:bottom w:val="nil"/>
            </w:tcBorders>
          </w:tcPr>
          <w:p w:rsidR="00CB6673" w:rsidRDefault="00CB6673">
            <w:pPr>
              <w:pStyle w:val="ConsPlusNormal"/>
              <w:jc w:val="center"/>
            </w:pPr>
            <w:r>
              <w:t>0,6795</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976-3 введен </w:t>
            </w:r>
            <w:hyperlink r:id="rId189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976-4</w:t>
            </w:r>
          </w:p>
        </w:tc>
        <w:tc>
          <w:tcPr>
            <w:tcW w:w="1252" w:type="dxa"/>
            <w:tcBorders>
              <w:bottom w:val="nil"/>
            </w:tcBorders>
          </w:tcPr>
          <w:p w:rsidR="00CB6673" w:rsidRDefault="00CB6673">
            <w:pPr>
              <w:pStyle w:val="ConsPlusNormal"/>
              <w:jc w:val="center"/>
            </w:pPr>
            <w:r>
              <w:t>10-21-25</w:t>
            </w:r>
          </w:p>
        </w:tc>
        <w:tc>
          <w:tcPr>
            <w:tcW w:w="4762" w:type="dxa"/>
            <w:tcBorders>
              <w:bottom w:val="nil"/>
            </w:tcBorders>
          </w:tcPr>
          <w:p w:rsidR="00CB6673" w:rsidRDefault="00CB6673">
            <w:pPr>
              <w:pStyle w:val="ConsPlusNormal"/>
            </w:pPr>
            <w:r>
              <w:t>сквер б/н между д. 109 по Суздальскому пр. и д. 130, корп. 4, по Гражданскому пр.</w:t>
            </w:r>
          </w:p>
        </w:tc>
        <w:tc>
          <w:tcPr>
            <w:tcW w:w="1191" w:type="dxa"/>
            <w:tcBorders>
              <w:bottom w:val="nil"/>
            </w:tcBorders>
          </w:tcPr>
          <w:p w:rsidR="00CB6673" w:rsidRDefault="00CB6673">
            <w:pPr>
              <w:pStyle w:val="ConsPlusNormal"/>
              <w:jc w:val="center"/>
            </w:pPr>
            <w:r>
              <w:t>0,4615</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976-4 введен </w:t>
            </w:r>
            <w:hyperlink r:id="rId189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976-5</w:t>
            </w:r>
          </w:p>
        </w:tc>
        <w:tc>
          <w:tcPr>
            <w:tcW w:w="1252" w:type="dxa"/>
            <w:tcBorders>
              <w:bottom w:val="nil"/>
            </w:tcBorders>
          </w:tcPr>
          <w:p w:rsidR="00CB6673" w:rsidRDefault="00CB6673">
            <w:pPr>
              <w:pStyle w:val="ConsPlusNormal"/>
              <w:jc w:val="center"/>
            </w:pPr>
            <w:r>
              <w:t>10-21-26</w:t>
            </w:r>
          </w:p>
        </w:tc>
        <w:tc>
          <w:tcPr>
            <w:tcW w:w="4762" w:type="dxa"/>
            <w:tcBorders>
              <w:bottom w:val="nil"/>
            </w:tcBorders>
          </w:tcPr>
          <w:p w:rsidR="00CB6673" w:rsidRDefault="00CB6673">
            <w:pPr>
              <w:pStyle w:val="ConsPlusNormal"/>
            </w:pPr>
            <w:r>
              <w:t>сквер б/н западнее д. 130, корп. 1, по Гражданскому пр.</w:t>
            </w:r>
          </w:p>
        </w:tc>
        <w:tc>
          <w:tcPr>
            <w:tcW w:w="1191" w:type="dxa"/>
            <w:tcBorders>
              <w:bottom w:val="nil"/>
            </w:tcBorders>
          </w:tcPr>
          <w:p w:rsidR="00CB6673" w:rsidRDefault="00CB6673">
            <w:pPr>
              <w:pStyle w:val="ConsPlusNormal"/>
              <w:jc w:val="center"/>
            </w:pPr>
            <w:r>
              <w:t>0,4678</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976-5 введен </w:t>
            </w:r>
            <w:hyperlink r:id="rId189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976-6</w:t>
            </w:r>
          </w:p>
        </w:tc>
        <w:tc>
          <w:tcPr>
            <w:tcW w:w="1252" w:type="dxa"/>
            <w:tcBorders>
              <w:bottom w:val="nil"/>
            </w:tcBorders>
          </w:tcPr>
          <w:p w:rsidR="00CB6673" w:rsidRDefault="00CB6673">
            <w:pPr>
              <w:pStyle w:val="ConsPlusNormal"/>
              <w:jc w:val="center"/>
            </w:pPr>
            <w:r>
              <w:t>10-21-27</w:t>
            </w:r>
          </w:p>
        </w:tc>
        <w:tc>
          <w:tcPr>
            <w:tcW w:w="4762" w:type="dxa"/>
            <w:tcBorders>
              <w:bottom w:val="nil"/>
            </w:tcBorders>
          </w:tcPr>
          <w:p w:rsidR="00CB6673" w:rsidRDefault="00CB6673">
            <w:pPr>
              <w:pStyle w:val="ConsPlusNormal"/>
            </w:pPr>
            <w:r>
              <w:t>сквер б/н между д. 123, корп. 1, д. 123, корп. 4, и д. 123, корп. 2, по Гражданскому пр.</w:t>
            </w:r>
          </w:p>
        </w:tc>
        <w:tc>
          <w:tcPr>
            <w:tcW w:w="1191" w:type="dxa"/>
            <w:tcBorders>
              <w:bottom w:val="nil"/>
            </w:tcBorders>
          </w:tcPr>
          <w:p w:rsidR="00CB6673" w:rsidRDefault="00CB6673">
            <w:pPr>
              <w:pStyle w:val="ConsPlusNormal"/>
              <w:jc w:val="center"/>
            </w:pPr>
            <w:r>
              <w:t>0,5500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976-6 введен </w:t>
            </w:r>
            <w:hyperlink r:id="rId189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976-7</w:t>
            </w:r>
          </w:p>
        </w:tc>
        <w:tc>
          <w:tcPr>
            <w:tcW w:w="1252" w:type="dxa"/>
            <w:tcBorders>
              <w:bottom w:val="nil"/>
            </w:tcBorders>
          </w:tcPr>
          <w:p w:rsidR="00CB6673" w:rsidRDefault="00CB6673">
            <w:pPr>
              <w:pStyle w:val="ConsPlusNormal"/>
              <w:jc w:val="center"/>
            </w:pPr>
            <w:r>
              <w:t>10-21-28</w:t>
            </w:r>
          </w:p>
        </w:tc>
        <w:tc>
          <w:tcPr>
            <w:tcW w:w="4762" w:type="dxa"/>
            <w:tcBorders>
              <w:bottom w:val="nil"/>
            </w:tcBorders>
          </w:tcPr>
          <w:p w:rsidR="00CB6673" w:rsidRDefault="00CB6673">
            <w:pPr>
              <w:pStyle w:val="ConsPlusNormal"/>
            </w:pPr>
            <w:r>
              <w:t>сквер б/н западнее д. 124, корп. 1, по Гражданскому пр.</w:t>
            </w:r>
          </w:p>
        </w:tc>
        <w:tc>
          <w:tcPr>
            <w:tcW w:w="1191" w:type="dxa"/>
            <w:tcBorders>
              <w:bottom w:val="nil"/>
            </w:tcBorders>
          </w:tcPr>
          <w:p w:rsidR="00CB6673" w:rsidRDefault="00CB6673">
            <w:pPr>
              <w:pStyle w:val="ConsPlusNormal"/>
              <w:jc w:val="center"/>
            </w:pPr>
            <w:r>
              <w:t>0,2920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976-7 введен </w:t>
            </w:r>
            <w:hyperlink r:id="rId189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976-8</w:t>
            </w:r>
          </w:p>
        </w:tc>
        <w:tc>
          <w:tcPr>
            <w:tcW w:w="1252" w:type="dxa"/>
            <w:tcBorders>
              <w:bottom w:val="nil"/>
            </w:tcBorders>
          </w:tcPr>
          <w:p w:rsidR="00CB6673" w:rsidRDefault="00CB6673">
            <w:pPr>
              <w:pStyle w:val="ConsPlusNormal"/>
              <w:jc w:val="center"/>
            </w:pPr>
            <w:r>
              <w:t>10-21-29</w:t>
            </w:r>
          </w:p>
        </w:tc>
        <w:tc>
          <w:tcPr>
            <w:tcW w:w="4762" w:type="dxa"/>
            <w:tcBorders>
              <w:bottom w:val="nil"/>
            </w:tcBorders>
          </w:tcPr>
          <w:p w:rsidR="00CB6673" w:rsidRDefault="00CB6673">
            <w:pPr>
              <w:pStyle w:val="ConsPlusNormal"/>
            </w:pPr>
            <w:r>
              <w:t>сквер б/н у д. 122, корп. 4, по Гражданскому пр.</w:t>
            </w:r>
          </w:p>
        </w:tc>
        <w:tc>
          <w:tcPr>
            <w:tcW w:w="1191" w:type="dxa"/>
            <w:tcBorders>
              <w:bottom w:val="nil"/>
            </w:tcBorders>
          </w:tcPr>
          <w:p w:rsidR="00CB6673" w:rsidRDefault="00CB6673">
            <w:pPr>
              <w:pStyle w:val="ConsPlusNormal"/>
              <w:jc w:val="center"/>
            </w:pPr>
            <w:r>
              <w:t>0,7570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976-8 введен </w:t>
            </w:r>
            <w:hyperlink r:id="rId189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976-9</w:t>
            </w:r>
          </w:p>
        </w:tc>
        <w:tc>
          <w:tcPr>
            <w:tcW w:w="1252" w:type="dxa"/>
            <w:tcBorders>
              <w:bottom w:val="nil"/>
            </w:tcBorders>
          </w:tcPr>
          <w:p w:rsidR="00CB6673" w:rsidRDefault="00CB6673">
            <w:pPr>
              <w:pStyle w:val="ConsPlusNormal"/>
              <w:jc w:val="center"/>
            </w:pPr>
            <w:r>
              <w:t>10-21-30</w:t>
            </w:r>
          </w:p>
        </w:tc>
        <w:tc>
          <w:tcPr>
            <w:tcW w:w="4762" w:type="dxa"/>
            <w:tcBorders>
              <w:bottom w:val="nil"/>
            </w:tcBorders>
          </w:tcPr>
          <w:p w:rsidR="00CB6673" w:rsidRDefault="00CB6673">
            <w:pPr>
              <w:pStyle w:val="ConsPlusNormal"/>
            </w:pPr>
            <w:r>
              <w:t>сквер б/н восточнее д. 86, корп. 2, по пр. Просвещения</w:t>
            </w:r>
          </w:p>
        </w:tc>
        <w:tc>
          <w:tcPr>
            <w:tcW w:w="1191" w:type="dxa"/>
            <w:tcBorders>
              <w:bottom w:val="nil"/>
            </w:tcBorders>
          </w:tcPr>
          <w:p w:rsidR="00CB6673" w:rsidRDefault="00CB6673">
            <w:pPr>
              <w:pStyle w:val="ConsPlusNormal"/>
              <w:jc w:val="center"/>
            </w:pPr>
            <w:r>
              <w:t>0,4800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976-9 введен </w:t>
            </w:r>
            <w:hyperlink r:id="rId189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976-10</w:t>
            </w:r>
          </w:p>
        </w:tc>
        <w:tc>
          <w:tcPr>
            <w:tcW w:w="1252" w:type="dxa"/>
            <w:tcBorders>
              <w:bottom w:val="nil"/>
            </w:tcBorders>
          </w:tcPr>
          <w:p w:rsidR="00CB6673" w:rsidRDefault="00CB6673">
            <w:pPr>
              <w:pStyle w:val="ConsPlusNormal"/>
              <w:jc w:val="center"/>
            </w:pPr>
            <w:r>
              <w:t>10-21-31</w:t>
            </w:r>
          </w:p>
        </w:tc>
        <w:tc>
          <w:tcPr>
            <w:tcW w:w="4762" w:type="dxa"/>
            <w:tcBorders>
              <w:bottom w:val="nil"/>
            </w:tcBorders>
          </w:tcPr>
          <w:p w:rsidR="00CB6673" w:rsidRDefault="00CB6673">
            <w:pPr>
              <w:pStyle w:val="ConsPlusNormal"/>
            </w:pPr>
            <w:r>
              <w:t>сквер б/н северо-восточнее д. 64, корп. 2, по ул. Руставели</w:t>
            </w:r>
          </w:p>
        </w:tc>
        <w:tc>
          <w:tcPr>
            <w:tcW w:w="1191" w:type="dxa"/>
            <w:tcBorders>
              <w:bottom w:val="nil"/>
            </w:tcBorders>
          </w:tcPr>
          <w:p w:rsidR="00CB6673" w:rsidRDefault="00CB6673">
            <w:pPr>
              <w:pStyle w:val="ConsPlusNormal"/>
              <w:jc w:val="center"/>
            </w:pPr>
            <w:r>
              <w:t>0,5390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976-10 введен </w:t>
            </w:r>
            <w:hyperlink r:id="rId189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976-11</w:t>
            </w:r>
          </w:p>
        </w:tc>
        <w:tc>
          <w:tcPr>
            <w:tcW w:w="1252" w:type="dxa"/>
            <w:tcBorders>
              <w:bottom w:val="nil"/>
            </w:tcBorders>
          </w:tcPr>
          <w:p w:rsidR="00CB6673" w:rsidRDefault="00CB6673">
            <w:pPr>
              <w:pStyle w:val="ConsPlusNormal"/>
              <w:jc w:val="center"/>
            </w:pPr>
            <w:r>
              <w:t>10-21-32</w:t>
            </w:r>
          </w:p>
        </w:tc>
        <w:tc>
          <w:tcPr>
            <w:tcW w:w="4762" w:type="dxa"/>
            <w:tcBorders>
              <w:bottom w:val="nil"/>
            </w:tcBorders>
          </w:tcPr>
          <w:p w:rsidR="00CB6673" w:rsidRDefault="00CB6673">
            <w:pPr>
              <w:pStyle w:val="ConsPlusNormal"/>
            </w:pPr>
            <w:r>
              <w:t>сквер б/н между д. 64, корп. 2, и д. 64, корп. 1, по ул. Руставели</w:t>
            </w:r>
          </w:p>
        </w:tc>
        <w:tc>
          <w:tcPr>
            <w:tcW w:w="1191" w:type="dxa"/>
            <w:tcBorders>
              <w:bottom w:val="nil"/>
            </w:tcBorders>
          </w:tcPr>
          <w:p w:rsidR="00CB6673" w:rsidRDefault="00CB6673">
            <w:pPr>
              <w:pStyle w:val="ConsPlusNormal"/>
              <w:jc w:val="center"/>
            </w:pPr>
            <w:r>
              <w:t>0,3770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976-11 введен </w:t>
            </w:r>
            <w:hyperlink r:id="rId189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976-12</w:t>
            </w:r>
          </w:p>
        </w:tc>
        <w:tc>
          <w:tcPr>
            <w:tcW w:w="1252" w:type="dxa"/>
            <w:tcBorders>
              <w:bottom w:val="nil"/>
            </w:tcBorders>
          </w:tcPr>
          <w:p w:rsidR="00CB6673" w:rsidRDefault="00CB6673">
            <w:pPr>
              <w:pStyle w:val="ConsPlusNormal"/>
              <w:jc w:val="center"/>
            </w:pPr>
            <w:r>
              <w:t>10-21-33</w:t>
            </w:r>
          </w:p>
        </w:tc>
        <w:tc>
          <w:tcPr>
            <w:tcW w:w="4762" w:type="dxa"/>
            <w:tcBorders>
              <w:bottom w:val="nil"/>
            </w:tcBorders>
          </w:tcPr>
          <w:p w:rsidR="00CB6673" w:rsidRDefault="00CB6673">
            <w:pPr>
              <w:pStyle w:val="ConsPlusNormal"/>
            </w:pPr>
            <w:r>
              <w:t>сквер б/н у д. 104 по пр. Просвещения</w:t>
            </w:r>
          </w:p>
        </w:tc>
        <w:tc>
          <w:tcPr>
            <w:tcW w:w="1191" w:type="dxa"/>
            <w:tcBorders>
              <w:bottom w:val="nil"/>
            </w:tcBorders>
          </w:tcPr>
          <w:p w:rsidR="00CB6673" w:rsidRDefault="00CB6673">
            <w:pPr>
              <w:pStyle w:val="ConsPlusNormal"/>
              <w:jc w:val="center"/>
            </w:pPr>
            <w:r>
              <w:t>0,7545</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976-12 введен </w:t>
            </w:r>
            <w:hyperlink r:id="rId190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976-13</w:t>
            </w:r>
          </w:p>
        </w:tc>
        <w:tc>
          <w:tcPr>
            <w:tcW w:w="1252" w:type="dxa"/>
            <w:tcBorders>
              <w:bottom w:val="nil"/>
            </w:tcBorders>
          </w:tcPr>
          <w:p w:rsidR="00CB6673" w:rsidRDefault="00CB6673">
            <w:pPr>
              <w:pStyle w:val="ConsPlusNormal"/>
              <w:jc w:val="center"/>
            </w:pPr>
            <w:r>
              <w:t>10-21-34</w:t>
            </w:r>
          </w:p>
        </w:tc>
        <w:tc>
          <w:tcPr>
            <w:tcW w:w="4762" w:type="dxa"/>
            <w:tcBorders>
              <w:bottom w:val="nil"/>
            </w:tcBorders>
          </w:tcPr>
          <w:p w:rsidR="00CB6673" w:rsidRDefault="00CB6673">
            <w:pPr>
              <w:pStyle w:val="ConsPlusNormal"/>
            </w:pPr>
            <w:r>
              <w:t>сквер б/н юго-западнее д. 105, корп. 1, по Суздальскому пр.</w:t>
            </w:r>
          </w:p>
        </w:tc>
        <w:tc>
          <w:tcPr>
            <w:tcW w:w="1191" w:type="dxa"/>
            <w:tcBorders>
              <w:bottom w:val="nil"/>
            </w:tcBorders>
          </w:tcPr>
          <w:p w:rsidR="00CB6673" w:rsidRDefault="00CB6673">
            <w:pPr>
              <w:pStyle w:val="ConsPlusNormal"/>
              <w:jc w:val="center"/>
            </w:pPr>
            <w:r>
              <w:t>0,6880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976-13 введен </w:t>
            </w:r>
            <w:hyperlink r:id="rId190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976-14</w:t>
            </w:r>
          </w:p>
        </w:tc>
        <w:tc>
          <w:tcPr>
            <w:tcW w:w="1252" w:type="dxa"/>
            <w:tcBorders>
              <w:bottom w:val="nil"/>
            </w:tcBorders>
          </w:tcPr>
          <w:p w:rsidR="00CB6673" w:rsidRDefault="00CB6673">
            <w:pPr>
              <w:pStyle w:val="ConsPlusNormal"/>
              <w:jc w:val="center"/>
            </w:pPr>
            <w:r>
              <w:t>10-21-35</w:t>
            </w:r>
          </w:p>
        </w:tc>
        <w:tc>
          <w:tcPr>
            <w:tcW w:w="4762" w:type="dxa"/>
            <w:tcBorders>
              <w:bottom w:val="nil"/>
            </w:tcBorders>
          </w:tcPr>
          <w:p w:rsidR="00CB6673" w:rsidRDefault="00CB6673">
            <w:pPr>
              <w:pStyle w:val="ConsPlusNormal"/>
            </w:pPr>
            <w:r>
              <w:t>сквер б/н северо-восточнее д. 100 по пр. Луначарского</w:t>
            </w:r>
          </w:p>
        </w:tc>
        <w:tc>
          <w:tcPr>
            <w:tcW w:w="1191" w:type="dxa"/>
            <w:tcBorders>
              <w:bottom w:val="nil"/>
            </w:tcBorders>
          </w:tcPr>
          <w:p w:rsidR="00CB6673" w:rsidRDefault="00CB6673">
            <w:pPr>
              <w:pStyle w:val="ConsPlusNormal"/>
              <w:jc w:val="center"/>
            </w:pPr>
            <w:r>
              <w:t>0,6805</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976-14 введен </w:t>
            </w:r>
            <w:hyperlink r:id="rId190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976-15</w:t>
            </w:r>
          </w:p>
        </w:tc>
        <w:tc>
          <w:tcPr>
            <w:tcW w:w="1252" w:type="dxa"/>
            <w:tcBorders>
              <w:bottom w:val="nil"/>
            </w:tcBorders>
          </w:tcPr>
          <w:p w:rsidR="00CB6673" w:rsidRDefault="00CB6673">
            <w:pPr>
              <w:pStyle w:val="ConsPlusNormal"/>
              <w:jc w:val="center"/>
            </w:pPr>
            <w:r>
              <w:t>10-21-36</w:t>
            </w:r>
          </w:p>
        </w:tc>
        <w:tc>
          <w:tcPr>
            <w:tcW w:w="4762" w:type="dxa"/>
            <w:tcBorders>
              <w:bottom w:val="nil"/>
            </w:tcBorders>
          </w:tcPr>
          <w:p w:rsidR="00CB6673" w:rsidRDefault="00CB6673">
            <w:pPr>
              <w:pStyle w:val="ConsPlusNormal"/>
            </w:pPr>
            <w:r>
              <w:t>сквер б/н у д. 104, корп. 1, по Гражданскому пр.</w:t>
            </w:r>
          </w:p>
        </w:tc>
        <w:tc>
          <w:tcPr>
            <w:tcW w:w="1191" w:type="dxa"/>
            <w:tcBorders>
              <w:bottom w:val="nil"/>
            </w:tcBorders>
          </w:tcPr>
          <w:p w:rsidR="00CB6673" w:rsidRDefault="00CB6673">
            <w:pPr>
              <w:pStyle w:val="ConsPlusNormal"/>
              <w:jc w:val="center"/>
            </w:pPr>
            <w:r>
              <w:t>0,8650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976-15 введен </w:t>
            </w:r>
            <w:hyperlink r:id="rId190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976-16</w:t>
            </w:r>
          </w:p>
        </w:tc>
        <w:tc>
          <w:tcPr>
            <w:tcW w:w="1252" w:type="dxa"/>
            <w:tcBorders>
              <w:bottom w:val="nil"/>
            </w:tcBorders>
          </w:tcPr>
          <w:p w:rsidR="00CB6673" w:rsidRDefault="00CB6673">
            <w:pPr>
              <w:pStyle w:val="ConsPlusNormal"/>
              <w:jc w:val="center"/>
            </w:pPr>
            <w:r>
              <w:t>10-21-37</w:t>
            </w:r>
          </w:p>
        </w:tc>
        <w:tc>
          <w:tcPr>
            <w:tcW w:w="4762" w:type="dxa"/>
            <w:tcBorders>
              <w:bottom w:val="nil"/>
            </w:tcBorders>
          </w:tcPr>
          <w:p w:rsidR="00CB6673" w:rsidRDefault="00CB6673">
            <w:pPr>
              <w:pStyle w:val="ConsPlusNormal"/>
            </w:pPr>
            <w:r>
              <w:t>сквер б/н между д. 106, корп. 2, и д. 106, корп. 3, по Гражданскому пр.</w:t>
            </w:r>
          </w:p>
        </w:tc>
        <w:tc>
          <w:tcPr>
            <w:tcW w:w="1191" w:type="dxa"/>
            <w:tcBorders>
              <w:bottom w:val="nil"/>
            </w:tcBorders>
          </w:tcPr>
          <w:p w:rsidR="00CB6673" w:rsidRDefault="00CB6673">
            <w:pPr>
              <w:pStyle w:val="ConsPlusNormal"/>
              <w:jc w:val="center"/>
            </w:pPr>
            <w:r>
              <w:t>0,5930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976-16 введен </w:t>
            </w:r>
            <w:hyperlink r:id="rId190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976-17</w:t>
            </w:r>
          </w:p>
        </w:tc>
        <w:tc>
          <w:tcPr>
            <w:tcW w:w="1252" w:type="dxa"/>
            <w:tcBorders>
              <w:bottom w:val="nil"/>
            </w:tcBorders>
          </w:tcPr>
          <w:p w:rsidR="00CB6673" w:rsidRDefault="00CB6673">
            <w:pPr>
              <w:pStyle w:val="ConsPlusNormal"/>
              <w:jc w:val="center"/>
            </w:pPr>
            <w:r>
              <w:t>10-21-38</w:t>
            </w:r>
          </w:p>
        </w:tc>
        <w:tc>
          <w:tcPr>
            <w:tcW w:w="4762" w:type="dxa"/>
            <w:tcBorders>
              <w:bottom w:val="nil"/>
            </w:tcBorders>
          </w:tcPr>
          <w:p w:rsidR="00CB6673" w:rsidRDefault="00CB6673">
            <w:pPr>
              <w:pStyle w:val="ConsPlusNormal"/>
            </w:pPr>
            <w:r>
              <w:t>сквер б/н юго-западнее д. 112, корп. 3, по Гражданскому пр.</w:t>
            </w:r>
          </w:p>
        </w:tc>
        <w:tc>
          <w:tcPr>
            <w:tcW w:w="1191" w:type="dxa"/>
            <w:tcBorders>
              <w:bottom w:val="nil"/>
            </w:tcBorders>
          </w:tcPr>
          <w:p w:rsidR="00CB6673" w:rsidRDefault="00CB6673">
            <w:pPr>
              <w:pStyle w:val="ConsPlusNormal"/>
              <w:jc w:val="center"/>
            </w:pPr>
            <w:r>
              <w:t>0,4540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976-17 введен </w:t>
            </w:r>
            <w:hyperlink r:id="rId190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976-18</w:t>
            </w:r>
          </w:p>
        </w:tc>
        <w:tc>
          <w:tcPr>
            <w:tcW w:w="1252" w:type="dxa"/>
            <w:tcBorders>
              <w:bottom w:val="nil"/>
            </w:tcBorders>
          </w:tcPr>
          <w:p w:rsidR="00CB6673" w:rsidRDefault="00CB6673">
            <w:pPr>
              <w:pStyle w:val="ConsPlusNormal"/>
              <w:jc w:val="center"/>
            </w:pPr>
            <w:r>
              <w:t>10-21-39</w:t>
            </w:r>
          </w:p>
        </w:tc>
        <w:tc>
          <w:tcPr>
            <w:tcW w:w="4762" w:type="dxa"/>
            <w:tcBorders>
              <w:bottom w:val="nil"/>
            </w:tcBorders>
          </w:tcPr>
          <w:p w:rsidR="00CB6673" w:rsidRDefault="00CB6673">
            <w:pPr>
              <w:pStyle w:val="ConsPlusNormal"/>
            </w:pPr>
            <w:r>
              <w:t>сквер б/н между д. 87, корп. 1, по пр. Просвещения и д. 23, корп. 1, по ул. Ушинского</w:t>
            </w:r>
          </w:p>
        </w:tc>
        <w:tc>
          <w:tcPr>
            <w:tcW w:w="1191" w:type="dxa"/>
            <w:tcBorders>
              <w:bottom w:val="nil"/>
            </w:tcBorders>
          </w:tcPr>
          <w:p w:rsidR="00CB6673" w:rsidRDefault="00CB6673">
            <w:pPr>
              <w:pStyle w:val="ConsPlusNormal"/>
              <w:jc w:val="center"/>
            </w:pPr>
            <w:r>
              <w:t>0,9035</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976-18 введен </w:t>
            </w:r>
            <w:hyperlink r:id="rId190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976-19</w:t>
            </w:r>
          </w:p>
        </w:tc>
        <w:tc>
          <w:tcPr>
            <w:tcW w:w="1252" w:type="dxa"/>
            <w:tcBorders>
              <w:bottom w:val="nil"/>
            </w:tcBorders>
          </w:tcPr>
          <w:p w:rsidR="00CB6673" w:rsidRDefault="00CB6673">
            <w:pPr>
              <w:pStyle w:val="ConsPlusNormal"/>
              <w:jc w:val="center"/>
            </w:pPr>
            <w:r>
              <w:t>10-21-40</w:t>
            </w:r>
          </w:p>
        </w:tc>
        <w:tc>
          <w:tcPr>
            <w:tcW w:w="4762" w:type="dxa"/>
            <w:tcBorders>
              <w:bottom w:val="nil"/>
            </w:tcBorders>
          </w:tcPr>
          <w:p w:rsidR="00CB6673" w:rsidRDefault="00CB6673">
            <w:pPr>
              <w:pStyle w:val="ConsPlusNormal"/>
            </w:pPr>
            <w:r>
              <w:t>сквер б/н между д. 116, корп. 3, и д. 116, корп. 2, по Гражданскому пр.</w:t>
            </w:r>
          </w:p>
        </w:tc>
        <w:tc>
          <w:tcPr>
            <w:tcW w:w="1191" w:type="dxa"/>
            <w:tcBorders>
              <w:bottom w:val="nil"/>
            </w:tcBorders>
          </w:tcPr>
          <w:p w:rsidR="00CB6673" w:rsidRDefault="00CB6673">
            <w:pPr>
              <w:pStyle w:val="ConsPlusNormal"/>
              <w:jc w:val="center"/>
            </w:pPr>
            <w:r>
              <w:t>0,7020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976-19 введен </w:t>
            </w:r>
            <w:hyperlink r:id="rId190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976-20</w:t>
            </w:r>
          </w:p>
        </w:tc>
        <w:tc>
          <w:tcPr>
            <w:tcW w:w="1252" w:type="dxa"/>
            <w:tcBorders>
              <w:bottom w:val="nil"/>
            </w:tcBorders>
          </w:tcPr>
          <w:p w:rsidR="00CB6673" w:rsidRDefault="00CB6673">
            <w:pPr>
              <w:pStyle w:val="ConsPlusNormal"/>
              <w:jc w:val="center"/>
            </w:pPr>
            <w:r>
              <w:t>10-21-41</w:t>
            </w:r>
          </w:p>
        </w:tc>
        <w:tc>
          <w:tcPr>
            <w:tcW w:w="4762" w:type="dxa"/>
            <w:tcBorders>
              <w:bottom w:val="nil"/>
            </w:tcBorders>
          </w:tcPr>
          <w:p w:rsidR="00CB6673" w:rsidRDefault="00CB6673">
            <w:pPr>
              <w:pStyle w:val="ConsPlusNormal"/>
            </w:pPr>
            <w:r>
              <w:t>сквер б/н севернее д. 116, корп. 3, по Гражданскому пр.</w:t>
            </w:r>
          </w:p>
        </w:tc>
        <w:tc>
          <w:tcPr>
            <w:tcW w:w="1191" w:type="dxa"/>
            <w:tcBorders>
              <w:bottom w:val="nil"/>
            </w:tcBorders>
          </w:tcPr>
          <w:p w:rsidR="00CB6673" w:rsidRDefault="00CB6673">
            <w:pPr>
              <w:pStyle w:val="ConsPlusNormal"/>
              <w:jc w:val="center"/>
            </w:pPr>
            <w:r>
              <w:t>0,2920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976-20 введен </w:t>
            </w:r>
            <w:hyperlink r:id="rId190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976-21</w:t>
            </w:r>
          </w:p>
        </w:tc>
        <w:tc>
          <w:tcPr>
            <w:tcW w:w="1252" w:type="dxa"/>
            <w:tcBorders>
              <w:bottom w:val="nil"/>
            </w:tcBorders>
          </w:tcPr>
          <w:p w:rsidR="00CB6673" w:rsidRDefault="00CB6673">
            <w:pPr>
              <w:pStyle w:val="ConsPlusNormal"/>
              <w:jc w:val="center"/>
            </w:pPr>
            <w:r>
              <w:t>10-21-42</w:t>
            </w:r>
          </w:p>
        </w:tc>
        <w:tc>
          <w:tcPr>
            <w:tcW w:w="4762" w:type="dxa"/>
            <w:tcBorders>
              <w:bottom w:val="nil"/>
            </w:tcBorders>
          </w:tcPr>
          <w:p w:rsidR="00CB6673" w:rsidRDefault="00CB6673">
            <w:pPr>
              <w:pStyle w:val="ConsPlusNormal"/>
            </w:pPr>
            <w:r>
              <w:t>сквер б/н у д. 106 по пр. Луначарского</w:t>
            </w:r>
          </w:p>
        </w:tc>
        <w:tc>
          <w:tcPr>
            <w:tcW w:w="1191" w:type="dxa"/>
            <w:tcBorders>
              <w:bottom w:val="nil"/>
            </w:tcBorders>
          </w:tcPr>
          <w:p w:rsidR="00CB6673" w:rsidRDefault="00CB6673">
            <w:pPr>
              <w:pStyle w:val="ConsPlusNormal"/>
              <w:jc w:val="center"/>
            </w:pPr>
            <w:r>
              <w:t>0,7750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976-21 введен </w:t>
            </w:r>
            <w:hyperlink r:id="rId190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976-22</w:t>
            </w:r>
          </w:p>
        </w:tc>
        <w:tc>
          <w:tcPr>
            <w:tcW w:w="1252" w:type="dxa"/>
            <w:tcBorders>
              <w:bottom w:val="nil"/>
            </w:tcBorders>
          </w:tcPr>
          <w:p w:rsidR="00CB6673" w:rsidRDefault="00CB6673">
            <w:pPr>
              <w:pStyle w:val="ConsPlusNormal"/>
              <w:jc w:val="center"/>
            </w:pPr>
            <w:r>
              <w:t>10-21-43</w:t>
            </w:r>
          </w:p>
        </w:tc>
        <w:tc>
          <w:tcPr>
            <w:tcW w:w="4762" w:type="dxa"/>
            <w:tcBorders>
              <w:bottom w:val="nil"/>
            </w:tcBorders>
          </w:tcPr>
          <w:p w:rsidR="00CB6673" w:rsidRDefault="00CB6673">
            <w:pPr>
              <w:pStyle w:val="ConsPlusNormal"/>
            </w:pPr>
            <w:r>
              <w:t>сквер б/н между д. 6, корп. 2, и д. 6, корп. 3, по ул. Черкасова</w:t>
            </w:r>
          </w:p>
        </w:tc>
        <w:tc>
          <w:tcPr>
            <w:tcW w:w="1191" w:type="dxa"/>
            <w:tcBorders>
              <w:bottom w:val="nil"/>
            </w:tcBorders>
          </w:tcPr>
          <w:p w:rsidR="00CB6673" w:rsidRDefault="00CB6673">
            <w:pPr>
              <w:pStyle w:val="ConsPlusNormal"/>
              <w:jc w:val="center"/>
            </w:pPr>
            <w:r>
              <w:t>0,2905</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976-22 введен </w:t>
            </w:r>
            <w:hyperlink r:id="rId191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976-23</w:t>
            </w:r>
          </w:p>
        </w:tc>
        <w:tc>
          <w:tcPr>
            <w:tcW w:w="1252" w:type="dxa"/>
            <w:tcBorders>
              <w:bottom w:val="nil"/>
            </w:tcBorders>
          </w:tcPr>
          <w:p w:rsidR="00CB6673" w:rsidRDefault="00CB6673">
            <w:pPr>
              <w:pStyle w:val="ConsPlusNormal"/>
              <w:jc w:val="center"/>
            </w:pPr>
            <w:r>
              <w:t>10-21-44</w:t>
            </w:r>
          </w:p>
        </w:tc>
        <w:tc>
          <w:tcPr>
            <w:tcW w:w="4762" w:type="dxa"/>
            <w:tcBorders>
              <w:bottom w:val="nil"/>
            </w:tcBorders>
          </w:tcPr>
          <w:p w:rsidR="00CB6673" w:rsidRDefault="00CB6673">
            <w:pPr>
              <w:pStyle w:val="ConsPlusNormal"/>
            </w:pPr>
            <w:r>
              <w:t>сквер б/н у д. 5 по Киришской ул.</w:t>
            </w:r>
          </w:p>
        </w:tc>
        <w:tc>
          <w:tcPr>
            <w:tcW w:w="1191" w:type="dxa"/>
            <w:tcBorders>
              <w:bottom w:val="nil"/>
            </w:tcBorders>
          </w:tcPr>
          <w:p w:rsidR="00CB6673" w:rsidRDefault="00CB6673">
            <w:pPr>
              <w:pStyle w:val="ConsPlusNormal"/>
              <w:jc w:val="center"/>
            </w:pPr>
            <w:r>
              <w:t>0,5826</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976-23 введен </w:t>
            </w:r>
            <w:hyperlink r:id="rId191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976-24</w:t>
            </w:r>
          </w:p>
        </w:tc>
        <w:tc>
          <w:tcPr>
            <w:tcW w:w="1252" w:type="dxa"/>
            <w:tcBorders>
              <w:bottom w:val="nil"/>
            </w:tcBorders>
          </w:tcPr>
          <w:p w:rsidR="00CB6673" w:rsidRDefault="00CB6673">
            <w:pPr>
              <w:pStyle w:val="ConsPlusNormal"/>
              <w:jc w:val="center"/>
            </w:pPr>
            <w:r>
              <w:t>10-21-45</w:t>
            </w:r>
          </w:p>
        </w:tc>
        <w:tc>
          <w:tcPr>
            <w:tcW w:w="4762" w:type="dxa"/>
            <w:tcBorders>
              <w:bottom w:val="nil"/>
            </w:tcBorders>
          </w:tcPr>
          <w:p w:rsidR="00CB6673" w:rsidRDefault="00CB6673">
            <w:pPr>
              <w:pStyle w:val="ConsPlusNormal"/>
            </w:pPr>
            <w:r>
              <w:t>сквер б/н у д. 6, корп. 1, по ул. Черкасова</w:t>
            </w:r>
          </w:p>
        </w:tc>
        <w:tc>
          <w:tcPr>
            <w:tcW w:w="1191" w:type="dxa"/>
            <w:tcBorders>
              <w:bottom w:val="nil"/>
            </w:tcBorders>
          </w:tcPr>
          <w:p w:rsidR="00CB6673" w:rsidRDefault="00CB6673">
            <w:pPr>
              <w:pStyle w:val="ConsPlusNormal"/>
              <w:jc w:val="center"/>
            </w:pPr>
            <w:r>
              <w:t>0,3040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976-24 введен </w:t>
            </w:r>
            <w:hyperlink r:id="rId191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976-25</w:t>
            </w:r>
          </w:p>
        </w:tc>
        <w:tc>
          <w:tcPr>
            <w:tcW w:w="1252" w:type="dxa"/>
            <w:tcBorders>
              <w:bottom w:val="nil"/>
            </w:tcBorders>
          </w:tcPr>
          <w:p w:rsidR="00CB6673" w:rsidRDefault="00CB6673">
            <w:pPr>
              <w:pStyle w:val="ConsPlusNormal"/>
              <w:jc w:val="center"/>
            </w:pPr>
            <w:r>
              <w:t>10-21-46</w:t>
            </w:r>
          </w:p>
        </w:tc>
        <w:tc>
          <w:tcPr>
            <w:tcW w:w="4762" w:type="dxa"/>
            <w:tcBorders>
              <w:bottom w:val="nil"/>
            </w:tcBorders>
          </w:tcPr>
          <w:p w:rsidR="00CB6673" w:rsidRDefault="00CB6673">
            <w:pPr>
              <w:pStyle w:val="ConsPlusNormal"/>
            </w:pPr>
            <w:r>
              <w:t>сквер б/н у д. 10, корп. 1, по ул. Черкасова</w:t>
            </w:r>
          </w:p>
        </w:tc>
        <w:tc>
          <w:tcPr>
            <w:tcW w:w="1191" w:type="dxa"/>
            <w:tcBorders>
              <w:bottom w:val="nil"/>
            </w:tcBorders>
          </w:tcPr>
          <w:p w:rsidR="00CB6673" w:rsidRDefault="00CB6673">
            <w:pPr>
              <w:pStyle w:val="ConsPlusNormal"/>
              <w:jc w:val="center"/>
            </w:pPr>
            <w:r>
              <w:t>0,2885</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976-25 введен </w:t>
            </w:r>
            <w:hyperlink r:id="rId191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976-26</w:t>
            </w:r>
          </w:p>
        </w:tc>
        <w:tc>
          <w:tcPr>
            <w:tcW w:w="1252" w:type="dxa"/>
            <w:tcBorders>
              <w:bottom w:val="nil"/>
            </w:tcBorders>
          </w:tcPr>
          <w:p w:rsidR="00CB6673" w:rsidRDefault="00CB6673">
            <w:pPr>
              <w:pStyle w:val="ConsPlusNormal"/>
              <w:jc w:val="center"/>
            </w:pPr>
            <w:r>
              <w:t>10-21-47</w:t>
            </w:r>
          </w:p>
        </w:tc>
        <w:tc>
          <w:tcPr>
            <w:tcW w:w="4762" w:type="dxa"/>
            <w:tcBorders>
              <w:bottom w:val="nil"/>
            </w:tcBorders>
          </w:tcPr>
          <w:p w:rsidR="00CB6673" w:rsidRDefault="00CB6673">
            <w:pPr>
              <w:pStyle w:val="ConsPlusNormal"/>
            </w:pPr>
            <w:r>
              <w:t>сквер б/н на ул. Ушинского, д. 39, корп. 1</w:t>
            </w:r>
          </w:p>
        </w:tc>
        <w:tc>
          <w:tcPr>
            <w:tcW w:w="1191" w:type="dxa"/>
            <w:tcBorders>
              <w:bottom w:val="nil"/>
            </w:tcBorders>
          </w:tcPr>
          <w:p w:rsidR="00CB6673" w:rsidRDefault="00CB6673">
            <w:pPr>
              <w:pStyle w:val="ConsPlusNormal"/>
              <w:jc w:val="center"/>
            </w:pPr>
            <w:r>
              <w:t>0,2940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976-26 введен </w:t>
            </w:r>
            <w:hyperlink r:id="rId191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976-27</w:t>
            </w:r>
          </w:p>
        </w:tc>
        <w:tc>
          <w:tcPr>
            <w:tcW w:w="1252" w:type="dxa"/>
            <w:tcBorders>
              <w:bottom w:val="nil"/>
            </w:tcBorders>
          </w:tcPr>
          <w:p w:rsidR="00CB6673" w:rsidRDefault="00CB6673">
            <w:pPr>
              <w:pStyle w:val="ConsPlusNormal"/>
              <w:jc w:val="center"/>
            </w:pPr>
            <w:r>
              <w:t>10-21-48</w:t>
            </w:r>
          </w:p>
        </w:tc>
        <w:tc>
          <w:tcPr>
            <w:tcW w:w="4762" w:type="dxa"/>
            <w:tcBorders>
              <w:bottom w:val="nil"/>
            </w:tcBorders>
          </w:tcPr>
          <w:p w:rsidR="00CB6673" w:rsidRDefault="00CB6673">
            <w:pPr>
              <w:pStyle w:val="ConsPlusNormal"/>
            </w:pPr>
            <w:r>
              <w:t>сквер б/н северо-западнее д. 3, корп. 2, по ул. Ушинского</w:t>
            </w:r>
          </w:p>
        </w:tc>
        <w:tc>
          <w:tcPr>
            <w:tcW w:w="1191" w:type="dxa"/>
            <w:tcBorders>
              <w:bottom w:val="nil"/>
            </w:tcBorders>
          </w:tcPr>
          <w:p w:rsidR="00CB6673" w:rsidRDefault="00CB6673">
            <w:pPr>
              <w:pStyle w:val="ConsPlusNormal"/>
              <w:jc w:val="center"/>
            </w:pPr>
            <w:r>
              <w:t>0,1400</w:t>
            </w:r>
          </w:p>
        </w:tc>
        <w:tc>
          <w:tcPr>
            <w:tcW w:w="793" w:type="dxa"/>
            <w:tcBorders>
              <w:bottom w:val="nil"/>
            </w:tcBorders>
          </w:tcPr>
          <w:p w:rsidR="00CB6673" w:rsidRDefault="00CB6673">
            <w:pPr>
              <w:pStyle w:val="ConsPlusNormal"/>
              <w:jc w:val="center"/>
            </w:pPr>
            <w:r>
              <w:t>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976-27 введен </w:t>
            </w:r>
            <w:hyperlink r:id="rId1915">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Пискаревка</w:t>
            </w:r>
          </w:p>
        </w:tc>
      </w:tr>
      <w:tr w:rsidR="00CB6673">
        <w:tc>
          <w:tcPr>
            <w:tcW w:w="1077" w:type="dxa"/>
          </w:tcPr>
          <w:p w:rsidR="00CB6673" w:rsidRDefault="00CB6673">
            <w:pPr>
              <w:pStyle w:val="ConsPlusNormal"/>
              <w:jc w:val="center"/>
            </w:pPr>
            <w:r>
              <w:t>977</w:t>
            </w:r>
          </w:p>
        </w:tc>
        <w:tc>
          <w:tcPr>
            <w:tcW w:w="1252" w:type="dxa"/>
          </w:tcPr>
          <w:p w:rsidR="00CB6673" w:rsidRDefault="00CB6673">
            <w:pPr>
              <w:pStyle w:val="ConsPlusNormal"/>
              <w:jc w:val="center"/>
            </w:pPr>
            <w:r>
              <w:t>10-22-1</w:t>
            </w:r>
          </w:p>
        </w:tc>
        <w:tc>
          <w:tcPr>
            <w:tcW w:w="4762" w:type="dxa"/>
          </w:tcPr>
          <w:p w:rsidR="00CB6673" w:rsidRDefault="00CB6673">
            <w:pPr>
              <w:pStyle w:val="ConsPlusNormal"/>
            </w:pPr>
            <w:r>
              <w:t>сквер б/н между д. 79, корп. 1, и д. 79, корп. 2, по пр. Науки</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978</w:t>
            </w:r>
          </w:p>
        </w:tc>
        <w:tc>
          <w:tcPr>
            <w:tcW w:w="1252" w:type="dxa"/>
          </w:tcPr>
          <w:p w:rsidR="00CB6673" w:rsidRDefault="00CB6673">
            <w:pPr>
              <w:pStyle w:val="ConsPlusNormal"/>
              <w:jc w:val="center"/>
            </w:pPr>
            <w:r>
              <w:t>10-22-2</w:t>
            </w:r>
          </w:p>
        </w:tc>
        <w:tc>
          <w:tcPr>
            <w:tcW w:w="4762" w:type="dxa"/>
          </w:tcPr>
          <w:p w:rsidR="00CB6673" w:rsidRDefault="00CB6673">
            <w:pPr>
              <w:pStyle w:val="ConsPlusNormal"/>
            </w:pPr>
            <w:r>
              <w:t>сквер б/н между д. 52 и д. 54 по ул. Верности</w:t>
            </w:r>
          </w:p>
        </w:tc>
        <w:tc>
          <w:tcPr>
            <w:tcW w:w="1191" w:type="dxa"/>
          </w:tcPr>
          <w:p w:rsidR="00CB6673" w:rsidRDefault="00CB6673">
            <w:pPr>
              <w:pStyle w:val="ConsPlusNormal"/>
              <w:jc w:val="center"/>
            </w:pPr>
            <w:r>
              <w:t>0,99</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979</w:t>
            </w:r>
          </w:p>
        </w:tc>
        <w:tc>
          <w:tcPr>
            <w:tcW w:w="1252" w:type="dxa"/>
          </w:tcPr>
          <w:p w:rsidR="00CB6673" w:rsidRDefault="00CB6673">
            <w:pPr>
              <w:pStyle w:val="ConsPlusNormal"/>
              <w:jc w:val="center"/>
            </w:pPr>
            <w:r>
              <w:t>10-22-3</w:t>
            </w:r>
          </w:p>
        </w:tc>
        <w:tc>
          <w:tcPr>
            <w:tcW w:w="4762" w:type="dxa"/>
          </w:tcPr>
          <w:p w:rsidR="00CB6673" w:rsidRDefault="00CB6673">
            <w:pPr>
              <w:pStyle w:val="ConsPlusNormal"/>
            </w:pPr>
            <w:r>
              <w:t xml:space="preserve">сквер б/н между д. 3 и д. 5, корп. 2, по </w:t>
            </w:r>
            <w:r>
              <w:lastRenderedPageBreak/>
              <w:t>Меншиковскому пр.</w:t>
            </w:r>
          </w:p>
        </w:tc>
        <w:tc>
          <w:tcPr>
            <w:tcW w:w="1191" w:type="dxa"/>
          </w:tcPr>
          <w:p w:rsidR="00CB6673" w:rsidRDefault="00CB6673">
            <w:pPr>
              <w:pStyle w:val="ConsPlusNormal"/>
              <w:jc w:val="center"/>
            </w:pPr>
            <w:r>
              <w:lastRenderedPageBreak/>
              <w:t>0,69</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lastRenderedPageBreak/>
              <w:t>980</w:t>
            </w:r>
          </w:p>
        </w:tc>
        <w:tc>
          <w:tcPr>
            <w:tcW w:w="1252" w:type="dxa"/>
          </w:tcPr>
          <w:p w:rsidR="00CB6673" w:rsidRDefault="00CB6673">
            <w:pPr>
              <w:pStyle w:val="ConsPlusNormal"/>
              <w:jc w:val="center"/>
            </w:pPr>
            <w:r>
              <w:t>10-22-4</w:t>
            </w:r>
          </w:p>
        </w:tc>
        <w:tc>
          <w:tcPr>
            <w:tcW w:w="4762" w:type="dxa"/>
          </w:tcPr>
          <w:p w:rsidR="00CB6673" w:rsidRDefault="00CB6673">
            <w:pPr>
              <w:pStyle w:val="ConsPlusNormal"/>
            </w:pPr>
            <w:r>
              <w:t>сквер б/н на ул. Руставели, д. 10</w:t>
            </w:r>
          </w:p>
        </w:tc>
        <w:tc>
          <w:tcPr>
            <w:tcW w:w="1191" w:type="dxa"/>
          </w:tcPr>
          <w:p w:rsidR="00CB6673" w:rsidRDefault="00CB6673">
            <w:pPr>
              <w:pStyle w:val="ConsPlusNormal"/>
              <w:jc w:val="center"/>
            </w:pPr>
            <w:r>
              <w:t>1,12</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981</w:t>
            </w:r>
          </w:p>
        </w:tc>
        <w:tc>
          <w:tcPr>
            <w:tcW w:w="1252" w:type="dxa"/>
          </w:tcPr>
          <w:p w:rsidR="00CB6673" w:rsidRDefault="00CB6673">
            <w:pPr>
              <w:pStyle w:val="ConsPlusNormal"/>
              <w:jc w:val="center"/>
            </w:pPr>
            <w:r>
              <w:t>10-22-5</w:t>
            </w:r>
          </w:p>
        </w:tc>
        <w:tc>
          <w:tcPr>
            <w:tcW w:w="4762" w:type="dxa"/>
          </w:tcPr>
          <w:p w:rsidR="00CB6673" w:rsidRDefault="00CB6673">
            <w:pPr>
              <w:pStyle w:val="ConsPlusNormal"/>
            </w:pPr>
            <w:r>
              <w:t>сквер б/н на пр. Мечникова, д. 3</w:t>
            </w:r>
          </w:p>
        </w:tc>
        <w:tc>
          <w:tcPr>
            <w:tcW w:w="1191" w:type="dxa"/>
          </w:tcPr>
          <w:p w:rsidR="00CB6673" w:rsidRDefault="00CB6673">
            <w:pPr>
              <w:pStyle w:val="ConsPlusNormal"/>
              <w:jc w:val="center"/>
            </w:pPr>
            <w:r>
              <w:t>0,92</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982</w:t>
            </w:r>
          </w:p>
        </w:tc>
        <w:tc>
          <w:tcPr>
            <w:tcW w:w="1252" w:type="dxa"/>
          </w:tcPr>
          <w:p w:rsidR="00CB6673" w:rsidRDefault="00CB6673">
            <w:pPr>
              <w:pStyle w:val="ConsPlusNormal"/>
              <w:jc w:val="center"/>
            </w:pPr>
            <w:r>
              <w:t>10-22-6</w:t>
            </w:r>
          </w:p>
        </w:tc>
        <w:tc>
          <w:tcPr>
            <w:tcW w:w="4762" w:type="dxa"/>
          </w:tcPr>
          <w:p w:rsidR="00CB6673" w:rsidRDefault="00CB6673">
            <w:pPr>
              <w:pStyle w:val="ConsPlusNormal"/>
            </w:pPr>
            <w:r>
              <w:t>сквер б/н на пр. Мечникова, д. 17</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983</w:t>
            </w:r>
          </w:p>
        </w:tc>
        <w:tc>
          <w:tcPr>
            <w:tcW w:w="1252" w:type="dxa"/>
          </w:tcPr>
          <w:p w:rsidR="00CB6673" w:rsidRDefault="00CB6673">
            <w:pPr>
              <w:pStyle w:val="ConsPlusNormal"/>
              <w:jc w:val="center"/>
            </w:pPr>
            <w:r>
              <w:t>10-22-7</w:t>
            </w:r>
          </w:p>
        </w:tc>
        <w:tc>
          <w:tcPr>
            <w:tcW w:w="4762" w:type="dxa"/>
          </w:tcPr>
          <w:p w:rsidR="00CB6673" w:rsidRDefault="00CB6673">
            <w:pPr>
              <w:pStyle w:val="ConsPlusNormal"/>
            </w:pPr>
            <w:r>
              <w:t>сквер б/н между д. 15, корп. 2, и д. 15, корп. 3, по Меншиковскому пр.</w:t>
            </w:r>
          </w:p>
        </w:tc>
        <w:tc>
          <w:tcPr>
            <w:tcW w:w="1191" w:type="dxa"/>
          </w:tcPr>
          <w:p w:rsidR="00CB6673" w:rsidRDefault="00CB6673">
            <w:pPr>
              <w:pStyle w:val="ConsPlusNormal"/>
              <w:jc w:val="center"/>
            </w:pPr>
            <w:r>
              <w:t>0,68</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984</w:t>
            </w:r>
          </w:p>
        </w:tc>
        <w:tc>
          <w:tcPr>
            <w:tcW w:w="1252" w:type="dxa"/>
          </w:tcPr>
          <w:p w:rsidR="00CB6673" w:rsidRDefault="00CB6673">
            <w:pPr>
              <w:pStyle w:val="ConsPlusNormal"/>
              <w:jc w:val="center"/>
            </w:pPr>
            <w:r>
              <w:t>10-22-8</w:t>
            </w:r>
          </w:p>
        </w:tc>
        <w:tc>
          <w:tcPr>
            <w:tcW w:w="4762" w:type="dxa"/>
          </w:tcPr>
          <w:p w:rsidR="00CB6673" w:rsidRDefault="00CB6673">
            <w:pPr>
              <w:pStyle w:val="ConsPlusNormal"/>
            </w:pPr>
            <w:r>
              <w:t>сквер б/н между д. 23, корп. 2, и д. 23, корп. 3, по ул. Карпинского</w:t>
            </w:r>
          </w:p>
        </w:tc>
        <w:tc>
          <w:tcPr>
            <w:tcW w:w="1191" w:type="dxa"/>
          </w:tcPr>
          <w:p w:rsidR="00CB6673" w:rsidRDefault="00CB6673">
            <w:pPr>
              <w:pStyle w:val="ConsPlusNormal"/>
              <w:jc w:val="center"/>
            </w:pPr>
            <w:r>
              <w:t>0,85</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985</w:t>
            </w:r>
          </w:p>
        </w:tc>
        <w:tc>
          <w:tcPr>
            <w:tcW w:w="1252" w:type="dxa"/>
          </w:tcPr>
          <w:p w:rsidR="00CB6673" w:rsidRDefault="00CB6673">
            <w:pPr>
              <w:pStyle w:val="ConsPlusNormal"/>
              <w:jc w:val="center"/>
            </w:pPr>
            <w:r>
              <w:t>10-22-9</w:t>
            </w:r>
          </w:p>
        </w:tc>
        <w:tc>
          <w:tcPr>
            <w:tcW w:w="4762" w:type="dxa"/>
          </w:tcPr>
          <w:p w:rsidR="00CB6673" w:rsidRDefault="00CB6673">
            <w:pPr>
              <w:pStyle w:val="ConsPlusNormal"/>
            </w:pPr>
            <w:r>
              <w:t>сквер б/н между д. 31, корп. 2, и д. 31, корп. 3, по ул. Карпинского</w:t>
            </w:r>
          </w:p>
        </w:tc>
        <w:tc>
          <w:tcPr>
            <w:tcW w:w="1191" w:type="dxa"/>
          </w:tcPr>
          <w:p w:rsidR="00CB6673" w:rsidRDefault="00CB6673">
            <w:pPr>
              <w:pStyle w:val="ConsPlusNormal"/>
              <w:jc w:val="center"/>
            </w:pPr>
            <w:r>
              <w:t>0,77</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986</w:t>
            </w:r>
          </w:p>
        </w:tc>
        <w:tc>
          <w:tcPr>
            <w:tcW w:w="1252" w:type="dxa"/>
          </w:tcPr>
          <w:p w:rsidR="00CB6673" w:rsidRDefault="00CB6673">
            <w:pPr>
              <w:pStyle w:val="ConsPlusNormal"/>
              <w:jc w:val="center"/>
            </w:pPr>
            <w:r>
              <w:t>10-22-10</w:t>
            </w:r>
          </w:p>
        </w:tc>
        <w:tc>
          <w:tcPr>
            <w:tcW w:w="4762" w:type="dxa"/>
          </w:tcPr>
          <w:p w:rsidR="00CB6673" w:rsidRDefault="00CB6673">
            <w:pPr>
              <w:pStyle w:val="ConsPlusNormal"/>
            </w:pPr>
            <w:r>
              <w:t>сквер б/н западнее д. 16 по ул. Руставели</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987</w:t>
            </w:r>
          </w:p>
        </w:tc>
        <w:tc>
          <w:tcPr>
            <w:tcW w:w="1252" w:type="dxa"/>
          </w:tcPr>
          <w:p w:rsidR="00CB6673" w:rsidRDefault="00CB6673">
            <w:pPr>
              <w:pStyle w:val="ConsPlusNormal"/>
              <w:jc w:val="center"/>
            </w:pPr>
            <w:r>
              <w:t>10-22-11</w:t>
            </w:r>
          </w:p>
        </w:tc>
        <w:tc>
          <w:tcPr>
            <w:tcW w:w="4762" w:type="dxa"/>
          </w:tcPr>
          <w:p w:rsidR="00CB6673" w:rsidRDefault="00CB6673">
            <w:pPr>
              <w:pStyle w:val="ConsPlusNormal"/>
            </w:pPr>
            <w:r>
              <w:t>сквер б/н между д. 39, корп. 2, по Замшиной ул. и д. 8, корп. 2, по пр. Мечникова</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988</w:t>
            </w:r>
          </w:p>
        </w:tc>
        <w:tc>
          <w:tcPr>
            <w:tcW w:w="1252" w:type="dxa"/>
          </w:tcPr>
          <w:p w:rsidR="00CB6673" w:rsidRDefault="00CB6673">
            <w:pPr>
              <w:pStyle w:val="ConsPlusNormal"/>
              <w:jc w:val="center"/>
            </w:pPr>
            <w:r>
              <w:t>10-22-12</w:t>
            </w:r>
          </w:p>
        </w:tc>
        <w:tc>
          <w:tcPr>
            <w:tcW w:w="4762" w:type="dxa"/>
          </w:tcPr>
          <w:p w:rsidR="00CB6673" w:rsidRDefault="00CB6673">
            <w:pPr>
              <w:pStyle w:val="ConsPlusNormal"/>
            </w:pPr>
            <w:r>
              <w:t>сквер б/н между д. 71, корп. 3, и д. 71, корп. 2, по пр. Науки</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989</w:t>
            </w:r>
          </w:p>
        </w:tc>
        <w:tc>
          <w:tcPr>
            <w:tcW w:w="1252" w:type="dxa"/>
          </w:tcPr>
          <w:p w:rsidR="00CB6673" w:rsidRDefault="00CB6673">
            <w:pPr>
              <w:pStyle w:val="ConsPlusNormal"/>
              <w:jc w:val="center"/>
            </w:pPr>
            <w:r>
              <w:t>10-22-13</w:t>
            </w:r>
          </w:p>
        </w:tc>
        <w:tc>
          <w:tcPr>
            <w:tcW w:w="4762" w:type="dxa"/>
          </w:tcPr>
          <w:p w:rsidR="00CB6673" w:rsidRDefault="00CB6673">
            <w:pPr>
              <w:pStyle w:val="ConsPlusNormal"/>
            </w:pPr>
            <w:r>
              <w:t>сквер б/н между д. 71, корп. 3, и д. 75, корп. 2, по пр. Науки</w:t>
            </w:r>
          </w:p>
        </w:tc>
        <w:tc>
          <w:tcPr>
            <w:tcW w:w="1191" w:type="dxa"/>
          </w:tcPr>
          <w:p w:rsidR="00CB6673" w:rsidRDefault="00CB6673">
            <w:pPr>
              <w:pStyle w:val="ConsPlusNormal"/>
              <w:jc w:val="center"/>
            </w:pPr>
            <w:r>
              <w:t>0,86</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990</w:t>
            </w:r>
          </w:p>
        </w:tc>
        <w:tc>
          <w:tcPr>
            <w:tcW w:w="1252" w:type="dxa"/>
          </w:tcPr>
          <w:p w:rsidR="00CB6673" w:rsidRDefault="00CB6673">
            <w:pPr>
              <w:pStyle w:val="ConsPlusNormal"/>
              <w:jc w:val="center"/>
            </w:pPr>
            <w:r>
              <w:t>10-22-14</w:t>
            </w:r>
          </w:p>
        </w:tc>
        <w:tc>
          <w:tcPr>
            <w:tcW w:w="4762" w:type="dxa"/>
          </w:tcPr>
          <w:p w:rsidR="00CB6673" w:rsidRDefault="00CB6673">
            <w:pPr>
              <w:pStyle w:val="ConsPlusNormal"/>
            </w:pPr>
            <w:r>
              <w:t>сквер б/н западнее д. 11, корп. 1, по ул. Карпинского</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991</w:t>
            </w:r>
          </w:p>
        </w:tc>
        <w:tc>
          <w:tcPr>
            <w:tcW w:w="1252" w:type="dxa"/>
          </w:tcPr>
          <w:p w:rsidR="00CB6673" w:rsidRDefault="00CB6673">
            <w:pPr>
              <w:pStyle w:val="ConsPlusNormal"/>
              <w:jc w:val="center"/>
            </w:pPr>
            <w:r>
              <w:t>10-22-15</w:t>
            </w:r>
          </w:p>
        </w:tc>
        <w:tc>
          <w:tcPr>
            <w:tcW w:w="4762" w:type="dxa"/>
          </w:tcPr>
          <w:p w:rsidR="00CB6673" w:rsidRDefault="00CB6673">
            <w:pPr>
              <w:pStyle w:val="ConsPlusNormal"/>
            </w:pPr>
            <w:r>
              <w:t>сквер б/н между д. 3, д. 5, д. 7 и д. 5, корп. 2, по Брюсовской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992</w:t>
            </w:r>
          </w:p>
        </w:tc>
        <w:tc>
          <w:tcPr>
            <w:tcW w:w="1252" w:type="dxa"/>
          </w:tcPr>
          <w:p w:rsidR="00CB6673" w:rsidRDefault="00CB6673">
            <w:pPr>
              <w:pStyle w:val="ConsPlusNormal"/>
              <w:jc w:val="center"/>
            </w:pPr>
            <w:r>
              <w:t>10-22-16</w:t>
            </w:r>
          </w:p>
        </w:tc>
        <w:tc>
          <w:tcPr>
            <w:tcW w:w="4762" w:type="dxa"/>
          </w:tcPr>
          <w:p w:rsidR="00CB6673" w:rsidRDefault="00CB6673">
            <w:pPr>
              <w:pStyle w:val="ConsPlusNormal"/>
            </w:pPr>
            <w:r>
              <w:t>сквер б/н между д. 7, д. 9, д. 11 и д. 11, корп. 2, по Брюсовской ул.</w:t>
            </w:r>
          </w:p>
        </w:tc>
        <w:tc>
          <w:tcPr>
            <w:tcW w:w="1191" w:type="dxa"/>
          </w:tcPr>
          <w:p w:rsidR="00CB6673" w:rsidRDefault="00CB6673">
            <w:pPr>
              <w:pStyle w:val="ConsPlusNormal"/>
              <w:jc w:val="center"/>
            </w:pPr>
            <w:r>
              <w:t>0,98</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993</w:t>
            </w:r>
          </w:p>
        </w:tc>
        <w:tc>
          <w:tcPr>
            <w:tcW w:w="1252" w:type="dxa"/>
          </w:tcPr>
          <w:p w:rsidR="00CB6673" w:rsidRDefault="00CB6673">
            <w:pPr>
              <w:pStyle w:val="ConsPlusNormal"/>
              <w:jc w:val="center"/>
            </w:pPr>
            <w:r>
              <w:t>10-22-17</w:t>
            </w:r>
          </w:p>
        </w:tc>
        <w:tc>
          <w:tcPr>
            <w:tcW w:w="4762" w:type="dxa"/>
          </w:tcPr>
          <w:p w:rsidR="00CB6673" w:rsidRDefault="00CB6673">
            <w:pPr>
              <w:pStyle w:val="ConsPlusNormal"/>
            </w:pPr>
            <w:r>
              <w:t>сквер б/н между д. 12, д. 14, д. 16 по Брюсовской ул.</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994</w:t>
            </w:r>
          </w:p>
        </w:tc>
        <w:tc>
          <w:tcPr>
            <w:tcW w:w="1252" w:type="dxa"/>
          </w:tcPr>
          <w:p w:rsidR="00CB6673" w:rsidRDefault="00CB6673">
            <w:pPr>
              <w:pStyle w:val="ConsPlusNormal"/>
              <w:jc w:val="center"/>
            </w:pPr>
            <w:r>
              <w:t>10-22-18</w:t>
            </w:r>
          </w:p>
        </w:tc>
        <w:tc>
          <w:tcPr>
            <w:tcW w:w="4762" w:type="dxa"/>
          </w:tcPr>
          <w:p w:rsidR="00CB6673" w:rsidRDefault="00CB6673">
            <w:pPr>
              <w:pStyle w:val="ConsPlusNormal"/>
            </w:pPr>
            <w:r>
              <w:t>сквер б/н между д. 21, д. 23, корп. 1, д. 23, корп. 2, и д. 27 по ул. Карпинского</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995</w:t>
            </w:r>
          </w:p>
        </w:tc>
        <w:tc>
          <w:tcPr>
            <w:tcW w:w="1252" w:type="dxa"/>
          </w:tcPr>
          <w:p w:rsidR="00CB6673" w:rsidRDefault="00CB6673">
            <w:pPr>
              <w:pStyle w:val="ConsPlusNormal"/>
              <w:jc w:val="center"/>
            </w:pPr>
            <w:r>
              <w:t>10-22-19</w:t>
            </w:r>
          </w:p>
        </w:tc>
        <w:tc>
          <w:tcPr>
            <w:tcW w:w="4762" w:type="dxa"/>
          </w:tcPr>
          <w:p w:rsidR="00CB6673" w:rsidRDefault="00CB6673">
            <w:pPr>
              <w:pStyle w:val="ConsPlusNormal"/>
            </w:pPr>
            <w:r>
              <w:t>сквер б/н между д. 27, д. 25, д. 27, корп. 2, д. 29 и д. 31, корп. 1, по ул. Карпинского</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996</w:t>
            </w:r>
          </w:p>
        </w:tc>
        <w:tc>
          <w:tcPr>
            <w:tcW w:w="1252" w:type="dxa"/>
          </w:tcPr>
          <w:p w:rsidR="00CB6673" w:rsidRDefault="00CB6673">
            <w:pPr>
              <w:pStyle w:val="ConsPlusNormal"/>
              <w:jc w:val="center"/>
            </w:pPr>
            <w:r>
              <w:t>10-22-20</w:t>
            </w:r>
          </w:p>
        </w:tc>
        <w:tc>
          <w:tcPr>
            <w:tcW w:w="4762" w:type="dxa"/>
          </w:tcPr>
          <w:p w:rsidR="00CB6673" w:rsidRDefault="00CB6673">
            <w:pPr>
              <w:pStyle w:val="ConsPlusNormal"/>
            </w:pPr>
            <w:r>
              <w:t>сквер б/н между д. 31, корп. 1, д. 33, корп. 1, и д. 31, корп. 2, по ул. Карпинского</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997</w:t>
            </w:r>
          </w:p>
        </w:tc>
        <w:tc>
          <w:tcPr>
            <w:tcW w:w="1252" w:type="dxa"/>
          </w:tcPr>
          <w:p w:rsidR="00CB6673" w:rsidRDefault="00CB6673">
            <w:pPr>
              <w:pStyle w:val="ConsPlusNormal"/>
              <w:jc w:val="center"/>
            </w:pPr>
            <w:r>
              <w:t>10-22-21</w:t>
            </w:r>
          </w:p>
        </w:tc>
        <w:tc>
          <w:tcPr>
            <w:tcW w:w="4762" w:type="dxa"/>
          </w:tcPr>
          <w:p w:rsidR="00CB6673" w:rsidRDefault="00CB6673">
            <w:pPr>
              <w:pStyle w:val="ConsPlusNormal"/>
            </w:pPr>
            <w:r>
              <w:t>сквер б/н между д. 19, д. 15, корп. 1, и д. 15, корп. 2, по Меншиковскому пр.</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998</w:t>
            </w:r>
          </w:p>
        </w:tc>
        <w:tc>
          <w:tcPr>
            <w:tcW w:w="1252" w:type="dxa"/>
          </w:tcPr>
          <w:p w:rsidR="00CB6673" w:rsidRDefault="00CB6673">
            <w:pPr>
              <w:pStyle w:val="ConsPlusNormal"/>
              <w:jc w:val="center"/>
            </w:pPr>
            <w:r>
              <w:t>10-22-22</w:t>
            </w:r>
          </w:p>
        </w:tc>
        <w:tc>
          <w:tcPr>
            <w:tcW w:w="4762" w:type="dxa"/>
          </w:tcPr>
          <w:p w:rsidR="00CB6673" w:rsidRDefault="00CB6673">
            <w:pPr>
              <w:pStyle w:val="ConsPlusNormal"/>
            </w:pPr>
            <w:r>
              <w:t>сквер б/н у д. 19 по Меншиковскому пр.</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999</w:t>
            </w:r>
          </w:p>
        </w:tc>
        <w:tc>
          <w:tcPr>
            <w:tcW w:w="1252" w:type="dxa"/>
          </w:tcPr>
          <w:p w:rsidR="00CB6673" w:rsidRDefault="00CB6673">
            <w:pPr>
              <w:pStyle w:val="ConsPlusNormal"/>
              <w:jc w:val="center"/>
            </w:pPr>
            <w:r>
              <w:t>10-22-23</w:t>
            </w:r>
          </w:p>
        </w:tc>
        <w:tc>
          <w:tcPr>
            <w:tcW w:w="4762" w:type="dxa"/>
          </w:tcPr>
          <w:p w:rsidR="00CB6673" w:rsidRDefault="00CB6673">
            <w:pPr>
              <w:pStyle w:val="ConsPlusNormal"/>
            </w:pPr>
            <w:r>
              <w:t>сквер б/н между д. 3, д. 3, корп. 1, д. 3, корп. 2, по пр. Мечникова и д. 6, корп. 3, по Брюсовской ул.</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lastRenderedPageBreak/>
              <w:t>1000</w:t>
            </w:r>
          </w:p>
        </w:tc>
        <w:tc>
          <w:tcPr>
            <w:tcW w:w="1252" w:type="dxa"/>
          </w:tcPr>
          <w:p w:rsidR="00CB6673" w:rsidRDefault="00CB6673">
            <w:pPr>
              <w:pStyle w:val="ConsPlusNormal"/>
              <w:jc w:val="center"/>
            </w:pPr>
            <w:r>
              <w:t>10-22-24</w:t>
            </w:r>
          </w:p>
        </w:tc>
        <w:tc>
          <w:tcPr>
            <w:tcW w:w="4762" w:type="dxa"/>
          </w:tcPr>
          <w:p w:rsidR="00CB6673" w:rsidRDefault="00CB6673">
            <w:pPr>
              <w:pStyle w:val="ConsPlusNormal"/>
            </w:pPr>
            <w:r>
              <w:t>сквер б/н между д. 73, корп. 1, д. 75, корп. 1, д. 73, корп. 2, и д. 71, корп. 1, по пр. Науки</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1001</w:t>
            </w:r>
          </w:p>
        </w:tc>
        <w:tc>
          <w:tcPr>
            <w:tcW w:w="1252" w:type="dxa"/>
          </w:tcPr>
          <w:p w:rsidR="00CB6673" w:rsidRDefault="00CB6673">
            <w:pPr>
              <w:pStyle w:val="ConsPlusNormal"/>
              <w:jc w:val="center"/>
            </w:pPr>
            <w:r>
              <w:t>10-22-25</w:t>
            </w:r>
          </w:p>
        </w:tc>
        <w:tc>
          <w:tcPr>
            <w:tcW w:w="4762" w:type="dxa"/>
          </w:tcPr>
          <w:p w:rsidR="00CB6673" w:rsidRDefault="00CB6673">
            <w:pPr>
              <w:pStyle w:val="ConsPlusNormal"/>
            </w:pPr>
            <w:r>
              <w:t>сквер б/н между д. 56, корп. 3, по Пискарёвскому пр. и д. 13, корп. 3, по Меншиковскому пр.</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1002</w:t>
            </w:r>
          </w:p>
        </w:tc>
        <w:tc>
          <w:tcPr>
            <w:tcW w:w="1252" w:type="dxa"/>
          </w:tcPr>
          <w:p w:rsidR="00CB6673" w:rsidRDefault="00CB6673">
            <w:pPr>
              <w:pStyle w:val="ConsPlusNormal"/>
              <w:jc w:val="center"/>
            </w:pPr>
            <w:r>
              <w:t>10-22-26</w:t>
            </w:r>
          </w:p>
        </w:tc>
        <w:tc>
          <w:tcPr>
            <w:tcW w:w="4762" w:type="dxa"/>
          </w:tcPr>
          <w:p w:rsidR="00CB6673" w:rsidRDefault="00CB6673">
            <w:pPr>
              <w:pStyle w:val="ConsPlusNormal"/>
            </w:pPr>
            <w:r>
              <w:t>сквер б/н между д. 2, корп. 1, д. 2 по ул. Руставели и д. 58, корп. 1, по Пискарёвскому пр.</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1003</w:t>
            </w:r>
          </w:p>
        </w:tc>
        <w:tc>
          <w:tcPr>
            <w:tcW w:w="1252" w:type="dxa"/>
          </w:tcPr>
          <w:p w:rsidR="00CB6673" w:rsidRDefault="00CB6673">
            <w:pPr>
              <w:pStyle w:val="ConsPlusNormal"/>
              <w:jc w:val="center"/>
            </w:pPr>
            <w:r>
              <w:t>10-22-27</w:t>
            </w:r>
          </w:p>
        </w:tc>
        <w:tc>
          <w:tcPr>
            <w:tcW w:w="4762" w:type="dxa"/>
          </w:tcPr>
          <w:p w:rsidR="00CB6673" w:rsidRDefault="00CB6673">
            <w:pPr>
              <w:pStyle w:val="ConsPlusNormal"/>
            </w:pPr>
            <w:r>
              <w:t>сквер б/н между д. 14, д. 16 и д. 18 по Брюсовской ул.</w:t>
            </w:r>
          </w:p>
        </w:tc>
        <w:tc>
          <w:tcPr>
            <w:tcW w:w="1191" w:type="dxa"/>
          </w:tcPr>
          <w:p w:rsidR="00CB6673" w:rsidRDefault="00CB6673">
            <w:pPr>
              <w:pStyle w:val="ConsPlusNormal"/>
              <w:jc w:val="center"/>
            </w:pPr>
            <w:r>
              <w:t>0,9</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1004</w:t>
            </w:r>
          </w:p>
        </w:tc>
        <w:tc>
          <w:tcPr>
            <w:tcW w:w="1252" w:type="dxa"/>
          </w:tcPr>
          <w:p w:rsidR="00CB6673" w:rsidRDefault="00CB6673">
            <w:pPr>
              <w:pStyle w:val="ConsPlusNormal"/>
              <w:jc w:val="center"/>
            </w:pPr>
            <w:r>
              <w:t>10-22-28</w:t>
            </w:r>
          </w:p>
        </w:tc>
        <w:tc>
          <w:tcPr>
            <w:tcW w:w="4762" w:type="dxa"/>
          </w:tcPr>
          <w:p w:rsidR="00CB6673" w:rsidRDefault="00CB6673">
            <w:pPr>
              <w:pStyle w:val="ConsPlusNormal"/>
            </w:pPr>
            <w:r>
              <w:t>сквер б/н у д. 89 по Кондратьевскому пр.</w:t>
            </w:r>
          </w:p>
        </w:tc>
        <w:tc>
          <w:tcPr>
            <w:tcW w:w="1191" w:type="dxa"/>
          </w:tcPr>
          <w:p w:rsidR="00CB6673" w:rsidRDefault="00CB6673">
            <w:pPr>
              <w:pStyle w:val="ConsPlusNormal"/>
              <w:jc w:val="center"/>
            </w:pPr>
            <w:r>
              <w:t>1,03</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1005</w:t>
            </w:r>
          </w:p>
        </w:tc>
        <w:tc>
          <w:tcPr>
            <w:tcW w:w="1252" w:type="dxa"/>
          </w:tcPr>
          <w:p w:rsidR="00CB6673" w:rsidRDefault="00CB6673">
            <w:pPr>
              <w:pStyle w:val="ConsPlusNormal"/>
              <w:jc w:val="center"/>
            </w:pPr>
            <w:r>
              <w:t>10-22-29</w:t>
            </w:r>
          </w:p>
        </w:tc>
        <w:tc>
          <w:tcPr>
            <w:tcW w:w="4762" w:type="dxa"/>
          </w:tcPr>
          <w:p w:rsidR="00CB6673" w:rsidRDefault="00CB6673">
            <w:pPr>
              <w:pStyle w:val="ConsPlusNormal"/>
            </w:pPr>
            <w:r>
              <w:t>сквер б/н у д. 22 по Бестужевской ул.</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22</w:t>
            </w:r>
          </w:p>
        </w:tc>
      </w:tr>
      <w:tr w:rsidR="00CB6673">
        <w:tc>
          <w:tcPr>
            <w:tcW w:w="1077" w:type="dxa"/>
          </w:tcPr>
          <w:p w:rsidR="00CB6673" w:rsidRDefault="00CB6673">
            <w:pPr>
              <w:pStyle w:val="ConsPlusNormal"/>
              <w:jc w:val="center"/>
            </w:pPr>
            <w:r>
              <w:t>1006</w:t>
            </w:r>
          </w:p>
        </w:tc>
        <w:tc>
          <w:tcPr>
            <w:tcW w:w="1252" w:type="dxa"/>
          </w:tcPr>
          <w:p w:rsidR="00CB6673" w:rsidRDefault="00CB6673">
            <w:pPr>
              <w:pStyle w:val="ConsPlusNormal"/>
              <w:jc w:val="center"/>
            </w:pPr>
            <w:r>
              <w:t>10-22-30</w:t>
            </w:r>
          </w:p>
        </w:tc>
        <w:tc>
          <w:tcPr>
            <w:tcW w:w="4762" w:type="dxa"/>
          </w:tcPr>
          <w:p w:rsidR="00CB6673" w:rsidRDefault="00CB6673">
            <w:pPr>
              <w:pStyle w:val="ConsPlusNormal"/>
            </w:pPr>
            <w:r>
              <w:t>сквер б/н у д. 66 по Замшиной ул.</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22</w:t>
            </w:r>
          </w:p>
        </w:tc>
      </w:tr>
      <w:tr w:rsidR="00CB6673">
        <w:tblPrEx>
          <w:tblBorders>
            <w:insideH w:val="nil"/>
          </w:tblBorders>
        </w:tblPrEx>
        <w:tc>
          <w:tcPr>
            <w:tcW w:w="1077" w:type="dxa"/>
            <w:tcBorders>
              <w:bottom w:val="nil"/>
            </w:tcBorders>
          </w:tcPr>
          <w:p w:rsidR="00CB6673" w:rsidRDefault="00CB6673">
            <w:pPr>
              <w:pStyle w:val="ConsPlusNormal"/>
              <w:jc w:val="center"/>
            </w:pPr>
            <w:r>
              <w:t>1006-1</w:t>
            </w:r>
          </w:p>
        </w:tc>
        <w:tc>
          <w:tcPr>
            <w:tcW w:w="1252" w:type="dxa"/>
            <w:tcBorders>
              <w:bottom w:val="nil"/>
            </w:tcBorders>
          </w:tcPr>
          <w:p w:rsidR="00CB6673" w:rsidRDefault="00CB6673">
            <w:pPr>
              <w:pStyle w:val="ConsPlusNormal"/>
              <w:jc w:val="center"/>
            </w:pPr>
            <w:r>
              <w:t>10-22-31</w:t>
            </w:r>
          </w:p>
        </w:tc>
        <w:tc>
          <w:tcPr>
            <w:tcW w:w="4762" w:type="dxa"/>
            <w:tcBorders>
              <w:bottom w:val="nil"/>
            </w:tcBorders>
          </w:tcPr>
          <w:p w:rsidR="00CB6673" w:rsidRDefault="00CB6673">
            <w:pPr>
              <w:pStyle w:val="ConsPlusNormal"/>
            </w:pPr>
            <w:r>
              <w:t>сквер б/н на ул. Карпинского, д. 9, корп. 2, 3, и д. 13, корп. 1</w:t>
            </w:r>
          </w:p>
        </w:tc>
        <w:tc>
          <w:tcPr>
            <w:tcW w:w="1191" w:type="dxa"/>
            <w:tcBorders>
              <w:bottom w:val="nil"/>
            </w:tcBorders>
          </w:tcPr>
          <w:p w:rsidR="00CB6673" w:rsidRDefault="00CB6673">
            <w:pPr>
              <w:pStyle w:val="ConsPlusNormal"/>
              <w:jc w:val="center"/>
            </w:pPr>
            <w:r>
              <w:t>2,577</w:t>
            </w:r>
          </w:p>
        </w:tc>
        <w:tc>
          <w:tcPr>
            <w:tcW w:w="793" w:type="dxa"/>
            <w:tcBorders>
              <w:bottom w:val="nil"/>
            </w:tcBorders>
          </w:tcPr>
          <w:p w:rsidR="00CB6673" w:rsidRDefault="00CB6673">
            <w:pPr>
              <w:pStyle w:val="ConsPlusNormal"/>
              <w:jc w:val="center"/>
            </w:pPr>
            <w:r>
              <w:t>22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1006-1 введен </w:t>
            </w:r>
            <w:hyperlink r:id="rId191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1006-2</w:t>
            </w:r>
          </w:p>
        </w:tc>
        <w:tc>
          <w:tcPr>
            <w:tcW w:w="1252" w:type="dxa"/>
            <w:tcBorders>
              <w:bottom w:val="nil"/>
            </w:tcBorders>
          </w:tcPr>
          <w:p w:rsidR="00CB6673" w:rsidRDefault="00CB6673">
            <w:pPr>
              <w:pStyle w:val="ConsPlusNormal"/>
              <w:jc w:val="center"/>
            </w:pPr>
            <w:r>
              <w:t>10-22-32</w:t>
            </w:r>
          </w:p>
        </w:tc>
        <w:tc>
          <w:tcPr>
            <w:tcW w:w="4762" w:type="dxa"/>
            <w:tcBorders>
              <w:bottom w:val="nil"/>
            </w:tcBorders>
          </w:tcPr>
          <w:p w:rsidR="00CB6673" w:rsidRDefault="00CB6673">
            <w:pPr>
              <w:pStyle w:val="ConsPlusNormal"/>
            </w:pPr>
            <w:r>
              <w:t>сквер б/н на ул. Верности, д. 46, корп. 2</w:t>
            </w:r>
          </w:p>
        </w:tc>
        <w:tc>
          <w:tcPr>
            <w:tcW w:w="1191" w:type="dxa"/>
            <w:tcBorders>
              <w:bottom w:val="nil"/>
            </w:tcBorders>
          </w:tcPr>
          <w:p w:rsidR="00CB6673" w:rsidRDefault="00CB6673">
            <w:pPr>
              <w:pStyle w:val="ConsPlusNormal"/>
              <w:jc w:val="center"/>
            </w:pPr>
            <w:r>
              <w:t>1,3671</w:t>
            </w:r>
          </w:p>
        </w:tc>
        <w:tc>
          <w:tcPr>
            <w:tcW w:w="793" w:type="dxa"/>
            <w:tcBorders>
              <w:bottom w:val="nil"/>
            </w:tcBorders>
          </w:tcPr>
          <w:p w:rsidR="00CB6673" w:rsidRDefault="00CB6673">
            <w:pPr>
              <w:pStyle w:val="ConsPlusNormal"/>
              <w:jc w:val="center"/>
            </w:pPr>
            <w:r>
              <w:t>22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1006-2 введен </w:t>
            </w:r>
            <w:hyperlink r:id="rId191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1006-3</w:t>
            </w:r>
          </w:p>
        </w:tc>
        <w:tc>
          <w:tcPr>
            <w:tcW w:w="1252" w:type="dxa"/>
            <w:tcBorders>
              <w:bottom w:val="nil"/>
            </w:tcBorders>
          </w:tcPr>
          <w:p w:rsidR="00CB6673" w:rsidRDefault="00CB6673">
            <w:pPr>
              <w:pStyle w:val="ConsPlusNormal"/>
              <w:jc w:val="center"/>
            </w:pPr>
            <w:r>
              <w:t>10-22-33</w:t>
            </w:r>
          </w:p>
        </w:tc>
        <w:tc>
          <w:tcPr>
            <w:tcW w:w="4762" w:type="dxa"/>
            <w:tcBorders>
              <w:bottom w:val="nil"/>
            </w:tcBorders>
          </w:tcPr>
          <w:p w:rsidR="00CB6673" w:rsidRDefault="00CB6673">
            <w:pPr>
              <w:pStyle w:val="ConsPlusNormal"/>
            </w:pPr>
            <w:r>
              <w:t>сквер б/н на ул. Верности у д. 44, корп. 1, и д. 54</w:t>
            </w:r>
          </w:p>
        </w:tc>
        <w:tc>
          <w:tcPr>
            <w:tcW w:w="1191" w:type="dxa"/>
            <w:tcBorders>
              <w:bottom w:val="nil"/>
            </w:tcBorders>
          </w:tcPr>
          <w:p w:rsidR="00CB6673" w:rsidRDefault="00CB6673">
            <w:pPr>
              <w:pStyle w:val="ConsPlusNormal"/>
              <w:jc w:val="center"/>
            </w:pPr>
            <w:r>
              <w:t>2,1952</w:t>
            </w:r>
          </w:p>
        </w:tc>
        <w:tc>
          <w:tcPr>
            <w:tcW w:w="793" w:type="dxa"/>
            <w:tcBorders>
              <w:bottom w:val="nil"/>
            </w:tcBorders>
          </w:tcPr>
          <w:p w:rsidR="00CB6673" w:rsidRDefault="00CB6673">
            <w:pPr>
              <w:pStyle w:val="ConsPlusNormal"/>
              <w:jc w:val="center"/>
            </w:pPr>
            <w:r>
              <w:t>22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1006-3 введен </w:t>
            </w:r>
            <w:hyperlink r:id="rId191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1006-4</w:t>
            </w:r>
          </w:p>
        </w:tc>
        <w:tc>
          <w:tcPr>
            <w:tcW w:w="1252" w:type="dxa"/>
            <w:tcBorders>
              <w:bottom w:val="nil"/>
            </w:tcBorders>
          </w:tcPr>
          <w:p w:rsidR="00CB6673" w:rsidRDefault="00CB6673">
            <w:pPr>
              <w:pStyle w:val="ConsPlusNormal"/>
              <w:jc w:val="center"/>
            </w:pPr>
            <w:r>
              <w:t>10-22-34</w:t>
            </w:r>
          </w:p>
        </w:tc>
        <w:tc>
          <w:tcPr>
            <w:tcW w:w="4762" w:type="dxa"/>
            <w:tcBorders>
              <w:bottom w:val="nil"/>
            </w:tcBorders>
          </w:tcPr>
          <w:p w:rsidR="00CB6673" w:rsidRDefault="00CB6673">
            <w:pPr>
              <w:pStyle w:val="ConsPlusNormal"/>
            </w:pPr>
            <w:r>
              <w:t>сквер б/н на ул. Верности у д. 34</w:t>
            </w:r>
          </w:p>
        </w:tc>
        <w:tc>
          <w:tcPr>
            <w:tcW w:w="1191" w:type="dxa"/>
            <w:tcBorders>
              <w:bottom w:val="nil"/>
            </w:tcBorders>
          </w:tcPr>
          <w:p w:rsidR="00CB6673" w:rsidRDefault="00CB6673">
            <w:pPr>
              <w:pStyle w:val="ConsPlusNormal"/>
              <w:jc w:val="center"/>
            </w:pPr>
            <w:r>
              <w:t>1,6517</w:t>
            </w:r>
          </w:p>
        </w:tc>
        <w:tc>
          <w:tcPr>
            <w:tcW w:w="793" w:type="dxa"/>
            <w:tcBorders>
              <w:bottom w:val="nil"/>
            </w:tcBorders>
          </w:tcPr>
          <w:p w:rsidR="00CB6673" w:rsidRDefault="00CB6673">
            <w:pPr>
              <w:pStyle w:val="ConsPlusNormal"/>
              <w:jc w:val="center"/>
            </w:pPr>
            <w:r>
              <w:t>22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1006-4 введен </w:t>
            </w:r>
            <w:hyperlink r:id="rId191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1006-6</w:t>
            </w:r>
          </w:p>
        </w:tc>
        <w:tc>
          <w:tcPr>
            <w:tcW w:w="1252" w:type="dxa"/>
            <w:tcBorders>
              <w:bottom w:val="nil"/>
            </w:tcBorders>
          </w:tcPr>
          <w:p w:rsidR="00CB6673" w:rsidRDefault="00CB6673">
            <w:pPr>
              <w:pStyle w:val="ConsPlusNormal"/>
              <w:jc w:val="center"/>
            </w:pPr>
            <w:r>
              <w:t>10-22-36</w:t>
            </w:r>
          </w:p>
        </w:tc>
        <w:tc>
          <w:tcPr>
            <w:tcW w:w="4762" w:type="dxa"/>
            <w:tcBorders>
              <w:bottom w:val="nil"/>
            </w:tcBorders>
          </w:tcPr>
          <w:p w:rsidR="00CB6673" w:rsidRDefault="00CB6673">
            <w:pPr>
              <w:pStyle w:val="ConsPlusNormal"/>
            </w:pPr>
            <w:r>
              <w:t>сквер б/н на Кондратьевском пр. от пр. Мечникова до Бестужевской ул.</w:t>
            </w:r>
          </w:p>
        </w:tc>
        <w:tc>
          <w:tcPr>
            <w:tcW w:w="1191" w:type="dxa"/>
            <w:tcBorders>
              <w:bottom w:val="nil"/>
            </w:tcBorders>
          </w:tcPr>
          <w:p w:rsidR="00CB6673" w:rsidRDefault="00CB6673">
            <w:pPr>
              <w:pStyle w:val="ConsPlusNormal"/>
              <w:jc w:val="center"/>
            </w:pPr>
            <w:r>
              <w:t>0,6327</w:t>
            </w:r>
          </w:p>
        </w:tc>
        <w:tc>
          <w:tcPr>
            <w:tcW w:w="793" w:type="dxa"/>
            <w:tcBorders>
              <w:bottom w:val="nil"/>
            </w:tcBorders>
          </w:tcPr>
          <w:p w:rsidR="00CB6673" w:rsidRDefault="00CB6673">
            <w:pPr>
              <w:pStyle w:val="ConsPlusNormal"/>
              <w:jc w:val="center"/>
            </w:pPr>
            <w:r>
              <w:t>22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1006-6 введен </w:t>
            </w:r>
            <w:hyperlink r:id="rId192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1006-7</w:t>
            </w:r>
          </w:p>
        </w:tc>
        <w:tc>
          <w:tcPr>
            <w:tcW w:w="1252" w:type="dxa"/>
            <w:tcBorders>
              <w:bottom w:val="nil"/>
            </w:tcBorders>
          </w:tcPr>
          <w:p w:rsidR="00CB6673" w:rsidRDefault="00CB6673">
            <w:pPr>
              <w:pStyle w:val="ConsPlusNormal"/>
              <w:jc w:val="center"/>
            </w:pPr>
            <w:r>
              <w:t>10-22-37</w:t>
            </w:r>
          </w:p>
        </w:tc>
        <w:tc>
          <w:tcPr>
            <w:tcW w:w="4762" w:type="dxa"/>
            <w:tcBorders>
              <w:bottom w:val="nil"/>
            </w:tcBorders>
          </w:tcPr>
          <w:p w:rsidR="00CB6673" w:rsidRDefault="00CB6673">
            <w:pPr>
              <w:pStyle w:val="ConsPlusNormal"/>
            </w:pPr>
            <w:r>
              <w:t>сквер б/н севернее д. 30 по Бестужевской ул.</w:t>
            </w:r>
          </w:p>
        </w:tc>
        <w:tc>
          <w:tcPr>
            <w:tcW w:w="1191" w:type="dxa"/>
            <w:tcBorders>
              <w:bottom w:val="nil"/>
            </w:tcBorders>
          </w:tcPr>
          <w:p w:rsidR="00CB6673" w:rsidRDefault="00CB6673">
            <w:pPr>
              <w:pStyle w:val="ConsPlusNormal"/>
              <w:jc w:val="center"/>
            </w:pPr>
            <w:r>
              <w:t>0,9275</w:t>
            </w:r>
          </w:p>
        </w:tc>
        <w:tc>
          <w:tcPr>
            <w:tcW w:w="793" w:type="dxa"/>
            <w:tcBorders>
              <w:bottom w:val="nil"/>
            </w:tcBorders>
          </w:tcPr>
          <w:p w:rsidR="00CB6673" w:rsidRDefault="00CB6673">
            <w:pPr>
              <w:pStyle w:val="ConsPlusNormal"/>
              <w:jc w:val="center"/>
            </w:pPr>
            <w:r>
              <w:t>22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1006-7 введен </w:t>
            </w:r>
            <w:hyperlink r:id="rId192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1006-8</w:t>
            </w:r>
          </w:p>
        </w:tc>
        <w:tc>
          <w:tcPr>
            <w:tcW w:w="1252" w:type="dxa"/>
            <w:tcBorders>
              <w:bottom w:val="nil"/>
            </w:tcBorders>
          </w:tcPr>
          <w:p w:rsidR="00CB6673" w:rsidRDefault="00CB6673">
            <w:pPr>
              <w:pStyle w:val="ConsPlusNormal"/>
              <w:jc w:val="center"/>
            </w:pPr>
            <w:r>
              <w:t>10-22-38</w:t>
            </w:r>
          </w:p>
        </w:tc>
        <w:tc>
          <w:tcPr>
            <w:tcW w:w="4762" w:type="dxa"/>
            <w:tcBorders>
              <w:bottom w:val="nil"/>
            </w:tcBorders>
          </w:tcPr>
          <w:p w:rsidR="00CB6673" w:rsidRDefault="00CB6673">
            <w:pPr>
              <w:pStyle w:val="ConsPlusNormal"/>
            </w:pPr>
            <w:r>
              <w:t>сквер б/н на Пискарёвском пр. между д. 50, д. 50, корп. 2, и д. 50, корп. 3</w:t>
            </w:r>
          </w:p>
        </w:tc>
        <w:tc>
          <w:tcPr>
            <w:tcW w:w="1191" w:type="dxa"/>
            <w:tcBorders>
              <w:bottom w:val="nil"/>
            </w:tcBorders>
          </w:tcPr>
          <w:p w:rsidR="00CB6673" w:rsidRDefault="00CB6673">
            <w:pPr>
              <w:pStyle w:val="ConsPlusNormal"/>
              <w:jc w:val="center"/>
            </w:pPr>
            <w:r>
              <w:t>0,2740</w:t>
            </w:r>
          </w:p>
        </w:tc>
        <w:tc>
          <w:tcPr>
            <w:tcW w:w="793" w:type="dxa"/>
            <w:tcBorders>
              <w:bottom w:val="nil"/>
            </w:tcBorders>
          </w:tcPr>
          <w:p w:rsidR="00CB6673" w:rsidRDefault="00CB6673">
            <w:pPr>
              <w:pStyle w:val="ConsPlusNormal"/>
              <w:jc w:val="center"/>
            </w:pPr>
            <w:r>
              <w:t>22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1006-8 введен </w:t>
            </w:r>
            <w:hyperlink r:id="rId192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1006-9</w:t>
            </w:r>
          </w:p>
        </w:tc>
        <w:tc>
          <w:tcPr>
            <w:tcW w:w="1252" w:type="dxa"/>
            <w:tcBorders>
              <w:bottom w:val="nil"/>
            </w:tcBorders>
          </w:tcPr>
          <w:p w:rsidR="00CB6673" w:rsidRDefault="00CB6673">
            <w:pPr>
              <w:pStyle w:val="ConsPlusNormal"/>
              <w:jc w:val="center"/>
            </w:pPr>
            <w:r>
              <w:t>10-22-39</w:t>
            </w:r>
          </w:p>
        </w:tc>
        <w:tc>
          <w:tcPr>
            <w:tcW w:w="4762" w:type="dxa"/>
            <w:tcBorders>
              <w:bottom w:val="nil"/>
            </w:tcBorders>
          </w:tcPr>
          <w:p w:rsidR="00CB6673" w:rsidRDefault="00CB6673">
            <w:pPr>
              <w:pStyle w:val="ConsPlusNormal"/>
            </w:pPr>
            <w:r>
              <w:t>сквер б/н на пр. Мечникова между д. 17, д. 19 и д. 21</w:t>
            </w:r>
          </w:p>
        </w:tc>
        <w:tc>
          <w:tcPr>
            <w:tcW w:w="1191" w:type="dxa"/>
            <w:tcBorders>
              <w:bottom w:val="nil"/>
            </w:tcBorders>
          </w:tcPr>
          <w:p w:rsidR="00CB6673" w:rsidRDefault="00CB6673">
            <w:pPr>
              <w:pStyle w:val="ConsPlusNormal"/>
              <w:jc w:val="center"/>
            </w:pPr>
            <w:r>
              <w:t>0,2460</w:t>
            </w:r>
          </w:p>
        </w:tc>
        <w:tc>
          <w:tcPr>
            <w:tcW w:w="793" w:type="dxa"/>
            <w:tcBorders>
              <w:bottom w:val="nil"/>
            </w:tcBorders>
          </w:tcPr>
          <w:p w:rsidR="00CB6673" w:rsidRDefault="00CB6673">
            <w:pPr>
              <w:pStyle w:val="ConsPlusNormal"/>
              <w:jc w:val="center"/>
            </w:pPr>
            <w:r>
              <w:t>22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1006-9 введен </w:t>
            </w:r>
            <w:hyperlink r:id="rId192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1006-10</w:t>
            </w:r>
          </w:p>
        </w:tc>
        <w:tc>
          <w:tcPr>
            <w:tcW w:w="1252" w:type="dxa"/>
            <w:tcBorders>
              <w:bottom w:val="nil"/>
            </w:tcBorders>
          </w:tcPr>
          <w:p w:rsidR="00CB6673" w:rsidRDefault="00CB6673">
            <w:pPr>
              <w:pStyle w:val="ConsPlusNormal"/>
              <w:jc w:val="center"/>
            </w:pPr>
            <w:r>
              <w:t>10-22-40</w:t>
            </w:r>
          </w:p>
        </w:tc>
        <w:tc>
          <w:tcPr>
            <w:tcW w:w="4762" w:type="dxa"/>
            <w:tcBorders>
              <w:bottom w:val="nil"/>
            </w:tcBorders>
          </w:tcPr>
          <w:p w:rsidR="00CB6673" w:rsidRDefault="00CB6673">
            <w:pPr>
              <w:pStyle w:val="ConsPlusNormal"/>
            </w:pPr>
            <w:r>
              <w:t>сквер б/н на Пискарёвском пр. у д. 42</w:t>
            </w:r>
          </w:p>
        </w:tc>
        <w:tc>
          <w:tcPr>
            <w:tcW w:w="1191" w:type="dxa"/>
            <w:tcBorders>
              <w:bottom w:val="nil"/>
            </w:tcBorders>
          </w:tcPr>
          <w:p w:rsidR="00CB6673" w:rsidRDefault="00CB6673">
            <w:pPr>
              <w:pStyle w:val="ConsPlusNormal"/>
              <w:jc w:val="center"/>
            </w:pPr>
            <w:r>
              <w:t>0,2102</w:t>
            </w:r>
          </w:p>
        </w:tc>
        <w:tc>
          <w:tcPr>
            <w:tcW w:w="793" w:type="dxa"/>
            <w:tcBorders>
              <w:bottom w:val="nil"/>
            </w:tcBorders>
          </w:tcPr>
          <w:p w:rsidR="00CB6673" w:rsidRDefault="00CB6673">
            <w:pPr>
              <w:pStyle w:val="ConsPlusNormal"/>
              <w:jc w:val="center"/>
            </w:pPr>
            <w:r>
              <w:t>22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1006-10 введен </w:t>
            </w:r>
            <w:hyperlink r:id="rId192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1006-11</w:t>
            </w:r>
          </w:p>
        </w:tc>
        <w:tc>
          <w:tcPr>
            <w:tcW w:w="1252" w:type="dxa"/>
            <w:tcBorders>
              <w:bottom w:val="nil"/>
            </w:tcBorders>
          </w:tcPr>
          <w:p w:rsidR="00CB6673" w:rsidRDefault="00CB6673">
            <w:pPr>
              <w:pStyle w:val="ConsPlusNormal"/>
              <w:jc w:val="center"/>
            </w:pPr>
            <w:r>
              <w:t>10-22-41</w:t>
            </w:r>
          </w:p>
        </w:tc>
        <w:tc>
          <w:tcPr>
            <w:tcW w:w="4762" w:type="dxa"/>
            <w:tcBorders>
              <w:bottom w:val="nil"/>
            </w:tcBorders>
          </w:tcPr>
          <w:p w:rsidR="00CB6673" w:rsidRDefault="00CB6673">
            <w:pPr>
              <w:pStyle w:val="ConsPlusNormal"/>
            </w:pPr>
            <w:r>
              <w:t>сквер б/н между д. 69 и д. 73, корп. 1, на пр. Науки</w:t>
            </w:r>
          </w:p>
        </w:tc>
        <w:tc>
          <w:tcPr>
            <w:tcW w:w="1191" w:type="dxa"/>
            <w:tcBorders>
              <w:bottom w:val="nil"/>
            </w:tcBorders>
          </w:tcPr>
          <w:p w:rsidR="00CB6673" w:rsidRDefault="00CB6673">
            <w:pPr>
              <w:pStyle w:val="ConsPlusNormal"/>
              <w:jc w:val="center"/>
            </w:pPr>
            <w:r>
              <w:t>0,1100</w:t>
            </w:r>
          </w:p>
        </w:tc>
        <w:tc>
          <w:tcPr>
            <w:tcW w:w="793" w:type="dxa"/>
            <w:tcBorders>
              <w:bottom w:val="nil"/>
            </w:tcBorders>
          </w:tcPr>
          <w:p w:rsidR="00CB6673" w:rsidRDefault="00CB6673">
            <w:pPr>
              <w:pStyle w:val="ConsPlusNormal"/>
              <w:jc w:val="center"/>
            </w:pPr>
            <w:r>
              <w:t>22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1006-11 введен </w:t>
            </w:r>
            <w:hyperlink r:id="rId192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1006-12</w:t>
            </w:r>
          </w:p>
        </w:tc>
        <w:tc>
          <w:tcPr>
            <w:tcW w:w="1252" w:type="dxa"/>
            <w:tcBorders>
              <w:bottom w:val="nil"/>
            </w:tcBorders>
          </w:tcPr>
          <w:p w:rsidR="00CB6673" w:rsidRDefault="00CB6673">
            <w:pPr>
              <w:pStyle w:val="ConsPlusNormal"/>
              <w:jc w:val="center"/>
            </w:pPr>
            <w:r>
              <w:t>10-22-42</w:t>
            </w:r>
          </w:p>
        </w:tc>
        <w:tc>
          <w:tcPr>
            <w:tcW w:w="4762" w:type="dxa"/>
            <w:tcBorders>
              <w:bottom w:val="nil"/>
            </w:tcBorders>
          </w:tcPr>
          <w:p w:rsidR="00CB6673" w:rsidRDefault="00CB6673">
            <w:pPr>
              <w:pStyle w:val="ConsPlusNormal"/>
            </w:pPr>
            <w:r>
              <w:t>сквер б/н на Пискарёвском пр. между д. 46, корп. 2, д. 48, д. 48, корп. 1, и д. 50, корп. 2</w:t>
            </w:r>
          </w:p>
        </w:tc>
        <w:tc>
          <w:tcPr>
            <w:tcW w:w="1191" w:type="dxa"/>
            <w:tcBorders>
              <w:bottom w:val="nil"/>
            </w:tcBorders>
          </w:tcPr>
          <w:p w:rsidR="00CB6673" w:rsidRDefault="00CB6673">
            <w:pPr>
              <w:pStyle w:val="ConsPlusNormal"/>
              <w:jc w:val="center"/>
            </w:pPr>
            <w:r>
              <w:t>0,8290</w:t>
            </w:r>
          </w:p>
        </w:tc>
        <w:tc>
          <w:tcPr>
            <w:tcW w:w="793" w:type="dxa"/>
            <w:tcBorders>
              <w:bottom w:val="nil"/>
            </w:tcBorders>
          </w:tcPr>
          <w:p w:rsidR="00CB6673" w:rsidRDefault="00CB6673">
            <w:pPr>
              <w:pStyle w:val="ConsPlusNormal"/>
              <w:jc w:val="center"/>
            </w:pPr>
            <w:r>
              <w:t>22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1006-12 введен </w:t>
            </w:r>
            <w:hyperlink r:id="rId1926">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Северный</w:t>
            </w:r>
          </w:p>
        </w:tc>
      </w:tr>
      <w:tr w:rsidR="00CB6673">
        <w:tc>
          <w:tcPr>
            <w:tcW w:w="1077" w:type="dxa"/>
          </w:tcPr>
          <w:p w:rsidR="00CB6673" w:rsidRDefault="00CB6673">
            <w:pPr>
              <w:pStyle w:val="ConsPlusNormal"/>
              <w:jc w:val="center"/>
            </w:pPr>
            <w:r>
              <w:t>1007</w:t>
            </w:r>
          </w:p>
        </w:tc>
        <w:tc>
          <w:tcPr>
            <w:tcW w:w="1252" w:type="dxa"/>
          </w:tcPr>
          <w:p w:rsidR="00CB6673" w:rsidRDefault="00CB6673">
            <w:pPr>
              <w:pStyle w:val="ConsPlusNormal"/>
              <w:jc w:val="center"/>
            </w:pPr>
            <w:r>
              <w:t>10-23-1</w:t>
            </w:r>
          </w:p>
        </w:tc>
        <w:tc>
          <w:tcPr>
            <w:tcW w:w="4762" w:type="dxa"/>
          </w:tcPr>
          <w:p w:rsidR="00CB6673" w:rsidRDefault="00CB6673">
            <w:pPr>
              <w:pStyle w:val="ConsPlusNormal"/>
            </w:pPr>
            <w:r>
              <w:t>сквер б/н на пр. Культуры, д. 15, корп. 7</w:t>
            </w:r>
          </w:p>
        </w:tc>
        <w:tc>
          <w:tcPr>
            <w:tcW w:w="1191" w:type="dxa"/>
          </w:tcPr>
          <w:p w:rsidR="00CB6673" w:rsidRDefault="00CB6673">
            <w:pPr>
              <w:pStyle w:val="ConsPlusNormal"/>
              <w:jc w:val="center"/>
            </w:pPr>
            <w:r>
              <w:t>1,43</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1008</w:t>
            </w:r>
          </w:p>
        </w:tc>
        <w:tc>
          <w:tcPr>
            <w:tcW w:w="1252" w:type="dxa"/>
          </w:tcPr>
          <w:p w:rsidR="00CB6673" w:rsidRDefault="00CB6673">
            <w:pPr>
              <w:pStyle w:val="ConsPlusNormal"/>
              <w:jc w:val="center"/>
            </w:pPr>
            <w:r>
              <w:t>10-23-2</w:t>
            </w:r>
          </w:p>
        </w:tc>
        <w:tc>
          <w:tcPr>
            <w:tcW w:w="4762" w:type="dxa"/>
          </w:tcPr>
          <w:p w:rsidR="00CB6673" w:rsidRDefault="00CB6673">
            <w:pPr>
              <w:pStyle w:val="ConsPlusNormal"/>
            </w:pPr>
            <w:r>
              <w:t>сквер б/н на пр. Луначарского, д. 80, корп. 5</w:t>
            </w:r>
          </w:p>
        </w:tc>
        <w:tc>
          <w:tcPr>
            <w:tcW w:w="1191" w:type="dxa"/>
          </w:tcPr>
          <w:p w:rsidR="00CB6673" w:rsidRDefault="00CB6673">
            <w:pPr>
              <w:pStyle w:val="ConsPlusNormal"/>
              <w:jc w:val="center"/>
            </w:pPr>
            <w:r>
              <w:t>1,18</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1009</w:t>
            </w:r>
          </w:p>
        </w:tc>
        <w:tc>
          <w:tcPr>
            <w:tcW w:w="1252" w:type="dxa"/>
          </w:tcPr>
          <w:p w:rsidR="00CB6673" w:rsidRDefault="00CB6673">
            <w:pPr>
              <w:pStyle w:val="ConsPlusNormal"/>
              <w:jc w:val="center"/>
            </w:pPr>
            <w:r>
              <w:t>10-23-3</w:t>
            </w:r>
          </w:p>
        </w:tc>
        <w:tc>
          <w:tcPr>
            <w:tcW w:w="4762" w:type="dxa"/>
          </w:tcPr>
          <w:p w:rsidR="00CB6673" w:rsidRDefault="00CB6673">
            <w:pPr>
              <w:pStyle w:val="ConsPlusNormal"/>
            </w:pPr>
            <w:r>
              <w:t>сквер б/н на пр. Культуры, д. 29, корп. 5</w:t>
            </w:r>
          </w:p>
        </w:tc>
        <w:tc>
          <w:tcPr>
            <w:tcW w:w="1191" w:type="dxa"/>
          </w:tcPr>
          <w:p w:rsidR="00CB6673" w:rsidRDefault="00CB6673">
            <w:pPr>
              <w:pStyle w:val="ConsPlusNormal"/>
              <w:jc w:val="center"/>
            </w:pPr>
            <w:r>
              <w:t>0,89</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1010</w:t>
            </w:r>
          </w:p>
        </w:tc>
        <w:tc>
          <w:tcPr>
            <w:tcW w:w="1252" w:type="dxa"/>
          </w:tcPr>
          <w:p w:rsidR="00CB6673" w:rsidRDefault="00CB6673">
            <w:pPr>
              <w:pStyle w:val="ConsPlusNormal"/>
              <w:jc w:val="center"/>
            </w:pPr>
            <w:r>
              <w:t>10-23-4</w:t>
            </w:r>
          </w:p>
        </w:tc>
        <w:tc>
          <w:tcPr>
            <w:tcW w:w="4762" w:type="dxa"/>
          </w:tcPr>
          <w:p w:rsidR="00CB6673" w:rsidRDefault="00CB6673">
            <w:pPr>
              <w:pStyle w:val="ConsPlusNormal"/>
            </w:pPr>
            <w:r>
              <w:t>сквер б/н на пр. Культуры, д. 25, корп. 3</w:t>
            </w:r>
          </w:p>
        </w:tc>
        <w:tc>
          <w:tcPr>
            <w:tcW w:w="1191" w:type="dxa"/>
          </w:tcPr>
          <w:p w:rsidR="00CB6673" w:rsidRDefault="00CB6673">
            <w:pPr>
              <w:pStyle w:val="ConsPlusNormal"/>
              <w:jc w:val="center"/>
            </w:pPr>
            <w:r>
              <w:t>1,36</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1011</w:t>
            </w:r>
          </w:p>
        </w:tc>
        <w:tc>
          <w:tcPr>
            <w:tcW w:w="1252" w:type="dxa"/>
          </w:tcPr>
          <w:p w:rsidR="00CB6673" w:rsidRDefault="00CB6673">
            <w:pPr>
              <w:pStyle w:val="ConsPlusNormal"/>
              <w:jc w:val="center"/>
            </w:pPr>
            <w:r>
              <w:t>10-23-5</w:t>
            </w:r>
          </w:p>
        </w:tc>
        <w:tc>
          <w:tcPr>
            <w:tcW w:w="4762" w:type="dxa"/>
          </w:tcPr>
          <w:p w:rsidR="00CB6673" w:rsidRDefault="00CB6673">
            <w:pPr>
              <w:pStyle w:val="ConsPlusNormal"/>
            </w:pPr>
            <w:r>
              <w:t>сквер б/н на ул. Демьяна Бедного, д. 26, корп. 3</w:t>
            </w:r>
          </w:p>
        </w:tc>
        <w:tc>
          <w:tcPr>
            <w:tcW w:w="1191" w:type="dxa"/>
          </w:tcPr>
          <w:p w:rsidR="00CB6673" w:rsidRDefault="00CB6673">
            <w:pPr>
              <w:pStyle w:val="ConsPlusNormal"/>
              <w:jc w:val="center"/>
            </w:pPr>
            <w:r>
              <w:t>1,01</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1012</w:t>
            </w:r>
          </w:p>
        </w:tc>
        <w:tc>
          <w:tcPr>
            <w:tcW w:w="1252" w:type="dxa"/>
          </w:tcPr>
          <w:p w:rsidR="00CB6673" w:rsidRDefault="00CB6673">
            <w:pPr>
              <w:pStyle w:val="ConsPlusNormal"/>
              <w:jc w:val="center"/>
            </w:pPr>
            <w:r>
              <w:t>10-23-6</w:t>
            </w:r>
          </w:p>
        </w:tc>
        <w:tc>
          <w:tcPr>
            <w:tcW w:w="4762" w:type="dxa"/>
          </w:tcPr>
          <w:p w:rsidR="00CB6673" w:rsidRDefault="00CB6673">
            <w:pPr>
              <w:pStyle w:val="ConsPlusNormal"/>
            </w:pPr>
            <w:r>
              <w:t>сквер б/н на ул. Демьяна Бедного, д. 18</w:t>
            </w:r>
          </w:p>
        </w:tc>
        <w:tc>
          <w:tcPr>
            <w:tcW w:w="1191" w:type="dxa"/>
          </w:tcPr>
          <w:p w:rsidR="00CB6673" w:rsidRDefault="00CB6673">
            <w:pPr>
              <w:pStyle w:val="ConsPlusNormal"/>
              <w:jc w:val="center"/>
            </w:pPr>
            <w:r>
              <w:t>1,03</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1013</w:t>
            </w:r>
          </w:p>
        </w:tc>
        <w:tc>
          <w:tcPr>
            <w:tcW w:w="1252" w:type="dxa"/>
          </w:tcPr>
          <w:p w:rsidR="00CB6673" w:rsidRDefault="00CB6673">
            <w:pPr>
              <w:pStyle w:val="ConsPlusNormal"/>
              <w:jc w:val="center"/>
            </w:pPr>
            <w:r>
              <w:t>10-23-7</w:t>
            </w:r>
          </w:p>
        </w:tc>
        <w:tc>
          <w:tcPr>
            <w:tcW w:w="4762" w:type="dxa"/>
          </w:tcPr>
          <w:p w:rsidR="00CB6673" w:rsidRDefault="00CB6673">
            <w:pPr>
              <w:pStyle w:val="ConsPlusNormal"/>
            </w:pPr>
            <w:r>
              <w:t>сквер б/н между д. 26, корп. 1, д. 24, корп. 1, и д. 24, корп. 3, по ул. Демьяна Бедного</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1014</w:t>
            </w:r>
          </w:p>
        </w:tc>
        <w:tc>
          <w:tcPr>
            <w:tcW w:w="1252" w:type="dxa"/>
          </w:tcPr>
          <w:p w:rsidR="00CB6673" w:rsidRDefault="00CB6673">
            <w:pPr>
              <w:pStyle w:val="ConsPlusNormal"/>
              <w:jc w:val="center"/>
            </w:pPr>
            <w:r>
              <w:t>10-23-8</w:t>
            </w:r>
          </w:p>
        </w:tc>
        <w:tc>
          <w:tcPr>
            <w:tcW w:w="4762" w:type="dxa"/>
          </w:tcPr>
          <w:p w:rsidR="00CB6673" w:rsidRDefault="00CB6673">
            <w:pPr>
              <w:pStyle w:val="ConsPlusNormal"/>
            </w:pPr>
            <w:r>
              <w:t>сквер б/н между д. 28, корп. 1, д. 28, корп. 2, д. 26, корп. 3, и д. 26, корп. 1, по ул. Демьяна Бедного</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1015</w:t>
            </w:r>
          </w:p>
        </w:tc>
        <w:tc>
          <w:tcPr>
            <w:tcW w:w="1252" w:type="dxa"/>
          </w:tcPr>
          <w:p w:rsidR="00CB6673" w:rsidRDefault="00CB6673">
            <w:pPr>
              <w:pStyle w:val="ConsPlusNormal"/>
              <w:jc w:val="center"/>
            </w:pPr>
            <w:r>
              <w:t>10-23-9</w:t>
            </w:r>
          </w:p>
        </w:tc>
        <w:tc>
          <w:tcPr>
            <w:tcW w:w="4762" w:type="dxa"/>
          </w:tcPr>
          <w:p w:rsidR="00CB6673" w:rsidRDefault="00CB6673">
            <w:pPr>
              <w:pStyle w:val="ConsPlusNormal"/>
            </w:pPr>
            <w:r>
              <w:t>сквер б/н между д. 30, корп. 3, д. 30, корп. 2, д. 28, корп. 3, и д. 30, корп. 5, по ул. Демьяна Бедного</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1016</w:t>
            </w:r>
          </w:p>
        </w:tc>
        <w:tc>
          <w:tcPr>
            <w:tcW w:w="1252" w:type="dxa"/>
          </w:tcPr>
          <w:p w:rsidR="00CB6673" w:rsidRDefault="00CB6673">
            <w:pPr>
              <w:pStyle w:val="ConsPlusNormal"/>
              <w:jc w:val="center"/>
            </w:pPr>
            <w:r>
              <w:t>10-23-10</w:t>
            </w:r>
          </w:p>
        </w:tc>
        <w:tc>
          <w:tcPr>
            <w:tcW w:w="4762" w:type="dxa"/>
          </w:tcPr>
          <w:p w:rsidR="00CB6673" w:rsidRDefault="00CB6673">
            <w:pPr>
              <w:pStyle w:val="ConsPlusNormal"/>
            </w:pPr>
            <w:r>
              <w:t>сквер б/н между д. 21, корп. 1, и д. 21, корп. 2, по пр. Культуры</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1017</w:t>
            </w:r>
          </w:p>
        </w:tc>
        <w:tc>
          <w:tcPr>
            <w:tcW w:w="1252" w:type="dxa"/>
          </w:tcPr>
          <w:p w:rsidR="00CB6673" w:rsidRDefault="00CB6673">
            <w:pPr>
              <w:pStyle w:val="ConsPlusNormal"/>
              <w:jc w:val="center"/>
            </w:pPr>
            <w:r>
              <w:t>10-23-11</w:t>
            </w:r>
          </w:p>
        </w:tc>
        <w:tc>
          <w:tcPr>
            <w:tcW w:w="4762" w:type="dxa"/>
          </w:tcPr>
          <w:p w:rsidR="00CB6673" w:rsidRDefault="00CB6673">
            <w:pPr>
              <w:pStyle w:val="ConsPlusNormal"/>
            </w:pPr>
            <w:r>
              <w:t>сквер б/н между д. 21, корп. 4, по пр. Культуры и д. 70, корп. 2, д. 70, корп. 1, по пр. Просвещения</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1018</w:t>
            </w:r>
          </w:p>
        </w:tc>
        <w:tc>
          <w:tcPr>
            <w:tcW w:w="1252" w:type="dxa"/>
          </w:tcPr>
          <w:p w:rsidR="00CB6673" w:rsidRDefault="00CB6673">
            <w:pPr>
              <w:pStyle w:val="ConsPlusNormal"/>
              <w:jc w:val="center"/>
            </w:pPr>
            <w:r>
              <w:t>10-23-12</w:t>
            </w:r>
          </w:p>
        </w:tc>
        <w:tc>
          <w:tcPr>
            <w:tcW w:w="4762" w:type="dxa"/>
          </w:tcPr>
          <w:p w:rsidR="00CB6673" w:rsidRDefault="00CB6673">
            <w:pPr>
              <w:pStyle w:val="ConsPlusNormal"/>
            </w:pPr>
            <w:r>
              <w:t>сквер б/н между д. 29, корп. 1, и д. 29, корп. 2, по пр. Культуры</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1019</w:t>
            </w:r>
          </w:p>
        </w:tc>
        <w:tc>
          <w:tcPr>
            <w:tcW w:w="1252" w:type="dxa"/>
          </w:tcPr>
          <w:p w:rsidR="00CB6673" w:rsidRDefault="00CB6673">
            <w:pPr>
              <w:pStyle w:val="ConsPlusNormal"/>
              <w:jc w:val="center"/>
            </w:pPr>
            <w:r>
              <w:t>10-23-13</w:t>
            </w:r>
          </w:p>
        </w:tc>
        <w:tc>
          <w:tcPr>
            <w:tcW w:w="4762" w:type="dxa"/>
          </w:tcPr>
          <w:p w:rsidR="00CB6673" w:rsidRDefault="00CB6673">
            <w:pPr>
              <w:pStyle w:val="ConsPlusNormal"/>
            </w:pPr>
            <w:r>
              <w:t>сквер б/н между д. 70, корп. 1, д. 70, корп. 2, по пр. Просвещения и д. 22, корп. 5, д. 22, корп. 3, д. 22, корп. 2, по ул. Демьяна Бедного</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1020</w:t>
            </w:r>
          </w:p>
        </w:tc>
        <w:tc>
          <w:tcPr>
            <w:tcW w:w="1252" w:type="dxa"/>
          </w:tcPr>
          <w:p w:rsidR="00CB6673" w:rsidRDefault="00CB6673">
            <w:pPr>
              <w:pStyle w:val="ConsPlusNormal"/>
              <w:jc w:val="center"/>
            </w:pPr>
            <w:r>
              <w:t>10-23-14</w:t>
            </w:r>
          </w:p>
        </w:tc>
        <w:tc>
          <w:tcPr>
            <w:tcW w:w="4762" w:type="dxa"/>
          </w:tcPr>
          <w:p w:rsidR="00CB6673" w:rsidRDefault="00CB6673">
            <w:pPr>
              <w:pStyle w:val="ConsPlusNormal"/>
            </w:pPr>
            <w:r>
              <w:t>сквер б/н между д. 63, корп. 3, по Суздальскому пр. и д. 32, корп. 1, д. 30, корп. 1, д. 30, корп. 4, по ул. Демьяна Бедного</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1021</w:t>
            </w:r>
          </w:p>
        </w:tc>
        <w:tc>
          <w:tcPr>
            <w:tcW w:w="1252" w:type="dxa"/>
          </w:tcPr>
          <w:p w:rsidR="00CB6673" w:rsidRDefault="00CB6673">
            <w:pPr>
              <w:pStyle w:val="ConsPlusNormal"/>
              <w:jc w:val="center"/>
            </w:pPr>
            <w:r>
              <w:t>10-23-15</w:t>
            </w:r>
          </w:p>
        </w:tc>
        <w:tc>
          <w:tcPr>
            <w:tcW w:w="4762" w:type="dxa"/>
          </w:tcPr>
          <w:p w:rsidR="00CB6673" w:rsidRDefault="00CB6673">
            <w:pPr>
              <w:pStyle w:val="ConsPlusNormal"/>
            </w:pPr>
            <w:r>
              <w:t>сквер б/н между д. 57, д. 61 по Суздальскому пр. и д. 31, корп. 2, по пр. Культуры</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1022</w:t>
            </w:r>
          </w:p>
        </w:tc>
        <w:tc>
          <w:tcPr>
            <w:tcW w:w="1252" w:type="dxa"/>
          </w:tcPr>
          <w:p w:rsidR="00CB6673" w:rsidRDefault="00CB6673">
            <w:pPr>
              <w:pStyle w:val="ConsPlusNormal"/>
              <w:jc w:val="center"/>
            </w:pPr>
            <w:r>
              <w:t>10-23-16</w:t>
            </w:r>
          </w:p>
        </w:tc>
        <w:tc>
          <w:tcPr>
            <w:tcW w:w="4762" w:type="dxa"/>
          </w:tcPr>
          <w:p w:rsidR="00CB6673" w:rsidRDefault="00CB6673">
            <w:pPr>
              <w:pStyle w:val="ConsPlusNormal"/>
            </w:pPr>
            <w:r>
              <w:t xml:space="preserve">сквер б/н между д. 65, д. 67, корп. 1, по </w:t>
            </w:r>
            <w:r>
              <w:lastRenderedPageBreak/>
              <w:t>Суздальскому пр. и д. 34, д. 32, корп. 1, по ул. Демьяна Бедного</w:t>
            </w:r>
          </w:p>
        </w:tc>
        <w:tc>
          <w:tcPr>
            <w:tcW w:w="1191" w:type="dxa"/>
          </w:tcPr>
          <w:p w:rsidR="00CB6673" w:rsidRDefault="00CB6673">
            <w:pPr>
              <w:pStyle w:val="ConsPlusNormal"/>
              <w:jc w:val="center"/>
            </w:pPr>
            <w:r>
              <w:lastRenderedPageBreak/>
              <w:t>0,33</w:t>
            </w:r>
          </w:p>
        </w:tc>
        <w:tc>
          <w:tcPr>
            <w:tcW w:w="793" w:type="dxa"/>
          </w:tcPr>
          <w:p w:rsidR="00CB6673" w:rsidRDefault="00CB6673">
            <w:pPr>
              <w:pStyle w:val="ConsPlusNormal"/>
              <w:jc w:val="center"/>
            </w:pPr>
            <w:r>
              <w:t>23</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1023</w:t>
            </w:r>
          </w:p>
        </w:tc>
        <w:tc>
          <w:tcPr>
            <w:tcW w:w="1252" w:type="dxa"/>
            <w:tcBorders>
              <w:bottom w:val="nil"/>
            </w:tcBorders>
          </w:tcPr>
          <w:p w:rsidR="00CB6673" w:rsidRDefault="00CB6673">
            <w:pPr>
              <w:pStyle w:val="ConsPlusNormal"/>
              <w:jc w:val="center"/>
            </w:pPr>
            <w:r>
              <w:t>10-23-17</w:t>
            </w:r>
          </w:p>
        </w:tc>
        <w:tc>
          <w:tcPr>
            <w:tcW w:w="4762" w:type="dxa"/>
            <w:tcBorders>
              <w:bottom w:val="nil"/>
            </w:tcBorders>
          </w:tcPr>
          <w:p w:rsidR="00CB6673" w:rsidRDefault="00CB6673">
            <w:pPr>
              <w:pStyle w:val="ConsPlusNormal"/>
            </w:pPr>
            <w:r>
              <w:t>сквер б/н между д. 6, корп. 1, д. 8, корп. 1, и д. 6, корп. 2, по ул. Демьяна Бедного</w:t>
            </w:r>
          </w:p>
        </w:tc>
        <w:tc>
          <w:tcPr>
            <w:tcW w:w="1191" w:type="dxa"/>
            <w:tcBorders>
              <w:bottom w:val="nil"/>
            </w:tcBorders>
          </w:tcPr>
          <w:p w:rsidR="00CB6673" w:rsidRDefault="00CB6673">
            <w:pPr>
              <w:pStyle w:val="ConsPlusNormal"/>
              <w:jc w:val="center"/>
            </w:pPr>
            <w:r>
              <w:t>0,3971</w:t>
            </w:r>
          </w:p>
        </w:tc>
        <w:tc>
          <w:tcPr>
            <w:tcW w:w="793" w:type="dxa"/>
            <w:tcBorders>
              <w:bottom w:val="nil"/>
            </w:tcBorders>
          </w:tcPr>
          <w:p w:rsidR="00CB6673" w:rsidRDefault="00CB6673">
            <w:pPr>
              <w:pStyle w:val="ConsPlusNormal"/>
              <w:jc w:val="center"/>
            </w:pPr>
            <w:r>
              <w:t>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1023 в ред. </w:t>
            </w:r>
            <w:hyperlink r:id="rId192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1024</w:t>
            </w:r>
          </w:p>
        </w:tc>
        <w:tc>
          <w:tcPr>
            <w:tcW w:w="1252" w:type="dxa"/>
          </w:tcPr>
          <w:p w:rsidR="00CB6673" w:rsidRDefault="00CB6673">
            <w:pPr>
              <w:pStyle w:val="ConsPlusNormal"/>
              <w:jc w:val="center"/>
            </w:pPr>
            <w:r>
              <w:t>10-23-18</w:t>
            </w:r>
          </w:p>
        </w:tc>
        <w:tc>
          <w:tcPr>
            <w:tcW w:w="4762" w:type="dxa"/>
          </w:tcPr>
          <w:p w:rsidR="00CB6673" w:rsidRDefault="00CB6673">
            <w:pPr>
              <w:pStyle w:val="ConsPlusNormal"/>
            </w:pPr>
            <w:r>
              <w:t>сквер б/н между д. 6, корп. 2, д. 10, корп. 4, д. 12, корп. 2, и д. 10, корп. 3, по ул. Демьяна Бедного</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1025</w:t>
            </w:r>
          </w:p>
        </w:tc>
        <w:tc>
          <w:tcPr>
            <w:tcW w:w="1252" w:type="dxa"/>
          </w:tcPr>
          <w:p w:rsidR="00CB6673" w:rsidRDefault="00CB6673">
            <w:pPr>
              <w:pStyle w:val="ConsPlusNormal"/>
              <w:jc w:val="center"/>
            </w:pPr>
            <w:r>
              <w:t>10-23-19</w:t>
            </w:r>
          </w:p>
        </w:tc>
        <w:tc>
          <w:tcPr>
            <w:tcW w:w="4762" w:type="dxa"/>
          </w:tcPr>
          <w:p w:rsidR="00CB6673" w:rsidRDefault="00CB6673">
            <w:pPr>
              <w:pStyle w:val="ConsPlusNormal"/>
            </w:pPr>
            <w:r>
              <w:t>сквер б/н между д. 14, корп. 2, д. 16, корп. 1, и д. 16, корп. 2, по ул. Демьяна Бедного</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1026</w:t>
            </w:r>
          </w:p>
        </w:tc>
        <w:tc>
          <w:tcPr>
            <w:tcW w:w="1252" w:type="dxa"/>
          </w:tcPr>
          <w:p w:rsidR="00CB6673" w:rsidRDefault="00CB6673">
            <w:pPr>
              <w:pStyle w:val="ConsPlusNormal"/>
              <w:jc w:val="center"/>
            </w:pPr>
            <w:r>
              <w:t>10-23-20</w:t>
            </w:r>
          </w:p>
        </w:tc>
        <w:tc>
          <w:tcPr>
            <w:tcW w:w="4762" w:type="dxa"/>
          </w:tcPr>
          <w:p w:rsidR="00CB6673" w:rsidRDefault="00CB6673">
            <w:pPr>
              <w:pStyle w:val="ConsPlusNormal"/>
            </w:pPr>
            <w:r>
              <w:t>сквер б/н между д. 11, корп. 1, и д. 11, корп. 3, по пр. Культуры</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1027</w:t>
            </w:r>
          </w:p>
        </w:tc>
        <w:tc>
          <w:tcPr>
            <w:tcW w:w="1252" w:type="dxa"/>
          </w:tcPr>
          <w:p w:rsidR="00CB6673" w:rsidRDefault="00CB6673">
            <w:pPr>
              <w:pStyle w:val="ConsPlusNormal"/>
              <w:jc w:val="center"/>
            </w:pPr>
            <w:r>
              <w:t>10-23-21</w:t>
            </w:r>
          </w:p>
        </w:tc>
        <w:tc>
          <w:tcPr>
            <w:tcW w:w="4762" w:type="dxa"/>
          </w:tcPr>
          <w:p w:rsidR="00CB6673" w:rsidRDefault="00CB6673">
            <w:pPr>
              <w:pStyle w:val="ConsPlusNormal"/>
            </w:pPr>
            <w:r>
              <w:t>сквер б/н между д. 9, корп. 1, д. 9, корп. 2, д. 11, корп. 2, и д. 11, корп. 5, по пр. Культуры</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1028</w:t>
            </w:r>
          </w:p>
        </w:tc>
        <w:tc>
          <w:tcPr>
            <w:tcW w:w="1252" w:type="dxa"/>
          </w:tcPr>
          <w:p w:rsidR="00CB6673" w:rsidRDefault="00CB6673">
            <w:pPr>
              <w:pStyle w:val="ConsPlusNormal"/>
              <w:jc w:val="center"/>
            </w:pPr>
            <w:r>
              <w:t>10-23-22</w:t>
            </w:r>
          </w:p>
        </w:tc>
        <w:tc>
          <w:tcPr>
            <w:tcW w:w="4762" w:type="dxa"/>
          </w:tcPr>
          <w:p w:rsidR="00CB6673" w:rsidRDefault="00CB6673">
            <w:pPr>
              <w:pStyle w:val="ConsPlusNormal"/>
            </w:pPr>
            <w:r>
              <w:t>сквер б/н между д. 15, корп. 6, д. 15, корп. 2, д. 15, корп. 5, и д. 17 по пр. Культуры</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1029</w:t>
            </w:r>
          </w:p>
        </w:tc>
        <w:tc>
          <w:tcPr>
            <w:tcW w:w="1252" w:type="dxa"/>
          </w:tcPr>
          <w:p w:rsidR="00CB6673" w:rsidRDefault="00CB6673">
            <w:pPr>
              <w:pStyle w:val="ConsPlusNormal"/>
              <w:jc w:val="center"/>
            </w:pPr>
            <w:r>
              <w:t>10-23-23</w:t>
            </w:r>
          </w:p>
        </w:tc>
        <w:tc>
          <w:tcPr>
            <w:tcW w:w="4762" w:type="dxa"/>
          </w:tcPr>
          <w:p w:rsidR="00CB6673" w:rsidRDefault="00CB6673">
            <w:pPr>
              <w:pStyle w:val="ConsPlusNormal"/>
            </w:pPr>
            <w:r>
              <w:t>сквер б/н между д. 78, корп. 1, д. 78, корп. 2, д. 78, корп. 3, д. 78, корп. 4, по пр. Луначарского и д. 5 по пр. Культуры</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23</w:t>
            </w:r>
          </w:p>
        </w:tc>
      </w:tr>
      <w:tr w:rsidR="00CB6673">
        <w:tc>
          <w:tcPr>
            <w:tcW w:w="1077" w:type="dxa"/>
          </w:tcPr>
          <w:p w:rsidR="00CB6673" w:rsidRDefault="00CB6673">
            <w:pPr>
              <w:pStyle w:val="ConsPlusNormal"/>
              <w:jc w:val="center"/>
            </w:pPr>
            <w:r>
              <w:t>1030</w:t>
            </w:r>
          </w:p>
        </w:tc>
        <w:tc>
          <w:tcPr>
            <w:tcW w:w="1252" w:type="dxa"/>
          </w:tcPr>
          <w:p w:rsidR="00CB6673" w:rsidRDefault="00CB6673">
            <w:pPr>
              <w:pStyle w:val="ConsPlusNormal"/>
              <w:jc w:val="center"/>
            </w:pPr>
            <w:r>
              <w:t>10-23-24</w:t>
            </w:r>
          </w:p>
        </w:tc>
        <w:tc>
          <w:tcPr>
            <w:tcW w:w="4762" w:type="dxa"/>
          </w:tcPr>
          <w:p w:rsidR="00CB6673" w:rsidRDefault="00CB6673">
            <w:pPr>
              <w:pStyle w:val="ConsPlusNormal"/>
            </w:pPr>
            <w:r>
              <w:t>сквер б/н между д. 82, корп. 1, по пр. Луначарского и д. 2, корп. 1, д. 2, корп. 2, д. 2, корп. 3, по ул. Демьяна Бедного</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23</w:t>
            </w:r>
          </w:p>
        </w:tc>
      </w:tr>
      <w:tr w:rsidR="00CB6673">
        <w:tblPrEx>
          <w:tblBorders>
            <w:insideH w:val="nil"/>
          </w:tblBorders>
        </w:tblPrEx>
        <w:tc>
          <w:tcPr>
            <w:tcW w:w="1077" w:type="dxa"/>
            <w:tcBorders>
              <w:bottom w:val="nil"/>
            </w:tcBorders>
          </w:tcPr>
          <w:p w:rsidR="00CB6673" w:rsidRDefault="00CB6673">
            <w:pPr>
              <w:pStyle w:val="ConsPlusNormal"/>
              <w:jc w:val="center"/>
            </w:pPr>
            <w:r>
              <w:t>1030-1</w:t>
            </w:r>
          </w:p>
        </w:tc>
        <w:tc>
          <w:tcPr>
            <w:tcW w:w="1252" w:type="dxa"/>
            <w:tcBorders>
              <w:bottom w:val="nil"/>
            </w:tcBorders>
          </w:tcPr>
          <w:p w:rsidR="00CB6673" w:rsidRDefault="00CB6673">
            <w:pPr>
              <w:pStyle w:val="ConsPlusNormal"/>
              <w:jc w:val="center"/>
            </w:pPr>
            <w:r>
              <w:t>10-23-25</w:t>
            </w:r>
          </w:p>
        </w:tc>
        <w:tc>
          <w:tcPr>
            <w:tcW w:w="4762" w:type="dxa"/>
            <w:tcBorders>
              <w:bottom w:val="nil"/>
            </w:tcBorders>
          </w:tcPr>
          <w:p w:rsidR="00CB6673" w:rsidRDefault="00CB6673">
            <w:pPr>
              <w:pStyle w:val="ConsPlusNormal"/>
            </w:pPr>
            <w:r>
              <w:t>сквер б/н между д. 10, корп. 1, и д. 10, корп. 2, по ул. Демьяна Бедного</w:t>
            </w:r>
          </w:p>
        </w:tc>
        <w:tc>
          <w:tcPr>
            <w:tcW w:w="1191" w:type="dxa"/>
            <w:tcBorders>
              <w:bottom w:val="nil"/>
            </w:tcBorders>
          </w:tcPr>
          <w:p w:rsidR="00CB6673" w:rsidRDefault="00CB6673">
            <w:pPr>
              <w:pStyle w:val="ConsPlusNormal"/>
              <w:jc w:val="center"/>
            </w:pPr>
            <w:r>
              <w:t>0,5608</w:t>
            </w:r>
          </w:p>
        </w:tc>
        <w:tc>
          <w:tcPr>
            <w:tcW w:w="793" w:type="dxa"/>
            <w:tcBorders>
              <w:bottom w:val="nil"/>
            </w:tcBorders>
          </w:tcPr>
          <w:p w:rsidR="00CB6673" w:rsidRDefault="00CB6673">
            <w:pPr>
              <w:pStyle w:val="ConsPlusNormal"/>
              <w:jc w:val="center"/>
            </w:pPr>
            <w:r>
              <w:t>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1030-1 введен </w:t>
            </w:r>
            <w:hyperlink r:id="rId192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1030-2</w:t>
            </w:r>
          </w:p>
        </w:tc>
        <w:tc>
          <w:tcPr>
            <w:tcW w:w="1252" w:type="dxa"/>
            <w:tcBorders>
              <w:bottom w:val="nil"/>
            </w:tcBorders>
          </w:tcPr>
          <w:p w:rsidR="00CB6673" w:rsidRDefault="00CB6673">
            <w:pPr>
              <w:pStyle w:val="ConsPlusNormal"/>
              <w:jc w:val="center"/>
            </w:pPr>
            <w:r>
              <w:t>10-23-26</w:t>
            </w:r>
          </w:p>
        </w:tc>
        <w:tc>
          <w:tcPr>
            <w:tcW w:w="4762" w:type="dxa"/>
            <w:tcBorders>
              <w:bottom w:val="nil"/>
            </w:tcBorders>
          </w:tcPr>
          <w:p w:rsidR="00CB6673" w:rsidRDefault="00CB6673">
            <w:pPr>
              <w:pStyle w:val="ConsPlusNormal"/>
            </w:pPr>
            <w:r>
              <w:t>сквер б/н западнее д. 67 по Суздальскому пр.</w:t>
            </w:r>
          </w:p>
        </w:tc>
        <w:tc>
          <w:tcPr>
            <w:tcW w:w="1191" w:type="dxa"/>
            <w:tcBorders>
              <w:bottom w:val="nil"/>
            </w:tcBorders>
          </w:tcPr>
          <w:p w:rsidR="00CB6673" w:rsidRDefault="00CB6673">
            <w:pPr>
              <w:pStyle w:val="ConsPlusNormal"/>
              <w:jc w:val="center"/>
            </w:pPr>
            <w:r>
              <w:t>0,0680</w:t>
            </w:r>
          </w:p>
        </w:tc>
        <w:tc>
          <w:tcPr>
            <w:tcW w:w="793" w:type="dxa"/>
            <w:tcBorders>
              <w:bottom w:val="nil"/>
            </w:tcBorders>
          </w:tcPr>
          <w:p w:rsidR="00CB6673" w:rsidRDefault="00CB6673">
            <w:pPr>
              <w:pStyle w:val="ConsPlusNormal"/>
              <w:jc w:val="center"/>
            </w:pPr>
            <w:r>
              <w:t>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1030-2 введен </w:t>
            </w:r>
            <w:hyperlink r:id="rId192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1030-3</w:t>
            </w:r>
          </w:p>
        </w:tc>
        <w:tc>
          <w:tcPr>
            <w:tcW w:w="1252" w:type="dxa"/>
            <w:tcBorders>
              <w:bottom w:val="nil"/>
            </w:tcBorders>
          </w:tcPr>
          <w:p w:rsidR="00CB6673" w:rsidRDefault="00CB6673">
            <w:pPr>
              <w:pStyle w:val="ConsPlusNormal"/>
              <w:jc w:val="center"/>
            </w:pPr>
            <w:r>
              <w:t>10-23-27</w:t>
            </w:r>
          </w:p>
        </w:tc>
        <w:tc>
          <w:tcPr>
            <w:tcW w:w="4762" w:type="dxa"/>
            <w:tcBorders>
              <w:bottom w:val="nil"/>
            </w:tcBorders>
          </w:tcPr>
          <w:p w:rsidR="00CB6673" w:rsidRDefault="00CB6673">
            <w:pPr>
              <w:pStyle w:val="ConsPlusNormal"/>
            </w:pPr>
            <w:r>
              <w:t>сквер б/н восточнее д. 15, корп. 1, по пр. Культуры</w:t>
            </w:r>
          </w:p>
        </w:tc>
        <w:tc>
          <w:tcPr>
            <w:tcW w:w="1191" w:type="dxa"/>
            <w:tcBorders>
              <w:bottom w:val="nil"/>
            </w:tcBorders>
          </w:tcPr>
          <w:p w:rsidR="00CB6673" w:rsidRDefault="00CB6673">
            <w:pPr>
              <w:pStyle w:val="ConsPlusNormal"/>
              <w:jc w:val="center"/>
            </w:pPr>
            <w:r>
              <w:t>0,2105</w:t>
            </w:r>
          </w:p>
        </w:tc>
        <w:tc>
          <w:tcPr>
            <w:tcW w:w="793" w:type="dxa"/>
            <w:tcBorders>
              <w:bottom w:val="nil"/>
            </w:tcBorders>
          </w:tcPr>
          <w:p w:rsidR="00CB6673" w:rsidRDefault="00CB6673">
            <w:pPr>
              <w:pStyle w:val="ConsPlusNormal"/>
              <w:jc w:val="center"/>
            </w:pPr>
            <w:r>
              <w:t>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1030-3 введен </w:t>
            </w:r>
            <w:hyperlink r:id="rId193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1030-4</w:t>
            </w:r>
          </w:p>
        </w:tc>
        <w:tc>
          <w:tcPr>
            <w:tcW w:w="1252" w:type="dxa"/>
            <w:tcBorders>
              <w:bottom w:val="nil"/>
            </w:tcBorders>
          </w:tcPr>
          <w:p w:rsidR="00CB6673" w:rsidRDefault="00CB6673">
            <w:pPr>
              <w:pStyle w:val="ConsPlusNormal"/>
              <w:jc w:val="center"/>
            </w:pPr>
            <w:r>
              <w:t>10-23-28</w:t>
            </w:r>
          </w:p>
        </w:tc>
        <w:tc>
          <w:tcPr>
            <w:tcW w:w="4762" w:type="dxa"/>
            <w:tcBorders>
              <w:bottom w:val="nil"/>
            </w:tcBorders>
          </w:tcPr>
          <w:p w:rsidR="00CB6673" w:rsidRDefault="00CB6673">
            <w:pPr>
              <w:pStyle w:val="ConsPlusNormal"/>
            </w:pPr>
            <w:r>
              <w:t>сквер б/н севернее д. 72 по пр. Просвещения</w:t>
            </w:r>
          </w:p>
        </w:tc>
        <w:tc>
          <w:tcPr>
            <w:tcW w:w="1191" w:type="dxa"/>
            <w:tcBorders>
              <w:bottom w:val="nil"/>
            </w:tcBorders>
          </w:tcPr>
          <w:p w:rsidR="00CB6673" w:rsidRDefault="00CB6673">
            <w:pPr>
              <w:pStyle w:val="ConsPlusNormal"/>
              <w:jc w:val="center"/>
            </w:pPr>
            <w:r>
              <w:t>0,1670</w:t>
            </w:r>
          </w:p>
        </w:tc>
        <w:tc>
          <w:tcPr>
            <w:tcW w:w="793" w:type="dxa"/>
            <w:tcBorders>
              <w:bottom w:val="nil"/>
            </w:tcBorders>
          </w:tcPr>
          <w:p w:rsidR="00CB6673" w:rsidRDefault="00CB6673">
            <w:pPr>
              <w:pStyle w:val="ConsPlusNormal"/>
              <w:jc w:val="center"/>
            </w:pPr>
            <w:r>
              <w:t>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1030-4 введен </w:t>
            </w:r>
            <w:hyperlink r:id="rId193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1030-5</w:t>
            </w:r>
          </w:p>
        </w:tc>
        <w:tc>
          <w:tcPr>
            <w:tcW w:w="1252" w:type="dxa"/>
            <w:tcBorders>
              <w:bottom w:val="nil"/>
            </w:tcBorders>
          </w:tcPr>
          <w:p w:rsidR="00CB6673" w:rsidRDefault="00CB6673">
            <w:pPr>
              <w:pStyle w:val="ConsPlusNormal"/>
              <w:jc w:val="center"/>
            </w:pPr>
            <w:r>
              <w:t>10-23-29</w:t>
            </w:r>
          </w:p>
        </w:tc>
        <w:tc>
          <w:tcPr>
            <w:tcW w:w="4762" w:type="dxa"/>
            <w:tcBorders>
              <w:bottom w:val="nil"/>
            </w:tcBorders>
          </w:tcPr>
          <w:p w:rsidR="00CB6673" w:rsidRDefault="00CB6673">
            <w:pPr>
              <w:pStyle w:val="ConsPlusNormal"/>
            </w:pPr>
            <w:r>
              <w:t>сквер б/н у д. 19 по пр. Культуры</w:t>
            </w:r>
          </w:p>
        </w:tc>
        <w:tc>
          <w:tcPr>
            <w:tcW w:w="1191" w:type="dxa"/>
            <w:tcBorders>
              <w:bottom w:val="nil"/>
            </w:tcBorders>
          </w:tcPr>
          <w:p w:rsidR="00CB6673" w:rsidRDefault="00CB6673">
            <w:pPr>
              <w:pStyle w:val="ConsPlusNormal"/>
              <w:jc w:val="center"/>
            </w:pPr>
            <w:r>
              <w:t>0,4095</w:t>
            </w:r>
          </w:p>
        </w:tc>
        <w:tc>
          <w:tcPr>
            <w:tcW w:w="793" w:type="dxa"/>
            <w:tcBorders>
              <w:bottom w:val="nil"/>
            </w:tcBorders>
          </w:tcPr>
          <w:p w:rsidR="00CB6673" w:rsidRDefault="00CB6673">
            <w:pPr>
              <w:pStyle w:val="ConsPlusNormal"/>
              <w:jc w:val="center"/>
            </w:pPr>
            <w:r>
              <w:t>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1030-5 введен </w:t>
            </w:r>
            <w:hyperlink r:id="rId193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1030-6</w:t>
            </w:r>
          </w:p>
        </w:tc>
        <w:tc>
          <w:tcPr>
            <w:tcW w:w="1252" w:type="dxa"/>
            <w:tcBorders>
              <w:bottom w:val="nil"/>
            </w:tcBorders>
          </w:tcPr>
          <w:p w:rsidR="00CB6673" w:rsidRDefault="00CB6673">
            <w:pPr>
              <w:pStyle w:val="ConsPlusNormal"/>
              <w:jc w:val="center"/>
            </w:pPr>
            <w:r>
              <w:t>10-23-30</w:t>
            </w:r>
          </w:p>
        </w:tc>
        <w:tc>
          <w:tcPr>
            <w:tcW w:w="4762" w:type="dxa"/>
            <w:tcBorders>
              <w:bottom w:val="nil"/>
            </w:tcBorders>
          </w:tcPr>
          <w:p w:rsidR="00CB6673" w:rsidRDefault="00CB6673">
            <w:pPr>
              <w:pStyle w:val="ConsPlusNormal"/>
            </w:pPr>
            <w:r>
              <w:t>сквер б/н между д. 11, корп. 6, и д. 15, корп. 2, по пр. Культуры</w:t>
            </w:r>
          </w:p>
        </w:tc>
        <w:tc>
          <w:tcPr>
            <w:tcW w:w="1191" w:type="dxa"/>
            <w:tcBorders>
              <w:bottom w:val="nil"/>
            </w:tcBorders>
          </w:tcPr>
          <w:p w:rsidR="00CB6673" w:rsidRDefault="00CB6673">
            <w:pPr>
              <w:pStyle w:val="ConsPlusNormal"/>
              <w:jc w:val="center"/>
            </w:pPr>
            <w:r>
              <w:t>0,5888</w:t>
            </w:r>
          </w:p>
        </w:tc>
        <w:tc>
          <w:tcPr>
            <w:tcW w:w="793" w:type="dxa"/>
            <w:tcBorders>
              <w:bottom w:val="nil"/>
            </w:tcBorders>
          </w:tcPr>
          <w:p w:rsidR="00CB6673" w:rsidRDefault="00CB6673">
            <w:pPr>
              <w:pStyle w:val="ConsPlusNormal"/>
              <w:jc w:val="center"/>
            </w:pPr>
            <w:r>
              <w:t>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1030-6 введен </w:t>
            </w:r>
            <w:hyperlink r:id="rId193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1030-7</w:t>
            </w:r>
          </w:p>
        </w:tc>
        <w:tc>
          <w:tcPr>
            <w:tcW w:w="1252" w:type="dxa"/>
            <w:tcBorders>
              <w:bottom w:val="nil"/>
            </w:tcBorders>
          </w:tcPr>
          <w:p w:rsidR="00CB6673" w:rsidRDefault="00CB6673">
            <w:pPr>
              <w:pStyle w:val="ConsPlusNormal"/>
              <w:jc w:val="center"/>
            </w:pPr>
            <w:r>
              <w:t>10-23-31</w:t>
            </w:r>
          </w:p>
        </w:tc>
        <w:tc>
          <w:tcPr>
            <w:tcW w:w="4762" w:type="dxa"/>
            <w:tcBorders>
              <w:bottom w:val="nil"/>
            </w:tcBorders>
          </w:tcPr>
          <w:p w:rsidR="00CB6673" w:rsidRDefault="00CB6673">
            <w:pPr>
              <w:pStyle w:val="ConsPlusNormal"/>
            </w:pPr>
            <w:r>
              <w:t>сквер б/н между д. 30, корп. 2, и д. 30, корп. 1, по ул. Демьяна Бедного</w:t>
            </w:r>
          </w:p>
        </w:tc>
        <w:tc>
          <w:tcPr>
            <w:tcW w:w="1191" w:type="dxa"/>
            <w:tcBorders>
              <w:bottom w:val="nil"/>
            </w:tcBorders>
          </w:tcPr>
          <w:p w:rsidR="00CB6673" w:rsidRDefault="00CB6673">
            <w:pPr>
              <w:pStyle w:val="ConsPlusNormal"/>
              <w:jc w:val="center"/>
            </w:pPr>
            <w:r>
              <w:t>0,3700</w:t>
            </w:r>
          </w:p>
        </w:tc>
        <w:tc>
          <w:tcPr>
            <w:tcW w:w="793" w:type="dxa"/>
            <w:tcBorders>
              <w:bottom w:val="nil"/>
            </w:tcBorders>
          </w:tcPr>
          <w:p w:rsidR="00CB6673" w:rsidRDefault="00CB6673">
            <w:pPr>
              <w:pStyle w:val="ConsPlusNormal"/>
              <w:jc w:val="center"/>
            </w:pPr>
            <w:r>
              <w:t>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1030-7 введен </w:t>
            </w:r>
            <w:hyperlink r:id="rId193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1030-8</w:t>
            </w:r>
          </w:p>
        </w:tc>
        <w:tc>
          <w:tcPr>
            <w:tcW w:w="1252" w:type="dxa"/>
            <w:tcBorders>
              <w:bottom w:val="nil"/>
            </w:tcBorders>
          </w:tcPr>
          <w:p w:rsidR="00CB6673" w:rsidRDefault="00CB6673">
            <w:pPr>
              <w:pStyle w:val="ConsPlusNormal"/>
              <w:jc w:val="center"/>
            </w:pPr>
            <w:r>
              <w:t>10-23-32</w:t>
            </w:r>
          </w:p>
        </w:tc>
        <w:tc>
          <w:tcPr>
            <w:tcW w:w="4762" w:type="dxa"/>
            <w:tcBorders>
              <w:bottom w:val="nil"/>
            </w:tcBorders>
          </w:tcPr>
          <w:p w:rsidR="00CB6673" w:rsidRDefault="00CB6673">
            <w:pPr>
              <w:pStyle w:val="ConsPlusNormal"/>
            </w:pPr>
            <w:r>
              <w:t>сквер б/н у д. 2, корп. 3, по ул. Демьяна Бедного</w:t>
            </w:r>
          </w:p>
        </w:tc>
        <w:tc>
          <w:tcPr>
            <w:tcW w:w="1191" w:type="dxa"/>
            <w:tcBorders>
              <w:bottom w:val="nil"/>
            </w:tcBorders>
          </w:tcPr>
          <w:p w:rsidR="00CB6673" w:rsidRDefault="00CB6673">
            <w:pPr>
              <w:pStyle w:val="ConsPlusNormal"/>
              <w:jc w:val="center"/>
            </w:pPr>
            <w:r>
              <w:t>0,1905</w:t>
            </w:r>
          </w:p>
        </w:tc>
        <w:tc>
          <w:tcPr>
            <w:tcW w:w="793" w:type="dxa"/>
            <w:tcBorders>
              <w:bottom w:val="nil"/>
            </w:tcBorders>
          </w:tcPr>
          <w:p w:rsidR="00CB6673" w:rsidRDefault="00CB6673">
            <w:pPr>
              <w:pStyle w:val="ConsPlusNormal"/>
              <w:jc w:val="center"/>
            </w:pPr>
            <w:r>
              <w:t>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1030-8 введен </w:t>
            </w:r>
            <w:hyperlink r:id="rId193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1030-9</w:t>
            </w:r>
          </w:p>
        </w:tc>
        <w:tc>
          <w:tcPr>
            <w:tcW w:w="1252" w:type="dxa"/>
            <w:tcBorders>
              <w:bottom w:val="nil"/>
            </w:tcBorders>
          </w:tcPr>
          <w:p w:rsidR="00CB6673" w:rsidRDefault="00CB6673">
            <w:pPr>
              <w:pStyle w:val="ConsPlusNormal"/>
              <w:jc w:val="center"/>
            </w:pPr>
            <w:r>
              <w:t>10-23-33</w:t>
            </w:r>
          </w:p>
        </w:tc>
        <w:tc>
          <w:tcPr>
            <w:tcW w:w="4762" w:type="dxa"/>
            <w:tcBorders>
              <w:bottom w:val="nil"/>
            </w:tcBorders>
          </w:tcPr>
          <w:p w:rsidR="00CB6673" w:rsidRDefault="00CB6673">
            <w:pPr>
              <w:pStyle w:val="ConsPlusNormal"/>
            </w:pPr>
            <w:r>
              <w:t>сквер б/н севернее д. 80, корп. 4, по пр. Луначарского</w:t>
            </w:r>
          </w:p>
        </w:tc>
        <w:tc>
          <w:tcPr>
            <w:tcW w:w="1191" w:type="dxa"/>
            <w:tcBorders>
              <w:bottom w:val="nil"/>
            </w:tcBorders>
          </w:tcPr>
          <w:p w:rsidR="00CB6673" w:rsidRDefault="00CB6673">
            <w:pPr>
              <w:pStyle w:val="ConsPlusNormal"/>
              <w:jc w:val="center"/>
            </w:pPr>
            <w:r>
              <w:t>0,3090</w:t>
            </w:r>
          </w:p>
        </w:tc>
        <w:tc>
          <w:tcPr>
            <w:tcW w:w="793" w:type="dxa"/>
            <w:tcBorders>
              <w:bottom w:val="nil"/>
            </w:tcBorders>
          </w:tcPr>
          <w:p w:rsidR="00CB6673" w:rsidRDefault="00CB6673">
            <w:pPr>
              <w:pStyle w:val="ConsPlusNormal"/>
              <w:jc w:val="center"/>
            </w:pPr>
            <w:r>
              <w:t>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1030-9 введен </w:t>
            </w:r>
            <w:hyperlink r:id="rId193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1030-10</w:t>
            </w:r>
          </w:p>
        </w:tc>
        <w:tc>
          <w:tcPr>
            <w:tcW w:w="1252" w:type="dxa"/>
            <w:tcBorders>
              <w:bottom w:val="nil"/>
            </w:tcBorders>
          </w:tcPr>
          <w:p w:rsidR="00CB6673" w:rsidRDefault="00CB6673">
            <w:pPr>
              <w:pStyle w:val="ConsPlusNormal"/>
              <w:jc w:val="center"/>
            </w:pPr>
            <w:r>
              <w:t>10-23-34</w:t>
            </w:r>
          </w:p>
        </w:tc>
        <w:tc>
          <w:tcPr>
            <w:tcW w:w="4762" w:type="dxa"/>
            <w:tcBorders>
              <w:bottom w:val="nil"/>
            </w:tcBorders>
          </w:tcPr>
          <w:p w:rsidR="00CB6673" w:rsidRDefault="00CB6673">
            <w:pPr>
              <w:pStyle w:val="ConsPlusNormal"/>
            </w:pPr>
            <w:r>
              <w:t>сквер б/н между д. 78, корп. 2, и д. 78, корп. 3, по пр. Луначарского</w:t>
            </w:r>
          </w:p>
        </w:tc>
        <w:tc>
          <w:tcPr>
            <w:tcW w:w="1191" w:type="dxa"/>
            <w:tcBorders>
              <w:bottom w:val="nil"/>
            </w:tcBorders>
          </w:tcPr>
          <w:p w:rsidR="00CB6673" w:rsidRDefault="00CB6673">
            <w:pPr>
              <w:pStyle w:val="ConsPlusNormal"/>
              <w:jc w:val="center"/>
            </w:pPr>
            <w:r>
              <w:t>0,2620</w:t>
            </w:r>
          </w:p>
        </w:tc>
        <w:tc>
          <w:tcPr>
            <w:tcW w:w="793" w:type="dxa"/>
            <w:tcBorders>
              <w:bottom w:val="nil"/>
            </w:tcBorders>
          </w:tcPr>
          <w:p w:rsidR="00CB6673" w:rsidRDefault="00CB6673">
            <w:pPr>
              <w:pStyle w:val="ConsPlusNormal"/>
              <w:jc w:val="center"/>
            </w:pPr>
            <w:r>
              <w:t>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1030-10 введен </w:t>
            </w:r>
            <w:hyperlink r:id="rId193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1030-11</w:t>
            </w:r>
          </w:p>
        </w:tc>
        <w:tc>
          <w:tcPr>
            <w:tcW w:w="1252" w:type="dxa"/>
            <w:tcBorders>
              <w:bottom w:val="nil"/>
            </w:tcBorders>
          </w:tcPr>
          <w:p w:rsidR="00CB6673" w:rsidRDefault="00CB6673">
            <w:pPr>
              <w:pStyle w:val="ConsPlusNormal"/>
              <w:jc w:val="center"/>
            </w:pPr>
            <w:r>
              <w:t>10-23-35</w:t>
            </w:r>
          </w:p>
        </w:tc>
        <w:tc>
          <w:tcPr>
            <w:tcW w:w="4762" w:type="dxa"/>
            <w:tcBorders>
              <w:bottom w:val="nil"/>
            </w:tcBorders>
          </w:tcPr>
          <w:p w:rsidR="00CB6673" w:rsidRDefault="00CB6673">
            <w:pPr>
              <w:pStyle w:val="ConsPlusNormal"/>
            </w:pPr>
            <w:r>
              <w:t>сквер б/н между д. 7, корп. 1, и д. 7, корп. 2, по пр. Культуры</w:t>
            </w:r>
          </w:p>
        </w:tc>
        <w:tc>
          <w:tcPr>
            <w:tcW w:w="1191" w:type="dxa"/>
            <w:tcBorders>
              <w:bottom w:val="nil"/>
            </w:tcBorders>
          </w:tcPr>
          <w:p w:rsidR="00CB6673" w:rsidRDefault="00CB6673">
            <w:pPr>
              <w:pStyle w:val="ConsPlusNormal"/>
              <w:jc w:val="center"/>
            </w:pPr>
            <w:r>
              <w:t>0,2980</w:t>
            </w:r>
          </w:p>
        </w:tc>
        <w:tc>
          <w:tcPr>
            <w:tcW w:w="793" w:type="dxa"/>
            <w:tcBorders>
              <w:bottom w:val="nil"/>
            </w:tcBorders>
          </w:tcPr>
          <w:p w:rsidR="00CB6673" w:rsidRDefault="00CB6673">
            <w:pPr>
              <w:pStyle w:val="ConsPlusNormal"/>
              <w:jc w:val="center"/>
            </w:pPr>
            <w:r>
              <w:t>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1030-11 введен </w:t>
            </w:r>
            <w:hyperlink r:id="rId193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1030-12</w:t>
            </w:r>
          </w:p>
        </w:tc>
        <w:tc>
          <w:tcPr>
            <w:tcW w:w="1252" w:type="dxa"/>
            <w:tcBorders>
              <w:bottom w:val="nil"/>
            </w:tcBorders>
          </w:tcPr>
          <w:p w:rsidR="00CB6673" w:rsidRDefault="00CB6673">
            <w:pPr>
              <w:pStyle w:val="ConsPlusNormal"/>
              <w:jc w:val="center"/>
            </w:pPr>
            <w:r>
              <w:t>10-23-36</w:t>
            </w:r>
          </w:p>
        </w:tc>
        <w:tc>
          <w:tcPr>
            <w:tcW w:w="4762" w:type="dxa"/>
            <w:tcBorders>
              <w:bottom w:val="nil"/>
            </w:tcBorders>
          </w:tcPr>
          <w:p w:rsidR="00CB6673" w:rsidRDefault="00CB6673">
            <w:pPr>
              <w:pStyle w:val="ConsPlusNormal"/>
            </w:pPr>
            <w:r>
              <w:t>сквер б/н между д. 26, корп. 4, и д. 30, корп. 6, по ул. Демьяна Бедного</w:t>
            </w:r>
          </w:p>
        </w:tc>
        <w:tc>
          <w:tcPr>
            <w:tcW w:w="1191" w:type="dxa"/>
            <w:tcBorders>
              <w:bottom w:val="nil"/>
            </w:tcBorders>
          </w:tcPr>
          <w:p w:rsidR="00CB6673" w:rsidRDefault="00CB6673">
            <w:pPr>
              <w:pStyle w:val="ConsPlusNormal"/>
              <w:jc w:val="center"/>
            </w:pPr>
            <w:r>
              <w:t>0,4400</w:t>
            </w:r>
          </w:p>
        </w:tc>
        <w:tc>
          <w:tcPr>
            <w:tcW w:w="793" w:type="dxa"/>
            <w:tcBorders>
              <w:bottom w:val="nil"/>
            </w:tcBorders>
          </w:tcPr>
          <w:p w:rsidR="00CB6673" w:rsidRDefault="00CB6673">
            <w:pPr>
              <w:pStyle w:val="ConsPlusNormal"/>
              <w:jc w:val="center"/>
            </w:pPr>
            <w:r>
              <w:t>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1030-12 введен </w:t>
            </w:r>
            <w:hyperlink r:id="rId1939">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Прометей</w:t>
            </w:r>
          </w:p>
        </w:tc>
      </w:tr>
      <w:tr w:rsidR="00CB6673">
        <w:tc>
          <w:tcPr>
            <w:tcW w:w="1077" w:type="dxa"/>
          </w:tcPr>
          <w:p w:rsidR="00CB6673" w:rsidRDefault="00CB6673">
            <w:pPr>
              <w:pStyle w:val="ConsPlusNormal"/>
              <w:jc w:val="center"/>
            </w:pPr>
            <w:r>
              <w:t>1031</w:t>
            </w:r>
          </w:p>
        </w:tc>
        <w:tc>
          <w:tcPr>
            <w:tcW w:w="1252" w:type="dxa"/>
          </w:tcPr>
          <w:p w:rsidR="00CB6673" w:rsidRDefault="00CB6673">
            <w:pPr>
              <w:pStyle w:val="ConsPlusNormal"/>
              <w:jc w:val="center"/>
            </w:pPr>
            <w:r>
              <w:t>10-24-2</w:t>
            </w:r>
          </w:p>
        </w:tc>
        <w:tc>
          <w:tcPr>
            <w:tcW w:w="4762" w:type="dxa"/>
          </w:tcPr>
          <w:p w:rsidR="00CB6673" w:rsidRDefault="00CB6673">
            <w:pPr>
              <w:pStyle w:val="ConsPlusNormal"/>
            </w:pPr>
            <w:r>
              <w:t>сквер б/н между д. 109, корп. 1, и д. 109, корп. 2, по Светлановскому пр.</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1032</w:t>
            </w:r>
          </w:p>
        </w:tc>
        <w:tc>
          <w:tcPr>
            <w:tcW w:w="1252" w:type="dxa"/>
          </w:tcPr>
          <w:p w:rsidR="00CB6673" w:rsidRDefault="00CB6673">
            <w:pPr>
              <w:pStyle w:val="ConsPlusNormal"/>
              <w:jc w:val="center"/>
            </w:pPr>
            <w:r>
              <w:t>10-24-3</w:t>
            </w:r>
          </w:p>
        </w:tc>
        <w:tc>
          <w:tcPr>
            <w:tcW w:w="4762" w:type="dxa"/>
          </w:tcPr>
          <w:p w:rsidR="00CB6673" w:rsidRDefault="00CB6673">
            <w:pPr>
              <w:pStyle w:val="ConsPlusNormal"/>
            </w:pPr>
            <w:r>
              <w:t>сквер б/н между д. 60, корп. 1, и д. 60, корп. 2, по Светлановскому пр.</w:t>
            </w:r>
          </w:p>
        </w:tc>
        <w:tc>
          <w:tcPr>
            <w:tcW w:w="1191" w:type="dxa"/>
          </w:tcPr>
          <w:p w:rsidR="00CB6673" w:rsidRDefault="00CB6673">
            <w:pPr>
              <w:pStyle w:val="ConsPlusNormal"/>
              <w:jc w:val="center"/>
            </w:pPr>
            <w:r>
              <w:t>0,92</w:t>
            </w:r>
          </w:p>
        </w:tc>
        <w:tc>
          <w:tcPr>
            <w:tcW w:w="793"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1033</w:t>
            </w:r>
          </w:p>
        </w:tc>
        <w:tc>
          <w:tcPr>
            <w:tcW w:w="1252" w:type="dxa"/>
          </w:tcPr>
          <w:p w:rsidR="00CB6673" w:rsidRDefault="00CB6673">
            <w:pPr>
              <w:pStyle w:val="ConsPlusNormal"/>
              <w:jc w:val="center"/>
            </w:pPr>
            <w:r>
              <w:t>10-24-4</w:t>
            </w:r>
          </w:p>
        </w:tc>
        <w:tc>
          <w:tcPr>
            <w:tcW w:w="4762" w:type="dxa"/>
          </w:tcPr>
          <w:p w:rsidR="00CB6673" w:rsidRDefault="00CB6673">
            <w:pPr>
              <w:pStyle w:val="ConsPlusNormal"/>
            </w:pPr>
            <w:r>
              <w:t>сквер б/н между д. 86, корп. 2, и д. 86, корп. 3, по пр. Луначарского</w:t>
            </w:r>
          </w:p>
        </w:tc>
        <w:tc>
          <w:tcPr>
            <w:tcW w:w="1191" w:type="dxa"/>
          </w:tcPr>
          <w:p w:rsidR="00CB6673" w:rsidRDefault="00CB6673">
            <w:pPr>
              <w:pStyle w:val="ConsPlusNormal"/>
              <w:jc w:val="center"/>
            </w:pPr>
            <w:r>
              <w:t>1,12</w:t>
            </w:r>
          </w:p>
        </w:tc>
        <w:tc>
          <w:tcPr>
            <w:tcW w:w="793"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1034</w:t>
            </w:r>
          </w:p>
        </w:tc>
        <w:tc>
          <w:tcPr>
            <w:tcW w:w="1252" w:type="dxa"/>
          </w:tcPr>
          <w:p w:rsidR="00CB6673" w:rsidRDefault="00CB6673">
            <w:pPr>
              <w:pStyle w:val="ConsPlusNormal"/>
              <w:jc w:val="center"/>
            </w:pPr>
            <w:r>
              <w:t>10-24-5</w:t>
            </w:r>
          </w:p>
        </w:tc>
        <w:tc>
          <w:tcPr>
            <w:tcW w:w="4762" w:type="dxa"/>
          </w:tcPr>
          <w:p w:rsidR="00CB6673" w:rsidRDefault="00CB6673">
            <w:pPr>
              <w:pStyle w:val="ConsPlusNormal"/>
            </w:pPr>
            <w:r>
              <w:t>сквер б/н на Учительской ул., д. 9, корп. 3</w:t>
            </w:r>
          </w:p>
        </w:tc>
        <w:tc>
          <w:tcPr>
            <w:tcW w:w="1191" w:type="dxa"/>
          </w:tcPr>
          <w:p w:rsidR="00CB6673" w:rsidRDefault="00CB6673">
            <w:pPr>
              <w:pStyle w:val="ConsPlusNormal"/>
              <w:jc w:val="center"/>
            </w:pPr>
            <w:r>
              <w:t>1,2</w:t>
            </w:r>
          </w:p>
        </w:tc>
        <w:tc>
          <w:tcPr>
            <w:tcW w:w="793"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1035</w:t>
            </w:r>
          </w:p>
        </w:tc>
        <w:tc>
          <w:tcPr>
            <w:tcW w:w="1252" w:type="dxa"/>
          </w:tcPr>
          <w:p w:rsidR="00CB6673" w:rsidRDefault="00CB6673">
            <w:pPr>
              <w:pStyle w:val="ConsPlusNormal"/>
              <w:jc w:val="center"/>
            </w:pPr>
            <w:r>
              <w:t>10-24-6</w:t>
            </w:r>
          </w:p>
        </w:tc>
        <w:tc>
          <w:tcPr>
            <w:tcW w:w="4762" w:type="dxa"/>
          </w:tcPr>
          <w:p w:rsidR="00CB6673" w:rsidRDefault="00CB6673">
            <w:pPr>
              <w:pStyle w:val="ConsPlusNormal"/>
            </w:pPr>
            <w:r>
              <w:t>сквер б/н на пр. Луначарского, д. 88, корп. 1</w:t>
            </w:r>
          </w:p>
        </w:tc>
        <w:tc>
          <w:tcPr>
            <w:tcW w:w="1191" w:type="dxa"/>
          </w:tcPr>
          <w:p w:rsidR="00CB6673" w:rsidRDefault="00CB6673">
            <w:pPr>
              <w:pStyle w:val="ConsPlusNormal"/>
              <w:jc w:val="center"/>
            </w:pPr>
            <w:r>
              <w:t>1,62</w:t>
            </w:r>
          </w:p>
        </w:tc>
        <w:tc>
          <w:tcPr>
            <w:tcW w:w="793"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1036</w:t>
            </w:r>
          </w:p>
        </w:tc>
        <w:tc>
          <w:tcPr>
            <w:tcW w:w="1252" w:type="dxa"/>
          </w:tcPr>
          <w:p w:rsidR="00CB6673" w:rsidRDefault="00CB6673">
            <w:pPr>
              <w:pStyle w:val="ConsPlusNormal"/>
              <w:jc w:val="center"/>
            </w:pPr>
            <w:r>
              <w:t>10-24-7</w:t>
            </w:r>
          </w:p>
        </w:tc>
        <w:tc>
          <w:tcPr>
            <w:tcW w:w="4762" w:type="dxa"/>
          </w:tcPr>
          <w:p w:rsidR="00CB6673" w:rsidRDefault="00CB6673">
            <w:pPr>
              <w:pStyle w:val="ConsPlusNormal"/>
            </w:pPr>
            <w:r>
              <w:t>сквер б/н между д. 12, корп. 1, и д. 12, корп. 2, по Учительской ул.</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24</w:t>
            </w:r>
          </w:p>
        </w:tc>
      </w:tr>
      <w:tr w:rsidR="00CB6673">
        <w:tblPrEx>
          <w:tblBorders>
            <w:insideH w:val="nil"/>
          </w:tblBorders>
        </w:tblPrEx>
        <w:tc>
          <w:tcPr>
            <w:tcW w:w="1077" w:type="dxa"/>
            <w:tcBorders>
              <w:bottom w:val="nil"/>
            </w:tcBorders>
          </w:tcPr>
          <w:p w:rsidR="00CB6673" w:rsidRDefault="00CB6673">
            <w:pPr>
              <w:pStyle w:val="ConsPlusNormal"/>
              <w:jc w:val="center"/>
            </w:pPr>
            <w:r>
              <w:t>1037</w:t>
            </w:r>
          </w:p>
        </w:tc>
        <w:tc>
          <w:tcPr>
            <w:tcW w:w="1252" w:type="dxa"/>
            <w:tcBorders>
              <w:bottom w:val="nil"/>
            </w:tcBorders>
          </w:tcPr>
          <w:p w:rsidR="00CB6673" w:rsidRDefault="00CB6673">
            <w:pPr>
              <w:pStyle w:val="ConsPlusNormal"/>
              <w:jc w:val="center"/>
            </w:pPr>
            <w:r>
              <w:t>10-24-8</w:t>
            </w:r>
          </w:p>
        </w:tc>
        <w:tc>
          <w:tcPr>
            <w:tcW w:w="4762" w:type="dxa"/>
            <w:tcBorders>
              <w:bottom w:val="nil"/>
            </w:tcBorders>
          </w:tcPr>
          <w:p w:rsidR="00CB6673" w:rsidRDefault="00CB6673">
            <w:pPr>
              <w:pStyle w:val="ConsPlusNormal"/>
            </w:pPr>
            <w:r>
              <w:t>сквер б/н на Учительской ул. у д. 19, корп. 1</w:t>
            </w:r>
          </w:p>
        </w:tc>
        <w:tc>
          <w:tcPr>
            <w:tcW w:w="1191" w:type="dxa"/>
            <w:tcBorders>
              <w:bottom w:val="nil"/>
            </w:tcBorders>
          </w:tcPr>
          <w:p w:rsidR="00CB6673" w:rsidRDefault="00CB6673">
            <w:pPr>
              <w:pStyle w:val="ConsPlusNormal"/>
              <w:jc w:val="center"/>
            </w:pPr>
            <w:r>
              <w:t>0,5428</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1037 в ред. </w:t>
            </w:r>
            <w:hyperlink r:id="rId194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1038</w:t>
            </w:r>
          </w:p>
        </w:tc>
        <w:tc>
          <w:tcPr>
            <w:tcW w:w="1252" w:type="dxa"/>
            <w:tcBorders>
              <w:bottom w:val="nil"/>
            </w:tcBorders>
          </w:tcPr>
          <w:p w:rsidR="00CB6673" w:rsidRDefault="00CB6673">
            <w:pPr>
              <w:pStyle w:val="ConsPlusNormal"/>
              <w:jc w:val="center"/>
            </w:pPr>
            <w:r>
              <w:t>10-24-9</w:t>
            </w:r>
          </w:p>
        </w:tc>
        <w:tc>
          <w:tcPr>
            <w:tcW w:w="4762" w:type="dxa"/>
            <w:tcBorders>
              <w:bottom w:val="nil"/>
            </w:tcBorders>
          </w:tcPr>
          <w:p w:rsidR="00CB6673" w:rsidRDefault="00CB6673">
            <w:pPr>
              <w:pStyle w:val="ConsPlusNormal"/>
            </w:pPr>
            <w:r>
              <w:t>сквер б/н на Тимуровской ул., д. 9, корп. 1</w:t>
            </w:r>
          </w:p>
        </w:tc>
        <w:tc>
          <w:tcPr>
            <w:tcW w:w="1191" w:type="dxa"/>
            <w:tcBorders>
              <w:bottom w:val="nil"/>
            </w:tcBorders>
          </w:tcPr>
          <w:p w:rsidR="00CB6673" w:rsidRDefault="00CB6673">
            <w:pPr>
              <w:pStyle w:val="ConsPlusNormal"/>
              <w:jc w:val="center"/>
            </w:pPr>
            <w:r>
              <w:t>1,151</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1038 в ред. </w:t>
            </w:r>
            <w:hyperlink r:id="rId194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1039</w:t>
            </w:r>
          </w:p>
        </w:tc>
        <w:tc>
          <w:tcPr>
            <w:tcW w:w="1252" w:type="dxa"/>
            <w:tcBorders>
              <w:bottom w:val="nil"/>
            </w:tcBorders>
          </w:tcPr>
          <w:p w:rsidR="00CB6673" w:rsidRDefault="00CB6673">
            <w:pPr>
              <w:pStyle w:val="ConsPlusNormal"/>
              <w:jc w:val="center"/>
            </w:pPr>
            <w:r>
              <w:t>10-24-10</w:t>
            </w:r>
          </w:p>
        </w:tc>
        <w:tc>
          <w:tcPr>
            <w:tcW w:w="4762" w:type="dxa"/>
            <w:tcBorders>
              <w:bottom w:val="nil"/>
            </w:tcBorders>
          </w:tcPr>
          <w:p w:rsidR="00CB6673" w:rsidRDefault="00CB6673">
            <w:pPr>
              <w:pStyle w:val="ConsPlusNormal"/>
            </w:pPr>
            <w:r>
              <w:t>сквер б/н между д. 8, д. 10, д. 12, д. 14 по ул. Брянцева и д. 101 по Светлановскому пр.</w:t>
            </w:r>
          </w:p>
        </w:tc>
        <w:tc>
          <w:tcPr>
            <w:tcW w:w="1191" w:type="dxa"/>
            <w:tcBorders>
              <w:bottom w:val="nil"/>
            </w:tcBorders>
          </w:tcPr>
          <w:p w:rsidR="00CB6673" w:rsidRDefault="00CB6673">
            <w:pPr>
              <w:pStyle w:val="ConsPlusNormal"/>
              <w:jc w:val="center"/>
            </w:pPr>
            <w:r>
              <w:t>1,7071</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1039 в ред. </w:t>
            </w:r>
            <w:hyperlink r:id="rId194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1040</w:t>
            </w:r>
          </w:p>
        </w:tc>
        <w:tc>
          <w:tcPr>
            <w:tcW w:w="1252" w:type="dxa"/>
          </w:tcPr>
          <w:p w:rsidR="00CB6673" w:rsidRDefault="00CB6673">
            <w:pPr>
              <w:pStyle w:val="ConsPlusNormal"/>
              <w:jc w:val="center"/>
            </w:pPr>
            <w:r>
              <w:t>10-24-11</w:t>
            </w:r>
          </w:p>
        </w:tc>
        <w:tc>
          <w:tcPr>
            <w:tcW w:w="4762" w:type="dxa"/>
          </w:tcPr>
          <w:p w:rsidR="00CB6673" w:rsidRDefault="00CB6673">
            <w:pPr>
              <w:pStyle w:val="ConsPlusNormal"/>
            </w:pPr>
            <w:r>
              <w:t>сквер б/н между д. 2, корп. 1, д. 4, д. 2, корп. 2, по ул. Брянцева и д. 14, д. 14, корп. 2, по Учительской ул.</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1041</w:t>
            </w:r>
          </w:p>
        </w:tc>
        <w:tc>
          <w:tcPr>
            <w:tcW w:w="1252" w:type="dxa"/>
          </w:tcPr>
          <w:p w:rsidR="00CB6673" w:rsidRDefault="00CB6673">
            <w:pPr>
              <w:pStyle w:val="ConsPlusNormal"/>
              <w:jc w:val="center"/>
            </w:pPr>
            <w:r>
              <w:t>10-24-12</w:t>
            </w:r>
          </w:p>
        </w:tc>
        <w:tc>
          <w:tcPr>
            <w:tcW w:w="4762" w:type="dxa"/>
          </w:tcPr>
          <w:p w:rsidR="00CB6673" w:rsidRDefault="00CB6673">
            <w:pPr>
              <w:pStyle w:val="ConsPlusNormal"/>
            </w:pPr>
            <w:r>
              <w:t>сквер б/н южнее д. 73 и д. 77, корп. 1, по Суздальскому пр.</w:t>
            </w:r>
          </w:p>
        </w:tc>
        <w:tc>
          <w:tcPr>
            <w:tcW w:w="1191" w:type="dxa"/>
          </w:tcPr>
          <w:p w:rsidR="00CB6673" w:rsidRDefault="00CB6673">
            <w:pPr>
              <w:pStyle w:val="ConsPlusNormal"/>
              <w:jc w:val="center"/>
            </w:pPr>
            <w:r>
              <w:t>2,88</w:t>
            </w:r>
          </w:p>
        </w:tc>
        <w:tc>
          <w:tcPr>
            <w:tcW w:w="793"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1042</w:t>
            </w:r>
          </w:p>
        </w:tc>
        <w:tc>
          <w:tcPr>
            <w:tcW w:w="1252" w:type="dxa"/>
          </w:tcPr>
          <w:p w:rsidR="00CB6673" w:rsidRDefault="00CB6673">
            <w:pPr>
              <w:pStyle w:val="ConsPlusNormal"/>
              <w:jc w:val="center"/>
            </w:pPr>
            <w:r>
              <w:t>10-24-13</w:t>
            </w:r>
          </w:p>
        </w:tc>
        <w:tc>
          <w:tcPr>
            <w:tcW w:w="4762" w:type="dxa"/>
          </w:tcPr>
          <w:p w:rsidR="00CB6673" w:rsidRDefault="00CB6673">
            <w:pPr>
              <w:pStyle w:val="ConsPlusNormal"/>
            </w:pPr>
            <w:r>
              <w:t>сквер б/н севернее д. 19, корп. 2, по Учительской ул.</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1043</w:t>
            </w:r>
          </w:p>
        </w:tc>
        <w:tc>
          <w:tcPr>
            <w:tcW w:w="1252" w:type="dxa"/>
          </w:tcPr>
          <w:p w:rsidR="00CB6673" w:rsidRDefault="00CB6673">
            <w:pPr>
              <w:pStyle w:val="ConsPlusNormal"/>
              <w:jc w:val="center"/>
            </w:pPr>
            <w:r>
              <w:t>10-24-14</w:t>
            </w:r>
          </w:p>
        </w:tc>
        <w:tc>
          <w:tcPr>
            <w:tcW w:w="4762" w:type="dxa"/>
          </w:tcPr>
          <w:p w:rsidR="00CB6673" w:rsidRDefault="00CB6673">
            <w:pPr>
              <w:pStyle w:val="ConsPlusNormal"/>
            </w:pPr>
            <w:r>
              <w:t>сквер б/н между д. 62, корп. 1, д. 62, корп. 2, д. 62, корп. 3, по Светлановскому пр. и д. 69 по пр. Просвещения</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1044</w:t>
            </w:r>
          </w:p>
        </w:tc>
        <w:tc>
          <w:tcPr>
            <w:tcW w:w="1252" w:type="dxa"/>
          </w:tcPr>
          <w:p w:rsidR="00CB6673" w:rsidRDefault="00CB6673">
            <w:pPr>
              <w:pStyle w:val="ConsPlusNormal"/>
              <w:jc w:val="center"/>
            </w:pPr>
            <w:r>
              <w:t>10-24-15</w:t>
            </w:r>
          </w:p>
        </w:tc>
        <w:tc>
          <w:tcPr>
            <w:tcW w:w="4762" w:type="dxa"/>
          </w:tcPr>
          <w:p w:rsidR="00CB6673" w:rsidRDefault="00CB6673">
            <w:pPr>
              <w:pStyle w:val="ConsPlusNormal"/>
            </w:pPr>
            <w:r>
              <w:t>сквер б/н между д. 105, д. 107 по Светлановскому пр. и д. 75 по пр. Просвещения</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24</w:t>
            </w:r>
          </w:p>
        </w:tc>
      </w:tr>
      <w:tr w:rsidR="00CB6673">
        <w:tblPrEx>
          <w:tblBorders>
            <w:insideH w:val="nil"/>
          </w:tblBorders>
        </w:tblPrEx>
        <w:tc>
          <w:tcPr>
            <w:tcW w:w="1077" w:type="dxa"/>
            <w:tcBorders>
              <w:bottom w:val="nil"/>
            </w:tcBorders>
          </w:tcPr>
          <w:p w:rsidR="00CB6673" w:rsidRDefault="00CB6673">
            <w:pPr>
              <w:pStyle w:val="ConsPlusNormal"/>
              <w:jc w:val="center"/>
            </w:pPr>
            <w:r>
              <w:t>1045</w:t>
            </w:r>
          </w:p>
        </w:tc>
        <w:tc>
          <w:tcPr>
            <w:tcW w:w="1252" w:type="dxa"/>
            <w:tcBorders>
              <w:bottom w:val="nil"/>
            </w:tcBorders>
          </w:tcPr>
          <w:p w:rsidR="00CB6673" w:rsidRDefault="00CB6673">
            <w:pPr>
              <w:pStyle w:val="ConsPlusNormal"/>
              <w:jc w:val="center"/>
            </w:pPr>
            <w:r>
              <w:t>10-24-16</w:t>
            </w:r>
          </w:p>
        </w:tc>
        <w:tc>
          <w:tcPr>
            <w:tcW w:w="4762" w:type="dxa"/>
            <w:tcBorders>
              <w:bottom w:val="nil"/>
            </w:tcBorders>
          </w:tcPr>
          <w:p w:rsidR="00CB6673" w:rsidRDefault="00CB6673">
            <w:pPr>
              <w:pStyle w:val="ConsPlusNormal"/>
            </w:pPr>
            <w:r>
              <w:t>сквер б/н между д. 121, корп. 1, по Светлановскому пр. и д. 83, д. 85, д. 87, д. 89 по Суздальскому пр.</w:t>
            </w:r>
          </w:p>
        </w:tc>
        <w:tc>
          <w:tcPr>
            <w:tcW w:w="1191" w:type="dxa"/>
            <w:tcBorders>
              <w:bottom w:val="nil"/>
            </w:tcBorders>
          </w:tcPr>
          <w:p w:rsidR="00CB6673" w:rsidRDefault="00CB6673">
            <w:pPr>
              <w:pStyle w:val="ConsPlusNormal"/>
              <w:jc w:val="center"/>
            </w:pPr>
            <w:r>
              <w:t>0,7205</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1045 в ред. </w:t>
            </w:r>
            <w:hyperlink r:id="rId194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1046</w:t>
            </w:r>
          </w:p>
        </w:tc>
        <w:tc>
          <w:tcPr>
            <w:tcW w:w="1252" w:type="dxa"/>
          </w:tcPr>
          <w:p w:rsidR="00CB6673" w:rsidRDefault="00CB6673">
            <w:pPr>
              <w:pStyle w:val="ConsPlusNormal"/>
              <w:jc w:val="center"/>
            </w:pPr>
            <w:r>
              <w:t>10-24-17</w:t>
            </w:r>
          </w:p>
        </w:tc>
        <w:tc>
          <w:tcPr>
            <w:tcW w:w="4762" w:type="dxa"/>
          </w:tcPr>
          <w:p w:rsidR="00CB6673" w:rsidRDefault="00CB6673">
            <w:pPr>
              <w:pStyle w:val="ConsPlusNormal"/>
            </w:pPr>
            <w:r>
              <w:t>сквер б/н между д. 111, д. 111, корп. 2, д. 113, корп. 1, и д. 113, корп. 2, по Светлановскому пр.</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24</w:t>
            </w:r>
          </w:p>
        </w:tc>
      </w:tr>
      <w:tr w:rsidR="00CB6673">
        <w:tblPrEx>
          <w:tblBorders>
            <w:insideH w:val="nil"/>
          </w:tblBorders>
        </w:tblPrEx>
        <w:tc>
          <w:tcPr>
            <w:tcW w:w="1077" w:type="dxa"/>
            <w:tcBorders>
              <w:bottom w:val="nil"/>
            </w:tcBorders>
          </w:tcPr>
          <w:p w:rsidR="00CB6673" w:rsidRDefault="00CB6673">
            <w:pPr>
              <w:pStyle w:val="ConsPlusNormal"/>
              <w:jc w:val="center"/>
            </w:pPr>
            <w:r>
              <w:t>1047</w:t>
            </w:r>
          </w:p>
        </w:tc>
        <w:tc>
          <w:tcPr>
            <w:tcW w:w="1252" w:type="dxa"/>
            <w:tcBorders>
              <w:bottom w:val="nil"/>
            </w:tcBorders>
          </w:tcPr>
          <w:p w:rsidR="00CB6673" w:rsidRDefault="00CB6673">
            <w:pPr>
              <w:pStyle w:val="ConsPlusNormal"/>
              <w:jc w:val="center"/>
            </w:pPr>
            <w:r>
              <w:t>10-24-18</w:t>
            </w:r>
          </w:p>
        </w:tc>
        <w:tc>
          <w:tcPr>
            <w:tcW w:w="4762" w:type="dxa"/>
            <w:tcBorders>
              <w:bottom w:val="nil"/>
            </w:tcBorders>
          </w:tcPr>
          <w:p w:rsidR="00CB6673" w:rsidRDefault="00CB6673">
            <w:pPr>
              <w:pStyle w:val="ConsPlusNormal"/>
            </w:pPr>
            <w:r>
              <w:t>сквер б/н между д. 83, д. 85, д. 87, д. 89, д. 91, корп. 2, по Суздальскому пр., д. 22, корп. 2, по Тимуровской ул. и д. 119 по Светлановскому пр.</w:t>
            </w:r>
          </w:p>
        </w:tc>
        <w:tc>
          <w:tcPr>
            <w:tcW w:w="1191" w:type="dxa"/>
            <w:tcBorders>
              <w:bottom w:val="nil"/>
            </w:tcBorders>
          </w:tcPr>
          <w:p w:rsidR="00CB6673" w:rsidRDefault="00CB6673">
            <w:pPr>
              <w:pStyle w:val="ConsPlusNormal"/>
              <w:jc w:val="center"/>
            </w:pPr>
            <w:r>
              <w:t>1,0797</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1047 в ред. </w:t>
            </w:r>
            <w:hyperlink r:id="rId1944">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1048</w:t>
            </w:r>
          </w:p>
        </w:tc>
        <w:tc>
          <w:tcPr>
            <w:tcW w:w="1252" w:type="dxa"/>
            <w:tcBorders>
              <w:bottom w:val="nil"/>
            </w:tcBorders>
          </w:tcPr>
          <w:p w:rsidR="00CB6673" w:rsidRDefault="00CB6673">
            <w:pPr>
              <w:pStyle w:val="ConsPlusNormal"/>
              <w:jc w:val="center"/>
            </w:pPr>
            <w:r>
              <w:t>10-24-19</w:t>
            </w:r>
          </w:p>
        </w:tc>
        <w:tc>
          <w:tcPr>
            <w:tcW w:w="4762" w:type="dxa"/>
            <w:tcBorders>
              <w:bottom w:val="nil"/>
            </w:tcBorders>
          </w:tcPr>
          <w:p w:rsidR="00CB6673" w:rsidRDefault="00CB6673">
            <w:pPr>
              <w:pStyle w:val="ConsPlusNormal"/>
            </w:pPr>
            <w:r>
              <w:t>сквер б/н между д. 30, корп. 1, по Тимуровской ул. и д. 95 по Суздальскому пр.</w:t>
            </w:r>
          </w:p>
        </w:tc>
        <w:tc>
          <w:tcPr>
            <w:tcW w:w="1191" w:type="dxa"/>
            <w:tcBorders>
              <w:bottom w:val="nil"/>
            </w:tcBorders>
          </w:tcPr>
          <w:p w:rsidR="00CB6673" w:rsidRDefault="00CB6673">
            <w:pPr>
              <w:pStyle w:val="ConsPlusNormal"/>
              <w:jc w:val="center"/>
            </w:pPr>
            <w:r>
              <w:t>0,9063</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1048 в ред. </w:t>
            </w:r>
            <w:hyperlink r:id="rId194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1049</w:t>
            </w:r>
          </w:p>
        </w:tc>
        <w:tc>
          <w:tcPr>
            <w:tcW w:w="1252" w:type="dxa"/>
            <w:tcBorders>
              <w:bottom w:val="nil"/>
            </w:tcBorders>
          </w:tcPr>
          <w:p w:rsidR="00CB6673" w:rsidRDefault="00CB6673">
            <w:pPr>
              <w:pStyle w:val="ConsPlusNormal"/>
              <w:jc w:val="center"/>
            </w:pPr>
            <w:r>
              <w:t>10-24-20</w:t>
            </w:r>
          </w:p>
        </w:tc>
        <w:tc>
          <w:tcPr>
            <w:tcW w:w="4762" w:type="dxa"/>
            <w:tcBorders>
              <w:bottom w:val="nil"/>
            </w:tcBorders>
          </w:tcPr>
          <w:p w:rsidR="00CB6673" w:rsidRDefault="00CB6673">
            <w:pPr>
              <w:pStyle w:val="ConsPlusNormal"/>
            </w:pPr>
            <w:r>
              <w:t>сквер б/н между д. 6, корп. 1, д. 4, корп. 1, д. 4, корп. 2, по Тимуровской ул. и д. 25, корп. 1, по ул. Демьяна Бедного</w:t>
            </w:r>
          </w:p>
        </w:tc>
        <w:tc>
          <w:tcPr>
            <w:tcW w:w="1191" w:type="dxa"/>
            <w:tcBorders>
              <w:bottom w:val="nil"/>
            </w:tcBorders>
          </w:tcPr>
          <w:p w:rsidR="00CB6673" w:rsidRDefault="00CB6673">
            <w:pPr>
              <w:pStyle w:val="ConsPlusNormal"/>
              <w:jc w:val="center"/>
            </w:pPr>
            <w:r>
              <w:t>0,7263</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1049 в ред. </w:t>
            </w:r>
            <w:hyperlink r:id="rId194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1050</w:t>
            </w:r>
          </w:p>
        </w:tc>
        <w:tc>
          <w:tcPr>
            <w:tcW w:w="1252" w:type="dxa"/>
            <w:tcBorders>
              <w:bottom w:val="nil"/>
            </w:tcBorders>
          </w:tcPr>
          <w:p w:rsidR="00CB6673" w:rsidRDefault="00CB6673">
            <w:pPr>
              <w:pStyle w:val="ConsPlusNormal"/>
              <w:jc w:val="center"/>
            </w:pPr>
            <w:r>
              <w:t>10-24-21</w:t>
            </w:r>
          </w:p>
        </w:tc>
        <w:tc>
          <w:tcPr>
            <w:tcW w:w="4762" w:type="dxa"/>
            <w:tcBorders>
              <w:bottom w:val="nil"/>
            </w:tcBorders>
          </w:tcPr>
          <w:p w:rsidR="00CB6673" w:rsidRDefault="00CB6673">
            <w:pPr>
              <w:pStyle w:val="ConsPlusNormal"/>
            </w:pPr>
            <w:r>
              <w:t>сквер б/н между д. 6, корп. 3, д. 4, корп. 2, по Тимуровской ул. и д. 29 по ул. Демьяна Бедного</w:t>
            </w:r>
          </w:p>
        </w:tc>
        <w:tc>
          <w:tcPr>
            <w:tcW w:w="1191" w:type="dxa"/>
            <w:tcBorders>
              <w:bottom w:val="nil"/>
            </w:tcBorders>
          </w:tcPr>
          <w:p w:rsidR="00CB6673" w:rsidRDefault="00CB6673">
            <w:pPr>
              <w:pStyle w:val="ConsPlusNormal"/>
              <w:jc w:val="center"/>
            </w:pPr>
            <w:r>
              <w:t>0,3125</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1050 в ред. </w:t>
            </w:r>
            <w:hyperlink r:id="rId194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1051</w:t>
            </w:r>
          </w:p>
        </w:tc>
        <w:tc>
          <w:tcPr>
            <w:tcW w:w="1252" w:type="dxa"/>
          </w:tcPr>
          <w:p w:rsidR="00CB6673" w:rsidRDefault="00CB6673">
            <w:pPr>
              <w:pStyle w:val="ConsPlusNormal"/>
              <w:jc w:val="center"/>
            </w:pPr>
            <w:r>
              <w:t>10-24-22</w:t>
            </w:r>
          </w:p>
        </w:tc>
        <w:tc>
          <w:tcPr>
            <w:tcW w:w="4762" w:type="dxa"/>
          </w:tcPr>
          <w:p w:rsidR="00CB6673" w:rsidRDefault="00CB6673">
            <w:pPr>
              <w:pStyle w:val="ConsPlusNormal"/>
            </w:pPr>
            <w:r>
              <w:t>сквер б/н между д. 10, корп. 1, д. 12, корп. 1, и д. 12, корп. 2, по Тимуровской ул.</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24</w:t>
            </w:r>
          </w:p>
        </w:tc>
      </w:tr>
      <w:tr w:rsidR="00CB6673">
        <w:tblPrEx>
          <w:tblBorders>
            <w:insideH w:val="nil"/>
          </w:tblBorders>
        </w:tblPrEx>
        <w:tc>
          <w:tcPr>
            <w:tcW w:w="1077" w:type="dxa"/>
            <w:tcBorders>
              <w:bottom w:val="nil"/>
            </w:tcBorders>
          </w:tcPr>
          <w:p w:rsidR="00CB6673" w:rsidRDefault="00CB6673">
            <w:pPr>
              <w:pStyle w:val="ConsPlusNormal"/>
              <w:jc w:val="center"/>
            </w:pPr>
            <w:r>
              <w:t>1052</w:t>
            </w:r>
          </w:p>
        </w:tc>
        <w:tc>
          <w:tcPr>
            <w:tcW w:w="1252" w:type="dxa"/>
            <w:tcBorders>
              <w:bottom w:val="nil"/>
            </w:tcBorders>
          </w:tcPr>
          <w:p w:rsidR="00CB6673" w:rsidRDefault="00CB6673">
            <w:pPr>
              <w:pStyle w:val="ConsPlusNormal"/>
              <w:jc w:val="center"/>
            </w:pPr>
            <w:r>
              <w:t>10-24-23</w:t>
            </w:r>
          </w:p>
        </w:tc>
        <w:tc>
          <w:tcPr>
            <w:tcW w:w="4762" w:type="dxa"/>
            <w:tcBorders>
              <w:bottom w:val="nil"/>
            </w:tcBorders>
          </w:tcPr>
          <w:p w:rsidR="00CB6673" w:rsidRDefault="00CB6673">
            <w:pPr>
              <w:pStyle w:val="ConsPlusNormal"/>
            </w:pPr>
            <w:r>
              <w:t>сквер б/н между д. 24, корп. 1, д. 26, корп. 1, д. 26, корп. 2, и д. 28, корп. 1, по Тимуровской ул.</w:t>
            </w:r>
          </w:p>
        </w:tc>
        <w:tc>
          <w:tcPr>
            <w:tcW w:w="1191" w:type="dxa"/>
            <w:tcBorders>
              <w:bottom w:val="nil"/>
            </w:tcBorders>
          </w:tcPr>
          <w:p w:rsidR="00CB6673" w:rsidRDefault="00CB6673">
            <w:pPr>
              <w:pStyle w:val="ConsPlusNormal"/>
              <w:jc w:val="center"/>
            </w:pPr>
            <w:r>
              <w:t>1,3481</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1052 в ред. </w:t>
            </w:r>
            <w:hyperlink r:id="rId194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lastRenderedPageBreak/>
              <w:t>1053</w:t>
            </w:r>
          </w:p>
        </w:tc>
        <w:tc>
          <w:tcPr>
            <w:tcW w:w="1252" w:type="dxa"/>
          </w:tcPr>
          <w:p w:rsidR="00CB6673" w:rsidRDefault="00CB6673">
            <w:pPr>
              <w:pStyle w:val="ConsPlusNormal"/>
              <w:jc w:val="center"/>
            </w:pPr>
            <w:r>
              <w:t>10-24-24</w:t>
            </w:r>
          </w:p>
        </w:tc>
        <w:tc>
          <w:tcPr>
            <w:tcW w:w="4762" w:type="dxa"/>
          </w:tcPr>
          <w:p w:rsidR="00CB6673" w:rsidRDefault="00CB6673">
            <w:pPr>
              <w:pStyle w:val="ConsPlusNormal"/>
            </w:pPr>
            <w:r>
              <w:t>сквер б/н между д. 5, корп. 1, д. 5, корп. 2, и д. 7, корп. 1, по Учительской ул.</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1054</w:t>
            </w:r>
          </w:p>
        </w:tc>
        <w:tc>
          <w:tcPr>
            <w:tcW w:w="1252" w:type="dxa"/>
          </w:tcPr>
          <w:p w:rsidR="00CB6673" w:rsidRDefault="00CB6673">
            <w:pPr>
              <w:pStyle w:val="ConsPlusNormal"/>
              <w:jc w:val="center"/>
            </w:pPr>
            <w:r>
              <w:t>10-24-25</w:t>
            </w:r>
          </w:p>
        </w:tc>
        <w:tc>
          <w:tcPr>
            <w:tcW w:w="4762" w:type="dxa"/>
          </w:tcPr>
          <w:p w:rsidR="00CB6673" w:rsidRDefault="00CB6673">
            <w:pPr>
              <w:pStyle w:val="ConsPlusNormal"/>
            </w:pPr>
            <w:r>
              <w:t>сквер б/н между д. 1 по ул. Ольги Форш и д. 6, корп. 1, д. 6, корп. 2, д. 8 по Учительской ул.</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1055</w:t>
            </w:r>
          </w:p>
        </w:tc>
        <w:tc>
          <w:tcPr>
            <w:tcW w:w="1252" w:type="dxa"/>
          </w:tcPr>
          <w:p w:rsidR="00CB6673" w:rsidRDefault="00CB6673">
            <w:pPr>
              <w:pStyle w:val="ConsPlusNormal"/>
              <w:jc w:val="center"/>
            </w:pPr>
            <w:r>
              <w:t>10-24-26</w:t>
            </w:r>
          </w:p>
        </w:tc>
        <w:tc>
          <w:tcPr>
            <w:tcW w:w="4762" w:type="dxa"/>
          </w:tcPr>
          <w:p w:rsidR="00CB6673" w:rsidRDefault="00CB6673">
            <w:pPr>
              <w:pStyle w:val="ConsPlusNormal"/>
            </w:pPr>
            <w:r>
              <w:t>сквер б/н между д. 9, корп. 1, и д. 9, корп. 2, по Учительской ул.</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24</w:t>
            </w:r>
          </w:p>
        </w:tc>
      </w:tr>
      <w:tr w:rsidR="00CB6673">
        <w:tblPrEx>
          <w:tblBorders>
            <w:insideH w:val="nil"/>
          </w:tblBorders>
        </w:tblPrEx>
        <w:tc>
          <w:tcPr>
            <w:tcW w:w="1077" w:type="dxa"/>
            <w:tcBorders>
              <w:bottom w:val="nil"/>
            </w:tcBorders>
          </w:tcPr>
          <w:p w:rsidR="00CB6673" w:rsidRDefault="00CB6673">
            <w:pPr>
              <w:pStyle w:val="ConsPlusNormal"/>
              <w:jc w:val="center"/>
            </w:pPr>
            <w:r>
              <w:t>1056</w:t>
            </w:r>
          </w:p>
        </w:tc>
        <w:tc>
          <w:tcPr>
            <w:tcW w:w="1252" w:type="dxa"/>
            <w:tcBorders>
              <w:bottom w:val="nil"/>
            </w:tcBorders>
          </w:tcPr>
          <w:p w:rsidR="00CB6673" w:rsidRDefault="00CB6673">
            <w:pPr>
              <w:pStyle w:val="ConsPlusNormal"/>
              <w:jc w:val="center"/>
            </w:pPr>
            <w:r>
              <w:t>10-24-27</w:t>
            </w:r>
          </w:p>
        </w:tc>
        <w:tc>
          <w:tcPr>
            <w:tcW w:w="4762" w:type="dxa"/>
            <w:tcBorders>
              <w:bottom w:val="nil"/>
            </w:tcBorders>
          </w:tcPr>
          <w:p w:rsidR="00CB6673" w:rsidRDefault="00CB6673">
            <w:pPr>
              <w:pStyle w:val="ConsPlusNormal"/>
            </w:pPr>
            <w:r>
              <w:t>сквер б/н между д. 17, корп. 2, д. 19, корп. 1, и д. 19, корп. 2, по Учительской ул.</w:t>
            </w:r>
          </w:p>
        </w:tc>
        <w:tc>
          <w:tcPr>
            <w:tcW w:w="1191" w:type="dxa"/>
            <w:tcBorders>
              <w:bottom w:val="nil"/>
            </w:tcBorders>
          </w:tcPr>
          <w:p w:rsidR="00CB6673" w:rsidRDefault="00CB6673">
            <w:pPr>
              <w:pStyle w:val="ConsPlusNormal"/>
              <w:jc w:val="center"/>
            </w:pPr>
            <w:r>
              <w:t>0,7267</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1056 в ред. </w:t>
            </w:r>
            <w:hyperlink r:id="rId1949">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1057</w:t>
            </w:r>
          </w:p>
        </w:tc>
        <w:tc>
          <w:tcPr>
            <w:tcW w:w="1252" w:type="dxa"/>
          </w:tcPr>
          <w:p w:rsidR="00CB6673" w:rsidRDefault="00CB6673">
            <w:pPr>
              <w:pStyle w:val="ConsPlusNormal"/>
              <w:jc w:val="center"/>
            </w:pPr>
            <w:r>
              <w:t>10-24-28</w:t>
            </w:r>
          </w:p>
        </w:tc>
        <w:tc>
          <w:tcPr>
            <w:tcW w:w="4762" w:type="dxa"/>
          </w:tcPr>
          <w:p w:rsidR="00CB6673" w:rsidRDefault="00CB6673">
            <w:pPr>
              <w:pStyle w:val="ConsPlusNormal"/>
            </w:pPr>
            <w:r>
              <w:t>сквер б/н севернее д. 2, корп. 1, по ул. Ушинского</w:t>
            </w:r>
          </w:p>
        </w:tc>
        <w:tc>
          <w:tcPr>
            <w:tcW w:w="1191" w:type="dxa"/>
          </w:tcPr>
          <w:p w:rsidR="00CB6673" w:rsidRDefault="00CB6673">
            <w:pPr>
              <w:pStyle w:val="ConsPlusNormal"/>
              <w:jc w:val="center"/>
            </w:pPr>
            <w:r>
              <w:t>0,7</w:t>
            </w:r>
          </w:p>
        </w:tc>
        <w:tc>
          <w:tcPr>
            <w:tcW w:w="793"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1058</w:t>
            </w:r>
          </w:p>
        </w:tc>
        <w:tc>
          <w:tcPr>
            <w:tcW w:w="1252" w:type="dxa"/>
          </w:tcPr>
          <w:p w:rsidR="00CB6673" w:rsidRDefault="00CB6673">
            <w:pPr>
              <w:pStyle w:val="ConsPlusNormal"/>
              <w:jc w:val="center"/>
            </w:pPr>
            <w:r>
              <w:t>10-24-29</w:t>
            </w:r>
          </w:p>
        </w:tc>
        <w:tc>
          <w:tcPr>
            <w:tcW w:w="4762" w:type="dxa"/>
          </w:tcPr>
          <w:p w:rsidR="00CB6673" w:rsidRDefault="00CB6673">
            <w:pPr>
              <w:pStyle w:val="ConsPlusNormal"/>
            </w:pPr>
            <w:r>
              <w:t>сквер б/н между д. 3, д. 7, корп. 2, по ул. Ольги Форш и д. 58, корп. 3, по Светлановскому пр.</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24</w:t>
            </w:r>
          </w:p>
        </w:tc>
      </w:tr>
      <w:tr w:rsidR="00CB6673">
        <w:tc>
          <w:tcPr>
            <w:tcW w:w="1077" w:type="dxa"/>
          </w:tcPr>
          <w:p w:rsidR="00CB6673" w:rsidRDefault="00CB6673">
            <w:pPr>
              <w:pStyle w:val="ConsPlusNormal"/>
              <w:jc w:val="center"/>
            </w:pPr>
            <w:r>
              <w:t>1059</w:t>
            </w:r>
          </w:p>
        </w:tc>
        <w:tc>
          <w:tcPr>
            <w:tcW w:w="1252" w:type="dxa"/>
          </w:tcPr>
          <w:p w:rsidR="00CB6673" w:rsidRDefault="00CB6673">
            <w:pPr>
              <w:pStyle w:val="ConsPlusNormal"/>
              <w:jc w:val="center"/>
            </w:pPr>
            <w:r>
              <w:t>10-24-30</w:t>
            </w:r>
          </w:p>
        </w:tc>
        <w:tc>
          <w:tcPr>
            <w:tcW w:w="4762" w:type="dxa"/>
          </w:tcPr>
          <w:p w:rsidR="00CB6673" w:rsidRDefault="00CB6673">
            <w:pPr>
              <w:pStyle w:val="ConsPlusNormal"/>
            </w:pPr>
            <w:r>
              <w:t>сквер б/н между д. 13 и д. 13, корп. 2, по ул. Ольги Форш</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24</w:t>
            </w:r>
          </w:p>
        </w:tc>
      </w:tr>
      <w:tr w:rsidR="00CB6673">
        <w:tblPrEx>
          <w:tblBorders>
            <w:insideH w:val="nil"/>
          </w:tblBorders>
        </w:tblPrEx>
        <w:tc>
          <w:tcPr>
            <w:tcW w:w="1077" w:type="dxa"/>
            <w:tcBorders>
              <w:bottom w:val="nil"/>
            </w:tcBorders>
          </w:tcPr>
          <w:p w:rsidR="00CB6673" w:rsidRDefault="00CB6673">
            <w:pPr>
              <w:pStyle w:val="ConsPlusNormal"/>
              <w:jc w:val="center"/>
            </w:pPr>
            <w:r>
              <w:t>1060</w:t>
            </w:r>
          </w:p>
        </w:tc>
        <w:tc>
          <w:tcPr>
            <w:tcW w:w="1252" w:type="dxa"/>
            <w:tcBorders>
              <w:bottom w:val="nil"/>
            </w:tcBorders>
          </w:tcPr>
          <w:p w:rsidR="00CB6673" w:rsidRDefault="00CB6673">
            <w:pPr>
              <w:pStyle w:val="ConsPlusNormal"/>
              <w:jc w:val="center"/>
            </w:pPr>
            <w:r>
              <w:t>10-24-31</w:t>
            </w:r>
          </w:p>
        </w:tc>
        <w:tc>
          <w:tcPr>
            <w:tcW w:w="4762" w:type="dxa"/>
            <w:tcBorders>
              <w:bottom w:val="nil"/>
            </w:tcBorders>
          </w:tcPr>
          <w:p w:rsidR="00CB6673" w:rsidRDefault="00CB6673">
            <w:pPr>
              <w:pStyle w:val="ConsPlusNormal"/>
            </w:pPr>
            <w:r>
              <w:t>сквер б/н между д. 15, корп. 1, д. 15, корп. 2, и д. 15, корп. 4, по ул. Ольги Форш</w:t>
            </w:r>
          </w:p>
        </w:tc>
        <w:tc>
          <w:tcPr>
            <w:tcW w:w="1191" w:type="dxa"/>
            <w:tcBorders>
              <w:bottom w:val="nil"/>
            </w:tcBorders>
          </w:tcPr>
          <w:p w:rsidR="00CB6673" w:rsidRDefault="00CB6673">
            <w:pPr>
              <w:pStyle w:val="ConsPlusNormal"/>
              <w:jc w:val="center"/>
            </w:pPr>
            <w:r>
              <w:t>0,402</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1060 в ред. </w:t>
            </w:r>
            <w:hyperlink r:id="rId195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1060-1</w:t>
            </w:r>
          </w:p>
        </w:tc>
        <w:tc>
          <w:tcPr>
            <w:tcW w:w="1252" w:type="dxa"/>
            <w:tcBorders>
              <w:bottom w:val="nil"/>
            </w:tcBorders>
          </w:tcPr>
          <w:p w:rsidR="00CB6673" w:rsidRDefault="00CB6673">
            <w:pPr>
              <w:pStyle w:val="ConsPlusNormal"/>
              <w:jc w:val="center"/>
            </w:pPr>
            <w:r>
              <w:t>10-24-32</w:t>
            </w:r>
          </w:p>
        </w:tc>
        <w:tc>
          <w:tcPr>
            <w:tcW w:w="4762" w:type="dxa"/>
            <w:tcBorders>
              <w:bottom w:val="nil"/>
            </w:tcBorders>
          </w:tcPr>
          <w:p w:rsidR="00CB6673" w:rsidRDefault="00CB6673">
            <w:pPr>
              <w:pStyle w:val="ConsPlusNormal"/>
            </w:pPr>
            <w:r>
              <w:t>сквер б/н у д. 24 по Тимуровской ул.</w:t>
            </w:r>
          </w:p>
        </w:tc>
        <w:tc>
          <w:tcPr>
            <w:tcW w:w="1191" w:type="dxa"/>
            <w:tcBorders>
              <w:bottom w:val="nil"/>
            </w:tcBorders>
          </w:tcPr>
          <w:p w:rsidR="00CB6673" w:rsidRDefault="00CB6673">
            <w:pPr>
              <w:pStyle w:val="ConsPlusNormal"/>
              <w:jc w:val="center"/>
            </w:pPr>
            <w:r>
              <w:t>0,115</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1060-1 введен </w:t>
            </w:r>
            <w:hyperlink r:id="rId195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1060-2</w:t>
            </w:r>
          </w:p>
        </w:tc>
        <w:tc>
          <w:tcPr>
            <w:tcW w:w="1252" w:type="dxa"/>
            <w:tcBorders>
              <w:bottom w:val="nil"/>
            </w:tcBorders>
          </w:tcPr>
          <w:p w:rsidR="00CB6673" w:rsidRDefault="00CB6673">
            <w:pPr>
              <w:pStyle w:val="ConsPlusNormal"/>
              <w:jc w:val="center"/>
            </w:pPr>
            <w:r>
              <w:t>10-24-33</w:t>
            </w:r>
          </w:p>
        </w:tc>
        <w:tc>
          <w:tcPr>
            <w:tcW w:w="4762" w:type="dxa"/>
            <w:tcBorders>
              <w:bottom w:val="nil"/>
            </w:tcBorders>
          </w:tcPr>
          <w:p w:rsidR="00CB6673" w:rsidRDefault="00CB6673">
            <w:pPr>
              <w:pStyle w:val="ConsPlusNormal"/>
            </w:pPr>
            <w:r>
              <w:t>сквер б/н на Светлановском пр. между д. 54, д. 56, корп. 1, и д. 58, корп. 1</w:t>
            </w:r>
          </w:p>
        </w:tc>
        <w:tc>
          <w:tcPr>
            <w:tcW w:w="1191" w:type="dxa"/>
            <w:tcBorders>
              <w:bottom w:val="nil"/>
            </w:tcBorders>
          </w:tcPr>
          <w:p w:rsidR="00CB6673" w:rsidRDefault="00CB6673">
            <w:pPr>
              <w:pStyle w:val="ConsPlusNormal"/>
              <w:jc w:val="center"/>
            </w:pPr>
            <w:r>
              <w:t>0,1928</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1060-2 введен </w:t>
            </w:r>
            <w:hyperlink r:id="rId195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1060-3</w:t>
            </w:r>
          </w:p>
        </w:tc>
        <w:tc>
          <w:tcPr>
            <w:tcW w:w="1252" w:type="dxa"/>
            <w:tcBorders>
              <w:bottom w:val="nil"/>
            </w:tcBorders>
          </w:tcPr>
          <w:p w:rsidR="00CB6673" w:rsidRDefault="00CB6673">
            <w:pPr>
              <w:pStyle w:val="ConsPlusNormal"/>
              <w:jc w:val="center"/>
            </w:pPr>
            <w:r>
              <w:t>10-24-34</w:t>
            </w:r>
          </w:p>
        </w:tc>
        <w:tc>
          <w:tcPr>
            <w:tcW w:w="4762" w:type="dxa"/>
            <w:tcBorders>
              <w:bottom w:val="nil"/>
            </w:tcBorders>
          </w:tcPr>
          <w:p w:rsidR="00CB6673" w:rsidRDefault="00CB6673">
            <w:pPr>
              <w:pStyle w:val="ConsPlusNormal"/>
            </w:pPr>
            <w:r>
              <w:t>сквер б/н западнее д. 72, корп. 1, по Светлановскому пр.</w:t>
            </w:r>
          </w:p>
        </w:tc>
        <w:tc>
          <w:tcPr>
            <w:tcW w:w="1191" w:type="dxa"/>
            <w:tcBorders>
              <w:bottom w:val="nil"/>
            </w:tcBorders>
          </w:tcPr>
          <w:p w:rsidR="00CB6673" w:rsidRDefault="00CB6673">
            <w:pPr>
              <w:pStyle w:val="ConsPlusNormal"/>
              <w:jc w:val="center"/>
            </w:pPr>
            <w:r>
              <w:t>0,2174</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1060-3 введен </w:t>
            </w:r>
            <w:hyperlink r:id="rId195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1060-4</w:t>
            </w:r>
          </w:p>
        </w:tc>
        <w:tc>
          <w:tcPr>
            <w:tcW w:w="1252" w:type="dxa"/>
            <w:tcBorders>
              <w:bottom w:val="nil"/>
            </w:tcBorders>
          </w:tcPr>
          <w:p w:rsidR="00CB6673" w:rsidRDefault="00CB6673">
            <w:pPr>
              <w:pStyle w:val="ConsPlusNormal"/>
              <w:jc w:val="center"/>
            </w:pPr>
            <w:r>
              <w:t>10-24-35</w:t>
            </w:r>
          </w:p>
        </w:tc>
        <w:tc>
          <w:tcPr>
            <w:tcW w:w="4762" w:type="dxa"/>
            <w:tcBorders>
              <w:bottom w:val="nil"/>
            </w:tcBorders>
          </w:tcPr>
          <w:p w:rsidR="00CB6673" w:rsidRDefault="00CB6673">
            <w:pPr>
              <w:pStyle w:val="ConsPlusNormal"/>
            </w:pPr>
            <w:r>
              <w:t>сквер б/н между д. 94, корп. 1, и д. 98, корп. 1, по пр. Луначарского</w:t>
            </w:r>
          </w:p>
        </w:tc>
        <w:tc>
          <w:tcPr>
            <w:tcW w:w="1191" w:type="dxa"/>
            <w:tcBorders>
              <w:bottom w:val="nil"/>
            </w:tcBorders>
          </w:tcPr>
          <w:p w:rsidR="00CB6673" w:rsidRDefault="00CB6673">
            <w:pPr>
              <w:pStyle w:val="ConsPlusNormal"/>
              <w:jc w:val="center"/>
            </w:pPr>
            <w:r>
              <w:t>0,0780</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1060-4 введен </w:t>
            </w:r>
            <w:hyperlink r:id="rId195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1060-5</w:t>
            </w:r>
          </w:p>
        </w:tc>
        <w:tc>
          <w:tcPr>
            <w:tcW w:w="1252" w:type="dxa"/>
            <w:tcBorders>
              <w:bottom w:val="nil"/>
            </w:tcBorders>
          </w:tcPr>
          <w:p w:rsidR="00CB6673" w:rsidRDefault="00CB6673">
            <w:pPr>
              <w:pStyle w:val="ConsPlusNormal"/>
              <w:jc w:val="center"/>
            </w:pPr>
            <w:r>
              <w:t>10-24-36</w:t>
            </w:r>
          </w:p>
        </w:tc>
        <w:tc>
          <w:tcPr>
            <w:tcW w:w="4762" w:type="dxa"/>
            <w:tcBorders>
              <w:bottom w:val="nil"/>
            </w:tcBorders>
          </w:tcPr>
          <w:p w:rsidR="00CB6673" w:rsidRDefault="00CB6673">
            <w:pPr>
              <w:pStyle w:val="ConsPlusNormal"/>
            </w:pPr>
            <w:r>
              <w:t>сквер б/н севернее д. 76, корп. 1, по пр. Просвещения</w:t>
            </w:r>
          </w:p>
        </w:tc>
        <w:tc>
          <w:tcPr>
            <w:tcW w:w="1191" w:type="dxa"/>
            <w:tcBorders>
              <w:bottom w:val="nil"/>
            </w:tcBorders>
          </w:tcPr>
          <w:p w:rsidR="00CB6673" w:rsidRDefault="00CB6673">
            <w:pPr>
              <w:pStyle w:val="ConsPlusNormal"/>
              <w:jc w:val="center"/>
            </w:pPr>
            <w:r>
              <w:t>0,3385</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1060-5 введен </w:t>
            </w:r>
            <w:hyperlink r:id="rId195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1060-6</w:t>
            </w:r>
          </w:p>
        </w:tc>
        <w:tc>
          <w:tcPr>
            <w:tcW w:w="1252" w:type="dxa"/>
            <w:tcBorders>
              <w:bottom w:val="nil"/>
            </w:tcBorders>
          </w:tcPr>
          <w:p w:rsidR="00CB6673" w:rsidRDefault="00CB6673">
            <w:pPr>
              <w:pStyle w:val="ConsPlusNormal"/>
              <w:jc w:val="center"/>
            </w:pPr>
            <w:r>
              <w:t>10-24-37</w:t>
            </w:r>
          </w:p>
        </w:tc>
        <w:tc>
          <w:tcPr>
            <w:tcW w:w="4762" w:type="dxa"/>
            <w:tcBorders>
              <w:bottom w:val="nil"/>
            </w:tcBorders>
          </w:tcPr>
          <w:p w:rsidR="00CB6673" w:rsidRDefault="00CB6673">
            <w:pPr>
              <w:pStyle w:val="ConsPlusNormal"/>
            </w:pPr>
            <w:r>
              <w:t>сквер б/н северо-западнее д. 66 по Светлановскому пр.</w:t>
            </w:r>
          </w:p>
        </w:tc>
        <w:tc>
          <w:tcPr>
            <w:tcW w:w="1191" w:type="dxa"/>
            <w:tcBorders>
              <w:bottom w:val="nil"/>
            </w:tcBorders>
          </w:tcPr>
          <w:p w:rsidR="00CB6673" w:rsidRDefault="00CB6673">
            <w:pPr>
              <w:pStyle w:val="ConsPlusNormal"/>
              <w:jc w:val="center"/>
            </w:pPr>
            <w:r>
              <w:t>0,4270</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1060-6 введен </w:t>
            </w:r>
            <w:hyperlink r:id="rId195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1060-7</w:t>
            </w:r>
          </w:p>
        </w:tc>
        <w:tc>
          <w:tcPr>
            <w:tcW w:w="1252" w:type="dxa"/>
            <w:tcBorders>
              <w:bottom w:val="nil"/>
            </w:tcBorders>
          </w:tcPr>
          <w:p w:rsidR="00CB6673" w:rsidRDefault="00CB6673">
            <w:pPr>
              <w:pStyle w:val="ConsPlusNormal"/>
              <w:jc w:val="center"/>
            </w:pPr>
            <w:r>
              <w:t>10-24-38</w:t>
            </w:r>
          </w:p>
        </w:tc>
        <w:tc>
          <w:tcPr>
            <w:tcW w:w="4762" w:type="dxa"/>
            <w:tcBorders>
              <w:bottom w:val="nil"/>
            </w:tcBorders>
          </w:tcPr>
          <w:p w:rsidR="00CB6673" w:rsidRDefault="00CB6673">
            <w:pPr>
              <w:pStyle w:val="ConsPlusNormal"/>
            </w:pPr>
            <w:r>
              <w:t xml:space="preserve">сквер б/н между д. 15, корп. 2, по Тимуровской </w:t>
            </w:r>
            <w:r>
              <w:lastRenderedPageBreak/>
              <w:t>ул., д. 115, корп. 2, и д. 113, корп. 2, по Светлановскому пр.</w:t>
            </w:r>
          </w:p>
        </w:tc>
        <w:tc>
          <w:tcPr>
            <w:tcW w:w="1191" w:type="dxa"/>
            <w:tcBorders>
              <w:bottom w:val="nil"/>
            </w:tcBorders>
          </w:tcPr>
          <w:p w:rsidR="00CB6673" w:rsidRDefault="00CB6673">
            <w:pPr>
              <w:pStyle w:val="ConsPlusNormal"/>
              <w:jc w:val="center"/>
            </w:pPr>
            <w:r>
              <w:lastRenderedPageBreak/>
              <w:t>0,9770</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1060-7 введен </w:t>
            </w:r>
            <w:hyperlink r:id="rId195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1060-8</w:t>
            </w:r>
          </w:p>
        </w:tc>
        <w:tc>
          <w:tcPr>
            <w:tcW w:w="1252" w:type="dxa"/>
            <w:tcBorders>
              <w:bottom w:val="nil"/>
            </w:tcBorders>
          </w:tcPr>
          <w:p w:rsidR="00CB6673" w:rsidRDefault="00CB6673">
            <w:pPr>
              <w:pStyle w:val="ConsPlusNormal"/>
              <w:jc w:val="center"/>
            </w:pPr>
            <w:r>
              <w:t>10-24-39</w:t>
            </w:r>
          </w:p>
        </w:tc>
        <w:tc>
          <w:tcPr>
            <w:tcW w:w="4762" w:type="dxa"/>
            <w:tcBorders>
              <w:bottom w:val="nil"/>
            </w:tcBorders>
          </w:tcPr>
          <w:p w:rsidR="00CB6673" w:rsidRDefault="00CB6673">
            <w:pPr>
              <w:pStyle w:val="ConsPlusNormal"/>
            </w:pPr>
            <w:r>
              <w:t>сквер б/н севернее д. 22 по ул. Брянцева</w:t>
            </w:r>
          </w:p>
        </w:tc>
        <w:tc>
          <w:tcPr>
            <w:tcW w:w="1191" w:type="dxa"/>
            <w:tcBorders>
              <w:bottom w:val="nil"/>
            </w:tcBorders>
          </w:tcPr>
          <w:p w:rsidR="00CB6673" w:rsidRDefault="00CB6673">
            <w:pPr>
              <w:pStyle w:val="ConsPlusNormal"/>
              <w:jc w:val="center"/>
            </w:pPr>
            <w:r>
              <w:t>0,0930</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1060-8 введен </w:t>
            </w:r>
            <w:hyperlink r:id="rId195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1060-9</w:t>
            </w:r>
          </w:p>
        </w:tc>
        <w:tc>
          <w:tcPr>
            <w:tcW w:w="1252" w:type="dxa"/>
            <w:tcBorders>
              <w:bottom w:val="nil"/>
            </w:tcBorders>
          </w:tcPr>
          <w:p w:rsidR="00CB6673" w:rsidRDefault="00CB6673">
            <w:pPr>
              <w:pStyle w:val="ConsPlusNormal"/>
              <w:jc w:val="center"/>
            </w:pPr>
            <w:r>
              <w:t>10-24-40</w:t>
            </w:r>
          </w:p>
        </w:tc>
        <w:tc>
          <w:tcPr>
            <w:tcW w:w="4762" w:type="dxa"/>
            <w:tcBorders>
              <w:bottom w:val="nil"/>
            </w:tcBorders>
          </w:tcPr>
          <w:p w:rsidR="00CB6673" w:rsidRDefault="00CB6673">
            <w:pPr>
              <w:pStyle w:val="ConsPlusNormal"/>
            </w:pPr>
            <w:r>
              <w:t>сквер б/н между д. 22 и д. 20, корп. 2, по ул. Брянцева</w:t>
            </w:r>
          </w:p>
        </w:tc>
        <w:tc>
          <w:tcPr>
            <w:tcW w:w="1191" w:type="dxa"/>
            <w:tcBorders>
              <w:bottom w:val="nil"/>
            </w:tcBorders>
          </w:tcPr>
          <w:p w:rsidR="00CB6673" w:rsidRDefault="00CB6673">
            <w:pPr>
              <w:pStyle w:val="ConsPlusNormal"/>
              <w:jc w:val="center"/>
            </w:pPr>
            <w:r>
              <w:t>0,3060</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1060-9 введен </w:t>
            </w:r>
            <w:hyperlink r:id="rId195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1060-10</w:t>
            </w:r>
          </w:p>
        </w:tc>
        <w:tc>
          <w:tcPr>
            <w:tcW w:w="1252" w:type="dxa"/>
            <w:tcBorders>
              <w:bottom w:val="nil"/>
            </w:tcBorders>
          </w:tcPr>
          <w:p w:rsidR="00CB6673" w:rsidRDefault="00CB6673">
            <w:pPr>
              <w:pStyle w:val="ConsPlusNormal"/>
              <w:jc w:val="center"/>
            </w:pPr>
            <w:r>
              <w:t>10-24-41</w:t>
            </w:r>
          </w:p>
        </w:tc>
        <w:tc>
          <w:tcPr>
            <w:tcW w:w="4762" w:type="dxa"/>
            <w:tcBorders>
              <w:bottom w:val="nil"/>
            </w:tcBorders>
          </w:tcPr>
          <w:p w:rsidR="00CB6673" w:rsidRDefault="00CB6673">
            <w:pPr>
              <w:pStyle w:val="ConsPlusNormal"/>
            </w:pPr>
            <w:r>
              <w:t>сквер б/н между д. 20, корп. 2, по ул. Брянцева и д. 78 по пр. Просвещения</w:t>
            </w:r>
          </w:p>
        </w:tc>
        <w:tc>
          <w:tcPr>
            <w:tcW w:w="1191" w:type="dxa"/>
            <w:tcBorders>
              <w:bottom w:val="nil"/>
            </w:tcBorders>
          </w:tcPr>
          <w:p w:rsidR="00CB6673" w:rsidRDefault="00CB6673">
            <w:pPr>
              <w:pStyle w:val="ConsPlusNormal"/>
              <w:jc w:val="center"/>
            </w:pPr>
            <w:r>
              <w:t>0,6540</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1060-10 введен </w:t>
            </w:r>
            <w:hyperlink r:id="rId196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1060-11</w:t>
            </w:r>
          </w:p>
        </w:tc>
        <w:tc>
          <w:tcPr>
            <w:tcW w:w="1252" w:type="dxa"/>
            <w:tcBorders>
              <w:bottom w:val="nil"/>
            </w:tcBorders>
          </w:tcPr>
          <w:p w:rsidR="00CB6673" w:rsidRDefault="00CB6673">
            <w:pPr>
              <w:pStyle w:val="ConsPlusNormal"/>
              <w:jc w:val="center"/>
            </w:pPr>
            <w:r>
              <w:t>10-24-42</w:t>
            </w:r>
          </w:p>
        </w:tc>
        <w:tc>
          <w:tcPr>
            <w:tcW w:w="4762" w:type="dxa"/>
            <w:tcBorders>
              <w:bottom w:val="nil"/>
            </w:tcBorders>
          </w:tcPr>
          <w:p w:rsidR="00CB6673" w:rsidRDefault="00CB6673">
            <w:pPr>
              <w:pStyle w:val="ConsPlusNormal"/>
            </w:pPr>
            <w:r>
              <w:t>сквер б/н западнее д. 101 по Светлановскому пр.</w:t>
            </w:r>
          </w:p>
        </w:tc>
        <w:tc>
          <w:tcPr>
            <w:tcW w:w="1191" w:type="dxa"/>
            <w:tcBorders>
              <w:bottom w:val="nil"/>
            </w:tcBorders>
          </w:tcPr>
          <w:p w:rsidR="00CB6673" w:rsidRDefault="00CB6673">
            <w:pPr>
              <w:pStyle w:val="ConsPlusNormal"/>
              <w:jc w:val="center"/>
            </w:pPr>
            <w:r>
              <w:t>0,7040</w:t>
            </w:r>
          </w:p>
        </w:tc>
        <w:tc>
          <w:tcPr>
            <w:tcW w:w="793" w:type="dxa"/>
            <w:tcBorders>
              <w:bottom w:val="nil"/>
            </w:tcBorders>
          </w:tcPr>
          <w:p w:rsidR="00CB6673" w:rsidRDefault="00CB6673">
            <w:pPr>
              <w:pStyle w:val="ConsPlusNormal"/>
              <w:jc w:val="center"/>
            </w:pPr>
            <w:r>
              <w:t>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1060-11 введен </w:t>
            </w:r>
            <w:hyperlink r:id="rId1961">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1"/>
            </w:pPr>
            <w:r>
              <w:t>Кировский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Княжево</w:t>
            </w:r>
          </w:p>
        </w:tc>
      </w:tr>
      <w:tr w:rsidR="00CB6673">
        <w:tc>
          <w:tcPr>
            <w:tcW w:w="1077" w:type="dxa"/>
          </w:tcPr>
          <w:p w:rsidR="00CB6673" w:rsidRDefault="00CB6673">
            <w:pPr>
              <w:pStyle w:val="ConsPlusNormal"/>
              <w:jc w:val="center"/>
            </w:pPr>
            <w:r>
              <w:t>1061</w:t>
            </w:r>
          </w:p>
        </w:tc>
        <w:tc>
          <w:tcPr>
            <w:tcW w:w="1252" w:type="dxa"/>
          </w:tcPr>
          <w:p w:rsidR="00CB6673" w:rsidRDefault="00CB6673">
            <w:pPr>
              <w:pStyle w:val="ConsPlusNormal"/>
              <w:jc w:val="center"/>
            </w:pPr>
            <w:r>
              <w:t>15-25-1</w:t>
            </w:r>
          </w:p>
        </w:tc>
        <w:tc>
          <w:tcPr>
            <w:tcW w:w="4762" w:type="dxa"/>
          </w:tcPr>
          <w:p w:rsidR="00CB6673" w:rsidRDefault="00CB6673">
            <w:pPr>
              <w:pStyle w:val="ConsPlusNormal"/>
            </w:pPr>
            <w:r>
              <w:t>сквер б/н на ул. Зины Портновой, д. 10</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1062</w:t>
            </w:r>
          </w:p>
        </w:tc>
        <w:tc>
          <w:tcPr>
            <w:tcW w:w="1252" w:type="dxa"/>
          </w:tcPr>
          <w:p w:rsidR="00CB6673" w:rsidRDefault="00CB6673">
            <w:pPr>
              <w:pStyle w:val="ConsPlusNormal"/>
              <w:jc w:val="center"/>
            </w:pPr>
            <w:r>
              <w:t>15-25-2</w:t>
            </w:r>
          </w:p>
        </w:tc>
        <w:tc>
          <w:tcPr>
            <w:tcW w:w="4762" w:type="dxa"/>
          </w:tcPr>
          <w:p w:rsidR="00CB6673" w:rsidRDefault="00CB6673">
            <w:pPr>
              <w:pStyle w:val="ConsPlusNormal"/>
            </w:pPr>
            <w:r>
              <w:t>сквер б/н на ул. Зины Портновой, д. 20</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1063</w:t>
            </w:r>
          </w:p>
        </w:tc>
        <w:tc>
          <w:tcPr>
            <w:tcW w:w="1252" w:type="dxa"/>
          </w:tcPr>
          <w:p w:rsidR="00CB6673" w:rsidRDefault="00CB6673">
            <w:pPr>
              <w:pStyle w:val="ConsPlusNormal"/>
              <w:jc w:val="center"/>
            </w:pPr>
            <w:r>
              <w:t>15-25-3</w:t>
            </w:r>
          </w:p>
        </w:tc>
        <w:tc>
          <w:tcPr>
            <w:tcW w:w="4762" w:type="dxa"/>
          </w:tcPr>
          <w:p w:rsidR="00CB6673" w:rsidRDefault="00CB6673">
            <w:pPr>
              <w:pStyle w:val="ConsPlusNormal"/>
            </w:pPr>
            <w:r>
              <w:t>сквер б/н на ул. Зины Портновой, д. 12</w:t>
            </w:r>
          </w:p>
        </w:tc>
        <w:tc>
          <w:tcPr>
            <w:tcW w:w="1191" w:type="dxa"/>
          </w:tcPr>
          <w:p w:rsidR="00CB6673" w:rsidRDefault="00CB6673">
            <w:pPr>
              <w:pStyle w:val="ConsPlusNormal"/>
              <w:jc w:val="center"/>
            </w:pPr>
            <w:r>
              <w:t>1,03</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1064</w:t>
            </w:r>
          </w:p>
        </w:tc>
        <w:tc>
          <w:tcPr>
            <w:tcW w:w="1252" w:type="dxa"/>
          </w:tcPr>
          <w:p w:rsidR="00CB6673" w:rsidRDefault="00CB6673">
            <w:pPr>
              <w:pStyle w:val="ConsPlusNormal"/>
              <w:jc w:val="center"/>
            </w:pPr>
            <w:r>
              <w:t>15-25-4</w:t>
            </w:r>
          </w:p>
        </w:tc>
        <w:tc>
          <w:tcPr>
            <w:tcW w:w="4762" w:type="dxa"/>
          </w:tcPr>
          <w:p w:rsidR="00CB6673" w:rsidRDefault="00CB6673">
            <w:pPr>
              <w:pStyle w:val="ConsPlusNormal"/>
            </w:pPr>
            <w:r>
              <w:t>сквер б/н на Ленинском пр., д. 120</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25</w:t>
            </w:r>
          </w:p>
        </w:tc>
      </w:tr>
      <w:tr w:rsidR="00CB6673">
        <w:tblPrEx>
          <w:tblBorders>
            <w:insideH w:val="nil"/>
          </w:tblBorders>
        </w:tblPrEx>
        <w:tc>
          <w:tcPr>
            <w:tcW w:w="1077" w:type="dxa"/>
            <w:tcBorders>
              <w:bottom w:val="nil"/>
            </w:tcBorders>
          </w:tcPr>
          <w:p w:rsidR="00CB6673" w:rsidRDefault="00CB6673">
            <w:pPr>
              <w:pStyle w:val="ConsPlusNormal"/>
              <w:jc w:val="center"/>
            </w:pPr>
            <w:r>
              <w:t>1065</w:t>
            </w:r>
          </w:p>
        </w:tc>
        <w:tc>
          <w:tcPr>
            <w:tcW w:w="1252" w:type="dxa"/>
            <w:tcBorders>
              <w:bottom w:val="nil"/>
            </w:tcBorders>
          </w:tcPr>
          <w:p w:rsidR="00CB6673" w:rsidRDefault="00CB6673">
            <w:pPr>
              <w:pStyle w:val="ConsPlusNormal"/>
              <w:jc w:val="center"/>
            </w:pPr>
            <w:r>
              <w:t>15-25-5</w:t>
            </w:r>
          </w:p>
        </w:tc>
        <w:tc>
          <w:tcPr>
            <w:tcW w:w="4762" w:type="dxa"/>
            <w:tcBorders>
              <w:bottom w:val="nil"/>
            </w:tcBorders>
          </w:tcPr>
          <w:p w:rsidR="00CB6673" w:rsidRDefault="00CB6673">
            <w:pPr>
              <w:pStyle w:val="ConsPlusNormal"/>
            </w:pPr>
            <w:r>
              <w:t>сквер б/н у д. 124 по Ленинскому пр.</w:t>
            </w:r>
          </w:p>
        </w:tc>
        <w:tc>
          <w:tcPr>
            <w:tcW w:w="1191" w:type="dxa"/>
            <w:tcBorders>
              <w:bottom w:val="nil"/>
            </w:tcBorders>
          </w:tcPr>
          <w:p w:rsidR="00CB6673" w:rsidRDefault="00CB6673">
            <w:pPr>
              <w:pStyle w:val="ConsPlusNormal"/>
              <w:jc w:val="center"/>
            </w:pPr>
            <w:r>
              <w:t>0,5309</w:t>
            </w:r>
          </w:p>
        </w:tc>
        <w:tc>
          <w:tcPr>
            <w:tcW w:w="793" w:type="dxa"/>
            <w:tcBorders>
              <w:bottom w:val="nil"/>
            </w:tcBorders>
          </w:tcPr>
          <w:p w:rsidR="00CB6673" w:rsidRDefault="00CB6673">
            <w:pPr>
              <w:pStyle w:val="ConsPlusNormal"/>
              <w:jc w:val="center"/>
            </w:pPr>
            <w:r>
              <w:t>25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1065 в ред. </w:t>
            </w:r>
            <w:hyperlink r:id="rId196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1066</w:t>
            </w:r>
          </w:p>
        </w:tc>
        <w:tc>
          <w:tcPr>
            <w:tcW w:w="1252" w:type="dxa"/>
          </w:tcPr>
          <w:p w:rsidR="00CB6673" w:rsidRDefault="00CB6673">
            <w:pPr>
              <w:pStyle w:val="ConsPlusNormal"/>
              <w:jc w:val="center"/>
            </w:pPr>
            <w:r>
              <w:t>15-25-6</w:t>
            </w:r>
          </w:p>
        </w:tc>
        <w:tc>
          <w:tcPr>
            <w:tcW w:w="4762" w:type="dxa"/>
          </w:tcPr>
          <w:p w:rsidR="00CB6673" w:rsidRDefault="00CB6673">
            <w:pPr>
              <w:pStyle w:val="ConsPlusNormal"/>
            </w:pPr>
            <w:r>
              <w:t>сквер б/н на Ленинском пр., д. 128</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1067</w:t>
            </w:r>
          </w:p>
        </w:tc>
        <w:tc>
          <w:tcPr>
            <w:tcW w:w="1252" w:type="dxa"/>
          </w:tcPr>
          <w:p w:rsidR="00CB6673" w:rsidRDefault="00CB6673">
            <w:pPr>
              <w:pStyle w:val="ConsPlusNormal"/>
              <w:jc w:val="center"/>
            </w:pPr>
            <w:r>
              <w:t>15-25-7</w:t>
            </w:r>
          </w:p>
        </w:tc>
        <w:tc>
          <w:tcPr>
            <w:tcW w:w="4762" w:type="dxa"/>
          </w:tcPr>
          <w:p w:rsidR="00CB6673" w:rsidRDefault="00CB6673">
            <w:pPr>
              <w:pStyle w:val="ConsPlusNormal"/>
            </w:pPr>
            <w:r>
              <w:t>сквер б/н на ул. Подводника Кузьмина, д. 36</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1068</w:t>
            </w:r>
          </w:p>
        </w:tc>
        <w:tc>
          <w:tcPr>
            <w:tcW w:w="1252" w:type="dxa"/>
          </w:tcPr>
          <w:p w:rsidR="00CB6673" w:rsidRDefault="00CB6673">
            <w:pPr>
              <w:pStyle w:val="ConsPlusNormal"/>
              <w:jc w:val="center"/>
            </w:pPr>
            <w:r>
              <w:t>15-25-8</w:t>
            </w:r>
          </w:p>
        </w:tc>
        <w:tc>
          <w:tcPr>
            <w:tcW w:w="4762" w:type="dxa"/>
          </w:tcPr>
          <w:p w:rsidR="00CB6673" w:rsidRDefault="00CB6673">
            <w:pPr>
              <w:pStyle w:val="ConsPlusNormal"/>
            </w:pPr>
            <w:r>
              <w:t>сквер б/н между д. 2 и д. 26 по ул. Подводника Кузьмина</w:t>
            </w:r>
          </w:p>
        </w:tc>
        <w:tc>
          <w:tcPr>
            <w:tcW w:w="1191" w:type="dxa"/>
          </w:tcPr>
          <w:p w:rsidR="00CB6673" w:rsidRDefault="00CB6673">
            <w:pPr>
              <w:pStyle w:val="ConsPlusNormal"/>
              <w:jc w:val="center"/>
            </w:pPr>
            <w:r>
              <w:t>0,82</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1069</w:t>
            </w:r>
          </w:p>
        </w:tc>
        <w:tc>
          <w:tcPr>
            <w:tcW w:w="1252" w:type="dxa"/>
          </w:tcPr>
          <w:p w:rsidR="00CB6673" w:rsidRDefault="00CB6673">
            <w:pPr>
              <w:pStyle w:val="ConsPlusNormal"/>
              <w:jc w:val="center"/>
            </w:pPr>
            <w:r>
              <w:t>15-25-9</w:t>
            </w:r>
          </w:p>
        </w:tc>
        <w:tc>
          <w:tcPr>
            <w:tcW w:w="4762" w:type="dxa"/>
          </w:tcPr>
          <w:p w:rsidR="00CB6673" w:rsidRDefault="00CB6673">
            <w:pPr>
              <w:pStyle w:val="ConsPlusNormal"/>
            </w:pPr>
            <w:r>
              <w:t>сквер б/н на Трамвайном пр., д. 21, корп. 1</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1070</w:t>
            </w:r>
          </w:p>
        </w:tc>
        <w:tc>
          <w:tcPr>
            <w:tcW w:w="1252" w:type="dxa"/>
          </w:tcPr>
          <w:p w:rsidR="00CB6673" w:rsidRDefault="00CB6673">
            <w:pPr>
              <w:pStyle w:val="ConsPlusNormal"/>
              <w:jc w:val="center"/>
            </w:pPr>
            <w:r>
              <w:t>15-25-10</w:t>
            </w:r>
          </w:p>
        </w:tc>
        <w:tc>
          <w:tcPr>
            <w:tcW w:w="4762" w:type="dxa"/>
          </w:tcPr>
          <w:p w:rsidR="00CB6673" w:rsidRDefault="00CB6673">
            <w:pPr>
              <w:pStyle w:val="ConsPlusNormal"/>
            </w:pPr>
            <w:r>
              <w:t>сквер б/н на Ленинском пр., д. 134</w:t>
            </w:r>
          </w:p>
        </w:tc>
        <w:tc>
          <w:tcPr>
            <w:tcW w:w="1191" w:type="dxa"/>
          </w:tcPr>
          <w:p w:rsidR="00CB6673" w:rsidRDefault="00CB6673">
            <w:pPr>
              <w:pStyle w:val="ConsPlusNormal"/>
              <w:jc w:val="center"/>
            </w:pPr>
            <w:r>
              <w:t>0,68</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1071</w:t>
            </w:r>
          </w:p>
        </w:tc>
        <w:tc>
          <w:tcPr>
            <w:tcW w:w="1252" w:type="dxa"/>
          </w:tcPr>
          <w:p w:rsidR="00CB6673" w:rsidRDefault="00CB6673">
            <w:pPr>
              <w:pStyle w:val="ConsPlusNormal"/>
              <w:jc w:val="center"/>
            </w:pPr>
            <w:r>
              <w:t>15-25-11</w:t>
            </w:r>
          </w:p>
        </w:tc>
        <w:tc>
          <w:tcPr>
            <w:tcW w:w="4762" w:type="dxa"/>
          </w:tcPr>
          <w:p w:rsidR="00CB6673" w:rsidRDefault="00CB6673">
            <w:pPr>
              <w:pStyle w:val="ConsPlusNormal"/>
            </w:pPr>
            <w:r>
              <w:t>сквер б/н на Трамвайном пр., д. 25, корп. 1</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1072</w:t>
            </w:r>
          </w:p>
        </w:tc>
        <w:tc>
          <w:tcPr>
            <w:tcW w:w="1252" w:type="dxa"/>
          </w:tcPr>
          <w:p w:rsidR="00CB6673" w:rsidRDefault="00CB6673">
            <w:pPr>
              <w:pStyle w:val="ConsPlusNormal"/>
              <w:jc w:val="center"/>
            </w:pPr>
            <w:r>
              <w:t>15-25-12</w:t>
            </w:r>
          </w:p>
        </w:tc>
        <w:tc>
          <w:tcPr>
            <w:tcW w:w="4762" w:type="dxa"/>
          </w:tcPr>
          <w:p w:rsidR="00CB6673" w:rsidRDefault="00CB6673">
            <w:pPr>
              <w:pStyle w:val="ConsPlusNormal"/>
            </w:pPr>
            <w:r>
              <w:t>сквер б/н на Трамвайном пр., д. 27, корп. 1</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1073</w:t>
            </w:r>
          </w:p>
        </w:tc>
        <w:tc>
          <w:tcPr>
            <w:tcW w:w="1252" w:type="dxa"/>
          </w:tcPr>
          <w:p w:rsidR="00CB6673" w:rsidRDefault="00CB6673">
            <w:pPr>
              <w:pStyle w:val="ConsPlusNormal"/>
              <w:jc w:val="center"/>
            </w:pPr>
            <w:r>
              <w:t>15-25-14</w:t>
            </w:r>
          </w:p>
        </w:tc>
        <w:tc>
          <w:tcPr>
            <w:tcW w:w="4762" w:type="dxa"/>
          </w:tcPr>
          <w:p w:rsidR="00CB6673" w:rsidRDefault="00CB6673">
            <w:pPr>
              <w:pStyle w:val="ConsPlusNormal"/>
            </w:pPr>
            <w:r>
              <w:t>сквер б/н на бульваре Новаторов, д. 88</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1074</w:t>
            </w:r>
          </w:p>
        </w:tc>
        <w:tc>
          <w:tcPr>
            <w:tcW w:w="1252" w:type="dxa"/>
          </w:tcPr>
          <w:p w:rsidR="00CB6673" w:rsidRDefault="00CB6673">
            <w:pPr>
              <w:pStyle w:val="ConsPlusNormal"/>
              <w:jc w:val="center"/>
            </w:pPr>
            <w:r>
              <w:t>15-25-15</w:t>
            </w:r>
          </w:p>
        </w:tc>
        <w:tc>
          <w:tcPr>
            <w:tcW w:w="4762" w:type="dxa"/>
          </w:tcPr>
          <w:p w:rsidR="00CB6673" w:rsidRDefault="00CB6673">
            <w:pPr>
              <w:pStyle w:val="ConsPlusNormal"/>
            </w:pPr>
            <w:r>
              <w:t>сквер б/н между д. 30, корп. 1, и д. 36, корп. 2, по Дачному пр.</w:t>
            </w:r>
          </w:p>
        </w:tc>
        <w:tc>
          <w:tcPr>
            <w:tcW w:w="1191" w:type="dxa"/>
          </w:tcPr>
          <w:p w:rsidR="00CB6673" w:rsidRDefault="00CB6673">
            <w:pPr>
              <w:pStyle w:val="ConsPlusNormal"/>
              <w:jc w:val="center"/>
            </w:pPr>
            <w:r>
              <w:t>0,64</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lastRenderedPageBreak/>
              <w:t>1075</w:t>
            </w:r>
          </w:p>
        </w:tc>
        <w:tc>
          <w:tcPr>
            <w:tcW w:w="1252" w:type="dxa"/>
          </w:tcPr>
          <w:p w:rsidR="00CB6673" w:rsidRDefault="00CB6673">
            <w:pPr>
              <w:pStyle w:val="ConsPlusNormal"/>
              <w:jc w:val="center"/>
            </w:pPr>
            <w:r>
              <w:t>15-25-16</w:t>
            </w:r>
          </w:p>
        </w:tc>
        <w:tc>
          <w:tcPr>
            <w:tcW w:w="4762" w:type="dxa"/>
          </w:tcPr>
          <w:p w:rsidR="00CB6673" w:rsidRDefault="00CB6673">
            <w:pPr>
              <w:pStyle w:val="ConsPlusNormal"/>
            </w:pPr>
            <w:r>
              <w:t>сквер б/н на ул. Зины Портновой, д. 4</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1076</w:t>
            </w:r>
          </w:p>
        </w:tc>
        <w:tc>
          <w:tcPr>
            <w:tcW w:w="1252" w:type="dxa"/>
          </w:tcPr>
          <w:p w:rsidR="00CB6673" w:rsidRDefault="00CB6673">
            <w:pPr>
              <w:pStyle w:val="ConsPlusNormal"/>
              <w:jc w:val="center"/>
            </w:pPr>
            <w:r>
              <w:t>15-25-17</w:t>
            </w:r>
          </w:p>
        </w:tc>
        <w:tc>
          <w:tcPr>
            <w:tcW w:w="4762" w:type="dxa"/>
          </w:tcPr>
          <w:p w:rsidR="00CB6673" w:rsidRDefault="00CB6673">
            <w:pPr>
              <w:pStyle w:val="ConsPlusNormal"/>
            </w:pPr>
            <w:r>
              <w:t>сквер б/н юго-западнее д. 115 по пр. Народного Ополчения</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1077</w:t>
            </w:r>
          </w:p>
        </w:tc>
        <w:tc>
          <w:tcPr>
            <w:tcW w:w="1252" w:type="dxa"/>
          </w:tcPr>
          <w:p w:rsidR="00CB6673" w:rsidRDefault="00CB6673">
            <w:pPr>
              <w:pStyle w:val="ConsPlusNormal"/>
              <w:jc w:val="center"/>
            </w:pPr>
            <w:r>
              <w:t>15-25-18</w:t>
            </w:r>
          </w:p>
        </w:tc>
        <w:tc>
          <w:tcPr>
            <w:tcW w:w="4762" w:type="dxa"/>
          </w:tcPr>
          <w:p w:rsidR="00CB6673" w:rsidRDefault="00CB6673">
            <w:pPr>
              <w:pStyle w:val="ConsPlusNormal"/>
            </w:pPr>
            <w:r>
              <w:t>сквер б/н южнее д. 44 по ул. Зины Портновой</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1078</w:t>
            </w:r>
          </w:p>
        </w:tc>
        <w:tc>
          <w:tcPr>
            <w:tcW w:w="1252" w:type="dxa"/>
          </w:tcPr>
          <w:p w:rsidR="00CB6673" w:rsidRDefault="00CB6673">
            <w:pPr>
              <w:pStyle w:val="ConsPlusNormal"/>
              <w:jc w:val="center"/>
            </w:pPr>
            <w:r>
              <w:t>15-25-19</w:t>
            </w:r>
          </w:p>
        </w:tc>
        <w:tc>
          <w:tcPr>
            <w:tcW w:w="4762" w:type="dxa"/>
          </w:tcPr>
          <w:p w:rsidR="00CB6673" w:rsidRDefault="00CB6673">
            <w:pPr>
              <w:pStyle w:val="ConsPlusNormal"/>
            </w:pPr>
            <w:r>
              <w:t>сквер б/н юго-восточнее д. 28 по ул. Подводника Кузьмина</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1079</w:t>
            </w:r>
          </w:p>
        </w:tc>
        <w:tc>
          <w:tcPr>
            <w:tcW w:w="1252" w:type="dxa"/>
          </w:tcPr>
          <w:p w:rsidR="00CB6673" w:rsidRDefault="00CB6673">
            <w:pPr>
              <w:pStyle w:val="ConsPlusNormal"/>
              <w:jc w:val="center"/>
            </w:pPr>
            <w:r>
              <w:t>15-25-20</w:t>
            </w:r>
          </w:p>
        </w:tc>
        <w:tc>
          <w:tcPr>
            <w:tcW w:w="4762" w:type="dxa"/>
          </w:tcPr>
          <w:p w:rsidR="00CB6673" w:rsidRDefault="00CB6673">
            <w:pPr>
              <w:pStyle w:val="ConsPlusNormal"/>
            </w:pPr>
            <w:r>
              <w:t>сквер б/н южнее д. 42 по ул. Зины Портновой</w:t>
            </w:r>
          </w:p>
        </w:tc>
        <w:tc>
          <w:tcPr>
            <w:tcW w:w="1191" w:type="dxa"/>
          </w:tcPr>
          <w:p w:rsidR="00CB6673" w:rsidRDefault="00CB6673">
            <w:pPr>
              <w:pStyle w:val="ConsPlusNormal"/>
              <w:jc w:val="center"/>
            </w:pPr>
            <w:r>
              <w:t>0,64</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1080</w:t>
            </w:r>
          </w:p>
        </w:tc>
        <w:tc>
          <w:tcPr>
            <w:tcW w:w="1252" w:type="dxa"/>
          </w:tcPr>
          <w:p w:rsidR="00CB6673" w:rsidRDefault="00CB6673">
            <w:pPr>
              <w:pStyle w:val="ConsPlusNormal"/>
              <w:jc w:val="center"/>
            </w:pPr>
            <w:r>
              <w:t>15-25-21</w:t>
            </w:r>
          </w:p>
        </w:tc>
        <w:tc>
          <w:tcPr>
            <w:tcW w:w="4762" w:type="dxa"/>
          </w:tcPr>
          <w:p w:rsidR="00CB6673" w:rsidRDefault="00CB6673">
            <w:pPr>
              <w:pStyle w:val="ConsPlusNormal"/>
            </w:pPr>
            <w:r>
              <w:t>сквер б/н севернее д. 47 по бульвару Новаторов</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1081</w:t>
            </w:r>
          </w:p>
        </w:tc>
        <w:tc>
          <w:tcPr>
            <w:tcW w:w="1252" w:type="dxa"/>
          </w:tcPr>
          <w:p w:rsidR="00CB6673" w:rsidRDefault="00CB6673">
            <w:pPr>
              <w:pStyle w:val="ConsPlusNormal"/>
              <w:jc w:val="center"/>
            </w:pPr>
            <w:r>
              <w:t>15-25-22</w:t>
            </w:r>
          </w:p>
        </w:tc>
        <w:tc>
          <w:tcPr>
            <w:tcW w:w="4762" w:type="dxa"/>
          </w:tcPr>
          <w:p w:rsidR="00CB6673" w:rsidRDefault="00CB6673">
            <w:pPr>
              <w:pStyle w:val="ConsPlusNormal"/>
            </w:pPr>
            <w:r>
              <w:t>сквер б/н севернее д. 51 по бульвару Новаторов</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1082</w:t>
            </w:r>
          </w:p>
        </w:tc>
        <w:tc>
          <w:tcPr>
            <w:tcW w:w="1252" w:type="dxa"/>
          </w:tcPr>
          <w:p w:rsidR="00CB6673" w:rsidRDefault="00CB6673">
            <w:pPr>
              <w:pStyle w:val="ConsPlusNormal"/>
              <w:jc w:val="center"/>
            </w:pPr>
            <w:r>
              <w:t>15-25-23</w:t>
            </w:r>
          </w:p>
        </w:tc>
        <w:tc>
          <w:tcPr>
            <w:tcW w:w="4762" w:type="dxa"/>
          </w:tcPr>
          <w:p w:rsidR="00CB6673" w:rsidRDefault="00CB6673">
            <w:pPr>
              <w:pStyle w:val="ConsPlusNormal"/>
            </w:pPr>
            <w:r>
              <w:t>сквер б/н западнее д. 119, корп. 2, по Ленинскому пр.</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1083</w:t>
            </w:r>
          </w:p>
        </w:tc>
        <w:tc>
          <w:tcPr>
            <w:tcW w:w="1252" w:type="dxa"/>
          </w:tcPr>
          <w:p w:rsidR="00CB6673" w:rsidRDefault="00CB6673">
            <w:pPr>
              <w:pStyle w:val="ConsPlusNormal"/>
              <w:jc w:val="center"/>
            </w:pPr>
            <w:r>
              <w:t>15-25-24</w:t>
            </w:r>
          </w:p>
        </w:tc>
        <w:tc>
          <w:tcPr>
            <w:tcW w:w="4762" w:type="dxa"/>
          </w:tcPr>
          <w:p w:rsidR="00CB6673" w:rsidRDefault="00CB6673">
            <w:pPr>
              <w:pStyle w:val="ConsPlusNormal"/>
            </w:pPr>
            <w:r>
              <w:t>сквер б/н восточнее д. 125, корп. 2, по Ленинскому пр.</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1084</w:t>
            </w:r>
          </w:p>
        </w:tc>
        <w:tc>
          <w:tcPr>
            <w:tcW w:w="1252" w:type="dxa"/>
          </w:tcPr>
          <w:p w:rsidR="00CB6673" w:rsidRDefault="00CB6673">
            <w:pPr>
              <w:pStyle w:val="ConsPlusNormal"/>
              <w:jc w:val="center"/>
            </w:pPr>
            <w:r>
              <w:t>15-25-25</w:t>
            </w:r>
          </w:p>
        </w:tc>
        <w:tc>
          <w:tcPr>
            <w:tcW w:w="4762" w:type="dxa"/>
          </w:tcPr>
          <w:p w:rsidR="00CB6673" w:rsidRDefault="00CB6673">
            <w:pPr>
              <w:pStyle w:val="ConsPlusNormal"/>
            </w:pPr>
            <w:r>
              <w:t>сквер б/н восточнее д. 127, корп. 2, по Ленинскому пр.</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1085</w:t>
            </w:r>
          </w:p>
        </w:tc>
        <w:tc>
          <w:tcPr>
            <w:tcW w:w="1252" w:type="dxa"/>
          </w:tcPr>
          <w:p w:rsidR="00CB6673" w:rsidRDefault="00CB6673">
            <w:pPr>
              <w:pStyle w:val="ConsPlusNormal"/>
              <w:jc w:val="center"/>
            </w:pPr>
            <w:r>
              <w:t>15-25-26</w:t>
            </w:r>
          </w:p>
        </w:tc>
        <w:tc>
          <w:tcPr>
            <w:tcW w:w="4762" w:type="dxa"/>
          </w:tcPr>
          <w:p w:rsidR="00CB6673" w:rsidRDefault="00CB6673">
            <w:pPr>
              <w:pStyle w:val="ConsPlusNormal"/>
            </w:pPr>
            <w:r>
              <w:t>сквер б/н восточнее д. 121, корп. 2, по Ленинскому пр.</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1086</w:t>
            </w:r>
          </w:p>
        </w:tc>
        <w:tc>
          <w:tcPr>
            <w:tcW w:w="1252" w:type="dxa"/>
          </w:tcPr>
          <w:p w:rsidR="00CB6673" w:rsidRDefault="00CB6673">
            <w:pPr>
              <w:pStyle w:val="ConsPlusNormal"/>
              <w:jc w:val="center"/>
            </w:pPr>
            <w:r>
              <w:t>15-25-27</w:t>
            </w:r>
          </w:p>
        </w:tc>
        <w:tc>
          <w:tcPr>
            <w:tcW w:w="4762" w:type="dxa"/>
          </w:tcPr>
          <w:p w:rsidR="00CB6673" w:rsidRDefault="00CB6673">
            <w:pPr>
              <w:pStyle w:val="ConsPlusNormal"/>
            </w:pPr>
            <w:r>
              <w:t>сквер б/н восточнее д. 119, корп. 3, по Ленинскому пр.</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1087</w:t>
            </w:r>
          </w:p>
        </w:tc>
        <w:tc>
          <w:tcPr>
            <w:tcW w:w="1252" w:type="dxa"/>
          </w:tcPr>
          <w:p w:rsidR="00CB6673" w:rsidRDefault="00CB6673">
            <w:pPr>
              <w:pStyle w:val="ConsPlusNormal"/>
              <w:jc w:val="center"/>
            </w:pPr>
            <w:r>
              <w:t>15-25-28</w:t>
            </w:r>
          </w:p>
        </w:tc>
        <w:tc>
          <w:tcPr>
            <w:tcW w:w="4762" w:type="dxa"/>
          </w:tcPr>
          <w:p w:rsidR="00CB6673" w:rsidRDefault="00CB6673">
            <w:pPr>
              <w:pStyle w:val="ConsPlusNormal"/>
            </w:pPr>
            <w:r>
              <w:t>сквер б/н севернее д. 138/5 по Ленинскому пр.</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1088</w:t>
            </w:r>
          </w:p>
        </w:tc>
        <w:tc>
          <w:tcPr>
            <w:tcW w:w="1252" w:type="dxa"/>
          </w:tcPr>
          <w:p w:rsidR="00CB6673" w:rsidRDefault="00CB6673">
            <w:pPr>
              <w:pStyle w:val="ConsPlusNormal"/>
              <w:jc w:val="center"/>
            </w:pPr>
            <w:r>
              <w:t>15-25-29</w:t>
            </w:r>
          </w:p>
        </w:tc>
        <w:tc>
          <w:tcPr>
            <w:tcW w:w="4762" w:type="dxa"/>
          </w:tcPr>
          <w:p w:rsidR="00CB6673" w:rsidRDefault="00CB6673">
            <w:pPr>
              <w:pStyle w:val="ConsPlusNormal"/>
            </w:pPr>
            <w:r>
              <w:t>сквер б/н севернее д. 130/6 по Ленинскому пр.</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1089</w:t>
            </w:r>
          </w:p>
        </w:tc>
        <w:tc>
          <w:tcPr>
            <w:tcW w:w="1252" w:type="dxa"/>
          </w:tcPr>
          <w:p w:rsidR="00CB6673" w:rsidRDefault="00CB6673">
            <w:pPr>
              <w:pStyle w:val="ConsPlusNormal"/>
              <w:jc w:val="center"/>
            </w:pPr>
            <w:r>
              <w:t>15-25-30</w:t>
            </w:r>
          </w:p>
        </w:tc>
        <w:tc>
          <w:tcPr>
            <w:tcW w:w="4762" w:type="dxa"/>
          </w:tcPr>
          <w:p w:rsidR="00CB6673" w:rsidRDefault="00CB6673">
            <w:pPr>
              <w:pStyle w:val="ConsPlusNormal"/>
            </w:pPr>
            <w:r>
              <w:t>сквер б/н юго-восточнее д. 94 по бульвару Новаторов</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1090</w:t>
            </w:r>
          </w:p>
        </w:tc>
        <w:tc>
          <w:tcPr>
            <w:tcW w:w="1252" w:type="dxa"/>
          </w:tcPr>
          <w:p w:rsidR="00CB6673" w:rsidRDefault="00CB6673">
            <w:pPr>
              <w:pStyle w:val="ConsPlusNormal"/>
              <w:jc w:val="center"/>
            </w:pPr>
            <w:r>
              <w:t>15-25-31</w:t>
            </w:r>
          </w:p>
        </w:tc>
        <w:tc>
          <w:tcPr>
            <w:tcW w:w="4762" w:type="dxa"/>
          </w:tcPr>
          <w:p w:rsidR="00CB6673" w:rsidRDefault="00CB6673">
            <w:pPr>
              <w:pStyle w:val="ConsPlusNormal"/>
            </w:pPr>
            <w:r>
              <w:t>сквер б/н юго-западнее д. 69 по пр. Народного Ополчения</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1091</w:t>
            </w:r>
          </w:p>
        </w:tc>
        <w:tc>
          <w:tcPr>
            <w:tcW w:w="1252" w:type="dxa"/>
          </w:tcPr>
          <w:p w:rsidR="00CB6673" w:rsidRDefault="00CB6673">
            <w:pPr>
              <w:pStyle w:val="ConsPlusNormal"/>
              <w:jc w:val="center"/>
            </w:pPr>
            <w:r>
              <w:t>15-25-32</w:t>
            </w:r>
          </w:p>
        </w:tc>
        <w:tc>
          <w:tcPr>
            <w:tcW w:w="4762" w:type="dxa"/>
          </w:tcPr>
          <w:p w:rsidR="00CB6673" w:rsidRDefault="00CB6673">
            <w:pPr>
              <w:pStyle w:val="ConsPlusNormal"/>
            </w:pPr>
            <w:r>
              <w:t>сквер б/н восточнее д. 9, корп. 2, по Трамвайному пр.</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1092</w:t>
            </w:r>
          </w:p>
        </w:tc>
        <w:tc>
          <w:tcPr>
            <w:tcW w:w="1252" w:type="dxa"/>
          </w:tcPr>
          <w:p w:rsidR="00CB6673" w:rsidRDefault="00CB6673">
            <w:pPr>
              <w:pStyle w:val="ConsPlusNormal"/>
              <w:jc w:val="center"/>
            </w:pPr>
            <w:r>
              <w:t>15-25-33</w:t>
            </w:r>
          </w:p>
        </w:tc>
        <w:tc>
          <w:tcPr>
            <w:tcW w:w="4762" w:type="dxa"/>
          </w:tcPr>
          <w:p w:rsidR="00CB6673" w:rsidRDefault="00CB6673">
            <w:pPr>
              <w:pStyle w:val="ConsPlusNormal"/>
            </w:pPr>
            <w:r>
              <w:t>сквер б/н восточнее д. 11, корп. 2, по Трамвайному пр.</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1093</w:t>
            </w:r>
          </w:p>
        </w:tc>
        <w:tc>
          <w:tcPr>
            <w:tcW w:w="1252" w:type="dxa"/>
          </w:tcPr>
          <w:p w:rsidR="00CB6673" w:rsidRDefault="00CB6673">
            <w:pPr>
              <w:pStyle w:val="ConsPlusNormal"/>
              <w:jc w:val="center"/>
            </w:pPr>
            <w:r>
              <w:t>15-25-34</w:t>
            </w:r>
          </w:p>
        </w:tc>
        <w:tc>
          <w:tcPr>
            <w:tcW w:w="4762" w:type="dxa"/>
          </w:tcPr>
          <w:p w:rsidR="00CB6673" w:rsidRDefault="00CB6673">
            <w:pPr>
              <w:pStyle w:val="ConsPlusNormal"/>
            </w:pPr>
            <w:r>
              <w:t>сквер б/н восточнее д. 13, корп. 2, по Трамвайному пр.</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25</w:t>
            </w:r>
          </w:p>
        </w:tc>
      </w:tr>
      <w:tr w:rsidR="00CB6673">
        <w:tblPrEx>
          <w:tblBorders>
            <w:insideH w:val="nil"/>
          </w:tblBorders>
        </w:tblPrEx>
        <w:tc>
          <w:tcPr>
            <w:tcW w:w="1077" w:type="dxa"/>
            <w:tcBorders>
              <w:bottom w:val="nil"/>
            </w:tcBorders>
          </w:tcPr>
          <w:p w:rsidR="00CB6673" w:rsidRDefault="00CB6673">
            <w:pPr>
              <w:pStyle w:val="ConsPlusNormal"/>
              <w:jc w:val="center"/>
            </w:pPr>
            <w:r>
              <w:t>1094</w:t>
            </w:r>
          </w:p>
        </w:tc>
        <w:tc>
          <w:tcPr>
            <w:tcW w:w="1252" w:type="dxa"/>
            <w:tcBorders>
              <w:bottom w:val="nil"/>
            </w:tcBorders>
          </w:tcPr>
          <w:p w:rsidR="00CB6673" w:rsidRDefault="00CB6673">
            <w:pPr>
              <w:pStyle w:val="ConsPlusNormal"/>
              <w:jc w:val="center"/>
            </w:pPr>
            <w:r>
              <w:t>15-25-35</w:t>
            </w:r>
          </w:p>
        </w:tc>
        <w:tc>
          <w:tcPr>
            <w:tcW w:w="4762" w:type="dxa"/>
            <w:tcBorders>
              <w:bottom w:val="nil"/>
            </w:tcBorders>
          </w:tcPr>
          <w:p w:rsidR="00CB6673" w:rsidRDefault="00CB6673">
            <w:pPr>
              <w:pStyle w:val="ConsPlusNormal"/>
            </w:pPr>
            <w:r>
              <w:t>сквер б/н южнее д. 19, корп. 1, по Трамвайному пр.</w:t>
            </w:r>
          </w:p>
        </w:tc>
        <w:tc>
          <w:tcPr>
            <w:tcW w:w="1191" w:type="dxa"/>
            <w:tcBorders>
              <w:bottom w:val="nil"/>
            </w:tcBorders>
          </w:tcPr>
          <w:p w:rsidR="00CB6673" w:rsidRDefault="00CB6673">
            <w:pPr>
              <w:pStyle w:val="ConsPlusNormal"/>
              <w:jc w:val="center"/>
            </w:pPr>
            <w:r>
              <w:t>0,9097</w:t>
            </w:r>
          </w:p>
        </w:tc>
        <w:tc>
          <w:tcPr>
            <w:tcW w:w="793" w:type="dxa"/>
            <w:tcBorders>
              <w:bottom w:val="nil"/>
            </w:tcBorders>
          </w:tcPr>
          <w:p w:rsidR="00CB6673" w:rsidRDefault="00CB6673">
            <w:pPr>
              <w:pStyle w:val="ConsPlusNormal"/>
              <w:jc w:val="center"/>
            </w:pPr>
            <w:r>
              <w:t>25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1094 в ред. </w:t>
            </w:r>
            <w:hyperlink r:id="rId196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1095</w:t>
            </w:r>
          </w:p>
        </w:tc>
        <w:tc>
          <w:tcPr>
            <w:tcW w:w="1252" w:type="dxa"/>
          </w:tcPr>
          <w:p w:rsidR="00CB6673" w:rsidRDefault="00CB6673">
            <w:pPr>
              <w:pStyle w:val="ConsPlusNormal"/>
              <w:jc w:val="center"/>
            </w:pPr>
            <w:r>
              <w:t>15-25-36</w:t>
            </w:r>
          </w:p>
        </w:tc>
        <w:tc>
          <w:tcPr>
            <w:tcW w:w="4762" w:type="dxa"/>
          </w:tcPr>
          <w:p w:rsidR="00CB6673" w:rsidRDefault="00CB6673">
            <w:pPr>
              <w:pStyle w:val="ConsPlusNormal"/>
            </w:pPr>
            <w:r>
              <w:t>сквер б/н юго-западнее д. 19 по Счастливой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lastRenderedPageBreak/>
              <w:t>1096</w:t>
            </w:r>
          </w:p>
        </w:tc>
        <w:tc>
          <w:tcPr>
            <w:tcW w:w="1252" w:type="dxa"/>
          </w:tcPr>
          <w:p w:rsidR="00CB6673" w:rsidRDefault="00CB6673">
            <w:pPr>
              <w:pStyle w:val="ConsPlusNormal"/>
              <w:jc w:val="center"/>
            </w:pPr>
            <w:r>
              <w:t>15-25-37</w:t>
            </w:r>
          </w:p>
        </w:tc>
        <w:tc>
          <w:tcPr>
            <w:tcW w:w="4762" w:type="dxa"/>
          </w:tcPr>
          <w:p w:rsidR="00CB6673" w:rsidRDefault="00CB6673">
            <w:pPr>
              <w:pStyle w:val="ConsPlusNormal"/>
            </w:pPr>
            <w:r>
              <w:t>сквер б/н юго-западнее д. 73 по пр. Народного Ополчения</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1097</w:t>
            </w:r>
          </w:p>
        </w:tc>
        <w:tc>
          <w:tcPr>
            <w:tcW w:w="1252" w:type="dxa"/>
          </w:tcPr>
          <w:p w:rsidR="00CB6673" w:rsidRDefault="00CB6673">
            <w:pPr>
              <w:pStyle w:val="ConsPlusNormal"/>
              <w:jc w:val="center"/>
            </w:pPr>
            <w:r>
              <w:t>15-25-38</w:t>
            </w:r>
          </w:p>
        </w:tc>
        <w:tc>
          <w:tcPr>
            <w:tcW w:w="4762" w:type="dxa"/>
          </w:tcPr>
          <w:p w:rsidR="00CB6673" w:rsidRDefault="00CB6673">
            <w:pPr>
              <w:pStyle w:val="ConsPlusNormal"/>
            </w:pPr>
            <w:r>
              <w:t>сквер б/н юго-западнее д. 79 по пр. Народного Ополчения</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1098</w:t>
            </w:r>
          </w:p>
        </w:tc>
        <w:tc>
          <w:tcPr>
            <w:tcW w:w="1252" w:type="dxa"/>
          </w:tcPr>
          <w:p w:rsidR="00CB6673" w:rsidRDefault="00CB6673">
            <w:pPr>
              <w:pStyle w:val="ConsPlusNormal"/>
              <w:jc w:val="center"/>
            </w:pPr>
            <w:r>
              <w:t>15-25-39</w:t>
            </w:r>
          </w:p>
        </w:tc>
        <w:tc>
          <w:tcPr>
            <w:tcW w:w="4762" w:type="dxa"/>
          </w:tcPr>
          <w:p w:rsidR="00CB6673" w:rsidRDefault="00CB6673">
            <w:pPr>
              <w:pStyle w:val="ConsPlusNormal"/>
            </w:pPr>
            <w:r>
              <w:t>сквер б/н северо-восточнее д. 52 по ул. Подводника Кузьмина</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1099</w:t>
            </w:r>
          </w:p>
        </w:tc>
        <w:tc>
          <w:tcPr>
            <w:tcW w:w="1252" w:type="dxa"/>
          </w:tcPr>
          <w:p w:rsidR="00CB6673" w:rsidRDefault="00CB6673">
            <w:pPr>
              <w:pStyle w:val="ConsPlusNormal"/>
              <w:jc w:val="center"/>
            </w:pPr>
            <w:r>
              <w:t>15-25-40</w:t>
            </w:r>
          </w:p>
        </w:tc>
        <w:tc>
          <w:tcPr>
            <w:tcW w:w="4762" w:type="dxa"/>
          </w:tcPr>
          <w:p w:rsidR="00CB6673" w:rsidRDefault="00CB6673">
            <w:pPr>
              <w:pStyle w:val="ConsPlusNormal"/>
            </w:pPr>
            <w:r>
              <w:t>сквер б/н юго-западнее д. 85 по пр. Народного Ополчения</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1100</w:t>
            </w:r>
          </w:p>
        </w:tc>
        <w:tc>
          <w:tcPr>
            <w:tcW w:w="1252" w:type="dxa"/>
          </w:tcPr>
          <w:p w:rsidR="00CB6673" w:rsidRDefault="00CB6673">
            <w:pPr>
              <w:pStyle w:val="ConsPlusNormal"/>
              <w:jc w:val="center"/>
            </w:pPr>
            <w:r>
              <w:t>15-25-41</w:t>
            </w:r>
          </w:p>
        </w:tc>
        <w:tc>
          <w:tcPr>
            <w:tcW w:w="4762" w:type="dxa"/>
          </w:tcPr>
          <w:p w:rsidR="00CB6673" w:rsidRDefault="00CB6673">
            <w:pPr>
              <w:pStyle w:val="ConsPlusNormal"/>
            </w:pPr>
            <w:r>
              <w:t>сквер б/н юго-западнее д. 105 по пр. Народного Ополчения</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1101</w:t>
            </w:r>
          </w:p>
        </w:tc>
        <w:tc>
          <w:tcPr>
            <w:tcW w:w="1252" w:type="dxa"/>
          </w:tcPr>
          <w:p w:rsidR="00CB6673" w:rsidRDefault="00CB6673">
            <w:pPr>
              <w:pStyle w:val="ConsPlusNormal"/>
              <w:jc w:val="center"/>
            </w:pPr>
            <w:r>
              <w:t>15-25-42</w:t>
            </w:r>
          </w:p>
        </w:tc>
        <w:tc>
          <w:tcPr>
            <w:tcW w:w="4762" w:type="dxa"/>
          </w:tcPr>
          <w:p w:rsidR="00CB6673" w:rsidRDefault="00CB6673">
            <w:pPr>
              <w:pStyle w:val="ConsPlusNormal"/>
            </w:pPr>
            <w:r>
              <w:t>сквер б/н восточнее д. 125, корп. 4, по Ленинскому пр.</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1102</w:t>
            </w:r>
          </w:p>
        </w:tc>
        <w:tc>
          <w:tcPr>
            <w:tcW w:w="1252" w:type="dxa"/>
          </w:tcPr>
          <w:p w:rsidR="00CB6673" w:rsidRDefault="00CB6673">
            <w:pPr>
              <w:pStyle w:val="ConsPlusNormal"/>
              <w:jc w:val="center"/>
            </w:pPr>
            <w:r>
              <w:t>15-25-43</w:t>
            </w:r>
          </w:p>
        </w:tc>
        <w:tc>
          <w:tcPr>
            <w:tcW w:w="4762" w:type="dxa"/>
          </w:tcPr>
          <w:p w:rsidR="00CB6673" w:rsidRDefault="00CB6673">
            <w:pPr>
              <w:pStyle w:val="ConsPlusNormal"/>
            </w:pPr>
            <w:r>
              <w:t>сквер б/н южнее д. 37 по бульвару Новаторов</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1103</w:t>
            </w:r>
          </w:p>
        </w:tc>
        <w:tc>
          <w:tcPr>
            <w:tcW w:w="1252" w:type="dxa"/>
          </w:tcPr>
          <w:p w:rsidR="00CB6673" w:rsidRDefault="00CB6673">
            <w:pPr>
              <w:pStyle w:val="ConsPlusNormal"/>
              <w:jc w:val="center"/>
            </w:pPr>
            <w:r>
              <w:t>15-25-44</w:t>
            </w:r>
          </w:p>
        </w:tc>
        <w:tc>
          <w:tcPr>
            <w:tcW w:w="4762" w:type="dxa"/>
          </w:tcPr>
          <w:p w:rsidR="00CB6673" w:rsidRDefault="00CB6673">
            <w:pPr>
              <w:pStyle w:val="ConsPlusNormal"/>
            </w:pPr>
            <w:r>
              <w:t>сквер б/н западнее д. 27 и д. 33 по бульвару Новаторов</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1104</w:t>
            </w:r>
          </w:p>
        </w:tc>
        <w:tc>
          <w:tcPr>
            <w:tcW w:w="1252" w:type="dxa"/>
          </w:tcPr>
          <w:p w:rsidR="00CB6673" w:rsidRDefault="00CB6673">
            <w:pPr>
              <w:pStyle w:val="ConsPlusNormal"/>
              <w:jc w:val="center"/>
            </w:pPr>
            <w:r>
              <w:t>15-25-45</w:t>
            </w:r>
          </w:p>
        </w:tc>
        <w:tc>
          <w:tcPr>
            <w:tcW w:w="4762" w:type="dxa"/>
          </w:tcPr>
          <w:p w:rsidR="00CB6673" w:rsidRDefault="00CB6673">
            <w:pPr>
              <w:pStyle w:val="ConsPlusNormal"/>
            </w:pPr>
            <w:r>
              <w:t>сквер б/н между д. 46 и д. 52 по ул. Зины Портновой</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1105</w:t>
            </w:r>
          </w:p>
        </w:tc>
        <w:tc>
          <w:tcPr>
            <w:tcW w:w="1252" w:type="dxa"/>
          </w:tcPr>
          <w:p w:rsidR="00CB6673" w:rsidRDefault="00CB6673">
            <w:pPr>
              <w:pStyle w:val="ConsPlusNormal"/>
              <w:jc w:val="center"/>
            </w:pPr>
            <w:r>
              <w:t>15-25-46</w:t>
            </w:r>
          </w:p>
        </w:tc>
        <w:tc>
          <w:tcPr>
            <w:tcW w:w="4762" w:type="dxa"/>
          </w:tcPr>
          <w:p w:rsidR="00CB6673" w:rsidRDefault="00CB6673">
            <w:pPr>
              <w:pStyle w:val="ConsPlusNormal"/>
            </w:pPr>
            <w:r>
              <w:t>сквер б/н у д. 12 по ул. Подводника Кузьмина</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1106</w:t>
            </w:r>
          </w:p>
        </w:tc>
        <w:tc>
          <w:tcPr>
            <w:tcW w:w="1252" w:type="dxa"/>
          </w:tcPr>
          <w:p w:rsidR="00CB6673" w:rsidRDefault="00CB6673">
            <w:pPr>
              <w:pStyle w:val="ConsPlusNormal"/>
              <w:jc w:val="center"/>
            </w:pPr>
            <w:r>
              <w:t>15-25-47</w:t>
            </w:r>
          </w:p>
        </w:tc>
        <w:tc>
          <w:tcPr>
            <w:tcW w:w="4762" w:type="dxa"/>
          </w:tcPr>
          <w:p w:rsidR="00CB6673" w:rsidRDefault="00CB6673">
            <w:pPr>
              <w:pStyle w:val="ConsPlusNormal"/>
            </w:pPr>
            <w:r>
              <w:t>сквер б/н у д. 18 и д. 30 по ул. Подводника Кузьмина</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1107</w:t>
            </w:r>
          </w:p>
        </w:tc>
        <w:tc>
          <w:tcPr>
            <w:tcW w:w="1252" w:type="dxa"/>
          </w:tcPr>
          <w:p w:rsidR="00CB6673" w:rsidRDefault="00CB6673">
            <w:pPr>
              <w:pStyle w:val="ConsPlusNormal"/>
              <w:jc w:val="center"/>
            </w:pPr>
            <w:r>
              <w:t>15-25-48</w:t>
            </w:r>
          </w:p>
        </w:tc>
        <w:tc>
          <w:tcPr>
            <w:tcW w:w="4762" w:type="dxa"/>
          </w:tcPr>
          <w:p w:rsidR="00CB6673" w:rsidRDefault="00CB6673">
            <w:pPr>
              <w:pStyle w:val="ConsPlusNormal"/>
            </w:pPr>
            <w:r>
              <w:t>сквер б/н северо-западнее д. 32 по ул. Подводника Кузьмина</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1108</w:t>
            </w:r>
          </w:p>
        </w:tc>
        <w:tc>
          <w:tcPr>
            <w:tcW w:w="1252" w:type="dxa"/>
          </w:tcPr>
          <w:p w:rsidR="00CB6673" w:rsidRDefault="00CB6673">
            <w:pPr>
              <w:pStyle w:val="ConsPlusNormal"/>
              <w:jc w:val="center"/>
            </w:pPr>
            <w:r>
              <w:t>15-25-49</w:t>
            </w:r>
          </w:p>
        </w:tc>
        <w:tc>
          <w:tcPr>
            <w:tcW w:w="4762" w:type="dxa"/>
          </w:tcPr>
          <w:p w:rsidR="00CB6673" w:rsidRDefault="00CB6673">
            <w:pPr>
              <w:pStyle w:val="ConsPlusNormal"/>
            </w:pPr>
            <w:r>
              <w:t>сквер б/н западнее д. 29, корп. 2, по бульвару Новаторов</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1109</w:t>
            </w:r>
          </w:p>
        </w:tc>
        <w:tc>
          <w:tcPr>
            <w:tcW w:w="1252" w:type="dxa"/>
          </w:tcPr>
          <w:p w:rsidR="00CB6673" w:rsidRDefault="00CB6673">
            <w:pPr>
              <w:pStyle w:val="ConsPlusNormal"/>
              <w:jc w:val="center"/>
            </w:pPr>
            <w:r>
              <w:t>15-25-51</w:t>
            </w:r>
          </w:p>
        </w:tc>
        <w:tc>
          <w:tcPr>
            <w:tcW w:w="4762" w:type="dxa"/>
          </w:tcPr>
          <w:p w:rsidR="00CB6673" w:rsidRDefault="00CB6673">
            <w:pPr>
              <w:pStyle w:val="ConsPlusNormal"/>
            </w:pPr>
            <w:r>
              <w:t>сквер б/н южнее д. 123, корп. 3, по Ленинскому пр.</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1110</w:t>
            </w:r>
          </w:p>
        </w:tc>
        <w:tc>
          <w:tcPr>
            <w:tcW w:w="1252" w:type="dxa"/>
          </w:tcPr>
          <w:p w:rsidR="00CB6673" w:rsidRDefault="00CB6673">
            <w:pPr>
              <w:pStyle w:val="ConsPlusNormal"/>
              <w:jc w:val="center"/>
            </w:pPr>
            <w:r>
              <w:t>15-25-52</w:t>
            </w:r>
          </w:p>
        </w:tc>
        <w:tc>
          <w:tcPr>
            <w:tcW w:w="4762" w:type="dxa"/>
          </w:tcPr>
          <w:p w:rsidR="00CB6673" w:rsidRDefault="00CB6673">
            <w:pPr>
              <w:pStyle w:val="ConsPlusNormal"/>
            </w:pPr>
            <w:r>
              <w:t>сквер б/н юго-западнее д. 36, корп. 8, по Дачному пр.</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1111</w:t>
            </w:r>
          </w:p>
        </w:tc>
        <w:tc>
          <w:tcPr>
            <w:tcW w:w="1252" w:type="dxa"/>
          </w:tcPr>
          <w:p w:rsidR="00CB6673" w:rsidRDefault="00CB6673">
            <w:pPr>
              <w:pStyle w:val="ConsPlusNormal"/>
              <w:jc w:val="center"/>
            </w:pPr>
            <w:r>
              <w:t>15-25-53</w:t>
            </w:r>
          </w:p>
        </w:tc>
        <w:tc>
          <w:tcPr>
            <w:tcW w:w="4762" w:type="dxa"/>
          </w:tcPr>
          <w:p w:rsidR="00CB6673" w:rsidRDefault="00CB6673">
            <w:pPr>
              <w:pStyle w:val="ConsPlusNormal"/>
            </w:pPr>
            <w:r>
              <w:t>сквер б/н восточнее д. 36, корп. 6, по Дачному пр.</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1112</w:t>
            </w:r>
          </w:p>
        </w:tc>
        <w:tc>
          <w:tcPr>
            <w:tcW w:w="1252" w:type="dxa"/>
          </w:tcPr>
          <w:p w:rsidR="00CB6673" w:rsidRDefault="00CB6673">
            <w:pPr>
              <w:pStyle w:val="ConsPlusNormal"/>
              <w:jc w:val="center"/>
            </w:pPr>
            <w:r>
              <w:t>15-25-54</w:t>
            </w:r>
          </w:p>
        </w:tc>
        <w:tc>
          <w:tcPr>
            <w:tcW w:w="4762" w:type="dxa"/>
          </w:tcPr>
          <w:p w:rsidR="00CB6673" w:rsidRDefault="00CB6673">
            <w:pPr>
              <w:pStyle w:val="ConsPlusNormal"/>
            </w:pPr>
            <w:r>
              <w:t>сквер б/н восточнее д. 36, корп. 7, по Дачному пр.</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1113</w:t>
            </w:r>
          </w:p>
        </w:tc>
        <w:tc>
          <w:tcPr>
            <w:tcW w:w="1252" w:type="dxa"/>
          </w:tcPr>
          <w:p w:rsidR="00CB6673" w:rsidRDefault="00CB6673">
            <w:pPr>
              <w:pStyle w:val="ConsPlusNormal"/>
              <w:jc w:val="center"/>
            </w:pPr>
            <w:r>
              <w:t>15-25-55</w:t>
            </w:r>
          </w:p>
        </w:tc>
        <w:tc>
          <w:tcPr>
            <w:tcW w:w="4762" w:type="dxa"/>
          </w:tcPr>
          <w:p w:rsidR="00CB6673" w:rsidRDefault="00CB6673">
            <w:pPr>
              <w:pStyle w:val="ConsPlusNormal"/>
            </w:pPr>
            <w:r>
              <w:t>сквер б/н юго-западнее д. 27 по ул. Подводника Кузьмина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1114</w:t>
            </w:r>
          </w:p>
        </w:tc>
        <w:tc>
          <w:tcPr>
            <w:tcW w:w="1252" w:type="dxa"/>
          </w:tcPr>
          <w:p w:rsidR="00CB6673" w:rsidRDefault="00CB6673">
            <w:pPr>
              <w:pStyle w:val="ConsPlusNormal"/>
              <w:jc w:val="center"/>
            </w:pPr>
            <w:r>
              <w:t>15-25-56</w:t>
            </w:r>
          </w:p>
        </w:tc>
        <w:tc>
          <w:tcPr>
            <w:tcW w:w="4762" w:type="dxa"/>
          </w:tcPr>
          <w:p w:rsidR="00CB6673" w:rsidRDefault="00CB6673">
            <w:pPr>
              <w:pStyle w:val="ConsPlusNormal"/>
            </w:pPr>
            <w:r>
              <w:t>сквер б/н восточнее д. 84 по бульвару Новаторов</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1115</w:t>
            </w:r>
          </w:p>
        </w:tc>
        <w:tc>
          <w:tcPr>
            <w:tcW w:w="1252" w:type="dxa"/>
          </w:tcPr>
          <w:p w:rsidR="00CB6673" w:rsidRDefault="00CB6673">
            <w:pPr>
              <w:pStyle w:val="ConsPlusNormal"/>
              <w:jc w:val="center"/>
            </w:pPr>
            <w:r>
              <w:t>15-25-57</w:t>
            </w:r>
          </w:p>
        </w:tc>
        <w:tc>
          <w:tcPr>
            <w:tcW w:w="4762" w:type="dxa"/>
          </w:tcPr>
          <w:p w:rsidR="00CB6673" w:rsidRDefault="00CB6673">
            <w:pPr>
              <w:pStyle w:val="ConsPlusNormal"/>
            </w:pPr>
            <w:r>
              <w:t>сквер б/н юго-восточнее д. 38, корп. 2, и д. 38, корп. 3, по Дачному пр.</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lastRenderedPageBreak/>
              <w:t>1116</w:t>
            </w:r>
          </w:p>
        </w:tc>
        <w:tc>
          <w:tcPr>
            <w:tcW w:w="1252" w:type="dxa"/>
          </w:tcPr>
          <w:p w:rsidR="00CB6673" w:rsidRDefault="00CB6673">
            <w:pPr>
              <w:pStyle w:val="ConsPlusNormal"/>
              <w:jc w:val="center"/>
            </w:pPr>
            <w:r>
              <w:t>15-25-58</w:t>
            </w:r>
          </w:p>
        </w:tc>
        <w:tc>
          <w:tcPr>
            <w:tcW w:w="4762" w:type="dxa"/>
          </w:tcPr>
          <w:p w:rsidR="00CB6673" w:rsidRDefault="00CB6673">
            <w:pPr>
              <w:pStyle w:val="ConsPlusNormal"/>
            </w:pPr>
            <w:r>
              <w:t>сквер б/н юго-западнее д. 62 по бульвару Новаторов</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1117</w:t>
            </w:r>
          </w:p>
        </w:tc>
        <w:tc>
          <w:tcPr>
            <w:tcW w:w="1252" w:type="dxa"/>
          </w:tcPr>
          <w:p w:rsidR="00CB6673" w:rsidRDefault="00CB6673">
            <w:pPr>
              <w:pStyle w:val="ConsPlusNormal"/>
              <w:jc w:val="center"/>
            </w:pPr>
            <w:r>
              <w:t>15-25-59</w:t>
            </w:r>
          </w:p>
        </w:tc>
        <w:tc>
          <w:tcPr>
            <w:tcW w:w="4762" w:type="dxa"/>
          </w:tcPr>
          <w:p w:rsidR="00CB6673" w:rsidRDefault="00CB6673">
            <w:pPr>
              <w:pStyle w:val="ConsPlusNormal"/>
            </w:pPr>
            <w:r>
              <w:t>сквер б/н северо-восточнее д. 34, корп. 2, по Дачному пр.</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1118</w:t>
            </w:r>
          </w:p>
        </w:tc>
        <w:tc>
          <w:tcPr>
            <w:tcW w:w="1252" w:type="dxa"/>
          </w:tcPr>
          <w:p w:rsidR="00CB6673" w:rsidRDefault="00CB6673">
            <w:pPr>
              <w:pStyle w:val="ConsPlusNormal"/>
              <w:jc w:val="center"/>
            </w:pPr>
            <w:r>
              <w:t>15-25-60</w:t>
            </w:r>
          </w:p>
        </w:tc>
        <w:tc>
          <w:tcPr>
            <w:tcW w:w="4762" w:type="dxa"/>
          </w:tcPr>
          <w:p w:rsidR="00CB6673" w:rsidRDefault="00CB6673">
            <w:pPr>
              <w:pStyle w:val="ConsPlusNormal"/>
            </w:pPr>
            <w:r>
              <w:t>сквер б/н юго-западнее д. 84 по бульвару Новаторов</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1119</w:t>
            </w:r>
          </w:p>
        </w:tc>
        <w:tc>
          <w:tcPr>
            <w:tcW w:w="1252" w:type="dxa"/>
          </w:tcPr>
          <w:p w:rsidR="00CB6673" w:rsidRDefault="00CB6673">
            <w:pPr>
              <w:pStyle w:val="ConsPlusNormal"/>
              <w:jc w:val="center"/>
            </w:pPr>
            <w:r>
              <w:t>15-25-61</w:t>
            </w:r>
          </w:p>
        </w:tc>
        <w:tc>
          <w:tcPr>
            <w:tcW w:w="4762" w:type="dxa"/>
          </w:tcPr>
          <w:p w:rsidR="00CB6673" w:rsidRDefault="00CB6673">
            <w:pPr>
              <w:pStyle w:val="ConsPlusNormal"/>
            </w:pPr>
            <w:r>
              <w:t>сквер б/н северо-восточнее д. 38, корп. 1, по Дачному пр.</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25</w:t>
            </w:r>
          </w:p>
        </w:tc>
      </w:tr>
      <w:tr w:rsidR="00CB6673">
        <w:tblPrEx>
          <w:tblBorders>
            <w:insideH w:val="nil"/>
          </w:tblBorders>
        </w:tblPrEx>
        <w:tc>
          <w:tcPr>
            <w:tcW w:w="1077" w:type="dxa"/>
            <w:tcBorders>
              <w:bottom w:val="nil"/>
            </w:tcBorders>
          </w:tcPr>
          <w:p w:rsidR="00CB6673" w:rsidRDefault="00CB6673">
            <w:pPr>
              <w:pStyle w:val="ConsPlusNormal"/>
              <w:jc w:val="center"/>
            </w:pPr>
            <w:r>
              <w:t>1120</w:t>
            </w:r>
          </w:p>
        </w:tc>
        <w:tc>
          <w:tcPr>
            <w:tcW w:w="1252" w:type="dxa"/>
            <w:tcBorders>
              <w:bottom w:val="nil"/>
            </w:tcBorders>
          </w:tcPr>
          <w:p w:rsidR="00CB6673" w:rsidRDefault="00CB6673">
            <w:pPr>
              <w:pStyle w:val="ConsPlusNormal"/>
              <w:jc w:val="center"/>
            </w:pPr>
            <w:r>
              <w:t>15-25-62</w:t>
            </w:r>
          </w:p>
        </w:tc>
        <w:tc>
          <w:tcPr>
            <w:tcW w:w="4762" w:type="dxa"/>
            <w:tcBorders>
              <w:bottom w:val="nil"/>
            </w:tcBorders>
          </w:tcPr>
          <w:p w:rsidR="00CB6673" w:rsidRDefault="00CB6673">
            <w:pPr>
              <w:pStyle w:val="ConsPlusNormal"/>
            </w:pPr>
            <w:r>
              <w:t>сквер б/н юго-западнее д. 23 по ул. Подводника Кузьмина</w:t>
            </w:r>
          </w:p>
        </w:tc>
        <w:tc>
          <w:tcPr>
            <w:tcW w:w="1191" w:type="dxa"/>
            <w:tcBorders>
              <w:bottom w:val="nil"/>
            </w:tcBorders>
          </w:tcPr>
          <w:p w:rsidR="00CB6673" w:rsidRDefault="00CB6673">
            <w:pPr>
              <w:pStyle w:val="ConsPlusNormal"/>
              <w:jc w:val="center"/>
            </w:pPr>
            <w:r>
              <w:t>0,5419</w:t>
            </w:r>
          </w:p>
        </w:tc>
        <w:tc>
          <w:tcPr>
            <w:tcW w:w="793" w:type="dxa"/>
            <w:tcBorders>
              <w:bottom w:val="nil"/>
            </w:tcBorders>
          </w:tcPr>
          <w:p w:rsidR="00CB6673" w:rsidRDefault="00CB6673">
            <w:pPr>
              <w:pStyle w:val="ConsPlusNormal"/>
              <w:jc w:val="center"/>
            </w:pPr>
            <w:r>
              <w:t>25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1120 в ред. </w:t>
            </w:r>
            <w:hyperlink r:id="rId196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1121</w:t>
            </w:r>
          </w:p>
        </w:tc>
        <w:tc>
          <w:tcPr>
            <w:tcW w:w="1252" w:type="dxa"/>
          </w:tcPr>
          <w:p w:rsidR="00CB6673" w:rsidRDefault="00CB6673">
            <w:pPr>
              <w:pStyle w:val="ConsPlusNormal"/>
              <w:jc w:val="center"/>
            </w:pPr>
            <w:r>
              <w:t>15-25-63</w:t>
            </w:r>
          </w:p>
        </w:tc>
        <w:tc>
          <w:tcPr>
            <w:tcW w:w="4762" w:type="dxa"/>
          </w:tcPr>
          <w:p w:rsidR="00CB6673" w:rsidRDefault="00CB6673">
            <w:pPr>
              <w:pStyle w:val="ConsPlusNormal"/>
            </w:pPr>
            <w:r>
              <w:t>сквер б/н юго-западнее д. 72 по бульвару Новаторов</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1122</w:t>
            </w:r>
          </w:p>
        </w:tc>
        <w:tc>
          <w:tcPr>
            <w:tcW w:w="1252" w:type="dxa"/>
          </w:tcPr>
          <w:p w:rsidR="00CB6673" w:rsidRDefault="00CB6673">
            <w:pPr>
              <w:pStyle w:val="ConsPlusNormal"/>
              <w:jc w:val="center"/>
            </w:pPr>
            <w:r>
              <w:t>15-25-64</w:t>
            </w:r>
          </w:p>
        </w:tc>
        <w:tc>
          <w:tcPr>
            <w:tcW w:w="4762" w:type="dxa"/>
          </w:tcPr>
          <w:p w:rsidR="00CB6673" w:rsidRDefault="00CB6673">
            <w:pPr>
              <w:pStyle w:val="ConsPlusNormal"/>
            </w:pPr>
            <w:r>
              <w:t>сквер б/н северо-восточнее д. 72 по бульвару Новаторов</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1123</w:t>
            </w:r>
          </w:p>
        </w:tc>
        <w:tc>
          <w:tcPr>
            <w:tcW w:w="1252" w:type="dxa"/>
          </w:tcPr>
          <w:p w:rsidR="00CB6673" w:rsidRDefault="00CB6673">
            <w:pPr>
              <w:pStyle w:val="ConsPlusNormal"/>
              <w:jc w:val="center"/>
            </w:pPr>
            <w:r>
              <w:t>15-25-65</w:t>
            </w:r>
          </w:p>
        </w:tc>
        <w:tc>
          <w:tcPr>
            <w:tcW w:w="4762" w:type="dxa"/>
          </w:tcPr>
          <w:p w:rsidR="00CB6673" w:rsidRDefault="00CB6673">
            <w:pPr>
              <w:pStyle w:val="ConsPlusNormal"/>
            </w:pPr>
            <w:r>
              <w:t>сквер б/н северо-восточнее д. 16 по пр. Ветеранов</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1124</w:t>
            </w:r>
          </w:p>
        </w:tc>
        <w:tc>
          <w:tcPr>
            <w:tcW w:w="1252" w:type="dxa"/>
          </w:tcPr>
          <w:p w:rsidR="00CB6673" w:rsidRDefault="00CB6673">
            <w:pPr>
              <w:pStyle w:val="ConsPlusNormal"/>
              <w:jc w:val="center"/>
            </w:pPr>
            <w:r>
              <w:t>15-25-66</w:t>
            </w:r>
          </w:p>
        </w:tc>
        <w:tc>
          <w:tcPr>
            <w:tcW w:w="4762" w:type="dxa"/>
          </w:tcPr>
          <w:p w:rsidR="00CB6673" w:rsidRDefault="00CB6673">
            <w:pPr>
              <w:pStyle w:val="ConsPlusNormal"/>
            </w:pPr>
            <w:r>
              <w:t>сквер б/н северо-восточнее д. 6 по пр. Ветеранов</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1125</w:t>
            </w:r>
          </w:p>
        </w:tc>
        <w:tc>
          <w:tcPr>
            <w:tcW w:w="1252" w:type="dxa"/>
          </w:tcPr>
          <w:p w:rsidR="00CB6673" w:rsidRDefault="00CB6673">
            <w:pPr>
              <w:pStyle w:val="ConsPlusNormal"/>
              <w:jc w:val="center"/>
            </w:pPr>
            <w:r>
              <w:t>15-25-67</w:t>
            </w:r>
          </w:p>
        </w:tc>
        <w:tc>
          <w:tcPr>
            <w:tcW w:w="4762" w:type="dxa"/>
          </w:tcPr>
          <w:p w:rsidR="00CB6673" w:rsidRDefault="00CB6673">
            <w:pPr>
              <w:pStyle w:val="ConsPlusNormal"/>
            </w:pPr>
            <w:r>
              <w:t>сквер б/н у д. 14 по пр. Ветеранов</w:t>
            </w:r>
          </w:p>
        </w:tc>
        <w:tc>
          <w:tcPr>
            <w:tcW w:w="1191" w:type="dxa"/>
          </w:tcPr>
          <w:p w:rsidR="00CB6673" w:rsidRDefault="00CB6673">
            <w:pPr>
              <w:pStyle w:val="ConsPlusNormal"/>
              <w:jc w:val="center"/>
            </w:pPr>
            <w:r>
              <w:t>0,95</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1126</w:t>
            </w:r>
          </w:p>
        </w:tc>
        <w:tc>
          <w:tcPr>
            <w:tcW w:w="1252" w:type="dxa"/>
          </w:tcPr>
          <w:p w:rsidR="00CB6673" w:rsidRDefault="00CB6673">
            <w:pPr>
              <w:pStyle w:val="ConsPlusNormal"/>
              <w:jc w:val="center"/>
            </w:pPr>
            <w:r>
              <w:t>15-25-68</w:t>
            </w:r>
          </w:p>
        </w:tc>
        <w:tc>
          <w:tcPr>
            <w:tcW w:w="4762" w:type="dxa"/>
          </w:tcPr>
          <w:p w:rsidR="00CB6673" w:rsidRDefault="00CB6673">
            <w:pPr>
              <w:pStyle w:val="ConsPlusNormal"/>
            </w:pPr>
            <w:r>
              <w:t>сквер б/н южнее д. 23, корп. 1, по Трамвайному пр.</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1127</w:t>
            </w:r>
          </w:p>
        </w:tc>
        <w:tc>
          <w:tcPr>
            <w:tcW w:w="1252" w:type="dxa"/>
          </w:tcPr>
          <w:p w:rsidR="00CB6673" w:rsidRDefault="00CB6673">
            <w:pPr>
              <w:pStyle w:val="ConsPlusNormal"/>
              <w:jc w:val="center"/>
            </w:pPr>
            <w:r>
              <w:t>15-25-69</w:t>
            </w:r>
          </w:p>
        </w:tc>
        <w:tc>
          <w:tcPr>
            <w:tcW w:w="4762" w:type="dxa"/>
          </w:tcPr>
          <w:p w:rsidR="00CB6673" w:rsidRDefault="00CB6673">
            <w:pPr>
              <w:pStyle w:val="ConsPlusNormal"/>
            </w:pPr>
            <w:r>
              <w:t>сквер б/н южнее д. 17 по Трамвайному пр.</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1128</w:t>
            </w:r>
          </w:p>
        </w:tc>
        <w:tc>
          <w:tcPr>
            <w:tcW w:w="1252" w:type="dxa"/>
          </w:tcPr>
          <w:p w:rsidR="00CB6673" w:rsidRDefault="00CB6673">
            <w:pPr>
              <w:pStyle w:val="ConsPlusNormal"/>
              <w:jc w:val="center"/>
            </w:pPr>
            <w:r>
              <w:t>15-25-70</w:t>
            </w:r>
          </w:p>
        </w:tc>
        <w:tc>
          <w:tcPr>
            <w:tcW w:w="4762" w:type="dxa"/>
          </w:tcPr>
          <w:p w:rsidR="00CB6673" w:rsidRDefault="00CB6673">
            <w:pPr>
              <w:pStyle w:val="ConsPlusNormal"/>
            </w:pPr>
            <w:r>
              <w:t>сквер б/н восточнее д. 24, корп. 1, по ул. Зины Портновой</w:t>
            </w:r>
          </w:p>
        </w:tc>
        <w:tc>
          <w:tcPr>
            <w:tcW w:w="1191" w:type="dxa"/>
          </w:tcPr>
          <w:p w:rsidR="00CB6673" w:rsidRDefault="00CB6673">
            <w:pPr>
              <w:pStyle w:val="ConsPlusNormal"/>
              <w:jc w:val="center"/>
            </w:pPr>
            <w:r>
              <w:t>1</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1129</w:t>
            </w:r>
          </w:p>
        </w:tc>
        <w:tc>
          <w:tcPr>
            <w:tcW w:w="1252" w:type="dxa"/>
          </w:tcPr>
          <w:p w:rsidR="00CB6673" w:rsidRDefault="00CB6673">
            <w:pPr>
              <w:pStyle w:val="ConsPlusNormal"/>
              <w:jc w:val="center"/>
            </w:pPr>
            <w:r>
              <w:t>15-25-71</w:t>
            </w:r>
          </w:p>
        </w:tc>
        <w:tc>
          <w:tcPr>
            <w:tcW w:w="4762" w:type="dxa"/>
          </w:tcPr>
          <w:p w:rsidR="00CB6673" w:rsidRDefault="00CB6673">
            <w:pPr>
              <w:pStyle w:val="ConsPlusNormal"/>
            </w:pPr>
            <w:r>
              <w:t>сквер б/н у д. 40 по ул. Подводника Кузьмина</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1130</w:t>
            </w:r>
          </w:p>
        </w:tc>
        <w:tc>
          <w:tcPr>
            <w:tcW w:w="1252" w:type="dxa"/>
          </w:tcPr>
          <w:p w:rsidR="00CB6673" w:rsidRDefault="00CB6673">
            <w:pPr>
              <w:pStyle w:val="ConsPlusNormal"/>
              <w:jc w:val="center"/>
            </w:pPr>
            <w:r>
              <w:t>15-25-72</w:t>
            </w:r>
          </w:p>
        </w:tc>
        <w:tc>
          <w:tcPr>
            <w:tcW w:w="4762" w:type="dxa"/>
          </w:tcPr>
          <w:p w:rsidR="00CB6673" w:rsidRDefault="00CB6673">
            <w:pPr>
              <w:pStyle w:val="ConsPlusNormal"/>
            </w:pPr>
            <w:r>
              <w:t>сквер б/н юго-восточнее д. 16, корп. 5, по Дачному пр.</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25</w:t>
            </w:r>
          </w:p>
        </w:tc>
      </w:tr>
      <w:tr w:rsidR="00CB6673">
        <w:tc>
          <w:tcPr>
            <w:tcW w:w="1077" w:type="dxa"/>
          </w:tcPr>
          <w:p w:rsidR="00CB6673" w:rsidRDefault="00CB6673">
            <w:pPr>
              <w:pStyle w:val="ConsPlusNormal"/>
              <w:jc w:val="center"/>
            </w:pPr>
            <w:r>
              <w:t>1131</w:t>
            </w:r>
          </w:p>
        </w:tc>
        <w:tc>
          <w:tcPr>
            <w:tcW w:w="1252" w:type="dxa"/>
          </w:tcPr>
          <w:p w:rsidR="00CB6673" w:rsidRDefault="00CB6673">
            <w:pPr>
              <w:pStyle w:val="ConsPlusNormal"/>
              <w:jc w:val="center"/>
            </w:pPr>
            <w:r>
              <w:t>15-25-73</w:t>
            </w:r>
          </w:p>
        </w:tc>
        <w:tc>
          <w:tcPr>
            <w:tcW w:w="4762" w:type="dxa"/>
          </w:tcPr>
          <w:p w:rsidR="00CB6673" w:rsidRDefault="00CB6673">
            <w:pPr>
              <w:pStyle w:val="ConsPlusNormal"/>
            </w:pPr>
            <w:r>
              <w:t>сквер б/н у д. 123, корп. 2, по Ленинскому пр.</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25</w:t>
            </w:r>
          </w:p>
        </w:tc>
      </w:tr>
      <w:tr w:rsidR="00CB6673">
        <w:tblPrEx>
          <w:tblBorders>
            <w:insideH w:val="nil"/>
          </w:tblBorders>
        </w:tblPrEx>
        <w:tc>
          <w:tcPr>
            <w:tcW w:w="1077" w:type="dxa"/>
            <w:tcBorders>
              <w:bottom w:val="nil"/>
            </w:tcBorders>
          </w:tcPr>
          <w:p w:rsidR="00CB6673" w:rsidRDefault="00CB6673">
            <w:pPr>
              <w:pStyle w:val="ConsPlusNormal"/>
              <w:jc w:val="center"/>
            </w:pPr>
            <w:r>
              <w:t>1131-1</w:t>
            </w:r>
          </w:p>
        </w:tc>
        <w:tc>
          <w:tcPr>
            <w:tcW w:w="1252" w:type="dxa"/>
            <w:tcBorders>
              <w:bottom w:val="nil"/>
            </w:tcBorders>
          </w:tcPr>
          <w:p w:rsidR="00CB6673" w:rsidRDefault="00CB6673">
            <w:pPr>
              <w:pStyle w:val="ConsPlusNormal"/>
              <w:jc w:val="center"/>
            </w:pPr>
            <w:r>
              <w:t>15-25-74</w:t>
            </w:r>
          </w:p>
        </w:tc>
        <w:tc>
          <w:tcPr>
            <w:tcW w:w="4762" w:type="dxa"/>
            <w:tcBorders>
              <w:bottom w:val="nil"/>
            </w:tcBorders>
          </w:tcPr>
          <w:p w:rsidR="00CB6673" w:rsidRDefault="00CB6673">
            <w:pPr>
              <w:pStyle w:val="ConsPlusNormal"/>
            </w:pPr>
            <w:r>
              <w:t>сквер б/н на Ленинском пр., д. 126</w:t>
            </w:r>
          </w:p>
        </w:tc>
        <w:tc>
          <w:tcPr>
            <w:tcW w:w="1191" w:type="dxa"/>
            <w:tcBorders>
              <w:bottom w:val="nil"/>
            </w:tcBorders>
          </w:tcPr>
          <w:p w:rsidR="00CB6673" w:rsidRDefault="00CB6673">
            <w:pPr>
              <w:pStyle w:val="ConsPlusNormal"/>
              <w:jc w:val="center"/>
            </w:pPr>
            <w:r>
              <w:t>0,2244</w:t>
            </w:r>
          </w:p>
        </w:tc>
        <w:tc>
          <w:tcPr>
            <w:tcW w:w="793" w:type="dxa"/>
            <w:tcBorders>
              <w:bottom w:val="nil"/>
            </w:tcBorders>
          </w:tcPr>
          <w:p w:rsidR="00CB6673" w:rsidRDefault="00CB6673">
            <w:pPr>
              <w:pStyle w:val="ConsPlusNormal"/>
              <w:jc w:val="center"/>
            </w:pPr>
            <w:r>
              <w:t>25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1131-1 введен </w:t>
            </w:r>
            <w:hyperlink r:id="rId196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1131-2</w:t>
            </w:r>
          </w:p>
        </w:tc>
        <w:tc>
          <w:tcPr>
            <w:tcW w:w="1252" w:type="dxa"/>
            <w:tcBorders>
              <w:bottom w:val="nil"/>
            </w:tcBorders>
          </w:tcPr>
          <w:p w:rsidR="00CB6673" w:rsidRDefault="00CB6673">
            <w:pPr>
              <w:pStyle w:val="ConsPlusNormal"/>
              <w:jc w:val="center"/>
            </w:pPr>
            <w:r>
              <w:t>15-25-75</w:t>
            </w:r>
          </w:p>
        </w:tc>
        <w:tc>
          <w:tcPr>
            <w:tcW w:w="4762" w:type="dxa"/>
            <w:tcBorders>
              <w:bottom w:val="nil"/>
            </w:tcBorders>
          </w:tcPr>
          <w:p w:rsidR="00CB6673" w:rsidRDefault="00CB6673">
            <w:pPr>
              <w:pStyle w:val="ConsPlusNormal"/>
            </w:pPr>
            <w:r>
              <w:t>сквер б/н южнее д. 126 по Ленинскому пр.</w:t>
            </w:r>
          </w:p>
        </w:tc>
        <w:tc>
          <w:tcPr>
            <w:tcW w:w="1191" w:type="dxa"/>
            <w:tcBorders>
              <w:bottom w:val="nil"/>
            </w:tcBorders>
          </w:tcPr>
          <w:p w:rsidR="00CB6673" w:rsidRDefault="00CB6673">
            <w:pPr>
              <w:pStyle w:val="ConsPlusNormal"/>
              <w:jc w:val="center"/>
            </w:pPr>
            <w:r>
              <w:t>0,0435</w:t>
            </w:r>
          </w:p>
        </w:tc>
        <w:tc>
          <w:tcPr>
            <w:tcW w:w="793" w:type="dxa"/>
            <w:tcBorders>
              <w:bottom w:val="nil"/>
            </w:tcBorders>
          </w:tcPr>
          <w:p w:rsidR="00CB6673" w:rsidRDefault="00CB6673">
            <w:pPr>
              <w:pStyle w:val="ConsPlusNormal"/>
              <w:jc w:val="center"/>
            </w:pPr>
            <w:r>
              <w:t>25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1131-2 введен </w:t>
            </w:r>
            <w:hyperlink r:id="rId196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1131-3</w:t>
            </w:r>
          </w:p>
        </w:tc>
        <w:tc>
          <w:tcPr>
            <w:tcW w:w="1252" w:type="dxa"/>
            <w:tcBorders>
              <w:bottom w:val="nil"/>
            </w:tcBorders>
          </w:tcPr>
          <w:p w:rsidR="00CB6673" w:rsidRDefault="00CB6673">
            <w:pPr>
              <w:pStyle w:val="ConsPlusNormal"/>
              <w:jc w:val="center"/>
            </w:pPr>
            <w:r>
              <w:t>15-25-76</w:t>
            </w:r>
          </w:p>
        </w:tc>
        <w:tc>
          <w:tcPr>
            <w:tcW w:w="4762" w:type="dxa"/>
            <w:tcBorders>
              <w:bottom w:val="nil"/>
            </w:tcBorders>
          </w:tcPr>
          <w:p w:rsidR="00CB6673" w:rsidRDefault="00CB6673">
            <w:pPr>
              <w:pStyle w:val="ConsPlusNormal"/>
            </w:pPr>
            <w:r>
              <w:t>сквер б/н на Ленинском пр., д. 125, корп. 4</w:t>
            </w:r>
          </w:p>
        </w:tc>
        <w:tc>
          <w:tcPr>
            <w:tcW w:w="1191" w:type="dxa"/>
            <w:tcBorders>
              <w:bottom w:val="nil"/>
            </w:tcBorders>
          </w:tcPr>
          <w:p w:rsidR="00CB6673" w:rsidRDefault="00CB6673">
            <w:pPr>
              <w:pStyle w:val="ConsPlusNormal"/>
              <w:jc w:val="center"/>
            </w:pPr>
            <w:r>
              <w:t>0,3020</w:t>
            </w:r>
          </w:p>
        </w:tc>
        <w:tc>
          <w:tcPr>
            <w:tcW w:w="793" w:type="dxa"/>
            <w:tcBorders>
              <w:bottom w:val="nil"/>
            </w:tcBorders>
          </w:tcPr>
          <w:p w:rsidR="00CB6673" w:rsidRDefault="00CB6673">
            <w:pPr>
              <w:pStyle w:val="ConsPlusNormal"/>
              <w:jc w:val="center"/>
            </w:pPr>
            <w:r>
              <w:t>25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1131-3 введен </w:t>
            </w:r>
            <w:hyperlink r:id="rId196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1131-4</w:t>
            </w:r>
          </w:p>
        </w:tc>
        <w:tc>
          <w:tcPr>
            <w:tcW w:w="1252" w:type="dxa"/>
            <w:tcBorders>
              <w:bottom w:val="nil"/>
            </w:tcBorders>
          </w:tcPr>
          <w:p w:rsidR="00CB6673" w:rsidRDefault="00CB6673">
            <w:pPr>
              <w:pStyle w:val="ConsPlusNormal"/>
              <w:jc w:val="center"/>
            </w:pPr>
            <w:r>
              <w:t>15-25-77</w:t>
            </w:r>
          </w:p>
        </w:tc>
        <w:tc>
          <w:tcPr>
            <w:tcW w:w="4762" w:type="dxa"/>
            <w:tcBorders>
              <w:bottom w:val="nil"/>
            </w:tcBorders>
          </w:tcPr>
          <w:p w:rsidR="00CB6673" w:rsidRDefault="00CB6673">
            <w:pPr>
              <w:pStyle w:val="ConsPlusNormal"/>
            </w:pPr>
            <w:r>
              <w:t>сквер б/н на Ленинском пр., д. 121, корп. 4</w:t>
            </w:r>
          </w:p>
        </w:tc>
        <w:tc>
          <w:tcPr>
            <w:tcW w:w="1191" w:type="dxa"/>
            <w:tcBorders>
              <w:bottom w:val="nil"/>
            </w:tcBorders>
          </w:tcPr>
          <w:p w:rsidR="00CB6673" w:rsidRDefault="00CB6673">
            <w:pPr>
              <w:pStyle w:val="ConsPlusNormal"/>
              <w:jc w:val="center"/>
            </w:pPr>
            <w:r>
              <w:t>0,1200</w:t>
            </w:r>
          </w:p>
        </w:tc>
        <w:tc>
          <w:tcPr>
            <w:tcW w:w="793" w:type="dxa"/>
            <w:tcBorders>
              <w:bottom w:val="nil"/>
            </w:tcBorders>
          </w:tcPr>
          <w:p w:rsidR="00CB6673" w:rsidRDefault="00CB6673">
            <w:pPr>
              <w:pStyle w:val="ConsPlusNormal"/>
              <w:jc w:val="center"/>
            </w:pPr>
            <w:r>
              <w:t>25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1131-4 введен </w:t>
            </w:r>
            <w:hyperlink r:id="rId196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1131-5</w:t>
            </w:r>
          </w:p>
        </w:tc>
        <w:tc>
          <w:tcPr>
            <w:tcW w:w="1252" w:type="dxa"/>
            <w:tcBorders>
              <w:bottom w:val="nil"/>
            </w:tcBorders>
          </w:tcPr>
          <w:p w:rsidR="00CB6673" w:rsidRDefault="00CB6673">
            <w:pPr>
              <w:pStyle w:val="ConsPlusNormal"/>
              <w:jc w:val="center"/>
            </w:pPr>
            <w:r>
              <w:t>15-25-78</w:t>
            </w:r>
          </w:p>
        </w:tc>
        <w:tc>
          <w:tcPr>
            <w:tcW w:w="4762" w:type="dxa"/>
            <w:tcBorders>
              <w:bottom w:val="nil"/>
            </w:tcBorders>
          </w:tcPr>
          <w:p w:rsidR="00CB6673" w:rsidRDefault="00CB6673">
            <w:pPr>
              <w:pStyle w:val="ConsPlusNormal"/>
            </w:pPr>
            <w:r>
              <w:t>сквер б/н юго-восточнее д. 29 по ул. Подводника Кузьмина</w:t>
            </w:r>
          </w:p>
        </w:tc>
        <w:tc>
          <w:tcPr>
            <w:tcW w:w="1191" w:type="dxa"/>
            <w:tcBorders>
              <w:bottom w:val="nil"/>
            </w:tcBorders>
          </w:tcPr>
          <w:p w:rsidR="00CB6673" w:rsidRDefault="00CB6673">
            <w:pPr>
              <w:pStyle w:val="ConsPlusNormal"/>
              <w:jc w:val="center"/>
            </w:pPr>
            <w:r>
              <w:t>0,0352</w:t>
            </w:r>
          </w:p>
        </w:tc>
        <w:tc>
          <w:tcPr>
            <w:tcW w:w="793" w:type="dxa"/>
            <w:tcBorders>
              <w:bottom w:val="nil"/>
            </w:tcBorders>
          </w:tcPr>
          <w:p w:rsidR="00CB6673" w:rsidRDefault="00CB6673">
            <w:pPr>
              <w:pStyle w:val="ConsPlusNormal"/>
              <w:jc w:val="center"/>
            </w:pPr>
            <w:r>
              <w:t>25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1131-5 введен </w:t>
            </w:r>
            <w:hyperlink r:id="rId196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1131-6</w:t>
            </w:r>
          </w:p>
        </w:tc>
        <w:tc>
          <w:tcPr>
            <w:tcW w:w="1252" w:type="dxa"/>
            <w:tcBorders>
              <w:bottom w:val="nil"/>
            </w:tcBorders>
          </w:tcPr>
          <w:p w:rsidR="00CB6673" w:rsidRDefault="00CB6673">
            <w:pPr>
              <w:pStyle w:val="ConsPlusNormal"/>
              <w:jc w:val="center"/>
            </w:pPr>
            <w:r>
              <w:t>15-25-79</w:t>
            </w:r>
          </w:p>
        </w:tc>
        <w:tc>
          <w:tcPr>
            <w:tcW w:w="4762" w:type="dxa"/>
            <w:tcBorders>
              <w:bottom w:val="nil"/>
            </w:tcBorders>
          </w:tcPr>
          <w:p w:rsidR="00CB6673" w:rsidRDefault="00CB6673">
            <w:pPr>
              <w:pStyle w:val="ConsPlusNormal"/>
            </w:pPr>
            <w:r>
              <w:t>сквер б/н северо-восточнее д. 29 по ул. Подводника Кузьмина</w:t>
            </w:r>
          </w:p>
        </w:tc>
        <w:tc>
          <w:tcPr>
            <w:tcW w:w="1191" w:type="dxa"/>
            <w:tcBorders>
              <w:bottom w:val="nil"/>
            </w:tcBorders>
          </w:tcPr>
          <w:p w:rsidR="00CB6673" w:rsidRDefault="00CB6673">
            <w:pPr>
              <w:pStyle w:val="ConsPlusNormal"/>
              <w:jc w:val="center"/>
            </w:pPr>
            <w:r>
              <w:t>0,039</w:t>
            </w:r>
          </w:p>
        </w:tc>
        <w:tc>
          <w:tcPr>
            <w:tcW w:w="793" w:type="dxa"/>
            <w:tcBorders>
              <w:bottom w:val="nil"/>
            </w:tcBorders>
          </w:tcPr>
          <w:p w:rsidR="00CB6673" w:rsidRDefault="00CB6673">
            <w:pPr>
              <w:pStyle w:val="ConsPlusNormal"/>
              <w:jc w:val="center"/>
            </w:pPr>
            <w:r>
              <w:t>25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1131-6 введен </w:t>
            </w:r>
            <w:hyperlink r:id="rId197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1131-7</w:t>
            </w:r>
          </w:p>
        </w:tc>
        <w:tc>
          <w:tcPr>
            <w:tcW w:w="1252" w:type="dxa"/>
            <w:tcBorders>
              <w:bottom w:val="nil"/>
            </w:tcBorders>
          </w:tcPr>
          <w:p w:rsidR="00CB6673" w:rsidRDefault="00CB6673">
            <w:pPr>
              <w:pStyle w:val="ConsPlusNormal"/>
              <w:jc w:val="center"/>
            </w:pPr>
            <w:r>
              <w:t>15-25-80</w:t>
            </w:r>
          </w:p>
        </w:tc>
        <w:tc>
          <w:tcPr>
            <w:tcW w:w="4762" w:type="dxa"/>
            <w:tcBorders>
              <w:bottom w:val="nil"/>
            </w:tcBorders>
          </w:tcPr>
          <w:p w:rsidR="00CB6673" w:rsidRDefault="00CB6673">
            <w:pPr>
              <w:pStyle w:val="ConsPlusNormal"/>
            </w:pPr>
            <w:r>
              <w:t>сквер б/н у д. 94 по бульв. Новаторов</w:t>
            </w:r>
          </w:p>
        </w:tc>
        <w:tc>
          <w:tcPr>
            <w:tcW w:w="1191" w:type="dxa"/>
            <w:tcBorders>
              <w:bottom w:val="nil"/>
            </w:tcBorders>
          </w:tcPr>
          <w:p w:rsidR="00CB6673" w:rsidRDefault="00CB6673">
            <w:pPr>
              <w:pStyle w:val="ConsPlusNormal"/>
              <w:jc w:val="center"/>
            </w:pPr>
            <w:r>
              <w:t>0,0973</w:t>
            </w:r>
          </w:p>
        </w:tc>
        <w:tc>
          <w:tcPr>
            <w:tcW w:w="793" w:type="dxa"/>
            <w:tcBorders>
              <w:bottom w:val="nil"/>
            </w:tcBorders>
          </w:tcPr>
          <w:p w:rsidR="00CB6673" w:rsidRDefault="00CB6673">
            <w:pPr>
              <w:pStyle w:val="ConsPlusNormal"/>
              <w:jc w:val="center"/>
            </w:pPr>
            <w:r>
              <w:t>25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1131-7 введен </w:t>
            </w:r>
            <w:hyperlink r:id="rId197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1131-8</w:t>
            </w:r>
          </w:p>
        </w:tc>
        <w:tc>
          <w:tcPr>
            <w:tcW w:w="1252" w:type="dxa"/>
            <w:tcBorders>
              <w:bottom w:val="nil"/>
            </w:tcBorders>
          </w:tcPr>
          <w:p w:rsidR="00CB6673" w:rsidRDefault="00CB6673">
            <w:pPr>
              <w:pStyle w:val="ConsPlusNormal"/>
              <w:jc w:val="center"/>
            </w:pPr>
            <w:r>
              <w:t>15-25-81</w:t>
            </w:r>
          </w:p>
        </w:tc>
        <w:tc>
          <w:tcPr>
            <w:tcW w:w="4762" w:type="dxa"/>
            <w:tcBorders>
              <w:bottom w:val="nil"/>
            </w:tcBorders>
          </w:tcPr>
          <w:p w:rsidR="00CB6673" w:rsidRDefault="00CB6673">
            <w:pPr>
              <w:pStyle w:val="ConsPlusNormal"/>
            </w:pPr>
            <w:r>
              <w:t>сквер б/н у д. 60 по бульв. Новаторов</w:t>
            </w:r>
          </w:p>
        </w:tc>
        <w:tc>
          <w:tcPr>
            <w:tcW w:w="1191" w:type="dxa"/>
            <w:tcBorders>
              <w:bottom w:val="nil"/>
            </w:tcBorders>
          </w:tcPr>
          <w:p w:rsidR="00CB6673" w:rsidRDefault="00CB6673">
            <w:pPr>
              <w:pStyle w:val="ConsPlusNormal"/>
              <w:jc w:val="center"/>
            </w:pPr>
            <w:r>
              <w:t>0,2128</w:t>
            </w:r>
          </w:p>
        </w:tc>
        <w:tc>
          <w:tcPr>
            <w:tcW w:w="793" w:type="dxa"/>
            <w:tcBorders>
              <w:bottom w:val="nil"/>
            </w:tcBorders>
          </w:tcPr>
          <w:p w:rsidR="00CB6673" w:rsidRDefault="00CB6673">
            <w:pPr>
              <w:pStyle w:val="ConsPlusNormal"/>
              <w:jc w:val="center"/>
            </w:pPr>
            <w:r>
              <w:t>25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1131-8 введен </w:t>
            </w:r>
            <w:hyperlink r:id="rId197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1131-9</w:t>
            </w:r>
          </w:p>
        </w:tc>
        <w:tc>
          <w:tcPr>
            <w:tcW w:w="1252" w:type="dxa"/>
            <w:tcBorders>
              <w:bottom w:val="nil"/>
            </w:tcBorders>
          </w:tcPr>
          <w:p w:rsidR="00CB6673" w:rsidRDefault="00CB6673">
            <w:pPr>
              <w:pStyle w:val="ConsPlusNormal"/>
              <w:jc w:val="center"/>
            </w:pPr>
            <w:r>
              <w:t>15-25-82</w:t>
            </w:r>
          </w:p>
        </w:tc>
        <w:tc>
          <w:tcPr>
            <w:tcW w:w="4762" w:type="dxa"/>
            <w:tcBorders>
              <w:bottom w:val="nil"/>
            </w:tcBorders>
          </w:tcPr>
          <w:p w:rsidR="00CB6673" w:rsidRDefault="00CB6673">
            <w:pPr>
              <w:pStyle w:val="ConsPlusNormal"/>
            </w:pPr>
            <w:r>
              <w:t>сквер б/н у д. 69 по бульв. Новаторов</w:t>
            </w:r>
          </w:p>
        </w:tc>
        <w:tc>
          <w:tcPr>
            <w:tcW w:w="1191" w:type="dxa"/>
            <w:tcBorders>
              <w:bottom w:val="nil"/>
            </w:tcBorders>
          </w:tcPr>
          <w:p w:rsidR="00CB6673" w:rsidRDefault="00CB6673">
            <w:pPr>
              <w:pStyle w:val="ConsPlusNormal"/>
              <w:jc w:val="center"/>
            </w:pPr>
            <w:r>
              <w:t>0,1581</w:t>
            </w:r>
          </w:p>
        </w:tc>
        <w:tc>
          <w:tcPr>
            <w:tcW w:w="793" w:type="dxa"/>
            <w:tcBorders>
              <w:bottom w:val="nil"/>
            </w:tcBorders>
          </w:tcPr>
          <w:p w:rsidR="00CB6673" w:rsidRDefault="00CB6673">
            <w:pPr>
              <w:pStyle w:val="ConsPlusNormal"/>
              <w:jc w:val="center"/>
            </w:pPr>
            <w:r>
              <w:t>25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1131-9 введен </w:t>
            </w:r>
            <w:hyperlink r:id="rId197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1131-10</w:t>
            </w:r>
          </w:p>
        </w:tc>
        <w:tc>
          <w:tcPr>
            <w:tcW w:w="1252" w:type="dxa"/>
            <w:tcBorders>
              <w:bottom w:val="nil"/>
            </w:tcBorders>
          </w:tcPr>
          <w:p w:rsidR="00CB6673" w:rsidRDefault="00CB6673">
            <w:pPr>
              <w:pStyle w:val="ConsPlusNormal"/>
              <w:jc w:val="center"/>
            </w:pPr>
            <w:r>
              <w:t>15-25-83</w:t>
            </w:r>
          </w:p>
        </w:tc>
        <w:tc>
          <w:tcPr>
            <w:tcW w:w="4762" w:type="dxa"/>
            <w:tcBorders>
              <w:bottom w:val="nil"/>
            </w:tcBorders>
          </w:tcPr>
          <w:p w:rsidR="00CB6673" w:rsidRDefault="00CB6673">
            <w:pPr>
              <w:pStyle w:val="ConsPlusNormal"/>
            </w:pPr>
            <w:r>
              <w:t>сквер б/н у д. 6 по пр. Ветеранов</w:t>
            </w:r>
          </w:p>
        </w:tc>
        <w:tc>
          <w:tcPr>
            <w:tcW w:w="1191" w:type="dxa"/>
            <w:tcBorders>
              <w:bottom w:val="nil"/>
            </w:tcBorders>
          </w:tcPr>
          <w:p w:rsidR="00CB6673" w:rsidRDefault="00CB6673">
            <w:pPr>
              <w:pStyle w:val="ConsPlusNormal"/>
              <w:jc w:val="center"/>
            </w:pPr>
            <w:r>
              <w:t>0,1825</w:t>
            </w:r>
          </w:p>
        </w:tc>
        <w:tc>
          <w:tcPr>
            <w:tcW w:w="793" w:type="dxa"/>
            <w:tcBorders>
              <w:bottom w:val="nil"/>
            </w:tcBorders>
          </w:tcPr>
          <w:p w:rsidR="00CB6673" w:rsidRDefault="00CB6673">
            <w:pPr>
              <w:pStyle w:val="ConsPlusNormal"/>
              <w:jc w:val="center"/>
            </w:pPr>
            <w:r>
              <w:t>25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1131-10 введен </w:t>
            </w:r>
            <w:hyperlink r:id="rId1974">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Ульянка</w:t>
            </w:r>
          </w:p>
        </w:tc>
      </w:tr>
      <w:tr w:rsidR="00CB6673">
        <w:tc>
          <w:tcPr>
            <w:tcW w:w="1077" w:type="dxa"/>
          </w:tcPr>
          <w:p w:rsidR="00CB6673" w:rsidRDefault="00CB6673">
            <w:pPr>
              <w:pStyle w:val="ConsPlusNormal"/>
              <w:jc w:val="center"/>
            </w:pPr>
            <w:r>
              <w:t>1132</w:t>
            </w:r>
          </w:p>
        </w:tc>
        <w:tc>
          <w:tcPr>
            <w:tcW w:w="1252" w:type="dxa"/>
          </w:tcPr>
          <w:p w:rsidR="00CB6673" w:rsidRDefault="00CB6673">
            <w:pPr>
              <w:pStyle w:val="ConsPlusNormal"/>
              <w:jc w:val="center"/>
            </w:pPr>
            <w:r>
              <w:t>15-26-1</w:t>
            </w:r>
          </w:p>
        </w:tc>
        <w:tc>
          <w:tcPr>
            <w:tcW w:w="4762" w:type="dxa"/>
          </w:tcPr>
          <w:p w:rsidR="00CB6673" w:rsidRDefault="00CB6673">
            <w:pPr>
              <w:pStyle w:val="ConsPlusNormal"/>
            </w:pPr>
            <w:r>
              <w:t>сквер б/н на пр. Народного Ополчения, д. 165</w:t>
            </w:r>
          </w:p>
        </w:tc>
        <w:tc>
          <w:tcPr>
            <w:tcW w:w="1191" w:type="dxa"/>
          </w:tcPr>
          <w:p w:rsidR="00CB6673" w:rsidRDefault="00CB6673">
            <w:pPr>
              <w:pStyle w:val="ConsPlusNormal"/>
              <w:jc w:val="center"/>
            </w:pPr>
            <w:r>
              <w:t>0,77</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1133</w:t>
            </w:r>
          </w:p>
        </w:tc>
        <w:tc>
          <w:tcPr>
            <w:tcW w:w="1252" w:type="dxa"/>
          </w:tcPr>
          <w:p w:rsidR="00CB6673" w:rsidRDefault="00CB6673">
            <w:pPr>
              <w:pStyle w:val="ConsPlusNormal"/>
              <w:jc w:val="center"/>
            </w:pPr>
            <w:r>
              <w:t>15-26-2</w:t>
            </w:r>
          </w:p>
        </w:tc>
        <w:tc>
          <w:tcPr>
            <w:tcW w:w="4762" w:type="dxa"/>
          </w:tcPr>
          <w:p w:rsidR="00CB6673" w:rsidRDefault="00CB6673">
            <w:pPr>
              <w:pStyle w:val="ConsPlusNormal"/>
            </w:pPr>
            <w:r>
              <w:t>сквер б/н на пр. Народного Ополчения, д. 159</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1134</w:t>
            </w:r>
          </w:p>
        </w:tc>
        <w:tc>
          <w:tcPr>
            <w:tcW w:w="1252" w:type="dxa"/>
          </w:tcPr>
          <w:p w:rsidR="00CB6673" w:rsidRDefault="00CB6673">
            <w:pPr>
              <w:pStyle w:val="ConsPlusNormal"/>
              <w:jc w:val="center"/>
            </w:pPr>
            <w:r>
              <w:t>15-26-3</w:t>
            </w:r>
          </w:p>
        </w:tc>
        <w:tc>
          <w:tcPr>
            <w:tcW w:w="4762" w:type="dxa"/>
          </w:tcPr>
          <w:p w:rsidR="00CB6673" w:rsidRDefault="00CB6673">
            <w:pPr>
              <w:pStyle w:val="ConsPlusNormal"/>
            </w:pPr>
            <w:r>
              <w:t>сквер б/н на ул. Солдата Корзуна, д. 54</w:t>
            </w:r>
          </w:p>
        </w:tc>
        <w:tc>
          <w:tcPr>
            <w:tcW w:w="1191" w:type="dxa"/>
          </w:tcPr>
          <w:p w:rsidR="00CB6673" w:rsidRDefault="00CB6673">
            <w:pPr>
              <w:pStyle w:val="ConsPlusNormal"/>
              <w:jc w:val="center"/>
            </w:pPr>
            <w:r>
              <w:t>0,68</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1135</w:t>
            </w:r>
          </w:p>
        </w:tc>
        <w:tc>
          <w:tcPr>
            <w:tcW w:w="1252" w:type="dxa"/>
          </w:tcPr>
          <w:p w:rsidR="00CB6673" w:rsidRDefault="00CB6673">
            <w:pPr>
              <w:pStyle w:val="ConsPlusNormal"/>
              <w:jc w:val="center"/>
            </w:pPr>
            <w:r>
              <w:t>15-26-4</w:t>
            </w:r>
          </w:p>
        </w:tc>
        <w:tc>
          <w:tcPr>
            <w:tcW w:w="4762" w:type="dxa"/>
          </w:tcPr>
          <w:p w:rsidR="00CB6673" w:rsidRDefault="00CB6673">
            <w:pPr>
              <w:pStyle w:val="ConsPlusNormal"/>
            </w:pPr>
            <w:r>
              <w:t>сквер б/н между д. 39, корп. 3, и д. 47, корп. 2, по ул. Козлова</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1136</w:t>
            </w:r>
          </w:p>
        </w:tc>
        <w:tc>
          <w:tcPr>
            <w:tcW w:w="1252" w:type="dxa"/>
          </w:tcPr>
          <w:p w:rsidR="00CB6673" w:rsidRDefault="00CB6673">
            <w:pPr>
              <w:pStyle w:val="ConsPlusNormal"/>
              <w:jc w:val="center"/>
            </w:pPr>
            <w:r>
              <w:t>15-26-5</w:t>
            </w:r>
          </w:p>
        </w:tc>
        <w:tc>
          <w:tcPr>
            <w:tcW w:w="4762" w:type="dxa"/>
          </w:tcPr>
          <w:p w:rsidR="00CB6673" w:rsidRDefault="00CB6673">
            <w:pPr>
              <w:pStyle w:val="ConsPlusNormal"/>
            </w:pPr>
            <w:r>
              <w:t>сквер б/н на ул. Солдата Корзуна, д. 48</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1137</w:t>
            </w:r>
          </w:p>
        </w:tc>
        <w:tc>
          <w:tcPr>
            <w:tcW w:w="1252" w:type="dxa"/>
          </w:tcPr>
          <w:p w:rsidR="00CB6673" w:rsidRDefault="00CB6673">
            <w:pPr>
              <w:pStyle w:val="ConsPlusNormal"/>
              <w:jc w:val="center"/>
            </w:pPr>
            <w:r>
              <w:t>15-26-6</w:t>
            </w:r>
          </w:p>
        </w:tc>
        <w:tc>
          <w:tcPr>
            <w:tcW w:w="4762" w:type="dxa"/>
          </w:tcPr>
          <w:p w:rsidR="00CB6673" w:rsidRDefault="00CB6673">
            <w:pPr>
              <w:pStyle w:val="ConsPlusNormal"/>
            </w:pPr>
            <w:r>
              <w:t>сквер б/н между д. 36 и д. 42 по ул. Солдата Корзуна</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26</w:t>
            </w:r>
          </w:p>
        </w:tc>
      </w:tr>
      <w:tr w:rsidR="00CB6673">
        <w:tblPrEx>
          <w:tblBorders>
            <w:insideH w:val="nil"/>
          </w:tblBorders>
        </w:tblPrEx>
        <w:tc>
          <w:tcPr>
            <w:tcW w:w="1077" w:type="dxa"/>
            <w:tcBorders>
              <w:bottom w:val="nil"/>
            </w:tcBorders>
          </w:tcPr>
          <w:p w:rsidR="00CB6673" w:rsidRDefault="00CB6673">
            <w:pPr>
              <w:pStyle w:val="ConsPlusNormal"/>
              <w:jc w:val="center"/>
            </w:pPr>
            <w:r>
              <w:t>1138</w:t>
            </w:r>
          </w:p>
        </w:tc>
        <w:tc>
          <w:tcPr>
            <w:tcW w:w="1252" w:type="dxa"/>
            <w:tcBorders>
              <w:bottom w:val="nil"/>
            </w:tcBorders>
          </w:tcPr>
          <w:p w:rsidR="00CB6673" w:rsidRDefault="00CB6673">
            <w:pPr>
              <w:pStyle w:val="ConsPlusNormal"/>
              <w:jc w:val="center"/>
            </w:pPr>
            <w:r>
              <w:t>15-26-7</w:t>
            </w:r>
          </w:p>
        </w:tc>
        <w:tc>
          <w:tcPr>
            <w:tcW w:w="4762" w:type="dxa"/>
            <w:tcBorders>
              <w:bottom w:val="nil"/>
            </w:tcBorders>
          </w:tcPr>
          <w:p w:rsidR="00CB6673" w:rsidRDefault="00CB6673">
            <w:pPr>
              <w:pStyle w:val="ConsPlusNormal"/>
            </w:pPr>
            <w:r>
              <w:t>сквер б/н у д. 185 по пр. Народного Ополчения</w:t>
            </w:r>
          </w:p>
        </w:tc>
        <w:tc>
          <w:tcPr>
            <w:tcW w:w="1191" w:type="dxa"/>
            <w:tcBorders>
              <w:bottom w:val="nil"/>
            </w:tcBorders>
          </w:tcPr>
          <w:p w:rsidR="00CB6673" w:rsidRDefault="00CB6673">
            <w:pPr>
              <w:pStyle w:val="ConsPlusNormal"/>
              <w:jc w:val="center"/>
            </w:pPr>
            <w:r>
              <w:t>0,4743</w:t>
            </w:r>
          </w:p>
        </w:tc>
        <w:tc>
          <w:tcPr>
            <w:tcW w:w="793" w:type="dxa"/>
            <w:tcBorders>
              <w:bottom w:val="nil"/>
            </w:tcBorders>
          </w:tcPr>
          <w:p w:rsidR="00CB6673" w:rsidRDefault="00CB6673">
            <w:pPr>
              <w:pStyle w:val="ConsPlusNormal"/>
              <w:jc w:val="center"/>
            </w:pPr>
            <w:r>
              <w:t>26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1138 в ред. </w:t>
            </w:r>
            <w:hyperlink r:id="rId197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1139</w:t>
            </w:r>
          </w:p>
        </w:tc>
        <w:tc>
          <w:tcPr>
            <w:tcW w:w="1252" w:type="dxa"/>
            <w:tcBorders>
              <w:bottom w:val="nil"/>
            </w:tcBorders>
          </w:tcPr>
          <w:p w:rsidR="00CB6673" w:rsidRDefault="00CB6673">
            <w:pPr>
              <w:pStyle w:val="ConsPlusNormal"/>
              <w:jc w:val="center"/>
            </w:pPr>
            <w:r>
              <w:t>15-26-8</w:t>
            </w:r>
          </w:p>
        </w:tc>
        <w:tc>
          <w:tcPr>
            <w:tcW w:w="4762" w:type="dxa"/>
            <w:tcBorders>
              <w:bottom w:val="nil"/>
            </w:tcBorders>
          </w:tcPr>
          <w:p w:rsidR="00CB6673" w:rsidRDefault="00CB6673">
            <w:pPr>
              <w:pStyle w:val="ConsPlusNormal"/>
            </w:pPr>
            <w:r>
              <w:t>сквер б/н на ул. Стойкости у д. 14</w:t>
            </w:r>
          </w:p>
        </w:tc>
        <w:tc>
          <w:tcPr>
            <w:tcW w:w="1191" w:type="dxa"/>
            <w:tcBorders>
              <w:bottom w:val="nil"/>
            </w:tcBorders>
          </w:tcPr>
          <w:p w:rsidR="00CB6673" w:rsidRDefault="00CB6673">
            <w:pPr>
              <w:pStyle w:val="ConsPlusNormal"/>
              <w:jc w:val="center"/>
            </w:pPr>
            <w:r>
              <w:t>0,5933</w:t>
            </w:r>
          </w:p>
        </w:tc>
        <w:tc>
          <w:tcPr>
            <w:tcW w:w="793" w:type="dxa"/>
            <w:tcBorders>
              <w:bottom w:val="nil"/>
            </w:tcBorders>
          </w:tcPr>
          <w:p w:rsidR="00CB6673" w:rsidRDefault="00CB6673">
            <w:pPr>
              <w:pStyle w:val="ConsPlusNormal"/>
              <w:jc w:val="center"/>
            </w:pPr>
            <w:r>
              <w:t>26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1139 в ред. </w:t>
            </w:r>
            <w:hyperlink r:id="rId197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1140</w:t>
            </w:r>
          </w:p>
        </w:tc>
        <w:tc>
          <w:tcPr>
            <w:tcW w:w="1252" w:type="dxa"/>
          </w:tcPr>
          <w:p w:rsidR="00CB6673" w:rsidRDefault="00CB6673">
            <w:pPr>
              <w:pStyle w:val="ConsPlusNormal"/>
              <w:jc w:val="center"/>
            </w:pPr>
            <w:r>
              <w:t>15-26-9</w:t>
            </w:r>
          </w:p>
        </w:tc>
        <w:tc>
          <w:tcPr>
            <w:tcW w:w="4762" w:type="dxa"/>
          </w:tcPr>
          <w:p w:rsidR="00CB6673" w:rsidRDefault="00CB6673">
            <w:pPr>
              <w:pStyle w:val="ConsPlusNormal"/>
            </w:pPr>
            <w:r>
              <w:t>сквер б/н на пр. Ветеранов, д. 78</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1141</w:t>
            </w:r>
          </w:p>
        </w:tc>
        <w:tc>
          <w:tcPr>
            <w:tcW w:w="1252" w:type="dxa"/>
          </w:tcPr>
          <w:p w:rsidR="00CB6673" w:rsidRDefault="00CB6673">
            <w:pPr>
              <w:pStyle w:val="ConsPlusNormal"/>
              <w:jc w:val="center"/>
            </w:pPr>
            <w:r>
              <w:t>15-26-10</w:t>
            </w:r>
          </w:p>
        </w:tc>
        <w:tc>
          <w:tcPr>
            <w:tcW w:w="4762" w:type="dxa"/>
          </w:tcPr>
          <w:p w:rsidR="00CB6673" w:rsidRDefault="00CB6673">
            <w:pPr>
              <w:pStyle w:val="ConsPlusNormal"/>
            </w:pPr>
            <w:r>
              <w:t>сквер б/н на пр. Маршала Жукова, д. 72, корп. 3</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lastRenderedPageBreak/>
              <w:t>1142</w:t>
            </w:r>
          </w:p>
        </w:tc>
        <w:tc>
          <w:tcPr>
            <w:tcW w:w="1252" w:type="dxa"/>
          </w:tcPr>
          <w:p w:rsidR="00CB6673" w:rsidRDefault="00CB6673">
            <w:pPr>
              <w:pStyle w:val="ConsPlusNormal"/>
              <w:jc w:val="center"/>
            </w:pPr>
            <w:r>
              <w:t>15-26-11</w:t>
            </w:r>
          </w:p>
        </w:tc>
        <w:tc>
          <w:tcPr>
            <w:tcW w:w="4762" w:type="dxa"/>
          </w:tcPr>
          <w:p w:rsidR="00CB6673" w:rsidRDefault="00CB6673">
            <w:pPr>
              <w:pStyle w:val="ConsPlusNormal"/>
            </w:pPr>
            <w:r>
              <w:t>сквер б/н у д. 28, корп. 1, и д. 30, корп. 1, по ул. Стойкости</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1143</w:t>
            </w:r>
          </w:p>
        </w:tc>
        <w:tc>
          <w:tcPr>
            <w:tcW w:w="1252" w:type="dxa"/>
          </w:tcPr>
          <w:p w:rsidR="00CB6673" w:rsidRDefault="00CB6673">
            <w:pPr>
              <w:pStyle w:val="ConsPlusNormal"/>
              <w:jc w:val="center"/>
            </w:pPr>
            <w:r>
              <w:t>15-26-12</w:t>
            </w:r>
          </w:p>
        </w:tc>
        <w:tc>
          <w:tcPr>
            <w:tcW w:w="4762" w:type="dxa"/>
          </w:tcPr>
          <w:p w:rsidR="00CB6673" w:rsidRDefault="00CB6673">
            <w:pPr>
              <w:pStyle w:val="ConsPlusNormal"/>
            </w:pPr>
            <w:r>
              <w:t>сквер б/н на пр. Ветеранов, д. 110</w:t>
            </w:r>
          </w:p>
        </w:tc>
        <w:tc>
          <w:tcPr>
            <w:tcW w:w="1191" w:type="dxa"/>
          </w:tcPr>
          <w:p w:rsidR="00CB6673" w:rsidRDefault="00CB6673">
            <w:pPr>
              <w:pStyle w:val="ConsPlusNormal"/>
              <w:jc w:val="center"/>
            </w:pPr>
            <w:r>
              <w:t>0,73</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1144</w:t>
            </w:r>
          </w:p>
        </w:tc>
        <w:tc>
          <w:tcPr>
            <w:tcW w:w="1252" w:type="dxa"/>
          </w:tcPr>
          <w:p w:rsidR="00CB6673" w:rsidRDefault="00CB6673">
            <w:pPr>
              <w:pStyle w:val="ConsPlusNormal"/>
              <w:jc w:val="center"/>
            </w:pPr>
            <w:r>
              <w:t>15-26-13</w:t>
            </w:r>
          </w:p>
        </w:tc>
        <w:tc>
          <w:tcPr>
            <w:tcW w:w="4762" w:type="dxa"/>
          </w:tcPr>
          <w:p w:rsidR="00CB6673" w:rsidRDefault="00CB6673">
            <w:pPr>
              <w:pStyle w:val="ConsPlusNormal"/>
            </w:pPr>
            <w:r>
              <w:t>сквер б/н на ул. Козлова, д. 23, корп. 2</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1145</w:t>
            </w:r>
          </w:p>
        </w:tc>
        <w:tc>
          <w:tcPr>
            <w:tcW w:w="1252" w:type="dxa"/>
          </w:tcPr>
          <w:p w:rsidR="00CB6673" w:rsidRDefault="00CB6673">
            <w:pPr>
              <w:pStyle w:val="ConsPlusNormal"/>
              <w:jc w:val="center"/>
            </w:pPr>
            <w:r>
              <w:t>15-26-14</w:t>
            </w:r>
          </w:p>
        </w:tc>
        <w:tc>
          <w:tcPr>
            <w:tcW w:w="4762" w:type="dxa"/>
          </w:tcPr>
          <w:p w:rsidR="00CB6673" w:rsidRDefault="00CB6673">
            <w:pPr>
              <w:pStyle w:val="ConsPlusNormal"/>
            </w:pPr>
            <w:r>
              <w:t>сквер б/н на ул. Солдата Корзуна, д. 22</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1146</w:t>
            </w:r>
          </w:p>
        </w:tc>
        <w:tc>
          <w:tcPr>
            <w:tcW w:w="1252" w:type="dxa"/>
          </w:tcPr>
          <w:p w:rsidR="00CB6673" w:rsidRDefault="00CB6673">
            <w:pPr>
              <w:pStyle w:val="ConsPlusNormal"/>
              <w:jc w:val="center"/>
            </w:pPr>
            <w:r>
              <w:t>15-26-15</w:t>
            </w:r>
          </w:p>
        </w:tc>
        <w:tc>
          <w:tcPr>
            <w:tcW w:w="4762" w:type="dxa"/>
          </w:tcPr>
          <w:p w:rsidR="00CB6673" w:rsidRDefault="00CB6673">
            <w:pPr>
              <w:pStyle w:val="ConsPlusNormal"/>
            </w:pPr>
            <w:r>
              <w:t>сквер б/н между д. 17, корп. 2, и д. 19, корп. 2, по ул. Козлова</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1147</w:t>
            </w:r>
          </w:p>
        </w:tc>
        <w:tc>
          <w:tcPr>
            <w:tcW w:w="1252" w:type="dxa"/>
          </w:tcPr>
          <w:p w:rsidR="00CB6673" w:rsidRDefault="00CB6673">
            <w:pPr>
              <w:pStyle w:val="ConsPlusNormal"/>
              <w:jc w:val="center"/>
            </w:pPr>
            <w:r>
              <w:t>15-26-16</w:t>
            </w:r>
          </w:p>
        </w:tc>
        <w:tc>
          <w:tcPr>
            <w:tcW w:w="4762" w:type="dxa"/>
          </w:tcPr>
          <w:p w:rsidR="00CB6673" w:rsidRDefault="00CB6673">
            <w:pPr>
              <w:pStyle w:val="ConsPlusNormal"/>
            </w:pPr>
            <w:r>
              <w:t>сквер б/н между д. 18, корп. 1, и д. 18, корп. 2, по ул. Стойкости</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1148</w:t>
            </w:r>
          </w:p>
        </w:tc>
        <w:tc>
          <w:tcPr>
            <w:tcW w:w="1252" w:type="dxa"/>
          </w:tcPr>
          <w:p w:rsidR="00CB6673" w:rsidRDefault="00CB6673">
            <w:pPr>
              <w:pStyle w:val="ConsPlusNormal"/>
              <w:jc w:val="center"/>
            </w:pPr>
            <w:r>
              <w:t>15-26-17</w:t>
            </w:r>
          </w:p>
        </w:tc>
        <w:tc>
          <w:tcPr>
            <w:tcW w:w="4762" w:type="dxa"/>
          </w:tcPr>
          <w:p w:rsidR="00CB6673" w:rsidRDefault="00CB6673">
            <w:pPr>
              <w:pStyle w:val="ConsPlusNormal"/>
            </w:pPr>
            <w:r>
              <w:t>сквер б/н между д. 9, д. 11 по ул. Стойкости и д. 5, корп. 3, по ул. Солдата Корзуна</w:t>
            </w:r>
          </w:p>
        </w:tc>
        <w:tc>
          <w:tcPr>
            <w:tcW w:w="1191" w:type="dxa"/>
          </w:tcPr>
          <w:p w:rsidR="00CB6673" w:rsidRDefault="00CB6673">
            <w:pPr>
              <w:pStyle w:val="ConsPlusNormal"/>
              <w:jc w:val="center"/>
            </w:pPr>
            <w:r>
              <w:t>1,48</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1149</w:t>
            </w:r>
          </w:p>
        </w:tc>
        <w:tc>
          <w:tcPr>
            <w:tcW w:w="1252" w:type="dxa"/>
          </w:tcPr>
          <w:p w:rsidR="00CB6673" w:rsidRDefault="00CB6673">
            <w:pPr>
              <w:pStyle w:val="ConsPlusNormal"/>
              <w:jc w:val="center"/>
            </w:pPr>
            <w:r>
              <w:t>15-26-18</w:t>
            </w:r>
          </w:p>
        </w:tc>
        <w:tc>
          <w:tcPr>
            <w:tcW w:w="4762" w:type="dxa"/>
          </w:tcPr>
          <w:p w:rsidR="00CB6673" w:rsidRDefault="00CB6673">
            <w:pPr>
              <w:pStyle w:val="ConsPlusNormal"/>
            </w:pPr>
            <w:r>
              <w:t>сквер б/н западнее д. 161 по пр. Народного Ополчения</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1150</w:t>
            </w:r>
          </w:p>
        </w:tc>
        <w:tc>
          <w:tcPr>
            <w:tcW w:w="1252" w:type="dxa"/>
          </w:tcPr>
          <w:p w:rsidR="00CB6673" w:rsidRDefault="00CB6673">
            <w:pPr>
              <w:pStyle w:val="ConsPlusNormal"/>
              <w:jc w:val="center"/>
            </w:pPr>
            <w:r>
              <w:t>15-26-19</w:t>
            </w:r>
          </w:p>
        </w:tc>
        <w:tc>
          <w:tcPr>
            <w:tcW w:w="4762" w:type="dxa"/>
          </w:tcPr>
          <w:p w:rsidR="00CB6673" w:rsidRDefault="00CB6673">
            <w:pPr>
              <w:pStyle w:val="ConsPlusNormal"/>
            </w:pPr>
            <w:r>
              <w:t>сквер б/н южнее д. 43, корп. 2, по ул. Козлова</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1151</w:t>
            </w:r>
          </w:p>
        </w:tc>
        <w:tc>
          <w:tcPr>
            <w:tcW w:w="1252" w:type="dxa"/>
          </w:tcPr>
          <w:p w:rsidR="00CB6673" w:rsidRDefault="00CB6673">
            <w:pPr>
              <w:pStyle w:val="ConsPlusNormal"/>
              <w:jc w:val="center"/>
            </w:pPr>
            <w:r>
              <w:t>15-26-20</w:t>
            </w:r>
          </w:p>
        </w:tc>
        <w:tc>
          <w:tcPr>
            <w:tcW w:w="4762" w:type="dxa"/>
          </w:tcPr>
          <w:p w:rsidR="00CB6673" w:rsidRDefault="00CB6673">
            <w:pPr>
              <w:pStyle w:val="ConsPlusNormal"/>
            </w:pPr>
            <w:r>
              <w:t>сквер б/н южнее д. 41, корп. 2, по ул. Козлова</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1152</w:t>
            </w:r>
          </w:p>
        </w:tc>
        <w:tc>
          <w:tcPr>
            <w:tcW w:w="1252" w:type="dxa"/>
          </w:tcPr>
          <w:p w:rsidR="00CB6673" w:rsidRDefault="00CB6673">
            <w:pPr>
              <w:pStyle w:val="ConsPlusNormal"/>
              <w:jc w:val="center"/>
            </w:pPr>
            <w:r>
              <w:t>15-26-21</w:t>
            </w:r>
          </w:p>
        </w:tc>
        <w:tc>
          <w:tcPr>
            <w:tcW w:w="4762" w:type="dxa"/>
          </w:tcPr>
          <w:p w:rsidR="00CB6673" w:rsidRDefault="00CB6673">
            <w:pPr>
              <w:pStyle w:val="ConsPlusNormal"/>
            </w:pPr>
            <w:r>
              <w:t>сквер б/н южнее д. 39, корп. 2, по ул. Козлова</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1153</w:t>
            </w:r>
          </w:p>
        </w:tc>
        <w:tc>
          <w:tcPr>
            <w:tcW w:w="1252" w:type="dxa"/>
          </w:tcPr>
          <w:p w:rsidR="00CB6673" w:rsidRDefault="00CB6673">
            <w:pPr>
              <w:pStyle w:val="ConsPlusNormal"/>
              <w:jc w:val="center"/>
            </w:pPr>
            <w:r>
              <w:t>15-26-22</w:t>
            </w:r>
          </w:p>
        </w:tc>
        <w:tc>
          <w:tcPr>
            <w:tcW w:w="4762" w:type="dxa"/>
          </w:tcPr>
          <w:p w:rsidR="00CB6673" w:rsidRDefault="00CB6673">
            <w:pPr>
              <w:pStyle w:val="ConsPlusNormal"/>
            </w:pPr>
            <w:r>
              <w:t>сквер б/н севернее д. 52 по ул. Солдата Корзуна</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1154</w:t>
            </w:r>
          </w:p>
        </w:tc>
        <w:tc>
          <w:tcPr>
            <w:tcW w:w="1252" w:type="dxa"/>
          </w:tcPr>
          <w:p w:rsidR="00CB6673" w:rsidRDefault="00CB6673">
            <w:pPr>
              <w:pStyle w:val="ConsPlusNormal"/>
              <w:jc w:val="center"/>
            </w:pPr>
            <w:r>
              <w:t>15-26-23</w:t>
            </w:r>
          </w:p>
        </w:tc>
        <w:tc>
          <w:tcPr>
            <w:tcW w:w="4762" w:type="dxa"/>
          </w:tcPr>
          <w:p w:rsidR="00CB6673" w:rsidRDefault="00CB6673">
            <w:pPr>
              <w:pStyle w:val="ConsPlusNormal"/>
            </w:pPr>
            <w:r>
              <w:t>сквер б/н севернее д. 7 по ул. Солдата Корзуна</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1155</w:t>
            </w:r>
          </w:p>
        </w:tc>
        <w:tc>
          <w:tcPr>
            <w:tcW w:w="1252" w:type="dxa"/>
          </w:tcPr>
          <w:p w:rsidR="00CB6673" w:rsidRDefault="00CB6673">
            <w:pPr>
              <w:pStyle w:val="ConsPlusNormal"/>
              <w:jc w:val="center"/>
            </w:pPr>
            <w:r>
              <w:t>15-26-24</w:t>
            </w:r>
          </w:p>
        </w:tc>
        <w:tc>
          <w:tcPr>
            <w:tcW w:w="4762" w:type="dxa"/>
          </w:tcPr>
          <w:p w:rsidR="00CB6673" w:rsidRDefault="00CB6673">
            <w:pPr>
              <w:pStyle w:val="ConsPlusNormal"/>
            </w:pPr>
            <w:r>
              <w:t>сквер б/н севернее д. 3, корп. 2, по ул. Солдата Корзуна</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1156</w:t>
            </w:r>
          </w:p>
        </w:tc>
        <w:tc>
          <w:tcPr>
            <w:tcW w:w="1252" w:type="dxa"/>
          </w:tcPr>
          <w:p w:rsidR="00CB6673" w:rsidRDefault="00CB6673">
            <w:pPr>
              <w:pStyle w:val="ConsPlusNormal"/>
              <w:jc w:val="center"/>
            </w:pPr>
            <w:r>
              <w:t>15-26-25</w:t>
            </w:r>
          </w:p>
        </w:tc>
        <w:tc>
          <w:tcPr>
            <w:tcW w:w="4762" w:type="dxa"/>
          </w:tcPr>
          <w:p w:rsidR="00CB6673" w:rsidRDefault="00CB6673">
            <w:pPr>
              <w:pStyle w:val="ConsPlusNormal"/>
            </w:pPr>
            <w:r>
              <w:t>сквер б/н севернее д. 25, корп. 2, по ул. Козлова</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1157</w:t>
            </w:r>
          </w:p>
        </w:tc>
        <w:tc>
          <w:tcPr>
            <w:tcW w:w="1252" w:type="dxa"/>
          </w:tcPr>
          <w:p w:rsidR="00CB6673" w:rsidRDefault="00CB6673">
            <w:pPr>
              <w:pStyle w:val="ConsPlusNormal"/>
              <w:jc w:val="center"/>
            </w:pPr>
            <w:r>
              <w:t>15-26-26</w:t>
            </w:r>
          </w:p>
        </w:tc>
        <w:tc>
          <w:tcPr>
            <w:tcW w:w="4762" w:type="dxa"/>
          </w:tcPr>
          <w:p w:rsidR="00CB6673" w:rsidRDefault="00CB6673">
            <w:pPr>
              <w:pStyle w:val="ConsPlusNormal"/>
            </w:pPr>
            <w:r>
              <w:t>сквер б/н восточнее д. 3 по ул. Бурцева</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1158</w:t>
            </w:r>
          </w:p>
        </w:tc>
        <w:tc>
          <w:tcPr>
            <w:tcW w:w="1252" w:type="dxa"/>
          </w:tcPr>
          <w:p w:rsidR="00CB6673" w:rsidRDefault="00CB6673">
            <w:pPr>
              <w:pStyle w:val="ConsPlusNormal"/>
              <w:jc w:val="center"/>
            </w:pPr>
            <w:r>
              <w:t>15-26-27</w:t>
            </w:r>
          </w:p>
        </w:tc>
        <w:tc>
          <w:tcPr>
            <w:tcW w:w="4762" w:type="dxa"/>
          </w:tcPr>
          <w:p w:rsidR="00CB6673" w:rsidRDefault="00CB6673">
            <w:pPr>
              <w:pStyle w:val="ConsPlusNormal"/>
            </w:pPr>
            <w:r>
              <w:t>сквер б/н восточнее д. 5 по ул. Бурцева</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1159</w:t>
            </w:r>
          </w:p>
        </w:tc>
        <w:tc>
          <w:tcPr>
            <w:tcW w:w="1252" w:type="dxa"/>
          </w:tcPr>
          <w:p w:rsidR="00CB6673" w:rsidRDefault="00CB6673">
            <w:pPr>
              <w:pStyle w:val="ConsPlusNormal"/>
              <w:jc w:val="center"/>
            </w:pPr>
            <w:r>
              <w:t>15-26-28</w:t>
            </w:r>
          </w:p>
        </w:tc>
        <w:tc>
          <w:tcPr>
            <w:tcW w:w="4762" w:type="dxa"/>
          </w:tcPr>
          <w:p w:rsidR="00CB6673" w:rsidRDefault="00CB6673">
            <w:pPr>
              <w:pStyle w:val="ConsPlusNormal"/>
            </w:pPr>
            <w:r>
              <w:t>сквер б/н восточнее д. 13 по ул. Бурцева</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1160</w:t>
            </w:r>
          </w:p>
        </w:tc>
        <w:tc>
          <w:tcPr>
            <w:tcW w:w="1252" w:type="dxa"/>
          </w:tcPr>
          <w:p w:rsidR="00CB6673" w:rsidRDefault="00CB6673">
            <w:pPr>
              <w:pStyle w:val="ConsPlusNormal"/>
              <w:jc w:val="center"/>
            </w:pPr>
            <w:r>
              <w:t>15-26-29</w:t>
            </w:r>
          </w:p>
        </w:tc>
        <w:tc>
          <w:tcPr>
            <w:tcW w:w="4762" w:type="dxa"/>
          </w:tcPr>
          <w:p w:rsidR="00CB6673" w:rsidRDefault="00CB6673">
            <w:pPr>
              <w:pStyle w:val="ConsPlusNormal"/>
            </w:pPr>
            <w:r>
              <w:t>сквер б/н восточнее д. 15 по ул. Бурцева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1161</w:t>
            </w:r>
          </w:p>
        </w:tc>
        <w:tc>
          <w:tcPr>
            <w:tcW w:w="1252" w:type="dxa"/>
          </w:tcPr>
          <w:p w:rsidR="00CB6673" w:rsidRDefault="00CB6673">
            <w:pPr>
              <w:pStyle w:val="ConsPlusNormal"/>
              <w:jc w:val="center"/>
            </w:pPr>
            <w:r>
              <w:t>15-26-30</w:t>
            </w:r>
          </w:p>
        </w:tc>
        <w:tc>
          <w:tcPr>
            <w:tcW w:w="4762" w:type="dxa"/>
          </w:tcPr>
          <w:p w:rsidR="00CB6673" w:rsidRDefault="00CB6673">
            <w:pPr>
              <w:pStyle w:val="ConsPlusNormal"/>
            </w:pPr>
            <w:r>
              <w:t>сквер б/н восточнее д. 17 по ул. Бурцева</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1162</w:t>
            </w:r>
          </w:p>
        </w:tc>
        <w:tc>
          <w:tcPr>
            <w:tcW w:w="1252" w:type="dxa"/>
          </w:tcPr>
          <w:p w:rsidR="00CB6673" w:rsidRDefault="00CB6673">
            <w:pPr>
              <w:pStyle w:val="ConsPlusNormal"/>
              <w:jc w:val="center"/>
            </w:pPr>
            <w:r>
              <w:t>15-26-31</w:t>
            </w:r>
          </w:p>
        </w:tc>
        <w:tc>
          <w:tcPr>
            <w:tcW w:w="4762" w:type="dxa"/>
          </w:tcPr>
          <w:p w:rsidR="00CB6673" w:rsidRDefault="00CB6673">
            <w:pPr>
              <w:pStyle w:val="ConsPlusNormal"/>
            </w:pPr>
            <w:r>
              <w:t>сквер б/н восточнее д. 15 по ул. Генерала Симоняка</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1163</w:t>
            </w:r>
          </w:p>
        </w:tc>
        <w:tc>
          <w:tcPr>
            <w:tcW w:w="1252" w:type="dxa"/>
          </w:tcPr>
          <w:p w:rsidR="00CB6673" w:rsidRDefault="00CB6673">
            <w:pPr>
              <w:pStyle w:val="ConsPlusNormal"/>
              <w:jc w:val="center"/>
            </w:pPr>
            <w:r>
              <w:t>15-26-32</w:t>
            </w:r>
          </w:p>
        </w:tc>
        <w:tc>
          <w:tcPr>
            <w:tcW w:w="4762" w:type="dxa"/>
          </w:tcPr>
          <w:p w:rsidR="00CB6673" w:rsidRDefault="00CB6673">
            <w:pPr>
              <w:pStyle w:val="ConsPlusNormal"/>
            </w:pPr>
            <w:r>
              <w:t>сквер б/н восточнее д. 29, корп. 2, по ул. Стойкости</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1164</w:t>
            </w:r>
          </w:p>
        </w:tc>
        <w:tc>
          <w:tcPr>
            <w:tcW w:w="1252" w:type="dxa"/>
          </w:tcPr>
          <w:p w:rsidR="00CB6673" w:rsidRDefault="00CB6673">
            <w:pPr>
              <w:pStyle w:val="ConsPlusNormal"/>
              <w:jc w:val="center"/>
            </w:pPr>
            <w:r>
              <w:t>15-26-33</w:t>
            </w:r>
          </w:p>
        </w:tc>
        <w:tc>
          <w:tcPr>
            <w:tcW w:w="4762" w:type="dxa"/>
          </w:tcPr>
          <w:p w:rsidR="00CB6673" w:rsidRDefault="00CB6673">
            <w:pPr>
              <w:pStyle w:val="ConsPlusNormal"/>
            </w:pPr>
            <w:r>
              <w:t>сквер б/н восточнее д. 29 по ул. Стойкости</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1165</w:t>
            </w:r>
          </w:p>
        </w:tc>
        <w:tc>
          <w:tcPr>
            <w:tcW w:w="1252" w:type="dxa"/>
          </w:tcPr>
          <w:p w:rsidR="00CB6673" w:rsidRDefault="00CB6673">
            <w:pPr>
              <w:pStyle w:val="ConsPlusNormal"/>
              <w:jc w:val="center"/>
            </w:pPr>
            <w:r>
              <w:t>15-26-34</w:t>
            </w:r>
          </w:p>
        </w:tc>
        <w:tc>
          <w:tcPr>
            <w:tcW w:w="4762" w:type="dxa"/>
          </w:tcPr>
          <w:p w:rsidR="00CB6673" w:rsidRDefault="00CB6673">
            <w:pPr>
              <w:pStyle w:val="ConsPlusNormal"/>
            </w:pPr>
            <w:r>
              <w:t>сквер б/н западнее д. 72, корп. 2, по пр. Маршала Жукова</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1166</w:t>
            </w:r>
          </w:p>
        </w:tc>
        <w:tc>
          <w:tcPr>
            <w:tcW w:w="1252" w:type="dxa"/>
          </w:tcPr>
          <w:p w:rsidR="00CB6673" w:rsidRDefault="00CB6673">
            <w:pPr>
              <w:pStyle w:val="ConsPlusNormal"/>
              <w:jc w:val="center"/>
            </w:pPr>
            <w:r>
              <w:t>15-26-35</w:t>
            </w:r>
          </w:p>
        </w:tc>
        <w:tc>
          <w:tcPr>
            <w:tcW w:w="4762" w:type="dxa"/>
          </w:tcPr>
          <w:p w:rsidR="00CB6673" w:rsidRDefault="00CB6673">
            <w:pPr>
              <w:pStyle w:val="ConsPlusNormal"/>
            </w:pPr>
            <w:r>
              <w:t>сквер б/н восточнее д. 112 по пр. Ветеранов</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lastRenderedPageBreak/>
              <w:t>1167</w:t>
            </w:r>
          </w:p>
        </w:tc>
        <w:tc>
          <w:tcPr>
            <w:tcW w:w="1252" w:type="dxa"/>
          </w:tcPr>
          <w:p w:rsidR="00CB6673" w:rsidRDefault="00CB6673">
            <w:pPr>
              <w:pStyle w:val="ConsPlusNormal"/>
              <w:jc w:val="center"/>
            </w:pPr>
            <w:r>
              <w:t>15-26-36</w:t>
            </w:r>
          </w:p>
        </w:tc>
        <w:tc>
          <w:tcPr>
            <w:tcW w:w="4762" w:type="dxa"/>
          </w:tcPr>
          <w:p w:rsidR="00CB6673" w:rsidRDefault="00CB6673">
            <w:pPr>
              <w:pStyle w:val="ConsPlusNormal"/>
            </w:pPr>
            <w:r>
              <w:t>сквер б/н южнее д. 34 по ул. Стойкости</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1168</w:t>
            </w:r>
          </w:p>
        </w:tc>
        <w:tc>
          <w:tcPr>
            <w:tcW w:w="1252" w:type="dxa"/>
          </w:tcPr>
          <w:p w:rsidR="00CB6673" w:rsidRDefault="00CB6673">
            <w:pPr>
              <w:pStyle w:val="ConsPlusNormal"/>
              <w:jc w:val="center"/>
            </w:pPr>
            <w:r>
              <w:t>15-26-37</w:t>
            </w:r>
          </w:p>
        </w:tc>
        <w:tc>
          <w:tcPr>
            <w:tcW w:w="4762" w:type="dxa"/>
          </w:tcPr>
          <w:p w:rsidR="00CB6673" w:rsidRDefault="00CB6673">
            <w:pPr>
              <w:pStyle w:val="ConsPlusNormal"/>
            </w:pPr>
            <w:r>
              <w:t>сквер б/н вдоль д. 39, д. 37, д. 35 и д. 31 по ул. Стойкости</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1169</w:t>
            </w:r>
          </w:p>
        </w:tc>
        <w:tc>
          <w:tcPr>
            <w:tcW w:w="1252" w:type="dxa"/>
          </w:tcPr>
          <w:p w:rsidR="00CB6673" w:rsidRDefault="00CB6673">
            <w:pPr>
              <w:pStyle w:val="ConsPlusNormal"/>
              <w:jc w:val="center"/>
            </w:pPr>
            <w:r>
              <w:t>15-26-38</w:t>
            </w:r>
          </w:p>
        </w:tc>
        <w:tc>
          <w:tcPr>
            <w:tcW w:w="4762" w:type="dxa"/>
          </w:tcPr>
          <w:p w:rsidR="00CB6673" w:rsidRDefault="00CB6673">
            <w:pPr>
              <w:pStyle w:val="ConsPlusNormal"/>
            </w:pPr>
            <w:r>
              <w:t>сквер б/н южнее д. 112, корп. 2, по пр. Ветеранов</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1170</w:t>
            </w:r>
          </w:p>
        </w:tc>
        <w:tc>
          <w:tcPr>
            <w:tcW w:w="1252" w:type="dxa"/>
          </w:tcPr>
          <w:p w:rsidR="00CB6673" w:rsidRDefault="00CB6673">
            <w:pPr>
              <w:pStyle w:val="ConsPlusNormal"/>
              <w:jc w:val="center"/>
            </w:pPr>
            <w:r>
              <w:t>15-26-39</w:t>
            </w:r>
          </w:p>
        </w:tc>
        <w:tc>
          <w:tcPr>
            <w:tcW w:w="4762" w:type="dxa"/>
          </w:tcPr>
          <w:p w:rsidR="00CB6673" w:rsidRDefault="00CB6673">
            <w:pPr>
              <w:pStyle w:val="ConsPlusNormal"/>
            </w:pPr>
            <w:r>
              <w:t>сквер б/н юго-восточнее д. 64, корп. 1, по пр. Маршала Жукова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1171</w:t>
            </w:r>
          </w:p>
        </w:tc>
        <w:tc>
          <w:tcPr>
            <w:tcW w:w="1252" w:type="dxa"/>
          </w:tcPr>
          <w:p w:rsidR="00CB6673" w:rsidRDefault="00CB6673">
            <w:pPr>
              <w:pStyle w:val="ConsPlusNormal"/>
              <w:jc w:val="center"/>
            </w:pPr>
            <w:r>
              <w:t>15-26-40</w:t>
            </w:r>
          </w:p>
        </w:tc>
        <w:tc>
          <w:tcPr>
            <w:tcW w:w="4762" w:type="dxa"/>
          </w:tcPr>
          <w:p w:rsidR="00CB6673" w:rsidRDefault="00CB6673">
            <w:pPr>
              <w:pStyle w:val="ConsPlusNormal"/>
            </w:pPr>
            <w:r>
              <w:t>сквер б/н восточнее д. 8 по ул. Бурцева</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1172</w:t>
            </w:r>
          </w:p>
        </w:tc>
        <w:tc>
          <w:tcPr>
            <w:tcW w:w="1252" w:type="dxa"/>
          </w:tcPr>
          <w:p w:rsidR="00CB6673" w:rsidRDefault="00CB6673">
            <w:pPr>
              <w:pStyle w:val="ConsPlusNormal"/>
              <w:jc w:val="center"/>
            </w:pPr>
            <w:r>
              <w:t>15-26-41</w:t>
            </w:r>
          </w:p>
        </w:tc>
        <w:tc>
          <w:tcPr>
            <w:tcW w:w="4762" w:type="dxa"/>
          </w:tcPr>
          <w:p w:rsidR="00CB6673" w:rsidRDefault="00CB6673">
            <w:pPr>
              <w:pStyle w:val="ConsPlusNormal"/>
            </w:pPr>
            <w:r>
              <w:t>сквер б/н западнее д. 15 по ул. Стойкости</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1173</w:t>
            </w:r>
          </w:p>
        </w:tc>
        <w:tc>
          <w:tcPr>
            <w:tcW w:w="1252" w:type="dxa"/>
          </w:tcPr>
          <w:p w:rsidR="00CB6673" w:rsidRDefault="00CB6673">
            <w:pPr>
              <w:pStyle w:val="ConsPlusNormal"/>
              <w:jc w:val="center"/>
            </w:pPr>
            <w:r>
              <w:t>15-26-42</w:t>
            </w:r>
          </w:p>
        </w:tc>
        <w:tc>
          <w:tcPr>
            <w:tcW w:w="4762" w:type="dxa"/>
          </w:tcPr>
          <w:p w:rsidR="00CB6673" w:rsidRDefault="00CB6673">
            <w:pPr>
              <w:pStyle w:val="ConsPlusNormal"/>
            </w:pPr>
            <w:r>
              <w:t>сквер б/н западнее д. 13 по ул. Стойкости</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1174</w:t>
            </w:r>
          </w:p>
        </w:tc>
        <w:tc>
          <w:tcPr>
            <w:tcW w:w="1252" w:type="dxa"/>
          </w:tcPr>
          <w:p w:rsidR="00CB6673" w:rsidRDefault="00CB6673">
            <w:pPr>
              <w:pStyle w:val="ConsPlusNormal"/>
              <w:jc w:val="center"/>
            </w:pPr>
            <w:r>
              <w:t>15-26-43</w:t>
            </w:r>
          </w:p>
        </w:tc>
        <w:tc>
          <w:tcPr>
            <w:tcW w:w="4762" w:type="dxa"/>
          </w:tcPr>
          <w:p w:rsidR="00CB6673" w:rsidRDefault="00CB6673">
            <w:pPr>
              <w:pStyle w:val="ConsPlusNormal"/>
            </w:pPr>
            <w:r>
              <w:t>сквер б/н восточнее д. 13, корп. 2, по ул. Стойкости</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1175</w:t>
            </w:r>
          </w:p>
        </w:tc>
        <w:tc>
          <w:tcPr>
            <w:tcW w:w="1252" w:type="dxa"/>
          </w:tcPr>
          <w:p w:rsidR="00CB6673" w:rsidRDefault="00CB6673">
            <w:pPr>
              <w:pStyle w:val="ConsPlusNormal"/>
              <w:jc w:val="center"/>
            </w:pPr>
            <w:r>
              <w:t>15-26-44</w:t>
            </w:r>
          </w:p>
        </w:tc>
        <w:tc>
          <w:tcPr>
            <w:tcW w:w="4762" w:type="dxa"/>
          </w:tcPr>
          <w:p w:rsidR="00CB6673" w:rsidRDefault="00CB6673">
            <w:pPr>
              <w:pStyle w:val="ConsPlusNormal"/>
            </w:pPr>
            <w:r>
              <w:t>сквер б/н южнее д. 88 по пр. Ветеранов</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1176</w:t>
            </w:r>
          </w:p>
        </w:tc>
        <w:tc>
          <w:tcPr>
            <w:tcW w:w="1252" w:type="dxa"/>
          </w:tcPr>
          <w:p w:rsidR="00CB6673" w:rsidRDefault="00CB6673">
            <w:pPr>
              <w:pStyle w:val="ConsPlusNormal"/>
              <w:jc w:val="center"/>
            </w:pPr>
            <w:r>
              <w:t>15-26-45</w:t>
            </w:r>
          </w:p>
        </w:tc>
        <w:tc>
          <w:tcPr>
            <w:tcW w:w="4762" w:type="dxa"/>
          </w:tcPr>
          <w:p w:rsidR="00CB6673" w:rsidRDefault="00CB6673">
            <w:pPr>
              <w:pStyle w:val="ConsPlusNormal"/>
            </w:pPr>
            <w:r>
              <w:t>сквер б/н западнее д. 84 по пр. Ветеранов</w:t>
            </w:r>
          </w:p>
        </w:tc>
        <w:tc>
          <w:tcPr>
            <w:tcW w:w="1191" w:type="dxa"/>
          </w:tcPr>
          <w:p w:rsidR="00CB6673" w:rsidRDefault="00CB6673">
            <w:pPr>
              <w:pStyle w:val="ConsPlusNormal"/>
              <w:jc w:val="center"/>
            </w:pPr>
            <w:r>
              <w:t>0,67</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1177</w:t>
            </w:r>
          </w:p>
        </w:tc>
        <w:tc>
          <w:tcPr>
            <w:tcW w:w="1252" w:type="dxa"/>
          </w:tcPr>
          <w:p w:rsidR="00CB6673" w:rsidRDefault="00CB6673">
            <w:pPr>
              <w:pStyle w:val="ConsPlusNormal"/>
              <w:jc w:val="center"/>
            </w:pPr>
            <w:r>
              <w:t>15-26-46</w:t>
            </w:r>
          </w:p>
        </w:tc>
        <w:tc>
          <w:tcPr>
            <w:tcW w:w="4762" w:type="dxa"/>
          </w:tcPr>
          <w:p w:rsidR="00CB6673" w:rsidRDefault="00CB6673">
            <w:pPr>
              <w:pStyle w:val="ConsPlusNormal"/>
            </w:pPr>
            <w:r>
              <w:t>сквер б/н западнее и южнее д. 92 по пр. Ветеранов</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1178</w:t>
            </w:r>
          </w:p>
        </w:tc>
        <w:tc>
          <w:tcPr>
            <w:tcW w:w="1252" w:type="dxa"/>
          </w:tcPr>
          <w:p w:rsidR="00CB6673" w:rsidRDefault="00CB6673">
            <w:pPr>
              <w:pStyle w:val="ConsPlusNormal"/>
              <w:jc w:val="center"/>
            </w:pPr>
            <w:r>
              <w:t>15-26-47</w:t>
            </w:r>
          </w:p>
        </w:tc>
        <w:tc>
          <w:tcPr>
            <w:tcW w:w="4762" w:type="dxa"/>
          </w:tcPr>
          <w:p w:rsidR="00CB6673" w:rsidRDefault="00CB6673">
            <w:pPr>
              <w:pStyle w:val="ConsPlusNormal"/>
            </w:pPr>
            <w:r>
              <w:t>сквер б/н во дворе д. 7, корп. 2, по ул. Стойкости</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1179</w:t>
            </w:r>
          </w:p>
        </w:tc>
        <w:tc>
          <w:tcPr>
            <w:tcW w:w="1252" w:type="dxa"/>
          </w:tcPr>
          <w:p w:rsidR="00CB6673" w:rsidRDefault="00CB6673">
            <w:pPr>
              <w:pStyle w:val="ConsPlusNormal"/>
              <w:jc w:val="center"/>
            </w:pPr>
            <w:r>
              <w:t>15-26-48</w:t>
            </w:r>
          </w:p>
        </w:tc>
        <w:tc>
          <w:tcPr>
            <w:tcW w:w="4762" w:type="dxa"/>
          </w:tcPr>
          <w:p w:rsidR="00CB6673" w:rsidRDefault="00CB6673">
            <w:pPr>
              <w:pStyle w:val="ConsPlusNormal"/>
            </w:pPr>
            <w:r>
              <w:t>сквер б/н западнее д. 17 по ул. Стойкости</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1180</w:t>
            </w:r>
          </w:p>
        </w:tc>
        <w:tc>
          <w:tcPr>
            <w:tcW w:w="1252" w:type="dxa"/>
          </w:tcPr>
          <w:p w:rsidR="00CB6673" w:rsidRDefault="00CB6673">
            <w:pPr>
              <w:pStyle w:val="ConsPlusNormal"/>
              <w:jc w:val="center"/>
            </w:pPr>
            <w:r>
              <w:t>15-26-49</w:t>
            </w:r>
          </w:p>
        </w:tc>
        <w:tc>
          <w:tcPr>
            <w:tcW w:w="4762" w:type="dxa"/>
          </w:tcPr>
          <w:p w:rsidR="00CB6673" w:rsidRDefault="00CB6673">
            <w:pPr>
              <w:pStyle w:val="ConsPlusNormal"/>
            </w:pPr>
            <w:r>
              <w:t>сквер б/н восточнее д. 10 по ул. Стойкости</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1181</w:t>
            </w:r>
          </w:p>
        </w:tc>
        <w:tc>
          <w:tcPr>
            <w:tcW w:w="1252" w:type="dxa"/>
          </w:tcPr>
          <w:p w:rsidR="00CB6673" w:rsidRDefault="00CB6673">
            <w:pPr>
              <w:pStyle w:val="ConsPlusNormal"/>
              <w:jc w:val="center"/>
            </w:pPr>
            <w:r>
              <w:t>15-26-50</w:t>
            </w:r>
          </w:p>
        </w:tc>
        <w:tc>
          <w:tcPr>
            <w:tcW w:w="4762" w:type="dxa"/>
          </w:tcPr>
          <w:p w:rsidR="00CB6673" w:rsidRDefault="00CB6673">
            <w:pPr>
              <w:pStyle w:val="ConsPlusNormal"/>
            </w:pPr>
            <w:r>
              <w:t>сквер б/н южнее д. 17 по ул. Солдата Корзуна</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1182</w:t>
            </w:r>
          </w:p>
        </w:tc>
        <w:tc>
          <w:tcPr>
            <w:tcW w:w="1252" w:type="dxa"/>
          </w:tcPr>
          <w:p w:rsidR="00CB6673" w:rsidRDefault="00CB6673">
            <w:pPr>
              <w:pStyle w:val="ConsPlusNormal"/>
              <w:jc w:val="center"/>
            </w:pPr>
            <w:r>
              <w:t>15-26-51</w:t>
            </w:r>
          </w:p>
        </w:tc>
        <w:tc>
          <w:tcPr>
            <w:tcW w:w="4762" w:type="dxa"/>
          </w:tcPr>
          <w:p w:rsidR="00CB6673" w:rsidRDefault="00CB6673">
            <w:pPr>
              <w:pStyle w:val="ConsPlusNormal"/>
            </w:pPr>
            <w:r>
              <w:t>сквер б/н юго-восточнее д. 6 по ул. Стойкости</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1183</w:t>
            </w:r>
          </w:p>
        </w:tc>
        <w:tc>
          <w:tcPr>
            <w:tcW w:w="1252" w:type="dxa"/>
          </w:tcPr>
          <w:p w:rsidR="00CB6673" w:rsidRDefault="00CB6673">
            <w:pPr>
              <w:pStyle w:val="ConsPlusNormal"/>
              <w:jc w:val="center"/>
            </w:pPr>
            <w:r>
              <w:t>15-26-52</w:t>
            </w:r>
          </w:p>
        </w:tc>
        <w:tc>
          <w:tcPr>
            <w:tcW w:w="4762" w:type="dxa"/>
          </w:tcPr>
          <w:p w:rsidR="00CB6673" w:rsidRDefault="00CB6673">
            <w:pPr>
              <w:pStyle w:val="ConsPlusNormal"/>
            </w:pPr>
            <w:r>
              <w:t>сквер б/н южнее д. 10 по ул. Стойкости</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1184</w:t>
            </w:r>
          </w:p>
        </w:tc>
        <w:tc>
          <w:tcPr>
            <w:tcW w:w="1252" w:type="dxa"/>
          </w:tcPr>
          <w:p w:rsidR="00CB6673" w:rsidRDefault="00CB6673">
            <w:pPr>
              <w:pStyle w:val="ConsPlusNormal"/>
              <w:jc w:val="center"/>
            </w:pPr>
            <w:r>
              <w:t>15-26-53</w:t>
            </w:r>
          </w:p>
        </w:tc>
        <w:tc>
          <w:tcPr>
            <w:tcW w:w="4762" w:type="dxa"/>
          </w:tcPr>
          <w:p w:rsidR="00CB6673" w:rsidRDefault="00CB6673">
            <w:pPr>
              <w:pStyle w:val="ConsPlusNormal"/>
            </w:pPr>
            <w:r>
              <w:t>сквер б/н восточнее д. 60 по ул. Солдата Корзуна</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1185</w:t>
            </w:r>
          </w:p>
        </w:tc>
        <w:tc>
          <w:tcPr>
            <w:tcW w:w="1252" w:type="dxa"/>
          </w:tcPr>
          <w:p w:rsidR="00CB6673" w:rsidRDefault="00CB6673">
            <w:pPr>
              <w:pStyle w:val="ConsPlusNormal"/>
              <w:jc w:val="center"/>
            </w:pPr>
            <w:r>
              <w:t>15-26-54</w:t>
            </w:r>
          </w:p>
        </w:tc>
        <w:tc>
          <w:tcPr>
            <w:tcW w:w="4762" w:type="dxa"/>
          </w:tcPr>
          <w:p w:rsidR="00CB6673" w:rsidRDefault="00CB6673">
            <w:pPr>
              <w:pStyle w:val="ConsPlusNormal"/>
            </w:pPr>
            <w:r>
              <w:t>сквер б/н восточнее д. 60, корп. 2, по пр. Маршала Жукова</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1186</w:t>
            </w:r>
          </w:p>
        </w:tc>
        <w:tc>
          <w:tcPr>
            <w:tcW w:w="1252" w:type="dxa"/>
          </w:tcPr>
          <w:p w:rsidR="00CB6673" w:rsidRDefault="00CB6673">
            <w:pPr>
              <w:pStyle w:val="ConsPlusNormal"/>
              <w:jc w:val="center"/>
            </w:pPr>
            <w:r>
              <w:t>15-26-55</w:t>
            </w:r>
          </w:p>
        </w:tc>
        <w:tc>
          <w:tcPr>
            <w:tcW w:w="4762" w:type="dxa"/>
          </w:tcPr>
          <w:p w:rsidR="00CB6673" w:rsidRDefault="00CB6673">
            <w:pPr>
              <w:pStyle w:val="ConsPlusNormal"/>
            </w:pPr>
            <w:r>
              <w:t>сквер б/н южнее д. 15, корп. 2, по ул. Козлова</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1187</w:t>
            </w:r>
          </w:p>
        </w:tc>
        <w:tc>
          <w:tcPr>
            <w:tcW w:w="1252" w:type="dxa"/>
          </w:tcPr>
          <w:p w:rsidR="00CB6673" w:rsidRDefault="00CB6673">
            <w:pPr>
              <w:pStyle w:val="ConsPlusNormal"/>
              <w:jc w:val="center"/>
            </w:pPr>
            <w:r>
              <w:t>15-26-56</w:t>
            </w:r>
          </w:p>
        </w:tc>
        <w:tc>
          <w:tcPr>
            <w:tcW w:w="4762" w:type="dxa"/>
          </w:tcPr>
          <w:p w:rsidR="00CB6673" w:rsidRDefault="00CB6673">
            <w:pPr>
              <w:pStyle w:val="ConsPlusNormal"/>
            </w:pPr>
            <w:r>
              <w:t>сквер б/н южнее д. 19, корп. 2, по ул. Козлова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1188</w:t>
            </w:r>
          </w:p>
        </w:tc>
        <w:tc>
          <w:tcPr>
            <w:tcW w:w="1252" w:type="dxa"/>
          </w:tcPr>
          <w:p w:rsidR="00CB6673" w:rsidRDefault="00CB6673">
            <w:pPr>
              <w:pStyle w:val="ConsPlusNormal"/>
              <w:jc w:val="center"/>
            </w:pPr>
            <w:r>
              <w:t>15-26-57</w:t>
            </w:r>
          </w:p>
        </w:tc>
        <w:tc>
          <w:tcPr>
            <w:tcW w:w="4762" w:type="dxa"/>
          </w:tcPr>
          <w:p w:rsidR="00CB6673" w:rsidRDefault="00CB6673">
            <w:pPr>
              <w:pStyle w:val="ConsPlusNormal"/>
            </w:pPr>
            <w:r>
              <w:t>сквер б/н восточнее д. 20 по ул. Солдата Корзуна</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1189</w:t>
            </w:r>
          </w:p>
        </w:tc>
        <w:tc>
          <w:tcPr>
            <w:tcW w:w="1252" w:type="dxa"/>
          </w:tcPr>
          <w:p w:rsidR="00CB6673" w:rsidRDefault="00CB6673">
            <w:pPr>
              <w:pStyle w:val="ConsPlusNormal"/>
              <w:jc w:val="center"/>
            </w:pPr>
            <w:r>
              <w:t>15-26-58</w:t>
            </w:r>
          </w:p>
        </w:tc>
        <w:tc>
          <w:tcPr>
            <w:tcW w:w="4762" w:type="dxa"/>
          </w:tcPr>
          <w:p w:rsidR="00CB6673" w:rsidRDefault="00CB6673">
            <w:pPr>
              <w:pStyle w:val="ConsPlusNormal"/>
            </w:pPr>
            <w:r>
              <w:t>сквер б/н юго-восточнее д. 56, корп. 1, по пр. Маршала Жукова</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1190</w:t>
            </w:r>
          </w:p>
        </w:tc>
        <w:tc>
          <w:tcPr>
            <w:tcW w:w="1252" w:type="dxa"/>
          </w:tcPr>
          <w:p w:rsidR="00CB6673" w:rsidRDefault="00CB6673">
            <w:pPr>
              <w:pStyle w:val="ConsPlusNormal"/>
              <w:jc w:val="center"/>
            </w:pPr>
            <w:r>
              <w:t>15-26-59</w:t>
            </w:r>
          </w:p>
        </w:tc>
        <w:tc>
          <w:tcPr>
            <w:tcW w:w="4762" w:type="dxa"/>
          </w:tcPr>
          <w:p w:rsidR="00CB6673" w:rsidRDefault="00CB6673">
            <w:pPr>
              <w:pStyle w:val="ConsPlusNormal"/>
            </w:pPr>
            <w:r>
              <w:t>сквер б/н юго-западнее д. 114, корп. 2, по пр. Ветеранов</w:t>
            </w:r>
          </w:p>
        </w:tc>
        <w:tc>
          <w:tcPr>
            <w:tcW w:w="1191" w:type="dxa"/>
          </w:tcPr>
          <w:p w:rsidR="00CB6673" w:rsidRDefault="00CB6673">
            <w:pPr>
              <w:pStyle w:val="ConsPlusNormal"/>
              <w:jc w:val="center"/>
            </w:pPr>
            <w:r>
              <w:t>0,64</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1191</w:t>
            </w:r>
          </w:p>
        </w:tc>
        <w:tc>
          <w:tcPr>
            <w:tcW w:w="1252" w:type="dxa"/>
          </w:tcPr>
          <w:p w:rsidR="00CB6673" w:rsidRDefault="00CB6673">
            <w:pPr>
              <w:pStyle w:val="ConsPlusNormal"/>
              <w:jc w:val="center"/>
            </w:pPr>
            <w:r>
              <w:t>15-26-60</w:t>
            </w:r>
          </w:p>
        </w:tc>
        <w:tc>
          <w:tcPr>
            <w:tcW w:w="4762" w:type="dxa"/>
          </w:tcPr>
          <w:p w:rsidR="00CB6673" w:rsidRDefault="00CB6673">
            <w:pPr>
              <w:pStyle w:val="ConsPlusNormal"/>
            </w:pPr>
            <w:r>
              <w:t>сквер б/н восточнее д. 7 по ул. Бурцева</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lastRenderedPageBreak/>
              <w:t>1192</w:t>
            </w:r>
          </w:p>
        </w:tc>
        <w:tc>
          <w:tcPr>
            <w:tcW w:w="1252" w:type="dxa"/>
          </w:tcPr>
          <w:p w:rsidR="00CB6673" w:rsidRDefault="00CB6673">
            <w:pPr>
              <w:pStyle w:val="ConsPlusNormal"/>
              <w:jc w:val="center"/>
            </w:pPr>
            <w:r>
              <w:t>15-26-61</w:t>
            </w:r>
          </w:p>
        </w:tc>
        <w:tc>
          <w:tcPr>
            <w:tcW w:w="4762" w:type="dxa"/>
          </w:tcPr>
          <w:p w:rsidR="00CB6673" w:rsidRDefault="00CB6673">
            <w:pPr>
              <w:pStyle w:val="ConsPlusNormal"/>
            </w:pPr>
            <w:r>
              <w:t>сквер б/н восточнее д. 66, корп. 1, по пр. Маршала Жукова</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26</w:t>
            </w:r>
          </w:p>
        </w:tc>
      </w:tr>
      <w:tr w:rsidR="00CB6673">
        <w:tc>
          <w:tcPr>
            <w:tcW w:w="1077" w:type="dxa"/>
          </w:tcPr>
          <w:p w:rsidR="00CB6673" w:rsidRDefault="00CB6673">
            <w:pPr>
              <w:pStyle w:val="ConsPlusNormal"/>
              <w:jc w:val="center"/>
            </w:pPr>
            <w:r>
              <w:t>1193</w:t>
            </w:r>
          </w:p>
        </w:tc>
        <w:tc>
          <w:tcPr>
            <w:tcW w:w="1252" w:type="dxa"/>
          </w:tcPr>
          <w:p w:rsidR="00CB6673" w:rsidRDefault="00CB6673">
            <w:pPr>
              <w:pStyle w:val="ConsPlusNormal"/>
              <w:jc w:val="center"/>
            </w:pPr>
            <w:r>
              <w:t>15-26-62</w:t>
            </w:r>
          </w:p>
        </w:tc>
        <w:tc>
          <w:tcPr>
            <w:tcW w:w="4762" w:type="dxa"/>
          </w:tcPr>
          <w:p w:rsidR="00CB6673" w:rsidRDefault="00CB6673">
            <w:pPr>
              <w:pStyle w:val="ConsPlusNormal"/>
            </w:pPr>
            <w:r>
              <w:t>сквер б/н севернее д. 41, корп. 1, по ул. Стойкости</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26</w:t>
            </w:r>
          </w:p>
        </w:tc>
      </w:tr>
      <w:tr w:rsidR="00CB6673">
        <w:tblPrEx>
          <w:tblBorders>
            <w:insideH w:val="nil"/>
          </w:tblBorders>
        </w:tblPrEx>
        <w:tc>
          <w:tcPr>
            <w:tcW w:w="1077" w:type="dxa"/>
            <w:tcBorders>
              <w:bottom w:val="nil"/>
            </w:tcBorders>
          </w:tcPr>
          <w:p w:rsidR="00CB6673" w:rsidRDefault="00CB6673">
            <w:pPr>
              <w:pStyle w:val="ConsPlusNormal"/>
              <w:jc w:val="center"/>
            </w:pPr>
            <w:r>
              <w:t>1193-1</w:t>
            </w:r>
          </w:p>
        </w:tc>
        <w:tc>
          <w:tcPr>
            <w:tcW w:w="1252" w:type="dxa"/>
            <w:tcBorders>
              <w:bottom w:val="nil"/>
            </w:tcBorders>
          </w:tcPr>
          <w:p w:rsidR="00CB6673" w:rsidRDefault="00CB6673">
            <w:pPr>
              <w:pStyle w:val="ConsPlusNormal"/>
              <w:jc w:val="center"/>
            </w:pPr>
            <w:r>
              <w:t>15-26-63</w:t>
            </w:r>
          </w:p>
        </w:tc>
        <w:tc>
          <w:tcPr>
            <w:tcW w:w="4762" w:type="dxa"/>
            <w:tcBorders>
              <w:bottom w:val="nil"/>
            </w:tcBorders>
          </w:tcPr>
          <w:p w:rsidR="00CB6673" w:rsidRDefault="00CB6673">
            <w:pPr>
              <w:pStyle w:val="ConsPlusNormal"/>
            </w:pPr>
            <w:r>
              <w:t>сквер б/н между д. 4, корп. 2, д. 4, корп. 4, д. 4, корп. 5, по ул. Генерала Симоняка</w:t>
            </w:r>
          </w:p>
        </w:tc>
        <w:tc>
          <w:tcPr>
            <w:tcW w:w="1191" w:type="dxa"/>
            <w:tcBorders>
              <w:bottom w:val="nil"/>
            </w:tcBorders>
          </w:tcPr>
          <w:p w:rsidR="00CB6673" w:rsidRDefault="00CB6673">
            <w:pPr>
              <w:pStyle w:val="ConsPlusNormal"/>
              <w:jc w:val="center"/>
            </w:pPr>
            <w:r>
              <w:t>0,0946</w:t>
            </w:r>
          </w:p>
        </w:tc>
        <w:tc>
          <w:tcPr>
            <w:tcW w:w="793" w:type="dxa"/>
            <w:tcBorders>
              <w:bottom w:val="nil"/>
            </w:tcBorders>
          </w:tcPr>
          <w:p w:rsidR="00CB6673" w:rsidRDefault="00CB6673">
            <w:pPr>
              <w:pStyle w:val="ConsPlusNormal"/>
              <w:jc w:val="center"/>
            </w:pPr>
            <w:r>
              <w:t>26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1193-1 введен </w:t>
            </w:r>
            <w:hyperlink r:id="rId1977">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Дачное</w:t>
            </w:r>
          </w:p>
        </w:tc>
      </w:tr>
      <w:tr w:rsidR="00CB6673">
        <w:tc>
          <w:tcPr>
            <w:tcW w:w="1077" w:type="dxa"/>
          </w:tcPr>
          <w:p w:rsidR="00CB6673" w:rsidRDefault="00CB6673">
            <w:pPr>
              <w:pStyle w:val="ConsPlusNormal"/>
              <w:jc w:val="center"/>
            </w:pPr>
            <w:r>
              <w:t>1194</w:t>
            </w:r>
          </w:p>
        </w:tc>
        <w:tc>
          <w:tcPr>
            <w:tcW w:w="1252" w:type="dxa"/>
          </w:tcPr>
          <w:p w:rsidR="00CB6673" w:rsidRDefault="00CB6673">
            <w:pPr>
              <w:pStyle w:val="ConsPlusNormal"/>
              <w:jc w:val="center"/>
            </w:pPr>
            <w:r>
              <w:t>15-27-1</w:t>
            </w:r>
          </w:p>
        </w:tc>
        <w:tc>
          <w:tcPr>
            <w:tcW w:w="4762" w:type="dxa"/>
          </w:tcPr>
          <w:p w:rsidR="00CB6673" w:rsidRDefault="00CB6673">
            <w:pPr>
              <w:pStyle w:val="ConsPlusNormal"/>
            </w:pPr>
            <w:r>
              <w:t>сквер б/н на ул. Зины Портновой, д. 17, корп. 3</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27</w:t>
            </w:r>
          </w:p>
        </w:tc>
      </w:tr>
      <w:tr w:rsidR="00CB6673">
        <w:tblPrEx>
          <w:tblBorders>
            <w:insideH w:val="nil"/>
          </w:tblBorders>
        </w:tblPrEx>
        <w:tc>
          <w:tcPr>
            <w:tcW w:w="1077" w:type="dxa"/>
            <w:tcBorders>
              <w:bottom w:val="nil"/>
            </w:tcBorders>
          </w:tcPr>
          <w:p w:rsidR="00CB6673" w:rsidRDefault="00CB6673">
            <w:pPr>
              <w:pStyle w:val="ConsPlusNormal"/>
              <w:jc w:val="center"/>
            </w:pPr>
            <w:r>
              <w:t>1195</w:t>
            </w:r>
          </w:p>
        </w:tc>
        <w:tc>
          <w:tcPr>
            <w:tcW w:w="1252" w:type="dxa"/>
            <w:tcBorders>
              <w:bottom w:val="nil"/>
            </w:tcBorders>
          </w:tcPr>
          <w:p w:rsidR="00CB6673" w:rsidRDefault="00CB6673">
            <w:pPr>
              <w:pStyle w:val="ConsPlusNormal"/>
              <w:jc w:val="center"/>
            </w:pPr>
            <w:r>
              <w:t>15-27-2</w:t>
            </w:r>
          </w:p>
        </w:tc>
        <w:tc>
          <w:tcPr>
            <w:tcW w:w="4762" w:type="dxa"/>
            <w:tcBorders>
              <w:bottom w:val="nil"/>
            </w:tcBorders>
          </w:tcPr>
          <w:p w:rsidR="00CB6673" w:rsidRDefault="00CB6673">
            <w:pPr>
              <w:pStyle w:val="ConsPlusNormal"/>
            </w:pPr>
            <w:r>
              <w:t>сквер б/н у д. 21, корп. 1, по ул. Зины Портновой</w:t>
            </w:r>
          </w:p>
        </w:tc>
        <w:tc>
          <w:tcPr>
            <w:tcW w:w="1191" w:type="dxa"/>
            <w:tcBorders>
              <w:bottom w:val="nil"/>
            </w:tcBorders>
          </w:tcPr>
          <w:p w:rsidR="00CB6673" w:rsidRDefault="00CB6673">
            <w:pPr>
              <w:pStyle w:val="ConsPlusNormal"/>
              <w:jc w:val="center"/>
            </w:pPr>
            <w:r>
              <w:t>0,6468</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1195 в ред. </w:t>
            </w:r>
            <w:hyperlink r:id="rId197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1196</w:t>
            </w:r>
          </w:p>
        </w:tc>
        <w:tc>
          <w:tcPr>
            <w:tcW w:w="1252" w:type="dxa"/>
          </w:tcPr>
          <w:p w:rsidR="00CB6673" w:rsidRDefault="00CB6673">
            <w:pPr>
              <w:pStyle w:val="ConsPlusNormal"/>
              <w:jc w:val="center"/>
            </w:pPr>
            <w:r>
              <w:t>15-27-3</w:t>
            </w:r>
          </w:p>
        </w:tc>
        <w:tc>
          <w:tcPr>
            <w:tcW w:w="4762" w:type="dxa"/>
          </w:tcPr>
          <w:p w:rsidR="00CB6673" w:rsidRDefault="00CB6673">
            <w:pPr>
              <w:pStyle w:val="ConsPlusNormal"/>
            </w:pPr>
            <w:r>
              <w:t>сквер б/н на пр. Ветеранов, д. 3, корп. 3</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27</w:t>
            </w:r>
          </w:p>
        </w:tc>
      </w:tr>
      <w:tr w:rsidR="00CB6673">
        <w:tblPrEx>
          <w:tblBorders>
            <w:insideH w:val="nil"/>
          </w:tblBorders>
        </w:tblPrEx>
        <w:tc>
          <w:tcPr>
            <w:tcW w:w="1077" w:type="dxa"/>
            <w:tcBorders>
              <w:bottom w:val="nil"/>
            </w:tcBorders>
          </w:tcPr>
          <w:p w:rsidR="00CB6673" w:rsidRDefault="00CB6673">
            <w:pPr>
              <w:pStyle w:val="ConsPlusNormal"/>
              <w:jc w:val="center"/>
            </w:pPr>
            <w:r>
              <w:t>1197</w:t>
            </w:r>
          </w:p>
        </w:tc>
        <w:tc>
          <w:tcPr>
            <w:tcW w:w="1252" w:type="dxa"/>
            <w:tcBorders>
              <w:bottom w:val="nil"/>
            </w:tcBorders>
          </w:tcPr>
          <w:p w:rsidR="00CB6673" w:rsidRDefault="00CB6673">
            <w:pPr>
              <w:pStyle w:val="ConsPlusNormal"/>
              <w:jc w:val="center"/>
            </w:pPr>
            <w:r>
              <w:t>15-27-4</w:t>
            </w:r>
          </w:p>
        </w:tc>
        <w:tc>
          <w:tcPr>
            <w:tcW w:w="4762" w:type="dxa"/>
            <w:tcBorders>
              <w:bottom w:val="nil"/>
            </w:tcBorders>
          </w:tcPr>
          <w:p w:rsidR="00CB6673" w:rsidRDefault="00CB6673">
            <w:pPr>
              <w:pStyle w:val="ConsPlusNormal"/>
            </w:pPr>
            <w:r>
              <w:t>сквер б/н у д. 9, корп. 2, по Дачному пр.</w:t>
            </w:r>
          </w:p>
        </w:tc>
        <w:tc>
          <w:tcPr>
            <w:tcW w:w="1191" w:type="dxa"/>
            <w:tcBorders>
              <w:bottom w:val="nil"/>
            </w:tcBorders>
          </w:tcPr>
          <w:p w:rsidR="00CB6673" w:rsidRDefault="00CB6673">
            <w:pPr>
              <w:pStyle w:val="ConsPlusNormal"/>
              <w:jc w:val="center"/>
            </w:pPr>
            <w:r>
              <w:t>0,469</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1197 в ред. </w:t>
            </w:r>
            <w:hyperlink r:id="rId1979">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1198</w:t>
            </w:r>
          </w:p>
        </w:tc>
        <w:tc>
          <w:tcPr>
            <w:tcW w:w="1252" w:type="dxa"/>
            <w:tcBorders>
              <w:bottom w:val="nil"/>
            </w:tcBorders>
          </w:tcPr>
          <w:p w:rsidR="00CB6673" w:rsidRDefault="00CB6673">
            <w:pPr>
              <w:pStyle w:val="ConsPlusNormal"/>
              <w:jc w:val="center"/>
            </w:pPr>
            <w:r>
              <w:t>15-27-5</w:t>
            </w:r>
          </w:p>
        </w:tc>
        <w:tc>
          <w:tcPr>
            <w:tcW w:w="4762" w:type="dxa"/>
            <w:tcBorders>
              <w:bottom w:val="nil"/>
            </w:tcBorders>
          </w:tcPr>
          <w:p w:rsidR="00CB6673" w:rsidRDefault="00CB6673">
            <w:pPr>
              <w:pStyle w:val="ConsPlusNormal"/>
            </w:pPr>
            <w:r>
              <w:t>сквер б/н на ул. Лёни Голикова у д. 114</w:t>
            </w:r>
          </w:p>
        </w:tc>
        <w:tc>
          <w:tcPr>
            <w:tcW w:w="1191" w:type="dxa"/>
            <w:tcBorders>
              <w:bottom w:val="nil"/>
            </w:tcBorders>
          </w:tcPr>
          <w:p w:rsidR="00CB6673" w:rsidRDefault="00CB6673">
            <w:pPr>
              <w:pStyle w:val="ConsPlusNormal"/>
              <w:jc w:val="center"/>
            </w:pPr>
            <w:r>
              <w:t>0,2697</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1198 в ред. </w:t>
            </w:r>
            <w:hyperlink r:id="rId198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1199</w:t>
            </w:r>
          </w:p>
        </w:tc>
        <w:tc>
          <w:tcPr>
            <w:tcW w:w="1252" w:type="dxa"/>
            <w:tcBorders>
              <w:bottom w:val="nil"/>
            </w:tcBorders>
          </w:tcPr>
          <w:p w:rsidR="00CB6673" w:rsidRDefault="00CB6673">
            <w:pPr>
              <w:pStyle w:val="ConsPlusNormal"/>
              <w:jc w:val="center"/>
            </w:pPr>
            <w:r>
              <w:t>15-27-6</w:t>
            </w:r>
          </w:p>
        </w:tc>
        <w:tc>
          <w:tcPr>
            <w:tcW w:w="4762" w:type="dxa"/>
            <w:tcBorders>
              <w:bottom w:val="nil"/>
            </w:tcBorders>
          </w:tcPr>
          <w:p w:rsidR="00CB6673" w:rsidRDefault="00CB6673">
            <w:pPr>
              <w:pStyle w:val="ConsPlusNormal"/>
            </w:pPr>
            <w:r>
              <w:t>сквер б/н на ул. Танкиста Хрустицкого у д. 19</w:t>
            </w:r>
          </w:p>
        </w:tc>
        <w:tc>
          <w:tcPr>
            <w:tcW w:w="1191" w:type="dxa"/>
            <w:tcBorders>
              <w:bottom w:val="nil"/>
            </w:tcBorders>
          </w:tcPr>
          <w:p w:rsidR="00CB6673" w:rsidRDefault="00CB6673">
            <w:pPr>
              <w:pStyle w:val="ConsPlusNormal"/>
              <w:jc w:val="center"/>
            </w:pPr>
            <w:r>
              <w:t>0,9612</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1199 в ред. </w:t>
            </w:r>
            <w:hyperlink r:id="rId198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1200</w:t>
            </w:r>
          </w:p>
        </w:tc>
        <w:tc>
          <w:tcPr>
            <w:tcW w:w="1252" w:type="dxa"/>
            <w:tcBorders>
              <w:bottom w:val="nil"/>
            </w:tcBorders>
          </w:tcPr>
          <w:p w:rsidR="00CB6673" w:rsidRDefault="00CB6673">
            <w:pPr>
              <w:pStyle w:val="ConsPlusNormal"/>
              <w:jc w:val="center"/>
            </w:pPr>
            <w:r>
              <w:t>15-27-7</w:t>
            </w:r>
          </w:p>
        </w:tc>
        <w:tc>
          <w:tcPr>
            <w:tcW w:w="4762" w:type="dxa"/>
            <w:tcBorders>
              <w:bottom w:val="nil"/>
            </w:tcBorders>
          </w:tcPr>
          <w:p w:rsidR="00CB6673" w:rsidRDefault="00CB6673">
            <w:pPr>
              <w:pStyle w:val="ConsPlusNormal"/>
            </w:pPr>
            <w:r>
              <w:t>сквер б/н у д. 118 по Ленинскому пр.</w:t>
            </w:r>
          </w:p>
        </w:tc>
        <w:tc>
          <w:tcPr>
            <w:tcW w:w="1191" w:type="dxa"/>
            <w:tcBorders>
              <w:bottom w:val="nil"/>
            </w:tcBorders>
          </w:tcPr>
          <w:p w:rsidR="00CB6673" w:rsidRDefault="00CB6673">
            <w:pPr>
              <w:pStyle w:val="ConsPlusNormal"/>
              <w:jc w:val="center"/>
            </w:pPr>
            <w:r>
              <w:t>0,5113</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1200 в ред. </w:t>
            </w:r>
            <w:hyperlink r:id="rId198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1201</w:t>
            </w:r>
          </w:p>
        </w:tc>
        <w:tc>
          <w:tcPr>
            <w:tcW w:w="1252" w:type="dxa"/>
            <w:tcBorders>
              <w:bottom w:val="nil"/>
            </w:tcBorders>
          </w:tcPr>
          <w:p w:rsidR="00CB6673" w:rsidRDefault="00CB6673">
            <w:pPr>
              <w:pStyle w:val="ConsPlusNormal"/>
              <w:jc w:val="center"/>
            </w:pPr>
            <w:r>
              <w:t>15-27-8</w:t>
            </w:r>
          </w:p>
        </w:tc>
        <w:tc>
          <w:tcPr>
            <w:tcW w:w="4762" w:type="dxa"/>
            <w:tcBorders>
              <w:bottom w:val="nil"/>
            </w:tcBorders>
          </w:tcPr>
          <w:p w:rsidR="00CB6673" w:rsidRDefault="00CB6673">
            <w:pPr>
              <w:pStyle w:val="ConsPlusNormal"/>
            </w:pPr>
            <w:r>
              <w:t>сквер б/н между д. 59 и д. 65 по пр. Ветеранов</w:t>
            </w:r>
          </w:p>
        </w:tc>
        <w:tc>
          <w:tcPr>
            <w:tcW w:w="1191" w:type="dxa"/>
            <w:tcBorders>
              <w:bottom w:val="nil"/>
            </w:tcBorders>
          </w:tcPr>
          <w:p w:rsidR="00CB6673" w:rsidRDefault="00CB6673">
            <w:pPr>
              <w:pStyle w:val="ConsPlusNormal"/>
              <w:jc w:val="center"/>
            </w:pPr>
            <w:r>
              <w:t>1,0311</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1201 в ред. </w:t>
            </w:r>
            <w:hyperlink r:id="rId1983">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1202</w:t>
            </w:r>
          </w:p>
        </w:tc>
        <w:tc>
          <w:tcPr>
            <w:tcW w:w="1252" w:type="dxa"/>
            <w:tcBorders>
              <w:bottom w:val="nil"/>
            </w:tcBorders>
          </w:tcPr>
          <w:p w:rsidR="00CB6673" w:rsidRDefault="00CB6673">
            <w:pPr>
              <w:pStyle w:val="ConsPlusNormal"/>
              <w:jc w:val="center"/>
            </w:pPr>
            <w:r>
              <w:t>15-27-9</w:t>
            </w:r>
          </w:p>
        </w:tc>
        <w:tc>
          <w:tcPr>
            <w:tcW w:w="4762" w:type="dxa"/>
            <w:tcBorders>
              <w:bottom w:val="nil"/>
            </w:tcBorders>
          </w:tcPr>
          <w:p w:rsidR="00CB6673" w:rsidRDefault="00CB6673">
            <w:pPr>
              <w:pStyle w:val="ConsPlusNormal"/>
            </w:pPr>
            <w:r>
              <w:t>сквер б/н между д. 60 и д. 62 по ул. Лени Голикова</w:t>
            </w:r>
          </w:p>
        </w:tc>
        <w:tc>
          <w:tcPr>
            <w:tcW w:w="1191" w:type="dxa"/>
            <w:tcBorders>
              <w:bottom w:val="nil"/>
            </w:tcBorders>
          </w:tcPr>
          <w:p w:rsidR="00CB6673" w:rsidRDefault="00CB6673">
            <w:pPr>
              <w:pStyle w:val="ConsPlusNormal"/>
              <w:jc w:val="center"/>
            </w:pPr>
            <w:r>
              <w:t>0,5544</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1202 в ред. </w:t>
            </w:r>
            <w:hyperlink r:id="rId1984">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1203</w:t>
            </w:r>
          </w:p>
        </w:tc>
        <w:tc>
          <w:tcPr>
            <w:tcW w:w="1252" w:type="dxa"/>
            <w:tcBorders>
              <w:bottom w:val="nil"/>
            </w:tcBorders>
          </w:tcPr>
          <w:p w:rsidR="00CB6673" w:rsidRDefault="00CB6673">
            <w:pPr>
              <w:pStyle w:val="ConsPlusNormal"/>
              <w:jc w:val="center"/>
            </w:pPr>
            <w:r>
              <w:t>15-27-10</w:t>
            </w:r>
          </w:p>
        </w:tc>
        <w:tc>
          <w:tcPr>
            <w:tcW w:w="4762" w:type="dxa"/>
            <w:tcBorders>
              <w:bottom w:val="nil"/>
            </w:tcBorders>
          </w:tcPr>
          <w:p w:rsidR="00CB6673" w:rsidRDefault="00CB6673">
            <w:pPr>
              <w:pStyle w:val="ConsPlusNormal"/>
            </w:pPr>
            <w:r>
              <w:t>сквер б/н у д. 5 по Дачному пр.</w:t>
            </w:r>
          </w:p>
        </w:tc>
        <w:tc>
          <w:tcPr>
            <w:tcW w:w="1191" w:type="dxa"/>
            <w:tcBorders>
              <w:bottom w:val="nil"/>
            </w:tcBorders>
          </w:tcPr>
          <w:p w:rsidR="00CB6673" w:rsidRDefault="00CB6673">
            <w:pPr>
              <w:pStyle w:val="ConsPlusNormal"/>
              <w:jc w:val="center"/>
            </w:pPr>
            <w:r>
              <w:t>0,6781</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1203 в ред. </w:t>
            </w:r>
            <w:hyperlink r:id="rId198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1204</w:t>
            </w:r>
          </w:p>
        </w:tc>
        <w:tc>
          <w:tcPr>
            <w:tcW w:w="1252" w:type="dxa"/>
          </w:tcPr>
          <w:p w:rsidR="00CB6673" w:rsidRDefault="00CB6673">
            <w:pPr>
              <w:pStyle w:val="ConsPlusNormal"/>
              <w:jc w:val="center"/>
            </w:pPr>
            <w:r>
              <w:t>15-27-11</w:t>
            </w:r>
          </w:p>
        </w:tc>
        <w:tc>
          <w:tcPr>
            <w:tcW w:w="4762" w:type="dxa"/>
          </w:tcPr>
          <w:p w:rsidR="00CB6673" w:rsidRDefault="00CB6673">
            <w:pPr>
              <w:pStyle w:val="ConsPlusNormal"/>
            </w:pPr>
            <w:r>
              <w:t>сквер б/н на ул. Зины Портновой, д. 9</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1205</w:t>
            </w:r>
          </w:p>
        </w:tc>
        <w:tc>
          <w:tcPr>
            <w:tcW w:w="1252" w:type="dxa"/>
          </w:tcPr>
          <w:p w:rsidR="00CB6673" w:rsidRDefault="00CB6673">
            <w:pPr>
              <w:pStyle w:val="ConsPlusNormal"/>
              <w:jc w:val="center"/>
            </w:pPr>
            <w:r>
              <w:t>15-27-12</w:t>
            </w:r>
          </w:p>
        </w:tc>
        <w:tc>
          <w:tcPr>
            <w:tcW w:w="4762" w:type="dxa"/>
          </w:tcPr>
          <w:p w:rsidR="00CB6673" w:rsidRDefault="00CB6673">
            <w:pPr>
              <w:pStyle w:val="ConsPlusNormal"/>
            </w:pPr>
            <w:r>
              <w:t>сквер б/н юго-западнее д. 9, корп. 3, по Дачному пр.</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1206</w:t>
            </w:r>
          </w:p>
        </w:tc>
        <w:tc>
          <w:tcPr>
            <w:tcW w:w="1252" w:type="dxa"/>
          </w:tcPr>
          <w:p w:rsidR="00CB6673" w:rsidRDefault="00CB6673">
            <w:pPr>
              <w:pStyle w:val="ConsPlusNormal"/>
              <w:jc w:val="center"/>
            </w:pPr>
            <w:r>
              <w:t>15-27-13</w:t>
            </w:r>
          </w:p>
        </w:tc>
        <w:tc>
          <w:tcPr>
            <w:tcW w:w="4762" w:type="dxa"/>
          </w:tcPr>
          <w:p w:rsidR="00CB6673" w:rsidRDefault="00CB6673">
            <w:pPr>
              <w:pStyle w:val="ConsPlusNormal"/>
            </w:pPr>
            <w:r>
              <w:t>сквер б/н юго-западнее д. 9, корп. 4, по Дачному пр.</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lastRenderedPageBreak/>
              <w:t>1207</w:t>
            </w:r>
          </w:p>
        </w:tc>
        <w:tc>
          <w:tcPr>
            <w:tcW w:w="1252" w:type="dxa"/>
          </w:tcPr>
          <w:p w:rsidR="00CB6673" w:rsidRDefault="00CB6673">
            <w:pPr>
              <w:pStyle w:val="ConsPlusNormal"/>
              <w:jc w:val="center"/>
            </w:pPr>
            <w:r>
              <w:t>15-27-14</w:t>
            </w:r>
          </w:p>
        </w:tc>
        <w:tc>
          <w:tcPr>
            <w:tcW w:w="4762" w:type="dxa"/>
          </w:tcPr>
          <w:p w:rsidR="00CB6673" w:rsidRDefault="00CB6673">
            <w:pPr>
              <w:pStyle w:val="ConsPlusNormal"/>
            </w:pPr>
            <w:r>
              <w:t>сквер б/н юго-западнее д. 9, корп. 5, по Дачному пр.</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1208</w:t>
            </w:r>
          </w:p>
        </w:tc>
        <w:tc>
          <w:tcPr>
            <w:tcW w:w="1252" w:type="dxa"/>
          </w:tcPr>
          <w:p w:rsidR="00CB6673" w:rsidRDefault="00CB6673">
            <w:pPr>
              <w:pStyle w:val="ConsPlusNormal"/>
              <w:jc w:val="center"/>
            </w:pPr>
            <w:r>
              <w:t>15-27-15</w:t>
            </w:r>
          </w:p>
        </w:tc>
        <w:tc>
          <w:tcPr>
            <w:tcW w:w="4762" w:type="dxa"/>
          </w:tcPr>
          <w:p w:rsidR="00CB6673" w:rsidRDefault="00CB6673">
            <w:pPr>
              <w:pStyle w:val="ConsPlusNormal"/>
            </w:pPr>
            <w:r>
              <w:t>сквер б/н юго-западнее д. 5, корп. 3, по Дачному пр.</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1209</w:t>
            </w:r>
          </w:p>
        </w:tc>
        <w:tc>
          <w:tcPr>
            <w:tcW w:w="1252" w:type="dxa"/>
          </w:tcPr>
          <w:p w:rsidR="00CB6673" w:rsidRDefault="00CB6673">
            <w:pPr>
              <w:pStyle w:val="ConsPlusNormal"/>
              <w:jc w:val="center"/>
            </w:pPr>
            <w:r>
              <w:t>15-27-16</w:t>
            </w:r>
          </w:p>
        </w:tc>
        <w:tc>
          <w:tcPr>
            <w:tcW w:w="4762" w:type="dxa"/>
          </w:tcPr>
          <w:p w:rsidR="00CB6673" w:rsidRDefault="00CB6673">
            <w:pPr>
              <w:pStyle w:val="ConsPlusNormal"/>
            </w:pPr>
            <w:r>
              <w:t>сквер б/н северо-западнее д. 7, корп. 3, по Дачному пр.</w:t>
            </w:r>
          </w:p>
        </w:tc>
        <w:tc>
          <w:tcPr>
            <w:tcW w:w="1191" w:type="dxa"/>
          </w:tcPr>
          <w:p w:rsidR="00CB6673" w:rsidRDefault="00CB6673">
            <w:pPr>
              <w:pStyle w:val="ConsPlusNormal"/>
              <w:jc w:val="center"/>
            </w:pPr>
            <w:r>
              <w:t>0,92</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1210</w:t>
            </w:r>
          </w:p>
        </w:tc>
        <w:tc>
          <w:tcPr>
            <w:tcW w:w="1252" w:type="dxa"/>
          </w:tcPr>
          <w:p w:rsidR="00CB6673" w:rsidRDefault="00CB6673">
            <w:pPr>
              <w:pStyle w:val="ConsPlusNormal"/>
              <w:jc w:val="center"/>
            </w:pPr>
            <w:r>
              <w:t>15-27-17</w:t>
            </w:r>
          </w:p>
        </w:tc>
        <w:tc>
          <w:tcPr>
            <w:tcW w:w="4762" w:type="dxa"/>
          </w:tcPr>
          <w:p w:rsidR="00CB6673" w:rsidRDefault="00CB6673">
            <w:pPr>
              <w:pStyle w:val="ConsPlusNormal"/>
            </w:pPr>
            <w:r>
              <w:t>сквер б/н юго-восточнее д. 67, корп. 4, по пр. Ветеранов</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1211</w:t>
            </w:r>
          </w:p>
        </w:tc>
        <w:tc>
          <w:tcPr>
            <w:tcW w:w="1252" w:type="dxa"/>
          </w:tcPr>
          <w:p w:rsidR="00CB6673" w:rsidRDefault="00CB6673">
            <w:pPr>
              <w:pStyle w:val="ConsPlusNormal"/>
              <w:jc w:val="center"/>
            </w:pPr>
            <w:r>
              <w:t>15-27-18</w:t>
            </w:r>
          </w:p>
        </w:tc>
        <w:tc>
          <w:tcPr>
            <w:tcW w:w="4762" w:type="dxa"/>
          </w:tcPr>
          <w:p w:rsidR="00CB6673" w:rsidRDefault="00CB6673">
            <w:pPr>
              <w:pStyle w:val="ConsPlusNormal"/>
            </w:pPr>
            <w:r>
              <w:t>сквер б/н юго-восточнее д. 67, корп. 3, по пр. Ветеранов</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1212</w:t>
            </w:r>
          </w:p>
        </w:tc>
        <w:tc>
          <w:tcPr>
            <w:tcW w:w="1252" w:type="dxa"/>
          </w:tcPr>
          <w:p w:rsidR="00CB6673" w:rsidRDefault="00CB6673">
            <w:pPr>
              <w:pStyle w:val="ConsPlusNormal"/>
              <w:jc w:val="center"/>
            </w:pPr>
            <w:r>
              <w:t>15-27-19</w:t>
            </w:r>
          </w:p>
        </w:tc>
        <w:tc>
          <w:tcPr>
            <w:tcW w:w="4762" w:type="dxa"/>
          </w:tcPr>
          <w:p w:rsidR="00CB6673" w:rsidRDefault="00CB6673">
            <w:pPr>
              <w:pStyle w:val="ConsPlusNormal"/>
            </w:pPr>
            <w:r>
              <w:t>сквер б/н юго-западнее д. 5, корп. 4, по Дачному пр.</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1213</w:t>
            </w:r>
          </w:p>
        </w:tc>
        <w:tc>
          <w:tcPr>
            <w:tcW w:w="1252" w:type="dxa"/>
          </w:tcPr>
          <w:p w:rsidR="00CB6673" w:rsidRDefault="00CB6673">
            <w:pPr>
              <w:pStyle w:val="ConsPlusNormal"/>
              <w:jc w:val="center"/>
            </w:pPr>
            <w:r>
              <w:t>15-27-20</w:t>
            </w:r>
          </w:p>
        </w:tc>
        <w:tc>
          <w:tcPr>
            <w:tcW w:w="4762" w:type="dxa"/>
          </w:tcPr>
          <w:p w:rsidR="00CB6673" w:rsidRDefault="00CB6673">
            <w:pPr>
              <w:pStyle w:val="ConsPlusNormal"/>
            </w:pPr>
            <w:r>
              <w:t>сквер б/н юго-восточнее д. 72 по ул. Лёни Голикова</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27</w:t>
            </w:r>
          </w:p>
        </w:tc>
      </w:tr>
      <w:tr w:rsidR="00CB6673">
        <w:tblPrEx>
          <w:tblBorders>
            <w:insideH w:val="nil"/>
          </w:tblBorders>
        </w:tblPrEx>
        <w:tc>
          <w:tcPr>
            <w:tcW w:w="1077" w:type="dxa"/>
            <w:tcBorders>
              <w:bottom w:val="nil"/>
            </w:tcBorders>
          </w:tcPr>
          <w:p w:rsidR="00CB6673" w:rsidRDefault="00CB6673">
            <w:pPr>
              <w:pStyle w:val="ConsPlusNormal"/>
              <w:jc w:val="center"/>
            </w:pPr>
            <w:r>
              <w:t>1214</w:t>
            </w:r>
          </w:p>
        </w:tc>
        <w:tc>
          <w:tcPr>
            <w:tcW w:w="1252" w:type="dxa"/>
            <w:tcBorders>
              <w:bottom w:val="nil"/>
            </w:tcBorders>
          </w:tcPr>
          <w:p w:rsidR="00CB6673" w:rsidRDefault="00CB6673">
            <w:pPr>
              <w:pStyle w:val="ConsPlusNormal"/>
              <w:jc w:val="center"/>
            </w:pPr>
            <w:r>
              <w:t>15-27-21</w:t>
            </w:r>
          </w:p>
        </w:tc>
        <w:tc>
          <w:tcPr>
            <w:tcW w:w="4762" w:type="dxa"/>
            <w:tcBorders>
              <w:bottom w:val="nil"/>
            </w:tcBorders>
          </w:tcPr>
          <w:p w:rsidR="00CB6673" w:rsidRDefault="00CB6673">
            <w:pPr>
              <w:pStyle w:val="ConsPlusNormal"/>
            </w:pPr>
            <w:r>
              <w:t>сквер б/н юго-западнее д. 5, корп. 5, по Дачному пр.</w:t>
            </w:r>
          </w:p>
        </w:tc>
        <w:tc>
          <w:tcPr>
            <w:tcW w:w="1191" w:type="dxa"/>
            <w:tcBorders>
              <w:bottom w:val="nil"/>
            </w:tcBorders>
          </w:tcPr>
          <w:p w:rsidR="00CB6673" w:rsidRDefault="00CB6673">
            <w:pPr>
              <w:pStyle w:val="ConsPlusNormal"/>
              <w:jc w:val="center"/>
            </w:pPr>
            <w:r>
              <w:t>0,23</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1214 в ред. </w:t>
            </w:r>
            <w:hyperlink r:id="rId1986">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1215</w:t>
            </w:r>
          </w:p>
        </w:tc>
        <w:tc>
          <w:tcPr>
            <w:tcW w:w="1252" w:type="dxa"/>
            <w:tcBorders>
              <w:bottom w:val="nil"/>
            </w:tcBorders>
          </w:tcPr>
          <w:p w:rsidR="00CB6673" w:rsidRDefault="00CB6673">
            <w:pPr>
              <w:pStyle w:val="ConsPlusNormal"/>
              <w:jc w:val="center"/>
            </w:pPr>
            <w:r>
              <w:t>15-27-22</w:t>
            </w:r>
          </w:p>
        </w:tc>
        <w:tc>
          <w:tcPr>
            <w:tcW w:w="4762" w:type="dxa"/>
            <w:tcBorders>
              <w:bottom w:val="nil"/>
            </w:tcBorders>
          </w:tcPr>
          <w:p w:rsidR="00CB6673" w:rsidRDefault="00CB6673">
            <w:pPr>
              <w:pStyle w:val="ConsPlusNormal"/>
            </w:pPr>
            <w:r>
              <w:t>сквер б/н юго-западнее д. 136 по пр. Стачек</w:t>
            </w:r>
          </w:p>
        </w:tc>
        <w:tc>
          <w:tcPr>
            <w:tcW w:w="1191" w:type="dxa"/>
            <w:tcBorders>
              <w:bottom w:val="nil"/>
            </w:tcBorders>
          </w:tcPr>
          <w:p w:rsidR="00CB6673" w:rsidRDefault="00CB6673">
            <w:pPr>
              <w:pStyle w:val="ConsPlusNormal"/>
              <w:jc w:val="center"/>
            </w:pPr>
            <w:r>
              <w:t>0,6301</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1215 в ред. </w:t>
            </w:r>
            <w:hyperlink r:id="rId198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1216</w:t>
            </w:r>
          </w:p>
        </w:tc>
        <w:tc>
          <w:tcPr>
            <w:tcW w:w="1252" w:type="dxa"/>
          </w:tcPr>
          <w:p w:rsidR="00CB6673" w:rsidRDefault="00CB6673">
            <w:pPr>
              <w:pStyle w:val="ConsPlusNormal"/>
              <w:jc w:val="center"/>
            </w:pPr>
            <w:r>
              <w:t>15-27-23</w:t>
            </w:r>
          </w:p>
        </w:tc>
        <w:tc>
          <w:tcPr>
            <w:tcW w:w="4762" w:type="dxa"/>
          </w:tcPr>
          <w:p w:rsidR="00CB6673" w:rsidRDefault="00CB6673">
            <w:pPr>
              <w:pStyle w:val="ConsPlusNormal"/>
            </w:pPr>
            <w:r>
              <w:t>сквер б/н юго-восточнее д. 49 по пр. Ветеранов</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27</w:t>
            </w:r>
          </w:p>
        </w:tc>
      </w:tr>
      <w:tr w:rsidR="00CB6673">
        <w:tblPrEx>
          <w:tblBorders>
            <w:insideH w:val="nil"/>
          </w:tblBorders>
        </w:tblPrEx>
        <w:tc>
          <w:tcPr>
            <w:tcW w:w="1077" w:type="dxa"/>
            <w:tcBorders>
              <w:bottom w:val="nil"/>
            </w:tcBorders>
          </w:tcPr>
          <w:p w:rsidR="00CB6673" w:rsidRDefault="00CB6673">
            <w:pPr>
              <w:pStyle w:val="ConsPlusNormal"/>
              <w:jc w:val="center"/>
            </w:pPr>
            <w:r>
              <w:t>1217</w:t>
            </w:r>
          </w:p>
        </w:tc>
        <w:tc>
          <w:tcPr>
            <w:tcW w:w="1252" w:type="dxa"/>
            <w:tcBorders>
              <w:bottom w:val="nil"/>
            </w:tcBorders>
          </w:tcPr>
          <w:p w:rsidR="00CB6673" w:rsidRDefault="00CB6673">
            <w:pPr>
              <w:pStyle w:val="ConsPlusNormal"/>
              <w:jc w:val="center"/>
            </w:pPr>
            <w:r>
              <w:t>15-27-24</w:t>
            </w:r>
          </w:p>
        </w:tc>
        <w:tc>
          <w:tcPr>
            <w:tcW w:w="4762" w:type="dxa"/>
            <w:tcBorders>
              <w:bottom w:val="nil"/>
            </w:tcBorders>
          </w:tcPr>
          <w:p w:rsidR="00CB6673" w:rsidRDefault="00CB6673">
            <w:pPr>
              <w:pStyle w:val="ConsPlusNormal"/>
            </w:pPr>
            <w:r>
              <w:t>сквер б/н юго-западнее д. 52, корп. 2, и д. 52, корп. 3, по ул. Лени Голикова</w:t>
            </w:r>
          </w:p>
        </w:tc>
        <w:tc>
          <w:tcPr>
            <w:tcW w:w="1191" w:type="dxa"/>
            <w:tcBorders>
              <w:bottom w:val="nil"/>
            </w:tcBorders>
          </w:tcPr>
          <w:p w:rsidR="00CB6673" w:rsidRDefault="00CB6673">
            <w:pPr>
              <w:pStyle w:val="ConsPlusNormal"/>
              <w:jc w:val="center"/>
            </w:pPr>
            <w:r>
              <w:t>0,4146</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1217 в ред. </w:t>
            </w:r>
            <w:hyperlink r:id="rId198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1218</w:t>
            </w:r>
          </w:p>
        </w:tc>
        <w:tc>
          <w:tcPr>
            <w:tcW w:w="1252" w:type="dxa"/>
          </w:tcPr>
          <w:p w:rsidR="00CB6673" w:rsidRDefault="00CB6673">
            <w:pPr>
              <w:pStyle w:val="ConsPlusNormal"/>
              <w:jc w:val="center"/>
            </w:pPr>
            <w:r>
              <w:t>15-27-25</w:t>
            </w:r>
          </w:p>
        </w:tc>
        <w:tc>
          <w:tcPr>
            <w:tcW w:w="4762" w:type="dxa"/>
          </w:tcPr>
          <w:p w:rsidR="00CB6673" w:rsidRDefault="00CB6673">
            <w:pPr>
              <w:pStyle w:val="ConsPlusNormal"/>
            </w:pPr>
            <w:r>
              <w:t>сквер б/н юго-западнее д. 24, корп. 2, по ул. Лёни Голикова</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27</w:t>
            </w:r>
          </w:p>
        </w:tc>
      </w:tr>
      <w:tr w:rsidR="00CB6673">
        <w:tblPrEx>
          <w:tblBorders>
            <w:insideH w:val="nil"/>
          </w:tblBorders>
        </w:tblPrEx>
        <w:tc>
          <w:tcPr>
            <w:tcW w:w="1077" w:type="dxa"/>
            <w:tcBorders>
              <w:bottom w:val="nil"/>
            </w:tcBorders>
          </w:tcPr>
          <w:p w:rsidR="00CB6673" w:rsidRDefault="00CB6673">
            <w:pPr>
              <w:pStyle w:val="ConsPlusNormal"/>
              <w:jc w:val="center"/>
            </w:pPr>
            <w:r>
              <w:t>1219</w:t>
            </w:r>
          </w:p>
        </w:tc>
        <w:tc>
          <w:tcPr>
            <w:tcW w:w="1252" w:type="dxa"/>
            <w:tcBorders>
              <w:bottom w:val="nil"/>
            </w:tcBorders>
          </w:tcPr>
          <w:p w:rsidR="00CB6673" w:rsidRDefault="00CB6673">
            <w:pPr>
              <w:pStyle w:val="ConsPlusNormal"/>
              <w:jc w:val="center"/>
            </w:pPr>
            <w:r>
              <w:t>15-27-26</w:t>
            </w:r>
          </w:p>
        </w:tc>
        <w:tc>
          <w:tcPr>
            <w:tcW w:w="4762" w:type="dxa"/>
            <w:tcBorders>
              <w:bottom w:val="nil"/>
            </w:tcBorders>
          </w:tcPr>
          <w:p w:rsidR="00CB6673" w:rsidRDefault="00CB6673">
            <w:pPr>
              <w:pStyle w:val="ConsPlusNormal"/>
            </w:pPr>
            <w:r>
              <w:t>сквер б/н юго-восточнее д. 4 по ул. Лени Голикова</w:t>
            </w:r>
          </w:p>
        </w:tc>
        <w:tc>
          <w:tcPr>
            <w:tcW w:w="1191" w:type="dxa"/>
            <w:tcBorders>
              <w:bottom w:val="nil"/>
            </w:tcBorders>
          </w:tcPr>
          <w:p w:rsidR="00CB6673" w:rsidRDefault="00CB6673">
            <w:pPr>
              <w:pStyle w:val="ConsPlusNormal"/>
              <w:jc w:val="center"/>
            </w:pPr>
            <w:r>
              <w:t>1,1207</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1219 в ред. </w:t>
            </w:r>
            <w:hyperlink r:id="rId1989">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1220</w:t>
            </w:r>
          </w:p>
        </w:tc>
        <w:tc>
          <w:tcPr>
            <w:tcW w:w="1252" w:type="dxa"/>
            <w:tcBorders>
              <w:bottom w:val="nil"/>
            </w:tcBorders>
          </w:tcPr>
          <w:p w:rsidR="00CB6673" w:rsidRDefault="00CB6673">
            <w:pPr>
              <w:pStyle w:val="ConsPlusNormal"/>
              <w:jc w:val="center"/>
            </w:pPr>
            <w:r>
              <w:t>15-27-27</w:t>
            </w:r>
          </w:p>
        </w:tc>
        <w:tc>
          <w:tcPr>
            <w:tcW w:w="4762" w:type="dxa"/>
            <w:tcBorders>
              <w:bottom w:val="nil"/>
            </w:tcBorders>
          </w:tcPr>
          <w:p w:rsidR="00CB6673" w:rsidRDefault="00CB6673">
            <w:pPr>
              <w:pStyle w:val="ConsPlusNormal"/>
            </w:pPr>
            <w:r>
              <w:t>сквер б/н юго-восточнее д. 67, корп. 2, по пр. Ветеранов</w:t>
            </w:r>
          </w:p>
        </w:tc>
        <w:tc>
          <w:tcPr>
            <w:tcW w:w="1191" w:type="dxa"/>
            <w:tcBorders>
              <w:bottom w:val="nil"/>
            </w:tcBorders>
          </w:tcPr>
          <w:p w:rsidR="00CB6673" w:rsidRDefault="00CB6673">
            <w:pPr>
              <w:pStyle w:val="ConsPlusNormal"/>
              <w:jc w:val="center"/>
            </w:pPr>
            <w:r>
              <w:t>0,3460</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1220 в ред. </w:t>
            </w:r>
            <w:hyperlink r:id="rId199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1221</w:t>
            </w:r>
          </w:p>
        </w:tc>
        <w:tc>
          <w:tcPr>
            <w:tcW w:w="1252" w:type="dxa"/>
          </w:tcPr>
          <w:p w:rsidR="00CB6673" w:rsidRDefault="00CB6673">
            <w:pPr>
              <w:pStyle w:val="ConsPlusNormal"/>
              <w:jc w:val="center"/>
            </w:pPr>
            <w:r>
              <w:t>15-27-28</w:t>
            </w:r>
          </w:p>
        </w:tc>
        <w:tc>
          <w:tcPr>
            <w:tcW w:w="4762" w:type="dxa"/>
          </w:tcPr>
          <w:p w:rsidR="00CB6673" w:rsidRDefault="00CB6673">
            <w:pPr>
              <w:pStyle w:val="ConsPlusNormal"/>
            </w:pPr>
            <w:r>
              <w:t>сквер б/н южнее д. 67, корп. 1, по пр. Ветеранов</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1222</w:t>
            </w:r>
          </w:p>
        </w:tc>
        <w:tc>
          <w:tcPr>
            <w:tcW w:w="1252" w:type="dxa"/>
          </w:tcPr>
          <w:p w:rsidR="00CB6673" w:rsidRDefault="00CB6673">
            <w:pPr>
              <w:pStyle w:val="ConsPlusNormal"/>
              <w:jc w:val="center"/>
            </w:pPr>
            <w:r>
              <w:t>15-27-29</w:t>
            </w:r>
          </w:p>
        </w:tc>
        <w:tc>
          <w:tcPr>
            <w:tcW w:w="4762" w:type="dxa"/>
          </w:tcPr>
          <w:p w:rsidR="00CB6673" w:rsidRDefault="00CB6673">
            <w:pPr>
              <w:pStyle w:val="ConsPlusNormal"/>
            </w:pPr>
            <w:r>
              <w:t>сквер б/н западнее д. 3, корп. 2, по Дачному пр.</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1223</w:t>
            </w:r>
          </w:p>
        </w:tc>
        <w:tc>
          <w:tcPr>
            <w:tcW w:w="1252" w:type="dxa"/>
          </w:tcPr>
          <w:p w:rsidR="00CB6673" w:rsidRDefault="00CB6673">
            <w:pPr>
              <w:pStyle w:val="ConsPlusNormal"/>
              <w:jc w:val="center"/>
            </w:pPr>
            <w:r>
              <w:t>15-27-30</w:t>
            </w:r>
          </w:p>
        </w:tc>
        <w:tc>
          <w:tcPr>
            <w:tcW w:w="4762" w:type="dxa"/>
          </w:tcPr>
          <w:p w:rsidR="00CB6673" w:rsidRDefault="00CB6673">
            <w:pPr>
              <w:pStyle w:val="ConsPlusNormal"/>
            </w:pPr>
            <w:r>
              <w:t>сквер б/н у д. 28 и д. 34 по ул. Лёни Голикова</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1224</w:t>
            </w:r>
          </w:p>
        </w:tc>
        <w:tc>
          <w:tcPr>
            <w:tcW w:w="1252" w:type="dxa"/>
          </w:tcPr>
          <w:p w:rsidR="00CB6673" w:rsidRDefault="00CB6673">
            <w:pPr>
              <w:pStyle w:val="ConsPlusNormal"/>
              <w:jc w:val="center"/>
            </w:pPr>
            <w:r>
              <w:t>15-27-31</w:t>
            </w:r>
          </w:p>
        </w:tc>
        <w:tc>
          <w:tcPr>
            <w:tcW w:w="4762" w:type="dxa"/>
          </w:tcPr>
          <w:p w:rsidR="00CB6673" w:rsidRDefault="00CB6673">
            <w:pPr>
              <w:pStyle w:val="ConsPlusNormal"/>
            </w:pPr>
            <w:r>
              <w:t>сквер б/н юго-западнее д. 33, корп. 1, по Дачному пр.</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27</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1225</w:t>
            </w:r>
          </w:p>
        </w:tc>
        <w:tc>
          <w:tcPr>
            <w:tcW w:w="1252" w:type="dxa"/>
            <w:tcBorders>
              <w:bottom w:val="nil"/>
            </w:tcBorders>
          </w:tcPr>
          <w:p w:rsidR="00CB6673" w:rsidRDefault="00CB6673">
            <w:pPr>
              <w:pStyle w:val="ConsPlusNormal"/>
              <w:jc w:val="center"/>
            </w:pPr>
            <w:r>
              <w:t>15-27-32</w:t>
            </w:r>
          </w:p>
        </w:tc>
        <w:tc>
          <w:tcPr>
            <w:tcW w:w="4762" w:type="dxa"/>
            <w:tcBorders>
              <w:bottom w:val="nil"/>
            </w:tcBorders>
          </w:tcPr>
          <w:p w:rsidR="00CB6673" w:rsidRDefault="00CB6673">
            <w:pPr>
              <w:pStyle w:val="ConsPlusNormal"/>
            </w:pPr>
            <w:r>
              <w:t>сквер б/н восточнее д. 21, корп. 3, по ул. Зины Портновой</w:t>
            </w:r>
          </w:p>
        </w:tc>
        <w:tc>
          <w:tcPr>
            <w:tcW w:w="1191" w:type="dxa"/>
            <w:tcBorders>
              <w:bottom w:val="nil"/>
            </w:tcBorders>
          </w:tcPr>
          <w:p w:rsidR="00CB6673" w:rsidRDefault="00CB6673">
            <w:pPr>
              <w:pStyle w:val="ConsPlusNormal"/>
              <w:jc w:val="center"/>
            </w:pPr>
            <w:r>
              <w:t>0,4545</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1225 в ред. </w:t>
            </w:r>
            <w:hyperlink r:id="rId199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1226</w:t>
            </w:r>
          </w:p>
        </w:tc>
        <w:tc>
          <w:tcPr>
            <w:tcW w:w="1252" w:type="dxa"/>
            <w:tcBorders>
              <w:bottom w:val="nil"/>
            </w:tcBorders>
          </w:tcPr>
          <w:p w:rsidR="00CB6673" w:rsidRDefault="00CB6673">
            <w:pPr>
              <w:pStyle w:val="ConsPlusNormal"/>
              <w:jc w:val="center"/>
            </w:pPr>
            <w:r>
              <w:t>15-27-33</w:t>
            </w:r>
          </w:p>
        </w:tc>
        <w:tc>
          <w:tcPr>
            <w:tcW w:w="4762" w:type="dxa"/>
            <w:tcBorders>
              <w:bottom w:val="nil"/>
            </w:tcBorders>
          </w:tcPr>
          <w:p w:rsidR="00CB6673" w:rsidRDefault="00CB6673">
            <w:pPr>
              <w:pStyle w:val="ConsPlusNormal"/>
            </w:pPr>
            <w:r>
              <w:t>сквер б/н южнее д. 8, корп. 3, по Дачному пр.</w:t>
            </w:r>
          </w:p>
        </w:tc>
        <w:tc>
          <w:tcPr>
            <w:tcW w:w="1191" w:type="dxa"/>
            <w:tcBorders>
              <w:bottom w:val="nil"/>
            </w:tcBorders>
          </w:tcPr>
          <w:p w:rsidR="00CB6673" w:rsidRDefault="00CB6673">
            <w:pPr>
              <w:pStyle w:val="ConsPlusNormal"/>
              <w:jc w:val="center"/>
            </w:pPr>
            <w:r>
              <w:t>0,2871</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1226 в ред. </w:t>
            </w:r>
            <w:hyperlink r:id="rId199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1227</w:t>
            </w:r>
          </w:p>
        </w:tc>
        <w:tc>
          <w:tcPr>
            <w:tcW w:w="1252" w:type="dxa"/>
          </w:tcPr>
          <w:p w:rsidR="00CB6673" w:rsidRDefault="00CB6673">
            <w:pPr>
              <w:pStyle w:val="ConsPlusNormal"/>
              <w:jc w:val="center"/>
            </w:pPr>
            <w:r>
              <w:t>15-27-34</w:t>
            </w:r>
          </w:p>
        </w:tc>
        <w:tc>
          <w:tcPr>
            <w:tcW w:w="4762" w:type="dxa"/>
          </w:tcPr>
          <w:p w:rsidR="00CB6673" w:rsidRDefault="00CB6673">
            <w:pPr>
              <w:pStyle w:val="ConsPlusNormal"/>
            </w:pPr>
            <w:r>
              <w:t>сквер б/н южнее д. 118, корп. 1, по Ленинскому пр.</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1228</w:t>
            </w:r>
          </w:p>
        </w:tc>
        <w:tc>
          <w:tcPr>
            <w:tcW w:w="1252" w:type="dxa"/>
          </w:tcPr>
          <w:p w:rsidR="00CB6673" w:rsidRDefault="00CB6673">
            <w:pPr>
              <w:pStyle w:val="ConsPlusNormal"/>
              <w:jc w:val="center"/>
            </w:pPr>
            <w:r>
              <w:t>15-27-35</w:t>
            </w:r>
          </w:p>
        </w:tc>
        <w:tc>
          <w:tcPr>
            <w:tcW w:w="4762" w:type="dxa"/>
          </w:tcPr>
          <w:p w:rsidR="00CB6673" w:rsidRDefault="00CB6673">
            <w:pPr>
              <w:pStyle w:val="ConsPlusNormal"/>
            </w:pPr>
            <w:r>
              <w:t>сквер б/н юго-западнее д. 152 по пр. Стачек</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27</w:t>
            </w:r>
          </w:p>
        </w:tc>
      </w:tr>
      <w:tr w:rsidR="00CB6673">
        <w:tblPrEx>
          <w:tblBorders>
            <w:insideH w:val="nil"/>
          </w:tblBorders>
        </w:tblPrEx>
        <w:tc>
          <w:tcPr>
            <w:tcW w:w="1077" w:type="dxa"/>
            <w:tcBorders>
              <w:bottom w:val="nil"/>
            </w:tcBorders>
          </w:tcPr>
          <w:p w:rsidR="00CB6673" w:rsidRDefault="00CB6673">
            <w:pPr>
              <w:pStyle w:val="ConsPlusNormal"/>
              <w:jc w:val="center"/>
            </w:pPr>
            <w:r>
              <w:t>1229</w:t>
            </w:r>
          </w:p>
        </w:tc>
        <w:tc>
          <w:tcPr>
            <w:tcW w:w="1252" w:type="dxa"/>
            <w:tcBorders>
              <w:bottom w:val="nil"/>
            </w:tcBorders>
          </w:tcPr>
          <w:p w:rsidR="00CB6673" w:rsidRDefault="00CB6673">
            <w:pPr>
              <w:pStyle w:val="ConsPlusNormal"/>
              <w:jc w:val="center"/>
            </w:pPr>
            <w:r>
              <w:t>15-27-36</w:t>
            </w:r>
          </w:p>
        </w:tc>
        <w:tc>
          <w:tcPr>
            <w:tcW w:w="4762" w:type="dxa"/>
            <w:tcBorders>
              <w:bottom w:val="nil"/>
            </w:tcBorders>
          </w:tcPr>
          <w:p w:rsidR="00CB6673" w:rsidRDefault="00CB6673">
            <w:pPr>
              <w:pStyle w:val="ConsPlusNormal"/>
            </w:pPr>
            <w:r>
              <w:t>сквер б/н северо-восточнее д. 172 по пр. Стачек</w:t>
            </w:r>
          </w:p>
        </w:tc>
        <w:tc>
          <w:tcPr>
            <w:tcW w:w="1191" w:type="dxa"/>
            <w:tcBorders>
              <w:bottom w:val="nil"/>
            </w:tcBorders>
          </w:tcPr>
          <w:p w:rsidR="00CB6673" w:rsidRDefault="00CB6673">
            <w:pPr>
              <w:pStyle w:val="ConsPlusNormal"/>
              <w:jc w:val="center"/>
            </w:pPr>
            <w:r>
              <w:t>0,2502</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1229 в ред. </w:t>
            </w:r>
            <w:hyperlink r:id="rId1993">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1230</w:t>
            </w:r>
          </w:p>
        </w:tc>
        <w:tc>
          <w:tcPr>
            <w:tcW w:w="1252" w:type="dxa"/>
            <w:tcBorders>
              <w:bottom w:val="nil"/>
            </w:tcBorders>
          </w:tcPr>
          <w:p w:rsidR="00CB6673" w:rsidRDefault="00CB6673">
            <w:pPr>
              <w:pStyle w:val="ConsPlusNormal"/>
              <w:jc w:val="center"/>
            </w:pPr>
            <w:r>
              <w:t>15-27-37</w:t>
            </w:r>
          </w:p>
        </w:tc>
        <w:tc>
          <w:tcPr>
            <w:tcW w:w="4762" w:type="dxa"/>
            <w:tcBorders>
              <w:bottom w:val="nil"/>
            </w:tcBorders>
          </w:tcPr>
          <w:p w:rsidR="00CB6673" w:rsidRDefault="00CB6673">
            <w:pPr>
              <w:pStyle w:val="ConsPlusNormal"/>
            </w:pPr>
            <w:r>
              <w:t>сквер б/н северо-восточнее д. 120 по пр. Стачек</w:t>
            </w:r>
          </w:p>
        </w:tc>
        <w:tc>
          <w:tcPr>
            <w:tcW w:w="1191" w:type="dxa"/>
            <w:tcBorders>
              <w:bottom w:val="nil"/>
            </w:tcBorders>
          </w:tcPr>
          <w:p w:rsidR="00CB6673" w:rsidRDefault="00CB6673">
            <w:pPr>
              <w:pStyle w:val="ConsPlusNormal"/>
              <w:jc w:val="center"/>
            </w:pPr>
            <w:r>
              <w:t>0,4355</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1230 в ред. </w:t>
            </w:r>
            <w:hyperlink r:id="rId1994">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1231</w:t>
            </w:r>
          </w:p>
        </w:tc>
        <w:tc>
          <w:tcPr>
            <w:tcW w:w="1252" w:type="dxa"/>
            <w:tcBorders>
              <w:bottom w:val="nil"/>
            </w:tcBorders>
          </w:tcPr>
          <w:p w:rsidR="00CB6673" w:rsidRDefault="00CB6673">
            <w:pPr>
              <w:pStyle w:val="ConsPlusNormal"/>
              <w:jc w:val="center"/>
            </w:pPr>
            <w:r>
              <w:t>15-27-38</w:t>
            </w:r>
          </w:p>
        </w:tc>
        <w:tc>
          <w:tcPr>
            <w:tcW w:w="4762" w:type="dxa"/>
            <w:tcBorders>
              <w:bottom w:val="nil"/>
            </w:tcBorders>
          </w:tcPr>
          <w:p w:rsidR="00CB6673" w:rsidRDefault="00CB6673">
            <w:pPr>
              <w:pStyle w:val="ConsPlusNormal"/>
            </w:pPr>
            <w:r>
              <w:t>сквер б/н северо-восточнее д. 124 по пр. Стачек</w:t>
            </w:r>
          </w:p>
        </w:tc>
        <w:tc>
          <w:tcPr>
            <w:tcW w:w="1191" w:type="dxa"/>
            <w:tcBorders>
              <w:bottom w:val="nil"/>
            </w:tcBorders>
          </w:tcPr>
          <w:p w:rsidR="00CB6673" w:rsidRDefault="00CB6673">
            <w:pPr>
              <w:pStyle w:val="ConsPlusNormal"/>
              <w:jc w:val="center"/>
            </w:pPr>
            <w:r>
              <w:t>0,4221</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1231 в ред. </w:t>
            </w:r>
            <w:hyperlink r:id="rId199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1232</w:t>
            </w:r>
          </w:p>
        </w:tc>
        <w:tc>
          <w:tcPr>
            <w:tcW w:w="1252" w:type="dxa"/>
            <w:tcBorders>
              <w:bottom w:val="nil"/>
            </w:tcBorders>
          </w:tcPr>
          <w:p w:rsidR="00CB6673" w:rsidRDefault="00CB6673">
            <w:pPr>
              <w:pStyle w:val="ConsPlusNormal"/>
              <w:jc w:val="center"/>
            </w:pPr>
            <w:r>
              <w:t>15-27-39</w:t>
            </w:r>
          </w:p>
        </w:tc>
        <w:tc>
          <w:tcPr>
            <w:tcW w:w="4762" w:type="dxa"/>
            <w:tcBorders>
              <w:bottom w:val="nil"/>
            </w:tcBorders>
          </w:tcPr>
          <w:p w:rsidR="00CB6673" w:rsidRDefault="00CB6673">
            <w:pPr>
              <w:pStyle w:val="ConsPlusNormal"/>
            </w:pPr>
            <w:r>
              <w:t>сквер б/н северо-восточнее д. 128 по пр. Стачек</w:t>
            </w:r>
          </w:p>
        </w:tc>
        <w:tc>
          <w:tcPr>
            <w:tcW w:w="1191" w:type="dxa"/>
            <w:tcBorders>
              <w:bottom w:val="nil"/>
            </w:tcBorders>
          </w:tcPr>
          <w:p w:rsidR="00CB6673" w:rsidRDefault="00CB6673">
            <w:pPr>
              <w:pStyle w:val="ConsPlusNormal"/>
              <w:jc w:val="center"/>
            </w:pPr>
            <w:r>
              <w:t>0,3976</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1232 в ред. </w:t>
            </w:r>
            <w:hyperlink r:id="rId1996">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1233</w:t>
            </w:r>
          </w:p>
        </w:tc>
        <w:tc>
          <w:tcPr>
            <w:tcW w:w="1252" w:type="dxa"/>
            <w:tcBorders>
              <w:bottom w:val="nil"/>
            </w:tcBorders>
          </w:tcPr>
          <w:p w:rsidR="00CB6673" w:rsidRDefault="00CB6673">
            <w:pPr>
              <w:pStyle w:val="ConsPlusNormal"/>
              <w:jc w:val="center"/>
            </w:pPr>
            <w:r>
              <w:t>15-27-40</w:t>
            </w:r>
          </w:p>
        </w:tc>
        <w:tc>
          <w:tcPr>
            <w:tcW w:w="4762" w:type="dxa"/>
            <w:tcBorders>
              <w:bottom w:val="nil"/>
            </w:tcBorders>
          </w:tcPr>
          <w:p w:rsidR="00CB6673" w:rsidRDefault="00CB6673">
            <w:pPr>
              <w:pStyle w:val="ConsPlusNormal"/>
            </w:pPr>
            <w:r>
              <w:t>сквер б/н северо-восточнее д. 132 по пр. Стачек</w:t>
            </w:r>
          </w:p>
        </w:tc>
        <w:tc>
          <w:tcPr>
            <w:tcW w:w="1191" w:type="dxa"/>
            <w:tcBorders>
              <w:bottom w:val="nil"/>
            </w:tcBorders>
          </w:tcPr>
          <w:p w:rsidR="00CB6673" w:rsidRDefault="00CB6673">
            <w:pPr>
              <w:pStyle w:val="ConsPlusNormal"/>
              <w:jc w:val="center"/>
            </w:pPr>
            <w:r>
              <w:t>0,2946</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1233 в ред. </w:t>
            </w:r>
            <w:hyperlink r:id="rId199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1234</w:t>
            </w:r>
          </w:p>
        </w:tc>
        <w:tc>
          <w:tcPr>
            <w:tcW w:w="1252" w:type="dxa"/>
          </w:tcPr>
          <w:p w:rsidR="00CB6673" w:rsidRDefault="00CB6673">
            <w:pPr>
              <w:pStyle w:val="ConsPlusNormal"/>
              <w:jc w:val="center"/>
            </w:pPr>
            <w:r>
              <w:t>15-27-41</w:t>
            </w:r>
          </w:p>
        </w:tc>
        <w:tc>
          <w:tcPr>
            <w:tcW w:w="4762" w:type="dxa"/>
          </w:tcPr>
          <w:p w:rsidR="00CB6673" w:rsidRDefault="00CB6673">
            <w:pPr>
              <w:pStyle w:val="ConsPlusNormal"/>
            </w:pPr>
            <w:r>
              <w:t>сквер б/н у д. 136 по пр. Стачек</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27</w:t>
            </w:r>
          </w:p>
        </w:tc>
      </w:tr>
      <w:tr w:rsidR="00CB6673">
        <w:tblPrEx>
          <w:tblBorders>
            <w:insideH w:val="nil"/>
          </w:tblBorders>
        </w:tblPrEx>
        <w:tc>
          <w:tcPr>
            <w:tcW w:w="1077" w:type="dxa"/>
            <w:tcBorders>
              <w:bottom w:val="nil"/>
            </w:tcBorders>
          </w:tcPr>
          <w:p w:rsidR="00CB6673" w:rsidRDefault="00CB6673">
            <w:pPr>
              <w:pStyle w:val="ConsPlusNormal"/>
              <w:jc w:val="center"/>
            </w:pPr>
            <w:r>
              <w:t>1235</w:t>
            </w:r>
          </w:p>
        </w:tc>
        <w:tc>
          <w:tcPr>
            <w:tcW w:w="1252" w:type="dxa"/>
            <w:tcBorders>
              <w:bottom w:val="nil"/>
            </w:tcBorders>
          </w:tcPr>
          <w:p w:rsidR="00CB6673" w:rsidRDefault="00CB6673">
            <w:pPr>
              <w:pStyle w:val="ConsPlusNormal"/>
              <w:jc w:val="center"/>
            </w:pPr>
            <w:r>
              <w:t>15-27-42</w:t>
            </w:r>
          </w:p>
        </w:tc>
        <w:tc>
          <w:tcPr>
            <w:tcW w:w="4762" w:type="dxa"/>
            <w:tcBorders>
              <w:bottom w:val="nil"/>
            </w:tcBorders>
          </w:tcPr>
          <w:p w:rsidR="00CB6673" w:rsidRDefault="00CB6673">
            <w:pPr>
              <w:pStyle w:val="ConsPlusNormal"/>
            </w:pPr>
            <w:r>
              <w:t>сквер б/н юго-западнее д. 140 по пр. Стачек</w:t>
            </w:r>
          </w:p>
        </w:tc>
        <w:tc>
          <w:tcPr>
            <w:tcW w:w="1191" w:type="dxa"/>
            <w:tcBorders>
              <w:bottom w:val="nil"/>
            </w:tcBorders>
          </w:tcPr>
          <w:p w:rsidR="00CB6673" w:rsidRDefault="00CB6673">
            <w:pPr>
              <w:pStyle w:val="ConsPlusNormal"/>
              <w:jc w:val="center"/>
            </w:pPr>
            <w:r>
              <w:t>0,2807</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1235 в ред. </w:t>
            </w:r>
            <w:hyperlink r:id="rId199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1236</w:t>
            </w:r>
          </w:p>
        </w:tc>
        <w:tc>
          <w:tcPr>
            <w:tcW w:w="1252" w:type="dxa"/>
          </w:tcPr>
          <w:p w:rsidR="00CB6673" w:rsidRDefault="00CB6673">
            <w:pPr>
              <w:pStyle w:val="ConsPlusNormal"/>
              <w:jc w:val="center"/>
            </w:pPr>
            <w:r>
              <w:t>15-27-43</w:t>
            </w:r>
          </w:p>
        </w:tc>
        <w:tc>
          <w:tcPr>
            <w:tcW w:w="4762" w:type="dxa"/>
          </w:tcPr>
          <w:p w:rsidR="00CB6673" w:rsidRDefault="00CB6673">
            <w:pPr>
              <w:pStyle w:val="ConsPlusNormal"/>
            </w:pPr>
            <w:r>
              <w:t>сквер б/н юго-восточнее д. 144 по пр. Стачек</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1237</w:t>
            </w:r>
          </w:p>
        </w:tc>
        <w:tc>
          <w:tcPr>
            <w:tcW w:w="1252" w:type="dxa"/>
          </w:tcPr>
          <w:p w:rsidR="00CB6673" w:rsidRDefault="00CB6673">
            <w:pPr>
              <w:pStyle w:val="ConsPlusNormal"/>
              <w:jc w:val="center"/>
            </w:pPr>
            <w:r>
              <w:t>15-27-44</w:t>
            </w:r>
          </w:p>
        </w:tc>
        <w:tc>
          <w:tcPr>
            <w:tcW w:w="4762" w:type="dxa"/>
          </w:tcPr>
          <w:p w:rsidR="00CB6673" w:rsidRDefault="00CB6673">
            <w:pPr>
              <w:pStyle w:val="ConsPlusNormal"/>
            </w:pPr>
            <w:r>
              <w:t>сквер б/н между д. 29, корп. 3, и д. 29, корп. 4, по ул. Лёни Голикова</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1238</w:t>
            </w:r>
          </w:p>
        </w:tc>
        <w:tc>
          <w:tcPr>
            <w:tcW w:w="1252" w:type="dxa"/>
          </w:tcPr>
          <w:p w:rsidR="00CB6673" w:rsidRDefault="00CB6673">
            <w:pPr>
              <w:pStyle w:val="ConsPlusNormal"/>
              <w:jc w:val="center"/>
            </w:pPr>
            <w:r>
              <w:t>15-27-45</w:t>
            </w:r>
          </w:p>
        </w:tc>
        <w:tc>
          <w:tcPr>
            <w:tcW w:w="4762" w:type="dxa"/>
          </w:tcPr>
          <w:p w:rsidR="00CB6673" w:rsidRDefault="00CB6673">
            <w:pPr>
              <w:pStyle w:val="ConsPlusNormal"/>
            </w:pPr>
            <w:r>
              <w:t>сквер б/н у д. 86 по ул. Лёни Голикова</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1239</w:t>
            </w:r>
          </w:p>
        </w:tc>
        <w:tc>
          <w:tcPr>
            <w:tcW w:w="1252" w:type="dxa"/>
          </w:tcPr>
          <w:p w:rsidR="00CB6673" w:rsidRDefault="00CB6673">
            <w:pPr>
              <w:pStyle w:val="ConsPlusNormal"/>
              <w:jc w:val="center"/>
            </w:pPr>
            <w:r>
              <w:t>15-27-46</w:t>
            </w:r>
          </w:p>
        </w:tc>
        <w:tc>
          <w:tcPr>
            <w:tcW w:w="4762" w:type="dxa"/>
          </w:tcPr>
          <w:p w:rsidR="00CB6673" w:rsidRDefault="00CB6673">
            <w:pPr>
              <w:pStyle w:val="ConsPlusNormal"/>
            </w:pPr>
            <w:r>
              <w:t>сквер б/н у д. 33 по ул. Лёни Голикова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1240</w:t>
            </w:r>
          </w:p>
        </w:tc>
        <w:tc>
          <w:tcPr>
            <w:tcW w:w="1252" w:type="dxa"/>
          </w:tcPr>
          <w:p w:rsidR="00CB6673" w:rsidRDefault="00CB6673">
            <w:pPr>
              <w:pStyle w:val="ConsPlusNormal"/>
              <w:jc w:val="center"/>
            </w:pPr>
            <w:r>
              <w:t>15-27-47</w:t>
            </w:r>
          </w:p>
        </w:tc>
        <w:tc>
          <w:tcPr>
            <w:tcW w:w="4762" w:type="dxa"/>
          </w:tcPr>
          <w:p w:rsidR="00CB6673" w:rsidRDefault="00CB6673">
            <w:pPr>
              <w:pStyle w:val="ConsPlusNormal"/>
            </w:pPr>
            <w:r>
              <w:t>сквер б/н у д. 94 по ул. Лёни Голикова</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1241</w:t>
            </w:r>
          </w:p>
        </w:tc>
        <w:tc>
          <w:tcPr>
            <w:tcW w:w="1252" w:type="dxa"/>
          </w:tcPr>
          <w:p w:rsidR="00CB6673" w:rsidRDefault="00CB6673">
            <w:pPr>
              <w:pStyle w:val="ConsPlusNormal"/>
              <w:jc w:val="center"/>
            </w:pPr>
            <w:r>
              <w:t>15-27-48</w:t>
            </w:r>
          </w:p>
        </w:tc>
        <w:tc>
          <w:tcPr>
            <w:tcW w:w="4762" w:type="dxa"/>
          </w:tcPr>
          <w:p w:rsidR="00CB6673" w:rsidRDefault="00CB6673">
            <w:pPr>
              <w:pStyle w:val="ConsPlusNormal"/>
            </w:pPr>
            <w:r>
              <w:t>сквер б/н юго-восточнее д. 100, д. 102, д. 104 и д. 106 по ул. Лёни Голикова</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1242</w:t>
            </w:r>
          </w:p>
        </w:tc>
        <w:tc>
          <w:tcPr>
            <w:tcW w:w="1252" w:type="dxa"/>
          </w:tcPr>
          <w:p w:rsidR="00CB6673" w:rsidRDefault="00CB6673">
            <w:pPr>
              <w:pStyle w:val="ConsPlusNormal"/>
              <w:jc w:val="center"/>
            </w:pPr>
            <w:r>
              <w:t>15-27-49</w:t>
            </w:r>
          </w:p>
        </w:tc>
        <w:tc>
          <w:tcPr>
            <w:tcW w:w="4762" w:type="dxa"/>
          </w:tcPr>
          <w:p w:rsidR="00CB6673" w:rsidRDefault="00CB6673">
            <w:pPr>
              <w:pStyle w:val="ConsPlusNormal"/>
            </w:pPr>
            <w:r>
              <w:t>сквер б/н у д. 25, корп. 2, по ул. Зины Портновой</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1243</w:t>
            </w:r>
          </w:p>
        </w:tc>
        <w:tc>
          <w:tcPr>
            <w:tcW w:w="1252" w:type="dxa"/>
          </w:tcPr>
          <w:p w:rsidR="00CB6673" w:rsidRDefault="00CB6673">
            <w:pPr>
              <w:pStyle w:val="ConsPlusNormal"/>
              <w:jc w:val="center"/>
            </w:pPr>
            <w:r>
              <w:t>15-27-50</w:t>
            </w:r>
          </w:p>
        </w:tc>
        <w:tc>
          <w:tcPr>
            <w:tcW w:w="4762" w:type="dxa"/>
          </w:tcPr>
          <w:p w:rsidR="00CB6673" w:rsidRDefault="00CB6673">
            <w:pPr>
              <w:pStyle w:val="ConsPlusNormal"/>
            </w:pPr>
            <w:r>
              <w:t>сквер б/н между д. 188 и д. 192 по пр. Стачек</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1244</w:t>
            </w:r>
          </w:p>
        </w:tc>
        <w:tc>
          <w:tcPr>
            <w:tcW w:w="1252" w:type="dxa"/>
          </w:tcPr>
          <w:p w:rsidR="00CB6673" w:rsidRDefault="00CB6673">
            <w:pPr>
              <w:pStyle w:val="ConsPlusNormal"/>
              <w:jc w:val="center"/>
            </w:pPr>
            <w:r>
              <w:t>15-27-51</w:t>
            </w:r>
          </w:p>
        </w:tc>
        <w:tc>
          <w:tcPr>
            <w:tcW w:w="4762" w:type="dxa"/>
          </w:tcPr>
          <w:p w:rsidR="00CB6673" w:rsidRDefault="00CB6673">
            <w:pPr>
              <w:pStyle w:val="ConsPlusNormal"/>
            </w:pPr>
            <w:r>
              <w:t>сквер б/н у д. 69 по пр. Ветеранов</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lastRenderedPageBreak/>
              <w:t>1245</w:t>
            </w:r>
          </w:p>
        </w:tc>
        <w:tc>
          <w:tcPr>
            <w:tcW w:w="1252" w:type="dxa"/>
          </w:tcPr>
          <w:p w:rsidR="00CB6673" w:rsidRDefault="00CB6673">
            <w:pPr>
              <w:pStyle w:val="ConsPlusNormal"/>
              <w:jc w:val="center"/>
            </w:pPr>
            <w:r>
              <w:t>15-27-52</w:t>
            </w:r>
          </w:p>
        </w:tc>
        <w:tc>
          <w:tcPr>
            <w:tcW w:w="4762" w:type="dxa"/>
          </w:tcPr>
          <w:p w:rsidR="00CB6673" w:rsidRDefault="00CB6673">
            <w:pPr>
              <w:pStyle w:val="ConsPlusNormal"/>
            </w:pPr>
            <w:r>
              <w:t>сквер б/н юго-западнее д. 3 по ул. Танкиста Хрустицкого</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1246</w:t>
            </w:r>
          </w:p>
        </w:tc>
        <w:tc>
          <w:tcPr>
            <w:tcW w:w="1252" w:type="dxa"/>
          </w:tcPr>
          <w:p w:rsidR="00CB6673" w:rsidRDefault="00CB6673">
            <w:pPr>
              <w:pStyle w:val="ConsPlusNormal"/>
              <w:jc w:val="center"/>
            </w:pPr>
            <w:r>
              <w:t>15-27-53</w:t>
            </w:r>
          </w:p>
        </w:tc>
        <w:tc>
          <w:tcPr>
            <w:tcW w:w="4762" w:type="dxa"/>
          </w:tcPr>
          <w:p w:rsidR="00CB6673" w:rsidRDefault="00CB6673">
            <w:pPr>
              <w:pStyle w:val="ConsPlusNormal"/>
            </w:pPr>
            <w:r>
              <w:t>сквер б/н у д. 3 по ул. Зины Портновой</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1247</w:t>
            </w:r>
          </w:p>
        </w:tc>
        <w:tc>
          <w:tcPr>
            <w:tcW w:w="1252" w:type="dxa"/>
          </w:tcPr>
          <w:p w:rsidR="00CB6673" w:rsidRDefault="00CB6673">
            <w:pPr>
              <w:pStyle w:val="ConsPlusNormal"/>
              <w:jc w:val="center"/>
            </w:pPr>
            <w:r>
              <w:t>15-27-54</w:t>
            </w:r>
          </w:p>
        </w:tc>
        <w:tc>
          <w:tcPr>
            <w:tcW w:w="4762" w:type="dxa"/>
          </w:tcPr>
          <w:p w:rsidR="00CB6673" w:rsidRDefault="00CB6673">
            <w:pPr>
              <w:pStyle w:val="ConsPlusNormal"/>
            </w:pPr>
            <w:r>
              <w:t>сквер б/н у д. 115, корп. 2, по Ленинскому пр.</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1248</w:t>
            </w:r>
          </w:p>
        </w:tc>
        <w:tc>
          <w:tcPr>
            <w:tcW w:w="1252" w:type="dxa"/>
          </w:tcPr>
          <w:p w:rsidR="00CB6673" w:rsidRDefault="00CB6673">
            <w:pPr>
              <w:pStyle w:val="ConsPlusNormal"/>
              <w:jc w:val="center"/>
            </w:pPr>
            <w:r>
              <w:t>15-27-55</w:t>
            </w:r>
          </w:p>
        </w:tc>
        <w:tc>
          <w:tcPr>
            <w:tcW w:w="4762" w:type="dxa"/>
          </w:tcPr>
          <w:p w:rsidR="00CB6673" w:rsidRDefault="00CB6673">
            <w:pPr>
              <w:pStyle w:val="ConsPlusNormal"/>
            </w:pPr>
            <w:r>
              <w:t>сквер б/н между д. 5, корп. 1, и д. 5, корп. 2, по Дачному пр.</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27</w:t>
            </w:r>
          </w:p>
        </w:tc>
      </w:tr>
      <w:tr w:rsidR="00CB6673">
        <w:tc>
          <w:tcPr>
            <w:tcW w:w="1077" w:type="dxa"/>
          </w:tcPr>
          <w:p w:rsidR="00CB6673" w:rsidRDefault="00CB6673">
            <w:pPr>
              <w:pStyle w:val="ConsPlusNormal"/>
              <w:jc w:val="center"/>
            </w:pPr>
            <w:r>
              <w:t>1249</w:t>
            </w:r>
          </w:p>
        </w:tc>
        <w:tc>
          <w:tcPr>
            <w:tcW w:w="1252" w:type="dxa"/>
          </w:tcPr>
          <w:p w:rsidR="00CB6673" w:rsidRDefault="00CB6673">
            <w:pPr>
              <w:pStyle w:val="ConsPlusNormal"/>
              <w:jc w:val="center"/>
            </w:pPr>
            <w:r>
              <w:t>15-27-56</w:t>
            </w:r>
          </w:p>
        </w:tc>
        <w:tc>
          <w:tcPr>
            <w:tcW w:w="4762" w:type="dxa"/>
          </w:tcPr>
          <w:p w:rsidR="00CB6673" w:rsidRDefault="00CB6673">
            <w:pPr>
              <w:pStyle w:val="ConsPlusNormal"/>
            </w:pPr>
            <w:r>
              <w:t>сквер б/н у д. 76 по ул. Лёни Голикова</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27</w:t>
            </w:r>
          </w:p>
        </w:tc>
      </w:tr>
      <w:tr w:rsidR="00CB6673">
        <w:tblPrEx>
          <w:tblBorders>
            <w:insideH w:val="nil"/>
          </w:tblBorders>
        </w:tblPrEx>
        <w:tc>
          <w:tcPr>
            <w:tcW w:w="1077" w:type="dxa"/>
            <w:tcBorders>
              <w:bottom w:val="nil"/>
            </w:tcBorders>
          </w:tcPr>
          <w:p w:rsidR="00CB6673" w:rsidRDefault="00CB6673">
            <w:pPr>
              <w:pStyle w:val="ConsPlusNormal"/>
              <w:jc w:val="center"/>
            </w:pPr>
            <w:r>
              <w:t>1249-1</w:t>
            </w:r>
          </w:p>
        </w:tc>
        <w:tc>
          <w:tcPr>
            <w:tcW w:w="1252" w:type="dxa"/>
            <w:tcBorders>
              <w:bottom w:val="nil"/>
            </w:tcBorders>
          </w:tcPr>
          <w:p w:rsidR="00CB6673" w:rsidRDefault="00CB6673">
            <w:pPr>
              <w:pStyle w:val="ConsPlusNormal"/>
              <w:jc w:val="center"/>
            </w:pPr>
            <w:r>
              <w:t>15-27-57</w:t>
            </w:r>
          </w:p>
        </w:tc>
        <w:tc>
          <w:tcPr>
            <w:tcW w:w="4762" w:type="dxa"/>
            <w:tcBorders>
              <w:bottom w:val="nil"/>
            </w:tcBorders>
          </w:tcPr>
          <w:p w:rsidR="00CB6673" w:rsidRDefault="00CB6673">
            <w:pPr>
              <w:pStyle w:val="ConsPlusNormal"/>
            </w:pPr>
            <w:r>
              <w:t>сквер б/н у д. 37, корп. 4, по ул. Лени Голикова</w:t>
            </w:r>
          </w:p>
        </w:tc>
        <w:tc>
          <w:tcPr>
            <w:tcW w:w="1191" w:type="dxa"/>
            <w:tcBorders>
              <w:bottom w:val="nil"/>
            </w:tcBorders>
          </w:tcPr>
          <w:p w:rsidR="00CB6673" w:rsidRDefault="00CB6673">
            <w:pPr>
              <w:pStyle w:val="ConsPlusNormal"/>
              <w:jc w:val="center"/>
            </w:pPr>
            <w:r>
              <w:t>0,1764</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1249-1 введен </w:t>
            </w:r>
            <w:hyperlink r:id="rId199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1249-2</w:t>
            </w:r>
          </w:p>
        </w:tc>
        <w:tc>
          <w:tcPr>
            <w:tcW w:w="1252" w:type="dxa"/>
            <w:tcBorders>
              <w:bottom w:val="nil"/>
            </w:tcBorders>
          </w:tcPr>
          <w:p w:rsidR="00CB6673" w:rsidRDefault="00CB6673">
            <w:pPr>
              <w:pStyle w:val="ConsPlusNormal"/>
              <w:jc w:val="center"/>
            </w:pPr>
            <w:r>
              <w:t>15-27-58</w:t>
            </w:r>
          </w:p>
        </w:tc>
        <w:tc>
          <w:tcPr>
            <w:tcW w:w="4762" w:type="dxa"/>
            <w:tcBorders>
              <w:bottom w:val="nil"/>
            </w:tcBorders>
          </w:tcPr>
          <w:p w:rsidR="00CB6673" w:rsidRDefault="00CB6673">
            <w:pPr>
              <w:pStyle w:val="ConsPlusNormal"/>
            </w:pPr>
            <w:r>
              <w:t>сквер б/н у д. 43 по ул. Лени Голикова</w:t>
            </w:r>
          </w:p>
        </w:tc>
        <w:tc>
          <w:tcPr>
            <w:tcW w:w="1191" w:type="dxa"/>
            <w:tcBorders>
              <w:bottom w:val="nil"/>
            </w:tcBorders>
          </w:tcPr>
          <w:p w:rsidR="00CB6673" w:rsidRDefault="00CB6673">
            <w:pPr>
              <w:pStyle w:val="ConsPlusNormal"/>
              <w:jc w:val="center"/>
            </w:pPr>
            <w:r>
              <w:t>0,1060</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1249-2 введен </w:t>
            </w:r>
            <w:hyperlink r:id="rId200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1249-3</w:t>
            </w:r>
          </w:p>
        </w:tc>
        <w:tc>
          <w:tcPr>
            <w:tcW w:w="1252" w:type="dxa"/>
            <w:tcBorders>
              <w:bottom w:val="nil"/>
            </w:tcBorders>
          </w:tcPr>
          <w:p w:rsidR="00CB6673" w:rsidRDefault="00CB6673">
            <w:pPr>
              <w:pStyle w:val="ConsPlusNormal"/>
              <w:jc w:val="center"/>
            </w:pPr>
            <w:r>
              <w:t>15-27-59</w:t>
            </w:r>
          </w:p>
        </w:tc>
        <w:tc>
          <w:tcPr>
            <w:tcW w:w="4762" w:type="dxa"/>
            <w:tcBorders>
              <w:bottom w:val="nil"/>
            </w:tcBorders>
          </w:tcPr>
          <w:p w:rsidR="00CB6673" w:rsidRDefault="00CB6673">
            <w:pPr>
              <w:pStyle w:val="ConsPlusNormal"/>
            </w:pPr>
            <w:r>
              <w:t>сквер б/н у д. 51 по ул. Лени Голикова</w:t>
            </w:r>
          </w:p>
        </w:tc>
        <w:tc>
          <w:tcPr>
            <w:tcW w:w="1191" w:type="dxa"/>
            <w:tcBorders>
              <w:bottom w:val="nil"/>
            </w:tcBorders>
          </w:tcPr>
          <w:p w:rsidR="00CB6673" w:rsidRDefault="00CB6673">
            <w:pPr>
              <w:pStyle w:val="ConsPlusNormal"/>
              <w:jc w:val="center"/>
            </w:pPr>
            <w:r>
              <w:t>0,1427</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1249-3 введен </w:t>
            </w:r>
            <w:hyperlink r:id="rId200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1249-4</w:t>
            </w:r>
          </w:p>
        </w:tc>
        <w:tc>
          <w:tcPr>
            <w:tcW w:w="1252" w:type="dxa"/>
            <w:tcBorders>
              <w:bottom w:val="nil"/>
            </w:tcBorders>
          </w:tcPr>
          <w:p w:rsidR="00CB6673" w:rsidRDefault="00CB6673">
            <w:pPr>
              <w:pStyle w:val="ConsPlusNormal"/>
              <w:jc w:val="center"/>
            </w:pPr>
            <w:r>
              <w:t>15-27-60</w:t>
            </w:r>
          </w:p>
        </w:tc>
        <w:tc>
          <w:tcPr>
            <w:tcW w:w="4762" w:type="dxa"/>
            <w:tcBorders>
              <w:bottom w:val="nil"/>
            </w:tcBorders>
          </w:tcPr>
          <w:p w:rsidR="00CB6673" w:rsidRDefault="00CB6673">
            <w:pPr>
              <w:pStyle w:val="ConsPlusNormal"/>
            </w:pPr>
            <w:r>
              <w:t>сквер б/н у д. 82 по ул. Лени Голикова</w:t>
            </w:r>
          </w:p>
        </w:tc>
        <w:tc>
          <w:tcPr>
            <w:tcW w:w="1191" w:type="dxa"/>
            <w:tcBorders>
              <w:bottom w:val="nil"/>
            </w:tcBorders>
          </w:tcPr>
          <w:p w:rsidR="00CB6673" w:rsidRDefault="00CB6673">
            <w:pPr>
              <w:pStyle w:val="ConsPlusNormal"/>
              <w:jc w:val="center"/>
            </w:pPr>
            <w:r>
              <w:t>0,0715</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1249-4 введен </w:t>
            </w:r>
            <w:hyperlink r:id="rId200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1249-5</w:t>
            </w:r>
          </w:p>
        </w:tc>
        <w:tc>
          <w:tcPr>
            <w:tcW w:w="1252" w:type="dxa"/>
            <w:tcBorders>
              <w:bottom w:val="nil"/>
            </w:tcBorders>
          </w:tcPr>
          <w:p w:rsidR="00CB6673" w:rsidRDefault="00CB6673">
            <w:pPr>
              <w:pStyle w:val="ConsPlusNormal"/>
              <w:jc w:val="center"/>
            </w:pPr>
            <w:r>
              <w:t>15-27-61</w:t>
            </w:r>
          </w:p>
        </w:tc>
        <w:tc>
          <w:tcPr>
            <w:tcW w:w="4762" w:type="dxa"/>
            <w:tcBorders>
              <w:bottom w:val="nil"/>
            </w:tcBorders>
          </w:tcPr>
          <w:p w:rsidR="00CB6673" w:rsidRDefault="00CB6673">
            <w:pPr>
              <w:pStyle w:val="ConsPlusNormal"/>
            </w:pPr>
            <w:r>
              <w:t>сквер б/н у д. 115 по Ленинскому пр.</w:t>
            </w:r>
          </w:p>
        </w:tc>
        <w:tc>
          <w:tcPr>
            <w:tcW w:w="1191" w:type="dxa"/>
            <w:tcBorders>
              <w:bottom w:val="nil"/>
            </w:tcBorders>
          </w:tcPr>
          <w:p w:rsidR="00CB6673" w:rsidRDefault="00CB6673">
            <w:pPr>
              <w:pStyle w:val="ConsPlusNormal"/>
              <w:jc w:val="center"/>
            </w:pPr>
            <w:r>
              <w:t>0,1547</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1249-5 введен </w:t>
            </w:r>
            <w:hyperlink r:id="rId200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1249-6</w:t>
            </w:r>
          </w:p>
        </w:tc>
        <w:tc>
          <w:tcPr>
            <w:tcW w:w="1252" w:type="dxa"/>
            <w:tcBorders>
              <w:bottom w:val="nil"/>
            </w:tcBorders>
          </w:tcPr>
          <w:p w:rsidR="00CB6673" w:rsidRDefault="00CB6673">
            <w:pPr>
              <w:pStyle w:val="ConsPlusNormal"/>
              <w:jc w:val="center"/>
            </w:pPr>
            <w:r>
              <w:t>15-27-62</w:t>
            </w:r>
          </w:p>
        </w:tc>
        <w:tc>
          <w:tcPr>
            <w:tcW w:w="4762" w:type="dxa"/>
            <w:tcBorders>
              <w:bottom w:val="nil"/>
            </w:tcBorders>
          </w:tcPr>
          <w:p w:rsidR="00CB6673" w:rsidRDefault="00CB6673">
            <w:pPr>
              <w:pStyle w:val="ConsPlusNormal"/>
            </w:pPr>
            <w:r>
              <w:t>сквер б/н у д. 116 по Ленинскому пр.</w:t>
            </w:r>
          </w:p>
        </w:tc>
        <w:tc>
          <w:tcPr>
            <w:tcW w:w="1191" w:type="dxa"/>
            <w:tcBorders>
              <w:bottom w:val="nil"/>
            </w:tcBorders>
          </w:tcPr>
          <w:p w:rsidR="00CB6673" w:rsidRDefault="00CB6673">
            <w:pPr>
              <w:pStyle w:val="ConsPlusNormal"/>
              <w:jc w:val="center"/>
            </w:pPr>
            <w:r>
              <w:t>0,1152</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1249-6 введен </w:t>
            </w:r>
            <w:hyperlink r:id="rId200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1249-7</w:t>
            </w:r>
          </w:p>
        </w:tc>
        <w:tc>
          <w:tcPr>
            <w:tcW w:w="1252" w:type="dxa"/>
            <w:tcBorders>
              <w:bottom w:val="nil"/>
            </w:tcBorders>
          </w:tcPr>
          <w:p w:rsidR="00CB6673" w:rsidRDefault="00CB6673">
            <w:pPr>
              <w:pStyle w:val="ConsPlusNormal"/>
              <w:jc w:val="center"/>
            </w:pPr>
            <w:r>
              <w:t>15-27-63</w:t>
            </w:r>
          </w:p>
        </w:tc>
        <w:tc>
          <w:tcPr>
            <w:tcW w:w="4762" w:type="dxa"/>
            <w:tcBorders>
              <w:bottom w:val="nil"/>
            </w:tcBorders>
          </w:tcPr>
          <w:p w:rsidR="00CB6673" w:rsidRDefault="00CB6673">
            <w:pPr>
              <w:pStyle w:val="ConsPlusNormal"/>
            </w:pPr>
            <w:r>
              <w:t>сквер б/н у д. 31, корп. 5, по ул. Лени Голикова</w:t>
            </w:r>
          </w:p>
        </w:tc>
        <w:tc>
          <w:tcPr>
            <w:tcW w:w="1191" w:type="dxa"/>
            <w:tcBorders>
              <w:bottom w:val="nil"/>
            </w:tcBorders>
          </w:tcPr>
          <w:p w:rsidR="00CB6673" w:rsidRDefault="00CB6673">
            <w:pPr>
              <w:pStyle w:val="ConsPlusNormal"/>
              <w:jc w:val="center"/>
            </w:pPr>
            <w:r>
              <w:t>0,6505</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1249-7 введен </w:t>
            </w:r>
            <w:hyperlink r:id="rId200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1249-8</w:t>
            </w:r>
          </w:p>
        </w:tc>
        <w:tc>
          <w:tcPr>
            <w:tcW w:w="1252" w:type="dxa"/>
            <w:tcBorders>
              <w:bottom w:val="nil"/>
            </w:tcBorders>
          </w:tcPr>
          <w:p w:rsidR="00CB6673" w:rsidRDefault="00CB6673">
            <w:pPr>
              <w:pStyle w:val="ConsPlusNormal"/>
              <w:jc w:val="center"/>
            </w:pPr>
            <w:r>
              <w:t>15-27-64</w:t>
            </w:r>
          </w:p>
        </w:tc>
        <w:tc>
          <w:tcPr>
            <w:tcW w:w="4762" w:type="dxa"/>
            <w:tcBorders>
              <w:bottom w:val="nil"/>
            </w:tcBorders>
          </w:tcPr>
          <w:p w:rsidR="00CB6673" w:rsidRDefault="00CB6673">
            <w:pPr>
              <w:pStyle w:val="ConsPlusNormal"/>
            </w:pPr>
            <w:r>
              <w:t>сквер б/н у д. 111, корп. 1, и д. 111, корп. 2, по Ленинскому пр.</w:t>
            </w:r>
          </w:p>
        </w:tc>
        <w:tc>
          <w:tcPr>
            <w:tcW w:w="1191" w:type="dxa"/>
            <w:tcBorders>
              <w:bottom w:val="nil"/>
            </w:tcBorders>
          </w:tcPr>
          <w:p w:rsidR="00CB6673" w:rsidRDefault="00CB6673">
            <w:pPr>
              <w:pStyle w:val="ConsPlusNormal"/>
              <w:jc w:val="center"/>
            </w:pPr>
            <w:r>
              <w:t>0,4430</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1249-8 введен </w:t>
            </w:r>
            <w:hyperlink r:id="rId200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1249-9</w:t>
            </w:r>
          </w:p>
        </w:tc>
        <w:tc>
          <w:tcPr>
            <w:tcW w:w="1252" w:type="dxa"/>
            <w:tcBorders>
              <w:bottom w:val="nil"/>
            </w:tcBorders>
          </w:tcPr>
          <w:p w:rsidR="00CB6673" w:rsidRDefault="00CB6673">
            <w:pPr>
              <w:pStyle w:val="ConsPlusNormal"/>
              <w:jc w:val="center"/>
            </w:pPr>
            <w:r>
              <w:t>15-27-65</w:t>
            </w:r>
          </w:p>
        </w:tc>
        <w:tc>
          <w:tcPr>
            <w:tcW w:w="4762" w:type="dxa"/>
            <w:tcBorders>
              <w:bottom w:val="nil"/>
            </w:tcBorders>
          </w:tcPr>
          <w:p w:rsidR="00CB6673" w:rsidRDefault="00CB6673">
            <w:pPr>
              <w:pStyle w:val="ConsPlusNormal"/>
            </w:pPr>
            <w:r>
              <w:t>сквер б/н у д. 6, корп. 1, по Дачному пр.</w:t>
            </w:r>
          </w:p>
        </w:tc>
        <w:tc>
          <w:tcPr>
            <w:tcW w:w="1191" w:type="dxa"/>
            <w:tcBorders>
              <w:bottom w:val="nil"/>
            </w:tcBorders>
          </w:tcPr>
          <w:p w:rsidR="00CB6673" w:rsidRDefault="00CB6673">
            <w:pPr>
              <w:pStyle w:val="ConsPlusNormal"/>
              <w:jc w:val="center"/>
            </w:pPr>
            <w:r>
              <w:t>0,1459</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1249-9 введен </w:t>
            </w:r>
            <w:hyperlink r:id="rId200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1249-10</w:t>
            </w:r>
          </w:p>
        </w:tc>
        <w:tc>
          <w:tcPr>
            <w:tcW w:w="1252" w:type="dxa"/>
            <w:tcBorders>
              <w:bottom w:val="nil"/>
            </w:tcBorders>
          </w:tcPr>
          <w:p w:rsidR="00CB6673" w:rsidRDefault="00CB6673">
            <w:pPr>
              <w:pStyle w:val="ConsPlusNormal"/>
              <w:jc w:val="center"/>
            </w:pPr>
            <w:r>
              <w:t>15-27-66</w:t>
            </w:r>
          </w:p>
        </w:tc>
        <w:tc>
          <w:tcPr>
            <w:tcW w:w="4762" w:type="dxa"/>
            <w:tcBorders>
              <w:bottom w:val="nil"/>
            </w:tcBorders>
          </w:tcPr>
          <w:p w:rsidR="00CB6673" w:rsidRDefault="00CB6673">
            <w:pPr>
              <w:pStyle w:val="ConsPlusNormal"/>
            </w:pPr>
            <w:r>
              <w:t>сквер б/н у д. 4, корп. 3, по Дачному пр.</w:t>
            </w:r>
          </w:p>
        </w:tc>
        <w:tc>
          <w:tcPr>
            <w:tcW w:w="1191" w:type="dxa"/>
            <w:tcBorders>
              <w:bottom w:val="nil"/>
            </w:tcBorders>
          </w:tcPr>
          <w:p w:rsidR="00CB6673" w:rsidRDefault="00CB6673">
            <w:pPr>
              <w:pStyle w:val="ConsPlusNormal"/>
              <w:jc w:val="center"/>
            </w:pPr>
            <w:r>
              <w:t>0,3274</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1249-10 введен </w:t>
            </w:r>
            <w:hyperlink r:id="rId200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1249-11</w:t>
            </w:r>
          </w:p>
        </w:tc>
        <w:tc>
          <w:tcPr>
            <w:tcW w:w="1252" w:type="dxa"/>
            <w:tcBorders>
              <w:bottom w:val="nil"/>
            </w:tcBorders>
          </w:tcPr>
          <w:p w:rsidR="00CB6673" w:rsidRDefault="00CB6673">
            <w:pPr>
              <w:pStyle w:val="ConsPlusNormal"/>
              <w:jc w:val="center"/>
            </w:pPr>
            <w:r>
              <w:t>15-27-67</w:t>
            </w:r>
          </w:p>
        </w:tc>
        <w:tc>
          <w:tcPr>
            <w:tcW w:w="4762" w:type="dxa"/>
            <w:tcBorders>
              <w:bottom w:val="nil"/>
            </w:tcBorders>
          </w:tcPr>
          <w:p w:rsidR="00CB6673" w:rsidRDefault="00CB6673">
            <w:pPr>
              <w:pStyle w:val="ConsPlusNormal"/>
            </w:pPr>
            <w:r>
              <w:t>сквер б/н у д. 2, корп. 2, по Дачному пр.</w:t>
            </w:r>
          </w:p>
        </w:tc>
        <w:tc>
          <w:tcPr>
            <w:tcW w:w="1191" w:type="dxa"/>
            <w:tcBorders>
              <w:bottom w:val="nil"/>
            </w:tcBorders>
          </w:tcPr>
          <w:p w:rsidR="00CB6673" w:rsidRDefault="00CB6673">
            <w:pPr>
              <w:pStyle w:val="ConsPlusNormal"/>
              <w:jc w:val="center"/>
            </w:pPr>
            <w:r>
              <w:t>0,1788</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1249-11 введен </w:t>
            </w:r>
            <w:hyperlink r:id="rId200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1249-12</w:t>
            </w:r>
          </w:p>
        </w:tc>
        <w:tc>
          <w:tcPr>
            <w:tcW w:w="1252" w:type="dxa"/>
            <w:tcBorders>
              <w:bottom w:val="nil"/>
            </w:tcBorders>
          </w:tcPr>
          <w:p w:rsidR="00CB6673" w:rsidRDefault="00CB6673">
            <w:pPr>
              <w:pStyle w:val="ConsPlusNormal"/>
              <w:jc w:val="center"/>
            </w:pPr>
            <w:r>
              <w:t>15-27-68</w:t>
            </w:r>
          </w:p>
        </w:tc>
        <w:tc>
          <w:tcPr>
            <w:tcW w:w="4762" w:type="dxa"/>
            <w:tcBorders>
              <w:bottom w:val="nil"/>
            </w:tcBorders>
          </w:tcPr>
          <w:p w:rsidR="00CB6673" w:rsidRDefault="00CB6673">
            <w:pPr>
              <w:pStyle w:val="ConsPlusNormal"/>
            </w:pPr>
            <w:r>
              <w:t>сквер б/н у д. 2, корп. 1, по Дачному пр.</w:t>
            </w:r>
          </w:p>
        </w:tc>
        <w:tc>
          <w:tcPr>
            <w:tcW w:w="1191" w:type="dxa"/>
            <w:tcBorders>
              <w:bottom w:val="nil"/>
            </w:tcBorders>
          </w:tcPr>
          <w:p w:rsidR="00CB6673" w:rsidRDefault="00CB6673">
            <w:pPr>
              <w:pStyle w:val="ConsPlusNormal"/>
              <w:jc w:val="center"/>
            </w:pPr>
            <w:r>
              <w:t>0,1223</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1249-12 введен </w:t>
            </w:r>
            <w:hyperlink r:id="rId201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1249-13</w:t>
            </w:r>
          </w:p>
        </w:tc>
        <w:tc>
          <w:tcPr>
            <w:tcW w:w="1252" w:type="dxa"/>
            <w:tcBorders>
              <w:bottom w:val="nil"/>
            </w:tcBorders>
          </w:tcPr>
          <w:p w:rsidR="00CB6673" w:rsidRDefault="00CB6673">
            <w:pPr>
              <w:pStyle w:val="ConsPlusNormal"/>
              <w:jc w:val="center"/>
            </w:pPr>
            <w:r>
              <w:t>15-27-69</w:t>
            </w:r>
          </w:p>
        </w:tc>
        <w:tc>
          <w:tcPr>
            <w:tcW w:w="4762" w:type="dxa"/>
            <w:tcBorders>
              <w:bottom w:val="nil"/>
            </w:tcBorders>
          </w:tcPr>
          <w:p w:rsidR="00CB6673" w:rsidRDefault="00CB6673">
            <w:pPr>
              <w:pStyle w:val="ConsPlusNormal"/>
            </w:pPr>
            <w:r>
              <w:t>сквер б/н между д. 114 по Ленинскому пр. и д. 172 по пр. Стачек со стороны Соломахинского проезда</w:t>
            </w:r>
          </w:p>
        </w:tc>
        <w:tc>
          <w:tcPr>
            <w:tcW w:w="1191" w:type="dxa"/>
            <w:tcBorders>
              <w:bottom w:val="nil"/>
            </w:tcBorders>
          </w:tcPr>
          <w:p w:rsidR="00CB6673" w:rsidRDefault="00CB6673">
            <w:pPr>
              <w:pStyle w:val="ConsPlusNormal"/>
              <w:jc w:val="center"/>
            </w:pPr>
            <w:r>
              <w:t>0,1394</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1249-13 введен </w:t>
            </w:r>
            <w:hyperlink r:id="rId201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1249-14</w:t>
            </w:r>
          </w:p>
        </w:tc>
        <w:tc>
          <w:tcPr>
            <w:tcW w:w="1252" w:type="dxa"/>
            <w:tcBorders>
              <w:bottom w:val="nil"/>
            </w:tcBorders>
          </w:tcPr>
          <w:p w:rsidR="00CB6673" w:rsidRDefault="00CB6673">
            <w:pPr>
              <w:pStyle w:val="ConsPlusNormal"/>
              <w:jc w:val="center"/>
            </w:pPr>
            <w:r>
              <w:t>15-27-70</w:t>
            </w:r>
          </w:p>
        </w:tc>
        <w:tc>
          <w:tcPr>
            <w:tcW w:w="4762" w:type="dxa"/>
            <w:tcBorders>
              <w:bottom w:val="nil"/>
            </w:tcBorders>
          </w:tcPr>
          <w:p w:rsidR="00CB6673" w:rsidRDefault="00CB6673">
            <w:pPr>
              <w:pStyle w:val="ConsPlusNormal"/>
            </w:pPr>
            <w:r>
              <w:t>сквер б/н западнее д. 22 по ул. Лёни Голикова</w:t>
            </w:r>
          </w:p>
        </w:tc>
        <w:tc>
          <w:tcPr>
            <w:tcW w:w="1191" w:type="dxa"/>
            <w:tcBorders>
              <w:bottom w:val="nil"/>
            </w:tcBorders>
          </w:tcPr>
          <w:p w:rsidR="00CB6673" w:rsidRDefault="00CB6673">
            <w:pPr>
              <w:pStyle w:val="ConsPlusNormal"/>
              <w:jc w:val="center"/>
            </w:pPr>
            <w:r>
              <w:t>0,3568</w:t>
            </w:r>
          </w:p>
        </w:tc>
        <w:tc>
          <w:tcPr>
            <w:tcW w:w="793" w:type="dxa"/>
            <w:tcBorders>
              <w:bottom w:val="nil"/>
            </w:tcBorders>
          </w:tcPr>
          <w:p w:rsidR="00CB6673" w:rsidRDefault="00CB6673">
            <w:pPr>
              <w:pStyle w:val="ConsPlusNormal"/>
              <w:jc w:val="center"/>
            </w:pPr>
            <w:r>
              <w:t>27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1249-14 введен </w:t>
            </w:r>
            <w:hyperlink r:id="rId2012">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Автово</w:t>
            </w:r>
          </w:p>
        </w:tc>
      </w:tr>
      <w:tr w:rsidR="00CB6673">
        <w:tc>
          <w:tcPr>
            <w:tcW w:w="1077" w:type="dxa"/>
          </w:tcPr>
          <w:p w:rsidR="00CB6673" w:rsidRDefault="00CB6673">
            <w:pPr>
              <w:pStyle w:val="ConsPlusNormal"/>
              <w:jc w:val="center"/>
            </w:pPr>
            <w:r>
              <w:t>1250</w:t>
            </w:r>
          </w:p>
        </w:tc>
        <w:tc>
          <w:tcPr>
            <w:tcW w:w="1252" w:type="dxa"/>
          </w:tcPr>
          <w:p w:rsidR="00CB6673" w:rsidRDefault="00CB6673">
            <w:pPr>
              <w:pStyle w:val="ConsPlusNormal"/>
              <w:jc w:val="center"/>
            </w:pPr>
            <w:r>
              <w:t>15-28-1</w:t>
            </w:r>
          </w:p>
        </w:tc>
        <w:tc>
          <w:tcPr>
            <w:tcW w:w="4762" w:type="dxa"/>
          </w:tcPr>
          <w:p w:rsidR="00CB6673" w:rsidRDefault="00CB6673">
            <w:pPr>
              <w:pStyle w:val="ConsPlusNormal"/>
            </w:pPr>
            <w:r>
              <w:t>сквер б/н на пр. Стачек, д. 67, корп. 2</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1251</w:t>
            </w:r>
          </w:p>
        </w:tc>
        <w:tc>
          <w:tcPr>
            <w:tcW w:w="1252" w:type="dxa"/>
          </w:tcPr>
          <w:p w:rsidR="00CB6673" w:rsidRDefault="00CB6673">
            <w:pPr>
              <w:pStyle w:val="ConsPlusNormal"/>
              <w:jc w:val="center"/>
            </w:pPr>
            <w:r>
              <w:t>15-28-2</w:t>
            </w:r>
          </w:p>
        </w:tc>
        <w:tc>
          <w:tcPr>
            <w:tcW w:w="4762" w:type="dxa"/>
          </w:tcPr>
          <w:p w:rsidR="00CB6673" w:rsidRDefault="00CB6673">
            <w:pPr>
              <w:pStyle w:val="ConsPlusNormal"/>
            </w:pPr>
            <w:r>
              <w:t>сквер б/н на пр. Стачек, д. 67, корп. 3</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1252</w:t>
            </w:r>
          </w:p>
        </w:tc>
        <w:tc>
          <w:tcPr>
            <w:tcW w:w="1252" w:type="dxa"/>
          </w:tcPr>
          <w:p w:rsidR="00CB6673" w:rsidRDefault="00CB6673">
            <w:pPr>
              <w:pStyle w:val="ConsPlusNormal"/>
              <w:jc w:val="center"/>
            </w:pPr>
            <w:r>
              <w:t>15-28-3</w:t>
            </w:r>
          </w:p>
        </w:tc>
        <w:tc>
          <w:tcPr>
            <w:tcW w:w="4762" w:type="dxa"/>
          </w:tcPr>
          <w:p w:rsidR="00CB6673" w:rsidRDefault="00CB6673">
            <w:pPr>
              <w:pStyle w:val="ConsPlusNormal"/>
            </w:pPr>
            <w:r>
              <w:t>сквер б/н на пр. Стачек, д. 79</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1253</w:t>
            </w:r>
          </w:p>
        </w:tc>
        <w:tc>
          <w:tcPr>
            <w:tcW w:w="1252" w:type="dxa"/>
          </w:tcPr>
          <w:p w:rsidR="00CB6673" w:rsidRDefault="00CB6673">
            <w:pPr>
              <w:pStyle w:val="ConsPlusNormal"/>
              <w:jc w:val="center"/>
            </w:pPr>
            <w:r>
              <w:t>15-28-4</w:t>
            </w:r>
          </w:p>
        </w:tc>
        <w:tc>
          <w:tcPr>
            <w:tcW w:w="4762" w:type="dxa"/>
          </w:tcPr>
          <w:p w:rsidR="00CB6673" w:rsidRDefault="00CB6673">
            <w:pPr>
              <w:pStyle w:val="ConsPlusNormal"/>
            </w:pPr>
            <w:r>
              <w:t>сквер б/н между д. 27 и д. 33 по ул. Новостроек</w:t>
            </w:r>
          </w:p>
        </w:tc>
        <w:tc>
          <w:tcPr>
            <w:tcW w:w="1191" w:type="dxa"/>
          </w:tcPr>
          <w:p w:rsidR="00CB6673" w:rsidRDefault="00CB6673">
            <w:pPr>
              <w:pStyle w:val="ConsPlusNormal"/>
              <w:jc w:val="center"/>
            </w:pPr>
            <w:r>
              <w:t>0,68</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1254</w:t>
            </w:r>
          </w:p>
        </w:tc>
        <w:tc>
          <w:tcPr>
            <w:tcW w:w="1252" w:type="dxa"/>
          </w:tcPr>
          <w:p w:rsidR="00CB6673" w:rsidRDefault="00CB6673">
            <w:pPr>
              <w:pStyle w:val="ConsPlusNormal"/>
              <w:jc w:val="center"/>
            </w:pPr>
            <w:r>
              <w:t>15-28-5</w:t>
            </w:r>
          </w:p>
        </w:tc>
        <w:tc>
          <w:tcPr>
            <w:tcW w:w="4762" w:type="dxa"/>
          </w:tcPr>
          <w:p w:rsidR="00CB6673" w:rsidRDefault="00CB6673">
            <w:pPr>
              <w:pStyle w:val="ConsPlusNormal"/>
            </w:pPr>
            <w:r>
              <w:t>сквер б/н на Краснопутиловской ул., д. 12</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1255</w:t>
            </w:r>
          </w:p>
        </w:tc>
        <w:tc>
          <w:tcPr>
            <w:tcW w:w="1252" w:type="dxa"/>
          </w:tcPr>
          <w:p w:rsidR="00CB6673" w:rsidRDefault="00CB6673">
            <w:pPr>
              <w:pStyle w:val="ConsPlusNormal"/>
              <w:jc w:val="center"/>
            </w:pPr>
            <w:r>
              <w:t>15-28-6</w:t>
            </w:r>
          </w:p>
        </w:tc>
        <w:tc>
          <w:tcPr>
            <w:tcW w:w="4762" w:type="dxa"/>
          </w:tcPr>
          <w:p w:rsidR="00CB6673" w:rsidRDefault="00CB6673">
            <w:pPr>
              <w:pStyle w:val="ConsPlusNormal"/>
            </w:pPr>
            <w:r>
              <w:t>сквер б/н на ул. Возрождения, д. 7/25</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1256</w:t>
            </w:r>
          </w:p>
        </w:tc>
        <w:tc>
          <w:tcPr>
            <w:tcW w:w="1252" w:type="dxa"/>
          </w:tcPr>
          <w:p w:rsidR="00CB6673" w:rsidRDefault="00CB6673">
            <w:pPr>
              <w:pStyle w:val="ConsPlusNormal"/>
              <w:jc w:val="center"/>
            </w:pPr>
            <w:r>
              <w:t>15-28-7</w:t>
            </w:r>
          </w:p>
        </w:tc>
        <w:tc>
          <w:tcPr>
            <w:tcW w:w="4762" w:type="dxa"/>
          </w:tcPr>
          <w:p w:rsidR="00CB6673" w:rsidRDefault="00CB6673">
            <w:pPr>
              <w:pStyle w:val="ConsPlusNormal"/>
            </w:pPr>
            <w:r>
              <w:t>сквер б/н на пр. Стачек, д. 72</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1257</w:t>
            </w:r>
          </w:p>
        </w:tc>
        <w:tc>
          <w:tcPr>
            <w:tcW w:w="1252" w:type="dxa"/>
          </w:tcPr>
          <w:p w:rsidR="00CB6673" w:rsidRDefault="00CB6673">
            <w:pPr>
              <w:pStyle w:val="ConsPlusNormal"/>
              <w:jc w:val="center"/>
            </w:pPr>
            <w:r>
              <w:t>15-28-8</w:t>
            </w:r>
          </w:p>
        </w:tc>
        <w:tc>
          <w:tcPr>
            <w:tcW w:w="4762" w:type="dxa"/>
          </w:tcPr>
          <w:p w:rsidR="00CB6673" w:rsidRDefault="00CB6673">
            <w:pPr>
              <w:pStyle w:val="ConsPlusNormal"/>
            </w:pPr>
            <w:r>
              <w:t>сквер б/н на пр. Стачек, д. 55</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1258</w:t>
            </w:r>
          </w:p>
        </w:tc>
        <w:tc>
          <w:tcPr>
            <w:tcW w:w="1252" w:type="dxa"/>
          </w:tcPr>
          <w:p w:rsidR="00CB6673" w:rsidRDefault="00CB6673">
            <w:pPr>
              <w:pStyle w:val="ConsPlusNormal"/>
              <w:jc w:val="center"/>
            </w:pPr>
            <w:r>
              <w:t>15-28-9</w:t>
            </w:r>
          </w:p>
        </w:tc>
        <w:tc>
          <w:tcPr>
            <w:tcW w:w="4762" w:type="dxa"/>
          </w:tcPr>
          <w:p w:rsidR="00CB6673" w:rsidRDefault="00CB6673">
            <w:pPr>
              <w:pStyle w:val="ConsPlusNormal"/>
            </w:pPr>
            <w:r>
              <w:t>сквер б/н между д. 71 и д. 73 по пр. Стачек</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1259</w:t>
            </w:r>
          </w:p>
        </w:tc>
        <w:tc>
          <w:tcPr>
            <w:tcW w:w="1252" w:type="dxa"/>
          </w:tcPr>
          <w:p w:rsidR="00CB6673" w:rsidRDefault="00CB6673">
            <w:pPr>
              <w:pStyle w:val="ConsPlusNormal"/>
              <w:jc w:val="center"/>
            </w:pPr>
            <w:r>
              <w:t>15-28-10</w:t>
            </w:r>
          </w:p>
        </w:tc>
        <w:tc>
          <w:tcPr>
            <w:tcW w:w="4762" w:type="dxa"/>
          </w:tcPr>
          <w:p w:rsidR="00CB6673" w:rsidRDefault="00CB6673">
            <w:pPr>
              <w:pStyle w:val="ConsPlusNormal"/>
            </w:pPr>
            <w:r>
              <w:t>сквер б/н на Автовской ул., д. 2</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1260</w:t>
            </w:r>
          </w:p>
        </w:tc>
        <w:tc>
          <w:tcPr>
            <w:tcW w:w="1252" w:type="dxa"/>
          </w:tcPr>
          <w:p w:rsidR="00CB6673" w:rsidRDefault="00CB6673">
            <w:pPr>
              <w:pStyle w:val="ConsPlusNormal"/>
              <w:jc w:val="center"/>
            </w:pPr>
            <w:r>
              <w:t>15-28-11</w:t>
            </w:r>
          </w:p>
        </w:tc>
        <w:tc>
          <w:tcPr>
            <w:tcW w:w="4762" w:type="dxa"/>
          </w:tcPr>
          <w:p w:rsidR="00CB6673" w:rsidRDefault="00CB6673">
            <w:pPr>
              <w:pStyle w:val="ConsPlusNormal"/>
            </w:pPr>
            <w:r>
              <w:t>сквер б/н между д. 38 и д. 40 по Автовской ул.</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1261</w:t>
            </w:r>
          </w:p>
        </w:tc>
        <w:tc>
          <w:tcPr>
            <w:tcW w:w="1252" w:type="dxa"/>
          </w:tcPr>
          <w:p w:rsidR="00CB6673" w:rsidRDefault="00CB6673">
            <w:pPr>
              <w:pStyle w:val="ConsPlusNormal"/>
              <w:jc w:val="center"/>
            </w:pPr>
            <w:r>
              <w:t>15-28-12</w:t>
            </w:r>
          </w:p>
        </w:tc>
        <w:tc>
          <w:tcPr>
            <w:tcW w:w="4762" w:type="dxa"/>
          </w:tcPr>
          <w:p w:rsidR="00CB6673" w:rsidRDefault="00CB6673">
            <w:pPr>
              <w:pStyle w:val="ConsPlusNormal"/>
            </w:pPr>
            <w:r>
              <w:t>сквер б/н на ул. Васи Алексеева, д. 30</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28</w:t>
            </w:r>
          </w:p>
        </w:tc>
      </w:tr>
      <w:tr w:rsidR="00CB6673">
        <w:tblPrEx>
          <w:tblBorders>
            <w:insideH w:val="nil"/>
          </w:tblBorders>
        </w:tblPrEx>
        <w:tc>
          <w:tcPr>
            <w:tcW w:w="1077" w:type="dxa"/>
            <w:tcBorders>
              <w:bottom w:val="nil"/>
            </w:tcBorders>
          </w:tcPr>
          <w:p w:rsidR="00CB6673" w:rsidRDefault="00CB6673">
            <w:pPr>
              <w:pStyle w:val="ConsPlusNormal"/>
              <w:jc w:val="center"/>
            </w:pPr>
            <w:r>
              <w:t>1262</w:t>
            </w:r>
          </w:p>
        </w:tc>
        <w:tc>
          <w:tcPr>
            <w:tcW w:w="1252" w:type="dxa"/>
            <w:tcBorders>
              <w:bottom w:val="nil"/>
            </w:tcBorders>
          </w:tcPr>
          <w:p w:rsidR="00CB6673" w:rsidRDefault="00CB6673">
            <w:pPr>
              <w:pStyle w:val="ConsPlusNormal"/>
              <w:jc w:val="center"/>
            </w:pPr>
            <w:r>
              <w:t>15-28-13</w:t>
            </w:r>
          </w:p>
        </w:tc>
        <w:tc>
          <w:tcPr>
            <w:tcW w:w="4762" w:type="dxa"/>
            <w:tcBorders>
              <w:bottom w:val="nil"/>
            </w:tcBorders>
          </w:tcPr>
          <w:p w:rsidR="00CB6673" w:rsidRDefault="00CB6673">
            <w:pPr>
              <w:pStyle w:val="ConsPlusNormal"/>
            </w:pPr>
            <w:r>
              <w:t>сквер б/н восточнее д. 15 и д. 17 по ул. Маршала Говорова</w:t>
            </w:r>
          </w:p>
        </w:tc>
        <w:tc>
          <w:tcPr>
            <w:tcW w:w="1191" w:type="dxa"/>
            <w:tcBorders>
              <w:bottom w:val="nil"/>
            </w:tcBorders>
          </w:tcPr>
          <w:p w:rsidR="00CB6673" w:rsidRDefault="00CB6673">
            <w:pPr>
              <w:pStyle w:val="ConsPlusNormal"/>
              <w:jc w:val="center"/>
            </w:pPr>
            <w:r>
              <w:t>0,4315</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1262 в ред. </w:t>
            </w:r>
            <w:hyperlink r:id="rId201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1263</w:t>
            </w:r>
          </w:p>
        </w:tc>
        <w:tc>
          <w:tcPr>
            <w:tcW w:w="1252" w:type="dxa"/>
          </w:tcPr>
          <w:p w:rsidR="00CB6673" w:rsidRDefault="00CB6673">
            <w:pPr>
              <w:pStyle w:val="ConsPlusNormal"/>
              <w:jc w:val="center"/>
            </w:pPr>
            <w:r>
              <w:t>15-28-14</w:t>
            </w:r>
          </w:p>
        </w:tc>
        <w:tc>
          <w:tcPr>
            <w:tcW w:w="4762" w:type="dxa"/>
          </w:tcPr>
          <w:p w:rsidR="00CB6673" w:rsidRDefault="00CB6673">
            <w:pPr>
              <w:pStyle w:val="ConsPlusNormal"/>
            </w:pPr>
            <w:r>
              <w:t>сквер б/н между д. 4 и д. 6 по Автовской ул.</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1264</w:t>
            </w:r>
          </w:p>
        </w:tc>
        <w:tc>
          <w:tcPr>
            <w:tcW w:w="1252" w:type="dxa"/>
          </w:tcPr>
          <w:p w:rsidR="00CB6673" w:rsidRDefault="00CB6673">
            <w:pPr>
              <w:pStyle w:val="ConsPlusNormal"/>
              <w:jc w:val="center"/>
            </w:pPr>
            <w:r>
              <w:t>15-28-15</w:t>
            </w:r>
          </w:p>
        </w:tc>
        <w:tc>
          <w:tcPr>
            <w:tcW w:w="4762" w:type="dxa"/>
          </w:tcPr>
          <w:p w:rsidR="00CB6673" w:rsidRDefault="00CB6673">
            <w:pPr>
              <w:pStyle w:val="ConsPlusNormal"/>
            </w:pPr>
            <w:r>
              <w:t>сквер б/н на пр. Стачек, д. 57</w:t>
            </w:r>
          </w:p>
        </w:tc>
        <w:tc>
          <w:tcPr>
            <w:tcW w:w="1191" w:type="dxa"/>
          </w:tcPr>
          <w:p w:rsidR="00CB6673" w:rsidRDefault="00CB6673">
            <w:pPr>
              <w:pStyle w:val="ConsPlusNormal"/>
              <w:jc w:val="center"/>
            </w:pPr>
            <w:r>
              <w:t>0,95</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1265</w:t>
            </w:r>
          </w:p>
        </w:tc>
        <w:tc>
          <w:tcPr>
            <w:tcW w:w="1252" w:type="dxa"/>
          </w:tcPr>
          <w:p w:rsidR="00CB6673" w:rsidRDefault="00CB6673">
            <w:pPr>
              <w:pStyle w:val="ConsPlusNormal"/>
              <w:jc w:val="center"/>
            </w:pPr>
            <w:r>
              <w:t>15-28-16</w:t>
            </w:r>
          </w:p>
        </w:tc>
        <w:tc>
          <w:tcPr>
            <w:tcW w:w="4762" w:type="dxa"/>
          </w:tcPr>
          <w:p w:rsidR="00CB6673" w:rsidRDefault="00CB6673">
            <w:pPr>
              <w:pStyle w:val="ConsPlusNormal"/>
            </w:pPr>
            <w:r>
              <w:t>сквер б/н западнее д. 67, корп. 1, по пр. Стачек</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1266</w:t>
            </w:r>
          </w:p>
        </w:tc>
        <w:tc>
          <w:tcPr>
            <w:tcW w:w="1252" w:type="dxa"/>
          </w:tcPr>
          <w:p w:rsidR="00CB6673" w:rsidRDefault="00CB6673">
            <w:pPr>
              <w:pStyle w:val="ConsPlusNormal"/>
              <w:jc w:val="center"/>
            </w:pPr>
            <w:r>
              <w:t>15-28-17</w:t>
            </w:r>
          </w:p>
        </w:tc>
        <w:tc>
          <w:tcPr>
            <w:tcW w:w="4762" w:type="dxa"/>
          </w:tcPr>
          <w:p w:rsidR="00CB6673" w:rsidRDefault="00CB6673">
            <w:pPr>
              <w:pStyle w:val="ConsPlusNormal"/>
            </w:pPr>
            <w:r>
              <w:t>сквер б/н северо-западнее д. 22 по Автовской ул.</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1267</w:t>
            </w:r>
          </w:p>
        </w:tc>
        <w:tc>
          <w:tcPr>
            <w:tcW w:w="1252" w:type="dxa"/>
          </w:tcPr>
          <w:p w:rsidR="00CB6673" w:rsidRDefault="00CB6673">
            <w:pPr>
              <w:pStyle w:val="ConsPlusNormal"/>
              <w:jc w:val="center"/>
            </w:pPr>
            <w:r>
              <w:t>15-28-18</w:t>
            </w:r>
          </w:p>
        </w:tc>
        <w:tc>
          <w:tcPr>
            <w:tcW w:w="4762" w:type="dxa"/>
          </w:tcPr>
          <w:p w:rsidR="00CB6673" w:rsidRDefault="00CB6673">
            <w:pPr>
              <w:pStyle w:val="ConsPlusNormal"/>
            </w:pPr>
            <w:r>
              <w:t>сквер б/н восточнее д. 19 по ул. Зайцева</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1268</w:t>
            </w:r>
          </w:p>
        </w:tc>
        <w:tc>
          <w:tcPr>
            <w:tcW w:w="1252" w:type="dxa"/>
          </w:tcPr>
          <w:p w:rsidR="00CB6673" w:rsidRDefault="00CB6673">
            <w:pPr>
              <w:pStyle w:val="ConsPlusNormal"/>
              <w:jc w:val="center"/>
            </w:pPr>
            <w:r>
              <w:t>15-28-19</w:t>
            </w:r>
          </w:p>
        </w:tc>
        <w:tc>
          <w:tcPr>
            <w:tcW w:w="4762" w:type="dxa"/>
          </w:tcPr>
          <w:p w:rsidR="00CB6673" w:rsidRDefault="00CB6673">
            <w:pPr>
              <w:pStyle w:val="ConsPlusNormal"/>
            </w:pPr>
            <w:r>
              <w:t>сквер б/н западнее д. 75 по пр. Стачек</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1269</w:t>
            </w:r>
          </w:p>
        </w:tc>
        <w:tc>
          <w:tcPr>
            <w:tcW w:w="1252" w:type="dxa"/>
          </w:tcPr>
          <w:p w:rsidR="00CB6673" w:rsidRDefault="00CB6673">
            <w:pPr>
              <w:pStyle w:val="ConsPlusNormal"/>
              <w:jc w:val="center"/>
            </w:pPr>
            <w:r>
              <w:t>15-28-20</w:t>
            </w:r>
          </w:p>
        </w:tc>
        <w:tc>
          <w:tcPr>
            <w:tcW w:w="4762" w:type="dxa"/>
          </w:tcPr>
          <w:p w:rsidR="00CB6673" w:rsidRDefault="00CB6673">
            <w:pPr>
              <w:pStyle w:val="ConsPlusNormal"/>
            </w:pPr>
            <w:r>
              <w:t>сквер б/н западнее д. 32 по Автовской ул.</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28</w:t>
            </w:r>
          </w:p>
        </w:tc>
      </w:tr>
      <w:tr w:rsidR="00CB6673">
        <w:tblPrEx>
          <w:tblBorders>
            <w:insideH w:val="nil"/>
          </w:tblBorders>
        </w:tblPrEx>
        <w:tc>
          <w:tcPr>
            <w:tcW w:w="1077" w:type="dxa"/>
            <w:tcBorders>
              <w:bottom w:val="nil"/>
            </w:tcBorders>
          </w:tcPr>
          <w:p w:rsidR="00CB6673" w:rsidRDefault="00CB6673">
            <w:pPr>
              <w:pStyle w:val="ConsPlusNormal"/>
              <w:jc w:val="center"/>
            </w:pPr>
            <w:r>
              <w:t>1270</w:t>
            </w:r>
          </w:p>
        </w:tc>
        <w:tc>
          <w:tcPr>
            <w:tcW w:w="1252" w:type="dxa"/>
            <w:tcBorders>
              <w:bottom w:val="nil"/>
            </w:tcBorders>
          </w:tcPr>
          <w:p w:rsidR="00CB6673" w:rsidRDefault="00CB6673">
            <w:pPr>
              <w:pStyle w:val="ConsPlusNormal"/>
              <w:jc w:val="center"/>
            </w:pPr>
            <w:r>
              <w:t>15-28-21</w:t>
            </w:r>
          </w:p>
        </w:tc>
        <w:tc>
          <w:tcPr>
            <w:tcW w:w="4762" w:type="dxa"/>
            <w:tcBorders>
              <w:bottom w:val="nil"/>
            </w:tcBorders>
          </w:tcPr>
          <w:p w:rsidR="00CB6673" w:rsidRDefault="00CB6673">
            <w:pPr>
              <w:pStyle w:val="ConsPlusNormal"/>
            </w:pPr>
            <w:r>
              <w:t>сквер б/н восточнее д. 7а по ул. Маринеско</w:t>
            </w:r>
          </w:p>
        </w:tc>
        <w:tc>
          <w:tcPr>
            <w:tcW w:w="1191" w:type="dxa"/>
            <w:tcBorders>
              <w:bottom w:val="nil"/>
            </w:tcBorders>
          </w:tcPr>
          <w:p w:rsidR="00CB6673" w:rsidRDefault="00CB6673">
            <w:pPr>
              <w:pStyle w:val="ConsPlusNormal"/>
              <w:jc w:val="center"/>
            </w:pPr>
            <w:r>
              <w:t>0,2856</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1270 в ред. </w:t>
            </w:r>
            <w:hyperlink r:id="rId201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1271</w:t>
            </w:r>
          </w:p>
        </w:tc>
        <w:tc>
          <w:tcPr>
            <w:tcW w:w="1252" w:type="dxa"/>
            <w:tcBorders>
              <w:bottom w:val="nil"/>
            </w:tcBorders>
          </w:tcPr>
          <w:p w:rsidR="00CB6673" w:rsidRDefault="00CB6673">
            <w:pPr>
              <w:pStyle w:val="ConsPlusNormal"/>
              <w:jc w:val="center"/>
            </w:pPr>
            <w:r>
              <w:t>15-28-22</w:t>
            </w:r>
          </w:p>
        </w:tc>
        <w:tc>
          <w:tcPr>
            <w:tcW w:w="4762" w:type="dxa"/>
            <w:tcBorders>
              <w:bottom w:val="nil"/>
            </w:tcBorders>
          </w:tcPr>
          <w:p w:rsidR="00CB6673" w:rsidRDefault="00CB6673">
            <w:pPr>
              <w:pStyle w:val="ConsPlusNormal"/>
            </w:pPr>
            <w:r>
              <w:t>сквер б/н западнее д. 9 по ул. Маринеско</w:t>
            </w:r>
          </w:p>
        </w:tc>
        <w:tc>
          <w:tcPr>
            <w:tcW w:w="1191" w:type="dxa"/>
            <w:tcBorders>
              <w:bottom w:val="nil"/>
            </w:tcBorders>
          </w:tcPr>
          <w:p w:rsidR="00CB6673" w:rsidRDefault="00CB6673">
            <w:pPr>
              <w:pStyle w:val="ConsPlusNormal"/>
              <w:jc w:val="center"/>
            </w:pPr>
            <w:r>
              <w:t>0,1880</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1271 в ред. </w:t>
            </w:r>
            <w:hyperlink r:id="rId201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1272</w:t>
            </w:r>
          </w:p>
        </w:tc>
        <w:tc>
          <w:tcPr>
            <w:tcW w:w="1252" w:type="dxa"/>
          </w:tcPr>
          <w:p w:rsidR="00CB6673" w:rsidRDefault="00CB6673">
            <w:pPr>
              <w:pStyle w:val="ConsPlusNormal"/>
              <w:jc w:val="center"/>
            </w:pPr>
            <w:r>
              <w:t>15-28-23</w:t>
            </w:r>
          </w:p>
        </w:tc>
        <w:tc>
          <w:tcPr>
            <w:tcW w:w="4762" w:type="dxa"/>
          </w:tcPr>
          <w:p w:rsidR="00CB6673" w:rsidRDefault="00CB6673">
            <w:pPr>
              <w:pStyle w:val="ConsPlusNormal"/>
            </w:pPr>
            <w:r>
              <w:t>сквер б/н северо-западнее д. 14 по Автовской ул.</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1273</w:t>
            </w:r>
          </w:p>
        </w:tc>
        <w:tc>
          <w:tcPr>
            <w:tcW w:w="1252" w:type="dxa"/>
          </w:tcPr>
          <w:p w:rsidR="00CB6673" w:rsidRDefault="00CB6673">
            <w:pPr>
              <w:pStyle w:val="ConsPlusNormal"/>
              <w:jc w:val="center"/>
            </w:pPr>
            <w:r>
              <w:t>15-28-24</w:t>
            </w:r>
          </w:p>
        </w:tc>
        <w:tc>
          <w:tcPr>
            <w:tcW w:w="4762" w:type="dxa"/>
          </w:tcPr>
          <w:p w:rsidR="00CB6673" w:rsidRDefault="00CB6673">
            <w:pPr>
              <w:pStyle w:val="ConsPlusNormal"/>
            </w:pPr>
            <w:r>
              <w:t>сквер б/н северо-восточнее д. 8 по ул. Маринеско</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1274</w:t>
            </w:r>
          </w:p>
        </w:tc>
        <w:tc>
          <w:tcPr>
            <w:tcW w:w="1252" w:type="dxa"/>
          </w:tcPr>
          <w:p w:rsidR="00CB6673" w:rsidRDefault="00CB6673">
            <w:pPr>
              <w:pStyle w:val="ConsPlusNormal"/>
              <w:jc w:val="center"/>
            </w:pPr>
            <w:r>
              <w:t>15-28-25</w:t>
            </w:r>
          </w:p>
        </w:tc>
        <w:tc>
          <w:tcPr>
            <w:tcW w:w="4762" w:type="dxa"/>
          </w:tcPr>
          <w:p w:rsidR="00CB6673" w:rsidRDefault="00CB6673">
            <w:pPr>
              <w:pStyle w:val="ConsPlusNormal"/>
            </w:pPr>
            <w:r>
              <w:t>сквер б/н юго-западнее д. 23 по Краснопутиловской ул.</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1275</w:t>
            </w:r>
          </w:p>
        </w:tc>
        <w:tc>
          <w:tcPr>
            <w:tcW w:w="1252" w:type="dxa"/>
          </w:tcPr>
          <w:p w:rsidR="00CB6673" w:rsidRDefault="00CB6673">
            <w:pPr>
              <w:pStyle w:val="ConsPlusNormal"/>
              <w:jc w:val="center"/>
            </w:pPr>
            <w:r>
              <w:t>15-28-26</w:t>
            </w:r>
          </w:p>
        </w:tc>
        <w:tc>
          <w:tcPr>
            <w:tcW w:w="4762" w:type="dxa"/>
          </w:tcPr>
          <w:p w:rsidR="00CB6673" w:rsidRDefault="00CB6673">
            <w:pPr>
              <w:pStyle w:val="ConsPlusNormal"/>
            </w:pPr>
            <w:r>
              <w:t>сквер б/н северо-западнее д. 18 по Автовской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1276</w:t>
            </w:r>
          </w:p>
        </w:tc>
        <w:tc>
          <w:tcPr>
            <w:tcW w:w="1252" w:type="dxa"/>
          </w:tcPr>
          <w:p w:rsidR="00CB6673" w:rsidRDefault="00CB6673">
            <w:pPr>
              <w:pStyle w:val="ConsPlusNormal"/>
              <w:jc w:val="center"/>
            </w:pPr>
            <w:r>
              <w:t>15-28-27</w:t>
            </w:r>
          </w:p>
        </w:tc>
        <w:tc>
          <w:tcPr>
            <w:tcW w:w="4762" w:type="dxa"/>
          </w:tcPr>
          <w:p w:rsidR="00CB6673" w:rsidRDefault="00CB6673">
            <w:pPr>
              <w:pStyle w:val="ConsPlusNormal"/>
            </w:pPr>
            <w:r>
              <w:t>сквер б/н северо-восточнее д. 23 по Краснопутиловской ул.</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1277</w:t>
            </w:r>
          </w:p>
        </w:tc>
        <w:tc>
          <w:tcPr>
            <w:tcW w:w="1252" w:type="dxa"/>
          </w:tcPr>
          <w:p w:rsidR="00CB6673" w:rsidRDefault="00CB6673">
            <w:pPr>
              <w:pStyle w:val="ConsPlusNormal"/>
              <w:jc w:val="center"/>
            </w:pPr>
            <w:r>
              <w:t>15-28-28</w:t>
            </w:r>
          </w:p>
        </w:tc>
        <w:tc>
          <w:tcPr>
            <w:tcW w:w="4762" w:type="dxa"/>
          </w:tcPr>
          <w:p w:rsidR="00CB6673" w:rsidRDefault="00CB6673">
            <w:pPr>
              <w:pStyle w:val="ConsPlusNormal"/>
            </w:pPr>
            <w:r>
              <w:t>сквер б/н северо-восточнее д. 19 по Краснопутиловской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1278</w:t>
            </w:r>
          </w:p>
        </w:tc>
        <w:tc>
          <w:tcPr>
            <w:tcW w:w="1252" w:type="dxa"/>
          </w:tcPr>
          <w:p w:rsidR="00CB6673" w:rsidRDefault="00CB6673">
            <w:pPr>
              <w:pStyle w:val="ConsPlusNormal"/>
              <w:jc w:val="center"/>
            </w:pPr>
            <w:r>
              <w:t>15-28-29</w:t>
            </w:r>
          </w:p>
        </w:tc>
        <w:tc>
          <w:tcPr>
            <w:tcW w:w="4762" w:type="dxa"/>
          </w:tcPr>
          <w:p w:rsidR="00CB6673" w:rsidRDefault="00CB6673">
            <w:pPr>
              <w:pStyle w:val="ConsPlusNormal"/>
            </w:pPr>
            <w:r>
              <w:t>сквер б/н юго-западнее д. 13 по Краснопутиловской ул.</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1279</w:t>
            </w:r>
          </w:p>
        </w:tc>
        <w:tc>
          <w:tcPr>
            <w:tcW w:w="1252" w:type="dxa"/>
          </w:tcPr>
          <w:p w:rsidR="00CB6673" w:rsidRDefault="00CB6673">
            <w:pPr>
              <w:pStyle w:val="ConsPlusNormal"/>
              <w:jc w:val="center"/>
            </w:pPr>
            <w:r>
              <w:t>15-28-30</w:t>
            </w:r>
          </w:p>
        </w:tc>
        <w:tc>
          <w:tcPr>
            <w:tcW w:w="4762" w:type="dxa"/>
          </w:tcPr>
          <w:p w:rsidR="00CB6673" w:rsidRDefault="00CB6673">
            <w:pPr>
              <w:pStyle w:val="ConsPlusNormal"/>
            </w:pPr>
            <w:r>
              <w:t>сквер б/н севернее д. 6, корп. 1, по ул. Зайцева</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1280</w:t>
            </w:r>
          </w:p>
        </w:tc>
        <w:tc>
          <w:tcPr>
            <w:tcW w:w="1252" w:type="dxa"/>
          </w:tcPr>
          <w:p w:rsidR="00CB6673" w:rsidRDefault="00CB6673">
            <w:pPr>
              <w:pStyle w:val="ConsPlusNormal"/>
              <w:jc w:val="center"/>
            </w:pPr>
            <w:r>
              <w:t>15-28-31</w:t>
            </w:r>
          </w:p>
        </w:tc>
        <w:tc>
          <w:tcPr>
            <w:tcW w:w="4762" w:type="dxa"/>
          </w:tcPr>
          <w:p w:rsidR="00CB6673" w:rsidRDefault="00CB6673">
            <w:pPr>
              <w:pStyle w:val="ConsPlusNormal"/>
            </w:pPr>
            <w:r>
              <w:t>сквер б/н восточнее д. 84, корп. 1, по пр. Стачек</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1281</w:t>
            </w:r>
          </w:p>
        </w:tc>
        <w:tc>
          <w:tcPr>
            <w:tcW w:w="1252" w:type="dxa"/>
          </w:tcPr>
          <w:p w:rsidR="00CB6673" w:rsidRDefault="00CB6673">
            <w:pPr>
              <w:pStyle w:val="ConsPlusNormal"/>
              <w:jc w:val="center"/>
            </w:pPr>
            <w:r>
              <w:t>15-28-32</w:t>
            </w:r>
          </w:p>
        </w:tc>
        <w:tc>
          <w:tcPr>
            <w:tcW w:w="4762" w:type="dxa"/>
          </w:tcPr>
          <w:p w:rsidR="00CB6673" w:rsidRDefault="00CB6673">
            <w:pPr>
              <w:pStyle w:val="ConsPlusNormal"/>
            </w:pPr>
            <w:r>
              <w:t>сквер б/н восточнее д. 16/13 по Краснопутиловской ул.</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1282</w:t>
            </w:r>
          </w:p>
        </w:tc>
        <w:tc>
          <w:tcPr>
            <w:tcW w:w="1252" w:type="dxa"/>
          </w:tcPr>
          <w:p w:rsidR="00CB6673" w:rsidRDefault="00CB6673">
            <w:pPr>
              <w:pStyle w:val="ConsPlusNormal"/>
              <w:jc w:val="center"/>
            </w:pPr>
            <w:r>
              <w:t>15-28-33</w:t>
            </w:r>
          </w:p>
        </w:tc>
        <w:tc>
          <w:tcPr>
            <w:tcW w:w="4762" w:type="dxa"/>
          </w:tcPr>
          <w:p w:rsidR="00CB6673" w:rsidRDefault="00CB6673">
            <w:pPr>
              <w:pStyle w:val="ConsPlusNormal"/>
            </w:pPr>
            <w:r>
              <w:t>сквер б/н западнее д. 18/16 по ул. Зайцева</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1283</w:t>
            </w:r>
          </w:p>
        </w:tc>
        <w:tc>
          <w:tcPr>
            <w:tcW w:w="1252" w:type="dxa"/>
          </w:tcPr>
          <w:p w:rsidR="00CB6673" w:rsidRDefault="00CB6673">
            <w:pPr>
              <w:pStyle w:val="ConsPlusNormal"/>
              <w:jc w:val="center"/>
            </w:pPr>
            <w:r>
              <w:t>15-28-34</w:t>
            </w:r>
          </w:p>
        </w:tc>
        <w:tc>
          <w:tcPr>
            <w:tcW w:w="4762" w:type="dxa"/>
          </w:tcPr>
          <w:p w:rsidR="00CB6673" w:rsidRDefault="00CB6673">
            <w:pPr>
              <w:pStyle w:val="ConsPlusNormal"/>
            </w:pPr>
            <w:r>
              <w:t>сквер б/н западнее д. 22/13 по ул. Зайцева</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1284</w:t>
            </w:r>
          </w:p>
        </w:tc>
        <w:tc>
          <w:tcPr>
            <w:tcW w:w="1252" w:type="dxa"/>
          </w:tcPr>
          <w:p w:rsidR="00CB6673" w:rsidRDefault="00CB6673">
            <w:pPr>
              <w:pStyle w:val="ConsPlusNormal"/>
              <w:jc w:val="center"/>
            </w:pPr>
            <w:r>
              <w:t>15-28-35</w:t>
            </w:r>
          </w:p>
        </w:tc>
        <w:tc>
          <w:tcPr>
            <w:tcW w:w="4762" w:type="dxa"/>
          </w:tcPr>
          <w:p w:rsidR="00CB6673" w:rsidRDefault="00CB6673">
            <w:pPr>
              <w:pStyle w:val="ConsPlusNormal"/>
            </w:pPr>
            <w:r>
              <w:t>сквер б/н севернее д. 9, корп. 1, по ул. Васи Алексеева</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1285</w:t>
            </w:r>
          </w:p>
        </w:tc>
        <w:tc>
          <w:tcPr>
            <w:tcW w:w="1252" w:type="dxa"/>
          </w:tcPr>
          <w:p w:rsidR="00CB6673" w:rsidRDefault="00CB6673">
            <w:pPr>
              <w:pStyle w:val="ConsPlusNormal"/>
              <w:jc w:val="center"/>
            </w:pPr>
            <w:r>
              <w:t>15-28-36</w:t>
            </w:r>
          </w:p>
        </w:tc>
        <w:tc>
          <w:tcPr>
            <w:tcW w:w="4762" w:type="dxa"/>
          </w:tcPr>
          <w:p w:rsidR="00CB6673" w:rsidRDefault="00CB6673">
            <w:pPr>
              <w:pStyle w:val="ConsPlusNormal"/>
            </w:pPr>
            <w:r>
              <w:t>сквер б/н восточнее д. 18 по ул. Васи Алексеева</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28</w:t>
            </w:r>
          </w:p>
        </w:tc>
      </w:tr>
      <w:tr w:rsidR="00CB6673">
        <w:tblPrEx>
          <w:tblBorders>
            <w:insideH w:val="nil"/>
          </w:tblBorders>
        </w:tblPrEx>
        <w:tc>
          <w:tcPr>
            <w:tcW w:w="1077" w:type="dxa"/>
            <w:tcBorders>
              <w:bottom w:val="nil"/>
            </w:tcBorders>
          </w:tcPr>
          <w:p w:rsidR="00CB6673" w:rsidRDefault="00CB6673">
            <w:pPr>
              <w:pStyle w:val="ConsPlusNormal"/>
              <w:jc w:val="center"/>
            </w:pPr>
            <w:r>
              <w:t>1286</w:t>
            </w:r>
          </w:p>
        </w:tc>
        <w:tc>
          <w:tcPr>
            <w:tcW w:w="1252" w:type="dxa"/>
            <w:tcBorders>
              <w:bottom w:val="nil"/>
            </w:tcBorders>
          </w:tcPr>
          <w:p w:rsidR="00CB6673" w:rsidRDefault="00CB6673">
            <w:pPr>
              <w:pStyle w:val="ConsPlusNormal"/>
              <w:jc w:val="center"/>
            </w:pPr>
            <w:r>
              <w:t>15-28-37</w:t>
            </w:r>
          </w:p>
        </w:tc>
        <w:tc>
          <w:tcPr>
            <w:tcW w:w="4762" w:type="dxa"/>
            <w:tcBorders>
              <w:bottom w:val="nil"/>
            </w:tcBorders>
          </w:tcPr>
          <w:p w:rsidR="00CB6673" w:rsidRDefault="00CB6673">
            <w:pPr>
              <w:pStyle w:val="ConsPlusNormal"/>
            </w:pPr>
            <w:r>
              <w:t>сквер б/н восточнее д. 17 по ул. Возрождения</w:t>
            </w:r>
          </w:p>
        </w:tc>
        <w:tc>
          <w:tcPr>
            <w:tcW w:w="1191" w:type="dxa"/>
            <w:tcBorders>
              <w:bottom w:val="nil"/>
            </w:tcBorders>
          </w:tcPr>
          <w:p w:rsidR="00CB6673" w:rsidRDefault="00CB6673">
            <w:pPr>
              <w:pStyle w:val="ConsPlusNormal"/>
              <w:jc w:val="center"/>
            </w:pPr>
            <w:r>
              <w:t>0,3556</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1286 в ред. </w:t>
            </w:r>
            <w:hyperlink r:id="rId2016">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1287</w:t>
            </w:r>
          </w:p>
        </w:tc>
        <w:tc>
          <w:tcPr>
            <w:tcW w:w="1252" w:type="dxa"/>
            <w:tcBorders>
              <w:bottom w:val="nil"/>
            </w:tcBorders>
          </w:tcPr>
          <w:p w:rsidR="00CB6673" w:rsidRDefault="00CB6673">
            <w:pPr>
              <w:pStyle w:val="ConsPlusNormal"/>
              <w:jc w:val="center"/>
            </w:pPr>
            <w:r>
              <w:t>15-28-38</w:t>
            </w:r>
          </w:p>
        </w:tc>
        <w:tc>
          <w:tcPr>
            <w:tcW w:w="4762" w:type="dxa"/>
            <w:tcBorders>
              <w:bottom w:val="nil"/>
            </w:tcBorders>
          </w:tcPr>
          <w:p w:rsidR="00CB6673" w:rsidRDefault="00CB6673">
            <w:pPr>
              <w:pStyle w:val="ConsPlusNormal"/>
            </w:pPr>
            <w:r>
              <w:t>сквер б/н севернее д. 13 по ул. Возрождения</w:t>
            </w:r>
          </w:p>
        </w:tc>
        <w:tc>
          <w:tcPr>
            <w:tcW w:w="1191" w:type="dxa"/>
            <w:tcBorders>
              <w:bottom w:val="nil"/>
            </w:tcBorders>
          </w:tcPr>
          <w:p w:rsidR="00CB6673" w:rsidRDefault="00CB6673">
            <w:pPr>
              <w:pStyle w:val="ConsPlusNormal"/>
              <w:jc w:val="center"/>
            </w:pPr>
            <w:r>
              <w:t>0,2744</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1287 в ред. </w:t>
            </w:r>
            <w:hyperlink r:id="rId201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1288</w:t>
            </w:r>
          </w:p>
        </w:tc>
        <w:tc>
          <w:tcPr>
            <w:tcW w:w="1252" w:type="dxa"/>
          </w:tcPr>
          <w:p w:rsidR="00CB6673" w:rsidRDefault="00CB6673">
            <w:pPr>
              <w:pStyle w:val="ConsPlusNormal"/>
              <w:jc w:val="center"/>
            </w:pPr>
            <w:r>
              <w:t>15-28-39</w:t>
            </w:r>
          </w:p>
        </w:tc>
        <w:tc>
          <w:tcPr>
            <w:tcW w:w="4762" w:type="dxa"/>
          </w:tcPr>
          <w:p w:rsidR="00CB6673" w:rsidRDefault="00CB6673">
            <w:pPr>
              <w:pStyle w:val="ConsPlusNormal"/>
            </w:pPr>
            <w:r>
              <w:t>сквер б/н южнее д. 13 по ул. Возрождения</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1289</w:t>
            </w:r>
          </w:p>
        </w:tc>
        <w:tc>
          <w:tcPr>
            <w:tcW w:w="1252" w:type="dxa"/>
          </w:tcPr>
          <w:p w:rsidR="00CB6673" w:rsidRDefault="00CB6673">
            <w:pPr>
              <w:pStyle w:val="ConsPlusNormal"/>
              <w:jc w:val="center"/>
            </w:pPr>
            <w:r>
              <w:t>15-28-40</w:t>
            </w:r>
          </w:p>
        </w:tc>
        <w:tc>
          <w:tcPr>
            <w:tcW w:w="4762" w:type="dxa"/>
          </w:tcPr>
          <w:p w:rsidR="00CB6673" w:rsidRDefault="00CB6673">
            <w:pPr>
              <w:pStyle w:val="ConsPlusNormal"/>
            </w:pPr>
            <w:r>
              <w:t>сквер б/н восточнее д. 23 по ул. Возрождения</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1290</w:t>
            </w:r>
          </w:p>
        </w:tc>
        <w:tc>
          <w:tcPr>
            <w:tcW w:w="1252" w:type="dxa"/>
          </w:tcPr>
          <w:p w:rsidR="00CB6673" w:rsidRDefault="00CB6673">
            <w:pPr>
              <w:pStyle w:val="ConsPlusNormal"/>
              <w:jc w:val="center"/>
            </w:pPr>
            <w:r>
              <w:t>15-28-41</w:t>
            </w:r>
          </w:p>
        </w:tc>
        <w:tc>
          <w:tcPr>
            <w:tcW w:w="4762" w:type="dxa"/>
          </w:tcPr>
          <w:p w:rsidR="00CB6673" w:rsidRDefault="00CB6673">
            <w:pPr>
              <w:pStyle w:val="ConsPlusNormal"/>
            </w:pPr>
            <w:r>
              <w:t>сквер б/н западнее д. 52 по Автовской ул.</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28</w:t>
            </w:r>
          </w:p>
        </w:tc>
      </w:tr>
      <w:tr w:rsidR="00CB6673">
        <w:tblPrEx>
          <w:tblBorders>
            <w:insideH w:val="nil"/>
          </w:tblBorders>
        </w:tblPrEx>
        <w:tc>
          <w:tcPr>
            <w:tcW w:w="1077" w:type="dxa"/>
            <w:tcBorders>
              <w:bottom w:val="nil"/>
            </w:tcBorders>
          </w:tcPr>
          <w:p w:rsidR="00CB6673" w:rsidRDefault="00CB6673">
            <w:pPr>
              <w:pStyle w:val="ConsPlusNormal"/>
              <w:jc w:val="center"/>
            </w:pPr>
            <w:r>
              <w:t>1291</w:t>
            </w:r>
          </w:p>
        </w:tc>
        <w:tc>
          <w:tcPr>
            <w:tcW w:w="1252" w:type="dxa"/>
            <w:tcBorders>
              <w:bottom w:val="nil"/>
            </w:tcBorders>
          </w:tcPr>
          <w:p w:rsidR="00CB6673" w:rsidRDefault="00CB6673">
            <w:pPr>
              <w:pStyle w:val="ConsPlusNormal"/>
              <w:jc w:val="center"/>
            </w:pPr>
            <w:r>
              <w:t>15-28-42</w:t>
            </w:r>
          </w:p>
        </w:tc>
        <w:tc>
          <w:tcPr>
            <w:tcW w:w="4762" w:type="dxa"/>
            <w:tcBorders>
              <w:bottom w:val="nil"/>
            </w:tcBorders>
          </w:tcPr>
          <w:p w:rsidR="00CB6673" w:rsidRDefault="00CB6673">
            <w:pPr>
              <w:pStyle w:val="ConsPlusNormal"/>
            </w:pPr>
            <w:r>
              <w:t>сквер б/н восточнее д. 24 по ул. Васи Алексеева</w:t>
            </w:r>
          </w:p>
        </w:tc>
        <w:tc>
          <w:tcPr>
            <w:tcW w:w="1191" w:type="dxa"/>
            <w:tcBorders>
              <w:bottom w:val="nil"/>
            </w:tcBorders>
          </w:tcPr>
          <w:p w:rsidR="00CB6673" w:rsidRDefault="00CB6673">
            <w:pPr>
              <w:pStyle w:val="ConsPlusNormal"/>
              <w:jc w:val="center"/>
            </w:pPr>
            <w:r>
              <w:t>0,3869</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1291 в ред. </w:t>
            </w:r>
            <w:hyperlink r:id="rId2018">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1292</w:t>
            </w:r>
          </w:p>
        </w:tc>
        <w:tc>
          <w:tcPr>
            <w:tcW w:w="1252" w:type="dxa"/>
            <w:tcBorders>
              <w:bottom w:val="nil"/>
            </w:tcBorders>
          </w:tcPr>
          <w:p w:rsidR="00CB6673" w:rsidRDefault="00CB6673">
            <w:pPr>
              <w:pStyle w:val="ConsPlusNormal"/>
              <w:jc w:val="center"/>
            </w:pPr>
            <w:r>
              <w:t>15-28-43</w:t>
            </w:r>
          </w:p>
        </w:tc>
        <w:tc>
          <w:tcPr>
            <w:tcW w:w="4762" w:type="dxa"/>
            <w:tcBorders>
              <w:bottom w:val="nil"/>
            </w:tcBorders>
          </w:tcPr>
          <w:p w:rsidR="00CB6673" w:rsidRDefault="00CB6673">
            <w:pPr>
              <w:pStyle w:val="ConsPlusNormal"/>
            </w:pPr>
            <w:r>
              <w:t>сквер б/н севернее д. 22 по ул. Васи Алексеева</w:t>
            </w:r>
          </w:p>
        </w:tc>
        <w:tc>
          <w:tcPr>
            <w:tcW w:w="1191" w:type="dxa"/>
            <w:tcBorders>
              <w:bottom w:val="nil"/>
            </w:tcBorders>
          </w:tcPr>
          <w:p w:rsidR="00CB6673" w:rsidRDefault="00CB6673">
            <w:pPr>
              <w:pStyle w:val="ConsPlusNormal"/>
              <w:jc w:val="center"/>
            </w:pPr>
            <w:r>
              <w:t>0,6294</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1292 в ред. </w:t>
            </w:r>
            <w:hyperlink r:id="rId2019">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1293</w:t>
            </w:r>
          </w:p>
        </w:tc>
        <w:tc>
          <w:tcPr>
            <w:tcW w:w="1252" w:type="dxa"/>
          </w:tcPr>
          <w:p w:rsidR="00CB6673" w:rsidRDefault="00CB6673">
            <w:pPr>
              <w:pStyle w:val="ConsPlusNormal"/>
              <w:jc w:val="center"/>
            </w:pPr>
            <w:r>
              <w:t>15-28-44</w:t>
            </w:r>
          </w:p>
        </w:tc>
        <w:tc>
          <w:tcPr>
            <w:tcW w:w="4762" w:type="dxa"/>
          </w:tcPr>
          <w:p w:rsidR="00CB6673" w:rsidRDefault="00CB6673">
            <w:pPr>
              <w:pStyle w:val="ConsPlusNormal"/>
            </w:pPr>
            <w:r>
              <w:t>сквер б/н восточнее д. 31 по ул. Зайцева</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1294</w:t>
            </w:r>
          </w:p>
        </w:tc>
        <w:tc>
          <w:tcPr>
            <w:tcW w:w="1252" w:type="dxa"/>
          </w:tcPr>
          <w:p w:rsidR="00CB6673" w:rsidRDefault="00CB6673">
            <w:pPr>
              <w:pStyle w:val="ConsPlusNormal"/>
              <w:jc w:val="center"/>
            </w:pPr>
            <w:r>
              <w:t>15-28-45</w:t>
            </w:r>
          </w:p>
        </w:tc>
        <w:tc>
          <w:tcPr>
            <w:tcW w:w="4762" w:type="dxa"/>
          </w:tcPr>
          <w:p w:rsidR="00CB6673" w:rsidRDefault="00CB6673">
            <w:pPr>
              <w:pStyle w:val="ConsPlusNormal"/>
            </w:pPr>
            <w:r>
              <w:t>сквер б/н у д. 39 по ул. Зайцева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28</w:t>
            </w:r>
          </w:p>
        </w:tc>
      </w:tr>
      <w:tr w:rsidR="00CB6673">
        <w:tblPrEx>
          <w:tblBorders>
            <w:insideH w:val="nil"/>
          </w:tblBorders>
        </w:tblPrEx>
        <w:tc>
          <w:tcPr>
            <w:tcW w:w="1077" w:type="dxa"/>
            <w:tcBorders>
              <w:bottom w:val="nil"/>
            </w:tcBorders>
          </w:tcPr>
          <w:p w:rsidR="00CB6673" w:rsidRDefault="00CB6673">
            <w:pPr>
              <w:pStyle w:val="ConsPlusNormal"/>
              <w:jc w:val="center"/>
            </w:pPr>
            <w:r>
              <w:t>1295</w:t>
            </w:r>
          </w:p>
        </w:tc>
        <w:tc>
          <w:tcPr>
            <w:tcW w:w="1252" w:type="dxa"/>
            <w:tcBorders>
              <w:bottom w:val="nil"/>
            </w:tcBorders>
          </w:tcPr>
          <w:p w:rsidR="00CB6673" w:rsidRDefault="00CB6673">
            <w:pPr>
              <w:pStyle w:val="ConsPlusNormal"/>
              <w:jc w:val="center"/>
            </w:pPr>
            <w:r>
              <w:t>15-28-46</w:t>
            </w:r>
          </w:p>
        </w:tc>
        <w:tc>
          <w:tcPr>
            <w:tcW w:w="4762" w:type="dxa"/>
            <w:tcBorders>
              <w:bottom w:val="nil"/>
            </w:tcBorders>
          </w:tcPr>
          <w:p w:rsidR="00CB6673" w:rsidRDefault="00CB6673">
            <w:pPr>
              <w:pStyle w:val="ConsPlusNormal"/>
            </w:pPr>
            <w:r>
              <w:t>сквер б/н во дворе д. 5/4 по ул. Маршала Говорова</w:t>
            </w:r>
          </w:p>
        </w:tc>
        <w:tc>
          <w:tcPr>
            <w:tcW w:w="1191" w:type="dxa"/>
            <w:tcBorders>
              <w:bottom w:val="nil"/>
            </w:tcBorders>
          </w:tcPr>
          <w:p w:rsidR="00CB6673" w:rsidRDefault="00CB6673">
            <w:pPr>
              <w:pStyle w:val="ConsPlusNormal"/>
              <w:jc w:val="center"/>
            </w:pPr>
            <w:r>
              <w:t>0,1509</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1295 в ред. </w:t>
            </w:r>
            <w:hyperlink r:id="rId202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1296</w:t>
            </w:r>
          </w:p>
        </w:tc>
        <w:tc>
          <w:tcPr>
            <w:tcW w:w="1252" w:type="dxa"/>
          </w:tcPr>
          <w:p w:rsidR="00CB6673" w:rsidRDefault="00CB6673">
            <w:pPr>
              <w:pStyle w:val="ConsPlusNormal"/>
              <w:jc w:val="center"/>
            </w:pPr>
            <w:r>
              <w:t>15-28-47</w:t>
            </w:r>
          </w:p>
        </w:tc>
        <w:tc>
          <w:tcPr>
            <w:tcW w:w="4762" w:type="dxa"/>
          </w:tcPr>
          <w:p w:rsidR="00CB6673" w:rsidRDefault="00CB6673">
            <w:pPr>
              <w:pStyle w:val="ConsPlusNormal"/>
            </w:pPr>
            <w:r>
              <w:t>сквер б/н западнее д. 23 по ул. Васи Алексеева</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1297</w:t>
            </w:r>
          </w:p>
        </w:tc>
        <w:tc>
          <w:tcPr>
            <w:tcW w:w="1252" w:type="dxa"/>
          </w:tcPr>
          <w:p w:rsidR="00CB6673" w:rsidRDefault="00CB6673">
            <w:pPr>
              <w:pStyle w:val="ConsPlusNormal"/>
              <w:jc w:val="center"/>
            </w:pPr>
            <w:r>
              <w:t>15-28-48</w:t>
            </w:r>
          </w:p>
        </w:tc>
        <w:tc>
          <w:tcPr>
            <w:tcW w:w="4762" w:type="dxa"/>
          </w:tcPr>
          <w:p w:rsidR="00CB6673" w:rsidRDefault="00CB6673">
            <w:pPr>
              <w:pStyle w:val="ConsPlusNormal"/>
            </w:pPr>
            <w:r>
              <w:t>сквер б/н восточнее д. 41 по ул. Зайцева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1298</w:t>
            </w:r>
          </w:p>
        </w:tc>
        <w:tc>
          <w:tcPr>
            <w:tcW w:w="1252" w:type="dxa"/>
          </w:tcPr>
          <w:p w:rsidR="00CB6673" w:rsidRDefault="00CB6673">
            <w:pPr>
              <w:pStyle w:val="ConsPlusNormal"/>
              <w:jc w:val="center"/>
            </w:pPr>
            <w:r>
              <w:t>15-28-49</w:t>
            </w:r>
          </w:p>
        </w:tc>
        <w:tc>
          <w:tcPr>
            <w:tcW w:w="4762" w:type="dxa"/>
          </w:tcPr>
          <w:p w:rsidR="00CB6673" w:rsidRDefault="00CB6673">
            <w:pPr>
              <w:pStyle w:val="ConsPlusNormal"/>
            </w:pPr>
            <w:r>
              <w:t>сквер б/н западнее д. 20 по ул. Зайцева</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1299</w:t>
            </w:r>
          </w:p>
        </w:tc>
        <w:tc>
          <w:tcPr>
            <w:tcW w:w="1252" w:type="dxa"/>
          </w:tcPr>
          <w:p w:rsidR="00CB6673" w:rsidRDefault="00CB6673">
            <w:pPr>
              <w:pStyle w:val="ConsPlusNormal"/>
              <w:jc w:val="center"/>
            </w:pPr>
            <w:r>
              <w:t>15-28-50</w:t>
            </w:r>
          </w:p>
        </w:tc>
        <w:tc>
          <w:tcPr>
            <w:tcW w:w="4762" w:type="dxa"/>
          </w:tcPr>
          <w:p w:rsidR="00CB6673" w:rsidRDefault="00CB6673">
            <w:pPr>
              <w:pStyle w:val="ConsPlusNormal"/>
            </w:pPr>
            <w:r>
              <w:t>сквер б/н северо-восточнее д. 26 по Краснопутиловской ул.</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28</w:t>
            </w:r>
          </w:p>
        </w:tc>
      </w:tr>
      <w:tr w:rsidR="00CB6673">
        <w:tblPrEx>
          <w:tblBorders>
            <w:insideH w:val="nil"/>
          </w:tblBorders>
        </w:tblPrEx>
        <w:tc>
          <w:tcPr>
            <w:tcW w:w="1077" w:type="dxa"/>
            <w:tcBorders>
              <w:bottom w:val="nil"/>
            </w:tcBorders>
          </w:tcPr>
          <w:p w:rsidR="00CB6673" w:rsidRDefault="00CB6673">
            <w:pPr>
              <w:pStyle w:val="ConsPlusNormal"/>
              <w:jc w:val="center"/>
            </w:pPr>
            <w:r>
              <w:t>1300</w:t>
            </w:r>
          </w:p>
        </w:tc>
        <w:tc>
          <w:tcPr>
            <w:tcW w:w="1252" w:type="dxa"/>
            <w:tcBorders>
              <w:bottom w:val="nil"/>
            </w:tcBorders>
          </w:tcPr>
          <w:p w:rsidR="00CB6673" w:rsidRDefault="00CB6673">
            <w:pPr>
              <w:pStyle w:val="ConsPlusNormal"/>
              <w:jc w:val="center"/>
            </w:pPr>
            <w:r>
              <w:t>15-28-51</w:t>
            </w:r>
          </w:p>
        </w:tc>
        <w:tc>
          <w:tcPr>
            <w:tcW w:w="4762" w:type="dxa"/>
            <w:tcBorders>
              <w:bottom w:val="nil"/>
            </w:tcBorders>
          </w:tcPr>
          <w:p w:rsidR="00CB6673" w:rsidRDefault="00CB6673">
            <w:pPr>
              <w:pStyle w:val="ConsPlusNormal"/>
            </w:pPr>
            <w:r>
              <w:t>сквер б/н восточнее д. 6 по Краснопутиловской ул.</w:t>
            </w:r>
          </w:p>
        </w:tc>
        <w:tc>
          <w:tcPr>
            <w:tcW w:w="1191" w:type="dxa"/>
            <w:tcBorders>
              <w:bottom w:val="nil"/>
            </w:tcBorders>
          </w:tcPr>
          <w:p w:rsidR="00CB6673" w:rsidRDefault="00CB6673">
            <w:pPr>
              <w:pStyle w:val="ConsPlusNormal"/>
              <w:jc w:val="center"/>
            </w:pPr>
            <w:r>
              <w:t>0,3186</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1300 в ред. </w:t>
            </w:r>
            <w:hyperlink r:id="rId202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1301</w:t>
            </w:r>
          </w:p>
        </w:tc>
        <w:tc>
          <w:tcPr>
            <w:tcW w:w="1252" w:type="dxa"/>
          </w:tcPr>
          <w:p w:rsidR="00CB6673" w:rsidRDefault="00CB6673">
            <w:pPr>
              <w:pStyle w:val="ConsPlusNormal"/>
              <w:jc w:val="center"/>
            </w:pPr>
            <w:r>
              <w:t>15-28-52</w:t>
            </w:r>
          </w:p>
        </w:tc>
        <w:tc>
          <w:tcPr>
            <w:tcW w:w="4762" w:type="dxa"/>
          </w:tcPr>
          <w:p w:rsidR="00CB6673" w:rsidRDefault="00CB6673">
            <w:pPr>
              <w:pStyle w:val="ConsPlusNormal"/>
            </w:pPr>
            <w:r>
              <w:t>сквер б/н восточнее д. 22 по Краснопутиловской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1302</w:t>
            </w:r>
          </w:p>
        </w:tc>
        <w:tc>
          <w:tcPr>
            <w:tcW w:w="1252" w:type="dxa"/>
          </w:tcPr>
          <w:p w:rsidR="00CB6673" w:rsidRDefault="00CB6673">
            <w:pPr>
              <w:pStyle w:val="ConsPlusNormal"/>
              <w:jc w:val="center"/>
            </w:pPr>
            <w:r>
              <w:t>15-28-53</w:t>
            </w:r>
          </w:p>
        </w:tc>
        <w:tc>
          <w:tcPr>
            <w:tcW w:w="4762" w:type="dxa"/>
          </w:tcPr>
          <w:p w:rsidR="00CB6673" w:rsidRDefault="00CB6673">
            <w:pPr>
              <w:pStyle w:val="ConsPlusNormal"/>
            </w:pPr>
            <w:r>
              <w:t>сквер б/н западнее д. 22 по Краснопутиловской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28</w:t>
            </w:r>
          </w:p>
        </w:tc>
      </w:tr>
      <w:tr w:rsidR="00CB6673">
        <w:tblPrEx>
          <w:tblBorders>
            <w:insideH w:val="nil"/>
          </w:tblBorders>
        </w:tblPrEx>
        <w:tc>
          <w:tcPr>
            <w:tcW w:w="1077" w:type="dxa"/>
            <w:tcBorders>
              <w:bottom w:val="nil"/>
            </w:tcBorders>
          </w:tcPr>
          <w:p w:rsidR="00CB6673" w:rsidRDefault="00CB6673">
            <w:pPr>
              <w:pStyle w:val="ConsPlusNormal"/>
              <w:jc w:val="center"/>
            </w:pPr>
            <w:r>
              <w:t>1303</w:t>
            </w:r>
          </w:p>
        </w:tc>
        <w:tc>
          <w:tcPr>
            <w:tcW w:w="1252" w:type="dxa"/>
            <w:tcBorders>
              <w:bottom w:val="nil"/>
            </w:tcBorders>
          </w:tcPr>
          <w:p w:rsidR="00CB6673" w:rsidRDefault="00CB6673">
            <w:pPr>
              <w:pStyle w:val="ConsPlusNormal"/>
              <w:jc w:val="center"/>
            </w:pPr>
            <w:r>
              <w:t>15-28-54</w:t>
            </w:r>
          </w:p>
        </w:tc>
        <w:tc>
          <w:tcPr>
            <w:tcW w:w="4762" w:type="dxa"/>
            <w:tcBorders>
              <w:bottom w:val="nil"/>
            </w:tcBorders>
          </w:tcPr>
          <w:p w:rsidR="00CB6673" w:rsidRDefault="00CB6673">
            <w:pPr>
              <w:pStyle w:val="ConsPlusNormal"/>
            </w:pPr>
            <w:r>
              <w:t>сквер б/н севернее д. 18 по Краснопутиловской ул.</w:t>
            </w:r>
          </w:p>
        </w:tc>
        <w:tc>
          <w:tcPr>
            <w:tcW w:w="1191" w:type="dxa"/>
            <w:tcBorders>
              <w:bottom w:val="nil"/>
            </w:tcBorders>
          </w:tcPr>
          <w:p w:rsidR="00CB6673" w:rsidRDefault="00CB6673">
            <w:pPr>
              <w:pStyle w:val="ConsPlusNormal"/>
              <w:jc w:val="center"/>
            </w:pPr>
            <w:r>
              <w:t>0,1771</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1303 в ред. </w:t>
            </w:r>
            <w:hyperlink r:id="rId202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1304</w:t>
            </w:r>
          </w:p>
        </w:tc>
        <w:tc>
          <w:tcPr>
            <w:tcW w:w="1252" w:type="dxa"/>
          </w:tcPr>
          <w:p w:rsidR="00CB6673" w:rsidRDefault="00CB6673">
            <w:pPr>
              <w:pStyle w:val="ConsPlusNormal"/>
              <w:jc w:val="center"/>
            </w:pPr>
            <w:r>
              <w:t>15-28-55</w:t>
            </w:r>
          </w:p>
        </w:tc>
        <w:tc>
          <w:tcPr>
            <w:tcW w:w="4762" w:type="dxa"/>
          </w:tcPr>
          <w:p w:rsidR="00CB6673" w:rsidRDefault="00CB6673">
            <w:pPr>
              <w:pStyle w:val="ConsPlusNormal"/>
            </w:pPr>
            <w:r>
              <w:t>сквер б/н западнее д. 11 по ул. Новостроек</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1305</w:t>
            </w:r>
          </w:p>
        </w:tc>
        <w:tc>
          <w:tcPr>
            <w:tcW w:w="1252" w:type="dxa"/>
          </w:tcPr>
          <w:p w:rsidR="00CB6673" w:rsidRDefault="00CB6673">
            <w:pPr>
              <w:pStyle w:val="ConsPlusNormal"/>
              <w:jc w:val="center"/>
            </w:pPr>
            <w:r>
              <w:t>15-28-56</w:t>
            </w:r>
          </w:p>
        </w:tc>
        <w:tc>
          <w:tcPr>
            <w:tcW w:w="4762" w:type="dxa"/>
          </w:tcPr>
          <w:p w:rsidR="00CB6673" w:rsidRDefault="00CB6673">
            <w:pPr>
              <w:pStyle w:val="ConsPlusNormal"/>
            </w:pPr>
            <w:r>
              <w:t>сквер б/н восточнее д. 2/7 по ул. Маринеско</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1306</w:t>
            </w:r>
          </w:p>
        </w:tc>
        <w:tc>
          <w:tcPr>
            <w:tcW w:w="1252" w:type="dxa"/>
          </w:tcPr>
          <w:p w:rsidR="00CB6673" w:rsidRDefault="00CB6673">
            <w:pPr>
              <w:pStyle w:val="ConsPlusNormal"/>
              <w:jc w:val="center"/>
            </w:pPr>
            <w:r>
              <w:t>15-28-57</w:t>
            </w:r>
          </w:p>
        </w:tc>
        <w:tc>
          <w:tcPr>
            <w:tcW w:w="4762" w:type="dxa"/>
          </w:tcPr>
          <w:p w:rsidR="00CB6673" w:rsidRDefault="00CB6673">
            <w:pPr>
              <w:pStyle w:val="ConsPlusNormal"/>
            </w:pPr>
            <w:r>
              <w:t>сквер б/н северо-восточнее д. 4 по ул. Маринеско</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1307</w:t>
            </w:r>
          </w:p>
        </w:tc>
        <w:tc>
          <w:tcPr>
            <w:tcW w:w="1252" w:type="dxa"/>
          </w:tcPr>
          <w:p w:rsidR="00CB6673" w:rsidRDefault="00CB6673">
            <w:pPr>
              <w:pStyle w:val="ConsPlusNormal"/>
              <w:jc w:val="center"/>
            </w:pPr>
            <w:r>
              <w:t>15-28-58</w:t>
            </w:r>
          </w:p>
        </w:tc>
        <w:tc>
          <w:tcPr>
            <w:tcW w:w="4762" w:type="dxa"/>
          </w:tcPr>
          <w:p w:rsidR="00CB6673" w:rsidRDefault="00CB6673">
            <w:pPr>
              <w:pStyle w:val="ConsPlusNormal"/>
            </w:pPr>
            <w:r>
              <w:t>сквер б/н восточнее д. 7 по Краснопутиловской ул.</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1308</w:t>
            </w:r>
          </w:p>
        </w:tc>
        <w:tc>
          <w:tcPr>
            <w:tcW w:w="1252" w:type="dxa"/>
          </w:tcPr>
          <w:p w:rsidR="00CB6673" w:rsidRDefault="00CB6673">
            <w:pPr>
              <w:pStyle w:val="ConsPlusNormal"/>
              <w:jc w:val="center"/>
            </w:pPr>
            <w:r>
              <w:t>15-28-59</w:t>
            </w:r>
          </w:p>
        </w:tc>
        <w:tc>
          <w:tcPr>
            <w:tcW w:w="4762" w:type="dxa"/>
          </w:tcPr>
          <w:p w:rsidR="00CB6673" w:rsidRDefault="00CB6673">
            <w:pPr>
              <w:pStyle w:val="ConsPlusNormal"/>
            </w:pPr>
            <w:r>
              <w:t>сквер б/н восточнее д. 82 по пр. Стачек</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1309</w:t>
            </w:r>
          </w:p>
        </w:tc>
        <w:tc>
          <w:tcPr>
            <w:tcW w:w="1252" w:type="dxa"/>
          </w:tcPr>
          <w:p w:rsidR="00CB6673" w:rsidRDefault="00CB6673">
            <w:pPr>
              <w:pStyle w:val="ConsPlusNormal"/>
              <w:jc w:val="center"/>
            </w:pPr>
            <w:r>
              <w:t>15-28-60</w:t>
            </w:r>
          </w:p>
        </w:tc>
        <w:tc>
          <w:tcPr>
            <w:tcW w:w="4762" w:type="dxa"/>
          </w:tcPr>
          <w:p w:rsidR="00CB6673" w:rsidRDefault="00CB6673">
            <w:pPr>
              <w:pStyle w:val="ConsPlusNormal"/>
            </w:pPr>
            <w:r>
              <w:t>сквер б/н восточнее д. 90 по пр. Стачек</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28</w:t>
            </w:r>
          </w:p>
        </w:tc>
      </w:tr>
      <w:tr w:rsidR="00CB6673">
        <w:tblPrEx>
          <w:tblBorders>
            <w:insideH w:val="nil"/>
          </w:tblBorders>
        </w:tblPrEx>
        <w:tc>
          <w:tcPr>
            <w:tcW w:w="1077" w:type="dxa"/>
            <w:tcBorders>
              <w:bottom w:val="nil"/>
            </w:tcBorders>
          </w:tcPr>
          <w:p w:rsidR="00CB6673" w:rsidRDefault="00CB6673">
            <w:pPr>
              <w:pStyle w:val="ConsPlusNormal"/>
              <w:jc w:val="center"/>
            </w:pPr>
            <w:r>
              <w:t>1310</w:t>
            </w:r>
          </w:p>
        </w:tc>
        <w:tc>
          <w:tcPr>
            <w:tcW w:w="1252" w:type="dxa"/>
            <w:tcBorders>
              <w:bottom w:val="nil"/>
            </w:tcBorders>
          </w:tcPr>
          <w:p w:rsidR="00CB6673" w:rsidRDefault="00CB6673">
            <w:pPr>
              <w:pStyle w:val="ConsPlusNormal"/>
              <w:jc w:val="center"/>
            </w:pPr>
            <w:r>
              <w:t>15-28-61</w:t>
            </w:r>
          </w:p>
        </w:tc>
        <w:tc>
          <w:tcPr>
            <w:tcW w:w="4762" w:type="dxa"/>
            <w:tcBorders>
              <w:bottom w:val="nil"/>
            </w:tcBorders>
          </w:tcPr>
          <w:p w:rsidR="00CB6673" w:rsidRDefault="00CB6673">
            <w:pPr>
              <w:pStyle w:val="ConsPlusNormal"/>
            </w:pPr>
            <w:r>
              <w:t>сквер б/н западнее д. 92, корп. 2, по пр. Стачек</w:t>
            </w:r>
          </w:p>
        </w:tc>
        <w:tc>
          <w:tcPr>
            <w:tcW w:w="1191" w:type="dxa"/>
            <w:tcBorders>
              <w:bottom w:val="nil"/>
            </w:tcBorders>
          </w:tcPr>
          <w:p w:rsidR="00CB6673" w:rsidRDefault="00CB6673">
            <w:pPr>
              <w:pStyle w:val="ConsPlusNormal"/>
              <w:jc w:val="center"/>
            </w:pPr>
            <w:r>
              <w:t>0,3811</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1310 в ред. </w:t>
            </w:r>
            <w:hyperlink r:id="rId202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lastRenderedPageBreak/>
              <w:t>1311</w:t>
            </w:r>
          </w:p>
        </w:tc>
        <w:tc>
          <w:tcPr>
            <w:tcW w:w="1252" w:type="dxa"/>
          </w:tcPr>
          <w:p w:rsidR="00CB6673" w:rsidRDefault="00CB6673">
            <w:pPr>
              <w:pStyle w:val="ConsPlusNormal"/>
              <w:jc w:val="center"/>
            </w:pPr>
            <w:r>
              <w:t>15-28-62</w:t>
            </w:r>
          </w:p>
        </w:tc>
        <w:tc>
          <w:tcPr>
            <w:tcW w:w="4762" w:type="dxa"/>
          </w:tcPr>
          <w:p w:rsidR="00CB6673" w:rsidRDefault="00CB6673">
            <w:pPr>
              <w:pStyle w:val="ConsPlusNormal"/>
            </w:pPr>
            <w:r>
              <w:t>сквер б/н западнее д. 88, корп. 2, по пр. Стачек</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28</w:t>
            </w:r>
          </w:p>
        </w:tc>
      </w:tr>
      <w:tr w:rsidR="00CB6673">
        <w:tblPrEx>
          <w:tblBorders>
            <w:insideH w:val="nil"/>
          </w:tblBorders>
        </w:tblPrEx>
        <w:tc>
          <w:tcPr>
            <w:tcW w:w="1077" w:type="dxa"/>
            <w:tcBorders>
              <w:bottom w:val="nil"/>
            </w:tcBorders>
          </w:tcPr>
          <w:p w:rsidR="00CB6673" w:rsidRDefault="00CB6673">
            <w:pPr>
              <w:pStyle w:val="ConsPlusNormal"/>
              <w:jc w:val="center"/>
            </w:pPr>
            <w:r>
              <w:t>1312</w:t>
            </w:r>
          </w:p>
        </w:tc>
        <w:tc>
          <w:tcPr>
            <w:tcW w:w="1252" w:type="dxa"/>
            <w:tcBorders>
              <w:bottom w:val="nil"/>
            </w:tcBorders>
          </w:tcPr>
          <w:p w:rsidR="00CB6673" w:rsidRDefault="00CB6673">
            <w:pPr>
              <w:pStyle w:val="ConsPlusNormal"/>
              <w:jc w:val="center"/>
            </w:pPr>
            <w:r>
              <w:t>15-28-63</w:t>
            </w:r>
          </w:p>
        </w:tc>
        <w:tc>
          <w:tcPr>
            <w:tcW w:w="4762" w:type="dxa"/>
            <w:tcBorders>
              <w:bottom w:val="nil"/>
            </w:tcBorders>
          </w:tcPr>
          <w:p w:rsidR="00CB6673" w:rsidRDefault="00CB6673">
            <w:pPr>
              <w:pStyle w:val="ConsPlusNormal"/>
            </w:pPr>
            <w:r>
              <w:t>сквер б/н западнее д. 1 по ул. Маринеско</w:t>
            </w:r>
          </w:p>
        </w:tc>
        <w:tc>
          <w:tcPr>
            <w:tcW w:w="1191" w:type="dxa"/>
            <w:tcBorders>
              <w:bottom w:val="nil"/>
            </w:tcBorders>
          </w:tcPr>
          <w:p w:rsidR="00CB6673" w:rsidRDefault="00CB6673">
            <w:pPr>
              <w:pStyle w:val="ConsPlusNormal"/>
              <w:jc w:val="center"/>
            </w:pPr>
            <w:r>
              <w:t>0,1032</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1312 в ред. </w:t>
            </w:r>
            <w:hyperlink r:id="rId202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1313</w:t>
            </w:r>
          </w:p>
        </w:tc>
        <w:tc>
          <w:tcPr>
            <w:tcW w:w="1252" w:type="dxa"/>
            <w:tcBorders>
              <w:bottom w:val="nil"/>
            </w:tcBorders>
          </w:tcPr>
          <w:p w:rsidR="00CB6673" w:rsidRDefault="00CB6673">
            <w:pPr>
              <w:pStyle w:val="ConsPlusNormal"/>
              <w:jc w:val="center"/>
            </w:pPr>
            <w:r>
              <w:t>15-28-64</w:t>
            </w:r>
          </w:p>
        </w:tc>
        <w:tc>
          <w:tcPr>
            <w:tcW w:w="4762" w:type="dxa"/>
            <w:tcBorders>
              <w:bottom w:val="nil"/>
            </w:tcBorders>
          </w:tcPr>
          <w:p w:rsidR="00CB6673" w:rsidRDefault="00CB6673">
            <w:pPr>
              <w:pStyle w:val="ConsPlusNormal"/>
            </w:pPr>
            <w:r>
              <w:t>сквер б/н западнее д. 3 по ул. Маринеско</w:t>
            </w:r>
          </w:p>
        </w:tc>
        <w:tc>
          <w:tcPr>
            <w:tcW w:w="1191" w:type="dxa"/>
            <w:tcBorders>
              <w:bottom w:val="nil"/>
            </w:tcBorders>
          </w:tcPr>
          <w:p w:rsidR="00CB6673" w:rsidRDefault="00CB6673">
            <w:pPr>
              <w:pStyle w:val="ConsPlusNormal"/>
              <w:jc w:val="center"/>
            </w:pPr>
            <w:r>
              <w:t>0,2174</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1313 в ред. </w:t>
            </w:r>
            <w:hyperlink r:id="rId202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1314</w:t>
            </w:r>
          </w:p>
        </w:tc>
        <w:tc>
          <w:tcPr>
            <w:tcW w:w="1252" w:type="dxa"/>
          </w:tcPr>
          <w:p w:rsidR="00CB6673" w:rsidRDefault="00CB6673">
            <w:pPr>
              <w:pStyle w:val="ConsPlusNormal"/>
              <w:jc w:val="center"/>
            </w:pPr>
            <w:r>
              <w:t>15-28-65</w:t>
            </w:r>
          </w:p>
        </w:tc>
        <w:tc>
          <w:tcPr>
            <w:tcW w:w="4762" w:type="dxa"/>
          </w:tcPr>
          <w:p w:rsidR="00CB6673" w:rsidRDefault="00CB6673">
            <w:pPr>
              <w:pStyle w:val="ConsPlusNormal"/>
            </w:pPr>
            <w:r>
              <w:t>сквер б/н восточнее д. 80 по пр. Стачек</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1315</w:t>
            </w:r>
          </w:p>
        </w:tc>
        <w:tc>
          <w:tcPr>
            <w:tcW w:w="1252" w:type="dxa"/>
          </w:tcPr>
          <w:p w:rsidR="00CB6673" w:rsidRDefault="00CB6673">
            <w:pPr>
              <w:pStyle w:val="ConsPlusNormal"/>
              <w:jc w:val="center"/>
            </w:pPr>
            <w:r>
              <w:t>15-28-66</w:t>
            </w:r>
          </w:p>
        </w:tc>
        <w:tc>
          <w:tcPr>
            <w:tcW w:w="4762" w:type="dxa"/>
          </w:tcPr>
          <w:p w:rsidR="00CB6673" w:rsidRDefault="00CB6673">
            <w:pPr>
              <w:pStyle w:val="ConsPlusNormal"/>
            </w:pPr>
            <w:r>
              <w:t>сквер б/н севернее д. 5 по Краснопутиловской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1316</w:t>
            </w:r>
          </w:p>
        </w:tc>
        <w:tc>
          <w:tcPr>
            <w:tcW w:w="1252" w:type="dxa"/>
          </w:tcPr>
          <w:p w:rsidR="00CB6673" w:rsidRDefault="00CB6673">
            <w:pPr>
              <w:pStyle w:val="ConsPlusNormal"/>
              <w:jc w:val="center"/>
            </w:pPr>
            <w:r>
              <w:t>15-28-67</w:t>
            </w:r>
          </w:p>
        </w:tc>
        <w:tc>
          <w:tcPr>
            <w:tcW w:w="4762" w:type="dxa"/>
          </w:tcPr>
          <w:p w:rsidR="00CB6673" w:rsidRDefault="00CB6673">
            <w:pPr>
              <w:pStyle w:val="ConsPlusNormal"/>
            </w:pPr>
            <w:r>
              <w:t>сквер б/н у д. 6, корп. 2, по ул. Зайцева</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28</w:t>
            </w:r>
          </w:p>
        </w:tc>
      </w:tr>
      <w:tr w:rsidR="00CB6673">
        <w:tc>
          <w:tcPr>
            <w:tcW w:w="1077" w:type="dxa"/>
          </w:tcPr>
          <w:p w:rsidR="00CB6673" w:rsidRDefault="00CB6673">
            <w:pPr>
              <w:pStyle w:val="ConsPlusNormal"/>
              <w:jc w:val="center"/>
            </w:pPr>
            <w:r>
              <w:t>1317</w:t>
            </w:r>
          </w:p>
        </w:tc>
        <w:tc>
          <w:tcPr>
            <w:tcW w:w="1252" w:type="dxa"/>
          </w:tcPr>
          <w:p w:rsidR="00CB6673" w:rsidRDefault="00CB6673">
            <w:pPr>
              <w:pStyle w:val="ConsPlusNormal"/>
              <w:jc w:val="center"/>
            </w:pPr>
            <w:r>
              <w:t>15-28-68</w:t>
            </w:r>
          </w:p>
        </w:tc>
        <w:tc>
          <w:tcPr>
            <w:tcW w:w="4762" w:type="dxa"/>
          </w:tcPr>
          <w:p w:rsidR="00CB6673" w:rsidRDefault="00CB6673">
            <w:pPr>
              <w:pStyle w:val="ConsPlusNormal"/>
            </w:pPr>
            <w:r>
              <w:t>сквер б/н южнее д. 11 по ул. Возрождения</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28</w:t>
            </w:r>
          </w:p>
        </w:tc>
      </w:tr>
      <w:tr w:rsidR="00CB6673">
        <w:tblPrEx>
          <w:tblBorders>
            <w:insideH w:val="nil"/>
          </w:tblBorders>
        </w:tblPrEx>
        <w:tc>
          <w:tcPr>
            <w:tcW w:w="1077" w:type="dxa"/>
            <w:tcBorders>
              <w:bottom w:val="nil"/>
            </w:tcBorders>
          </w:tcPr>
          <w:p w:rsidR="00CB6673" w:rsidRDefault="00CB6673">
            <w:pPr>
              <w:pStyle w:val="ConsPlusNormal"/>
              <w:jc w:val="center"/>
            </w:pPr>
            <w:r>
              <w:t>1317-1</w:t>
            </w:r>
          </w:p>
        </w:tc>
        <w:tc>
          <w:tcPr>
            <w:tcW w:w="1252" w:type="dxa"/>
            <w:tcBorders>
              <w:bottom w:val="nil"/>
            </w:tcBorders>
          </w:tcPr>
          <w:p w:rsidR="00CB6673" w:rsidRDefault="00CB6673">
            <w:pPr>
              <w:pStyle w:val="ConsPlusNormal"/>
              <w:jc w:val="center"/>
            </w:pPr>
            <w:r>
              <w:t>15-28-69</w:t>
            </w:r>
          </w:p>
        </w:tc>
        <w:tc>
          <w:tcPr>
            <w:tcW w:w="4762" w:type="dxa"/>
            <w:tcBorders>
              <w:bottom w:val="nil"/>
            </w:tcBorders>
          </w:tcPr>
          <w:p w:rsidR="00CB6673" w:rsidRDefault="00CB6673">
            <w:pPr>
              <w:pStyle w:val="ConsPlusNormal"/>
            </w:pPr>
            <w:r>
              <w:t>сквер б/н восточнее д. 35 по ул. Новостроек</w:t>
            </w:r>
          </w:p>
        </w:tc>
        <w:tc>
          <w:tcPr>
            <w:tcW w:w="1191" w:type="dxa"/>
            <w:tcBorders>
              <w:bottom w:val="nil"/>
            </w:tcBorders>
          </w:tcPr>
          <w:p w:rsidR="00CB6673" w:rsidRDefault="00CB6673">
            <w:pPr>
              <w:pStyle w:val="ConsPlusNormal"/>
              <w:jc w:val="center"/>
            </w:pPr>
            <w:r>
              <w:t>0,2728</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1317-1 введен </w:t>
            </w:r>
            <w:hyperlink r:id="rId202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1317-2</w:t>
            </w:r>
          </w:p>
        </w:tc>
        <w:tc>
          <w:tcPr>
            <w:tcW w:w="1252" w:type="dxa"/>
            <w:tcBorders>
              <w:bottom w:val="nil"/>
            </w:tcBorders>
          </w:tcPr>
          <w:p w:rsidR="00CB6673" w:rsidRDefault="00CB6673">
            <w:pPr>
              <w:pStyle w:val="ConsPlusNormal"/>
              <w:jc w:val="center"/>
            </w:pPr>
            <w:r>
              <w:t>15-28-70</w:t>
            </w:r>
          </w:p>
        </w:tc>
        <w:tc>
          <w:tcPr>
            <w:tcW w:w="4762" w:type="dxa"/>
            <w:tcBorders>
              <w:bottom w:val="nil"/>
            </w:tcBorders>
          </w:tcPr>
          <w:p w:rsidR="00CB6673" w:rsidRDefault="00CB6673">
            <w:pPr>
              <w:pStyle w:val="ConsPlusNormal"/>
            </w:pPr>
            <w:r>
              <w:t>сквер б/н западнее д. 25 по ул. Зайцева</w:t>
            </w:r>
          </w:p>
        </w:tc>
        <w:tc>
          <w:tcPr>
            <w:tcW w:w="1191" w:type="dxa"/>
            <w:tcBorders>
              <w:bottom w:val="nil"/>
            </w:tcBorders>
          </w:tcPr>
          <w:p w:rsidR="00CB6673" w:rsidRDefault="00CB6673">
            <w:pPr>
              <w:pStyle w:val="ConsPlusNormal"/>
              <w:jc w:val="center"/>
            </w:pPr>
            <w:r>
              <w:t>0,1029</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1317-2 введен </w:t>
            </w:r>
            <w:hyperlink r:id="rId202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1317-3</w:t>
            </w:r>
          </w:p>
        </w:tc>
        <w:tc>
          <w:tcPr>
            <w:tcW w:w="1252" w:type="dxa"/>
            <w:tcBorders>
              <w:bottom w:val="nil"/>
            </w:tcBorders>
          </w:tcPr>
          <w:p w:rsidR="00CB6673" w:rsidRDefault="00CB6673">
            <w:pPr>
              <w:pStyle w:val="ConsPlusNormal"/>
              <w:jc w:val="center"/>
            </w:pPr>
            <w:r>
              <w:t>15-28-71</w:t>
            </w:r>
          </w:p>
        </w:tc>
        <w:tc>
          <w:tcPr>
            <w:tcW w:w="4762" w:type="dxa"/>
            <w:tcBorders>
              <w:bottom w:val="nil"/>
            </w:tcBorders>
          </w:tcPr>
          <w:p w:rsidR="00CB6673" w:rsidRDefault="00CB6673">
            <w:pPr>
              <w:pStyle w:val="ConsPlusNormal"/>
            </w:pPr>
            <w:r>
              <w:t>сквер б/н северо-восточнее д. 29 по ул. Новостроек</w:t>
            </w:r>
          </w:p>
        </w:tc>
        <w:tc>
          <w:tcPr>
            <w:tcW w:w="1191" w:type="dxa"/>
            <w:tcBorders>
              <w:bottom w:val="nil"/>
            </w:tcBorders>
          </w:tcPr>
          <w:p w:rsidR="00CB6673" w:rsidRDefault="00CB6673">
            <w:pPr>
              <w:pStyle w:val="ConsPlusNormal"/>
              <w:jc w:val="center"/>
            </w:pPr>
            <w:r>
              <w:t>0,0861</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1317-3 введен </w:t>
            </w:r>
            <w:hyperlink r:id="rId202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1317-4</w:t>
            </w:r>
          </w:p>
        </w:tc>
        <w:tc>
          <w:tcPr>
            <w:tcW w:w="1252" w:type="dxa"/>
            <w:tcBorders>
              <w:bottom w:val="nil"/>
            </w:tcBorders>
          </w:tcPr>
          <w:p w:rsidR="00CB6673" w:rsidRDefault="00CB6673">
            <w:pPr>
              <w:pStyle w:val="ConsPlusNormal"/>
              <w:jc w:val="center"/>
            </w:pPr>
            <w:r>
              <w:t>15-28-72</w:t>
            </w:r>
          </w:p>
        </w:tc>
        <w:tc>
          <w:tcPr>
            <w:tcW w:w="4762" w:type="dxa"/>
            <w:tcBorders>
              <w:bottom w:val="nil"/>
            </w:tcBorders>
          </w:tcPr>
          <w:p w:rsidR="00CB6673" w:rsidRDefault="00CB6673">
            <w:pPr>
              <w:pStyle w:val="ConsPlusNormal"/>
            </w:pPr>
            <w:r>
              <w:t>сквер б/н западнее д. 26/37 по Автовской ул.</w:t>
            </w:r>
          </w:p>
        </w:tc>
        <w:tc>
          <w:tcPr>
            <w:tcW w:w="1191" w:type="dxa"/>
            <w:tcBorders>
              <w:bottom w:val="nil"/>
            </w:tcBorders>
          </w:tcPr>
          <w:p w:rsidR="00CB6673" w:rsidRDefault="00CB6673">
            <w:pPr>
              <w:pStyle w:val="ConsPlusNormal"/>
              <w:jc w:val="center"/>
            </w:pPr>
            <w:r>
              <w:t>0,0342</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1317-4 введен </w:t>
            </w:r>
            <w:hyperlink r:id="rId202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1317-5</w:t>
            </w:r>
          </w:p>
        </w:tc>
        <w:tc>
          <w:tcPr>
            <w:tcW w:w="1252" w:type="dxa"/>
            <w:tcBorders>
              <w:bottom w:val="nil"/>
            </w:tcBorders>
          </w:tcPr>
          <w:p w:rsidR="00CB6673" w:rsidRDefault="00CB6673">
            <w:pPr>
              <w:pStyle w:val="ConsPlusNormal"/>
              <w:jc w:val="center"/>
            </w:pPr>
            <w:r>
              <w:t>15-28-73</w:t>
            </w:r>
          </w:p>
        </w:tc>
        <w:tc>
          <w:tcPr>
            <w:tcW w:w="4762" w:type="dxa"/>
            <w:tcBorders>
              <w:bottom w:val="nil"/>
            </w:tcBorders>
          </w:tcPr>
          <w:p w:rsidR="00CB6673" w:rsidRDefault="00CB6673">
            <w:pPr>
              <w:pStyle w:val="ConsPlusNormal"/>
            </w:pPr>
            <w:r>
              <w:t>сквер б/н юго-восточнее д. 24 по Кронштадтской ул.</w:t>
            </w:r>
          </w:p>
        </w:tc>
        <w:tc>
          <w:tcPr>
            <w:tcW w:w="1191" w:type="dxa"/>
            <w:tcBorders>
              <w:bottom w:val="nil"/>
            </w:tcBorders>
          </w:tcPr>
          <w:p w:rsidR="00CB6673" w:rsidRDefault="00CB6673">
            <w:pPr>
              <w:pStyle w:val="ConsPlusNormal"/>
              <w:jc w:val="center"/>
            </w:pPr>
            <w:r>
              <w:t>0,017</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1317-5 введен </w:t>
            </w:r>
            <w:hyperlink r:id="rId203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1317-6</w:t>
            </w:r>
          </w:p>
        </w:tc>
        <w:tc>
          <w:tcPr>
            <w:tcW w:w="1252" w:type="dxa"/>
            <w:tcBorders>
              <w:bottom w:val="nil"/>
            </w:tcBorders>
          </w:tcPr>
          <w:p w:rsidR="00CB6673" w:rsidRDefault="00CB6673">
            <w:pPr>
              <w:pStyle w:val="ConsPlusNormal"/>
              <w:jc w:val="center"/>
            </w:pPr>
            <w:r>
              <w:t>15-28-74</w:t>
            </w:r>
          </w:p>
        </w:tc>
        <w:tc>
          <w:tcPr>
            <w:tcW w:w="4762" w:type="dxa"/>
            <w:tcBorders>
              <w:bottom w:val="nil"/>
            </w:tcBorders>
          </w:tcPr>
          <w:p w:rsidR="00CB6673" w:rsidRDefault="00CB6673">
            <w:pPr>
              <w:pStyle w:val="ConsPlusNormal"/>
            </w:pPr>
            <w:r>
              <w:t>сквер б/н юго-западнее д. 24 по Кронштадтской ул.</w:t>
            </w:r>
          </w:p>
        </w:tc>
        <w:tc>
          <w:tcPr>
            <w:tcW w:w="1191" w:type="dxa"/>
            <w:tcBorders>
              <w:bottom w:val="nil"/>
            </w:tcBorders>
          </w:tcPr>
          <w:p w:rsidR="00CB6673" w:rsidRDefault="00CB6673">
            <w:pPr>
              <w:pStyle w:val="ConsPlusNormal"/>
              <w:jc w:val="center"/>
            </w:pPr>
            <w:r>
              <w:t>0,007</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1317-6 введен </w:t>
            </w:r>
            <w:hyperlink r:id="rId203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1317-7</w:t>
            </w:r>
          </w:p>
        </w:tc>
        <w:tc>
          <w:tcPr>
            <w:tcW w:w="1252" w:type="dxa"/>
            <w:tcBorders>
              <w:bottom w:val="nil"/>
            </w:tcBorders>
          </w:tcPr>
          <w:p w:rsidR="00CB6673" w:rsidRDefault="00CB6673">
            <w:pPr>
              <w:pStyle w:val="ConsPlusNormal"/>
              <w:jc w:val="center"/>
            </w:pPr>
            <w:r>
              <w:t>15-28-75</w:t>
            </w:r>
          </w:p>
        </w:tc>
        <w:tc>
          <w:tcPr>
            <w:tcW w:w="4762" w:type="dxa"/>
            <w:tcBorders>
              <w:bottom w:val="nil"/>
            </w:tcBorders>
          </w:tcPr>
          <w:p w:rsidR="00CB6673" w:rsidRDefault="00CB6673">
            <w:pPr>
              <w:pStyle w:val="ConsPlusNormal"/>
            </w:pPr>
            <w:r>
              <w:t>сквер б/н восточнее д. 19 по ул. Новостроек</w:t>
            </w:r>
          </w:p>
        </w:tc>
        <w:tc>
          <w:tcPr>
            <w:tcW w:w="1191" w:type="dxa"/>
            <w:tcBorders>
              <w:bottom w:val="nil"/>
            </w:tcBorders>
          </w:tcPr>
          <w:p w:rsidR="00CB6673" w:rsidRDefault="00CB6673">
            <w:pPr>
              <w:pStyle w:val="ConsPlusNormal"/>
              <w:jc w:val="center"/>
            </w:pPr>
            <w:r>
              <w:t>0,1633</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1317-7 введен </w:t>
            </w:r>
            <w:hyperlink r:id="rId203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1317-8</w:t>
            </w:r>
          </w:p>
        </w:tc>
        <w:tc>
          <w:tcPr>
            <w:tcW w:w="1252" w:type="dxa"/>
            <w:tcBorders>
              <w:bottom w:val="nil"/>
            </w:tcBorders>
          </w:tcPr>
          <w:p w:rsidR="00CB6673" w:rsidRDefault="00CB6673">
            <w:pPr>
              <w:pStyle w:val="ConsPlusNormal"/>
              <w:jc w:val="center"/>
            </w:pPr>
            <w:r>
              <w:t>15-28-76</w:t>
            </w:r>
          </w:p>
        </w:tc>
        <w:tc>
          <w:tcPr>
            <w:tcW w:w="4762" w:type="dxa"/>
            <w:tcBorders>
              <w:bottom w:val="nil"/>
            </w:tcBorders>
          </w:tcPr>
          <w:p w:rsidR="00CB6673" w:rsidRDefault="00CB6673">
            <w:pPr>
              <w:pStyle w:val="ConsPlusNormal"/>
            </w:pPr>
            <w:r>
              <w:t>сквер б/н восточнее д. 13 по ул. Новостроек</w:t>
            </w:r>
          </w:p>
        </w:tc>
        <w:tc>
          <w:tcPr>
            <w:tcW w:w="1191" w:type="dxa"/>
            <w:tcBorders>
              <w:bottom w:val="nil"/>
            </w:tcBorders>
          </w:tcPr>
          <w:p w:rsidR="00CB6673" w:rsidRDefault="00CB6673">
            <w:pPr>
              <w:pStyle w:val="ConsPlusNormal"/>
              <w:jc w:val="center"/>
            </w:pPr>
            <w:r>
              <w:t>0,1616</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1317-8 введен </w:t>
            </w:r>
            <w:hyperlink r:id="rId203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1317-9</w:t>
            </w:r>
          </w:p>
        </w:tc>
        <w:tc>
          <w:tcPr>
            <w:tcW w:w="1252" w:type="dxa"/>
            <w:tcBorders>
              <w:bottom w:val="nil"/>
            </w:tcBorders>
          </w:tcPr>
          <w:p w:rsidR="00CB6673" w:rsidRDefault="00CB6673">
            <w:pPr>
              <w:pStyle w:val="ConsPlusNormal"/>
              <w:jc w:val="center"/>
            </w:pPr>
            <w:r>
              <w:t>15-28-77</w:t>
            </w:r>
          </w:p>
        </w:tc>
        <w:tc>
          <w:tcPr>
            <w:tcW w:w="4762" w:type="dxa"/>
            <w:tcBorders>
              <w:bottom w:val="nil"/>
            </w:tcBorders>
          </w:tcPr>
          <w:p w:rsidR="00CB6673" w:rsidRDefault="00CB6673">
            <w:pPr>
              <w:pStyle w:val="ConsPlusNormal"/>
            </w:pPr>
            <w:r>
              <w:t>сквер б/н восточнее д. 9 по ул. Новостроек</w:t>
            </w:r>
          </w:p>
        </w:tc>
        <w:tc>
          <w:tcPr>
            <w:tcW w:w="1191" w:type="dxa"/>
            <w:tcBorders>
              <w:bottom w:val="nil"/>
            </w:tcBorders>
          </w:tcPr>
          <w:p w:rsidR="00CB6673" w:rsidRDefault="00CB6673">
            <w:pPr>
              <w:pStyle w:val="ConsPlusNormal"/>
              <w:jc w:val="center"/>
            </w:pPr>
            <w:r>
              <w:t>0,2467</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1317-9 введен </w:t>
            </w:r>
            <w:hyperlink r:id="rId203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1317-10</w:t>
            </w:r>
          </w:p>
        </w:tc>
        <w:tc>
          <w:tcPr>
            <w:tcW w:w="1252" w:type="dxa"/>
            <w:tcBorders>
              <w:bottom w:val="nil"/>
            </w:tcBorders>
          </w:tcPr>
          <w:p w:rsidR="00CB6673" w:rsidRDefault="00CB6673">
            <w:pPr>
              <w:pStyle w:val="ConsPlusNormal"/>
              <w:jc w:val="center"/>
            </w:pPr>
            <w:r>
              <w:t>15-28-78</w:t>
            </w:r>
          </w:p>
        </w:tc>
        <w:tc>
          <w:tcPr>
            <w:tcW w:w="4762" w:type="dxa"/>
            <w:tcBorders>
              <w:bottom w:val="nil"/>
            </w:tcBorders>
          </w:tcPr>
          <w:p w:rsidR="00CB6673" w:rsidRDefault="00CB6673">
            <w:pPr>
              <w:pStyle w:val="ConsPlusNormal"/>
            </w:pPr>
            <w:r>
              <w:t xml:space="preserve">сквер б/н северо-западнее д. 22/13 по ул. </w:t>
            </w:r>
            <w:r>
              <w:lastRenderedPageBreak/>
              <w:t>Зайцева</w:t>
            </w:r>
          </w:p>
        </w:tc>
        <w:tc>
          <w:tcPr>
            <w:tcW w:w="1191" w:type="dxa"/>
            <w:tcBorders>
              <w:bottom w:val="nil"/>
            </w:tcBorders>
          </w:tcPr>
          <w:p w:rsidR="00CB6673" w:rsidRDefault="00CB6673">
            <w:pPr>
              <w:pStyle w:val="ConsPlusNormal"/>
              <w:jc w:val="center"/>
            </w:pPr>
            <w:r>
              <w:lastRenderedPageBreak/>
              <w:t>0,007</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1317-10 введен </w:t>
            </w:r>
            <w:hyperlink r:id="rId203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1317-11</w:t>
            </w:r>
          </w:p>
        </w:tc>
        <w:tc>
          <w:tcPr>
            <w:tcW w:w="1252" w:type="dxa"/>
            <w:tcBorders>
              <w:bottom w:val="nil"/>
            </w:tcBorders>
          </w:tcPr>
          <w:p w:rsidR="00CB6673" w:rsidRDefault="00CB6673">
            <w:pPr>
              <w:pStyle w:val="ConsPlusNormal"/>
              <w:jc w:val="center"/>
            </w:pPr>
            <w:r>
              <w:t>15-28-79</w:t>
            </w:r>
          </w:p>
        </w:tc>
        <w:tc>
          <w:tcPr>
            <w:tcW w:w="4762" w:type="dxa"/>
            <w:tcBorders>
              <w:bottom w:val="nil"/>
            </w:tcBorders>
          </w:tcPr>
          <w:p w:rsidR="00CB6673" w:rsidRDefault="00CB6673">
            <w:pPr>
              <w:pStyle w:val="ConsPlusNormal"/>
            </w:pPr>
            <w:r>
              <w:t>сквер б/н западнее д. 5 по Краснопутиловской ул.</w:t>
            </w:r>
          </w:p>
        </w:tc>
        <w:tc>
          <w:tcPr>
            <w:tcW w:w="1191" w:type="dxa"/>
            <w:tcBorders>
              <w:bottom w:val="nil"/>
            </w:tcBorders>
          </w:tcPr>
          <w:p w:rsidR="00CB6673" w:rsidRDefault="00CB6673">
            <w:pPr>
              <w:pStyle w:val="ConsPlusNormal"/>
              <w:jc w:val="center"/>
            </w:pPr>
            <w:r>
              <w:t>0,0248</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1317-11 введен </w:t>
            </w:r>
            <w:hyperlink r:id="rId203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1317-12</w:t>
            </w:r>
          </w:p>
        </w:tc>
        <w:tc>
          <w:tcPr>
            <w:tcW w:w="1252" w:type="dxa"/>
            <w:tcBorders>
              <w:bottom w:val="nil"/>
            </w:tcBorders>
          </w:tcPr>
          <w:p w:rsidR="00CB6673" w:rsidRDefault="00CB6673">
            <w:pPr>
              <w:pStyle w:val="ConsPlusNormal"/>
              <w:jc w:val="center"/>
            </w:pPr>
            <w:r>
              <w:t>15-28-80</w:t>
            </w:r>
          </w:p>
        </w:tc>
        <w:tc>
          <w:tcPr>
            <w:tcW w:w="4762" w:type="dxa"/>
            <w:tcBorders>
              <w:bottom w:val="nil"/>
            </w:tcBorders>
          </w:tcPr>
          <w:p w:rsidR="00CB6673" w:rsidRDefault="00CB6673">
            <w:pPr>
              <w:pStyle w:val="ConsPlusNormal"/>
            </w:pPr>
            <w:r>
              <w:t>сквер б/н восточнее д. 17 по Краснопутиловской ул.</w:t>
            </w:r>
          </w:p>
        </w:tc>
        <w:tc>
          <w:tcPr>
            <w:tcW w:w="1191" w:type="dxa"/>
            <w:tcBorders>
              <w:bottom w:val="nil"/>
            </w:tcBorders>
          </w:tcPr>
          <w:p w:rsidR="00CB6673" w:rsidRDefault="00CB6673">
            <w:pPr>
              <w:pStyle w:val="ConsPlusNormal"/>
              <w:jc w:val="center"/>
            </w:pPr>
            <w:r>
              <w:t>0,159</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1317-12 введен </w:t>
            </w:r>
            <w:hyperlink r:id="rId203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1317-13</w:t>
            </w:r>
          </w:p>
        </w:tc>
        <w:tc>
          <w:tcPr>
            <w:tcW w:w="1252" w:type="dxa"/>
            <w:tcBorders>
              <w:bottom w:val="nil"/>
            </w:tcBorders>
          </w:tcPr>
          <w:p w:rsidR="00CB6673" w:rsidRDefault="00CB6673">
            <w:pPr>
              <w:pStyle w:val="ConsPlusNormal"/>
              <w:jc w:val="center"/>
            </w:pPr>
            <w:r>
              <w:t>15-28-81</w:t>
            </w:r>
          </w:p>
        </w:tc>
        <w:tc>
          <w:tcPr>
            <w:tcW w:w="4762" w:type="dxa"/>
            <w:tcBorders>
              <w:bottom w:val="nil"/>
            </w:tcBorders>
          </w:tcPr>
          <w:p w:rsidR="00CB6673" w:rsidRDefault="00CB6673">
            <w:pPr>
              <w:pStyle w:val="ConsPlusNormal"/>
            </w:pPr>
            <w:r>
              <w:t>сквер б/н южнее д. 28 по ул. Зайцева</w:t>
            </w:r>
          </w:p>
        </w:tc>
        <w:tc>
          <w:tcPr>
            <w:tcW w:w="1191" w:type="dxa"/>
            <w:tcBorders>
              <w:bottom w:val="nil"/>
            </w:tcBorders>
          </w:tcPr>
          <w:p w:rsidR="00CB6673" w:rsidRDefault="00CB6673">
            <w:pPr>
              <w:pStyle w:val="ConsPlusNormal"/>
              <w:jc w:val="center"/>
            </w:pPr>
            <w:r>
              <w:t>0,0747</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1317-13 введен </w:t>
            </w:r>
            <w:hyperlink r:id="rId203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1317-14</w:t>
            </w:r>
          </w:p>
        </w:tc>
        <w:tc>
          <w:tcPr>
            <w:tcW w:w="1252" w:type="dxa"/>
            <w:tcBorders>
              <w:bottom w:val="nil"/>
            </w:tcBorders>
          </w:tcPr>
          <w:p w:rsidR="00CB6673" w:rsidRDefault="00CB6673">
            <w:pPr>
              <w:pStyle w:val="ConsPlusNormal"/>
              <w:jc w:val="center"/>
            </w:pPr>
            <w:r>
              <w:t>15-28-82</w:t>
            </w:r>
          </w:p>
        </w:tc>
        <w:tc>
          <w:tcPr>
            <w:tcW w:w="4762" w:type="dxa"/>
            <w:tcBorders>
              <w:bottom w:val="nil"/>
            </w:tcBorders>
          </w:tcPr>
          <w:p w:rsidR="00CB6673" w:rsidRDefault="00CB6673">
            <w:pPr>
              <w:pStyle w:val="ConsPlusNormal"/>
            </w:pPr>
            <w:r>
              <w:t>сквер б/н южнее д. 21 по ул. Маршала Говорова</w:t>
            </w:r>
          </w:p>
        </w:tc>
        <w:tc>
          <w:tcPr>
            <w:tcW w:w="1191" w:type="dxa"/>
            <w:tcBorders>
              <w:bottom w:val="nil"/>
            </w:tcBorders>
          </w:tcPr>
          <w:p w:rsidR="00CB6673" w:rsidRDefault="00CB6673">
            <w:pPr>
              <w:pStyle w:val="ConsPlusNormal"/>
              <w:jc w:val="center"/>
            </w:pPr>
            <w:r>
              <w:t>0,2276</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1317-14 введен </w:t>
            </w:r>
            <w:hyperlink r:id="rId203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1317-15</w:t>
            </w:r>
          </w:p>
        </w:tc>
        <w:tc>
          <w:tcPr>
            <w:tcW w:w="1252" w:type="dxa"/>
            <w:tcBorders>
              <w:bottom w:val="nil"/>
            </w:tcBorders>
          </w:tcPr>
          <w:p w:rsidR="00CB6673" w:rsidRDefault="00CB6673">
            <w:pPr>
              <w:pStyle w:val="ConsPlusNormal"/>
              <w:jc w:val="center"/>
            </w:pPr>
            <w:r>
              <w:t>15-28-83</w:t>
            </w:r>
          </w:p>
        </w:tc>
        <w:tc>
          <w:tcPr>
            <w:tcW w:w="4762" w:type="dxa"/>
            <w:tcBorders>
              <w:bottom w:val="nil"/>
            </w:tcBorders>
          </w:tcPr>
          <w:p w:rsidR="00CB6673" w:rsidRDefault="00CB6673">
            <w:pPr>
              <w:pStyle w:val="ConsPlusNormal"/>
            </w:pPr>
            <w:r>
              <w:t>сквер б/н юго-восточнее д. 39 по ул. Зайцева</w:t>
            </w:r>
          </w:p>
        </w:tc>
        <w:tc>
          <w:tcPr>
            <w:tcW w:w="1191" w:type="dxa"/>
            <w:tcBorders>
              <w:bottom w:val="nil"/>
            </w:tcBorders>
          </w:tcPr>
          <w:p w:rsidR="00CB6673" w:rsidRDefault="00CB6673">
            <w:pPr>
              <w:pStyle w:val="ConsPlusNormal"/>
              <w:jc w:val="center"/>
            </w:pPr>
            <w:r>
              <w:t>0,5879</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1317-15 введен </w:t>
            </w:r>
            <w:hyperlink r:id="rId204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1317-16</w:t>
            </w:r>
          </w:p>
        </w:tc>
        <w:tc>
          <w:tcPr>
            <w:tcW w:w="1252" w:type="dxa"/>
            <w:tcBorders>
              <w:bottom w:val="nil"/>
            </w:tcBorders>
          </w:tcPr>
          <w:p w:rsidR="00CB6673" w:rsidRDefault="00CB6673">
            <w:pPr>
              <w:pStyle w:val="ConsPlusNormal"/>
              <w:jc w:val="center"/>
            </w:pPr>
            <w:r>
              <w:t>15-28-84</w:t>
            </w:r>
          </w:p>
        </w:tc>
        <w:tc>
          <w:tcPr>
            <w:tcW w:w="4762" w:type="dxa"/>
            <w:tcBorders>
              <w:bottom w:val="nil"/>
            </w:tcBorders>
          </w:tcPr>
          <w:p w:rsidR="00CB6673" w:rsidRDefault="00CB6673">
            <w:pPr>
              <w:pStyle w:val="ConsPlusNormal"/>
            </w:pPr>
            <w:r>
              <w:t>сквер б/н севернее д. 28 по Кронштадтской ул.</w:t>
            </w:r>
          </w:p>
        </w:tc>
        <w:tc>
          <w:tcPr>
            <w:tcW w:w="1191" w:type="dxa"/>
            <w:tcBorders>
              <w:bottom w:val="nil"/>
            </w:tcBorders>
          </w:tcPr>
          <w:p w:rsidR="00CB6673" w:rsidRDefault="00CB6673">
            <w:pPr>
              <w:pStyle w:val="ConsPlusNormal"/>
              <w:jc w:val="center"/>
            </w:pPr>
            <w:r>
              <w:t>0,0383</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1317-16 введен </w:t>
            </w:r>
            <w:hyperlink r:id="rId204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1317-17</w:t>
            </w:r>
          </w:p>
        </w:tc>
        <w:tc>
          <w:tcPr>
            <w:tcW w:w="1252" w:type="dxa"/>
            <w:tcBorders>
              <w:bottom w:val="nil"/>
            </w:tcBorders>
          </w:tcPr>
          <w:p w:rsidR="00CB6673" w:rsidRDefault="00CB6673">
            <w:pPr>
              <w:pStyle w:val="ConsPlusNormal"/>
              <w:jc w:val="center"/>
            </w:pPr>
            <w:r>
              <w:t>15-28-85</w:t>
            </w:r>
          </w:p>
        </w:tc>
        <w:tc>
          <w:tcPr>
            <w:tcW w:w="4762" w:type="dxa"/>
            <w:tcBorders>
              <w:bottom w:val="nil"/>
            </w:tcBorders>
          </w:tcPr>
          <w:p w:rsidR="00CB6673" w:rsidRDefault="00CB6673">
            <w:pPr>
              <w:pStyle w:val="ConsPlusNormal"/>
            </w:pPr>
            <w:r>
              <w:t>сквер б/н западнее д. 6 по Краснопутиловской ул.</w:t>
            </w:r>
          </w:p>
        </w:tc>
        <w:tc>
          <w:tcPr>
            <w:tcW w:w="1191" w:type="dxa"/>
            <w:tcBorders>
              <w:bottom w:val="nil"/>
            </w:tcBorders>
          </w:tcPr>
          <w:p w:rsidR="00CB6673" w:rsidRDefault="00CB6673">
            <w:pPr>
              <w:pStyle w:val="ConsPlusNormal"/>
              <w:jc w:val="center"/>
            </w:pPr>
            <w:r>
              <w:t>0,2297</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1317-17 введен </w:t>
            </w:r>
            <w:hyperlink r:id="rId204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1317-18</w:t>
            </w:r>
          </w:p>
        </w:tc>
        <w:tc>
          <w:tcPr>
            <w:tcW w:w="1252" w:type="dxa"/>
            <w:tcBorders>
              <w:bottom w:val="nil"/>
            </w:tcBorders>
          </w:tcPr>
          <w:p w:rsidR="00CB6673" w:rsidRDefault="00CB6673">
            <w:pPr>
              <w:pStyle w:val="ConsPlusNormal"/>
              <w:jc w:val="center"/>
            </w:pPr>
            <w:r>
              <w:t>15-28-86</w:t>
            </w:r>
          </w:p>
        </w:tc>
        <w:tc>
          <w:tcPr>
            <w:tcW w:w="4762" w:type="dxa"/>
            <w:tcBorders>
              <w:bottom w:val="nil"/>
            </w:tcBorders>
          </w:tcPr>
          <w:p w:rsidR="00CB6673" w:rsidRDefault="00CB6673">
            <w:pPr>
              <w:pStyle w:val="ConsPlusNormal"/>
            </w:pPr>
            <w:r>
              <w:t>сквер б/н северо-западнее д. 55 по пр. Стачек</w:t>
            </w:r>
          </w:p>
        </w:tc>
        <w:tc>
          <w:tcPr>
            <w:tcW w:w="1191" w:type="dxa"/>
            <w:tcBorders>
              <w:bottom w:val="nil"/>
            </w:tcBorders>
          </w:tcPr>
          <w:p w:rsidR="00CB6673" w:rsidRDefault="00CB6673">
            <w:pPr>
              <w:pStyle w:val="ConsPlusNormal"/>
              <w:jc w:val="center"/>
            </w:pPr>
            <w:r>
              <w:t>0,0307</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1317-18 введен </w:t>
            </w:r>
            <w:hyperlink r:id="rId204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1317-19</w:t>
            </w:r>
          </w:p>
        </w:tc>
        <w:tc>
          <w:tcPr>
            <w:tcW w:w="1252" w:type="dxa"/>
            <w:tcBorders>
              <w:bottom w:val="nil"/>
            </w:tcBorders>
          </w:tcPr>
          <w:p w:rsidR="00CB6673" w:rsidRDefault="00CB6673">
            <w:pPr>
              <w:pStyle w:val="ConsPlusNormal"/>
              <w:jc w:val="center"/>
            </w:pPr>
            <w:r>
              <w:t>15-28-87</w:t>
            </w:r>
          </w:p>
        </w:tc>
        <w:tc>
          <w:tcPr>
            <w:tcW w:w="4762" w:type="dxa"/>
            <w:tcBorders>
              <w:bottom w:val="nil"/>
            </w:tcBorders>
          </w:tcPr>
          <w:p w:rsidR="00CB6673" w:rsidRDefault="00CB6673">
            <w:pPr>
              <w:pStyle w:val="ConsPlusNormal"/>
            </w:pPr>
            <w:r>
              <w:t>сквер б/н южнее д. 77 по пр. Стачек</w:t>
            </w:r>
          </w:p>
        </w:tc>
        <w:tc>
          <w:tcPr>
            <w:tcW w:w="1191" w:type="dxa"/>
            <w:tcBorders>
              <w:bottom w:val="nil"/>
            </w:tcBorders>
          </w:tcPr>
          <w:p w:rsidR="00CB6673" w:rsidRDefault="00CB6673">
            <w:pPr>
              <w:pStyle w:val="ConsPlusNormal"/>
              <w:jc w:val="center"/>
            </w:pPr>
            <w:r>
              <w:t>0,0195</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1317-19 введен </w:t>
            </w:r>
            <w:hyperlink r:id="rId204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1317-20</w:t>
            </w:r>
          </w:p>
        </w:tc>
        <w:tc>
          <w:tcPr>
            <w:tcW w:w="1252" w:type="dxa"/>
            <w:tcBorders>
              <w:bottom w:val="nil"/>
            </w:tcBorders>
          </w:tcPr>
          <w:p w:rsidR="00CB6673" w:rsidRDefault="00CB6673">
            <w:pPr>
              <w:pStyle w:val="ConsPlusNormal"/>
              <w:jc w:val="center"/>
            </w:pPr>
            <w:r>
              <w:t>15-28-88</w:t>
            </w:r>
          </w:p>
        </w:tc>
        <w:tc>
          <w:tcPr>
            <w:tcW w:w="4762" w:type="dxa"/>
            <w:tcBorders>
              <w:bottom w:val="nil"/>
            </w:tcBorders>
          </w:tcPr>
          <w:p w:rsidR="00CB6673" w:rsidRDefault="00CB6673">
            <w:pPr>
              <w:pStyle w:val="ConsPlusNormal"/>
            </w:pPr>
            <w:r>
              <w:t>сквер б/н северо-восточнее д. 19 по ул. Васи Алексеева</w:t>
            </w:r>
          </w:p>
        </w:tc>
        <w:tc>
          <w:tcPr>
            <w:tcW w:w="1191" w:type="dxa"/>
            <w:tcBorders>
              <w:bottom w:val="nil"/>
            </w:tcBorders>
          </w:tcPr>
          <w:p w:rsidR="00CB6673" w:rsidRDefault="00CB6673">
            <w:pPr>
              <w:pStyle w:val="ConsPlusNormal"/>
              <w:jc w:val="center"/>
            </w:pPr>
            <w:r>
              <w:t>0,0829</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1317-20 введен </w:t>
            </w:r>
            <w:hyperlink r:id="rId204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1317-21</w:t>
            </w:r>
          </w:p>
        </w:tc>
        <w:tc>
          <w:tcPr>
            <w:tcW w:w="1252" w:type="dxa"/>
            <w:tcBorders>
              <w:bottom w:val="nil"/>
            </w:tcBorders>
          </w:tcPr>
          <w:p w:rsidR="00CB6673" w:rsidRDefault="00CB6673">
            <w:pPr>
              <w:pStyle w:val="ConsPlusNormal"/>
              <w:jc w:val="center"/>
            </w:pPr>
            <w:r>
              <w:t>15-28-89</w:t>
            </w:r>
          </w:p>
        </w:tc>
        <w:tc>
          <w:tcPr>
            <w:tcW w:w="4762" w:type="dxa"/>
            <w:tcBorders>
              <w:bottom w:val="nil"/>
            </w:tcBorders>
          </w:tcPr>
          <w:p w:rsidR="00CB6673" w:rsidRDefault="00CB6673">
            <w:pPr>
              <w:pStyle w:val="ConsPlusNormal"/>
            </w:pPr>
            <w:r>
              <w:t>сквер б/н западнее д. 31, корп. 2, по ул. Возрождения</w:t>
            </w:r>
          </w:p>
        </w:tc>
        <w:tc>
          <w:tcPr>
            <w:tcW w:w="1191" w:type="dxa"/>
            <w:tcBorders>
              <w:bottom w:val="nil"/>
            </w:tcBorders>
          </w:tcPr>
          <w:p w:rsidR="00CB6673" w:rsidRDefault="00CB6673">
            <w:pPr>
              <w:pStyle w:val="ConsPlusNormal"/>
              <w:jc w:val="center"/>
            </w:pPr>
            <w:r>
              <w:t>0,0163</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1317-21 введен </w:t>
            </w:r>
            <w:hyperlink r:id="rId204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1317-22</w:t>
            </w:r>
          </w:p>
        </w:tc>
        <w:tc>
          <w:tcPr>
            <w:tcW w:w="1252" w:type="dxa"/>
            <w:tcBorders>
              <w:bottom w:val="nil"/>
            </w:tcBorders>
          </w:tcPr>
          <w:p w:rsidR="00CB6673" w:rsidRDefault="00CB6673">
            <w:pPr>
              <w:pStyle w:val="ConsPlusNormal"/>
              <w:jc w:val="center"/>
            </w:pPr>
            <w:r>
              <w:t>15-28-90</w:t>
            </w:r>
          </w:p>
        </w:tc>
        <w:tc>
          <w:tcPr>
            <w:tcW w:w="4762" w:type="dxa"/>
            <w:tcBorders>
              <w:bottom w:val="nil"/>
            </w:tcBorders>
          </w:tcPr>
          <w:p w:rsidR="00CB6673" w:rsidRDefault="00CB6673">
            <w:pPr>
              <w:pStyle w:val="ConsPlusNormal"/>
            </w:pPr>
            <w:r>
              <w:t>сквер б/н северо-западнее д. 75 по пр. Стачек</w:t>
            </w:r>
          </w:p>
        </w:tc>
        <w:tc>
          <w:tcPr>
            <w:tcW w:w="1191" w:type="dxa"/>
            <w:tcBorders>
              <w:bottom w:val="nil"/>
            </w:tcBorders>
          </w:tcPr>
          <w:p w:rsidR="00CB6673" w:rsidRDefault="00CB6673">
            <w:pPr>
              <w:pStyle w:val="ConsPlusNormal"/>
              <w:jc w:val="center"/>
            </w:pPr>
            <w:r>
              <w:t>0,0259</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1317-22 введен </w:t>
            </w:r>
            <w:hyperlink r:id="rId204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1317-23</w:t>
            </w:r>
          </w:p>
        </w:tc>
        <w:tc>
          <w:tcPr>
            <w:tcW w:w="1252" w:type="dxa"/>
            <w:tcBorders>
              <w:bottom w:val="nil"/>
            </w:tcBorders>
          </w:tcPr>
          <w:p w:rsidR="00CB6673" w:rsidRDefault="00CB6673">
            <w:pPr>
              <w:pStyle w:val="ConsPlusNormal"/>
              <w:jc w:val="center"/>
            </w:pPr>
            <w:r>
              <w:t>15-28-91</w:t>
            </w:r>
          </w:p>
        </w:tc>
        <w:tc>
          <w:tcPr>
            <w:tcW w:w="4762" w:type="dxa"/>
            <w:tcBorders>
              <w:bottom w:val="nil"/>
            </w:tcBorders>
          </w:tcPr>
          <w:p w:rsidR="00CB6673" w:rsidRDefault="00CB6673">
            <w:pPr>
              <w:pStyle w:val="ConsPlusNormal"/>
            </w:pPr>
            <w:r>
              <w:t>сквер б/н южнее д. 71 по пр. Стачек</w:t>
            </w:r>
          </w:p>
        </w:tc>
        <w:tc>
          <w:tcPr>
            <w:tcW w:w="1191" w:type="dxa"/>
            <w:tcBorders>
              <w:bottom w:val="nil"/>
            </w:tcBorders>
          </w:tcPr>
          <w:p w:rsidR="00CB6673" w:rsidRDefault="00CB6673">
            <w:pPr>
              <w:pStyle w:val="ConsPlusNormal"/>
              <w:jc w:val="center"/>
            </w:pPr>
            <w:r>
              <w:t>0,0256</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1317-23 введен </w:t>
            </w:r>
            <w:hyperlink r:id="rId204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1317-24</w:t>
            </w:r>
          </w:p>
        </w:tc>
        <w:tc>
          <w:tcPr>
            <w:tcW w:w="1252" w:type="dxa"/>
            <w:tcBorders>
              <w:bottom w:val="nil"/>
            </w:tcBorders>
          </w:tcPr>
          <w:p w:rsidR="00CB6673" w:rsidRDefault="00CB6673">
            <w:pPr>
              <w:pStyle w:val="ConsPlusNormal"/>
              <w:jc w:val="center"/>
            </w:pPr>
            <w:r>
              <w:t>15-28-92</w:t>
            </w:r>
          </w:p>
        </w:tc>
        <w:tc>
          <w:tcPr>
            <w:tcW w:w="4762" w:type="dxa"/>
            <w:tcBorders>
              <w:bottom w:val="nil"/>
            </w:tcBorders>
          </w:tcPr>
          <w:p w:rsidR="00CB6673" w:rsidRDefault="00CB6673">
            <w:pPr>
              <w:pStyle w:val="ConsPlusNormal"/>
            </w:pPr>
            <w:r>
              <w:t>сквер б/н юго-восточнее д. 29 по ул. Новостроек</w:t>
            </w:r>
          </w:p>
        </w:tc>
        <w:tc>
          <w:tcPr>
            <w:tcW w:w="1191" w:type="dxa"/>
            <w:tcBorders>
              <w:bottom w:val="nil"/>
            </w:tcBorders>
          </w:tcPr>
          <w:p w:rsidR="00CB6673" w:rsidRDefault="00CB6673">
            <w:pPr>
              <w:pStyle w:val="ConsPlusNormal"/>
              <w:jc w:val="center"/>
            </w:pPr>
            <w:r>
              <w:t>0,0786</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1317-24 введен </w:t>
            </w:r>
            <w:hyperlink r:id="rId204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1317-25</w:t>
            </w:r>
          </w:p>
        </w:tc>
        <w:tc>
          <w:tcPr>
            <w:tcW w:w="1252" w:type="dxa"/>
            <w:tcBorders>
              <w:bottom w:val="nil"/>
            </w:tcBorders>
          </w:tcPr>
          <w:p w:rsidR="00CB6673" w:rsidRDefault="00CB6673">
            <w:pPr>
              <w:pStyle w:val="ConsPlusNormal"/>
              <w:jc w:val="center"/>
            </w:pPr>
            <w:r>
              <w:t>15-28-93</w:t>
            </w:r>
          </w:p>
        </w:tc>
        <w:tc>
          <w:tcPr>
            <w:tcW w:w="4762" w:type="dxa"/>
            <w:tcBorders>
              <w:bottom w:val="nil"/>
            </w:tcBorders>
          </w:tcPr>
          <w:p w:rsidR="00CB6673" w:rsidRDefault="00CB6673">
            <w:pPr>
              <w:pStyle w:val="ConsPlusNormal"/>
            </w:pPr>
            <w:r>
              <w:t>сквер б/н у д. 12 по ул. Маринеско</w:t>
            </w:r>
          </w:p>
        </w:tc>
        <w:tc>
          <w:tcPr>
            <w:tcW w:w="1191" w:type="dxa"/>
            <w:tcBorders>
              <w:bottom w:val="nil"/>
            </w:tcBorders>
          </w:tcPr>
          <w:p w:rsidR="00CB6673" w:rsidRDefault="00CB6673">
            <w:pPr>
              <w:pStyle w:val="ConsPlusNormal"/>
              <w:jc w:val="center"/>
            </w:pPr>
            <w:r>
              <w:t>0,002</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1317-25 введен </w:t>
            </w:r>
            <w:hyperlink r:id="rId205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1317-26</w:t>
            </w:r>
          </w:p>
        </w:tc>
        <w:tc>
          <w:tcPr>
            <w:tcW w:w="1252" w:type="dxa"/>
            <w:tcBorders>
              <w:bottom w:val="nil"/>
            </w:tcBorders>
          </w:tcPr>
          <w:p w:rsidR="00CB6673" w:rsidRDefault="00CB6673">
            <w:pPr>
              <w:pStyle w:val="ConsPlusNormal"/>
              <w:jc w:val="center"/>
            </w:pPr>
            <w:r>
              <w:t>15-28-94</w:t>
            </w:r>
          </w:p>
        </w:tc>
        <w:tc>
          <w:tcPr>
            <w:tcW w:w="4762" w:type="dxa"/>
            <w:tcBorders>
              <w:bottom w:val="nil"/>
            </w:tcBorders>
          </w:tcPr>
          <w:p w:rsidR="00CB6673" w:rsidRDefault="00CB6673">
            <w:pPr>
              <w:pStyle w:val="ConsPlusNormal"/>
            </w:pPr>
            <w:r>
              <w:t>сквер б/н северо-восточнее д. 36 по Автовской ул.</w:t>
            </w:r>
          </w:p>
        </w:tc>
        <w:tc>
          <w:tcPr>
            <w:tcW w:w="1191" w:type="dxa"/>
            <w:tcBorders>
              <w:bottom w:val="nil"/>
            </w:tcBorders>
          </w:tcPr>
          <w:p w:rsidR="00CB6673" w:rsidRDefault="00CB6673">
            <w:pPr>
              <w:pStyle w:val="ConsPlusNormal"/>
              <w:jc w:val="center"/>
            </w:pPr>
            <w:r>
              <w:t>0,0015</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1317-26 введен </w:t>
            </w:r>
            <w:hyperlink r:id="rId205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1317-27</w:t>
            </w:r>
          </w:p>
        </w:tc>
        <w:tc>
          <w:tcPr>
            <w:tcW w:w="1252" w:type="dxa"/>
            <w:tcBorders>
              <w:bottom w:val="nil"/>
            </w:tcBorders>
          </w:tcPr>
          <w:p w:rsidR="00CB6673" w:rsidRDefault="00CB6673">
            <w:pPr>
              <w:pStyle w:val="ConsPlusNormal"/>
              <w:jc w:val="center"/>
            </w:pPr>
            <w:r>
              <w:t>15-28-95</w:t>
            </w:r>
          </w:p>
        </w:tc>
        <w:tc>
          <w:tcPr>
            <w:tcW w:w="4762" w:type="dxa"/>
            <w:tcBorders>
              <w:bottom w:val="nil"/>
            </w:tcBorders>
          </w:tcPr>
          <w:p w:rsidR="00CB6673" w:rsidRDefault="00CB6673">
            <w:pPr>
              <w:pStyle w:val="ConsPlusNormal"/>
            </w:pPr>
            <w:r>
              <w:t>сквер б/н у д. 29 по Краснопутиловской ул.</w:t>
            </w:r>
          </w:p>
        </w:tc>
        <w:tc>
          <w:tcPr>
            <w:tcW w:w="1191" w:type="dxa"/>
            <w:tcBorders>
              <w:bottom w:val="nil"/>
            </w:tcBorders>
          </w:tcPr>
          <w:p w:rsidR="00CB6673" w:rsidRDefault="00CB6673">
            <w:pPr>
              <w:pStyle w:val="ConsPlusNormal"/>
              <w:jc w:val="center"/>
            </w:pPr>
            <w:r>
              <w:t>0,0009</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1317-27 введен </w:t>
            </w:r>
            <w:hyperlink r:id="rId205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1317-28</w:t>
            </w:r>
          </w:p>
        </w:tc>
        <w:tc>
          <w:tcPr>
            <w:tcW w:w="1252" w:type="dxa"/>
            <w:tcBorders>
              <w:bottom w:val="nil"/>
            </w:tcBorders>
          </w:tcPr>
          <w:p w:rsidR="00CB6673" w:rsidRDefault="00CB6673">
            <w:pPr>
              <w:pStyle w:val="ConsPlusNormal"/>
              <w:jc w:val="center"/>
            </w:pPr>
            <w:r>
              <w:t>15-28-96</w:t>
            </w:r>
          </w:p>
        </w:tc>
        <w:tc>
          <w:tcPr>
            <w:tcW w:w="4762" w:type="dxa"/>
            <w:tcBorders>
              <w:bottom w:val="nil"/>
            </w:tcBorders>
          </w:tcPr>
          <w:p w:rsidR="00CB6673" w:rsidRDefault="00CB6673">
            <w:pPr>
              <w:pStyle w:val="ConsPlusNormal"/>
            </w:pPr>
            <w:r>
              <w:t>сквер б/н у д. 25 по Краснопутиловской ул.</w:t>
            </w:r>
          </w:p>
        </w:tc>
        <w:tc>
          <w:tcPr>
            <w:tcW w:w="1191" w:type="dxa"/>
            <w:tcBorders>
              <w:bottom w:val="nil"/>
            </w:tcBorders>
          </w:tcPr>
          <w:p w:rsidR="00CB6673" w:rsidRDefault="00CB6673">
            <w:pPr>
              <w:pStyle w:val="ConsPlusNormal"/>
              <w:jc w:val="center"/>
            </w:pPr>
            <w:r>
              <w:t>0,0013</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1317-28 введен </w:t>
            </w:r>
            <w:hyperlink r:id="rId205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1317-29</w:t>
            </w:r>
          </w:p>
        </w:tc>
        <w:tc>
          <w:tcPr>
            <w:tcW w:w="1252" w:type="dxa"/>
            <w:tcBorders>
              <w:bottom w:val="nil"/>
            </w:tcBorders>
          </w:tcPr>
          <w:p w:rsidR="00CB6673" w:rsidRDefault="00CB6673">
            <w:pPr>
              <w:pStyle w:val="ConsPlusNormal"/>
              <w:jc w:val="center"/>
            </w:pPr>
            <w:r>
              <w:t>15-28-97</w:t>
            </w:r>
          </w:p>
        </w:tc>
        <w:tc>
          <w:tcPr>
            <w:tcW w:w="4762" w:type="dxa"/>
            <w:tcBorders>
              <w:bottom w:val="nil"/>
            </w:tcBorders>
          </w:tcPr>
          <w:p w:rsidR="00CB6673" w:rsidRDefault="00CB6673">
            <w:pPr>
              <w:pStyle w:val="ConsPlusNormal"/>
            </w:pPr>
            <w:r>
              <w:t>сквер б/н у д. 86 по пр. Стачек</w:t>
            </w:r>
          </w:p>
        </w:tc>
        <w:tc>
          <w:tcPr>
            <w:tcW w:w="1191" w:type="dxa"/>
            <w:tcBorders>
              <w:bottom w:val="nil"/>
            </w:tcBorders>
          </w:tcPr>
          <w:p w:rsidR="00CB6673" w:rsidRDefault="00CB6673">
            <w:pPr>
              <w:pStyle w:val="ConsPlusNormal"/>
              <w:jc w:val="center"/>
            </w:pPr>
            <w:r>
              <w:t>0,0259</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1317-29 введен </w:t>
            </w:r>
            <w:hyperlink r:id="rId205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1317-30</w:t>
            </w:r>
          </w:p>
        </w:tc>
        <w:tc>
          <w:tcPr>
            <w:tcW w:w="1252" w:type="dxa"/>
            <w:tcBorders>
              <w:bottom w:val="nil"/>
            </w:tcBorders>
          </w:tcPr>
          <w:p w:rsidR="00CB6673" w:rsidRDefault="00CB6673">
            <w:pPr>
              <w:pStyle w:val="ConsPlusNormal"/>
              <w:jc w:val="center"/>
            </w:pPr>
            <w:r>
              <w:t>15-28-98</w:t>
            </w:r>
          </w:p>
        </w:tc>
        <w:tc>
          <w:tcPr>
            <w:tcW w:w="4762" w:type="dxa"/>
            <w:tcBorders>
              <w:bottom w:val="nil"/>
            </w:tcBorders>
          </w:tcPr>
          <w:p w:rsidR="00CB6673" w:rsidRDefault="00CB6673">
            <w:pPr>
              <w:pStyle w:val="ConsPlusNormal"/>
            </w:pPr>
            <w:r>
              <w:t>сквер б/н восточнее д. 92, корп. 1, по пр. Стачек</w:t>
            </w:r>
          </w:p>
        </w:tc>
        <w:tc>
          <w:tcPr>
            <w:tcW w:w="1191" w:type="dxa"/>
            <w:tcBorders>
              <w:bottom w:val="nil"/>
            </w:tcBorders>
          </w:tcPr>
          <w:p w:rsidR="00CB6673" w:rsidRDefault="00CB6673">
            <w:pPr>
              <w:pStyle w:val="ConsPlusNormal"/>
              <w:jc w:val="center"/>
            </w:pPr>
            <w:r>
              <w:t>0,2429</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1317-30 введен </w:t>
            </w:r>
            <w:hyperlink r:id="rId205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1317-31</w:t>
            </w:r>
          </w:p>
        </w:tc>
        <w:tc>
          <w:tcPr>
            <w:tcW w:w="1252" w:type="dxa"/>
            <w:tcBorders>
              <w:bottom w:val="nil"/>
            </w:tcBorders>
          </w:tcPr>
          <w:p w:rsidR="00CB6673" w:rsidRDefault="00CB6673">
            <w:pPr>
              <w:pStyle w:val="ConsPlusNormal"/>
              <w:jc w:val="center"/>
            </w:pPr>
            <w:r>
              <w:t>15-28-99</w:t>
            </w:r>
          </w:p>
        </w:tc>
        <w:tc>
          <w:tcPr>
            <w:tcW w:w="4762" w:type="dxa"/>
            <w:tcBorders>
              <w:bottom w:val="nil"/>
            </w:tcBorders>
          </w:tcPr>
          <w:p w:rsidR="00CB6673" w:rsidRDefault="00CB6673">
            <w:pPr>
              <w:pStyle w:val="ConsPlusNormal"/>
            </w:pPr>
            <w:r>
              <w:t>сквер б/н западнее д. 69 по пр. Стачек</w:t>
            </w:r>
          </w:p>
        </w:tc>
        <w:tc>
          <w:tcPr>
            <w:tcW w:w="1191" w:type="dxa"/>
            <w:tcBorders>
              <w:bottom w:val="nil"/>
            </w:tcBorders>
          </w:tcPr>
          <w:p w:rsidR="00CB6673" w:rsidRDefault="00CB6673">
            <w:pPr>
              <w:pStyle w:val="ConsPlusNormal"/>
              <w:jc w:val="center"/>
            </w:pPr>
            <w:r>
              <w:t>0,2949</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1317-31 введен </w:t>
            </w:r>
            <w:hyperlink r:id="rId205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1317-32</w:t>
            </w:r>
          </w:p>
        </w:tc>
        <w:tc>
          <w:tcPr>
            <w:tcW w:w="1252" w:type="dxa"/>
            <w:tcBorders>
              <w:bottom w:val="nil"/>
            </w:tcBorders>
          </w:tcPr>
          <w:p w:rsidR="00CB6673" w:rsidRDefault="00CB6673">
            <w:pPr>
              <w:pStyle w:val="ConsPlusNormal"/>
              <w:jc w:val="center"/>
            </w:pPr>
            <w:r>
              <w:t>15-28-100</w:t>
            </w:r>
          </w:p>
        </w:tc>
        <w:tc>
          <w:tcPr>
            <w:tcW w:w="4762" w:type="dxa"/>
            <w:tcBorders>
              <w:bottom w:val="nil"/>
            </w:tcBorders>
          </w:tcPr>
          <w:p w:rsidR="00CB6673" w:rsidRDefault="00CB6673">
            <w:pPr>
              <w:pStyle w:val="ConsPlusNormal"/>
            </w:pPr>
            <w:r>
              <w:t>сквер б/н восточнее д. 17/23 по ул. Зайцева</w:t>
            </w:r>
          </w:p>
        </w:tc>
        <w:tc>
          <w:tcPr>
            <w:tcW w:w="1191" w:type="dxa"/>
            <w:tcBorders>
              <w:bottom w:val="nil"/>
            </w:tcBorders>
          </w:tcPr>
          <w:p w:rsidR="00CB6673" w:rsidRDefault="00CB6673">
            <w:pPr>
              <w:pStyle w:val="ConsPlusNormal"/>
              <w:jc w:val="center"/>
            </w:pPr>
            <w:r>
              <w:t>0,0879</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1317-32 введен </w:t>
            </w:r>
            <w:hyperlink r:id="rId205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1317-33</w:t>
            </w:r>
          </w:p>
        </w:tc>
        <w:tc>
          <w:tcPr>
            <w:tcW w:w="1252" w:type="dxa"/>
            <w:tcBorders>
              <w:bottom w:val="nil"/>
            </w:tcBorders>
          </w:tcPr>
          <w:p w:rsidR="00CB6673" w:rsidRDefault="00CB6673">
            <w:pPr>
              <w:pStyle w:val="ConsPlusNormal"/>
              <w:jc w:val="center"/>
            </w:pPr>
            <w:r>
              <w:t>15-28-101</w:t>
            </w:r>
          </w:p>
        </w:tc>
        <w:tc>
          <w:tcPr>
            <w:tcW w:w="4762" w:type="dxa"/>
            <w:tcBorders>
              <w:bottom w:val="nil"/>
            </w:tcBorders>
          </w:tcPr>
          <w:p w:rsidR="00CB6673" w:rsidRDefault="00CB6673">
            <w:pPr>
              <w:pStyle w:val="ConsPlusNormal"/>
            </w:pPr>
            <w:r>
              <w:t>сквер б/н южнее д. 37 по ул. Зайцева</w:t>
            </w:r>
          </w:p>
        </w:tc>
        <w:tc>
          <w:tcPr>
            <w:tcW w:w="1191" w:type="dxa"/>
            <w:tcBorders>
              <w:bottom w:val="nil"/>
            </w:tcBorders>
          </w:tcPr>
          <w:p w:rsidR="00CB6673" w:rsidRDefault="00CB6673">
            <w:pPr>
              <w:pStyle w:val="ConsPlusNormal"/>
              <w:jc w:val="center"/>
            </w:pPr>
            <w:r>
              <w:t>0,1615</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1317-33 введен </w:t>
            </w:r>
            <w:hyperlink r:id="rId205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1317-34</w:t>
            </w:r>
          </w:p>
        </w:tc>
        <w:tc>
          <w:tcPr>
            <w:tcW w:w="1252" w:type="dxa"/>
            <w:tcBorders>
              <w:bottom w:val="nil"/>
            </w:tcBorders>
          </w:tcPr>
          <w:p w:rsidR="00CB6673" w:rsidRDefault="00CB6673">
            <w:pPr>
              <w:pStyle w:val="ConsPlusNormal"/>
              <w:jc w:val="center"/>
            </w:pPr>
            <w:r>
              <w:t>15-28-102</w:t>
            </w:r>
          </w:p>
        </w:tc>
        <w:tc>
          <w:tcPr>
            <w:tcW w:w="4762" w:type="dxa"/>
            <w:tcBorders>
              <w:bottom w:val="nil"/>
            </w:tcBorders>
          </w:tcPr>
          <w:p w:rsidR="00CB6673" w:rsidRDefault="00CB6673">
            <w:pPr>
              <w:pStyle w:val="ConsPlusNormal"/>
            </w:pPr>
            <w:r>
              <w:t>сквер б/н восточнее д. 15 по ул. Новостроек</w:t>
            </w:r>
          </w:p>
        </w:tc>
        <w:tc>
          <w:tcPr>
            <w:tcW w:w="1191" w:type="dxa"/>
            <w:tcBorders>
              <w:bottom w:val="nil"/>
            </w:tcBorders>
          </w:tcPr>
          <w:p w:rsidR="00CB6673" w:rsidRDefault="00CB6673">
            <w:pPr>
              <w:pStyle w:val="ConsPlusNormal"/>
              <w:jc w:val="center"/>
            </w:pPr>
            <w:r>
              <w:t>0,2383</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1317-34 введен </w:t>
            </w:r>
            <w:hyperlink r:id="rId205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1317-35</w:t>
            </w:r>
          </w:p>
        </w:tc>
        <w:tc>
          <w:tcPr>
            <w:tcW w:w="1252" w:type="dxa"/>
            <w:tcBorders>
              <w:bottom w:val="nil"/>
            </w:tcBorders>
          </w:tcPr>
          <w:p w:rsidR="00CB6673" w:rsidRDefault="00CB6673">
            <w:pPr>
              <w:pStyle w:val="ConsPlusNormal"/>
              <w:jc w:val="center"/>
            </w:pPr>
            <w:r>
              <w:t>15-28-103</w:t>
            </w:r>
          </w:p>
        </w:tc>
        <w:tc>
          <w:tcPr>
            <w:tcW w:w="4762" w:type="dxa"/>
            <w:tcBorders>
              <w:bottom w:val="nil"/>
            </w:tcBorders>
          </w:tcPr>
          <w:p w:rsidR="00CB6673" w:rsidRDefault="00CB6673">
            <w:pPr>
              <w:pStyle w:val="ConsPlusNormal"/>
            </w:pPr>
            <w:r>
              <w:t>сквер б/н восточнее д. 6 по ул. Маринеско</w:t>
            </w:r>
          </w:p>
        </w:tc>
        <w:tc>
          <w:tcPr>
            <w:tcW w:w="1191" w:type="dxa"/>
            <w:tcBorders>
              <w:bottom w:val="nil"/>
            </w:tcBorders>
          </w:tcPr>
          <w:p w:rsidR="00CB6673" w:rsidRDefault="00CB6673">
            <w:pPr>
              <w:pStyle w:val="ConsPlusNormal"/>
              <w:jc w:val="center"/>
            </w:pPr>
            <w:r>
              <w:t>0,0450</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1317-35 в ред. </w:t>
            </w:r>
            <w:hyperlink r:id="rId206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1317-36</w:t>
            </w:r>
          </w:p>
        </w:tc>
        <w:tc>
          <w:tcPr>
            <w:tcW w:w="1252" w:type="dxa"/>
            <w:tcBorders>
              <w:bottom w:val="nil"/>
            </w:tcBorders>
          </w:tcPr>
          <w:p w:rsidR="00CB6673" w:rsidRDefault="00CB6673">
            <w:pPr>
              <w:pStyle w:val="ConsPlusNormal"/>
              <w:jc w:val="center"/>
            </w:pPr>
            <w:r>
              <w:t>15-28-104</w:t>
            </w:r>
          </w:p>
        </w:tc>
        <w:tc>
          <w:tcPr>
            <w:tcW w:w="4762" w:type="dxa"/>
            <w:tcBorders>
              <w:bottom w:val="nil"/>
            </w:tcBorders>
          </w:tcPr>
          <w:p w:rsidR="00CB6673" w:rsidRDefault="00CB6673">
            <w:pPr>
              <w:pStyle w:val="ConsPlusNormal"/>
            </w:pPr>
            <w:r>
              <w:t>сквер б/н западнее д. 59 по пр. Стачек</w:t>
            </w:r>
          </w:p>
        </w:tc>
        <w:tc>
          <w:tcPr>
            <w:tcW w:w="1191" w:type="dxa"/>
            <w:tcBorders>
              <w:bottom w:val="nil"/>
            </w:tcBorders>
          </w:tcPr>
          <w:p w:rsidR="00CB6673" w:rsidRDefault="00CB6673">
            <w:pPr>
              <w:pStyle w:val="ConsPlusNormal"/>
              <w:jc w:val="center"/>
            </w:pPr>
            <w:r>
              <w:t>0,1147</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1317-36 введен </w:t>
            </w:r>
            <w:hyperlink r:id="rId206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1317-37</w:t>
            </w:r>
          </w:p>
        </w:tc>
        <w:tc>
          <w:tcPr>
            <w:tcW w:w="1252" w:type="dxa"/>
            <w:tcBorders>
              <w:bottom w:val="nil"/>
            </w:tcBorders>
          </w:tcPr>
          <w:p w:rsidR="00CB6673" w:rsidRDefault="00CB6673">
            <w:pPr>
              <w:pStyle w:val="ConsPlusNormal"/>
              <w:jc w:val="center"/>
            </w:pPr>
            <w:r>
              <w:t>15-28-105</w:t>
            </w:r>
          </w:p>
        </w:tc>
        <w:tc>
          <w:tcPr>
            <w:tcW w:w="4762" w:type="dxa"/>
            <w:tcBorders>
              <w:bottom w:val="nil"/>
            </w:tcBorders>
          </w:tcPr>
          <w:p w:rsidR="00CB6673" w:rsidRDefault="00CB6673">
            <w:pPr>
              <w:pStyle w:val="ConsPlusNormal"/>
            </w:pPr>
            <w:r>
              <w:t>сквер б/н севернее д. 14/12 по Краснопутиловской ул.</w:t>
            </w:r>
          </w:p>
        </w:tc>
        <w:tc>
          <w:tcPr>
            <w:tcW w:w="1191" w:type="dxa"/>
            <w:tcBorders>
              <w:bottom w:val="nil"/>
            </w:tcBorders>
          </w:tcPr>
          <w:p w:rsidR="00CB6673" w:rsidRDefault="00CB6673">
            <w:pPr>
              <w:pStyle w:val="ConsPlusNormal"/>
              <w:jc w:val="center"/>
            </w:pPr>
            <w:r>
              <w:t>0,1756</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1317-37 введен </w:t>
            </w:r>
            <w:hyperlink r:id="rId206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1317-38</w:t>
            </w:r>
          </w:p>
        </w:tc>
        <w:tc>
          <w:tcPr>
            <w:tcW w:w="1252" w:type="dxa"/>
            <w:tcBorders>
              <w:bottom w:val="nil"/>
            </w:tcBorders>
          </w:tcPr>
          <w:p w:rsidR="00CB6673" w:rsidRDefault="00CB6673">
            <w:pPr>
              <w:pStyle w:val="ConsPlusNormal"/>
              <w:jc w:val="center"/>
            </w:pPr>
            <w:r>
              <w:t>15-28-106</w:t>
            </w:r>
          </w:p>
        </w:tc>
        <w:tc>
          <w:tcPr>
            <w:tcW w:w="4762" w:type="dxa"/>
            <w:tcBorders>
              <w:bottom w:val="nil"/>
            </w:tcBorders>
          </w:tcPr>
          <w:p w:rsidR="00CB6673" w:rsidRDefault="00CB6673">
            <w:pPr>
              <w:pStyle w:val="ConsPlusNormal"/>
            </w:pPr>
            <w:r>
              <w:t>сквер б/н южнее д. 6/5 по ул. Маршала Говорова</w:t>
            </w:r>
          </w:p>
        </w:tc>
        <w:tc>
          <w:tcPr>
            <w:tcW w:w="1191" w:type="dxa"/>
            <w:tcBorders>
              <w:bottom w:val="nil"/>
            </w:tcBorders>
          </w:tcPr>
          <w:p w:rsidR="00CB6673" w:rsidRDefault="00CB6673">
            <w:pPr>
              <w:pStyle w:val="ConsPlusNormal"/>
              <w:jc w:val="center"/>
            </w:pPr>
            <w:r>
              <w:t>0,1004</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1317-38 введен </w:t>
            </w:r>
            <w:hyperlink r:id="rId206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1317-39</w:t>
            </w:r>
          </w:p>
        </w:tc>
        <w:tc>
          <w:tcPr>
            <w:tcW w:w="1252" w:type="dxa"/>
            <w:tcBorders>
              <w:bottom w:val="nil"/>
            </w:tcBorders>
          </w:tcPr>
          <w:p w:rsidR="00CB6673" w:rsidRDefault="00CB6673">
            <w:pPr>
              <w:pStyle w:val="ConsPlusNormal"/>
              <w:jc w:val="center"/>
            </w:pPr>
            <w:r>
              <w:t>15-28-107</w:t>
            </w:r>
          </w:p>
        </w:tc>
        <w:tc>
          <w:tcPr>
            <w:tcW w:w="4762" w:type="dxa"/>
            <w:tcBorders>
              <w:bottom w:val="nil"/>
            </w:tcBorders>
          </w:tcPr>
          <w:p w:rsidR="00CB6673" w:rsidRDefault="00CB6673">
            <w:pPr>
              <w:pStyle w:val="ConsPlusNormal"/>
            </w:pPr>
            <w:r>
              <w:t>сквер б/н севернее д. 8 по Краснопутиловской ул.</w:t>
            </w:r>
          </w:p>
        </w:tc>
        <w:tc>
          <w:tcPr>
            <w:tcW w:w="1191" w:type="dxa"/>
            <w:tcBorders>
              <w:bottom w:val="nil"/>
            </w:tcBorders>
          </w:tcPr>
          <w:p w:rsidR="00CB6673" w:rsidRDefault="00CB6673">
            <w:pPr>
              <w:pStyle w:val="ConsPlusNormal"/>
              <w:jc w:val="center"/>
            </w:pPr>
            <w:r>
              <w:t>0,0815</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1317-39 введен </w:t>
            </w:r>
            <w:hyperlink r:id="rId206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1317-40</w:t>
            </w:r>
          </w:p>
        </w:tc>
        <w:tc>
          <w:tcPr>
            <w:tcW w:w="1252" w:type="dxa"/>
            <w:tcBorders>
              <w:bottom w:val="nil"/>
            </w:tcBorders>
          </w:tcPr>
          <w:p w:rsidR="00CB6673" w:rsidRDefault="00CB6673">
            <w:pPr>
              <w:pStyle w:val="ConsPlusNormal"/>
              <w:jc w:val="center"/>
            </w:pPr>
            <w:r>
              <w:t>15-28-108</w:t>
            </w:r>
          </w:p>
        </w:tc>
        <w:tc>
          <w:tcPr>
            <w:tcW w:w="4762" w:type="dxa"/>
            <w:tcBorders>
              <w:bottom w:val="nil"/>
            </w:tcBorders>
          </w:tcPr>
          <w:p w:rsidR="00CB6673" w:rsidRDefault="00CB6673">
            <w:pPr>
              <w:pStyle w:val="ConsPlusNormal"/>
            </w:pPr>
            <w:r>
              <w:t>сквер б/н южнее д. 16 по ул. Маршала Говорова</w:t>
            </w:r>
          </w:p>
        </w:tc>
        <w:tc>
          <w:tcPr>
            <w:tcW w:w="1191" w:type="dxa"/>
            <w:tcBorders>
              <w:bottom w:val="nil"/>
            </w:tcBorders>
          </w:tcPr>
          <w:p w:rsidR="00CB6673" w:rsidRDefault="00CB6673">
            <w:pPr>
              <w:pStyle w:val="ConsPlusNormal"/>
              <w:jc w:val="center"/>
            </w:pPr>
            <w:r>
              <w:t>0,2183</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1317-40 введен </w:t>
            </w:r>
            <w:hyperlink r:id="rId206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1317-41</w:t>
            </w:r>
          </w:p>
        </w:tc>
        <w:tc>
          <w:tcPr>
            <w:tcW w:w="1252" w:type="dxa"/>
            <w:tcBorders>
              <w:bottom w:val="nil"/>
            </w:tcBorders>
          </w:tcPr>
          <w:p w:rsidR="00CB6673" w:rsidRDefault="00CB6673">
            <w:pPr>
              <w:pStyle w:val="ConsPlusNormal"/>
              <w:jc w:val="center"/>
            </w:pPr>
            <w:r>
              <w:t>15-28-109</w:t>
            </w:r>
          </w:p>
        </w:tc>
        <w:tc>
          <w:tcPr>
            <w:tcW w:w="4762" w:type="dxa"/>
            <w:tcBorders>
              <w:bottom w:val="nil"/>
            </w:tcBorders>
          </w:tcPr>
          <w:p w:rsidR="00CB6673" w:rsidRDefault="00CB6673">
            <w:pPr>
              <w:pStyle w:val="ConsPlusNormal"/>
            </w:pPr>
            <w:r>
              <w:t>сквер б/н восточнее д. 11/3 по ул. Маршала Говорова</w:t>
            </w:r>
          </w:p>
        </w:tc>
        <w:tc>
          <w:tcPr>
            <w:tcW w:w="1191" w:type="dxa"/>
            <w:tcBorders>
              <w:bottom w:val="nil"/>
            </w:tcBorders>
          </w:tcPr>
          <w:p w:rsidR="00CB6673" w:rsidRDefault="00CB6673">
            <w:pPr>
              <w:pStyle w:val="ConsPlusNormal"/>
              <w:jc w:val="center"/>
            </w:pPr>
            <w:r>
              <w:t>0,1198</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1317-41 введен </w:t>
            </w:r>
            <w:hyperlink r:id="rId206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1317-42</w:t>
            </w:r>
          </w:p>
        </w:tc>
        <w:tc>
          <w:tcPr>
            <w:tcW w:w="1252" w:type="dxa"/>
            <w:tcBorders>
              <w:bottom w:val="nil"/>
            </w:tcBorders>
          </w:tcPr>
          <w:p w:rsidR="00CB6673" w:rsidRDefault="00CB6673">
            <w:pPr>
              <w:pStyle w:val="ConsPlusNormal"/>
              <w:jc w:val="center"/>
            </w:pPr>
            <w:r>
              <w:t>15-28-110</w:t>
            </w:r>
          </w:p>
        </w:tc>
        <w:tc>
          <w:tcPr>
            <w:tcW w:w="4762" w:type="dxa"/>
            <w:tcBorders>
              <w:bottom w:val="nil"/>
            </w:tcBorders>
          </w:tcPr>
          <w:p w:rsidR="00CB6673" w:rsidRDefault="00CB6673">
            <w:pPr>
              <w:pStyle w:val="ConsPlusNormal"/>
            </w:pPr>
            <w:r>
              <w:t>сквер б/н восточнее д. 88, корп. 2, по пр. Стачек</w:t>
            </w:r>
          </w:p>
        </w:tc>
        <w:tc>
          <w:tcPr>
            <w:tcW w:w="1191" w:type="dxa"/>
            <w:tcBorders>
              <w:bottom w:val="nil"/>
            </w:tcBorders>
          </w:tcPr>
          <w:p w:rsidR="00CB6673" w:rsidRDefault="00CB6673">
            <w:pPr>
              <w:pStyle w:val="ConsPlusNormal"/>
              <w:jc w:val="center"/>
            </w:pPr>
            <w:r>
              <w:t>0,0044</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1317-42 введен </w:t>
            </w:r>
            <w:hyperlink r:id="rId206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1317-43</w:t>
            </w:r>
          </w:p>
        </w:tc>
        <w:tc>
          <w:tcPr>
            <w:tcW w:w="1252" w:type="dxa"/>
            <w:tcBorders>
              <w:bottom w:val="nil"/>
            </w:tcBorders>
          </w:tcPr>
          <w:p w:rsidR="00CB6673" w:rsidRDefault="00CB6673">
            <w:pPr>
              <w:pStyle w:val="ConsPlusNormal"/>
              <w:jc w:val="center"/>
            </w:pPr>
            <w:r>
              <w:t>15-28-111</w:t>
            </w:r>
          </w:p>
        </w:tc>
        <w:tc>
          <w:tcPr>
            <w:tcW w:w="4762" w:type="dxa"/>
            <w:tcBorders>
              <w:bottom w:val="nil"/>
            </w:tcBorders>
          </w:tcPr>
          <w:p w:rsidR="00CB6673" w:rsidRDefault="00CB6673">
            <w:pPr>
              <w:pStyle w:val="ConsPlusNormal"/>
            </w:pPr>
            <w:r>
              <w:t>сквер б/н восточнее д. 22, литера В, по ул. Васи Алексеева</w:t>
            </w:r>
          </w:p>
        </w:tc>
        <w:tc>
          <w:tcPr>
            <w:tcW w:w="1191" w:type="dxa"/>
            <w:tcBorders>
              <w:bottom w:val="nil"/>
            </w:tcBorders>
          </w:tcPr>
          <w:p w:rsidR="00CB6673" w:rsidRDefault="00CB6673">
            <w:pPr>
              <w:pStyle w:val="ConsPlusNormal"/>
              <w:jc w:val="center"/>
            </w:pPr>
            <w:r>
              <w:t>0,0054</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1317-43 введен </w:t>
            </w:r>
            <w:hyperlink r:id="rId206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1317-44</w:t>
            </w:r>
          </w:p>
        </w:tc>
        <w:tc>
          <w:tcPr>
            <w:tcW w:w="1252" w:type="dxa"/>
            <w:tcBorders>
              <w:bottom w:val="nil"/>
            </w:tcBorders>
          </w:tcPr>
          <w:p w:rsidR="00CB6673" w:rsidRDefault="00CB6673">
            <w:pPr>
              <w:pStyle w:val="ConsPlusNormal"/>
              <w:jc w:val="center"/>
            </w:pPr>
            <w:r>
              <w:t>15-28-112</w:t>
            </w:r>
          </w:p>
        </w:tc>
        <w:tc>
          <w:tcPr>
            <w:tcW w:w="4762" w:type="dxa"/>
            <w:tcBorders>
              <w:bottom w:val="nil"/>
            </w:tcBorders>
          </w:tcPr>
          <w:p w:rsidR="00CB6673" w:rsidRDefault="00CB6673">
            <w:pPr>
              <w:pStyle w:val="ConsPlusNormal"/>
            </w:pPr>
            <w:r>
              <w:t>сквер б/н южнее д. 32 по ул. Зайцева</w:t>
            </w:r>
          </w:p>
        </w:tc>
        <w:tc>
          <w:tcPr>
            <w:tcW w:w="1191" w:type="dxa"/>
            <w:tcBorders>
              <w:bottom w:val="nil"/>
            </w:tcBorders>
          </w:tcPr>
          <w:p w:rsidR="00CB6673" w:rsidRDefault="00CB6673">
            <w:pPr>
              <w:pStyle w:val="ConsPlusNormal"/>
              <w:jc w:val="center"/>
            </w:pPr>
            <w:r>
              <w:t>0,1228</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1317-44 введен </w:t>
            </w:r>
            <w:hyperlink r:id="rId206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1317-45</w:t>
            </w:r>
          </w:p>
        </w:tc>
        <w:tc>
          <w:tcPr>
            <w:tcW w:w="1252" w:type="dxa"/>
            <w:tcBorders>
              <w:bottom w:val="nil"/>
            </w:tcBorders>
          </w:tcPr>
          <w:p w:rsidR="00CB6673" w:rsidRDefault="00CB6673">
            <w:pPr>
              <w:pStyle w:val="ConsPlusNormal"/>
              <w:jc w:val="center"/>
            </w:pPr>
            <w:r>
              <w:t>15-28-113</w:t>
            </w:r>
          </w:p>
        </w:tc>
        <w:tc>
          <w:tcPr>
            <w:tcW w:w="4762" w:type="dxa"/>
            <w:tcBorders>
              <w:bottom w:val="nil"/>
            </w:tcBorders>
          </w:tcPr>
          <w:p w:rsidR="00CB6673" w:rsidRDefault="00CB6673">
            <w:pPr>
              <w:pStyle w:val="ConsPlusNormal"/>
            </w:pPr>
            <w:r>
              <w:t>сквер б/н южнее д. 41 по ул. Зайцева</w:t>
            </w:r>
          </w:p>
        </w:tc>
        <w:tc>
          <w:tcPr>
            <w:tcW w:w="1191" w:type="dxa"/>
            <w:tcBorders>
              <w:bottom w:val="nil"/>
            </w:tcBorders>
          </w:tcPr>
          <w:p w:rsidR="00CB6673" w:rsidRDefault="00CB6673">
            <w:pPr>
              <w:pStyle w:val="ConsPlusNormal"/>
              <w:jc w:val="center"/>
            </w:pPr>
            <w:r>
              <w:t>0,0168</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1317-45 введен </w:t>
            </w:r>
            <w:hyperlink r:id="rId207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1317-46</w:t>
            </w:r>
          </w:p>
        </w:tc>
        <w:tc>
          <w:tcPr>
            <w:tcW w:w="1252" w:type="dxa"/>
            <w:tcBorders>
              <w:bottom w:val="nil"/>
            </w:tcBorders>
          </w:tcPr>
          <w:p w:rsidR="00CB6673" w:rsidRDefault="00CB6673">
            <w:pPr>
              <w:pStyle w:val="ConsPlusNormal"/>
              <w:jc w:val="center"/>
            </w:pPr>
            <w:r>
              <w:t>15-28-114</w:t>
            </w:r>
          </w:p>
        </w:tc>
        <w:tc>
          <w:tcPr>
            <w:tcW w:w="4762" w:type="dxa"/>
            <w:tcBorders>
              <w:bottom w:val="nil"/>
            </w:tcBorders>
          </w:tcPr>
          <w:p w:rsidR="00CB6673" w:rsidRDefault="00CB6673">
            <w:pPr>
              <w:pStyle w:val="ConsPlusNormal"/>
            </w:pPr>
            <w:r>
              <w:t>сквер б/н у д. 20 по Кронштадтской ул.</w:t>
            </w:r>
          </w:p>
        </w:tc>
        <w:tc>
          <w:tcPr>
            <w:tcW w:w="1191" w:type="dxa"/>
            <w:tcBorders>
              <w:bottom w:val="nil"/>
            </w:tcBorders>
          </w:tcPr>
          <w:p w:rsidR="00CB6673" w:rsidRDefault="00CB6673">
            <w:pPr>
              <w:pStyle w:val="ConsPlusNormal"/>
              <w:jc w:val="center"/>
            </w:pPr>
            <w:r>
              <w:t>0,0031</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1317-46 введен </w:t>
            </w:r>
            <w:hyperlink r:id="rId207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1317-47</w:t>
            </w:r>
          </w:p>
        </w:tc>
        <w:tc>
          <w:tcPr>
            <w:tcW w:w="1252" w:type="dxa"/>
            <w:tcBorders>
              <w:bottom w:val="nil"/>
            </w:tcBorders>
          </w:tcPr>
          <w:p w:rsidR="00CB6673" w:rsidRDefault="00CB6673">
            <w:pPr>
              <w:pStyle w:val="ConsPlusNormal"/>
              <w:jc w:val="center"/>
            </w:pPr>
            <w:r>
              <w:t>15-28-115</w:t>
            </w:r>
          </w:p>
        </w:tc>
        <w:tc>
          <w:tcPr>
            <w:tcW w:w="4762" w:type="dxa"/>
            <w:tcBorders>
              <w:bottom w:val="nil"/>
            </w:tcBorders>
          </w:tcPr>
          <w:p w:rsidR="00CB6673" w:rsidRDefault="00CB6673">
            <w:pPr>
              <w:pStyle w:val="ConsPlusNormal"/>
            </w:pPr>
            <w:r>
              <w:t>сквер б/н северо-западнее д. 8 по Кронштадтской ул.</w:t>
            </w:r>
          </w:p>
        </w:tc>
        <w:tc>
          <w:tcPr>
            <w:tcW w:w="1191" w:type="dxa"/>
            <w:tcBorders>
              <w:bottom w:val="nil"/>
            </w:tcBorders>
          </w:tcPr>
          <w:p w:rsidR="00CB6673" w:rsidRDefault="00CB6673">
            <w:pPr>
              <w:pStyle w:val="ConsPlusNormal"/>
              <w:jc w:val="center"/>
            </w:pPr>
            <w:r>
              <w:t>0,0262</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1317-47 введен </w:t>
            </w:r>
            <w:hyperlink r:id="rId207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1317-48</w:t>
            </w:r>
          </w:p>
        </w:tc>
        <w:tc>
          <w:tcPr>
            <w:tcW w:w="1252" w:type="dxa"/>
            <w:tcBorders>
              <w:bottom w:val="nil"/>
            </w:tcBorders>
          </w:tcPr>
          <w:p w:rsidR="00CB6673" w:rsidRDefault="00CB6673">
            <w:pPr>
              <w:pStyle w:val="ConsPlusNormal"/>
              <w:jc w:val="center"/>
            </w:pPr>
            <w:r>
              <w:t>15-28-116</w:t>
            </w:r>
          </w:p>
        </w:tc>
        <w:tc>
          <w:tcPr>
            <w:tcW w:w="4762" w:type="dxa"/>
            <w:tcBorders>
              <w:bottom w:val="nil"/>
            </w:tcBorders>
          </w:tcPr>
          <w:p w:rsidR="00CB6673" w:rsidRDefault="00CB6673">
            <w:pPr>
              <w:pStyle w:val="ConsPlusNormal"/>
            </w:pPr>
            <w:r>
              <w:t>сквер б/н юго-западнее д. 8 по Кронштадтской ул.</w:t>
            </w:r>
          </w:p>
        </w:tc>
        <w:tc>
          <w:tcPr>
            <w:tcW w:w="1191" w:type="dxa"/>
            <w:tcBorders>
              <w:bottom w:val="nil"/>
            </w:tcBorders>
          </w:tcPr>
          <w:p w:rsidR="00CB6673" w:rsidRDefault="00CB6673">
            <w:pPr>
              <w:pStyle w:val="ConsPlusNormal"/>
              <w:jc w:val="center"/>
            </w:pPr>
            <w:r>
              <w:t>0,1232</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1317-48 введен </w:t>
            </w:r>
            <w:hyperlink r:id="rId207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1317-49</w:t>
            </w:r>
          </w:p>
        </w:tc>
        <w:tc>
          <w:tcPr>
            <w:tcW w:w="1252" w:type="dxa"/>
            <w:tcBorders>
              <w:bottom w:val="nil"/>
            </w:tcBorders>
          </w:tcPr>
          <w:p w:rsidR="00CB6673" w:rsidRDefault="00CB6673">
            <w:pPr>
              <w:pStyle w:val="ConsPlusNormal"/>
              <w:jc w:val="center"/>
            </w:pPr>
            <w:r>
              <w:t>15-28-117</w:t>
            </w:r>
          </w:p>
        </w:tc>
        <w:tc>
          <w:tcPr>
            <w:tcW w:w="4762" w:type="dxa"/>
            <w:tcBorders>
              <w:bottom w:val="nil"/>
            </w:tcBorders>
          </w:tcPr>
          <w:p w:rsidR="00CB6673" w:rsidRDefault="00CB6673">
            <w:pPr>
              <w:pStyle w:val="ConsPlusNormal"/>
            </w:pPr>
            <w:r>
              <w:t>сквер б/н северо-западнее д. 59, корп. 3, по пр. Стачек</w:t>
            </w:r>
          </w:p>
        </w:tc>
        <w:tc>
          <w:tcPr>
            <w:tcW w:w="1191" w:type="dxa"/>
            <w:tcBorders>
              <w:bottom w:val="nil"/>
            </w:tcBorders>
          </w:tcPr>
          <w:p w:rsidR="00CB6673" w:rsidRDefault="00CB6673">
            <w:pPr>
              <w:pStyle w:val="ConsPlusNormal"/>
              <w:jc w:val="center"/>
            </w:pPr>
            <w:r>
              <w:t>0,0872</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1317-49 введен </w:t>
            </w:r>
            <w:hyperlink r:id="rId207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1317-50</w:t>
            </w:r>
          </w:p>
        </w:tc>
        <w:tc>
          <w:tcPr>
            <w:tcW w:w="1252" w:type="dxa"/>
            <w:tcBorders>
              <w:bottom w:val="nil"/>
            </w:tcBorders>
          </w:tcPr>
          <w:p w:rsidR="00CB6673" w:rsidRDefault="00CB6673">
            <w:pPr>
              <w:pStyle w:val="ConsPlusNormal"/>
              <w:jc w:val="center"/>
            </w:pPr>
            <w:r>
              <w:t>15-28-118</w:t>
            </w:r>
          </w:p>
        </w:tc>
        <w:tc>
          <w:tcPr>
            <w:tcW w:w="4762" w:type="dxa"/>
            <w:tcBorders>
              <w:bottom w:val="nil"/>
            </w:tcBorders>
          </w:tcPr>
          <w:p w:rsidR="00CB6673" w:rsidRDefault="00CB6673">
            <w:pPr>
              <w:pStyle w:val="ConsPlusNormal"/>
            </w:pPr>
            <w:r>
              <w:t>сквер б/н восточнее д. 5 по ул. Васи Алексеева</w:t>
            </w:r>
          </w:p>
        </w:tc>
        <w:tc>
          <w:tcPr>
            <w:tcW w:w="1191" w:type="dxa"/>
            <w:tcBorders>
              <w:bottom w:val="nil"/>
            </w:tcBorders>
          </w:tcPr>
          <w:p w:rsidR="00CB6673" w:rsidRDefault="00CB6673">
            <w:pPr>
              <w:pStyle w:val="ConsPlusNormal"/>
              <w:jc w:val="center"/>
            </w:pPr>
            <w:r>
              <w:t>0,0534</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1317-50 введен </w:t>
            </w:r>
            <w:hyperlink r:id="rId207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1317-51</w:t>
            </w:r>
          </w:p>
        </w:tc>
        <w:tc>
          <w:tcPr>
            <w:tcW w:w="1252" w:type="dxa"/>
            <w:tcBorders>
              <w:bottom w:val="nil"/>
            </w:tcBorders>
          </w:tcPr>
          <w:p w:rsidR="00CB6673" w:rsidRDefault="00CB6673">
            <w:pPr>
              <w:pStyle w:val="ConsPlusNormal"/>
              <w:jc w:val="center"/>
            </w:pPr>
            <w:r>
              <w:t>15-28-119</w:t>
            </w:r>
          </w:p>
        </w:tc>
        <w:tc>
          <w:tcPr>
            <w:tcW w:w="4762" w:type="dxa"/>
            <w:tcBorders>
              <w:bottom w:val="nil"/>
            </w:tcBorders>
          </w:tcPr>
          <w:p w:rsidR="00CB6673" w:rsidRDefault="00CB6673">
            <w:pPr>
              <w:pStyle w:val="ConsPlusNormal"/>
            </w:pPr>
            <w:r>
              <w:t>сквер б/н восточнее д. 17 по ул. Маршала Говорова</w:t>
            </w:r>
          </w:p>
        </w:tc>
        <w:tc>
          <w:tcPr>
            <w:tcW w:w="1191" w:type="dxa"/>
            <w:tcBorders>
              <w:bottom w:val="nil"/>
            </w:tcBorders>
          </w:tcPr>
          <w:p w:rsidR="00CB6673" w:rsidRDefault="00CB6673">
            <w:pPr>
              <w:pStyle w:val="ConsPlusNormal"/>
              <w:jc w:val="center"/>
            </w:pPr>
            <w:r>
              <w:t>0,0268</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1317-51 введен </w:t>
            </w:r>
            <w:hyperlink r:id="rId207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1317-52</w:t>
            </w:r>
          </w:p>
        </w:tc>
        <w:tc>
          <w:tcPr>
            <w:tcW w:w="1252" w:type="dxa"/>
            <w:tcBorders>
              <w:bottom w:val="nil"/>
            </w:tcBorders>
          </w:tcPr>
          <w:p w:rsidR="00CB6673" w:rsidRDefault="00CB6673">
            <w:pPr>
              <w:pStyle w:val="ConsPlusNormal"/>
              <w:jc w:val="center"/>
            </w:pPr>
            <w:r>
              <w:t>15-28-120</w:t>
            </w:r>
          </w:p>
        </w:tc>
        <w:tc>
          <w:tcPr>
            <w:tcW w:w="4762" w:type="dxa"/>
            <w:tcBorders>
              <w:bottom w:val="nil"/>
            </w:tcBorders>
          </w:tcPr>
          <w:p w:rsidR="00CB6673" w:rsidRDefault="00CB6673">
            <w:pPr>
              <w:pStyle w:val="ConsPlusNormal"/>
            </w:pPr>
            <w:r>
              <w:t>сквер б/н у д. 16 по Автовской ул.</w:t>
            </w:r>
          </w:p>
        </w:tc>
        <w:tc>
          <w:tcPr>
            <w:tcW w:w="1191" w:type="dxa"/>
            <w:tcBorders>
              <w:bottom w:val="nil"/>
            </w:tcBorders>
          </w:tcPr>
          <w:p w:rsidR="00CB6673" w:rsidRDefault="00CB6673">
            <w:pPr>
              <w:pStyle w:val="ConsPlusNormal"/>
              <w:jc w:val="center"/>
            </w:pPr>
            <w:r>
              <w:t>0,0900</w:t>
            </w:r>
          </w:p>
        </w:tc>
        <w:tc>
          <w:tcPr>
            <w:tcW w:w="793" w:type="dxa"/>
            <w:tcBorders>
              <w:bottom w:val="nil"/>
            </w:tcBorders>
          </w:tcPr>
          <w:p w:rsidR="00CB6673" w:rsidRDefault="00CB6673">
            <w:pPr>
              <w:pStyle w:val="ConsPlusNormal"/>
              <w:jc w:val="center"/>
            </w:pPr>
            <w:r>
              <w:t>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1317-52 введен </w:t>
            </w:r>
            <w:hyperlink r:id="rId2077">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Нарвский округ</w:t>
            </w:r>
          </w:p>
        </w:tc>
      </w:tr>
      <w:tr w:rsidR="00CB6673">
        <w:tc>
          <w:tcPr>
            <w:tcW w:w="1077" w:type="dxa"/>
          </w:tcPr>
          <w:p w:rsidR="00CB6673" w:rsidRDefault="00CB6673">
            <w:pPr>
              <w:pStyle w:val="ConsPlusNormal"/>
              <w:jc w:val="center"/>
            </w:pPr>
            <w:r>
              <w:t>1318</w:t>
            </w:r>
          </w:p>
        </w:tc>
        <w:tc>
          <w:tcPr>
            <w:tcW w:w="1252" w:type="dxa"/>
          </w:tcPr>
          <w:p w:rsidR="00CB6673" w:rsidRDefault="00CB6673">
            <w:pPr>
              <w:pStyle w:val="ConsPlusNormal"/>
              <w:jc w:val="center"/>
            </w:pPr>
            <w:r>
              <w:t>15-29-1</w:t>
            </w:r>
          </w:p>
        </w:tc>
        <w:tc>
          <w:tcPr>
            <w:tcW w:w="4762" w:type="dxa"/>
          </w:tcPr>
          <w:p w:rsidR="00CB6673" w:rsidRDefault="00CB6673">
            <w:pPr>
              <w:pStyle w:val="ConsPlusNormal"/>
            </w:pPr>
            <w:r>
              <w:t>сквер б/н на ул. Швецова, д. 10</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1319</w:t>
            </w:r>
          </w:p>
        </w:tc>
        <w:tc>
          <w:tcPr>
            <w:tcW w:w="1252" w:type="dxa"/>
          </w:tcPr>
          <w:p w:rsidR="00CB6673" w:rsidRDefault="00CB6673">
            <w:pPr>
              <w:pStyle w:val="ConsPlusNormal"/>
              <w:jc w:val="center"/>
            </w:pPr>
            <w:r>
              <w:t>15-29-2</w:t>
            </w:r>
          </w:p>
        </w:tc>
        <w:tc>
          <w:tcPr>
            <w:tcW w:w="4762" w:type="dxa"/>
          </w:tcPr>
          <w:p w:rsidR="00CB6673" w:rsidRDefault="00CB6673">
            <w:pPr>
              <w:pStyle w:val="ConsPlusNormal"/>
            </w:pPr>
            <w:r>
              <w:t>сквер б/н у д. 3 и д. 5 по ул. Белоусова</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1320</w:t>
            </w:r>
          </w:p>
        </w:tc>
        <w:tc>
          <w:tcPr>
            <w:tcW w:w="1252" w:type="dxa"/>
          </w:tcPr>
          <w:p w:rsidR="00CB6673" w:rsidRDefault="00CB6673">
            <w:pPr>
              <w:pStyle w:val="ConsPlusNormal"/>
              <w:jc w:val="center"/>
            </w:pPr>
            <w:r>
              <w:t>15-29-3</w:t>
            </w:r>
          </w:p>
        </w:tc>
        <w:tc>
          <w:tcPr>
            <w:tcW w:w="4762" w:type="dxa"/>
          </w:tcPr>
          <w:p w:rsidR="00CB6673" w:rsidRDefault="00CB6673">
            <w:pPr>
              <w:pStyle w:val="ConsPlusNormal"/>
            </w:pPr>
            <w:r>
              <w:t>сквер б/н у д. 44 и д. 46 по пр. Стачек</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29</w:t>
            </w:r>
          </w:p>
        </w:tc>
      </w:tr>
      <w:tr w:rsidR="00CB6673">
        <w:tblPrEx>
          <w:tblBorders>
            <w:insideH w:val="nil"/>
          </w:tblBorders>
        </w:tblPrEx>
        <w:tc>
          <w:tcPr>
            <w:tcW w:w="1077" w:type="dxa"/>
            <w:tcBorders>
              <w:bottom w:val="nil"/>
            </w:tcBorders>
          </w:tcPr>
          <w:p w:rsidR="00CB6673" w:rsidRDefault="00CB6673">
            <w:pPr>
              <w:pStyle w:val="ConsPlusNormal"/>
              <w:jc w:val="center"/>
            </w:pPr>
            <w:r>
              <w:t>1321</w:t>
            </w:r>
          </w:p>
        </w:tc>
        <w:tc>
          <w:tcPr>
            <w:tcW w:w="1252" w:type="dxa"/>
            <w:tcBorders>
              <w:bottom w:val="nil"/>
            </w:tcBorders>
          </w:tcPr>
          <w:p w:rsidR="00CB6673" w:rsidRDefault="00CB6673">
            <w:pPr>
              <w:pStyle w:val="ConsPlusNormal"/>
              <w:jc w:val="center"/>
            </w:pPr>
            <w:r>
              <w:t>15-29-4</w:t>
            </w:r>
          </w:p>
        </w:tc>
        <w:tc>
          <w:tcPr>
            <w:tcW w:w="4762" w:type="dxa"/>
            <w:tcBorders>
              <w:bottom w:val="nil"/>
            </w:tcBorders>
          </w:tcPr>
          <w:p w:rsidR="00CB6673" w:rsidRDefault="00CB6673">
            <w:pPr>
              <w:pStyle w:val="ConsPlusNormal"/>
            </w:pPr>
            <w:r>
              <w:t>Ушаковский сквер на углу Оборонной ул. и Турбинной ул.</w:t>
            </w:r>
          </w:p>
        </w:tc>
        <w:tc>
          <w:tcPr>
            <w:tcW w:w="1191" w:type="dxa"/>
            <w:tcBorders>
              <w:bottom w:val="nil"/>
            </w:tcBorders>
          </w:tcPr>
          <w:p w:rsidR="00CB6673" w:rsidRDefault="00CB6673">
            <w:pPr>
              <w:pStyle w:val="ConsPlusNormal"/>
              <w:jc w:val="center"/>
            </w:pPr>
            <w:r>
              <w:t>1,04</w:t>
            </w:r>
          </w:p>
        </w:tc>
        <w:tc>
          <w:tcPr>
            <w:tcW w:w="793" w:type="dxa"/>
            <w:tcBorders>
              <w:bottom w:val="nil"/>
            </w:tcBorders>
          </w:tcPr>
          <w:p w:rsidR="00CB6673" w:rsidRDefault="00CB6673">
            <w:pPr>
              <w:pStyle w:val="ConsPlusNormal"/>
              <w:jc w:val="center"/>
            </w:pPr>
            <w:r>
              <w:t>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1321 в ред. </w:t>
            </w:r>
            <w:hyperlink r:id="rId207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1322</w:t>
            </w:r>
          </w:p>
        </w:tc>
        <w:tc>
          <w:tcPr>
            <w:tcW w:w="1252" w:type="dxa"/>
          </w:tcPr>
          <w:p w:rsidR="00CB6673" w:rsidRDefault="00CB6673">
            <w:pPr>
              <w:pStyle w:val="ConsPlusNormal"/>
              <w:jc w:val="center"/>
            </w:pPr>
            <w:r>
              <w:t>15-29-5</w:t>
            </w:r>
          </w:p>
        </w:tc>
        <w:tc>
          <w:tcPr>
            <w:tcW w:w="4762" w:type="dxa"/>
          </w:tcPr>
          <w:p w:rsidR="00CB6673" w:rsidRDefault="00CB6673">
            <w:pPr>
              <w:pStyle w:val="ConsPlusNormal"/>
            </w:pPr>
            <w:r>
              <w:t>сквер б/н на ул. Зои Космодемьянской, д. 3</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1323</w:t>
            </w:r>
          </w:p>
        </w:tc>
        <w:tc>
          <w:tcPr>
            <w:tcW w:w="1252" w:type="dxa"/>
          </w:tcPr>
          <w:p w:rsidR="00CB6673" w:rsidRDefault="00CB6673">
            <w:pPr>
              <w:pStyle w:val="ConsPlusNormal"/>
              <w:jc w:val="center"/>
            </w:pPr>
            <w:r>
              <w:t>15-29-6</w:t>
            </w:r>
          </w:p>
        </w:tc>
        <w:tc>
          <w:tcPr>
            <w:tcW w:w="4762" w:type="dxa"/>
          </w:tcPr>
          <w:p w:rsidR="00CB6673" w:rsidRDefault="00CB6673">
            <w:pPr>
              <w:pStyle w:val="ConsPlusNormal"/>
            </w:pPr>
            <w:r>
              <w:t>сквер б/н на ул. Трефолева, д. 15</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1324</w:t>
            </w:r>
          </w:p>
        </w:tc>
        <w:tc>
          <w:tcPr>
            <w:tcW w:w="1252" w:type="dxa"/>
          </w:tcPr>
          <w:p w:rsidR="00CB6673" w:rsidRDefault="00CB6673">
            <w:pPr>
              <w:pStyle w:val="ConsPlusNormal"/>
              <w:jc w:val="center"/>
            </w:pPr>
            <w:r>
              <w:t>15-29-7</w:t>
            </w:r>
          </w:p>
        </w:tc>
        <w:tc>
          <w:tcPr>
            <w:tcW w:w="4762" w:type="dxa"/>
          </w:tcPr>
          <w:p w:rsidR="00CB6673" w:rsidRDefault="00CB6673">
            <w:pPr>
              <w:pStyle w:val="ConsPlusNormal"/>
            </w:pPr>
            <w:r>
              <w:t>сквер б/н в Огородном пер., д. 2</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1325</w:t>
            </w:r>
          </w:p>
        </w:tc>
        <w:tc>
          <w:tcPr>
            <w:tcW w:w="1252" w:type="dxa"/>
          </w:tcPr>
          <w:p w:rsidR="00CB6673" w:rsidRDefault="00CB6673">
            <w:pPr>
              <w:pStyle w:val="ConsPlusNormal"/>
              <w:jc w:val="center"/>
            </w:pPr>
            <w:r>
              <w:t>15-29-8</w:t>
            </w:r>
          </w:p>
        </w:tc>
        <w:tc>
          <w:tcPr>
            <w:tcW w:w="4762" w:type="dxa"/>
          </w:tcPr>
          <w:p w:rsidR="00CB6673" w:rsidRDefault="00CB6673">
            <w:pPr>
              <w:pStyle w:val="ConsPlusNormal"/>
            </w:pPr>
            <w:r>
              <w:t>сквер б/н на пр. Стачек, д. 22</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29</w:t>
            </w:r>
          </w:p>
        </w:tc>
      </w:tr>
      <w:tr w:rsidR="00CB6673">
        <w:tblPrEx>
          <w:tblBorders>
            <w:insideH w:val="nil"/>
          </w:tblBorders>
        </w:tblPrEx>
        <w:tc>
          <w:tcPr>
            <w:tcW w:w="1077" w:type="dxa"/>
            <w:tcBorders>
              <w:bottom w:val="nil"/>
            </w:tcBorders>
          </w:tcPr>
          <w:p w:rsidR="00CB6673" w:rsidRDefault="00CB6673">
            <w:pPr>
              <w:pStyle w:val="ConsPlusNormal"/>
              <w:jc w:val="center"/>
            </w:pPr>
            <w:r>
              <w:t>1326</w:t>
            </w:r>
          </w:p>
        </w:tc>
        <w:tc>
          <w:tcPr>
            <w:tcW w:w="1252" w:type="dxa"/>
            <w:tcBorders>
              <w:bottom w:val="nil"/>
            </w:tcBorders>
          </w:tcPr>
          <w:p w:rsidR="00CB6673" w:rsidRDefault="00CB6673">
            <w:pPr>
              <w:pStyle w:val="ConsPlusNormal"/>
              <w:jc w:val="center"/>
            </w:pPr>
            <w:r>
              <w:t>15-29-9</w:t>
            </w:r>
          </w:p>
        </w:tc>
        <w:tc>
          <w:tcPr>
            <w:tcW w:w="4762" w:type="dxa"/>
            <w:tcBorders>
              <w:bottom w:val="nil"/>
            </w:tcBorders>
          </w:tcPr>
          <w:p w:rsidR="00CB6673" w:rsidRDefault="00CB6673">
            <w:pPr>
              <w:pStyle w:val="ConsPlusNormal"/>
            </w:pPr>
            <w:r>
              <w:t>сквер б/н во дворе д. 9 по пр. Стачек</w:t>
            </w:r>
          </w:p>
        </w:tc>
        <w:tc>
          <w:tcPr>
            <w:tcW w:w="1191" w:type="dxa"/>
            <w:tcBorders>
              <w:bottom w:val="nil"/>
            </w:tcBorders>
          </w:tcPr>
          <w:p w:rsidR="00CB6673" w:rsidRDefault="00CB6673">
            <w:pPr>
              <w:pStyle w:val="ConsPlusNormal"/>
              <w:jc w:val="center"/>
            </w:pPr>
            <w:r>
              <w:t>0,4412</w:t>
            </w:r>
          </w:p>
        </w:tc>
        <w:tc>
          <w:tcPr>
            <w:tcW w:w="793" w:type="dxa"/>
            <w:tcBorders>
              <w:bottom w:val="nil"/>
            </w:tcBorders>
          </w:tcPr>
          <w:p w:rsidR="00CB6673" w:rsidRDefault="00CB6673">
            <w:pPr>
              <w:pStyle w:val="ConsPlusNormal"/>
              <w:jc w:val="center"/>
            </w:pPr>
            <w:r>
              <w:t>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1326 в ред. </w:t>
            </w:r>
            <w:hyperlink r:id="rId207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1327</w:t>
            </w:r>
          </w:p>
        </w:tc>
        <w:tc>
          <w:tcPr>
            <w:tcW w:w="1252" w:type="dxa"/>
          </w:tcPr>
          <w:p w:rsidR="00CB6673" w:rsidRDefault="00CB6673">
            <w:pPr>
              <w:pStyle w:val="ConsPlusNormal"/>
              <w:jc w:val="center"/>
            </w:pPr>
            <w:r>
              <w:t>15-29-10</w:t>
            </w:r>
          </w:p>
        </w:tc>
        <w:tc>
          <w:tcPr>
            <w:tcW w:w="4762" w:type="dxa"/>
          </w:tcPr>
          <w:p w:rsidR="00CB6673" w:rsidRDefault="00CB6673">
            <w:pPr>
              <w:pStyle w:val="ConsPlusNormal"/>
            </w:pPr>
            <w:r>
              <w:t>сквер б/н между д. 5 и д. 9 по пр. Стачек</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1328</w:t>
            </w:r>
          </w:p>
        </w:tc>
        <w:tc>
          <w:tcPr>
            <w:tcW w:w="1252" w:type="dxa"/>
          </w:tcPr>
          <w:p w:rsidR="00CB6673" w:rsidRDefault="00CB6673">
            <w:pPr>
              <w:pStyle w:val="ConsPlusNormal"/>
              <w:jc w:val="center"/>
            </w:pPr>
            <w:r>
              <w:t>15-29-11</w:t>
            </w:r>
          </w:p>
        </w:tc>
        <w:tc>
          <w:tcPr>
            <w:tcW w:w="4762" w:type="dxa"/>
          </w:tcPr>
          <w:p w:rsidR="00CB6673" w:rsidRDefault="00CB6673">
            <w:pPr>
              <w:pStyle w:val="ConsPlusNormal"/>
            </w:pPr>
            <w:r>
              <w:t>сквер б/н на пр. Стачек, д. 18</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29</w:t>
            </w:r>
          </w:p>
        </w:tc>
      </w:tr>
      <w:tr w:rsidR="00CB6673">
        <w:tblPrEx>
          <w:tblBorders>
            <w:insideH w:val="nil"/>
          </w:tblBorders>
        </w:tblPrEx>
        <w:tc>
          <w:tcPr>
            <w:tcW w:w="1077" w:type="dxa"/>
            <w:tcBorders>
              <w:bottom w:val="nil"/>
            </w:tcBorders>
          </w:tcPr>
          <w:p w:rsidR="00CB6673" w:rsidRDefault="00CB6673">
            <w:pPr>
              <w:pStyle w:val="ConsPlusNormal"/>
              <w:jc w:val="center"/>
            </w:pPr>
            <w:r>
              <w:t>1329</w:t>
            </w:r>
          </w:p>
        </w:tc>
        <w:tc>
          <w:tcPr>
            <w:tcW w:w="1252" w:type="dxa"/>
            <w:tcBorders>
              <w:bottom w:val="nil"/>
            </w:tcBorders>
          </w:tcPr>
          <w:p w:rsidR="00CB6673" w:rsidRDefault="00CB6673">
            <w:pPr>
              <w:pStyle w:val="ConsPlusNormal"/>
              <w:jc w:val="center"/>
            </w:pPr>
            <w:r>
              <w:t>15-29-12</w:t>
            </w:r>
          </w:p>
        </w:tc>
        <w:tc>
          <w:tcPr>
            <w:tcW w:w="4762" w:type="dxa"/>
            <w:tcBorders>
              <w:bottom w:val="nil"/>
            </w:tcBorders>
          </w:tcPr>
          <w:p w:rsidR="00CB6673" w:rsidRDefault="00CB6673">
            <w:pPr>
              <w:pStyle w:val="ConsPlusNormal"/>
            </w:pPr>
            <w:r>
              <w:t>сквер б/н на ул. Швецова у д. 17</w:t>
            </w:r>
          </w:p>
        </w:tc>
        <w:tc>
          <w:tcPr>
            <w:tcW w:w="1191" w:type="dxa"/>
            <w:tcBorders>
              <w:bottom w:val="nil"/>
            </w:tcBorders>
          </w:tcPr>
          <w:p w:rsidR="00CB6673" w:rsidRDefault="00CB6673">
            <w:pPr>
              <w:pStyle w:val="ConsPlusNormal"/>
              <w:jc w:val="center"/>
            </w:pPr>
            <w:r>
              <w:t>0,5120</w:t>
            </w:r>
          </w:p>
        </w:tc>
        <w:tc>
          <w:tcPr>
            <w:tcW w:w="793" w:type="dxa"/>
            <w:tcBorders>
              <w:bottom w:val="nil"/>
            </w:tcBorders>
          </w:tcPr>
          <w:p w:rsidR="00CB6673" w:rsidRDefault="00CB6673">
            <w:pPr>
              <w:pStyle w:val="ConsPlusNormal"/>
              <w:jc w:val="center"/>
            </w:pPr>
            <w:r>
              <w:t>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1329 в ред. </w:t>
            </w:r>
            <w:hyperlink r:id="rId208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1330</w:t>
            </w:r>
          </w:p>
        </w:tc>
        <w:tc>
          <w:tcPr>
            <w:tcW w:w="1252" w:type="dxa"/>
            <w:tcBorders>
              <w:bottom w:val="nil"/>
            </w:tcBorders>
          </w:tcPr>
          <w:p w:rsidR="00CB6673" w:rsidRDefault="00CB6673">
            <w:pPr>
              <w:pStyle w:val="ConsPlusNormal"/>
              <w:jc w:val="center"/>
            </w:pPr>
            <w:r>
              <w:t>15-29-13</w:t>
            </w:r>
          </w:p>
        </w:tc>
        <w:tc>
          <w:tcPr>
            <w:tcW w:w="4762" w:type="dxa"/>
            <w:tcBorders>
              <w:bottom w:val="nil"/>
            </w:tcBorders>
          </w:tcPr>
          <w:p w:rsidR="00CB6673" w:rsidRDefault="00CB6673">
            <w:pPr>
              <w:pStyle w:val="ConsPlusNormal"/>
            </w:pPr>
            <w:r>
              <w:t>сквер б/н севернее д. 1 по ул. Трефолева</w:t>
            </w:r>
          </w:p>
        </w:tc>
        <w:tc>
          <w:tcPr>
            <w:tcW w:w="1191" w:type="dxa"/>
            <w:tcBorders>
              <w:bottom w:val="nil"/>
            </w:tcBorders>
          </w:tcPr>
          <w:p w:rsidR="00CB6673" w:rsidRDefault="00CB6673">
            <w:pPr>
              <w:pStyle w:val="ConsPlusNormal"/>
              <w:jc w:val="center"/>
            </w:pPr>
            <w:r>
              <w:t>0,2310</w:t>
            </w:r>
          </w:p>
        </w:tc>
        <w:tc>
          <w:tcPr>
            <w:tcW w:w="793" w:type="dxa"/>
            <w:tcBorders>
              <w:bottom w:val="nil"/>
            </w:tcBorders>
          </w:tcPr>
          <w:p w:rsidR="00CB6673" w:rsidRDefault="00CB6673">
            <w:pPr>
              <w:pStyle w:val="ConsPlusNormal"/>
              <w:jc w:val="center"/>
            </w:pPr>
            <w:r>
              <w:t>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1330 в ред. </w:t>
            </w:r>
            <w:hyperlink r:id="rId208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1331</w:t>
            </w:r>
          </w:p>
        </w:tc>
        <w:tc>
          <w:tcPr>
            <w:tcW w:w="1252" w:type="dxa"/>
          </w:tcPr>
          <w:p w:rsidR="00CB6673" w:rsidRDefault="00CB6673">
            <w:pPr>
              <w:pStyle w:val="ConsPlusNormal"/>
              <w:jc w:val="center"/>
            </w:pPr>
            <w:r>
              <w:t>15-29-14</w:t>
            </w:r>
          </w:p>
        </w:tc>
        <w:tc>
          <w:tcPr>
            <w:tcW w:w="4762" w:type="dxa"/>
          </w:tcPr>
          <w:p w:rsidR="00CB6673" w:rsidRDefault="00CB6673">
            <w:pPr>
              <w:pStyle w:val="ConsPlusNormal"/>
            </w:pPr>
            <w:r>
              <w:t>сквер б/н восточнее д. 6, корп. 2, по Огородному пер.</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29</w:t>
            </w:r>
          </w:p>
        </w:tc>
      </w:tr>
      <w:tr w:rsidR="00CB6673">
        <w:tblPrEx>
          <w:tblBorders>
            <w:insideH w:val="nil"/>
          </w:tblBorders>
        </w:tblPrEx>
        <w:tc>
          <w:tcPr>
            <w:tcW w:w="1077" w:type="dxa"/>
            <w:tcBorders>
              <w:bottom w:val="nil"/>
            </w:tcBorders>
          </w:tcPr>
          <w:p w:rsidR="00CB6673" w:rsidRDefault="00CB6673">
            <w:pPr>
              <w:pStyle w:val="ConsPlusNormal"/>
              <w:jc w:val="center"/>
            </w:pPr>
            <w:r>
              <w:t>1332</w:t>
            </w:r>
          </w:p>
        </w:tc>
        <w:tc>
          <w:tcPr>
            <w:tcW w:w="1252" w:type="dxa"/>
            <w:tcBorders>
              <w:bottom w:val="nil"/>
            </w:tcBorders>
          </w:tcPr>
          <w:p w:rsidR="00CB6673" w:rsidRDefault="00CB6673">
            <w:pPr>
              <w:pStyle w:val="ConsPlusNormal"/>
              <w:jc w:val="center"/>
            </w:pPr>
            <w:r>
              <w:t>15-29-15</w:t>
            </w:r>
          </w:p>
        </w:tc>
        <w:tc>
          <w:tcPr>
            <w:tcW w:w="4762" w:type="dxa"/>
            <w:tcBorders>
              <w:bottom w:val="nil"/>
            </w:tcBorders>
          </w:tcPr>
          <w:p w:rsidR="00CB6673" w:rsidRDefault="00CB6673">
            <w:pPr>
              <w:pStyle w:val="ConsPlusNormal"/>
            </w:pPr>
            <w:r>
              <w:t>сквер б/н восточнее д. 6, корп. 1, по Огородному пер.</w:t>
            </w:r>
          </w:p>
        </w:tc>
        <w:tc>
          <w:tcPr>
            <w:tcW w:w="1191" w:type="dxa"/>
            <w:tcBorders>
              <w:bottom w:val="nil"/>
            </w:tcBorders>
          </w:tcPr>
          <w:p w:rsidR="00CB6673" w:rsidRDefault="00CB6673">
            <w:pPr>
              <w:pStyle w:val="ConsPlusNormal"/>
              <w:jc w:val="center"/>
            </w:pPr>
            <w:r>
              <w:t>0,1885</w:t>
            </w:r>
          </w:p>
        </w:tc>
        <w:tc>
          <w:tcPr>
            <w:tcW w:w="793" w:type="dxa"/>
            <w:tcBorders>
              <w:bottom w:val="nil"/>
            </w:tcBorders>
          </w:tcPr>
          <w:p w:rsidR="00CB6673" w:rsidRDefault="00CB6673">
            <w:pPr>
              <w:pStyle w:val="ConsPlusNormal"/>
              <w:jc w:val="center"/>
            </w:pPr>
            <w:r>
              <w:t>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1332 в ред. </w:t>
            </w:r>
            <w:hyperlink r:id="rId208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1333</w:t>
            </w:r>
          </w:p>
        </w:tc>
        <w:tc>
          <w:tcPr>
            <w:tcW w:w="1252" w:type="dxa"/>
          </w:tcPr>
          <w:p w:rsidR="00CB6673" w:rsidRDefault="00CB6673">
            <w:pPr>
              <w:pStyle w:val="ConsPlusNormal"/>
              <w:jc w:val="center"/>
            </w:pPr>
            <w:r>
              <w:t>15-29-16</w:t>
            </w:r>
          </w:p>
        </w:tc>
        <w:tc>
          <w:tcPr>
            <w:tcW w:w="4762" w:type="dxa"/>
          </w:tcPr>
          <w:p w:rsidR="00CB6673" w:rsidRDefault="00CB6673">
            <w:pPr>
              <w:pStyle w:val="ConsPlusNormal"/>
            </w:pPr>
            <w:r>
              <w:t>сквер б/н северо-западнее д. 4, корп. 2, по Огородному пер.</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1334</w:t>
            </w:r>
          </w:p>
        </w:tc>
        <w:tc>
          <w:tcPr>
            <w:tcW w:w="1252" w:type="dxa"/>
          </w:tcPr>
          <w:p w:rsidR="00CB6673" w:rsidRDefault="00CB6673">
            <w:pPr>
              <w:pStyle w:val="ConsPlusNormal"/>
              <w:jc w:val="center"/>
            </w:pPr>
            <w:r>
              <w:t>15-29-17</w:t>
            </w:r>
          </w:p>
        </w:tc>
        <w:tc>
          <w:tcPr>
            <w:tcW w:w="4762" w:type="dxa"/>
          </w:tcPr>
          <w:p w:rsidR="00CB6673" w:rsidRDefault="00CB6673">
            <w:pPr>
              <w:pStyle w:val="ConsPlusNormal"/>
            </w:pPr>
            <w:r>
              <w:t xml:space="preserve">сквер б/н восточнее д. 17, корп. 2, по </w:t>
            </w:r>
            <w:r>
              <w:lastRenderedPageBreak/>
              <w:t>Балтийской ул.</w:t>
            </w:r>
          </w:p>
        </w:tc>
        <w:tc>
          <w:tcPr>
            <w:tcW w:w="1191" w:type="dxa"/>
          </w:tcPr>
          <w:p w:rsidR="00CB6673" w:rsidRDefault="00CB6673">
            <w:pPr>
              <w:pStyle w:val="ConsPlusNormal"/>
              <w:jc w:val="center"/>
            </w:pPr>
            <w:r>
              <w:lastRenderedPageBreak/>
              <w:t>0,09</w:t>
            </w:r>
          </w:p>
        </w:tc>
        <w:tc>
          <w:tcPr>
            <w:tcW w:w="793" w:type="dxa"/>
          </w:tcPr>
          <w:p w:rsidR="00CB6673" w:rsidRDefault="00CB6673">
            <w:pPr>
              <w:pStyle w:val="ConsPlusNormal"/>
              <w:jc w:val="center"/>
            </w:pPr>
            <w:r>
              <w:t>29</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1335</w:t>
            </w:r>
          </w:p>
        </w:tc>
        <w:tc>
          <w:tcPr>
            <w:tcW w:w="1252" w:type="dxa"/>
            <w:tcBorders>
              <w:bottom w:val="nil"/>
            </w:tcBorders>
          </w:tcPr>
          <w:p w:rsidR="00CB6673" w:rsidRDefault="00CB6673">
            <w:pPr>
              <w:pStyle w:val="ConsPlusNormal"/>
              <w:jc w:val="center"/>
            </w:pPr>
            <w:r>
              <w:t>15-29-18</w:t>
            </w:r>
          </w:p>
        </w:tc>
        <w:tc>
          <w:tcPr>
            <w:tcW w:w="4762" w:type="dxa"/>
            <w:tcBorders>
              <w:bottom w:val="nil"/>
            </w:tcBorders>
          </w:tcPr>
          <w:p w:rsidR="00CB6673" w:rsidRDefault="00CB6673">
            <w:pPr>
              <w:pStyle w:val="ConsPlusNormal"/>
            </w:pPr>
            <w:r>
              <w:t>сквер б/н западнее д. 5 по Майкову пер.</w:t>
            </w:r>
          </w:p>
        </w:tc>
        <w:tc>
          <w:tcPr>
            <w:tcW w:w="1191" w:type="dxa"/>
            <w:tcBorders>
              <w:bottom w:val="nil"/>
            </w:tcBorders>
          </w:tcPr>
          <w:p w:rsidR="00CB6673" w:rsidRDefault="00CB6673">
            <w:pPr>
              <w:pStyle w:val="ConsPlusNormal"/>
              <w:jc w:val="center"/>
            </w:pPr>
            <w:r>
              <w:t>0,2299</w:t>
            </w:r>
          </w:p>
        </w:tc>
        <w:tc>
          <w:tcPr>
            <w:tcW w:w="793" w:type="dxa"/>
            <w:tcBorders>
              <w:bottom w:val="nil"/>
            </w:tcBorders>
          </w:tcPr>
          <w:p w:rsidR="00CB6673" w:rsidRDefault="00CB6673">
            <w:pPr>
              <w:pStyle w:val="ConsPlusNormal"/>
              <w:jc w:val="center"/>
            </w:pPr>
            <w:r>
              <w:t>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1335 в ред. </w:t>
            </w:r>
            <w:hyperlink r:id="rId208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1336</w:t>
            </w:r>
          </w:p>
        </w:tc>
        <w:tc>
          <w:tcPr>
            <w:tcW w:w="1252" w:type="dxa"/>
          </w:tcPr>
          <w:p w:rsidR="00CB6673" w:rsidRDefault="00CB6673">
            <w:pPr>
              <w:pStyle w:val="ConsPlusNormal"/>
              <w:jc w:val="center"/>
            </w:pPr>
            <w:r>
              <w:t>15-29-19</w:t>
            </w:r>
          </w:p>
        </w:tc>
        <w:tc>
          <w:tcPr>
            <w:tcW w:w="4762" w:type="dxa"/>
          </w:tcPr>
          <w:p w:rsidR="00CB6673" w:rsidRDefault="00CB6673">
            <w:pPr>
              <w:pStyle w:val="ConsPlusNormal"/>
            </w:pPr>
            <w:r>
              <w:t>сквер б/н западнее д. 12 по Тракторной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1337</w:t>
            </w:r>
          </w:p>
        </w:tc>
        <w:tc>
          <w:tcPr>
            <w:tcW w:w="1252" w:type="dxa"/>
          </w:tcPr>
          <w:p w:rsidR="00CB6673" w:rsidRDefault="00CB6673">
            <w:pPr>
              <w:pStyle w:val="ConsPlusNormal"/>
              <w:jc w:val="center"/>
            </w:pPr>
            <w:r>
              <w:t>15-29-20</w:t>
            </w:r>
          </w:p>
        </w:tc>
        <w:tc>
          <w:tcPr>
            <w:tcW w:w="4762" w:type="dxa"/>
          </w:tcPr>
          <w:p w:rsidR="00CB6673" w:rsidRDefault="00CB6673">
            <w:pPr>
              <w:pStyle w:val="ConsPlusNormal"/>
            </w:pPr>
            <w:r>
              <w:t>сквер б/н южнее д. 13 по Тракторной ул.</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1338</w:t>
            </w:r>
          </w:p>
        </w:tc>
        <w:tc>
          <w:tcPr>
            <w:tcW w:w="1252" w:type="dxa"/>
          </w:tcPr>
          <w:p w:rsidR="00CB6673" w:rsidRDefault="00CB6673">
            <w:pPr>
              <w:pStyle w:val="ConsPlusNormal"/>
              <w:jc w:val="center"/>
            </w:pPr>
            <w:r>
              <w:t>15-29-21</w:t>
            </w:r>
          </w:p>
        </w:tc>
        <w:tc>
          <w:tcPr>
            <w:tcW w:w="4762" w:type="dxa"/>
          </w:tcPr>
          <w:p w:rsidR="00CB6673" w:rsidRDefault="00CB6673">
            <w:pPr>
              <w:pStyle w:val="ConsPlusNormal"/>
            </w:pPr>
            <w:r>
              <w:t>сквер б/н восточнее д. 6 по пр. Стачек</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1339</w:t>
            </w:r>
          </w:p>
        </w:tc>
        <w:tc>
          <w:tcPr>
            <w:tcW w:w="1252" w:type="dxa"/>
          </w:tcPr>
          <w:p w:rsidR="00CB6673" w:rsidRDefault="00CB6673">
            <w:pPr>
              <w:pStyle w:val="ConsPlusNormal"/>
              <w:jc w:val="center"/>
            </w:pPr>
            <w:r>
              <w:t>15-29-22</w:t>
            </w:r>
          </w:p>
        </w:tc>
        <w:tc>
          <w:tcPr>
            <w:tcW w:w="4762" w:type="dxa"/>
          </w:tcPr>
          <w:p w:rsidR="00CB6673" w:rsidRDefault="00CB6673">
            <w:pPr>
              <w:pStyle w:val="ConsPlusNormal"/>
            </w:pPr>
            <w:r>
              <w:t>сквер б/н у д. 32 и д. 28 по пр. Стачек</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1340</w:t>
            </w:r>
          </w:p>
        </w:tc>
        <w:tc>
          <w:tcPr>
            <w:tcW w:w="1252" w:type="dxa"/>
          </w:tcPr>
          <w:p w:rsidR="00CB6673" w:rsidRDefault="00CB6673">
            <w:pPr>
              <w:pStyle w:val="ConsPlusNormal"/>
              <w:jc w:val="center"/>
            </w:pPr>
            <w:r>
              <w:t>15-29-23</w:t>
            </w:r>
          </w:p>
        </w:tc>
        <w:tc>
          <w:tcPr>
            <w:tcW w:w="4762" w:type="dxa"/>
          </w:tcPr>
          <w:p w:rsidR="00CB6673" w:rsidRDefault="00CB6673">
            <w:pPr>
              <w:pStyle w:val="ConsPlusNormal"/>
            </w:pPr>
            <w:r>
              <w:t>сквер б/н западнее д. 4, корп. 3, по Огородному пер.</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1341</w:t>
            </w:r>
          </w:p>
        </w:tc>
        <w:tc>
          <w:tcPr>
            <w:tcW w:w="1252" w:type="dxa"/>
          </w:tcPr>
          <w:p w:rsidR="00CB6673" w:rsidRDefault="00CB6673">
            <w:pPr>
              <w:pStyle w:val="ConsPlusNormal"/>
              <w:jc w:val="center"/>
            </w:pPr>
            <w:r>
              <w:t>15-29-24</w:t>
            </w:r>
          </w:p>
        </w:tc>
        <w:tc>
          <w:tcPr>
            <w:tcW w:w="4762" w:type="dxa"/>
          </w:tcPr>
          <w:p w:rsidR="00CB6673" w:rsidRDefault="00CB6673">
            <w:pPr>
              <w:pStyle w:val="ConsPlusNormal"/>
            </w:pPr>
            <w:r>
              <w:t>сквер б/н севернее д. 30 по пр. Стачек</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1342</w:t>
            </w:r>
          </w:p>
        </w:tc>
        <w:tc>
          <w:tcPr>
            <w:tcW w:w="1252" w:type="dxa"/>
          </w:tcPr>
          <w:p w:rsidR="00CB6673" w:rsidRDefault="00CB6673">
            <w:pPr>
              <w:pStyle w:val="ConsPlusNormal"/>
              <w:jc w:val="center"/>
            </w:pPr>
            <w:r>
              <w:t>15-29-25</w:t>
            </w:r>
          </w:p>
        </w:tc>
        <w:tc>
          <w:tcPr>
            <w:tcW w:w="4762" w:type="dxa"/>
          </w:tcPr>
          <w:p w:rsidR="00CB6673" w:rsidRDefault="00CB6673">
            <w:pPr>
              <w:pStyle w:val="ConsPlusNormal"/>
            </w:pPr>
            <w:r>
              <w:t>сквер б/н у д. 18 по ул. Трефолева</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1343</w:t>
            </w:r>
          </w:p>
        </w:tc>
        <w:tc>
          <w:tcPr>
            <w:tcW w:w="1252" w:type="dxa"/>
          </w:tcPr>
          <w:p w:rsidR="00CB6673" w:rsidRDefault="00CB6673">
            <w:pPr>
              <w:pStyle w:val="ConsPlusNormal"/>
              <w:jc w:val="center"/>
            </w:pPr>
            <w:r>
              <w:t>15-29-26</w:t>
            </w:r>
          </w:p>
        </w:tc>
        <w:tc>
          <w:tcPr>
            <w:tcW w:w="4762" w:type="dxa"/>
          </w:tcPr>
          <w:p w:rsidR="00CB6673" w:rsidRDefault="00CB6673">
            <w:pPr>
              <w:pStyle w:val="ConsPlusNormal"/>
            </w:pPr>
            <w:r>
              <w:t>сквер б/н западнее д. 28 по ул. Маршала Говорова</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1344</w:t>
            </w:r>
          </w:p>
        </w:tc>
        <w:tc>
          <w:tcPr>
            <w:tcW w:w="1252" w:type="dxa"/>
          </w:tcPr>
          <w:p w:rsidR="00CB6673" w:rsidRDefault="00CB6673">
            <w:pPr>
              <w:pStyle w:val="ConsPlusNormal"/>
              <w:jc w:val="center"/>
            </w:pPr>
            <w:r>
              <w:t>15-29-27</w:t>
            </w:r>
          </w:p>
        </w:tc>
        <w:tc>
          <w:tcPr>
            <w:tcW w:w="4762" w:type="dxa"/>
          </w:tcPr>
          <w:p w:rsidR="00CB6673" w:rsidRDefault="00CB6673">
            <w:pPr>
              <w:pStyle w:val="ConsPlusNormal"/>
            </w:pPr>
            <w:r>
              <w:t>сквер б/н западнее д. 1 по ул. Трефолева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1345</w:t>
            </w:r>
          </w:p>
        </w:tc>
        <w:tc>
          <w:tcPr>
            <w:tcW w:w="1252" w:type="dxa"/>
          </w:tcPr>
          <w:p w:rsidR="00CB6673" w:rsidRDefault="00CB6673">
            <w:pPr>
              <w:pStyle w:val="ConsPlusNormal"/>
              <w:jc w:val="center"/>
            </w:pPr>
            <w:r>
              <w:t>15-29-28</w:t>
            </w:r>
          </w:p>
        </w:tc>
        <w:tc>
          <w:tcPr>
            <w:tcW w:w="4762" w:type="dxa"/>
          </w:tcPr>
          <w:p w:rsidR="00CB6673" w:rsidRDefault="00CB6673">
            <w:pPr>
              <w:pStyle w:val="ConsPlusNormal"/>
            </w:pPr>
            <w:r>
              <w:t>сквер б/н во дворе д. 12 по ул. Корнеева</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29</w:t>
            </w:r>
          </w:p>
        </w:tc>
      </w:tr>
      <w:tr w:rsidR="00CB6673">
        <w:tblPrEx>
          <w:tblBorders>
            <w:insideH w:val="nil"/>
          </w:tblBorders>
        </w:tblPrEx>
        <w:tc>
          <w:tcPr>
            <w:tcW w:w="1077" w:type="dxa"/>
            <w:tcBorders>
              <w:bottom w:val="nil"/>
            </w:tcBorders>
          </w:tcPr>
          <w:p w:rsidR="00CB6673" w:rsidRDefault="00CB6673">
            <w:pPr>
              <w:pStyle w:val="ConsPlusNormal"/>
              <w:jc w:val="center"/>
            </w:pPr>
            <w:r>
              <w:t>1346</w:t>
            </w:r>
          </w:p>
        </w:tc>
        <w:tc>
          <w:tcPr>
            <w:tcW w:w="1252" w:type="dxa"/>
            <w:tcBorders>
              <w:bottom w:val="nil"/>
            </w:tcBorders>
          </w:tcPr>
          <w:p w:rsidR="00CB6673" w:rsidRDefault="00CB6673">
            <w:pPr>
              <w:pStyle w:val="ConsPlusNormal"/>
              <w:jc w:val="center"/>
            </w:pPr>
            <w:r>
              <w:t>15-29-29</w:t>
            </w:r>
          </w:p>
        </w:tc>
        <w:tc>
          <w:tcPr>
            <w:tcW w:w="4762" w:type="dxa"/>
            <w:tcBorders>
              <w:bottom w:val="nil"/>
            </w:tcBorders>
          </w:tcPr>
          <w:p w:rsidR="00CB6673" w:rsidRDefault="00CB6673">
            <w:pPr>
              <w:pStyle w:val="ConsPlusNormal"/>
            </w:pPr>
            <w:r>
              <w:t>сквер б/н во дворе д. 41 по пр. Стачек</w:t>
            </w:r>
          </w:p>
        </w:tc>
        <w:tc>
          <w:tcPr>
            <w:tcW w:w="1191" w:type="dxa"/>
            <w:tcBorders>
              <w:bottom w:val="nil"/>
            </w:tcBorders>
          </w:tcPr>
          <w:p w:rsidR="00CB6673" w:rsidRDefault="00CB6673">
            <w:pPr>
              <w:pStyle w:val="ConsPlusNormal"/>
              <w:jc w:val="center"/>
            </w:pPr>
            <w:r>
              <w:t>0,175</w:t>
            </w:r>
          </w:p>
        </w:tc>
        <w:tc>
          <w:tcPr>
            <w:tcW w:w="793" w:type="dxa"/>
            <w:tcBorders>
              <w:bottom w:val="nil"/>
            </w:tcBorders>
          </w:tcPr>
          <w:p w:rsidR="00CB6673" w:rsidRDefault="00CB6673">
            <w:pPr>
              <w:pStyle w:val="ConsPlusNormal"/>
              <w:jc w:val="center"/>
            </w:pPr>
            <w:r>
              <w:t>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1346 в ред. </w:t>
            </w:r>
            <w:hyperlink r:id="rId208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1347</w:t>
            </w:r>
          </w:p>
        </w:tc>
        <w:tc>
          <w:tcPr>
            <w:tcW w:w="1252" w:type="dxa"/>
          </w:tcPr>
          <w:p w:rsidR="00CB6673" w:rsidRDefault="00CB6673">
            <w:pPr>
              <w:pStyle w:val="ConsPlusNormal"/>
              <w:jc w:val="center"/>
            </w:pPr>
            <w:r>
              <w:t>15-29-30</w:t>
            </w:r>
          </w:p>
        </w:tc>
        <w:tc>
          <w:tcPr>
            <w:tcW w:w="4762" w:type="dxa"/>
          </w:tcPr>
          <w:p w:rsidR="00CB6673" w:rsidRDefault="00CB6673">
            <w:pPr>
              <w:pStyle w:val="ConsPlusNormal"/>
            </w:pPr>
            <w:r>
              <w:t>сквер б/н между д. 4 и д. 6 по ул. Швецова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29</w:t>
            </w:r>
          </w:p>
        </w:tc>
      </w:tr>
      <w:tr w:rsidR="00CB6673">
        <w:tblPrEx>
          <w:tblBorders>
            <w:insideH w:val="nil"/>
          </w:tblBorders>
        </w:tblPrEx>
        <w:tc>
          <w:tcPr>
            <w:tcW w:w="1077" w:type="dxa"/>
            <w:tcBorders>
              <w:bottom w:val="nil"/>
            </w:tcBorders>
          </w:tcPr>
          <w:p w:rsidR="00CB6673" w:rsidRDefault="00CB6673">
            <w:pPr>
              <w:pStyle w:val="ConsPlusNormal"/>
              <w:jc w:val="center"/>
            </w:pPr>
            <w:r>
              <w:t>1348</w:t>
            </w:r>
          </w:p>
        </w:tc>
        <w:tc>
          <w:tcPr>
            <w:tcW w:w="1252" w:type="dxa"/>
            <w:tcBorders>
              <w:bottom w:val="nil"/>
            </w:tcBorders>
          </w:tcPr>
          <w:p w:rsidR="00CB6673" w:rsidRDefault="00CB6673">
            <w:pPr>
              <w:pStyle w:val="ConsPlusNormal"/>
              <w:jc w:val="center"/>
            </w:pPr>
            <w:r>
              <w:t>15-29-31</w:t>
            </w:r>
          </w:p>
        </w:tc>
        <w:tc>
          <w:tcPr>
            <w:tcW w:w="4762" w:type="dxa"/>
            <w:tcBorders>
              <w:bottom w:val="nil"/>
            </w:tcBorders>
          </w:tcPr>
          <w:p w:rsidR="00CB6673" w:rsidRDefault="00CB6673">
            <w:pPr>
              <w:pStyle w:val="ConsPlusNormal"/>
            </w:pPr>
            <w:r>
              <w:t>сквер б/н южнее д. 8, д. 10, д. 12 и д. 14 по ул. Гладкова</w:t>
            </w:r>
          </w:p>
        </w:tc>
        <w:tc>
          <w:tcPr>
            <w:tcW w:w="1191" w:type="dxa"/>
            <w:tcBorders>
              <w:bottom w:val="nil"/>
            </w:tcBorders>
          </w:tcPr>
          <w:p w:rsidR="00CB6673" w:rsidRDefault="00CB6673">
            <w:pPr>
              <w:pStyle w:val="ConsPlusNormal"/>
              <w:jc w:val="center"/>
            </w:pPr>
            <w:r>
              <w:t>0,6501</w:t>
            </w:r>
          </w:p>
        </w:tc>
        <w:tc>
          <w:tcPr>
            <w:tcW w:w="793" w:type="dxa"/>
            <w:tcBorders>
              <w:bottom w:val="nil"/>
            </w:tcBorders>
          </w:tcPr>
          <w:p w:rsidR="00CB6673" w:rsidRDefault="00CB6673">
            <w:pPr>
              <w:pStyle w:val="ConsPlusNormal"/>
              <w:jc w:val="center"/>
            </w:pPr>
            <w:r>
              <w:t>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1348 в ред. </w:t>
            </w:r>
            <w:hyperlink r:id="rId208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1349</w:t>
            </w:r>
          </w:p>
        </w:tc>
        <w:tc>
          <w:tcPr>
            <w:tcW w:w="1252" w:type="dxa"/>
          </w:tcPr>
          <w:p w:rsidR="00CB6673" w:rsidRDefault="00CB6673">
            <w:pPr>
              <w:pStyle w:val="ConsPlusNormal"/>
              <w:jc w:val="center"/>
            </w:pPr>
            <w:r>
              <w:t>15-29-32</w:t>
            </w:r>
          </w:p>
        </w:tc>
        <w:tc>
          <w:tcPr>
            <w:tcW w:w="4762" w:type="dxa"/>
          </w:tcPr>
          <w:p w:rsidR="00CB6673" w:rsidRDefault="00CB6673">
            <w:pPr>
              <w:pStyle w:val="ConsPlusNormal"/>
            </w:pPr>
            <w:r>
              <w:t>сквер б/н восточнее д. 34, корп. 1, по пр. Стачек</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29</w:t>
            </w:r>
          </w:p>
        </w:tc>
      </w:tr>
      <w:tr w:rsidR="00CB6673">
        <w:tc>
          <w:tcPr>
            <w:tcW w:w="1077" w:type="dxa"/>
          </w:tcPr>
          <w:p w:rsidR="00CB6673" w:rsidRDefault="00CB6673">
            <w:pPr>
              <w:pStyle w:val="ConsPlusNormal"/>
              <w:jc w:val="center"/>
            </w:pPr>
            <w:r>
              <w:t>1350</w:t>
            </w:r>
          </w:p>
        </w:tc>
        <w:tc>
          <w:tcPr>
            <w:tcW w:w="1252" w:type="dxa"/>
          </w:tcPr>
          <w:p w:rsidR="00CB6673" w:rsidRDefault="00CB6673">
            <w:pPr>
              <w:pStyle w:val="ConsPlusNormal"/>
              <w:jc w:val="center"/>
            </w:pPr>
            <w:r>
              <w:t>15-29-33</w:t>
            </w:r>
          </w:p>
        </w:tc>
        <w:tc>
          <w:tcPr>
            <w:tcW w:w="4762" w:type="dxa"/>
          </w:tcPr>
          <w:p w:rsidR="00CB6673" w:rsidRDefault="00CB6673">
            <w:pPr>
              <w:pStyle w:val="ConsPlusNormal"/>
            </w:pPr>
            <w:r>
              <w:t>сквер б/н севернее д. 8а по пр. Стачек</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29</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Красненькая речка</w:t>
            </w:r>
          </w:p>
        </w:tc>
      </w:tr>
      <w:tr w:rsidR="00CB6673">
        <w:tc>
          <w:tcPr>
            <w:tcW w:w="1077" w:type="dxa"/>
          </w:tcPr>
          <w:p w:rsidR="00CB6673" w:rsidRDefault="00CB6673">
            <w:pPr>
              <w:pStyle w:val="ConsPlusNormal"/>
              <w:jc w:val="center"/>
            </w:pPr>
            <w:r>
              <w:t>1351</w:t>
            </w:r>
          </w:p>
        </w:tc>
        <w:tc>
          <w:tcPr>
            <w:tcW w:w="1252" w:type="dxa"/>
          </w:tcPr>
          <w:p w:rsidR="00CB6673" w:rsidRDefault="00CB6673">
            <w:pPr>
              <w:pStyle w:val="ConsPlusNormal"/>
              <w:jc w:val="center"/>
            </w:pPr>
            <w:r>
              <w:t>15-30-1</w:t>
            </w:r>
          </w:p>
        </w:tc>
        <w:tc>
          <w:tcPr>
            <w:tcW w:w="4762" w:type="dxa"/>
          </w:tcPr>
          <w:p w:rsidR="00CB6673" w:rsidRDefault="00CB6673">
            <w:pPr>
              <w:pStyle w:val="ConsPlusNormal"/>
            </w:pPr>
            <w:r>
              <w:t>сквер б/н на пр. Стачек, д. 89, корп. 1</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1352</w:t>
            </w:r>
          </w:p>
        </w:tc>
        <w:tc>
          <w:tcPr>
            <w:tcW w:w="1252" w:type="dxa"/>
          </w:tcPr>
          <w:p w:rsidR="00CB6673" w:rsidRDefault="00CB6673">
            <w:pPr>
              <w:pStyle w:val="ConsPlusNormal"/>
              <w:jc w:val="center"/>
            </w:pPr>
            <w:r>
              <w:t>15-30-2</w:t>
            </w:r>
          </w:p>
        </w:tc>
        <w:tc>
          <w:tcPr>
            <w:tcW w:w="4762" w:type="dxa"/>
          </w:tcPr>
          <w:p w:rsidR="00CB6673" w:rsidRDefault="00CB6673">
            <w:pPr>
              <w:pStyle w:val="ConsPlusNormal"/>
            </w:pPr>
            <w:r>
              <w:t>сквер б/н на ул. Морской Пехоты, д. 10, корп. 1</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1353</w:t>
            </w:r>
          </w:p>
        </w:tc>
        <w:tc>
          <w:tcPr>
            <w:tcW w:w="1252" w:type="dxa"/>
          </w:tcPr>
          <w:p w:rsidR="00CB6673" w:rsidRDefault="00CB6673">
            <w:pPr>
              <w:pStyle w:val="ConsPlusNormal"/>
              <w:jc w:val="center"/>
            </w:pPr>
            <w:r>
              <w:t>15-30-3</w:t>
            </w:r>
          </w:p>
        </w:tc>
        <w:tc>
          <w:tcPr>
            <w:tcW w:w="4762" w:type="dxa"/>
          </w:tcPr>
          <w:p w:rsidR="00CB6673" w:rsidRDefault="00CB6673">
            <w:pPr>
              <w:pStyle w:val="ConsPlusNormal"/>
            </w:pPr>
            <w:r>
              <w:t>сквер б/н на пр. Стачек, д. 103, корп. 1</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1354</w:t>
            </w:r>
          </w:p>
        </w:tc>
        <w:tc>
          <w:tcPr>
            <w:tcW w:w="1252" w:type="dxa"/>
          </w:tcPr>
          <w:p w:rsidR="00CB6673" w:rsidRDefault="00CB6673">
            <w:pPr>
              <w:pStyle w:val="ConsPlusNormal"/>
              <w:jc w:val="center"/>
            </w:pPr>
            <w:r>
              <w:t>15-30-4</w:t>
            </w:r>
          </w:p>
        </w:tc>
        <w:tc>
          <w:tcPr>
            <w:tcW w:w="4762" w:type="dxa"/>
          </w:tcPr>
          <w:p w:rsidR="00CB6673" w:rsidRDefault="00CB6673">
            <w:pPr>
              <w:pStyle w:val="ConsPlusNormal"/>
            </w:pPr>
            <w:r>
              <w:t>сквер б/н южнее д. 10, корп. 2, по ул. Маршала Казакова</w:t>
            </w:r>
          </w:p>
        </w:tc>
        <w:tc>
          <w:tcPr>
            <w:tcW w:w="1191" w:type="dxa"/>
          </w:tcPr>
          <w:p w:rsidR="00CB6673" w:rsidRDefault="00CB6673">
            <w:pPr>
              <w:pStyle w:val="ConsPlusNormal"/>
              <w:jc w:val="center"/>
            </w:pPr>
            <w:r>
              <w:t>0,81</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1355</w:t>
            </w:r>
          </w:p>
        </w:tc>
        <w:tc>
          <w:tcPr>
            <w:tcW w:w="1252" w:type="dxa"/>
          </w:tcPr>
          <w:p w:rsidR="00CB6673" w:rsidRDefault="00CB6673">
            <w:pPr>
              <w:pStyle w:val="ConsPlusNormal"/>
              <w:jc w:val="center"/>
            </w:pPr>
            <w:r>
              <w:t>15-30-5</w:t>
            </w:r>
          </w:p>
        </w:tc>
        <w:tc>
          <w:tcPr>
            <w:tcW w:w="4762" w:type="dxa"/>
          </w:tcPr>
          <w:p w:rsidR="00CB6673" w:rsidRDefault="00CB6673">
            <w:pPr>
              <w:pStyle w:val="ConsPlusNormal"/>
            </w:pPr>
            <w:r>
              <w:t>сквер б/н между д. 105, корп. 2, по пр. Стачек и д. 10, корп. 1, по ул. Морской Пехоты</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lastRenderedPageBreak/>
              <w:t>1356</w:t>
            </w:r>
          </w:p>
        </w:tc>
        <w:tc>
          <w:tcPr>
            <w:tcW w:w="1252" w:type="dxa"/>
          </w:tcPr>
          <w:p w:rsidR="00CB6673" w:rsidRDefault="00CB6673">
            <w:pPr>
              <w:pStyle w:val="ConsPlusNormal"/>
              <w:jc w:val="center"/>
            </w:pPr>
            <w:r>
              <w:t>15-30-6</w:t>
            </w:r>
          </w:p>
        </w:tc>
        <w:tc>
          <w:tcPr>
            <w:tcW w:w="4762" w:type="dxa"/>
          </w:tcPr>
          <w:p w:rsidR="00CB6673" w:rsidRDefault="00CB6673">
            <w:pPr>
              <w:pStyle w:val="ConsPlusNormal"/>
            </w:pPr>
            <w:r>
              <w:t>сквер б/н севернее д. 107, корп. 4, по пр. Стачек</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1357</w:t>
            </w:r>
          </w:p>
        </w:tc>
        <w:tc>
          <w:tcPr>
            <w:tcW w:w="1252" w:type="dxa"/>
          </w:tcPr>
          <w:p w:rsidR="00CB6673" w:rsidRDefault="00CB6673">
            <w:pPr>
              <w:pStyle w:val="ConsPlusNormal"/>
              <w:jc w:val="center"/>
            </w:pPr>
            <w:r>
              <w:t>15-30-7</w:t>
            </w:r>
          </w:p>
        </w:tc>
        <w:tc>
          <w:tcPr>
            <w:tcW w:w="4762" w:type="dxa"/>
          </w:tcPr>
          <w:p w:rsidR="00CB6673" w:rsidRDefault="00CB6673">
            <w:pPr>
              <w:pStyle w:val="ConsPlusNormal"/>
            </w:pPr>
            <w:r>
              <w:t>сквер б/н во дворе д. 110, корп. 1, по Ленинскому пр.</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1358</w:t>
            </w:r>
          </w:p>
        </w:tc>
        <w:tc>
          <w:tcPr>
            <w:tcW w:w="1252" w:type="dxa"/>
          </w:tcPr>
          <w:p w:rsidR="00CB6673" w:rsidRDefault="00CB6673">
            <w:pPr>
              <w:pStyle w:val="ConsPlusNormal"/>
              <w:jc w:val="center"/>
            </w:pPr>
            <w:r>
              <w:t>15-30-8</w:t>
            </w:r>
          </w:p>
        </w:tc>
        <w:tc>
          <w:tcPr>
            <w:tcW w:w="4762" w:type="dxa"/>
          </w:tcPr>
          <w:p w:rsidR="00CB6673" w:rsidRDefault="00CB6673">
            <w:pPr>
              <w:pStyle w:val="ConsPlusNormal"/>
            </w:pPr>
            <w:r>
              <w:t>сквер б/н южнее д. 6, корп. 2, по ул. Морской Пехоты</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1359</w:t>
            </w:r>
          </w:p>
        </w:tc>
        <w:tc>
          <w:tcPr>
            <w:tcW w:w="1252" w:type="dxa"/>
          </w:tcPr>
          <w:p w:rsidR="00CB6673" w:rsidRDefault="00CB6673">
            <w:pPr>
              <w:pStyle w:val="ConsPlusNormal"/>
              <w:jc w:val="center"/>
            </w:pPr>
            <w:r>
              <w:t>15-30-9</w:t>
            </w:r>
          </w:p>
        </w:tc>
        <w:tc>
          <w:tcPr>
            <w:tcW w:w="4762" w:type="dxa"/>
          </w:tcPr>
          <w:p w:rsidR="00CB6673" w:rsidRDefault="00CB6673">
            <w:pPr>
              <w:pStyle w:val="ConsPlusNormal"/>
            </w:pPr>
            <w:r>
              <w:t>сквер б/н северо-восточнее д. 1, корп. 2, по ул. Маршала Казакова</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1360</w:t>
            </w:r>
          </w:p>
        </w:tc>
        <w:tc>
          <w:tcPr>
            <w:tcW w:w="1252" w:type="dxa"/>
          </w:tcPr>
          <w:p w:rsidR="00CB6673" w:rsidRDefault="00CB6673">
            <w:pPr>
              <w:pStyle w:val="ConsPlusNormal"/>
              <w:jc w:val="center"/>
            </w:pPr>
            <w:r>
              <w:t>15-30-10</w:t>
            </w:r>
          </w:p>
        </w:tc>
        <w:tc>
          <w:tcPr>
            <w:tcW w:w="4762" w:type="dxa"/>
          </w:tcPr>
          <w:p w:rsidR="00CB6673" w:rsidRDefault="00CB6673">
            <w:pPr>
              <w:pStyle w:val="ConsPlusNormal"/>
            </w:pPr>
            <w:r>
              <w:t>сквер б/н между д. 18, д. 20 и д. 22 по пр. Маршала Жукова</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1361</w:t>
            </w:r>
          </w:p>
        </w:tc>
        <w:tc>
          <w:tcPr>
            <w:tcW w:w="1252" w:type="dxa"/>
          </w:tcPr>
          <w:p w:rsidR="00CB6673" w:rsidRDefault="00CB6673">
            <w:pPr>
              <w:pStyle w:val="ConsPlusNormal"/>
              <w:jc w:val="center"/>
            </w:pPr>
            <w:r>
              <w:t>15-30-11</w:t>
            </w:r>
          </w:p>
        </w:tc>
        <w:tc>
          <w:tcPr>
            <w:tcW w:w="4762" w:type="dxa"/>
          </w:tcPr>
          <w:p w:rsidR="00CB6673" w:rsidRDefault="00CB6673">
            <w:pPr>
              <w:pStyle w:val="ConsPlusNormal"/>
            </w:pPr>
            <w:r>
              <w:t>сквер б/н севернее д. 7 по ул. Маршала Казакова</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1362</w:t>
            </w:r>
          </w:p>
        </w:tc>
        <w:tc>
          <w:tcPr>
            <w:tcW w:w="1252" w:type="dxa"/>
          </w:tcPr>
          <w:p w:rsidR="00CB6673" w:rsidRDefault="00CB6673">
            <w:pPr>
              <w:pStyle w:val="ConsPlusNormal"/>
              <w:jc w:val="center"/>
            </w:pPr>
            <w:r>
              <w:t>15-30-12</w:t>
            </w:r>
          </w:p>
        </w:tc>
        <w:tc>
          <w:tcPr>
            <w:tcW w:w="4762" w:type="dxa"/>
          </w:tcPr>
          <w:p w:rsidR="00CB6673" w:rsidRDefault="00CB6673">
            <w:pPr>
              <w:pStyle w:val="ConsPlusNormal"/>
            </w:pPr>
            <w:r>
              <w:t>сквер б/н восточнее д. 10, корп. 2, по ул. Морской Пехоты</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1363</w:t>
            </w:r>
          </w:p>
        </w:tc>
        <w:tc>
          <w:tcPr>
            <w:tcW w:w="1252" w:type="dxa"/>
          </w:tcPr>
          <w:p w:rsidR="00CB6673" w:rsidRDefault="00CB6673">
            <w:pPr>
              <w:pStyle w:val="ConsPlusNormal"/>
              <w:jc w:val="center"/>
            </w:pPr>
            <w:r>
              <w:t>15-30-13</w:t>
            </w:r>
          </w:p>
        </w:tc>
        <w:tc>
          <w:tcPr>
            <w:tcW w:w="4762" w:type="dxa"/>
          </w:tcPr>
          <w:p w:rsidR="00CB6673" w:rsidRDefault="00CB6673">
            <w:pPr>
              <w:pStyle w:val="ConsPlusNormal"/>
            </w:pPr>
            <w:r>
              <w:t>сквер б/н севернее д. 7, корп. 1, по ул. Маршала Казакова</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1364</w:t>
            </w:r>
          </w:p>
        </w:tc>
        <w:tc>
          <w:tcPr>
            <w:tcW w:w="1252" w:type="dxa"/>
          </w:tcPr>
          <w:p w:rsidR="00CB6673" w:rsidRDefault="00CB6673">
            <w:pPr>
              <w:pStyle w:val="ConsPlusNormal"/>
              <w:jc w:val="center"/>
            </w:pPr>
            <w:r>
              <w:t>15-30-14</w:t>
            </w:r>
          </w:p>
        </w:tc>
        <w:tc>
          <w:tcPr>
            <w:tcW w:w="4762" w:type="dxa"/>
          </w:tcPr>
          <w:p w:rsidR="00CB6673" w:rsidRDefault="00CB6673">
            <w:pPr>
              <w:pStyle w:val="ConsPlusNormal"/>
            </w:pPr>
            <w:r>
              <w:t>сквер б/н южнее д. 2 по ул. Морской Пехоты</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1365</w:t>
            </w:r>
          </w:p>
        </w:tc>
        <w:tc>
          <w:tcPr>
            <w:tcW w:w="1252" w:type="dxa"/>
          </w:tcPr>
          <w:p w:rsidR="00CB6673" w:rsidRDefault="00CB6673">
            <w:pPr>
              <w:pStyle w:val="ConsPlusNormal"/>
              <w:jc w:val="center"/>
            </w:pPr>
            <w:r>
              <w:t>15-30-15</w:t>
            </w:r>
          </w:p>
        </w:tc>
        <w:tc>
          <w:tcPr>
            <w:tcW w:w="4762" w:type="dxa"/>
          </w:tcPr>
          <w:p w:rsidR="00CB6673" w:rsidRDefault="00CB6673">
            <w:pPr>
              <w:pStyle w:val="ConsPlusNormal"/>
            </w:pPr>
            <w:r>
              <w:t>сквер б/н западнее д. 26/16 по пр. Маршала Жукова</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30</w:t>
            </w:r>
          </w:p>
        </w:tc>
      </w:tr>
      <w:tr w:rsidR="00CB6673">
        <w:tblPrEx>
          <w:tblBorders>
            <w:insideH w:val="nil"/>
          </w:tblBorders>
        </w:tblPrEx>
        <w:tc>
          <w:tcPr>
            <w:tcW w:w="1077" w:type="dxa"/>
            <w:tcBorders>
              <w:bottom w:val="nil"/>
            </w:tcBorders>
          </w:tcPr>
          <w:p w:rsidR="00CB6673" w:rsidRDefault="00CB6673">
            <w:pPr>
              <w:pStyle w:val="ConsPlusNormal"/>
              <w:jc w:val="center"/>
            </w:pPr>
            <w:r>
              <w:t>1366</w:t>
            </w:r>
          </w:p>
        </w:tc>
        <w:tc>
          <w:tcPr>
            <w:tcW w:w="1252" w:type="dxa"/>
            <w:tcBorders>
              <w:bottom w:val="nil"/>
            </w:tcBorders>
          </w:tcPr>
          <w:p w:rsidR="00CB6673" w:rsidRDefault="00CB6673">
            <w:pPr>
              <w:pStyle w:val="ConsPlusNormal"/>
              <w:jc w:val="center"/>
            </w:pPr>
            <w:r>
              <w:t>15-30-16</w:t>
            </w:r>
          </w:p>
        </w:tc>
        <w:tc>
          <w:tcPr>
            <w:tcW w:w="4762" w:type="dxa"/>
            <w:tcBorders>
              <w:bottom w:val="nil"/>
            </w:tcBorders>
          </w:tcPr>
          <w:p w:rsidR="00CB6673" w:rsidRDefault="00CB6673">
            <w:pPr>
              <w:pStyle w:val="ConsPlusNormal"/>
            </w:pPr>
            <w:r>
              <w:t>сквер б/н севернее д. 105, корп. 2, по пр. Стачек</w:t>
            </w:r>
          </w:p>
        </w:tc>
        <w:tc>
          <w:tcPr>
            <w:tcW w:w="1191" w:type="dxa"/>
            <w:tcBorders>
              <w:bottom w:val="nil"/>
            </w:tcBorders>
          </w:tcPr>
          <w:p w:rsidR="00CB6673" w:rsidRDefault="00CB6673">
            <w:pPr>
              <w:pStyle w:val="ConsPlusNormal"/>
              <w:jc w:val="center"/>
            </w:pPr>
            <w:r>
              <w:t>1,3542</w:t>
            </w:r>
          </w:p>
        </w:tc>
        <w:tc>
          <w:tcPr>
            <w:tcW w:w="793" w:type="dxa"/>
            <w:tcBorders>
              <w:bottom w:val="nil"/>
            </w:tcBorders>
          </w:tcPr>
          <w:p w:rsidR="00CB6673" w:rsidRDefault="00CB6673">
            <w:pPr>
              <w:pStyle w:val="ConsPlusNormal"/>
              <w:jc w:val="center"/>
            </w:pPr>
            <w:r>
              <w:t>30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1366 в ред. </w:t>
            </w:r>
            <w:hyperlink r:id="rId2086">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1367</w:t>
            </w:r>
          </w:p>
        </w:tc>
        <w:tc>
          <w:tcPr>
            <w:tcW w:w="1252" w:type="dxa"/>
          </w:tcPr>
          <w:p w:rsidR="00CB6673" w:rsidRDefault="00CB6673">
            <w:pPr>
              <w:pStyle w:val="ConsPlusNormal"/>
              <w:jc w:val="center"/>
            </w:pPr>
            <w:r>
              <w:t>15-30-17</w:t>
            </w:r>
          </w:p>
        </w:tc>
        <w:tc>
          <w:tcPr>
            <w:tcW w:w="4762" w:type="dxa"/>
          </w:tcPr>
          <w:p w:rsidR="00CB6673" w:rsidRDefault="00CB6673">
            <w:pPr>
              <w:pStyle w:val="ConsPlusNormal"/>
            </w:pPr>
            <w:r>
              <w:t>сквер б/н севернее д. 10, корп. 2, по ул. Маршала Казакова</w:t>
            </w:r>
          </w:p>
        </w:tc>
        <w:tc>
          <w:tcPr>
            <w:tcW w:w="1191" w:type="dxa"/>
          </w:tcPr>
          <w:p w:rsidR="00CB6673" w:rsidRDefault="00CB6673">
            <w:pPr>
              <w:pStyle w:val="ConsPlusNormal"/>
              <w:jc w:val="center"/>
            </w:pPr>
            <w:r>
              <w:t>0,85</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1368</w:t>
            </w:r>
          </w:p>
        </w:tc>
        <w:tc>
          <w:tcPr>
            <w:tcW w:w="1252" w:type="dxa"/>
          </w:tcPr>
          <w:p w:rsidR="00CB6673" w:rsidRDefault="00CB6673">
            <w:pPr>
              <w:pStyle w:val="ConsPlusNormal"/>
              <w:jc w:val="center"/>
            </w:pPr>
            <w:r>
              <w:t>15-30-18</w:t>
            </w:r>
          </w:p>
        </w:tc>
        <w:tc>
          <w:tcPr>
            <w:tcW w:w="4762" w:type="dxa"/>
          </w:tcPr>
          <w:p w:rsidR="00CB6673" w:rsidRDefault="00CB6673">
            <w:pPr>
              <w:pStyle w:val="ConsPlusNormal"/>
            </w:pPr>
            <w:r>
              <w:t>сквер б/н юго-восточнее д. 105, корп. 2, по пр. Стачек</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1369</w:t>
            </w:r>
          </w:p>
        </w:tc>
        <w:tc>
          <w:tcPr>
            <w:tcW w:w="1252" w:type="dxa"/>
          </w:tcPr>
          <w:p w:rsidR="00CB6673" w:rsidRDefault="00CB6673">
            <w:pPr>
              <w:pStyle w:val="ConsPlusNormal"/>
              <w:jc w:val="center"/>
            </w:pPr>
            <w:r>
              <w:t>15-30-19</w:t>
            </w:r>
          </w:p>
        </w:tc>
        <w:tc>
          <w:tcPr>
            <w:tcW w:w="4762" w:type="dxa"/>
          </w:tcPr>
          <w:p w:rsidR="00CB6673" w:rsidRDefault="00CB6673">
            <w:pPr>
              <w:pStyle w:val="ConsPlusNormal"/>
            </w:pPr>
            <w:r>
              <w:t>сквер б/н южнее д. 107, корп. 3, по пр. Стачек</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1370</w:t>
            </w:r>
          </w:p>
        </w:tc>
        <w:tc>
          <w:tcPr>
            <w:tcW w:w="1252" w:type="dxa"/>
          </w:tcPr>
          <w:p w:rsidR="00CB6673" w:rsidRDefault="00CB6673">
            <w:pPr>
              <w:pStyle w:val="ConsPlusNormal"/>
              <w:jc w:val="center"/>
            </w:pPr>
            <w:r>
              <w:t>15-30-20</w:t>
            </w:r>
          </w:p>
        </w:tc>
        <w:tc>
          <w:tcPr>
            <w:tcW w:w="4762" w:type="dxa"/>
          </w:tcPr>
          <w:p w:rsidR="00CB6673" w:rsidRDefault="00CB6673">
            <w:pPr>
              <w:pStyle w:val="ConsPlusNormal"/>
            </w:pPr>
            <w:r>
              <w:t>сквер б/н северо-восточнее д. 110, корп. 3, по Ленинскому пр.</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1371</w:t>
            </w:r>
          </w:p>
        </w:tc>
        <w:tc>
          <w:tcPr>
            <w:tcW w:w="1252" w:type="dxa"/>
          </w:tcPr>
          <w:p w:rsidR="00CB6673" w:rsidRDefault="00CB6673">
            <w:pPr>
              <w:pStyle w:val="ConsPlusNormal"/>
              <w:jc w:val="center"/>
            </w:pPr>
            <w:r>
              <w:t>15-30-21</w:t>
            </w:r>
          </w:p>
        </w:tc>
        <w:tc>
          <w:tcPr>
            <w:tcW w:w="4762" w:type="dxa"/>
          </w:tcPr>
          <w:p w:rsidR="00CB6673" w:rsidRDefault="00CB6673">
            <w:pPr>
              <w:pStyle w:val="ConsPlusNormal"/>
            </w:pPr>
            <w:r>
              <w:t>сквер б/н во дворе д. 105, корп. 2, по пр. Стачек</w:t>
            </w:r>
          </w:p>
        </w:tc>
        <w:tc>
          <w:tcPr>
            <w:tcW w:w="1191" w:type="dxa"/>
          </w:tcPr>
          <w:p w:rsidR="00CB6673" w:rsidRDefault="00CB6673">
            <w:pPr>
              <w:pStyle w:val="ConsPlusNormal"/>
              <w:jc w:val="center"/>
            </w:pPr>
            <w:r>
              <w:t>0,87</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1372</w:t>
            </w:r>
          </w:p>
        </w:tc>
        <w:tc>
          <w:tcPr>
            <w:tcW w:w="1252" w:type="dxa"/>
          </w:tcPr>
          <w:p w:rsidR="00CB6673" w:rsidRDefault="00CB6673">
            <w:pPr>
              <w:pStyle w:val="ConsPlusNormal"/>
              <w:jc w:val="center"/>
            </w:pPr>
            <w:r>
              <w:t>15-30-22</w:t>
            </w:r>
          </w:p>
        </w:tc>
        <w:tc>
          <w:tcPr>
            <w:tcW w:w="4762" w:type="dxa"/>
          </w:tcPr>
          <w:p w:rsidR="00CB6673" w:rsidRDefault="00CB6673">
            <w:pPr>
              <w:pStyle w:val="ConsPlusNormal"/>
            </w:pPr>
            <w:r>
              <w:t>сквер б/н во дворе д. 34, корп. 1, по пр. Маршала Жукова</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1373</w:t>
            </w:r>
          </w:p>
        </w:tc>
        <w:tc>
          <w:tcPr>
            <w:tcW w:w="1252" w:type="dxa"/>
          </w:tcPr>
          <w:p w:rsidR="00CB6673" w:rsidRDefault="00CB6673">
            <w:pPr>
              <w:pStyle w:val="ConsPlusNormal"/>
              <w:jc w:val="center"/>
            </w:pPr>
            <w:r>
              <w:t>15-30-23</w:t>
            </w:r>
          </w:p>
        </w:tc>
        <w:tc>
          <w:tcPr>
            <w:tcW w:w="4762" w:type="dxa"/>
          </w:tcPr>
          <w:p w:rsidR="00CB6673" w:rsidRDefault="00CB6673">
            <w:pPr>
              <w:pStyle w:val="ConsPlusNormal"/>
            </w:pPr>
            <w:r>
              <w:t>сквер б/н между д. 32, корп. 1, д. 30, корп. 2, и д. 34, корп. 1, по пр. Маршала Жукова</w:t>
            </w:r>
          </w:p>
        </w:tc>
        <w:tc>
          <w:tcPr>
            <w:tcW w:w="1191" w:type="dxa"/>
          </w:tcPr>
          <w:p w:rsidR="00CB6673" w:rsidRDefault="00CB6673">
            <w:pPr>
              <w:pStyle w:val="ConsPlusNormal"/>
              <w:jc w:val="center"/>
            </w:pPr>
            <w:r>
              <w:t>1,3</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1374</w:t>
            </w:r>
          </w:p>
        </w:tc>
        <w:tc>
          <w:tcPr>
            <w:tcW w:w="1252" w:type="dxa"/>
          </w:tcPr>
          <w:p w:rsidR="00CB6673" w:rsidRDefault="00CB6673">
            <w:pPr>
              <w:pStyle w:val="ConsPlusNormal"/>
              <w:jc w:val="center"/>
            </w:pPr>
            <w:r>
              <w:t>15-30-24</w:t>
            </w:r>
          </w:p>
        </w:tc>
        <w:tc>
          <w:tcPr>
            <w:tcW w:w="4762" w:type="dxa"/>
          </w:tcPr>
          <w:p w:rsidR="00CB6673" w:rsidRDefault="00CB6673">
            <w:pPr>
              <w:pStyle w:val="ConsPlusNormal"/>
            </w:pPr>
            <w:r>
              <w:t>сквер б/н севернее д. 107, корп. 1, по пр. Стачек</w:t>
            </w:r>
          </w:p>
        </w:tc>
        <w:tc>
          <w:tcPr>
            <w:tcW w:w="1191" w:type="dxa"/>
          </w:tcPr>
          <w:p w:rsidR="00CB6673" w:rsidRDefault="00CB6673">
            <w:pPr>
              <w:pStyle w:val="ConsPlusNormal"/>
              <w:jc w:val="center"/>
            </w:pPr>
            <w:r>
              <w:t>0,82</w:t>
            </w:r>
          </w:p>
        </w:tc>
        <w:tc>
          <w:tcPr>
            <w:tcW w:w="793" w:type="dxa"/>
          </w:tcPr>
          <w:p w:rsidR="00CB6673" w:rsidRDefault="00CB6673">
            <w:pPr>
              <w:pStyle w:val="ConsPlusNormal"/>
              <w:jc w:val="center"/>
            </w:pPr>
            <w:r>
              <w:t>30</w:t>
            </w:r>
          </w:p>
        </w:tc>
      </w:tr>
      <w:tr w:rsidR="00CB6673">
        <w:tc>
          <w:tcPr>
            <w:tcW w:w="1077" w:type="dxa"/>
          </w:tcPr>
          <w:p w:rsidR="00CB6673" w:rsidRDefault="00CB6673">
            <w:pPr>
              <w:pStyle w:val="ConsPlusNormal"/>
              <w:jc w:val="center"/>
            </w:pPr>
            <w:r>
              <w:t>1375</w:t>
            </w:r>
          </w:p>
        </w:tc>
        <w:tc>
          <w:tcPr>
            <w:tcW w:w="1252" w:type="dxa"/>
          </w:tcPr>
          <w:p w:rsidR="00CB6673" w:rsidRDefault="00CB6673">
            <w:pPr>
              <w:pStyle w:val="ConsPlusNormal"/>
              <w:jc w:val="center"/>
            </w:pPr>
            <w:r>
              <w:t>15-30-25</w:t>
            </w:r>
          </w:p>
        </w:tc>
        <w:tc>
          <w:tcPr>
            <w:tcW w:w="4762" w:type="dxa"/>
          </w:tcPr>
          <w:p w:rsidR="00CB6673" w:rsidRDefault="00CB6673">
            <w:pPr>
              <w:pStyle w:val="ConsPlusNormal"/>
            </w:pPr>
            <w:r>
              <w:t>сквер б/н восточнее д. 107, корп. 4, по пр. Стачек</w:t>
            </w:r>
          </w:p>
        </w:tc>
        <w:tc>
          <w:tcPr>
            <w:tcW w:w="1191" w:type="dxa"/>
          </w:tcPr>
          <w:p w:rsidR="00CB6673" w:rsidRDefault="00CB6673">
            <w:pPr>
              <w:pStyle w:val="ConsPlusNormal"/>
              <w:jc w:val="center"/>
            </w:pPr>
            <w:r>
              <w:t>0,97</w:t>
            </w:r>
          </w:p>
        </w:tc>
        <w:tc>
          <w:tcPr>
            <w:tcW w:w="793" w:type="dxa"/>
          </w:tcPr>
          <w:p w:rsidR="00CB6673" w:rsidRDefault="00CB6673">
            <w:pPr>
              <w:pStyle w:val="ConsPlusNormal"/>
              <w:jc w:val="center"/>
            </w:pPr>
            <w:r>
              <w:t>30</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Морские ворота</w:t>
            </w:r>
          </w:p>
        </w:tc>
      </w:tr>
      <w:tr w:rsidR="00CB6673">
        <w:tc>
          <w:tcPr>
            <w:tcW w:w="1077" w:type="dxa"/>
          </w:tcPr>
          <w:p w:rsidR="00CB6673" w:rsidRDefault="00CB6673">
            <w:pPr>
              <w:pStyle w:val="ConsPlusNormal"/>
              <w:jc w:val="center"/>
            </w:pPr>
            <w:r>
              <w:lastRenderedPageBreak/>
              <w:t>1376</w:t>
            </w:r>
          </w:p>
        </w:tc>
        <w:tc>
          <w:tcPr>
            <w:tcW w:w="1252" w:type="dxa"/>
          </w:tcPr>
          <w:p w:rsidR="00CB6673" w:rsidRDefault="00CB6673">
            <w:pPr>
              <w:pStyle w:val="ConsPlusNormal"/>
              <w:jc w:val="center"/>
            </w:pPr>
            <w:r>
              <w:t>15-31-1</w:t>
            </w:r>
          </w:p>
        </w:tc>
        <w:tc>
          <w:tcPr>
            <w:tcW w:w="4762" w:type="dxa"/>
          </w:tcPr>
          <w:p w:rsidR="00CB6673" w:rsidRDefault="00CB6673">
            <w:pPr>
              <w:pStyle w:val="ConsPlusNormal"/>
            </w:pPr>
            <w:r>
              <w:t>сквер б/н на Двинской ул., д. 4</w:t>
            </w:r>
          </w:p>
        </w:tc>
        <w:tc>
          <w:tcPr>
            <w:tcW w:w="1191" w:type="dxa"/>
          </w:tcPr>
          <w:p w:rsidR="00CB6673" w:rsidRDefault="00CB6673">
            <w:pPr>
              <w:pStyle w:val="ConsPlusNormal"/>
              <w:jc w:val="center"/>
            </w:pPr>
            <w:r>
              <w:t>1,18</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1377</w:t>
            </w:r>
          </w:p>
        </w:tc>
        <w:tc>
          <w:tcPr>
            <w:tcW w:w="1252" w:type="dxa"/>
          </w:tcPr>
          <w:p w:rsidR="00CB6673" w:rsidRDefault="00CB6673">
            <w:pPr>
              <w:pStyle w:val="ConsPlusNormal"/>
              <w:jc w:val="center"/>
            </w:pPr>
            <w:r>
              <w:t>15-31-2</w:t>
            </w:r>
          </w:p>
        </w:tc>
        <w:tc>
          <w:tcPr>
            <w:tcW w:w="4762" w:type="dxa"/>
          </w:tcPr>
          <w:p w:rsidR="00CB6673" w:rsidRDefault="00CB6673">
            <w:pPr>
              <w:pStyle w:val="ConsPlusNormal"/>
            </w:pPr>
            <w:r>
              <w:t>сквер б/н северо-восточнее д. 10, корп. 4, по Двинской ул.</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1378</w:t>
            </w:r>
          </w:p>
        </w:tc>
        <w:tc>
          <w:tcPr>
            <w:tcW w:w="1252" w:type="dxa"/>
          </w:tcPr>
          <w:p w:rsidR="00CB6673" w:rsidRDefault="00CB6673">
            <w:pPr>
              <w:pStyle w:val="ConsPlusNormal"/>
              <w:jc w:val="center"/>
            </w:pPr>
            <w:r>
              <w:t>15-31-3</w:t>
            </w:r>
          </w:p>
        </w:tc>
        <w:tc>
          <w:tcPr>
            <w:tcW w:w="4762" w:type="dxa"/>
          </w:tcPr>
          <w:p w:rsidR="00CB6673" w:rsidRDefault="00CB6673">
            <w:pPr>
              <w:pStyle w:val="ConsPlusNormal"/>
            </w:pPr>
            <w:r>
              <w:t>сквер б/н юго-западнее д. 15 по Канонерскому острову</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1379</w:t>
            </w:r>
          </w:p>
        </w:tc>
        <w:tc>
          <w:tcPr>
            <w:tcW w:w="1252" w:type="dxa"/>
          </w:tcPr>
          <w:p w:rsidR="00CB6673" w:rsidRDefault="00CB6673">
            <w:pPr>
              <w:pStyle w:val="ConsPlusNormal"/>
              <w:jc w:val="center"/>
            </w:pPr>
            <w:r>
              <w:t>15-31-4</w:t>
            </w:r>
          </w:p>
        </w:tc>
        <w:tc>
          <w:tcPr>
            <w:tcW w:w="4762" w:type="dxa"/>
          </w:tcPr>
          <w:p w:rsidR="00CB6673" w:rsidRDefault="00CB6673">
            <w:pPr>
              <w:pStyle w:val="ConsPlusNormal"/>
            </w:pPr>
            <w:r>
              <w:t>сквер б/н юго-западнее д. 14 по Канонерскому острову</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1380</w:t>
            </w:r>
          </w:p>
        </w:tc>
        <w:tc>
          <w:tcPr>
            <w:tcW w:w="1252" w:type="dxa"/>
          </w:tcPr>
          <w:p w:rsidR="00CB6673" w:rsidRDefault="00CB6673">
            <w:pPr>
              <w:pStyle w:val="ConsPlusNormal"/>
              <w:jc w:val="center"/>
            </w:pPr>
            <w:r>
              <w:t>15-31-5</w:t>
            </w:r>
          </w:p>
        </w:tc>
        <w:tc>
          <w:tcPr>
            <w:tcW w:w="4762" w:type="dxa"/>
          </w:tcPr>
          <w:p w:rsidR="00CB6673" w:rsidRDefault="00CB6673">
            <w:pPr>
              <w:pStyle w:val="ConsPlusNormal"/>
            </w:pPr>
            <w:r>
              <w:t>сквер б/н северо-западнее д. 16 по Канонерскому острову</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1381</w:t>
            </w:r>
          </w:p>
        </w:tc>
        <w:tc>
          <w:tcPr>
            <w:tcW w:w="1252" w:type="dxa"/>
          </w:tcPr>
          <w:p w:rsidR="00CB6673" w:rsidRDefault="00CB6673">
            <w:pPr>
              <w:pStyle w:val="ConsPlusNormal"/>
              <w:jc w:val="center"/>
            </w:pPr>
            <w:r>
              <w:t>15-31-6</w:t>
            </w:r>
          </w:p>
        </w:tc>
        <w:tc>
          <w:tcPr>
            <w:tcW w:w="4762" w:type="dxa"/>
          </w:tcPr>
          <w:p w:rsidR="00CB6673" w:rsidRDefault="00CB6673">
            <w:pPr>
              <w:pStyle w:val="ConsPlusNormal"/>
            </w:pPr>
            <w:r>
              <w:t>сквер б/н юго-западнее д. 13 по Канонерскому острову</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1382</w:t>
            </w:r>
          </w:p>
        </w:tc>
        <w:tc>
          <w:tcPr>
            <w:tcW w:w="1252" w:type="dxa"/>
          </w:tcPr>
          <w:p w:rsidR="00CB6673" w:rsidRDefault="00CB6673">
            <w:pPr>
              <w:pStyle w:val="ConsPlusNormal"/>
              <w:jc w:val="center"/>
            </w:pPr>
            <w:r>
              <w:t>15-31-7</w:t>
            </w:r>
          </w:p>
        </w:tc>
        <w:tc>
          <w:tcPr>
            <w:tcW w:w="4762" w:type="dxa"/>
          </w:tcPr>
          <w:p w:rsidR="00CB6673" w:rsidRDefault="00CB6673">
            <w:pPr>
              <w:pStyle w:val="ConsPlusNormal"/>
            </w:pPr>
            <w:r>
              <w:t>сквер б/н южнее д. 12 по Канонерскому острову</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1383</w:t>
            </w:r>
          </w:p>
        </w:tc>
        <w:tc>
          <w:tcPr>
            <w:tcW w:w="1252" w:type="dxa"/>
          </w:tcPr>
          <w:p w:rsidR="00CB6673" w:rsidRDefault="00CB6673">
            <w:pPr>
              <w:pStyle w:val="ConsPlusNormal"/>
              <w:jc w:val="center"/>
            </w:pPr>
            <w:r>
              <w:t>15-31-8</w:t>
            </w:r>
          </w:p>
        </w:tc>
        <w:tc>
          <w:tcPr>
            <w:tcW w:w="4762" w:type="dxa"/>
          </w:tcPr>
          <w:p w:rsidR="00CB6673" w:rsidRDefault="00CB6673">
            <w:pPr>
              <w:pStyle w:val="ConsPlusNormal"/>
            </w:pPr>
            <w:r>
              <w:t>сквер б/н западнее д. 25 по Канонерскому острову</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1384</w:t>
            </w:r>
          </w:p>
        </w:tc>
        <w:tc>
          <w:tcPr>
            <w:tcW w:w="1252" w:type="dxa"/>
          </w:tcPr>
          <w:p w:rsidR="00CB6673" w:rsidRDefault="00CB6673">
            <w:pPr>
              <w:pStyle w:val="ConsPlusNormal"/>
              <w:jc w:val="center"/>
            </w:pPr>
            <w:r>
              <w:t>15-31-9</w:t>
            </w:r>
          </w:p>
        </w:tc>
        <w:tc>
          <w:tcPr>
            <w:tcW w:w="4762" w:type="dxa"/>
          </w:tcPr>
          <w:p w:rsidR="00CB6673" w:rsidRDefault="00CB6673">
            <w:pPr>
              <w:pStyle w:val="ConsPlusNormal"/>
            </w:pPr>
            <w:r>
              <w:t>сквер б/н между д. 14а, д. 16, корп. 2, д. 16, корп. 3, и д. 18 по Двинской ул.</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1385</w:t>
            </w:r>
          </w:p>
        </w:tc>
        <w:tc>
          <w:tcPr>
            <w:tcW w:w="1252" w:type="dxa"/>
          </w:tcPr>
          <w:p w:rsidR="00CB6673" w:rsidRDefault="00CB6673">
            <w:pPr>
              <w:pStyle w:val="ConsPlusNormal"/>
              <w:jc w:val="center"/>
            </w:pPr>
            <w:r>
              <w:t>15-31-10</w:t>
            </w:r>
          </w:p>
        </w:tc>
        <w:tc>
          <w:tcPr>
            <w:tcW w:w="4762" w:type="dxa"/>
          </w:tcPr>
          <w:p w:rsidR="00CB6673" w:rsidRDefault="00CB6673">
            <w:pPr>
              <w:pStyle w:val="ConsPlusNormal"/>
            </w:pPr>
            <w:r>
              <w:t>сквер б/н южнее д. 14, корп. 4, по Двинской ул.</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1386</w:t>
            </w:r>
          </w:p>
        </w:tc>
        <w:tc>
          <w:tcPr>
            <w:tcW w:w="1252" w:type="dxa"/>
          </w:tcPr>
          <w:p w:rsidR="00CB6673" w:rsidRDefault="00CB6673">
            <w:pPr>
              <w:pStyle w:val="ConsPlusNormal"/>
              <w:jc w:val="center"/>
            </w:pPr>
            <w:r>
              <w:t>15-31-11</w:t>
            </w:r>
          </w:p>
        </w:tc>
        <w:tc>
          <w:tcPr>
            <w:tcW w:w="4762" w:type="dxa"/>
          </w:tcPr>
          <w:p w:rsidR="00CB6673" w:rsidRDefault="00CB6673">
            <w:pPr>
              <w:pStyle w:val="ConsPlusNormal"/>
            </w:pPr>
            <w:r>
              <w:t>сквер б/н между д. 8, д. 9 и д. 10 по Канонерскому острову</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1387</w:t>
            </w:r>
          </w:p>
        </w:tc>
        <w:tc>
          <w:tcPr>
            <w:tcW w:w="1252" w:type="dxa"/>
          </w:tcPr>
          <w:p w:rsidR="00CB6673" w:rsidRDefault="00CB6673">
            <w:pPr>
              <w:pStyle w:val="ConsPlusNormal"/>
              <w:jc w:val="center"/>
            </w:pPr>
            <w:r>
              <w:t>15-31-12</w:t>
            </w:r>
          </w:p>
        </w:tc>
        <w:tc>
          <w:tcPr>
            <w:tcW w:w="4762" w:type="dxa"/>
          </w:tcPr>
          <w:p w:rsidR="00CB6673" w:rsidRDefault="00CB6673">
            <w:pPr>
              <w:pStyle w:val="ConsPlusNormal"/>
            </w:pPr>
            <w:r>
              <w:t>сквер б/н юго-западнее д. 16 по Канонерскому острову</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1388</w:t>
            </w:r>
          </w:p>
        </w:tc>
        <w:tc>
          <w:tcPr>
            <w:tcW w:w="1252" w:type="dxa"/>
          </w:tcPr>
          <w:p w:rsidR="00CB6673" w:rsidRDefault="00CB6673">
            <w:pPr>
              <w:pStyle w:val="ConsPlusNormal"/>
              <w:jc w:val="center"/>
            </w:pPr>
            <w:r>
              <w:t>15-31-13</w:t>
            </w:r>
          </w:p>
        </w:tc>
        <w:tc>
          <w:tcPr>
            <w:tcW w:w="4762" w:type="dxa"/>
          </w:tcPr>
          <w:p w:rsidR="00CB6673" w:rsidRDefault="00CB6673">
            <w:pPr>
              <w:pStyle w:val="ConsPlusNormal"/>
            </w:pPr>
            <w:r>
              <w:t>сквер б/н восточнее д. 4, корп. 2, по Двинской ул.</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1389</w:t>
            </w:r>
          </w:p>
        </w:tc>
        <w:tc>
          <w:tcPr>
            <w:tcW w:w="1252" w:type="dxa"/>
          </w:tcPr>
          <w:p w:rsidR="00CB6673" w:rsidRDefault="00CB6673">
            <w:pPr>
              <w:pStyle w:val="ConsPlusNormal"/>
              <w:jc w:val="center"/>
            </w:pPr>
            <w:r>
              <w:t>15-31-14</w:t>
            </w:r>
          </w:p>
        </w:tc>
        <w:tc>
          <w:tcPr>
            <w:tcW w:w="4762" w:type="dxa"/>
          </w:tcPr>
          <w:p w:rsidR="00CB6673" w:rsidRDefault="00CB6673">
            <w:pPr>
              <w:pStyle w:val="ConsPlusNormal"/>
            </w:pPr>
            <w:r>
              <w:t>сквер б/н во дворе д. 14 по Двинской ул.</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1390</w:t>
            </w:r>
          </w:p>
        </w:tc>
        <w:tc>
          <w:tcPr>
            <w:tcW w:w="1252" w:type="dxa"/>
          </w:tcPr>
          <w:p w:rsidR="00CB6673" w:rsidRDefault="00CB6673">
            <w:pPr>
              <w:pStyle w:val="ConsPlusNormal"/>
              <w:jc w:val="center"/>
            </w:pPr>
            <w:r>
              <w:t>15-31-15</w:t>
            </w:r>
          </w:p>
        </w:tc>
        <w:tc>
          <w:tcPr>
            <w:tcW w:w="4762" w:type="dxa"/>
          </w:tcPr>
          <w:p w:rsidR="00CB6673" w:rsidRDefault="00CB6673">
            <w:pPr>
              <w:pStyle w:val="ConsPlusNormal"/>
            </w:pPr>
            <w:r>
              <w:t>сквер б/н во дворе д. 11 по Двинской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1391</w:t>
            </w:r>
          </w:p>
        </w:tc>
        <w:tc>
          <w:tcPr>
            <w:tcW w:w="1252" w:type="dxa"/>
          </w:tcPr>
          <w:p w:rsidR="00CB6673" w:rsidRDefault="00CB6673">
            <w:pPr>
              <w:pStyle w:val="ConsPlusNormal"/>
              <w:jc w:val="center"/>
            </w:pPr>
            <w:r>
              <w:t>15-31-16</w:t>
            </w:r>
          </w:p>
        </w:tc>
        <w:tc>
          <w:tcPr>
            <w:tcW w:w="4762" w:type="dxa"/>
          </w:tcPr>
          <w:p w:rsidR="00CB6673" w:rsidRDefault="00CB6673">
            <w:pPr>
              <w:pStyle w:val="ConsPlusNormal"/>
            </w:pPr>
            <w:r>
              <w:t>сквер б/н западнее д. 14 по Двинской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1392</w:t>
            </w:r>
          </w:p>
        </w:tc>
        <w:tc>
          <w:tcPr>
            <w:tcW w:w="1252" w:type="dxa"/>
          </w:tcPr>
          <w:p w:rsidR="00CB6673" w:rsidRDefault="00CB6673">
            <w:pPr>
              <w:pStyle w:val="ConsPlusNormal"/>
              <w:jc w:val="center"/>
            </w:pPr>
            <w:r>
              <w:t>15-31-17</w:t>
            </w:r>
          </w:p>
        </w:tc>
        <w:tc>
          <w:tcPr>
            <w:tcW w:w="4762" w:type="dxa"/>
          </w:tcPr>
          <w:p w:rsidR="00CB6673" w:rsidRDefault="00CB6673">
            <w:pPr>
              <w:pStyle w:val="ConsPlusNormal"/>
            </w:pPr>
            <w:r>
              <w:t>сквер б/н севернее д. 14, корп. 4, по Двинской ул.</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31</w:t>
            </w:r>
          </w:p>
        </w:tc>
      </w:tr>
      <w:tr w:rsidR="00CB6673">
        <w:tc>
          <w:tcPr>
            <w:tcW w:w="1077" w:type="dxa"/>
          </w:tcPr>
          <w:p w:rsidR="00CB6673" w:rsidRDefault="00CB6673">
            <w:pPr>
              <w:pStyle w:val="ConsPlusNormal"/>
              <w:jc w:val="center"/>
            </w:pPr>
            <w:r>
              <w:t>1393</w:t>
            </w:r>
          </w:p>
        </w:tc>
        <w:tc>
          <w:tcPr>
            <w:tcW w:w="1252" w:type="dxa"/>
          </w:tcPr>
          <w:p w:rsidR="00CB6673" w:rsidRDefault="00CB6673">
            <w:pPr>
              <w:pStyle w:val="ConsPlusNormal"/>
              <w:jc w:val="center"/>
            </w:pPr>
            <w:r>
              <w:t>15-31-18</w:t>
            </w:r>
          </w:p>
        </w:tc>
        <w:tc>
          <w:tcPr>
            <w:tcW w:w="4762" w:type="dxa"/>
          </w:tcPr>
          <w:p w:rsidR="00CB6673" w:rsidRDefault="00CB6673">
            <w:pPr>
              <w:pStyle w:val="ConsPlusNormal"/>
            </w:pPr>
            <w:r>
              <w:t>сквер б/н севернее д. 8 по Канонерскому острову</w:t>
            </w:r>
          </w:p>
        </w:tc>
        <w:tc>
          <w:tcPr>
            <w:tcW w:w="1191" w:type="dxa"/>
          </w:tcPr>
          <w:p w:rsidR="00CB6673" w:rsidRDefault="00CB6673">
            <w:pPr>
              <w:pStyle w:val="ConsPlusNormal"/>
              <w:jc w:val="center"/>
            </w:pPr>
            <w:r>
              <w:t>3,34</w:t>
            </w:r>
          </w:p>
        </w:tc>
        <w:tc>
          <w:tcPr>
            <w:tcW w:w="793" w:type="dxa"/>
          </w:tcPr>
          <w:p w:rsidR="00CB6673" w:rsidRDefault="00CB6673">
            <w:pPr>
              <w:pStyle w:val="ConsPlusNormal"/>
              <w:jc w:val="center"/>
            </w:pPr>
            <w:r>
              <w:t>31</w:t>
            </w:r>
          </w:p>
        </w:tc>
      </w:tr>
      <w:tr w:rsidR="00CB6673">
        <w:tc>
          <w:tcPr>
            <w:tcW w:w="9075" w:type="dxa"/>
            <w:gridSpan w:val="5"/>
          </w:tcPr>
          <w:p w:rsidR="00CB6673" w:rsidRDefault="00CB6673">
            <w:pPr>
              <w:pStyle w:val="ConsPlusNormal"/>
              <w:jc w:val="center"/>
              <w:outlineLvl w:val="1"/>
            </w:pPr>
            <w:r>
              <w:t>Колпинский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город Колпино</w:t>
            </w:r>
          </w:p>
        </w:tc>
      </w:tr>
      <w:tr w:rsidR="00CB6673">
        <w:tc>
          <w:tcPr>
            <w:tcW w:w="1077" w:type="dxa"/>
          </w:tcPr>
          <w:p w:rsidR="00CB6673" w:rsidRDefault="00CB6673">
            <w:pPr>
              <w:pStyle w:val="ConsPlusNormal"/>
              <w:jc w:val="center"/>
            </w:pPr>
            <w:r>
              <w:t>1394</w:t>
            </w:r>
          </w:p>
        </w:tc>
        <w:tc>
          <w:tcPr>
            <w:tcW w:w="1252" w:type="dxa"/>
          </w:tcPr>
          <w:p w:rsidR="00CB6673" w:rsidRDefault="00CB6673">
            <w:pPr>
              <w:pStyle w:val="ConsPlusNormal"/>
              <w:jc w:val="center"/>
            </w:pPr>
            <w:r>
              <w:t>37-102-1</w:t>
            </w:r>
          </w:p>
        </w:tc>
        <w:tc>
          <w:tcPr>
            <w:tcW w:w="4762" w:type="dxa"/>
          </w:tcPr>
          <w:p w:rsidR="00CB6673" w:rsidRDefault="00CB6673">
            <w:pPr>
              <w:pStyle w:val="ConsPlusNormal"/>
            </w:pPr>
            <w:r>
              <w:t>сквер б/н между д. 73 и д. 69 по пр. Ленина (г. Колпино)</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1395</w:t>
            </w:r>
          </w:p>
        </w:tc>
        <w:tc>
          <w:tcPr>
            <w:tcW w:w="1252" w:type="dxa"/>
          </w:tcPr>
          <w:p w:rsidR="00CB6673" w:rsidRDefault="00CB6673">
            <w:pPr>
              <w:pStyle w:val="ConsPlusNormal"/>
              <w:jc w:val="center"/>
            </w:pPr>
            <w:r>
              <w:t>37-102-2</w:t>
            </w:r>
          </w:p>
        </w:tc>
        <w:tc>
          <w:tcPr>
            <w:tcW w:w="4762" w:type="dxa"/>
          </w:tcPr>
          <w:p w:rsidR="00CB6673" w:rsidRDefault="00CB6673">
            <w:pPr>
              <w:pStyle w:val="ConsPlusNormal"/>
            </w:pPr>
            <w:r>
              <w:t>сквер б/н между д. 67 и д. 63 по пр. Ленина (г. Колпино)</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lastRenderedPageBreak/>
              <w:t>1396</w:t>
            </w:r>
          </w:p>
        </w:tc>
        <w:tc>
          <w:tcPr>
            <w:tcW w:w="1252" w:type="dxa"/>
          </w:tcPr>
          <w:p w:rsidR="00CB6673" w:rsidRDefault="00CB6673">
            <w:pPr>
              <w:pStyle w:val="ConsPlusNormal"/>
              <w:jc w:val="center"/>
            </w:pPr>
            <w:r>
              <w:t>37-102-3</w:t>
            </w:r>
          </w:p>
        </w:tc>
        <w:tc>
          <w:tcPr>
            <w:tcW w:w="4762" w:type="dxa"/>
          </w:tcPr>
          <w:p w:rsidR="00CB6673" w:rsidRDefault="00CB6673">
            <w:pPr>
              <w:pStyle w:val="ConsPlusNormal"/>
            </w:pPr>
            <w:r>
              <w:t>сквер б/н между д. 63 и д. 61 по пр. Ленина (г. Колпино)</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1397</w:t>
            </w:r>
          </w:p>
        </w:tc>
        <w:tc>
          <w:tcPr>
            <w:tcW w:w="1252" w:type="dxa"/>
            <w:tcBorders>
              <w:bottom w:val="nil"/>
            </w:tcBorders>
          </w:tcPr>
          <w:p w:rsidR="00CB6673" w:rsidRDefault="00CB6673">
            <w:pPr>
              <w:pStyle w:val="ConsPlusNormal"/>
              <w:jc w:val="center"/>
            </w:pPr>
            <w:r>
              <w:t>37-102-4</w:t>
            </w:r>
          </w:p>
        </w:tc>
        <w:tc>
          <w:tcPr>
            <w:tcW w:w="4762" w:type="dxa"/>
            <w:tcBorders>
              <w:bottom w:val="nil"/>
            </w:tcBorders>
          </w:tcPr>
          <w:p w:rsidR="00CB6673" w:rsidRDefault="00CB6673">
            <w:pPr>
              <w:pStyle w:val="ConsPlusNormal"/>
            </w:pPr>
            <w:r>
              <w:t>сквер б/н северо-западнее д. 43 по пр. Ленина (г. Колпино)</w:t>
            </w:r>
          </w:p>
        </w:tc>
        <w:tc>
          <w:tcPr>
            <w:tcW w:w="1191" w:type="dxa"/>
            <w:tcBorders>
              <w:bottom w:val="nil"/>
            </w:tcBorders>
          </w:tcPr>
          <w:p w:rsidR="00CB6673" w:rsidRDefault="00CB6673">
            <w:pPr>
              <w:pStyle w:val="ConsPlusNormal"/>
              <w:jc w:val="center"/>
            </w:pPr>
            <w:r>
              <w:t>1,0148</w:t>
            </w:r>
          </w:p>
        </w:tc>
        <w:tc>
          <w:tcPr>
            <w:tcW w:w="793" w:type="dxa"/>
            <w:tcBorders>
              <w:bottom w:val="nil"/>
            </w:tcBorders>
          </w:tcPr>
          <w:p w:rsidR="00CB6673" w:rsidRDefault="00CB6673">
            <w:pPr>
              <w:pStyle w:val="ConsPlusNormal"/>
              <w:jc w:val="center"/>
            </w:pPr>
            <w:r>
              <w:t>102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1397 в ред. </w:t>
            </w:r>
            <w:hyperlink r:id="rId208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1398</w:t>
            </w:r>
          </w:p>
        </w:tc>
        <w:tc>
          <w:tcPr>
            <w:tcW w:w="1252" w:type="dxa"/>
          </w:tcPr>
          <w:p w:rsidR="00CB6673" w:rsidRDefault="00CB6673">
            <w:pPr>
              <w:pStyle w:val="ConsPlusNormal"/>
              <w:jc w:val="center"/>
            </w:pPr>
            <w:r>
              <w:t>37-102-5</w:t>
            </w:r>
          </w:p>
        </w:tc>
        <w:tc>
          <w:tcPr>
            <w:tcW w:w="4762" w:type="dxa"/>
          </w:tcPr>
          <w:p w:rsidR="00CB6673" w:rsidRDefault="00CB6673">
            <w:pPr>
              <w:pStyle w:val="ConsPlusNormal"/>
            </w:pPr>
            <w:r>
              <w:t>сквер б/н между д. 47 и д. 43 по пр. Ленина (г. Колпино)</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1399</w:t>
            </w:r>
          </w:p>
        </w:tc>
        <w:tc>
          <w:tcPr>
            <w:tcW w:w="1252" w:type="dxa"/>
          </w:tcPr>
          <w:p w:rsidR="00CB6673" w:rsidRDefault="00CB6673">
            <w:pPr>
              <w:pStyle w:val="ConsPlusNormal"/>
              <w:jc w:val="center"/>
            </w:pPr>
            <w:r>
              <w:t>37-102-6</w:t>
            </w:r>
          </w:p>
        </w:tc>
        <w:tc>
          <w:tcPr>
            <w:tcW w:w="4762" w:type="dxa"/>
          </w:tcPr>
          <w:p w:rsidR="00CB6673" w:rsidRDefault="00CB6673">
            <w:pPr>
              <w:pStyle w:val="ConsPlusNormal"/>
            </w:pPr>
            <w:r>
              <w:t>сквер б/н севернее д. 21 по пр. Ленина (г. Колпино)</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1400</w:t>
            </w:r>
          </w:p>
        </w:tc>
        <w:tc>
          <w:tcPr>
            <w:tcW w:w="1252" w:type="dxa"/>
          </w:tcPr>
          <w:p w:rsidR="00CB6673" w:rsidRDefault="00CB6673">
            <w:pPr>
              <w:pStyle w:val="ConsPlusNormal"/>
              <w:jc w:val="center"/>
            </w:pPr>
            <w:r>
              <w:t>37-102-7</w:t>
            </w:r>
          </w:p>
        </w:tc>
        <w:tc>
          <w:tcPr>
            <w:tcW w:w="4762" w:type="dxa"/>
          </w:tcPr>
          <w:p w:rsidR="00CB6673" w:rsidRDefault="00CB6673">
            <w:pPr>
              <w:pStyle w:val="ConsPlusNormal"/>
            </w:pPr>
            <w:r>
              <w:t>сквер б/н северо-западнее д. 11 по ул. Братьев Радченко (г. Колпино)</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1401</w:t>
            </w:r>
          </w:p>
        </w:tc>
        <w:tc>
          <w:tcPr>
            <w:tcW w:w="1252" w:type="dxa"/>
          </w:tcPr>
          <w:p w:rsidR="00CB6673" w:rsidRDefault="00CB6673">
            <w:pPr>
              <w:pStyle w:val="ConsPlusNormal"/>
              <w:jc w:val="center"/>
            </w:pPr>
            <w:r>
              <w:t>37-102-8</w:t>
            </w:r>
          </w:p>
        </w:tc>
        <w:tc>
          <w:tcPr>
            <w:tcW w:w="4762" w:type="dxa"/>
          </w:tcPr>
          <w:p w:rsidR="00CB6673" w:rsidRDefault="00CB6673">
            <w:pPr>
              <w:pStyle w:val="ConsPlusNormal"/>
            </w:pPr>
            <w:r>
              <w:t>сквер б/н северо-западнее д. 15 по ул. Братьев Радченко (г. Колпино)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1402</w:t>
            </w:r>
          </w:p>
        </w:tc>
        <w:tc>
          <w:tcPr>
            <w:tcW w:w="1252" w:type="dxa"/>
          </w:tcPr>
          <w:p w:rsidR="00CB6673" w:rsidRDefault="00CB6673">
            <w:pPr>
              <w:pStyle w:val="ConsPlusNormal"/>
              <w:jc w:val="center"/>
            </w:pPr>
            <w:r>
              <w:t>37-102-9</w:t>
            </w:r>
          </w:p>
        </w:tc>
        <w:tc>
          <w:tcPr>
            <w:tcW w:w="4762" w:type="dxa"/>
          </w:tcPr>
          <w:p w:rsidR="00CB6673" w:rsidRDefault="00CB6673">
            <w:pPr>
              <w:pStyle w:val="ConsPlusNormal"/>
            </w:pPr>
            <w:r>
              <w:t>сквер б/н восточнее д. 14 по ул. Братьев Радченко (г. Колпино)</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1403</w:t>
            </w:r>
          </w:p>
        </w:tc>
        <w:tc>
          <w:tcPr>
            <w:tcW w:w="1252" w:type="dxa"/>
          </w:tcPr>
          <w:p w:rsidR="00CB6673" w:rsidRDefault="00CB6673">
            <w:pPr>
              <w:pStyle w:val="ConsPlusNormal"/>
              <w:jc w:val="center"/>
            </w:pPr>
            <w:r>
              <w:t>37-102-10</w:t>
            </w:r>
          </w:p>
        </w:tc>
        <w:tc>
          <w:tcPr>
            <w:tcW w:w="4762" w:type="dxa"/>
          </w:tcPr>
          <w:p w:rsidR="00CB6673" w:rsidRDefault="00CB6673">
            <w:pPr>
              <w:pStyle w:val="ConsPlusNormal"/>
            </w:pPr>
            <w:r>
              <w:t>сквер б/н севернее д. 9 по ул. Веры Слуцкой (г. Колпино)</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1404</w:t>
            </w:r>
          </w:p>
        </w:tc>
        <w:tc>
          <w:tcPr>
            <w:tcW w:w="1252" w:type="dxa"/>
            <w:tcBorders>
              <w:bottom w:val="nil"/>
            </w:tcBorders>
          </w:tcPr>
          <w:p w:rsidR="00CB6673" w:rsidRDefault="00CB6673">
            <w:pPr>
              <w:pStyle w:val="ConsPlusNormal"/>
              <w:jc w:val="center"/>
            </w:pPr>
            <w:r>
              <w:t>37-102-11</w:t>
            </w:r>
          </w:p>
        </w:tc>
        <w:tc>
          <w:tcPr>
            <w:tcW w:w="4762" w:type="dxa"/>
            <w:tcBorders>
              <w:bottom w:val="nil"/>
            </w:tcBorders>
          </w:tcPr>
          <w:p w:rsidR="00CB6673" w:rsidRDefault="00CB6673">
            <w:pPr>
              <w:pStyle w:val="ConsPlusNormal"/>
            </w:pPr>
            <w:r>
              <w:t>сквер б/н западнее д. 15 по ул. Карла Маркса (г. Колпино)</w:t>
            </w:r>
          </w:p>
        </w:tc>
        <w:tc>
          <w:tcPr>
            <w:tcW w:w="1191" w:type="dxa"/>
            <w:tcBorders>
              <w:bottom w:val="nil"/>
            </w:tcBorders>
          </w:tcPr>
          <w:p w:rsidR="00CB6673" w:rsidRDefault="00CB6673">
            <w:pPr>
              <w:pStyle w:val="ConsPlusNormal"/>
              <w:jc w:val="center"/>
            </w:pPr>
            <w:r>
              <w:t>0,9429</w:t>
            </w:r>
          </w:p>
        </w:tc>
        <w:tc>
          <w:tcPr>
            <w:tcW w:w="793" w:type="dxa"/>
            <w:tcBorders>
              <w:bottom w:val="nil"/>
            </w:tcBorders>
          </w:tcPr>
          <w:p w:rsidR="00CB6673" w:rsidRDefault="00CB6673">
            <w:pPr>
              <w:pStyle w:val="ConsPlusNormal"/>
              <w:jc w:val="center"/>
            </w:pPr>
            <w:r>
              <w:t>102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1404 в ред. </w:t>
            </w:r>
            <w:hyperlink r:id="rId208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1405</w:t>
            </w:r>
          </w:p>
        </w:tc>
        <w:tc>
          <w:tcPr>
            <w:tcW w:w="1252" w:type="dxa"/>
          </w:tcPr>
          <w:p w:rsidR="00CB6673" w:rsidRDefault="00CB6673">
            <w:pPr>
              <w:pStyle w:val="ConsPlusNormal"/>
              <w:jc w:val="center"/>
            </w:pPr>
            <w:r>
              <w:t>37-102-12</w:t>
            </w:r>
          </w:p>
        </w:tc>
        <w:tc>
          <w:tcPr>
            <w:tcW w:w="4762" w:type="dxa"/>
          </w:tcPr>
          <w:p w:rsidR="00CB6673" w:rsidRDefault="00CB6673">
            <w:pPr>
              <w:pStyle w:val="ConsPlusNormal"/>
            </w:pPr>
            <w:r>
              <w:t>сквер б/н восточнее д. 11 по ул. Культуры (г. Колпино)</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1406</w:t>
            </w:r>
          </w:p>
        </w:tc>
        <w:tc>
          <w:tcPr>
            <w:tcW w:w="1252" w:type="dxa"/>
          </w:tcPr>
          <w:p w:rsidR="00CB6673" w:rsidRDefault="00CB6673">
            <w:pPr>
              <w:pStyle w:val="ConsPlusNormal"/>
              <w:jc w:val="center"/>
            </w:pPr>
            <w:r>
              <w:t>37-102-13</w:t>
            </w:r>
          </w:p>
        </w:tc>
        <w:tc>
          <w:tcPr>
            <w:tcW w:w="4762" w:type="dxa"/>
          </w:tcPr>
          <w:p w:rsidR="00CB6673" w:rsidRDefault="00CB6673">
            <w:pPr>
              <w:pStyle w:val="ConsPlusNormal"/>
            </w:pPr>
            <w:r>
              <w:t>сквер б/н северо-восточнее д. 3 по Вокзальной ул. (г. Колпино)</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1407</w:t>
            </w:r>
          </w:p>
        </w:tc>
        <w:tc>
          <w:tcPr>
            <w:tcW w:w="1252" w:type="dxa"/>
          </w:tcPr>
          <w:p w:rsidR="00CB6673" w:rsidRDefault="00CB6673">
            <w:pPr>
              <w:pStyle w:val="ConsPlusNormal"/>
              <w:jc w:val="center"/>
            </w:pPr>
            <w:r>
              <w:t>37-102-14</w:t>
            </w:r>
          </w:p>
        </w:tc>
        <w:tc>
          <w:tcPr>
            <w:tcW w:w="4762" w:type="dxa"/>
          </w:tcPr>
          <w:p w:rsidR="00CB6673" w:rsidRDefault="00CB6673">
            <w:pPr>
              <w:pStyle w:val="ConsPlusNormal"/>
            </w:pPr>
            <w:r>
              <w:t>сквер б/н южнее д. 17а по ул. Труда (г. Колпино)</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1408</w:t>
            </w:r>
          </w:p>
        </w:tc>
        <w:tc>
          <w:tcPr>
            <w:tcW w:w="1252" w:type="dxa"/>
          </w:tcPr>
          <w:p w:rsidR="00CB6673" w:rsidRDefault="00CB6673">
            <w:pPr>
              <w:pStyle w:val="ConsPlusNormal"/>
              <w:jc w:val="center"/>
            </w:pPr>
            <w:r>
              <w:t>37-102-15</w:t>
            </w:r>
          </w:p>
        </w:tc>
        <w:tc>
          <w:tcPr>
            <w:tcW w:w="4762" w:type="dxa"/>
          </w:tcPr>
          <w:p w:rsidR="00CB6673" w:rsidRDefault="00CB6673">
            <w:pPr>
              <w:pStyle w:val="ConsPlusNormal"/>
            </w:pPr>
            <w:r>
              <w:t>сквер б/н западнее д. 25 по ул. Братьев Радченко (г. Колпино)</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1409</w:t>
            </w:r>
          </w:p>
        </w:tc>
        <w:tc>
          <w:tcPr>
            <w:tcW w:w="1252" w:type="dxa"/>
            <w:tcBorders>
              <w:bottom w:val="nil"/>
            </w:tcBorders>
          </w:tcPr>
          <w:p w:rsidR="00CB6673" w:rsidRDefault="00CB6673">
            <w:pPr>
              <w:pStyle w:val="ConsPlusNormal"/>
              <w:jc w:val="center"/>
            </w:pPr>
            <w:r>
              <w:t>37-102-16</w:t>
            </w:r>
          </w:p>
        </w:tc>
        <w:tc>
          <w:tcPr>
            <w:tcW w:w="4762" w:type="dxa"/>
            <w:tcBorders>
              <w:bottom w:val="nil"/>
            </w:tcBorders>
          </w:tcPr>
          <w:p w:rsidR="00CB6673" w:rsidRDefault="00CB6673">
            <w:pPr>
              <w:pStyle w:val="ConsPlusNormal"/>
            </w:pPr>
            <w:r>
              <w:t>сквер б/н северо-западнее д. 87 по ул. Веры Слуцкой (г. Колпино)</w:t>
            </w:r>
          </w:p>
        </w:tc>
        <w:tc>
          <w:tcPr>
            <w:tcW w:w="1191" w:type="dxa"/>
            <w:tcBorders>
              <w:bottom w:val="nil"/>
            </w:tcBorders>
          </w:tcPr>
          <w:p w:rsidR="00CB6673" w:rsidRDefault="00CB6673">
            <w:pPr>
              <w:pStyle w:val="ConsPlusNormal"/>
              <w:jc w:val="center"/>
            </w:pPr>
            <w:r>
              <w:t>0,9191</w:t>
            </w:r>
          </w:p>
        </w:tc>
        <w:tc>
          <w:tcPr>
            <w:tcW w:w="793" w:type="dxa"/>
            <w:tcBorders>
              <w:bottom w:val="nil"/>
            </w:tcBorders>
          </w:tcPr>
          <w:p w:rsidR="00CB6673" w:rsidRDefault="00CB6673">
            <w:pPr>
              <w:pStyle w:val="ConsPlusNormal"/>
              <w:jc w:val="center"/>
            </w:pPr>
            <w:r>
              <w:t>102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1409 в ред. </w:t>
            </w:r>
            <w:hyperlink r:id="rId2089">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1410</w:t>
            </w:r>
          </w:p>
        </w:tc>
        <w:tc>
          <w:tcPr>
            <w:tcW w:w="1252" w:type="dxa"/>
          </w:tcPr>
          <w:p w:rsidR="00CB6673" w:rsidRDefault="00CB6673">
            <w:pPr>
              <w:pStyle w:val="ConsPlusNormal"/>
              <w:jc w:val="center"/>
            </w:pPr>
            <w:r>
              <w:t>37-102-17</w:t>
            </w:r>
          </w:p>
        </w:tc>
        <w:tc>
          <w:tcPr>
            <w:tcW w:w="4762" w:type="dxa"/>
          </w:tcPr>
          <w:p w:rsidR="00CB6673" w:rsidRDefault="00CB6673">
            <w:pPr>
              <w:pStyle w:val="ConsPlusNormal"/>
            </w:pPr>
            <w:r>
              <w:t>сквер б/н западнее д. 91 по ул. Веры Слуцкой (г. Колпино)</w:t>
            </w:r>
          </w:p>
        </w:tc>
        <w:tc>
          <w:tcPr>
            <w:tcW w:w="1191" w:type="dxa"/>
          </w:tcPr>
          <w:p w:rsidR="00CB6673" w:rsidRDefault="00CB6673">
            <w:pPr>
              <w:pStyle w:val="ConsPlusNormal"/>
              <w:jc w:val="center"/>
            </w:pPr>
            <w:r>
              <w:t>0,71</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1411</w:t>
            </w:r>
          </w:p>
        </w:tc>
        <w:tc>
          <w:tcPr>
            <w:tcW w:w="1252" w:type="dxa"/>
          </w:tcPr>
          <w:p w:rsidR="00CB6673" w:rsidRDefault="00CB6673">
            <w:pPr>
              <w:pStyle w:val="ConsPlusNormal"/>
              <w:jc w:val="center"/>
            </w:pPr>
            <w:r>
              <w:t>37-102-18</w:t>
            </w:r>
          </w:p>
        </w:tc>
        <w:tc>
          <w:tcPr>
            <w:tcW w:w="4762" w:type="dxa"/>
          </w:tcPr>
          <w:p w:rsidR="00CB6673" w:rsidRDefault="00CB6673">
            <w:pPr>
              <w:pStyle w:val="ConsPlusNormal"/>
            </w:pPr>
            <w:r>
              <w:t>сквер б/н южнее д. 3 по ул. Машиностроителей (г. Колпино)</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1412</w:t>
            </w:r>
          </w:p>
        </w:tc>
        <w:tc>
          <w:tcPr>
            <w:tcW w:w="1252" w:type="dxa"/>
          </w:tcPr>
          <w:p w:rsidR="00CB6673" w:rsidRDefault="00CB6673">
            <w:pPr>
              <w:pStyle w:val="ConsPlusNormal"/>
              <w:jc w:val="center"/>
            </w:pPr>
            <w:r>
              <w:t>37-102-19</w:t>
            </w:r>
          </w:p>
        </w:tc>
        <w:tc>
          <w:tcPr>
            <w:tcW w:w="4762" w:type="dxa"/>
          </w:tcPr>
          <w:p w:rsidR="00CB6673" w:rsidRDefault="00CB6673">
            <w:pPr>
              <w:pStyle w:val="ConsPlusNormal"/>
            </w:pPr>
            <w:r>
              <w:t>сквер б/н западнее д. 89, корп. 4, по ул. Веры Слуцкой (г. Колпино)</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1413</w:t>
            </w:r>
          </w:p>
        </w:tc>
        <w:tc>
          <w:tcPr>
            <w:tcW w:w="1252" w:type="dxa"/>
          </w:tcPr>
          <w:p w:rsidR="00CB6673" w:rsidRDefault="00CB6673">
            <w:pPr>
              <w:pStyle w:val="ConsPlusNormal"/>
              <w:jc w:val="center"/>
            </w:pPr>
            <w:r>
              <w:t>37-102-20</w:t>
            </w:r>
          </w:p>
        </w:tc>
        <w:tc>
          <w:tcPr>
            <w:tcW w:w="4762" w:type="dxa"/>
          </w:tcPr>
          <w:p w:rsidR="00CB6673" w:rsidRDefault="00CB6673">
            <w:pPr>
              <w:pStyle w:val="ConsPlusNormal"/>
            </w:pPr>
            <w:r>
              <w:t xml:space="preserve">сквер б/н юго-восточнее д. 30, корп. 2, по </w:t>
            </w:r>
            <w:r>
              <w:lastRenderedPageBreak/>
              <w:t>Заводскому пр. (г. Колпино)</w:t>
            </w:r>
          </w:p>
        </w:tc>
        <w:tc>
          <w:tcPr>
            <w:tcW w:w="1191" w:type="dxa"/>
          </w:tcPr>
          <w:p w:rsidR="00CB6673" w:rsidRDefault="00CB6673">
            <w:pPr>
              <w:pStyle w:val="ConsPlusNormal"/>
              <w:jc w:val="center"/>
            </w:pPr>
            <w:r>
              <w:lastRenderedPageBreak/>
              <w:t>0,42</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lastRenderedPageBreak/>
              <w:t>1414</w:t>
            </w:r>
          </w:p>
        </w:tc>
        <w:tc>
          <w:tcPr>
            <w:tcW w:w="1252" w:type="dxa"/>
          </w:tcPr>
          <w:p w:rsidR="00CB6673" w:rsidRDefault="00CB6673">
            <w:pPr>
              <w:pStyle w:val="ConsPlusNormal"/>
              <w:jc w:val="center"/>
            </w:pPr>
            <w:r>
              <w:t>37-102-21</w:t>
            </w:r>
          </w:p>
        </w:tc>
        <w:tc>
          <w:tcPr>
            <w:tcW w:w="4762" w:type="dxa"/>
          </w:tcPr>
          <w:p w:rsidR="00CB6673" w:rsidRDefault="00CB6673">
            <w:pPr>
              <w:pStyle w:val="ConsPlusNormal"/>
            </w:pPr>
            <w:r>
              <w:t>сквер б/н южнее д. 24/8 по пр. Ленина (г. Колпино)</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1415</w:t>
            </w:r>
          </w:p>
        </w:tc>
        <w:tc>
          <w:tcPr>
            <w:tcW w:w="1252" w:type="dxa"/>
          </w:tcPr>
          <w:p w:rsidR="00CB6673" w:rsidRDefault="00CB6673">
            <w:pPr>
              <w:pStyle w:val="ConsPlusNormal"/>
              <w:jc w:val="center"/>
            </w:pPr>
            <w:r>
              <w:t>37-102-22</w:t>
            </w:r>
          </w:p>
        </w:tc>
        <w:tc>
          <w:tcPr>
            <w:tcW w:w="4762" w:type="dxa"/>
          </w:tcPr>
          <w:p w:rsidR="00CB6673" w:rsidRDefault="00CB6673">
            <w:pPr>
              <w:pStyle w:val="ConsPlusNormal"/>
            </w:pPr>
            <w:r>
              <w:t>сквер б/н юго-западнее д. 8 по ул. Машиностроителей (г. Колпино)</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1416</w:t>
            </w:r>
          </w:p>
        </w:tc>
        <w:tc>
          <w:tcPr>
            <w:tcW w:w="1252" w:type="dxa"/>
          </w:tcPr>
          <w:p w:rsidR="00CB6673" w:rsidRDefault="00CB6673">
            <w:pPr>
              <w:pStyle w:val="ConsPlusNormal"/>
              <w:jc w:val="center"/>
            </w:pPr>
            <w:r>
              <w:t>37-102-23</w:t>
            </w:r>
          </w:p>
        </w:tc>
        <w:tc>
          <w:tcPr>
            <w:tcW w:w="4762" w:type="dxa"/>
          </w:tcPr>
          <w:p w:rsidR="00CB6673" w:rsidRDefault="00CB6673">
            <w:pPr>
              <w:pStyle w:val="ConsPlusNormal"/>
            </w:pPr>
            <w:r>
              <w:t>сквер б/н юго-восточнее д. 16, корп. 3, по Заводскому пр. (г. Колпино)</w:t>
            </w:r>
          </w:p>
        </w:tc>
        <w:tc>
          <w:tcPr>
            <w:tcW w:w="1191" w:type="dxa"/>
          </w:tcPr>
          <w:p w:rsidR="00CB6673" w:rsidRDefault="00CB6673">
            <w:pPr>
              <w:pStyle w:val="ConsPlusNormal"/>
              <w:jc w:val="center"/>
            </w:pPr>
            <w:r>
              <w:t>0,92</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1417</w:t>
            </w:r>
          </w:p>
        </w:tc>
        <w:tc>
          <w:tcPr>
            <w:tcW w:w="1252" w:type="dxa"/>
          </w:tcPr>
          <w:p w:rsidR="00CB6673" w:rsidRDefault="00CB6673">
            <w:pPr>
              <w:pStyle w:val="ConsPlusNormal"/>
              <w:jc w:val="center"/>
            </w:pPr>
            <w:r>
              <w:t>37-102-24</w:t>
            </w:r>
          </w:p>
        </w:tc>
        <w:tc>
          <w:tcPr>
            <w:tcW w:w="4762" w:type="dxa"/>
          </w:tcPr>
          <w:p w:rsidR="00CB6673" w:rsidRDefault="00CB6673">
            <w:pPr>
              <w:pStyle w:val="ConsPlusNormal"/>
            </w:pPr>
            <w:r>
              <w:t>сквер б/н юго-восточнее д. 13 по бульвару Трудящихся (г. Колпино)</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1418</w:t>
            </w:r>
          </w:p>
        </w:tc>
        <w:tc>
          <w:tcPr>
            <w:tcW w:w="1252" w:type="dxa"/>
          </w:tcPr>
          <w:p w:rsidR="00CB6673" w:rsidRDefault="00CB6673">
            <w:pPr>
              <w:pStyle w:val="ConsPlusNormal"/>
              <w:jc w:val="center"/>
            </w:pPr>
            <w:r>
              <w:t>37-102-25</w:t>
            </w:r>
          </w:p>
        </w:tc>
        <w:tc>
          <w:tcPr>
            <w:tcW w:w="4762" w:type="dxa"/>
          </w:tcPr>
          <w:p w:rsidR="00CB6673" w:rsidRDefault="00CB6673">
            <w:pPr>
              <w:pStyle w:val="ConsPlusNormal"/>
            </w:pPr>
            <w:r>
              <w:t>сквер б/н юго-восточнее д. 15, корп. 2, по бульвару Трудящихся (г. Колпино)</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1419</w:t>
            </w:r>
          </w:p>
        </w:tc>
        <w:tc>
          <w:tcPr>
            <w:tcW w:w="1252" w:type="dxa"/>
          </w:tcPr>
          <w:p w:rsidR="00CB6673" w:rsidRDefault="00CB6673">
            <w:pPr>
              <w:pStyle w:val="ConsPlusNormal"/>
              <w:jc w:val="center"/>
            </w:pPr>
            <w:r>
              <w:t>37-102-26</w:t>
            </w:r>
          </w:p>
        </w:tc>
        <w:tc>
          <w:tcPr>
            <w:tcW w:w="4762" w:type="dxa"/>
          </w:tcPr>
          <w:p w:rsidR="00CB6673" w:rsidRDefault="00CB6673">
            <w:pPr>
              <w:pStyle w:val="ConsPlusNormal"/>
            </w:pPr>
            <w:r>
              <w:t>сквер б/н северо-западнее д. 19 по ул. Братьев Радченко (г. Колпино)</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1420</w:t>
            </w:r>
          </w:p>
        </w:tc>
        <w:tc>
          <w:tcPr>
            <w:tcW w:w="1252" w:type="dxa"/>
          </w:tcPr>
          <w:p w:rsidR="00CB6673" w:rsidRDefault="00CB6673">
            <w:pPr>
              <w:pStyle w:val="ConsPlusNormal"/>
              <w:jc w:val="center"/>
            </w:pPr>
            <w:r>
              <w:t>37-102-27</w:t>
            </w:r>
          </w:p>
        </w:tc>
        <w:tc>
          <w:tcPr>
            <w:tcW w:w="4762" w:type="dxa"/>
          </w:tcPr>
          <w:p w:rsidR="00CB6673" w:rsidRDefault="00CB6673">
            <w:pPr>
              <w:pStyle w:val="ConsPlusNormal"/>
            </w:pPr>
            <w:r>
              <w:t>сквер б/н северо-восточнее д. 15, корп. 1, по Стахановской ул. (г. Колпино)</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1421</w:t>
            </w:r>
          </w:p>
        </w:tc>
        <w:tc>
          <w:tcPr>
            <w:tcW w:w="1252" w:type="dxa"/>
          </w:tcPr>
          <w:p w:rsidR="00CB6673" w:rsidRDefault="00CB6673">
            <w:pPr>
              <w:pStyle w:val="ConsPlusNormal"/>
              <w:jc w:val="center"/>
            </w:pPr>
            <w:r>
              <w:t>37-102-28</w:t>
            </w:r>
          </w:p>
        </w:tc>
        <w:tc>
          <w:tcPr>
            <w:tcW w:w="4762" w:type="dxa"/>
          </w:tcPr>
          <w:p w:rsidR="00CB6673" w:rsidRDefault="00CB6673">
            <w:pPr>
              <w:pStyle w:val="ConsPlusNormal"/>
            </w:pPr>
            <w:r>
              <w:t>сквер б/н южнее д. 12 по пр. Ленина (г. Колпино)</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1422</w:t>
            </w:r>
          </w:p>
        </w:tc>
        <w:tc>
          <w:tcPr>
            <w:tcW w:w="1252" w:type="dxa"/>
            <w:tcBorders>
              <w:bottom w:val="nil"/>
            </w:tcBorders>
          </w:tcPr>
          <w:p w:rsidR="00CB6673" w:rsidRDefault="00CB6673">
            <w:pPr>
              <w:pStyle w:val="ConsPlusNormal"/>
              <w:jc w:val="center"/>
            </w:pPr>
            <w:r>
              <w:t>37-102-29</w:t>
            </w:r>
          </w:p>
        </w:tc>
        <w:tc>
          <w:tcPr>
            <w:tcW w:w="4762" w:type="dxa"/>
            <w:tcBorders>
              <w:bottom w:val="nil"/>
            </w:tcBorders>
          </w:tcPr>
          <w:p w:rsidR="00CB6673" w:rsidRDefault="00CB6673">
            <w:pPr>
              <w:pStyle w:val="ConsPlusNormal"/>
            </w:pPr>
            <w:r>
              <w:t>сквер б/н юго-восточнее д. 54 по Заводскому пр. (г. Колпино)</w:t>
            </w:r>
          </w:p>
        </w:tc>
        <w:tc>
          <w:tcPr>
            <w:tcW w:w="1191" w:type="dxa"/>
            <w:tcBorders>
              <w:bottom w:val="nil"/>
            </w:tcBorders>
          </w:tcPr>
          <w:p w:rsidR="00CB6673" w:rsidRDefault="00CB6673">
            <w:pPr>
              <w:pStyle w:val="ConsPlusNormal"/>
              <w:jc w:val="center"/>
            </w:pPr>
            <w:r>
              <w:t>0,3587</w:t>
            </w:r>
          </w:p>
        </w:tc>
        <w:tc>
          <w:tcPr>
            <w:tcW w:w="793" w:type="dxa"/>
            <w:tcBorders>
              <w:bottom w:val="nil"/>
            </w:tcBorders>
          </w:tcPr>
          <w:p w:rsidR="00CB6673" w:rsidRDefault="00CB6673">
            <w:pPr>
              <w:pStyle w:val="ConsPlusNormal"/>
              <w:jc w:val="center"/>
            </w:pPr>
            <w:r>
              <w:t>102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1422 в ред. </w:t>
            </w:r>
            <w:hyperlink r:id="rId209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1423</w:t>
            </w:r>
          </w:p>
        </w:tc>
        <w:tc>
          <w:tcPr>
            <w:tcW w:w="1252" w:type="dxa"/>
          </w:tcPr>
          <w:p w:rsidR="00CB6673" w:rsidRDefault="00CB6673">
            <w:pPr>
              <w:pStyle w:val="ConsPlusNormal"/>
              <w:jc w:val="center"/>
            </w:pPr>
            <w:r>
              <w:t>37-102-30</w:t>
            </w:r>
          </w:p>
        </w:tc>
        <w:tc>
          <w:tcPr>
            <w:tcW w:w="4762" w:type="dxa"/>
          </w:tcPr>
          <w:p w:rsidR="00CB6673" w:rsidRDefault="00CB6673">
            <w:pPr>
              <w:pStyle w:val="ConsPlusNormal"/>
            </w:pPr>
            <w:r>
              <w:t>сквер б/н юго-восточнее д. 58 по Заводскому пр. (г. Колпино)</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1424</w:t>
            </w:r>
          </w:p>
        </w:tc>
        <w:tc>
          <w:tcPr>
            <w:tcW w:w="1252" w:type="dxa"/>
          </w:tcPr>
          <w:p w:rsidR="00CB6673" w:rsidRDefault="00CB6673">
            <w:pPr>
              <w:pStyle w:val="ConsPlusNormal"/>
              <w:jc w:val="center"/>
            </w:pPr>
            <w:r>
              <w:t>37-102-31</w:t>
            </w:r>
          </w:p>
        </w:tc>
        <w:tc>
          <w:tcPr>
            <w:tcW w:w="4762" w:type="dxa"/>
          </w:tcPr>
          <w:p w:rsidR="00CB6673" w:rsidRDefault="00CB6673">
            <w:pPr>
              <w:pStyle w:val="ConsPlusNormal"/>
            </w:pPr>
            <w:r>
              <w:t>сквер б/н северо-западнее д. 54 по ул. Веры Слуцкой (г. Колпино)</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1425</w:t>
            </w:r>
          </w:p>
        </w:tc>
        <w:tc>
          <w:tcPr>
            <w:tcW w:w="1252" w:type="dxa"/>
            <w:tcBorders>
              <w:bottom w:val="nil"/>
            </w:tcBorders>
          </w:tcPr>
          <w:p w:rsidR="00CB6673" w:rsidRDefault="00CB6673">
            <w:pPr>
              <w:pStyle w:val="ConsPlusNormal"/>
              <w:jc w:val="center"/>
            </w:pPr>
            <w:r>
              <w:t>37-102-32</w:t>
            </w:r>
          </w:p>
        </w:tc>
        <w:tc>
          <w:tcPr>
            <w:tcW w:w="4762" w:type="dxa"/>
            <w:tcBorders>
              <w:bottom w:val="nil"/>
            </w:tcBorders>
          </w:tcPr>
          <w:p w:rsidR="00CB6673" w:rsidRDefault="00CB6673">
            <w:pPr>
              <w:pStyle w:val="ConsPlusNormal"/>
            </w:pPr>
            <w:r>
              <w:t>сквер б/н северо-западнее д. 33, корп. 2, по бульвару Трудящихся (г. Колпино)</w:t>
            </w:r>
          </w:p>
        </w:tc>
        <w:tc>
          <w:tcPr>
            <w:tcW w:w="1191" w:type="dxa"/>
            <w:tcBorders>
              <w:bottom w:val="nil"/>
            </w:tcBorders>
          </w:tcPr>
          <w:p w:rsidR="00CB6673" w:rsidRDefault="00CB6673">
            <w:pPr>
              <w:pStyle w:val="ConsPlusNormal"/>
              <w:jc w:val="center"/>
            </w:pPr>
            <w:r>
              <w:t>0,7913</w:t>
            </w:r>
          </w:p>
        </w:tc>
        <w:tc>
          <w:tcPr>
            <w:tcW w:w="793" w:type="dxa"/>
            <w:tcBorders>
              <w:bottom w:val="nil"/>
            </w:tcBorders>
          </w:tcPr>
          <w:p w:rsidR="00CB6673" w:rsidRDefault="00CB6673">
            <w:pPr>
              <w:pStyle w:val="ConsPlusNormal"/>
              <w:jc w:val="center"/>
            </w:pPr>
            <w:r>
              <w:t>102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1425 в ред. </w:t>
            </w:r>
            <w:hyperlink r:id="rId209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1426</w:t>
            </w:r>
          </w:p>
        </w:tc>
        <w:tc>
          <w:tcPr>
            <w:tcW w:w="1252" w:type="dxa"/>
          </w:tcPr>
          <w:p w:rsidR="00CB6673" w:rsidRDefault="00CB6673">
            <w:pPr>
              <w:pStyle w:val="ConsPlusNormal"/>
              <w:jc w:val="center"/>
            </w:pPr>
            <w:r>
              <w:t>37-102-33</w:t>
            </w:r>
          </w:p>
        </w:tc>
        <w:tc>
          <w:tcPr>
            <w:tcW w:w="4762" w:type="dxa"/>
          </w:tcPr>
          <w:p w:rsidR="00CB6673" w:rsidRDefault="00CB6673">
            <w:pPr>
              <w:pStyle w:val="ConsPlusNormal"/>
            </w:pPr>
            <w:r>
              <w:t>сквер б/н западнее д. 109 по Пролетарской ул. (г. Колпино)</w:t>
            </w:r>
          </w:p>
        </w:tc>
        <w:tc>
          <w:tcPr>
            <w:tcW w:w="1191" w:type="dxa"/>
          </w:tcPr>
          <w:p w:rsidR="00CB6673" w:rsidRDefault="00CB6673">
            <w:pPr>
              <w:pStyle w:val="ConsPlusNormal"/>
              <w:jc w:val="center"/>
            </w:pPr>
            <w:r>
              <w:t>1,14</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1427</w:t>
            </w:r>
          </w:p>
        </w:tc>
        <w:tc>
          <w:tcPr>
            <w:tcW w:w="1252" w:type="dxa"/>
          </w:tcPr>
          <w:p w:rsidR="00CB6673" w:rsidRDefault="00CB6673">
            <w:pPr>
              <w:pStyle w:val="ConsPlusNormal"/>
              <w:jc w:val="center"/>
            </w:pPr>
            <w:r>
              <w:t>37-102-34</w:t>
            </w:r>
          </w:p>
        </w:tc>
        <w:tc>
          <w:tcPr>
            <w:tcW w:w="4762" w:type="dxa"/>
          </w:tcPr>
          <w:p w:rsidR="00CB6673" w:rsidRDefault="00CB6673">
            <w:pPr>
              <w:pStyle w:val="ConsPlusNormal"/>
            </w:pPr>
            <w:r>
              <w:t>сквер б/н южнее д. 32 по ул. Танкистов (г. Колпино)</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1428</w:t>
            </w:r>
          </w:p>
        </w:tc>
        <w:tc>
          <w:tcPr>
            <w:tcW w:w="1252" w:type="dxa"/>
          </w:tcPr>
          <w:p w:rsidR="00CB6673" w:rsidRDefault="00CB6673">
            <w:pPr>
              <w:pStyle w:val="ConsPlusNormal"/>
              <w:jc w:val="center"/>
            </w:pPr>
            <w:r>
              <w:t>37-102-35</w:t>
            </w:r>
          </w:p>
        </w:tc>
        <w:tc>
          <w:tcPr>
            <w:tcW w:w="4762" w:type="dxa"/>
          </w:tcPr>
          <w:p w:rsidR="00CB6673" w:rsidRDefault="00CB6673">
            <w:pPr>
              <w:pStyle w:val="ConsPlusNormal"/>
            </w:pPr>
            <w:r>
              <w:t>сквер б/н западнее д. 22 по ул. Танкистов (г. Колпино)</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1429</w:t>
            </w:r>
          </w:p>
        </w:tc>
        <w:tc>
          <w:tcPr>
            <w:tcW w:w="1252" w:type="dxa"/>
          </w:tcPr>
          <w:p w:rsidR="00CB6673" w:rsidRDefault="00CB6673">
            <w:pPr>
              <w:pStyle w:val="ConsPlusNormal"/>
              <w:jc w:val="center"/>
            </w:pPr>
            <w:r>
              <w:t>37-102-36</w:t>
            </w:r>
          </w:p>
        </w:tc>
        <w:tc>
          <w:tcPr>
            <w:tcW w:w="4762" w:type="dxa"/>
          </w:tcPr>
          <w:p w:rsidR="00CB6673" w:rsidRDefault="00CB6673">
            <w:pPr>
              <w:pStyle w:val="ConsPlusNormal"/>
            </w:pPr>
            <w:r>
              <w:t>сквер б/н южнее д. 50, корп. 2, по Пролетарской ул. (г. Колпино)</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1430</w:t>
            </w:r>
          </w:p>
        </w:tc>
        <w:tc>
          <w:tcPr>
            <w:tcW w:w="1252" w:type="dxa"/>
          </w:tcPr>
          <w:p w:rsidR="00CB6673" w:rsidRDefault="00CB6673">
            <w:pPr>
              <w:pStyle w:val="ConsPlusNormal"/>
              <w:jc w:val="center"/>
            </w:pPr>
            <w:r>
              <w:t>37-102-37</w:t>
            </w:r>
          </w:p>
        </w:tc>
        <w:tc>
          <w:tcPr>
            <w:tcW w:w="4762" w:type="dxa"/>
          </w:tcPr>
          <w:p w:rsidR="00CB6673" w:rsidRDefault="00CB6673">
            <w:pPr>
              <w:pStyle w:val="ConsPlusNormal"/>
            </w:pPr>
            <w:r>
              <w:t>сквер б/н юго-западнее д. 83 по ул. Веры Слуцкой (г. Колпино)</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lastRenderedPageBreak/>
              <w:t>1431</w:t>
            </w:r>
          </w:p>
        </w:tc>
        <w:tc>
          <w:tcPr>
            <w:tcW w:w="1252" w:type="dxa"/>
          </w:tcPr>
          <w:p w:rsidR="00CB6673" w:rsidRDefault="00CB6673">
            <w:pPr>
              <w:pStyle w:val="ConsPlusNormal"/>
              <w:jc w:val="center"/>
            </w:pPr>
            <w:r>
              <w:t>37-102-38</w:t>
            </w:r>
          </w:p>
        </w:tc>
        <w:tc>
          <w:tcPr>
            <w:tcW w:w="4762" w:type="dxa"/>
          </w:tcPr>
          <w:p w:rsidR="00CB6673" w:rsidRDefault="00CB6673">
            <w:pPr>
              <w:pStyle w:val="ConsPlusNormal"/>
            </w:pPr>
            <w:r>
              <w:t>сквер б/н юго-западнее д. 26 по бульвару Трудящихся (г. Колпино)</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1432</w:t>
            </w:r>
          </w:p>
        </w:tc>
        <w:tc>
          <w:tcPr>
            <w:tcW w:w="1252" w:type="dxa"/>
            <w:tcBorders>
              <w:bottom w:val="nil"/>
            </w:tcBorders>
          </w:tcPr>
          <w:p w:rsidR="00CB6673" w:rsidRDefault="00CB6673">
            <w:pPr>
              <w:pStyle w:val="ConsPlusNormal"/>
              <w:jc w:val="center"/>
            </w:pPr>
            <w:r>
              <w:t>37-102-39</w:t>
            </w:r>
          </w:p>
        </w:tc>
        <w:tc>
          <w:tcPr>
            <w:tcW w:w="4762" w:type="dxa"/>
            <w:tcBorders>
              <w:bottom w:val="nil"/>
            </w:tcBorders>
          </w:tcPr>
          <w:p w:rsidR="00CB6673" w:rsidRDefault="00CB6673">
            <w:pPr>
              <w:pStyle w:val="ConsPlusNormal"/>
            </w:pPr>
            <w:r>
              <w:t>сквер б/н юго-восточнее д. 17 по Раумской ул. (г. Колпино)</w:t>
            </w:r>
          </w:p>
        </w:tc>
        <w:tc>
          <w:tcPr>
            <w:tcW w:w="1191" w:type="dxa"/>
            <w:tcBorders>
              <w:bottom w:val="nil"/>
            </w:tcBorders>
          </w:tcPr>
          <w:p w:rsidR="00CB6673" w:rsidRDefault="00CB6673">
            <w:pPr>
              <w:pStyle w:val="ConsPlusNormal"/>
              <w:jc w:val="center"/>
            </w:pPr>
            <w:r>
              <w:t>0,9038</w:t>
            </w:r>
          </w:p>
        </w:tc>
        <w:tc>
          <w:tcPr>
            <w:tcW w:w="793" w:type="dxa"/>
            <w:tcBorders>
              <w:bottom w:val="nil"/>
            </w:tcBorders>
          </w:tcPr>
          <w:p w:rsidR="00CB6673" w:rsidRDefault="00CB6673">
            <w:pPr>
              <w:pStyle w:val="ConsPlusNormal"/>
              <w:jc w:val="center"/>
            </w:pPr>
            <w:r>
              <w:t>102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1432 в ред. </w:t>
            </w:r>
            <w:hyperlink r:id="rId209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1433</w:t>
            </w:r>
          </w:p>
        </w:tc>
        <w:tc>
          <w:tcPr>
            <w:tcW w:w="1252" w:type="dxa"/>
          </w:tcPr>
          <w:p w:rsidR="00CB6673" w:rsidRDefault="00CB6673">
            <w:pPr>
              <w:pStyle w:val="ConsPlusNormal"/>
              <w:jc w:val="center"/>
            </w:pPr>
            <w:r>
              <w:t>37-102-40</w:t>
            </w:r>
          </w:p>
        </w:tc>
        <w:tc>
          <w:tcPr>
            <w:tcW w:w="4762" w:type="dxa"/>
          </w:tcPr>
          <w:p w:rsidR="00CB6673" w:rsidRDefault="00CB6673">
            <w:pPr>
              <w:pStyle w:val="ConsPlusNormal"/>
            </w:pPr>
            <w:r>
              <w:t>сквер б/н северо-восточнее д. 22 по ул. Танкистов (г. Колпино)</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1434</w:t>
            </w:r>
          </w:p>
        </w:tc>
        <w:tc>
          <w:tcPr>
            <w:tcW w:w="1252" w:type="dxa"/>
            <w:tcBorders>
              <w:bottom w:val="nil"/>
            </w:tcBorders>
          </w:tcPr>
          <w:p w:rsidR="00CB6673" w:rsidRDefault="00CB6673">
            <w:pPr>
              <w:pStyle w:val="ConsPlusNormal"/>
              <w:jc w:val="center"/>
            </w:pPr>
            <w:r>
              <w:t>37-102-41</w:t>
            </w:r>
          </w:p>
        </w:tc>
        <w:tc>
          <w:tcPr>
            <w:tcW w:w="4762" w:type="dxa"/>
            <w:tcBorders>
              <w:bottom w:val="nil"/>
            </w:tcBorders>
          </w:tcPr>
          <w:p w:rsidR="00CB6673" w:rsidRDefault="00CB6673">
            <w:pPr>
              <w:pStyle w:val="ConsPlusNormal"/>
            </w:pPr>
            <w:r>
              <w:t>сквер б/н северо-западнее д. 22/15 по ул. Труда (г. Колпино)</w:t>
            </w:r>
          </w:p>
        </w:tc>
        <w:tc>
          <w:tcPr>
            <w:tcW w:w="1191" w:type="dxa"/>
            <w:tcBorders>
              <w:bottom w:val="nil"/>
            </w:tcBorders>
          </w:tcPr>
          <w:p w:rsidR="00CB6673" w:rsidRDefault="00CB6673">
            <w:pPr>
              <w:pStyle w:val="ConsPlusNormal"/>
              <w:jc w:val="center"/>
            </w:pPr>
            <w:r>
              <w:t>0,2356</w:t>
            </w:r>
          </w:p>
        </w:tc>
        <w:tc>
          <w:tcPr>
            <w:tcW w:w="793" w:type="dxa"/>
            <w:tcBorders>
              <w:bottom w:val="nil"/>
            </w:tcBorders>
          </w:tcPr>
          <w:p w:rsidR="00CB6673" w:rsidRDefault="00CB6673">
            <w:pPr>
              <w:pStyle w:val="ConsPlusNormal"/>
              <w:jc w:val="center"/>
            </w:pPr>
            <w:r>
              <w:t>102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1434 в ред. </w:t>
            </w:r>
            <w:hyperlink r:id="rId209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1435</w:t>
            </w:r>
          </w:p>
        </w:tc>
        <w:tc>
          <w:tcPr>
            <w:tcW w:w="1252" w:type="dxa"/>
          </w:tcPr>
          <w:p w:rsidR="00CB6673" w:rsidRDefault="00CB6673">
            <w:pPr>
              <w:pStyle w:val="ConsPlusNormal"/>
              <w:jc w:val="center"/>
            </w:pPr>
            <w:r>
              <w:t>37-102-42</w:t>
            </w:r>
          </w:p>
        </w:tc>
        <w:tc>
          <w:tcPr>
            <w:tcW w:w="4762" w:type="dxa"/>
          </w:tcPr>
          <w:p w:rsidR="00CB6673" w:rsidRDefault="00CB6673">
            <w:pPr>
              <w:pStyle w:val="ConsPlusNormal"/>
            </w:pPr>
            <w:r>
              <w:t>сквер б/н севернее д. 30 по ул. Тазаева (г. Колпино)</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102</w:t>
            </w:r>
          </w:p>
        </w:tc>
      </w:tr>
      <w:tr w:rsidR="00CB6673">
        <w:tblPrEx>
          <w:tblBorders>
            <w:insideH w:val="nil"/>
          </w:tblBorders>
        </w:tblPrEx>
        <w:tc>
          <w:tcPr>
            <w:tcW w:w="1077" w:type="dxa"/>
            <w:tcBorders>
              <w:bottom w:val="nil"/>
            </w:tcBorders>
          </w:tcPr>
          <w:p w:rsidR="00CB6673" w:rsidRDefault="00CB6673">
            <w:pPr>
              <w:pStyle w:val="ConsPlusNormal"/>
              <w:jc w:val="center"/>
            </w:pPr>
            <w:r>
              <w:t>1436</w:t>
            </w:r>
          </w:p>
        </w:tc>
        <w:tc>
          <w:tcPr>
            <w:tcW w:w="1252" w:type="dxa"/>
            <w:tcBorders>
              <w:bottom w:val="nil"/>
            </w:tcBorders>
          </w:tcPr>
          <w:p w:rsidR="00CB6673" w:rsidRDefault="00CB6673">
            <w:pPr>
              <w:pStyle w:val="ConsPlusNormal"/>
              <w:jc w:val="center"/>
            </w:pPr>
            <w:r>
              <w:t>37-102-43</w:t>
            </w:r>
          </w:p>
        </w:tc>
        <w:tc>
          <w:tcPr>
            <w:tcW w:w="4762" w:type="dxa"/>
            <w:tcBorders>
              <w:bottom w:val="nil"/>
            </w:tcBorders>
          </w:tcPr>
          <w:p w:rsidR="00CB6673" w:rsidRDefault="00CB6673">
            <w:pPr>
              <w:pStyle w:val="ConsPlusNormal"/>
            </w:pPr>
            <w:r>
              <w:t>сквер б/н юго-западнее д. 12 по ул. Машиностроителей (г. Колпино)</w:t>
            </w:r>
          </w:p>
        </w:tc>
        <w:tc>
          <w:tcPr>
            <w:tcW w:w="1191" w:type="dxa"/>
            <w:tcBorders>
              <w:bottom w:val="nil"/>
            </w:tcBorders>
          </w:tcPr>
          <w:p w:rsidR="00CB6673" w:rsidRDefault="00CB6673">
            <w:pPr>
              <w:pStyle w:val="ConsPlusNormal"/>
              <w:jc w:val="center"/>
            </w:pPr>
            <w:r>
              <w:t>0,626</w:t>
            </w:r>
          </w:p>
        </w:tc>
        <w:tc>
          <w:tcPr>
            <w:tcW w:w="793" w:type="dxa"/>
            <w:tcBorders>
              <w:bottom w:val="nil"/>
            </w:tcBorders>
          </w:tcPr>
          <w:p w:rsidR="00CB6673" w:rsidRDefault="00CB6673">
            <w:pPr>
              <w:pStyle w:val="ConsPlusNormal"/>
              <w:jc w:val="center"/>
            </w:pPr>
            <w:r>
              <w:t>102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1436 в ред. </w:t>
            </w:r>
            <w:hyperlink r:id="rId2094">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1437</w:t>
            </w:r>
          </w:p>
        </w:tc>
        <w:tc>
          <w:tcPr>
            <w:tcW w:w="1252" w:type="dxa"/>
            <w:tcBorders>
              <w:bottom w:val="nil"/>
            </w:tcBorders>
          </w:tcPr>
          <w:p w:rsidR="00CB6673" w:rsidRDefault="00CB6673">
            <w:pPr>
              <w:pStyle w:val="ConsPlusNormal"/>
              <w:jc w:val="center"/>
            </w:pPr>
            <w:r>
              <w:t>37-102-44</w:t>
            </w:r>
          </w:p>
        </w:tc>
        <w:tc>
          <w:tcPr>
            <w:tcW w:w="4762" w:type="dxa"/>
            <w:tcBorders>
              <w:bottom w:val="nil"/>
            </w:tcBorders>
          </w:tcPr>
          <w:p w:rsidR="00CB6673" w:rsidRDefault="00CB6673">
            <w:pPr>
              <w:pStyle w:val="ConsPlusNormal"/>
            </w:pPr>
            <w:r>
              <w:t>сквер б/н западнее д. 13 по Пролетарской ул. (г. Колпино)</w:t>
            </w:r>
          </w:p>
        </w:tc>
        <w:tc>
          <w:tcPr>
            <w:tcW w:w="1191" w:type="dxa"/>
            <w:tcBorders>
              <w:bottom w:val="nil"/>
            </w:tcBorders>
          </w:tcPr>
          <w:p w:rsidR="00CB6673" w:rsidRDefault="00CB6673">
            <w:pPr>
              <w:pStyle w:val="ConsPlusNormal"/>
              <w:jc w:val="center"/>
            </w:pPr>
            <w:r>
              <w:t>0,7479</w:t>
            </w:r>
          </w:p>
        </w:tc>
        <w:tc>
          <w:tcPr>
            <w:tcW w:w="793" w:type="dxa"/>
            <w:tcBorders>
              <w:bottom w:val="nil"/>
            </w:tcBorders>
          </w:tcPr>
          <w:p w:rsidR="00CB6673" w:rsidRDefault="00CB6673">
            <w:pPr>
              <w:pStyle w:val="ConsPlusNormal"/>
              <w:jc w:val="center"/>
            </w:pPr>
            <w:r>
              <w:t>102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1437 в ред. </w:t>
            </w:r>
            <w:hyperlink r:id="rId209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1438</w:t>
            </w:r>
          </w:p>
        </w:tc>
        <w:tc>
          <w:tcPr>
            <w:tcW w:w="1252" w:type="dxa"/>
          </w:tcPr>
          <w:p w:rsidR="00CB6673" w:rsidRDefault="00CB6673">
            <w:pPr>
              <w:pStyle w:val="ConsPlusNormal"/>
              <w:jc w:val="center"/>
            </w:pPr>
            <w:r>
              <w:t>37-102-45</w:t>
            </w:r>
          </w:p>
        </w:tc>
        <w:tc>
          <w:tcPr>
            <w:tcW w:w="4762" w:type="dxa"/>
          </w:tcPr>
          <w:p w:rsidR="00CB6673" w:rsidRDefault="00CB6673">
            <w:pPr>
              <w:pStyle w:val="ConsPlusNormal"/>
            </w:pPr>
            <w:r>
              <w:t>сквер б/н западнее д. 13 по ул. Карла Маркса (г. Колпино)</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102</w:t>
            </w:r>
          </w:p>
        </w:tc>
      </w:tr>
      <w:tr w:rsidR="00CB6673">
        <w:tc>
          <w:tcPr>
            <w:tcW w:w="1077" w:type="dxa"/>
          </w:tcPr>
          <w:p w:rsidR="00CB6673" w:rsidRDefault="00CB6673">
            <w:pPr>
              <w:pStyle w:val="ConsPlusNormal"/>
              <w:jc w:val="center"/>
            </w:pPr>
            <w:r>
              <w:t>1439</w:t>
            </w:r>
          </w:p>
        </w:tc>
        <w:tc>
          <w:tcPr>
            <w:tcW w:w="1252" w:type="dxa"/>
          </w:tcPr>
          <w:p w:rsidR="00CB6673" w:rsidRDefault="00CB6673">
            <w:pPr>
              <w:pStyle w:val="ConsPlusNormal"/>
              <w:jc w:val="center"/>
            </w:pPr>
            <w:r>
              <w:t>37-102-46</w:t>
            </w:r>
          </w:p>
        </w:tc>
        <w:tc>
          <w:tcPr>
            <w:tcW w:w="4762" w:type="dxa"/>
          </w:tcPr>
          <w:p w:rsidR="00CB6673" w:rsidRDefault="00CB6673">
            <w:pPr>
              <w:pStyle w:val="ConsPlusNormal"/>
            </w:pPr>
            <w:r>
              <w:t>сквер б/н вдоль д. 2 по Оборонной ул. (г. Колпино)</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102</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Металлострой</w:t>
            </w:r>
          </w:p>
        </w:tc>
      </w:tr>
      <w:tr w:rsidR="00CB6673">
        <w:tc>
          <w:tcPr>
            <w:tcW w:w="1077" w:type="dxa"/>
          </w:tcPr>
          <w:p w:rsidR="00CB6673" w:rsidRDefault="00CB6673">
            <w:pPr>
              <w:pStyle w:val="ConsPlusNormal"/>
              <w:jc w:val="center"/>
            </w:pPr>
            <w:r>
              <w:t>1440</w:t>
            </w:r>
          </w:p>
        </w:tc>
        <w:tc>
          <w:tcPr>
            <w:tcW w:w="1252" w:type="dxa"/>
          </w:tcPr>
          <w:p w:rsidR="00CB6673" w:rsidRDefault="00CB6673">
            <w:pPr>
              <w:pStyle w:val="ConsPlusNormal"/>
              <w:jc w:val="center"/>
            </w:pPr>
            <w:r>
              <w:t>37-114-1</w:t>
            </w:r>
          </w:p>
        </w:tc>
        <w:tc>
          <w:tcPr>
            <w:tcW w:w="4762" w:type="dxa"/>
          </w:tcPr>
          <w:p w:rsidR="00CB6673" w:rsidRDefault="00CB6673">
            <w:pPr>
              <w:pStyle w:val="ConsPlusNormal"/>
            </w:pPr>
            <w:r>
              <w:t>сквер б/н юго-восточнее д. 14 по Центральной ул. (пос. Металлострой)</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1441</w:t>
            </w:r>
          </w:p>
        </w:tc>
        <w:tc>
          <w:tcPr>
            <w:tcW w:w="1252" w:type="dxa"/>
          </w:tcPr>
          <w:p w:rsidR="00CB6673" w:rsidRDefault="00CB6673">
            <w:pPr>
              <w:pStyle w:val="ConsPlusNormal"/>
              <w:jc w:val="center"/>
            </w:pPr>
            <w:r>
              <w:t>37-114-2</w:t>
            </w:r>
          </w:p>
        </w:tc>
        <w:tc>
          <w:tcPr>
            <w:tcW w:w="4762" w:type="dxa"/>
          </w:tcPr>
          <w:p w:rsidR="00CB6673" w:rsidRDefault="00CB6673">
            <w:pPr>
              <w:pStyle w:val="ConsPlusNormal"/>
            </w:pPr>
            <w:r>
              <w:t>сквер б/н юго-восточнее д. 4 по Пионерской ул. (пос. Металлострой)</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1442</w:t>
            </w:r>
          </w:p>
        </w:tc>
        <w:tc>
          <w:tcPr>
            <w:tcW w:w="1252" w:type="dxa"/>
          </w:tcPr>
          <w:p w:rsidR="00CB6673" w:rsidRDefault="00CB6673">
            <w:pPr>
              <w:pStyle w:val="ConsPlusNormal"/>
              <w:jc w:val="center"/>
            </w:pPr>
            <w:r>
              <w:t>37-114-3</w:t>
            </w:r>
          </w:p>
        </w:tc>
        <w:tc>
          <w:tcPr>
            <w:tcW w:w="4762" w:type="dxa"/>
          </w:tcPr>
          <w:p w:rsidR="00CB6673" w:rsidRDefault="00CB6673">
            <w:pPr>
              <w:pStyle w:val="ConsPlusNormal"/>
            </w:pPr>
            <w:r>
              <w:t>сквер б/н юго-восточнее д. 4а по Центральной ул. (пос. Металлострой)</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1443</w:t>
            </w:r>
          </w:p>
        </w:tc>
        <w:tc>
          <w:tcPr>
            <w:tcW w:w="1252" w:type="dxa"/>
          </w:tcPr>
          <w:p w:rsidR="00CB6673" w:rsidRDefault="00CB6673">
            <w:pPr>
              <w:pStyle w:val="ConsPlusNormal"/>
              <w:jc w:val="center"/>
            </w:pPr>
            <w:r>
              <w:t>37-114-4</w:t>
            </w:r>
          </w:p>
        </w:tc>
        <w:tc>
          <w:tcPr>
            <w:tcW w:w="4762" w:type="dxa"/>
          </w:tcPr>
          <w:p w:rsidR="00CB6673" w:rsidRDefault="00CB6673">
            <w:pPr>
              <w:pStyle w:val="ConsPlusNormal"/>
            </w:pPr>
            <w:r>
              <w:t>сквер б/н северо-западнее д. 2/7 по Центральной ул. (пос. Металлострой)</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1444</w:t>
            </w:r>
          </w:p>
        </w:tc>
        <w:tc>
          <w:tcPr>
            <w:tcW w:w="1252" w:type="dxa"/>
          </w:tcPr>
          <w:p w:rsidR="00CB6673" w:rsidRDefault="00CB6673">
            <w:pPr>
              <w:pStyle w:val="ConsPlusNormal"/>
              <w:jc w:val="center"/>
            </w:pPr>
            <w:r>
              <w:t>37-114-5</w:t>
            </w:r>
          </w:p>
        </w:tc>
        <w:tc>
          <w:tcPr>
            <w:tcW w:w="4762" w:type="dxa"/>
          </w:tcPr>
          <w:p w:rsidR="00CB6673" w:rsidRDefault="00CB6673">
            <w:pPr>
              <w:pStyle w:val="ConsPlusNormal"/>
            </w:pPr>
            <w:r>
              <w:t>сквер б/н севернее д. 7 по Центральной ул. (пос. Металлострой)</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114</w:t>
            </w:r>
          </w:p>
        </w:tc>
      </w:tr>
      <w:tr w:rsidR="00CB6673">
        <w:tblPrEx>
          <w:tblBorders>
            <w:insideH w:val="nil"/>
          </w:tblBorders>
        </w:tblPrEx>
        <w:tc>
          <w:tcPr>
            <w:tcW w:w="1077" w:type="dxa"/>
            <w:tcBorders>
              <w:bottom w:val="nil"/>
            </w:tcBorders>
          </w:tcPr>
          <w:p w:rsidR="00CB6673" w:rsidRDefault="00CB6673">
            <w:pPr>
              <w:pStyle w:val="ConsPlusNormal"/>
              <w:jc w:val="center"/>
            </w:pPr>
            <w:r>
              <w:t>1445</w:t>
            </w:r>
          </w:p>
        </w:tc>
        <w:tc>
          <w:tcPr>
            <w:tcW w:w="1252" w:type="dxa"/>
            <w:tcBorders>
              <w:bottom w:val="nil"/>
            </w:tcBorders>
          </w:tcPr>
          <w:p w:rsidR="00CB6673" w:rsidRDefault="00CB6673">
            <w:pPr>
              <w:pStyle w:val="ConsPlusNormal"/>
              <w:jc w:val="center"/>
            </w:pPr>
            <w:r>
              <w:t>37-114-6</w:t>
            </w:r>
          </w:p>
        </w:tc>
        <w:tc>
          <w:tcPr>
            <w:tcW w:w="4762" w:type="dxa"/>
            <w:tcBorders>
              <w:bottom w:val="nil"/>
            </w:tcBorders>
          </w:tcPr>
          <w:p w:rsidR="00CB6673" w:rsidRDefault="00CB6673">
            <w:pPr>
              <w:pStyle w:val="ConsPlusNormal"/>
            </w:pPr>
            <w:r>
              <w:t>сквер б/н северо-восточнее д. 6 по Пушкинской ул. (пос. Металлострой)</w:t>
            </w:r>
          </w:p>
        </w:tc>
        <w:tc>
          <w:tcPr>
            <w:tcW w:w="1191" w:type="dxa"/>
            <w:tcBorders>
              <w:bottom w:val="nil"/>
            </w:tcBorders>
          </w:tcPr>
          <w:p w:rsidR="00CB6673" w:rsidRDefault="00CB6673">
            <w:pPr>
              <w:pStyle w:val="ConsPlusNormal"/>
              <w:jc w:val="center"/>
            </w:pPr>
            <w:r>
              <w:t>0,485</w:t>
            </w:r>
          </w:p>
        </w:tc>
        <w:tc>
          <w:tcPr>
            <w:tcW w:w="793" w:type="dxa"/>
            <w:tcBorders>
              <w:bottom w:val="nil"/>
            </w:tcBorders>
          </w:tcPr>
          <w:p w:rsidR="00CB6673" w:rsidRDefault="00CB6673">
            <w:pPr>
              <w:pStyle w:val="ConsPlusNormal"/>
              <w:jc w:val="center"/>
            </w:pPr>
            <w:r>
              <w:t>114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1445 в ред. </w:t>
            </w:r>
            <w:hyperlink r:id="rId2096">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1446</w:t>
            </w:r>
          </w:p>
        </w:tc>
        <w:tc>
          <w:tcPr>
            <w:tcW w:w="1252" w:type="dxa"/>
          </w:tcPr>
          <w:p w:rsidR="00CB6673" w:rsidRDefault="00CB6673">
            <w:pPr>
              <w:pStyle w:val="ConsPlusNormal"/>
              <w:jc w:val="center"/>
            </w:pPr>
            <w:r>
              <w:t>37-114-7</w:t>
            </w:r>
          </w:p>
        </w:tc>
        <w:tc>
          <w:tcPr>
            <w:tcW w:w="4762" w:type="dxa"/>
          </w:tcPr>
          <w:p w:rsidR="00CB6673" w:rsidRDefault="00CB6673">
            <w:pPr>
              <w:pStyle w:val="ConsPlusNormal"/>
            </w:pPr>
            <w:r>
              <w:t xml:space="preserve">сквер б/н северо-восточнее д. 4 по ул. Максима </w:t>
            </w:r>
            <w:r>
              <w:lastRenderedPageBreak/>
              <w:t>Горького (пос. Металлострой)</w:t>
            </w:r>
          </w:p>
        </w:tc>
        <w:tc>
          <w:tcPr>
            <w:tcW w:w="1191" w:type="dxa"/>
          </w:tcPr>
          <w:p w:rsidR="00CB6673" w:rsidRDefault="00CB6673">
            <w:pPr>
              <w:pStyle w:val="ConsPlusNormal"/>
              <w:jc w:val="center"/>
            </w:pPr>
            <w:r>
              <w:lastRenderedPageBreak/>
              <w:t>0,45</w:t>
            </w:r>
          </w:p>
        </w:tc>
        <w:tc>
          <w:tcPr>
            <w:tcW w:w="793"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lastRenderedPageBreak/>
              <w:t>1447</w:t>
            </w:r>
          </w:p>
        </w:tc>
        <w:tc>
          <w:tcPr>
            <w:tcW w:w="1252" w:type="dxa"/>
          </w:tcPr>
          <w:p w:rsidR="00CB6673" w:rsidRDefault="00CB6673">
            <w:pPr>
              <w:pStyle w:val="ConsPlusNormal"/>
              <w:jc w:val="center"/>
            </w:pPr>
            <w:r>
              <w:t>37-114-8</w:t>
            </w:r>
          </w:p>
        </w:tc>
        <w:tc>
          <w:tcPr>
            <w:tcW w:w="4762" w:type="dxa"/>
          </w:tcPr>
          <w:p w:rsidR="00CB6673" w:rsidRDefault="00CB6673">
            <w:pPr>
              <w:pStyle w:val="ConsPlusNormal"/>
            </w:pPr>
            <w:r>
              <w:t>сквер б/н северо-восточнее д. 26 по ул. Богайчука (пос. Металлострой)</w:t>
            </w:r>
          </w:p>
        </w:tc>
        <w:tc>
          <w:tcPr>
            <w:tcW w:w="1191" w:type="dxa"/>
          </w:tcPr>
          <w:p w:rsidR="00CB6673" w:rsidRDefault="00CB6673">
            <w:pPr>
              <w:pStyle w:val="ConsPlusNormal"/>
              <w:jc w:val="center"/>
            </w:pPr>
            <w:r>
              <w:t>1,82</w:t>
            </w:r>
          </w:p>
        </w:tc>
        <w:tc>
          <w:tcPr>
            <w:tcW w:w="793"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1448</w:t>
            </w:r>
          </w:p>
        </w:tc>
        <w:tc>
          <w:tcPr>
            <w:tcW w:w="1252" w:type="dxa"/>
          </w:tcPr>
          <w:p w:rsidR="00CB6673" w:rsidRDefault="00CB6673">
            <w:pPr>
              <w:pStyle w:val="ConsPlusNormal"/>
              <w:jc w:val="center"/>
            </w:pPr>
            <w:r>
              <w:t>37-114-9</w:t>
            </w:r>
          </w:p>
        </w:tc>
        <w:tc>
          <w:tcPr>
            <w:tcW w:w="4762" w:type="dxa"/>
          </w:tcPr>
          <w:p w:rsidR="00CB6673" w:rsidRDefault="00CB6673">
            <w:pPr>
              <w:pStyle w:val="ConsPlusNormal"/>
            </w:pPr>
            <w:r>
              <w:t>сквер б/н северо-восточнее д. 17 по Железнодорожной ул. (пос. Металлострой)</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114</w:t>
            </w:r>
          </w:p>
        </w:tc>
      </w:tr>
      <w:tr w:rsidR="00CB6673">
        <w:tblPrEx>
          <w:tblBorders>
            <w:insideH w:val="nil"/>
          </w:tblBorders>
        </w:tblPrEx>
        <w:tc>
          <w:tcPr>
            <w:tcW w:w="1077" w:type="dxa"/>
            <w:tcBorders>
              <w:bottom w:val="nil"/>
            </w:tcBorders>
          </w:tcPr>
          <w:p w:rsidR="00CB6673" w:rsidRDefault="00CB6673">
            <w:pPr>
              <w:pStyle w:val="ConsPlusNormal"/>
              <w:jc w:val="center"/>
            </w:pPr>
            <w:r>
              <w:t>1449</w:t>
            </w:r>
          </w:p>
        </w:tc>
        <w:tc>
          <w:tcPr>
            <w:tcW w:w="1252" w:type="dxa"/>
            <w:tcBorders>
              <w:bottom w:val="nil"/>
            </w:tcBorders>
          </w:tcPr>
          <w:p w:rsidR="00CB6673" w:rsidRDefault="00CB6673">
            <w:pPr>
              <w:pStyle w:val="ConsPlusNormal"/>
              <w:jc w:val="center"/>
            </w:pPr>
            <w:r>
              <w:t>37-114-10</w:t>
            </w:r>
          </w:p>
        </w:tc>
        <w:tc>
          <w:tcPr>
            <w:tcW w:w="4762" w:type="dxa"/>
            <w:tcBorders>
              <w:bottom w:val="nil"/>
            </w:tcBorders>
          </w:tcPr>
          <w:p w:rsidR="00CB6673" w:rsidRDefault="00CB6673">
            <w:pPr>
              <w:pStyle w:val="ConsPlusNormal"/>
            </w:pPr>
            <w:r>
              <w:t>сквер б/н восточнее д. 3 по ул. Максима Горького (пос. Металлострой)</w:t>
            </w:r>
          </w:p>
        </w:tc>
        <w:tc>
          <w:tcPr>
            <w:tcW w:w="1191" w:type="dxa"/>
            <w:tcBorders>
              <w:bottom w:val="nil"/>
            </w:tcBorders>
          </w:tcPr>
          <w:p w:rsidR="00CB6673" w:rsidRDefault="00CB6673">
            <w:pPr>
              <w:pStyle w:val="ConsPlusNormal"/>
              <w:jc w:val="center"/>
            </w:pPr>
            <w:r>
              <w:t>0,3715</w:t>
            </w:r>
          </w:p>
        </w:tc>
        <w:tc>
          <w:tcPr>
            <w:tcW w:w="793" w:type="dxa"/>
            <w:tcBorders>
              <w:bottom w:val="nil"/>
            </w:tcBorders>
          </w:tcPr>
          <w:p w:rsidR="00CB6673" w:rsidRDefault="00CB6673">
            <w:pPr>
              <w:pStyle w:val="ConsPlusNormal"/>
              <w:jc w:val="center"/>
            </w:pPr>
            <w:r>
              <w:t>114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1449 в ред. </w:t>
            </w:r>
            <w:hyperlink r:id="rId209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1450</w:t>
            </w:r>
          </w:p>
        </w:tc>
        <w:tc>
          <w:tcPr>
            <w:tcW w:w="1252" w:type="dxa"/>
          </w:tcPr>
          <w:p w:rsidR="00CB6673" w:rsidRDefault="00CB6673">
            <w:pPr>
              <w:pStyle w:val="ConsPlusNormal"/>
              <w:jc w:val="center"/>
            </w:pPr>
            <w:r>
              <w:t>37-114-11</w:t>
            </w:r>
          </w:p>
        </w:tc>
        <w:tc>
          <w:tcPr>
            <w:tcW w:w="4762" w:type="dxa"/>
          </w:tcPr>
          <w:p w:rsidR="00CB6673" w:rsidRDefault="00CB6673">
            <w:pPr>
              <w:pStyle w:val="ConsPlusNormal"/>
            </w:pPr>
            <w:r>
              <w:t>сквер б/н юго-западнее д. 18 по Плановой ул. (пос. Металлострой)</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1451</w:t>
            </w:r>
          </w:p>
        </w:tc>
        <w:tc>
          <w:tcPr>
            <w:tcW w:w="1252" w:type="dxa"/>
          </w:tcPr>
          <w:p w:rsidR="00CB6673" w:rsidRDefault="00CB6673">
            <w:pPr>
              <w:pStyle w:val="ConsPlusNormal"/>
              <w:jc w:val="center"/>
            </w:pPr>
            <w:r>
              <w:t>37-114-12</w:t>
            </w:r>
          </w:p>
        </w:tc>
        <w:tc>
          <w:tcPr>
            <w:tcW w:w="4762" w:type="dxa"/>
          </w:tcPr>
          <w:p w:rsidR="00CB6673" w:rsidRDefault="00CB6673">
            <w:pPr>
              <w:pStyle w:val="ConsPlusNormal"/>
            </w:pPr>
            <w:r>
              <w:t>сквер б/н юго-восточнее д. 16 по ул. Богайчука (пос. Металлострой)</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1452</w:t>
            </w:r>
          </w:p>
        </w:tc>
        <w:tc>
          <w:tcPr>
            <w:tcW w:w="1252" w:type="dxa"/>
          </w:tcPr>
          <w:p w:rsidR="00CB6673" w:rsidRDefault="00CB6673">
            <w:pPr>
              <w:pStyle w:val="ConsPlusNormal"/>
              <w:jc w:val="center"/>
            </w:pPr>
            <w:r>
              <w:t>37-114-13</w:t>
            </w:r>
          </w:p>
        </w:tc>
        <w:tc>
          <w:tcPr>
            <w:tcW w:w="4762" w:type="dxa"/>
          </w:tcPr>
          <w:p w:rsidR="00CB6673" w:rsidRDefault="00CB6673">
            <w:pPr>
              <w:pStyle w:val="ConsPlusNormal"/>
            </w:pPr>
            <w:r>
              <w:t>сквер б/н юго-восточнее д. 12 по ул. Богайчука (пос. Металлострой)</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1453</w:t>
            </w:r>
          </w:p>
        </w:tc>
        <w:tc>
          <w:tcPr>
            <w:tcW w:w="1252" w:type="dxa"/>
          </w:tcPr>
          <w:p w:rsidR="00CB6673" w:rsidRDefault="00CB6673">
            <w:pPr>
              <w:pStyle w:val="ConsPlusNormal"/>
              <w:jc w:val="center"/>
            </w:pPr>
            <w:r>
              <w:t>37-114-14</w:t>
            </w:r>
          </w:p>
        </w:tc>
        <w:tc>
          <w:tcPr>
            <w:tcW w:w="4762" w:type="dxa"/>
          </w:tcPr>
          <w:p w:rsidR="00CB6673" w:rsidRDefault="00CB6673">
            <w:pPr>
              <w:pStyle w:val="ConsPlusNormal"/>
            </w:pPr>
            <w:r>
              <w:t>сквер б/н юго-восточнее д. 8 по ул. Богайчука (пос. Металлострой)</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1454</w:t>
            </w:r>
          </w:p>
        </w:tc>
        <w:tc>
          <w:tcPr>
            <w:tcW w:w="1252" w:type="dxa"/>
          </w:tcPr>
          <w:p w:rsidR="00CB6673" w:rsidRDefault="00CB6673">
            <w:pPr>
              <w:pStyle w:val="ConsPlusNormal"/>
              <w:jc w:val="center"/>
            </w:pPr>
            <w:r>
              <w:t>37-114-15</w:t>
            </w:r>
          </w:p>
        </w:tc>
        <w:tc>
          <w:tcPr>
            <w:tcW w:w="4762" w:type="dxa"/>
          </w:tcPr>
          <w:p w:rsidR="00CB6673" w:rsidRDefault="00CB6673">
            <w:pPr>
              <w:pStyle w:val="ConsPlusNormal"/>
            </w:pPr>
            <w:r>
              <w:t>сквер б/н юго-восточнее д. 20 по Полевой ул. (пос. Металлострой)</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114</w:t>
            </w:r>
          </w:p>
        </w:tc>
      </w:tr>
      <w:tr w:rsidR="00CB6673">
        <w:tc>
          <w:tcPr>
            <w:tcW w:w="1077" w:type="dxa"/>
          </w:tcPr>
          <w:p w:rsidR="00CB6673" w:rsidRDefault="00CB6673">
            <w:pPr>
              <w:pStyle w:val="ConsPlusNormal"/>
              <w:jc w:val="center"/>
            </w:pPr>
            <w:r>
              <w:t>1455</w:t>
            </w:r>
          </w:p>
        </w:tc>
        <w:tc>
          <w:tcPr>
            <w:tcW w:w="1252" w:type="dxa"/>
          </w:tcPr>
          <w:p w:rsidR="00CB6673" w:rsidRDefault="00CB6673">
            <w:pPr>
              <w:pStyle w:val="ConsPlusNormal"/>
              <w:jc w:val="center"/>
            </w:pPr>
            <w:r>
              <w:t>37-114-16</w:t>
            </w:r>
          </w:p>
        </w:tc>
        <w:tc>
          <w:tcPr>
            <w:tcW w:w="4762" w:type="dxa"/>
          </w:tcPr>
          <w:p w:rsidR="00CB6673" w:rsidRDefault="00CB6673">
            <w:pPr>
              <w:pStyle w:val="ConsPlusNormal"/>
            </w:pPr>
            <w:r>
              <w:t>сквер б/н южнее пересечения Полевой ул., Железнодорожной ул. и ул. Богайчука (пос. Металлострой)</w:t>
            </w:r>
          </w:p>
        </w:tc>
        <w:tc>
          <w:tcPr>
            <w:tcW w:w="1191" w:type="dxa"/>
          </w:tcPr>
          <w:p w:rsidR="00CB6673" w:rsidRDefault="00CB6673">
            <w:pPr>
              <w:pStyle w:val="ConsPlusNormal"/>
              <w:jc w:val="center"/>
            </w:pPr>
            <w:r>
              <w:t>1,25</w:t>
            </w:r>
          </w:p>
        </w:tc>
        <w:tc>
          <w:tcPr>
            <w:tcW w:w="793" w:type="dxa"/>
          </w:tcPr>
          <w:p w:rsidR="00CB6673" w:rsidRDefault="00CB6673">
            <w:pPr>
              <w:pStyle w:val="ConsPlusNormal"/>
              <w:jc w:val="center"/>
            </w:pPr>
            <w:r>
              <w:t>114</w:t>
            </w:r>
          </w:p>
        </w:tc>
      </w:tr>
      <w:tr w:rsidR="00CB6673">
        <w:tblPrEx>
          <w:tblBorders>
            <w:insideH w:val="nil"/>
          </w:tblBorders>
        </w:tblPrEx>
        <w:tc>
          <w:tcPr>
            <w:tcW w:w="9075" w:type="dxa"/>
            <w:gridSpan w:val="5"/>
            <w:tcBorders>
              <w:bottom w:val="nil"/>
            </w:tcBorders>
          </w:tcPr>
          <w:p w:rsidR="00CB6673" w:rsidRDefault="00CB6673">
            <w:pPr>
              <w:pStyle w:val="ConsPlusNormal"/>
              <w:jc w:val="center"/>
              <w:outlineLvl w:val="2"/>
            </w:pPr>
            <w:r>
              <w:t>Внутригородское муниципальное образование Санкт-Петербурга поселок Петро-Славянка</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(введен </w:t>
            </w:r>
            <w:hyperlink r:id="rId2098">
              <w:r>
                <w:rPr>
                  <w:color w:val="0000FF"/>
                </w:rPr>
                <w:t>Законом</w:t>
              </w:r>
            </w:hyperlink>
            <w:r>
              <w:t xml:space="preserve"> Санкт-Петербурга от 24.12.2018 N 765-175)</w:t>
            </w:r>
          </w:p>
        </w:tc>
      </w:tr>
      <w:tr w:rsidR="00CB6673">
        <w:tc>
          <w:tcPr>
            <w:tcW w:w="1077" w:type="dxa"/>
          </w:tcPr>
          <w:p w:rsidR="00CB6673" w:rsidRDefault="00CB6673">
            <w:pPr>
              <w:pStyle w:val="ConsPlusNormal"/>
              <w:jc w:val="center"/>
            </w:pPr>
            <w:r>
              <w:t>1455-1</w:t>
            </w:r>
          </w:p>
        </w:tc>
        <w:tc>
          <w:tcPr>
            <w:tcW w:w="1252" w:type="dxa"/>
          </w:tcPr>
          <w:p w:rsidR="00CB6673" w:rsidRDefault="00CB6673">
            <w:pPr>
              <w:pStyle w:val="ConsPlusNormal"/>
              <w:jc w:val="center"/>
            </w:pPr>
            <w:r>
              <w:t>37-117-1</w:t>
            </w:r>
          </w:p>
        </w:tc>
        <w:tc>
          <w:tcPr>
            <w:tcW w:w="4762" w:type="dxa"/>
          </w:tcPr>
          <w:p w:rsidR="00CB6673" w:rsidRDefault="00CB6673">
            <w:pPr>
              <w:pStyle w:val="ConsPlusNormal"/>
            </w:pPr>
            <w:r>
              <w:t>сквер б/н у д. 4 по ул. Коммунаров (пос. Петро-Славянка)</w:t>
            </w:r>
          </w:p>
        </w:tc>
        <w:tc>
          <w:tcPr>
            <w:tcW w:w="1191" w:type="dxa"/>
          </w:tcPr>
          <w:p w:rsidR="00CB6673" w:rsidRDefault="00CB6673">
            <w:pPr>
              <w:pStyle w:val="ConsPlusNormal"/>
              <w:jc w:val="center"/>
            </w:pPr>
            <w:r>
              <w:t>0,5101</w:t>
            </w:r>
          </w:p>
        </w:tc>
        <w:tc>
          <w:tcPr>
            <w:tcW w:w="793" w:type="dxa"/>
          </w:tcPr>
          <w:p w:rsidR="00CB6673" w:rsidRDefault="00CB6673">
            <w:pPr>
              <w:pStyle w:val="ConsPlusNormal"/>
              <w:jc w:val="center"/>
            </w:pPr>
            <w:r>
              <w:t>117</w:t>
            </w:r>
          </w:p>
        </w:tc>
      </w:tr>
      <w:tr w:rsidR="00CB6673">
        <w:tc>
          <w:tcPr>
            <w:tcW w:w="1077" w:type="dxa"/>
          </w:tcPr>
          <w:p w:rsidR="00CB6673" w:rsidRDefault="00CB6673">
            <w:pPr>
              <w:pStyle w:val="ConsPlusNormal"/>
              <w:jc w:val="center"/>
            </w:pPr>
            <w:r>
              <w:t>1455-2</w:t>
            </w:r>
          </w:p>
        </w:tc>
        <w:tc>
          <w:tcPr>
            <w:tcW w:w="1252" w:type="dxa"/>
          </w:tcPr>
          <w:p w:rsidR="00CB6673" w:rsidRDefault="00CB6673">
            <w:pPr>
              <w:pStyle w:val="ConsPlusNormal"/>
              <w:jc w:val="center"/>
            </w:pPr>
            <w:r>
              <w:t>37-117-2</w:t>
            </w:r>
          </w:p>
        </w:tc>
        <w:tc>
          <w:tcPr>
            <w:tcW w:w="4762" w:type="dxa"/>
          </w:tcPr>
          <w:p w:rsidR="00CB6673" w:rsidRDefault="00CB6673">
            <w:pPr>
              <w:pStyle w:val="ConsPlusNormal"/>
            </w:pPr>
            <w:r>
              <w:t>сквер б/н на пересечении ул. Труда и Клубной ул. (пос. Петро-Славянка)</w:t>
            </w:r>
          </w:p>
        </w:tc>
        <w:tc>
          <w:tcPr>
            <w:tcW w:w="1191" w:type="dxa"/>
          </w:tcPr>
          <w:p w:rsidR="00CB6673" w:rsidRDefault="00CB6673">
            <w:pPr>
              <w:pStyle w:val="ConsPlusNormal"/>
              <w:jc w:val="center"/>
            </w:pPr>
            <w:r>
              <w:t>0,3767</w:t>
            </w:r>
          </w:p>
        </w:tc>
        <w:tc>
          <w:tcPr>
            <w:tcW w:w="793" w:type="dxa"/>
          </w:tcPr>
          <w:p w:rsidR="00CB6673" w:rsidRDefault="00CB6673">
            <w:pPr>
              <w:pStyle w:val="ConsPlusNormal"/>
              <w:jc w:val="center"/>
            </w:pPr>
            <w:r>
              <w:t>117</w:t>
            </w:r>
          </w:p>
        </w:tc>
      </w:tr>
      <w:tr w:rsidR="00CB6673">
        <w:tc>
          <w:tcPr>
            <w:tcW w:w="1077" w:type="dxa"/>
          </w:tcPr>
          <w:p w:rsidR="00CB6673" w:rsidRDefault="00CB6673">
            <w:pPr>
              <w:pStyle w:val="ConsPlusNormal"/>
              <w:jc w:val="center"/>
            </w:pPr>
            <w:r>
              <w:t>1455-3</w:t>
            </w:r>
          </w:p>
        </w:tc>
        <w:tc>
          <w:tcPr>
            <w:tcW w:w="1252" w:type="dxa"/>
          </w:tcPr>
          <w:p w:rsidR="00CB6673" w:rsidRDefault="00CB6673">
            <w:pPr>
              <w:pStyle w:val="ConsPlusNormal"/>
              <w:jc w:val="center"/>
            </w:pPr>
            <w:r>
              <w:t>37-117-3</w:t>
            </w:r>
          </w:p>
        </w:tc>
        <w:tc>
          <w:tcPr>
            <w:tcW w:w="4762" w:type="dxa"/>
          </w:tcPr>
          <w:p w:rsidR="00CB6673" w:rsidRDefault="00CB6673">
            <w:pPr>
              <w:pStyle w:val="ConsPlusNormal"/>
            </w:pPr>
            <w:r>
              <w:t>сквер б/н на Клубной ул. между ул. Труда и 1-м проездом (пос. Петро-Славянка)</w:t>
            </w:r>
          </w:p>
        </w:tc>
        <w:tc>
          <w:tcPr>
            <w:tcW w:w="1191" w:type="dxa"/>
          </w:tcPr>
          <w:p w:rsidR="00CB6673" w:rsidRDefault="00CB6673">
            <w:pPr>
              <w:pStyle w:val="ConsPlusNormal"/>
              <w:jc w:val="center"/>
            </w:pPr>
            <w:r>
              <w:t>0,1587</w:t>
            </w:r>
          </w:p>
        </w:tc>
        <w:tc>
          <w:tcPr>
            <w:tcW w:w="793" w:type="dxa"/>
          </w:tcPr>
          <w:p w:rsidR="00CB6673" w:rsidRDefault="00CB6673">
            <w:pPr>
              <w:pStyle w:val="ConsPlusNormal"/>
              <w:jc w:val="center"/>
            </w:pPr>
            <w:r>
              <w:t>117</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Понтонный</w:t>
            </w:r>
          </w:p>
        </w:tc>
      </w:tr>
      <w:tr w:rsidR="00CB6673">
        <w:tc>
          <w:tcPr>
            <w:tcW w:w="1077" w:type="dxa"/>
          </w:tcPr>
          <w:p w:rsidR="00CB6673" w:rsidRDefault="00CB6673">
            <w:pPr>
              <w:pStyle w:val="ConsPlusNormal"/>
              <w:jc w:val="center"/>
            </w:pPr>
            <w:r>
              <w:t>1456</w:t>
            </w:r>
          </w:p>
        </w:tc>
        <w:tc>
          <w:tcPr>
            <w:tcW w:w="1252" w:type="dxa"/>
          </w:tcPr>
          <w:p w:rsidR="00CB6673" w:rsidRDefault="00CB6673">
            <w:pPr>
              <w:pStyle w:val="ConsPlusNormal"/>
              <w:jc w:val="center"/>
            </w:pPr>
            <w:r>
              <w:t>37-119-1</w:t>
            </w:r>
          </w:p>
        </w:tc>
        <w:tc>
          <w:tcPr>
            <w:tcW w:w="4762" w:type="dxa"/>
          </w:tcPr>
          <w:p w:rsidR="00CB6673" w:rsidRDefault="00CB6673">
            <w:pPr>
              <w:pStyle w:val="ConsPlusNormal"/>
            </w:pPr>
            <w:r>
              <w:t>сквер б/н северо-западнее д. 1, корп. 2, по Южной ул. (пос. Понтонный)</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119</w:t>
            </w:r>
          </w:p>
        </w:tc>
      </w:tr>
      <w:tr w:rsidR="00CB6673">
        <w:tc>
          <w:tcPr>
            <w:tcW w:w="1077" w:type="dxa"/>
          </w:tcPr>
          <w:p w:rsidR="00CB6673" w:rsidRDefault="00CB6673">
            <w:pPr>
              <w:pStyle w:val="ConsPlusNormal"/>
              <w:jc w:val="center"/>
            </w:pPr>
            <w:r>
              <w:t>1457</w:t>
            </w:r>
          </w:p>
        </w:tc>
        <w:tc>
          <w:tcPr>
            <w:tcW w:w="1252" w:type="dxa"/>
          </w:tcPr>
          <w:p w:rsidR="00CB6673" w:rsidRDefault="00CB6673">
            <w:pPr>
              <w:pStyle w:val="ConsPlusNormal"/>
              <w:jc w:val="center"/>
            </w:pPr>
            <w:r>
              <w:t>37-119-2</w:t>
            </w:r>
          </w:p>
        </w:tc>
        <w:tc>
          <w:tcPr>
            <w:tcW w:w="4762" w:type="dxa"/>
          </w:tcPr>
          <w:p w:rsidR="00CB6673" w:rsidRDefault="00CB6673">
            <w:pPr>
              <w:pStyle w:val="ConsPlusNormal"/>
            </w:pPr>
            <w:r>
              <w:t>сквер б/н северо-западнее д. 1, корп. 3, по Южной ул. (пос. Понтонный)</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119</w:t>
            </w:r>
          </w:p>
        </w:tc>
      </w:tr>
      <w:tr w:rsidR="00CB6673">
        <w:tc>
          <w:tcPr>
            <w:tcW w:w="1077" w:type="dxa"/>
          </w:tcPr>
          <w:p w:rsidR="00CB6673" w:rsidRDefault="00CB6673">
            <w:pPr>
              <w:pStyle w:val="ConsPlusNormal"/>
              <w:jc w:val="center"/>
            </w:pPr>
            <w:r>
              <w:t>1458</w:t>
            </w:r>
          </w:p>
        </w:tc>
        <w:tc>
          <w:tcPr>
            <w:tcW w:w="1252" w:type="dxa"/>
          </w:tcPr>
          <w:p w:rsidR="00CB6673" w:rsidRDefault="00CB6673">
            <w:pPr>
              <w:pStyle w:val="ConsPlusNormal"/>
              <w:jc w:val="center"/>
            </w:pPr>
            <w:r>
              <w:t>37-119-3</w:t>
            </w:r>
          </w:p>
        </w:tc>
        <w:tc>
          <w:tcPr>
            <w:tcW w:w="4762" w:type="dxa"/>
          </w:tcPr>
          <w:p w:rsidR="00CB6673" w:rsidRDefault="00CB6673">
            <w:pPr>
              <w:pStyle w:val="ConsPlusNormal"/>
            </w:pPr>
            <w:r>
              <w:t>сквер б/н восточнее д. 3 по ул. Судостроителей (пос. Понтонный)</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119</w:t>
            </w:r>
          </w:p>
        </w:tc>
      </w:tr>
      <w:tr w:rsidR="00CB6673">
        <w:tc>
          <w:tcPr>
            <w:tcW w:w="1077" w:type="dxa"/>
          </w:tcPr>
          <w:p w:rsidR="00CB6673" w:rsidRDefault="00CB6673">
            <w:pPr>
              <w:pStyle w:val="ConsPlusNormal"/>
              <w:jc w:val="center"/>
            </w:pPr>
            <w:r>
              <w:t>1459</w:t>
            </w:r>
          </w:p>
        </w:tc>
        <w:tc>
          <w:tcPr>
            <w:tcW w:w="1252" w:type="dxa"/>
          </w:tcPr>
          <w:p w:rsidR="00CB6673" w:rsidRDefault="00CB6673">
            <w:pPr>
              <w:pStyle w:val="ConsPlusNormal"/>
              <w:jc w:val="center"/>
            </w:pPr>
            <w:r>
              <w:t>37-119-4</w:t>
            </w:r>
          </w:p>
        </w:tc>
        <w:tc>
          <w:tcPr>
            <w:tcW w:w="4762" w:type="dxa"/>
          </w:tcPr>
          <w:p w:rsidR="00CB6673" w:rsidRDefault="00CB6673">
            <w:pPr>
              <w:pStyle w:val="ConsPlusNormal"/>
            </w:pPr>
            <w:r>
              <w:t xml:space="preserve">сквер б/н восточнее д. 5 по ул. Судостроителей </w:t>
            </w:r>
            <w:r>
              <w:lastRenderedPageBreak/>
              <w:t>(пос. Понтонный)</w:t>
            </w:r>
          </w:p>
        </w:tc>
        <w:tc>
          <w:tcPr>
            <w:tcW w:w="1191" w:type="dxa"/>
          </w:tcPr>
          <w:p w:rsidR="00CB6673" w:rsidRDefault="00CB6673">
            <w:pPr>
              <w:pStyle w:val="ConsPlusNormal"/>
              <w:jc w:val="center"/>
            </w:pPr>
            <w:r>
              <w:lastRenderedPageBreak/>
              <w:t>0,18</w:t>
            </w:r>
          </w:p>
        </w:tc>
        <w:tc>
          <w:tcPr>
            <w:tcW w:w="793" w:type="dxa"/>
          </w:tcPr>
          <w:p w:rsidR="00CB6673" w:rsidRDefault="00CB6673">
            <w:pPr>
              <w:pStyle w:val="ConsPlusNormal"/>
              <w:jc w:val="center"/>
            </w:pPr>
            <w:r>
              <w:t>119</w:t>
            </w:r>
          </w:p>
        </w:tc>
      </w:tr>
      <w:tr w:rsidR="00CB6673">
        <w:tc>
          <w:tcPr>
            <w:tcW w:w="1077" w:type="dxa"/>
          </w:tcPr>
          <w:p w:rsidR="00CB6673" w:rsidRDefault="00CB6673">
            <w:pPr>
              <w:pStyle w:val="ConsPlusNormal"/>
              <w:jc w:val="center"/>
            </w:pPr>
            <w:r>
              <w:lastRenderedPageBreak/>
              <w:t>1460</w:t>
            </w:r>
          </w:p>
        </w:tc>
        <w:tc>
          <w:tcPr>
            <w:tcW w:w="1252" w:type="dxa"/>
          </w:tcPr>
          <w:p w:rsidR="00CB6673" w:rsidRDefault="00CB6673">
            <w:pPr>
              <w:pStyle w:val="ConsPlusNormal"/>
              <w:jc w:val="center"/>
            </w:pPr>
            <w:r>
              <w:t>37-119-5</w:t>
            </w:r>
          </w:p>
        </w:tc>
        <w:tc>
          <w:tcPr>
            <w:tcW w:w="4762" w:type="dxa"/>
          </w:tcPr>
          <w:p w:rsidR="00CB6673" w:rsidRDefault="00CB6673">
            <w:pPr>
              <w:pStyle w:val="ConsPlusNormal"/>
            </w:pPr>
            <w:r>
              <w:t>сквер б/н юго-восточнее д. 7 по ул. Судостроителей (пос. Понтонный)</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119</w:t>
            </w:r>
          </w:p>
        </w:tc>
      </w:tr>
      <w:tr w:rsidR="00CB6673">
        <w:tc>
          <w:tcPr>
            <w:tcW w:w="1077" w:type="dxa"/>
          </w:tcPr>
          <w:p w:rsidR="00CB6673" w:rsidRDefault="00CB6673">
            <w:pPr>
              <w:pStyle w:val="ConsPlusNormal"/>
              <w:jc w:val="center"/>
            </w:pPr>
            <w:r>
              <w:t>1461</w:t>
            </w:r>
          </w:p>
        </w:tc>
        <w:tc>
          <w:tcPr>
            <w:tcW w:w="1252" w:type="dxa"/>
          </w:tcPr>
          <w:p w:rsidR="00CB6673" w:rsidRDefault="00CB6673">
            <w:pPr>
              <w:pStyle w:val="ConsPlusNormal"/>
              <w:jc w:val="center"/>
            </w:pPr>
            <w:r>
              <w:t>37-119-6</w:t>
            </w:r>
          </w:p>
        </w:tc>
        <w:tc>
          <w:tcPr>
            <w:tcW w:w="4762" w:type="dxa"/>
          </w:tcPr>
          <w:p w:rsidR="00CB6673" w:rsidRDefault="00CB6673">
            <w:pPr>
              <w:pStyle w:val="ConsPlusNormal"/>
            </w:pPr>
            <w:r>
              <w:t>сквер б/н северо-восточнее д. 16 по ул. Александра Товпеко (пос. Понтонный)</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119</w:t>
            </w:r>
          </w:p>
        </w:tc>
      </w:tr>
      <w:tr w:rsidR="00CB6673">
        <w:tc>
          <w:tcPr>
            <w:tcW w:w="1077" w:type="dxa"/>
          </w:tcPr>
          <w:p w:rsidR="00CB6673" w:rsidRDefault="00CB6673">
            <w:pPr>
              <w:pStyle w:val="ConsPlusNormal"/>
              <w:jc w:val="center"/>
            </w:pPr>
            <w:r>
              <w:t>1462</w:t>
            </w:r>
          </w:p>
        </w:tc>
        <w:tc>
          <w:tcPr>
            <w:tcW w:w="1252" w:type="dxa"/>
          </w:tcPr>
          <w:p w:rsidR="00CB6673" w:rsidRDefault="00CB6673">
            <w:pPr>
              <w:pStyle w:val="ConsPlusNormal"/>
              <w:jc w:val="center"/>
            </w:pPr>
            <w:r>
              <w:t>37-119-7</w:t>
            </w:r>
          </w:p>
        </w:tc>
        <w:tc>
          <w:tcPr>
            <w:tcW w:w="4762" w:type="dxa"/>
          </w:tcPr>
          <w:p w:rsidR="00CB6673" w:rsidRDefault="00CB6673">
            <w:pPr>
              <w:pStyle w:val="ConsPlusNormal"/>
            </w:pPr>
            <w:r>
              <w:t>сквер б/н северо-западнее д. 27 по Южной ул. (пос. Понтонный)</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119</w:t>
            </w:r>
          </w:p>
        </w:tc>
      </w:tr>
      <w:tr w:rsidR="00CB6673">
        <w:tblPrEx>
          <w:tblBorders>
            <w:insideH w:val="nil"/>
          </w:tblBorders>
        </w:tblPrEx>
        <w:tc>
          <w:tcPr>
            <w:tcW w:w="1077" w:type="dxa"/>
            <w:tcBorders>
              <w:bottom w:val="nil"/>
            </w:tcBorders>
          </w:tcPr>
          <w:p w:rsidR="00CB6673" w:rsidRDefault="00CB6673">
            <w:pPr>
              <w:pStyle w:val="ConsPlusNormal"/>
              <w:jc w:val="center"/>
            </w:pPr>
            <w:r>
              <w:t>1462-1</w:t>
            </w:r>
          </w:p>
        </w:tc>
        <w:tc>
          <w:tcPr>
            <w:tcW w:w="1252" w:type="dxa"/>
            <w:tcBorders>
              <w:bottom w:val="nil"/>
            </w:tcBorders>
          </w:tcPr>
          <w:p w:rsidR="00CB6673" w:rsidRDefault="00CB6673">
            <w:pPr>
              <w:pStyle w:val="ConsPlusNormal"/>
              <w:jc w:val="center"/>
            </w:pPr>
            <w:r>
              <w:t>37-119-8</w:t>
            </w:r>
          </w:p>
        </w:tc>
        <w:tc>
          <w:tcPr>
            <w:tcW w:w="4762" w:type="dxa"/>
            <w:tcBorders>
              <w:bottom w:val="nil"/>
            </w:tcBorders>
          </w:tcPr>
          <w:p w:rsidR="00CB6673" w:rsidRDefault="00CB6673">
            <w:pPr>
              <w:pStyle w:val="ConsPlusNormal"/>
            </w:pPr>
            <w:r>
              <w:t>сквер б/н у д. 7/15 по Фанерной ул. (пос. Понтонный)</w:t>
            </w:r>
          </w:p>
        </w:tc>
        <w:tc>
          <w:tcPr>
            <w:tcW w:w="1191" w:type="dxa"/>
            <w:tcBorders>
              <w:bottom w:val="nil"/>
            </w:tcBorders>
          </w:tcPr>
          <w:p w:rsidR="00CB6673" w:rsidRDefault="00CB6673">
            <w:pPr>
              <w:pStyle w:val="ConsPlusNormal"/>
              <w:jc w:val="center"/>
            </w:pPr>
            <w:r>
              <w:t>0,0900</w:t>
            </w:r>
          </w:p>
        </w:tc>
        <w:tc>
          <w:tcPr>
            <w:tcW w:w="793" w:type="dxa"/>
            <w:tcBorders>
              <w:bottom w:val="nil"/>
            </w:tcBorders>
          </w:tcPr>
          <w:p w:rsidR="00CB6673" w:rsidRDefault="00CB6673">
            <w:pPr>
              <w:pStyle w:val="ConsPlusNormal"/>
              <w:jc w:val="center"/>
            </w:pPr>
            <w:r>
              <w:t>119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1462-1 введен </w:t>
            </w:r>
            <w:hyperlink r:id="rId2099">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Саперный</w:t>
            </w:r>
          </w:p>
        </w:tc>
      </w:tr>
      <w:tr w:rsidR="00CB6673">
        <w:tc>
          <w:tcPr>
            <w:tcW w:w="1077" w:type="dxa"/>
          </w:tcPr>
          <w:p w:rsidR="00CB6673" w:rsidRDefault="00CB6673">
            <w:pPr>
              <w:pStyle w:val="ConsPlusNormal"/>
              <w:jc w:val="center"/>
            </w:pPr>
            <w:r>
              <w:t>1463</w:t>
            </w:r>
          </w:p>
        </w:tc>
        <w:tc>
          <w:tcPr>
            <w:tcW w:w="1252" w:type="dxa"/>
          </w:tcPr>
          <w:p w:rsidR="00CB6673" w:rsidRDefault="00CB6673">
            <w:pPr>
              <w:pStyle w:val="ConsPlusNormal"/>
              <w:jc w:val="center"/>
            </w:pPr>
            <w:r>
              <w:t>37-121-1</w:t>
            </w:r>
          </w:p>
        </w:tc>
        <w:tc>
          <w:tcPr>
            <w:tcW w:w="4762" w:type="dxa"/>
          </w:tcPr>
          <w:p w:rsidR="00CB6673" w:rsidRDefault="00CB6673">
            <w:pPr>
              <w:pStyle w:val="ConsPlusNormal"/>
            </w:pPr>
            <w:r>
              <w:t>сквер б/н южнее д. 1 по Невской ул. (пос. Сапёрный)</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121</w:t>
            </w:r>
          </w:p>
        </w:tc>
      </w:tr>
      <w:tr w:rsidR="00CB6673">
        <w:tc>
          <w:tcPr>
            <w:tcW w:w="1077" w:type="dxa"/>
          </w:tcPr>
          <w:p w:rsidR="00CB6673" w:rsidRDefault="00CB6673">
            <w:pPr>
              <w:pStyle w:val="ConsPlusNormal"/>
              <w:jc w:val="center"/>
            </w:pPr>
            <w:r>
              <w:t>1464</w:t>
            </w:r>
          </w:p>
        </w:tc>
        <w:tc>
          <w:tcPr>
            <w:tcW w:w="1252" w:type="dxa"/>
          </w:tcPr>
          <w:p w:rsidR="00CB6673" w:rsidRDefault="00CB6673">
            <w:pPr>
              <w:pStyle w:val="ConsPlusNormal"/>
              <w:jc w:val="center"/>
            </w:pPr>
            <w:r>
              <w:t>37-121-2</w:t>
            </w:r>
          </w:p>
        </w:tc>
        <w:tc>
          <w:tcPr>
            <w:tcW w:w="4762" w:type="dxa"/>
          </w:tcPr>
          <w:p w:rsidR="00CB6673" w:rsidRDefault="00CB6673">
            <w:pPr>
              <w:pStyle w:val="ConsPlusNormal"/>
            </w:pPr>
            <w:r>
              <w:t>сквер б/н северо-восточнее д. 9 по Дорожной ул. (пос. Сапёрный)</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121</w:t>
            </w:r>
          </w:p>
        </w:tc>
      </w:tr>
      <w:tr w:rsidR="00CB6673">
        <w:tblPrEx>
          <w:tblBorders>
            <w:insideH w:val="nil"/>
          </w:tblBorders>
        </w:tblPrEx>
        <w:tc>
          <w:tcPr>
            <w:tcW w:w="1077" w:type="dxa"/>
            <w:tcBorders>
              <w:bottom w:val="nil"/>
            </w:tcBorders>
          </w:tcPr>
          <w:p w:rsidR="00CB6673" w:rsidRDefault="00CB6673">
            <w:pPr>
              <w:pStyle w:val="ConsPlusNormal"/>
              <w:jc w:val="center"/>
            </w:pPr>
            <w:r>
              <w:t>1465</w:t>
            </w:r>
          </w:p>
        </w:tc>
        <w:tc>
          <w:tcPr>
            <w:tcW w:w="1252" w:type="dxa"/>
            <w:tcBorders>
              <w:bottom w:val="nil"/>
            </w:tcBorders>
          </w:tcPr>
          <w:p w:rsidR="00CB6673" w:rsidRDefault="00CB6673">
            <w:pPr>
              <w:pStyle w:val="ConsPlusNormal"/>
              <w:jc w:val="center"/>
            </w:pPr>
            <w:r>
              <w:t>37-121-3</w:t>
            </w:r>
          </w:p>
        </w:tc>
        <w:tc>
          <w:tcPr>
            <w:tcW w:w="4762" w:type="dxa"/>
            <w:tcBorders>
              <w:bottom w:val="nil"/>
            </w:tcBorders>
          </w:tcPr>
          <w:p w:rsidR="00CB6673" w:rsidRDefault="00CB6673">
            <w:pPr>
              <w:pStyle w:val="ConsPlusNormal"/>
            </w:pPr>
            <w:r>
              <w:t>сквер б/н юго-западнее д. 9 по Дорожной ул. (пос. Саперный)</w:t>
            </w:r>
          </w:p>
        </w:tc>
        <w:tc>
          <w:tcPr>
            <w:tcW w:w="1191" w:type="dxa"/>
            <w:tcBorders>
              <w:bottom w:val="nil"/>
            </w:tcBorders>
          </w:tcPr>
          <w:p w:rsidR="00CB6673" w:rsidRDefault="00CB6673">
            <w:pPr>
              <w:pStyle w:val="ConsPlusNormal"/>
              <w:jc w:val="center"/>
            </w:pPr>
            <w:r>
              <w:t>0,3830</w:t>
            </w:r>
          </w:p>
        </w:tc>
        <w:tc>
          <w:tcPr>
            <w:tcW w:w="793" w:type="dxa"/>
            <w:tcBorders>
              <w:bottom w:val="nil"/>
            </w:tcBorders>
          </w:tcPr>
          <w:p w:rsidR="00CB6673" w:rsidRDefault="00CB6673">
            <w:pPr>
              <w:pStyle w:val="ConsPlusNormal"/>
              <w:jc w:val="center"/>
            </w:pPr>
            <w:r>
              <w:t>121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1465 в ред. </w:t>
            </w:r>
            <w:hyperlink r:id="rId210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1465-1</w:t>
            </w:r>
          </w:p>
        </w:tc>
        <w:tc>
          <w:tcPr>
            <w:tcW w:w="1252" w:type="dxa"/>
            <w:tcBorders>
              <w:bottom w:val="nil"/>
            </w:tcBorders>
          </w:tcPr>
          <w:p w:rsidR="00CB6673" w:rsidRDefault="00CB6673">
            <w:pPr>
              <w:pStyle w:val="ConsPlusNormal"/>
              <w:jc w:val="center"/>
            </w:pPr>
            <w:r>
              <w:t>37-121-4</w:t>
            </w:r>
          </w:p>
        </w:tc>
        <w:tc>
          <w:tcPr>
            <w:tcW w:w="4762" w:type="dxa"/>
            <w:tcBorders>
              <w:bottom w:val="nil"/>
            </w:tcBorders>
          </w:tcPr>
          <w:p w:rsidR="00CB6673" w:rsidRDefault="00CB6673">
            <w:pPr>
              <w:pStyle w:val="ConsPlusNormal"/>
            </w:pPr>
            <w:r>
              <w:t>сквер б/н юго-западнее д. 7 по Дорожной ул. (пос. Саперный)</w:t>
            </w:r>
          </w:p>
        </w:tc>
        <w:tc>
          <w:tcPr>
            <w:tcW w:w="1191" w:type="dxa"/>
            <w:tcBorders>
              <w:bottom w:val="nil"/>
            </w:tcBorders>
          </w:tcPr>
          <w:p w:rsidR="00CB6673" w:rsidRDefault="00CB6673">
            <w:pPr>
              <w:pStyle w:val="ConsPlusNormal"/>
              <w:jc w:val="center"/>
            </w:pPr>
            <w:r>
              <w:t>0,2340</w:t>
            </w:r>
          </w:p>
        </w:tc>
        <w:tc>
          <w:tcPr>
            <w:tcW w:w="793" w:type="dxa"/>
            <w:tcBorders>
              <w:bottom w:val="nil"/>
            </w:tcBorders>
          </w:tcPr>
          <w:p w:rsidR="00CB6673" w:rsidRDefault="00CB6673">
            <w:pPr>
              <w:pStyle w:val="ConsPlusNormal"/>
              <w:jc w:val="center"/>
            </w:pPr>
            <w:r>
              <w:t>121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1465-1 введен </w:t>
            </w:r>
            <w:hyperlink r:id="rId2101">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1"/>
            </w:pPr>
            <w:r>
              <w:t>Красногвардейский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Полюстрово</w:t>
            </w:r>
          </w:p>
        </w:tc>
      </w:tr>
      <w:tr w:rsidR="00CB6673">
        <w:tblPrEx>
          <w:tblBorders>
            <w:insideH w:val="nil"/>
          </w:tblBorders>
        </w:tblPrEx>
        <w:tc>
          <w:tcPr>
            <w:tcW w:w="1077" w:type="dxa"/>
            <w:tcBorders>
              <w:bottom w:val="nil"/>
            </w:tcBorders>
          </w:tcPr>
          <w:p w:rsidR="00CB6673" w:rsidRDefault="00CB6673">
            <w:pPr>
              <w:pStyle w:val="ConsPlusNormal"/>
              <w:jc w:val="center"/>
            </w:pPr>
            <w:r>
              <w:t>1466</w:t>
            </w:r>
          </w:p>
        </w:tc>
        <w:tc>
          <w:tcPr>
            <w:tcW w:w="1252" w:type="dxa"/>
            <w:tcBorders>
              <w:bottom w:val="nil"/>
            </w:tcBorders>
          </w:tcPr>
          <w:p w:rsidR="00CB6673" w:rsidRDefault="00CB6673">
            <w:pPr>
              <w:pStyle w:val="ConsPlusNormal"/>
              <w:jc w:val="center"/>
            </w:pPr>
            <w:r>
              <w:t>11-32-1</w:t>
            </w:r>
          </w:p>
        </w:tc>
        <w:tc>
          <w:tcPr>
            <w:tcW w:w="4762" w:type="dxa"/>
            <w:tcBorders>
              <w:bottom w:val="nil"/>
            </w:tcBorders>
          </w:tcPr>
          <w:p w:rsidR="00CB6673" w:rsidRDefault="00CB6673">
            <w:pPr>
              <w:pStyle w:val="ConsPlusNormal"/>
            </w:pPr>
            <w:r>
              <w:t>сквер б/н на Крюковой ул. у д. 10</w:t>
            </w:r>
          </w:p>
        </w:tc>
        <w:tc>
          <w:tcPr>
            <w:tcW w:w="1191" w:type="dxa"/>
            <w:tcBorders>
              <w:bottom w:val="nil"/>
            </w:tcBorders>
          </w:tcPr>
          <w:p w:rsidR="00CB6673" w:rsidRDefault="00CB6673">
            <w:pPr>
              <w:pStyle w:val="ConsPlusNormal"/>
              <w:jc w:val="center"/>
            </w:pPr>
            <w:r>
              <w:t>1,022</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1466 в ред. </w:t>
            </w:r>
            <w:hyperlink r:id="rId210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1467</w:t>
            </w:r>
          </w:p>
        </w:tc>
        <w:tc>
          <w:tcPr>
            <w:tcW w:w="1252" w:type="dxa"/>
            <w:tcBorders>
              <w:bottom w:val="nil"/>
            </w:tcBorders>
          </w:tcPr>
          <w:p w:rsidR="00CB6673" w:rsidRDefault="00CB6673">
            <w:pPr>
              <w:pStyle w:val="ConsPlusNormal"/>
              <w:jc w:val="center"/>
            </w:pPr>
            <w:r>
              <w:t>11-32-2</w:t>
            </w:r>
          </w:p>
        </w:tc>
        <w:tc>
          <w:tcPr>
            <w:tcW w:w="4762" w:type="dxa"/>
            <w:tcBorders>
              <w:bottom w:val="nil"/>
            </w:tcBorders>
          </w:tcPr>
          <w:p w:rsidR="00CB6673" w:rsidRDefault="00CB6673">
            <w:pPr>
              <w:pStyle w:val="ConsPlusNormal"/>
            </w:pPr>
            <w:r>
              <w:t>сквер б/н у д. 55 по пр. Маршала Блюхера</w:t>
            </w:r>
          </w:p>
        </w:tc>
        <w:tc>
          <w:tcPr>
            <w:tcW w:w="1191" w:type="dxa"/>
            <w:tcBorders>
              <w:bottom w:val="nil"/>
            </w:tcBorders>
          </w:tcPr>
          <w:p w:rsidR="00CB6673" w:rsidRDefault="00CB6673">
            <w:pPr>
              <w:pStyle w:val="ConsPlusNormal"/>
              <w:jc w:val="center"/>
            </w:pPr>
            <w:r>
              <w:t>0,6279</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1467 в ред. </w:t>
            </w:r>
            <w:hyperlink r:id="rId210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1468</w:t>
            </w:r>
          </w:p>
        </w:tc>
        <w:tc>
          <w:tcPr>
            <w:tcW w:w="1252" w:type="dxa"/>
          </w:tcPr>
          <w:p w:rsidR="00CB6673" w:rsidRDefault="00CB6673">
            <w:pPr>
              <w:pStyle w:val="ConsPlusNormal"/>
              <w:jc w:val="center"/>
            </w:pPr>
            <w:r>
              <w:t>11-32-3</w:t>
            </w:r>
          </w:p>
        </w:tc>
        <w:tc>
          <w:tcPr>
            <w:tcW w:w="4762" w:type="dxa"/>
          </w:tcPr>
          <w:p w:rsidR="00CB6673" w:rsidRDefault="00CB6673">
            <w:pPr>
              <w:pStyle w:val="ConsPlusNormal"/>
            </w:pPr>
            <w:r>
              <w:t>сквер б/н на Пискарёвском пр., д. 9</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1469</w:t>
            </w:r>
          </w:p>
        </w:tc>
        <w:tc>
          <w:tcPr>
            <w:tcW w:w="1252" w:type="dxa"/>
          </w:tcPr>
          <w:p w:rsidR="00CB6673" w:rsidRDefault="00CB6673">
            <w:pPr>
              <w:pStyle w:val="ConsPlusNormal"/>
              <w:jc w:val="center"/>
            </w:pPr>
            <w:r>
              <w:t>11-32-4</w:t>
            </w:r>
          </w:p>
        </w:tc>
        <w:tc>
          <w:tcPr>
            <w:tcW w:w="4762" w:type="dxa"/>
          </w:tcPr>
          <w:p w:rsidR="00CB6673" w:rsidRDefault="00CB6673">
            <w:pPr>
              <w:pStyle w:val="ConsPlusNormal"/>
            </w:pPr>
            <w:r>
              <w:t>сквер б/н на ул. Маршала Тухачевского, д. 7</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1470</w:t>
            </w:r>
          </w:p>
        </w:tc>
        <w:tc>
          <w:tcPr>
            <w:tcW w:w="1252" w:type="dxa"/>
          </w:tcPr>
          <w:p w:rsidR="00CB6673" w:rsidRDefault="00CB6673">
            <w:pPr>
              <w:pStyle w:val="ConsPlusNormal"/>
              <w:jc w:val="center"/>
            </w:pPr>
            <w:r>
              <w:t>11-32-5</w:t>
            </w:r>
          </w:p>
        </w:tc>
        <w:tc>
          <w:tcPr>
            <w:tcW w:w="4762" w:type="dxa"/>
          </w:tcPr>
          <w:p w:rsidR="00CB6673" w:rsidRDefault="00CB6673">
            <w:pPr>
              <w:pStyle w:val="ConsPlusNormal"/>
            </w:pPr>
            <w:r>
              <w:t>сквер б/н между д. 80, корп. 1, и д. 82, корп. 2, по пр. Металлистов</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1471</w:t>
            </w:r>
          </w:p>
        </w:tc>
        <w:tc>
          <w:tcPr>
            <w:tcW w:w="1252" w:type="dxa"/>
          </w:tcPr>
          <w:p w:rsidR="00CB6673" w:rsidRDefault="00CB6673">
            <w:pPr>
              <w:pStyle w:val="ConsPlusNormal"/>
              <w:jc w:val="center"/>
            </w:pPr>
            <w:r>
              <w:t>11-32-6</w:t>
            </w:r>
          </w:p>
        </w:tc>
        <w:tc>
          <w:tcPr>
            <w:tcW w:w="4762" w:type="dxa"/>
          </w:tcPr>
          <w:p w:rsidR="00CB6673" w:rsidRDefault="00CB6673">
            <w:pPr>
              <w:pStyle w:val="ConsPlusNormal"/>
            </w:pPr>
            <w:r>
              <w:t>сквер б/н у д. 33 по ул. Маршала Тухачевского</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1472</w:t>
            </w:r>
          </w:p>
        </w:tc>
        <w:tc>
          <w:tcPr>
            <w:tcW w:w="1252" w:type="dxa"/>
          </w:tcPr>
          <w:p w:rsidR="00CB6673" w:rsidRDefault="00CB6673">
            <w:pPr>
              <w:pStyle w:val="ConsPlusNormal"/>
              <w:jc w:val="center"/>
            </w:pPr>
            <w:r>
              <w:t>11-32-7</w:t>
            </w:r>
          </w:p>
        </w:tc>
        <w:tc>
          <w:tcPr>
            <w:tcW w:w="4762" w:type="dxa"/>
          </w:tcPr>
          <w:p w:rsidR="00CB6673" w:rsidRDefault="00CB6673">
            <w:pPr>
              <w:pStyle w:val="ConsPlusNormal"/>
            </w:pPr>
            <w:r>
              <w:t>сквер б/н между д. 3 по Полюстровскому пр. и д. 9, корп. 2, по Пискарёвскому пр.</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1473</w:t>
            </w:r>
          </w:p>
        </w:tc>
        <w:tc>
          <w:tcPr>
            <w:tcW w:w="7998" w:type="dxa"/>
            <w:gridSpan w:val="4"/>
            <w:tcBorders>
              <w:bottom w:val="nil"/>
            </w:tcBorders>
          </w:tcPr>
          <w:p w:rsidR="00CB6673" w:rsidRDefault="00CB6673">
            <w:pPr>
              <w:pStyle w:val="ConsPlusNormal"/>
              <w:jc w:val="both"/>
            </w:pPr>
            <w:r>
              <w:t xml:space="preserve">Исключен. - </w:t>
            </w:r>
            <w:hyperlink r:id="rId2104">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1474</w:t>
            </w:r>
          </w:p>
        </w:tc>
        <w:tc>
          <w:tcPr>
            <w:tcW w:w="1252" w:type="dxa"/>
          </w:tcPr>
          <w:p w:rsidR="00CB6673" w:rsidRDefault="00CB6673">
            <w:pPr>
              <w:pStyle w:val="ConsPlusNormal"/>
              <w:jc w:val="center"/>
            </w:pPr>
            <w:r>
              <w:t>11-32-9</w:t>
            </w:r>
          </w:p>
        </w:tc>
        <w:tc>
          <w:tcPr>
            <w:tcW w:w="4762" w:type="dxa"/>
          </w:tcPr>
          <w:p w:rsidR="00CB6673" w:rsidRDefault="00CB6673">
            <w:pPr>
              <w:pStyle w:val="ConsPlusNormal"/>
            </w:pPr>
            <w:r>
              <w:t>сквер б/н у д. 6, корп. 1, по Апрельской ул.</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1475</w:t>
            </w:r>
          </w:p>
        </w:tc>
        <w:tc>
          <w:tcPr>
            <w:tcW w:w="1252" w:type="dxa"/>
          </w:tcPr>
          <w:p w:rsidR="00CB6673" w:rsidRDefault="00CB6673">
            <w:pPr>
              <w:pStyle w:val="ConsPlusNormal"/>
              <w:jc w:val="center"/>
            </w:pPr>
            <w:r>
              <w:t>11-32-10</w:t>
            </w:r>
          </w:p>
        </w:tc>
        <w:tc>
          <w:tcPr>
            <w:tcW w:w="4762" w:type="dxa"/>
          </w:tcPr>
          <w:p w:rsidR="00CB6673" w:rsidRDefault="00CB6673">
            <w:pPr>
              <w:pStyle w:val="ConsPlusNormal"/>
            </w:pPr>
            <w:r>
              <w:t>сквер б/н восточнее д. 10 по Крюковой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1476</w:t>
            </w:r>
          </w:p>
        </w:tc>
        <w:tc>
          <w:tcPr>
            <w:tcW w:w="1252" w:type="dxa"/>
          </w:tcPr>
          <w:p w:rsidR="00CB6673" w:rsidRDefault="00CB6673">
            <w:pPr>
              <w:pStyle w:val="ConsPlusNormal"/>
              <w:jc w:val="center"/>
            </w:pPr>
            <w:r>
              <w:t>11-32-11</w:t>
            </w:r>
          </w:p>
        </w:tc>
        <w:tc>
          <w:tcPr>
            <w:tcW w:w="4762" w:type="dxa"/>
          </w:tcPr>
          <w:p w:rsidR="00CB6673" w:rsidRDefault="00CB6673">
            <w:pPr>
              <w:pStyle w:val="ConsPlusNormal"/>
            </w:pPr>
            <w:r>
              <w:t>сквер б/н между д. 53 по Среднеохтинскому пр. и д. 12, корп. 1, д. 12, корп. 6, и д. 12, корп. 8, по шоссе Революции</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1477</w:t>
            </w:r>
          </w:p>
        </w:tc>
        <w:tc>
          <w:tcPr>
            <w:tcW w:w="1252" w:type="dxa"/>
          </w:tcPr>
          <w:p w:rsidR="00CB6673" w:rsidRDefault="00CB6673">
            <w:pPr>
              <w:pStyle w:val="ConsPlusNormal"/>
              <w:jc w:val="center"/>
            </w:pPr>
            <w:r>
              <w:t>11-32-12</w:t>
            </w:r>
          </w:p>
        </w:tc>
        <w:tc>
          <w:tcPr>
            <w:tcW w:w="4762" w:type="dxa"/>
          </w:tcPr>
          <w:p w:rsidR="00CB6673" w:rsidRDefault="00CB6673">
            <w:pPr>
              <w:pStyle w:val="ConsPlusNormal"/>
            </w:pPr>
            <w:r>
              <w:t>сквер б/н у д. 18 по шоссе Революции</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1478</w:t>
            </w:r>
          </w:p>
        </w:tc>
        <w:tc>
          <w:tcPr>
            <w:tcW w:w="1252" w:type="dxa"/>
            <w:tcBorders>
              <w:bottom w:val="nil"/>
            </w:tcBorders>
          </w:tcPr>
          <w:p w:rsidR="00CB6673" w:rsidRDefault="00CB6673">
            <w:pPr>
              <w:pStyle w:val="ConsPlusNormal"/>
              <w:jc w:val="center"/>
            </w:pPr>
            <w:r>
              <w:t>11-32-13</w:t>
            </w:r>
          </w:p>
        </w:tc>
        <w:tc>
          <w:tcPr>
            <w:tcW w:w="4762" w:type="dxa"/>
            <w:tcBorders>
              <w:bottom w:val="nil"/>
            </w:tcBorders>
          </w:tcPr>
          <w:p w:rsidR="00CB6673" w:rsidRDefault="00CB6673">
            <w:pPr>
              <w:pStyle w:val="ConsPlusNormal"/>
            </w:pPr>
            <w:r>
              <w:t>сквер б/н у д. 20 по шоссе Революции</w:t>
            </w:r>
          </w:p>
        </w:tc>
        <w:tc>
          <w:tcPr>
            <w:tcW w:w="1191" w:type="dxa"/>
            <w:tcBorders>
              <w:bottom w:val="nil"/>
            </w:tcBorders>
          </w:tcPr>
          <w:p w:rsidR="00CB6673" w:rsidRDefault="00CB6673">
            <w:pPr>
              <w:pStyle w:val="ConsPlusNormal"/>
              <w:jc w:val="center"/>
            </w:pPr>
            <w:r>
              <w:t>0,2421</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1478 в ред. </w:t>
            </w:r>
            <w:hyperlink r:id="rId210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1479</w:t>
            </w:r>
          </w:p>
        </w:tc>
        <w:tc>
          <w:tcPr>
            <w:tcW w:w="1252" w:type="dxa"/>
          </w:tcPr>
          <w:p w:rsidR="00CB6673" w:rsidRDefault="00CB6673">
            <w:pPr>
              <w:pStyle w:val="ConsPlusNormal"/>
              <w:jc w:val="center"/>
            </w:pPr>
            <w:r>
              <w:t>11-32-14</w:t>
            </w:r>
          </w:p>
        </w:tc>
        <w:tc>
          <w:tcPr>
            <w:tcW w:w="4762" w:type="dxa"/>
          </w:tcPr>
          <w:p w:rsidR="00CB6673" w:rsidRDefault="00CB6673">
            <w:pPr>
              <w:pStyle w:val="ConsPlusNormal"/>
            </w:pPr>
            <w:r>
              <w:t>сквер б/н у д. 72 по пр. Металлистов</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1480</w:t>
            </w:r>
          </w:p>
        </w:tc>
        <w:tc>
          <w:tcPr>
            <w:tcW w:w="1252" w:type="dxa"/>
          </w:tcPr>
          <w:p w:rsidR="00CB6673" w:rsidRDefault="00CB6673">
            <w:pPr>
              <w:pStyle w:val="ConsPlusNormal"/>
              <w:jc w:val="center"/>
            </w:pPr>
            <w:r>
              <w:t>11-32-15</w:t>
            </w:r>
          </w:p>
        </w:tc>
        <w:tc>
          <w:tcPr>
            <w:tcW w:w="4762" w:type="dxa"/>
          </w:tcPr>
          <w:p w:rsidR="00CB6673" w:rsidRDefault="00CB6673">
            <w:pPr>
              <w:pStyle w:val="ConsPlusNormal"/>
            </w:pPr>
            <w:r>
              <w:t>сквер б/н между д. 74 по пр. Металлистов и д. 23 по Крюковой ул.</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1481</w:t>
            </w:r>
          </w:p>
        </w:tc>
        <w:tc>
          <w:tcPr>
            <w:tcW w:w="1252" w:type="dxa"/>
            <w:tcBorders>
              <w:bottom w:val="nil"/>
            </w:tcBorders>
          </w:tcPr>
          <w:p w:rsidR="00CB6673" w:rsidRDefault="00CB6673">
            <w:pPr>
              <w:pStyle w:val="ConsPlusNormal"/>
              <w:jc w:val="center"/>
            </w:pPr>
            <w:r>
              <w:t>11-32-16</w:t>
            </w:r>
          </w:p>
        </w:tc>
        <w:tc>
          <w:tcPr>
            <w:tcW w:w="4762" w:type="dxa"/>
            <w:tcBorders>
              <w:bottom w:val="nil"/>
            </w:tcBorders>
          </w:tcPr>
          <w:p w:rsidR="00CB6673" w:rsidRDefault="00CB6673">
            <w:pPr>
              <w:pStyle w:val="ConsPlusNormal"/>
            </w:pPr>
            <w:r>
              <w:t>сквер б/н между д. 17 и д. 19 по Крюковой ул.</w:t>
            </w:r>
          </w:p>
        </w:tc>
        <w:tc>
          <w:tcPr>
            <w:tcW w:w="1191" w:type="dxa"/>
            <w:tcBorders>
              <w:bottom w:val="nil"/>
            </w:tcBorders>
          </w:tcPr>
          <w:p w:rsidR="00CB6673" w:rsidRDefault="00CB6673">
            <w:pPr>
              <w:pStyle w:val="ConsPlusNormal"/>
              <w:jc w:val="center"/>
            </w:pPr>
            <w:r>
              <w:t>0,33</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1481 в ред. </w:t>
            </w:r>
            <w:hyperlink r:id="rId210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1482</w:t>
            </w:r>
          </w:p>
        </w:tc>
        <w:tc>
          <w:tcPr>
            <w:tcW w:w="1252" w:type="dxa"/>
          </w:tcPr>
          <w:p w:rsidR="00CB6673" w:rsidRDefault="00CB6673">
            <w:pPr>
              <w:pStyle w:val="ConsPlusNormal"/>
              <w:jc w:val="center"/>
            </w:pPr>
            <w:r>
              <w:t>11-32-17</w:t>
            </w:r>
          </w:p>
        </w:tc>
        <w:tc>
          <w:tcPr>
            <w:tcW w:w="4762" w:type="dxa"/>
          </w:tcPr>
          <w:p w:rsidR="00CB6673" w:rsidRDefault="00CB6673">
            <w:pPr>
              <w:pStyle w:val="ConsPlusNormal"/>
            </w:pPr>
            <w:r>
              <w:t>сквер б/н между д. 11 и д. 13 по Крюковой ул.</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1483</w:t>
            </w:r>
          </w:p>
        </w:tc>
        <w:tc>
          <w:tcPr>
            <w:tcW w:w="1252" w:type="dxa"/>
            <w:tcBorders>
              <w:bottom w:val="nil"/>
            </w:tcBorders>
          </w:tcPr>
          <w:p w:rsidR="00CB6673" w:rsidRDefault="00CB6673">
            <w:pPr>
              <w:pStyle w:val="ConsPlusNormal"/>
              <w:jc w:val="center"/>
            </w:pPr>
            <w:r>
              <w:t>11-32-18</w:t>
            </w:r>
          </w:p>
        </w:tc>
        <w:tc>
          <w:tcPr>
            <w:tcW w:w="4762" w:type="dxa"/>
            <w:tcBorders>
              <w:bottom w:val="nil"/>
            </w:tcBorders>
          </w:tcPr>
          <w:p w:rsidR="00CB6673" w:rsidRDefault="00CB6673">
            <w:pPr>
              <w:pStyle w:val="ConsPlusNormal"/>
            </w:pPr>
            <w:r>
              <w:t>сквер б/н между д. 3 и д. 9 по Крюковой ул.</w:t>
            </w:r>
          </w:p>
        </w:tc>
        <w:tc>
          <w:tcPr>
            <w:tcW w:w="1191" w:type="dxa"/>
            <w:tcBorders>
              <w:bottom w:val="nil"/>
            </w:tcBorders>
          </w:tcPr>
          <w:p w:rsidR="00CB6673" w:rsidRDefault="00CB6673">
            <w:pPr>
              <w:pStyle w:val="ConsPlusNormal"/>
              <w:jc w:val="center"/>
            </w:pPr>
            <w:r>
              <w:t>0,2169</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1483 в ред. </w:t>
            </w:r>
            <w:hyperlink r:id="rId210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1484</w:t>
            </w:r>
          </w:p>
        </w:tc>
        <w:tc>
          <w:tcPr>
            <w:tcW w:w="1252" w:type="dxa"/>
          </w:tcPr>
          <w:p w:rsidR="00CB6673" w:rsidRDefault="00CB6673">
            <w:pPr>
              <w:pStyle w:val="ConsPlusNormal"/>
              <w:jc w:val="center"/>
            </w:pPr>
            <w:r>
              <w:t>11-32-19</w:t>
            </w:r>
          </w:p>
        </w:tc>
        <w:tc>
          <w:tcPr>
            <w:tcW w:w="4762" w:type="dxa"/>
          </w:tcPr>
          <w:p w:rsidR="00CB6673" w:rsidRDefault="00CB6673">
            <w:pPr>
              <w:pStyle w:val="ConsPlusNormal"/>
            </w:pPr>
            <w:r>
              <w:t>сквер б/н у д. 5 по Апрельской ул.</w:t>
            </w:r>
          </w:p>
        </w:tc>
        <w:tc>
          <w:tcPr>
            <w:tcW w:w="1191" w:type="dxa"/>
          </w:tcPr>
          <w:p w:rsidR="00CB6673" w:rsidRDefault="00CB6673">
            <w:pPr>
              <w:pStyle w:val="ConsPlusNormal"/>
              <w:jc w:val="center"/>
            </w:pPr>
            <w:r>
              <w:t>0,64</w:t>
            </w:r>
          </w:p>
        </w:tc>
        <w:tc>
          <w:tcPr>
            <w:tcW w:w="793"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1485</w:t>
            </w:r>
          </w:p>
        </w:tc>
        <w:tc>
          <w:tcPr>
            <w:tcW w:w="1252" w:type="dxa"/>
            <w:tcBorders>
              <w:bottom w:val="nil"/>
            </w:tcBorders>
          </w:tcPr>
          <w:p w:rsidR="00CB6673" w:rsidRDefault="00CB6673">
            <w:pPr>
              <w:pStyle w:val="ConsPlusNormal"/>
              <w:jc w:val="center"/>
            </w:pPr>
            <w:r>
              <w:t>11-32-20</w:t>
            </w:r>
          </w:p>
        </w:tc>
        <w:tc>
          <w:tcPr>
            <w:tcW w:w="4762" w:type="dxa"/>
            <w:tcBorders>
              <w:bottom w:val="nil"/>
            </w:tcBorders>
          </w:tcPr>
          <w:p w:rsidR="00CB6673" w:rsidRDefault="00CB6673">
            <w:pPr>
              <w:pStyle w:val="ConsPlusNormal"/>
            </w:pPr>
            <w:r>
              <w:t>сквер б/н западнее д. 35 по Пискарёвскому пр.</w:t>
            </w:r>
          </w:p>
        </w:tc>
        <w:tc>
          <w:tcPr>
            <w:tcW w:w="1191" w:type="dxa"/>
            <w:tcBorders>
              <w:bottom w:val="nil"/>
            </w:tcBorders>
          </w:tcPr>
          <w:p w:rsidR="00CB6673" w:rsidRDefault="00CB6673">
            <w:pPr>
              <w:pStyle w:val="ConsPlusNormal"/>
              <w:jc w:val="center"/>
            </w:pPr>
            <w:r>
              <w:t>1,1</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1485 в ред. </w:t>
            </w:r>
            <w:hyperlink r:id="rId210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1486</w:t>
            </w:r>
          </w:p>
        </w:tc>
        <w:tc>
          <w:tcPr>
            <w:tcW w:w="1252" w:type="dxa"/>
          </w:tcPr>
          <w:p w:rsidR="00CB6673" w:rsidRDefault="00CB6673">
            <w:pPr>
              <w:pStyle w:val="ConsPlusNormal"/>
              <w:jc w:val="center"/>
            </w:pPr>
            <w:r>
              <w:t>11-32-21</w:t>
            </w:r>
          </w:p>
        </w:tc>
        <w:tc>
          <w:tcPr>
            <w:tcW w:w="4762" w:type="dxa"/>
          </w:tcPr>
          <w:p w:rsidR="00CB6673" w:rsidRDefault="00CB6673">
            <w:pPr>
              <w:pStyle w:val="ConsPlusNormal"/>
            </w:pPr>
            <w:r>
              <w:t>сквер б/н между д. 41 и д. 45 по Бестужевской ул.</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1487</w:t>
            </w:r>
          </w:p>
        </w:tc>
        <w:tc>
          <w:tcPr>
            <w:tcW w:w="1252" w:type="dxa"/>
          </w:tcPr>
          <w:p w:rsidR="00CB6673" w:rsidRDefault="00CB6673">
            <w:pPr>
              <w:pStyle w:val="ConsPlusNormal"/>
              <w:jc w:val="center"/>
            </w:pPr>
            <w:r>
              <w:t>11-32-22</w:t>
            </w:r>
          </w:p>
        </w:tc>
        <w:tc>
          <w:tcPr>
            <w:tcW w:w="4762" w:type="dxa"/>
          </w:tcPr>
          <w:p w:rsidR="00CB6673" w:rsidRDefault="00CB6673">
            <w:pPr>
              <w:pStyle w:val="ConsPlusNormal"/>
            </w:pPr>
            <w:r>
              <w:t>сквер б/н между д. 53 и д. 57 по Бестужевской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1488</w:t>
            </w:r>
          </w:p>
        </w:tc>
        <w:tc>
          <w:tcPr>
            <w:tcW w:w="1252" w:type="dxa"/>
            <w:tcBorders>
              <w:bottom w:val="nil"/>
            </w:tcBorders>
          </w:tcPr>
          <w:p w:rsidR="00CB6673" w:rsidRDefault="00CB6673">
            <w:pPr>
              <w:pStyle w:val="ConsPlusNormal"/>
              <w:jc w:val="center"/>
            </w:pPr>
            <w:r>
              <w:t>11-32-23</w:t>
            </w:r>
          </w:p>
        </w:tc>
        <w:tc>
          <w:tcPr>
            <w:tcW w:w="4762" w:type="dxa"/>
            <w:tcBorders>
              <w:bottom w:val="nil"/>
            </w:tcBorders>
          </w:tcPr>
          <w:p w:rsidR="00CB6673" w:rsidRDefault="00CB6673">
            <w:pPr>
              <w:pStyle w:val="ConsPlusNormal"/>
            </w:pPr>
            <w:r>
              <w:t>сквер б/н южнее д. 44, корп. 1, по пр. Маршала Блюхера</w:t>
            </w:r>
          </w:p>
        </w:tc>
        <w:tc>
          <w:tcPr>
            <w:tcW w:w="1191" w:type="dxa"/>
            <w:tcBorders>
              <w:bottom w:val="nil"/>
            </w:tcBorders>
          </w:tcPr>
          <w:p w:rsidR="00CB6673" w:rsidRDefault="00CB6673">
            <w:pPr>
              <w:pStyle w:val="ConsPlusNormal"/>
              <w:jc w:val="center"/>
            </w:pPr>
            <w:r>
              <w:t>0,5097</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1488 в ред. </w:t>
            </w:r>
            <w:hyperlink r:id="rId210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1489</w:t>
            </w:r>
          </w:p>
        </w:tc>
        <w:tc>
          <w:tcPr>
            <w:tcW w:w="1252" w:type="dxa"/>
          </w:tcPr>
          <w:p w:rsidR="00CB6673" w:rsidRDefault="00CB6673">
            <w:pPr>
              <w:pStyle w:val="ConsPlusNormal"/>
              <w:jc w:val="center"/>
            </w:pPr>
            <w:r>
              <w:t>11-32-24</w:t>
            </w:r>
          </w:p>
        </w:tc>
        <w:tc>
          <w:tcPr>
            <w:tcW w:w="4762" w:type="dxa"/>
          </w:tcPr>
          <w:p w:rsidR="00CB6673" w:rsidRDefault="00CB6673">
            <w:pPr>
              <w:pStyle w:val="ConsPlusNormal"/>
            </w:pPr>
            <w:r>
              <w:t>сквер б/н южнее д. 38, корп. 1, по пр. Маршала Блюхера</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1490</w:t>
            </w:r>
          </w:p>
        </w:tc>
        <w:tc>
          <w:tcPr>
            <w:tcW w:w="1252" w:type="dxa"/>
          </w:tcPr>
          <w:p w:rsidR="00CB6673" w:rsidRDefault="00CB6673">
            <w:pPr>
              <w:pStyle w:val="ConsPlusNormal"/>
              <w:jc w:val="center"/>
            </w:pPr>
            <w:r>
              <w:t>11-32-25</w:t>
            </w:r>
          </w:p>
        </w:tc>
        <w:tc>
          <w:tcPr>
            <w:tcW w:w="4762" w:type="dxa"/>
          </w:tcPr>
          <w:p w:rsidR="00CB6673" w:rsidRDefault="00CB6673">
            <w:pPr>
              <w:pStyle w:val="ConsPlusNormal"/>
            </w:pPr>
            <w:r>
              <w:t>сквер б/н южнее д. 50 по пр. Маршала Блюхера</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1491</w:t>
            </w:r>
          </w:p>
        </w:tc>
        <w:tc>
          <w:tcPr>
            <w:tcW w:w="1252" w:type="dxa"/>
          </w:tcPr>
          <w:p w:rsidR="00CB6673" w:rsidRDefault="00CB6673">
            <w:pPr>
              <w:pStyle w:val="ConsPlusNormal"/>
              <w:jc w:val="center"/>
            </w:pPr>
            <w:r>
              <w:t>11-32-26</w:t>
            </w:r>
          </w:p>
        </w:tc>
        <w:tc>
          <w:tcPr>
            <w:tcW w:w="4762" w:type="dxa"/>
          </w:tcPr>
          <w:p w:rsidR="00CB6673" w:rsidRDefault="00CB6673">
            <w:pPr>
              <w:pStyle w:val="ConsPlusNormal"/>
            </w:pPr>
            <w:r>
              <w:t>сквер б/н южнее д. 54 по пр. Маршала Блюхера</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1492</w:t>
            </w:r>
          </w:p>
        </w:tc>
        <w:tc>
          <w:tcPr>
            <w:tcW w:w="1252" w:type="dxa"/>
          </w:tcPr>
          <w:p w:rsidR="00CB6673" w:rsidRDefault="00CB6673">
            <w:pPr>
              <w:pStyle w:val="ConsPlusNormal"/>
              <w:jc w:val="center"/>
            </w:pPr>
            <w:r>
              <w:t>11-32-27</w:t>
            </w:r>
          </w:p>
        </w:tc>
        <w:tc>
          <w:tcPr>
            <w:tcW w:w="4762" w:type="dxa"/>
          </w:tcPr>
          <w:p w:rsidR="00CB6673" w:rsidRDefault="00CB6673">
            <w:pPr>
              <w:pStyle w:val="ConsPlusNormal"/>
            </w:pPr>
            <w:r>
              <w:t>сквер б/н севернее д. 44, корп. 2, по пр. Маршала Блюхера</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1493</w:t>
            </w:r>
          </w:p>
        </w:tc>
        <w:tc>
          <w:tcPr>
            <w:tcW w:w="1252" w:type="dxa"/>
            <w:tcBorders>
              <w:bottom w:val="nil"/>
            </w:tcBorders>
          </w:tcPr>
          <w:p w:rsidR="00CB6673" w:rsidRDefault="00CB6673">
            <w:pPr>
              <w:pStyle w:val="ConsPlusNormal"/>
              <w:jc w:val="center"/>
            </w:pPr>
            <w:r>
              <w:t>11-32-28</w:t>
            </w:r>
          </w:p>
        </w:tc>
        <w:tc>
          <w:tcPr>
            <w:tcW w:w="4762" w:type="dxa"/>
            <w:tcBorders>
              <w:bottom w:val="nil"/>
            </w:tcBorders>
          </w:tcPr>
          <w:p w:rsidR="00CB6673" w:rsidRDefault="00CB6673">
            <w:pPr>
              <w:pStyle w:val="ConsPlusNormal"/>
            </w:pPr>
            <w:r>
              <w:t>сквер б/н севернее д. 54 по пр. Маршала Блюхера</w:t>
            </w:r>
          </w:p>
        </w:tc>
        <w:tc>
          <w:tcPr>
            <w:tcW w:w="1191" w:type="dxa"/>
            <w:tcBorders>
              <w:bottom w:val="nil"/>
            </w:tcBorders>
          </w:tcPr>
          <w:p w:rsidR="00CB6673" w:rsidRDefault="00CB6673">
            <w:pPr>
              <w:pStyle w:val="ConsPlusNormal"/>
              <w:jc w:val="center"/>
            </w:pPr>
            <w:r>
              <w:t>0,9761</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1493 в ред. </w:t>
            </w:r>
            <w:hyperlink r:id="rId211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1494</w:t>
            </w:r>
          </w:p>
        </w:tc>
        <w:tc>
          <w:tcPr>
            <w:tcW w:w="1252" w:type="dxa"/>
            <w:tcBorders>
              <w:bottom w:val="nil"/>
            </w:tcBorders>
          </w:tcPr>
          <w:p w:rsidR="00CB6673" w:rsidRDefault="00CB6673">
            <w:pPr>
              <w:pStyle w:val="ConsPlusNormal"/>
              <w:jc w:val="center"/>
            </w:pPr>
            <w:r>
              <w:t>11-32-29</w:t>
            </w:r>
          </w:p>
        </w:tc>
        <w:tc>
          <w:tcPr>
            <w:tcW w:w="4762" w:type="dxa"/>
            <w:tcBorders>
              <w:bottom w:val="nil"/>
            </w:tcBorders>
          </w:tcPr>
          <w:p w:rsidR="00CB6673" w:rsidRDefault="00CB6673">
            <w:pPr>
              <w:pStyle w:val="ConsPlusNormal"/>
            </w:pPr>
            <w:r>
              <w:t>сквер б/н у д. 41 по ул. Маршала Тухачевского</w:t>
            </w:r>
          </w:p>
        </w:tc>
        <w:tc>
          <w:tcPr>
            <w:tcW w:w="1191" w:type="dxa"/>
            <w:tcBorders>
              <w:bottom w:val="nil"/>
            </w:tcBorders>
          </w:tcPr>
          <w:p w:rsidR="00CB6673" w:rsidRDefault="00CB6673">
            <w:pPr>
              <w:pStyle w:val="ConsPlusNormal"/>
              <w:jc w:val="center"/>
            </w:pPr>
            <w:r>
              <w:t>0,8495</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1494 в ред. </w:t>
            </w:r>
            <w:hyperlink r:id="rId211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1495</w:t>
            </w:r>
          </w:p>
        </w:tc>
        <w:tc>
          <w:tcPr>
            <w:tcW w:w="1252" w:type="dxa"/>
            <w:tcBorders>
              <w:bottom w:val="nil"/>
            </w:tcBorders>
          </w:tcPr>
          <w:p w:rsidR="00CB6673" w:rsidRDefault="00CB6673">
            <w:pPr>
              <w:pStyle w:val="ConsPlusNormal"/>
              <w:jc w:val="center"/>
            </w:pPr>
            <w:r>
              <w:t>11-32-30</w:t>
            </w:r>
          </w:p>
        </w:tc>
        <w:tc>
          <w:tcPr>
            <w:tcW w:w="4762" w:type="dxa"/>
            <w:tcBorders>
              <w:bottom w:val="nil"/>
            </w:tcBorders>
          </w:tcPr>
          <w:p w:rsidR="00CB6673" w:rsidRDefault="00CB6673">
            <w:pPr>
              <w:pStyle w:val="ConsPlusNormal"/>
            </w:pPr>
            <w:r>
              <w:t>сквер б/н у д. 60 по пр. Энергетиков</w:t>
            </w:r>
          </w:p>
        </w:tc>
        <w:tc>
          <w:tcPr>
            <w:tcW w:w="1191" w:type="dxa"/>
            <w:tcBorders>
              <w:bottom w:val="nil"/>
            </w:tcBorders>
          </w:tcPr>
          <w:p w:rsidR="00CB6673" w:rsidRDefault="00CB6673">
            <w:pPr>
              <w:pStyle w:val="ConsPlusNormal"/>
              <w:jc w:val="center"/>
            </w:pPr>
            <w:r>
              <w:t>0,485</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1495 в ред. </w:t>
            </w:r>
            <w:hyperlink r:id="rId211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1496</w:t>
            </w:r>
          </w:p>
        </w:tc>
        <w:tc>
          <w:tcPr>
            <w:tcW w:w="1252" w:type="dxa"/>
            <w:tcBorders>
              <w:bottom w:val="nil"/>
            </w:tcBorders>
          </w:tcPr>
          <w:p w:rsidR="00CB6673" w:rsidRDefault="00CB6673">
            <w:pPr>
              <w:pStyle w:val="ConsPlusNormal"/>
              <w:jc w:val="center"/>
            </w:pPr>
            <w:r>
              <w:t>11-32-31</w:t>
            </w:r>
          </w:p>
        </w:tc>
        <w:tc>
          <w:tcPr>
            <w:tcW w:w="4762" w:type="dxa"/>
            <w:tcBorders>
              <w:bottom w:val="nil"/>
            </w:tcBorders>
          </w:tcPr>
          <w:p w:rsidR="00CB6673" w:rsidRDefault="00CB6673">
            <w:pPr>
              <w:pStyle w:val="ConsPlusNormal"/>
            </w:pPr>
            <w:r>
              <w:t>сквер б/н севернее д. 4 по ул. Стасовой</w:t>
            </w:r>
          </w:p>
        </w:tc>
        <w:tc>
          <w:tcPr>
            <w:tcW w:w="1191" w:type="dxa"/>
            <w:tcBorders>
              <w:bottom w:val="nil"/>
            </w:tcBorders>
          </w:tcPr>
          <w:p w:rsidR="00CB6673" w:rsidRDefault="00CB6673">
            <w:pPr>
              <w:pStyle w:val="ConsPlusNormal"/>
              <w:jc w:val="center"/>
            </w:pPr>
            <w:r>
              <w:t>1,2463</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1496 в ред. </w:t>
            </w:r>
            <w:hyperlink r:id="rId211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1497</w:t>
            </w:r>
          </w:p>
        </w:tc>
        <w:tc>
          <w:tcPr>
            <w:tcW w:w="1252" w:type="dxa"/>
          </w:tcPr>
          <w:p w:rsidR="00CB6673" w:rsidRDefault="00CB6673">
            <w:pPr>
              <w:pStyle w:val="ConsPlusNormal"/>
              <w:jc w:val="center"/>
            </w:pPr>
            <w:r>
              <w:t>11-32-32</w:t>
            </w:r>
          </w:p>
        </w:tc>
        <w:tc>
          <w:tcPr>
            <w:tcW w:w="4762" w:type="dxa"/>
          </w:tcPr>
          <w:p w:rsidR="00CB6673" w:rsidRDefault="00CB6673">
            <w:pPr>
              <w:pStyle w:val="ConsPlusNormal"/>
            </w:pPr>
            <w:r>
              <w:t>сквер б/н восточнее д. 72 по пр. Энергетиков</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1498</w:t>
            </w:r>
          </w:p>
        </w:tc>
        <w:tc>
          <w:tcPr>
            <w:tcW w:w="1252" w:type="dxa"/>
            <w:tcBorders>
              <w:bottom w:val="nil"/>
            </w:tcBorders>
          </w:tcPr>
          <w:p w:rsidR="00CB6673" w:rsidRDefault="00CB6673">
            <w:pPr>
              <w:pStyle w:val="ConsPlusNormal"/>
              <w:jc w:val="center"/>
            </w:pPr>
            <w:r>
              <w:t>11-32-33</w:t>
            </w:r>
          </w:p>
        </w:tc>
        <w:tc>
          <w:tcPr>
            <w:tcW w:w="4762" w:type="dxa"/>
            <w:tcBorders>
              <w:bottom w:val="nil"/>
            </w:tcBorders>
          </w:tcPr>
          <w:p w:rsidR="00CB6673" w:rsidRDefault="00CB6673">
            <w:pPr>
              <w:pStyle w:val="ConsPlusNormal"/>
            </w:pPr>
            <w:r>
              <w:t>сквер б/н на ул. Стасовой у д. 2</w:t>
            </w:r>
          </w:p>
        </w:tc>
        <w:tc>
          <w:tcPr>
            <w:tcW w:w="1191" w:type="dxa"/>
            <w:tcBorders>
              <w:bottom w:val="nil"/>
            </w:tcBorders>
          </w:tcPr>
          <w:p w:rsidR="00CB6673" w:rsidRDefault="00CB6673">
            <w:pPr>
              <w:pStyle w:val="ConsPlusNormal"/>
              <w:jc w:val="center"/>
            </w:pPr>
            <w:r>
              <w:t>3,182</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1498 в ред. </w:t>
            </w:r>
            <w:hyperlink r:id="rId211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1499</w:t>
            </w:r>
          </w:p>
        </w:tc>
        <w:tc>
          <w:tcPr>
            <w:tcW w:w="1252" w:type="dxa"/>
          </w:tcPr>
          <w:p w:rsidR="00CB6673" w:rsidRDefault="00CB6673">
            <w:pPr>
              <w:pStyle w:val="ConsPlusNormal"/>
              <w:jc w:val="center"/>
            </w:pPr>
            <w:r>
              <w:t>11-32-34</w:t>
            </w:r>
          </w:p>
        </w:tc>
        <w:tc>
          <w:tcPr>
            <w:tcW w:w="4762" w:type="dxa"/>
          </w:tcPr>
          <w:p w:rsidR="00CB6673" w:rsidRDefault="00CB6673">
            <w:pPr>
              <w:pStyle w:val="ConsPlusNormal"/>
            </w:pPr>
            <w:r>
              <w:t>сквер б/н на пр. Маршала Блюхера, д. 65</w:t>
            </w:r>
          </w:p>
        </w:tc>
        <w:tc>
          <w:tcPr>
            <w:tcW w:w="1191" w:type="dxa"/>
          </w:tcPr>
          <w:p w:rsidR="00CB6673" w:rsidRDefault="00CB6673">
            <w:pPr>
              <w:pStyle w:val="ConsPlusNormal"/>
              <w:jc w:val="center"/>
            </w:pPr>
            <w:r>
              <w:t>0,98</w:t>
            </w:r>
          </w:p>
        </w:tc>
        <w:tc>
          <w:tcPr>
            <w:tcW w:w="793"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1500</w:t>
            </w:r>
          </w:p>
        </w:tc>
        <w:tc>
          <w:tcPr>
            <w:tcW w:w="1252" w:type="dxa"/>
            <w:tcBorders>
              <w:bottom w:val="nil"/>
            </w:tcBorders>
          </w:tcPr>
          <w:p w:rsidR="00CB6673" w:rsidRDefault="00CB6673">
            <w:pPr>
              <w:pStyle w:val="ConsPlusNormal"/>
              <w:jc w:val="center"/>
            </w:pPr>
            <w:r>
              <w:t>11-32-35</w:t>
            </w:r>
          </w:p>
        </w:tc>
        <w:tc>
          <w:tcPr>
            <w:tcW w:w="4762" w:type="dxa"/>
            <w:tcBorders>
              <w:bottom w:val="nil"/>
            </w:tcBorders>
          </w:tcPr>
          <w:p w:rsidR="00CB6673" w:rsidRDefault="00CB6673">
            <w:pPr>
              <w:pStyle w:val="ConsPlusNormal"/>
            </w:pPr>
            <w:r>
              <w:t>сквер б/н южнее д. 61, корп. 1, по пр. Маршала Блюхера</w:t>
            </w:r>
          </w:p>
        </w:tc>
        <w:tc>
          <w:tcPr>
            <w:tcW w:w="1191" w:type="dxa"/>
            <w:tcBorders>
              <w:bottom w:val="nil"/>
            </w:tcBorders>
          </w:tcPr>
          <w:p w:rsidR="00CB6673" w:rsidRDefault="00CB6673">
            <w:pPr>
              <w:pStyle w:val="ConsPlusNormal"/>
              <w:jc w:val="center"/>
            </w:pPr>
            <w:r>
              <w:t>0,3246</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1500 в ред. </w:t>
            </w:r>
            <w:hyperlink r:id="rId211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1501</w:t>
            </w:r>
          </w:p>
        </w:tc>
        <w:tc>
          <w:tcPr>
            <w:tcW w:w="1252" w:type="dxa"/>
            <w:tcBorders>
              <w:bottom w:val="nil"/>
            </w:tcBorders>
          </w:tcPr>
          <w:p w:rsidR="00CB6673" w:rsidRDefault="00CB6673">
            <w:pPr>
              <w:pStyle w:val="ConsPlusNormal"/>
              <w:jc w:val="center"/>
            </w:pPr>
            <w:r>
              <w:t>11-32-36</w:t>
            </w:r>
          </w:p>
        </w:tc>
        <w:tc>
          <w:tcPr>
            <w:tcW w:w="4762" w:type="dxa"/>
            <w:tcBorders>
              <w:bottom w:val="nil"/>
            </w:tcBorders>
          </w:tcPr>
          <w:p w:rsidR="00CB6673" w:rsidRDefault="00CB6673">
            <w:pPr>
              <w:pStyle w:val="ConsPlusNormal"/>
            </w:pPr>
            <w:r>
              <w:t>сквер б/н севернее д. 66, корп. 1, по пр. Энергетиков</w:t>
            </w:r>
          </w:p>
        </w:tc>
        <w:tc>
          <w:tcPr>
            <w:tcW w:w="1191" w:type="dxa"/>
            <w:tcBorders>
              <w:bottom w:val="nil"/>
            </w:tcBorders>
          </w:tcPr>
          <w:p w:rsidR="00CB6673" w:rsidRDefault="00CB6673">
            <w:pPr>
              <w:pStyle w:val="ConsPlusNormal"/>
              <w:jc w:val="center"/>
            </w:pPr>
            <w:r>
              <w:t>0,207</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1501 в ред. </w:t>
            </w:r>
            <w:hyperlink r:id="rId211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1502</w:t>
            </w:r>
          </w:p>
        </w:tc>
        <w:tc>
          <w:tcPr>
            <w:tcW w:w="1252" w:type="dxa"/>
            <w:tcBorders>
              <w:bottom w:val="nil"/>
            </w:tcBorders>
          </w:tcPr>
          <w:p w:rsidR="00CB6673" w:rsidRDefault="00CB6673">
            <w:pPr>
              <w:pStyle w:val="ConsPlusNormal"/>
              <w:jc w:val="center"/>
            </w:pPr>
            <w:r>
              <w:t>11-32-37</w:t>
            </w:r>
          </w:p>
        </w:tc>
        <w:tc>
          <w:tcPr>
            <w:tcW w:w="4762" w:type="dxa"/>
            <w:tcBorders>
              <w:bottom w:val="nil"/>
            </w:tcBorders>
          </w:tcPr>
          <w:p w:rsidR="00CB6673" w:rsidRDefault="00CB6673">
            <w:pPr>
              <w:pStyle w:val="ConsPlusNormal"/>
            </w:pPr>
            <w:r>
              <w:t>сквер б/н севернее д. 62 по пр. Энергетиков</w:t>
            </w:r>
          </w:p>
        </w:tc>
        <w:tc>
          <w:tcPr>
            <w:tcW w:w="1191" w:type="dxa"/>
            <w:tcBorders>
              <w:bottom w:val="nil"/>
            </w:tcBorders>
          </w:tcPr>
          <w:p w:rsidR="00CB6673" w:rsidRDefault="00CB6673">
            <w:pPr>
              <w:pStyle w:val="ConsPlusNormal"/>
              <w:jc w:val="center"/>
            </w:pPr>
            <w:r>
              <w:t>0,2053</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1502 в ред. </w:t>
            </w:r>
            <w:hyperlink r:id="rId211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1503</w:t>
            </w:r>
          </w:p>
        </w:tc>
        <w:tc>
          <w:tcPr>
            <w:tcW w:w="1252" w:type="dxa"/>
          </w:tcPr>
          <w:p w:rsidR="00CB6673" w:rsidRDefault="00CB6673">
            <w:pPr>
              <w:pStyle w:val="ConsPlusNormal"/>
              <w:jc w:val="center"/>
            </w:pPr>
            <w:r>
              <w:t>11-32-38</w:t>
            </w:r>
          </w:p>
        </w:tc>
        <w:tc>
          <w:tcPr>
            <w:tcW w:w="4762" w:type="dxa"/>
          </w:tcPr>
          <w:p w:rsidR="00CB6673" w:rsidRDefault="00CB6673">
            <w:pPr>
              <w:pStyle w:val="ConsPlusNormal"/>
            </w:pPr>
            <w:r>
              <w:t>сквер б/н западнее д. 5 по ул. Стасовой</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1504</w:t>
            </w:r>
          </w:p>
        </w:tc>
        <w:tc>
          <w:tcPr>
            <w:tcW w:w="1252" w:type="dxa"/>
          </w:tcPr>
          <w:p w:rsidR="00CB6673" w:rsidRDefault="00CB6673">
            <w:pPr>
              <w:pStyle w:val="ConsPlusNormal"/>
              <w:jc w:val="center"/>
            </w:pPr>
            <w:r>
              <w:t>11-32-39</w:t>
            </w:r>
          </w:p>
        </w:tc>
        <w:tc>
          <w:tcPr>
            <w:tcW w:w="4762" w:type="dxa"/>
          </w:tcPr>
          <w:p w:rsidR="00CB6673" w:rsidRDefault="00CB6673">
            <w:pPr>
              <w:pStyle w:val="ConsPlusNormal"/>
            </w:pPr>
            <w:r>
              <w:t>сквер б/н южнее д. 9 по ул. Стасовой</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1505</w:t>
            </w:r>
          </w:p>
        </w:tc>
        <w:tc>
          <w:tcPr>
            <w:tcW w:w="1252" w:type="dxa"/>
          </w:tcPr>
          <w:p w:rsidR="00CB6673" w:rsidRDefault="00CB6673">
            <w:pPr>
              <w:pStyle w:val="ConsPlusNormal"/>
              <w:jc w:val="center"/>
            </w:pPr>
            <w:r>
              <w:t>11-32-40</w:t>
            </w:r>
          </w:p>
        </w:tc>
        <w:tc>
          <w:tcPr>
            <w:tcW w:w="4762" w:type="dxa"/>
          </w:tcPr>
          <w:p w:rsidR="00CB6673" w:rsidRDefault="00CB6673">
            <w:pPr>
              <w:pStyle w:val="ConsPlusNormal"/>
            </w:pPr>
            <w:r>
              <w:t>сквер б/н восточнее д. 9 по ул. Маршала Тухачевского</w:t>
            </w:r>
          </w:p>
        </w:tc>
        <w:tc>
          <w:tcPr>
            <w:tcW w:w="1191" w:type="dxa"/>
          </w:tcPr>
          <w:p w:rsidR="00CB6673" w:rsidRDefault="00CB6673">
            <w:pPr>
              <w:pStyle w:val="ConsPlusNormal"/>
              <w:jc w:val="center"/>
            </w:pPr>
            <w:r>
              <w:t>0,81</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1506</w:t>
            </w:r>
          </w:p>
        </w:tc>
        <w:tc>
          <w:tcPr>
            <w:tcW w:w="1252" w:type="dxa"/>
          </w:tcPr>
          <w:p w:rsidR="00CB6673" w:rsidRDefault="00CB6673">
            <w:pPr>
              <w:pStyle w:val="ConsPlusNormal"/>
              <w:jc w:val="center"/>
            </w:pPr>
            <w:r>
              <w:t>11-32-41</w:t>
            </w:r>
          </w:p>
        </w:tc>
        <w:tc>
          <w:tcPr>
            <w:tcW w:w="4762" w:type="dxa"/>
          </w:tcPr>
          <w:p w:rsidR="00CB6673" w:rsidRDefault="00CB6673">
            <w:pPr>
              <w:pStyle w:val="ConsPlusNormal"/>
            </w:pPr>
            <w:r>
              <w:t>сквер б/н южнее д. 46, корп. 2, по пр. Энергетиков</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1507</w:t>
            </w:r>
          </w:p>
        </w:tc>
        <w:tc>
          <w:tcPr>
            <w:tcW w:w="1252" w:type="dxa"/>
          </w:tcPr>
          <w:p w:rsidR="00CB6673" w:rsidRDefault="00CB6673">
            <w:pPr>
              <w:pStyle w:val="ConsPlusNormal"/>
              <w:jc w:val="center"/>
            </w:pPr>
            <w:r>
              <w:t>11-32-42</w:t>
            </w:r>
          </w:p>
        </w:tc>
        <w:tc>
          <w:tcPr>
            <w:tcW w:w="4762" w:type="dxa"/>
          </w:tcPr>
          <w:p w:rsidR="00CB6673" w:rsidRDefault="00CB6673">
            <w:pPr>
              <w:pStyle w:val="ConsPlusNormal"/>
            </w:pPr>
            <w:r>
              <w:t>сквер б/н западнее д. 48 и д. 50 по шоссе Революции</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1508</w:t>
            </w:r>
          </w:p>
        </w:tc>
        <w:tc>
          <w:tcPr>
            <w:tcW w:w="1252" w:type="dxa"/>
          </w:tcPr>
          <w:p w:rsidR="00CB6673" w:rsidRDefault="00CB6673">
            <w:pPr>
              <w:pStyle w:val="ConsPlusNormal"/>
              <w:jc w:val="center"/>
            </w:pPr>
            <w:r>
              <w:t>11-32-43</w:t>
            </w:r>
          </w:p>
        </w:tc>
        <w:tc>
          <w:tcPr>
            <w:tcW w:w="4762" w:type="dxa"/>
          </w:tcPr>
          <w:p w:rsidR="00CB6673" w:rsidRDefault="00CB6673">
            <w:pPr>
              <w:pStyle w:val="ConsPlusNormal"/>
            </w:pPr>
            <w:r>
              <w:t>сквер б/н севернее д. 50 по шоссе Революции</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1509</w:t>
            </w:r>
          </w:p>
        </w:tc>
        <w:tc>
          <w:tcPr>
            <w:tcW w:w="1252" w:type="dxa"/>
          </w:tcPr>
          <w:p w:rsidR="00CB6673" w:rsidRDefault="00CB6673">
            <w:pPr>
              <w:pStyle w:val="ConsPlusNormal"/>
              <w:jc w:val="center"/>
            </w:pPr>
            <w:r>
              <w:t>11-32-44</w:t>
            </w:r>
          </w:p>
        </w:tc>
        <w:tc>
          <w:tcPr>
            <w:tcW w:w="4762" w:type="dxa"/>
          </w:tcPr>
          <w:p w:rsidR="00CB6673" w:rsidRDefault="00CB6673">
            <w:pPr>
              <w:pStyle w:val="ConsPlusNormal"/>
            </w:pPr>
            <w:r>
              <w:t>сквер б/н юго-восточнее д. 3 по ул. Маршала Тухачевского</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1510</w:t>
            </w:r>
          </w:p>
        </w:tc>
        <w:tc>
          <w:tcPr>
            <w:tcW w:w="1252" w:type="dxa"/>
            <w:tcBorders>
              <w:bottom w:val="nil"/>
            </w:tcBorders>
          </w:tcPr>
          <w:p w:rsidR="00CB6673" w:rsidRDefault="00CB6673">
            <w:pPr>
              <w:pStyle w:val="ConsPlusNormal"/>
              <w:jc w:val="center"/>
            </w:pPr>
            <w:r>
              <w:t>11-32-45</w:t>
            </w:r>
          </w:p>
        </w:tc>
        <w:tc>
          <w:tcPr>
            <w:tcW w:w="4762" w:type="dxa"/>
            <w:tcBorders>
              <w:bottom w:val="nil"/>
            </w:tcBorders>
          </w:tcPr>
          <w:p w:rsidR="00CB6673" w:rsidRDefault="00CB6673">
            <w:pPr>
              <w:pStyle w:val="ConsPlusNormal"/>
            </w:pPr>
            <w:r>
              <w:t>сквер б/н западнее д. 42 по пр. Энергетиков</w:t>
            </w:r>
          </w:p>
        </w:tc>
        <w:tc>
          <w:tcPr>
            <w:tcW w:w="1191" w:type="dxa"/>
            <w:tcBorders>
              <w:bottom w:val="nil"/>
            </w:tcBorders>
          </w:tcPr>
          <w:p w:rsidR="00CB6673" w:rsidRDefault="00CB6673">
            <w:pPr>
              <w:pStyle w:val="ConsPlusNormal"/>
              <w:jc w:val="center"/>
            </w:pPr>
            <w:r>
              <w:t>0,1819</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1510 в ред. </w:t>
            </w:r>
            <w:hyperlink r:id="rId211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1511</w:t>
            </w:r>
          </w:p>
        </w:tc>
        <w:tc>
          <w:tcPr>
            <w:tcW w:w="1252" w:type="dxa"/>
            <w:tcBorders>
              <w:bottom w:val="nil"/>
            </w:tcBorders>
          </w:tcPr>
          <w:p w:rsidR="00CB6673" w:rsidRDefault="00CB6673">
            <w:pPr>
              <w:pStyle w:val="ConsPlusNormal"/>
              <w:jc w:val="center"/>
            </w:pPr>
            <w:r>
              <w:t>11-32-46</w:t>
            </w:r>
          </w:p>
        </w:tc>
        <w:tc>
          <w:tcPr>
            <w:tcW w:w="4762" w:type="dxa"/>
            <w:tcBorders>
              <w:bottom w:val="nil"/>
            </w:tcBorders>
          </w:tcPr>
          <w:p w:rsidR="00CB6673" w:rsidRDefault="00CB6673">
            <w:pPr>
              <w:pStyle w:val="ConsPlusNormal"/>
            </w:pPr>
            <w:r>
              <w:t>сквер б/н южнее д. 51, корп. 1, по пр. Маршала Блюхера</w:t>
            </w:r>
          </w:p>
        </w:tc>
        <w:tc>
          <w:tcPr>
            <w:tcW w:w="1191" w:type="dxa"/>
            <w:tcBorders>
              <w:bottom w:val="nil"/>
            </w:tcBorders>
          </w:tcPr>
          <w:p w:rsidR="00CB6673" w:rsidRDefault="00CB6673">
            <w:pPr>
              <w:pStyle w:val="ConsPlusNormal"/>
              <w:jc w:val="center"/>
            </w:pPr>
            <w:r>
              <w:t>0,249</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1511 в ред. </w:t>
            </w:r>
            <w:hyperlink r:id="rId211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1512</w:t>
            </w:r>
          </w:p>
        </w:tc>
        <w:tc>
          <w:tcPr>
            <w:tcW w:w="1252" w:type="dxa"/>
            <w:tcBorders>
              <w:bottom w:val="nil"/>
            </w:tcBorders>
          </w:tcPr>
          <w:p w:rsidR="00CB6673" w:rsidRDefault="00CB6673">
            <w:pPr>
              <w:pStyle w:val="ConsPlusNormal"/>
              <w:jc w:val="center"/>
            </w:pPr>
            <w:r>
              <w:t>11-32-47</w:t>
            </w:r>
          </w:p>
        </w:tc>
        <w:tc>
          <w:tcPr>
            <w:tcW w:w="4762" w:type="dxa"/>
            <w:tcBorders>
              <w:bottom w:val="nil"/>
            </w:tcBorders>
          </w:tcPr>
          <w:p w:rsidR="00CB6673" w:rsidRDefault="00CB6673">
            <w:pPr>
              <w:pStyle w:val="ConsPlusNormal"/>
            </w:pPr>
            <w:r>
              <w:t>сквер б/н южнее д. 57, корп. 1, по пр. Маршала Блюхера</w:t>
            </w:r>
          </w:p>
        </w:tc>
        <w:tc>
          <w:tcPr>
            <w:tcW w:w="1191" w:type="dxa"/>
            <w:tcBorders>
              <w:bottom w:val="nil"/>
            </w:tcBorders>
          </w:tcPr>
          <w:p w:rsidR="00CB6673" w:rsidRDefault="00CB6673">
            <w:pPr>
              <w:pStyle w:val="ConsPlusNormal"/>
              <w:jc w:val="center"/>
            </w:pPr>
            <w:r>
              <w:t>0,2898</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1512 в ред. </w:t>
            </w:r>
            <w:hyperlink r:id="rId212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1513</w:t>
            </w:r>
          </w:p>
        </w:tc>
        <w:tc>
          <w:tcPr>
            <w:tcW w:w="1252" w:type="dxa"/>
          </w:tcPr>
          <w:p w:rsidR="00CB6673" w:rsidRDefault="00CB6673">
            <w:pPr>
              <w:pStyle w:val="ConsPlusNormal"/>
              <w:jc w:val="center"/>
            </w:pPr>
            <w:r>
              <w:t>11-32-48</w:t>
            </w:r>
          </w:p>
        </w:tc>
        <w:tc>
          <w:tcPr>
            <w:tcW w:w="4762" w:type="dxa"/>
          </w:tcPr>
          <w:p w:rsidR="00CB6673" w:rsidRDefault="00CB6673">
            <w:pPr>
              <w:pStyle w:val="ConsPlusNormal"/>
            </w:pPr>
            <w:r>
              <w:t>сквер б/н южнее д. 57, корп. 2, по пр. Маршала Блюхера</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1514</w:t>
            </w:r>
          </w:p>
        </w:tc>
        <w:tc>
          <w:tcPr>
            <w:tcW w:w="1252" w:type="dxa"/>
          </w:tcPr>
          <w:p w:rsidR="00CB6673" w:rsidRDefault="00CB6673">
            <w:pPr>
              <w:pStyle w:val="ConsPlusNormal"/>
              <w:jc w:val="center"/>
            </w:pPr>
            <w:r>
              <w:t>11-32-49</w:t>
            </w:r>
          </w:p>
        </w:tc>
        <w:tc>
          <w:tcPr>
            <w:tcW w:w="4762" w:type="dxa"/>
          </w:tcPr>
          <w:p w:rsidR="00CB6673" w:rsidRDefault="00CB6673">
            <w:pPr>
              <w:pStyle w:val="ConsPlusNormal"/>
            </w:pPr>
            <w:r>
              <w:t>сквер б/н у д. 37 по ул. Маршала Тухачевского</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1515</w:t>
            </w:r>
          </w:p>
        </w:tc>
        <w:tc>
          <w:tcPr>
            <w:tcW w:w="1252" w:type="dxa"/>
            <w:tcBorders>
              <w:bottom w:val="nil"/>
            </w:tcBorders>
          </w:tcPr>
          <w:p w:rsidR="00CB6673" w:rsidRDefault="00CB6673">
            <w:pPr>
              <w:pStyle w:val="ConsPlusNormal"/>
              <w:jc w:val="center"/>
            </w:pPr>
            <w:r>
              <w:t>11-32-50</w:t>
            </w:r>
          </w:p>
        </w:tc>
        <w:tc>
          <w:tcPr>
            <w:tcW w:w="4762" w:type="dxa"/>
            <w:tcBorders>
              <w:bottom w:val="nil"/>
            </w:tcBorders>
          </w:tcPr>
          <w:p w:rsidR="00CB6673" w:rsidRDefault="00CB6673">
            <w:pPr>
              <w:pStyle w:val="ConsPlusNormal"/>
            </w:pPr>
            <w:r>
              <w:t>сквер б/н северо-западнее д. 17, корп. 1, по Пискарёвскому пр.</w:t>
            </w:r>
          </w:p>
        </w:tc>
        <w:tc>
          <w:tcPr>
            <w:tcW w:w="1191" w:type="dxa"/>
            <w:tcBorders>
              <w:bottom w:val="nil"/>
            </w:tcBorders>
          </w:tcPr>
          <w:p w:rsidR="00CB6673" w:rsidRDefault="00CB6673">
            <w:pPr>
              <w:pStyle w:val="ConsPlusNormal"/>
              <w:jc w:val="center"/>
            </w:pPr>
            <w:r>
              <w:t>0,4548</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1515 в ред. </w:t>
            </w:r>
            <w:hyperlink r:id="rId212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1516</w:t>
            </w:r>
          </w:p>
        </w:tc>
        <w:tc>
          <w:tcPr>
            <w:tcW w:w="1252" w:type="dxa"/>
            <w:tcBorders>
              <w:bottom w:val="nil"/>
            </w:tcBorders>
          </w:tcPr>
          <w:p w:rsidR="00CB6673" w:rsidRDefault="00CB6673">
            <w:pPr>
              <w:pStyle w:val="ConsPlusNormal"/>
              <w:jc w:val="center"/>
            </w:pPr>
            <w:r>
              <w:t>11-32-51</w:t>
            </w:r>
          </w:p>
        </w:tc>
        <w:tc>
          <w:tcPr>
            <w:tcW w:w="4762" w:type="dxa"/>
            <w:tcBorders>
              <w:bottom w:val="nil"/>
            </w:tcBorders>
          </w:tcPr>
          <w:p w:rsidR="00CB6673" w:rsidRDefault="00CB6673">
            <w:pPr>
              <w:pStyle w:val="ConsPlusNormal"/>
            </w:pPr>
            <w:r>
              <w:t>сквер б/н южнее д. 17, корп. 2, по Пискарёвскому пр.</w:t>
            </w:r>
          </w:p>
        </w:tc>
        <w:tc>
          <w:tcPr>
            <w:tcW w:w="1191" w:type="dxa"/>
            <w:tcBorders>
              <w:bottom w:val="nil"/>
            </w:tcBorders>
          </w:tcPr>
          <w:p w:rsidR="00CB6673" w:rsidRDefault="00CB6673">
            <w:pPr>
              <w:pStyle w:val="ConsPlusNormal"/>
              <w:jc w:val="center"/>
            </w:pPr>
            <w:r>
              <w:t>0,2569</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1516 в ред. </w:t>
            </w:r>
            <w:hyperlink r:id="rId212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1517</w:t>
            </w:r>
          </w:p>
        </w:tc>
        <w:tc>
          <w:tcPr>
            <w:tcW w:w="1252" w:type="dxa"/>
          </w:tcPr>
          <w:p w:rsidR="00CB6673" w:rsidRDefault="00CB6673">
            <w:pPr>
              <w:pStyle w:val="ConsPlusNormal"/>
              <w:jc w:val="center"/>
            </w:pPr>
            <w:r>
              <w:t>11-32-52</w:t>
            </w:r>
          </w:p>
        </w:tc>
        <w:tc>
          <w:tcPr>
            <w:tcW w:w="4762" w:type="dxa"/>
          </w:tcPr>
          <w:p w:rsidR="00CB6673" w:rsidRDefault="00CB6673">
            <w:pPr>
              <w:pStyle w:val="ConsPlusNormal"/>
            </w:pPr>
            <w:r>
              <w:t>сквер б/н севернее д. 161 по Пискарёвскому пр.</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1518</w:t>
            </w:r>
          </w:p>
        </w:tc>
        <w:tc>
          <w:tcPr>
            <w:tcW w:w="1252" w:type="dxa"/>
            <w:tcBorders>
              <w:bottom w:val="nil"/>
            </w:tcBorders>
          </w:tcPr>
          <w:p w:rsidR="00CB6673" w:rsidRDefault="00CB6673">
            <w:pPr>
              <w:pStyle w:val="ConsPlusNormal"/>
              <w:jc w:val="center"/>
            </w:pPr>
            <w:r>
              <w:t>11-32-53</w:t>
            </w:r>
          </w:p>
        </w:tc>
        <w:tc>
          <w:tcPr>
            <w:tcW w:w="4762" w:type="dxa"/>
            <w:tcBorders>
              <w:bottom w:val="nil"/>
            </w:tcBorders>
          </w:tcPr>
          <w:p w:rsidR="00CB6673" w:rsidRDefault="00CB6673">
            <w:pPr>
              <w:pStyle w:val="ConsPlusNormal"/>
            </w:pPr>
            <w:r>
              <w:t>сквер б/н западнее д. 155, корп. 2, по Пискарёвскому пр.</w:t>
            </w:r>
          </w:p>
        </w:tc>
        <w:tc>
          <w:tcPr>
            <w:tcW w:w="1191" w:type="dxa"/>
            <w:tcBorders>
              <w:bottom w:val="nil"/>
            </w:tcBorders>
          </w:tcPr>
          <w:p w:rsidR="00CB6673" w:rsidRDefault="00CB6673">
            <w:pPr>
              <w:pStyle w:val="ConsPlusNormal"/>
              <w:jc w:val="center"/>
            </w:pPr>
            <w:r>
              <w:t>0,4243</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1518 в ред. </w:t>
            </w:r>
            <w:hyperlink r:id="rId212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1519</w:t>
            </w:r>
          </w:p>
        </w:tc>
        <w:tc>
          <w:tcPr>
            <w:tcW w:w="1252" w:type="dxa"/>
          </w:tcPr>
          <w:p w:rsidR="00CB6673" w:rsidRDefault="00CB6673">
            <w:pPr>
              <w:pStyle w:val="ConsPlusNormal"/>
              <w:jc w:val="center"/>
            </w:pPr>
            <w:r>
              <w:t>11-32-54</w:t>
            </w:r>
          </w:p>
        </w:tc>
        <w:tc>
          <w:tcPr>
            <w:tcW w:w="4762" w:type="dxa"/>
          </w:tcPr>
          <w:p w:rsidR="00CB6673" w:rsidRDefault="00CB6673">
            <w:pPr>
              <w:pStyle w:val="ConsPlusNormal"/>
            </w:pPr>
            <w:r>
              <w:t>сквер б/н севернее д. 143 по Пискарёвскому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32</w:t>
            </w:r>
          </w:p>
        </w:tc>
      </w:tr>
      <w:tr w:rsidR="00CB6673">
        <w:tblPrEx>
          <w:tblBorders>
            <w:insideH w:val="nil"/>
          </w:tblBorders>
        </w:tblPrEx>
        <w:tc>
          <w:tcPr>
            <w:tcW w:w="1077" w:type="dxa"/>
            <w:tcBorders>
              <w:bottom w:val="nil"/>
            </w:tcBorders>
          </w:tcPr>
          <w:p w:rsidR="00CB6673" w:rsidRDefault="00CB6673">
            <w:pPr>
              <w:pStyle w:val="ConsPlusNormal"/>
              <w:jc w:val="center"/>
            </w:pPr>
            <w:r>
              <w:t>1520</w:t>
            </w:r>
          </w:p>
        </w:tc>
        <w:tc>
          <w:tcPr>
            <w:tcW w:w="1252" w:type="dxa"/>
            <w:tcBorders>
              <w:bottom w:val="nil"/>
            </w:tcBorders>
          </w:tcPr>
          <w:p w:rsidR="00CB6673" w:rsidRDefault="00CB6673">
            <w:pPr>
              <w:pStyle w:val="ConsPlusNormal"/>
              <w:jc w:val="center"/>
            </w:pPr>
            <w:r>
              <w:t>11-32-55</w:t>
            </w:r>
          </w:p>
        </w:tc>
        <w:tc>
          <w:tcPr>
            <w:tcW w:w="4762" w:type="dxa"/>
            <w:tcBorders>
              <w:bottom w:val="nil"/>
            </w:tcBorders>
          </w:tcPr>
          <w:p w:rsidR="00CB6673" w:rsidRDefault="00CB6673">
            <w:pPr>
              <w:pStyle w:val="ConsPlusNormal"/>
            </w:pPr>
            <w:r>
              <w:t>сквер б/н на Пискарёвском пр. между д. 151 и д. 155</w:t>
            </w:r>
          </w:p>
        </w:tc>
        <w:tc>
          <w:tcPr>
            <w:tcW w:w="1191" w:type="dxa"/>
            <w:tcBorders>
              <w:bottom w:val="nil"/>
            </w:tcBorders>
          </w:tcPr>
          <w:p w:rsidR="00CB6673" w:rsidRDefault="00CB6673">
            <w:pPr>
              <w:pStyle w:val="ConsPlusNormal"/>
              <w:jc w:val="center"/>
            </w:pPr>
            <w:r>
              <w:t>1</w:t>
            </w:r>
          </w:p>
        </w:tc>
        <w:tc>
          <w:tcPr>
            <w:tcW w:w="793" w:type="dxa"/>
            <w:tcBorders>
              <w:bottom w:val="nil"/>
            </w:tcBorders>
          </w:tcPr>
          <w:p w:rsidR="00CB6673" w:rsidRDefault="00CB6673">
            <w:pPr>
              <w:pStyle w:val="ConsPlusNormal"/>
              <w:jc w:val="center"/>
            </w:pPr>
            <w:r>
              <w:t>32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1520 в ред. </w:t>
            </w:r>
            <w:hyperlink r:id="rId212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1521</w:t>
            </w:r>
          </w:p>
        </w:tc>
        <w:tc>
          <w:tcPr>
            <w:tcW w:w="1252" w:type="dxa"/>
          </w:tcPr>
          <w:p w:rsidR="00CB6673" w:rsidRDefault="00CB6673">
            <w:pPr>
              <w:pStyle w:val="ConsPlusNormal"/>
              <w:jc w:val="center"/>
            </w:pPr>
            <w:r>
              <w:t>11-32-56</w:t>
            </w:r>
          </w:p>
        </w:tc>
        <w:tc>
          <w:tcPr>
            <w:tcW w:w="4762" w:type="dxa"/>
          </w:tcPr>
          <w:p w:rsidR="00CB6673" w:rsidRDefault="00CB6673">
            <w:pPr>
              <w:pStyle w:val="ConsPlusNormal"/>
            </w:pPr>
            <w:r>
              <w:t>сквер б/н восточнее д. 5, корп. 1, по ул. Маршала Тухачевского</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32</w:t>
            </w:r>
          </w:p>
        </w:tc>
      </w:tr>
      <w:tr w:rsidR="00CB6673">
        <w:tc>
          <w:tcPr>
            <w:tcW w:w="1077" w:type="dxa"/>
          </w:tcPr>
          <w:p w:rsidR="00CB6673" w:rsidRDefault="00CB6673">
            <w:pPr>
              <w:pStyle w:val="ConsPlusNormal"/>
              <w:jc w:val="center"/>
            </w:pPr>
            <w:r>
              <w:t>1522</w:t>
            </w:r>
          </w:p>
        </w:tc>
        <w:tc>
          <w:tcPr>
            <w:tcW w:w="1252" w:type="dxa"/>
          </w:tcPr>
          <w:p w:rsidR="00CB6673" w:rsidRDefault="00CB6673">
            <w:pPr>
              <w:pStyle w:val="ConsPlusNormal"/>
              <w:jc w:val="center"/>
            </w:pPr>
            <w:r>
              <w:t>11-32-57</w:t>
            </w:r>
          </w:p>
        </w:tc>
        <w:tc>
          <w:tcPr>
            <w:tcW w:w="4762" w:type="dxa"/>
          </w:tcPr>
          <w:p w:rsidR="00CB6673" w:rsidRDefault="00CB6673">
            <w:pPr>
              <w:pStyle w:val="ConsPlusNormal"/>
            </w:pPr>
            <w:r>
              <w:t>сквер б/н южнее д. 10 по Крюковой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32</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Большая Охта</w:t>
            </w:r>
          </w:p>
        </w:tc>
      </w:tr>
      <w:tr w:rsidR="00CB6673">
        <w:tc>
          <w:tcPr>
            <w:tcW w:w="1077" w:type="dxa"/>
          </w:tcPr>
          <w:p w:rsidR="00CB6673" w:rsidRDefault="00CB6673">
            <w:pPr>
              <w:pStyle w:val="ConsPlusNormal"/>
              <w:jc w:val="center"/>
            </w:pPr>
            <w:r>
              <w:t>1523</w:t>
            </w:r>
          </w:p>
        </w:tc>
        <w:tc>
          <w:tcPr>
            <w:tcW w:w="1252" w:type="dxa"/>
          </w:tcPr>
          <w:p w:rsidR="00CB6673" w:rsidRDefault="00CB6673">
            <w:pPr>
              <w:pStyle w:val="ConsPlusNormal"/>
              <w:jc w:val="center"/>
            </w:pPr>
            <w:r>
              <w:t>11-33-1</w:t>
            </w:r>
          </w:p>
        </w:tc>
        <w:tc>
          <w:tcPr>
            <w:tcW w:w="4762" w:type="dxa"/>
          </w:tcPr>
          <w:p w:rsidR="00CB6673" w:rsidRDefault="00CB6673">
            <w:pPr>
              <w:pStyle w:val="ConsPlusNormal"/>
            </w:pPr>
            <w:r>
              <w:t>сквер б/н на Б. Пороховской ул., д. 34</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1524</w:t>
            </w:r>
          </w:p>
        </w:tc>
        <w:tc>
          <w:tcPr>
            <w:tcW w:w="1252" w:type="dxa"/>
          </w:tcPr>
          <w:p w:rsidR="00CB6673" w:rsidRDefault="00CB6673">
            <w:pPr>
              <w:pStyle w:val="ConsPlusNormal"/>
              <w:jc w:val="center"/>
            </w:pPr>
            <w:r>
              <w:t>11-33-2</w:t>
            </w:r>
          </w:p>
        </w:tc>
        <w:tc>
          <w:tcPr>
            <w:tcW w:w="4762" w:type="dxa"/>
          </w:tcPr>
          <w:p w:rsidR="00CB6673" w:rsidRDefault="00CB6673">
            <w:pPr>
              <w:pStyle w:val="ConsPlusNormal"/>
            </w:pPr>
            <w:r>
              <w:t>сквер б/н между д. 11 и д. 13 по Тарасовой ул.</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1525</w:t>
            </w:r>
          </w:p>
        </w:tc>
        <w:tc>
          <w:tcPr>
            <w:tcW w:w="1252" w:type="dxa"/>
          </w:tcPr>
          <w:p w:rsidR="00CB6673" w:rsidRDefault="00CB6673">
            <w:pPr>
              <w:pStyle w:val="ConsPlusNormal"/>
              <w:jc w:val="center"/>
            </w:pPr>
            <w:r>
              <w:t>11-33-3</w:t>
            </w:r>
          </w:p>
        </w:tc>
        <w:tc>
          <w:tcPr>
            <w:tcW w:w="4762" w:type="dxa"/>
          </w:tcPr>
          <w:p w:rsidR="00CB6673" w:rsidRDefault="00CB6673">
            <w:pPr>
              <w:pStyle w:val="ConsPlusNormal"/>
            </w:pPr>
            <w:r>
              <w:t>сквер б/н на Якорной ул., д. 2</w:t>
            </w:r>
          </w:p>
        </w:tc>
        <w:tc>
          <w:tcPr>
            <w:tcW w:w="1191" w:type="dxa"/>
          </w:tcPr>
          <w:p w:rsidR="00CB6673" w:rsidRDefault="00CB6673">
            <w:pPr>
              <w:pStyle w:val="ConsPlusNormal"/>
              <w:jc w:val="center"/>
            </w:pPr>
            <w:r>
              <w:t>1,83</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1526</w:t>
            </w:r>
          </w:p>
        </w:tc>
        <w:tc>
          <w:tcPr>
            <w:tcW w:w="1252" w:type="dxa"/>
          </w:tcPr>
          <w:p w:rsidR="00CB6673" w:rsidRDefault="00CB6673">
            <w:pPr>
              <w:pStyle w:val="ConsPlusNormal"/>
              <w:jc w:val="center"/>
            </w:pPr>
            <w:r>
              <w:t>11-33-4</w:t>
            </w:r>
          </w:p>
        </w:tc>
        <w:tc>
          <w:tcPr>
            <w:tcW w:w="4762" w:type="dxa"/>
          </w:tcPr>
          <w:p w:rsidR="00CB6673" w:rsidRDefault="00CB6673">
            <w:pPr>
              <w:pStyle w:val="ConsPlusNormal"/>
            </w:pPr>
            <w:r>
              <w:t>сквер б/н на Краснодонской ул., д. 29</w:t>
            </w:r>
          </w:p>
        </w:tc>
        <w:tc>
          <w:tcPr>
            <w:tcW w:w="1191" w:type="dxa"/>
          </w:tcPr>
          <w:p w:rsidR="00CB6673" w:rsidRDefault="00CB6673">
            <w:pPr>
              <w:pStyle w:val="ConsPlusNormal"/>
              <w:jc w:val="center"/>
            </w:pPr>
            <w:r>
              <w:t>0,67</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1527</w:t>
            </w:r>
          </w:p>
        </w:tc>
        <w:tc>
          <w:tcPr>
            <w:tcW w:w="1252" w:type="dxa"/>
            <w:tcBorders>
              <w:bottom w:val="nil"/>
            </w:tcBorders>
          </w:tcPr>
          <w:p w:rsidR="00CB6673" w:rsidRDefault="00CB6673">
            <w:pPr>
              <w:pStyle w:val="ConsPlusNormal"/>
              <w:jc w:val="center"/>
            </w:pPr>
            <w:r>
              <w:t>11-33-5</w:t>
            </w:r>
          </w:p>
        </w:tc>
        <w:tc>
          <w:tcPr>
            <w:tcW w:w="4762" w:type="dxa"/>
            <w:tcBorders>
              <w:bottom w:val="nil"/>
            </w:tcBorders>
          </w:tcPr>
          <w:p w:rsidR="00CB6673" w:rsidRDefault="00CB6673">
            <w:pPr>
              <w:pStyle w:val="ConsPlusNormal"/>
            </w:pPr>
            <w:r>
              <w:t>сквер б/н у д. 2в/17 по Среднеохтинскому пр.</w:t>
            </w:r>
          </w:p>
        </w:tc>
        <w:tc>
          <w:tcPr>
            <w:tcW w:w="1191" w:type="dxa"/>
            <w:tcBorders>
              <w:bottom w:val="nil"/>
            </w:tcBorders>
          </w:tcPr>
          <w:p w:rsidR="00CB6673" w:rsidRDefault="00CB6673">
            <w:pPr>
              <w:pStyle w:val="ConsPlusNormal"/>
              <w:jc w:val="center"/>
            </w:pPr>
            <w:r>
              <w:t>0,1915</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1527 в ред. </w:t>
            </w:r>
            <w:hyperlink r:id="rId212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1528</w:t>
            </w:r>
          </w:p>
        </w:tc>
        <w:tc>
          <w:tcPr>
            <w:tcW w:w="1252" w:type="dxa"/>
          </w:tcPr>
          <w:p w:rsidR="00CB6673" w:rsidRDefault="00CB6673">
            <w:pPr>
              <w:pStyle w:val="ConsPlusNormal"/>
              <w:jc w:val="center"/>
            </w:pPr>
            <w:r>
              <w:t>11-33-6</w:t>
            </w:r>
          </w:p>
        </w:tc>
        <w:tc>
          <w:tcPr>
            <w:tcW w:w="4762" w:type="dxa"/>
          </w:tcPr>
          <w:p w:rsidR="00CB6673" w:rsidRDefault="00CB6673">
            <w:pPr>
              <w:pStyle w:val="ConsPlusNormal"/>
            </w:pPr>
            <w:r>
              <w:t>сквер б/н между д. 26 по Среднеохтинскому пр. и д. 1, корп. 1, по Большеохтинскому пр.</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1529</w:t>
            </w:r>
          </w:p>
        </w:tc>
        <w:tc>
          <w:tcPr>
            <w:tcW w:w="1252" w:type="dxa"/>
            <w:tcBorders>
              <w:bottom w:val="nil"/>
            </w:tcBorders>
          </w:tcPr>
          <w:p w:rsidR="00CB6673" w:rsidRDefault="00CB6673">
            <w:pPr>
              <w:pStyle w:val="ConsPlusNormal"/>
              <w:jc w:val="center"/>
            </w:pPr>
            <w:r>
              <w:t>11-33-7</w:t>
            </w:r>
          </w:p>
        </w:tc>
        <w:tc>
          <w:tcPr>
            <w:tcW w:w="4762" w:type="dxa"/>
            <w:tcBorders>
              <w:bottom w:val="nil"/>
            </w:tcBorders>
          </w:tcPr>
          <w:p w:rsidR="00CB6673" w:rsidRDefault="00CB6673">
            <w:pPr>
              <w:pStyle w:val="ConsPlusNormal"/>
            </w:pPr>
            <w:r>
              <w:t>сквер б/н западнее д. 2а по Среднеохтинскому пр.</w:t>
            </w:r>
          </w:p>
        </w:tc>
        <w:tc>
          <w:tcPr>
            <w:tcW w:w="1191" w:type="dxa"/>
            <w:tcBorders>
              <w:bottom w:val="nil"/>
            </w:tcBorders>
          </w:tcPr>
          <w:p w:rsidR="00CB6673" w:rsidRDefault="00CB6673">
            <w:pPr>
              <w:pStyle w:val="ConsPlusNormal"/>
              <w:jc w:val="center"/>
            </w:pPr>
            <w:r>
              <w:t>0,5142</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1529 в ред. </w:t>
            </w:r>
            <w:hyperlink r:id="rId212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1530</w:t>
            </w:r>
          </w:p>
        </w:tc>
        <w:tc>
          <w:tcPr>
            <w:tcW w:w="1252" w:type="dxa"/>
          </w:tcPr>
          <w:p w:rsidR="00CB6673" w:rsidRDefault="00CB6673">
            <w:pPr>
              <w:pStyle w:val="ConsPlusNormal"/>
              <w:jc w:val="center"/>
            </w:pPr>
            <w:r>
              <w:t>11-33-8</w:t>
            </w:r>
          </w:p>
        </w:tc>
        <w:tc>
          <w:tcPr>
            <w:tcW w:w="4762" w:type="dxa"/>
          </w:tcPr>
          <w:p w:rsidR="00CB6673" w:rsidRDefault="00CB6673">
            <w:pPr>
              <w:pStyle w:val="ConsPlusNormal"/>
            </w:pPr>
            <w:r>
              <w:t>сквер б/н между д. 6 по Якорной ул. и д. 6, д. 8 по пр. Металлистов</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1531</w:t>
            </w:r>
          </w:p>
        </w:tc>
        <w:tc>
          <w:tcPr>
            <w:tcW w:w="1252" w:type="dxa"/>
          </w:tcPr>
          <w:p w:rsidR="00CB6673" w:rsidRDefault="00CB6673">
            <w:pPr>
              <w:pStyle w:val="ConsPlusNormal"/>
              <w:jc w:val="center"/>
            </w:pPr>
            <w:r>
              <w:t>11-33-9</w:t>
            </w:r>
          </w:p>
        </w:tc>
        <w:tc>
          <w:tcPr>
            <w:tcW w:w="4762" w:type="dxa"/>
          </w:tcPr>
          <w:p w:rsidR="00CB6673" w:rsidRDefault="00CB6673">
            <w:pPr>
              <w:pStyle w:val="ConsPlusNormal"/>
            </w:pPr>
            <w:r>
              <w:t>сквер б/н между д. 1, корп. 4, и д. 3, корп. 2, по Среднеохтинскому пр.</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1532</w:t>
            </w:r>
          </w:p>
        </w:tc>
        <w:tc>
          <w:tcPr>
            <w:tcW w:w="1252" w:type="dxa"/>
          </w:tcPr>
          <w:p w:rsidR="00CB6673" w:rsidRDefault="00CB6673">
            <w:pPr>
              <w:pStyle w:val="ConsPlusNormal"/>
              <w:jc w:val="center"/>
            </w:pPr>
            <w:r>
              <w:t>11-33-10</w:t>
            </w:r>
          </w:p>
        </w:tc>
        <w:tc>
          <w:tcPr>
            <w:tcW w:w="4762" w:type="dxa"/>
          </w:tcPr>
          <w:p w:rsidR="00CB6673" w:rsidRDefault="00CB6673">
            <w:pPr>
              <w:pStyle w:val="ConsPlusNormal"/>
            </w:pPr>
            <w:r>
              <w:t>сквер б/н между д. 14 и д. 16 по пр. Металлистов</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1533</w:t>
            </w:r>
          </w:p>
        </w:tc>
        <w:tc>
          <w:tcPr>
            <w:tcW w:w="1252" w:type="dxa"/>
          </w:tcPr>
          <w:p w:rsidR="00CB6673" w:rsidRDefault="00CB6673">
            <w:pPr>
              <w:pStyle w:val="ConsPlusNormal"/>
              <w:jc w:val="center"/>
            </w:pPr>
            <w:r>
              <w:t>11-33-11</w:t>
            </w:r>
          </w:p>
        </w:tc>
        <w:tc>
          <w:tcPr>
            <w:tcW w:w="4762" w:type="dxa"/>
          </w:tcPr>
          <w:p w:rsidR="00CB6673" w:rsidRDefault="00CB6673">
            <w:pPr>
              <w:pStyle w:val="ConsPlusNormal"/>
            </w:pPr>
            <w:r>
              <w:t>сквер б/н между д. 18 и д. 18, корп. 2, по пр. Металлистов</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1534</w:t>
            </w:r>
          </w:p>
        </w:tc>
        <w:tc>
          <w:tcPr>
            <w:tcW w:w="1252" w:type="dxa"/>
          </w:tcPr>
          <w:p w:rsidR="00CB6673" w:rsidRDefault="00CB6673">
            <w:pPr>
              <w:pStyle w:val="ConsPlusNormal"/>
              <w:jc w:val="center"/>
            </w:pPr>
            <w:r>
              <w:t>11-33-12</w:t>
            </w:r>
          </w:p>
        </w:tc>
        <w:tc>
          <w:tcPr>
            <w:tcW w:w="4762" w:type="dxa"/>
          </w:tcPr>
          <w:p w:rsidR="00CB6673" w:rsidRDefault="00CB6673">
            <w:pPr>
              <w:pStyle w:val="ConsPlusNormal"/>
            </w:pPr>
            <w:r>
              <w:t>сквер б/н между д. 5 и д. 7 по Шепетовской ул.</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1535</w:t>
            </w:r>
          </w:p>
        </w:tc>
        <w:tc>
          <w:tcPr>
            <w:tcW w:w="1252" w:type="dxa"/>
            <w:tcBorders>
              <w:bottom w:val="nil"/>
            </w:tcBorders>
          </w:tcPr>
          <w:p w:rsidR="00CB6673" w:rsidRDefault="00CB6673">
            <w:pPr>
              <w:pStyle w:val="ConsPlusNormal"/>
              <w:jc w:val="center"/>
            </w:pPr>
            <w:r>
              <w:t>11-33-13</w:t>
            </w:r>
          </w:p>
        </w:tc>
        <w:tc>
          <w:tcPr>
            <w:tcW w:w="4762" w:type="dxa"/>
            <w:tcBorders>
              <w:bottom w:val="nil"/>
            </w:tcBorders>
          </w:tcPr>
          <w:p w:rsidR="00CB6673" w:rsidRDefault="00CB6673">
            <w:pPr>
              <w:pStyle w:val="ConsPlusNormal"/>
            </w:pPr>
            <w:r>
              <w:t>сквер б/н южнее д. 3 по Шепетовской ул.</w:t>
            </w:r>
          </w:p>
        </w:tc>
        <w:tc>
          <w:tcPr>
            <w:tcW w:w="1191" w:type="dxa"/>
            <w:tcBorders>
              <w:bottom w:val="nil"/>
            </w:tcBorders>
          </w:tcPr>
          <w:p w:rsidR="00CB6673" w:rsidRDefault="00CB6673">
            <w:pPr>
              <w:pStyle w:val="ConsPlusNormal"/>
              <w:jc w:val="center"/>
            </w:pPr>
            <w:r>
              <w:t>0,5747</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1535 в ред. </w:t>
            </w:r>
            <w:hyperlink r:id="rId212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1536</w:t>
            </w:r>
          </w:p>
        </w:tc>
        <w:tc>
          <w:tcPr>
            <w:tcW w:w="1252" w:type="dxa"/>
          </w:tcPr>
          <w:p w:rsidR="00CB6673" w:rsidRDefault="00CB6673">
            <w:pPr>
              <w:pStyle w:val="ConsPlusNormal"/>
              <w:jc w:val="center"/>
            </w:pPr>
            <w:r>
              <w:t>11-33-14</w:t>
            </w:r>
          </w:p>
        </w:tc>
        <w:tc>
          <w:tcPr>
            <w:tcW w:w="4762" w:type="dxa"/>
          </w:tcPr>
          <w:p w:rsidR="00CB6673" w:rsidRDefault="00CB6673">
            <w:pPr>
              <w:pStyle w:val="ConsPlusNormal"/>
            </w:pPr>
            <w:r>
              <w:t>сквер б/н у д. 17 по Среднеохтинскому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1537</w:t>
            </w:r>
          </w:p>
        </w:tc>
        <w:tc>
          <w:tcPr>
            <w:tcW w:w="1252" w:type="dxa"/>
            <w:tcBorders>
              <w:bottom w:val="nil"/>
            </w:tcBorders>
          </w:tcPr>
          <w:p w:rsidR="00CB6673" w:rsidRDefault="00CB6673">
            <w:pPr>
              <w:pStyle w:val="ConsPlusNormal"/>
              <w:jc w:val="center"/>
            </w:pPr>
            <w:r>
              <w:t>11-33-15</w:t>
            </w:r>
          </w:p>
        </w:tc>
        <w:tc>
          <w:tcPr>
            <w:tcW w:w="4762" w:type="dxa"/>
            <w:tcBorders>
              <w:bottom w:val="nil"/>
            </w:tcBorders>
          </w:tcPr>
          <w:p w:rsidR="00CB6673" w:rsidRDefault="00CB6673">
            <w:pPr>
              <w:pStyle w:val="ConsPlusNormal"/>
            </w:pPr>
            <w:r>
              <w:t>сквер б/н у д. 15 по Среднеохтинскому пр.</w:t>
            </w:r>
          </w:p>
        </w:tc>
        <w:tc>
          <w:tcPr>
            <w:tcW w:w="1191" w:type="dxa"/>
            <w:tcBorders>
              <w:bottom w:val="nil"/>
            </w:tcBorders>
          </w:tcPr>
          <w:p w:rsidR="00CB6673" w:rsidRDefault="00CB6673">
            <w:pPr>
              <w:pStyle w:val="ConsPlusNormal"/>
              <w:jc w:val="center"/>
            </w:pPr>
            <w:r>
              <w:t>0,1173</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1537 в ред. </w:t>
            </w:r>
            <w:hyperlink r:id="rId212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1538</w:t>
            </w:r>
          </w:p>
        </w:tc>
        <w:tc>
          <w:tcPr>
            <w:tcW w:w="1252" w:type="dxa"/>
          </w:tcPr>
          <w:p w:rsidR="00CB6673" w:rsidRDefault="00CB6673">
            <w:pPr>
              <w:pStyle w:val="ConsPlusNormal"/>
              <w:jc w:val="center"/>
            </w:pPr>
            <w:r>
              <w:t>11-33-16</w:t>
            </w:r>
          </w:p>
        </w:tc>
        <w:tc>
          <w:tcPr>
            <w:tcW w:w="4762" w:type="dxa"/>
          </w:tcPr>
          <w:p w:rsidR="00CB6673" w:rsidRDefault="00CB6673">
            <w:pPr>
              <w:pStyle w:val="ConsPlusNormal"/>
            </w:pPr>
            <w:r>
              <w:t>сквер б/н у д. 11, корп. 1, по Среднеохтинскому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1539</w:t>
            </w:r>
          </w:p>
        </w:tc>
        <w:tc>
          <w:tcPr>
            <w:tcW w:w="1252" w:type="dxa"/>
          </w:tcPr>
          <w:p w:rsidR="00CB6673" w:rsidRDefault="00CB6673">
            <w:pPr>
              <w:pStyle w:val="ConsPlusNormal"/>
              <w:jc w:val="center"/>
            </w:pPr>
            <w:r>
              <w:t>11-33-17</w:t>
            </w:r>
          </w:p>
        </w:tc>
        <w:tc>
          <w:tcPr>
            <w:tcW w:w="4762" w:type="dxa"/>
          </w:tcPr>
          <w:p w:rsidR="00CB6673" w:rsidRDefault="00CB6673">
            <w:pPr>
              <w:pStyle w:val="ConsPlusNormal"/>
            </w:pPr>
            <w:r>
              <w:t>сквер б/н у д. 11, корп. 2, по Среднеохтинскому пр.</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1540</w:t>
            </w:r>
          </w:p>
        </w:tc>
        <w:tc>
          <w:tcPr>
            <w:tcW w:w="1252" w:type="dxa"/>
          </w:tcPr>
          <w:p w:rsidR="00CB6673" w:rsidRDefault="00CB6673">
            <w:pPr>
              <w:pStyle w:val="ConsPlusNormal"/>
              <w:jc w:val="center"/>
            </w:pPr>
            <w:r>
              <w:t>11-33-18</w:t>
            </w:r>
          </w:p>
        </w:tc>
        <w:tc>
          <w:tcPr>
            <w:tcW w:w="4762" w:type="dxa"/>
          </w:tcPr>
          <w:p w:rsidR="00CB6673" w:rsidRDefault="00CB6673">
            <w:pPr>
              <w:pStyle w:val="ConsPlusNormal"/>
            </w:pPr>
            <w:r>
              <w:t>сквер б/н у д. 11, корп. 5, по Среднеохтинскому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1541</w:t>
            </w:r>
          </w:p>
        </w:tc>
        <w:tc>
          <w:tcPr>
            <w:tcW w:w="1252" w:type="dxa"/>
          </w:tcPr>
          <w:p w:rsidR="00CB6673" w:rsidRDefault="00CB6673">
            <w:pPr>
              <w:pStyle w:val="ConsPlusNormal"/>
              <w:jc w:val="center"/>
            </w:pPr>
            <w:r>
              <w:t>11-33-19</w:t>
            </w:r>
          </w:p>
        </w:tc>
        <w:tc>
          <w:tcPr>
            <w:tcW w:w="4762" w:type="dxa"/>
          </w:tcPr>
          <w:p w:rsidR="00CB6673" w:rsidRDefault="00CB6673">
            <w:pPr>
              <w:pStyle w:val="ConsPlusNormal"/>
            </w:pPr>
            <w:r>
              <w:t>сквер б/н у д. 11, корп. 3, по Среднеохтинскому пр.</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1542</w:t>
            </w:r>
          </w:p>
        </w:tc>
        <w:tc>
          <w:tcPr>
            <w:tcW w:w="1252" w:type="dxa"/>
          </w:tcPr>
          <w:p w:rsidR="00CB6673" w:rsidRDefault="00CB6673">
            <w:pPr>
              <w:pStyle w:val="ConsPlusNormal"/>
              <w:jc w:val="center"/>
            </w:pPr>
            <w:r>
              <w:t>11-33-20</w:t>
            </w:r>
          </w:p>
        </w:tc>
        <w:tc>
          <w:tcPr>
            <w:tcW w:w="4762" w:type="dxa"/>
          </w:tcPr>
          <w:p w:rsidR="00CB6673" w:rsidRDefault="00CB6673">
            <w:pPr>
              <w:pStyle w:val="ConsPlusNormal"/>
            </w:pPr>
            <w:r>
              <w:t>сквер б/н у д. 2/6 по ул. Пугачёва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1543</w:t>
            </w:r>
          </w:p>
        </w:tc>
        <w:tc>
          <w:tcPr>
            <w:tcW w:w="1252" w:type="dxa"/>
          </w:tcPr>
          <w:p w:rsidR="00CB6673" w:rsidRDefault="00CB6673">
            <w:pPr>
              <w:pStyle w:val="ConsPlusNormal"/>
              <w:jc w:val="center"/>
            </w:pPr>
            <w:r>
              <w:t>11-33-21</w:t>
            </w:r>
          </w:p>
        </w:tc>
        <w:tc>
          <w:tcPr>
            <w:tcW w:w="4762" w:type="dxa"/>
          </w:tcPr>
          <w:p w:rsidR="00CB6673" w:rsidRDefault="00CB6673">
            <w:pPr>
              <w:pStyle w:val="ConsPlusNormal"/>
            </w:pPr>
            <w:r>
              <w:t>сквер б/н у д. 4 по ул. Пугачёва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1544</w:t>
            </w:r>
          </w:p>
        </w:tc>
        <w:tc>
          <w:tcPr>
            <w:tcW w:w="1252" w:type="dxa"/>
          </w:tcPr>
          <w:p w:rsidR="00CB6673" w:rsidRDefault="00CB6673">
            <w:pPr>
              <w:pStyle w:val="ConsPlusNormal"/>
              <w:jc w:val="center"/>
            </w:pPr>
            <w:r>
              <w:t>11-33-22</w:t>
            </w:r>
          </w:p>
        </w:tc>
        <w:tc>
          <w:tcPr>
            <w:tcW w:w="4762" w:type="dxa"/>
          </w:tcPr>
          <w:p w:rsidR="00CB6673" w:rsidRDefault="00CB6673">
            <w:pPr>
              <w:pStyle w:val="ConsPlusNormal"/>
            </w:pPr>
            <w:r>
              <w:t>сквер б/н между д. 4 и д. 6 по ул. Пугачёва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1545</w:t>
            </w:r>
          </w:p>
        </w:tc>
        <w:tc>
          <w:tcPr>
            <w:tcW w:w="1252" w:type="dxa"/>
            <w:tcBorders>
              <w:bottom w:val="nil"/>
            </w:tcBorders>
          </w:tcPr>
          <w:p w:rsidR="00CB6673" w:rsidRDefault="00CB6673">
            <w:pPr>
              <w:pStyle w:val="ConsPlusNormal"/>
              <w:jc w:val="center"/>
            </w:pPr>
            <w:r>
              <w:t>11-33-23</w:t>
            </w:r>
          </w:p>
        </w:tc>
        <w:tc>
          <w:tcPr>
            <w:tcW w:w="4762" w:type="dxa"/>
            <w:tcBorders>
              <w:bottom w:val="nil"/>
            </w:tcBorders>
          </w:tcPr>
          <w:p w:rsidR="00CB6673" w:rsidRDefault="00CB6673">
            <w:pPr>
              <w:pStyle w:val="ConsPlusNormal"/>
            </w:pPr>
            <w:r>
              <w:t>сквер б/н у д. 6 по ул. Пугачёва</w:t>
            </w:r>
          </w:p>
        </w:tc>
        <w:tc>
          <w:tcPr>
            <w:tcW w:w="1191" w:type="dxa"/>
            <w:tcBorders>
              <w:bottom w:val="nil"/>
            </w:tcBorders>
          </w:tcPr>
          <w:p w:rsidR="00CB6673" w:rsidRDefault="00CB6673">
            <w:pPr>
              <w:pStyle w:val="ConsPlusNormal"/>
              <w:jc w:val="center"/>
            </w:pPr>
            <w:r>
              <w:t>0,1129</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1545 в ред. </w:t>
            </w:r>
            <w:hyperlink r:id="rId212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1546</w:t>
            </w:r>
          </w:p>
        </w:tc>
        <w:tc>
          <w:tcPr>
            <w:tcW w:w="1252" w:type="dxa"/>
          </w:tcPr>
          <w:p w:rsidR="00CB6673" w:rsidRDefault="00CB6673">
            <w:pPr>
              <w:pStyle w:val="ConsPlusNormal"/>
              <w:jc w:val="center"/>
            </w:pPr>
            <w:r>
              <w:t>11-33-24</w:t>
            </w:r>
          </w:p>
        </w:tc>
        <w:tc>
          <w:tcPr>
            <w:tcW w:w="4762" w:type="dxa"/>
          </w:tcPr>
          <w:p w:rsidR="00CB6673" w:rsidRDefault="00CB6673">
            <w:pPr>
              <w:pStyle w:val="ConsPlusNormal"/>
            </w:pPr>
            <w:r>
              <w:t>сквер б/н между д. 15, корп. 1, и д. 15, корп. 2, по Среднеохтинскому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lastRenderedPageBreak/>
              <w:t>1547</w:t>
            </w:r>
          </w:p>
        </w:tc>
        <w:tc>
          <w:tcPr>
            <w:tcW w:w="1252" w:type="dxa"/>
          </w:tcPr>
          <w:p w:rsidR="00CB6673" w:rsidRDefault="00CB6673">
            <w:pPr>
              <w:pStyle w:val="ConsPlusNormal"/>
              <w:jc w:val="center"/>
            </w:pPr>
            <w:r>
              <w:t>11-33-25</w:t>
            </w:r>
          </w:p>
        </w:tc>
        <w:tc>
          <w:tcPr>
            <w:tcW w:w="4762" w:type="dxa"/>
          </w:tcPr>
          <w:p w:rsidR="00CB6673" w:rsidRDefault="00CB6673">
            <w:pPr>
              <w:pStyle w:val="ConsPlusNormal"/>
            </w:pPr>
            <w:r>
              <w:t>сквер б/н у д. 9 по ул. Пугачёва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1548</w:t>
            </w:r>
          </w:p>
        </w:tc>
        <w:tc>
          <w:tcPr>
            <w:tcW w:w="1252" w:type="dxa"/>
          </w:tcPr>
          <w:p w:rsidR="00CB6673" w:rsidRDefault="00CB6673">
            <w:pPr>
              <w:pStyle w:val="ConsPlusNormal"/>
              <w:jc w:val="center"/>
            </w:pPr>
            <w:r>
              <w:t>11-33-26</w:t>
            </w:r>
          </w:p>
        </w:tc>
        <w:tc>
          <w:tcPr>
            <w:tcW w:w="4762" w:type="dxa"/>
          </w:tcPr>
          <w:p w:rsidR="00CB6673" w:rsidRDefault="00CB6673">
            <w:pPr>
              <w:pStyle w:val="ConsPlusNormal"/>
            </w:pPr>
            <w:r>
              <w:t>сквер б/н на Панфиловой ул., д. 26</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1549</w:t>
            </w:r>
          </w:p>
        </w:tc>
        <w:tc>
          <w:tcPr>
            <w:tcW w:w="1252" w:type="dxa"/>
          </w:tcPr>
          <w:p w:rsidR="00CB6673" w:rsidRDefault="00CB6673">
            <w:pPr>
              <w:pStyle w:val="ConsPlusNormal"/>
              <w:jc w:val="center"/>
            </w:pPr>
            <w:r>
              <w:t>11-33-27</w:t>
            </w:r>
          </w:p>
        </w:tc>
        <w:tc>
          <w:tcPr>
            <w:tcW w:w="4762" w:type="dxa"/>
          </w:tcPr>
          <w:p w:rsidR="00CB6673" w:rsidRDefault="00CB6673">
            <w:pPr>
              <w:pStyle w:val="ConsPlusNormal"/>
            </w:pPr>
            <w:r>
              <w:t>сквер б/н западнее д. 30 по Панфиловой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1550</w:t>
            </w:r>
          </w:p>
        </w:tc>
        <w:tc>
          <w:tcPr>
            <w:tcW w:w="1252" w:type="dxa"/>
            <w:tcBorders>
              <w:bottom w:val="nil"/>
            </w:tcBorders>
          </w:tcPr>
          <w:p w:rsidR="00CB6673" w:rsidRDefault="00CB6673">
            <w:pPr>
              <w:pStyle w:val="ConsPlusNormal"/>
              <w:jc w:val="center"/>
            </w:pPr>
            <w:r>
              <w:t>11-33-28</w:t>
            </w:r>
          </w:p>
        </w:tc>
        <w:tc>
          <w:tcPr>
            <w:tcW w:w="4762" w:type="dxa"/>
            <w:tcBorders>
              <w:bottom w:val="nil"/>
            </w:tcBorders>
          </w:tcPr>
          <w:p w:rsidR="00CB6673" w:rsidRDefault="00CB6673">
            <w:pPr>
              <w:pStyle w:val="ConsPlusNormal"/>
            </w:pPr>
            <w:r>
              <w:t>сквер б/н у д. 30 и д. 32 по Панфиловой ул.</w:t>
            </w:r>
          </w:p>
        </w:tc>
        <w:tc>
          <w:tcPr>
            <w:tcW w:w="1191" w:type="dxa"/>
            <w:tcBorders>
              <w:bottom w:val="nil"/>
            </w:tcBorders>
          </w:tcPr>
          <w:p w:rsidR="00CB6673" w:rsidRDefault="00CB6673">
            <w:pPr>
              <w:pStyle w:val="ConsPlusNormal"/>
              <w:jc w:val="center"/>
            </w:pPr>
            <w:r>
              <w:t>0,3247</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1550 в ред. </w:t>
            </w:r>
            <w:hyperlink r:id="rId213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1551</w:t>
            </w:r>
          </w:p>
        </w:tc>
        <w:tc>
          <w:tcPr>
            <w:tcW w:w="1252" w:type="dxa"/>
            <w:tcBorders>
              <w:bottom w:val="nil"/>
            </w:tcBorders>
          </w:tcPr>
          <w:p w:rsidR="00CB6673" w:rsidRDefault="00CB6673">
            <w:pPr>
              <w:pStyle w:val="ConsPlusNormal"/>
              <w:jc w:val="center"/>
            </w:pPr>
            <w:r>
              <w:t>11-33-29</w:t>
            </w:r>
          </w:p>
        </w:tc>
        <w:tc>
          <w:tcPr>
            <w:tcW w:w="4762" w:type="dxa"/>
            <w:tcBorders>
              <w:bottom w:val="nil"/>
            </w:tcBorders>
          </w:tcPr>
          <w:p w:rsidR="00CB6673" w:rsidRDefault="00CB6673">
            <w:pPr>
              <w:pStyle w:val="ConsPlusNormal"/>
            </w:pPr>
            <w:r>
              <w:t>сквер б/н между д. 31 по Панфиловой ул. и д. 36 по пр. Металлистов</w:t>
            </w:r>
          </w:p>
        </w:tc>
        <w:tc>
          <w:tcPr>
            <w:tcW w:w="1191" w:type="dxa"/>
            <w:tcBorders>
              <w:bottom w:val="nil"/>
            </w:tcBorders>
          </w:tcPr>
          <w:p w:rsidR="00CB6673" w:rsidRDefault="00CB6673">
            <w:pPr>
              <w:pStyle w:val="ConsPlusNormal"/>
              <w:jc w:val="center"/>
            </w:pPr>
            <w:r>
              <w:t>0,2975</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1551 в ред. </w:t>
            </w:r>
            <w:hyperlink r:id="rId213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1552</w:t>
            </w:r>
          </w:p>
        </w:tc>
        <w:tc>
          <w:tcPr>
            <w:tcW w:w="1252" w:type="dxa"/>
          </w:tcPr>
          <w:p w:rsidR="00CB6673" w:rsidRDefault="00CB6673">
            <w:pPr>
              <w:pStyle w:val="ConsPlusNormal"/>
              <w:jc w:val="center"/>
            </w:pPr>
            <w:r>
              <w:t>11-33-30</w:t>
            </w:r>
          </w:p>
        </w:tc>
        <w:tc>
          <w:tcPr>
            <w:tcW w:w="4762" w:type="dxa"/>
          </w:tcPr>
          <w:p w:rsidR="00CB6673" w:rsidRDefault="00CB6673">
            <w:pPr>
              <w:pStyle w:val="ConsPlusNormal"/>
            </w:pPr>
            <w:r>
              <w:t>сквер б/н севернее д. 38 по пр. Металлистов</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1553</w:t>
            </w:r>
          </w:p>
        </w:tc>
        <w:tc>
          <w:tcPr>
            <w:tcW w:w="1252" w:type="dxa"/>
          </w:tcPr>
          <w:p w:rsidR="00CB6673" w:rsidRDefault="00CB6673">
            <w:pPr>
              <w:pStyle w:val="ConsPlusNormal"/>
              <w:jc w:val="center"/>
            </w:pPr>
            <w:r>
              <w:t>11-33-31</w:t>
            </w:r>
          </w:p>
        </w:tc>
        <w:tc>
          <w:tcPr>
            <w:tcW w:w="4762" w:type="dxa"/>
          </w:tcPr>
          <w:p w:rsidR="00CB6673" w:rsidRDefault="00CB6673">
            <w:pPr>
              <w:pStyle w:val="ConsPlusNormal"/>
            </w:pPr>
            <w:r>
              <w:t>сквер б/н между д. 31, д. 33 и д. 35 по Б. Пороховской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1554</w:t>
            </w:r>
          </w:p>
        </w:tc>
        <w:tc>
          <w:tcPr>
            <w:tcW w:w="1252" w:type="dxa"/>
          </w:tcPr>
          <w:p w:rsidR="00CB6673" w:rsidRDefault="00CB6673">
            <w:pPr>
              <w:pStyle w:val="ConsPlusNormal"/>
              <w:jc w:val="center"/>
            </w:pPr>
            <w:r>
              <w:t>11-33-32</w:t>
            </w:r>
          </w:p>
        </w:tc>
        <w:tc>
          <w:tcPr>
            <w:tcW w:w="4762" w:type="dxa"/>
          </w:tcPr>
          <w:p w:rsidR="00CB6673" w:rsidRDefault="00CB6673">
            <w:pPr>
              <w:pStyle w:val="ConsPlusNormal"/>
            </w:pPr>
            <w:r>
              <w:t>сквер б/н восточнее д. 27 по Б. Пороховской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1555</w:t>
            </w:r>
          </w:p>
        </w:tc>
        <w:tc>
          <w:tcPr>
            <w:tcW w:w="1252" w:type="dxa"/>
          </w:tcPr>
          <w:p w:rsidR="00CB6673" w:rsidRDefault="00CB6673">
            <w:pPr>
              <w:pStyle w:val="ConsPlusNormal"/>
              <w:jc w:val="center"/>
            </w:pPr>
            <w:r>
              <w:t>11-33-33</w:t>
            </w:r>
          </w:p>
        </w:tc>
        <w:tc>
          <w:tcPr>
            <w:tcW w:w="4762" w:type="dxa"/>
          </w:tcPr>
          <w:p w:rsidR="00CB6673" w:rsidRDefault="00CB6673">
            <w:pPr>
              <w:pStyle w:val="ConsPlusNormal"/>
            </w:pPr>
            <w:r>
              <w:t>сквер б/н западнее д. 27 по Б. Пороховской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1556</w:t>
            </w:r>
          </w:p>
        </w:tc>
        <w:tc>
          <w:tcPr>
            <w:tcW w:w="1252" w:type="dxa"/>
          </w:tcPr>
          <w:p w:rsidR="00CB6673" w:rsidRDefault="00CB6673">
            <w:pPr>
              <w:pStyle w:val="ConsPlusNormal"/>
              <w:jc w:val="center"/>
            </w:pPr>
            <w:r>
              <w:t>11-33-34</w:t>
            </w:r>
          </w:p>
        </w:tc>
        <w:tc>
          <w:tcPr>
            <w:tcW w:w="4762" w:type="dxa"/>
          </w:tcPr>
          <w:p w:rsidR="00CB6673" w:rsidRDefault="00CB6673">
            <w:pPr>
              <w:pStyle w:val="ConsPlusNormal"/>
            </w:pPr>
            <w:r>
              <w:t>сквер б/н у д. 23 по Б. Пороховской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1557</w:t>
            </w:r>
          </w:p>
        </w:tc>
        <w:tc>
          <w:tcPr>
            <w:tcW w:w="1252" w:type="dxa"/>
            <w:tcBorders>
              <w:bottom w:val="nil"/>
            </w:tcBorders>
          </w:tcPr>
          <w:p w:rsidR="00CB6673" w:rsidRDefault="00CB6673">
            <w:pPr>
              <w:pStyle w:val="ConsPlusNormal"/>
              <w:jc w:val="center"/>
            </w:pPr>
            <w:r>
              <w:t>11-33-35</w:t>
            </w:r>
          </w:p>
        </w:tc>
        <w:tc>
          <w:tcPr>
            <w:tcW w:w="4762" w:type="dxa"/>
            <w:tcBorders>
              <w:bottom w:val="nil"/>
            </w:tcBorders>
          </w:tcPr>
          <w:p w:rsidR="00CB6673" w:rsidRDefault="00CB6673">
            <w:pPr>
              <w:pStyle w:val="ConsPlusNormal"/>
            </w:pPr>
            <w:r>
              <w:t>сквер б/н у д. 22 по Панфиловой ул.</w:t>
            </w:r>
          </w:p>
        </w:tc>
        <w:tc>
          <w:tcPr>
            <w:tcW w:w="1191" w:type="dxa"/>
            <w:tcBorders>
              <w:bottom w:val="nil"/>
            </w:tcBorders>
          </w:tcPr>
          <w:p w:rsidR="00CB6673" w:rsidRDefault="00CB6673">
            <w:pPr>
              <w:pStyle w:val="ConsPlusNormal"/>
              <w:jc w:val="center"/>
            </w:pPr>
            <w:r>
              <w:t>0,0662</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1557 в ред. </w:t>
            </w:r>
            <w:hyperlink r:id="rId213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1558</w:t>
            </w:r>
          </w:p>
        </w:tc>
        <w:tc>
          <w:tcPr>
            <w:tcW w:w="1252" w:type="dxa"/>
            <w:tcBorders>
              <w:bottom w:val="nil"/>
            </w:tcBorders>
          </w:tcPr>
          <w:p w:rsidR="00CB6673" w:rsidRDefault="00CB6673">
            <w:pPr>
              <w:pStyle w:val="ConsPlusNormal"/>
              <w:jc w:val="center"/>
            </w:pPr>
            <w:r>
              <w:t>11-33-36</w:t>
            </w:r>
          </w:p>
        </w:tc>
        <w:tc>
          <w:tcPr>
            <w:tcW w:w="4762" w:type="dxa"/>
            <w:tcBorders>
              <w:bottom w:val="nil"/>
            </w:tcBorders>
          </w:tcPr>
          <w:p w:rsidR="00CB6673" w:rsidRDefault="00CB6673">
            <w:pPr>
              <w:pStyle w:val="ConsPlusNormal"/>
            </w:pPr>
            <w:r>
              <w:t>сквер б/н севернее д. 18 по Б. Пороховской ул.</w:t>
            </w:r>
          </w:p>
        </w:tc>
        <w:tc>
          <w:tcPr>
            <w:tcW w:w="1191" w:type="dxa"/>
            <w:tcBorders>
              <w:bottom w:val="nil"/>
            </w:tcBorders>
          </w:tcPr>
          <w:p w:rsidR="00CB6673" w:rsidRDefault="00CB6673">
            <w:pPr>
              <w:pStyle w:val="ConsPlusNormal"/>
              <w:jc w:val="center"/>
            </w:pPr>
            <w:r>
              <w:t>0,4491</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1558 в ред. </w:t>
            </w:r>
            <w:hyperlink r:id="rId213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1559</w:t>
            </w:r>
          </w:p>
        </w:tc>
        <w:tc>
          <w:tcPr>
            <w:tcW w:w="1252" w:type="dxa"/>
          </w:tcPr>
          <w:p w:rsidR="00CB6673" w:rsidRDefault="00CB6673">
            <w:pPr>
              <w:pStyle w:val="ConsPlusNormal"/>
              <w:jc w:val="center"/>
            </w:pPr>
            <w:r>
              <w:t>11-33-37</w:t>
            </w:r>
          </w:p>
        </w:tc>
        <w:tc>
          <w:tcPr>
            <w:tcW w:w="4762" w:type="dxa"/>
          </w:tcPr>
          <w:p w:rsidR="00CB6673" w:rsidRDefault="00CB6673">
            <w:pPr>
              <w:pStyle w:val="ConsPlusNormal"/>
            </w:pPr>
            <w:r>
              <w:t>сквер б/н между д. 17 и д. 19 по Краснодонской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1560</w:t>
            </w:r>
          </w:p>
        </w:tc>
        <w:tc>
          <w:tcPr>
            <w:tcW w:w="1252" w:type="dxa"/>
            <w:tcBorders>
              <w:bottom w:val="nil"/>
            </w:tcBorders>
          </w:tcPr>
          <w:p w:rsidR="00CB6673" w:rsidRDefault="00CB6673">
            <w:pPr>
              <w:pStyle w:val="ConsPlusNormal"/>
              <w:jc w:val="center"/>
            </w:pPr>
            <w:r>
              <w:t>11-33-38</w:t>
            </w:r>
          </w:p>
        </w:tc>
        <w:tc>
          <w:tcPr>
            <w:tcW w:w="4762" w:type="dxa"/>
            <w:tcBorders>
              <w:bottom w:val="nil"/>
            </w:tcBorders>
          </w:tcPr>
          <w:p w:rsidR="00CB6673" w:rsidRDefault="00CB6673">
            <w:pPr>
              <w:pStyle w:val="ConsPlusNormal"/>
            </w:pPr>
            <w:r>
              <w:t>сквер б/н восточнее д. 27, корп. 1, по Краснодонской ул.</w:t>
            </w:r>
          </w:p>
        </w:tc>
        <w:tc>
          <w:tcPr>
            <w:tcW w:w="1191" w:type="dxa"/>
            <w:tcBorders>
              <w:bottom w:val="nil"/>
            </w:tcBorders>
          </w:tcPr>
          <w:p w:rsidR="00CB6673" w:rsidRDefault="00CB6673">
            <w:pPr>
              <w:pStyle w:val="ConsPlusNormal"/>
              <w:jc w:val="center"/>
            </w:pPr>
            <w:r>
              <w:t>0,5403</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1560 в ред. </w:t>
            </w:r>
            <w:hyperlink r:id="rId213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1561</w:t>
            </w:r>
          </w:p>
        </w:tc>
        <w:tc>
          <w:tcPr>
            <w:tcW w:w="1252" w:type="dxa"/>
          </w:tcPr>
          <w:p w:rsidR="00CB6673" w:rsidRDefault="00CB6673">
            <w:pPr>
              <w:pStyle w:val="ConsPlusNormal"/>
              <w:jc w:val="center"/>
            </w:pPr>
            <w:r>
              <w:t>11-33-39</w:t>
            </w:r>
          </w:p>
        </w:tc>
        <w:tc>
          <w:tcPr>
            <w:tcW w:w="4762" w:type="dxa"/>
          </w:tcPr>
          <w:p w:rsidR="00CB6673" w:rsidRDefault="00CB6673">
            <w:pPr>
              <w:pStyle w:val="ConsPlusNormal"/>
            </w:pPr>
            <w:r>
              <w:t>сквер б/н южнее д. 56 по пр. Металлистов</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1562</w:t>
            </w:r>
          </w:p>
        </w:tc>
        <w:tc>
          <w:tcPr>
            <w:tcW w:w="1252" w:type="dxa"/>
          </w:tcPr>
          <w:p w:rsidR="00CB6673" w:rsidRDefault="00CB6673">
            <w:pPr>
              <w:pStyle w:val="ConsPlusNormal"/>
              <w:jc w:val="center"/>
            </w:pPr>
            <w:r>
              <w:t>11-33-40</w:t>
            </w:r>
          </w:p>
        </w:tc>
        <w:tc>
          <w:tcPr>
            <w:tcW w:w="4762" w:type="dxa"/>
          </w:tcPr>
          <w:p w:rsidR="00CB6673" w:rsidRDefault="00CB6673">
            <w:pPr>
              <w:pStyle w:val="ConsPlusNormal"/>
            </w:pPr>
            <w:r>
              <w:t>сквер б/н севернее д. 56 по пр. Металлистов</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1563</w:t>
            </w:r>
          </w:p>
        </w:tc>
        <w:tc>
          <w:tcPr>
            <w:tcW w:w="1252" w:type="dxa"/>
          </w:tcPr>
          <w:p w:rsidR="00CB6673" w:rsidRDefault="00CB6673">
            <w:pPr>
              <w:pStyle w:val="ConsPlusNormal"/>
              <w:jc w:val="center"/>
            </w:pPr>
            <w:r>
              <w:t>11-33-41</w:t>
            </w:r>
          </w:p>
        </w:tc>
        <w:tc>
          <w:tcPr>
            <w:tcW w:w="4762" w:type="dxa"/>
          </w:tcPr>
          <w:p w:rsidR="00CB6673" w:rsidRDefault="00CB6673">
            <w:pPr>
              <w:pStyle w:val="ConsPlusNormal"/>
            </w:pPr>
            <w:r>
              <w:t>сквер б/н у д. 18 по Синявинской ул.</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1564</w:t>
            </w:r>
          </w:p>
        </w:tc>
        <w:tc>
          <w:tcPr>
            <w:tcW w:w="1252" w:type="dxa"/>
          </w:tcPr>
          <w:p w:rsidR="00CB6673" w:rsidRDefault="00CB6673">
            <w:pPr>
              <w:pStyle w:val="ConsPlusNormal"/>
              <w:jc w:val="center"/>
            </w:pPr>
            <w:r>
              <w:t>11-33-42</w:t>
            </w:r>
          </w:p>
        </w:tc>
        <w:tc>
          <w:tcPr>
            <w:tcW w:w="4762" w:type="dxa"/>
          </w:tcPr>
          <w:p w:rsidR="00CB6673" w:rsidRDefault="00CB6673">
            <w:pPr>
              <w:pStyle w:val="ConsPlusNormal"/>
            </w:pPr>
            <w:r>
              <w:t>сквер б/н между д. 20 и д. 22 по Синявинской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1565</w:t>
            </w:r>
          </w:p>
        </w:tc>
        <w:tc>
          <w:tcPr>
            <w:tcW w:w="1252" w:type="dxa"/>
          </w:tcPr>
          <w:p w:rsidR="00CB6673" w:rsidRDefault="00CB6673">
            <w:pPr>
              <w:pStyle w:val="ConsPlusNormal"/>
              <w:jc w:val="center"/>
            </w:pPr>
            <w:r>
              <w:t>11-33-43</w:t>
            </w:r>
          </w:p>
        </w:tc>
        <w:tc>
          <w:tcPr>
            <w:tcW w:w="4762" w:type="dxa"/>
          </w:tcPr>
          <w:p w:rsidR="00CB6673" w:rsidRDefault="00CB6673">
            <w:pPr>
              <w:pStyle w:val="ConsPlusNormal"/>
            </w:pPr>
            <w:r>
              <w:t>сквер б/н на шоссе Революции, д. 19</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1566</w:t>
            </w:r>
          </w:p>
        </w:tc>
        <w:tc>
          <w:tcPr>
            <w:tcW w:w="1252" w:type="dxa"/>
          </w:tcPr>
          <w:p w:rsidR="00CB6673" w:rsidRDefault="00CB6673">
            <w:pPr>
              <w:pStyle w:val="ConsPlusNormal"/>
              <w:jc w:val="center"/>
            </w:pPr>
            <w:r>
              <w:t>11-33-44</w:t>
            </w:r>
          </w:p>
        </w:tc>
        <w:tc>
          <w:tcPr>
            <w:tcW w:w="4762" w:type="dxa"/>
          </w:tcPr>
          <w:p w:rsidR="00CB6673" w:rsidRDefault="00CB6673">
            <w:pPr>
              <w:pStyle w:val="ConsPlusNormal"/>
            </w:pPr>
            <w:r>
              <w:t>сквер б/н между д. 22 по Синявинской ул. и д. 66 по пр. Металлистов</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1567</w:t>
            </w:r>
          </w:p>
        </w:tc>
        <w:tc>
          <w:tcPr>
            <w:tcW w:w="1252" w:type="dxa"/>
            <w:tcBorders>
              <w:bottom w:val="nil"/>
            </w:tcBorders>
          </w:tcPr>
          <w:p w:rsidR="00CB6673" w:rsidRDefault="00CB6673">
            <w:pPr>
              <w:pStyle w:val="ConsPlusNormal"/>
              <w:jc w:val="center"/>
            </w:pPr>
            <w:r>
              <w:t>11-33-45</w:t>
            </w:r>
          </w:p>
        </w:tc>
        <w:tc>
          <w:tcPr>
            <w:tcW w:w="4762" w:type="dxa"/>
            <w:tcBorders>
              <w:bottom w:val="nil"/>
            </w:tcBorders>
          </w:tcPr>
          <w:p w:rsidR="00CB6673" w:rsidRDefault="00CB6673">
            <w:pPr>
              <w:pStyle w:val="ConsPlusNormal"/>
            </w:pPr>
            <w:r>
              <w:t>сквер б/н между д. 16 и д. 20 по Синявинской ул.</w:t>
            </w:r>
          </w:p>
        </w:tc>
        <w:tc>
          <w:tcPr>
            <w:tcW w:w="1191" w:type="dxa"/>
            <w:tcBorders>
              <w:bottom w:val="nil"/>
            </w:tcBorders>
          </w:tcPr>
          <w:p w:rsidR="00CB6673" w:rsidRDefault="00CB6673">
            <w:pPr>
              <w:pStyle w:val="ConsPlusNormal"/>
              <w:jc w:val="center"/>
            </w:pPr>
            <w:r>
              <w:t>0,2617</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1567 в ред. </w:t>
            </w:r>
            <w:hyperlink r:id="rId213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1568</w:t>
            </w:r>
          </w:p>
        </w:tc>
        <w:tc>
          <w:tcPr>
            <w:tcW w:w="1252" w:type="dxa"/>
            <w:tcBorders>
              <w:bottom w:val="nil"/>
            </w:tcBorders>
          </w:tcPr>
          <w:p w:rsidR="00CB6673" w:rsidRDefault="00CB6673">
            <w:pPr>
              <w:pStyle w:val="ConsPlusNormal"/>
              <w:jc w:val="center"/>
            </w:pPr>
            <w:r>
              <w:t>11-33-46</w:t>
            </w:r>
          </w:p>
        </w:tc>
        <w:tc>
          <w:tcPr>
            <w:tcW w:w="4762" w:type="dxa"/>
            <w:tcBorders>
              <w:bottom w:val="nil"/>
            </w:tcBorders>
          </w:tcPr>
          <w:p w:rsidR="00CB6673" w:rsidRDefault="00CB6673">
            <w:pPr>
              <w:pStyle w:val="ConsPlusNormal"/>
            </w:pPr>
            <w:r>
              <w:t>сквер б/н между д. 12/49 по Синявинской ул. и д. 51/13 по Среднеохтинскому пр.</w:t>
            </w:r>
          </w:p>
        </w:tc>
        <w:tc>
          <w:tcPr>
            <w:tcW w:w="1191" w:type="dxa"/>
            <w:tcBorders>
              <w:bottom w:val="nil"/>
            </w:tcBorders>
          </w:tcPr>
          <w:p w:rsidR="00CB6673" w:rsidRDefault="00CB6673">
            <w:pPr>
              <w:pStyle w:val="ConsPlusNormal"/>
              <w:jc w:val="center"/>
            </w:pPr>
            <w:r>
              <w:t>0,3296</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1568 в ред. </w:t>
            </w:r>
            <w:hyperlink r:id="rId213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1569</w:t>
            </w:r>
          </w:p>
        </w:tc>
        <w:tc>
          <w:tcPr>
            <w:tcW w:w="1252" w:type="dxa"/>
          </w:tcPr>
          <w:p w:rsidR="00CB6673" w:rsidRDefault="00CB6673">
            <w:pPr>
              <w:pStyle w:val="ConsPlusNormal"/>
              <w:jc w:val="center"/>
            </w:pPr>
            <w:r>
              <w:t>11-33-47</w:t>
            </w:r>
          </w:p>
        </w:tc>
        <w:tc>
          <w:tcPr>
            <w:tcW w:w="4762" w:type="dxa"/>
          </w:tcPr>
          <w:p w:rsidR="00CB6673" w:rsidRDefault="00CB6673">
            <w:pPr>
              <w:pStyle w:val="ConsPlusNormal"/>
            </w:pPr>
            <w:r>
              <w:t>сквер б/н между д. 13, корп. 1, и д. 13, корп. 2, по Синявинской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1570</w:t>
            </w:r>
          </w:p>
        </w:tc>
        <w:tc>
          <w:tcPr>
            <w:tcW w:w="1252" w:type="dxa"/>
            <w:tcBorders>
              <w:bottom w:val="nil"/>
            </w:tcBorders>
          </w:tcPr>
          <w:p w:rsidR="00CB6673" w:rsidRDefault="00CB6673">
            <w:pPr>
              <w:pStyle w:val="ConsPlusNormal"/>
              <w:jc w:val="center"/>
            </w:pPr>
            <w:r>
              <w:t>11-33-48</w:t>
            </w:r>
          </w:p>
        </w:tc>
        <w:tc>
          <w:tcPr>
            <w:tcW w:w="4762" w:type="dxa"/>
            <w:tcBorders>
              <w:bottom w:val="nil"/>
            </w:tcBorders>
          </w:tcPr>
          <w:p w:rsidR="00CB6673" w:rsidRDefault="00CB6673">
            <w:pPr>
              <w:pStyle w:val="ConsPlusNormal"/>
            </w:pPr>
            <w:r>
              <w:t>сквер б/н западнее д. 13, корп. 2, по Синявинской ул.</w:t>
            </w:r>
          </w:p>
        </w:tc>
        <w:tc>
          <w:tcPr>
            <w:tcW w:w="1191" w:type="dxa"/>
            <w:tcBorders>
              <w:bottom w:val="nil"/>
            </w:tcBorders>
          </w:tcPr>
          <w:p w:rsidR="00CB6673" w:rsidRDefault="00CB6673">
            <w:pPr>
              <w:pStyle w:val="ConsPlusNormal"/>
              <w:jc w:val="center"/>
            </w:pPr>
            <w:r>
              <w:t>0,0915</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1570 в ред. </w:t>
            </w:r>
            <w:hyperlink r:id="rId213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1571</w:t>
            </w:r>
          </w:p>
        </w:tc>
        <w:tc>
          <w:tcPr>
            <w:tcW w:w="1252" w:type="dxa"/>
            <w:tcBorders>
              <w:bottom w:val="nil"/>
            </w:tcBorders>
          </w:tcPr>
          <w:p w:rsidR="00CB6673" w:rsidRDefault="00CB6673">
            <w:pPr>
              <w:pStyle w:val="ConsPlusNormal"/>
              <w:jc w:val="center"/>
            </w:pPr>
            <w:r>
              <w:t>11-33-49</w:t>
            </w:r>
          </w:p>
        </w:tc>
        <w:tc>
          <w:tcPr>
            <w:tcW w:w="4762" w:type="dxa"/>
            <w:tcBorders>
              <w:bottom w:val="nil"/>
            </w:tcBorders>
          </w:tcPr>
          <w:p w:rsidR="00CB6673" w:rsidRDefault="00CB6673">
            <w:pPr>
              <w:pStyle w:val="ConsPlusNormal"/>
            </w:pPr>
            <w:r>
              <w:t>сквер б/н у д. 45 по Среднеохтинскому пр.</w:t>
            </w:r>
          </w:p>
        </w:tc>
        <w:tc>
          <w:tcPr>
            <w:tcW w:w="1191" w:type="dxa"/>
            <w:tcBorders>
              <w:bottom w:val="nil"/>
            </w:tcBorders>
          </w:tcPr>
          <w:p w:rsidR="00CB6673" w:rsidRDefault="00CB6673">
            <w:pPr>
              <w:pStyle w:val="ConsPlusNormal"/>
              <w:jc w:val="center"/>
            </w:pPr>
            <w:r>
              <w:t>0,0942</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1571 в ред. </w:t>
            </w:r>
            <w:hyperlink r:id="rId213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1572</w:t>
            </w:r>
          </w:p>
        </w:tc>
        <w:tc>
          <w:tcPr>
            <w:tcW w:w="1252" w:type="dxa"/>
          </w:tcPr>
          <w:p w:rsidR="00CB6673" w:rsidRDefault="00CB6673">
            <w:pPr>
              <w:pStyle w:val="ConsPlusNormal"/>
              <w:jc w:val="center"/>
            </w:pPr>
            <w:r>
              <w:t>11-33-50</w:t>
            </w:r>
          </w:p>
        </w:tc>
        <w:tc>
          <w:tcPr>
            <w:tcW w:w="4762" w:type="dxa"/>
          </w:tcPr>
          <w:p w:rsidR="00CB6673" w:rsidRDefault="00CB6673">
            <w:pPr>
              <w:pStyle w:val="ConsPlusNormal"/>
            </w:pPr>
            <w:r>
              <w:t>сквер б/н у д. 37 по Среднеохтинскому пр.</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1573</w:t>
            </w:r>
          </w:p>
        </w:tc>
        <w:tc>
          <w:tcPr>
            <w:tcW w:w="1252" w:type="dxa"/>
          </w:tcPr>
          <w:p w:rsidR="00CB6673" w:rsidRDefault="00CB6673">
            <w:pPr>
              <w:pStyle w:val="ConsPlusNormal"/>
              <w:jc w:val="center"/>
            </w:pPr>
            <w:r>
              <w:t>11-33-51</w:t>
            </w:r>
          </w:p>
        </w:tc>
        <w:tc>
          <w:tcPr>
            <w:tcW w:w="4762" w:type="dxa"/>
          </w:tcPr>
          <w:p w:rsidR="00CB6673" w:rsidRDefault="00CB6673">
            <w:pPr>
              <w:pStyle w:val="ConsPlusNormal"/>
            </w:pPr>
            <w:r>
              <w:t>сквер б/н между д. 12, корп. 12, д. 12, корп. 13, по Краснодонской ул. и д. 13, корп. 2, по Синявинской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1574</w:t>
            </w:r>
          </w:p>
        </w:tc>
        <w:tc>
          <w:tcPr>
            <w:tcW w:w="1252" w:type="dxa"/>
            <w:tcBorders>
              <w:bottom w:val="nil"/>
            </w:tcBorders>
          </w:tcPr>
          <w:p w:rsidR="00CB6673" w:rsidRDefault="00CB6673">
            <w:pPr>
              <w:pStyle w:val="ConsPlusNormal"/>
              <w:jc w:val="center"/>
            </w:pPr>
            <w:r>
              <w:t>11-33-52</w:t>
            </w:r>
          </w:p>
        </w:tc>
        <w:tc>
          <w:tcPr>
            <w:tcW w:w="4762" w:type="dxa"/>
            <w:tcBorders>
              <w:bottom w:val="nil"/>
            </w:tcBorders>
          </w:tcPr>
          <w:p w:rsidR="00CB6673" w:rsidRDefault="00CB6673">
            <w:pPr>
              <w:pStyle w:val="ConsPlusNormal"/>
            </w:pPr>
            <w:r>
              <w:t>сквер б/н восточнее д. 14 по Синявинской ул.</w:t>
            </w:r>
          </w:p>
        </w:tc>
        <w:tc>
          <w:tcPr>
            <w:tcW w:w="1191" w:type="dxa"/>
            <w:tcBorders>
              <w:bottom w:val="nil"/>
            </w:tcBorders>
          </w:tcPr>
          <w:p w:rsidR="00CB6673" w:rsidRDefault="00CB6673">
            <w:pPr>
              <w:pStyle w:val="ConsPlusNormal"/>
              <w:jc w:val="center"/>
            </w:pPr>
            <w:r>
              <w:t>0,1152</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1574 в ред. </w:t>
            </w:r>
            <w:hyperlink r:id="rId213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1575</w:t>
            </w:r>
          </w:p>
        </w:tc>
        <w:tc>
          <w:tcPr>
            <w:tcW w:w="1252" w:type="dxa"/>
            <w:tcBorders>
              <w:bottom w:val="nil"/>
            </w:tcBorders>
          </w:tcPr>
          <w:p w:rsidR="00CB6673" w:rsidRDefault="00CB6673">
            <w:pPr>
              <w:pStyle w:val="ConsPlusNormal"/>
              <w:jc w:val="center"/>
            </w:pPr>
            <w:r>
              <w:t>11-33-53</w:t>
            </w:r>
          </w:p>
        </w:tc>
        <w:tc>
          <w:tcPr>
            <w:tcW w:w="4762" w:type="dxa"/>
            <w:tcBorders>
              <w:bottom w:val="nil"/>
            </w:tcBorders>
          </w:tcPr>
          <w:p w:rsidR="00CB6673" w:rsidRDefault="00CB6673">
            <w:pPr>
              <w:pStyle w:val="ConsPlusNormal"/>
            </w:pPr>
            <w:r>
              <w:t>сквер Молдагуловой западнее д. 5 по ул. Молдагуловой</w:t>
            </w:r>
          </w:p>
        </w:tc>
        <w:tc>
          <w:tcPr>
            <w:tcW w:w="1191" w:type="dxa"/>
            <w:tcBorders>
              <w:bottom w:val="nil"/>
            </w:tcBorders>
          </w:tcPr>
          <w:p w:rsidR="00CB6673" w:rsidRDefault="00CB6673">
            <w:pPr>
              <w:pStyle w:val="ConsPlusNormal"/>
              <w:jc w:val="center"/>
            </w:pPr>
            <w:r>
              <w:t>0,07</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1575 в ред. </w:t>
            </w:r>
            <w:hyperlink r:id="rId214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1576</w:t>
            </w:r>
          </w:p>
        </w:tc>
        <w:tc>
          <w:tcPr>
            <w:tcW w:w="1252" w:type="dxa"/>
          </w:tcPr>
          <w:p w:rsidR="00CB6673" w:rsidRDefault="00CB6673">
            <w:pPr>
              <w:pStyle w:val="ConsPlusNormal"/>
              <w:jc w:val="center"/>
            </w:pPr>
            <w:r>
              <w:t>11-33-54</w:t>
            </w:r>
          </w:p>
        </w:tc>
        <w:tc>
          <w:tcPr>
            <w:tcW w:w="4762" w:type="dxa"/>
          </w:tcPr>
          <w:p w:rsidR="00CB6673" w:rsidRDefault="00CB6673">
            <w:pPr>
              <w:pStyle w:val="ConsPlusNormal"/>
            </w:pPr>
            <w:r>
              <w:t>сквер б/н на Среднеохтинском пр., д. 4</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1577</w:t>
            </w:r>
          </w:p>
        </w:tc>
        <w:tc>
          <w:tcPr>
            <w:tcW w:w="1252" w:type="dxa"/>
            <w:tcBorders>
              <w:bottom w:val="nil"/>
            </w:tcBorders>
          </w:tcPr>
          <w:p w:rsidR="00CB6673" w:rsidRDefault="00CB6673">
            <w:pPr>
              <w:pStyle w:val="ConsPlusNormal"/>
              <w:jc w:val="center"/>
            </w:pPr>
            <w:r>
              <w:t>11-33-55</w:t>
            </w:r>
          </w:p>
        </w:tc>
        <w:tc>
          <w:tcPr>
            <w:tcW w:w="4762" w:type="dxa"/>
            <w:tcBorders>
              <w:bottom w:val="nil"/>
            </w:tcBorders>
          </w:tcPr>
          <w:p w:rsidR="00CB6673" w:rsidRDefault="00CB6673">
            <w:pPr>
              <w:pStyle w:val="ConsPlusNormal"/>
            </w:pPr>
            <w:r>
              <w:t>сквер б/н восточнее д. 13 по Тарасовой ул.</w:t>
            </w:r>
          </w:p>
        </w:tc>
        <w:tc>
          <w:tcPr>
            <w:tcW w:w="1191" w:type="dxa"/>
            <w:tcBorders>
              <w:bottom w:val="nil"/>
            </w:tcBorders>
          </w:tcPr>
          <w:p w:rsidR="00CB6673" w:rsidRDefault="00CB6673">
            <w:pPr>
              <w:pStyle w:val="ConsPlusNormal"/>
              <w:jc w:val="center"/>
            </w:pPr>
            <w:r>
              <w:t>0,1463</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1577 в ред. </w:t>
            </w:r>
            <w:hyperlink r:id="rId214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1578</w:t>
            </w:r>
          </w:p>
        </w:tc>
        <w:tc>
          <w:tcPr>
            <w:tcW w:w="1252" w:type="dxa"/>
          </w:tcPr>
          <w:p w:rsidR="00CB6673" w:rsidRDefault="00CB6673">
            <w:pPr>
              <w:pStyle w:val="ConsPlusNormal"/>
              <w:jc w:val="center"/>
            </w:pPr>
            <w:r>
              <w:t>11-33-56</w:t>
            </w:r>
          </w:p>
        </w:tc>
        <w:tc>
          <w:tcPr>
            <w:tcW w:w="4762" w:type="dxa"/>
          </w:tcPr>
          <w:p w:rsidR="00CB6673" w:rsidRDefault="00CB6673">
            <w:pPr>
              <w:pStyle w:val="ConsPlusNormal"/>
            </w:pPr>
            <w:r>
              <w:t>сквер б/н между д. 19/30 по пр. Металлистов и д. 32 по Б. Пороховской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1579</w:t>
            </w:r>
          </w:p>
        </w:tc>
        <w:tc>
          <w:tcPr>
            <w:tcW w:w="1252" w:type="dxa"/>
            <w:tcBorders>
              <w:bottom w:val="nil"/>
            </w:tcBorders>
          </w:tcPr>
          <w:p w:rsidR="00CB6673" w:rsidRDefault="00CB6673">
            <w:pPr>
              <w:pStyle w:val="ConsPlusNormal"/>
              <w:jc w:val="center"/>
            </w:pPr>
            <w:r>
              <w:t>11-33-57</w:t>
            </w:r>
          </w:p>
        </w:tc>
        <w:tc>
          <w:tcPr>
            <w:tcW w:w="4762" w:type="dxa"/>
            <w:tcBorders>
              <w:bottom w:val="nil"/>
            </w:tcBorders>
          </w:tcPr>
          <w:p w:rsidR="00CB6673" w:rsidRDefault="00CB6673">
            <w:pPr>
              <w:pStyle w:val="ConsPlusNormal"/>
            </w:pPr>
            <w:r>
              <w:t>сквер б/н между д. 28, корп. 1, и д. 28, корп. 2, по пр. Энергетиков</w:t>
            </w:r>
          </w:p>
        </w:tc>
        <w:tc>
          <w:tcPr>
            <w:tcW w:w="1191" w:type="dxa"/>
            <w:tcBorders>
              <w:bottom w:val="nil"/>
            </w:tcBorders>
          </w:tcPr>
          <w:p w:rsidR="00CB6673" w:rsidRDefault="00CB6673">
            <w:pPr>
              <w:pStyle w:val="ConsPlusNormal"/>
              <w:jc w:val="center"/>
            </w:pPr>
            <w:r>
              <w:t>0,3360</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1579 в ред. </w:t>
            </w:r>
            <w:hyperlink r:id="rId214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1580</w:t>
            </w:r>
          </w:p>
        </w:tc>
        <w:tc>
          <w:tcPr>
            <w:tcW w:w="1252" w:type="dxa"/>
            <w:tcBorders>
              <w:bottom w:val="nil"/>
            </w:tcBorders>
          </w:tcPr>
          <w:p w:rsidR="00CB6673" w:rsidRDefault="00CB6673">
            <w:pPr>
              <w:pStyle w:val="ConsPlusNormal"/>
              <w:jc w:val="center"/>
            </w:pPr>
            <w:r>
              <w:t>11-33-58</w:t>
            </w:r>
          </w:p>
        </w:tc>
        <w:tc>
          <w:tcPr>
            <w:tcW w:w="4762" w:type="dxa"/>
            <w:tcBorders>
              <w:bottom w:val="nil"/>
            </w:tcBorders>
          </w:tcPr>
          <w:p w:rsidR="00CB6673" w:rsidRDefault="00CB6673">
            <w:pPr>
              <w:pStyle w:val="ConsPlusNormal"/>
            </w:pPr>
            <w:r>
              <w:t>сквер б/н между д. 32, корп. 1, и д. 32, корп. 2, по пр. Энергетиков</w:t>
            </w:r>
          </w:p>
        </w:tc>
        <w:tc>
          <w:tcPr>
            <w:tcW w:w="1191" w:type="dxa"/>
            <w:tcBorders>
              <w:bottom w:val="nil"/>
            </w:tcBorders>
          </w:tcPr>
          <w:p w:rsidR="00CB6673" w:rsidRDefault="00CB6673">
            <w:pPr>
              <w:pStyle w:val="ConsPlusNormal"/>
              <w:jc w:val="center"/>
            </w:pPr>
            <w:r>
              <w:t>0,3698</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1580 в ред. </w:t>
            </w:r>
            <w:hyperlink r:id="rId214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1581</w:t>
            </w:r>
          </w:p>
        </w:tc>
        <w:tc>
          <w:tcPr>
            <w:tcW w:w="1252" w:type="dxa"/>
          </w:tcPr>
          <w:p w:rsidR="00CB6673" w:rsidRDefault="00CB6673">
            <w:pPr>
              <w:pStyle w:val="ConsPlusNormal"/>
              <w:jc w:val="center"/>
            </w:pPr>
            <w:r>
              <w:t>11-33-59</w:t>
            </w:r>
          </w:p>
        </w:tc>
        <w:tc>
          <w:tcPr>
            <w:tcW w:w="4762" w:type="dxa"/>
          </w:tcPr>
          <w:p w:rsidR="00CB6673" w:rsidRDefault="00CB6673">
            <w:pPr>
              <w:pStyle w:val="ConsPlusNormal"/>
            </w:pPr>
            <w:r>
              <w:t>сквер б/н на пр. Металлистов, д. 23, корп. 2</w:t>
            </w:r>
          </w:p>
        </w:tc>
        <w:tc>
          <w:tcPr>
            <w:tcW w:w="1191" w:type="dxa"/>
          </w:tcPr>
          <w:p w:rsidR="00CB6673" w:rsidRDefault="00CB6673">
            <w:pPr>
              <w:pStyle w:val="ConsPlusNormal"/>
              <w:jc w:val="center"/>
            </w:pPr>
            <w:r>
              <w:t>2,74</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1582</w:t>
            </w:r>
          </w:p>
        </w:tc>
        <w:tc>
          <w:tcPr>
            <w:tcW w:w="1252" w:type="dxa"/>
          </w:tcPr>
          <w:p w:rsidR="00CB6673" w:rsidRDefault="00CB6673">
            <w:pPr>
              <w:pStyle w:val="ConsPlusNormal"/>
              <w:jc w:val="center"/>
            </w:pPr>
            <w:r>
              <w:t>11-33-60</w:t>
            </w:r>
          </w:p>
        </w:tc>
        <w:tc>
          <w:tcPr>
            <w:tcW w:w="4762" w:type="dxa"/>
          </w:tcPr>
          <w:p w:rsidR="00CB6673" w:rsidRDefault="00CB6673">
            <w:pPr>
              <w:pStyle w:val="ConsPlusNormal"/>
            </w:pPr>
            <w:r>
              <w:t>сквер б/н между д. 33, корп. 1, д. 37, корп. 1, и д. 37, корп. 2, по шоссе Революции</w:t>
            </w:r>
          </w:p>
        </w:tc>
        <w:tc>
          <w:tcPr>
            <w:tcW w:w="1191" w:type="dxa"/>
          </w:tcPr>
          <w:p w:rsidR="00CB6673" w:rsidRDefault="00CB6673">
            <w:pPr>
              <w:pStyle w:val="ConsPlusNormal"/>
              <w:jc w:val="center"/>
            </w:pPr>
            <w:r>
              <w:t>1,13</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1583</w:t>
            </w:r>
          </w:p>
        </w:tc>
        <w:tc>
          <w:tcPr>
            <w:tcW w:w="1252" w:type="dxa"/>
          </w:tcPr>
          <w:p w:rsidR="00CB6673" w:rsidRDefault="00CB6673">
            <w:pPr>
              <w:pStyle w:val="ConsPlusNormal"/>
              <w:jc w:val="center"/>
            </w:pPr>
            <w:r>
              <w:t>11-33-61</w:t>
            </w:r>
          </w:p>
        </w:tc>
        <w:tc>
          <w:tcPr>
            <w:tcW w:w="4762" w:type="dxa"/>
          </w:tcPr>
          <w:p w:rsidR="00CB6673" w:rsidRDefault="00CB6673">
            <w:pPr>
              <w:pStyle w:val="ConsPlusNormal"/>
            </w:pPr>
            <w:r>
              <w:t>сквер б/н западнее д. 29 по пр. Энергетиков</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1584</w:t>
            </w:r>
          </w:p>
        </w:tc>
        <w:tc>
          <w:tcPr>
            <w:tcW w:w="1252" w:type="dxa"/>
            <w:tcBorders>
              <w:bottom w:val="nil"/>
            </w:tcBorders>
          </w:tcPr>
          <w:p w:rsidR="00CB6673" w:rsidRDefault="00CB6673">
            <w:pPr>
              <w:pStyle w:val="ConsPlusNormal"/>
              <w:jc w:val="center"/>
            </w:pPr>
            <w:r>
              <w:t>11-33-62</w:t>
            </w:r>
          </w:p>
        </w:tc>
        <w:tc>
          <w:tcPr>
            <w:tcW w:w="4762" w:type="dxa"/>
            <w:tcBorders>
              <w:bottom w:val="nil"/>
            </w:tcBorders>
          </w:tcPr>
          <w:p w:rsidR="00CB6673" w:rsidRDefault="00CB6673">
            <w:pPr>
              <w:pStyle w:val="ConsPlusNormal"/>
            </w:pPr>
            <w:r>
              <w:t>сквер б/н между д. 31 и д. 31, корп. 1, по пр. Энергетиков</w:t>
            </w:r>
          </w:p>
        </w:tc>
        <w:tc>
          <w:tcPr>
            <w:tcW w:w="1191" w:type="dxa"/>
            <w:tcBorders>
              <w:bottom w:val="nil"/>
            </w:tcBorders>
          </w:tcPr>
          <w:p w:rsidR="00CB6673" w:rsidRDefault="00CB6673">
            <w:pPr>
              <w:pStyle w:val="ConsPlusNormal"/>
              <w:jc w:val="center"/>
            </w:pPr>
            <w:r>
              <w:t>0,4061</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1584 в ред. </w:t>
            </w:r>
            <w:hyperlink r:id="rId214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1585</w:t>
            </w:r>
          </w:p>
        </w:tc>
        <w:tc>
          <w:tcPr>
            <w:tcW w:w="1252" w:type="dxa"/>
          </w:tcPr>
          <w:p w:rsidR="00CB6673" w:rsidRDefault="00CB6673">
            <w:pPr>
              <w:pStyle w:val="ConsPlusNormal"/>
              <w:jc w:val="center"/>
            </w:pPr>
            <w:r>
              <w:t>11-33-63</w:t>
            </w:r>
          </w:p>
        </w:tc>
        <w:tc>
          <w:tcPr>
            <w:tcW w:w="4762" w:type="dxa"/>
          </w:tcPr>
          <w:p w:rsidR="00CB6673" w:rsidRDefault="00CB6673">
            <w:pPr>
              <w:pStyle w:val="ConsPlusNormal"/>
            </w:pPr>
            <w:r>
              <w:t>сквер б/н западнее д. 8 по Синявинской ул.</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1586</w:t>
            </w:r>
          </w:p>
        </w:tc>
        <w:tc>
          <w:tcPr>
            <w:tcW w:w="1252" w:type="dxa"/>
          </w:tcPr>
          <w:p w:rsidR="00CB6673" w:rsidRDefault="00CB6673">
            <w:pPr>
              <w:pStyle w:val="ConsPlusNormal"/>
              <w:jc w:val="center"/>
            </w:pPr>
            <w:r>
              <w:t>11-33-64</w:t>
            </w:r>
          </w:p>
        </w:tc>
        <w:tc>
          <w:tcPr>
            <w:tcW w:w="4762" w:type="dxa"/>
          </w:tcPr>
          <w:p w:rsidR="00CB6673" w:rsidRDefault="00CB6673">
            <w:pPr>
              <w:pStyle w:val="ConsPlusNormal"/>
            </w:pPr>
            <w:r>
              <w:t>сквер б/н севернее д. 4 по Краснодонской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1587</w:t>
            </w:r>
          </w:p>
        </w:tc>
        <w:tc>
          <w:tcPr>
            <w:tcW w:w="1252" w:type="dxa"/>
          </w:tcPr>
          <w:p w:rsidR="00CB6673" w:rsidRDefault="00CB6673">
            <w:pPr>
              <w:pStyle w:val="ConsPlusNormal"/>
              <w:jc w:val="center"/>
            </w:pPr>
            <w:r>
              <w:t>11-33-65</w:t>
            </w:r>
          </w:p>
        </w:tc>
        <w:tc>
          <w:tcPr>
            <w:tcW w:w="4762" w:type="dxa"/>
          </w:tcPr>
          <w:p w:rsidR="00CB6673" w:rsidRDefault="00CB6673">
            <w:pPr>
              <w:pStyle w:val="ConsPlusNormal"/>
            </w:pPr>
            <w:r>
              <w:t>сквер б/н у д. 44, корп. 3, по Среднеохтинскому пр.</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1588</w:t>
            </w:r>
          </w:p>
        </w:tc>
        <w:tc>
          <w:tcPr>
            <w:tcW w:w="1252" w:type="dxa"/>
          </w:tcPr>
          <w:p w:rsidR="00CB6673" w:rsidRDefault="00CB6673">
            <w:pPr>
              <w:pStyle w:val="ConsPlusNormal"/>
              <w:jc w:val="center"/>
            </w:pPr>
            <w:r>
              <w:t>11-33-66</w:t>
            </w:r>
          </w:p>
        </w:tc>
        <w:tc>
          <w:tcPr>
            <w:tcW w:w="4762" w:type="dxa"/>
          </w:tcPr>
          <w:p w:rsidR="00CB6673" w:rsidRDefault="00CB6673">
            <w:pPr>
              <w:pStyle w:val="ConsPlusNormal"/>
            </w:pPr>
            <w:r>
              <w:t>сквер б/н западнее д. 15, литера Ж, по Конторской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1589</w:t>
            </w:r>
          </w:p>
        </w:tc>
        <w:tc>
          <w:tcPr>
            <w:tcW w:w="1252" w:type="dxa"/>
          </w:tcPr>
          <w:p w:rsidR="00CB6673" w:rsidRDefault="00CB6673">
            <w:pPr>
              <w:pStyle w:val="ConsPlusNormal"/>
              <w:jc w:val="center"/>
            </w:pPr>
            <w:r>
              <w:t>11-33-67</w:t>
            </w:r>
          </w:p>
        </w:tc>
        <w:tc>
          <w:tcPr>
            <w:tcW w:w="4762" w:type="dxa"/>
          </w:tcPr>
          <w:p w:rsidR="00CB6673" w:rsidRDefault="00CB6673">
            <w:pPr>
              <w:pStyle w:val="ConsPlusNormal"/>
            </w:pPr>
            <w:r>
              <w:t>сквер б/н восточнее д. 5/10, корп. 1, по Большеохтинскому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1590</w:t>
            </w:r>
          </w:p>
        </w:tc>
        <w:tc>
          <w:tcPr>
            <w:tcW w:w="1252" w:type="dxa"/>
            <w:tcBorders>
              <w:bottom w:val="nil"/>
            </w:tcBorders>
          </w:tcPr>
          <w:p w:rsidR="00CB6673" w:rsidRDefault="00CB6673">
            <w:pPr>
              <w:pStyle w:val="ConsPlusNormal"/>
              <w:jc w:val="center"/>
            </w:pPr>
            <w:r>
              <w:t>11-33-68</w:t>
            </w:r>
          </w:p>
        </w:tc>
        <w:tc>
          <w:tcPr>
            <w:tcW w:w="4762" w:type="dxa"/>
            <w:tcBorders>
              <w:bottom w:val="nil"/>
            </w:tcBorders>
          </w:tcPr>
          <w:p w:rsidR="00CB6673" w:rsidRDefault="00CB6673">
            <w:pPr>
              <w:pStyle w:val="ConsPlusNormal"/>
            </w:pPr>
            <w:r>
              <w:t>сквер б/н между д. 4 и д. 8 по ул. Петра Смородина</w:t>
            </w:r>
          </w:p>
        </w:tc>
        <w:tc>
          <w:tcPr>
            <w:tcW w:w="1191" w:type="dxa"/>
            <w:tcBorders>
              <w:bottom w:val="nil"/>
            </w:tcBorders>
          </w:tcPr>
          <w:p w:rsidR="00CB6673" w:rsidRDefault="00CB6673">
            <w:pPr>
              <w:pStyle w:val="ConsPlusNormal"/>
              <w:jc w:val="center"/>
            </w:pPr>
            <w:r>
              <w:t>0,9322</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1590 в ред. </w:t>
            </w:r>
            <w:hyperlink r:id="rId214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1591</w:t>
            </w:r>
          </w:p>
        </w:tc>
        <w:tc>
          <w:tcPr>
            <w:tcW w:w="1252" w:type="dxa"/>
          </w:tcPr>
          <w:p w:rsidR="00CB6673" w:rsidRDefault="00CB6673">
            <w:pPr>
              <w:pStyle w:val="ConsPlusNormal"/>
              <w:jc w:val="center"/>
            </w:pPr>
            <w:r>
              <w:t>11-33-69</w:t>
            </w:r>
          </w:p>
        </w:tc>
        <w:tc>
          <w:tcPr>
            <w:tcW w:w="4762" w:type="dxa"/>
          </w:tcPr>
          <w:p w:rsidR="00CB6673" w:rsidRDefault="00CB6673">
            <w:pPr>
              <w:pStyle w:val="ConsPlusNormal"/>
            </w:pPr>
            <w:r>
              <w:t>сквер б/н южнее д. 35, корп. 3, по пр. Энергетиков</w:t>
            </w:r>
          </w:p>
        </w:tc>
        <w:tc>
          <w:tcPr>
            <w:tcW w:w="1191" w:type="dxa"/>
          </w:tcPr>
          <w:p w:rsidR="00CB6673" w:rsidRDefault="00CB6673">
            <w:pPr>
              <w:pStyle w:val="ConsPlusNormal"/>
              <w:jc w:val="center"/>
            </w:pPr>
            <w:r>
              <w:t>0,87</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1592</w:t>
            </w:r>
          </w:p>
        </w:tc>
        <w:tc>
          <w:tcPr>
            <w:tcW w:w="1252" w:type="dxa"/>
            <w:tcBorders>
              <w:bottom w:val="nil"/>
            </w:tcBorders>
          </w:tcPr>
          <w:p w:rsidR="00CB6673" w:rsidRDefault="00CB6673">
            <w:pPr>
              <w:pStyle w:val="ConsPlusNormal"/>
              <w:jc w:val="center"/>
            </w:pPr>
            <w:r>
              <w:t>11-33-70</w:t>
            </w:r>
          </w:p>
        </w:tc>
        <w:tc>
          <w:tcPr>
            <w:tcW w:w="4762" w:type="dxa"/>
            <w:tcBorders>
              <w:bottom w:val="nil"/>
            </w:tcBorders>
          </w:tcPr>
          <w:p w:rsidR="00CB6673" w:rsidRDefault="00CB6673">
            <w:pPr>
              <w:pStyle w:val="ConsPlusNormal"/>
            </w:pPr>
            <w:r>
              <w:t>сквер б/н у д. 64 по Свердловской наб.</w:t>
            </w:r>
          </w:p>
        </w:tc>
        <w:tc>
          <w:tcPr>
            <w:tcW w:w="1191" w:type="dxa"/>
            <w:tcBorders>
              <w:bottom w:val="nil"/>
            </w:tcBorders>
          </w:tcPr>
          <w:p w:rsidR="00CB6673" w:rsidRDefault="00CB6673">
            <w:pPr>
              <w:pStyle w:val="ConsPlusNormal"/>
              <w:jc w:val="center"/>
            </w:pPr>
            <w:r>
              <w:t>0,5202</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1592 в ред. </w:t>
            </w:r>
            <w:hyperlink r:id="rId214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1593</w:t>
            </w:r>
          </w:p>
        </w:tc>
        <w:tc>
          <w:tcPr>
            <w:tcW w:w="1252" w:type="dxa"/>
            <w:tcBorders>
              <w:bottom w:val="nil"/>
            </w:tcBorders>
          </w:tcPr>
          <w:p w:rsidR="00CB6673" w:rsidRDefault="00CB6673">
            <w:pPr>
              <w:pStyle w:val="ConsPlusNormal"/>
              <w:jc w:val="center"/>
            </w:pPr>
            <w:r>
              <w:t>11-33-71</w:t>
            </w:r>
          </w:p>
        </w:tc>
        <w:tc>
          <w:tcPr>
            <w:tcW w:w="4762" w:type="dxa"/>
            <w:tcBorders>
              <w:bottom w:val="nil"/>
            </w:tcBorders>
          </w:tcPr>
          <w:p w:rsidR="00CB6673" w:rsidRDefault="00CB6673">
            <w:pPr>
              <w:pStyle w:val="ConsPlusNormal"/>
            </w:pPr>
            <w:r>
              <w:t>сквер б/н западнее д. 62 по Свердловской наб.</w:t>
            </w:r>
          </w:p>
        </w:tc>
        <w:tc>
          <w:tcPr>
            <w:tcW w:w="1191" w:type="dxa"/>
            <w:tcBorders>
              <w:bottom w:val="nil"/>
            </w:tcBorders>
          </w:tcPr>
          <w:p w:rsidR="00CB6673" w:rsidRDefault="00CB6673">
            <w:pPr>
              <w:pStyle w:val="ConsPlusNormal"/>
              <w:jc w:val="center"/>
            </w:pPr>
            <w:r>
              <w:t>0,3402</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1593 в ред. </w:t>
            </w:r>
            <w:hyperlink r:id="rId214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1594</w:t>
            </w:r>
          </w:p>
        </w:tc>
        <w:tc>
          <w:tcPr>
            <w:tcW w:w="1252" w:type="dxa"/>
          </w:tcPr>
          <w:p w:rsidR="00CB6673" w:rsidRDefault="00CB6673">
            <w:pPr>
              <w:pStyle w:val="ConsPlusNormal"/>
              <w:jc w:val="center"/>
            </w:pPr>
            <w:r>
              <w:t>11-33-72</w:t>
            </w:r>
          </w:p>
        </w:tc>
        <w:tc>
          <w:tcPr>
            <w:tcW w:w="4762" w:type="dxa"/>
          </w:tcPr>
          <w:p w:rsidR="00CB6673" w:rsidRDefault="00CB6673">
            <w:pPr>
              <w:pStyle w:val="ConsPlusNormal"/>
            </w:pPr>
            <w:r>
              <w:t>сквер б/н восточнее д. 25, корп. 1, по пр. Металлистов</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1595</w:t>
            </w:r>
          </w:p>
        </w:tc>
        <w:tc>
          <w:tcPr>
            <w:tcW w:w="1252" w:type="dxa"/>
          </w:tcPr>
          <w:p w:rsidR="00CB6673" w:rsidRDefault="00CB6673">
            <w:pPr>
              <w:pStyle w:val="ConsPlusNormal"/>
              <w:jc w:val="center"/>
            </w:pPr>
            <w:r>
              <w:t>11-33-73</w:t>
            </w:r>
          </w:p>
        </w:tc>
        <w:tc>
          <w:tcPr>
            <w:tcW w:w="4762" w:type="dxa"/>
          </w:tcPr>
          <w:p w:rsidR="00CB6673" w:rsidRDefault="00CB6673">
            <w:pPr>
              <w:pStyle w:val="ConsPlusNormal"/>
            </w:pPr>
            <w:r>
              <w:t>сквер б/н у д. 4 по Якорной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33</w:t>
            </w:r>
          </w:p>
        </w:tc>
      </w:tr>
      <w:tr w:rsidR="00CB6673">
        <w:tc>
          <w:tcPr>
            <w:tcW w:w="1077" w:type="dxa"/>
          </w:tcPr>
          <w:p w:rsidR="00CB6673" w:rsidRDefault="00CB6673">
            <w:pPr>
              <w:pStyle w:val="ConsPlusNormal"/>
              <w:jc w:val="center"/>
            </w:pPr>
            <w:r>
              <w:t>1596</w:t>
            </w:r>
          </w:p>
        </w:tc>
        <w:tc>
          <w:tcPr>
            <w:tcW w:w="1252" w:type="dxa"/>
          </w:tcPr>
          <w:p w:rsidR="00CB6673" w:rsidRDefault="00CB6673">
            <w:pPr>
              <w:pStyle w:val="ConsPlusNormal"/>
              <w:jc w:val="center"/>
            </w:pPr>
            <w:r>
              <w:t>11-33-74</w:t>
            </w:r>
          </w:p>
        </w:tc>
        <w:tc>
          <w:tcPr>
            <w:tcW w:w="4762" w:type="dxa"/>
          </w:tcPr>
          <w:p w:rsidR="00CB6673" w:rsidRDefault="00CB6673">
            <w:pPr>
              <w:pStyle w:val="ConsPlusNormal"/>
            </w:pPr>
            <w:r>
              <w:t>сквер б/н западнее д. 36 по Среднеохтинскому пр.</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33</w:t>
            </w:r>
          </w:p>
        </w:tc>
      </w:tr>
      <w:tr w:rsidR="00CB6673">
        <w:tblPrEx>
          <w:tblBorders>
            <w:insideH w:val="nil"/>
          </w:tblBorders>
        </w:tblPrEx>
        <w:tc>
          <w:tcPr>
            <w:tcW w:w="1077" w:type="dxa"/>
            <w:tcBorders>
              <w:bottom w:val="nil"/>
            </w:tcBorders>
          </w:tcPr>
          <w:p w:rsidR="00CB6673" w:rsidRDefault="00CB6673">
            <w:pPr>
              <w:pStyle w:val="ConsPlusNormal"/>
              <w:jc w:val="center"/>
            </w:pPr>
            <w:r>
              <w:t>1596-1</w:t>
            </w:r>
          </w:p>
        </w:tc>
        <w:tc>
          <w:tcPr>
            <w:tcW w:w="1252" w:type="dxa"/>
            <w:tcBorders>
              <w:bottom w:val="nil"/>
            </w:tcBorders>
          </w:tcPr>
          <w:p w:rsidR="00CB6673" w:rsidRDefault="00CB6673">
            <w:pPr>
              <w:pStyle w:val="ConsPlusNormal"/>
              <w:jc w:val="center"/>
            </w:pPr>
            <w:r>
              <w:t>11-33-75</w:t>
            </w:r>
          </w:p>
        </w:tc>
        <w:tc>
          <w:tcPr>
            <w:tcW w:w="4762" w:type="dxa"/>
            <w:tcBorders>
              <w:bottom w:val="nil"/>
            </w:tcBorders>
          </w:tcPr>
          <w:p w:rsidR="00CB6673" w:rsidRDefault="00CB6673">
            <w:pPr>
              <w:pStyle w:val="ConsPlusNormal"/>
            </w:pPr>
            <w:r>
              <w:t>сквер б/н у д. 37, корп. 1, по Большеохтинскому пр.</w:t>
            </w:r>
          </w:p>
        </w:tc>
        <w:tc>
          <w:tcPr>
            <w:tcW w:w="1191" w:type="dxa"/>
            <w:tcBorders>
              <w:bottom w:val="nil"/>
            </w:tcBorders>
          </w:tcPr>
          <w:p w:rsidR="00CB6673" w:rsidRDefault="00CB6673">
            <w:pPr>
              <w:pStyle w:val="ConsPlusNormal"/>
              <w:jc w:val="center"/>
            </w:pPr>
            <w:r>
              <w:t>0,139</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1596-1 введен </w:t>
            </w:r>
            <w:hyperlink r:id="rId214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1596-2</w:t>
            </w:r>
          </w:p>
        </w:tc>
        <w:tc>
          <w:tcPr>
            <w:tcW w:w="1252" w:type="dxa"/>
            <w:tcBorders>
              <w:bottom w:val="nil"/>
            </w:tcBorders>
          </w:tcPr>
          <w:p w:rsidR="00CB6673" w:rsidRDefault="00CB6673">
            <w:pPr>
              <w:pStyle w:val="ConsPlusNormal"/>
              <w:jc w:val="center"/>
            </w:pPr>
            <w:r>
              <w:t>11-33-76</w:t>
            </w:r>
          </w:p>
        </w:tc>
        <w:tc>
          <w:tcPr>
            <w:tcW w:w="4762" w:type="dxa"/>
            <w:tcBorders>
              <w:bottom w:val="nil"/>
            </w:tcBorders>
          </w:tcPr>
          <w:p w:rsidR="00CB6673" w:rsidRDefault="00CB6673">
            <w:pPr>
              <w:pStyle w:val="ConsPlusNormal"/>
            </w:pPr>
            <w:r>
              <w:t>сквер б/н западнее д. 30, корп. 1, по пр. Энергетиков</w:t>
            </w:r>
          </w:p>
        </w:tc>
        <w:tc>
          <w:tcPr>
            <w:tcW w:w="1191" w:type="dxa"/>
            <w:tcBorders>
              <w:bottom w:val="nil"/>
            </w:tcBorders>
          </w:tcPr>
          <w:p w:rsidR="00CB6673" w:rsidRDefault="00CB6673">
            <w:pPr>
              <w:pStyle w:val="ConsPlusNormal"/>
              <w:jc w:val="center"/>
            </w:pPr>
            <w:r>
              <w:t>0,825</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1596-2 введен </w:t>
            </w:r>
            <w:hyperlink r:id="rId214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1596-3</w:t>
            </w:r>
          </w:p>
        </w:tc>
        <w:tc>
          <w:tcPr>
            <w:tcW w:w="1252" w:type="dxa"/>
            <w:tcBorders>
              <w:bottom w:val="nil"/>
            </w:tcBorders>
          </w:tcPr>
          <w:p w:rsidR="00CB6673" w:rsidRDefault="00CB6673">
            <w:pPr>
              <w:pStyle w:val="ConsPlusNormal"/>
              <w:jc w:val="center"/>
            </w:pPr>
            <w:r>
              <w:t>11-33-77</w:t>
            </w:r>
          </w:p>
        </w:tc>
        <w:tc>
          <w:tcPr>
            <w:tcW w:w="4762" w:type="dxa"/>
            <w:tcBorders>
              <w:bottom w:val="nil"/>
            </w:tcBorders>
          </w:tcPr>
          <w:p w:rsidR="00CB6673" w:rsidRDefault="00CB6673">
            <w:pPr>
              <w:pStyle w:val="ConsPlusNormal"/>
            </w:pPr>
            <w:r>
              <w:t>сквер б/н южнее д. 31 по шоссе Революции</w:t>
            </w:r>
          </w:p>
        </w:tc>
        <w:tc>
          <w:tcPr>
            <w:tcW w:w="1191" w:type="dxa"/>
            <w:tcBorders>
              <w:bottom w:val="nil"/>
            </w:tcBorders>
          </w:tcPr>
          <w:p w:rsidR="00CB6673" w:rsidRDefault="00CB6673">
            <w:pPr>
              <w:pStyle w:val="ConsPlusNormal"/>
              <w:jc w:val="center"/>
            </w:pPr>
            <w:r>
              <w:t>1,0085</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1596-3 введен </w:t>
            </w:r>
            <w:hyperlink r:id="rId215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1596-4</w:t>
            </w:r>
          </w:p>
        </w:tc>
        <w:tc>
          <w:tcPr>
            <w:tcW w:w="1252" w:type="dxa"/>
            <w:tcBorders>
              <w:bottom w:val="nil"/>
            </w:tcBorders>
          </w:tcPr>
          <w:p w:rsidR="00CB6673" w:rsidRDefault="00CB6673">
            <w:pPr>
              <w:pStyle w:val="ConsPlusNormal"/>
              <w:jc w:val="center"/>
            </w:pPr>
            <w:r>
              <w:t>11-33-78</w:t>
            </w:r>
          </w:p>
        </w:tc>
        <w:tc>
          <w:tcPr>
            <w:tcW w:w="4762" w:type="dxa"/>
            <w:tcBorders>
              <w:bottom w:val="nil"/>
            </w:tcBorders>
          </w:tcPr>
          <w:p w:rsidR="00CB6673" w:rsidRDefault="00CB6673">
            <w:pPr>
              <w:pStyle w:val="ConsPlusNormal"/>
            </w:pPr>
            <w:r>
              <w:t>сквер б/н западнее д. 33, корп. 2, по Большеохтинскому пр.</w:t>
            </w:r>
          </w:p>
        </w:tc>
        <w:tc>
          <w:tcPr>
            <w:tcW w:w="1191" w:type="dxa"/>
            <w:tcBorders>
              <w:bottom w:val="nil"/>
            </w:tcBorders>
          </w:tcPr>
          <w:p w:rsidR="00CB6673" w:rsidRDefault="00CB6673">
            <w:pPr>
              <w:pStyle w:val="ConsPlusNormal"/>
              <w:jc w:val="center"/>
            </w:pPr>
            <w:r>
              <w:t>0,0868</w:t>
            </w:r>
          </w:p>
        </w:tc>
        <w:tc>
          <w:tcPr>
            <w:tcW w:w="793" w:type="dxa"/>
            <w:tcBorders>
              <w:bottom w:val="nil"/>
            </w:tcBorders>
          </w:tcPr>
          <w:p w:rsidR="00CB6673" w:rsidRDefault="00CB6673">
            <w:pPr>
              <w:pStyle w:val="ConsPlusNormal"/>
              <w:jc w:val="center"/>
            </w:pPr>
            <w:r>
              <w:t>33</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1596-4 введен </w:t>
            </w:r>
            <w:hyperlink r:id="rId2151">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Малая Охта</w:t>
            </w:r>
          </w:p>
        </w:tc>
      </w:tr>
      <w:tr w:rsidR="00CB6673">
        <w:tblPrEx>
          <w:tblBorders>
            <w:insideH w:val="nil"/>
          </w:tblBorders>
        </w:tblPrEx>
        <w:tc>
          <w:tcPr>
            <w:tcW w:w="1077" w:type="dxa"/>
            <w:tcBorders>
              <w:bottom w:val="nil"/>
            </w:tcBorders>
          </w:tcPr>
          <w:p w:rsidR="00CB6673" w:rsidRDefault="00CB6673">
            <w:pPr>
              <w:pStyle w:val="ConsPlusNormal"/>
              <w:jc w:val="center"/>
            </w:pPr>
            <w:r>
              <w:t>1597</w:t>
            </w:r>
          </w:p>
        </w:tc>
        <w:tc>
          <w:tcPr>
            <w:tcW w:w="1252" w:type="dxa"/>
            <w:tcBorders>
              <w:bottom w:val="nil"/>
            </w:tcBorders>
          </w:tcPr>
          <w:p w:rsidR="00CB6673" w:rsidRDefault="00CB6673">
            <w:pPr>
              <w:pStyle w:val="ConsPlusNormal"/>
              <w:jc w:val="center"/>
            </w:pPr>
            <w:r>
              <w:t>11-34-1</w:t>
            </w:r>
          </w:p>
        </w:tc>
        <w:tc>
          <w:tcPr>
            <w:tcW w:w="4762" w:type="dxa"/>
            <w:tcBorders>
              <w:bottom w:val="nil"/>
            </w:tcBorders>
          </w:tcPr>
          <w:p w:rsidR="00CB6673" w:rsidRDefault="00CB6673">
            <w:pPr>
              <w:pStyle w:val="ConsPlusNormal"/>
            </w:pPr>
            <w:r>
              <w:t>сквер б/н между д. 84б и д. 86в по Малоохтинскому пр.</w:t>
            </w:r>
          </w:p>
        </w:tc>
        <w:tc>
          <w:tcPr>
            <w:tcW w:w="1191" w:type="dxa"/>
            <w:tcBorders>
              <w:bottom w:val="nil"/>
            </w:tcBorders>
          </w:tcPr>
          <w:p w:rsidR="00CB6673" w:rsidRDefault="00CB6673">
            <w:pPr>
              <w:pStyle w:val="ConsPlusNormal"/>
              <w:jc w:val="center"/>
            </w:pPr>
            <w:r>
              <w:t>0,7752</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1597 в ред. </w:t>
            </w:r>
            <w:hyperlink r:id="rId2152">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1598</w:t>
            </w:r>
          </w:p>
        </w:tc>
        <w:tc>
          <w:tcPr>
            <w:tcW w:w="1252" w:type="dxa"/>
            <w:tcBorders>
              <w:bottom w:val="nil"/>
            </w:tcBorders>
          </w:tcPr>
          <w:p w:rsidR="00CB6673" w:rsidRDefault="00CB6673">
            <w:pPr>
              <w:pStyle w:val="ConsPlusNormal"/>
              <w:jc w:val="center"/>
            </w:pPr>
            <w:r>
              <w:t>11-34-2</w:t>
            </w:r>
          </w:p>
        </w:tc>
        <w:tc>
          <w:tcPr>
            <w:tcW w:w="4762" w:type="dxa"/>
            <w:tcBorders>
              <w:bottom w:val="nil"/>
            </w:tcBorders>
          </w:tcPr>
          <w:p w:rsidR="00CB6673" w:rsidRDefault="00CB6673">
            <w:pPr>
              <w:pStyle w:val="ConsPlusNormal"/>
            </w:pPr>
            <w:r>
              <w:t>сквер б/н у д. 37, корп. 1, по Новочеркасскому пр.</w:t>
            </w:r>
          </w:p>
        </w:tc>
        <w:tc>
          <w:tcPr>
            <w:tcW w:w="1191" w:type="dxa"/>
            <w:tcBorders>
              <w:bottom w:val="nil"/>
            </w:tcBorders>
          </w:tcPr>
          <w:p w:rsidR="00CB6673" w:rsidRDefault="00CB6673">
            <w:pPr>
              <w:pStyle w:val="ConsPlusNormal"/>
              <w:jc w:val="center"/>
            </w:pPr>
            <w:r>
              <w:t>0,3353</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1598 в ред. </w:t>
            </w:r>
            <w:hyperlink r:id="rId215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1599</w:t>
            </w:r>
          </w:p>
        </w:tc>
        <w:tc>
          <w:tcPr>
            <w:tcW w:w="1252" w:type="dxa"/>
          </w:tcPr>
          <w:p w:rsidR="00CB6673" w:rsidRDefault="00CB6673">
            <w:pPr>
              <w:pStyle w:val="ConsPlusNormal"/>
              <w:jc w:val="center"/>
            </w:pPr>
            <w:r>
              <w:t>11-34-3</w:t>
            </w:r>
          </w:p>
        </w:tc>
        <w:tc>
          <w:tcPr>
            <w:tcW w:w="4762" w:type="dxa"/>
          </w:tcPr>
          <w:p w:rsidR="00CB6673" w:rsidRDefault="00CB6673">
            <w:pPr>
              <w:pStyle w:val="ConsPlusNormal"/>
            </w:pPr>
            <w:r>
              <w:t>сквер б/н между д. 33 по пр. Шаумяна и д. 22 по Заневскому пр.</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1600</w:t>
            </w:r>
          </w:p>
        </w:tc>
        <w:tc>
          <w:tcPr>
            <w:tcW w:w="1252" w:type="dxa"/>
          </w:tcPr>
          <w:p w:rsidR="00CB6673" w:rsidRDefault="00CB6673">
            <w:pPr>
              <w:pStyle w:val="ConsPlusNormal"/>
              <w:jc w:val="center"/>
            </w:pPr>
            <w:r>
              <w:t>11-34-4</w:t>
            </w:r>
          </w:p>
        </w:tc>
        <w:tc>
          <w:tcPr>
            <w:tcW w:w="4762" w:type="dxa"/>
          </w:tcPr>
          <w:p w:rsidR="00CB6673" w:rsidRDefault="00CB6673">
            <w:pPr>
              <w:pStyle w:val="ConsPlusNormal"/>
            </w:pPr>
            <w:r>
              <w:t>сквер б/н между д. 4 и д. 6/8 по ул. Стахановцев</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1601</w:t>
            </w:r>
          </w:p>
        </w:tc>
        <w:tc>
          <w:tcPr>
            <w:tcW w:w="1252" w:type="dxa"/>
          </w:tcPr>
          <w:p w:rsidR="00CB6673" w:rsidRDefault="00CB6673">
            <w:pPr>
              <w:pStyle w:val="ConsPlusNormal"/>
              <w:jc w:val="center"/>
            </w:pPr>
            <w:r>
              <w:t>11-34-5</w:t>
            </w:r>
          </w:p>
        </w:tc>
        <w:tc>
          <w:tcPr>
            <w:tcW w:w="4762" w:type="dxa"/>
          </w:tcPr>
          <w:p w:rsidR="00CB6673" w:rsidRDefault="00CB6673">
            <w:pPr>
              <w:pStyle w:val="ConsPlusNormal"/>
            </w:pPr>
            <w:r>
              <w:t>сквер б/н между д. 2 и д. 4а по ул. Стахановцев</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1602</w:t>
            </w:r>
          </w:p>
        </w:tc>
        <w:tc>
          <w:tcPr>
            <w:tcW w:w="1252" w:type="dxa"/>
          </w:tcPr>
          <w:p w:rsidR="00CB6673" w:rsidRDefault="00CB6673">
            <w:pPr>
              <w:pStyle w:val="ConsPlusNormal"/>
              <w:jc w:val="center"/>
            </w:pPr>
            <w:r>
              <w:t>11-34-6</w:t>
            </w:r>
          </w:p>
        </w:tc>
        <w:tc>
          <w:tcPr>
            <w:tcW w:w="4762" w:type="dxa"/>
          </w:tcPr>
          <w:p w:rsidR="00CB6673" w:rsidRDefault="00CB6673">
            <w:pPr>
              <w:pStyle w:val="ConsPlusNormal"/>
            </w:pPr>
            <w:r>
              <w:t>сквер б/н между д. 18, корп. 1, д. 18, корп. 2, по Республиканской ул. и д. 14, д. 16/12 по Новочеркасскому пр.</w:t>
            </w:r>
          </w:p>
        </w:tc>
        <w:tc>
          <w:tcPr>
            <w:tcW w:w="1191" w:type="dxa"/>
          </w:tcPr>
          <w:p w:rsidR="00CB6673" w:rsidRDefault="00CB6673">
            <w:pPr>
              <w:pStyle w:val="ConsPlusNormal"/>
              <w:jc w:val="center"/>
            </w:pPr>
            <w:r>
              <w:t>0,87</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1603</w:t>
            </w:r>
          </w:p>
        </w:tc>
        <w:tc>
          <w:tcPr>
            <w:tcW w:w="1252" w:type="dxa"/>
          </w:tcPr>
          <w:p w:rsidR="00CB6673" w:rsidRDefault="00CB6673">
            <w:pPr>
              <w:pStyle w:val="ConsPlusNormal"/>
              <w:jc w:val="center"/>
            </w:pPr>
            <w:r>
              <w:t>11-34-7</w:t>
            </w:r>
          </w:p>
        </w:tc>
        <w:tc>
          <w:tcPr>
            <w:tcW w:w="4762" w:type="dxa"/>
          </w:tcPr>
          <w:p w:rsidR="00CB6673" w:rsidRDefault="00CB6673">
            <w:pPr>
              <w:pStyle w:val="ConsPlusNormal"/>
            </w:pPr>
            <w:r>
              <w:t>сквер б/н между д. 5 по ул. Помяловского и д. 2, корп. 2, по Новочеркасскому пр.</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1604</w:t>
            </w:r>
          </w:p>
        </w:tc>
        <w:tc>
          <w:tcPr>
            <w:tcW w:w="1252" w:type="dxa"/>
          </w:tcPr>
          <w:p w:rsidR="00CB6673" w:rsidRDefault="00CB6673">
            <w:pPr>
              <w:pStyle w:val="ConsPlusNormal"/>
              <w:jc w:val="center"/>
            </w:pPr>
            <w:r>
              <w:t>11-34-8</w:t>
            </w:r>
          </w:p>
        </w:tc>
        <w:tc>
          <w:tcPr>
            <w:tcW w:w="4762" w:type="dxa"/>
          </w:tcPr>
          <w:p w:rsidR="00CB6673" w:rsidRDefault="00CB6673">
            <w:pPr>
              <w:pStyle w:val="ConsPlusNormal"/>
            </w:pPr>
            <w:r>
              <w:t>сквер б/н у д. 49/20 по Новочеркасскому пр.</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1605</w:t>
            </w:r>
          </w:p>
        </w:tc>
        <w:tc>
          <w:tcPr>
            <w:tcW w:w="1252" w:type="dxa"/>
          </w:tcPr>
          <w:p w:rsidR="00CB6673" w:rsidRDefault="00CB6673">
            <w:pPr>
              <w:pStyle w:val="ConsPlusNormal"/>
              <w:jc w:val="center"/>
            </w:pPr>
            <w:r>
              <w:t>11-34-9</w:t>
            </w:r>
          </w:p>
        </w:tc>
        <w:tc>
          <w:tcPr>
            <w:tcW w:w="4762" w:type="dxa"/>
          </w:tcPr>
          <w:p w:rsidR="00CB6673" w:rsidRDefault="00CB6673">
            <w:pPr>
              <w:pStyle w:val="ConsPlusNormal"/>
            </w:pPr>
            <w:r>
              <w:t>сквер б/н между д. 45, корп. 1, и д. 49/20 по Новочеркасскому пр.</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1606</w:t>
            </w:r>
          </w:p>
        </w:tc>
        <w:tc>
          <w:tcPr>
            <w:tcW w:w="1252" w:type="dxa"/>
          </w:tcPr>
          <w:p w:rsidR="00CB6673" w:rsidRDefault="00CB6673">
            <w:pPr>
              <w:pStyle w:val="ConsPlusNormal"/>
              <w:jc w:val="center"/>
            </w:pPr>
            <w:r>
              <w:t>11-34-10</w:t>
            </w:r>
          </w:p>
        </w:tc>
        <w:tc>
          <w:tcPr>
            <w:tcW w:w="4762" w:type="dxa"/>
          </w:tcPr>
          <w:p w:rsidR="00CB6673" w:rsidRDefault="00CB6673">
            <w:pPr>
              <w:pStyle w:val="ConsPlusNormal"/>
            </w:pPr>
            <w:r>
              <w:t>сквер б/н между д. 25, корп. 1, д. 25, корп. 2, и д. 29 по Новочеркасскому пр.</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1607</w:t>
            </w:r>
          </w:p>
        </w:tc>
        <w:tc>
          <w:tcPr>
            <w:tcW w:w="1252" w:type="dxa"/>
          </w:tcPr>
          <w:p w:rsidR="00CB6673" w:rsidRDefault="00CB6673">
            <w:pPr>
              <w:pStyle w:val="ConsPlusNormal"/>
              <w:jc w:val="center"/>
            </w:pPr>
            <w:r>
              <w:t>11-34-11</w:t>
            </w:r>
          </w:p>
        </w:tc>
        <w:tc>
          <w:tcPr>
            <w:tcW w:w="4762" w:type="dxa"/>
          </w:tcPr>
          <w:p w:rsidR="00CB6673" w:rsidRDefault="00CB6673">
            <w:pPr>
              <w:pStyle w:val="ConsPlusNormal"/>
            </w:pPr>
            <w:r>
              <w:t>сквер б/н между д. 9 и д. 21 по Новочеркасскому пр.</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1608</w:t>
            </w:r>
          </w:p>
        </w:tc>
        <w:tc>
          <w:tcPr>
            <w:tcW w:w="1252" w:type="dxa"/>
          </w:tcPr>
          <w:p w:rsidR="00CB6673" w:rsidRDefault="00CB6673">
            <w:pPr>
              <w:pStyle w:val="ConsPlusNormal"/>
              <w:jc w:val="center"/>
            </w:pPr>
            <w:r>
              <w:t>11-34-12</w:t>
            </w:r>
          </w:p>
        </w:tc>
        <w:tc>
          <w:tcPr>
            <w:tcW w:w="4762" w:type="dxa"/>
          </w:tcPr>
          <w:p w:rsidR="00CB6673" w:rsidRDefault="00CB6673">
            <w:pPr>
              <w:pStyle w:val="ConsPlusNormal"/>
            </w:pPr>
            <w:r>
              <w:t>сквер б/н между д. 12, корп. 1, и д. 12, корп. 2, по Новочеркасскому пр.</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1609</w:t>
            </w:r>
          </w:p>
        </w:tc>
        <w:tc>
          <w:tcPr>
            <w:tcW w:w="1252" w:type="dxa"/>
          </w:tcPr>
          <w:p w:rsidR="00CB6673" w:rsidRDefault="00CB6673">
            <w:pPr>
              <w:pStyle w:val="ConsPlusNormal"/>
              <w:jc w:val="center"/>
            </w:pPr>
            <w:r>
              <w:t>11-34-13</w:t>
            </w:r>
          </w:p>
        </w:tc>
        <w:tc>
          <w:tcPr>
            <w:tcW w:w="4762" w:type="dxa"/>
          </w:tcPr>
          <w:p w:rsidR="00CB6673" w:rsidRDefault="00CB6673">
            <w:pPr>
              <w:pStyle w:val="ConsPlusNormal"/>
            </w:pPr>
            <w:r>
              <w:t>сквер б/н между д. 59, корп. 1, и д. 57, корп. 3, по Новочеркасскому пр.</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1610</w:t>
            </w:r>
          </w:p>
        </w:tc>
        <w:tc>
          <w:tcPr>
            <w:tcW w:w="1252" w:type="dxa"/>
          </w:tcPr>
          <w:p w:rsidR="00CB6673" w:rsidRDefault="00CB6673">
            <w:pPr>
              <w:pStyle w:val="ConsPlusNormal"/>
              <w:jc w:val="center"/>
            </w:pPr>
            <w:r>
              <w:t>11-34-14</w:t>
            </w:r>
          </w:p>
        </w:tc>
        <w:tc>
          <w:tcPr>
            <w:tcW w:w="4762" w:type="dxa"/>
          </w:tcPr>
          <w:p w:rsidR="00CB6673" w:rsidRDefault="00CB6673">
            <w:pPr>
              <w:pStyle w:val="ConsPlusNormal"/>
            </w:pPr>
            <w:r>
              <w:t>сквер б/н между д. 61, корп. 1, по Новочеркасскому пр. и д. 16 по Гранитной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1611</w:t>
            </w:r>
          </w:p>
        </w:tc>
        <w:tc>
          <w:tcPr>
            <w:tcW w:w="1252" w:type="dxa"/>
          </w:tcPr>
          <w:p w:rsidR="00CB6673" w:rsidRDefault="00CB6673">
            <w:pPr>
              <w:pStyle w:val="ConsPlusNormal"/>
              <w:jc w:val="center"/>
            </w:pPr>
            <w:r>
              <w:t>11-34-15</w:t>
            </w:r>
          </w:p>
        </w:tc>
        <w:tc>
          <w:tcPr>
            <w:tcW w:w="4762" w:type="dxa"/>
          </w:tcPr>
          <w:p w:rsidR="00CB6673" w:rsidRDefault="00CB6673">
            <w:pPr>
              <w:pStyle w:val="ConsPlusNormal"/>
            </w:pPr>
            <w:r>
              <w:t>сквер б/н у д. 10 по Новочеркасскому пр.</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1612</w:t>
            </w:r>
          </w:p>
        </w:tc>
        <w:tc>
          <w:tcPr>
            <w:tcW w:w="1252" w:type="dxa"/>
          </w:tcPr>
          <w:p w:rsidR="00CB6673" w:rsidRDefault="00CB6673">
            <w:pPr>
              <w:pStyle w:val="ConsPlusNormal"/>
              <w:jc w:val="center"/>
            </w:pPr>
            <w:r>
              <w:t>11-34-16</w:t>
            </w:r>
          </w:p>
        </w:tc>
        <w:tc>
          <w:tcPr>
            <w:tcW w:w="4762" w:type="dxa"/>
          </w:tcPr>
          <w:p w:rsidR="00CB6673" w:rsidRDefault="00CB6673">
            <w:pPr>
              <w:pStyle w:val="ConsPlusNormal"/>
            </w:pPr>
            <w:r>
              <w:t>сквер б/н между д. 27, корп. 1, и д. 29/10 по Новочеркасскому пр.</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1613</w:t>
            </w:r>
          </w:p>
        </w:tc>
        <w:tc>
          <w:tcPr>
            <w:tcW w:w="1252" w:type="dxa"/>
          </w:tcPr>
          <w:p w:rsidR="00CB6673" w:rsidRDefault="00CB6673">
            <w:pPr>
              <w:pStyle w:val="ConsPlusNormal"/>
              <w:jc w:val="center"/>
            </w:pPr>
            <w:r>
              <w:t>11-34-17</w:t>
            </w:r>
          </w:p>
        </w:tc>
        <w:tc>
          <w:tcPr>
            <w:tcW w:w="4762" w:type="dxa"/>
          </w:tcPr>
          <w:p w:rsidR="00CB6673" w:rsidRDefault="00CB6673">
            <w:pPr>
              <w:pStyle w:val="ConsPlusNormal"/>
            </w:pPr>
            <w:r>
              <w:t>сквер б/н между д. 12 по Заневскому пр. и д. 39, корп. 2, д. 41/14 по Новочеркасскому пр.</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lastRenderedPageBreak/>
              <w:t>1614</w:t>
            </w:r>
          </w:p>
        </w:tc>
        <w:tc>
          <w:tcPr>
            <w:tcW w:w="1252" w:type="dxa"/>
          </w:tcPr>
          <w:p w:rsidR="00CB6673" w:rsidRDefault="00CB6673">
            <w:pPr>
              <w:pStyle w:val="ConsPlusNormal"/>
              <w:jc w:val="center"/>
            </w:pPr>
            <w:r>
              <w:t>11-34-18</w:t>
            </w:r>
          </w:p>
        </w:tc>
        <w:tc>
          <w:tcPr>
            <w:tcW w:w="4762" w:type="dxa"/>
          </w:tcPr>
          <w:p w:rsidR="00CB6673" w:rsidRDefault="00CB6673">
            <w:pPr>
              <w:pStyle w:val="ConsPlusNormal"/>
            </w:pPr>
            <w:r>
              <w:t>сквер б/н у д. 36 по Малоохтинскому пр.</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1615</w:t>
            </w:r>
          </w:p>
        </w:tc>
        <w:tc>
          <w:tcPr>
            <w:tcW w:w="1252" w:type="dxa"/>
          </w:tcPr>
          <w:p w:rsidR="00CB6673" w:rsidRDefault="00CB6673">
            <w:pPr>
              <w:pStyle w:val="ConsPlusNormal"/>
              <w:jc w:val="center"/>
            </w:pPr>
            <w:r>
              <w:t>11-34-19</w:t>
            </w:r>
          </w:p>
        </w:tc>
        <w:tc>
          <w:tcPr>
            <w:tcW w:w="4762" w:type="dxa"/>
          </w:tcPr>
          <w:p w:rsidR="00CB6673" w:rsidRDefault="00CB6673">
            <w:pPr>
              <w:pStyle w:val="ConsPlusNormal"/>
            </w:pPr>
            <w:r>
              <w:t>сквер б/н между д. 96/2 по Малоохтинскому пр. и д. 6 по Таллинской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1616</w:t>
            </w:r>
          </w:p>
        </w:tc>
        <w:tc>
          <w:tcPr>
            <w:tcW w:w="1252" w:type="dxa"/>
          </w:tcPr>
          <w:p w:rsidR="00CB6673" w:rsidRDefault="00CB6673">
            <w:pPr>
              <w:pStyle w:val="ConsPlusNormal"/>
              <w:jc w:val="center"/>
            </w:pPr>
            <w:r>
              <w:t>11-34-20</w:t>
            </w:r>
          </w:p>
        </w:tc>
        <w:tc>
          <w:tcPr>
            <w:tcW w:w="4762" w:type="dxa"/>
          </w:tcPr>
          <w:p w:rsidR="00CB6673" w:rsidRDefault="00CB6673">
            <w:pPr>
              <w:pStyle w:val="ConsPlusNormal"/>
            </w:pPr>
            <w:r>
              <w:t>сквер б/н между д. 94 по Малоохтинскому пр. и д. 6в по Таллинской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1617</w:t>
            </w:r>
          </w:p>
        </w:tc>
        <w:tc>
          <w:tcPr>
            <w:tcW w:w="1252" w:type="dxa"/>
          </w:tcPr>
          <w:p w:rsidR="00CB6673" w:rsidRDefault="00CB6673">
            <w:pPr>
              <w:pStyle w:val="ConsPlusNormal"/>
              <w:jc w:val="center"/>
            </w:pPr>
            <w:r>
              <w:t>11-34-21</w:t>
            </w:r>
          </w:p>
        </w:tc>
        <w:tc>
          <w:tcPr>
            <w:tcW w:w="4762" w:type="dxa"/>
          </w:tcPr>
          <w:p w:rsidR="00CB6673" w:rsidRDefault="00CB6673">
            <w:pPr>
              <w:pStyle w:val="ConsPlusNormal"/>
            </w:pPr>
            <w:r>
              <w:t>сквер б/н между д. 94 по Малоохтинскому пр. и д. 6б по Таллинской ул.</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1618</w:t>
            </w:r>
          </w:p>
        </w:tc>
        <w:tc>
          <w:tcPr>
            <w:tcW w:w="1252" w:type="dxa"/>
          </w:tcPr>
          <w:p w:rsidR="00CB6673" w:rsidRDefault="00CB6673">
            <w:pPr>
              <w:pStyle w:val="ConsPlusNormal"/>
              <w:jc w:val="center"/>
            </w:pPr>
            <w:r>
              <w:t>11-34-22</w:t>
            </w:r>
          </w:p>
        </w:tc>
        <w:tc>
          <w:tcPr>
            <w:tcW w:w="4762" w:type="dxa"/>
          </w:tcPr>
          <w:p w:rsidR="00CB6673" w:rsidRDefault="00CB6673">
            <w:pPr>
              <w:pStyle w:val="ConsPlusNormal"/>
            </w:pPr>
            <w:r>
              <w:t>сквер б/н между д. 86а, д. 90 по Малоохтинскому пр. и д. 6б по Таллинской ул.</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34</w:t>
            </w:r>
          </w:p>
        </w:tc>
      </w:tr>
      <w:tr w:rsidR="00CB6673">
        <w:tblPrEx>
          <w:tblBorders>
            <w:insideH w:val="nil"/>
          </w:tblBorders>
        </w:tblPrEx>
        <w:tc>
          <w:tcPr>
            <w:tcW w:w="1077" w:type="dxa"/>
            <w:tcBorders>
              <w:bottom w:val="nil"/>
            </w:tcBorders>
          </w:tcPr>
          <w:p w:rsidR="00CB6673" w:rsidRDefault="00CB6673">
            <w:pPr>
              <w:pStyle w:val="ConsPlusNormal"/>
              <w:jc w:val="center"/>
            </w:pPr>
            <w:r>
              <w:t>1619</w:t>
            </w:r>
          </w:p>
        </w:tc>
        <w:tc>
          <w:tcPr>
            <w:tcW w:w="1252" w:type="dxa"/>
            <w:tcBorders>
              <w:bottom w:val="nil"/>
            </w:tcBorders>
          </w:tcPr>
          <w:p w:rsidR="00CB6673" w:rsidRDefault="00CB6673">
            <w:pPr>
              <w:pStyle w:val="ConsPlusNormal"/>
              <w:jc w:val="center"/>
            </w:pPr>
            <w:r>
              <w:t>11-34-23</w:t>
            </w:r>
          </w:p>
        </w:tc>
        <w:tc>
          <w:tcPr>
            <w:tcW w:w="4762" w:type="dxa"/>
            <w:tcBorders>
              <w:bottom w:val="nil"/>
            </w:tcBorders>
          </w:tcPr>
          <w:p w:rsidR="00CB6673" w:rsidRDefault="00CB6673">
            <w:pPr>
              <w:pStyle w:val="ConsPlusNormal"/>
            </w:pPr>
            <w:r>
              <w:t>сквер б/н у д. 84 и д. 84а по Малоохтинскому пр.</w:t>
            </w:r>
          </w:p>
        </w:tc>
        <w:tc>
          <w:tcPr>
            <w:tcW w:w="1191" w:type="dxa"/>
            <w:tcBorders>
              <w:bottom w:val="nil"/>
            </w:tcBorders>
          </w:tcPr>
          <w:p w:rsidR="00CB6673" w:rsidRDefault="00CB6673">
            <w:pPr>
              <w:pStyle w:val="ConsPlusNormal"/>
              <w:jc w:val="center"/>
            </w:pPr>
            <w:r>
              <w:t>0,2391</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1619 в ред. </w:t>
            </w:r>
            <w:hyperlink r:id="rId215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1620</w:t>
            </w:r>
          </w:p>
        </w:tc>
        <w:tc>
          <w:tcPr>
            <w:tcW w:w="1252" w:type="dxa"/>
          </w:tcPr>
          <w:p w:rsidR="00CB6673" w:rsidRDefault="00CB6673">
            <w:pPr>
              <w:pStyle w:val="ConsPlusNormal"/>
              <w:jc w:val="center"/>
            </w:pPr>
            <w:r>
              <w:t>11-34-24</w:t>
            </w:r>
          </w:p>
        </w:tc>
        <w:tc>
          <w:tcPr>
            <w:tcW w:w="4762" w:type="dxa"/>
          </w:tcPr>
          <w:p w:rsidR="00CB6673" w:rsidRDefault="00CB6673">
            <w:pPr>
              <w:pStyle w:val="ConsPlusNormal"/>
            </w:pPr>
            <w:r>
              <w:t>сквер б/н между д. 86 и д. 86а по Малоохтинскому пр.</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1621</w:t>
            </w:r>
          </w:p>
        </w:tc>
        <w:tc>
          <w:tcPr>
            <w:tcW w:w="1252" w:type="dxa"/>
          </w:tcPr>
          <w:p w:rsidR="00CB6673" w:rsidRDefault="00CB6673">
            <w:pPr>
              <w:pStyle w:val="ConsPlusNormal"/>
              <w:jc w:val="center"/>
            </w:pPr>
            <w:r>
              <w:t>11-34-25</w:t>
            </w:r>
          </w:p>
        </w:tc>
        <w:tc>
          <w:tcPr>
            <w:tcW w:w="4762" w:type="dxa"/>
          </w:tcPr>
          <w:p w:rsidR="00CB6673" w:rsidRDefault="00CB6673">
            <w:pPr>
              <w:pStyle w:val="ConsPlusNormal"/>
            </w:pPr>
            <w:r>
              <w:t>сквер б/н у д. 86в по Малоохтинскому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1622</w:t>
            </w:r>
          </w:p>
        </w:tc>
        <w:tc>
          <w:tcPr>
            <w:tcW w:w="1252" w:type="dxa"/>
          </w:tcPr>
          <w:p w:rsidR="00CB6673" w:rsidRDefault="00CB6673">
            <w:pPr>
              <w:pStyle w:val="ConsPlusNormal"/>
              <w:jc w:val="center"/>
            </w:pPr>
            <w:r>
              <w:t>11-34-26</w:t>
            </w:r>
          </w:p>
        </w:tc>
        <w:tc>
          <w:tcPr>
            <w:tcW w:w="4762" w:type="dxa"/>
          </w:tcPr>
          <w:p w:rsidR="00CB6673" w:rsidRDefault="00CB6673">
            <w:pPr>
              <w:pStyle w:val="ConsPlusNormal"/>
            </w:pPr>
            <w:r>
              <w:t>сквер б/н между д. 86а, корп. 1, и д. 86а, корп. 2, по Малоохтинскому пр.</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1623</w:t>
            </w:r>
          </w:p>
        </w:tc>
        <w:tc>
          <w:tcPr>
            <w:tcW w:w="1252" w:type="dxa"/>
          </w:tcPr>
          <w:p w:rsidR="00CB6673" w:rsidRDefault="00CB6673">
            <w:pPr>
              <w:pStyle w:val="ConsPlusNormal"/>
              <w:jc w:val="center"/>
            </w:pPr>
            <w:r>
              <w:t>11-34-27</w:t>
            </w:r>
          </w:p>
        </w:tc>
        <w:tc>
          <w:tcPr>
            <w:tcW w:w="4762" w:type="dxa"/>
          </w:tcPr>
          <w:p w:rsidR="00CB6673" w:rsidRDefault="00CB6673">
            <w:pPr>
              <w:pStyle w:val="ConsPlusNormal"/>
            </w:pPr>
            <w:r>
              <w:t>сквер б/н у д. 59, корп. 2, по пр. Шаумяна</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1624</w:t>
            </w:r>
          </w:p>
        </w:tc>
        <w:tc>
          <w:tcPr>
            <w:tcW w:w="1252" w:type="dxa"/>
          </w:tcPr>
          <w:p w:rsidR="00CB6673" w:rsidRDefault="00CB6673">
            <w:pPr>
              <w:pStyle w:val="ConsPlusNormal"/>
              <w:jc w:val="center"/>
            </w:pPr>
            <w:r>
              <w:t>11-34-28</w:t>
            </w:r>
          </w:p>
        </w:tc>
        <w:tc>
          <w:tcPr>
            <w:tcW w:w="4762" w:type="dxa"/>
          </w:tcPr>
          <w:p w:rsidR="00CB6673" w:rsidRDefault="00CB6673">
            <w:pPr>
              <w:pStyle w:val="ConsPlusNormal"/>
            </w:pPr>
            <w:r>
              <w:t>сквер б/н между д. 65 и д. 67 по пр. Шаумяна</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1625</w:t>
            </w:r>
          </w:p>
        </w:tc>
        <w:tc>
          <w:tcPr>
            <w:tcW w:w="1252" w:type="dxa"/>
          </w:tcPr>
          <w:p w:rsidR="00CB6673" w:rsidRDefault="00CB6673">
            <w:pPr>
              <w:pStyle w:val="ConsPlusNormal"/>
              <w:jc w:val="center"/>
            </w:pPr>
            <w:r>
              <w:t>11-34-29</w:t>
            </w:r>
          </w:p>
        </w:tc>
        <w:tc>
          <w:tcPr>
            <w:tcW w:w="4762" w:type="dxa"/>
          </w:tcPr>
          <w:p w:rsidR="00CB6673" w:rsidRDefault="00CB6673">
            <w:pPr>
              <w:pStyle w:val="ConsPlusNormal"/>
            </w:pPr>
            <w:r>
              <w:t>сквер б/н между д. 75 и д. 77 по пр. Шаумяна</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34</w:t>
            </w:r>
          </w:p>
        </w:tc>
      </w:tr>
      <w:tr w:rsidR="00CB6673">
        <w:tblPrEx>
          <w:tblBorders>
            <w:insideH w:val="nil"/>
          </w:tblBorders>
        </w:tblPrEx>
        <w:tc>
          <w:tcPr>
            <w:tcW w:w="1077" w:type="dxa"/>
            <w:tcBorders>
              <w:bottom w:val="nil"/>
            </w:tcBorders>
          </w:tcPr>
          <w:p w:rsidR="00CB6673" w:rsidRDefault="00CB6673">
            <w:pPr>
              <w:pStyle w:val="ConsPlusNormal"/>
              <w:jc w:val="center"/>
            </w:pPr>
            <w:r>
              <w:t>1626</w:t>
            </w:r>
          </w:p>
        </w:tc>
        <w:tc>
          <w:tcPr>
            <w:tcW w:w="1252" w:type="dxa"/>
            <w:tcBorders>
              <w:bottom w:val="nil"/>
            </w:tcBorders>
          </w:tcPr>
          <w:p w:rsidR="00CB6673" w:rsidRDefault="00CB6673">
            <w:pPr>
              <w:pStyle w:val="ConsPlusNormal"/>
              <w:jc w:val="center"/>
            </w:pPr>
            <w:r>
              <w:t>11-34-30</w:t>
            </w:r>
          </w:p>
        </w:tc>
        <w:tc>
          <w:tcPr>
            <w:tcW w:w="4762" w:type="dxa"/>
            <w:tcBorders>
              <w:bottom w:val="nil"/>
            </w:tcBorders>
          </w:tcPr>
          <w:p w:rsidR="00CB6673" w:rsidRDefault="00CB6673">
            <w:pPr>
              <w:pStyle w:val="ConsPlusNormal"/>
            </w:pPr>
            <w:r>
              <w:t>сквер б/н у д. 56, корп. 1, и д. 60 по Новочеркасскому пр.</w:t>
            </w:r>
          </w:p>
        </w:tc>
        <w:tc>
          <w:tcPr>
            <w:tcW w:w="1191" w:type="dxa"/>
            <w:tcBorders>
              <w:bottom w:val="nil"/>
            </w:tcBorders>
          </w:tcPr>
          <w:p w:rsidR="00CB6673" w:rsidRDefault="00CB6673">
            <w:pPr>
              <w:pStyle w:val="ConsPlusNormal"/>
              <w:jc w:val="center"/>
            </w:pPr>
            <w:r>
              <w:t>0,8553</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1626 в ред. </w:t>
            </w:r>
            <w:hyperlink r:id="rId215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1627</w:t>
            </w:r>
          </w:p>
        </w:tc>
        <w:tc>
          <w:tcPr>
            <w:tcW w:w="1252" w:type="dxa"/>
          </w:tcPr>
          <w:p w:rsidR="00CB6673" w:rsidRDefault="00CB6673">
            <w:pPr>
              <w:pStyle w:val="ConsPlusNormal"/>
              <w:jc w:val="center"/>
            </w:pPr>
            <w:r>
              <w:t>11-34-31</w:t>
            </w:r>
          </w:p>
        </w:tc>
        <w:tc>
          <w:tcPr>
            <w:tcW w:w="4762" w:type="dxa"/>
          </w:tcPr>
          <w:p w:rsidR="00CB6673" w:rsidRDefault="00CB6673">
            <w:pPr>
              <w:pStyle w:val="ConsPlusNormal"/>
            </w:pPr>
            <w:r>
              <w:t>сквер б/н между д. 48 и д. 52 по Новочеркасскому пр.</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1628</w:t>
            </w:r>
          </w:p>
        </w:tc>
        <w:tc>
          <w:tcPr>
            <w:tcW w:w="1252" w:type="dxa"/>
          </w:tcPr>
          <w:p w:rsidR="00CB6673" w:rsidRDefault="00CB6673">
            <w:pPr>
              <w:pStyle w:val="ConsPlusNormal"/>
              <w:jc w:val="center"/>
            </w:pPr>
            <w:r>
              <w:t>11-34-32</w:t>
            </w:r>
          </w:p>
        </w:tc>
        <w:tc>
          <w:tcPr>
            <w:tcW w:w="4762" w:type="dxa"/>
          </w:tcPr>
          <w:p w:rsidR="00CB6673" w:rsidRDefault="00CB6673">
            <w:pPr>
              <w:pStyle w:val="ConsPlusNormal"/>
            </w:pPr>
            <w:r>
              <w:t>сквер б/н между д. 44, корп. 1, по Новочеркасскому пр. и д. 15 по Таллинской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1629</w:t>
            </w:r>
          </w:p>
        </w:tc>
        <w:tc>
          <w:tcPr>
            <w:tcW w:w="1252" w:type="dxa"/>
          </w:tcPr>
          <w:p w:rsidR="00CB6673" w:rsidRDefault="00CB6673">
            <w:pPr>
              <w:pStyle w:val="ConsPlusNormal"/>
              <w:jc w:val="center"/>
            </w:pPr>
            <w:r>
              <w:t>11-34-33</w:t>
            </w:r>
          </w:p>
        </w:tc>
        <w:tc>
          <w:tcPr>
            <w:tcW w:w="4762" w:type="dxa"/>
          </w:tcPr>
          <w:p w:rsidR="00CB6673" w:rsidRDefault="00CB6673">
            <w:pPr>
              <w:pStyle w:val="ConsPlusNormal"/>
            </w:pPr>
            <w:r>
              <w:t>сквер б/н у д. 26/16 по Новочеркасскому пр.</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1630</w:t>
            </w:r>
          </w:p>
        </w:tc>
        <w:tc>
          <w:tcPr>
            <w:tcW w:w="1252" w:type="dxa"/>
          </w:tcPr>
          <w:p w:rsidR="00CB6673" w:rsidRDefault="00CB6673">
            <w:pPr>
              <w:pStyle w:val="ConsPlusNormal"/>
              <w:jc w:val="center"/>
            </w:pPr>
            <w:r>
              <w:t>11-34-34</w:t>
            </w:r>
          </w:p>
        </w:tc>
        <w:tc>
          <w:tcPr>
            <w:tcW w:w="4762" w:type="dxa"/>
          </w:tcPr>
          <w:p w:rsidR="00CB6673" w:rsidRDefault="00CB6673">
            <w:pPr>
              <w:pStyle w:val="ConsPlusNormal"/>
            </w:pPr>
            <w:r>
              <w:t>сквер б/н у д. 7/7 по Заневскому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34</w:t>
            </w:r>
          </w:p>
        </w:tc>
      </w:tr>
      <w:tr w:rsidR="00CB6673">
        <w:tblPrEx>
          <w:tblBorders>
            <w:insideH w:val="nil"/>
          </w:tblBorders>
        </w:tblPrEx>
        <w:tc>
          <w:tcPr>
            <w:tcW w:w="1077" w:type="dxa"/>
            <w:tcBorders>
              <w:bottom w:val="nil"/>
            </w:tcBorders>
          </w:tcPr>
          <w:p w:rsidR="00CB6673" w:rsidRDefault="00CB6673">
            <w:pPr>
              <w:pStyle w:val="ConsPlusNormal"/>
              <w:jc w:val="center"/>
            </w:pPr>
            <w:r>
              <w:t>1631</w:t>
            </w:r>
          </w:p>
        </w:tc>
        <w:tc>
          <w:tcPr>
            <w:tcW w:w="1252" w:type="dxa"/>
            <w:tcBorders>
              <w:bottom w:val="nil"/>
            </w:tcBorders>
          </w:tcPr>
          <w:p w:rsidR="00CB6673" w:rsidRDefault="00CB6673">
            <w:pPr>
              <w:pStyle w:val="ConsPlusNormal"/>
              <w:jc w:val="center"/>
            </w:pPr>
            <w:r>
              <w:t>11-34-35</w:t>
            </w:r>
          </w:p>
        </w:tc>
        <w:tc>
          <w:tcPr>
            <w:tcW w:w="4762" w:type="dxa"/>
            <w:tcBorders>
              <w:bottom w:val="nil"/>
            </w:tcBorders>
          </w:tcPr>
          <w:p w:rsidR="00CB6673" w:rsidRDefault="00CB6673">
            <w:pPr>
              <w:pStyle w:val="ConsPlusNormal"/>
            </w:pPr>
            <w:r>
              <w:t>сквер б/н у д. 15 по ул. Стахановцев</w:t>
            </w:r>
          </w:p>
        </w:tc>
        <w:tc>
          <w:tcPr>
            <w:tcW w:w="1191" w:type="dxa"/>
            <w:tcBorders>
              <w:bottom w:val="nil"/>
            </w:tcBorders>
          </w:tcPr>
          <w:p w:rsidR="00CB6673" w:rsidRDefault="00CB6673">
            <w:pPr>
              <w:pStyle w:val="ConsPlusNormal"/>
              <w:jc w:val="center"/>
            </w:pPr>
            <w:r>
              <w:t>0,1461</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1631 в ред. </w:t>
            </w:r>
            <w:hyperlink r:id="rId2156">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1632</w:t>
            </w:r>
          </w:p>
        </w:tc>
        <w:tc>
          <w:tcPr>
            <w:tcW w:w="1252" w:type="dxa"/>
          </w:tcPr>
          <w:p w:rsidR="00CB6673" w:rsidRDefault="00CB6673">
            <w:pPr>
              <w:pStyle w:val="ConsPlusNormal"/>
              <w:jc w:val="center"/>
            </w:pPr>
            <w:r>
              <w:t>11-34-36</w:t>
            </w:r>
          </w:p>
        </w:tc>
        <w:tc>
          <w:tcPr>
            <w:tcW w:w="4762" w:type="dxa"/>
          </w:tcPr>
          <w:p w:rsidR="00CB6673" w:rsidRDefault="00CB6673">
            <w:pPr>
              <w:pStyle w:val="ConsPlusNormal"/>
            </w:pPr>
            <w:r>
              <w:t>сквер б/н между д. 9/8 по Заневскому пр. и д. 10, корп. 3, по ул. Стахановцев</w:t>
            </w:r>
          </w:p>
        </w:tc>
        <w:tc>
          <w:tcPr>
            <w:tcW w:w="1191" w:type="dxa"/>
          </w:tcPr>
          <w:p w:rsidR="00CB6673" w:rsidRDefault="00CB6673">
            <w:pPr>
              <w:pStyle w:val="ConsPlusNormal"/>
              <w:jc w:val="center"/>
            </w:pPr>
            <w:r>
              <w:t>0,62</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1633</w:t>
            </w:r>
          </w:p>
        </w:tc>
        <w:tc>
          <w:tcPr>
            <w:tcW w:w="1252" w:type="dxa"/>
          </w:tcPr>
          <w:p w:rsidR="00CB6673" w:rsidRDefault="00CB6673">
            <w:pPr>
              <w:pStyle w:val="ConsPlusNormal"/>
              <w:jc w:val="center"/>
            </w:pPr>
            <w:r>
              <w:t>11-34-37</w:t>
            </w:r>
          </w:p>
        </w:tc>
        <w:tc>
          <w:tcPr>
            <w:tcW w:w="4762" w:type="dxa"/>
          </w:tcPr>
          <w:p w:rsidR="00CB6673" w:rsidRDefault="00CB6673">
            <w:pPr>
              <w:pStyle w:val="ConsPlusNormal"/>
            </w:pPr>
            <w:r>
              <w:t>сквер б/н между д. 10, корп. 2, и д. 10, корп. 5, по ул. Стахановцев</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1634</w:t>
            </w:r>
          </w:p>
        </w:tc>
        <w:tc>
          <w:tcPr>
            <w:tcW w:w="1252" w:type="dxa"/>
          </w:tcPr>
          <w:p w:rsidR="00CB6673" w:rsidRDefault="00CB6673">
            <w:pPr>
              <w:pStyle w:val="ConsPlusNormal"/>
              <w:jc w:val="center"/>
            </w:pPr>
            <w:r>
              <w:t>11-34-38</w:t>
            </w:r>
          </w:p>
        </w:tc>
        <w:tc>
          <w:tcPr>
            <w:tcW w:w="4762" w:type="dxa"/>
          </w:tcPr>
          <w:p w:rsidR="00CB6673" w:rsidRDefault="00CB6673">
            <w:pPr>
              <w:pStyle w:val="ConsPlusNormal"/>
            </w:pPr>
            <w:r>
              <w:t>сквер б/н у д. 43/17 по Новочеркасскому пр.</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lastRenderedPageBreak/>
              <w:t>1635</w:t>
            </w:r>
          </w:p>
        </w:tc>
        <w:tc>
          <w:tcPr>
            <w:tcW w:w="1252" w:type="dxa"/>
          </w:tcPr>
          <w:p w:rsidR="00CB6673" w:rsidRDefault="00CB6673">
            <w:pPr>
              <w:pStyle w:val="ConsPlusNormal"/>
              <w:jc w:val="center"/>
            </w:pPr>
            <w:r>
              <w:t>11-34-39</w:t>
            </w:r>
          </w:p>
        </w:tc>
        <w:tc>
          <w:tcPr>
            <w:tcW w:w="4762" w:type="dxa"/>
          </w:tcPr>
          <w:p w:rsidR="00CB6673" w:rsidRDefault="00CB6673">
            <w:pPr>
              <w:pStyle w:val="ConsPlusNormal"/>
            </w:pPr>
            <w:r>
              <w:t>сквер б/н на Республиканской ул. у д. 18, корп. 1, д. 18, корп. 2, и д. 18, корп. 3</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34</w:t>
            </w:r>
          </w:p>
        </w:tc>
      </w:tr>
      <w:tr w:rsidR="00CB6673">
        <w:tblPrEx>
          <w:tblBorders>
            <w:insideH w:val="nil"/>
          </w:tblBorders>
        </w:tblPrEx>
        <w:tc>
          <w:tcPr>
            <w:tcW w:w="1077" w:type="dxa"/>
            <w:tcBorders>
              <w:bottom w:val="nil"/>
            </w:tcBorders>
          </w:tcPr>
          <w:p w:rsidR="00CB6673" w:rsidRDefault="00CB6673">
            <w:pPr>
              <w:pStyle w:val="ConsPlusNormal"/>
              <w:jc w:val="center"/>
            </w:pPr>
            <w:r>
              <w:t>1636</w:t>
            </w:r>
          </w:p>
        </w:tc>
        <w:tc>
          <w:tcPr>
            <w:tcW w:w="1252" w:type="dxa"/>
            <w:tcBorders>
              <w:bottom w:val="nil"/>
            </w:tcBorders>
          </w:tcPr>
          <w:p w:rsidR="00CB6673" w:rsidRDefault="00CB6673">
            <w:pPr>
              <w:pStyle w:val="ConsPlusNormal"/>
              <w:jc w:val="center"/>
            </w:pPr>
            <w:r>
              <w:t>11-34-40</w:t>
            </w:r>
          </w:p>
        </w:tc>
        <w:tc>
          <w:tcPr>
            <w:tcW w:w="4762" w:type="dxa"/>
            <w:tcBorders>
              <w:bottom w:val="nil"/>
            </w:tcBorders>
          </w:tcPr>
          <w:p w:rsidR="00CB6673" w:rsidRDefault="00CB6673">
            <w:pPr>
              <w:pStyle w:val="ConsPlusNormal"/>
            </w:pPr>
            <w:r>
              <w:t>сквер б/н у д. 45, корп. 1, по Новочеркасскому пр.</w:t>
            </w:r>
          </w:p>
        </w:tc>
        <w:tc>
          <w:tcPr>
            <w:tcW w:w="1191" w:type="dxa"/>
            <w:tcBorders>
              <w:bottom w:val="nil"/>
            </w:tcBorders>
          </w:tcPr>
          <w:p w:rsidR="00CB6673" w:rsidRDefault="00CB6673">
            <w:pPr>
              <w:pStyle w:val="ConsPlusNormal"/>
              <w:jc w:val="center"/>
            </w:pPr>
            <w:r>
              <w:t>0,1901</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1636 в ред. </w:t>
            </w:r>
            <w:hyperlink r:id="rId215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1637</w:t>
            </w:r>
          </w:p>
        </w:tc>
        <w:tc>
          <w:tcPr>
            <w:tcW w:w="1252" w:type="dxa"/>
          </w:tcPr>
          <w:p w:rsidR="00CB6673" w:rsidRDefault="00CB6673">
            <w:pPr>
              <w:pStyle w:val="ConsPlusNormal"/>
              <w:jc w:val="center"/>
            </w:pPr>
            <w:r>
              <w:t>11-34-41</w:t>
            </w:r>
          </w:p>
        </w:tc>
        <w:tc>
          <w:tcPr>
            <w:tcW w:w="4762" w:type="dxa"/>
          </w:tcPr>
          <w:p w:rsidR="00CB6673" w:rsidRDefault="00CB6673">
            <w:pPr>
              <w:pStyle w:val="ConsPlusNormal"/>
            </w:pPr>
            <w:r>
              <w:t>сквер б/н у д. 14, д. 14, корп. 2, и д. 16 по ул. Стахановцев</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1638</w:t>
            </w:r>
          </w:p>
        </w:tc>
        <w:tc>
          <w:tcPr>
            <w:tcW w:w="1252" w:type="dxa"/>
          </w:tcPr>
          <w:p w:rsidR="00CB6673" w:rsidRDefault="00CB6673">
            <w:pPr>
              <w:pStyle w:val="ConsPlusNormal"/>
              <w:jc w:val="center"/>
            </w:pPr>
            <w:r>
              <w:t>11-34-42</w:t>
            </w:r>
          </w:p>
        </w:tc>
        <w:tc>
          <w:tcPr>
            <w:tcW w:w="4762" w:type="dxa"/>
          </w:tcPr>
          <w:p w:rsidR="00CB6673" w:rsidRDefault="00CB6673">
            <w:pPr>
              <w:pStyle w:val="ConsPlusNormal"/>
            </w:pPr>
            <w:r>
              <w:t>сквер б/н между д. 12 по ул. Стахановцев и д. 16 по Таллинской ул.</w:t>
            </w:r>
          </w:p>
        </w:tc>
        <w:tc>
          <w:tcPr>
            <w:tcW w:w="1191" w:type="dxa"/>
          </w:tcPr>
          <w:p w:rsidR="00CB6673" w:rsidRDefault="00CB6673">
            <w:pPr>
              <w:pStyle w:val="ConsPlusNormal"/>
              <w:jc w:val="center"/>
            </w:pPr>
            <w:r>
              <w:t>0,68</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1639</w:t>
            </w:r>
          </w:p>
        </w:tc>
        <w:tc>
          <w:tcPr>
            <w:tcW w:w="1252" w:type="dxa"/>
          </w:tcPr>
          <w:p w:rsidR="00CB6673" w:rsidRDefault="00CB6673">
            <w:pPr>
              <w:pStyle w:val="ConsPlusNormal"/>
              <w:jc w:val="center"/>
            </w:pPr>
            <w:r>
              <w:t>11-34-43</w:t>
            </w:r>
          </w:p>
        </w:tc>
        <w:tc>
          <w:tcPr>
            <w:tcW w:w="4762" w:type="dxa"/>
          </w:tcPr>
          <w:p w:rsidR="00CB6673" w:rsidRDefault="00CB6673">
            <w:pPr>
              <w:pStyle w:val="ConsPlusNormal"/>
            </w:pPr>
            <w:r>
              <w:t>сквер б/н у д. 16 и д. 14 по ул. Стахановцев</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1640</w:t>
            </w:r>
          </w:p>
        </w:tc>
        <w:tc>
          <w:tcPr>
            <w:tcW w:w="1252" w:type="dxa"/>
          </w:tcPr>
          <w:p w:rsidR="00CB6673" w:rsidRDefault="00CB6673">
            <w:pPr>
              <w:pStyle w:val="ConsPlusNormal"/>
              <w:jc w:val="center"/>
            </w:pPr>
            <w:r>
              <w:t>11-34-44</w:t>
            </w:r>
          </w:p>
        </w:tc>
        <w:tc>
          <w:tcPr>
            <w:tcW w:w="4762" w:type="dxa"/>
          </w:tcPr>
          <w:p w:rsidR="00CB6673" w:rsidRDefault="00CB6673">
            <w:pPr>
              <w:pStyle w:val="ConsPlusNormal"/>
            </w:pPr>
            <w:r>
              <w:t>сквер б/н между д. 12/18 и д. 14 по Таллинской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1641</w:t>
            </w:r>
          </w:p>
        </w:tc>
        <w:tc>
          <w:tcPr>
            <w:tcW w:w="1252" w:type="dxa"/>
          </w:tcPr>
          <w:p w:rsidR="00CB6673" w:rsidRDefault="00CB6673">
            <w:pPr>
              <w:pStyle w:val="ConsPlusNormal"/>
              <w:jc w:val="center"/>
            </w:pPr>
            <w:r>
              <w:t>11-34-45</w:t>
            </w:r>
          </w:p>
        </w:tc>
        <w:tc>
          <w:tcPr>
            <w:tcW w:w="4762" w:type="dxa"/>
          </w:tcPr>
          <w:p w:rsidR="00CB6673" w:rsidRDefault="00CB6673">
            <w:pPr>
              <w:pStyle w:val="ConsPlusNormal"/>
            </w:pPr>
            <w:r>
              <w:t>сквер б/н между д. 28 и д. 30 по Гранитной ул.</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1642</w:t>
            </w:r>
          </w:p>
        </w:tc>
        <w:tc>
          <w:tcPr>
            <w:tcW w:w="1252" w:type="dxa"/>
          </w:tcPr>
          <w:p w:rsidR="00CB6673" w:rsidRDefault="00CB6673">
            <w:pPr>
              <w:pStyle w:val="ConsPlusNormal"/>
              <w:jc w:val="center"/>
            </w:pPr>
            <w:r>
              <w:t>11-34-46</w:t>
            </w:r>
          </w:p>
        </w:tc>
        <w:tc>
          <w:tcPr>
            <w:tcW w:w="4762" w:type="dxa"/>
          </w:tcPr>
          <w:p w:rsidR="00CB6673" w:rsidRDefault="00CB6673">
            <w:pPr>
              <w:pStyle w:val="ConsPlusNormal"/>
            </w:pPr>
            <w:r>
              <w:t>сквер б/н у д. 32 и д. 34 по Гранитной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1643</w:t>
            </w:r>
          </w:p>
        </w:tc>
        <w:tc>
          <w:tcPr>
            <w:tcW w:w="1252" w:type="dxa"/>
          </w:tcPr>
          <w:p w:rsidR="00CB6673" w:rsidRDefault="00CB6673">
            <w:pPr>
              <w:pStyle w:val="ConsPlusNormal"/>
              <w:jc w:val="center"/>
            </w:pPr>
            <w:r>
              <w:t>11-34-47</w:t>
            </w:r>
          </w:p>
        </w:tc>
        <w:tc>
          <w:tcPr>
            <w:tcW w:w="4762" w:type="dxa"/>
          </w:tcPr>
          <w:p w:rsidR="00CB6673" w:rsidRDefault="00CB6673">
            <w:pPr>
              <w:pStyle w:val="ConsPlusNormal"/>
            </w:pPr>
            <w:r>
              <w:t>сквер б/н между д. 16 и д. 18 по Таллинской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1644</w:t>
            </w:r>
          </w:p>
        </w:tc>
        <w:tc>
          <w:tcPr>
            <w:tcW w:w="1252" w:type="dxa"/>
          </w:tcPr>
          <w:p w:rsidR="00CB6673" w:rsidRDefault="00CB6673">
            <w:pPr>
              <w:pStyle w:val="ConsPlusNormal"/>
              <w:jc w:val="center"/>
            </w:pPr>
            <w:r>
              <w:t>11-34-48</w:t>
            </w:r>
          </w:p>
        </w:tc>
        <w:tc>
          <w:tcPr>
            <w:tcW w:w="4762" w:type="dxa"/>
          </w:tcPr>
          <w:p w:rsidR="00CB6673" w:rsidRDefault="00CB6673">
            <w:pPr>
              <w:pStyle w:val="ConsPlusNormal"/>
            </w:pPr>
            <w:r>
              <w:t>сквер б/н у д. 28, корп. 2, по Гранитной ул.</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1645</w:t>
            </w:r>
          </w:p>
        </w:tc>
        <w:tc>
          <w:tcPr>
            <w:tcW w:w="1252" w:type="dxa"/>
          </w:tcPr>
          <w:p w:rsidR="00CB6673" w:rsidRDefault="00CB6673">
            <w:pPr>
              <w:pStyle w:val="ConsPlusNormal"/>
              <w:jc w:val="center"/>
            </w:pPr>
            <w:r>
              <w:t>11-34-49</w:t>
            </w:r>
          </w:p>
        </w:tc>
        <w:tc>
          <w:tcPr>
            <w:tcW w:w="4762" w:type="dxa"/>
          </w:tcPr>
          <w:p w:rsidR="00CB6673" w:rsidRDefault="00CB6673">
            <w:pPr>
              <w:pStyle w:val="ConsPlusNormal"/>
            </w:pPr>
            <w:r>
              <w:t>сквер б/н между д. 34, корп. 2, д. 36, корп. 2, д. 40 по Новочеркасскому пр. и д. 24 по Таллинской ул.</w:t>
            </w:r>
          </w:p>
        </w:tc>
        <w:tc>
          <w:tcPr>
            <w:tcW w:w="1191" w:type="dxa"/>
          </w:tcPr>
          <w:p w:rsidR="00CB6673" w:rsidRDefault="00CB6673">
            <w:pPr>
              <w:pStyle w:val="ConsPlusNormal"/>
              <w:jc w:val="center"/>
            </w:pPr>
            <w:r>
              <w:t>1,44</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1646</w:t>
            </w:r>
          </w:p>
        </w:tc>
        <w:tc>
          <w:tcPr>
            <w:tcW w:w="1252" w:type="dxa"/>
          </w:tcPr>
          <w:p w:rsidR="00CB6673" w:rsidRDefault="00CB6673">
            <w:pPr>
              <w:pStyle w:val="ConsPlusNormal"/>
              <w:jc w:val="center"/>
            </w:pPr>
            <w:r>
              <w:t>11-34-50</w:t>
            </w:r>
          </w:p>
        </w:tc>
        <w:tc>
          <w:tcPr>
            <w:tcW w:w="4762" w:type="dxa"/>
          </w:tcPr>
          <w:p w:rsidR="00CB6673" w:rsidRDefault="00CB6673">
            <w:pPr>
              <w:pStyle w:val="ConsPlusNormal"/>
            </w:pPr>
            <w:r>
              <w:t>сквер б/н у д. 28/19 по Новочеркасскому пр.</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1647</w:t>
            </w:r>
          </w:p>
        </w:tc>
        <w:tc>
          <w:tcPr>
            <w:tcW w:w="1252" w:type="dxa"/>
          </w:tcPr>
          <w:p w:rsidR="00CB6673" w:rsidRDefault="00CB6673">
            <w:pPr>
              <w:pStyle w:val="ConsPlusNormal"/>
              <w:jc w:val="center"/>
            </w:pPr>
            <w:r>
              <w:t>11-34-51</w:t>
            </w:r>
          </w:p>
        </w:tc>
        <w:tc>
          <w:tcPr>
            <w:tcW w:w="4762" w:type="dxa"/>
          </w:tcPr>
          <w:p w:rsidR="00CB6673" w:rsidRDefault="00CB6673">
            <w:pPr>
              <w:pStyle w:val="ConsPlusNormal"/>
            </w:pPr>
            <w:r>
              <w:t>сквер б/н между д. 32, корп. 1, и д. 32, корп. 2, по Новочеркасскому пр.</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1648</w:t>
            </w:r>
          </w:p>
        </w:tc>
        <w:tc>
          <w:tcPr>
            <w:tcW w:w="1252" w:type="dxa"/>
          </w:tcPr>
          <w:p w:rsidR="00CB6673" w:rsidRDefault="00CB6673">
            <w:pPr>
              <w:pStyle w:val="ConsPlusNormal"/>
              <w:jc w:val="center"/>
            </w:pPr>
            <w:r>
              <w:t>11-34-52</w:t>
            </w:r>
          </w:p>
        </w:tc>
        <w:tc>
          <w:tcPr>
            <w:tcW w:w="4762" w:type="dxa"/>
          </w:tcPr>
          <w:p w:rsidR="00CB6673" w:rsidRDefault="00CB6673">
            <w:pPr>
              <w:pStyle w:val="ConsPlusNormal"/>
            </w:pPr>
            <w:r>
              <w:t>сквер б/н между д. 30 по Таллинской ул. и д. 55 по пр. Шаумяна</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1649</w:t>
            </w:r>
          </w:p>
        </w:tc>
        <w:tc>
          <w:tcPr>
            <w:tcW w:w="1252" w:type="dxa"/>
          </w:tcPr>
          <w:p w:rsidR="00CB6673" w:rsidRDefault="00CB6673">
            <w:pPr>
              <w:pStyle w:val="ConsPlusNormal"/>
              <w:jc w:val="center"/>
            </w:pPr>
            <w:r>
              <w:t>11-34-53</w:t>
            </w:r>
          </w:p>
        </w:tc>
        <w:tc>
          <w:tcPr>
            <w:tcW w:w="4762" w:type="dxa"/>
          </w:tcPr>
          <w:p w:rsidR="00CB6673" w:rsidRDefault="00CB6673">
            <w:pPr>
              <w:pStyle w:val="ConsPlusNormal"/>
            </w:pPr>
            <w:r>
              <w:t>сквер б/н у д. 16 по Рижской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1650</w:t>
            </w:r>
          </w:p>
        </w:tc>
        <w:tc>
          <w:tcPr>
            <w:tcW w:w="1252" w:type="dxa"/>
          </w:tcPr>
          <w:p w:rsidR="00CB6673" w:rsidRDefault="00CB6673">
            <w:pPr>
              <w:pStyle w:val="ConsPlusNormal"/>
              <w:jc w:val="center"/>
            </w:pPr>
            <w:r>
              <w:t>11-34-54</w:t>
            </w:r>
          </w:p>
        </w:tc>
        <w:tc>
          <w:tcPr>
            <w:tcW w:w="4762" w:type="dxa"/>
          </w:tcPr>
          <w:p w:rsidR="00CB6673" w:rsidRDefault="00CB6673">
            <w:pPr>
              <w:pStyle w:val="ConsPlusNormal"/>
            </w:pPr>
            <w:r>
              <w:t>сквер б/н у д. 8 по Рижской ул.</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1651</w:t>
            </w:r>
          </w:p>
        </w:tc>
        <w:tc>
          <w:tcPr>
            <w:tcW w:w="1252" w:type="dxa"/>
          </w:tcPr>
          <w:p w:rsidR="00CB6673" w:rsidRDefault="00CB6673">
            <w:pPr>
              <w:pStyle w:val="ConsPlusNormal"/>
              <w:jc w:val="center"/>
            </w:pPr>
            <w:r>
              <w:t>11-34-55</w:t>
            </w:r>
          </w:p>
        </w:tc>
        <w:tc>
          <w:tcPr>
            <w:tcW w:w="4762" w:type="dxa"/>
          </w:tcPr>
          <w:p w:rsidR="00CB6673" w:rsidRDefault="00CB6673">
            <w:pPr>
              <w:pStyle w:val="ConsPlusNormal"/>
            </w:pPr>
            <w:r>
              <w:t>сквер б/н у д. 2 по Рижской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1652</w:t>
            </w:r>
          </w:p>
        </w:tc>
        <w:tc>
          <w:tcPr>
            <w:tcW w:w="1252" w:type="dxa"/>
          </w:tcPr>
          <w:p w:rsidR="00CB6673" w:rsidRDefault="00CB6673">
            <w:pPr>
              <w:pStyle w:val="ConsPlusNormal"/>
              <w:jc w:val="center"/>
            </w:pPr>
            <w:r>
              <w:t>11-34-56</w:t>
            </w:r>
          </w:p>
        </w:tc>
        <w:tc>
          <w:tcPr>
            <w:tcW w:w="4762" w:type="dxa"/>
          </w:tcPr>
          <w:p w:rsidR="00CB6673" w:rsidRDefault="00CB6673">
            <w:pPr>
              <w:pStyle w:val="ConsPlusNormal"/>
            </w:pPr>
            <w:r>
              <w:t>сквер б/н у д. 8 и д. 10 по Гранитной ул.</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1653</w:t>
            </w:r>
          </w:p>
        </w:tc>
        <w:tc>
          <w:tcPr>
            <w:tcW w:w="1252" w:type="dxa"/>
          </w:tcPr>
          <w:p w:rsidR="00CB6673" w:rsidRDefault="00CB6673">
            <w:pPr>
              <w:pStyle w:val="ConsPlusNormal"/>
              <w:jc w:val="center"/>
            </w:pPr>
            <w:r>
              <w:t>11-34-57</w:t>
            </w:r>
          </w:p>
        </w:tc>
        <w:tc>
          <w:tcPr>
            <w:tcW w:w="4762" w:type="dxa"/>
          </w:tcPr>
          <w:p w:rsidR="00CB6673" w:rsidRDefault="00CB6673">
            <w:pPr>
              <w:pStyle w:val="ConsPlusNormal"/>
            </w:pPr>
            <w:r>
              <w:t>сквер б/н между д. 53, корп. 2, по Заневскому пр. и д. 50 по Гранитной ул.</w:t>
            </w:r>
          </w:p>
        </w:tc>
        <w:tc>
          <w:tcPr>
            <w:tcW w:w="1191" w:type="dxa"/>
          </w:tcPr>
          <w:p w:rsidR="00CB6673" w:rsidRDefault="00CB6673">
            <w:pPr>
              <w:pStyle w:val="ConsPlusNormal"/>
              <w:jc w:val="center"/>
            </w:pPr>
            <w:r>
              <w:t>1,04</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1654</w:t>
            </w:r>
          </w:p>
        </w:tc>
        <w:tc>
          <w:tcPr>
            <w:tcW w:w="1252" w:type="dxa"/>
          </w:tcPr>
          <w:p w:rsidR="00CB6673" w:rsidRDefault="00CB6673">
            <w:pPr>
              <w:pStyle w:val="ConsPlusNormal"/>
              <w:jc w:val="center"/>
            </w:pPr>
            <w:r>
              <w:t>11-34-58</w:t>
            </w:r>
          </w:p>
        </w:tc>
        <w:tc>
          <w:tcPr>
            <w:tcW w:w="4762" w:type="dxa"/>
          </w:tcPr>
          <w:p w:rsidR="00CB6673" w:rsidRDefault="00CB6673">
            <w:pPr>
              <w:pStyle w:val="ConsPlusNormal"/>
            </w:pPr>
            <w:r>
              <w:t>сквер б/н севернее д. 28-30-32 по Заневскому пр.</w:t>
            </w:r>
          </w:p>
        </w:tc>
        <w:tc>
          <w:tcPr>
            <w:tcW w:w="1191" w:type="dxa"/>
          </w:tcPr>
          <w:p w:rsidR="00CB6673" w:rsidRDefault="00CB6673">
            <w:pPr>
              <w:pStyle w:val="ConsPlusNormal"/>
              <w:jc w:val="center"/>
            </w:pPr>
            <w:r>
              <w:t>1,41</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1655</w:t>
            </w:r>
          </w:p>
        </w:tc>
        <w:tc>
          <w:tcPr>
            <w:tcW w:w="1252" w:type="dxa"/>
          </w:tcPr>
          <w:p w:rsidR="00CB6673" w:rsidRDefault="00CB6673">
            <w:pPr>
              <w:pStyle w:val="ConsPlusNormal"/>
              <w:jc w:val="center"/>
            </w:pPr>
            <w:r>
              <w:t>11-34-59</w:t>
            </w:r>
          </w:p>
        </w:tc>
        <w:tc>
          <w:tcPr>
            <w:tcW w:w="4762" w:type="dxa"/>
          </w:tcPr>
          <w:p w:rsidR="00CB6673" w:rsidRDefault="00CB6673">
            <w:pPr>
              <w:pStyle w:val="ConsPlusNormal"/>
            </w:pPr>
            <w:r>
              <w:t>сквер б/н между д. 30, д. 32 и д. 34 по пр. Шаумяна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34</w:t>
            </w:r>
          </w:p>
        </w:tc>
      </w:tr>
      <w:tr w:rsidR="00CB6673">
        <w:tblPrEx>
          <w:tblBorders>
            <w:insideH w:val="nil"/>
          </w:tblBorders>
        </w:tblPrEx>
        <w:tc>
          <w:tcPr>
            <w:tcW w:w="1077" w:type="dxa"/>
            <w:tcBorders>
              <w:bottom w:val="nil"/>
            </w:tcBorders>
          </w:tcPr>
          <w:p w:rsidR="00CB6673" w:rsidRDefault="00CB6673">
            <w:pPr>
              <w:pStyle w:val="ConsPlusNormal"/>
              <w:jc w:val="center"/>
            </w:pPr>
            <w:r>
              <w:t>1656</w:t>
            </w:r>
          </w:p>
        </w:tc>
        <w:tc>
          <w:tcPr>
            <w:tcW w:w="1252" w:type="dxa"/>
            <w:tcBorders>
              <w:bottom w:val="nil"/>
            </w:tcBorders>
          </w:tcPr>
          <w:p w:rsidR="00CB6673" w:rsidRDefault="00CB6673">
            <w:pPr>
              <w:pStyle w:val="ConsPlusNormal"/>
              <w:jc w:val="center"/>
            </w:pPr>
            <w:r>
              <w:t>11-34-60</w:t>
            </w:r>
          </w:p>
        </w:tc>
        <w:tc>
          <w:tcPr>
            <w:tcW w:w="4762" w:type="dxa"/>
            <w:tcBorders>
              <w:bottom w:val="nil"/>
            </w:tcBorders>
          </w:tcPr>
          <w:p w:rsidR="00CB6673" w:rsidRDefault="00CB6673">
            <w:pPr>
              <w:pStyle w:val="ConsPlusNormal"/>
            </w:pPr>
            <w:r>
              <w:t>сквер б/н западнее д. 44 по пр. Шаумяна</w:t>
            </w:r>
          </w:p>
        </w:tc>
        <w:tc>
          <w:tcPr>
            <w:tcW w:w="1191" w:type="dxa"/>
            <w:tcBorders>
              <w:bottom w:val="nil"/>
            </w:tcBorders>
          </w:tcPr>
          <w:p w:rsidR="00CB6673" w:rsidRDefault="00CB6673">
            <w:pPr>
              <w:pStyle w:val="ConsPlusNormal"/>
              <w:jc w:val="center"/>
            </w:pPr>
            <w:r>
              <w:t>0,229</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1656 в ред. </w:t>
            </w:r>
            <w:hyperlink r:id="rId215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1657</w:t>
            </w:r>
          </w:p>
        </w:tc>
        <w:tc>
          <w:tcPr>
            <w:tcW w:w="1252" w:type="dxa"/>
          </w:tcPr>
          <w:p w:rsidR="00CB6673" w:rsidRDefault="00CB6673">
            <w:pPr>
              <w:pStyle w:val="ConsPlusNormal"/>
              <w:jc w:val="center"/>
            </w:pPr>
            <w:r>
              <w:t>11-34-61</w:t>
            </w:r>
          </w:p>
        </w:tc>
        <w:tc>
          <w:tcPr>
            <w:tcW w:w="4762" w:type="dxa"/>
          </w:tcPr>
          <w:p w:rsidR="00CB6673" w:rsidRDefault="00CB6673">
            <w:pPr>
              <w:pStyle w:val="ConsPlusNormal"/>
            </w:pPr>
            <w:r>
              <w:t>сквер б/н между д. 56, д. 60, д. 54, корп. 1, по Гранитной ул.</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1658</w:t>
            </w:r>
          </w:p>
        </w:tc>
        <w:tc>
          <w:tcPr>
            <w:tcW w:w="1252" w:type="dxa"/>
          </w:tcPr>
          <w:p w:rsidR="00CB6673" w:rsidRDefault="00CB6673">
            <w:pPr>
              <w:pStyle w:val="ConsPlusNormal"/>
              <w:jc w:val="center"/>
            </w:pPr>
            <w:r>
              <w:t>11-34-62</w:t>
            </w:r>
          </w:p>
        </w:tc>
        <w:tc>
          <w:tcPr>
            <w:tcW w:w="4762" w:type="dxa"/>
          </w:tcPr>
          <w:p w:rsidR="00CB6673" w:rsidRDefault="00CB6673">
            <w:pPr>
              <w:pStyle w:val="ConsPlusNormal"/>
            </w:pPr>
            <w:r>
              <w:t>сквер б/н между д. 46, корп. 1, д. 46, корп. 2, по Гранитной ул. и д. 18, д. 20 по Казанской ул. (М. Охта)</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1659</w:t>
            </w:r>
          </w:p>
        </w:tc>
        <w:tc>
          <w:tcPr>
            <w:tcW w:w="1252" w:type="dxa"/>
          </w:tcPr>
          <w:p w:rsidR="00CB6673" w:rsidRDefault="00CB6673">
            <w:pPr>
              <w:pStyle w:val="ConsPlusNormal"/>
              <w:jc w:val="center"/>
            </w:pPr>
            <w:r>
              <w:t>11-34-63</w:t>
            </w:r>
          </w:p>
        </w:tc>
        <w:tc>
          <w:tcPr>
            <w:tcW w:w="4762" w:type="dxa"/>
          </w:tcPr>
          <w:p w:rsidR="00CB6673" w:rsidRDefault="00CB6673">
            <w:pPr>
              <w:pStyle w:val="ConsPlusNormal"/>
            </w:pPr>
            <w:r>
              <w:t>сквер б/н восточнее д. 48 по пр. Шаумяна</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1660</w:t>
            </w:r>
          </w:p>
        </w:tc>
        <w:tc>
          <w:tcPr>
            <w:tcW w:w="1252" w:type="dxa"/>
          </w:tcPr>
          <w:p w:rsidR="00CB6673" w:rsidRDefault="00CB6673">
            <w:pPr>
              <w:pStyle w:val="ConsPlusNormal"/>
              <w:jc w:val="center"/>
            </w:pPr>
            <w:r>
              <w:t>11-34-64</w:t>
            </w:r>
          </w:p>
        </w:tc>
        <w:tc>
          <w:tcPr>
            <w:tcW w:w="4762" w:type="dxa"/>
          </w:tcPr>
          <w:p w:rsidR="00CB6673" w:rsidRDefault="00CB6673">
            <w:pPr>
              <w:pStyle w:val="ConsPlusNormal"/>
            </w:pPr>
            <w:r>
              <w:t>сквер б/н между д. 8, д. 10, д. 12 по Казанской ул. (М. Охта)</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1661</w:t>
            </w:r>
          </w:p>
        </w:tc>
        <w:tc>
          <w:tcPr>
            <w:tcW w:w="1252" w:type="dxa"/>
          </w:tcPr>
          <w:p w:rsidR="00CB6673" w:rsidRDefault="00CB6673">
            <w:pPr>
              <w:pStyle w:val="ConsPlusNormal"/>
              <w:jc w:val="center"/>
            </w:pPr>
            <w:r>
              <w:t>11-34-65</w:t>
            </w:r>
          </w:p>
        </w:tc>
        <w:tc>
          <w:tcPr>
            <w:tcW w:w="4762" w:type="dxa"/>
          </w:tcPr>
          <w:p w:rsidR="00CB6673" w:rsidRDefault="00CB6673">
            <w:pPr>
              <w:pStyle w:val="ConsPlusNormal"/>
            </w:pPr>
            <w:r>
              <w:t>сквер б/н у д. 10 по Таллинской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1662</w:t>
            </w:r>
          </w:p>
        </w:tc>
        <w:tc>
          <w:tcPr>
            <w:tcW w:w="1252" w:type="dxa"/>
          </w:tcPr>
          <w:p w:rsidR="00CB6673" w:rsidRDefault="00CB6673">
            <w:pPr>
              <w:pStyle w:val="ConsPlusNormal"/>
              <w:jc w:val="center"/>
            </w:pPr>
            <w:r>
              <w:t>11-34-66</w:t>
            </w:r>
          </w:p>
        </w:tc>
        <w:tc>
          <w:tcPr>
            <w:tcW w:w="4762" w:type="dxa"/>
          </w:tcPr>
          <w:p w:rsidR="00CB6673" w:rsidRDefault="00CB6673">
            <w:pPr>
              <w:pStyle w:val="ConsPlusNormal"/>
            </w:pPr>
            <w:r>
              <w:t>сквер б/н южнее д. 42 по пр. Шаумяна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34</w:t>
            </w:r>
          </w:p>
        </w:tc>
      </w:tr>
      <w:tr w:rsidR="00CB6673">
        <w:tc>
          <w:tcPr>
            <w:tcW w:w="1077" w:type="dxa"/>
          </w:tcPr>
          <w:p w:rsidR="00CB6673" w:rsidRDefault="00CB6673">
            <w:pPr>
              <w:pStyle w:val="ConsPlusNormal"/>
              <w:jc w:val="center"/>
            </w:pPr>
            <w:r>
              <w:t>1663</w:t>
            </w:r>
          </w:p>
        </w:tc>
        <w:tc>
          <w:tcPr>
            <w:tcW w:w="1252" w:type="dxa"/>
          </w:tcPr>
          <w:p w:rsidR="00CB6673" w:rsidRDefault="00CB6673">
            <w:pPr>
              <w:pStyle w:val="ConsPlusNormal"/>
              <w:jc w:val="center"/>
            </w:pPr>
            <w:r>
              <w:t>11-34-67</w:t>
            </w:r>
          </w:p>
        </w:tc>
        <w:tc>
          <w:tcPr>
            <w:tcW w:w="4762" w:type="dxa"/>
          </w:tcPr>
          <w:p w:rsidR="00CB6673" w:rsidRDefault="00CB6673">
            <w:pPr>
              <w:pStyle w:val="ConsPlusNormal"/>
            </w:pPr>
            <w:r>
              <w:t>сквер б/н западнее д. 13 по Новочеркасскому пр.</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34</w:t>
            </w:r>
          </w:p>
        </w:tc>
      </w:tr>
      <w:tr w:rsidR="00CB6673">
        <w:tblPrEx>
          <w:tblBorders>
            <w:insideH w:val="nil"/>
          </w:tblBorders>
        </w:tblPrEx>
        <w:tc>
          <w:tcPr>
            <w:tcW w:w="1077" w:type="dxa"/>
            <w:tcBorders>
              <w:bottom w:val="nil"/>
            </w:tcBorders>
          </w:tcPr>
          <w:p w:rsidR="00CB6673" w:rsidRDefault="00CB6673">
            <w:pPr>
              <w:pStyle w:val="ConsPlusNormal"/>
              <w:jc w:val="center"/>
            </w:pPr>
            <w:r>
              <w:t>1663-1</w:t>
            </w:r>
          </w:p>
        </w:tc>
        <w:tc>
          <w:tcPr>
            <w:tcW w:w="1252" w:type="dxa"/>
            <w:tcBorders>
              <w:bottom w:val="nil"/>
            </w:tcBorders>
          </w:tcPr>
          <w:p w:rsidR="00CB6673" w:rsidRDefault="00CB6673">
            <w:pPr>
              <w:pStyle w:val="ConsPlusNormal"/>
              <w:jc w:val="center"/>
            </w:pPr>
            <w:r>
              <w:t>11-34-68</w:t>
            </w:r>
          </w:p>
        </w:tc>
        <w:tc>
          <w:tcPr>
            <w:tcW w:w="4762" w:type="dxa"/>
            <w:tcBorders>
              <w:bottom w:val="nil"/>
            </w:tcBorders>
          </w:tcPr>
          <w:p w:rsidR="00CB6673" w:rsidRDefault="00CB6673">
            <w:pPr>
              <w:pStyle w:val="ConsPlusNormal"/>
            </w:pPr>
            <w:r>
              <w:t>сквер б/н на ул. Громова у д. 10, д. 12 и д. 14/6</w:t>
            </w:r>
          </w:p>
        </w:tc>
        <w:tc>
          <w:tcPr>
            <w:tcW w:w="1191" w:type="dxa"/>
            <w:tcBorders>
              <w:bottom w:val="nil"/>
            </w:tcBorders>
          </w:tcPr>
          <w:p w:rsidR="00CB6673" w:rsidRDefault="00CB6673">
            <w:pPr>
              <w:pStyle w:val="ConsPlusNormal"/>
              <w:jc w:val="center"/>
            </w:pPr>
            <w:r>
              <w:t>1,8476</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1663-1 введен </w:t>
            </w:r>
            <w:hyperlink r:id="rId215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1663-2</w:t>
            </w:r>
          </w:p>
        </w:tc>
        <w:tc>
          <w:tcPr>
            <w:tcW w:w="1252" w:type="dxa"/>
            <w:tcBorders>
              <w:bottom w:val="nil"/>
            </w:tcBorders>
          </w:tcPr>
          <w:p w:rsidR="00CB6673" w:rsidRDefault="00CB6673">
            <w:pPr>
              <w:pStyle w:val="ConsPlusNormal"/>
              <w:jc w:val="center"/>
            </w:pPr>
            <w:r>
              <w:t>11-34-69</w:t>
            </w:r>
          </w:p>
        </w:tc>
        <w:tc>
          <w:tcPr>
            <w:tcW w:w="4762" w:type="dxa"/>
            <w:tcBorders>
              <w:bottom w:val="nil"/>
            </w:tcBorders>
          </w:tcPr>
          <w:p w:rsidR="00CB6673" w:rsidRDefault="00CB6673">
            <w:pPr>
              <w:pStyle w:val="ConsPlusNormal"/>
            </w:pPr>
            <w:r>
              <w:t>сквер б/н южнее д. 15 по Новочеркасскому пр.</w:t>
            </w:r>
          </w:p>
        </w:tc>
        <w:tc>
          <w:tcPr>
            <w:tcW w:w="1191" w:type="dxa"/>
            <w:tcBorders>
              <w:bottom w:val="nil"/>
            </w:tcBorders>
          </w:tcPr>
          <w:p w:rsidR="00CB6673" w:rsidRDefault="00CB6673">
            <w:pPr>
              <w:pStyle w:val="ConsPlusNormal"/>
              <w:jc w:val="center"/>
            </w:pPr>
            <w:r>
              <w:t>0,1910</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1663-2 введен </w:t>
            </w:r>
            <w:hyperlink r:id="rId216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1663-3</w:t>
            </w:r>
          </w:p>
        </w:tc>
        <w:tc>
          <w:tcPr>
            <w:tcW w:w="1252" w:type="dxa"/>
            <w:tcBorders>
              <w:bottom w:val="nil"/>
            </w:tcBorders>
          </w:tcPr>
          <w:p w:rsidR="00CB6673" w:rsidRDefault="00CB6673">
            <w:pPr>
              <w:pStyle w:val="ConsPlusNormal"/>
              <w:jc w:val="center"/>
            </w:pPr>
            <w:r>
              <w:t>11-34-70</w:t>
            </w:r>
          </w:p>
        </w:tc>
        <w:tc>
          <w:tcPr>
            <w:tcW w:w="4762" w:type="dxa"/>
            <w:tcBorders>
              <w:bottom w:val="nil"/>
            </w:tcBorders>
          </w:tcPr>
          <w:p w:rsidR="00CB6673" w:rsidRDefault="00CB6673">
            <w:pPr>
              <w:pStyle w:val="ConsPlusNormal"/>
            </w:pPr>
            <w:r>
              <w:t>сквер б/н южнее д. 19а по ул. Стахановцев</w:t>
            </w:r>
          </w:p>
        </w:tc>
        <w:tc>
          <w:tcPr>
            <w:tcW w:w="1191" w:type="dxa"/>
            <w:tcBorders>
              <w:bottom w:val="nil"/>
            </w:tcBorders>
          </w:tcPr>
          <w:p w:rsidR="00CB6673" w:rsidRDefault="00CB6673">
            <w:pPr>
              <w:pStyle w:val="ConsPlusNormal"/>
              <w:jc w:val="center"/>
            </w:pPr>
            <w:r>
              <w:t>0,6183</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1663-3 введен </w:t>
            </w:r>
            <w:hyperlink r:id="rId216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1663-4</w:t>
            </w:r>
          </w:p>
        </w:tc>
        <w:tc>
          <w:tcPr>
            <w:tcW w:w="1252" w:type="dxa"/>
            <w:tcBorders>
              <w:bottom w:val="nil"/>
            </w:tcBorders>
          </w:tcPr>
          <w:p w:rsidR="00CB6673" w:rsidRDefault="00CB6673">
            <w:pPr>
              <w:pStyle w:val="ConsPlusNormal"/>
              <w:jc w:val="center"/>
            </w:pPr>
            <w:r>
              <w:t>11-34-71</w:t>
            </w:r>
          </w:p>
        </w:tc>
        <w:tc>
          <w:tcPr>
            <w:tcW w:w="4762" w:type="dxa"/>
            <w:tcBorders>
              <w:bottom w:val="nil"/>
            </w:tcBorders>
          </w:tcPr>
          <w:p w:rsidR="00CB6673" w:rsidRDefault="00CB6673">
            <w:pPr>
              <w:pStyle w:val="ConsPlusNormal"/>
            </w:pPr>
            <w:r>
              <w:t>сквер б/н между д. 55 и д. 59 по Заневскому пр.</w:t>
            </w:r>
          </w:p>
        </w:tc>
        <w:tc>
          <w:tcPr>
            <w:tcW w:w="1191" w:type="dxa"/>
            <w:tcBorders>
              <w:bottom w:val="nil"/>
            </w:tcBorders>
          </w:tcPr>
          <w:p w:rsidR="00CB6673" w:rsidRDefault="00CB6673">
            <w:pPr>
              <w:pStyle w:val="ConsPlusNormal"/>
              <w:jc w:val="center"/>
            </w:pPr>
            <w:r>
              <w:t>0,4253</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1663-4 введен </w:t>
            </w:r>
            <w:hyperlink r:id="rId216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1663-5</w:t>
            </w:r>
          </w:p>
        </w:tc>
        <w:tc>
          <w:tcPr>
            <w:tcW w:w="1252" w:type="dxa"/>
            <w:tcBorders>
              <w:bottom w:val="nil"/>
            </w:tcBorders>
          </w:tcPr>
          <w:p w:rsidR="00CB6673" w:rsidRDefault="00CB6673">
            <w:pPr>
              <w:pStyle w:val="ConsPlusNormal"/>
              <w:jc w:val="center"/>
            </w:pPr>
            <w:r>
              <w:t>11-34-72</w:t>
            </w:r>
          </w:p>
        </w:tc>
        <w:tc>
          <w:tcPr>
            <w:tcW w:w="4762" w:type="dxa"/>
            <w:tcBorders>
              <w:bottom w:val="nil"/>
            </w:tcBorders>
          </w:tcPr>
          <w:p w:rsidR="00CB6673" w:rsidRDefault="00CB6673">
            <w:pPr>
              <w:pStyle w:val="ConsPlusNormal"/>
            </w:pPr>
            <w:r>
              <w:t>сквер б/н между д. 17, д. 19 и д. 21 по Перевозному пер.</w:t>
            </w:r>
          </w:p>
        </w:tc>
        <w:tc>
          <w:tcPr>
            <w:tcW w:w="1191" w:type="dxa"/>
            <w:tcBorders>
              <w:bottom w:val="nil"/>
            </w:tcBorders>
          </w:tcPr>
          <w:p w:rsidR="00CB6673" w:rsidRDefault="00CB6673">
            <w:pPr>
              <w:pStyle w:val="ConsPlusNormal"/>
              <w:jc w:val="center"/>
            </w:pPr>
            <w:r>
              <w:t>0,4209</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1663-5 введен </w:t>
            </w:r>
            <w:hyperlink r:id="rId216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1663-6</w:t>
            </w:r>
          </w:p>
        </w:tc>
        <w:tc>
          <w:tcPr>
            <w:tcW w:w="1252" w:type="dxa"/>
            <w:tcBorders>
              <w:bottom w:val="nil"/>
            </w:tcBorders>
          </w:tcPr>
          <w:p w:rsidR="00CB6673" w:rsidRDefault="00CB6673">
            <w:pPr>
              <w:pStyle w:val="ConsPlusNormal"/>
              <w:jc w:val="center"/>
            </w:pPr>
            <w:r>
              <w:t>11-34-73</w:t>
            </w:r>
          </w:p>
        </w:tc>
        <w:tc>
          <w:tcPr>
            <w:tcW w:w="4762" w:type="dxa"/>
            <w:tcBorders>
              <w:bottom w:val="nil"/>
            </w:tcBorders>
          </w:tcPr>
          <w:p w:rsidR="00CB6673" w:rsidRDefault="00CB6673">
            <w:pPr>
              <w:pStyle w:val="ConsPlusNormal"/>
            </w:pPr>
            <w:r>
              <w:t>сквер б/н в Перевозном пер. у д. 9</w:t>
            </w:r>
          </w:p>
        </w:tc>
        <w:tc>
          <w:tcPr>
            <w:tcW w:w="1191" w:type="dxa"/>
            <w:tcBorders>
              <w:bottom w:val="nil"/>
            </w:tcBorders>
          </w:tcPr>
          <w:p w:rsidR="00CB6673" w:rsidRDefault="00CB6673">
            <w:pPr>
              <w:pStyle w:val="ConsPlusNormal"/>
              <w:jc w:val="center"/>
            </w:pPr>
            <w:r>
              <w:t>0,7724</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1663-6 введен </w:t>
            </w:r>
            <w:hyperlink r:id="rId216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1663-7</w:t>
            </w:r>
          </w:p>
        </w:tc>
        <w:tc>
          <w:tcPr>
            <w:tcW w:w="1252" w:type="dxa"/>
            <w:tcBorders>
              <w:bottom w:val="nil"/>
            </w:tcBorders>
          </w:tcPr>
          <w:p w:rsidR="00CB6673" w:rsidRDefault="00CB6673">
            <w:pPr>
              <w:pStyle w:val="ConsPlusNormal"/>
              <w:jc w:val="center"/>
            </w:pPr>
            <w:r>
              <w:t>11-34-74</w:t>
            </w:r>
          </w:p>
        </w:tc>
        <w:tc>
          <w:tcPr>
            <w:tcW w:w="4762" w:type="dxa"/>
            <w:tcBorders>
              <w:bottom w:val="nil"/>
            </w:tcBorders>
          </w:tcPr>
          <w:p w:rsidR="00CB6673" w:rsidRDefault="00CB6673">
            <w:pPr>
              <w:pStyle w:val="ConsPlusNormal"/>
            </w:pPr>
            <w:r>
              <w:t>сквер б/н на Заневском пр. между д. 39 и д. 43</w:t>
            </w:r>
          </w:p>
        </w:tc>
        <w:tc>
          <w:tcPr>
            <w:tcW w:w="1191" w:type="dxa"/>
            <w:tcBorders>
              <w:bottom w:val="nil"/>
            </w:tcBorders>
          </w:tcPr>
          <w:p w:rsidR="00CB6673" w:rsidRDefault="00CB6673">
            <w:pPr>
              <w:pStyle w:val="ConsPlusNormal"/>
              <w:jc w:val="center"/>
            </w:pPr>
            <w:r>
              <w:t>0,3631</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1663-7 введен </w:t>
            </w:r>
            <w:hyperlink r:id="rId216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1663-8</w:t>
            </w:r>
          </w:p>
        </w:tc>
        <w:tc>
          <w:tcPr>
            <w:tcW w:w="1252" w:type="dxa"/>
            <w:tcBorders>
              <w:bottom w:val="nil"/>
            </w:tcBorders>
          </w:tcPr>
          <w:p w:rsidR="00CB6673" w:rsidRDefault="00CB6673">
            <w:pPr>
              <w:pStyle w:val="ConsPlusNormal"/>
              <w:jc w:val="center"/>
            </w:pPr>
            <w:r>
              <w:t>11-34-75</w:t>
            </w:r>
          </w:p>
        </w:tc>
        <w:tc>
          <w:tcPr>
            <w:tcW w:w="4762" w:type="dxa"/>
            <w:tcBorders>
              <w:bottom w:val="nil"/>
            </w:tcBorders>
          </w:tcPr>
          <w:p w:rsidR="00CB6673" w:rsidRDefault="00CB6673">
            <w:pPr>
              <w:pStyle w:val="ConsPlusNormal"/>
            </w:pPr>
            <w:r>
              <w:t>сквер б/н на Заневском пр. между д. 47 и д. 51</w:t>
            </w:r>
          </w:p>
        </w:tc>
        <w:tc>
          <w:tcPr>
            <w:tcW w:w="1191" w:type="dxa"/>
            <w:tcBorders>
              <w:bottom w:val="nil"/>
            </w:tcBorders>
          </w:tcPr>
          <w:p w:rsidR="00CB6673" w:rsidRDefault="00CB6673">
            <w:pPr>
              <w:pStyle w:val="ConsPlusNormal"/>
              <w:jc w:val="center"/>
            </w:pPr>
            <w:r>
              <w:t>0,4012</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1663-8 введен </w:t>
            </w:r>
            <w:hyperlink r:id="rId216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1663-9</w:t>
            </w:r>
          </w:p>
        </w:tc>
        <w:tc>
          <w:tcPr>
            <w:tcW w:w="1252" w:type="dxa"/>
            <w:tcBorders>
              <w:bottom w:val="nil"/>
            </w:tcBorders>
          </w:tcPr>
          <w:p w:rsidR="00CB6673" w:rsidRDefault="00CB6673">
            <w:pPr>
              <w:pStyle w:val="ConsPlusNormal"/>
              <w:jc w:val="center"/>
            </w:pPr>
            <w:r>
              <w:t>11-34-76</w:t>
            </w:r>
          </w:p>
        </w:tc>
        <w:tc>
          <w:tcPr>
            <w:tcW w:w="4762" w:type="dxa"/>
            <w:tcBorders>
              <w:bottom w:val="nil"/>
            </w:tcBorders>
          </w:tcPr>
          <w:p w:rsidR="00CB6673" w:rsidRDefault="00CB6673">
            <w:pPr>
              <w:pStyle w:val="ConsPlusNormal"/>
            </w:pPr>
            <w:r>
              <w:t>сквер б/н на Заневском пр. у д. 51, корп. 2</w:t>
            </w:r>
          </w:p>
        </w:tc>
        <w:tc>
          <w:tcPr>
            <w:tcW w:w="1191" w:type="dxa"/>
            <w:tcBorders>
              <w:bottom w:val="nil"/>
            </w:tcBorders>
          </w:tcPr>
          <w:p w:rsidR="00CB6673" w:rsidRDefault="00CB6673">
            <w:pPr>
              <w:pStyle w:val="ConsPlusNormal"/>
              <w:jc w:val="center"/>
            </w:pPr>
            <w:r>
              <w:t>1,4604</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1663-9 введен </w:t>
            </w:r>
            <w:hyperlink r:id="rId216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1663-10</w:t>
            </w:r>
          </w:p>
        </w:tc>
        <w:tc>
          <w:tcPr>
            <w:tcW w:w="1252" w:type="dxa"/>
            <w:tcBorders>
              <w:bottom w:val="nil"/>
            </w:tcBorders>
          </w:tcPr>
          <w:p w:rsidR="00CB6673" w:rsidRDefault="00CB6673">
            <w:pPr>
              <w:pStyle w:val="ConsPlusNormal"/>
              <w:jc w:val="center"/>
            </w:pPr>
            <w:r>
              <w:t>11-34-77</w:t>
            </w:r>
          </w:p>
        </w:tc>
        <w:tc>
          <w:tcPr>
            <w:tcW w:w="4762" w:type="dxa"/>
            <w:tcBorders>
              <w:bottom w:val="nil"/>
            </w:tcBorders>
          </w:tcPr>
          <w:p w:rsidR="00CB6673" w:rsidRDefault="00CB6673">
            <w:pPr>
              <w:pStyle w:val="ConsPlusNormal"/>
            </w:pPr>
            <w:r>
              <w:t>сквер б/н западнее д. 47 по Заневскому пр.</w:t>
            </w:r>
          </w:p>
        </w:tc>
        <w:tc>
          <w:tcPr>
            <w:tcW w:w="1191" w:type="dxa"/>
            <w:tcBorders>
              <w:bottom w:val="nil"/>
            </w:tcBorders>
          </w:tcPr>
          <w:p w:rsidR="00CB6673" w:rsidRDefault="00CB6673">
            <w:pPr>
              <w:pStyle w:val="ConsPlusNormal"/>
              <w:jc w:val="center"/>
            </w:pPr>
            <w:r>
              <w:t>0,1736</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1663-10 введен </w:t>
            </w:r>
            <w:hyperlink r:id="rId216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1663-11</w:t>
            </w:r>
          </w:p>
        </w:tc>
        <w:tc>
          <w:tcPr>
            <w:tcW w:w="1252" w:type="dxa"/>
            <w:tcBorders>
              <w:bottom w:val="nil"/>
            </w:tcBorders>
          </w:tcPr>
          <w:p w:rsidR="00CB6673" w:rsidRDefault="00CB6673">
            <w:pPr>
              <w:pStyle w:val="ConsPlusNormal"/>
              <w:jc w:val="center"/>
            </w:pPr>
            <w:r>
              <w:t>11-34-78</w:t>
            </w:r>
          </w:p>
        </w:tc>
        <w:tc>
          <w:tcPr>
            <w:tcW w:w="4762" w:type="dxa"/>
            <w:tcBorders>
              <w:bottom w:val="nil"/>
            </w:tcBorders>
          </w:tcPr>
          <w:p w:rsidR="00CB6673" w:rsidRDefault="00CB6673">
            <w:pPr>
              <w:pStyle w:val="ConsPlusNormal"/>
            </w:pPr>
            <w:r>
              <w:t>сквер б/н западнее д. 55 по Заневскому пр.</w:t>
            </w:r>
          </w:p>
        </w:tc>
        <w:tc>
          <w:tcPr>
            <w:tcW w:w="1191" w:type="dxa"/>
            <w:tcBorders>
              <w:bottom w:val="nil"/>
            </w:tcBorders>
          </w:tcPr>
          <w:p w:rsidR="00CB6673" w:rsidRDefault="00CB6673">
            <w:pPr>
              <w:pStyle w:val="ConsPlusNormal"/>
              <w:jc w:val="center"/>
            </w:pPr>
            <w:r>
              <w:t>0,3399</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1663-11 введен </w:t>
            </w:r>
            <w:hyperlink r:id="rId216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1663-12</w:t>
            </w:r>
          </w:p>
        </w:tc>
        <w:tc>
          <w:tcPr>
            <w:tcW w:w="1252" w:type="dxa"/>
            <w:tcBorders>
              <w:bottom w:val="nil"/>
            </w:tcBorders>
          </w:tcPr>
          <w:p w:rsidR="00CB6673" w:rsidRDefault="00CB6673">
            <w:pPr>
              <w:pStyle w:val="ConsPlusNormal"/>
              <w:jc w:val="center"/>
            </w:pPr>
            <w:r>
              <w:t>11-34-79</w:t>
            </w:r>
          </w:p>
        </w:tc>
        <w:tc>
          <w:tcPr>
            <w:tcW w:w="4762" w:type="dxa"/>
            <w:tcBorders>
              <w:bottom w:val="nil"/>
            </w:tcBorders>
          </w:tcPr>
          <w:p w:rsidR="00CB6673" w:rsidRDefault="00CB6673">
            <w:pPr>
              <w:pStyle w:val="ConsPlusNormal"/>
            </w:pPr>
            <w:r>
              <w:t>сквер б/н западнее д. 63 по Заневскому пр.</w:t>
            </w:r>
          </w:p>
        </w:tc>
        <w:tc>
          <w:tcPr>
            <w:tcW w:w="1191" w:type="dxa"/>
            <w:tcBorders>
              <w:bottom w:val="nil"/>
            </w:tcBorders>
          </w:tcPr>
          <w:p w:rsidR="00CB6673" w:rsidRDefault="00CB6673">
            <w:pPr>
              <w:pStyle w:val="ConsPlusNormal"/>
              <w:jc w:val="center"/>
            </w:pPr>
            <w:r>
              <w:t>0,1618</w:t>
            </w:r>
          </w:p>
        </w:tc>
        <w:tc>
          <w:tcPr>
            <w:tcW w:w="793" w:type="dxa"/>
            <w:tcBorders>
              <w:bottom w:val="nil"/>
            </w:tcBorders>
          </w:tcPr>
          <w:p w:rsidR="00CB6673" w:rsidRDefault="00CB6673">
            <w:pPr>
              <w:pStyle w:val="ConsPlusNormal"/>
              <w:jc w:val="center"/>
            </w:pPr>
            <w:r>
              <w:t>34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1663-12 введен </w:t>
            </w:r>
            <w:hyperlink r:id="rId2170">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Пороховые</w:t>
            </w:r>
          </w:p>
        </w:tc>
      </w:tr>
      <w:tr w:rsidR="00CB6673">
        <w:tc>
          <w:tcPr>
            <w:tcW w:w="1077" w:type="dxa"/>
          </w:tcPr>
          <w:p w:rsidR="00CB6673" w:rsidRDefault="00CB6673">
            <w:pPr>
              <w:pStyle w:val="ConsPlusNormal"/>
              <w:jc w:val="center"/>
            </w:pPr>
            <w:r>
              <w:t>1664</w:t>
            </w:r>
          </w:p>
        </w:tc>
        <w:tc>
          <w:tcPr>
            <w:tcW w:w="1252" w:type="dxa"/>
          </w:tcPr>
          <w:p w:rsidR="00CB6673" w:rsidRDefault="00CB6673">
            <w:pPr>
              <w:pStyle w:val="ConsPlusNormal"/>
              <w:jc w:val="center"/>
            </w:pPr>
            <w:r>
              <w:t>11-35-1</w:t>
            </w:r>
          </w:p>
        </w:tc>
        <w:tc>
          <w:tcPr>
            <w:tcW w:w="4762" w:type="dxa"/>
          </w:tcPr>
          <w:p w:rsidR="00CB6673" w:rsidRDefault="00CB6673">
            <w:pPr>
              <w:pStyle w:val="ConsPlusNormal"/>
            </w:pPr>
            <w:r>
              <w:t>сквер б/н на пр. Ударников, д. 21</w:t>
            </w:r>
          </w:p>
        </w:tc>
        <w:tc>
          <w:tcPr>
            <w:tcW w:w="1191" w:type="dxa"/>
          </w:tcPr>
          <w:p w:rsidR="00CB6673" w:rsidRDefault="00CB6673">
            <w:pPr>
              <w:pStyle w:val="ConsPlusNormal"/>
              <w:jc w:val="center"/>
            </w:pPr>
            <w:r>
              <w:t>0,72</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1665</w:t>
            </w:r>
          </w:p>
        </w:tc>
        <w:tc>
          <w:tcPr>
            <w:tcW w:w="1252" w:type="dxa"/>
          </w:tcPr>
          <w:p w:rsidR="00CB6673" w:rsidRDefault="00CB6673">
            <w:pPr>
              <w:pStyle w:val="ConsPlusNormal"/>
              <w:jc w:val="center"/>
            </w:pPr>
            <w:r>
              <w:t>11-35-2</w:t>
            </w:r>
          </w:p>
        </w:tc>
        <w:tc>
          <w:tcPr>
            <w:tcW w:w="4762" w:type="dxa"/>
          </w:tcPr>
          <w:p w:rsidR="00CB6673" w:rsidRDefault="00CB6673">
            <w:pPr>
              <w:pStyle w:val="ConsPlusNormal"/>
            </w:pPr>
            <w:r>
              <w:t>сквер б/н на пр. Наставников, д. 14, корп. 1</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1666</w:t>
            </w:r>
          </w:p>
        </w:tc>
        <w:tc>
          <w:tcPr>
            <w:tcW w:w="1252" w:type="dxa"/>
          </w:tcPr>
          <w:p w:rsidR="00CB6673" w:rsidRDefault="00CB6673">
            <w:pPr>
              <w:pStyle w:val="ConsPlusNormal"/>
              <w:jc w:val="center"/>
            </w:pPr>
            <w:r>
              <w:t>11-35-3</w:t>
            </w:r>
          </w:p>
        </w:tc>
        <w:tc>
          <w:tcPr>
            <w:tcW w:w="4762" w:type="dxa"/>
          </w:tcPr>
          <w:p w:rsidR="00CB6673" w:rsidRDefault="00CB6673">
            <w:pPr>
              <w:pStyle w:val="ConsPlusNormal"/>
            </w:pPr>
            <w:r>
              <w:t>сквер б/н на пр. Косыгина, д. 25, корп. 2</w:t>
            </w:r>
          </w:p>
        </w:tc>
        <w:tc>
          <w:tcPr>
            <w:tcW w:w="1191" w:type="dxa"/>
          </w:tcPr>
          <w:p w:rsidR="00CB6673" w:rsidRDefault="00CB6673">
            <w:pPr>
              <w:pStyle w:val="ConsPlusNormal"/>
              <w:jc w:val="center"/>
            </w:pPr>
            <w:r>
              <w:t>0,96</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1667</w:t>
            </w:r>
          </w:p>
        </w:tc>
        <w:tc>
          <w:tcPr>
            <w:tcW w:w="1252" w:type="dxa"/>
          </w:tcPr>
          <w:p w:rsidR="00CB6673" w:rsidRDefault="00CB6673">
            <w:pPr>
              <w:pStyle w:val="ConsPlusNormal"/>
              <w:jc w:val="center"/>
            </w:pPr>
            <w:r>
              <w:t>11-35-4</w:t>
            </w:r>
          </w:p>
        </w:tc>
        <w:tc>
          <w:tcPr>
            <w:tcW w:w="4762" w:type="dxa"/>
          </w:tcPr>
          <w:p w:rsidR="00CB6673" w:rsidRDefault="00CB6673">
            <w:pPr>
              <w:pStyle w:val="ConsPlusNormal"/>
            </w:pPr>
            <w:r>
              <w:t>сквер б/н на Белорусской ул., д. 10</w:t>
            </w:r>
          </w:p>
        </w:tc>
        <w:tc>
          <w:tcPr>
            <w:tcW w:w="1191" w:type="dxa"/>
          </w:tcPr>
          <w:p w:rsidR="00CB6673" w:rsidRDefault="00CB6673">
            <w:pPr>
              <w:pStyle w:val="ConsPlusNormal"/>
              <w:jc w:val="center"/>
            </w:pPr>
            <w:r>
              <w:t>1,37</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1668</w:t>
            </w:r>
          </w:p>
        </w:tc>
        <w:tc>
          <w:tcPr>
            <w:tcW w:w="1252" w:type="dxa"/>
          </w:tcPr>
          <w:p w:rsidR="00CB6673" w:rsidRDefault="00CB6673">
            <w:pPr>
              <w:pStyle w:val="ConsPlusNormal"/>
              <w:jc w:val="center"/>
            </w:pPr>
            <w:r>
              <w:t>11-35-5</w:t>
            </w:r>
          </w:p>
        </w:tc>
        <w:tc>
          <w:tcPr>
            <w:tcW w:w="4762" w:type="dxa"/>
          </w:tcPr>
          <w:p w:rsidR="00CB6673" w:rsidRDefault="00CB6673">
            <w:pPr>
              <w:pStyle w:val="ConsPlusNormal"/>
            </w:pPr>
            <w:r>
              <w:t>сквер б/н между д. 3, корп. 1, и д. 3, корп. 2, по Ленской ул.</w:t>
            </w:r>
          </w:p>
        </w:tc>
        <w:tc>
          <w:tcPr>
            <w:tcW w:w="1191" w:type="dxa"/>
          </w:tcPr>
          <w:p w:rsidR="00CB6673" w:rsidRDefault="00CB6673">
            <w:pPr>
              <w:pStyle w:val="ConsPlusNormal"/>
              <w:jc w:val="center"/>
            </w:pPr>
            <w:r>
              <w:t>1,09</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1669</w:t>
            </w:r>
          </w:p>
        </w:tc>
        <w:tc>
          <w:tcPr>
            <w:tcW w:w="1252" w:type="dxa"/>
          </w:tcPr>
          <w:p w:rsidR="00CB6673" w:rsidRDefault="00CB6673">
            <w:pPr>
              <w:pStyle w:val="ConsPlusNormal"/>
              <w:jc w:val="center"/>
            </w:pPr>
            <w:r>
              <w:t>11-35-6</w:t>
            </w:r>
          </w:p>
        </w:tc>
        <w:tc>
          <w:tcPr>
            <w:tcW w:w="4762" w:type="dxa"/>
          </w:tcPr>
          <w:p w:rsidR="00CB6673" w:rsidRDefault="00CB6673">
            <w:pPr>
              <w:pStyle w:val="ConsPlusNormal"/>
            </w:pPr>
            <w:r>
              <w:t>сквер б/н у д. 30, корп. 1, и д. 32, корп. 1, по пр. Ударников</w:t>
            </w:r>
          </w:p>
        </w:tc>
        <w:tc>
          <w:tcPr>
            <w:tcW w:w="1191" w:type="dxa"/>
          </w:tcPr>
          <w:p w:rsidR="00CB6673" w:rsidRDefault="00CB6673">
            <w:pPr>
              <w:pStyle w:val="ConsPlusNormal"/>
              <w:jc w:val="center"/>
            </w:pPr>
            <w:r>
              <w:t>1</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1670</w:t>
            </w:r>
          </w:p>
        </w:tc>
        <w:tc>
          <w:tcPr>
            <w:tcW w:w="1252" w:type="dxa"/>
          </w:tcPr>
          <w:p w:rsidR="00CB6673" w:rsidRDefault="00CB6673">
            <w:pPr>
              <w:pStyle w:val="ConsPlusNormal"/>
              <w:jc w:val="center"/>
            </w:pPr>
            <w:r>
              <w:t>11-35-7</w:t>
            </w:r>
          </w:p>
        </w:tc>
        <w:tc>
          <w:tcPr>
            <w:tcW w:w="4762" w:type="dxa"/>
          </w:tcPr>
          <w:p w:rsidR="00CB6673" w:rsidRDefault="00CB6673">
            <w:pPr>
              <w:pStyle w:val="ConsPlusNormal"/>
            </w:pPr>
            <w:r>
              <w:t>сквер б/н на Ириновском пр., д. 21, корп. 1</w:t>
            </w:r>
          </w:p>
        </w:tc>
        <w:tc>
          <w:tcPr>
            <w:tcW w:w="1191" w:type="dxa"/>
          </w:tcPr>
          <w:p w:rsidR="00CB6673" w:rsidRDefault="00CB6673">
            <w:pPr>
              <w:pStyle w:val="ConsPlusNormal"/>
              <w:jc w:val="center"/>
            </w:pPr>
            <w:r>
              <w:t>0,82</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1671</w:t>
            </w:r>
          </w:p>
        </w:tc>
        <w:tc>
          <w:tcPr>
            <w:tcW w:w="1252" w:type="dxa"/>
          </w:tcPr>
          <w:p w:rsidR="00CB6673" w:rsidRDefault="00CB6673">
            <w:pPr>
              <w:pStyle w:val="ConsPlusNormal"/>
              <w:jc w:val="center"/>
            </w:pPr>
            <w:r>
              <w:t>11-35-8</w:t>
            </w:r>
          </w:p>
        </w:tc>
        <w:tc>
          <w:tcPr>
            <w:tcW w:w="4762" w:type="dxa"/>
          </w:tcPr>
          <w:p w:rsidR="00CB6673" w:rsidRDefault="00CB6673">
            <w:pPr>
              <w:pStyle w:val="ConsPlusNormal"/>
            </w:pPr>
            <w:r>
              <w:t>сквер б/н на Ириновском пр., д. 17, корп. 5</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1672</w:t>
            </w:r>
          </w:p>
        </w:tc>
        <w:tc>
          <w:tcPr>
            <w:tcW w:w="1252" w:type="dxa"/>
          </w:tcPr>
          <w:p w:rsidR="00CB6673" w:rsidRDefault="00CB6673">
            <w:pPr>
              <w:pStyle w:val="ConsPlusNormal"/>
              <w:jc w:val="center"/>
            </w:pPr>
            <w:r>
              <w:t>11-35-9</w:t>
            </w:r>
          </w:p>
        </w:tc>
        <w:tc>
          <w:tcPr>
            <w:tcW w:w="4762" w:type="dxa"/>
          </w:tcPr>
          <w:p w:rsidR="00CB6673" w:rsidRDefault="00CB6673">
            <w:pPr>
              <w:pStyle w:val="ConsPlusNormal"/>
            </w:pPr>
            <w:r>
              <w:t>сквер б/н на Индустриальном пр., д. 36</w:t>
            </w:r>
          </w:p>
        </w:tc>
        <w:tc>
          <w:tcPr>
            <w:tcW w:w="1191" w:type="dxa"/>
          </w:tcPr>
          <w:p w:rsidR="00CB6673" w:rsidRDefault="00CB6673">
            <w:pPr>
              <w:pStyle w:val="ConsPlusNormal"/>
              <w:jc w:val="center"/>
            </w:pPr>
            <w:r>
              <w:t>1,09</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1673</w:t>
            </w:r>
          </w:p>
        </w:tc>
        <w:tc>
          <w:tcPr>
            <w:tcW w:w="1252" w:type="dxa"/>
          </w:tcPr>
          <w:p w:rsidR="00CB6673" w:rsidRDefault="00CB6673">
            <w:pPr>
              <w:pStyle w:val="ConsPlusNormal"/>
              <w:jc w:val="center"/>
            </w:pPr>
            <w:r>
              <w:t>11-35-10</w:t>
            </w:r>
          </w:p>
        </w:tc>
        <w:tc>
          <w:tcPr>
            <w:tcW w:w="4762" w:type="dxa"/>
          </w:tcPr>
          <w:p w:rsidR="00CB6673" w:rsidRDefault="00CB6673">
            <w:pPr>
              <w:pStyle w:val="ConsPlusNormal"/>
            </w:pPr>
            <w:r>
              <w:t>сквер б/н у д. 19, корп. 2, по Ленской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1674</w:t>
            </w:r>
          </w:p>
        </w:tc>
        <w:tc>
          <w:tcPr>
            <w:tcW w:w="1252" w:type="dxa"/>
          </w:tcPr>
          <w:p w:rsidR="00CB6673" w:rsidRDefault="00CB6673">
            <w:pPr>
              <w:pStyle w:val="ConsPlusNormal"/>
              <w:jc w:val="center"/>
            </w:pPr>
            <w:r>
              <w:t>11-35-11</w:t>
            </w:r>
          </w:p>
        </w:tc>
        <w:tc>
          <w:tcPr>
            <w:tcW w:w="4762" w:type="dxa"/>
          </w:tcPr>
          <w:p w:rsidR="00CB6673" w:rsidRDefault="00CB6673">
            <w:pPr>
              <w:pStyle w:val="ConsPlusNormal"/>
            </w:pPr>
            <w:r>
              <w:t>сквер б/н между д. 5, корп. 1, и д. 7, корп. 1, по пр. Наставников</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1675</w:t>
            </w:r>
          </w:p>
        </w:tc>
        <w:tc>
          <w:tcPr>
            <w:tcW w:w="1252" w:type="dxa"/>
          </w:tcPr>
          <w:p w:rsidR="00CB6673" w:rsidRDefault="00CB6673">
            <w:pPr>
              <w:pStyle w:val="ConsPlusNormal"/>
              <w:jc w:val="center"/>
            </w:pPr>
            <w:r>
              <w:t>11-35-12</w:t>
            </w:r>
          </w:p>
        </w:tc>
        <w:tc>
          <w:tcPr>
            <w:tcW w:w="4762" w:type="dxa"/>
          </w:tcPr>
          <w:p w:rsidR="00CB6673" w:rsidRDefault="00CB6673">
            <w:pPr>
              <w:pStyle w:val="ConsPlusNormal"/>
            </w:pPr>
            <w:r>
              <w:t>сквер б/н восточнее д. 9, корп. 2, по пр. Наставников</w:t>
            </w:r>
          </w:p>
        </w:tc>
        <w:tc>
          <w:tcPr>
            <w:tcW w:w="1191" w:type="dxa"/>
          </w:tcPr>
          <w:p w:rsidR="00CB6673" w:rsidRDefault="00CB6673">
            <w:pPr>
              <w:pStyle w:val="ConsPlusNormal"/>
              <w:jc w:val="center"/>
            </w:pPr>
            <w:r>
              <w:t>0,91</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1676</w:t>
            </w:r>
          </w:p>
        </w:tc>
        <w:tc>
          <w:tcPr>
            <w:tcW w:w="1252" w:type="dxa"/>
          </w:tcPr>
          <w:p w:rsidR="00CB6673" w:rsidRDefault="00CB6673">
            <w:pPr>
              <w:pStyle w:val="ConsPlusNormal"/>
              <w:jc w:val="center"/>
            </w:pPr>
            <w:r>
              <w:t>11-35-13</w:t>
            </w:r>
          </w:p>
        </w:tc>
        <w:tc>
          <w:tcPr>
            <w:tcW w:w="4762" w:type="dxa"/>
          </w:tcPr>
          <w:p w:rsidR="00CB6673" w:rsidRDefault="00CB6673">
            <w:pPr>
              <w:pStyle w:val="ConsPlusNormal"/>
            </w:pPr>
            <w:r>
              <w:t>сквер б/н восточнее д. 18, корп. 3, по Хасанской ул.</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1677</w:t>
            </w:r>
          </w:p>
        </w:tc>
        <w:tc>
          <w:tcPr>
            <w:tcW w:w="1252" w:type="dxa"/>
          </w:tcPr>
          <w:p w:rsidR="00CB6673" w:rsidRDefault="00CB6673">
            <w:pPr>
              <w:pStyle w:val="ConsPlusNormal"/>
              <w:jc w:val="center"/>
            </w:pPr>
            <w:r>
              <w:t>11-35-14</w:t>
            </w:r>
          </w:p>
        </w:tc>
        <w:tc>
          <w:tcPr>
            <w:tcW w:w="4762" w:type="dxa"/>
          </w:tcPr>
          <w:p w:rsidR="00CB6673" w:rsidRDefault="00CB6673">
            <w:pPr>
              <w:pStyle w:val="ConsPlusNormal"/>
            </w:pPr>
            <w:r>
              <w:t>сквер б/н западнее д. 28 по Индустриальному пр.</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1678</w:t>
            </w:r>
          </w:p>
        </w:tc>
        <w:tc>
          <w:tcPr>
            <w:tcW w:w="1252" w:type="dxa"/>
          </w:tcPr>
          <w:p w:rsidR="00CB6673" w:rsidRDefault="00CB6673">
            <w:pPr>
              <w:pStyle w:val="ConsPlusNormal"/>
              <w:jc w:val="center"/>
            </w:pPr>
            <w:r>
              <w:t>11-35-15</w:t>
            </w:r>
          </w:p>
        </w:tc>
        <w:tc>
          <w:tcPr>
            <w:tcW w:w="4762" w:type="dxa"/>
          </w:tcPr>
          <w:p w:rsidR="00CB6673" w:rsidRDefault="00CB6673">
            <w:pPr>
              <w:pStyle w:val="ConsPlusNormal"/>
            </w:pPr>
            <w:r>
              <w:t>сквер б/н у д. 15, корп. 1, по пр. Ударников</w:t>
            </w:r>
          </w:p>
        </w:tc>
        <w:tc>
          <w:tcPr>
            <w:tcW w:w="1191" w:type="dxa"/>
          </w:tcPr>
          <w:p w:rsidR="00CB6673" w:rsidRDefault="00CB6673">
            <w:pPr>
              <w:pStyle w:val="ConsPlusNormal"/>
              <w:jc w:val="center"/>
            </w:pPr>
            <w:r>
              <w:t>0,96</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1679</w:t>
            </w:r>
          </w:p>
        </w:tc>
        <w:tc>
          <w:tcPr>
            <w:tcW w:w="1252" w:type="dxa"/>
          </w:tcPr>
          <w:p w:rsidR="00CB6673" w:rsidRDefault="00CB6673">
            <w:pPr>
              <w:pStyle w:val="ConsPlusNormal"/>
              <w:jc w:val="center"/>
            </w:pPr>
            <w:r>
              <w:t>11-35-16</w:t>
            </w:r>
          </w:p>
        </w:tc>
        <w:tc>
          <w:tcPr>
            <w:tcW w:w="4762" w:type="dxa"/>
          </w:tcPr>
          <w:p w:rsidR="00CB6673" w:rsidRDefault="00CB6673">
            <w:pPr>
              <w:pStyle w:val="ConsPlusNormal"/>
            </w:pPr>
            <w:r>
              <w:t>сквер б/н у д. 18, корп. 2, по пр. Энтузиастов</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1680</w:t>
            </w:r>
          </w:p>
        </w:tc>
        <w:tc>
          <w:tcPr>
            <w:tcW w:w="1252" w:type="dxa"/>
          </w:tcPr>
          <w:p w:rsidR="00CB6673" w:rsidRDefault="00CB6673">
            <w:pPr>
              <w:pStyle w:val="ConsPlusNormal"/>
              <w:jc w:val="center"/>
            </w:pPr>
            <w:r>
              <w:t>11-35-17</w:t>
            </w:r>
          </w:p>
        </w:tc>
        <w:tc>
          <w:tcPr>
            <w:tcW w:w="4762" w:type="dxa"/>
          </w:tcPr>
          <w:p w:rsidR="00CB6673" w:rsidRDefault="00CB6673">
            <w:pPr>
              <w:pStyle w:val="ConsPlusNormal"/>
            </w:pPr>
            <w:r>
              <w:t>сквер б/н у д. 19, корп. 3, по пр. Ударников</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1681</w:t>
            </w:r>
          </w:p>
        </w:tc>
        <w:tc>
          <w:tcPr>
            <w:tcW w:w="1252" w:type="dxa"/>
          </w:tcPr>
          <w:p w:rsidR="00CB6673" w:rsidRDefault="00CB6673">
            <w:pPr>
              <w:pStyle w:val="ConsPlusNormal"/>
              <w:jc w:val="center"/>
            </w:pPr>
            <w:r>
              <w:t>11-35-18</w:t>
            </w:r>
          </w:p>
        </w:tc>
        <w:tc>
          <w:tcPr>
            <w:tcW w:w="4762" w:type="dxa"/>
          </w:tcPr>
          <w:p w:rsidR="00CB6673" w:rsidRDefault="00CB6673">
            <w:pPr>
              <w:pStyle w:val="ConsPlusNormal"/>
            </w:pPr>
            <w:r>
              <w:t>сквер б/н на ул. Передовиков, д. 21</w:t>
            </w:r>
          </w:p>
        </w:tc>
        <w:tc>
          <w:tcPr>
            <w:tcW w:w="1191" w:type="dxa"/>
          </w:tcPr>
          <w:p w:rsidR="00CB6673" w:rsidRDefault="00CB6673">
            <w:pPr>
              <w:pStyle w:val="ConsPlusNormal"/>
              <w:jc w:val="center"/>
            </w:pPr>
            <w:r>
              <w:t>0,98</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1682</w:t>
            </w:r>
          </w:p>
        </w:tc>
        <w:tc>
          <w:tcPr>
            <w:tcW w:w="1252" w:type="dxa"/>
          </w:tcPr>
          <w:p w:rsidR="00CB6673" w:rsidRDefault="00CB6673">
            <w:pPr>
              <w:pStyle w:val="ConsPlusNormal"/>
              <w:jc w:val="center"/>
            </w:pPr>
            <w:r>
              <w:t>11-35-19</w:t>
            </w:r>
          </w:p>
        </w:tc>
        <w:tc>
          <w:tcPr>
            <w:tcW w:w="4762" w:type="dxa"/>
          </w:tcPr>
          <w:p w:rsidR="00CB6673" w:rsidRDefault="00CB6673">
            <w:pPr>
              <w:pStyle w:val="ConsPlusNormal"/>
            </w:pPr>
            <w:r>
              <w:t>сквер б/н у д. 27 по Индустриальному пр.</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1683</w:t>
            </w:r>
          </w:p>
        </w:tc>
        <w:tc>
          <w:tcPr>
            <w:tcW w:w="1252" w:type="dxa"/>
          </w:tcPr>
          <w:p w:rsidR="00CB6673" w:rsidRDefault="00CB6673">
            <w:pPr>
              <w:pStyle w:val="ConsPlusNormal"/>
              <w:jc w:val="center"/>
            </w:pPr>
            <w:r>
              <w:t>11-35-20</w:t>
            </w:r>
          </w:p>
        </w:tc>
        <w:tc>
          <w:tcPr>
            <w:tcW w:w="4762" w:type="dxa"/>
          </w:tcPr>
          <w:p w:rsidR="00CB6673" w:rsidRDefault="00CB6673">
            <w:pPr>
              <w:pStyle w:val="ConsPlusNormal"/>
            </w:pPr>
            <w:r>
              <w:t xml:space="preserve">сквер б/н у д. 38, корп. 1, по Индустриальному </w:t>
            </w:r>
            <w:r>
              <w:lastRenderedPageBreak/>
              <w:t>пр.</w:t>
            </w:r>
          </w:p>
        </w:tc>
        <w:tc>
          <w:tcPr>
            <w:tcW w:w="1191" w:type="dxa"/>
          </w:tcPr>
          <w:p w:rsidR="00CB6673" w:rsidRDefault="00CB6673">
            <w:pPr>
              <w:pStyle w:val="ConsPlusNormal"/>
              <w:jc w:val="center"/>
            </w:pPr>
            <w:r>
              <w:lastRenderedPageBreak/>
              <w:t>0,15</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lastRenderedPageBreak/>
              <w:t>1684</w:t>
            </w:r>
          </w:p>
        </w:tc>
        <w:tc>
          <w:tcPr>
            <w:tcW w:w="1252" w:type="dxa"/>
          </w:tcPr>
          <w:p w:rsidR="00CB6673" w:rsidRDefault="00CB6673">
            <w:pPr>
              <w:pStyle w:val="ConsPlusNormal"/>
              <w:jc w:val="center"/>
            </w:pPr>
            <w:r>
              <w:t>11-35-21</w:t>
            </w:r>
          </w:p>
        </w:tc>
        <w:tc>
          <w:tcPr>
            <w:tcW w:w="4762" w:type="dxa"/>
          </w:tcPr>
          <w:p w:rsidR="00CB6673" w:rsidRDefault="00CB6673">
            <w:pPr>
              <w:pStyle w:val="ConsPlusNormal"/>
            </w:pPr>
            <w:r>
              <w:t>сквер б/н у д. 17, корп. 2, и д. 17, корп. 3, по Ириновскому пр.</w:t>
            </w:r>
          </w:p>
        </w:tc>
        <w:tc>
          <w:tcPr>
            <w:tcW w:w="1191" w:type="dxa"/>
          </w:tcPr>
          <w:p w:rsidR="00CB6673" w:rsidRDefault="00CB6673">
            <w:pPr>
              <w:pStyle w:val="ConsPlusNormal"/>
              <w:jc w:val="center"/>
            </w:pPr>
            <w:r>
              <w:t>1,03</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1685</w:t>
            </w:r>
          </w:p>
        </w:tc>
        <w:tc>
          <w:tcPr>
            <w:tcW w:w="1252" w:type="dxa"/>
          </w:tcPr>
          <w:p w:rsidR="00CB6673" w:rsidRDefault="00CB6673">
            <w:pPr>
              <w:pStyle w:val="ConsPlusNormal"/>
              <w:jc w:val="center"/>
            </w:pPr>
            <w:r>
              <w:t>11-35-22</w:t>
            </w:r>
          </w:p>
        </w:tc>
        <w:tc>
          <w:tcPr>
            <w:tcW w:w="4762" w:type="dxa"/>
          </w:tcPr>
          <w:p w:rsidR="00CB6673" w:rsidRDefault="00CB6673">
            <w:pPr>
              <w:pStyle w:val="ConsPlusNormal"/>
            </w:pPr>
            <w:r>
              <w:t>сквер б/н у д. 29, корп. 1, по ул. Передовиков</w:t>
            </w:r>
          </w:p>
        </w:tc>
        <w:tc>
          <w:tcPr>
            <w:tcW w:w="1191" w:type="dxa"/>
          </w:tcPr>
          <w:p w:rsidR="00CB6673" w:rsidRDefault="00CB6673">
            <w:pPr>
              <w:pStyle w:val="ConsPlusNormal"/>
              <w:jc w:val="center"/>
            </w:pPr>
            <w:r>
              <w:t>0,64</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1686</w:t>
            </w:r>
          </w:p>
        </w:tc>
        <w:tc>
          <w:tcPr>
            <w:tcW w:w="1252" w:type="dxa"/>
          </w:tcPr>
          <w:p w:rsidR="00CB6673" w:rsidRDefault="00CB6673">
            <w:pPr>
              <w:pStyle w:val="ConsPlusNormal"/>
              <w:jc w:val="center"/>
            </w:pPr>
            <w:r>
              <w:t>11-35-23</w:t>
            </w:r>
          </w:p>
        </w:tc>
        <w:tc>
          <w:tcPr>
            <w:tcW w:w="4762" w:type="dxa"/>
          </w:tcPr>
          <w:p w:rsidR="00CB6673" w:rsidRDefault="00CB6673">
            <w:pPr>
              <w:pStyle w:val="ConsPlusNormal"/>
            </w:pPr>
            <w:r>
              <w:t>сквер б/н у д. 20, корп. 2, по пр. Ударников</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1687</w:t>
            </w:r>
          </w:p>
        </w:tc>
        <w:tc>
          <w:tcPr>
            <w:tcW w:w="1252" w:type="dxa"/>
          </w:tcPr>
          <w:p w:rsidR="00CB6673" w:rsidRDefault="00CB6673">
            <w:pPr>
              <w:pStyle w:val="ConsPlusNormal"/>
              <w:jc w:val="center"/>
            </w:pPr>
            <w:r>
              <w:t>11-35-24</w:t>
            </w:r>
          </w:p>
        </w:tc>
        <w:tc>
          <w:tcPr>
            <w:tcW w:w="4762" w:type="dxa"/>
          </w:tcPr>
          <w:p w:rsidR="00CB6673" w:rsidRDefault="00CB6673">
            <w:pPr>
              <w:pStyle w:val="ConsPlusNormal"/>
            </w:pPr>
            <w:r>
              <w:t>сквер б/н у д. 26, корп. 1, по пр. Косыгина</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1688</w:t>
            </w:r>
          </w:p>
        </w:tc>
        <w:tc>
          <w:tcPr>
            <w:tcW w:w="1252" w:type="dxa"/>
          </w:tcPr>
          <w:p w:rsidR="00CB6673" w:rsidRDefault="00CB6673">
            <w:pPr>
              <w:pStyle w:val="ConsPlusNormal"/>
              <w:jc w:val="center"/>
            </w:pPr>
            <w:r>
              <w:t>11-35-25</w:t>
            </w:r>
          </w:p>
        </w:tc>
        <w:tc>
          <w:tcPr>
            <w:tcW w:w="4762" w:type="dxa"/>
          </w:tcPr>
          <w:p w:rsidR="00CB6673" w:rsidRDefault="00CB6673">
            <w:pPr>
              <w:pStyle w:val="ConsPlusNormal"/>
            </w:pPr>
            <w:r>
              <w:t>сквер б/н у д. 26, корп. 1, по пр. Наставников</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1689</w:t>
            </w:r>
          </w:p>
        </w:tc>
        <w:tc>
          <w:tcPr>
            <w:tcW w:w="1252" w:type="dxa"/>
          </w:tcPr>
          <w:p w:rsidR="00CB6673" w:rsidRDefault="00CB6673">
            <w:pPr>
              <w:pStyle w:val="ConsPlusNormal"/>
              <w:jc w:val="center"/>
            </w:pPr>
            <w:r>
              <w:t>11-35-26</w:t>
            </w:r>
          </w:p>
        </w:tc>
        <w:tc>
          <w:tcPr>
            <w:tcW w:w="4762" w:type="dxa"/>
          </w:tcPr>
          <w:p w:rsidR="00CB6673" w:rsidRDefault="00CB6673">
            <w:pPr>
              <w:pStyle w:val="ConsPlusNormal"/>
            </w:pPr>
            <w:r>
              <w:t>сквер б/н северо-западнее д. 5, корп. 2, по ул. Осипенко</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1690</w:t>
            </w:r>
          </w:p>
        </w:tc>
        <w:tc>
          <w:tcPr>
            <w:tcW w:w="1252" w:type="dxa"/>
          </w:tcPr>
          <w:p w:rsidR="00CB6673" w:rsidRDefault="00CB6673">
            <w:pPr>
              <w:pStyle w:val="ConsPlusNormal"/>
              <w:jc w:val="center"/>
            </w:pPr>
            <w:r>
              <w:t>11-35-27</w:t>
            </w:r>
          </w:p>
        </w:tc>
        <w:tc>
          <w:tcPr>
            <w:tcW w:w="4762" w:type="dxa"/>
          </w:tcPr>
          <w:p w:rsidR="00CB6673" w:rsidRDefault="00CB6673">
            <w:pPr>
              <w:pStyle w:val="ConsPlusNormal"/>
            </w:pPr>
            <w:r>
              <w:t>сквер б/н у д. 18, корп. 3, по Хасанской ул.</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1691</w:t>
            </w:r>
          </w:p>
        </w:tc>
        <w:tc>
          <w:tcPr>
            <w:tcW w:w="1252" w:type="dxa"/>
          </w:tcPr>
          <w:p w:rsidR="00CB6673" w:rsidRDefault="00CB6673">
            <w:pPr>
              <w:pStyle w:val="ConsPlusNormal"/>
              <w:jc w:val="center"/>
            </w:pPr>
            <w:r>
              <w:t>11-35-28</w:t>
            </w:r>
          </w:p>
        </w:tc>
        <w:tc>
          <w:tcPr>
            <w:tcW w:w="4762" w:type="dxa"/>
          </w:tcPr>
          <w:p w:rsidR="00CB6673" w:rsidRDefault="00CB6673">
            <w:pPr>
              <w:pStyle w:val="ConsPlusNormal"/>
            </w:pPr>
            <w:r>
              <w:t>сквер б/н восточнее д. 35, корп. 1, по Индустриальному пр.</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1692</w:t>
            </w:r>
          </w:p>
        </w:tc>
        <w:tc>
          <w:tcPr>
            <w:tcW w:w="1252" w:type="dxa"/>
          </w:tcPr>
          <w:p w:rsidR="00CB6673" w:rsidRDefault="00CB6673">
            <w:pPr>
              <w:pStyle w:val="ConsPlusNormal"/>
              <w:jc w:val="center"/>
            </w:pPr>
            <w:r>
              <w:t>11-35-29</w:t>
            </w:r>
          </w:p>
        </w:tc>
        <w:tc>
          <w:tcPr>
            <w:tcW w:w="4762" w:type="dxa"/>
          </w:tcPr>
          <w:p w:rsidR="00CB6673" w:rsidRDefault="00CB6673">
            <w:pPr>
              <w:pStyle w:val="ConsPlusNormal"/>
            </w:pPr>
            <w:r>
              <w:t>сквер б/н севернее д. 35, корп. 2, по Индустриальному пр.</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1693</w:t>
            </w:r>
          </w:p>
        </w:tc>
        <w:tc>
          <w:tcPr>
            <w:tcW w:w="1252" w:type="dxa"/>
          </w:tcPr>
          <w:p w:rsidR="00CB6673" w:rsidRDefault="00CB6673">
            <w:pPr>
              <w:pStyle w:val="ConsPlusNormal"/>
              <w:jc w:val="center"/>
            </w:pPr>
            <w:r>
              <w:t>11-35-30</w:t>
            </w:r>
          </w:p>
        </w:tc>
        <w:tc>
          <w:tcPr>
            <w:tcW w:w="4762" w:type="dxa"/>
          </w:tcPr>
          <w:p w:rsidR="00CB6673" w:rsidRDefault="00CB6673">
            <w:pPr>
              <w:pStyle w:val="ConsPlusNormal"/>
            </w:pPr>
            <w:r>
              <w:t>сквер б/н у д. 38, корп. 2, по пр. Ударников</w:t>
            </w:r>
          </w:p>
        </w:tc>
        <w:tc>
          <w:tcPr>
            <w:tcW w:w="1191" w:type="dxa"/>
          </w:tcPr>
          <w:p w:rsidR="00CB6673" w:rsidRDefault="00CB6673">
            <w:pPr>
              <w:pStyle w:val="ConsPlusNormal"/>
              <w:jc w:val="center"/>
            </w:pPr>
            <w:r>
              <w:t>1,07</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1694</w:t>
            </w:r>
          </w:p>
        </w:tc>
        <w:tc>
          <w:tcPr>
            <w:tcW w:w="1252" w:type="dxa"/>
          </w:tcPr>
          <w:p w:rsidR="00CB6673" w:rsidRDefault="00CB6673">
            <w:pPr>
              <w:pStyle w:val="ConsPlusNormal"/>
              <w:jc w:val="center"/>
            </w:pPr>
            <w:r>
              <w:t>11-35-31</w:t>
            </w:r>
          </w:p>
        </w:tc>
        <w:tc>
          <w:tcPr>
            <w:tcW w:w="4762" w:type="dxa"/>
          </w:tcPr>
          <w:p w:rsidR="00CB6673" w:rsidRDefault="00CB6673">
            <w:pPr>
              <w:pStyle w:val="ConsPlusNormal"/>
            </w:pPr>
            <w:r>
              <w:t>сквер б/н южнее д. 38, корп. 2, по пр. Ударников</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1695</w:t>
            </w:r>
          </w:p>
        </w:tc>
        <w:tc>
          <w:tcPr>
            <w:tcW w:w="1252" w:type="dxa"/>
          </w:tcPr>
          <w:p w:rsidR="00CB6673" w:rsidRDefault="00CB6673">
            <w:pPr>
              <w:pStyle w:val="ConsPlusNormal"/>
              <w:jc w:val="center"/>
            </w:pPr>
            <w:r>
              <w:t>11-35-32</w:t>
            </w:r>
          </w:p>
        </w:tc>
        <w:tc>
          <w:tcPr>
            <w:tcW w:w="4762" w:type="dxa"/>
          </w:tcPr>
          <w:p w:rsidR="00CB6673" w:rsidRDefault="00CB6673">
            <w:pPr>
              <w:pStyle w:val="ConsPlusNormal"/>
            </w:pPr>
            <w:r>
              <w:t>сквер б/н западнее д. 29, корп. 3, по Ириновскому пр.</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1696</w:t>
            </w:r>
          </w:p>
        </w:tc>
        <w:tc>
          <w:tcPr>
            <w:tcW w:w="1252" w:type="dxa"/>
          </w:tcPr>
          <w:p w:rsidR="00CB6673" w:rsidRDefault="00CB6673">
            <w:pPr>
              <w:pStyle w:val="ConsPlusNormal"/>
              <w:jc w:val="center"/>
            </w:pPr>
            <w:r>
              <w:t>11-35-33</w:t>
            </w:r>
          </w:p>
        </w:tc>
        <w:tc>
          <w:tcPr>
            <w:tcW w:w="4762" w:type="dxa"/>
          </w:tcPr>
          <w:p w:rsidR="00CB6673" w:rsidRDefault="00CB6673">
            <w:pPr>
              <w:pStyle w:val="ConsPlusNormal"/>
            </w:pPr>
            <w:r>
              <w:t>сквер б/н западнее д. 46, корп. 2, по пр. Наставников</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1697</w:t>
            </w:r>
          </w:p>
        </w:tc>
        <w:tc>
          <w:tcPr>
            <w:tcW w:w="1252" w:type="dxa"/>
          </w:tcPr>
          <w:p w:rsidR="00CB6673" w:rsidRDefault="00CB6673">
            <w:pPr>
              <w:pStyle w:val="ConsPlusNormal"/>
              <w:jc w:val="center"/>
            </w:pPr>
            <w:r>
              <w:t>11-35-34</w:t>
            </w:r>
          </w:p>
        </w:tc>
        <w:tc>
          <w:tcPr>
            <w:tcW w:w="4762" w:type="dxa"/>
          </w:tcPr>
          <w:p w:rsidR="00CB6673" w:rsidRDefault="00CB6673">
            <w:pPr>
              <w:pStyle w:val="ConsPlusNormal"/>
            </w:pPr>
            <w:r>
              <w:t>сквер б/н южнее д. 42 по пр. Наставников</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1698</w:t>
            </w:r>
          </w:p>
        </w:tc>
        <w:tc>
          <w:tcPr>
            <w:tcW w:w="1252" w:type="dxa"/>
          </w:tcPr>
          <w:p w:rsidR="00CB6673" w:rsidRDefault="00CB6673">
            <w:pPr>
              <w:pStyle w:val="ConsPlusNormal"/>
              <w:jc w:val="center"/>
            </w:pPr>
            <w:r>
              <w:t>11-35-35</w:t>
            </w:r>
          </w:p>
        </w:tc>
        <w:tc>
          <w:tcPr>
            <w:tcW w:w="4762" w:type="dxa"/>
          </w:tcPr>
          <w:p w:rsidR="00CB6673" w:rsidRDefault="00CB6673">
            <w:pPr>
              <w:pStyle w:val="ConsPlusNormal"/>
            </w:pPr>
            <w:r>
              <w:t>сквер б/н севернее д. 11, корп. 2, по пр. Косыгина</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1699</w:t>
            </w:r>
          </w:p>
        </w:tc>
        <w:tc>
          <w:tcPr>
            <w:tcW w:w="1252" w:type="dxa"/>
          </w:tcPr>
          <w:p w:rsidR="00CB6673" w:rsidRDefault="00CB6673">
            <w:pPr>
              <w:pStyle w:val="ConsPlusNormal"/>
              <w:jc w:val="center"/>
            </w:pPr>
            <w:r>
              <w:t>11-35-36</w:t>
            </w:r>
          </w:p>
        </w:tc>
        <w:tc>
          <w:tcPr>
            <w:tcW w:w="4762" w:type="dxa"/>
          </w:tcPr>
          <w:p w:rsidR="00CB6673" w:rsidRDefault="00CB6673">
            <w:pPr>
              <w:pStyle w:val="ConsPlusNormal"/>
            </w:pPr>
            <w:r>
              <w:t>сквер б/н севернее д. 9, корп. 2, по пр. Косыгина</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1700</w:t>
            </w:r>
          </w:p>
        </w:tc>
        <w:tc>
          <w:tcPr>
            <w:tcW w:w="1252" w:type="dxa"/>
          </w:tcPr>
          <w:p w:rsidR="00CB6673" w:rsidRDefault="00CB6673">
            <w:pPr>
              <w:pStyle w:val="ConsPlusNormal"/>
              <w:jc w:val="center"/>
            </w:pPr>
            <w:r>
              <w:t>11-35-37</w:t>
            </w:r>
          </w:p>
        </w:tc>
        <w:tc>
          <w:tcPr>
            <w:tcW w:w="4762" w:type="dxa"/>
          </w:tcPr>
          <w:p w:rsidR="00CB6673" w:rsidRDefault="00CB6673">
            <w:pPr>
              <w:pStyle w:val="ConsPlusNormal"/>
            </w:pPr>
            <w:r>
              <w:t>сквер б/н севернее д. 11, корп. 2, по пр. Косыгина</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1701</w:t>
            </w:r>
          </w:p>
        </w:tc>
        <w:tc>
          <w:tcPr>
            <w:tcW w:w="1252" w:type="dxa"/>
          </w:tcPr>
          <w:p w:rsidR="00CB6673" w:rsidRDefault="00CB6673">
            <w:pPr>
              <w:pStyle w:val="ConsPlusNormal"/>
              <w:jc w:val="center"/>
            </w:pPr>
            <w:r>
              <w:t>11-35-38</w:t>
            </w:r>
          </w:p>
        </w:tc>
        <w:tc>
          <w:tcPr>
            <w:tcW w:w="4762" w:type="dxa"/>
          </w:tcPr>
          <w:p w:rsidR="00CB6673" w:rsidRDefault="00CB6673">
            <w:pPr>
              <w:pStyle w:val="ConsPlusNormal"/>
            </w:pPr>
            <w:r>
              <w:t>сквер б/н западнее д. 20, корп. 2, по пр. Наставников</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1702</w:t>
            </w:r>
          </w:p>
        </w:tc>
        <w:tc>
          <w:tcPr>
            <w:tcW w:w="1252" w:type="dxa"/>
          </w:tcPr>
          <w:p w:rsidR="00CB6673" w:rsidRDefault="00CB6673">
            <w:pPr>
              <w:pStyle w:val="ConsPlusNormal"/>
              <w:jc w:val="center"/>
            </w:pPr>
            <w:r>
              <w:t>11-35-39</w:t>
            </w:r>
          </w:p>
        </w:tc>
        <w:tc>
          <w:tcPr>
            <w:tcW w:w="4762" w:type="dxa"/>
          </w:tcPr>
          <w:p w:rsidR="00CB6673" w:rsidRDefault="00CB6673">
            <w:pPr>
              <w:pStyle w:val="ConsPlusNormal"/>
            </w:pPr>
            <w:r>
              <w:t>сквер б/н восточнее д. 2, корп. 2, по Ленской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1703</w:t>
            </w:r>
          </w:p>
        </w:tc>
        <w:tc>
          <w:tcPr>
            <w:tcW w:w="1252" w:type="dxa"/>
          </w:tcPr>
          <w:p w:rsidR="00CB6673" w:rsidRDefault="00CB6673">
            <w:pPr>
              <w:pStyle w:val="ConsPlusNormal"/>
              <w:jc w:val="center"/>
            </w:pPr>
            <w:r>
              <w:t>11-35-40</w:t>
            </w:r>
          </w:p>
        </w:tc>
        <w:tc>
          <w:tcPr>
            <w:tcW w:w="4762" w:type="dxa"/>
          </w:tcPr>
          <w:p w:rsidR="00CB6673" w:rsidRDefault="00CB6673">
            <w:pPr>
              <w:pStyle w:val="ConsPlusNormal"/>
            </w:pPr>
            <w:r>
              <w:t>сквер б/н севернее д. 4, корп. 1, по Ленской ул.</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1704</w:t>
            </w:r>
          </w:p>
        </w:tc>
        <w:tc>
          <w:tcPr>
            <w:tcW w:w="1252" w:type="dxa"/>
          </w:tcPr>
          <w:p w:rsidR="00CB6673" w:rsidRDefault="00CB6673">
            <w:pPr>
              <w:pStyle w:val="ConsPlusNormal"/>
              <w:jc w:val="center"/>
            </w:pPr>
            <w:r>
              <w:t>11-35-41</w:t>
            </w:r>
          </w:p>
        </w:tc>
        <w:tc>
          <w:tcPr>
            <w:tcW w:w="4762" w:type="dxa"/>
          </w:tcPr>
          <w:p w:rsidR="00CB6673" w:rsidRDefault="00CB6673">
            <w:pPr>
              <w:pStyle w:val="ConsPlusNormal"/>
            </w:pPr>
            <w:r>
              <w:t>сквер б/н у д. 10, корп. 1, и д. 10, корп. 2, по Ленской ул.</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1705</w:t>
            </w:r>
          </w:p>
        </w:tc>
        <w:tc>
          <w:tcPr>
            <w:tcW w:w="1252" w:type="dxa"/>
          </w:tcPr>
          <w:p w:rsidR="00CB6673" w:rsidRDefault="00CB6673">
            <w:pPr>
              <w:pStyle w:val="ConsPlusNormal"/>
              <w:jc w:val="center"/>
            </w:pPr>
            <w:r>
              <w:t>11-35-42</w:t>
            </w:r>
          </w:p>
        </w:tc>
        <w:tc>
          <w:tcPr>
            <w:tcW w:w="4762" w:type="dxa"/>
          </w:tcPr>
          <w:p w:rsidR="00CB6673" w:rsidRDefault="00CB6673">
            <w:pPr>
              <w:pStyle w:val="ConsPlusNormal"/>
            </w:pPr>
            <w:r>
              <w:t>сквер б/н между д. 3, корп. 2, и д. 9, корп. 3, по Ленской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1706</w:t>
            </w:r>
          </w:p>
        </w:tc>
        <w:tc>
          <w:tcPr>
            <w:tcW w:w="1252" w:type="dxa"/>
          </w:tcPr>
          <w:p w:rsidR="00CB6673" w:rsidRDefault="00CB6673">
            <w:pPr>
              <w:pStyle w:val="ConsPlusNormal"/>
              <w:jc w:val="center"/>
            </w:pPr>
            <w:r>
              <w:t>11-35-43</w:t>
            </w:r>
          </w:p>
        </w:tc>
        <w:tc>
          <w:tcPr>
            <w:tcW w:w="4762" w:type="dxa"/>
          </w:tcPr>
          <w:p w:rsidR="00CB6673" w:rsidRDefault="00CB6673">
            <w:pPr>
              <w:pStyle w:val="ConsPlusNormal"/>
            </w:pPr>
            <w:r>
              <w:t>сквер б/н западнее д. 6 по пр. Наставников</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lastRenderedPageBreak/>
              <w:t>1707</w:t>
            </w:r>
          </w:p>
        </w:tc>
        <w:tc>
          <w:tcPr>
            <w:tcW w:w="1252" w:type="dxa"/>
          </w:tcPr>
          <w:p w:rsidR="00CB6673" w:rsidRDefault="00CB6673">
            <w:pPr>
              <w:pStyle w:val="ConsPlusNormal"/>
              <w:jc w:val="center"/>
            </w:pPr>
            <w:r>
              <w:t>11-35-44</w:t>
            </w:r>
          </w:p>
        </w:tc>
        <w:tc>
          <w:tcPr>
            <w:tcW w:w="4762" w:type="dxa"/>
          </w:tcPr>
          <w:p w:rsidR="00CB6673" w:rsidRDefault="00CB6673">
            <w:pPr>
              <w:pStyle w:val="ConsPlusNormal"/>
            </w:pPr>
            <w:r>
              <w:t>сквер б/н юго-восточнее д. 22, корп. 2, по Хасанской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1708</w:t>
            </w:r>
          </w:p>
        </w:tc>
        <w:tc>
          <w:tcPr>
            <w:tcW w:w="1252" w:type="dxa"/>
          </w:tcPr>
          <w:p w:rsidR="00CB6673" w:rsidRDefault="00CB6673">
            <w:pPr>
              <w:pStyle w:val="ConsPlusNormal"/>
              <w:jc w:val="center"/>
            </w:pPr>
            <w:r>
              <w:t>11-35-45</w:t>
            </w:r>
          </w:p>
        </w:tc>
        <w:tc>
          <w:tcPr>
            <w:tcW w:w="4762" w:type="dxa"/>
          </w:tcPr>
          <w:p w:rsidR="00CB6673" w:rsidRDefault="00CB6673">
            <w:pPr>
              <w:pStyle w:val="ConsPlusNormal"/>
            </w:pPr>
            <w:r>
              <w:t>сквер б/н у д. 13 по Индустриальному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1709</w:t>
            </w:r>
          </w:p>
        </w:tc>
        <w:tc>
          <w:tcPr>
            <w:tcW w:w="1252" w:type="dxa"/>
          </w:tcPr>
          <w:p w:rsidR="00CB6673" w:rsidRDefault="00CB6673">
            <w:pPr>
              <w:pStyle w:val="ConsPlusNormal"/>
              <w:jc w:val="center"/>
            </w:pPr>
            <w:r>
              <w:t>11-35-46</w:t>
            </w:r>
          </w:p>
        </w:tc>
        <w:tc>
          <w:tcPr>
            <w:tcW w:w="4762" w:type="dxa"/>
          </w:tcPr>
          <w:p w:rsidR="00CB6673" w:rsidRDefault="00CB6673">
            <w:pPr>
              <w:pStyle w:val="ConsPlusNormal"/>
            </w:pPr>
            <w:r>
              <w:t>сквер б/н западнее д. 10, корп. 1, по Индустриальному пр.</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1710</w:t>
            </w:r>
          </w:p>
        </w:tc>
        <w:tc>
          <w:tcPr>
            <w:tcW w:w="1252" w:type="dxa"/>
          </w:tcPr>
          <w:p w:rsidR="00CB6673" w:rsidRDefault="00CB6673">
            <w:pPr>
              <w:pStyle w:val="ConsPlusNormal"/>
              <w:jc w:val="center"/>
            </w:pPr>
            <w:r>
              <w:t>11-35-47</w:t>
            </w:r>
          </w:p>
        </w:tc>
        <w:tc>
          <w:tcPr>
            <w:tcW w:w="4762" w:type="dxa"/>
          </w:tcPr>
          <w:p w:rsidR="00CB6673" w:rsidRDefault="00CB6673">
            <w:pPr>
              <w:pStyle w:val="ConsPlusNormal"/>
            </w:pPr>
            <w:r>
              <w:t>сквер б/н у д. 31/48 по Ириновскому пр.</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1711</w:t>
            </w:r>
          </w:p>
        </w:tc>
        <w:tc>
          <w:tcPr>
            <w:tcW w:w="1252" w:type="dxa"/>
          </w:tcPr>
          <w:p w:rsidR="00CB6673" w:rsidRDefault="00CB6673">
            <w:pPr>
              <w:pStyle w:val="ConsPlusNormal"/>
              <w:jc w:val="center"/>
            </w:pPr>
            <w:r>
              <w:t>11-35-48</w:t>
            </w:r>
          </w:p>
        </w:tc>
        <w:tc>
          <w:tcPr>
            <w:tcW w:w="4762" w:type="dxa"/>
          </w:tcPr>
          <w:p w:rsidR="00CB6673" w:rsidRDefault="00CB6673">
            <w:pPr>
              <w:pStyle w:val="ConsPlusNormal"/>
            </w:pPr>
            <w:r>
              <w:t>сквер б/н севернее д. 15, корп. 1, по пр. Ударников</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1712</w:t>
            </w:r>
          </w:p>
        </w:tc>
        <w:tc>
          <w:tcPr>
            <w:tcW w:w="1252" w:type="dxa"/>
          </w:tcPr>
          <w:p w:rsidR="00CB6673" w:rsidRDefault="00CB6673">
            <w:pPr>
              <w:pStyle w:val="ConsPlusNormal"/>
              <w:jc w:val="center"/>
            </w:pPr>
            <w:r>
              <w:t>11-35-49</w:t>
            </w:r>
          </w:p>
        </w:tc>
        <w:tc>
          <w:tcPr>
            <w:tcW w:w="4762" w:type="dxa"/>
          </w:tcPr>
          <w:p w:rsidR="00CB6673" w:rsidRDefault="00CB6673">
            <w:pPr>
              <w:pStyle w:val="ConsPlusNormal"/>
            </w:pPr>
            <w:r>
              <w:t>сквер б/н между д. 19, корп. 1, и д. 21, корп. 1, по пр. Ударников</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35</w:t>
            </w:r>
          </w:p>
        </w:tc>
      </w:tr>
      <w:tr w:rsidR="00CB6673">
        <w:tc>
          <w:tcPr>
            <w:tcW w:w="1077" w:type="dxa"/>
          </w:tcPr>
          <w:p w:rsidR="00CB6673" w:rsidRDefault="00CB6673">
            <w:pPr>
              <w:pStyle w:val="ConsPlusNormal"/>
              <w:jc w:val="center"/>
            </w:pPr>
            <w:r>
              <w:t>1713</w:t>
            </w:r>
          </w:p>
        </w:tc>
        <w:tc>
          <w:tcPr>
            <w:tcW w:w="1252" w:type="dxa"/>
          </w:tcPr>
          <w:p w:rsidR="00CB6673" w:rsidRDefault="00CB6673">
            <w:pPr>
              <w:pStyle w:val="ConsPlusNormal"/>
              <w:jc w:val="center"/>
            </w:pPr>
            <w:r>
              <w:t>11-35-50</w:t>
            </w:r>
          </w:p>
        </w:tc>
        <w:tc>
          <w:tcPr>
            <w:tcW w:w="4762" w:type="dxa"/>
          </w:tcPr>
          <w:p w:rsidR="00CB6673" w:rsidRDefault="00CB6673">
            <w:pPr>
              <w:pStyle w:val="ConsPlusNormal"/>
            </w:pPr>
            <w:r>
              <w:t>сквер б/н севернее д. 20, корп. 1, по пр. Энтузиастов</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35</w:t>
            </w:r>
          </w:p>
        </w:tc>
      </w:tr>
      <w:tr w:rsidR="00CB6673">
        <w:tblPrEx>
          <w:tblBorders>
            <w:insideH w:val="nil"/>
          </w:tblBorders>
        </w:tblPrEx>
        <w:tc>
          <w:tcPr>
            <w:tcW w:w="1077" w:type="dxa"/>
            <w:tcBorders>
              <w:bottom w:val="nil"/>
            </w:tcBorders>
          </w:tcPr>
          <w:p w:rsidR="00CB6673" w:rsidRDefault="00CB6673">
            <w:pPr>
              <w:pStyle w:val="ConsPlusNormal"/>
              <w:jc w:val="center"/>
            </w:pPr>
            <w:r>
              <w:t>1713-1</w:t>
            </w:r>
          </w:p>
        </w:tc>
        <w:tc>
          <w:tcPr>
            <w:tcW w:w="1252" w:type="dxa"/>
            <w:tcBorders>
              <w:bottom w:val="nil"/>
            </w:tcBorders>
          </w:tcPr>
          <w:p w:rsidR="00CB6673" w:rsidRDefault="00CB6673">
            <w:pPr>
              <w:pStyle w:val="ConsPlusNormal"/>
              <w:jc w:val="center"/>
            </w:pPr>
            <w:r>
              <w:t>11-35-51</w:t>
            </w:r>
          </w:p>
        </w:tc>
        <w:tc>
          <w:tcPr>
            <w:tcW w:w="4762" w:type="dxa"/>
            <w:tcBorders>
              <w:bottom w:val="nil"/>
            </w:tcBorders>
          </w:tcPr>
          <w:p w:rsidR="00CB6673" w:rsidRDefault="00CB6673">
            <w:pPr>
              <w:pStyle w:val="ConsPlusNormal"/>
            </w:pPr>
            <w:r>
              <w:t>сквер б/н у д. 1/6 по ул. Передовиков</w:t>
            </w:r>
          </w:p>
        </w:tc>
        <w:tc>
          <w:tcPr>
            <w:tcW w:w="1191" w:type="dxa"/>
            <w:tcBorders>
              <w:bottom w:val="nil"/>
            </w:tcBorders>
          </w:tcPr>
          <w:p w:rsidR="00CB6673" w:rsidRDefault="00CB6673">
            <w:pPr>
              <w:pStyle w:val="ConsPlusNormal"/>
              <w:jc w:val="center"/>
            </w:pPr>
            <w:r>
              <w:t>0,122</w:t>
            </w:r>
          </w:p>
        </w:tc>
        <w:tc>
          <w:tcPr>
            <w:tcW w:w="793" w:type="dxa"/>
            <w:tcBorders>
              <w:bottom w:val="nil"/>
            </w:tcBorders>
          </w:tcPr>
          <w:p w:rsidR="00CB6673" w:rsidRDefault="00CB6673">
            <w:pPr>
              <w:pStyle w:val="ConsPlusNormal"/>
              <w:jc w:val="center"/>
            </w:pPr>
            <w:r>
              <w:t>35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1713-1 введен </w:t>
            </w:r>
            <w:hyperlink r:id="rId217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1713-2</w:t>
            </w:r>
          </w:p>
        </w:tc>
        <w:tc>
          <w:tcPr>
            <w:tcW w:w="1252" w:type="dxa"/>
            <w:tcBorders>
              <w:bottom w:val="nil"/>
            </w:tcBorders>
          </w:tcPr>
          <w:p w:rsidR="00CB6673" w:rsidRDefault="00CB6673">
            <w:pPr>
              <w:pStyle w:val="ConsPlusNormal"/>
              <w:jc w:val="center"/>
            </w:pPr>
            <w:r>
              <w:t>11-35-52</w:t>
            </w:r>
          </w:p>
        </w:tc>
        <w:tc>
          <w:tcPr>
            <w:tcW w:w="4762" w:type="dxa"/>
            <w:tcBorders>
              <w:bottom w:val="nil"/>
            </w:tcBorders>
          </w:tcPr>
          <w:p w:rsidR="00CB6673" w:rsidRDefault="00CB6673">
            <w:pPr>
              <w:pStyle w:val="ConsPlusNormal"/>
            </w:pPr>
            <w:r>
              <w:t>сквер б/н между пр. Косыгина, пр. Наставников, Белорусской ул. и Ленской ул.</w:t>
            </w:r>
          </w:p>
        </w:tc>
        <w:tc>
          <w:tcPr>
            <w:tcW w:w="1191" w:type="dxa"/>
            <w:tcBorders>
              <w:bottom w:val="nil"/>
            </w:tcBorders>
          </w:tcPr>
          <w:p w:rsidR="00CB6673" w:rsidRDefault="00CB6673">
            <w:pPr>
              <w:pStyle w:val="ConsPlusNormal"/>
              <w:jc w:val="center"/>
            </w:pPr>
            <w:r>
              <w:t>2,1828</w:t>
            </w:r>
          </w:p>
        </w:tc>
        <w:tc>
          <w:tcPr>
            <w:tcW w:w="793" w:type="dxa"/>
            <w:tcBorders>
              <w:bottom w:val="nil"/>
            </w:tcBorders>
          </w:tcPr>
          <w:p w:rsidR="00CB6673" w:rsidRDefault="00CB6673">
            <w:pPr>
              <w:pStyle w:val="ConsPlusNormal"/>
              <w:jc w:val="center"/>
            </w:pPr>
            <w:r>
              <w:t>35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1713-2 введен </w:t>
            </w:r>
            <w:hyperlink r:id="rId217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1713-3</w:t>
            </w:r>
          </w:p>
        </w:tc>
        <w:tc>
          <w:tcPr>
            <w:tcW w:w="1252" w:type="dxa"/>
            <w:tcBorders>
              <w:bottom w:val="nil"/>
            </w:tcBorders>
          </w:tcPr>
          <w:p w:rsidR="00CB6673" w:rsidRDefault="00CB6673">
            <w:pPr>
              <w:pStyle w:val="ConsPlusNormal"/>
              <w:jc w:val="center"/>
            </w:pPr>
            <w:r>
              <w:t>11-35-53</w:t>
            </w:r>
          </w:p>
        </w:tc>
        <w:tc>
          <w:tcPr>
            <w:tcW w:w="4762" w:type="dxa"/>
            <w:tcBorders>
              <w:bottom w:val="nil"/>
            </w:tcBorders>
          </w:tcPr>
          <w:p w:rsidR="00CB6673" w:rsidRDefault="00CB6673">
            <w:pPr>
              <w:pStyle w:val="ConsPlusNormal"/>
            </w:pPr>
            <w:r>
              <w:t>сквер б/н на пр. Энтузиастов между д. 30, корп. 2, и д. 27, корп. 2, по пр. Ударников</w:t>
            </w:r>
          </w:p>
        </w:tc>
        <w:tc>
          <w:tcPr>
            <w:tcW w:w="1191" w:type="dxa"/>
            <w:tcBorders>
              <w:bottom w:val="nil"/>
            </w:tcBorders>
          </w:tcPr>
          <w:p w:rsidR="00CB6673" w:rsidRDefault="00CB6673">
            <w:pPr>
              <w:pStyle w:val="ConsPlusNormal"/>
              <w:jc w:val="center"/>
            </w:pPr>
            <w:r>
              <w:t>0,712</w:t>
            </w:r>
          </w:p>
        </w:tc>
        <w:tc>
          <w:tcPr>
            <w:tcW w:w="793" w:type="dxa"/>
            <w:tcBorders>
              <w:bottom w:val="nil"/>
            </w:tcBorders>
          </w:tcPr>
          <w:p w:rsidR="00CB6673" w:rsidRDefault="00CB6673">
            <w:pPr>
              <w:pStyle w:val="ConsPlusNormal"/>
              <w:jc w:val="center"/>
            </w:pPr>
            <w:r>
              <w:t>35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1713-3 введен </w:t>
            </w:r>
            <w:hyperlink r:id="rId217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1713-4</w:t>
            </w:r>
          </w:p>
        </w:tc>
        <w:tc>
          <w:tcPr>
            <w:tcW w:w="1252" w:type="dxa"/>
            <w:tcBorders>
              <w:bottom w:val="nil"/>
            </w:tcBorders>
          </w:tcPr>
          <w:p w:rsidR="00CB6673" w:rsidRDefault="00CB6673">
            <w:pPr>
              <w:pStyle w:val="ConsPlusNormal"/>
              <w:jc w:val="center"/>
            </w:pPr>
            <w:r>
              <w:t>11-35-54</w:t>
            </w:r>
          </w:p>
        </w:tc>
        <w:tc>
          <w:tcPr>
            <w:tcW w:w="4762" w:type="dxa"/>
            <w:tcBorders>
              <w:bottom w:val="nil"/>
            </w:tcBorders>
          </w:tcPr>
          <w:p w:rsidR="00CB6673" w:rsidRDefault="00CB6673">
            <w:pPr>
              <w:pStyle w:val="ConsPlusNormal"/>
            </w:pPr>
            <w:r>
              <w:t>сквер б/н на ул. Передовиков между д. 9, корп. 2, литера А, и д. 9, корп. 2, литера Б</w:t>
            </w:r>
          </w:p>
        </w:tc>
        <w:tc>
          <w:tcPr>
            <w:tcW w:w="1191" w:type="dxa"/>
            <w:tcBorders>
              <w:bottom w:val="nil"/>
            </w:tcBorders>
          </w:tcPr>
          <w:p w:rsidR="00CB6673" w:rsidRDefault="00CB6673">
            <w:pPr>
              <w:pStyle w:val="ConsPlusNormal"/>
              <w:jc w:val="center"/>
            </w:pPr>
            <w:r>
              <w:t>1,541</w:t>
            </w:r>
          </w:p>
        </w:tc>
        <w:tc>
          <w:tcPr>
            <w:tcW w:w="793" w:type="dxa"/>
            <w:tcBorders>
              <w:bottom w:val="nil"/>
            </w:tcBorders>
          </w:tcPr>
          <w:p w:rsidR="00CB6673" w:rsidRDefault="00CB6673">
            <w:pPr>
              <w:pStyle w:val="ConsPlusNormal"/>
              <w:jc w:val="center"/>
            </w:pPr>
            <w:r>
              <w:t>35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1713-4 введен </w:t>
            </w:r>
            <w:hyperlink r:id="rId2174">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Ржевка</w:t>
            </w:r>
          </w:p>
        </w:tc>
      </w:tr>
      <w:tr w:rsidR="00CB6673">
        <w:tblPrEx>
          <w:tblBorders>
            <w:insideH w:val="nil"/>
          </w:tblBorders>
        </w:tblPrEx>
        <w:tc>
          <w:tcPr>
            <w:tcW w:w="1077" w:type="dxa"/>
            <w:tcBorders>
              <w:bottom w:val="nil"/>
            </w:tcBorders>
          </w:tcPr>
          <w:p w:rsidR="00CB6673" w:rsidRDefault="00CB6673">
            <w:pPr>
              <w:pStyle w:val="ConsPlusNormal"/>
              <w:jc w:val="center"/>
            </w:pPr>
            <w:r>
              <w:t>1714</w:t>
            </w:r>
          </w:p>
        </w:tc>
        <w:tc>
          <w:tcPr>
            <w:tcW w:w="1252" w:type="dxa"/>
            <w:tcBorders>
              <w:bottom w:val="nil"/>
            </w:tcBorders>
          </w:tcPr>
          <w:p w:rsidR="00CB6673" w:rsidRDefault="00CB6673">
            <w:pPr>
              <w:pStyle w:val="ConsPlusNormal"/>
              <w:jc w:val="center"/>
            </w:pPr>
            <w:r>
              <w:t>11-36-1</w:t>
            </w:r>
          </w:p>
        </w:tc>
        <w:tc>
          <w:tcPr>
            <w:tcW w:w="4762" w:type="dxa"/>
            <w:tcBorders>
              <w:bottom w:val="nil"/>
            </w:tcBorders>
          </w:tcPr>
          <w:p w:rsidR="00CB6673" w:rsidRDefault="00CB6673">
            <w:pPr>
              <w:pStyle w:val="ConsPlusNormal"/>
            </w:pPr>
            <w:r>
              <w:t>сквер б/н у д. 33/49 по Ириновскому пр.</w:t>
            </w:r>
          </w:p>
        </w:tc>
        <w:tc>
          <w:tcPr>
            <w:tcW w:w="1191" w:type="dxa"/>
            <w:tcBorders>
              <w:bottom w:val="nil"/>
            </w:tcBorders>
          </w:tcPr>
          <w:p w:rsidR="00CB6673" w:rsidRDefault="00CB6673">
            <w:pPr>
              <w:pStyle w:val="ConsPlusNormal"/>
              <w:jc w:val="center"/>
            </w:pPr>
            <w:r>
              <w:t>0,3159</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1714 в ред. </w:t>
            </w:r>
            <w:hyperlink r:id="rId217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1715</w:t>
            </w:r>
          </w:p>
        </w:tc>
        <w:tc>
          <w:tcPr>
            <w:tcW w:w="1252" w:type="dxa"/>
            <w:tcBorders>
              <w:bottom w:val="nil"/>
            </w:tcBorders>
          </w:tcPr>
          <w:p w:rsidR="00CB6673" w:rsidRDefault="00CB6673">
            <w:pPr>
              <w:pStyle w:val="ConsPlusNormal"/>
              <w:jc w:val="center"/>
            </w:pPr>
            <w:r>
              <w:t>11-36-2</w:t>
            </w:r>
          </w:p>
        </w:tc>
        <w:tc>
          <w:tcPr>
            <w:tcW w:w="4762" w:type="dxa"/>
            <w:tcBorders>
              <w:bottom w:val="nil"/>
            </w:tcBorders>
          </w:tcPr>
          <w:p w:rsidR="00CB6673" w:rsidRDefault="00CB6673">
            <w:pPr>
              <w:pStyle w:val="ConsPlusNormal"/>
            </w:pPr>
            <w:r>
              <w:t>сквер б/н южнее д. 35 по Ириновскому пр.</w:t>
            </w:r>
          </w:p>
        </w:tc>
        <w:tc>
          <w:tcPr>
            <w:tcW w:w="1191" w:type="dxa"/>
            <w:tcBorders>
              <w:bottom w:val="nil"/>
            </w:tcBorders>
          </w:tcPr>
          <w:p w:rsidR="00CB6673" w:rsidRDefault="00CB6673">
            <w:pPr>
              <w:pStyle w:val="ConsPlusNormal"/>
              <w:jc w:val="center"/>
            </w:pPr>
            <w:r>
              <w:t>0,3349</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1715 в ред. </w:t>
            </w:r>
            <w:hyperlink r:id="rId217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1716</w:t>
            </w:r>
          </w:p>
        </w:tc>
        <w:tc>
          <w:tcPr>
            <w:tcW w:w="1252" w:type="dxa"/>
          </w:tcPr>
          <w:p w:rsidR="00CB6673" w:rsidRDefault="00CB6673">
            <w:pPr>
              <w:pStyle w:val="ConsPlusNormal"/>
              <w:jc w:val="center"/>
            </w:pPr>
            <w:r>
              <w:t>11-36-3</w:t>
            </w:r>
          </w:p>
        </w:tc>
        <w:tc>
          <w:tcPr>
            <w:tcW w:w="4762" w:type="dxa"/>
          </w:tcPr>
          <w:p w:rsidR="00CB6673" w:rsidRDefault="00CB6673">
            <w:pPr>
              <w:pStyle w:val="ConsPlusNormal"/>
            </w:pPr>
            <w:r>
              <w:t>сквер б/н у д. 8, корп. 1, по ул. Лазо</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36</w:t>
            </w:r>
          </w:p>
        </w:tc>
      </w:tr>
      <w:tr w:rsidR="00CB6673">
        <w:tblPrEx>
          <w:tblBorders>
            <w:insideH w:val="nil"/>
          </w:tblBorders>
        </w:tblPrEx>
        <w:tc>
          <w:tcPr>
            <w:tcW w:w="1077" w:type="dxa"/>
            <w:tcBorders>
              <w:bottom w:val="nil"/>
            </w:tcBorders>
          </w:tcPr>
          <w:p w:rsidR="00CB6673" w:rsidRDefault="00CB6673">
            <w:pPr>
              <w:pStyle w:val="ConsPlusNormal"/>
              <w:jc w:val="center"/>
            </w:pPr>
            <w:r>
              <w:t>1717</w:t>
            </w:r>
          </w:p>
        </w:tc>
        <w:tc>
          <w:tcPr>
            <w:tcW w:w="1252" w:type="dxa"/>
            <w:tcBorders>
              <w:bottom w:val="nil"/>
            </w:tcBorders>
          </w:tcPr>
          <w:p w:rsidR="00CB6673" w:rsidRDefault="00CB6673">
            <w:pPr>
              <w:pStyle w:val="ConsPlusNormal"/>
              <w:jc w:val="center"/>
            </w:pPr>
            <w:r>
              <w:t>11-36-4</w:t>
            </w:r>
          </w:p>
        </w:tc>
        <w:tc>
          <w:tcPr>
            <w:tcW w:w="4762" w:type="dxa"/>
            <w:tcBorders>
              <w:bottom w:val="nil"/>
            </w:tcBorders>
          </w:tcPr>
          <w:p w:rsidR="00CB6673" w:rsidRDefault="00CB6673">
            <w:pPr>
              <w:pStyle w:val="ConsPlusNormal"/>
            </w:pPr>
            <w:r>
              <w:t>сквер б/н между д. 25, корп. 3, и д. 29, корп. 3, по пр. Наставников</w:t>
            </w:r>
          </w:p>
        </w:tc>
        <w:tc>
          <w:tcPr>
            <w:tcW w:w="1191" w:type="dxa"/>
            <w:tcBorders>
              <w:bottom w:val="nil"/>
            </w:tcBorders>
          </w:tcPr>
          <w:p w:rsidR="00CB6673" w:rsidRDefault="00CB6673">
            <w:pPr>
              <w:pStyle w:val="ConsPlusNormal"/>
              <w:jc w:val="center"/>
            </w:pPr>
            <w:r>
              <w:t>0,6256</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1717 в ред. </w:t>
            </w:r>
            <w:hyperlink r:id="rId217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1718</w:t>
            </w:r>
          </w:p>
        </w:tc>
        <w:tc>
          <w:tcPr>
            <w:tcW w:w="1252" w:type="dxa"/>
            <w:tcBorders>
              <w:bottom w:val="nil"/>
            </w:tcBorders>
          </w:tcPr>
          <w:p w:rsidR="00CB6673" w:rsidRDefault="00CB6673">
            <w:pPr>
              <w:pStyle w:val="ConsPlusNormal"/>
              <w:jc w:val="center"/>
            </w:pPr>
            <w:r>
              <w:t>11-36-5</w:t>
            </w:r>
          </w:p>
        </w:tc>
        <w:tc>
          <w:tcPr>
            <w:tcW w:w="4762" w:type="dxa"/>
            <w:tcBorders>
              <w:bottom w:val="nil"/>
            </w:tcBorders>
          </w:tcPr>
          <w:p w:rsidR="00CB6673" w:rsidRDefault="00CB6673">
            <w:pPr>
              <w:pStyle w:val="ConsPlusNormal"/>
            </w:pPr>
            <w:r>
              <w:t>сквер б/н у д. 45, корп. 1, по пр. Наставников</w:t>
            </w:r>
          </w:p>
        </w:tc>
        <w:tc>
          <w:tcPr>
            <w:tcW w:w="1191" w:type="dxa"/>
            <w:tcBorders>
              <w:bottom w:val="nil"/>
            </w:tcBorders>
          </w:tcPr>
          <w:p w:rsidR="00CB6673" w:rsidRDefault="00CB6673">
            <w:pPr>
              <w:pStyle w:val="ConsPlusNormal"/>
              <w:jc w:val="center"/>
            </w:pPr>
            <w:r>
              <w:t>0,4489</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1718 в ред. </w:t>
            </w:r>
            <w:hyperlink r:id="rId217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1719</w:t>
            </w:r>
          </w:p>
        </w:tc>
        <w:tc>
          <w:tcPr>
            <w:tcW w:w="1252" w:type="dxa"/>
            <w:tcBorders>
              <w:bottom w:val="nil"/>
            </w:tcBorders>
          </w:tcPr>
          <w:p w:rsidR="00CB6673" w:rsidRDefault="00CB6673">
            <w:pPr>
              <w:pStyle w:val="ConsPlusNormal"/>
              <w:jc w:val="center"/>
            </w:pPr>
            <w:r>
              <w:t>11-36-6</w:t>
            </w:r>
          </w:p>
        </w:tc>
        <w:tc>
          <w:tcPr>
            <w:tcW w:w="4762" w:type="dxa"/>
            <w:tcBorders>
              <w:bottom w:val="nil"/>
            </w:tcBorders>
          </w:tcPr>
          <w:p w:rsidR="00CB6673" w:rsidRDefault="00CB6673">
            <w:pPr>
              <w:pStyle w:val="ConsPlusNormal"/>
            </w:pPr>
            <w:r>
              <w:t>сквер б/н у д. 28, корп. 1, и д. 28, корп. 3, по пр. Косыгина</w:t>
            </w:r>
          </w:p>
        </w:tc>
        <w:tc>
          <w:tcPr>
            <w:tcW w:w="1191" w:type="dxa"/>
            <w:tcBorders>
              <w:bottom w:val="nil"/>
            </w:tcBorders>
          </w:tcPr>
          <w:p w:rsidR="00CB6673" w:rsidRDefault="00CB6673">
            <w:pPr>
              <w:pStyle w:val="ConsPlusNormal"/>
              <w:jc w:val="center"/>
            </w:pPr>
            <w:r>
              <w:t>0,7441</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1719 в ред. </w:t>
            </w:r>
            <w:hyperlink r:id="rId217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1720</w:t>
            </w:r>
          </w:p>
        </w:tc>
        <w:tc>
          <w:tcPr>
            <w:tcW w:w="1252" w:type="dxa"/>
            <w:tcBorders>
              <w:bottom w:val="nil"/>
            </w:tcBorders>
          </w:tcPr>
          <w:p w:rsidR="00CB6673" w:rsidRDefault="00CB6673">
            <w:pPr>
              <w:pStyle w:val="ConsPlusNormal"/>
              <w:jc w:val="center"/>
            </w:pPr>
            <w:r>
              <w:t>11-36-7</w:t>
            </w:r>
          </w:p>
        </w:tc>
        <w:tc>
          <w:tcPr>
            <w:tcW w:w="4762" w:type="dxa"/>
            <w:tcBorders>
              <w:bottom w:val="nil"/>
            </w:tcBorders>
          </w:tcPr>
          <w:p w:rsidR="00CB6673" w:rsidRDefault="00CB6673">
            <w:pPr>
              <w:pStyle w:val="ConsPlusNormal"/>
            </w:pPr>
            <w:r>
              <w:t>сквер б/н между д. 25, корп. 1, и д. 25, корп. 3, по пр. Наставников</w:t>
            </w:r>
          </w:p>
        </w:tc>
        <w:tc>
          <w:tcPr>
            <w:tcW w:w="1191" w:type="dxa"/>
            <w:tcBorders>
              <w:bottom w:val="nil"/>
            </w:tcBorders>
          </w:tcPr>
          <w:p w:rsidR="00CB6673" w:rsidRDefault="00CB6673">
            <w:pPr>
              <w:pStyle w:val="ConsPlusNormal"/>
              <w:jc w:val="center"/>
            </w:pPr>
            <w:r>
              <w:t>0,523</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1720 в ред. </w:t>
            </w:r>
            <w:hyperlink r:id="rId218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1721</w:t>
            </w:r>
          </w:p>
        </w:tc>
        <w:tc>
          <w:tcPr>
            <w:tcW w:w="1252" w:type="dxa"/>
            <w:tcBorders>
              <w:bottom w:val="nil"/>
            </w:tcBorders>
          </w:tcPr>
          <w:p w:rsidR="00CB6673" w:rsidRDefault="00CB6673">
            <w:pPr>
              <w:pStyle w:val="ConsPlusNormal"/>
              <w:jc w:val="center"/>
            </w:pPr>
            <w:r>
              <w:t>11-36-8</w:t>
            </w:r>
          </w:p>
        </w:tc>
        <w:tc>
          <w:tcPr>
            <w:tcW w:w="4762" w:type="dxa"/>
            <w:tcBorders>
              <w:bottom w:val="nil"/>
            </w:tcBorders>
          </w:tcPr>
          <w:p w:rsidR="00CB6673" w:rsidRDefault="00CB6673">
            <w:pPr>
              <w:pStyle w:val="ConsPlusNormal"/>
            </w:pPr>
            <w:r>
              <w:t>сквер б/н у д. 41, корп. 1, и д. 43, корп. 1, по пр. Ударников</w:t>
            </w:r>
          </w:p>
        </w:tc>
        <w:tc>
          <w:tcPr>
            <w:tcW w:w="1191" w:type="dxa"/>
            <w:tcBorders>
              <w:bottom w:val="nil"/>
            </w:tcBorders>
          </w:tcPr>
          <w:p w:rsidR="00CB6673" w:rsidRDefault="00CB6673">
            <w:pPr>
              <w:pStyle w:val="ConsPlusNormal"/>
              <w:jc w:val="center"/>
            </w:pPr>
            <w:r>
              <w:t>1,273</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1721 в ред. </w:t>
            </w:r>
            <w:hyperlink r:id="rId218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1722</w:t>
            </w:r>
          </w:p>
        </w:tc>
        <w:tc>
          <w:tcPr>
            <w:tcW w:w="1252" w:type="dxa"/>
            <w:tcBorders>
              <w:bottom w:val="nil"/>
            </w:tcBorders>
          </w:tcPr>
          <w:p w:rsidR="00CB6673" w:rsidRDefault="00CB6673">
            <w:pPr>
              <w:pStyle w:val="ConsPlusNormal"/>
              <w:jc w:val="center"/>
            </w:pPr>
            <w:r>
              <w:t>11-36-9</w:t>
            </w:r>
          </w:p>
        </w:tc>
        <w:tc>
          <w:tcPr>
            <w:tcW w:w="4762" w:type="dxa"/>
            <w:tcBorders>
              <w:bottom w:val="nil"/>
            </w:tcBorders>
          </w:tcPr>
          <w:p w:rsidR="00CB6673" w:rsidRDefault="00CB6673">
            <w:pPr>
              <w:pStyle w:val="ConsPlusNormal"/>
            </w:pPr>
            <w:r>
              <w:t>сквер б/н между д. 49, корп. 1, д. 51, корп. 2, по пр. Энтузиастов и д. 32, корп. 6, по ул. Коммуны</w:t>
            </w:r>
          </w:p>
        </w:tc>
        <w:tc>
          <w:tcPr>
            <w:tcW w:w="1191" w:type="dxa"/>
            <w:tcBorders>
              <w:bottom w:val="nil"/>
            </w:tcBorders>
          </w:tcPr>
          <w:p w:rsidR="00CB6673" w:rsidRDefault="00CB6673">
            <w:pPr>
              <w:pStyle w:val="ConsPlusNormal"/>
              <w:jc w:val="center"/>
            </w:pPr>
            <w:r>
              <w:t>1,4102</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1722 в ред. </w:t>
            </w:r>
            <w:hyperlink r:id="rId218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1723</w:t>
            </w:r>
          </w:p>
        </w:tc>
        <w:tc>
          <w:tcPr>
            <w:tcW w:w="1252" w:type="dxa"/>
            <w:tcBorders>
              <w:bottom w:val="nil"/>
            </w:tcBorders>
          </w:tcPr>
          <w:p w:rsidR="00CB6673" w:rsidRDefault="00CB6673">
            <w:pPr>
              <w:pStyle w:val="ConsPlusNormal"/>
              <w:jc w:val="center"/>
            </w:pPr>
            <w:r>
              <w:t>11-36-10</w:t>
            </w:r>
          </w:p>
        </w:tc>
        <w:tc>
          <w:tcPr>
            <w:tcW w:w="4762" w:type="dxa"/>
            <w:tcBorders>
              <w:bottom w:val="nil"/>
            </w:tcBorders>
          </w:tcPr>
          <w:p w:rsidR="00CB6673" w:rsidRDefault="00CB6673">
            <w:pPr>
              <w:pStyle w:val="ConsPlusNormal"/>
            </w:pPr>
            <w:r>
              <w:t>сквер б/н у д. 26, корп. 1, по ул. Коммуны</w:t>
            </w:r>
          </w:p>
        </w:tc>
        <w:tc>
          <w:tcPr>
            <w:tcW w:w="1191" w:type="dxa"/>
            <w:tcBorders>
              <w:bottom w:val="nil"/>
            </w:tcBorders>
          </w:tcPr>
          <w:p w:rsidR="00CB6673" w:rsidRDefault="00CB6673">
            <w:pPr>
              <w:pStyle w:val="ConsPlusNormal"/>
              <w:jc w:val="center"/>
            </w:pPr>
            <w:r>
              <w:t>0,4265</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1723 в ред. </w:t>
            </w:r>
            <w:hyperlink r:id="rId218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1724</w:t>
            </w:r>
          </w:p>
        </w:tc>
        <w:tc>
          <w:tcPr>
            <w:tcW w:w="1252" w:type="dxa"/>
            <w:tcBorders>
              <w:bottom w:val="nil"/>
            </w:tcBorders>
          </w:tcPr>
          <w:p w:rsidR="00CB6673" w:rsidRDefault="00CB6673">
            <w:pPr>
              <w:pStyle w:val="ConsPlusNormal"/>
              <w:jc w:val="center"/>
            </w:pPr>
            <w:r>
              <w:t>11-36-11</w:t>
            </w:r>
          </w:p>
        </w:tc>
        <w:tc>
          <w:tcPr>
            <w:tcW w:w="4762" w:type="dxa"/>
            <w:tcBorders>
              <w:bottom w:val="nil"/>
            </w:tcBorders>
          </w:tcPr>
          <w:p w:rsidR="00CB6673" w:rsidRDefault="00CB6673">
            <w:pPr>
              <w:pStyle w:val="ConsPlusNormal"/>
            </w:pPr>
            <w:r>
              <w:t>сквер б/н у д. 26, корп. 4, по ул. Коммуны</w:t>
            </w:r>
          </w:p>
        </w:tc>
        <w:tc>
          <w:tcPr>
            <w:tcW w:w="1191" w:type="dxa"/>
            <w:tcBorders>
              <w:bottom w:val="nil"/>
            </w:tcBorders>
          </w:tcPr>
          <w:p w:rsidR="00CB6673" w:rsidRDefault="00CB6673">
            <w:pPr>
              <w:pStyle w:val="ConsPlusNormal"/>
              <w:jc w:val="center"/>
            </w:pPr>
            <w:r>
              <w:t>0,2724</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1724 в ред. </w:t>
            </w:r>
            <w:hyperlink r:id="rId218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1725</w:t>
            </w:r>
          </w:p>
        </w:tc>
        <w:tc>
          <w:tcPr>
            <w:tcW w:w="1252" w:type="dxa"/>
            <w:tcBorders>
              <w:bottom w:val="nil"/>
            </w:tcBorders>
          </w:tcPr>
          <w:p w:rsidR="00CB6673" w:rsidRDefault="00CB6673">
            <w:pPr>
              <w:pStyle w:val="ConsPlusNormal"/>
              <w:jc w:val="center"/>
            </w:pPr>
            <w:r>
              <w:t>11-36-12</w:t>
            </w:r>
          </w:p>
        </w:tc>
        <w:tc>
          <w:tcPr>
            <w:tcW w:w="4762" w:type="dxa"/>
            <w:tcBorders>
              <w:bottom w:val="nil"/>
            </w:tcBorders>
          </w:tcPr>
          <w:p w:rsidR="00CB6673" w:rsidRDefault="00CB6673">
            <w:pPr>
              <w:pStyle w:val="ConsPlusNormal"/>
            </w:pPr>
            <w:r>
              <w:t>сквер б/н восточнее д. 2/11 по Отечественной ул.</w:t>
            </w:r>
          </w:p>
        </w:tc>
        <w:tc>
          <w:tcPr>
            <w:tcW w:w="1191" w:type="dxa"/>
            <w:tcBorders>
              <w:bottom w:val="nil"/>
            </w:tcBorders>
          </w:tcPr>
          <w:p w:rsidR="00CB6673" w:rsidRDefault="00CB6673">
            <w:pPr>
              <w:pStyle w:val="ConsPlusNormal"/>
              <w:jc w:val="center"/>
            </w:pPr>
            <w:r>
              <w:t>0,5702</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1725 в ред. </w:t>
            </w:r>
            <w:hyperlink r:id="rId218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1726</w:t>
            </w:r>
          </w:p>
        </w:tc>
        <w:tc>
          <w:tcPr>
            <w:tcW w:w="1252" w:type="dxa"/>
            <w:tcBorders>
              <w:bottom w:val="nil"/>
            </w:tcBorders>
          </w:tcPr>
          <w:p w:rsidR="00CB6673" w:rsidRDefault="00CB6673">
            <w:pPr>
              <w:pStyle w:val="ConsPlusNormal"/>
              <w:jc w:val="center"/>
            </w:pPr>
            <w:r>
              <w:t>11-36-13</w:t>
            </w:r>
          </w:p>
        </w:tc>
        <w:tc>
          <w:tcPr>
            <w:tcW w:w="4762" w:type="dxa"/>
            <w:tcBorders>
              <w:bottom w:val="nil"/>
            </w:tcBorders>
          </w:tcPr>
          <w:p w:rsidR="00CB6673" w:rsidRDefault="00CB6673">
            <w:pPr>
              <w:pStyle w:val="ConsPlusNormal"/>
            </w:pPr>
            <w:r>
              <w:t>сквер б/н во дворе д. 48 по ул. Коммуны</w:t>
            </w:r>
          </w:p>
        </w:tc>
        <w:tc>
          <w:tcPr>
            <w:tcW w:w="1191" w:type="dxa"/>
            <w:tcBorders>
              <w:bottom w:val="nil"/>
            </w:tcBorders>
          </w:tcPr>
          <w:p w:rsidR="00CB6673" w:rsidRDefault="00CB6673">
            <w:pPr>
              <w:pStyle w:val="ConsPlusNormal"/>
              <w:jc w:val="center"/>
            </w:pPr>
            <w:r>
              <w:t>0,2629</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1726 в ред. </w:t>
            </w:r>
            <w:hyperlink r:id="rId218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1727</w:t>
            </w:r>
          </w:p>
        </w:tc>
        <w:tc>
          <w:tcPr>
            <w:tcW w:w="1252" w:type="dxa"/>
          </w:tcPr>
          <w:p w:rsidR="00CB6673" w:rsidRDefault="00CB6673">
            <w:pPr>
              <w:pStyle w:val="ConsPlusNormal"/>
              <w:jc w:val="center"/>
            </w:pPr>
            <w:r>
              <w:t>11-36-14</w:t>
            </w:r>
          </w:p>
        </w:tc>
        <w:tc>
          <w:tcPr>
            <w:tcW w:w="4762" w:type="dxa"/>
          </w:tcPr>
          <w:p w:rsidR="00CB6673" w:rsidRDefault="00CB6673">
            <w:pPr>
              <w:pStyle w:val="ConsPlusNormal"/>
            </w:pPr>
            <w:r>
              <w:t>сквер б/н у д. 37, корп. 1, по Ириновскому пр.</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36</w:t>
            </w:r>
          </w:p>
        </w:tc>
      </w:tr>
      <w:tr w:rsidR="00CB6673">
        <w:tc>
          <w:tcPr>
            <w:tcW w:w="1077" w:type="dxa"/>
          </w:tcPr>
          <w:p w:rsidR="00CB6673" w:rsidRDefault="00CB6673">
            <w:pPr>
              <w:pStyle w:val="ConsPlusNormal"/>
              <w:jc w:val="center"/>
            </w:pPr>
            <w:r>
              <w:t>1728</w:t>
            </w:r>
          </w:p>
        </w:tc>
        <w:tc>
          <w:tcPr>
            <w:tcW w:w="1252" w:type="dxa"/>
          </w:tcPr>
          <w:p w:rsidR="00CB6673" w:rsidRDefault="00CB6673">
            <w:pPr>
              <w:pStyle w:val="ConsPlusNormal"/>
              <w:jc w:val="center"/>
            </w:pPr>
            <w:r>
              <w:t>11-36-15</w:t>
            </w:r>
          </w:p>
        </w:tc>
        <w:tc>
          <w:tcPr>
            <w:tcW w:w="4762" w:type="dxa"/>
          </w:tcPr>
          <w:p w:rsidR="00CB6673" w:rsidRDefault="00CB6673">
            <w:pPr>
              <w:pStyle w:val="ConsPlusNormal"/>
            </w:pPr>
            <w:r>
              <w:t>сквер б/н южнее д. 37, корп. 2, д. 39, корп. 2, и д. 41, корп. 2, по Ириновскому пр.</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36</w:t>
            </w:r>
          </w:p>
        </w:tc>
      </w:tr>
      <w:tr w:rsidR="00CB6673">
        <w:tc>
          <w:tcPr>
            <w:tcW w:w="1077" w:type="dxa"/>
          </w:tcPr>
          <w:p w:rsidR="00CB6673" w:rsidRDefault="00CB6673">
            <w:pPr>
              <w:pStyle w:val="ConsPlusNormal"/>
              <w:jc w:val="center"/>
            </w:pPr>
            <w:r>
              <w:t>1729</w:t>
            </w:r>
          </w:p>
        </w:tc>
        <w:tc>
          <w:tcPr>
            <w:tcW w:w="1252" w:type="dxa"/>
          </w:tcPr>
          <w:p w:rsidR="00CB6673" w:rsidRDefault="00CB6673">
            <w:pPr>
              <w:pStyle w:val="ConsPlusNormal"/>
              <w:jc w:val="center"/>
            </w:pPr>
            <w:r>
              <w:t>11-36-16</w:t>
            </w:r>
          </w:p>
        </w:tc>
        <w:tc>
          <w:tcPr>
            <w:tcW w:w="4762" w:type="dxa"/>
          </w:tcPr>
          <w:p w:rsidR="00CB6673" w:rsidRDefault="00CB6673">
            <w:pPr>
              <w:pStyle w:val="ConsPlusNormal"/>
            </w:pPr>
            <w:r>
              <w:t>сквер б/н между д. 4, корп. 1, и д. 4, корп. 2, по Отечественной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36</w:t>
            </w:r>
          </w:p>
        </w:tc>
      </w:tr>
      <w:tr w:rsidR="00CB6673">
        <w:tc>
          <w:tcPr>
            <w:tcW w:w="1077" w:type="dxa"/>
          </w:tcPr>
          <w:p w:rsidR="00CB6673" w:rsidRDefault="00CB6673">
            <w:pPr>
              <w:pStyle w:val="ConsPlusNormal"/>
              <w:jc w:val="center"/>
            </w:pPr>
            <w:r>
              <w:t>1730</w:t>
            </w:r>
          </w:p>
        </w:tc>
        <w:tc>
          <w:tcPr>
            <w:tcW w:w="1252" w:type="dxa"/>
          </w:tcPr>
          <w:p w:rsidR="00CB6673" w:rsidRDefault="00CB6673">
            <w:pPr>
              <w:pStyle w:val="ConsPlusNormal"/>
              <w:jc w:val="center"/>
            </w:pPr>
            <w:r>
              <w:t>11-36-17</w:t>
            </w:r>
          </w:p>
        </w:tc>
        <w:tc>
          <w:tcPr>
            <w:tcW w:w="4762" w:type="dxa"/>
          </w:tcPr>
          <w:p w:rsidR="00CB6673" w:rsidRDefault="00CB6673">
            <w:pPr>
              <w:pStyle w:val="ConsPlusNormal"/>
            </w:pPr>
            <w:r>
              <w:t>сквер б/н между д. 44, корп. 2, и д. 42, корп. 1, по ул. Коммуны</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36</w:t>
            </w:r>
          </w:p>
        </w:tc>
      </w:tr>
      <w:tr w:rsidR="00CB6673">
        <w:tc>
          <w:tcPr>
            <w:tcW w:w="1077" w:type="dxa"/>
          </w:tcPr>
          <w:p w:rsidR="00CB6673" w:rsidRDefault="00CB6673">
            <w:pPr>
              <w:pStyle w:val="ConsPlusNormal"/>
              <w:jc w:val="center"/>
            </w:pPr>
            <w:r>
              <w:t>1731</w:t>
            </w:r>
          </w:p>
        </w:tc>
        <w:tc>
          <w:tcPr>
            <w:tcW w:w="1252" w:type="dxa"/>
          </w:tcPr>
          <w:p w:rsidR="00CB6673" w:rsidRDefault="00CB6673">
            <w:pPr>
              <w:pStyle w:val="ConsPlusNormal"/>
              <w:jc w:val="center"/>
            </w:pPr>
            <w:r>
              <w:t>11-36-18</w:t>
            </w:r>
          </w:p>
        </w:tc>
        <w:tc>
          <w:tcPr>
            <w:tcW w:w="4762" w:type="dxa"/>
          </w:tcPr>
          <w:p w:rsidR="00CB6673" w:rsidRDefault="00CB6673">
            <w:pPr>
              <w:pStyle w:val="ConsPlusNormal"/>
            </w:pPr>
            <w:r>
              <w:t>сквер б/н у д. 44, корп. 1, по ул. Коммуны</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36</w:t>
            </w:r>
          </w:p>
        </w:tc>
      </w:tr>
      <w:tr w:rsidR="00CB6673">
        <w:tc>
          <w:tcPr>
            <w:tcW w:w="1077" w:type="dxa"/>
          </w:tcPr>
          <w:p w:rsidR="00CB6673" w:rsidRDefault="00CB6673">
            <w:pPr>
              <w:pStyle w:val="ConsPlusNormal"/>
              <w:jc w:val="center"/>
            </w:pPr>
            <w:r>
              <w:t>1732</w:t>
            </w:r>
          </w:p>
        </w:tc>
        <w:tc>
          <w:tcPr>
            <w:tcW w:w="1252" w:type="dxa"/>
          </w:tcPr>
          <w:p w:rsidR="00CB6673" w:rsidRDefault="00CB6673">
            <w:pPr>
              <w:pStyle w:val="ConsPlusNormal"/>
              <w:jc w:val="center"/>
            </w:pPr>
            <w:r>
              <w:t>11-36-19</w:t>
            </w:r>
          </w:p>
        </w:tc>
        <w:tc>
          <w:tcPr>
            <w:tcW w:w="4762" w:type="dxa"/>
          </w:tcPr>
          <w:p w:rsidR="00CB6673" w:rsidRDefault="00CB6673">
            <w:pPr>
              <w:pStyle w:val="ConsPlusNormal"/>
            </w:pPr>
            <w:r>
              <w:t>сквер б/н южнее д. 56, корп. 1, по пр. Ударников</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36</w:t>
            </w:r>
          </w:p>
        </w:tc>
      </w:tr>
      <w:tr w:rsidR="00CB6673">
        <w:tblPrEx>
          <w:tblBorders>
            <w:insideH w:val="nil"/>
          </w:tblBorders>
        </w:tblPrEx>
        <w:tc>
          <w:tcPr>
            <w:tcW w:w="1077" w:type="dxa"/>
            <w:tcBorders>
              <w:bottom w:val="nil"/>
            </w:tcBorders>
          </w:tcPr>
          <w:p w:rsidR="00CB6673" w:rsidRDefault="00CB6673">
            <w:pPr>
              <w:pStyle w:val="ConsPlusNormal"/>
              <w:jc w:val="center"/>
            </w:pPr>
            <w:r>
              <w:t>1733</w:t>
            </w:r>
          </w:p>
        </w:tc>
        <w:tc>
          <w:tcPr>
            <w:tcW w:w="1252" w:type="dxa"/>
            <w:tcBorders>
              <w:bottom w:val="nil"/>
            </w:tcBorders>
          </w:tcPr>
          <w:p w:rsidR="00CB6673" w:rsidRDefault="00CB6673">
            <w:pPr>
              <w:pStyle w:val="ConsPlusNormal"/>
              <w:jc w:val="center"/>
            </w:pPr>
            <w:r>
              <w:t>11-36-20</w:t>
            </w:r>
          </w:p>
        </w:tc>
        <w:tc>
          <w:tcPr>
            <w:tcW w:w="4762" w:type="dxa"/>
            <w:tcBorders>
              <w:bottom w:val="nil"/>
            </w:tcBorders>
          </w:tcPr>
          <w:p w:rsidR="00CB6673" w:rsidRDefault="00CB6673">
            <w:pPr>
              <w:pStyle w:val="ConsPlusNormal"/>
            </w:pPr>
            <w:r>
              <w:t>сквер б/н западнее д. 10 по ул. Лазо</w:t>
            </w:r>
          </w:p>
        </w:tc>
        <w:tc>
          <w:tcPr>
            <w:tcW w:w="1191" w:type="dxa"/>
            <w:tcBorders>
              <w:bottom w:val="nil"/>
            </w:tcBorders>
          </w:tcPr>
          <w:p w:rsidR="00CB6673" w:rsidRDefault="00CB6673">
            <w:pPr>
              <w:pStyle w:val="ConsPlusNormal"/>
              <w:jc w:val="center"/>
            </w:pPr>
            <w:r>
              <w:t>0,0489</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1733 в ред. </w:t>
            </w:r>
            <w:hyperlink r:id="rId218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1734</w:t>
            </w:r>
          </w:p>
        </w:tc>
        <w:tc>
          <w:tcPr>
            <w:tcW w:w="1252" w:type="dxa"/>
            <w:tcBorders>
              <w:bottom w:val="nil"/>
            </w:tcBorders>
          </w:tcPr>
          <w:p w:rsidR="00CB6673" w:rsidRDefault="00CB6673">
            <w:pPr>
              <w:pStyle w:val="ConsPlusNormal"/>
              <w:jc w:val="center"/>
            </w:pPr>
            <w:r>
              <w:t>11-36-21</w:t>
            </w:r>
          </w:p>
        </w:tc>
        <w:tc>
          <w:tcPr>
            <w:tcW w:w="4762" w:type="dxa"/>
            <w:tcBorders>
              <w:bottom w:val="nil"/>
            </w:tcBorders>
          </w:tcPr>
          <w:p w:rsidR="00CB6673" w:rsidRDefault="00CB6673">
            <w:pPr>
              <w:pStyle w:val="ConsPlusNormal"/>
            </w:pPr>
            <w:r>
              <w:t>сквер б/н восточнее д. 8, корп. 3, по ул. Лазо</w:t>
            </w:r>
          </w:p>
        </w:tc>
        <w:tc>
          <w:tcPr>
            <w:tcW w:w="1191" w:type="dxa"/>
            <w:tcBorders>
              <w:bottom w:val="nil"/>
            </w:tcBorders>
          </w:tcPr>
          <w:p w:rsidR="00CB6673" w:rsidRDefault="00CB6673">
            <w:pPr>
              <w:pStyle w:val="ConsPlusNormal"/>
              <w:jc w:val="center"/>
            </w:pPr>
            <w:r>
              <w:t>0,1268</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1734 в ред. </w:t>
            </w:r>
            <w:hyperlink r:id="rId218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1735</w:t>
            </w:r>
          </w:p>
        </w:tc>
        <w:tc>
          <w:tcPr>
            <w:tcW w:w="1252" w:type="dxa"/>
          </w:tcPr>
          <w:p w:rsidR="00CB6673" w:rsidRDefault="00CB6673">
            <w:pPr>
              <w:pStyle w:val="ConsPlusNormal"/>
              <w:jc w:val="center"/>
            </w:pPr>
            <w:r>
              <w:t>11-36-22</w:t>
            </w:r>
          </w:p>
        </w:tc>
        <w:tc>
          <w:tcPr>
            <w:tcW w:w="4762" w:type="dxa"/>
          </w:tcPr>
          <w:p w:rsidR="00CB6673" w:rsidRDefault="00CB6673">
            <w:pPr>
              <w:pStyle w:val="ConsPlusNormal"/>
            </w:pPr>
            <w:r>
              <w:t>Армашёвский сквер на ул. Потапова от р. Охты до Ириновского пр.</w:t>
            </w:r>
          </w:p>
        </w:tc>
        <w:tc>
          <w:tcPr>
            <w:tcW w:w="1191" w:type="dxa"/>
          </w:tcPr>
          <w:p w:rsidR="00CB6673" w:rsidRDefault="00CB6673">
            <w:pPr>
              <w:pStyle w:val="ConsPlusNormal"/>
              <w:jc w:val="center"/>
            </w:pPr>
            <w:r>
              <w:t>3,508</w:t>
            </w:r>
          </w:p>
        </w:tc>
        <w:tc>
          <w:tcPr>
            <w:tcW w:w="793" w:type="dxa"/>
          </w:tcPr>
          <w:p w:rsidR="00CB6673" w:rsidRDefault="00CB6673">
            <w:pPr>
              <w:pStyle w:val="ConsPlusNormal"/>
              <w:jc w:val="center"/>
            </w:pPr>
            <w:r>
              <w:t>36</w:t>
            </w:r>
          </w:p>
        </w:tc>
      </w:tr>
      <w:tr w:rsidR="00CB6673">
        <w:tblPrEx>
          <w:tblBorders>
            <w:insideH w:val="nil"/>
          </w:tblBorders>
        </w:tblPrEx>
        <w:tc>
          <w:tcPr>
            <w:tcW w:w="1077" w:type="dxa"/>
            <w:tcBorders>
              <w:bottom w:val="nil"/>
            </w:tcBorders>
          </w:tcPr>
          <w:p w:rsidR="00CB6673" w:rsidRDefault="00CB6673">
            <w:pPr>
              <w:pStyle w:val="ConsPlusNormal"/>
              <w:jc w:val="center"/>
            </w:pPr>
            <w:r>
              <w:t>1735-1</w:t>
            </w:r>
          </w:p>
        </w:tc>
        <w:tc>
          <w:tcPr>
            <w:tcW w:w="1252" w:type="dxa"/>
            <w:tcBorders>
              <w:bottom w:val="nil"/>
            </w:tcBorders>
          </w:tcPr>
          <w:p w:rsidR="00CB6673" w:rsidRDefault="00CB6673">
            <w:pPr>
              <w:pStyle w:val="ConsPlusNormal"/>
              <w:jc w:val="center"/>
            </w:pPr>
            <w:r>
              <w:t>11-36-24</w:t>
            </w:r>
          </w:p>
        </w:tc>
        <w:tc>
          <w:tcPr>
            <w:tcW w:w="4762" w:type="dxa"/>
            <w:tcBorders>
              <w:bottom w:val="nil"/>
            </w:tcBorders>
          </w:tcPr>
          <w:p w:rsidR="00CB6673" w:rsidRDefault="00CB6673">
            <w:pPr>
              <w:pStyle w:val="ConsPlusNormal"/>
            </w:pPr>
            <w:r>
              <w:t>сквер б/н между д. 28, корп. 1, и д. 30, корп. 1, по пр. Косыгина, д. 47, корп. 1, по пр. Энтузиастов и д. 33, корп. 1, по пр. Наставников</w:t>
            </w:r>
          </w:p>
        </w:tc>
        <w:tc>
          <w:tcPr>
            <w:tcW w:w="1191" w:type="dxa"/>
            <w:tcBorders>
              <w:bottom w:val="nil"/>
            </w:tcBorders>
          </w:tcPr>
          <w:p w:rsidR="00CB6673" w:rsidRDefault="00CB6673">
            <w:pPr>
              <w:pStyle w:val="ConsPlusNormal"/>
              <w:jc w:val="center"/>
            </w:pPr>
            <w:r>
              <w:t>3,1494</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1735-1 введен </w:t>
            </w:r>
            <w:hyperlink r:id="rId218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1735-2</w:t>
            </w:r>
          </w:p>
        </w:tc>
        <w:tc>
          <w:tcPr>
            <w:tcW w:w="1252" w:type="dxa"/>
            <w:tcBorders>
              <w:bottom w:val="nil"/>
            </w:tcBorders>
          </w:tcPr>
          <w:p w:rsidR="00CB6673" w:rsidRDefault="00CB6673">
            <w:pPr>
              <w:pStyle w:val="ConsPlusNormal"/>
              <w:jc w:val="center"/>
            </w:pPr>
            <w:r>
              <w:t>11-36-25</w:t>
            </w:r>
          </w:p>
        </w:tc>
        <w:tc>
          <w:tcPr>
            <w:tcW w:w="4762" w:type="dxa"/>
            <w:tcBorders>
              <w:bottom w:val="nil"/>
            </w:tcBorders>
          </w:tcPr>
          <w:p w:rsidR="00CB6673" w:rsidRDefault="00CB6673">
            <w:pPr>
              <w:pStyle w:val="ConsPlusNormal"/>
            </w:pPr>
            <w:r>
              <w:t>сквер б/н юго-восточнее д. 51, корп. 1, литера Б, по ул. Коммуны</w:t>
            </w:r>
          </w:p>
        </w:tc>
        <w:tc>
          <w:tcPr>
            <w:tcW w:w="1191" w:type="dxa"/>
            <w:tcBorders>
              <w:bottom w:val="nil"/>
            </w:tcBorders>
          </w:tcPr>
          <w:p w:rsidR="00CB6673" w:rsidRDefault="00CB6673">
            <w:pPr>
              <w:pStyle w:val="ConsPlusNormal"/>
              <w:jc w:val="center"/>
            </w:pPr>
            <w:r>
              <w:t>0,322</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1735-2 введен </w:t>
            </w:r>
            <w:hyperlink r:id="rId219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1735-3</w:t>
            </w:r>
          </w:p>
        </w:tc>
        <w:tc>
          <w:tcPr>
            <w:tcW w:w="1252" w:type="dxa"/>
            <w:tcBorders>
              <w:bottom w:val="nil"/>
            </w:tcBorders>
          </w:tcPr>
          <w:p w:rsidR="00CB6673" w:rsidRDefault="00CB6673">
            <w:pPr>
              <w:pStyle w:val="ConsPlusNormal"/>
              <w:jc w:val="center"/>
            </w:pPr>
            <w:r>
              <w:t>11-36-26</w:t>
            </w:r>
          </w:p>
        </w:tc>
        <w:tc>
          <w:tcPr>
            <w:tcW w:w="4762" w:type="dxa"/>
            <w:tcBorders>
              <w:bottom w:val="nil"/>
            </w:tcBorders>
          </w:tcPr>
          <w:p w:rsidR="00CB6673" w:rsidRDefault="00CB6673">
            <w:pPr>
              <w:pStyle w:val="ConsPlusNormal"/>
            </w:pPr>
            <w:r>
              <w:t>сквер б/н у д. 51, корп. 1, и д. 51, корп. 2, по ул. Коммуны</w:t>
            </w:r>
          </w:p>
        </w:tc>
        <w:tc>
          <w:tcPr>
            <w:tcW w:w="1191" w:type="dxa"/>
            <w:tcBorders>
              <w:bottom w:val="nil"/>
            </w:tcBorders>
          </w:tcPr>
          <w:p w:rsidR="00CB6673" w:rsidRDefault="00CB6673">
            <w:pPr>
              <w:pStyle w:val="ConsPlusNormal"/>
              <w:jc w:val="center"/>
            </w:pPr>
            <w:r>
              <w:t>0,0679</w:t>
            </w:r>
          </w:p>
        </w:tc>
        <w:tc>
          <w:tcPr>
            <w:tcW w:w="793" w:type="dxa"/>
            <w:tcBorders>
              <w:bottom w:val="nil"/>
            </w:tcBorders>
          </w:tcPr>
          <w:p w:rsidR="00CB6673" w:rsidRDefault="00CB6673">
            <w:pPr>
              <w:pStyle w:val="ConsPlusNormal"/>
              <w:jc w:val="center"/>
            </w:pPr>
            <w:r>
              <w:t>36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1735-3 введен </w:t>
            </w:r>
            <w:hyperlink r:id="rId2191">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1"/>
            </w:pPr>
            <w:r>
              <w:t>Красносельский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Юго-Запад</w:t>
            </w:r>
          </w:p>
        </w:tc>
      </w:tr>
      <w:tr w:rsidR="00CB6673">
        <w:tblPrEx>
          <w:tblBorders>
            <w:insideH w:val="nil"/>
          </w:tblBorders>
        </w:tblPrEx>
        <w:tc>
          <w:tcPr>
            <w:tcW w:w="1077" w:type="dxa"/>
            <w:tcBorders>
              <w:bottom w:val="nil"/>
            </w:tcBorders>
          </w:tcPr>
          <w:p w:rsidR="00CB6673" w:rsidRDefault="00CB6673">
            <w:pPr>
              <w:pStyle w:val="ConsPlusNormal"/>
              <w:jc w:val="center"/>
            </w:pPr>
            <w:r>
              <w:t>1736</w:t>
            </w:r>
          </w:p>
        </w:tc>
        <w:tc>
          <w:tcPr>
            <w:tcW w:w="1252" w:type="dxa"/>
            <w:tcBorders>
              <w:bottom w:val="nil"/>
            </w:tcBorders>
          </w:tcPr>
          <w:p w:rsidR="00CB6673" w:rsidRDefault="00CB6673">
            <w:pPr>
              <w:pStyle w:val="ConsPlusNormal"/>
              <w:jc w:val="center"/>
            </w:pPr>
            <w:r>
              <w:t>40-37-1</w:t>
            </w:r>
          </w:p>
        </w:tc>
        <w:tc>
          <w:tcPr>
            <w:tcW w:w="4762" w:type="dxa"/>
            <w:tcBorders>
              <w:bottom w:val="nil"/>
            </w:tcBorders>
          </w:tcPr>
          <w:p w:rsidR="00CB6673" w:rsidRDefault="00CB6673">
            <w:pPr>
              <w:pStyle w:val="ConsPlusNormal"/>
            </w:pPr>
            <w:r>
              <w:t>сквер б/н между д. 92, корп. 3, и д. 96, корп. 3, по Ленинскому пр.</w:t>
            </w:r>
          </w:p>
        </w:tc>
        <w:tc>
          <w:tcPr>
            <w:tcW w:w="1191" w:type="dxa"/>
            <w:tcBorders>
              <w:bottom w:val="nil"/>
            </w:tcBorders>
          </w:tcPr>
          <w:p w:rsidR="00CB6673" w:rsidRDefault="00CB6673">
            <w:pPr>
              <w:pStyle w:val="ConsPlusNormal"/>
              <w:jc w:val="center"/>
            </w:pPr>
            <w:r>
              <w:t>1,0271</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1736 в ред. </w:t>
            </w:r>
            <w:hyperlink r:id="rId219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1737</w:t>
            </w:r>
          </w:p>
        </w:tc>
        <w:tc>
          <w:tcPr>
            <w:tcW w:w="1252" w:type="dxa"/>
          </w:tcPr>
          <w:p w:rsidR="00CB6673" w:rsidRDefault="00CB6673">
            <w:pPr>
              <w:pStyle w:val="ConsPlusNormal"/>
              <w:jc w:val="center"/>
            </w:pPr>
            <w:r>
              <w:t>40-37-2</w:t>
            </w:r>
          </w:p>
        </w:tc>
        <w:tc>
          <w:tcPr>
            <w:tcW w:w="4762" w:type="dxa"/>
          </w:tcPr>
          <w:p w:rsidR="00CB6673" w:rsidRDefault="00CB6673">
            <w:pPr>
              <w:pStyle w:val="ConsPlusNormal"/>
            </w:pPr>
            <w:r>
              <w:t>сквер б/н на Ленинском пр., д. 100, корп. 2</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37</w:t>
            </w:r>
          </w:p>
        </w:tc>
      </w:tr>
      <w:tr w:rsidR="00CB6673">
        <w:tc>
          <w:tcPr>
            <w:tcW w:w="1077" w:type="dxa"/>
          </w:tcPr>
          <w:p w:rsidR="00CB6673" w:rsidRDefault="00CB6673">
            <w:pPr>
              <w:pStyle w:val="ConsPlusNormal"/>
              <w:jc w:val="center"/>
            </w:pPr>
            <w:r>
              <w:t>1738</w:t>
            </w:r>
          </w:p>
        </w:tc>
        <w:tc>
          <w:tcPr>
            <w:tcW w:w="1252" w:type="dxa"/>
          </w:tcPr>
          <w:p w:rsidR="00CB6673" w:rsidRDefault="00CB6673">
            <w:pPr>
              <w:pStyle w:val="ConsPlusNormal"/>
              <w:jc w:val="center"/>
            </w:pPr>
            <w:r>
              <w:t>40-37-3</w:t>
            </w:r>
          </w:p>
        </w:tc>
        <w:tc>
          <w:tcPr>
            <w:tcW w:w="4762" w:type="dxa"/>
          </w:tcPr>
          <w:p w:rsidR="00CB6673" w:rsidRDefault="00CB6673">
            <w:pPr>
              <w:pStyle w:val="ConsPlusNormal"/>
            </w:pPr>
            <w:r>
              <w:t>сквер б/н между д. 96, корп. 2, и д. 100, корп. 2, по Ленинскому пр.</w:t>
            </w:r>
          </w:p>
        </w:tc>
        <w:tc>
          <w:tcPr>
            <w:tcW w:w="1191" w:type="dxa"/>
          </w:tcPr>
          <w:p w:rsidR="00CB6673" w:rsidRDefault="00CB6673">
            <w:pPr>
              <w:pStyle w:val="ConsPlusNormal"/>
              <w:jc w:val="center"/>
            </w:pPr>
            <w:r>
              <w:t>1,12</w:t>
            </w:r>
          </w:p>
        </w:tc>
        <w:tc>
          <w:tcPr>
            <w:tcW w:w="793" w:type="dxa"/>
          </w:tcPr>
          <w:p w:rsidR="00CB6673" w:rsidRDefault="00CB6673">
            <w:pPr>
              <w:pStyle w:val="ConsPlusNormal"/>
              <w:jc w:val="center"/>
            </w:pPr>
            <w:r>
              <w:t>37</w:t>
            </w:r>
          </w:p>
        </w:tc>
      </w:tr>
      <w:tr w:rsidR="00CB6673">
        <w:tc>
          <w:tcPr>
            <w:tcW w:w="1077" w:type="dxa"/>
          </w:tcPr>
          <w:p w:rsidR="00CB6673" w:rsidRDefault="00CB6673">
            <w:pPr>
              <w:pStyle w:val="ConsPlusNormal"/>
              <w:jc w:val="center"/>
            </w:pPr>
            <w:r>
              <w:t>1739</w:t>
            </w:r>
          </w:p>
        </w:tc>
        <w:tc>
          <w:tcPr>
            <w:tcW w:w="1252" w:type="dxa"/>
          </w:tcPr>
          <w:p w:rsidR="00CB6673" w:rsidRDefault="00CB6673">
            <w:pPr>
              <w:pStyle w:val="ConsPlusNormal"/>
              <w:jc w:val="center"/>
            </w:pPr>
            <w:r>
              <w:t>40-37-4</w:t>
            </w:r>
          </w:p>
        </w:tc>
        <w:tc>
          <w:tcPr>
            <w:tcW w:w="4762" w:type="dxa"/>
          </w:tcPr>
          <w:p w:rsidR="00CB6673" w:rsidRDefault="00CB6673">
            <w:pPr>
              <w:pStyle w:val="ConsPlusNormal"/>
            </w:pPr>
            <w:r>
              <w:t>сквер б/н на ул. Десантников, д. 20, корп. 1</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37</w:t>
            </w:r>
          </w:p>
        </w:tc>
      </w:tr>
      <w:tr w:rsidR="00CB6673">
        <w:tblPrEx>
          <w:tblBorders>
            <w:insideH w:val="nil"/>
          </w:tblBorders>
        </w:tblPrEx>
        <w:tc>
          <w:tcPr>
            <w:tcW w:w="1077" w:type="dxa"/>
            <w:tcBorders>
              <w:bottom w:val="nil"/>
            </w:tcBorders>
          </w:tcPr>
          <w:p w:rsidR="00CB6673" w:rsidRDefault="00CB6673">
            <w:pPr>
              <w:pStyle w:val="ConsPlusNormal"/>
              <w:jc w:val="center"/>
            </w:pPr>
            <w:r>
              <w:t>1740</w:t>
            </w:r>
          </w:p>
        </w:tc>
        <w:tc>
          <w:tcPr>
            <w:tcW w:w="1252" w:type="dxa"/>
            <w:tcBorders>
              <w:bottom w:val="nil"/>
            </w:tcBorders>
          </w:tcPr>
          <w:p w:rsidR="00CB6673" w:rsidRDefault="00CB6673">
            <w:pPr>
              <w:pStyle w:val="ConsPlusNormal"/>
              <w:jc w:val="center"/>
            </w:pPr>
            <w:r>
              <w:t>40-37-5</w:t>
            </w:r>
          </w:p>
        </w:tc>
        <w:tc>
          <w:tcPr>
            <w:tcW w:w="4762" w:type="dxa"/>
            <w:tcBorders>
              <w:bottom w:val="nil"/>
            </w:tcBorders>
          </w:tcPr>
          <w:p w:rsidR="00CB6673" w:rsidRDefault="00CB6673">
            <w:pPr>
              <w:pStyle w:val="ConsPlusNormal"/>
            </w:pPr>
            <w:r>
              <w:t>сквер б/н между д. 28 по ул. Десантников и д. 25, корп. 1, по ул. Маршала Захарова</w:t>
            </w:r>
          </w:p>
        </w:tc>
        <w:tc>
          <w:tcPr>
            <w:tcW w:w="1191" w:type="dxa"/>
            <w:tcBorders>
              <w:bottom w:val="nil"/>
            </w:tcBorders>
          </w:tcPr>
          <w:p w:rsidR="00CB6673" w:rsidRDefault="00CB6673">
            <w:pPr>
              <w:pStyle w:val="ConsPlusNormal"/>
              <w:jc w:val="center"/>
            </w:pPr>
            <w:r>
              <w:t>0,9281</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1740 в ред. </w:t>
            </w:r>
            <w:hyperlink r:id="rId219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1741</w:t>
            </w:r>
          </w:p>
        </w:tc>
        <w:tc>
          <w:tcPr>
            <w:tcW w:w="1252" w:type="dxa"/>
          </w:tcPr>
          <w:p w:rsidR="00CB6673" w:rsidRDefault="00CB6673">
            <w:pPr>
              <w:pStyle w:val="ConsPlusNormal"/>
              <w:jc w:val="center"/>
            </w:pPr>
            <w:r>
              <w:t>40-37-6</w:t>
            </w:r>
          </w:p>
        </w:tc>
        <w:tc>
          <w:tcPr>
            <w:tcW w:w="4762" w:type="dxa"/>
          </w:tcPr>
          <w:p w:rsidR="00CB6673" w:rsidRDefault="00CB6673">
            <w:pPr>
              <w:pStyle w:val="ConsPlusNormal"/>
            </w:pPr>
            <w:r>
              <w:t>сквер б/н южнее д. 28 по ул. Десантников</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37</w:t>
            </w:r>
          </w:p>
        </w:tc>
      </w:tr>
      <w:tr w:rsidR="00CB6673">
        <w:tc>
          <w:tcPr>
            <w:tcW w:w="1077" w:type="dxa"/>
          </w:tcPr>
          <w:p w:rsidR="00CB6673" w:rsidRDefault="00CB6673">
            <w:pPr>
              <w:pStyle w:val="ConsPlusNormal"/>
              <w:jc w:val="center"/>
            </w:pPr>
            <w:r>
              <w:t>1742</w:t>
            </w:r>
          </w:p>
        </w:tc>
        <w:tc>
          <w:tcPr>
            <w:tcW w:w="1252" w:type="dxa"/>
          </w:tcPr>
          <w:p w:rsidR="00CB6673" w:rsidRDefault="00CB6673">
            <w:pPr>
              <w:pStyle w:val="ConsPlusNormal"/>
              <w:jc w:val="center"/>
            </w:pPr>
            <w:r>
              <w:t>40-37-7</w:t>
            </w:r>
          </w:p>
        </w:tc>
        <w:tc>
          <w:tcPr>
            <w:tcW w:w="4762" w:type="dxa"/>
          </w:tcPr>
          <w:p w:rsidR="00CB6673" w:rsidRDefault="00CB6673">
            <w:pPr>
              <w:pStyle w:val="ConsPlusNormal"/>
            </w:pPr>
            <w:r>
              <w:t>сквер б/н во дворе д. 27, корп. 3, по ул. Маршала Захарова</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37</w:t>
            </w:r>
          </w:p>
        </w:tc>
      </w:tr>
      <w:tr w:rsidR="00CB6673">
        <w:tblPrEx>
          <w:tblBorders>
            <w:insideH w:val="nil"/>
          </w:tblBorders>
        </w:tblPrEx>
        <w:tc>
          <w:tcPr>
            <w:tcW w:w="1077" w:type="dxa"/>
            <w:tcBorders>
              <w:bottom w:val="nil"/>
            </w:tcBorders>
          </w:tcPr>
          <w:p w:rsidR="00CB6673" w:rsidRDefault="00CB6673">
            <w:pPr>
              <w:pStyle w:val="ConsPlusNormal"/>
              <w:jc w:val="center"/>
            </w:pPr>
            <w:r>
              <w:t>1743</w:t>
            </w:r>
          </w:p>
        </w:tc>
        <w:tc>
          <w:tcPr>
            <w:tcW w:w="1252" w:type="dxa"/>
            <w:tcBorders>
              <w:bottom w:val="nil"/>
            </w:tcBorders>
          </w:tcPr>
          <w:p w:rsidR="00CB6673" w:rsidRDefault="00CB6673">
            <w:pPr>
              <w:pStyle w:val="ConsPlusNormal"/>
              <w:jc w:val="center"/>
            </w:pPr>
            <w:r>
              <w:t>40-37-8</w:t>
            </w:r>
          </w:p>
        </w:tc>
        <w:tc>
          <w:tcPr>
            <w:tcW w:w="4762" w:type="dxa"/>
            <w:tcBorders>
              <w:bottom w:val="nil"/>
            </w:tcBorders>
          </w:tcPr>
          <w:p w:rsidR="00CB6673" w:rsidRDefault="00CB6673">
            <w:pPr>
              <w:pStyle w:val="ConsPlusNormal"/>
            </w:pPr>
            <w:r>
              <w:t>сквер б/н северо-западнее д. 4, корп. 1, по ул. Котина</w:t>
            </w:r>
          </w:p>
        </w:tc>
        <w:tc>
          <w:tcPr>
            <w:tcW w:w="1191" w:type="dxa"/>
            <w:tcBorders>
              <w:bottom w:val="nil"/>
            </w:tcBorders>
          </w:tcPr>
          <w:p w:rsidR="00CB6673" w:rsidRDefault="00CB6673">
            <w:pPr>
              <w:pStyle w:val="ConsPlusNormal"/>
              <w:jc w:val="center"/>
            </w:pPr>
            <w:r>
              <w:t>0,4828</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1743 в ред. </w:t>
            </w:r>
            <w:hyperlink r:id="rId219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1744</w:t>
            </w:r>
          </w:p>
        </w:tc>
        <w:tc>
          <w:tcPr>
            <w:tcW w:w="1252" w:type="dxa"/>
          </w:tcPr>
          <w:p w:rsidR="00CB6673" w:rsidRDefault="00CB6673">
            <w:pPr>
              <w:pStyle w:val="ConsPlusNormal"/>
              <w:jc w:val="center"/>
            </w:pPr>
            <w:r>
              <w:t>40-37-9</w:t>
            </w:r>
          </w:p>
        </w:tc>
        <w:tc>
          <w:tcPr>
            <w:tcW w:w="4762" w:type="dxa"/>
          </w:tcPr>
          <w:p w:rsidR="00CB6673" w:rsidRDefault="00CB6673">
            <w:pPr>
              <w:pStyle w:val="ConsPlusNormal"/>
            </w:pPr>
            <w:r>
              <w:t>сквер б/н на ул. Котина, д. 6, корп. 1</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37</w:t>
            </w:r>
          </w:p>
        </w:tc>
      </w:tr>
      <w:tr w:rsidR="00CB6673">
        <w:tc>
          <w:tcPr>
            <w:tcW w:w="1077" w:type="dxa"/>
          </w:tcPr>
          <w:p w:rsidR="00CB6673" w:rsidRDefault="00CB6673">
            <w:pPr>
              <w:pStyle w:val="ConsPlusNormal"/>
              <w:jc w:val="center"/>
            </w:pPr>
            <w:r>
              <w:t>1745</w:t>
            </w:r>
          </w:p>
        </w:tc>
        <w:tc>
          <w:tcPr>
            <w:tcW w:w="1252" w:type="dxa"/>
          </w:tcPr>
          <w:p w:rsidR="00CB6673" w:rsidRDefault="00CB6673">
            <w:pPr>
              <w:pStyle w:val="ConsPlusNormal"/>
              <w:jc w:val="center"/>
            </w:pPr>
            <w:r>
              <w:t>40-37-10</w:t>
            </w:r>
          </w:p>
        </w:tc>
        <w:tc>
          <w:tcPr>
            <w:tcW w:w="4762" w:type="dxa"/>
          </w:tcPr>
          <w:p w:rsidR="00CB6673" w:rsidRDefault="00CB6673">
            <w:pPr>
              <w:pStyle w:val="ConsPlusNormal"/>
            </w:pPr>
            <w:r>
              <w:t>сквер б/н между д. 93, корп. 2, и д. 93, корп. 3, по Ленинскому пр.</w:t>
            </w:r>
          </w:p>
        </w:tc>
        <w:tc>
          <w:tcPr>
            <w:tcW w:w="1191" w:type="dxa"/>
          </w:tcPr>
          <w:p w:rsidR="00CB6673" w:rsidRDefault="00CB6673">
            <w:pPr>
              <w:pStyle w:val="ConsPlusNormal"/>
              <w:jc w:val="center"/>
            </w:pPr>
            <w:r>
              <w:t>0,95</w:t>
            </w:r>
          </w:p>
        </w:tc>
        <w:tc>
          <w:tcPr>
            <w:tcW w:w="793" w:type="dxa"/>
          </w:tcPr>
          <w:p w:rsidR="00CB6673" w:rsidRDefault="00CB6673">
            <w:pPr>
              <w:pStyle w:val="ConsPlusNormal"/>
              <w:jc w:val="center"/>
            </w:pPr>
            <w:r>
              <w:t>37</w:t>
            </w:r>
          </w:p>
        </w:tc>
      </w:tr>
      <w:tr w:rsidR="00CB6673">
        <w:tc>
          <w:tcPr>
            <w:tcW w:w="1077" w:type="dxa"/>
          </w:tcPr>
          <w:p w:rsidR="00CB6673" w:rsidRDefault="00CB6673">
            <w:pPr>
              <w:pStyle w:val="ConsPlusNormal"/>
              <w:jc w:val="center"/>
            </w:pPr>
            <w:r>
              <w:lastRenderedPageBreak/>
              <w:t>1746</w:t>
            </w:r>
          </w:p>
        </w:tc>
        <w:tc>
          <w:tcPr>
            <w:tcW w:w="1252" w:type="dxa"/>
          </w:tcPr>
          <w:p w:rsidR="00CB6673" w:rsidRDefault="00CB6673">
            <w:pPr>
              <w:pStyle w:val="ConsPlusNormal"/>
              <w:jc w:val="center"/>
            </w:pPr>
            <w:r>
              <w:t>40-37-11</w:t>
            </w:r>
          </w:p>
        </w:tc>
        <w:tc>
          <w:tcPr>
            <w:tcW w:w="4762" w:type="dxa"/>
          </w:tcPr>
          <w:p w:rsidR="00CB6673" w:rsidRDefault="00CB6673">
            <w:pPr>
              <w:pStyle w:val="ConsPlusNormal"/>
            </w:pPr>
            <w:r>
              <w:t>сквер б/н на ул. Маршала Захарова, д. 27, корп. 2</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37</w:t>
            </w:r>
          </w:p>
        </w:tc>
      </w:tr>
      <w:tr w:rsidR="00CB6673">
        <w:tc>
          <w:tcPr>
            <w:tcW w:w="1077" w:type="dxa"/>
          </w:tcPr>
          <w:p w:rsidR="00CB6673" w:rsidRDefault="00CB6673">
            <w:pPr>
              <w:pStyle w:val="ConsPlusNormal"/>
              <w:jc w:val="center"/>
            </w:pPr>
            <w:r>
              <w:t>1747</w:t>
            </w:r>
          </w:p>
        </w:tc>
        <w:tc>
          <w:tcPr>
            <w:tcW w:w="1252" w:type="dxa"/>
          </w:tcPr>
          <w:p w:rsidR="00CB6673" w:rsidRDefault="00CB6673">
            <w:pPr>
              <w:pStyle w:val="ConsPlusNormal"/>
              <w:jc w:val="center"/>
            </w:pPr>
            <w:r>
              <w:t>40-37-12</w:t>
            </w:r>
          </w:p>
        </w:tc>
        <w:tc>
          <w:tcPr>
            <w:tcW w:w="4762" w:type="dxa"/>
          </w:tcPr>
          <w:p w:rsidR="00CB6673" w:rsidRDefault="00CB6673">
            <w:pPr>
              <w:pStyle w:val="ConsPlusNormal"/>
            </w:pPr>
            <w:r>
              <w:t>сквер б/н на ул. Маршала Захарова, д. 33, корп. 1</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37</w:t>
            </w:r>
          </w:p>
        </w:tc>
      </w:tr>
      <w:tr w:rsidR="00CB6673">
        <w:tc>
          <w:tcPr>
            <w:tcW w:w="1077" w:type="dxa"/>
          </w:tcPr>
          <w:p w:rsidR="00CB6673" w:rsidRDefault="00CB6673">
            <w:pPr>
              <w:pStyle w:val="ConsPlusNormal"/>
              <w:jc w:val="center"/>
            </w:pPr>
            <w:r>
              <w:t>1748</w:t>
            </w:r>
          </w:p>
        </w:tc>
        <w:tc>
          <w:tcPr>
            <w:tcW w:w="1252" w:type="dxa"/>
          </w:tcPr>
          <w:p w:rsidR="00CB6673" w:rsidRDefault="00CB6673">
            <w:pPr>
              <w:pStyle w:val="ConsPlusNormal"/>
              <w:jc w:val="center"/>
            </w:pPr>
            <w:r>
              <w:t>40-37-13</w:t>
            </w:r>
          </w:p>
        </w:tc>
        <w:tc>
          <w:tcPr>
            <w:tcW w:w="4762" w:type="dxa"/>
          </w:tcPr>
          <w:p w:rsidR="00CB6673" w:rsidRDefault="00CB6673">
            <w:pPr>
              <w:pStyle w:val="ConsPlusNormal"/>
            </w:pPr>
            <w:r>
              <w:t>сквер б/н на ул. Котина, д. 7, корп. 1</w:t>
            </w:r>
          </w:p>
        </w:tc>
        <w:tc>
          <w:tcPr>
            <w:tcW w:w="1191" w:type="dxa"/>
          </w:tcPr>
          <w:p w:rsidR="00CB6673" w:rsidRDefault="00CB6673">
            <w:pPr>
              <w:pStyle w:val="ConsPlusNormal"/>
              <w:jc w:val="center"/>
            </w:pPr>
            <w:r>
              <w:t>1,37</w:t>
            </w:r>
          </w:p>
        </w:tc>
        <w:tc>
          <w:tcPr>
            <w:tcW w:w="793" w:type="dxa"/>
          </w:tcPr>
          <w:p w:rsidR="00CB6673" w:rsidRDefault="00CB6673">
            <w:pPr>
              <w:pStyle w:val="ConsPlusNormal"/>
              <w:jc w:val="center"/>
            </w:pPr>
            <w:r>
              <w:t>37</w:t>
            </w:r>
          </w:p>
        </w:tc>
      </w:tr>
      <w:tr w:rsidR="00CB6673">
        <w:tc>
          <w:tcPr>
            <w:tcW w:w="1077" w:type="dxa"/>
          </w:tcPr>
          <w:p w:rsidR="00CB6673" w:rsidRDefault="00CB6673">
            <w:pPr>
              <w:pStyle w:val="ConsPlusNormal"/>
              <w:jc w:val="center"/>
            </w:pPr>
            <w:r>
              <w:t>1749</w:t>
            </w:r>
          </w:p>
        </w:tc>
        <w:tc>
          <w:tcPr>
            <w:tcW w:w="1252" w:type="dxa"/>
          </w:tcPr>
          <w:p w:rsidR="00CB6673" w:rsidRDefault="00CB6673">
            <w:pPr>
              <w:pStyle w:val="ConsPlusNormal"/>
              <w:jc w:val="center"/>
            </w:pPr>
            <w:r>
              <w:t>40-37-14</w:t>
            </w:r>
          </w:p>
        </w:tc>
        <w:tc>
          <w:tcPr>
            <w:tcW w:w="4762" w:type="dxa"/>
          </w:tcPr>
          <w:p w:rsidR="00CB6673" w:rsidRDefault="00CB6673">
            <w:pPr>
              <w:pStyle w:val="ConsPlusNormal"/>
            </w:pPr>
            <w:r>
              <w:t>сквер б/н северо-восточнее д. 88 по Ленинскому пр.</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37</w:t>
            </w:r>
          </w:p>
        </w:tc>
      </w:tr>
      <w:tr w:rsidR="00CB6673">
        <w:tblPrEx>
          <w:tblBorders>
            <w:insideH w:val="nil"/>
          </w:tblBorders>
        </w:tblPrEx>
        <w:tc>
          <w:tcPr>
            <w:tcW w:w="1077" w:type="dxa"/>
            <w:tcBorders>
              <w:bottom w:val="nil"/>
            </w:tcBorders>
          </w:tcPr>
          <w:p w:rsidR="00CB6673" w:rsidRDefault="00CB6673">
            <w:pPr>
              <w:pStyle w:val="ConsPlusNormal"/>
              <w:jc w:val="center"/>
            </w:pPr>
            <w:r>
              <w:t>1750</w:t>
            </w:r>
          </w:p>
        </w:tc>
        <w:tc>
          <w:tcPr>
            <w:tcW w:w="1252" w:type="dxa"/>
            <w:tcBorders>
              <w:bottom w:val="nil"/>
            </w:tcBorders>
          </w:tcPr>
          <w:p w:rsidR="00CB6673" w:rsidRDefault="00CB6673">
            <w:pPr>
              <w:pStyle w:val="ConsPlusNormal"/>
              <w:jc w:val="center"/>
            </w:pPr>
            <w:r>
              <w:t>40-37-15</w:t>
            </w:r>
          </w:p>
        </w:tc>
        <w:tc>
          <w:tcPr>
            <w:tcW w:w="4762" w:type="dxa"/>
            <w:tcBorders>
              <w:bottom w:val="nil"/>
            </w:tcBorders>
          </w:tcPr>
          <w:p w:rsidR="00CB6673" w:rsidRDefault="00CB6673">
            <w:pPr>
              <w:pStyle w:val="ConsPlusNormal"/>
            </w:pPr>
            <w:r>
              <w:t>сквер б/н восточнее д. 12, корп. 1, по ул. Десантников</w:t>
            </w:r>
          </w:p>
        </w:tc>
        <w:tc>
          <w:tcPr>
            <w:tcW w:w="1191" w:type="dxa"/>
            <w:tcBorders>
              <w:bottom w:val="nil"/>
            </w:tcBorders>
          </w:tcPr>
          <w:p w:rsidR="00CB6673" w:rsidRDefault="00CB6673">
            <w:pPr>
              <w:pStyle w:val="ConsPlusNormal"/>
              <w:jc w:val="center"/>
            </w:pPr>
            <w:r>
              <w:t>0,5573</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1750 в ред. </w:t>
            </w:r>
            <w:hyperlink r:id="rId219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1751</w:t>
            </w:r>
          </w:p>
        </w:tc>
        <w:tc>
          <w:tcPr>
            <w:tcW w:w="1252" w:type="dxa"/>
            <w:tcBorders>
              <w:bottom w:val="nil"/>
            </w:tcBorders>
          </w:tcPr>
          <w:p w:rsidR="00CB6673" w:rsidRDefault="00CB6673">
            <w:pPr>
              <w:pStyle w:val="ConsPlusNormal"/>
              <w:jc w:val="center"/>
            </w:pPr>
            <w:r>
              <w:t>40-37-16</w:t>
            </w:r>
          </w:p>
        </w:tc>
        <w:tc>
          <w:tcPr>
            <w:tcW w:w="4762" w:type="dxa"/>
            <w:tcBorders>
              <w:bottom w:val="nil"/>
            </w:tcBorders>
          </w:tcPr>
          <w:p w:rsidR="00CB6673" w:rsidRDefault="00CB6673">
            <w:pPr>
              <w:pStyle w:val="ConsPlusNormal"/>
            </w:pPr>
            <w:r>
              <w:t>сквер б/н южнее д. 38, корп. 1, по ул. Маршала Казакова</w:t>
            </w:r>
          </w:p>
        </w:tc>
        <w:tc>
          <w:tcPr>
            <w:tcW w:w="1191" w:type="dxa"/>
            <w:tcBorders>
              <w:bottom w:val="nil"/>
            </w:tcBorders>
          </w:tcPr>
          <w:p w:rsidR="00CB6673" w:rsidRDefault="00CB6673">
            <w:pPr>
              <w:pStyle w:val="ConsPlusNormal"/>
              <w:jc w:val="center"/>
            </w:pPr>
            <w:r>
              <w:t>0,8061</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1751 в ред. </w:t>
            </w:r>
            <w:hyperlink r:id="rId219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1752</w:t>
            </w:r>
          </w:p>
        </w:tc>
        <w:tc>
          <w:tcPr>
            <w:tcW w:w="1252" w:type="dxa"/>
            <w:tcBorders>
              <w:bottom w:val="nil"/>
            </w:tcBorders>
          </w:tcPr>
          <w:p w:rsidR="00CB6673" w:rsidRDefault="00CB6673">
            <w:pPr>
              <w:pStyle w:val="ConsPlusNormal"/>
              <w:jc w:val="center"/>
            </w:pPr>
            <w:r>
              <w:t>40-37-17</w:t>
            </w:r>
          </w:p>
        </w:tc>
        <w:tc>
          <w:tcPr>
            <w:tcW w:w="4762" w:type="dxa"/>
            <w:tcBorders>
              <w:bottom w:val="nil"/>
            </w:tcBorders>
          </w:tcPr>
          <w:p w:rsidR="00CB6673" w:rsidRDefault="00CB6673">
            <w:pPr>
              <w:pStyle w:val="ConsPlusNormal"/>
            </w:pPr>
            <w:r>
              <w:t>сквер б/н восточнее д. 37, корп. 2, по ул. Маршала Захарова</w:t>
            </w:r>
          </w:p>
        </w:tc>
        <w:tc>
          <w:tcPr>
            <w:tcW w:w="1191" w:type="dxa"/>
            <w:tcBorders>
              <w:bottom w:val="nil"/>
            </w:tcBorders>
          </w:tcPr>
          <w:p w:rsidR="00CB6673" w:rsidRDefault="00CB6673">
            <w:pPr>
              <w:pStyle w:val="ConsPlusNormal"/>
              <w:jc w:val="center"/>
            </w:pPr>
            <w:r>
              <w:t>0,1748</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1752 в ред. </w:t>
            </w:r>
            <w:hyperlink r:id="rId219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1753</w:t>
            </w:r>
          </w:p>
        </w:tc>
        <w:tc>
          <w:tcPr>
            <w:tcW w:w="1252" w:type="dxa"/>
            <w:tcBorders>
              <w:bottom w:val="nil"/>
            </w:tcBorders>
          </w:tcPr>
          <w:p w:rsidR="00CB6673" w:rsidRDefault="00CB6673">
            <w:pPr>
              <w:pStyle w:val="ConsPlusNormal"/>
              <w:jc w:val="center"/>
            </w:pPr>
            <w:r>
              <w:t>40-37-18</w:t>
            </w:r>
          </w:p>
        </w:tc>
        <w:tc>
          <w:tcPr>
            <w:tcW w:w="4762" w:type="dxa"/>
            <w:tcBorders>
              <w:bottom w:val="nil"/>
            </w:tcBorders>
          </w:tcPr>
          <w:p w:rsidR="00CB6673" w:rsidRDefault="00CB6673">
            <w:pPr>
              <w:pStyle w:val="ConsPlusNormal"/>
            </w:pPr>
            <w:r>
              <w:t>сквер б/н восточнее д. 47 по пр. Маршала Жукова</w:t>
            </w:r>
          </w:p>
        </w:tc>
        <w:tc>
          <w:tcPr>
            <w:tcW w:w="1191" w:type="dxa"/>
            <w:tcBorders>
              <w:bottom w:val="nil"/>
            </w:tcBorders>
          </w:tcPr>
          <w:p w:rsidR="00CB6673" w:rsidRDefault="00CB6673">
            <w:pPr>
              <w:pStyle w:val="ConsPlusNormal"/>
              <w:jc w:val="center"/>
            </w:pPr>
            <w:r>
              <w:t>0,2044</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1753 в ред. </w:t>
            </w:r>
            <w:hyperlink r:id="rId219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1754</w:t>
            </w:r>
          </w:p>
        </w:tc>
        <w:tc>
          <w:tcPr>
            <w:tcW w:w="1252" w:type="dxa"/>
          </w:tcPr>
          <w:p w:rsidR="00CB6673" w:rsidRDefault="00CB6673">
            <w:pPr>
              <w:pStyle w:val="ConsPlusNormal"/>
              <w:jc w:val="center"/>
            </w:pPr>
            <w:r>
              <w:t>40-37-19</w:t>
            </w:r>
          </w:p>
        </w:tc>
        <w:tc>
          <w:tcPr>
            <w:tcW w:w="4762" w:type="dxa"/>
          </w:tcPr>
          <w:p w:rsidR="00CB6673" w:rsidRDefault="00CB6673">
            <w:pPr>
              <w:pStyle w:val="ConsPlusNormal"/>
            </w:pPr>
            <w:r>
              <w:t>сквер б/н южнее д. 3, корп. 4, по Петергофскому шоссе</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37</w:t>
            </w:r>
          </w:p>
        </w:tc>
      </w:tr>
      <w:tr w:rsidR="00CB6673">
        <w:tblPrEx>
          <w:tblBorders>
            <w:insideH w:val="nil"/>
          </w:tblBorders>
        </w:tblPrEx>
        <w:tc>
          <w:tcPr>
            <w:tcW w:w="1077" w:type="dxa"/>
            <w:tcBorders>
              <w:bottom w:val="nil"/>
            </w:tcBorders>
          </w:tcPr>
          <w:p w:rsidR="00CB6673" w:rsidRDefault="00CB6673">
            <w:pPr>
              <w:pStyle w:val="ConsPlusNormal"/>
              <w:jc w:val="center"/>
            </w:pPr>
            <w:r>
              <w:t>1755</w:t>
            </w:r>
          </w:p>
        </w:tc>
        <w:tc>
          <w:tcPr>
            <w:tcW w:w="1252" w:type="dxa"/>
            <w:tcBorders>
              <w:bottom w:val="nil"/>
            </w:tcBorders>
          </w:tcPr>
          <w:p w:rsidR="00CB6673" w:rsidRDefault="00CB6673">
            <w:pPr>
              <w:pStyle w:val="ConsPlusNormal"/>
              <w:jc w:val="center"/>
            </w:pPr>
            <w:r>
              <w:t>40-37-20</w:t>
            </w:r>
          </w:p>
        </w:tc>
        <w:tc>
          <w:tcPr>
            <w:tcW w:w="4762" w:type="dxa"/>
            <w:tcBorders>
              <w:bottom w:val="nil"/>
            </w:tcBorders>
          </w:tcPr>
          <w:p w:rsidR="00CB6673" w:rsidRDefault="00CB6673">
            <w:pPr>
              <w:pStyle w:val="ConsPlusNormal"/>
            </w:pPr>
            <w:r>
              <w:t>сквер б/н юго-восточнее д. 3, корп. 6, по Петергофскому шоссе</w:t>
            </w:r>
          </w:p>
        </w:tc>
        <w:tc>
          <w:tcPr>
            <w:tcW w:w="1191" w:type="dxa"/>
            <w:tcBorders>
              <w:bottom w:val="nil"/>
            </w:tcBorders>
          </w:tcPr>
          <w:p w:rsidR="00CB6673" w:rsidRDefault="00CB6673">
            <w:pPr>
              <w:pStyle w:val="ConsPlusNormal"/>
              <w:jc w:val="center"/>
            </w:pPr>
            <w:r>
              <w:t>0,1290</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1755 в ред. </w:t>
            </w:r>
            <w:hyperlink r:id="rId219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1756</w:t>
            </w:r>
          </w:p>
        </w:tc>
        <w:tc>
          <w:tcPr>
            <w:tcW w:w="1252" w:type="dxa"/>
          </w:tcPr>
          <w:p w:rsidR="00CB6673" w:rsidRDefault="00CB6673">
            <w:pPr>
              <w:pStyle w:val="ConsPlusNormal"/>
              <w:jc w:val="center"/>
            </w:pPr>
            <w:r>
              <w:t>40-37-21</w:t>
            </w:r>
          </w:p>
        </w:tc>
        <w:tc>
          <w:tcPr>
            <w:tcW w:w="4762" w:type="dxa"/>
          </w:tcPr>
          <w:p w:rsidR="00CB6673" w:rsidRDefault="00CB6673">
            <w:pPr>
              <w:pStyle w:val="ConsPlusNormal"/>
            </w:pPr>
            <w:r>
              <w:t>сквер б/н севернее д. 5, корп. 1, по Петергофскому шоссе</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37</w:t>
            </w:r>
          </w:p>
        </w:tc>
      </w:tr>
      <w:tr w:rsidR="00CB6673">
        <w:tc>
          <w:tcPr>
            <w:tcW w:w="1077" w:type="dxa"/>
          </w:tcPr>
          <w:p w:rsidR="00CB6673" w:rsidRDefault="00CB6673">
            <w:pPr>
              <w:pStyle w:val="ConsPlusNormal"/>
              <w:jc w:val="center"/>
            </w:pPr>
            <w:r>
              <w:t>1757</w:t>
            </w:r>
          </w:p>
        </w:tc>
        <w:tc>
          <w:tcPr>
            <w:tcW w:w="1252" w:type="dxa"/>
          </w:tcPr>
          <w:p w:rsidR="00CB6673" w:rsidRDefault="00CB6673">
            <w:pPr>
              <w:pStyle w:val="ConsPlusNormal"/>
              <w:jc w:val="center"/>
            </w:pPr>
            <w:r>
              <w:t>40-37-22</w:t>
            </w:r>
          </w:p>
        </w:tc>
        <w:tc>
          <w:tcPr>
            <w:tcW w:w="4762" w:type="dxa"/>
          </w:tcPr>
          <w:p w:rsidR="00CB6673" w:rsidRDefault="00CB6673">
            <w:pPr>
              <w:pStyle w:val="ConsPlusNormal"/>
            </w:pPr>
            <w:r>
              <w:t>сквер б/н между д. 32, корп. 2, и д. 32, корп. 3, по ул. Десантников</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37</w:t>
            </w:r>
          </w:p>
        </w:tc>
      </w:tr>
      <w:tr w:rsidR="00CB6673">
        <w:tblPrEx>
          <w:tblBorders>
            <w:insideH w:val="nil"/>
          </w:tblBorders>
        </w:tblPrEx>
        <w:tc>
          <w:tcPr>
            <w:tcW w:w="1077" w:type="dxa"/>
            <w:tcBorders>
              <w:bottom w:val="nil"/>
            </w:tcBorders>
          </w:tcPr>
          <w:p w:rsidR="00CB6673" w:rsidRDefault="00CB6673">
            <w:pPr>
              <w:pStyle w:val="ConsPlusNormal"/>
              <w:jc w:val="center"/>
            </w:pPr>
            <w:r>
              <w:t>1757-1</w:t>
            </w:r>
          </w:p>
        </w:tc>
        <w:tc>
          <w:tcPr>
            <w:tcW w:w="1252" w:type="dxa"/>
            <w:tcBorders>
              <w:bottom w:val="nil"/>
            </w:tcBorders>
          </w:tcPr>
          <w:p w:rsidR="00CB6673" w:rsidRDefault="00CB6673">
            <w:pPr>
              <w:pStyle w:val="ConsPlusNormal"/>
              <w:jc w:val="center"/>
            </w:pPr>
            <w:r>
              <w:t>40-37-23</w:t>
            </w:r>
          </w:p>
        </w:tc>
        <w:tc>
          <w:tcPr>
            <w:tcW w:w="4762" w:type="dxa"/>
            <w:tcBorders>
              <w:bottom w:val="nil"/>
            </w:tcBorders>
          </w:tcPr>
          <w:p w:rsidR="00CB6673" w:rsidRDefault="00CB6673">
            <w:pPr>
              <w:pStyle w:val="ConsPlusNormal"/>
            </w:pPr>
            <w:r>
              <w:t>сквер б/н у д. 22, корп. 1, по ул. Маршала Казакова</w:t>
            </w:r>
          </w:p>
        </w:tc>
        <w:tc>
          <w:tcPr>
            <w:tcW w:w="1191" w:type="dxa"/>
            <w:tcBorders>
              <w:bottom w:val="nil"/>
            </w:tcBorders>
          </w:tcPr>
          <w:p w:rsidR="00CB6673" w:rsidRDefault="00CB6673">
            <w:pPr>
              <w:pStyle w:val="ConsPlusNormal"/>
              <w:jc w:val="center"/>
            </w:pPr>
            <w:r>
              <w:t>0,1698</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1757-1 введен </w:t>
            </w:r>
            <w:hyperlink r:id="rId220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1757-2</w:t>
            </w:r>
          </w:p>
        </w:tc>
        <w:tc>
          <w:tcPr>
            <w:tcW w:w="1252" w:type="dxa"/>
            <w:tcBorders>
              <w:bottom w:val="nil"/>
            </w:tcBorders>
          </w:tcPr>
          <w:p w:rsidR="00CB6673" w:rsidRDefault="00CB6673">
            <w:pPr>
              <w:pStyle w:val="ConsPlusNormal"/>
              <w:jc w:val="center"/>
            </w:pPr>
            <w:r>
              <w:t>40-37-24</w:t>
            </w:r>
          </w:p>
        </w:tc>
        <w:tc>
          <w:tcPr>
            <w:tcW w:w="4762" w:type="dxa"/>
            <w:tcBorders>
              <w:bottom w:val="nil"/>
            </w:tcBorders>
          </w:tcPr>
          <w:p w:rsidR="00CB6673" w:rsidRDefault="00CB6673">
            <w:pPr>
              <w:pStyle w:val="ConsPlusNormal"/>
            </w:pPr>
            <w:r>
              <w:t>сквер б/н у д. 28, корп. 1, по ул. Маршала Казакова</w:t>
            </w:r>
          </w:p>
        </w:tc>
        <w:tc>
          <w:tcPr>
            <w:tcW w:w="1191" w:type="dxa"/>
            <w:tcBorders>
              <w:bottom w:val="nil"/>
            </w:tcBorders>
          </w:tcPr>
          <w:p w:rsidR="00CB6673" w:rsidRDefault="00CB6673">
            <w:pPr>
              <w:pStyle w:val="ConsPlusNormal"/>
              <w:jc w:val="center"/>
            </w:pPr>
            <w:r>
              <w:t>0,1102</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1757-2 введен </w:t>
            </w:r>
            <w:hyperlink r:id="rId220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1757-3</w:t>
            </w:r>
          </w:p>
        </w:tc>
        <w:tc>
          <w:tcPr>
            <w:tcW w:w="1252" w:type="dxa"/>
            <w:tcBorders>
              <w:bottom w:val="nil"/>
            </w:tcBorders>
          </w:tcPr>
          <w:p w:rsidR="00CB6673" w:rsidRDefault="00CB6673">
            <w:pPr>
              <w:pStyle w:val="ConsPlusNormal"/>
              <w:jc w:val="center"/>
            </w:pPr>
            <w:r>
              <w:t>40-37-25</w:t>
            </w:r>
          </w:p>
        </w:tc>
        <w:tc>
          <w:tcPr>
            <w:tcW w:w="4762" w:type="dxa"/>
            <w:tcBorders>
              <w:bottom w:val="nil"/>
            </w:tcBorders>
          </w:tcPr>
          <w:p w:rsidR="00CB6673" w:rsidRDefault="00CB6673">
            <w:pPr>
              <w:pStyle w:val="ConsPlusNormal"/>
            </w:pPr>
            <w:r>
              <w:t>сквер б/н у д. 33, корп. 1, по пр. Маршала Жукова</w:t>
            </w:r>
          </w:p>
        </w:tc>
        <w:tc>
          <w:tcPr>
            <w:tcW w:w="1191" w:type="dxa"/>
            <w:tcBorders>
              <w:bottom w:val="nil"/>
            </w:tcBorders>
          </w:tcPr>
          <w:p w:rsidR="00CB6673" w:rsidRDefault="00CB6673">
            <w:pPr>
              <w:pStyle w:val="ConsPlusNormal"/>
              <w:jc w:val="center"/>
            </w:pPr>
            <w:r>
              <w:t>0,1596</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1757-3 введен </w:t>
            </w:r>
            <w:hyperlink r:id="rId220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1757-4</w:t>
            </w:r>
          </w:p>
        </w:tc>
        <w:tc>
          <w:tcPr>
            <w:tcW w:w="1252" w:type="dxa"/>
            <w:tcBorders>
              <w:bottom w:val="nil"/>
            </w:tcBorders>
          </w:tcPr>
          <w:p w:rsidR="00CB6673" w:rsidRDefault="00CB6673">
            <w:pPr>
              <w:pStyle w:val="ConsPlusNormal"/>
              <w:jc w:val="center"/>
            </w:pPr>
            <w:r>
              <w:t>40-37-26</w:t>
            </w:r>
          </w:p>
        </w:tc>
        <w:tc>
          <w:tcPr>
            <w:tcW w:w="4762" w:type="dxa"/>
            <w:tcBorders>
              <w:bottom w:val="nil"/>
            </w:tcBorders>
          </w:tcPr>
          <w:p w:rsidR="00CB6673" w:rsidRDefault="00CB6673">
            <w:pPr>
              <w:pStyle w:val="ConsPlusNormal"/>
            </w:pPr>
            <w:r>
              <w:t>сквер б/н у д. 37, корп. 1, по пр. Маршала Жукова</w:t>
            </w:r>
          </w:p>
        </w:tc>
        <w:tc>
          <w:tcPr>
            <w:tcW w:w="1191" w:type="dxa"/>
            <w:tcBorders>
              <w:bottom w:val="nil"/>
            </w:tcBorders>
          </w:tcPr>
          <w:p w:rsidR="00CB6673" w:rsidRDefault="00CB6673">
            <w:pPr>
              <w:pStyle w:val="ConsPlusNormal"/>
              <w:jc w:val="center"/>
            </w:pPr>
            <w:r>
              <w:t>0,0924</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1757-4 введен </w:t>
            </w:r>
            <w:hyperlink r:id="rId220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1757-5</w:t>
            </w:r>
          </w:p>
        </w:tc>
        <w:tc>
          <w:tcPr>
            <w:tcW w:w="1252" w:type="dxa"/>
            <w:tcBorders>
              <w:bottom w:val="nil"/>
            </w:tcBorders>
          </w:tcPr>
          <w:p w:rsidR="00CB6673" w:rsidRDefault="00CB6673">
            <w:pPr>
              <w:pStyle w:val="ConsPlusNormal"/>
              <w:jc w:val="center"/>
            </w:pPr>
            <w:r>
              <w:t>40-37-27</w:t>
            </w:r>
          </w:p>
        </w:tc>
        <w:tc>
          <w:tcPr>
            <w:tcW w:w="4762" w:type="dxa"/>
            <w:tcBorders>
              <w:bottom w:val="nil"/>
            </w:tcBorders>
          </w:tcPr>
          <w:p w:rsidR="00CB6673" w:rsidRDefault="00CB6673">
            <w:pPr>
              <w:pStyle w:val="ConsPlusNormal"/>
            </w:pPr>
            <w:r>
              <w:t>сквер б/н у д. 33, корп. 1, по ул. Маршала Захарова</w:t>
            </w:r>
          </w:p>
        </w:tc>
        <w:tc>
          <w:tcPr>
            <w:tcW w:w="1191" w:type="dxa"/>
            <w:tcBorders>
              <w:bottom w:val="nil"/>
            </w:tcBorders>
          </w:tcPr>
          <w:p w:rsidR="00CB6673" w:rsidRDefault="00CB6673">
            <w:pPr>
              <w:pStyle w:val="ConsPlusNormal"/>
              <w:jc w:val="center"/>
            </w:pPr>
            <w:r>
              <w:t>0,1117</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1757-5 введен </w:t>
            </w:r>
            <w:hyperlink r:id="rId220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1757-6</w:t>
            </w:r>
          </w:p>
        </w:tc>
        <w:tc>
          <w:tcPr>
            <w:tcW w:w="1252" w:type="dxa"/>
            <w:tcBorders>
              <w:bottom w:val="nil"/>
            </w:tcBorders>
          </w:tcPr>
          <w:p w:rsidR="00CB6673" w:rsidRDefault="00CB6673">
            <w:pPr>
              <w:pStyle w:val="ConsPlusNormal"/>
              <w:jc w:val="center"/>
            </w:pPr>
            <w:r>
              <w:t>40-37-28</w:t>
            </w:r>
          </w:p>
        </w:tc>
        <w:tc>
          <w:tcPr>
            <w:tcW w:w="4762" w:type="dxa"/>
            <w:tcBorders>
              <w:bottom w:val="nil"/>
            </w:tcBorders>
          </w:tcPr>
          <w:p w:rsidR="00CB6673" w:rsidRDefault="00CB6673">
            <w:pPr>
              <w:pStyle w:val="ConsPlusNormal"/>
            </w:pPr>
            <w:r>
              <w:t>сквер б/н у д. 24 по ул. Десантников</w:t>
            </w:r>
          </w:p>
        </w:tc>
        <w:tc>
          <w:tcPr>
            <w:tcW w:w="1191" w:type="dxa"/>
            <w:tcBorders>
              <w:bottom w:val="nil"/>
            </w:tcBorders>
          </w:tcPr>
          <w:p w:rsidR="00CB6673" w:rsidRDefault="00CB6673">
            <w:pPr>
              <w:pStyle w:val="ConsPlusNormal"/>
              <w:jc w:val="center"/>
            </w:pPr>
            <w:r>
              <w:t>0,0503</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1757-6 введен </w:t>
            </w:r>
            <w:hyperlink r:id="rId220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1757-7</w:t>
            </w:r>
          </w:p>
        </w:tc>
        <w:tc>
          <w:tcPr>
            <w:tcW w:w="1252" w:type="dxa"/>
            <w:tcBorders>
              <w:bottom w:val="nil"/>
            </w:tcBorders>
          </w:tcPr>
          <w:p w:rsidR="00CB6673" w:rsidRDefault="00CB6673">
            <w:pPr>
              <w:pStyle w:val="ConsPlusNormal"/>
              <w:jc w:val="center"/>
            </w:pPr>
            <w:r>
              <w:t>40-37-29</w:t>
            </w:r>
          </w:p>
        </w:tc>
        <w:tc>
          <w:tcPr>
            <w:tcW w:w="4762" w:type="dxa"/>
            <w:tcBorders>
              <w:bottom w:val="nil"/>
            </w:tcBorders>
          </w:tcPr>
          <w:p w:rsidR="00CB6673" w:rsidRDefault="00CB6673">
            <w:pPr>
              <w:pStyle w:val="ConsPlusNormal"/>
            </w:pPr>
            <w:r>
              <w:t>сквер б/н на пр. Маршала Жукова, д. 21</w:t>
            </w:r>
          </w:p>
        </w:tc>
        <w:tc>
          <w:tcPr>
            <w:tcW w:w="1191" w:type="dxa"/>
            <w:tcBorders>
              <w:bottom w:val="nil"/>
            </w:tcBorders>
          </w:tcPr>
          <w:p w:rsidR="00CB6673" w:rsidRDefault="00CB6673">
            <w:pPr>
              <w:pStyle w:val="ConsPlusNormal"/>
              <w:jc w:val="center"/>
            </w:pPr>
            <w:r>
              <w:t>0,44</w:t>
            </w:r>
          </w:p>
        </w:tc>
        <w:tc>
          <w:tcPr>
            <w:tcW w:w="793" w:type="dxa"/>
            <w:tcBorders>
              <w:bottom w:val="nil"/>
            </w:tcBorders>
          </w:tcPr>
          <w:p w:rsidR="00CB6673" w:rsidRDefault="00CB6673">
            <w:pPr>
              <w:pStyle w:val="ConsPlusNormal"/>
              <w:jc w:val="center"/>
            </w:pPr>
            <w:r>
              <w:t>37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1757-7 введен </w:t>
            </w:r>
            <w:hyperlink r:id="rId2206">
              <w:r>
                <w:rPr>
                  <w:color w:val="0000FF"/>
                </w:rPr>
                <w:t>Законом</w:t>
              </w:r>
            </w:hyperlink>
            <w:r>
              <w:t xml:space="preserve"> Санкт-Петербурга от 24.12.2018 N 765-175)</w:t>
            </w:r>
          </w:p>
        </w:tc>
      </w:tr>
      <w:tr w:rsidR="00CB6673">
        <w:tc>
          <w:tcPr>
            <w:tcW w:w="1077" w:type="dxa"/>
          </w:tcPr>
          <w:p w:rsidR="00CB6673" w:rsidRDefault="00CB6673">
            <w:pPr>
              <w:pStyle w:val="ConsPlusNormal"/>
              <w:jc w:val="center"/>
            </w:pPr>
          </w:p>
        </w:tc>
        <w:tc>
          <w:tcPr>
            <w:tcW w:w="1252" w:type="dxa"/>
          </w:tcPr>
          <w:p w:rsidR="00CB6673" w:rsidRDefault="00CB6673">
            <w:pPr>
              <w:pStyle w:val="ConsPlusNormal"/>
              <w:jc w:val="center"/>
            </w:pPr>
          </w:p>
        </w:tc>
        <w:tc>
          <w:tcPr>
            <w:tcW w:w="4762" w:type="dxa"/>
          </w:tcPr>
          <w:p w:rsidR="00CB6673" w:rsidRDefault="00CB6673">
            <w:pPr>
              <w:pStyle w:val="ConsPlusNormal"/>
            </w:pPr>
          </w:p>
        </w:tc>
        <w:tc>
          <w:tcPr>
            <w:tcW w:w="1191" w:type="dxa"/>
          </w:tcPr>
          <w:p w:rsidR="00CB6673" w:rsidRDefault="00CB6673">
            <w:pPr>
              <w:pStyle w:val="ConsPlusNormal"/>
              <w:jc w:val="center"/>
            </w:pPr>
          </w:p>
        </w:tc>
        <w:tc>
          <w:tcPr>
            <w:tcW w:w="793" w:type="dxa"/>
          </w:tcPr>
          <w:p w:rsidR="00CB6673" w:rsidRDefault="00CB6673">
            <w:pPr>
              <w:pStyle w:val="ConsPlusNormal"/>
              <w:jc w:val="center"/>
            </w:pP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Южно-Приморский</w:t>
            </w:r>
          </w:p>
        </w:tc>
      </w:tr>
      <w:tr w:rsidR="00CB6673">
        <w:tblPrEx>
          <w:tblBorders>
            <w:insideH w:val="nil"/>
          </w:tblBorders>
        </w:tblPrEx>
        <w:tc>
          <w:tcPr>
            <w:tcW w:w="1077" w:type="dxa"/>
            <w:tcBorders>
              <w:bottom w:val="nil"/>
            </w:tcBorders>
          </w:tcPr>
          <w:p w:rsidR="00CB6673" w:rsidRDefault="00CB6673">
            <w:pPr>
              <w:pStyle w:val="ConsPlusNormal"/>
              <w:jc w:val="center"/>
            </w:pPr>
            <w:r>
              <w:t>1758</w:t>
            </w:r>
          </w:p>
        </w:tc>
        <w:tc>
          <w:tcPr>
            <w:tcW w:w="1252" w:type="dxa"/>
            <w:tcBorders>
              <w:bottom w:val="nil"/>
            </w:tcBorders>
          </w:tcPr>
          <w:p w:rsidR="00CB6673" w:rsidRDefault="00CB6673">
            <w:pPr>
              <w:pStyle w:val="ConsPlusNormal"/>
              <w:jc w:val="center"/>
            </w:pPr>
            <w:r>
              <w:t>40-38-1</w:t>
            </w:r>
          </w:p>
        </w:tc>
        <w:tc>
          <w:tcPr>
            <w:tcW w:w="4762" w:type="dxa"/>
            <w:tcBorders>
              <w:bottom w:val="nil"/>
            </w:tcBorders>
          </w:tcPr>
          <w:p w:rsidR="00CB6673" w:rsidRDefault="00CB6673">
            <w:pPr>
              <w:pStyle w:val="ConsPlusNormal"/>
            </w:pPr>
            <w:r>
              <w:t>сквер б/н на ул. Маршала Захарова у д. 22, корп. 1</w:t>
            </w:r>
          </w:p>
        </w:tc>
        <w:tc>
          <w:tcPr>
            <w:tcW w:w="1191" w:type="dxa"/>
            <w:tcBorders>
              <w:bottom w:val="nil"/>
            </w:tcBorders>
          </w:tcPr>
          <w:p w:rsidR="00CB6673" w:rsidRDefault="00CB6673">
            <w:pPr>
              <w:pStyle w:val="ConsPlusNormal"/>
              <w:jc w:val="center"/>
            </w:pPr>
            <w:r>
              <w:t>1,5397</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1758 в ред. </w:t>
            </w:r>
            <w:hyperlink r:id="rId220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1759</w:t>
            </w:r>
          </w:p>
        </w:tc>
        <w:tc>
          <w:tcPr>
            <w:tcW w:w="1252" w:type="dxa"/>
            <w:tcBorders>
              <w:bottom w:val="nil"/>
            </w:tcBorders>
          </w:tcPr>
          <w:p w:rsidR="00CB6673" w:rsidRDefault="00CB6673">
            <w:pPr>
              <w:pStyle w:val="ConsPlusNormal"/>
              <w:jc w:val="center"/>
            </w:pPr>
            <w:r>
              <w:t>40-38-2</w:t>
            </w:r>
          </w:p>
        </w:tc>
        <w:tc>
          <w:tcPr>
            <w:tcW w:w="4762" w:type="dxa"/>
            <w:tcBorders>
              <w:bottom w:val="nil"/>
            </w:tcBorders>
          </w:tcPr>
          <w:p w:rsidR="00CB6673" w:rsidRDefault="00CB6673">
            <w:pPr>
              <w:pStyle w:val="ConsPlusNormal"/>
            </w:pPr>
            <w:r>
              <w:t>сквер б/н между д. 79, корп. 2, и д. 81, корп. 2, по Ленинскому пр.</w:t>
            </w:r>
          </w:p>
        </w:tc>
        <w:tc>
          <w:tcPr>
            <w:tcW w:w="1191" w:type="dxa"/>
            <w:tcBorders>
              <w:bottom w:val="nil"/>
            </w:tcBorders>
          </w:tcPr>
          <w:p w:rsidR="00CB6673" w:rsidRDefault="00CB6673">
            <w:pPr>
              <w:pStyle w:val="ConsPlusNormal"/>
              <w:jc w:val="center"/>
            </w:pPr>
            <w:r>
              <w:t>1,238</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1759 в ред. </w:t>
            </w:r>
            <w:hyperlink r:id="rId2208">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1760</w:t>
            </w:r>
          </w:p>
        </w:tc>
        <w:tc>
          <w:tcPr>
            <w:tcW w:w="1252" w:type="dxa"/>
            <w:tcBorders>
              <w:bottom w:val="nil"/>
            </w:tcBorders>
          </w:tcPr>
          <w:p w:rsidR="00CB6673" w:rsidRDefault="00CB6673">
            <w:pPr>
              <w:pStyle w:val="ConsPlusNormal"/>
              <w:jc w:val="center"/>
            </w:pPr>
            <w:r>
              <w:t>40-38-3</w:t>
            </w:r>
          </w:p>
        </w:tc>
        <w:tc>
          <w:tcPr>
            <w:tcW w:w="4762" w:type="dxa"/>
            <w:tcBorders>
              <w:bottom w:val="nil"/>
            </w:tcBorders>
          </w:tcPr>
          <w:p w:rsidR="00CB6673" w:rsidRDefault="00CB6673">
            <w:pPr>
              <w:pStyle w:val="ConsPlusNormal"/>
            </w:pPr>
            <w:r>
              <w:t>сквер б/н у д. 26, корп. 2, по ул. Доблести</w:t>
            </w:r>
          </w:p>
        </w:tc>
        <w:tc>
          <w:tcPr>
            <w:tcW w:w="1191" w:type="dxa"/>
            <w:tcBorders>
              <w:bottom w:val="nil"/>
            </w:tcBorders>
          </w:tcPr>
          <w:p w:rsidR="00CB6673" w:rsidRDefault="00CB6673">
            <w:pPr>
              <w:pStyle w:val="ConsPlusNormal"/>
              <w:jc w:val="center"/>
            </w:pPr>
            <w:r>
              <w:t>2,2795</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1760 в ред. </w:t>
            </w:r>
            <w:hyperlink r:id="rId220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1761</w:t>
            </w:r>
          </w:p>
        </w:tc>
        <w:tc>
          <w:tcPr>
            <w:tcW w:w="1252" w:type="dxa"/>
            <w:tcBorders>
              <w:bottom w:val="nil"/>
            </w:tcBorders>
          </w:tcPr>
          <w:p w:rsidR="00CB6673" w:rsidRDefault="00CB6673">
            <w:pPr>
              <w:pStyle w:val="ConsPlusNormal"/>
              <w:jc w:val="center"/>
            </w:pPr>
            <w:r>
              <w:t>40-38-4</w:t>
            </w:r>
          </w:p>
        </w:tc>
        <w:tc>
          <w:tcPr>
            <w:tcW w:w="4762" w:type="dxa"/>
            <w:tcBorders>
              <w:bottom w:val="nil"/>
            </w:tcBorders>
          </w:tcPr>
          <w:p w:rsidR="00CB6673" w:rsidRDefault="00CB6673">
            <w:pPr>
              <w:pStyle w:val="ConsPlusNormal"/>
            </w:pPr>
            <w:r>
              <w:t>сквер б/н у д. 24, корп. 1, по ул. Доблести</w:t>
            </w:r>
          </w:p>
        </w:tc>
        <w:tc>
          <w:tcPr>
            <w:tcW w:w="1191" w:type="dxa"/>
            <w:tcBorders>
              <w:bottom w:val="nil"/>
            </w:tcBorders>
          </w:tcPr>
          <w:p w:rsidR="00CB6673" w:rsidRDefault="00CB6673">
            <w:pPr>
              <w:pStyle w:val="ConsPlusNormal"/>
              <w:jc w:val="center"/>
            </w:pPr>
            <w:r>
              <w:t>0,9247</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1761 в ред. </w:t>
            </w:r>
            <w:hyperlink r:id="rId221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1762</w:t>
            </w:r>
          </w:p>
        </w:tc>
        <w:tc>
          <w:tcPr>
            <w:tcW w:w="1252" w:type="dxa"/>
          </w:tcPr>
          <w:p w:rsidR="00CB6673" w:rsidRDefault="00CB6673">
            <w:pPr>
              <w:pStyle w:val="ConsPlusNormal"/>
              <w:jc w:val="center"/>
            </w:pPr>
            <w:r>
              <w:t>40-38-5</w:t>
            </w:r>
          </w:p>
        </w:tc>
        <w:tc>
          <w:tcPr>
            <w:tcW w:w="4762" w:type="dxa"/>
          </w:tcPr>
          <w:p w:rsidR="00CB6673" w:rsidRDefault="00CB6673">
            <w:pPr>
              <w:pStyle w:val="ConsPlusNormal"/>
            </w:pPr>
            <w:r>
              <w:t>сквер б/н восточнее д. 24 по пр. Кузнецова</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38</w:t>
            </w:r>
          </w:p>
        </w:tc>
      </w:tr>
      <w:tr w:rsidR="00CB6673">
        <w:tc>
          <w:tcPr>
            <w:tcW w:w="1077" w:type="dxa"/>
          </w:tcPr>
          <w:p w:rsidR="00CB6673" w:rsidRDefault="00CB6673">
            <w:pPr>
              <w:pStyle w:val="ConsPlusNormal"/>
              <w:jc w:val="center"/>
            </w:pPr>
            <w:r>
              <w:t>1763</w:t>
            </w:r>
          </w:p>
        </w:tc>
        <w:tc>
          <w:tcPr>
            <w:tcW w:w="1252" w:type="dxa"/>
          </w:tcPr>
          <w:p w:rsidR="00CB6673" w:rsidRDefault="00CB6673">
            <w:pPr>
              <w:pStyle w:val="ConsPlusNormal"/>
              <w:jc w:val="center"/>
            </w:pPr>
            <w:r>
              <w:t>40-38-6</w:t>
            </w:r>
          </w:p>
        </w:tc>
        <w:tc>
          <w:tcPr>
            <w:tcW w:w="4762" w:type="dxa"/>
          </w:tcPr>
          <w:p w:rsidR="00CB6673" w:rsidRDefault="00CB6673">
            <w:pPr>
              <w:pStyle w:val="ConsPlusNormal"/>
            </w:pPr>
            <w:r>
              <w:t>сквер б/н восточнее д. 21, корп. 2, по Петергофскому шоссе</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38</w:t>
            </w:r>
          </w:p>
        </w:tc>
      </w:tr>
      <w:tr w:rsidR="00CB6673">
        <w:tblPrEx>
          <w:tblBorders>
            <w:insideH w:val="nil"/>
          </w:tblBorders>
        </w:tblPrEx>
        <w:tc>
          <w:tcPr>
            <w:tcW w:w="1077" w:type="dxa"/>
            <w:tcBorders>
              <w:bottom w:val="nil"/>
            </w:tcBorders>
          </w:tcPr>
          <w:p w:rsidR="00CB6673" w:rsidRDefault="00CB6673">
            <w:pPr>
              <w:pStyle w:val="ConsPlusNormal"/>
              <w:jc w:val="center"/>
            </w:pPr>
            <w:r>
              <w:t>1764</w:t>
            </w:r>
          </w:p>
        </w:tc>
        <w:tc>
          <w:tcPr>
            <w:tcW w:w="1252" w:type="dxa"/>
            <w:tcBorders>
              <w:bottom w:val="nil"/>
            </w:tcBorders>
          </w:tcPr>
          <w:p w:rsidR="00CB6673" w:rsidRDefault="00CB6673">
            <w:pPr>
              <w:pStyle w:val="ConsPlusNormal"/>
              <w:jc w:val="center"/>
            </w:pPr>
            <w:r>
              <w:t>40-38-7</w:t>
            </w:r>
          </w:p>
        </w:tc>
        <w:tc>
          <w:tcPr>
            <w:tcW w:w="4762" w:type="dxa"/>
            <w:tcBorders>
              <w:bottom w:val="nil"/>
            </w:tcBorders>
          </w:tcPr>
          <w:p w:rsidR="00CB6673" w:rsidRDefault="00CB6673">
            <w:pPr>
              <w:pStyle w:val="ConsPlusNormal"/>
            </w:pPr>
            <w:r>
              <w:t>сквер б/н между д. 17 по ул. Рихарда Зорге и д. 19, корп. 2, по Брестскому бульвару</w:t>
            </w:r>
          </w:p>
        </w:tc>
        <w:tc>
          <w:tcPr>
            <w:tcW w:w="1191" w:type="dxa"/>
            <w:tcBorders>
              <w:bottom w:val="nil"/>
            </w:tcBorders>
          </w:tcPr>
          <w:p w:rsidR="00CB6673" w:rsidRDefault="00CB6673">
            <w:pPr>
              <w:pStyle w:val="ConsPlusNormal"/>
              <w:jc w:val="center"/>
            </w:pPr>
            <w:r>
              <w:t>0,5474</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1764 в ред. </w:t>
            </w:r>
            <w:hyperlink r:id="rId221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1765</w:t>
            </w:r>
          </w:p>
        </w:tc>
        <w:tc>
          <w:tcPr>
            <w:tcW w:w="1252" w:type="dxa"/>
            <w:tcBorders>
              <w:bottom w:val="nil"/>
            </w:tcBorders>
          </w:tcPr>
          <w:p w:rsidR="00CB6673" w:rsidRDefault="00CB6673">
            <w:pPr>
              <w:pStyle w:val="ConsPlusNormal"/>
              <w:jc w:val="center"/>
            </w:pPr>
            <w:r>
              <w:t>40-38-8</w:t>
            </w:r>
          </w:p>
        </w:tc>
        <w:tc>
          <w:tcPr>
            <w:tcW w:w="4762" w:type="dxa"/>
            <w:tcBorders>
              <w:bottom w:val="nil"/>
            </w:tcBorders>
          </w:tcPr>
          <w:p w:rsidR="00CB6673" w:rsidRDefault="00CB6673">
            <w:pPr>
              <w:pStyle w:val="ConsPlusNormal"/>
            </w:pPr>
            <w:r>
              <w:t>сквер б/н во дворе д. 21 по пр. Кузнецова</w:t>
            </w:r>
          </w:p>
        </w:tc>
        <w:tc>
          <w:tcPr>
            <w:tcW w:w="1191" w:type="dxa"/>
            <w:tcBorders>
              <w:bottom w:val="nil"/>
            </w:tcBorders>
          </w:tcPr>
          <w:p w:rsidR="00CB6673" w:rsidRDefault="00CB6673">
            <w:pPr>
              <w:pStyle w:val="ConsPlusNormal"/>
              <w:jc w:val="center"/>
            </w:pPr>
            <w:r>
              <w:t>0,3635</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1765 в ред. </w:t>
            </w:r>
            <w:hyperlink r:id="rId221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1766</w:t>
            </w:r>
          </w:p>
        </w:tc>
        <w:tc>
          <w:tcPr>
            <w:tcW w:w="1252" w:type="dxa"/>
            <w:tcBorders>
              <w:bottom w:val="nil"/>
            </w:tcBorders>
          </w:tcPr>
          <w:p w:rsidR="00CB6673" w:rsidRDefault="00CB6673">
            <w:pPr>
              <w:pStyle w:val="ConsPlusNormal"/>
              <w:jc w:val="center"/>
            </w:pPr>
            <w:r>
              <w:t>40-38-9</w:t>
            </w:r>
          </w:p>
        </w:tc>
        <w:tc>
          <w:tcPr>
            <w:tcW w:w="4762" w:type="dxa"/>
            <w:tcBorders>
              <w:bottom w:val="nil"/>
            </w:tcBorders>
          </w:tcPr>
          <w:p w:rsidR="00CB6673" w:rsidRDefault="00CB6673">
            <w:pPr>
              <w:pStyle w:val="ConsPlusNormal"/>
            </w:pPr>
            <w:r>
              <w:t>сквер б/н южнее д. 13, корп. 2, по Петергофскому шоссе</w:t>
            </w:r>
          </w:p>
        </w:tc>
        <w:tc>
          <w:tcPr>
            <w:tcW w:w="1191" w:type="dxa"/>
            <w:tcBorders>
              <w:bottom w:val="nil"/>
            </w:tcBorders>
          </w:tcPr>
          <w:p w:rsidR="00CB6673" w:rsidRDefault="00CB6673">
            <w:pPr>
              <w:pStyle w:val="ConsPlusNormal"/>
              <w:jc w:val="center"/>
            </w:pPr>
            <w:r>
              <w:t>0,4148</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1766 в ред. </w:t>
            </w:r>
            <w:hyperlink r:id="rId221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1767</w:t>
            </w:r>
          </w:p>
        </w:tc>
        <w:tc>
          <w:tcPr>
            <w:tcW w:w="1252" w:type="dxa"/>
            <w:tcBorders>
              <w:bottom w:val="nil"/>
            </w:tcBorders>
          </w:tcPr>
          <w:p w:rsidR="00CB6673" w:rsidRDefault="00CB6673">
            <w:pPr>
              <w:pStyle w:val="ConsPlusNormal"/>
              <w:jc w:val="center"/>
            </w:pPr>
            <w:r>
              <w:t>40-38-10</w:t>
            </w:r>
          </w:p>
        </w:tc>
        <w:tc>
          <w:tcPr>
            <w:tcW w:w="4762" w:type="dxa"/>
            <w:tcBorders>
              <w:bottom w:val="nil"/>
            </w:tcBorders>
          </w:tcPr>
          <w:p w:rsidR="00CB6673" w:rsidRDefault="00CB6673">
            <w:pPr>
              <w:pStyle w:val="ConsPlusNormal"/>
            </w:pPr>
            <w:r>
              <w:t>сквер б/н севернее д. 15, корп. 2, по Петергофскому шоссе</w:t>
            </w:r>
          </w:p>
        </w:tc>
        <w:tc>
          <w:tcPr>
            <w:tcW w:w="1191" w:type="dxa"/>
            <w:tcBorders>
              <w:bottom w:val="nil"/>
            </w:tcBorders>
          </w:tcPr>
          <w:p w:rsidR="00CB6673" w:rsidRDefault="00CB6673">
            <w:pPr>
              <w:pStyle w:val="ConsPlusNormal"/>
              <w:jc w:val="center"/>
            </w:pPr>
            <w:r>
              <w:t>0,4700</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1767 в ред. </w:t>
            </w:r>
            <w:hyperlink r:id="rId221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1768</w:t>
            </w:r>
          </w:p>
        </w:tc>
        <w:tc>
          <w:tcPr>
            <w:tcW w:w="1252" w:type="dxa"/>
          </w:tcPr>
          <w:p w:rsidR="00CB6673" w:rsidRDefault="00CB6673">
            <w:pPr>
              <w:pStyle w:val="ConsPlusNormal"/>
              <w:jc w:val="center"/>
            </w:pPr>
            <w:r>
              <w:t>40-38-11</w:t>
            </w:r>
          </w:p>
        </w:tc>
        <w:tc>
          <w:tcPr>
            <w:tcW w:w="4762" w:type="dxa"/>
          </w:tcPr>
          <w:p w:rsidR="00CB6673" w:rsidRDefault="00CB6673">
            <w:pPr>
              <w:pStyle w:val="ConsPlusNormal"/>
            </w:pPr>
            <w:r>
              <w:t>сквер б/н южнее д. 19, корп. 2, по Брестскому бульвару</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38</w:t>
            </w:r>
          </w:p>
        </w:tc>
      </w:tr>
      <w:tr w:rsidR="00CB6673">
        <w:tblPrEx>
          <w:tblBorders>
            <w:insideH w:val="nil"/>
          </w:tblBorders>
        </w:tblPrEx>
        <w:tc>
          <w:tcPr>
            <w:tcW w:w="1077" w:type="dxa"/>
            <w:tcBorders>
              <w:bottom w:val="nil"/>
            </w:tcBorders>
          </w:tcPr>
          <w:p w:rsidR="00CB6673" w:rsidRDefault="00CB6673">
            <w:pPr>
              <w:pStyle w:val="ConsPlusNormal"/>
              <w:jc w:val="center"/>
            </w:pPr>
            <w:r>
              <w:t>1769</w:t>
            </w:r>
          </w:p>
        </w:tc>
        <w:tc>
          <w:tcPr>
            <w:tcW w:w="1252" w:type="dxa"/>
            <w:tcBorders>
              <w:bottom w:val="nil"/>
            </w:tcBorders>
          </w:tcPr>
          <w:p w:rsidR="00CB6673" w:rsidRDefault="00CB6673">
            <w:pPr>
              <w:pStyle w:val="ConsPlusNormal"/>
              <w:jc w:val="center"/>
            </w:pPr>
            <w:r>
              <w:t>40-38-12</w:t>
            </w:r>
          </w:p>
        </w:tc>
        <w:tc>
          <w:tcPr>
            <w:tcW w:w="4762" w:type="dxa"/>
            <w:tcBorders>
              <w:bottom w:val="nil"/>
            </w:tcBorders>
          </w:tcPr>
          <w:p w:rsidR="00CB6673" w:rsidRDefault="00CB6673">
            <w:pPr>
              <w:pStyle w:val="ConsPlusNormal"/>
            </w:pPr>
            <w:r>
              <w:t>сквер б/н во дворе д. 19/17 по Брестскому бульв.</w:t>
            </w:r>
          </w:p>
        </w:tc>
        <w:tc>
          <w:tcPr>
            <w:tcW w:w="1191" w:type="dxa"/>
            <w:tcBorders>
              <w:bottom w:val="nil"/>
            </w:tcBorders>
          </w:tcPr>
          <w:p w:rsidR="00CB6673" w:rsidRDefault="00CB6673">
            <w:pPr>
              <w:pStyle w:val="ConsPlusNormal"/>
              <w:jc w:val="center"/>
            </w:pPr>
            <w:r>
              <w:t>0,4450</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1769 в ред. </w:t>
            </w:r>
            <w:hyperlink r:id="rId221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1770</w:t>
            </w:r>
          </w:p>
        </w:tc>
        <w:tc>
          <w:tcPr>
            <w:tcW w:w="1252" w:type="dxa"/>
            <w:tcBorders>
              <w:bottom w:val="nil"/>
            </w:tcBorders>
          </w:tcPr>
          <w:p w:rsidR="00CB6673" w:rsidRDefault="00CB6673">
            <w:pPr>
              <w:pStyle w:val="ConsPlusNormal"/>
              <w:jc w:val="center"/>
            </w:pPr>
            <w:r>
              <w:t>40-38-13</w:t>
            </w:r>
          </w:p>
        </w:tc>
        <w:tc>
          <w:tcPr>
            <w:tcW w:w="4762" w:type="dxa"/>
            <w:tcBorders>
              <w:bottom w:val="nil"/>
            </w:tcBorders>
          </w:tcPr>
          <w:p w:rsidR="00CB6673" w:rsidRDefault="00CB6673">
            <w:pPr>
              <w:pStyle w:val="ConsPlusNormal"/>
            </w:pPr>
            <w:r>
              <w:t>сквер б/н между д. 79, корп. 1, и д. 79, корп. 3, по Ленинскому пр.</w:t>
            </w:r>
          </w:p>
        </w:tc>
        <w:tc>
          <w:tcPr>
            <w:tcW w:w="1191" w:type="dxa"/>
            <w:tcBorders>
              <w:bottom w:val="nil"/>
            </w:tcBorders>
          </w:tcPr>
          <w:p w:rsidR="00CB6673" w:rsidRDefault="00CB6673">
            <w:pPr>
              <w:pStyle w:val="ConsPlusNormal"/>
              <w:jc w:val="center"/>
            </w:pPr>
            <w:r>
              <w:t>0,6695</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1770 в ред. </w:t>
            </w:r>
            <w:hyperlink r:id="rId221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1771</w:t>
            </w:r>
          </w:p>
        </w:tc>
        <w:tc>
          <w:tcPr>
            <w:tcW w:w="1252" w:type="dxa"/>
            <w:tcBorders>
              <w:bottom w:val="nil"/>
            </w:tcBorders>
          </w:tcPr>
          <w:p w:rsidR="00CB6673" w:rsidRDefault="00CB6673">
            <w:pPr>
              <w:pStyle w:val="ConsPlusNormal"/>
              <w:jc w:val="center"/>
            </w:pPr>
            <w:r>
              <w:t>40-38-14</w:t>
            </w:r>
          </w:p>
        </w:tc>
        <w:tc>
          <w:tcPr>
            <w:tcW w:w="4762" w:type="dxa"/>
            <w:tcBorders>
              <w:bottom w:val="nil"/>
            </w:tcBorders>
          </w:tcPr>
          <w:p w:rsidR="00CB6673" w:rsidRDefault="00CB6673">
            <w:pPr>
              <w:pStyle w:val="ConsPlusNormal"/>
            </w:pPr>
            <w:r>
              <w:t>сквер б/н восточнее д. 17, корп. 2, по ул. Маршала Захарова</w:t>
            </w:r>
          </w:p>
        </w:tc>
        <w:tc>
          <w:tcPr>
            <w:tcW w:w="1191" w:type="dxa"/>
            <w:tcBorders>
              <w:bottom w:val="nil"/>
            </w:tcBorders>
          </w:tcPr>
          <w:p w:rsidR="00CB6673" w:rsidRDefault="00CB6673">
            <w:pPr>
              <w:pStyle w:val="ConsPlusNormal"/>
              <w:jc w:val="center"/>
            </w:pPr>
            <w:r>
              <w:t>0,5330</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1771 в ред. </w:t>
            </w:r>
            <w:hyperlink r:id="rId221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1772</w:t>
            </w:r>
          </w:p>
        </w:tc>
        <w:tc>
          <w:tcPr>
            <w:tcW w:w="1252" w:type="dxa"/>
            <w:tcBorders>
              <w:bottom w:val="nil"/>
            </w:tcBorders>
          </w:tcPr>
          <w:p w:rsidR="00CB6673" w:rsidRDefault="00CB6673">
            <w:pPr>
              <w:pStyle w:val="ConsPlusNormal"/>
              <w:jc w:val="center"/>
            </w:pPr>
            <w:r>
              <w:t>40-38-15</w:t>
            </w:r>
          </w:p>
        </w:tc>
        <w:tc>
          <w:tcPr>
            <w:tcW w:w="4762" w:type="dxa"/>
            <w:tcBorders>
              <w:bottom w:val="nil"/>
            </w:tcBorders>
          </w:tcPr>
          <w:p w:rsidR="00CB6673" w:rsidRDefault="00CB6673">
            <w:pPr>
              <w:pStyle w:val="ConsPlusNormal"/>
            </w:pPr>
            <w:r>
              <w:t>сквер б/н восточнее д. 15 по ул. Маршала Захарова</w:t>
            </w:r>
          </w:p>
        </w:tc>
        <w:tc>
          <w:tcPr>
            <w:tcW w:w="1191" w:type="dxa"/>
            <w:tcBorders>
              <w:bottom w:val="nil"/>
            </w:tcBorders>
          </w:tcPr>
          <w:p w:rsidR="00CB6673" w:rsidRDefault="00CB6673">
            <w:pPr>
              <w:pStyle w:val="ConsPlusNormal"/>
              <w:jc w:val="center"/>
            </w:pPr>
            <w:r>
              <w:t>0,7040</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1772 в ред. </w:t>
            </w:r>
            <w:hyperlink r:id="rId221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1773</w:t>
            </w:r>
          </w:p>
        </w:tc>
        <w:tc>
          <w:tcPr>
            <w:tcW w:w="1252" w:type="dxa"/>
            <w:tcBorders>
              <w:bottom w:val="nil"/>
            </w:tcBorders>
          </w:tcPr>
          <w:p w:rsidR="00CB6673" w:rsidRDefault="00CB6673">
            <w:pPr>
              <w:pStyle w:val="ConsPlusNormal"/>
              <w:jc w:val="center"/>
            </w:pPr>
            <w:r>
              <w:t>40-38-16</w:t>
            </w:r>
          </w:p>
        </w:tc>
        <w:tc>
          <w:tcPr>
            <w:tcW w:w="4762" w:type="dxa"/>
            <w:tcBorders>
              <w:bottom w:val="nil"/>
            </w:tcBorders>
          </w:tcPr>
          <w:p w:rsidR="00CB6673" w:rsidRDefault="00CB6673">
            <w:pPr>
              <w:pStyle w:val="ConsPlusNormal"/>
            </w:pPr>
            <w:r>
              <w:t>сквер б/н восточнее д. 26, корп. 1, по пр. Кузнецова</w:t>
            </w:r>
          </w:p>
        </w:tc>
        <w:tc>
          <w:tcPr>
            <w:tcW w:w="1191" w:type="dxa"/>
            <w:tcBorders>
              <w:bottom w:val="nil"/>
            </w:tcBorders>
          </w:tcPr>
          <w:p w:rsidR="00CB6673" w:rsidRDefault="00CB6673">
            <w:pPr>
              <w:pStyle w:val="ConsPlusNormal"/>
              <w:jc w:val="center"/>
            </w:pPr>
            <w:r>
              <w:t>0,5930</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1773 в ред. </w:t>
            </w:r>
            <w:hyperlink r:id="rId221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1774</w:t>
            </w:r>
          </w:p>
        </w:tc>
        <w:tc>
          <w:tcPr>
            <w:tcW w:w="1252" w:type="dxa"/>
            <w:tcBorders>
              <w:bottom w:val="nil"/>
            </w:tcBorders>
          </w:tcPr>
          <w:p w:rsidR="00CB6673" w:rsidRDefault="00CB6673">
            <w:pPr>
              <w:pStyle w:val="ConsPlusNormal"/>
              <w:jc w:val="center"/>
            </w:pPr>
            <w:r>
              <w:t>40-38-17</w:t>
            </w:r>
          </w:p>
        </w:tc>
        <w:tc>
          <w:tcPr>
            <w:tcW w:w="4762" w:type="dxa"/>
            <w:tcBorders>
              <w:bottom w:val="nil"/>
            </w:tcBorders>
          </w:tcPr>
          <w:p w:rsidR="00CB6673" w:rsidRDefault="00CB6673">
            <w:pPr>
              <w:pStyle w:val="ConsPlusNormal"/>
            </w:pPr>
            <w:r>
              <w:t>сквер б/н севернее д. 11/36 по Брестскому бульв.</w:t>
            </w:r>
          </w:p>
        </w:tc>
        <w:tc>
          <w:tcPr>
            <w:tcW w:w="1191" w:type="dxa"/>
            <w:tcBorders>
              <w:bottom w:val="nil"/>
            </w:tcBorders>
          </w:tcPr>
          <w:p w:rsidR="00CB6673" w:rsidRDefault="00CB6673">
            <w:pPr>
              <w:pStyle w:val="ConsPlusNormal"/>
              <w:jc w:val="center"/>
            </w:pPr>
            <w:r>
              <w:t>0,4028</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1774 в ред. </w:t>
            </w:r>
            <w:hyperlink r:id="rId222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1775</w:t>
            </w:r>
          </w:p>
        </w:tc>
        <w:tc>
          <w:tcPr>
            <w:tcW w:w="1252" w:type="dxa"/>
            <w:tcBorders>
              <w:bottom w:val="nil"/>
            </w:tcBorders>
          </w:tcPr>
          <w:p w:rsidR="00CB6673" w:rsidRDefault="00CB6673">
            <w:pPr>
              <w:pStyle w:val="ConsPlusNormal"/>
              <w:jc w:val="center"/>
            </w:pPr>
            <w:r>
              <w:t>40-38-18</w:t>
            </w:r>
          </w:p>
        </w:tc>
        <w:tc>
          <w:tcPr>
            <w:tcW w:w="4762" w:type="dxa"/>
            <w:tcBorders>
              <w:bottom w:val="nil"/>
            </w:tcBorders>
          </w:tcPr>
          <w:p w:rsidR="00CB6673" w:rsidRDefault="00CB6673">
            <w:pPr>
              <w:pStyle w:val="ConsPlusNormal"/>
            </w:pPr>
            <w:r>
              <w:t>сквер б/н западнее д. 28, корп. 2, по ул. Доблести</w:t>
            </w:r>
          </w:p>
        </w:tc>
        <w:tc>
          <w:tcPr>
            <w:tcW w:w="1191" w:type="dxa"/>
            <w:tcBorders>
              <w:bottom w:val="nil"/>
            </w:tcBorders>
          </w:tcPr>
          <w:p w:rsidR="00CB6673" w:rsidRDefault="00CB6673">
            <w:pPr>
              <w:pStyle w:val="ConsPlusNormal"/>
              <w:jc w:val="center"/>
            </w:pPr>
            <w:r>
              <w:t>0,4530</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1775 в ред. </w:t>
            </w:r>
            <w:hyperlink r:id="rId222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1776</w:t>
            </w:r>
          </w:p>
        </w:tc>
        <w:tc>
          <w:tcPr>
            <w:tcW w:w="1252" w:type="dxa"/>
            <w:tcBorders>
              <w:bottom w:val="nil"/>
            </w:tcBorders>
          </w:tcPr>
          <w:p w:rsidR="00CB6673" w:rsidRDefault="00CB6673">
            <w:pPr>
              <w:pStyle w:val="ConsPlusNormal"/>
              <w:jc w:val="center"/>
            </w:pPr>
            <w:r>
              <w:t>40-38-19</w:t>
            </w:r>
          </w:p>
        </w:tc>
        <w:tc>
          <w:tcPr>
            <w:tcW w:w="4762" w:type="dxa"/>
            <w:tcBorders>
              <w:bottom w:val="nil"/>
            </w:tcBorders>
          </w:tcPr>
          <w:p w:rsidR="00CB6673" w:rsidRDefault="00CB6673">
            <w:pPr>
              <w:pStyle w:val="ConsPlusNormal"/>
            </w:pPr>
            <w:r>
              <w:t>сквер б/н у д. 20 по пр. Кузнецова</w:t>
            </w:r>
          </w:p>
        </w:tc>
        <w:tc>
          <w:tcPr>
            <w:tcW w:w="1191" w:type="dxa"/>
            <w:tcBorders>
              <w:bottom w:val="nil"/>
            </w:tcBorders>
          </w:tcPr>
          <w:p w:rsidR="00CB6673" w:rsidRDefault="00CB6673">
            <w:pPr>
              <w:pStyle w:val="ConsPlusNormal"/>
              <w:jc w:val="center"/>
            </w:pPr>
            <w:r>
              <w:t>0,4691</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1776 в ред. </w:t>
            </w:r>
            <w:hyperlink r:id="rId222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1777</w:t>
            </w:r>
          </w:p>
        </w:tc>
        <w:tc>
          <w:tcPr>
            <w:tcW w:w="1252" w:type="dxa"/>
          </w:tcPr>
          <w:p w:rsidR="00CB6673" w:rsidRDefault="00CB6673">
            <w:pPr>
              <w:pStyle w:val="ConsPlusNormal"/>
              <w:jc w:val="center"/>
            </w:pPr>
            <w:r>
              <w:t>40-38-20</w:t>
            </w:r>
          </w:p>
        </w:tc>
        <w:tc>
          <w:tcPr>
            <w:tcW w:w="4762" w:type="dxa"/>
          </w:tcPr>
          <w:p w:rsidR="00CB6673" w:rsidRDefault="00CB6673">
            <w:pPr>
              <w:pStyle w:val="ConsPlusNormal"/>
            </w:pPr>
            <w:r>
              <w:t>сквер б/н на Ленинском пр., д. 79, корп. 1</w:t>
            </w:r>
          </w:p>
        </w:tc>
        <w:tc>
          <w:tcPr>
            <w:tcW w:w="1191" w:type="dxa"/>
          </w:tcPr>
          <w:p w:rsidR="00CB6673" w:rsidRDefault="00CB6673">
            <w:pPr>
              <w:pStyle w:val="ConsPlusNormal"/>
              <w:jc w:val="center"/>
            </w:pPr>
            <w:r>
              <w:t>2,18</w:t>
            </w:r>
          </w:p>
        </w:tc>
        <w:tc>
          <w:tcPr>
            <w:tcW w:w="793" w:type="dxa"/>
          </w:tcPr>
          <w:p w:rsidR="00CB6673" w:rsidRDefault="00CB6673">
            <w:pPr>
              <w:pStyle w:val="ConsPlusNormal"/>
              <w:jc w:val="center"/>
            </w:pPr>
            <w:r>
              <w:t>38</w:t>
            </w:r>
          </w:p>
        </w:tc>
      </w:tr>
      <w:tr w:rsidR="00CB6673">
        <w:tblPrEx>
          <w:tblBorders>
            <w:insideH w:val="nil"/>
          </w:tblBorders>
        </w:tblPrEx>
        <w:tc>
          <w:tcPr>
            <w:tcW w:w="1077" w:type="dxa"/>
            <w:tcBorders>
              <w:bottom w:val="nil"/>
            </w:tcBorders>
          </w:tcPr>
          <w:p w:rsidR="00CB6673" w:rsidRDefault="00CB6673">
            <w:pPr>
              <w:pStyle w:val="ConsPlusNormal"/>
              <w:jc w:val="center"/>
            </w:pPr>
            <w:r>
              <w:t>1778</w:t>
            </w:r>
          </w:p>
        </w:tc>
        <w:tc>
          <w:tcPr>
            <w:tcW w:w="1252" w:type="dxa"/>
            <w:tcBorders>
              <w:bottom w:val="nil"/>
            </w:tcBorders>
          </w:tcPr>
          <w:p w:rsidR="00CB6673" w:rsidRDefault="00CB6673">
            <w:pPr>
              <w:pStyle w:val="ConsPlusNormal"/>
              <w:jc w:val="center"/>
            </w:pPr>
            <w:r>
              <w:t>40-38-21</w:t>
            </w:r>
          </w:p>
        </w:tc>
        <w:tc>
          <w:tcPr>
            <w:tcW w:w="4762" w:type="dxa"/>
            <w:tcBorders>
              <w:bottom w:val="nil"/>
            </w:tcBorders>
          </w:tcPr>
          <w:p w:rsidR="00CB6673" w:rsidRDefault="00CB6673">
            <w:pPr>
              <w:pStyle w:val="ConsPlusNormal"/>
            </w:pPr>
            <w:r>
              <w:t>сквер б/н между д. 29, корп. 2, и д. 29, корп. 3, по пр. Кузнецова</w:t>
            </w:r>
          </w:p>
        </w:tc>
        <w:tc>
          <w:tcPr>
            <w:tcW w:w="1191" w:type="dxa"/>
            <w:tcBorders>
              <w:bottom w:val="nil"/>
            </w:tcBorders>
          </w:tcPr>
          <w:p w:rsidR="00CB6673" w:rsidRDefault="00CB6673">
            <w:pPr>
              <w:pStyle w:val="ConsPlusNormal"/>
              <w:jc w:val="center"/>
            </w:pPr>
            <w:r>
              <w:t>0,2100</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 в ред. </w:t>
            </w:r>
            <w:hyperlink r:id="rId222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1778-1</w:t>
            </w:r>
          </w:p>
        </w:tc>
        <w:tc>
          <w:tcPr>
            <w:tcW w:w="1252" w:type="dxa"/>
            <w:tcBorders>
              <w:bottom w:val="nil"/>
            </w:tcBorders>
          </w:tcPr>
          <w:p w:rsidR="00CB6673" w:rsidRDefault="00CB6673">
            <w:pPr>
              <w:pStyle w:val="ConsPlusNormal"/>
              <w:jc w:val="center"/>
            </w:pPr>
            <w:r>
              <w:t>40-38-22</w:t>
            </w:r>
          </w:p>
        </w:tc>
        <w:tc>
          <w:tcPr>
            <w:tcW w:w="4762" w:type="dxa"/>
            <w:tcBorders>
              <w:bottom w:val="nil"/>
            </w:tcBorders>
          </w:tcPr>
          <w:p w:rsidR="00CB6673" w:rsidRDefault="00CB6673">
            <w:pPr>
              <w:pStyle w:val="ConsPlusNormal"/>
            </w:pPr>
            <w:r>
              <w:t>сквер б/н юго-восточнее д. 18, корп. 2, по ул. Маршала Захарова</w:t>
            </w:r>
          </w:p>
        </w:tc>
        <w:tc>
          <w:tcPr>
            <w:tcW w:w="1191" w:type="dxa"/>
            <w:tcBorders>
              <w:bottom w:val="nil"/>
            </w:tcBorders>
          </w:tcPr>
          <w:p w:rsidR="00CB6673" w:rsidRDefault="00CB6673">
            <w:pPr>
              <w:pStyle w:val="ConsPlusNormal"/>
              <w:jc w:val="center"/>
            </w:pPr>
            <w:r>
              <w:t>0,8619</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1778-1 введен </w:t>
            </w:r>
            <w:hyperlink r:id="rId222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1778-2</w:t>
            </w:r>
          </w:p>
        </w:tc>
        <w:tc>
          <w:tcPr>
            <w:tcW w:w="1252" w:type="dxa"/>
            <w:tcBorders>
              <w:bottom w:val="nil"/>
            </w:tcBorders>
          </w:tcPr>
          <w:p w:rsidR="00CB6673" w:rsidRDefault="00CB6673">
            <w:pPr>
              <w:pStyle w:val="ConsPlusNormal"/>
              <w:jc w:val="center"/>
            </w:pPr>
            <w:r>
              <w:t>40-38-23</w:t>
            </w:r>
          </w:p>
        </w:tc>
        <w:tc>
          <w:tcPr>
            <w:tcW w:w="4762" w:type="dxa"/>
            <w:tcBorders>
              <w:bottom w:val="nil"/>
            </w:tcBorders>
          </w:tcPr>
          <w:p w:rsidR="00CB6673" w:rsidRDefault="00CB6673">
            <w:pPr>
              <w:pStyle w:val="ConsPlusNormal"/>
            </w:pPr>
            <w:r>
              <w:t>сквер б/н у д. 4, корп. 1, по ул. Рихарда Зорге</w:t>
            </w:r>
          </w:p>
        </w:tc>
        <w:tc>
          <w:tcPr>
            <w:tcW w:w="1191" w:type="dxa"/>
            <w:tcBorders>
              <w:bottom w:val="nil"/>
            </w:tcBorders>
          </w:tcPr>
          <w:p w:rsidR="00CB6673" w:rsidRDefault="00CB6673">
            <w:pPr>
              <w:pStyle w:val="ConsPlusNormal"/>
              <w:jc w:val="center"/>
            </w:pPr>
            <w:r>
              <w:t>0,2303</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1778-2 введен </w:t>
            </w:r>
            <w:hyperlink r:id="rId222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1778-3</w:t>
            </w:r>
          </w:p>
        </w:tc>
        <w:tc>
          <w:tcPr>
            <w:tcW w:w="1252" w:type="dxa"/>
            <w:tcBorders>
              <w:bottom w:val="nil"/>
            </w:tcBorders>
          </w:tcPr>
          <w:p w:rsidR="00CB6673" w:rsidRDefault="00CB6673">
            <w:pPr>
              <w:pStyle w:val="ConsPlusNormal"/>
              <w:jc w:val="center"/>
            </w:pPr>
            <w:r>
              <w:t>40-38-24</w:t>
            </w:r>
          </w:p>
        </w:tc>
        <w:tc>
          <w:tcPr>
            <w:tcW w:w="4762" w:type="dxa"/>
            <w:tcBorders>
              <w:bottom w:val="nil"/>
            </w:tcBorders>
          </w:tcPr>
          <w:p w:rsidR="00CB6673" w:rsidRDefault="00CB6673">
            <w:pPr>
              <w:pStyle w:val="ConsPlusNormal"/>
            </w:pPr>
            <w:r>
              <w:t>сквер б/н у д. 10 по ул. Рихарда Зорге</w:t>
            </w:r>
          </w:p>
        </w:tc>
        <w:tc>
          <w:tcPr>
            <w:tcW w:w="1191" w:type="dxa"/>
            <w:tcBorders>
              <w:bottom w:val="nil"/>
            </w:tcBorders>
          </w:tcPr>
          <w:p w:rsidR="00CB6673" w:rsidRDefault="00CB6673">
            <w:pPr>
              <w:pStyle w:val="ConsPlusNormal"/>
              <w:jc w:val="center"/>
            </w:pPr>
            <w:r>
              <w:t>0,7611</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1778-3 введен </w:t>
            </w:r>
            <w:hyperlink r:id="rId222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1778-4</w:t>
            </w:r>
          </w:p>
        </w:tc>
        <w:tc>
          <w:tcPr>
            <w:tcW w:w="1252" w:type="dxa"/>
            <w:tcBorders>
              <w:bottom w:val="nil"/>
            </w:tcBorders>
          </w:tcPr>
          <w:p w:rsidR="00CB6673" w:rsidRDefault="00CB6673">
            <w:pPr>
              <w:pStyle w:val="ConsPlusNormal"/>
              <w:jc w:val="center"/>
            </w:pPr>
            <w:r>
              <w:t>40-38-25</w:t>
            </w:r>
          </w:p>
        </w:tc>
        <w:tc>
          <w:tcPr>
            <w:tcW w:w="4762" w:type="dxa"/>
            <w:tcBorders>
              <w:bottom w:val="nil"/>
            </w:tcBorders>
          </w:tcPr>
          <w:p w:rsidR="00CB6673" w:rsidRDefault="00CB6673">
            <w:pPr>
              <w:pStyle w:val="ConsPlusNormal"/>
            </w:pPr>
            <w:r>
              <w:t>сквер б/н севернее д. 17, корп. 1, по Петергофскому шоссе</w:t>
            </w:r>
          </w:p>
        </w:tc>
        <w:tc>
          <w:tcPr>
            <w:tcW w:w="1191" w:type="dxa"/>
            <w:tcBorders>
              <w:bottom w:val="nil"/>
            </w:tcBorders>
          </w:tcPr>
          <w:p w:rsidR="00CB6673" w:rsidRDefault="00CB6673">
            <w:pPr>
              <w:pStyle w:val="ConsPlusNormal"/>
              <w:jc w:val="center"/>
            </w:pPr>
            <w:r>
              <w:t>0,6583</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1778-4 в ред. </w:t>
            </w:r>
            <w:hyperlink r:id="rId222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1778-5</w:t>
            </w:r>
          </w:p>
        </w:tc>
        <w:tc>
          <w:tcPr>
            <w:tcW w:w="1252" w:type="dxa"/>
            <w:tcBorders>
              <w:bottom w:val="nil"/>
            </w:tcBorders>
          </w:tcPr>
          <w:p w:rsidR="00CB6673" w:rsidRDefault="00CB6673">
            <w:pPr>
              <w:pStyle w:val="ConsPlusNormal"/>
              <w:jc w:val="center"/>
            </w:pPr>
            <w:r>
              <w:t>40-38-26</w:t>
            </w:r>
          </w:p>
        </w:tc>
        <w:tc>
          <w:tcPr>
            <w:tcW w:w="4762" w:type="dxa"/>
            <w:tcBorders>
              <w:bottom w:val="nil"/>
            </w:tcBorders>
          </w:tcPr>
          <w:p w:rsidR="00CB6673" w:rsidRDefault="00CB6673">
            <w:pPr>
              <w:pStyle w:val="ConsPlusNormal"/>
            </w:pPr>
            <w:r>
              <w:t>сквер б/н северо-западнее д. 77, корп. 1, по Ленинскому пр.</w:t>
            </w:r>
          </w:p>
        </w:tc>
        <w:tc>
          <w:tcPr>
            <w:tcW w:w="1191" w:type="dxa"/>
            <w:tcBorders>
              <w:bottom w:val="nil"/>
            </w:tcBorders>
          </w:tcPr>
          <w:p w:rsidR="00CB6673" w:rsidRDefault="00CB6673">
            <w:pPr>
              <w:pStyle w:val="ConsPlusNormal"/>
              <w:jc w:val="center"/>
            </w:pPr>
            <w:r>
              <w:t>0,0280</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1778-5 введен </w:t>
            </w:r>
            <w:hyperlink r:id="rId222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1778-6</w:t>
            </w:r>
          </w:p>
        </w:tc>
        <w:tc>
          <w:tcPr>
            <w:tcW w:w="1252" w:type="dxa"/>
            <w:tcBorders>
              <w:bottom w:val="nil"/>
            </w:tcBorders>
          </w:tcPr>
          <w:p w:rsidR="00CB6673" w:rsidRDefault="00CB6673">
            <w:pPr>
              <w:pStyle w:val="ConsPlusNormal"/>
              <w:jc w:val="center"/>
            </w:pPr>
            <w:r>
              <w:t>40-38-27</w:t>
            </w:r>
          </w:p>
        </w:tc>
        <w:tc>
          <w:tcPr>
            <w:tcW w:w="4762" w:type="dxa"/>
            <w:tcBorders>
              <w:bottom w:val="nil"/>
            </w:tcBorders>
          </w:tcPr>
          <w:p w:rsidR="00CB6673" w:rsidRDefault="00CB6673">
            <w:pPr>
              <w:pStyle w:val="ConsPlusNormal"/>
            </w:pPr>
            <w:r>
              <w:t>сквер б/н восточнее д. 10 по Брестскому бульв.</w:t>
            </w:r>
          </w:p>
        </w:tc>
        <w:tc>
          <w:tcPr>
            <w:tcW w:w="1191" w:type="dxa"/>
            <w:tcBorders>
              <w:bottom w:val="nil"/>
            </w:tcBorders>
          </w:tcPr>
          <w:p w:rsidR="00CB6673" w:rsidRDefault="00CB6673">
            <w:pPr>
              <w:pStyle w:val="ConsPlusNormal"/>
              <w:jc w:val="center"/>
            </w:pPr>
            <w:r>
              <w:t>0,3959</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1778-6 введен </w:t>
            </w:r>
            <w:hyperlink r:id="rId222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1778-7</w:t>
            </w:r>
          </w:p>
        </w:tc>
        <w:tc>
          <w:tcPr>
            <w:tcW w:w="1252" w:type="dxa"/>
            <w:tcBorders>
              <w:bottom w:val="nil"/>
            </w:tcBorders>
          </w:tcPr>
          <w:p w:rsidR="00CB6673" w:rsidRDefault="00CB6673">
            <w:pPr>
              <w:pStyle w:val="ConsPlusNormal"/>
              <w:jc w:val="center"/>
            </w:pPr>
            <w:r>
              <w:t>40-38-28</w:t>
            </w:r>
          </w:p>
        </w:tc>
        <w:tc>
          <w:tcPr>
            <w:tcW w:w="4762" w:type="dxa"/>
            <w:tcBorders>
              <w:bottom w:val="nil"/>
            </w:tcBorders>
          </w:tcPr>
          <w:p w:rsidR="00CB6673" w:rsidRDefault="00CB6673">
            <w:pPr>
              <w:pStyle w:val="ConsPlusNormal"/>
            </w:pPr>
            <w:r>
              <w:t>сквер б/н севернее д. 10 по ул. Рихарда Зорге</w:t>
            </w:r>
          </w:p>
        </w:tc>
        <w:tc>
          <w:tcPr>
            <w:tcW w:w="1191" w:type="dxa"/>
            <w:tcBorders>
              <w:bottom w:val="nil"/>
            </w:tcBorders>
          </w:tcPr>
          <w:p w:rsidR="00CB6673" w:rsidRDefault="00CB6673">
            <w:pPr>
              <w:pStyle w:val="ConsPlusNormal"/>
              <w:jc w:val="center"/>
            </w:pPr>
            <w:r>
              <w:t>0,2230</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1778-7 введен </w:t>
            </w:r>
            <w:hyperlink r:id="rId223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1778-8</w:t>
            </w:r>
          </w:p>
        </w:tc>
        <w:tc>
          <w:tcPr>
            <w:tcW w:w="1252" w:type="dxa"/>
            <w:tcBorders>
              <w:bottom w:val="nil"/>
            </w:tcBorders>
          </w:tcPr>
          <w:p w:rsidR="00CB6673" w:rsidRDefault="00CB6673">
            <w:pPr>
              <w:pStyle w:val="ConsPlusNormal"/>
              <w:jc w:val="center"/>
            </w:pPr>
            <w:r>
              <w:t>40-38-29</w:t>
            </w:r>
          </w:p>
        </w:tc>
        <w:tc>
          <w:tcPr>
            <w:tcW w:w="4762" w:type="dxa"/>
            <w:tcBorders>
              <w:bottom w:val="nil"/>
            </w:tcBorders>
          </w:tcPr>
          <w:p w:rsidR="00CB6673" w:rsidRDefault="00CB6673">
            <w:pPr>
              <w:pStyle w:val="ConsPlusNormal"/>
            </w:pPr>
            <w:r>
              <w:t>сквер б/н южнее д. 13 по ул. Рихарда Зорге</w:t>
            </w:r>
          </w:p>
        </w:tc>
        <w:tc>
          <w:tcPr>
            <w:tcW w:w="1191" w:type="dxa"/>
            <w:tcBorders>
              <w:bottom w:val="nil"/>
            </w:tcBorders>
          </w:tcPr>
          <w:p w:rsidR="00CB6673" w:rsidRDefault="00CB6673">
            <w:pPr>
              <w:pStyle w:val="ConsPlusNormal"/>
              <w:jc w:val="center"/>
            </w:pPr>
            <w:r>
              <w:t>0,2061</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1778-8 введен </w:t>
            </w:r>
            <w:hyperlink r:id="rId223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1778-9</w:t>
            </w:r>
          </w:p>
        </w:tc>
        <w:tc>
          <w:tcPr>
            <w:tcW w:w="1252" w:type="dxa"/>
            <w:tcBorders>
              <w:bottom w:val="nil"/>
            </w:tcBorders>
          </w:tcPr>
          <w:p w:rsidR="00CB6673" w:rsidRDefault="00CB6673">
            <w:pPr>
              <w:pStyle w:val="ConsPlusNormal"/>
              <w:jc w:val="center"/>
            </w:pPr>
            <w:r>
              <w:t>40-38-30</w:t>
            </w:r>
          </w:p>
        </w:tc>
        <w:tc>
          <w:tcPr>
            <w:tcW w:w="4762" w:type="dxa"/>
            <w:tcBorders>
              <w:bottom w:val="nil"/>
            </w:tcBorders>
          </w:tcPr>
          <w:p w:rsidR="00CB6673" w:rsidRDefault="00CB6673">
            <w:pPr>
              <w:pStyle w:val="ConsPlusNormal"/>
            </w:pPr>
            <w:r>
              <w:t>сквер б/н западнее д. 29, корп. 1, по пр. Кузнецова</w:t>
            </w:r>
          </w:p>
        </w:tc>
        <w:tc>
          <w:tcPr>
            <w:tcW w:w="1191" w:type="dxa"/>
            <w:tcBorders>
              <w:bottom w:val="nil"/>
            </w:tcBorders>
          </w:tcPr>
          <w:p w:rsidR="00CB6673" w:rsidRDefault="00CB6673">
            <w:pPr>
              <w:pStyle w:val="ConsPlusNormal"/>
              <w:jc w:val="center"/>
            </w:pPr>
            <w:r>
              <w:t>0,2225</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1778-9 введен </w:t>
            </w:r>
            <w:hyperlink r:id="rId223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1778-10</w:t>
            </w:r>
          </w:p>
        </w:tc>
        <w:tc>
          <w:tcPr>
            <w:tcW w:w="1252" w:type="dxa"/>
            <w:tcBorders>
              <w:bottom w:val="nil"/>
            </w:tcBorders>
          </w:tcPr>
          <w:p w:rsidR="00CB6673" w:rsidRDefault="00CB6673">
            <w:pPr>
              <w:pStyle w:val="ConsPlusNormal"/>
              <w:jc w:val="center"/>
            </w:pPr>
            <w:r>
              <w:t>40-38-31</w:t>
            </w:r>
          </w:p>
        </w:tc>
        <w:tc>
          <w:tcPr>
            <w:tcW w:w="4762" w:type="dxa"/>
            <w:tcBorders>
              <w:bottom w:val="nil"/>
            </w:tcBorders>
          </w:tcPr>
          <w:p w:rsidR="00CB6673" w:rsidRDefault="00CB6673">
            <w:pPr>
              <w:pStyle w:val="ConsPlusNormal"/>
            </w:pPr>
            <w:r>
              <w:t>сквер б/н южнее д. 24, корп. 3, по пр. Героев</w:t>
            </w:r>
          </w:p>
        </w:tc>
        <w:tc>
          <w:tcPr>
            <w:tcW w:w="1191" w:type="dxa"/>
            <w:tcBorders>
              <w:bottom w:val="nil"/>
            </w:tcBorders>
          </w:tcPr>
          <w:p w:rsidR="00CB6673" w:rsidRDefault="00CB6673">
            <w:pPr>
              <w:pStyle w:val="ConsPlusNormal"/>
              <w:jc w:val="center"/>
            </w:pPr>
            <w:r>
              <w:t>0,1585</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1778-10 введен </w:t>
            </w:r>
            <w:hyperlink r:id="rId223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1778-11</w:t>
            </w:r>
          </w:p>
        </w:tc>
        <w:tc>
          <w:tcPr>
            <w:tcW w:w="1252" w:type="dxa"/>
            <w:tcBorders>
              <w:bottom w:val="nil"/>
            </w:tcBorders>
          </w:tcPr>
          <w:p w:rsidR="00CB6673" w:rsidRDefault="00CB6673">
            <w:pPr>
              <w:pStyle w:val="ConsPlusNormal"/>
              <w:jc w:val="center"/>
            </w:pPr>
            <w:r>
              <w:t>40-38-32</w:t>
            </w:r>
          </w:p>
        </w:tc>
        <w:tc>
          <w:tcPr>
            <w:tcW w:w="4762" w:type="dxa"/>
            <w:tcBorders>
              <w:bottom w:val="nil"/>
            </w:tcBorders>
          </w:tcPr>
          <w:p w:rsidR="00CB6673" w:rsidRDefault="00CB6673">
            <w:pPr>
              <w:pStyle w:val="ConsPlusNormal"/>
            </w:pPr>
            <w:r>
              <w:t>сквер б/н юго-западнее д. 20, корп. 1, по ул. Доблести</w:t>
            </w:r>
          </w:p>
        </w:tc>
        <w:tc>
          <w:tcPr>
            <w:tcW w:w="1191" w:type="dxa"/>
            <w:tcBorders>
              <w:bottom w:val="nil"/>
            </w:tcBorders>
          </w:tcPr>
          <w:p w:rsidR="00CB6673" w:rsidRDefault="00CB6673">
            <w:pPr>
              <w:pStyle w:val="ConsPlusNormal"/>
              <w:jc w:val="center"/>
            </w:pPr>
            <w:r>
              <w:t>0,1358</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1778-11 введен </w:t>
            </w:r>
            <w:hyperlink r:id="rId223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1778-12</w:t>
            </w:r>
          </w:p>
        </w:tc>
        <w:tc>
          <w:tcPr>
            <w:tcW w:w="1252" w:type="dxa"/>
            <w:tcBorders>
              <w:bottom w:val="nil"/>
            </w:tcBorders>
          </w:tcPr>
          <w:p w:rsidR="00CB6673" w:rsidRDefault="00CB6673">
            <w:pPr>
              <w:pStyle w:val="ConsPlusNormal"/>
              <w:jc w:val="center"/>
            </w:pPr>
            <w:r>
              <w:t>40-38-33</w:t>
            </w:r>
          </w:p>
        </w:tc>
        <w:tc>
          <w:tcPr>
            <w:tcW w:w="4762" w:type="dxa"/>
            <w:tcBorders>
              <w:bottom w:val="nil"/>
            </w:tcBorders>
          </w:tcPr>
          <w:p w:rsidR="00CB6673" w:rsidRDefault="00CB6673">
            <w:pPr>
              <w:pStyle w:val="ConsPlusNormal"/>
            </w:pPr>
            <w:r>
              <w:t>сквер б/н южнее д. 9 по ул. Маршала Захарова</w:t>
            </w:r>
          </w:p>
        </w:tc>
        <w:tc>
          <w:tcPr>
            <w:tcW w:w="1191" w:type="dxa"/>
            <w:tcBorders>
              <w:bottom w:val="nil"/>
            </w:tcBorders>
          </w:tcPr>
          <w:p w:rsidR="00CB6673" w:rsidRDefault="00CB6673">
            <w:pPr>
              <w:pStyle w:val="ConsPlusNormal"/>
              <w:jc w:val="center"/>
            </w:pPr>
            <w:r>
              <w:t>0,2355</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1778-12 введен </w:t>
            </w:r>
            <w:hyperlink r:id="rId223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1778-13</w:t>
            </w:r>
          </w:p>
        </w:tc>
        <w:tc>
          <w:tcPr>
            <w:tcW w:w="1252" w:type="dxa"/>
            <w:tcBorders>
              <w:bottom w:val="nil"/>
            </w:tcBorders>
          </w:tcPr>
          <w:p w:rsidR="00CB6673" w:rsidRDefault="00CB6673">
            <w:pPr>
              <w:pStyle w:val="ConsPlusNormal"/>
              <w:jc w:val="center"/>
            </w:pPr>
            <w:r>
              <w:t>40-38-34</w:t>
            </w:r>
          </w:p>
        </w:tc>
        <w:tc>
          <w:tcPr>
            <w:tcW w:w="4762" w:type="dxa"/>
            <w:tcBorders>
              <w:bottom w:val="nil"/>
            </w:tcBorders>
          </w:tcPr>
          <w:p w:rsidR="00CB6673" w:rsidRDefault="00CB6673">
            <w:pPr>
              <w:pStyle w:val="ConsPlusNormal"/>
            </w:pPr>
            <w:r>
              <w:t>сквер б/н восточнее д. 78, корп. 1, по Ленинскому пр.</w:t>
            </w:r>
          </w:p>
        </w:tc>
        <w:tc>
          <w:tcPr>
            <w:tcW w:w="1191" w:type="dxa"/>
            <w:tcBorders>
              <w:bottom w:val="nil"/>
            </w:tcBorders>
          </w:tcPr>
          <w:p w:rsidR="00CB6673" w:rsidRDefault="00CB6673">
            <w:pPr>
              <w:pStyle w:val="ConsPlusNormal"/>
              <w:jc w:val="center"/>
            </w:pPr>
            <w:r>
              <w:t>0,3404</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1778-13 введен </w:t>
            </w:r>
            <w:hyperlink r:id="rId223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1778-14</w:t>
            </w:r>
          </w:p>
        </w:tc>
        <w:tc>
          <w:tcPr>
            <w:tcW w:w="1252" w:type="dxa"/>
            <w:tcBorders>
              <w:bottom w:val="nil"/>
            </w:tcBorders>
          </w:tcPr>
          <w:p w:rsidR="00CB6673" w:rsidRDefault="00CB6673">
            <w:pPr>
              <w:pStyle w:val="ConsPlusNormal"/>
              <w:jc w:val="center"/>
            </w:pPr>
            <w:r>
              <w:t>40-38-35</w:t>
            </w:r>
          </w:p>
        </w:tc>
        <w:tc>
          <w:tcPr>
            <w:tcW w:w="4762" w:type="dxa"/>
            <w:tcBorders>
              <w:bottom w:val="nil"/>
            </w:tcBorders>
          </w:tcPr>
          <w:p w:rsidR="00CB6673" w:rsidRDefault="00CB6673">
            <w:pPr>
              <w:pStyle w:val="ConsPlusNormal"/>
            </w:pPr>
            <w:r>
              <w:t>сквер б/н восточнее д. 21, корп. 3, по Петергофскому шоссе</w:t>
            </w:r>
          </w:p>
        </w:tc>
        <w:tc>
          <w:tcPr>
            <w:tcW w:w="1191" w:type="dxa"/>
            <w:tcBorders>
              <w:bottom w:val="nil"/>
            </w:tcBorders>
          </w:tcPr>
          <w:p w:rsidR="00CB6673" w:rsidRDefault="00CB6673">
            <w:pPr>
              <w:pStyle w:val="ConsPlusNormal"/>
              <w:jc w:val="center"/>
            </w:pPr>
            <w:r>
              <w:t>1,4932</w:t>
            </w:r>
          </w:p>
        </w:tc>
        <w:tc>
          <w:tcPr>
            <w:tcW w:w="793" w:type="dxa"/>
            <w:tcBorders>
              <w:bottom w:val="nil"/>
            </w:tcBorders>
          </w:tcPr>
          <w:p w:rsidR="00CB6673" w:rsidRDefault="00CB6673">
            <w:pPr>
              <w:pStyle w:val="ConsPlusNormal"/>
              <w:jc w:val="center"/>
            </w:pPr>
            <w:r>
              <w:t>38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1778-14 введен </w:t>
            </w:r>
            <w:hyperlink r:id="rId2237">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lastRenderedPageBreak/>
              <w:t>Внутригородское муниципальное образование Санкт-Петербурга муниципальный округ Сосновая поляна</w:t>
            </w:r>
          </w:p>
        </w:tc>
      </w:tr>
      <w:tr w:rsidR="00CB6673">
        <w:tc>
          <w:tcPr>
            <w:tcW w:w="1077" w:type="dxa"/>
          </w:tcPr>
          <w:p w:rsidR="00CB6673" w:rsidRDefault="00CB6673">
            <w:pPr>
              <w:pStyle w:val="ConsPlusNormal"/>
              <w:jc w:val="center"/>
            </w:pPr>
            <w:r>
              <w:t>1779</w:t>
            </w:r>
          </w:p>
        </w:tc>
        <w:tc>
          <w:tcPr>
            <w:tcW w:w="1252" w:type="dxa"/>
          </w:tcPr>
          <w:p w:rsidR="00CB6673" w:rsidRDefault="00CB6673">
            <w:pPr>
              <w:pStyle w:val="ConsPlusNormal"/>
              <w:jc w:val="center"/>
            </w:pPr>
            <w:r>
              <w:t>40-39-1</w:t>
            </w:r>
          </w:p>
        </w:tc>
        <w:tc>
          <w:tcPr>
            <w:tcW w:w="4762" w:type="dxa"/>
          </w:tcPr>
          <w:p w:rsidR="00CB6673" w:rsidRDefault="00CB6673">
            <w:pPr>
              <w:pStyle w:val="ConsPlusNormal"/>
            </w:pPr>
            <w:r>
              <w:t>сквер б/н между д. 10, корп. 1, и д. 16 по ул. Тамбасова</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39</w:t>
            </w:r>
          </w:p>
        </w:tc>
      </w:tr>
      <w:tr w:rsidR="00CB6673">
        <w:tblPrEx>
          <w:tblBorders>
            <w:insideH w:val="nil"/>
          </w:tblBorders>
        </w:tblPrEx>
        <w:tc>
          <w:tcPr>
            <w:tcW w:w="1077" w:type="dxa"/>
            <w:tcBorders>
              <w:bottom w:val="nil"/>
            </w:tcBorders>
          </w:tcPr>
          <w:p w:rsidR="00CB6673" w:rsidRDefault="00CB6673">
            <w:pPr>
              <w:pStyle w:val="ConsPlusNormal"/>
              <w:jc w:val="center"/>
            </w:pPr>
            <w:r>
              <w:t>1780</w:t>
            </w:r>
          </w:p>
        </w:tc>
        <w:tc>
          <w:tcPr>
            <w:tcW w:w="1252" w:type="dxa"/>
            <w:tcBorders>
              <w:bottom w:val="nil"/>
            </w:tcBorders>
          </w:tcPr>
          <w:p w:rsidR="00CB6673" w:rsidRDefault="00CB6673">
            <w:pPr>
              <w:pStyle w:val="ConsPlusNormal"/>
              <w:jc w:val="center"/>
            </w:pPr>
            <w:r>
              <w:t>40-39-2</w:t>
            </w:r>
          </w:p>
        </w:tc>
        <w:tc>
          <w:tcPr>
            <w:tcW w:w="4762" w:type="dxa"/>
            <w:tcBorders>
              <w:bottom w:val="nil"/>
            </w:tcBorders>
          </w:tcPr>
          <w:p w:rsidR="00CB6673" w:rsidRDefault="00CB6673">
            <w:pPr>
              <w:pStyle w:val="ConsPlusNormal"/>
            </w:pPr>
            <w:r>
              <w:t>сквер б/н на ул. Чекистов у д. 44</w:t>
            </w:r>
          </w:p>
        </w:tc>
        <w:tc>
          <w:tcPr>
            <w:tcW w:w="1191" w:type="dxa"/>
            <w:tcBorders>
              <w:bottom w:val="nil"/>
            </w:tcBorders>
          </w:tcPr>
          <w:p w:rsidR="00CB6673" w:rsidRDefault="00CB6673">
            <w:pPr>
              <w:pStyle w:val="ConsPlusNormal"/>
              <w:jc w:val="center"/>
            </w:pPr>
            <w:r>
              <w:t>0,3038</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1780 в ред. </w:t>
            </w:r>
            <w:hyperlink r:id="rId223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1781</w:t>
            </w:r>
          </w:p>
        </w:tc>
        <w:tc>
          <w:tcPr>
            <w:tcW w:w="1252" w:type="dxa"/>
          </w:tcPr>
          <w:p w:rsidR="00CB6673" w:rsidRDefault="00CB6673">
            <w:pPr>
              <w:pStyle w:val="ConsPlusNormal"/>
              <w:jc w:val="center"/>
            </w:pPr>
            <w:r>
              <w:t>40-39-3</w:t>
            </w:r>
          </w:p>
        </w:tc>
        <w:tc>
          <w:tcPr>
            <w:tcW w:w="4762" w:type="dxa"/>
          </w:tcPr>
          <w:p w:rsidR="00CB6673" w:rsidRDefault="00CB6673">
            <w:pPr>
              <w:pStyle w:val="ConsPlusNormal"/>
            </w:pPr>
            <w:r>
              <w:t>сквер б/н восточнее д. 13, корп. 2, по ул. Лётчика Пилютова</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39</w:t>
            </w:r>
          </w:p>
        </w:tc>
      </w:tr>
      <w:tr w:rsidR="00CB6673">
        <w:tc>
          <w:tcPr>
            <w:tcW w:w="1077" w:type="dxa"/>
          </w:tcPr>
          <w:p w:rsidR="00CB6673" w:rsidRDefault="00CB6673">
            <w:pPr>
              <w:pStyle w:val="ConsPlusNormal"/>
              <w:jc w:val="center"/>
            </w:pPr>
            <w:r>
              <w:t>1782</w:t>
            </w:r>
          </w:p>
        </w:tc>
        <w:tc>
          <w:tcPr>
            <w:tcW w:w="1252" w:type="dxa"/>
          </w:tcPr>
          <w:p w:rsidR="00CB6673" w:rsidRDefault="00CB6673">
            <w:pPr>
              <w:pStyle w:val="ConsPlusNormal"/>
              <w:jc w:val="center"/>
            </w:pPr>
            <w:r>
              <w:t>40-39-4</w:t>
            </w:r>
          </w:p>
        </w:tc>
        <w:tc>
          <w:tcPr>
            <w:tcW w:w="4762" w:type="dxa"/>
          </w:tcPr>
          <w:p w:rsidR="00CB6673" w:rsidRDefault="00CB6673">
            <w:pPr>
              <w:pStyle w:val="ConsPlusNormal"/>
            </w:pPr>
            <w:r>
              <w:t>сквер б/н между д. 6, корп. 1, и д. 6, корп. 2, по ул. Пограничника Гарькавого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39</w:t>
            </w:r>
          </w:p>
        </w:tc>
      </w:tr>
      <w:tr w:rsidR="00CB6673">
        <w:tblPrEx>
          <w:tblBorders>
            <w:insideH w:val="nil"/>
          </w:tblBorders>
        </w:tblPrEx>
        <w:tc>
          <w:tcPr>
            <w:tcW w:w="1077" w:type="dxa"/>
            <w:tcBorders>
              <w:bottom w:val="nil"/>
            </w:tcBorders>
          </w:tcPr>
          <w:p w:rsidR="00CB6673" w:rsidRDefault="00CB6673">
            <w:pPr>
              <w:pStyle w:val="ConsPlusNormal"/>
              <w:jc w:val="center"/>
            </w:pPr>
            <w:r>
              <w:t>1783</w:t>
            </w:r>
          </w:p>
        </w:tc>
        <w:tc>
          <w:tcPr>
            <w:tcW w:w="1252" w:type="dxa"/>
            <w:tcBorders>
              <w:bottom w:val="nil"/>
            </w:tcBorders>
          </w:tcPr>
          <w:p w:rsidR="00CB6673" w:rsidRDefault="00CB6673">
            <w:pPr>
              <w:pStyle w:val="ConsPlusNormal"/>
              <w:jc w:val="center"/>
            </w:pPr>
            <w:r>
              <w:t>40-39-5</w:t>
            </w:r>
          </w:p>
        </w:tc>
        <w:tc>
          <w:tcPr>
            <w:tcW w:w="4762" w:type="dxa"/>
            <w:tcBorders>
              <w:bottom w:val="nil"/>
            </w:tcBorders>
          </w:tcPr>
          <w:p w:rsidR="00CB6673" w:rsidRDefault="00CB6673">
            <w:pPr>
              <w:pStyle w:val="ConsPlusNormal"/>
            </w:pPr>
            <w:r>
              <w:t>сквер б/н между д. 10, корп. 1, и д. 10, корп. 2, по ул. Пограничника Гарькавого</w:t>
            </w:r>
          </w:p>
        </w:tc>
        <w:tc>
          <w:tcPr>
            <w:tcW w:w="1191" w:type="dxa"/>
            <w:tcBorders>
              <w:bottom w:val="nil"/>
            </w:tcBorders>
          </w:tcPr>
          <w:p w:rsidR="00CB6673" w:rsidRDefault="00CB6673">
            <w:pPr>
              <w:pStyle w:val="ConsPlusNormal"/>
              <w:jc w:val="center"/>
            </w:pPr>
            <w:r>
              <w:t>0,1400</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1783 в ред. </w:t>
            </w:r>
            <w:hyperlink r:id="rId223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1784</w:t>
            </w:r>
          </w:p>
        </w:tc>
        <w:tc>
          <w:tcPr>
            <w:tcW w:w="1252" w:type="dxa"/>
            <w:tcBorders>
              <w:bottom w:val="nil"/>
            </w:tcBorders>
          </w:tcPr>
          <w:p w:rsidR="00CB6673" w:rsidRDefault="00CB6673">
            <w:pPr>
              <w:pStyle w:val="ConsPlusNormal"/>
              <w:jc w:val="center"/>
            </w:pPr>
            <w:r>
              <w:t>40-39-6</w:t>
            </w:r>
          </w:p>
        </w:tc>
        <w:tc>
          <w:tcPr>
            <w:tcW w:w="4762" w:type="dxa"/>
            <w:tcBorders>
              <w:bottom w:val="nil"/>
            </w:tcBorders>
          </w:tcPr>
          <w:p w:rsidR="00CB6673" w:rsidRDefault="00CB6673">
            <w:pPr>
              <w:pStyle w:val="ConsPlusNormal"/>
            </w:pPr>
            <w:r>
              <w:t>сквер б/н восточнее д. 8, корп. 3, по ул. Пограничника Гарькавого</w:t>
            </w:r>
          </w:p>
        </w:tc>
        <w:tc>
          <w:tcPr>
            <w:tcW w:w="1191" w:type="dxa"/>
            <w:tcBorders>
              <w:bottom w:val="nil"/>
            </w:tcBorders>
          </w:tcPr>
          <w:p w:rsidR="00CB6673" w:rsidRDefault="00CB6673">
            <w:pPr>
              <w:pStyle w:val="ConsPlusNormal"/>
              <w:jc w:val="center"/>
            </w:pPr>
            <w:r>
              <w:t>0,2425</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1784 в ред. </w:t>
            </w:r>
            <w:hyperlink r:id="rId224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1785</w:t>
            </w:r>
          </w:p>
        </w:tc>
        <w:tc>
          <w:tcPr>
            <w:tcW w:w="1252" w:type="dxa"/>
          </w:tcPr>
          <w:p w:rsidR="00CB6673" w:rsidRDefault="00CB6673">
            <w:pPr>
              <w:pStyle w:val="ConsPlusNormal"/>
              <w:jc w:val="center"/>
            </w:pPr>
            <w:r>
              <w:t>40-39-7</w:t>
            </w:r>
          </w:p>
        </w:tc>
        <w:tc>
          <w:tcPr>
            <w:tcW w:w="4762" w:type="dxa"/>
          </w:tcPr>
          <w:p w:rsidR="00CB6673" w:rsidRDefault="00CB6673">
            <w:pPr>
              <w:pStyle w:val="ConsPlusNormal"/>
            </w:pPr>
            <w:r>
              <w:t>сквер б/н у д. 38 по ул. Чекистов</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39</w:t>
            </w:r>
          </w:p>
        </w:tc>
      </w:tr>
      <w:tr w:rsidR="00CB6673">
        <w:tc>
          <w:tcPr>
            <w:tcW w:w="1077" w:type="dxa"/>
          </w:tcPr>
          <w:p w:rsidR="00CB6673" w:rsidRDefault="00CB6673">
            <w:pPr>
              <w:pStyle w:val="ConsPlusNormal"/>
              <w:jc w:val="center"/>
            </w:pPr>
            <w:r>
              <w:t>1786</w:t>
            </w:r>
          </w:p>
        </w:tc>
        <w:tc>
          <w:tcPr>
            <w:tcW w:w="1252" w:type="dxa"/>
          </w:tcPr>
          <w:p w:rsidR="00CB6673" w:rsidRDefault="00CB6673">
            <w:pPr>
              <w:pStyle w:val="ConsPlusNormal"/>
              <w:jc w:val="center"/>
            </w:pPr>
            <w:r>
              <w:t>40-39-8</w:t>
            </w:r>
          </w:p>
        </w:tc>
        <w:tc>
          <w:tcPr>
            <w:tcW w:w="4762" w:type="dxa"/>
          </w:tcPr>
          <w:p w:rsidR="00CB6673" w:rsidRDefault="00CB6673">
            <w:pPr>
              <w:pStyle w:val="ConsPlusNormal"/>
            </w:pPr>
            <w:r>
              <w:t>сквер б/н у д. 7, корп. 3, по ул. Пионерстроя</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39</w:t>
            </w:r>
          </w:p>
        </w:tc>
      </w:tr>
      <w:tr w:rsidR="00CB6673">
        <w:tblPrEx>
          <w:tblBorders>
            <w:insideH w:val="nil"/>
          </w:tblBorders>
        </w:tblPrEx>
        <w:tc>
          <w:tcPr>
            <w:tcW w:w="1077" w:type="dxa"/>
            <w:tcBorders>
              <w:bottom w:val="nil"/>
            </w:tcBorders>
          </w:tcPr>
          <w:p w:rsidR="00CB6673" w:rsidRDefault="00CB6673">
            <w:pPr>
              <w:pStyle w:val="ConsPlusNormal"/>
              <w:jc w:val="center"/>
            </w:pPr>
            <w:r>
              <w:t>1787</w:t>
            </w:r>
          </w:p>
        </w:tc>
        <w:tc>
          <w:tcPr>
            <w:tcW w:w="1252" w:type="dxa"/>
            <w:tcBorders>
              <w:bottom w:val="nil"/>
            </w:tcBorders>
          </w:tcPr>
          <w:p w:rsidR="00CB6673" w:rsidRDefault="00CB6673">
            <w:pPr>
              <w:pStyle w:val="ConsPlusNormal"/>
              <w:jc w:val="center"/>
            </w:pPr>
            <w:r>
              <w:t>40-39-9</w:t>
            </w:r>
          </w:p>
        </w:tc>
        <w:tc>
          <w:tcPr>
            <w:tcW w:w="4762" w:type="dxa"/>
            <w:tcBorders>
              <w:bottom w:val="nil"/>
            </w:tcBorders>
          </w:tcPr>
          <w:p w:rsidR="00CB6673" w:rsidRDefault="00CB6673">
            <w:pPr>
              <w:pStyle w:val="ConsPlusNormal"/>
            </w:pPr>
            <w:r>
              <w:t>сквер б/н между д. 15, корп. 3, и д. 15, корп. 2, по ул. Пионерстроя</w:t>
            </w:r>
          </w:p>
        </w:tc>
        <w:tc>
          <w:tcPr>
            <w:tcW w:w="1191" w:type="dxa"/>
            <w:tcBorders>
              <w:bottom w:val="nil"/>
            </w:tcBorders>
          </w:tcPr>
          <w:p w:rsidR="00CB6673" w:rsidRDefault="00CB6673">
            <w:pPr>
              <w:pStyle w:val="ConsPlusNormal"/>
              <w:jc w:val="center"/>
            </w:pPr>
            <w:r>
              <w:t>0,2666</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1787 в ред. </w:t>
            </w:r>
            <w:hyperlink r:id="rId224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1788</w:t>
            </w:r>
          </w:p>
        </w:tc>
        <w:tc>
          <w:tcPr>
            <w:tcW w:w="1252" w:type="dxa"/>
          </w:tcPr>
          <w:p w:rsidR="00CB6673" w:rsidRDefault="00CB6673">
            <w:pPr>
              <w:pStyle w:val="ConsPlusNormal"/>
              <w:jc w:val="center"/>
            </w:pPr>
            <w:r>
              <w:t>40-39-10</w:t>
            </w:r>
          </w:p>
        </w:tc>
        <w:tc>
          <w:tcPr>
            <w:tcW w:w="4762" w:type="dxa"/>
          </w:tcPr>
          <w:p w:rsidR="00CB6673" w:rsidRDefault="00CB6673">
            <w:pPr>
              <w:pStyle w:val="ConsPlusNormal"/>
            </w:pPr>
            <w:r>
              <w:t>сквер б/н между д. 143, корп. 1, и д. 143, корп. 2, по пр. Ветеранов</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39</w:t>
            </w:r>
          </w:p>
        </w:tc>
      </w:tr>
      <w:tr w:rsidR="00CB6673">
        <w:tblPrEx>
          <w:tblBorders>
            <w:insideH w:val="nil"/>
          </w:tblBorders>
        </w:tblPrEx>
        <w:tc>
          <w:tcPr>
            <w:tcW w:w="1077" w:type="dxa"/>
            <w:tcBorders>
              <w:bottom w:val="nil"/>
            </w:tcBorders>
          </w:tcPr>
          <w:p w:rsidR="00CB6673" w:rsidRDefault="00CB6673">
            <w:pPr>
              <w:pStyle w:val="ConsPlusNormal"/>
              <w:jc w:val="center"/>
            </w:pPr>
            <w:r>
              <w:t>1789</w:t>
            </w:r>
          </w:p>
        </w:tc>
        <w:tc>
          <w:tcPr>
            <w:tcW w:w="1252" w:type="dxa"/>
            <w:tcBorders>
              <w:bottom w:val="nil"/>
            </w:tcBorders>
          </w:tcPr>
          <w:p w:rsidR="00CB6673" w:rsidRDefault="00CB6673">
            <w:pPr>
              <w:pStyle w:val="ConsPlusNormal"/>
              <w:jc w:val="center"/>
            </w:pPr>
            <w:r>
              <w:t>40-39-11</w:t>
            </w:r>
          </w:p>
        </w:tc>
        <w:tc>
          <w:tcPr>
            <w:tcW w:w="4762" w:type="dxa"/>
            <w:tcBorders>
              <w:bottom w:val="nil"/>
            </w:tcBorders>
          </w:tcPr>
          <w:p w:rsidR="00CB6673" w:rsidRDefault="00CB6673">
            <w:pPr>
              <w:pStyle w:val="ConsPlusNormal"/>
            </w:pPr>
            <w:r>
              <w:t>сквер б/н западнее д. 2, корп. 3, по ул. Тамбасова</w:t>
            </w:r>
          </w:p>
        </w:tc>
        <w:tc>
          <w:tcPr>
            <w:tcW w:w="1191" w:type="dxa"/>
            <w:tcBorders>
              <w:bottom w:val="nil"/>
            </w:tcBorders>
          </w:tcPr>
          <w:p w:rsidR="00CB6673" w:rsidRDefault="00CB6673">
            <w:pPr>
              <w:pStyle w:val="ConsPlusNormal"/>
              <w:jc w:val="center"/>
            </w:pPr>
            <w:r>
              <w:t>0,3080</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1789 в ред. </w:t>
            </w:r>
            <w:hyperlink r:id="rId224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1790</w:t>
            </w:r>
          </w:p>
        </w:tc>
        <w:tc>
          <w:tcPr>
            <w:tcW w:w="1252" w:type="dxa"/>
            <w:tcBorders>
              <w:bottom w:val="nil"/>
            </w:tcBorders>
          </w:tcPr>
          <w:p w:rsidR="00CB6673" w:rsidRDefault="00CB6673">
            <w:pPr>
              <w:pStyle w:val="ConsPlusNormal"/>
              <w:jc w:val="center"/>
            </w:pPr>
            <w:r>
              <w:t>40-39-12</w:t>
            </w:r>
          </w:p>
        </w:tc>
        <w:tc>
          <w:tcPr>
            <w:tcW w:w="4762" w:type="dxa"/>
            <w:tcBorders>
              <w:bottom w:val="nil"/>
            </w:tcBorders>
          </w:tcPr>
          <w:p w:rsidR="00CB6673" w:rsidRDefault="00CB6673">
            <w:pPr>
              <w:pStyle w:val="ConsPlusNormal"/>
            </w:pPr>
            <w:r>
              <w:t>сквер б/н между д. 8, корп. 4, и д. 4, корп. 2, по ул. Тамбасова</w:t>
            </w:r>
          </w:p>
        </w:tc>
        <w:tc>
          <w:tcPr>
            <w:tcW w:w="1191" w:type="dxa"/>
            <w:tcBorders>
              <w:bottom w:val="nil"/>
            </w:tcBorders>
          </w:tcPr>
          <w:p w:rsidR="00CB6673" w:rsidRDefault="00CB6673">
            <w:pPr>
              <w:pStyle w:val="ConsPlusNormal"/>
              <w:jc w:val="center"/>
            </w:pPr>
            <w:r>
              <w:t>0,6323</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1790 в ред. </w:t>
            </w:r>
            <w:hyperlink r:id="rId224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1791</w:t>
            </w:r>
          </w:p>
        </w:tc>
        <w:tc>
          <w:tcPr>
            <w:tcW w:w="1252" w:type="dxa"/>
            <w:tcBorders>
              <w:bottom w:val="nil"/>
            </w:tcBorders>
          </w:tcPr>
          <w:p w:rsidR="00CB6673" w:rsidRDefault="00CB6673">
            <w:pPr>
              <w:pStyle w:val="ConsPlusNormal"/>
              <w:jc w:val="center"/>
            </w:pPr>
            <w:r>
              <w:t>40-39-13</w:t>
            </w:r>
          </w:p>
        </w:tc>
        <w:tc>
          <w:tcPr>
            <w:tcW w:w="4762" w:type="dxa"/>
            <w:tcBorders>
              <w:bottom w:val="nil"/>
            </w:tcBorders>
          </w:tcPr>
          <w:p w:rsidR="00CB6673" w:rsidRDefault="00CB6673">
            <w:pPr>
              <w:pStyle w:val="ConsPlusNormal"/>
            </w:pPr>
            <w:r>
              <w:t>сквер б/н восточнее д. 6, корп. 1, по ул. Тамбасова</w:t>
            </w:r>
          </w:p>
        </w:tc>
        <w:tc>
          <w:tcPr>
            <w:tcW w:w="1191" w:type="dxa"/>
            <w:tcBorders>
              <w:bottom w:val="nil"/>
            </w:tcBorders>
          </w:tcPr>
          <w:p w:rsidR="00CB6673" w:rsidRDefault="00CB6673">
            <w:pPr>
              <w:pStyle w:val="ConsPlusNormal"/>
              <w:jc w:val="center"/>
            </w:pPr>
            <w:r>
              <w:t>0,2248</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1791 в ред. </w:t>
            </w:r>
            <w:hyperlink r:id="rId224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1792</w:t>
            </w:r>
          </w:p>
        </w:tc>
        <w:tc>
          <w:tcPr>
            <w:tcW w:w="1252" w:type="dxa"/>
            <w:tcBorders>
              <w:bottom w:val="nil"/>
            </w:tcBorders>
          </w:tcPr>
          <w:p w:rsidR="00CB6673" w:rsidRDefault="00CB6673">
            <w:pPr>
              <w:pStyle w:val="ConsPlusNormal"/>
              <w:jc w:val="center"/>
            </w:pPr>
            <w:r>
              <w:t>40-39-14</w:t>
            </w:r>
          </w:p>
        </w:tc>
        <w:tc>
          <w:tcPr>
            <w:tcW w:w="4762" w:type="dxa"/>
            <w:tcBorders>
              <w:bottom w:val="nil"/>
            </w:tcBorders>
          </w:tcPr>
          <w:p w:rsidR="00CB6673" w:rsidRDefault="00CB6673">
            <w:pPr>
              <w:pStyle w:val="ConsPlusNormal"/>
            </w:pPr>
            <w:r>
              <w:t>сквер б/н юго-западнее д. 38 по ул. Чекистов</w:t>
            </w:r>
          </w:p>
        </w:tc>
        <w:tc>
          <w:tcPr>
            <w:tcW w:w="1191" w:type="dxa"/>
            <w:tcBorders>
              <w:bottom w:val="nil"/>
            </w:tcBorders>
          </w:tcPr>
          <w:p w:rsidR="00CB6673" w:rsidRDefault="00CB6673">
            <w:pPr>
              <w:pStyle w:val="ConsPlusNormal"/>
              <w:jc w:val="center"/>
            </w:pPr>
            <w:r>
              <w:t>0,3383</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1792 в ред. </w:t>
            </w:r>
            <w:hyperlink r:id="rId224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1793</w:t>
            </w:r>
          </w:p>
        </w:tc>
        <w:tc>
          <w:tcPr>
            <w:tcW w:w="1252" w:type="dxa"/>
            <w:tcBorders>
              <w:bottom w:val="nil"/>
            </w:tcBorders>
          </w:tcPr>
          <w:p w:rsidR="00CB6673" w:rsidRDefault="00CB6673">
            <w:pPr>
              <w:pStyle w:val="ConsPlusNormal"/>
              <w:jc w:val="center"/>
            </w:pPr>
            <w:r>
              <w:t>40-39-15</w:t>
            </w:r>
          </w:p>
        </w:tc>
        <w:tc>
          <w:tcPr>
            <w:tcW w:w="4762" w:type="dxa"/>
            <w:tcBorders>
              <w:bottom w:val="nil"/>
            </w:tcBorders>
          </w:tcPr>
          <w:p w:rsidR="00CB6673" w:rsidRDefault="00CB6673">
            <w:pPr>
              <w:pStyle w:val="ConsPlusNormal"/>
            </w:pPr>
            <w:r>
              <w:t xml:space="preserve">сквер б/н севернее д. 17 по ул. Лётчика </w:t>
            </w:r>
            <w:r>
              <w:lastRenderedPageBreak/>
              <w:t>Пилютова</w:t>
            </w:r>
          </w:p>
        </w:tc>
        <w:tc>
          <w:tcPr>
            <w:tcW w:w="1191" w:type="dxa"/>
            <w:tcBorders>
              <w:bottom w:val="nil"/>
            </w:tcBorders>
          </w:tcPr>
          <w:p w:rsidR="00CB6673" w:rsidRDefault="00CB6673">
            <w:pPr>
              <w:pStyle w:val="ConsPlusNormal"/>
              <w:jc w:val="center"/>
            </w:pPr>
            <w:r>
              <w:lastRenderedPageBreak/>
              <w:t>0,1509</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1793 в ред. </w:t>
            </w:r>
            <w:hyperlink r:id="rId224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1794</w:t>
            </w:r>
          </w:p>
        </w:tc>
        <w:tc>
          <w:tcPr>
            <w:tcW w:w="1252" w:type="dxa"/>
            <w:tcBorders>
              <w:bottom w:val="nil"/>
            </w:tcBorders>
          </w:tcPr>
          <w:p w:rsidR="00CB6673" w:rsidRDefault="00CB6673">
            <w:pPr>
              <w:pStyle w:val="ConsPlusNormal"/>
              <w:jc w:val="center"/>
            </w:pPr>
            <w:r>
              <w:t>40-39-16</w:t>
            </w:r>
          </w:p>
        </w:tc>
        <w:tc>
          <w:tcPr>
            <w:tcW w:w="4762" w:type="dxa"/>
            <w:tcBorders>
              <w:bottom w:val="nil"/>
            </w:tcBorders>
          </w:tcPr>
          <w:p w:rsidR="00CB6673" w:rsidRDefault="00CB6673">
            <w:pPr>
              <w:pStyle w:val="ConsPlusNormal"/>
            </w:pPr>
            <w:r>
              <w:t>сквер б/н севернее д. 151, корп. 1, по пр. Ветеранов</w:t>
            </w:r>
          </w:p>
        </w:tc>
        <w:tc>
          <w:tcPr>
            <w:tcW w:w="1191" w:type="dxa"/>
            <w:tcBorders>
              <w:bottom w:val="nil"/>
            </w:tcBorders>
          </w:tcPr>
          <w:p w:rsidR="00CB6673" w:rsidRDefault="00CB6673">
            <w:pPr>
              <w:pStyle w:val="ConsPlusNormal"/>
              <w:jc w:val="center"/>
            </w:pPr>
            <w:r>
              <w:t>0,5727</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1794 в ред. </w:t>
            </w:r>
            <w:hyperlink r:id="rId224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1795</w:t>
            </w:r>
          </w:p>
        </w:tc>
        <w:tc>
          <w:tcPr>
            <w:tcW w:w="1252" w:type="dxa"/>
          </w:tcPr>
          <w:p w:rsidR="00CB6673" w:rsidRDefault="00CB6673">
            <w:pPr>
              <w:pStyle w:val="ConsPlusNormal"/>
              <w:jc w:val="center"/>
            </w:pPr>
            <w:r>
              <w:t>40-39-17</w:t>
            </w:r>
          </w:p>
        </w:tc>
        <w:tc>
          <w:tcPr>
            <w:tcW w:w="4762" w:type="dxa"/>
          </w:tcPr>
          <w:p w:rsidR="00CB6673" w:rsidRDefault="00CB6673">
            <w:pPr>
              <w:pStyle w:val="ConsPlusNormal"/>
            </w:pPr>
            <w:r>
              <w:t>сквер б/н южнее д. 18, корп. 2, по ул. Пионерстроя</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39</w:t>
            </w:r>
          </w:p>
        </w:tc>
      </w:tr>
      <w:tr w:rsidR="00CB6673">
        <w:tblPrEx>
          <w:tblBorders>
            <w:insideH w:val="nil"/>
          </w:tblBorders>
        </w:tblPrEx>
        <w:tc>
          <w:tcPr>
            <w:tcW w:w="1077" w:type="dxa"/>
            <w:tcBorders>
              <w:bottom w:val="nil"/>
            </w:tcBorders>
          </w:tcPr>
          <w:p w:rsidR="00CB6673" w:rsidRDefault="00CB6673">
            <w:pPr>
              <w:pStyle w:val="ConsPlusNormal"/>
              <w:jc w:val="center"/>
            </w:pPr>
            <w:r>
              <w:t>1796</w:t>
            </w:r>
          </w:p>
        </w:tc>
        <w:tc>
          <w:tcPr>
            <w:tcW w:w="1252" w:type="dxa"/>
            <w:tcBorders>
              <w:bottom w:val="nil"/>
            </w:tcBorders>
          </w:tcPr>
          <w:p w:rsidR="00CB6673" w:rsidRDefault="00CB6673">
            <w:pPr>
              <w:pStyle w:val="ConsPlusNormal"/>
              <w:jc w:val="center"/>
            </w:pPr>
            <w:r>
              <w:t>40-39-18</w:t>
            </w:r>
          </w:p>
        </w:tc>
        <w:tc>
          <w:tcPr>
            <w:tcW w:w="4762" w:type="dxa"/>
            <w:tcBorders>
              <w:bottom w:val="nil"/>
            </w:tcBorders>
          </w:tcPr>
          <w:p w:rsidR="00CB6673" w:rsidRDefault="00CB6673">
            <w:pPr>
              <w:pStyle w:val="ConsPlusNormal"/>
            </w:pPr>
            <w:r>
              <w:t>сквер б/н юго-западнее д. 16 по ул. Пионерстроя</w:t>
            </w:r>
          </w:p>
        </w:tc>
        <w:tc>
          <w:tcPr>
            <w:tcW w:w="1191" w:type="dxa"/>
            <w:tcBorders>
              <w:bottom w:val="nil"/>
            </w:tcBorders>
          </w:tcPr>
          <w:p w:rsidR="00CB6673" w:rsidRDefault="00CB6673">
            <w:pPr>
              <w:pStyle w:val="ConsPlusNormal"/>
              <w:jc w:val="center"/>
            </w:pPr>
            <w:r>
              <w:t>0,1839</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1796 в ред. </w:t>
            </w:r>
            <w:hyperlink r:id="rId224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1797</w:t>
            </w:r>
          </w:p>
        </w:tc>
        <w:tc>
          <w:tcPr>
            <w:tcW w:w="1252" w:type="dxa"/>
            <w:tcBorders>
              <w:bottom w:val="nil"/>
            </w:tcBorders>
          </w:tcPr>
          <w:p w:rsidR="00CB6673" w:rsidRDefault="00CB6673">
            <w:pPr>
              <w:pStyle w:val="ConsPlusNormal"/>
              <w:jc w:val="center"/>
            </w:pPr>
            <w:r>
              <w:t>40-39-19</w:t>
            </w:r>
          </w:p>
        </w:tc>
        <w:tc>
          <w:tcPr>
            <w:tcW w:w="4762" w:type="dxa"/>
            <w:tcBorders>
              <w:bottom w:val="nil"/>
            </w:tcBorders>
          </w:tcPr>
          <w:p w:rsidR="00CB6673" w:rsidRDefault="00CB6673">
            <w:pPr>
              <w:pStyle w:val="ConsPlusNormal"/>
            </w:pPr>
            <w:r>
              <w:t>сквер б/н западнее д. 7, корп. 1, по ул. Пионерстроя</w:t>
            </w:r>
          </w:p>
        </w:tc>
        <w:tc>
          <w:tcPr>
            <w:tcW w:w="1191" w:type="dxa"/>
            <w:tcBorders>
              <w:bottom w:val="nil"/>
            </w:tcBorders>
          </w:tcPr>
          <w:p w:rsidR="00CB6673" w:rsidRDefault="00CB6673">
            <w:pPr>
              <w:pStyle w:val="ConsPlusNormal"/>
              <w:jc w:val="center"/>
            </w:pPr>
            <w:r>
              <w:t>0,1706</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1797 в ред. </w:t>
            </w:r>
            <w:hyperlink r:id="rId224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1798</w:t>
            </w:r>
          </w:p>
        </w:tc>
        <w:tc>
          <w:tcPr>
            <w:tcW w:w="1252" w:type="dxa"/>
            <w:tcBorders>
              <w:bottom w:val="nil"/>
            </w:tcBorders>
          </w:tcPr>
          <w:p w:rsidR="00CB6673" w:rsidRDefault="00CB6673">
            <w:pPr>
              <w:pStyle w:val="ConsPlusNormal"/>
              <w:jc w:val="center"/>
            </w:pPr>
            <w:r>
              <w:t>40-39-20</w:t>
            </w:r>
          </w:p>
        </w:tc>
        <w:tc>
          <w:tcPr>
            <w:tcW w:w="4762" w:type="dxa"/>
            <w:tcBorders>
              <w:bottom w:val="nil"/>
            </w:tcBorders>
          </w:tcPr>
          <w:p w:rsidR="00CB6673" w:rsidRDefault="00CB6673">
            <w:pPr>
              <w:pStyle w:val="ConsPlusNormal"/>
            </w:pPr>
            <w:r>
              <w:t>сквер б/н западнее д. 15, корп. 3, по ул. Пионерстроя</w:t>
            </w:r>
          </w:p>
        </w:tc>
        <w:tc>
          <w:tcPr>
            <w:tcW w:w="1191" w:type="dxa"/>
            <w:tcBorders>
              <w:bottom w:val="nil"/>
            </w:tcBorders>
          </w:tcPr>
          <w:p w:rsidR="00CB6673" w:rsidRDefault="00CB6673">
            <w:pPr>
              <w:pStyle w:val="ConsPlusNormal"/>
              <w:jc w:val="center"/>
            </w:pPr>
            <w:r>
              <w:t>0,7591</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1798 в ред. </w:t>
            </w:r>
            <w:hyperlink r:id="rId225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1799</w:t>
            </w:r>
          </w:p>
        </w:tc>
        <w:tc>
          <w:tcPr>
            <w:tcW w:w="1252" w:type="dxa"/>
            <w:tcBorders>
              <w:bottom w:val="nil"/>
            </w:tcBorders>
          </w:tcPr>
          <w:p w:rsidR="00CB6673" w:rsidRDefault="00CB6673">
            <w:pPr>
              <w:pStyle w:val="ConsPlusNormal"/>
              <w:jc w:val="center"/>
            </w:pPr>
            <w:r>
              <w:t>40-39-21</w:t>
            </w:r>
          </w:p>
        </w:tc>
        <w:tc>
          <w:tcPr>
            <w:tcW w:w="4762" w:type="dxa"/>
            <w:tcBorders>
              <w:bottom w:val="nil"/>
            </w:tcBorders>
          </w:tcPr>
          <w:p w:rsidR="00CB6673" w:rsidRDefault="00CB6673">
            <w:pPr>
              <w:pStyle w:val="ConsPlusNormal"/>
            </w:pPr>
            <w:r>
              <w:t>сквер б/н юго-западнее д. 21, корп. 1, по ул. Пионерстроя</w:t>
            </w:r>
          </w:p>
        </w:tc>
        <w:tc>
          <w:tcPr>
            <w:tcW w:w="1191" w:type="dxa"/>
            <w:tcBorders>
              <w:bottom w:val="nil"/>
            </w:tcBorders>
          </w:tcPr>
          <w:p w:rsidR="00CB6673" w:rsidRDefault="00CB6673">
            <w:pPr>
              <w:pStyle w:val="ConsPlusNormal"/>
              <w:jc w:val="center"/>
            </w:pPr>
            <w:r>
              <w:t>0,2195</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1799 в ред. </w:t>
            </w:r>
            <w:hyperlink r:id="rId225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1800</w:t>
            </w:r>
          </w:p>
        </w:tc>
        <w:tc>
          <w:tcPr>
            <w:tcW w:w="1252" w:type="dxa"/>
            <w:tcBorders>
              <w:bottom w:val="nil"/>
            </w:tcBorders>
          </w:tcPr>
          <w:p w:rsidR="00CB6673" w:rsidRDefault="00CB6673">
            <w:pPr>
              <w:pStyle w:val="ConsPlusNormal"/>
              <w:jc w:val="center"/>
            </w:pPr>
            <w:r>
              <w:t>40-39-22</w:t>
            </w:r>
          </w:p>
        </w:tc>
        <w:tc>
          <w:tcPr>
            <w:tcW w:w="4762" w:type="dxa"/>
            <w:tcBorders>
              <w:bottom w:val="nil"/>
            </w:tcBorders>
          </w:tcPr>
          <w:p w:rsidR="00CB6673" w:rsidRDefault="00CB6673">
            <w:pPr>
              <w:pStyle w:val="ConsPlusNormal"/>
            </w:pPr>
            <w:r>
              <w:t>сквер б/н между д. 21, корп. 2, и д. 23 по ул. Пионерстроя</w:t>
            </w:r>
          </w:p>
        </w:tc>
        <w:tc>
          <w:tcPr>
            <w:tcW w:w="1191" w:type="dxa"/>
            <w:tcBorders>
              <w:bottom w:val="nil"/>
            </w:tcBorders>
          </w:tcPr>
          <w:p w:rsidR="00CB6673" w:rsidRDefault="00CB6673">
            <w:pPr>
              <w:pStyle w:val="ConsPlusNormal"/>
              <w:jc w:val="center"/>
            </w:pPr>
            <w:r>
              <w:t>0,1260</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1800 в ред. </w:t>
            </w:r>
            <w:hyperlink r:id="rId225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1801</w:t>
            </w:r>
          </w:p>
        </w:tc>
        <w:tc>
          <w:tcPr>
            <w:tcW w:w="1252" w:type="dxa"/>
            <w:tcBorders>
              <w:bottom w:val="nil"/>
            </w:tcBorders>
          </w:tcPr>
          <w:p w:rsidR="00CB6673" w:rsidRDefault="00CB6673">
            <w:pPr>
              <w:pStyle w:val="ConsPlusNormal"/>
              <w:jc w:val="center"/>
            </w:pPr>
            <w:r>
              <w:t>40-39-23</w:t>
            </w:r>
          </w:p>
        </w:tc>
        <w:tc>
          <w:tcPr>
            <w:tcW w:w="4762" w:type="dxa"/>
            <w:tcBorders>
              <w:bottom w:val="nil"/>
            </w:tcBorders>
          </w:tcPr>
          <w:p w:rsidR="00CB6673" w:rsidRDefault="00CB6673">
            <w:pPr>
              <w:pStyle w:val="ConsPlusNormal"/>
            </w:pPr>
            <w:r>
              <w:t>сквер б/н во дворе д. 7, корп. 2, и д. 7, корп. 3, по ул. Пионерстроя</w:t>
            </w:r>
          </w:p>
        </w:tc>
        <w:tc>
          <w:tcPr>
            <w:tcW w:w="1191" w:type="dxa"/>
            <w:tcBorders>
              <w:bottom w:val="nil"/>
            </w:tcBorders>
          </w:tcPr>
          <w:p w:rsidR="00CB6673" w:rsidRDefault="00CB6673">
            <w:pPr>
              <w:pStyle w:val="ConsPlusNormal"/>
              <w:jc w:val="center"/>
            </w:pPr>
            <w:r>
              <w:t>1,1903</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1801 в ред. </w:t>
            </w:r>
            <w:hyperlink r:id="rId225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1802</w:t>
            </w:r>
          </w:p>
        </w:tc>
        <w:tc>
          <w:tcPr>
            <w:tcW w:w="1252" w:type="dxa"/>
            <w:tcBorders>
              <w:bottom w:val="nil"/>
            </w:tcBorders>
          </w:tcPr>
          <w:p w:rsidR="00CB6673" w:rsidRDefault="00CB6673">
            <w:pPr>
              <w:pStyle w:val="ConsPlusNormal"/>
              <w:jc w:val="center"/>
            </w:pPr>
            <w:r>
              <w:t>40-39-24</w:t>
            </w:r>
          </w:p>
        </w:tc>
        <w:tc>
          <w:tcPr>
            <w:tcW w:w="4762" w:type="dxa"/>
            <w:tcBorders>
              <w:bottom w:val="nil"/>
            </w:tcBorders>
          </w:tcPr>
          <w:p w:rsidR="00CB6673" w:rsidRDefault="00CB6673">
            <w:pPr>
              <w:pStyle w:val="ConsPlusNormal"/>
            </w:pPr>
            <w:r>
              <w:t>сквер б/н между д. 12 по ул. Тамбасова и д. 129, корп. 2, по пр. Ветеранов</w:t>
            </w:r>
          </w:p>
        </w:tc>
        <w:tc>
          <w:tcPr>
            <w:tcW w:w="1191" w:type="dxa"/>
            <w:tcBorders>
              <w:bottom w:val="nil"/>
            </w:tcBorders>
          </w:tcPr>
          <w:p w:rsidR="00CB6673" w:rsidRDefault="00CB6673">
            <w:pPr>
              <w:pStyle w:val="ConsPlusNormal"/>
              <w:jc w:val="center"/>
            </w:pPr>
            <w:r>
              <w:t>0,6196</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1802 в ред. </w:t>
            </w:r>
            <w:hyperlink r:id="rId225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1803</w:t>
            </w:r>
          </w:p>
        </w:tc>
        <w:tc>
          <w:tcPr>
            <w:tcW w:w="1252" w:type="dxa"/>
          </w:tcPr>
          <w:p w:rsidR="00CB6673" w:rsidRDefault="00CB6673">
            <w:pPr>
              <w:pStyle w:val="ConsPlusNormal"/>
              <w:jc w:val="center"/>
            </w:pPr>
            <w:r>
              <w:t>40-39-25</w:t>
            </w:r>
          </w:p>
        </w:tc>
        <w:tc>
          <w:tcPr>
            <w:tcW w:w="4762" w:type="dxa"/>
          </w:tcPr>
          <w:p w:rsidR="00CB6673" w:rsidRDefault="00CB6673">
            <w:pPr>
              <w:pStyle w:val="ConsPlusNormal"/>
            </w:pPr>
            <w:r>
              <w:t>сквер б/н вдоль д. 6 и д. 10, корп. 3, по ул. Пионерстроя</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39</w:t>
            </w:r>
          </w:p>
        </w:tc>
      </w:tr>
      <w:tr w:rsidR="00CB6673">
        <w:tblPrEx>
          <w:tblBorders>
            <w:insideH w:val="nil"/>
          </w:tblBorders>
        </w:tblPrEx>
        <w:tc>
          <w:tcPr>
            <w:tcW w:w="1077" w:type="dxa"/>
            <w:tcBorders>
              <w:bottom w:val="nil"/>
            </w:tcBorders>
          </w:tcPr>
          <w:p w:rsidR="00CB6673" w:rsidRDefault="00CB6673">
            <w:pPr>
              <w:pStyle w:val="ConsPlusNormal"/>
              <w:jc w:val="center"/>
            </w:pPr>
            <w:r>
              <w:t>1804</w:t>
            </w:r>
          </w:p>
        </w:tc>
        <w:tc>
          <w:tcPr>
            <w:tcW w:w="1252" w:type="dxa"/>
            <w:tcBorders>
              <w:bottom w:val="nil"/>
            </w:tcBorders>
          </w:tcPr>
          <w:p w:rsidR="00CB6673" w:rsidRDefault="00CB6673">
            <w:pPr>
              <w:pStyle w:val="ConsPlusNormal"/>
              <w:jc w:val="center"/>
            </w:pPr>
            <w:r>
              <w:t>40-39-26</w:t>
            </w:r>
          </w:p>
        </w:tc>
        <w:tc>
          <w:tcPr>
            <w:tcW w:w="4762" w:type="dxa"/>
            <w:tcBorders>
              <w:bottom w:val="nil"/>
            </w:tcBorders>
          </w:tcPr>
          <w:p w:rsidR="00CB6673" w:rsidRDefault="00CB6673">
            <w:pPr>
              <w:pStyle w:val="ConsPlusNormal"/>
            </w:pPr>
            <w:r>
              <w:t>сквер б/н западнее д. 14, корп. 2, по ул. Пионерстроя</w:t>
            </w:r>
          </w:p>
        </w:tc>
        <w:tc>
          <w:tcPr>
            <w:tcW w:w="1191" w:type="dxa"/>
            <w:tcBorders>
              <w:bottom w:val="nil"/>
            </w:tcBorders>
          </w:tcPr>
          <w:p w:rsidR="00CB6673" w:rsidRDefault="00CB6673">
            <w:pPr>
              <w:pStyle w:val="ConsPlusNormal"/>
              <w:jc w:val="center"/>
            </w:pPr>
            <w:r>
              <w:t>0,5916</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1804 в ред. </w:t>
            </w:r>
            <w:hyperlink r:id="rId225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1805</w:t>
            </w:r>
          </w:p>
        </w:tc>
        <w:tc>
          <w:tcPr>
            <w:tcW w:w="1252" w:type="dxa"/>
            <w:tcBorders>
              <w:bottom w:val="nil"/>
            </w:tcBorders>
          </w:tcPr>
          <w:p w:rsidR="00CB6673" w:rsidRDefault="00CB6673">
            <w:pPr>
              <w:pStyle w:val="ConsPlusNormal"/>
              <w:jc w:val="center"/>
            </w:pPr>
            <w:r>
              <w:t>40-39-27</w:t>
            </w:r>
          </w:p>
        </w:tc>
        <w:tc>
          <w:tcPr>
            <w:tcW w:w="4762" w:type="dxa"/>
            <w:tcBorders>
              <w:bottom w:val="nil"/>
            </w:tcBorders>
          </w:tcPr>
          <w:p w:rsidR="00CB6673" w:rsidRDefault="00CB6673">
            <w:pPr>
              <w:pStyle w:val="ConsPlusNormal"/>
            </w:pPr>
            <w:r>
              <w:t>сквер б/н между д. 18 по ул. Пионерстроя и д. 155 по пр. Ветеранов</w:t>
            </w:r>
          </w:p>
        </w:tc>
        <w:tc>
          <w:tcPr>
            <w:tcW w:w="1191" w:type="dxa"/>
            <w:tcBorders>
              <w:bottom w:val="nil"/>
            </w:tcBorders>
          </w:tcPr>
          <w:p w:rsidR="00CB6673" w:rsidRDefault="00CB6673">
            <w:pPr>
              <w:pStyle w:val="ConsPlusNormal"/>
              <w:jc w:val="center"/>
            </w:pPr>
            <w:r>
              <w:t>0,7287</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1805 в ред. </w:t>
            </w:r>
            <w:hyperlink r:id="rId225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1806</w:t>
            </w:r>
          </w:p>
        </w:tc>
        <w:tc>
          <w:tcPr>
            <w:tcW w:w="1252" w:type="dxa"/>
          </w:tcPr>
          <w:p w:rsidR="00CB6673" w:rsidRDefault="00CB6673">
            <w:pPr>
              <w:pStyle w:val="ConsPlusNormal"/>
              <w:jc w:val="center"/>
            </w:pPr>
            <w:r>
              <w:t>40-39-28</w:t>
            </w:r>
          </w:p>
        </w:tc>
        <w:tc>
          <w:tcPr>
            <w:tcW w:w="4762" w:type="dxa"/>
          </w:tcPr>
          <w:p w:rsidR="00CB6673" w:rsidRDefault="00CB6673">
            <w:pPr>
              <w:pStyle w:val="ConsPlusNormal"/>
            </w:pPr>
            <w:r>
              <w:t>сквер б/н восточнее д. 149 по пр. Ветеранов</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39</w:t>
            </w:r>
          </w:p>
        </w:tc>
      </w:tr>
      <w:tr w:rsidR="00CB6673">
        <w:tc>
          <w:tcPr>
            <w:tcW w:w="1077" w:type="dxa"/>
          </w:tcPr>
          <w:p w:rsidR="00CB6673" w:rsidRDefault="00CB6673">
            <w:pPr>
              <w:pStyle w:val="ConsPlusNormal"/>
              <w:jc w:val="center"/>
            </w:pPr>
            <w:r>
              <w:t>1807</w:t>
            </w:r>
          </w:p>
        </w:tc>
        <w:tc>
          <w:tcPr>
            <w:tcW w:w="1252" w:type="dxa"/>
          </w:tcPr>
          <w:p w:rsidR="00CB6673" w:rsidRDefault="00CB6673">
            <w:pPr>
              <w:pStyle w:val="ConsPlusNormal"/>
              <w:jc w:val="center"/>
            </w:pPr>
            <w:r>
              <w:t>40-39-29</w:t>
            </w:r>
          </w:p>
        </w:tc>
        <w:tc>
          <w:tcPr>
            <w:tcW w:w="4762" w:type="dxa"/>
          </w:tcPr>
          <w:p w:rsidR="00CB6673" w:rsidRDefault="00CB6673">
            <w:pPr>
              <w:pStyle w:val="ConsPlusNormal"/>
            </w:pPr>
            <w:r>
              <w:t>сквер б/н между д. 84, корп. 8, и д. 88, корп. 2, по Петергофскому шоссе</w:t>
            </w:r>
          </w:p>
        </w:tc>
        <w:tc>
          <w:tcPr>
            <w:tcW w:w="1191" w:type="dxa"/>
          </w:tcPr>
          <w:p w:rsidR="00CB6673" w:rsidRDefault="00CB6673">
            <w:pPr>
              <w:pStyle w:val="ConsPlusNormal"/>
              <w:jc w:val="center"/>
            </w:pPr>
            <w:r>
              <w:t>1,38</w:t>
            </w:r>
          </w:p>
        </w:tc>
        <w:tc>
          <w:tcPr>
            <w:tcW w:w="793" w:type="dxa"/>
          </w:tcPr>
          <w:p w:rsidR="00CB6673" w:rsidRDefault="00CB6673">
            <w:pPr>
              <w:pStyle w:val="ConsPlusNormal"/>
              <w:jc w:val="center"/>
            </w:pPr>
            <w:r>
              <w:t>39</w:t>
            </w:r>
          </w:p>
        </w:tc>
      </w:tr>
      <w:tr w:rsidR="00CB6673">
        <w:tblPrEx>
          <w:tblBorders>
            <w:insideH w:val="nil"/>
          </w:tblBorders>
        </w:tblPrEx>
        <w:tc>
          <w:tcPr>
            <w:tcW w:w="1077" w:type="dxa"/>
            <w:tcBorders>
              <w:bottom w:val="nil"/>
            </w:tcBorders>
          </w:tcPr>
          <w:p w:rsidR="00CB6673" w:rsidRDefault="00CB6673">
            <w:pPr>
              <w:pStyle w:val="ConsPlusNormal"/>
              <w:jc w:val="center"/>
            </w:pPr>
            <w:r>
              <w:t>1808</w:t>
            </w:r>
          </w:p>
        </w:tc>
        <w:tc>
          <w:tcPr>
            <w:tcW w:w="1252" w:type="dxa"/>
            <w:tcBorders>
              <w:bottom w:val="nil"/>
            </w:tcBorders>
          </w:tcPr>
          <w:p w:rsidR="00CB6673" w:rsidRDefault="00CB6673">
            <w:pPr>
              <w:pStyle w:val="ConsPlusNormal"/>
              <w:jc w:val="center"/>
            </w:pPr>
            <w:r>
              <w:t>40-39-30</w:t>
            </w:r>
          </w:p>
        </w:tc>
        <w:tc>
          <w:tcPr>
            <w:tcW w:w="4762" w:type="dxa"/>
            <w:tcBorders>
              <w:bottom w:val="nil"/>
            </w:tcBorders>
          </w:tcPr>
          <w:p w:rsidR="00CB6673" w:rsidRDefault="00CB6673">
            <w:pPr>
              <w:pStyle w:val="ConsPlusNormal"/>
            </w:pPr>
            <w:r>
              <w:t>сквер б/н южнее д. 5 по ул. Лётчика Пилютова</w:t>
            </w:r>
          </w:p>
        </w:tc>
        <w:tc>
          <w:tcPr>
            <w:tcW w:w="1191" w:type="dxa"/>
            <w:tcBorders>
              <w:bottom w:val="nil"/>
            </w:tcBorders>
          </w:tcPr>
          <w:p w:rsidR="00CB6673" w:rsidRDefault="00CB6673">
            <w:pPr>
              <w:pStyle w:val="ConsPlusNormal"/>
              <w:jc w:val="center"/>
            </w:pPr>
            <w:r>
              <w:t>1,5576</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1808 в ред. </w:t>
            </w:r>
            <w:hyperlink r:id="rId225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1808-1</w:t>
            </w:r>
          </w:p>
        </w:tc>
        <w:tc>
          <w:tcPr>
            <w:tcW w:w="1252" w:type="dxa"/>
            <w:tcBorders>
              <w:bottom w:val="nil"/>
            </w:tcBorders>
          </w:tcPr>
          <w:p w:rsidR="00CB6673" w:rsidRDefault="00CB6673">
            <w:pPr>
              <w:pStyle w:val="ConsPlusNormal"/>
              <w:jc w:val="center"/>
            </w:pPr>
            <w:r>
              <w:t>40-39-31</w:t>
            </w:r>
          </w:p>
        </w:tc>
        <w:tc>
          <w:tcPr>
            <w:tcW w:w="4762" w:type="dxa"/>
            <w:tcBorders>
              <w:bottom w:val="nil"/>
            </w:tcBorders>
          </w:tcPr>
          <w:p w:rsidR="00CB6673" w:rsidRDefault="00CB6673">
            <w:pPr>
              <w:pStyle w:val="ConsPlusNormal"/>
            </w:pPr>
            <w:r>
              <w:t>сквер б/н у д. 139, корп. 1, по пр. Ветеранов</w:t>
            </w:r>
          </w:p>
        </w:tc>
        <w:tc>
          <w:tcPr>
            <w:tcW w:w="1191" w:type="dxa"/>
            <w:tcBorders>
              <w:bottom w:val="nil"/>
            </w:tcBorders>
          </w:tcPr>
          <w:p w:rsidR="00CB6673" w:rsidRDefault="00CB6673">
            <w:pPr>
              <w:pStyle w:val="ConsPlusNormal"/>
              <w:jc w:val="center"/>
            </w:pPr>
            <w:r>
              <w:t>0,2346</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1808-1 введен </w:t>
            </w:r>
            <w:hyperlink r:id="rId225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1808-2</w:t>
            </w:r>
          </w:p>
        </w:tc>
        <w:tc>
          <w:tcPr>
            <w:tcW w:w="1252" w:type="dxa"/>
            <w:tcBorders>
              <w:bottom w:val="nil"/>
            </w:tcBorders>
          </w:tcPr>
          <w:p w:rsidR="00CB6673" w:rsidRDefault="00CB6673">
            <w:pPr>
              <w:pStyle w:val="ConsPlusNormal"/>
              <w:jc w:val="center"/>
            </w:pPr>
            <w:r>
              <w:t>40-39-32</w:t>
            </w:r>
          </w:p>
        </w:tc>
        <w:tc>
          <w:tcPr>
            <w:tcW w:w="4762" w:type="dxa"/>
            <w:tcBorders>
              <w:bottom w:val="nil"/>
            </w:tcBorders>
          </w:tcPr>
          <w:p w:rsidR="00CB6673" w:rsidRDefault="00CB6673">
            <w:pPr>
              <w:pStyle w:val="ConsPlusNormal"/>
            </w:pPr>
            <w:r>
              <w:t>сквер б/н у д. 21, корп. 1, по ул. Пионерстроя</w:t>
            </w:r>
          </w:p>
        </w:tc>
        <w:tc>
          <w:tcPr>
            <w:tcW w:w="1191" w:type="dxa"/>
            <w:tcBorders>
              <w:bottom w:val="nil"/>
            </w:tcBorders>
          </w:tcPr>
          <w:p w:rsidR="00CB6673" w:rsidRDefault="00CB6673">
            <w:pPr>
              <w:pStyle w:val="ConsPlusNormal"/>
              <w:jc w:val="center"/>
            </w:pPr>
            <w:r>
              <w:t>0,1557</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1808-2 введен </w:t>
            </w:r>
            <w:hyperlink r:id="rId225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1808-3</w:t>
            </w:r>
          </w:p>
        </w:tc>
        <w:tc>
          <w:tcPr>
            <w:tcW w:w="1252" w:type="dxa"/>
            <w:tcBorders>
              <w:bottom w:val="nil"/>
            </w:tcBorders>
          </w:tcPr>
          <w:p w:rsidR="00CB6673" w:rsidRDefault="00CB6673">
            <w:pPr>
              <w:pStyle w:val="ConsPlusNormal"/>
              <w:jc w:val="center"/>
            </w:pPr>
            <w:r>
              <w:t>40-39-33</w:t>
            </w:r>
          </w:p>
        </w:tc>
        <w:tc>
          <w:tcPr>
            <w:tcW w:w="4762" w:type="dxa"/>
            <w:tcBorders>
              <w:bottom w:val="nil"/>
            </w:tcBorders>
          </w:tcPr>
          <w:p w:rsidR="00CB6673" w:rsidRDefault="00CB6673">
            <w:pPr>
              <w:pStyle w:val="ConsPlusNormal"/>
            </w:pPr>
            <w:r>
              <w:t>сквер б/н у д. 27 по ул. Пионерстроя</w:t>
            </w:r>
          </w:p>
        </w:tc>
        <w:tc>
          <w:tcPr>
            <w:tcW w:w="1191" w:type="dxa"/>
            <w:tcBorders>
              <w:bottom w:val="nil"/>
            </w:tcBorders>
          </w:tcPr>
          <w:p w:rsidR="00CB6673" w:rsidRDefault="00CB6673">
            <w:pPr>
              <w:pStyle w:val="ConsPlusNormal"/>
              <w:jc w:val="center"/>
            </w:pPr>
            <w:r>
              <w:t>0,4652</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1808-3 введен </w:t>
            </w:r>
            <w:hyperlink r:id="rId226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1808-4</w:t>
            </w:r>
          </w:p>
        </w:tc>
        <w:tc>
          <w:tcPr>
            <w:tcW w:w="1252" w:type="dxa"/>
            <w:tcBorders>
              <w:bottom w:val="nil"/>
            </w:tcBorders>
          </w:tcPr>
          <w:p w:rsidR="00CB6673" w:rsidRDefault="00CB6673">
            <w:pPr>
              <w:pStyle w:val="ConsPlusNormal"/>
              <w:jc w:val="center"/>
            </w:pPr>
            <w:r>
              <w:t>40-39-34</w:t>
            </w:r>
          </w:p>
        </w:tc>
        <w:tc>
          <w:tcPr>
            <w:tcW w:w="4762" w:type="dxa"/>
            <w:tcBorders>
              <w:bottom w:val="nil"/>
            </w:tcBorders>
          </w:tcPr>
          <w:p w:rsidR="00CB6673" w:rsidRDefault="00CB6673">
            <w:pPr>
              <w:pStyle w:val="ConsPlusNormal"/>
            </w:pPr>
            <w:r>
              <w:t>сквер б/н у д. 52, корп. 2, по ул. Чекистов</w:t>
            </w:r>
          </w:p>
        </w:tc>
        <w:tc>
          <w:tcPr>
            <w:tcW w:w="1191" w:type="dxa"/>
            <w:tcBorders>
              <w:bottom w:val="nil"/>
            </w:tcBorders>
          </w:tcPr>
          <w:p w:rsidR="00CB6673" w:rsidRDefault="00CB6673">
            <w:pPr>
              <w:pStyle w:val="ConsPlusNormal"/>
              <w:jc w:val="center"/>
            </w:pPr>
            <w:r>
              <w:t>0,2123</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1808-4 введен </w:t>
            </w:r>
            <w:hyperlink r:id="rId226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1808-5</w:t>
            </w:r>
          </w:p>
        </w:tc>
        <w:tc>
          <w:tcPr>
            <w:tcW w:w="1252" w:type="dxa"/>
            <w:tcBorders>
              <w:bottom w:val="nil"/>
            </w:tcBorders>
          </w:tcPr>
          <w:p w:rsidR="00CB6673" w:rsidRDefault="00CB6673">
            <w:pPr>
              <w:pStyle w:val="ConsPlusNormal"/>
              <w:jc w:val="center"/>
            </w:pPr>
            <w:r>
              <w:t>40-39-35</w:t>
            </w:r>
          </w:p>
        </w:tc>
        <w:tc>
          <w:tcPr>
            <w:tcW w:w="4762" w:type="dxa"/>
            <w:tcBorders>
              <w:bottom w:val="nil"/>
            </w:tcBorders>
          </w:tcPr>
          <w:p w:rsidR="00CB6673" w:rsidRDefault="00CB6673">
            <w:pPr>
              <w:pStyle w:val="ConsPlusNormal"/>
            </w:pPr>
            <w:r>
              <w:t>сквер б/н у д. 22, корп. 1, по ул. Пограничника Гарькавого</w:t>
            </w:r>
          </w:p>
        </w:tc>
        <w:tc>
          <w:tcPr>
            <w:tcW w:w="1191" w:type="dxa"/>
            <w:tcBorders>
              <w:bottom w:val="nil"/>
            </w:tcBorders>
          </w:tcPr>
          <w:p w:rsidR="00CB6673" w:rsidRDefault="00CB6673">
            <w:pPr>
              <w:pStyle w:val="ConsPlusNormal"/>
              <w:jc w:val="center"/>
            </w:pPr>
            <w:r>
              <w:t>0,6097</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1808-5 введен </w:t>
            </w:r>
            <w:hyperlink r:id="rId226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1808-6</w:t>
            </w:r>
          </w:p>
        </w:tc>
        <w:tc>
          <w:tcPr>
            <w:tcW w:w="1252" w:type="dxa"/>
            <w:tcBorders>
              <w:bottom w:val="nil"/>
            </w:tcBorders>
          </w:tcPr>
          <w:p w:rsidR="00CB6673" w:rsidRDefault="00CB6673">
            <w:pPr>
              <w:pStyle w:val="ConsPlusNormal"/>
              <w:jc w:val="center"/>
            </w:pPr>
            <w:r>
              <w:t>40-39-36</w:t>
            </w:r>
          </w:p>
        </w:tc>
        <w:tc>
          <w:tcPr>
            <w:tcW w:w="4762" w:type="dxa"/>
            <w:tcBorders>
              <w:bottom w:val="nil"/>
            </w:tcBorders>
          </w:tcPr>
          <w:p w:rsidR="00CB6673" w:rsidRDefault="00CB6673">
            <w:pPr>
              <w:pStyle w:val="ConsPlusNormal"/>
            </w:pPr>
            <w:r>
              <w:t>сквер б/н на пр. Ветеранов у д. 133</w:t>
            </w:r>
          </w:p>
        </w:tc>
        <w:tc>
          <w:tcPr>
            <w:tcW w:w="1191" w:type="dxa"/>
            <w:tcBorders>
              <w:bottom w:val="nil"/>
            </w:tcBorders>
          </w:tcPr>
          <w:p w:rsidR="00CB6673" w:rsidRDefault="00CB6673">
            <w:pPr>
              <w:pStyle w:val="ConsPlusNormal"/>
              <w:jc w:val="center"/>
            </w:pPr>
            <w:r>
              <w:t>0,4931</w:t>
            </w:r>
          </w:p>
        </w:tc>
        <w:tc>
          <w:tcPr>
            <w:tcW w:w="793" w:type="dxa"/>
            <w:tcBorders>
              <w:bottom w:val="nil"/>
            </w:tcBorders>
          </w:tcPr>
          <w:p w:rsidR="00CB6673" w:rsidRDefault="00CB6673">
            <w:pPr>
              <w:pStyle w:val="ConsPlusNormal"/>
              <w:jc w:val="center"/>
            </w:pPr>
            <w:r>
              <w:t>39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1808-6 введен </w:t>
            </w:r>
            <w:hyperlink r:id="rId2263">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Урицк</w:t>
            </w:r>
          </w:p>
        </w:tc>
      </w:tr>
      <w:tr w:rsidR="00CB6673">
        <w:tblPrEx>
          <w:tblBorders>
            <w:insideH w:val="nil"/>
          </w:tblBorders>
        </w:tblPrEx>
        <w:tc>
          <w:tcPr>
            <w:tcW w:w="1077" w:type="dxa"/>
            <w:tcBorders>
              <w:bottom w:val="nil"/>
            </w:tcBorders>
          </w:tcPr>
          <w:p w:rsidR="00CB6673" w:rsidRDefault="00CB6673">
            <w:pPr>
              <w:pStyle w:val="ConsPlusNormal"/>
              <w:jc w:val="center"/>
            </w:pPr>
            <w:r>
              <w:t>1809</w:t>
            </w:r>
          </w:p>
        </w:tc>
        <w:tc>
          <w:tcPr>
            <w:tcW w:w="1252" w:type="dxa"/>
            <w:tcBorders>
              <w:bottom w:val="nil"/>
            </w:tcBorders>
          </w:tcPr>
          <w:p w:rsidR="00CB6673" w:rsidRDefault="00CB6673">
            <w:pPr>
              <w:pStyle w:val="ConsPlusNormal"/>
              <w:jc w:val="center"/>
            </w:pPr>
            <w:r>
              <w:t>40-40-1</w:t>
            </w:r>
          </w:p>
        </w:tc>
        <w:tc>
          <w:tcPr>
            <w:tcW w:w="4762" w:type="dxa"/>
            <w:tcBorders>
              <w:bottom w:val="nil"/>
            </w:tcBorders>
          </w:tcPr>
          <w:p w:rsidR="00CB6673" w:rsidRDefault="00CB6673">
            <w:pPr>
              <w:pStyle w:val="ConsPlusNormal"/>
            </w:pPr>
            <w:r>
              <w:t>сквер б/н на ул. Партизана Германа у д. 10</w:t>
            </w:r>
          </w:p>
        </w:tc>
        <w:tc>
          <w:tcPr>
            <w:tcW w:w="1191" w:type="dxa"/>
            <w:tcBorders>
              <w:bottom w:val="nil"/>
            </w:tcBorders>
          </w:tcPr>
          <w:p w:rsidR="00CB6673" w:rsidRDefault="00CB6673">
            <w:pPr>
              <w:pStyle w:val="ConsPlusNormal"/>
              <w:jc w:val="center"/>
            </w:pPr>
            <w:r>
              <w:t>0,3858</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1809 в ред. </w:t>
            </w:r>
            <w:hyperlink r:id="rId226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1810</w:t>
            </w:r>
          </w:p>
        </w:tc>
        <w:tc>
          <w:tcPr>
            <w:tcW w:w="1252" w:type="dxa"/>
          </w:tcPr>
          <w:p w:rsidR="00CB6673" w:rsidRDefault="00CB6673">
            <w:pPr>
              <w:pStyle w:val="ConsPlusNormal"/>
              <w:jc w:val="center"/>
            </w:pPr>
            <w:r>
              <w:t>40-40-2</w:t>
            </w:r>
          </w:p>
        </w:tc>
        <w:tc>
          <w:tcPr>
            <w:tcW w:w="4762" w:type="dxa"/>
          </w:tcPr>
          <w:p w:rsidR="00CB6673" w:rsidRDefault="00CB6673">
            <w:pPr>
              <w:pStyle w:val="ConsPlusNormal"/>
            </w:pPr>
            <w:r>
              <w:t>сквер б/н южнее д. 45, корп. 2, по Авангардной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40</w:t>
            </w:r>
          </w:p>
        </w:tc>
      </w:tr>
      <w:tr w:rsidR="00CB6673">
        <w:tblPrEx>
          <w:tblBorders>
            <w:insideH w:val="nil"/>
          </w:tblBorders>
        </w:tblPrEx>
        <w:tc>
          <w:tcPr>
            <w:tcW w:w="1077" w:type="dxa"/>
            <w:tcBorders>
              <w:bottom w:val="nil"/>
            </w:tcBorders>
          </w:tcPr>
          <w:p w:rsidR="00CB6673" w:rsidRDefault="00CB6673">
            <w:pPr>
              <w:pStyle w:val="ConsPlusNormal"/>
              <w:jc w:val="center"/>
            </w:pPr>
            <w:r>
              <w:t>1811</w:t>
            </w:r>
          </w:p>
        </w:tc>
        <w:tc>
          <w:tcPr>
            <w:tcW w:w="1252" w:type="dxa"/>
            <w:tcBorders>
              <w:bottom w:val="nil"/>
            </w:tcBorders>
          </w:tcPr>
          <w:p w:rsidR="00CB6673" w:rsidRDefault="00CB6673">
            <w:pPr>
              <w:pStyle w:val="ConsPlusNormal"/>
              <w:jc w:val="center"/>
            </w:pPr>
            <w:r>
              <w:t>40-40-3</w:t>
            </w:r>
          </w:p>
        </w:tc>
        <w:tc>
          <w:tcPr>
            <w:tcW w:w="4762" w:type="dxa"/>
            <w:tcBorders>
              <w:bottom w:val="nil"/>
            </w:tcBorders>
          </w:tcPr>
          <w:p w:rsidR="00CB6673" w:rsidRDefault="00CB6673">
            <w:pPr>
              <w:pStyle w:val="ConsPlusNormal"/>
            </w:pPr>
            <w:r>
              <w:t>сквер б/н между д. 38 и д. 40 по ул. Добровольцев</w:t>
            </w:r>
          </w:p>
        </w:tc>
        <w:tc>
          <w:tcPr>
            <w:tcW w:w="1191" w:type="dxa"/>
            <w:tcBorders>
              <w:bottom w:val="nil"/>
            </w:tcBorders>
          </w:tcPr>
          <w:p w:rsidR="00CB6673" w:rsidRDefault="00CB6673">
            <w:pPr>
              <w:pStyle w:val="ConsPlusNormal"/>
              <w:jc w:val="center"/>
            </w:pPr>
            <w:r>
              <w:t>0,5374</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1811 в ред. </w:t>
            </w:r>
            <w:hyperlink r:id="rId226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1812</w:t>
            </w:r>
          </w:p>
        </w:tc>
        <w:tc>
          <w:tcPr>
            <w:tcW w:w="1252" w:type="dxa"/>
            <w:tcBorders>
              <w:bottom w:val="nil"/>
            </w:tcBorders>
          </w:tcPr>
          <w:p w:rsidR="00CB6673" w:rsidRDefault="00CB6673">
            <w:pPr>
              <w:pStyle w:val="ConsPlusNormal"/>
              <w:jc w:val="center"/>
            </w:pPr>
            <w:r>
              <w:t>40-40-4</w:t>
            </w:r>
          </w:p>
        </w:tc>
        <w:tc>
          <w:tcPr>
            <w:tcW w:w="4762" w:type="dxa"/>
            <w:tcBorders>
              <w:bottom w:val="nil"/>
            </w:tcBorders>
          </w:tcPr>
          <w:p w:rsidR="00CB6673" w:rsidRDefault="00CB6673">
            <w:pPr>
              <w:pStyle w:val="ConsPlusNormal"/>
            </w:pPr>
            <w:r>
              <w:t>сквер б/н между д. 40 и д. 44 по ул. Добровольцев</w:t>
            </w:r>
          </w:p>
        </w:tc>
        <w:tc>
          <w:tcPr>
            <w:tcW w:w="1191" w:type="dxa"/>
            <w:tcBorders>
              <w:bottom w:val="nil"/>
            </w:tcBorders>
          </w:tcPr>
          <w:p w:rsidR="00CB6673" w:rsidRDefault="00CB6673">
            <w:pPr>
              <w:pStyle w:val="ConsPlusNormal"/>
              <w:jc w:val="center"/>
            </w:pPr>
            <w:r>
              <w:t>0,3423</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1812 в ред. </w:t>
            </w:r>
            <w:hyperlink r:id="rId226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1813</w:t>
            </w:r>
          </w:p>
        </w:tc>
        <w:tc>
          <w:tcPr>
            <w:tcW w:w="1252" w:type="dxa"/>
            <w:tcBorders>
              <w:bottom w:val="nil"/>
            </w:tcBorders>
          </w:tcPr>
          <w:p w:rsidR="00CB6673" w:rsidRDefault="00CB6673">
            <w:pPr>
              <w:pStyle w:val="ConsPlusNormal"/>
              <w:jc w:val="center"/>
            </w:pPr>
            <w:r>
              <w:t>40-40-5</w:t>
            </w:r>
          </w:p>
        </w:tc>
        <w:tc>
          <w:tcPr>
            <w:tcW w:w="4762" w:type="dxa"/>
            <w:tcBorders>
              <w:bottom w:val="nil"/>
            </w:tcBorders>
          </w:tcPr>
          <w:p w:rsidR="00CB6673" w:rsidRDefault="00CB6673">
            <w:pPr>
              <w:pStyle w:val="ConsPlusNormal"/>
            </w:pPr>
            <w:r>
              <w:t>сквер б/н между д. 44 и д. 48, корп. 1, по ул. Добровольцев</w:t>
            </w:r>
          </w:p>
        </w:tc>
        <w:tc>
          <w:tcPr>
            <w:tcW w:w="1191" w:type="dxa"/>
            <w:tcBorders>
              <w:bottom w:val="nil"/>
            </w:tcBorders>
          </w:tcPr>
          <w:p w:rsidR="00CB6673" w:rsidRDefault="00CB6673">
            <w:pPr>
              <w:pStyle w:val="ConsPlusNormal"/>
              <w:jc w:val="center"/>
            </w:pPr>
            <w:r>
              <w:t>0,7414</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1813 в ред. </w:t>
            </w:r>
            <w:hyperlink r:id="rId226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1814</w:t>
            </w:r>
          </w:p>
        </w:tc>
        <w:tc>
          <w:tcPr>
            <w:tcW w:w="1252" w:type="dxa"/>
          </w:tcPr>
          <w:p w:rsidR="00CB6673" w:rsidRDefault="00CB6673">
            <w:pPr>
              <w:pStyle w:val="ConsPlusNormal"/>
              <w:jc w:val="center"/>
            </w:pPr>
            <w:r>
              <w:t>40-40-6</w:t>
            </w:r>
          </w:p>
        </w:tc>
        <w:tc>
          <w:tcPr>
            <w:tcW w:w="4762" w:type="dxa"/>
          </w:tcPr>
          <w:p w:rsidR="00CB6673" w:rsidRDefault="00CB6673">
            <w:pPr>
              <w:pStyle w:val="ConsPlusNormal"/>
            </w:pPr>
            <w:r>
              <w:t xml:space="preserve">сквер б/н между д. 48, корп. 1, и д. 52 по ул. </w:t>
            </w:r>
            <w:r>
              <w:lastRenderedPageBreak/>
              <w:t>Добровольцев</w:t>
            </w:r>
          </w:p>
        </w:tc>
        <w:tc>
          <w:tcPr>
            <w:tcW w:w="1191" w:type="dxa"/>
          </w:tcPr>
          <w:p w:rsidR="00CB6673" w:rsidRDefault="00CB6673">
            <w:pPr>
              <w:pStyle w:val="ConsPlusNormal"/>
              <w:jc w:val="center"/>
            </w:pPr>
            <w:r>
              <w:lastRenderedPageBreak/>
              <w:t>0,38</w:t>
            </w:r>
          </w:p>
        </w:tc>
        <w:tc>
          <w:tcPr>
            <w:tcW w:w="793" w:type="dxa"/>
          </w:tcPr>
          <w:p w:rsidR="00CB6673" w:rsidRDefault="00CB6673">
            <w:pPr>
              <w:pStyle w:val="ConsPlusNormal"/>
              <w:jc w:val="center"/>
            </w:pPr>
            <w:r>
              <w:t>40</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1815</w:t>
            </w:r>
          </w:p>
        </w:tc>
        <w:tc>
          <w:tcPr>
            <w:tcW w:w="1252" w:type="dxa"/>
            <w:tcBorders>
              <w:bottom w:val="nil"/>
            </w:tcBorders>
          </w:tcPr>
          <w:p w:rsidR="00CB6673" w:rsidRDefault="00CB6673">
            <w:pPr>
              <w:pStyle w:val="ConsPlusNormal"/>
              <w:jc w:val="center"/>
            </w:pPr>
            <w:r>
              <w:t>40-40-7</w:t>
            </w:r>
          </w:p>
        </w:tc>
        <w:tc>
          <w:tcPr>
            <w:tcW w:w="4762" w:type="dxa"/>
            <w:tcBorders>
              <w:bottom w:val="nil"/>
            </w:tcBorders>
          </w:tcPr>
          <w:p w:rsidR="00CB6673" w:rsidRDefault="00CB6673">
            <w:pPr>
              <w:pStyle w:val="ConsPlusNormal"/>
            </w:pPr>
            <w:r>
              <w:t>сквер б/н на ул. Добровольцев у д. 62</w:t>
            </w:r>
          </w:p>
        </w:tc>
        <w:tc>
          <w:tcPr>
            <w:tcW w:w="1191" w:type="dxa"/>
            <w:tcBorders>
              <w:bottom w:val="nil"/>
            </w:tcBorders>
          </w:tcPr>
          <w:p w:rsidR="00CB6673" w:rsidRDefault="00CB6673">
            <w:pPr>
              <w:pStyle w:val="ConsPlusNormal"/>
              <w:jc w:val="center"/>
            </w:pPr>
            <w:r>
              <w:t>0,4633</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1815 в ред. </w:t>
            </w:r>
            <w:hyperlink r:id="rId226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1816</w:t>
            </w:r>
          </w:p>
        </w:tc>
        <w:tc>
          <w:tcPr>
            <w:tcW w:w="1252" w:type="dxa"/>
          </w:tcPr>
          <w:p w:rsidR="00CB6673" w:rsidRDefault="00CB6673">
            <w:pPr>
              <w:pStyle w:val="ConsPlusNormal"/>
              <w:jc w:val="center"/>
            </w:pPr>
            <w:r>
              <w:t>40-40-8</w:t>
            </w:r>
          </w:p>
        </w:tc>
        <w:tc>
          <w:tcPr>
            <w:tcW w:w="4762" w:type="dxa"/>
          </w:tcPr>
          <w:p w:rsidR="00CB6673" w:rsidRDefault="00CB6673">
            <w:pPr>
              <w:pStyle w:val="ConsPlusNormal"/>
            </w:pPr>
            <w:r>
              <w:t>сквер б/н между д. 56 и д. 62, корп. 2, по ул. Добровольцев</w:t>
            </w:r>
          </w:p>
        </w:tc>
        <w:tc>
          <w:tcPr>
            <w:tcW w:w="1191" w:type="dxa"/>
          </w:tcPr>
          <w:p w:rsidR="00CB6673" w:rsidRDefault="00CB6673">
            <w:pPr>
              <w:pStyle w:val="ConsPlusNormal"/>
              <w:jc w:val="center"/>
            </w:pPr>
            <w:r>
              <w:t>0,6</w:t>
            </w:r>
          </w:p>
        </w:tc>
        <w:tc>
          <w:tcPr>
            <w:tcW w:w="793" w:type="dxa"/>
          </w:tcPr>
          <w:p w:rsidR="00CB6673" w:rsidRDefault="00CB6673">
            <w:pPr>
              <w:pStyle w:val="ConsPlusNormal"/>
              <w:jc w:val="center"/>
            </w:pPr>
            <w:r>
              <w:t>40</w:t>
            </w:r>
          </w:p>
        </w:tc>
      </w:tr>
      <w:tr w:rsidR="00CB6673">
        <w:tblPrEx>
          <w:tblBorders>
            <w:insideH w:val="nil"/>
          </w:tblBorders>
        </w:tblPrEx>
        <w:tc>
          <w:tcPr>
            <w:tcW w:w="1077" w:type="dxa"/>
            <w:tcBorders>
              <w:bottom w:val="nil"/>
            </w:tcBorders>
          </w:tcPr>
          <w:p w:rsidR="00CB6673" w:rsidRDefault="00CB6673">
            <w:pPr>
              <w:pStyle w:val="ConsPlusNormal"/>
              <w:jc w:val="center"/>
            </w:pPr>
            <w:r>
              <w:t>1817</w:t>
            </w:r>
          </w:p>
        </w:tc>
        <w:tc>
          <w:tcPr>
            <w:tcW w:w="1252" w:type="dxa"/>
            <w:tcBorders>
              <w:bottom w:val="nil"/>
            </w:tcBorders>
          </w:tcPr>
          <w:p w:rsidR="00CB6673" w:rsidRDefault="00CB6673">
            <w:pPr>
              <w:pStyle w:val="ConsPlusNormal"/>
              <w:jc w:val="center"/>
            </w:pPr>
            <w:r>
              <w:t>40-40-9</w:t>
            </w:r>
          </w:p>
        </w:tc>
        <w:tc>
          <w:tcPr>
            <w:tcW w:w="4762" w:type="dxa"/>
            <w:tcBorders>
              <w:bottom w:val="nil"/>
            </w:tcBorders>
          </w:tcPr>
          <w:p w:rsidR="00CB6673" w:rsidRDefault="00CB6673">
            <w:pPr>
              <w:pStyle w:val="ConsPlusNormal"/>
            </w:pPr>
            <w:r>
              <w:t>сквер б/н на ул. Партизана Германа у д. 23</w:t>
            </w:r>
          </w:p>
        </w:tc>
        <w:tc>
          <w:tcPr>
            <w:tcW w:w="1191" w:type="dxa"/>
            <w:tcBorders>
              <w:bottom w:val="nil"/>
            </w:tcBorders>
          </w:tcPr>
          <w:p w:rsidR="00CB6673" w:rsidRDefault="00CB6673">
            <w:pPr>
              <w:pStyle w:val="ConsPlusNormal"/>
              <w:jc w:val="center"/>
            </w:pPr>
            <w:r>
              <w:t>0,9101</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1817 в ред. </w:t>
            </w:r>
            <w:hyperlink r:id="rId226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1818</w:t>
            </w:r>
          </w:p>
        </w:tc>
        <w:tc>
          <w:tcPr>
            <w:tcW w:w="1252" w:type="dxa"/>
            <w:tcBorders>
              <w:bottom w:val="nil"/>
            </w:tcBorders>
          </w:tcPr>
          <w:p w:rsidR="00CB6673" w:rsidRDefault="00CB6673">
            <w:pPr>
              <w:pStyle w:val="ConsPlusNormal"/>
              <w:jc w:val="center"/>
            </w:pPr>
            <w:r>
              <w:t>40-40-10</w:t>
            </w:r>
          </w:p>
        </w:tc>
        <w:tc>
          <w:tcPr>
            <w:tcW w:w="4762" w:type="dxa"/>
            <w:tcBorders>
              <w:bottom w:val="nil"/>
            </w:tcBorders>
          </w:tcPr>
          <w:p w:rsidR="00CB6673" w:rsidRDefault="00CB6673">
            <w:pPr>
              <w:pStyle w:val="ConsPlusNormal"/>
            </w:pPr>
            <w:r>
              <w:t>сквер б/н на ул. Партизана Германа у д. 11</w:t>
            </w:r>
          </w:p>
        </w:tc>
        <w:tc>
          <w:tcPr>
            <w:tcW w:w="1191" w:type="dxa"/>
            <w:tcBorders>
              <w:bottom w:val="nil"/>
            </w:tcBorders>
          </w:tcPr>
          <w:p w:rsidR="00CB6673" w:rsidRDefault="00CB6673">
            <w:pPr>
              <w:pStyle w:val="ConsPlusNormal"/>
              <w:jc w:val="center"/>
            </w:pPr>
            <w:r>
              <w:t>0,6561</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1818 в ред. </w:t>
            </w:r>
            <w:hyperlink r:id="rId227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1819</w:t>
            </w:r>
          </w:p>
        </w:tc>
        <w:tc>
          <w:tcPr>
            <w:tcW w:w="1252" w:type="dxa"/>
            <w:tcBorders>
              <w:bottom w:val="nil"/>
            </w:tcBorders>
          </w:tcPr>
          <w:p w:rsidR="00CB6673" w:rsidRDefault="00CB6673">
            <w:pPr>
              <w:pStyle w:val="ConsPlusNormal"/>
              <w:jc w:val="center"/>
            </w:pPr>
            <w:r>
              <w:t>40-40-11</w:t>
            </w:r>
          </w:p>
        </w:tc>
        <w:tc>
          <w:tcPr>
            <w:tcW w:w="4762" w:type="dxa"/>
            <w:tcBorders>
              <w:bottom w:val="nil"/>
            </w:tcBorders>
          </w:tcPr>
          <w:p w:rsidR="00CB6673" w:rsidRDefault="00CB6673">
            <w:pPr>
              <w:pStyle w:val="ConsPlusNormal"/>
            </w:pPr>
            <w:r>
              <w:t>сквер б/н на ул. Добровольцев у д. 54</w:t>
            </w:r>
          </w:p>
        </w:tc>
        <w:tc>
          <w:tcPr>
            <w:tcW w:w="1191" w:type="dxa"/>
            <w:tcBorders>
              <w:bottom w:val="nil"/>
            </w:tcBorders>
          </w:tcPr>
          <w:p w:rsidR="00CB6673" w:rsidRDefault="00CB6673">
            <w:pPr>
              <w:pStyle w:val="ConsPlusNormal"/>
              <w:jc w:val="center"/>
            </w:pPr>
            <w:r>
              <w:t>0,6788</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1819 в ред. </w:t>
            </w:r>
            <w:hyperlink r:id="rId227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1820</w:t>
            </w:r>
          </w:p>
        </w:tc>
        <w:tc>
          <w:tcPr>
            <w:tcW w:w="1252" w:type="dxa"/>
            <w:tcBorders>
              <w:bottom w:val="nil"/>
            </w:tcBorders>
          </w:tcPr>
          <w:p w:rsidR="00CB6673" w:rsidRDefault="00CB6673">
            <w:pPr>
              <w:pStyle w:val="ConsPlusNormal"/>
              <w:jc w:val="center"/>
            </w:pPr>
            <w:r>
              <w:t>40-40-12</w:t>
            </w:r>
          </w:p>
        </w:tc>
        <w:tc>
          <w:tcPr>
            <w:tcW w:w="4762" w:type="dxa"/>
            <w:tcBorders>
              <w:bottom w:val="nil"/>
            </w:tcBorders>
          </w:tcPr>
          <w:p w:rsidR="00CB6673" w:rsidRDefault="00CB6673">
            <w:pPr>
              <w:pStyle w:val="ConsPlusNormal"/>
            </w:pPr>
            <w:r>
              <w:t>сквер б/н между д. 40, корп. 2, по ул. Добровольцев и д. 140, корп. 2, по пр. Ветеранов</w:t>
            </w:r>
          </w:p>
        </w:tc>
        <w:tc>
          <w:tcPr>
            <w:tcW w:w="1191" w:type="dxa"/>
            <w:tcBorders>
              <w:bottom w:val="nil"/>
            </w:tcBorders>
          </w:tcPr>
          <w:p w:rsidR="00CB6673" w:rsidRDefault="00CB6673">
            <w:pPr>
              <w:pStyle w:val="ConsPlusNormal"/>
              <w:jc w:val="center"/>
            </w:pPr>
            <w:r>
              <w:t>0,4041</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1820 в ред. </w:t>
            </w:r>
            <w:hyperlink r:id="rId227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1821</w:t>
            </w:r>
          </w:p>
        </w:tc>
        <w:tc>
          <w:tcPr>
            <w:tcW w:w="1252" w:type="dxa"/>
            <w:tcBorders>
              <w:bottom w:val="nil"/>
            </w:tcBorders>
          </w:tcPr>
          <w:p w:rsidR="00CB6673" w:rsidRDefault="00CB6673">
            <w:pPr>
              <w:pStyle w:val="ConsPlusNormal"/>
              <w:jc w:val="center"/>
            </w:pPr>
            <w:r>
              <w:t>40-40-13</w:t>
            </w:r>
          </w:p>
        </w:tc>
        <w:tc>
          <w:tcPr>
            <w:tcW w:w="4762" w:type="dxa"/>
            <w:tcBorders>
              <w:bottom w:val="nil"/>
            </w:tcBorders>
          </w:tcPr>
          <w:p w:rsidR="00CB6673" w:rsidRDefault="00CB6673">
            <w:pPr>
              <w:pStyle w:val="ConsPlusNormal"/>
            </w:pPr>
            <w:r>
              <w:t>сквер б/н между д. 136 и д. 140, корп. 2, по пр. Ветеранов</w:t>
            </w:r>
          </w:p>
        </w:tc>
        <w:tc>
          <w:tcPr>
            <w:tcW w:w="1191" w:type="dxa"/>
            <w:tcBorders>
              <w:bottom w:val="nil"/>
            </w:tcBorders>
          </w:tcPr>
          <w:p w:rsidR="00CB6673" w:rsidRDefault="00CB6673">
            <w:pPr>
              <w:pStyle w:val="ConsPlusNormal"/>
              <w:jc w:val="center"/>
            </w:pPr>
            <w:r>
              <w:t>1,0501</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1821 в ред. </w:t>
            </w:r>
            <w:hyperlink r:id="rId227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1822</w:t>
            </w:r>
          </w:p>
        </w:tc>
        <w:tc>
          <w:tcPr>
            <w:tcW w:w="1252" w:type="dxa"/>
            <w:tcBorders>
              <w:bottom w:val="nil"/>
            </w:tcBorders>
          </w:tcPr>
          <w:p w:rsidR="00CB6673" w:rsidRDefault="00CB6673">
            <w:pPr>
              <w:pStyle w:val="ConsPlusNormal"/>
              <w:jc w:val="center"/>
            </w:pPr>
            <w:r>
              <w:t>40-40-14</w:t>
            </w:r>
          </w:p>
        </w:tc>
        <w:tc>
          <w:tcPr>
            <w:tcW w:w="4762" w:type="dxa"/>
            <w:tcBorders>
              <w:bottom w:val="nil"/>
            </w:tcBorders>
          </w:tcPr>
          <w:p w:rsidR="00CB6673" w:rsidRDefault="00CB6673">
            <w:pPr>
              <w:pStyle w:val="ConsPlusNormal"/>
            </w:pPr>
            <w:r>
              <w:t>сквер б/н на ул. Партизана Германа, д. 6</w:t>
            </w:r>
          </w:p>
        </w:tc>
        <w:tc>
          <w:tcPr>
            <w:tcW w:w="1191" w:type="dxa"/>
            <w:tcBorders>
              <w:bottom w:val="nil"/>
            </w:tcBorders>
          </w:tcPr>
          <w:p w:rsidR="00CB6673" w:rsidRDefault="00CB6673">
            <w:pPr>
              <w:pStyle w:val="ConsPlusNormal"/>
              <w:jc w:val="center"/>
            </w:pPr>
            <w:r>
              <w:t>0,5291</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1822 в ред. </w:t>
            </w:r>
            <w:hyperlink r:id="rId227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1823</w:t>
            </w:r>
          </w:p>
        </w:tc>
        <w:tc>
          <w:tcPr>
            <w:tcW w:w="1252" w:type="dxa"/>
          </w:tcPr>
          <w:p w:rsidR="00CB6673" w:rsidRDefault="00CB6673">
            <w:pPr>
              <w:pStyle w:val="ConsPlusNormal"/>
              <w:jc w:val="center"/>
            </w:pPr>
            <w:r>
              <w:t>40-40-15</w:t>
            </w:r>
          </w:p>
        </w:tc>
        <w:tc>
          <w:tcPr>
            <w:tcW w:w="4762" w:type="dxa"/>
          </w:tcPr>
          <w:p w:rsidR="00CB6673" w:rsidRDefault="00CB6673">
            <w:pPr>
              <w:pStyle w:val="ConsPlusNormal"/>
            </w:pPr>
            <w:r>
              <w:t>сквер б/н между д. 15, корп. 3, и д. 15, корп. 2, по ул. Партизана Германа</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40</w:t>
            </w:r>
          </w:p>
        </w:tc>
      </w:tr>
      <w:tr w:rsidR="00CB6673">
        <w:tblPrEx>
          <w:tblBorders>
            <w:insideH w:val="nil"/>
          </w:tblBorders>
        </w:tblPrEx>
        <w:tc>
          <w:tcPr>
            <w:tcW w:w="1077" w:type="dxa"/>
            <w:tcBorders>
              <w:bottom w:val="nil"/>
            </w:tcBorders>
          </w:tcPr>
          <w:p w:rsidR="00CB6673" w:rsidRDefault="00CB6673">
            <w:pPr>
              <w:pStyle w:val="ConsPlusNormal"/>
              <w:jc w:val="center"/>
            </w:pPr>
            <w:r>
              <w:t>1824</w:t>
            </w:r>
          </w:p>
        </w:tc>
        <w:tc>
          <w:tcPr>
            <w:tcW w:w="1252" w:type="dxa"/>
            <w:tcBorders>
              <w:bottom w:val="nil"/>
            </w:tcBorders>
          </w:tcPr>
          <w:p w:rsidR="00CB6673" w:rsidRDefault="00CB6673">
            <w:pPr>
              <w:pStyle w:val="ConsPlusNormal"/>
              <w:jc w:val="center"/>
            </w:pPr>
            <w:r>
              <w:t>40-40-16</w:t>
            </w:r>
          </w:p>
        </w:tc>
        <w:tc>
          <w:tcPr>
            <w:tcW w:w="4762" w:type="dxa"/>
            <w:tcBorders>
              <w:bottom w:val="nil"/>
            </w:tcBorders>
          </w:tcPr>
          <w:p w:rsidR="00CB6673" w:rsidRDefault="00CB6673">
            <w:pPr>
              <w:pStyle w:val="ConsPlusNormal"/>
            </w:pPr>
            <w:r>
              <w:t>сквер б/н восточнее д. 14, корп. 2, по ул. Партизана Германа</w:t>
            </w:r>
          </w:p>
        </w:tc>
        <w:tc>
          <w:tcPr>
            <w:tcW w:w="1191" w:type="dxa"/>
            <w:tcBorders>
              <w:bottom w:val="nil"/>
            </w:tcBorders>
          </w:tcPr>
          <w:p w:rsidR="00CB6673" w:rsidRDefault="00CB6673">
            <w:pPr>
              <w:pStyle w:val="ConsPlusNormal"/>
              <w:jc w:val="center"/>
            </w:pPr>
            <w:r>
              <w:t>0,7258</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1824 в ред. </w:t>
            </w:r>
            <w:hyperlink r:id="rId227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1825</w:t>
            </w:r>
          </w:p>
        </w:tc>
        <w:tc>
          <w:tcPr>
            <w:tcW w:w="1252" w:type="dxa"/>
            <w:tcBorders>
              <w:bottom w:val="nil"/>
            </w:tcBorders>
          </w:tcPr>
          <w:p w:rsidR="00CB6673" w:rsidRDefault="00CB6673">
            <w:pPr>
              <w:pStyle w:val="ConsPlusNormal"/>
              <w:jc w:val="center"/>
            </w:pPr>
            <w:r>
              <w:t>40-40-17</w:t>
            </w:r>
          </w:p>
        </w:tc>
        <w:tc>
          <w:tcPr>
            <w:tcW w:w="4762" w:type="dxa"/>
            <w:tcBorders>
              <w:bottom w:val="nil"/>
            </w:tcBorders>
          </w:tcPr>
          <w:p w:rsidR="00CB6673" w:rsidRDefault="00CB6673">
            <w:pPr>
              <w:pStyle w:val="ConsPlusNormal"/>
            </w:pPr>
            <w:r>
              <w:t>сквер б/н западнее д. 13 по Авангардной ул.</w:t>
            </w:r>
          </w:p>
        </w:tc>
        <w:tc>
          <w:tcPr>
            <w:tcW w:w="1191" w:type="dxa"/>
            <w:tcBorders>
              <w:bottom w:val="nil"/>
            </w:tcBorders>
          </w:tcPr>
          <w:p w:rsidR="00CB6673" w:rsidRDefault="00CB6673">
            <w:pPr>
              <w:pStyle w:val="ConsPlusNormal"/>
              <w:jc w:val="center"/>
            </w:pPr>
            <w:r>
              <w:t>0,6138</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1825 в ред. </w:t>
            </w:r>
            <w:hyperlink r:id="rId227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1826</w:t>
            </w:r>
          </w:p>
        </w:tc>
        <w:tc>
          <w:tcPr>
            <w:tcW w:w="1252" w:type="dxa"/>
            <w:tcBorders>
              <w:bottom w:val="nil"/>
            </w:tcBorders>
          </w:tcPr>
          <w:p w:rsidR="00CB6673" w:rsidRDefault="00CB6673">
            <w:pPr>
              <w:pStyle w:val="ConsPlusNormal"/>
              <w:jc w:val="center"/>
            </w:pPr>
            <w:r>
              <w:t>40-40-18</w:t>
            </w:r>
          </w:p>
        </w:tc>
        <w:tc>
          <w:tcPr>
            <w:tcW w:w="4762" w:type="dxa"/>
            <w:tcBorders>
              <w:bottom w:val="nil"/>
            </w:tcBorders>
          </w:tcPr>
          <w:p w:rsidR="00CB6673" w:rsidRDefault="00CB6673">
            <w:pPr>
              <w:pStyle w:val="ConsPlusNormal"/>
            </w:pPr>
            <w:r>
              <w:t>сквер б/н юго-восточнее д. 33, корп. 4, по ул. Партизана Германа</w:t>
            </w:r>
          </w:p>
        </w:tc>
        <w:tc>
          <w:tcPr>
            <w:tcW w:w="1191" w:type="dxa"/>
            <w:tcBorders>
              <w:bottom w:val="nil"/>
            </w:tcBorders>
          </w:tcPr>
          <w:p w:rsidR="00CB6673" w:rsidRDefault="00CB6673">
            <w:pPr>
              <w:pStyle w:val="ConsPlusNormal"/>
              <w:jc w:val="center"/>
            </w:pPr>
            <w:r>
              <w:t>0,1332</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1826 в ред. </w:t>
            </w:r>
            <w:hyperlink r:id="rId227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1827</w:t>
            </w:r>
          </w:p>
        </w:tc>
        <w:tc>
          <w:tcPr>
            <w:tcW w:w="1252" w:type="dxa"/>
            <w:tcBorders>
              <w:bottom w:val="nil"/>
            </w:tcBorders>
          </w:tcPr>
          <w:p w:rsidR="00CB6673" w:rsidRDefault="00CB6673">
            <w:pPr>
              <w:pStyle w:val="ConsPlusNormal"/>
              <w:jc w:val="center"/>
            </w:pPr>
            <w:r>
              <w:t>40-40-19</w:t>
            </w:r>
          </w:p>
        </w:tc>
        <w:tc>
          <w:tcPr>
            <w:tcW w:w="4762" w:type="dxa"/>
            <w:tcBorders>
              <w:bottom w:val="nil"/>
            </w:tcBorders>
          </w:tcPr>
          <w:p w:rsidR="00CB6673" w:rsidRDefault="00CB6673">
            <w:pPr>
              <w:pStyle w:val="ConsPlusNormal"/>
            </w:pPr>
            <w:r>
              <w:t>сквер б/н южнее д. 33, корп. 2, по ул. Партизана Германа</w:t>
            </w:r>
          </w:p>
        </w:tc>
        <w:tc>
          <w:tcPr>
            <w:tcW w:w="1191" w:type="dxa"/>
            <w:tcBorders>
              <w:bottom w:val="nil"/>
            </w:tcBorders>
          </w:tcPr>
          <w:p w:rsidR="00CB6673" w:rsidRDefault="00CB6673">
            <w:pPr>
              <w:pStyle w:val="ConsPlusNormal"/>
              <w:jc w:val="center"/>
            </w:pPr>
            <w:r>
              <w:t>0,2723</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1827 в ред. </w:t>
            </w:r>
            <w:hyperlink r:id="rId227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1828</w:t>
            </w:r>
          </w:p>
        </w:tc>
        <w:tc>
          <w:tcPr>
            <w:tcW w:w="1252" w:type="dxa"/>
            <w:tcBorders>
              <w:bottom w:val="nil"/>
            </w:tcBorders>
          </w:tcPr>
          <w:p w:rsidR="00CB6673" w:rsidRDefault="00CB6673">
            <w:pPr>
              <w:pStyle w:val="ConsPlusNormal"/>
              <w:jc w:val="center"/>
            </w:pPr>
            <w:r>
              <w:t>40-40-20</w:t>
            </w:r>
          </w:p>
        </w:tc>
        <w:tc>
          <w:tcPr>
            <w:tcW w:w="4762" w:type="dxa"/>
            <w:tcBorders>
              <w:bottom w:val="nil"/>
            </w:tcBorders>
          </w:tcPr>
          <w:p w:rsidR="00CB6673" w:rsidRDefault="00CB6673">
            <w:pPr>
              <w:pStyle w:val="ConsPlusNormal"/>
            </w:pPr>
            <w:r>
              <w:t>сквер б/н у д. 37, корп. 2, по ул. Партизана Германа</w:t>
            </w:r>
          </w:p>
        </w:tc>
        <w:tc>
          <w:tcPr>
            <w:tcW w:w="1191" w:type="dxa"/>
            <w:tcBorders>
              <w:bottom w:val="nil"/>
            </w:tcBorders>
          </w:tcPr>
          <w:p w:rsidR="00CB6673" w:rsidRDefault="00CB6673">
            <w:pPr>
              <w:pStyle w:val="ConsPlusNormal"/>
              <w:jc w:val="center"/>
            </w:pPr>
            <w:r>
              <w:t>1,0205</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1828 в ред. </w:t>
            </w:r>
            <w:hyperlink r:id="rId227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1829</w:t>
            </w:r>
          </w:p>
        </w:tc>
        <w:tc>
          <w:tcPr>
            <w:tcW w:w="1252" w:type="dxa"/>
          </w:tcPr>
          <w:p w:rsidR="00CB6673" w:rsidRDefault="00CB6673">
            <w:pPr>
              <w:pStyle w:val="ConsPlusNormal"/>
              <w:jc w:val="center"/>
            </w:pPr>
            <w:r>
              <w:t>40-40-21</w:t>
            </w:r>
          </w:p>
        </w:tc>
        <w:tc>
          <w:tcPr>
            <w:tcW w:w="4762" w:type="dxa"/>
          </w:tcPr>
          <w:p w:rsidR="00CB6673" w:rsidRDefault="00CB6673">
            <w:pPr>
              <w:pStyle w:val="ConsPlusNormal"/>
            </w:pPr>
            <w:r>
              <w:t>сквер б/н севернее д. 18 по ул. Добровольцев</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40</w:t>
            </w:r>
          </w:p>
        </w:tc>
      </w:tr>
      <w:tr w:rsidR="00CB6673">
        <w:tc>
          <w:tcPr>
            <w:tcW w:w="1077" w:type="dxa"/>
          </w:tcPr>
          <w:p w:rsidR="00CB6673" w:rsidRDefault="00CB6673">
            <w:pPr>
              <w:pStyle w:val="ConsPlusNormal"/>
              <w:jc w:val="center"/>
            </w:pPr>
            <w:r>
              <w:t>1830</w:t>
            </w:r>
          </w:p>
        </w:tc>
        <w:tc>
          <w:tcPr>
            <w:tcW w:w="1252" w:type="dxa"/>
          </w:tcPr>
          <w:p w:rsidR="00CB6673" w:rsidRDefault="00CB6673">
            <w:pPr>
              <w:pStyle w:val="ConsPlusNormal"/>
              <w:jc w:val="center"/>
            </w:pPr>
            <w:r>
              <w:t>40-40-22</w:t>
            </w:r>
          </w:p>
        </w:tc>
        <w:tc>
          <w:tcPr>
            <w:tcW w:w="4762" w:type="dxa"/>
          </w:tcPr>
          <w:p w:rsidR="00CB6673" w:rsidRDefault="00CB6673">
            <w:pPr>
              <w:pStyle w:val="ConsPlusNormal"/>
            </w:pPr>
            <w:r>
              <w:t>сквер б/н юго-западнее д. 16 по ул. Добровольцев</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40</w:t>
            </w:r>
          </w:p>
        </w:tc>
      </w:tr>
      <w:tr w:rsidR="00CB6673">
        <w:tc>
          <w:tcPr>
            <w:tcW w:w="1077" w:type="dxa"/>
          </w:tcPr>
          <w:p w:rsidR="00CB6673" w:rsidRDefault="00CB6673">
            <w:pPr>
              <w:pStyle w:val="ConsPlusNormal"/>
              <w:jc w:val="center"/>
            </w:pPr>
            <w:r>
              <w:t>1831</w:t>
            </w:r>
          </w:p>
        </w:tc>
        <w:tc>
          <w:tcPr>
            <w:tcW w:w="1252" w:type="dxa"/>
          </w:tcPr>
          <w:p w:rsidR="00CB6673" w:rsidRDefault="00CB6673">
            <w:pPr>
              <w:pStyle w:val="ConsPlusNormal"/>
              <w:jc w:val="center"/>
            </w:pPr>
            <w:r>
              <w:t>40-40-23</w:t>
            </w:r>
          </w:p>
        </w:tc>
        <w:tc>
          <w:tcPr>
            <w:tcW w:w="4762" w:type="dxa"/>
          </w:tcPr>
          <w:p w:rsidR="00CB6673" w:rsidRDefault="00CB6673">
            <w:pPr>
              <w:pStyle w:val="ConsPlusNormal"/>
            </w:pPr>
            <w:r>
              <w:t>сквер б/н севернее д. 7 по ул. Отважных</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40</w:t>
            </w:r>
          </w:p>
        </w:tc>
      </w:tr>
      <w:tr w:rsidR="00CB6673">
        <w:tblPrEx>
          <w:tblBorders>
            <w:insideH w:val="nil"/>
          </w:tblBorders>
        </w:tblPrEx>
        <w:tc>
          <w:tcPr>
            <w:tcW w:w="1077" w:type="dxa"/>
            <w:tcBorders>
              <w:bottom w:val="nil"/>
            </w:tcBorders>
          </w:tcPr>
          <w:p w:rsidR="00CB6673" w:rsidRDefault="00CB6673">
            <w:pPr>
              <w:pStyle w:val="ConsPlusNormal"/>
              <w:jc w:val="center"/>
            </w:pPr>
            <w:r>
              <w:t>1832</w:t>
            </w:r>
          </w:p>
        </w:tc>
        <w:tc>
          <w:tcPr>
            <w:tcW w:w="1252" w:type="dxa"/>
            <w:tcBorders>
              <w:bottom w:val="nil"/>
            </w:tcBorders>
          </w:tcPr>
          <w:p w:rsidR="00CB6673" w:rsidRDefault="00CB6673">
            <w:pPr>
              <w:pStyle w:val="ConsPlusNormal"/>
              <w:jc w:val="center"/>
            </w:pPr>
            <w:r>
              <w:t>40-40-24</w:t>
            </w:r>
          </w:p>
        </w:tc>
        <w:tc>
          <w:tcPr>
            <w:tcW w:w="4762" w:type="dxa"/>
            <w:tcBorders>
              <w:bottom w:val="nil"/>
            </w:tcBorders>
          </w:tcPr>
          <w:p w:rsidR="00CB6673" w:rsidRDefault="00CB6673">
            <w:pPr>
              <w:pStyle w:val="ConsPlusNormal"/>
            </w:pPr>
            <w:r>
              <w:t>сквер б/н юго-западнее д. 26 по ул. Добровольцев</w:t>
            </w:r>
          </w:p>
        </w:tc>
        <w:tc>
          <w:tcPr>
            <w:tcW w:w="1191" w:type="dxa"/>
            <w:tcBorders>
              <w:bottom w:val="nil"/>
            </w:tcBorders>
          </w:tcPr>
          <w:p w:rsidR="00CB6673" w:rsidRDefault="00CB6673">
            <w:pPr>
              <w:pStyle w:val="ConsPlusNormal"/>
              <w:jc w:val="center"/>
            </w:pPr>
            <w:r>
              <w:t>0,5522</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1832 в ред. </w:t>
            </w:r>
            <w:hyperlink r:id="rId228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1833</w:t>
            </w:r>
          </w:p>
        </w:tc>
        <w:tc>
          <w:tcPr>
            <w:tcW w:w="1252" w:type="dxa"/>
            <w:tcBorders>
              <w:bottom w:val="nil"/>
            </w:tcBorders>
          </w:tcPr>
          <w:p w:rsidR="00CB6673" w:rsidRDefault="00CB6673">
            <w:pPr>
              <w:pStyle w:val="ConsPlusNormal"/>
              <w:jc w:val="center"/>
            </w:pPr>
            <w:r>
              <w:t>40-40-25</w:t>
            </w:r>
          </w:p>
        </w:tc>
        <w:tc>
          <w:tcPr>
            <w:tcW w:w="4762" w:type="dxa"/>
            <w:tcBorders>
              <w:bottom w:val="nil"/>
            </w:tcBorders>
          </w:tcPr>
          <w:p w:rsidR="00CB6673" w:rsidRDefault="00CB6673">
            <w:pPr>
              <w:pStyle w:val="ConsPlusNormal"/>
            </w:pPr>
            <w:r>
              <w:t>сквер б/н севернее д. 7 и д. 9 по Авангардной ул.</w:t>
            </w:r>
          </w:p>
        </w:tc>
        <w:tc>
          <w:tcPr>
            <w:tcW w:w="1191" w:type="dxa"/>
            <w:tcBorders>
              <w:bottom w:val="nil"/>
            </w:tcBorders>
          </w:tcPr>
          <w:p w:rsidR="00CB6673" w:rsidRDefault="00CB6673">
            <w:pPr>
              <w:pStyle w:val="ConsPlusNormal"/>
              <w:jc w:val="center"/>
            </w:pPr>
            <w:r>
              <w:t>0,1943</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1833 в ред. </w:t>
            </w:r>
            <w:hyperlink r:id="rId228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1834</w:t>
            </w:r>
          </w:p>
        </w:tc>
        <w:tc>
          <w:tcPr>
            <w:tcW w:w="1252" w:type="dxa"/>
          </w:tcPr>
          <w:p w:rsidR="00CB6673" w:rsidRDefault="00CB6673">
            <w:pPr>
              <w:pStyle w:val="ConsPlusNormal"/>
              <w:jc w:val="center"/>
            </w:pPr>
            <w:r>
              <w:t>40-40-26</w:t>
            </w:r>
          </w:p>
        </w:tc>
        <w:tc>
          <w:tcPr>
            <w:tcW w:w="4762" w:type="dxa"/>
          </w:tcPr>
          <w:p w:rsidR="00CB6673" w:rsidRDefault="00CB6673">
            <w:pPr>
              <w:pStyle w:val="ConsPlusNormal"/>
            </w:pPr>
            <w:r>
              <w:t>сквер б/н между д. 7 и д. 9 по Авангардной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40</w:t>
            </w:r>
          </w:p>
        </w:tc>
      </w:tr>
      <w:tr w:rsidR="00CB6673">
        <w:tblPrEx>
          <w:tblBorders>
            <w:insideH w:val="nil"/>
          </w:tblBorders>
        </w:tblPrEx>
        <w:tc>
          <w:tcPr>
            <w:tcW w:w="1077" w:type="dxa"/>
            <w:tcBorders>
              <w:bottom w:val="nil"/>
            </w:tcBorders>
          </w:tcPr>
          <w:p w:rsidR="00CB6673" w:rsidRDefault="00CB6673">
            <w:pPr>
              <w:pStyle w:val="ConsPlusNormal"/>
              <w:jc w:val="center"/>
            </w:pPr>
            <w:r>
              <w:t>1835</w:t>
            </w:r>
          </w:p>
        </w:tc>
        <w:tc>
          <w:tcPr>
            <w:tcW w:w="7998" w:type="dxa"/>
            <w:gridSpan w:val="4"/>
            <w:tcBorders>
              <w:bottom w:val="nil"/>
            </w:tcBorders>
          </w:tcPr>
          <w:p w:rsidR="00CB6673" w:rsidRDefault="00CB6673">
            <w:pPr>
              <w:pStyle w:val="ConsPlusNormal"/>
              <w:jc w:val="both"/>
            </w:pPr>
            <w:r>
              <w:t xml:space="preserve">Исключен. - </w:t>
            </w:r>
            <w:hyperlink r:id="rId2282">
              <w:r>
                <w:rPr>
                  <w:color w:val="0000FF"/>
                </w:rPr>
                <w:t>Закон</w:t>
              </w:r>
            </w:hyperlink>
            <w:r>
              <w:t xml:space="preserve"> Санкт-Петербурга от 17.05.2021 N 197-48</w:t>
            </w:r>
          </w:p>
        </w:tc>
      </w:tr>
      <w:tr w:rsidR="00CB6673">
        <w:tc>
          <w:tcPr>
            <w:tcW w:w="1077" w:type="dxa"/>
          </w:tcPr>
          <w:p w:rsidR="00CB6673" w:rsidRDefault="00CB6673">
            <w:pPr>
              <w:pStyle w:val="ConsPlusNormal"/>
              <w:jc w:val="center"/>
            </w:pPr>
            <w:r>
              <w:t>1836</w:t>
            </w:r>
          </w:p>
        </w:tc>
        <w:tc>
          <w:tcPr>
            <w:tcW w:w="1252" w:type="dxa"/>
          </w:tcPr>
          <w:p w:rsidR="00CB6673" w:rsidRDefault="00CB6673">
            <w:pPr>
              <w:pStyle w:val="ConsPlusNormal"/>
              <w:jc w:val="center"/>
            </w:pPr>
            <w:r>
              <w:t>40-40-28</w:t>
            </w:r>
          </w:p>
        </w:tc>
        <w:tc>
          <w:tcPr>
            <w:tcW w:w="4762" w:type="dxa"/>
          </w:tcPr>
          <w:p w:rsidR="00CB6673" w:rsidRDefault="00CB6673">
            <w:pPr>
              <w:pStyle w:val="ConsPlusNormal"/>
            </w:pPr>
            <w:r>
              <w:t>сквер б/н западнее д. 22, корп. 2, по ул. Партизана Германа</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40</w:t>
            </w:r>
          </w:p>
        </w:tc>
      </w:tr>
      <w:tr w:rsidR="00CB6673">
        <w:tblPrEx>
          <w:tblBorders>
            <w:insideH w:val="nil"/>
          </w:tblBorders>
        </w:tblPrEx>
        <w:tc>
          <w:tcPr>
            <w:tcW w:w="1077" w:type="dxa"/>
            <w:tcBorders>
              <w:bottom w:val="nil"/>
            </w:tcBorders>
          </w:tcPr>
          <w:p w:rsidR="00CB6673" w:rsidRDefault="00CB6673">
            <w:pPr>
              <w:pStyle w:val="ConsPlusNormal"/>
              <w:jc w:val="center"/>
            </w:pPr>
            <w:r>
              <w:t>1837</w:t>
            </w:r>
          </w:p>
        </w:tc>
        <w:tc>
          <w:tcPr>
            <w:tcW w:w="1252" w:type="dxa"/>
            <w:tcBorders>
              <w:bottom w:val="nil"/>
            </w:tcBorders>
          </w:tcPr>
          <w:p w:rsidR="00CB6673" w:rsidRDefault="00CB6673">
            <w:pPr>
              <w:pStyle w:val="ConsPlusNormal"/>
              <w:jc w:val="center"/>
            </w:pPr>
            <w:r>
              <w:t>40-40-29</w:t>
            </w:r>
          </w:p>
        </w:tc>
        <w:tc>
          <w:tcPr>
            <w:tcW w:w="4762" w:type="dxa"/>
            <w:tcBorders>
              <w:bottom w:val="nil"/>
            </w:tcBorders>
          </w:tcPr>
          <w:p w:rsidR="00CB6673" w:rsidRDefault="00CB6673">
            <w:pPr>
              <w:pStyle w:val="ConsPlusNormal"/>
            </w:pPr>
            <w:r>
              <w:t>сквер б/н южнее д. 24 по ул. Партизана Германа</w:t>
            </w:r>
          </w:p>
        </w:tc>
        <w:tc>
          <w:tcPr>
            <w:tcW w:w="1191" w:type="dxa"/>
            <w:tcBorders>
              <w:bottom w:val="nil"/>
            </w:tcBorders>
          </w:tcPr>
          <w:p w:rsidR="00CB6673" w:rsidRDefault="00CB6673">
            <w:pPr>
              <w:pStyle w:val="ConsPlusNormal"/>
              <w:jc w:val="center"/>
            </w:pPr>
            <w:r>
              <w:t>0,2687</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1837 в ред. </w:t>
            </w:r>
            <w:hyperlink r:id="rId228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1838</w:t>
            </w:r>
          </w:p>
        </w:tc>
        <w:tc>
          <w:tcPr>
            <w:tcW w:w="1252" w:type="dxa"/>
          </w:tcPr>
          <w:p w:rsidR="00CB6673" w:rsidRDefault="00CB6673">
            <w:pPr>
              <w:pStyle w:val="ConsPlusNormal"/>
              <w:jc w:val="center"/>
            </w:pPr>
            <w:r>
              <w:t>40-40-30</w:t>
            </w:r>
          </w:p>
        </w:tc>
        <w:tc>
          <w:tcPr>
            <w:tcW w:w="4762" w:type="dxa"/>
          </w:tcPr>
          <w:p w:rsidR="00CB6673" w:rsidRDefault="00CB6673">
            <w:pPr>
              <w:pStyle w:val="ConsPlusNormal"/>
            </w:pPr>
            <w:r>
              <w:t>сквер б/н вдоль д. 30, корп. 2, по ул. Партизана Германа</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40</w:t>
            </w:r>
          </w:p>
        </w:tc>
      </w:tr>
      <w:tr w:rsidR="00CB6673">
        <w:tblPrEx>
          <w:tblBorders>
            <w:insideH w:val="nil"/>
          </w:tblBorders>
        </w:tblPrEx>
        <w:tc>
          <w:tcPr>
            <w:tcW w:w="1077" w:type="dxa"/>
            <w:tcBorders>
              <w:bottom w:val="nil"/>
            </w:tcBorders>
          </w:tcPr>
          <w:p w:rsidR="00CB6673" w:rsidRDefault="00CB6673">
            <w:pPr>
              <w:pStyle w:val="ConsPlusNormal"/>
              <w:jc w:val="center"/>
            </w:pPr>
            <w:r>
              <w:t>1839</w:t>
            </w:r>
          </w:p>
        </w:tc>
        <w:tc>
          <w:tcPr>
            <w:tcW w:w="1252" w:type="dxa"/>
            <w:tcBorders>
              <w:bottom w:val="nil"/>
            </w:tcBorders>
          </w:tcPr>
          <w:p w:rsidR="00CB6673" w:rsidRDefault="00CB6673">
            <w:pPr>
              <w:pStyle w:val="ConsPlusNormal"/>
              <w:jc w:val="center"/>
            </w:pPr>
            <w:r>
              <w:t>40-40-31</w:t>
            </w:r>
          </w:p>
        </w:tc>
        <w:tc>
          <w:tcPr>
            <w:tcW w:w="4762" w:type="dxa"/>
            <w:tcBorders>
              <w:bottom w:val="nil"/>
            </w:tcBorders>
          </w:tcPr>
          <w:p w:rsidR="00CB6673" w:rsidRDefault="00CB6673">
            <w:pPr>
              <w:pStyle w:val="ConsPlusNormal"/>
            </w:pPr>
            <w:r>
              <w:t>сквер б/н южнее д. 26, корп. 2, по ул. Партизана Германа</w:t>
            </w:r>
          </w:p>
        </w:tc>
        <w:tc>
          <w:tcPr>
            <w:tcW w:w="1191" w:type="dxa"/>
            <w:tcBorders>
              <w:bottom w:val="nil"/>
            </w:tcBorders>
          </w:tcPr>
          <w:p w:rsidR="00CB6673" w:rsidRDefault="00CB6673">
            <w:pPr>
              <w:pStyle w:val="ConsPlusNormal"/>
              <w:jc w:val="center"/>
            </w:pPr>
            <w:r>
              <w:t>0,2130</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1839 в ред. </w:t>
            </w:r>
            <w:hyperlink r:id="rId228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1840</w:t>
            </w:r>
          </w:p>
        </w:tc>
        <w:tc>
          <w:tcPr>
            <w:tcW w:w="1252" w:type="dxa"/>
          </w:tcPr>
          <w:p w:rsidR="00CB6673" w:rsidRDefault="00CB6673">
            <w:pPr>
              <w:pStyle w:val="ConsPlusNormal"/>
              <w:jc w:val="center"/>
            </w:pPr>
            <w:r>
              <w:t>40-40-32</w:t>
            </w:r>
          </w:p>
        </w:tc>
        <w:tc>
          <w:tcPr>
            <w:tcW w:w="4762" w:type="dxa"/>
          </w:tcPr>
          <w:p w:rsidR="00CB6673" w:rsidRDefault="00CB6673">
            <w:pPr>
              <w:pStyle w:val="ConsPlusNormal"/>
            </w:pPr>
            <w:r>
              <w:t>сквер б/н западнее д. 211, корп. 2, по пр. Народного Ополчения</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40</w:t>
            </w:r>
          </w:p>
        </w:tc>
      </w:tr>
      <w:tr w:rsidR="00CB6673">
        <w:tblPrEx>
          <w:tblBorders>
            <w:insideH w:val="nil"/>
          </w:tblBorders>
        </w:tblPrEx>
        <w:tc>
          <w:tcPr>
            <w:tcW w:w="1077" w:type="dxa"/>
            <w:tcBorders>
              <w:bottom w:val="nil"/>
            </w:tcBorders>
          </w:tcPr>
          <w:p w:rsidR="00CB6673" w:rsidRDefault="00CB6673">
            <w:pPr>
              <w:pStyle w:val="ConsPlusNormal"/>
              <w:jc w:val="center"/>
            </w:pPr>
            <w:r>
              <w:t>1841</w:t>
            </w:r>
          </w:p>
        </w:tc>
        <w:tc>
          <w:tcPr>
            <w:tcW w:w="1252" w:type="dxa"/>
            <w:tcBorders>
              <w:bottom w:val="nil"/>
            </w:tcBorders>
          </w:tcPr>
          <w:p w:rsidR="00CB6673" w:rsidRDefault="00CB6673">
            <w:pPr>
              <w:pStyle w:val="ConsPlusNormal"/>
              <w:jc w:val="center"/>
            </w:pPr>
            <w:r>
              <w:t>40-40-33</w:t>
            </w:r>
          </w:p>
        </w:tc>
        <w:tc>
          <w:tcPr>
            <w:tcW w:w="4762" w:type="dxa"/>
            <w:tcBorders>
              <w:bottom w:val="nil"/>
            </w:tcBorders>
          </w:tcPr>
          <w:p w:rsidR="00CB6673" w:rsidRDefault="00CB6673">
            <w:pPr>
              <w:pStyle w:val="ConsPlusNormal"/>
            </w:pPr>
            <w:r>
              <w:t>сквер б/н южнее д. 37 по Авангардной ул.</w:t>
            </w:r>
          </w:p>
        </w:tc>
        <w:tc>
          <w:tcPr>
            <w:tcW w:w="1191" w:type="dxa"/>
            <w:tcBorders>
              <w:bottom w:val="nil"/>
            </w:tcBorders>
          </w:tcPr>
          <w:p w:rsidR="00CB6673" w:rsidRDefault="00CB6673">
            <w:pPr>
              <w:pStyle w:val="ConsPlusNormal"/>
              <w:jc w:val="center"/>
            </w:pPr>
            <w:r>
              <w:t>0,4267</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1841 в ред. </w:t>
            </w:r>
            <w:hyperlink r:id="rId228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1842</w:t>
            </w:r>
          </w:p>
        </w:tc>
        <w:tc>
          <w:tcPr>
            <w:tcW w:w="1252" w:type="dxa"/>
          </w:tcPr>
          <w:p w:rsidR="00CB6673" w:rsidRDefault="00CB6673">
            <w:pPr>
              <w:pStyle w:val="ConsPlusNormal"/>
              <w:jc w:val="center"/>
            </w:pPr>
            <w:r>
              <w:t>40-40-34</w:t>
            </w:r>
          </w:p>
        </w:tc>
        <w:tc>
          <w:tcPr>
            <w:tcW w:w="4762" w:type="dxa"/>
          </w:tcPr>
          <w:p w:rsidR="00CB6673" w:rsidRDefault="00CB6673">
            <w:pPr>
              <w:pStyle w:val="ConsPlusNormal"/>
            </w:pPr>
            <w:r>
              <w:t>сквер б/н южнее д. 41 по Авангардной ул.</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40</w:t>
            </w:r>
          </w:p>
        </w:tc>
      </w:tr>
      <w:tr w:rsidR="00CB6673">
        <w:tc>
          <w:tcPr>
            <w:tcW w:w="1077" w:type="dxa"/>
          </w:tcPr>
          <w:p w:rsidR="00CB6673" w:rsidRDefault="00CB6673">
            <w:pPr>
              <w:pStyle w:val="ConsPlusNormal"/>
              <w:jc w:val="center"/>
            </w:pPr>
            <w:r>
              <w:t>1843</w:t>
            </w:r>
          </w:p>
        </w:tc>
        <w:tc>
          <w:tcPr>
            <w:tcW w:w="1252" w:type="dxa"/>
          </w:tcPr>
          <w:p w:rsidR="00CB6673" w:rsidRDefault="00CB6673">
            <w:pPr>
              <w:pStyle w:val="ConsPlusNormal"/>
              <w:jc w:val="center"/>
            </w:pPr>
            <w:r>
              <w:t>40-40-35</w:t>
            </w:r>
          </w:p>
        </w:tc>
        <w:tc>
          <w:tcPr>
            <w:tcW w:w="4762" w:type="dxa"/>
          </w:tcPr>
          <w:p w:rsidR="00CB6673" w:rsidRDefault="00CB6673">
            <w:pPr>
              <w:pStyle w:val="ConsPlusNormal"/>
            </w:pPr>
            <w:r>
              <w:t>сквер б/н юго-восточнее д. 47 по Авангардной ул.</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40</w:t>
            </w:r>
          </w:p>
        </w:tc>
      </w:tr>
      <w:tr w:rsidR="00CB6673">
        <w:tblPrEx>
          <w:tblBorders>
            <w:insideH w:val="nil"/>
          </w:tblBorders>
        </w:tblPrEx>
        <w:tc>
          <w:tcPr>
            <w:tcW w:w="1077" w:type="dxa"/>
            <w:tcBorders>
              <w:bottom w:val="nil"/>
            </w:tcBorders>
          </w:tcPr>
          <w:p w:rsidR="00CB6673" w:rsidRDefault="00CB6673">
            <w:pPr>
              <w:pStyle w:val="ConsPlusNormal"/>
              <w:jc w:val="center"/>
            </w:pPr>
            <w:r>
              <w:t>1844</w:t>
            </w:r>
          </w:p>
        </w:tc>
        <w:tc>
          <w:tcPr>
            <w:tcW w:w="1252" w:type="dxa"/>
            <w:tcBorders>
              <w:bottom w:val="nil"/>
            </w:tcBorders>
          </w:tcPr>
          <w:p w:rsidR="00CB6673" w:rsidRDefault="00CB6673">
            <w:pPr>
              <w:pStyle w:val="ConsPlusNormal"/>
              <w:jc w:val="center"/>
            </w:pPr>
            <w:r>
              <w:t>40-40-36</w:t>
            </w:r>
          </w:p>
        </w:tc>
        <w:tc>
          <w:tcPr>
            <w:tcW w:w="4762" w:type="dxa"/>
            <w:tcBorders>
              <w:bottom w:val="nil"/>
            </w:tcBorders>
          </w:tcPr>
          <w:p w:rsidR="00CB6673" w:rsidRDefault="00CB6673">
            <w:pPr>
              <w:pStyle w:val="ConsPlusNormal"/>
            </w:pPr>
            <w:r>
              <w:t>сквер б/н восточнее д. 36 по ул. Партизана Германа</w:t>
            </w:r>
          </w:p>
        </w:tc>
        <w:tc>
          <w:tcPr>
            <w:tcW w:w="1191" w:type="dxa"/>
            <w:tcBorders>
              <w:bottom w:val="nil"/>
            </w:tcBorders>
          </w:tcPr>
          <w:p w:rsidR="00CB6673" w:rsidRDefault="00CB6673">
            <w:pPr>
              <w:pStyle w:val="ConsPlusNormal"/>
              <w:jc w:val="center"/>
            </w:pPr>
            <w:r>
              <w:t>0,2350</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1844 в ред. </w:t>
            </w:r>
            <w:hyperlink r:id="rId228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1845</w:t>
            </w:r>
          </w:p>
        </w:tc>
        <w:tc>
          <w:tcPr>
            <w:tcW w:w="1252" w:type="dxa"/>
          </w:tcPr>
          <w:p w:rsidR="00CB6673" w:rsidRDefault="00CB6673">
            <w:pPr>
              <w:pStyle w:val="ConsPlusNormal"/>
              <w:jc w:val="center"/>
            </w:pPr>
            <w:r>
              <w:t>40-40-37</w:t>
            </w:r>
          </w:p>
        </w:tc>
        <w:tc>
          <w:tcPr>
            <w:tcW w:w="4762" w:type="dxa"/>
          </w:tcPr>
          <w:p w:rsidR="00CB6673" w:rsidRDefault="00CB6673">
            <w:pPr>
              <w:pStyle w:val="ConsPlusNormal"/>
            </w:pPr>
            <w:r>
              <w:t>сквер б/н севернее д. 45, корп. 1, по Авангардной ул.</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40</w:t>
            </w:r>
          </w:p>
        </w:tc>
      </w:tr>
      <w:tr w:rsidR="00CB6673">
        <w:tblPrEx>
          <w:tblBorders>
            <w:insideH w:val="nil"/>
          </w:tblBorders>
        </w:tblPrEx>
        <w:tc>
          <w:tcPr>
            <w:tcW w:w="1077" w:type="dxa"/>
            <w:tcBorders>
              <w:bottom w:val="nil"/>
            </w:tcBorders>
          </w:tcPr>
          <w:p w:rsidR="00CB6673" w:rsidRDefault="00CB6673">
            <w:pPr>
              <w:pStyle w:val="ConsPlusNormal"/>
              <w:jc w:val="center"/>
            </w:pPr>
            <w:r>
              <w:t>1846</w:t>
            </w:r>
          </w:p>
        </w:tc>
        <w:tc>
          <w:tcPr>
            <w:tcW w:w="1252" w:type="dxa"/>
            <w:tcBorders>
              <w:bottom w:val="nil"/>
            </w:tcBorders>
          </w:tcPr>
          <w:p w:rsidR="00CB6673" w:rsidRDefault="00CB6673">
            <w:pPr>
              <w:pStyle w:val="ConsPlusNormal"/>
              <w:jc w:val="center"/>
            </w:pPr>
            <w:r>
              <w:t>40-40-38</w:t>
            </w:r>
          </w:p>
        </w:tc>
        <w:tc>
          <w:tcPr>
            <w:tcW w:w="4762" w:type="dxa"/>
            <w:tcBorders>
              <w:bottom w:val="nil"/>
            </w:tcBorders>
          </w:tcPr>
          <w:p w:rsidR="00CB6673" w:rsidRDefault="00CB6673">
            <w:pPr>
              <w:pStyle w:val="ConsPlusNormal"/>
            </w:pPr>
            <w:r>
              <w:t xml:space="preserve">сквер б/н южнее д. 45, корп. 1, по Авангардной </w:t>
            </w:r>
            <w:r>
              <w:lastRenderedPageBreak/>
              <w:t>ул.</w:t>
            </w:r>
          </w:p>
        </w:tc>
        <w:tc>
          <w:tcPr>
            <w:tcW w:w="1191" w:type="dxa"/>
            <w:tcBorders>
              <w:bottom w:val="nil"/>
            </w:tcBorders>
          </w:tcPr>
          <w:p w:rsidR="00CB6673" w:rsidRDefault="00CB6673">
            <w:pPr>
              <w:pStyle w:val="ConsPlusNormal"/>
              <w:jc w:val="center"/>
            </w:pPr>
            <w:r>
              <w:lastRenderedPageBreak/>
              <w:t>0,2411</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1846 в ред. </w:t>
            </w:r>
            <w:hyperlink r:id="rId228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1847</w:t>
            </w:r>
          </w:p>
        </w:tc>
        <w:tc>
          <w:tcPr>
            <w:tcW w:w="1252" w:type="dxa"/>
          </w:tcPr>
          <w:p w:rsidR="00CB6673" w:rsidRDefault="00CB6673">
            <w:pPr>
              <w:pStyle w:val="ConsPlusNormal"/>
              <w:jc w:val="center"/>
            </w:pPr>
            <w:r>
              <w:t>40-40-39</w:t>
            </w:r>
          </w:p>
        </w:tc>
        <w:tc>
          <w:tcPr>
            <w:tcW w:w="4762" w:type="dxa"/>
          </w:tcPr>
          <w:p w:rsidR="00CB6673" w:rsidRDefault="00CB6673">
            <w:pPr>
              <w:pStyle w:val="ConsPlusNormal"/>
            </w:pPr>
            <w:r>
              <w:t>сквер б/н севернее д. 24 по ул. Партизана Германа</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40</w:t>
            </w:r>
          </w:p>
        </w:tc>
      </w:tr>
      <w:tr w:rsidR="00CB6673">
        <w:tc>
          <w:tcPr>
            <w:tcW w:w="1077" w:type="dxa"/>
          </w:tcPr>
          <w:p w:rsidR="00CB6673" w:rsidRDefault="00CB6673">
            <w:pPr>
              <w:pStyle w:val="ConsPlusNormal"/>
              <w:jc w:val="center"/>
            </w:pPr>
            <w:r>
              <w:t>1848</w:t>
            </w:r>
          </w:p>
        </w:tc>
        <w:tc>
          <w:tcPr>
            <w:tcW w:w="1252" w:type="dxa"/>
          </w:tcPr>
          <w:p w:rsidR="00CB6673" w:rsidRDefault="00CB6673">
            <w:pPr>
              <w:pStyle w:val="ConsPlusNormal"/>
              <w:jc w:val="center"/>
            </w:pPr>
            <w:r>
              <w:t>40-40-40</w:t>
            </w:r>
          </w:p>
        </w:tc>
        <w:tc>
          <w:tcPr>
            <w:tcW w:w="4762" w:type="dxa"/>
          </w:tcPr>
          <w:p w:rsidR="00CB6673" w:rsidRDefault="00CB6673">
            <w:pPr>
              <w:pStyle w:val="ConsPlusNormal"/>
            </w:pPr>
            <w:r>
              <w:t>сквер б/н восточнее д. 2 по Авангардной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40</w:t>
            </w:r>
          </w:p>
        </w:tc>
      </w:tr>
      <w:tr w:rsidR="00CB6673">
        <w:tblPrEx>
          <w:tblBorders>
            <w:insideH w:val="nil"/>
          </w:tblBorders>
        </w:tblPrEx>
        <w:tc>
          <w:tcPr>
            <w:tcW w:w="1077" w:type="dxa"/>
            <w:tcBorders>
              <w:bottom w:val="nil"/>
            </w:tcBorders>
          </w:tcPr>
          <w:p w:rsidR="00CB6673" w:rsidRDefault="00CB6673">
            <w:pPr>
              <w:pStyle w:val="ConsPlusNormal"/>
              <w:jc w:val="center"/>
            </w:pPr>
            <w:r>
              <w:t>1849</w:t>
            </w:r>
          </w:p>
        </w:tc>
        <w:tc>
          <w:tcPr>
            <w:tcW w:w="1252" w:type="dxa"/>
            <w:tcBorders>
              <w:bottom w:val="nil"/>
            </w:tcBorders>
          </w:tcPr>
          <w:p w:rsidR="00CB6673" w:rsidRDefault="00CB6673">
            <w:pPr>
              <w:pStyle w:val="ConsPlusNormal"/>
              <w:jc w:val="center"/>
            </w:pPr>
            <w:r>
              <w:t>40-40-41</w:t>
            </w:r>
          </w:p>
        </w:tc>
        <w:tc>
          <w:tcPr>
            <w:tcW w:w="4762" w:type="dxa"/>
            <w:tcBorders>
              <w:bottom w:val="nil"/>
            </w:tcBorders>
          </w:tcPr>
          <w:p w:rsidR="00CB6673" w:rsidRDefault="00CB6673">
            <w:pPr>
              <w:pStyle w:val="ConsPlusNormal"/>
            </w:pPr>
            <w:r>
              <w:t>сквер б/н восточнее д. 14/117 по ул. Партизана Германа</w:t>
            </w:r>
          </w:p>
        </w:tc>
        <w:tc>
          <w:tcPr>
            <w:tcW w:w="1191" w:type="dxa"/>
            <w:tcBorders>
              <w:bottom w:val="nil"/>
            </w:tcBorders>
          </w:tcPr>
          <w:p w:rsidR="00CB6673" w:rsidRDefault="00CB6673">
            <w:pPr>
              <w:pStyle w:val="ConsPlusNormal"/>
              <w:jc w:val="center"/>
            </w:pPr>
            <w:r>
              <w:t>0,8092</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1849 в ред. </w:t>
            </w:r>
            <w:hyperlink r:id="rId228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1850</w:t>
            </w:r>
          </w:p>
        </w:tc>
        <w:tc>
          <w:tcPr>
            <w:tcW w:w="1252" w:type="dxa"/>
            <w:tcBorders>
              <w:bottom w:val="nil"/>
            </w:tcBorders>
          </w:tcPr>
          <w:p w:rsidR="00CB6673" w:rsidRDefault="00CB6673">
            <w:pPr>
              <w:pStyle w:val="ConsPlusNormal"/>
              <w:jc w:val="center"/>
            </w:pPr>
            <w:r>
              <w:t>40-40-42</w:t>
            </w:r>
          </w:p>
        </w:tc>
        <w:tc>
          <w:tcPr>
            <w:tcW w:w="4762" w:type="dxa"/>
            <w:tcBorders>
              <w:bottom w:val="nil"/>
            </w:tcBorders>
          </w:tcPr>
          <w:p w:rsidR="00CB6673" w:rsidRDefault="00CB6673">
            <w:pPr>
              <w:pStyle w:val="ConsPlusNormal"/>
            </w:pPr>
            <w:r>
              <w:t>сквер б/н западнее д. 43, корп. 1, по ул. Партизана Германа</w:t>
            </w:r>
          </w:p>
        </w:tc>
        <w:tc>
          <w:tcPr>
            <w:tcW w:w="1191" w:type="dxa"/>
            <w:tcBorders>
              <w:bottom w:val="nil"/>
            </w:tcBorders>
          </w:tcPr>
          <w:p w:rsidR="00CB6673" w:rsidRDefault="00CB6673">
            <w:pPr>
              <w:pStyle w:val="ConsPlusNormal"/>
              <w:jc w:val="center"/>
            </w:pPr>
            <w:r>
              <w:t>0,7174</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1850 в ред. </w:t>
            </w:r>
            <w:hyperlink r:id="rId228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1851</w:t>
            </w:r>
          </w:p>
        </w:tc>
        <w:tc>
          <w:tcPr>
            <w:tcW w:w="1252" w:type="dxa"/>
          </w:tcPr>
          <w:p w:rsidR="00CB6673" w:rsidRDefault="00CB6673">
            <w:pPr>
              <w:pStyle w:val="ConsPlusNormal"/>
              <w:jc w:val="center"/>
            </w:pPr>
            <w:r>
              <w:t>40-40-43</w:t>
            </w:r>
          </w:p>
        </w:tc>
        <w:tc>
          <w:tcPr>
            <w:tcW w:w="4762" w:type="dxa"/>
          </w:tcPr>
          <w:p w:rsidR="00CB6673" w:rsidRDefault="00CB6673">
            <w:pPr>
              <w:pStyle w:val="ConsPlusNormal"/>
            </w:pPr>
            <w:r>
              <w:t>сквер б/н севернее д. 47 по ул. Партизана Германа</w:t>
            </w:r>
          </w:p>
        </w:tc>
        <w:tc>
          <w:tcPr>
            <w:tcW w:w="1191" w:type="dxa"/>
          </w:tcPr>
          <w:p w:rsidR="00CB6673" w:rsidRDefault="00CB6673">
            <w:pPr>
              <w:pStyle w:val="ConsPlusNormal"/>
              <w:jc w:val="center"/>
            </w:pPr>
            <w:r>
              <w:t>0,76</w:t>
            </w:r>
          </w:p>
        </w:tc>
        <w:tc>
          <w:tcPr>
            <w:tcW w:w="793" w:type="dxa"/>
          </w:tcPr>
          <w:p w:rsidR="00CB6673" w:rsidRDefault="00CB6673">
            <w:pPr>
              <w:pStyle w:val="ConsPlusNormal"/>
              <w:jc w:val="center"/>
            </w:pPr>
            <w:r>
              <w:t>40</w:t>
            </w:r>
          </w:p>
        </w:tc>
      </w:tr>
      <w:tr w:rsidR="00CB6673">
        <w:tc>
          <w:tcPr>
            <w:tcW w:w="1077" w:type="dxa"/>
          </w:tcPr>
          <w:p w:rsidR="00CB6673" w:rsidRDefault="00CB6673">
            <w:pPr>
              <w:pStyle w:val="ConsPlusNormal"/>
              <w:jc w:val="center"/>
            </w:pPr>
            <w:r>
              <w:t>1852</w:t>
            </w:r>
          </w:p>
        </w:tc>
        <w:tc>
          <w:tcPr>
            <w:tcW w:w="1252" w:type="dxa"/>
          </w:tcPr>
          <w:p w:rsidR="00CB6673" w:rsidRDefault="00CB6673">
            <w:pPr>
              <w:pStyle w:val="ConsPlusNormal"/>
              <w:jc w:val="center"/>
            </w:pPr>
            <w:r>
              <w:t>40-40-44</w:t>
            </w:r>
          </w:p>
        </w:tc>
        <w:tc>
          <w:tcPr>
            <w:tcW w:w="4762" w:type="dxa"/>
          </w:tcPr>
          <w:p w:rsidR="00CB6673" w:rsidRDefault="00CB6673">
            <w:pPr>
              <w:pStyle w:val="ConsPlusNormal"/>
            </w:pPr>
            <w:r>
              <w:t>сквер б/н восточнее д. 37 по ул. Партизана Германа</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40</w:t>
            </w:r>
          </w:p>
        </w:tc>
      </w:tr>
      <w:tr w:rsidR="00CB6673">
        <w:tc>
          <w:tcPr>
            <w:tcW w:w="1077" w:type="dxa"/>
          </w:tcPr>
          <w:p w:rsidR="00CB6673" w:rsidRDefault="00CB6673">
            <w:pPr>
              <w:pStyle w:val="ConsPlusNormal"/>
              <w:jc w:val="center"/>
            </w:pPr>
            <w:r>
              <w:t>1853</w:t>
            </w:r>
          </w:p>
        </w:tc>
        <w:tc>
          <w:tcPr>
            <w:tcW w:w="1252" w:type="dxa"/>
          </w:tcPr>
          <w:p w:rsidR="00CB6673" w:rsidRDefault="00CB6673">
            <w:pPr>
              <w:pStyle w:val="ConsPlusNormal"/>
              <w:jc w:val="center"/>
            </w:pPr>
            <w:r>
              <w:t>40-40-45</w:t>
            </w:r>
          </w:p>
        </w:tc>
        <w:tc>
          <w:tcPr>
            <w:tcW w:w="4762" w:type="dxa"/>
          </w:tcPr>
          <w:p w:rsidR="00CB6673" w:rsidRDefault="00CB6673">
            <w:pPr>
              <w:pStyle w:val="ConsPlusNormal"/>
            </w:pPr>
            <w:r>
              <w:t>сквер б/н севернее д. 221 по пр. Народного Ополчения</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40</w:t>
            </w:r>
          </w:p>
        </w:tc>
      </w:tr>
      <w:tr w:rsidR="00CB6673">
        <w:tc>
          <w:tcPr>
            <w:tcW w:w="1077" w:type="dxa"/>
          </w:tcPr>
          <w:p w:rsidR="00CB6673" w:rsidRDefault="00CB6673">
            <w:pPr>
              <w:pStyle w:val="ConsPlusNormal"/>
              <w:jc w:val="center"/>
            </w:pPr>
            <w:r>
              <w:t>1854</w:t>
            </w:r>
          </w:p>
        </w:tc>
        <w:tc>
          <w:tcPr>
            <w:tcW w:w="1252" w:type="dxa"/>
          </w:tcPr>
          <w:p w:rsidR="00CB6673" w:rsidRDefault="00CB6673">
            <w:pPr>
              <w:pStyle w:val="ConsPlusNormal"/>
              <w:jc w:val="center"/>
            </w:pPr>
            <w:r>
              <w:t>40-40-46</w:t>
            </w:r>
          </w:p>
        </w:tc>
        <w:tc>
          <w:tcPr>
            <w:tcW w:w="4762" w:type="dxa"/>
          </w:tcPr>
          <w:p w:rsidR="00CB6673" w:rsidRDefault="00CB6673">
            <w:pPr>
              <w:pStyle w:val="ConsPlusNormal"/>
            </w:pPr>
            <w:r>
              <w:t>сквер б/н южнее д. 41, корп. 2, по ул. Партизана Германа</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40</w:t>
            </w:r>
          </w:p>
        </w:tc>
      </w:tr>
      <w:tr w:rsidR="00CB6673">
        <w:tc>
          <w:tcPr>
            <w:tcW w:w="1077" w:type="dxa"/>
          </w:tcPr>
          <w:p w:rsidR="00CB6673" w:rsidRDefault="00CB6673">
            <w:pPr>
              <w:pStyle w:val="ConsPlusNormal"/>
              <w:jc w:val="center"/>
            </w:pPr>
            <w:r>
              <w:t>1855</w:t>
            </w:r>
          </w:p>
        </w:tc>
        <w:tc>
          <w:tcPr>
            <w:tcW w:w="1252" w:type="dxa"/>
          </w:tcPr>
          <w:p w:rsidR="00CB6673" w:rsidRDefault="00CB6673">
            <w:pPr>
              <w:pStyle w:val="ConsPlusNormal"/>
              <w:jc w:val="center"/>
            </w:pPr>
            <w:r>
              <w:t>40-40-47</w:t>
            </w:r>
          </w:p>
        </w:tc>
        <w:tc>
          <w:tcPr>
            <w:tcW w:w="4762" w:type="dxa"/>
          </w:tcPr>
          <w:p w:rsidR="00CB6673" w:rsidRDefault="00CB6673">
            <w:pPr>
              <w:pStyle w:val="ConsPlusNormal"/>
            </w:pPr>
            <w:r>
              <w:t>сквер б/н южнее д. 9, корп. 3, по ул. Партизана Германа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40</w:t>
            </w:r>
          </w:p>
        </w:tc>
      </w:tr>
      <w:tr w:rsidR="00CB6673">
        <w:tc>
          <w:tcPr>
            <w:tcW w:w="1077" w:type="dxa"/>
          </w:tcPr>
          <w:p w:rsidR="00CB6673" w:rsidRDefault="00CB6673">
            <w:pPr>
              <w:pStyle w:val="ConsPlusNormal"/>
              <w:jc w:val="center"/>
            </w:pPr>
            <w:r>
              <w:t>1856</w:t>
            </w:r>
          </w:p>
        </w:tc>
        <w:tc>
          <w:tcPr>
            <w:tcW w:w="1252" w:type="dxa"/>
          </w:tcPr>
          <w:p w:rsidR="00CB6673" w:rsidRDefault="00CB6673">
            <w:pPr>
              <w:pStyle w:val="ConsPlusNormal"/>
              <w:jc w:val="center"/>
            </w:pPr>
            <w:r>
              <w:t>40-40-48</w:t>
            </w:r>
          </w:p>
        </w:tc>
        <w:tc>
          <w:tcPr>
            <w:tcW w:w="4762" w:type="dxa"/>
          </w:tcPr>
          <w:p w:rsidR="00CB6673" w:rsidRDefault="00CB6673">
            <w:pPr>
              <w:pStyle w:val="ConsPlusNormal"/>
            </w:pPr>
            <w:r>
              <w:t>сквер б/н севернее д. 14, корп. 2, по ул. Партизана Германа</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40</w:t>
            </w:r>
          </w:p>
        </w:tc>
      </w:tr>
      <w:tr w:rsidR="00CB6673">
        <w:tc>
          <w:tcPr>
            <w:tcW w:w="1077" w:type="dxa"/>
          </w:tcPr>
          <w:p w:rsidR="00CB6673" w:rsidRDefault="00CB6673">
            <w:pPr>
              <w:pStyle w:val="ConsPlusNormal"/>
              <w:jc w:val="center"/>
            </w:pPr>
            <w:r>
              <w:t>1857</w:t>
            </w:r>
          </w:p>
        </w:tc>
        <w:tc>
          <w:tcPr>
            <w:tcW w:w="1252" w:type="dxa"/>
          </w:tcPr>
          <w:p w:rsidR="00CB6673" w:rsidRDefault="00CB6673">
            <w:pPr>
              <w:pStyle w:val="ConsPlusNormal"/>
              <w:jc w:val="center"/>
            </w:pPr>
            <w:r>
              <w:t>40-40-49</w:t>
            </w:r>
          </w:p>
        </w:tc>
        <w:tc>
          <w:tcPr>
            <w:tcW w:w="4762" w:type="dxa"/>
          </w:tcPr>
          <w:p w:rsidR="00CB6673" w:rsidRDefault="00CB6673">
            <w:pPr>
              <w:pStyle w:val="ConsPlusNormal"/>
            </w:pPr>
            <w:r>
              <w:t>сквер б/н восточнее д. 9, корп. 2, по ул. Партизана Германа</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40</w:t>
            </w:r>
          </w:p>
        </w:tc>
      </w:tr>
      <w:tr w:rsidR="00CB6673">
        <w:tblPrEx>
          <w:tblBorders>
            <w:insideH w:val="nil"/>
          </w:tblBorders>
        </w:tblPrEx>
        <w:tc>
          <w:tcPr>
            <w:tcW w:w="1077" w:type="dxa"/>
            <w:tcBorders>
              <w:bottom w:val="nil"/>
            </w:tcBorders>
          </w:tcPr>
          <w:p w:rsidR="00CB6673" w:rsidRDefault="00CB6673">
            <w:pPr>
              <w:pStyle w:val="ConsPlusNormal"/>
              <w:jc w:val="center"/>
            </w:pPr>
            <w:r>
              <w:t>1858</w:t>
            </w:r>
          </w:p>
        </w:tc>
        <w:tc>
          <w:tcPr>
            <w:tcW w:w="1252" w:type="dxa"/>
            <w:tcBorders>
              <w:bottom w:val="nil"/>
            </w:tcBorders>
          </w:tcPr>
          <w:p w:rsidR="00CB6673" w:rsidRDefault="00CB6673">
            <w:pPr>
              <w:pStyle w:val="ConsPlusNormal"/>
              <w:jc w:val="center"/>
            </w:pPr>
            <w:r>
              <w:t>40-40-50</w:t>
            </w:r>
          </w:p>
        </w:tc>
        <w:tc>
          <w:tcPr>
            <w:tcW w:w="4762" w:type="dxa"/>
            <w:tcBorders>
              <w:bottom w:val="nil"/>
            </w:tcBorders>
          </w:tcPr>
          <w:p w:rsidR="00CB6673" w:rsidRDefault="00CB6673">
            <w:pPr>
              <w:pStyle w:val="ConsPlusNormal"/>
            </w:pPr>
            <w:r>
              <w:t>сквер б/н у д. 18, корп. 3, по ул. Партизана Германа</w:t>
            </w:r>
          </w:p>
        </w:tc>
        <w:tc>
          <w:tcPr>
            <w:tcW w:w="1191" w:type="dxa"/>
            <w:tcBorders>
              <w:bottom w:val="nil"/>
            </w:tcBorders>
          </w:tcPr>
          <w:p w:rsidR="00CB6673" w:rsidRDefault="00CB6673">
            <w:pPr>
              <w:pStyle w:val="ConsPlusNormal"/>
              <w:jc w:val="center"/>
            </w:pPr>
            <w:r>
              <w:t>0,5908</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1858 в ред. </w:t>
            </w:r>
            <w:hyperlink r:id="rId229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1859</w:t>
            </w:r>
          </w:p>
        </w:tc>
        <w:tc>
          <w:tcPr>
            <w:tcW w:w="1252" w:type="dxa"/>
            <w:tcBorders>
              <w:bottom w:val="nil"/>
            </w:tcBorders>
          </w:tcPr>
          <w:p w:rsidR="00CB6673" w:rsidRDefault="00CB6673">
            <w:pPr>
              <w:pStyle w:val="ConsPlusNormal"/>
              <w:jc w:val="center"/>
            </w:pPr>
            <w:r>
              <w:t>40-40-51</w:t>
            </w:r>
          </w:p>
        </w:tc>
        <w:tc>
          <w:tcPr>
            <w:tcW w:w="4762" w:type="dxa"/>
            <w:tcBorders>
              <w:bottom w:val="nil"/>
            </w:tcBorders>
          </w:tcPr>
          <w:p w:rsidR="00CB6673" w:rsidRDefault="00CB6673">
            <w:pPr>
              <w:pStyle w:val="ConsPlusNormal"/>
            </w:pPr>
            <w:r>
              <w:t>сквер б/н севернее д. 41, корп. 2, по ул. Партизана Германа</w:t>
            </w:r>
          </w:p>
        </w:tc>
        <w:tc>
          <w:tcPr>
            <w:tcW w:w="1191" w:type="dxa"/>
            <w:tcBorders>
              <w:bottom w:val="nil"/>
            </w:tcBorders>
          </w:tcPr>
          <w:p w:rsidR="00CB6673" w:rsidRDefault="00CB6673">
            <w:pPr>
              <w:pStyle w:val="ConsPlusNormal"/>
              <w:jc w:val="center"/>
            </w:pPr>
            <w:r>
              <w:t>0,1983</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1859 в ред. </w:t>
            </w:r>
            <w:hyperlink r:id="rId229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1859-1</w:t>
            </w:r>
          </w:p>
        </w:tc>
        <w:tc>
          <w:tcPr>
            <w:tcW w:w="1252" w:type="dxa"/>
            <w:tcBorders>
              <w:bottom w:val="nil"/>
            </w:tcBorders>
          </w:tcPr>
          <w:p w:rsidR="00CB6673" w:rsidRDefault="00CB6673">
            <w:pPr>
              <w:pStyle w:val="ConsPlusNormal"/>
              <w:jc w:val="center"/>
            </w:pPr>
            <w:r>
              <w:t>40-40-52</w:t>
            </w:r>
          </w:p>
        </w:tc>
        <w:tc>
          <w:tcPr>
            <w:tcW w:w="4762" w:type="dxa"/>
            <w:tcBorders>
              <w:bottom w:val="nil"/>
            </w:tcBorders>
          </w:tcPr>
          <w:p w:rsidR="00CB6673" w:rsidRDefault="00CB6673">
            <w:pPr>
              <w:pStyle w:val="ConsPlusNormal"/>
            </w:pPr>
            <w:r>
              <w:t>сквер б/н у д. 12 по ул. Добровольцев</w:t>
            </w:r>
          </w:p>
        </w:tc>
        <w:tc>
          <w:tcPr>
            <w:tcW w:w="1191" w:type="dxa"/>
            <w:tcBorders>
              <w:bottom w:val="nil"/>
            </w:tcBorders>
          </w:tcPr>
          <w:p w:rsidR="00CB6673" w:rsidRDefault="00CB6673">
            <w:pPr>
              <w:pStyle w:val="ConsPlusNormal"/>
              <w:jc w:val="center"/>
            </w:pPr>
            <w:r>
              <w:t>0,3556</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1859-1 введен </w:t>
            </w:r>
            <w:hyperlink r:id="rId229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1859-2</w:t>
            </w:r>
          </w:p>
        </w:tc>
        <w:tc>
          <w:tcPr>
            <w:tcW w:w="1252" w:type="dxa"/>
            <w:tcBorders>
              <w:bottom w:val="nil"/>
            </w:tcBorders>
          </w:tcPr>
          <w:p w:rsidR="00CB6673" w:rsidRDefault="00CB6673">
            <w:pPr>
              <w:pStyle w:val="ConsPlusNormal"/>
              <w:jc w:val="center"/>
            </w:pPr>
            <w:r>
              <w:t>40-40-53</w:t>
            </w:r>
          </w:p>
        </w:tc>
        <w:tc>
          <w:tcPr>
            <w:tcW w:w="4762" w:type="dxa"/>
            <w:tcBorders>
              <w:bottom w:val="nil"/>
            </w:tcBorders>
          </w:tcPr>
          <w:p w:rsidR="00CB6673" w:rsidRDefault="00CB6673">
            <w:pPr>
              <w:pStyle w:val="ConsPlusNormal"/>
            </w:pPr>
            <w:r>
              <w:t>сквер б/н у д. 38 по ул. Добровольцев</w:t>
            </w:r>
          </w:p>
        </w:tc>
        <w:tc>
          <w:tcPr>
            <w:tcW w:w="1191" w:type="dxa"/>
            <w:tcBorders>
              <w:bottom w:val="nil"/>
            </w:tcBorders>
          </w:tcPr>
          <w:p w:rsidR="00CB6673" w:rsidRDefault="00CB6673">
            <w:pPr>
              <w:pStyle w:val="ConsPlusNormal"/>
              <w:jc w:val="center"/>
            </w:pPr>
            <w:r>
              <w:t>0,0556</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1859-2 введен </w:t>
            </w:r>
            <w:hyperlink r:id="rId229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1859-3</w:t>
            </w:r>
          </w:p>
        </w:tc>
        <w:tc>
          <w:tcPr>
            <w:tcW w:w="1252" w:type="dxa"/>
            <w:tcBorders>
              <w:bottom w:val="nil"/>
            </w:tcBorders>
          </w:tcPr>
          <w:p w:rsidR="00CB6673" w:rsidRDefault="00CB6673">
            <w:pPr>
              <w:pStyle w:val="ConsPlusNormal"/>
              <w:jc w:val="center"/>
            </w:pPr>
            <w:r>
              <w:t>40-40-54</w:t>
            </w:r>
          </w:p>
        </w:tc>
        <w:tc>
          <w:tcPr>
            <w:tcW w:w="4762" w:type="dxa"/>
            <w:tcBorders>
              <w:bottom w:val="nil"/>
            </w:tcBorders>
          </w:tcPr>
          <w:p w:rsidR="00CB6673" w:rsidRDefault="00CB6673">
            <w:pPr>
              <w:pStyle w:val="ConsPlusNormal"/>
            </w:pPr>
            <w:r>
              <w:t>сквер б/н у д. 8 по ул. Отважных</w:t>
            </w:r>
          </w:p>
        </w:tc>
        <w:tc>
          <w:tcPr>
            <w:tcW w:w="1191" w:type="dxa"/>
            <w:tcBorders>
              <w:bottom w:val="nil"/>
            </w:tcBorders>
          </w:tcPr>
          <w:p w:rsidR="00CB6673" w:rsidRDefault="00CB6673">
            <w:pPr>
              <w:pStyle w:val="ConsPlusNormal"/>
              <w:jc w:val="center"/>
            </w:pPr>
            <w:r>
              <w:t>0,1079</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1859-3 введен </w:t>
            </w:r>
            <w:hyperlink r:id="rId229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1859-4</w:t>
            </w:r>
          </w:p>
        </w:tc>
        <w:tc>
          <w:tcPr>
            <w:tcW w:w="1252" w:type="dxa"/>
            <w:tcBorders>
              <w:bottom w:val="nil"/>
            </w:tcBorders>
          </w:tcPr>
          <w:p w:rsidR="00CB6673" w:rsidRDefault="00CB6673">
            <w:pPr>
              <w:pStyle w:val="ConsPlusNormal"/>
              <w:jc w:val="center"/>
            </w:pPr>
            <w:r>
              <w:t>40-40-55</w:t>
            </w:r>
          </w:p>
        </w:tc>
        <w:tc>
          <w:tcPr>
            <w:tcW w:w="4762" w:type="dxa"/>
            <w:tcBorders>
              <w:bottom w:val="nil"/>
            </w:tcBorders>
          </w:tcPr>
          <w:p w:rsidR="00CB6673" w:rsidRDefault="00CB6673">
            <w:pPr>
              <w:pStyle w:val="ConsPlusNormal"/>
            </w:pPr>
            <w:r>
              <w:t>сквер б/н у д. 6 по ул. Отважных</w:t>
            </w:r>
          </w:p>
        </w:tc>
        <w:tc>
          <w:tcPr>
            <w:tcW w:w="1191" w:type="dxa"/>
            <w:tcBorders>
              <w:bottom w:val="nil"/>
            </w:tcBorders>
          </w:tcPr>
          <w:p w:rsidR="00CB6673" w:rsidRDefault="00CB6673">
            <w:pPr>
              <w:pStyle w:val="ConsPlusNormal"/>
              <w:jc w:val="center"/>
            </w:pPr>
            <w:r>
              <w:t>0,1208</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1859-4 введен </w:t>
            </w:r>
            <w:hyperlink r:id="rId229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1859-5</w:t>
            </w:r>
          </w:p>
        </w:tc>
        <w:tc>
          <w:tcPr>
            <w:tcW w:w="1252" w:type="dxa"/>
            <w:tcBorders>
              <w:bottom w:val="nil"/>
            </w:tcBorders>
          </w:tcPr>
          <w:p w:rsidR="00CB6673" w:rsidRDefault="00CB6673">
            <w:pPr>
              <w:pStyle w:val="ConsPlusNormal"/>
              <w:jc w:val="center"/>
            </w:pPr>
            <w:r>
              <w:t>40-40-56</w:t>
            </w:r>
          </w:p>
        </w:tc>
        <w:tc>
          <w:tcPr>
            <w:tcW w:w="4762" w:type="dxa"/>
            <w:tcBorders>
              <w:bottom w:val="nil"/>
            </w:tcBorders>
          </w:tcPr>
          <w:p w:rsidR="00CB6673" w:rsidRDefault="00CB6673">
            <w:pPr>
              <w:pStyle w:val="ConsPlusNormal"/>
            </w:pPr>
            <w:r>
              <w:t>сквер б/н восточнее д. 15 по ул. Партизана Германа</w:t>
            </w:r>
          </w:p>
        </w:tc>
        <w:tc>
          <w:tcPr>
            <w:tcW w:w="1191" w:type="dxa"/>
            <w:tcBorders>
              <w:bottom w:val="nil"/>
            </w:tcBorders>
          </w:tcPr>
          <w:p w:rsidR="00CB6673" w:rsidRDefault="00CB6673">
            <w:pPr>
              <w:pStyle w:val="ConsPlusNormal"/>
              <w:jc w:val="center"/>
            </w:pPr>
            <w:r>
              <w:t>0,4927</w:t>
            </w:r>
          </w:p>
        </w:tc>
        <w:tc>
          <w:tcPr>
            <w:tcW w:w="793" w:type="dxa"/>
            <w:tcBorders>
              <w:bottom w:val="nil"/>
            </w:tcBorders>
          </w:tcPr>
          <w:p w:rsidR="00CB6673" w:rsidRDefault="00CB6673">
            <w:pPr>
              <w:pStyle w:val="ConsPlusNormal"/>
              <w:jc w:val="center"/>
            </w:pPr>
            <w:r>
              <w:t>40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1859-5 введен </w:t>
            </w:r>
            <w:hyperlink r:id="rId2296">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Константиновское</w:t>
            </w:r>
          </w:p>
        </w:tc>
      </w:tr>
      <w:tr w:rsidR="00CB6673">
        <w:tc>
          <w:tcPr>
            <w:tcW w:w="1077" w:type="dxa"/>
          </w:tcPr>
          <w:p w:rsidR="00CB6673" w:rsidRDefault="00CB6673">
            <w:pPr>
              <w:pStyle w:val="ConsPlusNormal"/>
              <w:jc w:val="center"/>
            </w:pPr>
            <w:r>
              <w:t>1860</w:t>
            </w:r>
          </w:p>
        </w:tc>
        <w:tc>
          <w:tcPr>
            <w:tcW w:w="1252" w:type="dxa"/>
          </w:tcPr>
          <w:p w:rsidR="00CB6673" w:rsidRDefault="00CB6673">
            <w:pPr>
              <w:pStyle w:val="ConsPlusNormal"/>
              <w:jc w:val="center"/>
            </w:pPr>
            <w:r>
              <w:t>40-41-1</w:t>
            </w:r>
          </w:p>
        </w:tc>
        <w:tc>
          <w:tcPr>
            <w:tcW w:w="4762" w:type="dxa"/>
          </w:tcPr>
          <w:p w:rsidR="00CB6673" w:rsidRDefault="00CB6673">
            <w:pPr>
              <w:pStyle w:val="ConsPlusNormal"/>
            </w:pPr>
            <w:r>
              <w:t>сквер б/н на ул. Пограничника Гарькавого, д. 38, корп. 1</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41</w:t>
            </w:r>
          </w:p>
        </w:tc>
      </w:tr>
      <w:tr w:rsidR="00CB6673">
        <w:tc>
          <w:tcPr>
            <w:tcW w:w="1077" w:type="dxa"/>
          </w:tcPr>
          <w:p w:rsidR="00CB6673" w:rsidRDefault="00CB6673">
            <w:pPr>
              <w:pStyle w:val="ConsPlusNormal"/>
              <w:jc w:val="center"/>
            </w:pPr>
            <w:r>
              <w:t>1861</w:t>
            </w:r>
          </w:p>
        </w:tc>
        <w:tc>
          <w:tcPr>
            <w:tcW w:w="1252" w:type="dxa"/>
          </w:tcPr>
          <w:p w:rsidR="00CB6673" w:rsidRDefault="00CB6673">
            <w:pPr>
              <w:pStyle w:val="ConsPlusNormal"/>
              <w:jc w:val="center"/>
            </w:pPr>
            <w:r>
              <w:t>40-41-2</w:t>
            </w:r>
          </w:p>
        </w:tc>
        <w:tc>
          <w:tcPr>
            <w:tcW w:w="4762" w:type="dxa"/>
          </w:tcPr>
          <w:p w:rsidR="00CB6673" w:rsidRDefault="00CB6673">
            <w:pPr>
              <w:pStyle w:val="ConsPlusNormal"/>
            </w:pPr>
            <w:r>
              <w:t>сквер б/н на ул. Пограничника Гарькавого, д. 40, корп. 3</w:t>
            </w:r>
          </w:p>
        </w:tc>
        <w:tc>
          <w:tcPr>
            <w:tcW w:w="1191" w:type="dxa"/>
          </w:tcPr>
          <w:p w:rsidR="00CB6673" w:rsidRDefault="00CB6673">
            <w:pPr>
              <w:pStyle w:val="ConsPlusNormal"/>
              <w:jc w:val="center"/>
            </w:pPr>
            <w:r>
              <w:t>1,06</w:t>
            </w:r>
          </w:p>
        </w:tc>
        <w:tc>
          <w:tcPr>
            <w:tcW w:w="793" w:type="dxa"/>
          </w:tcPr>
          <w:p w:rsidR="00CB6673" w:rsidRDefault="00CB6673">
            <w:pPr>
              <w:pStyle w:val="ConsPlusNormal"/>
              <w:jc w:val="center"/>
            </w:pPr>
            <w:r>
              <w:t>41</w:t>
            </w:r>
          </w:p>
        </w:tc>
      </w:tr>
      <w:tr w:rsidR="00CB6673">
        <w:tblPrEx>
          <w:tblBorders>
            <w:insideH w:val="nil"/>
          </w:tblBorders>
        </w:tblPrEx>
        <w:tc>
          <w:tcPr>
            <w:tcW w:w="1077" w:type="dxa"/>
            <w:tcBorders>
              <w:bottom w:val="nil"/>
            </w:tcBorders>
          </w:tcPr>
          <w:p w:rsidR="00CB6673" w:rsidRDefault="00CB6673">
            <w:pPr>
              <w:pStyle w:val="ConsPlusNormal"/>
              <w:jc w:val="center"/>
            </w:pPr>
            <w:r>
              <w:t>1862</w:t>
            </w:r>
          </w:p>
        </w:tc>
        <w:tc>
          <w:tcPr>
            <w:tcW w:w="1252" w:type="dxa"/>
            <w:tcBorders>
              <w:bottom w:val="nil"/>
            </w:tcBorders>
          </w:tcPr>
          <w:p w:rsidR="00CB6673" w:rsidRDefault="00CB6673">
            <w:pPr>
              <w:pStyle w:val="ConsPlusNormal"/>
              <w:jc w:val="center"/>
            </w:pPr>
            <w:r>
              <w:t>40-41-3</w:t>
            </w:r>
          </w:p>
        </w:tc>
        <w:tc>
          <w:tcPr>
            <w:tcW w:w="4762" w:type="dxa"/>
            <w:tcBorders>
              <w:bottom w:val="nil"/>
            </w:tcBorders>
          </w:tcPr>
          <w:p w:rsidR="00CB6673" w:rsidRDefault="00CB6673">
            <w:pPr>
              <w:pStyle w:val="ConsPlusNormal"/>
            </w:pPr>
            <w:r>
              <w:t>сквер б/н на ул. Тамбасова у д. 36</w:t>
            </w:r>
          </w:p>
        </w:tc>
        <w:tc>
          <w:tcPr>
            <w:tcW w:w="1191" w:type="dxa"/>
            <w:tcBorders>
              <w:bottom w:val="nil"/>
            </w:tcBorders>
          </w:tcPr>
          <w:p w:rsidR="00CB6673" w:rsidRDefault="00CB6673">
            <w:pPr>
              <w:pStyle w:val="ConsPlusNormal"/>
              <w:jc w:val="center"/>
            </w:pPr>
            <w:r>
              <w:t>1,4644</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1862 в ред. </w:t>
            </w:r>
            <w:hyperlink r:id="rId229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1863</w:t>
            </w:r>
          </w:p>
        </w:tc>
        <w:tc>
          <w:tcPr>
            <w:tcW w:w="1252" w:type="dxa"/>
          </w:tcPr>
          <w:p w:rsidR="00CB6673" w:rsidRDefault="00CB6673">
            <w:pPr>
              <w:pStyle w:val="ConsPlusNormal"/>
              <w:jc w:val="center"/>
            </w:pPr>
            <w:r>
              <w:t>40-41-4</w:t>
            </w:r>
          </w:p>
        </w:tc>
        <w:tc>
          <w:tcPr>
            <w:tcW w:w="4762" w:type="dxa"/>
          </w:tcPr>
          <w:p w:rsidR="00CB6673" w:rsidRDefault="00CB6673">
            <w:pPr>
              <w:pStyle w:val="ConsPlusNormal"/>
            </w:pPr>
            <w:r>
              <w:t>сквер б/н на ул. Тамбасова, д. 28</w:t>
            </w:r>
          </w:p>
        </w:tc>
        <w:tc>
          <w:tcPr>
            <w:tcW w:w="1191" w:type="dxa"/>
          </w:tcPr>
          <w:p w:rsidR="00CB6673" w:rsidRDefault="00CB6673">
            <w:pPr>
              <w:pStyle w:val="ConsPlusNormal"/>
              <w:jc w:val="center"/>
            </w:pPr>
            <w:r>
              <w:t>0,95</w:t>
            </w:r>
          </w:p>
        </w:tc>
        <w:tc>
          <w:tcPr>
            <w:tcW w:w="793" w:type="dxa"/>
          </w:tcPr>
          <w:p w:rsidR="00CB6673" w:rsidRDefault="00CB6673">
            <w:pPr>
              <w:pStyle w:val="ConsPlusNormal"/>
              <w:jc w:val="center"/>
            </w:pPr>
            <w:r>
              <w:t>41</w:t>
            </w:r>
          </w:p>
        </w:tc>
      </w:tr>
      <w:tr w:rsidR="00CB6673">
        <w:tblPrEx>
          <w:tblBorders>
            <w:insideH w:val="nil"/>
          </w:tblBorders>
        </w:tblPrEx>
        <w:tc>
          <w:tcPr>
            <w:tcW w:w="1077" w:type="dxa"/>
            <w:tcBorders>
              <w:bottom w:val="nil"/>
            </w:tcBorders>
          </w:tcPr>
          <w:p w:rsidR="00CB6673" w:rsidRDefault="00CB6673">
            <w:pPr>
              <w:pStyle w:val="ConsPlusNormal"/>
              <w:jc w:val="center"/>
            </w:pPr>
            <w:r>
              <w:t>1864</w:t>
            </w:r>
          </w:p>
        </w:tc>
        <w:tc>
          <w:tcPr>
            <w:tcW w:w="1252" w:type="dxa"/>
            <w:tcBorders>
              <w:bottom w:val="nil"/>
            </w:tcBorders>
          </w:tcPr>
          <w:p w:rsidR="00CB6673" w:rsidRDefault="00CB6673">
            <w:pPr>
              <w:pStyle w:val="ConsPlusNormal"/>
              <w:jc w:val="center"/>
            </w:pPr>
            <w:r>
              <w:t>40-41-5</w:t>
            </w:r>
          </w:p>
        </w:tc>
        <w:tc>
          <w:tcPr>
            <w:tcW w:w="4762" w:type="dxa"/>
            <w:tcBorders>
              <w:bottom w:val="nil"/>
            </w:tcBorders>
          </w:tcPr>
          <w:p w:rsidR="00CB6673" w:rsidRDefault="00CB6673">
            <w:pPr>
              <w:pStyle w:val="ConsPlusNormal"/>
            </w:pPr>
            <w:r>
              <w:t>сквер б/н восточнее д. 34, корп. 3, по ул. Пограничника Гарькавого</w:t>
            </w:r>
          </w:p>
        </w:tc>
        <w:tc>
          <w:tcPr>
            <w:tcW w:w="1191" w:type="dxa"/>
            <w:tcBorders>
              <w:bottom w:val="nil"/>
            </w:tcBorders>
          </w:tcPr>
          <w:p w:rsidR="00CB6673" w:rsidRDefault="00CB6673">
            <w:pPr>
              <w:pStyle w:val="ConsPlusNormal"/>
              <w:jc w:val="center"/>
            </w:pPr>
            <w:r>
              <w:t>0,1152</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1864 в ред. </w:t>
            </w:r>
            <w:hyperlink r:id="rId229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1865</w:t>
            </w:r>
          </w:p>
        </w:tc>
        <w:tc>
          <w:tcPr>
            <w:tcW w:w="1252" w:type="dxa"/>
            <w:tcBorders>
              <w:bottom w:val="nil"/>
            </w:tcBorders>
          </w:tcPr>
          <w:p w:rsidR="00CB6673" w:rsidRDefault="00CB6673">
            <w:pPr>
              <w:pStyle w:val="ConsPlusNormal"/>
              <w:jc w:val="center"/>
            </w:pPr>
            <w:r>
              <w:t>40-41-6</w:t>
            </w:r>
          </w:p>
        </w:tc>
        <w:tc>
          <w:tcPr>
            <w:tcW w:w="4762" w:type="dxa"/>
            <w:tcBorders>
              <w:bottom w:val="nil"/>
            </w:tcBorders>
          </w:tcPr>
          <w:p w:rsidR="00CB6673" w:rsidRDefault="00CB6673">
            <w:pPr>
              <w:pStyle w:val="ConsPlusNormal"/>
            </w:pPr>
            <w:r>
              <w:t>сквер б/н юго-восточнее д. 150 по пр. Ветеранов</w:t>
            </w:r>
          </w:p>
        </w:tc>
        <w:tc>
          <w:tcPr>
            <w:tcW w:w="1191" w:type="dxa"/>
            <w:tcBorders>
              <w:bottom w:val="nil"/>
            </w:tcBorders>
          </w:tcPr>
          <w:p w:rsidR="00CB6673" w:rsidRDefault="00CB6673">
            <w:pPr>
              <w:pStyle w:val="ConsPlusNormal"/>
              <w:jc w:val="center"/>
            </w:pPr>
            <w:r>
              <w:t>0,3433</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1865 в ред. </w:t>
            </w:r>
            <w:hyperlink r:id="rId229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1866</w:t>
            </w:r>
          </w:p>
        </w:tc>
        <w:tc>
          <w:tcPr>
            <w:tcW w:w="1252" w:type="dxa"/>
          </w:tcPr>
          <w:p w:rsidR="00CB6673" w:rsidRDefault="00CB6673">
            <w:pPr>
              <w:pStyle w:val="ConsPlusNormal"/>
              <w:jc w:val="center"/>
            </w:pPr>
            <w:r>
              <w:t>40-41-7</w:t>
            </w:r>
          </w:p>
        </w:tc>
        <w:tc>
          <w:tcPr>
            <w:tcW w:w="4762" w:type="dxa"/>
          </w:tcPr>
          <w:p w:rsidR="00CB6673" w:rsidRDefault="00CB6673">
            <w:pPr>
              <w:pStyle w:val="ConsPlusNormal"/>
            </w:pPr>
            <w:r>
              <w:t>сквер б/н между д. 152, корп. 4, и д. 152, корп. 5, по пр. Ветеранов</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41</w:t>
            </w:r>
          </w:p>
        </w:tc>
      </w:tr>
      <w:tr w:rsidR="00CB6673">
        <w:tc>
          <w:tcPr>
            <w:tcW w:w="1077" w:type="dxa"/>
          </w:tcPr>
          <w:p w:rsidR="00CB6673" w:rsidRDefault="00CB6673">
            <w:pPr>
              <w:pStyle w:val="ConsPlusNormal"/>
              <w:jc w:val="center"/>
            </w:pPr>
            <w:r>
              <w:t>1867</w:t>
            </w:r>
          </w:p>
        </w:tc>
        <w:tc>
          <w:tcPr>
            <w:tcW w:w="1252" w:type="dxa"/>
          </w:tcPr>
          <w:p w:rsidR="00CB6673" w:rsidRDefault="00CB6673">
            <w:pPr>
              <w:pStyle w:val="ConsPlusNormal"/>
              <w:jc w:val="center"/>
            </w:pPr>
            <w:r>
              <w:t>40-41-8</w:t>
            </w:r>
          </w:p>
        </w:tc>
        <w:tc>
          <w:tcPr>
            <w:tcW w:w="4762" w:type="dxa"/>
          </w:tcPr>
          <w:p w:rsidR="00CB6673" w:rsidRDefault="00CB6673">
            <w:pPr>
              <w:pStyle w:val="ConsPlusNormal"/>
            </w:pPr>
            <w:r>
              <w:t>сквер б/н севернее д. 34, корп. 2, по ул. Пограничника Гарькавого</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41</w:t>
            </w:r>
          </w:p>
        </w:tc>
      </w:tr>
      <w:tr w:rsidR="00CB6673">
        <w:tc>
          <w:tcPr>
            <w:tcW w:w="1077" w:type="dxa"/>
          </w:tcPr>
          <w:p w:rsidR="00CB6673" w:rsidRDefault="00CB6673">
            <w:pPr>
              <w:pStyle w:val="ConsPlusNormal"/>
              <w:jc w:val="center"/>
            </w:pPr>
            <w:r>
              <w:t>1868</w:t>
            </w:r>
          </w:p>
        </w:tc>
        <w:tc>
          <w:tcPr>
            <w:tcW w:w="1252" w:type="dxa"/>
          </w:tcPr>
          <w:p w:rsidR="00CB6673" w:rsidRDefault="00CB6673">
            <w:pPr>
              <w:pStyle w:val="ConsPlusNormal"/>
              <w:jc w:val="center"/>
            </w:pPr>
            <w:r>
              <w:t>40-41-9</w:t>
            </w:r>
          </w:p>
        </w:tc>
        <w:tc>
          <w:tcPr>
            <w:tcW w:w="4762" w:type="dxa"/>
          </w:tcPr>
          <w:p w:rsidR="00CB6673" w:rsidRDefault="00CB6673">
            <w:pPr>
              <w:pStyle w:val="ConsPlusNormal"/>
            </w:pPr>
            <w:r>
              <w:t>сквер б/н между д. 152, корп. 2, и д. 152, корп. 3, по пр. Ветеранов</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41</w:t>
            </w:r>
          </w:p>
        </w:tc>
      </w:tr>
      <w:tr w:rsidR="00CB6673">
        <w:tc>
          <w:tcPr>
            <w:tcW w:w="1077" w:type="dxa"/>
          </w:tcPr>
          <w:p w:rsidR="00CB6673" w:rsidRDefault="00CB6673">
            <w:pPr>
              <w:pStyle w:val="ConsPlusNormal"/>
              <w:jc w:val="center"/>
            </w:pPr>
            <w:r>
              <w:t>1869</w:t>
            </w:r>
          </w:p>
        </w:tc>
        <w:tc>
          <w:tcPr>
            <w:tcW w:w="1252" w:type="dxa"/>
          </w:tcPr>
          <w:p w:rsidR="00CB6673" w:rsidRDefault="00CB6673">
            <w:pPr>
              <w:pStyle w:val="ConsPlusNormal"/>
              <w:jc w:val="center"/>
            </w:pPr>
            <w:r>
              <w:t>40-41-10</w:t>
            </w:r>
          </w:p>
        </w:tc>
        <w:tc>
          <w:tcPr>
            <w:tcW w:w="4762" w:type="dxa"/>
          </w:tcPr>
          <w:p w:rsidR="00CB6673" w:rsidRDefault="00CB6673">
            <w:pPr>
              <w:pStyle w:val="ConsPlusNormal"/>
            </w:pPr>
            <w:r>
              <w:t>сквер б/н южнее д. 34, корп. 2, по ул. Пограничника Гарькавого</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41</w:t>
            </w:r>
          </w:p>
        </w:tc>
      </w:tr>
      <w:tr w:rsidR="00CB6673">
        <w:tblPrEx>
          <w:tblBorders>
            <w:insideH w:val="nil"/>
          </w:tblBorders>
        </w:tblPrEx>
        <w:tc>
          <w:tcPr>
            <w:tcW w:w="1077" w:type="dxa"/>
            <w:tcBorders>
              <w:bottom w:val="nil"/>
            </w:tcBorders>
          </w:tcPr>
          <w:p w:rsidR="00CB6673" w:rsidRDefault="00CB6673">
            <w:pPr>
              <w:pStyle w:val="ConsPlusNormal"/>
              <w:jc w:val="center"/>
            </w:pPr>
            <w:r>
              <w:t>1870</w:t>
            </w:r>
          </w:p>
        </w:tc>
        <w:tc>
          <w:tcPr>
            <w:tcW w:w="1252" w:type="dxa"/>
            <w:tcBorders>
              <w:bottom w:val="nil"/>
            </w:tcBorders>
          </w:tcPr>
          <w:p w:rsidR="00CB6673" w:rsidRDefault="00CB6673">
            <w:pPr>
              <w:pStyle w:val="ConsPlusNormal"/>
              <w:jc w:val="center"/>
            </w:pPr>
            <w:r>
              <w:t>40-41-11</w:t>
            </w:r>
          </w:p>
        </w:tc>
        <w:tc>
          <w:tcPr>
            <w:tcW w:w="4762" w:type="dxa"/>
            <w:tcBorders>
              <w:bottom w:val="nil"/>
            </w:tcBorders>
          </w:tcPr>
          <w:p w:rsidR="00CB6673" w:rsidRDefault="00CB6673">
            <w:pPr>
              <w:pStyle w:val="ConsPlusNormal"/>
            </w:pPr>
            <w:r>
              <w:t>сквер б/н западнее д. 36, корп. 2, по ул. Пограничника Гарькавого</w:t>
            </w:r>
          </w:p>
        </w:tc>
        <w:tc>
          <w:tcPr>
            <w:tcW w:w="1191" w:type="dxa"/>
            <w:tcBorders>
              <w:bottom w:val="nil"/>
            </w:tcBorders>
          </w:tcPr>
          <w:p w:rsidR="00CB6673" w:rsidRDefault="00CB6673">
            <w:pPr>
              <w:pStyle w:val="ConsPlusNormal"/>
              <w:jc w:val="center"/>
            </w:pPr>
            <w:r>
              <w:t>0,1694</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1870 в ред. </w:t>
            </w:r>
            <w:hyperlink r:id="rId230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1871</w:t>
            </w:r>
          </w:p>
        </w:tc>
        <w:tc>
          <w:tcPr>
            <w:tcW w:w="1252" w:type="dxa"/>
            <w:tcBorders>
              <w:bottom w:val="nil"/>
            </w:tcBorders>
          </w:tcPr>
          <w:p w:rsidR="00CB6673" w:rsidRDefault="00CB6673">
            <w:pPr>
              <w:pStyle w:val="ConsPlusNormal"/>
              <w:jc w:val="center"/>
            </w:pPr>
            <w:r>
              <w:t>40-41-12</w:t>
            </w:r>
          </w:p>
        </w:tc>
        <w:tc>
          <w:tcPr>
            <w:tcW w:w="4762" w:type="dxa"/>
            <w:tcBorders>
              <w:bottom w:val="nil"/>
            </w:tcBorders>
          </w:tcPr>
          <w:p w:rsidR="00CB6673" w:rsidRDefault="00CB6673">
            <w:pPr>
              <w:pStyle w:val="ConsPlusNormal"/>
            </w:pPr>
            <w:r>
              <w:t>сквер б/н восточнее д. 36, корп. 2, по ул. Пограничника Гарькавого</w:t>
            </w:r>
          </w:p>
        </w:tc>
        <w:tc>
          <w:tcPr>
            <w:tcW w:w="1191" w:type="dxa"/>
            <w:tcBorders>
              <w:bottom w:val="nil"/>
            </w:tcBorders>
          </w:tcPr>
          <w:p w:rsidR="00CB6673" w:rsidRDefault="00CB6673">
            <w:pPr>
              <w:pStyle w:val="ConsPlusNormal"/>
              <w:jc w:val="center"/>
            </w:pPr>
            <w:r>
              <w:t>0,3144</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1871 в ред. </w:t>
            </w:r>
            <w:hyperlink r:id="rId230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1872</w:t>
            </w:r>
          </w:p>
        </w:tc>
        <w:tc>
          <w:tcPr>
            <w:tcW w:w="1252" w:type="dxa"/>
            <w:tcBorders>
              <w:bottom w:val="nil"/>
            </w:tcBorders>
          </w:tcPr>
          <w:p w:rsidR="00CB6673" w:rsidRDefault="00CB6673">
            <w:pPr>
              <w:pStyle w:val="ConsPlusNormal"/>
              <w:jc w:val="center"/>
            </w:pPr>
            <w:r>
              <w:t>40-41-13</w:t>
            </w:r>
          </w:p>
        </w:tc>
        <w:tc>
          <w:tcPr>
            <w:tcW w:w="4762" w:type="dxa"/>
            <w:tcBorders>
              <w:bottom w:val="nil"/>
            </w:tcBorders>
          </w:tcPr>
          <w:p w:rsidR="00CB6673" w:rsidRDefault="00CB6673">
            <w:pPr>
              <w:pStyle w:val="ConsPlusNormal"/>
            </w:pPr>
            <w:r>
              <w:t>сквер б/н восточнее д. 38, корп. 2, по ул. Пограничника Гарькавого</w:t>
            </w:r>
          </w:p>
        </w:tc>
        <w:tc>
          <w:tcPr>
            <w:tcW w:w="1191" w:type="dxa"/>
            <w:tcBorders>
              <w:bottom w:val="nil"/>
            </w:tcBorders>
          </w:tcPr>
          <w:p w:rsidR="00CB6673" w:rsidRDefault="00CB6673">
            <w:pPr>
              <w:pStyle w:val="ConsPlusNormal"/>
              <w:jc w:val="center"/>
            </w:pPr>
            <w:r>
              <w:t>0,3145</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1872 в ред. </w:t>
            </w:r>
            <w:hyperlink r:id="rId230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1873</w:t>
            </w:r>
          </w:p>
        </w:tc>
        <w:tc>
          <w:tcPr>
            <w:tcW w:w="1252" w:type="dxa"/>
          </w:tcPr>
          <w:p w:rsidR="00CB6673" w:rsidRDefault="00CB6673">
            <w:pPr>
              <w:pStyle w:val="ConsPlusNormal"/>
              <w:jc w:val="center"/>
            </w:pPr>
            <w:r>
              <w:t>40-41-14</w:t>
            </w:r>
          </w:p>
        </w:tc>
        <w:tc>
          <w:tcPr>
            <w:tcW w:w="4762" w:type="dxa"/>
          </w:tcPr>
          <w:p w:rsidR="00CB6673" w:rsidRDefault="00CB6673">
            <w:pPr>
              <w:pStyle w:val="ConsPlusNormal"/>
            </w:pPr>
            <w:r>
              <w:t>сквер б/н южнее д. 40, корп. 2, по ул. Пограничника Гарькавого</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41</w:t>
            </w:r>
          </w:p>
        </w:tc>
      </w:tr>
      <w:tr w:rsidR="00CB6673">
        <w:tc>
          <w:tcPr>
            <w:tcW w:w="1077" w:type="dxa"/>
          </w:tcPr>
          <w:p w:rsidR="00CB6673" w:rsidRDefault="00CB6673">
            <w:pPr>
              <w:pStyle w:val="ConsPlusNormal"/>
              <w:jc w:val="center"/>
            </w:pPr>
            <w:r>
              <w:t>1874</w:t>
            </w:r>
          </w:p>
        </w:tc>
        <w:tc>
          <w:tcPr>
            <w:tcW w:w="1252" w:type="dxa"/>
          </w:tcPr>
          <w:p w:rsidR="00CB6673" w:rsidRDefault="00CB6673">
            <w:pPr>
              <w:pStyle w:val="ConsPlusNormal"/>
              <w:jc w:val="center"/>
            </w:pPr>
            <w:r>
              <w:t>40-41-15</w:t>
            </w:r>
          </w:p>
        </w:tc>
        <w:tc>
          <w:tcPr>
            <w:tcW w:w="4762" w:type="dxa"/>
          </w:tcPr>
          <w:p w:rsidR="00CB6673" w:rsidRDefault="00CB6673">
            <w:pPr>
              <w:pStyle w:val="ConsPlusNormal"/>
            </w:pPr>
            <w:r>
              <w:t>сквер б/н восточнее д. 44, корп. 3, по ул. Пограничника Гарькавого</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41</w:t>
            </w:r>
          </w:p>
        </w:tc>
      </w:tr>
      <w:tr w:rsidR="00CB6673">
        <w:tc>
          <w:tcPr>
            <w:tcW w:w="1077" w:type="dxa"/>
          </w:tcPr>
          <w:p w:rsidR="00CB6673" w:rsidRDefault="00CB6673">
            <w:pPr>
              <w:pStyle w:val="ConsPlusNormal"/>
              <w:jc w:val="center"/>
            </w:pPr>
            <w:r>
              <w:t>1875</w:t>
            </w:r>
          </w:p>
        </w:tc>
        <w:tc>
          <w:tcPr>
            <w:tcW w:w="1252" w:type="dxa"/>
          </w:tcPr>
          <w:p w:rsidR="00CB6673" w:rsidRDefault="00CB6673">
            <w:pPr>
              <w:pStyle w:val="ConsPlusNormal"/>
              <w:jc w:val="center"/>
            </w:pPr>
            <w:r>
              <w:t>40-41-16</w:t>
            </w:r>
          </w:p>
        </w:tc>
        <w:tc>
          <w:tcPr>
            <w:tcW w:w="4762" w:type="dxa"/>
          </w:tcPr>
          <w:p w:rsidR="00CB6673" w:rsidRDefault="00CB6673">
            <w:pPr>
              <w:pStyle w:val="ConsPlusNormal"/>
            </w:pPr>
            <w:r>
              <w:t>сквер б/н восточнее д. 44, корп. 4, по ул. Пограничника Гарькавого</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41</w:t>
            </w:r>
          </w:p>
        </w:tc>
      </w:tr>
      <w:tr w:rsidR="00CB6673">
        <w:tblPrEx>
          <w:tblBorders>
            <w:insideH w:val="nil"/>
          </w:tblBorders>
        </w:tblPrEx>
        <w:tc>
          <w:tcPr>
            <w:tcW w:w="1077" w:type="dxa"/>
            <w:tcBorders>
              <w:bottom w:val="nil"/>
            </w:tcBorders>
          </w:tcPr>
          <w:p w:rsidR="00CB6673" w:rsidRDefault="00CB6673">
            <w:pPr>
              <w:pStyle w:val="ConsPlusNormal"/>
              <w:jc w:val="center"/>
            </w:pPr>
            <w:r>
              <w:t>1876</w:t>
            </w:r>
          </w:p>
        </w:tc>
        <w:tc>
          <w:tcPr>
            <w:tcW w:w="1252" w:type="dxa"/>
            <w:tcBorders>
              <w:bottom w:val="nil"/>
            </w:tcBorders>
          </w:tcPr>
          <w:p w:rsidR="00CB6673" w:rsidRDefault="00CB6673">
            <w:pPr>
              <w:pStyle w:val="ConsPlusNormal"/>
              <w:jc w:val="center"/>
            </w:pPr>
            <w:r>
              <w:t>40-41-17</w:t>
            </w:r>
          </w:p>
        </w:tc>
        <w:tc>
          <w:tcPr>
            <w:tcW w:w="4762" w:type="dxa"/>
            <w:tcBorders>
              <w:bottom w:val="nil"/>
            </w:tcBorders>
          </w:tcPr>
          <w:p w:rsidR="00CB6673" w:rsidRDefault="00CB6673">
            <w:pPr>
              <w:pStyle w:val="ConsPlusNormal"/>
            </w:pPr>
            <w:r>
              <w:t>сквер б/н южнее д. 144/21 по пр. Ветеранов</w:t>
            </w:r>
          </w:p>
        </w:tc>
        <w:tc>
          <w:tcPr>
            <w:tcW w:w="1191" w:type="dxa"/>
            <w:tcBorders>
              <w:bottom w:val="nil"/>
            </w:tcBorders>
          </w:tcPr>
          <w:p w:rsidR="00CB6673" w:rsidRDefault="00CB6673">
            <w:pPr>
              <w:pStyle w:val="ConsPlusNormal"/>
              <w:jc w:val="center"/>
            </w:pPr>
            <w:r>
              <w:t>0,7578</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1876 в ред. </w:t>
            </w:r>
            <w:hyperlink r:id="rId230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1877</w:t>
            </w:r>
          </w:p>
        </w:tc>
        <w:tc>
          <w:tcPr>
            <w:tcW w:w="1252" w:type="dxa"/>
            <w:tcBorders>
              <w:bottom w:val="nil"/>
            </w:tcBorders>
          </w:tcPr>
          <w:p w:rsidR="00CB6673" w:rsidRDefault="00CB6673">
            <w:pPr>
              <w:pStyle w:val="ConsPlusNormal"/>
              <w:jc w:val="center"/>
            </w:pPr>
            <w:r>
              <w:t>40-41-18</w:t>
            </w:r>
          </w:p>
        </w:tc>
        <w:tc>
          <w:tcPr>
            <w:tcW w:w="4762" w:type="dxa"/>
            <w:tcBorders>
              <w:bottom w:val="nil"/>
            </w:tcBorders>
          </w:tcPr>
          <w:p w:rsidR="00CB6673" w:rsidRDefault="00CB6673">
            <w:pPr>
              <w:pStyle w:val="ConsPlusNormal"/>
            </w:pPr>
            <w:r>
              <w:t>сквер б/н западнее д. 25, корп. 6, по ул. Тамбасова</w:t>
            </w:r>
          </w:p>
        </w:tc>
        <w:tc>
          <w:tcPr>
            <w:tcW w:w="1191" w:type="dxa"/>
            <w:tcBorders>
              <w:bottom w:val="nil"/>
            </w:tcBorders>
          </w:tcPr>
          <w:p w:rsidR="00CB6673" w:rsidRDefault="00CB6673">
            <w:pPr>
              <w:pStyle w:val="ConsPlusNormal"/>
              <w:jc w:val="center"/>
            </w:pPr>
            <w:r>
              <w:t>0,2483</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1877 в ред. </w:t>
            </w:r>
            <w:hyperlink r:id="rId230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1878</w:t>
            </w:r>
          </w:p>
        </w:tc>
        <w:tc>
          <w:tcPr>
            <w:tcW w:w="1252" w:type="dxa"/>
          </w:tcPr>
          <w:p w:rsidR="00CB6673" w:rsidRDefault="00CB6673">
            <w:pPr>
              <w:pStyle w:val="ConsPlusNormal"/>
              <w:jc w:val="center"/>
            </w:pPr>
            <w:r>
              <w:t>40-41-19</w:t>
            </w:r>
          </w:p>
        </w:tc>
        <w:tc>
          <w:tcPr>
            <w:tcW w:w="4762" w:type="dxa"/>
          </w:tcPr>
          <w:p w:rsidR="00CB6673" w:rsidRDefault="00CB6673">
            <w:pPr>
              <w:pStyle w:val="ConsPlusNormal"/>
            </w:pPr>
            <w:r>
              <w:t>сквер б/н западнее д. 24, корп. 2, по ул. Тамбасова</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41</w:t>
            </w:r>
          </w:p>
        </w:tc>
      </w:tr>
      <w:tr w:rsidR="00CB6673">
        <w:tc>
          <w:tcPr>
            <w:tcW w:w="1077" w:type="dxa"/>
          </w:tcPr>
          <w:p w:rsidR="00CB6673" w:rsidRDefault="00CB6673">
            <w:pPr>
              <w:pStyle w:val="ConsPlusNormal"/>
              <w:jc w:val="center"/>
            </w:pPr>
            <w:r>
              <w:t>1879</w:t>
            </w:r>
          </w:p>
        </w:tc>
        <w:tc>
          <w:tcPr>
            <w:tcW w:w="1252" w:type="dxa"/>
          </w:tcPr>
          <w:p w:rsidR="00CB6673" w:rsidRDefault="00CB6673">
            <w:pPr>
              <w:pStyle w:val="ConsPlusNormal"/>
              <w:jc w:val="center"/>
            </w:pPr>
            <w:r>
              <w:t>40-41-20</w:t>
            </w:r>
          </w:p>
        </w:tc>
        <w:tc>
          <w:tcPr>
            <w:tcW w:w="4762" w:type="dxa"/>
          </w:tcPr>
          <w:p w:rsidR="00CB6673" w:rsidRDefault="00CB6673">
            <w:pPr>
              <w:pStyle w:val="ConsPlusNormal"/>
            </w:pPr>
            <w:r>
              <w:t>сквер б/н западнее д. 25 по ул. Здоровцева</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41</w:t>
            </w:r>
          </w:p>
        </w:tc>
      </w:tr>
      <w:tr w:rsidR="00CB6673">
        <w:tblPrEx>
          <w:tblBorders>
            <w:insideH w:val="nil"/>
          </w:tblBorders>
        </w:tblPrEx>
        <w:tc>
          <w:tcPr>
            <w:tcW w:w="1077" w:type="dxa"/>
            <w:tcBorders>
              <w:bottom w:val="nil"/>
            </w:tcBorders>
          </w:tcPr>
          <w:p w:rsidR="00CB6673" w:rsidRDefault="00CB6673">
            <w:pPr>
              <w:pStyle w:val="ConsPlusNormal"/>
              <w:jc w:val="center"/>
            </w:pPr>
            <w:r>
              <w:t>1880</w:t>
            </w:r>
          </w:p>
        </w:tc>
        <w:tc>
          <w:tcPr>
            <w:tcW w:w="1252" w:type="dxa"/>
            <w:tcBorders>
              <w:bottom w:val="nil"/>
            </w:tcBorders>
          </w:tcPr>
          <w:p w:rsidR="00CB6673" w:rsidRDefault="00CB6673">
            <w:pPr>
              <w:pStyle w:val="ConsPlusNormal"/>
              <w:jc w:val="center"/>
            </w:pPr>
            <w:r>
              <w:t>40-41-21</w:t>
            </w:r>
          </w:p>
        </w:tc>
        <w:tc>
          <w:tcPr>
            <w:tcW w:w="4762" w:type="dxa"/>
            <w:tcBorders>
              <w:bottom w:val="nil"/>
            </w:tcBorders>
          </w:tcPr>
          <w:p w:rsidR="00CB6673" w:rsidRDefault="00CB6673">
            <w:pPr>
              <w:pStyle w:val="ConsPlusNormal"/>
            </w:pPr>
            <w:r>
              <w:t>сквер б/н севернее д. 25, корп. 2, по ул. Тамбасова</w:t>
            </w:r>
          </w:p>
        </w:tc>
        <w:tc>
          <w:tcPr>
            <w:tcW w:w="1191" w:type="dxa"/>
            <w:tcBorders>
              <w:bottom w:val="nil"/>
            </w:tcBorders>
          </w:tcPr>
          <w:p w:rsidR="00CB6673" w:rsidRDefault="00CB6673">
            <w:pPr>
              <w:pStyle w:val="ConsPlusNormal"/>
              <w:jc w:val="center"/>
            </w:pPr>
            <w:r>
              <w:t>0,2691</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1880 в ред. </w:t>
            </w:r>
            <w:hyperlink r:id="rId230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1881</w:t>
            </w:r>
          </w:p>
        </w:tc>
        <w:tc>
          <w:tcPr>
            <w:tcW w:w="1252" w:type="dxa"/>
          </w:tcPr>
          <w:p w:rsidR="00CB6673" w:rsidRDefault="00CB6673">
            <w:pPr>
              <w:pStyle w:val="ConsPlusNormal"/>
              <w:jc w:val="center"/>
            </w:pPr>
            <w:r>
              <w:t>40-41-22</w:t>
            </w:r>
          </w:p>
        </w:tc>
        <w:tc>
          <w:tcPr>
            <w:tcW w:w="4762" w:type="dxa"/>
          </w:tcPr>
          <w:p w:rsidR="00CB6673" w:rsidRDefault="00CB6673">
            <w:pPr>
              <w:pStyle w:val="ConsPlusNormal"/>
            </w:pPr>
            <w:r>
              <w:t>сквер б/н севернее д. 28 по ул. Тамбасова</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41</w:t>
            </w:r>
          </w:p>
        </w:tc>
      </w:tr>
      <w:tr w:rsidR="00CB6673">
        <w:tc>
          <w:tcPr>
            <w:tcW w:w="1077" w:type="dxa"/>
          </w:tcPr>
          <w:p w:rsidR="00CB6673" w:rsidRDefault="00CB6673">
            <w:pPr>
              <w:pStyle w:val="ConsPlusNormal"/>
              <w:jc w:val="center"/>
            </w:pPr>
            <w:r>
              <w:t>1882</w:t>
            </w:r>
          </w:p>
        </w:tc>
        <w:tc>
          <w:tcPr>
            <w:tcW w:w="1252" w:type="dxa"/>
          </w:tcPr>
          <w:p w:rsidR="00CB6673" w:rsidRDefault="00CB6673">
            <w:pPr>
              <w:pStyle w:val="ConsPlusNormal"/>
              <w:jc w:val="center"/>
            </w:pPr>
            <w:r>
              <w:t>40-41-23</w:t>
            </w:r>
          </w:p>
        </w:tc>
        <w:tc>
          <w:tcPr>
            <w:tcW w:w="4762" w:type="dxa"/>
          </w:tcPr>
          <w:p w:rsidR="00CB6673" w:rsidRDefault="00CB6673">
            <w:pPr>
              <w:pStyle w:val="ConsPlusNormal"/>
            </w:pPr>
            <w:r>
              <w:t>сквер б/н между д. 27, корп. 2, и д. 29, корп. 2, по ул. Тамбасова</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41</w:t>
            </w:r>
          </w:p>
        </w:tc>
      </w:tr>
      <w:tr w:rsidR="00CB6673">
        <w:tblPrEx>
          <w:tblBorders>
            <w:insideH w:val="nil"/>
          </w:tblBorders>
        </w:tblPrEx>
        <w:tc>
          <w:tcPr>
            <w:tcW w:w="1077" w:type="dxa"/>
            <w:tcBorders>
              <w:bottom w:val="nil"/>
            </w:tcBorders>
          </w:tcPr>
          <w:p w:rsidR="00CB6673" w:rsidRDefault="00CB6673">
            <w:pPr>
              <w:pStyle w:val="ConsPlusNormal"/>
              <w:jc w:val="center"/>
            </w:pPr>
            <w:r>
              <w:t>1883</w:t>
            </w:r>
          </w:p>
        </w:tc>
        <w:tc>
          <w:tcPr>
            <w:tcW w:w="1252" w:type="dxa"/>
            <w:tcBorders>
              <w:bottom w:val="nil"/>
            </w:tcBorders>
          </w:tcPr>
          <w:p w:rsidR="00CB6673" w:rsidRDefault="00CB6673">
            <w:pPr>
              <w:pStyle w:val="ConsPlusNormal"/>
              <w:jc w:val="center"/>
            </w:pPr>
            <w:r>
              <w:t>40-41-24</w:t>
            </w:r>
          </w:p>
        </w:tc>
        <w:tc>
          <w:tcPr>
            <w:tcW w:w="4762" w:type="dxa"/>
            <w:tcBorders>
              <w:bottom w:val="nil"/>
            </w:tcBorders>
          </w:tcPr>
          <w:p w:rsidR="00CB6673" w:rsidRDefault="00CB6673">
            <w:pPr>
              <w:pStyle w:val="ConsPlusNormal"/>
            </w:pPr>
            <w:r>
              <w:t>сквер б/н западнее д. 31, корп. 1, по ул. Здоровцева</w:t>
            </w:r>
          </w:p>
        </w:tc>
        <w:tc>
          <w:tcPr>
            <w:tcW w:w="1191" w:type="dxa"/>
            <w:tcBorders>
              <w:bottom w:val="nil"/>
            </w:tcBorders>
          </w:tcPr>
          <w:p w:rsidR="00CB6673" w:rsidRDefault="00CB6673">
            <w:pPr>
              <w:pStyle w:val="ConsPlusNormal"/>
              <w:jc w:val="center"/>
            </w:pPr>
            <w:r>
              <w:t>0,7503</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1883 в ред. </w:t>
            </w:r>
            <w:hyperlink r:id="rId230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1884</w:t>
            </w:r>
          </w:p>
        </w:tc>
        <w:tc>
          <w:tcPr>
            <w:tcW w:w="1252" w:type="dxa"/>
            <w:tcBorders>
              <w:bottom w:val="nil"/>
            </w:tcBorders>
          </w:tcPr>
          <w:p w:rsidR="00CB6673" w:rsidRDefault="00CB6673">
            <w:pPr>
              <w:pStyle w:val="ConsPlusNormal"/>
              <w:jc w:val="center"/>
            </w:pPr>
            <w:r>
              <w:t>40-41-25</w:t>
            </w:r>
          </w:p>
        </w:tc>
        <w:tc>
          <w:tcPr>
            <w:tcW w:w="4762" w:type="dxa"/>
            <w:tcBorders>
              <w:bottom w:val="nil"/>
            </w:tcBorders>
          </w:tcPr>
          <w:p w:rsidR="00CB6673" w:rsidRDefault="00CB6673">
            <w:pPr>
              <w:pStyle w:val="ConsPlusNormal"/>
            </w:pPr>
            <w:r>
              <w:t>сквер б/н западнее д. 241, корп. 5, по пр. Народного Ополчения</w:t>
            </w:r>
          </w:p>
        </w:tc>
        <w:tc>
          <w:tcPr>
            <w:tcW w:w="1191" w:type="dxa"/>
            <w:tcBorders>
              <w:bottom w:val="nil"/>
            </w:tcBorders>
          </w:tcPr>
          <w:p w:rsidR="00CB6673" w:rsidRDefault="00CB6673">
            <w:pPr>
              <w:pStyle w:val="ConsPlusNormal"/>
              <w:jc w:val="center"/>
            </w:pPr>
            <w:r>
              <w:t>0,1933</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1884 в ред. </w:t>
            </w:r>
            <w:hyperlink r:id="rId230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1885</w:t>
            </w:r>
          </w:p>
        </w:tc>
        <w:tc>
          <w:tcPr>
            <w:tcW w:w="1252" w:type="dxa"/>
          </w:tcPr>
          <w:p w:rsidR="00CB6673" w:rsidRDefault="00CB6673">
            <w:pPr>
              <w:pStyle w:val="ConsPlusNormal"/>
              <w:jc w:val="center"/>
            </w:pPr>
            <w:r>
              <w:t>40-41-26</w:t>
            </w:r>
          </w:p>
        </w:tc>
        <w:tc>
          <w:tcPr>
            <w:tcW w:w="4762" w:type="dxa"/>
          </w:tcPr>
          <w:p w:rsidR="00CB6673" w:rsidRDefault="00CB6673">
            <w:pPr>
              <w:pStyle w:val="ConsPlusNormal"/>
            </w:pPr>
            <w:r>
              <w:t>сквер б/н западнее д. 30, корп. 2, по ул. Тамбасова</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41</w:t>
            </w:r>
          </w:p>
        </w:tc>
      </w:tr>
      <w:tr w:rsidR="00CB6673">
        <w:tc>
          <w:tcPr>
            <w:tcW w:w="1077" w:type="dxa"/>
          </w:tcPr>
          <w:p w:rsidR="00CB6673" w:rsidRDefault="00CB6673">
            <w:pPr>
              <w:pStyle w:val="ConsPlusNormal"/>
              <w:jc w:val="center"/>
            </w:pPr>
            <w:r>
              <w:t>1886</w:t>
            </w:r>
          </w:p>
        </w:tc>
        <w:tc>
          <w:tcPr>
            <w:tcW w:w="1252" w:type="dxa"/>
          </w:tcPr>
          <w:p w:rsidR="00CB6673" w:rsidRDefault="00CB6673">
            <w:pPr>
              <w:pStyle w:val="ConsPlusNormal"/>
              <w:jc w:val="center"/>
            </w:pPr>
            <w:r>
              <w:t>40-41-27</w:t>
            </w:r>
          </w:p>
        </w:tc>
        <w:tc>
          <w:tcPr>
            <w:tcW w:w="4762" w:type="dxa"/>
          </w:tcPr>
          <w:p w:rsidR="00CB6673" w:rsidRDefault="00CB6673">
            <w:pPr>
              <w:pStyle w:val="ConsPlusNormal"/>
            </w:pPr>
            <w:r>
              <w:t>сквер б/н западнее д. 229 по пр. Народного Ополчения</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41</w:t>
            </w:r>
          </w:p>
        </w:tc>
      </w:tr>
      <w:tr w:rsidR="00CB6673">
        <w:tblPrEx>
          <w:tblBorders>
            <w:insideH w:val="nil"/>
          </w:tblBorders>
        </w:tblPrEx>
        <w:tc>
          <w:tcPr>
            <w:tcW w:w="1077" w:type="dxa"/>
            <w:tcBorders>
              <w:bottom w:val="nil"/>
            </w:tcBorders>
          </w:tcPr>
          <w:p w:rsidR="00CB6673" w:rsidRDefault="00CB6673">
            <w:pPr>
              <w:pStyle w:val="ConsPlusNormal"/>
              <w:jc w:val="center"/>
            </w:pPr>
            <w:r>
              <w:t>1887</w:t>
            </w:r>
          </w:p>
        </w:tc>
        <w:tc>
          <w:tcPr>
            <w:tcW w:w="1252" w:type="dxa"/>
            <w:tcBorders>
              <w:bottom w:val="nil"/>
            </w:tcBorders>
          </w:tcPr>
          <w:p w:rsidR="00CB6673" w:rsidRDefault="00CB6673">
            <w:pPr>
              <w:pStyle w:val="ConsPlusNormal"/>
              <w:jc w:val="center"/>
            </w:pPr>
            <w:r>
              <w:t>40-41-28</w:t>
            </w:r>
          </w:p>
        </w:tc>
        <w:tc>
          <w:tcPr>
            <w:tcW w:w="4762" w:type="dxa"/>
            <w:tcBorders>
              <w:bottom w:val="nil"/>
            </w:tcBorders>
          </w:tcPr>
          <w:p w:rsidR="00CB6673" w:rsidRDefault="00CB6673">
            <w:pPr>
              <w:pStyle w:val="ConsPlusNormal"/>
            </w:pPr>
            <w:r>
              <w:t>сквер б/н западнее д. 241, корп. 4, по пр. Народного Ополчения</w:t>
            </w:r>
          </w:p>
        </w:tc>
        <w:tc>
          <w:tcPr>
            <w:tcW w:w="1191" w:type="dxa"/>
            <w:tcBorders>
              <w:bottom w:val="nil"/>
            </w:tcBorders>
          </w:tcPr>
          <w:p w:rsidR="00CB6673" w:rsidRDefault="00CB6673">
            <w:pPr>
              <w:pStyle w:val="ConsPlusNormal"/>
              <w:jc w:val="center"/>
            </w:pPr>
            <w:r>
              <w:t>0,4429</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1887 в ред. </w:t>
            </w:r>
            <w:hyperlink r:id="rId230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1888</w:t>
            </w:r>
          </w:p>
        </w:tc>
        <w:tc>
          <w:tcPr>
            <w:tcW w:w="1252" w:type="dxa"/>
          </w:tcPr>
          <w:p w:rsidR="00CB6673" w:rsidRDefault="00CB6673">
            <w:pPr>
              <w:pStyle w:val="ConsPlusNormal"/>
              <w:jc w:val="center"/>
            </w:pPr>
            <w:r>
              <w:t>40-41-29</w:t>
            </w:r>
          </w:p>
        </w:tc>
        <w:tc>
          <w:tcPr>
            <w:tcW w:w="4762" w:type="dxa"/>
          </w:tcPr>
          <w:p w:rsidR="00CB6673" w:rsidRDefault="00CB6673">
            <w:pPr>
              <w:pStyle w:val="ConsPlusNormal"/>
            </w:pPr>
            <w:r>
              <w:t>сквер б/н восточнее д. 241, корп. 2, по пр. Народного Ополчения</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41</w:t>
            </w:r>
          </w:p>
        </w:tc>
      </w:tr>
      <w:tr w:rsidR="00CB6673">
        <w:tc>
          <w:tcPr>
            <w:tcW w:w="1077" w:type="dxa"/>
          </w:tcPr>
          <w:p w:rsidR="00CB6673" w:rsidRDefault="00CB6673">
            <w:pPr>
              <w:pStyle w:val="ConsPlusNormal"/>
              <w:jc w:val="center"/>
            </w:pPr>
            <w:r>
              <w:t>1889</w:t>
            </w:r>
          </w:p>
        </w:tc>
        <w:tc>
          <w:tcPr>
            <w:tcW w:w="1252" w:type="dxa"/>
          </w:tcPr>
          <w:p w:rsidR="00CB6673" w:rsidRDefault="00CB6673">
            <w:pPr>
              <w:pStyle w:val="ConsPlusNormal"/>
              <w:jc w:val="center"/>
            </w:pPr>
            <w:r>
              <w:t>40-41-30</w:t>
            </w:r>
          </w:p>
        </w:tc>
        <w:tc>
          <w:tcPr>
            <w:tcW w:w="4762" w:type="dxa"/>
          </w:tcPr>
          <w:p w:rsidR="00CB6673" w:rsidRDefault="00CB6673">
            <w:pPr>
              <w:pStyle w:val="ConsPlusNormal"/>
            </w:pPr>
            <w:r>
              <w:t>сквер б/н южнее д. 25, корп. 2, по ул. Тамбасова</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41</w:t>
            </w:r>
          </w:p>
        </w:tc>
      </w:tr>
      <w:tr w:rsidR="00CB6673">
        <w:tc>
          <w:tcPr>
            <w:tcW w:w="1077" w:type="dxa"/>
          </w:tcPr>
          <w:p w:rsidR="00CB6673" w:rsidRDefault="00CB6673">
            <w:pPr>
              <w:pStyle w:val="ConsPlusNormal"/>
              <w:jc w:val="center"/>
            </w:pPr>
            <w:r>
              <w:t>1890</w:t>
            </w:r>
          </w:p>
        </w:tc>
        <w:tc>
          <w:tcPr>
            <w:tcW w:w="1252" w:type="dxa"/>
          </w:tcPr>
          <w:p w:rsidR="00CB6673" w:rsidRDefault="00CB6673">
            <w:pPr>
              <w:pStyle w:val="ConsPlusNormal"/>
              <w:jc w:val="center"/>
            </w:pPr>
            <w:r>
              <w:t>40-41-31</w:t>
            </w:r>
          </w:p>
        </w:tc>
        <w:tc>
          <w:tcPr>
            <w:tcW w:w="4762" w:type="dxa"/>
          </w:tcPr>
          <w:p w:rsidR="00CB6673" w:rsidRDefault="00CB6673">
            <w:pPr>
              <w:pStyle w:val="ConsPlusNormal"/>
            </w:pPr>
            <w:r>
              <w:t>сквер б/н западнее д. 26, корп. 2, по ул. Тамбасова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41</w:t>
            </w:r>
          </w:p>
        </w:tc>
      </w:tr>
      <w:tr w:rsidR="00CB6673">
        <w:tc>
          <w:tcPr>
            <w:tcW w:w="1077" w:type="dxa"/>
          </w:tcPr>
          <w:p w:rsidR="00CB6673" w:rsidRDefault="00CB6673">
            <w:pPr>
              <w:pStyle w:val="ConsPlusNormal"/>
              <w:jc w:val="center"/>
            </w:pPr>
            <w:r>
              <w:t>1891</w:t>
            </w:r>
          </w:p>
        </w:tc>
        <w:tc>
          <w:tcPr>
            <w:tcW w:w="1252" w:type="dxa"/>
          </w:tcPr>
          <w:p w:rsidR="00CB6673" w:rsidRDefault="00CB6673">
            <w:pPr>
              <w:pStyle w:val="ConsPlusNormal"/>
              <w:jc w:val="center"/>
            </w:pPr>
            <w:r>
              <w:t>40-41-32</w:t>
            </w:r>
          </w:p>
        </w:tc>
        <w:tc>
          <w:tcPr>
            <w:tcW w:w="4762" w:type="dxa"/>
          </w:tcPr>
          <w:p w:rsidR="00CB6673" w:rsidRDefault="00CB6673">
            <w:pPr>
              <w:pStyle w:val="ConsPlusNormal"/>
            </w:pPr>
            <w:r>
              <w:t>сквер б/н севернее д. 233 по пр. Народного Ополчения</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41</w:t>
            </w:r>
          </w:p>
        </w:tc>
      </w:tr>
      <w:tr w:rsidR="00CB6673">
        <w:tc>
          <w:tcPr>
            <w:tcW w:w="1077" w:type="dxa"/>
          </w:tcPr>
          <w:p w:rsidR="00CB6673" w:rsidRDefault="00CB6673">
            <w:pPr>
              <w:pStyle w:val="ConsPlusNormal"/>
              <w:jc w:val="center"/>
            </w:pPr>
            <w:r>
              <w:t>1892</w:t>
            </w:r>
          </w:p>
        </w:tc>
        <w:tc>
          <w:tcPr>
            <w:tcW w:w="1252" w:type="dxa"/>
          </w:tcPr>
          <w:p w:rsidR="00CB6673" w:rsidRDefault="00CB6673">
            <w:pPr>
              <w:pStyle w:val="ConsPlusNormal"/>
              <w:jc w:val="center"/>
            </w:pPr>
            <w:r>
              <w:t>40-41-33</w:t>
            </w:r>
          </w:p>
        </w:tc>
        <w:tc>
          <w:tcPr>
            <w:tcW w:w="4762" w:type="dxa"/>
          </w:tcPr>
          <w:p w:rsidR="00CB6673" w:rsidRDefault="00CB6673">
            <w:pPr>
              <w:pStyle w:val="ConsPlusNormal"/>
            </w:pPr>
            <w:r>
              <w:t>сквер б/н восточнее д. 46, корп. 2, по ул. Пограничника Гарькавого</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41</w:t>
            </w:r>
          </w:p>
        </w:tc>
      </w:tr>
      <w:tr w:rsidR="00CB6673">
        <w:tblPrEx>
          <w:tblBorders>
            <w:insideH w:val="nil"/>
          </w:tblBorders>
        </w:tblPrEx>
        <w:tc>
          <w:tcPr>
            <w:tcW w:w="1077" w:type="dxa"/>
            <w:tcBorders>
              <w:bottom w:val="nil"/>
            </w:tcBorders>
          </w:tcPr>
          <w:p w:rsidR="00CB6673" w:rsidRDefault="00CB6673">
            <w:pPr>
              <w:pStyle w:val="ConsPlusNormal"/>
              <w:jc w:val="center"/>
            </w:pPr>
            <w:r>
              <w:t>1892-1</w:t>
            </w:r>
          </w:p>
        </w:tc>
        <w:tc>
          <w:tcPr>
            <w:tcW w:w="1252" w:type="dxa"/>
            <w:tcBorders>
              <w:bottom w:val="nil"/>
            </w:tcBorders>
          </w:tcPr>
          <w:p w:rsidR="00CB6673" w:rsidRDefault="00CB6673">
            <w:pPr>
              <w:pStyle w:val="ConsPlusNormal"/>
              <w:jc w:val="center"/>
            </w:pPr>
            <w:r>
              <w:t>40-41-34</w:t>
            </w:r>
          </w:p>
        </w:tc>
        <w:tc>
          <w:tcPr>
            <w:tcW w:w="4762" w:type="dxa"/>
            <w:tcBorders>
              <w:bottom w:val="nil"/>
            </w:tcBorders>
          </w:tcPr>
          <w:p w:rsidR="00CB6673" w:rsidRDefault="00CB6673">
            <w:pPr>
              <w:pStyle w:val="ConsPlusNormal"/>
            </w:pPr>
            <w:r>
              <w:t>сквер б/н напротив д. 14 по Новаторской ул. (Сергиево)</w:t>
            </w:r>
          </w:p>
        </w:tc>
        <w:tc>
          <w:tcPr>
            <w:tcW w:w="1191" w:type="dxa"/>
            <w:tcBorders>
              <w:bottom w:val="nil"/>
            </w:tcBorders>
          </w:tcPr>
          <w:p w:rsidR="00CB6673" w:rsidRDefault="00CB6673">
            <w:pPr>
              <w:pStyle w:val="ConsPlusNormal"/>
              <w:jc w:val="center"/>
            </w:pPr>
            <w:r>
              <w:t>0,0637</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1892-1 введен </w:t>
            </w:r>
            <w:hyperlink r:id="rId230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1892-2</w:t>
            </w:r>
          </w:p>
        </w:tc>
        <w:tc>
          <w:tcPr>
            <w:tcW w:w="1252" w:type="dxa"/>
            <w:tcBorders>
              <w:bottom w:val="nil"/>
            </w:tcBorders>
          </w:tcPr>
          <w:p w:rsidR="00CB6673" w:rsidRDefault="00CB6673">
            <w:pPr>
              <w:pStyle w:val="ConsPlusNormal"/>
              <w:jc w:val="center"/>
            </w:pPr>
            <w:r>
              <w:t>40-41-35</w:t>
            </w:r>
          </w:p>
        </w:tc>
        <w:tc>
          <w:tcPr>
            <w:tcW w:w="4762" w:type="dxa"/>
            <w:tcBorders>
              <w:bottom w:val="nil"/>
            </w:tcBorders>
          </w:tcPr>
          <w:p w:rsidR="00CB6673" w:rsidRDefault="00CB6673">
            <w:pPr>
              <w:pStyle w:val="ConsPlusNormal"/>
            </w:pPr>
            <w:r>
              <w:t>сквер б/н у д. 44, корп. 1, по ул. Пограничника Гарькавого</w:t>
            </w:r>
          </w:p>
        </w:tc>
        <w:tc>
          <w:tcPr>
            <w:tcW w:w="1191" w:type="dxa"/>
            <w:tcBorders>
              <w:bottom w:val="nil"/>
            </w:tcBorders>
          </w:tcPr>
          <w:p w:rsidR="00CB6673" w:rsidRDefault="00CB6673">
            <w:pPr>
              <w:pStyle w:val="ConsPlusNormal"/>
              <w:jc w:val="center"/>
            </w:pPr>
            <w:r>
              <w:t>0,2132</w:t>
            </w:r>
          </w:p>
        </w:tc>
        <w:tc>
          <w:tcPr>
            <w:tcW w:w="793" w:type="dxa"/>
            <w:tcBorders>
              <w:bottom w:val="nil"/>
            </w:tcBorders>
          </w:tcPr>
          <w:p w:rsidR="00CB6673" w:rsidRDefault="00CB6673">
            <w:pPr>
              <w:pStyle w:val="ConsPlusNormal"/>
              <w:jc w:val="center"/>
            </w:pPr>
            <w:r>
              <w:t>41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1892-2 введен </w:t>
            </w:r>
            <w:hyperlink r:id="rId2310">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Горелово</w:t>
            </w:r>
          </w:p>
        </w:tc>
      </w:tr>
      <w:tr w:rsidR="00CB6673">
        <w:tblPrEx>
          <w:tblBorders>
            <w:insideH w:val="nil"/>
          </w:tblBorders>
        </w:tblPrEx>
        <w:tc>
          <w:tcPr>
            <w:tcW w:w="1077" w:type="dxa"/>
            <w:tcBorders>
              <w:bottom w:val="nil"/>
            </w:tcBorders>
          </w:tcPr>
          <w:p w:rsidR="00CB6673" w:rsidRDefault="00CB6673">
            <w:pPr>
              <w:pStyle w:val="ConsPlusNormal"/>
              <w:jc w:val="center"/>
            </w:pPr>
            <w:r>
              <w:t>1893</w:t>
            </w:r>
          </w:p>
        </w:tc>
        <w:tc>
          <w:tcPr>
            <w:tcW w:w="1252" w:type="dxa"/>
            <w:tcBorders>
              <w:bottom w:val="nil"/>
            </w:tcBorders>
          </w:tcPr>
          <w:p w:rsidR="00CB6673" w:rsidRDefault="00CB6673">
            <w:pPr>
              <w:pStyle w:val="ConsPlusNormal"/>
              <w:jc w:val="center"/>
            </w:pPr>
            <w:r>
              <w:t>40-42-1</w:t>
            </w:r>
          </w:p>
        </w:tc>
        <w:tc>
          <w:tcPr>
            <w:tcW w:w="4762" w:type="dxa"/>
            <w:tcBorders>
              <w:bottom w:val="nil"/>
            </w:tcBorders>
          </w:tcPr>
          <w:p w:rsidR="00CB6673" w:rsidRDefault="00CB6673">
            <w:pPr>
              <w:pStyle w:val="ConsPlusNormal"/>
            </w:pPr>
            <w:r>
              <w:t>сквер б/н между д. 1, корп. 2, и д. 1, корп. 3, по ул. Политрука Пасечника (Торики)</w:t>
            </w:r>
          </w:p>
        </w:tc>
        <w:tc>
          <w:tcPr>
            <w:tcW w:w="1191" w:type="dxa"/>
            <w:tcBorders>
              <w:bottom w:val="nil"/>
            </w:tcBorders>
          </w:tcPr>
          <w:p w:rsidR="00CB6673" w:rsidRDefault="00CB6673">
            <w:pPr>
              <w:pStyle w:val="ConsPlusNormal"/>
              <w:jc w:val="center"/>
            </w:pPr>
            <w:r>
              <w:t>0,2773</w:t>
            </w:r>
          </w:p>
        </w:tc>
        <w:tc>
          <w:tcPr>
            <w:tcW w:w="793" w:type="dxa"/>
            <w:tcBorders>
              <w:bottom w:val="nil"/>
            </w:tcBorders>
          </w:tcPr>
          <w:p w:rsidR="00CB6673" w:rsidRDefault="00CB6673">
            <w:pPr>
              <w:pStyle w:val="ConsPlusNormal"/>
              <w:jc w:val="center"/>
            </w:pPr>
            <w:r>
              <w:t>42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1893 в ред. </w:t>
            </w:r>
            <w:hyperlink r:id="rId231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1894</w:t>
            </w:r>
          </w:p>
        </w:tc>
        <w:tc>
          <w:tcPr>
            <w:tcW w:w="1252" w:type="dxa"/>
          </w:tcPr>
          <w:p w:rsidR="00CB6673" w:rsidRDefault="00CB6673">
            <w:pPr>
              <w:pStyle w:val="ConsPlusNormal"/>
              <w:jc w:val="center"/>
            </w:pPr>
            <w:r>
              <w:t>40-42-2</w:t>
            </w:r>
          </w:p>
        </w:tc>
        <w:tc>
          <w:tcPr>
            <w:tcW w:w="4762" w:type="dxa"/>
          </w:tcPr>
          <w:p w:rsidR="00CB6673" w:rsidRDefault="00CB6673">
            <w:pPr>
              <w:pStyle w:val="ConsPlusNormal"/>
            </w:pPr>
            <w:r>
              <w:t>сквер б/н южнее д. 11, корп. 2, по ул. Политрука Пасечника (Торики)</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42</w:t>
            </w:r>
          </w:p>
        </w:tc>
      </w:tr>
      <w:tr w:rsidR="00CB6673">
        <w:tc>
          <w:tcPr>
            <w:tcW w:w="1077" w:type="dxa"/>
          </w:tcPr>
          <w:p w:rsidR="00CB6673" w:rsidRDefault="00CB6673">
            <w:pPr>
              <w:pStyle w:val="ConsPlusNormal"/>
              <w:jc w:val="center"/>
            </w:pPr>
            <w:r>
              <w:t>1895</w:t>
            </w:r>
          </w:p>
        </w:tc>
        <w:tc>
          <w:tcPr>
            <w:tcW w:w="1252" w:type="dxa"/>
          </w:tcPr>
          <w:p w:rsidR="00CB6673" w:rsidRDefault="00CB6673">
            <w:pPr>
              <w:pStyle w:val="ConsPlusNormal"/>
              <w:jc w:val="center"/>
            </w:pPr>
            <w:r>
              <w:t>40-42-3</w:t>
            </w:r>
          </w:p>
        </w:tc>
        <w:tc>
          <w:tcPr>
            <w:tcW w:w="4762" w:type="dxa"/>
          </w:tcPr>
          <w:p w:rsidR="00CB6673" w:rsidRDefault="00CB6673">
            <w:pPr>
              <w:pStyle w:val="ConsPlusNormal"/>
            </w:pPr>
            <w:r>
              <w:t>сквер б/н между д. 7 и д. 9 по ул. Политрука Пасечника (Торики)</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42</w:t>
            </w:r>
          </w:p>
        </w:tc>
      </w:tr>
      <w:tr w:rsidR="00CB6673">
        <w:tc>
          <w:tcPr>
            <w:tcW w:w="1077" w:type="dxa"/>
          </w:tcPr>
          <w:p w:rsidR="00CB6673" w:rsidRDefault="00CB6673">
            <w:pPr>
              <w:pStyle w:val="ConsPlusNormal"/>
              <w:jc w:val="center"/>
            </w:pPr>
            <w:r>
              <w:t>1896</w:t>
            </w:r>
          </w:p>
        </w:tc>
        <w:tc>
          <w:tcPr>
            <w:tcW w:w="1252" w:type="dxa"/>
          </w:tcPr>
          <w:p w:rsidR="00CB6673" w:rsidRDefault="00CB6673">
            <w:pPr>
              <w:pStyle w:val="ConsPlusNormal"/>
              <w:jc w:val="center"/>
            </w:pPr>
            <w:r>
              <w:t>40-42-4</w:t>
            </w:r>
          </w:p>
        </w:tc>
        <w:tc>
          <w:tcPr>
            <w:tcW w:w="4762" w:type="dxa"/>
          </w:tcPr>
          <w:p w:rsidR="00CB6673" w:rsidRDefault="00CB6673">
            <w:pPr>
              <w:pStyle w:val="ConsPlusNormal"/>
            </w:pPr>
            <w:r>
              <w:t>сквер б/н между д. 9 и д. 11, корп. 1, по ул. Политрука Пасечника (Торики)</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42</w:t>
            </w:r>
          </w:p>
        </w:tc>
      </w:tr>
      <w:tr w:rsidR="00CB6673">
        <w:tc>
          <w:tcPr>
            <w:tcW w:w="1077" w:type="dxa"/>
          </w:tcPr>
          <w:p w:rsidR="00CB6673" w:rsidRDefault="00CB6673">
            <w:pPr>
              <w:pStyle w:val="ConsPlusNormal"/>
              <w:jc w:val="center"/>
            </w:pPr>
            <w:r>
              <w:t>1897</w:t>
            </w:r>
          </w:p>
        </w:tc>
        <w:tc>
          <w:tcPr>
            <w:tcW w:w="1252" w:type="dxa"/>
          </w:tcPr>
          <w:p w:rsidR="00CB6673" w:rsidRDefault="00CB6673">
            <w:pPr>
              <w:pStyle w:val="ConsPlusNormal"/>
              <w:jc w:val="center"/>
            </w:pPr>
            <w:r>
              <w:t>40-42-5</w:t>
            </w:r>
          </w:p>
        </w:tc>
        <w:tc>
          <w:tcPr>
            <w:tcW w:w="4762" w:type="dxa"/>
          </w:tcPr>
          <w:p w:rsidR="00CB6673" w:rsidRDefault="00CB6673">
            <w:pPr>
              <w:pStyle w:val="ConsPlusNormal"/>
            </w:pPr>
            <w:r>
              <w:t>сквер б/н между д. 4 и д. 6 по ул. Политрука Пасечника (Торики)</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42</w:t>
            </w:r>
          </w:p>
        </w:tc>
      </w:tr>
      <w:tr w:rsidR="00CB6673">
        <w:tblPrEx>
          <w:tblBorders>
            <w:insideH w:val="nil"/>
          </w:tblBorders>
        </w:tblPrEx>
        <w:tc>
          <w:tcPr>
            <w:tcW w:w="1077" w:type="dxa"/>
            <w:tcBorders>
              <w:bottom w:val="nil"/>
            </w:tcBorders>
          </w:tcPr>
          <w:p w:rsidR="00CB6673" w:rsidRDefault="00CB6673">
            <w:pPr>
              <w:pStyle w:val="ConsPlusNormal"/>
              <w:jc w:val="center"/>
            </w:pPr>
            <w:r>
              <w:t>1898</w:t>
            </w:r>
          </w:p>
        </w:tc>
        <w:tc>
          <w:tcPr>
            <w:tcW w:w="1252" w:type="dxa"/>
            <w:tcBorders>
              <w:bottom w:val="nil"/>
            </w:tcBorders>
          </w:tcPr>
          <w:p w:rsidR="00CB6673" w:rsidRDefault="00CB6673">
            <w:pPr>
              <w:pStyle w:val="ConsPlusNormal"/>
              <w:jc w:val="center"/>
            </w:pPr>
            <w:r>
              <w:t>40-42-6</w:t>
            </w:r>
          </w:p>
        </w:tc>
        <w:tc>
          <w:tcPr>
            <w:tcW w:w="4762" w:type="dxa"/>
            <w:tcBorders>
              <w:bottom w:val="nil"/>
            </w:tcBorders>
          </w:tcPr>
          <w:p w:rsidR="00CB6673" w:rsidRDefault="00CB6673">
            <w:pPr>
              <w:pStyle w:val="ConsPlusNormal"/>
            </w:pPr>
            <w:r>
              <w:t>сквер б/н между д. 8 и д. 10 по ул. Политрука Пасечника (Торики)</w:t>
            </w:r>
          </w:p>
        </w:tc>
        <w:tc>
          <w:tcPr>
            <w:tcW w:w="1191" w:type="dxa"/>
            <w:tcBorders>
              <w:bottom w:val="nil"/>
            </w:tcBorders>
          </w:tcPr>
          <w:p w:rsidR="00CB6673" w:rsidRDefault="00CB6673">
            <w:pPr>
              <w:pStyle w:val="ConsPlusNormal"/>
              <w:jc w:val="center"/>
            </w:pPr>
            <w:r>
              <w:t>0,1723</w:t>
            </w:r>
          </w:p>
        </w:tc>
        <w:tc>
          <w:tcPr>
            <w:tcW w:w="793" w:type="dxa"/>
            <w:tcBorders>
              <w:bottom w:val="nil"/>
            </w:tcBorders>
          </w:tcPr>
          <w:p w:rsidR="00CB6673" w:rsidRDefault="00CB6673">
            <w:pPr>
              <w:pStyle w:val="ConsPlusNormal"/>
              <w:jc w:val="center"/>
            </w:pPr>
            <w:r>
              <w:t>42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1898 в ред. </w:t>
            </w:r>
            <w:hyperlink r:id="rId231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1899</w:t>
            </w:r>
          </w:p>
        </w:tc>
        <w:tc>
          <w:tcPr>
            <w:tcW w:w="1252" w:type="dxa"/>
            <w:tcBorders>
              <w:bottom w:val="nil"/>
            </w:tcBorders>
          </w:tcPr>
          <w:p w:rsidR="00CB6673" w:rsidRDefault="00CB6673">
            <w:pPr>
              <w:pStyle w:val="ConsPlusNormal"/>
              <w:jc w:val="center"/>
            </w:pPr>
            <w:r>
              <w:t>40-42-7</w:t>
            </w:r>
          </w:p>
        </w:tc>
        <w:tc>
          <w:tcPr>
            <w:tcW w:w="4762" w:type="dxa"/>
            <w:tcBorders>
              <w:bottom w:val="nil"/>
            </w:tcBorders>
          </w:tcPr>
          <w:p w:rsidR="00CB6673" w:rsidRDefault="00CB6673">
            <w:pPr>
              <w:pStyle w:val="ConsPlusNormal"/>
            </w:pPr>
            <w:r>
              <w:t>сквер б/н западнее д. 118, корп. 1, и д. 118 по ул. Коммунаров (Горелово)</w:t>
            </w:r>
          </w:p>
        </w:tc>
        <w:tc>
          <w:tcPr>
            <w:tcW w:w="1191" w:type="dxa"/>
            <w:tcBorders>
              <w:bottom w:val="nil"/>
            </w:tcBorders>
          </w:tcPr>
          <w:p w:rsidR="00CB6673" w:rsidRDefault="00CB6673">
            <w:pPr>
              <w:pStyle w:val="ConsPlusNormal"/>
              <w:jc w:val="center"/>
            </w:pPr>
            <w:r>
              <w:t>0,4845</w:t>
            </w:r>
          </w:p>
        </w:tc>
        <w:tc>
          <w:tcPr>
            <w:tcW w:w="793" w:type="dxa"/>
            <w:tcBorders>
              <w:bottom w:val="nil"/>
            </w:tcBorders>
          </w:tcPr>
          <w:p w:rsidR="00CB6673" w:rsidRDefault="00CB6673">
            <w:pPr>
              <w:pStyle w:val="ConsPlusNormal"/>
              <w:jc w:val="center"/>
            </w:pPr>
            <w:r>
              <w:t>42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1899 в ред. </w:t>
            </w:r>
            <w:hyperlink r:id="rId231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1900</w:t>
            </w:r>
          </w:p>
        </w:tc>
        <w:tc>
          <w:tcPr>
            <w:tcW w:w="1252" w:type="dxa"/>
            <w:tcBorders>
              <w:bottom w:val="nil"/>
            </w:tcBorders>
          </w:tcPr>
          <w:p w:rsidR="00CB6673" w:rsidRDefault="00CB6673">
            <w:pPr>
              <w:pStyle w:val="ConsPlusNormal"/>
              <w:jc w:val="center"/>
            </w:pPr>
            <w:r>
              <w:t>40-42-8</w:t>
            </w:r>
          </w:p>
        </w:tc>
        <w:tc>
          <w:tcPr>
            <w:tcW w:w="4762" w:type="dxa"/>
            <w:tcBorders>
              <w:bottom w:val="nil"/>
            </w:tcBorders>
          </w:tcPr>
          <w:p w:rsidR="00CB6673" w:rsidRDefault="00CB6673">
            <w:pPr>
              <w:pStyle w:val="ConsPlusNormal"/>
            </w:pPr>
            <w:r>
              <w:t>сквер б/н во дворе д. 124 по ул. Коммунаров (Горелово)</w:t>
            </w:r>
          </w:p>
        </w:tc>
        <w:tc>
          <w:tcPr>
            <w:tcW w:w="1191" w:type="dxa"/>
            <w:tcBorders>
              <w:bottom w:val="nil"/>
            </w:tcBorders>
          </w:tcPr>
          <w:p w:rsidR="00CB6673" w:rsidRDefault="00CB6673">
            <w:pPr>
              <w:pStyle w:val="ConsPlusNormal"/>
              <w:jc w:val="center"/>
            </w:pPr>
            <w:r>
              <w:t>0,1563</w:t>
            </w:r>
          </w:p>
        </w:tc>
        <w:tc>
          <w:tcPr>
            <w:tcW w:w="793" w:type="dxa"/>
            <w:tcBorders>
              <w:bottom w:val="nil"/>
            </w:tcBorders>
          </w:tcPr>
          <w:p w:rsidR="00CB6673" w:rsidRDefault="00CB6673">
            <w:pPr>
              <w:pStyle w:val="ConsPlusNormal"/>
              <w:jc w:val="center"/>
            </w:pPr>
            <w:r>
              <w:t>42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1900 в ред. </w:t>
            </w:r>
            <w:hyperlink r:id="rId231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1901</w:t>
            </w:r>
          </w:p>
        </w:tc>
        <w:tc>
          <w:tcPr>
            <w:tcW w:w="1252" w:type="dxa"/>
            <w:tcBorders>
              <w:bottom w:val="nil"/>
            </w:tcBorders>
          </w:tcPr>
          <w:p w:rsidR="00CB6673" w:rsidRDefault="00CB6673">
            <w:pPr>
              <w:pStyle w:val="ConsPlusNormal"/>
              <w:jc w:val="center"/>
            </w:pPr>
            <w:r>
              <w:t>40-42-9</w:t>
            </w:r>
          </w:p>
        </w:tc>
        <w:tc>
          <w:tcPr>
            <w:tcW w:w="4762" w:type="dxa"/>
            <w:tcBorders>
              <w:bottom w:val="nil"/>
            </w:tcBorders>
          </w:tcPr>
          <w:p w:rsidR="00CB6673" w:rsidRDefault="00CB6673">
            <w:pPr>
              <w:pStyle w:val="ConsPlusNormal"/>
            </w:pPr>
            <w:r>
              <w:t>сквер б/н западнее д. 122, корп. 1, по ул. Коммунаров (Горелово)</w:t>
            </w:r>
          </w:p>
        </w:tc>
        <w:tc>
          <w:tcPr>
            <w:tcW w:w="1191" w:type="dxa"/>
            <w:tcBorders>
              <w:bottom w:val="nil"/>
            </w:tcBorders>
          </w:tcPr>
          <w:p w:rsidR="00CB6673" w:rsidRDefault="00CB6673">
            <w:pPr>
              <w:pStyle w:val="ConsPlusNormal"/>
              <w:jc w:val="center"/>
            </w:pPr>
            <w:r>
              <w:t>0,2790</w:t>
            </w:r>
          </w:p>
        </w:tc>
        <w:tc>
          <w:tcPr>
            <w:tcW w:w="793" w:type="dxa"/>
            <w:tcBorders>
              <w:bottom w:val="nil"/>
            </w:tcBorders>
          </w:tcPr>
          <w:p w:rsidR="00CB6673" w:rsidRDefault="00CB6673">
            <w:pPr>
              <w:pStyle w:val="ConsPlusNormal"/>
              <w:jc w:val="center"/>
            </w:pPr>
            <w:r>
              <w:t>42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1901 в ред. </w:t>
            </w:r>
            <w:hyperlink r:id="rId231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1902</w:t>
            </w:r>
          </w:p>
        </w:tc>
        <w:tc>
          <w:tcPr>
            <w:tcW w:w="1252" w:type="dxa"/>
            <w:tcBorders>
              <w:bottom w:val="nil"/>
            </w:tcBorders>
          </w:tcPr>
          <w:p w:rsidR="00CB6673" w:rsidRDefault="00CB6673">
            <w:pPr>
              <w:pStyle w:val="ConsPlusNormal"/>
              <w:jc w:val="center"/>
            </w:pPr>
            <w:r>
              <w:t>40-42-10</w:t>
            </w:r>
          </w:p>
        </w:tc>
        <w:tc>
          <w:tcPr>
            <w:tcW w:w="4762" w:type="dxa"/>
            <w:tcBorders>
              <w:bottom w:val="nil"/>
            </w:tcBorders>
          </w:tcPr>
          <w:p w:rsidR="00CB6673" w:rsidRDefault="00CB6673">
            <w:pPr>
              <w:pStyle w:val="ConsPlusNormal"/>
            </w:pPr>
            <w:r>
              <w:t>сквер б/н между д. 6, корп. 2, и д. 4, корп. 2, по ул. Политрука Пасечника (Торики)</w:t>
            </w:r>
          </w:p>
        </w:tc>
        <w:tc>
          <w:tcPr>
            <w:tcW w:w="1191" w:type="dxa"/>
            <w:tcBorders>
              <w:bottom w:val="nil"/>
            </w:tcBorders>
          </w:tcPr>
          <w:p w:rsidR="00CB6673" w:rsidRDefault="00CB6673">
            <w:pPr>
              <w:pStyle w:val="ConsPlusNormal"/>
              <w:jc w:val="center"/>
            </w:pPr>
            <w:r>
              <w:t>0,2124</w:t>
            </w:r>
          </w:p>
        </w:tc>
        <w:tc>
          <w:tcPr>
            <w:tcW w:w="793" w:type="dxa"/>
            <w:tcBorders>
              <w:bottom w:val="nil"/>
            </w:tcBorders>
          </w:tcPr>
          <w:p w:rsidR="00CB6673" w:rsidRDefault="00CB6673">
            <w:pPr>
              <w:pStyle w:val="ConsPlusNormal"/>
              <w:jc w:val="center"/>
            </w:pPr>
            <w:r>
              <w:t>42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1902 в ред. </w:t>
            </w:r>
            <w:hyperlink r:id="rId231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1903</w:t>
            </w:r>
          </w:p>
        </w:tc>
        <w:tc>
          <w:tcPr>
            <w:tcW w:w="1252" w:type="dxa"/>
          </w:tcPr>
          <w:p w:rsidR="00CB6673" w:rsidRDefault="00CB6673">
            <w:pPr>
              <w:pStyle w:val="ConsPlusNormal"/>
              <w:jc w:val="center"/>
            </w:pPr>
            <w:r>
              <w:t>40-42-11</w:t>
            </w:r>
          </w:p>
        </w:tc>
        <w:tc>
          <w:tcPr>
            <w:tcW w:w="4762" w:type="dxa"/>
          </w:tcPr>
          <w:p w:rsidR="00CB6673" w:rsidRDefault="00CB6673">
            <w:pPr>
              <w:pStyle w:val="ConsPlusNormal"/>
            </w:pPr>
            <w:r>
              <w:t>сквер б/н западнее д. 11, корп. 1, по ул. Политрука Пасечника (Торики)</w:t>
            </w:r>
          </w:p>
        </w:tc>
        <w:tc>
          <w:tcPr>
            <w:tcW w:w="1191" w:type="dxa"/>
          </w:tcPr>
          <w:p w:rsidR="00CB6673" w:rsidRDefault="00CB6673">
            <w:pPr>
              <w:pStyle w:val="ConsPlusNormal"/>
              <w:jc w:val="center"/>
            </w:pPr>
            <w:r>
              <w:t>0,87</w:t>
            </w:r>
          </w:p>
        </w:tc>
        <w:tc>
          <w:tcPr>
            <w:tcW w:w="793" w:type="dxa"/>
          </w:tcPr>
          <w:p w:rsidR="00CB6673" w:rsidRDefault="00CB6673">
            <w:pPr>
              <w:pStyle w:val="ConsPlusNormal"/>
              <w:jc w:val="center"/>
            </w:pPr>
            <w:r>
              <w:t>42</w:t>
            </w:r>
          </w:p>
        </w:tc>
      </w:tr>
      <w:tr w:rsidR="00CB6673">
        <w:tc>
          <w:tcPr>
            <w:tcW w:w="1077" w:type="dxa"/>
          </w:tcPr>
          <w:p w:rsidR="00CB6673" w:rsidRDefault="00CB6673">
            <w:pPr>
              <w:pStyle w:val="ConsPlusNormal"/>
              <w:jc w:val="center"/>
            </w:pPr>
            <w:r>
              <w:t>1904</w:t>
            </w:r>
          </w:p>
        </w:tc>
        <w:tc>
          <w:tcPr>
            <w:tcW w:w="1252" w:type="dxa"/>
          </w:tcPr>
          <w:p w:rsidR="00CB6673" w:rsidRDefault="00CB6673">
            <w:pPr>
              <w:pStyle w:val="ConsPlusNormal"/>
              <w:jc w:val="center"/>
            </w:pPr>
            <w:r>
              <w:t>40-42-12</w:t>
            </w:r>
          </w:p>
        </w:tc>
        <w:tc>
          <w:tcPr>
            <w:tcW w:w="4762" w:type="dxa"/>
          </w:tcPr>
          <w:p w:rsidR="00CB6673" w:rsidRDefault="00CB6673">
            <w:pPr>
              <w:pStyle w:val="ConsPlusNormal"/>
            </w:pPr>
            <w:r>
              <w:t>сквер б/н западнее д. 44 по Красносельскому шоссе (Горелово)</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42</w:t>
            </w:r>
          </w:p>
        </w:tc>
      </w:tr>
      <w:tr w:rsidR="00CB6673">
        <w:tc>
          <w:tcPr>
            <w:tcW w:w="1077" w:type="dxa"/>
          </w:tcPr>
          <w:p w:rsidR="00CB6673" w:rsidRDefault="00CB6673">
            <w:pPr>
              <w:pStyle w:val="ConsPlusNormal"/>
              <w:jc w:val="center"/>
            </w:pPr>
            <w:r>
              <w:t>1905</w:t>
            </w:r>
          </w:p>
        </w:tc>
        <w:tc>
          <w:tcPr>
            <w:tcW w:w="1252" w:type="dxa"/>
          </w:tcPr>
          <w:p w:rsidR="00CB6673" w:rsidRDefault="00CB6673">
            <w:pPr>
              <w:pStyle w:val="ConsPlusNormal"/>
              <w:jc w:val="center"/>
            </w:pPr>
            <w:r>
              <w:t>40-42-13</w:t>
            </w:r>
          </w:p>
        </w:tc>
        <w:tc>
          <w:tcPr>
            <w:tcW w:w="4762" w:type="dxa"/>
          </w:tcPr>
          <w:p w:rsidR="00CB6673" w:rsidRDefault="00CB6673">
            <w:pPr>
              <w:pStyle w:val="ConsPlusNormal"/>
            </w:pPr>
            <w:r>
              <w:t>сквер б/н западнее д. 10, корп. 2, по ул. Политрука Пасечника (Торики)</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42</w:t>
            </w:r>
          </w:p>
        </w:tc>
      </w:tr>
      <w:tr w:rsidR="00CB6673">
        <w:tc>
          <w:tcPr>
            <w:tcW w:w="1077" w:type="dxa"/>
          </w:tcPr>
          <w:p w:rsidR="00CB6673" w:rsidRDefault="00CB6673">
            <w:pPr>
              <w:pStyle w:val="ConsPlusNormal"/>
              <w:jc w:val="center"/>
            </w:pPr>
            <w:r>
              <w:t>1906</w:t>
            </w:r>
          </w:p>
        </w:tc>
        <w:tc>
          <w:tcPr>
            <w:tcW w:w="1252" w:type="dxa"/>
          </w:tcPr>
          <w:p w:rsidR="00CB6673" w:rsidRDefault="00CB6673">
            <w:pPr>
              <w:pStyle w:val="ConsPlusNormal"/>
              <w:jc w:val="center"/>
            </w:pPr>
            <w:r>
              <w:t>40-42-14</w:t>
            </w:r>
          </w:p>
        </w:tc>
        <w:tc>
          <w:tcPr>
            <w:tcW w:w="4762" w:type="dxa"/>
          </w:tcPr>
          <w:p w:rsidR="00CB6673" w:rsidRDefault="00CB6673">
            <w:pPr>
              <w:pStyle w:val="ConsPlusNormal"/>
            </w:pPr>
            <w:r>
              <w:t>сквер б/н между д. 5, корп. 1, и д. 1, корп. 1, по ул. Политрука Пасечника (Торики)</w:t>
            </w:r>
          </w:p>
        </w:tc>
        <w:tc>
          <w:tcPr>
            <w:tcW w:w="1191" w:type="dxa"/>
          </w:tcPr>
          <w:p w:rsidR="00CB6673" w:rsidRDefault="00CB6673">
            <w:pPr>
              <w:pStyle w:val="ConsPlusNormal"/>
              <w:jc w:val="center"/>
            </w:pPr>
            <w:r>
              <w:t>1,19</w:t>
            </w:r>
          </w:p>
        </w:tc>
        <w:tc>
          <w:tcPr>
            <w:tcW w:w="793" w:type="dxa"/>
          </w:tcPr>
          <w:p w:rsidR="00CB6673" w:rsidRDefault="00CB6673">
            <w:pPr>
              <w:pStyle w:val="ConsPlusNormal"/>
              <w:jc w:val="center"/>
            </w:pPr>
            <w:r>
              <w:t>42</w:t>
            </w:r>
          </w:p>
        </w:tc>
      </w:tr>
      <w:tr w:rsidR="00CB6673">
        <w:tc>
          <w:tcPr>
            <w:tcW w:w="1077" w:type="dxa"/>
          </w:tcPr>
          <w:p w:rsidR="00CB6673" w:rsidRDefault="00CB6673">
            <w:pPr>
              <w:pStyle w:val="ConsPlusNormal"/>
              <w:jc w:val="center"/>
            </w:pPr>
            <w:r>
              <w:t>1907</w:t>
            </w:r>
          </w:p>
        </w:tc>
        <w:tc>
          <w:tcPr>
            <w:tcW w:w="1252" w:type="dxa"/>
          </w:tcPr>
          <w:p w:rsidR="00CB6673" w:rsidRDefault="00CB6673">
            <w:pPr>
              <w:pStyle w:val="ConsPlusNormal"/>
              <w:jc w:val="center"/>
            </w:pPr>
            <w:r>
              <w:t>40-42-15</w:t>
            </w:r>
          </w:p>
        </w:tc>
        <w:tc>
          <w:tcPr>
            <w:tcW w:w="4762" w:type="dxa"/>
          </w:tcPr>
          <w:p w:rsidR="00CB6673" w:rsidRDefault="00CB6673">
            <w:pPr>
              <w:pStyle w:val="ConsPlusNormal"/>
            </w:pPr>
            <w:r>
              <w:t>сквер б/н западнее д. 40 по Красносельскому шоссе (Горелово)</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42</w:t>
            </w:r>
          </w:p>
        </w:tc>
      </w:tr>
      <w:tr w:rsidR="00CB6673">
        <w:tblPrEx>
          <w:tblBorders>
            <w:insideH w:val="nil"/>
          </w:tblBorders>
        </w:tblPrEx>
        <w:tc>
          <w:tcPr>
            <w:tcW w:w="1077" w:type="dxa"/>
            <w:tcBorders>
              <w:bottom w:val="nil"/>
            </w:tcBorders>
          </w:tcPr>
          <w:p w:rsidR="00CB6673" w:rsidRDefault="00CB6673">
            <w:pPr>
              <w:pStyle w:val="ConsPlusNormal"/>
              <w:jc w:val="center"/>
            </w:pPr>
            <w:r>
              <w:t>1908</w:t>
            </w:r>
          </w:p>
        </w:tc>
        <w:tc>
          <w:tcPr>
            <w:tcW w:w="1252" w:type="dxa"/>
            <w:tcBorders>
              <w:bottom w:val="nil"/>
            </w:tcBorders>
          </w:tcPr>
          <w:p w:rsidR="00CB6673" w:rsidRDefault="00CB6673">
            <w:pPr>
              <w:pStyle w:val="ConsPlusNormal"/>
              <w:jc w:val="center"/>
            </w:pPr>
            <w:r>
              <w:t>40-42-16</w:t>
            </w:r>
          </w:p>
        </w:tc>
        <w:tc>
          <w:tcPr>
            <w:tcW w:w="4762" w:type="dxa"/>
            <w:tcBorders>
              <w:bottom w:val="nil"/>
            </w:tcBorders>
          </w:tcPr>
          <w:p w:rsidR="00CB6673" w:rsidRDefault="00CB6673">
            <w:pPr>
              <w:pStyle w:val="ConsPlusNormal"/>
            </w:pPr>
            <w:r>
              <w:t>сквер б/н между д. 10, корп. 2, и д. 8, корп. 2, по ул. Политрука Пасечника (Торики)</w:t>
            </w:r>
          </w:p>
        </w:tc>
        <w:tc>
          <w:tcPr>
            <w:tcW w:w="1191" w:type="dxa"/>
            <w:tcBorders>
              <w:bottom w:val="nil"/>
            </w:tcBorders>
          </w:tcPr>
          <w:p w:rsidR="00CB6673" w:rsidRDefault="00CB6673">
            <w:pPr>
              <w:pStyle w:val="ConsPlusNormal"/>
              <w:jc w:val="center"/>
            </w:pPr>
            <w:r>
              <w:t>0,1179</w:t>
            </w:r>
          </w:p>
        </w:tc>
        <w:tc>
          <w:tcPr>
            <w:tcW w:w="793" w:type="dxa"/>
            <w:tcBorders>
              <w:bottom w:val="nil"/>
            </w:tcBorders>
          </w:tcPr>
          <w:p w:rsidR="00CB6673" w:rsidRDefault="00CB6673">
            <w:pPr>
              <w:pStyle w:val="ConsPlusNormal"/>
              <w:jc w:val="center"/>
            </w:pPr>
            <w:r>
              <w:t>42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1908 в ред. </w:t>
            </w:r>
            <w:hyperlink r:id="rId231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1909</w:t>
            </w:r>
          </w:p>
        </w:tc>
        <w:tc>
          <w:tcPr>
            <w:tcW w:w="1252" w:type="dxa"/>
            <w:tcBorders>
              <w:bottom w:val="nil"/>
            </w:tcBorders>
          </w:tcPr>
          <w:p w:rsidR="00CB6673" w:rsidRDefault="00CB6673">
            <w:pPr>
              <w:pStyle w:val="ConsPlusNormal"/>
              <w:jc w:val="center"/>
            </w:pPr>
            <w:r>
              <w:t>40-42-17</w:t>
            </w:r>
          </w:p>
        </w:tc>
        <w:tc>
          <w:tcPr>
            <w:tcW w:w="4762" w:type="dxa"/>
            <w:tcBorders>
              <w:bottom w:val="nil"/>
            </w:tcBorders>
          </w:tcPr>
          <w:p w:rsidR="00CB6673" w:rsidRDefault="00CB6673">
            <w:pPr>
              <w:pStyle w:val="ConsPlusNormal"/>
            </w:pPr>
            <w:r>
              <w:t>сквер б/н между д. 8, корп. 2, и д. 6, корп. 2, по ул. Политрука Пасечника (Торики)</w:t>
            </w:r>
          </w:p>
        </w:tc>
        <w:tc>
          <w:tcPr>
            <w:tcW w:w="1191" w:type="dxa"/>
            <w:tcBorders>
              <w:bottom w:val="nil"/>
            </w:tcBorders>
          </w:tcPr>
          <w:p w:rsidR="00CB6673" w:rsidRDefault="00CB6673">
            <w:pPr>
              <w:pStyle w:val="ConsPlusNormal"/>
              <w:jc w:val="center"/>
            </w:pPr>
            <w:r>
              <w:t>0,2649</w:t>
            </w:r>
          </w:p>
        </w:tc>
        <w:tc>
          <w:tcPr>
            <w:tcW w:w="793" w:type="dxa"/>
            <w:tcBorders>
              <w:bottom w:val="nil"/>
            </w:tcBorders>
          </w:tcPr>
          <w:p w:rsidR="00CB6673" w:rsidRDefault="00CB6673">
            <w:pPr>
              <w:pStyle w:val="ConsPlusNormal"/>
              <w:jc w:val="center"/>
            </w:pPr>
            <w:r>
              <w:t>42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1909 в ред. </w:t>
            </w:r>
            <w:hyperlink r:id="rId231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1910</w:t>
            </w:r>
          </w:p>
        </w:tc>
        <w:tc>
          <w:tcPr>
            <w:tcW w:w="1252" w:type="dxa"/>
          </w:tcPr>
          <w:p w:rsidR="00CB6673" w:rsidRDefault="00CB6673">
            <w:pPr>
              <w:pStyle w:val="ConsPlusNormal"/>
              <w:jc w:val="center"/>
            </w:pPr>
            <w:r>
              <w:t>40-42-18</w:t>
            </w:r>
          </w:p>
        </w:tc>
        <w:tc>
          <w:tcPr>
            <w:tcW w:w="4762" w:type="dxa"/>
          </w:tcPr>
          <w:p w:rsidR="00CB6673" w:rsidRDefault="00CB6673">
            <w:pPr>
              <w:pStyle w:val="ConsPlusNormal"/>
            </w:pPr>
            <w:r>
              <w:t>сквер б/н восточнее д. 4, корп. 2, по ул. Политрука Пасечника (Торики)</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42</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город Красное Село</w:t>
            </w:r>
          </w:p>
        </w:tc>
      </w:tr>
      <w:tr w:rsidR="00CB6673">
        <w:tc>
          <w:tcPr>
            <w:tcW w:w="1077" w:type="dxa"/>
          </w:tcPr>
          <w:p w:rsidR="00CB6673" w:rsidRDefault="00CB6673">
            <w:pPr>
              <w:pStyle w:val="ConsPlusNormal"/>
              <w:jc w:val="center"/>
            </w:pPr>
            <w:r>
              <w:t>1911</w:t>
            </w:r>
          </w:p>
        </w:tc>
        <w:tc>
          <w:tcPr>
            <w:tcW w:w="1252" w:type="dxa"/>
          </w:tcPr>
          <w:p w:rsidR="00CB6673" w:rsidRDefault="00CB6673">
            <w:pPr>
              <w:pStyle w:val="ConsPlusNormal"/>
              <w:jc w:val="center"/>
            </w:pPr>
            <w:r>
              <w:t>40-43-1</w:t>
            </w:r>
          </w:p>
        </w:tc>
        <w:tc>
          <w:tcPr>
            <w:tcW w:w="4762" w:type="dxa"/>
          </w:tcPr>
          <w:p w:rsidR="00CB6673" w:rsidRDefault="00CB6673">
            <w:pPr>
              <w:pStyle w:val="ConsPlusNormal"/>
            </w:pPr>
            <w:r>
              <w:t>сквер б/н на ул. Суворова, д. 8, корп. 2, (г. Красное Село)</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43</w:t>
            </w:r>
          </w:p>
        </w:tc>
      </w:tr>
      <w:tr w:rsidR="00CB6673">
        <w:tblPrEx>
          <w:tblBorders>
            <w:insideH w:val="nil"/>
          </w:tblBorders>
        </w:tblPrEx>
        <w:tc>
          <w:tcPr>
            <w:tcW w:w="1077" w:type="dxa"/>
            <w:tcBorders>
              <w:bottom w:val="nil"/>
            </w:tcBorders>
          </w:tcPr>
          <w:p w:rsidR="00CB6673" w:rsidRDefault="00CB6673">
            <w:pPr>
              <w:pStyle w:val="ConsPlusNormal"/>
              <w:jc w:val="center"/>
            </w:pPr>
            <w:r>
              <w:t>1912</w:t>
            </w:r>
          </w:p>
        </w:tc>
        <w:tc>
          <w:tcPr>
            <w:tcW w:w="1252" w:type="dxa"/>
            <w:tcBorders>
              <w:bottom w:val="nil"/>
            </w:tcBorders>
          </w:tcPr>
          <w:p w:rsidR="00CB6673" w:rsidRDefault="00CB6673">
            <w:pPr>
              <w:pStyle w:val="ConsPlusNormal"/>
              <w:jc w:val="center"/>
            </w:pPr>
            <w:r>
              <w:t>40-43-2</w:t>
            </w:r>
          </w:p>
        </w:tc>
        <w:tc>
          <w:tcPr>
            <w:tcW w:w="4762" w:type="dxa"/>
            <w:tcBorders>
              <w:bottom w:val="nil"/>
            </w:tcBorders>
          </w:tcPr>
          <w:p w:rsidR="00CB6673" w:rsidRDefault="00CB6673">
            <w:pPr>
              <w:pStyle w:val="ConsPlusNormal"/>
            </w:pPr>
            <w:r>
              <w:t>сквер б/н у д. 92, корп. 1, д. 94, д. 96 и д. 98 по пр. Ленина (г. Красное Село)</w:t>
            </w:r>
          </w:p>
        </w:tc>
        <w:tc>
          <w:tcPr>
            <w:tcW w:w="1191" w:type="dxa"/>
            <w:tcBorders>
              <w:bottom w:val="nil"/>
            </w:tcBorders>
          </w:tcPr>
          <w:p w:rsidR="00CB6673" w:rsidRDefault="00CB6673">
            <w:pPr>
              <w:pStyle w:val="ConsPlusNormal"/>
              <w:jc w:val="center"/>
            </w:pPr>
            <w:r>
              <w:t>1,0939</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1912 в ред. </w:t>
            </w:r>
            <w:hyperlink r:id="rId231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1913</w:t>
            </w:r>
          </w:p>
        </w:tc>
        <w:tc>
          <w:tcPr>
            <w:tcW w:w="1252" w:type="dxa"/>
          </w:tcPr>
          <w:p w:rsidR="00CB6673" w:rsidRDefault="00CB6673">
            <w:pPr>
              <w:pStyle w:val="ConsPlusNormal"/>
              <w:jc w:val="center"/>
            </w:pPr>
            <w:r>
              <w:t>40-43-3</w:t>
            </w:r>
          </w:p>
        </w:tc>
        <w:tc>
          <w:tcPr>
            <w:tcW w:w="4762" w:type="dxa"/>
          </w:tcPr>
          <w:p w:rsidR="00CB6673" w:rsidRDefault="00CB6673">
            <w:pPr>
              <w:pStyle w:val="ConsPlusNormal"/>
            </w:pPr>
            <w:r>
              <w:t>сквер б/н на ул. Юных Пионеров, д. 14 (г. Красное Село)</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43</w:t>
            </w:r>
          </w:p>
        </w:tc>
      </w:tr>
      <w:tr w:rsidR="00CB6673">
        <w:tc>
          <w:tcPr>
            <w:tcW w:w="1077" w:type="dxa"/>
          </w:tcPr>
          <w:p w:rsidR="00CB6673" w:rsidRDefault="00CB6673">
            <w:pPr>
              <w:pStyle w:val="ConsPlusNormal"/>
              <w:jc w:val="center"/>
            </w:pPr>
            <w:r>
              <w:t>1914</w:t>
            </w:r>
          </w:p>
        </w:tc>
        <w:tc>
          <w:tcPr>
            <w:tcW w:w="1252" w:type="dxa"/>
          </w:tcPr>
          <w:p w:rsidR="00CB6673" w:rsidRDefault="00CB6673">
            <w:pPr>
              <w:pStyle w:val="ConsPlusNormal"/>
              <w:jc w:val="center"/>
            </w:pPr>
            <w:r>
              <w:t>40-43-4</w:t>
            </w:r>
          </w:p>
        </w:tc>
        <w:tc>
          <w:tcPr>
            <w:tcW w:w="4762" w:type="dxa"/>
          </w:tcPr>
          <w:p w:rsidR="00CB6673" w:rsidRDefault="00CB6673">
            <w:pPr>
              <w:pStyle w:val="ConsPlusNormal"/>
            </w:pPr>
            <w:r>
              <w:t>сквер б/н между д. 69, д. 71 и д. 73 по пр. Ленина (г. Красное Село)</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43</w:t>
            </w:r>
          </w:p>
        </w:tc>
      </w:tr>
      <w:tr w:rsidR="00CB6673">
        <w:tc>
          <w:tcPr>
            <w:tcW w:w="1077" w:type="dxa"/>
          </w:tcPr>
          <w:p w:rsidR="00CB6673" w:rsidRDefault="00CB6673">
            <w:pPr>
              <w:pStyle w:val="ConsPlusNormal"/>
              <w:jc w:val="center"/>
            </w:pPr>
            <w:r>
              <w:t>1915</w:t>
            </w:r>
          </w:p>
        </w:tc>
        <w:tc>
          <w:tcPr>
            <w:tcW w:w="1252" w:type="dxa"/>
          </w:tcPr>
          <w:p w:rsidR="00CB6673" w:rsidRDefault="00CB6673">
            <w:pPr>
              <w:pStyle w:val="ConsPlusNormal"/>
              <w:jc w:val="center"/>
            </w:pPr>
            <w:r>
              <w:t>40-43-5</w:t>
            </w:r>
          </w:p>
        </w:tc>
        <w:tc>
          <w:tcPr>
            <w:tcW w:w="4762" w:type="dxa"/>
          </w:tcPr>
          <w:p w:rsidR="00CB6673" w:rsidRDefault="00CB6673">
            <w:pPr>
              <w:pStyle w:val="ConsPlusNormal"/>
            </w:pPr>
            <w:r>
              <w:t>сквер б/н юго-восточнее д. 32 по ул. Освобождения (г. Красное Село)</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43</w:t>
            </w:r>
          </w:p>
        </w:tc>
      </w:tr>
      <w:tr w:rsidR="00CB6673">
        <w:tblPrEx>
          <w:tblBorders>
            <w:insideH w:val="nil"/>
          </w:tblBorders>
        </w:tblPrEx>
        <w:tc>
          <w:tcPr>
            <w:tcW w:w="1077" w:type="dxa"/>
            <w:tcBorders>
              <w:bottom w:val="nil"/>
            </w:tcBorders>
          </w:tcPr>
          <w:p w:rsidR="00CB6673" w:rsidRDefault="00CB6673">
            <w:pPr>
              <w:pStyle w:val="ConsPlusNormal"/>
              <w:jc w:val="center"/>
            </w:pPr>
            <w:r>
              <w:t>1916</w:t>
            </w:r>
          </w:p>
        </w:tc>
        <w:tc>
          <w:tcPr>
            <w:tcW w:w="1252" w:type="dxa"/>
            <w:tcBorders>
              <w:bottom w:val="nil"/>
            </w:tcBorders>
          </w:tcPr>
          <w:p w:rsidR="00CB6673" w:rsidRDefault="00CB6673">
            <w:pPr>
              <w:pStyle w:val="ConsPlusNormal"/>
              <w:jc w:val="center"/>
            </w:pPr>
            <w:r>
              <w:t>40-43-6</w:t>
            </w:r>
          </w:p>
        </w:tc>
        <w:tc>
          <w:tcPr>
            <w:tcW w:w="4762" w:type="dxa"/>
            <w:tcBorders>
              <w:bottom w:val="nil"/>
            </w:tcBorders>
          </w:tcPr>
          <w:p w:rsidR="00CB6673" w:rsidRDefault="00CB6673">
            <w:pPr>
              <w:pStyle w:val="ConsPlusNormal"/>
            </w:pPr>
            <w:r>
              <w:t xml:space="preserve">сквер б/н южнее д. 36 по ул. Освобождения (г. </w:t>
            </w:r>
            <w:r>
              <w:lastRenderedPageBreak/>
              <w:t>Красное Село)</w:t>
            </w:r>
          </w:p>
        </w:tc>
        <w:tc>
          <w:tcPr>
            <w:tcW w:w="1191" w:type="dxa"/>
            <w:tcBorders>
              <w:bottom w:val="nil"/>
            </w:tcBorders>
          </w:tcPr>
          <w:p w:rsidR="00CB6673" w:rsidRDefault="00CB6673">
            <w:pPr>
              <w:pStyle w:val="ConsPlusNormal"/>
              <w:jc w:val="center"/>
            </w:pPr>
            <w:r>
              <w:lastRenderedPageBreak/>
              <w:t>0,7477</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1916 в ред. </w:t>
            </w:r>
            <w:hyperlink r:id="rId232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1917</w:t>
            </w:r>
          </w:p>
        </w:tc>
        <w:tc>
          <w:tcPr>
            <w:tcW w:w="1252" w:type="dxa"/>
            <w:tcBorders>
              <w:bottom w:val="nil"/>
            </w:tcBorders>
          </w:tcPr>
          <w:p w:rsidR="00CB6673" w:rsidRDefault="00CB6673">
            <w:pPr>
              <w:pStyle w:val="ConsPlusNormal"/>
              <w:jc w:val="center"/>
            </w:pPr>
            <w:r>
              <w:t>40-43-7</w:t>
            </w:r>
          </w:p>
        </w:tc>
        <w:tc>
          <w:tcPr>
            <w:tcW w:w="4762" w:type="dxa"/>
            <w:tcBorders>
              <w:bottom w:val="nil"/>
            </w:tcBorders>
          </w:tcPr>
          <w:p w:rsidR="00CB6673" w:rsidRDefault="00CB6673">
            <w:pPr>
              <w:pStyle w:val="ConsPlusNormal"/>
            </w:pPr>
            <w:r>
              <w:t>сквер б/н западнее д. 55 по пр. Ленина (г. Красное Село)</w:t>
            </w:r>
          </w:p>
        </w:tc>
        <w:tc>
          <w:tcPr>
            <w:tcW w:w="1191" w:type="dxa"/>
            <w:tcBorders>
              <w:bottom w:val="nil"/>
            </w:tcBorders>
          </w:tcPr>
          <w:p w:rsidR="00CB6673" w:rsidRDefault="00CB6673">
            <w:pPr>
              <w:pStyle w:val="ConsPlusNormal"/>
              <w:jc w:val="center"/>
            </w:pPr>
            <w:r>
              <w:t>1,0098</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1917 в ред. </w:t>
            </w:r>
            <w:hyperlink r:id="rId232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1918</w:t>
            </w:r>
          </w:p>
        </w:tc>
        <w:tc>
          <w:tcPr>
            <w:tcW w:w="1252" w:type="dxa"/>
            <w:tcBorders>
              <w:bottom w:val="nil"/>
            </w:tcBorders>
          </w:tcPr>
          <w:p w:rsidR="00CB6673" w:rsidRDefault="00CB6673">
            <w:pPr>
              <w:pStyle w:val="ConsPlusNormal"/>
              <w:jc w:val="center"/>
            </w:pPr>
            <w:r>
              <w:t>40-43-8</w:t>
            </w:r>
          </w:p>
        </w:tc>
        <w:tc>
          <w:tcPr>
            <w:tcW w:w="4762" w:type="dxa"/>
            <w:tcBorders>
              <w:bottom w:val="nil"/>
            </w:tcBorders>
          </w:tcPr>
          <w:p w:rsidR="00CB6673" w:rsidRDefault="00CB6673">
            <w:pPr>
              <w:pStyle w:val="ConsPlusNormal"/>
            </w:pPr>
            <w:r>
              <w:t>сквер б/н восточнее д. 28 по ул. Освобождения (г. Красное Село)</w:t>
            </w:r>
          </w:p>
        </w:tc>
        <w:tc>
          <w:tcPr>
            <w:tcW w:w="1191" w:type="dxa"/>
            <w:tcBorders>
              <w:bottom w:val="nil"/>
            </w:tcBorders>
          </w:tcPr>
          <w:p w:rsidR="00CB6673" w:rsidRDefault="00CB6673">
            <w:pPr>
              <w:pStyle w:val="ConsPlusNormal"/>
              <w:jc w:val="center"/>
            </w:pPr>
            <w:r>
              <w:t>0,3412</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1918 в ред. </w:t>
            </w:r>
            <w:hyperlink r:id="rId232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1919</w:t>
            </w:r>
          </w:p>
        </w:tc>
        <w:tc>
          <w:tcPr>
            <w:tcW w:w="1252" w:type="dxa"/>
          </w:tcPr>
          <w:p w:rsidR="00CB6673" w:rsidRDefault="00CB6673">
            <w:pPr>
              <w:pStyle w:val="ConsPlusNormal"/>
              <w:jc w:val="center"/>
            </w:pPr>
            <w:r>
              <w:t>40-43-9</w:t>
            </w:r>
          </w:p>
        </w:tc>
        <w:tc>
          <w:tcPr>
            <w:tcW w:w="4762" w:type="dxa"/>
          </w:tcPr>
          <w:p w:rsidR="00CB6673" w:rsidRDefault="00CB6673">
            <w:pPr>
              <w:pStyle w:val="ConsPlusNormal"/>
            </w:pPr>
            <w:r>
              <w:t>сквер б/н восточнее д. 24 по ул. Освобождения (г. Красное Село)</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43</w:t>
            </w:r>
          </w:p>
        </w:tc>
      </w:tr>
      <w:tr w:rsidR="00CB6673">
        <w:tc>
          <w:tcPr>
            <w:tcW w:w="1077" w:type="dxa"/>
          </w:tcPr>
          <w:p w:rsidR="00CB6673" w:rsidRDefault="00CB6673">
            <w:pPr>
              <w:pStyle w:val="ConsPlusNormal"/>
              <w:jc w:val="center"/>
            </w:pPr>
            <w:r>
              <w:t>1920</w:t>
            </w:r>
          </w:p>
        </w:tc>
        <w:tc>
          <w:tcPr>
            <w:tcW w:w="1252" w:type="dxa"/>
          </w:tcPr>
          <w:p w:rsidR="00CB6673" w:rsidRDefault="00CB6673">
            <w:pPr>
              <w:pStyle w:val="ConsPlusNormal"/>
              <w:jc w:val="center"/>
            </w:pPr>
            <w:r>
              <w:t>40-43-10</w:t>
            </w:r>
          </w:p>
        </w:tc>
        <w:tc>
          <w:tcPr>
            <w:tcW w:w="4762" w:type="dxa"/>
          </w:tcPr>
          <w:p w:rsidR="00CB6673" w:rsidRDefault="00CB6673">
            <w:pPr>
              <w:pStyle w:val="ConsPlusNormal"/>
            </w:pPr>
            <w:r>
              <w:t>сквер б/н западнее д. 22 по ул. Освобождения (г. Красное Село)</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43</w:t>
            </w:r>
          </w:p>
        </w:tc>
      </w:tr>
      <w:tr w:rsidR="00CB6673">
        <w:tblPrEx>
          <w:tblBorders>
            <w:insideH w:val="nil"/>
          </w:tblBorders>
        </w:tblPrEx>
        <w:tc>
          <w:tcPr>
            <w:tcW w:w="1077" w:type="dxa"/>
            <w:tcBorders>
              <w:bottom w:val="nil"/>
            </w:tcBorders>
          </w:tcPr>
          <w:p w:rsidR="00CB6673" w:rsidRDefault="00CB6673">
            <w:pPr>
              <w:pStyle w:val="ConsPlusNormal"/>
              <w:jc w:val="center"/>
            </w:pPr>
            <w:r>
              <w:t>1921</w:t>
            </w:r>
          </w:p>
        </w:tc>
        <w:tc>
          <w:tcPr>
            <w:tcW w:w="1252" w:type="dxa"/>
            <w:tcBorders>
              <w:bottom w:val="nil"/>
            </w:tcBorders>
          </w:tcPr>
          <w:p w:rsidR="00CB6673" w:rsidRDefault="00CB6673">
            <w:pPr>
              <w:pStyle w:val="ConsPlusNormal"/>
              <w:jc w:val="center"/>
            </w:pPr>
            <w:r>
              <w:t>40-43-11</w:t>
            </w:r>
          </w:p>
        </w:tc>
        <w:tc>
          <w:tcPr>
            <w:tcW w:w="4762" w:type="dxa"/>
            <w:tcBorders>
              <w:bottom w:val="nil"/>
            </w:tcBorders>
          </w:tcPr>
          <w:p w:rsidR="00CB6673" w:rsidRDefault="00CB6673">
            <w:pPr>
              <w:pStyle w:val="ConsPlusNormal"/>
            </w:pPr>
            <w:r>
              <w:t>сквер б/н между д. 16, корп. 1, и д. 14, корп. 2, по ул. Спирина (г. Красное Село)</w:t>
            </w:r>
          </w:p>
        </w:tc>
        <w:tc>
          <w:tcPr>
            <w:tcW w:w="1191" w:type="dxa"/>
            <w:tcBorders>
              <w:bottom w:val="nil"/>
            </w:tcBorders>
          </w:tcPr>
          <w:p w:rsidR="00CB6673" w:rsidRDefault="00CB6673">
            <w:pPr>
              <w:pStyle w:val="ConsPlusNormal"/>
              <w:jc w:val="center"/>
            </w:pPr>
            <w:r>
              <w:t>0,3829</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1921 в ред. </w:t>
            </w:r>
            <w:hyperlink r:id="rId232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1922</w:t>
            </w:r>
          </w:p>
        </w:tc>
        <w:tc>
          <w:tcPr>
            <w:tcW w:w="1252" w:type="dxa"/>
          </w:tcPr>
          <w:p w:rsidR="00CB6673" w:rsidRDefault="00CB6673">
            <w:pPr>
              <w:pStyle w:val="ConsPlusNormal"/>
              <w:jc w:val="center"/>
            </w:pPr>
            <w:r>
              <w:t>40-43-12</w:t>
            </w:r>
          </w:p>
        </w:tc>
        <w:tc>
          <w:tcPr>
            <w:tcW w:w="4762" w:type="dxa"/>
          </w:tcPr>
          <w:p w:rsidR="00CB6673" w:rsidRDefault="00CB6673">
            <w:pPr>
              <w:pStyle w:val="ConsPlusNormal"/>
            </w:pPr>
            <w:r>
              <w:t>сквер б/н западнее д. 26 по ул. Освобождения (г. Красное Село)</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43</w:t>
            </w:r>
          </w:p>
        </w:tc>
      </w:tr>
      <w:tr w:rsidR="00CB6673">
        <w:tc>
          <w:tcPr>
            <w:tcW w:w="1077" w:type="dxa"/>
          </w:tcPr>
          <w:p w:rsidR="00CB6673" w:rsidRDefault="00CB6673">
            <w:pPr>
              <w:pStyle w:val="ConsPlusNormal"/>
              <w:jc w:val="center"/>
            </w:pPr>
            <w:r>
              <w:t>1923</w:t>
            </w:r>
          </w:p>
        </w:tc>
        <w:tc>
          <w:tcPr>
            <w:tcW w:w="1252" w:type="dxa"/>
          </w:tcPr>
          <w:p w:rsidR="00CB6673" w:rsidRDefault="00CB6673">
            <w:pPr>
              <w:pStyle w:val="ConsPlusNormal"/>
              <w:jc w:val="center"/>
            </w:pPr>
            <w:r>
              <w:t>40-43-13</w:t>
            </w:r>
          </w:p>
        </w:tc>
        <w:tc>
          <w:tcPr>
            <w:tcW w:w="4762" w:type="dxa"/>
          </w:tcPr>
          <w:p w:rsidR="00CB6673" w:rsidRDefault="00CB6673">
            <w:pPr>
              <w:pStyle w:val="ConsPlusNormal"/>
            </w:pPr>
            <w:r>
              <w:t>сквер б/н западнее д. 30 по ул. Освобождения (г. Красное Село)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43</w:t>
            </w:r>
          </w:p>
        </w:tc>
      </w:tr>
      <w:tr w:rsidR="00CB6673">
        <w:tblPrEx>
          <w:tblBorders>
            <w:insideH w:val="nil"/>
          </w:tblBorders>
        </w:tblPrEx>
        <w:tc>
          <w:tcPr>
            <w:tcW w:w="1077" w:type="dxa"/>
            <w:tcBorders>
              <w:bottom w:val="nil"/>
            </w:tcBorders>
          </w:tcPr>
          <w:p w:rsidR="00CB6673" w:rsidRDefault="00CB6673">
            <w:pPr>
              <w:pStyle w:val="ConsPlusNormal"/>
              <w:jc w:val="center"/>
            </w:pPr>
            <w:r>
              <w:t>1924</w:t>
            </w:r>
          </w:p>
        </w:tc>
        <w:tc>
          <w:tcPr>
            <w:tcW w:w="1252" w:type="dxa"/>
            <w:tcBorders>
              <w:bottom w:val="nil"/>
            </w:tcBorders>
          </w:tcPr>
          <w:p w:rsidR="00CB6673" w:rsidRDefault="00CB6673">
            <w:pPr>
              <w:pStyle w:val="ConsPlusNormal"/>
              <w:jc w:val="center"/>
            </w:pPr>
            <w:r>
              <w:t>40-43-14</w:t>
            </w:r>
          </w:p>
        </w:tc>
        <w:tc>
          <w:tcPr>
            <w:tcW w:w="4762" w:type="dxa"/>
            <w:tcBorders>
              <w:bottom w:val="nil"/>
            </w:tcBorders>
          </w:tcPr>
          <w:p w:rsidR="00CB6673" w:rsidRDefault="00CB6673">
            <w:pPr>
              <w:pStyle w:val="ConsPlusNormal"/>
            </w:pPr>
            <w:r>
              <w:t>сквер б/н юго-восточнее д. 18 по ул. Спирина (г. Красное Село)</w:t>
            </w:r>
          </w:p>
        </w:tc>
        <w:tc>
          <w:tcPr>
            <w:tcW w:w="1191" w:type="dxa"/>
            <w:tcBorders>
              <w:bottom w:val="nil"/>
            </w:tcBorders>
          </w:tcPr>
          <w:p w:rsidR="00CB6673" w:rsidRDefault="00CB6673">
            <w:pPr>
              <w:pStyle w:val="ConsPlusNormal"/>
              <w:jc w:val="center"/>
            </w:pPr>
            <w:r>
              <w:t>0,5595</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1924 в ред. </w:t>
            </w:r>
            <w:hyperlink r:id="rId232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1925</w:t>
            </w:r>
          </w:p>
        </w:tc>
        <w:tc>
          <w:tcPr>
            <w:tcW w:w="1252" w:type="dxa"/>
            <w:tcBorders>
              <w:bottom w:val="nil"/>
            </w:tcBorders>
          </w:tcPr>
          <w:p w:rsidR="00CB6673" w:rsidRDefault="00CB6673">
            <w:pPr>
              <w:pStyle w:val="ConsPlusNormal"/>
              <w:jc w:val="center"/>
            </w:pPr>
            <w:r>
              <w:t>40-43-15</w:t>
            </w:r>
          </w:p>
        </w:tc>
        <w:tc>
          <w:tcPr>
            <w:tcW w:w="4762" w:type="dxa"/>
            <w:tcBorders>
              <w:bottom w:val="nil"/>
            </w:tcBorders>
          </w:tcPr>
          <w:p w:rsidR="00CB6673" w:rsidRDefault="00CB6673">
            <w:pPr>
              <w:pStyle w:val="ConsPlusNormal"/>
            </w:pPr>
            <w:r>
              <w:t>сквер б/н между д. 10, корп. 1, и д. 10, корп. 2, по Кингисеппскому шоссе (г. Красное Село)</w:t>
            </w:r>
          </w:p>
        </w:tc>
        <w:tc>
          <w:tcPr>
            <w:tcW w:w="1191" w:type="dxa"/>
            <w:tcBorders>
              <w:bottom w:val="nil"/>
            </w:tcBorders>
          </w:tcPr>
          <w:p w:rsidR="00CB6673" w:rsidRDefault="00CB6673">
            <w:pPr>
              <w:pStyle w:val="ConsPlusNormal"/>
              <w:jc w:val="center"/>
            </w:pPr>
            <w:r>
              <w:t>0,4684</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1925 в ред. </w:t>
            </w:r>
            <w:hyperlink r:id="rId232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1926</w:t>
            </w:r>
          </w:p>
        </w:tc>
        <w:tc>
          <w:tcPr>
            <w:tcW w:w="1252" w:type="dxa"/>
            <w:tcBorders>
              <w:bottom w:val="nil"/>
            </w:tcBorders>
          </w:tcPr>
          <w:p w:rsidR="00CB6673" w:rsidRDefault="00CB6673">
            <w:pPr>
              <w:pStyle w:val="ConsPlusNormal"/>
              <w:jc w:val="center"/>
            </w:pPr>
            <w:r>
              <w:t>40-43-16</w:t>
            </w:r>
          </w:p>
        </w:tc>
        <w:tc>
          <w:tcPr>
            <w:tcW w:w="4762" w:type="dxa"/>
            <w:tcBorders>
              <w:bottom w:val="nil"/>
            </w:tcBorders>
          </w:tcPr>
          <w:p w:rsidR="00CB6673" w:rsidRDefault="00CB6673">
            <w:pPr>
              <w:pStyle w:val="ConsPlusNormal"/>
            </w:pPr>
            <w:r>
              <w:t>сквер б/н севернее д. 19, корп. 1, по Гвардейской ул. (г. Красное Село)</w:t>
            </w:r>
          </w:p>
        </w:tc>
        <w:tc>
          <w:tcPr>
            <w:tcW w:w="1191" w:type="dxa"/>
            <w:tcBorders>
              <w:bottom w:val="nil"/>
            </w:tcBorders>
          </w:tcPr>
          <w:p w:rsidR="00CB6673" w:rsidRDefault="00CB6673">
            <w:pPr>
              <w:pStyle w:val="ConsPlusNormal"/>
              <w:jc w:val="center"/>
            </w:pPr>
            <w:r>
              <w:t>0,6479</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1926 в ред. </w:t>
            </w:r>
            <w:hyperlink r:id="rId232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1927</w:t>
            </w:r>
          </w:p>
        </w:tc>
        <w:tc>
          <w:tcPr>
            <w:tcW w:w="1252" w:type="dxa"/>
            <w:tcBorders>
              <w:bottom w:val="nil"/>
            </w:tcBorders>
          </w:tcPr>
          <w:p w:rsidR="00CB6673" w:rsidRDefault="00CB6673">
            <w:pPr>
              <w:pStyle w:val="ConsPlusNormal"/>
              <w:jc w:val="center"/>
            </w:pPr>
            <w:r>
              <w:t>40-43-17</w:t>
            </w:r>
          </w:p>
        </w:tc>
        <w:tc>
          <w:tcPr>
            <w:tcW w:w="4762" w:type="dxa"/>
            <w:tcBorders>
              <w:bottom w:val="nil"/>
            </w:tcBorders>
          </w:tcPr>
          <w:p w:rsidR="00CB6673" w:rsidRDefault="00CB6673">
            <w:pPr>
              <w:pStyle w:val="ConsPlusNormal"/>
            </w:pPr>
            <w:r>
              <w:t>сквер б/н между д. 4, корп. 2, и д. 6 по Нарвской ул. (г. Красное Село)</w:t>
            </w:r>
          </w:p>
        </w:tc>
        <w:tc>
          <w:tcPr>
            <w:tcW w:w="1191" w:type="dxa"/>
            <w:tcBorders>
              <w:bottom w:val="nil"/>
            </w:tcBorders>
          </w:tcPr>
          <w:p w:rsidR="00CB6673" w:rsidRDefault="00CB6673">
            <w:pPr>
              <w:pStyle w:val="ConsPlusNormal"/>
              <w:jc w:val="center"/>
            </w:pPr>
            <w:r>
              <w:t>0,4271</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1927 в ред. </w:t>
            </w:r>
            <w:hyperlink r:id="rId232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1928</w:t>
            </w:r>
          </w:p>
        </w:tc>
        <w:tc>
          <w:tcPr>
            <w:tcW w:w="1252" w:type="dxa"/>
            <w:tcBorders>
              <w:bottom w:val="nil"/>
            </w:tcBorders>
          </w:tcPr>
          <w:p w:rsidR="00CB6673" w:rsidRDefault="00CB6673">
            <w:pPr>
              <w:pStyle w:val="ConsPlusNormal"/>
              <w:jc w:val="center"/>
            </w:pPr>
            <w:r>
              <w:t>40-43-18</w:t>
            </w:r>
          </w:p>
        </w:tc>
        <w:tc>
          <w:tcPr>
            <w:tcW w:w="4762" w:type="dxa"/>
            <w:tcBorders>
              <w:bottom w:val="nil"/>
            </w:tcBorders>
          </w:tcPr>
          <w:p w:rsidR="00CB6673" w:rsidRDefault="00CB6673">
            <w:pPr>
              <w:pStyle w:val="ConsPlusNormal"/>
            </w:pPr>
            <w:r>
              <w:t>сквер б/н западнее д. 8, корп. 2, по Нарвской ул. (г. Красное Село)</w:t>
            </w:r>
          </w:p>
        </w:tc>
        <w:tc>
          <w:tcPr>
            <w:tcW w:w="1191" w:type="dxa"/>
            <w:tcBorders>
              <w:bottom w:val="nil"/>
            </w:tcBorders>
          </w:tcPr>
          <w:p w:rsidR="00CB6673" w:rsidRDefault="00CB6673">
            <w:pPr>
              <w:pStyle w:val="ConsPlusNormal"/>
              <w:jc w:val="center"/>
            </w:pPr>
            <w:r>
              <w:t>0,3506</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1928 в ред. </w:t>
            </w:r>
            <w:hyperlink r:id="rId232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1929</w:t>
            </w:r>
          </w:p>
        </w:tc>
        <w:tc>
          <w:tcPr>
            <w:tcW w:w="1252" w:type="dxa"/>
            <w:tcBorders>
              <w:bottom w:val="nil"/>
            </w:tcBorders>
          </w:tcPr>
          <w:p w:rsidR="00CB6673" w:rsidRDefault="00CB6673">
            <w:pPr>
              <w:pStyle w:val="ConsPlusNormal"/>
              <w:jc w:val="center"/>
            </w:pPr>
            <w:r>
              <w:t>40-43-19</w:t>
            </w:r>
          </w:p>
        </w:tc>
        <w:tc>
          <w:tcPr>
            <w:tcW w:w="4762" w:type="dxa"/>
            <w:tcBorders>
              <w:bottom w:val="nil"/>
            </w:tcBorders>
          </w:tcPr>
          <w:p w:rsidR="00CB6673" w:rsidRDefault="00CB6673">
            <w:pPr>
              <w:pStyle w:val="ConsPlusNormal"/>
            </w:pPr>
            <w:r>
              <w:t>сквер б/н южнее д. 19, корп. 2, по Красногородской ул. (г. Красное Село)</w:t>
            </w:r>
          </w:p>
        </w:tc>
        <w:tc>
          <w:tcPr>
            <w:tcW w:w="1191" w:type="dxa"/>
            <w:tcBorders>
              <w:bottom w:val="nil"/>
            </w:tcBorders>
          </w:tcPr>
          <w:p w:rsidR="00CB6673" w:rsidRDefault="00CB6673">
            <w:pPr>
              <w:pStyle w:val="ConsPlusNormal"/>
              <w:jc w:val="center"/>
            </w:pPr>
            <w:r>
              <w:t>0,4686</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1929 в ред. </w:t>
            </w:r>
            <w:hyperlink r:id="rId232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1930</w:t>
            </w:r>
          </w:p>
        </w:tc>
        <w:tc>
          <w:tcPr>
            <w:tcW w:w="1252" w:type="dxa"/>
            <w:tcBorders>
              <w:bottom w:val="nil"/>
            </w:tcBorders>
          </w:tcPr>
          <w:p w:rsidR="00CB6673" w:rsidRDefault="00CB6673">
            <w:pPr>
              <w:pStyle w:val="ConsPlusNormal"/>
              <w:jc w:val="center"/>
            </w:pPr>
            <w:r>
              <w:t>40-43-20</w:t>
            </w:r>
          </w:p>
        </w:tc>
        <w:tc>
          <w:tcPr>
            <w:tcW w:w="4762" w:type="dxa"/>
            <w:tcBorders>
              <w:bottom w:val="nil"/>
            </w:tcBorders>
          </w:tcPr>
          <w:p w:rsidR="00CB6673" w:rsidRDefault="00CB6673">
            <w:pPr>
              <w:pStyle w:val="ConsPlusNormal"/>
            </w:pPr>
            <w:r>
              <w:t>сквер б/н северо-восточнее д. 19, корп. 2, по Красногородской ул. (г. Красное Село)</w:t>
            </w:r>
          </w:p>
        </w:tc>
        <w:tc>
          <w:tcPr>
            <w:tcW w:w="1191" w:type="dxa"/>
            <w:tcBorders>
              <w:bottom w:val="nil"/>
            </w:tcBorders>
          </w:tcPr>
          <w:p w:rsidR="00CB6673" w:rsidRDefault="00CB6673">
            <w:pPr>
              <w:pStyle w:val="ConsPlusNormal"/>
              <w:jc w:val="center"/>
            </w:pPr>
            <w:r>
              <w:t>0,7909</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1930 в ред. </w:t>
            </w:r>
            <w:hyperlink r:id="rId233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1931</w:t>
            </w:r>
          </w:p>
        </w:tc>
        <w:tc>
          <w:tcPr>
            <w:tcW w:w="1252" w:type="dxa"/>
            <w:tcBorders>
              <w:bottom w:val="nil"/>
            </w:tcBorders>
          </w:tcPr>
          <w:p w:rsidR="00CB6673" w:rsidRDefault="00CB6673">
            <w:pPr>
              <w:pStyle w:val="ConsPlusNormal"/>
              <w:jc w:val="center"/>
            </w:pPr>
            <w:r>
              <w:t>40-43-21</w:t>
            </w:r>
          </w:p>
        </w:tc>
        <w:tc>
          <w:tcPr>
            <w:tcW w:w="4762" w:type="dxa"/>
            <w:tcBorders>
              <w:bottom w:val="nil"/>
            </w:tcBorders>
          </w:tcPr>
          <w:p w:rsidR="00CB6673" w:rsidRDefault="00CB6673">
            <w:pPr>
              <w:pStyle w:val="ConsPlusNormal"/>
            </w:pPr>
            <w:r>
              <w:t>сквер б/н между д. 10 и д. 12, корп. 3, по ул. Лермонтова (г. Красное Село)</w:t>
            </w:r>
          </w:p>
        </w:tc>
        <w:tc>
          <w:tcPr>
            <w:tcW w:w="1191" w:type="dxa"/>
            <w:tcBorders>
              <w:bottom w:val="nil"/>
            </w:tcBorders>
          </w:tcPr>
          <w:p w:rsidR="00CB6673" w:rsidRDefault="00CB6673">
            <w:pPr>
              <w:pStyle w:val="ConsPlusNormal"/>
              <w:jc w:val="center"/>
            </w:pPr>
            <w:r>
              <w:t>1,1546</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1931 в ред. </w:t>
            </w:r>
            <w:hyperlink r:id="rId233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1932</w:t>
            </w:r>
          </w:p>
        </w:tc>
        <w:tc>
          <w:tcPr>
            <w:tcW w:w="1252" w:type="dxa"/>
            <w:tcBorders>
              <w:bottom w:val="nil"/>
            </w:tcBorders>
          </w:tcPr>
          <w:p w:rsidR="00CB6673" w:rsidRDefault="00CB6673">
            <w:pPr>
              <w:pStyle w:val="ConsPlusNormal"/>
              <w:jc w:val="center"/>
            </w:pPr>
            <w:r>
              <w:t>40-43-22</w:t>
            </w:r>
          </w:p>
        </w:tc>
        <w:tc>
          <w:tcPr>
            <w:tcW w:w="4762" w:type="dxa"/>
            <w:tcBorders>
              <w:bottom w:val="nil"/>
            </w:tcBorders>
          </w:tcPr>
          <w:p w:rsidR="00CB6673" w:rsidRDefault="00CB6673">
            <w:pPr>
              <w:pStyle w:val="ConsPlusNormal"/>
            </w:pPr>
            <w:r>
              <w:t>сквер б/н восточнее д. 16, корп. 2, по ул. Лермонтова (г. Красное Село)</w:t>
            </w:r>
          </w:p>
        </w:tc>
        <w:tc>
          <w:tcPr>
            <w:tcW w:w="1191" w:type="dxa"/>
            <w:tcBorders>
              <w:bottom w:val="nil"/>
            </w:tcBorders>
          </w:tcPr>
          <w:p w:rsidR="00CB6673" w:rsidRDefault="00CB6673">
            <w:pPr>
              <w:pStyle w:val="ConsPlusNormal"/>
              <w:jc w:val="center"/>
            </w:pPr>
            <w:r>
              <w:t>0,2512</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1932 в ред. </w:t>
            </w:r>
            <w:hyperlink r:id="rId233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1933</w:t>
            </w:r>
          </w:p>
        </w:tc>
        <w:tc>
          <w:tcPr>
            <w:tcW w:w="1252" w:type="dxa"/>
            <w:tcBorders>
              <w:bottom w:val="nil"/>
            </w:tcBorders>
          </w:tcPr>
          <w:p w:rsidR="00CB6673" w:rsidRDefault="00CB6673">
            <w:pPr>
              <w:pStyle w:val="ConsPlusNormal"/>
              <w:jc w:val="center"/>
            </w:pPr>
            <w:r>
              <w:t>40-43-23</w:t>
            </w:r>
          </w:p>
        </w:tc>
        <w:tc>
          <w:tcPr>
            <w:tcW w:w="4762" w:type="dxa"/>
            <w:tcBorders>
              <w:bottom w:val="nil"/>
            </w:tcBorders>
          </w:tcPr>
          <w:p w:rsidR="00CB6673" w:rsidRDefault="00CB6673">
            <w:pPr>
              <w:pStyle w:val="ConsPlusNormal"/>
            </w:pPr>
            <w:r>
              <w:t>сквер б/н восточнее д. 22, корп. 2, по ул. Лермонтова (г. Красное Село)</w:t>
            </w:r>
          </w:p>
        </w:tc>
        <w:tc>
          <w:tcPr>
            <w:tcW w:w="1191" w:type="dxa"/>
            <w:tcBorders>
              <w:bottom w:val="nil"/>
            </w:tcBorders>
          </w:tcPr>
          <w:p w:rsidR="00CB6673" w:rsidRDefault="00CB6673">
            <w:pPr>
              <w:pStyle w:val="ConsPlusNormal"/>
              <w:jc w:val="center"/>
            </w:pPr>
            <w:r>
              <w:t>0,3371</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1933 в ред. </w:t>
            </w:r>
            <w:hyperlink r:id="rId233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1934</w:t>
            </w:r>
          </w:p>
        </w:tc>
        <w:tc>
          <w:tcPr>
            <w:tcW w:w="1252" w:type="dxa"/>
            <w:tcBorders>
              <w:bottom w:val="nil"/>
            </w:tcBorders>
          </w:tcPr>
          <w:p w:rsidR="00CB6673" w:rsidRDefault="00CB6673">
            <w:pPr>
              <w:pStyle w:val="ConsPlusNormal"/>
              <w:jc w:val="center"/>
            </w:pPr>
            <w:r>
              <w:t>40-43-24</w:t>
            </w:r>
          </w:p>
        </w:tc>
        <w:tc>
          <w:tcPr>
            <w:tcW w:w="4762" w:type="dxa"/>
            <w:tcBorders>
              <w:bottom w:val="nil"/>
            </w:tcBorders>
          </w:tcPr>
          <w:p w:rsidR="00CB6673" w:rsidRDefault="00CB6673">
            <w:pPr>
              <w:pStyle w:val="ConsPlusNormal"/>
            </w:pPr>
            <w:r>
              <w:t>сквер б/н между д. 11 и д. 13, корп. 2, по Гатчинскому шоссе (г. Красное Село)</w:t>
            </w:r>
          </w:p>
        </w:tc>
        <w:tc>
          <w:tcPr>
            <w:tcW w:w="1191" w:type="dxa"/>
            <w:tcBorders>
              <w:bottom w:val="nil"/>
            </w:tcBorders>
          </w:tcPr>
          <w:p w:rsidR="00CB6673" w:rsidRDefault="00CB6673">
            <w:pPr>
              <w:pStyle w:val="ConsPlusNormal"/>
              <w:jc w:val="center"/>
            </w:pPr>
            <w:r>
              <w:t>0,7261</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1934 в ред. </w:t>
            </w:r>
            <w:hyperlink r:id="rId233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1935</w:t>
            </w:r>
          </w:p>
        </w:tc>
        <w:tc>
          <w:tcPr>
            <w:tcW w:w="1252" w:type="dxa"/>
            <w:tcBorders>
              <w:bottom w:val="nil"/>
            </w:tcBorders>
          </w:tcPr>
          <w:p w:rsidR="00CB6673" w:rsidRDefault="00CB6673">
            <w:pPr>
              <w:pStyle w:val="ConsPlusNormal"/>
              <w:jc w:val="center"/>
            </w:pPr>
            <w:r>
              <w:t>40-43-25</w:t>
            </w:r>
          </w:p>
        </w:tc>
        <w:tc>
          <w:tcPr>
            <w:tcW w:w="4762" w:type="dxa"/>
            <w:tcBorders>
              <w:bottom w:val="nil"/>
            </w:tcBorders>
          </w:tcPr>
          <w:p w:rsidR="00CB6673" w:rsidRDefault="00CB6673">
            <w:pPr>
              <w:pStyle w:val="ConsPlusNormal"/>
            </w:pPr>
            <w:r>
              <w:t>сквер б/н южнее д. 13, корп. 2, по Гатчинскому шоссе (г. Красное Село)</w:t>
            </w:r>
          </w:p>
        </w:tc>
        <w:tc>
          <w:tcPr>
            <w:tcW w:w="1191" w:type="dxa"/>
            <w:tcBorders>
              <w:bottom w:val="nil"/>
            </w:tcBorders>
          </w:tcPr>
          <w:p w:rsidR="00CB6673" w:rsidRDefault="00CB6673">
            <w:pPr>
              <w:pStyle w:val="ConsPlusNormal"/>
              <w:jc w:val="center"/>
            </w:pPr>
            <w:r>
              <w:t>0,3983</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1935 в ред. </w:t>
            </w:r>
            <w:hyperlink r:id="rId233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1936</w:t>
            </w:r>
          </w:p>
        </w:tc>
        <w:tc>
          <w:tcPr>
            <w:tcW w:w="1252" w:type="dxa"/>
            <w:tcBorders>
              <w:bottom w:val="nil"/>
            </w:tcBorders>
          </w:tcPr>
          <w:p w:rsidR="00CB6673" w:rsidRDefault="00CB6673">
            <w:pPr>
              <w:pStyle w:val="ConsPlusNormal"/>
              <w:jc w:val="center"/>
            </w:pPr>
            <w:r>
              <w:t>40-43-26</w:t>
            </w:r>
          </w:p>
        </w:tc>
        <w:tc>
          <w:tcPr>
            <w:tcW w:w="4762" w:type="dxa"/>
            <w:tcBorders>
              <w:bottom w:val="nil"/>
            </w:tcBorders>
          </w:tcPr>
          <w:p w:rsidR="00CB6673" w:rsidRDefault="00CB6673">
            <w:pPr>
              <w:pStyle w:val="ConsPlusNormal"/>
            </w:pPr>
            <w:r>
              <w:t>сквер б/н южнее д. 18, корп. 4, и д. 18, корп. 3, по ул. Юных Пионеров (г. Красное Село)</w:t>
            </w:r>
          </w:p>
        </w:tc>
        <w:tc>
          <w:tcPr>
            <w:tcW w:w="1191" w:type="dxa"/>
            <w:tcBorders>
              <w:bottom w:val="nil"/>
            </w:tcBorders>
          </w:tcPr>
          <w:p w:rsidR="00CB6673" w:rsidRDefault="00CB6673">
            <w:pPr>
              <w:pStyle w:val="ConsPlusNormal"/>
              <w:jc w:val="center"/>
            </w:pPr>
            <w:r>
              <w:t>0,4139</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1936 в ред. </w:t>
            </w:r>
            <w:hyperlink r:id="rId233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1937</w:t>
            </w:r>
          </w:p>
        </w:tc>
        <w:tc>
          <w:tcPr>
            <w:tcW w:w="1252" w:type="dxa"/>
            <w:tcBorders>
              <w:bottom w:val="nil"/>
            </w:tcBorders>
          </w:tcPr>
          <w:p w:rsidR="00CB6673" w:rsidRDefault="00CB6673">
            <w:pPr>
              <w:pStyle w:val="ConsPlusNormal"/>
              <w:jc w:val="center"/>
            </w:pPr>
            <w:r>
              <w:t>40-43-27</w:t>
            </w:r>
          </w:p>
        </w:tc>
        <w:tc>
          <w:tcPr>
            <w:tcW w:w="4762" w:type="dxa"/>
            <w:tcBorders>
              <w:bottom w:val="nil"/>
            </w:tcBorders>
          </w:tcPr>
          <w:p w:rsidR="00CB6673" w:rsidRDefault="00CB6673">
            <w:pPr>
              <w:pStyle w:val="ConsPlusNormal"/>
            </w:pPr>
            <w:r>
              <w:t>сквер б/н южнее д. 13 по ул. Юных Пионеров (г. Красное Село)</w:t>
            </w:r>
          </w:p>
        </w:tc>
        <w:tc>
          <w:tcPr>
            <w:tcW w:w="1191" w:type="dxa"/>
            <w:tcBorders>
              <w:bottom w:val="nil"/>
            </w:tcBorders>
          </w:tcPr>
          <w:p w:rsidR="00CB6673" w:rsidRDefault="00CB6673">
            <w:pPr>
              <w:pStyle w:val="ConsPlusNormal"/>
              <w:jc w:val="center"/>
            </w:pPr>
            <w:r>
              <w:t>0,2098</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1937 в ред. </w:t>
            </w:r>
            <w:hyperlink r:id="rId233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1938</w:t>
            </w:r>
          </w:p>
        </w:tc>
        <w:tc>
          <w:tcPr>
            <w:tcW w:w="1252" w:type="dxa"/>
            <w:tcBorders>
              <w:bottom w:val="nil"/>
            </w:tcBorders>
          </w:tcPr>
          <w:p w:rsidR="00CB6673" w:rsidRDefault="00CB6673">
            <w:pPr>
              <w:pStyle w:val="ConsPlusNormal"/>
              <w:jc w:val="center"/>
            </w:pPr>
            <w:r>
              <w:t>40-43-28</w:t>
            </w:r>
          </w:p>
        </w:tc>
        <w:tc>
          <w:tcPr>
            <w:tcW w:w="4762" w:type="dxa"/>
            <w:tcBorders>
              <w:bottom w:val="nil"/>
            </w:tcBorders>
          </w:tcPr>
          <w:p w:rsidR="00CB6673" w:rsidRDefault="00CB6673">
            <w:pPr>
              <w:pStyle w:val="ConsPlusNormal"/>
            </w:pPr>
            <w:r>
              <w:t>сквер б/н между д. 8, корп. 1, и д. 8, корп. 2, по Гатчинскому шоссе (г. Красное Село)</w:t>
            </w:r>
          </w:p>
        </w:tc>
        <w:tc>
          <w:tcPr>
            <w:tcW w:w="1191" w:type="dxa"/>
            <w:tcBorders>
              <w:bottom w:val="nil"/>
            </w:tcBorders>
          </w:tcPr>
          <w:p w:rsidR="00CB6673" w:rsidRDefault="00CB6673">
            <w:pPr>
              <w:pStyle w:val="ConsPlusNormal"/>
              <w:jc w:val="center"/>
            </w:pPr>
            <w:r>
              <w:t>0,0714</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1938 в ред. </w:t>
            </w:r>
            <w:hyperlink r:id="rId233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1939</w:t>
            </w:r>
          </w:p>
        </w:tc>
        <w:tc>
          <w:tcPr>
            <w:tcW w:w="1252" w:type="dxa"/>
          </w:tcPr>
          <w:p w:rsidR="00CB6673" w:rsidRDefault="00CB6673">
            <w:pPr>
              <w:pStyle w:val="ConsPlusNormal"/>
              <w:jc w:val="center"/>
            </w:pPr>
            <w:r>
              <w:t>40-43-29</w:t>
            </w:r>
          </w:p>
        </w:tc>
        <w:tc>
          <w:tcPr>
            <w:tcW w:w="4762" w:type="dxa"/>
          </w:tcPr>
          <w:p w:rsidR="00CB6673" w:rsidRDefault="00CB6673">
            <w:pPr>
              <w:pStyle w:val="ConsPlusNormal"/>
            </w:pPr>
            <w:r>
              <w:t>сквер б/н юго-западнее д. 8, корп. 3, по Гатчинскому шоссе (г. Красное Село)</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43</w:t>
            </w:r>
          </w:p>
        </w:tc>
      </w:tr>
      <w:tr w:rsidR="00CB6673">
        <w:tc>
          <w:tcPr>
            <w:tcW w:w="1077" w:type="dxa"/>
          </w:tcPr>
          <w:p w:rsidR="00CB6673" w:rsidRDefault="00CB6673">
            <w:pPr>
              <w:pStyle w:val="ConsPlusNormal"/>
              <w:jc w:val="center"/>
            </w:pPr>
            <w:r>
              <w:t>1940</w:t>
            </w:r>
          </w:p>
        </w:tc>
        <w:tc>
          <w:tcPr>
            <w:tcW w:w="1252" w:type="dxa"/>
          </w:tcPr>
          <w:p w:rsidR="00CB6673" w:rsidRDefault="00CB6673">
            <w:pPr>
              <w:pStyle w:val="ConsPlusNormal"/>
              <w:jc w:val="center"/>
            </w:pPr>
            <w:r>
              <w:t>40-43-30</w:t>
            </w:r>
          </w:p>
        </w:tc>
        <w:tc>
          <w:tcPr>
            <w:tcW w:w="4762" w:type="dxa"/>
          </w:tcPr>
          <w:p w:rsidR="00CB6673" w:rsidRDefault="00CB6673">
            <w:pPr>
              <w:pStyle w:val="ConsPlusNormal"/>
            </w:pPr>
            <w:r>
              <w:t>сквер б/н между д. 12, корп. 1, и д. 12, корп. 2, по Гатчинскому шоссе (г. Красное Село)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43</w:t>
            </w:r>
          </w:p>
        </w:tc>
      </w:tr>
      <w:tr w:rsidR="00CB6673">
        <w:tblPrEx>
          <w:tblBorders>
            <w:insideH w:val="nil"/>
          </w:tblBorders>
        </w:tblPrEx>
        <w:tc>
          <w:tcPr>
            <w:tcW w:w="1077" w:type="dxa"/>
            <w:tcBorders>
              <w:bottom w:val="nil"/>
            </w:tcBorders>
          </w:tcPr>
          <w:p w:rsidR="00CB6673" w:rsidRDefault="00CB6673">
            <w:pPr>
              <w:pStyle w:val="ConsPlusNormal"/>
              <w:jc w:val="center"/>
            </w:pPr>
            <w:r>
              <w:t>1941</w:t>
            </w:r>
          </w:p>
        </w:tc>
        <w:tc>
          <w:tcPr>
            <w:tcW w:w="1252" w:type="dxa"/>
            <w:tcBorders>
              <w:bottom w:val="nil"/>
            </w:tcBorders>
          </w:tcPr>
          <w:p w:rsidR="00CB6673" w:rsidRDefault="00CB6673">
            <w:pPr>
              <w:pStyle w:val="ConsPlusNormal"/>
              <w:jc w:val="center"/>
            </w:pPr>
            <w:r>
              <w:t>40-43-31</w:t>
            </w:r>
          </w:p>
        </w:tc>
        <w:tc>
          <w:tcPr>
            <w:tcW w:w="4762" w:type="dxa"/>
            <w:tcBorders>
              <w:bottom w:val="nil"/>
            </w:tcBorders>
          </w:tcPr>
          <w:p w:rsidR="00CB6673" w:rsidRDefault="00CB6673">
            <w:pPr>
              <w:pStyle w:val="ConsPlusNormal"/>
            </w:pPr>
            <w:r>
              <w:t>сквер б/н юго-западнее д. 12, корп. 3, по Гатчинскому шоссе (г. Красное Село)</w:t>
            </w:r>
          </w:p>
        </w:tc>
        <w:tc>
          <w:tcPr>
            <w:tcW w:w="1191" w:type="dxa"/>
            <w:tcBorders>
              <w:bottom w:val="nil"/>
            </w:tcBorders>
          </w:tcPr>
          <w:p w:rsidR="00CB6673" w:rsidRDefault="00CB6673">
            <w:pPr>
              <w:pStyle w:val="ConsPlusNormal"/>
              <w:jc w:val="center"/>
            </w:pPr>
            <w:r>
              <w:t>0,0993</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1941 в ред. </w:t>
            </w:r>
            <w:hyperlink r:id="rId233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1942</w:t>
            </w:r>
          </w:p>
        </w:tc>
        <w:tc>
          <w:tcPr>
            <w:tcW w:w="1252" w:type="dxa"/>
            <w:tcBorders>
              <w:bottom w:val="nil"/>
            </w:tcBorders>
          </w:tcPr>
          <w:p w:rsidR="00CB6673" w:rsidRDefault="00CB6673">
            <w:pPr>
              <w:pStyle w:val="ConsPlusNormal"/>
              <w:jc w:val="center"/>
            </w:pPr>
            <w:r>
              <w:t>40-43-32</w:t>
            </w:r>
          </w:p>
        </w:tc>
        <w:tc>
          <w:tcPr>
            <w:tcW w:w="4762" w:type="dxa"/>
            <w:tcBorders>
              <w:bottom w:val="nil"/>
            </w:tcBorders>
          </w:tcPr>
          <w:p w:rsidR="00CB6673" w:rsidRDefault="00CB6673">
            <w:pPr>
              <w:pStyle w:val="ConsPlusNormal"/>
            </w:pPr>
            <w:r>
              <w:t>сквер б/н между д. 11, корп. 1, и д. 13, корп. 1, по Красногородской ул. (г. Красное Село)</w:t>
            </w:r>
          </w:p>
        </w:tc>
        <w:tc>
          <w:tcPr>
            <w:tcW w:w="1191" w:type="dxa"/>
            <w:tcBorders>
              <w:bottom w:val="nil"/>
            </w:tcBorders>
          </w:tcPr>
          <w:p w:rsidR="00CB6673" w:rsidRDefault="00CB6673">
            <w:pPr>
              <w:pStyle w:val="ConsPlusNormal"/>
              <w:jc w:val="center"/>
            </w:pPr>
            <w:r>
              <w:t>0,0633</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1942 в ред. </w:t>
            </w:r>
            <w:hyperlink r:id="rId234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1943</w:t>
            </w:r>
          </w:p>
        </w:tc>
        <w:tc>
          <w:tcPr>
            <w:tcW w:w="1252" w:type="dxa"/>
            <w:tcBorders>
              <w:bottom w:val="nil"/>
            </w:tcBorders>
          </w:tcPr>
          <w:p w:rsidR="00CB6673" w:rsidRDefault="00CB6673">
            <w:pPr>
              <w:pStyle w:val="ConsPlusNormal"/>
              <w:jc w:val="center"/>
            </w:pPr>
            <w:r>
              <w:t>40-43-33</w:t>
            </w:r>
          </w:p>
        </w:tc>
        <w:tc>
          <w:tcPr>
            <w:tcW w:w="4762" w:type="dxa"/>
            <w:tcBorders>
              <w:bottom w:val="nil"/>
            </w:tcBorders>
          </w:tcPr>
          <w:p w:rsidR="00CB6673" w:rsidRDefault="00CB6673">
            <w:pPr>
              <w:pStyle w:val="ConsPlusNormal"/>
            </w:pPr>
            <w:r>
              <w:t>сквер б/н северо-западнее д. 9, корп. 1, по Красногородской ул. (г. Красное Село)</w:t>
            </w:r>
          </w:p>
        </w:tc>
        <w:tc>
          <w:tcPr>
            <w:tcW w:w="1191" w:type="dxa"/>
            <w:tcBorders>
              <w:bottom w:val="nil"/>
            </w:tcBorders>
          </w:tcPr>
          <w:p w:rsidR="00CB6673" w:rsidRDefault="00CB6673">
            <w:pPr>
              <w:pStyle w:val="ConsPlusNormal"/>
              <w:jc w:val="center"/>
            </w:pPr>
            <w:r>
              <w:t>0,0778</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1943 в ред. </w:t>
            </w:r>
            <w:hyperlink r:id="rId234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1944</w:t>
            </w:r>
          </w:p>
        </w:tc>
        <w:tc>
          <w:tcPr>
            <w:tcW w:w="1252" w:type="dxa"/>
            <w:tcBorders>
              <w:bottom w:val="nil"/>
            </w:tcBorders>
          </w:tcPr>
          <w:p w:rsidR="00CB6673" w:rsidRDefault="00CB6673">
            <w:pPr>
              <w:pStyle w:val="ConsPlusNormal"/>
              <w:jc w:val="center"/>
            </w:pPr>
            <w:r>
              <w:t>40-43-34</w:t>
            </w:r>
          </w:p>
        </w:tc>
        <w:tc>
          <w:tcPr>
            <w:tcW w:w="4762" w:type="dxa"/>
            <w:tcBorders>
              <w:bottom w:val="nil"/>
            </w:tcBorders>
          </w:tcPr>
          <w:p w:rsidR="00CB6673" w:rsidRDefault="00CB6673">
            <w:pPr>
              <w:pStyle w:val="ConsPlusNormal"/>
            </w:pPr>
            <w:r>
              <w:t>сквер б/н между д. 7, корп. 1, и д. 7, корп. 2, по Красногородской ул. (г. Красное Село)</w:t>
            </w:r>
          </w:p>
        </w:tc>
        <w:tc>
          <w:tcPr>
            <w:tcW w:w="1191" w:type="dxa"/>
            <w:tcBorders>
              <w:bottom w:val="nil"/>
            </w:tcBorders>
          </w:tcPr>
          <w:p w:rsidR="00CB6673" w:rsidRDefault="00CB6673">
            <w:pPr>
              <w:pStyle w:val="ConsPlusNormal"/>
              <w:jc w:val="center"/>
            </w:pPr>
            <w:r>
              <w:t>0,0407</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1944 в ред. </w:t>
            </w:r>
            <w:hyperlink r:id="rId234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1945</w:t>
            </w:r>
          </w:p>
        </w:tc>
        <w:tc>
          <w:tcPr>
            <w:tcW w:w="1252" w:type="dxa"/>
            <w:tcBorders>
              <w:bottom w:val="nil"/>
            </w:tcBorders>
          </w:tcPr>
          <w:p w:rsidR="00CB6673" w:rsidRDefault="00CB6673">
            <w:pPr>
              <w:pStyle w:val="ConsPlusNormal"/>
              <w:jc w:val="center"/>
            </w:pPr>
            <w:r>
              <w:t>40-43-35</w:t>
            </w:r>
          </w:p>
        </w:tc>
        <w:tc>
          <w:tcPr>
            <w:tcW w:w="4762" w:type="dxa"/>
            <w:tcBorders>
              <w:bottom w:val="nil"/>
            </w:tcBorders>
          </w:tcPr>
          <w:p w:rsidR="00CB6673" w:rsidRDefault="00CB6673">
            <w:pPr>
              <w:pStyle w:val="ConsPlusNormal"/>
            </w:pPr>
            <w:r>
              <w:t>сквер б/н у д. 13, корп. 2, по Бронетанковой ул. (г. Красное Село)</w:t>
            </w:r>
          </w:p>
        </w:tc>
        <w:tc>
          <w:tcPr>
            <w:tcW w:w="1191" w:type="dxa"/>
            <w:tcBorders>
              <w:bottom w:val="nil"/>
            </w:tcBorders>
          </w:tcPr>
          <w:p w:rsidR="00CB6673" w:rsidRDefault="00CB6673">
            <w:pPr>
              <w:pStyle w:val="ConsPlusNormal"/>
              <w:jc w:val="center"/>
            </w:pPr>
            <w:r>
              <w:t>0,6982</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1945 в ред. </w:t>
            </w:r>
            <w:hyperlink r:id="rId234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1946</w:t>
            </w:r>
          </w:p>
        </w:tc>
        <w:tc>
          <w:tcPr>
            <w:tcW w:w="1252" w:type="dxa"/>
            <w:tcBorders>
              <w:bottom w:val="nil"/>
            </w:tcBorders>
          </w:tcPr>
          <w:p w:rsidR="00CB6673" w:rsidRDefault="00CB6673">
            <w:pPr>
              <w:pStyle w:val="ConsPlusNormal"/>
              <w:jc w:val="center"/>
            </w:pPr>
            <w:r>
              <w:t>40-43-36</w:t>
            </w:r>
          </w:p>
        </w:tc>
        <w:tc>
          <w:tcPr>
            <w:tcW w:w="4762" w:type="dxa"/>
            <w:tcBorders>
              <w:bottom w:val="nil"/>
            </w:tcBorders>
          </w:tcPr>
          <w:p w:rsidR="00CB6673" w:rsidRDefault="00CB6673">
            <w:pPr>
              <w:pStyle w:val="ConsPlusNormal"/>
            </w:pPr>
            <w:r>
              <w:t>сквер б/н западнее д. 18, корп. 2, по ул. Юных Пионеров (г. Красное Село)</w:t>
            </w:r>
          </w:p>
        </w:tc>
        <w:tc>
          <w:tcPr>
            <w:tcW w:w="1191" w:type="dxa"/>
            <w:tcBorders>
              <w:bottom w:val="nil"/>
            </w:tcBorders>
          </w:tcPr>
          <w:p w:rsidR="00CB6673" w:rsidRDefault="00CB6673">
            <w:pPr>
              <w:pStyle w:val="ConsPlusNormal"/>
              <w:jc w:val="center"/>
            </w:pPr>
            <w:r>
              <w:t>0,2855</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1946 в ред. </w:t>
            </w:r>
            <w:hyperlink r:id="rId234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1947</w:t>
            </w:r>
          </w:p>
        </w:tc>
        <w:tc>
          <w:tcPr>
            <w:tcW w:w="1252" w:type="dxa"/>
            <w:tcBorders>
              <w:bottom w:val="nil"/>
            </w:tcBorders>
          </w:tcPr>
          <w:p w:rsidR="00CB6673" w:rsidRDefault="00CB6673">
            <w:pPr>
              <w:pStyle w:val="ConsPlusNormal"/>
              <w:jc w:val="center"/>
            </w:pPr>
            <w:r>
              <w:t>40-43-37</w:t>
            </w:r>
          </w:p>
        </w:tc>
        <w:tc>
          <w:tcPr>
            <w:tcW w:w="4762" w:type="dxa"/>
            <w:tcBorders>
              <w:bottom w:val="nil"/>
            </w:tcBorders>
          </w:tcPr>
          <w:p w:rsidR="00CB6673" w:rsidRDefault="00CB6673">
            <w:pPr>
              <w:pStyle w:val="ConsPlusNormal"/>
            </w:pPr>
            <w:r>
              <w:t>сквер б/н у д. 102, корп. 2, по пр. Ленина (г. Красное Село)</w:t>
            </w:r>
          </w:p>
        </w:tc>
        <w:tc>
          <w:tcPr>
            <w:tcW w:w="1191" w:type="dxa"/>
            <w:tcBorders>
              <w:bottom w:val="nil"/>
            </w:tcBorders>
          </w:tcPr>
          <w:p w:rsidR="00CB6673" w:rsidRDefault="00CB6673">
            <w:pPr>
              <w:pStyle w:val="ConsPlusNormal"/>
              <w:jc w:val="center"/>
            </w:pPr>
            <w:r>
              <w:t>0,4907</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1947 в ред. </w:t>
            </w:r>
            <w:hyperlink r:id="rId234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1948</w:t>
            </w:r>
          </w:p>
        </w:tc>
        <w:tc>
          <w:tcPr>
            <w:tcW w:w="1252" w:type="dxa"/>
            <w:tcBorders>
              <w:bottom w:val="nil"/>
            </w:tcBorders>
          </w:tcPr>
          <w:p w:rsidR="00CB6673" w:rsidRDefault="00CB6673">
            <w:pPr>
              <w:pStyle w:val="ConsPlusNormal"/>
              <w:jc w:val="center"/>
            </w:pPr>
            <w:r>
              <w:t>40-43-38</w:t>
            </w:r>
          </w:p>
        </w:tc>
        <w:tc>
          <w:tcPr>
            <w:tcW w:w="4762" w:type="dxa"/>
            <w:tcBorders>
              <w:bottom w:val="nil"/>
            </w:tcBorders>
          </w:tcPr>
          <w:p w:rsidR="00CB6673" w:rsidRDefault="00CB6673">
            <w:pPr>
              <w:pStyle w:val="ConsPlusNormal"/>
            </w:pPr>
            <w:r>
              <w:t>сквер б/н у д. 18, корп. 1, по Гвардейской ул. (г. Красное Село)</w:t>
            </w:r>
          </w:p>
        </w:tc>
        <w:tc>
          <w:tcPr>
            <w:tcW w:w="1191" w:type="dxa"/>
            <w:tcBorders>
              <w:bottom w:val="nil"/>
            </w:tcBorders>
          </w:tcPr>
          <w:p w:rsidR="00CB6673" w:rsidRDefault="00CB6673">
            <w:pPr>
              <w:pStyle w:val="ConsPlusNormal"/>
              <w:jc w:val="center"/>
            </w:pPr>
            <w:r>
              <w:t>0,2834</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1948 в ред. </w:t>
            </w:r>
            <w:hyperlink r:id="rId234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1949</w:t>
            </w:r>
          </w:p>
        </w:tc>
        <w:tc>
          <w:tcPr>
            <w:tcW w:w="1252" w:type="dxa"/>
            <w:tcBorders>
              <w:bottom w:val="nil"/>
            </w:tcBorders>
          </w:tcPr>
          <w:p w:rsidR="00CB6673" w:rsidRDefault="00CB6673">
            <w:pPr>
              <w:pStyle w:val="ConsPlusNormal"/>
              <w:jc w:val="center"/>
            </w:pPr>
            <w:r>
              <w:t>40-43-39</w:t>
            </w:r>
          </w:p>
        </w:tc>
        <w:tc>
          <w:tcPr>
            <w:tcW w:w="4762" w:type="dxa"/>
            <w:tcBorders>
              <w:bottom w:val="nil"/>
            </w:tcBorders>
          </w:tcPr>
          <w:p w:rsidR="00CB6673" w:rsidRDefault="00CB6673">
            <w:pPr>
              <w:pStyle w:val="ConsPlusNormal"/>
            </w:pPr>
            <w:r>
              <w:t>сквер б/н юго-западнее д. 2 по Стрельнинскому шоссе (г. Красное Село)</w:t>
            </w:r>
          </w:p>
        </w:tc>
        <w:tc>
          <w:tcPr>
            <w:tcW w:w="1191" w:type="dxa"/>
            <w:tcBorders>
              <w:bottom w:val="nil"/>
            </w:tcBorders>
          </w:tcPr>
          <w:p w:rsidR="00CB6673" w:rsidRDefault="00CB6673">
            <w:pPr>
              <w:pStyle w:val="ConsPlusNormal"/>
              <w:jc w:val="center"/>
            </w:pPr>
            <w:r>
              <w:t>0,4858</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1949 в ред. </w:t>
            </w:r>
            <w:hyperlink r:id="rId234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1950</w:t>
            </w:r>
          </w:p>
        </w:tc>
        <w:tc>
          <w:tcPr>
            <w:tcW w:w="1252" w:type="dxa"/>
          </w:tcPr>
          <w:p w:rsidR="00CB6673" w:rsidRDefault="00CB6673">
            <w:pPr>
              <w:pStyle w:val="ConsPlusNormal"/>
              <w:jc w:val="center"/>
            </w:pPr>
            <w:r>
              <w:t>40-43-40</w:t>
            </w:r>
          </w:p>
        </w:tc>
        <w:tc>
          <w:tcPr>
            <w:tcW w:w="4762" w:type="dxa"/>
          </w:tcPr>
          <w:p w:rsidR="00CB6673" w:rsidRDefault="00CB6673">
            <w:pPr>
              <w:pStyle w:val="ConsPlusNormal"/>
            </w:pPr>
            <w:r>
              <w:t>сквер б/н западнее д. 10, корп. 4, по Кингисеппскому шоссе (г. Красное Село)</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43</w:t>
            </w:r>
          </w:p>
        </w:tc>
      </w:tr>
      <w:tr w:rsidR="00CB6673">
        <w:tblPrEx>
          <w:tblBorders>
            <w:insideH w:val="nil"/>
          </w:tblBorders>
        </w:tblPrEx>
        <w:tc>
          <w:tcPr>
            <w:tcW w:w="1077" w:type="dxa"/>
            <w:tcBorders>
              <w:bottom w:val="nil"/>
            </w:tcBorders>
          </w:tcPr>
          <w:p w:rsidR="00CB6673" w:rsidRDefault="00CB6673">
            <w:pPr>
              <w:pStyle w:val="ConsPlusNormal"/>
              <w:jc w:val="center"/>
            </w:pPr>
            <w:r>
              <w:t>1951</w:t>
            </w:r>
          </w:p>
        </w:tc>
        <w:tc>
          <w:tcPr>
            <w:tcW w:w="1252" w:type="dxa"/>
            <w:tcBorders>
              <w:bottom w:val="nil"/>
            </w:tcBorders>
          </w:tcPr>
          <w:p w:rsidR="00CB6673" w:rsidRDefault="00CB6673">
            <w:pPr>
              <w:pStyle w:val="ConsPlusNormal"/>
              <w:jc w:val="center"/>
            </w:pPr>
            <w:r>
              <w:t>40-43-41</w:t>
            </w:r>
          </w:p>
        </w:tc>
        <w:tc>
          <w:tcPr>
            <w:tcW w:w="4762" w:type="dxa"/>
            <w:tcBorders>
              <w:bottom w:val="nil"/>
            </w:tcBorders>
          </w:tcPr>
          <w:p w:rsidR="00CB6673" w:rsidRDefault="00CB6673">
            <w:pPr>
              <w:pStyle w:val="ConsPlusNormal"/>
            </w:pPr>
            <w:r>
              <w:t>сквер б/н у д. 6, корп. 2, по Стрельнинскому шоссе (г. Красное Село)</w:t>
            </w:r>
          </w:p>
        </w:tc>
        <w:tc>
          <w:tcPr>
            <w:tcW w:w="1191" w:type="dxa"/>
            <w:tcBorders>
              <w:bottom w:val="nil"/>
            </w:tcBorders>
          </w:tcPr>
          <w:p w:rsidR="00CB6673" w:rsidRDefault="00CB6673">
            <w:pPr>
              <w:pStyle w:val="ConsPlusNormal"/>
              <w:jc w:val="center"/>
            </w:pPr>
            <w:r>
              <w:t>0,6445</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1951 в ред. </w:t>
            </w:r>
            <w:hyperlink r:id="rId234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w:t>
            </w:r>
          </w:p>
        </w:tc>
        <w:tc>
          <w:tcPr>
            <w:tcW w:w="1252" w:type="dxa"/>
            <w:tcBorders>
              <w:bottom w:val="nil"/>
            </w:tcBorders>
          </w:tcPr>
          <w:p w:rsidR="00CB6673" w:rsidRDefault="00CB6673">
            <w:pPr>
              <w:pStyle w:val="ConsPlusNormal"/>
              <w:jc w:val="center"/>
            </w:pPr>
            <w:r>
              <w:t>40-43-42</w:t>
            </w:r>
          </w:p>
        </w:tc>
        <w:tc>
          <w:tcPr>
            <w:tcW w:w="4762" w:type="dxa"/>
            <w:tcBorders>
              <w:bottom w:val="nil"/>
            </w:tcBorders>
          </w:tcPr>
          <w:p w:rsidR="00CB6673" w:rsidRDefault="00CB6673">
            <w:pPr>
              <w:pStyle w:val="ConsPlusNormal"/>
            </w:pPr>
            <w:r>
              <w:t>сквер б/н севернее д. 1 и д. 3 по ул. Массальского (г. Красное Село)</w:t>
            </w:r>
          </w:p>
        </w:tc>
        <w:tc>
          <w:tcPr>
            <w:tcW w:w="1191" w:type="dxa"/>
            <w:tcBorders>
              <w:bottom w:val="nil"/>
            </w:tcBorders>
          </w:tcPr>
          <w:p w:rsidR="00CB6673" w:rsidRDefault="00CB6673">
            <w:pPr>
              <w:pStyle w:val="ConsPlusNormal"/>
              <w:jc w:val="center"/>
            </w:pPr>
            <w:r>
              <w:t>0,2196</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 в ред. </w:t>
            </w:r>
            <w:hyperlink r:id="rId234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1952-1</w:t>
            </w:r>
          </w:p>
        </w:tc>
        <w:tc>
          <w:tcPr>
            <w:tcW w:w="1252" w:type="dxa"/>
            <w:tcBorders>
              <w:bottom w:val="nil"/>
            </w:tcBorders>
          </w:tcPr>
          <w:p w:rsidR="00CB6673" w:rsidRDefault="00CB6673">
            <w:pPr>
              <w:pStyle w:val="ConsPlusNormal"/>
              <w:jc w:val="center"/>
            </w:pPr>
            <w:r>
              <w:t>40-43-43</w:t>
            </w:r>
          </w:p>
        </w:tc>
        <w:tc>
          <w:tcPr>
            <w:tcW w:w="4762" w:type="dxa"/>
            <w:tcBorders>
              <w:bottom w:val="nil"/>
            </w:tcBorders>
          </w:tcPr>
          <w:p w:rsidR="00CB6673" w:rsidRDefault="00CB6673">
            <w:pPr>
              <w:pStyle w:val="ConsPlusNormal"/>
            </w:pPr>
            <w:r>
              <w:t>сквер б/н у д. 20 по ул. Юных Пионеров (г. Красное Село)</w:t>
            </w:r>
          </w:p>
        </w:tc>
        <w:tc>
          <w:tcPr>
            <w:tcW w:w="1191" w:type="dxa"/>
            <w:tcBorders>
              <w:bottom w:val="nil"/>
            </w:tcBorders>
          </w:tcPr>
          <w:p w:rsidR="00CB6673" w:rsidRDefault="00CB6673">
            <w:pPr>
              <w:pStyle w:val="ConsPlusNormal"/>
              <w:jc w:val="center"/>
            </w:pPr>
            <w:r>
              <w:t>0,2005</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1952-1 введен </w:t>
            </w:r>
            <w:hyperlink r:id="rId235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1952-2</w:t>
            </w:r>
          </w:p>
        </w:tc>
        <w:tc>
          <w:tcPr>
            <w:tcW w:w="1252" w:type="dxa"/>
            <w:tcBorders>
              <w:bottom w:val="nil"/>
            </w:tcBorders>
          </w:tcPr>
          <w:p w:rsidR="00CB6673" w:rsidRDefault="00CB6673">
            <w:pPr>
              <w:pStyle w:val="ConsPlusNormal"/>
              <w:jc w:val="center"/>
            </w:pPr>
            <w:r>
              <w:t>40-43-44</w:t>
            </w:r>
          </w:p>
        </w:tc>
        <w:tc>
          <w:tcPr>
            <w:tcW w:w="4762" w:type="dxa"/>
            <w:tcBorders>
              <w:bottom w:val="nil"/>
            </w:tcBorders>
          </w:tcPr>
          <w:p w:rsidR="00CB6673" w:rsidRDefault="00CB6673">
            <w:pPr>
              <w:pStyle w:val="ConsPlusNormal"/>
            </w:pPr>
            <w:r>
              <w:t>сквер б/н у д. 55 по пр. Ленина (г. Красное Село)</w:t>
            </w:r>
          </w:p>
        </w:tc>
        <w:tc>
          <w:tcPr>
            <w:tcW w:w="1191" w:type="dxa"/>
            <w:tcBorders>
              <w:bottom w:val="nil"/>
            </w:tcBorders>
          </w:tcPr>
          <w:p w:rsidR="00CB6673" w:rsidRDefault="00CB6673">
            <w:pPr>
              <w:pStyle w:val="ConsPlusNormal"/>
              <w:jc w:val="center"/>
            </w:pPr>
            <w:r>
              <w:t>0,1083</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1952-2 введен </w:t>
            </w:r>
            <w:hyperlink r:id="rId235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1952-3</w:t>
            </w:r>
          </w:p>
        </w:tc>
        <w:tc>
          <w:tcPr>
            <w:tcW w:w="1252" w:type="dxa"/>
            <w:tcBorders>
              <w:bottom w:val="nil"/>
            </w:tcBorders>
          </w:tcPr>
          <w:p w:rsidR="00CB6673" w:rsidRDefault="00CB6673">
            <w:pPr>
              <w:pStyle w:val="ConsPlusNormal"/>
              <w:jc w:val="center"/>
            </w:pPr>
            <w:r>
              <w:t>40-43-45</w:t>
            </w:r>
          </w:p>
        </w:tc>
        <w:tc>
          <w:tcPr>
            <w:tcW w:w="4762" w:type="dxa"/>
            <w:tcBorders>
              <w:bottom w:val="nil"/>
            </w:tcBorders>
          </w:tcPr>
          <w:p w:rsidR="00CB6673" w:rsidRDefault="00CB6673">
            <w:pPr>
              <w:pStyle w:val="ConsPlusNormal"/>
            </w:pPr>
            <w:r>
              <w:t>сквер б/н у д. 23 по ул. Свободы (г. Красное Село)</w:t>
            </w:r>
          </w:p>
        </w:tc>
        <w:tc>
          <w:tcPr>
            <w:tcW w:w="1191" w:type="dxa"/>
            <w:tcBorders>
              <w:bottom w:val="nil"/>
            </w:tcBorders>
          </w:tcPr>
          <w:p w:rsidR="00CB6673" w:rsidRDefault="00CB6673">
            <w:pPr>
              <w:pStyle w:val="ConsPlusNormal"/>
              <w:jc w:val="center"/>
            </w:pPr>
            <w:r>
              <w:t>0,5931</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1952-3 в ред. </w:t>
            </w:r>
            <w:hyperlink r:id="rId235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1952-4</w:t>
            </w:r>
          </w:p>
        </w:tc>
        <w:tc>
          <w:tcPr>
            <w:tcW w:w="1252" w:type="dxa"/>
            <w:tcBorders>
              <w:bottom w:val="nil"/>
            </w:tcBorders>
          </w:tcPr>
          <w:p w:rsidR="00CB6673" w:rsidRDefault="00CB6673">
            <w:pPr>
              <w:pStyle w:val="ConsPlusNormal"/>
              <w:jc w:val="center"/>
            </w:pPr>
            <w:r>
              <w:t>40-43-46</w:t>
            </w:r>
          </w:p>
        </w:tc>
        <w:tc>
          <w:tcPr>
            <w:tcW w:w="4762" w:type="dxa"/>
            <w:tcBorders>
              <w:bottom w:val="nil"/>
            </w:tcBorders>
          </w:tcPr>
          <w:p w:rsidR="00CB6673" w:rsidRDefault="00CB6673">
            <w:pPr>
              <w:pStyle w:val="ConsPlusNormal"/>
            </w:pPr>
            <w:r>
              <w:t>сквер б/н у д. 31, корп. 1, по ул. Освобождения (г. Красное Село)</w:t>
            </w:r>
          </w:p>
        </w:tc>
        <w:tc>
          <w:tcPr>
            <w:tcW w:w="1191" w:type="dxa"/>
            <w:tcBorders>
              <w:bottom w:val="nil"/>
            </w:tcBorders>
          </w:tcPr>
          <w:p w:rsidR="00CB6673" w:rsidRDefault="00CB6673">
            <w:pPr>
              <w:pStyle w:val="ConsPlusNormal"/>
              <w:jc w:val="center"/>
            </w:pPr>
            <w:r>
              <w:t>0,2121</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1952-4 введен </w:t>
            </w:r>
            <w:hyperlink r:id="rId235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1952-5</w:t>
            </w:r>
          </w:p>
        </w:tc>
        <w:tc>
          <w:tcPr>
            <w:tcW w:w="1252" w:type="dxa"/>
            <w:tcBorders>
              <w:bottom w:val="nil"/>
            </w:tcBorders>
          </w:tcPr>
          <w:p w:rsidR="00CB6673" w:rsidRDefault="00CB6673">
            <w:pPr>
              <w:pStyle w:val="ConsPlusNormal"/>
              <w:jc w:val="center"/>
            </w:pPr>
            <w:r>
              <w:t>40-43-47</w:t>
            </w:r>
          </w:p>
        </w:tc>
        <w:tc>
          <w:tcPr>
            <w:tcW w:w="4762" w:type="dxa"/>
            <w:tcBorders>
              <w:bottom w:val="nil"/>
            </w:tcBorders>
          </w:tcPr>
          <w:p w:rsidR="00CB6673" w:rsidRDefault="00CB6673">
            <w:pPr>
              <w:pStyle w:val="ConsPlusNormal"/>
            </w:pPr>
            <w:r>
              <w:t>сквер б/н у д. 25, корп. 1, и д. 25, корп. 2, по ул. Освобождения (г. Красное Село)</w:t>
            </w:r>
          </w:p>
        </w:tc>
        <w:tc>
          <w:tcPr>
            <w:tcW w:w="1191" w:type="dxa"/>
            <w:tcBorders>
              <w:bottom w:val="nil"/>
            </w:tcBorders>
          </w:tcPr>
          <w:p w:rsidR="00CB6673" w:rsidRDefault="00CB6673">
            <w:pPr>
              <w:pStyle w:val="ConsPlusNormal"/>
              <w:jc w:val="center"/>
            </w:pPr>
            <w:r>
              <w:t>0,2754</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1952-5 введен </w:t>
            </w:r>
            <w:hyperlink r:id="rId235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1952-6</w:t>
            </w:r>
          </w:p>
        </w:tc>
        <w:tc>
          <w:tcPr>
            <w:tcW w:w="1252" w:type="dxa"/>
            <w:tcBorders>
              <w:bottom w:val="nil"/>
            </w:tcBorders>
          </w:tcPr>
          <w:p w:rsidR="00CB6673" w:rsidRDefault="00CB6673">
            <w:pPr>
              <w:pStyle w:val="ConsPlusNormal"/>
              <w:jc w:val="center"/>
            </w:pPr>
            <w:r>
              <w:t>40-43-48</w:t>
            </w:r>
          </w:p>
        </w:tc>
        <w:tc>
          <w:tcPr>
            <w:tcW w:w="4762" w:type="dxa"/>
            <w:tcBorders>
              <w:bottom w:val="nil"/>
            </w:tcBorders>
          </w:tcPr>
          <w:p w:rsidR="00CB6673" w:rsidRDefault="00CB6673">
            <w:pPr>
              <w:pStyle w:val="ConsPlusNormal"/>
            </w:pPr>
            <w:r>
              <w:t>сквер б/н у д. 31, корп. 3, по ул. Освобождения (г. Красное Село)</w:t>
            </w:r>
          </w:p>
        </w:tc>
        <w:tc>
          <w:tcPr>
            <w:tcW w:w="1191" w:type="dxa"/>
            <w:tcBorders>
              <w:bottom w:val="nil"/>
            </w:tcBorders>
          </w:tcPr>
          <w:p w:rsidR="00CB6673" w:rsidRDefault="00CB6673">
            <w:pPr>
              <w:pStyle w:val="ConsPlusNormal"/>
              <w:jc w:val="center"/>
            </w:pPr>
            <w:r>
              <w:t>0,2216</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1952-6 введен </w:t>
            </w:r>
            <w:hyperlink r:id="rId235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1952-7</w:t>
            </w:r>
          </w:p>
        </w:tc>
        <w:tc>
          <w:tcPr>
            <w:tcW w:w="1252" w:type="dxa"/>
            <w:tcBorders>
              <w:bottom w:val="nil"/>
            </w:tcBorders>
          </w:tcPr>
          <w:p w:rsidR="00CB6673" w:rsidRDefault="00CB6673">
            <w:pPr>
              <w:pStyle w:val="ConsPlusNormal"/>
              <w:jc w:val="center"/>
            </w:pPr>
            <w:r>
              <w:t>40-43-49</w:t>
            </w:r>
          </w:p>
        </w:tc>
        <w:tc>
          <w:tcPr>
            <w:tcW w:w="4762" w:type="dxa"/>
            <w:tcBorders>
              <w:bottom w:val="nil"/>
            </w:tcBorders>
          </w:tcPr>
          <w:p w:rsidR="00CB6673" w:rsidRDefault="00CB6673">
            <w:pPr>
              <w:pStyle w:val="ConsPlusNormal"/>
            </w:pPr>
            <w:r>
              <w:t>сквер б/н у д. 4, корп. 2, по Стрельнинскому шоссе (г. Красное Село)</w:t>
            </w:r>
          </w:p>
        </w:tc>
        <w:tc>
          <w:tcPr>
            <w:tcW w:w="1191" w:type="dxa"/>
            <w:tcBorders>
              <w:bottom w:val="nil"/>
            </w:tcBorders>
          </w:tcPr>
          <w:p w:rsidR="00CB6673" w:rsidRDefault="00CB6673">
            <w:pPr>
              <w:pStyle w:val="ConsPlusNormal"/>
              <w:jc w:val="center"/>
            </w:pPr>
            <w:r>
              <w:t>0,0832</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1952-7 введен </w:t>
            </w:r>
            <w:hyperlink r:id="rId235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1952-8</w:t>
            </w:r>
          </w:p>
        </w:tc>
        <w:tc>
          <w:tcPr>
            <w:tcW w:w="1252" w:type="dxa"/>
            <w:tcBorders>
              <w:bottom w:val="nil"/>
            </w:tcBorders>
          </w:tcPr>
          <w:p w:rsidR="00CB6673" w:rsidRDefault="00CB6673">
            <w:pPr>
              <w:pStyle w:val="ConsPlusNormal"/>
              <w:jc w:val="center"/>
            </w:pPr>
            <w:r>
              <w:t>40-43-50</w:t>
            </w:r>
          </w:p>
        </w:tc>
        <w:tc>
          <w:tcPr>
            <w:tcW w:w="4762" w:type="dxa"/>
            <w:tcBorders>
              <w:bottom w:val="nil"/>
            </w:tcBorders>
          </w:tcPr>
          <w:p w:rsidR="00CB6673" w:rsidRDefault="00CB6673">
            <w:pPr>
              <w:pStyle w:val="ConsPlusNormal"/>
            </w:pPr>
            <w:r>
              <w:t>сквер б/н у д. 1 по ул. Спирина (г. Красное Село)</w:t>
            </w:r>
          </w:p>
        </w:tc>
        <w:tc>
          <w:tcPr>
            <w:tcW w:w="1191" w:type="dxa"/>
            <w:tcBorders>
              <w:bottom w:val="nil"/>
            </w:tcBorders>
          </w:tcPr>
          <w:p w:rsidR="00CB6673" w:rsidRDefault="00CB6673">
            <w:pPr>
              <w:pStyle w:val="ConsPlusNormal"/>
              <w:jc w:val="center"/>
            </w:pPr>
            <w:r>
              <w:t>0,0744</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1952-8 введен </w:t>
            </w:r>
            <w:hyperlink r:id="rId235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1952-9</w:t>
            </w:r>
          </w:p>
        </w:tc>
        <w:tc>
          <w:tcPr>
            <w:tcW w:w="1252" w:type="dxa"/>
            <w:tcBorders>
              <w:bottom w:val="nil"/>
            </w:tcBorders>
          </w:tcPr>
          <w:p w:rsidR="00CB6673" w:rsidRDefault="00CB6673">
            <w:pPr>
              <w:pStyle w:val="ConsPlusNormal"/>
              <w:jc w:val="center"/>
            </w:pPr>
            <w:r>
              <w:t>40-43-51</w:t>
            </w:r>
          </w:p>
        </w:tc>
        <w:tc>
          <w:tcPr>
            <w:tcW w:w="4762" w:type="dxa"/>
            <w:tcBorders>
              <w:bottom w:val="nil"/>
            </w:tcBorders>
          </w:tcPr>
          <w:p w:rsidR="00CB6673" w:rsidRDefault="00CB6673">
            <w:pPr>
              <w:pStyle w:val="ConsPlusNormal"/>
            </w:pPr>
            <w:r>
              <w:t>сквер б/н у д. 4 по Гатчинскому шоссе (г. Красное Село)</w:t>
            </w:r>
          </w:p>
        </w:tc>
        <w:tc>
          <w:tcPr>
            <w:tcW w:w="1191" w:type="dxa"/>
            <w:tcBorders>
              <w:bottom w:val="nil"/>
            </w:tcBorders>
          </w:tcPr>
          <w:p w:rsidR="00CB6673" w:rsidRDefault="00CB6673">
            <w:pPr>
              <w:pStyle w:val="ConsPlusNormal"/>
              <w:jc w:val="center"/>
            </w:pPr>
            <w:r>
              <w:t>0,1079</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1952-9 введен </w:t>
            </w:r>
            <w:hyperlink r:id="rId235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1952-10</w:t>
            </w:r>
          </w:p>
        </w:tc>
        <w:tc>
          <w:tcPr>
            <w:tcW w:w="1252" w:type="dxa"/>
            <w:tcBorders>
              <w:bottom w:val="nil"/>
            </w:tcBorders>
          </w:tcPr>
          <w:p w:rsidR="00CB6673" w:rsidRDefault="00CB6673">
            <w:pPr>
              <w:pStyle w:val="ConsPlusNormal"/>
              <w:jc w:val="center"/>
            </w:pPr>
            <w:r>
              <w:t>40-43-52</w:t>
            </w:r>
          </w:p>
        </w:tc>
        <w:tc>
          <w:tcPr>
            <w:tcW w:w="4762" w:type="dxa"/>
            <w:tcBorders>
              <w:bottom w:val="nil"/>
            </w:tcBorders>
          </w:tcPr>
          <w:p w:rsidR="00CB6673" w:rsidRDefault="00CB6673">
            <w:pPr>
              <w:pStyle w:val="ConsPlusNormal"/>
            </w:pPr>
            <w:r>
              <w:t>сквер б/н между д. 6, корп. 2, и д. 8, корп. 5, по Гатчинскому шоссе (г. Красное Село)</w:t>
            </w:r>
          </w:p>
        </w:tc>
        <w:tc>
          <w:tcPr>
            <w:tcW w:w="1191" w:type="dxa"/>
            <w:tcBorders>
              <w:bottom w:val="nil"/>
            </w:tcBorders>
          </w:tcPr>
          <w:p w:rsidR="00CB6673" w:rsidRDefault="00CB6673">
            <w:pPr>
              <w:pStyle w:val="ConsPlusNormal"/>
              <w:jc w:val="center"/>
            </w:pPr>
            <w:r>
              <w:t>0,0386</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1952-10 введен </w:t>
            </w:r>
            <w:hyperlink r:id="rId235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1952-11</w:t>
            </w:r>
          </w:p>
        </w:tc>
        <w:tc>
          <w:tcPr>
            <w:tcW w:w="1252" w:type="dxa"/>
            <w:tcBorders>
              <w:bottom w:val="nil"/>
            </w:tcBorders>
          </w:tcPr>
          <w:p w:rsidR="00CB6673" w:rsidRDefault="00CB6673">
            <w:pPr>
              <w:pStyle w:val="ConsPlusNormal"/>
              <w:jc w:val="center"/>
            </w:pPr>
            <w:r>
              <w:t>40-43-53</w:t>
            </w:r>
          </w:p>
        </w:tc>
        <w:tc>
          <w:tcPr>
            <w:tcW w:w="4762" w:type="dxa"/>
            <w:tcBorders>
              <w:bottom w:val="nil"/>
            </w:tcBorders>
          </w:tcPr>
          <w:p w:rsidR="00CB6673" w:rsidRDefault="00CB6673">
            <w:pPr>
              <w:pStyle w:val="ConsPlusNormal"/>
            </w:pPr>
            <w:r>
              <w:t>сквер б/н у д. 42 по Геологической ул. (г. Красное Село)</w:t>
            </w:r>
          </w:p>
        </w:tc>
        <w:tc>
          <w:tcPr>
            <w:tcW w:w="1191" w:type="dxa"/>
            <w:tcBorders>
              <w:bottom w:val="nil"/>
            </w:tcBorders>
          </w:tcPr>
          <w:p w:rsidR="00CB6673" w:rsidRDefault="00CB6673">
            <w:pPr>
              <w:pStyle w:val="ConsPlusNormal"/>
              <w:jc w:val="center"/>
            </w:pPr>
            <w:r>
              <w:t>0,0746</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1952-11 введен </w:t>
            </w:r>
            <w:hyperlink r:id="rId236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1952-12</w:t>
            </w:r>
          </w:p>
        </w:tc>
        <w:tc>
          <w:tcPr>
            <w:tcW w:w="1252" w:type="dxa"/>
            <w:tcBorders>
              <w:bottom w:val="nil"/>
            </w:tcBorders>
          </w:tcPr>
          <w:p w:rsidR="00CB6673" w:rsidRDefault="00CB6673">
            <w:pPr>
              <w:pStyle w:val="ConsPlusNormal"/>
              <w:jc w:val="center"/>
            </w:pPr>
            <w:r>
              <w:t>40-43-54</w:t>
            </w:r>
          </w:p>
        </w:tc>
        <w:tc>
          <w:tcPr>
            <w:tcW w:w="4762" w:type="dxa"/>
            <w:tcBorders>
              <w:bottom w:val="nil"/>
            </w:tcBorders>
          </w:tcPr>
          <w:p w:rsidR="00CB6673" w:rsidRDefault="00CB6673">
            <w:pPr>
              <w:pStyle w:val="ConsPlusNormal"/>
            </w:pPr>
            <w:r>
              <w:t>сквер б/н у д. 46, корп. 3, по Геологической ул. (г. Красное Село)</w:t>
            </w:r>
          </w:p>
        </w:tc>
        <w:tc>
          <w:tcPr>
            <w:tcW w:w="1191" w:type="dxa"/>
            <w:tcBorders>
              <w:bottom w:val="nil"/>
            </w:tcBorders>
          </w:tcPr>
          <w:p w:rsidR="00CB6673" w:rsidRDefault="00CB6673">
            <w:pPr>
              <w:pStyle w:val="ConsPlusNormal"/>
              <w:jc w:val="center"/>
            </w:pPr>
            <w:r>
              <w:t>0,1155</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1952-12 введен </w:t>
            </w:r>
            <w:hyperlink r:id="rId236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1952-13</w:t>
            </w:r>
          </w:p>
        </w:tc>
        <w:tc>
          <w:tcPr>
            <w:tcW w:w="1252" w:type="dxa"/>
            <w:tcBorders>
              <w:bottom w:val="nil"/>
            </w:tcBorders>
          </w:tcPr>
          <w:p w:rsidR="00CB6673" w:rsidRDefault="00CB6673">
            <w:pPr>
              <w:pStyle w:val="ConsPlusNormal"/>
              <w:jc w:val="center"/>
            </w:pPr>
            <w:r>
              <w:t>40-43-55</w:t>
            </w:r>
          </w:p>
        </w:tc>
        <w:tc>
          <w:tcPr>
            <w:tcW w:w="4762" w:type="dxa"/>
            <w:tcBorders>
              <w:bottom w:val="nil"/>
            </w:tcBorders>
          </w:tcPr>
          <w:p w:rsidR="00CB6673" w:rsidRDefault="00CB6673">
            <w:pPr>
              <w:pStyle w:val="ConsPlusNormal"/>
            </w:pPr>
            <w:r>
              <w:t>сквер б/н у д. 5, корп. 2, по Красногородской ул. (г. Красное Село)</w:t>
            </w:r>
          </w:p>
        </w:tc>
        <w:tc>
          <w:tcPr>
            <w:tcW w:w="1191" w:type="dxa"/>
            <w:tcBorders>
              <w:bottom w:val="nil"/>
            </w:tcBorders>
          </w:tcPr>
          <w:p w:rsidR="00CB6673" w:rsidRDefault="00CB6673">
            <w:pPr>
              <w:pStyle w:val="ConsPlusNormal"/>
              <w:jc w:val="center"/>
            </w:pPr>
            <w:r>
              <w:t>0,0718</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1952-13 введен </w:t>
            </w:r>
            <w:hyperlink r:id="rId236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1952-14</w:t>
            </w:r>
          </w:p>
        </w:tc>
        <w:tc>
          <w:tcPr>
            <w:tcW w:w="1252" w:type="dxa"/>
            <w:tcBorders>
              <w:bottom w:val="nil"/>
            </w:tcBorders>
          </w:tcPr>
          <w:p w:rsidR="00CB6673" w:rsidRDefault="00CB6673">
            <w:pPr>
              <w:pStyle w:val="ConsPlusNormal"/>
              <w:jc w:val="center"/>
            </w:pPr>
            <w:r>
              <w:t>40-43-56</w:t>
            </w:r>
          </w:p>
        </w:tc>
        <w:tc>
          <w:tcPr>
            <w:tcW w:w="4762" w:type="dxa"/>
            <w:tcBorders>
              <w:bottom w:val="nil"/>
            </w:tcBorders>
          </w:tcPr>
          <w:p w:rsidR="00CB6673" w:rsidRDefault="00CB6673">
            <w:pPr>
              <w:pStyle w:val="ConsPlusNormal"/>
            </w:pPr>
            <w:r>
              <w:t xml:space="preserve">сквер б/н у д. 46, корп. 2, по Геологической ул. </w:t>
            </w:r>
            <w:r>
              <w:lastRenderedPageBreak/>
              <w:t>(г. Красное Село)</w:t>
            </w:r>
          </w:p>
        </w:tc>
        <w:tc>
          <w:tcPr>
            <w:tcW w:w="1191" w:type="dxa"/>
            <w:tcBorders>
              <w:bottom w:val="nil"/>
            </w:tcBorders>
          </w:tcPr>
          <w:p w:rsidR="00CB6673" w:rsidRDefault="00CB6673">
            <w:pPr>
              <w:pStyle w:val="ConsPlusNormal"/>
              <w:jc w:val="center"/>
            </w:pPr>
            <w:r>
              <w:lastRenderedPageBreak/>
              <w:t>0,0667</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1952-14 введен </w:t>
            </w:r>
            <w:hyperlink r:id="rId236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1952-15</w:t>
            </w:r>
          </w:p>
        </w:tc>
        <w:tc>
          <w:tcPr>
            <w:tcW w:w="1252" w:type="dxa"/>
            <w:tcBorders>
              <w:bottom w:val="nil"/>
            </w:tcBorders>
          </w:tcPr>
          <w:p w:rsidR="00CB6673" w:rsidRDefault="00CB6673">
            <w:pPr>
              <w:pStyle w:val="ConsPlusNormal"/>
              <w:jc w:val="center"/>
            </w:pPr>
            <w:r>
              <w:t>40-43-57</w:t>
            </w:r>
          </w:p>
        </w:tc>
        <w:tc>
          <w:tcPr>
            <w:tcW w:w="4762" w:type="dxa"/>
            <w:tcBorders>
              <w:bottom w:val="nil"/>
            </w:tcBorders>
          </w:tcPr>
          <w:p w:rsidR="00CB6673" w:rsidRDefault="00CB6673">
            <w:pPr>
              <w:pStyle w:val="ConsPlusNormal"/>
            </w:pPr>
            <w:r>
              <w:t>сквер б/н у д. 5, корп. 1, по Красногородской ул. (г. Красное Село)</w:t>
            </w:r>
          </w:p>
        </w:tc>
        <w:tc>
          <w:tcPr>
            <w:tcW w:w="1191" w:type="dxa"/>
            <w:tcBorders>
              <w:bottom w:val="nil"/>
            </w:tcBorders>
          </w:tcPr>
          <w:p w:rsidR="00CB6673" w:rsidRDefault="00CB6673">
            <w:pPr>
              <w:pStyle w:val="ConsPlusNormal"/>
              <w:jc w:val="center"/>
            </w:pPr>
            <w:r>
              <w:t>0,0408</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1952-15 введен </w:t>
            </w:r>
            <w:hyperlink r:id="rId236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1952-16</w:t>
            </w:r>
          </w:p>
        </w:tc>
        <w:tc>
          <w:tcPr>
            <w:tcW w:w="1252" w:type="dxa"/>
            <w:tcBorders>
              <w:bottom w:val="nil"/>
            </w:tcBorders>
          </w:tcPr>
          <w:p w:rsidR="00CB6673" w:rsidRDefault="00CB6673">
            <w:pPr>
              <w:pStyle w:val="ConsPlusNormal"/>
              <w:jc w:val="center"/>
            </w:pPr>
            <w:r>
              <w:t>40-43-58</w:t>
            </w:r>
          </w:p>
        </w:tc>
        <w:tc>
          <w:tcPr>
            <w:tcW w:w="4762" w:type="dxa"/>
            <w:tcBorders>
              <w:bottom w:val="nil"/>
            </w:tcBorders>
          </w:tcPr>
          <w:p w:rsidR="00CB6673" w:rsidRDefault="00CB6673">
            <w:pPr>
              <w:pStyle w:val="ConsPlusNormal"/>
            </w:pPr>
            <w:r>
              <w:t>сквер б/н у д. 12, корп. 1, и д. 12, корп. 2, по Кингисеппскому шоссе (г. Красное Село)</w:t>
            </w:r>
          </w:p>
        </w:tc>
        <w:tc>
          <w:tcPr>
            <w:tcW w:w="1191" w:type="dxa"/>
            <w:tcBorders>
              <w:bottom w:val="nil"/>
            </w:tcBorders>
          </w:tcPr>
          <w:p w:rsidR="00CB6673" w:rsidRDefault="00CB6673">
            <w:pPr>
              <w:pStyle w:val="ConsPlusNormal"/>
              <w:jc w:val="center"/>
            </w:pPr>
            <w:r>
              <w:t>0,3437</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1952-16 введен </w:t>
            </w:r>
            <w:hyperlink r:id="rId236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1952-17</w:t>
            </w:r>
          </w:p>
        </w:tc>
        <w:tc>
          <w:tcPr>
            <w:tcW w:w="1252" w:type="dxa"/>
            <w:tcBorders>
              <w:bottom w:val="nil"/>
            </w:tcBorders>
          </w:tcPr>
          <w:p w:rsidR="00CB6673" w:rsidRDefault="00CB6673">
            <w:pPr>
              <w:pStyle w:val="ConsPlusNormal"/>
              <w:jc w:val="center"/>
            </w:pPr>
            <w:r>
              <w:t>40-43-59</w:t>
            </w:r>
          </w:p>
        </w:tc>
        <w:tc>
          <w:tcPr>
            <w:tcW w:w="4762" w:type="dxa"/>
            <w:tcBorders>
              <w:bottom w:val="nil"/>
            </w:tcBorders>
          </w:tcPr>
          <w:p w:rsidR="00CB6673" w:rsidRDefault="00CB6673">
            <w:pPr>
              <w:pStyle w:val="ConsPlusNormal"/>
            </w:pPr>
            <w:r>
              <w:t>сквер б/н у д. 7 по Театральной ул. (г. Красное Село)</w:t>
            </w:r>
          </w:p>
        </w:tc>
        <w:tc>
          <w:tcPr>
            <w:tcW w:w="1191" w:type="dxa"/>
            <w:tcBorders>
              <w:bottom w:val="nil"/>
            </w:tcBorders>
          </w:tcPr>
          <w:p w:rsidR="00CB6673" w:rsidRDefault="00CB6673">
            <w:pPr>
              <w:pStyle w:val="ConsPlusNormal"/>
              <w:jc w:val="center"/>
            </w:pPr>
            <w:r>
              <w:t>0,1206</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1952-17 введен </w:t>
            </w:r>
            <w:hyperlink r:id="rId236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1952-18</w:t>
            </w:r>
          </w:p>
        </w:tc>
        <w:tc>
          <w:tcPr>
            <w:tcW w:w="1252" w:type="dxa"/>
            <w:tcBorders>
              <w:bottom w:val="nil"/>
            </w:tcBorders>
          </w:tcPr>
          <w:p w:rsidR="00CB6673" w:rsidRDefault="00CB6673">
            <w:pPr>
              <w:pStyle w:val="ConsPlusNormal"/>
              <w:jc w:val="center"/>
            </w:pPr>
            <w:r>
              <w:t>40-43-60</w:t>
            </w:r>
          </w:p>
        </w:tc>
        <w:tc>
          <w:tcPr>
            <w:tcW w:w="4762" w:type="dxa"/>
            <w:tcBorders>
              <w:bottom w:val="nil"/>
            </w:tcBorders>
          </w:tcPr>
          <w:p w:rsidR="00CB6673" w:rsidRDefault="00CB6673">
            <w:pPr>
              <w:pStyle w:val="ConsPlusNormal"/>
            </w:pPr>
            <w:r>
              <w:t>сквер б/н у д. 11, корп. 1, и д. 11, корп. 2, по ул. Лермонтова (г. Красное Село)</w:t>
            </w:r>
          </w:p>
        </w:tc>
        <w:tc>
          <w:tcPr>
            <w:tcW w:w="1191" w:type="dxa"/>
            <w:tcBorders>
              <w:bottom w:val="nil"/>
            </w:tcBorders>
          </w:tcPr>
          <w:p w:rsidR="00CB6673" w:rsidRDefault="00CB6673">
            <w:pPr>
              <w:pStyle w:val="ConsPlusNormal"/>
              <w:jc w:val="center"/>
            </w:pPr>
            <w:r>
              <w:t>0,1948</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1952-18 введен </w:t>
            </w:r>
            <w:hyperlink r:id="rId236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1952-19</w:t>
            </w:r>
          </w:p>
        </w:tc>
        <w:tc>
          <w:tcPr>
            <w:tcW w:w="1252" w:type="dxa"/>
            <w:tcBorders>
              <w:bottom w:val="nil"/>
            </w:tcBorders>
          </w:tcPr>
          <w:p w:rsidR="00CB6673" w:rsidRDefault="00CB6673">
            <w:pPr>
              <w:pStyle w:val="ConsPlusNormal"/>
              <w:jc w:val="center"/>
            </w:pPr>
            <w:r>
              <w:t>40-43-61</w:t>
            </w:r>
          </w:p>
        </w:tc>
        <w:tc>
          <w:tcPr>
            <w:tcW w:w="4762" w:type="dxa"/>
            <w:tcBorders>
              <w:bottom w:val="nil"/>
            </w:tcBorders>
          </w:tcPr>
          <w:p w:rsidR="00CB6673" w:rsidRDefault="00CB6673">
            <w:pPr>
              <w:pStyle w:val="ConsPlusNormal"/>
            </w:pPr>
            <w:r>
              <w:t>сквер б/н напротив д. 25, д. 29, д. 31 по ул. Освобождения (г. Красное Село)</w:t>
            </w:r>
          </w:p>
        </w:tc>
        <w:tc>
          <w:tcPr>
            <w:tcW w:w="1191" w:type="dxa"/>
            <w:tcBorders>
              <w:bottom w:val="nil"/>
            </w:tcBorders>
          </w:tcPr>
          <w:p w:rsidR="00CB6673" w:rsidRDefault="00CB6673">
            <w:pPr>
              <w:pStyle w:val="ConsPlusNormal"/>
              <w:jc w:val="center"/>
            </w:pPr>
            <w:r>
              <w:t>1,5238</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1952-19 введен </w:t>
            </w:r>
            <w:hyperlink r:id="rId236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1952-20</w:t>
            </w:r>
          </w:p>
        </w:tc>
        <w:tc>
          <w:tcPr>
            <w:tcW w:w="1252" w:type="dxa"/>
            <w:tcBorders>
              <w:bottom w:val="nil"/>
            </w:tcBorders>
          </w:tcPr>
          <w:p w:rsidR="00CB6673" w:rsidRDefault="00CB6673">
            <w:pPr>
              <w:pStyle w:val="ConsPlusNormal"/>
              <w:jc w:val="center"/>
            </w:pPr>
            <w:r>
              <w:t>40-43-62</w:t>
            </w:r>
          </w:p>
        </w:tc>
        <w:tc>
          <w:tcPr>
            <w:tcW w:w="4762" w:type="dxa"/>
            <w:tcBorders>
              <w:bottom w:val="nil"/>
            </w:tcBorders>
          </w:tcPr>
          <w:p w:rsidR="00CB6673" w:rsidRDefault="00CB6673">
            <w:pPr>
              <w:pStyle w:val="ConsPlusNormal"/>
            </w:pPr>
            <w:r>
              <w:t>сквер б/н у д. 4, корп. 1, по Нарвской ул. (г. Красное Село)</w:t>
            </w:r>
          </w:p>
        </w:tc>
        <w:tc>
          <w:tcPr>
            <w:tcW w:w="1191" w:type="dxa"/>
            <w:tcBorders>
              <w:bottom w:val="nil"/>
            </w:tcBorders>
          </w:tcPr>
          <w:p w:rsidR="00CB6673" w:rsidRDefault="00CB6673">
            <w:pPr>
              <w:pStyle w:val="ConsPlusNormal"/>
              <w:jc w:val="center"/>
            </w:pPr>
            <w:r>
              <w:t>0,4160</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1952-20 введен </w:t>
            </w:r>
            <w:hyperlink r:id="rId236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1952-21</w:t>
            </w:r>
          </w:p>
        </w:tc>
        <w:tc>
          <w:tcPr>
            <w:tcW w:w="1252" w:type="dxa"/>
            <w:tcBorders>
              <w:bottom w:val="nil"/>
            </w:tcBorders>
          </w:tcPr>
          <w:p w:rsidR="00CB6673" w:rsidRDefault="00CB6673">
            <w:pPr>
              <w:pStyle w:val="ConsPlusNormal"/>
              <w:jc w:val="center"/>
            </w:pPr>
            <w:r>
              <w:t>40-43-63</w:t>
            </w:r>
          </w:p>
        </w:tc>
        <w:tc>
          <w:tcPr>
            <w:tcW w:w="4762" w:type="dxa"/>
            <w:tcBorders>
              <w:bottom w:val="nil"/>
            </w:tcBorders>
          </w:tcPr>
          <w:p w:rsidR="00CB6673" w:rsidRDefault="00CB6673">
            <w:pPr>
              <w:pStyle w:val="ConsPlusNormal"/>
            </w:pPr>
            <w:r>
              <w:t>сквер б/н у д. 17 по Октябрьской ул. (г. Красное Село)</w:t>
            </w:r>
          </w:p>
        </w:tc>
        <w:tc>
          <w:tcPr>
            <w:tcW w:w="1191" w:type="dxa"/>
            <w:tcBorders>
              <w:bottom w:val="nil"/>
            </w:tcBorders>
          </w:tcPr>
          <w:p w:rsidR="00CB6673" w:rsidRDefault="00CB6673">
            <w:pPr>
              <w:pStyle w:val="ConsPlusNormal"/>
              <w:jc w:val="center"/>
            </w:pPr>
            <w:r>
              <w:t>0,4183</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1952-21 введен </w:t>
            </w:r>
            <w:hyperlink r:id="rId237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1952-22</w:t>
            </w:r>
          </w:p>
        </w:tc>
        <w:tc>
          <w:tcPr>
            <w:tcW w:w="1252" w:type="dxa"/>
            <w:tcBorders>
              <w:bottom w:val="nil"/>
            </w:tcBorders>
          </w:tcPr>
          <w:p w:rsidR="00CB6673" w:rsidRDefault="00CB6673">
            <w:pPr>
              <w:pStyle w:val="ConsPlusNormal"/>
              <w:jc w:val="center"/>
            </w:pPr>
            <w:r>
              <w:t>40-43-64</w:t>
            </w:r>
          </w:p>
        </w:tc>
        <w:tc>
          <w:tcPr>
            <w:tcW w:w="4762" w:type="dxa"/>
            <w:tcBorders>
              <w:bottom w:val="nil"/>
            </w:tcBorders>
          </w:tcPr>
          <w:p w:rsidR="00CB6673" w:rsidRDefault="00CB6673">
            <w:pPr>
              <w:pStyle w:val="ConsPlusNormal"/>
            </w:pPr>
            <w:r>
              <w:t>сквер б/н северо-восточнее д. 6 по Кингисеппскому шоссе (г. Красное Село)</w:t>
            </w:r>
          </w:p>
        </w:tc>
        <w:tc>
          <w:tcPr>
            <w:tcW w:w="1191" w:type="dxa"/>
            <w:tcBorders>
              <w:bottom w:val="nil"/>
            </w:tcBorders>
          </w:tcPr>
          <w:p w:rsidR="00CB6673" w:rsidRDefault="00CB6673">
            <w:pPr>
              <w:pStyle w:val="ConsPlusNormal"/>
              <w:jc w:val="center"/>
            </w:pPr>
            <w:r>
              <w:t>0,7907</w:t>
            </w:r>
          </w:p>
        </w:tc>
        <w:tc>
          <w:tcPr>
            <w:tcW w:w="793" w:type="dxa"/>
            <w:tcBorders>
              <w:bottom w:val="nil"/>
            </w:tcBorders>
          </w:tcPr>
          <w:p w:rsidR="00CB6673" w:rsidRDefault="00CB6673">
            <w:pPr>
              <w:pStyle w:val="ConsPlusNormal"/>
              <w:jc w:val="center"/>
            </w:pPr>
            <w:r>
              <w:t>43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1952-22 введен </w:t>
            </w:r>
            <w:hyperlink r:id="rId2371">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1"/>
            </w:pPr>
            <w:r>
              <w:t>Кронштадтский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город Кронштадт</w:t>
            </w:r>
          </w:p>
        </w:tc>
      </w:tr>
      <w:tr w:rsidR="00CB6673">
        <w:tc>
          <w:tcPr>
            <w:tcW w:w="1077" w:type="dxa"/>
          </w:tcPr>
          <w:p w:rsidR="00CB6673" w:rsidRDefault="00CB6673">
            <w:pPr>
              <w:pStyle w:val="ConsPlusNormal"/>
              <w:jc w:val="center"/>
            </w:pPr>
            <w:r>
              <w:t>1953</w:t>
            </w:r>
          </w:p>
        </w:tc>
        <w:tc>
          <w:tcPr>
            <w:tcW w:w="1252" w:type="dxa"/>
          </w:tcPr>
          <w:p w:rsidR="00CB6673" w:rsidRDefault="00CB6673">
            <w:pPr>
              <w:pStyle w:val="ConsPlusNormal"/>
              <w:jc w:val="center"/>
            </w:pPr>
            <w:r>
              <w:t>34-103-1</w:t>
            </w:r>
          </w:p>
        </w:tc>
        <w:tc>
          <w:tcPr>
            <w:tcW w:w="4762" w:type="dxa"/>
          </w:tcPr>
          <w:p w:rsidR="00CB6673" w:rsidRDefault="00CB6673">
            <w:pPr>
              <w:pStyle w:val="ConsPlusNormal"/>
            </w:pPr>
            <w:r>
              <w:t>сквер б/н у д. 7 по ул. Зосимова (г. Кронштадт)</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1954</w:t>
            </w:r>
          </w:p>
        </w:tc>
        <w:tc>
          <w:tcPr>
            <w:tcW w:w="1252" w:type="dxa"/>
          </w:tcPr>
          <w:p w:rsidR="00CB6673" w:rsidRDefault="00CB6673">
            <w:pPr>
              <w:pStyle w:val="ConsPlusNormal"/>
              <w:jc w:val="center"/>
            </w:pPr>
            <w:r>
              <w:t>34-103-2</w:t>
            </w:r>
          </w:p>
        </w:tc>
        <w:tc>
          <w:tcPr>
            <w:tcW w:w="4762" w:type="dxa"/>
          </w:tcPr>
          <w:p w:rsidR="00CB6673" w:rsidRDefault="00CB6673">
            <w:pPr>
              <w:pStyle w:val="ConsPlusNormal"/>
            </w:pPr>
            <w:r>
              <w:t>сквер б/н между д. 18 по ул. Всеволода Вишневского и д. 19 по Посадской ул. (г. Кронштадт)</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1955</w:t>
            </w:r>
          </w:p>
        </w:tc>
        <w:tc>
          <w:tcPr>
            <w:tcW w:w="1252" w:type="dxa"/>
          </w:tcPr>
          <w:p w:rsidR="00CB6673" w:rsidRDefault="00CB6673">
            <w:pPr>
              <w:pStyle w:val="ConsPlusNormal"/>
              <w:jc w:val="center"/>
            </w:pPr>
            <w:r>
              <w:t>34-103-3</w:t>
            </w:r>
          </w:p>
        </w:tc>
        <w:tc>
          <w:tcPr>
            <w:tcW w:w="4762" w:type="dxa"/>
          </w:tcPr>
          <w:p w:rsidR="00CB6673" w:rsidRDefault="00CB6673">
            <w:pPr>
              <w:pStyle w:val="ConsPlusNormal"/>
            </w:pPr>
            <w:r>
              <w:t>сквер б/н между д. 11 и д. 15 по Гражданской ул. (г. Кронштадт)</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1956</w:t>
            </w:r>
          </w:p>
        </w:tc>
        <w:tc>
          <w:tcPr>
            <w:tcW w:w="1252" w:type="dxa"/>
          </w:tcPr>
          <w:p w:rsidR="00CB6673" w:rsidRDefault="00CB6673">
            <w:pPr>
              <w:pStyle w:val="ConsPlusNormal"/>
              <w:jc w:val="center"/>
            </w:pPr>
            <w:r>
              <w:t>34-103-4</w:t>
            </w:r>
          </w:p>
        </w:tc>
        <w:tc>
          <w:tcPr>
            <w:tcW w:w="4762" w:type="dxa"/>
          </w:tcPr>
          <w:p w:rsidR="00CB6673" w:rsidRDefault="00CB6673">
            <w:pPr>
              <w:pStyle w:val="ConsPlusNormal"/>
            </w:pPr>
            <w:r>
              <w:t>сквер б/н у д. 22 по Посадской ул. (г. Кронштадт)</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lastRenderedPageBreak/>
              <w:t>1957</w:t>
            </w:r>
          </w:p>
        </w:tc>
        <w:tc>
          <w:tcPr>
            <w:tcW w:w="1252" w:type="dxa"/>
          </w:tcPr>
          <w:p w:rsidR="00CB6673" w:rsidRDefault="00CB6673">
            <w:pPr>
              <w:pStyle w:val="ConsPlusNormal"/>
              <w:jc w:val="center"/>
            </w:pPr>
            <w:r>
              <w:t>34-103-5</w:t>
            </w:r>
          </w:p>
        </w:tc>
        <w:tc>
          <w:tcPr>
            <w:tcW w:w="4762" w:type="dxa"/>
          </w:tcPr>
          <w:p w:rsidR="00CB6673" w:rsidRDefault="00CB6673">
            <w:pPr>
              <w:pStyle w:val="ConsPlusNormal"/>
            </w:pPr>
            <w:r>
              <w:t>сквер б/н между д. 6, корп. 1, д. 8 и д. 10, корп. 1, по Кронштадтскому шоссе (г. Кронштадт)</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1958</w:t>
            </w:r>
          </w:p>
        </w:tc>
        <w:tc>
          <w:tcPr>
            <w:tcW w:w="1252" w:type="dxa"/>
          </w:tcPr>
          <w:p w:rsidR="00CB6673" w:rsidRDefault="00CB6673">
            <w:pPr>
              <w:pStyle w:val="ConsPlusNormal"/>
              <w:jc w:val="center"/>
            </w:pPr>
            <w:r>
              <w:t>34-103-6</w:t>
            </w:r>
          </w:p>
        </w:tc>
        <w:tc>
          <w:tcPr>
            <w:tcW w:w="4762" w:type="dxa"/>
          </w:tcPr>
          <w:p w:rsidR="00CB6673" w:rsidRDefault="00CB6673">
            <w:pPr>
              <w:pStyle w:val="ConsPlusNormal"/>
            </w:pPr>
            <w:r>
              <w:t>сквер б/н между д. 36 и д. 38 по Кронштадтскому шоссе (г. Кронштадт)</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1959</w:t>
            </w:r>
          </w:p>
        </w:tc>
        <w:tc>
          <w:tcPr>
            <w:tcW w:w="1252" w:type="dxa"/>
          </w:tcPr>
          <w:p w:rsidR="00CB6673" w:rsidRDefault="00CB6673">
            <w:pPr>
              <w:pStyle w:val="ConsPlusNormal"/>
              <w:jc w:val="center"/>
            </w:pPr>
            <w:r>
              <w:t>34-103-7</w:t>
            </w:r>
          </w:p>
        </w:tc>
        <w:tc>
          <w:tcPr>
            <w:tcW w:w="4762" w:type="dxa"/>
          </w:tcPr>
          <w:p w:rsidR="00CB6673" w:rsidRDefault="00CB6673">
            <w:pPr>
              <w:pStyle w:val="ConsPlusNormal"/>
            </w:pPr>
            <w:r>
              <w:t>сквер б/н между д. 38 по Кронштадтскому шоссе, д. 7 по ул. Станюковича и д. 4 по ул. Гидростроителей (г. Кронштадт)</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1960</w:t>
            </w:r>
          </w:p>
        </w:tc>
        <w:tc>
          <w:tcPr>
            <w:tcW w:w="1252" w:type="dxa"/>
          </w:tcPr>
          <w:p w:rsidR="00CB6673" w:rsidRDefault="00CB6673">
            <w:pPr>
              <w:pStyle w:val="ConsPlusNormal"/>
              <w:jc w:val="center"/>
            </w:pPr>
            <w:r>
              <w:t>34-103-8</w:t>
            </w:r>
          </w:p>
        </w:tc>
        <w:tc>
          <w:tcPr>
            <w:tcW w:w="4762" w:type="dxa"/>
          </w:tcPr>
          <w:p w:rsidR="00CB6673" w:rsidRDefault="00CB6673">
            <w:pPr>
              <w:pStyle w:val="ConsPlusNormal"/>
            </w:pPr>
            <w:r>
              <w:t>сквер б/н между д. 3, д. 5, д. 7 по ул. Станюковича и д. 36 по Кронштадтскому шоссе (г. Кронштадт)</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1961</w:t>
            </w:r>
          </w:p>
        </w:tc>
        <w:tc>
          <w:tcPr>
            <w:tcW w:w="1252" w:type="dxa"/>
          </w:tcPr>
          <w:p w:rsidR="00CB6673" w:rsidRDefault="00CB6673">
            <w:pPr>
              <w:pStyle w:val="ConsPlusNormal"/>
              <w:jc w:val="center"/>
            </w:pPr>
            <w:r>
              <w:t>34-103-9</w:t>
            </w:r>
          </w:p>
        </w:tc>
        <w:tc>
          <w:tcPr>
            <w:tcW w:w="4762" w:type="dxa"/>
          </w:tcPr>
          <w:p w:rsidR="00CB6673" w:rsidRDefault="00CB6673">
            <w:pPr>
              <w:pStyle w:val="ConsPlusNormal"/>
            </w:pPr>
            <w:r>
              <w:t>сквер б/н между д. 8 по ул. Юрия Инге и д. 37 по пр. Ленина (г. Кронштадт)</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1962</w:t>
            </w:r>
          </w:p>
        </w:tc>
        <w:tc>
          <w:tcPr>
            <w:tcW w:w="1252" w:type="dxa"/>
          </w:tcPr>
          <w:p w:rsidR="00CB6673" w:rsidRDefault="00CB6673">
            <w:pPr>
              <w:pStyle w:val="ConsPlusNormal"/>
              <w:jc w:val="center"/>
            </w:pPr>
            <w:r>
              <w:t>34-103-10</w:t>
            </w:r>
          </w:p>
        </w:tc>
        <w:tc>
          <w:tcPr>
            <w:tcW w:w="4762" w:type="dxa"/>
          </w:tcPr>
          <w:p w:rsidR="00CB6673" w:rsidRDefault="00CB6673">
            <w:pPr>
              <w:pStyle w:val="ConsPlusNormal"/>
            </w:pPr>
            <w:r>
              <w:t>сквер б/н между д. 5 по ул. Всеволода Вишневского и д. 6-8 по Большевистской ул. (г. Кронштадт)</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1963</w:t>
            </w:r>
          </w:p>
        </w:tc>
        <w:tc>
          <w:tcPr>
            <w:tcW w:w="1252" w:type="dxa"/>
          </w:tcPr>
          <w:p w:rsidR="00CB6673" w:rsidRDefault="00CB6673">
            <w:pPr>
              <w:pStyle w:val="ConsPlusNormal"/>
              <w:jc w:val="center"/>
            </w:pPr>
            <w:r>
              <w:t>34-103-11</w:t>
            </w:r>
          </w:p>
        </w:tc>
        <w:tc>
          <w:tcPr>
            <w:tcW w:w="4762" w:type="dxa"/>
          </w:tcPr>
          <w:p w:rsidR="00CB6673" w:rsidRDefault="00CB6673">
            <w:pPr>
              <w:pStyle w:val="ConsPlusNormal"/>
            </w:pPr>
            <w:r>
              <w:t>сквер б/н между д. 16 по Посадской ул. и д. 10 по Гражданской ул. (г. Кронштадт)</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1964</w:t>
            </w:r>
          </w:p>
        </w:tc>
        <w:tc>
          <w:tcPr>
            <w:tcW w:w="1252" w:type="dxa"/>
          </w:tcPr>
          <w:p w:rsidR="00CB6673" w:rsidRDefault="00CB6673">
            <w:pPr>
              <w:pStyle w:val="ConsPlusNormal"/>
              <w:jc w:val="center"/>
            </w:pPr>
            <w:r>
              <w:t>34-103-12</w:t>
            </w:r>
          </w:p>
        </w:tc>
        <w:tc>
          <w:tcPr>
            <w:tcW w:w="4762" w:type="dxa"/>
          </w:tcPr>
          <w:p w:rsidR="00CB6673" w:rsidRDefault="00CB6673">
            <w:pPr>
              <w:pStyle w:val="ConsPlusNormal"/>
            </w:pPr>
            <w:r>
              <w:t>сквер б/н между д. 47 по Владимирской ул. и д. 10 по Посадской ул. (г. Кронштадт)</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1965</w:t>
            </w:r>
          </w:p>
        </w:tc>
        <w:tc>
          <w:tcPr>
            <w:tcW w:w="1252" w:type="dxa"/>
          </w:tcPr>
          <w:p w:rsidR="00CB6673" w:rsidRDefault="00CB6673">
            <w:pPr>
              <w:pStyle w:val="ConsPlusNormal"/>
              <w:jc w:val="center"/>
            </w:pPr>
            <w:r>
              <w:t>34-103-13</w:t>
            </w:r>
          </w:p>
        </w:tc>
        <w:tc>
          <w:tcPr>
            <w:tcW w:w="4762" w:type="dxa"/>
          </w:tcPr>
          <w:p w:rsidR="00CB6673" w:rsidRDefault="00CB6673">
            <w:pPr>
              <w:pStyle w:val="ConsPlusNormal"/>
            </w:pPr>
            <w:r>
              <w:t>сквер б/н между д. 47, д. 49 по Владимирской ул., д. 17 по Кронштадтской ул. и д. 5 по пр. Ленина (г. Кронштадт)</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1966</w:t>
            </w:r>
          </w:p>
        </w:tc>
        <w:tc>
          <w:tcPr>
            <w:tcW w:w="1252" w:type="dxa"/>
          </w:tcPr>
          <w:p w:rsidR="00CB6673" w:rsidRDefault="00CB6673">
            <w:pPr>
              <w:pStyle w:val="ConsPlusNormal"/>
              <w:jc w:val="center"/>
            </w:pPr>
            <w:r>
              <w:t>34-103-14</w:t>
            </w:r>
          </w:p>
        </w:tc>
        <w:tc>
          <w:tcPr>
            <w:tcW w:w="4762" w:type="dxa"/>
          </w:tcPr>
          <w:p w:rsidR="00CB6673" w:rsidRDefault="00CB6673">
            <w:pPr>
              <w:pStyle w:val="ConsPlusNormal"/>
            </w:pPr>
            <w:r>
              <w:t>сквер б/н между д. 12 и д. 6, корп. 2, по Кронштадтскому шоссе (г. Кронштадт)</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1967</w:t>
            </w:r>
          </w:p>
        </w:tc>
        <w:tc>
          <w:tcPr>
            <w:tcW w:w="1252" w:type="dxa"/>
          </w:tcPr>
          <w:p w:rsidR="00CB6673" w:rsidRDefault="00CB6673">
            <w:pPr>
              <w:pStyle w:val="ConsPlusNormal"/>
              <w:jc w:val="center"/>
            </w:pPr>
            <w:r>
              <w:t>34-103-15</w:t>
            </w:r>
          </w:p>
        </w:tc>
        <w:tc>
          <w:tcPr>
            <w:tcW w:w="4762" w:type="dxa"/>
          </w:tcPr>
          <w:p w:rsidR="00CB6673" w:rsidRDefault="00CB6673">
            <w:pPr>
              <w:pStyle w:val="ConsPlusNormal"/>
            </w:pPr>
            <w:r>
              <w:t>сквер б/н между д. 11 и д. 15/44 по ул. Сургина (г. Кронштадт)</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1968</w:t>
            </w:r>
          </w:p>
        </w:tc>
        <w:tc>
          <w:tcPr>
            <w:tcW w:w="1252" w:type="dxa"/>
          </w:tcPr>
          <w:p w:rsidR="00CB6673" w:rsidRDefault="00CB6673">
            <w:pPr>
              <w:pStyle w:val="ConsPlusNormal"/>
              <w:jc w:val="center"/>
            </w:pPr>
            <w:r>
              <w:t>34-103-16</w:t>
            </w:r>
          </w:p>
        </w:tc>
        <w:tc>
          <w:tcPr>
            <w:tcW w:w="4762" w:type="dxa"/>
          </w:tcPr>
          <w:p w:rsidR="00CB6673" w:rsidRDefault="00CB6673">
            <w:pPr>
              <w:pStyle w:val="ConsPlusNormal"/>
            </w:pPr>
            <w:r>
              <w:t>сквер б/н между д. 1 и д. 3 по пр. Ленина (г. Кронштадт)</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1969</w:t>
            </w:r>
          </w:p>
        </w:tc>
        <w:tc>
          <w:tcPr>
            <w:tcW w:w="1252" w:type="dxa"/>
          </w:tcPr>
          <w:p w:rsidR="00CB6673" w:rsidRDefault="00CB6673">
            <w:pPr>
              <w:pStyle w:val="ConsPlusNormal"/>
              <w:jc w:val="center"/>
            </w:pPr>
            <w:r>
              <w:t>34-103-17</w:t>
            </w:r>
          </w:p>
        </w:tc>
        <w:tc>
          <w:tcPr>
            <w:tcW w:w="4762" w:type="dxa"/>
          </w:tcPr>
          <w:p w:rsidR="00CB6673" w:rsidRDefault="00CB6673">
            <w:pPr>
              <w:pStyle w:val="ConsPlusNormal"/>
            </w:pPr>
            <w:r>
              <w:t>сквер б/н между д. 40 по Посадской ул. и д. 15/44 по ул. Сургина (г. Кронштадт)</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1970</w:t>
            </w:r>
          </w:p>
        </w:tc>
        <w:tc>
          <w:tcPr>
            <w:tcW w:w="1252" w:type="dxa"/>
          </w:tcPr>
          <w:p w:rsidR="00CB6673" w:rsidRDefault="00CB6673">
            <w:pPr>
              <w:pStyle w:val="ConsPlusNormal"/>
              <w:jc w:val="center"/>
            </w:pPr>
            <w:r>
              <w:t>34-103-18</w:t>
            </w:r>
          </w:p>
        </w:tc>
        <w:tc>
          <w:tcPr>
            <w:tcW w:w="4762" w:type="dxa"/>
          </w:tcPr>
          <w:p w:rsidR="00CB6673" w:rsidRDefault="00CB6673">
            <w:pPr>
              <w:pStyle w:val="ConsPlusNormal"/>
            </w:pPr>
            <w:r>
              <w:t>сквер б/н у д. 6 по ул. Станюковича (г. Кронштадт)</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1971</w:t>
            </w:r>
          </w:p>
        </w:tc>
        <w:tc>
          <w:tcPr>
            <w:tcW w:w="1252" w:type="dxa"/>
          </w:tcPr>
          <w:p w:rsidR="00CB6673" w:rsidRDefault="00CB6673">
            <w:pPr>
              <w:pStyle w:val="ConsPlusNormal"/>
              <w:jc w:val="center"/>
            </w:pPr>
            <w:r>
              <w:t>34-103-19</w:t>
            </w:r>
          </w:p>
        </w:tc>
        <w:tc>
          <w:tcPr>
            <w:tcW w:w="4762" w:type="dxa"/>
          </w:tcPr>
          <w:p w:rsidR="00CB6673" w:rsidRDefault="00CB6673">
            <w:pPr>
              <w:pStyle w:val="ConsPlusNormal"/>
            </w:pPr>
            <w:r>
              <w:t>сквер б/н у д. 10 по ул. Гидростроителей (г. Кронштадт)</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1972</w:t>
            </w:r>
          </w:p>
        </w:tc>
        <w:tc>
          <w:tcPr>
            <w:tcW w:w="1252" w:type="dxa"/>
          </w:tcPr>
          <w:p w:rsidR="00CB6673" w:rsidRDefault="00CB6673">
            <w:pPr>
              <w:pStyle w:val="ConsPlusNormal"/>
              <w:jc w:val="center"/>
            </w:pPr>
            <w:r>
              <w:t>34-103-20</w:t>
            </w:r>
          </w:p>
        </w:tc>
        <w:tc>
          <w:tcPr>
            <w:tcW w:w="4762" w:type="dxa"/>
          </w:tcPr>
          <w:p w:rsidR="00CB6673" w:rsidRDefault="00CB6673">
            <w:pPr>
              <w:pStyle w:val="ConsPlusNormal"/>
            </w:pPr>
            <w:r>
              <w:t>сквер б/н юго-восточнее д. 18 по Гражданской ул. (г. Кронштадт)</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1973</w:t>
            </w:r>
          </w:p>
        </w:tc>
        <w:tc>
          <w:tcPr>
            <w:tcW w:w="1252" w:type="dxa"/>
          </w:tcPr>
          <w:p w:rsidR="00CB6673" w:rsidRDefault="00CB6673">
            <w:pPr>
              <w:pStyle w:val="ConsPlusNormal"/>
              <w:jc w:val="center"/>
            </w:pPr>
            <w:r>
              <w:t>34-103-21</w:t>
            </w:r>
          </w:p>
        </w:tc>
        <w:tc>
          <w:tcPr>
            <w:tcW w:w="4762" w:type="dxa"/>
          </w:tcPr>
          <w:p w:rsidR="00CB6673" w:rsidRDefault="00CB6673">
            <w:pPr>
              <w:pStyle w:val="ConsPlusNormal"/>
            </w:pPr>
            <w:r>
              <w:t>сквер б/н у д. 26 по Посадской ул. (г. Кронштадт)</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1974</w:t>
            </w:r>
          </w:p>
        </w:tc>
        <w:tc>
          <w:tcPr>
            <w:tcW w:w="1252" w:type="dxa"/>
          </w:tcPr>
          <w:p w:rsidR="00CB6673" w:rsidRDefault="00CB6673">
            <w:pPr>
              <w:pStyle w:val="ConsPlusNormal"/>
              <w:jc w:val="center"/>
            </w:pPr>
            <w:r>
              <w:t>34-103-22</w:t>
            </w:r>
          </w:p>
        </w:tc>
        <w:tc>
          <w:tcPr>
            <w:tcW w:w="4762" w:type="dxa"/>
          </w:tcPr>
          <w:p w:rsidR="00CB6673" w:rsidRDefault="00CB6673">
            <w:pPr>
              <w:pStyle w:val="ConsPlusNormal"/>
            </w:pPr>
            <w:r>
              <w:t>сквер б/н у д. 36/11 по Посадской ул. (г. Кронштадт)</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lastRenderedPageBreak/>
              <w:t>1975</w:t>
            </w:r>
          </w:p>
        </w:tc>
        <w:tc>
          <w:tcPr>
            <w:tcW w:w="1252" w:type="dxa"/>
          </w:tcPr>
          <w:p w:rsidR="00CB6673" w:rsidRDefault="00CB6673">
            <w:pPr>
              <w:pStyle w:val="ConsPlusNormal"/>
              <w:jc w:val="center"/>
            </w:pPr>
            <w:r>
              <w:t>34-103-23</w:t>
            </w:r>
          </w:p>
        </w:tc>
        <w:tc>
          <w:tcPr>
            <w:tcW w:w="4762" w:type="dxa"/>
          </w:tcPr>
          <w:p w:rsidR="00CB6673" w:rsidRDefault="00CB6673">
            <w:pPr>
              <w:pStyle w:val="ConsPlusNormal"/>
            </w:pPr>
            <w:r>
              <w:t>сквер б/н у д. 45 по Посадской ул. (г. Кронштадт)</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1976</w:t>
            </w:r>
          </w:p>
        </w:tc>
        <w:tc>
          <w:tcPr>
            <w:tcW w:w="1252" w:type="dxa"/>
          </w:tcPr>
          <w:p w:rsidR="00CB6673" w:rsidRDefault="00CB6673">
            <w:pPr>
              <w:pStyle w:val="ConsPlusNormal"/>
              <w:jc w:val="center"/>
            </w:pPr>
            <w:r>
              <w:t>34-103-24</w:t>
            </w:r>
          </w:p>
        </w:tc>
        <w:tc>
          <w:tcPr>
            <w:tcW w:w="4762" w:type="dxa"/>
          </w:tcPr>
          <w:p w:rsidR="00CB6673" w:rsidRDefault="00CB6673">
            <w:pPr>
              <w:pStyle w:val="ConsPlusNormal"/>
            </w:pPr>
            <w:r>
              <w:t>сквер б/н у д. 12 по ул. Фейгина (г. Кронштадт)</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1977</w:t>
            </w:r>
          </w:p>
        </w:tc>
        <w:tc>
          <w:tcPr>
            <w:tcW w:w="1252" w:type="dxa"/>
          </w:tcPr>
          <w:p w:rsidR="00CB6673" w:rsidRDefault="00CB6673">
            <w:pPr>
              <w:pStyle w:val="ConsPlusNormal"/>
              <w:jc w:val="center"/>
            </w:pPr>
            <w:r>
              <w:t>34-103-25</w:t>
            </w:r>
          </w:p>
        </w:tc>
        <w:tc>
          <w:tcPr>
            <w:tcW w:w="4762" w:type="dxa"/>
          </w:tcPr>
          <w:p w:rsidR="00CB6673" w:rsidRDefault="00CB6673">
            <w:pPr>
              <w:pStyle w:val="ConsPlusNormal"/>
            </w:pPr>
            <w:r>
              <w:t>сквер б/н между д. 2 по ул. Зосимова и д. 3 по Посадской ул. (г. Кронштадт)</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1978</w:t>
            </w:r>
          </w:p>
        </w:tc>
        <w:tc>
          <w:tcPr>
            <w:tcW w:w="1252" w:type="dxa"/>
          </w:tcPr>
          <w:p w:rsidR="00CB6673" w:rsidRDefault="00CB6673">
            <w:pPr>
              <w:pStyle w:val="ConsPlusNormal"/>
              <w:jc w:val="center"/>
            </w:pPr>
            <w:r>
              <w:t>34-103-26</w:t>
            </w:r>
          </w:p>
        </w:tc>
        <w:tc>
          <w:tcPr>
            <w:tcW w:w="4762" w:type="dxa"/>
          </w:tcPr>
          <w:p w:rsidR="00CB6673" w:rsidRDefault="00CB6673">
            <w:pPr>
              <w:pStyle w:val="ConsPlusNormal"/>
            </w:pPr>
            <w:r>
              <w:t>сквер б/н между д. 72 по ул. Восстания и д. 4/11 по ул. Карла Маркса (г. Кронштадт)</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1979</w:t>
            </w:r>
          </w:p>
        </w:tc>
        <w:tc>
          <w:tcPr>
            <w:tcW w:w="1252" w:type="dxa"/>
          </w:tcPr>
          <w:p w:rsidR="00CB6673" w:rsidRDefault="00CB6673">
            <w:pPr>
              <w:pStyle w:val="ConsPlusNormal"/>
              <w:jc w:val="center"/>
            </w:pPr>
            <w:r>
              <w:t>34-103-27</w:t>
            </w:r>
          </w:p>
        </w:tc>
        <w:tc>
          <w:tcPr>
            <w:tcW w:w="4762" w:type="dxa"/>
          </w:tcPr>
          <w:p w:rsidR="00CB6673" w:rsidRDefault="00CB6673">
            <w:pPr>
              <w:pStyle w:val="ConsPlusNormal"/>
            </w:pPr>
            <w:r>
              <w:t>сквер б/н у д. 1/58 по Никольскому пер. (г. Кронштадт)</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1980</w:t>
            </w:r>
          </w:p>
        </w:tc>
        <w:tc>
          <w:tcPr>
            <w:tcW w:w="1252" w:type="dxa"/>
          </w:tcPr>
          <w:p w:rsidR="00CB6673" w:rsidRDefault="00CB6673">
            <w:pPr>
              <w:pStyle w:val="ConsPlusNormal"/>
              <w:jc w:val="center"/>
            </w:pPr>
            <w:r>
              <w:t>34-103-28</w:t>
            </w:r>
          </w:p>
        </w:tc>
        <w:tc>
          <w:tcPr>
            <w:tcW w:w="4762" w:type="dxa"/>
          </w:tcPr>
          <w:p w:rsidR="00CB6673" w:rsidRDefault="00CB6673">
            <w:pPr>
              <w:pStyle w:val="ConsPlusNormal"/>
            </w:pPr>
            <w:r>
              <w:t>сквер б/н у д. 54 по ул. Восстания (г. Кронштадт)</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1981</w:t>
            </w:r>
          </w:p>
        </w:tc>
        <w:tc>
          <w:tcPr>
            <w:tcW w:w="1252" w:type="dxa"/>
          </w:tcPr>
          <w:p w:rsidR="00CB6673" w:rsidRDefault="00CB6673">
            <w:pPr>
              <w:pStyle w:val="ConsPlusNormal"/>
              <w:jc w:val="center"/>
            </w:pPr>
            <w:r>
              <w:t>34-103-29</w:t>
            </w:r>
          </w:p>
        </w:tc>
        <w:tc>
          <w:tcPr>
            <w:tcW w:w="4762" w:type="dxa"/>
          </w:tcPr>
          <w:p w:rsidR="00CB6673" w:rsidRDefault="00CB6673">
            <w:pPr>
              <w:pStyle w:val="ConsPlusNormal"/>
            </w:pPr>
            <w:r>
              <w:t>сквер б/н у д. 45 по Советской ул. (г. Кронштадт)</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1982</w:t>
            </w:r>
          </w:p>
        </w:tc>
        <w:tc>
          <w:tcPr>
            <w:tcW w:w="1252" w:type="dxa"/>
          </w:tcPr>
          <w:p w:rsidR="00CB6673" w:rsidRDefault="00CB6673">
            <w:pPr>
              <w:pStyle w:val="ConsPlusNormal"/>
              <w:jc w:val="center"/>
            </w:pPr>
            <w:r>
              <w:t>34-103-30</w:t>
            </w:r>
          </w:p>
        </w:tc>
        <w:tc>
          <w:tcPr>
            <w:tcW w:w="4762" w:type="dxa"/>
          </w:tcPr>
          <w:p w:rsidR="00CB6673" w:rsidRDefault="00CB6673">
            <w:pPr>
              <w:pStyle w:val="ConsPlusNormal"/>
            </w:pPr>
            <w:r>
              <w:t>сквер б/н у д. 12 по Флотской ул. (г. Кронштадт)</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1983</w:t>
            </w:r>
          </w:p>
        </w:tc>
        <w:tc>
          <w:tcPr>
            <w:tcW w:w="1252" w:type="dxa"/>
          </w:tcPr>
          <w:p w:rsidR="00CB6673" w:rsidRDefault="00CB6673">
            <w:pPr>
              <w:pStyle w:val="ConsPlusNormal"/>
              <w:jc w:val="center"/>
            </w:pPr>
            <w:r>
              <w:t>34-103-31</w:t>
            </w:r>
          </w:p>
        </w:tc>
        <w:tc>
          <w:tcPr>
            <w:tcW w:w="4762" w:type="dxa"/>
          </w:tcPr>
          <w:p w:rsidR="00CB6673" w:rsidRDefault="00CB6673">
            <w:pPr>
              <w:pStyle w:val="ConsPlusNormal"/>
            </w:pPr>
            <w:r>
              <w:t>сквер б/н у д. 26 по ул. Восстания (г. Кронштадт)</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1984</w:t>
            </w:r>
          </w:p>
        </w:tc>
        <w:tc>
          <w:tcPr>
            <w:tcW w:w="1252" w:type="dxa"/>
          </w:tcPr>
          <w:p w:rsidR="00CB6673" w:rsidRDefault="00CB6673">
            <w:pPr>
              <w:pStyle w:val="ConsPlusNormal"/>
              <w:jc w:val="center"/>
            </w:pPr>
            <w:r>
              <w:t>34-103-32</w:t>
            </w:r>
          </w:p>
        </w:tc>
        <w:tc>
          <w:tcPr>
            <w:tcW w:w="4762" w:type="dxa"/>
          </w:tcPr>
          <w:p w:rsidR="00CB6673" w:rsidRDefault="00CB6673">
            <w:pPr>
              <w:pStyle w:val="ConsPlusNormal"/>
            </w:pPr>
            <w:r>
              <w:t>сквер б/н у д. 2/5 по Широкой ул. (г. Кронштадт)</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1985</w:t>
            </w:r>
          </w:p>
        </w:tc>
        <w:tc>
          <w:tcPr>
            <w:tcW w:w="1252" w:type="dxa"/>
          </w:tcPr>
          <w:p w:rsidR="00CB6673" w:rsidRDefault="00CB6673">
            <w:pPr>
              <w:pStyle w:val="ConsPlusNormal"/>
              <w:jc w:val="center"/>
            </w:pPr>
            <w:r>
              <w:t>34-103-33</w:t>
            </w:r>
          </w:p>
        </w:tc>
        <w:tc>
          <w:tcPr>
            <w:tcW w:w="4762" w:type="dxa"/>
          </w:tcPr>
          <w:p w:rsidR="00CB6673" w:rsidRDefault="00CB6673">
            <w:pPr>
              <w:pStyle w:val="ConsPlusNormal"/>
            </w:pPr>
            <w:r>
              <w:t>сквер б/н между д. 15а и д. 25 по ул. Карла Либкнехта (г. Кронштадт)</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1986</w:t>
            </w:r>
          </w:p>
        </w:tc>
        <w:tc>
          <w:tcPr>
            <w:tcW w:w="1252" w:type="dxa"/>
          </w:tcPr>
          <w:p w:rsidR="00CB6673" w:rsidRDefault="00CB6673">
            <w:pPr>
              <w:pStyle w:val="ConsPlusNormal"/>
              <w:jc w:val="center"/>
            </w:pPr>
            <w:r>
              <w:t>34-103-34</w:t>
            </w:r>
          </w:p>
        </w:tc>
        <w:tc>
          <w:tcPr>
            <w:tcW w:w="4762" w:type="dxa"/>
          </w:tcPr>
          <w:p w:rsidR="00CB6673" w:rsidRDefault="00CB6673">
            <w:pPr>
              <w:pStyle w:val="ConsPlusNormal"/>
            </w:pPr>
            <w:r>
              <w:t>сквер б/н между д. 29 и д. 17 по ул. Карла Либкнехта (г. Кронштадт)</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1987</w:t>
            </w:r>
          </w:p>
        </w:tc>
        <w:tc>
          <w:tcPr>
            <w:tcW w:w="1252" w:type="dxa"/>
          </w:tcPr>
          <w:p w:rsidR="00CB6673" w:rsidRDefault="00CB6673">
            <w:pPr>
              <w:pStyle w:val="ConsPlusNormal"/>
              <w:jc w:val="center"/>
            </w:pPr>
            <w:r>
              <w:t>34-103-35</w:t>
            </w:r>
          </w:p>
        </w:tc>
        <w:tc>
          <w:tcPr>
            <w:tcW w:w="4762" w:type="dxa"/>
          </w:tcPr>
          <w:p w:rsidR="00CB6673" w:rsidRDefault="00CB6673">
            <w:pPr>
              <w:pStyle w:val="ConsPlusNormal"/>
            </w:pPr>
            <w:r>
              <w:t>сквер б/н между д. 10 по пл. Рошаля и д. 19 по Советской ул. (г. Кронштадт)</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1988</w:t>
            </w:r>
          </w:p>
        </w:tc>
        <w:tc>
          <w:tcPr>
            <w:tcW w:w="1252" w:type="dxa"/>
          </w:tcPr>
          <w:p w:rsidR="00CB6673" w:rsidRDefault="00CB6673">
            <w:pPr>
              <w:pStyle w:val="ConsPlusNormal"/>
              <w:jc w:val="center"/>
            </w:pPr>
            <w:r>
              <w:t>34-103-36</w:t>
            </w:r>
          </w:p>
        </w:tc>
        <w:tc>
          <w:tcPr>
            <w:tcW w:w="4762" w:type="dxa"/>
          </w:tcPr>
          <w:p w:rsidR="00CB6673" w:rsidRDefault="00CB6673">
            <w:pPr>
              <w:pStyle w:val="ConsPlusNormal"/>
            </w:pPr>
            <w:r>
              <w:t>сквер б/н южнее д. 22 по ул. Восстания (г. Кронштадт)</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1989</w:t>
            </w:r>
          </w:p>
        </w:tc>
        <w:tc>
          <w:tcPr>
            <w:tcW w:w="1252" w:type="dxa"/>
          </w:tcPr>
          <w:p w:rsidR="00CB6673" w:rsidRDefault="00CB6673">
            <w:pPr>
              <w:pStyle w:val="ConsPlusNormal"/>
              <w:jc w:val="center"/>
            </w:pPr>
            <w:r>
              <w:t>34-103-37</w:t>
            </w:r>
          </w:p>
        </w:tc>
        <w:tc>
          <w:tcPr>
            <w:tcW w:w="4762" w:type="dxa"/>
          </w:tcPr>
          <w:p w:rsidR="00CB6673" w:rsidRDefault="00CB6673">
            <w:pPr>
              <w:pStyle w:val="ConsPlusNormal"/>
            </w:pPr>
            <w:r>
              <w:t>сквер б/н между д. 16 по ул. Восстания и д. 1 по ул. Гусева (г. Кронштадт)</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1990</w:t>
            </w:r>
          </w:p>
        </w:tc>
        <w:tc>
          <w:tcPr>
            <w:tcW w:w="1252" w:type="dxa"/>
          </w:tcPr>
          <w:p w:rsidR="00CB6673" w:rsidRDefault="00CB6673">
            <w:pPr>
              <w:pStyle w:val="ConsPlusNormal"/>
              <w:jc w:val="center"/>
            </w:pPr>
            <w:r>
              <w:t>34-103-38</w:t>
            </w:r>
          </w:p>
        </w:tc>
        <w:tc>
          <w:tcPr>
            <w:tcW w:w="4762" w:type="dxa"/>
          </w:tcPr>
          <w:p w:rsidR="00CB6673" w:rsidRDefault="00CB6673">
            <w:pPr>
              <w:pStyle w:val="ConsPlusNormal"/>
            </w:pPr>
            <w:r>
              <w:t>сквер б/н между д. 17 по Пролетарской ул. и д. 2 по ул. Аммермана (г. Кронштадт)</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1991</w:t>
            </w:r>
          </w:p>
        </w:tc>
        <w:tc>
          <w:tcPr>
            <w:tcW w:w="1252" w:type="dxa"/>
          </w:tcPr>
          <w:p w:rsidR="00CB6673" w:rsidRDefault="00CB6673">
            <w:pPr>
              <w:pStyle w:val="ConsPlusNormal"/>
              <w:jc w:val="center"/>
            </w:pPr>
            <w:r>
              <w:t>34-103-39</w:t>
            </w:r>
          </w:p>
        </w:tc>
        <w:tc>
          <w:tcPr>
            <w:tcW w:w="4762" w:type="dxa"/>
          </w:tcPr>
          <w:p w:rsidR="00CB6673" w:rsidRDefault="00CB6673">
            <w:pPr>
              <w:pStyle w:val="ConsPlusNormal"/>
            </w:pPr>
            <w:r>
              <w:t>сквер б/н между д. 3 и д. 7 по ул. Мануильского (г. Кронштадт)</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1992</w:t>
            </w:r>
          </w:p>
        </w:tc>
        <w:tc>
          <w:tcPr>
            <w:tcW w:w="1252" w:type="dxa"/>
          </w:tcPr>
          <w:p w:rsidR="00CB6673" w:rsidRDefault="00CB6673">
            <w:pPr>
              <w:pStyle w:val="ConsPlusNormal"/>
              <w:jc w:val="center"/>
            </w:pPr>
            <w:r>
              <w:t>34-103-40</w:t>
            </w:r>
          </w:p>
        </w:tc>
        <w:tc>
          <w:tcPr>
            <w:tcW w:w="4762" w:type="dxa"/>
          </w:tcPr>
          <w:p w:rsidR="00CB6673" w:rsidRDefault="00CB6673">
            <w:pPr>
              <w:pStyle w:val="ConsPlusNormal"/>
            </w:pPr>
            <w:r>
              <w:t>сквер б/н южнее д. 10/4 по ул. Восстания (г. Кронштадт)</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1993</w:t>
            </w:r>
          </w:p>
        </w:tc>
        <w:tc>
          <w:tcPr>
            <w:tcW w:w="1252" w:type="dxa"/>
          </w:tcPr>
          <w:p w:rsidR="00CB6673" w:rsidRDefault="00CB6673">
            <w:pPr>
              <w:pStyle w:val="ConsPlusNormal"/>
              <w:jc w:val="center"/>
            </w:pPr>
            <w:r>
              <w:t>34-103-41</w:t>
            </w:r>
          </w:p>
        </w:tc>
        <w:tc>
          <w:tcPr>
            <w:tcW w:w="4762" w:type="dxa"/>
          </w:tcPr>
          <w:p w:rsidR="00CB6673" w:rsidRDefault="00CB6673">
            <w:pPr>
              <w:pStyle w:val="ConsPlusNormal"/>
            </w:pPr>
            <w:r>
              <w:t>сквер б/н у д. 3 по Ленинградской ул. (г. Кронштадт)</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1994</w:t>
            </w:r>
          </w:p>
        </w:tc>
        <w:tc>
          <w:tcPr>
            <w:tcW w:w="1252" w:type="dxa"/>
          </w:tcPr>
          <w:p w:rsidR="00CB6673" w:rsidRDefault="00CB6673">
            <w:pPr>
              <w:pStyle w:val="ConsPlusNormal"/>
              <w:jc w:val="center"/>
            </w:pPr>
            <w:r>
              <w:t>34-103-42</w:t>
            </w:r>
          </w:p>
        </w:tc>
        <w:tc>
          <w:tcPr>
            <w:tcW w:w="4762" w:type="dxa"/>
          </w:tcPr>
          <w:p w:rsidR="00CB6673" w:rsidRDefault="00CB6673">
            <w:pPr>
              <w:pStyle w:val="ConsPlusNormal"/>
            </w:pPr>
            <w:r>
              <w:t>сквер б/н у д. 41 по ул. Мануильского (г. Кронштадт)</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1995</w:t>
            </w:r>
          </w:p>
        </w:tc>
        <w:tc>
          <w:tcPr>
            <w:tcW w:w="1252" w:type="dxa"/>
          </w:tcPr>
          <w:p w:rsidR="00CB6673" w:rsidRDefault="00CB6673">
            <w:pPr>
              <w:pStyle w:val="ConsPlusNormal"/>
              <w:jc w:val="center"/>
            </w:pPr>
            <w:r>
              <w:t>34-103-43</w:t>
            </w:r>
          </w:p>
        </w:tc>
        <w:tc>
          <w:tcPr>
            <w:tcW w:w="4762" w:type="dxa"/>
          </w:tcPr>
          <w:p w:rsidR="00CB6673" w:rsidRDefault="00CB6673">
            <w:pPr>
              <w:pStyle w:val="ConsPlusNormal"/>
            </w:pPr>
            <w:r>
              <w:t>сквер б/н между д. 12 и д. 10, корп. 3, по Петровской ул. (г. Кронштадт)</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103</w:t>
            </w:r>
          </w:p>
        </w:tc>
      </w:tr>
      <w:tr w:rsidR="00CB6673">
        <w:tc>
          <w:tcPr>
            <w:tcW w:w="1077" w:type="dxa"/>
          </w:tcPr>
          <w:p w:rsidR="00CB6673" w:rsidRDefault="00CB6673">
            <w:pPr>
              <w:pStyle w:val="ConsPlusNormal"/>
              <w:jc w:val="center"/>
            </w:pPr>
            <w:r>
              <w:t>1996</w:t>
            </w:r>
          </w:p>
        </w:tc>
        <w:tc>
          <w:tcPr>
            <w:tcW w:w="1252" w:type="dxa"/>
          </w:tcPr>
          <w:p w:rsidR="00CB6673" w:rsidRDefault="00CB6673">
            <w:pPr>
              <w:pStyle w:val="ConsPlusNormal"/>
              <w:jc w:val="center"/>
            </w:pPr>
            <w:r>
              <w:t>34-103-44</w:t>
            </w:r>
          </w:p>
        </w:tc>
        <w:tc>
          <w:tcPr>
            <w:tcW w:w="4762" w:type="dxa"/>
          </w:tcPr>
          <w:p w:rsidR="00CB6673" w:rsidRDefault="00CB6673">
            <w:pPr>
              <w:pStyle w:val="ConsPlusNormal"/>
            </w:pPr>
            <w:r>
              <w:t xml:space="preserve">сквер б/н между д. 10, корп. 2, и д. 8, корп. 3, по </w:t>
            </w:r>
            <w:r>
              <w:lastRenderedPageBreak/>
              <w:t>Петровской ул. (г. Кронштадт)</w:t>
            </w:r>
          </w:p>
        </w:tc>
        <w:tc>
          <w:tcPr>
            <w:tcW w:w="1191" w:type="dxa"/>
          </w:tcPr>
          <w:p w:rsidR="00CB6673" w:rsidRDefault="00CB6673">
            <w:pPr>
              <w:pStyle w:val="ConsPlusNormal"/>
              <w:jc w:val="center"/>
            </w:pPr>
            <w:r>
              <w:lastRenderedPageBreak/>
              <w:t>0,06</w:t>
            </w:r>
          </w:p>
        </w:tc>
        <w:tc>
          <w:tcPr>
            <w:tcW w:w="793" w:type="dxa"/>
          </w:tcPr>
          <w:p w:rsidR="00CB6673" w:rsidRDefault="00CB6673">
            <w:pPr>
              <w:pStyle w:val="ConsPlusNormal"/>
              <w:jc w:val="center"/>
            </w:pPr>
            <w:r>
              <w:t>103</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1996-1</w:t>
            </w:r>
          </w:p>
        </w:tc>
        <w:tc>
          <w:tcPr>
            <w:tcW w:w="1252" w:type="dxa"/>
            <w:tcBorders>
              <w:bottom w:val="nil"/>
            </w:tcBorders>
          </w:tcPr>
          <w:p w:rsidR="00CB6673" w:rsidRDefault="00CB6673">
            <w:pPr>
              <w:pStyle w:val="ConsPlusNormal"/>
              <w:jc w:val="center"/>
            </w:pPr>
            <w:r>
              <w:t>34-103-45</w:t>
            </w:r>
          </w:p>
        </w:tc>
        <w:tc>
          <w:tcPr>
            <w:tcW w:w="4762" w:type="dxa"/>
            <w:tcBorders>
              <w:bottom w:val="nil"/>
            </w:tcBorders>
          </w:tcPr>
          <w:p w:rsidR="00CB6673" w:rsidRDefault="00CB6673">
            <w:pPr>
              <w:pStyle w:val="ConsPlusNormal"/>
            </w:pPr>
            <w:r>
              <w:t>сквер б/н между д. 41 и д. 43 по Цитадельскому шоссе</w:t>
            </w:r>
          </w:p>
        </w:tc>
        <w:tc>
          <w:tcPr>
            <w:tcW w:w="1191" w:type="dxa"/>
            <w:tcBorders>
              <w:bottom w:val="nil"/>
            </w:tcBorders>
          </w:tcPr>
          <w:p w:rsidR="00CB6673" w:rsidRDefault="00CB6673">
            <w:pPr>
              <w:pStyle w:val="ConsPlusNormal"/>
              <w:jc w:val="center"/>
            </w:pPr>
            <w:r>
              <w:t>0,4527</w:t>
            </w:r>
          </w:p>
        </w:tc>
        <w:tc>
          <w:tcPr>
            <w:tcW w:w="793" w:type="dxa"/>
            <w:tcBorders>
              <w:bottom w:val="nil"/>
            </w:tcBorders>
          </w:tcPr>
          <w:p w:rsidR="00CB6673" w:rsidRDefault="00CB6673">
            <w:pPr>
              <w:pStyle w:val="ConsPlusNormal"/>
              <w:jc w:val="center"/>
            </w:pPr>
            <w:r>
              <w:t>103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1996-1 введен </w:t>
            </w:r>
            <w:hyperlink r:id="rId237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1996-2</w:t>
            </w:r>
          </w:p>
        </w:tc>
        <w:tc>
          <w:tcPr>
            <w:tcW w:w="1252" w:type="dxa"/>
            <w:tcBorders>
              <w:bottom w:val="nil"/>
            </w:tcBorders>
          </w:tcPr>
          <w:p w:rsidR="00CB6673" w:rsidRDefault="00CB6673">
            <w:pPr>
              <w:pStyle w:val="ConsPlusNormal"/>
              <w:jc w:val="center"/>
            </w:pPr>
            <w:r>
              <w:t>34-103-46</w:t>
            </w:r>
          </w:p>
        </w:tc>
        <w:tc>
          <w:tcPr>
            <w:tcW w:w="4762" w:type="dxa"/>
            <w:tcBorders>
              <w:bottom w:val="nil"/>
            </w:tcBorders>
          </w:tcPr>
          <w:p w:rsidR="00CB6673" w:rsidRDefault="00CB6673">
            <w:pPr>
              <w:pStyle w:val="ConsPlusNormal"/>
            </w:pPr>
            <w:r>
              <w:t>сквер б/н на ул. Зосимова, д. 4</w:t>
            </w:r>
          </w:p>
        </w:tc>
        <w:tc>
          <w:tcPr>
            <w:tcW w:w="1191" w:type="dxa"/>
            <w:tcBorders>
              <w:bottom w:val="nil"/>
            </w:tcBorders>
          </w:tcPr>
          <w:p w:rsidR="00CB6673" w:rsidRDefault="00CB6673">
            <w:pPr>
              <w:pStyle w:val="ConsPlusNormal"/>
              <w:jc w:val="center"/>
            </w:pPr>
            <w:r>
              <w:t>0,0835</w:t>
            </w:r>
          </w:p>
        </w:tc>
        <w:tc>
          <w:tcPr>
            <w:tcW w:w="793" w:type="dxa"/>
            <w:tcBorders>
              <w:bottom w:val="nil"/>
            </w:tcBorders>
          </w:tcPr>
          <w:p w:rsidR="00CB6673" w:rsidRDefault="00CB6673">
            <w:pPr>
              <w:pStyle w:val="ConsPlusNormal"/>
              <w:jc w:val="center"/>
            </w:pPr>
            <w:r>
              <w:t>103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1996-2 введен </w:t>
            </w:r>
            <w:hyperlink r:id="rId237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1996-3</w:t>
            </w:r>
          </w:p>
        </w:tc>
        <w:tc>
          <w:tcPr>
            <w:tcW w:w="1252" w:type="dxa"/>
            <w:tcBorders>
              <w:bottom w:val="nil"/>
            </w:tcBorders>
          </w:tcPr>
          <w:p w:rsidR="00CB6673" w:rsidRDefault="00CB6673">
            <w:pPr>
              <w:pStyle w:val="ConsPlusNormal"/>
              <w:jc w:val="center"/>
            </w:pPr>
            <w:r>
              <w:t>34-103-47</w:t>
            </w:r>
          </w:p>
        </w:tc>
        <w:tc>
          <w:tcPr>
            <w:tcW w:w="4762" w:type="dxa"/>
            <w:tcBorders>
              <w:bottom w:val="nil"/>
            </w:tcBorders>
          </w:tcPr>
          <w:p w:rsidR="00CB6673" w:rsidRDefault="00CB6673">
            <w:pPr>
              <w:pStyle w:val="ConsPlusNormal"/>
            </w:pPr>
            <w:r>
              <w:t>сквер б/н на ул. Зосимова, д. 22, корп. 1</w:t>
            </w:r>
          </w:p>
        </w:tc>
        <w:tc>
          <w:tcPr>
            <w:tcW w:w="1191" w:type="dxa"/>
            <w:tcBorders>
              <w:bottom w:val="nil"/>
            </w:tcBorders>
          </w:tcPr>
          <w:p w:rsidR="00CB6673" w:rsidRDefault="00CB6673">
            <w:pPr>
              <w:pStyle w:val="ConsPlusNormal"/>
              <w:jc w:val="center"/>
            </w:pPr>
            <w:r>
              <w:t>0,2303</w:t>
            </w:r>
          </w:p>
        </w:tc>
        <w:tc>
          <w:tcPr>
            <w:tcW w:w="793" w:type="dxa"/>
            <w:tcBorders>
              <w:bottom w:val="nil"/>
            </w:tcBorders>
          </w:tcPr>
          <w:p w:rsidR="00CB6673" w:rsidRDefault="00CB6673">
            <w:pPr>
              <w:pStyle w:val="ConsPlusNormal"/>
              <w:jc w:val="center"/>
            </w:pPr>
            <w:r>
              <w:t>103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1996-3 введен </w:t>
            </w:r>
            <w:hyperlink r:id="rId237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1996-4</w:t>
            </w:r>
          </w:p>
        </w:tc>
        <w:tc>
          <w:tcPr>
            <w:tcW w:w="7998" w:type="dxa"/>
            <w:gridSpan w:val="4"/>
            <w:tcBorders>
              <w:bottom w:val="nil"/>
            </w:tcBorders>
          </w:tcPr>
          <w:p w:rsidR="00CB6673" w:rsidRDefault="00CB6673">
            <w:pPr>
              <w:pStyle w:val="ConsPlusNormal"/>
              <w:jc w:val="both"/>
            </w:pPr>
            <w:r>
              <w:t xml:space="preserve">Исключен. - </w:t>
            </w:r>
            <w:hyperlink r:id="rId2375">
              <w:r>
                <w:rPr>
                  <w:color w:val="0000FF"/>
                </w:rPr>
                <w:t>Закон</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1"/>
            </w:pPr>
            <w:r>
              <w:t>Курортный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город Зеленогорск</w:t>
            </w:r>
          </w:p>
        </w:tc>
      </w:tr>
      <w:tr w:rsidR="00CB6673">
        <w:tc>
          <w:tcPr>
            <w:tcW w:w="1077" w:type="dxa"/>
          </w:tcPr>
          <w:p w:rsidR="00CB6673" w:rsidRDefault="00CB6673">
            <w:pPr>
              <w:pStyle w:val="ConsPlusNormal"/>
              <w:jc w:val="center"/>
            </w:pPr>
            <w:r>
              <w:t>1997</w:t>
            </w:r>
          </w:p>
        </w:tc>
        <w:tc>
          <w:tcPr>
            <w:tcW w:w="1252" w:type="dxa"/>
          </w:tcPr>
          <w:p w:rsidR="00CB6673" w:rsidRDefault="00CB6673">
            <w:pPr>
              <w:pStyle w:val="ConsPlusNormal"/>
              <w:jc w:val="center"/>
            </w:pPr>
            <w:r>
              <w:t>38-101-1</w:t>
            </w:r>
          </w:p>
        </w:tc>
        <w:tc>
          <w:tcPr>
            <w:tcW w:w="4762" w:type="dxa"/>
          </w:tcPr>
          <w:p w:rsidR="00CB6673" w:rsidRDefault="00CB6673">
            <w:pPr>
              <w:pStyle w:val="ConsPlusNormal"/>
            </w:pPr>
            <w:r>
              <w:t>сквер б/н западнее д. 10а по Красноармейской ул. (г. Зеленогорск)</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1998</w:t>
            </w:r>
          </w:p>
        </w:tc>
        <w:tc>
          <w:tcPr>
            <w:tcW w:w="1252" w:type="dxa"/>
          </w:tcPr>
          <w:p w:rsidR="00CB6673" w:rsidRDefault="00CB6673">
            <w:pPr>
              <w:pStyle w:val="ConsPlusNormal"/>
              <w:jc w:val="center"/>
            </w:pPr>
            <w:r>
              <w:t>38-101-2</w:t>
            </w:r>
          </w:p>
        </w:tc>
        <w:tc>
          <w:tcPr>
            <w:tcW w:w="4762" w:type="dxa"/>
          </w:tcPr>
          <w:p w:rsidR="00CB6673" w:rsidRDefault="00CB6673">
            <w:pPr>
              <w:pStyle w:val="ConsPlusNormal"/>
            </w:pPr>
            <w:r>
              <w:t>сквер б/н восточнее д. 8 по Красноармейской ул. (г. Зеленогорск)</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101</w:t>
            </w:r>
          </w:p>
        </w:tc>
      </w:tr>
      <w:tr w:rsidR="00CB6673">
        <w:tblPrEx>
          <w:tblBorders>
            <w:insideH w:val="nil"/>
          </w:tblBorders>
        </w:tblPrEx>
        <w:tc>
          <w:tcPr>
            <w:tcW w:w="1077" w:type="dxa"/>
            <w:tcBorders>
              <w:bottom w:val="nil"/>
            </w:tcBorders>
          </w:tcPr>
          <w:p w:rsidR="00CB6673" w:rsidRDefault="00CB6673">
            <w:pPr>
              <w:pStyle w:val="ConsPlusNormal"/>
              <w:jc w:val="center"/>
            </w:pPr>
            <w:r>
              <w:t>1999</w:t>
            </w:r>
          </w:p>
        </w:tc>
        <w:tc>
          <w:tcPr>
            <w:tcW w:w="1252" w:type="dxa"/>
            <w:tcBorders>
              <w:bottom w:val="nil"/>
            </w:tcBorders>
          </w:tcPr>
          <w:p w:rsidR="00CB6673" w:rsidRDefault="00CB6673">
            <w:pPr>
              <w:pStyle w:val="ConsPlusNormal"/>
              <w:jc w:val="center"/>
            </w:pPr>
            <w:r>
              <w:t>38-101-3</w:t>
            </w:r>
          </w:p>
        </w:tc>
        <w:tc>
          <w:tcPr>
            <w:tcW w:w="4762" w:type="dxa"/>
            <w:tcBorders>
              <w:bottom w:val="nil"/>
            </w:tcBorders>
          </w:tcPr>
          <w:p w:rsidR="00CB6673" w:rsidRDefault="00CB6673">
            <w:pPr>
              <w:pStyle w:val="ConsPlusNormal"/>
            </w:pPr>
            <w:r>
              <w:t>сквер б/н западнее д. 4 по Комсомольской ул. (г. Зеленогорск)</w:t>
            </w:r>
          </w:p>
        </w:tc>
        <w:tc>
          <w:tcPr>
            <w:tcW w:w="1191" w:type="dxa"/>
            <w:tcBorders>
              <w:bottom w:val="nil"/>
            </w:tcBorders>
          </w:tcPr>
          <w:p w:rsidR="00CB6673" w:rsidRDefault="00CB6673">
            <w:pPr>
              <w:pStyle w:val="ConsPlusNormal"/>
              <w:jc w:val="center"/>
            </w:pPr>
            <w:r>
              <w:t>0,2007</w:t>
            </w:r>
          </w:p>
        </w:tc>
        <w:tc>
          <w:tcPr>
            <w:tcW w:w="793" w:type="dxa"/>
            <w:tcBorders>
              <w:bottom w:val="nil"/>
            </w:tcBorders>
          </w:tcPr>
          <w:p w:rsidR="00CB6673" w:rsidRDefault="00CB6673">
            <w:pPr>
              <w:pStyle w:val="ConsPlusNormal"/>
              <w:jc w:val="center"/>
            </w:pPr>
            <w:r>
              <w:t>101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1999 в ред. </w:t>
            </w:r>
            <w:hyperlink r:id="rId2376">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2000</w:t>
            </w:r>
          </w:p>
        </w:tc>
        <w:tc>
          <w:tcPr>
            <w:tcW w:w="1252" w:type="dxa"/>
          </w:tcPr>
          <w:p w:rsidR="00CB6673" w:rsidRDefault="00CB6673">
            <w:pPr>
              <w:pStyle w:val="ConsPlusNormal"/>
              <w:jc w:val="center"/>
            </w:pPr>
            <w:r>
              <w:t>38-101-4</w:t>
            </w:r>
          </w:p>
        </w:tc>
        <w:tc>
          <w:tcPr>
            <w:tcW w:w="4762" w:type="dxa"/>
          </w:tcPr>
          <w:p w:rsidR="00CB6673" w:rsidRDefault="00CB6673">
            <w:pPr>
              <w:pStyle w:val="ConsPlusNormal"/>
            </w:pPr>
            <w:r>
              <w:t>сквер б/н северо-западнее д. 25 по пр. Ленина (г. Зеленогорск)</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2001</w:t>
            </w:r>
          </w:p>
        </w:tc>
        <w:tc>
          <w:tcPr>
            <w:tcW w:w="1252" w:type="dxa"/>
          </w:tcPr>
          <w:p w:rsidR="00CB6673" w:rsidRDefault="00CB6673">
            <w:pPr>
              <w:pStyle w:val="ConsPlusNormal"/>
              <w:jc w:val="center"/>
            </w:pPr>
            <w:r>
              <w:t>38-101-5</w:t>
            </w:r>
          </w:p>
        </w:tc>
        <w:tc>
          <w:tcPr>
            <w:tcW w:w="4762" w:type="dxa"/>
          </w:tcPr>
          <w:p w:rsidR="00CB6673" w:rsidRDefault="00CB6673">
            <w:pPr>
              <w:pStyle w:val="ConsPlusNormal"/>
            </w:pPr>
            <w:r>
              <w:t>сквер б/н юго-восточнее пересечения пр. Ленина и Привокзальной ул. (г. Зеленогорск)</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2002</w:t>
            </w:r>
          </w:p>
        </w:tc>
        <w:tc>
          <w:tcPr>
            <w:tcW w:w="1252" w:type="dxa"/>
          </w:tcPr>
          <w:p w:rsidR="00CB6673" w:rsidRDefault="00CB6673">
            <w:pPr>
              <w:pStyle w:val="ConsPlusNormal"/>
              <w:jc w:val="center"/>
            </w:pPr>
            <w:r>
              <w:t>38-101-6</w:t>
            </w:r>
          </w:p>
        </w:tc>
        <w:tc>
          <w:tcPr>
            <w:tcW w:w="4762" w:type="dxa"/>
          </w:tcPr>
          <w:p w:rsidR="00CB6673" w:rsidRDefault="00CB6673">
            <w:pPr>
              <w:pStyle w:val="ConsPlusNormal"/>
            </w:pPr>
            <w:r>
              <w:t>сквер б/н южнее д. 4 по Комсомольской ул. (г. Зеленогорск)</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2003</w:t>
            </w:r>
          </w:p>
        </w:tc>
        <w:tc>
          <w:tcPr>
            <w:tcW w:w="1252" w:type="dxa"/>
          </w:tcPr>
          <w:p w:rsidR="00CB6673" w:rsidRDefault="00CB6673">
            <w:pPr>
              <w:pStyle w:val="ConsPlusNormal"/>
              <w:jc w:val="center"/>
            </w:pPr>
            <w:r>
              <w:t>38-101-7</w:t>
            </w:r>
          </w:p>
        </w:tc>
        <w:tc>
          <w:tcPr>
            <w:tcW w:w="4762" w:type="dxa"/>
          </w:tcPr>
          <w:p w:rsidR="00CB6673" w:rsidRDefault="00CB6673">
            <w:pPr>
              <w:pStyle w:val="ConsPlusNormal"/>
            </w:pPr>
            <w:r>
              <w:t>сквер б/н юго-восточнее д. 4 по Комсомольской ул. (г. Зеленогорск)</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2004</w:t>
            </w:r>
          </w:p>
        </w:tc>
        <w:tc>
          <w:tcPr>
            <w:tcW w:w="1252" w:type="dxa"/>
          </w:tcPr>
          <w:p w:rsidR="00CB6673" w:rsidRDefault="00CB6673">
            <w:pPr>
              <w:pStyle w:val="ConsPlusNormal"/>
              <w:jc w:val="center"/>
            </w:pPr>
            <w:r>
              <w:t>38-101-8</w:t>
            </w:r>
          </w:p>
        </w:tc>
        <w:tc>
          <w:tcPr>
            <w:tcW w:w="4762" w:type="dxa"/>
          </w:tcPr>
          <w:p w:rsidR="00CB6673" w:rsidRDefault="00CB6673">
            <w:pPr>
              <w:pStyle w:val="ConsPlusNormal"/>
            </w:pPr>
            <w:r>
              <w:t>сквер б/н юго-западнее д. 5 по Привокзальной ул. (г. Зеленогорск)</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2005</w:t>
            </w:r>
          </w:p>
        </w:tc>
        <w:tc>
          <w:tcPr>
            <w:tcW w:w="1252" w:type="dxa"/>
          </w:tcPr>
          <w:p w:rsidR="00CB6673" w:rsidRDefault="00CB6673">
            <w:pPr>
              <w:pStyle w:val="ConsPlusNormal"/>
              <w:jc w:val="center"/>
            </w:pPr>
            <w:r>
              <w:t>38-101-9</w:t>
            </w:r>
          </w:p>
        </w:tc>
        <w:tc>
          <w:tcPr>
            <w:tcW w:w="4762" w:type="dxa"/>
          </w:tcPr>
          <w:p w:rsidR="00CB6673" w:rsidRDefault="00CB6673">
            <w:pPr>
              <w:pStyle w:val="ConsPlusNormal"/>
            </w:pPr>
            <w:r>
              <w:t>сквер б/н южнее д. 3 по Привокзальной ул. (г. Зеленогорск)</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101</w:t>
            </w:r>
          </w:p>
        </w:tc>
      </w:tr>
      <w:tr w:rsidR="00CB6673">
        <w:tblPrEx>
          <w:tblBorders>
            <w:insideH w:val="nil"/>
          </w:tblBorders>
        </w:tblPrEx>
        <w:tc>
          <w:tcPr>
            <w:tcW w:w="1077" w:type="dxa"/>
            <w:tcBorders>
              <w:bottom w:val="nil"/>
            </w:tcBorders>
          </w:tcPr>
          <w:p w:rsidR="00CB6673" w:rsidRDefault="00CB6673">
            <w:pPr>
              <w:pStyle w:val="ConsPlusNormal"/>
              <w:jc w:val="center"/>
            </w:pPr>
            <w:r>
              <w:t>2006</w:t>
            </w:r>
          </w:p>
        </w:tc>
        <w:tc>
          <w:tcPr>
            <w:tcW w:w="1252" w:type="dxa"/>
            <w:tcBorders>
              <w:bottom w:val="nil"/>
            </w:tcBorders>
          </w:tcPr>
          <w:p w:rsidR="00CB6673" w:rsidRDefault="00CB6673">
            <w:pPr>
              <w:pStyle w:val="ConsPlusNormal"/>
              <w:jc w:val="center"/>
            </w:pPr>
            <w:r>
              <w:t>38-101-10</w:t>
            </w:r>
          </w:p>
        </w:tc>
        <w:tc>
          <w:tcPr>
            <w:tcW w:w="4762" w:type="dxa"/>
            <w:tcBorders>
              <w:bottom w:val="nil"/>
            </w:tcBorders>
          </w:tcPr>
          <w:p w:rsidR="00CB6673" w:rsidRDefault="00CB6673">
            <w:pPr>
              <w:pStyle w:val="ConsPlusNormal"/>
            </w:pPr>
            <w:r>
              <w:t>сквер б/н севернее д. 5 по Привокзальной ул. (г. Зеленогорск)</w:t>
            </w:r>
          </w:p>
        </w:tc>
        <w:tc>
          <w:tcPr>
            <w:tcW w:w="1191" w:type="dxa"/>
            <w:tcBorders>
              <w:bottom w:val="nil"/>
            </w:tcBorders>
          </w:tcPr>
          <w:p w:rsidR="00CB6673" w:rsidRDefault="00CB6673">
            <w:pPr>
              <w:pStyle w:val="ConsPlusNormal"/>
              <w:jc w:val="center"/>
            </w:pPr>
            <w:r>
              <w:t>0,1391</w:t>
            </w:r>
          </w:p>
        </w:tc>
        <w:tc>
          <w:tcPr>
            <w:tcW w:w="793" w:type="dxa"/>
            <w:tcBorders>
              <w:bottom w:val="nil"/>
            </w:tcBorders>
          </w:tcPr>
          <w:p w:rsidR="00CB6673" w:rsidRDefault="00CB6673">
            <w:pPr>
              <w:pStyle w:val="ConsPlusNormal"/>
              <w:jc w:val="center"/>
            </w:pPr>
            <w:r>
              <w:t>101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2006 в ред. </w:t>
            </w:r>
            <w:hyperlink r:id="rId237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2007</w:t>
            </w:r>
          </w:p>
        </w:tc>
        <w:tc>
          <w:tcPr>
            <w:tcW w:w="1252" w:type="dxa"/>
          </w:tcPr>
          <w:p w:rsidR="00CB6673" w:rsidRDefault="00CB6673">
            <w:pPr>
              <w:pStyle w:val="ConsPlusNormal"/>
              <w:jc w:val="center"/>
            </w:pPr>
            <w:r>
              <w:t>38-101-11</w:t>
            </w:r>
          </w:p>
        </w:tc>
        <w:tc>
          <w:tcPr>
            <w:tcW w:w="4762" w:type="dxa"/>
          </w:tcPr>
          <w:p w:rsidR="00CB6673" w:rsidRDefault="00CB6673">
            <w:pPr>
              <w:pStyle w:val="ConsPlusNormal"/>
            </w:pPr>
            <w:r>
              <w:t>сквер б/н южнее д. 7 по Привокзальной ул. (г. Зеленогорск)</w:t>
            </w:r>
          </w:p>
        </w:tc>
        <w:tc>
          <w:tcPr>
            <w:tcW w:w="1191" w:type="dxa"/>
          </w:tcPr>
          <w:p w:rsidR="00CB6673" w:rsidRDefault="00CB6673">
            <w:pPr>
              <w:pStyle w:val="ConsPlusNormal"/>
              <w:jc w:val="center"/>
            </w:pPr>
            <w:r>
              <w:t>2,8</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lastRenderedPageBreak/>
              <w:t>2008</w:t>
            </w:r>
          </w:p>
        </w:tc>
        <w:tc>
          <w:tcPr>
            <w:tcW w:w="1252" w:type="dxa"/>
          </w:tcPr>
          <w:p w:rsidR="00CB6673" w:rsidRDefault="00CB6673">
            <w:pPr>
              <w:pStyle w:val="ConsPlusNormal"/>
              <w:jc w:val="center"/>
            </w:pPr>
            <w:r>
              <w:t>38-101-12</w:t>
            </w:r>
          </w:p>
        </w:tc>
        <w:tc>
          <w:tcPr>
            <w:tcW w:w="4762" w:type="dxa"/>
          </w:tcPr>
          <w:p w:rsidR="00CB6673" w:rsidRDefault="00CB6673">
            <w:pPr>
              <w:pStyle w:val="ConsPlusNormal"/>
            </w:pPr>
            <w:r>
              <w:t>сквер б/н между д. 19 и д. 13а по Александровской ул. (г. Зеленогорск)</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2009</w:t>
            </w:r>
          </w:p>
        </w:tc>
        <w:tc>
          <w:tcPr>
            <w:tcW w:w="1252" w:type="dxa"/>
          </w:tcPr>
          <w:p w:rsidR="00CB6673" w:rsidRDefault="00CB6673">
            <w:pPr>
              <w:pStyle w:val="ConsPlusNormal"/>
              <w:jc w:val="center"/>
            </w:pPr>
            <w:r>
              <w:t>38-101-13</w:t>
            </w:r>
          </w:p>
        </w:tc>
        <w:tc>
          <w:tcPr>
            <w:tcW w:w="4762" w:type="dxa"/>
          </w:tcPr>
          <w:p w:rsidR="00CB6673" w:rsidRDefault="00CB6673">
            <w:pPr>
              <w:pStyle w:val="ConsPlusNormal"/>
            </w:pPr>
            <w:r>
              <w:t>сквер б/н северо-западнее д. 511 по Приморскому шоссе (г. Зеленогорск)</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2010</w:t>
            </w:r>
          </w:p>
        </w:tc>
        <w:tc>
          <w:tcPr>
            <w:tcW w:w="1252" w:type="dxa"/>
          </w:tcPr>
          <w:p w:rsidR="00CB6673" w:rsidRDefault="00CB6673">
            <w:pPr>
              <w:pStyle w:val="ConsPlusNormal"/>
              <w:jc w:val="center"/>
            </w:pPr>
            <w:r>
              <w:t>38-101-14</w:t>
            </w:r>
          </w:p>
        </w:tc>
        <w:tc>
          <w:tcPr>
            <w:tcW w:w="4762" w:type="dxa"/>
          </w:tcPr>
          <w:p w:rsidR="00CB6673" w:rsidRDefault="00CB6673">
            <w:pPr>
              <w:pStyle w:val="ConsPlusNormal"/>
            </w:pPr>
            <w:r>
              <w:t>сквер б/н юго-восточнее д. 12 по Лиственной ул. (г. Зеленогорск)</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2011</w:t>
            </w:r>
          </w:p>
        </w:tc>
        <w:tc>
          <w:tcPr>
            <w:tcW w:w="1252" w:type="dxa"/>
          </w:tcPr>
          <w:p w:rsidR="00CB6673" w:rsidRDefault="00CB6673">
            <w:pPr>
              <w:pStyle w:val="ConsPlusNormal"/>
              <w:jc w:val="center"/>
            </w:pPr>
            <w:r>
              <w:t>38-101-15</w:t>
            </w:r>
          </w:p>
        </w:tc>
        <w:tc>
          <w:tcPr>
            <w:tcW w:w="4762" w:type="dxa"/>
          </w:tcPr>
          <w:p w:rsidR="00CB6673" w:rsidRDefault="00CB6673">
            <w:pPr>
              <w:pStyle w:val="ConsPlusNormal"/>
            </w:pPr>
            <w:r>
              <w:t>сквер б/н южнее д. 4а по Новой ул. (г. Зеленогорск)</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2012</w:t>
            </w:r>
          </w:p>
        </w:tc>
        <w:tc>
          <w:tcPr>
            <w:tcW w:w="1252" w:type="dxa"/>
          </w:tcPr>
          <w:p w:rsidR="00CB6673" w:rsidRDefault="00CB6673">
            <w:pPr>
              <w:pStyle w:val="ConsPlusNormal"/>
              <w:jc w:val="center"/>
            </w:pPr>
            <w:r>
              <w:t>38-101-16</w:t>
            </w:r>
          </w:p>
        </w:tc>
        <w:tc>
          <w:tcPr>
            <w:tcW w:w="4762" w:type="dxa"/>
          </w:tcPr>
          <w:p w:rsidR="00CB6673" w:rsidRDefault="00CB6673">
            <w:pPr>
              <w:pStyle w:val="ConsPlusNormal"/>
            </w:pPr>
            <w:r>
              <w:t>сквер б/н между д. 10 по Хвойной ул. и д. 4 по Полевой ул. (г. Зеленогорск)</w:t>
            </w:r>
          </w:p>
        </w:tc>
        <w:tc>
          <w:tcPr>
            <w:tcW w:w="1191" w:type="dxa"/>
          </w:tcPr>
          <w:p w:rsidR="00CB6673" w:rsidRDefault="00CB6673">
            <w:pPr>
              <w:pStyle w:val="ConsPlusNormal"/>
              <w:jc w:val="center"/>
            </w:pPr>
            <w:r>
              <w:t>1,58</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2013</w:t>
            </w:r>
          </w:p>
        </w:tc>
        <w:tc>
          <w:tcPr>
            <w:tcW w:w="1252" w:type="dxa"/>
          </w:tcPr>
          <w:p w:rsidR="00CB6673" w:rsidRDefault="00CB6673">
            <w:pPr>
              <w:pStyle w:val="ConsPlusNormal"/>
              <w:jc w:val="center"/>
            </w:pPr>
            <w:r>
              <w:t>38-101-17</w:t>
            </w:r>
          </w:p>
        </w:tc>
        <w:tc>
          <w:tcPr>
            <w:tcW w:w="4762" w:type="dxa"/>
          </w:tcPr>
          <w:p w:rsidR="00CB6673" w:rsidRDefault="00CB6673">
            <w:pPr>
              <w:pStyle w:val="ConsPlusNormal"/>
            </w:pPr>
            <w:r>
              <w:t>сквер б/н у д. 5 по Разъезжей ул. (г. Зеленогорск)</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2014</w:t>
            </w:r>
          </w:p>
        </w:tc>
        <w:tc>
          <w:tcPr>
            <w:tcW w:w="1252" w:type="dxa"/>
          </w:tcPr>
          <w:p w:rsidR="00CB6673" w:rsidRDefault="00CB6673">
            <w:pPr>
              <w:pStyle w:val="ConsPlusNormal"/>
              <w:jc w:val="center"/>
            </w:pPr>
            <w:r>
              <w:t>38-101-18</w:t>
            </w:r>
          </w:p>
        </w:tc>
        <w:tc>
          <w:tcPr>
            <w:tcW w:w="4762" w:type="dxa"/>
          </w:tcPr>
          <w:p w:rsidR="00CB6673" w:rsidRDefault="00CB6673">
            <w:pPr>
              <w:pStyle w:val="ConsPlusNormal"/>
            </w:pPr>
            <w:r>
              <w:t>сквер б/н у д. 1/30 по Разъезжей ул. (г. Зеленогорск)</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2015</w:t>
            </w:r>
          </w:p>
        </w:tc>
        <w:tc>
          <w:tcPr>
            <w:tcW w:w="1252" w:type="dxa"/>
          </w:tcPr>
          <w:p w:rsidR="00CB6673" w:rsidRDefault="00CB6673">
            <w:pPr>
              <w:pStyle w:val="ConsPlusNormal"/>
              <w:jc w:val="center"/>
            </w:pPr>
            <w:r>
              <w:t>38-101-19</w:t>
            </w:r>
          </w:p>
        </w:tc>
        <w:tc>
          <w:tcPr>
            <w:tcW w:w="4762" w:type="dxa"/>
          </w:tcPr>
          <w:p w:rsidR="00CB6673" w:rsidRDefault="00CB6673">
            <w:pPr>
              <w:pStyle w:val="ConsPlusNormal"/>
            </w:pPr>
            <w:r>
              <w:t>сквер б/н между д. 7а, д. 11 по Горной ул. и д. 8, д. 6 по Спортивной ул. (г. Зеленогорск)</w:t>
            </w:r>
          </w:p>
        </w:tc>
        <w:tc>
          <w:tcPr>
            <w:tcW w:w="1191" w:type="dxa"/>
          </w:tcPr>
          <w:p w:rsidR="00CB6673" w:rsidRDefault="00CB6673">
            <w:pPr>
              <w:pStyle w:val="ConsPlusNormal"/>
              <w:jc w:val="center"/>
            </w:pPr>
            <w:r>
              <w:t>0,68</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2016</w:t>
            </w:r>
          </w:p>
        </w:tc>
        <w:tc>
          <w:tcPr>
            <w:tcW w:w="1252" w:type="dxa"/>
          </w:tcPr>
          <w:p w:rsidR="00CB6673" w:rsidRDefault="00CB6673">
            <w:pPr>
              <w:pStyle w:val="ConsPlusNormal"/>
              <w:jc w:val="center"/>
            </w:pPr>
            <w:r>
              <w:t>38-101-20</w:t>
            </w:r>
          </w:p>
        </w:tc>
        <w:tc>
          <w:tcPr>
            <w:tcW w:w="4762" w:type="dxa"/>
          </w:tcPr>
          <w:p w:rsidR="00CB6673" w:rsidRDefault="00CB6673">
            <w:pPr>
              <w:pStyle w:val="ConsPlusNormal"/>
            </w:pPr>
            <w:r>
              <w:t>сквер б/н северо-западнее пересечения Широкой ул. и Приморского шоссе (г. Зеленогорск)</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2017</w:t>
            </w:r>
          </w:p>
        </w:tc>
        <w:tc>
          <w:tcPr>
            <w:tcW w:w="1252" w:type="dxa"/>
          </w:tcPr>
          <w:p w:rsidR="00CB6673" w:rsidRDefault="00CB6673">
            <w:pPr>
              <w:pStyle w:val="ConsPlusNormal"/>
              <w:jc w:val="center"/>
            </w:pPr>
            <w:r>
              <w:t>38-101-21</w:t>
            </w:r>
          </w:p>
        </w:tc>
        <w:tc>
          <w:tcPr>
            <w:tcW w:w="4762" w:type="dxa"/>
          </w:tcPr>
          <w:p w:rsidR="00CB6673" w:rsidRDefault="00CB6673">
            <w:pPr>
              <w:pStyle w:val="ConsPlusNormal"/>
            </w:pPr>
            <w:r>
              <w:t>сквер б/н южнее пересечения Широкой ул. и Среднего пр. (г. Зеленогорск)</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2018</w:t>
            </w:r>
          </w:p>
        </w:tc>
        <w:tc>
          <w:tcPr>
            <w:tcW w:w="1252" w:type="dxa"/>
          </w:tcPr>
          <w:p w:rsidR="00CB6673" w:rsidRDefault="00CB6673">
            <w:pPr>
              <w:pStyle w:val="ConsPlusNormal"/>
              <w:jc w:val="center"/>
            </w:pPr>
            <w:r>
              <w:t>38-101-22</w:t>
            </w:r>
          </w:p>
        </w:tc>
        <w:tc>
          <w:tcPr>
            <w:tcW w:w="4762" w:type="dxa"/>
          </w:tcPr>
          <w:p w:rsidR="00CB6673" w:rsidRDefault="00CB6673">
            <w:pPr>
              <w:pStyle w:val="ConsPlusNormal"/>
            </w:pPr>
            <w:r>
              <w:t>сквер б/н северо-восточнее пересечения Широкой ул. и 1-го Широкого пер. (г. Зеленогорск)</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2019</w:t>
            </w:r>
          </w:p>
        </w:tc>
        <w:tc>
          <w:tcPr>
            <w:tcW w:w="1252" w:type="dxa"/>
          </w:tcPr>
          <w:p w:rsidR="00CB6673" w:rsidRDefault="00CB6673">
            <w:pPr>
              <w:pStyle w:val="ConsPlusNormal"/>
              <w:jc w:val="center"/>
            </w:pPr>
            <w:r>
              <w:t>38-101-23</w:t>
            </w:r>
          </w:p>
        </w:tc>
        <w:tc>
          <w:tcPr>
            <w:tcW w:w="4762" w:type="dxa"/>
          </w:tcPr>
          <w:p w:rsidR="00CB6673" w:rsidRDefault="00CB6673">
            <w:pPr>
              <w:pStyle w:val="ConsPlusNormal"/>
            </w:pPr>
            <w:r>
              <w:t>сквер б/н южнее пересечения Широкой ул. и ул. Мира (г. Зеленогорск)</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2020</w:t>
            </w:r>
          </w:p>
        </w:tc>
        <w:tc>
          <w:tcPr>
            <w:tcW w:w="1252" w:type="dxa"/>
          </w:tcPr>
          <w:p w:rsidR="00CB6673" w:rsidRDefault="00CB6673">
            <w:pPr>
              <w:pStyle w:val="ConsPlusNormal"/>
              <w:jc w:val="center"/>
            </w:pPr>
            <w:r>
              <w:t>38-101-24</w:t>
            </w:r>
          </w:p>
        </w:tc>
        <w:tc>
          <w:tcPr>
            <w:tcW w:w="4762" w:type="dxa"/>
          </w:tcPr>
          <w:p w:rsidR="00CB6673" w:rsidRDefault="00CB6673">
            <w:pPr>
              <w:pStyle w:val="ConsPlusNormal"/>
            </w:pPr>
            <w:r>
              <w:t>сквер б/н между д. 2а и д. 6 по пр. Красных Командиров (г. Зеленогорск)</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2021</w:t>
            </w:r>
          </w:p>
        </w:tc>
        <w:tc>
          <w:tcPr>
            <w:tcW w:w="1252" w:type="dxa"/>
          </w:tcPr>
          <w:p w:rsidR="00CB6673" w:rsidRDefault="00CB6673">
            <w:pPr>
              <w:pStyle w:val="ConsPlusNormal"/>
              <w:jc w:val="center"/>
            </w:pPr>
            <w:r>
              <w:t>38-101-25</w:t>
            </w:r>
          </w:p>
        </w:tc>
        <w:tc>
          <w:tcPr>
            <w:tcW w:w="4762" w:type="dxa"/>
          </w:tcPr>
          <w:p w:rsidR="00CB6673" w:rsidRDefault="00CB6673">
            <w:pPr>
              <w:pStyle w:val="ConsPlusNormal"/>
            </w:pPr>
            <w:r>
              <w:t>сквер б/н между д. 1 по Берёзовой ул. и д. 546/2 по Приморскому шоссе (г. Зеленогорск)</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2022</w:t>
            </w:r>
          </w:p>
        </w:tc>
        <w:tc>
          <w:tcPr>
            <w:tcW w:w="1252" w:type="dxa"/>
          </w:tcPr>
          <w:p w:rsidR="00CB6673" w:rsidRDefault="00CB6673">
            <w:pPr>
              <w:pStyle w:val="ConsPlusNormal"/>
              <w:jc w:val="center"/>
            </w:pPr>
            <w:r>
              <w:t>38-101-26</w:t>
            </w:r>
          </w:p>
        </w:tc>
        <w:tc>
          <w:tcPr>
            <w:tcW w:w="4762" w:type="dxa"/>
          </w:tcPr>
          <w:p w:rsidR="00CB6673" w:rsidRDefault="00CB6673">
            <w:pPr>
              <w:pStyle w:val="ConsPlusNormal"/>
            </w:pPr>
            <w:r>
              <w:t>сквер б/н южнее д. 27 и д. 316 по Красноармейской ул. (г. Зеленогорск)</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2023</w:t>
            </w:r>
          </w:p>
        </w:tc>
        <w:tc>
          <w:tcPr>
            <w:tcW w:w="1252" w:type="dxa"/>
          </w:tcPr>
          <w:p w:rsidR="00CB6673" w:rsidRDefault="00CB6673">
            <w:pPr>
              <w:pStyle w:val="ConsPlusNormal"/>
              <w:jc w:val="center"/>
            </w:pPr>
            <w:r>
              <w:t>38-101-27</w:t>
            </w:r>
          </w:p>
        </w:tc>
        <w:tc>
          <w:tcPr>
            <w:tcW w:w="4762" w:type="dxa"/>
          </w:tcPr>
          <w:p w:rsidR="00CB6673" w:rsidRDefault="00CB6673">
            <w:pPr>
              <w:pStyle w:val="ConsPlusNormal"/>
            </w:pPr>
            <w:r>
              <w:t>сквер б/н южнее д. 32 по Красноармейской ул. (г. Зеленогорск)</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2024</w:t>
            </w:r>
          </w:p>
        </w:tc>
        <w:tc>
          <w:tcPr>
            <w:tcW w:w="1252" w:type="dxa"/>
          </w:tcPr>
          <w:p w:rsidR="00CB6673" w:rsidRDefault="00CB6673">
            <w:pPr>
              <w:pStyle w:val="ConsPlusNormal"/>
              <w:jc w:val="center"/>
            </w:pPr>
            <w:r>
              <w:t>38-101-28</w:t>
            </w:r>
          </w:p>
        </w:tc>
        <w:tc>
          <w:tcPr>
            <w:tcW w:w="4762" w:type="dxa"/>
          </w:tcPr>
          <w:p w:rsidR="00CB6673" w:rsidRDefault="00CB6673">
            <w:pPr>
              <w:pStyle w:val="ConsPlusNormal"/>
            </w:pPr>
            <w:r>
              <w:t>сквер б/н севернее пересечения Красноармейской ул. и Курортной ул. (г. Зеленогорск)</w:t>
            </w:r>
          </w:p>
        </w:tc>
        <w:tc>
          <w:tcPr>
            <w:tcW w:w="1191" w:type="dxa"/>
          </w:tcPr>
          <w:p w:rsidR="00CB6673" w:rsidRDefault="00CB6673">
            <w:pPr>
              <w:pStyle w:val="ConsPlusNormal"/>
              <w:jc w:val="center"/>
            </w:pPr>
            <w:r>
              <w:t>1,47</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2025</w:t>
            </w:r>
          </w:p>
        </w:tc>
        <w:tc>
          <w:tcPr>
            <w:tcW w:w="1252" w:type="dxa"/>
          </w:tcPr>
          <w:p w:rsidR="00CB6673" w:rsidRDefault="00CB6673">
            <w:pPr>
              <w:pStyle w:val="ConsPlusNormal"/>
              <w:jc w:val="center"/>
            </w:pPr>
            <w:r>
              <w:t>38-101-29</w:t>
            </w:r>
          </w:p>
        </w:tc>
        <w:tc>
          <w:tcPr>
            <w:tcW w:w="4762" w:type="dxa"/>
          </w:tcPr>
          <w:p w:rsidR="00CB6673" w:rsidRDefault="00CB6673">
            <w:pPr>
              <w:pStyle w:val="ConsPlusNormal"/>
            </w:pPr>
            <w:r>
              <w:t>сквер б/н юго-западнее пересечения ул. Восстания и Курортной ул. (г. Зеленогорск)</w:t>
            </w:r>
          </w:p>
        </w:tc>
        <w:tc>
          <w:tcPr>
            <w:tcW w:w="1191" w:type="dxa"/>
          </w:tcPr>
          <w:p w:rsidR="00CB6673" w:rsidRDefault="00CB6673">
            <w:pPr>
              <w:pStyle w:val="ConsPlusNormal"/>
              <w:jc w:val="center"/>
            </w:pPr>
            <w:r>
              <w:t>1,83</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2026</w:t>
            </w:r>
          </w:p>
        </w:tc>
        <w:tc>
          <w:tcPr>
            <w:tcW w:w="1252" w:type="dxa"/>
          </w:tcPr>
          <w:p w:rsidR="00CB6673" w:rsidRDefault="00CB6673">
            <w:pPr>
              <w:pStyle w:val="ConsPlusNormal"/>
              <w:jc w:val="center"/>
            </w:pPr>
            <w:r>
              <w:t>38-101-30</w:t>
            </w:r>
          </w:p>
        </w:tc>
        <w:tc>
          <w:tcPr>
            <w:tcW w:w="4762" w:type="dxa"/>
          </w:tcPr>
          <w:p w:rsidR="00CB6673" w:rsidRDefault="00CB6673">
            <w:pPr>
              <w:pStyle w:val="ConsPlusNormal"/>
            </w:pPr>
            <w:r>
              <w:t xml:space="preserve">сквер б/н юго-восточнее пересечения </w:t>
            </w:r>
            <w:r>
              <w:lastRenderedPageBreak/>
              <w:t>Комсомольской ул. и Объездной ул. (г. Зеленогорск)</w:t>
            </w:r>
          </w:p>
        </w:tc>
        <w:tc>
          <w:tcPr>
            <w:tcW w:w="1191" w:type="dxa"/>
          </w:tcPr>
          <w:p w:rsidR="00CB6673" w:rsidRDefault="00CB6673">
            <w:pPr>
              <w:pStyle w:val="ConsPlusNormal"/>
              <w:jc w:val="center"/>
            </w:pPr>
            <w:r>
              <w:lastRenderedPageBreak/>
              <w:t>0,55</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lastRenderedPageBreak/>
              <w:t>2027</w:t>
            </w:r>
          </w:p>
        </w:tc>
        <w:tc>
          <w:tcPr>
            <w:tcW w:w="1252" w:type="dxa"/>
          </w:tcPr>
          <w:p w:rsidR="00CB6673" w:rsidRDefault="00CB6673">
            <w:pPr>
              <w:pStyle w:val="ConsPlusNormal"/>
              <w:jc w:val="center"/>
            </w:pPr>
            <w:r>
              <w:t>38-101-31</w:t>
            </w:r>
          </w:p>
        </w:tc>
        <w:tc>
          <w:tcPr>
            <w:tcW w:w="4762" w:type="dxa"/>
          </w:tcPr>
          <w:p w:rsidR="00CB6673" w:rsidRDefault="00CB6673">
            <w:pPr>
              <w:pStyle w:val="ConsPlusNormal"/>
            </w:pPr>
            <w:r>
              <w:t>сквер б/н северо-восточнее пересечения Церковной ул. и Парковой ул. (г. Зеленогорск)</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2028</w:t>
            </w:r>
          </w:p>
        </w:tc>
        <w:tc>
          <w:tcPr>
            <w:tcW w:w="1252" w:type="dxa"/>
          </w:tcPr>
          <w:p w:rsidR="00CB6673" w:rsidRDefault="00CB6673">
            <w:pPr>
              <w:pStyle w:val="ConsPlusNormal"/>
              <w:jc w:val="center"/>
            </w:pPr>
            <w:r>
              <w:t>38-101-32</w:t>
            </w:r>
          </w:p>
        </w:tc>
        <w:tc>
          <w:tcPr>
            <w:tcW w:w="4762" w:type="dxa"/>
          </w:tcPr>
          <w:p w:rsidR="00CB6673" w:rsidRDefault="00CB6673">
            <w:pPr>
              <w:pStyle w:val="ConsPlusNormal"/>
            </w:pPr>
            <w:r>
              <w:t>сквер б/н восточнее д. 6 по ул. Связи (г. Зеленогорск)</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2029</w:t>
            </w:r>
          </w:p>
        </w:tc>
        <w:tc>
          <w:tcPr>
            <w:tcW w:w="1252" w:type="dxa"/>
          </w:tcPr>
          <w:p w:rsidR="00CB6673" w:rsidRDefault="00CB6673">
            <w:pPr>
              <w:pStyle w:val="ConsPlusNormal"/>
              <w:jc w:val="center"/>
            </w:pPr>
            <w:r>
              <w:t>38-101-33</w:t>
            </w:r>
          </w:p>
        </w:tc>
        <w:tc>
          <w:tcPr>
            <w:tcW w:w="4762" w:type="dxa"/>
          </w:tcPr>
          <w:p w:rsidR="00CB6673" w:rsidRDefault="00CB6673">
            <w:pPr>
              <w:pStyle w:val="ConsPlusNormal"/>
            </w:pPr>
            <w:r>
              <w:t>сквер б/н между д. 25 и д. 27 по Комсомольской ул. (г. Зеленогорск)</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2030</w:t>
            </w:r>
          </w:p>
        </w:tc>
        <w:tc>
          <w:tcPr>
            <w:tcW w:w="1252" w:type="dxa"/>
          </w:tcPr>
          <w:p w:rsidR="00CB6673" w:rsidRDefault="00CB6673">
            <w:pPr>
              <w:pStyle w:val="ConsPlusNormal"/>
              <w:jc w:val="center"/>
            </w:pPr>
            <w:r>
              <w:t>38-101-34</w:t>
            </w:r>
          </w:p>
        </w:tc>
        <w:tc>
          <w:tcPr>
            <w:tcW w:w="4762" w:type="dxa"/>
          </w:tcPr>
          <w:p w:rsidR="00CB6673" w:rsidRDefault="00CB6673">
            <w:pPr>
              <w:pStyle w:val="ConsPlusNormal"/>
            </w:pPr>
            <w:r>
              <w:t>сквер б/н между д. 19 и д. 21 по Комсомольской ул. (г. Зеленогорск)</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2031</w:t>
            </w:r>
          </w:p>
        </w:tc>
        <w:tc>
          <w:tcPr>
            <w:tcW w:w="1252" w:type="dxa"/>
          </w:tcPr>
          <w:p w:rsidR="00CB6673" w:rsidRDefault="00CB6673">
            <w:pPr>
              <w:pStyle w:val="ConsPlusNormal"/>
              <w:jc w:val="center"/>
            </w:pPr>
            <w:r>
              <w:t>38-101-35</w:t>
            </w:r>
          </w:p>
        </w:tc>
        <w:tc>
          <w:tcPr>
            <w:tcW w:w="4762" w:type="dxa"/>
          </w:tcPr>
          <w:p w:rsidR="00CB6673" w:rsidRDefault="00CB6673">
            <w:pPr>
              <w:pStyle w:val="ConsPlusNormal"/>
            </w:pPr>
            <w:r>
              <w:t>сквер б/н севернее д. 17 по Комсомольской ул. (г. Зеленогорск)</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2032</w:t>
            </w:r>
          </w:p>
        </w:tc>
        <w:tc>
          <w:tcPr>
            <w:tcW w:w="1252" w:type="dxa"/>
          </w:tcPr>
          <w:p w:rsidR="00CB6673" w:rsidRDefault="00CB6673">
            <w:pPr>
              <w:pStyle w:val="ConsPlusNormal"/>
              <w:jc w:val="center"/>
            </w:pPr>
            <w:r>
              <w:t>38-101-36</w:t>
            </w:r>
          </w:p>
        </w:tc>
        <w:tc>
          <w:tcPr>
            <w:tcW w:w="4762" w:type="dxa"/>
          </w:tcPr>
          <w:p w:rsidR="00CB6673" w:rsidRDefault="00CB6673">
            <w:pPr>
              <w:pStyle w:val="ConsPlusNormal"/>
            </w:pPr>
            <w:r>
              <w:t>сквер б/н западнее д. 17 по Комсомольской ул. (г. Зеленогорск)</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101</w:t>
            </w:r>
          </w:p>
        </w:tc>
      </w:tr>
      <w:tr w:rsidR="00CB6673">
        <w:tblPrEx>
          <w:tblBorders>
            <w:insideH w:val="nil"/>
          </w:tblBorders>
        </w:tblPrEx>
        <w:tc>
          <w:tcPr>
            <w:tcW w:w="1077" w:type="dxa"/>
            <w:tcBorders>
              <w:bottom w:val="nil"/>
            </w:tcBorders>
          </w:tcPr>
          <w:p w:rsidR="00CB6673" w:rsidRDefault="00CB6673">
            <w:pPr>
              <w:pStyle w:val="ConsPlusNormal"/>
              <w:jc w:val="center"/>
            </w:pPr>
            <w:r>
              <w:t>2033</w:t>
            </w:r>
          </w:p>
        </w:tc>
        <w:tc>
          <w:tcPr>
            <w:tcW w:w="1252" w:type="dxa"/>
            <w:tcBorders>
              <w:bottom w:val="nil"/>
            </w:tcBorders>
          </w:tcPr>
          <w:p w:rsidR="00CB6673" w:rsidRDefault="00CB6673">
            <w:pPr>
              <w:pStyle w:val="ConsPlusNormal"/>
              <w:jc w:val="center"/>
            </w:pPr>
            <w:r>
              <w:t>38-101-37</w:t>
            </w:r>
          </w:p>
        </w:tc>
        <w:tc>
          <w:tcPr>
            <w:tcW w:w="4762" w:type="dxa"/>
            <w:tcBorders>
              <w:bottom w:val="nil"/>
            </w:tcBorders>
          </w:tcPr>
          <w:p w:rsidR="00CB6673" w:rsidRDefault="00CB6673">
            <w:pPr>
              <w:pStyle w:val="ConsPlusNormal"/>
            </w:pPr>
            <w:r>
              <w:t>сквер б/н юго-восточнее пересечения Комсомольской ул. и Дальней ул. (г. Зеленогорск)</w:t>
            </w:r>
          </w:p>
        </w:tc>
        <w:tc>
          <w:tcPr>
            <w:tcW w:w="1191" w:type="dxa"/>
            <w:tcBorders>
              <w:bottom w:val="nil"/>
            </w:tcBorders>
          </w:tcPr>
          <w:p w:rsidR="00CB6673" w:rsidRDefault="00CB6673">
            <w:pPr>
              <w:pStyle w:val="ConsPlusNormal"/>
              <w:jc w:val="center"/>
            </w:pPr>
            <w:r>
              <w:t>0,5802</w:t>
            </w:r>
          </w:p>
        </w:tc>
        <w:tc>
          <w:tcPr>
            <w:tcW w:w="793" w:type="dxa"/>
            <w:tcBorders>
              <w:bottom w:val="nil"/>
            </w:tcBorders>
          </w:tcPr>
          <w:p w:rsidR="00CB6673" w:rsidRDefault="00CB6673">
            <w:pPr>
              <w:pStyle w:val="ConsPlusNormal"/>
              <w:jc w:val="center"/>
            </w:pPr>
            <w:r>
              <w:t>101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2033 в ред. </w:t>
            </w:r>
            <w:hyperlink r:id="rId237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2034</w:t>
            </w:r>
          </w:p>
        </w:tc>
        <w:tc>
          <w:tcPr>
            <w:tcW w:w="1252" w:type="dxa"/>
          </w:tcPr>
          <w:p w:rsidR="00CB6673" w:rsidRDefault="00CB6673">
            <w:pPr>
              <w:pStyle w:val="ConsPlusNormal"/>
              <w:jc w:val="center"/>
            </w:pPr>
            <w:r>
              <w:t>38-101-38</w:t>
            </w:r>
          </w:p>
        </w:tc>
        <w:tc>
          <w:tcPr>
            <w:tcW w:w="4762" w:type="dxa"/>
          </w:tcPr>
          <w:p w:rsidR="00CB6673" w:rsidRDefault="00CB6673">
            <w:pPr>
              <w:pStyle w:val="ConsPlusNormal"/>
            </w:pPr>
            <w:r>
              <w:t>сквер б/н севернее д. 9а по Комсомольской ул. (г. Зеленогорск)</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101</w:t>
            </w:r>
          </w:p>
        </w:tc>
      </w:tr>
      <w:tr w:rsidR="00CB6673">
        <w:tblPrEx>
          <w:tblBorders>
            <w:insideH w:val="nil"/>
          </w:tblBorders>
        </w:tblPrEx>
        <w:tc>
          <w:tcPr>
            <w:tcW w:w="1077" w:type="dxa"/>
            <w:tcBorders>
              <w:bottom w:val="nil"/>
            </w:tcBorders>
          </w:tcPr>
          <w:p w:rsidR="00CB6673" w:rsidRDefault="00CB6673">
            <w:pPr>
              <w:pStyle w:val="ConsPlusNormal"/>
              <w:jc w:val="center"/>
            </w:pPr>
            <w:r>
              <w:t>2035</w:t>
            </w:r>
          </w:p>
        </w:tc>
        <w:tc>
          <w:tcPr>
            <w:tcW w:w="1252" w:type="dxa"/>
            <w:tcBorders>
              <w:bottom w:val="nil"/>
            </w:tcBorders>
          </w:tcPr>
          <w:p w:rsidR="00CB6673" w:rsidRDefault="00CB6673">
            <w:pPr>
              <w:pStyle w:val="ConsPlusNormal"/>
              <w:jc w:val="center"/>
            </w:pPr>
            <w:r>
              <w:t>38-101-39</w:t>
            </w:r>
          </w:p>
        </w:tc>
        <w:tc>
          <w:tcPr>
            <w:tcW w:w="4762" w:type="dxa"/>
            <w:tcBorders>
              <w:bottom w:val="nil"/>
            </w:tcBorders>
          </w:tcPr>
          <w:p w:rsidR="00CB6673" w:rsidRDefault="00CB6673">
            <w:pPr>
              <w:pStyle w:val="ConsPlusNormal"/>
            </w:pPr>
            <w:r>
              <w:t>сквер б/н восточнее д. 21 по пр. Ленина (г. Зеленогорск)</w:t>
            </w:r>
          </w:p>
        </w:tc>
        <w:tc>
          <w:tcPr>
            <w:tcW w:w="1191" w:type="dxa"/>
            <w:tcBorders>
              <w:bottom w:val="nil"/>
            </w:tcBorders>
          </w:tcPr>
          <w:p w:rsidR="00CB6673" w:rsidRDefault="00CB6673">
            <w:pPr>
              <w:pStyle w:val="ConsPlusNormal"/>
              <w:jc w:val="center"/>
            </w:pPr>
            <w:r>
              <w:t>0,6366</w:t>
            </w:r>
          </w:p>
        </w:tc>
        <w:tc>
          <w:tcPr>
            <w:tcW w:w="793" w:type="dxa"/>
            <w:tcBorders>
              <w:bottom w:val="nil"/>
            </w:tcBorders>
          </w:tcPr>
          <w:p w:rsidR="00CB6673" w:rsidRDefault="00CB6673">
            <w:pPr>
              <w:pStyle w:val="ConsPlusNormal"/>
              <w:jc w:val="center"/>
            </w:pPr>
            <w:r>
              <w:t>101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2035 в ред. </w:t>
            </w:r>
            <w:hyperlink r:id="rId2379">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2036</w:t>
            </w:r>
          </w:p>
        </w:tc>
        <w:tc>
          <w:tcPr>
            <w:tcW w:w="1252" w:type="dxa"/>
          </w:tcPr>
          <w:p w:rsidR="00CB6673" w:rsidRDefault="00CB6673">
            <w:pPr>
              <w:pStyle w:val="ConsPlusNormal"/>
              <w:jc w:val="center"/>
            </w:pPr>
            <w:r>
              <w:t>38-101-40</w:t>
            </w:r>
          </w:p>
        </w:tc>
        <w:tc>
          <w:tcPr>
            <w:tcW w:w="4762" w:type="dxa"/>
          </w:tcPr>
          <w:p w:rsidR="00CB6673" w:rsidRDefault="00CB6673">
            <w:pPr>
              <w:pStyle w:val="ConsPlusNormal"/>
            </w:pPr>
            <w:r>
              <w:t>сквер б/н между д. 20 и д. 8 (г. Зеленогорск, Красавица)</w:t>
            </w:r>
          </w:p>
        </w:tc>
        <w:tc>
          <w:tcPr>
            <w:tcW w:w="1191" w:type="dxa"/>
          </w:tcPr>
          <w:p w:rsidR="00CB6673" w:rsidRDefault="00CB6673">
            <w:pPr>
              <w:pStyle w:val="ConsPlusNormal"/>
              <w:jc w:val="center"/>
            </w:pPr>
            <w:r>
              <w:t>1,58</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2037</w:t>
            </w:r>
          </w:p>
        </w:tc>
        <w:tc>
          <w:tcPr>
            <w:tcW w:w="1252" w:type="dxa"/>
          </w:tcPr>
          <w:p w:rsidR="00CB6673" w:rsidRDefault="00CB6673">
            <w:pPr>
              <w:pStyle w:val="ConsPlusNormal"/>
              <w:jc w:val="center"/>
            </w:pPr>
            <w:r>
              <w:t>38-101-41</w:t>
            </w:r>
          </w:p>
        </w:tc>
        <w:tc>
          <w:tcPr>
            <w:tcW w:w="4762" w:type="dxa"/>
          </w:tcPr>
          <w:p w:rsidR="00CB6673" w:rsidRDefault="00CB6673">
            <w:pPr>
              <w:pStyle w:val="ConsPlusNormal"/>
            </w:pPr>
            <w:r>
              <w:t>сквер б/н между д. 11 и д. 50 (г. Зеленогорск, Красавица)</w:t>
            </w:r>
          </w:p>
        </w:tc>
        <w:tc>
          <w:tcPr>
            <w:tcW w:w="1191" w:type="dxa"/>
          </w:tcPr>
          <w:p w:rsidR="00CB6673" w:rsidRDefault="00CB6673">
            <w:pPr>
              <w:pStyle w:val="ConsPlusNormal"/>
              <w:jc w:val="center"/>
            </w:pPr>
            <w:r>
              <w:t>1,59</w:t>
            </w:r>
          </w:p>
        </w:tc>
        <w:tc>
          <w:tcPr>
            <w:tcW w:w="793" w:type="dxa"/>
          </w:tcPr>
          <w:p w:rsidR="00CB6673" w:rsidRDefault="00CB6673">
            <w:pPr>
              <w:pStyle w:val="ConsPlusNormal"/>
              <w:jc w:val="center"/>
            </w:pPr>
            <w:r>
              <w:t>101</w:t>
            </w:r>
          </w:p>
        </w:tc>
      </w:tr>
      <w:tr w:rsidR="00CB6673">
        <w:tc>
          <w:tcPr>
            <w:tcW w:w="1077" w:type="dxa"/>
          </w:tcPr>
          <w:p w:rsidR="00CB6673" w:rsidRDefault="00CB6673">
            <w:pPr>
              <w:pStyle w:val="ConsPlusNormal"/>
              <w:jc w:val="center"/>
            </w:pPr>
            <w:r>
              <w:t>2038</w:t>
            </w:r>
          </w:p>
        </w:tc>
        <w:tc>
          <w:tcPr>
            <w:tcW w:w="1252" w:type="dxa"/>
          </w:tcPr>
          <w:p w:rsidR="00CB6673" w:rsidRDefault="00CB6673">
            <w:pPr>
              <w:pStyle w:val="ConsPlusNormal"/>
              <w:jc w:val="center"/>
            </w:pPr>
            <w:r>
              <w:t>38-101-42</w:t>
            </w:r>
          </w:p>
        </w:tc>
        <w:tc>
          <w:tcPr>
            <w:tcW w:w="4762" w:type="dxa"/>
          </w:tcPr>
          <w:p w:rsidR="00CB6673" w:rsidRDefault="00CB6673">
            <w:pPr>
              <w:pStyle w:val="ConsPlusNormal"/>
            </w:pPr>
            <w:r>
              <w:t>сквер б/н севернее д. 6 (г. Зеленогорск, Красавица)</w:t>
            </w:r>
          </w:p>
        </w:tc>
        <w:tc>
          <w:tcPr>
            <w:tcW w:w="1191" w:type="dxa"/>
          </w:tcPr>
          <w:p w:rsidR="00CB6673" w:rsidRDefault="00CB6673">
            <w:pPr>
              <w:pStyle w:val="ConsPlusNormal"/>
              <w:jc w:val="center"/>
            </w:pPr>
            <w:r>
              <w:t>3,72</w:t>
            </w:r>
          </w:p>
        </w:tc>
        <w:tc>
          <w:tcPr>
            <w:tcW w:w="793" w:type="dxa"/>
          </w:tcPr>
          <w:p w:rsidR="00CB6673" w:rsidRDefault="00CB6673">
            <w:pPr>
              <w:pStyle w:val="ConsPlusNormal"/>
              <w:jc w:val="center"/>
            </w:pPr>
            <w:r>
              <w:t>101</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город Сестрорецк</w:t>
            </w:r>
          </w:p>
        </w:tc>
      </w:tr>
      <w:tr w:rsidR="00CB6673">
        <w:tc>
          <w:tcPr>
            <w:tcW w:w="1077" w:type="dxa"/>
          </w:tcPr>
          <w:p w:rsidR="00CB6673" w:rsidRDefault="00CB6673">
            <w:pPr>
              <w:pStyle w:val="ConsPlusNormal"/>
              <w:jc w:val="center"/>
            </w:pPr>
            <w:r>
              <w:t>2039</w:t>
            </w:r>
          </w:p>
        </w:tc>
        <w:tc>
          <w:tcPr>
            <w:tcW w:w="1252" w:type="dxa"/>
          </w:tcPr>
          <w:p w:rsidR="00CB6673" w:rsidRDefault="00CB6673">
            <w:pPr>
              <w:pStyle w:val="ConsPlusNormal"/>
              <w:jc w:val="center"/>
            </w:pPr>
            <w:r>
              <w:t>38-108-1</w:t>
            </w:r>
          </w:p>
        </w:tc>
        <w:tc>
          <w:tcPr>
            <w:tcW w:w="4762" w:type="dxa"/>
          </w:tcPr>
          <w:p w:rsidR="00CB6673" w:rsidRDefault="00CB6673">
            <w:pPr>
              <w:pStyle w:val="ConsPlusNormal"/>
            </w:pPr>
            <w:r>
              <w:t>сквер б/н южнее д. 50 по ул. Володарского (г. Сестрорецк)</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2040</w:t>
            </w:r>
          </w:p>
        </w:tc>
        <w:tc>
          <w:tcPr>
            <w:tcW w:w="1252" w:type="dxa"/>
          </w:tcPr>
          <w:p w:rsidR="00CB6673" w:rsidRDefault="00CB6673">
            <w:pPr>
              <w:pStyle w:val="ConsPlusNormal"/>
              <w:jc w:val="center"/>
            </w:pPr>
            <w:r>
              <w:t>38-108-2</w:t>
            </w:r>
          </w:p>
        </w:tc>
        <w:tc>
          <w:tcPr>
            <w:tcW w:w="4762" w:type="dxa"/>
          </w:tcPr>
          <w:p w:rsidR="00CB6673" w:rsidRDefault="00CB6673">
            <w:pPr>
              <w:pStyle w:val="ConsPlusNormal"/>
            </w:pPr>
            <w:r>
              <w:t>сквер б/н севернее д. 54 по ул. Володарского (г. Сестрорецк)</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2041</w:t>
            </w:r>
          </w:p>
        </w:tc>
        <w:tc>
          <w:tcPr>
            <w:tcW w:w="1252" w:type="dxa"/>
          </w:tcPr>
          <w:p w:rsidR="00CB6673" w:rsidRDefault="00CB6673">
            <w:pPr>
              <w:pStyle w:val="ConsPlusNormal"/>
              <w:jc w:val="center"/>
            </w:pPr>
            <w:r>
              <w:t>38-108-3</w:t>
            </w:r>
          </w:p>
        </w:tc>
        <w:tc>
          <w:tcPr>
            <w:tcW w:w="4762" w:type="dxa"/>
          </w:tcPr>
          <w:p w:rsidR="00CB6673" w:rsidRDefault="00CB6673">
            <w:pPr>
              <w:pStyle w:val="ConsPlusNormal"/>
            </w:pPr>
            <w:r>
              <w:t>сквер б/н восточнее д. 9а по наб. р. Сестры (г. Сестрорецк)</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108</w:t>
            </w:r>
          </w:p>
        </w:tc>
      </w:tr>
      <w:tr w:rsidR="00CB6673">
        <w:tblPrEx>
          <w:tblBorders>
            <w:insideH w:val="nil"/>
          </w:tblBorders>
        </w:tblPrEx>
        <w:tc>
          <w:tcPr>
            <w:tcW w:w="1077" w:type="dxa"/>
            <w:tcBorders>
              <w:bottom w:val="nil"/>
            </w:tcBorders>
          </w:tcPr>
          <w:p w:rsidR="00CB6673" w:rsidRDefault="00CB6673">
            <w:pPr>
              <w:pStyle w:val="ConsPlusNormal"/>
              <w:jc w:val="center"/>
            </w:pPr>
            <w:r>
              <w:t>2042</w:t>
            </w:r>
          </w:p>
        </w:tc>
        <w:tc>
          <w:tcPr>
            <w:tcW w:w="1252" w:type="dxa"/>
            <w:tcBorders>
              <w:bottom w:val="nil"/>
            </w:tcBorders>
          </w:tcPr>
          <w:p w:rsidR="00CB6673" w:rsidRDefault="00CB6673">
            <w:pPr>
              <w:pStyle w:val="ConsPlusNormal"/>
              <w:jc w:val="center"/>
            </w:pPr>
            <w:r>
              <w:t>38-108-4</w:t>
            </w:r>
          </w:p>
        </w:tc>
        <w:tc>
          <w:tcPr>
            <w:tcW w:w="4762" w:type="dxa"/>
            <w:tcBorders>
              <w:bottom w:val="nil"/>
            </w:tcBorders>
          </w:tcPr>
          <w:p w:rsidR="00CB6673" w:rsidRDefault="00CB6673">
            <w:pPr>
              <w:pStyle w:val="ConsPlusNormal"/>
            </w:pPr>
            <w:r>
              <w:t>сквер б/н западнее д. 286 по Приморскому шоссе (г. Сестрорецк)</w:t>
            </w:r>
          </w:p>
        </w:tc>
        <w:tc>
          <w:tcPr>
            <w:tcW w:w="1191" w:type="dxa"/>
            <w:tcBorders>
              <w:bottom w:val="nil"/>
            </w:tcBorders>
          </w:tcPr>
          <w:p w:rsidR="00CB6673" w:rsidRDefault="00CB6673">
            <w:pPr>
              <w:pStyle w:val="ConsPlusNormal"/>
              <w:jc w:val="center"/>
            </w:pPr>
            <w:r>
              <w:t>0,0355</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2042 в ред. </w:t>
            </w:r>
            <w:hyperlink r:id="rId238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2043</w:t>
            </w:r>
          </w:p>
        </w:tc>
        <w:tc>
          <w:tcPr>
            <w:tcW w:w="1252" w:type="dxa"/>
          </w:tcPr>
          <w:p w:rsidR="00CB6673" w:rsidRDefault="00CB6673">
            <w:pPr>
              <w:pStyle w:val="ConsPlusNormal"/>
              <w:jc w:val="center"/>
            </w:pPr>
            <w:r>
              <w:t>38-108-5</w:t>
            </w:r>
          </w:p>
        </w:tc>
        <w:tc>
          <w:tcPr>
            <w:tcW w:w="4762" w:type="dxa"/>
          </w:tcPr>
          <w:p w:rsidR="00CB6673" w:rsidRDefault="00CB6673">
            <w:pPr>
              <w:pStyle w:val="ConsPlusNormal"/>
            </w:pPr>
            <w:r>
              <w:t>сквер б/н восточнее д. 298 по Приморскому шоссе (г. Сестрорецк)</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108</w:t>
            </w:r>
          </w:p>
        </w:tc>
      </w:tr>
      <w:tr w:rsidR="00CB6673">
        <w:tblPrEx>
          <w:tblBorders>
            <w:insideH w:val="nil"/>
          </w:tblBorders>
        </w:tblPrEx>
        <w:tc>
          <w:tcPr>
            <w:tcW w:w="1077" w:type="dxa"/>
            <w:tcBorders>
              <w:bottom w:val="nil"/>
            </w:tcBorders>
          </w:tcPr>
          <w:p w:rsidR="00CB6673" w:rsidRDefault="00CB6673">
            <w:pPr>
              <w:pStyle w:val="ConsPlusNormal"/>
              <w:jc w:val="center"/>
            </w:pPr>
            <w:r>
              <w:t>2044</w:t>
            </w:r>
          </w:p>
        </w:tc>
        <w:tc>
          <w:tcPr>
            <w:tcW w:w="1252" w:type="dxa"/>
            <w:tcBorders>
              <w:bottom w:val="nil"/>
            </w:tcBorders>
          </w:tcPr>
          <w:p w:rsidR="00CB6673" w:rsidRDefault="00CB6673">
            <w:pPr>
              <w:pStyle w:val="ConsPlusNormal"/>
              <w:jc w:val="center"/>
            </w:pPr>
            <w:r>
              <w:t>38-108-6</w:t>
            </w:r>
          </w:p>
        </w:tc>
        <w:tc>
          <w:tcPr>
            <w:tcW w:w="4762" w:type="dxa"/>
            <w:tcBorders>
              <w:bottom w:val="nil"/>
            </w:tcBorders>
          </w:tcPr>
          <w:p w:rsidR="00CB6673" w:rsidRDefault="00CB6673">
            <w:pPr>
              <w:pStyle w:val="ConsPlusNormal"/>
            </w:pPr>
            <w:r>
              <w:t>сквер б/н восточнее д. 282 по Приморскому шоссе (г. Сестрорецк)</w:t>
            </w:r>
          </w:p>
        </w:tc>
        <w:tc>
          <w:tcPr>
            <w:tcW w:w="1191" w:type="dxa"/>
            <w:tcBorders>
              <w:bottom w:val="nil"/>
            </w:tcBorders>
          </w:tcPr>
          <w:p w:rsidR="00CB6673" w:rsidRDefault="00CB6673">
            <w:pPr>
              <w:pStyle w:val="ConsPlusNormal"/>
              <w:jc w:val="center"/>
            </w:pPr>
            <w:r>
              <w:t>0,206</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2044 в ред. </w:t>
            </w:r>
            <w:hyperlink r:id="rId238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2045</w:t>
            </w:r>
          </w:p>
        </w:tc>
        <w:tc>
          <w:tcPr>
            <w:tcW w:w="1252" w:type="dxa"/>
          </w:tcPr>
          <w:p w:rsidR="00CB6673" w:rsidRDefault="00CB6673">
            <w:pPr>
              <w:pStyle w:val="ConsPlusNormal"/>
              <w:jc w:val="center"/>
            </w:pPr>
            <w:r>
              <w:t>38-108-7</w:t>
            </w:r>
          </w:p>
        </w:tc>
        <w:tc>
          <w:tcPr>
            <w:tcW w:w="4762" w:type="dxa"/>
          </w:tcPr>
          <w:p w:rsidR="00CB6673" w:rsidRDefault="00CB6673">
            <w:pPr>
              <w:pStyle w:val="ConsPlusNormal"/>
            </w:pPr>
            <w:r>
              <w:t>сквер б/н западнее д. 320 по Приморскому шоссе (г. Сестрорецк)</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108</w:t>
            </w:r>
          </w:p>
        </w:tc>
      </w:tr>
      <w:tr w:rsidR="00CB6673">
        <w:tblPrEx>
          <w:tblBorders>
            <w:insideH w:val="nil"/>
          </w:tblBorders>
        </w:tblPrEx>
        <w:tc>
          <w:tcPr>
            <w:tcW w:w="1077" w:type="dxa"/>
            <w:tcBorders>
              <w:bottom w:val="nil"/>
            </w:tcBorders>
          </w:tcPr>
          <w:p w:rsidR="00CB6673" w:rsidRDefault="00CB6673">
            <w:pPr>
              <w:pStyle w:val="ConsPlusNormal"/>
              <w:jc w:val="center"/>
            </w:pPr>
            <w:r>
              <w:t>2046</w:t>
            </w:r>
          </w:p>
        </w:tc>
        <w:tc>
          <w:tcPr>
            <w:tcW w:w="1252" w:type="dxa"/>
            <w:tcBorders>
              <w:bottom w:val="nil"/>
            </w:tcBorders>
          </w:tcPr>
          <w:p w:rsidR="00CB6673" w:rsidRDefault="00CB6673">
            <w:pPr>
              <w:pStyle w:val="ConsPlusNormal"/>
              <w:jc w:val="center"/>
            </w:pPr>
            <w:r>
              <w:t>38-108-8</w:t>
            </w:r>
          </w:p>
        </w:tc>
        <w:tc>
          <w:tcPr>
            <w:tcW w:w="4762" w:type="dxa"/>
            <w:tcBorders>
              <w:bottom w:val="nil"/>
            </w:tcBorders>
          </w:tcPr>
          <w:p w:rsidR="00CB6673" w:rsidRDefault="00CB6673">
            <w:pPr>
              <w:pStyle w:val="ConsPlusNormal"/>
            </w:pPr>
            <w:r>
              <w:t>сквер б/н западнее д. 282 по Приморскому шоссе (г. Сестрорецк)</w:t>
            </w:r>
          </w:p>
        </w:tc>
        <w:tc>
          <w:tcPr>
            <w:tcW w:w="1191" w:type="dxa"/>
            <w:tcBorders>
              <w:bottom w:val="nil"/>
            </w:tcBorders>
          </w:tcPr>
          <w:p w:rsidR="00CB6673" w:rsidRDefault="00CB6673">
            <w:pPr>
              <w:pStyle w:val="ConsPlusNormal"/>
              <w:jc w:val="center"/>
            </w:pPr>
            <w:r>
              <w:t>0,1717</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2046 в ред. </w:t>
            </w:r>
            <w:hyperlink r:id="rId238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2047</w:t>
            </w:r>
          </w:p>
        </w:tc>
        <w:tc>
          <w:tcPr>
            <w:tcW w:w="1252" w:type="dxa"/>
          </w:tcPr>
          <w:p w:rsidR="00CB6673" w:rsidRDefault="00CB6673">
            <w:pPr>
              <w:pStyle w:val="ConsPlusNormal"/>
              <w:jc w:val="center"/>
            </w:pPr>
            <w:r>
              <w:t>38-108-9</w:t>
            </w:r>
          </w:p>
        </w:tc>
        <w:tc>
          <w:tcPr>
            <w:tcW w:w="4762" w:type="dxa"/>
          </w:tcPr>
          <w:p w:rsidR="00CB6673" w:rsidRDefault="00CB6673">
            <w:pPr>
              <w:pStyle w:val="ConsPlusNormal"/>
            </w:pPr>
            <w:r>
              <w:t>сквер б/н восточнее д. 25 по ул. Володарского (г. Сестрорецк)</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2048</w:t>
            </w:r>
          </w:p>
        </w:tc>
        <w:tc>
          <w:tcPr>
            <w:tcW w:w="1252" w:type="dxa"/>
          </w:tcPr>
          <w:p w:rsidR="00CB6673" w:rsidRDefault="00CB6673">
            <w:pPr>
              <w:pStyle w:val="ConsPlusNormal"/>
              <w:jc w:val="center"/>
            </w:pPr>
            <w:r>
              <w:t>38-108-10</w:t>
            </w:r>
          </w:p>
        </w:tc>
        <w:tc>
          <w:tcPr>
            <w:tcW w:w="4762" w:type="dxa"/>
          </w:tcPr>
          <w:p w:rsidR="00CB6673" w:rsidRDefault="00CB6673">
            <w:pPr>
              <w:pStyle w:val="ConsPlusNormal"/>
            </w:pPr>
            <w:r>
              <w:t>сквер б/н севернее д. 324 по Приморскому шоссе (г. Сестрорецк)</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2049</w:t>
            </w:r>
          </w:p>
        </w:tc>
        <w:tc>
          <w:tcPr>
            <w:tcW w:w="1252" w:type="dxa"/>
          </w:tcPr>
          <w:p w:rsidR="00CB6673" w:rsidRDefault="00CB6673">
            <w:pPr>
              <w:pStyle w:val="ConsPlusNormal"/>
              <w:jc w:val="center"/>
            </w:pPr>
            <w:r>
              <w:t>38-108-11</w:t>
            </w:r>
          </w:p>
        </w:tc>
        <w:tc>
          <w:tcPr>
            <w:tcW w:w="4762" w:type="dxa"/>
          </w:tcPr>
          <w:p w:rsidR="00CB6673" w:rsidRDefault="00CB6673">
            <w:pPr>
              <w:pStyle w:val="ConsPlusNormal"/>
            </w:pPr>
            <w:r>
              <w:t>сквер б/н восточнее д. 302 по Приморскому шоссе (г. Сестрорецк)</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108</w:t>
            </w:r>
          </w:p>
        </w:tc>
      </w:tr>
      <w:tr w:rsidR="00CB6673">
        <w:tblPrEx>
          <w:tblBorders>
            <w:insideH w:val="nil"/>
          </w:tblBorders>
        </w:tblPrEx>
        <w:tc>
          <w:tcPr>
            <w:tcW w:w="1077" w:type="dxa"/>
            <w:tcBorders>
              <w:bottom w:val="nil"/>
            </w:tcBorders>
          </w:tcPr>
          <w:p w:rsidR="00CB6673" w:rsidRDefault="00CB6673">
            <w:pPr>
              <w:pStyle w:val="ConsPlusNormal"/>
              <w:jc w:val="center"/>
            </w:pPr>
            <w:r>
              <w:t>2050</w:t>
            </w:r>
          </w:p>
        </w:tc>
        <w:tc>
          <w:tcPr>
            <w:tcW w:w="1252" w:type="dxa"/>
            <w:tcBorders>
              <w:bottom w:val="nil"/>
            </w:tcBorders>
          </w:tcPr>
          <w:p w:rsidR="00CB6673" w:rsidRDefault="00CB6673">
            <w:pPr>
              <w:pStyle w:val="ConsPlusNormal"/>
              <w:jc w:val="center"/>
            </w:pPr>
            <w:r>
              <w:t>38-108-12</w:t>
            </w:r>
          </w:p>
        </w:tc>
        <w:tc>
          <w:tcPr>
            <w:tcW w:w="4762" w:type="dxa"/>
            <w:tcBorders>
              <w:bottom w:val="nil"/>
            </w:tcBorders>
          </w:tcPr>
          <w:p w:rsidR="00CB6673" w:rsidRDefault="00CB6673">
            <w:pPr>
              <w:pStyle w:val="ConsPlusNormal"/>
            </w:pPr>
            <w:r>
              <w:t>сквер б/н восточнее д. 288 по Приморскому шоссе (г. Сестрорецк)</w:t>
            </w:r>
          </w:p>
        </w:tc>
        <w:tc>
          <w:tcPr>
            <w:tcW w:w="1191" w:type="dxa"/>
            <w:tcBorders>
              <w:bottom w:val="nil"/>
            </w:tcBorders>
          </w:tcPr>
          <w:p w:rsidR="00CB6673" w:rsidRDefault="00CB6673">
            <w:pPr>
              <w:pStyle w:val="ConsPlusNormal"/>
              <w:jc w:val="center"/>
            </w:pPr>
            <w:r>
              <w:t>0,2397</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2050 в ред. </w:t>
            </w:r>
            <w:hyperlink r:id="rId238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2051</w:t>
            </w:r>
          </w:p>
        </w:tc>
        <w:tc>
          <w:tcPr>
            <w:tcW w:w="1252" w:type="dxa"/>
          </w:tcPr>
          <w:p w:rsidR="00CB6673" w:rsidRDefault="00CB6673">
            <w:pPr>
              <w:pStyle w:val="ConsPlusNormal"/>
              <w:jc w:val="center"/>
            </w:pPr>
            <w:r>
              <w:t>38-108-13</w:t>
            </w:r>
          </w:p>
        </w:tc>
        <w:tc>
          <w:tcPr>
            <w:tcW w:w="4762" w:type="dxa"/>
          </w:tcPr>
          <w:p w:rsidR="00CB6673" w:rsidRDefault="00CB6673">
            <w:pPr>
              <w:pStyle w:val="ConsPlusNormal"/>
            </w:pPr>
            <w:r>
              <w:t>сквер б/н южнее д. 3 по ул. Воскова (г. Сестрорецк)</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2052</w:t>
            </w:r>
          </w:p>
        </w:tc>
        <w:tc>
          <w:tcPr>
            <w:tcW w:w="1252" w:type="dxa"/>
          </w:tcPr>
          <w:p w:rsidR="00CB6673" w:rsidRDefault="00CB6673">
            <w:pPr>
              <w:pStyle w:val="ConsPlusNormal"/>
              <w:jc w:val="center"/>
            </w:pPr>
            <w:r>
              <w:t>38-108-15</w:t>
            </w:r>
          </w:p>
        </w:tc>
        <w:tc>
          <w:tcPr>
            <w:tcW w:w="4762" w:type="dxa"/>
          </w:tcPr>
          <w:p w:rsidR="00CB6673" w:rsidRDefault="00CB6673">
            <w:pPr>
              <w:pStyle w:val="ConsPlusNormal"/>
            </w:pPr>
            <w:r>
              <w:t>сквер б/н западнее д. 310 по Приморскому шоссе (г. Сестрорецк)</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2053</w:t>
            </w:r>
          </w:p>
        </w:tc>
        <w:tc>
          <w:tcPr>
            <w:tcW w:w="1252" w:type="dxa"/>
          </w:tcPr>
          <w:p w:rsidR="00CB6673" w:rsidRDefault="00CB6673">
            <w:pPr>
              <w:pStyle w:val="ConsPlusNormal"/>
              <w:jc w:val="center"/>
            </w:pPr>
            <w:r>
              <w:t>38-108-16</w:t>
            </w:r>
          </w:p>
        </w:tc>
        <w:tc>
          <w:tcPr>
            <w:tcW w:w="4762" w:type="dxa"/>
          </w:tcPr>
          <w:p w:rsidR="00CB6673" w:rsidRDefault="00CB6673">
            <w:pPr>
              <w:pStyle w:val="ConsPlusNormal"/>
            </w:pPr>
            <w:r>
              <w:t>сквер б/н восточнее д. 9 по ул. Володарского (г. Сестрорецк)</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108</w:t>
            </w:r>
          </w:p>
        </w:tc>
      </w:tr>
      <w:tr w:rsidR="00CB6673">
        <w:tblPrEx>
          <w:tblBorders>
            <w:insideH w:val="nil"/>
          </w:tblBorders>
        </w:tblPrEx>
        <w:tc>
          <w:tcPr>
            <w:tcW w:w="1077" w:type="dxa"/>
            <w:tcBorders>
              <w:bottom w:val="nil"/>
            </w:tcBorders>
          </w:tcPr>
          <w:p w:rsidR="00CB6673" w:rsidRDefault="00CB6673">
            <w:pPr>
              <w:pStyle w:val="ConsPlusNormal"/>
              <w:jc w:val="center"/>
            </w:pPr>
            <w:r>
              <w:t>2054</w:t>
            </w:r>
          </w:p>
        </w:tc>
        <w:tc>
          <w:tcPr>
            <w:tcW w:w="1252" w:type="dxa"/>
            <w:tcBorders>
              <w:bottom w:val="nil"/>
            </w:tcBorders>
          </w:tcPr>
          <w:p w:rsidR="00CB6673" w:rsidRDefault="00CB6673">
            <w:pPr>
              <w:pStyle w:val="ConsPlusNormal"/>
              <w:jc w:val="center"/>
            </w:pPr>
            <w:r>
              <w:t>38-108-17</w:t>
            </w:r>
          </w:p>
        </w:tc>
        <w:tc>
          <w:tcPr>
            <w:tcW w:w="4762" w:type="dxa"/>
            <w:tcBorders>
              <w:bottom w:val="nil"/>
            </w:tcBorders>
          </w:tcPr>
          <w:p w:rsidR="00CB6673" w:rsidRDefault="00CB6673">
            <w:pPr>
              <w:pStyle w:val="ConsPlusNormal"/>
            </w:pPr>
            <w:r>
              <w:t>сквер б/н западнее д. 328 по Приморскому шоссе (г. Сестрорецк)</w:t>
            </w:r>
          </w:p>
        </w:tc>
        <w:tc>
          <w:tcPr>
            <w:tcW w:w="1191" w:type="dxa"/>
            <w:tcBorders>
              <w:bottom w:val="nil"/>
            </w:tcBorders>
          </w:tcPr>
          <w:p w:rsidR="00CB6673" w:rsidRDefault="00CB6673">
            <w:pPr>
              <w:pStyle w:val="ConsPlusNormal"/>
              <w:jc w:val="center"/>
            </w:pPr>
            <w:r>
              <w:t>0,3906</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2054 в ред. </w:t>
            </w:r>
            <w:hyperlink r:id="rId238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2055</w:t>
            </w:r>
          </w:p>
        </w:tc>
        <w:tc>
          <w:tcPr>
            <w:tcW w:w="1252" w:type="dxa"/>
          </w:tcPr>
          <w:p w:rsidR="00CB6673" w:rsidRDefault="00CB6673">
            <w:pPr>
              <w:pStyle w:val="ConsPlusNormal"/>
              <w:jc w:val="center"/>
            </w:pPr>
            <w:r>
              <w:t>38-108-18</w:t>
            </w:r>
          </w:p>
        </w:tc>
        <w:tc>
          <w:tcPr>
            <w:tcW w:w="4762" w:type="dxa"/>
          </w:tcPr>
          <w:p w:rsidR="00CB6673" w:rsidRDefault="00CB6673">
            <w:pPr>
              <w:pStyle w:val="ConsPlusNormal"/>
            </w:pPr>
            <w:r>
              <w:t>сквер б/н западнее д. 334 по Приморскому шоссе (г. Сестрорецк)</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108</w:t>
            </w:r>
          </w:p>
        </w:tc>
      </w:tr>
      <w:tr w:rsidR="00CB6673">
        <w:tblPrEx>
          <w:tblBorders>
            <w:insideH w:val="nil"/>
          </w:tblBorders>
        </w:tblPrEx>
        <w:tc>
          <w:tcPr>
            <w:tcW w:w="1077" w:type="dxa"/>
            <w:tcBorders>
              <w:bottom w:val="nil"/>
            </w:tcBorders>
          </w:tcPr>
          <w:p w:rsidR="00CB6673" w:rsidRDefault="00CB6673">
            <w:pPr>
              <w:pStyle w:val="ConsPlusNormal"/>
              <w:jc w:val="center"/>
            </w:pPr>
            <w:r>
              <w:t>2056</w:t>
            </w:r>
          </w:p>
        </w:tc>
        <w:tc>
          <w:tcPr>
            <w:tcW w:w="1252" w:type="dxa"/>
            <w:tcBorders>
              <w:bottom w:val="nil"/>
            </w:tcBorders>
          </w:tcPr>
          <w:p w:rsidR="00CB6673" w:rsidRDefault="00CB6673">
            <w:pPr>
              <w:pStyle w:val="ConsPlusNormal"/>
              <w:jc w:val="center"/>
            </w:pPr>
            <w:r>
              <w:t>38-108-19</w:t>
            </w:r>
          </w:p>
        </w:tc>
        <w:tc>
          <w:tcPr>
            <w:tcW w:w="4762" w:type="dxa"/>
            <w:tcBorders>
              <w:bottom w:val="nil"/>
            </w:tcBorders>
          </w:tcPr>
          <w:p w:rsidR="00CB6673" w:rsidRDefault="00CB6673">
            <w:pPr>
              <w:pStyle w:val="ConsPlusNormal"/>
            </w:pPr>
            <w:r>
              <w:t>сквер б/н севернее д. 334 по Приморскому шоссе (г. Сестрорецк)</w:t>
            </w:r>
          </w:p>
        </w:tc>
        <w:tc>
          <w:tcPr>
            <w:tcW w:w="1191" w:type="dxa"/>
            <w:tcBorders>
              <w:bottom w:val="nil"/>
            </w:tcBorders>
          </w:tcPr>
          <w:p w:rsidR="00CB6673" w:rsidRDefault="00CB6673">
            <w:pPr>
              <w:pStyle w:val="ConsPlusNormal"/>
              <w:jc w:val="center"/>
            </w:pPr>
            <w:r>
              <w:t>0,0589</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2056 в ред. </w:t>
            </w:r>
            <w:hyperlink r:id="rId238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2057</w:t>
            </w:r>
          </w:p>
        </w:tc>
        <w:tc>
          <w:tcPr>
            <w:tcW w:w="1252" w:type="dxa"/>
            <w:tcBorders>
              <w:bottom w:val="nil"/>
            </w:tcBorders>
          </w:tcPr>
          <w:p w:rsidR="00CB6673" w:rsidRDefault="00CB6673">
            <w:pPr>
              <w:pStyle w:val="ConsPlusNormal"/>
              <w:jc w:val="center"/>
            </w:pPr>
            <w:r>
              <w:t>38-108-20</w:t>
            </w:r>
          </w:p>
        </w:tc>
        <w:tc>
          <w:tcPr>
            <w:tcW w:w="4762" w:type="dxa"/>
            <w:tcBorders>
              <w:bottom w:val="nil"/>
            </w:tcBorders>
          </w:tcPr>
          <w:p w:rsidR="00CB6673" w:rsidRDefault="00CB6673">
            <w:pPr>
              <w:pStyle w:val="ConsPlusNormal"/>
            </w:pPr>
            <w:r>
              <w:t>сквер б/н западнее д. 340 по Приморскому шоссе (г. Сестрорецк)</w:t>
            </w:r>
          </w:p>
        </w:tc>
        <w:tc>
          <w:tcPr>
            <w:tcW w:w="1191" w:type="dxa"/>
            <w:tcBorders>
              <w:bottom w:val="nil"/>
            </w:tcBorders>
          </w:tcPr>
          <w:p w:rsidR="00CB6673" w:rsidRDefault="00CB6673">
            <w:pPr>
              <w:pStyle w:val="ConsPlusNormal"/>
              <w:jc w:val="center"/>
            </w:pPr>
            <w:r>
              <w:t>0,1787</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2057 в ред. </w:t>
            </w:r>
            <w:hyperlink r:id="rId238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2058</w:t>
            </w:r>
          </w:p>
        </w:tc>
        <w:tc>
          <w:tcPr>
            <w:tcW w:w="1252" w:type="dxa"/>
          </w:tcPr>
          <w:p w:rsidR="00CB6673" w:rsidRDefault="00CB6673">
            <w:pPr>
              <w:pStyle w:val="ConsPlusNormal"/>
              <w:jc w:val="center"/>
            </w:pPr>
            <w:r>
              <w:t>38-108-21</w:t>
            </w:r>
          </w:p>
        </w:tc>
        <w:tc>
          <w:tcPr>
            <w:tcW w:w="4762" w:type="dxa"/>
          </w:tcPr>
          <w:p w:rsidR="00CB6673" w:rsidRDefault="00CB6673">
            <w:pPr>
              <w:pStyle w:val="ConsPlusNormal"/>
            </w:pPr>
            <w:r>
              <w:t>сквер б/н восточнее д. 33 по ул. Володарского (г. Сестрорецк)</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2059</w:t>
            </w:r>
          </w:p>
        </w:tc>
        <w:tc>
          <w:tcPr>
            <w:tcW w:w="1252" w:type="dxa"/>
          </w:tcPr>
          <w:p w:rsidR="00CB6673" w:rsidRDefault="00CB6673">
            <w:pPr>
              <w:pStyle w:val="ConsPlusNormal"/>
              <w:jc w:val="center"/>
            </w:pPr>
            <w:r>
              <w:t>38-108-22</w:t>
            </w:r>
          </w:p>
        </w:tc>
        <w:tc>
          <w:tcPr>
            <w:tcW w:w="4762" w:type="dxa"/>
          </w:tcPr>
          <w:p w:rsidR="00CB6673" w:rsidRDefault="00CB6673">
            <w:pPr>
              <w:pStyle w:val="ConsPlusNormal"/>
            </w:pPr>
            <w:r>
              <w:t>сквер б/н восточнее д. 41 по ул. Володарского (г. Сестрорецк)</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2060</w:t>
            </w:r>
          </w:p>
        </w:tc>
        <w:tc>
          <w:tcPr>
            <w:tcW w:w="1252" w:type="dxa"/>
          </w:tcPr>
          <w:p w:rsidR="00CB6673" w:rsidRDefault="00CB6673">
            <w:pPr>
              <w:pStyle w:val="ConsPlusNormal"/>
              <w:jc w:val="center"/>
            </w:pPr>
            <w:r>
              <w:t>38-108-23</w:t>
            </w:r>
          </w:p>
        </w:tc>
        <w:tc>
          <w:tcPr>
            <w:tcW w:w="4762" w:type="dxa"/>
          </w:tcPr>
          <w:p w:rsidR="00CB6673" w:rsidRDefault="00CB6673">
            <w:pPr>
              <w:pStyle w:val="ConsPlusNormal"/>
            </w:pPr>
            <w:r>
              <w:t>сквер б/н западнее д. 35 по ул. Володарского (г. Сестрорецк)</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108</w:t>
            </w:r>
          </w:p>
        </w:tc>
      </w:tr>
      <w:tr w:rsidR="00CB6673">
        <w:tblPrEx>
          <w:tblBorders>
            <w:insideH w:val="nil"/>
          </w:tblBorders>
        </w:tblPrEx>
        <w:tc>
          <w:tcPr>
            <w:tcW w:w="1077" w:type="dxa"/>
            <w:tcBorders>
              <w:bottom w:val="nil"/>
            </w:tcBorders>
          </w:tcPr>
          <w:p w:rsidR="00CB6673" w:rsidRDefault="00CB6673">
            <w:pPr>
              <w:pStyle w:val="ConsPlusNormal"/>
              <w:jc w:val="center"/>
            </w:pPr>
            <w:r>
              <w:t>2061</w:t>
            </w:r>
          </w:p>
        </w:tc>
        <w:tc>
          <w:tcPr>
            <w:tcW w:w="1252" w:type="dxa"/>
            <w:tcBorders>
              <w:bottom w:val="nil"/>
            </w:tcBorders>
          </w:tcPr>
          <w:p w:rsidR="00CB6673" w:rsidRDefault="00CB6673">
            <w:pPr>
              <w:pStyle w:val="ConsPlusNormal"/>
              <w:jc w:val="center"/>
            </w:pPr>
            <w:r>
              <w:t>38-108-24</w:t>
            </w:r>
          </w:p>
        </w:tc>
        <w:tc>
          <w:tcPr>
            <w:tcW w:w="4762" w:type="dxa"/>
            <w:tcBorders>
              <w:bottom w:val="nil"/>
            </w:tcBorders>
          </w:tcPr>
          <w:p w:rsidR="00CB6673" w:rsidRDefault="00CB6673">
            <w:pPr>
              <w:pStyle w:val="ConsPlusNormal"/>
            </w:pPr>
            <w:r>
              <w:t>сквер б/н севернее д. 348 по Приморскому шоссе (г. Сестрорецк)</w:t>
            </w:r>
          </w:p>
        </w:tc>
        <w:tc>
          <w:tcPr>
            <w:tcW w:w="1191" w:type="dxa"/>
            <w:tcBorders>
              <w:bottom w:val="nil"/>
            </w:tcBorders>
          </w:tcPr>
          <w:p w:rsidR="00CB6673" w:rsidRDefault="00CB6673">
            <w:pPr>
              <w:pStyle w:val="ConsPlusNormal"/>
              <w:jc w:val="center"/>
            </w:pPr>
            <w:r>
              <w:t>0,1380</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2061 в ред. </w:t>
            </w:r>
            <w:hyperlink r:id="rId238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2062</w:t>
            </w:r>
          </w:p>
        </w:tc>
        <w:tc>
          <w:tcPr>
            <w:tcW w:w="1252" w:type="dxa"/>
            <w:tcBorders>
              <w:bottom w:val="nil"/>
            </w:tcBorders>
          </w:tcPr>
          <w:p w:rsidR="00CB6673" w:rsidRDefault="00CB6673">
            <w:pPr>
              <w:pStyle w:val="ConsPlusNormal"/>
              <w:jc w:val="center"/>
            </w:pPr>
            <w:r>
              <w:t>38-108-25</w:t>
            </w:r>
          </w:p>
        </w:tc>
        <w:tc>
          <w:tcPr>
            <w:tcW w:w="4762" w:type="dxa"/>
            <w:tcBorders>
              <w:bottom w:val="nil"/>
            </w:tcBorders>
          </w:tcPr>
          <w:p w:rsidR="00CB6673" w:rsidRDefault="00CB6673">
            <w:pPr>
              <w:pStyle w:val="ConsPlusNormal"/>
            </w:pPr>
            <w:r>
              <w:t>сквер б/н южнее д. 14 по ул. Токарева (г. Сестрорецк)</w:t>
            </w:r>
          </w:p>
        </w:tc>
        <w:tc>
          <w:tcPr>
            <w:tcW w:w="1191" w:type="dxa"/>
            <w:tcBorders>
              <w:bottom w:val="nil"/>
            </w:tcBorders>
          </w:tcPr>
          <w:p w:rsidR="00CB6673" w:rsidRDefault="00CB6673">
            <w:pPr>
              <w:pStyle w:val="ConsPlusNormal"/>
              <w:jc w:val="center"/>
            </w:pPr>
            <w:r>
              <w:t>0,2763</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2062 в ред. </w:t>
            </w:r>
            <w:hyperlink r:id="rId238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2063</w:t>
            </w:r>
          </w:p>
        </w:tc>
        <w:tc>
          <w:tcPr>
            <w:tcW w:w="1252" w:type="dxa"/>
          </w:tcPr>
          <w:p w:rsidR="00CB6673" w:rsidRDefault="00CB6673">
            <w:pPr>
              <w:pStyle w:val="ConsPlusNormal"/>
              <w:jc w:val="center"/>
            </w:pPr>
            <w:r>
              <w:t>38-108-26</w:t>
            </w:r>
          </w:p>
        </w:tc>
        <w:tc>
          <w:tcPr>
            <w:tcW w:w="4762" w:type="dxa"/>
          </w:tcPr>
          <w:p w:rsidR="00CB6673" w:rsidRDefault="00CB6673">
            <w:pPr>
              <w:pStyle w:val="ConsPlusNormal"/>
            </w:pPr>
            <w:r>
              <w:t>сквер б/н севернее д. 316 по Приморскому шоссе (г. Сестрорецк)</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108</w:t>
            </w:r>
          </w:p>
        </w:tc>
      </w:tr>
      <w:tr w:rsidR="00CB6673">
        <w:tblPrEx>
          <w:tblBorders>
            <w:insideH w:val="nil"/>
          </w:tblBorders>
        </w:tblPrEx>
        <w:tc>
          <w:tcPr>
            <w:tcW w:w="1077" w:type="dxa"/>
            <w:tcBorders>
              <w:bottom w:val="nil"/>
            </w:tcBorders>
          </w:tcPr>
          <w:p w:rsidR="00CB6673" w:rsidRDefault="00CB6673">
            <w:pPr>
              <w:pStyle w:val="ConsPlusNormal"/>
              <w:jc w:val="center"/>
            </w:pPr>
            <w:r>
              <w:t>2064</w:t>
            </w:r>
          </w:p>
        </w:tc>
        <w:tc>
          <w:tcPr>
            <w:tcW w:w="1252" w:type="dxa"/>
            <w:tcBorders>
              <w:bottom w:val="nil"/>
            </w:tcBorders>
          </w:tcPr>
          <w:p w:rsidR="00CB6673" w:rsidRDefault="00CB6673">
            <w:pPr>
              <w:pStyle w:val="ConsPlusNormal"/>
              <w:jc w:val="center"/>
            </w:pPr>
            <w:r>
              <w:t>38-108-27</w:t>
            </w:r>
          </w:p>
        </w:tc>
        <w:tc>
          <w:tcPr>
            <w:tcW w:w="4762" w:type="dxa"/>
            <w:tcBorders>
              <w:bottom w:val="nil"/>
            </w:tcBorders>
          </w:tcPr>
          <w:p w:rsidR="00CB6673" w:rsidRDefault="00CB6673">
            <w:pPr>
              <w:pStyle w:val="ConsPlusNormal"/>
            </w:pPr>
            <w:r>
              <w:t>сквер б/н северо-восточнее д. 9 по ул. Воскова (г. Сестрорецк)</w:t>
            </w:r>
          </w:p>
        </w:tc>
        <w:tc>
          <w:tcPr>
            <w:tcW w:w="1191" w:type="dxa"/>
            <w:tcBorders>
              <w:bottom w:val="nil"/>
            </w:tcBorders>
          </w:tcPr>
          <w:p w:rsidR="00CB6673" w:rsidRDefault="00CB6673">
            <w:pPr>
              <w:pStyle w:val="ConsPlusNormal"/>
              <w:jc w:val="center"/>
            </w:pPr>
            <w:r>
              <w:t>0,256</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2064 в ред. </w:t>
            </w:r>
            <w:hyperlink r:id="rId238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2065</w:t>
            </w:r>
          </w:p>
        </w:tc>
        <w:tc>
          <w:tcPr>
            <w:tcW w:w="1252" w:type="dxa"/>
            <w:tcBorders>
              <w:bottom w:val="nil"/>
            </w:tcBorders>
          </w:tcPr>
          <w:p w:rsidR="00CB6673" w:rsidRDefault="00CB6673">
            <w:pPr>
              <w:pStyle w:val="ConsPlusNormal"/>
              <w:jc w:val="center"/>
            </w:pPr>
            <w:r>
              <w:t>38-108-28</w:t>
            </w:r>
          </w:p>
        </w:tc>
        <w:tc>
          <w:tcPr>
            <w:tcW w:w="4762" w:type="dxa"/>
            <w:tcBorders>
              <w:bottom w:val="nil"/>
            </w:tcBorders>
          </w:tcPr>
          <w:p w:rsidR="00CB6673" w:rsidRDefault="00CB6673">
            <w:pPr>
              <w:pStyle w:val="ConsPlusNormal"/>
            </w:pPr>
            <w:r>
              <w:t>сквер б/н юго-восточнее д. 11 по ул. Воскова (г. Сестрорецк)</w:t>
            </w:r>
          </w:p>
        </w:tc>
        <w:tc>
          <w:tcPr>
            <w:tcW w:w="1191" w:type="dxa"/>
            <w:tcBorders>
              <w:bottom w:val="nil"/>
            </w:tcBorders>
          </w:tcPr>
          <w:p w:rsidR="00CB6673" w:rsidRDefault="00CB6673">
            <w:pPr>
              <w:pStyle w:val="ConsPlusNormal"/>
              <w:jc w:val="center"/>
            </w:pPr>
            <w:r>
              <w:t>0,19</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2065 в ред. </w:t>
            </w:r>
            <w:hyperlink r:id="rId239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2066</w:t>
            </w:r>
          </w:p>
        </w:tc>
        <w:tc>
          <w:tcPr>
            <w:tcW w:w="1252" w:type="dxa"/>
            <w:tcBorders>
              <w:bottom w:val="nil"/>
            </w:tcBorders>
          </w:tcPr>
          <w:p w:rsidR="00CB6673" w:rsidRDefault="00CB6673">
            <w:pPr>
              <w:pStyle w:val="ConsPlusNormal"/>
              <w:jc w:val="center"/>
            </w:pPr>
            <w:r>
              <w:t>38-108-29</w:t>
            </w:r>
          </w:p>
        </w:tc>
        <w:tc>
          <w:tcPr>
            <w:tcW w:w="4762" w:type="dxa"/>
            <w:tcBorders>
              <w:bottom w:val="nil"/>
            </w:tcBorders>
          </w:tcPr>
          <w:p w:rsidR="00CB6673" w:rsidRDefault="00CB6673">
            <w:pPr>
              <w:pStyle w:val="ConsPlusNormal"/>
            </w:pPr>
            <w:r>
              <w:t>сквер б/н юго-восточнее д. 10 по наб. Строителей (г. Сестрорецк)</w:t>
            </w:r>
          </w:p>
        </w:tc>
        <w:tc>
          <w:tcPr>
            <w:tcW w:w="1191" w:type="dxa"/>
            <w:tcBorders>
              <w:bottom w:val="nil"/>
            </w:tcBorders>
          </w:tcPr>
          <w:p w:rsidR="00CB6673" w:rsidRDefault="00CB6673">
            <w:pPr>
              <w:pStyle w:val="ConsPlusNormal"/>
              <w:jc w:val="center"/>
            </w:pPr>
            <w:r>
              <w:t>0,3247</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2066 в ред. </w:t>
            </w:r>
            <w:hyperlink r:id="rId239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2067</w:t>
            </w:r>
          </w:p>
        </w:tc>
        <w:tc>
          <w:tcPr>
            <w:tcW w:w="1252" w:type="dxa"/>
            <w:tcBorders>
              <w:bottom w:val="nil"/>
            </w:tcBorders>
          </w:tcPr>
          <w:p w:rsidR="00CB6673" w:rsidRDefault="00CB6673">
            <w:pPr>
              <w:pStyle w:val="ConsPlusNormal"/>
              <w:jc w:val="center"/>
            </w:pPr>
            <w:r>
              <w:t>38-108-30</w:t>
            </w:r>
          </w:p>
        </w:tc>
        <w:tc>
          <w:tcPr>
            <w:tcW w:w="4762" w:type="dxa"/>
            <w:tcBorders>
              <w:bottom w:val="nil"/>
            </w:tcBorders>
          </w:tcPr>
          <w:p w:rsidR="00CB6673" w:rsidRDefault="00CB6673">
            <w:pPr>
              <w:pStyle w:val="ConsPlusNormal"/>
            </w:pPr>
            <w:r>
              <w:t>сквер б/н южнее д. 318 по Приморскому шоссе (г. Сестрорецк)</w:t>
            </w:r>
          </w:p>
        </w:tc>
        <w:tc>
          <w:tcPr>
            <w:tcW w:w="1191" w:type="dxa"/>
            <w:tcBorders>
              <w:bottom w:val="nil"/>
            </w:tcBorders>
          </w:tcPr>
          <w:p w:rsidR="00CB6673" w:rsidRDefault="00CB6673">
            <w:pPr>
              <w:pStyle w:val="ConsPlusNormal"/>
              <w:jc w:val="center"/>
            </w:pPr>
            <w:r>
              <w:t>0,1722</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2067 в ред. </w:t>
            </w:r>
            <w:hyperlink r:id="rId2392">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2068</w:t>
            </w:r>
          </w:p>
        </w:tc>
        <w:tc>
          <w:tcPr>
            <w:tcW w:w="1252" w:type="dxa"/>
            <w:tcBorders>
              <w:bottom w:val="nil"/>
            </w:tcBorders>
          </w:tcPr>
          <w:p w:rsidR="00CB6673" w:rsidRDefault="00CB6673">
            <w:pPr>
              <w:pStyle w:val="ConsPlusNormal"/>
              <w:jc w:val="center"/>
            </w:pPr>
            <w:r>
              <w:t>38-108-31</w:t>
            </w:r>
          </w:p>
        </w:tc>
        <w:tc>
          <w:tcPr>
            <w:tcW w:w="4762" w:type="dxa"/>
            <w:tcBorders>
              <w:bottom w:val="nil"/>
            </w:tcBorders>
          </w:tcPr>
          <w:p w:rsidR="00CB6673" w:rsidRDefault="00CB6673">
            <w:pPr>
              <w:pStyle w:val="ConsPlusNormal"/>
            </w:pPr>
            <w:r>
              <w:t>сквер б/н северо-восточнее д. 261а по Приморскому шоссе (г. Сестрорецк)</w:t>
            </w:r>
          </w:p>
        </w:tc>
        <w:tc>
          <w:tcPr>
            <w:tcW w:w="1191" w:type="dxa"/>
            <w:tcBorders>
              <w:bottom w:val="nil"/>
            </w:tcBorders>
          </w:tcPr>
          <w:p w:rsidR="00CB6673" w:rsidRDefault="00CB6673">
            <w:pPr>
              <w:pStyle w:val="ConsPlusNormal"/>
              <w:jc w:val="center"/>
            </w:pPr>
            <w:r>
              <w:t>0,0453</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2068 в ред. </w:t>
            </w:r>
            <w:hyperlink r:id="rId239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2069</w:t>
            </w:r>
          </w:p>
        </w:tc>
        <w:tc>
          <w:tcPr>
            <w:tcW w:w="1252" w:type="dxa"/>
          </w:tcPr>
          <w:p w:rsidR="00CB6673" w:rsidRDefault="00CB6673">
            <w:pPr>
              <w:pStyle w:val="ConsPlusNormal"/>
              <w:jc w:val="center"/>
            </w:pPr>
            <w:r>
              <w:t>38-108-32</w:t>
            </w:r>
          </w:p>
        </w:tc>
        <w:tc>
          <w:tcPr>
            <w:tcW w:w="4762" w:type="dxa"/>
          </w:tcPr>
          <w:p w:rsidR="00CB6673" w:rsidRDefault="00CB6673">
            <w:pPr>
              <w:pStyle w:val="ConsPlusNormal"/>
            </w:pPr>
            <w:r>
              <w:t>сквер б/н южнее д. 261а по Приморскому шоссе (г. Сестрорецк)</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2070</w:t>
            </w:r>
          </w:p>
        </w:tc>
        <w:tc>
          <w:tcPr>
            <w:tcW w:w="1252" w:type="dxa"/>
          </w:tcPr>
          <w:p w:rsidR="00CB6673" w:rsidRDefault="00CB6673">
            <w:pPr>
              <w:pStyle w:val="ConsPlusNormal"/>
              <w:jc w:val="center"/>
            </w:pPr>
            <w:r>
              <w:t>38-108-33</w:t>
            </w:r>
          </w:p>
        </w:tc>
        <w:tc>
          <w:tcPr>
            <w:tcW w:w="4762" w:type="dxa"/>
          </w:tcPr>
          <w:p w:rsidR="00CB6673" w:rsidRDefault="00CB6673">
            <w:pPr>
              <w:pStyle w:val="ConsPlusNormal"/>
            </w:pPr>
            <w:r>
              <w:t>сквер б/н юго-западнее д. 261а по Приморскому шоссе (г. Сестрорецк)</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2071</w:t>
            </w:r>
          </w:p>
        </w:tc>
        <w:tc>
          <w:tcPr>
            <w:tcW w:w="1252" w:type="dxa"/>
          </w:tcPr>
          <w:p w:rsidR="00CB6673" w:rsidRDefault="00CB6673">
            <w:pPr>
              <w:pStyle w:val="ConsPlusNormal"/>
              <w:jc w:val="center"/>
            </w:pPr>
            <w:r>
              <w:t>38-108-34</w:t>
            </w:r>
          </w:p>
        </w:tc>
        <w:tc>
          <w:tcPr>
            <w:tcW w:w="4762" w:type="dxa"/>
          </w:tcPr>
          <w:p w:rsidR="00CB6673" w:rsidRDefault="00CB6673">
            <w:pPr>
              <w:pStyle w:val="ConsPlusNormal"/>
            </w:pPr>
            <w:r>
              <w:t>сквер б/н северо-западнее д. 261а по Приморскому шоссе (г. Сестрорецк)</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2072</w:t>
            </w:r>
          </w:p>
        </w:tc>
        <w:tc>
          <w:tcPr>
            <w:tcW w:w="1252" w:type="dxa"/>
          </w:tcPr>
          <w:p w:rsidR="00CB6673" w:rsidRDefault="00CB6673">
            <w:pPr>
              <w:pStyle w:val="ConsPlusNormal"/>
              <w:jc w:val="center"/>
            </w:pPr>
            <w:r>
              <w:t>38-108-35</w:t>
            </w:r>
          </w:p>
        </w:tc>
        <w:tc>
          <w:tcPr>
            <w:tcW w:w="4762" w:type="dxa"/>
          </w:tcPr>
          <w:p w:rsidR="00CB6673" w:rsidRDefault="00CB6673">
            <w:pPr>
              <w:pStyle w:val="ConsPlusNormal"/>
            </w:pPr>
            <w:r>
              <w:t>сквер б/н южнее д. 261, корп. 2, по Приморскому шоссе (г. Сестрорецк)</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2073</w:t>
            </w:r>
          </w:p>
        </w:tc>
        <w:tc>
          <w:tcPr>
            <w:tcW w:w="1252" w:type="dxa"/>
            <w:tcBorders>
              <w:bottom w:val="nil"/>
            </w:tcBorders>
          </w:tcPr>
          <w:p w:rsidR="00CB6673" w:rsidRDefault="00CB6673">
            <w:pPr>
              <w:pStyle w:val="ConsPlusNormal"/>
              <w:jc w:val="center"/>
            </w:pPr>
            <w:r>
              <w:t>38-108-36</w:t>
            </w:r>
          </w:p>
        </w:tc>
        <w:tc>
          <w:tcPr>
            <w:tcW w:w="4762" w:type="dxa"/>
            <w:tcBorders>
              <w:bottom w:val="nil"/>
            </w:tcBorders>
          </w:tcPr>
          <w:p w:rsidR="00CB6673" w:rsidRDefault="00CB6673">
            <w:pPr>
              <w:pStyle w:val="ConsPlusNormal"/>
            </w:pPr>
            <w:r>
              <w:t>сквер б/н восточнее д. 263 по Приморскому шоссе (г. Сестрорецк)</w:t>
            </w:r>
          </w:p>
        </w:tc>
        <w:tc>
          <w:tcPr>
            <w:tcW w:w="1191" w:type="dxa"/>
            <w:tcBorders>
              <w:bottom w:val="nil"/>
            </w:tcBorders>
          </w:tcPr>
          <w:p w:rsidR="00CB6673" w:rsidRDefault="00CB6673">
            <w:pPr>
              <w:pStyle w:val="ConsPlusNormal"/>
              <w:jc w:val="center"/>
            </w:pPr>
            <w:r>
              <w:t>0,2107</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2073 в ред. </w:t>
            </w:r>
            <w:hyperlink r:id="rId239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2074</w:t>
            </w:r>
          </w:p>
        </w:tc>
        <w:tc>
          <w:tcPr>
            <w:tcW w:w="1252" w:type="dxa"/>
          </w:tcPr>
          <w:p w:rsidR="00CB6673" w:rsidRDefault="00CB6673">
            <w:pPr>
              <w:pStyle w:val="ConsPlusNormal"/>
              <w:jc w:val="center"/>
            </w:pPr>
            <w:r>
              <w:t>38-108-37</w:t>
            </w:r>
          </w:p>
        </w:tc>
        <w:tc>
          <w:tcPr>
            <w:tcW w:w="4762" w:type="dxa"/>
          </w:tcPr>
          <w:p w:rsidR="00CB6673" w:rsidRDefault="00CB6673">
            <w:pPr>
              <w:pStyle w:val="ConsPlusNormal"/>
            </w:pPr>
            <w:r>
              <w:t>сквер б/н юго-западнее д. 265 по Приморскому шоссе (г. Сестрорецк)</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2075</w:t>
            </w:r>
          </w:p>
        </w:tc>
        <w:tc>
          <w:tcPr>
            <w:tcW w:w="1252" w:type="dxa"/>
          </w:tcPr>
          <w:p w:rsidR="00CB6673" w:rsidRDefault="00CB6673">
            <w:pPr>
              <w:pStyle w:val="ConsPlusNormal"/>
              <w:jc w:val="center"/>
            </w:pPr>
            <w:r>
              <w:t>38-108-38</w:t>
            </w:r>
          </w:p>
        </w:tc>
        <w:tc>
          <w:tcPr>
            <w:tcW w:w="4762" w:type="dxa"/>
          </w:tcPr>
          <w:p w:rsidR="00CB6673" w:rsidRDefault="00CB6673">
            <w:pPr>
              <w:pStyle w:val="ConsPlusNormal"/>
            </w:pPr>
            <w:r>
              <w:t>сквер б/н севернее д. 267 по Приморскому шоссе (г. Сестрорецк)</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2076</w:t>
            </w:r>
          </w:p>
        </w:tc>
        <w:tc>
          <w:tcPr>
            <w:tcW w:w="1252" w:type="dxa"/>
          </w:tcPr>
          <w:p w:rsidR="00CB6673" w:rsidRDefault="00CB6673">
            <w:pPr>
              <w:pStyle w:val="ConsPlusNormal"/>
              <w:jc w:val="center"/>
            </w:pPr>
            <w:r>
              <w:t>38-108-39</w:t>
            </w:r>
          </w:p>
        </w:tc>
        <w:tc>
          <w:tcPr>
            <w:tcW w:w="4762" w:type="dxa"/>
          </w:tcPr>
          <w:p w:rsidR="00CB6673" w:rsidRDefault="00CB6673">
            <w:pPr>
              <w:pStyle w:val="ConsPlusNormal"/>
            </w:pPr>
            <w:r>
              <w:t>сквер б/н западнее д. 269 по Приморскому шоссе (г. Сестрорецк)</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2077</w:t>
            </w:r>
          </w:p>
        </w:tc>
        <w:tc>
          <w:tcPr>
            <w:tcW w:w="1252" w:type="dxa"/>
          </w:tcPr>
          <w:p w:rsidR="00CB6673" w:rsidRDefault="00CB6673">
            <w:pPr>
              <w:pStyle w:val="ConsPlusNormal"/>
              <w:jc w:val="center"/>
            </w:pPr>
            <w:r>
              <w:t>38-108-40</w:t>
            </w:r>
          </w:p>
        </w:tc>
        <w:tc>
          <w:tcPr>
            <w:tcW w:w="4762" w:type="dxa"/>
          </w:tcPr>
          <w:p w:rsidR="00CB6673" w:rsidRDefault="00CB6673">
            <w:pPr>
              <w:pStyle w:val="ConsPlusNormal"/>
            </w:pPr>
            <w:r>
              <w:t>сквер б/н юго-восточнее д. 273 по Приморскому шоссе (г. Сестрорецк)</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2078</w:t>
            </w:r>
          </w:p>
        </w:tc>
        <w:tc>
          <w:tcPr>
            <w:tcW w:w="1252" w:type="dxa"/>
          </w:tcPr>
          <w:p w:rsidR="00CB6673" w:rsidRDefault="00CB6673">
            <w:pPr>
              <w:pStyle w:val="ConsPlusNormal"/>
              <w:jc w:val="center"/>
            </w:pPr>
            <w:r>
              <w:t>38-108-41</w:t>
            </w:r>
          </w:p>
        </w:tc>
        <w:tc>
          <w:tcPr>
            <w:tcW w:w="4762" w:type="dxa"/>
          </w:tcPr>
          <w:p w:rsidR="00CB6673" w:rsidRDefault="00CB6673">
            <w:pPr>
              <w:pStyle w:val="ConsPlusNormal"/>
            </w:pPr>
            <w:r>
              <w:t>сквер б/н юго-западнее д. 275 по Приморскому шоссе (г. Сестрорецк)</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2079</w:t>
            </w:r>
          </w:p>
        </w:tc>
        <w:tc>
          <w:tcPr>
            <w:tcW w:w="1252" w:type="dxa"/>
          </w:tcPr>
          <w:p w:rsidR="00CB6673" w:rsidRDefault="00CB6673">
            <w:pPr>
              <w:pStyle w:val="ConsPlusNormal"/>
              <w:jc w:val="center"/>
            </w:pPr>
            <w:r>
              <w:t>38-108-42</w:t>
            </w:r>
          </w:p>
        </w:tc>
        <w:tc>
          <w:tcPr>
            <w:tcW w:w="4762" w:type="dxa"/>
          </w:tcPr>
          <w:p w:rsidR="00CB6673" w:rsidRDefault="00CB6673">
            <w:pPr>
              <w:pStyle w:val="ConsPlusNormal"/>
            </w:pPr>
            <w:r>
              <w:t>сквер б/н севернее д. 271 по Приморскому шоссе (г. Сестрорецк)</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2080</w:t>
            </w:r>
          </w:p>
        </w:tc>
        <w:tc>
          <w:tcPr>
            <w:tcW w:w="1252" w:type="dxa"/>
          </w:tcPr>
          <w:p w:rsidR="00CB6673" w:rsidRDefault="00CB6673">
            <w:pPr>
              <w:pStyle w:val="ConsPlusNormal"/>
              <w:jc w:val="center"/>
            </w:pPr>
            <w:r>
              <w:t>38-108-43</w:t>
            </w:r>
          </w:p>
        </w:tc>
        <w:tc>
          <w:tcPr>
            <w:tcW w:w="4762" w:type="dxa"/>
          </w:tcPr>
          <w:p w:rsidR="00CB6673" w:rsidRDefault="00CB6673">
            <w:pPr>
              <w:pStyle w:val="ConsPlusNormal"/>
            </w:pPr>
            <w:r>
              <w:t>сквер б/н юго-восточнее д. 279 по Приморскому шоссе (г. Сестрорецк)</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2081</w:t>
            </w:r>
          </w:p>
        </w:tc>
        <w:tc>
          <w:tcPr>
            <w:tcW w:w="1252" w:type="dxa"/>
          </w:tcPr>
          <w:p w:rsidR="00CB6673" w:rsidRDefault="00CB6673">
            <w:pPr>
              <w:pStyle w:val="ConsPlusNormal"/>
              <w:jc w:val="center"/>
            </w:pPr>
            <w:r>
              <w:t>38-108-44</w:t>
            </w:r>
          </w:p>
        </w:tc>
        <w:tc>
          <w:tcPr>
            <w:tcW w:w="4762" w:type="dxa"/>
          </w:tcPr>
          <w:p w:rsidR="00CB6673" w:rsidRDefault="00CB6673">
            <w:pPr>
              <w:pStyle w:val="ConsPlusNormal"/>
            </w:pPr>
            <w:r>
              <w:t>сквер б/н южнее д. 271 по Приморскому шоссе (г. Сестрорецк)</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2082</w:t>
            </w:r>
          </w:p>
        </w:tc>
        <w:tc>
          <w:tcPr>
            <w:tcW w:w="1252" w:type="dxa"/>
          </w:tcPr>
          <w:p w:rsidR="00CB6673" w:rsidRDefault="00CB6673">
            <w:pPr>
              <w:pStyle w:val="ConsPlusNormal"/>
              <w:jc w:val="center"/>
            </w:pPr>
            <w:r>
              <w:t>38-108-45</w:t>
            </w:r>
          </w:p>
        </w:tc>
        <w:tc>
          <w:tcPr>
            <w:tcW w:w="4762" w:type="dxa"/>
          </w:tcPr>
          <w:p w:rsidR="00CB6673" w:rsidRDefault="00CB6673">
            <w:pPr>
              <w:pStyle w:val="ConsPlusNormal"/>
            </w:pPr>
            <w:r>
              <w:t>сквер б/н северо-восточнее д. 281 по Приморскому шоссе (г. Сестрорецк)</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108</w:t>
            </w:r>
          </w:p>
        </w:tc>
      </w:tr>
      <w:tr w:rsidR="00CB6673">
        <w:tblPrEx>
          <w:tblBorders>
            <w:insideH w:val="nil"/>
          </w:tblBorders>
        </w:tblPrEx>
        <w:tc>
          <w:tcPr>
            <w:tcW w:w="1077" w:type="dxa"/>
            <w:tcBorders>
              <w:bottom w:val="nil"/>
            </w:tcBorders>
          </w:tcPr>
          <w:p w:rsidR="00CB6673" w:rsidRDefault="00CB6673">
            <w:pPr>
              <w:pStyle w:val="ConsPlusNormal"/>
              <w:jc w:val="center"/>
            </w:pPr>
            <w:r>
              <w:t>2083</w:t>
            </w:r>
          </w:p>
        </w:tc>
        <w:tc>
          <w:tcPr>
            <w:tcW w:w="1252" w:type="dxa"/>
            <w:tcBorders>
              <w:bottom w:val="nil"/>
            </w:tcBorders>
          </w:tcPr>
          <w:p w:rsidR="00CB6673" w:rsidRDefault="00CB6673">
            <w:pPr>
              <w:pStyle w:val="ConsPlusNormal"/>
              <w:jc w:val="center"/>
            </w:pPr>
            <w:r>
              <w:t>38-108-46</w:t>
            </w:r>
          </w:p>
        </w:tc>
        <w:tc>
          <w:tcPr>
            <w:tcW w:w="4762" w:type="dxa"/>
            <w:tcBorders>
              <w:bottom w:val="nil"/>
            </w:tcBorders>
          </w:tcPr>
          <w:p w:rsidR="00CB6673" w:rsidRDefault="00CB6673">
            <w:pPr>
              <w:pStyle w:val="ConsPlusNormal"/>
            </w:pPr>
            <w:r>
              <w:t>сквер б/н юго-восточнее д. 283 по Приморскому шоссе (г. Сестрорецк)</w:t>
            </w:r>
          </w:p>
        </w:tc>
        <w:tc>
          <w:tcPr>
            <w:tcW w:w="1191" w:type="dxa"/>
            <w:tcBorders>
              <w:bottom w:val="nil"/>
            </w:tcBorders>
          </w:tcPr>
          <w:p w:rsidR="00CB6673" w:rsidRDefault="00CB6673">
            <w:pPr>
              <w:pStyle w:val="ConsPlusNormal"/>
              <w:jc w:val="center"/>
            </w:pPr>
            <w:r>
              <w:t>0,0306</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2083 в ред. </w:t>
            </w:r>
            <w:hyperlink r:id="rId239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2084</w:t>
            </w:r>
          </w:p>
        </w:tc>
        <w:tc>
          <w:tcPr>
            <w:tcW w:w="1252" w:type="dxa"/>
          </w:tcPr>
          <w:p w:rsidR="00CB6673" w:rsidRDefault="00CB6673">
            <w:pPr>
              <w:pStyle w:val="ConsPlusNormal"/>
              <w:jc w:val="center"/>
            </w:pPr>
            <w:r>
              <w:t>38-108-47</w:t>
            </w:r>
          </w:p>
        </w:tc>
        <w:tc>
          <w:tcPr>
            <w:tcW w:w="4762" w:type="dxa"/>
          </w:tcPr>
          <w:p w:rsidR="00CB6673" w:rsidRDefault="00CB6673">
            <w:pPr>
              <w:pStyle w:val="ConsPlusNormal"/>
            </w:pPr>
            <w:r>
              <w:t>сквер б/н западнее д. 291 по Приморскому шоссе (г. Сестрорецк)</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2085</w:t>
            </w:r>
          </w:p>
        </w:tc>
        <w:tc>
          <w:tcPr>
            <w:tcW w:w="1252" w:type="dxa"/>
          </w:tcPr>
          <w:p w:rsidR="00CB6673" w:rsidRDefault="00CB6673">
            <w:pPr>
              <w:pStyle w:val="ConsPlusNormal"/>
              <w:jc w:val="center"/>
            </w:pPr>
            <w:r>
              <w:t>38-108-48</w:t>
            </w:r>
          </w:p>
        </w:tc>
        <w:tc>
          <w:tcPr>
            <w:tcW w:w="4762" w:type="dxa"/>
          </w:tcPr>
          <w:p w:rsidR="00CB6673" w:rsidRDefault="00CB6673">
            <w:pPr>
              <w:pStyle w:val="ConsPlusNormal"/>
            </w:pPr>
            <w:r>
              <w:t>сквер б/н южнее д. 32 по Дубковскому шоссе (г. Сестрорецк)</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2086</w:t>
            </w:r>
          </w:p>
        </w:tc>
        <w:tc>
          <w:tcPr>
            <w:tcW w:w="1252" w:type="dxa"/>
          </w:tcPr>
          <w:p w:rsidR="00CB6673" w:rsidRDefault="00CB6673">
            <w:pPr>
              <w:pStyle w:val="ConsPlusNormal"/>
              <w:jc w:val="center"/>
            </w:pPr>
            <w:r>
              <w:t>38-108-49</w:t>
            </w:r>
          </w:p>
        </w:tc>
        <w:tc>
          <w:tcPr>
            <w:tcW w:w="4762" w:type="dxa"/>
          </w:tcPr>
          <w:p w:rsidR="00CB6673" w:rsidRDefault="00CB6673">
            <w:pPr>
              <w:pStyle w:val="ConsPlusNormal"/>
            </w:pPr>
            <w:r>
              <w:t>сквер б/н южнее д. 34 по Дубковскому шоссе (г. Сестрорецк)</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108</w:t>
            </w:r>
          </w:p>
        </w:tc>
      </w:tr>
      <w:tr w:rsidR="00CB6673">
        <w:tblPrEx>
          <w:tblBorders>
            <w:insideH w:val="nil"/>
          </w:tblBorders>
        </w:tblPrEx>
        <w:tc>
          <w:tcPr>
            <w:tcW w:w="1077" w:type="dxa"/>
            <w:tcBorders>
              <w:bottom w:val="nil"/>
            </w:tcBorders>
          </w:tcPr>
          <w:p w:rsidR="00CB6673" w:rsidRDefault="00CB6673">
            <w:pPr>
              <w:pStyle w:val="ConsPlusNormal"/>
              <w:jc w:val="center"/>
            </w:pPr>
            <w:r>
              <w:t>2087</w:t>
            </w:r>
          </w:p>
        </w:tc>
        <w:tc>
          <w:tcPr>
            <w:tcW w:w="1252" w:type="dxa"/>
            <w:tcBorders>
              <w:bottom w:val="nil"/>
            </w:tcBorders>
          </w:tcPr>
          <w:p w:rsidR="00CB6673" w:rsidRDefault="00CB6673">
            <w:pPr>
              <w:pStyle w:val="ConsPlusNormal"/>
              <w:jc w:val="center"/>
            </w:pPr>
            <w:r>
              <w:t>38-108-50</w:t>
            </w:r>
          </w:p>
        </w:tc>
        <w:tc>
          <w:tcPr>
            <w:tcW w:w="4762" w:type="dxa"/>
            <w:tcBorders>
              <w:bottom w:val="nil"/>
            </w:tcBorders>
          </w:tcPr>
          <w:p w:rsidR="00CB6673" w:rsidRDefault="00CB6673">
            <w:pPr>
              <w:pStyle w:val="ConsPlusNormal"/>
            </w:pPr>
            <w:r>
              <w:t>сквер б/н восточнее д. 36 по Дубковскому шоссе (г. Сестрорецк)</w:t>
            </w:r>
          </w:p>
        </w:tc>
        <w:tc>
          <w:tcPr>
            <w:tcW w:w="1191" w:type="dxa"/>
            <w:tcBorders>
              <w:bottom w:val="nil"/>
            </w:tcBorders>
          </w:tcPr>
          <w:p w:rsidR="00CB6673" w:rsidRDefault="00CB6673">
            <w:pPr>
              <w:pStyle w:val="ConsPlusNormal"/>
              <w:jc w:val="center"/>
            </w:pPr>
            <w:r>
              <w:t>0,1978</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2087 в ред. </w:t>
            </w:r>
            <w:hyperlink r:id="rId2396">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2088</w:t>
            </w:r>
          </w:p>
        </w:tc>
        <w:tc>
          <w:tcPr>
            <w:tcW w:w="1252" w:type="dxa"/>
          </w:tcPr>
          <w:p w:rsidR="00CB6673" w:rsidRDefault="00CB6673">
            <w:pPr>
              <w:pStyle w:val="ConsPlusNormal"/>
              <w:jc w:val="center"/>
            </w:pPr>
            <w:r>
              <w:t>38-108-51</w:t>
            </w:r>
          </w:p>
        </w:tc>
        <w:tc>
          <w:tcPr>
            <w:tcW w:w="4762" w:type="dxa"/>
          </w:tcPr>
          <w:p w:rsidR="00CB6673" w:rsidRDefault="00CB6673">
            <w:pPr>
              <w:pStyle w:val="ConsPlusNormal"/>
            </w:pPr>
            <w:r>
              <w:t>сквер б/н севернее д. 36 по Дубковскому шоссе (г. Сестрорецк)</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2089</w:t>
            </w:r>
          </w:p>
        </w:tc>
        <w:tc>
          <w:tcPr>
            <w:tcW w:w="1252" w:type="dxa"/>
          </w:tcPr>
          <w:p w:rsidR="00CB6673" w:rsidRDefault="00CB6673">
            <w:pPr>
              <w:pStyle w:val="ConsPlusNormal"/>
              <w:jc w:val="center"/>
            </w:pPr>
            <w:r>
              <w:t>38-108-52</w:t>
            </w:r>
          </w:p>
        </w:tc>
        <w:tc>
          <w:tcPr>
            <w:tcW w:w="4762" w:type="dxa"/>
          </w:tcPr>
          <w:p w:rsidR="00CB6673" w:rsidRDefault="00CB6673">
            <w:pPr>
              <w:pStyle w:val="ConsPlusNormal"/>
            </w:pPr>
            <w:r>
              <w:t>сквер б/н южнее д. 1 по ул. Первого Мая (г. Сестрорецк)</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lastRenderedPageBreak/>
              <w:t>2090</w:t>
            </w:r>
          </w:p>
        </w:tc>
        <w:tc>
          <w:tcPr>
            <w:tcW w:w="1252" w:type="dxa"/>
          </w:tcPr>
          <w:p w:rsidR="00CB6673" w:rsidRDefault="00CB6673">
            <w:pPr>
              <w:pStyle w:val="ConsPlusNormal"/>
              <w:jc w:val="center"/>
            </w:pPr>
            <w:r>
              <w:t>38-108-53</w:t>
            </w:r>
          </w:p>
        </w:tc>
        <w:tc>
          <w:tcPr>
            <w:tcW w:w="4762" w:type="dxa"/>
          </w:tcPr>
          <w:p w:rsidR="00CB6673" w:rsidRDefault="00CB6673">
            <w:pPr>
              <w:pStyle w:val="ConsPlusNormal"/>
            </w:pPr>
            <w:r>
              <w:t>сквер б/н южнее д. 23 по ул. Инструментальщиков (г. Сестрорецк)</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2091</w:t>
            </w:r>
          </w:p>
        </w:tc>
        <w:tc>
          <w:tcPr>
            <w:tcW w:w="1252" w:type="dxa"/>
          </w:tcPr>
          <w:p w:rsidR="00CB6673" w:rsidRDefault="00CB6673">
            <w:pPr>
              <w:pStyle w:val="ConsPlusNormal"/>
              <w:jc w:val="center"/>
            </w:pPr>
            <w:r>
              <w:t>38-108-54</w:t>
            </w:r>
          </w:p>
        </w:tc>
        <w:tc>
          <w:tcPr>
            <w:tcW w:w="4762" w:type="dxa"/>
          </w:tcPr>
          <w:p w:rsidR="00CB6673" w:rsidRDefault="00CB6673">
            <w:pPr>
              <w:pStyle w:val="ConsPlusNormal"/>
            </w:pPr>
            <w:r>
              <w:t>сквер б/н южнее д. 21 по ул. Инструментальщиков (г. Сестрорецк)</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2092</w:t>
            </w:r>
          </w:p>
        </w:tc>
        <w:tc>
          <w:tcPr>
            <w:tcW w:w="1252" w:type="dxa"/>
          </w:tcPr>
          <w:p w:rsidR="00CB6673" w:rsidRDefault="00CB6673">
            <w:pPr>
              <w:pStyle w:val="ConsPlusNormal"/>
              <w:jc w:val="center"/>
            </w:pPr>
            <w:r>
              <w:t>38-108-55</w:t>
            </w:r>
          </w:p>
        </w:tc>
        <w:tc>
          <w:tcPr>
            <w:tcW w:w="4762" w:type="dxa"/>
          </w:tcPr>
          <w:p w:rsidR="00CB6673" w:rsidRDefault="00CB6673">
            <w:pPr>
              <w:pStyle w:val="ConsPlusNormal"/>
            </w:pPr>
            <w:r>
              <w:t>сквер б/н севернее д. 15 по ул. Инструментальщиков (г. Сестрорецк)</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2093</w:t>
            </w:r>
          </w:p>
        </w:tc>
        <w:tc>
          <w:tcPr>
            <w:tcW w:w="1252" w:type="dxa"/>
          </w:tcPr>
          <w:p w:rsidR="00CB6673" w:rsidRDefault="00CB6673">
            <w:pPr>
              <w:pStyle w:val="ConsPlusNormal"/>
              <w:jc w:val="center"/>
            </w:pPr>
            <w:r>
              <w:t>38-108-56</w:t>
            </w:r>
          </w:p>
        </w:tc>
        <w:tc>
          <w:tcPr>
            <w:tcW w:w="4762" w:type="dxa"/>
          </w:tcPr>
          <w:p w:rsidR="00CB6673" w:rsidRDefault="00CB6673">
            <w:pPr>
              <w:pStyle w:val="ConsPlusNormal"/>
            </w:pPr>
            <w:r>
              <w:t>сквер б/н южнее д. 17 по ул. Инструментальщиков (г. Сестрорецк)</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2094</w:t>
            </w:r>
          </w:p>
        </w:tc>
        <w:tc>
          <w:tcPr>
            <w:tcW w:w="1252" w:type="dxa"/>
          </w:tcPr>
          <w:p w:rsidR="00CB6673" w:rsidRDefault="00CB6673">
            <w:pPr>
              <w:pStyle w:val="ConsPlusNormal"/>
              <w:jc w:val="center"/>
            </w:pPr>
            <w:r>
              <w:t>38-108-57</w:t>
            </w:r>
          </w:p>
        </w:tc>
        <w:tc>
          <w:tcPr>
            <w:tcW w:w="4762" w:type="dxa"/>
          </w:tcPr>
          <w:p w:rsidR="00CB6673" w:rsidRDefault="00CB6673">
            <w:pPr>
              <w:pStyle w:val="ConsPlusNormal"/>
            </w:pPr>
            <w:r>
              <w:t>сквер б/н севернее д. 5 по Транспортной ул. (г. Сестрорецк)</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2095</w:t>
            </w:r>
          </w:p>
        </w:tc>
        <w:tc>
          <w:tcPr>
            <w:tcW w:w="1252" w:type="dxa"/>
          </w:tcPr>
          <w:p w:rsidR="00CB6673" w:rsidRDefault="00CB6673">
            <w:pPr>
              <w:pStyle w:val="ConsPlusNormal"/>
              <w:jc w:val="center"/>
            </w:pPr>
            <w:r>
              <w:t>38-108-58</w:t>
            </w:r>
          </w:p>
        </w:tc>
        <w:tc>
          <w:tcPr>
            <w:tcW w:w="4762" w:type="dxa"/>
          </w:tcPr>
          <w:p w:rsidR="00CB6673" w:rsidRDefault="00CB6673">
            <w:pPr>
              <w:pStyle w:val="ConsPlusNormal"/>
            </w:pPr>
            <w:r>
              <w:t>сквер б/н южнее д. 5 по Транспортной ул. (г. Сестрорецк)</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2096</w:t>
            </w:r>
          </w:p>
        </w:tc>
        <w:tc>
          <w:tcPr>
            <w:tcW w:w="1252" w:type="dxa"/>
          </w:tcPr>
          <w:p w:rsidR="00CB6673" w:rsidRDefault="00CB6673">
            <w:pPr>
              <w:pStyle w:val="ConsPlusNormal"/>
              <w:jc w:val="center"/>
            </w:pPr>
            <w:r>
              <w:t>38-108-59</w:t>
            </w:r>
          </w:p>
        </w:tc>
        <w:tc>
          <w:tcPr>
            <w:tcW w:w="4762" w:type="dxa"/>
          </w:tcPr>
          <w:p w:rsidR="00CB6673" w:rsidRDefault="00CB6673">
            <w:pPr>
              <w:pStyle w:val="ConsPlusNormal"/>
            </w:pPr>
            <w:r>
              <w:t>сквер б/н между д. 1 по ул. Первого Мая и д. 30 по Морской ул. (г. Сестрорецк)</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2097</w:t>
            </w:r>
          </w:p>
        </w:tc>
        <w:tc>
          <w:tcPr>
            <w:tcW w:w="1252" w:type="dxa"/>
          </w:tcPr>
          <w:p w:rsidR="00CB6673" w:rsidRDefault="00CB6673">
            <w:pPr>
              <w:pStyle w:val="ConsPlusNormal"/>
              <w:jc w:val="center"/>
            </w:pPr>
            <w:r>
              <w:t>38-108-60</w:t>
            </w:r>
          </w:p>
        </w:tc>
        <w:tc>
          <w:tcPr>
            <w:tcW w:w="4762" w:type="dxa"/>
          </w:tcPr>
          <w:p w:rsidR="00CB6673" w:rsidRDefault="00CB6673">
            <w:pPr>
              <w:pStyle w:val="ConsPlusNormal"/>
            </w:pPr>
            <w:r>
              <w:t>сквер б/н юго-западнее д. 5а по ул. Первого Мая (г. Сестрорецк)</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2098</w:t>
            </w:r>
          </w:p>
        </w:tc>
        <w:tc>
          <w:tcPr>
            <w:tcW w:w="1252" w:type="dxa"/>
          </w:tcPr>
          <w:p w:rsidR="00CB6673" w:rsidRDefault="00CB6673">
            <w:pPr>
              <w:pStyle w:val="ConsPlusNormal"/>
              <w:jc w:val="center"/>
            </w:pPr>
            <w:r>
              <w:t>38-108-61</w:t>
            </w:r>
          </w:p>
        </w:tc>
        <w:tc>
          <w:tcPr>
            <w:tcW w:w="4762" w:type="dxa"/>
          </w:tcPr>
          <w:p w:rsidR="00CB6673" w:rsidRDefault="00CB6673">
            <w:pPr>
              <w:pStyle w:val="ConsPlusNormal"/>
            </w:pPr>
            <w:r>
              <w:t>сквер б/н южнее д. 13 по наб. р. Сестры (г. Сестрорецк)</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108</w:t>
            </w:r>
          </w:p>
        </w:tc>
      </w:tr>
      <w:tr w:rsidR="00CB6673">
        <w:tblPrEx>
          <w:tblBorders>
            <w:insideH w:val="nil"/>
          </w:tblBorders>
        </w:tblPrEx>
        <w:tc>
          <w:tcPr>
            <w:tcW w:w="1077" w:type="dxa"/>
            <w:tcBorders>
              <w:bottom w:val="nil"/>
            </w:tcBorders>
          </w:tcPr>
          <w:p w:rsidR="00CB6673" w:rsidRDefault="00CB6673">
            <w:pPr>
              <w:pStyle w:val="ConsPlusNormal"/>
              <w:jc w:val="center"/>
            </w:pPr>
            <w:r>
              <w:t>2099</w:t>
            </w:r>
          </w:p>
        </w:tc>
        <w:tc>
          <w:tcPr>
            <w:tcW w:w="1252" w:type="dxa"/>
            <w:tcBorders>
              <w:bottom w:val="nil"/>
            </w:tcBorders>
          </w:tcPr>
          <w:p w:rsidR="00CB6673" w:rsidRDefault="00CB6673">
            <w:pPr>
              <w:pStyle w:val="ConsPlusNormal"/>
              <w:jc w:val="center"/>
            </w:pPr>
            <w:r>
              <w:t>38-108-62</w:t>
            </w:r>
          </w:p>
        </w:tc>
        <w:tc>
          <w:tcPr>
            <w:tcW w:w="4762" w:type="dxa"/>
            <w:tcBorders>
              <w:bottom w:val="nil"/>
            </w:tcBorders>
          </w:tcPr>
          <w:p w:rsidR="00CB6673" w:rsidRDefault="00CB6673">
            <w:pPr>
              <w:pStyle w:val="ConsPlusNormal"/>
            </w:pPr>
            <w:r>
              <w:t>сквер б/н между д. 10 по ул. Коммунаров и д. 16 по Морской ул. (г. Сестрорецк)</w:t>
            </w:r>
          </w:p>
        </w:tc>
        <w:tc>
          <w:tcPr>
            <w:tcW w:w="1191" w:type="dxa"/>
            <w:tcBorders>
              <w:bottom w:val="nil"/>
            </w:tcBorders>
          </w:tcPr>
          <w:p w:rsidR="00CB6673" w:rsidRDefault="00CB6673">
            <w:pPr>
              <w:pStyle w:val="ConsPlusNormal"/>
              <w:jc w:val="center"/>
            </w:pPr>
            <w:r>
              <w:t>1,5420</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2099 в ред. </w:t>
            </w:r>
            <w:hyperlink r:id="rId239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2100</w:t>
            </w:r>
          </w:p>
        </w:tc>
        <w:tc>
          <w:tcPr>
            <w:tcW w:w="1252" w:type="dxa"/>
          </w:tcPr>
          <w:p w:rsidR="00CB6673" w:rsidRDefault="00CB6673">
            <w:pPr>
              <w:pStyle w:val="ConsPlusNormal"/>
              <w:jc w:val="center"/>
            </w:pPr>
            <w:r>
              <w:t>38-108-64</w:t>
            </w:r>
          </w:p>
        </w:tc>
        <w:tc>
          <w:tcPr>
            <w:tcW w:w="4762" w:type="dxa"/>
          </w:tcPr>
          <w:p w:rsidR="00CB6673" w:rsidRDefault="00CB6673">
            <w:pPr>
              <w:pStyle w:val="ConsPlusNormal"/>
            </w:pPr>
            <w:r>
              <w:t>сквер б/н между д. 15 и д. 13 по ул. Токарева (г. Сестрорецк)</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2101</w:t>
            </w:r>
          </w:p>
        </w:tc>
        <w:tc>
          <w:tcPr>
            <w:tcW w:w="1252" w:type="dxa"/>
          </w:tcPr>
          <w:p w:rsidR="00CB6673" w:rsidRDefault="00CB6673">
            <w:pPr>
              <w:pStyle w:val="ConsPlusNormal"/>
              <w:jc w:val="center"/>
            </w:pPr>
            <w:r>
              <w:t>38-108-65</w:t>
            </w:r>
          </w:p>
        </w:tc>
        <w:tc>
          <w:tcPr>
            <w:tcW w:w="4762" w:type="dxa"/>
          </w:tcPr>
          <w:p w:rsidR="00CB6673" w:rsidRDefault="00CB6673">
            <w:pPr>
              <w:pStyle w:val="ConsPlusNormal"/>
            </w:pPr>
            <w:r>
              <w:t>сквер б/н северо-западнее д. 13 по ул. Токарева (г. Сестрорецк)</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2102</w:t>
            </w:r>
          </w:p>
        </w:tc>
        <w:tc>
          <w:tcPr>
            <w:tcW w:w="1252" w:type="dxa"/>
          </w:tcPr>
          <w:p w:rsidR="00CB6673" w:rsidRDefault="00CB6673">
            <w:pPr>
              <w:pStyle w:val="ConsPlusNormal"/>
              <w:jc w:val="center"/>
            </w:pPr>
            <w:r>
              <w:t>38-108-66</w:t>
            </w:r>
          </w:p>
        </w:tc>
        <w:tc>
          <w:tcPr>
            <w:tcW w:w="4762" w:type="dxa"/>
          </w:tcPr>
          <w:p w:rsidR="00CB6673" w:rsidRDefault="00CB6673">
            <w:pPr>
              <w:pStyle w:val="ConsPlusNormal"/>
            </w:pPr>
            <w:r>
              <w:t>сквер б/н западнее д. 15 по ул. Токарева (г. Сестрорецк)</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2103</w:t>
            </w:r>
          </w:p>
        </w:tc>
        <w:tc>
          <w:tcPr>
            <w:tcW w:w="1252" w:type="dxa"/>
          </w:tcPr>
          <w:p w:rsidR="00CB6673" w:rsidRDefault="00CB6673">
            <w:pPr>
              <w:pStyle w:val="ConsPlusNormal"/>
              <w:jc w:val="center"/>
            </w:pPr>
            <w:r>
              <w:t>38-108-67</w:t>
            </w:r>
          </w:p>
        </w:tc>
        <w:tc>
          <w:tcPr>
            <w:tcW w:w="4762" w:type="dxa"/>
          </w:tcPr>
          <w:p w:rsidR="00CB6673" w:rsidRDefault="00CB6673">
            <w:pPr>
              <w:pStyle w:val="ConsPlusNormal"/>
            </w:pPr>
            <w:r>
              <w:t>сквер б/н восточнее д. 30а по ул. Мосина (г. Сестрорецк)</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2104</w:t>
            </w:r>
          </w:p>
        </w:tc>
        <w:tc>
          <w:tcPr>
            <w:tcW w:w="1252" w:type="dxa"/>
          </w:tcPr>
          <w:p w:rsidR="00CB6673" w:rsidRDefault="00CB6673">
            <w:pPr>
              <w:pStyle w:val="ConsPlusNormal"/>
              <w:jc w:val="center"/>
            </w:pPr>
            <w:r>
              <w:t>38-108-68</w:t>
            </w:r>
          </w:p>
        </w:tc>
        <w:tc>
          <w:tcPr>
            <w:tcW w:w="4762" w:type="dxa"/>
          </w:tcPr>
          <w:p w:rsidR="00CB6673" w:rsidRDefault="00CB6673">
            <w:pPr>
              <w:pStyle w:val="ConsPlusNormal"/>
            </w:pPr>
            <w:r>
              <w:t>парк б/н севернее д. 251 по Приморскому шоссе (г. Сестрорецк)</w:t>
            </w:r>
          </w:p>
        </w:tc>
        <w:tc>
          <w:tcPr>
            <w:tcW w:w="1191" w:type="dxa"/>
          </w:tcPr>
          <w:p w:rsidR="00CB6673" w:rsidRDefault="00CB6673">
            <w:pPr>
              <w:pStyle w:val="ConsPlusNormal"/>
              <w:jc w:val="center"/>
            </w:pPr>
            <w:r>
              <w:t>4,64</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2105</w:t>
            </w:r>
          </w:p>
        </w:tc>
        <w:tc>
          <w:tcPr>
            <w:tcW w:w="1252" w:type="dxa"/>
          </w:tcPr>
          <w:p w:rsidR="00CB6673" w:rsidRDefault="00CB6673">
            <w:pPr>
              <w:pStyle w:val="ConsPlusNormal"/>
              <w:jc w:val="center"/>
            </w:pPr>
            <w:r>
              <w:t>38-108-69</w:t>
            </w:r>
          </w:p>
        </w:tc>
        <w:tc>
          <w:tcPr>
            <w:tcW w:w="4762" w:type="dxa"/>
          </w:tcPr>
          <w:p w:rsidR="00CB6673" w:rsidRDefault="00CB6673">
            <w:pPr>
              <w:pStyle w:val="ConsPlusNormal"/>
            </w:pPr>
            <w:r>
              <w:t>сквер б/н юго-западнее д. 298 по Приморскому шоссе (г. Сестрорецк)</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2106</w:t>
            </w:r>
          </w:p>
        </w:tc>
        <w:tc>
          <w:tcPr>
            <w:tcW w:w="1252" w:type="dxa"/>
          </w:tcPr>
          <w:p w:rsidR="00CB6673" w:rsidRDefault="00CB6673">
            <w:pPr>
              <w:pStyle w:val="ConsPlusNormal"/>
              <w:jc w:val="center"/>
            </w:pPr>
            <w:r>
              <w:t>38-108-70</w:t>
            </w:r>
          </w:p>
        </w:tc>
        <w:tc>
          <w:tcPr>
            <w:tcW w:w="4762" w:type="dxa"/>
          </w:tcPr>
          <w:p w:rsidR="00CB6673" w:rsidRDefault="00CB6673">
            <w:pPr>
              <w:pStyle w:val="ConsPlusNormal"/>
            </w:pPr>
            <w:r>
              <w:t>сквер б/н южнее д. 12 по ул. Токарева (г. Сестрорецк)</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108</w:t>
            </w:r>
          </w:p>
        </w:tc>
      </w:tr>
      <w:tr w:rsidR="00CB6673">
        <w:tc>
          <w:tcPr>
            <w:tcW w:w="1077" w:type="dxa"/>
          </w:tcPr>
          <w:p w:rsidR="00CB6673" w:rsidRDefault="00CB6673">
            <w:pPr>
              <w:pStyle w:val="ConsPlusNormal"/>
              <w:jc w:val="center"/>
            </w:pPr>
            <w:r>
              <w:t>2107</w:t>
            </w:r>
          </w:p>
        </w:tc>
        <w:tc>
          <w:tcPr>
            <w:tcW w:w="1252" w:type="dxa"/>
          </w:tcPr>
          <w:p w:rsidR="00CB6673" w:rsidRDefault="00CB6673">
            <w:pPr>
              <w:pStyle w:val="ConsPlusNormal"/>
              <w:jc w:val="center"/>
            </w:pPr>
            <w:r>
              <w:t>38-108-71</w:t>
            </w:r>
          </w:p>
        </w:tc>
        <w:tc>
          <w:tcPr>
            <w:tcW w:w="4762" w:type="dxa"/>
          </w:tcPr>
          <w:p w:rsidR="00CB6673" w:rsidRDefault="00CB6673">
            <w:pPr>
              <w:pStyle w:val="ConsPlusNormal"/>
            </w:pPr>
            <w:r>
              <w:t>сквер б/н севернее д. 12, корп. 2, по ул. Токарева (г. Сестрорецк)</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108</w:t>
            </w:r>
          </w:p>
        </w:tc>
      </w:tr>
      <w:tr w:rsidR="00CB6673">
        <w:tblPrEx>
          <w:tblBorders>
            <w:insideH w:val="nil"/>
          </w:tblBorders>
        </w:tblPrEx>
        <w:tc>
          <w:tcPr>
            <w:tcW w:w="1077" w:type="dxa"/>
            <w:tcBorders>
              <w:bottom w:val="nil"/>
            </w:tcBorders>
          </w:tcPr>
          <w:p w:rsidR="00CB6673" w:rsidRDefault="00CB6673">
            <w:pPr>
              <w:pStyle w:val="ConsPlusNormal"/>
              <w:jc w:val="center"/>
            </w:pPr>
            <w:r>
              <w:t>2107-1</w:t>
            </w:r>
          </w:p>
        </w:tc>
        <w:tc>
          <w:tcPr>
            <w:tcW w:w="1252" w:type="dxa"/>
            <w:tcBorders>
              <w:bottom w:val="nil"/>
            </w:tcBorders>
          </w:tcPr>
          <w:p w:rsidR="00CB6673" w:rsidRDefault="00CB6673">
            <w:pPr>
              <w:pStyle w:val="ConsPlusNormal"/>
              <w:jc w:val="center"/>
            </w:pPr>
            <w:r>
              <w:t>38-108-72</w:t>
            </w:r>
          </w:p>
        </w:tc>
        <w:tc>
          <w:tcPr>
            <w:tcW w:w="4762" w:type="dxa"/>
            <w:tcBorders>
              <w:bottom w:val="nil"/>
            </w:tcBorders>
          </w:tcPr>
          <w:p w:rsidR="00CB6673" w:rsidRDefault="00CB6673">
            <w:pPr>
              <w:pStyle w:val="ConsPlusNormal"/>
            </w:pPr>
            <w:r>
              <w:t xml:space="preserve">сквер б/н юго-восточнее пересечения </w:t>
            </w:r>
            <w:r>
              <w:lastRenderedPageBreak/>
              <w:t>Дубковского шоссе и ул. Токарева (г. Сестрорецк)</w:t>
            </w:r>
          </w:p>
        </w:tc>
        <w:tc>
          <w:tcPr>
            <w:tcW w:w="1191" w:type="dxa"/>
            <w:tcBorders>
              <w:bottom w:val="nil"/>
            </w:tcBorders>
          </w:tcPr>
          <w:p w:rsidR="00CB6673" w:rsidRDefault="00CB6673">
            <w:pPr>
              <w:pStyle w:val="ConsPlusNormal"/>
              <w:jc w:val="center"/>
            </w:pPr>
            <w:r>
              <w:lastRenderedPageBreak/>
              <w:t>1,5683</w:t>
            </w:r>
          </w:p>
        </w:tc>
        <w:tc>
          <w:tcPr>
            <w:tcW w:w="793" w:type="dxa"/>
            <w:tcBorders>
              <w:bottom w:val="nil"/>
            </w:tcBorders>
          </w:tcPr>
          <w:p w:rsidR="00CB6673" w:rsidRDefault="00CB6673">
            <w:pPr>
              <w:pStyle w:val="ConsPlusNormal"/>
              <w:jc w:val="center"/>
            </w:pPr>
            <w:r>
              <w:t>108</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2107-1 введен </w:t>
            </w:r>
            <w:hyperlink r:id="rId2398">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Белоостров</w:t>
            </w:r>
          </w:p>
        </w:tc>
      </w:tr>
      <w:tr w:rsidR="00CB6673">
        <w:tc>
          <w:tcPr>
            <w:tcW w:w="1077" w:type="dxa"/>
          </w:tcPr>
          <w:p w:rsidR="00CB6673" w:rsidRDefault="00CB6673">
            <w:pPr>
              <w:pStyle w:val="ConsPlusNormal"/>
              <w:jc w:val="center"/>
            </w:pPr>
            <w:r>
              <w:t>2108</w:t>
            </w:r>
          </w:p>
        </w:tc>
        <w:tc>
          <w:tcPr>
            <w:tcW w:w="1252" w:type="dxa"/>
          </w:tcPr>
          <w:p w:rsidR="00CB6673" w:rsidRDefault="00CB6673">
            <w:pPr>
              <w:pStyle w:val="ConsPlusNormal"/>
              <w:jc w:val="center"/>
            </w:pPr>
            <w:r>
              <w:t>38-110-1</w:t>
            </w:r>
          </w:p>
        </w:tc>
        <w:tc>
          <w:tcPr>
            <w:tcW w:w="4762" w:type="dxa"/>
          </w:tcPr>
          <w:p w:rsidR="00CB6673" w:rsidRDefault="00CB6673">
            <w:pPr>
              <w:pStyle w:val="ConsPlusNormal"/>
            </w:pPr>
            <w:r>
              <w:t>сквер б/н северо-восточнее пересечения Нового шоссе и Сестрорецкого шоссе (пос. Белоостров)</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110</w:t>
            </w:r>
          </w:p>
        </w:tc>
      </w:tr>
      <w:tr w:rsidR="00CB6673">
        <w:tc>
          <w:tcPr>
            <w:tcW w:w="1077" w:type="dxa"/>
          </w:tcPr>
          <w:p w:rsidR="00CB6673" w:rsidRDefault="00CB6673">
            <w:pPr>
              <w:pStyle w:val="ConsPlusNormal"/>
              <w:jc w:val="center"/>
            </w:pPr>
            <w:r>
              <w:t>2109</w:t>
            </w:r>
          </w:p>
        </w:tc>
        <w:tc>
          <w:tcPr>
            <w:tcW w:w="1252" w:type="dxa"/>
          </w:tcPr>
          <w:p w:rsidR="00CB6673" w:rsidRDefault="00CB6673">
            <w:pPr>
              <w:pStyle w:val="ConsPlusNormal"/>
              <w:jc w:val="center"/>
            </w:pPr>
            <w:r>
              <w:t>38-110-2</w:t>
            </w:r>
          </w:p>
        </w:tc>
        <w:tc>
          <w:tcPr>
            <w:tcW w:w="4762" w:type="dxa"/>
          </w:tcPr>
          <w:p w:rsidR="00CB6673" w:rsidRDefault="00CB6673">
            <w:pPr>
              <w:pStyle w:val="ConsPlusNormal"/>
            </w:pPr>
            <w:r>
              <w:t>сквер б/н восточнее пересечения Нового шоссе и Сестрорецкого шоссе (пос. Белоостров)</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110</w:t>
            </w:r>
          </w:p>
        </w:tc>
      </w:tr>
      <w:tr w:rsidR="00CB6673">
        <w:tc>
          <w:tcPr>
            <w:tcW w:w="1077" w:type="dxa"/>
          </w:tcPr>
          <w:p w:rsidR="00CB6673" w:rsidRDefault="00CB6673">
            <w:pPr>
              <w:pStyle w:val="ConsPlusNormal"/>
              <w:jc w:val="center"/>
            </w:pPr>
            <w:r>
              <w:t>2110</w:t>
            </w:r>
          </w:p>
        </w:tc>
        <w:tc>
          <w:tcPr>
            <w:tcW w:w="1252" w:type="dxa"/>
          </w:tcPr>
          <w:p w:rsidR="00CB6673" w:rsidRDefault="00CB6673">
            <w:pPr>
              <w:pStyle w:val="ConsPlusNormal"/>
              <w:jc w:val="center"/>
            </w:pPr>
            <w:r>
              <w:t>38-110-3</w:t>
            </w:r>
          </w:p>
        </w:tc>
        <w:tc>
          <w:tcPr>
            <w:tcW w:w="4762" w:type="dxa"/>
          </w:tcPr>
          <w:p w:rsidR="00CB6673" w:rsidRDefault="00CB6673">
            <w:pPr>
              <w:pStyle w:val="ConsPlusNormal"/>
            </w:pPr>
            <w:r>
              <w:t>сквер б/н северо-восточнее пересечения Нового шоссе и Железнодорожной ул. (пос. Белоостров)</w:t>
            </w:r>
          </w:p>
        </w:tc>
        <w:tc>
          <w:tcPr>
            <w:tcW w:w="1191" w:type="dxa"/>
          </w:tcPr>
          <w:p w:rsidR="00CB6673" w:rsidRDefault="00CB6673">
            <w:pPr>
              <w:pStyle w:val="ConsPlusNormal"/>
              <w:jc w:val="center"/>
            </w:pPr>
            <w:r>
              <w:t>1,35</w:t>
            </w:r>
          </w:p>
        </w:tc>
        <w:tc>
          <w:tcPr>
            <w:tcW w:w="793" w:type="dxa"/>
          </w:tcPr>
          <w:p w:rsidR="00CB6673" w:rsidRDefault="00CB6673">
            <w:pPr>
              <w:pStyle w:val="ConsPlusNormal"/>
              <w:jc w:val="center"/>
            </w:pPr>
            <w:r>
              <w:t>110</w:t>
            </w:r>
          </w:p>
        </w:tc>
      </w:tr>
      <w:tr w:rsidR="00CB6673">
        <w:tc>
          <w:tcPr>
            <w:tcW w:w="1077" w:type="dxa"/>
          </w:tcPr>
          <w:p w:rsidR="00CB6673" w:rsidRDefault="00CB6673">
            <w:pPr>
              <w:pStyle w:val="ConsPlusNormal"/>
              <w:jc w:val="center"/>
            </w:pPr>
            <w:r>
              <w:t>2111</w:t>
            </w:r>
          </w:p>
        </w:tc>
        <w:tc>
          <w:tcPr>
            <w:tcW w:w="1252" w:type="dxa"/>
          </w:tcPr>
          <w:p w:rsidR="00CB6673" w:rsidRDefault="00CB6673">
            <w:pPr>
              <w:pStyle w:val="ConsPlusNormal"/>
              <w:jc w:val="center"/>
            </w:pPr>
            <w:r>
              <w:t>38-110-4</w:t>
            </w:r>
          </w:p>
        </w:tc>
        <w:tc>
          <w:tcPr>
            <w:tcW w:w="4762" w:type="dxa"/>
          </w:tcPr>
          <w:p w:rsidR="00CB6673" w:rsidRDefault="00CB6673">
            <w:pPr>
              <w:pStyle w:val="ConsPlusNormal"/>
            </w:pPr>
            <w:r>
              <w:t>сквер б/н юго-восточнее пересечения Нового шоссе и Сестрорецкого шоссе (пос. Белоостров)</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110</w:t>
            </w:r>
          </w:p>
        </w:tc>
      </w:tr>
      <w:tr w:rsidR="00CB6673">
        <w:tc>
          <w:tcPr>
            <w:tcW w:w="1077" w:type="dxa"/>
          </w:tcPr>
          <w:p w:rsidR="00CB6673" w:rsidRDefault="00CB6673">
            <w:pPr>
              <w:pStyle w:val="ConsPlusNormal"/>
              <w:jc w:val="center"/>
            </w:pPr>
            <w:r>
              <w:t>2112</w:t>
            </w:r>
          </w:p>
        </w:tc>
        <w:tc>
          <w:tcPr>
            <w:tcW w:w="1252" w:type="dxa"/>
          </w:tcPr>
          <w:p w:rsidR="00CB6673" w:rsidRDefault="00CB6673">
            <w:pPr>
              <w:pStyle w:val="ConsPlusNormal"/>
              <w:jc w:val="center"/>
            </w:pPr>
            <w:r>
              <w:t>38-110-5</w:t>
            </w:r>
          </w:p>
        </w:tc>
        <w:tc>
          <w:tcPr>
            <w:tcW w:w="4762" w:type="dxa"/>
          </w:tcPr>
          <w:p w:rsidR="00CB6673" w:rsidRDefault="00CB6673">
            <w:pPr>
              <w:pStyle w:val="ConsPlusNormal"/>
            </w:pPr>
            <w:r>
              <w:t>сквер б/н северо-западнее д. 5а по Восточной ул. (пос. Белоостров, Дюны)</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110</w:t>
            </w:r>
          </w:p>
        </w:tc>
      </w:tr>
      <w:tr w:rsidR="00CB6673">
        <w:tc>
          <w:tcPr>
            <w:tcW w:w="1077" w:type="dxa"/>
          </w:tcPr>
          <w:p w:rsidR="00CB6673" w:rsidRDefault="00CB6673">
            <w:pPr>
              <w:pStyle w:val="ConsPlusNormal"/>
              <w:jc w:val="center"/>
            </w:pPr>
            <w:r>
              <w:t>2113</w:t>
            </w:r>
          </w:p>
        </w:tc>
        <w:tc>
          <w:tcPr>
            <w:tcW w:w="1252" w:type="dxa"/>
          </w:tcPr>
          <w:p w:rsidR="00CB6673" w:rsidRDefault="00CB6673">
            <w:pPr>
              <w:pStyle w:val="ConsPlusNormal"/>
              <w:jc w:val="center"/>
            </w:pPr>
            <w:r>
              <w:t>38-110-6</w:t>
            </w:r>
          </w:p>
        </w:tc>
        <w:tc>
          <w:tcPr>
            <w:tcW w:w="4762" w:type="dxa"/>
          </w:tcPr>
          <w:p w:rsidR="00CB6673" w:rsidRDefault="00CB6673">
            <w:pPr>
              <w:pStyle w:val="ConsPlusNormal"/>
            </w:pPr>
            <w:r>
              <w:t>сквер б/н юго-западнее д. 5а по Восточной ул. (пос. Белоостров, Дюны)</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110</w:t>
            </w:r>
          </w:p>
        </w:tc>
      </w:tr>
      <w:tr w:rsidR="00CB6673">
        <w:tc>
          <w:tcPr>
            <w:tcW w:w="1077" w:type="dxa"/>
          </w:tcPr>
          <w:p w:rsidR="00CB6673" w:rsidRDefault="00CB6673">
            <w:pPr>
              <w:pStyle w:val="ConsPlusNormal"/>
              <w:jc w:val="center"/>
            </w:pPr>
            <w:r>
              <w:t>2114</w:t>
            </w:r>
          </w:p>
        </w:tc>
        <w:tc>
          <w:tcPr>
            <w:tcW w:w="1252" w:type="dxa"/>
          </w:tcPr>
          <w:p w:rsidR="00CB6673" w:rsidRDefault="00CB6673">
            <w:pPr>
              <w:pStyle w:val="ConsPlusNormal"/>
              <w:jc w:val="center"/>
            </w:pPr>
            <w:r>
              <w:t>38-110-7</w:t>
            </w:r>
          </w:p>
        </w:tc>
        <w:tc>
          <w:tcPr>
            <w:tcW w:w="4762" w:type="dxa"/>
          </w:tcPr>
          <w:p w:rsidR="00CB6673" w:rsidRDefault="00CB6673">
            <w:pPr>
              <w:pStyle w:val="ConsPlusNormal"/>
            </w:pPr>
            <w:r>
              <w:t>сквер б/н между д. 3а по Южной ул. и д. 11а по Восточной ул. (пос. Белоостров, Дюны)</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110</w:t>
            </w:r>
          </w:p>
        </w:tc>
      </w:tr>
      <w:tr w:rsidR="00CB6673">
        <w:tc>
          <w:tcPr>
            <w:tcW w:w="1077" w:type="dxa"/>
          </w:tcPr>
          <w:p w:rsidR="00CB6673" w:rsidRDefault="00CB6673">
            <w:pPr>
              <w:pStyle w:val="ConsPlusNormal"/>
              <w:jc w:val="center"/>
            </w:pPr>
            <w:r>
              <w:t>2115</w:t>
            </w:r>
          </w:p>
        </w:tc>
        <w:tc>
          <w:tcPr>
            <w:tcW w:w="1252" w:type="dxa"/>
          </w:tcPr>
          <w:p w:rsidR="00CB6673" w:rsidRDefault="00CB6673">
            <w:pPr>
              <w:pStyle w:val="ConsPlusNormal"/>
              <w:jc w:val="center"/>
            </w:pPr>
            <w:r>
              <w:t>38-110-8</w:t>
            </w:r>
          </w:p>
        </w:tc>
        <w:tc>
          <w:tcPr>
            <w:tcW w:w="4762" w:type="dxa"/>
          </w:tcPr>
          <w:p w:rsidR="00CB6673" w:rsidRDefault="00CB6673">
            <w:pPr>
              <w:pStyle w:val="ConsPlusNormal"/>
            </w:pPr>
            <w:r>
              <w:t>сквер б/н севернее д. 9 по Северной ул. (пос. Белоостров)</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110</w:t>
            </w:r>
          </w:p>
        </w:tc>
      </w:tr>
      <w:tr w:rsidR="00CB6673">
        <w:tc>
          <w:tcPr>
            <w:tcW w:w="1077" w:type="dxa"/>
          </w:tcPr>
          <w:p w:rsidR="00CB6673" w:rsidRDefault="00CB6673">
            <w:pPr>
              <w:pStyle w:val="ConsPlusNormal"/>
              <w:jc w:val="center"/>
            </w:pPr>
            <w:r>
              <w:t>2116</w:t>
            </w:r>
          </w:p>
        </w:tc>
        <w:tc>
          <w:tcPr>
            <w:tcW w:w="1252" w:type="dxa"/>
          </w:tcPr>
          <w:p w:rsidR="00CB6673" w:rsidRDefault="00CB6673">
            <w:pPr>
              <w:pStyle w:val="ConsPlusNormal"/>
              <w:jc w:val="center"/>
            </w:pPr>
            <w:r>
              <w:t>38-110-9</w:t>
            </w:r>
          </w:p>
        </w:tc>
        <w:tc>
          <w:tcPr>
            <w:tcW w:w="4762" w:type="dxa"/>
          </w:tcPr>
          <w:p w:rsidR="00CB6673" w:rsidRDefault="00CB6673">
            <w:pPr>
              <w:pStyle w:val="ConsPlusNormal"/>
            </w:pPr>
            <w:r>
              <w:t>сквер б/н северо-западнее пересечения Северной ул. и Сестрорецкого шоссе (пос. Белоостров)</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110</w:t>
            </w:r>
          </w:p>
        </w:tc>
      </w:tr>
      <w:tr w:rsidR="00CB6673">
        <w:tc>
          <w:tcPr>
            <w:tcW w:w="1077" w:type="dxa"/>
          </w:tcPr>
          <w:p w:rsidR="00CB6673" w:rsidRDefault="00CB6673">
            <w:pPr>
              <w:pStyle w:val="ConsPlusNormal"/>
              <w:jc w:val="center"/>
            </w:pPr>
            <w:r>
              <w:t>2117</w:t>
            </w:r>
          </w:p>
        </w:tc>
        <w:tc>
          <w:tcPr>
            <w:tcW w:w="1252" w:type="dxa"/>
          </w:tcPr>
          <w:p w:rsidR="00CB6673" w:rsidRDefault="00CB6673">
            <w:pPr>
              <w:pStyle w:val="ConsPlusNormal"/>
              <w:jc w:val="center"/>
            </w:pPr>
            <w:r>
              <w:t>38-110-10</w:t>
            </w:r>
          </w:p>
        </w:tc>
        <w:tc>
          <w:tcPr>
            <w:tcW w:w="4762" w:type="dxa"/>
          </w:tcPr>
          <w:p w:rsidR="00CB6673" w:rsidRDefault="00CB6673">
            <w:pPr>
              <w:pStyle w:val="ConsPlusNormal"/>
            </w:pPr>
            <w:r>
              <w:t>сквер б/н северо-восточнее д. 6 по Восточной ул. (пос. Белоостров, Дюны)</w:t>
            </w:r>
          </w:p>
        </w:tc>
        <w:tc>
          <w:tcPr>
            <w:tcW w:w="1191" w:type="dxa"/>
          </w:tcPr>
          <w:p w:rsidR="00CB6673" w:rsidRDefault="00CB6673">
            <w:pPr>
              <w:pStyle w:val="ConsPlusNormal"/>
              <w:jc w:val="center"/>
            </w:pPr>
            <w:r>
              <w:t>1,94</w:t>
            </w:r>
          </w:p>
        </w:tc>
        <w:tc>
          <w:tcPr>
            <w:tcW w:w="793" w:type="dxa"/>
          </w:tcPr>
          <w:p w:rsidR="00CB6673" w:rsidRDefault="00CB6673">
            <w:pPr>
              <w:pStyle w:val="ConsPlusNormal"/>
              <w:jc w:val="center"/>
            </w:pPr>
            <w:r>
              <w:t>110</w:t>
            </w:r>
          </w:p>
        </w:tc>
      </w:tr>
      <w:tr w:rsidR="00CB6673">
        <w:tc>
          <w:tcPr>
            <w:tcW w:w="1077" w:type="dxa"/>
          </w:tcPr>
          <w:p w:rsidR="00CB6673" w:rsidRDefault="00CB6673">
            <w:pPr>
              <w:pStyle w:val="ConsPlusNormal"/>
              <w:jc w:val="center"/>
            </w:pPr>
            <w:r>
              <w:t>2118</w:t>
            </w:r>
          </w:p>
        </w:tc>
        <w:tc>
          <w:tcPr>
            <w:tcW w:w="1252" w:type="dxa"/>
          </w:tcPr>
          <w:p w:rsidR="00CB6673" w:rsidRDefault="00CB6673">
            <w:pPr>
              <w:pStyle w:val="ConsPlusNormal"/>
              <w:jc w:val="center"/>
            </w:pPr>
            <w:r>
              <w:t>38-110-11</w:t>
            </w:r>
          </w:p>
        </w:tc>
        <w:tc>
          <w:tcPr>
            <w:tcW w:w="4762" w:type="dxa"/>
          </w:tcPr>
          <w:p w:rsidR="00CB6673" w:rsidRDefault="00CB6673">
            <w:pPr>
              <w:pStyle w:val="ConsPlusNormal"/>
            </w:pPr>
            <w:r>
              <w:t>сквер б/н севернее д. 2 по Александровскому шоссе (пос. Белоостров)</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110</w:t>
            </w:r>
          </w:p>
        </w:tc>
      </w:tr>
      <w:tr w:rsidR="00CB6673">
        <w:tc>
          <w:tcPr>
            <w:tcW w:w="1077" w:type="dxa"/>
          </w:tcPr>
          <w:p w:rsidR="00CB6673" w:rsidRDefault="00CB6673">
            <w:pPr>
              <w:pStyle w:val="ConsPlusNormal"/>
              <w:jc w:val="center"/>
            </w:pPr>
            <w:r>
              <w:t>2119</w:t>
            </w:r>
          </w:p>
        </w:tc>
        <w:tc>
          <w:tcPr>
            <w:tcW w:w="1252" w:type="dxa"/>
          </w:tcPr>
          <w:p w:rsidR="00CB6673" w:rsidRDefault="00CB6673">
            <w:pPr>
              <w:pStyle w:val="ConsPlusNormal"/>
              <w:jc w:val="center"/>
            </w:pPr>
            <w:r>
              <w:t>38-110-12</w:t>
            </w:r>
          </w:p>
        </w:tc>
        <w:tc>
          <w:tcPr>
            <w:tcW w:w="4762" w:type="dxa"/>
          </w:tcPr>
          <w:p w:rsidR="00CB6673" w:rsidRDefault="00CB6673">
            <w:pPr>
              <w:pStyle w:val="ConsPlusNormal"/>
            </w:pPr>
            <w:r>
              <w:t>сквер б/н северо-западнее пересечения Александровского шоссе и Биржевой ул. (пос. Белоостров)</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110</w:t>
            </w:r>
          </w:p>
        </w:tc>
      </w:tr>
      <w:tr w:rsidR="00CB6673">
        <w:tc>
          <w:tcPr>
            <w:tcW w:w="1077" w:type="dxa"/>
          </w:tcPr>
          <w:p w:rsidR="00CB6673" w:rsidRDefault="00CB6673">
            <w:pPr>
              <w:pStyle w:val="ConsPlusNormal"/>
              <w:jc w:val="center"/>
            </w:pPr>
            <w:r>
              <w:t>2120</w:t>
            </w:r>
          </w:p>
        </w:tc>
        <w:tc>
          <w:tcPr>
            <w:tcW w:w="1252" w:type="dxa"/>
          </w:tcPr>
          <w:p w:rsidR="00CB6673" w:rsidRDefault="00CB6673">
            <w:pPr>
              <w:pStyle w:val="ConsPlusNormal"/>
              <w:jc w:val="center"/>
            </w:pPr>
            <w:r>
              <w:t>38-110-13</w:t>
            </w:r>
          </w:p>
        </w:tc>
        <w:tc>
          <w:tcPr>
            <w:tcW w:w="4762" w:type="dxa"/>
          </w:tcPr>
          <w:p w:rsidR="00CB6673" w:rsidRDefault="00CB6673">
            <w:pPr>
              <w:pStyle w:val="ConsPlusNormal"/>
            </w:pPr>
            <w:r>
              <w:t>сквер б/н восточнее д. 4 по Тупиковой ул. (пос. Белоостров)</w:t>
            </w:r>
          </w:p>
        </w:tc>
        <w:tc>
          <w:tcPr>
            <w:tcW w:w="1191" w:type="dxa"/>
          </w:tcPr>
          <w:p w:rsidR="00CB6673" w:rsidRDefault="00CB6673">
            <w:pPr>
              <w:pStyle w:val="ConsPlusNormal"/>
              <w:jc w:val="center"/>
            </w:pPr>
            <w:r>
              <w:t>1,43</w:t>
            </w:r>
          </w:p>
        </w:tc>
        <w:tc>
          <w:tcPr>
            <w:tcW w:w="793" w:type="dxa"/>
          </w:tcPr>
          <w:p w:rsidR="00CB6673" w:rsidRDefault="00CB6673">
            <w:pPr>
              <w:pStyle w:val="ConsPlusNormal"/>
              <w:jc w:val="center"/>
            </w:pPr>
            <w:r>
              <w:t>110</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Комарово</w:t>
            </w:r>
          </w:p>
        </w:tc>
      </w:tr>
      <w:tr w:rsidR="00CB6673">
        <w:tc>
          <w:tcPr>
            <w:tcW w:w="1077" w:type="dxa"/>
          </w:tcPr>
          <w:p w:rsidR="00CB6673" w:rsidRDefault="00CB6673">
            <w:pPr>
              <w:pStyle w:val="ConsPlusNormal"/>
              <w:jc w:val="center"/>
            </w:pPr>
            <w:r>
              <w:t>2121</w:t>
            </w:r>
          </w:p>
        </w:tc>
        <w:tc>
          <w:tcPr>
            <w:tcW w:w="1252" w:type="dxa"/>
          </w:tcPr>
          <w:p w:rsidR="00CB6673" w:rsidRDefault="00CB6673">
            <w:pPr>
              <w:pStyle w:val="ConsPlusNormal"/>
              <w:jc w:val="center"/>
            </w:pPr>
            <w:r>
              <w:t>38-111-1</w:t>
            </w:r>
          </w:p>
        </w:tc>
        <w:tc>
          <w:tcPr>
            <w:tcW w:w="4762" w:type="dxa"/>
          </w:tcPr>
          <w:p w:rsidR="00CB6673" w:rsidRDefault="00CB6673">
            <w:pPr>
              <w:pStyle w:val="ConsPlusNormal"/>
            </w:pPr>
            <w:r>
              <w:t>сквер б/н северо-западнее пересечения 2-й Дачной ул. и 3-й аллеи (пос. Комарово)</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111</w:t>
            </w:r>
          </w:p>
        </w:tc>
      </w:tr>
      <w:tr w:rsidR="00CB6673">
        <w:tc>
          <w:tcPr>
            <w:tcW w:w="1077" w:type="dxa"/>
          </w:tcPr>
          <w:p w:rsidR="00CB6673" w:rsidRDefault="00CB6673">
            <w:pPr>
              <w:pStyle w:val="ConsPlusNormal"/>
              <w:jc w:val="center"/>
            </w:pPr>
            <w:r>
              <w:t>2122</w:t>
            </w:r>
          </w:p>
        </w:tc>
        <w:tc>
          <w:tcPr>
            <w:tcW w:w="1252" w:type="dxa"/>
          </w:tcPr>
          <w:p w:rsidR="00CB6673" w:rsidRDefault="00CB6673">
            <w:pPr>
              <w:pStyle w:val="ConsPlusNormal"/>
              <w:jc w:val="center"/>
            </w:pPr>
            <w:r>
              <w:t>38-111-2</w:t>
            </w:r>
          </w:p>
        </w:tc>
        <w:tc>
          <w:tcPr>
            <w:tcW w:w="4762" w:type="dxa"/>
          </w:tcPr>
          <w:p w:rsidR="00CB6673" w:rsidRDefault="00CB6673">
            <w:pPr>
              <w:pStyle w:val="ConsPlusNormal"/>
            </w:pPr>
            <w:r>
              <w:t>сквер б/н южнее д. 39а по 2-й Дачной ул. (пос. Комарово)</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111</w:t>
            </w:r>
          </w:p>
        </w:tc>
      </w:tr>
      <w:tr w:rsidR="00CB6673">
        <w:tc>
          <w:tcPr>
            <w:tcW w:w="1077" w:type="dxa"/>
          </w:tcPr>
          <w:p w:rsidR="00CB6673" w:rsidRDefault="00CB6673">
            <w:pPr>
              <w:pStyle w:val="ConsPlusNormal"/>
              <w:jc w:val="center"/>
            </w:pPr>
            <w:r>
              <w:t>2123</w:t>
            </w:r>
          </w:p>
        </w:tc>
        <w:tc>
          <w:tcPr>
            <w:tcW w:w="1252" w:type="dxa"/>
          </w:tcPr>
          <w:p w:rsidR="00CB6673" w:rsidRDefault="00CB6673">
            <w:pPr>
              <w:pStyle w:val="ConsPlusNormal"/>
              <w:jc w:val="center"/>
            </w:pPr>
            <w:r>
              <w:t>38-111-3</w:t>
            </w:r>
          </w:p>
        </w:tc>
        <w:tc>
          <w:tcPr>
            <w:tcW w:w="4762" w:type="dxa"/>
          </w:tcPr>
          <w:p w:rsidR="00CB6673" w:rsidRDefault="00CB6673">
            <w:pPr>
              <w:pStyle w:val="ConsPlusNormal"/>
            </w:pPr>
            <w:r>
              <w:t xml:space="preserve">сквер б/н юго-восточнее пересечения Школьной </w:t>
            </w:r>
            <w:r>
              <w:lastRenderedPageBreak/>
              <w:t>ул. и Озёрной ул. (пос. Комарово)</w:t>
            </w:r>
          </w:p>
        </w:tc>
        <w:tc>
          <w:tcPr>
            <w:tcW w:w="1191" w:type="dxa"/>
          </w:tcPr>
          <w:p w:rsidR="00CB6673" w:rsidRDefault="00CB6673">
            <w:pPr>
              <w:pStyle w:val="ConsPlusNormal"/>
              <w:jc w:val="center"/>
            </w:pPr>
            <w:r>
              <w:lastRenderedPageBreak/>
              <w:t>1,31</w:t>
            </w:r>
          </w:p>
        </w:tc>
        <w:tc>
          <w:tcPr>
            <w:tcW w:w="793" w:type="dxa"/>
          </w:tcPr>
          <w:p w:rsidR="00CB6673" w:rsidRDefault="00CB6673">
            <w:pPr>
              <w:pStyle w:val="ConsPlusNormal"/>
              <w:jc w:val="center"/>
            </w:pPr>
            <w:r>
              <w:t>111</w:t>
            </w:r>
          </w:p>
        </w:tc>
      </w:tr>
      <w:tr w:rsidR="00CB6673">
        <w:tc>
          <w:tcPr>
            <w:tcW w:w="1077" w:type="dxa"/>
          </w:tcPr>
          <w:p w:rsidR="00CB6673" w:rsidRDefault="00CB6673">
            <w:pPr>
              <w:pStyle w:val="ConsPlusNormal"/>
              <w:jc w:val="center"/>
            </w:pPr>
            <w:r>
              <w:lastRenderedPageBreak/>
              <w:t>2124</w:t>
            </w:r>
          </w:p>
        </w:tc>
        <w:tc>
          <w:tcPr>
            <w:tcW w:w="1252" w:type="dxa"/>
          </w:tcPr>
          <w:p w:rsidR="00CB6673" w:rsidRDefault="00CB6673">
            <w:pPr>
              <w:pStyle w:val="ConsPlusNormal"/>
              <w:jc w:val="center"/>
            </w:pPr>
            <w:r>
              <w:t>38-111-4</w:t>
            </w:r>
          </w:p>
        </w:tc>
        <w:tc>
          <w:tcPr>
            <w:tcW w:w="4762" w:type="dxa"/>
          </w:tcPr>
          <w:p w:rsidR="00CB6673" w:rsidRDefault="00CB6673">
            <w:pPr>
              <w:pStyle w:val="ConsPlusNormal"/>
            </w:pPr>
            <w:r>
              <w:t>сквер б/н северо-западнее пересечения ул. Водопьянова и Сосновой ул. (пос. Комарово)</w:t>
            </w:r>
          </w:p>
        </w:tc>
        <w:tc>
          <w:tcPr>
            <w:tcW w:w="1191" w:type="dxa"/>
          </w:tcPr>
          <w:p w:rsidR="00CB6673" w:rsidRDefault="00CB6673">
            <w:pPr>
              <w:pStyle w:val="ConsPlusNormal"/>
              <w:jc w:val="center"/>
            </w:pPr>
            <w:r>
              <w:t>0,92</w:t>
            </w:r>
          </w:p>
        </w:tc>
        <w:tc>
          <w:tcPr>
            <w:tcW w:w="793" w:type="dxa"/>
          </w:tcPr>
          <w:p w:rsidR="00CB6673" w:rsidRDefault="00CB6673">
            <w:pPr>
              <w:pStyle w:val="ConsPlusNormal"/>
              <w:jc w:val="center"/>
            </w:pPr>
            <w:r>
              <w:t>111</w:t>
            </w:r>
          </w:p>
        </w:tc>
      </w:tr>
      <w:tr w:rsidR="00CB6673">
        <w:tc>
          <w:tcPr>
            <w:tcW w:w="1077" w:type="dxa"/>
          </w:tcPr>
          <w:p w:rsidR="00CB6673" w:rsidRDefault="00CB6673">
            <w:pPr>
              <w:pStyle w:val="ConsPlusNormal"/>
              <w:jc w:val="center"/>
            </w:pPr>
            <w:r>
              <w:t>2125</w:t>
            </w:r>
          </w:p>
        </w:tc>
        <w:tc>
          <w:tcPr>
            <w:tcW w:w="1252" w:type="dxa"/>
          </w:tcPr>
          <w:p w:rsidR="00CB6673" w:rsidRDefault="00CB6673">
            <w:pPr>
              <w:pStyle w:val="ConsPlusNormal"/>
              <w:jc w:val="center"/>
            </w:pPr>
            <w:r>
              <w:t>38-111-5</w:t>
            </w:r>
          </w:p>
        </w:tc>
        <w:tc>
          <w:tcPr>
            <w:tcW w:w="4762" w:type="dxa"/>
          </w:tcPr>
          <w:p w:rsidR="00CB6673" w:rsidRDefault="00CB6673">
            <w:pPr>
              <w:pStyle w:val="ConsPlusNormal"/>
            </w:pPr>
            <w:r>
              <w:t>сквер б/н западнее д. 14-16 по Цветочной ул. (пос. Комарово)</w:t>
            </w:r>
          </w:p>
        </w:tc>
        <w:tc>
          <w:tcPr>
            <w:tcW w:w="1191" w:type="dxa"/>
          </w:tcPr>
          <w:p w:rsidR="00CB6673" w:rsidRDefault="00CB6673">
            <w:pPr>
              <w:pStyle w:val="ConsPlusNormal"/>
              <w:jc w:val="center"/>
            </w:pPr>
            <w:r>
              <w:t>0,93</w:t>
            </w:r>
          </w:p>
        </w:tc>
        <w:tc>
          <w:tcPr>
            <w:tcW w:w="793" w:type="dxa"/>
          </w:tcPr>
          <w:p w:rsidR="00CB6673" w:rsidRDefault="00CB6673">
            <w:pPr>
              <w:pStyle w:val="ConsPlusNormal"/>
              <w:jc w:val="center"/>
            </w:pPr>
            <w:r>
              <w:t>111</w:t>
            </w:r>
          </w:p>
        </w:tc>
      </w:tr>
      <w:tr w:rsidR="00CB6673">
        <w:tc>
          <w:tcPr>
            <w:tcW w:w="1077" w:type="dxa"/>
          </w:tcPr>
          <w:p w:rsidR="00CB6673" w:rsidRDefault="00CB6673">
            <w:pPr>
              <w:pStyle w:val="ConsPlusNormal"/>
              <w:jc w:val="center"/>
            </w:pPr>
            <w:r>
              <w:t>2126</w:t>
            </w:r>
          </w:p>
        </w:tc>
        <w:tc>
          <w:tcPr>
            <w:tcW w:w="1252" w:type="dxa"/>
          </w:tcPr>
          <w:p w:rsidR="00CB6673" w:rsidRDefault="00CB6673">
            <w:pPr>
              <w:pStyle w:val="ConsPlusNormal"/>
              <w:jc w:val="center"/>
            </w:pPr>
            <w:r>
              <w:t>38-111-6</w:t>
            </w:r>
          </w:p>
        </w:tc>
        <w:tc>
          <w:tcPr>
            <w:tcW w:w="4762" w:type="dxa"/>
          </w:tcPr>
          <w:p w:rsidR="00CB6673" w:rsidRDefault="00CB6673">
            <w:pPr>
              <w:pStyle w:val="ConsPlusNormal"/>
            </w:pPr>
            <w:r>
              <w:t>сквер б/н северо-восточнее пересечения Цветочной ул. и 5-й Дачной ул. (пос. Комарово)</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111</w:t>
            </w:r>
          </w:p>
        </w:tc>
      </w:tr>
      <w:tr w:rsidR="00CB6673">
        <w:tc>
          <w:tcPr>
            <w:tcW w:w="1077" w:type="dxa"/>
          </w:tcPr>
          <w:p w:rsidR="00CB6673" w:rsidRDefault="00CB6673">
            <w:pPr>
              <w:pStyle w:val="ConsPlusNormal"/>
              <w:jc w:val="center"/>
            </w:pPr>
            <w:r>
              <w:t>2127</w:t>
            </w:r>
          </w:p>
        </w:tc>
        <w:tc>
          <w:tcPr>
            <w:tcW w:w="1252" w:type="dxa"/>
          </w:tcPr>
          <w:p w:rsidR="00CB6673" w:rsidRDefault="00CB6673">
            <w:pPr>
              <w:pStyle w:val="ConsPlusNormal"/>
              <w:jc w:val="center"/>
            </w:pPr>
            <w:r>
              <w:t>38-111-7</w:t>
            </w:r>
          </w:p>
        </w:tc>
        <w:tc>
          <w:tcPr>
            <w:tcW w:w="4762" w:type="dxa"/>
          </w:tcPr>
          <w:p w:rsidR="00CB6673" w:rsidRDefault="00CB6673">
            <w:pPr>
              <w:pStyle w:val="ConsPlusNormal"/>
            </w:pPr>
            <w:r>
              <w:t>сквер б/н севернее д. 44, д. 46, д. 48 и д. 50 по Цветочной ул. (пос. Комарово)</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111</w:t>
            </w:r>
          </w:p>
        </w:tc>
      </w:tr>
      <w:tr w:rsidR="00CB6673">
        <w:tc>
          <w:tcPr>
            <w:tcW w:w="1077" w:type="dxa"/>
          </w:tcPr>
          <w:p w:rsidR="00CB6673" w:rsidRDefault="00CB6673">
            <w:pPr>
              <w:pStyle w:val="ConsPlusNormal"/>
              <w:jc w:val="center"/>
            </w:pPr>
            <w:r>
              <w:t>2128</w:t>
            </w:r>
          </w:p>
        </w:tc>
        <w:tc>
          <w:tcPr>
            <w:tcW w:w="1252" w:type="dxa"/>
          </w:tcPr>
          <w:p w:rsidR="00CB6673" w:rsidRDefault="00CB6673">
            <w:pPr>
              <w:pStyle w:val="ConsPlusNormal"/>
              <w:jc w:val="center"/>
            </w:pPr>
            <w:r>
              <w:t>38-111-8</w:t>
            </w:r>
          </w:p>
        </w:tc>
        <w:tc>
          <w:tcPr>
            <w:tcW w:w="4762" w:type="dxa"/>
          </w:tcPr>
          <w:p w:rsidR="00CB6673" w:rsidRDefault="00CB6673">
            <w:pPr>
              <w:pStyle w:val="ConsPlusNormal"/>
            </w:pPr>
            <w:r>
              <w:t>сквер б/н южнее д. 18 по Выборгской ул. (пос. Комарово)</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111</w:t>
            </w:r>
          </w:p>
        </w:tc>
      </w:tr>
      <w:tr w:rsidR="00CB6673">
        <w:tblPrEx>
          <w:tblBorders>
            <w:insideH w:val="nil"/>
          </w:tblBorders>
        </w:tblPrEx>
        <w:tc>
          <w:tcPr>
            <w:tcW w:w="1077" w:type="dxa"/>
            <w:tcBorders>
              <w:bottom w:val="nil"/>
            </w:tcBorders>
          </w:tcPr>
          <w:p w:rsidR="00CB6673" w:rsidRDefault="00CB6673">
            <w:pPr>
              <w:pStyle w:val="ConsPlusNormal"/>
              <w:jc w:val="center"/>
            </w:pPr>
            <w:r>
              <w:t>2128-1</w:t>
            </w:r>
          </w:p>
        </w:tc>
        <w:tc>
          <w:tcPr>
            <w:tcW w:w="1252" w:type="dxa"/>
            <w:tcBorders>
              <w:bottom w:val="nil"/>
            </w:tcBorders>
          </w:tcPr>
          <w:p w:rsidR="00CB6673" w:rsidRDefault="00CB6673">
            <w:pPr>
              <w:pStyle w:val="ConsPlusNormal"/>
              <w:jc w:val="center"/>
            </w:pPr>
            <w:r>
              <w:t>38-111-9</w:t>
            </w:r>
          </w:p>
        </w:tc>
        <w:tc>
          <w:tcPr>
            <w:tcW w:w="4762" w:type="dxa"/>
            <w:tcBorders>
              <w:bottom w:val="nil"/>
            </w:tcBorders>
          </w:tcPr>
          <w:p w:rsidR="00CB6673" w:rsidRDefault="00CB6673">
            <w:pPr>
              <w:pStyle w:val="ConsPlusNormal"/>
            </w:pPr>
            <w:r>
              <w:t>сквер б/н на Зеленогорском шоссе северо-восточнее д. 2/8 по Социалистической ул. (пос. Комарово)</w:t>
            </w:r>
          </w:p>
        </w:tc>
        <w:tc>
          <w:tcPr>
            <w:tcW w:w="1191" w:type="dxa"/>
            <w:tcBorders>
              <w:bottom w:val="nil"/>
            </w:tcBorders>
          </w:tcPr>
          <w:p w:rsidR="00CB6673" w:rsidRDefault="00CB6673">
            <w:pPr>
              <w:pStyle w:val="ConsPlusNormal"/>
              <w:jc w:val="center"/>
            </w:pPr>
            <w:r>
              <w:t>0,7246</w:t>
            </w:r>
          </w:p>
        </w:tc>
        <w:tc>
          <w:tcPr>
            <w:tcW w:w="793" w:type="dxa"/>
            <w:tcBorders>
              <w:bottom w:val="nil"/>
            </w:tcBorders>
          </w:tcPr>
          <w:p w:rsidR="00CB6673" w:rsidRDefault="00CB6673">
            <w:pPr>
              <w:pStyle w:val="ConsPlusNormal"/>
              <w:jc w:val="center"/>
            </w:pPr>
            <w:r>
              <w:t>111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2128-1 введен </w:t>
            </w:r>
            <w:hyperlink r:id="rId239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2128-2</w:t>
            </w:r>
          </w:p>
        </w:tc>
        <w:tc>
          <w:tcPr>
            <w:tcW w:w="1252" w:type="dxa"/>
            <w:tcBorders>
              <w:bottom w:val="nil"/>
            </w:tcBorders>
          </w:tcPr>
          <w:p w:rsidR="00CB6673" w:rsidRDefault="00CB6673">
            <w:pPr>
              <w:pStyle w:val="ConsPlusNormal"/>
              <w:jc w:val="center"/>
            </w:pPr>
            <w:r>
              <w:t>38-111-10</w:t>
            </w:r>
          </w:p>
        </w:tc>
        <w:tc>
          <w:tcPr>
            <w:tcW w:w="4762" w:type="dxa"/>
            <w:tcBorders>
              <w:bottom w:val="nil"/>
            </w:tcBorders>
          </w:tcPr>
          <w:p w:rsidR="00CB6673" w:rsidRDefault="00CB6673">
            <w:pPr>
              <w:pStyle w:val="ConsPlusNormal"/>
            </w:pPr>
            <w:r>
              <w:t>сквер б/н на Привокзальной ул. между 1-й Дачной ул. и 2-й Дачной ул. (пос. Комарово)</w:t>
            </w:r>
          </w:p>
        </w:tc>
        <w:tc>
          <w:tcPr>
            <w:tcW w:w="1191" w:type="dxa"/>
            <w:tcBorders>
              <w:bottom w:val="nil"/>
            </w:tcBorders>
          </w:tcPr>
          <w:p w:rsidR="00CB6673" w:rsidRDefault="00CB6673">
            <w:pPr>
              <w:pStyle w:val="ConsPlusNormal"/>
              <w:jc w:val="center"/>
            </w:pPr>
            <w:r>
              <w:t>0,4262</w:t>
            </w:r>
          </w:p>
        </w:tc>
        <w:tc>
          <w:tcPr>
            <w:tcW w:w="793" w:type="dxa"/>
            <w:tcBorders>
              <w:bottom w:val="nil"/>
            </w:tcBorders>
          </w:tcPr>
          <w:p w:rsidR="00CB6673" w:rsidRDefault="00CB6673">
            <w:pPr>
              <w:pStyle w:val="ConsPlusNormal"/>
              <w:jc w:val="center"/>
            </w:pPr>
            <w:r>
              <w:t>111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2128-2 введен </w:t>
            </w:r>
            <w:hyperlink r:id="rId240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2128-3</w:t>
            </w:r>
          </w:p>
        </w:tc>
        <w:tc>
          <w:tcPr>
            <w:tcW w:w="1252" w:type="dxa"/>
            <w:tcBorders>
              <w:bottom w:val="nil"/>
            </w:tcBorders>
          </w:tcPr>
          <w:p w:rsidR="00CB6673" w:rsidRDefault="00CB6673">
            <w:pPr>
              <w:pStyle w:val="ConsPlusNormal"/>
              <w:jc w:val="center"/>
            </w:pPr>
            <w:r>
              <w:t>38-111-11</w:t>
            </w:r>
          </w:p>
        </w:tc>
        <w:tc>
          <w:tcPr>
            <w:tcW w:w="4762" w:type="dxa"/>
            <w:tcBorders>
              <w:bottom w:val="nil"/>
            </w:tcBorders>
          </w:tcPr>
          <w:p w:rsidR="00CB6673" w:rsidRDefault="00CB6673">
            <w:pPr>
              <w:pStyle w:val="ConsPlusNormal"/>
            </w:pPr>
            <w:r>
              <w:t>сквер б/н на пересечении Привокзальной ул. и 4-й Дачной ул. (пос. Комарово)</w:t>
            </w:r>
          </w:p>
        </w:tc>
        <w:tc>
          <w:tcPr>
            <w:tcW w:w="1191" w:type="dxa"/>
            <w:tcBorders>
              <w:bottom w:val="nil"/>
            </w:tcBorders>
          </w:tcPr>
          <w:p w:rsidR="00CB6673" w:rsidRDefault="00CB6673">
            <w:pPr>
              <w:pStyle w:val="ConsPlusNormal"/>
              <w:jc w:val="center"/>
            </w:pPr>
            <w:r>
              <w:t>1,2082</w:t>
            </w:r>
          </w:p>
        </w:tc>
        <w:tc>
          <w:tcPr>
            <w:tcW w:w="793" w:type="dxa"/>
            <w:tcBorders>
              <w:bottom w:val="nil"/>
            </w:tcBorders>
          </w:tcPr>
          <w:p w:rsidR="00CB6673" w:rsidRDefault="00CB6673">
            <w:pPr>
              <w:pStyle w:val="ConsPlusNormal"/>
              <w:jc w:val="center"/>
            </w:pPr>
            <w:r>
              <w:t>111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2128-3 введен </w:t>
            </w:r>
            <w:hyperlink r:id="rId2401">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Молодёжное</w:t>
            </w:r>
          </w:p>
        </w:tc>
      </w:tr>
      <w:tr w:rsidR="00CB6673">
        <w:tc>
          <w:tcPr>
            <w:tcW w:w="1077" w:type="dxa"/>
          </w:tcPr>
          <w:p w:rsidR="00CB6673" w:rsidRDefault="00CB6673">
            <w:pPr>
              <w:pStyle w:val="ConsPlusNormal"/>
              <w:jc w:val="center"/>
            </w:pPr>
            <w:r>
              <w:t>2129</w:t>
            </w:r>
          </w:p>
        </w:tc>
        <w:tc>
          <w:tcPr>
            <w:tcW w:w="1252" w:type="dxa"/>
          </w:tcPr>
          <w:p w:rsidR="00CB6673" w:rsidRDefault="00CB6673">
            <w:pPr>
              <w:pStyle w:val="ConsPlusNormal"/>
              <w:jc w:val="center"/>
            </w:pPr>
            <w:r>
              <w:t>38-115-1</w:t>
            </w:r>
          </w:p>
        </w:tc>
        <w:tc>
          <w:tcPr>
            <w:tcW w:w="4762" w:type="dxa"/>
          </w:tcPr>
          <w:p w:rsidR="00CB6673" w:rsidRDefault="00CB6673">
            <w:pPr>
              <w:pStyle w:val="ConsPlusNormal"/>
            </w:pPr>
            <w:r>
              <w:t>сквер б/н восточнее д. 6б по ул. Правды (пос. Молодёжное)</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115</w:t>
            </w:r>
          </w:p>
        </w:tc>
      </w:tr>
      <w:tr w:rsidR="00CB6673">
        <w:tc>
          <w:tcPr>
            <w:tcW w:w="1077" w:type="dxa"/>
          </w:tcPr>
          <w:p w:rsidR="00CB6673" w:rsidRDefault="00CB6673">
            <w:pPr>
              <w:pStyle w:val="ConsPlusNormal"/>
              <w:jc w:val="center"/>
            </w:pPr>
            <w:r>
              <w:t>2130</w:t>
            </w:r>
          </w:p>
        </w:tc>
        <w:tc>
          <w:tcPr>
            <w:tcW w:w="1252" w:type="dxa"/>
          </w:tcPr>
          <w:p w:rsidR="00CB6673" w:rsidRDefault="00CB6673">
            <w:pPr>
              <w:pStyle w:val="ConsPlusNormal"/>
              <w:jc w:val="center"/>
            </w:pPr>
            <w:r>
              <w:t>38-115-2</w:t>
            </w:r>
          </w:p>
        </w:tc>
        <w:tc>
          <w:tcPr>
            <w:tcW w:w="4762" w:type="dxa"/>
          </w:tcPr>
          <w:p w:rsidR="00CB6673" w:rsidRDefault="00CB6673">
            <w:pPr>
              <w:pStyle w:val="ConsPlusNormal"/>
            </w:pPr>
            <w:r>
              <w:t>сквер б/н юго-западнее д. 5 по ул. Правды (пос. Молодёжное)</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115</w:t>
            </w:r>
          </w:p>
        </w:tc>
      </w:tr>
      <w:tr w:rsidR="00CB6673">
        <w:tc>
          <w:tcPr>
            <w:tcW w:w="1077" w:type="dxa"/>
          </w:tcPr>
          <w:p w:rsidR="00CB6673" w:rsidRDefault="00CB6673">
            <w:pPr>
              <w:pStyle w:val="ConsPlusNormal"/>
              <w:jc w:val="center"/>
            </w:pPr>
            <w:r>
              <w:t>2131</w:t>
            </w:r>
          </w:p>
        </w:tc>
        <w:tc>
          <w:tcPr>
            <w:tcW w:w="1252" w:type="dxa"/>
          </w:tcPr>
          <w:p w:rsidR="00CB6673" w:rsidRDefault="00CB6673">
            <w:pPr>
              <w:pStyle w:val="ConsPlusNormal"/>
              <w:jc w:val="center"/>
            </w:pPr>
            <w:r>
              <w:t>38-115-3</w:t>
            </w:r>
          </w:p>
        </w:tc>
        <w:tc>
          <w:tcPr>
            <w:tcW w:w="4762" w:type="dxa"/>
          </w:tcPr>
          <w:p w:rsidR="00CB6673" w:rsidRDefault="00CB6673">
            <w:pPr>
              <w:pStyle w:val="ConsPlusNormal"/>
            </w:pPr>
            <w:r>
              <w:t>сквер б/н юго-восточнее д. 5 по ул. Правды (пос. Молодёжное)</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115</w:t>
            </w:r>
          </w:p>
        </w:tc>
      </w:tr>
      <w:tr w:rsidR="00CB6673">
        <w:tc>
          <w:tcPr>
            <w:tcW w:w="1077" w:type="dxa"/>
          </w:tcPr>
          <w:p w:rsidR="00CB6673" w:rsidRDefault="00CB6673">
            <w:pPr>
              <w:pStyle w:val="ConsPlusNormal"/>
              <w:jc w:val="center"/>
            </w:pPr>
            <w:r>
              <w:t>2132</w:t>
            </w:r>
          </w:p>
        </w:tc>
        <w:tc>
          <w:tcPr>
            <w:tcW w:w="1252" w:type="dxa"/>
          </w:tcPr>
          <w:p w:rsidR="00CB6673" w:rsidRDefault="00CB6673">
            <w:pPr>
              <w:pStyle w:val="ConsPlusNormal"/>
              <w:jc w:val="center"/>
            </w:pPr>
            <w:r>
              <w:t>38-115-4</w:t>
            </w:r>
          </w:p>
        </w:tc>
        <w:tc>
          <w:tcPr>
            <w:tcW w:w="4762" w:type="dxa"/>
          </w:tcPr>
          <w:p w:rsidR="00CB6673" w:rsidRDefault="00CB6673">
            <w:pPr>
              <w:pStyle w:val="ConsPlusNormal"/>
            </w:pPr>
            <w:r>
              <w:t>сквер б/н северо-западнее д. 3 по ул. Правды (пос. Молодёжное)</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115</w:t>
            </w:r>
          </w:p>
        </w:tc>
      </w:tr>
      <w:tr w:rsidR="00CB6673">
        <w:tc>
          <w:tcPr>
            <w:tcW w:w="1077" w:type="dxa"/>
          </w:tcPr>
          <w:p w:rsidR="00CB6673" w:rsidRDefault="00CB6673">
            <w:pPr>
              <w:pStyle w:val="ConsPlusNormal"/>
              <w:jc w:val="center"/>
            </w:pPr>
            <w:r>
              <w:t>2133</w:t>
            </w:r>
          </w:p>
        </w:tc>
        <w:tc>
          <w:tcPr>
            <w:tcW w:w="1252" w:type="dxa"/>
          </w:tcPr>
          <w:p w:rsidR="00CB6673" w:rsidRDefault="00CB6673">
            <w:pPr>
              <w:pStyle w:val="ConsPlusNormal"/>
              <w:jc w:val="center"/>
            </w:pPr>
            <w:r>
              <w:t>38-115-5</w:t>
            </w:r>
          </w:p>
        </w:tc>
        <w:tc>
          <w:tcPr>
            <w:tcW w:w="4762" w:type="dxa"/>
          </w:tcPr>
          <w:p w:rsidR="00CB6673" w:rsidRDefault="00CB6673">
            <w:pPr>
              <w:pStyle w:val="ConsPlusNormal"/>
            </w:pPr>
            <w:r>
              <w:t>сквер б/н юго-восточнее д. 3 по ул. Правды (пос. Молодёжное)</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115</w:t>
            </w:r>
          </w:p>
        </w:tc>
      </w:tr>
      <w:tr w:rsidR="00CB6673">
        <w:tc>
          <w:tcPr>
            <w:tcW w:w="1077" w:type="dxa"/>
          </w:tcPr>
          <w:p w:rsidR="00CB6673" w:rsidRDefault="00CB6673">
            <w:pPr>
              <w:pStyle w:val="ConsPlusNormal"/>
              <w:jc w:val="center"/>
            </w:pPr>
            <w:r>
              <w:t>2134</w:t>
            </w:r>
          </w:p>
        </w:tc>
        <w:tc>
          <w:tcPr>
            <w:tcW w:w="1252" w:type="dxa"/>
          </w:tcPr>
          <w:p w:rsidR="00CB6673" w:rsidRDefault="00CB6673">
            <w:pPr>
              <w:pStyle w:val="ConsPlusNormal"/>
              <w:jc w:val="center"/>
            </w:pPr>
            <w:r>
              <w:t>38-115-6</w:t>
            </w:r>
          </w:p>
        </w:tc>
        <w:tc>
          <w:tcPr>
            <w:tcW w:w="4762" w:type="dxa"/>
          </w:tcPr>
          <w:p w:rsidR="00CB6673" w:rsidRDefault="00CB6673">
            <w:pPr>
              <w:pStyle w:val="ConsPlusNormal"/>
            </w:pPr>
            <w:r>
              <w:t>сквер б/н северо-восточнее д. 4б по ул. Правды (пос. Молодёжное)</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115</w:t>
            </w:r>
          </w:p>
        </w:tc>
      </w:tr>
      <w:tr w:rsidR="00CB6673">
        <w:tc>
          <w:tcPr>
            <w:tcW w:w="1077" w:type="dxa"/>
          </w:tcPr>
          <w:p w:rsidR="00CB6673" w:rsidRDefault="00CB6673">
            <w:pPr>
              <w:pStyle w:val="ConsPlusNormal"/>
              <w:jc w:val="center"/>
            </w:pPr>
            <w:r>
              <w:t>2135</w:t>
            </w:r>
          </w:p>
        </w:tc>
        <w:tc>
          <w:tcPr>
            <w:tcW w:w="1252" w:type="dxa"/>
          </w:tcPr>
          <w:p w:rsidR="00CB6673" w:rsidRDefault="00CB6673">
            <w:pPr>
              <w:pStyle w:val="ConsPlusNormal"/>
              <w:jc w:val="center"/>
            </w:pPr>
            <w:r>
              <w:t>38-115-8</w:t>
            </w:r>
          </w:p>
        </w:tc>
        <w:tc>
          <w:tcPr>
            <w:tcW w:w="4762" w:type="dxa"/>
          </w:tcPr>
          <w:p w:rsidR="00CB6673" w:rsidRDefault="00CB6673">
            <w:pPr>
              <w:pStyle w:val="ConsPlusNormal"/>
            </w:pPr>
            <w:r>
              <w:t>сквер б/н юго-западнее д. 8 по ул. Правды (пос. Молодёжное)</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115</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Песочный</w:t>
            </w:r>
          </w:p>
        </w:tc>
      </w:tr>
      <w:tr w:rsidR="00CB6673">
        <w:tc>
          <w:tcPr>
            <w:tcW w:w="1077" w:type="dxa"/>
          </w:tcPr>
          <w:p w:rsidR="00CB6673" w:rsidRDefault="00CB6673">
            <w:pPr>
              <w:pStyle w:val="ConsPlusNormal"/>
              <w:jc w:val="center"/>
            </w:pPr>
            <w:r>
              <w:lastRenderedPageBreak/>
              <w:t>2136</w:t>
            </w:r>
          </w:p>
        </w:tc>
        <w:tc>
          <w:tcPr>
            <w:tcW w:w="1252" w:type="dxa"/>
          </w:tcPr>
          <w:p w:rsidR="00CB6673" w:rsidRDefault="00CB6673">
            <w:pPr>
              <w:pStyle w:val="ConsPlusNormal"/>
              <w:jc w:val="center"/>
            </w:pPr>
            <w:r>
              <w:t>38-118-1</w:t>
            </w:r>
          </w:p>
        </w:tc>
        <w:tc>
          <w:tcPr>
            <w:tcW w:w="4762" w:type="dxa"/>
          </w:tcPr>
          <w:p w:rsidR="00CB6673" w:rsidRDefault="00CB6673">
            <w:pPr>
              <w:pStyle w:val="ConsPlusNormal"/>
            </w:pPr>
            <w:r>
              <w:t>сквер б/н восточнее д. 70, корп. 1, по Ленинградской ул. (пос. Песочный)</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118</w:t>
            </w:r>
          </w:p>
        </w:tc>
      </w:tr>
      <w:tr w:rsidR="00CB6673">
        <w:tc>
          <w:tcPr>
            <w:tcW w:w="1077" w:type="dxa"/>
          </w:tcPr>
          <w:p w:rsidR="00CB6673" w:rsidRDefault="00CB6673">
            <w:pPr>
              <w:pStyle w:val="ConsPlusNormal"/>
              <w:jc w:val="center"/>
            </w:pPr>
            <w:r>
              <w:t>2137</w:t>
            </w:r>
          </w:p>
        </w:tc>
        <w:tc>
          <w:tcPr>
            <w:tcW w:w="1252" w:type="dxa"/>
          </w:tcPr>
          <w:p w:rsidR="00CB6673" w:rsidRDefault="00CB6673">
            <w:pPr>
              <w:pStyle w:val="ConsPlusNormal"/>
              <w:jc w:val="center"/>
            </w:pPr>
            <w:r>
              <w:t>38-118-2</w:t>
            </w:r>
          </w:p>
        </w:tc>
        <w:tc>
          <w:tcPr>
            <w:tcW w:w="4762" w:type="dxa"/>
          </w:tcPr>
          <w:p w:rsidR="00CB6673" w:rsidRDefault="00CB6673">
            <w:pPr>
              <w:pStyle w:val="ConsPlusNormal"/>
            </w:pPr>
            <w:r>
              <w:t>сквер б/н восточнее д. 70, корп. 2, по Ленинградской ул. (пос. Песочный)</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118</w:t>
            </w:r>
          </w:p>
        </w:tc>
      </w:tr>
      <w:tr w:rsidR="00CB6673">
        <w:tc>
          <w:tcPr>
            <w:tcW w:w="1077" w:type="dxa"/>
          </w:tcPr>
          <w:p w:rsidR="00CB6673" w:rsidRDefault="00CB6673">
            <w:pPr>
              <w:pStyle w:val="ConsPlusNormal"/>
              <w:jc w:val="center"/>
            </w:pPr>
            <w:r>
              <w:t>2138</w:t>
            </w:r>
          </w:p>
        </w:tc>
        <w:tc>
          <w:tcPr>
            <w:tcW w:w="1252" w:type="dxa"/>
          </w:tcPr>
          <w:p w:rsidR="00CB6673" w:rsidRDefault="00CB6673">
            <w:pPr>
              <w:pStyle w:val="ConsPlusNormal"/>
              <w:jc w:val="center"/>
            </w:pPr>
            <w:r>
              <w:t>38-118-3</w:t>
            </w:r>
          </w:p>
        </w:tc>
        <w:tc>
          <w:tcPr>
            <w:tcW w:w="4762" w:type="dxa"/>
          </w:tcPr>
          <w:p w:rsidR="00CB6673" w:rsidRDefault="00CB6673">
            <w:pPr>
              <w:pStyle w:val="ConsPlusNormal"/>
            </w:pPr>
            <w:r>
              <w:t>сквер б/н восточнее д. 70, корп. 3, по Ленинградской ул. (пос. Песочный)</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118</w:t>
            </w:r>
          </w:p>
        </w:tc>
      </w:tr>
      <w:tr w:rsidR="00CB6673">
        <w:tc>
          <w:tcPr>
            <w:tcW w:w="1077" w:type="dxa"/>
          </w:tcPr>
          <w:p w:rsidR="00CB6673" w:rsidRDefault="00CB6673">
            <w:pPr>
              <w:pStyle w:val="ConsPlusNormal"/>
              <w:jc w:val="center"/>
            </w:pPr>
            <w:r>
              <w:t>2139</w:t>
            </w:r>
          </w:p>
        </w:tc>
        <w:tc>
          <w:tcPr>
            <w:tcW w:w="1252" w:type="dxa"/>
          </w:tcPr>
          <w:p w:rsidR="00CB6673" w:rsidRDefault="00CB6673">
            <w:pPr>
              <w:pStyle w:val="ConsPlusNormal"/>
              <w:jc w:val="center"/>
            </w:pPr>
            <w:r>
              <w:t>38-118-4</w:t>
            </w:r>
          </w:p>
        </w:tc>
        <w:tc>
          <w:tcPr>
            <w:tcW w:w="4762" w:type="dxa"/>
          </w:tcPr>
          <w:p w:rsidR="00CB6673" w:rsidRDefault="00CB6673">
            <w:pPr>
              <w:pStyle w:val="ConsPlusNormal"/>
            </w:pPr>
            <w:r>
              <w:t>сквер б/н между Пролетарским пр. и Пионерской ул. (пос. Песочный)</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118</w:t>
            </w:r>
          </w:p>
        </w:tc>
      </w:tr>
      <w:tr w:rsidR="00CB6673">
        <w:tc>
          <w:tcPr>
            <w:tcW w:w="1077" w:type="dxa"/>
          </w:tcPr>
          <w:p w:rsidR="00CB6673" w:rsidRDefault="00CB6673">
            <w:pPr>
              <w:pStyle w:val="ConsPlusNormal"/>
              <w:jc w:val="center"/>
            </w:pPr>
            <w:r>
              <w:t>2140</w:t>
            </w:r>
          </w:p>
        </w:tc>
        <w:tc>
          <w:tcPr>
            <w:tcW w:w="1252" w:type="dxa"/>
          </w:tcPr>
          <w:p w:rsidR="00CB6673" w:rsidRDefault="00CB6673">
            <w:pPr>
              <w:pStyle w:val="ConsPlusNormal"/>
              <w:jc w:val="center"/>
            </w:pPr>
            <w:r>
              <w:t>38-118-5</w:t>
            </w:r>
          </w:p>
        </w:tc>
        <w:tc>
          <w:tcPr>
            <w:tcW w:w="4762" w:type="dxa"/>
          </w:tcPr>
          <w:p w:rsidR="00CB6673" w:rsidRDefault="00CB6673">
            <w:pPr>
              <w:pStyle w:val="ConsPlusNormal"/>
            </w:pPr>
            <w:r>
              <w:t>Б. Садовый сквер на Садовой ул. у д. 16 (пос. Песочный)</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118</w:t>
            </w:r>
          </w:p>
        </w:tc>
      </w:tr>
      <w:tr w:rsidR="00CB6673">
        <w:tc>
          <w:tcPr>
            <w:tcW w:w="1077" w:type="dxa"/>
          </w:tcPr>
          <w:p w:rsidR="00CB6673" w:rsidRDefault="00CB6673">
            <w:pPr>
              <w:pStyle w:val="ConsPlusNormal"/>
              <w:jc w:val="center"/>
            </w:pPr>
            <w:r>
              <w:t>2141</w:t>
            </w:r>
          </w:p>
        </w:tc>
        <w:tc>
          <w:tcPr>
            <w:tcW w:w="1252" w:type="dxa"/>
          </w:tcPr>
          <w:p w:rsidR="00CB6673" w:rsidRDefault="00CB6673">
            <w:pPr>
              <w:pStyle w:val="ConsPlusNormal"/>
              <w:jc w:val="center"/>
            </w:pPr>
            <w:r>
              <w:t>38-118-6</w:t>
            </w:r>
          </w:p>
        </w:tc>
        <w:tc>
          <w:tcPr>
            <w:tcW w:w="4762" w:type="dxa"/>
          </w:tcPr>
          <w:p w:rsidR="00CB6673" w:rsidRDefault="00CB6673">
            <w:pPr>
              <w:pStyle w:val="ConsPlusNormal"/>
            </w:pPr>
            <w:r>
              <w:t>М. Садовый сквер на Садовой ул. у д. 25 (пос. Песочный)</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118</w:t>
            </w:r>
          </w:p>
        </w:tc>
      </w:tr>
      <w:tr w:rsidR="00CB6673">
        <w:tblPrEx>
          <w:tblBorders>
            <w:insideH w:val="nil"/>
          </w:tblBorders>
        </w:tblPrEx>
        <w:tc>
          <w:tcPr>
            <w:tcW w:w="1077" w:type="dxa"/>
            <w:tcBorders>
              <w:bottom w:val="nil"/>
            </w:tcBorders>
          </w:tcPr>
          <w:p w:rsidR="00CB6673" w:rsidRDefault="00CB6673">
            <w:pPr>
              <w:pStyle w:val="ConsPlusNormal"/>
              <w:jc w:val="center"/>
            </w:pPr>
            <w:r>
              <w:t>2141-1</w:t>
            </w:r>
          </w:p>
        </w:tc>
        <w:tc>
          <w:tcPr>
            <w:tcW w:w="1252" w:type="dxa"/>
            <w:tcBorders>
              <w:bottom w:val="nil"/>
            </w:tcBorders>
          </w:tcPr>
          <w:p w:rsidR="00CB6673" w:rsidRDefault="00CB6673">
            <w:pPr>
              <w:pStyle w:val="ConsPlusNormal"/>
              <w:jc w:val="center"/>
            </w:pPr>
            <w:r>
              <w:t>38-118-7</w:t>
            </w:r>
          </w:p>
        </w:tc>
        <w:tc>
          <w:tcPr>
            <w:tcW w:w="4762" w:type="dxa"/>
            <w:tcBorders>
              <w:bottom w:val="nil"/>
            </w:tcBorders>
          </w:tcPr>
          <w:p w:rsidR="00CB6673" w:rsidRDefault="00CB6673">
            <w:pPr>
              <w:pStyle w:val="ConsPlusNormal"/>
            </w:pPr>
            <w:r>
              <w:t>сквер б/н у р. Черная северо-западнее д. 14, литера А, по Речной ул. (пос. Песочный)</w:t>
            </w:r>
          </w:p>
        </w:tc>
        <w:tc>
          <w:tcPr>
            <w:tcW w:w="1191" w:type="dxa"/>
            <w:tcBorders>
              <w:bottom w:val="nil"/>
            </w:tcBorders>
          </w:tcPr>
          <w:p w:rsidR="00CB6673" w:rsidRDefault="00CB6673">
            <w:pPr>
              <w:pStyle w:val="ConsPlusNormal"/>
              <w:jc w:val="center"/>
            </w:pPr>
            <w:r>
              <w:t>0,5260</w:t>
            </w:r>
          </w:p>
        </w:tc>
        <w:tc>
          <w:tcPr>
            <w:tcW w:w="793" w:type="dxa"/>
            <w:tcBorders>
              <w:bottom w:val="nil"/>
            </w:tcBorders>
          </w:tcPr>
          <w:p w:rsidR="00CB6673" w:rsidRDefault="00CB6673">
            <w:pPr>
              <w:pStyle w:val="ConsPlusNormal"/>
              <w:jc w:val="center"/>
            </w:pPr>
            <w:r>
              <w:t>118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2141-1 введен </w:t>
            </w:r>
            <w:hyperlink r:id="rId2402">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Репино</w:t>
            </w:r>
          </w:p>
        </w:tc>
      </w:tr>
      <w:tr w:rsidR="00CB6673">
        <w:tc>
          <w:tcPr>
            <w:tcW w:w="1077" w:type="dxa"/>
          </w:tcPr>
          <w:p w:rsidR="00CB6673" w:rsidRDefault="00CB6673">
            <w:pPr>
              <w:pStyle w:val="ConsPlusNormal"/>
              <w:jc w:val="center"/>
            </w:pPr>
            <w:r>
              <w:t>2142</w:t>
            </w:r>
          </w:p>
        </w:tc>
        <w:tc>
          <w:tcPr>
            <w:tcW w:w="1252" w:type="dxa"/>
          </w:tcPr>
          <w:p w:rsidR="00CB6673" w:rsidRDefault="00CB6673">
            <w:pPr>
              <w:pStyle w:val="ConsPlusNormal"/>
              <w:jc w:val="center"/>
            </w:pPr>
            <w:r>
              <w:t>38-120-1</w:t>
            </w:r>
          </w:p>
        </w:tc>
        <w:tc>
          <w:tcPr>
            <w:tcW w:w="4762" w:type="dxa"/>
          </w:tcPr>
          <w:p w:rsidR="00CB6673" w:rsidRDefault="00CB6673">
            <w:pPr>
              <w:pStyle w:val="ConsPlusNormal"/>
            </w:pPr>
            <w:r>
              <w:t>сквер б/н между д. 7 по Лермонтовскому пр. и д. 12 по Лесной ул. (пос. Репино)</w:t>
            </w:r>
          </w:p>
        </w:tc>
        <w:tc>
          <w:tcPr>
            <w:tcW w:w="1191" w:type="dxa"/>
          </w:tcPr>
          <w:p w:rsidR="00CB6673" w:rsidRDefault="00CB6673">
            <w:pPr>
              <w:pStyle w:val="ConsPlusNormal"/>
              <w:jc w:val="center"/>
            </w:pPr>
            <w:r>
              <w:t>0,85</w:t>
            </w:r>
          </w:p>
        </w:tc>
        <w:tc>
          <w:tcPr>
            <w:tcW w:w="793" w:type="dxa"/>
          </w:tcPr>
          <w:p w:rsidR="00CB6673" w:rsidRDefault="00CB6673">
            <w:pPr>
              <w:pStyle w:val="ConsPlusNormal"/>
              <w:jc w:val="center"/>
            </w:pPr>
            <w:r>
              <w:t>120</w:t>
            </w:r>
          </w:p>
        </w:tc>
      </w:tr>
      <w:tr w:rsidR="00CB6673">
        <w:tc>
          <w:tcPr>
            <w:tcW w:w="1077" w:type="dxa"/>
          </w:tcPr>
          <w:p w:rsidR="00CB6673" w:rsidRDefault="00CB6673">
            <w:pPr>
              <w:pStyle w:val="ConsPlusNormal"/>
              <w:jc w:val="center"/>
            </w:pPr>
            <w:r>
              <w:t>2143</w:t>
            </w:r>
          </w:p>
        </w:tc>
        <w:tc>
          <w:tcPr>
            <w:tcW w:w="1252" w:type="dxa"/>
          </w:tcPr>
          <w:p w:rsidR="00CB6673" w:rsidRDefault="00CB6673">
            <w:pPr>
              <w:pStyle w:val="ConsPlusNormal"/>
              <w:jc w:val="center"/>
            </w:pPr>
            <w:r>
              <w:t>38-120-2</w:t>
            </w:r>
          </w:p>
        </w:tc>
        <w:tc>
          <w:tcPr>
            <w:tcW w:w="4762" w:type="dxa"/>
          </w:tcPr>
          <w:p w:rsidR="00CB6673" w:rsidRDefault="00CB6673">
            <w:pPr>
              <w:pStyle w:val="ConsPlusNormal"/>
            </w:pPr>
            <w:r>
              <w:t>сквер б/н между Нагорной ул. и д. 423 по Приморскому шоссе (пос. Репино)</w:t>
            </w:r>
          </w:p>
        </w:tc>
        <w:tc>
          <w:tcPr>
            <w:tcW w:w="1191" w:type="dxa"/>
          </w:tcPr>
          <w:p w:rsidR="00CB6673" w:rsidRDefault="00CB6673">
            <w:pPr>
              <w:pStyle w:val="ConsPlusNormal"/>
              <w:jc w:val="center"/>
            </w:pPr>
            <w:r>
              <w:t>6,59</w:t>
            </w:r>
          </w:p>
        </w:tc>
        <w:tc>
          <w:tcPr>
            <w:tcW w:w="793" w:type="dxa"/>
          </w:tcPr>
          <w:p w:rsidR="00CB6673" w:rsidRDefault="00CB6673">
            <w:pPr>
              <w:pStyle w:val="ConsPlusNormal"/>
              <w:jc w:val="center"/>
            </w:pPr>
            <w:r>
              <w:t>120</w:t>
            </w:r>
          </w:p>
        </w:tc>
      </w:tr>
      <w:tr w:rsidR="00CB6673">
        <w:tc>
          <w:tcPr>
            <w:tcW w:w="1077" w:type="dxa"/>
          </w:tcPr>
          <w:p w:rsidR="00CB6673" w:rsidRDefault="00CB6673">
            <w:pPr>
              <w:pStyle w:val="ConsPlusNormal"/>
              <w:jc w:val="center"/>
            </w:pPr>
            <w:r>
              <w:t>2144</w:t>
            </w:r>
          </w:p>
        </w:tc>
        <w:tc>
          <w:tcPr>
            <w:tcW w:w="1252" w:type="dxa"/>
          </w:tcPr>
          <w:p w:rsidR="00CB6673" w:rsidRDefault="00CB6673">
            <w:pPr>
              <w:pStyle w:val="ConsPlusNormal"/>
              <w:jc w:val="center"/>
            </w:pPr>
            <w:r>
              <w:t>38-120-3</w:t>
            </w:r>
          </w:p>
        </w:tc>
        <w:tc>
          <w:tcPr>
            <w:tcW w:w="4762" w:type="dxa"/>
          </w:tcPr>
          <w:p w:rsidR="00CB6673" w:rsidRDefault="00CB6673">
            <w:pPr>
              <w:pStyle w:val="ConsPlusNormal"/>
            </w:pPr>
            <w:r>
              <w:t>сквер б/н севернее д. 423, корп. 1, по Приморскому шоссе (пос. Репино)</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120</w:t>
            </w:r>
          </w:p>
        </w:tc>
      </w:tr>
      <w:tr w:rsidR="00CB6673">
        <w:tc>
          <w:tcPr>
            <w:tcW w:w="1077" w:type="dxa"/>
          </w:tcPr>
          <w:p w:rsidR="00CB6673" w:rsidRDefault="00CB6673">
            <w:pPr>
              <w:pStyle w:val="ConsPlusNormal"/>
              <w:jc w:val="center"/>
            </w:pPr>
            <w:r>
              <w:t>2145</w:t>
            </w:r>
          </w:p>
        </w:tc>
        <w:tc>
          <w:tcPr>
            <w:tcW w:w="1252" w:type="dxa"/>
          </w:tcPr>
          <w:p w:rsidR="00CB6673" w:rsidRDefault="00CB6673">
            <w:pPr>
              <w:pStyle w:val="ConsPlusNormal"/>
              <w:jc w:val="center"/>
            </w:pPr>
            <w:r>
              <w:t>38-120-4</w:t>
            </w:r>
          </w:p>
        </w:tc>
        <w:tc>
          <w:tcPr>
            <w:tcW w:w="4762" w:type="dxa"/>
          </w:tcPr>
          <w:p w:rsidR="00CB6673" w:rsidRDefault="00CB6673">
            <w:pPr>
              <w:pStyle w:val="ConsPlusNormal"/>
            </w:pPr>
            <w:r>
              <w:t>сквер б/н западнее д. 423, корп. 2, по Приморскому шоссе (пос. Репино)</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120</w:t>
            </w:r>
          </w:p>
        </w:tc>
      </w:tr>
      <w:tr w:rsidR="00CB6673">
        <w:tc>
          <w:tcPr>
            <w:tcW w:w="1077" w:type="dxa"/>
          </w:tcPr>
          <w:p w:rsidR="00CB6673" w:rsidRDefault="00CB6673">
            <w:pPr>
              <w:pStyle w:val="ConsPlusNormal"/>
              <w:jc w:val="center"/>
            </w:pPr>
            <w:r>
              <w:t>2146</w:t>
            </w:r>
          </w:p>
        </w:tc>
        <w:tc>
          <w:tcPr>
            <w:tcW w:w="1252" w:type="dxa"/>
          </w:tcPr>
          <w:p w:rsidR="00CB6673" w:rsidRDefault="00CB6673">
            <w:pPr>
              <w:pStyle w:val="ConsPlusNormal"/>
              <w:jc w:val="center"/>
            </w:pPr>
            <w:r>
              <w:t>38-120-5</w:t>
            </w:r>
          </w:p>
        </w:tc>
        <w:tc>
          <w:tcPr>
            <w:tcW w:w="4762" w:type="dxa"/>
          </w:tcPr>
          <w:p w:rsidR="00CB6673" w:rsidRDefault="00CB6673">
            <w:pPr>
              <w:pStyle w:val="ConsPlusNormal"/>
            </w:pPr>
            <w:r>
              <w:t>сквер б/н южнее д. 423, корп. 2, по Приморскому шоссе (пос. Репино)</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120</w:t>
            </w:r>
          </w:p>
        </w:tc>
      </w:tr>
      <w:tr w:rsidR="00CB6673">
        <w:tc>
          <w:tcPr>
            <w:tcW w:w="1077" w:type="dxa"/>
          </w:tcPr>
          <w:p w:rsidR="00CB6673" w:rsidRDefault="00CB6673">
            <w:pPr>
              <w:pStyle w:val="ConsPlusNormal"/>
              <w:jc w:val="center"/>
            </w:pPr>
            <w:r>
              <w:t>2147</w:t>
            </w:r>
          </w:p>
        </w:tc>
        <w:tc>
          <w:tcPr>
            <w:tcW w:w="1252" w:type="dxa"/>
          </w:tcPr>
          <w:p w:rsidR="00CB6673" w:rsidRDefault="00CB6673">
            <w:pPr>
              <w:pStyle w:val="ConsPlusNormal"/>
              <w:jc w:val="center"/>
            </w:pPr>
            <w:r>
              <w:t>38-120-6</w:t>
            </w:r>
          </w:p>
        </w:tc>
        <w:tc>
          <w:tcPr>
            <w:tcW w:w="4762" w:type="dxa"/>
          </w:tcPr>
          <w:p w:rsidR="00CB6673" w:rsidRDefault="00CB6673">
            <w:pPr>
              <w:pStyle w:val="ConsPlusNormal"/>
            </w:pPr>
            <w:r>
              <w:t>сквер б/н между д. 5 по Цветочному пер. и д. 4 по Цветочной ул. (пос. Репино)</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120</w:t>
            </w:r>
          </w:p>
        </w:tc>
      </w:tr>
      <w:tr w:rsidR="00CB6673">
        <w:tc>
          <w:tcPr>
            <w:tcW w:w="1077" w:type="dxa"/>
          </w:tcPr>
          <w:p w:rsidR="00CB6673" w:rsidRDefault="00CB6673">
            <w:pPr>
              <w:pStyle w:val="ConsPlusNormal"/>
              <w:jc w:val="center"/>
            </w:pPr>
            <w:r>
              <w:t>2148</w:t>
            </w:r>
          </w:p>
        </w:tc>
        <w:tc>
          <w:tcPr>
            <w:tcW w:w="1252" w:type="dxa"/>
          </w:tcPr>
          <w:p w:rsidR="00CB6673" w:rsidRDefault="00CB6673">
            <w:pPr>
              <w:pStyle w:val="ConsPlusNormal"/>
              <w:jc w:val="center"/>
            </w:pPr>
            <w:r>
              <w:t>38-120-7</w:t>
            </w:r>
          </w:p>
        </w:tc>
        <w:tc>
          <w:tcPr>
            <w:tcW w:w="4762" w:type="dxa"/>
          </w:tcPr>
          <w:p w:rsidR="00CB6673" w:rsidRDefault="00CB6673">
            <w:pPr>
              <w:pStyle w:val="ConsPlusNormal"/>
            </w:pPr>
            <w:r>
              <w:t>сквер б/н восточнее д. 40 по Привокзальной ул. (пос. Репино)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120</w:t>
            </w:r>
          </w:p>
        </w:tc>
      </w:tr>
      <w:tr w:rsidR="00CB6673">
        <w:tblPrEx>
          <w:tblBorders>
            <w:insideH w:val="nil"/>
          </w:tblBorders>
        </w:tblPrEx>
        <w:tc>
          <w:tcPr>
            <w:tcW w:w="1077" w:type="dxa"/>
            <w:tcBorders>
              <w:bottom w:val="nil"/>
            </w:tcBorders>
          </w:tcPr>
          <w:p w:rsidR="00CB6673" w:rsidRDefault="00CB6673">
            <w:pPr>
              <w:pStyle w:val="ConsPlusNormal"/>
              <w:jc w:val="center"/>
            </w:pPr>
            <w:r>
              <w:t>2149</w:t>
            </w:r>
          </w:p>
        </w:tc>
        <w:tc>
          <w:tcPr>
            <w:tcW w:w="1252" w:type="dxa"/>
            <w:tcBorders>
              <w:bottom w:val="nil"/>
            </w:tcBorders>
          </w:tcPr>
          <w:p w:rsidR="00CB6673" w:rsidRDefault="00CB6673">
            <w:pPr>
              <w:pStyle w:val="ConsPlusNormal"/>
              <w:jc w:val="center"/>
            </w:pPr>
            <w:r>
              <w:t>38-120-8</w:t>
            </w:r>
          </w:p>
        </w:tc>
        <w:tc>
          <w:tcPr>
            <w:tcW w:w="4762" w:type="dxa"/>
            <w:tcBorders>
              <w:bottom w:val="nil"/>
            </w:tcBorders>
          </w:tcPr>
          <w:p w:rsidR="00CB6673" w:rsidRDefault="00CB6673">
            <w:pPr>
              <w:pStyle w:val="ConsPlusNormal"/>
            </w:pPr>
            <w:r>
              <w:t>сквер б/н между д. 16 по Лагерной ул. и д. 18а по Большому пр. (пос. Репино)</w:t>
            </w:r>
          </w:p>
        </w:tc>
        <w:tc>
          <w:tcPr>
            <w:tcW w:w="1191" w:type="dxa"/>
            <w:tcBorders>
              <w:bottom w:val="nil"/>
            </w:tcBorders>
          </w:tcPr>
          <w:p w:rsidR="00CB6673" w:rsidRDefault="00CB6673">
            <w:pPr>
              <w:pStyle w:val="ConsPlusNormal"/>
              <w:jc w:val="center"/>
            </w:pPr>
            <w:r>
              <w:t>0,8853</w:t>
            </w:r>
          </w:p>
        </w:tc>
        <w:tc>
          <w:tcPr>
            <w:tcW w:w="793" w:type="dxa"/>
            <w:tcBorders>
              <w:bottom w:val="nil"/>
            </w:tcBorders>
          </w:tcPr>
          <w:p w:rsidR="00CB6673" w:rsidRDefault="00CB6673">
            <w:pPr>
              <w:pStyle w:val="ConsPlusNormal"/>
              <w:jc w:val="center"/>
            </w:pPr>
            <w:r>
              <w:t>120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2149 в ред. </w:t>
            </w:r>
            <w:hyperlink r:id="rId240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2150</w:t>
            </w:r>
          </w:p>
        </w:tc>
        <w:tc>
          <w:tcPr>
            <w:tcW w:w="1252" w:type="dxa"/>
          </w:tcPr>
          <w:p w:rsidR="00CB6673" w:rsidRDefault="00CB6673">
            <w:pPr>
              <w:pStyle w:val="ConsPlusNormal"/>
              <w:jc w:val="center"/>
            </w:pPr>
            <w:r>
              <w:t>38-120-9</w:t>
            </w:r>
          </w:p>
        </w:tc>
        <w:tc>
          <w:tcPr>
            <w:tcW w:w="4762" w:type="dxa"/>
          </w:tcPr>
          <w:p w:rsidR="00CB6673" w:rsidRDefault="00CB6673">
            <w:pPr>
              <w:pStyle w:val="ConsPlusNormal"/>
            </w:pPr>
            <w:r>
              <w:t>сквер б/н севернее д. 20 по 1-й Новой ул. (пос. Репино)</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120</w:t>
            </w:r>
          </w:p>
        </w:tc>
      </w:tr>
      <w:tr w:rsidR="00CB6673">
        <w:tc>
          <w:tcPr>
            <w:tcW w:w="1077" w:type="dxa"/>
          </w:tcPr>
          <w:p w:rsidR="00CB6673" w:rsidRDefault="00CB6673">
            <w:pPr>
              <w:pStyle w:val="ConsPlusNormal"/>
              <w:jc w:val="center"/>
            </w:pPr>
            <w:r>
              <w:t>2151</w:t>
            </w:r>
          </w:p>
        </w:tc>
        <w:tc>
          <w:tcPr>
            <w:tcW w:w="1252" w:type="dxa"/>
          </w:tcPr>
          <w:p w:rsidR="00CB6673" w:rsidRDefault="00CB6673">
            <w:pPr>
              <w:pStyle w:val="ConsPlusNormal"/>
              <w:jc w:val="center"/>
            </w:pPr>
            <w:r>
              <w:t>38-120-10</w:t>
            </w:r>
          </w:p>
        </w:tc>
        <w:tc>
          <w:tcPr>
            <w:tcW w:w="4762" w:type="dxa"/>
          </w:tcPr>
          <w:p w:rsidR="00CB6673" w:rsidRDefault="00CB6673">
            <w:pPr>
              <w:pStyle w:val="ConsPlusNormal"/>
            </w:pPr>
            <w:r>
              <w:t>сквер б/н южнее д. 3 по Цветочной ул. (пос. Репино)</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120</w:t>
            </w:r>
          </w:p>
        </w:tc>
      </w:tr>
      <w:tr w:rsidR="00CB6673">
        <w:tc>
          <w:tcPr>
            <w:tcW w:w="1077" w:type="dxa"/>
          </w:tcPr>
          <w:p w:rsidR="00CB6673" w:rsidRDefault="00CB6673">
            <w:pPr>
              <w:pStyle w:val="ConsPlusNormal"/>
              <w:jc w:val="center"/>
            </w:pPr>
            <w:r>
              <w:lastRenderedPageBreak/>
              <w:t>2152</w:t>
            </w:r>
          </w:p>
        </w:tc>
        <w:tc>
          <w:tcPr>
            <w:tcW w:w="1252" w:type="dxa"/>
          </w:tcPr>
          <w:p w:rsidR="00CB6673" w:rsidRDefault="00CB6673">
            <w:pPr>
              <w:pStyle w:val="ConsPlusNormal"/>
              <w:jc w:val="center"/>
            </w:pPr>
            <w:r>
              <w:t>38-120-11</w:t>
            </w:r>
          </w:p>
        </w:tc>
        <w:tc>
          <w:tcPr>
            <w:tcW w:w="4762" w:type="dxa"/>
          </w:tcPr>
          <w:p w:rsidR="00CB6673" w:rsidRDefault="00CB6673">
            <w:pPr>
              <w:pStyle w:val="ConsPlusNormal"/>
            </w:pPr>
            <w:r>
              <w:t>сквер б/н западнее д. 8 по Песочной ул. (пос. Репино)</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120</w:t>
            </w:r>
          </w:p>
        </w:tc>
      </w:tr>
      <w:tr w:rsidR="00CB6673">
        <w:tblPrEx>
          <w:tblBorders>
            <w:insideH w:val="nil"/>
          </w:tblBorders>
        </w:tblPrEx>
        <w:tc>
          <w:tcPr>
            <w:tcW w:w="1077" w:type="dxa"/>
            <w:tcBorders>
              <w:bottom w:val="nil"/>
            </w:tcBorders>
          </w:tcPr>
          <w:p w:rsidR="00CB6673" w:rsidRDefault="00CB6673">
            <w:pPr>
              <w:pStyle w:val="ConsPlusNormal"/>
              <w:jc w:val="center"/>
            </w:pPr>
            <w:r>
              <w:t>2152-1</w:t>
            </w:r>
          </w:p>
        </w:tc>
        <w:tc>
          <w:tcPr>
            <w:tcW w:w="1252" w:type="dxa"/>
            <w:tcBorders>
              <w:bottom w:val="nil"/>
            </w:tcBorders>
          </w:tcPr>
          <w:p w:rsidR="00CB6673" w:rsidRDefault="00CB6673">
            <w:pPr>
              <w:pStyle w:val="ConsPlusNormal"/>
              <w:jc w:val="center"/>
            </w:pPr>
            <w:r>
              <w:t>38-120-12</w:t>
            </w:r>
          </w:p>
        </w:tc>
        <w:tc>
          <w:tcPr>
            <w:tcW w:w="4762" w:type="dxa"/>
            <w:tcBorders>
              <w:bottom w:val="nil"/>
            </w:tcBorders>
          </w:tcPr>
          <w:p w:rsidR="00CB6673" w:rsidRDefault="00CB6673">
            <w:pPr>
              <w:pStyle w:val="ConsPlusNormal"/>
            </w:pPr>
            <w:r>
              <w:t>сквер б/н южнее д. 9б по Финляндской ул. (пос. Репино)</w:t>
            </w:r>
          </w:p>
        </w:tc>
        <w:tc>
          <w:tcPr>
            <w:tcW w:w="1191" w:type="dxa"/>
            <w:tcBorders>
              <w:bottom w:val="nil"/>
            </w:tcBorders>
          </w:tcPr>
          <w:p w:rsidR="00CB6673" w:rsidRDefault="00CB6673">
            <w:pPr>
              <w:pStyle w:val="ConsPlusNormal"/>
              <w:jc w:val="center"/>
            </w:pPr>
            <w:r>
              <w:t>0,0776</w:t>
            </w:r>
          </w:p>
        </w:tc>
        <w:tc>
          <w:tcPr>
            <w:tcW w:w="793" w:type="dxa"/>
            <w:tcBorders>
              <w:bottom w:val="nil"/>
            </w:tcBorders>
          </w:tcPr>
          <w:p w:rsidR="00CB6673" w:rsidRDefault="00CB6673">
            <w:pPr>
              <w:pStyle w:val="ConsPlusNormal"/>
              <w:jc w:val="center"/>
            </w:pPr>
            <w:r>
              <w:t>120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2152-1 введен </w:t>
            </w:r>
            <w:hyperlink r:id="rId240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2152-2</w:t>
            </w:r>
          </w:p>
        </w:tc>
        <w:tc>
          <w:tcPr>
            <w:tcW w:w="1252" w:type="dxa"/>
            <w:tcBorders>
              <w:bottom w:val="nil"/>
            </w:tcBorders>
          </w:tcPr>
          <w:p w:rsidR="00CB6673" w:rsidRDefault="00CB6673">
            <w:pPr>
              <w:pStyle w:val="ConsPlusNormal"/>
              <w:jc w:val="center"/>
            </w:pPr>
            <w:r>
              <w:t>38-120-13</w:t>
            </w:r>
          </w:p>
        </w:tc>
        <w:tc>
          <w:tcPr>
            <w:tcW w:w="4762" w:type="dxa"/>
            <w:tcBorders>
              <w:bottom w:val="nil"/>
            </w:tcBorders>
          </w:tcPr>
          <w:p w:rsidR="00CB6673" w:rsidRDefault="00CB6673">
            <w:pPr>
              <w:pStyle w:val="ConsPlusNormal"/>
            </w:pPr>
            <w:r>
              <w:t>сквер б/н южнее пересечения ул. Репина и 1-й Новой ул. (пос. Репино)</w:t>
            </w:r>
          </w:p>
        </w:tc>
        <w:tc>
          <w:tcPr>
            <w:tcW w:w="1191" w:type="dxa"/>
            <w:tcBorders>
              <w:bottom w:val="nil"/>
            </w:tcBorders>
          </w:tcPr>
          <w:p w:rsidR="00CB6673" w:rsidRDefault="00CB6673">
            <w:pPr>
              <w:pStyle w:val="ConsPlusNormal"/>
              <w:jc w:val="center"/>
            </w:pPr>
            <w:r>
              <w:t>0,7218</w:t>
            </w:r>
          </w:p>
        </w:tc>
        <w:tc>
          <w:tcPr>
            <w:tcW w:w="793" w:type="dxa"/>
            <w:tcBorders>
              <w:bottom w:val="nil"/>
            </w:tcBorders>
          </w:tcPr>
          <w:p w:rsidR="00CB6673" w:rsidRDefault="00CB6673">
            <w:pPr>
              <w:pStyle w:val="ConsPlusNormal"/>
              <w:jc w:val="center"/>
            </w:pPr>
            <w:r>
              <w:t>120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2152-2 введен </w:t>
            </w:r>
            <w:hyperlink r:id="rId240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2152-3</w:t>
            </w:r>
          </w:p>
        </w:tc>
        <w:tc>
          <w:tcPr>
            <w:tcW w:w="1252" w:type="dxa"/>
            <w:tcBorders>
              <w:bottom w:val="nil"/>
            </w:tcBorders>
          </w:tcPr>
          <w:p w:rsidR="00CB6673" w:rsidRDefault="00CB6673">
            <w:pPr>
              <w:pStyle w:val="ConsPlusNormal"/>
              <w:jc w:val="center"/>
            </w:pPr>
            <w:r>
              <w:t>38-120-14</w:t>
            </w:r>
          </w:p>
        </w:tc>
        <w:tc>
          <w:tcPr>
            <w:tcW w:w="4762" w:type="dxa"/>
            <w:tcBorders>
              <w:bottom w:val="nil"/>
            </w:tcBorders>
          </w:tcPr>
          <w:p w:rsidR="00CB6673" w:rsidRDefault="00CB6673">
            <w:pPr>
              <w:pStyle w:val="ConsPlusNormal"/>
            </w:pPr>
            <w:r>
              <w:t>сквер б/н на Приморском шоссе у д. 436 (пос. Репино)</w:t>
            </w:r>
          </w:p>
        </w:tc>
        <w:tc>
          <w:tcPr>
            <w:tcW w:w="1191" w:type="dxa"/>
            <w:tcBorders>
              <w:bottom w:val="nil"/>
            </w:tcBorders>
          </w:tcPr>
          <w:p w:rsidR="00CB6673" w:rsidRDefault="00CB6673">
            <w:pPr>
              <w:pStyle w:val="ConsPlusNormal"/>
              <w:jc w:val="center"/>
            </w:pPr>
            <w:r>
              <w:t>1,8925</w:t>
            </w:r>
          </w:p>
        </w:tc>
        <w:tc>
          <w:tcPr>
            <w:tcW w:w="793" w:type="dxa"/>
            <w:tcBorders>
              <w:bottom w:val="nil"/>
            </w:tcBorders>
          </w:tcPr>
          <w:p w:rsidR="00CB6673" w:rsidRDefault="00CB6673">
            <w:pPr>
              <w:pStyle w:val="ConsPlusNormal"/>
              <w:jc w:val="center"/>
            </w:pPr>
            <w:r>
              <w:t>120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2152-3 введен </w:t>
            </w:r>
            <w:hyperlink r:id="rId240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2152-4</w:t>
            </w:r>
          </w:p>
        </w:tc>
        <w:tc>
          <w:tcPr>
            <w:tcW w:w="1252" w:type="dxa"/>
            <w:tcBorders>
              <w:bottom w:val="nil"/>
            </w:tcBorders>
          </w:tcPr>
          <w:p w:rsidR="00CB6673" w:rsidRDefault="00CB6673">
            <w:pPr>
              <w:pStyle w:val="ConsPlusNormal"/>
              <w:jc w:val="center"/>
            </w:pPr>
            <w:r>
              <w:t>38-120-15</w:t>
            </w:r>
          </w:p>
        </w:tc>
        <w:tc>
          <w:tcPr>
            <w:tcW w:w="4762" w:type="dxa"/>
            <w:tcBorders>
              <w:bottom w:val="nil"/>
            </w:tcBorders>
          </w:tcPr>
          <w:p w:rsidR="00CB6673" w:rsidRDefault="00CB6673">
            <w:pPr>
              <w:pStyle w:val="ConsPlusNormal"/>
            </w:pPr>
            <w:r>
              <w:t>сквер б/н на Приморском шоссе восточнее д. 444 (пос. Репино)</w:t>
            </w:r>
          </w:p>
        </w:tc>
        <w:tc>
          <w:tcPr>
            <w:tcW w:w="1191" w:type="dxa"/>
            <w:tcBorders>
              <w:bottom w:val="nil"/>
            </w:tcBorders>
          </w:tcPr>
          <w:p w:rsidR="00CB6673" w:rsidRDefault="00CB6673">
            <w:pPr>
              <w:pStyle w:val="ConsPlusNormal"/>
              <w:jc w:val="center"/>
            </w:pPr>
            <w:r>
              <w:t>0,4432</w:t>
            </w:r>
          </w:p>
        </w:tc>
        <w:tc>
          <w:tcPr>
            <w:tcW w:w="793" w:type="dxa"/>
            <w:tcBorders>
              <w:bottom w:val="nil"/>
            </w:tcBorders>
          </w:tcPr>
          <w:p w:rsidR="00CB6673" w:rsidRDefault="00CB6673">
            <w:pPr>
              <w:pStyle w:val="ConsPlusNormal"/>
              <w:jc w:val="center"/>
            </w:pPr>
            <w:r>
              <w:t>120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2152-4 введен </w:t>
            </w:r>
            <w:hyperlink r:id="rId240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2152-5</w:t>
            </w:r>
          </w:p>
        </w:tc>
        <w:tc>
          <w:tcPr>
            <w:tcW w:w="1252" w:type="dxa"/>
            <w:tcBorders>
              <w:bottom w:val="nil"/>
            </w:tcBorders>
          </w:tcPr>
          <w:p w:rsidR="00CB6673" w:rsidRDefault="00CB6673">
            <w:pPr>
              <w:pStyle w:val="ConsPlusNormal"/>
              <w:jc w:val="center"/>
            </w:pPr>
            <w:r>
              <w:t>38-120-16</w:t>
            </w:r>
          </w:p>
        </w:tc>
        <w:tc>
          <w:tcPr>
            <w:tcW w:w="4762" w:type="dxa"/>
            <w:tcBorders>
              <w:bottom w:val="nil"/>
            </w:tcBorders>
          </w:tcPr>
          <w:p w:rsidR="00CB6673" w:rsidRDefault="00CB6673">
            <w:pPr>
              <w:pStyle w:val="ConsPlusNormal"/>
            </w:pPr>
            <w:r>
              <w:t>сквер б/н северо-западнее д. 23, литера А, по 2-й Новой ул. (пос. Репино)</w:t>
            </w:r>
          </w:p>
        </w:tc>
        <w:tc>
          <w:tcPr>
            <w:tcW w:w="1191" w:type="dxa"/>
            <w:tcBorders>
              <w:bottom w:val="nil"/>
            </w:tcBorders>
          </w:tcPr>
          <w:p w:rsidR="00CB6673" w:rsidRDefault="00CB6673">
            <w:pPr>
              <w:pStyle w:val="ConsPlusNormal"/>
              <w:jc w:val="center"/>
            </w:pPr>
            <w:r>
              <w:t>1,1557</w:t>
            </w:r>
          </w:p>
        </w:tc>
        <w:tc>
          <w:tcPr>
            <w:tcW w:w="793" w:type="dxa"/>
            <w:tcBorders>
              <w:bottom w:val="nil"/>
            </w:tcBorders>
          </w:tcPr>
          <w:p w:rsidR="00CB6673" w:rsidRDefault="00CB6673">
            <w:pPr>
              <w:pStyle w:val="ConsPlusNormal"/>
              <w:jc w:val="center"/>
            </w:pPr>
            <w:r>
              <w:t>120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2152-5 введен </w:t>
            </w:r>
            <w:hyperlink r:id="rId2408">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Смолячково</w:t>
            </w:r>
          </w:p>
        </w:tc>
      </w:tr>
      <w:tr w:rsidR="00CB6673">
        <w:tc>
          <w:tcPr>
            <w:tcW w:w="1077" w:type="dxa"/>
          </w:tcPr>
          <w:p w:rsidR="00CB6673" w:rsidRDefault="00CB6673">
            <w:pPr>
              <w:pStyle w:val="ConsPlusNormal"/>
              <w:jc w:val="center"/>
            </w:pPr>
            <w:r>
              <w:t>2153</w:t>
            </w:r>
          </w:p>
        </w:tc>
        <w:tc>
          <w:tcPr>
            <w:tcW w:w="1252" w:type="dxa"/>
          </w:tcPr>
          <w:p w:rsidR="00CB6673" w:rsidRDefault="00CB6673">
            <w:pPr>
              <w:pStyle w:val="ConsPlusNormal"/>
              <w:jc w:val="center"/>
            </w:pPr>
            <w:r>
              <w:t>38-123-1</w:t>
            </w:r>
          </w:p>
        </w:tc>
        <w:tc>
          <w:tcPr>
            <w:tcW w:w="4762" w:type="dxa"/>
          </w:tcPr>
          <w:p w:rsidR="00CB6673" w:rsidRDefault="00CB6673">
            <w:pPr>
              <w:pStyle w:val="ConsPlusNormal"/>
            </w:pPr>
            <w:r>
              <w:t>сквер б/н юго-восточнее пересечения Приморского шоссе и Приморского пер. (пос. Смолячково)</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123</w:t>
            </w:r>
          </w:p>
        </w:tc>
      </w:tr>
      <w:tr w:rsidR="00CB6673">
        <w:tc>
          <w:tcPr>
            <w:tcW w:w="1077" w:type="dxa"/>
          </w:tcPr>
          <w:p w:rsidR="00CB6673" w:rsidRDefault="00CB6673">
            <w:pPr>
              <w:pStyle w:val="ConsPlusNormal"/>
              <w:jc w:val="center"/>
            </w:pPr>
            <w:r>
              <w:t>2154</w:t>
            </w:r>
          </w:p>
        </w:tc>
        <w:tc>
          <w:tcPr>
            <w:tcW w:w="1252" w:type="dxa"/>
          </w:tcPr>
          <w:p w:rsidR="00CB6673" w:rsidRDefault="00CB6673">
            <w:pPr>
              <w:pStyle w:val="ConsPlusNormal"/>
              <w:jc w:val="center"/>
            </w:pPr>
            <w:r>
              <w:t>38-123-2</w:t>
            </w:r>
          </w:p>
        </w:tc>
        <w:tc>
          <w:tcPr>
            <w:tcW w:w="4762" w:type="dxa"/>
          </w:tcPr>
          <w:p w:rsidR="00CB6673" w:rsidRDefault="00CB6673">
            <w:pPr>
              <w:pStyle w:val="ConsPlusNormal"/>
            </w:pPr>
            <w:r>
              <w:t>сквер б/н между пер. Павлика Морозова и д. 673 по Приморскому шоссе (пос. Смолячково)</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123</w:t>
            </w:r>
          </w:p>
        </w:tc>
      </w:tr>
      <w:tr w:rsidR="00CB6673">
        <w:tc>
          <w:tcPr>
            <w:tcW w:w="1077" w:type="dxa"/>
          </w:tcPr>
          <w:p w:rsidR="00CB6673" w:rsidRDefault="00CB6673">
            <w:pPr>
              <w:pStyle w:val="ConsPlusNormal"/>
              <w:jc w:val="center"/>
            </w:pPr>
            <w:r>
              <w:t>2155</w:t>
            </w:r>
          </w:p>
        </w:tc>
        <w:tc>
          <w:tcPr>
            <w:tcW w:w="1252" w:type="dxa"/>
          </w:tcPr>
          <w:p w:rsidR="00CB6673" w:rsidRDefault="00CB6673">
            <w:pPr>
              <w:pStyle w:val="ConsPlusNormal"/>
              <w:jc w:val="center"/>
            </w:pPr>
            <w:r>
              <w:t>38-123-3</w:t>
            </w:r>
          </w:p>
        </w:tc>
        <w:tc>
          <w:tcPr>
            <w:tcW w:w="4762" w:type="dxa"/>
          </w:tcPr>
          <w:p w:rsidR="00CB6673" w:rsidRDefault="00CB6673">
            <w:pPr>
              <w:pStyle w:val="ConsPlusNormal"/>
            </w:pPr>
            <w:r>
              <w:t>сквер б/н юго-западнее д. 9 по пер. Павлика Морозова (пос. Смолячково)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123</w:t>
            </w:r>
          </w:p>
        </w:tc>
      </w:tr>
      <w:tr w:rsidR="00CB6673">
        <w:tc>
          <w:tcPr>
            <w:tcW w:w="1077" w:type="dxa"/>
          </w:tcPr>
          <w:p w:rsidR="00CB6673" w:rsidRDefault="00CB6673">
            <w:pPr>
              <w:pStyle w:val="ConsPlusNormal"/>
              <w:jc w:val="center"/>
            </w:pPr>
            <w:r>
              <w:t>2156</w:t>
            </w:r>
          </w:p>
        </w:tc>
        <w:tc>
          <w:tcPr>
            <w:tcW w:w="1252" w:type="dxa"/>
          </w:tcPr>
          <w:p w:rsidR="00CB6673" w:rsidRDefault="00CB6673">
            <w:pPr>
              <w:pStyle w:val="ConsPlusNormal"/>
              <w:jc w:val="center"/>
            </w:pPr>
            <w:r>
              <w:t>38-123-4</w:t>
            </w:r>
          </w:p>
        </w:tc>
        <w:tc>
          <w:tcPr>
            <w:tcW w:w="4762" w:type="dxa"/>
          </w:tcPr>
          <w:p w:rsidR="00CB6673" w:rsidRDefault="00CB6673">
            <w:pPr>
              <w:pStyle w:val="ConsPlusNormal"/>
            </w:pPr>
            <w:r>
              <w:t>сквер б/н северо-западнее д. 9 по пер. Павлика Морозова (пос. Смолячково)</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123</w:t>
            </w:r>
          </w:p>
        </w:tc>
      </w:tr>
      <w:tr w:rsidR="00CB6673">
        <w:tc>
          <w:tcPr>
            <w:tcW w:w="1077" w:type="dxa"/>
          </w:tcPr>
          <w:p w:rsidR="00CB6673" w:rsidRDefault="00CB6673">
            <w:pPr>
              <w:pStyle w:val="ConsPlusNormal"/>
              <w:jc w:val="center"/>
            </w:pPr>
            <w:r>
              <w:t>2157</w:t>
            </w:r>
          </w:p>
        </w:tc>
        <w:tc>
          <w:tcPr>
            <w:tcW w:w="1252" w:type="dxa"/>
          </w:tcPr>
          <w:p w:rsidR="00CB6673" w:rsidRDefault="00CB6673">
            <w:pPr>
              <w:pStyle w:val="ConsPlusNormal"/>
              <w:jc w:val="center"/>
            </w:pPr>
            <w:r>
              <w:t>38-123-5</w:t>
            </w:r>
          </w:p>
        </w:tc>
        <w:tc>
          <w:tcPr>
            <w:tcW w:w="4762" w:type="dxa"/>
          </w:tcPr>
          <w:p w:rsidR="00CB6673" w:rsidRDefault="00CB6673">
            <w:pPr>
              <w:pStyle w:val="ConsPlusNormal"/>
            </w:pPr>
            <w:r>
              <w:t>сквер б/н западнее д. 1 по пер. Павлика Морозова (пос. Смолячково)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123</w:t>
            </w:r>
          </w:p>
        </w:tc>
      </w:tr>
      <w:tr w:rsidR="00CB6673">
        <w:tblPrEx>
          <w:tblBorders>
            <w:insideH w:val="nil"/>
          </w:tblBorders>
        </w:tblPrEx>
        <w:tc>
          <w:tcPr>
            <w:tcW w:w="1077" w:type="dxa"/>
            <w:tcBorders>
              <w:bottom w:val="nil"/>
            </w:tcBorders>
          </w:tcPr>
          <w:p w:rsidR="00CB6673" w:rsidRDefault="00CB6673">
            <w:pPr>
              <w:pStyle w:val="ConsPlusNormal"/>
              <w:jc w:val="center"/>
            </w:pPr>
            <w:r>
              <w:t>2158</w:t>
            </w:r>
          </w:p>
        </w:tc>
        <w:tc>
          <w:tcPr>
            <w:tcW w:w="1252" w:type="dxa"/>
            <w:tcBorders>
              <w:bottom w:val="nil"/>
            </w:tcBorders>
          </w:tcPr>
          <w:p w:rsidR="00CB6673" w:rsidRDefault="00CB6673">
            <w:pPr>
              <w:pStyle w:val="ConsPlusNormal"/>
              <w:jc w:val="center"/>
            </w:pPr>
            <w:r>
              <w:t>38-123-6</w:t>
            </w:r>
          </w:p>
        </w:tc>
        <w:tc>
          <w:tcPr>
            <w:tcW w:w="4762" w:type="dxa"/>
            <w:tcBorders>
              <w:bottom w:val="nil"/>
            </w:tcBorders>
          </w:tcPr>
          <w:p w:rsidR="00CB6673" w:rsidRDefault="00CB6673">
            <w:pPr>
              <w:pStyle w:val="ConsPlusNormal"/>
            </w:pPr>
            <w:r>
              <w:t>сквер б/н северо-западнее д. 704а по Приморскому шоссе (пос. Смолячково)</w:t>
            </w:r>
          </w:p>
        </w:tc>
        <w:tc>
          <w:tcPr>
            <w:tcW w:w="1191" w:type="dxa"/>
            <w:tcBorders>
              <w:bottom w:val="nil"/>
            </w:tcBorders>
          </w:tcPr>
          <w:p w:rsidR="00CB6673" w:rsidRDefault="00CB6673">
            <w:pPr>
              <w:pStyle w:val="ConsPlusNormal"/>
              <w:jc w:val="center"/>
            </w:pPr>
            <w:r>
              <w:t>0,0281</w:t>
            </w:r>
          </w:p>
        </w:tc>
        <w:tc>
          <w:tcPr>
            <w:tcW w:w="793" w:type="dxa"/>
            <w:tcBorders>
              <w:bottom w:val="nil"/>
            </w:tcBorders>
          </w:tcPr>
          <w:p w:rsidR="00CB6673" w:rsidRDefault="00CB6673">
            <w:pPr>
              <w:pStyle w:val="ConsPlusNormal"/>
              <w:jc w:val="center"/>
            </w:pPr>
            <w:r>
              <w:t>123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2158 в ред. </w:t>
            </w:r>
            <w:hyperlink r:id="rId2409">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2159</w:t>
            </w:r>
          </w:p>
        </w:tc>
        <w:tc>
          <w:tcPr>
            <w:tcW w:w="1252" w:type="dxa"/>
          </w:tcPr>
          <w:p w:rsidR="00CB6673" w:rsidRDefault="00CB6673">
            <w:pPr>
              <w:pStyle w:val="ConsPlusNormal"/>
              <w:jc w:val="center"/>
            </w:pPr>
            <w:r>
              <w:t>38-123-7</w:t>
            </w:r>
          </w:p>
        </w:tc>
        <w:tc>
          <w:tcPr>
            <w:tcW w:w="4762" w:type="dxa"/>
          </w:tcPr>
          <w:p w:rsidR="00CB6673" w:rsidRDefault="00CB6673">
            <w:pPr>
              <w:pStyle w:val="ConsPlusNormal"/>
            </w:pPr>
            <w:r>
              <w:t>сквер б/н северо-восточнее д. 699 по Приморскому шоссе (пос. Смолячково)</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123</w:t>
            </w:r>
          </w:p>
        </w:tc>
      </w:tr>
      <w:tr w:rsidR="00CB6673">
        <w:tc>
          <w:tcPr>
            <w:tcW w:w="1077" w:type="dxa"/>
          </w:tcPr>
          <w:p w:rsidR="00CB6673" w:rsidRDefault="00CB6673">
            <w:pPr>
              <w:pStyle w:val="ConsPlusNormal"/>
              <w:jc w:val="center"/>
            </w:pPr>
            <w:r>
              <w:t>2160</w:t>
            </w:r>
          </w:p>
        </w:tc>
        <w:tc>
          <w:tcPr>
            <w:tcW w:w="1252" w:type="dxa"/>
          </w:tcPr>
          <w:p w:rsidR="00CB6673" w:rsidRDefault="00CB6673">
            <w:pPr>
              <w:pStyle w:val="ConsPlusNormal"/>
              <w:jc w:val="center"/>
            </w:pPr>
            <w:r>
              <w:t>38-123-8</w:t>
            </w:r>
          </w:p>
        </w:tc>
        <w:tc>
          <w:tcPr>
            <w:tcW w:w="4762" w:type="dxa"/>
          </w:tcPr>
          <w:p w:rsidR="00CB6673" w:rsidRDefault="00CB6673">
            <w:pPr>
              <w:pStyle w:val="ConsPlusNormal"/>
            </w:pPr>
            <w:r>
              <w:t>сквер б/н западнее д. 678 по Приморскому шоссе (пос. Смолячково)</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123</w:t>
            </w:r>
          </w:p>
        </w:tc>
      </w:tr>
      <w:tr w:rsidR="00CB6673">
        <w:tblPrEx>
          <w:tblBorders>
            <w:insideH w:val="nil"/>
          </w:tblBorders>
        </w:tblPrEx>
        <w:tc>
          <w:tcPr>
            <w:tcW w:w="1077" w:type="dxa"/>
            <w:tcBorders>
              <w:bottom w:val="nil"/>
            </w:tcBorders>
          </w:tcPr>
          <w:p w:rsidR="00CB6673" w:rsidRDefault="00CB6673">
            <w:pPr>
              <w:pStyle w:val="ConsPlusNormal"/>
              <w:jc w:val="center"/>
            </w:pPr>
            <w:r>
              <w:t>2160-1</w:t>
            </w:r>
          </w:p>
        </w:tc>
        <w:tc>
          <w:tcPr>
            <w:tcW w:w="1252" w:type="dxa"/>
            <w:tcBorders>
              <w:bottom w:val="nil"/>
            </w:tcBorders>
          </w:tcPr>
          <w:p w:rsidR="00CB6673" w:rsidRDefault="00CB6673">
            <w:pPr>
              <w:pStyle w:val="ConsPlusNormal"/>
              <w:jc w:val="center"/>
            </w:pPr>
            <w:r>
              <w:t>38-123-9</w:t>
            </w:r>
          </w:p>
        </w:tc>
        <w:tc>
          <w:tcPr>
            <w:tcW w:w="4762" w:type="dxa"/>
            <w:tcBorders>
              <w:bottom w:val="nil"/>
            </w:tcBorders>
          </w:tcPr>
          <w:p w:rsidR="00CB6673" w:rsidRDefault="00CB6673">
            <w:pPr>
              <w:pStyle w:val="ConsPlusNormal"/>
            </w:pPr>
            <w:r>
              <w:t xml:space="preserve">сквер б/н северо-восточнее пересечения ул. </w:t>
            </w:r>
            <w:r>
              <w:lastRenderedPageBreak/>
              <w:t>Тесовый Берег и пер. Павлика Морозова (пос. Смолячково)</w:t>
            </w:r>
          </w:p>
        </w:tc>
        <w:tc>
          <w:tcPr>
            <w:tcW w:w="1191" w:type="dxa"/>
            <w:tcBorders>
              <w:bottom w:val="nil"/>
            </w:tcBorders>
          </w:tcPr>
          <w:p w:rsidR="00CB6673" w:rsidRDefault="00CB6673">
            <w:pPr>
              <w:pStyle w:val="ConsPlusNormal"/>
              <w:jc w:val="center"/>
            </w:pPr>
            <w:r>
              <w:lastRenderedPageBreak/>
              <w:t>0,2224</w:t>
            </w:r>
          </w:p>
        </w:tc>
        <w:tc>
          <w:tcPr>
            <w:tcW w:w="793" w:type="dxa"/>
            <w:tcBorders>
              <w:bottom w:val="nil"/>
            </w:tcBorders>
          </w:tcPr>
          <w:p w:rsidR="00CB6673" w:rsidRDefault="00CB6673">
            <w:pPr>
              <w:pStyle w:val="ConsPlusNormal"/>
              <w:jc w:val="center"/>
            </w:pPr>
            <w:r>
              <w:t>123</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2160-1 введен </w:t>
            </w:r>
            <w:hyperlink r:id="rId2410">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Солнечное</w:t>
            </w:r>
          </w:p>
        </w:tc>
      </w:tr>
      <w:tr w:rsidR="00CB6673">
        <w:tc>
          <w:tcPr>
            <w:tcW w:w="1077" w:type="dxa"/>
          </w:tcPr>
          <w:p w:rsidR="00CB6673" w:rsidRDefault="00CB6673">
            <w:pPr>
              <w:pStyle w:val="ConsPlusNormal"/>
              <w:jc w:val="center"/>
            </w:pPr>
            <w:r>
              <w:t>2161</w:t>
            </w:r>
          </w:p>
        </w:tc>
        <w:tc>
          <w:tcPr>
            <w:tcW w:w="1252" w:type="dxa"/>
          </w:tcPr>
          <w:p w:rsidR="00CB6673" w:rsidRDefault="00CB6673">
            <w:pPr>
              <w:pStyle w:val="ConsPlusNormal"/>
              <w:jc w:val="center"/>
            </w:pPr>
            <w:r>
              <w:t>38-124-1</w:t>
            </w:r>
          </w:p>
        </w:tc>
        <w:tc>
          <w:tcPr>
            <w:tcW w:w="4762" w:type="dxa"/>
          </w:tcPr>
          <w:p w:rsidR="00CB6673" w:rsidRDefault="00CB6673">
            <w:pPr>
              <w:pStyle w:val="ConsPlusNormal"/>
            </w:pPr>
            <w:r>
              <w:t>сквер б/н северо-западнее пересечения Курносовской ул. и Лесной ул. (пос. Солнечное)</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124</w:t>
            </w:r>
          </w:p>
        </w:tc>
      </w:tr>
      <w:tr w:rsidR="00CB6673">
        <w:tc>
          <w:tcPr>
            <w:tcW w:w="1077" w:type="dxa"/>
          </w:tcPr>
          <w:p w:rsidR="00CB6673" w:rsidRDefault="00CB6673">
            <w:pPr>
              <w:pStyle w:val="ConsPlusNormal"/>
              <w:jc w:val="center"/>
            </w:pPr>
            <w:r>
              <w:t>2162</w:t>
            </w:r>
          </w:p>
        </w:tc>
        <w:tc>
          <w:tcPr>
            <w:tcW w:w="1252" w:type="dxa"/>
          </w:tcPr>
          <w:p w:rsidR="00CB6673" w:rsidRDefault="00CB6673">
            <w:pPr>
              <w:pStyle w:val="ConsPlusNormal"/>
              <w:jc w:val="center"/>
            </w:pPr>
            <w:r>
              <w:t>38-124-2</w:t>
            </w:r>
          </w:p>
        </w:tc>
        <w:tc>
          <w:tcPr>
            <w:tcW w:w="4762" w:type="dxa"/>
          </w:tcPr>
          <w:p w:rsidR="00CB6673" w:rsidRDefault="00CB6673">
            <w:pPr>
              <w:pStyle w:val="ConsPlusNormal"/>
            </w:pPr>
            <w:r>
              <w:t>сквер б/н западнее д. 2 по ул. Танкистов (пос. Солнечное)</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124</w:t>
            </w:r>
          </w:p>
        </w:tc>
      </w:tr>
      <w:tr w:rsidR="00CB6673">
        <w:tblPrEx>
          <w:tblBorders>
            <w:insideH w:val="nil"/>
          </w:tblBorders>
        </w:tblPrEx>
        <w:tc>
          <w:tcPr>
            <w:tcW w:w="1077" w:type="dxa"/>
            <w:tcBorders>
              <w:bottom w:val="nil"/>
            </w:tcBorders>
          </w:tcPr>
          <w:p w:rsidR="00CB6673" w:rsidRDefault="00CB6673">
            <w:pPr>
              <w:pStyle w:val="ConsPlusNormal"/>
              <w:jc w:val="center"/>
            </w:pPr>
            <w:r>
              <w:t>2163</w:t>
            </w:r>
          </w:p>
        </w:tc>
        <w:tc>
          <w:tcPr>
            <w:tcW w:w="1252" w:type="dxa"/>
            <w:tcBorders>
              <w:bottom w:val="nil"/>
            </w:tcBorders>
          </w:tcPr>
          <w:p w:rsidR="00CB6673" w:rsidRDefault="00CB6673">
            <w:pPr>
              <w:pStyle w:val="ConsPlusNormal"/>
              <w:jc w:val="center"/>
            </w:pPr>
            <w:r>
              <w:t>38-124-3</w:t>
            </w:r>
          </w:p>
        </w:tc>
        <w:tc>
          <w:tcPr>
            <w:tcW w:w="4762" w:type="dxa"/>
            <w:tcBorders>
              <w:bottom w:val="nil"/>
            </w:tcBorders>
          </w:tcPr>
          <w:p w:rsidR="00CB6673" w:rsidRDefault="00CB6673">
            <w:pPr>
              <w:pStyle w:val="ConsPlusNormal"/>
            </w:pPr>
            <w:r>
              <w:t>сквер б/н северо-восточнее д. 6 по 2-й Боровой ул. (пос. Солнечное)</w:t>
            </w:r>
          </w:p>
        </w:tc>
        <w:tc>
          <w:tcPr>
            <w:tcW w:w="1191" w:type="dxa"/>
            <w:tcBorders>
              <w:bottom w:val="nil"/>
            </w:tcBorders>
          </w:tcPr>
          <w:p w:rsidR="00CB6673" w:rsidRDefault="00CB6673">
            <w:pPr>
              <w:pStyle w:val="ConsPlusNormal"/>
              <w:jc w:val="center"/>
            </w:pPr>
            <w:r>
              <w:t>5,6906</w:t>
            </w:r>
          </w:p>
        </w:tc>
        <w:tc>
          <w:tcPr>
            <w:tcW w:w="793" w:type="dxa"/>
            <w:tcBorders>
              <w:bottom w:val="nil"/>
            </w:tcBorders>
          </w:tcPr>
          <w:p w:rsidR="00CB6673" w:rsidRDefault="00CB6673">
            <w:pPr>
              <w:pStyle w:val="ConsPlusNormal"/>
              <w:jc w:val="center"/>
            </w:pPr>
            <w:r>
              <w:t>124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2163 в ред. </w:t>
            </w:r>
            <w:hyperlink r:id="rId241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2164</w:t>
            </w:r>
          </w:p>
        </w:tc>
        <w:tc>
          <w:tcPr>
            <w:tcW w:w="1252" w:type="dxa"/>
          </w:tcPr>
          <w:p w:rsidR="00CB6673" w:rsidRDefault="00CB6673">
            <w:pPr>
              <w:pStyle w:val="ConsPlusNormal"/>
              <w:jc w:val="center"/>
            </w:pPr>
            <w:r>
              <w:t>38-124-4</w:t>
            </w:r>
          </w:p>
        </w:tc>
        <w:tc>
          <w:tcPr>
            <w:tcW w:w="4762" w:type="dxa"/>
          </w:tcPr>
          <w:p w:rsidR="00CB6673" w:rsidRDefault="00CB6673">
            <w:pPr>
              <w:pStyle w:val="ConsPlusNormal"/>
            </w:pPr>
            <w:r>
              <w:t>сквер б/н юго-восточнее пересечения Комсомольской ул. и ул. Танкистов (пос. Солнечное)</w:t>
            </w:r>
          </w:p>
        </w:tc>
        <w:tc>
          <w:tcPr>
            <w:tcW w:w="1191" w:type="dxa"/>
          </w:tcPr>
          <w:p w:rsidR="00CB6673" w:rsidRDefault="00CB6673">
            <w:pPr>
              <w:pStyle w:val="ConsPlusNormal"/>
              <w:jc w:val="center"/>
            </w:pPr>
            <w:r>
              <w:t>1,14</w:t>
            </w:r>
          </w:p>
        </w:tc>
        <w:tc>
          <w:tcPr>
            <w:tcW w:w="793" w:type="dxa"/>
          </w:tcPr>
          <w:p w:rsidR="00CB6673" w:rsidRDefault="00CB6673">
            <w:pPr>
              <w:pStyle w:val="ConsPlusNormal"/>
              <w:jc w:val="center"/>
            </w:pPr>
            <w:r>
              <w:t>124</w:t>
            </w:r>
          </w:p>
        </w:tc>
      </w:tr>
      <w:tr w:rsidR="00CB6673">
        <w:tc>
          <w:tcPr>
            <w:tcW w:w="1077" w:type="dxa"/>
          </w:tcPr>
          <w:p w:rsidR="00CB6673" w:rsidRDefault="00CB6673">
            <w:pPr>
              <w:pStyle w:val="ConsPlusNormal"/>
              <w:jc w:val="center"/>
            </w:pPr>
            <w:r>
              <w:t>2165</w:t>
            </w:r>
          </w:p>
        </w:tc>
        <w:tc>
          <w:tcPr>
            <w:tcW w:w="1252" w:type="dxa"/>
          </w:tcPr>
          <w:p w:rsidR="00CB6673" w:rsidRDefault="00CB6673">
            <w:pPr>
              <w:pStyle w:val="ConsPlusNormal"/>
              <w:jc w:val="center"/>
            </w:pPr>
            <w:r>
              <w:t>38-124-5</w:t>
            </w:r>
          </w:p>
        </w:tc>
        <w:tc>
          <w:tcPr>
            <w:tcW w:w="4762" w:type="dxa"/>
          </w:tcPr>
          <w:p w:rsidR="00CB6673" w:rsidRDefault="00CB6673">
            <w:pPr>
              <w:pStyle w:val="ConsPlusNormal"/>
            </w:pPr>
            <w:r>
              <w:t>сквер б/н восточнее д. 4 по Пионерской ул. (пос. Солнечное)</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124</w:t>
            </w:r>
          </w:p>
        </w:tc>
      </w:tr>
      <w:tr w:rsidR="00CB6673">
        <w:tc>
          <w:tcPr>
            <w:tcW w:w="1077" w:type="dxa"/>
          </w:tcPr>
          <w:p w:rsidR="00CB6673" w:rsidRDefault="00CB6673">
            <w:pPr>
              <w:pStyle w:val="ConsPlusNormal"/>
              <w:jc w:val="center"/>
            </w:pPr>
            <w:r>
              <w:t>2166</w:t>
            </w:r>
          </w:p>
        </w:tc>
        <w:tc>
          <w:tcPr>
            <w:tcW w:w="1252" w:type="dxa"/>
          </w:tcPr>
          <w:p w:rsidR="00CB6673" w:rsidRDefault="00CB6673">
            <w:pPr>
              <w:pStyle w:val="ConsPlusNormal"/>
              <w:jc w:val="center"/>
            </w:pPr>
            <w:r>
              <w:t>38-124-6</w:t>
            </w:r>
          </w:p>
        </w:tc>
        <w:tc>
          <w:tcPr>
            <w:tcW w:w="4762" w:type="dxa"/>
          </w:tcPr>
          <w:p w:rsidR="00CB6673" w:rsidRDefault="00CB6673">
            <w:pPr>
              <w:pStyle w:val="ConsPlusNormal"/>
            </w:pPr>
            <w:r>
              <w:t>сквер б/н юго-восточнее пересечения Приморского шоссе и Пионерской ул. (пос. Солнечное)</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124</w:t>
            </w:r>
          </w:p>
        </w:tc>
      </w:tr>
      <w:tr w:rsidR="00CB6673">
        <w:tc>
          <w:tcPr>
            <w:tcW w:w="1077" w:type="dxa"/>
          </w:tcPr>
          <w:p w:rsidR="00CB6673" w:rsidRDefault="00CB6673">
            <w:pPr>
              <w:pStyle w:val="ConsPlusNormal"/>
              <w:jc w:val="center"/>
            </w:pPr>
            <w:r>
              <w:t>2167</w:t>
            </w:r>
          </w:p>
        </w:tc>
        <w:tc>
          <w:tcPr>
            <w:tcW w:w="1252" w:type="dxa"/>
          </w:tcPr>
          <w:p w:rsidR="00CB6673" w:rsidRDefault="00CB6673">
            <w:pPr>
              <w:pStyle w:val="ConsPlusNormal"/>
              <w:jc w:val="center"/>
            </w:pPr>
            <w:r>
              <w:t>38-124-7</w:t>
            </w:r>
          </w:p>
        </w:tc>
        <w:tc>
          <w:tcPr>
            <w:tcW w:w="4762" w:type="dxa"/>
          </w:tcPr>
          <w:p w:rsidR="00CB6673" w:rsidRDefault="00CB6673">
            <w:pPr>
              <w:pStyle w:val="ConsPlusNormal"/>
            </w:pPr>
            <w:r>
              <w:t>сквер б/н южнее д. 3, корп. 7, по Дачной ул. (пос. Солнечное)</w:t>
            </w:r>
          </w:p>
        </w:tc>
        <w:tc>
          <w:tcPr>
            <w:tcW w:w="1191" w:type="dxa"/>
          </w:tcPr>
          <w:p w:rsidR="00CB6673" w:rsidRDefault="00CB6673">
            <w:pPr>
              <w:pStyle w:val="ConsPlusNormal"/>
              <w:jc w:val="center"/>
            </w:pPr>
            <w:r>
              <w:t>1,41</w:t>
            </w:r>
          </w:p>
        </w:tc>
        <w:tc>
          <w:tcPr>
            <w:tcW w:w="793" w:type="dxa"/>
          </w:tcPr>
          <w:p w:rsidR="00CB6673" w:rsidRDefault="00CB6673">
            <w:pPr>
              <w:pStyle w:val="ConsPlusNormal"/>
              <w:jc w:val="center"/>
            </w:pPr>
            <w:r>
              <w:t>124</w:t>
            </w:r>
          </w:p>
        </w:tc>
      </w:tr>
      <w:tr w:rsidR="00CB6673">
        <w:tc>
          <w:tcPr>
            <w:tcW w:w="1077" w:type="dxa"/>
          </w:tcPr>
          <w:p w:rsidR="00CB6673" w:rsidRDefault="00CB6673">
            <w:pPr>
              <w:pStyle w:val="ConsPlusNormal"/>
              <w:jc w:val="center"/>
            </w:pPr>
            <w:r>
              <w:t>2168</w:t>
            </w:r>
          </w:p>
        </w:tc>
        <w:tc>
          <w:tcPr>
            <w:tcW w:w="1252" w:type="dxa"/>
          </w:tcPr>
          <w:p w:rsidR="00CB6673" w:rsidRDefault="00CB6673">
            <w:pPr>
              <w:pStyle w:val="ConsPlusNormal"/>
              <w:jc w:val="center"/>
            </w:pPr>
            <w:r>
              <w:t>38-124-8</w:t>
            </w:r>
          </w:p>
        </w:tc>
        <w:tc>
          <w:tcPr>
            <w:tcW w:w="4762" w:type="dxa"/>
          </w:tcPr>
          <w:p w:rsidR="00CB6673" w:rsidRDefault="00CB6673">
            <w:pPr>
              <w:pStyle w:val="ConsPlusNormal"/>
            </w:pPr>
            <w:r>
              <w:t>сквер б/н западнее д. 5 по Петровской ул. (пос. Солнечное)</w:t>
            </w:r>
          </w:p>
        </w:tc>
        <w:tc>
          <w:tcPr>
            <w:tcW w:w="1191" w:type="dxa"/>
          </w:tcPr>
          <w:p w:rsidR="00CB6673" w:rsidRDefault="00CB6673">
            <w:pPr>
              <w:pStyle w:val="ConsPlusNormal"/>
              <w:jc w:val="center"/>
            </w:pPr>
            <w:r>
              <w:t>1,76</w:t>
            </w:r>
          </w:p>
        </w:tc>
        <w:tc>
          <w:tcPr>
            <w:tcW w:w="793" w:type="dxa"/>
          </w:tcPr>
          <w:p w:rsidR="00CB6673" w:rsidRDefault="00CB6673">
            <w:pPr>
              <w:pStyle w:val="ConsPlusNormal"/>
              <w:jc w:val="center"/>
            </w:pPr>
            <w:r>
              <w:t>124</w:t>
            </w:r>
          </w:p>
        </w:tc>
      </w:tr>
      <w:tr w:rsidR="00CB6673">
        <w:tc>
          <w:tcPr>
            <w:tcW w:w="1077" w:type="dxa"/>
          </w:tcPr>
          <w:p w:rsidR="00CB6673" w:rsidRDefault="00CB6673">
            <w:pPr>
              <w:pStyle w:val="ConsPlusNormal"/>
              <w:jc w:val="center"/>
            </w:pPr>
            <w:r>
              <w:t>2169</w:t>
            </w:r>
          </w:p>
        </w:tc>
        <w:tc>
          <w:tcPr>
            <w:tcW w:w="1252" w:type="dxa"/>
          </w:tcPr>
          <w:p w:rsidR="00CB6673" w:rsidRDefault="00CB6673">
            <w:pPr>
              <w:pStyle w:val="ConsPlusNormal"/>
              <w:jc w:val="center"/>
            </w:pPr>
            <w:r>
              <w:t>38-124-9</w:t>
            </w:r>
          </w:p>
        </w:tc>
        <w:tc>
          <w:tcPr>
            <w:tcW w:w="4762" w:type="dxa"/>
          </w:tcPr>
          <w:p w:rsidR="00CB6673" w:rsidRDefault="00CB6673">
            <w:pPr>
              <w:pStyle w:val="ConsPlusNormal"/>
            </w:pPr>
            <w:r>
              <w:t>бульвар б/н восточнее д. 7, корп. 5, по Дачной ул. (пос. Солнечное)</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124</w:t>
            </w:r>
          </w:p>
        </w:tc>
      </w:tr>
      <w:tr w:rsidR="00CB6673">
        <w:tc>
          <w:tcPr>
            <w:tcW w:w="1077" w:type="dxa"/>
          </w:tcPr>
          <w:p w:rsidR="00CB6673" w:rsidRDefault="00CB6673">
            <w:pPr>
              <w:pStyle w:val="ConsPlusNormal"/>
              <w:jc w:val="center"/>
            </w:pPr>
            <w:r>
              <w:t>2170</w:t>
            </w:r>
          </w:p>
        </w:tc>
        <w:tc>
          <w:tcPr>
            <w:tcW w:w="1252" w:type="dxa"/>
          </w:tcPr>
          <w:p w:rsidR="00CB6673" w:rsidRDefault="00CB6673">
            <w:pPr>
              <w:pStyle w:val="ConsPlusNormal"/>
              <w:jc w:val="center"/>
            </w:pPr>
            <w:r>
              <w:t>38-124-10</w:t>
            </w:r>
          </w:p>
        </w:tc>
        <w:tc>
          <w:tcPr>
            <w:tcW w:w="4762" w:type="dxa"/>
          </w:tcPr>
          <w:p w:rsidR="00CB6673" w:rsidRDefault="00CB6673">
            <w:pPr>
              <w:pStyle w:val="ConsPlusNormal"/>
            </w:pPr>
            <w:r>
              <w:t>сквер б/н юго-восточнее пересечения Дачной ул. и Приморского шоссе (пос. Солнечное)</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124</w:t>
            </w:r>
          </w:p>
        </w:tc>
      </w:tr>
      <w:tr w:rsidR="00CB6673">
        <w:tblPrEx>
          <w:tblBorders>
            <w:insideH w:val="nil"/>
          </w:tblBorders>
        </w:tblPrEx>
        <w:tc>
          <w:tcPr>
            <w:tcW w:w="1077" w:type="dxa"/>
            <w:tcBorders>
              <w:bottom w:val="nil"/>
            </w:tcBorders>
          </w:tcPr>
          <w:p w:rsidR="00CB6673" w:rsidRDefault="00CB6673">
            <w:pPr>
              <w:pStyle w:val="ConsPlusNormal"/>
              <w:jc w:val="center"/>
            </w:pPr>
            <w:r>
              <w:t>2170-1</w:t>
            </w:r>
          </w:p>
        </w:tc>
        <w:tc>
          <w:tcPr>
            <w:tcW w:w="1252" w:type="dxa"/>
            <w:tcBorders>
              <w:bottom w:val="nil"/>
            </w:tcBorders>
          </w:tcPr>
          <w:p w:rsidR="00CB6673" w:rsidRDefault="00CB6673">
            <w:pPr>
              <w:pStyle w:val="ConsPlusNormal"/>
              <w:jc w:val="center"/>
            </w:pPr>
            <w:r>
              <w:t>38-124-11</w:t>
            </w:r>
          </w:p>
        </w:tc>
        <w:tc>
          <w:tcPr>
            <w:tcW w:w="4762" w:type="dxa"/>
            <w:tcBorders>
              <w:bottom w:val="nil"/>
            </w:tcBorders>
          </w:tcPr>
          <w:p w:rsidR="00CB6673" w:rsidRDefault="00CB6673">
            <w:pPr>
              <w:pStyle w:val="ConsPlusNormal"/>
            </w:pPr>
            <w:r>
              <w:t>сквер б/н западнее д. 15 по 1-й Зелёной ул. (пос. Солнечное)</w:t>
            </w:r>
          </w:p>
        </w:tc>
        <w:tc>
          <w:tcPr>
            <w:tcW w:w="1191" w:type="dxa"/>
            <w:tcBorders>
              <w:bottom w:val="nil"/>
            </w:tcBorders>
          </w:tcPr>
          <w:p w:rsidR="00CB6673" w:rsidRDefault="00CB6673">
            <w:pPr>
              <w:pStyle w:val="ConsPlusNormal"/>
              <w:jc w:val="center"/>
            </w:pPr>
            <w:r>
              <w:t>0,258</w:t>
            </w:r>
          </w:p>
        </w:tc>
        <w:tc>
          <w:tcPr>
            <w:tcW w:w="793" w:type="dxa"/>
            <w:tcBorders>
              <w:bottom w:val="nil"/>
            </w:tcBorders>
          </w:tcPr>
          <w:p w:rsidR="00CB6673" w:rsidRDefault="00CB6673">
            <w:pPr>
              <w:pStyle w:val="ConsPlusNormal"/>
              <w:jc w:val="center"/>
            </w:pPr>
            <w:r>
              <w:t>124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2170-1 введен </w:t>
            </w:r>
            <w:hyperlink r:id="rId241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2170-2</w:t>
            </w:r>
          </w:p>
        </w:tc>
        <w:tc>
          <w:tcPr>
            <w:tcW w:w="1252" w:type="dxa"/>
            <w:tcBorders>
              <w:bottom w:val="nil"/>
            </w:tcBorders>
          </w:tcPr>
          <w:p w:rsidR="00CB6673" w:rsidRDefault="00CB6673">
            <w:pPr>
              <w:pStyle w:val="ConsPlusNormal"/>
              <w:jc w:val="center"/>
            </w:pPr>
            <w:r>
              <w:t>38-124-12</w:t>
            </w:r>
          </w:p>
        </w:tc>
        <w:tc>
          <w:tcPr>
            <w:tcW w:w="4762" w:type="dxa"/>
            <w:tcBorders>
              <w:bottom w:val="nil"/>
            </w:tcBorders>
          </w:tcPr>
          <w:p w:rsidR="00CB6673" w:rsidRDefault="00CB6673">
            <w:pPr>
              <w:pStyle w:val="ConsPlusNormal"/>
            </w:pPr>
            <w:r>
              <w:t>сквер б/н у д. 376, корп. 2, по Приморскому шоссе (пос. Солнечное)</w:t>
            </w:r>
          </w:p>
        </w:tc>
        <w:tc>
          <w:tcPr>
            <w:tcW w:w="1191" w:type="dxa"/>
            <w:tcBorders>
              <w:bottom w:val="nil"/>
            </w:tcBorders>
          </w:tcPr>
          <w:p w:rsidR="00CB6673" w:rsidRDefault="00CB6673">
            <w:pPr>
              <w:pStyle w:val="ConsPlusNormal"/>
              <w:jc w:val="center"/>
            </w:pPr>
            <w:r>
              <w:t>1,7668</w:t>
            </w:r>
          </w:p>
        </w:tc>
        <w:tc>
          <w:tcPr>
            <w:tcW w:w="793" w:type="dxa"/>
            <w:tcBorders>
              <w:bottom w:val="nil"/>
            </w:tcBorders>
          </w:tcPr>
          <w:p w:rsidR="00CB6673" w:rsidRDefault="00CB6673">
            <w:pPr>
              <w:pStyle w:val="ConsPlusNormal"/>
              <w:jc w:val="center"/>
            </w:pPr>
            <w:r>
              <w:t>124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2170-2 введен </w:t>
            </w:r>
            <w:hyperlink r:id="rId2413">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Ушково</w:t>
            </w:r>
          </w:p>
        </w:tc>
      </w:tr>
      <w:tr w:rsidR="00CB6673">
        <w:tblPrEx>
          <w:tblBorders>
            <w:insideH w:val="nil"/>
          </w:tblBorders>
        </w:tblPrEx>
        <w:tc>
          <w:tcPr>
            <w:tcW w:w="1077" w:type="dxa"/>
            <w:tcBorders>
              <w:bottom w:val="nil"/>
            </w:tcBorders>
          </w:tcPr>
          <w:p w:rsidR="00CB6673" w:rsidRDefault="00CB6673">
            <w:pPr>
              <w:pStyle w:val="ConsPlusNormal"/>
              <w:jc w:val="center"/>
            </w:pPr>
            <w:r>
              <w:t>2171</w:t>
            </w:r>
          </w:p>
        </w:tc>
        <w:tc>
          <w:tcPr>
            <w:tcW w:w="1252" w:type="dxa"/>
            <w:tcBorders>
              <w:bottom w:val="nil"/>
            </w:tcBorders>
          </w:tcPr>
          <w:p w:rsidR="00CB6673" w:rsidRDefault="00CB6673">
            <w:pPr>
              <w:pStyle w:val="ConsPlusNormal"/>
              <w:jc w:val="center"/>
            </w:pPr>
            <w:r>
              <w:t>38-128-1</w:t>
            </w:r>
          </w:p>
        </w:tc>
        <w:tc>
          <w:tcPr>
            <w:tcW w:w="4762" w:type="dxa"/>
            <w:tcBorders>
              <w:bottom w:val="nil"/>
            </w:tcBorders>
          </w:tcPr>
          <w:p w:rsidR="00CB6673" w:rsidRDefault="00CB6673">
            <w:pPr>
              <w:pStyle w:val="ConsPlusNormal"/>
            </w:pPr>
            <w:r>
              <w:t>сквер б/н восточнее д. 7 по Минской ул. (пос. Ушково)</w:t>
            </w:r>
          </w:p>
        </w:tc>
        <w:tc>
          <w:tcPr>
            <w:tcW w:w="1191" w:type="dxa"/>
            <w:tcBorders>
              <w:bottom w:val="nil"/>
            </w:tcBorders>
          </w:tcPr>
          <w:p w:rsidR="00CB6673" w:rsidRDefault="00CB6673">
            <w:pPr>
              <w:pStyle w:val="ConsPlusNormal"/>
              <w:jc w:val="center"/>
            </w:pPr>
            <w:r>
              <w:t>1,0592</w:t>
            </w:r>
          </w:p>
        </w:tc>
        <w:tc>
          <w:tcPr>
            <w:tcW w:w="793" w:type="dxa"/>
            <w:tcBorders>
              <w:bottom w:val="nil"/>
            </w:tcBorders>
          </w:tcPr>
          <w:p w:rsidR="00CB6673" w:rsidRDefault="00CB6673">
            <w:pPr>
              <w:pStyle w:val="ConsPlusNormal"/>
              <w:jc w:val="center"/>
            </w:pPr>
            <w:r>
              <w:t>128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2171 в ред. </w:t>
            </w:r>
            <w:hyperlink r:id="rId241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lastRenderedPageBreak/>
              <w:t>2172</w:t>
            </w:r>
          </w:p>
        </w:tc>
        <w:tc>
          <w:tcPr>
            <w:tcW w:w="1252" w:type="dxa"/>
          </w:tcPr>
          <w:p w:rsidR="00CB6673" w:rsidRDefault="00CB6673">
            <w:pPr>
              <w:pStyle w:val="ConsPlusNormal"/>
              <w:jc w:val="center"/>
            </w:pPr>
            <w:r>
              <w:t>38-128-2</w:t>
            </w:r>
          </w:p>
        </w:tc>
        <w:tc>
          <w:tcPr>
            <w:tcW w:w="4762" w:type="dxa"/>
          </w:tcPr>
          <w:p w:rsidR="00CB6673" w:rsidRDefault="00CB6673">
            <w:pPr>
              <w:pStyle w:val="ConsPlusNormal"/>
            </w:pPr>
            <w:r>
              <w:t>сквер б/н юго-западнее пересечения Советской ул. и Дачной ул. (пос. Ушково)</w:t>
            </w:r>
          </w:p>
        </w:tc>
        <w:tc>
          <w:tcPr>
            <w:tcW w:w="1191" w:type="dxa"/>
          </w:tcPr>
          <w:p w:rsidR="00CB6673" w:rsidRDefault="00CB6673">
            <w:pPr>
              <w:pStyle w:val="ConsPlusNormal"/>
              <w:jc w:val="center"/>
            </w:pPr>
            <w:r>
              <w:t>0,92</w:t>
            </w:r>
          </w:p>
        </w:tc>
        <w:tc>
          <w:tcPr>
            <w:tcW w:w="793" w:type="dxa"/>
          </w:tcPr>
          <w:p w:rsidR="00CB6673" w:rsidRDefault="00CB6673">
            <w:pPr>
              <w:pStyle w:val="ConsPlusNormal"/>
              <w:jc w:val="center"/>
            </w:pPr>
            <w:r>
              <w:t>128</w:t>
            </w:r>
          </w:p>
        </w:tc>
      </w:tr>
      <w:tr w:rsidR="00CB6673">
        <w:tblPrEx>
          <w:tblBorders>
            <w:insideH w:val="nil"/>
          </w:tblBorders>
        </w:tblPrEx>
        <w:tc>
          <w:tcPr>
            <w:tcW w:w="1077" w:type="dxa"/>
            <w:tcBorders>
              <w:bottom w:val="nil"/>
            </w:tcBorders>
          </w:tcPr>
          <w:p w:rsidR="00CB6673" w:rsidRDefault="00CB6673">
            <w:pPr>
              <w:pStyle w:val="ConsPlusNormal"/>
              <w:jc w:val="center"/>
            </w:pPr>
            <w:r>
              <w:t>2173</w:t>
            </w:r>
          </w:p>
        </w:tc>
        <w:tc>
          <w:tcPr>
            <w:tcW w:w="1252" w:type="dxa"/>
            <w:tcBorders>
              <w:bottom w:val="nil"/>
            </w:tcBorders>
          </w:tcPr>
          <w:p w:rsidR="00CB6673" w:rsidRDefault="00CB6673">
            <w:pPr>
              <w:pStyle w:val="ConsPlusNormal"/>
              <w:jc w:val="center"/>
            </w:pPr>
            <w:r>
              <w:t>38-128-3</w:t>
            </w:r>
          </w:p>
        </w:tc>
        <w:tc>
          <w:tcPr>
            <w:tcW w:w="4762" w:type="dxa"/>
            <w:tcBorders>
              <w:bottom w:val="nil"/>
            </w:tcBorders>
          </w:tcPr>
          <w:p w:rsidR="00CB6673" w:rsidRDefault="00CB6673">
            <w:pPr>
              <w:pStyle w:val="ConsPlusNormal"/>
            </w:pPr>
            <w:r>
              <w:t>сквер б/н северо-западнее пересечения Приморского шоссе и Пляжевой ул. (пос. Ушково)</w:t>
            </w:r>
          </w:p>
        </w:tc>
        <w:tc>
          <w:tcPr>
            <w:tcW w:w="1191" w:type="dxa"/>
            <w:tcBorders>
              <w:bottom w:val="nil"/>
            </w:tcBorders>
          </w:tcPr>
          <w:p w:rsidR="00CB6673" w:rsidRDefault="00CB6673">
            <w:pPr>
              <w:pStyle w:val="ConsPlusNormal"/>
              <w:jc w:val="center"/>
            </w:pPr>
            <w:r>
              <w:t>0,2749</w:t>
            </w:r>
          </w:p>
        </w:tc>
        <w:tc>
          <w:tcPr>
            <w:tcW w:w="793" w:type="dxa"/>
            <w:tcBorders>
              <w:bottom w:val="nil"/>
            </w:tcBorders>
          </w:tcPr>
          <w:p w:rsidR="00CB6673" w:rsidRDefault="00CB6673">
            <w:pPr>
              <w:pStyle w:val="ConsPlusNormal"/>
              <w:jc w:val="center"/>
            </w:pPr>
            <w:r>
              <w:t>128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2173 в ред. </w:t>
            </w:r>
            <w:hyperlink r:id="rId2415">
              <w:r>
                <w:rPr>
                  <w:color w:val="0000FF"/>
                </w:rPr>
                <w:t>Закона</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1"/>
            </w:pPr>
            <w:r>
              <w:t>Московский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Московская застава</w:t>
            </w:r>
          </w:p>
        </w:tc>
      </w:tr>
      <w:tr w:rsidR="00CB6673">
        <w:tc>
          <w:tcPr>
            <w:tcW w:w="1077" w:type="dxa"/>
          </w:tcPr>
          <w:p w:rsidR="00CB6673" w:rsidRDefault="00CB6673">
            <w:pPr>
              <w:pStyle w:val="ConsPlusNormal"/>
              <w:jc w:val="center"/>
            </w:pPr>
            <w:r>
              <w:t>2174</w:t>
            </w:r>
          </w:p>
        </w:tc>
        <w:tc>
          <w:tcPr>
            <w:tcW w:w="1252" w:type="dxa"/>
          </w:tcPr>
          <w:p w:rsidR="00CB6673" w:rsidRDefault="00CB6673">
            <w:pPr>
              <w:pStyle w:val="ConsPlusNormal"/>
              <w:jc w:val="center"/>
            </w:pPr>
            <w:r>
              <w:t>14-44-1</w:t>
            </w:r>
          </w:p>
        </w:tc>
        <w:tc>
          <w:tcPr>
            <w:tcW w:w="4762" w:type="dxa"/>
          </w:tcPr>
          <w:p w:rsidR="00CB6673" w:rsidRDefault="00CB6673">
            <w:pPr>
              <w:pStyle w:val="ConsPlusNormal"/>
            </w:pPr>
            <w:r>
              <w:t>сквер б/н на ул. Фрунзе, д. 25</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2175</w:t>
            </w:r>
          </w:p>
        </w:tc>
        <w:tc>
          <w:tcPr>
            <w:tcW w:w="1252" w:type="dxa"/>
          </w:tcPr>
          <w:p w:rsidR="00CB6673" w:rsidRDefault="00CB6673">
            <w:pPr>
              <w:pStyle w:val="ConsPlusNormal"/>
              <w:jc w:val="center"/>
            </w:pPr>
            <w:r>
              <w:t>14-44-2</w:t>
            </w:r>
          </w:p>
        </w:tc>
        <w:tc>
          <w:tcPr>
            <w:tcW w:w="4762" w:type="dxa"/>
          </w:tcPr>
          <w:p w:rsidR="00CB6673" w:rsidRDefault="00CB6673">
            <w:pPr>
              <w:pStyle w:val="ConsPlusNormal"/>
            </w:pPr>
            <w:r>
              <w:t>сквер б/н на Московском пр., д. 200</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2176</w:t>
            </w:r>
          </w:p>
        </w:tc>
        <w:tc>
          <w:tcPr>
            <w:tcW w:w="1252" w:type="dxa"/>
          </w:tcPr>
          <w:p w:rsidR="00CB6673" w:rsidRDefault="00CB6673">
            <w:pPr>
              <w:pStyle w:val="ConsPlusNormal"/>
              <w:jc w:val="center"/>
            </w:pPr>
            <w:r>
              <w:t>14-44-3</w:t>
            </w:r>
          </w:p>
        </w:tc>
        <w:tc>
          <w:tcPr>
            <w:tcW w:w="4762" w:type="dxa"/>
          </w:tcPr>
          <w:p w:rsidR="00CB6673" w:rsidRDefault="00CB6673">
            <w:pPr>
              <w:pStyle w:val="ConsPlusNormal"/>
            </w:pPr>
            <w:r>
              <w:t>сквер б/н на Московском пр., д. 186</w:t>
            </w:r>
          </w:p>
        </w:tc>
        <w:tc>
          <w:tcPr>
            <w:tcW w:w="1191" w:type="dxa"/>
          </w:tcPr>
          <w:p w:rsidR="00CB6673" w:rsidRDefault="00CB6673">
            <w:pPr>
              <w:pStyle w:val="ConsPlusNormal"/>
              <w:jc w:val="center"/>
            </w:pPr>
            <w:r>
              <w:t>0,83</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2177</w:t>
            </w:r>
          </w:p>
        </w:tc>
        <w:tc>
          <w:tcPr>
            <w:tcW w:w="1252" w:type="dxa"/>
          </w:tcPr>
          <w:p w:rsidR="00CB6673" w:rsidRDefault="00CB6673">
            <w:pPr>
              <w:pStyle w:val="ConsPlusNormal"/>
              <w:jc w:val="center"/>
            </w:pPr>
            <w:r>
              <w:t>14-44-4</w:t>
            </w:r>
          </w:p>
        </w:tc>
        <w:tc>
          <w:tcPr>
            <w:tcW w:w="4762" w:type="dxa"/>
          </w:tcPr>
          <w:p w:rsidR="00CB6673" w:rsidRDefault="00CB6673">
            <w:pPr>
              <w:pStyle w:val="ConsPlusNormal"/>
            </w:pPr>
            <w:r>
              <w:t>сквер б/н на Московском пр., д. 184</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2178</w:t>
            </w:r>
          </w:p>
        </w:tc>
        <w:tc>
          <w:tcPr>
            <w:tcW w:w="1252" w:type="dxa"/>
          </w:tcPr>
          <w:p w:rsidR="00CB6673" w:rsidRDefault="00CB6673">
            <w:pPr>
              <w:pStyle w:val="ConsPlusNormal"/>
              <w:jc w:val="center"/>
            </w:pPr>
            <w:r>
              <w:t>14-44-5</w:t>
            </w:r>
          </w:p>
        </w:tc>
        <w:tc>
          <w:tcPr>
            <w:tcW w:w="4762" w:type="dxa"/>
          </w:tcPr>
          <w:p w:rsidR="00CB6673" w:rsidRDefault="00CB6673">
            <w:pPr>
              <w:pStyle w:val="ConsPlusNormal"/>
            </w:pPr>
            <w:r>
              <w:t>сквер б/н на Московском пр., д. 202</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2179</w:t>
            </w:r>
          </w:p>
        </w:tc>
        <w:tc>
          <w:tcPr>
            <w:tcW w:w="1252" w:type="dxa"/>
          </w:tcPr>
          <w:p w:rsidR="00CB6673" w:rsidRDefault="00CB6673">
            <w:pPr>
              <w:pStyle w:val="ConsPlusNormal"/>
              <w:jc w:val="center"/>
            </w:pPr>
            <w:r>
              <w:t>14-44-6</w:t>
            </w:r>
          </w:p>
        </w:tc>
        <w:tc>
          <w:tcPr>
            <w:tcW w:w="4762" w:type="dxa"/>
          </w:tcPr>
          <w:p w:rsidR="00CB6673" w:rsidRDefault="00CB6673">
            <w:pPr>
              <w:pStyle w:val="ConsPlusNormal"/>
            </w:pPr>
            <w:r>
              <w:t>сквер б/н на Благодатной ул., д. 40</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2180</w:t>
            </w:r>
          </w:p>
        </w:tc>
        <w:tc>
          <w:tcPr>
            <w:tcW w:w="1252" w:type="dxa"/>
          </w:tcPr>
          <w:p w:rsidR="00CB6673" w:rsidRDefault="00CB6673">
            <w:pPr>
              <w:pStyle w:val="ConsPlusNormal"/>
              <w:jc w:val="center"/>
            </w:pPr>
            <w:r>
              <w:t>14-44-7</w:t>
            </w:r>
          </w:p>
        </w:tc>
        <w:tc>
          <w:tcPr>
            <w:tcW w:w="4762" w:type="dxa"/>
          </w:tcPr>
          <w:p w:rsidR="00CB6673" w:rsidRDefault="00CB6673">
            <w:pPr>
              <w:pStyle w:val="ConsPlusNormal"/>
            </w:pPr>
            <w:r>
              <w:t>сквер б/н на Кузнецовской ул., д. 44</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2181</w:t>
            </w:r>
          </w:p>
        </w:tc>
        <w:tc>
          <w:tcPr>
            <w:tcW w:w="1252" w:type="dxa"/>
          </w:tcPr>
          <w:p w:rsidR="00CB6673" w:rsidRDefault="00CB6673">
            <w:pPr>
              <w:pStyle w:val="ConsPlusNormal"/>
              <w:jc w:val="center"/>
            </w:pPr>
            <w:r>
              <w:t>14-44-8</w:t>
            </w:r>
          </w:p>
        </w:tc>
        <w:tc>
          <w:tcPr>
            <w:tcW w:w="4762" w:type="dxa"/>
          </w:tcPr>
          <w:p w:rsidR="00CB6673" w:rsidRDefault="00CB6673">
            <w:pPr>
              <w:pStyle w:val="ConsPlusNormal"/>
            </w:pPr>
            <w:r>
              <w:t>сквер б/н между д. 9 и д. 11 по ул. Решетникова</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2182</w:t>
            </w:r>
          </w:p>
        </w:tc>
        <w:tc>
          <w:tcPr>
            <w:tcW w:w="1252" w:type="dxa"/>
          </w:tcPr>
          <w:p w:rsidR="00CB6673" w:rsidRDefault="00CB6673">
            <w:pPr>
              <w:pStyle w:val="ConsPlusNormal"/>
              <w:jc w:val="center"/>
            </w:pPr>
            <w:r>
              <w:t>14-44-9</w:t>
            </w:r>
          </w:p>
        </w:tc>
        <w:tc>
          <w:tcPr>
            <w:tcW w:w="4762" w:type="dxa"/>
          </w:tcPr>
          <w:p w:rsidR="00CB6673" w:rsidRDefault="00CB6673">
            <w:pPr>
              <w:pStyle w:val="ConsPlusNormal"/>
            </w:pPr>
            <w:r>
              <w:t>сквер б/н между д. 172 и д. 172, корп. 7, по Московскому пр.</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2183</w:t>
            </w:r>
          </w:p>
        </w:tc>
        <w:tc>
          <w:tcPr>
            <w:tcW w:w="1252" w:type="dxa"/>
          </w:tcPr>
          <w:p w:rsidR="00CB6673" w:rsidRDefault="00CB6673">
            <w:pPr>
              <w:pStyle w:val="ConsPlusNormal"/>
              <w:jc w:val="center"/>
            </w:pPr>
            <w:r>
              <w:t>14-44-10</w:t>
            </w:r>
          </w:p>
        </w:tc>
        <w:tc>
          <w:tcPr>
            <w:tcW w:w="4762" w:type="dxa"/>
          </w:tcPr>
          <w:p w:rsidR="00CB6673" w:rsidRDefault="00CB6673">
            <w:pPr>
              <w:pStyle w:val="ConsPlusNormal"/>
            </w:pPr>
            <w:r>
              <w:t>сквер б/н на Благодатной ул., д. 20</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2184</w:t>
            </w:r>
          </w:p>
        </w:tc>
        <w:tc>
          <w:tcPr>
            <w:tcW w:w="1252" w:type="dxa"/>
          </w:tcPr>
          <w:p w:rsidR="00CB6673" w:rsidRDefault="00CB6673">
            <w:pPr>
              <w:pStyle w:val="ConsPlusNormal"/>
              <w:jc w:val="center"/>
            </w:pPr>
            <w:r>
              <w:t>14-44-11</w:t>
            </w:r>
          </w:p>
        </w:tc>
        <w:tc>
          <w:tcPr>
            <w:tcW w:w="4762" w:type="dxa"/>
          </w:tcPr>
          <w:p w:rsidR="00CB6673" w:rsidRDefault="00CB6673">
            <w:pPr>
              <w:pStyle w:val="ConsPlusNormal"/>
            </w:pPr>
            <w:r>
              <w:t>сквер б/н на Московском пр., д. 127</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2185</w:t>
            </w:r>
          </w:p>
        </w:tc>
        <w:tc>
          <w:tcPr>
            <w:tcW w:w="1252" w:type="dxa"/>
          </w:tcPr>
          <w:p w:rsidR="00CB6673" w:rsidRDefault="00CB6673">
            <w:pPr>
              <w:pStyle w:val="ConsPlusNormal"/>
              <w:jc w:val="center"/>
            </w:pPr>
            <w:r>
              <w:t>14-44-12</w:t>
            </w:r>
          </w:p>
        </w:tc>
        <w:tc>
          <w:tcPr>
            <w:tcW w:w="4762" w:type="dxa"/>
          </w:tcPr>
          <w:p w:rsidR="00CB6673" w:rsidRDefault="00CB6673">
            <w:pPr>
              <w:pStyle w:val="ConsPlusNormal"/>
            </w:pPr>
            <w:r>
              <w:t>сквер б/н во дворе д. 3 и д. 5 по ул. Решетникова</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2186</w:t>
            </w:r>
          </w:p>
        </w:tc>
        <w:tc>
          <w:tcPr>
            <w:tcW w:w="1252" w:type="dxa"/>
          </w:tcPr>
          <w:p w:rsidR="00CB6673" w:rsidRDefault="00CB6673">
            <w:pPr>
              <w:pStyle w:val="ConsPlusNormal"/>
              <w:jc w:val="center"/>
            </w:pPr>
            <w:r>
              <w:t>14-44-13</w:t>
            </w:r>
          </w:p>
        </w:tc>
        <w:tc>
          <w:tcPr>
            <w:tcW w:w="4762" w:type="dxa"/>
          </w:tcPr>
          <w:p w:rsidR="00CB6673" w:rsidRDefault="00CB6673">
            <w:pPr>
              <w:pStyle w:val="ConsPlusNormal"/>
            </w:pPr>
            <w:r>
              <w:t>сквер б/н на ул. Решетникова, д. 13</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2187</w:t>
            </w:r>
          </w:p>
        </w:tc>
        <w:tc>
          <w:tcPr>
            <w:tcW w:w="1252" w:type="dxa"/>
          </w:tcPr>
          <w:p w:rsidR="00CB6673" w:rsidRDefault="00CB6673">
            <w:pPr>
              <w:pStyle w:val="ConsPlusNormal"/>
              <w:jc w:val="center"/>
            </w:pPr>
            <w:r>
              <w:t>14-44-14</w:t>
            </w:r>
          </w:p>
        </w:tc>
        <w:tc>
          <w:tcPr>
            <w:tcW w:w="4762" w:type="dxa"/>
          </w:tcPr>
          <w:p w:rsidR="00CB6673" w:rsidRDefault="00CB6673">
            <w:pPr>
              <w:pStyle w:val="ConsPlusNormal"/>
            </w:pPr>
            <w:r>
              <w:t>сквер б/н на ул. Севастьянова, д. 4</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2188</w:t>
            </w:r>
          </w:p>
        </w:tc>
        <w:tc>
          <w:tcPr>
            <w:tcW w:w="1252" w:type="dxa"/>
          </w:tcPr>
          <w:p w:rsidR="00CB6673" w:rsidRDefault="00CB6673">
            <w:pPr>
              <w:pStyle w:val="ConsPlusNormal"/>
              <w:jc w:val="center"/>
            </w:pPr>
            <w:r>
              <w:t>14-44-15</w:t>
            </w:r>
          </w:p>
        </w:tc>
        <w:tc>
          <w:tcPr>
            <w:tcW w:w="4762" w:type="dxa"/>
          </w:tcPr>
          <w:p w:rsidR="00CB6673" w:rsidRDefault="00CB6673">
            <w:pPr>
              <w:pStyle w:val="ConsPlusNormal"/>
            </w:pPr>
            <w:r>
              <w:t>сквер б/н на ул. Победы, д. 21</w:t>
            </w:r>
          </w:p>
        </w:tc>
        <w:tc>
          <w:tcPr>
            <w:tcW w:w="1191" w:type="dxa"/>
          </w:tcPr>
          <w:p w:rsidR="00CB6673" w:rsidRDefault="00CB6673">
            <w:pPr>
              <w:pStyle w:val="ConsPlusNormal"/>
              <w:jc w:val="center"/>
            </w:pPr>
            <w:r>
              <w:t>0,64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2189</w:t>
            </w:r>
          </w:p>
        </w:tc>
        <w:tc>
          <w:tcPr>
            <w:tcW w:w="1252" w:type="dxa"/>
          </w:tcPr>
          <w:p w:rsidR="00CB6673" w:rsidRDefault="00CB6673">
            <w:pPr>
              <w:pStyle w:val="ConsPlusNormal"/>
              <w:jc w:val="center"/>
            </w:pPr>
            <w:r>
              <w:t>14-44-16</w:t>
            </w:r>
          </w:p>
        </w:tc>
        <w:tc>
          <w:tcPr>
            <w:tcW w:w="4762" w:type="dxa"/>
          </w:tcPr>
          <w:p w:rsidR="00CB6673" w:rsidRDefault="00CB6673">
            <w:pPr>
              <w:pStyle w:val="ConsPlusNormal"/>
            </w:pPr>
            <w:r>
              <w:t>сквер б/н северо-западнее д. 10 по Яковлевскому пер.</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2190</w:t>
            </w:r>
          </w:p>
        </w:tc>
        <w:tc>
          <w:tcPr>
            <w:tcW w:w="1252" w:type="dxa"/>
          </w:tcPr>
          <w:p w:rsidR="00CB6673" w:rsidRDefault="00CB6673">
            <w:pPr>
              <w:pStyle w:val="ConsPlusNormal"/>
              <w:jc w:val="center"/>
            </w:pPr>
            <w:r>
              <w:t>14-44-17</w:t>
            </w:r>
          </w:p>
        </w:tc>
        <w:tc>
          <w:tcPr>
            <w:tcW w:w="4762" w:type="dxa"/>
          </w:tcPr>
          <w:p w:rsidR="00CB6673" w:rsidRDefault="00CB6673">
            <w:pPr>
              <w:pStyle w:val="ConsPlusNormal"/>
            </w:pPr>
            <w:r>
              <w:t>сквер б/н северо-восточнее д. 8 по Яковлевскому пер.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2191</w:t>
            </w:r>
          </w:p>
        </w:tc>
        <w:tc>
          <w:tcPr>
            <w:tcW w:w="1252" w:type="dxa"/>
          </w:tcPr>
          <w:p w:rsidR="00CB6673" w:rsidRDefault="00CB6673">
            <w:pPr>
              <w:pStyle w:val="ConsPlusNormal"/>
              <w:jc w:val="center"/>
            </w:pPr>
            <w:r>
              <w:t>14-44-18</w:t>
            </w:r>
          </w:p>
        </w:tc>
        <w:tc>
          <w:tcPr>
            <w:tcW w:w="4762" w:type="dxa"/>
          </w:tcPr>
          <w:p w:rsidR="00CB6673" w:rsidRDefault="00CB6673">
            <w:pPr>
              <w:pStyle w:val="ConsPlusNormal"/>
            </w:pPr>
            <w:r>
              <w:t>сквер б/н севернее д. 8 по Яковлевскому пер.</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2192</w:t>
            </w:r>
          </w:p>
        </w:tc>
        <w:tc>
          <w:tcPr>
            <w:tcW w:w="1252" w:type="dxa"/>
          </w:tcPr>
          <w:p w:rsidR="00CB6673" w:rsidRDefault="00CB6673">
            <w:pPr>
              <w:pStyle w:val="ConsPlusNormal"/>
              <w:jc w:val="center"/>
            </w:pPr>
            <w:r>
              <w:t>14-44-19</w:t>
            </w:r>
          </w:p>
        </w:tc>
        <w:tc>
          <w:tcPr>
            <w:tcW w:w="4762" w:type="dxa"/>
          </w:tcPr>
          <w:p w:rsidR="00CB6673" w:rsidRDefault="00CB6673">
            <w:pPr>
              <w:pStyle w:val="ConsPlusNormal"/>
            </w:pPr>
            <w:r>
              <w:t>сквер б/н западнее д. 2 по Яковлевскому пер.</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2193</w:t>
            </w:r>
          </w:p>
        </w:tc>
        <w:tc>
          <w:tcPr>
            <w:tcW w:w="1252" w:type="dxa"/>
          </w:tcPr>
          <w:p w:rsidR="00CB6673" w:rsidRDefault="00CB6673">
            <w:pPr>
              <w:pStyle w:val="ConsPlusNormal"/>
              <w:jc w:val="center"/>
            </w:pPr>
            <w:r>
              <w:t>14-44-20</w:t>
            </w:r>
          </w:p>
        </w:tc>
        <w:tc>
          <w:tcPr>
            <w:tcW w:w="4762" w:type="dxa"/>
          </w:tcPr>
          <w:p w:rsidR="00CB6673" w:rsidRDefault="00CB6673">
            <w:pPr>
              <w:pStyle w:val="ConsPlusNormal"/>
            </w:pPr>
            <w:r>
              <w:t>сквер б/н южнее д. 182 по Московскому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2194</w:t>
            </w:r>
          </w:p>
        </w:tc>
        <w:tc>
          <w:tcPr>
            <w:tcW w:w="1252" w:type="dxa"/>
          </w:tcPr>
          <w:p w:rsidR="00CB6673" w:rsidRDefault="00CB6673">
            <w:pPr>
              <w:pStyle w:val="ConsPlusNormal"/>
              <w:jc w:val="center"/>
            </w:pPr>
            <w:r>
              <w:t>14-44-21</w:t>
            </w:r>
          </w:p>
        </w:tc>
        <w:tc>
          <w:tcPr>
            <w:tcW w:w="4762" w:type="dxa"/>
          </w:tcPr>
          <w:p w:rsidR="00CB6673" w:rsidRDefault="00CB6673">
            <w:pPr>
              <w:pStyle w:val="ConsPlusNormal"/>
            </w:pPr>
            <w:r>
              <w:t>сквер б/н во дворе д. 182 по Московскому пр.</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lastRenderedPageBreak/>
              <w:t>2195</w:t>
            </w:r>
          </w:p>
        </w:tc>
        <w:tc>
          <w:tcPr>
            <w:tcW w:w="1252" w:type="dxa"/>
          </w:tcPr>
          <w:p w:rsidR="00CB6673" w:rsidRDefault="00CB6673">
            <w:pPr>
              <w:pStyle w:val="ConsPlusNormal"/>
              <w:jc w:val="center"/>
            </w:pPr>
            <w:r>
              <w:t>14-44-22</w:t>
            </w:r>
          </w:p>
        </w:tc>
        <w:tc>
          <w:tcPr>
            <w:tcW w:w="4762" w:type="dxa"/>
          </w:tcPr>
          <w:p w:rsidR="00CB6673" w:rsidRDefault="00CB6673">
            <w:pPr>
              <w:pStyle w:val="ConsPlusNormal"/>
            </w:pPr>
            <w:r>
              <w:t>сквер б/н севернее д. 41 по Благодатной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2196</w:t>
            </w:r>
          </w:p>
        </w:tc>
        <w:tc>
          <w:tcPr>
            <w:tcW w:w="1252" w:type="dxa"/>
          </w:tcPr>
          <w:p w:rsidR="00CB6673" w:rsidRDefault="00CB6673">
            <w:pPr>
              <w:pStyle w:val="ConsPlusNormal"/>
              <w:jc w:val="center"/>
            </w:pPr>
            <w:r>
              <w:t>14-44-23</w:t>
            </w:r>
          </w:p>
        </w:tc>
        <w:tc>
          <w:tcPr>
            <w:tcW w:w="4762" w:type="dxa"/>
          </w:tcPr>
          <w:p w:rsidR="00CB6673" w:rsidRDefault="00CB6673">
            <w:pPr>
              <w:pStyle w:val="ConsPlusNormal"/>
            </w:pPr>
            <w:r>
              <w:t>сквер б/н юго-западнее д. 45 по Благодатной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2197</w:t>
            </w:r>
          </w:p>
        </w:tc>
        <w:tc>
          <w:tcPr>
            <w:tcW w:w="1252" w:type="dxa"/>
          </w:tcPr>
          <w:p w:rsidR="00CB6673" w:rsidRDefault="00CB6673">
            <w:pPr>
              <w:pStyle w:val="ConsPlusNormal"/>
              <w:jc w:val="center"/>
            </w:pPr>
            <w:r>
              <w:t>14-44-24</w:t>
            </w:r>
          </w:p>
        </w:tc>
        <w:tc>
          <w:tcPr>
            <w:tcW w:w="4762" w:type="dxa"/>
          </w:tcPr>
          <w:p w:rsidR="00CB6673" w:rsidRDefault="00CB6673">
            <w:pPr>
              <w:pStyle w:val="ConsPlusNormal"/>
            </w:pPr>
            <w:r>
              <w:t>сквер б/н северо-западнее д. 45 по Благодатной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2198</w:t>
            </w:r>
          </w:p>
        </w:tc>
        <w:tc>
          <w:tcPr>
            <w:tcW w:w="1252" w:type="dxa"/>
          </w:tcPr>
          <w:p w:rsidR="00CB6673" w:rsidRDefault="00CB6673">
            <w:pPr>
              <w:pStyle w:val="ConsPlusNormal"/>
              <w:jc w:val="center"/>
            </w:pPr>
            <w:r>
              <w:t>14-44-25</w:t>
            </w:r>
          </w:p>
        </w:tc>
        <w:tc>
          <w:tcPr>
            <w:tcW w:w="4762" w:type="dxa"/>
          </w:tcPr>
          <w:p w:rsidR="00CB6673" w:rsidRDefault="00CB6673">
            <w:pPr>
              <w:pStyle w:val="ConsPlusNormal"/>
            </w:pPr>
            <w:r>
              <w:t>сквер б/н западнее д. 10 по ул. Севастьянова</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2199</w:t>
            </w:r>
          </w:p>
        </w:tc>
        <w:tc>
          <w:tcPr>
            <w:tcW w:w="1252" w:type="dxa"/>
          </w:tcPr>
          <w:p w:rsidR="00CB6673" w:rsidRDefault="00CB6673">
            <w:pPr>
              <w:pStyle w:val="ConsPlusNormal"/>
              <w:jc w:val="center"/>
            </w:pPr>
            <w:r>
              <w:t>14-44-26</w:t>
            </w:r>
          </w:p>
        </w:tc>
        <w:tc>
          <w:tcPr>
            <w:tcW w:w="4762" w:type="dxa"/>
          </w:tcPr>
          <w:p w:rsidR="00CB6673" w:rsidRDefault="00CB6673">
            <w:pPr>
              <w:pStyle w:val="ConsPlusNormal"/>
            </w:pPr>
            <w:r>
              <w:t>сквер б/н северо-западнее д. 5 по Яковлевскому пер.</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2200</w:t>
            </w:r>
          </w:p>
        </w:tc>
        <w:tc>
          <w:tcPr>
            <w:tcW w:w="1252" w:type="dxa"/>
          </w:tcPr>
          <w:p w:rsidR="00CB6673" w:rsidRDefault="00CB6673">
            <w:pPr>
              <w:pStyle w:val="ConsPlusNormal"/>
              <w:jc w:val="center"/>
            </w:pPr>
            <w:r>
              <w:t>14-44-27</w:t>
            </w:r>
          </w:p>
        </w:tc>
        <w:tc>
          <w:tcPr>
            <w:tcW w:w="4762" w:type="dxa"/>
          </w:tcPr>
          <w:p w:rsidR="00CB6673" w:rsidRDefault="00CB6673">
            <w:pPr>
              <w:pStyle w:val="ConsPlusNormal"/>
            </w:pPr>
            <w:r>
              <w:t>сквер б/н севернее д. 7, корп. 1, по Яковлевскому пер.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2201</w:t>
            </w:r>
          </w:p>
        </w:tc>
        <w:tc>
          <w:tcPr>
            <w:tcW w:w="1252" w:type="dxa"/>
          </w:tcPr>
          <w:p w:rsidR="00CB6673" w:rsidRDefault="00CB6673">
            <w:pPr>
              <w:pStyle w:val="ConsPlusNormal"/>
              <w:jc w:val="center"/>
            </w:pPr>
            <w:r>
              <w:t>14-44-28</w:t>
            </w:r>
          </w:p>
        </w:tc>
        <w:tc>
          <w:tcPr>
            <w:tcW w:w="4762" w:type="dxa"/>
          </w:tcPr>
          <w:p w:rsidR="00CB6673" w:rsidRDefault="00CB6673">
            <w:pPr>
              <w:pStyle w:val="ConsPlusNormal"/>
            </w:pPr>
            <w:r>
              <w:t>сквер б/н северо-западнее д. 11 по Яковлевскому пер.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2202</w:t>
            </w:r>
          </w:p>
        </w:tc>
        <w:tc>
          <w:tcPr>
            <w:tcW w:w="1252" w:type="dxa"/>
          </w:tcPr>
          <w:p w:rsidR="00CB6673" w:rsidRDefault="00CB6673">
            <w:pPr>
              <w:pStyle w:val="ConsPlusNormal"/>
              <w:jc w:val="center"/>
            </w:pPr>
            <w:r>
              <w:t>14-44-29</w:t>
            </w:r>
          </w:p>
        </w:tc>
        <w:tc>
          <w:tcPr>
            <w:tcW w:w="4762" w:type="dxa"/>
          </w:tcPr>
          <w:p w:rsidR="00CB6673" w:rsidRDefault="00CB6673">
            <w:pPr>
              <w:pStyle w:val="ConsPlusNormal"/>
            </w:pPr>
            <w:r>
              <w:t>сквер б/н северо-восточнее д. 11 по Яковлевскому пер.</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2203</w:t>
            </w:r>
          </w:p>
        </w:tc>
        <w:tc>
          <w:tcPr>
            <w:tcW w:w="1252" w:type="dxa"/>
          </w:tcPr>
          <w:p w:rsidR="00CB6673" w:rsidRDefault="00CB6673">
            <w:pPr>
              <w:pStyle w:val="ConsPlusNormal"/>
              <w:jc w:val="center"/>
            </w:pPr>
            <w:r>
              <w:t>14-44-30</w:t>
            </w:r>
          </w:p>
        </w:tc>
        <w:tc>
          <w:tcPr>
            <w:tcW w:w="4762" w:type="dxa"/>
          </w:tcPr>
          <w:p w:rsidR="00CB6673" w:rsidRDefault="00CB6673">
            <w:pPr>
              <w:pStyle w:val="ConsPlusNormal"/>
            </w:pPr>
            <w:r>
              <w:t>сквер б/н юго-восточнее д. 9 по Яковлевскому пер.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2204</w:t>
            </w:r>
          </w:p>
        </w:tc>
        <w:tc>
          <w:tcPr>
            <w:tcW w:w="1252" w:type="dxa"/>
          </w:tcPr>
          <w:p w:rsidR="00CB6673" w:rsidRDefault="00CB6673">
            <w:pPr>
              <w:pStyle w:val="ConsPlusNormal"/>
              <w:jc w:val="center"/>
            </w:pPr>
            <w:r>
              <w:t>14-44-31</w:t>
            </w:r>
          </w:p>
        </w:tc>
        <w:tc>
          <w:tcPr>
            <w:tcW w:w="4762" w:type="dxa"/>
          </w:tcPr>
          <w:p w:rsidR="00CB6673" w:rsidRDefault="00CB6673">
            <w:pPr>
              <w:pStyle w:val="ConsPlusNormal"/>
            </w:pPr>
            <w:r>
              <w:t>сквер б/н восточнее д. 40 по Кузнецовской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2205</w:t>
            </w:r>
          </w:p>
        </w:tc>
        <w:tc>
          <w:tcPr>
            <w:tcW w:w="1252" w:type="dxa"/>
          </w:tcPr>
          <w:p w:rsidR="00CB6673" w:rsidRDefault="00CB6673">
            <w:pPr>
              <w:pStyle w:val="ConsPlusNormal"/>
              <w:jc w:val="center"/>
            </w:pPr>
            <w:r>
              <w:t>14-44-32</w:t>
            </w:r>
          </w:p>
        </w:tc>
        <w:tc>
          <w:tcPr>
            <w:tcW w:w="4762" w:type="dxa"/>
          </w:tcPr>
          <w:p w:rsidR="00CB6673" w:rsidRDefault="00CB6673">
            <w:pPr>
              <w:pStyle w:val="ConsPlusNormal"/>
            </w:pPr>
            <w:r>
              <w:t>сквер б/н западнее д. 40 по Кузнецовской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2206</w:t>
            </w:r>
          </w:p>
        </w:tc>
        <w:tc>
          <w:tcPr>
            <w:tcW w:w="1252" w:type="dxa"/>
          </w:tcPr>
          <w:p w:rsidR="00CB6673" w:rsidRDefault="00CB6673">
            <w:pPr>
              <w:pStyle w:val="ConsPlusNormal"/>
              <w:jc w:val="center"/>
            </w:pPr>
            <w:r>
              <w:t>14-44-33</w:t>
            </w:r>
          </w:p>
        </w:tc>
        <w:tc>
          <w:tcPr>
            <w:tcW w:w="4762" w:type="dxa"/>
          </w:tcPr>
          <w:p w:rsidR="00CB6673" w:rsidRDefault="00CB6673">
            <w:pPr>
              <w:pStyle w:val="ConsPlusNormal"/>
            </w:pPr>
            <w:r>
              <w:t>сквер б/н юго-западнее д. 13 по Яковлевскому пер.</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2207</w:t>
            </w:r>
          </w:p>
        </w:tc>
        <w:tc>
          <w:tcPr>
            <w:tcW w:w="1252" w:type="dxa"/>
          </w:tcPr>
          <w:p w:rsidR="00CB6673" w:rsidRDefault="00CB6673">
            <w:pPr>
              <w:pStyle w:val="ConsPlusNormal"/>
              <w:jc w:val="center"/>
            </w:pPr>
            <w:r>
              <w:t>14-44-34</w:t>
            </w:r>
          </w:p>
        </w:tc>
        <w:tc>
          <w:tcPr>
            <w:tcW w:w="4762" w:type="dxa"/>
          </w:tcPr>
          <w:p w:rsidR="00CB6673" w:rsidRDefault="00CB6673">
            <w:pPr>
              <w:pStyle w:val="ConsPlusNormal"/>
            </w:pPr>
            <w:r>
              <w:t>сквер б/н юго-западнее д. 53 по Благодатной ул.</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2208</w:t>
            </w:r>
          </w:p>
        </w:tc>
        <w:tc>
          <w:tcPr>
            <w:tcW w:w="1252" w:type="dxa"/>
          </w:tcPr>
          <w:p w:rsidR="00CB6673" w:rsidRDefault="00CB6673">
            <w:pPr>
              <w:pStyle w:val="ConsPlusNormal"/>
              <w:jc w:val="center"/>
            </w:pPr>
            <w:r>
              <w:t>14-44-35</w:t>
            </w:r>
          </w:p>
        </w:tc>
        <w:tc>
          <w:tcPr>
            <w:tcW w:w="4762" w:type="dxa"/>
          </w:tcPr>
          <w:p w:rsidR="00CB6673" w:rsidRDefault="00CB6673">
            <w:pPr>
              <w:pStyle w:val="ConsPlusNormal"/>
            </w:pPr>
            <w:r>
              <w:t>сквер б/н юго-восточнее д. 5 по ул. Севастьянова</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2209</w:t>
            </w:r>
          </w:p>
        </w:tc>
        <w:tc>
          <w:tcPr>
            <w:tcW w:w="1252" w:type="dxa"/>
          </w:tcPr>
          <w:p w:rsidR="00CB6673" w:rsidRDefault="00CB6673">
            <w:pPr>
              <w:pStyle w:val="ConsPlusNormal"/>
              <w:jc w:val="center"/>
            </w:pPr>
            <w:r>
              <w:t>14-44-36</w:t>
            </w:r>
          </w:p>
        </w:tc>
        <w:tc>
          <w:tcPr>
            <w:tcW w:w="4762" w:type="dxa"/>
          </w:tcPr>
          <w:p w:rsidR="00CB6673" w:rsidRDefault="00CB6673">
            <w:pPr>
              <w:pStyle w:val="ConsPlusNormal"/>
            </w:pPr>
            <w:r>
              <w:t>сквер б/н севернее д. 7 по ул. Севастьянова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2210</w:t>
            </w:r>
          </w:p>
        </w:tc>
        <w:tc>
          <w:tcPr>
            <w:tcW w:w="1252" w:type="dxa"/>
          </w:tcPr>
          <w:p w:rsidR="00CB6673" w:rsidRDefault="00CB6673">
            <w:pPr>
              <w:pStyle w:val="ConsPlusNormal"/>
              <w:jc w:val="center"/>
            </w:pPr>
            <w:r>
              <w:t>14-44-37</w:t>
            </w:r>
          </w:p>
        </w:tc>
        <w:tc>
          <w:tcPr>
            <w:tcW w:w="4762" w:type="dxa"/>
          </w:tcPr>
          <w:p w:rsidR="00CB6673" w:rsidRDefault="00CB6673">
            <w:pPr>
              <w:pStyle w:val="ConsPlusNormal"/>
            </w:pPr>
            <w:r>
              <w:t>сквер б/н южнее д. 7 по ул. Севастьянова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2211</w:t>
            </w:r>
          </w:p>
        </w:tc>
        <w:tc>
          <w:tcPr>
            <w:tcW w:w="1252" w:type="dxa"/>
          </w:tcPr>
          <w:p w:rsidR="00CB6673" w:rsidRDefault="00CB6673">
            <w:pPr>
              <w:pStyle w:val="ConsPlusNormal"/>
              <w:jc w:val="center"/>
            </w:pPr>
            <w:r>
              <w:t>14-44-38</w:t>
            </w:r>
          </w:p>
        </w:tc>
        <w:tc>
          <w:tcPr>
            <w:tcW w:w="4762" w:type="dxa"/>
          </w:tcPr>
          <w:p w:rsidR="00CB6673" w:rsidRDefault="00CB6673">
            <w:pPr>
              <w:pStyle w:val="ConsPlusNormal"/>
            </w:pPr>
            <w:r>
              <w:t>сквер б/н северо-западнее д. 10 по Свеаборгской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2212</w:t>
            </w:r>
          </w:p>
        </w:tc>
        <w:tc>
          <w:tcPr>
            <w:tcW w:w="1252" w:type="dxa"/>
          </w:tcPr>
          <w:p w:rsidR="00CB6673" w:rsidRDefault="00CB6673">
            <w:pPr>
              <w:pStyle w:val="ConsPlusNormal"/>
              <w:jc w:val="center"/>
            </w:pPr>
            <w:r>
              <w:t>14-44-39</w:t>
            </w:r>
          </w:p>
        </w:tc>
        <w:tc>
          <w:tcPr>
            <w:tcW w:w="4762" w:type="dxa"/>
          </w:tcPr>
          <w:p w:rsidR="00CB6673" w:rsidRDefault="00CB6673">
            <w:pPr>
              <w:pStyle w:val="ConsPlusNormal"/>
            </w:pPr>
            <w:r>
              <w:t>сквер б/н севернее д. 10 по Свеаборгской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2213</w:t>
            </w:r>
          </w:p>
        </w:tc>
        <w:tc>
          <w:tcPr>
            <w:tcW w:w="1252" w:type="dxa"/>
          </w:tcPr>
          <w:p w:rsidR="00CB6673" w:rsidRDefault="00CB6673">
            <w:pPr>
              <w:pStyle w:val="ConsPlusNormal"/>
              <w:jc w:val="center"/>
            </w:pPr>
            <w:r>
              <w:t>14-44-40</w:t>
            </w:r>
          </w:p>
        </w:tc>
        <w:tc>
          <w:tcPr>
            <w:tcW w:w="4762" w:type="dxa"/>
          </w:tcPr>
          <w:p w:rsidR="00CB6673" w:rsidRDefault="00CB6673">
            <w:pPr>
              <w:pStyle w:val="ConsPlusNormal"/>
            </w:pPr>
            <w:r>
              <w:t>сквер б/н южнее д. 55 по Благодатной ул.</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2214</w:t>
            </w:r>
          </w:p>
        </w:tc>
        <w:tc>
          <w:tcPr>
            <w:tcW w:w="1252" w:type="dxa"/>
          </w:tcPr>
          <w:p w:rsidR="00CB6673" w:rsidRDefault="00CB6673">
            <w:pPr>
              <w:pStyle w:val="ConsPlusNormal"/>
              <w:jc w:val="center"/>
            </w:pPr>
            <w:r>
              <w:t>14-44-41</w:t>
            </w:r>
          </w:p>
        </w:tc>
        <w:tc>
          <w:tcPr>
            <w:tcW w:w="4762" w:type="dxa"/>
          </w:tcPr>
          <w:p w:rsidR="00CB6673" w:rsidRDefault="00CB6673">
            <w:pPr>
              <w:pStyle w:val="ConsPlusNormal"/>
            </w:pPr>
            <w:r>
              <w:t>сквер б/н юго-восточнее д. 55 по Благодатной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2215</w:t>
            </w:r>
          </w:p>
        </w:tc>
        <w:tc>
          <w:tcPr>
            <w:tcW w:w="1252" w:type="dxa"/>
          </w:tcPr>
          <w:p w:rsidR="00CB6673" w:rsidRDefault="00CB6673">
            <w:pPr>
              <w:pStyle w:val="ConsPlusNormal"/>
              <w:jc w:val="center"/>
            </w:pPr>
            <w:r>
              <w:t>14-44-42</w:t>
            </w:r>
          </w:p>
        </w:tc>
        <w:tc>
          <w:tcPr>
            <w:tcW w:w="4762" w:type="dxa"/>
          </w:tcPr>
          <w:p w:rsidR="00CB6673" w:rsidRDefault="00CB6673">
            <w:pPr>
              <w:pStyle w:val="ConsPlusNormal"/>
            </w:pPr>
            <w:r>
              <w:t>сквер б/н восточнее д. 55 по Благодатной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2216</w:t>
            </w:r>
          </w:p>
        </w:tc>
        <w:tc>
          <w:tcPr>
            <w:tcW w:w="1252" w:type="dxa"/>
          </w:tcPr>
          <w:p w:rsidR="00CB6673" w:rsidRDefault="00CB6673">
            <w:pPr>
              <w:pStyle w:val="ConsPlusNormal"/>
              <w:jc w:val="center"/>
            </w:pPr>
            <w:r>
              <w:t>14-44-43</w:t>
            </w:r>
          </w:p>
        </w:tc>
        <w:tc>
          <w:tcPr>
            <w:tcW w:w="4762" w:type="dxa"/>
          </w:tcPr>
          <w:p w:rsidR="00CB6673" w:rsidRDefault="00CB6673">
            <w:pPr>
              <w:pStyle w:val="ConsPlusNormal"/>
            </w:pPr>
            <w:r>
              <w:t>сквер б/н юго-западнее д. 57 по Благодатной ул.</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2217</w:t>
            </w:r>
          </w:p>
        </w:tc>
        <w:tc>
          <w:tcPr>
            <w:tcW w:w="1252" w:type="dxa"/>
          </w:tcPr>
          <w:p w:rsidR="00CB6673" w:rsidRDefault="00CB6673">
            <w:pPr>
              <w:pStyle w:val="ConsPlusNormal"/>
              <w:jc w:val="center"/>
            </w:pPr>
            <w:r>
              <w:t>14-44-44</w:t>
            </w:r>
          </w:p>
        </w:tc>
        <w:tc>
          <w:tcPr>
            <w:tcW w:w="4762" w:type="dxa"/>
          </w:tcPr>
          <w:p w:rsidR="00CB6673" w:rsidRDefault="00CB6673">
            <w:pPr>
              <w:pStyle w:val="ConsPlusNormal"/>
            </w:pPr>
            <w:r>
              <w:t>сквер б/н юго-восточнее д. 57 по Благодатной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2218</w:t>
            </w:r>
          </w:p>
        </w:tc>
        <w:tc>
          <w:tcPr>
            <w:tcW w:w="1252" w:type="dxa"/>
          </w:tcPr>
          <w:p w:rsidR="00CB6673" w:rsidRDefault="00CB6673">
            <w:pPr>
              <w:pStyle w:val="ConsPlusNormal"/>
              <w:jc w:val="center"/>
            </w:pPr>
            <w:r>
              <w:t>14-44-45</w:t>
            </w:r>
          </w:p>
        </w:tc>
        <w:tc>
          <w:tcPr>
            <w:tcW w:w="4762" w:type="dxa"/>
          </w:tcPr>
          <w:p w:rsidR="00CB6673" w:rsidRDefault="00CB6673">
            <w:pPr>
              <w:pStyle w:val="ConsPlusNormal"/>
            </w:pPr>
            <w:r>
              <w:t>сквер б/н севернее д. 5 по пр. Юрия Гагарина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lastRenderedPageBreak/>
              <w:t>2219</w:t>
            </w:r>
          </w:p>
        </w:tc>
        <w:tc>
          <w:tcPr>
            <w:tcW w:w="1252" w:type="dxa"/>
          </w:tcPr>
          <w:p w:rsidR="00CB6673" w:rsidRDefault="00CB6673">
            <w:pPr>
              <w:pStyle w:val="ConsPlusNormal"/>
              <w:jc w:val="center"/>
            </w:pPr>
            <w:r>
              <w:t>14-44-46</w:t>
            </w:r>
          </w:p>
        </w:tc>
        <w:tc>
          <w:tcPr>
            <w:tcW w:w="4762" w:type="dxa"/>
          </w:tcPr>
          <w:p w:rsidR="00CB6673" w:rsidRDefault="00CB6673">
            <w:pPr>
              <w:pStyle w:val="ConsPlusNormal"/>
            </w:pPr>
            <w:r>
              <w:t>сквер б/н севернее д. 15 по Свеаборгской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2220</w:t>
            </w:r>
          </w:p>
        </w:tc>
        <w:tc>
          <w:tcPr>
            <w:tcW w:w="1252" w:type="dxa"/>
          </w:tcPr>
          <w:p w:rsidR="00CB6673" w:rsidRDefault="00CB6673">
            <w:pPr>
              <w:pStyle w:val="ConsPlusNormal"/>
              <w:jc w:val="center"/>
            </w:pPr>
            <w:r>
              <w:t>14-44-47</w:t>
            </w:r>
          </w:p>
        </w:tc>
        <w:tc>
          <w:tcPr>
            <w:tcW w:w="4762" w:type="dxa"/>
          </w:tcPr>
          <w:p w:rsidR="00CB6673" w:rsidRDefault="00CB6673">
            <w:pPr>
              <w:pStyle w:val="ConsPlusNormal"/>
            </w:pPr>
            <w:r>
              <w:t>сквер б/н юго-восточнее д. 11 по Свеаборгской ул.</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2221</w:t>
            </w:r>
          </w:p>
        </w:tc>
        <w:tc>
          <w:tcPr>
            <w:tcW w:w="1252" w:type="dxa"/>
          </w:tcPr>
          <w:p w:rsidR="00CB6673" w:rsidRDefault="00CB6673">
            <w:pPr>
              <w:pStyle w:val="ConsPlusNormal"/>
              <w:jc w:val="center"/>
            </w:pPr>
            <w:r>
              <w:t>14-44-48</w:t>
            </w:r>
          </w:p>
        </w:tc>
        <w:tc>
          <w:tcPr>
            <w:tcW w:w="4762" w:type="dxa"/>
          </w:tcPr>
          <w:p w:rsidR="00CB6673" w:rsidRDefault="00CB6673">
            <w:pPr>
              <w:pStyle w:val="ConsPlusNormal"/>
            </w:pPr>
            <w:r>
              <w:t>сквер б/н юго-восточнее д. 1 по ул. Севастьянова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2222</w:t>
            </w:r>
          </w:p>
        </w:tc>
        <w:tc>
          <w:tcPr>
            <w:tcW w:w="1252" w:type="dxa"/>
          </w:tcPr>
          <w:p w:rsidR="00CB6673" w:rsidRDefault="00CB6673">
            <w:pPr>
              <w:pStyle w:val="ConsPlusNormal"/>
              <w:jc w:val="center"/>
            </w:pPr>
            <w:r>
              <w:t>14-44-49</w:t>
            </w:r>
          </w:p>
        </w:tc>
        <w:tc>
          <w:tcPr>
            <w:tcW w:w="4762" w:type="dxa"/>
          </w:tcPr>
          <w:p w:rsidR="00CB6673" w:rsidRDefault="00CB6673">
            <w:pPr>
              <w:pStyle w:val="ConsPlusNormal"/>
            </w:pPr>
            <w:r>
              <w:t>сквер б/н вдоль д. 13 и д. 19 по Свеаборгской ул.</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2223</w:t>
            </w:r>
          </w:p>
        </w:tc>
        <w:tc>
          <w:tcPr>
            <w:tcW w:w="1252" w:type="dxa"/>
          </w:tcPr>
          <w:p w:rsidR="00CB6673" w:rsidRDefault="00CB6673">
            <w:pPr>
              <w:pStyle w:val="ConsPlusNormal"/>
              <w:jc w:val="center"/>
            </w:pPr>
            <w:r>
              <w:t>14-44-50</w:t>
            </w:r>
          </w:p>
        </w:tc>
        <w:tc>
          <w:tcPr>
            <w:tcW w:w="4762" w:type="dxa"/>
          </w:tcPr>
          <w:p w:rsidR="00CB6673" w:rsidRDefault="00CB6673">
            <w:pPr>
              <w:pStyle w:val="ConsPlusNormal"/>
            </w:pPr>
            <w:r>
              <w:t>сквер б/н юго-западнее д. 21 по Свеаборгской ул.</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2224</w:t>
            </w:r>
          </w:p>
        </w:tc>
        <w:tc>
          <w:tcPr>
            <w:tcW w:w="1252" w:type="dxa"/>
          </w:tcPr>
          <w:p w:rsidR="00CB6673" w:rsidRDefault="00CB6673">
            <w:pPr>
              <w:pStyle w:val="ConsPlusNormal"/>
              <w:jc w:val="center"/>
            </w:pPr>
            <w:r>
              <w:t>14-44-51</w:t>
            </w:r>
          </w:p>
        </w:tc>
        <w:tc>
          <w:tcPr>
            <w:tcW w:w="4762" w:type="dxa"/>
          </w:tcPr>
          <w:p w:rsidR="00CB6673" w:rsidRDefault="00CB6673">
            <w:pPr>
              <w:pStyle w:val="ConsPlusNormal"/>
            </w:pPr>
            <w:r>
              <w:t>сквер б/н севернее д. 25 по Свеаборгской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2225</w:t>
            </w:r>
          </w:p>
        </w:tc>
        <w:tc>
          <w:tcPr>
            <w:tcW w:w="1252" w:type="dxa"/>
          </w:tcPr>
          <w:p w:rsidR="00CB6673" w:rsidRDefault="00CB6673">
            <w:pPr>
              <w:pStyle w:val="ConsPlusNormal"/>
              <w:jc w:val="center"/>
            </w:pPr>
            <w:r>
              <w:t>14-44-52</w:t>
            </w:r>
          </w:p>
        </w:tc>
        <w:tc>
          <w:tcPr>
            <w:tcW w:w="4762" w:type="dxa"/>
          </w:tcPr>
          <w:p w:rsidR="00CB6673" w:rsidRDefault="00CB6673">
            <w:pPr>
              <w:pStyle w:val="ConsPlusNormal"/>
            </w:pPr>
            <w:r>
              <w:t>сквер б/н северо-западнее д. 46 по Кузнецовской ул.</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2226</w:t>
            </w:r>
          </w:p>
        </w:tc>
        <w:tc>
          <w:tcPr>
            <w:tcW w:w="1252" w:type="dxa"/>
          </w:tcPr>
          <w:p w:rsidR="00CB6673" w:rsidRDefault="00CB6673">
            <w:pPr>
              <w:pStyle w:val="ConsPlusNormal"/>
              <w:jc w:val="center"/>
            </w:pPr>
            <w:r>
              <w:t>14-44-53</w:t>
            </w:r>
          </w:p>
        </w:tc>
        <w:tc>
          <w:tcPr>
            <w:tcW w:w="4762" w:type="dxa"/>
          </w:tcPr>
          <w:p w:rsidR="00CB6673" w:rsidRDefault="00CB6673">
            <w:pPr>
              <w:pStyle w:val="ConsPlusNormal"/>
            </w:pPr>
            <w:r>
              <w:t>сквер б/н севернее д. 48 по Кузнецовской ул.</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2227</w:t>
            </w:r>
          </w:p>
        </w:tc>
        <w:tc>
          <w:tcPr>
            <w:tcW w:w="1252" w:type="dxa"/>
          </w:tcPr>
          <w:p w:rsidR="00CB6673" w:rsidRDefault="00CB6673">
            <w:pPr>
              <w:pStyle w:val="ConsPlusNormal"/>
              <w:jc w:val="center"/>
            </w:pPr>
            <w:r>
              <w:t>14-44-54</w:t>
            </w:r>
          </w:p>
        </w:tc>
        <w:tc>
          <w:tcPr>
            <w:tcW w:w="4762" w:type="dxa"/>
          </w:tcPr>
          <w:p w:rsidR="00CB6673" w:rsidRDefault="00CB6673">
            <w:pPr>
              <w:pStyle w:val="ConsPlusNormal"/>
            </w:pPr>
            <w:r>
              <w:t>сквер б/н восточнее д. 172, корп. 4, по Московскому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2228</w:t>
            </w:r>
          </w:p>
        </w:tc>
        <w:tc>
          <w:tcPr>
            <w:tcW w:w="1252" w:type="dxa"/>
          </w:tcPr>
          <w:p w:rsidR="00CB6673" w:rsidRDefault="00CB6673">
            <w:pPr>
              <w:pStyle w:val="ConsPlusNormal"/>
              <w:jc w:val="center"/>
            </w:pPr>
            <w:r>
              <w:t>14-44-55</w:t>
            </w:r>
          </w:p>
        </w:tc>
        <w:tc>
          <w:tcPr>
            <w:tcW w:w="4762" w:type="dxa"/>
          </w:tcPr>
          <w:p w:rsidR="00CB6673" w:rsidRDefault="00CB6673">
            <w:pPr>
              <w:pStyle w:val="ConsPlusNormal"/>
            </w:pPr>
            <w:r>
              <w:t>сквер б/н севернее д. 28 по Благодатной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2229</w:t>
            </w:r>
          </w:p>
        </w:tc>
        <w:tc>
          <w:tcPr>
            <w:tcW w:w="1252" w:type="dxa"/>
          </w:tcPr>
          <w:p w:rsidR="00CB6673" w:rsidRDefault="00CB6673">
            <w:pPr>
              <w:pStyle w:val="ConsPlusNormal"/>
              <w:jc w:val="center"/>
            </w:pPr>
            <w:r>
              <w:t>14-44-56</w:t>
            </w:r>
          </w:p>
        </w:tc>
        <w:tc>
          <w:tcPr>
            <w:tcW w:w="4762" w:type="dxa"/>
          </w:tcPr>
          <w:p w:rsidR="00CB6673" w:rsidRDefault="00CB6673">
            <w:pPr>
              <w:pStyle w:val="ConsPlusNormal"/>
            </w:pPr>
            <w:r>
              <w:t>сквер б/н южнее д. 176 по Московскому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2230</w:t>
            </w:r>
          </w:p>
        </w:tc>
        <w:tc>
          <w:tcPr>
            <w:tcW w:w="1252" w:type="dxa"/>
          </w:tcPr>
          <w:p w:rsidR="00CB6673" w:rsidRDefault="00CB6673">
            <w:pPr>
              <w:pStyle w:val="ConsPlusNormal"/>
              <w:jc w:val="center"/>
            </w:pPr>
            <w:r>
              <w:t>14-44-57</w:t>
            </w:r>
          </w:p>
        </w:tc>
        <w:tc>
          <w:tcPr>
            <w:tcW w:w="4762" w:type="dxa"/>
          </w:tcPr>
          <w:p w:rsidR="00CB6673" w:rsidRDefault="00CB6673">
            <w:pPr>
              <w:pStyle w:val="ConsPlusNormal"/>
            </w:pPr>
            <w:r>
              <w:t>сквер б/н восточнее д. 17, корп. 3, по ул. Решетникова</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2231</w:t>
            </w:r>
          </w:p>
        </w:tc>
        <w:tc>
          <w:tcPr>
            <w:tcW w:w="1252" w:type="dxa"/>
          </w:tcPr>
          <w:p w:rsidR="00CB6673" w:rsidRDefault="00CB6673">
            <w:pPr>
              <w:pStyle w:val="ConsPlusNormal"/>
              <w:jc w:val="center"/>
            </w:pPr>
            <w:r>
              <w:t>14-44-58</w:t>
            </w:r>
          </w:p>
        </w:tc>
        <w:tc>
          <w:tcPr>
            <w:tcW w:w="4762" w:type="dxa"/>
          </w:tcPr>
          <w:p w:rsidR="00CB6673" w:rsidRDefault="00CB6673">
            <w:pPr>
              <w:pStyle w:val="ConsPlusNormal"/>
            </w:pPr>
            <w:r>
              <w:t>сквер б/н южнее д. 21 по ул. Решетникова</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2232</w:t>
            </w:r>
          </w:p>
        </w:tc>
        <w:tc>
          <w:tcPr>
            <w:tcW w:w="1252" w:type="dxa"/>
          </w:tcPr>
          <w:p w:rsidR="00CB6673" w:rsidRDefault="00CB6673">
            <w:pPr>
              <w:pStyle w:val="ConsPlusNormal"/>
              <w:jc w:val="center"/>
            </w:pPr>
            <w:r>
              <w:t>14-44-59</w:t>
            </w:r>
          </w:p>
        </w:tc>
        <w:tc>
          <w:tcPr>
            <w:tcW w:w="4762" w:type="dxa"/>
          </w:tcPr>
          <w:p w:rsidR="00CB6673" w:rsidRDefault="00CB6673">
            <w:pPr>
              <w:pStyle w:val="ConsPlusNormal"/>
            </w:pPr>
            <w:r>
              <w:t>сквер б/н севернее д. 44 по Благодатной ул.</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2233</w:t>
            </w:r>
          </w:p>
        </w:tc>
        <w:tc>
          <w:tcPr>
            <w:tcW w:w="1252" w:type="dxa"/>
          </w:tcPr>
          <w:p w:rsidR="00CB6673" w:rsidRDefault="00CB6673">
            <w:pPr>
              <w:pStyle w:val="ConsPlusNormal"/>
              <w:jc w:val="center"/>
            </w:pPr>
            <w:r>
              <w:t>14-44-60</w:t>
            </w:r>
          </w:p>
        </w:tc>
        <w:tc>
          <w:tcPr>
            <w:tcW w:w="4762" w:type="dxa"/>
          </w:tcPr>
          <w:p w:rsidR="00CB6673" w:rsidRDefault="00CB6673">
            <w:pPr>
              <w:pStyle w:val="ConsPlusNormal"/>
            </w:pPr>
            <w:r>
              <w:t>сквер б/н южнее д. 17, корп. 2, по ул. Решетникова</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2234</w:t>
            </w:r>
          </w:p>
        </w:tc>
        <w:tc>
          <w:tcPr>
            <w:tcW w:w="1252" w:type="dxa"/>
          </w:tcPr>
          <w:p w:rsidR="00CB6673" w:rsidRDefault="00CB6673">
            <w:pPr>
              <w:pStyle w:val="ConsPlusNormal"/>
              <w:jc w:val="center"/>
            </w:pPr>
            <w:r>
              <w:t>14-44-61</w:t>
            </w:r>
          </w:p>
        </w:tc>
        <w:tc>
          <w:tcPr>
            <w:tcW w:w="4762" w:type="dxa"/>
          </w:tcPr>
          <w:p w:rsidR="00CB6673" w:rsidRDefault="00CB6673">
            <w:pPr>
              <w:pStyle w:val="ConsPlusNormal"/>
            </w:pPr>
            <w:r>
              <w:t>сквер б/н севернее д. 176 по Московскому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2235</w:t>
            </w:r>
          </w:p>
        </w:tc>
        <w:tc>
          <w:tcPr>
            <w:tcW w:w="1252" w:type="dxa"/>
          </w:tcPr>
          <w:p w:rsidR="00CB6673" w:rsidRDefault="00CB6673">
            <w:pPr>
              <w:pStyle w:val="ConsPlusNormal"/>
              <w:jc w:val="center"/>
            </w:pPr>
            <w:r>
              <w:t>14-44-62</w:t>
            </w:r>
          </w:p>
        </w:tc>
        <w:tc>
          <w:tcPr>
            <w:tcW w:w="4762" w:type="dxa"/>
          </w:tcPr>
          <w:p w:rsidR="00CB6673" w:rsidRDefault="00CB6673">
            <w:pPr>
              <w:pStyle w:val="ConsPlusNormal"/>
            </w:pPr>
            <w:r>
              <w:t>сквер б/н восточнее д. 176 по Московскому пр.</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2236</w:t>
            </w:r>
          </w:p>
        </w:tc>
        <w:tc>
          <w:tcPr>
            <w:tcW w:w="1252" w:type="dxa"/>
          </w:tcPr>
          <w:p w:rsidR="00CB6673" w:rsidRDefault="00CB6673">
            <w:pPr>
              <w:pStyle w:val="ConsPlusNormal"/>
              <w:jc w:val="center"/>
            </w:pPr>
            <w:r>
              <w:t>14-44-63</w:t>
            </w:r>
          </w:p>
        </w:tc>
        <w:tc>
          <w:tcPr>
            <w:tcW w:w="4762" w:type="dxa"/>
          </w:tcPr>
          <w:p w:rsidR="00CB6673" w:rsidRDefault="00CB6673">
            <w:pPr>
              <w:pStyle w:val="ConsPlusNormal"/>
            </w:pPr>
            <w:r>
              <w:t>сквер б/н севернее д. 172, корп. 6, по Московскому пр.</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2237</w:t>
            </w:r>
          </w:p>
        </w:tc>
        <w:tc>
          <w:tcPr>
            <w:tcW w:w="1252" w:type="dxa"/>
          </w:tcPr>
          <w:p w:rsidR="00CB6673" w:rsidRDefault="00CB6673">
            <w:pPr>
              <w:pStyle w:val="ConsPlusNormal"/>
              <w:jc w:val="center"/>
            </w:pPr>
            <w:r>
              <w:t>14-44-64</w:t>
            </w:r>
          </w:p>
        </w:tc>
        <w:tc>
          <w:tcPr>
            <w:tcW w:w="4762" w:type="dxa"/>
          </w:tcPr>
          <w:p w:rsidR="00CB6673" w:rsidRDefault="00CB6673">
            <w:pPr>
              <w:pStyle w:val="ConsPlusNormal"/>
            </w:pPr>
            <w:r>
              <w:t>сквер б/н западнее д. 30 по Благодатной ул.</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2238</w:t>
            </w:r>
          </w:p>
        </w:tc>
        <w:tc>
          <w:tcPr>
            <w:tcW w:w="1252" w:type="dxa"/>
          </w:tcPr>
          <w:p w:rsidR="00CB6673" w:rsidRDefault="00CB6673">
            <w:pPr>
              <w:pStyle w:val="ConsPlusNormal"/>
              <w:jc w:val="center"/>
            </w:pPr>
            <w:r>
              <w:t>14-44-65</w:t>
            </w:r>
          </w:p>
        </w:tc>
        <w:tc>
          <w:tcPr>
            <w:tcW w:w="4762" w:type="dxa"/>
          </w:tcPr>
          <w:p w:rsidR="00CB6673" w:rsidRDefault="00CB6673">
            <w:pPr>
              <w:pStyle w:val="ConsPlusNormal"/>
            </w:pPr>
            <w:r>
              <w:t>сквер б/н во дворе д. 34 по Благодатной ул.</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2239</w:t>
            </w:r>
          </w:p>
        </w:tc>
        <w:tc>
          <w:tcPr>
            <w:tcW w:w="1252" w:type="dxa"/>
          </w:tcPr>
          <w:p w:rsidR="00CB6673" w:rsidRDefault="00CB6673">
            <w:pPr>
              <w:pStyle w:val="ConsPlusNormal"/>
              <w:jc w:val="center"/>
            </w:pPr>
            <w:r>
              <w:t>14-44-66</w:t>
            </w:r>
          </w:p>
        </w:tc>
        <w:tc>
          <w:tcPr>
            <w:tcW w:w="4762" w:type="dxa"/>
          </w:tcPr>
          <w:p w:rsidR="00CB6673" w:rsidRDefault="00CB6673">
            <w:pPr>
              <w:pStyle w:val="ConsPlusNormal"/>
            </w:pPr>
            <w:r>
              <w:t>сквер б/н восточнее д. 40 по Благодатной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2240</w:t>
            </w:r>
          </w:p>
        </w:tc>
        <w:tc>
          <w:tcPr>
            <w:tcW w:w="1252" w:type="dxa"/>
          </w:tcPr>
          <w:p w:rsidR="00CB6673" w:rsidRDefault="00CB6673">
            <w:pPr>
              <w:pStyle w:val="ConsPlusNormal"/>
              <w:jc w:val="center"/>
            </w:pPr>
            <w:r>
              <w:t>14-44-67</w:t>
            </w:r>
          </w:p>
        </w:tc>
        <w:tc>
          <w:tcPr>
            <w:tcW w:w="4762" w:type="dxa"/>
          </w:tcPr>
          <w:p w:rsidR="00CB6673" w:rsidRDefault="00CB6673">
            <w:pPr>
              <w:pStyle w:val="ConsPlusNormal"/>
            </w:pPr>
            <w:r>
              <w:t>сквер б/н западнее д. 145 по Московскому пр.</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2241</w:t>
            </w:r>
          </w:p>
        </w:tc>
        <w:tc>
          <w:tcPr>
            <w:tcW w:w="1252" w:type="dxa"/>
          </w:tcPr>
          <w:p w:rsidR="00CB6673" w:rsidRDefault="00CB6673">
            <w:pPr>
              <w:pStyle w:val="ConsPlusNormal"/>
              <w:jc w:val="center"/>
            </w:pPr>
            <w:r>
              <w:t>14-44-68</w:t>
            </w:r>
          </w:p>
        </w:tc>
        <w:tc>
          <w:tcPr>
            <w:tcW w:w="4762" w:type="dxa"/>
          </w:tcPr>
          <w:p w:rsidR="00CB6673" w:rsidRDefault="00CB6673">
            <w:pPr>
              <w:pStyle w:val="ConsPlusNormal"/>
            </w:pPr>
            <w:r>
              <w:t>сквер б/н западнее д. 147 по Московскому пр.</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2242</w:t>
            </w:r>
          </w:p>
        </w:tc>
        <w:tc>
          <w:tcPr>
            <w:tcW w:w="1252" w:type="dxa"/>
          </w:tcPr>
          <w:p w:rsidR="00CB6673" w:rsidRDefault="00CB6673">
            <w:pPr>
              <w:pStyle w:val="ConsPlusNormal"/>
              <w:jc w:val="center"/>
            </w:pPr>
            <w:r>
              <w:t>14-44-69</w:t>
            </w:r>
          </w:p>
        </w:tc>
        <w:tc>
          <w:tcPr>
            <w:tcW w:w="4762" w:type="dxa"/>
          </w:tcPr>
          <w:p w:rsidR="00CB6673" w:rsidRDefault="00CB6673">
            <w:pPr>
              <w:pStyle w:val="ConsPlusNormal"/>
            </w:pPr>
            <w:r>
              <w:t>сквер б/н севернее д. 22 по Благодатной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2243</w:t>
            </w:r>
          </w:p>
        </w:tc>
        <w:tc>
          <w:tcPr>
            <w:tcW w:w="1252" w:type="dxa"/>
          </w:tcPr>
          <w:p w:rsidR="00CB6673" w:rsidRDefault="00CB6673">
            <w:pPr>
              <w:pStyle w:val="ConsPlusNormal"/>
              <w:jc w:val="center"/>
            </w:pPr>
            <w:r>
              <w:t>14-44-70</w:t>
            </w:r>
          </w:p>
        </w:tc>
        <w:tc>
          <w:tcPr>
            <w:tcW w:w="4762" w:type="dxa"/>
          </w:tcPr>
          <w:p w:rsidR="00CB6673" w:rsidRDefault="00CB6673">
            <w:pPr>
              <w:pStyle w:val="ConsPlusNormal"/>
            </w:pPr>
            <w:r>
              <w:t>сквер б/н южнее д. 145а по Московскому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2244</w:t>
            </w:r>
          </w:p>
        </w:tc>
        <w:tc>
          <w:tcPr>
            <w:tcW w:w="1252" w:type="dxa"/>
          </w:tcPr>
          <w:p w:rsidR="00CB6673" w:rsidRDefault="00CB6673">
            <w:pPr>
              <w:pStyle w:val="ConsPlusNormal"/>
              <w:jc w:val="center"/>
            </w:pPr>
            <w:r>
              <w:t>14-44-71</w:t>
            </w:r>
          </w:p>
        </w:tc>
        <w:tc>
          <w:tcPr>
            <w:tcW w:w="4762" w:type="dxa"/>
          </w:tcPr>
          <w:p w:rsidR="00CB6673" w:rsidRDefault="00CB6673">
            <w:pPr>
              <w:pStyle w:val="ConsPlusNormal"/>
            </w:pPr>
            <w:r>
              <w:t>сквер б/н южнее д. 10 по Варшавской ул.</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lastRenderedPageBreak/>
              <w:t>2245</w:t>
            </w:r>
          </w:p>
        </w:tc>
        <w:tc>
          <w:tcPr>
            <w:tcW w:w="1252" w:type="dxa"/>
          </w:tcPr>
          <w:p w:rsidR="00CB6673" w:rsidRDefault="00CB6673">
            <w:pPr>
              <w:pStyle w:val="ConsPlusNormal"/>
              <w:jc w:val="center"/>
            </w:pPr>
            <w:r>
              <w:t>14-44-72</w:t>
            </w:r>
          </w:p>
        </w:tc>
        <w:tc>
          <w:tcPr>
            <w:tcW w:w="4762" w:type="dxa"/>
          </w:tcPr>
          <w:p w:rsidR="00CB6673" w:rsidRDefault="00CB6673">
            <w:pPr>
              <w:pStyle w:val="ConsPlusNormal"/>
            </w:pPr>
            <w:r>
              <w:t>сквер б/н восточнее д. 138 по Московскому пр.</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2246</w:t>
            </w:r>
          </w:p>
        </w:tc>
        <w:tc>
          <w:tcPr>
            <w:tcW w:w="1252" w:type="dxa"/>
          </w:tcPr>
          <w:p w:rsidR="00CB6673" w:rsidRDefault="00CB6673">
            <w:pPr>
              <w:pStyle w:val="ConsPlusNormal"/>
              <w:jc w:val="center"/>
            </w:pPr>
            <w:r>
              <w:t>14-44-73</w:t>
            </w:r>
          </w:p>
        </w:tc>
        <w:tc>
          <w:tcPr>
            <w:tcW w:w="4762" w:type="dxa"/>
          </w:tcPr>
          <w:p w:rsidR="00CB6673" w:rsidRDefault="00CB6673">
            <w:pPr>
              <w:pStyle w:val="ConsPlusNormal"/>
            </w:pPr>
            <w:r>
              <w:t>сквер б/н западнее д. 136, корп. 2, по Московскому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2247</w:t>
            </w:r>
          </w:p>
        </w:tc>
        <w:tc>
          <w:tcPr>
            <w:tcW w:w="1252" w:type="dxa"/>
          </w:tcPr>
          <w:p w:rsidR="00CB6673" w:rsidRDefault="00CB6673">
            <w:pPr>
              <w:pStyle w:val="ConsPlusNormal"/>
              <w:jc w:val="center"/>
            </w:pPr>
            <w:r>
              <w:t>14-44-74</w:t>
            </w:r>
          </w:p>
        </w:tc>
        <w:tc>
          <w:tcPr>
            <w:tcW w:w="4762" w:type="dxa"/>
          </w:tcPr>
          <w:p w:rsidR="00CB6673" w:rsidRDefault="00CB6673">
            <w:pPr>
              <w:pStyle w:val="ConsPlusNormal"/>
            </w:pPr>
            <w:r>
              <w:t>сквер б/н северо-восточнее д. 132 по Московскому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2248</w:t>
            </w:r>
          </w:p>
        </w:tc>
        <w:tc>
          <w:tcPr>
            <w:tcW w:w="1252" w:type="dxa"/>
          </w:tcPr>
          <w:p w:rsidR="00CB6673" w:rsidRDefault="00CB6673">
            <w:pPr>
              <w:pStyle w:val="ConsPlusNormal"/>
              <w:jc w:val="center"/>
            </w:pPr>
            <w:r>
              <w:t>14-44-75</w:t>
            </w:r>
          </w:p>
        </w:tc>
        <w:tc>
          <w:tcPr>
            <w:tcW w:w="4762" w:type="dxa"/>
          </w:tcPr>
          <w:p w:rsidR="00CB6673" w:rsidRDefault="00CB6673">
            <w:pPr>
              <w:pStyle w:val="ConsPlusNormal"/>
            </w:pPr>
            <w:r>
              <w:t>сквер б/н восточнее д. 130 по Московскому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2249</w:t>
            </w:r>
          </w:p>
        </w:tc>
        <w:tc>
          <w:tcPr>
            <w:tcW w:w="1252" w:type="dxa"/>
          </w:tcPr>
          <w:p w:rsidR="00CB6673" w:rsidRDefault="00CB6673">
            <w:pPr>
              <w:pStyle w:val="ConsPlusNormal"/>
              <w:jc w:val="center"/>
            </w:pPr>
            <w:r>
              <w:t>14-44-76</w:t>
            </w:r>
          </w:p>
        </w:tc>
        <w:tc>
          <w:tcPr>
            <w:tcW w:w="4762" w:type="dxa"/>
          </w:tcPr>
          <w:p w:rsidR="00CB6673" w:rsidRDefault="00CB6673">
            <w:pPr>
              <w:pStyle w:val="ConsPlusNormal"/>
            </w:pPr>
            <w:r>
              <w:t>сквер б/н севернее д. 128 по Московскому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2250</w:t>
            </w:r>
          </w:p>
        </w:tc>
        <w:tc>
          <w:tcPr>
            <w:tcW w:w="1252" w:type="dxa"/>
          </w:tcPr>
          <w:p w:rsidR="00CB6673" w:rsidRDefault="00CB6673">
            <w:pPr>
              <w:pStyle w:val="ConsPlusNormal"/>
              <w:jc w:val="center"/>
            </w:pPr>
            <w:r>
              <w:t>14-44-77</w:t>
            </w:r>
          </w:p>
        </w:tc>
        <w:tc>
          <w:tcPr>
            <w:tcW w:w="4762" w:type="dxa"/>
          </w:tcPr>
          <w:p w:rsidR="00CB6673" w:rsidRDefault="00CB6673">
            <w:pPr>
              <w:pStyle w:val="ConsPlusNormal"/>
            </w:pPr>
            <w:r>
              <w:t>сквер б/н севернее д. 19 по Заставской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2251</w:t>
            </w:r>
          </w:p>
        </w:tc>
        <w:tc>
          <w:tcPr>
            <w:tcW w:w="1252" w:type="dxa"/>
          </w:tcPr>
          <w:p w:rsidR="00CB6673" w:rsidRDefault="00CB6673">
            <w:pPr>
              <w:pStyle w:val="ConsPlusNormal"/>
              <w:jc w:val="center"/>
            </w:pPr>
            <w:r>
              <w:t>14-44-78</w:t>
            </w:r>
          </w:p>
        </w:tc>
        <w:tc>
          <w:tcPr>
            <w:tcW w:w="4762" w:type="dxa"/>
          </w:tcPr>
          <w:p w:rsidR="00CB6673" w:rsidRDefault="00CB6673">
            <w:pPr>
              <w:pStyle w:val="ConsPlusNormal"/>
            </w:pPr>
            <w:r>
              <w:t>сквер б/н восточнее д. 122 по Московскому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2252</w:t>
            </w:r>
          </w:p>
        </w:tc>
        <w:tc>
          <w:tcPr>
            <w:tcW w:w="1252" w:type="dxa"/>
          </w:tcPr>
          <w:p w:rsidR="00CB6673" w:rsidRDefault="00CB6673">
            <w:pPr>
              <w:pStyle w:val="ConsPlusNormal"/>
              <w:jc w:val="center"/>
            </w:pPr>
            <w:r>
              <w:t>14-44-79</w:t>
            </w:r>
          </w:p>
        </w:tc>
        <w:tc>
          <w:tcPr>
            <w:tcW w:w="4762" w:type="dxa"/>
          </w:tcPr>
          <w:p w:rsidR="00CB6673" w:rsidRDefault="00CB6673">
            <w:pPr>
              <w:pStyle w:val="ConsPlusNormal"/>
            </w:pPr>
            <w:r>
              <w:t>сквер б/н восточнее д. 274 по Лиговскому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2253</w:t>
            </w:r>
          </w:p>
        </w:tc>
        <w:tc>
          <w:tcPr>
            <w:tcW w:w="1252" w:type="dxa"/>
          </w:tcPr>
          <w:p w:rsidR="00CB6673" w:rsidRDefault="00CB6673">
            <w:pPr>
              <w:pStyle w:val="ConsPlusNormal"/>
              <w:jc w:val="center"/>
            </w:pPr>
            <w:r>
              <w:t>14-44-80</w:t>
            </w:r>
          </w:p>
        </w:tc>
        <w:tc>
          <w:tcPr>
            <w:tcW w:w="4762" w:type="dxa"/>
          </w:tcPr>
          <w:p w:rsidR="00CB6673" w:rsidRDefault="00CB6673">
            <w:pPr>
              <w:pStyle w:val="ConsPlusNormal"/>
            </w:pPr>
            <w:r>
              <w:t>сквер б/н восточнее д. 18/26 по ул. Коли Томчака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2254</w:t>
            </w:r>
          </w:p>
        </w:tc>
        <w:tc>
          <w:tcPr>
            <w:tcW w:w="1252" w:type="dxa"/>
          </w:tcPr>
          <w:p w:rsidR="00CB6673" w:rsidRDefault="00CB6673">
            <w:pPr>
              <w:pStyle w:val="ConsPlusNormal"/>
              <w:jc w:val="center"/>
            </w:pPr>
            <w:r>
              <w:t>14-44-81</w:t>
            </w:r>
          </w:p>
        </w:tc>
        <w:tc>
          <w:tcPr>
            <w:tcW w:w="4762" w:type="dxa"/>
          </w:tcPr>
          <w:p w:rsidR="00CB6673" w:rsidRDefault="00CB6673">
            <w:pPr>
              <w:pStyle w:val="ConsPlusNormal"/>
            </w:pPr>
            <w:r>
              <w:t>сквер б/н у д. 14 по Заозёрной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2255</w:t>
            </w:r>
          </w:p>
        </w:tc>
        <w:tc>
          <w:tcPr>
            <w:tcW w:w="1252" w:type="dxa"/>
          </w:tcPr>
          <w:p w:rsidR="00CB6673" w:rsidRDefault="00CB6673">
            <w:pPr>
              <w:pStyle w:val="ConsPlusNormal"/>
              <w:jc w:val="center"/>
            </w:pPr>
            <w:r>
              <w:t>14-44-82</w:t>
            </w:r>
          </w:p>
        </w:tc>
        <w:tc>
          <w:tcPr>
            <w:tcW w:w="4762" w:type="dxa"/>
          </w:tcPr>
          <w:p w:rsidR="00CB6673" w:rsidRDefault="00CB6673">
            <w:pPr>
              <w:pStyle w:val="ConsPlusNormal"/>
            </w:pPr>
            <w:r>
              <w:t>сквер б/н восточнее д. 3 по Заозёрной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2256</w:t>
            </w:r>
          </w:p>
        </w:tc>
        <w:tc>
          <w:tcPr>
            <w:tcW w:w="1252" w:type="dxa"/>
          </w:tcPr>
          <w:p w:rsidR="00CB6673" w:rsidRDefault="00CB6673">
            <w:pPr>
              <w:pStyle w:val="ConsPlusNormal"/>
              <w:jc w:val="center"/>
            </w:pPr>
            <w:r>
              <w:t>14-44-83</w:t>
            </w:r>
          </w:p>
        </w:tc>
        <w:tc>
          <w:tcPr>
            <w:tcW w:w="4762" w:type="dxa"/>
          </w:tcPr>
          <w:p w:rsidR="00CB6673" w:rsidRDefault="00CB6673">
            <w:pPr>
              <w:pStyle w:val="ConsPlusNormal"/>
            </w:pPr>
            <w:r>
              <w:t>сквер б/н севернее д. 3 по Заозёрной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2257</w:t>
            </w:r>
          </w:p>
        </w:tc>
        <w:tc>
          <w:tcPr>
            <w:tcW w:w="1252" w:type="dxa"/>
          </w:tcPr>
          <w:p w:rsidR="00CB6673" w:rsidRDefault="00CB6673">
            <w:pPr>
              <w:pStyle w:val="ConsPlusNormal"/>
              <w:jc w:val="center"/>
            </w:pPr>
            <w:r>
              <w:t>14-44-84</w:t>
            </w:r>
          </w:p>
        </w:tc>
        <w:tc>
          <w:tcPr>
            <w:tcW w:w="4762" w:type="dxa"/>
          </w:tcPr>
          <w:p w:rsidR="00CB6673" w:rsidRDefault="00CB6673">
            <w:pPr>
              <w:pStyle w:val="ConsPlusNormal"/>
            </w:pPr>
            <w:r>
              <w:t>сквер б/н во дворе д. 24/22 по Киевской ул.</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2258</w:t>
            </w:r>
          </w:p>
        </w:tc>
        <w:tc>
          <w:tcPr>
            <w:tcW w:w="1252" w:type="dxa"/>
          </w:tcPr>
          <w:p w:rsidR="00CB6673" w:rsidRDefault="00CB6673">
            <w:pPr>
              <w:pStyle w:val="ConsPlusNormal"/>
              <w:jc w:val="center"/>
            </w:pPr>
            <w:r>
              <w:t>14-44-86</w:t>
            </w:r>
          </w:p>
        </w:tc>
        <w:tc>
          <w:tcPr>
            <w:tcW w:w="4762" w:type="dxa"/>
          </w:tcPr>
          <w:p w:rsidR="00CB6673" w:rsidRDefault="00CB6673">
            <w:pPr>
              <w:pStyle w:val="ConsPlusNormal"/>
            </w:pPr>
            <w:r>
              <w:t>сквер б/н юго-восточнее д. 23 по Смоленской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44</w:t>
            </w:r>
          </w:p>
        </w:tc>
      </w:tr>
      <w:tr w:rsidR="00CB6673">
        <w:tblPrEx>
          <w:tblBorders>
            <w:insideH w:val="nil"/>
          </w:tblBorders>
        </w:tblPrEx>
        <w:tc>
          <w:tcPr>
            <w:tcW w:w="1077" w:type="dxa"/>
            <w:tcBorders>
              <w:bottom w:val="nil"/>
            </w:tcBorders>
          </w:tcPr>
          <w:p w:rsidR="00CB6673" w:rsidRDefault="00CB6673">
            <w:pPr>
              <w:pStyle w:val="ConsPlusNormal"/>
              <w:jc w:val="center"/>
            </w:pPr>
            <w:r>
              <w:t>2259</w:t>
            </w:r>
          </w:p>
        </w:tc>
        <w:tc>
          <w:tcPr>
            <w:tcW w:w="1252" w:type="dxa"/>
            <w:tcBorders>
              <w:bottom w:val="nil"/>
            </w:tcBorders>
          </w:tcPr>
          <w:p w:rsidR="00CB6673" w:rsidRDefault="00CB6673">
            <w:pPr>
              <w:pStyle w:val="ConsPlusNormal"/>
              <w:jc w:val="center"/>
            </w:pPr>
            <w:r>
              <w:t>14-44-87</w:t>
            </w:r>
          </w:p>
        </w:tc>
        <w:tc>
          <w:tcPr>
            <w:tcW w:w="4762" w:type="dxa"/>
            <w:tcBorders>
              <w:bottom w:val="nil"/>
            </w:tcBorders>
          </w:tcPr>
          <w:p w:rsidR="00CB6673" w:rsidRDefault="00CB6673">
            <w:pPr>
              <w:pStyle w:val="ConsPlusNormal"/>
            </w:pPr>
            <w:r>
              <w:t>сквер б/н юго-восточнее д. 62 по Московскому пр.</w:t>
            </w:r>
          </w:p>
        </w:tc>
        <w:tc>
          <w:tcPr>
            <w:tcW w:w="1191" w:type="dxa"/>
            <w:tcBorders>
              <w:bottom w:val="nil"/>
            </w:tcBorders>
          </w:tcPr>
          <w:p w:rsidR="00CB6673" w:rsidRDefault="00CB6673">
            <w:pPr>
              <w:pStyle w:val="ConsPlusNormal"/>
              <w:jc w:val="center"/>
            </w:pPr>
            <w:r>
              <w:t>0,0677</w:t>
            </w:r>
          </w:p>
        </w:tc>
        <w:tc>
          <w:tcPr>
            <w:tcW w:w="793" w:type="dxa"/>
            <w:tcBorders>
              <w:bottom w:val="nil"/>
            </w:tcBorders>
          </w:tcPr>
          <w:p w:rsidR="00CB6673" w:rsidRDefault="00CB6673">
            <w:pPr>
              <w:pStyle w:val="ConsPlusNormal"/>
              <w:jc w:val="center"/>
            </w:pPr>
            <w:r>
              <w:t>44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2259 в ред. </w:t>
            </w:r>
            <w:hyperlink r:id="rId241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2260</w:t>
            </w:r>
          </w:p>
        </w:tc>
        <w:tc>
          <w:tcPr>
            <w:tcW w:w="1252" w:type="dxa"/>
          </w:tcPr>
          <w:p w:rsidR="00CB6673" w:rsidRDefault="00CB6673">
            <w:pPr>
              <w:pStyle w:val="ConsPlusNormal"/>
              <w:jc w:val="center"/>
            </w:pPr>
            <w:r>
              <w:t>14-44-88</w:t>
            </w:r>
          </w:p>
        </w:tc>
        <w:tc>
          <w:tcPr>
            <w:tcW w:w="4762" w:type="dxa"/>
          </w:tcPr>
          <w:p w:rsidR="00CB6673" w:rsidRDefault="00CB6673">
            <w:pPr>
              <w:pStyle w:val="ConsPlusNormal"/>
            </w:pPr>
            <w:r>
              <w:t>сквер б/н северо-западнее д. 16, корп. 2, по Киевской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44</w:t>
            </w:r>
          </w:p>
        </w:tc>
      </w:tr>
      <w:tr w:rsidR="00CB6673">
        <w:tblPrEx>
          <w:tblBorders>
            <w:insideH w:val="nil"/>
          </w:tblBorders>
        </w:tblPrEx>
        <w:tc>
          <w:tcPr>
            <w:tcW w:w="1077" w:type="dxa"/>
            <w:tcBorders>
              <w:bottom w:val="nil"/>
            </w:tcBorders>
          </w:tcPr>
          <w:p w:rsidR="00CB6673" w:rsidRDefault="00CB6673">
            <w:pPr>
              <w:pStyle w:val="ConsPlusNormal"/>
              <w:jc w:val="center"/>
            </w:pPr>
            <w:r>
              <w:t>2261</w:t>
            </w:r>
          </w:p>
        </w:tc>
        <w:tc>
          <w:tcPr>
            <w:tcW w:w="1252" w:type="dxa"/>
            <w:tcBorders>
              <w:bottom w:val="nil"/>
            </w:tcBorders>
          </w:tcPr>
          <w:p w:rsidR="00CB6673" w:rsidRDefault="00CB6673">
            <w:pPr>
              <w:pStyle w:val="ConsPlusNormal"/>
              <w:jc w:val="center"/>
            </w:pPr>
            <w:r>
              <w:t>14-44-89</w:t>
            </w:r>
          </w:p>
        </w:tc>
        <w:tc>
          <w:tcPr>
            <w:tcW w:w="4762" w:type="dxa"/>
            <w:tcBorders>
              <w:bottom w:val="nil"/>
            </w:tcBorders>
          </w:tcPr>
          <w:p w:rsidR="00CB6673" w:rsidRDefault="00CB6673">
            <w:pPr>
              <w:pStyle w:val="ConsPlusNormal"/>
            </w:pPr>
            <w:r>
              <w:t>сквер б/н во дворе д. 72 по Московскому пр.</w:t>
            </w:r>
          </w:p>
        </w:tc>
        <w:tc>
          <w:tcPr>
            <w:tcW w:w="1191" w:type="dxa"/>
            <w:tcBorders>
              <w:bottom w:val="nil"/>
            </w:tcBorders>
          </w:tcPr>
          <w:p w:rsidR="00CB6673" w:rsidRDefault="00CB6673">
            <w:pPr>
              <w:pStyle w:val="ConsPlusNormal"/>
              <w:jc w:val="center"/>
            </w:pPr>
            <w:r>
              <w:t>0,1174</w:t>
            </w:r>
          </w:p>
        </w:tc>
        <w:tc>
          <w:tcPr>
            <w:tcW w:w="793" w:type="dxa"/>
            <w:tcBorders>
              <w:bottom w:val="nil"/>
            </w:tcBorders>
          </w:tcPr>
          <w:p w:rsidR="00CB6673" w:rsidRDefault="00CB6673">
            <w:pPr>
              <w:pStyle w:val="ConsPlusNormal"/>
              <w:jc w:val="center"/>
            </w:pPr>
            <w:r>
              <w:t>44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2261 в ред. </w:t>
            </w:r>
            <w:hyperlink r:id="rId241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2262</w:t>
            </w:r>
          </w:p>
        </w:tc>
        <w:tc>
          <w:tcPr>
            <w:tcW w:w="1252" w:type="dxa"/>
          </w:tcPr>
          <w:p w:rsidR="00CB6673" w:rsidRDefault="00CB6673">
            <w:pPr>
              <w:pStyle w:val="ConsPlusNormal"/>
              <w:jc w:val="center"/>
            </w:pPr>
            <w:r>
              <w:t>14-44-90</w:t>
            </w:r>
          </w:p>
        </w:tc>
        <w:tc>
          <w:tcPr>
            <w:tcW w:w="4762" w:type="dxa"/>
          </w:tcPr>
          <w:p w:rsidR="00CB6673" w:rsidRDefault="00CB6673">
            <w:pPr>
              <w:pStyle w:val="ConsPlusNormal"/>
            </w:pPr>
            <w:r>
              <w:t>сквер б/н между д. 78 и д. 74 по Московскому пр.</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2263</w:t>
            </w:r>
          </w:p>
        </w:tc>
        <w:tc>
          <w:tcPr>
            <w:tcW w:w="1252" w:type="dxa"/>
          </w:tcPr>
          <w:p w:rsidR="00CB6673" w:rsidRDefault="00CB6673">
            <w:pPr>
              <w:pStyle w:val="ConsPlusNormal"/>
              <w:jc w:val="center"/>
            </w:pPr>
            <w:r>
              <w:t>14-44-91</w:t>
            </w:r>
          </w:p>
        </w:tc>
        <w:tc>
          <w:tcPr>
            <w:tcW w:w="4762" w:type="dxa"/>
          </w:tcPr>
          <w:p w:rsidR="00CB6673" w:rsidRDefault="00CB6673">
            <w:pPr>
              <w:pStyle w:val="ConsPlusNormal"/>
            </w:pPr>
            <w:r>
              <w:t>сквер б/н восточнее д. 70 по Московскому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2264</w:t>
            </w:r>
          </w:p>
        </w:tc>
        <w:tc>
          <w:tcPr>
            <w:tcW w:w="1252" w:type="dxa"/>
          </w:tcPr>
          <w:p w:rsidR="00CB6673" w:rsidRDefault="00CB6673">
            <w:pPr>
              <w:pStyle w:val="ConsPlusNormal"/>
              <w:jc w:val="center"/>
            </w:pPr>
            <w:r>
              <w:t>14-44-92</w:t>
            </w:r>
          </w:p>
        </w:tc>
        <w:tc>
          <w:tcPr>
            <w:tcW w:w="4762" w:type="dxa"/>
          </w:tcPr>
          <w:p w:rsidR="00CB6673" w:rsidRDefault="00CB6673">
            <w:pPr>
              <w:pStyle w:val="ConsPlusNormal"/>
            </w:pPr>
            <w:r>
              <w:t>сквер б/н между д. 78 и д. 72 по Московскому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2265</w:t>
            </w:r>
          </w:p>
        </w:tc>
        <w:tc>
          <w:tcPr>
            <w:tcW w:w="1252" w:type="dxa"/>
          </w:tcPr>
          <w:p w:rsidR="00CB6673" w:rsidRDefault="00CB6673">
            <w:pPr>
              <w:pStyle w:val="ConsPlusNormal"/>
              <w:jc w:val="center"/>
            </w:pPr>
            <w:r>
              <w:t>14-44-93</w:t>
            </w:r>
          </w:p>
        </w:tc>
        <w:tc>
          <w:tcPr>
            <w:tcW w:w="4762" w:type="dxa"/>
          </w:tcPr>
          <w:p w:rsidR="00CB6673" w:rsidRDefault="00CB6673">
            <w:pPr>
              <w:pStyle w:val="ConsPlusNormal"/>
            </w:pPr>
            <w:r>
              <w:t>сквер б/н между д. 66 и д. 68 по Московскому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2266</w:t>
            </w:r>
          </w:p>
        </w:tc>
        <w:tc>
          <w:tcPr>
            <w:tcW w:w="1252" w:type="dxa"/>
          </w:tcPr>
          <w:p w:rsidR="00CB6673" w:rsidRDefault="00CB6673">
            <w:pPr>
              <w:pStyle w:val="ConsPlusNormal"/>
              <w:jc w:val="center"/>
            </w:pPr>
            <w:r>
              <w:t>14-44-94</w:t>
            </w:r>
          </w:p>
        </w:tc>
        <w:tc>
          <w:tcPr>
            <w:tcW w:w="4762" w:type="dxa"/>
          </w:tcPr>
          <w:p w:rsidR="00CB6673" w:rsidRDefault="00CB6673">
            <w:pPr>
              <w:pStyle w:val="ConsPlusNormal"/>
            </w:pPr>
            <w:r>
              <w:t>сквер б/н юго-западнее д. 125 по Московскому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2267</w:t>
            </w:r>
          </w:p>
        </w:tc>
        <w:tc>
          <w:tcPr>
            <w:tcW w:w="1252" w:type="dxa"/>
          </w:tcPr>
          <w:p w:rsidR="00CB6673" w:rsidRDefault="00CB6673">
            <w:pPr>
              <w:pStyle w:val="ConsPlusNormal"/>
              <w:jc w:val="center"/>
            </w:pPr>
            <w:r>
              <w:t>14-44-95</w:t>
            </w:r>
          </w:p>
        </w:tc>
        <w:tc>
          <w:tcPr>
            <w:tcW w:w="4762" w:type="dxa"/>
          </w:tcPr>
          <w:p w:rsidR="00CB6673" w:rsidRDefault="00CB6673">
            <w:pPr>
              <w:pStyle w:val="ConsPlusNormal"/>
            </w:pPr>
            <w:r>
              <w:t>сквер б/н южнее д. 125 по Московскому пр.</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lastRenderedPageBreak/>
              <w:t>2268</w:t>
            </w:r>
          </w:p>
        </w:tc>
        <w:tc>
          <w:tcPr>
            <w:tcW w:w="1252" w:type="dxa"/>
          </w:tcPr>
          <w:p w:rsidR="00CB6673" w:rsidRDefault="00CB6673">
            <w:pPr>
              <w:pStyle w:val="ConsPlusNormal"/>
              <w:jc w:val="center"/>
            </w:pPr>
            <w:r>
              <w:t>14-44-96</w:t>
            </w:r>
          </w:p>
        </w:tc>
        <w:tc>
          <w:tcPr>
            <w:tcW w:w="4762" w:type="dxa"/>
          </w:tcPr>
          <w:p w:rsidR="00CB6673" w:rsidRDefault="00CB6673">
            <w:pPr>
              <w:pStyle w:val="ConsPlusNormal"/>
            </w:pPr>
            <w:r>
              <w:t>сквер б/н юго-западнее д. 86 по наб. Обводного кан.</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2269</w:t>
            </w:r>
          </w:p>
        </w:tc>
        <w:tc>
          <w:tcPr>
            <w:tcW w:w="1252" w:type="dxa"/>
          </w:tcPr>
          <w:p w:rsidR="00CB6673" w:rsidRDefault="00CB6673">
            <w:pPr>
              <w:pStyle w:val="ConsPlusNormal"/>
              <w:jc w:val="center"/>
            </w:pPr>
            <w:r>
              <w:t>14-44-97</w:t>
            </w:r>
          </w:p>
        </w:tc>
        <w:tc>
          <w:tcPr>
            <w:tcW w:w="4762" w:type="dxa"/>
          </w:tcPr>
          <w:p w:rsidR="00CB6673" w:rsidRDefault="00CB6673">
            <w:pPr>
              <w:pStyle w:val="ConsPlusNormal"/>
            </w:pPr>
            <w:r>
              <w:t>сквер б/н между д. 88 и д. 84 по наб. Обводного кан.</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2270</w:t>
            </w:r>
          </w:p>
        </w:tc>
        <w:tc>
          <w:tcPr>
            <w:tcW w:w="1252" w:type="dxa"/>
          </w:tcPr>
          <w:p w:rsidR="00CB6673" w:rsidRDefault="00CB6673">
            <w:pPr>
              <w:pStyle w:val="ConsPlusNormal"/>
              <w:jc w:val="center"/>
            </w:pPr>
            <w:r>
              <w:t>14-44-98</w:t>
            </w:r>
          </w:p>
        </w:tc>
        <w:tc>
          <w:tcPr>
            <w:tcW w:w="4762" w:type="dxa"/>
          </w:tcPr>
          <w:p w:rsidR="00CB6673" w:rsidRDefault="00CB6673">
            <w:pPr>
              <w:pStyle w:val="ConsPlusNormal"/>
            </w:pPr>
            <w:r>
              <w:t>сквер б/н во дворе д. 45 по Бассейной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2271</w:t>
            </w:r>
          </w:p>
        </w:tc>
        <w:tc>
          <w:tcPr>
            <w:tcW w:w="1252" w:type="dxa"/>
          </w:tcPr>
          <w:p w:rsidR="00CB6673" w:rsidRDefault="00CB6673">
            <w:pPr>
              <w:pStyle w:val="ConsPlusNormal"/>
              <w:jc w:val="center"/>
            </w:pPr>
            <w:r>
              <w:t>14-44-99</w:t>
            </w:r>
          </w:p>
        </w:tc>
        <w:tc>
          <w:tcPr>
            <w:tcW w:w="4762" w:type="dxa"/>
          </w:tcPr>
          <w:p w:rsidR="00CB6673" w:rsidRDefault="00CB6673">
            <w:pPr>
              <w:pStyle w:val="ConsPlusNormal"/>
            </w:pPr>
            <w:r>
              <w:t>сквер б/н восточнее д. 192-194 по Московскому пр.</w:t>
            </w:r>
          </w:p>
        </w:tc>
        <w:tc>
          <w:tcPr>
            <w:tcW w:w="1191" w:type="dxa"/>
          </w:tcPr>
          <w:p w:rsidR="00CB6673" w:rsidRDefault="00CB6673">
            <w:pPr>
              <w:pStyle w:val="ConsPlusNormal"/>
              <w:jc w:val="center"/>
            </w:pPr>
            <w:r>
              <w:t>0,94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2272</w:t>
            </w:r>
          </w:p>
        </w:tc>
        <w:tc>
          <w:tcPr>
            <w:tcW w:w="1252" w:type="dxa"/>
          </w:tcPr>
          <w:p w:rsidR="00CB6673" w:rsidRDefault="00CB6673">
            <w:pPr>
              <w:pStyle w:val="ConsPlusNormal"/>
              <w:jc w:val="center"/>
            </w:pPr>
            <w:r>
              <w:t>14-44-100</w:t>
            </w:r>
          </w:p>
        </w:tc>
        <w:tc>
          <w:tcPr>
            <w:tcW w:w="4762" w:type="dxa"/>
          </w:tcPr>
          <w:p w:rsidR="00CB6673" w:rsidRDefault="00CB6673">
            <w:pPr>
              <w:pStyle w:val="ConsPlusNormal"/>
            </w:pPr>
            <w:r>
              <w:t>сквер б/н севернее д. 18 по ул. Фрунзе</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2273</w:t>
            </w:r>
          </w:p>
        </w:tc>
        <w:tc>
          <w:tcPr>
            <w:tcW w:w="1252" w:type="dxa"/>
          </w:tcPr>
          <w:p w:rsidR="00CB6673" w:rsidRDefault="00CB6673">
            <w:pPr>
              <w:pStyle w:val="ConsPlusNormal"/>
              <w:jc w:val="center"/>
            </w:pPr>
            <w:r>
              <w:t>14-44-101</w:t>
            </w:r>
          </w:p>
        </w:tc>
        <w:tc>
          <w:tcPr>
            <w:tcW w:w="4762" w:type="dxa"/>
          </w:tcPr>
          <w:p w:rsidR="00CB6673" w:rsidRDefault="00CB6673">
            <w:pPr>
              <w:pStyle w:val="ConsPlusNormal"/>
            </w:pPr>
            <w:r>
              <w:t>сквер б/н юго-восточнее д. 17 по ул. Победы</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2274</w:t>
            </w:r>
          </w:p>
        </w:tc>
        <w:tc>
          <w:tcPr>
            <w:tcW w:w="1252" w:type="dxa"/>
          </w:tcPr>
          <w:p w:rsidR="00CB6673" w:rsidRDefault="00CB6673">
            <w:pPr>
              <w:pStyle w:val="ConsPlusNormal"/>
              <w:jc w:val="center"/>
            </w:pPr>
            <w:r>
              <w:t>14-44-102</w:t>
            </w:r>
          </w:p>
        </w:tc>
        <w:tc>
          <w:tcPr>
            <w:tcW w:w="4762" w:type="dxa"/>
          </w:tcPr>
          <w:p w:rsidR="00CB6673" w:rsidRDefault="00CB6673">
            <w:pPr>
              <w:pStyle w:val="ConsPlusNormal"/>
            </w:pPr>
            <w:r>
              <w:t>сквер б/н южнее д. 51 по Бассейной ул.</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2275</w:t>
            </w:r>
          </w:p>
        </w:tc>
        <w:tc>
          <w:tcPr>
            <w:tcW w:w="1252" w:type="dxa"/>
          </w:tcPr>
          <w:p w:rsidR="00CB6673" w:rsidRDefault="00CB6673">
            <w:pPr>
              <w:pStyle w:val="ConsPlusNormal"/>
              <w:jc w:val="center"/>
            </w:pPr>
            <w:r>
              <w:t>14-44-103</w:t>
            </w:r>
          </w:p>
        </w:tc>
        <w:tc>
          <w:tcPr>
            <w:tcW w:w="4762" w:type="dxa"/>
          </w:tcPr>
          <w:p w:rsidR="00CB6673" w:rsidRDefault="00CB6673">
            <w:pPr>
              <w:pStyle w:val="ConsPlusNormal"/>
            </w:pPr>
            <w:r>
              <w:t>сквер б/н южнее д. 55 по Бассейной ул.</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2276</w:t>
            </w:r>
          </w:p>
        </w:tc>
        <w:tc>
          <w:tcPr>
            <w:tcW w:w="1252" w:type="dxa"/>
          </w:tcPr>
          <w:p w:rsidR="00CB6673" w:rsidRDefault="00CB6673">
            <w:pPr>
              <w:pStyle w:val="ConsPlusNormal"/>
              <w:jc w:val="center"/>
            </w:pPr>
            <w:r>
              <w:t>14-44-104</w:t>
            </w:r>
          </w:p>
        </w:tc>
        <w:tc>
          <w:tcPr>
            <w:tcW w:w="4762" w:type="dxa"/>
          </w:tcPr>
          <w:p w:rsidR="00CB6673" w:rsidRDefault="00CB6673">
            <w:pPr>
              <w:pStyle w:val="ConsPlusNormal"/>
            </w:pPr>
            <w:r>
              <w:t>сквер б/н западнее д. 61 по Бассейной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2277</w:t>
            </w:r>
          </w:p>
        </w:tc>
        <w:tc>
          <w:tcPr>
            <w:tcW w:w="1252" w:type="dxa"/>
          </w:tcPr>
          <w:p w:rsidR="00CB6673" w:rsidRDefault="00CB6673">
            <w:pPr>
              <w:pStyle w:val="ConsPlusNormal"/>
              <w:jc w:val="center"/>
            </w:pPr>
            <w:r>
              <w:t>14-44-105</w:t>
            </w:r>
          </w:p>
        </w:tc>
        <w:tc>
          <w:tcPr>
            <w:tcW w:w="4762" w:type="dxa"/>
          </w:tcPr>
          <w:p w:rsidR="00CB6673" w:rsidRDefault="00CB6673">
            <w:pPr>
              <w:pStyle w:val="ConsPlusNormal"/>
            </w:pPr>
            <w:r>
              <w:t>сквер б/н северо-восточнее д. 57 по Бассейной ул.</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2278</w:t>
            </w:r>
          </w:p>
        </w:tc>
        <w:tc>
          <w:tcPr>
            <w:tcW w:w="1252" w:type="dxa"/>
          </w:tcPr>
          <w:p w:rsidR="00CB6673" w:rsidRDefault="00CB6673">
            <w:pPr>
              <w:pStyle w:val="ConsPlusNormal"/>
              <w:jc w:val="center"/>
            </w:pPr>
            <w:r>
              <w:t>14-44-106</w:t>
            </w:r>
          </w:p>
        </w:tc>
        <w:tc>
          <w:tcPr>
            <w:tcW w:w="4762" w:type="dxa"/>
          </w:tcPr>
          <w:p w:rsidR="00CB6673" w:rsidRDefault="00CB6673">
            <w:pPr>
              <w:pStyle w:val="ConsPlusNormal"/>
            </w:pPr>
            <w:r>
              <w:t>сквер б/н южнее д. 21 по пр. Юрия Гагарина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2279</w:t>
            </w:r>
          </w:p>
        </w:tc>
        <w:tc>
          <w:tcPr>
            <w:tcW w:w="1252" w:type="dxa"/>
          </w:tcPr>
          <w:p w:rsidR="00CB6673" w:rsidRDefault="00CB6673">
            <w:pPr>
              <w:pStyle w:val="ConsPlusNormal"/>
              <w:jc w:val="center"/>
            </w:pPr>
            <w:r>
              <w:t>14-44-107</w:t>
            </w:r>
          </w:p>
        </w:tc>
        <w:tc>
          <w:tcPr>
            <w:tcW w:w="4762" w:type="dxa"/>
          </w:tcPr>
          <w:p w:rsidR="00CB6673" w:rsidRDefault="00CB6673">
            <w:pPr>
              <w:pStyle w:val="ConsPlusNormal"/>
            </w:pPr>
            <w:r>
              <w:t>сквер б/н южнее д. 23 по пр. Юрия Гагарина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2280</w:t>
            </w:r>
          </w:p>
        </w:tc>
        <w:tc>
          <w:tcPr>
            <w:tcW w:w="1252" w:type="dxa"/>
          </w:tcPr>
          <w:p w:rsidR="00CB6673" w:rsidRDefault="00CB6673">
            <w:pPr>
              <w:pStyle w:val="ConsPlusNormal"/>
              <w:jc w:val="center"/>
            </w:pPr>
            <w:r>
              <w:t>14-44-108</w:t>
            </w:r>
          </w:p>
        </w:tc>
        <w:tc>
          <w:tcPr>
            <w:tcW w:w="4762" w:type="dxa"/>
          </w:tcPr>
          <w:p w:rsidR="00CB6673" w:rsidRDefault="00CB6673">
            <w:pPr>
              <w:pStyle w:val="ConsPlusNormal"/>
            </w:pPr>
            <w:r>
              <w:t>сквер б/н южнее д. 25 по ул. Фрунзе</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2281</w:t>
            </w:r>
          </w:p>
        </w:tc>
        <w:tc>
          <w:tcPr>
            <w:tcW w:w="1252" w:type="dxa"/>
          </w:tcPr>
          <w:p w:rsidR="00CB6673" w:rsidRDefault="00CB6673">
            <w:pPr>
              <w:pStyle w:val="ConsPlusNormal"/>
              <w:jc w:val="center"/>
            </w:pPr>
            <w:r>
              <w:t>14-44-109</w:t>
            </w:r>
          </w:p>
        </w:tc>
        <w:tc>
          <w:tcPr>
            <w:tcW w:w="4762" w:type="dxa"/>
          </w:tcPr>
          <w:p w:rsidR="00CB6673" w:rsidRDefault="00CB6673">
            <w:pPr>
              <w:pStyle w:val="ConsPlusNormal"/>
            </w:pPr>
            <w:r>
              <w:t>сквер б/н во дворе д. 21 по ул. Фрунзе</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2282</w:t>
            </w:r>
          </w:p>
        </w:tc>
        <w:tc>
          <w:tcPr>
            <w:tcW w:w="1252" w:type="dxa"/>
          </w:tcPr>
          <w:p w:rsidR="00CB6673" w:rsidRDefault="00CB6673">
            <w:pPr>
              <w:pStyle w:val="ConsPlusNormal"/>
              <w:jc w:val="center"/>
            </w:pPr>
            <w:r>
              <w:t>14-44-110</w:t>
            </w:r>
          </w:p>
        </w:tc>
        <w:tc>
          <w:tcPr>
            <w:tcW w:w="4762" w:type="dxa"/>
          </w:tcPr>
          <w:p w:rsidR="00CB6673" w:rsidRDefault="00CB6673">
            <w:pPr>
              <w:pStyle w:val="ConsPlusNormal"/>
            </w:pPr>
            <w:r>
              <w:t>сквер б/н западнее д. 9/24 по ул. Ленсовета</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2283</w:t>
            </w:r>
          </w:p>
        </w:tc>
        <w:tc>
          <w:tcPr>
            <w:tcW w:w="1252" w:type="dxa"/>
          </w:tcPr>
          <w:p w:rsidR="00CB6673" w:rsidRDefault="00CB6673">
            <w:pPr>
              <w:pStyle w:val="ConsPlusNormal"/>
              <w:jc w:val="center"/>
            </w:pPr>
            <w:r>
              <w:t>14-44-111</w:t>
            </w:r>
          </w:p>
        </w:tc>
        <w:tc>
          <w:tcPr>
            <w:tcW w:w="4762" w:type="dxa"/>
          </w:tcPr>
          <w:p w:rsidR="00CB6673" w:rsidRDefault="00CB6673">
            <w:pPr>
              <w:pStyle w:val="ConsPlusNormal"/>
            </w:pPr>
            <w:r>
              <w:t>сквер б/н восточнее д. 198 по Московскому пр.</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2284</w:t>
            </w:r>
          </w:p>
        </w:tc>
        <w:tc>
          <w:tcPr>
            <w:tcW w:w="1252" w:type="dxa"/>
          </w:tcPr>
          <w:p w:rsidR="00CB6673" w:rsidRDefault="00CB6673">
            <w:pPr>
              <w:pStyle w:val="ConsPlusNormal"/>
              <w:jc w:val="center"/>
            </w:pPr>
            <w:r>
              <w:t>14-44-112</w:t>
            </w:r>
          </w:p>
        </w:tc>
        <w:tc>
          <w:tcPr>
            <w:tcW w:w="4762" w:type="dxa"/>
          </w:tcPr>
          <w:p w:rsidR="00CB6673" w:rsidRDefault="00CB6673">
            <w:pPr>
              <w:pStyle w:val="ConsPlusNormal"/>
            </w:pPr>
            <w:r>
              <w:t>сквер б/н южнее д. 202, корп. 5, по Московскому пр.</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2285</w:t>
            </w:r>
          </w:p>
        </w:tc>
        <w:tc>
          <w:tcPr>
            <w:tcW w:w="1252" w:type="dxa"/>
          </w:tcPr>
          <w:p w:rsidR="00CB6673" w:rsidRDefault="00CB6673">
            <w:pPr>
              <w:pStyle w:val="ConsPlusNormal"/>
              <w:jc w:val="center"/>
            </w:pPr>
            <w:r>
              <w:t>14-44-113</w:t>
            </w:r>
          </w:p>
        </w:tc>
        <w:tc>
          <w:tcPr>
            <w:tcW w:w="4762" w:type="dxa"/>
          </w:tcPr>
          <w:p w:rsidR="00CB6673" w:rsidRDefault="00CB6673">
            <w:pPr>
              <w:pStyle w:val="ConsPlusNormal"/>
            </w:pPr>
            <w:r>
              <w:t>сквер б/н восточнее д. 18 по ул. Гастелло</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2286</w:t>
            </w:r>
          </w:p>
        </w:tc>
        <w:tc>
          <w:tcPr>
            <w:tcW w:w="1252" w:type="dxa"/>
          </w:tcPr>
          <w:p w:rsidR="00CB6673" w:rsidRDefault="00CB6673">
            <w:pPr>
              <w:pStyle w:val="ConsPlusNormal"/>
              <w:jc w:val="center"/>
            </w:pPr>
            <w:r>
              <w:t>14-44-114</w:t>
            </w:r>
          </w:p>
        </w:tc>
        <w:tc>
          <w:tcPr>
            <w:tcW w:w="4762" w:type="dxa"/>
          </w:tcPr>
          <w:p w:rsidR="00CB6673" w:rsidRDefault="00CB6673">
            <w:pPr>
              <w:pStyle w:val="ConsPlusNormal"/>
            </w:pPr>
            <w:r>
              <w:t>сквер б/н восточнее д. 6 по ул. Ленсовета</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2287</w:t>
            </w:r>
          </w:p>
        </w:tc>
        <w:tc>
          <w:tcPr>
            <w:tcW w:w="1252" w:type="dxa"/>
          </w:tcPr>
          <w:p w:rsidR="00CB6673" w:rsidRDefault="00CB6673">
            <w:pPr>
              <w:pStyle w:val="ConsPlusNormal"/>
              <w:jc w:val="center"/>
            </w:pPr>
            <w:r>
              <w:t>14-44-115</w:t>
            </w:r>
          </w:p>
        </w:tc>
        <w:tc>
          <w:tcPr>
            <w:tcW w:w="4762" w:type="dxa"/>
          </w:tcPr>
          <w:p w:rsidR="00CB6673" w:rsidRDefault="00CB6673">
            <w:pPr>
              <w:pStyle w:val="ConsPlusNormal"/>
            </w:pPr>
            <w:r>
              <w:t>сквер б/н восточнее д. 106 по Московскому пр.</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2288</w:t>
            </w:r>
          </w:p>
        </w:tc>
        <w:tc>
          <w:tcPr>
            <w:tcW w:w="1252" w:type="dxa"/>
          </w:tcPr>
          <w:p w:rsidR="00CB6673" w:rsidRDefault="00CB6673">
            <w:pPr>
              <w:pStyle w:val="ConsPlusNormal"/>
              <w:jc w:val="center"/>
            </w:pPr>
            <w:r>
              <w:t>14-44-116</w:t>
            </w:r>
          </w:p>
        </w:tc>
        <w:tc>
          <w:tcPr>
            <w:tcW w:w="4762" w:type="dxa"/>
          </w:tcPr>
          <w:p w:rsidR="00CB6673" w:rsidRDefault="00CB6673">
            <w:pPr>
              <w:pStyle w:val="ConsPlusNormal"/>
            </w:pPr>
            <w:r>
              <w:t>сквер б/н южнее д. 47 по Благодатной ул.</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2289</w:t>
            </w:r>
          </w:p>
        </w:tc>
        <w:tc>
          <w:tcPr>
            <w:tcW w:w="1252" w:type="dxa"/>
          </w:tcPr>
          <w:p w:rsidR="00CB6673" w:rsidRDefault="00CB6673">
            <w:pPr>
              <w:pStyle w:val="ConsPlusNormal"/>
              <w:jc w:val="center"/>
            </w:pPr>
            <w:r>
              <w:t>14-44-117</w:t>
            </w:r>
          </w:p>
        </w:tc>
        <w:tc>
          <w:tcPr>
            <w:tcW w:w="4762" w:type="dxa"/>
          </w:tcPr>
          <w:p w:rsidR="00CB6673" w:rsidRDefault="00CB6673">
            <w:pPr>
              <w:pStyle w:val="ConsPlusNormal"/>
            </w:pPr>
            <w:r>
              <w:t>сквер б/н южнее д. 1 по Смоленской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2290</w:t>
            </w:r>
          </w:p>
        </w:tc>
        <w:tc>
          <w:tcPr>
            <w:tcW w:w="1252" w:type="dxa"/>
          </w:tcPr>
          <w:p w:rsidR="00CB6673" w:rsidRDefault="00CB6673">
            <w:pPr>
              <w:pStyle w:val="ConsPlusNormal"/>
              <w:jc w:val="center"/>
            </w:pPr>
            <w:r>
              <w:t>14-44-118</w:t>
            </w:r>
          </w:p>
        </w:tc>
        <w:tc>
          <w:tcPr>
            <w:tcW w:w="4762" w:type="dxa"/>
          </w:tcPr>
          <w:p w:rsidR="00CB6673" w:rsidRDefault="00CB6673">
            <w:pPr>
              <w:pStyle w:val="ConsPlusNormal"/>
            </w:pPr>
            <w:r>
              <w:t>сквер б/н во дворе д. 16 по ул. Фрунзе</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2291</w:t>
            </w:r>
          </w:p>
        </w:tc>
        <w:tc>
          <w:tcPr>
            <w:tcW w:w="1252" w:type="dxa"/>
          </w:tcPr>
          <w:p w:rsidR="00CB6673" w:rsidRDefault="00CB6673">
            <w:pPr>
              <w:pStyle w:val="ConsPlusNormal"/>
              <w:jc w:val="center"/>
            </w:pPr>
            <w:r>
              <w:t>14-44-119</w:t>
            </w:r>
          </w:p>
        </w:tc>
        <w:tc>
          <w:tcPr>
            <w:tcW w:w="4762" w:type="dxa"/>
          </w:tcPr>
          <w:p w:rsidR="00CB6673" w:rsidRDefault="00CB6673">
            <w:pPr>
              <w:pStyle w:val="ConsPlusNormal"/>
            </w:pPr>
            <w:r>
              <w:t>сквер б/н севернее д. 22а по ул. Фрунзе</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2292</w:t>
            </w:r>
          </w:p>
        </w:tc>
        <w:tc>
          <w:tcPr>
            <w:tcW w:w="1252" w:type="dxa"/>
          </w:tcPr>
          <w:p w:rsidR="00CB6673" w:rsidRDefault="00CB6673">
            <w:pPr>
              <w:pStyle w:val="ConsPlusNormal"/>
              <w:jc w:val="center"/>
            </w:pPr>
            <w:r>
              <w:t>14-44-120</w:t>
            </w:r>
          </w:p>
        </w:tc>
        <w:tc>
          <w:tcPr>
            <w:tcW w:w="4762" w:type="dxa"/>
          </w:tcPr>
          <w:p w:rsidR="00CB6673" w:rsidRDefault="00CB6673">
            <w:pPr>
              <w:pStyle w:val="ConsPlusNormal"/>
            </w:pPr>
            <w:r>
              <w:t>сквер б/н во дворе д. 150 по Московскому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44</w:t>
            </w:r>
          </w:p>
        </w:tc>
      </w:tr>
      <w:tr w:rsidR="00CB6673">
        <w:tc>
          <w:tcPr>
            <w:tcW w:w="1077" w:type="dxa"/>
          </w:tcPr>
          <w:p w:rsidR="00CB6673" w:rsidRDefault="00CB6673">
            <w:pPr>
              <w:pStyle w:val="ConsPlusNormal"/>
              <w:jc w:val="center"/>
            </w:pPr>
            <w:r>
              <w:t>2293</w:t>
            </w:r>
          </w:p>
        </w:tc>
        <w:tc>
          <w:tcPr>
            <w:tcW w:w="1252" w:type="dxa"/>
          </w:tcPr>
          <w:p w:rsidR="00CB6673" w:rsidRDefault="00CB6673">
            <w:pPr>
              <w:pStyle w:val="ConsPlusNormal"/>
              <w:jc w:val="center"/>
            </w:pPr>
            <w:r>
              <w:t>14-44-121</w:t>
            </w:r>
          </w:p>
        </w:tc>
        <w:tc>
          <w:tcPr>
            <w:tcW w:w="4762" w:type="dxa"/>
          </w:tcPr>
          <w:p w:rsidR="00CB6673" w:rsidRDefault="00CB6673">
            <w:pPr>
              <w:pStyle w:val="ConsPlusNormal"/>
            </w:pPr>
            <w:r>
              <w:t>сквер б/н юго-восточнее д. 78 по наб. Обводного кан.</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44</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2293-1</w:t>
            </w:r>
          </w:p>
        </w:tc>
        <w:tc>
          <w:tcPr>
            <w:tcW w:w="1252" w:type="dxa"/>
            <w:tcBorders>
              <w:bottom w:val="nil"/>
            </w:tcBorders>
          </w:tcPr>
          <w:p w:rsidR="00CB6673" w:rsidRDefault="00CB6673">
            <w:pPr>
              <w:pStyle w:val="ConsPlusNormal"/>
              <w:jc w:val="center"/>
            </w:pPr>
            <w:r>
              <w:t>14-44-122</w:t>
            </w:r>
          </w:p>
        </w:tc>
        <w:tc>
          <w:tcPr>
            <w:tcW w:w="4762" w:type="dxa"/>
            <w:tcBorders>
              <w:bottom w:val="nil"/>
            </w:tcBorders>
          </w:tcPr>
          <w:p w:rsidR="00CB6673" w:rsidRDefault="00CB6673">
            <w:pPr>
              <w:pStyle w:val="ConsPlusNormal"/>
            </w:pPr>
            <w:r>
              <w:t>сквер б/н у д. 274 по Лиговскому пр.</w:t>
            </w:r>
          </w:p>
        </w:tc>
        <w:tc>
          <w:tcPr>
            <w:tcW w:w="1191" w:type="dxa"/>
            <w:tcBorders>
              <w:bottom w:val="nil"/>
            </w:tcBorders>
          </w:tcPr>
          <w:p w:rsidR="00CB6673" w:rsidRDefault="00CB6673">
            <w:pPr>
              <w:pStyle w:val="ConsPlusNormal"/>
              <w:jc w:val="center"/>
            </w:pPr>
            <w:r>
              <w:t>0,0658</w:t>
            </w:r>
          </w:p>
        </w:tc>
        <w:tc>
          <w:tcPr>
            <w:tcW w:w="793" w:type="dxa"/>
            <w:tcBorders>
              <w:bottom w:val="nil"/>
            </w:tcBorders>
          </w:tcPr>
          <w:p w:rsidR="00CB6673" w:rsidRDefault="00CB6673">
            <w:pPr>
              <w:pStyle w:val="ConsPlusNormal"/>
              <w:jc w:val="center"/>
            </w:pPr>
            <w:r>
              <w:t>44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2293-1 введен </w:t>
            </w:r>
            <w:hyperlink r:id="rId2418">
              <w:r>
                <w:rPr>
                  <w:color w:val="0000FF"/>
                </w:rPr>
                <w:t>Законом</w:t>
              </w:r>
            </w:hyperlink>
            <w:r>
              <w:t xml:space="preserve"> Санкт-Петербурга от 24.12.2018 N 765-175)</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Гагаринское</w:t>
            </w:r>
          </w:p>
        </w:tc>
      </w:tr>
      <w:tr w:rsidR="00CB6673">
        <w:tc>
          <w:tcPr>
            <w:tcW w:w="1077" w:type="dxa"/>
          </w:tcPr>
          <w:p w:rsidR="00CB6673" w:rsidRDefault="00CB6673">
            <w:pPr>
              <w:pStyle w:val="ConsPlusNormal"/>
              <w:jc w:val="center"/>
            </w:pPr>
            <w:r>
              <w:t>2294</w:t>
            </w:r>
          </w:p>
        </w:tc>
        <w:tc>
          <w:tcPr>
            <w:tcW w:w="1252" w:type="dxa"/>
          </w:tcPr>
          <w:p w:rsidR="00CB6673" w:rsidRDefault="00CB6673">
            <w:pPr>
              <w:pStyle w:val="ConsPlusNormal"/>
              <w:jc w:val="center"/>
            </w:pPr>
            <w:r>
              <w:t>14-45-1</w:t>
            </w:r>
          </w:p>
        </w:tc>
        <w:tc>
          <w:tcPr>
            <w:tcW w:w="4762" w:type="dxa"/>
          </w:tcPr>
          <w:p w:rsidR="00CB6673" w:rsidRDefault="00CB6673">
            <w:pPr>
              <w:pStyle w:val="ConsPlusNormal"/>
            </w:pPr>
            <w:r>
              <w:t>сквер б/н на Звёздной ул., д. 14</w:t>
            </w:r>
          </w:p>
        </w:tc>
        <w:tc>
          <w:tcPr>
            <w:tcW w:w="1191" w:type="dxa"/>
          </w:tcPr>
          <w:p w:rsidR="00CB6673" w:rsidRDefault="00CB6673">
            <w:pPr>
              <w:pStyle w:val="ConsPlusNormal"/>
              <w:jc w:val="center"/>
            </w:pPr>
            <w:r>
              <w:t>1,05</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2295</w:t>
            </w:r>
          </w:p>
        </w:tc>
        <w:tc>
          <w:tcPr>
            <w:tcW w:w="1252" w:type="dxa"/>
          </w:tcPr>
          <w:p w:rsidR="00CB6673" w:rsidRDefault="00CB6673">
            <w:pPr>
              <w:pStyle w:val="ConsPlusNormal"/>
              <w:jc w:val="center"/>
            </w:pPr>
            <w:r>
              <w:t>14-45-2</w:t>
            </w:r>
          </w:p>
        </w:tc>
        <w:tc>
          <w:tcPr>
            <w:tcW w:w="4762" w:type="dxa"/>
          </w:tcPr>
          <w:p w:rsidR="00CB6673" w:rsidRDefault="00CB6673">
            <w:pPr>
              <w:pStyle w:val="ConsPlusNormal"/>
            </w:pPr>
            <w:r>
              <w:t>сквер б/н на пр. Космонавтов, д. 84</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2296</w:t>
            </w:r>
          </w:p>
        </w:tc>
        <w:tc>
          <w:tcPr>
            <w:tcW w:w="1252" w:type="dxa"/>
          </w:tcPr>
          <w:p w:rsidR="00CB6673" w:rsidRDefault="00CB6673">
            <w:pPr>
              <w:pStyle w:val="ConsPlusNormal"/>
              <w:jc w:val="center"/>
            </w:pPr>
            <w:r>
              <w:t>14-45-3</w:t>
            </w:r>
          </w:p>
        </w:tc>
        <w:tc>
          <w:tcPr>
            <w:tcW w:w="4762" w:type="dxa"/>
          </w:tcPr>
          <w:p w:rsidR="00CB6673" w:rsidRDefault="00CB6673">
            <w:pPr>
              <w:pStyle w:val="ConsPlusNormal"/>
            </w:pPr>
            <w:r>
              <w:t>сквер б/н на Витебском пр., д. 79, корп. 3</w:t>
            </w:r>
          </w:p>
        </w:tc>
        <w:tc>
          <w:tcPr>
            <w:tcW w:w="1191" w:type="dxa"/>
          </w:tcPr>
          <w:p w:rsidR="00CB6673" w:rsidRDefault="00CB6673">
            <w:pPr>
              <w:pStyle w:val="ConsPlusNormal"/>
              <w:jc w:val="center"/>
            </w:pPr>
            <w:r>
              <w:t>0,67</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2297</w:t>
            </w:r>
          </w:p>
        </w:tc>
        <w:tc>
          <w:tcPr>
            <w:tcW w:w="1252" w:type="dxa"/>
          </w:tcPr>
          <w:p w:rsidR="00CB6673" w:rsidRDefault="00CB6673">
            <w:pPr>
              <w:pStyle w:val="ConsPlusNormal"/>
              <w:jc w:val="center"/>
            </w:pPr>
            <w:r>
              <w:t>14-45-4</w:t>
            </w:r>
          </w:p>
        </w:tc>
        <w:tc>
          <w:tcPr>
            <w:tcW w:w="4762" w:type="dxa"/>
          </w:tcPr>
          <w:p w:rsidR="00CB6673" w:rsidRDefault="00CB6673">
            <w:pPr>
              <w:pStyle w:val="ConsPlusNormal"/>
            </w:pPr>
            <w:r>
              <w:t>сквер б/н между д. 60 и д. 70 по пр. Космонавтов</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2298</w:t>
            </w:r>
          </w:p>
        </w:tc>
        <w:tc>
          <w:tcPr>
            <w:tcW w:w="1252" w:type="dxa"/>
          </w:tcPr>
          <w:p w:rsidR="00CB6673" w:rsidRDefault="00CB6673">
            <w:pPr>
              <w:pStyle w:val="ConsPlusNormal"/>
              <w:jc w:val="center"/>
            </w:pPr>
            <w:r>
              <w:t>14-45-5</w:t>
            </w:r>
          </w:p>
        </w:tc>
        <w:tc>
          <w:tcPr>
            <w:tcW w:w="4762" w:type="dxa"/>
          </w:tcPr>
          <w:p w:rsidR="00CB6673" w:rsidRDefault="00CB6673">
            <w:pPr>
              <w:pStyle w:val="ConsPlusNormal"/>
            </w:pPr>
            <w:r>
              <w:t>сквер б/н между д. 52, корп. 1, и д. 52, корп. 6, по пр. Космонавтов</w:t>
            </w:r>
          </w:p>
        </w:tc>
        <w:tc>
          <w:tcPr>
            <w:tcW w:w="1191" w:type="dxa"/>
          </w:tcPr>
          <w:p w:rsidR="00CB6673" w:rsidRDefault="00CB6673">
            <w:pPr>
              <w:pStyle w:val="ConsPlusNormal"/>
              <w:jc w:val="center"/>
            </w:pPr>
            <w:r>
              <w:t>0,93</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2299</w:t>
            </w:r>
          </w:p>
        </w:tc>
        <w:tc>
          <w:tcPr>
            <w:tcW w:w="1252" w:type="dxa"/>
          </w:tcPr>
          <w:p w:rsidR="00CB6673" w:rsidRDefault="00CB6673">
            <w:pPr>
              <w:pStyle w:val="ConsPlusNormal"/>
              <w:jc w:val="center"/>
            </w:pPr>
            <w:r>
              <w:t>14-45-6</w:t>
            </w:r>
          </w:p>
        </w:tc>
        <w:tc>
          <w:tcPr>
            <w:tcW w:w="4762" w:type="dxa"/>
          </w:tcPr>
          <w:p w:rsidR="00CB6673" w:rsidRDefault="00CB6673">
            <w:pPr>
              <w:pStyle w:val="ConsPlusNormal"/>
            </w:pPr>
            <w:r>
              <w:t>сквер б/н на ул. Типанова, д. 29</w:t>
            </w:r>
          </w:p>
        </w:tc>
        <w:tc>
          <w:tcPr>
            <w:tcW w:w="1191" w:type="dxa"/>
          </w:tcPr>
          <w:p w:rsidR="00CB6673" w:rsidRDefault="00CB6673">
            <w:pPr>
              <w:pStyle w:val="ConsPlusNormal"/>
              <w:jc w:val="center"/>
            </w:pPr>
            <w:r>
              <w:t>0,83</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2300</w:t>
            </w:r>
          </w:p>
        </w:tc>
        <w:tc>
          <w:tcPr>
            <w:tcW w:w="1252" w:type="dxa"/>
          </w:tcPr>
          <w:p w:rsidR="00CB6673" w:rsidRDefault="00CB6673">
            <w:pPr>
              <w:pStyle w:val="ConsPlusNormal"/>
              <w:jc w:val="center"/>
            </w:pPr>
            <w:r>
              <w:t>14-45-7</w:t>
            </w:r>
          </w:p>
        </w:tc>
        <w:tc>
          <w:tcPr>
            <w:tcW w:w="4762" w:type="dxa"/>
          </w:tcPr>
          <w:p w:rsidR="00CB6673" w:rsidRDefault="00CB6673">
            <w:pPr>
              <w:pStyle w:val="ConsPlusNormal"/>
            </w:pPr>
            <w:r>
              <w:t>сквер б/н между д. 33, корп. 3, и д. 41, корп. 4, по Витебскому пр.</w:t>
            </w:r>
          </w:p>
        </w:tc>
        <w:tc>
          <w:tcPr>
            <w:tcW w:w="1191" w:type="dxa"/>
          </w:tcPr>
          <w:p w:rsidR="00CB6673" w:rsidRDefault="00CB6673">
            <w:pPr>
              <w:pStyle w:val="ConsPlusNormal"/>
              <w:jc w:val="center"/>
            </w:pPr>
            <w:r>
              <w:t>1,64</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2301</w:t>
            </w:r>
          </w:p>
        </w:tc>
        <w:tc>
          <w:tcPr>
            <w:tcW w:w="1252" w:type="dxa"/>
          </w:tcPr>
          <w:p w:rsidR="00CB6673" w:rsidRDefault="00CB6673">
            <w:pPr>
              <w:pStyle w:val="ConsPlusNormal"/>
              <w:jc w:val="center"/>
            </w:pPr>
            <w:r>
              <w:t>14-45-8</w:t>
            </w:r>
          </w:p>
        </w:tc>
        <w:tc>
          <w:tcPr>
            <w:tcW w:w="4762" w:type="dxa"/>
          </w:tcPr>
          <w:p w:rsidR="00CB6673" w:rsidRDefault="00CB6673">
            <w:pPr>
              <w:pStyle w:val="ConsPlusNormal"/>
            </w:pPr>
            <w:r>
              <w:t>сквер б/н между д. 30, корп. 3, и д. 30, корп. 4, по пр. Космонавтов</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45</w:t>
            </w:r>
          </w:p>
        </w:tc>
      </w:tr>
      <w:tr w:rsidR="00CB6673">
        <w:tblPrEx>
          <w:tblBorders>
            <w:insideH w:val="nil"/>
          </w:tblBorders>
        </w:tblPrEx>
        <w:tc>
          <w:tcPr>
            <w:tcW w:w="1077" w:type="dxa"/>
            <w:tcBorders>
              <w:bottom w:val="nil"/>
            </w:tcBorders>
          </w:tcPr>
          <w:p w:rsidR="00CB6673" w:rsidRDefault="00CB6673">
            <w:pPr>
              <w:pStyle w:val="ConsPlusNormal"/>
              <w:jc w:val="center"/>
            </w:pPr>
            <w:r>
              <w:t>2302</w:t>
            </w:r>
          </w:p>
        </w:tc>
        <w:tc>
          <w:tcPr>
            <w:tcW w:w="1252" w:type="dxa"/>
            <w:tcBorders>
              <w:bottom w:val="nil"/>
            </w:tcBorders>
          </w:tcPr>
          <w:p w:rsidR="00CB6673" w:rsidRDefault="00CB6673">
            <w:pPr>
              <w:pStyle w:val="ConsPlusNormal"/>
              <w:jc w:val="center"/>
            </w:pPr>
            <w:r>
              <w:t>14-45-9</w:t>
            </w:r>
          </w:p>
        </w:tc>
        <w:tc>
          <w:tcPr>
            <w:tcW w:w="4762" w:type="dxa"/>
            <w:tcBorders>
              <w:bottom w:val="nil"/>
            </w:tcBorders>
          </w:tcPr>
          <w:p w:rsidR="00CB6673" w:rsidRDefault="00CB6673">
            <w:pPr>
              <w:pStyle w:val="ConsPlusNormal"/>
            </w:pPr>
            <w:r>
              <w:t>сквер б/н между д. 20, корп. 4, и д. 24 по пр. Космонавтов</w:t>
            </w:r>
          </w:p>
        </w:tc>
        <w:tc>
          <w:tcPr>
            <w:tcW w:w="1191" w:type="dxa"/>
            <w:tcBorders>
              <w:bottom w:val="nil"/>
            </w:tcBorders>
          </w:tcPr>
          <w:p w:rsidR="00CB6673" w:rsidRDefault="00CB6673">
            <w:pPr>
              <w:pStyle w:val="ConsPlusNormal"/>
              <w:jc w:val="center"/>
            </w:pPr>
            <w:r>
              <w:t>1,4308</w:t>
            </w:r>
          </w:p>
        </w:tc>
        <w:tc>
          <w:tcPr>
            <w:tcW w:w="793" w:type="dxa"/>
            <w:tcBorders>
              <w:bottom w:val="nil"/>
            </w:tcBorders>
          </w:tcPr>
          <w:p w:rsidR="00CB6673" w:rsidRDefault="00CB6673">
            <w:pPr>
              <w:pStyle w:val="ConsPlusNormal"/>
              <w:jc w:val="center"/>
            </w:pPr>
            <w:r>
              <w:t>45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2302 в ред. </w:t>
            </w:r>
            <w:hyperlink r:id="rId241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2303</w:t>
            </w:r>
          </w:p>
        </w:tc>
        <w:tc>
          <w:tcPr>
            <w:tcW w:w="1252" w:type="dxa"/>
          </w:tcPr>
          <w:p w:rsidR="00CB6673" w:rsidRDefault="00CB6673">
            <w:pPr>
              <w:pStyle w:val="ConsPlusNormal"/>
              <w:jc w:val="center"/>
            </w:pPr>
            <w:r>
              <w:t>14-45-10</w:t>
            </w:r>
          </w:p>
        </w:tc>
        <w:tc>
          <w:tcPr>
            <w:tcW w:w="4762" w:type="dxa"/>
          </w:tcPr>
          <w:p w:rsidR="00CB6673" w:rsidRDefault="00CB6673">
            <w:pPr>
              <w:pStyle w:val="ConsPlusNormal"/>
            </w:pPr>
            <w:r>
              <w:t>сквер б/н между д. 24, корп. 1, и д. 24, корп. 2, по пр. Юрия Гагарина</w:t>
            </w:r>
          </w:p>
        </w:tc>
        <w:tc>
          <w:tcPr>
            <w:tcW w:w="1191" w:type="dxa"/>
          </w:tcPr>
          <w:p w:rsidR="00CB6673" w:rsidRDefault="00CB6673">
            <w:pPr>
              <w:pStyle w:val="ConsPlusNormal"/>
              <w:jc w:val="center"/>
            </w:pPr>
            <w:r>
              <w:t>1,08</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2304</w:t>
            </w:r>
          </w:p>
        </w:tc>
        <w:tc>
          <w:tcPr>
            <w:tcW w:w="1252" w:type="dxa"/>
          </w:tcPr>
          <w:p w:rsidR="00CB6673" w:rsidRDefault="00CB6673">
            <w:pPr>
              <w:pStyle w:val="ConsPlusNormal"/>
              <w:jc w:val="center"/>
            </w:pPr>
            <w:r>
              <w:t>14-45-11</w:t>
            </w:r>
          </w:p>
        </w:tc>
        <w:tc>
          <w:tcPr>
            <w:tcW w:w="4762" w:type="dxa"/>
          </w:tcPr>
          <w:p w:rsidR="00CB6673" w:rsidRDefault="00CB6673">
            <w:pPr>
              <w:pStyle w:val="ConsPlusNormal"/>
            </w:pPr>
            <w:r>
              <w:t>сквер б/н между д. 22, корп. 1, д. 22, корп. 2, и д. 22, корп. 3, по пр. Юрия Гагарина</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2305</w:t>
            </w:r>
          </w:p>
        </w:tc>
        <w:tc>
          <w:tcPr>
            <w:tcW w:w="1252" w:type="dxa"/>
          </w:tcPr>
          <w:p w:rsidR="00CB6673" w:rsidRDefault="00CB6673">
            <w:pPr>
              <w:pStyle w:val="ConsPlusNormal"/>
              <w:jc w:val="center"/>
            </w:pPr>
            <w:r>
              <w:t>14-45-12</w:t>
            </w:r>
          </w:p>
        </w:tc>
        <w:tc>
          <w:tcPr>
            <w:tcW w:w="4762" w:type="dxa"/>
          </w:tcPr>
          <w:p w:rsidR="00CB6673" w:rsidRDefault="00CB6673">
            <w:pPr>
              <w:pStyle w:val="ConsPlusNormal"/>
            </w:pPr>
            <w:r>
              <w:t>сквер б/н на пр. Космонавтов, д. 29, корп. 8</w:t>
            </w:r>
          </w:p>
        </w:tc>
        <w:tc>
          <w:tcPr>
            <w:tcW w:w="1191" w:type="dxa"/>
          </w:tcPr>
          <w:p w:rsidR="00CB6673" w:rsidRDefault="00CB6673">
            <w:pPr>
              <w:pStyle w:val="ConsPlusNormal"/>
              <w:jc w:val="center"/>
            </w:pPr>
            <w:r>
              <w:t>1,85</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2306</w:t>
            </w:r>
          </w:p>
        </w:tc>
        <w:tc>
          <w:tcPr>
            <w:tcW w:w="1252" w:type="dxa"/>
          </w:tcPr>
          <w:p w:rsidR="00CB6673" w:rsidRDefault="00CB6673">
            <w:pPr>
              <w:pStyle w:val="ConsPlusNormal"/>
              <w:jc w:val="center"/>
            </w:pPr>
            <w:r>
              <w:t>14-45-13</w:t>
            </w:r>
          </w:p>
        </w:tc>
        <w:tc>
          <w:tcPr>
            <w:tcW w:w="4762" w:type="dxa"/>
          </w:tcPr>
          <w:p w:rsidR="00CB6673" w:rsidRDefault="00CB6673">
            <w:pPr>
              <w:pStyle w:val="ConsPlusNormal"/>
            </w:pPr>
            <w:r>
              <w:t>сквер б/н на пр. Юрия Гагарина, д. 20, корп. 3</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45</w:t>
            </w:r>
          </w:p>
        </w:tc>
      </w:tr>
      <w:tr w:rsidR="00CB6673">
        <w:tblPrEx>
          <w:tblBorders>
            <w:insideH w:val="nil"/>
          </w:tblBorders>
        </w:tblPrEx>
        <w:tc>
          <w:tcPr>
            <w:tcW w:w="1077" w:type="dxa"/>
            <w:tcBorders>
              <w:bottom w:val="nil"/>
            </w:tcBorders>
          </w:tcPr>
          <w:p w:rsidR="00CB6673" w:rsidRDefault="00CB6673">
            <w:pPr>
              <w:pStyle w:val="ConsPlusNormal"/>
              <w:jc w:val="center"/>
            </w:pPr>
            <w:r>
              <w:t>2307</w:t>
            </w:r>
          </w:p>
        </w:tc>
        <w:tc>
          <w:tcPr>
            <w:tcW w:w="1252" w:type="dxa"/>
            <w:tcBorders>
              <w:bottom w:val="nil"/>
            </w:tcBorders>
          </w:tcPr>
          <w:p w:rsidR="00CB6673" w:rsidRDefault="00CB6673">
            <w:pPr>
              <w:pStyle w:val="ConsPlusNormal"/>
              <w:jc w:val="center"/>
            </w:pPr>
            <w:r>
              <w:t>14-45-14</w:t>
            </w:r>
          </w:p>
        </w:tc>
        <w:tc>
          <w:tcPr>
            <w:tcW w:w="4762" w:type="dxa"/>
            <w:tcBorders>
              <w:bottom w:val="nil"/>
            </w:tcBorders>
          </w:tcPr>
          <w:p w:rsidR="00CB6673" w:rsidRDefault="00CB6673">
            <w:pPr>
              <w:pStyle w:val="ConsPlusNormal"/>
            </w:pPr>
            <w:r>
              <w:t>сквер б/н у д. 16, корп. 1, по пр. Юрия Гагарина</w:t>
            </w:r>
          </w:p>
        </w:tc>
        <w:tc>
          <w:tcPr>
            <w:tcW w:w="1191" w:type="dxa"/>
            <w:tcBorders>
              <w:bottom w:val="nil"/>
            </w:tcBorders>
          </w:tcPr>
          <w:p w:rsidR="00CB6673" w:rsidRDefault="00CB6673">
            <w:pPr>
              <w:pStyle w:val="ConsPlusNormal"/>
              <w:jc w:val="center"/>
            </w:pPr>
            <w:r>
              <w:t>0,774</w:t>
            </w:r>
          </w:p>
        </w:tc>
        <w:tc>
          <w:tcPr>
            <w:tcW w:w="793" w:type="dxa"/>
            <w:tcBorders>
              <w:bottom w:val="nil"/>
            </w:tcBorders>
          </w:tcPr>
          <w:p w:rsidR="00CB6673" w:rsidRDefault="00CB6673">
            <w:pPr>
              <w:pStyle w:val="ConsPlusNormal"/>
              <w:jc w:val="center"/>
            </w:pPr>
            <w:r>
              <w:t>45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2307 в ред. </w:t>
            </w:r>
            <w:hyperlink r:id="rId242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2308</w:t>
            </w:r>
          </w:p>
        </w:tc>
        <w:tc>
          <w:tcPr>
            <w:tcW w:w="1252" w:type="dxa"/>
            <w:tcBorders>
              <w:bottom w:val="nil"/>
            </w:tcBorders>
          </w:tcPr>
          <w:p w:rsidR="00CB6673" w:rsidRDefault="00CB6673">
            <w:pPr>
              <w:pStyle w:val="ConsPlusNormal"/>
              <w:jc w:val="center"/>
            </w:pPr>
            <w:r>
              <w:t>14-45-15</w:t>
            </w:r>
          </w:p>
        </w:tc>
        <w:tc>
          <w:tcPr>
            <w:tcW w:w="4762" w:type="dxa"/>
            <w:tcBorders>
              <w:bottom w:val="nil"/>
            </w:tcBorders>
          </w:tcPr>
          <w:p w:rsidR="00CB6673" w:rsidRDefault="00CB6673">
            <w:pPr>
              <w:pStyle w:val="ConsPlusNormal"/>
            </w:pPr>
            <w:r>
              <w:t>сквер б/н у д. 79 по Бассейной ул.</w:t>
            </w:r>
          </w:p>
        </w:tc>
        <w:tc>
          <w:tcPr>
            <w:tcW w:w="1191" w:type="dxa"/>
            <w:tcBorders>
              <w:bottom w:val="nil"/>
            </w:tcBorders>
          </w:tcPr>
          <w:p w:rsidR="00CB6673" w:rsidRDefault="00CB6673">
            <w:pPr>
              <w:pStyle w:val="ConsPlusNormal"/>
              <w:jc w:val="center"/>
            </w:pPr>
            <w:r>
              <w:t>0,7599</w:t>
            </w:r>
          </w:p>
        </w:tc>
        <w:tc>
          <w:tcPr>
            <w:tcW w:w="793" w:type="dxa"/>
            <w:tcBorders>
              <w:bottom w:val="nil"/>
            </w:tcBorders>
          </w:tcPr>
          <w:p w:rsidR="00CB6673" w:rsidRDefault="00CB6673">
            <w:pPr>
              <w:pStyle w:val="ConsPlusNormal"/>
              <w:jc w:val="center"/>
            </w:pPr>
            <w:r>
              <w:t>45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2308 в ред. </w:t>
            </w:r>
            <w:hyperlink r:id="rId242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2309</w:t>
            </w:r>
          </w:p>
        </w:tc>
        <w:tc>
          <w:tcPr>
            <w:tcW w:w="1252" w:type="dxa"/>
          </w:tcPr>
          <w:p w:rsidR="00CB6673" w:rsidRDefault="00CB6673">
            <w:pPr>
              <w:pStyle w:val="ConsPlusNormal"/>
              <w:jc w:val="center"/>
            </w:pPr>
            <w:r>
              <w:t>14-45-16</w:t>
            </w:r>
          </w:p>
        </w:tc>
        <w:tc>
          <w:tcPr>
            <w:tcW w:w="4762" w:type="dxa"/>
          </w:tcPr>
          <w:p w:rsidR="00CB6673" w:rsidRDefault="00CB6673">
            <w:pPr>
              <w:pStyle w:val="ConsPlusNormal"/>
            </w:pPr>
            <w:r>
              <w:t>сквер б/н юго-восточнее д. 35 по Витебскому пр.</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2310</w:t>
            </w:r>
          </w:p>
        </w:tc>
        <w:tc>
          <w:tcPr>
            <w:tcW w:w="1252" w:type="dxa"/>
          </w:tcPr>
          <w:p w:rsidR="00CB6673" w:rsidRDefault="00CB6673">
            <w:pPr>
              <w:pStyle w:val="ConsPlusNormal"/>
              <w:jc w:val="center"/>
            </w:pPr>
            <w:r>
              <w:t>14-45-17</w:t>
            </w:r>
          </w:p>
        </w:tc>
        <w:tc>
          <w:tcPr>
            <w:tcW w:w="4762" w:type="dxa"/>
          </w:tcPr>
          <w:p w:rsidR="00CB6673" w:rsidRDefault="00CB6673">
            <w:pPr>
              <w:pStyle w:val="ConsPlusNormal"/>
            </w:pPr>
            <w:r>
              <w:t>сквер б/н на пр. Космонавтов, д. 21, корп. 2</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2311</w:t>
            </w:r>
          </w:p>
        </w:tc>
        <w:tc>
          <w:tcPr>
            <w:tcW w:w="1252" w:type="dxa"/>
          </w:tcPr>
          <w:p w:rsidR="00CB6673" w:rsidRDefault="00CB6673">
            <w:pPr>
              <w:pStyle w:val="ConsPlusNormal"/>
              <w:jc w:val="center"/>
            </w:pPr>
            <w:r>
              <w:t>14-45-18</w:t>
            </w:r>
          </w:p>
        </w:tc>
        <w:tc>
          <w:tcPr>
            <w:tcW w:w="4762" w:type="dxa"/>
          </w:tcPr>
          <w:p w:rsidR="00CB6673" w:rsidRDefault="00CB6673">
            <w:pPr>
              <w:pStyle w:val="ConsPlusNormal"/>
            </w:pPr>
            <w:r>
              <w:t>сквер б/н на Витебском пр., д. 23, корп. 1</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2312</w:t>
            </w:r>
          </w:p>
        </w:tc>
        <w:tc>
          <w:tcPr>
            <w:tcW w:w="1252" w:type="dxa"/>
          </w:tcPr>
          <w:p w:rsidR="00CB6673" w:rsidRDefault="00CB6673">
            <w:pPr>
              <w:pStyle w:val="ConsPlusNormal"/>
              <w:jc w:val="center"/>
            </w:pPr>
            <w:r>
              <w:t>14-45-19</w:t>
            </w:r>
          </w:p>
        </w:tc>
        <w:tc>
          <w:tcPr>
            <w:tcW w:w="4762" w:type="dxa"/>
          </w:tcPr>
          <w:p w:rsidR="00CB6673" w:rsidRDefault="00CB6673">
            <w:pPr>
              <w:pStyle w:val="ConsPlusNormal"/>
            </w:pPr>
            <w:r>
              <w:t>сквер б/н между д. 81, корп. 1, и д. 85 по Витебскому пр.</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lastRenderedPageBreak/>
              <w:t>2313</w:t>
            </w:r>
          </w:p>
        </w:tc>
        <w:tc>
          <w:tcPr>
            <w:tcW w:w="1252" w:type="dxa"/>
          </w:tcPr>
          <w:p w:rsidR="00CB6673" w:rsidRDefault="00CB6673">
            <w:pPr>
              <w:pStyle w:val="ConsPlusNormal"/>
              <w:jc w:val="center"/>
            </w:pPr>
            <w:r>
              <w:t>14-45-20</w:t>
            </w:r>
          </w:p>
        </w:tc>
        <w:tc>
          <w:tcPr>
            <w:tcW w:w="4762" w:type="dxa"/>
          </w:tcPr>
          <w:p w:rsidR="00CB6673" w:rsidRDefault="00CB6673">
            <w:pPr>
              <w:pStyle w:val="ConsPlusNormal"/>
            </w:pPr>
            <w:r>
              <w:t>сквер б/н между д. 73, корп. 2, и д. 67 по Витебскому пр.</w:t>
            </w:r>
          </w:p>
        </w:tc>
        <w:tc>
          <w:tcPr>
            <w:tcW w:w="1191" w:type="dxa"/>
          </w:tcPr>
          <w:p w:rsidR="00CB6673" w:rsidRDefault="00CB6673">
            <w:pPr>
              <w:pStyle w:val="ConsPlusNormal"/>
              <w:jc w:val="center"/>
            </w:pPr>
            <w:r>
              <w:t>0,6</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2314</w:t>
            </w:r>
          </w:p>
        </w:tc>
        <w:tc>
          <w:tcPr>
            <w:tcW w:w="1252" w:type="dxa"/>
          </w:tcPr>
          <w:p w:rsidR="00CB6673" w:rsidRDefault="00CB6673">
            <w:pPr>
              <w:pStyle w:val="ConsPlusNormal"/>
              <w:jc w:val="center"/>
            </w:pPr>
            <w:r>
              <w:t>14-45-21</w:t>
            </w:r>
          </w:p>
        </w:tc>
        <w:tc>
          <w:tcPr>
            <w:tcW w:w="4762" w:type="dxa"/>
          </w:tcPr>
          <w:p w:rsidR="00CB6673" w:rsidRDefault="00CB6673">
            <w:pPr>
              <w:pStyle w:val="ConsPlusNormal"/>
            </w:pPr>
            <w:r>
              <w:t>сквер б/н между д. 51, корп. 2, и д. 57 по Витебскому пр.</w:t>
            </w:r>
          </w:p>
        </w:tc>
        <w:tc>
          <w:tcPr>
            <w:tcW w:w="1191" w:type="dxa"/>
          </w:tcPr>
          <w:p w:rsidR="00CB6673" w:rsidRDefault="00CB6673">
            <w:pPr>
              <w:pStyle w:val="ConsPlusNormal"/>
              <w:jc w:val="center"/>
            </w:pPr>
            <w:r>
              <w:t>2,27</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2315</w:t>
            </w:r>
          </w:p>
        </w:tc>
        <w:tc>
          <w:tcPr>
            <w:tcW w:w="1252" w:type="dxa"/>
          </w:tcPr>
          <w:p w:rsidR="00CB6673" w:rsidRDefault="00CB6673">
            <w:pPr>
              <w:pStyle w:val="ConsPlusNormal"/>
              <w:jc w:val="center"/>
            </w:pPr>
            <w:r>
              <w:t>14-45-22</w:t>
            </w:r>
          </w:p>
        </w:tc>
        <w:tc>
          <w:tcPr>
            <w:tcW w:w="4762" w:type="dxa"/>
          </w:tcPr>
          <w:p w:rsidR="00CB6673" w:rsidRDefault="00CB6673">
            <w:pPr>
              <w:pStyle w:val="ConsPlusNormal"/>
            </w:pPr>
            <w:r>
              <w:t>сквер б/н между д. 24 и д. 26 по пр. Космонавтов</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2316</w:t>
            </w:r>
          </w:p>
        </w:tc>
        <w:tc>
          <w:tcPr>
            <w:tcW w:w="1252" w:type="dxa"/>
          </w:tcPr>
          <w:p w:rsidR="00CB6673" w:rsidRDefault="00CB6673">
            <w:pPr>
              <w:pStyle w:val="ConsPlusNormal"/>
              <w:jc w:val="center"/>
            </w:pPr>
            <w:r>
              <w:t>14-45-23</w:t>
            </w:r>
          </w:p>
        </w:tc>
        <w:tc>
          <w:tcPr>
            <w:tcW w:w="4762" w:type="dxa"/>
          </w:tcPr>
          <w:p w:rsidR="00CB6673" w:rsidRDefault="00CB6673">
            <w:pPr>
              <w:pStyle w:val="ConsPlusNormal"/>
            </w:pPr>
            <w:r>
              <w:t>сквер б/н на Звёздной ул., д. 16</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2317</w:t>
            </w:r>
          </w:p>
        </w:tc>
        <w:tc>
          <w:tcPr>
            <w:tcW w:w="1252" w:type="dxa"/>
          </w:tcPr>
          <w:p w:rsidR="00CB6673" w:rsidRDefault="00CB6673">
            <w:pPr>
              <w:pStyle w:val="ConsPlusNormal"/>
              <w:jc w:val="center"/>
            </w:pPr>
            <w:r>
              <w:t>14-45-24</w:t>
            </w:r>
          </w:p>
        </w:tc>
        <w:tc>
          <w:tcPr>
            <w:tcW w:w="4762" w:type="dxa"/>
          </w:tcPr>
          <w:p w:rsidR="00CB6673" w:rsidRDefault="00CB6673">
            <w:pPr>
              <w:pStyle w:val="ConsPlusNormal"/>
            </w:pPr>
            <w:r>
              <w:t>сквер б/н западнее д. 28, корп. 1, по пр. Юрия Гагарина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2318</w:t>
            </w:r>
          </w:p>
        </w:tc>
        <w:tc>
          <w:tcPr>
            <w:tcW w:w="1252" w:type="dxa"/>
          </w:tcPr>
          <w:p w:rsidR="00CB6673" w:rsidRDefault="00CB6673">
            <w:pPr>
              <w:pStyle w:val="ConsPlusNormal"/>
              <w:jc w:val="center"/>
            </w:pPr>
            <w:r>
              <w:t>14-45-25</w:t>
            </w:r>
          </w:p>
        </w:tc>
        <w:tc>
          <w:tcPr>
            <w:tcW w:w="4762" w:type="dxa"/>
          </w:tcPr>
          <w:p w:rsidR="00CB6673" w:rsidRDefault="00CB6673">
            <w:pPr>
              <w:pStyle w:val="ConsPlusNormal"/>
            </w:pPr>
            <w:r>
              <w:t>сквер б/н между д. 26, корп. 2, и д. 26, корп. 3, по пр. Юрия Гагарина</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2319</w:t>
            </w:r>
          </w:p>
        </w:tc>
        <w:tc>
          <w:tcPr>
            <w:tcW w:w="1252" w:type="dxa"/>
          </w:tcPr>
          <w:p w:rsidR="00CB6673" w:rsidRDefault="00CB6673">
            <w:pPr>
              <w:pStyle w:val="ConsPlusNormal"/>
              <w:jc w:val="center"/>
            </w:pPr>
            <w:r>
              <w:t>14-45-26</w:t>
            </w:r>
          </w:p>
        </w:tc>
        <w:tc>
          <w:tcPr>
            <w:tcW w:w="4762" w:type="dxa"/>
          </w:tcPr>
          <w:p w:rsidR="00CB6673" w:rsidRDefault="00CB6673">
            <w:pPr>
              <w:pStyle w:val="ConsPlusNormal"/>
            </w:pPr>
            <w:r>
              <w:t>сквер б/н между д. 28, корп. 1, и д. 28, корп. 2, по пр. Юрия Гагарина</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2320</w:t>
            </w:r>
          </w:p>
        </w:tc>
        <w:tc>
          <w:tcPr>
            <w:tcW w:w="1252" w:type="dxa"/>
          </w:tcPr>
          <w:p w:rsidR="00CB6673" w:rsidRDefault="00CB6673">
            <w:pPr>
              <w:pStyle w:val="ConsPlusNormal"/>
              <w:jc w:val="center"/>
            </w:pPr>
            <w:r>
              <w:t>14-45-27</w:t>
            </w:r>
          </w:p>
        </w:tc>
        <w:tc>
          <w:tcPr>
            <w:tcW w:w="4762" w:type="dxa"/>
          </w:tcPr>
          <w:p w:rsidR="00CB6673" w:rsidRDefault="00CB6673">
            <w:pPr>
              <w:pStyle w:val="ConsPlusNormal"/>
            </w:pPr>
            <w:r>
              <w:t>сквер б/н между д. 26, корп. 4, и д. 26, корп. 5, по пр. Юрия Гагарина</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2321</w:t>
            </w:r>
          </w:p>
        </w:tc>
        <w:tc>
          <w:tcPr>
            <w:tcW w:w="1252" w:type="dxa"/>
          </w:tcPr>
          <w:p w:rsidR="00CB6673" w:rsidRDefault="00CB6673">
            <w:pPr>
              <w:pStyle w:val="ConsPlusNormal"/>
              <w:jc w:val="center"/>
            </w:pPr>
            <w:r>
              <w:t>14-45-28</w:t>
            </w:r>
          </w:p>
        </w:tc>
        <w:tc>
          <w:tcPr>
            <w:tcW w:w="4762" w:type="dxa"/>
          </w:tcPr>
          <w:p w:rsidR="00CB6673" w:rsidRDefault="00CB6673">
            <w:pPr>
              <w:pStyle w:val="ConsPlusNormal"/>
            </w:pPr>
            <w:r>
              <w:t>сквер б/н между д. 28, корп. 2, и д. 28, корп. 3, по пр. Юрия Гагарина</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2322</w:t>
            </w:r>
          </w:p>
        </w:tc>
        <w:tc>
          <w:tcPr>
            <w:tcW w:w="1252" w:type="dxa"/>
          </w:tcPr>
          <w:p w:rsidR="00CB6673" w:rsidRDefault="00CB6673">
            <w:pPr>
              <w:pStyle w:val="ConsPlusNormal"/>
              <w:jc w:val="center"/>
            </w:pPr>
            <w:r>
              <w:t>14-45-29</w:t>
            </w:r>
          </w:p>
        </w:tc>
        <w:tc>
          <w:tcPr>
            <w:tcW w:w="4762" w:type="dxa"/>
          </w:tcPr>
          <w:p w:rsidR="00CB6673" w:rsidRDefault="00CB6673">
            <w:pPr>
              <w:pStyle w:val="ConsPlusNormal"/>
            </w:pPr>
            <w:r>
              <w:t>сквер б/н между д. 26, корп. 6, и д. 26, корп. 7, по пр. Юрия Гагарина</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2323</w:t>
            </w:r>
          </w:p>
        </w:tc>
        <w:tc>
          <w:tcPr>
            <w:tcW w:w="1252" w:type="dxa"/>
          </w:tcPr>
          <w:p w:rsidR="00CB6673" w:rsidRDefault="00CB6673">
            <w:pPr>
              <w:pStyle w:val="ConsPlusNormal"/>
              <w:jc w:val="center"/>
            </w:pPr>
            <w:r>
              <w:t>14-45-30</w:t>
            </w:r>
          </w:p>
        </w:tc>
        <w:tc>
          <w:tcPr>
            <w:tcW w:w="4762" w:type="dxa"/>
          </w:tcPr>
          <w:p w:rsidR="00CB6673" w:rsidRDefault="00CB6673">
            <w:pPr>
              <w:pStyle w:val="ConsPlusNormal"/>
            </w:pPr>
            <w:r>
              <w:t>сквер б/н между д. 28, корп. 3, и д. 28, корп. 4, по пр. Юрия Гагарина</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2324</w:t>
            </w:r>
          </w:p>
        </w:tc>
        <w:tc>
          <w:tcPr>
            <w:tcW w:w="1252" w:type="dxa"/>
          </w:tcPr>
          <w:p w:rsidR="00CB6673" w:rsidRDefault="00CB6673">
            <w:pPr>
              <w:pStyle w:val="ConsPlusNormal"/>
              <w:jc w:val="center"/>
            </w:pPr>
            <w:r>
              <w:t>14-45-31</w:t>
            </w:r>
          </w:p>
        </w:tc>
        <w:tc>
          <w:tcPr>
            <w:tcW w:w="4762" w:type="dxa"/>
          </w:tcPr>
          <w:p w:rsidR="00CB6673" w:rsidRDefault="00CB6673">
            <w:pPr>
              <w:pStyle w:val="ConsPlusNormal"/>
            </w:pPr>
            <w:r>
              <w:t>сквер б/н западнее д. 29, корп. 7, по пр. Космонавтов</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2325</w:t>
            </w:r>
          </w:p>
        </w:tc>
        <w:tc>
          <w:tcPr>
            <w:tcW w:w="1252" w:type="dxa"/>
          </w:tcPr>
          <w:p w:rsidR="00CB6673" w:rsidRDefault="00CB6673">
            <w:pPr>
              <w:pStyle w:val="ConsPlusNormal"/>
              <w:jc w:val="center"/>
            </w:pPr>
            <w:r>
              <w:t>14-45-32</w:t>
            </w:r>
          </w:p>
        </w:tc>
        <w:tc>
          <w:tcPr>
            <w:tcW w:w="4762" w:type="dxa"/>
          </w:tcPr>
          <w:p w:rsidR="00CB6673" w:rsidRDefault="00CB6673">
            <w:pPr>
              <w:pStyle w:val="ConsPlusNormal"/>
            </w:pPr>
            <w:r>
              <w:t>сквер б/н между д. 29, корп. 4, и д. 29, корп. 5, по пр. Космонавтов</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2326</w:t>
            </w:r>
          </w:p>
        </w:tc>
        <w:tc>
          <w:tcPr>
            <w:tcW w:w="1252" w:type="dxa"/>
          </w:tcPr>
          <w:p w:rsidR="00CB6673" w:rsidRDefault="00CB6673">
            <w:pPr>
              <w:pStyle w:val="ConsPlusNormal"/>
              <w:jc w:val="center"/>
            </w:pPr>
            <w:r>
              <w:t>14-45-33</w:t>
            </w:r>
          </w:p>
        </w:tc>
        <w:tc>
          <w:tcPr>
            <w:tcW w:w="4762" w:type="dxa"/>
          </w:tcPr>
          <w:p w:rsidR="00CB6673" w:rsidRDefault="00CB6673">
            <w:pPr>
              <w:pStyle w:val="ConsPlusNormal"/>
            </w:pPr>
            <w:r>
              <w:t>сквер б/н западнее д. 29, корп. 1, по пр. Космонавтов</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2327</w:t>
            </w:r>
          </w:p>
        </w:tc>
        <w:tc>
          <w:tcPr>
            <w:tcW w:w="1252" w:type="dxa"/>
          </w:tcPr>
          <w:p w:rsidR="00CB6673" w:rsidRDefault="00CB6673">
            <w:pPr>
              <w:pStyle w:val="ConsPlusNormal"/>
              <w:jc w:val="center"/>
            </w:pPr>
            <w:r>
              <w:t>14-45-34</w:t>
            </w:r>
          </w:p>
        </w:tc>
        <w:tc>
          <w:tcPr>
            <w:tcW w:w="4762" w:type="dxa"/>
          </w:tcPr>
          <w:p w:rsidR="00CB6673" w:rsidRDefault="00CB6673">
            <w:pPr>
              <w:pStyle w:val="ConsPlusNormal"/>
            </w:pPr>
            <w:r>
              <w:t>сквер б/н между д. 27, корп. 1, и д. 27, корп. 2, по пр. Космонавтов</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2328</w:t>
            </w:r>
          </w:p>
        </w:tc>
        <w:tc>
          <w:tcPr>
            <w:tcW w:w="1252" w:type="dxa"/>
          </w:tcPr>
          <w:p w:rsidR="00CB6673" w:rsidRDefault="00CB6673">
            <w:pPr>
              <w:pStyle w:val="ConsPlusNormal"/>
              <w:jc w:val="center"/>
            </w:pPr>
            <w:r>
              <w:t>14-45-35</w:t>
            </w:r>
          </w:p>
        </w:tc>
        <w:tc>
          <w:tcPr>
            <w:tcW w:w="4762" w:type="dxa"/>
          </w:tcPr>
          <w:p w:rsidR="00CB6673" w:rsidRDefault="00CB6673">
            <w:pPr>
              <w:pStyle w:val="ConsPlusNormal"/>
            </w:pPr>
            <w:r>
              <w:t>сквер б/н северо-восточнее д. 28, корп. 4, по пр. Юрия Гагарина</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2329</w:t>
            </w:r>
          </w:p>
        </w:tc>
        <w:tc>
          <w:tcPr>
            <w:tcW w:w="1252" w:type="dxa"/>
          </w:tcPr>
          <w:p w:rsidR="00CB6673" w:rsidRDefault="00CB6673">
            <w:pPr>
              <w:pStyle w:val="ConsPlusNormal"/>
              <w:jc w:val="center"/>
            </w:pPr>
            <w:r>
              <w:t>14-45-36</w:t>
            </w:r>
          </w:p>
        </w:tc>
        <w:tc>
          <w:tcPr>
            <w:tcW w:w="4762" w:type="dxa"/>
          </w:tcPr>
          <w:p w:rsidR="00CB6673" w:rsidRDefault="00CB6673">
            <w:pPr>
              <w:pStyle w:val="ConsPlusNormal"/>
            </w:pPr>
            <w:r>
              <w:t>сквер б/н южнее д. 17 по пр. Космонавтов</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2330</w:t>
            </w:r>
          </w:p>
        </w:tc>
        <w:tc>
          <w:tcPr>
            <w:tcW w:w="1252" w:type="dxa"/>
          </w:tcPr>
          <w:p w:rsidR="00CB6673" w:rsidRDefault="00CB6673">
            <w:pPr>
              <w:pStyle w:val="ConsPlusNormal"/>
              <w:jc w:val="center"/>
            </w:pPr>
            <w:r>
              <w:t>14-45-37</w:t>
            </w:r>
          </w:p>
        </w:tc>
        <w:tc>
          <w:tcPr>
            <w:tcW w:w="4762" w:type="dxa"/>
          </w:tcPr>
          <w:p w:rsidR="00CB6673" w:rsidRDefault="00CB6673">
            <w:pPr>
              <w:pStyle w:val="ConsPlusNormal"/>
            </w:pPr>
            <w:r>
              <w:t>сквер б/н между д. 19, корп. 1, и д. 19, корп. 2, по пр. Космонавтов</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45</w:t>
            </w:r>
          </w:p>
        </w:tc>
      </w:tr>
      <w:tr w:rsidR="00CB6673">
        <w:tblPrEx>
          <w:tblBorders>
            <w:insideH w:val="nil"/>
          </w:tblBorders>
        </w:tblPrEx>
        <w:tc>
          <w:tcPr>
            <w:tcW w:w="1077" w:type="dxa"/>
            <w:tcBorders>
              <w:bottom w:val="nil"/>
            </w:tcBorders>
          </w:tcPr>
          <w:p w:rsidR="00CB6673" w:rsidRDefault="00CB6673">
            <w:pPr>
              <w:pStyle w:val="ConsPlusNormal"/>
              <w:jc w:val="center"/>
            </w:pPr>
            <w:r>
              <w:t>2331</w:t>
            </w:r>
          </w:p>
        </w:tc>
        <w:tc>
          <w:tcPr>
            <w:tcW w:w="1252" w:type="dxa"/>
            <w:tcBorders>
              <w:bottom w:val="nil"/>
            </w:tcBorders>
          </w:tcPr>
          <w:p w:rsidR="00CB6673" w:rsidRDefault="00CB6673">
            <w:pPr>
              <w:pStyle w:val="ConsPlusNormal"/>
              <w:jc w:val="center"/>
            </w:pPr>
            <w:r>
              <w:t>14-45-38</w:t>
            </w:r>
          </w:p>
        </w:tc>
        <w:tc>
          <w:tcPr>
            <w:tcW w:w="4762" w:type="dxa"/>
            <w:tcBorders>
              <w:bottom w:val="nil"/>
            </w:tcBorders>
          </w:tcPr>
          <w:p w:rsidR="00CB6673" w:rsidRDefault="00CB6673">
            <w:pPr>
              <w:pStyle w:val="ConsPlusNormal"/>
            </w:pPr>
            <w:r>
              <w:t>сквер б/н восточнее д. 73, корп. 2, по Бассейной ул.</w:t>
            </w:r>
          </w:p>
        </w:tc>
        <w:tc>
          <w:tcPr>
            <w:tcW w:w="1191" w:type="dxa"/>
            <w:tcBorders>
              <w:bottom w:val="nil"/>
            </w:tcBorders>
          </w:tcPr>
          <w:p w:rsidR="00CB6673" w:rsidRDefault="00CB6673">
            <w:pPr>
              <w:pStyle w:val="ConsPlusNormal"/>
              <w:jc w:val="center"/>
            </w:pPr>
            <w:r>
              <w:t>0,0822</w:t>
            </w:r>
          </w:p>
        </w:tc>
        <w:tc>
          <w:tcPr>
            <w:tcW w:w="793" w:type="dxa"/>
            <w:tcBorders>
              <w:bottom w:val="nil"/>
            </w:tcBorders>
          </w:tcPr>
          <w:p w:rsidR="00CB6673" w:rsidRDefault="00CB6673">
            <w:pPr>
              <w:pStyle w:val="ConsPlusNormal"/>
              <w:jc w:val="center"/>
            </w:pPr>
            <w:r>
              <w:t>45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2331 в ред. </w:t>
            </w:r>
            <w:hyperlink r:id="rId242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lastRenderedPageBreak/>
              <w:t>2332</w:t>
            </w:r>
          </w:p>
        </w:tc>
        <w:tc>
          <w:tcPr>
            <w:tcW w:w="1252" w:type="dxa"/>
          </w:tcPr>
          <w:p w:rsidR="00CB6673" w:rsidRDefault="00CB6673">
            <w:pPr>
              <w:pStyle w:val="ConsPlusNormal"/>
              <w:jc w:val="center"/>
            </w:pPr>
            <w:r>
              <w:t>14-45-39</w:t>
            </w:r>
          </w:p>
        </w:tc>
        <w:tc>
          <w:tcPr>
            <w:tcW w:w="4762" w:type="dxa"/>
          </w:tcPr>
          <w:p w:rsidR="00CB6673" w:rsidRDefault="00CB6673">
            <w:pPr>
              <w:pStyle w:val="ConsPlusNormal"/>
            </w:pPr>
            <w:r>
              <w:t>сквер б/н южнее д. 14, корп. 1, по пр. Юрия Гагарина</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2333</w:t>
            </w:r>
          </w:p>
        </w:tc>
        <w:tc>
          <w:tcPr>
            <w:tcW w:w="1252" w:type="dxa"/>
          </w:tcPr>
          <w:p w:rsidR="00CB6673" w:rsidRDefault="00CB6673">
            <w:pPr>
              <w:pStyle w:val="ConsPlusNormal"/>
              <w:jc w:val="center"/>
            </w:pPr>
            <w:r>
              <w:t>14-45-40</w:t>
            </w:r>
          </w:p>
        </w:tc>
        <w:tc>
          <w:tcPr>
            <w:tcW w:w="4762" w:type="dxa"/>
          </w:tcPr>
          <w:p w:rsidR="00CB6673" w:rsidRDefault="00CB6673">
            <w:pPr>
              <w:pStyle w:val="ConsPlusNormal"/>
            </w:pPr>
            <w:r>
              <w:t>сквер б/н западнее д. 14, корп. 3, по пр. Юрия Гагарина</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2334</w:t>
            </w:r>
          </w:p>
        </w:tc>
        <w:tc>
          <w:tcPr>
            <w:tcW w:w="1252" w:type="dxa"/>
          </w:tcPr>
          <w:p w:rsidR="00CB6673" w:rsidRDefault="00CB6673">
            <w:pPr>
              <w:pStyle w:val="ConsPlusNormal"/>
              <w:jc w:val="center"/>
            </w:pPr>
            <w:r>
              <w:t>14-45-41</w:t>
            </w:r>
          </w:p>
        </w:tc>
        <w:tc>
          <w:tcPr>
            <w:tcW w:w="4762" w:type="dxa"/>
          </w:tcPr>
          <w:p w:rsidR="00CB6673" w:rsidRDefault="00CB6673">
            <w:pPr>
              <w:pStyle w:val="ConsPlusNormal"/>
            </w:pPr>
            <w:r>
              <w:t>сквер б/н западнее д. 20, корп. 2, по пр. Юрия Гагарина</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2335</w:t>
            </w:r>
          </w:p>
        </w:tc>
        <w:tc>
          <w:tcPr>
            <w:tcW w:w="1252" w:type="dxa"/>
          </w:tcPr>
          <w:p w:rsidR="00CB6673" w:rsidRDefault="00CB6673">
            <w:pPr>
              <w:pStyle w:val="ConsPlusNormal"/>
              <w:jc w:val="center"/>
            </w:pPr>
            <w:r>
              <w:t>14-45-42</w:t>
            </w:r>
          </w:p>
        </w:tc>
        <w:tc>
          <w:tcPr>
            <w:tcW w:w="4762" w:type="dxa"/>
          </w:tcPr>
          <w:p w:rsidR="00CB6673" w:rsidRDefault="00CB6673">
            <w:pPr>
              <w:pStyle w:val="ConsPlusNormal"/>
            </w:pPr>
            <w:r>
              <w:t>сквер б/н восточнее д. 12, корп. 2, по пр. Юрия Гагарина</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2336</w:t>
            </w:r>
          </w:p>
        </w:tc>
        <w:tc>
          <w:tcPr>
            <w:tcW w:w="1252" w:type="dxa"/>
          </w:tcPr>
          <w:p w:rsidR="00CB6673" w:rsidRDefault="00CB6673">
            <w:pPr>
              <w:pStyle w:val="ConsPlusNormal"/>
              <w:jc w:val="center"/>
            </w:pPr>
            <w:r>
              <w:t>14-45-43</w:t>
            </w:r>
          </w:p>
        </w:tc>
        <w:tc>
          <w:tcPr>
            <w:tcW w:w="4762" w:type="dxa"/>
          </w:tcPr>
          <w:p w:rsidR="00CB6673" w:rsidRDefault="00CB6673">
            <w:pPr>
              <w:pStyle w:val="ConsPlusNormal"/>
            </w:pPr>
            <w:r>
              <w:t>сквер б/н между д. 69 и д. 79 по Бассейной ул.</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2337</w:t>
            </w:r>
          </w:p>
        </w:tc>
        <w:tc>
          <w:tcPr>
            <w:tcW w:w="1252" w:type="dxa"/>
          </w:tcPr>
          <w:p w:rsidR="00CB6673" w:rsidRDefault="00CB6673">
            <w:pPr>
              <w:pStyle w:val="ConsPlusNormal"/>
              <w:jc w:val="center"/>
            </w:pPr>
            <w:r>
              <w:t>14-45-44</w:t>
            </w:r>
          </w:p>
        </w:tc>
        <w:tc>
          <w:tcPr>
            <w:tcW w:w="4762" w:type="dxa"/>
          </w:tcPr>
          <w:p w:rsidR="00CB6673" w:rsidRDefault="00CB6673">
            <w:pPr>
              <w:pStyle w:val="ConsPlusNormal"/>
            </w:pPr>
            <w:r>
              <w:t>сквер б/н между д. 75 и д. 77 по Бассейной ул.</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2338</w:t>
            </w:r>
          </w:p>
        </w:tc>
        <w:tc>
          <w:tcPr>
            <w:tcW w:w="1252" w:type="dxa"/>
          </w:tcPr>
          <w:p w:rsidR="00CB6673" w:rsidRDefault="00CB6673">
            <w:pPr>
              <w:pStyle w:val="ConsPlusNormal"/>
              <w:jc w:val="center"/>
            </w:pPr>
            <w:r>
              <w:t>14-45-45</w:t>
            </w:r>
          </w:p>
        </w:tc>
        <w:tc>
          <w:tcPr>
            <w:tcW w:w="4762" w:type="dxa"/>
          </w:tcPr>
          <w:p w:rsidR="00CB6673" w:rsidRDefault="00CB6673">
            <w:pPr>
              <w:pStyle w:val="ConsPlusNormal"/>
            </w:pPr>
            <w:r>
              <w:t>сквер б/н между д. 63, д. 67 по Бассейной ул. и д. 12, корп. 1, д. 12, корп. 2, по пр. Юрия Гагарина</w:t>
            </w:r>
          </w:p>
        </w:tc>
        <w:tc>
          <w:tcPr>
            <w:tcW w:w="1191" w:type="dxa"/>
          </w:tcPr>
          <w:p w:rsidR="00CB6673" w:rsidRDefault="00CB6673">
            <w:pPr>
              <w:pStyle w:val="ConsPlusNormal"/>
              <w:jc w:val="center"/>
            </w:pPr>
            <w:r>
              <w:t>0,82</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2339</w:t>
            </w:r>
          </w:p>
        </w:tc>
        <w:tc>
          <w:tcPr>
            <w:tcW w:w="1252" w:type="dxa"/>
          </w:tcPr>
          <w:p w:rsidR="00CB6673" w:rsidRDefault="00CB6673">
            <w:pPr>
              <w:pStyle w:val="ConsPlusNormal"/>
              <w:jc w:val="center"/>
            </w:pPr>
            <w:r>
              <w:t>14-45-46</w:t>
            </w:r>
          </w:p>
        </w:tc>
        <w:tc>
          <w:tcPr>
            <w:tcW w:w="4762" w:type="dxa"/>
          </w:tcPr>
          <w:p w:rsidR="00CB6673" w:rsidRDefault="00CB6673">
            <w:pPr>
              <w:pStyle w:val="ConsPlusNormal"/>
            </w:pPr>
            <w:r>
              <w:t>сквер б/н южнее д. 55 по ул. Орджоникидзе</w:t>
            </w:r>
          </w:p>
        </w:tc>
        <w:tc>
          <w:tcPr>
            <w:tcW w:w="1191" w:type="dxa"/>
          </w:tcPr>
          <w:p w:rsidR="00CB6673" w:rsidRDefault="00CB6673">
            <w:pPr>
              <w:pStyle w:val="ConsPlusNormal"/>
              <w:jc w:val="center"/>
            </w:pPr>
            <w:r>
              <w:t>1,08</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2340</w:t>
            </w:r>
          </w:p>
        </w:tc>
        <w:tc>
          <w:tcPr>
            <w:tcW w:w="1252" w:type="dxa"/>
          </w:tcPr>
          <w:p w:rsidR="00CB6673" w:rsidRDefault="00CB6673">
            <w:pPr>
              <w:pStyle w:val="ConsPlusNormal"/>
              <w:jc w:val="center"/>
            </w:pPr>
            <w:r>
              <w:t>14-45-47</w:t>
            </w:r>
          </w:p>
        </w:tc>
        <w:tc>
          <w:tcPr>
            <w:tcW w:w="4762" w:type="dxa"/>
          </w:tcPr>
          <w:p w:rsidR="00CB6673" w:rsidRDefault="00CB6673">
            <w:pPr>
              <w:pStyle w:val="ConsPlusNormal"/>
            </w:pPr>
            <w:r>
              <w:t>сквер б/н между д. 70 и д. 76 по пр. Космонавтов</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2341</w:t>
            </w:r>
          </w:p>
        </w:tc>
        <w:tc>
          <w:tcPr>
            <w:tcW w:w="1252" w:type="dxa"/>
          </w:tcPr>
          <w:p w:rsidR="00CB6673" w:rsidRDefault="00CB6673">
            <w:pPr>
              <w:pStyle w:val="ConsPlusNormal"/>
              <w:jc w:val="center"/>
            </w:pPr>
            <w:r>
              <w:t>14-45-48</w:t>
            </w:r>
          </w:p>
        </w:tc>
        <w:tc>
          <w:tcPr>
            <w:tcW w:w="4762" w:type="dxa"/>
          </w:tcPr>
          <w:p w:rsidR="00CB6673" w:rsidRDefault="00CB6673">
            <w:pPr>
              <w:pStyle w:val="ConsPlusNormal"/>
            </w:pPr>
            <w:r>
              <w:t>сквер б/н между д. 64 и д. 66 по пр. Космонавтов</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2342</w:t>
            </w:r>
          </w:p>
        </w:tc>
        <w:tc>
          <w:tcPr>
            <w:tcW w:w="1252" w:type="dxa"/>
          </w:tcPr>
          <w:p w:rsidR="00CB6673" w:rsidRDefault="00CB6673">
            <w:pPr>
              <w:pStyle w:val="ConsPlusNormal"/>
              <w:jc w:val="center"/>
            </w:pPr>
            <w:r>
              <w:t>14-45-49</w:t>
            </w:r>
          </w:p>
        </w:tc>
        <w:tc>
          <w:tcPr>
            <w:tcW w:w="4762" w:type="dxa"/>
          </w:tcPr>
          <w:p w:rsidR="00CB6673" w:rsidRDefault="00CB6673">
            <w:pPr>
              <w:pStyle w:val="ConsPlusNormal"/>
            </w:pPr>
            <w:r>
              <w:t>сквер б/н западнее д. 20 по Звёздной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2343</w:t>
            </w:r>
          </w:p>
        </w:tc>
        <w:tc>
          <w:tcPr>
            <w:tcW w:w="1252" w:type="dxa"/>
          </w:tcPr>
          <w:p w:rsidR="00CB6673" w:rsidRDefault="00CB6673">
            <w:pPr>
              <w:pStyle w:val="ConsPlusNormal"/>
              <w:jc w:val="center"/>
            </w:pPr>
            <w:r>
              <w:t>14-45-50</w:t>
            </w:r>
          </w:p>
        </w:tc>
        <w:tc>
          <w:tcPr>
            <w:tcW w:w="4762" w:type="dxa"/>
          </w:tcPr>
          <w:p w:rsidR="00CB6673" w:rsidRDefault="00CB6673">
            <w:pPr>
              <w:pStyle w:val="ConsPlusNormal"/>
            </w:pPr>
            <w:r>
              <w:t>сквер б/н между д. 82 и д. 84 по пр. Космонавтов</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2344</w:t>
            </w:r>
          </w:p>
        </w:tc>
        <w:tc>
          <w:tcPr>
            <w:tcW w:w="1252" w:type="dxa"/>
          </w:tcPr>
          <w:p w:rsidR="00CB6673" w:rsidRDefault="00CB6673">
            <w:pPr>
              <w:pStyle w:val="ConsPlusNormal"/>
              <w:jc w:val="center"/>
            </w:pPr>
            <w:r>
              <w:t>14-45-51</w:t>
            </w:r>
          </w:p>
        </w:tc>
        <w:tc>
          <w:tcPr>
            <w:tcW w:w="4762" w:type="dxa"/>
          </w:tcPr>
          <w:p w:rsidR="00CB6673" w:rsidRDefault="00CB6673">
            <w:pPr>
              <w:pStyle w:val="ConsPlusNormal"/>
            </w:pPr>
            <w:r>
              <w:t>сквер б/н севернее д. 24 по Звёздной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2345</w:t>
            </w:r>
          </w:p>
        </w:tc>
        <w:tc>
          <w:tcPr>
            <w:tcW w:w="1252" w:type="dxa"/>
          </w:tcPr>
          <w:p w:rsidR="00CB6673" w:rsidRDefault="00CB6673">
            <w:pPr>
              <w:pStyle w:val="ConsPlusNormal"/>
              <w:jc w:val="center"/>
            </w:pPr>
            <w:r>
              <w:t>14-45-52</w:t>
            </w:r>
          </w:p>
        </w:tc>
        <w:tc>
          <w:tcPr>
            <w:tcW w:w="4762" w:type="dxa"/>
          </w:tcPr>
          <w:p w:rsidR="00CB6673" w:rsidRDefault="00CB6673">
            <w:pPr>
              <w:pStyle w:val="ConsPlusNormal"/>
            </w:pPr>
            <w:r>
              <w:t>сквер б/н севернее д. 69 по Витебскому пр.</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2346</w:t>
            </w:r>
          </w:p>
        </w:tc>
        <w:tc>
          <w:tcPr>
            <w:tcW w:w="1252" w:type="dxa"/>
          </w:tcPr>
          <w:p w:rsidR="00CB6673" w:rsidRDefault="00CB6673">
            <w:pPr>
              <w:pStyle w:val="ConsPlusNormal"/>
              <w:jc w:val="center"/>
            </w:pPr>
            <w:r>
              <w:t>14-45-53</w:t>
            </w:r>
          </w:p>
        </w:tc>
        <w:tc>
          <w:tcPr>
            <w:tcW w:w="4762" w:type="dxa"/>
          </w:tcPr>
          <w:p w:rsidR="00CB6673" w:rsidRDefault="00CB6673">
            <w:pPr>
              <w:pStyle w:val="ConsPlusNormal"/>
            </w:pPr>
            <w:r>
              <w:t>сквер б/н севернее д. 92 по пр. Космонавтов</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2347</w:t>
            </w:r>
          </w:p>
        </w:tc>
        <w:tc>
          <w:tcPr>
            <w:tcW w:w="1252" w:type="dxa"/>
          </w:tcPr>
          <w:p w:rsidR="00CB6673" w:rsidRDefault="00CB6673">
            <w:pPr>
              <w:pStyle w:val="ConsPlusNormal"/>
              <w:jc w:val="center"/>
            </w:pPr>
            <w:r>
              <w:t>14-45-54</w:t>
            </w:r>
          </w:p>
        </w:tc>
        <w:tc>
          <w:tcPr>
            <w:tcW w:w="4762" w:type="dxa"/>
          </w:tcPr>
          <w:p w:rsidR="00CB6673" w:rsidRDefault="00CB6673">
            <w:pPr>
              <w:pStyle w:val="ConsPlusNormal"/>
            </w:pPr>
            <w:r>
              <w:t>сквер б/н южнее д. 76 по пр. Космонавтов</w:t>
            </w:r>
          </w:p>
        </w:tc>
        <w:tc>
          <w:tcPr>
            <w:tcW w:w="1191" w:type="dxa"/>
          </w:tcPr>
          <w:p w:rsidR="00CB6673" w:rsidRDefault="00CB6673">
            <w:pPr>
              <w:pStyle w:val="ConsPlusNormal"/>
              <w:jc w:val="center"/>
            </w:pPr>
            <w:r>
              <w:t>0,68</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2348</w:t>
            </w:r>
          </w:p>
        </w:tc>
        <w:tc>
          <w:tcPr>
            <w:tcW w:w="1252" w:type="dxa"/>
          </w:tcPr>
          <w:p w:rsidR="00CB6673" w:rsidRDefault="00CB6673">
            <w:pPr>
              <w:pStyle w:val="ConsPlusNormal"/>
              <w:jc w:val="center"/>
            </w:pPr>
            <w:r>
              <w:t>14-45-55</w:t>
            </w:r>
          </w:p>
        </w:tc>
        <w:tc>
          <w:tcPr>
            <w:tcW w:w="4762" w:type="dxa"/>
          </w:tcPr>
          <w:p w:rsidR="00CB6673" w:rsidRDefault="00CB6673">
            <w:pPr>
              <w:pStyle w:val="ConsPlusNormal"/>
            </w:pPr>
            <w:r>
              <w:t>сквер б/н южнее д. 77 по Витебскому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2349</w:t>
            </w:r>
          </w:p>
        </w:tc>
        <w:tc>
          <w:tcPr>
            <w:tcW w:w="1252" w:type="dxa"/>
          </w:tcPr>
          <w:p w:rsidR="00CB6673" w:rsidRDefault="00CB6673">
            <w:pPr>
              <w:pStyle w:val="ConsPlusNormal"/>
              <w:jc w:val="center"/>
            </w:pPr>
            <w:r>
              <w:t>14-45-56</w:t>
            </w:r>
          </w:p>
        </w:tc>
        <w:tc>
          <w:tcPr>
            <w:tcW w:w="4762" w:type="dxa"/>
          </w:tcPr>
          <w:p w:rsidR="00CB6673" w:rsidRDefault="00CB6673">
            <w:pPr>
              <w:pStyle w:val="ConsPlusNormal"/>
            </w:pPr>
            <w:r>
              <w:t>сквер б/н северо-восточнее д. 67 по Витебскому пр.</w:t>
            </w:r>
          </w:p>
        </w:tc>
        <w:tc>
          <w:tcPr>
            <w:tcW w:w="1191" w:type="dxa"/>
          </w:tcPr>
          <w:p w:rsidR="00CB6673" w:rsidRDefault="00CB6673">
            <w:pPr>
              <w:pStyle w:val="ConsPlusNormal"/>
              <w:jc w:val="center"/>
            </w:pPr>
            <w:r>
              <w:t>0,8</w:t>
            </w:r>
          </w:p>
        </w:tc>
        <w:tc>
          <w:tcPr>
            <w:tcW w:w="793" w:type="dxa"/>
          </w:tcPr>
          <w:p w:rsidR="00CB6673" w:rsidRDefault="00CB6673">
            <w:pPr>
              <w:pStyle w:val="ConsPlusNormal"/>
              <w:jc w:val="center"/>
            </w:pPr>
            <w:r>
              <w:t>45</w:t>
            </w:r>
          </w:p>
        </w:tc>
      </w:tr>
      <w:tr w:rsidR="00CB6673">
        <w:tblPrEx>
          <w:tblBorders>
            <w:insideH w:val="nil"/>
          </w:tblBorders>
        </w:tblPrEx>
        <w:tc>
          <w:tcPr>
            <w:tcW w:w="1077" w:type="dxa"/>
            <w:tcBorders>
              <w:bottom w:val="nil"/>
            </w:tcBorders>
          </w:tcPr>
          <w:p w:rsidR="00CB6673" w:rsidRDefault="00CB6673">
            <w:pPr>
              <w:pStyle w:val="ConsPlusNormal"/>
              <w:jc w:val="center"/>
            </w:pPr>
            <w:r>
              <w:t>2350</w:t>
            </w:r>
          </w:p>
        </w:tc>
        <w:tc>
          <w:tcPr>
            <w:tcW w:w="1252" w:type="dxa"/>
            <w:tcBorders>
              <w:bottom w:val="nil"/>
            </w:tcBorders>
          </w:tcPr>
          <w:p w:rsidR="00CB6673" w:rsidRDefault="00CB6673">
            <w:pPr>
              <w:pStyle w:val="ConsPlusNormal"/>
              <w:jc w:val="center"/>
            </w:pPr>
            <w:r>
              <w:t>14-45-57</w:t>
            </w:r>
          </w:p>
        </w:tc>
        <w:tc>
          <w:tcPr>
            <w:tcW w:w="4762" w:type="dxa"/>
            <w:tcBorders>
              <w:bottom w:val="nil"/>
            </w:tcBorders>
          </w:tcPr>
          <w:p w:rsidR="00CB6673" w:rsidRDefault="00CB6673">
            <w:pPr>
              <w:pStyle w:val="ConsPlusNormal"/>
            </w:pPr>
            <w:r>
              <w:t>сквер б/н южнее д. 63, корп. 2, по ул. Орджоникидзе</w:t>
            </w:r>
          </w:p>
        </w:tc>
        <w:tc>
          <w:tcPr>
            <w:tcW w:w="1191" w:type="dxa"/>
            <w:tcBorders>
              <w:bottom w:val="nil"/>
            </w:tcBorders>
          </w:tcPr>
          <w:p w:rsidR="00CB6673" w:rsidRDefault="00CB6673">
            <w:pPr>
              <w:pStyle w:val="ConsPlusNormal"/>
              <w:jc w:val="center"/>
            </w:pPr>
            <w:r>
              <w:t>0,5537</w:t>
            </w:r>
          </w:p>
        </w:tc>
        <w:tc>
          <w:tcPr>
            <w:tcW w:w="793" w:type="dxa"/>
            <w:tcBorders>
              <w:bottom w:val="nil"/>
            </w:tcBorders>
          </w:tcPr>
          <w:p w:rsidR="00CB6673" w:rsidRDefault="00CB6673">
            <w:pPr>
              <w:pStyle w:val="ConsPlusNormal"/>
              <w:jc w:val="center"/>
            </w:pPr>
            <w:r>
              <w:t>45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2350 в ред. </w:t>
            </w:r>
            <w:hyperlink r:id="rId242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2351</w:t>
            </w:r>
          </w:p>
        </w:tc>
        <w:tc>
          <w:tcPr>
            <w:tcW w:w="1252" w:type="dxa"/>
          </w:tcPr>
          <w:p w:rsidR="00CB6673" w:rsidRDefault="00CB6673">
            <w:pPr>
              <w:pStyle w:val="ConsPlusNormal"/>
              <w:jc w:val="center"/>
            </w:pPr>
            <w:r>
              <w:t>14-45-58</w:t>
            </w:r>
          </w:p>
        </w:tc>
        <w:tc>
          <w:tcPr>
            <w:tcW w:w="4762" w:type="dxa"/>
          </w:tcPr>
          <w:p w:rsidR="00CB6673" w:rsidRDefault="00CB6673">
            <w:pPr>
              <w:pStyle w:val="ConsPlusNormal"/>
            </w:pPr>
            <w:r>
              <w:t>сквер б/н между д. 57 и д. 59 по ул. Орджоникидзе</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2352</w:t>
            </w:r>
          </w:p>
        </w:tc>
        <w:tc>
          <w:tcPr>
            <w:tcW w:w="1252" w:type="dxa"/>
          </w:tcPr>
          <w:p w:rsidR="00CB6673" w:rsidRDefault="00CB6673">
            <w:pPr>
              <w:pStyle w:val="ConsPlusNormal"/>
              <w:jc w:val="center"/>
            </w:pPr>
            <w:r>
              <w:t>14-45-59</w:t>
            </w:r>
          </w:p>
        </w:tc>
        <w:tc>
          <w:tcPr>
            <w:tcW w:w="4762" w:type="dxa"/>
          </w:tcPr>
          <w:p w:rsidR="00CB6673" w:rsidRDefault="00CB6673">
            <w:pPr>
              <w:pStyle w:val="ConsPlusNormal"/>
            </w:pPr>
            <w:r>
              <w:t>сквер б/н между д. 53/56 и д. 57 по ул. Орджоникидзе</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lastRenderedPageBreak/>
              <w:t>2353</w:t>
            </w:r>
          </w:p>
        </w:tc>
        <w:tc>
          <w:tcPr>
            <w:tcW w:w="1252" w:type="dxa"/>
          </w:tcPr>
          <w:p w:rsidR="00CB6673" w:rsidRDefault="00CB6673">
            <w:pPr>
              <w:pStyle w:val="ConsPlusNormal"/>
              <w:jc w:val="center"/>
            </w:pPr>
            <w:r>
              <w:t>14-45-60</w:t>
            </w:r>
          </w:p>
        </w:tc>
        <w:tc>
          <w:tcPr>
            <w:tcW w:w="4762" w:type="dxa"/>
          </w:tcPr>
          <w:p w:rsidR="00CB6673" w:rsidRDefault="00CB6673">
            <w:pPr>
              <w:pStyle w:val="ConsPlusNormal"/>
            </w:pPr>
            <w:r>
              <w:t>сквер б/н северо-восточнее д. 44 по пр. Космонавтов</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2354</w:t>
            </w:r>
          </w:p>
        </w:tc>
        <w:tc>
          <w:tcPr>
            <w:tcW w:w="1252" w:type="dxa"/>
          </w:tcPr>
          <w:p w:rsidR="00CB6673" w:rsidRDefault="00CB6673">
            <w:pPr>
              <w:pStyle w:val="ConsPlusNormal"/>
              <w:jc w:val="center"/>
            </w:pPr>
            <w:r>
              <w:t>14-45-61</w:t>
            </w:r>
          </w:p>
        </w:tc>
        <w:tc>
          <w:tcPr>
            <w:tcW w:w="4762" w:type="dxa"/>
          </w:tcPr>
          <w:p w:rsidR="00CB6673" w:rsidRDefault="00CB6673">
            <w:pPr>
              <w:pStyle w:val="ConsPlusNormal"/>
            </w:pPr>
            <w:r>
              <w:t>сквер б/н южнее д. 42 по пр. Космонавтов</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2355</w:t>
            </w:r>
          </w:p>
        </w:tc>
        <w:tc>
          <w:tcPr>
            <w:tcW w:w="1252" w:type="dxa"/>
          </w:tcPr>
          <w:p w:rsidR="00CB6673" w:rsidRDefault="00CB6673">
            <w:pPr>
              <w:pStyle w:val="ConsPlusNormal"/>
              <w:jc w:val="center"/>
            </w:pPr>
            <w:r>
              <w:t>14-45-62</w:t>
            </w:r>
          </w:p>
        </w:tc>
        <w:tc>
          <w:tcPr>
            <w:tcW w:w="4762" w:type="dxa"/>
          </w:tcPr>
          <w:p w:rsidR="00CB6673" w:rsidRDefault="00CB6673">
            <w:pPr>
              <w:pStyle w:val="ConsPlusNormal"/>
            </w:pPr>
            <w:r>
              <w:t>сквер б/н западнее д. 32, корп. 3, по ул. Типанова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2356</w:t>
            </w:r>
          </w:p>
        </w:tc>
        <w:tc>
          <w:tcPr>
            <w:tcW w:w="1252" w:type="dxa"/>
          </w:tcPr>
          <w:p w:rsidR="00CB6673" w:rsidRDefault="00CB6673">
            <w:pPr>
              <w:pStyle w:val="ConsPlusNormal"/>
              <w:jc w:val="center"/>
            </w:pPr>
            <w:r>
              <w:t>14-45-63</w:t>
            </w:r>
          </w:p>
        </w:tc>
        <w:tc>
          <w:tcPr>
            <w:tcW w:w="4762" w:type="dxa"/>
          </w:tcPr>
          <w:p w:rsidR="00CB6673" w:rsidRDefault="00CB6673">
            <w:pPr>
              <w:pStyle w:val="ConsPlusNormal"/>
            </w:pPr>
            <w:r>
              <w:t>сквер б/н севернее д. 47, корп. 5, по Витебскому пр.</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2357</w:t>
            </w:r>
          </w:p>
        </w:tc>
        <w:tc>
          <w:tcPr>
            <w:tcW w:w="1252" w:type="dxa"/>
          </w:tcPr>
          <w:p w:rsidR="00CB6673" w:rsidRDefault="00CB6673">
            <w:pPr>
              <w:pStyle w:val="ConsPlusNormal"/>
              <w:jc w:val="center"/>
            </w:pPr>
            <w:r>
              <w:t>14-45-64</w:t>
            </w:r>
          </w:p>
        </w:tc>
        <w:tc>
          <w:tcPr>
            <w:tcW w:w="4762" w:type="dxa"/>
          </w:tcPr>
          <w:p w:rsidR="00CB6673" w:rsidRDefault="00CB6673">
            <w:pPr>
              <w:pStyle w:val="ConsPlusNormal"/>
            </w:pPr>
            <w:r>
              <w:t>сквер б/н северо-западнее д. 47, корп. 1, по Витебскому пр.</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2358</w:t>
            </w:r>
          </w:p>
        </w:tc>
        <w:tc>
          <w:tcPr>
            <w:tcW w:w="1252" w:type="dxa"/>
          </w:tcPr>
          <w:p w:rsidR="00CB6673" w:rsidRDefault="00CB6673">
            <w:pPr>
              <w:pStyle w:val="ConsPlusNormal"/>
              <w:jc w:val="center"/>
            </w:pPr>
            <w:r>
              <w:t>14-45-65</w:t>
            </w:r>
          </w:p>
        </w:tc>
        <w:tc>
          <w:tcPr>
            <w:tcW w:w="4762" w:type="dxa"/>
          </w:tcPr>
          <w:p w:rsidR="00CB6673" w:rsidRDefault="00CB6673">
            <w:pPr>
              <w:pStyle w:val="ConsPlusNormal"/>
            </w:pPr>
            <w:r>
              <w:t>сквер б/н западнее д. 48, корп. 2, по пр. Космонавтов</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2359</w:t>
            </w:r>
          </w:p>
        </w:tc>
        <w:tc>
          <w:tcPr>
            <w:tcW w:w="1252" w:type="dxa"/>
          </w:tcPr>
          <w:p w:rsidR="00CB6673" w:rsidRDefault="00CB6673">
            <w:pPr>
              <w:pStyle w:val="ConsPlusNormal"/>
              <w:jc w:val="center"/>
            </w:pPr>
            <w:r>
              <w:t>14-45-66</w:t>
            </w:r>
          </w:p>
        </w:tc>
        <w:tc>
          <w:tcPr>
            <w:tcW w:w="4762" w:type="dxa"/>
          </w:tcPr>
          <w:p w:rsidR="00CB6673" w:rsidRDefault="00CB6673">
            <w:pPr>
              <w:pStyle w:val="ConsPlusNormal"/>
            </w:pPr>
            <w:r>
              <w:t>сквер б/н северо-восточнее д. 50, корп. 1, по пр. Космонавтов</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2360</w:t>
            </w:r>
          </w:p>
        </w:tc>
        <w:tc>
          <w:tcPr>
            <w:tcW w:w="1252" w:type="dxa"/>
          </w:tcPr>
          <w:p w:rsidR="00CB6673" w:rsidRDefault="00CB6673">
            <w:pPr>
              <w:pStyle w:val="ConsPlusNormal"/>
              <w:jc w:val="center"/>
            </w:pPr>
            <w:r>
              <w:t>14-45-67</w:t>
            </w:r>
          </w:p>
        </w:tc>
        <w:tc>
          <w:tcPr>
            <w:tcW w:w="4762" w:type="dxa"/>
          </w:tcPr>
          <w:p w:rsidR="00CB6673" w:rsidRDefault="00CB6673">
            <w:pPr>
              <w:pStyle w:val="ConsPlusNormal"/>
            </w:pPr>
            <w:r>
              <w:t>сквер б/н западнее д. 51, корп. 3, по пр. Космонавтов</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2361</w:t>
            </w:r>
          </w:p>
        </w:tc>
        <w:tc>
          <w:tcPr>
            <w:tcW w:w="1252" w:type="dxa"/>
          </w:tcPr>
          <w:p w:rsidR="00CB6673" w:rsidRDefault="00CB6673">
            <w:pPr>
              <w:pStyle w:val="ConsPlusNormal"/>
              <w:jc w:val="center"/>
            </w:pPr>
            <w:r>
              <w:t>14-45-68</w:t>
            </w:r>
          </w:p>
        </w:tc>
        <w:tc>
          <w:tcPr>
            <w:tcW w:w="4762" w:type="dxa"/>
          </w:tcPr>
          <w:p w:rsidR="00CB6673" w:rsidRDefault="00CB6673">
            <w:pPr>
              <w:pStyle w:val="ConsPlusNormal"/>
            </w:pPr>
            <w:r>
              <w:t>сквер б/н севернее д. 51, корп. 2, по Витебскому пр.</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2362</w:t>
            </w:r>
          </w:p>
        </w:tc>
        <w:tc>
          <w:tcPr>
            <w:tcW w:w="1252" w:type="dxa"/>
          </w:tcPr>
          <w:p w:rsidR="00CB6673" w:rsidRDefault="00CB6673">
            <w:pPr>
              <w:pStyle w:val="ConsPlusNormal"/>
              <w:jc w:val="center"/>
            </w:pPr>
            <w:r>
              <w:t>14-45-69</w:t>
            </w:r>
          </w:p>
        </w:tc>
        <w:tc>
          <w:tcPr>
            <w:tcW w:w="4762" w:type="dxa"/>
          </w:tcPr>
          <w:p w:rsidR="00CB6673" w:rsidRDefault="00CB6673">
            <w:pPr>
              <w:pStyle w:val="ConsPlusNormal"/>
            </w:pPr>
            <w:r>
              <w:t>сквер б/н западнее д. 63 по Витебскому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2363</w:t>
            </w:r>
          </w:p>
        </w:tc>
        <w:tc>
          <w:tcPr>
            <w:tcW w:w="1252" w:type="dxa"/>
          </w:tcPr>
          <w:p w:rsidR="00CB6673" w:rsidRDefault="00CB6673">
            <w:pPr>
              <w:pStyle w:val="ConsPlusNormal"/>
              <w:jc w:val="center"/>
            </w:pPr>
            <w:r>
              <w:t>14-45-70</w:t>
            </w:r>
          </w:p>
        </w:tc>
        <w:tc>
          <w:tcPr>
            <w:tcW w:w="4762" w:type="dxa"/>
          </w:tcPr>
          <w:p w:rsidR="00CB6673" w:rsidRDefault="00CB6673">
            <w:pPr>
              <w:pStyle w:val="ConsPlusNormal"/>
            </w:pPr>
            <w:r>
              <w:t>сквер б/н северо-западнее д. 58, корп. 1, по ул. Орджоникидзе</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2364</w:t>
            </w:r>
          </w:p>
        </w:tc>
        <w:tc>
          <w:tcPr>
            <w:tcW w:w="1252" w:type="dxa"/>
          </w:tcPr>
          <w:p w:rsidR="00CB6673" w:rsidRDefault="00CB6673">
            <w:pPr>
              <w:pStyle w:val="ConsPlusNormal"/>
              <w:jc w:val="center"/>
            </w:pPr>
            <w:r>
              <w:t>14-45-71</w:t>
            </w:r>
          </w:p>
        </w:tc>
        <w:tc>
          <w:tcPr>
            <w:tcW w:w="4762" w:type="dxa"/>
          </w:tcPr>
          <w:p w:rsidR="00CB6673" w:rsidRDefault="00CB6673">
            <w:pPr>
              <w:pStyle w:val="ConsPlusNormal"/>
            </w:pPr>
            <w:r>
              <w:t>сквер б/н южнее д. 61, корп. 1, по Витебскому пр.</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2365</w:t>
            </w:r>
          </w:p>
        </w:tc>
        <w:tc>
          <w:tcPr>
            <w:tcW w:w="1252" w:type="dxa"/>
          </w:tcPr>
          <w:p w:rsidR="00CB6673" w:rsidRDefault="00CB6673">
            <w:pPr>
              <w:pStyle w:val="ConsPlusNormal"/>
              <w:jc w:val="center"/>
            </w:pPr>
            <w:r>
              <w:t>14-45-72</w:t>
            </w:r>
          </w:p>
        </w:tc>
        <w:tc>
          <w:tcPr>
            <w:tcW w:w="4762" w:type="dxa"/>
          </w:tcPr>
          <w:p w:rsidR="00CB6673" w:rsidRDefault="00CB6673">
            <w:pPr>
              <w:pStyle w:val="ConsPlusNormal"/>
            </w:pPr>
            <w:r>
              <w:t>сквер б/н западнее д. 19, корп. 2, по Витебскому пр.</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2366</w:t>
            </w:r>
          </w:p>
        </w:tc>
        <w:tc>
          <w:tcPr>
            <w:tcW w:w="1252" w:type="dxa"/>
          </w:tcPr>
          <w:p w:rsidR="00CB6673" w:rsidRDefault="00CB6673">
            <w:pPr>
              <w:pStyle w:val="ConsPlusNormal"/>
              <w:jc w:val="center"/>
            </w:pPr>
            <w:r>
              <w:t>14-45-73</w:t>
            </w:r>
          </w:p>
        </w:tc>
        <w:tc>
          <w:tcPr>
            <w:tcW w:w="4762" w:type="dxa"/>
          </w:tcPr>
          <w:p w:rsidR="00CB6673" w:rsidRDefault="00CB6673">
            <w:pPr>
              <w:pStyle w:val="ConsPlusNormal"/>
            </w:pPr>
            <w:r>
              <w:t>сквер б/н западнее д. 21, корп. 3, по Витебскому пр.</w:t>
            </w:r>
          </w:p>
        </w:tc>
        <w:tc>
          <w:tcPr>
            <w:tcW w:w="1191" w:type="dxa"/>
          </w:tcPr>
          <w:p w:rsidR="00CB6673" w:rsidRDefault="00CB6673">
            <w:pPr>
              <w:pStyle w:val="ConsPlusNormal"/>
              <w:jc w:val="center"/>
            </w:pPr>
            <w:r>
              <w:t>0,62</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2367</w:t>
            </w:r>
          </w:p>
        </w:tc>
        <w:tc>
          <w:tcPr>
            <w:tcW w:w="1252" w:type="dxa"/>
          </w:tcPr>
          <w:p w:rsidR="00CB6673" w:rsidRDefault="00CB6673">
            <w:pPr>
              <w:pStyle w:val="ConsPlusNormal"/>
              <w:jc w:val="center"/>
            </w:pPr>
            <w:r>
              <w:t>14-45-74</w:t>
            </w:r>
          </w:p>
        </w:tc>
        <w:tc>
          <w:tcPr>
            <w:tcW w:w="4762" w:type="dxa"/>
          </w:tcPr>
          <w:p w:rsidR="00CB6673" w:rsidRDefault="00CB6673">
            <w:pPr>
              <w:pStyle w:val="ConsPlusNormal"/>
            </w:pPr>
            <w:r>
              <w:t>сквер б/н южнее д. 83 по Бассейной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2368</w:t>
            </w:r>
          </w:p>
        </w:tc>
        <w:tc>
          <w:tcPr>
            <w:tcW w:w="1252" w:type="dxa"/>
          </w:tcPr>
          <w:p w:rsidR="00CB6673" w:rsidRDefault="00CB6673">
            <w:pPr>
              <w:pStyle w:val="ConsPlusNormal"/>
              <w:jc w:val="center"/>
            </w:pPr>
            <w:r>
              <w:t>14-45-75</w:t>
            </w:r>
          </w:p>
        </w:tc>
        <w:tc>
          <w:tcPr>
            <w:tcW w:w="4762" w:type="dxa"/>
          </w:tcPr>
          <w:p w:rsidR="00CB6673" w:rsidRDefault="00CB6673">
            <w:pPr>
              <w:pStyle w:val="ConsPlusNormal"/>
            </w:pPr>
            <w:r>
              <w:t>сквер б/н западнее д. 18, корп. 2, по пр. Космонавтов</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2369</w:t>
            </w:r>
          </w:p>
        </w:tc>
        <w:tc>
          <w:tcPr>
            <w:tcW w:w="1252" w:type="dxa"/>
          </w:tcPr>
          <w:p w:rsidR="00CB6673" w:rsidRDefault="00CB6673">
            <w:pPr>
              <w:pStyle w:val="ConsPlusNormal"/>
              <w:jc w:val="center"/>
            </w:pPr>
            <w:r>
              <w:t>14-45-76</w:t>
            </w:r>
          </w:p>
        </w:tc>
        <w:tc>
          <w:tcPr>
            <w:tcW w:w="4762" w:type="dxa"/>
          </w:tcPr>
          <w:p w:rsidR="00CB6673" w:rsidRDefault="00CB6673">
            <w:pPr>
              <w:pStyle w:val="ConsPlusNormal"/>
            </w:pPr>
            <w:r>
              <w:t>сквер б/н северо-западнее д. 33, корп. 1, по Витебскому пр.</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2370</w:t>
            </w:r>
          </w:p>
        </w:tc>
        <w:tc>
          <w:tcPr>
            <w:tcW w:w="1252" w:type="dxa"/>
          </w:tcPr>
          <w:p w:rsidR="00CB6673" w:rsidRDefault="00CB6673">
            <w:pPr>
              <w:pStyle w:val="ConsPlusNormal"/>
              <w:jc w:val="center"/>
            </w:pPr>
            <w:r>
              <w:t>14-45-77</w:t>
            </w:r>
          </w:p>
        </w:tc>
        <w:tc>
          <w:tcPr>
            <w:tcW w:w="4762" w:type="dxa"/>
          </w:tcPr>
          <w:p w:rsidR="00CB6673" w:rsidRDefault="00CB6673">
            <w:pPr>
              <w:pStyle w:val="ConsPlusNormal"/>
            </w:pPr>
            <w:r>
              <w:t>сквер б/н южнее д. 35 по Витебскому пр.</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2371</w:t>
            </w:r>
          </w:p>
        </w:tc>
        <w:tc>
          <w:tcPr>
            <w:tcW w:w="1252" w:type="dxa"/>
          </w:tcPr>
          <w:p w:rsidR="00CB6673" w:rsidRDefault="00CB6673">
            <w:pPr>
              <w:pStyle w:val="ConsPlusNormal"/>
              <w:jc w:val="center"/>
            </w:pPr>
            <w:r>
              <w:t>14-45-78</w:t>
            </w:r>
          </w:p>
        </w:tc>
        <w:tc>
          <w:tcPr>
            <w:tcW w:w="4762" w:type="dxa"/>
          </w:tcPr>
          <w:p w:rsidR="00CB6673" w:rsidRDefault="00CB6673">
            <w:pPr>
              <w:pStyle w:val="ConsPlusNormal"/>
            </w:pPr>
            <w:r>
              <w:t>сквер б/н между д. 41, корп. 2, и д. 41, корп. 3, по Витебскому пр.</w:t>
            </w:r>
          </w:p>
        </w:tc>
        <w:tc>
          <w:tcPr>
            <w:tcW w:w="1191" w:type="dxa"/>
          </w:tcPr>
          <w:p w:rsidR="00CB6673" w:rsidRDefault="00CB6673">
            <w:pPr>
              <w:pStyle w:val="ConsPlusNormal"/>
              <w:jc w:val="center"/>
            </w:pPr>
            <w:r>
              <w:t>0,79</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2372</w:t>
            </w:r>
          </w:p>
        </w:tc>
        <w:tc>
          <w:tcPr>
            <w:tcW w:w="1252" w:type="dxa"/>
          </w:tcPr>
          <w:p w:rsidR="00CB6673" w:rsidRDefault="00CB6673">
            <w:pPr>
              <w:pStyle w:val="ConsPlusNormal"/>
              <w:jc w:val="center"/>
            </w:pPr>
            <w:r>
              <w:t>14-45-79</w:t>
            </w:r>
          </w:p>
        </w:tc>
        <w:tc>
          <w:tcPr>
            <w:tcW w:w="4762" w:type="dxa"/>
          </w:tcPr>
          <w:p w:rsidR="00CB6673" w:rsidRDefault="00CB6673">
            <w:pPr>
              <w:pStyle w:val="ConsPlusNormal"/>
            </w:pPr>
            <w:r>
              <w:t>сквер б/н юго-западнее д. 41, корп. 1, по Витебскому пр.</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2373</w:t>
            </w:r>
          </w:p>
        </w:tc>
        <w:tc>
          <w:tcPr>
            <w:tcW w:w="1252" w:type="dxa"/>
          </w:tcPr>
          <w:p w:rsidR="00CB6673" w:rsidRDefault="00CB6673">
            <w:pPr>
              <w:pStyle w:val="ConsPlusNormal"/>
              <w:jc w:val="center"/>
            </w:pPr>
            <w:r>
              <w:t>14-45-80</w:t>
            </w:r>
          </w:p>
        </w:tc>
        <w:tc>
          <w:tcPr>
            <w:tcW w:w="4762" w:type="dxa"/>
          </w:tcPr>
          <w:p w:rsidR="00CB6673" w:rsidRDefault="00CB6673">
            <w:pPr>
              <w:pStyle w:val="ConsPlusNormal"/>
            </w:pPr>
            <w:r>
              <w:t xml:space="preserve">сквер б/н северо-западнее д. 41, корп. 1, по </w:t>
            </w:r>
            <w:r>
              <w:lastRenderedPageBreak/>
              <w:t>Витебскому пр.</w:t>
            </w:r>
          </w:p>
        </w:tc>
        <w:tc>
          <w:tcPr>
            <w:tcW w:w="1191" w:type="dxa"/>
          </w:tcPr>
          <w:p w:rsidR="00CB6673" w:rsidRDefault="00CB6673">
            <w:pPr>
              <w:pStyle w:val="ConsPlusNormal"/>
              <w:jc w:val="center"/>
            </w:pPr>
            <w:r>
              <w:lastRenderedPageBreak/>
              <w:t>0,18</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lastRenderedPageBreak/>
              <w:t>2374</w:t>
            </w:r>
          </w:p>
        </w:tc>
        <w:tc>
          <w:tcPr>
            <w:tcW w:w="1252" w:type="dxa"/>
          </w:tcPr>
          <w:p w:rsidR="00CB6673" w:rsidRDefault="00CB6673">
            <w:pPr>
              <w:pStyle w:val="ConsPlusNormal"/>
              <w:jc w:val="center"/>
            </w:pPr>
            <w:r>
              <w:t>14-45-81</w:t>
            </w:r>
          </w:p>
        </w:tc>
        <w:tc>
          <w:tcPr>
            <w:tcW w:w="4762" w:type="dxa"/>
          </w:tcPr>
          <w:p w:rsidR="00CB6673" w:rsidRDefault="00CB6673">
            <w:pPr>
              <w:pStyle w:val="ConsPlusNormal"/>
            </w:pPr>
            <w:r>
              <w:t>сквер б/н южнее д. 41, корп. 1, по Витебскому пр.</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45</w:t>
            </w:r>
          </w:p>
        </w:tc>
      </w:tr>
      <w:tr w:rsidR="00CB6673">
        <w:tblPrEx>
          <w:tblBorders>
            <w:insideH w:val="nil"/>
          </w:tblBorders>
        </w:tblPrEx>
        <w:tc>
          <w:tcPr>
            <w:tcW w:w="1077" w:type="dxa"/>
            <w:tcBorders>
              <w:bottom w:val="nil"/>
            </w:tcBorders>
          </w:tcPr>
          <w:p w:rsidR="00CB6673" w:rsidRDefault="00CB6673">
            <w:pPr>
              <w:pStyle w:val="ConsPlusNormal"/>
              <w:jc w:val="center"/>
            </w:pPr>
            <w:r>
              <w:t>2375</w:t>
            </w:r>
          </w:p>
        </w:tc>
        <w:tc>
          <w:tcPr>
            <w:tcW w:w="1252" w:type="dxa"/>
            <w:tcBorders>
              <w:bottom w:val="nil"/>
            </w:tcBorders>
          </w:tcPr>
          <w:p w:rsidR="00CB6673" w:rsidRDefault="00CB6673">
            <w:pPr>
              <w:pStyle w:val="ConsPlusNormal"/>
              <w:jc w:val="center"/>
            </w:pPr>
            <w:r>
              <w:t>14-45-82</w:t>
            </w:r>
          </w:p>
        </w:tc>
        <w:tc>
          <w:tcPr>
            <w:tcW w:w="4762" w:type="dxa"/>
            <w:tcBorders>
              <w:bottom w:val="nil"/>
            </w:tcBorders>
          </w:tcPr>
          <w:p w:rsidR="00CB6673" w:rsidRDefault="00CB6673">
            <w:pPr>
              <w:pStyle w:val="ConsPlusNormal"/>
            </w:pPr>
            <w:r>
              <w:t>сквер б/н восточнее д. 36 по пр. Космонавтов</w:t>
            </w:r>
          </w:p>
        </w:tc>
        <w:tc>
          <w:tcPr>
            <w:tcW w:w="1191" w:type="dxa"/>
            <w:tcBorders>
              <w:bottom w:val="nil"/>
            </w:tcBorders>
          </w:tcPr>
          <w:p w:rsidR="00CB6673" w:rsidRDefault="00CB6673">
            <w:pPr>
              <w:pStyle w:val="ConsPlusNormal"/>
              <w:jc w:val="center"/>
            </w:pPr>
            <w:r>
              <w:t>0,2501</w:t>
            </w:r>
          </w:p>
        </w:tc>
        <w:tc>
          <w:tcPr>
            <w:tcW w:w="793" w:type="dxa"/>
            <w:tcBorders>
              <w:bottom w:val="nil"/>
            </w:tcBorders>
          </w:tcPr>
          <w:p w:rsidR="00CB6673" w:rsidRDefault="00CB6673">
            <w:pPr>
              <w:pStyle w:val="ConsPlusNormal"/>
              <w:jc w:val="center"/>
            </w:pPr>
            <w:r>
              <w:t>45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2375 в ред. </w:t>
            </w:r>
            <w:hyperlink r:id="rId242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2376</w:t>
            </w:r>
          </w:p>
        </w:tc>
        <w:tc>
          <w:tcPr>
            <w:tcW w:w="1252" w:type="dxa"/>
          </w:tcPr>
          <w:p w:rsidR="00CB6673" w:rsidRDefault="00CB6673">
            <w:pPr>
              <w:pStyle w:val="ConsPlusNormal"/>
              <w:jc w:val="center"/>
            </w:pPr>
            <w:r>
              <w:t>14-45-83</w:t>
            </w:r>
          </w:p>
        </w:tc>
        <w:tc>
          <w:tcPr>
            <w:tcW w:w="4762" w:type="dxa"/>
          </w:tcPr>
          <w:p w:rsidR="00CB6673" w:rsidRDefault="00CB6673">
            <w:pPr>
              <w:pStyle w:val="ConsPlusNormal"/>
            </w:pPr>
            <w:r>
              <w:t>сквер б/н северо-восточнее д. 38, корп. 2, по пр. Космонавтов</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2377</w:t>
            </w:r>
          </w:p>
        </w:tc>
        <w:tc>
          <w:tcPr>
            <w:tcW w:w="1252" w:type="dxa"/>
          </w:tcPr>
          <w:p w:rsidR="00CB6673" w:rsidRDefault="00CB6673">
            <w:pPr>
              <w:pStyle w:val="ConsPlusNormal"/>
              <w:jc w:val="center"/>
            </w:pPr>
            <w:r>
              <w:t>14-45-84</w:t>
            </w:r>
          </w:p>
        </w:tc>
        <w:tc>
          <w:tcPr>
            <w:tcW w:w="4762" w:type="dxa"/>
          </w:tcPr>
          <w:p w:rsidR="00CB6673" w:rsidRDefault="00CB6673">
            <w:pPr>
              <w:pStyle w:val="ConsPlusNormal"/>
            </w:pPr>
            <w:r>
              <w:t>сквер б/н южнее д. 34 по пр. Космонавтов</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2378</w:t>
            </w:r>
          </w:p>
        </w:tc>
        <w:tc>
          <w:tcPr>
            <w:tcW w:w="1252" w:type="dxa"/>
          </w:tcPr>
          <w:p w:rsidR="00CB6673" w:rsidRDefault="00CB6673">
            <w:pPr>
              <w:pStyle w:val="ConsPlusNormal"/>
              <w:jc w:val="center"/>
            </w:pPr>
            <w:r>
              <w:t>14-45-85</w:t>
            </w:r>
          </w:p>
        </w:tc>
        <w:tc>
          <w:tcPr>
            <w:tcW w:w="4762" w:type="dxa"/>
          </w:tcPr>
          <w:p w:rsidR="00CB6673" w:rsidRDefault="00CB6673">
            <w:pPr>
              <w:pStyle w:val="ConsPlusNormal"/>
            </w:pPr>
            <w:r>
              <w:t>сквер б/н западнее д. 32, корп. 2, по пр. Космонавтов</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2379</w:t>
            </w:r>
          </w:p>
        </w:tc>
        <w:tc>
          <w:tcPr>
            <w:tcW w:w="1252" w:type="dxa"/>
          </w:tcPr>
          <w:p w:rsidR="00CB6673" w:rsidRDefault="00CB6673">
            <w:pPr>
              <w:pStyle w:val="ConsPlusNormal"/>
              <w:jc w:val="center"/>
            </w:pPr>
            <w:r>
              <w:t>14-45-86</w:t>
            </w:r>
          </w:p>
        </w:tc>
        <w:tc>
          <w:tcPr>
            <w:tcW w:w="4762" w:type="dxa"/>
          </w:tcPr>
          <w:p w:rsidR="00CB6673" w:rsidRDefault="00CB6673">
            <w:pPr>
              <w:pStyle w:val="ConsPlusNormal"/>
            </w:pPr>
            <w:r>
              <w:t>сквер б/н между д. 30, корп. 4, и д. 32, корп. 2, по пр. Космонавтов</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2380</w:t>
            </w:r>
          </w:p>
        </w:tc>
        <w:tc>
          <w:tcPr>
            <w:tcW w:w="1252" w:type="dxa"/>
          </w:tcPr>
          <w:p w:rsidR="00CB6673" w:rsidRDefault="00CB6673">
            <w:pPr>
              <w:pStyle w:val="ConsPlusNormal"/>
              <w:jc w:val="center"/>
            </w:pPr>
            <w:r>
              <w:t>14-45-87</w:t>
            </w:r>
          </w:p>
        </w:tc>
        <w:tc>
          <w:tcPr>
            <w:tcW w:w="4762" w:type="dxa"/>
          </w:tcPr>
          <w:p w:rsidR="00CB6673" w:rsidRDefault="00CB6673">
            <w:pPr>
              <w:pStyle w:val="ConsPlusNormal"/>
            </w:pPr>
            <w:r>
              <w:t>сквер б/н западнее д. 73, корп. 2, по Бассейной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2381</w:t>
            </w:r>
          </w:p>
        </w:tc>
        <w:tc>
          <w:tcPr>
            <w:tcW w:w="1252" w:type="dxa"/>
          </w:tcPr>
          <w:p w:rsidR="00CB6673" w:rsidRDefault="00CB6673">
            <w:pPr>
              <w:pStyle w:val="ConsPlusNormal"/>
              <w:jc w:val="center"/>
            </w:pPr>
            <w:r>
              <w:t>14-45-88</w:t>
            </w:r>
          </w:p>
        </w:tc>
        <w:tc>
          <w:tcPr>
            <w:tcW w:w="4762" w:type="dxa"/>
          </w:tcPr>
          <w:p w:rsidR="00CB6673" w:rsidRDefault="00CB6673">
            <w:pPr>
              <w:pStyle w:val="ConsPlusNormal"/>
            </w:pPr>
            <w:r>
              <w:t>сквер б/н западнее д. 32, корп. 2, по ул. Типанова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2382</w:t>
            </w:r>
          </w:p>
        </w:tc>
        <w:tc>
          <w:tcPr>
            <w:tcW w:w="1252" w:type="dxa"/>
          </w:tcPr>
          <w:p w:rsidR="00CB6673" w:rsidRDefault="00CB6673">
            <w:pPr>
              <w:pStyle w:val="ConsPlusNormal"/>
              <w:jc w:val="center"/>
            </w:pPr>
            <w:r>
              <w:t>14-45-89</w:t>
            </w:r>
          </w:p>
        </w:tc>
        <w:tc>
          <w:tcPr>
            <w:tcW w:w="4762" w:type="dxa"/>
          </w:tcPr>
          <w:p w:rsidR="00CB6673" w:rsidRDefault="00CB6673">
            <w:pPr>
              <w:pStyle w:val="ConsPlusNormal"/>
            </w:pPr>
            <w:r>
              <w:t>сквер б/н западнее д. 34, корп. 2, по ул. Типанова</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2383</w:t>
            </w:r>
          </w:p>
        </w:tc>
        <w:tc>
          <w:tcPr>
            <w:tcW w:w="1252" w:type="dxa"/>
          </w:tcPr>
          <w:p w:rsidR="00CB6673" w:rsidRDefault="00CB6673">
            <w:pPr>
              <w:pStyle w:val="ConsPlusNormal"/>
              <w:jc w:val="center"/>
            </w:pPr>
            <w:r>
              <w:t>14-45-90</w:t>
            </w:r>
          </w:p>
        </w:tc>
        <w:tc>
          <w:tcPr>
            <w:tcW w:w="4762" w:type="dxa"/>
          </w:tcPr>
          <w:p w:rsidR="00CB6673" w:rsidRDefault="00CB6673">
            <w:pPr>
              <w:pStyle w:val="ConsPlusNormal"/>
            </w:pPr>
            <w:r>
              <w:t>сквер б/н южнее д. 47, корп. 1, по Витебскому пр.</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2384</w:t>
            </w:r>
          </w:p>
        </w:tc>
        <w:tc>
          <w:tcPr>
            <w:tcW w:w="1252" w:type="dxa"/>
          </w:tcPr>
          <w:p w:rsidR="00CB6673" w:rsidRDefault="00CB6673">
            <w:pPr>
              <w:pStyle w:val="ConsPlusNormal"/>
              <w:jc w:val="center"/>
            </w:pPr>
            <w:r>
              <w:t>14-45-91</w:t>
            </w:r>
          </w:p>
        </w:tc>
        <w:tc>
          <w:tcPr>
            <w:tcW w:w="4762" w:type="dxa"/>
          </w:tcPr>
          <w:p w:rsidR="00CB6673" w:rsidRDefault="00CB6673">
            <w:pPr>
              <w:pStyle w:val="ConsPlusNormal"/>
            </w:pPr>
            <w:r>
              <w:t>сквер б/н южнее д. 53, корп. 1, по Витебскому пр.</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2385</w:t>
            </w:r>
          </w:p>
        </w:tc>
        <w:tc>
          <w:tcPr>
            <w:tcW w:w="1252" w:type="dxa"/>
          </w:tcPr>
          <w:p w:rsidR="00CB6673" w:rsidRDefault="00CB6673">
            <w:pPr>
              <w:pStyle w:val="ConsPlusNormal"/>
              <w:jc w:val="center"/>
            </w:pPr>
            <w:r>
              <w:t>14-45-92</w:t>
            </w:r>
          </w:p>
        </w:tc>
        <w:tc>
          <w:tcPr>
            <w:tcW w:w="4762" w:type="dxa"/>
          </w:tcPr>
          <w:p w:rsidR="00CB6673" w:rsidRDefault="00CB6673">
            <w:pPr>
              <w:pStyle w:val="ConsPlusNormal"/>
            </w:pPr>
            <w:r>
              <w:t>сквер б/н северо-восточнее д. 61, корп. 5, по Витебскому пр.</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2386</w:t>
            </w:r>
          </w:p>
        </w:tc>
        <w:tc>
          <w:tcPr>
            <w:tcW w:w="1252" w:type="dxa"/>
          </w:tcPr>
          <w:p w:rsidR="00CB6673" w:rsidRDefault="00CB6673">
            <w:pPr>
              <w:pStyle w:val="ConsPlusNormal"/>
              <w:jc w:val="center"/>
            </w:pPr>
            <w:r>
              <w:t>14-45-93</w:t>
            </w:r>
          </w:p>
        </w:tc>
        <w:tc>
          <w:tcPr>
            <w:tcW w:w="4762" w:type="dxa"/>
          </w:tcPr>
          <w:p w:rsidR="00CB6673" w:rsidRDefault="00CB6673">
            <w:pPr>
              <w:pStyle w:val="ConsPlusNormal"/>
            </w:pPr>
            <w:r>
              <w:t>сквер б/н юго-западнее д. 14, корп. 6, по пр. Юрия Гагарина</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2387</w:t>
            </w:r>
          </w:p>
        </w:tc>
        <w:tc>
          <w:tcPr>
            <w:tcW w:w="1252" w:type="dxa"/>
          </w:tcPr>
          <w:p w:rsidR="00CB6673" w:rsidRDefault="00CB6673">
            <w:pPr>
              <w:pStyle w:val="ConsPlusNormal"/>
              <w:jc w:val="center"/>
            </w:pPr>
            <w:r>
              <w:t>14-45-94</w:t>
            </w:r>
          </w:p>
        </w:tc>
        <w:tc>
          <w:tcPr>
            <w:tcW w:w="4762" w:type="dxa"/>
          </w:tcPr>
          <w:p w:rsidR="00CB6673" w:rsidRDefault="00CB6673">
            <w:pPr>
              <w:pStyle w:val="ConsPlusNormal"/>
            </w:pPr>
            <w:r>
              <w:t>сквер б/н восточнее д. 20, корп. 5, по пр. Юрия Гагарина</w:t>
            </w:r>
          </w:p>
        </w:tc>
        <w:tc>
          <w:tcPr>
            <w:tcW w:w="1191" w:type="dxa"/>
          </w:tcPr>
          <w:p w:rsidR="00CB6673" w:rsidRDefault="00CB6673">
            <w:pPr>
              <w:pStyle w:val="ConsPlusNormal"/>
              <w:jc w:val="center"/>
            </w:pPr>
            <w:r>
              <w:t>1,47</w:t>
            </w:r>
          </w:p>
        </w:tc>
        <w:tc>
          <w:tcPr>
            <w:tcW w:w="793" w:type="dxa"/>
          </w:tcPr>
          <w:p w:rsidR="00CB6673" w:rsidRDefault="00CB6673">
            <w:pPr>
              <w:pStyle w:val="ConsPlusNormal"/>
              <w:jc w:val="center"/>
            </w:pPr>
            <w:r>
              <w:t>45</w:t>
            </w:r>
          </w:p>
        </w:tc>
      </w:tr>
      <w:tr w:rsidR="00CB6673">
        <w:tc>
          <w:tcPr>
            <w:tcW w:w="1077" w:type="dxa"/>
          </w:tcPr>
          <w:p w:rsidR="00CB6673" w:rsidRDefault="00CB6673">
            <w:pPr>
              <w:pStyle w:val="ConsPlusNormal"/>
              <w:jc w:val="center"/>
            </w:pPr>
            <w:r>
              <w:t>2388</w:t>
            </w:r>
          </w:p>
        </w:tc>
        <w:tc>
          <w:tcPr>
            <w:tcW w:w="1252" w:type="dxa"/>
          </w:tcPr>
          <w:p w:rsidR="00CB6673" w:rsidRDefault="00CB6673">
            <w:pPr>
              <w:pStyle w:val="ConsPlusNormal"/>
              <w:jc w:val="center"/>
            </w:pPr>
            <w:r>
              <w:t>14-45-95</w:t>
            </w:r>
          </w:p>
        </w:tc>
        <w:tc>
          <w:tcPr>
            <w:tcW w:w="4762" w:type="dxa"/>
          </w:tcPr>
          <w:p w:rsidR="00CB6673" w:rsidRDefault="00CB6673">
            <w:pPr>
              <w:pStyle w:val="ConsPlusNormal"/>
            </w:pPr>
            <w:r>
              <w:t>сквер б/н южнее д. 25 по пр. Космонавтов</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45</w:t>
            </w:r>
          </w:p>
        </w:tc>
      </w:tr>
      <w:tr w:rsidR="00CB6673">
        <w:tblPrEx>
          <w:tblBorders>
            <w:insideH w:val="nil"/>
          </w:tblBorders>
        </w:tblPrEx>
        <w:tc>
          <w:tcPr>
            <w:tcW w:w="1077" w:type="dxa"/>
            <w:tcBorders>
              <w:bottom w:val="nil"/>
            </w:tcBorders>
          </w:tcPr>
          <w:p w:rsidR="00CB6673" w:rsidRDefault="00CB6673">
            <w:pPr>
              <w:pStyle w:val="ConsPlusNormal"/>
              <w:jc w:val="center"/>
            </w:pPr>
            <w:r>
              <w:t>2388-1</w:t>
            </w:r>
          </w:p>
        </w:tc>
        <w:tc>
          <w:tcPr>
            <w:tcW w:w="1252" w:type="dxa"/>
            <w:tcBorders>
              <w:bottom w:val="nil"/>
            </w:tcBorders>
          </w:tcPr>
          <w:p w:rsidR="00CB6673" w:rsidRDefault="00CB6673">
            <w:pPr>
              <w:pStyle w:val="ConsPlusNormal"/>
              <w:jc w:val="center"/>
            </w:pPr>
            <w:r>
              <w:t>14-45-96</w:t>
            </w:r>
          </w:p>
        </w:tc>
        <w:tc>
          <w:tcPr>
            <w:tcW w:w="4762" w:type="dxa"/>
            <w:tcBorders>
              <w:bottom w:val="nil"/>
            </w:tcBorders>
          </w:tcPr>
          <w:p w:rsidR="00CB6673" w:rsidRDefault="00CB6673">
            <w:pPr>
              <w:pStyle w:val="ConsPlusNormal"/>
            </w:pPr>
            <w:r>
              <w:t>сквер б/н южнее д. 16а по Звездной ул.</w:t>
            </w:r>
          </w:p>
        </w:tc>
        <w:tc>
          <w:tcPr>
            <w:tcW w:w="1191" w:type="dxa"/>
            <w:tcBorders>
              <w:bottom w:val="nil"/>
            </w:tcBorders>
          </w:tcPr>
          <w:p w:rsidR="00CB6673" w:rsidRDefault="00CB6673">
            <w:pPr>
              <w:pStyle w:val="ConsPlusNormal"/>
              <w:jc w:val="center"/>
            </w:pPr>
            <w:r>
              <w:t>0,0861</w:t>
            </w:r>
          </w:p>
        </w:tc>
        <w:tc>
          <w:tcPr>
            <w:tcW w:w="793" w:type="dxa"/>
            <w:tcBorders>
              <w:bottom w:val="nil"/>
            </w:tcBorders>
          </w:tcPr>
          <w:p w:rsidR="00CB6673" w:rsidRDefault="00CB6673">
            <w:pPr>
              <w:pStyle w:val="ConsPlusNormal"/>
              <w:jc w:val="center"/>
            </w:pPr>
            <w:r>
              <w:t>45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2388-1 введен </w:t>
            </w:r>
            <w:hyperlink r:id="rId242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2388-2</w:t>
            </w:r>
          </w:p>
        </w:tc>
        <w:tc>
          <w:tcPr>
            <w:tcW w:w="1252" w:type="dxa"/>
            <w:tcBorders>
              <w:bottom w:val="nil"/>
            </w:tcBorders>
          </w:tcPr>
          <w:p w:rsidR="00CB6673" w:rsidRDefault="00CB6673">
            <w:pPr>
              <w:pStyle w:val="ConsPlusNormal"/>
              <w:jc w:val="center"/>
            </w:pPr>
            <w:r>
              <w:t>14-45-97</w:t>
            </w:r>
          </w:p>
        </w:tc>
        <w:tc>
          <w:tcPr>
            <w:tcW w:w="4762" w:type="dxa"/>
            <w:tcBorders>
              <w:bottom w:val="nil"/>
            </w:tcBorders>
          </w:tcPr>
          <w:p w:rsidR="00CB6673" w:rsidRDefault="00CB6673">
            <w:pPr>
              <w:pStyle w:val="ConsPlusNormal"/>
            </w:pPr>
            <w:r>
              <w:t>сквер б/н на ул. Орджоникидзе у д. 63</w:t>
            </w:r>
          </w:p>
        </w:tc>
        <w:tc>
          <w:tcPr>
            <w:tcW w:w="1191" w:type="dxa"/>
            <w:tcBorders>
              <w:bottom w:val="nil"/>
            </w:tcBorders>
          </w:tcPr>
          <w:p w:rsidR="00CB6673" w:rsidRDefault="00CB6673">
            <w:pPr>
              <w:pStyle w:val="ConsPlusNormal"/>
              <w:jc w:val="center"/>
            </w:pPr>
            <w:r>
              <w:t>0,8566</w:t>
            </w:r>
          </w:p>
        </w:tc>
        <w:tc>
          <w:tcPr>
            <w:tcW w:w="793" w:type="dxa"/>
            <w:tcBorders>
              <w:bottom w:val="nil"/>
            </w:tcBorders>
          </w:tcPr>
          <w:p w:rsidR="00CB6673" w:rsidRDefault="00CB6673">
            <w:pPr>
              <w:pStyle w:val="ConsPlusNormal"/>
              <w:jc w:val="center"/>
            </w:pPr>
            <w:r>
              <w:t>45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2388-2 введен </w:t>
            </w:r>
            <w:hyperlink r:id="rId242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2388-3</w:t>
            </w:r>
          </w:p>
        </w:tc>
        <w:tc>
          <w:tcPr>
            <w:tcW w:w="1252" w:type="dxa"/>
            <w:tcBorders>
              <w:bottom w:val="nil"/>
            </w:tcBorders>
          </w:tcPr>
          <w:p w:rsidR="00CB6673" w:rsidRDefault="00CB6673">
            <w:pPr>
              <w:pStyle w:val="ConsPlusNormal"/>
              <w:jc w:val="center"/>
            </w:pPr>
            <w:r>
              <w:t>14-45-98</w:t>
            </w:r>
          </w:p>
        </w:tc>
        <w:tc>
          <w:tcPr>
            <w:tcW w:w="4762" w:type="dxa"/>
            <w:tcBorders>
              <w:bottom w:val="nil"/>
            </w:tcBorders>
          </w:tcPr>
          <w:p w:rsidR="00CB6673" w:rsidRDefault="00CB6673">
            <w:pPr>
              <w:pStyle w:val="ConsPlusNormal"/>
            </w:pPr>
            <w:r>
              <w:t>сквер б/н севернее д. 22 по Звёздной ул.</w:t>
            </w:r>
          </w:p>
        </w:tc>
        <w:tc>
          <w:tcPr>
            <w:tcW w:w="1191" w:type="dxa"/>
            <w:tcBorders>
              <w:bottom w:val="nil"/>
            </w:tcBorders>
          </w:tcPr>
          <w:p w:rsidR="00CB6673" w:rsidRDefault="00CB6673">
            <w:pPr>
              <w:pStyle w:val="ConsPlusNormal"/>
              <w:jc w:val="center"/>
            </w:pPr>
            <w:r>
              <w:t>0,1491</w:t>
            </w:r>
          </w:p>
        </w:tc>
        <w:tc>
          <w:tcPr>
            <w:tcW w:w="793" w:type="dxa"/>
            <w:tcBorders>
              <w:bottom w:val="nil"/>
            </w:tcBorders>
          </w:tcPr>
          <w:p w:rsidR="00CB6673" w:rsidRDefault="00CB6673">
            <w:pPr>
              <w:pStyle w:val="ConsPlusNormal"/>
              <w:jc w:val="center"/>
            </w:pPr>
            <w:r>
              <w:t>45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2388-3 введен </w:t>
            </w:r>
            <w:hyperlink r:id="rId242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2388-4</w:t>
            </w:r>
          </w:p>
        </w:tc>
        <w:tc>
          <w:tcPr>
            <w:tcW w:w="1252" w:type="dxa"/>
            <w:tcBorders>
              <w:bottom w:val="nil"/>
            </w:tcBorders>
          </w:tcPr>
          <w:p w:rsidR="00CB6673" w:rsidRDefault="00CB6673">
            <w:pPr>
              <w:pStyle w:val="ConsPlusNormal"/>
              <w:jc w:val="center"/>
            </w:pPr>
            <w:r>
              <w:t>14-45-99</w:t>
            </w:r>
          </w:p>
        </w:tc>
        <w:tc>
          <w:tcPr>
            <w:tcW w:w="4762" w:type="dxa"/>
            <w:tcBorders>
              <w:bottom w:val="nil"/>
            </w:tcBorders>
          </w:tcPr>
          <w:p w:rsidR="00CB6673" w:rsidRDefault="00CB6673">
            <w:pPr>
              <w:pStyle w:val="ConsPlusNormal"/>
            </w:pPr>
            <w:r>
              <w:t>сквер б/н на пр. Космонавтов у д. 48, корп. 2</w:t>
            </w:r>
          </w:p>
        </w:tc>
        <w:tc>
          <w:tcPr>
            <w:tcW w:w="1191" w:type="dxa"/>
            <w:tcBorders>
              <w:bottom w:val="nil"/>
            </w:tcBorders>
          </w:tcPr>
          <w:p w:rsidR="00CB6673" w:rsidRDefault="00CB6673">
            <w:pPr>
              <w:pStyle w:val="ConsPlusNormal"/>
              <w:jc w:val="center"/>
            </w:pPr>
            <w:r>
              <w:t>0,3396</w:t>
            </w:r>
          </w:p>
        </w:tc>
        <w:tc>
          <w:tcPr>
            <w:tcW w:w="793" w:type="dxa"/>
            <w:tcBorders>
              <w:bottom w:val="nil"/>
            </w:tcBorders>
          </w:tcPr>
          <w:p w:rsidR="00CB6673" w:rsidRDefault="00CB6673">
            <w:pPr>
              <w:pStyle w:val="ConsPlusNormal"/>
              <w:jc w:val="center"/>
            </w:pPr>
            <w:r>
              <w:t>45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2388-4 введен </w:t>
            </w:r>
            <w:hyperlink r:id="rId242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2388-5</w:t>
            </w:r>
          </w:p>
        </w:tc>
        <w:tc>
          <w:tcPr>
            <w:tcW w:w="1252" w:type="dxa"/>
            <w:tcBorders>
              <w:bottom w:val="nil"/>
            </w:tcBorders>
          </w:tcPr>
          <w:p w:rsidR="00CB6673" w:rsidRDefault="00CB6673">
            <w:pPr>
              <w:pStyle w:val="ConsPlusNormal"/>
              <w:jc w:val="center"/>
            </w:pPr>
            <w:r>
              <w:t>14-45-100</w:t>
            </w:r>
          </w:p>
        </w:tc>
        <w:tc>
          <w:tcPr>
            <w:tcW w:w="4762" w:type="dxa"/>
            <w:tcBorders>
              <w:bottom w:val="nil"/>
            </w:tcBorders>
          </w:tcPr>
          <w:p w:rsidR="00CB6673" w:rsidRDefault="00CB6673">
            <w:pPr>
              <w:pStyle w:val="ConsPlusNormal"/>
            </w:pPr>
            <w:r>
              <w:t>сквер б/н на пр. Космонавтов у д. 48</w:t>
            </w:r>
          </w:p>
        </w:tc>
        <w:tc>
          <w:tcPr>
            <w:tcW w:w="1191" w:type="dxa"/>
            <w:tcBorders>
              <w:bottom w:val="nil"/>
            </w:tcBorders>
          </w:tcPr>
          <w:p w:rsidR="00CB6673" w:rsidRDefault="00CB6673">
            <w:pPr>
              <w:pStyle w:val="ConsPlusNormal"/>
              <w:jc w:val="center"/>
            </w:pPr>
            <w:r>
              <w:t>0,4197</w:t>
            </w:r>
          </w:p>
        </w:tc>
        <w:tc>
          <w:tcPr>
            <w:tcW w:w="793" w:type="dxa"/>
            <w:tcBorders>
              <w:bottom w:val="nil"/>
            </w:tcBorders>
          </w:tcPr>
          <w:p w:rsidR="00CB6673" w:rsidRDefault="00CB6673">
            <w:pPr>
              <w:pStyle w:val="ConsPlusNormal"/>
              <w:jc w:val="center"/>
            </w:pPr>
            <w:r>
              <w:t>45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2388-5 введен </w:t>
            </w:r>
            <w:hyperlink r:id="rId242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2388-6</w:t>
            </w:r>
          </w:p>
        </w:tc>
        <w:tc>
          <w:tcPr>
            <w:tcW w:w="1252" w:type="dxa"/>
            <w:tcBorders>
              <w:bottom w:val="nil"/>
            </w:tcBorders>
          </w:tcPr>
          <w:p w:rsidR="00CB6673" w:rsidRDefault="00CB6673">
            <w:pPr>
              <w:pStyle w:val="ConsPlusNormal"/>
              <w:jc w:val="center"/>
            </w:pPr>
            <w:r>
              <w:t>14-45-101</w:t>
            </w:r>
          </w:p>
        </w:tc>
        <w:tc>
          <w:tcPr>
            <w:tcW w:w="4762" w:type="dxa"/>
            <w:tcBorders>
              <w:bottom w:val="nil"/>
            </w:tcBorders>
          </w:tcPr>
          <w:p w:rsidR="00CB6673" w:rsidRDefault="00CB6673">
            <w:pPr>
              <w:pStyle w:val="ConsPlusNormal"/>
            </w:pPr>
            <w:r>
              <w:t>сквер б/н на Витебском пр. у д. 27</w:t>
            </w:r>
          </w:p>
        </w:tc>
        <w:tc>
          <w:tcPr>
            <w:tcW w:w="1191" w:type="dxa"/>
            <w:tcBorders>
              <w:bottom w:val="nil"/>
            </w:tcBorders>
          </w:tcPr>
          <w:p w:rsidR="00CB6673" w:rsidRDefault="00CB6673">
            <w:pPr>
              <w:pStyle w:val="ConsPlusNormal"/>
              <w:jc w:val="center"/>
            </w:pPr>
            <w:r>
              <w:t>1,0630</w:t>
            </w:r>
          </w:p>
        </w:tc>
        <w:tc>
          <w:tcPr>
            <w:tcW w:w="793" w:type="dxa"/>
            <w:tcBorders>
              <w:bottom w:val="nil"/>
            </w:tcBorders>
          </w:tcPr>
          <w:p w:rsidR="00CB6673" w:rsidRDefault="00CB6673">
            <w:pPr>
              <w:pStyle w:val="ConsPlusNormal"/>
              <w:jc w:val="center"/>
            </w:pPr>
            <w:r>
              <w:t>45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2388-6 введен </w:t>
            </w:r>
            <w:hyperlink r:id="rId2430">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Новоизмайловское</w:t>
            </w:r>
          </w:p>
        </w:tc>
      </w:tr>
      <w:tr w:rsidR="00CB6673">
        <w:tc>
          <w:tcPr>
            <w:tcW w:w="1077" w:type="dxa"/>
          </w:tcPr>
          <w:p w:rsidR="00CB6673" w:rsidRDefault="00CB6673">
            <w:pPr>
              <w:pStyle w:val="ConsPlusNormal"/>
              <w:jc w:val="center"/>
            </w:pPr>
            <w:r>
              <w:t>2389</w:t>
            </w:r>
          </w:p>
        </w:tc>
        <w:tc>
          <w:tcPr>
            <w:tcW w:w="1252" w:type="dxa"/>
          </w:tcPr>
          <w:p w:rsidR="00CB6673" w:rsidRDefault="00CB6673">
            <w:pPr>
              <w:pStyle w:val="ConsPlusNormal"/>
              <w:jc w:val="center"/>
            </w:pPr>
            <w:r>
              <w:t>14-46-1</w:t>
            </w:r>
          </w:p>
        </w:tc>
        <w:tc>
          <w:tcPr>
            <w:tcW w:w="4762" w:type="dxa"/>
          </w:tcPr>
          <w:p w:rsidR="00CB6673" w:rsidRDefault="00CB6673">
            <w:pPr>
              <w:pStyle w:val="ConsPlusNormal"/>
            </w:pPr>
            <w:r>
              <w:t>сквер б/н между д. 18, корп. 2, и д. 22, корп. 3, по Новоизмайловскому пр.</w:t>
            </w:r>
          </w:p>
        </w:tc>
        <w:tc>
          <w:tcPr>
            <w:tcW w:w="1191" w:type="dxa"/>
          </w:tcPr>
          <w:p w:rsidR="00CB6673" w:rsidRDefault="00CB6673">
            <w:pPr>
              <w:pStyle w:val="ConsPlusNormal"/>
              <w:jc w:val="center"/>
            </w:pPr>
            <w:r>
              <w:t>0,67</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2390</w:t>
            </w:r>
          </w:p>
        </w:tc>
        <w:tc>
          <w:tcPr>
            <w:tcW w:w="1252" w:type="dxa"/>
          </w:tcPr>
          <w:p w:rsidR="00CB6673" w:rsidRDefault="00CB6673">
            <w:pPr>
              <w:pStyle w:val="ConsPlusNormal"/>
              <w:jc w:val="center"/>
            </w:pPr>
            <w:r>
              <w:t>14-46-2</w:t>
            </w:r>
          </w:p>
        </w:tc>
        <w:tc>
          <w:tcPr>
            <w:tcW w:w="4762" w:type="dxa"/>
          </w:tcPr>
          <w:p w:rsidR="00CB6673" w:rsidRDefault="00CB6673">
            <w:pPr>
              <w:pStyle w:val="ConsPlusNormal"/>
            </w:pPr>
            <w:r>
              <w:t>сквер б/н между д. 24, корп. 2, и д. 28, корп. 3, по Новоизмайловскому пр.</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2391</w:t>
            </w:r>
          </w:p>
        </w:tc>
        <w:tc>
          <w:tcPr>
            <w:tcW w:w="1252" w:type="dxa"/>
          </w:tcPr>
          <w:p w:rsidR="00CB6673" w:rsidRDefault="00CB6673">
            <w:pPr>
              <w:pStyle w:val="ConsPlusNormal"/>
              <w:jc w:val="center"/>
            </w:pPr>
            <w:r>
              <w:t>14-46-3</w:t>
            </w:r>
          </w:p>
        </w:tc>
        <w:tc>
          <w:tcPr>
            <w:tcW w:w="4762" w:type="dxa"/>
          </w:tcPr>
          <w:p w:rsidR="00CB6673" w:rsidRDefault="00CB6673">
            <w:pPr>
              <w:pStyle w:val="ConsPlusNormal"/>
            </w:pPr>
            <w:r>
              <w:t>сквер б/н на Варшавской ул., д. 43, корп. 2</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2392</w:t>
            </w:r>
          </w:p>
        </w:tc>
        <w:tc>
          <w:tcPr>
            <w:tcW w:w="1252" w:type="dxa"/>
          </w:tcPr>
          <w:p w:rsidR="00CB6673" w:rsidRDefault="00CB6673">
            <w:pPr>
              <w:pStyle w:val="ConsPlusNormal"/>
              <w:jc w:val="center"/>
            </w:pPr>
            <w:r>
              <w:t>14-46-4</w:t>
            </w:r>
          </w:p>
        </w:tc>
        <w:tc>
          <w:tcPr>
            <w:tcW w:w="4762" w:type="dxa"/>
          </w:tcPr>
          <w:p w:rsidR="00CB6673" w:rsidRDefault="00CB6673">
            <w:pPr>
              <w:pStyle w:val="ConsPlusNormal"/>
            </w:pPr>
            <w:r>
              <w:t>сквер б/н на Новоизмайловском пр., д. 34, корп. 3</w:t>
            </w:r>
          </w:p>
        </w:tc>
        <w:tc>
          <w:tcPr>
            <w:tcW w:w="1191" w:type="dxa"/>
          </w:tcPr>
          <w:p w:rsidR="00CB6673" w:rsidRDefault="00CB6673">
            <w:pPr>
              <w:pStyle w:val="ConsPlusNormal"/>
              <w:jc w:val="center"/>
            </w:pPr>
            <w:r>
              <w:t>0,81</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2393</w:t>
            </w:r>
          </w:p>
        </w:tc>
        <w:tc>
          <w:tcPr>
            <w:tcW w:w="1252" w:type="dxa"/>
          </w:tcPr>
          <w:p w:rsidR="00CB6673" w:rsidRDefault="00CB6673">
            <w:pPr>
              <w:pStyle w:val="ConsPlusNormal"/>
              <w:jc w:val="center"/>
            </w:pPr>
            <w:r>
              <w:t>14-46-5</w:t>
            </w:r>
          </w:p>
        </w:tc>
        <w:tc>
          <w:tcPr>
            <w:tcW w:w="4762" w:type="dxa"/>
          </w:tcPr>
          <w:p w:rsidR="00CB6673" w:rsidRDefault="00CB6673">
            <w:pPr>
              <w:pStyle w:val="ConsPlusNormal"/>
            </w:pPr>
            <w:r>
              <w:t>сквер б/н на Варшавской ул., д. 49</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2394</w:t>
            </w:r>
          </w:p>
        </w:tc>
        <w:tc>
          <w:tcPr>
            <w:tcW w:w="1252" w:type="dxa"/>
          </w:tcPr>
          <w:p w:rsidR="00CB6673" w:rsidRDefault="00CB6673">
            <w:pPr>
              <w:pStyle w:val="ConsPlusNormal"/>
              <w:jc w:val="center"/>
            </w:pPr>
            <w:r>
              <w:t>14-46-6</w:t>
            </w:r>
          </w:p>
        </w:tc>
        <w:tc>
          <w:tcPr>
            <w:tcW w:w="4762" w:type="dxa"/>
          </w:tcPr>
          <w:p w:rsidR="00CB6673" w:rsidRDefault="00CB6673">
            <w:pPr>
              <w:pStyle w:val="ConsPlusNormal"/>
            </w:pPr>
            <w:r>
              <w:t>сквер б/н на Новоизмайловском пр., д. 32, корп. 2</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2395</w:t>
            </w:r>
          </w:p>
        </w:tc>
        <w:tc>
          <w:tcPr>
            <w:tcW w:w="1252" w:type="dxa"/>
          </w:tcPr>
          <w:p w:rsidR="00CB6673" w:rsidRDefault="00CB6673">
            <w:pPr>
              <w:pStyle w:val="ConsPlusNormal"/>
              <w:jc w:val="center"/>
            </w:pPr>
            <w:r>
              <w:t>14-46-7</w:t>
            </w:r>
          </w:p>
        </w:tc>
        <w:tc>
          <w:tcPr>
            <w:tcW w:w="4762" w:type="dxa"/>
          </w:tcPr>
          <w:p w:rsidR="00CB6673" w:rsidRDefault="00CB6673">
            <w:pPr>
              <w:pStyle w:val="ConsPlusNormal"/>
            </w:pPr>
            <w:r>
              <w:t>сквер б/н у д. 17, д. 19 и д. 21 по Бассейной ул.</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2396</w:t>
            </w:r>
          </w:p>
        </w:tc>
        <w:tc>
          <w:tcPr>
            <w:tcW w:w="1252" w:type="dxa"/>
          </w:tcPr>
          <w:p w:rsidR="00CB6673" w:rsidRDefault="00CB6673">
            <w:pPr>
              <w:pStyle w:val="ConsPlusNormal"/>
              <w:jc w:val="center"/>
            </w:pPr>
            <w:r>
              <w:t>14-46-8</w:t>
            </w:r>
          </w:p>
        </w:tc>
        <w:tc>
          <w:tcPr>
            <w:tcW w:w="4762" w:type="dxa"/>
          </w:tcPr>
          <w:p w:rsidR="00CB6673" w:rsidRDefault="00CB6673">
            <w:pPr>
              <w:pStyle w:val="ConsPlusNormal"/>
            </w:pPr>
            <w:r>
              <w:t>сквер б/н на Варшавской ул., д. 29, корп. 1</w:t>
            </w:r>
          </w:p>
        </w:tc>
        <w:tc>
          <w:tcPr>
            <w:tcW w:w="1191" w:type="dxa"/>
          </w:tcPr>
          <w:p w:rsidR="00CB6673" w:rsidRDefault="00CB6673">
            <w:pPr>
              <w:pStyle w:val="ConsPlusNormal"/>
              <w:jc w:val="center"/>
            </w:pPr>
            <w:r>
              <w:t>1,71</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2397</w:t>
            </w:r>
          </w:p>
        </w:tc>
        <w:tc>
          <w:tcPr>
            <w:tcW w:w="1252" w:type="dxa"/>
          </w:tcPr>
          <w:p w:rsidR="00CB6673" w:rsidRDefault="00CB6673">
            <w:pPr>
              <w:pStyle w:val="ConsPlusNormal"/>
              <w:jc w:val="center"/>
            </w:pPr>
            <w:r>
              <w:t>14-46-9</w:t>
            </w:r>
          </w:p>
        </w:tc>
        <w:tc>
          <w:tcPr>
            <w:tcW w:w="4762" w:type="dxa"/>
          </w:tcPr>
          <w:p w:rsidR="00CB6673" w:rsidRDefault="00CB6673">
            <w:pPr>
              <w:pStyle w:val="ConsPlusNormal"/>
            </w:pPr>
            <w:r>
              <w:t>сквер б/н на Варшавской ул., д. 39, корп. 2</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2398</w:t>
            </w:r>
          </w:p>
        </w:tc>
        <w:tc>
          <w:tcPr>
            <w:tcW w:w="1252" w:type="dxa"/>
          </w:tcPr>
          <w:p w:rsidR="00CB6673" w:rsidRDefault="00CB6673">
            <w:pPr>
              <w:pStyle w:val="ConsPlusNormal"/>
              <w:jc w:val="center"/>
            </w:pPr>
            <w:r>
              <w:t>14-46-10</w:t>
            </w:r>
          </w:p>
        </w:tc>
        <w:tc>
          <w:tcPr>
            <w:tcW w:w="4762" w:type="dxa"/>
          </w:tcPr>
          <w:p w:rsidR="00CB6673" w:rsidRDefault="00CB6673">
            <w:pPr>
              <w:pStyle w:val="ConsPlusNormal"/>
            </w:pPr>
            <w:r>
              <w:t>сквер б/н между д. 44, корп. 2, и д. 44, корп. 3, по Новоизмайловскому пр.</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2399</w:t>
            </w:r>
          </w:p>
        </w:tc>
        <w:tc>
          <w:tcPr>
            <w:tcW w:w="1252" w:type="dxa"/>
          </w:tcPr>
          <w:p w:rsidR="00CB6673" w:rsidRDefault="00CB6673">
            <w:pPr>
              <w:pStyle w:val="ConsPlusNormal"/>
              <w:jc w:val="center"/>
            </w:pPr>
            <w:r>
              <w:t>14-46-11</w:t>
            </w:r>
          </w:p>
        </w:tc>
        <w:tc>
          <w:tcPr>
            <w:tcW w:w="4762" w:type="dxa"/>
          </w:tcPr>
          <w:p w:rsidR="00CB6673" w:rsidRDefault="00CB6673">
            <w:pPr>
              <w:pStyle w:val="ConsPlusNormal"/>
            </w:pPr>
            <w:r>
              <w:t>сквер б/н на Варшавской ул., д. 55</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2400</w:t>
            </w:r>
          </w:p>
        </w:tc>
        <w:tc>
          <w:tcPr>
            <w:tcW w:w="1252" w:type="dxa"/>
          </w:tcPr>
          <w:p w:rsidR="00CB6673" w:rsidRDefault="00CB6673">
            <w:pPr>
              <w:pStyle w:val="ConsPlusNormal"/>
              <w:jc w:val="center"/>
            </w:pPr>
            <w:r>
              <w:t>14-46-12</w:t>
            </w:r>
          </w:p>
        </w:tc>
        <w:tc>
          <w:tcPr>
            <w:tcW w:w="4762" w:type="dxa"/>
          </w:tcPr>
          <w:p w:rsidR="00CB6673" w:rsidRDefault="00CB6673">
            <w:pPr>
              <w:pStyle w:val="ConsPlusNormal"/>
            </w:pPr>
            <w:r>
              <w:t>сквер б/н на Кузнецовской ул., д. 22</w:t>
            </w:r>
          </w:p>
        </w:tc>
        <w:tc>
          <w:tcPr>
            <w:tcW w:w="1191" w:type="dxa"/>
          </w:tcPr>
          <w:p w:rsidR="00CB6673" w:rsidRDefault="00CB6673">
            <w:pPr>
              <w:pStyle w:val="ConsPlusNormal"/>
              <w:jc w:val="center"/>
            </w:pPr>
            <w:r>
              <w:t>0,97</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2401</w:t>
            </w:r>
          </w:p>
        </w:tc>
        <w:tc>
          <w:tcPr>
            <w:tcW w:w="1252" w:type="dxa"/>
          </w:tcPr>
          <w:p w:rsidR="00CB6673" w:rsidRDefault="00CB6673">
            <w:pPr>
              <w:pStyle w:val="ConsPlusNormal"/>
              <w:jc w:val="center"/>
            </w:pPr>
            <w:r>
              <w:t>14-46-13</w:t>
            </w:r>
          </w:p>
        </w:tc>
        <w:tc>
          <w:tcPr>
            <w:tcW w:w="4762" w:type="dxa"/>
          </w:tcPr>
          <w:p w:rsidR="00CB6673" w:rsidRDefault="00CB6673">
            <w:pPr>
              <w:pStyle w:val="ConsPlusNormal"/>
            </w:pPr>
            <w:r>
              <w:t>сквер б/н западнее д. 18, корп. 1, по Новоизмайловскому пр.</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2402</w:t>
            </w:r>
          </w:p>
        </w:tc>
        <w:tc>
          <w:tcPr>
            <w:tcW w:w="1252" w:type="dxa"/>
          </w:tcPr>
          <w:p w:rsidR="00CB6673" w:rsidRDefault="00CB6673">
            <w:pPr>
              <w:pStyle w:val="ConsPlusNormal"/>
              <w:jc w:val="center"/>
            </w:pPr>
            <w:r>
              <w:t>14-46-14</w:t>
            </w:r>
          </w:p>
        </w:tc>
        <w:tc>
          <w:tcPr>
            <w:tcW w:w="4762" w:type="dxa"/>
          </w:tcPr>
          <w:p w:rsidR="00CB6673" w:rsidRDefault="00CB6673">
            <w:pPr>
              <w:pStyle w:val="ConsPlusNormal"/>
            </w:pPr>
            <w:r>
              <w:t>сквер б/н южнее д. 18, корп. 1, по Новоизмайловскому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2403</w:t>
            </w:r>
          </w:p>
        </w:tc>
        <w:tc>
          <w:tcPr>
            <w:tcW w:w="1252" w:type="dxa"/>
          </w:tcPr>
          <w:p w:rsidR="00CB6673" w:rsidRDefault="00CB6673">
            <w:pPr>
              <w:pStyle w:val="ConsPlusNormal"/>
              <w:jc w:val="center"/>
            </w:pPr>
            <w:r>
              <w:t>14-46-15</w:t>
            </w:r>
          </w:p>
        </w:tc>
        <w:tc>
          <w:tcPr>
            <w:tcW w:w="4762" w:type="dxa"/>
          </w:tcPr>
          <w:p w:rsidR="00CB6673" w:rsidRDefault="00CB6673">
            <w:pPr>
              <w:pStyle w:val="ConsPlusNormal"/>
            </w:pPr>
            <w:r>
              <w:t>сквер б/н южнее д. 18, корп. 3, по Новоизмайловскому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2404</w:t>
            </w:r>
          </w:p>
        </w:tc>
        <w:tc>
          <w:tcPr>
            <w:tcW w:w="1252" w:type="dxa"/>
          </w:tcPr>
          <w:p w:rsidR="00CB6673" w:rsidRDefault="00CB6673">
            <w:pPr>
              <w:pStyle w:val="ConsPlusNormal"/>
              <w:jc w:val="center"/>
            </w:pPr>
            <w:r>
              <w:t>14-46-16</w:t>
            </w:r>
          </w:p>
        </w:tc>
        <w:tc>
          <w:tcPr>
            <w:tcW w:w="4762" w:type="dxa"/>
          </w:tcPr>
          <w:p w:rsidR="00CB6673" w:rsidRDefault="00CB6673">
            <w:pPr>
              <w:pStyle w:val="ConsPlusNormal"/>
            </w:pPr>
            <w:r>
              <w:t>сквер б/н восточнее д. 22, корп. 3, по Новоизмайловскому пр.</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2405</w:t>
            </w:r>
          </w:p>
        </w:tc>
        <w:tc>
          <w:tcPr>
            <w:tcW w:w="1252" w:type="dxa"/>
          </w:tcPr>
          <w:p w:rsidR="00CB6673" w:rsidRDefault="00CB6673">
            <w:pPr>
              <w:pStyle w:val="ConsPlusNormal"/>
              <w:jc w:val="center"/>
            </w:pPr>
            <w:r>
              <w:t>14-46-17</w:t>
            </w:r>
          </w:p>
        </w:tc>
        <w:tc>
          <w:tcPr>
            <w:tcW w:w="4762" w:type="dxa"/>
          </w:tcPr>
          <w:p w:rsidR="00CB6673" w:rsidRDefault="00CB6673">
            <w:pPr>
              <w:pStyle w:val="ConsPlusNormal"/>
            </w:pPr>
            <w:r>
              <w:t>сквер б/н южнее д. 24, корп. 3, по Новоизмайловскому пр.</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lastRenderedPageBreak/>
              <w:t>2406</w:t>
            </w:r>
          </w:p>
        </w:tc>
        <w:tc>
          <w:tcPr>
            <w:tcW w:w="1252" w:type="dxa"/>
          </w:tcPr>
          <w:p w:rsidR="00CB6673" w:rsidRDefault="00CB6673">
            <w:pPr>
              <w:pStyle w:val="ConsPlusNormal"/>
              <w:jc w:val="center"/>
            </w:pPr>
            <w:r>
              <w:t>14-46-18</w:t>
            </w:r>
          </w:p>
        </w:tc>
        <w:tc>
          <w:tcPr>
            <w:tcW w:w="4762" w:type="dxa"/>
          </w:tcPr>
          <w:p w:rsidR="00CB6673" w:rsidRDefault="00CB6673">
            <w:pPr>
              <w:pStyle w:val="ConsPlusNormal"/>
            </w:pPr>
            <w:r>
              <w:t>сквер б/н южнее д. 24, корп. 1, по Новоизмайловскому пр.</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2407</w:t>
            </w:r>
          </w:p>
        </w:tc>
        <w:tc>
          <w:tcPr>
            <w:tcW w:w="1252" w:type="dxa"/>
          </w:tcPr>
          <w:p w:rsidR="00CB6673" w:rsidRDefault="00CB6673">
            <w:pPr>
              <w:pStyle w:val="ConsPlusNormal"/>
              <w:jc w:val="center"/>
            </w:pPr>
            <w:r>
              <w:t>14-46-19</w:t>
            </w:r>
          </w:p>
        </w:tc>
        <w:tc>
          <w:tcPr>
            <w:tcW w:w="4762" w:type="dxa"/>
          </w:tcPr>
          <w:p w:rsidR="00CB6673" w:rsidRDefault="00CB6673">
            <w:pPr>
              <w:pStyle w:val="ConsPlusNormal"/>
            </w:pPr>
            <w:r>
              <w:t>сквер б/н западнее д. 24, корп. 1, по Новоизмайловскому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2408</w:t>
            </w:r>
          </w:p>
        </w:tc>
        <w:tc>
          <w:tcPr>
            <w:tcW w:w="1252" w:type="dxa"/>
          </w:tcPr>
          <w:p w:rsidR="00CB6673" w:rsidRDefault="00CB6673">
            <w:pPr>
              <w:pStyle w:val="ConsPlusNormal"/>
              <w:jc w:val="center"/>
            </w:pPr>
            <w:r>
              <w:t>14-46-20</w:t>
            </w:r>
          </w:p>
        </w:tc>
        <w:tc>
          <w:tcPr>
            <w:tcW w:w="4762" w:type="dxa"/>
          </w:tcPr>
          <w:p w:rsidR="00CB6673" w:rsidRDefault="00CB6673">
            <w:pPr>
              <w:pStyle w:val="ConsPlusNormal"/>
            </w:pPr>
            <w:r>
              <w:t>сквер б/н восточнее д. 24, корп. 1, по Новоизмайловскому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2409</w:t>
            </w:r>
          </w:p>
        </w:tc>
        <w:tc>
          <w:tcPr>
            <w:tcW w:w="1252" w:type="dxa"/>
          </w:tcPr>
          <w:p w:rsidR="00CB6673" w:rsidRDefault="00CB6673">
            <w:pPr>
              <w:pStyle w:val="ConsPlusNormal"/>
              <w:jc w:val="center"/>
            </w:pPr>
            <w:r>
              <w:t>14-46-21</w:t>
            </w:r>
          </w:p>
        </w:tc>
        <w:tc>
          <w:tcPr>
            <w:tcW w:w="4762" w:type="dxa"/>
          </w:tcPr>
          <w:p w:rsidR="00CB6673" w:rsidRDefault="00CB6673">
            <w:pPr>
              <w:pStyle w:val="ConsPlusNormal"/>
            </w:pPr>
            <w:r>
              <w:t>сквер б/н западнее д. 172 по Ленинскому пр.</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2410</w:t>
            </w:r>
          </w:p>
        </w:tc>
        <w:tc>
          <w:tcPr>
            <w:tcW w:w="1252" w:type="dxa"/>
          </w:tcPr>
          <w:p w:rsidR="00CB6673" w:rsidRDefault="00CB6673">
            <w:pPr>
              <w:pStyle w:val="ConsPlusNormal"/>
              <w:jc w:val="center"/>
            </w:pPr>
            <w:r>
              <w:t>14-46-22</w:t>
            </w:r>
          </w:p>
        </w:tc>
        <w:tc>
          <w:tcPr>
            <w:tcW w:w="4762" w:type="dxa"/>
          </w:tcPr>
          <w:p w:rsidR="00CB6673" w:rsidRDefault="00CB6673">
            <w:pPr>
              <w:pStyle w:val="ConsPlusNormal"/>
            </w:pPr>
            <w:r>
              <w:t>сквер б/н западнее д. 47, корп. 1, по Варшавской ул.</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2411</w:t>
            </w:r>
          </w:p>
        </w:tc>
        <w:tc>
          <w:tcPr>
            <w:tcW w:w="1252" w:type="dxa"/>
          </w:tcPr>
          <w:p w:rsidR="00CB6673" w:rsidRDefault="00CB6673">
            <w:pPr>
              <w:pStyle w:val="ConsPlusNormal"/>
              <w:jc w:val="center"/>
            </w:pPr>
            <w:r>
              <w:t>14-46-23</w:t>
            </w:r>
          </w:p>
        </w:tc>
        <w:tc>
          <w:tcPr>
            <w:tcW w:w="4762" w:type="dxa"/>
          </w:tcPr>
          <w:p w:rsidR="00CB6673" w:rsidRDefault="00CB6673">
            <w:pPr>
              <w:pStyle w:val="ConsPlusNormal"/>
            </w:pPr>
            <w:r>
              <w:t>сквер б/н севернее д. 49 по Варшавской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2412</w:t>
            </w:r>
          </w:p>
        </w:tc>
        <w:tc>
          <w:tcPr>
            <w:tcW w:w="1252" w:type="dxa"/>
          </w:tcPr>
          <w:p w:rsidR="00CB6673" w:rsidRDefault="00CB6673">
            <w:pPr>
              <w:pStyle w:val="ConsPlusNormal"/>
              <w:jc w:val="center"/>
            </w:pPr>
            <w:r>
              <w:t>14-46-24</w:t>
            </w:r>
          </w:p>
        </w:tc>
        <w:tc>
          <w:tcPr>
            <w:tcW w:w="4762" w:type="dxa"/>
          </w:tcPr>
          <w:p w:rsidR="00CB6673" w:rsidRDefault="00CB6673">
            <w:pPr>
              <w:pStyle w:val="ConsPlusNormal"/>
            </w:pPr>
            <w:r>
              <w:t>сквер б/н южнее д. 45, корп. 3, по Варшавской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2413</w:t>
            </w:r>
          </w:p>
        </w:tc>
        <w:tc>
          <w:tcPr>
            <w:tcW w:w="1252" w:type="dxa"/>
          </w:tcPr>
          <w:p w:rsidR="00CB6673" w:rsidRDefault="00CB6673">
            <w:pPr>
              <w:pStyle w:val="ConsPlusNormal"/>
              <w:jc w:val="center"/>
            </w:pPr>
            <w:r>
              <w:t>14-46-25</w:t>
            </w:r>
          </w:p>
        </w:tc>
        <w:tc>
          <w:tcPr>
            <w:tcW w:w="4762" w:type="dxa"/>
          </w:tcPr>
          <w:p w:rsidR="00CB6673" w:rsidRDefault="00CB6673">
            <w:pPr>
              <w:pStyle w:val="ConsPlusNormal"/>
            </w:pPr>
            <w:r>
              <w:t>сквер б/н западнее д. 45, корп. 4, по Варшавской ул.</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2414</w:t>
            </w:r>
          </w:p>
        </w:tc>
        <w:tc>
          <w:tcPr>
            <w:tcW w:w="1252" w:type="dxa"/>
          </w:tcPr>
          <w:p w:rsidR="00CB6673" w:rsidRDefault="00CB6673">
            <w:pPr>
              <w:pStyle w:val="ConsPlusNormal"/>
              <w:jc w:val="center"/>
            </w:pPr>
            <w:r>
              <w:t>14-46-26</w:t>
            </w:r>
          </w:p>
        </w:tc>
        <w:tc>
          <w:tcPr>
            <w:tcW w:w="4762" w:type="dxa"/>
          </w:tcPr>
          <w:p w:rsidR="00CB6673" w:rsidRDefault="00CB6673">
            <w:pPr>
              <w:pStyle w:val="ConsPlusNormal"/>
            </w:pPr>
            <w:r>
              <w:t>сквер б/н западнее д. 41, корп. 3, по Варшавской ул.</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2415</w:t>
            </w:r>
          </w:p>
        </w:tc>
        <w:tc>
          <w:tcPr>
            <w:tcW w:w="1252" w:type="dxa"/>
          </w:tcPr>
          <w:p w:rsidR="00CB6673" w:rsidRDefault="00CB6673">
            <w:pPr>
              <w:pStyle w:val="ConsPlusNormal"/>
              <w:jc w:val="center"/>
            </w:pPr>
            <w:r>
              <w:t>14-46-27</w:t>
            </w:r>
          </w:p>
        </w:tc>
        <w:tc>
          <w:tcPr>
            <w:tcW w:w="4762" w:type="dxa"/>
          </w:tcPr>
          <w:p w:rsidR="00CB6673" w:rsidRDefault="00CB6673">
            <w:pPr>
              <w:pStyle w:val="ConsPlusNormal"/>
            </w:pPr>
            <w:r>
              <w:t>сквер б/н западнее д. 37, корп. 4, по Варшавской ул.</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2416</w:t>
            </w:r>
          </w:p>
        </w:tc>
        <w:tc>
          <w:tcPr>
            <w:tcW w:w="1252" w:type="dxa"/>
          </w:tcPr>
          <w:p w:rsidR="00CB6673" w:rsidRDefault="00CB6673">
            <w:pPr>
              <w:pStyle w:val="ConsPlusNormal"/>
              <w:jc w:val="center"/>
            </w:pPr>
            <w:r>
              <w:t>14-46-28</w:t>
            </w:r>
          </w:p>
        </w:tc>
        <w:tc>
          <w:tcPr>
            <w:tcW w:w="4762" w:type="dxa"/>
          </w:tcPr>
          <w:p w:rsidR="00CB6673" w:rsidRDefault="00CB6673">
            <w:pPr>
              <w:pStyle w:val="ConsPlusNormal"/>
            </w:pPr>
            <w:r>
              <w:t>сквер б/н восточнее д. 32, корп. 4, по Новоизмайловскому пр.</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2417</w:t>
            </w:r>
          </w:p>
        </w:tc>
        <w:tc>
          <w:tcPr>
            <w:tcW w:w="1252" w:type="dxa"/>
          </w:tcPr>
          <w:p w:rsidR="00CB6673" w:rsidRDefault="00CB6673">
            <w:pPr>
              <w:pStyle w:val="ConsPlusNormal"/>
              <w:jc w:val="center"/>
            </w:pPr>
            <w:r>
              <w:t>14-46-29</w:t>
            </w:r>
          </w:p>
        </w:tc>
        <w:tc>
          <w:tcPr>
            <w:tcW w:w="4762" w:type="dxa"/>
          </w:tcPr>
          <w:p w:rsidR="00CB6673" w:rsidRDefault="00CB6673">
            <w:pPr>
              <w:pStyle w:val="ConsPlusNormal"/>
            </w:pPr>
            <w:r>
              <w:t>сквер б/н южнее д. 35 по Варшавской ул.</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2418</w:t>
            </w:r>
          </w:p>
        </w:tc>
        <w:tc>
          <w:tcPr>
            <w:tcW w:w="1252" w:type="dxa"/>
          </w:tcPr>
          <w:p w:rsidR="00CB6673" w:rsidRDefault="00CB6673">
            <w:pPr>
              <w:pStyle w:val="ConsPlusNormal"/>
              <w:jc w:val="center"/>
            </w:pPr>
            <w:r>
              <w:t>14-46-30</w:t>
            </w:r>
          </w:p>
        </w:tc>
        <w:tc>
          <w:tcPr>
            <w:tcW w:w="4762" w:type="dxa"/>
          </w:tcPr>
          <w:p w:rsidR="00CB6673" w:rsidRDefault="00CB6673">
            <w:pPr>
              <w:pStyle w:val="ConsPlusNormal"/>
            </w:pPr>
            <w:r>
              <w:t>сквер б/н южнее д. 29, корп. 4, по Варшавской ул.</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2419</w:t>
            </w:r>
          </w:p>
        </w:tc>
        <w:tc>
          <w:tcPr>
            <w:tcW w:w="1252" w:type="dxa"/>
          </w:tcPr>
          <w:p w:rsidR="00CB6673" w:rsidRDefault="00CB6673">
            <w:pPr>
              <w:pStyle w:val="ConsPlusNormal"/>
              <w:jc w:val="center"/>
            </w:pPr>
            <w:r>
              <w:t>14-46-31</w:t>
            </w:r>
          </w:p>
        </w:tc>
        <w:tc>
          <w:tcPr>
            <w:tcW w:w="4762" w:type="dxa"/>
          </w:tcPr>
          <w:p w:rsidR="00CB6673" w:rsidRDefault="00CB6673">
            <w:pPr>
              <w:pStyle w:val="ConsPlusNormal"/>
            </w:pPr>
            <w:r>
              <w:t>сквер б/н западнее д. 22, корп. 2, по Новоизмайловскому пр.</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2420</w:t>
            </w:r>
          </w:p>
        </w:tc>
        <w:tc>
          <w:tcPr>
            <w:tcW w:w="1252" w:type="dxa"/>
          </w:tcPr>
          <w:p w:rsidR="00CB6673" w:rsidRDefault="00CB6673">
            <w:pPr>
              <w:pStyle w:val="ConsPlusNormal"/>
              <w:jc w:val="center"/>
            </w:pPr>
            <w:r>
              <w:t>14-46-32</w:t>
            </w:r>
          </w:p>
        </w:tc>
        <w:tc>
          <w:tcPr>
            <w:tcW w:w="4762" w:type="dxa"/>
          </w:tcPr>
          <w:p w:rsidR="00CB6673" w:rsidRDefault="00CB6673">
            <w:pPr>
              <w:pStyle w:val="ConsPlusNormal"/>
            </w:pPr>
            <w:r>
              <w:t>сквер б/н восточнее д. 29, корп. 4, по Варшавской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2421</w:t>
            </w:r>
          </w:p>
        </w:tc>
        <w:tc>
          <w:tcPr>
            <w:tcW w:w="1252" w:type="dxa"/>
          </w:tcPr>
          <w:p w:rsidR="00CB6673" w:rsidRDefault="00CB6673">
            <w:pPr>
              <w:pStyle w:val="ConsPlusNormal"/>
              <w:jc w:val="center"/>
            </w:pPr>
            <w:r>
              <w:t>14-46-33</w:t>
            </w:r>
          </w:p>
        </w:tc>
        <w:tc>
          <w:tcPr>
            <w:tcW w:w="4762" w:type="dxa"/>
          </w:tcPr>
          <w:p w:rsidR="00CB6673" w:rsidRDefault="00CB6673">
            <w:pPr>
              <w:pStyle w:val="ConsPlusNormal"/>
            </w:pPr>
            <w:r>
              <w:t>сквер б/н западнее д. 28, корп. 2, по Новоизмайловскому пр.</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2422</w:t>
            </w:r>
          </w:p>
        </w:tc>
        <w:tc>
          <w:tcPr>
            <w:tcW w:w="1252" w:type="dxa"/>
          </w:tcPr>
          <w:p w:rsidR="00CB6673" w:rsidRDefault="00CB6673">
            <w:pPr>
              <w:pStyle w:val="ConsPlusNormal"/>
              <w:jc w:val="center"/>
            </w:pPr>
            <w:r>
              <w:t>14-46-34</w:t>
            </w:r>
          </w:p>
        </w:tc>
        <w:tc>
          <w:tcPr>
            <w:tcW w:w="4762" w:type="dxa"/>
          </w:tcPr>
          <w:p w:rsidR="00CB6673" w:rsidRDefault="00CB6673">
            <w:pPr>
              <w:pStyle w:val="ConsPlusNormal"/>
            </w:pPr>
            <w:r>
              <w:t>сквер б/н западнее д. 27, корп. 2, по Варшавской ул.</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2423</w:t>
            </w:r>
          </w:p>
        </w:tc>
        <w:tc>
          <w:tcPr>
            <w:tcW w:w="1252" w:type="dxa"/>
          </w:tcPr>
          <w:p w:rsidR="00CB6673" w:rsidRDefault="00CB6673">
            <w:pPr>
              <w:pStyle w:val="ConsPlusNormal"/>
              <w:jc w:val="center"/>
            </w:pPr>
            <w:r>
              <w:t>14-46-35</w:t>
            </w:r>
          </w:p>
        </w:tc>
        <w:tc>
          <w:tcPr>
            <w:tcW w:w="4762" w:type="dxa"/>
          </w:tcPr>
          <w:p w:rsidR="00CB6673" w:rsidRDefault="00CB6673">
            <w:pPr>
              <w:pStyle w:val="ConsPlusNormal"/>
            </w:pPr>
            <w:r>
              <w:t>сквер б/н восточнее д. 28, корп. 1, по Новоизмайловскому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2424</w:t>
            </w:r>
          </w:p>
        </w:tc>
        <w:tc>
          <w:tcPr>
            <w:tcW w:w="1252" w:type="dxa"/>
          </w:tcPr>
          <w:p w:rsidR="00CB6673" w:rsidRDefault="00CB6673">
            <w:pPr>
              <w:pStyle w:val="ConsPlusNormal"/>
              <w:jc w:val="center"/>
            </w:pPr>
            <w:r>
              <w:t>14-46-36</w:t>
            </w:r>
          </w:p>
        </w:tc>
        <w:tc>
          <w:tcPr>
            <w:tcW w:w="4762" w:type="dxa"/>
          </w:tcPr>
          <w:p w:rsidR="00CB6673" w:rsidRDefault="00CB6673">
            <w:pPr>
              <w:pStyle w:val="ConsPlusNormal"/>
            </w:pPr>
            <w:r>
              <w:t>сквер б/н южнее д. 28, корп. 1, по Новоизмайловскому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2425</w:t>
            </w:r>
          </w:p>
        </w:tc>
        <w:tc>
          <w:tcPr>
            <w:tcW w:w="1252" w:type="dxa"/>
          </w:tcPr>
          <w:p w:rsidR="00CB6673" w:rsidRDefault="00CB6673">
            <w:pPr>
              <w:pStyle w:val="ConsPlusNormal"/>
              <w:jc w:val="center"/>
            </w:pPr>
            <w:r>
              <w:t>14-46-37</w:t>
            </w:r>
          </w:p>
        </w:tc>
        <w:tc>
          <w:tcPr>
            <w:tcW w:w="4762" w:type="dxa"/>
          </w:tcPr>
          <w:p w:rsidR="00CB6673" w:rsidRDefault="00CB6673">
            <w:pPr>
              <w:pStyle w:val="ConsPlusNormal"/>
            </w:pPr>
            <w:r>
              <w:t>сквер б/н южнее д. 30, корп. 1, по Новоизмайловскому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lastRenderedPageBreak/>
              <w:t>2426</w:t>
            </w:r>
          </w:p>
        </w:tc>
        <w:tc>
          <w:tcPr>
            <w:tcW w:w="1252" w:type="dxa"/>
          </w:tcPr>
          <w:p w:rsidR="00CB6673" w:rsidRDefault="00CB6673">
            <w:pPr>
              <w:pStyle w:val="ConsPlusNormal"/>
              <w:jc w:val="center"/>
            </w:pPr>
            <w:r>
              <w:t>14-46-38</w:t>
            </w:r>
          </w:p>
        </w:tc>
        <w:tc>
          <w:tcPr>
            <w:tcW w:w="4762" w:type="dxa"/>
          </w:tcPr>
          <w:p w:rsidR="00CB6673" w:rsidRDefault="00CB6673">
            <w:pPr>
              <w:pStyle w:val="ConsPlusNormal"/>
            </w:pPr>
            <w:r>
              <w:t>сквер б/н западнее д. 25 по Бассейной ул.</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2427</w:t>
            </w:r>
          </w:p>
        </w:tc>
        <w:tc>
          <w:tcPr>
            <w:tcW w:w="1252" w:type="dxa"/>
          </w:tcPr>
          <w:p w:rsidR="00CB6673" w:rsidRDefault="00CB6673">
            <w:pPr>
              <w:pStyle w:val="ConsPlusNormal"/>
              <w:jc w:val="center"/>
            </w:pPr>
            <w:r>
              <w:t>14-46-39</w:t>
            </w:r>
          </w:p>
        </w:tc>
        <w:tc>
          <w:tcPr>
            <w:tcW w:w="4762" w:type="dxa"/>
          </w:tcPr>
          <w:p w:rsidR="00CB6673" w:rsidRDefault="00CB6673">
            <w:pPr>
              <w:pStyle w:val="ConsPlusNormal"/>
            </w:pPr>
            <w:r>
              <w:t>сквер б/н южнее д. 30, корп. 3, по Новоизмайловскому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2428</w:t>
            </w:r>
          </w:p>
        </w:tc>
        <w:tc>
          <w:tcPr>
            <w:tcW w:w="1252" w:type="dxa"/>
          </w:tcPr>
          <w:p w:rsidR="00CB6673" w:rsidRDefault="00CB6673">
            <w:pPr>
              <w:pStyle w:val="ConsPlusNormal"/>
              <w:jc w:val="center"/>
            </w:pPr>
            <w:r>
              <w:t>14-46-40</w:t>
            </w:r>
          </w:p>
        </w:tc>
        <w:tc>
          <w:tcPr>
            <w:tcW w:w="4762" w:type="dxa"/>
          </w:tcPr>
          <w:p w:rsidR="00CB6673" w:rsidRDefault="00CB6673">
            <w:pPr>
              <w:pStyle w:val="ConsPlusNormal"/>
            </w:pPr>
            <w:r>
              <w:t>сквер б/н восточнее д. 28, корп. 3, по Новоизмайловскому пр.</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2429</w:t>
            </w:r>
          </w:p>
        </w:tc>
        <w:tc>
          <w:tcPr>
            <w:tcW w:w="1252" w:type="dxa"/>
          </w:tcPr>
          <w:p w:rsidR="00CB6673" w:rsidRDefault="00CB6673">
            <w:pPr>
              <w:pStyle w:val="ConsPlusNormal"/>
              <w:jc w:val="center"/>
            </w:pPr>
            <w:r>
              <w:t>14-46-41</w:t>
            </w:r>
          </w:p>
        </w:tc>
        <w:tc>
          <w:tcPr>
            <w:tcW w:w="4762" w:type="dxa"/>
          </w:tcPr>
          <w:p w:rsidR="00CB6673" w:rsidRDefault="00CB6673">
            <w:pPr>
              <w:pStyle w:val="ConsPlusNormal"/>
            </w:pPr>
            <w:r>
              <w:t>сквер б/н западнее д. 34, корп. 2, по Новоизмайловскому пр.</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2430</w:t>
            </w:r>
          </w:p>
        </w:tc>
        <w:tc>
          <w:tcPr>
            <w:tcW w:w="1252" w:type="dxa"/>
          </w:tcPr>
          <w:p w:rsidR="00CB6673" w:rsidRDefault="00CB6673">
            <w:pPr>
              <w:pStyle w:val="ConsPlusNormal"/>
              <w:jc w:val="center"/>
            </w:pPr>
            <w:r>
              <w:t>14-46-42</w:t>
            </w:r>
          </w:p>
        </w:tc>
        <w:tc>
          <w:tcPr>
            <w:tcW w:w="4762" w:type="dxa"/>
          </w:tcPr>
          <w:p w:rsidR="00CB6673" w:rsidRDefault="00CB6673">
            <w:pPr>
              <w:pStyle w:val="ConsPlusNormal"/>
            </w:pPr>
            <w:r>
              <w:t>сквер б/н восточнее д. 34, корп. 1, по Новоизмайловскому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2431</w:t>
            </w:r>
          </w:p>
        </w:tc>
        <w:tc>
          <w:tcPr>
            <w:tcW w:w="1252" w:type="dxa"/>
          </w:tcPr>
          <w:p w:rsidR="00CB6673" w:rsidRDefault="00CB6673">
            <w:pPr>
              <w:pStyle w:val="ConsPlusNormal"/>
              <w:jc w:val="center"/>
            </w:pPr>
            <w:r>
              <w:t>14-46-43</w:t>
            </w:r>
          </w:p>
        </w:tc>
        <w:tc>
          <w:tcPr>
            <w:tcW w:w="4762" w:type="dxa"/>
          </w:tcPr>
          <w:p w:rsidR="00CB6673" w:rsidRDefault="00CB6673">
            <w:pPr>
              <w:pStyle w:val="ConsPlusNormal"/>
            </w:pPr>
            <w:r>
              <w:t>сквер б/н южнее д. 34, корп. 1, по Новоизмайловскому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2432</w:t>
            </w:r>
          </w:p>
        </w:tc>
        <w:tc>
          <w:tcPr>
            <w:tcW w:w="1252" w:type="dxa"/>
          </w:tcPr>
          <w:p w:rsidR="00CB6673" w:rsidRDefault="00CB6673">
            <w:pPr>
              <w:pStyle w:val="ConsPlusNormal"/>
              <w:jc w:val="center"/>
            </w:pPr>
            <w:r>
              <w:t>14-46-44</w:t>
            </w:r>
          </w:p>
        </w:tc>
        <w:tc>
          <w:tcPr>
            <w:tcW w:w="4762" w:type="dxa"/>
          </w:tcPr>
          <w:p w:rsidR="00CB6673" w:rsidRDefault="00CB6673">
            <w:pPr>
              <w:pStyle w:val="ConsPlusNormal"/>
            </w:pPr>
            <w:r>
              <w:t>сквер б/н южнее д. 36, корп. 1, по Новоизмайловскому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2433</w:t>
            </w:r>
          </w:p>
        </w:tc>
        <w:tc>
          <w:tcPr>
            <w:tcW w:w="1252" w:type="dxa"/>
          </w:tcPr>
          <w:p w:rsidR="00CB6673" w:rsidRDefault="00CB6673">
            <w:pPr>
              <w:pStyle w:val="ConsPlusNormal"/>
              <w:jc w:val="center"/>
            </w:pPr>
            <w:r>
              <w:t>14-46-45</w:t>
            </w:r>
          </w:p>
        </w:tc>
        <w:tc>
          <w:tcPr>
            <w:tcW w:w="4762" w:type="dxa"/>
          </w:tcPr>
          <w:p w:rsidR="00CB6673" w:rsidRDefault="00CB6673">
            <w:pPr>
              <w:pStyle w:val="ConsPlusNormal"/>
            </w:pPr>
            <w:r>
              <w:t>сквер б/н южнее д. 36, корп. 3, по Новоизмайловскому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2434</w:t>
            </w:r>
          </w:p>
        </w:tc>
        <w:tc>
          <w:tcPr>
            <w:tcW w:w="1252" w:type="dxa"/>
          </w:tcPr>
          <w:p w:rsidR="00CB6673" w:rsidRDefault="00CB6673">
            <w:pPr>
              <w:pStyle w:val="ConsPlusNormal"/>
              <w:jc w:val="center"/>
            </w:pPr>
            <w:r>
              <w:t>14-46-46</w:t>
            </w:r>
          </w:p>
        </w:tc>
        <w:tc>
          <w:tcPr>
            <w:tcW w:w="4762" w:type="dxa"/>
          </w:tcPr>
          <w:p w:rsidR="00CB6673" w:rsidRDefault="00CB6673">
            <w:pPr>
              <w:pStyle w:val="ConsPlusNormal"/>
            </w:pPr>
            <w:r>
              <w:t>сквер б/н южнее д. 36, корп. 2, по Новоизмайловскому пр.</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2435</w:t>
            </w:r>
          </w:p>
        </w:tc>
        <w:tc>
          <w:tcPr>
            <w:tcW w:w="1252" w:type="dxa"/>
          </w:tcPr>
          <w:p w:rsidR="00CB6673" w:rsidRDefault="00CB6673">
            <w:pPr>
              <w:pStyle w:val="ConsPlusNormal"/>
              <w:jc w:val="center"/>
            </w:pPr>
            <w:r>
              <w:t>14-46-47</w:t>
            </w:r>
          </w:p>
        </w:tc>
        <w:tc>
          <w:tcPr>
            <w:tcW w:w="4762" w:type="dxa"/>
          </w:tcPr>
          <w:p w:rsidR="00CB6673" w:rsidRDefault="00CB6673">
            <w:pPr>
              <w:pStyle w:val="ConsPlusNormal"/>
            </w:pPr>
            <w:r>
              <w:t>сквер б/н восточнее д. 40 по Новоизмайловскому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2436</w:t>
            </w:r>
          </w:p>
        </w:tc>
        <w:tc>
          <w:tcPr>
            <w:tcW w:w="1252" w:type="dxa"/>
          </w:tcPr>
          <w:p w:rsidR="00CB6673" w:rsidRDefault="00CB6673">
            <w:pPr>
              <w:pStyle w:val="ConsPlusNormal"/>
              <w:jc w:val="center"/>
            </w:pPr>
            <w:r>
              <w:t>14-46-48</w:t>
            </w:r>
          </w:p>
        </w:tc>
        <w:tc>
          <w:tcPr>
            <w:tcW w:w="4762" w:type="dxa"/>
          </w:tcPr>
          <w:p w:rsidR="00CB6673" w:rsidRDefault="00CB6673">
            <w:pPr>
              <w:pStyle w:val="ConsPlusNormal"/>
            </w:pPr>
            <w:r>
              <w:t>сквер б/н западнее д. 42, корп. 1, по Новоизмайловскому пр.</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2437</w:t>
            </w:r>
          </w:p>
        </w:tc>
        <w:tc>
          <w:tcPr>
            <w:tcW w:w="1252" w:type="dxa"/>
          </w:tcPr>
          <w:p w:rsidR="00CB6673" w:rsidRDefault="00CB6673">
            <w:pPr>
              <w:pStyle w:val="ConsPlusNormal"/>
              <w:jc w:val="center"/>
            </w:pPr>
            <w:r>
              <w:t>14-46-49</w:t>
            </w:r>
          </w:p>
        </w:tc>
        <w:tc>
          <w:tcPr>
            <w:tcW w:w="4762" w:type="dxa"/>
          </w:tcPr>
          <w:p w:rsidR="00CB6673" w:rsidRDefault="00CB6673">
            <w:pPr>
              <w:pStyle w:val="ConsPlusNormal"/>
            </w:pPr>
            <w:r>
              <w:t>сквер б/н южнее д. 42, корп. 1, по Новоизмайловскому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2438</w:t>
            </w:r>
          </w:p>
        </w:tc>
        <w:tc>
          <w:tcPr>
            <w:tcW w:w="1252" w:type="dxa"/>
          </w:tcPr>
          <w:p w:rsidR="00CB6673" w:rsidRDefault="00CB6673">
            <w:pPr>
              <w:pStyle w:val="ConsPlusNormal"/>
              <w:jc w:val="center"/>
            </w:pPr>
            <w:r>
              <w:t>14-46-50</w:t>
            </w:r>
          </w:p>
        </w:tc>
        <w:tc>
          <w:tcPr>
            <w:tcW w:w="4762" w:type="dxa"/>
          </w:tcPr>
          <w:p w:rsidR="00CB6673" w:rsidRDefault="00CB6673">
            <w:pPr>
              <w:pStyle w:val="ConsPlusNormal"/>
            </w:pPr>
            <w:r>
              <w:t>сквер б/н южнее д. 42, корп. 3, по Новоизмайловскому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2439</w:t>
            </w:r>
          </w:p>
        </w:tc>
        <w:tc>
          <w:tcPr>
            <w:tcW w:w="1252" w:type="dxa"/>
          </w:tcPr>
          <w:p w:rsidR="00CB6673" w:rsidRDefault="00CB6673">
            <w:pPr>
              <w:pStyle w:val="ConsPlusNormal"/>
              <w:jc w:val="center"/>
            </w:pPr>
            <w:r>
              <w:t>14-46-51</w:t>
            </w:r>
          </w:p>
        </w:tc>
        <w:tc>
          <w:tcPr>
            <w:tcW w:w="4762" w:type="dxa"/>
          </w:tcPr>
          <w:p w:rsidR="00CB6673" w:rsidRDefault="00CB6673">
            <w:pPr>
              <w:pStyle w:val="ConsPlusNormal"/>
            </w:pPr>
            <w:r>
              <w:t>сквер б/н восточнее д. 40, корп. 3, по Новоизмайловскому пр.</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2440</w:t>
            </w:r>
          </w:p>
        </w:tc>
        <w:tc>
          <w:tcPr>
            <w:tcW w:w="1252" w:type="dxa"/>
          </w:tcPr>
          <w:p w:rsidR="00CB6673" w:rsidRDefault="00CB6673">
            <w:pPr>
              <w:pStyle w:val="ConsPlusNormal"/>
              <w:jc w:val="center"/>
            </w:pPr>
            <w:r>
              <w:t>14-46-52</w:t>
            </w:r>
          </w:p>
        </w:tc>
        <w:tc>
          <w:tcPr>
            <w:tcW w:w="4762" w:type="dxa"/>
          </w:tcPr>
          <w:p w:rsidR="00CB6673" w:rsidRDefault="00CB6673">
            <w:pPr>
              <w:pStyle w:val="ConsPlusNormal"/>
            </w:pPr>
            <w:r>
              <w:t>сквер б/н севернее д. 48 по Новоизмайловскому пр.</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2441</w:t>
            </w:r>
          </w:p>
        </w:tc>
        <w:tc>
          <w:tcPr>
            <w:tcW w:w="1252" w:type="dxa"/>
          </w:tcPr>
          <w:p w:rsidR="00CB6673" w:rsidRDefault="00CB6673">
            <w:pPr>
              <w:pStyle w:val="ConsPlusNormal"/>
              <w:jc w:val="center"/>
            </w:pPr>
            <w:r>
              <w:t>14-46-53</w:t>
            </w:r>
          </w:p>
        </w:tc>
        <w:tc>
          <w:tcPr>
            <w:tcW w:w="4762" w:type="dxa"/>
          </w:tcPr>
          <w:p w:rsidR="00CB6673" w:rsidRDefault="00CB6673">
            <w:pPr>
              <w:pStyle w:val="ConsPlusNormal"/>
            </w:pPr>
            <w:r>
              <w:t>сквер б/н западнее д. 166 по Ленинскому пр.</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2442</w:t>
            </w:r>
          </w:p>
        </w:tc>
        <w:tc>
          <w:tcPr>
            <w:tcW w:w="1252" w:type="dxa"/>
          </w:tcPr>
          <w:p w:rsidR="00CB6673" w:rsidRDefault="00CB6673">
            <w:pPr>
              <w:pStyle w:val="ConsPlusNormal"/>
              <w:jc w:val="center"/>
            </w:pPr>
            <w:r>
              <w:t>14-46-54</w:t>
            </w:r>
          </w:p>
        </w:tc>
        <w:tc>
          <w:tcPr>
            <w:tcW w:w="4762" w:type="dxa"/>
          </w:tcPr>
          <w:p w:rsidR="00CB6673" w:rsidRDefault="00CB6673">
            <w:pPr>
              <w:pStyle w:val="ConsPlusNormal"/>
            </w:pPr>
            <w:r>
              <w:t>сквер б/н севернее д. 168, корп. 2, по Ленинскому пр.</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2443</w:t>
            </w:r>
          </w:p>
        </w:tc>
        <w:tc>
          <w:tcPr>
            <w:tcW w:w="1252" w:type="dxa"/>
          </w:tcPr>
          <w:p w:rsidR="00CB6673" w:rsidRDefault="00CB6673">
            <w:pPr>
              <w:pStyle w:val="ConsPlusNormal"/>
              <w:jc w:val="center"/>
            </w:pPr>
            <w:r>
              <w:t>14-46-55</w:t>
            </w:r>
          </w:p>
        </w:tc>
        <w:tc>
          <w:tcPr>
            <w:tcW w:w="4762" w:type="dxa"/>
          </w:tcPr>
          <w:p w:rsidR="00CB6673" w:rsidRDefault="00CB6673">
            <w:pPr>
              <w:pStyle w:val="ConsPlusNormal"/>
            </w:pPr>
            <w:r>
              <w:t>сквер б/н западнее д. 168, корп. 4, по Ленинскому пр.</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2444</w:t>
            </w:r>
          </w:p>
        </w:tc>
        <w:tc>
          <w:tcPr>
            <w:tcW w:w="1252" w:type="dxa"/>
          </w:tcPr>
          <w:p w:rsidR="00CB6673" w:rsidRDefault="00CB6673">
            <w:pPr>
              <w:pStyle w:val="ConsPlusNormal"/>
              <w:jc w:val="center"/>
            </w:pPr>
            <w:r>
              <w:t>14-46-56</w:t>
            </w:r>
          </w:p>
        </w:tc>
        <w:tc>
          <w:tcPr>
            <w:tcW w:w="4762" w:type="dxa"/>
          </w:tcPr>
          <w:p w:rsidR="00CB6673" w:rsidRDefault="00CB6673">
            <w:pPr>
              <w:pStyle w:val="ConsPlusNormal"/>
            </w:pPr>
            <w:r>
              <w:t>сквер б/н севернее д. 162, корп. 3, по Ленинскому пр.</w:t>
            </w:r>
          </w:p>
        </w:tc>
        <w:tc>
          <w:tcPr>
            <w:tcW w:w="1191" w:type="dxa"/>
          </w:tcPr>
          <w:p w:rsidR="00CB6673" w:rsidRDefault="00CB6673">
            <w:pPr>
              <w:pStyle w:val="ConsPlusNormal"/>
              <w:jc w:val="center"/>
            </w:pPr>
            <w:r>
              <w:t>0,77</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2445</w:t>
            </w:r>
          </w:p>
        </w:tc>
        <w:tc>
          <w:tcPr>
            <w:tcW w:w="1252" w:type="dxa"/>
          </w:tcPr>
          <w:p w:rsidR="00CB6673" w:rsidRDefault="00CB6673">
            <w:pPr>
              <w:pStyle w:val="ConsPlusNormal"/>
              <w:jc w:val="center"/>
            </w:pPr>
            <w:r>
              <w:t>14-46-57</w:t>
            </w:r>
          </w:p>
        </w:tc>
        <w:tc>
          <w:tcPr>
            <w:tcW w:w="4762" w:type="dxa"/>
          </w:tcPr>
          <w:p w:rsidR="00CB6673" w:rsidRDefault="00CB6673">
            <w:pPr>
              <w:pStyle w:val="ConsPlusNormal"/>
            </w:pPr>
            <w:r>
              <w:t>сквер б/н западнее д. 40, корп. 2, по Новоизмайловскому пр.</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lastRenderedPageBreak/>
              <w:t>2446</w:t>
            </w:r>
          </w:p>
        </w:tc>
        <w:tc>
          <w:tcPr>
            <w:tcW w:w="1252" w:type="dxa"/>
          </w:tcPr>
          <w:p w:rsidR="00CB6673" w:rsidRDefault="00CB6673">
            <w:pPr>
              <w:pStyle w:val="ConsPlusNormal"/>
              <w:jc w:val="center"/>
            </w:pPr>
            <w:r>
              <w:t>14-46-58</w:t>
            </w:r>
          </w:p>
        </w:tc>
        <w:tc>
          <w:tcPr>
            <w:tcW w:w="4762" w:type="dxa"/>
          </w:tcPr>
          <w:p w:rsidR="00CB6673" w:rsidRDefault="00CB6673">
            <w:pPr>
              <w:pStyle w:val="ConsPlusNormal"/>
            </w:pPr>
            <w:r>
              <w:t>сквер б/н северо-западнее д. 13 по ул. Костюшко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2447</w:t>
            </w:r>
          </w:p>
        </w:tc>
        <w:tc>
          <w:tcPr>
            <w:tcW w:w="1252" w:type="dxa"/>
          </w:tcPr>
          <w:p w:rsidR="00CB6673" w:rsidRDefault="00CB6673">
            <w:pPr>
              <w:pStyle w:val="ConsPlusNormal"/>
              <w:jc w:val="center"/>
            </w:pPr>
            <w:r>
              <w:t>14-46-59</w:t>
            </w:r>
          </w:p>
        </w:tc>
        <w:tc>
          <w:tcPr>
            <w:tcW w:w="4762" w:type="dxa"/>
          </w:tcPr>
          <w:p w:rsidR="00CB6673" w:rsidRDefault="00CB6673">
            <w:pPr>
              <w:pStyle w:val="ConsPlusNormal"/>
            </w:pPr>
            <w:r>
              <w:t>сквер б/н во дворе д. 63, корп. 1, по Варшавской ул.</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2448</w:t>
            </w:r>
          </w:p>
        </w:tc>
        <w:tc>
          <w:tcPr>
            <w:tcW w:w="1252" w:type="dxa"/>
          </w:tcPr>
          <w:p w:rsidR="00CB6673" w:rsidRDefault="00CB6673">
            <w:pPr>
              <w:pStyle w:val="ConsPlusNormal"/>
              <w:jc w:val="center"/>
            </w:pPr>
            <w:r>
              <w:t>14-46-60</w:t>
            </w:r>
          </w:p>
        </w:tc>
        <w:tc>
          <w:tcPr>
            <w:tcW w:w="4762" w:type="dxa"/>
          </w:tcPr>
          <w:p w:rsidR="00CB6673" w:rsidRDefault="00CB6673">
            <w:pPr>
              <w:pStyle w:val="ConsPlusNormal"/>
            </w:pPr>
            <w:r>
              <w:t>сквер б/н восточнее д. 155 по Ленинскому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2449</w:t>
            </w:r>
          </w:p>
        </w:tc>
        <w:tc>
          <w:tcPr>
            <w:tcW w:w="1252" w:type="dxa"/>
          </w:tcPr>
          <w:p w:rsidR="00CB6673" w:rsidRDefault="00CB6673">
            <w:pPr>
              <w:pStyle w:val="ConsPlusNormal"/>
              <w:jc w:val="center"/>
            </w:pPr>
            <w:r>
              <w:t>14-46-61</w:t>
            </w:r>
          </w:p>
        </w:tc>
        <w:tc>
          <w:tcPr>
            <w:tcW w:w="4762" w:type="dxa"/>
          </w:tcPr>
          <w:p w:rsidR="00CB6673" w:rsidRDefault="00CB6673">
            <w:pPr>
              <w:pStyle w:val="ConsPlusNormal"/>
            </w:pPr>
            <w:r>
              <w:t>сквер б/н юго-восточнее д. 90 по Краснопутиловской ул.</w:t>
            </w:r>
          </w:p>
        </w:tc>
        <w:tc>
          <w:tcPr>
            <w:tcW w:w="1191" w:type="dxa"/>
          </w:tcPr>
          <w:p w:rsidR="00CB6673" w:rsidRDefault="00CB6673">
            <w:pPr>
              <w:pStyle w:val="ConsPlusNormal"/>
              <w:jc w:val="center"/>
            </w:pPr>
            <w:r>
              <w:t>0,93</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2450</w:t>
            </w:r>
          </w:p>
        </w:tc>
        <w:tc>
          <w:tcPr>
            <w:tcW w:w="1252" w:type="dxa"/>
          </w:tcPr>
          <w:p w:rsidR="00CB6673" w:rsidRDefault="00CB6673">
            <w:pPr>
              <w:pStyle w:val="ConsPlusNormal"/>
              <w:jc w:val="center"/>
            </w:pPr>
            <w:r>
              <w:t>14-46-62</w:t>
            </w:r>
          </w:p>
        </w:tc>
        <w:tc>
          <w:tcPr>
            <w:tcW w:w="4762" w:type="dxa"/>
          </w:tcPr>
          <w:p w:rsidR="00CB6673" w:rsidRDefault="00CB6673">
            <w:pPr>
              <w:pStyle w:val="ConsPlusNormal"/>
            </w:pPr>
            <w:r>
              <w:t>сквер б/н южнее д. 155 по Ленинскому пр.</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2451</w:t>
            </w:r>
          </w:p>
        </w:tc>
        <w:tc>
          <w:tcPr>
            <w:tcW w:w="1252" w:type="dxa"/>
          </w:tcPr>
          <w:p w:rsidR="00CB6673" w:rsidRDefault="00CB6673">
            <w:pPr>
              <w:pStyle w:val="ConsPlusNormal"/>
              <w:jc w:val="center"/>
            </w:pPr>
            <w:r>
              <w:t>14-46-63</w:t>
            </w:r>
          </w:p>
        </w:tc>
        <w:tc>
          <w:tcPr>
            <w:tcW w:w="4762" w:type="dxa"/>
          </w:tcPr>
          <w:p w:rsidR="00CB6673" w:rsidRDefault="00CB6673">
            <w:pPr>
              <w:pStyle w:val="ConsPlusNormal"/>
            </w:pPr>
            <w:r>
              <w:t>сквер б/н юго-западнее д. 9 по ул. Костюшко</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2452</w:t>
            </w:r>
          </w:p>
        </w:tc>
        <w:tc>
          <w:tcPr>
            <w:tcW w:w="1252" w:type="dxa"/>
          </w:tcPr>
          <w:p w:rsidR="00CB6673" w:rsidRDefault="00CB6673">
            <w:pPr>
              <w:pStyle w:val="ConsPlusNormal"/>
              <w:jc w:val="center"/>
            </w:pPr>
            <w:r>
              <w:t>14-46-64</w:t>
            </w:r>
          </w:p>
        </w:tc>
        <w:tc>
          <w:tcPr>
            <w:tcW w:w="4762" w:type="dxa"/>
          </w:tcPr>
          <w:p w:rsidR="00CB6673" w:rsidRDefault="00CB6673">
            <w:pPr>
              <w:pStyle w:val="ConsPlusNormal"/>
            </w:pPr>
            <w:r>
              <w:t>сквер б/н юго-западнее д. 3 по ул. Костюшко</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2453</w:t>
            </w:r>
          </w:p>
        </w:tc>
        <w:tc>
          <w:tcPr>
            <w:tcW w:w="1252" w:type="dxa"/>
          </w:tcPr>
          <w:p w:rsidR="00CB6673" w:rsidRDefault="00CB6673">
            <w:pPr>
              <w:pStyle w:val="ConsPlusNormal"/>
              <w:jc w:val="center"/>
            </w:pPr>
            <w:r>
              <w:t>14-46-65</w:t>
            </w:r>
          </w:p>
        </w:tc>
        <w:tc>
          <w:tcPr>
            <w:tcW w:w="4762" w:type="dxa"/>
          </w:tcPr>
          <w:p w:rsidR="00CB6673" w:rsidRDefault="00CB6673">
            <w:pPr>
              <w:pStyle w:val="ConsPlusNormal"/>
            </w:pPr>
            <w:r>
              <w:t>сквер б/н западнее д. 61 по Варшавской ул.</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2454</w:t>
            </w:r>
          </w:p>
        </w:tc>
        <w:tc>
          <w:tcPr>
            <w:tcW w:w="1252" w:type="dxa"/>
          </w:tcPr>
          <w:p w:rsidR="00CB6673" w:rsidRDefault="00CB6673">
            <w:pPr>
              <w:pStyle w:val="ConsPlusNormal"/>
              <w:jc w:val="center"/>
            </w:pPr>
            <w:r>
              <w:t>14-46-66</w:t>
            </w:r>
          </w:p>
        </w:tc>
        <w:tc>
          <w:tcPr>
            <w:tcW w:w="4762" w:type="dxa"/>
          </w:tcPr>
          <w:p w:rsidR="00CB6673" w:rsidRDefault="00CB6673">
            <w:pPr>
              <w:pStyle w:val="ConsPlusNormal"/>
            </w:pPr>
            <w:r>
              <w:t>сквер б/н восточнее д. 94 по Краснопутиловской ул.</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2455</w:t>
            </w:r>
          </w:p>
        </w:tc>
        <w:tc>
          <w:tcPr>
            <w:tcW w:w="1252" w:type="dxa"/>
          </w:tcPr>
          <w:p w:rsidR="00CB6673" w:rsidRDefault="00CB6673">
            <w:pPr>
              <w:pStyle w:val="ConsPlusNormal"/>
              <w:jc w:val="center"/>
            </w:pPr>
            <w:r>
              <w:t>14-46-67</w:t>
            </w:r>
          </w:p>
        </w:tc>
        <w:tc>
          <w:tcPr>
            <w:tcW w:w="4762" w:type="dxa"/>
          </w:tcPr>
          <w:p w:rsidR="00CB6673" w:rsidRDefault="00CB6673">
            <w:pPr>
              <w:pStyle w:val="ConsPlusNormal"/>
            </w:pPr>
            <w:r>
              <w:t>сквер б/н северо-восточнее д. 14 по Кузнецовской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2456</w:t>
            </w:r>
          </w:p>
        </w:tc>
        <w:tc>
          <w:tcPr>
            <w:tcW w:w="1252" w:type="dxa"/>
          </w:tcPr>
          <w:p w:rsidR="00CB6673" w:rsidRDefault="00CB6673">
            <w:pPr>
              <w:pStyle w:val="ConsPlusNormal"/>
              <w:jc w:val="center"/>
            </w:pPr>
            <w:r>
              <w:t>14-46-68</w:t>
            </w:r>
          </w:p>
        </w:tc>
        <w:tc>
          <w:tcPr>
            <w:tcW w:w="4762" w:type="dxa"/>
          </w:tcPr>
          <w:p w:rsidR="00CB6673" w:rsidRDefault="00CB6673">
            <w:pPr>
              <w:pStyle w:val="ConsPlusNormal"/>
            </w:pPr>
            <w:r>
              <w:t>сквер б/н западнее д. 3 по Новоизмайловскому пр.</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2457</w:t>
            </w:r>
          </w:p>
        </w:tc>
        <w:tc>
          <w:tcPr>
            <w:tcW w:w="1252" w:type="dxa"/>
          </w:tcPr>
          <w:p w:rsidR="00CB6673" w:rsidRDefault="00CB6673">
            <w:pPr>
              <w:pStyle w:val="ConsPlusNormal"/>
              <w:jc w:val="center"/>
            </w:pPr>
            <w:r>
              <w:t>14-46-69</w:t>
            </w:r>
          </w:p>
        </w:tc>
        <w:tc>
          <w:tcPr>
            <w:tcW w:w="4762" w:type="dxa"/>
          </w:tcPr>
          <w:p w:rsidR="00CB6673" w:rsidRDefault="00CB6673">
            <w:pPr>
              <w:pStyle w:val="ConsPlusNormal"/>
            </w:pPr>
            <w:r>
              <w:t>сквер б/н западнее д. 8, корп. 3, по Кузнецовской ул.</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2458</w:t>
            </w:r>
          </w:p>
        </w:tc>
        <w:tc>
          <w:tcPr>
            <w:tcW w:w="1252" w:type="dxa"/>
          </w:tcPr>
          <w:p w:rsidR="00CB6673" w:rsidRDefault="00CB6673">
            <w:pPr>
              <w:pStyle w:val="ConsPlusNormal"/>
              <w:jc w:val="center"/>
            </w:pPr>
            <w:r>
              <w:t>14-46-70</w:t>
            </w:r>
          </w:p>
        </w:tc>
        <w:tc>
          <w:tcPr>
            <w:tcW w:w="4762" w:type="dxa"/>
          </w:tcPr>
          <w:p w:rsidR="00CB6673" w:rsidRDefault="00CB6673">
            <w:pPr>
              <w:pStyle w:val="ConsPlusNormal"/>
            </w:pPr>
            <w:r>
              <w:t>сквер б/н севернее д. 4 по Кузнецовской ул.</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2459</w:t>
            </w:r>
          </w:p>
        </w:tc>
        <w:tc>
          <w:tcPr>
            <w:tcW w:w="1252" w:type="dxa"/>
          </w:tcPr>
          <w:p w:rsidR="00CB6673" w:rsidRDefault="00CB6673">
            <w:pPr>
              <w:pStyle w:val="ConsPlusNormal"/>
              <w:jc w:val="center"/>
            </w:pPr>
            <w:r>
              <w:t>14-46-71</w:t>
            </w:r>
          </w:p>
        </w:tc>
        <w:tc>
          <w:tcPr>
            <w:tcW w:w="4762" w:type="dxa"/>
          </w:tcPr>
          <w:p w:rsidR="00CB6673" w:rsidRDefault="00CB6673">
            <w:pPr>
              <w:pStyle w:val="ConsPlusNormal"/>
            </w:pPr>
            <w:r>
              <w:t>сквер б/н восточнее д. 14 по Кубинской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2460</w:t>
            </w:r>
          </w:p>
        </w:tc>
        <w:tc>
          <w:tcPr>
            <w:tcW w:w="1252" w:type="dxa"/>
          </w:tcPr>
          <w:p w:rsidR="00CB6673" w:rsidRDefault="00CB6673">
            <w:pPr>
              <w:pStyle w:val="ConsPlusNormal"/>
              <w:jc w:val="center"/>
            </w:pPr>
            <w:r>
              <w:t>14-46-72</w:t>
            </w:r>
          </w:p>
        </w:tc>
        <w:tc>
          <w:tcPr>
            <w:tcW w:w="4762" w:type="dxa"/>
          </w:tcPr>
          <w:p w:rsidR="00CB6673" w:rsidRDefault="00CB6673">
            <w:pPr>
              <w:pStyle w:val="ConsPlusNormal"/>
            </w:pPr>
            <w:r>
              <w:t>сквер б/н южнее д. 19 по Благодатной ул.</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2461</w:t>
            </w:r>
          </w:p>
        </w:tc>
        <w:tc>
          <w:tcPr>
            <w:tcW w:w="1252" w:type="dxa"/>
          </w:tcPr>
          <w:p w:rsidR="00CB6673" w:rsidRDefault="00CB6673">
            <w:pPr>
              <w:pStyle w:val="ConsPlusNormal"/>
              <w:jc w:val="center"/>
            </w:pPr>
            <w:r>
              <w:t>14-46-73</w:t>
            </w:r>
          </w:p>
        </w:tc>
        <w:tc>
          <w:tcPr>
            <w:tcW w:w="4762" w:type="dxa"/>
          </w:tcPr>
          <w:p w:rsidR="00CB6673" w:rsidRDefault="00CB6673">
            <w:pPr>
              <w:pStyle w:val="ConsPlusNormal"/>
            </w:pPr>
            <w:r>
              <w:t>сквер б/н северо-восточнее д. 10 по Кубинской ул.</w:t>
            </w:r>
          </w:p>
        </w:tc>
        <w:tc>
          <w:tcPr>
            <w:tcW w:w="1191" w:type="dxa"/>
          </w:tcPr>
          <w:p w:rsidR="00CB6673" w:rsidRDefault="00CB6673">
            <w:pPr>
              <w:pStyle w:val="ConsPlusNormal"/>
              <w:jc w:val="center"/>
            </w:pPr>
            <w:r>
              <w:t>1,64</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2462</w:t>
            </w:r>
          </w:p>
        </w:tc>
        <w:tc>
          <w:tcPr>
            <w:tcW w:w="1252" w:type="dxa"/>
          </w:tcPr>
          <w:p w:rsidR="00CB6673" w:rsidRDefault="00CB6673">
            <w:pPr>
              <w:pStyle w:val="ConsPlusNormal"/>
              <w:jc w:val="center"/>
            </w:pPr>
            <w:r>
              <w:t>14-46-74</w:t>
            </w:r>
          </w:p>
        </w:tc>
        <w:tc>
          <w:tcPr>
            <w:tcW w:w="4762" w:type="dxa"/>
          </w:tcPr>
          <w:p w:rsidR="00CB6673" w:rsidRDefault="00CB6673">
            <w:pPr>
              <w:pStyle w:val="ConsPlusNormal"/>
            </w:pPr>
            <w:r>
              <w:t>сквер б/н южнее д. 12 по Кузнецовской ул.</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2463</w:t>
            </w:r>
          </w:p>
        </w:tc>
        <w:tc>
          <w:tcPr>
            <w:tcW w:w="1252" w:type="dxa"/>
          </w:tcPr>
          <w:p w:rsidR="00CB6673" w:rsidRDefault="00CB6673">
            <w:pPr>
              <w:pStyle w:val="ConsPlusNormal"/>
              <w:jc w:val="center"/>
            </w:pPr>
            <w:r>
              <w:t>14-46-75</w:t>
            </w:r>
          </w:p>
        </w:tc>
        <w:tc>
          <w:tcPr>
            <w:tcW w:w="4762" w:type="dxa"/>
          </w:tcPr>
          <w:p w:rsidR="00CB6673" w:rsidRDefault="00CB6673">
            <w:pPr>
              <w:pStyle w:val="ConsPlusNormal"/>
            </w:pPr>
            <w:r>
              <w:t>сквер б/н севернее д. 18 по Кузнецовской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2464</w:t>
            </w:r>
          </w:p>
        </w:tc>
        <w:tc>
          <w:tcPr>
            <w:tcW w:w="1252" w:type="dxa"/>
          </w:tcPr>
          <w:p w:rsidR="00CB6673" w:rsidRDefault="00CB6673">
            <w:pPr>
              <w:pStyle w:val="ConsPlusNormal"/>
              <w:jc w:val="center"/>
            </w:pPr>
            <w:r>
              <w:t>14-46-76</w:t>
            </w:r>
          </w:p>
        </w:tc>
        <w:tc>
          <w:tcPr>
            <w:tcW w:w="4762" w:type="dxa"/>
          </w:tcPr>
          <w:p w:rsidR="00CB6673" w:rsidRDefault="00CB6673">
            <w:pPr>
              <w:pStyle w:val="ConsPlusNormal"/>
            </w:pPr>
            <w:r>
              <w:t>сквер б/н южнее д. 4 по Новоизмайловскому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2465</w:t>
            </w:r>
          </w:p>
        </w:tc>
        <w:tc>
          <w:tcPr>
            <w:tcW w:w="1252" w:type="dxa"/>
          </w:tcPr>
          <w:p w:rsidR="00CB6673" w:rsidRDefault="00CB6673">
            <w:pPr>
              <w:pStyle w:val="ConsPlusNormal"/>
              <w:jc w:val="center"/>
            </w:pPr>
            <w:r>
              <w:t>14-46-77</w:t>
            </w:r>
          </w:p>
        </w:tc>
        <w:tc>
          <w:tcPr>
            <w:tcW w:w="4762" w:type="dxa"/>
          </w:tcPr>
          <w:p w:rsidR="00CB6673" w:rsidRDefault="00CB6673">
            <w:pPr>
              <w:pStyle w:val="ConsPlusNormal"/>
            </w:pPr>
            <w:r>
              <w:t>сквер б/н западнее д. 12 по Новоизмайловскому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2466</w:t>
            </w:r>
          </w:p>
        </w:tc>
        <w:tc>
          <w:tcPr>
            <w:tcW w:w="1252" w:type="dxa"/>
          </w:tcPr>
          <w:p w:rsidR="00CB6673" w:rsidRDefault="00CB6673">
            <w:pPr>
              <w:pStyle w:val="ConsPlusNormal"/>
              <w:jc w:val="center"/>
            </w:pPr>
            <w:r>
              <w:t>14-46-78</w:t>
            </w:r>
          </w:p>
        </w:tc>
        <w:tc>
          <w:tcPr>
            <w:tcW w:w="4762" w:type="dxa"/>
          </w:tcPr>
          <w:p w:rsidR="00CB6673" w:rsidRDefault="00CB6673">
            <w:pPr>
              <w:pStyle w:val="ConsPlusNormal"/>
            </w:pPr>
            <w:r>
              <w:t>сквер б/н юго-западнее д. 8 по Новоизмайловскому пр.</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2467</w:t>
            </w:r>
          </w:p>
        </w:tc>
        <w:tc>
          <w:tcPr>
            <w:tcW w:w="1252" w:type="dxa"/>
          </w:tcPr>
          <w:p w:rsidR="00CB6673" w:rsidRDefault="00CB6673">
            <w:pPr>
              <w:pStyle w:val="ConsPlusNormal"/>
              <w:jc w:val="center"/>
            </w:pPr>
            <w:r>
              <w:t>14-46-79</w:t>
            </w:r>
          </w:p>
        </w:tc>
        <w:tc>
          <w:tcPr>
            <w:tcW w:w="4762" w:type="dxa"/>
          </w:tcPr>
          <w:p w:rsidR="00CB6673" w:rsidRDefault="00CB6673">
            <w:pPr>
              <w:pStyle w:val="ConsPlusNormal"/>
            </w:pPr>
            <w:r>
              <w:t>сквер б/н западнее д. 23 по Благодатной ул.</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2468</w:t>
            </w:r>
          </w:p>
        </w:tc>
        <w:tc>
          <w:tcPr>
            <w:tcW w:w="1252" w:type="dxa"/>
          </w:tcPr>
          <w:p w:rsidR="00CB6673" w:rsidRDefault="00CB6673">
            <w:pPr>
              <w:pStyle w:val="ConsPlusNormal"/>
              <w:jc w:val="center"/>
            </w:pPr>
            <w:r>
              <w:t>14-46-80</w:t>
            </w:r>
          </w:p>
        </w:tc>
        <w:tc>
          <w:tcPr>
            <w:tcW w:w="4762" w:type="dxa"/>
          </w:tcPr>
          <w:p w:rsidR="00CB6673" w:rsidRDefault="00CB6673">
            <w:pPr>
              <w:pStyle w:val="ConsPlusNormal"/>
            </w:pPr>
            <w:r>
              <w:t>сквер б/н южнее д. 19, корп. 1, по Варшавской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2469</w:t>
            </w:r>
          </w:p>
        </w:tc>
        <w:tc>
          <w:tcPr>
            <w:tcW w:w="1252" w:type="dxa"/>
          </w:tcPr>
          <w:p w:rsidR="00CB6673" w:rsidRDefault="00CB6673">
            <w:pPr>
              <w:pStyle w:val="ConsPlusNormal"/>
              <w:jc w:val="center"/>
            </w:pPr>
            <w:r>
              <w:t>14-46-81</w:t>
            </w:r>
          </w:p>
        </w:tc>
        <w:tc>
          <w:tcPr>
            <w:tcW w:w="4762" w:type="dxa"/>
          </w:tcPr>
          <w:p w:rsidR="00CB6673" w:rsidRDefault="00CB6673">
            <w:pPr>
              <w:pStyle w:val="ConsPlusNormal"/>
            </w:pPr>
            <w:r>
              <w:t>сквер б/н восточнее д. 17 по Варшавской ул.</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lastRenderedPageBreak/>
              <w:t>2470</w:t>
            </w:r>
          </w:p>
        </w:tc>
        <w:tc>
          <w:tcPr>
            <w:tcW w:w="1252" w:type="dxa"/>
          </w:tcPr>
          <w:p w:rsidR="00CB6673" w:rsidRDefault="00CB6673">
            <w:pPr>
              <w:pStyle w:val="ConsPlusNormal"/>
              <w:jc w:val="center"/>
            </w:pPr>
            <w:r>
              <w:t>14-46-82</w:t>
            </w:r>
          </w:p>
        </w:tc>
        <w:tc>
          <w:tcPr>
            <w:tcW w:w="4762" w:type="dxa"/>
          </w:tcPr>
          <w:p w:rsidR="00CB6673" w:rsidRDefault="00CB6673">
            <w:pPr>
              <w:pStyle w:val="ConsPlusNormal"/>
            </w:pPr>
            <w:r>
              <w:t>сквер б/н южнее д. 33 по Благодатной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2471</w:t>
            </w:r>
          </w:p>
        </w:tc>
        <w:tc>
          <w:tcPr>
            <w:tcW w:w="1252" w:type="dxa"/>
          </w:tcPr>
          <w:p w:rsidR="00CB6673" w:rsidRDefault="00CB6673">
            <w:pPr>
              <w:pStyle w:val="ConsPlusNormal"/>
              <w:jc w:val="center"/>
            </w:pPr>
            <w:r>
              <w:t>14-46-83</w:t>
            </w:r>
          </w:p>
        </w:tc>
        <w:tc>
          <w:tcPr>
            <w:tcW w:w="4762" w:type="dxa"/>
          </w:tcPr>
          <w:p w:rsidR="00CB6673" w:rsidRDefault="00CB6673">
            <w:pPr>
              <w:pStyle w:val="ConsPlusNormal"/>
            </w:pPr>
            <w:r>
              <w:t>сквер б/н между д. 25 и д. 29 по Благодатной ул.</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2472</w:t>
            </w:r>
          </w:p>
        </w:tc>
        <w:tc>
          <w:tcPr>
            <w:tcW w:w="1252" w:type="dxa"/>
          </w:tcPr>
          <w:p w:rsidR="00CB6673" w:rsidRDefault="00CB6673">
            <w:pPr>
              <w:pStyle w:val="ConsPlusNormal"/>
              <w:jc w:val="center"/>
            </w:pPr>
            <w:r>
              <w:t>14-46-84</w:t>
            </w:r>
          </w:p>
        </w:tc>
        <w:tc>
          <w:tcPr>
            <w:tcW w:w="4762" w:type="dxa"/>
          </w:tcPr>
          <w:p w:rsidR="00CB6673" w:rsidRDefault="00CB6673">
            <w:pPr>
              <w:pStyle w:val="ConsPlusNormal"/>
            </w:pPr>
            <w:r>
              <w:t>сквер б/н вокруг д. 8, корп. 2, по Новоизмайловскому пр.</w:t>
            </w:r>
          </w:p>
        </w:tc>
        <w:tc>
          <w:tcPr>
            <w:tcW w:w="1191" w:type="dxa"/>
          </w:tcPr>
          <w:p w:rsidR="00CB6673" w:rsidRDefault="00CB6673">
            <w:pPr>
              <w:pStyle w:val="ConsPlusNormal"/>
              <w:jc w:val="center"/>
            </w:pPr>
            <w:r>
              <w:t>0,88</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2473</w:t>
            </w:r>
          </w:p>
        </w:tc>
        <w:tc>
          <w:tcPr>
            <w:tcW w:w="1252" w:type="dxa"/>
          </w:tcPr>
          <w:p w:rsidR="00CB6673" w:rsidRDefault="00CB6673">
            <w:pPr>
              <w:pStyle w:val="ConsPlusNormal"/>
              <w:jc w:val="center"/>
            </w:pPr>
            <w:r>
              <w:t>14-46-85</w:t>
            </w:r>
          </w:p>
        </w:tc>
        <w:tc>
          <w:tcPr>
            <w:tcW w:w="4762" w:type="dxa"/>
          </w:tcPr>
          <w:p w:rsidR="00CB6673" w:rsidRDefault="00CB6673">
            <w:pPr>
              <w:pStyle w:val="ConsPlusNormal"/>
            </w:pPr>
            <w:r>
              <w:t>сквер б/н северо-западнее д. 34 по ул. Костюшко</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2474</w:t>
            </w:r>
          </w:p>
        </w:tc>
        <w:tc>
          <w:tcPr>
            <w:tcW w:w="1252" w:type="dxa"/>
          </w:tcPr>
          <w:p w:rsidR="00CB6673" w:rsidRDefault="00CB6673">
            <w:pPr>
              <w:pStyle w:val="ConsPlusNormal"/>
              <w:jc w:val="center"/>
            </w:pPr>
            <w:r>
              <w:t>14-46-86</w:t>
            </w:r>
          </w:p>
        </w:tc>
        <w:tc>
          <w:tcPr>
            <w:tcW w:w="4762" w:type="dxa"/>
          </w:tcPr>
          <w:p w:rsidR="00CB6673" w:rsidRDefault="00CB6673">
            <w:pPr>
              <w:pStyle w:val="ConsPlusNormal"/>
            </w:pPr>
            <w:r>
              <w:t>сквер б/н северо-западнее д. 62 по ул. Костюшко</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46</w:t>
            </w:r>
          </w:p>
        </w:tc>
      </w:tr>
      <w:tr w:rsidR="00CB6673">
        <w:tc>
          <w:tcPr>
            <w:tcW w:w="1077" w:type="dxa"/>
          </w:tcPr>
          <w:p w:rsidR="00CB6673" w:rsidRDefault="00CB6673">
            <w:pPr>
              <w:pStyle w:val="ConsPlusNormal"/>
              <w:jc w:val="center"/>
            </w:pPr>
            <w:r>
              <w:t>2475</w:t>
            </w:r>
          </w:p>
        </w:tc>
        <w:tc>
          <w:tcPr>
            <w:tcW w:w="1252" w:type="dxa"/>
          </w:tcPr>
          <w:p w:rsidR="00CB6673" w:rsidRDefault="00CB6673">
            <w:pPr>
              <w:pStyle w:val="ConsPlusNormal"/>
              <w:jc w:val="center"/>
            </w:pPr>
            <w:r>
              <w:t>14-46-87</w:t>
            </w:r>
          </w:p>
        </w:tc>
        <w:tc>
          <w:tcPr>
            <w:tcW w:w="4762" w:type="dxa"/>
          </w:tcPr>
          <w:p w:rsidR="00CB6673" w:rsidRDefault="00CB6673">
            <w:pPr>
              <w:pStyle w:val="ConsPlusNormal"/>
            </w:pPr>
            <w:r>
              <w:t>сквер б/н между д. 70 и д. 74 по ул. Костюшко</w:t>
            </w:r>
          </w:p>
        </w:tc>
        <w:tc>
          <w:tcPr>
            <w:tcW w:w="1191" w:type="dxa"/>
          </w:tcPr>
          <w:p w:rsidR="00CB6673" w:rsidRDefault="00CB6673">
            <w:pPr>
              <w:pStyle w:val="ConsPlusNormal"/>
              <w:jc w:val="center"/>
            </w:pPr>
            <w:r>
              <w:t>0,93</w:t>
            </w:r>
          </w:p>
        </w:tc>
        <w:tc>
          <w:tcPr>
            <w:tcW w:w="793" w:type="dxa"/>
          </w:tcPr>
          <w:p w:rsidR="00CB6673" w:rsidRDefault="00CB6673">
            <w:pPr>
              <w:pStyle w:val="ConsPlusNormal"/>
              <w:jc w:val="center"/>
            </w:pPr>
            <w:r>
              <w:t>46</w:t>
            </w:r>
          </w:p>
        </w:tc>
      </w:tr>
      <w:tr w:rsidR="00CB6673">
        <w:tblPrEx>
          <w:tblBorders>
            <w:insideH w:val="nil"/>
          </w:tblBorders>
        </w:tblPrEx>
        <w:tc>
          <w:tcPr>
            <w:tcW w:w="1077" w:type="dxa"/>
            <w:tcBorders>
              <w:bottom w:val="nil"/>
            </w:tcBorders>
          </w:tcPr>
          <w:p w:rsidR="00CB6673" w:rsidRDefault="00CB6673">
            <w:pPr>
              <w:pStyle w:val="ConsPlusNormal"/>
              <w:jc w:val="center"/>
            </w:pPr>
            <w:r>
              <w:t>2475-1</w:t>
            </w:r>
          </w:p>
        </w:tc>
        <w:tc>
          <w:tcPr>
            <w:tcW w:w="1252" w:type="dxa"/>
            <w:tcBorders>
              <w:bottom w:val="nil"/>
            </w:tcBorders>
          </w:tcPr>
          <w:p w:rsidR="00CB6673" w:rsidRDefault="00CB6673">
            <w:pPr>
              <w:pStyle w:val="ConsPlusNormal"/>
              <w:jc w:val="center"/>
            </w:pPr>
            <w:r>
              <w:t>14-46-88</w:t>
            </w:r>
          </w:p>
        </w:tc>
        <w:tc>
          <w:tcPr>
            <w:tcW w:w="4762" w:type="dxa"/>
            <w:tcBorders>
              <w:bottom w:val="nil"/>
            </w:tcBorders>
          </w:tcPr>
          <w:p w:rsidR="00CB6673" w:rsidRDefault="00CB6673">
            <w:pPr>
              <w:pStyle w:val="ConsPlusNormal"/>
            </w:pPr>
            <w:r>
              <w:t>сквер б/н у д. 23, корп. 4, по Варшавской ул.</w:t>
            </w:r>
          </w:p>
        </w:tc>
        <w:tc>
          <w:tcPr>
            <w:tcW w:w="1191" w:type="dxa"/>
            <w:tcBorders>
              <w:bottom w:val="nil"/>
            </w:tcBorders>
          </w:tcPr>
          <w:p w:rsidR="00CB6673" w:rsidRDefault="00CB6673">
            <w:pPr>
              <w:pStyle w:val="ConsPlusNormal"/>
              <w:jc w:val="center"/>
            </w:pPr>
            <w:r>
              <w:t>0,0557</w:t>
            </w:r>
          </w:p>
        </w:tc>
        <w:tc>
          <w:tcPr>
            <w:tcW w:w="793" w:type="dxa"/>
            <w:tcBorders>
              <w:bottom w:val="nil"/>
            </w:tcBorders>
          </w:tcPr>
          <w:p w:rsidR="00CB6673" w:rsidRDefault="00CB6673">
            <w:pPr>
              <w:pStyle w:val="ConsPlusNormal"/>
              <w:jc w:val="center"/>
            </w:pPr>
            <w:r>
              <w:t>46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2475-1 введен </w:t>
            </w:r>
            <w:hyperlink r:id="rId243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2475-2</w:t>
            </w:r>
          </w:p>
        </w:tc>
        <w:tc>
          <w:tcPr>
            <w:tcW w:w="1252" w:type="dxa"/>
            <w:tcBorders>
              <w:bottom w:val="nil"/>
            </w:tcBorders>
          </w:tcPr>
          <w:p w:rsidR="00CB6673" w:rsidRDefault="00CB6673">
            <w:pPr>
              <w:pStyle w:val="ConsPlusNormal"/>
              <w:jc w:val="center"/>
            </w:pPr>
            <w:r>
              <w:t>14-46-89</w:t>
            </w:r>
          </w:p>
        </w:tc>
        <w:tc>
          <w:tcPr>
            <w:tcW w:w="4762" w:type="dxa"/>
            <w:tcBorders>
              <w:bottom w:val="nil"/>
            </w:tcBorders>
          </w:tcPr>
          <w:p w:rsidR="00CB6673" w:rsidRDefault="00CB6673">
            <w:pPr>
              <w:pStyle w:val="ConsPlusNormal"/>
            </w:pPr>
            <w:r>
              <w:t>сквер б/н у д. 3 по Благодатной ул.</w:t>
            </w:r>
          </w:p>
        </w:tc>
        <w:tc>
          <w:tcPr>
            <w:tcW w:w="1191" w:type="dxa"/>
            <w:tcBorders>
              <w:bottom w:val="nil"/>
            </w:tcBorders>
          </w:tcPr>
          <w:p w:rsidR="00CB6673" w:rsidRDefault="00CB6673">
            <w:pPr>
              <w:pStyle w:val="ConsPlusNormal"/>
              <w:jc w:val="center"/>
            </w:pPr>
            <w:r>
              <w:t>0,0958</w:t>
            </w:r>
          </w:p>
        </w:tc>
        <w:tc>
          <w:tcPr>
            <w:tcW w:w="793" w:type="dxa"/>
            <w:tcBorders>
              <w:bottom w:val="nil"/>
            </w:tcBorders>
          </w:tcPr>
          <w:p w:rsidR="00CB6673" w:rsidRDefault="00CB6673">
            <w:pPr>
              <w:pStyle w:val="ConsPlusNormal"/>
              <w:jc w:val="center"/>
            </w:pPr>
            <w:r>
              <w:t>46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2475-2 введен </w:t>
            </w:r>
            <w:hyperlink r:id="rId2432">
              <w:r>
                <w:rPr>
                  <w:color w:val="0000FF"/>
                </w:rPr>
                <w:t>Законом</w:t>
              </w:r>
            </w:hyperlink>
            <w:r>
              <w:t xml:space="preserve"> Санкт-Петербурга от 24.12.2018 N 765-175)</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Пулковский меридиан</w:t>
            </w:r>
          </w:p>
        </w:tc>
      </w:tr>
      <w:tr w:rsidR="00CB6673">
        <w:tc>
          <w:tcPr>
            <w:tcW w:w="1077" w:type="dxa"/>
          </w:tcPr>
          <w:p w:rsidR="00CB6673" w:rsidRDefault="00CB6673">
            <w:pPr>
              <w:pStyle w:val="ConsPlusNormal"/>
              <w:jc w:val="center"/>
            </w:pPr>
            <w:r>
              <w:t>2476</w:t>
            </w:r>
          </w:p>
        </w:tc>
        <w:tc>
          <w:tcPr>
            <w:tcW w:w="1252" w:type="dxa"/>
          </w:tcPr>
          <w:p w:rsidR="00CB6673" w:rsidRDefault="00CB6673">
            <w:pPr>
              <w:pStyle w:val="ConsPlusNormal"/>
              <w:jc w:val="center"/>
            </w:pPr>
            <w:r>
              <w:t>14-47-1</w:t>
            </w:r>
          </w:p>
        </w:tc>
        <w:tc>
          <w:tcPr>
            <w:tcW w:w="4762" w:type="dxa"/>
          </w:tcPr>
          <w:p w:rsidR="00CB6673" w:rsidRDefault="00CB6673">
            <w:pPr>
              <w:pStyle w:val="ConsPlusNormal"/>
            </w:pPr>
            <w:r>
              <w:t>сквер б/н между д. 108 и д. 116 по Варшавской ул.</w:t>
            </w:r>
          </w:p>
        </w:tc>
        <w:tc>
          <w:tcPr>
            <w:tcW w:w="1191" w:type="dxa"/>
          </w:tcPr>
          <w:p w:rsidR="00CB6673" w:rsidRDefault="00CB6673">
            <w:pPr>
              <w:pStyle w:val="ConsPlusNormal"/>
              <w:jc w:val="center"/>
            </w:pPr>
            <w:r>
              <w:t>1,04</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2477</w:t>
            </w:r>
          </w:p>
        </w:tc>
        <w:tc>
          <w:tcPr>
            <w:tcW w:w="1252" w:type="dxa"/>
          </w:tcPr>
          <w:p w:rsidR="00CB6673" w:rsidRDefault="00CB6673">
            <w:pPr>
              <w:pStyle w:val="ConsPlusNormal"/>
              <w:jc w:val="center"/>
            </w:pPr>
            <w:r>
              <w:t>14-47-2</w:t>
            </w:r>
          </w:p>
        </w:tc>
        <w:tc>
          <w:tcPr>
            <w:tcW w:w="4762" w:type="dxa"/>
          </w:tcPr>
          <w:p w:rsidR="00CB6673" w:rsidRDefault="00CB6673">
            <w:pPr>
              <w:pStyle w:val="ConsPlusNormal"/>
            </w:pPr>
            <w:r>
              <w:t>сквер б/н между д. 205 и д. 203а по Московскому пр.</w:t>
            </w:r>
          </w:p>
        </w:tc>
        <w:tc>
          <w:tcPr>
            <w:tcW w:w="1191" w:type="dxa"/>
          </w:tcPr>
          <w:p w:rsidR="00CB6673" w:rsidRDefault="00CB6673">
            <w:pPr>
              <w:pStyle w:val="ConsPlusNormal"/>
              <w:jc w:val="center"/>
            </w:pPr>
            <w:r>
              <w:t>0,92</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2478</w:t>
            </w:r>
          </w:p>
        </w:tc>
        <w:tc>
          <w:tcPr>
            <w:tcW w:w="1252" w:type="dxa"/>
          </w:tcPr>
          <w:p w:rsidR="00CB6673" w:rsidRDefault="00CB6673">
            <w:pPr>
              <w:pStyle w:val="ConsPlusNormal"/>
              <w:jc w:val="center"/>
            </w:pPr>
            <w:r>
              <w:t>14-47-3</w:t>
            </w:r>
          </w:p>
        </w:tc>
        <w:tc>
          <w:tcPr>
            <w:tcW w:w="4762" w:type="dxa"/>
          </w:tcPr>
          <w:p w:rsidR="00CB6673" w:rsidRDefault="00CB6673">
            <w:pPr>
              <w:pStyle w:val="ConsPlusNormal"/>
            </w:pPr>
            <w:r>
              <w:t>сквер б/н на Кузнецовской ул., д. 15</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2479</w:t>
            </w:r>
          </w:p>
        </w:tc>
        <w:tc>
          <w:tcPr>
            <w:tcW w:w="1252" w:type="dxa"/>
          </w:tcPr>
          <w:p w:rsidR="00CB6673" w:rsidRDefault="00CB6673">
            <w:pPr>
              <w:pStyle w:val="ConsPlusNormal"/>
              <w:jc w:val="center"/>
            </w:pPr>
            <w:r>
              <w:t>14-47-4</w:t>
            </w:r>
          </w:p>
        </w:tc>
        <w:tc>
          <w:tcPr>
            <w:tcW w:w="4762" w:type="dxa"/>
          </w:tcPr>
          <w:p w:rsidR="00CB6673" w:rsidRDefault="00CB6673">
            <w:pPr>
              <w:pStyle w:val="ConsPlusNormal"/>
            </w:pPr>
            <w:r>
              <w:t>сквер б/н между д. 4 и д. 12 по ул. Победы</w:t>
            </w:r>
          </w:p>
        </w:tc>
        <w:tc>
          <w:tcPr>
            <w:tcW w:w="1191" w:type="dxa"/>
          </w:tcPr>
          <w:p w:rsidR="00CB6673" w:rsidRDefault="00CB6673">
            <w:pPr>
              <w:pStyle w:val="ConsPlusNormal"/>
              <w:jc w:val="center"/>
            </w:pPr>
            <w:r>
              <w:t>0,9</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2480</w:t>
            </w:r>
          </w:p>
        </w:tc>
        <w:tc>
          <w:tcPr>
            <w:tcW w:w="1252" w:type="dxa"/>
          </w:tcPr>
          <w:p w:rsidR="00CB6673" w:rsidRDefault="00CB6673">
            <w:pPr>
              <w:pStyle w:val="ConsPlusNormal"/>
              <w:jc w:val="center"/>
            </w:pPr>
            <w:r>
              <w:t>14-47-5</w:t>
            </w:r>
          </w:p>
        </w:tc>
        <w:tc>
          <w:tcPr>
            <w:tcW w:w="4762" w:type="dxa"/>
          </w:tcPr>
          <w:p w:rsidR="00CB6673" w:rsidRDefault="00CB6673">
            <w:pPr>
              <w:pStyle w:val="ConsPlusNormal"/>
            </w:pPr>
            <w:r>
              <w:t>сквер б/н между д. 161 и д. 165 по Московскому пр.</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2481</w:t>
            </w:r>
          </w:p>
        </w:tc>
        <w:tc>
          <w:tcPr>
            <w:tcW w:w="1252" w:type="dxa"/>
          </w:tcPr>
          <w:p w:rsidR="00CB6673" w:rsidRDefault="00CB6673">
            <w:pPr>
              <w:pStyle w:val="ConsPlusNormal"/>
              <w:jc w:val="center"/>
            </w:pPr>
            <w:r>
              <w:t>14-47-6</w:t>
            </w:r>
          </w:p>
        </w:tc>
        <w:tc>
          <w:tcPr>
            <w:tcW w:w="4762" w:type="dxa"/>
          </w:tcPr>
          <w:p w:rsidR="00CB6673" w:rsidRDefault="00CB6673">
            <w:pPr>
              <w:pStyle w:val="ConsPlusNormal"/>
            </w:pPr>
            <w:r>
              <w:t>сквер б/н между д. 155 и д. 159 по Московскому пр.</w:t>
            </w:r>
          </w:p>
        </w:tc>
        <w:tc>
          <w:tcPr>
            <w:tcW w:w="1191" w:type="dxa"/>
          </w:tcPr>
          <w:p w:rsidR="00CB6673" w:rsidRDefault="00CB6673">
            <w:pPr>
              <w:pStyle w:val="ConsPlusNormal"/>
              <w:jc w:val="center"/>
            </w:pPr>
            <w:r>
              <w:t>0,64</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2482</w:t>
            </w:r>
          </w:p>
        </w:tc>
        <w:tc>
          <w:tcPr>
            <w:tcW w:w="1252" w:type="dxa"/>
          </w:tcPr>
          <w:p w:rsidR="00CB6673" w:rsidRDefault="00CB6673">
            <w:pPr>
              <w:pStyle w:val="ConsPlusNormal"/>
              <w:jc w:val="center"/>
            </w:pPr>
            <w:r>
              <w:t>14-47-7</w:t>
            </w:r>
          </w:p>
        </w:tc>
        <w:tc>
          <w:tcPr>
            <w:tcW w:w="4762" w:type="dxa"/>
          </w:tcPr>
          <w:p w:rsidR="00CB6673" w:rsidRDefault="00CB6673">
            <w:pPr>
              <w:pStyle w:val="ConsPlusNormal"/>
            </w:pPr>
            <w:r>
              <w:t>сквер б/н севернее д. 5 по пл. Чернышевского</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2483</w:t>
            </w:r>
          </w:p>
        </w:tc>
        <w:tc>
          <w:tcPr>
            <w:tcW w:w="1252" w:type="dxa"/>
          </w:tcPr>
          <w:p w:rsidR="00CB6673" w:rsidRDefault="00CB6673">
            <w:pPr>
              <w:pStyle w:val="ConsPlusNormal"/>
              <w:jc w:val="center"/>
            </w:pPr>
            <w:r>
              <w:t>14-47-8</w:t>
            </w:r>
          </w:p>
        </w:tc>
        <w:tc>
          <w:tcPr>
            <w:tcW w:w="4762" w:type="dxa"/>
          </w:tcPr>
          <w:p w:rsidR="00CB6673" w:rsidRDefault="00CB6673">
            <w:pPr>
              <w:pStyle w:val="ConsPlusNormal"/>
            </w:pPr>
            <w:r>
              <w:t>сквер б/н у д. 175 и д. 177 по Московскому пр.</w:t>
            </w:r>
          </w:p>
        </w:tc>
        <w:tc>
          <w:tcPr>
            <w:tcW w:w="1191" w:type="dxa"/>
          </w:tcPr>
          <w:p w:rsidR="00CB6673" w:rsidRDefault="00CB6673">
            <w:pPr>
              <w:pStyle w:val="ConsPlusNormal"/>
              <w:jc w:val="center"/>
            </w:pPr>
            <w:r>
              <w:t>0,67</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2484</w:t>
            </w:r>
          </w:p>
        </w:tc>
        <w:tc>
          <w:tcPr>
            <w:tcW w:w="1252" w:type="dxa"/>
          </w:tcPr>
          <w:p w:rsidR="00CB6673" w:rsidRDefault="00CB6673">
            <w:pPr>
              <w:pStyle w:val="ConsPlusNormal"/>
              <w:jc w:val="center"/>
            </w:pPr>
            <w:r>
              <w:t>14-47-9</w:t>
            </w:r>
          </w:p>
        </w:tc>
        <w:tc>
          <w:tcPr>
            <w:tcW w:w="4762" w:type="dxa"/>
          </w:tcPr>
          <w:p w:rsidR="00CB6673" w:rsidRDefault="00CB6673">
            <w:pPr>
              <w:pStyle w:val="ConsPlusNormal"/>
            </w:pPr>
            <w:r>
              <w:t>сквер б/н на Московском пр., д. 171</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2485</w:t>
            </w:r>
          </w:p>
        </w:tc>
        <w:tc>
          <w:tcPr>
            <w:tcW w:w="1252" w:type="dxa"/>
          </w:tcPr>
          <w:p w:rsidR="00CB6673" w:rsidRDefault="00CB6673">
            <w:pPr>
              <w:pStyle w:val="ConsPlusNormal"/>
              <w:jc w:val="center"/>
            </w:pPr>
            <w:r>
              <w:t>14-47-10</w:t>
            </w:r>
          </w:p>
        </w:tc>
        <w:tc>
          <w:tcPr>
            <w:tcW w:w="4762" w:type="dxa"/>
          </w:tcPr>
          <w:p w:rsidR="00CB6673" w:rsidRDefault="00CB6673">
            <w:pPr>
              <w:pStyle w:val="ConsPlusNormal"/>
            </w:pPr>
            <w:r>
              <w:t>сквер б/н на Московском пр., д. 167</w:t>
            </w:r>
          </w:p>
        </w:tc>
        <w:tc>
          <w:tcPr>
            <w:tcW w:w="1191" w:type="dxa"/>
          </w:tcPr>
          <w:p w:rsidR="00CB6673" w:rsidRDefault="00CB6673">
            <w:pPr>
              <w:pStyle w:val="ConsPlusNormal"/>
              <w:jc w:val="center"/>
            </w:pPr>
            <w:r>
              <w:t>0,94</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2486</w:t>
            </w:r>
          </w:p>
        </w:tc>
        <w:tc>
          <w:tcPr>
            <w:tcW w:w="1252" w:type="dxa"/>
          </w:tcPr>
          <w:p w:rsidR="00CB6673" w:rsidRDefault="00CB6673">
            <w:pPr>
              <w:pStyle w:val="ConsPlusNormal"/>
              <w:jc w:val="center"/>
            </w:pPr>
            <w:r>
              <w:t>14-47-11</w:t>
            </w:r>
          </w:p>
        </w:tc>
        <w:tc>
          <w:tcPr>
            <w:tcW w:w="4762" w:type="dxa"/>
          </w:tcPr>
          <w:p w:rsidR="00CB6673" w:rsidRDefault="00CB6673">
            <w:pPr>
              <w:pStyle w:val="ConsPlusNormal"/>
            </w:pPr>
            <w:r>
              <w:t>сквер б/н на Бассейной ул., д. 12</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2487</w:t>
            </w:r>
          </w:p>
        </w:tc>
        <w:tc>
          <w:tcPr>
            <w:tcW w:w="1252" w:type="dxa"/>
          </w:tcPr>
          <w:p w:rsidR="00CB6673" w:rsidRDefault="00CB6673">
            <w:pPr>
              <w:pStyle w:val="ConsPlusNormal"/>
              <w:jc w:val="center"/>
            </w:pPr>
            <w:r>
              <w:t>14-47-12</w:t>
            </w:r>
          </w:p>
        </w:tc>
        <w:tc>
          <w:tcPr>
            <w:tcW w:w="4762" w:type="dxa"/>
          </w:tcPr>
          <w:p w:rsidR="00CB6673" w:rsidRDefault="00CB6673">
            <w:pPr>
              <w:pStyle w:val="ConsPlusNormal"/>
            </w:pPr>
            <w:r>
              <w:t>сквер б/н на Московском пр., д. 195</w:t>
            </w:r>
          </w:p>
        </w:tc>
        <w:tc>
          <w:tcPr>
            <w:tcW w:w="1191" w:type="dxa"/>
          </w:tcPr>
          <w:p w:rsidR="00CB6673" w:rsidRDefault="00CB6673">
            <w:pPr>
              <w:pStyle w:val="ConsPlusNormal"/>
              <w:jc w:val="center"/>
            </w:pPr>
            <w:r>
              <w:t>1,06</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2488</w:t>
            </w:r>
          </w:p>
        </w:tc>
        <w:tc>
          <w:tcPr>
            <w:tcW w:w="1252" w:type="dxa"/>
          </w:tcPr>
          <w:p w:rsidR="00CB6673" w:rsidRDefault="00CB6673">
            <w:pPr>
              <w:pStyle w:val="ConsPlusNormal"/>
              <w:jc w:val="center"/>
            </w:pPr>
            <w:r>
              <w:t>14-47-13</w:t>
            </w:r>
          </w:p>
        </w:tc>
        <w:tc>
          <w:tcPr>
            <w:tcW w:w="4762" w:type="dxa"/>
          </w:tcPr>
          <w:p w:rsidR="00CB6673" w:rsidRDefault="00CB6673">
            <w:pPr>
              <w:pStyle w:val="ConsPlusNormal"/>
            </w:pPr>
            <w:r>
              <w:t>сквер б/н севернее д. 29 по Бассейной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2489</w:t>
            </w:r>
          </w:p>
        </w:tc>
        <w:tc>
          <w:tcPr>
            <w:tcW w:w="1252" w:type="dxa"/>
          </w:tcPr>
          <w:p w:rsidR="00CB6673" w:rsidRDefault="00CB6673">
            <w:pPr>
              <w:pStyle w:val="ConsPlusNormal"/>
              <w:jc w:val="center"/>
            </w:pPr>
            <w:r>
              <w:t>14-47-14</w:t>
            </w:r>
          </w:p>
        </w:tc>
        <w:tc>
          <w:tcPr>
            <w:tcW w:w="4762" w:type="dxa"/>
          </w:tcPr>
          <w:p w:rsidR="00CB6673" w:rsidRDefault="00CB6673">
            <w:pPr>
              <w:pStyle w:val="ConsPlusNormal"/>
            </w:pPr>
            <w:r>
              <w:t>сквер б/н южнее д. 27 по Бассейной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2490</w:t>
            </w:r>
          </w:p>
        </w:tc>
        <w:tc>
          <w:tcPr>
            <w:tcW w:w="1252" w:type="dxa"/>
          </w:tcPr>
          <w:p w:rsidR="00CB6673" w:rsidRDefault="00CB6673">
            <w:pPr>
              <w:pStyle w:val="ConsPlusNormal"/>
              <w:jc w:val="center"/>
            </w:pPr>
            <w:r>
              <w:t>14-47-15</w:t>
            </w:r>
          </w:p>
        </w:tc>
        <w:tc>
          <w:tcPr>
            <w:tcW w:w="4762" w:type="dxa"/>
          </w:tcPr>
          <w:p w:rsidR="00CB6673" w:rsidRDefault="00CB6673">
            <w:pPr>
              <w:pStyle w:val="ConsPlusNormal"/>
            </w:pPr>
            <w:r>
              <w:t>сквер б/н у д. 6 по ул. Фрунзе</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lastRenderedPageBreak/>
              <w:t>2491</w:t>
            </w:r>
          </w:p>
        </w:tc>
        <w:tc>
          <w:tcPr>
            <w:tcW w:w="1252" w:type="dxa"/>
          </w:tcPr>
          <w:p w:rsidR="00CB6673" w:rsidRDefault="00CB6673">
            <w:pPr>
              <w:pStyle w:val="ConsPlusNormal"/>
              <w:jc w:val="center"/>
            </w:pPr>
            <w:r>
              <w:t>14-47-16</w:t>
            </w:r>
          </w:p>
        </w:tc>
        <w:tc>
          <w:tcPr>
            <w:tcW w:w="4762" w:type="dxa"/>
          </w:tcPr>
          <w:p w:rsidR="00CB6673" w:rsidRDefault="00CB6673">
            <w:pPr>
              <w:pStyle w:val="ConsPlusNormal"/>
            </w:pPr>
            <w:r>
              <w:t>сквер б/н севернее д. 4 по ул. Фрунзе</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2492</w:t>
            </w:r>
          </w:p>
        </w:tc>
        <w:tc>
          <w:tcPr>
            <w:tcW w:w="1252" w:type="dxa"/>
          </w:tcPr>
          <w:p w:rsidR="00CB6673" w:rsidRDefault="00CB6673">
            <w:pPr>
              <w:pStyle w:val="ConsPlusNormal"/>
              <w:jc w:val="center"/>
            </w:pPr>
            <w:r>
              <w:t>14-47-17</w:t>
            </w:r>
          </w:p>
        </w:tc>
        <w:tc>
          <w:tcPr>
            <w:tcW w:w="4762" w:type="dxa"/>
          </w:tcPr>
          <w:p w:rsidR="00CB6673" w:rsidRDefault="00CB6673">
            <w:pPr>
              <w:pStyle w:val="ConsPlusNormal"/>
            </w:pPr>
            <w:r>
              <w:t>сквер б/н севернее д. 2 по ул. Фрунзе</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2493</w:t>
            </w:r>
          </w:p>
        </w:tc>
        <w:tc>
          <w:tcPr>
            <w:tcW w:w="1252" w:type="dxa"/>
          </w:tcPr>
          <w:p w:rsidR="00CB6673" w:rsidRDefault="00CB6673">
            <w:pPr>
              <w:pStyle w:val="ConsPlusNormal"/>
              <w:jc w:val="center"/>
            </w:pPr>
            <w:r>
              <w:t>14-47-18</w:t>
            </w:r>
          </w:p>
        </w:tc>
        <w:tc>
          <w:tcPr>
            <w:tcW w:w="4762" w:type="dxa"/>
          </w:tcPr>
          <w:p w:rsidR="00CB6673" w:rsidRDefault="00CB6673">
            <w:pPr>
              <w:pStyle w:val="ConsPlusNormal"/>
            </w:pPr>
            <w:r>
              <w:t>сквер б/н южнее д. 5 по ул. Фрунзе</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2494</w:t>
            </w:r>
          </w:p>
        </w:tc>
        <w:tc>
          <w:tcPr>
            <w:tcW w:w="1252" w:type="dxa"/>
          </w:tcPr>
          <w:p w:rsidR="00CB6673" w:rsidRDefault="00CB6673">
            <w:pPr>
              <w:pStyle w:val="ConsPlusNormal"/>
              <w:jc w:val="center"/>
            </w:pPr>
            <w:r>
              <w:t>14-47-19</w:t>
            </w:r>
          </w:p>
        </w:tc>
        <w:tc>
          <w:tcPr>
            <w:tcW w:w="4762" w:type="dxa"/>
          </w:tcPr>
          <w:p w:rsidR="00CB6673" w:rsidRDefault="00CB6673">
            <w:pPr>
              <w:pStyle w:val="ConsPlusNormal"/>
            </w:pPr>
            <w:r>
              <w:t>сквер б/н южнее д. 3 по ул. Фрунзе</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2495</w:t>
            </w:r>
          </w:p>
        </w:tc>
        <w:tc>
          <w:tcPr>
            <w:tcW w:w="1252" w:type="dxa"/>
          </w:tcPr>
          <w:p w:rsidR="00CB6673" w:rsidRDefault="00CB6673">
            <w:pPr>
              <w:pStyle w:val="ConsPlusNormal"/>
              <w:jc w:val="center"/>
            </w:pPr>
            <w:r>
              <w:t>14-47-20</w:t>
            </w:r>
          </w:p>
        </w:tc>
        <w:tc>
          <w:tcPr>
            <w:tcW w:w="4762" w:type="dxa"/>
          </w:tcPr>
          <w:p w:rsidR="00CB6673" w:rsidRDefault="00CB6673">
            <w:pPr>
              <w:pStyle w:val="ConsPlusNormal"/>
            </w:pPr>
            <w:r>
              <w:t>сквер б/н восточнее д. 1 по ул. Фрунзе</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2496</w:t>
            </w:r>
          </w:p>
        </w:tc>
        <w:tc>
          <w:tcPr>
            <w:tcW w:w="1252" w:type="dxa"/>
          </w:tcPr>
          <w:p w:rsidR="00CB6673" w:rsidRDefault="00CB6673">
            <w:pPr>
              <w:pStyle w:val="ConsPlusNormal"/>
              <w:jc w:val="center"/>
            </w:pPr>
            <w:r>
              <w:t>14-47-21</w:t>
            </w:r>
          </w:p>
        </w:tc>
        <w:tc>
          <w:tcPr>
            <w:tcW w:w="4762" w:type="dxa"/>
          </w:tcPr>
          <w:p w:rsidR="00CB6673" w:rsidRDefault="00CB6673">
            <w:pPr>
              <w:pStyle w:val="ConsPlusNormal"/>
            </w:pPr>
            <w:r>
              <w:t>сквер б/н восточнее д. 58 по Варшавской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2497</w:t>
            </w:r>
          </w:p>
        </w:tc>
        <w:tc>
          <w:tcPr>
            <w:tcW w:w="1252" w:type="dxa"/>
          </w:tcPr>
          <w:p w:rsidR="00CB6673" w:rsidRDefault="00CB6673">
            <w:pPr>
              <w:pStyle w:val="ConsPlusNormal"/>
              <w:jc w:val="center"/>
            </w:pPr>
            <w:r>
              <w:t>14-47-22</w:t>
            </w:r>
          </w:p>
        </w:tc>
        <w:tc>
          <w:tcPr>
            <w:tcW w:w="4762" w:type="dxa"/>
          </w:tcPr>
          <w:p w:rsidR="00CB6673" w:rsidRDefault="00CB6673">
            <w:pPr>
              <w:pStyle w:val="ConsPlusNormal"/>
            </w:pPr>
            <w:r>
              <w:t>сквер б/н западнее д. 60 по Варшавской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2498</w:t>
            </w:r>
          </w:p>
        </w:tc>
        <w:tc>
          <w:tcPr>
            <w:tcW w:w="1252" w:type="dxa"/>
          </w:tcPr>
          <w:p w:rsidR="00CB6673" w:rsidRDefault="00CB6673">
            <w:pPr>
              <w:pStyle w:val="ConsPlusNormal"/>
              <w:jc w:val="center"/>
            </w:pPr>
            <w:r>
              <w:t>14-47-23</w:t>
            </w:r>
          </w:p>
        </w:tc>
        <w:tc>
          <w:tcPr>
            <w:tcW w:w="4762" w:type="dxa"/>
          </w:tcPr>
          <w:p w:rsidR="00CB6673" w:rsidRDefault="00CB6673">
            <w:pPr>
              <w:pStyle w:val="ConsPlusNormal"/>
            </w:pPr>
            <w:r>
              <w:t>сквер б/н западнее д. 179 по Московскому пр.</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2499</w:t>
            </w:r>
          </w:p>
        </w:tc>
        <w:tc>
          <w:tcPr>
            <w:tcW w:w="1252" w:type="dxa"/>
          </w:tcPr>
          <w:p w:rsidR="00CB6673" w:rsidRDefault="00CB6673">
            <w:pPr>
              <w:pStyle w:val="ConsPlusNormal"/>
              <w:jc w:val="center"/>
            </w:pPr>
            <w:r>
              <w:t>14-47-24</w:t>
            </w:r>
          </w:p>
        </w:tc>
        <w:tc>
          <w:tcPr>
            <w:tcW w:w="4762" w:type="dxa"/>
          </w:tcPr>
          <w:p w:rsidR="00CB6673" w:rsidRDefault="00CB6673">
            <w:pPr>
              <w:pStyle w:val="ConsPlusNormal"/>
            </w:pPr>
            <w:r>
              <w:t>сквер б/н южнее д. 161 по Ленинскому пр.</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2500</w:t>
            </w:r>
          </w:p>
        </w:tc>
        <w:tc>
          <w:tcPr>
            <w:tcW w:w="1252" w:type="dxa"/>
          </w:tcPr>
          <w:p w:rsidR="00CB6673" w:rsidRDefault="00CB6673">
            <w:pPr>
              <w:pStyle w:val="ConsPlusNormal"/>
              <w:jc w:val="center"/>
            </w:pPr>
            <w:r>
              <w:t>14-47-25</w:t>
            </w:r>
          </w:p>
        </w:tc>
        <w:tc>
          <w:tcPr>
            <w:tcW w:w="4762" w:type="dxa"/>
          </w:tcPr>
          <w:p w:rsidR="00CB6673" w:rsidRDefault="00CB6673">
            <w:pPr>
              <w:pStyle w:val="ConsPlusNormal"/>
            </w:pPr>
            <w:r>
              <w:t>сквер б/н северо-восточнее д. 100 по Варшавской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2501</w:t>
            </w:r>
          </w:p>
        </w:tc>
        <w:tc>
          <w:tcPr>
            <w:tcW w:w="1252" w:type="dxa"/>
          </w:tcPr>
          <w:p w:rsidR="00CB6673" w:rsidRDefault="00CB6673">
            <w:pPr>
              <w:pStyle w:val="ConsPlusNormal"/>
              <w:jc w:val="center"/>
            </w:pPr>
            <w:r>
              <w:t>14-47-26</w:t>
            </w:r>
          </w:p>
        </w:tc>
        <w:tc>
          <w:tcPr>
            <w:tcW w:w="4762" w:type="dxa"/>
          </w:tcPr>
          <w:p w:rsidR="00CB6673" w:rsidRDefault="00CB6673">
            <w:pPr>
              <w:pStyle w:val="ConsPlusNormal"/>
            </w:pPr>
            <w:r>
              <w:t>сквер б/н западнее д. 104 по Варшавской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2502</w:t>
            </w:r>
          </w:p>
        </w:tc>
        <w:tc>
          <w:tcPr>
            <w:tcW w:w="1252" w:type="dxa"/>
          </w:tcPr>
          <w:p w:rsidR="00CB6673" w:rsidRDefault="00CB6673">
            <w:pPr>
              <w:pStyle w:val="ConsPlusNormal"/>
              <w:jc w:val="center"/>
            </w:pPr>
            <w:r>
              <w:t>14-47-27</w:t>
            </w:r>
          </w:p>
        </w:tc>
        <w:tc>
          <w:tcPr>
            <w:tcW w:w="4762" w:type="dxa"/>
          </w:tcPr>
          <w:p w:rsidR="00CB6673" w:rsidRDefault="00CB6673">
            <w:pPr>
              <w:pStyle w:val="ConsPlusNormal"/>
            </w:pPr>
            <w:r>
              <w:t>сквер б/н восточнее д. 108 по Варшавской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2503</w:t>
            </w:r>
          </w:p>
        </w:tc>
        <w:tc>
          <w:tcPr>
            <w:tcW w:w="1252" w:type="dxa"/>
          </w:tcPr>
          <w:p w:rsidR="00CB6673" w:rsidRDefault="00CB6673">
            <w:pPr>
              <w:pStyle w:val="ConsPlusNormal"/>
              <w:jc w:val="center"/>
            </w:pPr>
            <w:r>
              <w:t>14-47-28</w:t>
            </w:r>
          </w:p>
        </w:tc>
        <w:tc>
          <w:tcPr>
            <w:tcW w:w="4762" w:type="dxa"/>
          </w:tcPr>
          <w:p w:rsidR="00CB6673" w:rsidRDefault="00CB6673">
            <w:pPr>
              <w:pStyle w:val="ConsPlusNormal"/>
            </w:pPr>
            <w:r>
              <w:t>сквер б/н южнее д. 1 по Алтайской ул.</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2504</w:t>
            </w:r>
          </w:p>
        </w:tc>
        <w:tc>
          <w:tcPr>
            <w:tcW w:w="1252" w:type="dxa"/>
          </w:tcPr>
          <w:p w:rsidR="00CB6673" w:rsidRDefault="00CB6673">
            <w:pPr>
              <w:pStyle w:val="ConsPlusNormal"/>
              <w:jc w:val="center"/>
            </w:pPr>
            <w:r>
              <w:t>14-47-29</w:t>
            </w:r>
          </w:p>
        </w:tc>
        <w:tc>
          <w:tcPr>
            <w:tcW w:w="4762" w:type="dxa"/>
          </w:tcPr>
          <w:p w:rsidR="00CB6673" w:rsidRDefault="00CB6673">
            <w:pPr>
              <w:pStyle w:val="ConsPlusNormal"/>
            </w:pPr>
            <w:r>
              <w:t>сквер б/н юго-восточнее д. 100 по Краснопутиловской ул.</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2505</w:t>
            </w:r>
          </w:p>
        </w:tc>
        <w:tc>
          <w:tcPr>
            <w:tcW w:w="1252" w:type="dxa"/>
          </w:tcPr>
          <w:p w:rsidR="00CB6673" w:rsidRDefault="00CB6673">
            <w:pPr>
              <w:pStyle w:val="ConsPlusNormal"/>
              <w:jc w:val="center"/>
            </w:pPr>
            <w:r>
              <w:t>14-47-30</w:t>
            </w:r>
          </w:p>
        </w:tc>
        <w:tc>
          <w:tcPr>
            <w:tcW w:w="4762" w:type="dxa"/>
          </w:tcPr>
          <w:p w:rsidR="00CB6673" w:rsidRDefault="00CB6673">
            <w:pPr>
              <w:pStyle w:val="ConsPlusNormal"/>
            </w:pPr>
            <w:r>
              <w:t>сквер б/н севернее д. 205, корп. 2, по Московскому пр.</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2506</w:t>
            </w:r>
          </w:p>
        </w:tc>
        <w:tc>
          <w:tcPr>
            <w:tcW w:w="1252" w:type="dxa"/>
          </w:tcPr>
          <w:p w:rsidR="00CB6673" w:rsidRDefault="00CB6673">
            <w:pPr>
              <w:pStyle w:val="ConsPlusNormal"/>
              <w:jc w:val="center"/>
            </w:pPr>
            <w:r>
              <w:t>14-47-31</w:t>
            </w:r>
          </w:p>
        </w:tc>
        <w:tc>
          <w:tcPr>
            <w:tcW w:w="4762" w:type="dxa"/>
          </w:tcPr>
          <w:p w:rsidR="00CB6673" w:rsidRDefault="00CB6673">
            <w:pPr>
              <w:pStyle w:val="ConsPlusNormal"/>
            </w:pPr>
            <w:r>
              <w:t>сквер б/н восточнее д. 205, корп. 2, по Московскому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2507</w:t>
            </w:r>
          </w:p>
        </w:tc>
        <w:tc>
          <w:tcPr>
            <w:tcW w:w="1252" w:type="dxa"/>
          </w:tcPr>
          <w:p w:rsidR="00CB6673" w:rsidRDefault="00CB6673">
            <w:pPr>
              <w:pStyle w:val="ConsPlusNormal"/>
              <w:jc w:val="center"/>
            </w:pPr>
            <w:r>
              <w:t>14-47-32</w:t>
            </w:r>
          </w:p>
        </w:tc>
        <w:tc>
          <w:tcPr>
            <w:tcW w:w="4762" w:type="dxa"/>
          </w:tcPr>
          <w:p w:rsidR="00CB6673" w:rsidRDefault="00CB6673">
            <w:pPr>
              <w:pStyle w:val="ConsPlusNormal"/>
            </w:pPr>
            <w:r>
              <w:t>сквер б/н западнее д. 16, корп. 1, по Штурманской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2508</w:t>
            </w:r>
          </w:p>
        </w:tc>
        <w:tc>
          <w:tcPr>
            <w:tcW w:w="1252" w:type="dxa"/>
          </w:tcPr>
          <w:p w:rsidR="00CB6673" w:rsidRDefault="00CB6673">
            <w:pPr>
              <w:pStyle w:val="ConsPlusNormal"/>
              <w:jc w:val="center"/>
            </w:pPr>
            <w:r>
              <w:t>14-47-33</w:t>
            </w:r>
          </w:p>
        </w:tc>
        <w:tc>
          <w:tcPr>
            <w:tcW w:w="4762" w:type="dxa"/>
          </w:tcPr>
          <w:p w:rsidR="00CB6673" w:rsidRDefault="00CB6673">
            <w:pPr>
              <w:pStyle w:val="ConsPlusNormal"/>
            </w:pPr>
            <w:r>
              <w:t>сквер б/н юго-западнее д. 26, корп. 1, по Штурманской ул.</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2509</w:t>
            </w:r>
          </w:p>
        </w:tc>
        <w:tc>
          <w:tcPr>
            <w:tcW w:w="1252" w:type="dxa"/>
          </w:tcPr>
          <w:p w:rsidR="00CB6673" w:rsidRDefault="00CB6673">
            <w:pPr>
              <w:pStyle w:val="ConsPlusNormal"/>
              <w:jc w:val="center"/>
            </w:pPr>
            <w:r>
              <w:t>14-47-34</w:t>
            </w:r>
          </w:p>
        </w:tc>
        <w:tc>
          <w:tcPr>
            <w:tcW w:w="4762" w:type="dxa"/>
          </w:tcPr>
          <w:p w:rsidR="00CB6673" w:rsidRDefault="00CB6673">
            <w:pPr>
              <w:pStyle w:val="ConsPlusNormal"/>
            </w:pPr>
            <w:r>
              <w:t>сквер б/н южнее д. 42, корп. 2, по Штурманской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2510</w:t>
            </w:r>
          </w:p>
        </w:tc>
        <w:tc>
          <w:tcPr>
            <w:tcW w:w="1252" w:type="dxa"/>
          </w:tcPr>
          <w:p w:rsidR="00CB6673" w:rsidRDefault="00CB6673">
            <w:pPr>
              <w:pStyle w:val="ConsPlusNormal"/>
              <w:jc w:val="center"/>
            </w:pPr>
            <w:r>
              <w:t>14-47-35</w:t>
            </w:r>
          </w:p>
        </w:tc>
        <w:tc>
          <w:tcPr>
            <w:tcW w:w="4762" w:type="dxa"/>
          </w:tcPr>
          <w:p w:rsidR="00CB6673" w:rsidRDefault="00CB6673">
            <w:pPr>
              <w:pStyle w:val="ConsPlusNormal"/>
            </w:pPr>
            <w:r>
              <w:t>сквер б/н южнее д. 7, корп. 1, по Взлётной ул.</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2511</w:t>
            </w:r>
          </w:p>
        </w:tc>
        <w:tc>
          <w:tcPr>
            <w:tcW w:w="1252" w:type="dxa"/>
          </w:tcPr>
          <w:p w:rsidR="00CB6673" w:rsidRDefault="00CB6673">
            <w:pPr>
              <w:pStyle w:val="ConsPlusNormal"/>
              <w:jc w:val="center"/>
            </w:pPr>
            <w:r>
              <w:t>14-47-36</w:t>
            </w:r>
          </w:p>
        </w:tc>
        <w:tc>
          <w:tcPr>
            <w:tcW w:w="4762" w:type="dxa"/>
          </w:tcPr>
          <w:p w:rsidR="00CB6673" w:rsidRDefault="00CB6673">
            <w:pPr>
              <w:pStyle w:val="ConsPlusNormal"/>
            </w:pPr>
            <w:r>
              <w:t>сквер б/н южнее д. 38, корп. 2, по Штурманской ул.</w:t>
            </w:r>
          </w:p>
        </w:tc>
        <w:tc>
          <w:tcPr>
            <w:tcW w:w="1191" w:type="dxa"/>
          </w:tcPr>
          <w:p w:rsidR="00CB6673" w:rsidRDefault="00CB6673">
            <w:pPr>
              <w:pStyle w:val="ConsPlusNormal"/>
              <w:jc w:val="center"/>
            </w:pPr>
            <w:r>
              <w:t>1</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2512</w:t>
            </w:r>
          </w:p>
        </w:tc>
        <w:tc>
          <w:tcPr>
            <w:tcW w:w="1252" w:type="dxa"/>
          </w:tcPr>
          <w:p w:rsidR="00CB6673" w:rsidRDefault="00CB6673">
            <w:pPr>
              <w:pStyle w:val="ConsPlusNormal"/>
              <w:jc w:val="center"/>
            </w:pPr>
            <w:r>
              <w:t>14-47-37</w:t>
            </w:r>
          </w:p>
        </w:tc>
        <w:tc>
          <w:tcPr>
            <w:tcW w:w="4762" w:type="dxa"/>
          </w:tcPr>
          <w:p w:rsidR="00CB6673" w:rsidRDefault="00CB6673">
            <w:pPr>
              <w:pStyle w:val="ConsPlusNormal"/>
            </w:pPr>
            <w:r>
              <w:t>сквер б/н юго-западнее д. 42, корп. 2, по Штурманской ул.</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2513</w:t>
            </w:r>
          </w:p>
        </w:tc>
        <w:tc>
          <w:tcPr>
            <w:tcW w:w="1252" w:type="dxa"/>
          </w:tcPr>
          <w:p w:rsidR="00CB6673" w:rsidRDefault="00CB6673">
            <w:pPr>
              <w:pStyle w:val="ConsPlusNormal"/>
              <w:jc w:val="center"/>
            </w:pPr>
            <w:r>
              <w:t>14-47-38</w:t>
            </w:r>
          </w:p>
        </w:tc>
        <w:tc>
          <w:tcPr>
            <w:tcW w:w="4762" w:type="dxa"/>
          </w:tcPr>
          <w:p w:rsidR="00CB6673" w:rsidRDefault="00CB6673">
            <w:pPr>
              <w:pStyle w:val="ConsPlusNormal"/>
            </w:pPr>
            <w:r>
              <w:t>сквер б/н юго-восточнее д. 38, корп. 3, по ул. Пилотов</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2514</w:t>
            </w:r>
          </w:p>
        </w:tc>
        <w:tc>
          <w:tcPr>
            <w:tcW w:w="1252" w:type="dxa"/>
          </w:tcPr>
          <w:p w:rsidR="00CB6673" w:rsidRDefault="00CB6673">
            <w:pPr>
              <w:pStyle w:val="ConsPlusNormal"/>
              <w:jc w:val="center"/>
            </w:pPr>
            <w:r>
              <w:t>14-47-39</w:t>
            </w:r>
          </w:p>
        </w:tc>
        <w:tc>
          <w:tcPr>
            <w:tcW w:w="4762" w:type="dxa"/>
          </w:tcPr>
          <w:p w:rsidR="00CB6673" w:rsidRDefault="00CB6673">
            <w:pPr>
              <w:pStyle w:val="ConsPlusNormal"/>
            </w:pPr>
            <w:r>
              <w:t>сквер б/н западнее д. 24 по ул. Пилотов</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lastRenderedPageBreak/>
              <w:t>2515</w:t>
            </w:r>
          </w:p>
        </w:tc>
        <w:tc>
          <w:tcPr>
            <w:tcW w:w="1252" w:type="dxa"/>
          </w:tcPr>
          <w:p w:rsidR="00CB6673" w:rsidRDefault="00CB6673">
            <w:pPr>
              <w:pStyle w:val="ConsPlusNormal"/>
              <w:jc w:val="center"/>
            </w:pPr>
            <w:r>
              <w:t>14-47-40</w:t>
            </w:r>
          </w:p>
        </w:tc>
        <w:tc>
          <w:tcPr>
            <w:tcW w:w="4762" w:type="dxa"/>
          </w:tcPr>
          <w:p w:rsidR="00CB6673" w:rsidRDefault="00CB6673">
            <w:pPr>
              <w:pStyle w:val="ConsPlusNormal"/>
            </w:pPr>
            <w:r>
              <w:t>сквер б/н южнее д. 28, корп. 3, по ул. Пилотов</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2516</w:t>
            </w:r>
          </w:p>
        </w:tc>
        <w:tc>
          <w:tcPr>
            <w:tcW w:w="1252" w:type="dxa"/>
          </w:tcPr>
          <w:p w:rsidR="00CB6673" w:rsidRDefault="00CB6673">
            <w:pPr>
              <w:pStyle w:val="ConsPlusNormal"/>
              <w:jc w:val="center"/>
            </w:pPr>
            <w:r>
              <w:t>14-47-41</w:t>
            </w:r>
          </w:p>
        </w:tc>
        <w:tc>
          <w:tcPr>
            <w:tcW w:w="4762" w:type="dxa"/>
          </w:tcPr>
          <w:p w:rsidR="00CB6673" w:rsidRDefault="00CB6673">
            <w:pPr>
              <w:pStyle w:val="ConsPlusNormal"/>
            </w:pPr>
            <w:r>
              <w:t>сквер б/н южнее д. 34 по Штурманской ул.</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2517</w:t>
            </w:r>
          </w:p>
        </w:tc>
        <w:tc>
          <w:tcPr>
            <w:tcW w:w="1252" w:type="dxa"/>
          </w:tcPr>
          <w:p w:rsidR="00CB6673" w:rsidRDefault="00CB6673">
            <w:pPr>
              <w:pStyle w:val="ConsPlusNormal"/>
              <w:jc w:val="center"/>
            </w:pPr>
            <w:r>
              <w:t>14-47-42</w:t>
            </w:r>
          </w:p>
        </w:tc>
        <w:tc>
          <w:tcPr>
            <w:tcW w:w="4762" w:type="dxa"/>
          </w:tcPr>
          <w:p w:rsidR="00CB6673" w:rsidRDefault="00CB6673">
            <w:pPr>
              <w:pStyle w:val="ConsPlusNormal"/>
            </w:pPr>
            <w:r>
              <w:t>сквер б/н юго-восточнее д. 20 по ул. Пилотов</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2518</w:t>
            </w:r>
          </w:p>
        </w:tc>
        <w:tc>
          <w:tcPr>
            <w:tcW w:w="1252" w:type="dxa"/>
          </w:tcPr>
          <w:p w:rsidR="00CB6673" w:rsidRDefault="00CB6673">
            <w:pPr>
              <w:pStyle w:val="ConsPlusNormal"/>
              <w:jc w:val="center"/>
            </w:pPr>
            <w:r>
              <w:t>14-47-43</w:t>
            </w:r>
          </w:p>
        </w:tc>
        <w:tc>
          <w:tcPr>
            <w:tcW w:w="4762" w:type="dxa"/>
          </w:tcPr>
          <w:p w:rsidR="00CB6673" w:rsidRDefault="00CB6673">
            <w:pPr>
              <w:pStyle w:val="ConsPlusNormal"/>
            </w:pPr>
            <w:r>
              <w:t>сквер б/н юго-западнее д. 16, корп. 1, по ул. Пилотов</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2519</w:t>
            </w:r>
          </w:p>
        </w:tc>
        <w:tc>
          <w:tcPr>
            <w:tcW w:w="1252" w:type="dxa"/>
          </w:tcPr>
          <w:p w:rsidR="00CB6673" w:rsidRDefault="00CB6673">
            <w:pPr>
              <w:pStyle w:val="ConsPlusNormal"/>
              <w:jc w:val="center"/>
            </w:pPr>
            <w:r>
              <w:t>14-47-44</w:t>
            </w:r>
          </w:p>
        </w:tc>
        <w:tc>
          <w:tcPr>
            <w:tcW w:w="4762" w:type="dxa"/>
          </w:tcPr>
          <w:p w:rsidR="00CB6673" w:rsidRDefault="00CB6673">
            <w:pPr>
              <w:pStyle w:val="ConsPlusNormal"/>
            </w:pPr>
            <w:r>
              <w:t>сквер б/н севернее д. 18 по Штурманской ул.</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2520</w:t>
            </w:r>
          </w:p>
        </w:tc>
        <w:tc>
          <w:tcPr>
            <w:tcW w:w="1252" w:type="dxa"/>
          </w:tcPr>
          <w:p w:rsidR="00CB6673" w:rsidRDefault="00CB6673">
            <w:pPr>
              <w:pStyle w:val="ConsPlusNormal"/>
              <w:jc w:val="center"/>
            </w:pPr>
            <w:r>
              <w:t>14-47-45</w:t>
            </w:r>
          </w:p>
        </w:tc>
        <w:tc>
          <w:tcPr>
            <w:tcW w:w="4762" w:type="dxa"/>
          </w:tcPr>
          <w:p w:rsidR="00CB6673" w:rsidRDefault="00CB6673">
            <w:pPr>
              <w:pStyle w:val="ConsPlusNormal"/>
            </w:pPr>
            <w:r>
              <w:t>сквер б/н северо-восточнее д. 22, корп. 2, по Штурманской ул.</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2521</w:t>
            </w:r>
          </w:p>
        </w:tc>
        <w:tc>
          <w:tcPr>
            <w:tcW w:w="1252" w:type="dxa"/>
          </w:tcPr>
          <w:p w:rsidR="00CB6673" w:rsidRDefault="00CB6673">
            <w:pPr>
              <w:pStyle w:val="ConsPlusNormal"/>
              <w:jc w:val="center"/>
            </w:pPr>
            <w:r>
              <w:t>14-47-46</w:t>
            </w:r>
          </w:p>
        </w:tc>
        <w:tc>
          <w:tcPr>
            <w:tcW w:w="4762" w:type="dxa"/>
          </w:tcPr>
          <w:p w:rsidR="00CB6673" w:rsidRDefault="00CB6673">
            <w:pPr>
              <w:pStyle w:val="ConsPlusNormal"/>
            </w:pPr>
            <w:r>
              <w:t>сквер б/н северо-западнее д. 23 по ул. Пилотов</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2522</w:t>
            </w:r>
          </w:p>
        </w:tc>
        <w:tc>
          <w:tcPr>
            <w:tcW w:w="1252" w:type="dxa"/>
          </w:tcPr>
          <w:p w:rsidR="00CB6673" w:rsidRDefault="00CB6673">
            <w:pPr>
              <w:pStyle w:val="ConsPlusNormal"/>
              <w:jc w:val="center"/>
            </w:pPr>
            <w:r>
              <w:t>14-47-47</w:t>
            </w:r>
          </w:p>
        </w:tc>
        <w:tc>
          <w:tcPr>
            <w:tcW w:w="4762" w:type="dxa"/>
          </w:tcPr>
          <w:p w:rsidR="00CB6673" w:rsidRDefault="00CB6673">
            <w:pPr>
              <w:pStyle w:val="ConsPlusNormal"/>
            </w:pPr>
            <w:r>
              <w:t>сквер б/н южнее д. 26, корп. 2, по ул. Пилотов</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2523</w:t>
            </w:r>
          </w:p>
        </w:tc>
        <w:tc>
          <w:tcPr>
            <w:tcW w:w="1252" w:type="dxa"/>
          </w:tcPr>
          <w:p w:rsidR="00CB6673" w:rsidRDefault="00CB6673">
            <w:pPr>
              <w:pStyle w:val="ConsPlusNormal"/>
              <w:jc w:val="center"/>
            </w:pPr>
            <w:r>
              <w:t>14-47-48</w:t>
            </w:r>
          </w:p>
        </w:tc>
        <w:tc>
          <w:tcPr>
            <w:tcW w:w="4762" w:type="dxa"/>
          </w:tcPr>
          <w:p w:rsidR="00CB6673" w:rsidRDefault="00CB6673">
            <w:pPr>
              <w:pStyle w:val="ConsPlusNormal"/>
            </w:pPr>
            <w:r>
              <w:t>сквер б/н восточнее д. 94 по Варшавской ул.</w:t>
            </w:r>
          </w:p>
        </w:tc>
        <w:tc>
          <w:tcPr>
            <w:tcW w:w="1191" w:type="dxa"/>
          </w:tcPr>
          <w:p w:rsidR="00CB6673" w:rsidRDefault="00CB6673">
            <w:pPr>
              <w:pStyle w:val="ConsPlusNormal"/>
              <w:jc w:val="center"/>
            </w:pPr>
            <w:r>
              <w:t>1,55</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2524</w:t>
            </w:r>
          </w:p>
        </w:tc>
        <w:tc>
          <w:tcPr>
            <w:tcW w:w="1252" w:type="dxa"/>
          </w:tcPr>
          <w:p w:rsidR="00CB6673" w:rsidRDefault="00CB6673">
            <w:pPr>
              <w:pStyle w:val="ConsPlusNormal"/>
              <w:jc w:val="center"/>
            </w:pPr>
            <w:r>
              <w:t>14-47-49</w:t>
            </w:r>
          </w:p>
        </w:tc>
        <w:tc>
          <w:tcPr>
            <w:tcW w:w="4762" w:type="dxa"/>
          </w:tcPr>
          <w:p w:rsidR="00CB6673" w:rsidRDefault="00CB6673">
            <w:pPr>
              <w:pStyle w:val="ConsPlusNormal"/>
            </w:pPr>
            <w:r>
              <w:t>сквер б/н восточнее д. 118 по Варшавской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2525</w:t>
            </w:r>
          </w:p>
        </w:tc>
        <w:tc>
          <w:tcPr>
            <w:tcW w:w="1252" w:type="dxa"/>
          </w:tcPr>
          <w:p w:rsidR="00CB6673" w:rsidRDefault="00CB6673">
            <w:pPr>
              <w:pStyle w:val="ConsPlusNormal"/>
              <w:jc w:val="center"/>
            </w:pPr>
            <w:r>
              <w:t>14-47-50</w:t>
            </w:r>
          </w:p>
        </w:tc>
        <w:tc>
          <w:tcPr>
            <w:tcW w:w="4762" w:type="dxa"/>
          </w:tcPr>
          <w:p w:rsidR="00CB6673" w:rsidRDefault="00CB6673">
            <w:pPr>
              <w:pStyle w:val="ConsPlusNormal"/>
            </w:pPr>
            <w:r>
              <w:t>сквер б/н северо-западнее д. 120 по Варшавской ул.</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2526</w:t>
            </w:r>
          </w:p>
        </w:tc>
        <w:tc>
          <w:tcPr>
            <w:tcW w:w="1252" w:type="dxa"/>
          </w:tcPr>
          <w:p w:rsidR="00CB6673" w:rsidRDefault="00CB6673">
            <w:pPr>
              <w:pStyle w:val="ConsPlusNormal"/>
              <w:jc w:val="center"/>
            </w:pPr>
            <w:r>
              <w:t>14-47-51</w:t>
            </w:r>
          </w:p>
        </w:tc>
        <w:tc>
          <w:tcPr>
            <w:tcW w:w="4762" w:type="dxa"/>
          </w:tcPr>
          <w:p w:rsidR="00CB6673" w:rsidRDefault="00CB6673">
            <w:pPr>
              <w:pStyle w:val="ConsPlusNormal"/>
            </w:pPr>
            <w:r>
              <w:t>сквер б/н западнее д. 120 по Варшавской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2527</w:t>
            </w:r>
          </w:p>
        </w:tc>
        <w:tc>
          <w:tcPr>
            <w:tcW w:w="1252" w:type="dxa"/>
          </w:tcPr>
          <w:p w:rsidR="00CB6673" w:rsidRDefault="00CB6673">
            <w:pPr>
              <w:pStyle w:val="ConsPlusNormal"/>
              <w:jc w:val="center"/>
            </w:pPr>
            <w:r>
              <w:t>14-47-52</w:t>
            </w:r>
          </w:p>
        </w:tc>
        <w:tc>
          <w:tcPr>
            <w:tcW w:w="4762" w:type="dxa"/>
          </w:tcPr>
          <w:p w:rsidR="00CB6673" w:rsidRDefault="00CB6673">
            <w:pPr>
              <w:pStyle w:val="ConsPlusNormal"/>
            </w:pPr>
            <w:r>
              <w:t>сквер б/н южнее д. 120 по Варшавской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2528</w:t>
            </w:r>
          </w:p>
        </w:tc>
        <w:tc>
          <w:tcPr>
            <w:tcW w:w="1252" w:type="dxa"/>
          </w:tcPr>
          <w:p w:rsidR="00CB6673" w:rsidRDefault="00CB6673">
            <w:pPr>
              <w:pStyle w:val="ConsPlusNormal"/>
              <w:jc w:val="center"/>
            </w:pPr>
            <w:r>
              <w:t>14-47-53</w:t>
            </w:r>
          </w:p>
        </w:tc>
        <w:tc>
          <w:tcPr>
            <w:tcW w:w="4762" w:type="dxa"/>
          </w:tcPr>
          <w:p w:rsidR="00CB6673" w:rsidRDefault="00CB6673">
            <w:pPr>
              <w:pStyle w:val="ConsPlusNormal"/>
            </w:pPr>
            <w:r>
              <w:t>сквер б/н северо-восточнее д. 124 по Варшавской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2529</w:t>
            </w:r>
          </w:p>
        </w:tc>
        <w:tc>
          <w:tcPr>
            <w:tcW w:w="1252" w:type="dxa"/>
          </w:tcPr>
          <w:p w:rsidR="00CB6673" w:rsidRDefault="00CB6673">
            <w:pPr>
              <w:pStyle w:val="ConsPlusNormal"/>
              <w:jc w:val="center"/>
            </w:pPr>
            <w:r>
              <w:t>14-47-54</w:t>
            </w:r>
          </w:p>
        </w:tc>
        <w:tc>
          <w:tcPr>
            <w:tcW w:w="4762" w:type="dxa"/>
          </w:tcPr>
          <w:p w:rsidR="00CB6673" w:rsidRDefault="00CB6673">
            <w:pPr>
              <w:pStyle w:val="ConsPlusNormal"/>
            </w:pPr>
            <w:r>
              <w:t>сквер б/н севернее д. 1 по ул. Галстяна</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2530</w:t>
            </w:r>
          </w:p>
        </w:tc>
        <w:tc>
          <w:tcPr>
            <w:tcW w:w="1252" w:type="dxa"/>
          </w:tcPr>
          <w:p w:rsidR="00CB6673" w:rsidRDefault="00CB6673">
            <w:pPr>
              <w:pStyle w:val="ConsPlusNormal"/>
              <w:jc w:val="center"/>
            </w:pPr>
            <w:r>
              <w:t>14-47-55</w:t>
            </w:r>
          </w:p>
        </w:tc>
        <w:tc>
          <w:tcPr>
            <w:tcW w:w="4762" w:type="dxa"/>
          </w:tcPr>
          <w:p w:rsidR="00CB6673" w:rsidRDefault="00CB6673">
            <w:pPr>
              <w:pStyle w:val="ConsPlusNormal"/>
            </w:pPr>
            <w:r>
              <w:t>сквер б/н во дворе д. 4, корп. 1, по 5-му Предпортовому проезду</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2531</w:t>
            </w:r>
          </w:p>
        </w:tc>
        <w:tc>
          <w:tcPr>
            <w:tcW w:w="1252" w:type="dxa"/>
          </w:tcPr>
          <w:p w:rsidR="00CB6673" w:rsidRDefault="00CB6673">
            <w:pPr>
              <w:pStyle w:val="ConsPlusNormal"/>
              <w:jc w:val="center"/>
            </w:pPr>
            <w:r>
              <w:t>14-47-56</w:t>
            </w:r>
          </w:p>
        </w:tc>
        <w:tc>
          <w:tcPr>
            <w:tcW w:w="4762" w:type="dxa"/>
          </w:tcPr>
          <w:p w:rsidR="00CB6673" w:rsidRDefault="00CB6673">
            <w:pPr>
              <w:pStyle w:val="ConsPlusNormal"/>
            </w:pPr>
            <w:r>
              <w:t>сквер б/н южнее д. 4, корп. 2, по 5-му Предпортовому проезду</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2532</w:t>
            </w:r>
          </w:p>
        </w:tc>
        <w:tc>
          <w:tcPr>
            <w:tcW w:w="1252" w:type="dxa"/>
          </w:tcPr>
          <w:p w:rsidR="00CB6673" w:rsidRDefault="00CB6673">
            <w:pPr>
              <w:pStyle w:val="ConsPlusNormal"/>
              <w:jc w:val="center"/>
            </w:pPr>
            <w:r>
              <w:t>14-47-57</w:t>
            </w:r>
          </w:p>
        </w:tc>
        <w:tc>
          <w:tcPr>
            <w:tcW w:w="4762" w:type="dxa"/>
          </w:tcPr>
          <w:p w:rsidR="00CB6673" w:rsidRDefault="00CB6673">
            <w:pPr>
              <w:pStyle w:val="ConsPlusNormal"/>
            </w:pPr>
            <w:r>
              <w:t>сквер б/н южнее д. 4, корп. 4, по 5-му Предпортовому проезду</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2533</w:t>
            </w:r>
          </w:p>
        </w:tc>
        <w:tc>
          <w:tcPr>
            <w:tcW w:w="1252" w:type="dxa"/>
          </w:tcPr>
          <w:p w:rsidR="00CB6673" w:rsidRDefault="00CB6673">
            <w:pPr>
              <w:pStyle w:val="ConsPlusNormal"/>
              <w:jc w:val="center"/>
            </w:pPr>
            <w:r>
              <w:t>14-47-58</w:t>
            </w:r>
          </w:p>
        </w:tc>
        <w:tc>
          <w:tcPr>
            <w:tcW w:w="4762" w:type="dxa"/>
          </w:tcPr>
          <w:p w:rsidR="00CB6673" w:rsidRDefault="00CB6673">
            <w:pPr>
              <w:pStyle w:val="ConsPlusNormal"/>
            </w:pPr>
            <w:r>
              <w:t>сквер б/н западнее д. 5, корп. 1, по Пулковскому шоссе</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2534</w:t>
            </w:r>
          </w:p>
        </w:tc>
        <w:tc>
          <w:tcPr>
            <w:tcW w:w="1252" w:type="dxa"/>
          </w:tcPr>
          <w:p w:rsidR="00CB6673" w:rsidRDefault="00CB6673">
            <w:pPr>
              <w:pStyle w:val="ConsPlusNormal"/>
              <w:jc w:val="center"/>
            </w:pPr>
            <w:r>
              <w:t>14-47-59</w:t>
            </w:r>
          </w:p>
        </w:tc>
        <w:tc>
          <w:tcPr>
            <w:tcW w:w="4762" w:type="dxa"/>
          </w:tcPr>
          <w:p w:rsidR="00CB6673" w:rsidRDefault="00CB6673">
            <w:pPr>
              <w:pStyle w:val="ConsPlusNormal"/>
            </w:pPr>
            <w:r>
              <w:t>сквер б/н западнее д. 13, корп. 1, по Пулковскому шоссе</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2535</w:t>
            </w:r>
          </w:p>
        </w:tc>
        <w:tc>
          <w:tcPr>
            <w:tcW w:w="1252" w:type="dxa"/>
          </w:tcPr>
          <w:p w:rsidR="00CB6673" w:rsidRDefault="00CB6673">
            <w:pPr>
              <w:pStyle w:val="ConsPlusNormal"/>
              <w:jc w:val="center"/>
            </w:pPr>
            <w:r>
              <w:t>14-47-60</w:t>
            </w:r>
          </w:p>
        </w:tc>
        <w:tc>
          <w:tcPr>
            <w:tcW w:w="4762" w:type="dxa"/>
          </w:tcPr>
          <w:p w:rsidR="00CB6673" w:rsidRDefault="00CB6673">
            <w:pPr>
              <w:pStyle w:val="ConsPlusNormal"/>
            </w:pPr>
            <w:r>
              <w:t>сквер б/н южнее д. 9, корп. 2, по Пулковскому шоссе</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2536</w:t>
            </w:r>
          </w:p>
        </w:tc>
        <w:tc>
          <w:tcPr>
            <w:tcW w:w="1252" w:type="dxa"/>
          </w:tcPr>
          <w:p w:rsidR="00CB6673" w:rsidRDefault="00CB6673">
            <w:pPr>
              <w:pStyle w:val="ConsPlusNormal"/>
              <w:jc w:val="center"/>
            </w:pPr>
            <w:r>
              <w:t>14-47-61</w:t>
            </w:r>
          </w:p>
        </w:tc>
        <w:tc>
          <w:tcPr>
            <w:tcW w:w="4762" w:type="dxa"/>
          </w:tcPr>
          <w:p w:rsidR="00CB6673" w:rsidRDefault="00CB6673">
            <w:pPr>
              <w:pStyle w:val="ConsPlusNormal"/>
            </w:pPr>
            <w:r>
              <w:t>сквер б/н западнее д. 9, корп. 1, по Пулковскому шоссе</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2537</w:t>
            </w:r>
          </w:p>
        </w:tc>
        <w:tc>
          <w:tcPr>
            <w:tcW w:w="1252" w:type="dxa"/>
          </w:tcPr>
          <w:p w:rsidR="00CB6673" w:rsidRDefault="00CB6673">
            <w:pPr>
              <w:pStyle w:val="ConsPlusNormal"/>
              <w:jc w:val="center"/>
            </w:pPr>
            <w:r>
              <w:t>14-47-62</w:t>
            </w:r>
          </w:p>
        </w:tc>
        <w:tc>
          <w:tcPr>
            <w:tcW w:w="4762" w:type="dxa"/>
          </w:tcPr>
          <w:p w:rsidR="00CB6673" w:rsidRDefault="00CB6673">
            <w:pPr>
              <w:pStyle w:val="ConsPlusNormal"/>
            </w:pPr>
            <w:r>
              <w:t>сквер б/н западнее д. 15, корп. 3, по Пулковскому шоссе</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lastRenderedPageBreak/>
              <w:t>2538</w:t>
            </w:r>
          </w:p>
        </w:tc>
        <w:tc>
          <w:tcPr>
            <w:tcW w:w="1252" w:type="dxa"/>
          </w:tcPr>
          <w:p w:rsidR="00CB6673" w:rsidRDefault="00CB6673">
            <w:pPr>
              <w:pStyle w:val="ConsPlusNormal"/>
              <w:jc w:val="center"/>
            </w:pPr>
            <w:r>
              <w:t>14-47-63</w:t>
            </w:r>
          </w:p>
        </w:tc>
        <w:tc>
          <w:tcPr>
            <w:tcW w:w="4762" w:type="dxa"/>
          </w:tcPr>
          <w:p w:rsidR="00CB6673" w:rsidRDefault="00CB6673">
            <w:pPr>
              <w:pStyle w:val="ConsPlusNormal"/>
            </w:pPr>
            <w:r>
              <w:t>сквер б/н юго-западнее д. 11, корп. 1, по Пулковскому шоссе</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2539</w:t>
            </w:r>
          </w:p>
        </w:tc>
        <w:tc>
          <w:tcPr>
            <w:tcW w:w="1252" w:type="dxa"/>
          </w:tcPr>
          <w:p w:rsidR="00CB6673" w:rsidRDefault="00CB6673">
            <w:pPr>
              <w:pStyle w:val="ConsPlusNormal"/>
              <w:jc w:val="center"/>
            </w:pPr>
            <w:r>
              <w:t>14-47-64</w:t>
            </w:r>
          </w:p>
        </w:tc>
        <w:tc>
          <w:tcPr>
            <w:tcW w:w="4762" w:type="dxa"/>
          </w:tcPr>
          <w:p w:rsidR="00CB6673" w:rsidRDefault="00CB6673">
            <w:pPr>
              <w:pStyle w:val="ConsPlusNormal"/>
            </w:pPr>
            <w:r>
              <w:t>сквер б/н южнее д. 203а, корп. 2, по Московскому пр.</w:t>
            </w:r>
          </w:p>
        </w:tc>
        <w:tc>
          <w:tcPr>
            <w:tcW w:w="1191" w:type="dxa"/>
          </w:tcPr>
          <w:p w:rsidR="00CB6673" w:rsidRDefault="00CB6673">
            <w:pPr>
              <w:pStyle w:val="ConsPlusNormal"/>
              <w:jc w:val="center"/>
            </w:pPr>
            <w:r>
              <w:t>0,76</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2540</w:t>
            </w:r>
          </w:p>
        </w:tc>
        <w:tc>
          <w:tcPr>
            <w:tcW w:w="1252" w:type="dxa"/>
          </w:tcPr>
          <w:p w:rsidR="00CB6673" w:rsidRDefault="00CB6673">
            <w:pPr>
              <w:pStyle w:val="ConsPlusNormal"/>
              <w:jc w:val="center"/>
            </w:pPr>
            <w:r>
              <w:t>14-47-65</w:t>
            </w:r>
          </w:p>
        </w:tc>
        <w:tc>
          <w:tcPr>
            <w:tcW w:w="4762" w:type="dxa"/>
          </w:tcPr>
          <w:p w:rsidR="00CB6673" w:rsidRDefault="00CB6673">
            <w:pPr>
              <w:pStyle w:val="ConsPlusNormal"/>
            </w:pPr>
            <w:r>
              <w:t>сквер б/н восточнее д. 15 по Кузнецовской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2541</w:t>
            </w:r>
          </w:p>
        </w:tc>
        <w:tc>
          <w:tcPr>
            <w:tcW w:w="1252" w:type="dxa"/>
          </w:tcPr>
          <w:p w:rsidR="00CB6673" w:rsidRDefault="00CB6673">
            <w:pPr>
              <w:pStyle w:val="ConsPlusNormal"/>
              <w:jc w:val="center"/>
            </w:pPr>
            <w:r>
              <w:t>14-47-66</w:t>
            </w:r>
          </w:p>
        </w:tc>
        <w:tc>
          <w:tcPr>
            <w:tcW w:w="4762" w:type="dxa"/>
          </w:tcPr>
          <w:p w:rsidR="00CB6673" w:rsidRDefault="00CB6673">
            <w:pPr>
              <w:pStyle w:val="ConsPlusNormal"/>
            </w:pPr>
            <w:r>
              <w:t>сквер б/н южнее д. 6 по пл. Чернышевского</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2542</w:t>
            </w:r>
          </w:p>
        </w:tc>
        <w:tc>
          <w:tcPr>
            <w:tcW w:w="1252" w:type="dxa"/>
          </w:tcPr>
          <w:p w:rsidR="00CB6673" w:rsidRDefault="00CB6673">
            <w:pPr>
              <w:pStyle w:val="ConsPlusNormal"/>
              <w:jc w:val="center"/>
            </w:pPr>
            <w:r>
              <w:t>14-47-67</w:t>
            </w:r>
          </w:p>
        </w:tc>
        <w:tc>
          <w:tcPr>
            <w:tcW w:w="4762" w:type="dxa"/>
          </w:tcPr>
          <w:p w:rsidR="00CB6673" w:rsidRDefault="00CB6673">
            <w:pPr>
              <w:pStyle w:val="ConsPlusNormal"/>
            </w:pPr>
            <w:r>
              <w:t>сквер б/н южнее д. 159 по Ленинскому пр.</w:t>
            </w:r>
          </w:p>
        </w:tc>
        <w:tc>
          <w:tcPr>
            <w:tcW w:w="1191" w:type="dxa"/>
          </w:tcPr>
          <w:p w:rsidR="00CB6673" w:rsidRDefault="00CB6673">
            <w:pPr>
              <w:pStyle w:val="ConsPlusNormal"/>
              <w:jc w:val="center"/>
            </w:pPr>
            <w:r>
              <w:t>0,88</w:t>
            </w:r>
          </w:p>
        </w:tc>
        <w:tc>
          <w:tcPr>
            <w:tcW w:w="793" w:type="dxa"/>
          </w:tcPr>
          <w:p w:rsidR="00CB6673" w:rsidRDefault="00CB6673">
            <w:pPr>
              <w:pStyle w:val="ConsPlusNormal"/>
              <w:jc w:val="center"/>
            </w:pPr>
            <w:r>
              <w:t>47</w:t>
            </w:r>
          </w:p>
        </w:tc>
      </w:tr>
      <w:tr w:rsidR="00CB6673">
        <w:tc>
          <w:tcPr>
            <w:tcW w:w="1077" w:type="dxa"/>
          </w:tcPr>
          <w:p w:rsidR="00CB6673" w:rsidRDefault="00CB6673">
            <w:pPr>
              <w:pStyle w:val="ConsPlusNormal"/>
              <w:jc w:val="center"/>
            </w:pPr>
            <w:r>
              <w:t>2543</w:t>
            </w:r>
          </w:p>
        </w:tc>
        <w:tc>
          <w:tcPr>
            <w:tcW w:w="1252" w:type="dxa"/>
          </w:tcPr>
          <w:p w:rsidR="00CB6673" w:rsidRDefault="00CB6673">
            <w:pPr>
              <w:pStyle w:val="ConsPlusNormal"/>
              <w:jc w:val="center"/>
            </w:pPr>
            <w:r>
              <w:t>14-47-68</w:t>
            </w:r>
          </w:p>
        </w:tc>
        <w:tc>
          <w:tcPr>
            <w:tcW w:w="4762" w:type="dxa"/>
          </w:tcPr>
          <w:p w:rsidR="00CB6673" w:rsidRDefault="00CB6673">
            <w:pPr>
              <w:pStyle w:val="ConsPlusNormal"/>
            </w:pPr>
            <w:r>
              <w:t>сквер б/н юго-западнее д. 197 по Московскому пр.</w:t>
            </w:r>
          </w:p>
        </w:tc>
        <w:tc>
          <w:tcPr>
            <w:tcW w:w="1191" w:type="dxa"/>
          </w:tcPr>
          <w:p w:rsidR="00CB6673" w:rsidRDefault="00CB6673">
            <w:pPr>
              <w:pStyle w:val="ConsPlusNormal"/>
              <w:jc w:val="center"/>
            </w:pPr>
            <w:r>
              <w:t>0,64</w:t>
            </w:r>
          </w:p>
        </w:tc>
        <w:tc>
          <w:tcPr>
            <w:tcW w:w="793" w:type="dxa"/>
          </w:tcPr>
          <w:p w:rsidR="00CB6673" w:rsidRDefault="00CB6673">
            <w:pPr>
              <w:pStyle w:val="ConsPlusNormal"/>
              <w:jc w:val="center"/>
            </w:pPr>
            <w:r>
              <w:t>47</w:t>
            </w:r>
          </w:p>
        </w:tc>
      </w:tr>
      <w:tr w:rsidR="00CB6673">
        <w:tblPrEx>
          <w:tblBorders>
            <w:insideH w:val="nil"/>
          </w:tblBorders>
        </w:tblPrEx>
        <w:tc>
          <w:tcPr>
            <w:tcW w:w="1077" w:type="dxa"/>
            <w:tcBorders>
              <w:bottom w:val="nil"/>
            </w:tcBorders>
          </w:tcPr>
          <w:p w:rsidR="00CB6673" w:rsidRDefault="00CB6673">
            <w:pPr>
              <w:pStyle w:val="ConsPlusNormal"/>
              <w:jc w:val="center"/>
            </w:pPr>
            <w:r>
              <w:t>2543-1</w:t>
            </w:r>
          </w:p>
        </w:tc>
        <w:tc>
          <w:tcPr>
            <w:tcW w:w="1252" w:type="dxa"/>
            <w:tcBorders>
              <w:bottom w:val="nil"/>
            </w:tcBorders>
          </w:tcPr>
          <w:p w:rsidR="00CB6673" w:rsidRDefault="00CB6673">
            <w:pPr>
              <w:pStyle w:val="ConsPlusNormal"/>
              <w:jc w:val="center"/>
            </w:pPr>
            <w:r>
              <w:t>14-47-69</w:t>
            </w:r>
          </w:p>
        </w:tc>
        <w:tc>
          <w:tcPr>
            <w:tcW w:w="4762" w:type="dxa"/>
            <w:tcBorders>
              <w:bottom w:val="nil"/>
            </w:tcBorders>
          </w:tcPr>
          <w:p w:rsidR="00CB6673" w:rsidRDefault="00CB6673">
            <w:pPr>
              <w:pStyle w:val="ConsPlusNormal"/>
            </w:pPr>
            <w:r>
              <w:t>сквер б/н у д. 189 по Московскому пр.</w:t>
            </w:r>
          </w:p>
        </w:tc>
        <w:tc>
          <w:tcPr>
            <w:tcW w:w="1191" w:type="dxa"/>
            <w:tcBorders>
              <w:bottom w:val="nil"/>
            </w:tcBorders>
          </w:tcPr>
          <w:p w:rsidR="00CB6673" w:rsidRDefault="00CB6673">
            <w:pPr>
              <w:pStyle w:val="ConsPlusNormal"/>
              <w:jc w:val="center"/>
            </w:pPr>
            <w:r>
              <w:t>0,2171</w:t>
            </w:r>
          </w:p>
        </w:tc>
        <w:tc>
          <w:tcPr>
            <w:tcW w:w="793" w:type="dxa"/>
            <w:tcBorders>
              <w:bottom w:val="nil"/>
            </w:tcBorders>
          </w:tcPr>
          <w:p w:rsidR="00CB6673" w:rsidRDefault="00CB6673">
            <w:pPr>
              <w:pStyle w:val="ConsPlusNormal"/>
              <w:jc w:val="center"/>
            </w:pPr>
            <w:r>
              <w:t>47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2543-1 введен </w:t>
            </w:r>
            <w:hyperlink r:id="rId243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2543-2</w:t>
            </w:r>
          </w:p>
        </w:tc>
        <w:tc>
          <w:tcPr>
            <w:tcW w:w="1252" w:type="dxa"/>
            <w:tcBorders>
              <w:bottom w:val="nil"/>
            </w:tcBorders>
          </w:tcPr>
          <w:p w:rsidR="00CB6673" w:rsidRDefault="00CB6673">
            <w:pPr>
              <w:pStyle w:val="ConsPlusNormal"/>
              <w:jc w:val="center"/>
            </w:pPr>
            <w:r>
              <w:t>14-47-70</w:t>
            </w:r>
          </w:p>
        </w:tc>
        <w:tc>
          <w:tcPr>
            <w:tcW w:w="4762" w:type="dxa"/>
            <w:tcBorders>
              <w:bottom w:val="nil"/>
            </w:tcBorders>
          </w:tcPr>
          <w:p w:rsidR="00CB6673" w:rsidRDefault="00CB6673">
            <w:pPr>
              <w:pStyle w:val="ConsPlusNormal"/>
            </w:pPr>
            <w:r>
              <w:t>сквер б/н на Пулковском шоссе у д. 95</w:t>
            </w:r>
          </w:p>
        </w:tc>
        <w:tc>
          <w:tcPr>
            <w:tcW w:w="1191" w:type="dxa"/>
            <w:tcBorders>
              <w:bottom w:val="nil"/>
            </w:tcBorders>
          </w:tcPr>
          <w:p w:rsidR="00CB6673" w:rsidRDefault="00CB6673">
            <w:pPr>
              <w:pStyle w:val="ConsPlusNormal"/>
              <w:jc w:val="center"/>
            </w:pPr>
            <w:r>
              <w:t>0,8101</w:t>
            </w:r>
          </w:p>
        </w:tc>
        <w:tc>
          <w:tcPr>
            <w:tcW w:w="793" w:type="dxa"/>
            <w:tcBorders>
              <w:bottom w:val="nil"/>
            </w:tcBorders>
          </w:tcPr>
          <w:p w:rsidR="00CB6673" w:rsidRDefault="00CB6673">
            <w:pPr>
              <w:pStyle w:val="ConsPlusNormal"/>
              <w:jc w:val="center"/>
            </w:pPr>
            <w:r>
              <w:t>47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2543-2 введен </w:t>
            </w:r>
            <w:hyperlink r:id="rId2434">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Звездное</w:t>
            </w:r>
          </w:p>
        </w:tc>
      </w:tr>
      <w:tr w:rsidR="00CB6673">
        <w:tc>
          <w:tcPr>
            <w:tcW w:w="1077" w:type="dxa"/>
          </w:tcPr>
          <w:p w:rsidR="00CB6673" w:rsidRDefault="00CB6673">
            <w:pPr>
              <w:pStyle w:val="ConsPlusNormal"/>
              <w:jc w:val="center"/>
            </w:pPr>
            <w:r>
              <w:t>2544</w:t>
            </w:r>
          </w:p>
        </w:tc>
        <w:tc>
          <w:tcPr>
            <w:tcW w:w="1252" w:type="dxa"/>
          </w:tcPr>
          <w:p w:rsidR="00CB6673" w:rsidRDefault="00CB6673">
            <w:pPr>
              <w:pStyle w:val="ConsPlusNormal"/>
              <w:jc w:val="center"/>
            </w:pPr>
            <w:r>
              <w:t>14-48-1</w:t>
            </w:r>
          </w:p>
        </w:tc>
        <w:tc>
          <w:tcPr>
            <w:tcW w:w="4762" w:type="dxa"/>
          </w:tcPr>
          <w:p w:rsidR="00CB6673" w:rsidRDefault="00CB6673">
            <w:pPr>
              <w:pStyle w:val="ConsPlusNormal"/>
            </w:pPr>
            <w:r>
              <w:t>сквер б/н между д. 39 и д. 41/28 по пр. Юрия Гагарина</w:t>
            </w:r>
          </w:p>
        </w:tc>
        <w:tc>
          <w:tcPr>
            <w:tcW w:w="1191" w:type="dxa"/>
          </w:tcPr>
          <w:p w:rsidR="00CB6673" w:rsidRDefault="00CB6673">
            <w:pPr>
              <w:pStyle w:val="ConsPlusNormal"/>
              <w:jc w:val="center"/>
            </w:pPr>
            <w:r>
              <w:t>0,71</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2545</w:t>
            </w:r>
          </w:p>
        </w:tc>
        <w:tc>
          <w:tcPr>
            <w:tcW w:w="1252" w:type="dxa"/>
          </w:tcPr>
          <w:p w:rsidR="00CB6673" w:rsidRDefault="00CB6673">
            <w:pPr>
              <w:pStyle w:val="ConsPlusNormal"/>
              <w:jc w:val="center"/>
            </w:pPr>
            <w:r>
              <w:t>14-48-2</w:t>
            </w:r>
          </w:p>
        </w:tc>
        <w:tc>
          <w:tcPr>
            <w:tcW w:w="4762" w:type="dxa"/>
          </w:tcPr>
          <w:p w:rsidR="00CB6673" w:rsidRDefault="00CB6673">
            <w:pPr>
              <w:pStyle w:val="ConsPlusNormal"/>
            </w:pPr>
            <w:r>
              <w:t>сквер б/н на Московском пр., д. 220</w:t>
            </w:r>
          </w:p>
        </w:tc>
        <w:tc>
          <w:tcPr>
            <w:tcW w:w="1191" w:type="dxa"/>
          </w:tcPr>
          <w:p w:rsidR="00CB6673" w:rsidRDefault="00CB6673">
            <w:pPr>
              <w:pStyle w:val="ConsPlusNormal"/>
              <w:jc w:val="center"/>
            </w:pPr>
            <w:r>
              <w:t>2,07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2546</w:t>
            </w:r>
          </w:p>
        </w:tc>
        <w:tc>
          <w:tcPr>
            <w:tcW w:w="1252" w:type="dxa"/>
          </w:tcPr>
          <w:p w:rsidR="00CB6673" w:rsidRDefault="00CB6673">
            <w:pPr>
              <w:pStyle w:val="ConsPlusNormal"/>
              <w:jc w:val="center"/>
            </w:pPr>
            <w:r>
              <w:t>14-48-3</w:t>
            </w:r>
          </w:p>
        </w:tc>
        <w:tc>
          <w:tcPr>
            <w:tcW w:w="4762" w:type="dxa"/>
          </w:tcPr>
          <w:p w:rsidR="00CB6673" w:rsidRDefault="00CB6673">
            <w:pPr>
              <w:pStyle w:val="ConsPlusNormal"/>
            </w:pPr>
            <w:r>
              <w:t>сквер б/н на Московском шоссе, д. 2</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2547</w:t>
            </w:r>
          </w:p>
        </w:tc>
        <w:tc>
          <w:tcPr>
            <w:tcW w:w="1252" w:type="dxa"/>
          </w:tcPr>
          <w:p w:rsidR="00CB6673" w:rsidRDefault="00CB6673">
            <w:pPr>
              <w:pStyle w:val="ConsPlusNormal"/>
              <w:jc w:val="center"/>
            </w:pPr>
            <w:r>
              <w:t>14-48-4</w:t>
            </w:r>
          </w:p>
        </w:tc>
        <w:tc>
          <w:tcPr>
            <w:tcW w:w="4762" w:type="dxa"/>
          </w:tcPr>
          <w:p w:rsidR="00CB6673" w:rsidRDefault="00CB6673">
            <w:pPr>
              <w:pStyle w:val="ConsPlusNormal"/>
            </w:pPr>
            <w:r>
              <w:t>сквер б/н на ул. Ленсовета, д. 73</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2548</w:t>
            </w:r>
          </w:p>
        </w:tc>
        <w:tc>
          <w:tcPr>
            <w:tcW w:w="1252" w:type="dxa"/>
          </w:tcPr>
          <w:p w:rsidR="00CB6673" w:rsidRDefault="00CB6673">
            <w:pPr>
              <w:pStyle w:val="ConsPlusNormal"/>
              <w:jc w:val="center"/>
            </w:pPr>
            <w:r>
              <w:t>14-48-5</w:t>
            </w:r>
          </w:p>
        </w:tc>
        <w:tc>
          <w:tcPr>
            <w:tcW w:w="4762" w:type="dxa"/>
          </w:tcPr>
          <w:p w:rsidR="00CB6673" w:rsidRDefault="00CB6673">
            <w:pPr>
              <w:pStyle w:val="ConsPlusNormal"/>
            </w:pPr>
            <w:r>
              <w:t>сквер б/н на Московском шоссе, д. 16, корп. 1</w:t>
            </w:r>
          </w:p>
        </w:tc>
        <w:tc>
          <w:tcPr>
            <w:tcW w:w="1191" w:type="dxa"/>
          </w:tcPr>
          <w:p w:rsidR="00CB6673" w:rsidRDefault="00CB6673">
            <w:pPr>
              <w:pStyle w:val="ConsPlusNormal"/>
              <w:jc w:val="center"/>
            </w:pPr>
            <w:r>
              <w:t>1,03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2549</w:t>
            </w:r>
          </w:p>
        </w:tc>
        <w:tc>
          <w:tcPr>
            <w:tcW w:w="1252" w:type="dxa"/>
          </w:tcPr>
          <w:p w:rsidR="00CB6673" w:rsidRDefault="00CB6673">
            <w:pPr>
              <w:pStyle w:val="ConsPlusNormal"/>
              <w:jc w:val="center"/>
            </w:pPr>
            <w:r>
              <w:t>14-48-6</w:t>
            </w:r>
          </w:p>
        </w:tc>
        <w:tc>
          <w:tcPr>
            <w:tcW w:w="4762" w:type="dxa"/>
          </w:tcPr>
          <w:p w:rsidR="00CB6673" w:rsidRDefault="00CB6673">
            <w:pPr>
              <w:pStyle w:val="ConsPlusNormal"/>
            </w:pPr>
            <w:r>
              <w:t>сквер б/н на Пулковской ул., д. 17</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2550</w:t>
            </w:r>
          </w:p>
        </w:tc>
        <w:tc>
          <w:tcPr>
            <w:tcW w:w="1252" w:type="dxa"/>
          </w:tcPr>
          <w:p w:rsidR="00CB6673" w:rsidRDefault="00CB6673">
            <w:pPr>
              <w:pStyle w:val="ConsPlusNormal"/>
              <w:jc w:val="center"/>
            </w:pPr>
            <w:r>
              <w:t>14-48-7</w:t>
            </w:r>
          </w:p>
        </w:tc>
        <w:tc>
          <w:tcPr>
            <w:tcW w:w="4762" w:type="dxa"/>
          </w:tcPr>
          <w:p w:rsidR="00CB6673" w:rsidRDefault="00CB6673">
            <w:pPr>
              <w:pStyle w:val="ConsPlusNormal"/>
            </w:pPr>
            <w:r>
              <w:t>сквер б/н между д. 20 и д. 22 по Алтайской ул.</w:t>
            </w:r>
          </w:p>
        </w:tc>
        <w:tc>
          <w:tcPr>
            <w:tcW w:w="1191" w:type="dxa"/>
          </w:tcPr>
          <w:p w:rsidR="00CB6673" w:rsidRDefault="00CB6673">
            <w:pPr>
              <w:pStyle w:val="ConsPlusNormal"/>
              <w:jc w:val="center"/>
            </w:pPr>
            <w:r>
              <w:t>0,7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2551</w:t>
            </w:r>
          </w:p>
        </w:tc>
        <w:tc>
          <w:tcPr>
            <w:tcW w:w="1252" w:type="dxa"/>
          </w:tcPr>
          <w:p w:rsidR="00CB6673" w:rsidRDefault="00CB6673">
            <w:pPr>
              <w:pStyle w:val="ConsPlusNormal"/>
              <w:jc w:val="center"/>
            </w:pPr>
            <w:r>
              <w:t>14-48-8</w:t>
            </w:r>
          </w:p>
        </w:tc>
        <w:tc>
          <w:tcPr>
            <w:tcW w:w="4762" w:type="dxa"/>
          </w:tcPr>
          <w:p w:rsidR="00CB6673" w:rsidRDefault="00CB6673">
            <w:pPr>
              <w:pStyle w:val="ConsPlusNormal"/>
            </w:pPr>
            <w:r>
              <w:t>сквер б/н на ул. Ленсовета, д. 29</w:t>
            </w:r>
          </w:p>
        </w:tc>
        <w:tc>
          <w:tcPr>
            <w:tcW w:w="1191" w:type="dxa"/>
          </w:tcPr>
          <w:p w:rsidR="00CB6673" w:rsidRDefault="00CB6673">
            <w:pPr>
              <w:pStyle w:val="ConsPlusNormal"/>
              <w:jc w:val="center"/>
            </w:pPr>
            <w:r>
              <w:t>1,65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2552</w:t>
            </w:r>
          </w:p>
        </w:tc>
        <w:tc>
          <w:tcPr>
            <w:tcW w:w="1252" w:type="dxa"/>
          </w:tcPr>
          <w:p w:rsidR="00CB6673" w:rsidRDefault="00CB6673">
            <w:pPr>
              <w:pStyle w:val="ConsPlusNormal"/>
              <w:jc w:val="center"/>
            </w:pPr>
            <w:r>
              <w:t>14-48-9</w:t>
            </w:r>
          </w:p>
        </w:tc>
        <w:tc>
          <w:tcPr>
            <w:tcW w:w="4762" w:type="dxa"/>
          </w:tcPr>
          <w:p w:rsidR="00CB6673" w:rsidRDefault="00CB6673">
            <w:pPr>
              <w:pStyle w:val="ConsPlusNormal"/>
            </w:pPr>
            <w:r>
              <w:t>сквер б/н на ул. Ленсовета, д. 62, корп. 1</w:t>
            </w:r>
          </w:p>
        </w:tc>
        <w:tc>
          <w:tcPr>
            <w:tcW w:w="1191" w:type="dxa"/>
          </w:tcPr>
          <w:p w:rsidR="00CB6673" w:rsidRDefault="00CB6673">
            <w:pPr>
              <w:pStyle w:val="ConsPlusNormal"/>
              <w:jc w:val="center"/>
            </w:pPr>
            <w:r>
              <w:t>0,7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2553</w:t>
            </w:r>
          </w:p>
        </w:tc>
        <w:tc>
          <w:tcPr>
            <w:tcW w:w="1252" w:type="dxa"/>
          </w:tcPr>
          <w:p w:rsidR="00CB6673" w:rsidRDefault="00CB6673">
            <w:pPr>
              <w:pStyle w:val="ConsPlusNormal"/>
              <w:jc w:val="center"/>
            </w:pPr>
            <w:r>
              <w:t>14-48-10</w:t>
            </w:r>
          </w:p>
        </w:tc>
        <w:tc>
          <w:tcPr>
            <w:tcW w:w="4762" w:type="dxa"/>
          </w:tcPr>
          <w:p w:rsidR="00CB6673" w:rsidRDefault="00CB6673">
            <w:pPr>
              <w:pStyle w:val="ConsPlusNormal"/>
            </w:pPr>
            <w:r>
              <w:t>сквер б/н на Московском шоссе, д. 10</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2554</w:t>
            </w:r>
          </w:p>
        </w:tc>
        <w:tc>
          <w:tcPr>
            <w:tcW w:w="1252" w:type="dxa"/>
          </w:tcPr>
          <w:p w:rsidR="00CB6673" w:rsidRDefault="00CB6673">
            <w:pPr>
              <w:pStyle w:val="ConsPlusNormal"/>
              <w:jc w:val="center"/>
            </w:pPr>
            <w:r>
              <w:t>14-48-11</w:t>
            </w:r>
          </w:p>
        </w:tc>
        <w:tc>
          <w:tcPr>
            <w:tcW w:w="4762" w:type="dxa"/>
          </w:tcPr>
          <w:p w:rsidR="00CB6673" w:rsidRDefault="00CB6673">
            <w:pPr>
              <w:pStyle w:val="ConsPlusNormal"/>
            </w:pPr>
            <w:r>
              <w:t>сквер б/н между д. 38, корп. 1, и д. 38, корп. 2, по пр. Юрия Гагарина</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2555</w:t>
            </w:r>
          </w:p>
        </w:tc>
        <w:tc>
          <w:tcPr>
            <w:tcW w:w="1252" w:type="dxa"/>
          </w:tcPr>
          <w:p w:rsidR="00CB6673" w:rsidRDefault="00CB6673">
            <w:pPr>
              <w:pStyle w:val="ConsPlusNormal"/>
              <w:jc w:val="center"/>
            </w:pPr>
            <w:r>
              <w:t>14-48-12</w:t>
            </w:r>
          </w:p>
        </w:tc>
        <w:tc>
          <w:tcPr>
            <w:tcW w:w="4762" w:type="dxa"/>
          </w:tcPr>
          <w:p w:rsidR="00CB6673" w:rsidRDefault="00CB6673">
            <w:pPr>
              <w:pStyle w:val="ConsPlusNormal"/>
            </w:pPr>
            <w:r>
              <w:t>сквер б/н между д. 31, корп. 2, по ул. Орджоникидзе и д. 38, корп. 4, по пр. Юрия Гагарина</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2556</w:t>
            </w:r>
          </w:p>
        </w:tc>
        <w:tc>
          <w:tcPr>
            <w:tcW w:w="1252" w:type="dxa"/>
          </w:tcPr>
          <w:p w:rsidR="00CB6673" w:rsidRDefault="00CB6673">
            <w:pPr>
              <w:pStyle w:val="ConsPlusNormal"/>
              <w:jc w:val="center"/>
            </w:pPr>
            <w:r>
              <w:t>14-48-13</w:t>
            </w:r>
          </w:p>
        </w:tc>
        <w:tc>
          <w:tcPr>
            <w:tcW w:w="4762" w:type="dxa"/>
          </w:tcPr>
          <w:p w:rsidR="00CB6673" w:rsidRDefault="00CB6673">
            <w:pPr>
              <w:pStyle w:val="ConsPlusNormal"/>
            </w:pPr>
            <w:r>
              <w:t>сквер б/н на ул. Орджоникидзе, д. 43</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2557</w:t>
            </w:r>
          </w:p>
        </w:tc>
        <w:tc>
          <w:tcPr>
            <w:tcW w:w="1252" w:type="dxa"/>
          </w:tcPr>
          <w:p w:rsidR="00CB6673" w:rsidRDefault="00CB6673">
            <w:pPr>
              <w:pStyle w:val="ConsPlusNormal"/>
              <w:jc w:val="center"/>
            </w:pPr>
            <w:r>
              <w:t>14-48-14</w:t>
            </w:r>
          </w:p>
        </w:tc>
        <w:tc>
          <w:tcPr>
            <w:tcW w:w="4762" w:type="dxa"/>
          </w:tcPr>
          <w:p w:rsidR="00CB6673" w:rsidRDefault="00CB6673">
            <w:pPr>
              <w:pStyle w:val="ConsPlusNormal"/>
            </w:pPr>
            <w:r>
              <w:t>сквер б/н на Авиационной ул., д. 44</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2558</w:t>
            </w:r>
          </w:p>
        </w:tc>
        <w:tc>
          <w:tcPr>
            <w:tcW w:w="1252" w:type="dxa"/>
            <w:tcBorders>
              <w:bottom w:val="nil"/>
            </w:tcBorders>
          </w:tcPr>
          <w:p w:rsidR="00CB6673" w:rsidRDefault="00CB6673">
            <w:pPr>
              <w:pStyle w:val="ConsPlusNormal"/>
              <w:jc w:val="center"/>
            </w:pPr>
            <w:r>
              <w:t>14-48-15</w:t>
            </w:r>
          </w:p>
        </w:tc>
        <w:tc>
          <w:tcPr>
            <w:tcW w:w="4762" w:type="dxa"/>
            <w:tcBorders>
              <w:bottom w:val="nil"/>
            </w:tcBorders>
          </w:tcPr>
          <w:p w:rsidR="00CB6673" w:rsidRDefault="00CB6673">
            <w:pPr>
              <w:pStyle w:val="ConsPlusNormal"/>
            </w:pPr>
            <w:r>
              <w:t>сквер б/н на Алтайской ул., д. 14, д. 16, д. 18</w:t>
            </w:r>
          </w:p>
        </w:tc>
        <w:tc>
          <w:tcPr>
            <w:tcW w:w="1191" w:type="dxa"/>
            <w:tcBorders>
              <w:bottom w:val="nil"/>
            </w:tcBorders>
          </w:tcPr>
          <w:p w:rsidR="00CB6673" w:rsidRDefault="00CB6673">
            <w:pPr>
              <w:pStyle w:val="ConsPlusNormal"/>
              <w:jc w:val="center"/>
            </w:pPr>
            <w:r>
              <w:t>1,4052</w:t>
            </w:r>
          </w:p>
        </w:tc>
        <w:tc>
          <w:tcPr>
            <w:tcW w:w="793" w:type="dxa"/>
            <w:tcBorders>
              <w:bottom w:val="nil"/>
            </w:tcBorders>
          </w:tcPr>
          <w:p w:rsidR="00CB6673" w:rsidRDefault="00CB6673">
            <w:pPr>
              <w:pStyle w:val="ConsPlusNormal"/>
              <w:jc w:val="center"/>
            </w:pPr>
            <w:r>
              <w:t>48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2558 в ред. </w:t>
            </w:r>
            <w:hyperlink r:id="rId243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2559</w:t>
            </w:r>
          </w:p>
        </w:tc>
        <w:tc>
          <w:tcPr>
            <w:tcW w:w="1252" w:type="dxa"/>
          </w:tcPr>
          <w:p w:rsidR="00CB6673" w:rsidRDefault="00CB6673">
            <w:pPr>
              <w:pStyle w:val="ConsPlusNormal"/>
              <w:jc w:val="center"/>
            </w:pPr>
            <w:r>
              <w:t>14-48-16</w:t>
            </w:r>
          </w:p>
        </w:tc>
        <w:tc>
          <w:tcPr>
            <w:tcW w:w="4762" w:type="dxa"/>
          </w:tcPr>
          <w:p w:rsidR="00CB6673" w:rsidRDefault="00CB6673">
            <w:pPr>
              <w:pStyle w:val="ConsPlusNormal"/>
            </w:pPr>
            <w:r>
              <w:t>сквер б/н северо-западнее д. 10 по ул. Типанова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2560</w:t>
            </w:r>
          </w:p>
        </w:tc>
        <w:tc>
          <w:tcPr>
            <w:tcW w:w="1252" w:type="dxa"/>
          </w:tcPr>
          <w:p w:rsidR="00CB6673" w:rsidRDefault="00CB6673">
            <w:pPr>
              <w:pStyle w:val="ConsPlusNormal"/>
              <w:jc w:val="center"/>
            </w:pPr>
            <w:r>
              <w:t>14-48-17</w:t>
            </w:r>
          </w:p>
        </w:tc>
        <w:tc>
          <w:tcPr>
            <w:tcW w:w="4762" w:type="dxa"/>
          </w:tcPr>
          <w:p w:rsidR="00CB6673" w:rsidRDefault="00CB6673">
            <w:pPr>
              <w:pStyle w:val="ConsPlusNormal"/>
            </w:pPr>
            <w:r>
              <w:t>сквер б/н между д. 7 и д. 9 по ул. Орджоникидзе</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2561</w:t>
            </w:r>
          </w:p>
        </w:tc>
        <w:tc>
          <w:tcPr>
            <w:tcW w:w="1252" w:type="dxa"/>
          </w:tcPr>
          <w:p w:rsidR="00CB6673" w:rsidRDefault="00CB6673">
            <w:pPr>
              <w:pStyle w:val="ConsPlusNormal"/>
              <w:jc w:val="center"/>
            </w:pPr>
            <w:r>
              <w:t>14-48-18</w:t>
            </w:r>
          </w:p>
        </w:tc>
        <w:tc>
          <w:tcPr>
            <w:tcW w:w="4762" w:type="dxa"/>
          </w:tcPr>
          <w:p w:rsidR="00CB6673" w:rsidRDefault="00CB6673">
            <w:pPr>
              <w:pStyle w:val="ConsPlusNormal"/>
            </w:pPr>
            <w:r>
              <w:t>сквер б/н южнее д. 43, корп. 3, по ул. Ленсовета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2562</w:t>
            </w:r>
          </w:p>
        </w:tc>
        <w:tc>
          <w:tcPr>
            <w:tcW w:w="1252" w:type="dxa"/>
          </w:tcPr>
          <w:p w:rsidR="00CB6673" w:rsidRDefault="00CB6673">
            <w:pPr>
              <w:pStyle w:val="ConsPlusNormal"/>
              <w:jc w:val="center"/>
            </w:pPr>
            <w:r>
              <w:t>14-48-19</w:t>
            </w:r>
          </w:p>
        </w:tc>
        <w:tc>
          <w:tcPr>
            <w:tcW w:w="4762" w:type="dxa"/>
          </w:tcPr>
          <w:p w:rsidR="00CB6673" w:rsidRDefault="00CB6673">
            <w:pPr>
              <w:pStyle w:val="ConsPlusNormal"/>
            </w:pPr>
            <w:r>
              <w:t>сквер б/н между д. 45 и д. 49 по ул. Ленсовета</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2563</w:t>
            </w:r>
          </w:p>
        </w:tc>
        <w:tc>
          <w:tcPr>
            <w:tcW w:w="1252" w:type="dxa"/>
          </w:tcPr>
          <w:p w:rsidR="00CB6673" w:rsidRDefault="00CB6673">
            <w:pPr>
              <w:pStyle w:val="ConsPlusNormal"/>
              <w:jc w:val="center"/>
            </w:pPr>
            <w:r>
              <w:t>14-48-20</w:t>
            </w:r>
          </w:p>
        </w:tc>
        <w:tc>
          <w:tcPr>
            <w:tcW w:w="4762" w:type="dxa"/>
          </w:tcPr>
          <w:p w:rsidR="00CB6673" w:rsidRDefault="00CB6673">
            <w:pPr>
              <w:pStyle w:val="ConsPlusNormal"/>
            </w:pPr>
            <w:r>
              <w:t>сквер б/н между д. 51 и д. 55 по ул. Ленсовета</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2564</w:t>
            </w:r>
          </w:p>
        </w:tc>
        <w:tc>
          <w:tcPr>
            <w:tcW w:w="1252" w:type="dxa"/>
          </w:tcPr>
          <w:p w:rsidR="00CB6673" w:rsidRDefault="00CB6673">
            <w:pPr>
              <w:pStyle w:val="ConsPlusNormal"/>
              <w:jc w:val="center"/>
            </w:pPr>
            <w:r>
              <w:t>14-48-21</w:t>
            </w:r>
          </w:p>
        </w:tc>
        <w:tc>
          <w:tcPr>
            <w:tcW w:w="4762" w:type="dxa"/>
          </w:tcPr>
          <w:p w:rsidR="00CB6673" w:rsidRDefault="00CB6673">
            <w:pPr>
              <w:pStyle w:val="ConsPlusNormal"/>
            </w:pPr>
            <w:r>
              <w:t>сквер б/н между д. 57 и д. 61 по ул. Ленсовета</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2565</w:t>
            </w:r>
          </w:p>
        </w:tc>
        <w:tc>
          <w:tcPr>
            <w:tcW w:w="1252" w:type="dxa"/>
          </w:tcPr>
          <w:p w:rsidR="00CB6673" w:rsidRDefault="00CB6673">
            <w:pPr>
              <w:pStyle w:val="ConsPlusNormal"/>
              <w:jc w:val="center"/>
            </w:pPr>
            <w:r>
              <w:t>14-48-22</w:t>
            </w:r>
          </w:p>
        </w:tc>
        <w:tc>
          <w:tcPr>
            <w:tcW w:w="4762" w:type="dxa"/>
          </w:tcPr>
          <w:p w:rsidR="00CB6673" w:rsidRDefault="00CB6673">
            <w:pPr>
              <w:pStyle w:val="ConsPlusNormal"/>
            </w:pPr>
            <w:r>
              <w:t>сквер б/н между д. 63 и д. 67, корп. 1, по ул. Ленсовета</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2566</w:t>
            </w:r>
          </w:p>
        </w:tc>
        <w:tc>
          <w:tcPr>
            <w:tcW w:w="1252" w:type="dxa"/>
          </w:tcPr>
          <w:p w:rsidR="00CB6673" w:rsidRDefault="00CB6673">
            <w:pPr>
              <w:pStyle w:val="ConsPlusNormal"/>
              <w:jc w:val="center"/>
            </w:pPr>
            <w:r>
              <w:t>14-48-23</w:t>
            </w:r>
          </w:p>
        </w:tc>
        <w:tc>
          <w:tcPr>
            <w:tcW w:w="4762" w:type="dxa"/>
          </w:tcPr>
          <w:p w:rsidR="00CB6673" w:rsidRDefault="00CB6673">
            <w:pPr>
              <w:pStyle w:val="ConsPlusNormal"/>
            </w:pPr>
            <w:r>
              <w:t>сквер б/н южнее д. 8 по Московскому шоссе</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2567</w:t>
            </w:r>
          </w:p>
        </w:tc>
        <w:tc>
          <w:tcPr>
            <w:tcW w:w="1252" w:type="dxa"/>
          </w:tcPr>
          <w:p w:rsidR="00CB6673" w:rsidRDefault="00CB6673">
            <w:pPr>
              <w:pStyle w:val="ConsPlusNormal"/>
              <w:jc w:val="center"/>
            </w:pPr>
            <w:r>
              <w:t>14-48-24</w:t>
            </w:r>
          </w:p>
        </w:tc>
        <w:tc>
          <w:tcPr>
            <w:tcW w:w="4762" w:type="dxa"/>
          </w:tcPr>
          <w:p w:rsidR="00CB6673" w:rsidRDefault="00CB6673">
            <w:pPr>
              <w:pStyle w:val="ConsPlusNormal"/>
            </w:pPr>
            <w:r>
              <w:t>сквер б/н южнее д. 6 по Московскому шоссе</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2568</w:t>
            </w:r>
          </w:p>
        </w:tc>
        <w:tc>
          <w:tcPr>
            <w:tcW w:w="1252" w:type="dxa"/>
          </w:tcPr>
          <w:p w:rsidR="00CB6673" w:rsidRDefault="00CB6673">
            <w:pPr>
              <w:pStyle w:val="ConsPlusNormal"/>
              <w:jc w:val="center"/>
            </w:pPr>
            <w:r>
              <w:t>14-48-25</w:t>
            </w:r>
          </w:p>
        </w:tc>
        <w:tc>
          <w:tcPr>
            <w:tcW w:w="4762" w:type="dxa"/>
          </w:tcPr>
          <w:p w:rsidR="00CB6673" w:rsidRDefault="00CB6673">
            <w:pPr>
              <w:pStyle w:val="ConsPlusNormal"/>
            </w:pPr>
            <w:r>
              <w:t>сквер б/н южнее д. 4 по Московскому шоссе</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2569</w:t>
            </w:r>
          </w:p>
        </w:tc>
        <w:tc>
          <w:tcPr>
            <w:tcW w:w="1252" w:type="dxa"/>
          </w:tcPr>
          <w:p w:rsidR="00CB6673" w:rsidRDefault="00CB6673">
            <w:pPr>
              <w:pStyle w:val="ConsPlusNormal"/>
              <w:jc w:val="center"/>
            </w:pPr>
            <w:r>
              <w:t>14-48-26</w:t>
            </w:r>
          </w:p>
        </w:tc>
        <w:tc>
          <w:tcPr>
            <w:tcW w:w="4762" w:type="dxa"/>
          </w:tcPr>
          <w:p w:rsidR="00CB6673" w:rsidRDefault="00CB6673">
            <w:pPr>
              <w:pStyle w:val="ConsPlusNormal"/>
            </w:pPr>
            <w:r>
              <w:t>сквер б/н южнее д. 2 по Московскому шоссе</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2570</w:t>
            </w:r>
          </w:p>
        </w:tc>
        <w:tc>
          <w:tcPr>
            <w:tcW w:w="1252" w:type="dxa"/>
          </w:tcPr>
          <w:p w:rsidR="00CB6673" w:rsidRDefault="00CB6673">
            <w:pPr>
              <w:pStyle w:val="ConsPlusNormal"/>
              <w:jc w:val="center"/>
            </w:pPr>
            <w:r>
              <w:t>14-48-27</w:t>
            </w:r>
          </w:p>
        </w:tc>
        <w:tc>
          <w:tcPr>
            <w:tcW w:w="4762" w:type="dxa"/>
          </w:tcPr>
          <w:p w:rsidR="00CB6673" w:rsidRDefault="00CB6673">
            <w:pPr>
              <w:pStyle w:val="ConsPlusNormal"/>
            </w:pPr>
            <w:r>
              <w:t>сквер б/н между д. 13, д. 15 и д. 17 по ул. Орджоникидзе</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2571</w:t>
            </w:r>
          </w:p>
        </w:tc>
        <w:tc>
          <w:tcPr>
            <w:tcW w:w="1252" w:type="dxa"/>
          </w:tcPr>
          <w:p w:rsidR="00CB6673" w:rsidRDefault="00CB6673">
            <w:pPr>
              <w:pStyle w:val="ConsPlusNormal"/>
              <w:jc w:val="center"/>
            </w:pPr>
            <w:r>
              <w:t>14-48-28</w:t>
            </w:r>
          </w:p>
        </w:tc>
        <w:tc>
          <w:tcPr>
            <w:tcW w:w="4762" w:type="dxa"/>
          </w:tcPr>
          <w:p w:rsidR="00CB6673" w:rsidRDefault="00CB6673">
            <w:pPr>
              <w:pStyle w:val="ConsPlusNormal"/>
            </w:pPr>
            <w:r>
              <w:t>сквер б/н между д. 17 и д. 19 по ул. Орджоникидзе</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2572</w:t>
            </w:r>
          </w:p>
        </w:tc>
        <w:tc>
          <w:tcPr>
            <w:tcW w:w="1252" w:type="dxa"/>
          </w:tcPr>
          <w:p w:rsidR="00CB6673" w:rsidRDefault="00CB6673">
            <w:pPr>
              <w:pStyle w:val="ConsPlusNormal"/>
              <w:jc w:val="center"/>
            </w:pPr>
            <w:r>
              <w:t>14-48-29</w:t>
            </w:r>
          </w:p>
        </w:tc>
        <w:tc>
          <w:tcPr>
            <w:tcW w:w="4762" w:type="dxa"/>
          </w:tcPr>
          <w:p w:rsidR="00CB6673" w:rsidRDefault="00CB6673">
            <w:pPr>
              <w:pStyle w:val="ConsPlusNormal"/>
            </w:pPr>
            <w:r>
              <w:t>сквер б/н восточнее д. 15 по ул. Орджоникидзе</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2573</w:t>
            </w:r>
          </w:p>
        </w:tc>
        <w:tc>
          <w:tcPr>
            <w:tcW w:w="1252" w:type="dxa"/>
          </w:tcPr>
          <w:p w:rsidR="00CB6673" w:rsidRDefault="00CB6673">
            <w:pPr>
              <w:pStyle w:val="ConsPlusNormal"/>
              <w:jc w:val="center"/>
            </w:pPr>
            <w:r>
              <w:t>14-48-30</w:t>
            </w:r>
          </w:p>
        </w:tc>
        <w:tc>
          <w:tcPr>
            <w:tcW w:w="4762" w:type="dxa"/>
          </w:tcPr>
          <w:p w:rsidR="00CB6673" w:rsidRDefault="00CB6673">
            <w:pPr>
              <w:pStyle w:val="ConsPlusNormal"/>
            </w:pPr>
            <w:r>
              <w:t>сквер б/н севернее д. 19 по ул. Орджоникидзе</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2574</w:t>
            </w:r>
          </w:p>
        </w:tc>
        <w:tc>
          <w:tcPr>
            <w:tcW w:w="1252" w:type="dxa"/>
          </w:tcPr>
          <w:p w:rsidR="00CB6673" w:rsidRDefault="00CB6673">
            <w:pPr>
              <w:pStyle w:val="ConsPlusNormal"/>
              <w:jc w:val="center"/>
            </w:pPr>
            <w:r>
              <w:t>14-48-31</w:t>
            </w:r>
          </w:p>
        </w:tc>
        <w:tc>
          <w:tcPr>
            <w:tcW w:w="4762" w:type="dxa"/>
          </w:tcPr>
          <w:p w:rsidR="00CB6673" w:rsidRDefault="00CB6673">
            <w:pPr>
              <w:pStyle w:val="ConsPlusNormal"/>
            </w:pPr>
            <w:r>
              <w:t>сквер б/н севернее д. 23 по ул. Орджоникидзе</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2575</w:t>
            </w:r>
          </w:p>
        </w:tc>
        <w:tc>
          <w:tcPr>
            <w:tcW w:w="1252" w:type="dxa"/>
          </w:tcPr>
          <w:p w:rsidR="00CB6673" w:rsidRDefault="00CB6673">
            <w:pPr>
              <w:pStyle w:val="ConsPlusNormal"/>
              <w:jc w:val="center"/>
            </w:pPr>
            <w:r>
              <w:t>14-48-32</w:t>
            </w:r>
          </w:p>
        </w:tc>
        <w:tc>
          <w:tcPr>
            <w:tcW w:w="4762" w:type="dxa"/>
          </w:tcPr>
          <w:p w:rsidR="00CB6673" w:rsidRDefault="00CB6673">
            <w:pPr>
              <w:pStyle w:val="ConsPlusNormal"/>
            </w:pPr>
            <w:r>
              <w:t>сквер б/н западнее д. 27 по ул. Орджоникидзе</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2576</w:t>
            </w:r>
          </w:p>
        </w:tc>
        <w:tc>
          <w:tcPr>
            <w:tcW w:w="1252" w:type="dxa"/>
          </w:tcPr>
          <w:p w:rsidR="00CB6673" w:rsidRDefault="00CB6673">
            <w:pPr>
              <w:pStyle w:val="ConsPlusNormal"/>
              <w:jc w:val="center"/>
            </w:pPr>
            <w:r>
              <w:t>14-48-33</w:t>
            </w:r>
          </w:p>
        </w:tc>
        <w:tc>
          <w:tcPr>
            <w:tcW w:w="4762" w:type="dxa"/>
          </w:tcPr>
          <w:p w:rsidR="00CB6673" w:rsidRDefault="00CB6673">
            <w:pPr>
              <w:pStyle w:val="ConsPlusNormal"/>
            </w:pPr>
            <w:r>
              <w:t>сквер б/н между д. 23 и д. 25 по ул. Орджоникидзе</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2577</w:t>
            </w:r>
          </w:p>
        </w:tc>
        <w:tc>
          <w:tcPr>
            <w:tcW w:w="1252" w:type="dxa"/>
          </w:tcPr>
          <w:p w:rsidR="00CB6673" w:rsidRDefault="00CB6673">
            <w:pPr>
              <w:pStyle w:val="ConsPlusNormal"/>
              <w:jc w:val="center"/>
            </w:pPr>
            <w:r>
              <w:t>14-48-34</w:t>
            </w:r>
          </w:p>
        </w:tc>
        <w:tc>
          <w:tcPr>
            <w:tcW w:w="4762" w:type="dxa"/>
          </w:tcPr>
          <w:p w:rsidR="00CB6673" w:rsidRDefault="00CB6673">
            <w:pPr>
              <w:pStyle w:val="ConsPlusNormal"/>
            </w:pPr>
            <w:r>
              <w:t>сквер б/н южнее д. 27 по ул. Орджоникидзе</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2578</w:t>
            </w:r>
          </w:p>
        </w:tc>
        <w:tc>
          <w:tcPr>
            <w:tcW w:w="1252" w:type="dxa"/>
          </w:tcPr>
          <w:p w:rsidR="00CB6673" w:rsidRDefault="00CB6673">
            <w:pPr>
              <w:pStyle w:val="ConsPlusNormal"/>
              <w:jc w:val="center"/>
            </w:pPr>
            <w:r>
              <w:t>14-48-35</w:t>
            </w:r>
          </w:p>
        </w:tc>
        <w:tc>
          <w:tcPr>
            <w:tcW w:w="4762" w:type="dxa"/>
          </w:tcPr>
          <w:p w:rsidR="00CB6673" w:rsidRDefault="00CB6673">
            <w:pPr>
              <w:pStyle w:val="ConsPlusNormal"/>
            </w:pPr>
            <w:r>
              <w:t>сквер б/н южнее д. 21 по ул. Орджоникидзе</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2579</w:t>
            </w:r>
          </w:p>
        </w:tc>
        <w:tc>
          <w:tcPr>
            <w:tcW w:w="1252" w:type="dxa"/>
          </w:tcPr>
          <w:p w:rsidR="00CB6673" w:rsidRDefault="00CB6673">
            <w:pPr>
              <w:pStyle w:val="ConsPlusNormal"/>
              <w:jc w:val="center"/>
            </w:pPr>
            <w:r>
              <w:t>14-48-36</w:t>
            </w:r>
          </w:p>
        </w:tc>
        <w:tc>
          <w:tcPr>
            <w:tcW w:w="4762" w:type="dxa"/>
          </w:tcPr>
          <w:p w:rsidR="00CB6673" w:rsidRDefault="00CB6673">
            <w:pPr>
              <w:pStyle w:val="ConsPlusNormal"/>
            </w:pPr>
            <w:r>
              <w:t>сквер б/н между д. 48, д. 50, корп. 2, д. 50, д. 52 и д. 54 по ул. Ленсовета</w:t>
            </w:r>
          </w:p>
        </w:tc>
        <w:tc>
          <w:tcPr>
            <w:tcW w:w="1191" w:type="dxa"/>
          </w:tcPr>
          <w:p w:rsidR="00CB6673" w:rsidRDefault="00CB6673">
            <w:pPr>
              <w:pStyle w:val="ConsPlusNormal"/>
              <w:jc w:val="center"/>
            </w:pPr>
            <w:r>
              <w:t>1,38</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2580</w:t>
            </w:r>
          </w:p>
        </w:tc>
        <w:tc>
          <w:tcPr>
            <w:tcW w:w="1252" w:type="dxa"/>
          </w:tcPr>
          <w:p w:rsidR="00CB6673" w:rsidRDefault="00CB6673">
            <w:pPr>
              <w:pStyle w:val="ConsPlusNormal"/>
              <w:jc w:val="center"/>
            </w:pPr>
            <w:r>
              <w:t>14-48-37</w:t>
            </w:r>
          </w:p>
        </w:tc>
        <w:tc>
          <w:tcPr>
            <w:tcW w:w="4762" w:type="dxa"/>
          </w:tcPr>
          <w:p w:rsidR="00CB6673" w:rsidRDefault="00CB6673">
            <w:pPr>
              <w:pStyle w:val="ConsPlusNormal"/>
            </w:pPr>
            <w:r>
              <w:t>сквер б/н севернее д. 19 по ул. Типанова</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2581</w:t>
            </w:r>
          </w:p>
        </w:tc>
        <w:tc>
          <w:tcPr>
            <w:tcW w:w="1252" w:type="dxa"/>
          </w:tcPr>
          <w:p w:rsidR="00CB6673" w:rsidRDefault="00CB6673">
            <w:pPr>
              <w:pStyle w:val="ConsPlusNormal"/>
              <w:jc w:val="center"/>
            </w:pPr>
            <w:r>
              <w:t>14-48-38</w:t>
            </w:r>
          </w:p>
        </w:tc>
        <w:tc>
          <w:tcPr>
            <w:tcW w:w="4762" w:type="dxa"/>
          </w:tcPr>
          <w:p w:rsidR="00CB6673" w:rsidRDefault="00CB6673">
            <w:pPr>
              <w:pStyle w:val="ConsPlusNormal"/>
            </w:pPr>
            <w:r>
              <w:t>сквер б/н между д. 17 по ул. Типанова и д. 35 по пр. Юрия Гагарина</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2582</w:t>
            </w:r>
          </w:p>
        </w:tc>
        <w:tc>
          <w:tcPr>
            <w:tcW w:w="1252" w:type="dxa"/>
          </w:tcPr>
          <w:p w:rsidR="00CB6673" w:rsidRDefault="00CB6673">
            <w:pPr>
              <w:pStyle w:val="ConsPlusNormal"/>
              <w:jc w:val="center"/>
            </w:pPr>
            <w:r>
              <w:t>14-48-39</w:t>
            </w:r>
          </w:p>
        </w:tc>
        <w:tc>
          <w:tcPr>
            <w:tcW w:w="4762" w:type="dxa"/>
          </w:tcPr>
          <w:p w:rsidR="00CB6673" w:rsidRDefault="00CB6673">
            <w:pPr>
              <w:pStyle w:val="ConsPlusNormal"/>
            </w:pPr>
            <w:r>
              <w:t>сквер б/н севернее д. 35 по пр. Юрия Гагарина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lastRenderedPageBreak/>
              <w:t>2583</w:t>
            </w:r>
          </w:p>
        </w:tc>
        <w:tc>
          <w:tcPr>
            <w:tcW w:w="1252" w:type="dxa"/>
          </w:tcPr>
          <w:p w:rsidR="00CB6673" w:rsidRDefault="00CB6673">
            <w:pPr>
              <w:pStyle w:val="ConsPlusNormal"/>
              <w:jc w:val="center"/>
            </w:pPr>
            <w:r>
              <w:t>14-48-40</w:t>
            </w:r>
          </w:p>
        </w:tc>
        <w:tc>
          <w:tcPr>
            <w:tcW w:w="4762" w:type="dxa"/>
          </w:tcPr>
          <w:p w:rsidR="00CB6673" w:rsidRDefault="00CB6673">
            <w:pPr>
              <w:pStyle w:val="ConsPlusNormal"/>
            </w:pPr>
            <w:r>
              <w:t>сквер б/н севернее д. 20 по ул. Ленсовета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2584</w:t>
            </w:r>
          </w:p>
        </w:tc>
        <w:tc>
          <w:tcPr>
            <w:tcW w:w="1252" w:type="dxa"/>
          </w:tcPr>
          <w:p w:rsidR="00CB6673" w:rsidRDefault="00CB6673">
            <w:pPr>
              <w:pStyle w:val="ConsPlusNormal"/>
              <w:jc w:val="center"/>
            </w:pPr>
            <w:r>
              <w:t>14-48-41</w:t>
            </w:r>
          </w:p>
        </w:tc>
        <w:tc>
          <w:tcPr>
            <w:tcW w:w="4762" w:type="dxa"/>
          </w:tcPr>
          <w:p w:rsidR="00CB6673" w:rsidRDefault="00CB6673">
            <w:pPr>
              <w:pStyle w:val="ConsPlusNormal"/>
            </w:pPr>
            <w:r>
              <w:t>сквер б/н вдоль д. 16, д. 18, д. 20 по ул. Ленсовета</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2585</w:t>
            </w:r>
          </w:p>
        </w:tc>
        <w:tc>
          <w:tcPr>
            <w:tcW w:w="1252" w:type="dxa"/>
          </w:tcPr>
          <w:p w:rsidR="00CB6673" w:rsidRDefault="00CB6673">
            <w:pPr>
              <w:pStyle w:val="ConsPlusNormal"/>
              <w:jc w:val="center"/>
            </w:pPr>
            <w:r>
              <w:t>14-48-42</w:t>
            </w:r>
          </w:p>
        </w:tc>
        <w:tc>
          <w:tcPr>
            <w:tcW w:w="4762" w:type="dxa"/>
          </w:tcPr>
          <w:p w:rsidR="00CB6673" w:rsidRDefault="00CB6673">
            <w:pPr>
              <w:pStyle w:val="ConsPlusNormal"/>
            </w:pPr>
            <w:r>
              <w:t>сквер б/н севернее д. 7 по ул. Типанова</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2586</w:t>
            </w:r>
          </w:p>
        </w:tc>
        <w:tc>
          <w:tcPr>
            <w:tcW w:w="1252" w:type="dxa"/>
          </w:tcPr>
          <w:p w:rsidR="00CB6673" w:rsidRDefault="00CB6673">
            <w:pPr>
              <w:pStyle w:val="ConsPlusNormal"/>
              <w:jc w:val="center"/>
            </w:pPr>
            <w:r>
              <w:t>14-48-43</w:t>
            </w:r>
          </w:p>
        </w:tc>
        <w:tc>
          <w:tcPr>
            <w:tcW w:w="4762" w:type="dxa"/>
          </w:tcPr>
          <w:p w:rsidR="00CB6673" w:rsidRDefault="00CB6673">
            <w:pPr>
              <w:pStyle w:val="ConsPlusNormal"/>
            </w:pPr>
            <w:r>
              <w:t>сквер б/н севернее д. 24 по Алтайской ул.</w:t>
            </w:r>
          </w:p>
        </w:tc>
        <w:tc>
          <w:tcPr>
            <w:tcW w:w="1191" w:type="dxa"/>
          </w:tcPr>
          <w:p w:rsidR="00CB6673" w:rsidRDefault="00CB6673">
            <w:pPr>
              <w:pStyle w:val="ConsPlusNormal"/>
              <w:jc w:val="center"/>
            </w:pPr>
            <w:r>
              <w:t>0,85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2587</w:t>
            </w:r>
          </w:p>
        </w:tc>
        <w:tc>
          <w:tcPr>
            <w:tcW w:w="1252" w:type="dxa"/>
          </w:tcPr>
          <w:p w:rsidR="00CB6673" w:rsidRDefault="00CB6673">
            <w:pPr>
              <w:pStyle w:val="ConsPlusNormal"/>
              <w:jc w:val="center"/>
            </w:pPr>
            <w:r>
              <w:t>14-48-44</w:t>
            </w:r>
          </w:p>
        </w:tc>
        <w:tc>
          <w:tcPr>
            <w:tcW w:w="4762" w:type="dxa"/>
          </w:tcPr>
          <w:p w:rsidR="00CB6673" w:rsidRDefault="00CB6673">
            <w:pPr>
              <w:pStyle w:val="ConsPlusNormal"/>
            </w:pPr>
            <w:r>
              <w:t>сквер б/н между д. 10 и д. 12 по ул. Типанова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2588</w:t>
            </w:r>
          </w:p>
        </w:tc>
        <w:tc>
          <w:tcPr>
            <w:tcW w:w="1252" w:type="dxa"/>
          </w:tcPr>
          <w:p w:rsidR="00CB6673" w:rsidRDefault="00CB6673">
            <w:pPr>
              <w:pStyle w:val="ConsPlusNormal"/>
              <w:jc w:val="center"/>
            </w:pPr>
            <w:r>
              <w:t>14-48-45</w:t>
            </w:r>
          </w:p>
        </w:tc>
        <w:tc>
          <w:tcPr>
            <w:tcW w:w="4762" w:type="dxa"/>
          </w:tcPr>
          <w:p w:rsidR="00CB6673" w:rsidRDefault="00CB6673">
            <w:pPr>
              <w:pStyle w:val="ConsPlusNormal"/>
            </w:pPr>
            <w:r>
              <w:t>сквер б/н между д. 14 и д. 16 по ул. Типанова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2589</w:t>
            </w:r>
          </w:p>
        </w:tc>
        <w:tc>
          <w:tcPr>
            <w:tcW w:w="1252" w:type="dxa"/>
          </w:tcPr>
          <w:p w:rsidR="00CB6673" w:rsidRDefault="00CB6673">
            <w:pPr>
              <w:pStyle w:val="ConsPlusNormal"/>
              <w:jc w:val="center"/>
            </w:pPr>
            <w:r>
              <w:t>14-48-46</w:t>
            </w:r>
          </w:p>
        </w:tc>
        <w:tc>
          <w:tcPr>
            <w:tcW w:w="4762" w:type="dxa"/>
          </w:tcPr>
          <w:p w:rsidR="00CB6673" w:rsidRDefault="00CB6673">
            <w:pPr>
              <w:pStyle w:val="ConsPlusNormal"/>
            </w:pPr>
            <w:r>
              <w:t>сквер б/н северо-восточнее д. 16 по ул. Типанова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2590</w:t>
            </w:r>
          </w:p>
        </w:tc>
        <w:tc>
          <w:tcPr>
            <w:tcW w:w="1252" w:type="dxa"/>
          </w:tcPr>
          <w:p w:rsidR="00CB6673" w:rsidRDefault="00CB6673">
            <w:pPr>
              <w:pStyle w:val="ConsPlusNormal"/>
              <w:jc w:val="center"/>
            </w:pPr>
            <w:r>
              <w:t>14-48-47</w:t>
            </w:r>
          </w:p>
        </w:tc>
        <w:tc>
          <w:tcPr>
            <w:tcW w:w="4762" w:type="dxa"/>
          </w:tcPr>
          <w:p w:rsidR="00CB6673" w:rsidRDefault="00CB6673">
            <w:pPr>
              <w:pStyle w:val="ConsPlusNormal"/>
            </w:pPr>
            <w:r>
              <w:t>сквер б/н западнее д. 7 по Алтайской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2591</w:t>
            </w:r>
          </w:p>
        </w:tc>
        <w:tc>
          <w:tcPr>
            <w:tcW w:w="1252" w:type="dxa"/>
          </w:tcPr>
          <w:p w:rsidR="00CB6673" w:rsidRDefault="00CB6673">
            <w:pPr>
              <w:pStyle w:val="ConsPlusNormal"/>
              <w:jc w:val="center"/>
            </w:pPr>
            <w:r>
              <w:t>14-48-48</w:t>
            </w:r>
          </w:p>
        </w:tc>
        <w:tc>
          <w:tcPr>
            <w:tcW w:w="4762" w:type="dxa"/>
          </w:tcPr>
          <w:p w:rsidR="00CB6673" w:rsidRDefault="00CB6673">
            <w:pPr>
              <w:pStyle w:val="ConsPlusNormal"/>
            </w:pPr>
            <w:r>
              <w:t>сквер б/н юго-западнее д. 7 по Алтайской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2592</w:t>
            </w:r>
          </w:p>
        </w:tc>
        <w:tc>
          <w:tcPr>
            <w:tcW w:w="1252" w:type="dxa"/>
          </w:tcPr>
          <w:p w:rsidR="00CB6673" w:rsidRDefault="00CB6673">
            <w:pPr>
              <w:pStyle w:val="ConsPlusNormal"/>
              <w:jc w:val="center"/>
            </w:pPr>
            <w:r>
              <w:t>14-48-49</w:t>
            </w:r>
          </w:p>
        </w:tc>
        <w:tc>
          <w:tcPr>
            <w:tcW w:w="4762" w:type="dxa"/>
          </w:tcPr>
          <w:p w:rsidR="00CB6673" w:rsidRDefault="00CB6673">
            <w:pPr>
              <w:pStyle w:val="ConsPlusNormal"/>
            </w:pPr>
            <w:r>
              <w:t>сквер б/н западнее д. 9 по Алтайской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2593</w:t>
            </w:r>
          </w:p>
        </w:tc>
        <w:tc>
          <w:tcPr>
            <w:tcW w:w="1252" w:type="dxa"/>
          </w:tcPr>
          <w:p w:rsidR="00CB6673" w:rsidRDefault="00CB6673">
            <w:pPr>
              <w:pStyle w:val="ConsPlusNormal"/>
              <w:jc w:val="center"/>
            </w:pPr>
            <w:r>
              <w:t>14-48-50</w:t>
            </w:r>
          </w:p>
        </w:tc>
        <w:tc>
          <w:tcPr>
            <w:tcW w:w="4762" w:type="dxa"/>
          </w:tcPr>
          <w:p w:rsidR="00CB6673" w:rsidRDefault="00CB6673">
            <w:pPr>
              <w:pStyle w:val="ConsPlusNormal"/>
            </w:pPr>
            <w:r>
              <w:t>сквер б/н южнее д. 216а по Московскому пр.</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2594</w:t>
            </w:r>
          </w:p>
        </w:tc>
        <w:tc>
          <w:tcPr>
            <w:tcW w:w="1252" w:type="dxa"/>
          </w:tcPr>
          <w:p w:rsidR="00CB6673" w:rsidRDefault="00CB6673">
            <w:pPr>
              <w:pStyle w:val="ConsPlusNormal"/>
              <w:jc w:val="center"/>
            </w:pPr>
            <w:r>
              <w:t>14-48-51</w:t>
            </w:r>
          </w:p>
        </w:tc>
        <w:tc>
          <w:tcPr>
            <w:tcW w:w="4762" w:type="dxa"/>
          </w:tcPr>
          <w:p w:rsidR="00CB6673" w:rsidRDefault="00CB6673">
            <w:pPr>
              <w:pStyle w:val="ConsPlusNormal"/>
            </w:pPr>
            <w:r>
              <w:t>сквер б/н южнее д. 9 по Алтайской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2595</w:t>
            </w:r>
          </w:p>
        </w:tc>
        <w:tc>
          <w:tcPr>
            <w:tcW w:w="1252" w:type="dxa"/>
          </w:tcPr>
          <w:p w:rsidR="00CB6673" w:rsidRDefault="00CB6673">
            <w:pPr>
              <w:pStyle w:val="ConsPlusNormal"/>
              <w:jc w:val="center"/>
            </w:pPr>
            <w:r>
              <w:t>14-48-52</w:t>
            </w:r>
          </w:p>
        </w:tc>
        <w:tc>
          <w:tcPr>
            <w:tcW w:w="4762" w:type="dxa"/>
          </w:tcPr>
          <w:p w:rsidR="00CB6673" w:rsidRDefault="00CB6673">
            <w:pPr>
              <w:pStyle w:val="ConsPlusNormal"/>
            </w:pPr>
            <w:r>
              <w:t>сквер б/н южнее д. 13 по Алтайской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2596</w:t>
            </w:r>
          </w:p>
        </w:tc>
        <w:tc>
          <w:tcPr>
            <w:tcW w:w="1252" w:type="dxa"/>
          </w:tcPr>
          <w:p w:rsidR="00CB6673" w:rsidRDefault="00CB6673">
            <w:pPr>
              <w:pStyle w:val="ConsPlusNormal"/>
              <w:jc w:val="center"/>
            </w:pPr>
            <w:r>
              <w:t>14-48-53</w:t>
            </w:r>
          </w:p>
        </w:tc>
        <w:tc>
          <w:tcPr>
            <w:tcW w:w="4762" w:type="dxa"/>
          </w:tcPr>
          <w:p w:rsidR="00CB6673" w:rsidRDefault="00CB6673">
            <w:pPr>
              <w:pStyle w:val="ConsPlusNormal"/>
            </w:pPr>
            <w:r>
              <w:t>сквер б/н западнее д. 13 по Алтайской ул.</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2597</w:t>
            </w:r>
          </w:p>
        </w:tc>
        <w:tc>
          <w:tcPr>
            <w:tcW w:w="1252" w:type="dxa"/>
          </w:tcPr>
          <w:p w:rsidR="00CB6673" w:rsidRDefault="00CB6673">
            <w:pPr>
              <w:pStyle w:val="ConsPlusNormal"/>
              <w:jc w:val="center"/>
            </w:pPr>
            <w:r>
              <w:t>14-48-54</w:t>
            </w:r>
          </w:p>
        </w:tc>
        <w:tc>
          <w:tcPr>
            <w:tcW w:w="4762" w:type="dxa"/>
          </w:tcPr>
          <w:p w:rsidR="00CB6673" w:rsidRDefault="00CB6673">
            <w:pPr>
              <w:pStyle w:val="ConsPlusNormal"/>
            </w:pPr>
            <w:r>
              <w:t>сквер б/н севернее д. 13 по Алтайской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2598</w:t>
            </w:r>
          </w:p>
        </w:tc>
        <w:tc>
          <w:tcPr>
            <w:tcW w:w="1252" w:type="dxa"/>
          </w:tcPr>
          <w:p w:rsidR="00CB6673" w:rsidRDefault="00CB6673">
            <w:pPr>
              <w:pStyle w:val="ConsPlusNormal"/>
              <w:jc w:val="center"/>
            </w:pPr>
            <w:r>
              <w:t>14-48-55</w:t>
            </w:r>
          </w:p>
        </w:tc>
        <w:tc>
          <w:tcPr>
            <w:tcW w:w="4762" w:type="dxa"/>
          </w:tcPr>
          <w:p w:rsidR="00CB6673" w:rsidRDefault="00CB6673">
            <w:pPr>
              <w:pStyle w:val="ConsPlusNormal"/>
            </w:pPr>
            <w:r>
              <w:t>сквер б/н между д. 13 и д. 15 по Алтайской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2599</w:t>
            </w:r>
          </w:p>
        </w:tc>
        <w:tc>
          <w:tcPr>
            <w:tcW w:w="1252" w:type="dxa"/>
          </w:tcPr>
          <w:p w:rsidR="00CB6673" w:rsidRDefault="00CB6673">
            <w:pPr>
              <w:pStyle w:val="ConsPlusNormal"/>
              <w:jc w:val="center"/>
            </w:pPr>
            <w:r>
              <w:t>14-48-56</w:t>
            </w:r>
          </w:p>
        </w:tc>
        <w:tc>
          <w:tcPr>
            <w:tcW w:w="4762" w:type="dxa"/>
          </w:tcPr>
          <w:p w:rsidR="00CB6673" w:rsidRDefault="00CB6673">
            <w:pPr>
              <w:pStyle w:val="ConsPlusNormal"/>
            </w:pPr>
            <w:r>
              <w:t>сквер б/н западнее д. 27 по ул. Ленсовета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2600</w:t>
            </w:r>
          </w:p>
        </w:tc>
        <w:tc>
          <w:tcPr>
            <w:tcW w:w="1252" w:type="dxa"/>
          </w:tcPr>
          <w:p w:rsidR="00CB6673" w:rsidRDefault="00CB6673">
            <w:pPr>
              <w:pStyle w:val="ConsPlusNormal"/>
              <w:jc w:val="center"/>
            </w:pPr>
            <w:r>
              <w:t>14-48-57</w:t>
            </w:r>
          </w:p>
        </w:tc>
        <w:tc>
          <w:tcPr>
            <w:tcW w:w="4762" w:type="dxa"/>
          </w:tcPr>
          <w:p w:rsidR="00CB6673" w:rsidRDefault="00CB6673">
            <w:pPr>
              <w:pStyle w:val="ConsPlusNormal"/>
            </w:pPr>
            <w:r>
              <w:t>сквер б/н западнее д. 23 по ул. Ленсовета</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2601</w:t>
            </w:r>
          </w:p>
        </w:tc>
        <w:tc>
          <w:tcPr>
            <w:tcW w:w="1252" w:type="dxa"/>
          </w:tcPr>
          <w:p w:rsidR="00CB6673" w:rsidRDefault="00CB6673">
            <w:pPr>
              <w:pStyle w:val="ConsPlusNormal"/>
              <w:jc w:val="center"/>
            </w:pPr>
            <w:r>
              <w:t>14-48-58</w:t>
            </w:r>
          </w:p>
        </w:tc>
        <w:tc>
          <w:tcPr>
            <w:tcW w:w="4762" w:type="dxa"/>
          </w:tcPr>
          <w:p w:rsidR="00CB6673" w:rsidRDefault="00CB6673">
            <w:pPr>
              <w:pStyle w:val="ConsPlusNormal"/>
            </w:pPr>
            <w:r>
              <w:t>сквер б/н западнее д. 21 по ул. Ленсовета</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2602</w:t>
            </w:r>
          </w:p>
        </w:tc>
        <w:tc>
          <w:tcPr>
            <w:tcW w:w="1252" w:type="dxa"/>
          </w:tcPr>
          <w:p w:rsidR="00CB6673" w:rsidRDefault="00CB6673">
            <w:pPr>
              <w:pStyle w:val="ConsPlusNormal"/>
              <w:jc w:val="center"/>
            </w:pPr>
            <w:r>
              <w:t>14-48-59</w:t>
            </w:r>
          </w:p>
        </w:tc>
        <w:tc>
          <w:tcPr>
            <w:tcW w:w="4762" w:type="dxa"/>
          </w:tcPr>
          <w:p w:rsidR="00CB6673" w:rsidRDefault="00CB6673">
            <w:pPr>
              <w:pStyle w:val="ConsPlusNormal"/>
            </w:pPr>
            <w:r>
              <w:t>сквер б/н восточнее д. 33 по ул. Ленсовета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2603</w:t>
            </w:r>
          </w:p>
        </w:tc>
        <w:tc>
          <w:tcPr>
            <w:tcW w:w="1252" w:type="dxa"/>
          </w:tcPr>
          <w:p w:rsidR="00CB6673" w:rsidRDefault="00CB6673">
            <w:pPr>
              <w:pStyle w:val="ConsPlusNormal"/>
              <w:jc w:val="center"/>
            </w:pPr>
            <w:r>
              <w:t>14-48-60</w:t>
            </w:r>
          </w:p>
        </w:tc>
        <w:tc>
          <w:tcPr>
            <w:tcW w:w="4762" w:type="dxa"/>
          </w:tcPr>
          <w:p w:rsidR="00CB6673" w:rsidRDefault="00CB6673">
            <w:pPr>
              <w:pStyle w:val="ConsPlusNormal"/>
            </w:pPr>
            <w:r>
              <w:t>сквер б/н между д. 14 по ул. Орджоникидзе и д. 31 по ул. Ленсовета</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2604</w:t>
            </w:r>
          </w:p>
        </w:tc>
        <w:tc>
          <w:tcPr>
            <w:tcW w:w="1252" w:type="dxa"/>
          </w:tcPr>
          <w:p w:rsidR="00CB6673" w:rsidRDefault="00CB6673">
            <w:pPr>
              <w:pStyle w:val="ConsPlusNormal"/>
              <w:jc w:val="center"/>
            </w:pPr>
            <w:r>
              <w:t>14-48-61</w:t>
            </w:r>
          </w:p>
        </w:tc>
        <w:tc>
          <w:tcPr>
            <w:tcW w:w="4762" w:type="dxa"/>
          </w:tcPr>
          <w:p w:rsidR="00CB6673" w:rsidRDefault="00CB6673">
            <w:pPr>
              <w:pStyle w:val="ConsPlusNormal"/>
            </w:pPr>
            <w:r>
              <w:t>сквер б/н между д. 10 и д. 14 по ул. Орджоникидзе</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2605</w:t>
            </w:r>
          </w:p>
        </w:tc>
        <w:tc>
          <w:tcPr>
            <w:tcW w:w="1252" w:type="dxa"/>
          </w:tcPr>
          <w:p w:rsidR="00CB6673" w:rsidRDefault="00CB6673">
            <w:pPr>
              <w:pStyle w:val="ConsPlusNormal"/>
              <w:jc w:val="center"/>
            </w:pPr>
            <w:r>
              <w:t>14-48-62</w:t>
            </w:r>
          </w:p>
        </w:tc>
        <w:tc>
          <w:tcPr>
            <w:tcW w:w="4762" w:type="dxa"/>
          </w:tcPr>
          <w:p w:rsidR="00CB6673" w:rsidRDefault="00CB6673">
            <w:pPr>
              <w:pStyle w:val="ConsPlusNormal"/>
            </w:pPr>
            <w:r>
              <w:t>сквер б/н между д. 6 и д. 10 по ул. Орджоникидзе</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2606</w:t>
            </w:r>
          </w:p>
        </w:tc>
        <w:tc>
          <w:tcPr>
            <w:tcW w:w="1252" w:type="dxa"/>
          </w:tcPr>
          <w:p w:rsidR="00CB6673" w:rsidRDefault="00CB6673">
            <w:pPr>
              <w:pStyle w:val="ConsPlusNormal"/>
              <w:jc w:val="center"/>
            </w:pPr>
            <w:r>
              <w:t>14-48-63</w:t>
            </w:r>
          </w:p>
        </w:tc>
        <w:tc>
          <w:tcPr>
            <w:tcW w:w="4762" w:type="dxa"/>
          </w:tcPr>
          <w:p w:rsidR="00CB6673" w:rsidRDefault="00CB6673">
            <w:pPr>
              <w:pStyle w:val="ConsPlusNormal"/>
            </w:pPr>
            <w:r>
              <w:t>сквер б/н между д. 12 и д. 16 по ул. Орджоникидзе</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2607</w:t>
            </w:r>
          </w:p>
        </w:tc>
        <w:tc>
          <w:tcPr>
            <w:tcW w:w="1252" w:type="dxa"/>
          </w:tcPr>
          <w:p w:rsidR="00CB6673" w:rsidRDefault="00CB6673">
            <w:pPr>
              <w:pStyle w:val="ConsPlusNormal"/>
              <w:jc w:val="center"/>
            </w:pPr>
            <w:r>
              <w:t>14-48-64</w:t>
            </w:r>
          </w:p>
        </w:tc>
        <w:tc>
          <w:tcPr>
            <w:tcW w:w="4762" w:type="dxa"/>
          </w:tcPr>
          <w:p w:rsidR="00CB6673" w:rsidRDefault="00CB6673">
            <w:pPr>
              <w:pStyle w:val="ConsPlusNormal"/>
            </w:pPr>
            <w:r>
              <w:t>сквер б/н между д. 8 и д. 12 по ул. Орджоникидзе</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2608</w:t>
            </w:r>
          </w:p>
        </w:tc>
        <w:tc>
          <w:tcPr>
            <w:tcW w:w="1252" w:type="dxa"/>
          </w:tcPr>
          <w:p w:rsidR="00CB6673" w:rsidRDefault="00CB6673">
            <w:pPr>
              <w:pStyle w:val="ConsPlusNormal"/>
              <w:jc w:val="center"/>
            </w:pPr>
            <w:r>
              <w:t>14-48-65</w:t>
            </w:r>
          </w:p>
        </w:tc>
        <w:tc>
          <w:tcPr>
            <w:tcW w:w="4762" w:type="dxa"/>
          </w:tcPr>
          <w:p w:rsidR="00CB6673" w:rsidRDefault="00CB6673">
            <w:pPr>
              <w:pStyle w:val="ConsPlusNormal"/>
            </w:pPr>
            <w:r>
              <w:t>сквер б/н западнее д. 8 по ул. Орджоникидзе</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lastRenderedPageBreak/>
              <w:t>2609</w:t>
            </w:r>
          </w:p>
        </w:tc>
        <w:tc>
          <w:tcPr>
            <w:tcW w:w="1252" w:type="dxa"/>
          </w:tcPr>
          <w:p w:rsidR="00CB6673" w:rsidRDefault="00CB6673">
            <w:pPr>
              <w:pStyle w:val="ConsPlusNormal"/>
              <w:jc w:val="center"/>
            </w:pPr>
            <w:r>
              <w:t>14-48-66</w:t>
            </w:r>
          </w:p>
        </w:tc>
        <w:tc>
          <w:tcPr>
            <w:tcW w:w="4762" w:type="dxa"/>
          </w:tcPr>
          <w:p w:rsidR="00CB6673" w:rsidRDefault="00CB6673">
            <w:pPr>
              <w:pStyle w:val="ConsPlusNormal"/>
            </w:pPr>
            <w:r>
              <w:t>сквер б/н северо-восточнее д. 222 по Московскому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2610</w:t>
            </w:r>
          </w:p>
        </w:tc>
        <w:tc>
          <w:tcPr>
            <w:tcW w:w="1252" w:type="dxa"/>
          </w:tcPr>
          <w:p w:rsidR="00CB6673" w:rsidRDefault="00CB6673">
            <w:pPr>
              <w:pStyle w:val="ConsPlusNormal"/>
              <w:jc w:val="center"/>
            </w:pPr>
            <w:r>
              <w:t>14-48-67</w:t>
            </w:r>
          </w:p>
        </w:tc>
        <w:tc>
          <w:tcPr>
            <w:tcW w:w="4762" w:type="dxa"/>
          </w:tcPr>
          <w:p w:rsidR="00CB6673" w:rsidRDefault="00CB6673">
            <w:pPr>
              <w:pStyle w:val="ConsPlusNormal"/>
            </w:pPr>
            <w:r>
              <w:t>сквер б/н вдоль д. 20, д. 22 по ул. Орджоникидзе и д. 37 по ул. Ленсовета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48</w:t>
            </w:r>
          </w:p>
        </w:tc>
      </w:tr>
      <w:tr w:rsidR="00CB6673">
        <w:tblPrEx>
          <w:tblBorders>
            <w:insideH w:val="nil"/>
          </w:tblBorders>
        </w:tblPrEx>
        <w:tc>
          <w:tcPr>
            <w:tcW w:w="1077" w:type="dxa"/>
            <w:tcBorders>
              <w:bottom w:val="nil"/>
            </w:tcBorders>
          </w:tcPr>
          <w:p w:rsidR="00CB6673" w:rsidRDefault="00CB6673">
            <w:pPr>
              <w:pStyle w:val="ConsPlusNormal"/>
              <w:jc w:val="center"/>
            </w:pPr>
            <w:r>
              <w:t>2611</w:t>
            </w:r>
          </w:p>
        </w:tc>
        <w:tc>
          <w:tcPr>
            <w:tcW w:w="1252" w:type="dxa"/>
            <w:tcBorders>
              <w:bottom w:val="nil"/>
            </w:tcBorders>
          </w:tcPr>
          <w:p w:rsidR="00CB6673" w:rsidRDefault="00CB6673">
            <w:pPr>
              <w:pStyle w:val="ConsPlusNormal"/>
              <w:jc w:val="center"/>
            </w:pPr>
            <w:r>
              <w:t>14-48-68</w:t>
            </w:r>
          </w:p>
        </w:tc>
        <w:tc>
          <w:tcPr>
            <w:tcW w:w="4762" w:type="dxa"/>
            <w:tcBorders>
              <w:bottom w:val="nil"/>
            </w:tcBorders>
          </w:tcPr>
          <w:p w:rsidR="00CB6673" w:rsidRDefault="00CB6673">
            <w:pPr>
              <w:pStyle w:val="ConsPlusNormal"/>
            </w:pPr>
            <w:r>
              <w:t>сквер б/н южнее д. 28 по Авиационной ул.</w:t>
            </w:r>
          </w:p>
        </w:tc>
        <w:tc>
          <w:tcPr>
            <w:tcW w:w="1191" w:type="dxa"/>
            <w:tcBorders>
              <w:bottom w:val="nil"/>
            </w:tcBorders>
          </w:tcPr>
          <w:p w:rsidR="00CB6673" w:rsidRDefault="00CB6673">
            <w:pPr>
              <w:pStyle w:val="ConsPlusNormal"/>
              <w:jc w:val="center"/>
            </w:pPr>
            <w:r>
              <w:t>0,4290</w:t>
            </w:r>
          </w:p>
        </w:tc>
        <w:tc>
          <w:tcPr>
            <w:tcW w:w="793" w:type="dxa"/>
            <w:tcBorders>
              <w:bottom w:val="nil"/>
            </w:tcBorders>
          </w:tcPr>
          <w:p w:rsidR="00CB6673" w:rsidRDefault="00CB6673">
            <w:pPr>
              <w:pStyle w:val="ConsPlusNormal"/>
              <w:jc w:val="center"/>
            </w:pPr>
            <w:r>
              <w:t>48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2611 в ред. </w:t>
            </w:r>
            <w:hyperlink r:id="rId243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2612</w:t>
            </w:r>
          </w:p>
        </w:tc>
        <w:tc>
          <w:tcPr>
            <w:tcW w:w="1252" w:type="dxa"/>
            <w:tcBorders>
              <w:bottom w:val="nil"/>
            </w:tcBorders>
          </w:tcPr>
          <w:p w:rsidR="00CB6673" w:rsidRDefault="00CB6673">
            <w:pPr>
              <w:pStyle w:val="ConsPlusNormal"/>
              <w:jc w:val="center"/>
            </w:pPr>
            <w:r>
              <w:t>14-48-69</w:t>
            </w:r>
          </w:p>
        </w:tc>
        <w:tc>
          <w:tcPr>
            <w:tcW w:w="4762" w:type="dxa"/>
            <w:tcBorders>
              <w:bottom w:val="nil"/>
            </w:tcBorders>
          </w:tcPr>
          <w:p w:rsidR="00CB6673" w:rsidRDefault="00CB6673">
            <w:pPr>
              <w:pStyle w:val="ConsPlusNormal"/>
            </w:pPr>
            <w:r>
              <w:t>сквер б/н южнее д. 24 по Авиационной ул.</w:t>
            </w:r>
          </w:p>
        </w:tc>
        <w:tc>
          <w:tcPr>
            <w:tcW w:w="1191" w:type="dxa"/>
            <w:tcBorders>
              <w:bottom w:val="nil"/>
            </w:tcBorders>
          </w:tcPr>
          <w:p w:rsidR="00CB6673" w:rsidRDefault="00CB6673">
            <w:pPr>
              <w:pStyle w:val="ConsPlusNormal"/>
              <w:jc w:val="center"/>
            </w:pPr>
            <w:r>
              <w:t>0,2062</w:t>
            </w:r>
          </w:p>
        </w:tc>
        <w:tc>
          <w:tcPr>
            <w:tcW w:w="793" w:type="dxa"/>
            <w:tcBorders>
              <w:bottom w:val="nil"/>
            </w:tcBorders>
          </w:tcPr>
          <w:p w:rsidR="00CB6673" w:rsidRDefault="00CB6673">
            <w:pPr>
              <w:pStyle w:val="ConsPlusNormal"/>
              <w:jc w:val="center"/>
            </w:pPr>
            <w:r>
              <w:t>48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2612 в ред. </w:t>
            </w:r>
            <w:hyperlink r:id="rId243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2613</w:t>
            </w:r>
          </w:p>
        </w:tc>
        <w:tc>
          <w:tcPr>
            <w:tcW w:w="1252" w:type="dxa"/>
            <w:tcBorders>
              <w:bottom w:val="nil"/>
            </w:tcBorders>
          </w:tcPr>
          <w:p w:rsidR="00CB6673" w:rsidRDefault="00CB6673">
            <w:pPr>
              <w:pStyle w:val="ConsPlusNormal"/>
              <w:jc w:val="center"/>
            </w:pPr>
            <w:r>
              <w:t>14-48-70</w:t>
            </w:r>
          </w:p>
        </w:tc>
        <w:tc>
          <w:tcPr>
            <w:tcW w:w="4762" w:type="dxa"/>
            <w:tcBorders>
              <w:bottom w:val="nil"/>
            </w:tcBorders>
          </w:tcPr>
          <w:p w:rsidR="00CB6673" w:rsidRDefault="00CB6673">
            <w:pPr>
              <w:pStyle w:val="ConsPlusNormal"/>
            </w:pPr>
            <w:r>
              <w:t>сквер б/н западнее д. 22 по Авиационной ул.</w:t>
            </w:r>
          </w:p>
        </w:tc>
        <w:tc>
          <w:tcPr>
            <w:tcW w:w="1191" w:type="dxa"/>
            <w:tcBorders>
              <w:bottom w:val="nil"/>
            </w:tcBorders>
          </w:tcPr>
          <w:p w:rsidR="00CB6673" w:rsidRDefault="00CB6673">
            <w:pPr>
              <w:pStyle w:val="ConsPlusNormal"/>
              <w:jc w:val="center"/>
            </w:pPr>
            <w:r>
              <w:t>0,3660</w:t>
            </w:r>
          </w:p>
        </w:tc>
        <w:tc>
          <w:tcPr>
            <w:tcW w:w="793" w:type="dxa"/>
            <w:tcBorders>
              <w:bottom w:val="nil"/>
            </w:tcBorders>
          </w:tcPr>
          <w:p w:rsidR="00CB6673" w:rsidRDefault="00CB6673">
            <w:pPr>
              <w:pStyle w:val="ConsPlusNormal"/>
              <w:jc w:val="center"/>
            </w:pPr>
            <w:r>
              <w:t>48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2613 в ред. </w:t>
            </w:r>
            <w:hyperlink r:id="rId243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2614</w:t>
            </w:r>
          </w:p>
        </w:tc>
        <w:tc>
          <w:tcPr>
            <w:tcW w:w="1252" w:type="dxa"/>
          </w:tcPr>
          <w:p w:rsidR="00CB6673" w:rsidRDefault="00CB6673">
            <w:pPr>
              <w:pStyle w:val="ConsPlusNormal"/>
              <w:jc w:val="center"/>
            </w:pPr>
            <w:r>
              <w:t>14-48-71</w:t>
            </w:r>
          </w:p>
        </w:tc>
        <w:tc>
          <w:tcPr>
            <w:tcW w:w="4762" w:type="dxa"/>
          </w:tcPr>
          <w:p w:rsidR="00CB6673" w:rsidRDefault="00CB6673">
            <w:pPr>
              <w:pStyle w:val="ConsPlusNormal"/>
            </w:pPr>
            <w:r>
              <w:t>сквер б/н восточнее д. 17 по Авиационной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2615</w:t>
            </w:r>
          </w:p>
        </w:tc>
        <w:tc>
          <w:tcPr>
            <w:tcW w:w="1252" w:type="dxa"/>
          </w:tcPr>
          <w:p w:rsidR="00CB6673" w:rsidRDefault="00CB6673">
            <w:pPr>
              <w:pStyle w:val="ConsPlusNormal"/>
              <w:jc w:val="center"/>
            </w:pPr>
            <w:r>
              <w:t>14-48-72</w:t>
            </w:r>
          </w:p>
        </w:tc>
        <w:tc>
          <w:tcPr>
            <w:tcW w:w="4762" w:type="dxa"/>
          </w:tcPr>
          <w:p w:rsidR="00CB6673" w:rsidRDefault="00CB6673">
            <w:pPr>
              <w:pStyle w:val="ConsPlusNormal"/>
            </w:pPr>
            <w:r>
              <w:t>сквер б/н западнее д. 17 по Авиационной ул.</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2616</w:t>
            </w:r>
          </w:p>
        </w:tc>
        <w:tc>
          <w:tcPr>
            <w:tcW w:w="1252" w:type="dxa"/>
          </w:tcPr>
          <w:p w:rsidR="00CB6673" w:rsidRDefault="00CB6673">
            <w:pPr>
              <w:pStyle w:val="ConsPlusNormal"/>
              <w:jc w:val="center"/>
            </w:pPr>
            <w:r>
              <w:t>14-48-73</w:t>
            </w:r>
          </w:p>
        </w:tc>
        <w:tc>
          <w:tcPr>
            <w:tcW w:w="4762" w:type="dxa"/>
          </w:tcPr>
          <w:p w:rsidR="00CB6673" w:rsidRDefault="00CB6673">
            <w:pPr>
              <w:pStyle w:val="ConsPlusNormal"/>
            </w:pPr>
            <w:r>
              <w:t>сквер б/н северо-восточнее д. 11 по ул. Гастелло</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2617</w:t>
            </w:r>
          </w:p>
        </w:tc>
        <w:tc>
          <w:tcPr>
            <w:tcW w:w="1252" w:type="dxa"/>
          </w:tcPr>
          <w:p w:rsidR="00CB6673" w:rsidRDefault="00CB6673">
            <w:pPr>
              <w:pStyle w:val="ConsPlusNormal"/>
              <w:jc w:val="center"/>
            </w:pPr>
            <w:r>
              <w:t>14-48-74</w:t>
            </w:r>
          </w:p>
        </w:tc>
        <w:tc>
          <w:tcPr>
            <w:tcW w:w="4762" w:type="dxa"/>
          </w:tcPr>
          <w:p w:rsidR="00CB6673" w:rsidRDefault="00CB6673">
            <w:pPr>
              <w:pStyle w:val="ConsPlusNormal"/>
            </w:pPr>
            <w:r>
              <w:t>сквер б/н южнее д. 11 по ул. Гастелло</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2618</w:t>
            </w:r>
          </w:p>
        </w:tc>
        <w:tc>
          <w:tcPr>
            <w:tcW w:w="1252" w:type="dxa"/>
          </w:tcPr>
          <w:p w:rsidR="00CB6673" w:rsidRDefault="00CB6673">
            <w:pPr>
              <w:pStyle w:val="ConsPlusNormal"/>
              <w:jc w:val="center"/>
            </w:pPr>
            <w:r>
              <w:t>14-48-75</w:t>
            </w:r>
          </w:p>
        </w:tc>
        <w:tc>
          <w:tcPr>
            <w:tcW w:w="4762" w:type="dxa"/>
          </w:tcPr>
          <w:p w:rsidR="00CB6673" w:rsidRDefault="00CB6673">
            <w:pPr>
              <w:pStyle w:val="ConsPlusNormal"/>
            </w:pPr>
            <w:r>
              <w:t>сквер б/н восточнее д. 206 по Московскому пр.</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2619</w:t>
            </w:r>
          </w:p>
        </w:tc>
        <w:tc>
          <w:tcPr>
            <w:tcW w:w="1252" w:type="dxa"/>
          </w:tcPr>
          <w:p w:rsidR="00CB6673" w:rsidRDefault="00CB6673">
            <w:pPr>
              <w:pStyle w:val="ConsPlusNormal"/>
              <w:jc w:val="center"/>
            </w:pPr>
            <w:r>
              <w:t>14-48-76</w:t>
            </w:r>
          </w:p>
        </w:tc>
        <w:tc>
          <w:tcPr>
            <w:tcW w:w="4762" w:type="dxa"/>
          </w:tcPr>
          <w:p w:rsidR="00CB6673" w:rsidRDefault="00CB6673">
            <w:pPr>
              <w:pStyle w:val="ConsPlusNormal"/>
            </w:pPr>
            <w:r>
              <w:t>сквер б/н между д. 206, корп. 1, и д. 208, корп. 1, по Московскому пр.</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2620</w:t>
            </w:r>
          </w:p>
        </w:tc>
        <w:tc>
          <w:tcPr>
            <w:tcW w:w="1252" w:type="dxa"/>
          </w:tcPr>
          <w:p w:rsidR="00CB6673" w:rsidRDefault="00CB6673">
            <w:pPr>
              <w:pStyle w:val="ConsPlusNormal"/>
              <w:jc w:val="center"/>
            </w:pPr>
            <w:r>
              <w:t>14-48-77</w:t>
            </w:r>
          </w:p>
        </w:tc>
        <w:tc>
          <w:tcPr>
            <w:tcW w:w="4762" w:type="dxa"/>
          </w:tcPr>
          <w:p w:rsidR="00CB6673" w:rsidRDefault="00CB6673">
            <w:pPr>
              <w:pStyle w:val="ConsPlusNormal"/>
            </w:pPr>
            <w:r>
              <w:t>сквер б/н южнее д. 208, корп. 1, по Московскому пр.</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2621</w:t>
            </w:r>
          </w:p>
        </w:tc>
        <w:tc>
          <w:tcPr>
            <w:tcW w:w="1252" w:type="dxa"/>
          </w:tcPr>
          <w:p w:rsidR="00CB6673" w:rsidRDefault="00CB6673">
            <w:pPr>
              <w:pStyle w:val="ConsPlusNormal"/>
              <w:jc w:val="center"/>
            </w:pPr>
            <w:r>
              <w:t>14-48-79</w:t>
            </w:r>
          </w:p>
        </w:tc>
        <w:tc>
          <w:tcPr>
            <w:tcW w:w="4762" w:type="dxa"/>
          </w:tcPr>
          <w:p w:rsidR="00CB6673" w:rsidRDefault="00CB6673">
            <w:pPr>
              <w:pStyle w:val="ConsPlusNormal"/>
            </w:pPr>
            <w:r>
              <w:t>сквер б/н северо-восточнее д. 36, корп. 2, по Пулковскому шоссе</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2622</w:t>
            </w:r>
          </w:p>
        </w:tc>
        <w:tc>
          <w:tcPr>
            <w:tcW w:w="1252" w:type="dxa"/>
          </w:tcPr>
          <w:p w:rsidR="00CB6673" w:rsidRDefault="00CB6673">
            <w:pPr>
              <w:pStyle w:val="ConsPlusNormal"/>
              <w:jc w:val="center"/>
            </w:pPr>
            <w:r>
              <w:t>14-48-80</w:t>
            </w:r>
          </w:p>
        </w:tc>
        <w:tc>
          <w:tcPr>
            <w:tcW w:w="4762" w:type="dxa"/>
          </w:tcPr>
          <w:p w:rsidR="00CB6673" w:rsidRDefault="00CB6673">
            <w:pPr>
              <w:pStyle w:val="ConsPlusNormal"/>
            </w:pPr>
            <w:r>
              <w:t>сквер б/н от д. 20 до д. 32 по Пулковскому шоссе</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2623</w:t>
            </w:r>
          </w:p>
        </w:tc>
        <w:tc>
          <w:tcPr>
            <w:tcW w:w="1252" w:type="dxa"/>
          </w:tcPr>
          <w:p w:rsidR="00CB6673" w:rsidRDefault="00CB6673">
            <w:pPr>
              <w:pStyle w:val="ConsPlusNormal"/>
              <w:jc w:val="center"/>
            </w:pPr>
            <w:r>
              <w:t>14-48-81</w:t>
            </w:r>
          </w:p>
        </w:tc>
        <w:tc>
          <w:tcPr>
            <w:tcW w:w="4762" w:type="dxa"/>
          </w:tcPr>
          <w:p w:rsidR="00CB6673" w:rsidRDefault="00CB6673">
            <w:pPr>
              <w:pStyle w:val="ConsPlusNormal"/>
            </w:pPr>
            <w:r>
              <w:t>сквер б/н северо-западнее д. 18 по Пулковскому шоссе</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2624</w:t>
            </w:r>
          </w:p>
        </w:tc>
        <w:tc>
          <w:tcPr>
            <w:tcW w:w="1252" w:type="dxa"/>
          </w:tcPr>
          <w:p w:rsidR="00CB6673" w:rsidRDefault="00CB6673">
            <w:pPr>
              <w:pStyle w:val="ConsPlusNormal"/>
              <w:jc w:val="center"/>
            </w:pPr>
            <w:r>
              <w:t>14-48-82</w:t>
            </w:r>
          </w:p>
        </w:tc>
        <w:tc>
          <w:tcPr>
            <w:tcW w:w="4762" w:type="dxa"/>
          </w:tcPr>
          <w:p w:rsidR="00CB6673" w:rsidRDefault="00CB6673">
            <w:pPr>
              <w:pStyle w:val="ConsPlusNormal"/>
            </w:pPr>
            <w:r>
              <w:t>сквер б/н западнее д. 5 по Дунайскому пр.</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2625</w:t>
            </w:r>
          </w:p>
        </w:tc>
        <w:tc>
          <w:tcPr>
            <w:tcW w:w="1252" w:type="dxa"/>
          </w:tcPr>
          <w:p w:rsidR="00CB6673" w:rsidRDefault="00CB6673">
            <w:pPr>
              <w:pStyle w:val="ConsPlusNormal"/>
              <w:jc w:val="center"/>
            </w:pPr>
            <w:r>
              <w:t>14-48-83</w:t>
            </w:r>
          </w:p>
        </w:tc>
        <w:tc>
          <w:tcPr>
            <w:tcW w:w="4762" w:type="dxa"/>
          </w:tcPr>
          <w:p w:rsidR="00CB6673" w:rsidRDefault="00CB6673">
            <w:pPr>
              <w:pStyle w:val="ConsPlusNormal"/>
            </w:pPr>
            <w:r>
              <w:t>сквер б/н южнее д. 5 по Дунайскому пр.</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2626</w:t>
            </w:r>
          </w:p>
        </w:tc>
        <w:tc>
          <w:tcPr>
            <w:tcW w:w="1252" w:type="dxa"/>
          </w:tcPr>
          <w:p w:rsidR="00CB6673" w:rsidRDefault="00CB6673">
            <w:pPr>
              <w:pStyle w:val="ConsPlusNormal"/>
              <w:jc w:val="center"/>
            </w:pPr>
            <w:r>
              <w:t>14-48-84</w:t>
            </w:r>
          </w:p>
        </w:tc>
        <w:tc>
          <w:tcPr>
            <w:tcW w:w="4762" w:type="dxa"/>
          </w:tcPr>
          <w:p w:rsidR="00CB6673" w:rsidRDefault="00CB6673">
            <w:pPr>
              <w:pStyle w:val="ConsPlusNormal"/>
            </w:pPr>
            <w:r>
              <w:t>сквер б/н севернее д. 25 по Авиационной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2627</w:t>
            </w:r>
          </w:p>
        </w:tc>
        <w:tc>
          <w:tcPr>
            <w:tcW w:w="1252" w:type="dxa"/>
          </w:tcPr>
          <w:p w:rsidR="00CB6673" w:rsidRDefault="00CB6673">
            <w:pPr>
              <w:pStyle w:val="ConsPlusNormal"/>
              <w:jc w:val="center"/>
            </w:pPr>
            <w:r>
              <w:t>14-48-85</w:t>
            </w:r>
          </w:p>
        </w:tc>
        <w:tc>
          <w:tcPr>
            <w:tcW w:w="4762" w:type="dxa"/>
          </w:tcPr>
          <w:p w:rsidR="00CB6673" w:rsidRDefault="00CB6673">
            <w:pPr>
              <w:pStyle w:val="ConsPlusNormal"/>
            </w:pPr>
            <w:r>
              <w:t>сквер б/н севернее д. 7, корп. 2, по Звёздной ул.</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2628</w:t>
            </w:r>
          </w:p>
        </w:tc>
        <w:tc>
          <w:tcPr>
            <w:tcW w:w="1252" w:type="dxa"/>
          </w:tcPr>
          <w:p w:rsidR="00CB6673" w:rsidRDefault="00CB6673">
            <w:pPr>
              <w:pStyle w:val="ConsPlusNormal"/>
              <w:jc w:val="center"/>
            </w:pPr>
            <w:r>
              <w:t>14-48-86</w:t>
            </w:r>
          </w:p>
        </w:tc>
        <w:tc>
          <w:tcPr>
            <w:tcW w:w="4762" w:type="dxa"/>
          </w:tcPr>
          <w:p w:rsidR="00CB6673" w:rsidRDefault="00CB6673">
            <w:pPr>
              <w:pStyle w:val="ConsPlusNormal"/>
            </w:pPr>
            <w:r>
              <w:t>сквер б/н юго-западнее д. 9, корп. 1, по Звёздной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2629</w:t>
            </w:r>
          </w:p>
        </w:tc>
        <w:tc>
          <w:tcPr>
            <w:tcW w:w="1252" w:type="dxa"/>
          </w:tcPr>
          <w:p w:rsidR="00CB6673" w:rsidRDefault="00CB6673">
            <w:pPr>
              <w:pStyle w:val="ConsPlusNormal"/>
              <w:jc w:val="center"/>
            </w:pPr>
            <w:r>
              <w:t>14-48-87</w:t>
            </w:r>
          </w:p>
        </w:tc>
        <w:tc>
          <w:tcPr>
            <w:tcW w:w="4762" w:type="dxa"/>
          </w:tcPr>
          <w:p w:rsidR="00CB6673" w:rsidRDefault="00CB6673">
            <w:pPr>
              <w:pStyle w:val="ConsPlusNormal"/>
            </w:pPr>
            <w:r>
              <w:t>сквер б/н западнее д. 9, корп. 1, по Звёздной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2630</w:t>
            </w:r>
          </w:p>
        </w:tc>
        <w:tc>
          <w:tcPr>
            <w:tcW w:w="1252" w:type="dxa"/>
          </w:tcPr>
          <w:p w:rsidR="00CB6673" w:rsidRDefault="00CB6673">
            <w:pPr>
              <w:pStyle w:val="ConsPlusNormal"/>
              <w:jc w:val="center"/>
            </w:pPr>
            <w:r>
              <w:t>14-48-88</w:t>
            </w:r>
          </w:p>
        </w:tc>
        <w:tc>
          <w:tcPr>
            <w:tcW w:w="4762" w:type="dxa"/>
          </w:tcPr>
          <w:p w:rsidR="00CB6673" w:rsidRDefault="00CB6673">
            <w:pPr>
              <w:pStyle w:val="ConsPlusNormal"/>
            </w:pPr>
            <w:r>
              <w:t>сквер б/н северо-восточнее д. 7, корп. 2, по Звёздной ул.</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lastRenderedPageBreak/>
              <w:t>2631</w:t>
            </w:r>
          </w:p>
        </w:tc>
        <w:tc>
          <w:tcPr>
            <w:tcW w:w="1252" w:type="dxa"/>
          </w:tcPr>
          <w:p w:rsidR="00CB6673" w:rsidRDefault="00CB6673">
            <w:pPr>
              <w:pStyle w:val="ConsPlusNormal"/>
              <w:jc w:val="center"/>
            </w:pPr>
            <w:r>
              <w:t>14-48-89</w:t>
            </w:r>
          </w:p>
        </w:tc>
        <w:tc>
          <w:tcPr>
            <w:tcW w:w="4762" w:type="dxa"/>
          </w:tcPr>
          <w:p w:rsidR="00CB6673" w:rsidRDefault="00CB6673">
            <w:pPr>
              <w:pStyle w:val="ConsPlusNormal"/>
            </w:pPr>
            <w:r>
              <w:t>сквер б/н южнее д. 9, корп. 3, по Звёздной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2632</w:t>
            </w:r>
          </w:p>
        </w:tc>
        <w:tc>
          <w:tcPr>
            <w:tcW w:w="1252" w:type="dxa"/>
          </w:tcPr>
          <w:p w:rsidR="00CB6673" w:rsidRDefault="00CB6673">
            <w:pPr>
              <w:pStyle w:val="ConsPlusNormal"/>
              <w:jc w:val="center"/>
            </w:pPr>
            <w:r>
              <w:t>14-48-90</w:t>
            </w:r>
          </w:p>
        </w:tc>
        <w:tc>
          <w:tcPr>
            <w:tcW w:w="4762" w:type="dxa"/>
          </w:tcPr>
          <w:p w:rsidR="00CB6673" w:rsidRDefault="00CB6673">
            <w:pPr>
              <w:pStyle w:val="ConsPlusNormal"/>
            </w:pPr>
            <w:r>
              <w:t>сквер б/н северо-восточнее д. 9, корп. 3, по Звёздной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2633</w:t>
            </w:r>
          </w:p>
        </w:tc>
        <w:tc>
          <w:tcPr>
            <w:tcW w:w="1252" w:type="dxa"/>
          </w:tcPr>
          <w:p w:rsidR="00CB6673" w:rsidRDefault="00CB6673">
            <w:pPr>
              <w:pStyle w:val="ConsPlusNormal"/>
              <w:jc w:val="center"/>
            </w:pPr>
            <w:r>
              <w:t>14-48-91</w:t>
            </w:r>
          </w:p>
        </w:tc>
        <w:tc>
          <w:tcPr>
            <w:tcW w:w="4762" w:type="dxa"/>
          </w:tcPr>
          <w:p w:rsidR="00CB6673" w:rsidRDefault="00CB6673">
            <w:pPr>
              <w:pStyle w:val="ConsPlusNormal"/>
            </w:pPr>
            <w:r>
              <w:t>сквер б/н северо-восточнее д. 9, корп. 2, по Звёздной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2634</w:t>
            </w:r>
          </w:p>
        </w:tc>
        <w:tc>
          <w:tcPr>
            <w:tcW w:w="1252" w:type="dxa"/>
          </w:tcPr>
          <w:p w:rsidR="00CB6673" w:rsidRDefault="00CB6673">
            <w:pPr>
              <w:pStyle w:val="ConsPlusNormal"/>
              <w:jc w:val="center"/>
            </w:pPr>
            <w:r>
              <w:t>14-48-92</w:t>
            </w:r>
          </w:p>
        </w:tc>
        <w:tc>
          <w:tcPr>
            <w:tcW w:w="4762" w:type="dxa"/>
          </w:tcPr>
          <w:p w:rsidR="00CB6673" w:rsidRDefault="00CB6673">
            <w:pPr>
              <w:pStyle w:val="ConsPlusNormal"/>
            </w:pPr>
            <w:r>
              <w:t>сквер б/н северо-западнее д. 9, корп. 3, по Звёздной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48</w:t>
            </w:r>
          </w:p>
        </w:tc>
      </w:tr>
      <w:tr w:rsidR="00CB6673">
        <w:tblPrEx>
          <w:tblBorders>
            <w:insideH w:val="nil"/>
          </w:tblBorders>
        </w:tblPrEx>
        <w:tc>
          <w:tcPr>
            <w:tcW w:w="1077" w:type="dxa"/>
            <w:tcBorders>
              <w:bottom w:val="nil"/>
            </w:tcBorders>
          </w:tcPr>
          <w:p w:rsidR="00CB6673" w:rsidRDefault="00CB6673">
            <w:pPr>
              <w:pStyle w:val="ConsPlusNormal"/>
              <w:jc w:val="center"/>
            </w:pPr>
            <w:r>
              <w:t>2635</w:t>
            </w:r>
          </w:p>
        </w:tc>
        <w:tc>
          <w:tcPr>
            <w:tcW w:w="1252" w:type="dxa"/>
            <w:tcBorders>
              <w:bottom w:val="nil"/>
            </w:tcBorders>
          </w:tcPr>
          <w:p w:rsidR="00CB6673" w:rsidRDefault="00CB6673">
            <w:pPr>
              <w:pStyle w:val="ConsPlusNormal"/>
              <w:jc w:val="center"/>
            </w:pPr>
            <w:r>
              <w:t>14-48-93</w:t>
            </w:r>
          </w:p>
        </w:tc>
        <w:tc>
          <w:tcPr>
            <w:tcW w:w="4762" w:type="dxa"/>
            <w:tcBorders>
              <w:bottom w:val="nil"/>
            </w:tcBorders>
          </w:tcPr>
          <w:p w:rsidR="00CB6673" w:rsidRDefault="00CB6673">
            <w:pPr>
              <w:pStyle w:val="ConsPlusNormal"/>
            </w:pPr>
            <w:r>
              <w:t>сквер б/н юго-западнее д. 93 по ул. Ленсовета</w:t>
            </w:r>
          </w:p>
        </w:tc>
        <w:tc>
          <w:tcPr>
            <w:tcW w:w="1191" w:type="dxa"/>
            <w:tcBorders>
              <w:bottom w:val="nil"/>
            </w:tcBorders>
          </w:tcPr>
          <w:p w:rsidR="00CB6673" w:rsidRDefault="00CB6673">
            <w:pPr>
              <w:pStyle w:val="ConsPlusNormal"/>
              <w:jc w:val="center"/>
            </w:pPr>
            <w:r>
              <w:t>0,4904</w:t>
            </w:r>
          </w:p>
        </w:tc>
        <w:tc>
          <w:tcPr>
            <w:tcW w:w="793" w:type="dxa"/>
            <w:tcBorders>
              <w:bottom w:val="nil"/>
            </w:tcBorders>
          </w:tcPr>
          <w:p w:rsidR="00CB6673" w:rsidRDefault="00CB6673">
            <w:pPr>
              <w:pStyle w:val="ConsPlusNormal"/>
              <w:jc w:val="center"/>
            </w:pPr>
            <w:r>
              <w:t>48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2635 в ред. </w:t>
            </w:r>
            <w:hyperlink r:id="rId2439">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2636</w:t>
            </w:r>
          </w:p>
        </w:tc>
        <w:tc>
          <w:tcPr>
            <w:tcW w:w="1252" w:type="dxa"/>
          </w:tcPr>
          <w:p w:rsidR="00CB6673" w:rsidRDefault="00CB6673">
            <w:pPr>
              <w:pStyle w:val="ConsPlusNormal"/>
              <w:jc w:val="center"/>
            </w:pPr>
            <w:r>
              <w:t>14-48-94</w:t>
            </w:r>
          </w:p>
        </w:tc>
        <w:tc>
          <w:tcPr>
            <w:tcW w:w="4762" w:type="dxa"/>
          </w:tcPr>
          <w:p w:rsidR="00CB6673" w:rsidRDefault="00CB6673">
            <w:pPr>
              <w:pStyle w:val="ConsPlusNormal"/>
            </w:pPr>
            <w:r>
              <w:t>сквер б/н северо-восточнее д. 36 по Московскому шоссе</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2637</w:t>
            </w:r>
          </w:p>
        </w:tc>
        <w:tc>
          <w:tcPr>
            <w:tcW w:w="1252" w:type="dxa"/>
          </w:tcPr>
          <w:p w:rsidR="00CB6673" w:rsidRDefault="00CB6673">
            <w:pPr>
              <w:pStyle w:val="ConsPlusNormal"/>
              <w:jc w:val="center"/>
            </w:pPr>
            <w:r>
              <w:t>14-48-95</w:t>
            </w:r>
          </w:p>
        </w:tc>
        <w:tc>
          <w:tcPr>
            <w:tcW w:w="4762" w:type="dxa"/>
          </w:tcPr>
          <w:p w:rsidR="00CB6673" w:rsidRDefault="00CB6673">
            <w:pPr>
              <w:pStyle w:val="ConsPlusNormal"/>
            </w:pPr>
            <w:r>
              <w:t>сквер б/н северо-западнее д. 26 по Московскому шоссе</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2638</w:t>
            </w:r>
          </w:p>
        </w:tc>
        <w:tc>
          <w:tcPr>
            <w:tcW w:w="1252" w:type="dxa"/>
          </w:tcPr>
          <w:p w:rsidR="00CB6673" w:rsidRDefault="00CB6673">
            <w:pPr>
              <w:pStyle w:val="ConsPlusNormal"/>
              <w:jc w:val="center"/>
            </w:pPr>
            <w:r>
              <w:t>14-48-96</w:t>
            </w:r>
          </w:p>
        </w:tc>
        <w:tc>
          <w:tcPr>
            <w:tcW w:w="4762" w:type="dxa"/>
          </w:tcPr>
          <w:p w:rsidR="00CB6673" w:rsidRDefault="00CB6673">
            <w:pPr>
              <w:pStyle w:val="ConsPlusNormal"/>
            </w:pPr>
            <w:r>
              <w:t>сквер б/н юго-восточнее д. 16, корп. 1, по Московскому шоссе</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2639</w:t>
            </w:r>
          </w:p>
        </w:tc>
        <w:tc>
          <w:tcPr>
            <w:tcW w:w="1252" w:type="dxa"/>
          </w:tcPr>
          <w:p w:rsidR="00CB6673" w:rsidRDefault="00CB6673">
            <w:pPr>
              <w:pStyle w:val="ConsPlusNormal"/>
              <w:jc w:val="center"/>
            </w:pPr>
            <w:r>
              <w:t>14-48-97</w:t>
            </w:r>
          </w:p>
        </w:tc>
        <w:tc>
          <w:tcPr>
            <w:tcW w:w="4762" w:type="dxa"/>
          </w:tcPr>
          <w:p w:rsidR="00CB6673" w:rsidRDefault="00CB6673">
            <w:pPr>
              <w:pStyle w:val="ConsPlusNormal"/>
            </w:pPr>
            <w:r>
              <w:t>сквер б/н северо-восточнее д. 30, корп. 2, по Московскому шоссе</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2640</w:t>
            </w:r>
          </w:p>
        </w:tc>
        <w:tc>
          <w:tcPr>
            <w:tcW w:w="1252" w:type="dxa"/>
          </w:tcPr>
          <w:p w:rsidR="00CB6673" w:rsidRDefault="00CB6673">
            <w:pPr>
              <w:pStyle w:val="ConsPlusNormal"/>
              <w:jc w:val="center"/>
            </w:pPr>
            <w:r>
              <w:t>14-48-98</w:t>
            </w:r>
          </w:p>
        </w:tc>
        <w:tc>
          <w:tcPr>
            <w:tcW w:w="4762" w:type="dxa"/>
          </w:tcPr>
          <w:p w:rsidR="00CB6673" w:rsidRDefault="00CB6673">
            <w:pPr>
              <w:pStyle w:val="ConsPlusNormal"/>
            </w:pPr>
            <w:r>
              <w:t>сквер б/н севернее д. 47 по пр. Юрия Гагарина</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2641</w:t>
            </w:r>
          </w:p>
        </w:tc>
        <w:tc>
          <w:tcPr>
            <w:tcW w:w="1252" w:type="dxa"/>
          </w:tcPr>
          <w:p w:rsidR="00CB6673" w:rsidRDefault="00CB6673">
            <w:pPr>
              <w:pStyle w:val="ConsPlusNormal"/>
              <w:jc w:val="center"/>
            </w:pPr>
            <w:r>
              <w:t>14-48-99</w:t>
            </w:r>
          </w:p>
        </w:tc>
        <w:tc>
          <w:tcPr>
            <w:tcW w:w="4762" w:type="dxa"/>
          </w:tcPr>
          <w:p w:rsidR="00CB6673" w:rsidRDefault="00CB6673">
            <w:pPr>
              <w:pStyle w:val="ConsPlusNormal"/>
            </w:pPr>
            <w:r>
              <w:t>сквер б/н северо-восточнее д. 14, корп. 1, по Московскому шоссе</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2642</w:t>
            </w:r>
          </w:p>
        </w:tc>
        <w:tc>
          <w:tcPr>
            <w:tcW w:w="1252" w:type="dxa"/>
          </w:tcPr>
          <w:p w:rsidR="00CB6673" w:rsidRDefault="00CB6673">
            <w:pPr>
              <w:pStyle w:val="ConsPlusNormal"/>
              <w:jc w:val="center"/>
            </w:pPr>
            <w:r>
              <w:t>14-48-100</w:t>
            </w:r>
          </w:p>
        </w:tc>
        <w:tc>
          <w:tcPr>
            <w:tcW w:w="4762" w:type="dxa"/>
          </w:tcPr>
          <w:p w:rsidR="00CB6673" w:rsidRDefault="00CB6673">
            <w:pPr>
              <w:pStyle w:val="ConsPlusNormal"/>
            </w:pPr>
            <w:r>
              <w:t>сквер б/н северо-восточнее д. 14, корп. 3, по Московскому шоссе</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2643</w:t>
            </w:r>
          </w:p>
        </w:tc>
        <w:tc>
          <w:tcPr>
            <w:tcW w:w="1252" w:type="dxa"/>
          </w:tcPr>
          <w:p w:rsidR="00CB6673" w:rsidRDefault="00CB6673">
            <w:pPr>
              <w:pStyle w:val="ConsPlusNormal"/>
              <w:jc w:val="center"/>
            </w:pPr>
            <w:r>
              <w:t>14-48-101</w:t>
            </w:r>
          </w:p>
        </w:tc>
        <w:tc>
          <w:tcPr>
            <w:tcW w:w="4762" w:type="dxa"/>
          </w:tcPr>
          <w:p w:rsidR="00CB6673" w:rsidRDefault="00CB6673">
            <w:pPr>
              <w:pStyle w:val="ConsPlusNormal"/>
            </w:pPr>
            <w:r>
              <w:t>сквер б/н юго-западнее д. 75 по ул. Ленсовета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2644</w:t>
            </w:r>
          </w:p>
        </w:tc>
        <w:tc>
          <w:tcPr>
            <w:tcW w:w="1252" w:type="dxa"/>
          </w:tcPr>
          <w:p w:rsidR="00CB6673" w:rsidRDefault="00CB6673">
            <w:pPr>
              <w:pStyle w:val="ConsPlusNormal"/>
              <w:jc w:val="center"/>
            </w:pPr>
            <w:r>
              <w:t>14-48-102</w:t>
            </w:r>
          </w:p>
        </w:tc>
        <w:tc>
          <w:tcPr>
            <w:tcW w:w="4762" w:type="dxa"/>
          </w:tcPr>
          <w:p w:rsidR="00CB6673" w:rsidRDefault="00CB6673">
            <w:pPr>
              <w:pStyle w:val="ConsPlusNormal"/>
            </w:pPr>
            <w:r>
              <w:t>сквер б/н северо-восточнее д. 16, корп. 2, по Московскому шоссе</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2645</w:t>
            </w:r>
          </w:p>
        </w:tc>
        <w:tc>
          <w:tcPr>
            <w:tcW w:w="1252" w:type="dxa"/>
          </w:tcPr>
          <w:p w:rsidR="00CB6673" w:rsidRDefault="00CB6673">
            <w:pPr>
              <w:pStyle w:val="ConsPlusNormal"/>
              <w:jc w:val="center"/>
            </w:pPr>
            <w:r>
              <w:t>14-48-103</w:t>
            </w:r>
          </w:p>
        </w:tc>
        <w:tc>
          <w:tcPr>
            <w:tcW w:w="4762" w:type="dxa"/>
          </w:tcPr>
          <w:p w:rsidR="00CB6673" w:rsidRDefault="00CB6673">
            <w:pPr>
              <w:pStyle w:val="ConsPlusNormal"/>
            </w:pPr>
            <w:r>
              <w:t>сквер б/н юго-западнее д. 83 по ул. Ленсовета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2646</w:t>
            </w:r>
          </w:p>
        </w:tc>
        <w:tc>
          <w:tcPr>
            <w:tcW w:w="1252" w:type="dxa"/>
          </w:tcPr>
          <w:p w:rsidR="00CB6673" w:rsidRDefault="00CB6673">
            <w:pPr>
              <w:pStyle w:val="ConsPlusNormal"/>
              <w:jc w:val="center"/>
            </w:pPr>
            <w:r>
              <w:t>14-48-104</w:t>
            </w:r>
          </w:p>
        </w:tc>
        <w:tc>
          <w:tcPr>
            <w:tcW w:w="4762" w:type="dxa"/>
          </w:tcPr>
          <w:p w:rsidR="00CB6673" w:rsidRDefault="00CB6673">
            <w:pPr>
              <w:pStyle w:val="ConsPlusNormal"/>
            </w:pPr>
            <w:r>
              <w:t>сквер б/н южнее д. 27 по Алтайской ул.</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2647</w:t>
            </w:r>
          </w:p>
        </w:tc>
        <w:tc>
          <w:tcPr>
            <w:tcW w:w="1252" w:type="dxa"/>
          </w:tcPr>
          <w:p w:rsidR="00CB6673" w:rsidRDefault="00CB6673">
            <w:pPr>
              <w:pStyle w:val="ConsPlusNormal"/>
              <w:jc w:val="center"/>
            </w:pPr>
            <w:r>
              <w:t>14-48-105</w:t>
            </w:r>
          </w:p>
        </w:tc>
        <w:tc>
          <w:tcPr>
            <w:tcW w:w="4762" w:type="dxa"/>
          </w:tcPr>
          <w:p w:rsidR="00CB6673" w:rsidRDefault="00CB6673">
            <w:pPr>
              <w:pStyle w:val="ConsPlusNormal"/>
            </w:pPr>
            <w:r>
              <w:t>сквер б/н западнее д. 32 по ул. Ленсовета</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2648</w:t>
            </w:r>
          </w:p>
        </w:tc>
        <w:tc>
          <w:tcPr>
            <w:tcW w:w="1252" w:type="dxa"/>
          </w:tcPr>
          <w:p w:rsidR="00CB6673" w:rsidRDefault="00CB6673">
            <w:pPr>
              <w:pStyle w:val="ConsPlusNormal"/>
              <w:jc w:val="center"/>
            </w:pPr>
            <w:r>
              <w:t>14-48-106</w:t>
            </w:r>
          </w:p>
        </w:tc>
        <w:tc>
          <w:tcPr>
            <w:tcW w:w="4762" w:type="dxa"/>
          </w:tcPr>
          <w:p w:rsidR="00CB6673" w:rsidRDefault="00CB6673">
            <w:pPr>
              <w:pStyle w:val="ConsPlusNormal"/>
            </w:pPr>
            <w:r>
              <w:t>сквер б/н севернее д. 26 по ул. Орджоникидзе</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2649</w:t>
            </w:r>
          </w:p>
        </w:tc>
        <w:tc>
          <w:tcPr>
            <w:tcW w:w="1252" w:type="dxa"/>
          </w:tcPr>
          <w:p w:rsidR="00CB6673" w:rsidRDefault="00CB6673">
            <w:pPr>
              <w:pStyle w:val="ConsPlusNormal"/>
              <w:jc w:val="center"/>
            </w:pPr>
            <w:r>
              <w:t>14-48-107</w:t>
            </w:r>
          </w:p>
        </w:tc>
        <w:tc>
          <w:tcPr>
            <w:tcW w:w="4762" w:type="dxa"/>
          </w:tcPr>
          <w:p w:rsidR="00CB6673" w:rsidRDefault="00CB6673">
            <w:pPr>
              <w:pStyle w:val="ConsPlusNormal"/>
            </w:pPr>
            <w:r>
              <w:t>сквер б/н западнее д. 41 по Алтайской ул.</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2650</w:t>
            </w:r>
          </w:p>
        </w:tc>
        <w:tc>
          <w:tcPr>
            <w:tcW w:w="1252" w:type="dxa"/>
          </w:tcPr>
          <w:p w:rsidR="00CB6673" w:rsidRDefault="00CB6673">
            <w:pPr>
              <w:pStyle w:val="ConsPlusNormal"/>
              <w:jc w:val="center"/>
            </w:pPr>
            <w:r>
              <w:t>14-48-108</w:t>
            </w:r>
          </w:p>
        </w:tc>
        <w:tc>
          <w:tcPr>
            <w:tcW w:w="4762" w:type="dxa"/>
          </w:tcPr>
          <w:p w:rsidR="00CB6673" w:rsidRDefault="00CB6673">
            <w:pPr>
              <w:pStyle w:val="ConsPlusNormal"/>
            </w:pPr>
            <w:r>
              <w:t>сквер б/н севернее д. 59 по пр. Юрия Гагарина</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2651</w:t>
            </w:r>
          </w:p>
        </w:tc>
        <w:tc>
          <w:tcPr>
            <w:tcW w:w="1252" w:type="dxa"/>
          </w:tcPr>
          <w:p w:rsidR="00CB6673" w:rsidRDefault="00CB6673">
            <w:pPr>
              <w:pStyle w:val="ConsPlusNormal"/>
              <w:jc w:val="center"/>
            </w:pPr>
            <w:r>
              <w:t>14-48-110</w:t>
            </w:r>
          </w:p>
        </w:tc>
        <w:tc>
          <w:tcPr>
            <w:tcW w:w="4762" w:type="dxa"/>
          </w:tcPr>
          <w:p w:rsidR="00CB6673" w:rsidRDefault="00CB6673">
            <w:pPr>
              <w:pStyle w:val="ConsPlusNormal"/>
            </w:pPr>
            <w:r>
              <w:t>сквер б/н юго-западнее д. 87, корп. 1, по ул. Ленсовета</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2652</w:t>
            </w:r>
          </w:p>
        </w:tc>
        <w:tc>
          <w:tcPr>
            <w:tcW w:w="1252" w:type="dxa"/>
          </w:tcPr>
          <w:p w:rsidR="00CB6673" w:rsidRDefault="00CB6673">
            <w:pPr>
              <w:pStyle w:val="ConsPlusNormal"/>
              <w:jc w:val="center"/>
            </w:pPr>
            <w:r>
              <w:t>14-48-111</w:t>
            </w:r>
          </w:p>
        </w:tc>
        <w:tc>
          <w:tcPr>
            <w:tcW w:w="4762" w:type="dxa"/>
          </w:tcPr>
          <w:p w:rsidR="00CB6673" w:rsidRDefault="00CB6673">
            <w:pPr>
              <w:pStyle w:val="ConsPlusNormal"/>
            </w:pPr>
            <w:r>
              <w:t>сквер б/н севернее д. 11, корп. 2, по Пулковской ул.</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lastRenderedPageBreak/>
              <w:t>2653</w:t>
            </w:r>
          </w:p>
        </w:tc>
        <w:tc>
          <w:tcPr>
            <w:tcW w:w="1252" w:type="dxa"/>
          </w:tcPr>
          <w:p w:rsidR="00CB6673" w:rsidRDefault="00CB6673">
            <w:pPr>
              <w:pStyle w:val="ConsPlusNormal"/>
              <w:jc w:val="center"/>
            </w:pPr>
            <w:r>
              <w:t>14-48-112</w:t>
            </w:r>
          </w:p>
        </w:tc>
        <w:tc>
          <w:tcPr>
            <w:tcW w:w="4762" w:type="dxa"/>
          </w:tcPr>
          <w:p w:rsidR="00CB6673" w:rsidRDefault="00CB6673">
            <w:pPr>
              <w:pStyle w:val="ConsPlusNormal"/>
            </w:pPr>
            <w:r>
              <w:t>сквер б/н южнее д. 3 по Пулковской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2654</w:t>
            </w:r>
          </w:p>
        </w:tc>
        <w:tc>
          <w:tcPr>
            <w:tcW w:w="1252" w:type="dxa"/>
          </w:tcPr>
          <w:p w:rsidR="00CB6673" w:rsidRDefault="00CB6673">
            <w:pPr>
              <w:pStyle w:val="ConsPlusNormal"/>
              <w:jc w:val="center"/>
            </w:pPr>
            <w:r>
              <w:t>14-48-113</w:t>
            </w:r>
          </w:p>
        </w:tc>
        <w:tc>
          <w:tcPr>
            <w:tcW w:w="4762" w:type="dxa"/>
          </w:tcPr>
          <w:p w:rsidR="00CB6673" w:rsidRDefault="00CB6673">
            <w:pPr>
              <w:pStyle w:val="ConsPlusNormal"/>
            </w:pPr>
            <w:r>
              <w:t>сквер б/н юго-западнее д. 7 по Пулковской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2655</w:t>
            </w:r>
          </w:p>
        </w:tc>
        <w:tc>
          <w:tcPr>
            <w:tcW w:w="1252" w:type="dxa"/>
          </w:tcPr>
          <w:p w:rsidR="00CB6673" w:rsidRDefault="00CB6673">
            <w:pPr>
              <w:pStyle w:val="ConsPlusNormal"/>
              <w:jc w:val="center"/>
            </w:pPr>
            <w:r>
              <w:t>14-48-114</w:t>
            </w:r>
          </w:p>
        </w:tc>
        <w:tc>
          <w:tcPr>
            <w:tcW w:w="4762" w:type="dxa"/>
          </w:tcPr>
          <w:p w:rsidR="00CB6673" w:rsidRDefault="00CB6673">
            <w:pPr>
              <w:pStyle w:val="ConsPlusNormal"/>
            </w:pPr>
            <w:r>
              <w:t>сквер б/н севернее д. 41, корп. 2, по ул. Орджоникидзе</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2656</w:t>
            </w:r>
          </w:p>
        </w:tc>
        <w:tc>
          <w:tcPr>
            <w:tcW w:w="1252" w:type="dxa"/>
          </w:tcPr>
          <w:p w:rsidR="00CB6673" w:rsidRDefault="00CB6673">
            <w:pPr>
              <w:pStyle w:val="ConsPlusNormal"/>
              <w:jc w:val="center"/>
            </w:pPr>
            <w:r>
              <w:t>14-48-115</w:t>
            </w:r>
          </w:p>
        </w:tc>
        <w:tc>
          <w:tcPr>
            <w:tcW w:w="4762" w:type="dxa"/>
          </w:tcPr>
          <w:p w:rsidR="00CB6673" w:rsidRDefault="00CB6673">
            <w:pPr>
              <w:pStyle w:val="ConsPlusNormal"/>
            </w:pPr>
            <w:r>
              <w:t>сквер б/н северо-западнее д. 41, корп. 1, по ул. Орджоникидзе</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2657</w:t>
            </w:r>
          </w:p>
        </w:tc>
        <w:tc>
          <w:tcPr>
            <w:tcW w:w="1252" w:type="dxa"/>
          </w:tcPr>
          <w:p w:rsidR="00CB6673" w:rsidRDefault="00CB6673">
            <w:pPr>
              <w:pStyle w:val="ConsPlusNormal"/>
              <w:jc w:val="center"/>
            </w:pPr>
            <w:r>
              <w:t>14-48-116</w:t>
            </w:r>
          </w:p>
        </w:tc>
        <w:tc>
          <w:tcPr>
            <w:tcW w:w="4762" w:type="dxa"/>
          </w:tcPr>
          <w:p w:rsidR="00CB6673" w:rsidRDefault="00CB6673">
            <w:pPr>
              <w:pStyle w:val="ConsPlusNormal"/>
            </w:pPr>
            <w:r>
              <w:t>сквер б/н севернее д. 35, корп. 2, по ул. Орджоникидзе</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2658</w:t>
            </w:r>
          </w:p>
        </w:tc>
        <w:tc>
          <w:tcPr>
            <w:tcW w:w="1252" w:type="dxa"/>
          </w:tcPr>
          <w:p w:rsidR="00CB6673" w:rsidRDefault="00CB6673">
            <w:pPr>
              <w:pStyle w:val="ConsPlusNormal"/>
              <w:jc w:val="center"/>
            </w:pPr>
            <w:r>
              <w:t>14-48-117</w:t>
            </w:r>
          </w:p>
        </w:tc>
        <w:tc>
          <w:tcPr>
            <w:tcW w:w="4762" w:type="dxa"/>
          </w:tcPr>
          <w:p w:rsidR="00CB6673" w:rsidRDefault="00CB6673">
            <w:pPr>
              <w:pStyle w:val="ConsPlusNormal"/>
            </w:pPr>
            <w:r>
              <w:t>сквер б/н севернее д. 9, корп. 2, по Пулковской ул.</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2659</w:t>
            </w:r>
          </w:p>
        </w:tc>
        <w:tc>
          <w:tcPr>
            <w:tcW w:w="1252" w:type="dxa"/>
          </w:tcPr>
          <w:p w:rsidR="00CB6673" w:rsidRDefault="00CB6673">
            <w:pPr>
              <w:pStyle w:val="ConsPlusNormal"/>
              <w:jc w:val="center"/>
            </w:pPr>
            <w:r>
              <w:t>14-48-118</w:t>
            </w:r>
          </w:p>
        </w:tc>
        <w:tc>
          <w:tcPr>
            <w:tcW w:w="4762" w:type="dxa"/>
          </w:tcPr>
          <w:p w:rsidR="00CB6673" w:rsidRDefault="00CB6673">
            <w:pPr>
              <w:pStyle w:val="ConsPlusNormal"/>
            </w:pPr>
            <w:r>
              <w:t>сквер б/н западнее д. 5 по Пулковской ул.</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2660</w:t>
            </w:r>
          </w:p>
        </w:tc>
        <w:tc>
          <w:tcPr>
            <w:tcW w:w="1252" w:type="dxa"/>
          </w:tcPr>
          <w:p w:rsidR="00CB6673" w:rsidRDefault="00CB6673">
            <w:pPr>
              <w:pStyle w:val="ConsPlusNormal"/>
              <w:jc w:val="center"/>
            </w:pPr>
            <w:r>
              <w:t>14-48-119</w:t>
            </w:r>
          </w:p>
        </w:tc>
        <w:tc>
          <w:tcPr>
            <w:tcW w:w="4762" w:type="dxa"/>
          </w:tcPr>
          <w:p w:rsidR="00CB6673" w:rsidRDefault="00CB6673">
            <w:pPr>
              <w:pStyle w:val="ConsPlusNormal"/>
            </w:pPr>
            <w:r>
              <w:t>сквер б/н восточнее д. 13 по Пулковской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2661</w:t>
            </w:r>
          </w:p>
        </w:tc>
        <w:tc>
          <w:tcPr>
            <w:tcW w:w="1252" w:type="dxa"/>
          </w:tcPr>
          <w:p w:rsidR="00CB6673" w:rsidRDefault="00CB6673">
            <w:pPr>
              <w:pStyle w:val="ConsPlusNormal"/>
              <w:jc w:val="center"/>
            </w:pPr>
            <w:r>
              <w:t>14-48-120</w:t>
            </w:r>
          </w:p>
        </w:tc>
        <w:tc>
          <w:tcPr>
            <w:tcW w:w="4762" w:type="dxa"/>
          </w:tcPr>
          <w:p w:rsidR="00CB6673" w:rsidRDefault="00CB6673">
            <w:pPr>
              <w:pStyle w:val="ConsPlusNormal"/>
            </w:pPr>
            <w:r>
              <w:t>сквер б/н южнее д. 11, корп. 2, по Пулковской ул.</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2662</w:t>
            </w:r>
          </w:p>
        </w:tc>
        <w:tc>
          <w:tcPr>
            <w:tcW w:w="1252" w:type="dxa"/>
          </w:tcPr>
          <w:p w:rsidR="00CB6673" w:rsidRDefault="00CB6673">
            <w:pPr>
              <w:pStyle w:val="ConsPlusNormal"/>
              <w:jc w:val="center"/>
            </w:pPr>
            <w:r>
              <w:t>14-48-121</w:t>
            </w:r>
          </w:p>
        </w:tc>
        <w:tc>
          <w:tcPr>
            <w:tcW w:w="4762" w:type="dxa"/>
          </w:tcPr>
          <w:p w:rsidR="00CB6673" w:rsidRDefault="00CB6673">
            <w:pPr>
              <w:pStyle w:val="ConsPlusNormal"/>
            </w:pPr>
            <w:r>
              <w:t>сквер б/н южнее д. 9, корп. 1, по Пулковской ул.</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2663</w:t>
            </w:r>
          </w:p>
        </w:tc>
        <w:tc>
          <w:tcPr>
            <w:tcW w:w="1252" w:type="dxa"/>
          </w:tcPr>
          <w:p w:rsidR="00CB6673" w:rsidRDefault="00CB6673">
            <w:pPr>
              <w:pStyle w:val="ConsPlusNormal"/>
              <w:jc w:val="center"/>
            </w:pPr>
            <w:r>
              <w:t>14-48-122</w:t>
            </w:r>
          </w:p>
        </w:tc>
        <w:tc>
          <w:tcPr>
            <w:tcW w:w="4762" w:type="dxa"/>
          </w:tcPr>
          <w:p w:rsidR="00CB6673" w:rsidRDefault="00CB6673">
            <w:pPr>
              <w:pStyle w:val="ConsPlusNormal"/>
            </w:pPr>
            <w:r>
              <w:t>сквер б/н севернее д. 11 по Пулковской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2664</w:t>
            </w:r>
          </w:p>
        </w:tc>
        <w:tc>
          <w:tcPr>
            <w:tcW w:w="1252" w:type="dxa"/>
          </w:tcPr>
          <w:p w:rsidR="00CB6673" w:rsidRDefault="00CB6673">
            <w:pPr>
              <w:pStyle w:val="ConsPlusNormal"/>
              <w:jc w:val="center"/>
            </w:pPr>
            <w:r>
              <w:t>14-48-123</w:t>
            </w:r>
          </w:p>
        </w:tc>
        <w:tc>
          <w:tcPr>
            <w:tcW w:w="4762" w:type="dxa"/>
          </w:tcPr>
          <w:p w:rsidR="00CB6673" w:rsidRDefault="00CB6673">
            <w:pPr>
              <w:pStyle w:val="ConsPlusNormal"/>
            </w:pPr>
            <w:r>
              <w:t>сквер б/н юго-западнее д. 89 по ул. Ленсовета</w:t>
            </w:r>
          </w:p>
        </w:tc>
        <w:tc>
          <w:tcPr>
            <w:tcW w:w="1191" w:type="dxa"/>
          </w:tcPr>
          <w:p w:rsidR="00CB6673" w:rsidRDefault="00CB6673">
            <w:pPr>
              <w:pStyle w:val="ConsPlusNormal"/>
              <w:jc w:val="center"/>
            </w:pPr>
            <w:r>
              <w:t>0,573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2665</w:t>
            </w:r>
          </w:p>
        </w:tc>
        <w:tc>
          <w:tcPr>
            <w:tcW w:w="1252" w:type="dxa"/>
          </w:tcPr>
          <w:p w:rsidR="00CB6673" w:rsidRDefault="00CB6673">
            <w:pPr>
              <w:pStyle w:val="ConsPlusNormal"/>
              <w:jc w:val="center"/>
            </w:pPr>
            <w:r>
              <w:t>14-48-124</w:t>
            </w:r>
          </w:p>
        </w:tc>
        <w:tc>
          <w:tcPr>
            <w:tcW w:w="4762" w:type="dxa"/>
          </w:tcPr>
          <w:p w:rsidR="00CB6673" w:rsidRDefault="00CB6673">
            <w:pPr>
              <w:pStyle w:val="ConsPlusNormal"/>
            </w:pPr>
            <w:r>
              <w:t>сквер б/н южнее д. 36 по пр. Юрия Гагарина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2666</w:t>
            </w:r>
          </w:p>
        </w:tc>
        <w:tc>
          <w:tcPr>
            <w:tcW w:w="1252" w:type="dxa"/>
          </w:tcPr>
          <w:p w:rsidR="00CB6673" w:rsidRDefault="00CB6673">
            <w:pPr>
              <w:pStyle w:val="ConsPlusNormal"/>
              <w:jc w:val="center"/>
            </w:pPr>
            <w:r>
              <w:t>14-48-125</w:t>
            </w:r>
          </w:p>
        </w:tc>
        <w:tc>
          <w:tcPr>
            <w:tcW w:w="4762" w:type="dxa"/>
          </w:tcPr>
          <w:p w:rsidR="00CB6673" w:rsidRDefault="00CB6673">
            <w:pPr>
              <w:pStyle w:val="ConsPlusNormal"/>
            </w:pPr>
            <w:r>
              <w:t>сквер б/н южнее д. 7 по Дунайскому пр.</w:t>
            </w:r>
          </w:p>
        </w:tc>
        <w:tc>
          <w:tcPr>
            <w:tcW w:w="1191" w:type="dxa"/>
          </w:tcPr>
          <w:p w:rsidR="00CB6673" w:rsidRDefault="00CB6673">
            <w:pPr>
              <w:pStyle w:val="ConsPlusNormal"/>
              <w:jc w:val="center"/>
            </w:pPr>
            <w:r>
              <w:t>0,389</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2667</w:t>
            </w:r>
          </w:p>
        </w:tc>
        <w:tc>
          <w:tcPr>
            <w:tcW w:w="1252" w:type="dxa"/>
          </w:tcPr>
          <w:p w:rsidR="00CB6673" w:rsidRDefault="00CB6673">
            <w:pPr>
              <w:pStyle w:val="ConsPlusNormal"/>
              <w:jc w:val="center"/>
            </w:pPr>
            <w:r>
              <w:t>14-48-126</w:t>
            </w:r>
          </w:p>
        </w:tc>
        <w:tc>
          <w:tcPr>
            <w:tcW w:w="4762" w:type="dxa"/>
          </w:tcPr>
          <w:p w:rsidR="00CB6673" w:rsidRDefault="00CB6673">
            <w:pPr>
              <w:pStyle w:val="ConsPlusNormal"/>
            </w:pPr>
            <w:r>
              <w:t>сквер б/н южнее д. 17 по Пулковской ул.</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2668</w:t>
            </w:r>
          </w:p>
        </w:tc>
        <w:tc>
          <w:tcPr>
            <w:tcW w:w="1252" w:type="dxa"/>
          </w:tcPr>
          <w:p w:rsidR="00CB6673" w:rsidRDefault="00CB6673">
            <w:pPr>
              <w:pStyle w:val="ConsPlusNormal"/>
              <w:jc w:val="center"/>
            </w:pPr>
            <w:r>
              <w:t>14-48-127</w:t>
            </w:r>
          </w:p>
        </w:tc>
        <w:tc>
          <w:tcPr>
            <w:tcW w:w="4762" w:type="dxa"/>
          </w:tcPr>
          <w:p w:rsidR="00CB6673" w:rsidRDefault="00CB6673">
            <w:pPr>
              <w:pStyle w:val="ConsPlusNormal"/>
            </w:pPr>
            <w:r>
              <w:t>сквер б/н северо-западнее д. 80 по ул. Ленсовета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2669</w:t>
            </w:r>
          </w:p>
        </w:tc>
        <w:tc>
          <w:tcPr>
            <w:tcW w:w="1252" w:type="dxa"/>
          </w:tcPr>
          <w:p w:rsidR="00CB6673" w:rsidRDefault="00CB6673">
            <w:pPr>
              <w:pStyle w:val="ConsPlusNormal"/>
              <w:jc w:val="center"/>
            </w:pPr>
            <w:r>
              <w:t>14-48-128</w:t>
            </w:r>
          </w:p>
        </w:tc>
        <w:tc>
          <w:tcPr>
            <w:tcW w:w="4762" w:type="dxa"/>
          </w:tcPr>
          <w:p w:rsidR="00CB6673" w:rsidRDefault="00CB6673">
            <w:pPr>
              <w:pStyle w:val="ConsPlusNormal"/>
            </w:pPr>
            <w:r>
              <w:t>сквер б/н юго-восточнее д. 70 по ул. Ленсовета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48</w:t>
            </w:r>
          </w:p>
        </w:tc>
      </w:tr>
      <w:tr w:rsidR="00CB6673">
        <w:tblPrEx>
          <w:tblBorders>
            <w:insideH w:val="nil"/>
          </w:tblBorders>
        </w:tblPrEx>
        <w:tc>
          <w:tcPr>
            <w:tcW w:w="1077" w:type="dxa"/>
            <w:tcBorders>
              <w:bottom w:val="nil"/>
            </w:tcBorders>
          </w:tcPr>
          <w:p w:rsidR="00CB6673" w:rsidRDefault="00CB6673">
            <w:pPr>
              <w:pStyle w:val="ConsPlusNormal"/>
              <w:jc w:val="center"/>
            </w:pPr>
            <w:r>
              <w:t>2670</w:t>
            </w:r>
          </w:p>
        </w:tc>
        <w:tc>
          <w:tcPr>
            <w:tcW w:w="1252" w:type="dxa"/>
            <w:tcBorders>
              <w:bottom w:val="nil"/>
            </w:tcBorders>
          </w:tcPr>
          <w:p w:rsidR="00CB6673" w:rsidRDefault="00CB6673">
            <w:pPr>
              <w:pStyle w:val="ConsPlusNormal"/>
              <w:jc w:val="center"/>
            </w:pPr>
            <w:r>
              <w:t>14-48-129</w:t>
            </w:r>
          </w:p>
        </w:tc>
        <w:tc>
          <w:tcPr>
            <w:tcW w:w="4762" w:type="dxa"/>
            <w:tcBorders>
              <w:bottom w:val="nil"/>
            </w:tcBorders>
          </w:tcPr>
          <w:p w:rsidR="00CB6673" w:rsidRDefault="00CB6673">
            <w:pPr>
              <w:pStyle w:val="ConsPlusNormal"/>
            </w:pPr>
            <w:r>
              <w:t>сквер б/н юго-западнее д. 74 по ул. Ленсовета</w:t>
            </w:r>
          </w:p>
        </w:tc>
        <w:tc>
          <w:tcPr>
            <w:tcW w:w="1191" w:type="dxa"/>
            <w:tcBorders>
              <w:bottom w:val="nil"/>
            </w:tcBorders>
          </w:tcPr>
          <w:p w:rsidR="00CB6673" w:rsidRDefault="00CB6673">
            <w:pPr>
              <w:pStyle w:val="ConsPlusNormal"/>
              <w:jc w:val="center"/>
            </w:pPr>
            <w:r>
              <w:t>1,0948</w:t>
            </w:r>
          </w:p>
        </w:tc>
        <w:tc>
          <w:tcPr>
            <w:tcW w:w="793" w:type="dxa"/>
            <w:tcBorders>
              <w:bottom w:val="nil"/>
            </w:tcBorders>
          </w:tcPr>
          <w:p w:rsidR="00CB6673" w:rsidRDefault="00CB6673">
            <w:pPr>
              <w:pStyle w:val="ConsPlusNormal"/>
              <w:jc w:val="center"/>
            </w:pPr>
            <w:r>
              <w:t>48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2670 в ред. </w:t>
            </w:r>
            <w:hyperlink r:id="rId244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2671</w:t>
            </w:r>
          </w:p>
        </w:tc>
        <w:tc>
          <w:tcPr>
            <w:tcW w:w="1252" w:type="dxa"/>
          </w:tcPr>
          <w:p w:rsidR="00CB6673" w:rsidRDefault="00CB6673">
            <w:pPr>
              <w:pStyle w:val="ConsPlusNormal"/>
              <w:jc w:val="center"/>
            </w:pPr>
            <w:r>
              <w:t>14-48-130</w:t>
            </w:r>
          </w:p>
        </w:tc>
        <w:tc>
          <w:tcPr>
            <w:tcW w:w="4762" w:type="dxa"/>
          </w:tcPr>
          <w:p w:rsidR="00CB6673" w:rsidRDefault="00CB6673">
            <w:pPr>
              <w:pStyle w:val="ConsPlusNormal"/>
            </w:pPr>
            <w:r>
              <w:t>сквер б/н севернее д. 31, корп. 1, по ул. Орджоникидзе</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48</w:t>
            </w:r>
          </w:p>
        </w:tc>
      </w:tr>
      <w:tr w:rsidR="00CB6673">
        <w:tc>
          <w:tcPr>
            <w:tcW w:w="1077" w:type="dxa"/>
          </w:tcPr>
          <w:p w:rsidR="00CB6673" w:rsidRDefault="00CB6673">
            <w:pPr>
              <w:pStyle w:val="ConsPlusNormal"/>
              <w:jc w:val="center"/>
            </w:pPr>
            <w:r>
              <w:t>2672</w:t>
            </w:r>
          </w:p>
        </w:tc>
        <w:tc>
          <w:tcPr>
            <w:tcW w:w="1252" w:type="dxa"/>
          </w:tcPr>
          <w:p w:rsidR="00CB6673" w:rsidRDefault="00CB6673">
            <w:pPr>
              <w:pStyle w:val="ConsPlusNormal"/>
              <w:jc w:val="center"/>
            </w:pPr>
            <w:r>
              <w:t>14-48-131</w:t>
            </w:r>
          </w:p>
        </w:tc>
        <w:tc>
          <w:tcPr>
            <w:tcW w:w="4762" w:type="dxa"/>
          </w:tcPr>
          <w:p w:rsidR="00CB6673" w:rsidRDefault="00CB6673">
            <w:pPr>
              <w:pStyle w:val="ConsPlusNormal"/>
            </w:pPr>
            <w:r>
              <w:t>сквер б/н западнее д. 42 по пр. Юрия Гагарина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48</w:t>
            </w:r>
          </w:p>
        </w:tc>
      </w:tr>
      <w:tr w:rsidR="00CB6673">
        <w:tblPrEx>
          <w:tblBorders>
            <w:insideH w:val="nil"/>
          </w:tblBorders>
        </w:tblPrEx>
        <w:tc>
          <w:tcPr>
            <w:tcW w:w="1077" w:type="dxa"/>
            <w:tcBorders>
              <w:bottom w:val="nil"/>
            </w:tcBorders>
          </w:tcPr>
          <w:p w:rsidR="00CB6673" w:rsidRDefault="00CB6673">
            <w:pPr>
              <w:pStyle w:val="ConsPlusNormal"/>
              <w:jc w:val="center"/>
            </w:pPr>
            <w:r>
              <w:t>2673</w:t>
            </w:r>
          </w:p>
        </w:tc>
        <w:tc>
          <w:tcPr>
            <w:tcW w:w="1252" w:type="dxa"/>
            <w:tcBorders>
              <w:bottom w:val="nil"/>
            </w:tcBorders>
          </w:tcPr>
          <w:p w:rsidR="00CB6673" w:rsidRDefault="00CB6673">
            <w:pPr>
              <w:pStyle w:val="ConsPlusNormal"/>
              <w:jc w:val="center"/>
            </w:pPr>
            <w:r>
              <w:t>14-48-132</w:t>
            </w:r>
          </w:p>
        </w:tc>
        <w:tc>
          <w:tcPr>
            <w:tcW w:w="4762" w:type="dxa"/>
            <w:tcBorders>
              <w:bottom w:val="nil"/>
            </w:tcBorders>
          </w:tcPr>
          <w:p w:rsidR="00CB6673" w:rsidRDefault="00CB6673">
            <w:pPr>
              <w:pStyle w:val="ConsPlusNormal"/>
            </w:pPr>
            <w:r>
              <w:t>сквер б/н южнее д. 5, корп. 1, по Звёздной ул.</w:t>
            </w:r>
          </w:p>
        </w:tc>
        <w:tc>
          <w:tcPr>
            <w:tcW w:w="1191" w:type="dxa"/>
            <w:tcBorders>
              <w:bottom w:val="nil"/>
            </w:tcBorders>
          </w:tcPr>
          <w:p w:rsidR="00CB6673" w:rsidRDefault="00CB6673">
            <w:pPr>
              <w:pStyle w:val="ConsPlusNormal"/>
              <w:jc w:val="center"/>
            </w:pPr>
            <w:r>
              <w:t>1,1827</w:t>
            </w:r>
          </w:p>
        </w:tc>
        <w:tc>
          <w:tcPr>
            <w:tcW w:w="793" w:type="dxa"/>
            <w:tcBorders>
              <w:bottom w:val="nil"/>
            </w:tcBorders>
          </w:tcPr>
          <w:p w:rsidR="00CB6673" w:rsidRDefault="00CB6673">
            <w:pPr>
              <w:pStyle w:val="ConsPlusNormal"/>
              <w:jc w:val="center"/>
            </w:pPr>
            <w:r>
              <w:t>48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2673 в ред. </w:t>
            </w:r>
            <w:hyperlink r:id="rId244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2673-1</w:t>
            </w:r>
          </w:p>
        </w:tc>
        <w:tc>
          <w:tcPr>
            <w:tcW w:w="1252" w:type="dxa"/>
            <w:tcBorders>
              <w:bottom w:val="nil"/>
            </w:tcBorders>
          </w:tcPr>
          <w:p w:rsidR="00CB6673" w:rsidRDefault="00CB6673">
            <w:pPr>
              <w:pStyle w:val="ConsPlusNormal"/>
              <w:jc w:val="center"/>
            </w:pPr>
            <w:r>
              <w:t>14-48-133</w:t>
            </w:r>
          </w:p>
        </w:tc>
        <w:tc>
          <w:tcPr>
            <w:tcW w:w="4762" w:type="dxa"/>
            <w:tcBorders>
              <w:bottom w:val="nil"/>
            </w:tcBorders>
          </w:tcPr>
          <w:p w:rsidR="00CB6673" w:rsidRDefault="00CB6673">
            <w:pPr>
              <w:pStyle w:val="ConsPlusNormal"/>
            </w:pPr>
            <w:r>
              <w:t>сквер б/н у д. 75 по пр. Космонавтов</w:t>
            </w:r>
          </w:p>
        </w:tc>
        <w:tc>
          <w:tcPr>
            <w:tcW w:w="1191" w:type="dxa"/>
            <w:tcBorders>
              <w:bottom w:val="nil"/>
            </w:tcBorders>
          </w:tcPr>
          <w:p w:rsidR="00CB6673" w:rsidRDefault="00CB6673">
            <w:pPr>
              <w:pStyle w:val="ConsPlusNormal"/>
              <w:jc w:val="center"/>
            </w:pPr>
            <w:r>
              <w:t>0,0376</w:t>
            </w:r>
          </w:p>
        </w:tc>
        <w:tc>
          <w:tcPr>
            <w:tcW w:w="793" w:type="dxa"/>
            <w:tcBorders>
              <w:bottom w:val="nil"/>
            </w:tcBorders>
          </w:tcPr>
          <w:p w:rsidR="00CB6673" w:rsidRDefault="00CB6673">
            <w:pPr>
              <w:pStyle w:val="ConsPlusNormal"/>
              <w:jc w:val="center"/>
            </w:pPr>
            <w:r>
              <w:t>48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2673-1 введен </w:t>
            </w:r>
            <w:hyperlink r:id="rId244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2673-2</w:t>
            </w:r>
          </w:p>
        </w:tc>
        <w:tc>
          <w:tcPr>
            <w:tcW w:w="1252" w:type="dxa"/>
            <w:tcBorders>
              <w:bottom w:val="nil"/>
            </w:tcBorders>
          </w:tcPr>
          <w:p w:rsidR="00CB6673" w:rsidRDefault="00CB6673">
            <w:pPr>
              <w:pStyle w:val="ConsPlusNormal"/>
              <w:jc w:val="center"/>
            </w:pPr>
            <w:r>
              <w:t>14-48-134</w:t>
            </w:r>
          </w:p>
        </w:tc>
        <w:tc>
          <w:tcPr>
            <w:tcW w:w="4762" w:type="dxa"/>
            <w:tcBorders>
              <w:bottom w:val="nil"/>
            </w:tcBorders>
          </w:tcPr>
          <w:p w:rsidR="00CB6673" w:rsidRDefault="00CB6673">
            <w:pPr>
              <w:pStyle w:val="ConsPlusNormal"/>
            </w:pPr>
            <w:r>
              <w:t xml:space="preserve">сквер б/н юго-восточнее д. 5, корп. 7, по </w:t>
            </w:r>
            <w:r>
              <w:lastRenderedPageBreak/>
              <w:t>Дунайскому пр.</w:t>
            </w:r>
          </w:p>
        </w:tc>
        <w:tc>
          <w:tcPr>
            <w:tcW w:w="1191" w:type="dxa"/>
            <w:tcBorders>
              <w:bottom w:val="nil"/>
            </w:tcBorders>
          </w:tcPr>
          <w:p w:rsidR="00CB6673" w:rsidRDefault="00CB6673">
            <w:pPr>
              <w:pStyle w:val="ConsPlusNormal"/>
              <w:jc w:val="center"/>
            </w:pPr>
            <w:r>
              <w:lastRenderedPageBreak/>
              <w:t>0,6124</w:t>
            </w:r>
          </w:p>
        </w:tc>
        <w:tc>
          <w:tcPr>
            <w:tcW w:w="793" w:type="dxa"/>
            <w:tcBorders>
              <w:bottom w:val="nil"/>
            </w:tcBorders>
          </w:tcPr>
          <w:p w:rsidR="00CB6673" w:rsidRDefault="00CB6673">
            <w:pPr>
              <w:pStyle w:val="ConsPlusNormal"/>
              <w:jc w:val="center"/>
            </w:pPr>
            <w:r>
              <w:t>48</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2673-2 введен </w:t>
            </w:r>
            <w:hyperlink r:id="rId244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2673-3</w:t>
            </w:r>
          </w:p>
        </w:tc>
        <w:tc>
          <w:tcPr>
            <w:tcW w:w="1252" w:type="dxa"/>
            <w:tcBorders>
              <w:bottom w:val="nil"/>
            </w:tcBorders>
          </w:tcPr>
          <w:p w:rsidR="00CB6673" w:rsidRDefault="00CB6673">
            <w:pPr>
              <w:pStyle w:val="ConsPlusNormal"/>
              <w:jc w:val="center"/>
            </w:pPr>
            <w:r>
              <w:t>14-48-135</w:t>
            </w:r>
          </w:p>
        </w:tc>
        <w:tc>
          <w:tcPr>
            <w:tcW w:w="4762" w:type="dxa"/>
            <w:tcBorders>
              <w:bottom w:val="nil"/>
            </w:tcBorders>
          </w:tcPr>
          <w:p w:rsidR="00CB6673" w:rsidRDefault="00CB6673">
            <w:pPr>
              <w:pStyle w:val="ConsPlusNormal"/>
            </w:pPr>
            <w:r>
              <w:t>сквер б/н южнее д. 65, корп. 2, по пр. Космонавтов</w:t>
            </w:r>
          </w:p>
        </w:tc>
        <w:tc>
          <w:tcPr>
            <w:tcW w:w="1191" w:type="dxa"/>
            <w:tcBorders>
              <w:bottom w:val="nil"/>
            </w:tcBorders>
          </w:tcPr>
          <w:p w:rsidR="00CB6673" w:rsidRDefault="00CB6673">
            <w:pPr>
              <w:pStyle w:val="ConsPlusNormal"/>
              <w:jc w:val="center"/>
            </w:pPr>
            <w:r>
              <w:t>0,0702</w:t>
            </w:r>
          </w:p>
        </w:tc>
        <w:tc>
          <w:tcPr>
            <w:tcW w:w="793" w:type="dxa"/>
            <w:tcBorders>
              <w:bottom w:val="nil"/>
            </w:tcBorders>
          </w:tcPr>
          <w:p w:rsidR="00CB6673" w:rsidRDefault="00CB6673">
            <w:pPr>
              <w:pStyle w:val="ConsPlusNormal"/>
              <w:jc w:val="center"/>
            </w:pPr>
            <w:r>
              <w:t>48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2673-3 введен </w:t>
            </w:r>
            <w:hyperlink r:id="rId244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2673-4</w:t>
            </w:r>
          </w:p>
        </w:tc>
        <w:tc>
          <w:tcPr>
            <w:tcW w:w="1252" w:type="dxa"/>
            <w:tcBorders>
              <w:bottom w:val="nil"/>
            </w:tcBorders>
          </w:tcPr>
          <w:p w:rsidR="00CB6673" w:rsidRDefault="00CB6673">
            <w:pPr>
              <w:pStyle w:val="ConsPlusNormal"/>
              <w:jc w:val="center"/>
            </w:pPr>
            <w:r>
              <w:t>14-48-136</w:t>
            </w:r>
          </w:p>
        </w:tc>
        <w:tc>
          <w:tcPr>
            <w:tcW w:w="4762" w:type="dxa"/>
            <w:tcBorders>
              <w:bottom w:val="nil"/>
            </w:tcBorders>
          </w:tcPr>
          <w:p w:rsidR="00CB6673" w:rsidRDefault="00CB6673">
            <w:pPr>
              <w:pStyle w:val="ConsPlusNormal"/>
            </w:pPr>
            <w:r>
              <w:t>сквер б/н северо-западнее д. 4 по Звёздной ул.</w:t>
            </w:r>
          </w:p>
        </w:tc>
        <w:tc>
          <w:tcPr>
            <w:tcW w:w="1191" w:type="dxa"/>
            <w:tcBorders>
              <w:bottom w:val="nil"/>
            </w:tcBorders>
          </w:tcPr>
          <w:p w:rsidR="00CB6673" w:rsidRDefault="00CB6673">
            <w:pPr>
              <w:pStyle w:val="ConsPlusNormal"/>
              <w:jc w:val="center"/>
            </w:pPr>
            <w:r>
              <w:t>0,7546</w:t>
            </w:r>
          </w:p>
        </w:tc>
        <w:tc>
          <w:tcPr>
            <w:tcW w:w="793" w:type="dxa"/>
            <w:tcBorders>
              <w:bottom w:val="nil"/>
            </w:tcBorders>
          </w:tcPr>
          <w:p w:rsidR="00CB6673" w:rsidRDefault="00CB6673">
            <w:pPr>
              <w:pStyle w:val="ConsPlusNormal"/>
              <w:jc w:val="center"/>
            </w:pPr>
            <w:r>
              <w:t>48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2673-4 введен </w:t>
            </w:r>
            <w:hyperlink r:id="rId244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2673-5</w:t>
            </w:r>
          </w:p>
        </w:tc>
        <w:tc>
          <w:tcPr>
            <w:tcW w:w="1252" w:type="dxa"/>
            <w:tcBorders>
              <w:bottom w:val="nil"/>
            </w:tcBorders>
          </w:tcPr>
          <w:p w:rsidR="00CB6673" w:rsidRDefault="00CB6673">
            <w:pPr>
              <w:pStyle w:val="ConsPlusNormal"/>
              <w:jc w:val="center"/>
            </w:pPr>
            <w:r>
              <w:t>14-48-137</w:t>
            </w:r>
          </w:p>
        </w:tc>
        <w:tc>
          <w:tcPr>
            <w:tcW w:w="4762" w:type="dxa"/>
            <w:tcBorders>
              <w:bottom w:val="nil"/>
            </w:tcBorders>
          </w:tcPr>
          <w:p w:rsidR="00CB6673" w:rsidRDefault="00CB6673">
            <w:pPr>
              <w:pStyle w:val="ConsPlusNormal"/>
            </w:pPr>
            <w:r>
              <w:t>сквер б/н южнее д. 61, корп. 2, по пр. Космонавтов</w:t>
            </w:r>
          </w:p>
        </w:tc>
        <w:tc>
          <w:tcPr>
            <w:tcW w:w="1191" w:type="dxa"/>
            <w:tcBorders>
              <w:bottom w:val="nil"/>
            </w:tcBorders>
          </w:tcPr>
          <w:p w:rsidR="00CB6673" w:rsidRDefault="00CB6673">
            <w:pPr>
              <w:pStyle w:val="ConsPlusNormal"/>
              <w:jc w:val="center"/>
            </w:pPr>
            <w:r>
              <w:t>0,3825</w:t>
            </w:r>
          </w:p>
        </w:tc>
        <w:tc>
          <w:tcPr>
            <w:tcW w:w="793" w:type="dxa"/>
            <w:tcBorders>
              <w:bottom w:val="nil"/>
            </w:tcBorders>
          </w:tcPr>
          <w:p w:rsidR="00CB6673" w:rsidRDefault="00CB6673">
            <w:pPr>
              <w:pStyle w:val="ConsPlusNormal"/>
              <w:jc w:val="center"/>
            </w:pPr>
            <w:r>
              <w:t>48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2673-5 введен </w:t>
            </w:r>
            <w:hyperlink r:id="rId2446">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1"/>
            </w:pPr>
            <w:r>
              <w:t>Невский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Невская застава</w:t>
            </w:r>
          </w:p>
        </w:tc>
      </w:tr>
      <w:tr w:rsidR="00CB6673">
        <w:tc>
          <w:tcPr>
            <w:tcW w:w="1077" w:type="dxa"/>
          </w:tcPr>
          <w:p w:rsidR="00CB6673" w:rsidRDefault="00CB6673">
            <w:pPr>
              <w:pStyle w:val="ConsPlusNormal"/>
              <w:jc w:val="center"/>
            </w:pPr>
            <w:r>
              <w:t>2674</w:t>
            </w:r>
          </w:p>
        </w:tc>
        <w:tc>
          <w:tcPr>
            <w:tcW w:w="1252" w:type="dxa"/>
          </w:tcPr>
          <w:p w:rsidR="00CB6673" w:rsidRDefault="00CB6673">
            <w:pPr>
              <w:pStyle w:val="ConsPlusNormal"/>
              <w:jc w:val="center"/>
            </w:pPr>
            <w:r>
              <w:t>12-49-1</w:t>
            </w:r>
          </w:p>
        </w:tc>
        <w:tc>
          <w:tcPr>
            <w:tcW w:w="4762" w:type="dxa"/>
          </w:tcPr>
          <w:p w:rsidR="00CB6673" w:rsidRDefault="00CB6673">
            <w:pPr>
              <w:pStyle w:val="ConsPlusNormal"/>
            </w:pPr>
            <w:r>
              <w:t>сквер б/н у д. 25 и д. 27 по ул. Бабушкина</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2675</w:t>
            </w:r>
          </w:p>
        </w:tc>
        <w:tc>
          <w:tcPr>
            <w:tcW w:w="1252" w:type="dxa"/>
          </w:tcPr>
          <w:p w:rsidR="00CB6673" w:rsidRDefault="00CB6673">
            <w:pPr>
              <w:pStyle w:val="ConsPlusNormal"/>
              <w:jc w:val="center"/>
            </w:pPr>
            <w:r>
              <w:t>12-49-2</w:t>
            </w:r>
          </w:p>
        </w:tc>
        <w:tc>
          <w:tcPr>
            <w:tcW w:w="4762" w:type="dxa"/>
          </w:tcPr>
          <w:p w:rsidR="00CB6673" w:rsidRDefault="00CB6673">
            <w:pPr>
              <w:pStyle w:val="ConsPlusNormal"/>
            </w:pPr>
            <w:r>
              <w:t>сквер б/н восточнее д. 19 по пр. Обуховской Обороны</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2676</w:t>
            </w:r>
          </w:p>
        </w:tc>
        <w:tc>
          <w:tcPr>
            <w:tcW w:w="1252" w:type="dxa"/>
          </w:tcPr>
          <w:p w:rsidR="00CB6673" w:rsidRDefault="00CB6673">
            <w:pPr>
              <w:pStyle w:val="ConsPlusNormal"/>
              <w:jc w:val="center"/>
            </w:pPr>
            <w:r>
              <w:t>12-49-3</w:t>
            </w:r>
          </w:p>
        </w:tc>
        <w:tc>
          <w:tcPr>
            <w:tcW w:w="4762" w:type="dxa"/>
          </w:tcPr>
          <w:p w:rsidR="00CB6673" w:rsidRDefault="00CB6673">
            <w:pPr>
              <w:pStyle w:val="ConsPlusNormal"/>
            </w:pPr>
            <w:r>
              <w:t>сквер б/н восточнее д. 4 по ул. Профессора Качалова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2677</w:t>
            </w:r>
          </w:p>
        </w:tc>
        <w:tc>
          <w:tcPr>
            <w:tcW w:w="1252" w:type="dxa"/>
          </w:tcPr>
          <w:p w:rsidR="00CB6673" w:rsidRDefault="00CB6673">
            <w:pPr>
              <w:pStyle w:val="ConsPlusNormal"/>
              <w:jc w:val="center"/>
            </w:pPr>
            <w:r>
              <w:t>12-49-4</w:t>
            </w:r>
          </w:p>
        </w:tc>
        <w:tc>
          <w:tcPr>
            <w:tcW w:w="4762" w:type="dxa"/>
          </w:tcPr>
          <w:p w:rsidR="00CB6673" w:rsidRDefault="00CB6673">
            <w:pPr>
              <w:pStyle w:val="ConsPlusNormal"/>
            </w:pPr>
            <w:r>
              <w:t>сквер б/н западнее д. 15 по ул. Крупской</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2678</w:t>
            </w:r>
          </w:p>
        </w:tc>
        <w:tc>
          <w:tcPr>
            <w:tcW w:w="1252" w:type="dxa"/>
          </w:tcPr>
          <w:p w:rsidR="00CB6673" w:rsidRDefault="00CB6673">
            <w:pPr>
              <w:pStyle w:val="ConsPlusNormal"/>
              <w:jc w:val="center"/>
            </w:pPr>
            <w:r>
              <w:t>12-49-5</w:t>
            </w:r>
          </w:p>
        </w:tc>
        <w:tc>
          <w:tcPr>
            <w:tcW w:w="4762" w:type="dxa"/>
          </w:tcPr>
          <w:p w:rsidR="00CB6673" w:rsidRDefault="00CB6673">
            <w:pPr>
              <w:pStyle w:val="ConsPlusNormal"/>
            </w:pPr>
            <w:r>
              <w:t>сквер б/н северо-западнее д. 13 по ул. Крупской</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2679</w:t>
            </w:r>
          </w:p>
        </w:tc>
        <w:tc>
          <w:tcPr>
            <w:tcW w:w="1252" w:type="dxa"/>
          </w:tcPr>
          <w:p w:rsidR="00CB6673" w:rsidRDefault="00CB6673">
            <w:pPr>
              <w:pStyle w:val="ConsPlusNormal"/>
              <w:jc w:val="center"/>
            </w:pPr>
            <w:r>
              <w:t>12-49-6</w:t>
            </w:r>
          </w:p>
        </w:tc>
        <w:tc>
          <w:tcPr>
            <w:tcW w:w="4762" w:type="dxa"/>
          </w:tcPr>
          <w:p w:rsidR="00CB6673" w:rsidRDefault="00CB6673">
            <w:pPr>
              <w:pStyle w:val="ConsPlusNormal"/>
            </w:pPr>
            <w:r>
              <w:t>сквер б/н северо-восточнее д. 15 по ул. Крупской</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2680</w:t>
            </w:r>
          </w:p>
        </w:tc>
        <w:tc>
          <w:tcPr>
            <w:tcW w:w="1252" w:type="dxa"/>
          </w:tcPr>
          <w:p w:rsidR="00CB6673" w:rsidRDefault="00CB6673">
            <w:pPr>
              <w:pStyle w:val="ConsPlusNormal"/>
              <w:jc w:val="center"/>
            </w:pPr>
            <w:r>
              <w:t>12-49-7</w:t>
            </w:r>
          </w:p>
        </w:tc>
        <w:tc>
          <w:tcPr>
            <w:tcW w:w="4762" w:type="dxa"/>
          </w:tcPr>
          <w:p w:rsidR="00CB6673" w:rsidRDefault="00CB6673">
            <w:pPr>
              <w:pStyle w:val="ConsPlusNormal"/>
            </w:pPr>
            <w:r>
              <w:t>сквер б/н западнее д. 28 по ул. Ткачей</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2681</w:t>
            </w:r>
          </w:p>
        </w:tc>
        <w:tc>
          <w:tcPr>
            <w:tcW w:w="1252" w:type="dxa"/>
          </w:tcPr>
          <w:p w:rsidR="00CB6673" w:rsidRDefault="00CB6673">
            <w:pPr>
              <w:pStyle w:val="ConsPlusNormal"/>
              <w:jc w:val="center"/>
            </w:pPr>
            <w:r>
              <w:t>12-49-8</w:t>
            </w:r>
          </w:p>
        </w:tc>
        <w:tc>
          <w:tcPr>
            <w:tcW w:w="4762" w:type="dxa"/>
          </w:tcPr>
          <w:p w:rsidR="00CB6673" w:rsidRDefault="00CB6673">
            <w:pPr>
              <w:pStyle w:val="ConsPlusNormal"/>
            </w:pPr>
            <w:r>
              <w:t>сквер б/н южнее д. 10 по ул. Ткачей</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2682</w:t>
            </w:r>
          </w:p>
        </w:tc>
        <w:tc>
          <w:tcPr>
            <w:tcW w:w="1252" w:type="dxa"/>
          </w:tcPr>
          <w:p w:rsidR="00CB6673" w:rsidRDefault="00CB6673">
            <w:pPr>
              <w:pStyle w:val="ConsPlusNormal"/>
              <w:jc w:val="center"/>
            </w:pPr>
            <w:r>
              <w:t>12-49-9</w:t>
            </w:r>
          </w:p>
        </w:tc>
        <w:tc>
          <w:tcPr>
            <w:tcW w:w="4762" w:type="dxa"/>
          </w:tcPr>
          <w:p w:rsidR="00CB6673" w:rsidRDefault="00CB6673">
            <w:pPr>
              <w:pStyle w:val="ConsPlusNormal"/>
            </w:pPr>
            <w:r>
              <w:t>сквер б/н юго-восточнее д. 8 по ул. Ткачей</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2683</w:t>
            </w:r>
          </w:p>
        </w:tc>
        <w:tc>
          <w:tcPr>
            <w:tcW w:w="1252" w:type="dxa"/>
          </w:tcPr>
          <w:p w:rsidR="00CB6673" w:rsidRDefault="00CB6673">
            <w:pPr>
              <w:pStyle w:val="ConsPlusNormal"/>
              <w:jc w:val="center"/>
            </w:pPr>
            <w:r>
              <w:t>12-49-10</w:t>
            </w:r>
          </w:p>
        </w:tc>
        <w:tc>
          <w:tcPr>
            <w:tcW w:w="4762" w:type="dxa"/>
          </w:tcPr>
          <w:p w:rsidR="00CB6673" w:rsidRDefault="00CB6673">
            <w:pPr>
              <w:pStyle w:val="ConsPlusNormal"/>
            </w:pPr>
            <w:r>
              <w:t>сквер б/н северо-восточнее д. 14 по ул. Бабушкина</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2684</w:t>
            </w:r>
          </w:p>
        </w:tc>
        <w:tc>
          <w:tcPr>
            <w:tcW w:w="1252" w:type="dxa"/>
          </w:tcPr>
          <w:p w:rsidR="00CB6673" w:rsidRDefault="00CB6673">
            <w:pPr>
              <w:pStyle w:val="ConsPlusNormal"/>
              <w:jc w:val="center"/>
            </w:pPr>
            <w:r>
              <w:t>12-49-11</w:t>
            </w:r>
          </w:p>
        </w:tc>
        <w:tc>
          <w:tcPr>
            <w:tcW w:w="4762" w:type="dxa"/>
          </w:tcPr>
          <w:p w:rsidR="00CB6673" w:rsidRDefault="00CB6673">
            <w:pPr>
              <w:pStyle w:val="ConsPlusNormal"/>
            </w:pPr>
            <w:r>
              <w:t>сквер б/н северо-восточнее д. 7, корп. 1, по ул. Ольги Берггольц</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2685</w:t>
            </w:r>
          </w:p>
        </w:tc>
        <w:tc>
          <w:tcPr>
            <w:tcW w:w="1252" w:type="dxa"/>
          </w:tcPr>
          <w:p w:rsidR="00CB6673" w:rsidRDefault="00CB6673">
            <w:pPr>
              <w:pStyle w:val="ConsPlusNormal"/>
              <w:jc w:val="center"/>
            </w:pPr>
            <w:r>
              <w:t>12-49-12</w:t>
            </w:r>
          </w:p>
        </w:tc>
        <w:tc>
          <w:tcPr>
            <w:tcW w:w="4762" w:type="dxa"/>
          </w:tcPr>
          <w:p w:rsidR="00CB6673" w:rsidRDefault="00CB6673">
            <w:pPr>
              <w:pStyle w:val="ConsPlusNormal"/>
            </w:pPr>
            <w:r>
              <w:t>сквер б/н севернее д. 1 по ул. Ольги Берггольц</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2686</w:t>
            </w:r>
          </w:p>
        </w:tc>
        <w:tc>
          <w:tcPr>
            <w:tcW w:w="1252" w:type="dxa"/>
          </w:tcPr>
          <w:p w:rsidR="00CB6673" w:rsidRDefault="00CB6673">
            <w:pPr>
              <w:pStyle w:val="ConsPlusNormal"/>
              <w:jc w:val="center"/>
            </w:pPr>
            <w:r>
              <w:t>12-49-13</w:t>
            </w:r>
          </w:p>
        </w:tc>
        <w:tc>
          <w:tcPr>
            <w:tcW w:w="4762" w:type="dxa"/>
          </w:tcPr>
          <w:p w:rsidR="00CB6673" w:rsidRDefault="00CB6673">
            <w:pPr>
              <w:pStyle w:val="ConsPlusNormal"/>
            </w:pPr>
            <w:r>
              <w:t>сквер б/н южнее д. 95, корп. 8, по пр. Обуховской Обороны</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2687</w:t>
            </w:r>
          </w:p>
        </w:tc>
        <w:tc>
          <w:tcPr>
            <w:tcW w:w="1252" w:type="dxa"/>
          </w:tcPr>
          <w:p w:rsidR="00CB6673" w:rsidRDefault="00CB6673">
            <w:pPr>
              <w:pStyle w:val="ConsPlusNormal"/>
              <w:jc w:val="center"/>
            </w:pPr>
            <w:r>
              <w:t>12-49-14</w:t>
            </w:r>
          </w:p>
        </w:tc>
        <w:tc>
          <w:tcPr>
            <w:tcW w:w="4762" w:type="dxa"/>
          </w:tcPr>
          <w:p w:rsidR="00CB6673" w:rsidRDefault="00CB6673">
            <w:pPr>
              <w:pStyle w:val="ConsPlusNormal"/>
            </w:pPr>
            <w:r>
              <w:t>сквер б/н северо-восточнее д. 93 по пр. Обуховской Обороны</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lastRenderedPageBreak/>
              <w:t>2688</w:t>
            </w:r>
          </w:p>
        </w:tc>
        <w:tc>
          <w:tcPr>
            <w:tcW w:w="1252" w:type="dxa"/>
          </w:tcPr>
          <w:p w:rsidR="00CB6673" w:rsidRDefault="00CB6673">
            <w:pPr>
              <w:pStyle w:val="ConsPlusNormal"/>
              <w:jc w:val="center"/>
            </w:pPr>
            <w:r>
              <w:t>12-49-15</w:t>
            </w:r>
          </w:p>
        </w:tc>
        <w:tc>
          <w:tcPr>
            <w:tcW w:w="4762" w:type="dxa"/>
          </w:tcPr>
          <w:p w:rsidR="00CB6673" w:rsidRDefault="00CB6673">
            <w:pPr>
              <w:pStyle w:val="ConsPlusNormal"/>
            </w:pPr>
            <w:r>
              <w:t>сквер б/н севернее д. 4, корп. 2, по пер. Ногина</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2689</w:t>
            </w:r>
          </w:p>
        </w:tc>
        <w:tc>
          <w:tcPr>
            <w:tcW w:w="1252" w:type="dxa"/>
          </w:tcPr>
          <w:p w:rsidR="00CB6673" w:rsidRDefault="00CB6673">
            <w:pPr>
              <w:pStyle w:val="ConsPlusNormal"/>
              <w:jc w:val="center"/>
            </w:pPr>
            <w:r>
              <w:t>12-49-16</w:t>
            </w:r>
          </w:p>
        </w:tc>
        <w:tc>
          <w:tcPr>
            <w:tcW w:w="4762" w:type="dxa"/>
          </w:tcPr>
          <w:p w:rsidR="00CB6673" w:rsidRDefault="00CB6673">
            <w:pPr>
              <w:pStyle w:val="ConsPlusNormal"/>
            </w:pPr>
            <w:r>
              <w:t>сквер б/н западнее д. 7 по ул. Бабушкина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2690</w:t>
            </w:r>
          </w:p>
        </w:tc>
        <w:tc>
          <w:tcPr>
            <w:tcW w:w="1252" w:type="dxa"/>
          </w:tcPr>
          <w:p w:rsidR="00CB6673" w:rsidRDefault="00CB6673">
            <w:pPr>
              <w:pStyle w:val="ConsPlusNormal"/>
              <w:jc w:val="center"/>
            </w:pPr>
            <w:r>
              <w:t>12-49-17</w:t>
            </w:r>
          </w:p>
        </w:tc>
        <w:tc>
          <w:tcPr>
            <w:tcW w:w="4762" w:type="dxa"/>
          </w:tcPr>
          <w:p w:rsidR="00CB6673" w:rsidRDefault="00CB6673">
            <w:pPr>
              <w:pStyle w:val="ConsPlusNormal"/>
            </w:pPr>
            <w:r>
              <w:t>сквер б/н южнее д. 9 по ул. Бабушкина</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2691</w:t>
            </w:r>
          </w:p>
        </w:tc>
        <w:tc>
          <w:tcPr>
            <w:tcW w:w="1252" w:type="dxa"/>
          </w:tcPr>
          <w:p w:rsidR="00CB6673" w:rsidRDefault="00CB6673">
            <w:pPr>
              <w:pStyle w:val="ConsPlusNormal"/>
              <w:jc w:val="center"/>
            </w:pPr>
            <w:r>
              <w:t>12-49-18</w:t>
            </w:r>
          </w:p>
        </w:tc>
        <w:tc>
          <w:tcPr>
            <w:tcW w:w="4762" w:type="dxa"/>
          </w:tcPr>
          <w:p w:rsidR="00CB6673" w:rsidRDefault="00CB6673">
            <w:pPr>
              <w:pStyle w:val="ConsPlusNormal"/>
            </w:pPr>
            <w:r>
              <w:t>сквер б/н западнее д. 18 по ул. Ольминского</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2692</w:t>
            </w:r>
          </w:p>
        </w:tc>
        <w:tc>
          <w:tcPr>
            <w:tcW w:w="1252" w:type="dxa"/>
          </w:tcPr>
          <w:p w:rsidR="00CB6673" w:rsidRDefault="00CB6673">
            <w:pPr>
              <w:pStyle w:val="ConsPlusNormal"/>
              <w:jc w:val="center"/>
            </w:pPr>
            <w:r>
              <w:t>12-49-19</w:t>
            </w:r>
          </w:p>
        </w:tc>
        <w:tc>
          <w:tcPr>
            <w:tcW w:w="4762" w:type="dxa"/>
          </w:tcPr>
          <w:p w:rsidR="00CB6673" w:rsidRDefault="00CB6673">
            <w:pPr>
              <w:pStyle w:val="ConsPlusNormal"/>
            </w:pPr>
            <w:r>
              <w:t>сквер б/н западнее д. 20 по ул. Ольминского</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2693</w:t>
            </w:r>
          </w:p>
        </w:tc>
        <w:tc>
          <w:tcPr>
            <w:tcW w:w="1252" w:type="dxa"/>
          </w:tcPr>
          <w:p w:rsidR="00CB6673" w:rsidRDefault="00CB6673">
            <w:pPr>
              <w:pStyle w:val="ConsPlusNormal"/>
              <w:jc w:val="center"/>
            </w:pPr>
            <w:r>
              <w:t>12-49-20</w:t>
            </w:r>
          </w:p>
        </w:tc>
        <w:tc>
          <w:tcPr>
            <w:tcW w:w="4762" w:type="dxa"/>
          </w:tcPr>
          <w:p w:rsidR="00CB6673" w:rsidRDefault="00CB6673">
            <w:pPr>
              <w:pStyle w:val="ConsPlusNormal"/>
            </w:pPr>
            <w:r>
              <w:t>сквер б/н западнее д. 17 по пр. Елизарова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2694</w:t>
            </w:r>
          </w:p>
        </w:tc>
        <w:tc>
          <w:tcPr>
            <w:tcW w:w="1252" w:type="dxa"/>
          </w:tcPr>
          <w:p w:rsidR="00CB6673" w:rsidRDefault="00CB6673">
            <w:pPr>
              <w:pStyle w:val="ConsPlusNormal"/>
              <w:jc w:val="center"/>
            </w:pPr>
            <w:r>
              <w:t>12-49-21</w:t>
            </w:r>
          </w:p>
        </w:tc>
        <w:tc>
          <w:tcPr>
            <w:tcW w:w="4762" w:type="dxa"/>
          </w:tcPr>
          <w:p w:rsidR="00CB6673" w:rsidRDefault="00CB6673">
            <w:pPr>
              <w:pStyle w:val="ConsPlusNormal"/>
            </w:pPr>
            <w:r>
              <w:t>сквер б/н южнее д. 22 по пр. Елизарова</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2695</w:t>
            </w:r>
          </w:p>
        </w:tc>
        <w:tc>
          <w:tcPr>
            <w:tcW w:w="1252" w:type="dxa"/>
          </w:tcPr>
          <w:p w:rsidR="00CB6673" w:rsidRDefault="00CB6673">
            <w:pPr>
              <w:pStyle w:val="ConsPlusNormal"/>
              <w:jc w:val="center"/>
            </w:pPr>
            <w:r>
              <w:t>12-49-22</w:t>
            </w:r>
          </w:p>
        </w:tc>
        <w:tc>
          <w:tcPr>
            <w:tcW w:w="4762" w:type="dxa"/>
          </w:tcPr>
          <w:p w:rsidR="00CB6673" w:rsidRDefault="00CB6673">
            <w:pPr>
              <w:pStyle w:val="ConsPlusNormal"/>
            </w:pPr>
            <w:r>
              <w:t>сквер б/н юго-западнее д. 19 по пр. Обуховской Обороны</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2696</w:t>
            </w:r>
          </w:p>
        </w:tc>
        <w:tc>
          <w:tcPr>
            <w:tcW w:w="1252" w:type="dxa"/>
          </w:tcPr>
          <w:p w:rsidR="00CB6673" w:rsidRDefault="00CB6673">
            <w:pPr>
              <w:pStyle w:val="ConsPlusNormal"/>
              <w:jc w:val="center"/>
            </w:pPr>
            <w:r>
              <w:t>12-49-23</w:t>
            </w:r>
          </w:p>
        </w:tc>
        <w:tc>
          <w:tcPr>
            <w:tcW w:w="4762" w:type="dxa"/>
          </w:tcPr>
          <w:p w:rsidR="00CB6673" w:rsidRDefault="00CB6673">
            <w:pPr>
              <w:pStyle w:val="ConsPlusNormal"/>
            </w:pPr>
            <w:r>
              <w:t>сквер б/н севернее д. 17 по ул. Ольги Берггольц</w:t>
            </w:r>
          </w:p>
        </w:tc>
        <w:tc>
          <w:tcPr>
            <w:tcW w:w="1191" w:type="dxa"/>
          </w:tcPr>
          <w:p w:rsidR="00CB6673" w:rsidRDefault="00CB6673">
            <w:pPr>
              <w:pStyle w:val="ConsPlusNormal"/>
              <w:jc w:val="center"/>
            </w:pPr>
            <w:r>
              <w:t>0,64</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2697</w:t>
            </w:r>
          </w:p>
        </w:tc>
        <w:tc>
          <w:tcPr>
            <w:tcW w:w="1252" w:type="dxa"/>
          </w:tcPr>
          <w:p w:rsidR="00CB6673" w:rsidRDefault="00CB6673">
            <w:pPr>
              <w:pStyle w:val="ConsPlusNormal"/>
              <w:jc w:val="center"/>
            </w:pPr>
            <w:r>
              <w:t>12-49-24</w:t>
            </w:r>
          </w:p>
        </w:tc>
        <w:tc>
          <w:tcPr>
            <w:tcW w:w="4762" w:type="dxa"/>
          </w:tcPr>
          <w:p w:rsidR="00CB6673" w:rsidRDefault="00CB6673">
            <w:pPr>
              <w:pStyle w:val="ConsPlusNormal"/>
            </w:pPr>
            <w:r>
              <w:t>сквер б/н юго-восточнее д. 19 по пр. Обуховской Обороны</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2698</w:t>
            </w:r>
          </w:p>
        </w:tc>
        <w:tc>
          <w:tcPr>
            <w:tcW w:w="1252" w:type="dxa"/>
          </w:tcPr>
          <w:p w:rsidR="00CB6673" w:rsidRDefault="00CB6673">
            <w:pPr>
              <w:pStyle w:val="ConsPlusNormal"/>
              <w:jc w:val="center"/>
            </w:pPr>
            <w:r>
              <w:t>12-49-25</w:t>
            </w:r>
          </w:p>
        </w:tc>
        <w:tc>
          <w:tcPr>
            <w:tcW w:w="4762" w:type="dxa"/>
          </w:tcPr>
          <w:p w:rsidR="00CB6673" w:rsidRDefault="00CB6673">
            <w:pPr>
              <w:pStyle w:val="ConsPlusNormal"/>
            </w:pPr>
            <w:r>
              <w:t>сквер б/н западнее д. 23 по пр. Обуховской Обороны</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2699</w:t>
            </w:r>
          </w:p>
        </w:tc>
        <w:tc>
          <w:tcPr>
            <w:tcW w:w="1252" w:type="dxa"/>
          </w:tcPr>
          <w:p w:rsidR="00CB6673" w:rsidRDefault="00CB6673">
            <w:pPr>
              <w:pStyle w:val="ConsPlusNormal"/>
              <w:jc w:val="center"/>
            </w:pPr>
            <w:r>
              <w:t>12-49-26</w:t>
            </w:r>
          </w:p>
        </w:tc>
        <w:tc>
          <w:tcPr>
            <w:tcW w:w="4762" w:type="dxa"/>
          </w:tcPr>
          <w:p w:rsidR="00CB6673" w:rsidRDefault="00CB6673">
            <w:pPr>
              <w:pStyle w:val="ConsPlusNormal"/>
            </w:pPr>
            <w:r>
              <w:t>сквер б/н севернее д. 3 по Слободской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2700</w:t>
            </w:r>
          </w:p>
        </w:tc>
        <w:tc>
          <w:tcPr>
            <w:tcW w:w="1252" w:type="dxa"/>
          </w:tcPr>
          <w:p w:rsidR="00CB6673" w:rsidRDefault="00CB6673">
            <w:pPr>
              <w:pStyle w:val="ConsPlusNormal"/>
              <w:jc w:val="center"/>
            </w:pPr>
            <w:r>
              <w:t>12-49-27</w:t>
            </w:r>
          </w:p>
        </w:tc>
        <w:tc>
          <w:tcPr>
            <w:tcW w:w="4762" w:type="dxa"/>
          </w:tcPr>
          <w:p w:rsidR="00CB6673" w:rsidRDefault="00CB6673">
            <w:pPr>
              <w:pStyle w:val="ConsPlusNormal"/>
            </w:pPr>
            <w:r>
              <w:t>сквер б/н во дворе д. 39 по пр. Обуховской Обороны</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2701</w:t>
            </w:r>
          </w:p>
        </w:tc>
        <w:tc>
          <w:tcPr>
            <w:tcW w:w="1252" w:type="dxa"/>
          </w:tcPr>
          <w:p w:rsidR="00CB6673" w:rsidRDefault="00CB6673">
            <w:pPr>
              <w:pStyle w:val="ConsPlusNormal"/>
              <w:jc w:val="center"/>
            </w:pPr>
            <w:r>
              <w:t>12-49-28</w:t>
            </w:r>
          </w:p>
        </w:tc>
        <w:tc>
          <w:tcPr>
            <w:tcW w:w="4762" w:type="dxa"/>
          </w:tcPr>
          <w:p w:rsidR="00CB6673" w:rsidRDefault="00CB6673">
            <w:pPr>
              <w:pStyle w:val="ConsPlusNormal"/>
            </w:pPr>
            <w:r>
              <w:t>сквер б/н северо-восточнее д. 20/32 по ул. Седова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2702</w:t>
            </w:r>
          </w:p>
        </w:tc>
        <w:tc>
          <w:tcPr>
            <w:tcW w:w="1252" w:type="dxa"/>
          </w:tcPr>
          <w:p w:rsidR="00CB6673" w:rsidRDefault="00CB6673">
            <w:pPr>
              <w:pStyle w:val="ConsPlusNormal"/>
              <w:jc w:val="center"/>
            </w:pPr>
            <w:r>
              <w:t>12-49-29</w:t>
            </w:r>
          </w:p>
        </w:tc>
        <w:tc>
          <w:tcPr>
            <w:tcW w:w="4762" w:type="dxa"/>
          </w:tcPr>
          <w:p w:rsidR="00CB6673" w:rsidRDefault="00CB6673">
            <w:pPr>
              <w:pStyle w:val="ConsPlusNormal"/>
            </w:pPr>
            <w:r>
              <w:t>сквер б/н юго-западнее д. 30, корп. 2, по Б. Смоленскому пр.</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2703</w:t>
            </w:r>
          </w:p>
        </w:tc>
        <w:tc>
          <w:tcPr>
            <w:tcW w:w="1252" w:type="dxa"/>
          </w:tcPr>
          <w:p w:rsidR="00CB6673" w:rsidRDefault="00CB6673">
            <w:pPr>
              <w:pStyle w:val="ConsPlusNormal"/>
              <w:jc w:val="center"/>
            </w:pPr>
            <w:r>
              <w:t>12-49-30</w:t>
            </w:r>
          </w:p>
        </w:tc>
        <w:tc>
          <w:tcPr>
            <w:tcW w:w="4762" w:type="dxa"/>
          </w:tcPr>
          <w:p w:rsidR="00CB6673" w:rsidRDefault="00CB6673">
            <w:pPr>
              <w:pStyle w:val="ConsPlusNormal"/>
            </w:pPr>
            <w:r>
              <w:t>сквер б/н юго-западнее д. 24 по Б. Смоленскому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2704</w:t>
            </w:r>
          </w:p>
        </w:tc>
        <w:tc>
          <w:tcPr>
            <w:tcW w:w="1252" w:type="dxa"/>
          </w:tcPr>
          <w:p w:rsidR="00CB6673" w:rsidRDefault="00CB6673">
            <w:pPr>
              <w:pStyle w:val="ConsPlusNormal"/>
              <w:jc w:val="center"/>
            </w:pPr>
            <w:r>
              <w:t>12-49-31</w:t>
            </w:r>
          </w:p>
        </w:tc>
        <w:tc>
          <w:tcPr>
            <w:tcW w:w="4762" w:type="dxa"/>
          </w:tcPr>
          <w:p w:rsidR="00CB6673" w:rsidRDefault="00CB6673">
            <w:pPr>
              <w:pStyle w:val="ConsPlusNormal"/>
            </w:pPr>
            <w:r>
              <w:t>сквер б/н северо-западнее д. 5 по ул. Пинегина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2705</w:t>
            </w:r>
          </w:p>
        </w:tc>
        <w:tc>
          <w:tcPr>
            <w:tcW w:w="1252" w:type="dxa"/>
          </w:tcPr>
          <w:p w:rsidR="00CB6673" w:rsidRDefault="00CB6673">
            <w:pPr>
              <w:pStyle w:val="ConsPlusNormal"/>
              <w:jc w:val="center"/>
            </w:pPr>
            <w:r>
              <w:t>12-49-32</w:t>
            </w:r>
          </w:p>
        </w:tc>
        <w:tc>
          <w:tcPr>
            <w:tcW w:w="4762" w:type="dxa"/>
          </w:tcPr>
          <w:p w:rsidR="00CB6673" w:rsidRDefault="00CB6673">
            <w:pPr>
              <w:pStyle w:val="ConsPlusNormal"/>
            </w:pPr>
            <w:r>
              <w:t>сквер б/н северо-западнее д. 23 по ул. Пинегина</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2706</w:t>
            </w:r>
          </w:p>
        </w:tc>
        <w:tc>
          <w:tcPr>
            <w:tcW w:w="1252" w:type="dxa"/>
          </w:tcPr>
          <w:p w:rsidR="00CB6673" w:rsidRDefault="00CB6673">
            <w:pPr>
              <w:pStyle w:val="ConsPlusNormal"/>
              <w:jc w:val="center"/>
            </w:pPr>
            <w:r>
              <w:t>12-49-33</w:t>
            </w:r>
          </w:p>
        </w:tc>
        <w:tc>
          <w:tcPr>
            <w:tcW w:w="4762" w:type="dxa"/>
          </w:tcPr>
          <w:p w:rsidR="00CB6673" w:rsidRDefault="00CB6673">
            <w:pPr>
              <w:pStyle w:val="ConsPlusNormal"/>
            </w:pPr>
            <w:r>
              <w:t>сквер б/н северо-восточнее д. 40 по ул. Седова</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2707</w:t>
            </w:r>
          </w:p>
        </w:tc>
        <w:tc>
          <w:tcPr>
            <w:tcW w:w="1252" w:type="dxa"/>
          </w:tcPr>
          <w:p w:rsidR="00CB6673" w:rsidRDefault="00CB6673">
            <w:pPr>
              <w:pStyle w:val="ConsPlusNormal"/>
              <w:jc w:val="center"/>
            </w:pPr>
            <w:r>
              <w:t>12-49-34</w:t>
            </w:r>
          </w:p>
        </w:tc>
        <w:tc>
          <w:tcPr>
            <w:tcW w:w="4762" w:type="dxa"/>
          </w:tcPr>
          <w:p w:rsidR="00CB6673" w:rsidRDefault="00CB6673">
            <w:pPr>
              <w:pStyle w:val="ConsPlusNormal"/>
            </w:pPr>
            <w:r>
              <w:t>сквер б/н юго-восточнее д. 33 по ул. Ольминского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2708</w:t>
            </w:r>
          </w:p>
        </w:tc>
        <w:tc>
          <w:tcPr>
            <w:tcW w:w="1252" w:type="dxa"/>
          </w:tcPr>
          <w:p w:rsidR="00CB6673" w:rsidRDefault="00CB6673">
            <w:pPr>
              <w:pStyle w:val="ConsPlusNormal"/>
              <w:jc w:val="center"/>
            </w:pPr>
            <w:r>
              <w:t>12-49-35</w:t>
            </w:r>
          </w:p>
        </w:tc>
        <w:tc>
          <w:tcPr>
            <w:tcW w:w="4762" w:type="dxa"/>
          </w:tcPr>
          <w:p w:rsidR="00CB6673" w:rsidRDefault="00CB6673">
            <w:pPr>
              <w:pStyle w:val="ConsPlusNormal"/>
            </w:pPr>
            <w:r>
              <w:t>сквер б/н юго-восточнее д. 54 по ул. Ткачей</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2709</w:t>
            </w:r>
          </w:p>
        </w:tc>
        <w:tc>
          <w:tcPr>
            <w:tcW w:w="1252" w:type="dxa"/>
          </w:tcPr>
          <w:p w:rsidR="00CB6673" w:rsidRDefault="00CB6673">
            <w:pPr>
              <w:pStyle w:val="ConsPlusNormal"/>
              <w:jc w:val="center"/>
            </w:pPr>
            <w:r>
              <w:t>12-49-36</w:t>
            </w:r>
          </w:p>
        </w:tc>
        <w:tc>
          <w:tcPr>
            <w:tcW w:w="4762" w:type="dxa"/>
          </w:tcPr>
          <w:p w:rsidR="00CB6673" w:rsidRDefault="00CB6673">
            <w:pPr>
              <w:pStyle w:val="ConsPlusNormal"/>
            </w:pPr>
            <w:r>
              <w:t>сквер б/н юго-западнее д. 64 по ул. Ткачей</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2710</w:t>
            </w:r>
          </w:p>
        </w:tc>
        <w:tc>
          <w:tcPr>
            <w:tcW w:w="1252" w:type="dxa"/>
          </w:tcPr>
          <w:p w:rsidR="00CB6673" w:rsidRDefault="00CB6673">
            <w:pPr>
              <w:pStyle w:val="ConsPlusNormal"/>
              <w:jc w:val="center"/>
            </w:pPr>
            <w:r>
              <w:t>12-49-37</w:t>
            </w:r>
          </w:p>
        </w:tc>
        <w:tc>
          <w:tcPr>
            <w:tcW w:w="4762" w:type="dxa"/>
          </w:tcPr>
          <w:p w:rsidR="00CB6673" w:rsidRDefault="00CB6673">
            <w:pPr>
              <w:pStyle w:val="ConsPlusNormal"/>
            </w:pPr>
            <w:r>
              <w:t>сквер б/н вокруг д. 7 по ул. Пинегина</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2711</w:t>
            </w:r>
          </w:p>
        </w:tc>
        <w:tc>
          <w:tcPr>
            <w:tcW w:w="1252" w:type="dxa"/>
          </w:tcPr>
          <w:p w:rsidR="00CB6673" w:rsidRDefault="00CB6673">
            <w:pPr>
              <w:pStyle w:val="ConsPlusNormal"/>
              <w:jc w:val="center"/>
            </w:pPr>
            <w:r>
              <w:t>12-49-38</w:t>
            </w:r>
          </w:p>
        </w:tc>
        <w:tc>
          <w:tcPr>
            <w:tcW w:w="4762" w:type="dxa"/>
          </w:tcPr>
          <w:p w:rsidR="00CB6673" w:rsidRDefault="00CB6673">
            <w:pPr>
              <w:pStyle w:val="ConsPlusNormal"/>
            </w:pPr>
            <w:r>
              <w:t>сквер б/н севернее д. 25 по ул. Крупской</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2712</w:t>
            </w:r>
          </w:p>
        </w:tc>
        <w:tc>
          <w:tcPr>
            <w:tcW w:w="1252" w:type="dxa"/>
          </w:tcPr>
          <w:p w:rsidR="00CB6673" w:rsidRDefault="00CB6673">
            <w:pPr>
              <w:pStyle w:val="ConsPlusNormal"/>
              <w:jc w:val="center"/>
            </w:pPr>
            <w:r>
              <w:t>12-49-39</w:t>
            </w:r>
          </w:p>
        </w:tc>
        <w:tc>
          <w:tcPr>
            <w:tcW w:w="4762" w:type="dxa"/>
          </w:tcPr>
          <w:p w:rsidR="00CB6673" w:rsidRDefault="00CB6673">
            <w:pPr>
              <w:pStyle w:val="ConsPlusNormal"/>
            </w:pPr>
            <w:r>
              <w:t>сквер б/н северо-западнее д. 21 по ул. Крупской</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lastRenderedPageBreak/>
              <w:t>2713</w:t>
            </w:r>
          </w:p>
        </w:tc>
        <w:tc>
          <w:tcPr>
            <w:tcW w:w="1252" w:type="dxa"/>
          </w:tcPr>
          <w:p w:rsidR="00CB6673" w:rsidRDefault="00CB6673">
            <w:pPr>
              <w:pStyle w:val="ConsPlusNormal"/>
              <w:jc w:val="center"/>
            </w:pPr>
            <w:r>
              <w:t>12-49-40</w:t>
            </w:r>
          </w:p>
        </w:tc>
        <w:tc>
          <w:tcPr>
            <w:tcW w:w="4762" w:type="dxa"/>
          </w:tcPr>
          <w:p w:rsidR="00CB6673" w:rsidRDefault="00CB6673">
            <w:pPr>
              <w:pStyle w:val="ConsPlusNormal"/>
            </w:pPr>
            <w:r>
              <w:t>сквер б/н восточнее д. 26 по ул. Бабушкина</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2714</w:t>
            </w:r>
          </w:p>
        </w:tc>
        <w:tc>
          <w:tcPr>
            <w:tcW w:w="1252" w:type="dxa"/>
          </w:tcPr>
          <w:p w:rsidR="00CB6673" w:rsidRDefault="00CB6673">
            <w:pPr>
              <w:pStyle w:val="ConsPlusNormal"/>
              <w:jc w:val="center"/>
            </w:pPr>
            <w:r>
              <w:t>12-49-41</w:t>
            </w:r>
          </w:p>
        </w:tc>
        <w:tc>
          <w:tcPr>
            <w:tcW w:w="4762" w:type="dxa"/>
          </w:tcPr>
          <w:p w:rsidR="00CB6673" w:rsidRDefault="00CB6673">
            <w:pPr>
              <w:pStyle w:val="ConsPlusNormal"/>
            </w:pPr>
            <w:r>
              <w:t>сквер б/н северо-западнее д. 27 по ул. Крупской</w:t>
            </w:r>
          </w:p>
        </w:tc>
        <w:tc>
          <w:tcPr>
            <w:tcW w:w="1191" w:type="dxa"/>
          </w:tcPr>
          <w:p w:rsidR="00CB6673" w:rsidRDefault="00CB6673">
            <w:pPr>
              <w:pStyle w:val="ConsPlusNormal"/>
              <w:jc w:val="center"/>
            </w:pPr>
            <w:r>
              <w:t>0,77</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2715</w:t>
            </w:r>
          </w:p>
        </w:tc>
        <w:tc>
          <w:tcPr>
            <w:tcW w:w="1252" w:type="dxa"/>
          </w:tcPr>
          <w:p w:rsidR="00CB6673" w:rsidRDefault="00CB6673">
            <w:pPr>
              <w:pStyle w:val="ConsPlusNormal"/>
              <w:jc w:val="center"/>
            </w:pPr>
            <w:r>
              <w:t>12-49-42</w:t>
            </w:r>
          </w:p>
        </w:tc>
        <w:tc>
          <w:tcPr>
            <w:tcW w:w="4762" w:type="dxa"/>
          </w:tcPr>
          <w:p w:rsidR="00CB6673" w:rsidRDefault="00CB6673">
            <w:pPr>
              <w:pStyle w:val="ConsPlusNormal"/>
            </w:pPr>
            <w:r>
              <w:t>сквер б/н юго-восточнее д. 37 по ул. Крупской</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2716</w:t>
            </w:r>
          </w:p>
        </w:tc>
        <w:tc>
          <w:tcPr>
            <w:tcW w:w="1252" w:type="dxa"/>
          </w:tcPr>
          <w:p w:rsidR="00CB6673" w:rsidRDefault="00CB6673">
            <w:pPr>
              <w:pStyle w:val="ConsPlusNormal"/>
              <w:jc w:val="center"/>
            </w:pPr>
            <w:r>
              <w:t>12-49-43</w:t>
            </w:r>
          </w:p>
        </w:tc>
        <w:tc>
          <w:tcPr>
            <w:tcW w:w="4762" w:type="dxa"/>
          </w:tcPr>
          <w:p w:rsidR="00CB6673" w:rsidRDefault="00CB6673">
            <w:pPr>
              <w:pStyle w:val="ConsPlusNormal"/>
            </w:pPr>
            <w:r>
              <w:t>сквер б/н северо-западнее д. 37 по ул. Крупской</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2717</w:t>
            </w:r>
          </w:p>
        </w:tc>
        <w:tc>
          <w:tcPr>
            <w:tcW w:w="1252" w:type="dxa"/>
          </w:tcPr>
          <w:p w:rsidR="00CB6673" w:rsidRDefault="00CB6673">
            <w:pPr>
              <w:pStyle w:val="ConsPlusNormal"/>
              <w:jc w:val="center"/>
            </w:pPr>
            <w:r>
              <w:t>12-49-44</w:t>
            </w:r>
          </w:p>
        </w:tc>
        <w:tc>
          <w:tcPr>
            <w:tcW w:w="4762" w:type="dxa"/>
          </w:tcPr>
          <w:p w:rsidR="00CB6673" w:rsidRDefault="00CB6673">
            <w:pPr>
              <w:pStyle w:val="ConsPlusNormal"/>
            </w:pPr>
            <w:r>
              <w:t>сквер б/н юго-западнее д. 35 по ул. Седова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2718</w:t>
            </w:r>
          </w:p>
        </w:tc>
        <w:tc>
          <w:tcPr>
            <w:tcW w:w="1252" w:type="dxa"/>
          </w:tcPr>
          <w:p w:rsidR="00CB6673" w:rsidRDefault="00CB6673">
            <w:pPr>
              <w:pStyle w:val="ConsPlusNormal"/>
              <w:jc w:val="center"/>
            </w:pPr>
            <w:r>
              <w:t>12-49-45</w:t>
            </w:r>
          </w:p>
        </w:tc>
        <w:tc>
          <w:tcPr>
            <w:tcW w:w="4762" w:type="dxa"/>
          </w:tcPr>
          <w:p w:rsidR="00CB6673" w:rsidRDefault="00CB6673">
            <w:pPr>
              <w:pStyle w:val="ConsPlusNormal"/>
            </w:pPr>
            <w:r>
              <w:t>сквер б/н севернее д. 3 по Зубковской ул.</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2719</w:t>
            </w:r>
          </w:p>
        </w:tc>
        <w:tc>
          <w:tcPr>
            <w:tcW w:w="1252" w:type="dxa"/>
          </w:tcPr>
          <w:p w:rsidR="00CB6673" w:rsidRDefault="00CB6673">
            <w:pPr>
              <w:pStyle w:val="ConsPlusNormal"/>
              <w:jc w:val="center"/>
            </w:pPr>
            <w:r>
              <w:t>12-49-46</w:t>
            </w:r>
          </w:p>
        </w:tc>
        <w:tc>
          <w:tcPr>
            <w:tcW w:w="4762" w:type="dxa"/>
          </w:tcPr>
          <w:p w:rsidR="00CB6673" w:rsidRDefault="00CB6673">
            <w:pPr>
              <w:pStyle w:val="ConsPlusNormal"/>
            </w:pPr>
            <w:r>
              <w:t>сквер б/н юго-восточнее д. 1 по пер. Ногина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2720</w:t>
            </w:r>
          </w:p>
        </w:tc>
        <w:tc>
          <w:tcPr>
            <w:tcW w:w="1252" w:type="dxa"/>
          </w:tcPr>
          <w:p w:rsidR="00CB6673" w:rsidRDefault="00CB6673">
            <w:pPr>
              <w:pStyle w:val="ConsPlusNormal"/>
              <w:jc w:val="center"/>
            </w:pPr>
            <w:r>
              <w:t>12-49-47</w:t>
            </w:r>
          </w:p>
        </w:tc>
        <w:tc>
          <w:tcPr>
            <w:tcW w:w="4762" w:type="dxa"/>
          </w:tcPr>
          <w:p w:rsidR="00CB6673" w:rsidRDefault="00CB6673">
            <w:pPr>
              <w:pStyle w:val="ConsPlusNormal"/>
            </w:pPr>
            <w:r>
              <w:t>сквер б/н юго-восточнее д. 8 по ул. Ольминского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2721</w:t>
            </w:r>
          </w:p>
        </w:tc>
        <w:tc>
          <w:tcPr>
            <w:tcW w:w="1252" w:type="dxa"/>
          </w:tcPr>
          <w:p w:rsidR="00CB6673" w:rsidRDefault="00CB6673">
            <w:pPr>
              <w:pStyle w:val="ConsPlusNormal"/>
              <w:jc w:val="center"/>
            </w:pPr>
            <w:r>
              <w:t>12-49-48</w:t>
            </w:r>
          </w:p>
        </w:tc>
        <w:tc>
          <w:tcPr>
            <w:tcW w:w="4762" w:type="dxa"/>
          </w:tcPr>
          <w:p w:rsidR="00CB6673" w:rsidRDefault="00CB6673">
            <w:pPr>
              <w:pStyle w:val="ConsPlusNormal"/>
            </w:pPr>
            <w:r>
              <w:t>сквер б/н юго-восточнее д. 14 по ул. Ольминского</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2722</w:t>
            </w:r>
          </w:p>
        </w:tc>
        <w:tc>
          <w:tcPr>
            <w:tcW w:w="1252" w:type="dxa"/>
          </w:tcPr>
          <w:p w:rsidR="00CB6673" w:rsidRDefault="00CB6673">
            <w:pPr>
              <w:pStyle w:val="ConsPlusNormal"/>
              <w:jc w:val="center"/>
            </w:pPr>
            <w:r>
              <w:t>12-49-49</w:t>
            </w:r>
          </w:p>
        </w:tc>
        <w:tc>
          <w:tcPr>
            <w:tcW w:w="4762" w:type="dxa"/>
          </w:tcPr>
          <w:p w:rsidR="00CB6673" w:rsidRDefault="00CB6673">
            <w:pPr>
              <w:pStyle w:val="ConsPlusNormal"/>
            </w:pPr>
            <w:r>
              <w:t>сквер б/н восточнее д. 17, корп. 3, по ул. Седова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2723</w:t>
            </w:r>
          </w:p>
        </w:tc>
        <w:tc>
          <w:tcPr>
            <w:tcW w:w="1252" w:type="dxa"/>
          </w:tcPr>
          <w:p w:rsidR="00CB6673" w:rsidRDefault="00CB6673">
            <w:pPr>
              <w:pStyle w:val="ConsPlusNormal"/>
              <w:jc w:val="center"/>
            </w:pPr>
            <w:r>
              <w:t>12-49-50</w:t>
            </w:r>
          </w:p>
        </w:tc>
        <w:tc>
          <w:tcPr>
            <w:tcW w:w="4762" w:type="dxa"/>
          </w:tcPr>
          <w:p w:rsidR="00CB6673" w:rsidRDefault="00CB6673">
            <w:pPr>
              <w:pStyle w:val="ConsPlusNormal"/>
            </w:pPr>
            <w:r>
              <w:t>сквер б/н юго-западнее д. 31, корп. 3, по пр. Елизарова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2724</w:t>
            </w:r>
          </w:p>
        </w:tc>
        <w:tc>
          <w:tcPr>
            <w:tcW w:w="1252" w:type="dxa"/>
          </w:tcPr>
          <w:p w:rsidR="00CB6673" w:rsidRDefault="00CB6673">
            <w:pPr>
              <w:pStyle w:val="ConsPlusNormal"/>
              <w:jc w:val="center"/>
            </w:pPr>
            <w:r>
              <w:t>12-49-51</w:t>
            </w:r>
          </w:p>
        </w:tc>
        <w:tc>
          <w:tcPr>
            <w:tcW w:w="4762" w:type="dxa"/>
          </w:tcPr>
          <w:p w:rsidR="00CB6673" w:rsidRDefault="00CB6673">
            <w:pPr>
              <w:pStyle w:val="ConsPlusNormal"/>
            </w:pPr>
            <w:r>
              <w:t>сквер б/н западнее д. 35 по пр. Елизарова</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2725</w:t>
            </w:r>
          </w:p>
        </w:tc>
        <w:tc>
          <w:tcPr>
            <w:tcW w:w="1252" w:type="dxa"/>
          </w:tcPr>
          <w:p w:rsidR="00CB6673" w:rsidRDefault="00CB6673">
            <w:pPr>
              <w:pStyle w:val="ConsPlusNormal"/>
              <w:jc w:val="center"/>
            </w:pPr>
            <w:r>
              <w:t>12-49-52</w:t>
            </w:r>
          </w:p>
        </w:tc>
        <w:tc>
          <w:tcPr>
            <w:tcW w:w="4762" w:type="dxa"/>
          </w:tcPr>
          <w:p w:rsidR="00CB6673" w:rsidRDefault="00CB6673">
            <w:pPr>
              <w:pStyle w:val="ConsPlusNormal"/>
            </w:pPr>
            <w:r>
              <w:t>сквер б/н северо-восточнее д. 4 по ул. Невзоровой</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2726</w:t>
            </w:r>
          </w:p>
        </w:tc>
        <w:tc>
          <w:tcPr>
            <w:tcW w:w="1252" w:type="dxa"/>
          </w:tcPr>
          <w:p w:rsidR="00CB6673" w:rsidRDefault="00CB6673">
            <w:pPr>
              <w:pStyle w:val="ConsPlusNormal"/>
              <w:jc w:val="center"/>
            </w:pPr>
            <w:r>
              <w:t>12-49-53</w:t>
            </w:r>
          </w:p>
        </w:tc>
        <w:tc>
          <w:tcPr>
            <w:tcW w:w="4762" w:type="dxa"/>
          </w:tcPr>
          <w:p w:rsidR="00CB6673" w:rsidRDefault="00CB6673">
            <w:pPr>
              <w:pStyle w:val="ConsPlusNormal"/>
            </w:pPr>
            <w:r>
              <w:t>сквер б/н южнее д. 109 по пр. Обуховской Обороны</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49</w:t>
            </w:r>
          </w:p>
        </w:tc>
      </w:tr>
      <w:tr w:rsidR="00CB6673">
        <w:tc>
          <w:tcPr>
            <w:tcW w:w="1077" w:type="dxa"/>
          </w:tcPr>
          <w:p w:rsidR="00CB6673" w:rsidRDefault="00CB6673">
            <w:pPr>
              <w:pStyle w:val="ConsPlusNormal"/>
              <w:jc w:val="center"/>
            </w:pPr>
            <w:r>
              <w:t>2727</w:t>
            </w:r>
          </w:p>
        </w:tc>
        <w:tc>
          <w:tcPr>
            <w:tcW w:w="1252" w:type="dxa"/>
          </w:tcPr>
          <w:p w:rsidR="00CB6673" w:rsidRDefault="00CB6673">
            <w:pPr>
              <w:pStyle w:val="ConsPlusNormal"/>
              <w:jc w:val="center"/>
            </w:pPr>
            <w:r>
              <w:t>12-49-54</w:t>
            </w:r>
          </w:p>
        </w:tc>
        <w:tc>
          <w:tcPr>
            <w:tcW w:w="4762" w:type="dxa"/>
          </w:tcPr>
          <w:p w:rsidR="00CB6673" w:rsidRDefault="00CB6673">
            <w:pPr>
              <w:pStyle w:val="ConsPlusNormal"/>
            </w:pPr>
            <w:r>
              <w:t>сквер б/н севернее д. 121а по пр. Обуховской Обороны</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49</w:t>
            </w:r>
          </w:p>
        </w:tc>
      </w:tr>
      <w:tr w:rsidR="00CB6673">
        <w:tblPrEx>
          <w:tblBorders>
            <w:insideH w:val="nil"/>
          </w:tblBorders>
        </w:tblPrEx>
        <w:tc>
          <w:tcPr>
            <w:tcW w:w="1077" w:type="dxa"/>
            <w:tcBorders>
              <w:bottom w:val="nil"/>
            </w:tcBorders>
          </w:tcPr>
          <w:p w:rsidR="00CB6673" w:rsidRDefault="00CB6673">
            <w:pPr>
              <w:pStyle w:val="ConsPlusNormal"/>
              <w:jc w:val="center"/>
            </w:pPr>
            <w:r>
              <w:t>2727-1</w:t>
            </w:r>
          </w:p>
        </w:tc>
        <w:tc>
          <w:tcPr>
            <w:tcW w:w="1252" w:type="dxa"/>
            <w:tcBorders>
              <w:bottom w:val="nil"/>
            </w:tcBorders>
          </w:tcPr>
          <w:p w:rsidR="00CB6673" w:rsidRDefault="00CB6673">
            <w:pPr>
              <w:pStyle w:val="ConsPlusNormal"/>
              <w:jc w:val="center"/>
            </w:pPr>
            <w:r>
              <w:t>12-49-55</w:t>
            </w:r>
          </w:p>
        </w:tc>
        <w:tc>
          <w:tcPr>
            <w:tcW w:w="4762" w:type="dxa"/>
            <w:tcBorders>
              <w:bottom w:val="nil"/>
            </w:tcBorders>
          </w:tcPr>
          <w:p w:rsidR="00CB6673" w:rsidRDefault="00CB6673">
            <w:pPr>
              <w:pStyle w:val="ConsPlusNormal"/>
            </w:pPr>
            <w:r>
              <w:t>сквер б/н у д. 51 по ул. Крупской</w:t>
            </w:r>
          </w:p>
        </w:tc>
        <w:tc>
          <w:tcPr>
            <w:tcW w:w="1191" w:type="dxa"/>
            <w:tcBorders>
              <w:bottom w:val="nil"/>
            </w:tcBorders>
          </w:tcPr>
          <w:p w:rsidR="00CB6673" w:rsidRDefault="00CB6673">
            <w:pPr>
              <w:pStyle w:val="ConsPlusNormal"/>
              <w:jc w:val="center"/>
            </w:pPr>
            <w:r>
              <w:t>0,2251</w:t>
            </w:r>
          </w:p>
        </w:tc>
        <w:tc>
          <w:tcPr>
            <w:tcW w:w="793" w:type="dxa"/>
            <w:tcBorders>
              <w:bottom w:val="nil"/>
            </w:tcBorders>
          </w:tcPr>
          <w:p w:rsidR="00CB6673" w:rsidRDefault="00CB6673">
            <w:pPr>
              <w:pStyle w:val="ConsPlusNormal"/>
              <w:jc w:val="center"/>
            </w:pPr>
            <w:r>
              <w:t>49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2727-1 введен </w:t>
            </w:r>
            <w:hyperlink r:id="rId244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2727-2</w:t>
            </w:r>
          </w:p>
        </w:tc>
        <w:tc>
          <w:tcPr>
            <w:tcW w:w="1252" w:type="dxa"/>
            <w:tcBorders>
              <w:bottom w:val="nil"/>
            </w:tcBorders>
          </w:tcPr>
          <w:p w:rsidR="00CB6673" w:rsidRDefault="00CB6673">
            <w:pPr>
              <w:pStyle w:val="ConsPlusNormal"/>
              <w:jc w:val="center"/>
            </w:pPr>
            <w:r>
              <w:t>12-49-56</w:t>
            </w:r>
          </w:p>
        </w:tc>
        <w:tc>
          <w:tcPr>
            <w:tcW w:w="4762" w:type="dxa"/>
            <w:tcBorders>
              <w:bottom w:val="nil"/>
            </w:tcBorders>
          </w:tcPr>
          <w:p w:rsidR="00CB6673" w:rsidRDefault="00CB6673">
            <w:pPr>
              <w:pStyle w:val="ConsPlusNormal"/>
            </w:pPr>
            <w:r>
              <w:t>сквер б/н у д. 31 по ул. Ольги Берггольц</w:t>
            </w:r>
          </w:p>
        </w:tc>
        <w:tc>
          <w:tcPr>
            <w:tcW w:w="1191" w:type="dxa"/>
            <w:tcBorders>
              <w:bottom w:val="nil"/>
            </w:tcBorders>
          </w:tcPr>
          <w:p w:rsidR="00CB6673" w:rsidRDefault="00CB6673">
            <w:pPr>
              <w:pStyle w:val="ConsPlusNormal"/>
              <w:jc w:val="center"/>
            </w:pPr>
            <w:r>
              <w:t>0,3727</w:t>
            </w:r>
          </w:p>
        </w:tc>
        <w:tc>
          <w:tcPr>
            <w:tcW w:w="793" w:type="dxa"/>
            <w:tcBorders>
              <w:bottom w:val="nil"/>
            </w:tcBorders>
          </w:tcPr>
          <w:p w:rsidR="00CB6673" w:rsidRDefault="00CB6673">
            <w:pPr>
              <w:pStyle w:val="ConsPlusNormal"/>
              <w:jc w:val="center"/>
            </w:pPr>
            <w:r>
              <w:t>49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2727-2 введен </w:t>
            </w:r>
            <w:hyperlink r:id="rId244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2727-3</w:t>
            </w:r>
          </w:p>
        </w:tc>
        <w:tc>
          <w:tcPr>
            <w:tcW w:w="1252" w:type="dxa"/>
            <w:tcBorders>
              <w:bottom w:val="nil"/>
            </w:tcBorders>
          </w:tcPr>
          <w:p w:rsidR="00CB6673" w:rsidRDefault="00CB6673">
            <w:pPr>
              <w:pStyle w:val="ConsPlusNormal"/>
              <w:jc w:val="center"/>
            </w:pPr>
            <w:r>
              <w:t>12-49-57</w:t>
            </w:r>
          </w:p>
        </w:tc>
        <w:tc>
          <w:tcPr>
            <w:tcW w:w="4762" w:type="dxa"/>
            <w:tcBorders>
              <w:bottom w:val="nil"/>
            </w:tcBorders>
          </w:tcPr>
          <w:p w:rsidR="00CB6673" w:rsidRDefault="00CB6673">
            <w:pPr>
              <w:pStyle w:val="ConsPlusNormal"/>
            </w:pPr>
            <w:r>
              <w:t>сквер б/н у д. 76 по ул. Ткачей</w:t>
            </w:r>
          </w:p>
        </w:tc>
        <w:tc>
          <w:tcPr>
            <w:tcW w:w="1191" w:type="dxa"/>
            <w:tcBorders>
              <w:bottom w:val="nil"/>
            </w:tcBorders>
          </w:tcPr>
          <w:p w:rsidR="00CB6673" w:rsidRDefault="00CB6673">
            <w:pPr>
              <w:pStyle w:val="ConsPlusNormal"/>
              <w:jc w:val="center"/>
            </w:pPr>
            <w:r>
              <w:t>0,2425</w:t>
            </w:r>
          </w:p>
        </w:tc>
        <w:tc>
          <w:tcPr>
            <w:tcW w:w="793" w:type="dxa"/>
            <w:tcBorders>
              <w:bottom w:val="nil"/>
            </w:tcBorders>
          </w:tcPr>
          <w:p w:rsidR="00CB6673" w:rsidRDefault="00CB6673">
            <w:pPr>
              <w:pStyle w:val="ConsPlusNormal"/>
              <w:jc w:val="center"/>
            </w:pPr>
            <w:r>
              <w:t>49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2727-3 введен </w:t>
            </w:r>
            <w:hyperlink r:id="rId244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2727-4</w:t>
            </w:r>
          </w:p>
        </w:tc>
        <w:tc>
          <w:tcPr>
            <w:tcW w:w="1252" w:type="dxa"/>
            <w:tcBorders>
              <w:bottom w:val="nil"/>
            </w:tcBorders>
          </w:tcPr>
          <w:p w:rsidR="00CB6673" w:rsidRDefault="00CB6673">
            <w:pPr>
              <w:pStyle w:val="ConsPlusNormal"/>
              <w:jc w:val="center"/>
            </w:pPr>
            <w:r>
              <w:t>32-49-58</w:t>
            </w:r>
          </w:p>
        </w:tc>
        <w:tc>
          <w:tcPr>
            <w:tcW w:w="4762" w:type="dxa"/>
            <w:tcBorders>
              <w:bottom w:val="nil"/>
            </w:tcBorders>
          </w:tcPr>
          <w:p w:rsidR="00CB6673" w:rsidRDefault="00CB6673">
            <w:pPr>
              <w:pStyle w:val="ConsPlusNormal"/>
            </w:pPr>
            <w:r>
              <w:t>сквер б/н юго-восточнее д. 27 по ул. Ольминского</w:t>
            </w:r>
          </w:p>
        </w:tc>
        <w:tc>
          <w:tcPr>
            <w:tcW w:w="1191" w:type="dxa"/>
            <w:tcBorders>
              <w:bottom w:val="nil"/>
            </w:tcBorders>
          </w:tcPr>
          <w:p w:rsidR="00CB6673" w:rsidRDefault="00CB6673">
            <w:pPr>
              <w:pStyle w:val="ConsPlusNormal"/>
              <w:jc w:val="center"/>
            </w:pPr>
            <w:r>
              <w:t>0,1469</w:t>
            </w:r>
          </w:p>
        </w:tc>
        <w:tc>
          <w:tcPr>
            <w:tcW w:w="793" w:type="dxa"/>
            <w:tcBorders>
              <w:bottom w:val="nil"/>
            </w:tcBorders>
          </w:tcPr>
          <w:p w:rsidR="00CB6673" w:rsidRDefault="00CB6673">
            <w:pPr>
              <w:pStyle w:val="ConsPlusNormal"/>
              <w:jc w:val="center"/>
            </w:pPr>
            <w:r>
              <w:t>49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2727-4 введен </w:t>
            </w:r>
            <w:hyperlink r:id="rId2450">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Ивановский</w:t>
            </w:r>
          </w:p>
        </w:tc>
      </w:tr>
      <w:tr w:rsidR="00CB6673">
        <w:tc>
          <w:tcPr>
            <w:tcW w:w="1077" w:type="dxa"/>
          </w:tcPr>
          <w:p w:rsidR="00CB6673" w:rsidRDefault="00CB6673">
            <w:pPr>
              <w:pStyle w:val="ConsPlusNormal"/>
              <w:jc w:val="center"/>
            </w:pPr>
            <w:r>
              <w:t>2728</w:t>
            </w:r>
          </w:p>
        </w:tc>
        <w:tc>
          <w:tcPr>
            <w:tcW w:w="1252" w:type="dxa"/>
          </w:tcPr>
          <w:p w:rsidR="00CB6673" w:rsidRDefault="00CB6673">
            <w:pPr>
              <w:pStyle w:val="ConsPlusNormal"/>
              <w:jc w:val="center"/>
            </w:pPr>
            <w:r>
              <w:t>12-50-1</w:t>
            </w:r>
          </w:p>
        </w:tc>
        <w:tc>
          <w:tcPr>
            <w:tcW w:w="4762" w:type="dxa"/>
          </w:tcPr>
          <w:p w:rsidR="00CB6673" w:rsidRDefault="00CB6673">
            <w:pPr>
              <w:pStyle w:val="ConsPlusNormal"/>
            </w:pPr>
            <w:r>
              <w:t>сквер б/н западнее д. 53 по ул. Седова</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2729</w:t>
            </w:r>
          </w:p>
        </w:tc>
        <w:tc>
          <w:tcPr>
            <w:tcW w:w="1252" w:type="dxa"/>
          </w:tcPr>
          <w:p w:rsidR="00CB6673" w:rsidRDefault="00CB6673">
            <w:pPr>
              <w:pStyle w:val="ConsPlusNormal"/>
              <w:jc w:val="center"/>
            </w:pPr>
            <w:r>
              <w:t>12-50-2</w:t>
            </w:r>
          </w:p>
        </w:tc>
        <w:tc>
          <w:tcPr>
            <w:tcW w:w="4762" w:type="dxa"/>
          </w:tcPr>
          <w:p w:rsidR="00CB6673" w:rsidRDefault="00CB6673">
            <w:pPr>
              <w:pStyle w:val="ConsPlusNormal"/>
            </w:pPr>
            <w:r>
              <w:t>сквер б/н западнее д. 54, корп. 2, по ул. Седова</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lastRenderedPageBreak/>
              <w:t>2730</w:t>
            </w:r>
          </w:p>
        </w:tc>
        <w:tc>
          <w:tcPr>
            <w:tcW w:w="1252" w:type="dxa"/>
          </w:tcPr>
          <w:p w:rsidR="00CB6673" w:rsidRDefault="00CB6673">
            <w:pPr>
              <w:pStyle w:val="ConsPlusNormal"/>
              <w:jc w:val="center"/>
            </w:pPr>
            <w:r>
              <w:t>12-50-3</w:t>
            </w:r>
          </w:p>
        </w:tc>
        <w:tc>
          <w:tcPr>
            <w:tcW w:w="4762" w:type="dxa"/>
          </w:tcPr>
          <w:p w:rsidR="00CB6673" w:rsidRDefault="00CB6673">
            <w:pPr>
              <w:pStyle w:val="ConsPlusNormal"/>
            </w:pPr>
            <w:r>
              <w:t>сквер б/н западнее д. 8, корп. 2, по ул. Крупской</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2731</w:t>
            </w:r>
          </w:p>
        </w:tc>
        <w:tc>
          <w:tcPr>
            <w:tcW w:w="1252" w:type="dxa"/>
          </w:tcPr>
          <w:p w:rsidR="00CB6673" w:rsidRDefault="00CB6673">
            <w:pPr>
              <w:pStyle w:val="ConsPlusNormal"/>
              <w:jc w:val="center"/>
            </w:pPr>
            <w:r>
              <w:t>12-50-4</w:t>
            </w:r>
          </w:p>
        </w:tc>
        <w:tc>
          <w:tcPr>
            <w:tcW w:w="4762" w:type="dxa"/>
          </w:tcPr>
          <w:p w:rsidR="00CB6673" w:rsidRDefault="00CB6673">
            <w:pPr>
              <w:pStyle w:val="ConsPlusNormal"/>
            </w:pPr>
            <w:r>
              <w:t>сквер б/н восточнее д. 8, корп. 2, по ул. Крупской</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2732</w:t>
            </w:r>
          </w:p>
        </w:tc>
        <w:tc>
          <w:tcPr>
            <w:tcW w:w="1252" w:type="dxa"/>
          </w:tcPr>
          <w:p w:rsidR="00CB6673" w:rsidRDefault="00CB6673">
            <w:pPr>
              <w:pStyle w:val="ConsPlusNormal"/>
              <w:jc w:val="center"/>
            </w:pPr>
            <w:r>
              <w:t>12-50-5</w:t>
            </w:r>
          </w:p>
        </w:tc>
        <w:tc>
          <w:tcPr>
            <w:tcW w:w="4762" w:type="dxa"/>
          </w:tcPr>
          <w:p w:rsidR="00CB6673" w:rsidRDefault="00CB6673">
            <w:pPr>
              <w:pStyle w:val="ConsPlusNormal"/>
            </w:pPr>
            <w:r>
              <w:t>сквер б/н южнее д. 41, корп. 3, по ул. Бабушкина</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2733</w:t>
            </w:r>
          </w:p>
        </w:tc>
        <w:tc>
          <w:tcPr>
            <w:tcW w:w="1252" w:type="dxa"/>
          </w:tcPr>
          <w:p w:rsidR="00CB6673" w:rsidRDefault="00CB6673">
            <w:pPr>
              <w:pStyle w:val="ConsPlusNormal"/>
              <w:jc w:val="center"/>
            </w:pPr>
            <w:r>
              <w:t>12-50-6</w:t>
            </w:r>
          </w:p>
        </w:tc>
        <w:tc>
          <w:tcPr>
            <w:tcW w:w="4762" w:type="dxa"/>
          </w:tcPr>
          <w:p w:rsidR="00CB6673" w:rsidRDefault="00CB6673">
            <w:pPr>
              <w:pStyle w:val="ConsPlusNormal"/>
            </w:pPr>
            <w:r>
              <w:t>сквер б/н западнее д. 43, корп. 2, по ул. Бабушкина</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2734</w:t>
            </w:r>
          </w:p>
        </w:tc>
        <w:tc>
          <w:tcPr>
            <w:tcW w:w="1252" w:type="dxa"/>
          </w:tcPr>
          <w:p w:rsidR="00CB6673" w:rsidRDefault="00CB6673">
            <w:pPr>
              <w:pStyle w:val="ConsPlusNormal"/>
              <w:jc w:val="center"/>
            </w:pPr>
            <w:r>
              <w:t>12-50-7</w:t>
            </w:r>
          </w:p>
        </w:tc>
        <w:tc>
          <w:tcPr>
            <w:tcW w:w="4762" w:type="dxa"/>
          </w:tcPr>
          <w:p w:rsidR="00CB6673" w:rsidRDefault="00CB6673">
            <w:pPr>
              <w:pStyle w:val="ConsPlusNormal"/>
            </w:pPr>
            <w:r>
              <w:t>сквер б/н южнее д. 31, корп. 2, по ул. Дудко</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2735</w:t>
            </w:r>
          </w:p>
        </w:tc>
        <w:tc>
          <w:tcPr>
            <w:tcW w:w="1252" w:type="dxa"/>
          </w:tcPr>
          <w:p w:rsidR="00CB6673" w:rsidRDefault="00CB6673">
            <w:pPr>
              <w:pStyle w:val="ConsPlusNormal"/>
              <w:jc w:val="center"/>
            </w:pPr>
            <w:r>
              <w:t>12-50-8</w:t>
            </w:r>
          </w:p>
        </w:tc>
        <w:tc>
          <w:tcPr>
            <w:tcW w:w="4762" w:type="dxa"/>
          </w:tcPr>
          <w:p w:rsidR="00CB6673" w:rsidRDefault="00CB6673">
            <w:pPr>
              <w:pStyle w:val="ConsPlusNormal"/>
            </w:pPr>
            <w:r>
              <w:t>сквер б/н восточнее д. 56 по ул. Седова</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2736</w:t>
            </w:r>
          </w:p>
        </w:tc>
        <w:tc>
          <w:tcPr>
            <w:tcW w:w="1252" w:type="dxa"/>
          </w:tcPr>
          <w:p w:rsidR="00CB6673" w:rsidRDefault="00CB6673">
            <w:pPr>
              <w:pStyle w:val="ConsPlusNormal"/>
              <w:jc w:val="center"/>
            </w:pPr>
            <w:r>
              <w:t>12-50-9</w:t>
            </w:r>
          </w:p>
        </w:tc>
        <w:tc>
          <w:tcPr>
            <w:tcW w:w="4762" w:type="dxa"/>
          </w:tcPr>
          <w:p w:rsidR="00CB6673" w:rsidRDefault="00CB6673">
            <w:pPr>
              <w:pStyle w:val="ConsPlusNormal"/>
            </w:pPr>
            <w:r>
              <w:t>сквер б/н восточнее д. 94 по ул. Седова</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2737</w:t>
            </w:r>
          </w:p>
        </w:tc>
        <w:tc>
          <w:tcPr>
            <w:tcW w:w="1252" w:type="dxa"/>
          </w:tcPr>
          <w:p w:rsidR="00CB6673" w:rsidRDefault="00CB6673">
            <w:pPr>
              <w:pStyle w:val="ConsPlusNormal"/>
              <w:jc w:val="center"/>
            </w:pPr>
            <w:r>
              <w:t>12-50-10</w:t>
            </w:r>
          </w:p>
        </w:tc>
        <w:tc>
          <w:tcPr>
            <w:tcW w:w="4762" w:type="dxa"/>
          </w:tcPr>
          <w:p w:rsidR="00CB6673" w:rsidRDefault="00CB6673">
            <w:pPr>
              <w:pStyle w:val="ConsPlusNormal"/>
            </w:pPr>
            <w:r>
              <w:t>сквер б/н южнее д. 20 по Ивановской ул.</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2738</w:t>
            </w:r>
          </w:p>
        </w:tc>
        <w:tc>
          <w:tcPr>
            <w:tcW w:w="1252" w:type="dxa"/>
          </w:tcPr>
          <w:p w:rsidR="00CB6673" w:rsidRDefault="00CB6673">
            <w:pPr>
              <w:pStyle w:val="ConsPlusNormal"/>
              <w:jc w:val="center"/>
            </w:pPr>
            <w:r>
              <w:t>12-50-11</w:t>
            </w:r>
          </w:p>
        </w:tc>
        <w:tc>
          <w:tcPr>
            <w:tcW w:w="4762" w:type="dxa"/>
          </w:tcPr>
          <w:p w:rsidR="00CB6673" w:rsidRDefault="00CB6673">
            <w:pPr>
              <w:pStyle w:val="ConsPlusNormal"/>
            </w:pPr>
            <w:r>
              <w:t>сквер б/н восточнее д. 10 по Ивановской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2739</w:t>
            </w:r>
          </w:p>
        </w:tc>
        <w:tc>
          <w:tcPr>
            <w:tcW w:w="1252" w:type="dxa"/>
          </w:tcPr>
          <w:p w:rsidR="00CB6673" w:rsidRDefault="00CB6673">
            <w:pPr>
              <w:pStyle w:val="ConsPlusNormal"/>
              <w:jc w:val="center"/>
            </w:pPr>
            <w:r>
              <w:t>12-50-12</w:t>
            </w:r>
          </w:p>
        </w:tc>
        <w:tc>
          <w:tcPr>
            <w:tcW w:w="4762" w:type="dxa"/>
          </w:tcPr>
          <w:p w:rsidR="00CB6673" w:rsidRDefault="00CB6673">
            <w:pPr>
              <w:pStyle w:val="ConsPlusNormal"/>
            </w:pPr>
            <w:r>
              <w:t>сквер б/н южнее д. 14 по Ивановской ул.</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2740</w:t>
            </w:r>
          </w:p>
        </w:tc>
        <w:tc>
          <w:tcPr>
            <w:tcW w:w="1252" w:type="dxa"/>
          </w:tcPr>
          <w:p w:rsidR="00CB6673" w:rsidRDefault="00CB6673">
            <w:pPr>
              <w:pStyle w:val="ConsPlusNormal"/>
              <w:jc w:val="center"/>
            </w:pPr>
            <w:r>
              <w:t>12-50-13</w:t>
            </w:r>
          </w:p>
        </w:tc>
        <w:tc>
          <w:tcPr>
            <w:tcW w:w="4762" w:type="dxa"/>
          </w:tcPr>
          <w:p w:rsidR="00CB6673" w:rsidRDefault="00CB6673">
            <w:pPr>
              <w:pStyle w:val="ConsPlusNormal"/>
            </w:pPr>
            <w:r>
              <w:t>сквер б/н восточнее д. 81 по ул. Бабушкина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2741</w:t>
            </w:r>
          </w:p>
        </w:tc>
        <w:tc>
          <w:tcPr>
            <w:tcW w:w="1252" w:type="dxa"/>
          </w:tcPr>
          <w:p w:rsidR="00CB6673" w:rsidRDefault="00CB6673">
            <w:pPr>
              <w:pStyle w:val="ConsPlusNormal"/>
              <w:jc w:val="center"/>
            </w:pPr>
            <w:r>
              <w:t>12-50-14</w:t>
            </w:r>
          </w:p>
        </w:tc>
        <w:tc>
          <w:tcPr>
            <w:tcW w:w="4762" w:type="dxa"/>
          </w:tcPr>
          <w:p w:rsidR="00CB6673" w:rsidRDefault="00CB6673">
            <w:pPr>
              <w:pStyle w:val="ConsPlusNormal"/>
            </w:pPr>
            <w:r>
              <w:t>сквер б/н севернее д. 1 по бульвару Красных Зорь</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2742</w:t>
            </w:r>
          </w:p>
        </w:tc>
        <w:tc>
          <w:tcPr>
            <w:tcW w:w="1252" w:type="dxa"/>
          </w:tcPr>
          <w:p w:rsidR="00CB6673" w:rsidRDefault="00CB6673">
            <w:pPr>
              <w:pStyle w:val="ConsPlusNormal"/>
              <w:jc w:val="center"/>
            </w:pPr>
            <w:r>
              <w:t>12-50-15</w:t>
            </w:r>
          </w:p>
        </w:tc>
        <w:tc>
          <w:tcPr>
            <w:tcW w:w="4762" w:type="dxa"/>
          </w:tcPr>
          <w:p w:rsidR="00CB6673" w:rsidRDefault="00CB6673">
            <w:pPr>
              <w:pStyle w:val="ConsPlusNormal"/>
            </w:pPr>
            <w:r>
              <w:t>сквер б/н у д. 52 по ул. Бабушкина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2743</w:t>
            </w:r>
          </w:p>
        </w:tc>
        <w:tc>
          <w:tcPr>
            <w:tcW w:w="1252" w:type="dxa"/>
          </w:tcPr>
          <w:p w:rsidR="00CB6673" w:rsidRDefault="00CB6673">
            <w:pPr>
              <w:pStyle w:val="ConsPlusNormal"/>
              <w:jc w:val="center"/>
            </w:pPr>
            <w:r>
              <w:t>12-50-16</w:t>
            </w:r>
          </w:p>
        </w:tc>
        <w:tc>
          <w:tcPr>
            <w:tcW w:w="4762" w:type="dxa"/>
          </w:tcPr>
          <w:p w:rsidR="00CB6673" w:rsidRDefault="00CB6673">
            <w:pPr>
              <w:pStyle w:val="ConsPlusNormal"/>
            </w:pPr>
            <w:r>
              <w:t>сквер б/н южнее д. 6 по Ивановской ул.</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2744</w:t>
            </w:r>
          </w:p>
        </w:tc>
        <w:tc>
          <w:tcPr>
            <w:tcW w:w="1252" w:type="dxa"/>
          </w:tcPr>
          <w:p w:rsidR="00CB6673" w:rsidRDefault="00CB6673">
            <w:pPr>
              <w:pStyle w:val="ConsPlusNormal"/>
              <w:jc w:val="center"/>
            </w:pPr>
            <w:r>
              <w:t>12-50-17</w:t>
            </w:r>
          </w:p>
        </w:tc>
        <w:tc>
          <w:tcPr>
            <w:tcW w:w="4762" w:type="dxa"/>
          </w:tcPr>
          <w:p w:rsidR="00CB6673" w:rsidRDefault="00CB6673">
            <w:pPr>
              <w:pStyle w:val="ConsPlusNormal"/>
            </w:pPr>
            <w:r>
              <w:t>сквер б/н севернее д. 11 по бульвару Красных Зорь</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2745</w:t>
            </w:r>
          </w:p>
        </w:tc>
        <w:tc>
          <w:tcPr>
            <w:tcW w:w="1252" w:type="dxa"/>
          </w:tcPr>
          <w:p w:rsidR="00CB6673" w:rsidRDefault="00CB6673">
            <w:pPr>
              <w:pStyle w:val="ConsPlusNormal"/>
              <w:jc w:val="center"/>
            </w:pPr>
            <w:r>
              <w:t>12-50-18</w:t>
            </w:r>
          </w:p>
        </w:tc>
        <w:tc>
          <w:tcPr>
            <w:tcW w:w="4762" w:type="dxa"/>
          </w:tcPr>
          <w:p w:rsidR="00CB6673" w:rsidRDefault="00CB6673">
            <w:pPr>
              <w:pStyle w:val="ConsPlusNormal"/>
            </w:pPr>
            <w:r>
              <w:t>сквер б/н южнее д. 32 по Ивановской ул.</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2746</w:t>
            </w:r>
          </w:p>
        </w:tc>
        <w:tc>
          <w:tcPr>
            <w:tcW w:w="1252" w:type="dxa"/>
          </w:tcPr>
          <w:p w:rsidR="00CB6673" w:rsidRDefault="00CB6673">
            <w:pPr>
              <w:pStyle w:val="ConsPlusNormal"/>
              <w:jc w:val="center"/>
            </w:pPr>
            <w:r>
              <w:t>12-50-19</w:t>
            </w:r>
          </w:p>
        </w:tc>
        <w:tc>
          <w:tcPr>
            <w:tcW w:w="4762" w:type="dxa"/>
          </w:tcPr>
          <w:p w:rsidR="00CB6673" w:rsidRDefault="00CB6673">
            <w:pPr>
              <w:pStyle w:val="ConsPlusNormal"/>
            </w:pPr>
            <w:r>
              <w:t>сквер б/н южнее д. 30 по Ивановской ул.</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2747</w:t>
            </w:r>
          </w:p>
        </w:tc>
        <w:tc>
          <w:tcPr>
            <w:tcW w:w="1252" w:type="dxa"/>
          </w:tcPr>
          <w:p w:rsidR="00CB6673" w:rsidRDefault="00CB6673">
            <w:pPr>
              <w:pStyle w:val="ConsPlusNormal"/>
              <w:jc w:val="center"/>
            </w:pPr>
            <w:r>
              <w:t>12-50-20</w:t>
            </w:r>
          </w:p>
        </w:tc>
        <w:tc>
          <w:tcPr>
            <w:tcW w:w="4762" w:type="dxa"/>
          </w:tcPr>
          <w:p w:rsidR="00CB6673" w:rsidRDefault="00CB6673">
            <w:pPr>
              <w:pStyle w:val="ConsPlusNormal"/>
            </w:pPr>
            <w:r>
              <w:t>сквер б/н южнее д. 24 по ул. Крупской</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2748</w:t>
            </w:r>
          </w:p>
        </w:tc>
        <w:tc>
          <w:tcPr>
            <w:tcW w:w="1252" w:type="dxa"/>
          </w:tcPr>
          <w:p w:rsidR="00CB6673" w:rsidRDefault="00CB6673">
            <w:pPr>
              <w:pStyle w:val="ConsPlusNormal"/>
              <w:jc w:val="center"/>
            </w:pPr>
            <w:r>
              <w:t>12-50-21</w:t>
            </w:r>
          </w:p>
        </w:tc>
        <w:tc>
          <w:tcPr>
            <w:tcW w:w="4762" w:type="dxa"/>
          </w:tcPr>
          <w:p w:rsidR="00CB6673" w:rsidRDefault="00CB6673">
            <w:pPr>
              <w:pStyle w:val="ConsPlusNormal"/>
            </w:pPr>
            <w:r>
              <w:t>сквер б/н южнее д. 16, корп. 1, по ул. Крупской</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2749</w:t>
            </w:r>
          </w:p>
        </w:tc>
        <w:tc>
          <w:tcPr>
            <w:tcW w:w="1252" w:type="dxa"/>
          </w:tcPr>
          <w:p w:rsidR="00CB6673" w:rsidRDefault="00CB6673">
            <w:pPr>
              <w:pStyle w:val="ConsPlusNormal"/>
              <w:jc w:val="center"/>
            </w:pPr>
            <w:r>
              <w:t>12-50-22</w:t>
            </w:r>
          </w:p>
        </w:tc>
        <w:tc>
          <w:tcPr>
            <w:tcW w:w="4762" w:type="dxa"/>
          </w:tcPr>
          <w:p w:rsidR="00CB6673" w:rsidRDefault="00CB6673">
            <w:pPr>
              <w:pStyle w:val="ConsPlusNormal"/>
            </w:pPr>
            <w:r>
              <w:t>сквер б/н севернее д. 25 по Ивановской ул.</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2750</w:t>
            </w:r>
          </w:p>
        </w:tc>
        <w:tc>
          <w:tcPr>
            <w:tcW w:w="1252" w:type="dxa"/>
          </w:tcPr>
          <w:p w:rsidR="00CB6673" w:rsidRDefault="00CB6673">
            <w:pPr>
              <w:pStyle w:val="ConsPlusNormal"/>
              <w:jc w:val="center"/>
            </w:pPr>
            <w:r>
              <w:t>12-50-23</w:t>
            </w:r>
          </w:p>
        </w:tc>
        <w:tc>
          <w:tcPr>
            <w:tcW w:w="4762" w:type="dxa"/>
          </w:tcPr>
          <w:p w:rsidR="00CB6673" w:rsidRDefault="00CB6673">
            <w:pPr>
              <w:pStyle w:val="ConsPlusNormal"/>
            </w:pPr>
            <w:r>
              <w:t>сквер б/н у д. 41, корп. 3, и д. 41, корп. 4, по ул. Бабушкина</w:t>
            </w:r>
          </w:p>
        </w:tc>
        <w:tc>
          <w:tcPr>
            <w:tcW w:w="1191" w:type="dxa"/>
          </w:tcPr>
          <w:p w:rsidR="00CB6673" w:rsidRDefault="00CB6673">
            <w:pPr>
              <w:pStyle w:val="ConsPlusNormal"/>
              <w:jc w:val="center"/>
            </w:pPr>
            <w:r>
              <w:t>1,09</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2751</w:t>
            </w:r>
          </w:p>
        </w:tc>
        <w:tc>
          <w:tcPr>
            <w:tcW w:w="1252" w:type="dxa"/>
          </w:tcPr>
          <w:p w:rsidR="00CB6673" w:rsidRDefault="00CB6673">
            <w:pPr>
              <w:pStyle w:val="ConsPlusNormal"/>
              <w:jc w:val="center"/>
            </w:pPr>
            <w:r>
              <w:t>12-50-24</w:t>
            </w:r>
          </w:p>
        </w:tc>
        <w:tc>
          <w:tcPr>
            <w:tcW w:w="4762" w:type="dxa"/>
          </w:tcPr>
          <w:p w:rsidR="00CB6673" w:rsidRDefault="00CB6673">
            <w:pPr>
              <w:pStyle w:val="ConsPlusNormal"/>
            </w:pPr>
            <w:r>
              <w:t>сквер б/н восточнее д. 47, корп. 2, по ул. Бабушкина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2752</w:t>
            </w:r>
          </w:p>
        </w:tc>
        <w:tc>
          <w:tcPr>
            <w:tcW w:w="1252" w:type="dxa"/>
          </w:tcPr>
          <w:p w:rsidR="00CB6673" w:rsidRDefault="00CB6673">
            <w:pPr>
              <w:pStyle w:val="ConsPlusNormal"/>
              <w:jc w:val="center"/>
            </w:pPr>
            <w:r>
              <w:t>12-50-25</w:t>
            </w:r>
          </w:p>
        </w:tc>
        <w:tc>
          <w:tcPr>
            <w:tcW w:w="4762" w:type="dxa"/>
          </w:tcPr>
          <w:p w:rsidR="00CB6673" w:rsidRDefault="00CB6673">
            <w:pPr>
              <w:pStyle w:val="ConsPlusNormal"/>
            </w:pPr>
            <w:r>
              <w:t>сквер б/н северо-восточнее д. 42, корп. 1, по ул. Бабушкина</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50</w:t>
            </w:r>
          </w:p>
        </w:tc>
      </w:tr>
      <w:tr w:rsidR="00CB6673">
        <w:tblPrEx>
          <w:tblBorders>
            <w:insideH w:val="nil"/>
          </w:tblBorders>
        </w:tblPrEx>
        <w:tc>
          <w:tcPr>
            <w:tcW w:w="1077" w:type="dxa"/>
            <w:tcBorders>
              <w:bottom w:val="nil"/>
            </w:tcBorders>
          </w:tcPr>
          <w:p w:rsidR="00CB6673" w:rsidRDefault="00CB6673">
            <w:pPr>
              <w:pStyle w:val="ConsPlusNormal"/>
              <w:jc w:val="center"/>
            </w:pPr>
            <w:r>
              <w:t>2753</w:t>
            </w:r>
          </w:p>
        </w:tc>
        <w:tc>
          <w:tcPr>
            <w:tcW w:w="1252" w:type="dxa"/>
            <w:tcBorders>
              <w:bottom w:val="nil"/>
            </w:tcBorders>
          </w:tcPr>
          <w:p w:rsidR="00CB6673" w:rsidRDefault="00CB6673">
            <w:pPr>
              <w:pStyle w:val="ConsPlusNormal"/>
              <w:jc w:val="center"/>
            </w:pPr>
            <w:r>
              <w:t>12-50-26</w:t>
            </w:r>
          </w:p>
        </w:tc>
        <w:tc>
          <w:tcPr>
            <w:tcW w:w="4762" w:type="dxa"/>
            <w:tcBorders>
              <w:bottom w:val="nil"/>
            </w:tcBorders>
          </w:tcPr>
          <w:p w:rsidR="00CB6673" w:rsidRDefault="00CB6673">
            <w:pPr>
              <w:pStyle w:val="ConsPlusNormal"/>
            </w:pPr>
            <w:r>
              <w:t>сквер б/н юго-восточнее д. 42, корп. 3, по ул. Бабушкина</w:t>
            </w:r>
          </w:p>
        </w:tc>
        <w:tc>
          <w:tcPr>
            <w:tcW w:w="1191" w:type="dxa"/>
            <w:tcBorders>
              <w:bottom w:val="nil"/>
            </w:tcBorders>
          </w:tcPr>
          <w:p w:rsidR="00CB6673" w:rsidRDefault="00CB6673">
            <w:pPr>
              <w:pStyle w:val="ConsPlusNormal"/>
              <w:jc w:val="center"/>
            </w:pPr>
            <w:r>
              <w:t>0,0685</w:t>
            </w:r>
          </w:p>
        </w:tc>
        <w:tc>
          <w:tcPr>
            <w:tcW w:w="793" w:type="dxa"/>
            <w:tcBorders>
              <w:bottom w:val="nil"/>
            </w:tcBorders>
          </w:tcPr>
          <w:p w:rsidR="00CB6673" w:rsidRDefault="00CB6673">
            <w:pPr>
              <w:pStyle w:val="ConsPlusNormal"/>
              <w:jc w:val="center"/>
            </w:pPr>
            <w:r>
              <w:t>50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2753 в ред. </w:t>
            </w:r>
            <w:hyperlink r:id="rId245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lastRenderedPageBreak/>
              <w:t>2754</w:t>
            </w:r>
          </w:p>
        </w:tc>
        <w:tc>
          <w:tcPr>
            <w:tcW w:w="1252" w:type="dxa"/>
          </w:tcPr>
          <w:p w:rsidR="00CB6673" w:rsidRDefault="00CB6673">
            <w:pPr>
              <w:pStyle w:val="ConsPlusNormal"/>
              <w:jc w:val="center"/>
            </w:pPr>
            <w:r>
              <w:t>12-50-27</w:t>
            </w:r>
          </w:p>
        </w:tc>
        <w:tc>
          <w:tcPr>
            <w:tcW w:w="4762" w:type="dxa"/>
          </w:tcPr>
          <w:p w:rsidR="00CB6673" w:rsidRDefault="00CB6673">
            <w:pPr>
              <w:pStyle w:val="ConsPlusNormal"/>
            </w:pPr>
            <w:r>
              <w:t>сквер б/н северо-восточнее д. 63 по ул. Бабушкина</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2755</w:t>
            </w:r>
          </w:p>
        </w:tc>
        <w:tc>
          <w:tcPr>
            <w:tcW w:w="1252" w:type="dxa"/>
          </w:tcPr>
          <w:p w:rsidR="00CB6673" w:rsidRDefault="00CB6673">
            <w:pPr>
              <w:pStyle w:val="ConsPlusNormal"/>
              <w:jc w:val="center"/>
            </w:pPr>
            <w:r>
              <w:t>12-50-28</w:t>
            </w:r>
          </w:p>
        </w:tc>
        <w:tc>
          <w:tcPr>
            <w:tcW w:w="4762" w:type="dxa"/>
          </w:tcPr>
          <w:p w:rsidR="00CB6673" w:rsidRDefault="00CB6673">
            <w:pPr>
              <w:pStyle w:val="ConsPlusNormal"/>
            </w:pPr>
            <w:r>
              <w:t>сквер б/н вокруг д. 76 по ул. Седова</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2756</w:t>
            </w:r>
          </w:p>
        </w:tc>
        <w:tc>
          <w:tcPr>
            <w:tcW w:w="1252" w:type="dxa"/>
          </w:tcPr>
          <w:p w:rsidR="00CB6673" w:rsidRDefault="00CB6673">
            <w:pPr>
              <w:pStyle w:val="ConsPlusNormal"/>
              <w:jc w:val="center"/>
            </w:pPr>
            <w:r>
              <w:t>12-50-29</w:t>
            </w:r>
          </w:p>
        </w:tc>
        <w:tc>
          <w:tcPr>
            <w:tcW w:w="4762" w:type="dxa"/>
          </w:tcPr>
          <w:p w:rsidR="00CB6673" w:rsidRDefault="00CB6673">
            <w:pPr>
              <w:pStyle w:val="ConsPlusNormal"/>
            </w:pPr>
            <w:r>
              <w:t>сквер б/н южнее д. 26 по Фарфоровской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2757</w:t>
            </w:r>
          </w:p>
        </w:tc>
        <w:tc>
          <w:tcPr>
            <w:tcW w:w="1252" w:type="dxa"/>
          </w:tcPr>
          <w:p w:rsidR="00CB6673" w:rsidRDefault="00CB6673">
            <w:pPr>
              <w:pStyle w:val="ConsPlusNormal"/>
              <w:jc w:val="center"/>
            </w:pPr>
            <w:r>
              <w:t>12-50-30</w:t>
            </w:r>
          </w:p>
        </w:tc>
        <w:tc>
          <w:tcPr>
            <w:tcW w:w="4762" w:type="dxa"/>
          </w:tcPr>
          <w:p w:rsidR="00CB6673" w:rsidRDefault="00CB6673">
            <w:pPr>
              <w:pStyle w:val="ConsPlusNormal"/>
            </w:pPr>
            <w:r>
              <w:t>сквер б/н между д. 22 и д. 24 по Фарфоровской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2758</w:t>
            </w:r>
          </w:p>
        </w:tc>
        <w:tc>
          <w:tcPr>
            <w:tcW w:w="1252" w:type="dxa"/>
          </w:tcPr>
          <w:p w:rsidR="00CB6673" w:rsidRDefault="00CB6673">
            <w:pPr>
              <w:pStyle w:val="ConsPlusNormal"/>
              <w:jc w:val="center"/>
            </w:pPr>
            <w:r>
              <w:t>12-50-31</w:t>
            </w:r>
          </w:p>
        </w:tc>
        <w:tc>
          <w:tcPr>
            <w:tcW w:w="4762" w:type="dxa"/>
          </w:tcPr>
          <w:p w:rsidR="00CB6673" w:rsidRDefault="00CB6673">
            <w:pPr>
              <w:pStyle w:val="ConsPlusNormal"/>
            </w:pPr>
            <w:r>
              <w:t>сквер б/н между д. 16 и д. 22 по Фарфоровской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2759</w:t>
            </w:r>
          </w:p>
        </w:tc>
        <w:tc>
          <w:tcPr>
            <w:tcW w:w="1252" w:type="dxa"/>
          </w:tcPr>
          <w:p w:rsidR="00CB6673" w:rsidRDefault="00CB6673">
            <w:pPr>
              <w:pStyle w:val="ConsPlusNormal"/>
              <w:jc w:val="center"/>
            </w:pPr>
            <w:r>
              <w:t>12-50-32</w:t>
            </w:r>
          </w:p>
        </w:tc>
        <w:tc>
          <w:tcPr>
            <w:tcW w:w="4762" w:type="dxa"/>
          </w:tcPr>
          <w:p w:rsidR="00CB6673" w:rsidRDefault="00CB6673">
            <w:pPr>
              <w:pStyle w:val="ConsPlusNormal"/>
            </w:pPr>
            <w:r>
              <w:t>сквер б/н восточнее д. 16 по Фарфоровской ул.</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2760</w:t>
            </w:r>
          </w:p>
        </w:tc>
        <w:tc>
          <w:tcPr>
            <w:tcW w:w="1252" w:type="dxa"/>
          </w:tcPr>
          <w:p w:rsidR="00CB6673" w:rsidRDefault="00CB6673">
            <w:pPr>
              <w:pStyle w:val="ConsPlusNormal"/>
              <w:jc w:val="center"/>
            </w:pPr>
            <w:r>
              <w:t>12-50-33</w:t>
            </w:r>
          </w:p>
        </w:tc>
        <w:tc>
          <w:tcPr>
            <w:tcW w:w="4762" w:type="dxa"/>
          </w:tcPr>
          <w:p w:rsidR="00CB6673" w:rsidRDefault="00CB6673">
            <w:pPr>
              <w:pStyle w:val="ConsPlusNormal"/>
            </w:pPr>
            <w:r>
              <w:t>сквер б/н юго-западнее д. 13 по ул. Полярников</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2761</w:t>
            </w:r>
          </w:p>
        </w:tc>
        <w:tc>
          <w:tcPr>
            <w:tcW w:w="1252" w:type="dxa"/>
          </w:tcPr>
          <w:p w:rsidR="00CB6673" w:rsidRDefault="00CB6673">
            <w:pPr>
              <w:pStyle w:val="ConsPlusNormal"/>
              <w:jc w:val="center"/>
            </w:pPr>
            <w:r>
              <w:t>12-50-34</w:t>
            </w:r>
          </w:p>
        </w:tc>
        <w:tc>
          <w:tcPr>
            <w:tcW w:w="4762" w:type="dxa"/>
          </w:tcPr>
          <w:p w:rsidR="00CB6673" w:rsidRDefault="00CB6673">
            <w:pPr>
              <w:pStyle w:val="ConsPlusNormal"/>
            </w:pPr>
            <w:r>
              <w:t>сквер б/н северо-восточнее д. 7 по ул. Полярников</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2762</w:t>
            </w:r>
          </w:p>
        </w:tc>
        <w:tc>
          <w:tcPr>
            <w:tcW w:w="1252" w:type="dxa"/>
          </w:tcPr>
          <w:p w:rsidR="00CB6673" w:rsidRDefault="00CB6673">
            <w:pPr>
              <w:pStyle w:val="ConsPlusNormal"/>
              <w:jc w:val="center"/>
            </w:pPr>
            <w:r>
              <w:t>12-50-35</w:t>
            </w:r>
          </w:p>
        </w:tc>
        <w:tc>
          <w:tcPr>
            <w:tcW w:w="4762" w:type="dxa"/>
          </w:tcPr>
          <w:p w:rsidR="00CB6673" w:rsidRDefault="00CB6673">
            <w:pPr>
              <w:pStyle w:val="ConsPlusNormal"/>
            </w:pPr>
            <w:r>
              <w:t>сквер б/н между д. 7 и д. 15 по ул. Полярников</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50</w:t>
            </w:r>
          </w:p>
        </w:tc>
      </w:tr>
      <w:tr w:rsidR="00CB6673">
        <w:tblPrEx>
          <w:tblBorders>
            <w:insideH w:val="nil"/>
          </w:tblBorders>
        </w:tblPrEx>
        <w:tc>
          <w:tcPr>
            <w:tcW w:w="1077" w:type="dxa"/>
            <w:tcBorders>
              <w:bottom w:val="nil"/>
            </w:tcBorders>
          </w:tcPr>
          <w:p w:rsidR="00CB6673" w:rsidRDefault="00CB6673">
            <w:pPr>
              <w:pStyle w:val="ConsPlusNormal"/>
              <w:jc w:val="center"/>
            </w:pPr>
            <w:r>
              <w:t>2763</w:t>
            </w:r>
          </w:p>
        </w:tc>
        <w:tc>
          <w:tcPr>
            <w:tcW w:w="1252" w:type="dxa"/>
            <w:tcBorders>
              <w:bottom w:val="nil"/>
            </w:tcBorders>
          </w:tcPr>
          <w:p w:rsidR="00CB6673" w:rsidRDefault="00CB6673">
            <w:pPr>
              <w:pStyle w:val="ConsPlusNormal"/>
              <w:jc w:val="center"/>
            </w:pPr>
            <w:r>
              <w:t>12-50-36</w:t>
            </w:r>
          </w:p>
        </w:tc>
        <w:tc>
          <w:tcPr>
            <w:tcW w:w="4762" w:type="dxa"/>
            <w:tcBorders>
              <w:bottom w:val="nil"/>
            </w:tcBorders>
          </w:tcPr>
          <w:p w:rsidR="00CB6673" w:rsidRDefault="00CB6673">
            <w:pPr>
              <w:pStyle w:val="ConsPlusNormal"/>
            </w:pPr>
            <w:r>
              <w:t>сквер б/н юго-западнее д. 30 по ул. Цимбалина</w:t>
            </w:r>
          </w:p>
        </w:tc>
        <w:tc>
          <w:tcPr>
            <w:tcW w:w="1191" w:type="dxa"/>
            <w:tcBorders>
              <w:bottom w:val="nil"/>
            </w:tcBorders>
          </w:tcPr>
          <w:p w:rsidR="00CB6673" w:rsidRDefault="00CB6673">
            <w:pPr>
              <w:pStyle w:val="ConsPlusNormal"/>
              <w:jc w:val="center"/>
            </w:pPr>
            <w:r>
              <w:t>0,2093</w:t>
            </w:r>
          </w:p>
        </w:tc>
        <w:tc>
          <w:tcPr>
            <w:tcW w:w="793" w:type="dxa"/>
            <w:tcBorders>
              <w:bottom w:val="nil"/>
            </w:tcBorders>
          </w:tcPr>
          <w:p w:rsidR="00CB6673" w:rsidRDefault="00CB6673">
            <w:pPr>
              <w:pStyle w:val="ConsPlusNormal"/>
              <w:jc w:val="center"/>
            </w:pPr>
            <w:r>
              <w:t>50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2763 в ред. </w:t>
            </w:r>
            <w:hyperlink r:id="rId245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2764</w:t>
            </w:r>
          </w:p>
        </w:tc>
        <w:tc>
          <w:tcPr>
            <w:tcW w:w="1252" w:type="dxa"/>
          </w:tcPr>
          <w:p w:rsidR="00CB6673" w:rsidRDefault="00CB6673">
            <w:pPr>
              <w:pStyle w:val="ConsPlusNormal"/>
              <w:jc w:val="center"/>
            </w:pPr>
            <w:r>
              <w:t>12-50-37</w:t>
            </w:r>
          </w:p>
        </w:tc>
        <w:tc>
          <w:tcPr>
            <w:tcW w:w="4762" w:type="dxa"/>
          </w:tcPr>
          <w:p w:rsidR="00CB6673" w:rsidRDefault="00CB6673">
            <w:pPr>
              <w:pStyle w:val="ConsPlusNormal"/>
            </w:pPr>
            <w:r>
              <w:t>сквер б/н восточнее д. 30 по ул. Цимбалина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50</w:t>
            </w:r>
          </w:p>
        </w:tc>
      </w:tr>
      <w:tr w:rsidR="00CB6673">
        <w:tc>
          <w:tcPr>
            <w:tcW w:w="1077" w:type="dxa"/>
          </w:tcPr>
          <w:p w:rsidR="00CB6673" w:rsidRDefault="00CB6673">
            <w:pPr>
              <w:pStyle w:val="ConsPlusNormal"/>
              <w:jc w:val="center"/>
            </w:pPr>
            <w:r>
              <w:t>2765</w:t>
            </w:r>
          </w:p>
        </w:tc>
        <w:tc>
          <w:tcPr>
            <w:tcW w:w="1252" w:type="dxa"/>
          </w:tcPr>
          <w:p w:rsidR="00CB6673" w:rsidRDefault="00CB6673">
            <w:pPr>
              <w:pStyle w:val="ConsPlusNormal"/>
              <w:jc w:val="center"/>
            </w:pPr>
            <w:r>
              <w:t>12-50-38</w:t>
            </w:r>
          </w:p>
        </w:tc>
        <w:tc>
          <w:tcPr>
            <w:tcW w:w="4762" w:type="dxa"/>
          </w:tcPr>
          <w:p w:rsidR="00CB6673" w:rsidRDefault="00CB6673">
            <w:pPr>
              <w:pStyle w:val="ConsPlusNormal"/>
            </w:pPr>
            <w:r>
              <w:t>сквер б/н северо-западнее д. 76 по ул. Седова</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50</w:t>
            </w:r>
          </w:p>
        </w:tc>
      </w:tr>
      <w:tr w:rsidR="00CB6673">
        <w:tblPrEx>
          <w:tblBorders>
            <w:insideH w:val="nil"/>
          </w:tblBorders>
        </w:tblPrEx>
        <w:tc>
          <w:tcPr>
            <w:tcW w:w="1077" w:type="dxa"/>
            <w:tcBorders>
              <w:bottom w:val="nil"/>
            </w:tcBorders>
          </w:tcPr>
          <w:p w:rsidR="00CB6673" w:rsidRDefault="00CB6673">
            <w:pPr>
              <w:pStyle w:val="ConsPlusNormal"/>
              <w:jc w:val="center"/>
            </w:pPr>
            <w:r>
              <w:t>2766</w:t>
            </w:r>
          </w:p>
        </w:tc>
        <w:tc>
          <w:tcPr>
            <w:tcW w:w="1252" w:type="dxa"/>
            <w:tcBorders>
              <w:bottom w:val="nil"/>
            </w:tcBorders>
          </w:tcPr>
          <w:p w:rsidR="00CB6673" w:rsidRDefault="00CB6673">
            <w:pPr>
              <w:pStyle w:val="ConsPlusNormal"/>
              <w:jc w:val="center"/>
            </w:pPr>
            <w:r>
              <w:t>12-50-39</w:t>
            </w:r>
          </w:p>
        </w:tc>
        <w:tc>
          <w:tcPr>
            <w:tcW w:w="4762" w:type="dxa"/>
            <w:tcBorders>
              <w:bottom w:val="nil"/>
            </w:tcBorders>
          </w:tcPr>
          <w:p w:rsidR="00CB6673" w:rsidRDefault="00CB6673">
            <w:pPr>
              <w:pStyle w:val="ConsPlusNormal"/>
            </w:pPr>
            <w:r>
              <w:t>сквер б/н южнее д. 32, корп. 1, по Фарфоровской ул.</w:t>
            </w:r>
          </w:p>
        </w:tc>
        <w:tc>
          <w:tcPr>
            <w:tcW w:w="1191" w:type="dxa"/>
            <w:tcBorders>
              <w:bottom w:val="nil"/>
            </w:tcBorders>
          </w:tcPr>
          <w:p w:rsidR="00CB6673" w:rsidRDefault="00CB6673">
            <w:pPr>
              <w:pStyle w:val="ConsPlusNormal"/>
              <w:jc w:val="center"/>
            </w:pPr>
            <w:r>
              <w:t>0,269</w:t>
            </w:r>
          </w:p>
        </w:tc>
        <w:tc>
          <w:tcPr>
            <w:tcW w:w="793" w:type="dxa"/>
            <w:tcBorders>
              <w:bottom w:val="nil"/>
            </w:tcBorders>
          </w:tcPr>
          <w:p w:rsidR="00CB6673" w:rsidRDefault="00CB6673">
            <w:pPr>
              <w:pStyle w:val="ConsPlusNormal"/>
              <w:jc w:val="center"/>
            </w:pPr>
            <w:r>
              <w:t>50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2766 в ред. </w:t>
            </w:r>
            <w:hyperlink r:id="rId245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2767</w:t>
            </w:r>
          </w:p>
        </w:tc>
        <w:tc>
          <w:tcPr>
            <w:tcW w:w="1252" w:type="dxa"/>
          </w:tcPr>
          <w:p w:rsidR="00CB6673" w:rsidRDefault="00CB6673">
            <w:pPr>
              <w:pStyle w:val="ConsPlusNormal"/>
              <w:jc w:val="center"/>
            </w:pPr>
            <w:r>
              <w:t>12-50-40</w:t>
            </w:r>
          </w:p>
        </w:tc>
        <w:tc>
          <w:tcPr>
            <w:tcW w:w="4762" w:type="dxa"/>
          </w:tcPr>
          <w:p w:rsidR="00CB6673" w:rsidRDefault="00CB6673">
            <w:pPr>
              <w:pStyle w:val="ConsPlusNormal"/>
            </w:pPr>
            <w:r>
              <w:t>сквер б/н южнее д. 12 по ул. Полярников</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50</w:t>
            </w:r>
          </w:p>
        </w:tc>
      </w:tr>
      <w:tr w:rsidR="00CB6673">
        <w:tblPrEx>
          <w:tblBorders>
            <w:insideH w:val="nil"/>
          </w:tblBorders>
        </w:tblPrEx>
        <w:tc>
          <w:tcPr>
            <w:tcW w:w="1077" w:type="dxa"/>
            <w:tcBorders>
              <w:bottom w:val="nil"/>
            </w:tcBorders>
          </w:tcPr>
          <w:p w:rsidR="00CB6673" w:rsidRDefault="00CB6673">
            <w:pPr>
              <w:pStyle w:val="ConsPlusNormal"/>
              <w:jc w:val="center"/>
            </w:pPr>
            <w:r>
              <w:t>2768</w:t>
            </w:r>
          </w:p>
        </w:tc>
        <w:tc>
          <w:tcPr>
            <w:tcW w:w="1252" w:type="dxa"/>
            <w:tcBorders>
              <w:bottom w:val="nil"/>
            </w:tcBorders>
          </w:tcPr>
          <w:p w:rsidR="00CB6673" w:rsidRDefault="00CB6673">
            <w:pPr>
              <w:pStyle w:val="ConsPlusNormal"/>
              <w:jc w:val="center"/>
            </w:pPr>
            <w:r>
              <w:t>12-50-41</w:t>
            </w:r>
          </w:p>
        </w:tc>
        <w:tc>
          <w:tcPr>
            <w:tcW w:w="4762" w:type="dxa"/>
            <w:tcBorders>
              <w:bottom w:val="nil"/>
            </w:tcBorders>
          </w:tcPr>
          <w:p w:rsidR="00CB6673" w:rsidRDefault="00CB6673">
            <w:pPr>
              <w:pStyle w:val="ConsPlusNormal"/>
            </w:pPr>
            <w:r>
              <w:t>сквер б/н восточнее д. 24, корп. 2, по Ивановской ул.</w:t>
            </w:r>
          </w:p>
        </w:tc>
        <w:tc>
          <w:tcPr>
            <w:tcW w:w="1191" w:type="dxa"/>
            <w:tcBorders>
              <w:bottom w:val="nil"/>
            </w:tcBorders>
          </w:tcPr>
          <w:p w:rsidR="00CB6673" w:rsidRDefault="00CB6673">
            <w:pPr>
              <w:pStyle w:val="ConsPlusNormal"/>
              <w:jc w:val="center"/>
            </w:pPr>
            <w:r>
              <w:t>0,5479</w:t>
            </w:r>
          </w:p>
        </w:tc>
        <w:tc>
          <w:tcPr>
            <w:tcW w:w="793" w:type="dxa"/>
            <w:tcBorders>
              <w:bottom w:val="nil"/>
            </w:tcBorders>
          </w:tcPr>
          <w:p w:rsidR="00CB6673" w:rsidRDefault="00CB6673">
            <w:pPr>
              <w:pStyle w:val="ConsPlusNormal"/>
              <w:jc w:val="center"/>
            </w:pPr>
            <w:r>
              <w:t>50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2768 в ред. </w:t>
            </w:r>
            <w:hyperlink r:id="rId245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2769</w:t>
            </w:r>
          </w:p>
        </w:tc>
        <w:tc>
          <w:tcPr>
            <w:tcW w:w="1252" w:type="dxa"/>
          </w:tcPr>
          <w:p w:rsidR="00CB6673" w:rsidRDefault="00CB6673">
            <w:pPr>
              <w:pStyle w:val="ConsPlusNormal"/>
              <w:jc w:val="center"/>
            </w:pPr>
            <w:r>
              <w:t>12-50-42</w:t>
            </w:r>
          </w:p>
        </w:tc>
        <w:tc>
          <w:tcPr>
            <w:tcW w:w="4762" w:type="dxa"/>
          </w:tcPr>
          <w:p w:rsidR="00CB6673" w:rsidRDefault="00CB6673">
            <w:pPr>
              <w:pStyle w:val="ConsPlusNormal"/>
            </w:pPr>
            <w:r>
              <w:t>сквер б/н южнее д. 61 по ул. Бабушкина</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50</w:t>
            </w:r>
          </w:p>
        </w:tc>
      </w:tr>
      <w:tr w:rsidR="00CB6673">
        <w:tblPrEx>
          <w:tblBorders>
            <w:insideH w:val="nil"/>
          </w:tblBorders>
        </w:tblPrEx>
        <w:tc>
          <w:tcPr>
            <w:tcW w:w="1077" w:type="dxa"/>
            <w:tcBorders>
              <w:bottom w:val="nil"/>
            </w:tcBorders>
          </w:tcPr>
          <w:p w:rsidR="00CB6673" w:rsidRDefault="00CB6673">
            <w:pPr>
              <w:pStyle w:val="ConsPlusNormal"/>
              <w:jc w:val="center"/>
            </w:pPr>
            <w:r>
              <w:t>2769-1</w:t>
            </w:r>
          </w:p>
        </w:tc>
        <w:tc>
          <w:tcPr>
            <w:tcW w:w="1252" w:type="dxa"/>
            <w:tcBorders>
              <w:bottom w:val="nil"/>
            </w:tcBorders>
          </w:tcPr>
          <w:p w:rsidR="00CB6673" w:rsidRDefault="00CB6673">
            <w:pPr>
              <w:pStyle w:val="ConsPlusNormal"/>
              <w:jc w:val="center"/>
            </w:pPr>
            <w:r>
              <w:t>12-50-43</w:t>
            </w:r>
          </w:p>
        </w:tc>
        <w:tc>
          <w:tcPr>
            <w:tcW w:w="4762" w:type="dxa"/>
            <w:tcBorders>
              <w:bottom w:val="nil"/>
            </w:tcBorders>
          </w:tcPr>
          <w:p w:rsidR="00CB6673" w:rsidRDefault="00CB6673">
            <w:pPr>
              <w:pStyle w:val="ConsPlusNormal"/>
            </w:pPr>
            <w:r>
              <w:t>сквер б/н на Прямом пр. северо-западнее пересечения с бульв. Красных Зорь</w:t>
            </w:r>
          </w:p>
        </w:tc>
        <w:tc>
          <w:tcPr>
            <w:tcW w:w="1191" w:type="dxa"/>
            <w:tcBorders>
              <w:bottom w:val="nil"/>
            </w:tcBorders>
          </w:tcPr>
          <w:p w:rsidR="00CB6673" w:rsidRDefault="00CB6673">
            <w:pPr>
              <w:pStyle w:val="ConsPlusNormal"/>
              <w:jc w:val="center"/>
            </w:pPr>
            <w:r>
              <w:t>0,4136</w:t>
            </w:r>
          </w:p>
        </w:tc>
        <w:tc>
          <w:tcPr>
            <w:tcW w:w="793" w:type="dxa"/>
            <w:tcBorders>
              <w:bottom w:val="nil"/>
            </w:tcBorders>
          </w:tcPr>
          <w:p w:rsidR="00CB6673" w:rsidRDefault="00CB6673">
            <w:pPr>
              <w:pStyle w:val="ConsPlusNormal"/>
              <w:jc w:val="center"/>
            </w:pPr>
            <w:r>
              <w:t>50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2769-1 введен </w:t>
            </w:r>
            <w:hyperlink r:id="rId245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2769-2</w:t>
            </w:r>
          </w:p>
        </w:tc>
        <w:tc>
          <w:tcPr>
            <w:tcW w:w="1252" w:type="dxa"/>
            <w:tcBorders>
              <w:bottom w:val="nil"/>
            </w:tcBorders>
          </w:tcPr>
          <w:p w:rsidR="00CB6673" w:rsidRDefault="00CB6673">
            <w:pPr>
              <w:pStyle w:val="ConsPlusNormal"/>
              <w:jc w:val="center"/>
            </w:pPr>
            <w:r>
              <w:t>12-50-44</w:t>
            </w:r>
          </w:p>
        </w:tc>
        <w:tc>
          <w:tcPr>
            <w:tcW w:w="4762" w:type="dxa"/>
            <w:tcBorders>
              <w:bottom w:val="nil"/>
            </w:tcBorders>
          </w:tcPr>
          <w:p w:rsidR="00CB6673" w:rsidRDefault="00CB6673">
            <w:pPr>
              <w:pStyle w:val="ConsPlusNormal"/>
            </w:pPr>
            <w:r>
              <w:t>сквер б/н у д. 42 по ул. Цимбалина</w:t>
            </w:r>
          </w:p>
        </w:tc>
        <w:tc>
          <w:tcPr>
            <w:tcW w:w="1191" w:type="dxa"/>
            <w:tcBorders>
              <w:bottom w:val="nil"/>
            </w:tcBorders>
          </w:tcPr>
          <w:p w:rsidR="00CB6673" w:rsidRDefault="00CB6673">
            <w:pPr>
              <w:pStyle w:val="ConsPlusNormal"/>
              <w:jc w:val="center"/>
            </w:pPr>
            <w:r>
              <w:t>0,2703</w:t>
            </w:r>
          </w:p>
        </w:tc>
        <w:tc>
          <w:tcPr>
            <w:tcW w:w="793" w:type="dxa"/>
            <w:tcBorders>
              <w:bottom w:val="nil"/>
            </w:tcBorders>
          </w:tcPr>
          <w:p w:rsidR="00CB6673" w:rsidRDefault="00CB6673">
            <w:pPr>
              <w:pStyle w:val="ConsPlusNormal"/>
              <w:jc w:val="center"/>
            </w:pPr>
            <w:r>
              <w:t>50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2769-2 в ред. </w:t>
            </w:r>
            <w:hyperlink r:id="rId2456">
              <w:r>
                <w:rPr>
                  <w:color w:val="0000FF"/>
                </w:rPr>
                <w:t>Закона</w:t>
              </w:r>
            </w:hyperlink>
            <w:r>
              <w:t xml:space="preserve"> Санкт-Петербурга от 01.07.2022 N 375-72)</w:t>
            </w:r>
          </w:p>
        </w:tc>
      </w:tr>
      <w:tr w:rsidR="00CB6673">
        <w:tblPrEx>
          <w:tblBorders>
            <w:insideH w:val="nil"/>
          </w:tblBorders>
        </w:tblPrEx>
        <w:tc>
          <w:tcPr>
            <w:tcW w:w="1077" w:type="dxa"/>
            <w:tcBorders>
              <w:bottom w:val="nil"/>
            </w:tcBorders>
          </w:tcPr>
          <w:p w:rsidR="00CB6673" w:rsidRDefault="00CB6673">
            <w:pPr>
              <w:pStyle w:val="ConsPlusNormal"/>
              <w:jc w:val="center"/>
            </w:pPr>
            <w:r>
              <w:t>2769-3</w:t>
            </w:r>
          </w:p>
        </w:tc>
        <w:tc>
          <w:tcPr>
            <w:tcW w:w="1252" w:type="dxa"/>
            <w:tcBorders>
              <w:bottom w:val="nil"/>
            </w:tcBorders>
          </w:tcPr>
          <w:p w:rsidR="00CB6673" w:rsidRDefault="00CB6673">
            <w:pPr>
              <w:pStyle w:val="ConsPlusNormal"/>
              <w:jc w:val="center"/>
            </w:pPr>
            <w:r>
              <w:t>12-50-45</w:t>
            </w:r>
          </w:p>
        </w:tc>
        <w:tc>
          <w:tcPr>
            <w:tcW w:w="4762" w:type="dxa"/>
            <w:tcBorders>
              <w:bottom w:val="nil"/>
            </w:tcBorders>
          </w:tcPr>
          <w:p w:rsidR="00CB6673" w:rsidRDefault="00CB6673">
            <w:pPr>
              <w:pStyle w:val="ConsPlusNormal"/>
            </w:pPr>
            <w:r>
              <w:t>сквер б/н севернее д. 5 по бульв. Красных Зорь</w:t>
            </w:r>
          </w:p>
        </w:tc>
        <w:tc>
          <w:tcPr>
            <w:tcW w:w="1191" w:type="dxa"/>
            <w:tcBorders>
              <w:bottom w:val="nil"/>
            </w:tcBorders>
          </w:tcPr>
          <w:p w:rsidR="00CB6673" w:rsidRDefault="00CB6673">
            <w:pPr>
              <w:pStyle w:val="ConsPlusNormal"/>
              <w:jc w:val="center"/>
            </w:pPr>
            <w:r>
              <w:t>0,0682</w:t>
            </w:r>
          </w:p>
        </w:tc>
        <w:tc>
          <w:tcPr>
            <w:tcW w:w="793" w:type="dxa"/>
            <w:tcBorders>
              <w:bottom w:val="nil"/>
            </w:tcBorders>
          </w:tcPr>
          <w:p w:rsidR="00CB6673" w:rsidRDefault="00CB6673">
            <w:pPr>
              <w:pStyle w:val="ConsPlusNormal"/>
              <w:jc w:val="center"/>
            </w:pPr>
            <w:r>
              <w:t>50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2769-3 введен </w:t>
            </w:r>
            <w:hyperlink r:id="rId245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2769-4</w:t>
            </w:r>
          </w:p>
        </w:tc>
        <w:tc>
          <w:tcPr>
            <w:tcW w:w="1252" w:type="dxa"/>
            <w:tcBorders>
              <w:bottom w:val="nil"/>
            </w:tcBorders>
          </w:tcPr>
          <w:p w:rsidR="00CB6673" w:rsidRDefault="00CB6673">
            <w:pPr>
              <w:pStyle w:val="ConsPlusNormal"/>
              <w:jc w:val="center"/>
            </w:pPr>
            <w:r>
              <w:t>12-50-46</w:t>
            </w:r>
          </w:p>
        </w:tc>
        <w:tc>
          <w:tcPr>
            <w:tcW w:w="4762" w:type="dxa"/>
            <w:tcBorders>
              <w:bottom w:val="nil"/>
            </w:tcBorders>
          </w:tcPr>
          <w:p w:rsidR="00CB6673" w:rsidRDefault="00CB6673">
            <w:pPr>
              <w:pStyle w:val="ConsPlusNormal"/>
            </w:pPr>
            <w:r>
              <w:t>сквер б/н на Ивановской ул. у д. 17 и д. 19</w:t>
            </w:r>
          </w:p>
        </w:tc>
        <w:tc>
          <w:tcPr>
            <w:tcW w:w="1191" w:type="dxa"/>
            <w:tcBorders>
              <w:bottom w:val="nil"/>
            </w:tcBorders>
          </w:tcPr>
          <w:p w:rsidR="00CB6673" w:rsidRDefault="00CB6673">
            <w:pPr>
              <w:pStyle w:val="ConsPlusNormal"/>
              <w:jc w:val="center"/>
            </w:pPr>
            <w:r>
              <w:t>0,8149</w:t>
            </w:r>
          </w:p>
        </w:tc>
        <w:tc>
          <w:tcPr>
            <w:tcW w:w="793" w:type="dxa"/>
            <w:tcBorders>
              <w:bottom w:val="nil"/>
            </w:tcBorders>
          </w:tcPr>
          <w:p w:rsidR="00CB6673" w:rsidRDefault="00CB6673">
            <w:pPr>
              <w:pStyle w:val="ConsPlusNormal"/>
              <w:jc w:val="center"/>
            </w:pPr>
            <w:r>
              <w:t>50</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2769-4 введен </w:t>
            </w:r>
            <w:hyperlink r:id="rId245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2769-5</w:t>
            </w:r>
          </w:p>
        </w:tc>
        <w:tc>
          <w:tcPr>
            <w:tcW w:w="1252" w:type="dxa"/>
            <w:tcBorders>
              <w:bottom w:val="nil"/>
            </w:tcBorders>
          </w:tcPr>
          <w:p w:rsidR="00CB6673" w:rsidRDefault="00CB6673">
            <w:pPr>
              <w:pStyle w:val="ConsPlusNormal"/>
              <w:jc w:val="center"/>
            </w:pPr>
            <w:r>
              <w:t>12-50-47</w:t>
            </w:r>
          </w:p>
        </w:tc>
        <w:tc>
          <w:tcPr>
            <w:tcW w:w="4762" w:type="dxa"/>
            <w:tcBorders>
              <w:bottom w:val="nil"/>
            </w:tcBorders>
          </w:tcPr>
          <w:p w:rsidR="00CB6673" w:rsidRDefault="00CB6673">
            <w:pPr>
              <w:pStyle w:val="ConsPlusNormal"/>
            </w:pPr>
            <w:r>
              <w:t>сквер б/н на Ивановской ул. у д. 11</w:t>
            </w:r>
          </w:p>
        </w:tc>
        <w:tc>
          <w:tcPr>
            <w:tcW w:w="1191" w:type="dxa"/>
            <w:tcBorders>
              <w:bottom w:val="nil"/>
            </w:tcBorders>
          </w:tcPr>
          <w:p w:rsidR="00CB6673" w:rsidRDefault="00CB6673">
            <w:pPr>
              <w:pStyle w:val="ConsPlusNormal"/>
              <w:jc w:val="center"/>
            </w:pPr>
            <w:r>
              <w:t>1,1921</w:t>
            </w:r>
          </w:p>
        </w:tc>
        <w:tc>
          <w:tcPr>
            <w:tcW w:w="793" w:type="dxa"/>
            <w:tcBorders>
              <w:bottom w:val="nil"/>
            </w:tcBorders>
          </w:tcPr>
          <w:p w:rsidR="00CB6673" w:rsidRDefault="00CB6673">
            <w:pPr>
              <w:pStyle w:val="ConsPlusNormal"/>
              <w:jc w:val="center"/>
            </w:pPr>
            <w:r>
              <w:t>50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2769-5 введен </w:t>
            </w:r>
            <w:hyperlink r:id="rId245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2769-6</w:t>
            </w:r>
          </w:p>
        </w:tc>
        <w:tc>
          <w:tcPr>
            <w:tcW w:w="1252" w:type="dxa"/>
            <w:tcBorders>
              <w:bottom w:val="nil"/>
            </w:tcBorders>
          </w:tcPr>
          <w:p w:rsidR="00CB6673" w:rsidRDefault="00CB6673">
            <w:pPr>
              <w:pStyle w:val="ConsPlusNormal"/>
              <w:jc w:val="center"/>
            </w:pPr>
            <w:r>
              <w:t>12-50-48</w:t>
            </w:r>
          </w:p>
        </w:tc>
        <w:tc>
          <w:tcPr>
            <w:tcW w:w="4762" w:type="dxa"/>
            <w:tcBorders>
              <w:bottom w:val="nil"/>
            </w:tcBorders>
          </w:tcPr>
          <w:p w:rsidR="00CB6673" w:rsidRDefault="00CB6673">
            <w:pPr>
              <w:pStyle w:val="ConsPlusNormal"/>
            </w:pPr>
            <w:r>
              <w:t>сквер б/н во дворе д. 18 по ул. Дудко</w:t>
            </w:r>
          </w:p>
        </w:tc>
        <w:tc>
          <w:tcPr>
            <w:tcW w:w="1191" w:type="dxa"/>
            <w:tcBorders>
              <w:bottom w:val="nil"/>
            </w:tcBorders>
          </w:tcPr>
          <w:p w:rsidR="00CB6673" w:rsidRDefault="00CB6673">
            <w:pPr>
              <w:pStyle w:val="ConsPlusNormal"/>
              <w:jc w:val="center"/>
            </w:pPr>
            <w:r>
              <w:t>0,2250</w:t>
            </w:r>
          </w:p>
        </w:tc>
        <w:tc>
          <w:tcPr>
            <w:tcW w:w="793" w:type="dxa"/>
            <w:tcBorders>
              <w:bottom w:val="nil"/>
            </w:tcBorders>
          </w:tcPr>
          <w:p w:rsidR="00CB6673" w:rsidRDefault="00CB6673">
            <w:pPr>
              <w:pStyle w:val="ConsPlusNormal"/>
              <w:jc w:val="center"/>
            </w:pPr>
            <w:r>
              <w:t>50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2769-6 введен </w:t>
            </w:r>
            <w:hyperlink r:id="rId246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2769-7</w:t>
            </w:r>
          </w:p>
        </w:tc>
        <w:tc>
          <w:tcPr>
            <w:tcW w:w="1252" w:type="dxa"/>
            <w:tcBorders>
              <w:bottom w:val="nil"/>
            </w:tcBorders>
          </w:tcPr>
          <w:p w:rsidR="00CB6673" w:rsidRDefault="00CB6673">
            <w:pPr>
              <w:pStyle w:val="ConsPlusNormal"/>
              <w:jc w:val="center"/>
            </w:pPr>
            <w:r>
              <w:t>12-50-49</w:t>
            </w:r>
          </w:p>
        </w:tc>
        <w:tc>
          <w:tcPr>
            <w:tcW w:w="4762" w:type="dxa"/>
            <w:tcBorders>
              <w:bottom w:val="nil"/>
            </w:tcBorders>
          </w:tcPr>
          <w:p w:rsidR="00CB6673" w:rsidRDefault="00CB6673">
            <w:pPr>
              <w:pStyle w:val="ConsPlusNormal"/>
            </w:pPr>
            <w:r>
              <w:t>сквер б/н на Железнодорожном пр. между д. 32 и д. 34 по ул. Цимбалина</w:t>
            </w:r>
          </w:p>
        </w:tc>
        <w:tc>
          <w:tcPr>
            <w:tcW w:w="1191" w:type="dxa"/>
            <w:tcBorders>
              <w:bottom w:val="nil"/>
            </w:tcBorders>
          </w:tcPr>
          <w:p w:rsidR="00CB6673" w:rsidRDefault="00CB6673">
            <w:pPr>
              <w:pStyle w:val="ConsPlusNormal"/>
              <w:jc w:val="center"/>
            </w:pPr>
            <w:r>
              <w:t>0,4620</w:t>
            </w:r>
          </w:p>
        </w:tc>
        <w:tc>
          <w:tcPr>
            <w:tcW w:w="793" w:type="dxa"/>
            <w:tcBorders>
              <w:bottom w:val="nil"/>
            </w:tcBorders>
          </w:tcPr>
          <w:p w:rsidR="00CB6673" w:rsidRDefault="00CB6673">
            <w:pPr>
              <w:pStyle w:val="ConsPlusNormal"/>
              <w:jc w:val="center"/>
            </w:pPr>
            <w:r>
              <w:t>50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2769-7 введен </w:t>
            </w:r>
            <w:hyperlink r:id="rId246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2769-8</w:t>
            </w:r>
          </w:p>
        </w:tc>
        <w:tc>
          <w:tcPr>
            <w:tcW w:w="1252" w:type="dxa"/>
            <w:tcBorders>
              <w:bottom w:val="nil"/>
            </w:tcBorders>
          </w:tcPr>
          <w:p w:rsidR="00CB6673" w:rsidRDefault="00CB6673">
            <w:pPr>
              <w:pStyle w:val="ConsPlusNormal"/>
              <w:jc w:val="center"/>
            </w:pPr>
            <w:r>
              <w:t>12-50-50</w:t>
            </w:r>
          </w:p>
        </w:tc>
        <w:tc>
          <w:tcPr>
            <w:tcW w:w="4762" w:type="dxa"/>
            <w:tcBorders>
              <w:bottom w:val="nil"/>
            </w:tcBorders>
          </w:tcPr>
          <w:p w:rsidR="00CB6673" w:rsidRDefault="00CB6673">
            <w:pPr>
              <w:pStyle w:val="ConsPlusNormal"/>
            </w:pPr>
            <w:r>
              <w:t>сквер б/н во дворе д. 86, литера Д, по ул. Седова</w:t>
            </w:r>
          </w:p>
        </w:tc>
        <w:tc>
          <w:tcPr>
            <w:tcW w:w="1191" w:type="dxa"/>
            <w:tcBorders>
              <w:bottom w:val="nil"/>
            </w:tcBorders>
          </w:tcPr>
          <w:p w:rsidR="00CB6673" w:rsidRDefault="00CB6673">
            <w:pPr>
              <w:pStyle w:val="ConsPlusNormal"/>
              <w:jc w:val="center"/>
            </w:pPr>
            <w:r>
              <w:t>0,2179</w:t>
            </w:r>
          </w:p>
        </w:tc>
        <w:tc>
          <w:tcPr>
            <w:tcW w:w="793" w:type="dxa"/>
            <w:tcBorders>
              <w:bottom w:val="nil"/>
            </w:tcBorders>
          </w:tcPr>
          <w:p w:rsidR="00CB6673" w:rsidRDefault="00CB6673">
            <w:pPr>
              <w:pStyle w:val="ConsPlusNormal"/>
              <w:jc w:val="center"/>
            </w:pPr>
            <w:r>
              <w:t>50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2769-8 введен </w:t>
            </w:r>
            <w:hyperlink r:id="rId2462">
              <w:r>
                <w:rPr>
                  <w:color w:val="0000FF"/>
                </w:rPr>
                <w:t>Законом</w:t>
              </w:r>
            </w:hyperlink>
            <w:r>
              <w:t xml:space="preserve"> Санкт-Петербурга от 01.07.2022 N 375-72)</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Обуховский</w:t>
            </w:r>
          </w:p>
        </w:tc>
      </w:tr>
      <w:tr w:rsidR="00CB6673">
        <w:tc>
          <w:tcPr>
            <w:tcW w:w="1077" w:type="dxa"/>
          </w:tcPr>
          <w:p w:rsidR="00CB6673" w:rsidRDefault="00CB6673">
            <w:pPr>
              <w:pStyle w:val="ConsPlusNormal"/>
              <w:jc w:val="center"/>
            </w:pPr>
            <w:r>
              <w:t>2770</w:t>
            </w:r>
          </w:p>
        </w:tc>
        <w:tc>
          <w:tcPr>
            <w:tcW w:w="1252" w:type="dxa"/>
          </w:tcPr>
          <w:p w:rsidR="00CB6673" w:rsidRDefault="00CB6673">
            <w:pPr>
              <w:pStyle w:val="ConsPlusNormal"/>
              <w:jc w:val="center"/>
            </w:pPr>
            <w:r>
              <w:t>12-51-1</w:t>
            </w:r>
          </w:p>
        </w:tc>
        <w:tc>
          <w:tcPr>
            <w:tcW w:w="4762" w:type="dxa"/>
          </w:tcPr>
          <w:p w:rsidR="00CB6673" w:rsidRDefault="00CB6673">
            <w:pPr>
              <w:pStyle w:val="ConsPlusNormal"/>
            </w:pPr>
            <w:r>
              <w:t>сквер б/н между д. 7, корп. 2, и д. 15, корп. 2, по 2-му Рабфаковскому пер.</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2771</w:t>
            </w:r>
          </w:p>
        </w:tc>
        <w:tc>
          <w:tcPr>
            <w:tcW w:w="1252" w:type="dxa"/>
          </w:tcPr>
          <w:p w:rsidR="00CB6673" w:rsidRDefault="00CB6673">
            <w:pPr>
              <w:pStyle w:val="ConsPlusNormal"/>
              <w:jc w:val="center"/>
            </w:pPr>
            <w:r>
              <w:t>12-51-2</w:t>
            </w:r>
          </w:p>
        </w:tc>
        <w:tc>
          <w:tcPr>
            <w:tcW w:w="4762" w:type="dxa"/>
          </w:tcPr>
          <w:p w:rsidR="00CB6673" w:rsidRDefault="00CB6673">
            <w:pPr>
              <w:pStyle w:val="ConsPlusNormal"/>
            </w:pPr>
            <w:r>
              <w:t>сквер б/н между д. 18 и д. 22 по ул. Шелгунова</w:t>
            </w:r>
          </w:p>
        </w:tc>
        <w:tc>
          <w:tcPr>
            <w:tcW w:w="1191" w:type="dxa"/>
          </w:tcPr>
          <w:p w:rsidR="00CB6673" w:rsidRDefault="00CB6673">
            <w:pPr>
              <w:pStyle w:val="ConsPlusNormal"/>
              <w:jc w:val="center"/>
            </w:pPr>
            <w:r>
              <w:t>0,91</w:t>
            </w:r>
          </w:p>
        </w:tc>
        <w:tc>
          <w:tcPr>
            <w:tcW w:w="793" w:type="dxa"/>
          </w:tcPr>
          <w:p w:rsidR="00CB6673" w:rsidRDefault="00CB6673">
            <w:pPr>
              <w:pStyle w:val="ConsPlusNormal"/>
              <w:jc w:val="center"/>
            </w:pPr>
            <w:r>
              <w:t>51</w:t>
            </w:r>
          </w:p>
        </w:tc>
      </w:tr>
      <w:tr w:rsidR="00CB6673">
        <w:tblPrEx>
          <w:tblBorders>
            <w:insideH w:val="nil"/>
          </w:tblBorders>
        </w:tblPrEx>
        <w:tc>
          <w:tcPr>
            <w:tcW w:w="1077" w:type="dxa"/>
            <w:tcBorders>
              <w:bottom w:val="nil"/>
            </w:tcBorders>
          </w:tcPr>
          <w:p w:rsidR="00CB6673" w:rsidRDefault="00CB6673">
            <w:pPr>
              <w:pStyle w:val="ConsPlusNormal"/>
              <w:jc w:val="center"/>
            </w:pPr>
            <w:r>
              <w:t>2772</w:t>
            </w:r>
          </w:p>
        </w:tc>
        <w:tc>
          <w:tcPr>
            <w:tcW w:w="1252" w:type="dxa"/>
            <w:tcBorders>
              <w:bottom w:val="nil"/>
            </w:tcBorders>
          </w:tcPr>
          <w:p w:rsidR="00CB6673" w:rsidRDefault="00CB6673">
            <w:pPr>
              <w:pStyle w:val="ConsPlusNormal"/>
              <w:jc w:val="center"/>
            </w:pPr>
            <w:r>
              <w:t>12-51-3</w:t>
            </w:r>
          </w:p>
        </w:tc>
        <w:tc>
          <w:tcPr>
            <w:tcW w:w="4762" w:type="dxa"/>
            <w:tcBorders>
              <w:bottom w:val="nil"/>
            </w:tcBorders>
          </w:tcPr>
          <w:p w:rsidR="00CB6673" w:rsidRDefault="00CB6673">
            <w:pPr>
              <w:pStyle w:val="ConsPlusNormal"/>
            </w:pPr>
            <w:r>
              <w:t>сквер б/н у д. 7 по 1-му Рабфаковскому пер.</w:t>
            </w:r>
          </w:p>
        </w:tc>
        <w:tc>
          <w:tcPr>
            <w:tcW w:w="1191" w:type="dxa"/>
            <w:tcBorders>
              <w:bottom w:val="nil"/>
            </w:tcBorders>
          </w:tcPr>
          <w:p w:rsidR="00CB6673" w:rsidRDefault="00CB6673">
            <w:pPr>
              <w:pStyle w:val="ConsPlusNormal"/>
              <w:jc w:val="center"/>
            </w:pPr>
            <w:r>
              <w:t>0,7673</w:t>
            </w:r>
          </w:p>
        </w:tc>
        <w:tc>
          <w:tcPr>
            <w:tcW w:w="793" w:type="dxa"/>
            <w:tcBorders>
              <w:bottom w:val="nil"/>
            </w:tcBorders>
          </w:tcPr>
          <w:p w:rsidR="00CB6673" w:rsidRDefault="00CB6673">
            <w:pPr>
              <w:pStyle w:val="ConsPlusNormal"/>
              <w:jc w:val="center"/>
            </w:pPr>
            <w:r>
              <w:t>51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2772 в ред. </w:t>
            </w:r>
            <w:hyperlink r:id="rId246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2773</w:t>
            </w:r>
          </w:p>
        </w:tc>
        <w:tc>
          <w:tcPr>
            <w:tcW w:w="1252" w:type="dxa"/>
          </w:tcPr>
          <w:p w:rsidR="00CB6673" w:rsidRDefault="00CB6673">
            <w:pPr>
              <w:pStyle w:val="ConsPlusNormal"/>
              <w:jc w:val="center"/>
            </w:pPr>
            <w:r>
              <w:t>12-51-4</w:t>
            </w:r>
          </w:p>
        </w:tc>
        <w:tc>
          <w:tcPr>
            <w:tcW w:w="4762" w:type="dxa"/>
          </w:tcPr>
          <w:p w:rsidR="00CB6673" w:rsidRDefault="00CB6673">
            <w:pPr>
              <w:pStyle w:val="ConsPlusNormal"/>
            </w:pPr>
            <w:r>
              <w:t>сквер б/н между д. 6 и д. 8 по 3-му Рабфаковскому пер.</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2774</w:t>
            </w:r>
          </w:p>
        </w:tc>
        <w:tc>
          <w:tcPr>
            <w:tcW w:w="1252" w:type="dxa"/>
          </w:tcPr>
          <w:p w:rsidR="00CB6673" w:rsidRDefault="00CB6673">
            <w:pPr>
              <w:pStyle w:val="ConsPlusNormal"/>
              <w:jc w:val="center"/>
            </w:pPr>
            <w:r>
              <w:t>12-51-5</w:t>
            </w:r>
          </w:p>
        </w:tc>
        <w:tc>
          <w:tcPr>
            <w:tcW w:w="4762" w:type="dxa"/>
          </w:tcPr>
          <w:p w:rsidR="00CB6673" w:rsidRDefault="00CB6673">
            <w:pPr>
              <w:pStyle w:val="ConsPlusNormal"/>
            </w:pPr>
            <w:r>
              <w:t>сквер б/н юго-западнее д. 16 по бульвару Красных Зорь</w:t>
            </w:r>
          </w:p>
        </w:tc>
        <w:tc>
          <w:tcPr>
            <w:tcW w:w="1191" w:type="dxa"/>
          </w:tcPr>
          <w:p w:rsidR="00CB6673" w:rsidRDefault="00CB6673">
            <w:pPr>
              <w:pStyle w:val="ConsPlusNormal"/>
              <w:jc w:val="center"/>
            </w:pPr>
            <w:r>
              <w:t>0,71</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2775</w:t>
            </w:r>
          </w:p>
        </w:tc>
        <w:tc>
          <w:tcPr>
            <w:tcW w:w="1252" w:type="dxa"/>
          </w:tcPr>
          <w:p w:rsidR="00CB6673" w:rsidRDefault="00CB6673">
            <w:pPr>
              <w:pStyle w:val="ConsPlusNormal"/>
              <w:jc w:val="center"/>
            </w:pPr>
            <w:r>
              <w:t>12-51-6</w:t>
            </w:r>
          </w:p>
        </w:tc>
        <w:tc>
          <w:tcPr>
            <w:tcW w:w="4762" w:type="dxa"/>
          </w:tcPr>
          <w:p w:rsidR="00CB6673" w:rsidRDefault="00CB6673">
            <w:pPr>
              <w:pStyle w:val="ConsPlusNormal"/>
            </w:pPr>
            <w:r>
              <w:t>сквер б/н юго-восточнее д. 87, корп. 4, по ул. Седова</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2776</w:t>
            </w:r>
          </w:p>
        </w:tc>
        <w:tc>
          <w:tcPr>
            <w:tcW w:w="1252" w:type="dxa"/>
          </w:tcPr>
          <w:p w:rsidR="00CB6673" w:rsidRDefault="00CB6673">
            <w:pPr>
              <w:pStyle w:val="ConsPlusNormal"/>
              <w:jc w:val="center"/>
            </w:pPr>
            <w:r>
              <w:t>12-51-7</w:t>
            </w:r>
          </w:p>
        </w:tc>
        <w:tc>
          <w:tcPr>
            <w:tcW w:w="4762" w:type="dxa"/>
          </w:tcPr>
          <w:p w:rsidR="00CB6673" w:rsidRDefault="00CB6673">
            <w:pPr>
              <w:pStyle w:val="ConsPlusNormal"/>
            </w:pPr>
            <w:r>
              <w:t>сквер б/н юго-западнее д. 24 по бульвару Красных Зорь</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2777</w:t>
            </w:r>
          </w:p>
        </w:tc>
        <w:tc>
          <w:tcPr>
            <w:tcW w:w="1252" w:type="dxa"/>
          </w:tcPr>
          <w:p w:rsidR="00CB6673" w:rsidRDefault="00CB6673">
            <w:pPr>
              <w:pStyle w:val="ConsPlusNormal"/>
              <w:jc w:val="center"/>
            </w:pPr>
            <w:r>
              <w:t>12-51-8</w:t>
            </w:r>
          </w:p>
        </w:tc>
        <w:tc>
          <w:tcPr>
            <w:tcW w:w="4762" w:type="dxa"/>
          </w:tcPr>
          <w:p w:rsidR="00CB6673" w:rsidRDefault="00CB6673">
            <w:pPr>
              <w:pStyle w:val="ConsPlusNormal"/>
            </w:pPr>
            <w:r>
              <w:t>сквер б/н южнее д. 91, корп. 3, по ул. Седова</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2778</w:t>
            </w:r>
          </w:p>
        </w:tc>
        <w:tc>
          <w:tcPr>
            <w:tcW w:w="1252" w:type="dxa"/>
          </w:tcPr>
          <w:p w:rsidR="00CB6673" w:rsidRDefault="00CB6673">
            <w:pPr>
              <w:pStyle w:val="ConsPlusNormal"/>
              <w:jc w:val="center"/>
            </w:pPr>
            <w:r>
              <w:t>12-51-9</w:t>
            </w:r>
          </w:p>
        </w:tc>
        <w:tc>
          <w:tcPr>
            <w:tcW w:w="4762" w:type="dxa"/>
          </w:tcPr>
          <w:p w:rsidR="00CB6673" w:rsidRDefault="00CB6673">
            <w:pPr>
              <w:pStyle w:val="ConsPlusNormal"/>
            </w:pPr>
            <w:r>
              <w:t>сквер б/н юго-западнее д. 93, корп. 6, по ул. Седова</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2779</w:t>
            </w:r>
          </w:p>
        </w:tc>
        <w:tc>
          <w:tcPr>
            <w:tcW w:w="1252" w:type="dxa"/>
          </w:tcPr>
          <w:p w:rsidR="00CB6673" w:rsidRDefault="00CB6673">
            <w:pPr>
              <w:pStyle w:val="ConsPlusNormal"/>
              <w:jc w:val="center"/>
            </w:pPr>
            <w:r>
              <w:t>12-51-10</w:t>
            </w:r>
          </w:p>
        </w:tc>
        <w:tc>
          <w:tcPr>
            <w:tcW w:w="4762" w:type="dxa"/>
          </w:tcPr>
          <w:p w:rsidR="00CB6673" w:rsidRDefault="00CB6673">
            <w:pPr>
              <w:pStyle w:val="ConsPlusNormal"/>
            </w:pPr>
            <w:r>
              <w:t>сквер б/н восточнее д. 4, корп. 2, по ул. Кибальчича</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2780</w:t>
            </w:r>
          </w:p>
        </w:tc>
        <w:tc>
          <w:tcPr>
            <w:tcW w:w="1252" w:type="dxa"/>
          </w:tcPr>
          <w:p w:rsidR="00CB6673" w:rsidRDefault="00CB6673">
            <w:pPr>
              <w:pStyle w:val="ConsPlusNormal"/>
              <w:jc w:val="center"/>
            </w:pPr>
            <w:r>
              <w:t>12-51-11</w:t>
            </w:r>
          </w:p>
        </w:tc>
        <w:tc>
          <w:tcPr>
            <w:tcW w:w="4762" w:type="dxa"/>
          </w:tcPr>
          <w:p w:rsidR="00CB6673" w:rsidRDefault="00CB6673">
            <w:pPr>
              <w:pStyle w:val="ConsPlusNormal"/>
            </w:pPr>
            <w:r>
              <w:t>сквер б/н восточнее д. 10, корп. 1, по ул. Кибальчича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2781</w:t>
            </w:r>
          </w:p>
        </w:tc>
        <w:tc>
          <w:tcPr>
            <w:tcW w:w="1252" w:type="dxa"/>
          </w:tcPr>
          <w:p w:rsidR="00CB6673" w:rsidRDefault="00CB6673">
            <w:pPr>
              <w:pStyle w:val="ConsPlusNormal"/>
              <w:jc w:val="center"/>
            </w:pPr>
            <w:r>
              <w:t>12-51-12</w:t>
            </w:r>
          </w:p>
        </w:tc>
        <w:tc>
          <w:tcPr>
            <w:tcW w:w="4762" w:type="dxa"/>
          </w:tcPr>
          <w:p w:rsidR="00CB6673" w:rsidRDefault="00CB6673">
            <w:pPr>
              <w:pStyle w:val="ConsPlusNormal"/>
            </w:pPr>
            <w:r>
              <w:t>сквер б/н юго-восточнее д. 28 по ул. Шелгунова</w:t>
            </w:r>
          </w:p>
        </w:tc>
        <w:tc>
          <w:tcPr>
            <w:tcW w:w="1191" w:type="dxa"/>
          </w:tcPr>
          <w:p w:rsidR="00CB6673" w:rsidRDefault="00CB6673">
            <w:pPr>
              <w:pStyle w:val="ConsPlusNormal"/>
              <w:jc w:val="center"/>
            </w:pPr>
            <w:r>
              <w:t>1,33</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2782</w:t>
            </w:r>
          </w:p>
        </w:tc>
        <w:tc>
          <w:tcPr>
            <w:tcW w:w="1252" w:type="dxa"/>
          </w:tcPr>
          <w:p w:rsidR="00CB6673" w:rsidRDefault="00CB6673">
            <w:pPr>
              <w:pStyle w:val="ConsPlusNormal"/>
              <w:jc w:val="center"/>
            </w:pPr>
            <w:r>
              <w:t>12-51-13</w:t>
            </w:r>
          </w:p>
        </w:tc>
        <w:tc>
          <w:tcPr>
            <w:tcW w:w="4762" w:type="dxa"/>
          </w:tcPr>
          <w:p w:rsidR="00CB6673" w:rsidRDefault="00CB6673">
            <w:pPr>
              <w:pStyle w:val="ConsPlusNormal"/>
            </w:pPr>
            <w:r>
              <w:t>сквер б/н юго-восточнее д. 158 по ул. Седова</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lastRenderedPageBreak/>
              <w:t>2783</w:t>
            </w:r>
          </w:p>
        </w:tc>
        <w:tc>
          <w:tcPr>
            <w:tcW w:w="1252" w:type="dxa"/>
          </w:tcPr>
          <w:p w:rsidR="00CB6673" w:rsidRDefault="00CB6673">
            <w:pPr>
              <w:pStyle w:val="ConsPlusNormal"/>
              <w:jc w:val="center"/>
            </w:pPr>
            <w:r>
              <w:t>12-51-14</w:t>
            </w:r>
          </w:p>
        </w:tc>
        <w:tc>
          <w:tcPr>
            <w:tcW w:w="4762" w:type="dxa"/>
          </w:tcPr>
          <w:p w:rsidR="00CB6673" w:rsidRDefault="00CB6673">
            <w:pPr>
              <w:pStyle w:val="ConsPlusNormal"/>
            </w:pPr>
            <w:r>
              <w:t>сквер б/н юго-восточнее д. 14 по ул. Шелгунова</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2784</w:t>
            </w:r>
          </w:p>
        </w:tc>
        <w:tc>
          <w:tcPr>
            <w:tcW w:w="1252" w:type="dxa"/>
          </w:tcPr>
          <w:p w:rsidR="00CB6673" w:rsidRDefault="00CB6673">
            <w:pPr>
              <w:pStyle w:val="ConsPlusNormal"/>
              <w:jc w:val="center"/>
            </w:pPr>
            <w:r>
              <w:t>12-51-15</w:t>
            </w:r>
          </w:p>
        </w:tc>
        <w:tc>
          <w:tcPr>
            <w:tcW w:w="4762" w:type="dxa"/>
          </w:tcPr>
          <w:p w:rsidR="00CB6673" w:rsidRDefault="00CB6673">
            <w:pPr>
              <w:pStyle w:val="ConsPlusNormal"/>
            </w:pPr>
            <w:r>
              <w:t>сквер б/н восточнее д. 131, корп. 2, по 1 ул. Бабушкина</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2785</w:t>
            </w:r>
          </w:p>
        </w:tc>
        <w:tc>
          <w:tcPr>
            <w:tcW w:w="1252" w:type="dxa"/>
          </w:tcPr>
          <w:p w:rsidR="00CB6673" w:rsidRDefault="00CB6673">
            <w:pPr>
              <w:pStyle w:val="ConsPlusNormal"/>
              <w:jc w:val="center"/>
            </w:pPr>
            <w:r>
              <w:t>12-51-16</w:t>
            </w:r>
          </w:p>
        </w:tc>
        <w:tc>
          <w:tcPr>
            <w:tcW w:w="4762" w:type="dxa"/>
          </w:tcPr>
          <w:p w:rsidR="00CB6673" w:rsidRDefault="00CB6673">
            <w:pPr>
              <w:pStyle w:val="ConsPlusNormal"/>
            </w:pPr>
            <w:r>
              <w:t>сквер б/н севернее д. 4 по 1-му Рабфаковскому пер.</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2786</w:t>
            </w:r>
          </w:p>
        </w:tc>
        <w:tc>
          <w:tcPr>
            <w:tcW w:w="1252" w:type="dxa"/>
          </w:tcPr>
          <w:p w:rsidR="00CB6673" w:rsidRDefault="00CB6673">
            <w:pPr>
              <w:pStyle w:val="ConsPlusNormal"/>
              <w:jc w:val="center"/>
            </w:pPr>
            <w:r>
              <w:t>12-51-17</w:t>
            </w:r>
          </w:p>
        </w:tc>
        <w:tc>
          <w:tcPr>
            <w:tcW w:w="4762" w:type="dxa"/>
          </w:tcPr>
          <w:p w:rsidR="00CB6673" w:rsidRDefault="00CB6673">
            <w:pPr>
              <w:pStyle w:val="ConsPlusNormal"/>
            </w:pPr>
            <w:r>
              <w:t>сквер б/н восточнее д. 133 по ул. Бабушкина</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2787</w:t>
            </w:r>
          </w:p>
        </w:tc>
        <w:tc>
          <w:tcPr>
            <w:tcW w:w="1252" w:type="dxa"/>
          </w:tcPr>
          <w:p w:rsidR="00CB6673" w:rsidRDefault="00CB6673">
            <w:pPr>
              <w:pStyle w:val="ConsPlusNormal"/>
              <w:jc w:val="center"/>
            </w:pPr>
            <w:r>
              <w:t>12-51-18</w:t>
            </w:r>
          </w:p>
        </w:tc>
        <w:tc>
          <w:tcPr>
            <w:tcW w:w="4762" w:type="dxa"/>
          </w:tcPr>
          <w:p w:rsidR="00CB6673" w:rsidRDefault="00CB6673">
            <w:pPr>
              <w:pStyle w:val="ConsPlusNormal"/>
            </w:pPr>
            <w:r>
              <w:t>сквер б/н севернее д. 3, корп. 2, по Рабфаковской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2788</w:t>
            </w:r>
          </w:p>
        </w:tc>
        <w:tc>
          <w:tcPr>
            <w:tcW w:w="1252" w:type="dxa"/>
          </w:tcPr>
          <w:p w:rsidR="00CB6673" w:rsidRDefault="00CB6673">
            <w:pPr>
              <w:pStyle w:val="ConsPlusNormal"/>
              <w:jc w:val="center"/>
            </w:pPr>
            <w:r>
              <w:t>12-51-19</w:t>
            </w:r>
          </w:p>
        </w:tc>
        <w:tc>
          <w:tcPr>
            <w:tcW w:w="4762" w:type="dxa"/>
          </w:tcPr>
          <w:p w:rsidR="00CB6673" w:rsidRDefault="00CB6673">
            <w:pPr>
              <w:pStyle w:val="ConsPlusNormal"/>
            </w:pPr>
            <w:r>
              <w:t>сквер б/н южнее д. 3, корп. 2, по Рабфаковской ул.</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2789</w:t>
            </w:r>
          </w:p>
        </w:tc>
        <w:tc>
          <w:tcPr>
            <w:tcW w:w="1252" w:type="dxa"/>
          </w:tcPr>
          <w:p w:rsidR="00CB6673" w:rsidRDefault="00CB6673">
            <w:pPr>
              <w:pStyle w:val="ConsPlusNormal"/>
              <w:jc w:val="center"/>
            </w:pPr>
            <w:r>
              <w:t>12-51-20</w:t>
            </w:r>
          </w:p>
        </w:tc>
        <w:tc>
          <w:tcPr>
            <w:tcW w:w="4762" w:type="dxa"/>
          </w:tcPr>
          <w:p w:rsidR="00CB6673" w:rsidRDefault="00CB6673">
            <w:pPr>
              <w:pStyle w:val="ConsPlusNormal"/>
            </w:pPr>
            <w:r>
              <w:t>сквер б/н южнее д. 3, корп. 3, по Рабфаковской ул.</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2790</w:t>
            </w:r>
          </w:p>
        </w:tc>
        <w:tc>
          <w:tcPr>
            <w:tcW w:w="1252" w:type="dxa"/>
          </w:tcPr>
          <w:p w:rsidR="00CB6673" w:rsidRDefault="00CB6673">
            <w:pPr>
              <w:pStyle w:val="ConsPlusNormal"/>
              <w:jc w:val="center"/>
            </w:pPr>
            <w:r>
              <w:t>12-51-21</w:t>
            </w:r>
          </w:p>
        </w:tc>
        <w:tc>
          <w:tcPr>
            <w:tcW w:w="4762" w:type="dxa"/>
          </w:tcPr>
          <w:p w:rsidR="00CB6673" w:rsidRDefault="00CB6673">
            <w:pPr>
              <w:pStyle w:val="ConsPlusNormal"/>
            </w:pPr>
            <w:r>
              <w:t>сквер б/н восточнее д. 18 по 2-му Рабфаковскому пер.</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2791</w:t>
            </w:r>
          </w:p>
        </w:tc>
        <w:tc>
          <w:tcPr>
            <w:tcW w:w="1252" w:type="dxa"/>
          </w:tcPr>
          <w:p w:rsidR="00CB6673" w:rsidRDefault="00CB6673">
            <w:pPr>
              <w:pStyle w:val="ConsPlusNormal"/>
              <w:jc w:val="center"/>
            </w:pPr>
            <w:r>
              <w:t>12-51-22</w:t>
            </w:r>
          </w:p>
        </w:tc>
        <w:tc>
          <w:tcPr>
            <w:tcW w:w="4762" w:type="dxa"/>
          </w:tcPr>
          <w:p w:rsidR="00CB6673" w:rsidRDefault="00CB6673">
            <w:pPr>
              <w:pStyle w:val="ConsPlusNormal"/>
            </w:pPr>
            <w:r>
              <w:t>сквер б/н западнее д. 18 по 2-му Рабфаковскому пер.</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2792</w:t>
            </w:r>
          </w:p>
        </w:tc>
        <w:tc>
          <w:tcPr>
            <w:tcW w:w="1252" w:type="dxa"/>
          </w:tcPr>
          <w:p w:rsidR="00CB6673" w:rsidRDefault="00CB6673">
            <w:pPr>
              <w:pStyle w:val="ConsPlusNormal"/>
              <w:jc w:val="center"/>
            </w:pPr>
            <w:r>
              <w:t>12-51-23</w:t>
            </w:r>
          </w:p>
        </w:tc>
        <w:tc>
          <w:tcPr>
            <w:tcW w:w="4762" w:type="dxa"/>
          </w:tcPr>
          <w:p w:rsidR="00CB6673" w:rsidRDefault="00CB6673">
            <w:pPr>
              <w:pStyle w:val="ConsPlusNormal"/>
            </w:pPr>
            <w:r>
              <w:t>сквер б/н восточнее д. 10 по 2-му Рабфаковскому пер.</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2793</w:t>
            </w:r>
          </w:p>
        </w:tc>
        <w:tc>
          <w:tcPr>
            <w:tcW w:w="1252" w:type="dxa"/>
          </w:tcPr>
          <w:p w:rsidR="00CB6673" w:rsidRDefault="00CB6673">
            <w:pPr>
              <w:pStyle w:val="ConsPlusNormal"/>
              <w:jc w:val="center"/>
            </w:pPr>
            <w:r>
              <w:t>12-51-24</w:t>
            </w:r>
          </w:p>
        </w:tc>
        <w:tc>
          <w:tcPr>
            <w:tcW w:w="4762" w:type="dxa"/>
          </w:tcPr>
          <w:p w:rsidR="00CB6673" w:rsidRDefault="00CB6673">
            <w:pPr>
              <w:pStyle w:val="ConsPlusNormal"/>
            </w:pPr>
            <w:r>
              <w:t>сквер б/н восточнее д. 6 по 2-му Рабфаковскому пер.</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51</w:t>
            </w:r>
          </w:p>
        </w:tc>
      </w:tr>
      <w:tr w:rsidR="00CB6673">
        <w:tblPrEx>
          <w:tblBorders>
            <w:insideH w:val="nil"/>
          </w:tblBorders>
        </w:tblPrEx>
        <w:tc>
          <w:tcPr>
            <w:tcW w:w="1077" w:type="dxa"/>
            <w:tcBorders>
              <w:bottom w:val="nil"/>
            </w:tcBorders>
          </w:tcPr>
          <w:p w:rsidR="00CB6673" w:rsidRDefault="00CB6673">
            <w:pPr>
              <w:pStyle w:val="ConsPlusNormal"/>
              <w:jc w:val="center"/>
            </w:pPr>
            <w:r>
              <w:t>2794</w:t>
            </w:r>
          </w:p>
        </w:tc>
        <w:tc>
          <w:tcPr>
            <w:tcW w:w="1252" w:type="dxa"/>
            <w:tcBorders>
              <w:bottom w:val="nil"/>
            </w:tcBorders>
          </w:tcPr>
          <w:p w:rsidR="00CB6673" w:rsidRDefault="00CB6673">
            <w:pPr>
              <w:pStyle w:val="ConsPlusNormal"/>
              <w:jc w:val="center"/>
            </w:pPr>
            <w:r>
              <w:t>12-51-25</w:t>
            </w:r>
          </w:p>
        </w:tc>
        <w:tc>
          <w:tcPr>
            <w:tcW w:w="4762" w:type="dxa"/>
            <w:tcBorders>
              <w:bottom w:val="nil"/>
            </w:tcBorders>
          </w:tcPr>
          <w:p w:rsidR="00CB6673" w:rsidRDefault="00CB6673">
            <w:pPr>
              <w:pStyle w:val="ConsPlusNormal"/>
            </w:pPr>
            <w:r>
              <w:t>сквер б/н севернее д. 14 по ул. Кибальчича</w:t>
            </w:r>
          </w:p>
        </w:tc>
        <w:tc>
          <w:tcPr>
            <w:tcW w:w="1191" w:type="dxa"/>
            <w:tcBorders>
              <w:bottom w:val="nil"/>
            </w:tcBorders>
          </w:tcPr>
          <w:p w:rsidR="00CB6673" w:rsidRDefault="00CB6673">
            <w:pPr>
              <w:pStyle w:val="ConsPlusNormal"/>
              <w:jc w:val="center"/>
            </w:pPr>
            <w:r>
              <w:t>0,9765</w:t>
            </w:r>
          </w:p>
        </w:tc>
        <w:tc>
          <w:tcPr>
            <w:tcW w:w="793" w:type="dxa"/>
            <w:tcBorders>
              <w:bottom w:val="nil"/>
            </w:tcBorders>
          </w:tcPr>
          <w:p w:rsidR="00CB6673" w:rsidRDefault="00CB6673">
            <w:pPr>
              <w:pStyle w:val="ConsPlusNormal"/>
              <w:jc w:val="center"/>
            </w:pPr>
            <w:r>
              <w:t>51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2794 в ред. </w:t>
            </w:r>
            <w:hyperlink r:id="rId246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2795</w:t>
            </w:r>
          </w:p>
        </w:tc>
        <w:tc>
          <w:tcPr>
            <w:tcW w:w="1252" w:type="dxa"/>
          </w:tcPr>
          <w:p w:rsidR="00CB6673" w:rsidRDefault="00CB6673">
            <w:pPr>
              <w:pStyle w:val="ConsPlusNormal"/>
              <w:jc w:val="center"/>
            </w:pPr>
            <w:r>
              <w:t>12-51-26</w:t>
            </w:r>
          </w:p>
        </w:tc>
        <w:tc>
          <w:tcPr>
            <w:tcW w:w="4762" w:type="dxa"/>
          </w:tcPr>
          <w:p w:rsidR="00CB6673" w:rsidRDefault="00CB6673">
            <w:pPr>
              <w:pStyle w:val="ConsPlusNormal"/>
            </w:pPr>
            <w:r>
              <w:t>сквер б/н юго-восточнее д. 7, корп. 1, по 2-му Рабфаковскому пер.</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2796</w:t>
            </w:r>
          </w:p>
        </w:tc>
        <w:tc>
          <w:tcPr>
            <w:tcW w:w="1252" w:type="dxa"/>
          </w:tcPr>
          <w:p w:rsidR="00CB6673" w:rsidRDefault="00CB6673">
            <w:pPr>
              <w:pStyle w:val="ConsPlusNormal"/>
              <w:jc w:val="center"/>
            </w:pPr>
            <w:r>
              <w:t>12-51-27</w:t>
            </w:r>
          </w:p>
        </w:tc>
        <w:tc>
          <w:tcPr>
            <w:tcW w:w="4762" w:type="dxa"/>
          </w:tcPr>
          <w:p w:rsidR="00CB6673" w:rsidRDefault="00CB6673">
            <w:pPr>
              <w:pStyle w:val="ConsPlusNormal"/>
            </w:pPr>
            <w:r>
              <w:t>сквер б/н юго-западнее д. 5, корп. 1, по 2-му Рабфаковскому пер.</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2797</w:t>
            </w:r>
          </w:p>
        </w:tc>
        <w:tc>
          <w:tcPr>
            <w:tcW w:w="1252" w:type="dxa"/>
          </w:tcPr>
          <w:p w:rsidR="00CB6673" w:rsidRDefault="00CB6673">
            <w:pPr>
              <w:pStyle w:val="ConsPlusNormal"/>
              <w:jc w:val="center"/>
            </w:pPr>
            <w:r>
              <w:t>12-51-28</w:t>
            </w:r>
          </w:p>
        </w:tc>
        <w:tc>
          <w:tcPr>
            <w:tcW w:w="4762" w:type="dxa"/>
          </w:tcPr>
          <w:p w:rsidR="00CB6673" w:rsidRDefault="00CB6673">
            <w:pPr>
              <w:pStyle w:val="ConsPlusNormal"/>
            </w:pPr>
            <w:r>
              <w:t>сквер б/н северо-западнее д. 9, корп. 2, по 2-му Рабфаковскому пер.</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2798</w:t>
            </w:r>
          </w:p>
        </w:tc>
        <w:tc>
          <w:tcPr>
            <w:tcW w:w="1252" w:type="dxa"/>
          </w:tcPr>
          <w:p w:rsidR="00CB6673" w:rsidRDefault="00CB6673">
            <w:pPr>
              <w:pStyle w:val="ConsPlusNormal"/>
              <w:jc w:val="center"/>
            </w:pPr>
            <w:r>
              <w:t>12-51-29</w:t>
            </w:r>
          </w:p>
        </w:tc>
        <w:tc>
          <w:tcPr>
            <w:tcW w:w="4762" w:type="dxa"/>
          </w:tcPr>
          <w:p w:rsidR="00CB6673" w:rsidRDefault="00CB6673">
            <w:pPr>
              <w:pStyle w:val="ConsPlusNormal"/>
            </w:pPr>
            <w:r>
              <w:t>сквер б/н северо-западнее д. 6 по 2-му Рабфаковскому пер.</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2799</w:t>
            </w:r>
          </w:p>
        </w:tc>
        <w:tc>
          <w:tcPr>
            <w:tcW w:w="1252" w:type="dxa"/>
          </w:tcPr>
          <w:p w:rsidR="00CB6673" w:rsidRDefault="00CB6673">
            <w:pPr>
              <w:pStyle w:val="ConsPlusNormal"/>
              <w:jc w:val="center"/>
            </w:pPr>
            <w:r>
              <w:t>12-51-30</w:t>
            </w:r>
          </w:p>
        </w:tc>
        <w:tc>
          <w:tcPr>
            <w:tcW w:w="4762" w:type="dxa"/>
          </w:tcPr>
          <w:p w:rsidR="00CB6673" w:rsidRDefault="00CB6673">
            <w:pPr>
              <w:pStyle w:val="ConsPlusNormal"/>
            </w:pPr>
            <w:r>
              <w:t>сквер б/н северо-восточнее д. 17, корп. 4, по 2-му Рабфаковскому пер.</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2800</w:t>
            </w:r>
          </w:p>
        </w:tc>
        <w:tc>
          <w:tcPr>
            <w:tcW w:w="1252" w:type="dxa"/>
          </w:tcPr>
          <w:p w:rsidR="00CB6673" w:rsidRDefault="00CB6673">
            <w:pPr>
              <w:pStyle w:val="ConsPlusNormal"/>
              <w:jc w:val="center"/>
            </w:pPr>
            <w:r>
              <w:t>12-51-31</w:t>
            </w:r>
          </w:p>
        </w:tc>
        <w:tc>
          <w:tcPr>
            <w:tcW w:w="4762" w:type="dxa"/>
          </w:tcPr>
          <w:p w:rsidR="00CB6673" w:rsidRDefault="00CB6673">
            <w:pPr>
              <w:pStyle w:val="ConsPlusNormal"/>
            </w:pPr>
            <w:r>
              <w:t>сквер б/н северо-восточнее д. 17, корп. 2, по 2-му Рабфаковскому пер.</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2801</w:t>
            </w:r>
          </w:p>
        </w:tc>
        <w:tc>
          <w:tcPr>
            <w:tcW w:w="1252" w:type="dxa"/>
          </w:tcPr>
          <w:p w:rsidR="00CB6673" w:rsidRDefault="00CB6673">
            <w:pPr>
              <w:pStyle w:val="ConsPlusNormal"/>
              <w:jc w:val="center"/>
            </w:pPr>
            <w:r>
              <w:t>12-51-32</w:t>
            </w:r>
          </w:p>
        </w:tc>
        <w:tc>
          <w:tcPr>
            <w:tcW w:w="4762" w:type="dxa"/>
          </w:tcPr>
          <w:p w:rsidR="00CB6673" w:rsidRDefault="00CB6673">
            <w:pPr>
              <w:pStyle w:val="ConsPlusNormal"/>
            </w:pPr>
            <w:r>
              <w:t>сквер б/н северо-западнее д. 97, корп. 9, по ул. Седова</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2802</w:t>
            </w:r>
          </w:p>
        </w:tc>
        <w:tc>
          <w:tcPr>
            <w:tcW w:w="1252" w:type="dxa"/>
          </w:tcPr>
          <w:p w:rsidR="00CB6673" w:rsidRDefault="00CB6673">
            <w:pPr>
              <w:pStyle w:val="ConsPlusNormal"/>
              <w:jc w:val="center"/>
            </w:pPr>
            <w:r>
              <w:t>12-51-33</w:t>
            </w:r>
          </w:p>
        </w:tc>
        <w:tc>
          <w:tcPr>
            <w:tcW w:w="4762" w:type="dxa"/>
          </w:tcPr>
          <w:p w:rsidR="00CB6673" w:rsidRDefault="00CB6673">
            <w:pPr>
              <w:pStyle w:val="ConsPlusNormal"/>
            </w:pPr>
            <w:r>
              <w:t xml:space="preserve">сквер б/н юго-западнее д. 97, корп. 7, по ул. </w:t>
            </w:r>
            <w:r>
              <w:lastRenderedPageBreak/>
              <w:t>Седова</w:t>
            </w:r>
          </w:p>
        </w:tc>
        <w:tc>
          <w:tcPr>
            <w:tcW w:w="1191" w:type="dxa"/>
          </w:tcPr>
          <w:p w:rsidR="00CB6673" w:rsidRDefault="00CB6673">
            <w:pPr>
              <w:pStyle w:val="ConsPlusNormal"/>
              <w:jc w:val="center"/>
            </w:pPr>
            <w:r>
              <w:lastRenderedPageBreak/>
              <w:t>0,15</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lastRenderedPageBreak/>
              <w:t>2803</w:t>
            </w:r>
          </w:p>
        </w:tc>
        <w:tc>
          <w:tcPr>
            <w:tcW w:w="1252" w:type="dxa"/>
          </w:tcPr>
          <w:p w:rsidR="00CB6673" w:rsidRDefault="00CB6673">
            <w:pPr>
              <w:pStyle w:val="ConsPlusNormal"/>
              <w:jc w:val="center"/>
            </w:pPr>
            <w:r>
              <w:t>12-51-34</w:t>
            </w:r>
          </w:p>
        </w:tc>
        <w:tc>
          <w:tcPr>
            <w:tcW w:w="4762" w:type="dxa"/>
          </w:tcPr>
          <w:p w:rsidR="00CB6673" w:rsidRDefault="00CB6673">
            <w:pPr>
              <w:pStyle w:val="ConsPlusNormal"/>
            </w:pPr>
            <w:r>
              <w:t>сквер б/н западнее д. 109, корп. 1, по ул. Бабушкина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2804</w:t>
            </w:r>
          </w:p>
        </w:tc>
        <w:tc>
          <w:tcPr>
            <w:tcW w:w="1252" w:type="dxa"/>
          </w:tcPr>
          <w:p w:rsidR="00CB6673" w:rsidRDefault="00CB6673">
            <w:pPr>
              <w:pStyle w:val="ConsPlusNormal"/>
              <w:jc w:val="center"/>
            </w:pPr>
            <w:r>
              <w:t>12-51-35</w:t>
            </w:r>
          </w:p>
        </w:tc>
        <w:tc>
          <w:tcPr>
            <w:tcW w:w="4762" w:type="dxa"/>
          </w:tcPr>
          <w:p w:rsidR="00CB6673" w:rsidRDefault="00CB6673">
            <w:pPr>
              <w:pStyle w:val="ConsPlusNormal"/>
            </w:pPr>
            <w:r>
              <w:t>сквер б/н юго-восточнее д. 23 по ул. Шелгунова</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2805</w:t>
            </w:r>
          </w:p>
        </w:tc>
        <w:tc>
          <w:tcPr>
            <w:tcW w:w="1252" w:type="dxa"/>
          </w:tcPr>
          <w:p w:rsidR="00CB6673" w:rsidRDefault="00CB6673">
            <w:pPr>
              <w:pStyle w:val="ConsPlusNormal"/>
              <w:jc w:val="center"/>
            </w:pPr>
            <w:r>
              <w:t>12-51-36</w:t>
            </w:r>
          </w:p>
        </w:tc>
        <w:tc>
          <w:tcPr>
            <w:tcW w:w="4762" w:type="dxa"/>
          </w:tcPr>
          <w:p w:rsidR="00CB6673" w:rsidRDefault="00CB6673">
            <w:pPr>
              <w:pStyle w:val="ConsPlusNormal"/>
            </w:pPr>
            <w:r>
              <w:t>сквер б/н восточнее д. 4, корп. 3, по ул. Кибальчича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2806</w:t>
            </w:r>
          </w:p>
        </w:tc>
        <w:tc>
          <w:tcPr>
            <w:tcW w:w="1252" w:type="dxa"/>
          </w:tcPr>
          <w:p w:rsidR="00CB6673" w:rsidRDefault="00CB6673">
            <w:pPr>
              <w:pStyle w:val="ConsPlusNormal"/>
              <w:jc w:val="center"/>
            </w:pPr>
            <w:r>
              <w:t>12-51-37</w:t>
            </w:r>
          </w:p>
        </w:tc>
        <w:tc>
          <w:tcPr>
            <w:tcW w:w="4762" w:type="dxa"/>
          </w:tcPr>
          <w:p w:rsidR="00CB6673" w:rsidRDefault="00CB6673">
            <w:pPr>
              <w:pStyle w:val="ConsPlusNormal"/>
            </w:pPr>
            <w:r>
              <w:t>сквер б/н юго-восточнее д. 124 по ул. Седова</w:t>
            </w:r>
          </w:p>
        </w:tc>
        <w:tc>
          <w:tcPr>
            <w:tcW w:w="1191" w:type="dxa"/>
          </w:tcPr>
          <w:p w:rsidR="00CB6673" w:rsidRDefault="00CB6673">
            <w:pPr>
              <w:pStyle w:val="ConsPlusNormal"/>
              <w:jc w:val="center"/>
            </w:pPr>
            <w:r>
              <w:t>0,97</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2807</w:t>
            </w:r>
          </w:p>
        </w:tc>
        <w:tc>
          <w:tcPr>
            <w:tcW w:w="1252" w:type="dxa"/>
          </w:tcPr>
          <w:p w:rsidR="00CB6673" w:rsidRDefault="00CB6673">
            <w:pPr>
              <w:pStyle w:val="ConsPlusNormal"/>
              <w:jc w:val="center"/>
            </w:pPr>
            <w:r>
              <w:t>12-51-38</w:t>
            </w:r>
          </w:p>
        </w:tc>
        <w:tc>
          <w:tcPr>
            <w:tcW w:w="4762" w:type="dxa"/>
          </w:tcPr>
          <w:p w:rsidR="00CB6673" w:rsidRDefault="00CB6673">
            <w:pPr>
              <w:pStyle w:val="ConsPlusNormal"/>
            </w:pPr>
            <w:r>
              <w:t>сквер б/н юго-западнее д. 122 по ул. Седова</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2808</w:t>
            </w:r>
          </w:p>
        </w:tc>
        <w:tc>
          <w:tcPr>
            <w:tcW w:w="1252" w:type="dxa"/>
          </w:tcPr>
          <w:p w:rsidR="00CB6673" w:rsidRDefault="00CB6673">
            <w:pPr>
              <w:pStyle w:val="ConsPlusNormal"/>
              <w:jc w:val="center"/>
            </w:pPr>
            <w:r>
              <w:t>12-51-39</w:t>
            </w:r>
          </w:p>
        </w:tc>
        <w:tc>
          <w:tcPr>
            <w:tcW w:w="4762" w:type="dxa"/>
          </w:tcPr>
          <w:p w:rsidR="00CB6673" w:rsidRDefault="00CB6673">
            <w:pPr>
              <w:pStyle w:val="ConsPlusNormal"/>
            </w:pPr>
            <w:r>
              <w:t>сквер б/н юго-западнее д. 138 по ул. Седова</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2809</w:t>
            </w:r>
          </w:p>
        </w:tc>
        <w:tc>
          <w:tcPr>
            <w:tcW w:w="1252" w:type="dxa"/>
          </w:tcPr>
          <w:p w:rsidR="00CB6673" w:rsidRDefault="00CB6673">
            <w:pPr>
              <w:pStyle w:val="ConsPlusNormal"/>
              <w:jc w:val="center"/>
            </w:pPr>
            <w:r>
              <w:t>12-51-40</w:t>
            </w:r>
          </w:p>
        </w:tc>
        <w:tc>
          <w:tcPr>
            <w:tcW w:w="4762" w:type="dxa"/>
          </w:tcPr>
          <w:p w:rsidR="00CB6673" w:rsidRDefault="00CB6673">
            <w:pPr>
              <w:pStyle w:val="ConsPlusNormal"/>
            </w:pPr>
            <w:r>
              <w:t>сквер б/н севернее д. 103 по ул. Бабушкина</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2810</w:t>
            </w:r>
          </w:p>
        </w:tc>
        <w:tc>
          <w:tcPr>
            <w:tcW w:w="1252" w:type="dxa"/>
          </w:tcPr>
          <w:p w:rsidR="00CB6673" w:rsidRDefault="00CB6673">
            <w:pPr>
              <w:pStyle w:val="ConsPlusNormal"/>
              <w:jc w:val="center"/>
            </w:pPr>
            <w:r>
              <w:t>12-51-41</w:t>
            </w:r>
          </w:p>
        </w:tc>
        <w:tc>
          <w:tcPr>
            <w:tcW w:w="4762" w:type="dxa"/>
          </w:tcPr>
          <w:p w:rsidR="00CB6673" w:rsidRDefault="00CB6673">
            <w:pPr>
              <w:pStyle w:val="ConsPlusNormal"/>
            </w:pPr>
            <w:r>
              <w:t>сквер б/н южнее д. 2 по бульвару Красных Зорь</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2811</w:t>
            </w:r>
          </w:p>
        </w:tc>
        <w:tc>
          <w:tcPr>
            <w:tcW w:w="1252" w:type="dxa"/>
          </w:tcPr>
          <w:p w:rsidR="00CB6673" w:rsidRDefault="00CB6673">
            <w:pPr>
              <w:pStyle w:val="ConsPlusNormal"/>
              <w:jc w:val="center"/>
            </w:pPr>
            <w:r>
              <w:t>12-51-42</w:t>
            </w:r>
          </w:p>
        </w:tc>
        <w:tc>
          <w:tcPr>
            <w:tcW w:w="4762" w:type="dxa"/>
          </w:tcPr>
          <w:p w:rsidR="00CB6673" w:rsidRDefault="00CB6673">
            <w:pPr>
              <w:pStyle w:val="ConsPlusNormal"/>
            </w:pPr>
            <w:r>
              <w:t>сквер б/н восточнее д. 89, корп. 3, по ул. Бабушкина</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2812</w:t>
            </w:r>
          </w:p>
        </w:tc>
        <w:tc>
          <w:tcPr>
            <w:tcW w:w="1252" w:type="dxa"/>
          </w:tcPr>
          <w:p w:rsidR="00CB6673" w:rsidRDefault="00CB6673">
            <w:pPr>
              <w:pStyle w:val="ConsPlusNormal"/>
              <w:jc w:val="center"/>
            </w:pPr>
            <w:r>
              <w:t>12-51-43</w:t>
            </w:r>
          </w:p>
        </w:tc>
        <w:tc>
          <w:tcPr>
            <w:tcW w:w="4762" w:type="dxa"/>
          </w:tcPr>
          <w:p w:rsidR="00CB6673" w:rsidRDefault="00CB6673">
            <w:pPr>
              <w:pStyle w:val="ConsPlusNormal"/>
            </w:pPr>
            <w:r>
              <w:t>сквер б/н западнее д. 95, корп. 1, по ул. Бабушкина</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2813</w:t>
            </w:r>
          </w:p>
        </w:tc>
        <w:tc>
          <w:tcPr>
            <w:tcW w:w="1252" w:type="dxa"/>
          </w:tcPr>
          <w:p w:rsidR="00CB6673" w:rsidRDefault="00CB6673">
            <w:pPr>
              <w:pStyle w:val="ConsPlusNormal"/>
              <w:jc w:val="center"/>
            </w:pPr>
            <w:r>
              <w:t>12-51-44</w:t>
            </w:r>
          </w:p>
        </w:tc>
        <w:tc>
          <w:tcPr>
            <w:tcW w:w="4762" w:type="dxa"/>
          </w:tcPr>
          <w:p w:rsidR="00CB6673" w:rsidRDefault="00CB6673">
            <w:pPr>
              <w:pStyle w:val="ConsPlusNormal"/>
            </w:pPr>
            <w:r>
              <w:t>сквер б/н западнее д. 97, корп. 1, по ул. Бабушкина</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2814</w:t>
            </w:r>
          </w:p>
        </w:tc>
        <w:tc>
          <w:tcPr>
            <w:tcW w:w="1252" w:type="dxa"/>
          </w:tcPr>
          <w:p w:rsidR="00CB6673" w:rsidRDefault="00CB6673">
            <w:pPr>
              <w:pStyle w:val="ConsPlusNormal"/>
              <w:jc w:val="center"/>
            </w:pPr>
            <w:r>
              <w:t>12-51-45</w:t>
            </w:r>
          </w:p>
        </w:tc>
        <w:tc>
          <w:tcPr>
            <w:tcW w:w="4762" w:type="dxa"/>
          </w:tcPr>
          <w:p w:rsidR="00CB6673" w:rsidRDefault="00CB6673">
            <w:pPr>
              <w:pStyle w:val="ConsPlusNormal"/>
            </w:pPr>
            <w:r>
              <w:t>сквер б/н южнее д. 103 по ул. Бабушкина</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2815</w:t>
            </w:r>
          </w:p>
        </w:tc>
        <w:tc>
          <w:tcPr>
            <w:tcW w:w="1252" w:type="dxa"/>
          </w:tcPr>
          <w:p w:rsidR="00CB6673" w:rsidRDefault="00CB6673">
            <w:pPr>
              <w:pStyle w:val="ConsPlusNormal"/>
              <w:jc w:val="center"/>
            </w:pPr>
            <w:r>
              <w:t>12-51-46</w:t>
            </w:r>
          </w:p>
        </w:tc>
        <w:tc>
          <w:tcPr>
            <w:tcW w:w="4762" w:type="dxa"/>
          </w:tcPr>
          <w:p w:rsidR="00CB6673" w:rsidRDefault="00CB6673">
            <w:pPr>
              <w:pStyle w:val="ConsPlusNormal"/>
            </w:pPr>
            <w:r>
              <w:t>сквер б/н восточнее д. 98 по ул. Седова</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2816</w:t>
            </w:r>
          </w:p>
        </w:tc>
        <w:tc>
          <w:tcPr>
            <w:tcW w:w="1252" w:type="dxa"/>
          </w:tcPr>
          <w:p w:rsidR="00CB6673" w:rsidRDefault="00CB6673">
            <w:pPr>
              <w:pStyle w:val="ConsPlusNormal"/>
              <w:jc w:val="center"/>
            </w:pPr>
            <w:r>
              <w:t>12-51-47</w:t>
            </w:r>
          </w:p>
        </w:tc>
        <w:tc>
          <w:tcPr>
            <w:tcW w:w="4762" w:type="dxa"/>
          </w:tcPr>
          <w:p w:rsidR="00CB6673" w:rsidRDefault="00CB6673">
            <w:pPr>
              <w:pStyle w:val="ConsPlusNormal"/>
            </w:pPr>
            <w:r>
              <w:t>сквер б/н восточнее д. 104 по ул. Седова</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2817</w:t>
            </w:r>
          </w:p>
        </w:tc>
        <w:tc>
          <w:tcPr>
            <w:tcW w:w="1252" w:type="dxa"/>
          </w:tcPr>
          <w:p w:rsidR="00CB6673" w:rsidRDefault="00CB6673">
            <w:pPr>
              <w:pStyle w:val="ConsPlusNormal"/>
              <w:jc w:val="center"/>
            </w:pPr>
            <w:r>
              <w:t>12-51-48</w:t>
            </w:r>
          </w:p>
        </w:tc>
        <w:tc>
          <w:tcPr>
            <w:tcW w:w="4762" w:type="dxa"/>
          </w:tcPr>
          <w:p w:rsidR="00CB6673" w:rsidRDefault="00CB6673">
            <w:pPr>
              <w:pStyle w:val="ConsPlusNormal"/>
            </w:pPr>
            <w:r>
              <w:t>сквер б/н западнее д. 99, корп. 1, по ул. Седова</w:t>
            </w:r>
          </w:p>
        </w:tc>
        <w:tc>
          <w:tcPr>
            <w:tcW w:w="1191" w:type="dxa"/>
          </w:tcPr>
          <w:p w:rsidR="00CB6673" w:rsidRDefault="00CB6673">
            <w:pPr>
              <w:pStyle w:val="ConsPlusNormal"/>
              <w:jc w:val="center"/>
            </w:pPr>
            <w:r>
              <w:t>1,43</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2818</w:t>
            </w:r>
          </w:p>
        </w:tc>
        <w:tc>
          <w:tcPr>
            <w:tcW w:w="1252" w:type="dxa"/>
          </w:tcPr>
          <w:p w:rsidR="00CB6673" w:rsidRDefault="00CB6673">
            <w:pPr>
              <w:pStyle w:val="ConsPlusNormal"/>
              <w:jc w:val="center"/>
            </w:pPr>
            <w:r>
              <w:t>12-51-49</w:t>
            </w:r>
          </w:p>
        </w:tc>
        <w:tc>
          <w:tcPr>
            <w:tcW w:w="4762" w:type="dxa"/>
          </w:tcPr>
          <w:p w:rsidR="00CB6673" w:rsidRDefault="00CB6673">
            <w:pPr>
              <w:pStyle w:val="ConsPlusNormal"/>
            </w:pPr>
            <w:r>
              <w:t>сквер б/н севернее д. 35 по ул. Шелгунова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2819</w:t>
            </w:r>
          </w:p>
        </w:tc>
        <w:tc>
          <w:tcPr>
            <w:tcW w:w="1252" w:type="dxa"/>
          </w:tcPr>
          <w:p w:rsidR="00CB6673" w:rsidRDefault="00CB6673">
            <w:pPr>
              <w:pStyle w:val="ConsPlusNormal"/>
              <w:jc w:val="center"/>
            </w:pPr>
            <w:r>
              <w:t>12-51-50</w:t>
            </w:r>
          </w:p>
        </w:tc>
        <w:tc>
          <w:tcPr>
            <w:tcW w:w="4762" w:type="dxa"/>
          </w:tcPr>
          <w:p w:rsidR="00CB6673" w:rsidRDefault="00CB6673">
            <w:pPr>
              <w:pStyle w:val="ConsPlusNormal"/>
            </w:pPr>
            <w:r>
              <w:t>сквер б/н северо-западнее д. 39 по ул. Шелгунова</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2820</w:t>
            </w:r>
          </w:p>
        </w:tc>
        <w:tc>
          <w:tcPr>
            <w:tcW w:w="1252" w:type="dxa"/>
          </w:tcPr>
          <w:p w:rsidR="00CB6673" w:rsidRDefault="00CB6673">
            <w:pPr>
              <w:pStyle w:val="ConsPlusNormal"/>
              <w:jc w:val="center"/>
            </w:pPr>
            <w:r>
              <w:t>12-51-51</w:t>
            </w:r>
          </w:p>
        </w:tc>
        <w:tc>
          <w:tcPr>
            <w:tcW w:w="4762" w:type="dxa"/>
          </w:tcPr>
          <w:p w:rsidR="00CB6673" w:rsidRDefault="00CB6673">
            <w:pPr>
              <w:pStyle w:val="ConsPlusNormal"/>
            </w:pPr>
            <w:r>
              <w:t>сквер б/н западнее д. 3 по 2-му Рабфаковскому пер.</w:t>
            </w:r>
          </w:p>
        </w:tc>
        <w:tc>
          <w:tcPr>
            <w:tcW w:w="1191" w:type="dxa"/>
          </w:tcPr>
          <w:p w:rsidR="00CB6673" w:rsidRDefault="00CB6673">
            <w:pPr>
              <w:pStyle w:val="ConsPlusNormal"/>
              <w:jc w:val="center"/>
            </w:pPr>
            <w:r>
              <w:t>0,81</w:t>
            </w:r>
          </w:p>
        </w:tc>
        <w:tc>
          <w:tcPr>
            <w:tcW w:w="793" w:type="dxa"/>
          </w:tcPr>
          <w:p w:rsidR="00CB6673" w:rsidRDefault="00CB6673">
            <w:pPr>
              <w:pStyle w:val="ConsPlusNormal"/>
              <w:jc w:val="center"/>
            </w:pPr>
            <w:r>
              <w:t>51</w:t>
            </w:r>
          </w:p>
        </w:tc>
      </w:tr>
      <w:tr w:rsidR="00CB6673">
        <w:tc>
          <w:tcPr>
            <w:tcW w:w="1077" w:type="dxa"/>
          </w:tcPr>
          <w:p w:rsidR="00CB6673" w:rsidRDefault="00CB6673">
            <w:pPr>
              <w:pStyle w:val="ConsPlusNormal"/>
              <w:jc w:val="center"/>
            </w:pPr>
            <w:r>
              <w:t>2821</w:t>
            </w:r>
          </w:p>
        </w:tc>
        <w:tc>
          <w:tcPr>
            <w:tcW w:w="1252" w:type="dxa"/>
          </w:tcPr>
          <w:p w:rsidR="00CB6673" w:rsidRDefault="00CB6673">
            <w:pPr>
              <w:pStyle w:val="ConsPlusNormal"/>
              <w:jc w:val="center"/>
            </w:pPr>
            <w:r>
              <w:t>12-51-52</w:t>
            </w:r>
          </w:p>
        </w:tc>
        <w:tc>
          <w:tcPr>
            <w:tcW w:w="4762" w:type="dxa"/>
          </w:tcPr>
          <w:p w:rsidR="00CB6673" w:rsidRDefault="00CB6673">
            <w:pPr>
              <w:pStyle w:val="ConsPlusNormal"/>
            </w:pPr>
            <w:r>
              <w:t>сквер б/н южнее д. 2 по 2-му Рабфаковскому пер.</w:t>
            </w:r>
          </w:p>
        </w:tc>
        <w:tc>
          <w:tcPr>
            <w:tcW w:w="1191" w:type="dxa"/>
          </w:tcPr>
          <w:p w:rsidR="00CB6673" w:rsidRDefault="00CB6673">
            <w:pPr>
              <w:pStyle w:val="ConsPlusNormal"/>
              <w:jc w:val="center"/>
            </w:pPr>
            <w:r>
              <w:t>0,82</w:t>
            </w:r>
          </w:p>
        </w:tc>
        <w:tc>
          <w:tcPr>
            <w:tcW w:w="793" w:type="dxa"/>
          </w:tcPr>
          <w:p w:rsidR="00CB6673" w:rsidRDefault="00CB6673">
            <w:pPr>
              <w:pStyle w:val="ConsPlusNormal"/>
              <w:jc w:val="center"/>
            </w:pPr>
            <w:r>
              <w:t>51</w:t>
            </w:r>
          </w:p>
        </w:tc>
      </w:tr>
      <w:tr w:rsidR="00CB6673">
        <w:tblPrEx>
          <w:tblBorders>
            <w:insideH w:val="nil"/>
          </w:tblBorders>
        </w:tblPrEx>
        <w:tc>
          <w:tcPr>
            <w:tcW w:w="1077" w:type="dxa"/>
            <w:tcBorders>
              <w:bottom w:val="nil"/>
            </w:tcBorders>
          </w:tcPr>
          <w:p w:rsidR="00CB6673" w:rsidRDefault="00CB6673">
            <w:pPr>
              <w:pStyle w:val="ConsPlusNormal"/>
              <w:jc w:val="center"/>
            </w:pPr>
            <w:r>
              <w:t>2821-1</w:t>
            </w:r>
          </w:p>
        </w:tc>
        <w:tc>
          <w:tcPr>
            <w:tcW w:w="1252" w:type="dxa"/>
            <w:tcBorders>
              <w:bottom w:val="nil"/>
            </w:tcBorders>
          </w:tcPr>
          <w:p w:rsidR="00CB6673" w:rsidRDefault="00CB6673">
            <w:pPr>
              <w:pStyle w:val="ConsPlusNormal"/>
              <w:jc w:val="center"/>
            </w:pPr>
            <w:r>
              <w:t>12-51-53</w:t>
            </w:r>
          </w:p>
        </w:tc>
        <w:tc>
          <w:tcPr>
            <w:tcW w:w="4762" w:type="dxa"/>
            <w:tcBorders>
              <w:bottom w:val="nil"/>
            </w:tcBorders>
          </w:tcPr>
          <w:p w:rsidR="00CB6673" w:rsidRDefault="00CB6673">
            <w:pPr>
              <w:pStyle w:val="ConsPlusNormal"/>
            </w:pPr>
            <w:r>
              <w:t>сквер б/н у д. 28 по ул. Шелгунова</w:t>
            </w:r>
          </w:p>
        </w:tc>
        <w:tc>
          <w:tcPr>
            <w:tcW w:w="1191" w:type="dxa"/>
            <w:tcBorders>
              <w:bottom w:val="nil"/>
            </w:tcBorders>
          </w:tcPr>
          <w:p w:rsidR="00CB6673" w:rsidRDefault="00CB6673">
            <w:pPr>
              <w:pStyle w:val="ConsPlusNormal"/>
              <w:jc w:val="center"/>
            </w:pPr>
            <w:r>
              <w:t>0,3865</w:t>
            </w:r>
          </w:p>
        </w:tc>
        <w:tc>
          <w:tcPr>
            <w:tcW w:w="793" w:type="dxa"/>
            <w:tcBorders>
              <w:bottom w:val="nil"/>
            </w:tcBorders>
          </w:tcPr>
          <w:p w:rsidR="00CB6673" w:rsidRDefault="00CB6673">
            <w:pPr>
              <w:pStyle w:val="ConsPlusNormal"/>
              <w:jc w:val="center"/>
            </w:pPr>
            <w:r>
              <w:t>51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2821-1 введен </w:t>
            </w:r>
            <w:hyperlink r:id="rId246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2821-2</w:t>
            </w:r>
          </w:p>
        </w:tc>
        <w:tc>
          <w:tcPr>
            <w:tcW w:w="1252" w:type="dxa"/>
            <w:tcBorders>
              <w:bottom w:val="nil"/>
            </w:tcBorders>
          </w:tcPr>
          <w:p w:rsidR="00CB6673" w:rsidRDefault="00CB6673">
            <w:pPr>
              <w:pStyle w:val="ConsPlusNormal"/>
              <w:jc w:val="center"/>
            </w:pPr>
            <w:r>
              <w:t>12-51-54</w:t>
            </w:r>
          </w:p>
        </w:tc>
        <w:tc>
          <w:tcPr>
            <w:tcW w:w="4762" w:type="dxa"/>
            <w:tcBorders>
              <w:bottom w:val="nil"/>
            </w:tcBorders>
          </w:tcPr>
          <w:p w:rsidR="00CB6673" w:rsidRDefault="00CB6673">
            <w:pPr>
              <w:pStyle w:val="ConsPlusNormal"/>
            </w:pPr>
            <w:r>
              <w:t>сквер б/н у д. 3 по Рабфаковской ул.</w:t>
            </w:r>
          </w:p>
        </w:tc>
        <w:tc>
          <w:tcPr>
            <w:tcW w:w="1191" w:type="dxa"/>
            <w:tcBorders>
              <w:bottom w:val="nil"/>
            </w:tcBorders>
          </w:tcPr>
          <w:p w:rsidR="00CB6673" w:rsidRDefault="00CB6673">
            <w:pPr>
              <w:pStyle w:val="ConsPlusNormal"/>
              <w:jc w:val="center"/>
            </w:pPr>
            <w:r>
              <w:t>0,5887</w:t>
            </w:r>
          </w:p>
        </w:tc>
        <w:tc>
          <w:tcPr>
            <w:tcW w:w="793" w:type="dxa"/>
            <w:tcBorders>
              <w:bottom w:val="nil"/>
            </w:tcBorders>
          </w:tcPr>
          <w:p w:rsidR="00CB6673" w:rsidRDefault="00CB6673">
            <w:pPr>
              <w:pStyle w:val="ConsPlusNormal"/>
              <w:jc w:val="center"/>
            </w:pPr>
            <w:r>
              <w:t>51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2821-2 введен </w:t>
            </w:r>
            <w:hyperlink r:id="rId246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2821-3</w:t>
            </w:r>
          </w:p>
        </w:tc>
        <w:tc>
          <w:tcPr>
            <w:tcW w:w="1252" w:type="dxa"/>
            <w:tcBorders>
              <w:bottom w:val="nil"/>
            </w:tcBorders>
          </w:tcPr>
          <w:p w:rsidR="00CB6673" w:rsidRDefault="00CB6673">
            <w:pPr>
              <w:pStyle w:val="ConsPlusNormal"/>
              <w:jc w:val="center"/>
            </w:pPr>
            <w:r>
              <w:t>12-51-55</w:t>
            </w:r>
          </w:p>
        </w:tc>
        <w:tc>
          <w:tcPr>
            <w:tcW w:w="4762" w:type="dxa"/>
            <w:tcBorders>
              <w:bottom w:val="nil"/>
            </w:tcBorders>
          </w:tcPr>
          <w:p w:rsidR="00CB6673" w:rsidRDefault="00CB6673">
            <w:pPr>
              <w:pStyle w:val="ConsPlusNormal"/>
            </w:pPr>
            <w:r>
              <w:t>сквер б/н юго-восточнее пересечения ул. Седова и ул. Шелгунова</w:t>
            </w:r>
          </w:p>
        </w:tc>
        <w:tc>
          <w:tcPr>
            <w:tcW w:w="1191" w:type="dxa"/>
            <w:tcBorders>
              <w:bottom w:val="nil"/>
            </w:tcBorders>
          </w:tcPr>
          <w:p w:rsidR="00CB6673" w:rsidRDefault="00CB6673">
            <w:pPr>
              <w:pStyle w:val="ConsPlusNormal"/>
              <w:jc w:val="center"/>
            </w:pPr>
            <w:r>
              <w:t>0,2174</w:t>
            </w:r>
          </w:p>
        </w:tc>
        <w:tc>
          <w:tcPr>
            <w:tcW w:w="793" w:type="dxa"/>
            <w:tcBorders>
              <w:bottom w:val="nil"/>
            </w:tcBorders>
          </w:tcPr>
          <w:p w:rsidR="00CB6673" w:rsidRDefault="00CB6673">
            <w:pPr>
              <w:pStyle w:val="ConsPlusNormal"/>
              <w:jc w:val="center"/>
            </w:pPr>
            <w:r>
              <w:t>51</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2821-3 введен </w:t>
            </w:r>
            <w:hyperlink r:id="rId246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2821-4</w:t>
            </w:r>
          </w:p>
        </w:tc>
        <w:tc>
          <w:tcPr>
            <w:tcW w:w="1252" w:type="dxa"/>
            <w:tcBorders>
              <w:bottom w:val="nil"/>
            </w:tcBorders>
          </w:tcPr>
          <w:p w:rsidR="00CB6673" w:rsidRDefault="00CB6673">
            <w:pPr>
              <w:pStyle w:val="ConsPlusNormal"/>
              <w:jc w:val="center"/>
            </w:pPr>
            <w:r>
              <w:t>12-51-56</w:t>
            </w:r>
          </w:p>
        </w:tc>
        <w:tc>
          <w:tcPr>
            <w:tcW w:w="4762" w:type="dxa"/>
            <w:tcBorders>
              <w:bottom w:val="nil"/>
            </w:tcBorders>
          </w:tcPr>
          <w:p w:rsidR="00CB6673" w:rsidRDefault="00CB6673">
            <w:pPr>
              <w:pStyle w:val="ConsPlusNormal"/>
            </w:pPr>
            <w:r>
              <w:t>сквер б/н западнее д. 100 по ул. Седова</w:t>
            </w:r>
          </w:p>
        </w:tc>
        <w:tc>
          <w:tcPr>
            <w:tcW w:w="1191" w:type="dxa"/>
            <w:tcBorders>
              <w:bottom w:val="nil"/>
            </w:tcBorders>
          </w:tcPr>
          <w:p w:rsidR="00CB6673" w:rsidRDefault="00CB6673">
            <w:pPr>
              <w:pStyle w:val="ConsPlusNormal"/>
              <w:jc w:val="center"/>
            </w:pPr>
            <w:r>
              <w:t>0,1492</w:t>
            </w:r>
          </w:p>
        </w:tc>
        <w:tc>
          <w:tcPr>
            <w:tcW w:w="793" w:type="dxa"/>
            <w:tcBorders>
              <w:bottom w:val="nil"/>
            </w:tcBorders>
          </w:tcPr>
          <w:p w:rsidR="00CB6673" w:rsidRDefault="00CB6673">
            <w:pPr>
              <w:pStyle w:val="ConsPlusNormal"/>
              <w:jc w:val="center"/>
            </w:pPr>
            <w:r>
              <w:t>51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2821-4 введен </w:t>
            </w:r>
            <w:hyperlink r:id="rId246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2821-5</w:t>
            </w:r>
          </w:p>
        </w:tc>
        <w:tc>
          <w:tcPr>
            <w:tcW w:w="1252" w:type="dxa"/>
            <w:tcBorders>
              <w:bottom w:val="nil"/>
            </w:tcBorders>
          </w:tcPr>
          <w:p w:rsidR="00CB6673" w:rsidRDefault="00CB6673">
            <w:pPr>
              <w:pStyle w:val="ConsPlusNormal"/>
              <w:jc w:val="center"/>
            </w:pPr>
            <w:r>
              <w:t>12-51-57</w:t>
            </w:r>
          </w:p>
        </w:tc>
        <w:tc>
          <w:tcPr>
            <w:tcW w:w="4762" w:type="dxa"/>
            <w:tcBorders>
              <w:bottom w:val="nil"/>
            </w:tcBorders>
          </w:tcPr>
          <w:p w:rsidR="00CB6673" w:rsidRDefault="00CB6673">
            <w:pPr>
              <w:pStyle w:val="ConsPlusNormal"/>
            </w:pPr>
            <w:r>
              <w:t>сквер б/н западнее д. 114 по ул. Седова</w:t>
            </w:r>
          </w:p>
        </w:tc>
        <w:tc>
          <w:tcPr>
            <w:tcW w:w="1191" w:type="dxa"/>
            <w:tcBorders>
              <w:bottom w:val="nil"/>
            </w:tcBorders>
          </w:tcPr>
          <w:p w:rsidR="00CB6673" w:rsidRDefault="00CB6673">
            <w:pPr>
              <w:pStyle w:val="ConsPlusNormal"/>
              <w:jc w:val="center"/>
            </w:pPr>
            <w:r>
              <w:t>0,1903</w:t>
            </w:r>
          </w:p>
        </w:tc>
        <w:tc>
          <w:tcPr>
            <w:tcW w:w="793" w:type="dxa"/>
            <w:tcBorders>
              <w:bottom w:val="nil"/>
            </w:tcBorders>
          </w:tcPr>
          <w:p w:rsidR="00CB6673" w:rsidRDefault="00CB6673">
            <w:pPr>
              <w:pStyle w:val="ConsPlusNormal"/>
              <w:jc w:val="center"/>
            </w:pPr>
            <w:r>
              <w:t>51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2821-5 введен </w:t>
            </w:r>
            <w:hyperlink r:id="rId246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2821-6</w:t>
            </w:r>
          </w:p>
        </w:tc>
        <w:tc>
          <w:tcPr>
            <w:tcW w:w="1252" w:type="dxa"/>
            <w:tcBorders>
              <w:bottom w:val="nil"/>
            </w:tcBorders>
          </w:tcPr>
          <w:p w:rsidR="00CB6673" w:rsidRDefault="00CB6673">
            <w:pPr>
              <w:pStyle w:val="ConsPlusNormal"/>
              <w:jc w:val="center"/>
            </w:pPr>
            <w:r>
              <w:t>12-51-58</w:t>
            </w:r>
          </w:p>
        </w:tc>
        <w:tc>
          <w:tcPr>
            <w:tcW w:w="4762" w:type="dxa"/>
            <w:tcBorders>
              <w:bottom w:val="nil"/>
            </w:tcBorders>
          </w:tcPr>
          <w:p w:rsidR="00CB6673" w:rsidRDefault="00CB6673">
            <w:pPr>
              <w:pStyle w:val="ConsPlusNormal"/>
            </w:pPr>
            <w:r>
              <w:t>сквер б/н западнее д. 128 по ул. Седова</w:t>
            </w:r>
          </w:p>
        </w:tc>
        <w:tc>
          <w:tcPr>
            <w:tcW w:w="1191" w:type="dxa"/>
            <w:tcBorders>
              <w:bottom w:val="nil"/>
            </w:tcBorders>
          </w:tcPr>
          <w:p w:rsidR="00CB6673" w:rsidRDefault="00CB6673">
            <w:pPr>
              <w:pStyle w:val="ConsPlusNormal"/>
              <w:jc w:val="center"/>
            </w:pPr>
            <w:r>
              <w:t>0,1891</w:t>
            </w:r>
          </w:p>
        </w:tc>
        <w:tc>
          <w:tcPr>
            <w:tcW w:w="793" w:type="dxa"/>
            <w:tcBorders>
              <w:bottom w:val="nil"/>
            </w:tcBorders>
          </w:tcPr>
          <w:p w:rsidR="00CB6673" w:rsidRDefault="00CB6673">
            <w:pPr>
              <w:pStyle w:val="ConsPlusNormal"/>
              <w:jc w:val="center"/>
            </w:pPr>
            <w:r>
              <w:t>51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2821-6 введен </w:t>
            </w:r>
            <w:hyperlink r:id="rId247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2821-7</w:t>
            </w:r>
          </w:p>
        </w:tc>
        <w:tc>
          <w:tcPr>
            <w:tcW w:w="1252" w:type="dxa"/>
            <w:tcBorders>
              <w:bottom w:val="nil"/>
            </w:tcBorders>
          </w:tcPr>
          <w:p w:rsidR="00CB6673" w:rsidRDefault="00CB6673">
            <w:pPr>
              <w:pStyle w:val="ConsPlusNormal"/>
              <w:jc w:val="center"/>
            </w:pPr>
            <w:r>
              <w:t>12-51-59</w:t>
            </w:r>
          </w:p>
        </w:tc>
        <w:tc>
          <w:tcPr>
            <w:tcW w:w="4762" w:type="dxa"/>
            <w:tcBorders>
              <w:bottom w:val="nil"/>
            </w:tcBorders>
          </w:tcPr>
          <w:p w:rsidR="00CB6673" w:rsidRDefault="00CB6673">
            <w:pPr>
              <w:pStyle w:val="ConsPlusNormal"/>
            </w:pPr>
            <w:r>
              <w:t>сквер б/н во 2-м Рабфаковском пер. южнее д. 4</w:t>
            </w:r>
          </w:p>
        </w:tc>
        <w:tc>
          <w:tcPr>
            <w:tcW w:w="1191" w:type="dxa"/>
            <w:tcBorders>
              <w:bottom w:val="nil"/>
            </w:tcBorders>
          </w:tcPr>
          <w:p w:rsidR="00CB6673" w:rsidRDefault="00CB6673">
            <w:pPr>
              <w:pStyle w:val="ConsPlusNormal"/>
              <w:jc w:val="center"/>
            </w:pPr>
            <w:r>
              <w:t>0,2508</w:t>
            </w:r>
          </w:p>
        </w:tc>
        <w:tc>
          <w:tcPr>
            <w:tcW w:w="793" w:type="dxa"/>
            <w:tcBorders>
              <w:bottom w:val="nil"/>
            </w:tcBorders>
          </w:tcPr>
          <w:p w:rsidR="00CB6673" w:rsidRDefault="00CB6673">
            <w:pPr>
              <w:pStyle w:val="ConsPlusNormal"/>
              <w:jc w:val="center"/>
            </w:pPr>
            <w:r>
              <w:t>51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2821-7 введен </w:t>
            </w:r>
            <w:hyperlink r:id="rId2471">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Рыбацкое</w:t>
            </w:r>
          </w:p>
        </w:tc>
      </w:tr>
      <w:tr w:rsidR="00CB6673">
        <w:tc>
          <w:tcPr>
            <w:tcW w:w="1077" w:type="dxa"/>
          </w:tcPr>
          <w:p w:rsidR="00CB6673" w:rsidRDefault="00CB6673">
            <w:pPr>
              <w:pStyle w:val="ConsPlusNormal"/>
              <w:jc w:val="center"/>
            </w:pPr>
            <w:r>
              <w:t>2822</w:t>
            </w:r>
          </w:p>
        </w:tc>
        <w:tc>
          <w:tcPr>
            <w:tcW w:w="1252" w:type="dxa"/>
          </w:tcPr>
          <w:p w:rsidR="00CB6673" w:rsidRDefault="00CB6673">
            <w:pPr>
              <w:pStyle w:val="ConsPlusNormal"/>
              <w:jc w:val="center"/>
            </w:pPr>
            <w:r>
              <w:t>12-52-1</w:t>
            </w:r>
          </w:p>
        </w:tc>
        <w:tc>
          <w:tcPr>
            <w:tcW w:w="4762" w:type="dxa"/>
          </w:tcPr>
          <w:p w:rsidR="00CB6673" w:rsidRDefault="00CB6673">
            <w:pPr>
              <w:pStyle w:val="ConsPlusNormal"/>
            </w:pPr>
            <w:r>
              <w:t>сквер б/н восточнее д. 1 по Шлиссельбургскому пр.</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2823</w:t>
            </w:r>
          </w:p>
        </w:tc>
        <w:tc>
          <w:tcPr>
            <w:tcW w:w="1252" w:type="dxa"/>
          </w:tcPr>
          <w:p w:rsidR="00CB6673" w:rsidRDefault="00CB6673">
            <w:pPr>
              <w:pStyle w:val="ConsPlusNormal"/>
              <w:jc w:val="center"/>
            </w:pPr>
            <w:r>
              <w:t>12-52-2</w:t>
            </w:r>
          </w:p>
        </w:tc>
        <w:tc>
          <w:tcPr>
            <w:tcW w:w="4762" w:type="dxa"/>
          </w:tcPr>
          <w:p w:rsidR="00CB6673" w:rsidRDefault="00CB6673">
            <w:pPr>
              <w:pStyle w:val="ConsPlusNormal"/>
            </w:pPr>
            <w:r>
              <w:t>сквер б/н западнее д. 4 по Караваевской ул.</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2824</w:t>
            </w:r>
          </w:p>
        </w:tc>
        <w:tc>
          <w:tcPr>
            <w:tcW w:w="1252" w:type="dxa"/>
          </w:tcPr>
          <w:p w:rsidR="00CB6673" w:rsidRDefault="00CB6673">
            <w:pPr>
              <w:pStyle w:val="ConsPlusNormal"/>
              <w:jc w:val="center"/>
            </w:pPr>
            <w:r>
              <w:t>12-52-3</w:t>
            </w:r>
          </w:p>
        </w:tc>
        <w:tc>
          <w:tcPr>
            <w:tcW w:w="4762" w:type="dxa"/>
          </w:tcPr>
          <w:p w:rsidR="00CB6673" w:rsidRDefault="00CB6673">
            <w:pPr>
              <w:pStyle w:val="ConsPlusNormal"/>
            </w:pPr>
            <w:r>
              <w:t>сквер б/н южнее д. 11 по Шлиссельбургскому пр.</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2825</w:t>
            </w:r>
          </w:p>
        </w:tc>
        <w:tc>
          <w:tcPr>
            <w:tcW w:w="1252" w:type="dxa"/>
          </w:tcPr>
          <w:p w:rsidR="00CB6673" w:rsidRDefault="00CB6673">
            <w:pPr>
              <w:pStyle w:val="ConsPlusNormal"/>
              <w:jc w:val="center"/>
            </w:pPr>
            <w:r>
              <w:t>12-52-4</w:t>
            </w:r>
          </w:p>
        </w:tc>
        <w:tc>
          <w:tcPr>
            <w:tcW w:w="4762" w:type="dxa"/>
          </w:tcPr>
          <w:p w:rsidR="00CB6673" w:rsidRDefault="00CB6673">
            <w:pPr>
              <w:pStyle w:val="ConsPlusNormal"/>
            </w:pPr>
            <w:r>
              <w:t>сквер б/н юго-восточнее д. 10, корп. 2, по Караваевской ул.</w:t>
            </w:r>
          </w:p>
        </w:tc>
        <w:tc>
          <w:tcPr>
            <w:tcW w:w="1191" w:type="dxa"/>
          </w:tcPr>
          <w:p w:rsidR="00CB6673" w:rsidRDefault="00CB6673">
            <w:pPr>
              <w:pStyle w:val="ConsPlusNormal"/>
              <w:jc w:val="center"/>
            </w:pPr>
            <w:r>
              <w:t>1,13</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2826</w:t>
            </w:r>
          </w:p>
        </w:tc>
        <w:tc>
          <w:tcPr>
            <w:tcW w:w="1252" w:type="dxa"/>
          </w:tcPr>
          <w:p w:rsidR="00CB6673" w:rsidRDefault="00CB6673">
            <w:pPr>
              <w:pStyle w:val="ConsPlusNormal"/>
              <w:jc w:val="center"/>
            </w:pPr>
            <w:r>
              <w:t>12-52-5</w:t>
            </w:r>
          </w:p>
        </w:tc>
        <w:tc>
          <w:tcPr>
            <w:tcW w:w="4762" w:type="dxa"/>
          </w:tcPr>
          <w:p w:rsidR="00CB6673" w:rsidRDefault="00CB6673">
            <w:pPr>
              <w:pStyle w:val="ConsPlusNormal"/>
            </w:pPr>
            <w:r>
              <w:t>сквер б/н южнее д. 21 по Шлиссельбургскому пр.</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2827</w:t>
            </w:r>
          </w:p>
        </w:tc>
        <w:tc>
          <w:tcPr>
            <w:tcW w:w="1252" w:type="dxa"/>
          </w:tcPr>
          <w:p w:rsidR="00CB6673" w:rsidRDefault="00CB6673">
            <w:pPr>
              <w:pStyle w:val="ConsPlusNormal"/>
              <w:jc w:val="center"/>
            </w:pPr>
            <w:r>
              <w:t>12-52-6</w:t>
            </w:r>
          </w:p>
        </w:tc>
        <w:tc>
          <w:tcPr>
            <w:tcW w:w="4762" w:type="dxa"/>
          </w:tcPr>
          <w:p w:rsidR="00CB6673" w:rsidRDefault="00CB6673">
            <w:pPr>
              <w:pStyle w:val="ConsPlusNormal"/>
            </w:pPr>
            <w:r>
              <w:t>сквер б/н юго-восточнее д. 6 по ул. Дмитрия Устинова</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2828</w:t>
            </w:r>
          </w:p>
        </w:tc>
        <w:tc>
          <w:tcPr>
            <w:tcW w:w="1252" w:type="dxa"/>
          </w:tcPr>
          <w:p w:rsidR="00CB6673" w:rsidRDefault="00CB6673">
            <w:pPr>
              <w:pStyle w:val="ConsPlusNormal"/>
              <w:jc w:val="center"/>
            </w:pPr>
            <w:r>
              <w:t>12-52-7</w:t>
            </w:r>
          </w:p>
        </w:tc>
        <w:tc>
          <w:tcPr>
            <w:tcW w:w="4762" w:type="dxa"/>
          </w:tcPr>
          <w:p w:rsidR="00CB6673" w:rsidRDefault="00CB6673">
            <w:pPr>
              <w:pStyle w:val="ConsPlusNormal"/>
            </w:pPr>
            <w:r>
              <w:t>сквер б/н юго-западнее д. 31 по Шлиссельбургскому пр.</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2829</w:t>
            </w:r>
          </w:p>
        </w:tc>
        <w:tc>
          <w:tcPr>
            <w:tcW w:w="1252" w:type="dxa"/>
          </w:tcPr>
          <w:p w:rsidR="00CB6673" w:rsidRDefault="00CB6673">
            <w:pPr>
              <w:pStyle w:val="ConsPlusNormal"/>
              <w:jc w:val="center"/>
            </w:pPr>
            <w:r>
              <w:t>12-52-8</w:t>
            </w:r>
          </w:p>
        </w:tc>
        <w:tc>
          <w:tcPr>
            <w:tcW w:w="4762" w:type="dxa"/>
          </w:tcPr>
          <w:p w:rsidR="00CB6673" w:rsidRDefault="00CB6673">
            <w:pPr>
              <w:pStyle w:val="ConsPlusNormal"/>
            </w:pPr>
            <w:r>
              <w:t>сквер б/н юго-западнее д. 20, корп. 2, по Шлиссельбургскому пр.</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2830</w:t>
            </w:r>
          </w:p>
        </w:tc>
        <w:tc>
          <w:tcPr>
            <w:tcW w:w="1252" w:type="dxa"/>
          </w:tcPr>
          <w:p w:rsidR="00CB6673" w:rsidRDefault="00CB6673">
            <w:pPr>
              <w:pStyle w:val="ConsPlusNormal"/>
              <w:jc w:val="center"/>
            </w:pPr>
            <w:r>
              <w:t>12-52-9</w:t>
            </w:r>
          </w:p>
        </w:tc>
        <w:tc>
          <w:tcPr>
            <w:tcW w:w="4762" w:type="dxa"/>
          </w:tcPr>
          <w:p w:rsidR="00CB6673" w:rsidRDefault="00CB6673">
            <w:pPr>
              <w:pStyle w:val="ConsPlusNormal"/>
            </w:pPr>
            <w:r>
              <w:t>сквер б/н северо-восточнее д. 20, корп. 2, по Шлиссельбургскому пр.</w:t>
            </w:r>
          </w:p>
        </w:tc>
        <w:tc>
          <w:tcPr>
            <w:tcW w:w="1191" w:type="dxa"/>
          </w:tcPr>
          <w:p w:rsidR="00CB6673" w:rsidRDefault="00CB6673">
            <w:pPr>
              <w:pStyle w:val="ConsPlusNormal"/>
              <w:jc w:val="center"/>
            </w:pPr>
            <w:r>
              <w:t>0,79</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2831</w:t>
            </w:r>
          </w:p>
        </w:tc>
        <w:tc>
          <w:tcPr>
            <w:tcW w:w="1252" w:type="dxa"/>
          </w:tcPr>
          <w:p w:rsidR="00CB6673" w:rsidRDefault="00CB6673">
            <w:pPr>
              <w:pStyle w:val="ConsPlusNormal"/>
              <w:jc w:val="center"/>
            </w:pPr>
            <w:r>
              <w:t>12-52-10</w:t>
            </w:r>
          </w:p>
        </w:tc>
        <w:tc>
          <w:tcPr>
            <w:tcW w:w="4762" w:type="dxa"/>
          </w:tcPr>
          <w:p w:rsidR="00CB6673" w:rsidRDefault="00CB6673">
            <w:pPr>
              <w:pStyle w:val="ConsPlusNormal"/>
            </w:pPr>
            <w:r>
              <w:t>сквер б/н северо-западнее д. 35, корп. 2, по Рыбацкому пр.</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2832</w:t>
            </w:r>
          </w:p>
        </w:tc>
        <w:tc>
          <w:tcPr>
            <w:tcW w:w="1252" w:type="dxa"/>
          </w:tcPr>
          <w:p w:rsidR="00CB6673" w:rsidRDefault="00CB6673">
            <w:pPr>
              <w:pStyle w:val="ConsPlusNormal"/>
              <w:jc w:val="center"/>
            </w:pPr>
            <w:r>
              <w:t>12-52-11</w:t>
            </w:r>
          </w:p>
        </w:tc>
        <w:tc>
          <w:tcPr>
            <w:tcW w:w="4762" w:type="dxa"/>
          </w:tcPr>
          <w:p w:rsidR="00CB6673" w:rsidRDefault="00CB6673">
            <w:pPr>
              <w:pStyle w:val="ConsPlusNormal"/>
            </w:pPr>
            <w:r>
              <w:t>сквер б/н юго-западнее д. 29, корп. 1, по Рыбацкому пр.</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2833</w:t>
            </w:r>
          </w:p>
        </w:tc>
        <w:tc>
          <w:tcPr>
            <w:tcW w:w="1252" w:type="dxa"/>
          </w:tcPr>
          <w:p w:rsidR="00CB6673" w:rsidRDefault="00CB6673">
            <w:pPr>
              <w:pStyle w:val="ConsPlusNormal"/>
              <w:jc w:val="center"/>
            </w:pPr>
            <w:r>
              <w:t>12-52-12</w:t>
            </w:r>
          </w:p>
        </w:tc>
        <w:tc>
          <w:tcPr>
            <w:tcW w:w="4762" w:type="dxa"/>
          </w:tcPr>
          <w:p w:rsidR="00CB6673" w:rsidRDefault="00CB6673">
            <w:pPr>
              <w:pStyle w:val="ConsPlusNormal"/>
            </w:pPr>
            <w:r>
              <w:t>сквер б/н севернее д. 18, корп. 1, по Шлиссельбургскому пр.</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2834</w:t>
            </w:r>
          </w:p>
        </w:tc>
        <w:tc>
          <w:tcPr>
            <w:tcW w:w="1252" w:type="dxa"/>
          </w:tcPr>
          <w:p w:rsidR="00CB6673" w:rsidRDefault="00CB6673">
            <w:pPr>
              <w:pStyle w:val="ConsPlusNormal"/>
              <w:jc w:val="center"/>
            </w:pPr>
            <w:r>
              <w:t>12-52-13</w:t>
            </w:r>
          </w:p>
        </w:tc>
        <w:tc>
          <w:tcPr>
            <w:tcW w:w="4762" w:type="dxa"/>
          </w:tcPr>
          <w:p w:rsidR="00CB6673" w:rsidRDefault="00CB6673">
            <w:pPr>
              <w:pStyle w:val="ConsPlusNormal"/>
            </w:pPr>
            <w:r>
              <w:t>сквер б/н западнее д. 39, корп. 2, по Шлиссельбургскому пр.</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lastRenderedPageBreak/>
              <w:t>2835</w:t>
            </w:r>
          </w:p>
        </w:tc>
        <w:tc>
          <w:tcPr>
            <w:tcW w:w="1252" w:type="dxa"/>
          </w:tcPr>
          <w:p w:rsidR="00CB6673" w:rsidRDefault="00CB6673">
            <w:pPr>
              <w:pStyle w:val="ConsPlusNormal"/>
              <w:jc w:val="center"/>
            </w:pPr>
            <w:r>
              <w:t>12-52-14</w:t>
            </w:r>
          </w:p>
        </w:tc>
        <w:tc>
          <w:tcPr>
            <w:tcW w:w="4762" w:type="dxa"/>
          </w:tcPr>
          <w:p w:rsidR="00CB6673" w:rsidRDefault="00CB6673">
            <w:pPr>
              <w:pStyle w:val="ConsPlusNormal"/>
            </w:pPr>
            <w:r>
              <w:t>сквер б/н западнее д. 38 по Караваевской ул.</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2836</w:t>
            </w:r>
          </w:p>
        </w:tc>
        <w:tc>
          <w:tcPr>
            <w:tcW w:w="1252" w:type="dxa"/>
          </w:tcPr>
          <w:p w:rsidR="00CB6673" w:rsidRDefault="00CB6673">
            <w:pPr>
              <w:pStyle w:val="ConsPlusNormal"/>
              <w:jc w:val="center"/>
            </w:pPr>
            <w:r>
              <w:t>12-52-15</w:t>
            </w:r>
          </w:p>
        </w:tc>
        <w:tc>
          <w:tcPr>
            <w:tcW w:w="4762" w:type="dxa"/>
          </w:tcPr>
          <w:p w:rsidR="00CB6673" w:rsidRDefault="00CB6673">
            <w:pPr>
              <w:pStyle w:val="ConsPlusNormal"/>
            </w:pPr>
            <w:r>
              <w:t>сквер б/н южнее д. 47, корп. 1, по Шлиссельбургскому пр.</w:t>
            </w:r>
          </w:p>
        </w:tc>
        <w:tc>
          <w:tcPr>
            <w:tcW w:w="1191" w:type="dxa"/>
          </w:tcPr>
          <w:p w:rsidR="00CB6673" w:rsidRDefault="00CB6673">
            <w:pPr>
              <w:pStyle w:val="ConsPlusNormal"/>
              <w:jc w:val="center"/>
            </w:pPr>
            <w:r>
              <w:t>1,25</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2837</w:t>
            </w:r>
          </w:p>
        </w:tc>
        <w:tc>
          <w:tcPr>
            <w:tcW w:w="1252" w:type="dxa"/>
          </w:tcPr>
          <w:p w:rsidR="00CB6673" w:rsidRDefault="00CB6673">
            <w:pPr>
              <w:pStyle w:val="ConsPlusNormal"/>
              <w:jc w:val="center"/>
            </w:pPr>
            <w:r>
              <w:t>12-52-16</w:t>
            </w:r>
          </w:p>
        </w:tc>
        <w:tc>
          <w:tcPr>
            <w:tcW w:w="4762" w:type="dxa"/>
          </w:tcPr>
          <w:p w:rsidR="00CB6673" w:rsidRDefault="00CB6673">
            <w:pPr>
              <w:pStyle w:val="ConsPlusNormal"/>
            </w:pPr>
            <w:r>
              <w:t>сквер б/н юго-западнее д. 41, корп. 2, по Караваевской ул.</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2838</w:t>
            </w:r>
          </w:p>
        </w:tc>
        <w:tc>
          <w:tcPr>
            <w:tcW w:w="1252" w:type="dxa"/>
          </w:tcPr>
          <w:p w:rsidR="00CB6673" w:rsidRDefault="00CB6673">
            <w:pPr>
              <w:pStyle w:val="ConsPlusNormal"/>
              <w:jc w:val="center"/>
            </w:pPr>
            <w:r>
              <w:t>12-52-17</w:t>
            </w:r>
          </w:p>
        </w:tc>
        <w:tc>
          <w:tcPr>
            <w:tcW w:w="4762" w:type="dxa"/>
          </w:tcPr>
          <w:p w:rsidR="00CB6673" w:rsidRDefault="00CB6673">
            <w:pPr>
              <w:pStyle w:val="ConsPlusNormal"/>
            </w:pPr>
            <w:r>
              <w:t>сквер б/н юго-западнее д. 41, корп. 3, по Караваевской ул.</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2839</w:t>
            </w:r>
          </w:p>
        </w:tc>
        <w:tc>
          <w:tcPr>
            <w:tcW w:w="1252" w:type="dxa"/>
          </w:tcPr>
          <w:p w:rsidR="00CB6673" w:rsidRDefault="00CB6673">
            <w:pPr>
              <w:pStyle w:val="ConsPlusNormal"/>
              <w:jc w:val="center"/>
            </w:pPr>
            <w:r>
              <w:t>12-52-18</w:t>
            </w:r>
          </w:p>
        </w:tc>
        <w:tc>
          <w:tcPr>
            <w:tcW w:w="4762" w:type="dxa"/>
          </w:tcPr>
          <w:p w:rsidR="00CB6673" w:rsidRDefault="00CB6673">
            <w:pPr>
              <w:pStyle w:val="ConsPlusNormal"/>
            </w:pPr>
            <w:r>
              <w:t>сквер б/н юго-западнее д. 37 по Караваевской ул.</w:t>
            </w:r>
          </w:p>
        </w:tc>
        <w:tc>
          <w:tcPr>
            <w:tcW w:w="1191" w:type="dxa"/>
          </w:tcPr>
          <w:p w:rsidR="00CB6673" w:rsidRDefault="00CB6673">
            <w:pPr>
              <w:pStyle w:val="ConsPlusNormal"/>
              <w:jc w:val="center"/>
            </w:pPr>
            <w:r>
              <w:t>0,76</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2840</w:t>
            </w:r>
          </w:p>
        </w:tc>
        <w:tc>
          <w:tcPr>
            <w:tcW w:w="1252" w:type="dxa"/>
          </w:tcPr>
          <w:p w:rsidR="00CB6673" w:rsidRDefault="00CB6673">
            <w:pPr>
              <w:pStyle w:val="ConsPlusNormal"/>
              <w:jc w:val="center"/>
            </w:pPr>
            <w:r>
              <w:t>12-52-19</w:t>
            </w:r>
          </w:p>
        </w:tc>
        <w:tc>
          <w:tcPr>
            <w:tcW w:w="4762" w:type="dxa"/>
          </w:tcPr>
          <w:p w:rsidR="00CB6673" w:rsidRDefault="00CB6673">
            <w:pPr>
              <w:pStyle w:val="ConsPlusNormal"/>
            </w:pPr>
            <w:r>
              <w:t>сквер б/н юго-восточнее д. 33, корп. 1, по Караваевской ул.</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2841</w:t>
            </w:r>
          </w:p>
        </w:tc>
        <w:tc>
          <w:tcPr>
            <w:tcW w:w="1252" w:type="dxa"/>
          </w:tcPr>
          <w:p w:rsidR="00CB6673" w:rsidRDefault="00CB6673">
            <w:pPr>
              <w:pStyle w:val="ConsPlusNormal"/>
              <w:jc w:val="center"/>
            </w:pPr>
            <w:r>
              <w:t>12-52-20</w:t>
            </w:r>
          </w:p>
        </w:tc>
        <w:tc>
          <w:tcPr>
            <w:tcW w:w="4762" w:type="dxa"/>
          </w:tcPr>
          <w:p w:rsidR="00CB6673" w:rsidRDefault="00CB6673">
            <w:pPr>
              <w:pStyle w:val="ConsPlusNormal"/>
            </w:pPr>
            <w:r>
              <w:t>сквер б/н юго-западнее д. 31, корп. 1, по Караваевской ул.</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2842</w:t>
            </w:r>
          </w:p>
        </w:tc>
        <w:tc>
          <w:tcPr>
            <w:tcW w:w="1252" w:type="dxa"/>
          </w:tcPr>
          <w:p w:rsidR="00CB6673" w:rsidRDefault="00CB6673">
            <w:pPr>
              <w:pStyle w:val="ConsPlusNormal"/>
              <w:jc w:val="center"/>
            </w:pPr>
            <w:r>
              <w:t>12-52-21</w:t>
            </w:r>
          </w:p>
        </w:tc>
        <w:tc>
          <w:tcPr>
            <w:tcW w:w="4762" w:type="dxa"/>
          </w:tcPr>
          <w:p w:rsidR="00CB6673" w:rsidRDefault="00CB6673">
            <w:pPr>
              <w:pStyle w:val="ConsPlusNormal"/>
            </w:pPr>
            <w:r>
              <w:t>сквер б/н юго-восточнее д. 27, корп. 1, по Караваевской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2843</w:t>
            </w:r>
          </w:p>
        </w:tc>
        <w:tc>
          <w:tcPr>
            <w:tcW w:w="1252" w:type="dxa"/>
          </w:tcPr>
          <w:p w:rsidR="00CB6673" w:rsidRDefault="00CB6673">
            <w:pPr>
              <w:pStyle w:val="ConsPlusNormal"/>
              <w:jc w:val="center"/>
            </w:pPr>
            <w:r>
              <w:t>12-52-22</w:t>
            </w:r>
          </w:p>
        </w:tc>
        <w:tc>
          <w:tcPr>
            <w:tcW w:w="4762" w:type="dxa"/>
          </w:tcPr>
          <w:p w:rsidR="00CB6673" w:rsidRDefault="00CB6673">
            <w:pPr>
              <w:pStyle w:val="ConsPlusNormal"/>
            </w:pPr>
            <w:r>
              <w:t>сквер б/н юго-западнее д. 25, корп. 1, по Караваевской ул.</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2844</w:t>
            </w:r>
          </w:p>
        </w:tc>
        <w:tc>
          <w:tcPr>
            <w:tcW w:w="1252" w:type="dxa"/>
          </w:tcPr>
          <w:p w:rsidR="00CB6673" w:rsidRDefault="00CB6673">
            <w:pPr>
              <w:pStyle w:val="ConsPlusNormal"/>
              <w:jc w:val="center"/>
            </w:pPr>
            <w:r>
              <w:t>12-52-23</w:t>
            </w:r>
          </w:p>
        </w:tc>
        <w:tc>
          <w:tcPr>
            <w:tcW w:w="4762" w:type="dxa"/>
          </w:tcPr>
          <w:p w:rsidR="00CB6673" w:rsidRDefault="00CB6673">
            <w:pPr>
              <w:pStyle w:val="ConsPlusNormal"/>
            </w:pPr>
            <w:r>
              <w:t>сквер б/н северо-восточнее д. 12, корп. 1, по Шлиссельбургскому пр.</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2845</w:t>
            </w:r>
          </w:p>
        </w:tc>
        <w:tc>
          <w:tcPr>
            <w:tcW w:w="1252" w:type="dxa"/>
          </w:tcPr>
          <w:p w:rsidR="00CB6673" w:rsidRDefault="00CB6673">
            <w:pPr>
              <w:pStyle w:val="ConsPlusNormal"/>
              <w:jc w:val="center"/>
            </w:pPr>
            <w:r>
              <w:t>12-52-24</w:t>
            </w:r>
          </w:p>
        </w:tc>
        <w:tc>
          <w:tcPr>
            <w:tcW w:w="4762" w:type="dxa"/>
          </w:tcPr>
          <w:p w:rsidR="00CB6673" w:rsidRDefault="00CB6673">
            <w:pPr>
              <w:pStyle w:val="ConsPlusNormal"/>
            </w:pPr>
            <w:r>
              <w:t>сквер б/н северо-восточнее д. 8, корп. 1, по Шлиссельбургскому пр.</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2846</w:t>
            </w:r>
          </w:p>
        </w:tc>
        <w:tc>
          <w:tcPr>
            <w:tcW w:w="1252" w:type="dxa"/>
          </w:tcPr>
          <w:p w:rsidR="00CB6673" w:rsidRDefault="00CB6673">
            <w:pPr>
              <w:pStyle w:val="ConsPlusNormal"/>
              <w:jc w:val="center"/>
            </w:pPr>
            <w:r>
              <w:t>12-52-25</w:t>
            </w:r>
          </w:p>
        </w:tc>
        <w:tc>
          <w:tcPr>
            <w:tcW w:w="4762" w:type="dxa"/>
          </w:tcPr>
          <w:p w:rsidR="00CB6673" w:rsidRDefault="00CB6673">
            <w:pPr>
              <w:pStyle w:val="ConsPlusNormal"/>
            </w:pPr>
            <w:r>
              <w:t>сквер б/н юго-западнее д. 8, корп. 2, по Шлиссельбургскому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2847</w:t>
            </w:r>
          </w:p>
        </w:tc>
        <w:tc>
          <w:tcPr>
            <w:tcW w:w="1252" w:type="dxa"/>
          </w:tcPr>
          <w:p w:rsidR="00CB6673" w:rsidRDefault="00CB6673">
            <w:pPr>
              <w:pStyle w:val="ConsPlusNormal"/>
              <w:jc w:val="center"/>
            </w:pPr>
            <w:r>
              <w:t>12-52-26</w:t>
            </w:r>
          </w:p>
        </w:tc>
        <w:tc>
          <w:tcPr>
            <w:tcW w:w="4762" w:type="dxa"/>
          </w:tcPr>
          <w:p w:rsidR="00CB6673" w:rsidRDefault="00CB6673">
            <w:pPr>
              <w:pStyle w:val="ConsPlusNormal"/>
            </w:pPr>
            <w:r>
              <w:t>сквер б/н северо-восточнее д. 4, корп. 2, по Шлиссельбургскому пр.</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2848</w:t>
            </w:r>
          </w:p>
        </w:tc>
        <w:tc>
          <w:tcPr>
            <w:tcW w:w="1252" w:type="dxa"/>
          </w:tcPr>
          <w:p w:rsidR="00CB6673" w:rsidRDefault="00CB6673">
            <w:pPr>
              <w:pStyle w:val="ConsPlusNormal"/>
              <w:jc w:val="center"/>
            </w:pPr>
            <w:r>
              <w:t>12-52-27</w:t>
            </w:r>
          </w:p>
        </w:tc>
        <w:tc>
          <w:tcPr>
            <w:tcW w:w="4762" w:type="dxa"/>
          </w:tcPr>
          <w:p w:rsidR="00CB6673" w:rsidRDefault="00CB6673">
            <w:pPr>
              <w:pStyle w:val="ConsPlusNormal"/>
            </w:pPr>
            <w:r>
              <w:t>сквер б/н северо-восточнее д. 2, корп. 1, по Шлиссельбургскому пр.</w:t>
            </w:r>
          </w:p>
        </w:tc>
        <w:tc>
          <w:tcPr>
            <w:tcW w:w="1191" w:type="dxa"/>
          </w:tcPr>
          <w:p w:rsidR="00CB6673" w:rsidRDefault="00CB6673">
            <w:pPr>
              <w:pStyle w:val="ConsPlusNormal"/>
              <w:jc w:val="center"/>
            </w:pPr>
            <w:r>
              <w:t>1,37</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2849</w:t>
            </w:r>
          </w:p>
        </w:tc>
        <w:tc>
          <w:tcPr>
            <w:tcW w:w="1252" w:type="dxa"/>
          </w:tcPr>
          <w:p w:rsidR="00CB6673" w:rsidRDefault="00CB6673">
            <w:pPr>
              <w:pStyle w:val="ConsPlusNormal"/>
              <w:jc w:val="center"/>
            </w:pPr>
            <w:r>
              <w:t>12-52-28</w:t>
            </w:r>
          </w:p>
        </w:tc>
        <w:tc>
          <w:tcPr>
            <w:tcW w:w="4762" w:type="dxa"/>
          </w:tcPr>
          <w:p w:rsidR="00CB6673" w:rsidRDefault="00CB6673">
            <w:pPr>
              <w:pStyle w:val="ConsPlusNormal"/>
            </w:pPr>
            <w:r>
              <w:t>сквер б/н севернее д. 24, корп. 1, по Шлиссельбургскому пр.</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2850</w:t>
            </w:r>
          </w:p>
        </w:tc>
        <w:tc>
          <w:tcPr>
            <w:tcW w:w="1252" w:type="dxa"/>
          </w:tcPr>
          <w:p w:rsidR="00CB6673" w:rsidRDefault="00CB6673">
            <w:pPr>
              <w:pStyle w:val="ConsPlusNormal"/>
              <w:jc w:val="center"/>
            </w:pPr>
            <w:r>
              <w:t>12-52-29</w:t>
            </w:r>
          </w:p>
        </w:tc>
        <w:tc>
          <w:tcPr>
            <w:tcW w:w="4762" w:type="dxa"/>
          </w:tcPr>
          <w:p w:rsidR="00CB6673" w:rsidRDefault="00CB6673">
            <w:pPr>
              <w:pStyle w:val="ConsPlusNormal"/>
            </w:pPr>
            <w:r>
              <w:t>сквер б/н северо-западнее д. 34, корп. 4, по Шлиссельбургскому пр.</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52</w:t>
            </w:r>
          </w:p>
        </w:tc>
      </w:tr>
      <w:tr w:rsidR="00CB6673">
        <w:tc>
          <w:tcPr>
            <w:tcW w:w="1077" w:type="dxa"/>
          </w:tcPr>
          <w:p w:rsidR="00CB6673" w:rsidRDefault="00CB6673">
            <w:pPr>
              <w:pStyle w:val="ConsPlusNormal"/>
              <w:jc w:val="center"/>
            </w:pPr>
            <w:r>
              <w:t>2851</w:t>
            </w:r>
          </w:p>
        </w:tc>
        <w:tc>
          <w:tcPr>
            <w:tcW w:w="1252" w:type="dxa"/>
          </w:tcPr>
          <w:p w:rsidR="00CB6673" w:rsidRDefault="00CB6673">
            <w:pPr>
              <w:pStyle w:val="ConsPlusNormal"/>
              <w:jc w:val="center"/>
            </w:pPr>
            <w:r>
              <w:t>12-52-30</w:t>
            </w:r>
          </w:p>
        </w:tc>
        <w:tc>
          <w:tcPr>
            <w:tcW w:w="4762" w:type="dxa"/>
          </w:tcPr>
          <w:p w:rsidR="00CB6673" w:rsidRDefault="00CB6673">
            <w:pPr>
              <w:pStyle w:val="ConsPlusNormal"/>
            </w:pPr>
            <w:r>
              <w:t>сквер б/н западнее д. 289, корп. 2, по пр. Обуховской Обороны</w:t>
            </w:r>
          </w:p>
        </w:tc>
        <w:tc>
          <w:tcPr>
            <w:tcW w:w="1191" w:type="dxa"/>
          </w:tcPr>
          <w:p w:rsidR="00CB6673" w:rsidRDefault="00CB6673">
            <w:pPr>
              <w:pStyle w:val="ConsPlusNormal"/>
              <w:jc w:val="center"/>
            </w:pPr>
            <w:r>
              <w:t>1,07</w:t>
            </w:r>
          </w:p>
        </w:tc>
        <w:tc>
          <w:tcPr>
            <w:tcW w:w="793" w:type="dxa"/>
          </w:tcPr>
          <w:p w:rsidR="00CB6673" w:rsidRDefault="00CB6673">
            <w:pPr>
              <w:pStyle w:val="ConsPlusNormal"/>
              <w:jc w:val="center"/>
            </w:pPr>
            <w:r>
              <w:t>52</w:t>
            </w:r>
          </w:p>
        </w:tc>
      </w:tr>
      <w:tr w:rsidR="00CB6673">
        <w:tblPrEx>
          <w:tblBorders>
            <w:insideH w:val="nil"/>
          </w:tblBorders>
        </w:tblPrEx>
        <w:tc>
          <w:tcPr>
            <w:tcW w:w="1077" w:type="dxa"/>
            <w:tcBorders>
              <w:bottom w:val="nil"/>
            </w:tcBorders>
          </w:tcPr>
          <w:p w:rsidR="00CB6673" w:rsidRDefault="00CB6673">
            <w:pPr>
              <w:pStyle w:val="ConsPlusNormal"/>
              <w:jc w:val="center"/>
            </w:pPr>
            <w:r>
              <w:t>2851-1</w:t>
            </w:r>
          </w:p>
        </w:tc>
        <w:tc>
          <w:tcPr>
            <w:tcW w:w="1252" w:type="dxa"/>
            <w:tcBorders>
              <w:bottom w:val="nil"/>
            </w:tcBorders>
          </w:tcPr>
          <w:p w:rsidR="00CB6673" w:rsidRDefault="00CB6673">
            <w:pPr>
              <w:pStyle w:val="ConsPlusNormal"/>
              <w:jc w:val="center"/>
            </w:pPr>
            <w:r>
              <w:t>12-52-31</w:t>
            </w:r>
          </w:p>
        </w:tc>
        <w:tc>
          <w:tcPr>
            <w:tcW w:w="4762" w:type="dxa"/>
            <w:tcBorders>
              <w:bottom w:val="nil"/>
            </w:tcBorders>
          </w:tcPr>
          <w:p w:rsidR="00CB6673" w:rsidRDefault="00CB6673">
            <w:pPr>
              <w:pStyle w:val="ConsPlusNormal"/>
            </w:pPr>
            <w:r>
              <w:t>сквер б/н на Тепловозной ул. между Скачковым пер. и Караваевским пер.</w:t>
            </w:r>
          </w:p>
        </w:tc>
        <w:tc>
          <w:tcPr>
            <w:tcW w:w="1191" w:type="dxa"/>
            <w:tcBorders>
              <w:bottom w:val="nil"/>
            </w:tcBorders>
          </w:tcPr>
          <w:p w:rsidR="00CB6673" w:rsidRDefault="00CB6673">
            <w:pPr>
              <w:pStyle w:val="ConsPlusNormal"/>
              <w:jc w:val="center"/>
            </w:pPr>
            <w:r>
              <w:t>1,8024</w:t>
            </w:r>
          </w:p>
        </w:tc>
        <w:tc>
          <w:tcPr>
            <w:tcW w:w="793" w:type="dxa"/>
            <w:tcBorders>
              <w:bottom w:val="nil"/>
            </w:tcBorders>
          </w:tcPr>
          <w:p w:rsidR="00CB6673" w:rsidRDefault="00CB6673">
            <w:pPr>
              <w:pStyle w:val="ConsPlusNormal"/>
              <w:jc w:val="center"/>
            </w:pPr>
            <w:r>
              <w:t>52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2851-1 введен </w:t>
            </w:r>
            <w:hyperlink r:id="rId247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2851-2</w:t>
            </w:r>
          </w:p>
        </w:tc>
        <w:tc>
          <w:tcPr>
            <w:tcW w:w="1252" w:type="dxa"/>
            <w:tcBorders>
              <w:bottom w:val="nil"/>
            </w:tcBorders>
          </w:tcPr>
          <w:p w:rsidR="00CB6673" w:rsidRDefault="00CB6673">
            <w:pPr>
              <w:pStyle w:val="ConsPlusNormal"/>
              <w:jc w:val="center"/>
            </w:pPr>
            <w:r>
              <w:t>12-52-32</w:t>
            </w:r>
          </w:p>
        </w:tc>
        <w:tc>
          <w:tcPr>
            <w:tcW w:w="4762" w:type="dxa"/>
            <w:tcBorders>
              <w:bottom w:val="nil"/>
            </w:tcBorders>
          </w:tcPr>
          <w:p w:rsidR="00CB6673" w:rsidRDefault="00CB6673">
            <w:pPr>
              <w:pStyle w:val="ConsPlusNormal"/>
            </w:pPr>
            <w:r>
              <w:t>сквер б/н на пр. Обуховской Обороны между д. 287, корп. 1, и д. 287, корп. 2</w:t>
            </w:r>
          </w:p>
        </w:tc>
        <w:tc>
          <w:tcPr>
            <w:tcW w:w="1191" w:type="dxa"/>
            <w:tcBorders>
              <w:bottom w:val="nil"/>
            </w:tcBorders>
          </w:tcPr>
          <w:p w:rsidR="00CB6673" w:rsidRDefault="00CB6673">
            <w:pPr>
              <w:pStyle w:val="ConsPlusNormal"/>
              <w:jc w:val="center"/>
            </w:pPr>
            <w:r>
              <w:t>0,7525</w:t>
            </w:r>
          </w:p>
        </w:tc>
        <w:tc>
          <w:tcPr>
            <w:tcW w:w="793" w:type="dxa"/>
            <w:tcBorders>
              <w:bottom w:val="nil"/>
            </w:tcBorders>
          </w:tcPr>
          <w:p w:rsidR="00CB6673" w:rsidRDefault="00CB6673">
            <w:pPr>
              <w:pStyle w:val="ConsPlusNormal"/>
              <w:jc w:val="center"/>
            </w:pPr>
            <w:r>
              <w:t>52</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2851-2 введен </w:t>
            </w:r>
            <w:hyperlink r:id="rId2473">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Народный</w:t>
            </w:r>
          </w:p>
        </w:tc>
      </w:tr>
      <w:tr w:rsidR="00CB6673">
        <w:tc>
          <w:tcPr>
            <w:tcW w:w="1077" w:type="dxa"/>
          </w:tcPr>
          <w:p w:rsidR="00CB6673" w:rsidRDefault="00CB6673">
            <w:pPr>
              <w:pStyle w:val="ConsPlusNormal"/>
              <w:jc w:val="center"/>
            </w:pPr>
            <w:r>
              <w:t>2852</w:t>
            </w:r>
          </w:p>
        </w:tc>
        <w:tc>
          <w:tcPr>
            <w:tcW w:w="1252" w:type="dxa"/>
          </w:tcPr>
          <w:p w:rsidR="00CB6673" w:rsidRDefault="00CB6673">
            <w:pPr>
              <w:pStyle w:val="ConsPlusNormal"/>
              <w:jc w:val="center"/>
            </w:pPr>
            <w:r>
              <w:t>12-53-1</w:t>
            </w:r>
          </w:p>
        </w:tc>
        <w:tc>
          <w:tcPr>
            <w:tcW w:w="4762" w:type="dxa"/>
          </w:tcPr>
          <w:p w:rsidR="00CB6673" w:rsidRDefault="00CB6673">
            <w:pPr>
              <w:pStyle w:val="ConsPlusNormal"/>
            </w:pPr>
            <w:r>
              <w:t>сквер б/н восточнее д. 118, корп. 2, по Октябрьской наб.</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53</w:t>
            </w:r>
          </w:p>
        </w:tc>
      </w:tr>
      <w:tr w:rsidR="00CB6673">
        <w:tblPrEx>
          <w:tblBorders>
            <w:insideH w:val="nil"/>
          </w:tblBorders>
        </w:tblPrEx>
        <w:tc>
          <w:tcPr>
            <w:tcW w:w="1077" w:type="dxa"/>
            <w:tcBorders>
              <w:bottom w:val="nil"/>
            </w:tcBorders>
          </w:tcPr>
          <w:p w:rsidR="00CB6673" w:rsidRDefault="00CB6673">
            <w:pPr>
              <w:pStyle w:val="ConsPlusNormal"/>
              <w:jc w:val="center"/>
            </w:pPr>
            <w:r>
              <w:t>2853</w:t>
            </w:r>
          </w:p>
        </w:tc>
        <w:tc>
          <w:tcPr>
            <w:tcW w:w="1252" w:type="dxa"/>
            <w:tcBorders>
              <w:bottom w:val="nil"/>
            </w:tcBorders>
          </w:tcPr>
          <w:p w:rsidR="00CB6673" w:rsidRDefault="00CB6673">
            <w:pPr>
              <w:pStyle w:val="ConsPlusNormal"/>
              <w:jc w:val="center"/>
            </w:pPr>
            <w:r>
              <w:t>12-53-2</w:t>
            </w:r>
          </w:p>
        </w:tc>
        <w:tc>
          <w:tcPr>
            <w:tcW w:w="4762" w:type="dxa"/>
            <w:tcBorders>
              <w:bottom w:val="nil"/>
            </w:tcBorders>
          </w:tcPr>
          <w:p w:rsidR="00CB6673" w:rsidRDefault="00CB6673">
            <w:pPr>
              <w:pStyle w:val="ConsPlusNormal"/>
            </w:pPr>
            <w:r>
              <w:t>сквер б/н вокруг д. 122, корп. 3, по Октябрьской наб.</w:t>
            </w:r>
          </w:p>
        </w:tc>
        <w:tc>
          <w:tcPr>
            <w:tcW w:w="1191" w:type="dxa"/>
            <w:tcBorders>
              <w:bottom w:val="nil"/>
            </w:tcBorders>
          </w:tcPr>
          <w:p w:rsidR="00CB6673" w:rsidRDefault="00CB6673">
            <w:pPr>
              <w:pStyle w:val="ConsPlusNormal"/>
              <w:jc w:val="center"/>
            </w:pPr>
            <w:r>
              <w:t>0,6503</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2853 в ред. </w:t>
            </w:r>
            <w:hyperlink r:id="rId247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2854</w:t>
            </w:r>
          </w:p>
        </w:tc>
        <w:tc>
          <w:tcPr>
            <w:tcW w:w="1252" w:type="dxa"/>
            <w:tcBorders>
              <w:bottom w:val="nil"/>
            </w:tcBorders>
          </w:tcPr>
          <w:p w:rsidR="00CB6673" w:rsidRDefault="00CB6673">
            <w:pPr>
              <w:pStyle w:val="ConsPlusNormal"/>
              <w:jc w:val="center"/>
            </w:pPr>
            <w:r>
              <w:t>12-53-3</w:t>
            </w:r>
          </w:p>
        </w:tc>
        <w:tc>
          <w:tcPr>
            <w:tcW w:w="4762" w:type="dxa"/>
            <w:tcBorders>
              <w:bottom w:val="nil"/>
            </w:tcBorders>
          </w:tcPr>
          <w:p w:rsidR="00CB6673" w:rsidRDefault="00CB6673">
            <w:pPr>
              <w:pStyle w:val="ConsPlusNormal"/>
            </w:pPr>
            <w:r>
              <w:t>сквер б/н восточнее д. 112, корп. 4, по Октябрьской наб.</w:t>
            </w:r>
          </w:p>
        </w:tc>
        <w:tc>
          <w:tcPr>
            <w:tcW w:w="1191" w:type="dxa"/>
            <w:tcBorders>
              <w:bottom w:val="nil"/>
            </w:tcBorders>
          </w:tcPr>
          <w:p w:rsidR="00CB6673" w:rsidRDefault="00CB6673">
            <w:pPr>
              <w:pStyle w:val="ConsPlusNormal"/>
              <w:jc w:val="center"/>
            </w:pPr>
            <w:r>
              <w:t>0,3323</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2854 в ред. </w:t>
            </w:r>
            <w:hyperlink r:id="rId247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2855</w:t>
            </w:r>
          </w:p>
        </w:tc>
        <w:tc>
          <w:tcPr>
            <w:tcW w:w="1252" w:type="dxa"/>
          </w:tcPr>
          <w:p w:rsidR="00CB6673" w:rsidRDefault="00CB6673">
            <w:pPr>
              <w:pStyle w:val="ConsPlusNormal"/>
              <w:jc w:val="center"/>
            </w:pPr>
            <w:r>
              <w:t>12-53-4</w:t>
            </w:r>
          </w:p>
        </w:tc>
        <w:tc>
          <w:tcPr>
            <w:tcW w:w="4762" w:type="dxa"/>
          </w:tcPr>
          <w:p w:rsidR="00CB6673" w:rsidRDefault="00CB6673">
            <w:pPr>
              <w:pStyle w:val="ConsPlusNormal"/>
            </w:pPr>
            <w:r>
              <w:t>сквер б/н восточнее д. 124, корп. 2, по Октябрьской наб.</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53</w:t>
            </w:r>
          </w:p>
        </w:tc>
      </w:tr>
      <w:tr w:rsidR="00CB6673">
        <w:tblPrEx>
          <w:tblBorders>
            <w:insideH w:val="nil"/>
          </w:tblBorders>
        </w:tblPrEx>
        <w:tc>
          <w:tcPr>
            <w:tcW w:w="1077" w:type="dxa"/>
            <w:tcBorders>
              <w:bottom w:val="nil"/>
            </w:tcBorders>
          </w:tcPr>
          <w:p w:rsidR="00CB6673" w:rsidRDefault="00CB6673">
            <w:pPr>
              <w:pStyle w:val="ConsPlusNormal"/>
              <w:jc w:val="center"/>
            </w:pPr>
            <w:r>
              <w:t>2856</w:t>
            </w:r>
          </w:p>
        </w:tc>
        <w:tc>
          <w:tcPr>
            <w:tcW w:w="1252" w:type="dxa"/>
            <w:tcBorders>
              <w:bottom w:val="nil"/>
            </w:tcBorders>
          </w:tcPr>
          <w:p w:rsidR="00CB6673" w:rsidRDefault="00CB6673">
            <w:pPr>
              <w:pStyle w:val="ConsPlusNormal"/>
              <w:jc w:val="center"/>
            </w:pPr>
            <w:r>
              <w:t>12-53-5</w:t>
            </w:r>
          </w:p>
        </w:tc>
        <w:tc>
          <w:tcPr>
            <w:tcW w:w="4762" w:type="dxa"/>
            <w:tcBorders>
              <w:bottom w:val="nil"/>
            </w:tcBorders>
          </w:tcPr>
          <w:p w:rsidR="00CB6673" w:rsidRDefault="00CB6673">
            <w:pPr>
              <w:pStyle w:val="ConsPlusNormal"/>
            </w:pPr>
            <w:r>
              <w:t>сквер б/н восточнее д. 124, корп. 3, по Октябрьской наб.</w:t>
            </w:r>
          </w:p>
        </w:tc>
        <w:tc>
          <w:tcPr>
            <w:tcW w:w="1191" w:type="dxa"/>
            <w:tcBorders>
              <w:bottom w:val="nil"/>
            </w:tcBorders>
          </w:tcPr>
          <w:p w:rsidR="00CB6673" w:rsidRDefault="00CB6673">
            <w:pPr>
              <w:pStyle w:val="ConsPlusNormal"/>
              <w:jc w:val="center"/>
            </w:pPr>
            <w:r>
              <w:t>0,2165</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2856 в ред. </w:t>
            </w:r>
            <w:hyperlink r:id="rId247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2857</w:t>
            </w:r>
          </w:p>
        </w:tc>
        <w:tc>
          <w:tcPr>
            <w:tcW w:w="1252" w:type="dxa"/>
          </w:tcPr>
          <w:p w:rsidR="00CB6673" w:rsidRDefault="00CB6673">
            <w:pPr>
              <w:pStyle w:val="ConsPlusNormal"/>
              <w:jc w:val="center"/>
            </w:pPr>
            <w:r>
              <w:t>12-53-6</w:t>
            </w:r>
          </w:p>
        </w:tc>
        <w:tc>
          <w:tcPr>
            <w:tcW w:w="4762" w:type="dxa"/>
          </w:tcPr>
          <w:p w:rsidR="00CB6673" w:rsidRDefault="00CB6673">
            <w:pPr>
              <w:pStyle w:val="ConsPlusNormal"/>
            </w:pPr>
            <w:r>
              <w:t>сквер б/н восточнее д. 124, корп. 4, по Октябрьской наб.</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2858</w:t>
            </w:r>
          </w:p>
        </w:tc>
        <w:tc>
          <w:tcPr>
            <w:tcW w:w="1252" w:type="dxa"/>
          </w:tcPr>
          <w:p w:rsidR="00CB6673" w:rsidRDefault="00CB6673">
            <w:pPr>
              <w:pStyle w:val="ConsPlusNormal"/>
              <w:jc w:val="center"/>
            </w:pPr>
            <w:r>
              <w:t>12-53-7</w:t>
            </w:r>
          </w:p>
        </w:tc>
        <w:tc>
          <w:tcPr>
            <w:tcW w:w="4762" w:type="dxa"/>
          </w:tcPr>
          <w:p w:rsidR="00CB6673" w:rsidRDefault="00CB6673">
            <w:pPr>
              <w:pStyle w:val="ConsPlusNormal"/>
            </w:pPr>
            <w:r>
              <w:t>сквер б/н севернее д. 118, корп. 9, по Октябрьской наб.</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2859</w:t>
            </w:r>
          </w:p>
        </w:tc>
        <w:tc>
          <w:tcPr>
            <w:tcW w:w="1252" w:type="dxa"/>
          </w:tcPr>
          <w:p w:rsidR="00CB6673" w:rsidRDefault="00CB6673">
            <w:pPr>
              <w:pStyle w:val="ConsPlusNormal"/>
              <w:jc w:val="center"/>
            </w:pPr>
            <w:r>
              <w:t>12-53-8</w:t>
            </w:r>
          </w:p>
        </w:tc>
        <w:tc>
          <w:tcPr>
            <w:tcW w:w="4762" w:type="dxa"/>
          </w:tcPr>
          <w:p w:rsidR="00CB6673" w:rsidRDefault="00CB6673">
            <w:pPr>
              <w:pStyle w:val="ConsPlusNormal"/>
            </w:pPr>
            <w:r>
              <w:t>сквер б/н восточнее д. 122, корп. 2, по Октябрьской наб.</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2860</w:t>
            </w:r>
          </w:p>
        </w:tc>
        <w:tc>
          <w:tcPr>
            <w:tcW w:w="1252" w:type="dxa"/>
          </w:tcPr>
          <w:p w:rsidR="00CB6673" w:rsidRDefault="00CB6673">
            <w:pPr>
              <w:pStyle w:val="ConsPlusNormal"/>
              <w:jc w:val="center"/>
            </w:pPr>
            <w:r>
              <w:t>12-53-9</w:t>
            </w:r>
          </w:p>
        </w:tc>
        <w:tc>
          <w:tcPr>
            <w:tcW w:w="4762" w:type="dxa"/>
          </w:tcPr>
          <w:p w:rsidR="00CB6673" w:rsidRDefault="00CB6673">
            <w:pPr>
              <w:pStyle w:val="ConsPlusNormal"/>
            </w:pPr>
            <w:r>
              <w:t>сквер б/н восточнее д. 122, корп. 6, по Октябрьской наб.</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2861</w:t>
            </w:r>
          </w:p>
        </w:tc>
        <w:tc>
          <w:tcPr>
            <w:tcW w:w="1252" w:type="dxa"/>
          </w:tcPr>
          <w:p w:rsidR="00CB6673" w:rsidRDefault="00CB6673">
            <w:pPr>
              <w:pStyle w:val="ConsPlusNormal"/>
              <w:jc w:val="center"/>
            </w:pPr>
            <w:r>
              <w:t>12-53-10</w:t>
            </w:r>
          </w:p>
        </w:tc>
        <w:tc>
          <w:tcPr>
            <w:tcW w:w="4762" w:type="dxa"/>
          </w:tcPr>
          <w:p w:rsidR="00CB6673" w:rsidRDefault="00CB6673">
            <w:pPr>
              <w:pStyle w:val="ConsPlusNormal"/>
            </w:pPr>
            <w:r>
              <w:t>сквер б/н севернее д. 100, корп. 1, по Октябрьской наб.</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2862</w:t>
            </w:r>
          </w:p>
        </w:tc>
        <w:tc>
          <w:tcPr>
            <w:tcW w:w="1252" w:type="dxa"/>
          </w:tcPr>
          <w:p w:rsidR="00CB6673" w:rsidRDefault="00CB6673">
            <w:pPr>
              <w:pStyle w:val="ConsPlusNormal"/>
              <w:jc w:val="center"/>
            </w:pPr>
            <w:r>
              <w:t>12-53-11</w:t>
            </w:r>
          </w:p>
        </w:tc>
        <w:tc>
          <w:tcPr>
            <w:tcW w:w="4762" w:type="dxa"/>
          </w:tcPr>
          <w:p w:rsidR="00CB6673" w:rsidRDefault="00CB6673">
            <w:pPr>
              <w:pStyle w:val="ConsPlusNormal"/>
            </w:pPr>
            <w:r>
              <w:t>сквер б/н западнее д. 100, корп. 1, по Октябрьской наб.</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2863</w:t>
            </w:r>
          </w:p>
        </w:tc>
        <w:tc>
          <w:tcPr>
            <w:tcW w:w="1252" w:type="dxa"/>
          </w:tcPr>
          <w:p w:rsidR="00CB6673" w:rsidRDefault="00CB6673">
            <w:pPr>
              <w:pStyle w:val="ConsPlusNormal"/>
              <w:jc w:val="center"/>
            </w:pPr>
            <w:r>
              <w:t>12-53-12</w:t>
            </w:r>
          </w:p>
        </w:tc>
        <w:tc>
          <w:tcPr>
            <w:tcW w:w="4762" w:type="dxa"/>
          </w:tcPr>
          <w:p w:rsidR="00CB6673" w:rsidRDefault="00CB6673">
            <w:pPr>
              <w:pStyle w:val="ConsPlusNormal"/>
            </w:pPr>
            <w:r>
              <w:t>сквер б/н западнее д. 98, корп. 2, по Октябрьской наб.</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2864</w:t>
            </w:r>
          </w:p>
        </w:tc>
        <w:tc>
          <w:tcPr>
            <w:tcW w:w="1252" w:type="dxa"/>
          </w:tcPr>
          <w:p w:rsidR="00CB6673" w:rsidRDefault="00CB6673">
            <w:pPr>
              <w:pStyle w:val="ConsPlusNormal"/>
              <w:jc w:val="center"/>
            </w:pPr>
            <w:r>
              <w:t>12-53-13</w:t>
            </w:r>
          </w:p>
        </w:tc>
        <w:tc>
          <w:tcPr>
            <w:tcW w:w="4762" w:type="dxa"/>
          </w:tcPr>
          <w:p w:rsidR="00CB6673" w:rsidRDefault="00CB6673">
            <w:pPr>
              <w:pStyle w:val="ConsPlusNormal"/>
            </w:pPr>
            <w:r>
              <w:t>сквер б/н южнее д. 94, корп. 4, по Октябрьской наб.</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2865</w:t>
            </w:r>
          </w:p>
        </w:tc>
        <w:tc>
          <w:tcPr>
            <w:tcW w:w="1252" w:type="dxa"/>
          </w:tcPr>
          <w:p w:rsidR="00CB6673" w:rsidRDefault="00CB6673">
            <w:pPr>
              <w:pStyle w:val="ConsPlusNormal"/>
              <w:jc w:val="center"/>
            </w:pPr>
            <w:r>
              <w:t>12-53-14</w:t>
            </w:r>
          </w:p>
        </w:tc>
        <w:tc>
          <w:tcPr>
            <w:tcW w:w="4762" w:type="dxa"/>
          </w:tcPr>
          <w:p w:rsidR="00CB6673" w:rsidRDefault="00CB6673">
            <w:pPr>
              <w:pStyle w:val="ConsPlusNormal"/>
            </w:pPr>
            <w:r>
              <w:t>сквер б/н южнее д. 90, корп. 4, по Октябрьской наб.</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2866</w:t>
            </w:r>
          </w:p>
        </w:tc>
        <w:tc>
          <w:tcPr>
            <w:tcW w:w="1252" w:type="dxa"/>
          </w:tcPr>
          <w:p w:rsidR="00CB6673" w:rsidRDefault="00CB6673">
            <w:pPr>
              <w:pStyle w:val="ConsPlusNormal"/>
              <w:jc w:val="center"/>
            </w:pPr>
            <w:r>
              <w:t>12-53-15</w:t>
            </w:r>
          </w:p>
        </w:tc>
        <w:tc>
          <w:tcPr>
            <w:tcW w:w="4762" w:type="dxa"/>
          </w:tcPr>
          <w:p w:rsidR="00CB6673" w:rsidRDefault="00CB6673">
            <w:pPr>
              <w:pStyle w:val="ConsPlusNormal"/>
            </w:pPr>
            <w:r>
              <w:t>сквер б/н восточнее д. 88, корп. 2, по Октябрьской наб.</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2867</w:t>
            </w:r>
          </w:p>
        </w:tc>
        <w:tc>
          <w:tcPr>
            <w:tcW w:w="1252" w:type="dxa"/>
          </w:tcPr>
          <w:p w:rsidR="00CB6673" w:rsidRDefault="00CB6673">
            <w:pPr>
              <w:pStyle w:val="ConsPlusNormal"/>
              <w:jc w:val="center"/>
            </w:pPr>
            <w:r>
              <w:t>12-53-16</w:t>
            </w:r>
          </w:p>
        </w:tc>
        <w:tc>
          <w:tcPr>
            <w:tcW w:w="4762" w:type="dxa"/>
          </w:tcPr>
          <w:p w:rsidR="00CB6673" w:rsidRDefault="00CB6673">
            <w:pPr>
              <w:pStyle w:val="ConsPlusNormal"/>
            </w:pPr>
            <w:r>
              <w:t xml:space="preserve">сквер б/н севернее д. 84, корп. 2, по </w:t>
            </w:r>
            <w:r>
              <w:lastRenderedPageBreak/>
              <w:t>Октябрьской наб.</w:t>
            </w:r>
          </w:p>
        </w:tc>
        <w:tc>
          <w:tcPr>
            <w:tcW w:w="1191" w:type="dxa"/>
          </w:tcPr>
          <w:p w:rsidR="00CB6673" w:rsidRDefault="00CB6673">
            <w:pPr>
              <w:pStyle w:val="ConsPlusNormal"/>
              <w:jc w:val="center"/>
            </w:pPr>
            <w:r>
              <w:lastRenderedPageBreak/>
              <w:t>0,11</w:t>
            </w:r>
          </w:p>
        </w:tc>
        <w:tc>
          <w:tcPr>
            <w:tcW w:w="793" w:type="dxa"/>
          </w:tcPr>
          <w:p w:rsidR="00CB6673" w:rsidRDefault="00CB6673">
            <w:pPr>
              <w:pStyle w:val="ConsPlusNormal"/>
              <w:jc w:val="center"/>
            </w:pPr>
            <w:r>
              <w:t>53</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2868</w:t>
            </w:r>
          </w:p>
        </w:tc>
        <w:tc>
          <w:tcPr>
            <w:tcW w:w="1252" w:type="dxa"/>
            <w:tcBorders>
              <w:bottom w:val="nil"/>
            </w:tcBorders>
          </w:tcPr>
          <w:p w:rsidR="00CB6673" w:rsidRDefault="00CB6673">
            <w:pPr>
              <w:pStyle w:val="ConsPlusNormal"/>
              <w:jc w:val="center"/>
            </w:pPr>
            <w:r>
              <w:t>12-53-17</w:t>
            </w:r>
          </w:p>
        </w:tc>
        <w:tc>
          <w:tcPr>
            <w:tcW w:w="4762" w:type="dxa"/>
            <w:tcBorders>
              <w:bottom w:val="nil"/>
            </w:tcBorders>
          </w:tcPr>
          <w:p w:rsidR="00CB6673" w:rsidRDefault="00CB6673">
            <w:pPr>
              <w:pStyle w:val="ConsPlusNormal"/>
            </w:pPr>
            <w:r>
              <w:t>сквер б/н западнее д. 84, корп. 3, по Октябрьской наб.</w:t>
            </w:r>
          </w:p>
        </w:tc>
        <w:tc>
          <w:tcPr>
            <w:tcW w:w="1191" w:type="dxa"/>
            <w:tcBorders>
              <w:bottom w:val="nil"/>
            </w:tcBorders>
          </w:tcPr>
          <w:p w:rsidR="00CB6673" w:rsidRDefault="00CB6673">
            <w:pPr>
              <w:pStyle w:val="ConsPlusNormal"/>
              <w:jc w:val="center"/>
            </w:pPr>
            <w:r>
              <w:t>0,197</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2868 в ред. </w:t>
            </w:r>
            <w:hyperlink r:id="rId2477">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2869</w:t>
            </w:r>
          </w:p>
        </w:tc>
        <w:tc>
          <w:tcPr>
            <w:tcW w:w="1252" w:type="dxa"/>
            <w:tcBorders>
              <w:bottom w:val="nil"/>
            </w:tcBorders>
          </w:tcPr>
          <w:p w:rsidR="00CB6673" w:rsidRDefault="00CB6673">
            <w:pPr>
              <w:pStyle w:val="ConsPlusNormal"/>
              <w:jc w:val="center"/>
            </w:pPr>
            <w:r>
              <w:t>12-53-18</w:t>
            </w:r>
          </w:p>
        </w:tc>
        <w:tc>
          <w:tcPr>
            <w:tcW w:w="4762" w:type="dxa"/>
            <w:tcBorders>
              <w:bottom w:val="nil"/>
            </w:tcBorders>
          </w:tcPr>
          <w:p w:rsidR="00CB6673" w:rsidRDefault="00CB6673">
            <w:pPr>
              <w:pStyle w:val="ConsPlusNormal"/>
            </w:pPr>
            <w:r>
              <w:t>сквер б/н северо-восточнее д. 76, корп. 3, по Октябрьской наб.</w:t>
            </w:r>
          </w:p>
        </w:tc>
        <w:tc>
          <w:tcPr>
            <w:tcW w:w="1191" w:type="dxa"/>
            <w:tcBorders>
              <w:bottom w:val="nil"/>
            </w:tcBorders>
          </w:tcPr>
          <w:p w:rsidR="00CB6673" w:rsidRDefault="00CB6673">
            <w:pPr>
              <w:pStyle w:val="ConsPlusNormal"/>
              <w:jc w:val="center"/>
            </w:pPr>
            <w:r>
              <w:t>0,2913</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2869 в ред. </w:t>
            </w:r>
            <w:hyperlink r:id="rId247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2870</w:t>
            </w:r>
          </w:p>
        </w:tc>
        <w:tc>
          <w:tcPr>
            <w:tcW w:w="1252" w:type="dxa"/>
          </w:tcPr>
          <w:p w:rsidR="00CB6673" w:rsidRDefault="00CB6673">
            <w:pPr>
              <w:pStyle w:val="ConsPlusNormal"/>
              <w:jc w:val="center"/>
            </w:pPr>
            <w:r>
              <w:t>12-53-19</w:t>
            </w:r>
          </w:p>
        </w:tc>
        <w:tc>
          <w:tcPr>
            <w:tcW w:w="4762" w:type="dxa"/>
          </w:tcPr>
          <w:p w:rsidR="00CB6673" w:rsidRDefault="00CB6673">
            <w:pPr>
              <w:pStyle w:val="ConsPlusNormal"/>
            </w:pPr>
            <w:r>
              <w:t>сквер б/н юго-западнее д. 76, корп. 3, по Октябрьской наб.</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2871</w:t>
            </w:r>
          </w:p>
        </w:tc>
        <w:tc>
          <w:tcPr>
            <w:tcW w:w="1252" w:type="dxa"/>
          </w:tcPr>
          <w:p w:rsidR="00CB6673" w:rsidRDefault="00CB6673">
            <w:pPr>
              <w:pStyle w:val="ConsPlusNormal"/>
              <w:jc w:val="center"/>
            </w:pPr>
            <w:r>
              <w:t>12-53-20</w:t>
            </w:r>
          </w:p>
        </w:tc>
        <w:tc>
          <w:tcPr>
            <w:tcW w:w="4762" w:type="dxa"/>
          </w:tcPr>
          <w:p w:rsidR="00CB6673" w:rsidRDefault="00CB6673">
            <w:pPr>
              <w:pStyle w:val="ConsPlusNormal"/>
            </w:pPr>
            <w:r>
              <w:t>сквер б/н юго-западнее д. 76, корп. 2, по Октябрьской наб.</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2872</w:t>
            </w:r>
          </w:p>
        </w:tc>
        <w:tc>
          <w:tcPr>
            <w:tcW w:w="1252" w:type="dxa"/>
          </w:tcPr>
          <w:p w:rsidR="00CB6673" w:rsidRDefault="00CB6673">
            <w:pPr>
              <w:pStyle w:val="ConsPlusNormal"/>
              <w:jc w:val="center"/>
            </w:pPr>
            <w:r>
              <w:t>12-53-21</w:t>
            </w:r>
          </w:p>
        </w:tc>
        <w:tc>
          <w:tcPr>
            <w:tcW w:w="4762" w:type="dxa"/>
          </w:tcPr>
          <w:p w:rsidR="00CB6673" w:rsidRDefault="00CB6673">
            <w:pPr>
              <w:pStyle w:val="ConsPlusNormal"/>
            </w:pPr>
            <w:r>
              <w:t>сквер б/н южнее д. 13 по Народной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2873</w:t>
            </w:r>
          </w:p>
        </w:tc>
        <w:tc>
          <w:tcPr>
            <w:tcW w:w="1252" w:type="dxa"/>
          </w:tcPr>
          <w:p w:rsidR="00CB6673" w:rsidRDefault="00CB6673">
            <w:pPr>
              <w:pStyle w:val="ConsPlusNormal"/>
              <w:jc w:val="center"/>
            </w:pPr>
            <w:r>
              <w:t>12-53-22</w:t>
            </w:r>
          </w:p>
        </w:tc>
        <w:tc>
          <w:tcPr>
            <w:tcW w:w="4762" w:type="dxa"/>
          </w:tcPr>
          <w:p w:rsidR="00CB6673" w:rsidRDefault="00CB6673">
            <w:pPr>
              <w:pStyle w:val="ConsPlusNormal"/>
            </w:pPr>
            <w:r>
              <w:t>сквер б/н восточнее д. 13 по Народной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2874</w:t>
            </w:r>
          </w:p>
        </w:tc>
        <w:tc>
          <w:tcPr>
            <w:tcW w:w="1252" w:type="dxa"/>
          </w:tcPr>
          <w:p w:rsidR="00CB6673" w:rsidRDefault="00CB6673">
            <w:pPr>
              <w:pStyle w:val="ConsPlusNormal"/>
              <w:jc w:val="center"/>
            </w:pPr>
            <w:r>
              <w:t>12-53-23</w:t>
            </w:r>
          </w:p>
        </w:tc>
        <w:tc>
          <w:tcPr>
            <w:tcW w:w="4762" w:type="dxa"/>
          </w:tcPr>
          <w:p w:rsidR="00CB6673" w:rsidRDefault="00CB6673">
            <w:pPr>
              <w:pStyle w:val="ConsPlusNormal"/>
            </w:pPr>
            <w:r>
              <w:t>сквер б/н юго-западнее д. 11 по Народной ул.</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2875</w:t>
            </w:r>
          </w:p>
        </w:tc>
        <w:tc>
          <w:tcPr>
            <w:tcW w:w="1252" w:type="dxa"/>
          </w:tcPr>
          <w:p w:rsidR="00CB6673" w:rsidRDefault="00CB6673">
            <w:pPr>
              <w:pStyle w:val="ConsPlusNormal"/>
              <w:jc w:val="center"/>
            </w:pPr>
            <w:r>
              <w:t>12-53-24</w:t>
            </w:r>
          </w:p>
        </w:tc>
        <w:tc>
          <w:tcPr>
            <w:tcW w:w="4762" w:type="dxa"/>
          </w:tcPr>
          <w:p w:rsidR="00CB6673" w:rsidRDefault="00CB6673">
            <w:pPr>
              <w:pStyle w:val="ConsPlusNormal"/>
            </w:pPr>
            <w:r>
              <w:t>сквер б/н юго-западнее д. 23 по Народной ул.</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2876</w:t>
            </w:r>
          </w:p>
        </w:tc>
        <w:tc>
          <w:tcPr>
            <w:tcW w:w="1252" w:type="dxa"/>
          </w:tcPr>
          <w:p w:rsidR="00CB6673" w:rsidRDefault="00CB6673">
            <w:pPr>
              <w:pStyle w:val="ConsPlusNormal"/>
              <w:jc w:val="center"/>
            </w:pPr>
            <w:r>
              <w:t>12-53-26</w:t>
            </w:r>
          </w:p>
        </w:tc>
        <w:tc>
          <w:tcPr>
            <w:tcW w:w="4762" w:type="dxa"/>
          </w:tcPr>
          <w:p w:rsidR="00CB6673" w:rsidRDefault="00CB6673">
            <w:pPr>
              <w:pStyle w:val="ConsPlusNormal"/>
            </w:pPr>
            <w:r>
              <w:t>сквер б/н юго-западнее д. 29 по Народной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2877</w:t>
            </w:r>
          </w:p>
        </w:tc>
        <w:tc>
          <w:tcPr>
            <w:tcW w:w="1252" w:type="dxa"/>
          </w:tcPr>
          <w:p w:rsidR="00CB6673" w:rsidRDefault="00CB6673">
            <w:pPr>
              <w:pStyle w:val="ConsPlusNormal"/>
              <w:jc w:val="center"/>
            </w:pPr>
            <w:r>
              <w:t>12-53-27</w:t>
            </w:r>
          </w:p>
        </w:tc>
        <w:tc>
          <w:tcPr>
            <w:tcW w:w="4762" w:type="dxa"/>
          </w:tcPr>
          <w:p w:rsidR="00CB6673" w:rsidRDefault="00CB6673">
            <w:pPr>
              <w:pStyle w:val="ConsPlusNormal"/>
            </w:pPr>
            <w:r>
              <w:t>сквер б/н южнее д. 33 по Народной ул.</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2878</w:t>
            </w:r>
          </w:p>
        </w:tc>
        <w:tc>
          <w:tcPr>
            <w:tcW w:w="1252" w:type="dxa"/>
          </w:tcPr>
          <w:p w:rsidR="00CB6673" w:rsidRDefault="00CB6673">
            <w:pPr>
              <w:pStyle w:val="ConsPlusNormal"/>
              <w:jc w:val="center"/>
            </w:pPr>
            <w:r>
              <w:t>12-53-28</w:t>
            </w:r>
          </w:p>
        </w:tc>
        <w:tc>
          <w:tcPr>
            <w:tcW w:w="4762" w:type="dxa"/>
          </w:tcPr>
          <w:p w:rsidR="00CB6673" w:rsidRDefault="00CB6673">
            <w:pPr>
              <w:pStyle w:val="ConsPlusNormal"/>
            </w:pPr>
            <w:r>
              <w:t>сквер б/н южнее д. 43, корп. 1, по Народной ул.</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53</w:t>
            </w:r>
          </w:p>
        </w:tc>
      </w:tr>
      <w:tr w:rsidR="00CB6673">
        <w:tblPrEx>
          <w:tblBorders>
            <w:insideH w:val="nil"/>
          </w:tblBorders>
        </w:tblPrEx>
        <w:tc>
          <w:tcPr>
            <w:tcW w:w="1077" w:type="dxa"/>
            <w:tcBorders>
              <w:bottom w:val="nil"/>
            </w:tcBorders>
          </w:tcPr>
          <w:p w:rsidR="00CB6673" w:rsidRDefault="00CB6673">
            <w:pPr>
              <w:pStyle w:val="ConsPlusNormal"/>
              <w:jc w:val="center"/>
            </w:pPr>
            <w:r>
              <w:t>2879</w:t>
            </w:r>
          </w:p>
        </w:tc>
        <w:tc>
          <w:tcPr>
            <w:tcW w:w="1252" w:type="dxa"/>
            <w:tcBorders>
              <w:bottom w:val="nil"/>
            </w:tcBorders>
          </w:tcPr>
          <w:p w:rsidR="00CB6673" w:rsidRDefault="00CB6673">
            <w:pPr>
              <w:pStyle w:val="ConsPlusNormal"/>
              <w:jc w:val="center"/>
            </w:pPr>
            <w:r>
              <w:t>12-53-29</w:t>
            </w:r>
          </w:p>
        </w:tc>
        <w:tc>
          <w:tcPr>
            <w:tcW w:w="4762" w:type="dxa"/>
            <w:tcBorders>
              <w:bottom w:val="nil"/>
            </w:tcBorders>
          </w:tcPr>
          <w:p w:rsidR="00CB6673" w:rsidRDefault="00CB6673">
            <w:pPr>
              <w:pStyle w:val="ConsPlusNormal"/>
            </w:pPr>
            <w:r>
              <w:t>сквер б/н южнее д. 39 по Народной ул.</w:t>
            </w:r>
          </w:p>
        </w:tc>
        <w:tc>
          <w:tcPr>
            <w:tcW w:w="1191" w:type="dxa"/>
            <w:tcBorders>
              <w:bottom w:val="nil"/>
            </w:tcBorders>
          </w:tcPr>
          <w:p w:rsidR="00CB6673" w:rsidRDefault="00CB6673">
            <w:pPr>
              <w:pStyle w:val="ConsPlusNormal"/>
              <w:jc w:val="center"/>
            </w:pPr>
            <w:r>
              <w:t>0,4276</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2879 в ред. </w:t>
            </w:r>
            <w:hyperlink r:id="rId247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2880</w:t>
            </w:r>
          </w:p>
        </w:tc>
        <w:tc>
          <w:tcPr>
            <w:tcW w:w="1252" w:type="dxa"/>
          </w:tcPr>
          <w:p w:rsidR="00CB6673" w:rsidRDefault="00CB6673">
            <w:pPr>
              <w:pStyle w:val="ConsPlusNormal"/>
              <w:jc w:val="center"/>
            </w:pPr>
            <w:r>
              <w:t>12-53-30</w:t>
            </w:r>
          </w:p>
        </w:tc>
        <w:tc>
          <w:tcPr>
            <w:tcW w:w="4762" w:type="dxa"/>
          </w:tcPr>
          <w:p w:rsidR="00CB6673" w:rsidRDefault="00CB6673">
            <w:pPr>
              <w:pStyle w:val="ConsPlusNormal"/>
            </w:pPr>
            <w:r>
              <w:t>сквер б/н южнее д. 55 по Народной ул.</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2881</w:t>
            </w:r>
          </w:p>
        </w:tc>
        <w:tc>
          <w:tcPr>
            <w:tcW w:w="1252" w:type="dxa"/>
          </w:tcPr>
          <w:p w:rsidR="00CB6673" w:rsidRDefault="00CB6673">
            <w:pPr>
              <w:pStyle w:val="ConsPlusNormal"/>
              <w:jc w:val="center"/>
            </w:pPr>
            <w:r>
              <w:t>12-53-31</w:t>
            </w:r>
          </w:p>
        </w:tc>
        <w:tc>
          <w:tcPr>
            <w:tcW w:w="4762" w:type="dxa"/>
          </w:tcPr>
          <w:p w:rsidR="00CB6673" w:rsidRDefault="00CB6673">
            <w:pPr>
              <w:pStyle w:val="ConsPlusNormal"/>
            </w:pPr>
            <w:r>
              <w:t>сквер б/н юго-западнее д. 59 по Народной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2882</w:t>
            </w:r>
          </w:p>
        </w:tc>
        <w:tc>
          <w:tcPr>
            <w:tcW w:w="1252" w:type="dxa"/>
          </w:tcPr>
          <w:p w:rsidR="00CB6673" w:rsidRDefault="00CB6673">
            <w:pPr>
              <w:pStyle w:val="ConsPlusNormal"/>
              <w:jc w:val="center"/>
            </w:pPr>
            <w:r>
              <w:t>12-53-32</w:t>
            </w:r>
          </w:p>
        </w:tc>
        <w:tc>
          <w:tcPr>
            <w:tcW w:w="4762" w:type="dxa"/>
          </w:tcPr>
          <w:p w:rsidR="00CB6673" w:rsidRDefault="00CB6673">
            <w:pPr>
              <w:pStyle w:val="ConsPlusNormal"/>
            </w:pPr>
            <w:r>
              <w:t>сквер б/н южнее д. 65 по Народной ул.</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53</w:t>
            </w:r>
          </w:p>
        </w:tc>
      </w:tr>
      <w:tr w:rsidR="00CB6673">
        <w:tblPrEx>
          <w:tblBorders>
            <w:insideH w:val="nil"/>
          </w:tblBorders>
        </w:tblPrEx>
        <w:tc>
          <w:tcPr>
            <w:tcW w:w="1077" w:type="dxa"/>
            <w:tcBorders>
              <w:bottom w:val="nil"/>
            </w:tcBorders>
          </w:tcPr>
          <w:p w:rsidR="00CB6673" w:rsidRDefault="00CB6673">
            <w:pPr>
              <w:pStyle w:val="ConsPlusNormal"/>
              <w:jc w:val="center"/>
            </w:pPr>
            <w:r>
              <w:t>2883</w:t>
            </w:r>
          </w:p>
        </w:tc>
        <w:tc>
          <w:tcPr>
            <w:tcW w:w="1252" w:type="dxa"/>
            <w:tcBorders>
              <w:bottom w:val="nil"/>
            </w:tcBorders>
          </w:tcPr>
          <w:p w:rsidR="00CB6673" w:rsidRDefault="00CB6673">
            <w:pPr>
              <w:pStyle w:val="ConsPlusNormal"/>
              <w:jc w:val="center"/>
            </w:pPr>
            <w:r>
              <w:t>12-53-33</w:t>
            </w:r>
          </w:p>
        </w:tc>
        <w:tc>
          <w:tcPr>
            <w:tcW w:w="4762" w:type="dxa"/>
            <w:tcBorders>
              <w:bottom w:val="nil"/>
            </w:tcBorders>
          </w:tcPr>
          <w:p w:rsidR="00CB6673" w:rsidRDefault="00CB6673">
            <w:pPr>
              <w:pStyle w:val="ConsPlusNormal"/>
            </w:pPr>
            <w:r>
              <w:t>сквер б/н южнее д. 75 по Народной ул.</w:t>
            </w:r>
          </w:p>
        </w:tc>
        <w:tc>
          <w:tcPr>
            <w:tcW w:w="1191" w:type="dxa"/>
            <w:tcBorders>
              <w:bottom w:val="nil"/>
            </w:tcBorders>
          </w:tcPr>
          <w:p w:rsidR="00CB6673" w:rsidRDefault="00CB6673">
            <w:pPr>
              <w:pStyle w:val="ConsPlusNormal"/>
              <w:jc w:val="center"/>
            </w:pPr>
            <w:r>
              <w:t>0,3593</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2883 в ред. </w:t>
            </w:r>
            <w:hyperlink r:id="rId248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2884</w:t>
            </w:r>
          </w:p>
        </w:tc>
        <w:tc>
          <w:tcPr>
            <w:tcW w:w="1252" w:type="dxa"/>
            <w:tcBorders>
              <w:bottom w:val="nil"/>
            </w:tcBorders>
          </w:tcPr>
          <w:p w:rsidR="00CB6673" w:rsidRDefault="00CB6673">
            <w:pPr>
              <w:pStyle w:val="ConsPlusNormal"/>
              <w:jc w:val="center"/>
            </w:pPr>
            <w:r>
              <w:t>12-53-34</w:t>
            </w:r>
          </w:p>
        </w:tc>
        <w:tc>
          <w:tcPr>
            <w:tcW w:w="4762" w:type="dxa"/>
            <w:tcBorders>
              <w:bottom w:val="nil"/>
            </w:tcBorders>
          </w:tcPr>
          <w:p w:rsidR="00CB6673" w:rsidRDefault="00CB6673">
            <w:pPr>
              <w:pStyle w:val="ConsPlusNormal"/>
            </w:pPr>
            <w:r>
              <w:t>сквер б/н западнее д. 77 по Народной ул.</w:t>
            </w:r>
          </w:p>
        </w:tc>
        <w:tc>
          <w:tcPr>
            <w:tcW w:w="1191" w:type="dxa"/>
            <w:tcBorders>
              <w:bottom w:val="nil"/>
            </w:tcBorders>
          </w:tcPr>
          <w:p w:rsidR="00CB6673" w:rsidRDefault="00CB6673">
            <w:pPr>
              <w:pStyle w:val="ConsPlusNormal"/>
              <w:jc w:val="center"/>
            </w:pPr>
            <w:r>
              <w:t>0,3078</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2884 в ред. </w:t>
            </w:r>
            <w:hyperlink r:id="rId248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2885</w:t>
            </w:r>
          </w:p>
        </w:tc>
        <w:tc>
          <w:tcPr>
            <w:tcW w:w="1252" w:type="dxa"/>
          </w:tcPr>
          <w:p w:rsidR="00CB6673" w:rsidRDefault="00CB6673">
            <w:pPr>
              <w:pStyle w:val="ConsPlusNormal"/>
              <w:jc w:val="center"/>
            </w:pPr>
            <w:r>
              <w:t>12-53-35</w:t>
            </w:r>
          </w:p>
        </w:tc>
        <w:tc>
          <w:tcPr>
            <w:tcW w:w="4762" w:type="dxa"/>
          </w:tcPr>
          <w:p w:rsidR="00CB6673" w:rsidRDefault="00CB6673">
            <w:pPr>
              <w:pStyle w:val="ConsPlusNormal"/>
            </w:pPr>
            <w:r>
              <w:t>сквер б/н западнее д. 83 по Народной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2886</w:t>
            </w:r>
          </w:p>
        </w:tc>
        <w:tc>
          <w:tcPr>
            <w:tcW w:w="1252" w:type="dxa"/>
          </w:tcPr>
          <w:p w:rsidR="00CB6673" w:rsidRDefault="00CB6673">
            <w:pPr>
              <w:pStyle w:val="ConsPlusNormal"/>
              <w:jc w:val="center"/>
            </w:pPr>
            <w:r>
              <w:t>12-53-36</w:t>
            </w:r>
          </w:p>
        </w:tc>
        <w:tc>
          <w:tcPr>
            <w:tcW w:w="4762" w:type="dxa"/>
          </w:tcPr>
          <w:p w:rsidR="00CB6673" w:rsidRDefault="00CB6673">
            <w:pPr>
              <w:pStyle w:val="ConsPlusNormal"/>
            </w:pPr>
            <w:r>
              <w:t>сквер б/н южнее д. 87 по Народной ул.</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2887</w:t>
            </w:r>
          </w:p>
        </w:tc>
        <w:tc>
          <w:tcPr>
            <w:tcW w:w="1252" w:type="dxa"/>
          </w:tcPr>
          <w:p w:rsidR="00CB6673" w:rsidRDefault="00CB6673">
            <w:pPr>
              <w:pStyle w:val="ConsPlusNormal"/>
              <w:jc w:val="center"/>
            </w:pPr>
            <w:r>
              <w:t>12-53-37</w:t>
            </w:r>
          </w:p>
        </w:tc>
        <w:tc>
          <w:tcPr>
            <w:tcW w:w="4762" w:type="dxa"/>
          </w:tcPr>
          <w:p w:rsidR="00CB6673" w:rsidRDefault="00CB6673">
            <w:pPr>
              <w:pStyle w:val="ConsPlusNormal"/>
            </w:pPr>
            <w:r>
              <w:t>сквер б/н восточнее д. 71, корп. 2, по пр. Большевиков</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53</w:t>
            </w:r>
          </w:p>
        </w:tc>
      </w:tr>
      <w:tr w:rsidR="00CB6673">
        <w:tblPrEx>
          <w:tblBorders>
            <w:insideH w:val="nil"/>
          </w:tblBorders>
        </w:tblPrEx>
        <w:tc>
          <w:tcPr>
            <w:tcW w:w="1077" w:type="dxa"/>
            <w:tcBorders>
              <w:bottom w:val="nil"/>
            </w:tcBorders>
          </w:tcPr>
          <w:p w:rsidR="00CB6673" w:rsidRDefault="00CB6673">
            <w:pPr>
              <w:pStyle w:val="ConsPlusNormal"/>
              <w:jc w:val="center"/>
            </w:pPr>
            <w:r>
              <w:t>2888</w:t>
            </w:r>
          </w:p>
        </w:tc>
        <w:tc>
          <w:tcPr>
            <w:tcW w:w="1252" w:type="dxa"/>
            <w:tcBorders>
              <w:bottom w:val="nil"/>
            </w:tcBorders>
          </w:tcPr>
          <w:p w:rsidR="00CB6673" w:rsidRDefault="00CB6673">
            <w:pPr>
              <w:pStyle w:val="ConsPlusNormal"/>
              <w:jc w:val="center"/>
            </w:pPr>
            <w:r>
              <w:t>12-53-38</w:t>
            </w:r>
          </w:p>
        </w:tc>
        <w:tc>
          <w:tcPr>
            <w:tcW w:w="4762" w:type="dxa"/>
            <w:tcBorders>
              <w:bottom w:val="nil"/>
            </w:tcBorders>
          </w:tcPr>
          <w:p w:rsidR="00CB6673" w:rsidRDefault="00CB6673">
            <w:pPr>
              <w:pStyle w:val="ConsPlusNormal"/>
            </w:pPr>
            <w:r>
              <w:t>сквер б/н восточнее д. 78 по Дальневосточному пр.</w:t>
            </w:r>
          </w:p>
        </w:tc>
        <w:tc>
          <w:tcPr>
            <w:tcW w:w="1191" w:type="dxa"/>
            <w:tcBorders>
              <w:bottom w:val="nil"/>
            </w:tcBorders>
          </w:tcPr>
          <w:p w:rsidR="00CB6673" w:rsidRDefault="00CB6673">
            <w:pPr>
              <w:pStyle w:val="ConsPlusNormal"/>
              <w:jc w:val="center"/>
            </w:pPr>
            <w:r>
              <w:t>0,129</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2888 в ред. </w:t>
            </w:r>
            <w:hyperlink r:id="rId248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2889</w:t>
            </w:r>
          </w:p>
        </w:tc>
        <w:tc>
          <w:tcPr>
            <w:tcW w:w="1252" w:type="dxa"/>
          </w:tcPr>
          <w:p w:rsidR="00CB6673" w:rsidRDefault="00CB6673">
            <w:pPr>
              <w:pStyle w:val="ConsPlusNormal"/>
              <w:jc w:val="center"/>
            </w:pPr>
            <w:r>
              <w:t>12-53-39</w:t>
            </w:r>
          </w:p>
        </w:tc>
        <w:tc>
          <w:tcPr>
            <w:tcW w:w="4762" w:type="dxa"/>
          </w:tcPr>
          <w:p w:rsidR="00CB6673" w:rsidRDefault="00CB6673">
            <w:pPr>
              <w:pStyle w:val="ConsPlusNormal"/>
            </w:pPr>
            <w:r>
              <w:t>сквер б/н севернее д. 78 по Дальневосточному пр.</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2890</w:t>
            </w:r>
          </w:p>
        </w:tc>
        <w:tc>
          <w:tcPr>
            <w:tcW w:w="1252" w:type="dxa"/>
          </w:tcPr>
          <w:p w:rsidR="00CB6673" w:rsidRDefault="00CB6673">
            <w:pPr>
              <w:pStyle w:val="ConsPlusNormal"/>
              <w:jc w:val="center"/>
            </w:pPr>
            <w:r>
              <w:t>12-53-40</w:t>
            </w:r>
          </w:p>
        </w:tc>
        <w:tc>
          <w:tcPr>
            <w:tcW w:w="4762" w:type="dxa"/>
          </w:tcPr>
          <w:p w:rsidR="00CB6673" w:rsidRDefault="00CB6673">
            <w:pPr>
              <w:pStyle w:val="ConsPlusNormal"/>
            </w:pPr>
            <w:r>
              <w:t>сквер б/н западнее д. 80 по Дальневосточному пр.</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2891</w:t>
            </w:r>
          </w:p>
        </w:tc>
        <w:tc>
          <w:tcPr>
            <w:tcW w:w="1252" w:type="dxa"/>
          </w:tcPr>
          <w:p w:rsidR="00CB6673" w:rsidRDefault="00CB6673">
            <w:pPr>
              <w:pStyle w:val="ConsPlusNormal"/>
              <w:jc w:val="center"/>
            </w:pPr>
            <w:r>
              <w:t>12-53-41</w:t>
            </w:r>
          </w:p>
        </w:tc>
        <w:tc>
          <w:tcPr>
            <w:tcW w:w="4762" w:type="dxa"/>
          </w:tcPr>
          <w:p w:rsidR="00CB6673" w:rsidRDefault="00CB6673">
            <w:pPr>
              <w:pStyle w:val="ConsPlusNormal"/>
            </w:pPr>
            <w:r>
              <w:t>сквер б/н юго-восточнее д. 74 по Дальневосточному пр.</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2892</w:t>
            </w:r>
          </w:p>
        </w:tc>
        <w:tc>
          <w:tcPr>
            <w:tcW w:w="1252" w:type="dxa"/>
          </w:tcPr>
          <w:p w:rsidR="00CB6673" w:rsidRDefault="00CB6673">
            <w:pPr>
              <w:pStyle w:val="ConsPlusNormal"/>
              <w:jc w:val="center"/>
            </w:pPr>
            <w:r>
              <w:t>12-53-42</w:t>
            </w:r>
          </w:p>
        </w:tc>
        <w:tc>
          <w:tcPr>
            <w:tcW w:w="4762" w:type="dxa"/>
          </w:tcPr>
          <w:p w:rsidR="00CB6673" w:rsidRDefault="00CB6673">
            <w:pPr>
              <w:pStyle w:val="ConsPlusNormal"/>
            </w:pPr>
            <w:r>
              <w:t>сквер б/н юго-восточнее д. 72 по Дальневосточному пр.</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2893</w:t>
            </w:r>
          </w:p>
        </w:tc>
        <w:tc>
          <w:tcPr>
            <w:tcW w:w="1252" w:type="dxa"/>
          </w:tcPr>
          <w:p w:rsidR="00CB6673" w:rsidRDefault="00CB6673">
            <w:pPr>
              <w:pStyle w:val="ConsPlusNormal"/>
              <w:jc w:val="center"/>
            </w:pPr>
            <w:r>
              <w:t>12-53-43</w:t>
            </w:r>
          </w:p>
        </w:tc>
        <w:tc>
          <w:tcPr>
            <w:tcW w:w="4762" w:type="dxa"/>
          </w:tcPr>
          <w:p w:rsidR="00CB6673" w:rsidRDefault="00CB6673">
            <w:pPr>
              <w:pStyle w:val="ConsPlusNormal"/>
            </w:pPr>
            <w:r>
              <w:t>сквер б/н севернее д. 98 по Народной ул.</w:t>
            </w:r>
          </w:p>
        </w:tc>
        <w:tc>
          <w:tcPr>
            <w:tcW w:w="1191" w:type="dxa"/>
          </w:tcPr>
          <w:p w:rsidR="00CB6673" w:rsidRDefault="00CB6673">
            <w:pPr>
              <w:pStyle w:val="ConsPlusNormal"/>
              <w:jc w:val="center"/>
            </w:pPr>
            <w:r>
              <w:t>0,71</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2894</w:t>
            </w:r>
          </w:p>
        </w:tc>
        <w:tc>
          <w:tcPr>
            <w:tcW w:w="1252" w:type="dxa"/>
          </w:tcPr>
          <w:p w:rsidR="00CB6673" w:rsidRDefault="00CB6673">
            <w:pPr>
              <w:pStyle w:val="ConsPlusNormal"/>
              <w:jc w:val="center"/>
            </w:pPr>
            <w:r>
              <w:t>12-53-44</w:t>
            </w:r>
          </w:p>
        </w:tc>
        <w:tc>
          <w:tcPr>
            <w:tcW w:w="4762" w:type="dxa"/>
          </w:tcPr>
          <w:p w:rsidR="00CB6673" w:rsidRDefault="00CB6673">
            <w:pPr>
              <w:pStyle w:val="ConsPlusNormal"/>
            </w:pPr>
            <w:r>
              <w:t>сквер б/н восточнее д. 59 по ул. Новосёлов</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2895</w:t>
            </w:r>
          </w:p>
        </w:tc>
        <w:tc>
          <w:tcPr>
            <w:tcW w:w="1252" w:type="dxa"/>
          </w:tcPr>
          <w:p w:rsidR="00CB6673" w:rsidRDefault="00CB6673">
            <w:pPr>
              <w:pStyle w:val="ConsPlusNormal"/>
              <w:jc w:val="center"/>
            </w:pPr>
            <w:r>
              <w:t>12-53-45</w:t>
            </w:r>
          </w:p>
        </w:tc>
        <w:tc>
          <w:tcPr>
            <w:tcW w:w="4762" w:type="dxa"/>
          </w:tcPr>
          <w:p w:rsidR="00CB6673" w:rsidRDefault="00CB6673">
            <w:pPr>
              <w:pStyle w:val="ConsPlusNormal"/>
            </w:pPr>
            <w:r>
              <w:t>сквер б/н юго-восточнее д. 57 по ул. Новосёлов</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2896</w:t>
            </w:r>
          </w:p>
        </w:tc>
        <w:tc>
          <w:tcPr>
            <w:tcW w:w="1252" w:type="dxa"/>
          </w:tcPr>
          <w:p w:rsidR="00CB6673" w:rsidRDefault="00CB6673">
            <w:pPr>
              <w:pStyle w:val="ConsPlusNormal"/>
              <w:jc w:val="center"/>
            </w:pPr>
            <w:r>
              <w:t>12-53-46</w:t>
            </w:r>
          </w:p>
        </w:tc>
        <w:tc>
          <w:tcPr>
            <w:tcW w:w="4762" w:type="dxa"/>
          </w:tcPr>
          <w:p w:rsidR="00CB6673" w:rsidRDefault="00CB6673">
            <w:pPr>
              <w:pStyle w:val="ConsPlusNormal"/>
            </w:pPr>
            <w:r>
              <w:t>сквер б/н восточнее д. 74 по Народной ул.</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2897</w:t>
            </w:r>
          </w:p>
        </w:tc>
        <w:tc>
          <w:tcPr>
            <w:tcW w:w="1252" w:type="dxa"/>
          </w:tcPr>
          <w:p w:rsidR="00CB6673" w:rsidRDefault="00CB6673">
            <w:pPr>
              <w:pStyle w:val="ConsPlusNormal"/>
              <w:jc w:val="center"/>
            </w:pPr>
            <w:r>
              <w:t>12-53-47</w:t>
            </w:r>
          </w:p>
        </w:tc>
        <w:tc>
          <w:tcPr>
            <w:tcW w:w="4762" w:type="dxa"/>
          </w:tcPr>
          <w:p w:rsidR="00CB6673" w:rsidRDefault="00CB6673">
            <w:pPr>
              <w:pStyle w:val="ConsPlusNormal"/>
            </w:pPr>
            <w:r>
              <w:t>сквер б/н севернее д. 68, корп. 2, по Народной ул.</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53</w:t>
            </w:r>
          </w:p>
        </w:tc>
      </w:tr>
      <w:tr w:rsidR="00CB6673">
        <w:tblPrEx>
          <w:tblBorders>
            <w:insideH w:val="nil"/>
          </w:tblBorders>
        </w:tblPrEx>
        <w:tc>
          <w:tcPr>
            <w:tcW w:w="1077" w:type="dxa"/>
            <w:tcBorders>
              <w:bottom w:val="nil"/>
            </w:tcBorders>
          </w:tcPr>
          <w:p w:rsidR="00CB6673" w:rsidRDefault="00CB6673">
            <w:pPr>
              <w:pStyle w:val="ConsPlusNormal"/>
              <w:jc w:val="center"/>
            </w:pPr>
            <w:r>
              <w:t>2898</w:t>
            </w:r>
          </w:p>
        </w:tc>
        <w:tc>
          <w:tcPr>
            <w:tcW w:w="1252" w:type="dxa"/>
            <w:tcBorders>
              <w:bottom w:val="nil"/>
            </w:tcBorders>
          </w:tcPr>
          <w:p w:rsidR="00CB6673" w:rsidRDefault="00CB6673">
            <w:pPr>
              <w:pStyle w:val="ConsPlusNormal"/>
              <w:jc w:val="center"/>
            </w:pPr>
            <w:r>
              <w:t>12-53-48</w:t>
            </w:r>
          </w:p>
        </w:tc>
        <w:tc>
          <w:tcPr>
            <w:tcW w:w="4762" w:type="dxa"/>
            <w:tcBorders>
              <w:bottom w:val="nil"/>
            </w:tcBorders>
          </w:tcPr>
          <w:p w:rsidR="00CB6673" w:rsidRDefault="00CB6673">
            <w:pPr>
              <w:pStyle w:val="ConsPlusNormal"/>
            </w:pPr>
            <w:r>
              <w:t>сквер б/н юго-западнее д. 53 по ул. Новосёлов</w:t>
            </w:r>
          </w:p>
        </w:tc>
        <w:tc>
          <w:tcPr>
            <w:tcW w:w="1191" w:type="dxa"/>
            <w:tcBorders>
              <w:bottom w:val="nil"/>
            </w:tcBorders>
          </w:tcPr>
          <w:p w:rsidR="00CB6673" w:rsidRDefault="00CB6673">
            <w:pPr>
              <w:pStyle w:val="ConsPlusNormal"/>
              <w:jc w:val="center"/>
            </w:pPr>
            <w:r>
              <w:t>0,2518</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2898 в ред. </w:t>
            </w:r>
            <w:hyperlink r:id="rId2483">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2899</w:t>
            </w:r>
          </w:p>
        </w:tc>
        <w:tc>
          <w:tcPr>
            <w:tcW w:w="1252" w:type="dxa"/>
            <w:tcBorders>
              <w:bottom w:val="nil"/>
            </w:tcBorders>
          </w:tcPr>
          <w:p w:rsidR="00CB6673" w:rsidRDefault="00CB6673">
            <w:pPr>
              <w:pStyle w:val="ConsPlusNormal"/>
              <w:jc w:val="center"/>
            </w:pPr>
            <w:r>
              <w:t>12-53-49</w:t>
            </w:r>
          </w:p>
        </w:tc>
        <w:tc>
          <w:tcPr>
            <w:tcW w:w="4762" w:type="dxa"/>
            <w:tcBorders>
              <w:bottom w:val="nil"/>
            </w:tcBorders>
          </w:tcPr>
          <w:p w:rsidR="00CB6673" w:rsidRDefault="00CB6673">
            <w:pPr>
              <w:pStyle w:val="ConsPlusNormal"/>
            </w:pPr>
            <w:r>
              <w:t>сквер б/н восточнее д. 37 по ул. Новосёлов</w:t>
            </w:r>
          </w:p>
        </w:tc>
        <w:tc>
          <w:tcPr>
            <w:tcW w:w="1191" w:type="dxa"/>
            <w:tcBorders>
              <w:bottom w:val="nil"/>
            </w:tcBorders>
          </w:tcPr>
          <w:p w:rsidR="00CB6673" w:rsidRDefault="00CB6673">
            <w:pPr>
              <w:pStyle w:val="ConsPlusNormal"/>
              <w:jc w:val="center"/>
            </w:pPr>
            <w:r>
              <w:t>0,2496</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2899 в ред. </w:t>
            </w:r>
            <w:hyperlink r:id="rId248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2900</w:t>
            </w:r>
          </w:p>
        </w:tc>
        <w:tc>
          <w:tcPr>
            <w:tcW w:w="1252" w:type="dxa"/>
          </w:tcPr>
          <w:p w:rsidR="00CB6673" w:rsidRDefault="00CB6673">
            <w:pPr>
              <w:pStyle w:val="ConsPlusNormal"/>
              <w:jc w:val="center"/>
            </w:pPr>
            <w:r>
              <w:t>12-53-50</w:t>
            </w:r>
          </w:p>
        </w:tc>
        <w:tc>
          <w:tcPr>
            <w:tcW w:w="4762" w:type="dxa"/>
          </w:tcPr>
          <w:p w:rsidR="00CB6673" w:rsidRDefault="00CB6673">
            <w:pPr>
              <w:pStyle w:val="ConsPlusNormal"/>
            </w:pPr>
            <w:r>
              <w:t>сквер б/н западнее д. 44 по Народной ул.</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2901</w:t>
            </w:r>
          </w:p>
        </w:tc>
        <w:tc>
          <w:tcPr>
            <w:tcW w:w="1252" w:type="dxa"/>
          </w:tcPr>
          <w:p w:rsidR="00CB6673" w:rsidRDefault="00CB6673">
            <w:pPr>
              <w:pStyle w:val="ConsPlusNormal"/>
              <w:jc w:val="center"/>
            </w:pPr>
            <w:r>
              <w:t>12-53-51</w:t>
            </w:r>
          </w:p>
        </w:tc>
        <w:tc>
          <w:tcPr>
            <w:tcW w:w="4762" w:type="dxa"/>
          </w:tcPr>
          <w:p w:rsidR="00CB6673" w:rsidRDefault="00CB6673">
            <w:pPr>
              <w:pStyle w:val="ConsPlusNormal"/>
            </w:pPr>
            <w:r>
              <w:t>сквер б/н восточнее д. 90 по Народной ул.</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2902</w:t>
            </w:r>
          </w:p>
        </w:tc>
        <w:tc>
          <w:tcPr>
            <w:tcW w:w="1252" w:type="dxa"/>
          </w:tcPr>
          <w:p w:rsidR="00CB6673" w:rsidRDefault="00CB6673">
            <w:pPr>
              <w:pStyle w:val="ConsPlusNormal"/>
              <w:jc w:val="center"/>
            </w:pPr>
            <w:r>
              <w:t>12-53-52</w:t>
            </w:r>
          </w:p>
        </w:tc>
        <w:tc>
          <w:tcPr>
            <w:tcW w:w="4762" w:type="dxa"/>
          </w:tcPr>
          <w:p w:rsidR="00CB6673" w:rsidRDefault="00CB6673">
            <w:pPr>
              <w:pStyle w:val="ConsPlusNormal"/>
            </w:pPr>
            <w:r>
              <w:t>сквер б/н южнее д. 1 по Народной ул.</w:t>
            </w:r>
          </w:p>
        </w:tc>
        <w:tc>
          <w:tcPr>
            <w:tcW w:w="1191" w:type="dxa"/>
          </w:tcPr>
          <w:p w:rsidR="00CB6673" w:rsidRDefault="00CB6673">
            <w:pPr>
              <w:pStyle w:val="ConsPlusNormal"/>
              <w:jc w:val="center"/>
            </w:pPr>
            <w:r>
              <w:t>0,62</w:t>
            </w:r>
          </w:p>
        </w:tc>
        <w:tc>
          <w:tcPr>
            <w:tcW w:w="793" w:type="dxa"/>
          </w:tcPr>
          <w:p w:rsidR="00CB6673" w:rsidRDefault="00CB6673">
            <w:pPr>
              <w:pStyle w:val="ConsPlusNormal"/>
              <w:jc w:val="center"/>
            </w:pPr>
            <w:r>
              <w:t>53</w:t>
            </w:r>
          </w:p>
        </w:tc>
      </w:tr>
      <w:tr w:rsidR="00CB6673">
        <w:tblPrEx>
          <w:tblBorders>
            <w:insideH w:val="nil"/>
          </w:tblBorders>
        </w:tblPrEx>
        <w:tc>
          <w:tcPr>
            <w:tcW w:w="1077" w:type="dxa"/>
            <w:tcBorders>
              <w:bottom w:val="nil"/>
            </w:tcBorders>
          </w:tcPr>
          <w:p w:rsidR="00CB6673" w:rsidRDefault="00CB6673">
            <w:pPr>
              <w:pStyle w:val="ConsPlusNormal"/>
              <w:jc w:val="center"/>
            </w:pPr>
            <w:r>
              <w:t>2903</w:t>
            </w:r>
          </w:p>
        </w:tc>
        <w:tc>
          <w:tcPr>
            <w:tcW w:w="1252" w:type="dxa"/>
            <w:tcBorders>
              <w:bottom w:val="nil"/>
            </w:tcBorders>
          </w:tcPr>
          <w:p w:rsidR="00CB6673" w:rsidRDefault="00CB6673">
            <w:pPr>
              <w:pStyle w:val="ConsPlusNormal"/>
              <w:jc w:val="center"/>
            </w:pPr>
            <w:r>
              <w:t>12-53-53</w:t>
            </w:r>
          </w:p>
        </w:tc>
        <w:tc>
          <w:tcPr>
            <w:tcW w:w="4762" w:type="dxa"/>
            <w:tcBorders>
              <w:bottom w:val="nil"/>
            </w:tcBorders>
          </w:tcPr>
          <w:p w:rsidR="00CB6673" w:rsidRDefault="00CB6673">
            <w:pPr>
              <w:pStyle w:val="ConsPlusNormal"/>
            </w:pPr>
            <w:r>
              <w:t>сквер б/н юго-западнее д. 69, корп. 6, по Дальневосточному пр.</w:t>
            </w:r>
          </w:p>
        </w:tc>
        <w:tc>
          <w:tcPr>
            <w:tcW w:w="1191" w:type="dxa"/>
            <w:tcBorders>
              <w:bottom w:val="nil"/>
            </w:tcBorders>
          </w:tcPr>
          <w:p w:rsidR="00CB6673" w:rsidRDefault="00CB6673">
            <w:pPr>
              <w:pStyle w:val="ConsPlusNormal"/>
              <w:jc w:val="center"/>
            </w:pPr>
            <w:r>
              <w:t>0,4659</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2903 в ред. </w:t>
            </w:r>
            <w:hyperlink r:id="rId248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2904</w:t>
            </w:r>
          </w:p>
        </w:tc>
        <w:tc>
          <w:tcPr>
            <w:tcW w:w="1252" w:type="dxa"/>
            <w:tcBorders>
              <w:bottom w:val="nil"/>
            </w:tcBorders>
          </w:tcPr>
          <w:p w:rsidR="00CB6673" w:rsidRDefault="00CB6673">
            <w:pPr>
              <w:pStyle w:val="ConsPlusNormal"/>
              <w:jc w:val="center"/>
            </w:pPr>
            <w:r>
              <w:t>12-53-54</w:t>
            </w:r>
          </w:p>
        </w:tc>
        <w:tc>
          <w:tcPr>
            <w:tcW w:w="4762" w:type="dxa"/>
            <w:tcBorders>
              <w:bottom w:val="nil"/>
            </w:tcBorders>
          </w:tcPr>
          <w:p w:rsidR="00CB6673" w:rsidRDefault="00CB6673">
            <w:pPr>
              <w:pStyle w:val="ConsPlusNormal"/>
            </w:pPr>
            <w:r>
              <w:t>сквер б/н северо-западнее д. 77, корп. 1, по пр. Большевиков</w:t>
            </w:r>
          </w:p>
        </w:tc>
        <w:tc>
          <w:tcPr>
            <w:tcW w:w="1191" w:type="dxa"/>
            <w:tcBorders>
              <w:bottom w:val="nil"/>
            </w:tcBorders>
          </w:tcPr>
          <w:p w:rsidR="00CB6673" w:rsidRDefault="00CB6673">
            <w:pPr>
              <w:pStyle w:val="ConsPlusNormal"/>
              <w:jc w:val="center"/>
            </w:pPr>
            <w:r>
              <w:t>0,7830</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2904 в ред. </w:t>
            </w:r>
            <w:hyperlink r:id="rId248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2905</w:t>
            </w:r>
          </w:p>
        </w:tc>
        <w:tc>
          <w:tcPr>
            <w:tcW w:w="1252" w:type="dxa"/>
            <w:tcBorders>
              <w:bottom w:val="nil"/>
            </w:tcBorders>
          </w:tcPr>
          <w:p w:rsidR="00CB6673" w:rsidRDefault="00CB6673">
            <w:pPr>
              <w:pStyle w:val="ConsPlusNormal"/>
              <w:jc w:val="center"/>
            </w:pPr>
            <w:r>
              <w:t>12-53-55</w:t>
            </w:r>
          </w:p>
        </w:tc>
        <w:tc>
          <w:tcPr>
            <w:tcW w:w="4762" w:type="dxa"/>
            <w:tcBorders>
              <w:bottom w:val="nil"/>
            </w:tcBorders>
          </w:tcPr>
          <w:p w:rsidR="00CB6673" w:rsidRDefault="00CB6673">
            <w:pPr>
              <w:pStyle w:val="ConsPlusNormal"/>
            </w:pPr>
            <w:r>
              <w:t>сквер б/н южнее д. 21 по ул. Новосёлов</w:t>
            </w:r>
          </w:p>
        </w:tc>
        <w:tc>
          <w:tcPr>
            <w:tcW w:w="1191" w:type="dxa"/>
            <w:tcBorders>
              <w:bottom w:val="nil"/>
            </w:tcBorders>
          </w:tcPr>
          <w:p w:rsidR="00CB6673" w:rsidRDefault="00CB6673">
            <w:pPr>
              <w:pStyle w:val="ConsPlusNormal"/>
              <w:jc w:val="center"/>
            </w:pPr>
            <w:r>
              <w:t>0,7676</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2905 в ред. </w:t>
            </w:r>
            <w:hyperlink r:id="rId2487">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2906</w:t>
            </w:r>
          </w:p>
        </w:tc>
        <w:tc>
          <w:tcPr>
            <w:tcW w:w="1252" w:type="dxa"/>
            <w:tcBorders>
              <w:bottom w:val="nil"/>
            </w:tcBorders>
          </w:tcPr>
          <w:p w:rsidR="00CB6673" w:rsidRDefault="00CB6673">
            <w:pPr>
              <w:pStyle w:val="ConsPlusNormal"/>
              <w:jc w:val="center"/>
            </w:pPr>
            <w:r>
              <w:t>12-53-56</w:t>
            </w:r>
          </w:p>
        </w:tc>
        <w:tc>
          <w:tcPr>
            <w:tcW w:w="4762" w:type="dxa"/>
            <w:tcBorders>
              <w:bottom w:val="nil"/>
            </w:tcBorders>
          </w:tcPr>
          <w:p w:rsidR="00CB6673" w:rsidRDefault="00CB6673">
            <w:pPr>
              <w:pStyle w:val="ConsPlusNormal"/>
            </w:pPr>
            <w:r>
              <w:t>сквер б/н восточнее д. 26 по Народной ул.</w:t>
            </w:r>
          </w:p>
        </w:tc>
        <w:tc>
          <w:tcPr>
            <w:tcW w:w="1191" w:type="dxa"/>
            <w:tcBorders>
              <w:bottom w:val="nil"/>
            </w:tcBorders>
          </w:tcPr>
          <w:p w:rsidR="00CB6673" w:rsidRDefault="00CB6673">
            <w:pPr>
              <w:pStyle w:val="ConsPlusNormal"/>
              <w:jc w:val="center"/>
            </w:pPr>
            <w:r>
              <w:t>0,2591</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2906 в ред. </w:t>
            </w:r>
            <w:hyperlink r:id="rId248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2907</w:t>
            </w:r>
          </w:p>
        </w:tc>
        <w:tc>
          <w:tcPr>
            <w:tcW w:w="1252" w:type="dxa"/>
          </w:tcPr>
          <w:p w:rsidR="00CB6673" w:rsidRDefault="00CB6673">
            <w:pPr>
              <w:pStyle w:val="ConsPlusNormal"/>
              <w:jc w:val="center"/>
            </w:pPr>
            <w:r>
              <w:t>12-53-57</w:t>
            </w:r>
          </w:p>
        </w:tc>
        <w:tc>
          <w:tcPr>
            <w:tcW w:w="4762" w:type="dxa"/>
          </w:tcPr>
          <w:p w:rsidR="00CB6673" w:rsidRDefault="00CB6673">
            <w:pPr>
              <w:pStyle w:val="ConsPlusNormal"/>
            </w:pPr>
            <w:r>
              <w:t>сквер б/н севернее д. 32 по Народной ул.</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lastRenderedPageBreak/>
              <w:t>2908</w:t>
            </w:r>
          </w:p>
        </w:tc>
        <w:tc>
          <w:tcPr>
            <w:tcW w:w="1252" w:type="dxa"/>
          </w:tcPr>
          <w:p w:rsidR="00CB6673" w:rsidRDefault="00CB6673">
            <w:pPr>
              <w:pStyle w:val="ConsPlusNormal"/>
              <w:jc w:val="center"/>
            </w:pPr>
            <w:r>
              <w:t>12-53-58</w:t>
            </w:r>
          </w:p>
        </w:tc>
        <w:tc>
          <w:tcPr>
            <w:tcW w:w="4762" w:type="dxa"/>
          </w:tcPr>
          <w:p w:rsidR="00CB6673" w:rsidRDefault="00CB6673">
            <w:pPr>
              <w:pStyle w:val="ConsPlusNormal"/>
            </w:pPr>
            <w:r>
              <w:t>сквер б/н восточнее д. 27 по ул. Новосёлов</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2909</w:t>
            </w:r>
          </w:p>
        </w:tc>
        <w:tc>
          <w:tcPr>
            <w:tcW w:w="1252" w:type="dxa"/>
          </w:tcPr>
          <w:p w:rsidR="00CB6673" w:rsidRDefault="00CB6673">
            <w:pPr>
              <w:pStyle w:val="ConsPlusNormal"/>
              <w:jc w:val="center"/>
            </w:pPr>
            <w:r>
              <w:t>12-53-59</w:t>
            </w:r>
          </w:p>
        </w:tc>
        <w:tc>
          <w:tcPr>
            <w:tcW w:w="4762" w:type="dxa"/>
          </w:tcPr>
          <w:p w:rsidR="00CB6673" w:rsidRDefault="00CB6673">
            <w:pPr>
              <w:pStyle w:val="ConsPlusNormal"/>
            </w:pPr>
            <w:r>
              <w:t>сквер б/н западнее д. 55 по Дальневосточному пр.</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2910</w:t>
            </w:r>
          </w:p>
        </w:tc>
        <w:tc>
          <w:tcPr>
            <w:tcW w:w="1252" w:type="dxa"/>
          </w:tcPr>
          <w:p w:rsidR="00CB6673" w:rsidRDefault="00CB6673">
            <w:pPr>
              <w:pStyle w:val="ConsPlusNormal"/>
              <w:jc w:val="center"/>
            </w:pPr>
            <w:r>
              <w:t>12-53-60</w:t>
            </w:r>
          </w:p>
        </w:tc>
        <w:tc>
          <w:tcPr>
            <w:tcW w:w="4762" w:type="dxa"/>
          </w:tcPr>
          <w:p w:rsidR="00CB6673" w:rsidRDefault="00CB6673">
            <w:pPr>
              <w:pStyle w:val="ConsPlusNormal"/>
            </w:pPr>
            <w:r>
              <w:t>сквер б/н восточнее д. 11 по ул. Новосёлов</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2911</w:t>
            </w:r>
          </w:p>
        </w:tc>
        <w:tc>
          <w:tcPr>
            <w:tcW w:w="1252" w:type="dxa"/>
          </w:tcPr>
          <w:p w:rsidR="00CB6673" w:rsidRDefault="00CB6673">
            <w:pPr>
              <w:pStyle w:val="ConsPlusNormal"/>
              <w:jc w:val="center"/>
            </w:pPr>
            <w:r>
              <w:t>12-53-61</w:t>
            </w:r>
          </w:p>
        </w:tc>
        <w:tc>
          <w:tcPr>
            <w:tcW w:w="4762" w:type="dxa"/>
          </w:tcPr>
          <w:p w:rsidR="00CB6673" w:rsidRDefault="00CB6673">
            <w:pPr>
              <w:pStyle w:val="ConsPlusNormal"/>
            </w:pPr>
            <w:r>
              <w:t>сквер б/н восточнее д. 6 по Народной ул.</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2912</w:t>
            </w:r>
          </w:p>
        </w:tc>
        <w:tc>
          <w:tcPr>
            <w:tcW w:w="1252" w:type="dxa"/>
          </w:tcPr>
          <w:p w:rsidR="00CB6673" w:rsidRDefault="00CB6673">
            <w:pPr>
              <w:pStyle w:val="ConsPlusNormal"/>
              <w:jc w:val="center"/>
            </w:pPr>
            <w:r>
              <w:t>12-53-62</w:t>
            </w:r>
          </w:p>
        </w:tc>
        <w:tc>
          <w:tcPr>
            <w:tcW w:w="4762" w:type="dxa"/>
          </w:tcPr>
          <w:p w:rsidR="00CB6673" w:rsidRDefault="00CB6673">
            <w:pPr>
              <w:pStyle w:val="ConsPlusNormal"/>
            </w:pPr>
            <w:r>
              <w:t>сквер б/н восточнее д. 10 по Народной ул.</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53</w:t>
            </w:r>
          </w:p>
        </w:tc>
      </w:tr>
      <w:tr w:rsidR="00CB6673">
        <w:tblPrEx>
          <w:tblBorders>
            <w:insideH w:val="nil"/>
          </w:tblBorders>
        </w:tblPrEx>
        <w:tc>
          <w:tcPr>
            <w:tcW w:w="1077" w:type="dxa"/>
            <w:tcBorders>
              <w:bottom w:val="nil"/>
            </w:tcBorders>
          </w:tcPr>
          <w:p w:rsidR="00CB6673" w:rsidRDefault="00CB6673">
            <w:pPr>
              <w:pStyle w:val="ConsPlusNormal"/>
              <w:jc w:val="center"/>
            </w:pPr>
            <w:r>
              <w:t>2913</w:t>
            </w:r>
          </w:p>
        </w:tc>
        <w:tc>
          <w:tcPr>
            <w:tcW w:w="1252" w:type="dxa"/>
            <w:tcBorders>
              <w:bottom w:val="nil"/>
            </w:tcBorders>
          </w:tcPr>
          <w:p w:rsidR="00CB6673" w:rsidRDefault="00CB6673">
            <w:pPr>
              <w:pStyle w:val="ConsPlusNormal"/>
              <w:jc w:val="center"/>
            </w:pPr>
            <w:r>
              <w:t>12-53-63</w:t>
            </w:r>
          </w:p>
        </w:tc>
        <w:tc>
          <w:tcPr>
            <w:tcW w:w="4762" w:type="dxa"/>
            <w:tcBorders>
              <w:bottom w:val="nil"/>
            </w:tcBorders>
          </w:tcPr>
          <w:p w:rsidR="00CB6673" w:rsidRDefault="00CB6673">
            <w:pPr>
              <w:pStyle w:val="ConsPlusNormal"/>
            </w:pPr>
            <w:r>
              <w:t>сквер б/н юго-западнее д. 13 по ул. Новосёлов</w:t>
            </w:r>
          </w:p>
        </w:tc>
        <w:tc>
          <w:tcPr>
            <w:tcW w:w="1191" w:type="dxa"/>
            <w:tcBorders>
              <w:bottom w:val="nil"/>
            </w:tcBorders>
          </w:tcPr>
          <w:p w:rsidR="00CB6673" w:rsidRDefault="00CB6673">
            <w:pPr>
              <w:pStyle w:val="ConsPlusNormal"/>
              <w:jc w:val="center"/>
            </w:pPr>
            <w:r>
              <w:t>0,2674</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2913 в ред. </w:t>
            </w:r>
            <w:hyperlink r:id="rId248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2914</w:t>
            </w:r>
          </w:p>
        </w:tc>
        <w:tc>
          <w:tcPr>
            <w:tcW w:w="1252" w:type="dxa"/>
            <w:tcBorders>
              <w:bottom w:val="nil"/>
            </w:tcBorders>
          </w:tcPr>
          <w:p w:rsidR="00CB6673" w:rsidRDefault="00CB6673">
            <w:pPr>
              <w:pStyle w:val="ConsPlusNormal"/>
              <w:jc w:val="center"/>
            </w:pPr>
            <w:r>
              <w:t>12-53-64</w:t>
            </w:r>
          </w:p>
        </w:tc>
        <w:tc>
          <w:tcPr>
            <w:tcW w:w="4762" w:type="dxa"/>
            <w:tcBorders>
              <w:bottom w:val="nil"/>
            </w:tcBorders>
          </w:tcPr>
          <w:p w:rsidR="00CB6673" w:rsidRDefault="00CB6673">
            <w:pPr>
              <w:pStyle w:val="ConsPlusNormal"/>
            </w:pPr>
            <w:r>
              <w:t>сквер б/н северо-восточнее д. 2, корп. 2, по Народной ул.</w:t>
            </w:r>
          </w:p>
        </w:tc>
        <w:tc>
          <w:tcPr>
            <w:tcW w:w="1191" w:type="dxa"/>
            <w:tcBorders>
              <w:bottom w:val="nil"/>
            </w:tcBorders>
          </w:tcPr>
          <w:p w:rsidR="00CB6673" w:rsidRDefault="00CB6673">
            <w:pPr>
              <w:pStyle w:val="ConsPlusNormal"/>
              <w:jc w:val="center"/>
            </w:pPr>
            <w:r>
              <w:t>0,7466</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2914 в ред. </w:t>
            </w:r>
            <w:hyperlink r:id="rId249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2915</w:t>
            </w:r>
          </w:p>
        </w:tc>
        <w:tc>
          <w:tcPr>
            <w:tcW w:w="1252" w:type="dxa"/>
          </w:tcPr>
          <w:p w:rsidR="00CB6673" w:rsidRDefault="00CB6673">
            <w:pPr>
              <w:pStyle w:val="ConsPlusNormal"/>
              <w:jc w:val="center"/>
            </w:pPr>
            <w:r>
              <w:t>12-53-65</w:t>
            </w:r>
          </w:p>
        </w:tc>
        <w:tc>
          <w:tcPr>
            <w:tcW w:w="4762" w:type="dxa"/>
          </w:tcPr>
          <w:p w:rsidR="00CB6673" w:rsidRDefault="00CB6673">
            <w:pPr>
              <w:pStyle w:val="ConsPlusNormal"/>
            </w:pPr>
            <w:r>
              <w:t>сквер б/н восточнее д. 62, корп. 1, по Октябрьской наб.</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2916</w:t>
            </w:r>
          </w:p>
        </w:tc>
        <w:tc>
          <w:tcPr>
            <w:tcW w:w="1252" w:type="dxa"/>
          </w:tcPr>
          <w:p w:rsidR="00CB6673" w:rsidRDefault="00CB6673">
            <w:pPr>
              <w:pStyle w:val="ConsPlusNormal"/>
              <w:jc w:val="center"/>
            </w:pPr>
            <w:r>
              <w:t>12-53-66</w:t>
            </w:r>
          </w:p>
        </w:tc>
        <w:tc>
          <w:tcPr>
            <w:tcW w:w="4762" w:type="dxa"/>
          </w:tcPr>
          <w:p w:rsidR="00CB6673" w:rsidRDefault="00CB6673">
            <w:pPr>
              <w:pStyle w:val="ConsPlusNormal"/>
            </w:pPr>
            <w:r>
              <w:t>сквер б/н восточнее д. 64, корп. 1, по Октябрьской наб.</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2917</w:t>
            </w:r>
          </w:p>
        </w:tc>
        <w:tc>
          <w:tcPr>
            <w:tcW w:w="1252" w:type="dxa"/>
          </w:tcPr>
          <w:p w:rsidR="00CB6673" w:rsidRDefault="00CB6673">
            <w:pPr>
              <w:pStyle w:val="ConsPlusNormal"/>
              <w:jc w:val="center"/>
            </w:pPr>
            <w:r>
              <w:t>12-53-67</w:t>
            </w:r>
          </w:p>
        </w:tc>
        <w:tc>
          <w:tcPr>
            <w:tcW w:w="4762" w:type="dxa"/>
          </w:tcPr>
          <w:p w:rsidR="00CB6673" w:rsidRDefault="00CB6673">
            <w:pPr>
              <w:pStyle w:val="ConsPlusNormal"/>
            </w:pPr>
            <w:r>
              <w:t>сквер б/н западнее д. 43, корп. 1, по ул. Тельмана</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2918</w:t>
            </w:r>
          </w:p>
        </w:tc>
        <w:tc>
          <w:tcPr>
            <w:tcW w:w="1252" w:type="dxa"/>
          </w:tcPr>
          <w:p w:rsidR="00CB6673" w:rsidRDefault="00CB6673">
            <w:pPr>
              <w:pStyle w:val="ConsPlusNormal"/>
              <w:jc w:val="center"/>
            </w:pPr>
            <w:r>
              <w:t>12-53-68</w:t>
            </w:r>
          </w:p>
        </w:tc>
        <w:tc>
          <w:tcPr>
            <w:tcW w:w="4762" w:type="dxa"/>
          </w:tcPr>
          <w:p w:rsidR="00CB6673" w:rsidRDefault="00CB6673">
            <w:pPr>
              <w:pStyle w:val="ConsPlusNormal"/>
            </w:pPr>
            <w:r>
              <w:t>сквер б/н восточнее д. 43, корп. 1, по ул. Тельмана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53</w:t>
            </w:r>
          </w:p>
        </w:tc>
      </w:tr>
      <w:tr w:rsidR="00CB6673">
        <w:tblPrEx>
          <w:tblBorders>
            <w:insideH w:val="nil"/>
          </w:tblBorders>
        </w:tblPrEx>
        <w:tc>
          <w:tcPr>
            <w:tcW w:w="1077" w:type="dxa"/>
            <w:tcBorders>
              <w:bottom w:val="nil"/>
            </w:tcBorders>
          </w:tcPr>
          <w:p w:rsidR="00CB6673" w:rsidRDefault="00CB6673">
            <w:pPr>
              <w:pStyle w:val="ConsPlusNormal"/>
              <w:jc w:val="center"/>
            </w:pPr>
            <w:r>
              <w:t>2919</w:t>
            </w:r>
          </w:p>
        </w:tc>
        <w:tc>
          <w:tcPr>
            <w:tcW w:w="1252" w:type="dxa"/>
            <w:tcBorders>
              <w:bottom w:val="nil"/>
            </w:tcBorders>
          </w:tcPr>
          <w:p w:rsidR="00CB6673" w:rsidRDefault="00CB6673">
            <w:pPr>
              <w:pStyle w:val="ConsPlusNormal"/>
              <w:jc w:val="center"/>
            </w:pPr>
            <w:r>
              <w:t>12-53-69</w:t>
            </w:r>
          </w:p>
        </w:tc>
        <w:tc>
          <w:tcPr>
            <w:tcW w:w="4762" w:type="dxa"/>
            <w:tcBorders>
              <w:bottom w:val="nil"/>
            </w:tcBorders>
          </w:tcPr>
          <w:p w:rsidR="00CB6673" w:rsidRDefault="00CB6673">
            <w:pPr>
              <w:pStyle w:val="ConsPlusNormal"/>
            </w:pPr>
            <w:r>
              <w:t>сквер б/н восточнее д. 43, корп. 3, по ул. Тельмана</w:t>
            </w:r>
          </w:p>
        </w:tc>
        <w:tc>
          <w:tcPr>
            <w:tcW w:w="1191" w:type="dxa"/>
            <w:tcBorders>
              <w:bottom w:val="nil"/>
            </w:tcBorders>
          </w:tcPr>
          <w:p w:rsidR="00CB6673" w:rsidRDefault="00CB6673">
            <w:pPr>
              <w:pStyle w:val="ConsPlusNormal"/>
              <w:jc w:val="center"/>
            </w:pPr>
            <w:r>
              <w:t>0,6107</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2919 в ред. </w:t>
            </w:r>
            <w:hyperlink r:id="rId249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2920</w:t>
            </w:r>
          </w:p>
        </w:tc>
        <w:tc>
          <w:tcPr>
            <w:tcW w:w="1252" w:type="dxa"/>
          </w:tcPr>
          <w:p w:rsidR="00CB6673" w:rsidRDefault="00CB6673">
            <w:pPr>
              <w:pStyle w:val="ConsPlusNormal"/>
              <w:jc w:val="center"/>
            </w:pPr>
            <w:r>
              <w:t>12-53-70</w:t>
            </w:r>
          </w:p>
        </w:tc>
        <w:tc>
          <w:tcPr>
            <w:tcW w:w="4762" w:type="dxa"/>
          </w:tcPr>
          <w:p w:rsidR="00CB6673" w:rsidRDefault="00CB6673">
            <w:pPr>
              <w:pStyle w:val="ConsPlusNormal"/>
            </w:pPr>
            <w:r>
              <w:t>сквер б/н восточнее д. 66 по Народной ул.</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2921</w:t>
            </w:r>
          </w:p>
        </w:tc>
        <w:tc>
          <w:tcPr>
            <w:tcW w:w="1252" w:type="dxa"/>
          </w:tcPr>
          <w:p w:rsidR="00CB6673" w:rsidRDefault="00CB6673">
            <w:pPr>
              <w:pStyle w:val="ConsPlusNormal"/>
              <w:jc w:val="center"/>
            </w:pPr>
            <w:r>
              <w:t>12-53-71</w:t>
            </w:r>
          </w:p>
        </w:tc>
        <w:tc>
          <w:tcPr>
            <w:tcW w:w="4762" w:type="dxa"/>
          </w:tcPr>
          <w:p w:rsidR="00CB6673" w:rsidRDefault="00CB6673">
            <w:pPr>
              <w:pStyle w:val="ConsPlusNormal"/>
            </w:pPr>
            <w:r>
              <w:t>сквер б/н севернее д. 60 по Народной ул.</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2922</w:t>
            </w:r>
          </w:p>
        </w:tc>
        <w:tc>
          <w:tcPr>
            <w:tcW w:w="1252" w:type="dxa"/>
          </w:tcPr>
          <w:p w:rsidR="00CB6673" w:rsidRDefault="00CB6673">
            <w:pPr>
              <w:pStyle w:val="ConsPlusNormal"/>
              <w:jc w:val="center"/>
            </w:pPr>
            <w:r>
              <w:t>12-53-72</w:t>
            </w:r>
          </w:p>
        </w:tc>
        <w:tc>
          <w:tcPr>
            <w:tcW w:w="4762" w:type="dxa"/>
          </w:tcPr>
          <w:p w:rsidR="00CB6673" w:rsidRDefault="00CB6673">
            <w:pPr>
              <w:pStyle w:val="ConsPlusNormal"/>
            </w:pPr>
            <w:r>
              <w:t>сквер б/н восточнее д. 50 по Народной ул.</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53</w:t>
            </w:r>
          </w:p>
        </w:tc>
      </w:tr>
      <w:tr w:rsidR="00CB6673">
        <w:tc>
          <w:tcPr>
            <w:tcW w:w="1077" w:type="dxa"/>
          </w:tcPr>
          <w:p w:rsidR="00CB6673" w:rsidRDefault="00CB6673">
            <w:pPr>
              <w:pStyle w:val="ConsPlusNormal"/>
              <w:jc w:val="center"/>
            </w:pPr>
            <w:r>
              <w:t>2923</w:t>
            </w:r>
          </w:p>
        </w:tc>
        <w:tc>
          <w:tcPr>
            <w:tcW w:w="1252" w:type="dxa"/>
          </w:tcPr>
          <w:p w:rsidR="00CB6673" w:rsidRDefault="00CB6673">
            <w:pPr>
              <w:pStyle w:val="ConsPlusNormal"/>
              <w:jc w:val="center"/>
            </w:pPr>
            <w:r>
              <w:t>12-53-73</w:t>
            </w:r>
          </w:p>
        </w:tc>
        <w:tc>
          <w:tcPr>
            <w:tcW w:w="4762" w:type="dxa"/>
          </w:tcPr>
          <w:p w:rsidR="00CB6673" w:rsidRDefault="00CB6673">
            <w:pPr>
              <w:pStyle w:val="ConsPlusNormal"/>
            </w:pPr>
            <w:r>
              <w:t>сквер б/н восточнее д. 40 по Народной ул.</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53</w:t>
            </w:r>
          </w:p>
        </w:tc>
      </w:tr>
      <w:tr w:rsidR="00CB6673">
        <w:tblPrEx>
          <w:tblBorders>
            <w:insideH w:val="nil"/>
          </w:tblBorders>
        </w:tblPrEx>
        <w:tc>
          <w:tcPr>
            <w:tcW w:w="1077" w:type="dxa"/>
            <w:tcBorders>
              <w:bottom w:val="nil"/>
            </w:tcBorders>
          </w:tcPr>
          <w:p w:rsidR="00CB6673" w:rsidRDefault="00CB6673">
            <w:pPr>
              <w:pStyle w:val="ConsPlusNormal"/>
              <w:jc w:val="center"/>
            </w:pPr>
            <w:r>
              <w:t>2923-1</w:t>
            </w:r>
          </w:p>
        </w:tc>
        <w:tc>
          <w:tcPr>
            <w:tcW w:w="1252" w:type="dxa"/>
            <w:tcBorders>
              <w:bottom w:val="nil"/>
            </w:tcBorders>
          </w:tcPr>
          <w:p w:rsidR="00CB6673" w:rsidRDefault="00CB6673">
            <w:pPr>
              <w:pStyle w:val="ConsPlusNormal"/>
              <w:jc w:val="center"/>
            </w:pPr>
            <w:r>
              <w:t>12-53-74</w:t>
            </w:r>
          </w:p>
        </w:tc>
        <w:tc>
          <w:tcPr>
            <w:tcW w:w="4762" w:type="dxa"/>
            <w:tcBorders>
              <w:bottom w:val="nil"/>
            </w:tcBorders>
          </w:tcPr>
          <w:p w:rsidR="00CB6673" w:rsidRDefault="00CB6673">
            <w:pPr>
              <w:pStyle w:val="ConsPlusNormal"/>
            </w:pPr>
            <w:r>
              <w:t>сквер б/н на Дальневосточном пр. между д. 68, корп. 1, и д. 72</w:t>
            </w:r>
          </w:p>
        </w:tc>
        <w:tc>
          <w:tcPr>
            <w:tcW w:w="1191" w:type="dxa"/>
            <w:tcBorders>
              <w:bottom w:val="nil"/>
            </w:tcBorders>
          </w:tcPr>
          <w:p w:rsidR="00CB6673" w:rsidRDefault="00CB6673">
            <w:pPr>
              <w:pStyle w:val="ConsPlusNormal"/>
              <w:jc w:val="center"/>
            </w:pPr>
            <w:r>
              <w:t>0,4978</w:t>
            </w:r>
          </w:p>
        </w:tc>
        <w:tc>
          <w:tcPr>
            <w:tcW w:w="793" w:type="dxa"/>
            <w:tcBorders>
              <w:bottom w:val="nil"/>
            </w:tcBorders>
          </w:tcPr>
          <w:p w:rsidR="00CB6673" w:rsidRDefault="00CB6673">
            <w:pPr>
              <w:pStyle w:val="ConsPlusNormal"/>
              <w:jc w:val="center"/>
            </w:pPr>
            <w:r>
              <w:t>53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2923-1 введен </w:t>
            </w:r>
            <w:hyperlink r:id="rId2492">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N 54</w:t>
            </w:r>
          </w:p>
        </w:tc>
      </w:tr>
      <w:tr w:rsidR="00CB6673">
        <w:tc>
          <w:tcPr>
            <w:tcW w:w="1077" w:type="dxa"/>
          </w:tcPr>
          <w:p w:rsidR="00CB6673" w:rsidRDefault="00CB6673">
            <w:pPr>
              <w:pStyle w:val="ConsPlusNormal"/>
              <w:jc w:val="center"/>
            </w:pPr>
            <w:r>
              <w:t>2924</w:t>
            </w:r>
          </w:p>
        </w:tc>
        <w:tc>
          <w:tcPr>
            <w:tcW w:w="1252" w:type="dxa"/>
          </w:tcPr>
          <w:p w:rsidR="00CB6673" w:rsidRDefault="00CB6673">
            <w:pPr>
              <w:pStyle w:val="ConsPlusNormal"/>
              <w:jc w:val="center"/>
            </w:pPr>
            <w:r>
              <w:t>12-54-1</w:t>
            </w:r>
          </w:p>
        </w:tc>
        <w:tc>
          <w:tcPr>
            <w:tcW w:w="4762" w:type="dxa"/>
          </w:tcPr>
          <w:p w:rsidR="00CB6673" w:rsidRDefault="00CB6673">
            <w:pPr>
              <w:pStyle w:val="ConsPlusNormal"/>
            </w:pPr>
            <w:r>
              <w:t>сквер б/н между д. 25, корп. 1, и д. 27, корп. 2, по ул. Дыбенко</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2925</w:t>
            </w:r>
          </w:p>
        </w:tc>
        <w:tc>
          <w:tcPr>
            <w:tcW w:w="1252" w:type="dxa"/>
          </w:tcPr>
          <w:p w:rsidR="00CB6673" w:rsidRDefault="00CB6673">
            <w:pPr>
              <w:pStyle w:val="ConsPlusNormal"/>
              <w:jc w:val="center"/>
            </w:pPr>
            <w:r>
              <w:t>12-54-2</w:t>
            </w:r>
          </w:p>
        </w:tc>
        <w:tc>
          <w:tcPr>
            <w:tcW w:w="4762" w:type="dxa"/>
          </w:tcPr>
          <w:p w:rsidR="00CB6673" w:rsidRDefault="00CB6673">
            <w:pPr>
              <w:pStyle w:val="ConsPlusNormal"/>
            </w:pPr>
            <w:r>
              <w:t>сквер б/н на Дальневосточном пр., д. 30, корп. 1</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2926</w:t>
            </w:r>
          </w:p>
        </w:tc>
        <w:tc>
          <w:tcPr>
            <w:tcW w:w="1252" w:type="dxa"/>
          </w:tcPr>
          <w:p w:rsidR="00CB6673" w:rsidRDefault="00CB6673">
            <w:pPr>
              <w:pStyle w:val="ConsPlusNormal"/>
              <w:jc w:val="center"/>
            </w:pPr>
            <w:r>
              <w:t>12-54-3</w:t>
            </w:r>
          </w:p>
        </w:tc>
        <w:tc>
          <w:tcPr>
            <w:tcW w:w="4762" w:type="dxa"/>
          </w:tcPr>
          <w:p w:rsidR="00CB6673" w:rsidRDefault="00CB6673">
            <w:pPr>
              <w:pStyle w:val="ConsPlusNormal"/>
            </w:pPr>
            <w:r>
              <w:t xml:space="preserve">сквер б/н между д. 21 и д. 23 по пр. </w:t>
            </w:r>
            <w:r>
              <w:lastRenderedPageBreak/>
              <w:t>Большевиков</w:t>
            </w:r>
          </w:p>
        </w:tc>
        <w:tc>
          <w:tcPr>
            <w:tcW w:w="1191" w:type="dxa"/>
          </w:tcPr>
          <w:p w:rsidR="00CB6673" w:rsidRDefault="00CB6673">
            <w:pPr>
              <w:pStyle w:val="ConsPlusNormal"/>
              <w:jc w:val="center"/>
            </w:pPr>
            <w:r>
              <w:lastRenderedPageBreak/>
              <w:t>0,31</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lastRenderedPageBreak/>
              <w:t>2927</w:t>
            </w:r>
          </w:p>
        </w:tc>
        <w:tc>
          <w:tcPr>
            <w:tcW w:w="1252" w:type="dxa"/>
          </w:tcPr>
          <w:p w:rsidR="00CB6673" w:rsidRDefault="00CB6673">
            <w:pPr>
              <w:pStyle w:val="ConsPlusNormal"/>
              <w:jc w:val="center"/>
            </w:pPr>
            <w:r>
              <w:t>12-54-4</w:t>
            </w:r>
          </w:p>
        </w:tc>
        <w:tc>
          <w:tcPr>
            <w:tcW w:w="4762" w:type="dxa"/>
          </w:tcPr>
          <w:p w:rsidR="00CB6673" w:rsidRDefault="00CB6673">
            <w:pPr>
              <w:pStyle w:val="ConsPlusNormal"/>
            </w:pPr>
            <w:r>
              <w:t>сквер б/н западнее д. 23, корп. 4, по ул. Дыбенко</w:t>
            </w:r>
          </w:p>
        </w:tc>
        <w:tc>
          <w:tcPr>
            <w:tcW w:w="1191" w:type="dxa"/>
          </w:tcPr>
          <w:p w:rsidR="00CB6673" w:rsidRDefault="00CB6673">
            <w:pPr>
              <w:pStyle w:val="ConsPlusNormal"/>
              <w:jc w:val="center"/>
            </w:pPr>
            <w:r>
              <w:t>1,03</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2928</w:t>
            </w:r>
          </w:p>
        </w:tc>
        <w:tc>
          <w:tcPr>
            <w:tcW w:w="1252" w:type="dxa"/>
          </w:tcPr>
          <w:p w:rsidR="00CB6673" w:rsidRDefault="00CB6673">
            <w:pPr>
              <w:pStyle w:val="ConsPlusNormal"/>
              <w:jc w:val="center"/>
            </w:pPr>
            <w:r>
              <w:t>12-54-5</w:t>
            </w:r>
          </w:p>
        </w:tc>
        <w:tc>
          <w:tcPr>
            <w:tcW w:w="4762" w:type="dxa"/>
          </w:tcPr>
          <w:p w:rsidR="00CB6673" w:rsidRDefault="00CB6673">
            <w:pPr>
              <w:pStyle w:val="ConsPlusNormal"/>
            </w:pPr>
            <w:r>
              <w:t>сквер б/н восточнее д. 46/28 по Дальневосточному пр.</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2929</w:t>
            </w:r>
          </w:p>
        </w:tc>
        <w:tc>
          <w:tcPr>
            <w:tcW w:w="1252" w:type="dxa"/>
          </w:tcPr>
          <w:p w:rsidR="00CB6673" w:rsidRDefault="00CB6673">
            <w:pPr>
              <w:pStyle w:val="ConsPlusNormal"/>
              <w:jc w:val="center"/>
            </w:pPr>
            <w:r>
              <w:t>12-54-6</w:t>
            </w:r>
          </w:p>
        </w:tc>
        <w:tc>
          <w:tcPr>
            <w:tcW w:w="4762" w:type="dxa"/>
          </w:tcPr>
          <w:p w:rsidR="00CB6673" w:rsidRDefault="00CB6673">
            <w:pPr>
              <w:pStyle w:val="ConsPlusNormal"/>
            </w:pPr>
            <w:r>
              <w:t>сквер б/н северо-восточнее д. 30, корп. 2, по ул. Тельмана</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2930</w:t>
            </w:r>
          </w:p>
        </w:tc>
        <w:tc>
          <w:tcPr>
            <w:tcW w:w="1252" w:type="dxa"/>
          </w:tcPr>
          <w:p w:rsidR="00CB6673" w:rsidRDefault="00CB6673">
            <w:pPr>
              <w:pStyle w:val="ConsPlusNormal"/>
              <w:jc w:val="center"/>
            </w:pPr>
            <w:r>
              <w:t>12-54-7</w:t>
            </w:r>
          </w:p>
        </w:tc>
        <w:tc>
          <w:tcPr>
            <w:tcW w:w="4762" w:type="dxa"/>
          </w:tcPr>
          <w:p w:rsidR="00CB6673" w:rsidRDefault="00CB6673">
            <w:pPr>
              <w:pStyle w:val="ConsPlusNormal"/>
            </w:pPr>
            <w:r>
              <w:t>сквер б/н севернее д. 32, корп. 1, по ул. Тельмана</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2931</w:t>
            </w:r>
          </w:p>
        </w:tc>
        <w:tc>
          <w:tcPr>
            <w:tcW w:w="1252" w:type="dxa"/>
          </w:tcPr>
          <w:p w:rsidR="00CB6673" w:rsidRDefault="00CB6673">
            <w:pPr>
              <w:pStyle w:val="ConsPlusNormal"/>
              <w:jc w:val="center"/>
            </w:pPr>
            <w:r>
              <w:t>12-54-8</w:t>
            </w:r>
          </w:p>
        </w:tc>
        <w:tc>
          <w:tcPr>
            <w:tcW w:w="4762" w:type="dxa"/>
          </w:tcPr>
          <w:p w:rsidR="00CB6673" w:rsidRDefault="00CB6673">
            <w:pPr>
              <w:pStyle w:val="ConsPlusNormal"/>
            </w:pPr>
            <w:r>
              <w:t>сквер б/н юго-восточнее д. 44 по Дальневосточному пр.</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2932</w:t>
            </w:r>
          </w:p>
        </w:tc>
        <w:tc>
          <w:tcPr>
            <w:tcW w:w="1252" w:type="dxa"/>
          </w:tcPr>
          <w:p w:rsidR="00CB6673" w:rsidRDefault="00CB6673">
            <w:pPr>
              <w:pStyle w:val="ConsPlusNormal"/>
              <w:jc w:val="center"/>
            </w:pPr>
            <w:r>
              <w:t>12-54-9</w:t>
            </w:r>
          </w:p>
        </w:tc>
        <w:tc>
          <w:tcPr>
            <w:tcW w:w="4762" w:type="dxa"/>
          </w:tcPr>
          <w:p w:rsidR="00CB6673" w:rsidRDefault="00CB6673">
            <w:pPr>
              <w:pStyle w:val="ConsPlusNormal"/>
            </w:pPr>
            <w:r>
              <w:t>сквер б/н восточнее д. 32, корп. 4, по ул. Тельмана</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2933</w:t>
            </w:r>
          </w:p>
        </w:tc>
        <w:tc>
          <w:tcPr>
            <w:tcW w:w="1252" w:type="dxa"/>
          </w:tcPr>
          <w:p w:rsidR="00CB6673" w:rsidRDefault="00CB6673">
            <w:pPr>
              <w:pStyle w:val="ConsPlusNormal"/>
              <w:jc w:val="center"/>
            </w:pPr>
            <w:r>
              <w:t>12-54-10</w:t>
            </w:r>
          </w:p>
        </w:tc>
        <w:tc>
          <w:tcPr>
            <w:tcW w:w="4762" w:type="dxa"/>
          </w:tcPr>
          <w:p w:rsidR="00CB6673" w:rsidRDefault="00CB6673">
            <w:pPr>
              <w:pStyle w:val="ConsPlusNormal"/>
            </w:pPr>
            <w:r>
              <w:t>сквер б/н севернее д. 32, корп. 3, по ул. Тельмана</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2934</w:t>
            </w:r>
          </w:p>
        </w:tc>
        <w:tc>
          <w:tcPr>
            <w:tcW w:w="1252" w:type="dxa"/>
          </w:tcPr>
          <w:p w:rsidR="00CB6673" w:rsidRDefault="00CB6673">
            <w:pPr>
              <w:pStyle w:val="ConsPlusNormal"/>
              <w:jc w:val="center"/>
            </w:pPr>
            <w:r>
              <w:t>12-54-11</w:t>
            </w:r>
          </w:p>
        </w:tc>
        <w:tc>
          <w:tcPr>
            <w:tcW w:w="4762" w:type="dxa"/>
          </w:tcPr>
          <w:p w:rsidR="00CB6673" w:rsidRDefault="00CB6673">
            <w:pPr>
              <w:pStyle w:val="ConsPlusNormal"/>
            </w:pPr>
            <w:r>
              <w:t>сквер б/н восточнее д. 5 по ул. Крыленко</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2935</w:t>
            </w:r>
          </w:p>
        </w:tc>
        <w:tc>
          <w:tcPr>
            <w:tcW w:w="1252" w:type="dxa"/>
          </w:tcPr>
          <w:p w:rsidR="00CB6673" w:rsidRDefault="00CB6673">
            <w:pPr>
              <w:pStyle w:val="ConsPlusNormal"/>
              <w:jc w:val="center"/>
            </w:pPr>
            <w:r>
              <w:t>12-54-12</w:t>
            </w:r>
          </w:p>
        </w:tc>
        <w:tc>
          <w:tcPr>
            <w:tcW w:w="4762" w:type="dxa"/>
          </w:tcPr>
          <w:p w:rsidR="00CB6673" w:rsidRDefault="00CB6673">
            <w:pPr>
              <w:pStyle w:val="ConsPlusNormal"/>
            </w:pPr>
            <w:r>
              <w:t>сквер б/н южнее д. 7, корп. 1, по ул. Крыленко</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2936</w:t>
            </w:r>
          </w:p>
        </w:tc>
        <w:tc>
          <w:tcPr>
            <w:tcW w:w="1252" w:type="dxa"/>
          </w:tcPr>
          <w:p w:rsidR="00CB6673" w:rsidRDefault="00CB6673">
            <w:pPr>
              <w:pStyle w:val="ConsPlusNormal"/>
              <w:jc w:val="center"/>
            </w:pPr>
            <w:r>
              <w:t>12-54-13</w:t>
            </w:r>
          </w:p>
        </w:tc>
        <w:tc>
          <w:tcPr>
            <w:tcW w:w="4762" w:type="dxa"/>
          </w:tcPr>
          <w:p w:rsidR="00CB6673" w:rsidRDefault="00CB6673">
            <w:pPr>
              <w:pStyle w:val="ConsPlusNormal"/>
            </w:pPr>
            <w:r>
              <w:t>сквер б/н восточнее д. 9, корп. 1, по ул. Крыленко</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2937</w:t>
            </w:r>
          </w:p>
        </w:tc>
        <w:tc>
          <w:tcPr>
            <w:tcW w:w="1252" w:type="dxa"/>
          </w:tcPr>
          <w:p w:rsidR="00CB6673" w:rsidRDefault="00CB6673">
            <w:pPr>
              <w:pStyle w:val="ConsPlusNormal"/>
              <w:jc w:val="center"/>
            </w:pPr>
            <w:r>
              <w:t>12-54-14</w:t>
            </w:r>
          </w:p>
        </w:tc>
        <w:tc>
          <w:tcPr>
            <w:tcW w:w="4762" w:type="dxa"/>
          </w:tcPr>
          <w:p w:rsidR="00CB6673" w:rsidRDefault="00CB6673">
            <w:pPr>
              <w:pStyle w:val="ConsPlusNormal"/>
            </w:pPr>
            <w:r>
              <w:t>сквер б/н восточнее д. 11, корп. 1, по ул. Крыленко</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2938</w:t>
            </w:r>
          </w:p>
        </w:tc>
        <w:tc>
          <w:tcPr>
            <w:tcW w:w="1252" w:type="dxa"/>
          </w:tcPr>
          <w:p w:rsidR="00CB6673" w:rsidRDefault="00CB6673">
            <w:pPr>
              <w:pStyle w:val="ConsPlusNormal"/>
              <w:jc w:val="center"/>
            </w:pPr>
            <w:r>
              <w:t>12-54-15</w:t>
            </w:r>
          </w:p>
        </w:tc>
        <w:tc>
          <w:tcPr>
            <w:tcW w:w="4762" w:type="dxa"/>
          </w:tcPr>
          <w:p w:rsidR="00CB6673" w:rsidRDefault="00CB6673">
            <w:pPr>
              <w:pStyle w:val="ConsPlusNormal"/>
            </w:pPr>
            <w:r>
              <w:t>сквер б/н восточнее д. 13, корп. 2, по ул. Крыленко</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2939</w:t>
            </w:r>
          </w:p>
        </w:tc>
        <w:tc>
          <w:tcPr>
            <w:tcW w:w="1252" w:type="dxa"/>
          </w:tcPr>
          <w:p w:rsidR="00CB6673" w:rsidRDefault="00CB6673">
            <w:pPr>
              <w:pStyle w:val="ConsPlusNormal"/>
              <w:jc w:val="center"/>
            </w:pPr>
            <w:r>
              <w:t>12-54-16</w:t>
            </w:r>
          </w:p>
        </w:tc>
        <w:tc>
          <w:tcPr>
            <w:tcW w:w="4762" w:type="dxa"/>
          </w:tcPr>
          <w:p w:rsidR="00CB6673" w:rsidRDefault="00CB6673">
            <w:pPr>
              <w:pStyle w:val="ConsPlusNormal"/>
            </w:pPr>
            <w:r>
              <w:t>сквер б/н восточнее д. 13, корп. 3, по ул. Крыленко</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2940</w:t>
            </w:r>
          </w:p>
        </w:tc>
        <w:tc>
          <w:tcPr>
            <w:tcW w:w="1252" w:type="dxa"/>
          </w:tcPr>
          <w:p w:rsidR="00CB6673" w:rsidRDefault="00CB6673">
            <w:pPr>
              <w:pStyle w:val="ConsPlusNormal"/>
              <w:jc w:val="center"/>
            </w:pPr>
            <w:r>
              <w:t>12-54-17</w:t>
            </w:r>
          </w:p>
        </w:tc>
        <w:tc>
          <w:tcPr>
            <w:tcW w:w="4762" w:type="dxa"/>
          </w:tcPr>
          <w:p w:rsidR="00CB6673" w:rsidRDefault="00CB6673">
            <w:pPr>
              <w:pStyle w:val="ConsPlusNormal"/>
            </w:pPr>
            <w:r>
              <w:t>сквер б/н восточнее д. 15, корп. 1, по ул. Крыленко</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2941</w:t>
            </w:r>
          </w:p>
        </w:tc>
        <w:tc>
          <w:tcPr>
            <w:tcW w:w="1252" w:type="dxa"/>
          </w:tcPr>
          <w:p w:rsidR="00CB6673" w:rsidRDefault="00CB6673">
            <w:pPr>
              <w:pStyle w:val="ConsPlusNormal"/>
              <w:jc w:val="center"/>
            </w:pPr>
            <w:r>
              <w:t>12-54-18</w:t>
            </w:r>
          </w:p>
        </w:tc>
        <w:tc>
          <w:tcPr>
            <w:tcW w:w="4762" w:type="dxa"/>
          </w:tcPr>
          <w:p w:rsidR="00CB6673" w:rsidRDefault="00CB6673">
            <w:pPr>
              <w:pStyle w:val="ConsPlusNormal"/>
            </w:pPr>
            <w:r>
              <w:t>сквер б/н южнее д. 19, корп. 1, по ул. Крыленко</w:t>
            </w:r>
          </w:p>
        </w:tc>
        <w:tc>
          <w:tcPr>
            <w:tcW w:w="1191" w:type="dxa"/>
          </w:tcPr>
          <w:p w:rsidR="00CB6673" w:rsidRDefault="00CB6673">
            <w:pPr>
              <w:pStyle w:val="ConsPlusNormal"/>
              <w:jc w:val="center"/>
            </w:pPr>
            <w:r>
              <w:t>0,6</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2942</w:t>
            </w:r>
          </w:p>
        </w:tc>
        <w:tc>
          <w:tcPr>
            <w:tcW w:w="1252" w:type="dxa"/>
          </w:tcPr>
          <w:p w:rsidR="00CB6673" w:rsidRDefault="00CB6673">
            <w:pPr>
              <w:pStyle w:val="ConsPlusNormal"/>
              <w:jc w:val="center"/>
            </w:pPr>
            <w:r>
              <w:t>12-54-19</w:t>
            </w:r>
          </w:p>
        </w:tc>
        <w:tc>
          <w:tcPr>
            <w:tcW w:w="4762" w:type="dxa"/>
          </w:tcPr>
          <w:p w:rsidR="00CB6673" w:rsidRDefault="00CB6673">
            <w:pPr>
              <w:pStyle w:val="ConsPlusNormal"/>
            </w:pPr>
            <w:r>
              <w:t>сквер б/н западнее д. 31 по Искровскому пр.</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2943</w:t>
            </w:r>
          </w:p>
        </w:tc>
        <w:tc>
          <w:tcPr>
            <w:tcW w:w="1252" w:type="dxa"/>
          </w:tcPr>
          <w:p w:rsidR="00CB6673" w:rsidRDefault="00CB6673">
            <w:pPr>
              <w:pStyle w:val="ConsPlusNormal"/>
              <w:jc w:val="center"/>
            </w:pPr>
            <w:r>
              <w:t>12-54-20</w:t>
            </w:r>
          </w:p>
        </w:tc>
        <w:tc>
          <w:tcPr>
            <w:tcW w:w="4762" w:type="dxa"/>
          </w:tcPr>
          <w:p w:rsidR="00CB6673" w:rsidRDefault="00CB6673">
            <w:pPr>
              <w:pStyle w:val="ConsPlusNormal"/>
            </w:pPr>
            <w:r>
              <w:t>сквер б/н западнее д. 33 по Искровскому пр.</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2944</w:t>
            </w:r>
          </w:p>
        </w:tc>
        <w:tc>
          <w:tcPr>
            <w:tcW w:w="1252" w:type="dxa"/>
          </w:tcPr>
          <w:p w:rsidR="00CB6673" w:rsidRDefault="00CB6673">
            <w:pPr>
              <w:pStyle w:val="ConsPlusNormal"/>
              <w:jc w:val="center"/>
            </w:pPr>
            <w:r>
              <w:t>12-54-21</w:t>
            </w:r>
          </w:p>
        </w:tc>
        <w:tc>
          <w:tcPr>
            <w:tcW w:w="4762" w:type="dxa"/>
          </w:tcPr>
          <w:p w:rsidR="00CB6673" w:rsidRDefault="00CB6673">
            <w:pPr>
              <w:pStyle w:val="ConsPlusNormal"/>
            </w:pPr>
            <w:r>
              <w:t>сквер б/н западнее д. 35/38 по Искровскому пр.</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2945</w:t>
            </w:r>
          </w:p>
        </w:tc>
        <w:tc>
          <w:tcPr>
            <w:tcW w:w="1252" w:type="dxa"/>
          </w:tcPr>
          <w:p w:rsidR="00CB6673" w:rsidRDefault="00CB6673">
            <w:pPr>
              <w:pStyle w:val="ConsPlusNormal"/>
              <w:jc w:val="center"/>
            </w:pPr>
            <w:r>
              <w:t>12-54-22</w:t>
            </w:r>
          </w:p>
        </w:tc>
        <w:tc>
          <w:tcPr>
            <w:tcW w:w="4762" w:type="dxa"/>
          </w:tcPr>
          <w:p w:rsidR="00CB6673" w:rsidRDefault="00CB6673">
            <w:pPr>
              <w:pStyle w:val="ConsPlusNormal"/>
            </w:pPr>
            <w:r>
              <w:t>сквер б/н южнее д. 36, корп. 4, по ул. Тельмана</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2946</w:t>
            </w:r>
          </w:p>
        </w:tc>
        <w:tc>
          <w:tcPr>
            <w:tcW w:w="1252" w:type="dxa"/>
          </w:tcPr>
          <w:p w:rsidR="00CB6673" w:rsidRDefault="00CB6673">
            <w:pPr>
              <w:pStyle w:val="ConsPlusNormal"/>
              <w:jc w:val="center"/>
            </w:pPr>
            <w:r>
              <w:t>12-54-23</w:t>
            </w:r>
          </w:p>
        </w:tc>
        <w:tc>
          <w:tcPr>
            <w:tcW w:w="4762" w:type="dxa"/>
          </w:tcPr>
          <w:p w:rsidR="00CB6673" w:rsidRDefault="00CB6673">
            <w:pPr>
              <w:pStyle w:val="ConsPlusNormal"/>
            </w:pPr>
            <w:r>
              <w:t>сквер б/н западнее д. 36, корп. 3, по ул. Тельмана</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2947</w:t>
            </w:r>
          </w:p>
        </w:tc>
        <w:tc>
          <w:tcPr>
            <w:tcW w:w="1252" w:type="dxa"/>
          </w:tcPr>
          <w:p w:rsidR="00CB6673" w:rsidRDefault="00CB6673">
            <w:pPr>
              <w:pStyle w:val="ConsPlusNormal"/>
              <w:jc w:val="center"/>
            </w:pPr>
            <w:r>
              <w:t>12-54-24</w:t>
            </w:r>
          </w:p>
        </w:tc>
        <w:tc>
          <w:tcPr>
            <w:tcW w:w="4762" w:type="dxa"/>
          </w:tcPr>
          <w:p w:rsidR="00CB6673" w:rsidRDefault="00CB6673">
            <w:pPr>
              <w:pStyle w:val="ConsPlusNormal"/>
            </w:pPr>
            <w:r>
              <w:t>сквер б/н севернее д. 44 по ул. Тельмана</w:t>
            </w:r>
          </w:p>
        </w:tc>
        <w:tc>
          <w:tcPr>
            <w:tcW w:w="1191" w:type="dxa"/>
          </w:tcPr>
          <w:p w:rsidR="00CB6673" w:rsidRDefault="00CB6673">
            <w:pPr>
              <w:pStyle w:val="ConsPlusNormal"/>
              <w:jc w:val="center"/>
            </w:pPr>
            <w:r>
              <w:t>0,6</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lastRenderedPageBreak/>
              <w:t>2948</w:t>
            </w:r>
          </w:p>
        </w:tc>
        <w:tc>
          <w:tcPr>
            <w:tcW w:w="1252" w:type="dxa"/>
          </w:tcPr>
          <w:p w:rsidR="00CB6673" w:rsidRDefault="00CB6673">
            <w:pPr>
              <w:pStyle w:val="ConsPlusNormal"/>
              <w:jc w:val="center"/>
            </w:pPr>
            <w:r>
              <w:t>12-54-25</w:t>
            </w:r>
          </w:p>
        </w:tc>
        <w:tc>
          <w:tcPr>
            <w:tcW w:w="4762" w:type="dxa"/>
          </w:tcPr>
          <w:p w:rsidR="00CB6673" w:rsidRDefault="00CB6673">
            <w:pPr>
              <w:pStyle w:val="ConsPlusNormal"/>
            </w:pPr>
            <w:r>
              <w:t>сквер б/н во дворе д. 40 по ул. Тельмана</w:t>
            </w:r>
          </w:p>
        </w:tc>
        <w:tc>
          <w:tcPr>
            <w:tcW w:w="1191" w:type="dxa"/>
          </w:tcPr>
          <w:p w:rsidR="00CB6673" w:rsidRDefault="00CB6673">
            <w:pPr>
              <w:pStyle w:val="ConsPlusNormal"/>
              <w:jc w:val="center"/>
            </w:pPr>
            <w:r>
              <w:t>0,91</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2949</w:t>
            </w:r>
          </w:p>
        </w:tc>
        <w:tc>
          <w:tcPr>
            <w:tcW w:w="1252" w:type="dxa"/>
          </w:tcPr>
          <w:p w:rsidR="00CB6673" w:rsidRDefault="00CB6673">
            <w:pPr>
              <w:pStyle w:val="ConsPlusNormal"/>
              <w:jc w:val="center"/>
            </w:pPr>
            <w:r>
              <w:t>12-54-26</w:t>
            </w:r>
          </w:p>
        </w:tc>
        <w:tc>
          <w:tcPr>
            <w:tcW w:w="4762" w:type="dxa"/>
          </w:tcPr>
          <w:p w:rsidR="00CB6673" w:rsidRDefault="00CB6673">
            <w:pPr>
              <w:pStyle w:val="ConsPlusNormal"/>
            </w:pPr>
            <w:r>
              <w:t>сквер б/н западнее д. 21, корп. 2, по ул. Крыленко</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2950</w:t>
            </w:r>
          </w:p>
        </w:tc>
        <w:tc>
          <w:tcPr>
            <w:tcW w:w="1252" w:type="dxa"/>
          </w:tcPr>
          <w:p w:rsidR="00CB6673" w:rsidRDefault="00CB6673">
            <w:pPr>
              <w:pStyle w:val="ConsPlusNormal"/>
              <w:jc w:val="center"/>
            </w:pPr>
            <w:r>
              <w:t>12-54-27</w:t>
            </w:r>
          </w:p>
        </w:tc>
        <w:tc>
          <w:tcPr>
            <w:tcW w:w="4762" w:type="dxa"/>
          </w:tcPr>
          <w:p w:rsidR="00CB6673" w:rsidRDefault="00CB6673">
            <w:pPr>
              <w:pStyle w:val="ConsPlusNormal"/>
            </w:pPr>
            <w:r>
              <w:t>сквер б/н южнее д. 25, корп. 1, по ул. Крыленко</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2951</w:t>
            </w:r>
          </w:p>
        </w:tc>
        <w:tc>
          <w:tcPr>
            <w:tcW w:w="1252" w:type="dxa"/>
          </w:tcPr>
          <w:p w:rsidR="00CB6673" w:rsidRDefault="00CB6673">
            <w:pPr>
              <w:pStyle w:val="ConsPlusNormal"/>
              <w:jc w:val="center"/>
            </w:pPr>
            <w:r>
              <w:t>12-54-28</w:t>
            </w:r>
          </w:p>
        </w:tc>
        <w:tc>
          <w:tcPr>
            <w:tcW w:w="4762" w:type="dxa"/>
          </w:tcPr>
          <w:p w:rsidR="00CB6673" w:rsidRDefault="00CB6673">
            <w:pPr>
              <w:pStyle w:val="ConsPlusNormal"/>
            </w:pPr>
            <w:r>
              <w:t>сквер б/н западнее д. 25, корп. 2, по ул. Крыленко</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2952</w:t>
            </w:r>
          </w:p>
        </w:tc>
        <w:tc>
          <w:tcPr>
            <w:tcW w:w="1252" w:type="dxa"/>
          </w:tcPr>
          <w:p w:rsidR="00CB6673" w:rsidRDefault="00CB6673">
            <w:pPr>
              <w:pStyle w:val="ConsPlusNormal"/>
              <w:jc w:val="center"/>
            </w:pPr>
            <w:r>
              <w:t>12-54-29</w:t>
            </w:r>
          </w:p>
        </w:tc>
        <w:tc>
          <w:tcPr>
            <w:tcW w:w="4762" w:type="dxa"/>
          </w:tcPr>
          <w:p w:rsidR="00CB6673" w:rsidRDefault="00CB6673">
            <w:pPr>
              <w:pStyle w:val="ConsPlusNormal"/>
            </w:pPr>
            <w:r>
              <w:t>сквер б/н восточнее д. 25, корп. 4, по ул. Крыленко</w:t>
            </w:r>
          </w:p>
        </w:tc>
        <w:tc>
          <w:tcPr>
            <w:tcW w:w="1191" w:type="dxa"/>
          </w:tcPr>
          <w:p w:rsidR="00CB6673" w:rsidRDefault="00CB6673">
            <w:pPr>
              <w:pStyle w:val="ConsPlusNormal"/>
              <w:jc w:val="center"/>
            </w:pPr>
            <w:r>
              <w:t>0,9</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2953</w:t>
            </w:r>
          </w:p>
        </w:tc>
        <w:tc>
          <w:tcPr>
            <w:tcW w:w="1252" w:type="dxa"/>
          </w:tcPr>
          <w:p w:rsidR="00CB6673" w:rsidRDefault="00CB6673">
            <w:pPr>
              <w:pStyle w:val="ConsPlusNormal"/>
              <w:jc w:val="center"/>
            </w:pPr>
            <w:r>
              <w:t>12-54-30</w:t>
            </w:r>
          </w:p>
        </w:tc>
        <w:tc>
          <w:tcPr>
            <w:tcW w:w="4762" w:type="dxa"/>
          </w:tcPr>
          <w:p w:rsidR="00CB6673" w:rsidRDefault="00CB6673">
            <w:pPr>
              <w:pStyle w:val="ConsPlusNormal"/>
            </w:pPr>
            <w:r>
              <w:t>сквер б/н южнее д. 29, корп. 1, по ул. Крыленко</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2954</w:t>
            </w:r>
          </w:p>
        </w:tc>
        <w:tc>
          <w:tcPr>
            <w:tcW w:w="1252" w:type="dxa"/>
          </w:tcPr>
          <w:p w:rsidR="00CB6673" w:rsidRDefault="00CB6673">
            <w:pPr>
              <w:pStyle w:val="ConsPlusNormal"/>
              <w:jc w:val="center"/>
            </w:pPr>
            <w:r>
              <w:t>12-54-31</w:t>
            </w:r>
          </w:p>
        </w:tc>
        <w:tc>
          <w:tcPr>
            <w:tcW w:w="4762" w:type="dxa"/>
          </w:tcPr>
          <w:p w:rsidR="00CB6673" w:rsidRDefault="00CB6673">
            <w:pPr>
              <w:pStyle w:val="ConsPlusNormal"/>
            </w:pPr>
            <w:r>
              <w:t>сквер б/н восточнее д. 29, корп. 4, по ул. Крыленко</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2955</w:t>
            </w:r>
          </w:p>
        </w:tc>
        <w:tc>
          <w:tcPr>
            <w:tcW w:w="1252" w:type="dxa"/>
          </w:tcPr>
          <w:p w:rsidR="00CB6673" w:rsidRDefault="00CB6673">
            <w:pPr>
              <w:pStyle w:val="ConsPlusNormal"/>
              <w:jc w:val="center"/>
            </w:pPr>
            <w:r>
              <w:t>12-54-32</w:t>
            </w:r>
          </w:p>
        </w:tc>
        <w:tc>
          <w:tcPr>
            <w:tcW w:w="4762" w:type="dxa"/>
          </w:tcPr>
          <w:p w:rsidR="00CB6673" w:rsidRDefault="00CB6673">
            <w:pPr>
              <w:pStyle w:val="ConsPlusNormal"/>
            </w:pPr>
            <w:r>
              <w:t>сквер б/н южнее д. 35 по ул. Крыленко</w:t>
            </w:r>
          </w:p>
        </w:tc>
        <w:tc>
          <w:tcPr>
            <w:tcW w:w="1191" w:type="dxa"/>
          </w:tcPr>
          <w:p w:rsidR="00CB6673" w:rsidRDefault="00CB6673">
            <w:pPr>
              <w:pStyle w:val="ConsPlusNormal"/>
              <w:jc w:val="center"/>
            </w:pPr>
            <w:r>
              <w:t>0,66</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2956</w:t>
            </w:r>
          </w:p>
        </w:tc>
        <w:tc>
          <w:tcPr>
            <w:tcW w:w="1252" w:type="dxa"/>
          </w:tcPr>
          <w:p w:rsidR="00CB6673" w:rsidRDefault="00CB6673">
            <w:pPr>
              <w:pStyle w:val="ConsPlusNormal"/>
              <w:jc w:val="center"/>
            </w:pPr>
            <w:r>
              <w:t>12-54-33</w:t>
            </w:r>
          </w:p>
        </w:tc>
        <w:tc>
          <w:tcPr>
            <w:tcW w:w="4762" w:type="dxa"/>
          </w:tcPr>
          <w:p w:rsidR="00CB6673" w:rsidRDefault="00CB6673">
            <w:pPr>
              <w:pStyle w:val="ConsPlusNormal"/>
            </w:pPr>
            <w:r>
              <w:t>сквер б/н восточнее д. 37, корп. 1, по ул. Крыленко</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2957</w:t>
            </w:r>
          </w:p>
        </w:tc>
        <w:tc>
          <w:tcPr>
            <w:tcW w:w="1252" w:type="dxa"/>
          </w:tcPr>
          <w:p w:rsidR="00CB6673" w:rsidRDefault="00CB6673">
            <w:pPr>
              <w:pStyle w:val="ConsPlusNormal"/>
              <w:jc w:val="center"/>
            </w:pPr>
            <w:r>
              <w:t>12-54-34</w:t>
            </w:r>
          </w:p>
        </w:tc>
        <w:tc>
          <w:tcPr>
            <w:tcW w:w="4762" w:type="dxa"/>
          </w:tcPr>
          <w:p w:rsidR="00CB6673" w:rsidRDefault="00CB6673">
            <w:pPr>
              <w:pStyle w:val="ConsPlusNormal"/>
            </w:pPr>
            <w:r>
              <w:t>сквер б/н восточнее д. 32, корп. 2, по пр. Большевиков</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2958</w:t>
            </w:r>
          </w:p>
        </w:tc>
        <w:tc>
          <w:tcPr>
            <w:tcW w:w="1252" w:type="dxa"/>
          </w:tcPr>
          <w:p w:rsidR="00CB6673" w:rsidRDefault="00CB6673">
            <w:pPr>
              <w:pStyle w:val="ConsPlusNormal"/>
              <w:jc w:val="center"/>
            </w:pPr>
            <w:r>
              <w:t>12-54-35</w:t>
            </w:r>
          </w:p>
        </w:tc>
        <w:tc>
          <w:tcPr>
            <w:tcW w:w="4762" w:type="dxa"/>
          </w:tcPr>
          <w:p w:rsidR="00CB6673" w:rsidRDefault="00CB6673">
            <w:pPr>
              <w:pStyle w:val="ConsPlusNormal"/>
            </w:pPr>
            <w:r>
              <w:t>сквер б/н севернее д. 48, корп. 4, по ул. Тельмана</w:t>
            </w:r>
          </w:p>
        </w:tc>
        <w:tc>
          <w:tcPr>
            <w:tcW w:w="1191" w:type="dxa"/>
          </w:tcPr>
          <w:p w:rsidR="00CB6673" w:rsidRDefault="00CB6673">
            <w:pPr>
              <w:pStyle w:val="ConsPlusNormal"/>
              <w:jc w:val="center"/>
            </w:pPr>
            <w:r>
              <w:t>1,75</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2959</w:t>
            </w:r>
          </w:p>
        </w:tc>
        <w:tc>
          <w:tcPr>
            <w:tcW w:w="1252" w:type="dxa"/>
          </w:tcPr>
          <w:p w:rsidR="00CB6673" w:rsidRDefault="00CB6673">
            <w:pPr>
              <w:pStyle w:val="ConsPlusNormal"/>
              <w:jc w:val="center"/>
            </w:pPr>
            <w:r>
              <w:t>12-54-36</w:t>
            </w:r>
          </w:p>
        </w:tc>
        <w:tc>
          <w:tcPr>
            <w:tcW w:w="4762" w:type="dxa"/>
          </w:tcPr>
          <w:p w:rsidR="00CB6673" w:rsidRDefault="00CB6673">
            <w:pPr>
              <w:pStyle w:val="ConsPlusNormal"/>
            </w:pPr>
            <w:r>
              <w:t>сквер б/н южнее д. 33, корп. 2, по пр. Большевиков</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2960</w:t>
            </w:r>
          </w:p>
        </w:tc>
        <w:tc>
          <w:tcPr>
            <w:tcW w:w="1252" w:type="dxa"/>
          </w:tcPr>
          <w:p w:rsidR="00CB6673" w:rsidRDefault="00CB6673">
            <w:pPr>
              <w:pStyle w:val="ConsPlusNormal"/>
              <w:jc w:val="center"/>
            </w:pPr>
            <w:r>
              <w:t>12-54-37</w:t>
            </w:r>
          </w:p>
        </w:tc>
        <w:tc>
          <w:tcPr>
            <w:tcW w:w="4762" w:type="dxa"/>
          </w:tcPr>
          <w:p w:rsidR="00CB6673" w:rsidRDefault="00CB6673">
            <w:pPr>
              <w:pStyle w:val="ConsPlusNormal"/>
            </w:pPr>
            <w:r>
              <w:t>сквер б/н южнее д. 33, корп. 4, по пр. Большевиков</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2961</w:t>
            </w:r>
          </w:p>
        </w:tc>
        <w:tc>
          <w:tcPr>
            <w:tcW w:w="1252" w:type="dxa"/>
          </w:tcPr>
          <w:p w:rsidR="00CB6673" w:rsidRDefault="00CB6673">
            <w:pPr>
              <w:pStyle w:val="ConsPlusNormal"/>
              <w:jc w:val="center"/>
            </w:pPr>
            <w:r>
              <w:t>12-54-38</w:t>
            </w:r>
          </w:p>
        </w:tc>
        <w:tc>
          <w:tcPr>
            <w:tcW w:w="4762" w:type="dxa"/>
          </w:tcPr>
          <w:p w:rsidR="00CB6673" w:rsidRDefault="00CB6673">
            <w:pPr>
              <w:pStyle w:val="ConsPlusNormal"/>
            </w:pPr>
            <w:r>
              <w:t>сквер б/н южнее д. 33, корп. 5, по пр. Большевиков</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2962</w:t>
            </w:r>
          </w:p>
        </w:tc>
        <w:tc>
          <w:tcPr>
            <w:tcW w:w="1252" w:type="dxa"/>
          </w:tcPr>
          <w:p w:rsidR="00CB6673" w:rsidRDefault="00CB6673">
            <w:pPr>
              <w:pStyle w:val="ConsPlusNormal"/>
              <w:jc w:val="center"/>
            </w:pPr>
            <w:r>
              <w:t>12-54-39</w:t>
            </w:r>
          </w:p>
        </w:tc>
        <w:tc>
          <w:tcPr>
            <w:tcW w:w="4762" w:type="dxa"/>
          </w:tcPr>
          <w:p w:rsidR="00CB6673" w:rsidRDefault="00CB6673">
            <w:pPr>
              <w:pStyle w:val="ConsPlusNormal"/>
            </w:pPr>
            <w:r>
              <w:t>сквер б/н западнее д. 54 по ул. Тельмана</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2963</w:t>
            </w:r>
          </w:p>
        </w:tc>
        <w:tc>
          <w:tcPr>
            <w:tcW w:w="1252" w:type="dxa"/>
          </w:tcPr>
          <w:p w:rsidR="00CB6673" w:rsidRDefault="00CB6673">
            <w:pPr>
              <w:pStyle w:val="ConsPlusNormal"/>
              <w:jc w:val="center"/>
            </w:pPr>
            <w:r>
              <w:t>12-54-40</w:t>
            </w:r>
          </w:p>
        </w:tc>
        <w:tc>
          <w:tcPr>
            <w:tcW w:w="4762" w:type="dxa"/>
          </w:tcPr>
          <w:p w:rsidR="00CB6673" w:rsidRDefault="00CB6673">
            <w:pPr>
              <w:pStyle w:val="ConsPlusNormal"/>
            </w:pPr>
            <w:r>
              <w:t>сквер б/н севернее д. 52 по ул. Тельмана</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2964</w:t>
            </w:r>
          </w:p>
        </w:tc>
        <w:tc>
          <w:tcPr>
            <w:tcW w:w="1252" w:type="dxa"/>
          </w:tcPr>
          <w:p w:rsidR="00CB6673" w:rsidRDefault="00CB6673">
            <w:pPr>
              <w:pStyle w:val="ConsPlusNormal"/>
              <w:jc w:val="center"/>
            </w:pPr>
            <w:r>
              <w:t>12-54-41</w:t>
            </w:r>
          </w:p>
        </w:tc>
        <w:tc>
          <w:tcPr>
            <w:tcW w:w="4762" w:type="dxa"/>
          </w:tcPr>
          <w:p w:rsidR="00CB6673" w:rsidRDefault="00CB6673">
            <w:pPr>
              <w:pStyle w:val="ConsPlusNormal"/>
            </w:pPr>
            <w:r>
              <w:t>сквер б/н южнее д. 39, корп. 1, по пр. Большевиков</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2965</w:t>
            </w:r>
          </w:p>
        </w:tc>
        <w:tc>
          <w:tcPr>
            <w:tcW w:w="1252" w:type="dxa"/>
          </w:tcPr>
          <w:p w:rsidR="00CB6673" w:rsidRDefault="00CB6673">
            <w:pPr>
              <w:pStyle w:val="ConsPlusNormal"/>
              <w:jc w:val="center"/>
            </w:pPr>
            <w:r>
              <w:t>12-54-42</w:t>
            </w:r>
          </w:p>
        </w:tc>
        <w:tc>
          <w:tcPr>
            <w:tcW w:w="4762" w:type="dxa"/>
          </w:tcPr>
          <w:p w:rsidR="00CB6673" w:rsidRDefault="00CB6673">
            <w:pPr>
              <w:pStyle w:val="ConsPlusNormal"/>
            </w:pPr>
            <w:r>
              <w:t>сквер б/н южнее д. 48, корп. 4, по ул. Тельмана</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2966</w:t>
            </w:r>
          </w:p>
        </w:tc>
        <w:tc>
          <w:tcPr>
            <w:tcW w:w="1252" w:type="dxa"/>
          </w:tcPr>
          <w:p w:rsidR="00CB6673" w:rsidRDefault="00CB6673">
            <w:pPr>
              <w:pStyle w:val="ConsPlusNormal"/>
              <w:jc w:val="center"/>
            </w:pPr>
            <w:r>
              <w:t>12-54-43</w:t>
            </w:r>
          </w:p>
        </w:tc>
        <w:tc>
          <w:tcPr>
            <w:tcW w:w="4762" w:type="dxa"/>
          </w:tcPr>
          <w:p w:rsidR="00CB6673" w:rsidRDefault="00CB6673">
            <w:pPr>
              <w:pStyle w:val="ConsPlusNormal"/>
            </w:pPr>
            <w:r>
              <w:t>сквер б/н южнее д. 9, корп. 1, по ул. Дыбенко</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2967</w:t>
            </w:r>
          </w:p>
        </w:tc>
        <w:tc>
          <w:tcPr>
            <w:tcW w:w="1252" w:type="dxa"/>
          </w:tcPr>
          <w:p w:rsidR="00CB6673" w:rsidRDefault="00CB6673">
            <w:pPr>
              <w:pStyle w:val="ConsPlusNormal"/>
              <w:jc w:val="center"/>
            </w:pPr>
            <w:r>
              <w:t>12-54-44</w:t>
            </w:r>
          </w:p>
        </w:tc>
        <w:tc>
          <w:tcPr>
            <w:tcW w:w="4762" w:type="dxa"/>
          </w:tcPr>
          <w:p w:rsidR="00CB6673" w:rsidRDefault="00CB6673">
            <w:pPr>
              <w:pStyle w:val="ConsPlusNormal"/>
            </w:pPr>
            <w:r>
              <w:t>сквер б/н восточнее д. 11, корп. 2, по ул. Дыбенко</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2968</w:t>
            </w:r>
          </w:p>
        </w:tc>
        <w:tc>
          <w:tcPr>
            <w:tcW w:w="1252" w:type="dxa"/>
          </w:tcPr>
          <w:p w:rsidR="00CB6673" w:rsidRDefault="00CB6673">
            <w:pPr>
              <w:pStyle w:val="ConsPlusNormal"/>
              <w:jc w:val="center"/>
            </w:pPr>
            <w:r>
              <w:t>12-54-45</w:t>
            </w:r>
          </w:p>
        </w:tc>
        <w:tc>
          <w:tcPr>
            <w:tcW w:w="4762" w:type="dxa"/>
          </w:tcPr>
          <w:p w:rsidR="00CB6673" w:rsidRDefault="00CB6673">
            <w:pPr>
              <w:pStyle w:val="ConsPlusNormal"/>
            </w:pPr>
            <w:r>
              <w:t>сквер б/н восточнее д. 13, корп. 2, по ул. Дыбенко</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2969</w:t>
            </w:r>
          </w:p>
        </w:tc>
        <w:tc>
          <w:tcPr>
            <w:tcW w:w="1252" w:type="dxa"/>
          </w:tcPr>
          <w:p w:rsidR="00CB6673" w:rsidRDefault="00CB6673">
            <w:pPr>
              <w:pStyle w:val="ConsPlusNormal"/>
              <w:jc w:val="center"/>
            </w:pPr>
            <w:r>
              <w:t>12-54-46</w:t>
            </w:r>
          </w:p>
        </w:tc>
        <w:tc>
          <w:tcPr>
            <w:tcW w:w="4762" w:type="dxa"/>
          </w:tcPr>
          <w:p w:rsidR="00CB6673" w:rsidRDefault="00CB6673">
            <w:pPr>
              <w:pStyle w:val="ConsPlusNormal"/>
            </w:pPr>
            <w:r>
              <w:t>сквер б/н восточнее д. 13, корп. 3, по ул. Дыбенко</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lastRenderedPageBreak/>
              <w:t>2970</w:t>
            </w:r>
          </w:p>
        </w:tc>
        <w:tc>
          <w:tcPr>
            <w:tcW w:w="1252" w:type="dxa"/>
          </w:tcPr>
          <w:p w:rsidR="00CB6673" w:rsidRDefault="00CB6673">
            <w:pPr>
              <w:pStyle w:val="ConsPlusNormal"/>
              <w:jc w:val="center"/>
            </w:pPr>
            <w:r>
              <w:t>12-54-47</w:t>
            </w:r>
          </w:p>
        </w:tc>
        <w:tc>
          <w:tcPr>
            <w:tcW w:w="4762" w:type="dxa"/>
          </w:tcPr>
          <w:p w:rsidR="00CB6673" w:rsidRDefault="00CB6673">
            <w:pPr>
              <w:pStyle w:val="ConsPlusNormal"/>
            </w:pPr>
            <w:r>
              <w:t>сквер б/н юго-западнее д. 17, корп. 3, по ул. Дыбенко</w:t>
            </w:r>
          </w:p>
        </w:tc>
        <w:tc>
          <w:tcPr>
            <w:tcW w:w="1191" w:type="dxa"/>
          </w:tcPr>
          <w:p w:rsidR="00CB6673" w:rsidRDefault="00CB6673">
            <w:pPr>
              <w:pStyle w:val="ConsPlusNormal"/>
              <w:jc w:val="center"/>
            </w:pPr>
            <w:r>
              <w:t>0,71</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2971</w:t>
            </w:r>
          </w:p>
        </w:tc>
        <w:tc>
          <w:tcPr>
            <w:tcW w:w="1252" w:type="dxa"/>
          </w:tcPr>
          <w:p w:rsidR="00CB6673" w:rsidRDefault="00CB6673">
            <w:pPr>
              <w:pStyle w:val="ConsPlusNormal"/>
              <w:jc w:val="center"/>
            </w:pPr>
            <w:r>
              <w:t>12-54-48</w:t>
            </w:r>
          </w:p>
        </w:tc>
        <w:tc>
          <w:tcPr>
            <w:tcW w:w="4762" w:type="dxa"/>
          </w:tcPr>
          <w:p w:rsidR="00CB6673" w:rsidRDefault="00CB6673">
            <w:pPr>
              <w:pStyle w:val="ConsPlusNormal"/>
            </w:pPr>
            <w:r>
              <w:t>сквер б/н западнее д. 23, корп. 2, по Искровскому пр.</w:t>
            </w:r>
          </w:p>
        </w:tc>
        <w:tc>
          <w:tcPr>
            <w:tcW w:w="1191" w:type="dxa"/>
          </w:tcPr>
          <w:p w:rsidR="00CB6673" w:rsidRDefault="00CB6673">
            <w:pPr>
              <w:pStyle w:val="ConsPlusNormal"/>
              <w:jc w:val="center"/>
            </w:pPr>
            <w:r>
              <w:t>0,67</w:t>
            </w:r>
          </w:p>
        </w:tc>
        <w:tc>
          <w:tcPr>
            <w:tcW w:w="793" w:type="dxa"/>
          </w:tcPr>
          <w:p w:rsidR="00CB6673" w:rsidRDefault="00CB6673">
            <w:pPr>
              <w:pStyle w:val="ConsPlusNormal"/>
              <w:jc w:val="center"/>
            </w:pPr>
            <w:r>
              <w:t>54</w:t>
            </w:r>
          </w:p>
        </w:tc>
      </w:tr>
      <w:tr w:rsidR="00CB6673">
        <w:tblPrEx>
          <w:tblBorders>
            <w:insideH w:val="nil"/>
          </w:tblBorders>
        </w:tblPrEx>
        <w:tc>
          <w:tcPr>
            <w:tcW w:w="1077" w:type="dxa"/>
            <w:tcBorders>
              <w:bottom w:val="nil"/>
            </w:tcBorders>
          </w:tcPr>
          <w:p w:rsidR="00CB6673" w:rsidRDefault="00CB6673">
            <w:pPr>
              <w:pStyle w:val="ConsPlusNormal"/>
              <w:jc w:val="center"/>
            </w:pPr>
            <w:r>
              <w:t>2972</w:t>
            </w:r>
          </w:p>
        </w:tc>
        <w:tc>
          <w:tcPr>
            <w:tcW w:w="1252" w:type="dxa"/>
            <w:tcBorders>
              <w:bottom w:val="nil"/>
            </w:tcBorders>
          </w:tcPr>
          <w:p w:rsidR="00CB6673" w:rsidRDefault="00CB6673">
            <w:pPr>
              <w:pStyle w:val="ConsPlusNormal"/>
              <w:jc w:val="center"/>
            </w:pPr>
            <w:r>
              <w:t>12-54-49</w:t>
            </w:r>
          </w:p>
        </w:tc>
        <w:tc>
          <w:tcPr>
            <w:tcW w:w="4762" w:type="dxa"/>
            <w:tcBorders>
              <w:bottom w:val="nil"/>
            </w:tcBorders>
          </w:tcPr>
          <w:p w:rsidR="00CB6673" w:rsidRDefault="00CB6673">
            <w:pPr>
              <w:pStyle w:val="ConsPlusNormal"/>
            </w:pPr>
            <w:r>
              <w:t>сквер б/н юго-восточнее д. 17, корп. 1, по ул. Дыбенко</w:t>
            </w:r>
          </w:p>
        </w:tc>
        <w:tc>
          <w:tcPr>
            <w:tcW w:w="1191" w:type="dxa"/>
            <w:tcBorders>
              <w:bottom w:val="nil"/>
            </w:tcBorders>
          </w:tcPr>
          <w:p w:rsidR="00CB6673" w:rsidRDefault="00CB6673">
            <w:pPr>
              <w:pStyle w:val="ConsPlusNormal"/>
              <w:jc w:val="center"/>
            </w:pPr>
            <w:r>
              <w:t>0,3538</w:t>
            </w:r>
          </w:p>
        </w:tc>
        <w:tc>
          <w:tcPr>
            <w:tcW w:w="793" w:type="dxa"/>
            <w:tcBorders>
              <w:bottom w:val="nil"/>
            </w:tcBorders>
          </w:tcPr>
          <w:p w:rsidR="00CB6673" w:rsidRDefault="00CB6673">
            <w:pPr>
              <w:pStyle w:val="ConsPlusNormal"/>
              <w:jc w:val="center"/>
            </w:pPr>
            <w:r>
              <w:t>54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2972 в ред. </w:t>
            </w:r>
            <w:hyperlink r:id="rId249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2973</w:t>
            </w:r>
          </w:p>
        </w:tc>
        <w:tc>
          <w:tcPr>
            <w:tcW w:w="1252" w:type="dxa"/>
            <w:tcBorders>
              <w:bottom w:val="nil"/>
            </w:tcBorders>
          </w:tcPr>
          <w:p w:rsidR="00CB6673" w:rsidRDefault="00CB6673">
            <w:pPr>
              <w:pStyle w:val="ConsPlusNormal"/>
              <w:jc w:val="center"/>
            </w:pPr>
            <w:r>
              <w:t>12-54-50</w:t>
            </w:r>
          </w:p>
        </w:tc>
        <w:tc>
          <w:tcPr>
            <w:tcW w:w="4762" w:type="dxa"/>
            <w:tcBorders>
              <w:bottom w:val="nil"/>
            </w:tcBorders>
          </w:tcPr>
          <w:p w:rsidR="00CB6673" w:rsidRDefault="00CB6673">
            <w:pPr>
              <w:pStyle w:val="ConsPlusNormal"/>
            </w:pPr>
            <w:r>
              <w:t>сквер б/н западнее д. 29 по Искровскому пр.</w:t>
            </w:r>
          </w:p>
        </w:tc>
        <w:tc>
          <w:tcPr>
            <w:tcW w:w="1191" w:type="dxa"/>
            <w:tcBorders>
              <w:bottom w:val="nil"/>
            </w:tcBorders>
          </w:tcPr>
          <w:p w:rsidR="00CB6673" w:rsidRDefault="00CB6673">
            <w:pPr>
              <w:pStyle w:val="ConsPlusNormal"/>
              <w:jc w:val="center"/>
            </w:pPr>
            <w:r>
              <w:t>0,2309</w:t>
            </w:r>
          </w:p>
        </w:tc>
        <w:tc>
          <w:tcPr>
            <w:tcW w:w="793" w:type="dxa"/>
            <w:tcBorders>
              <w:bottom w:val="nil"/>
            </w:tcBorders>
          </w:tcPr>
          <w:p w:rsidR="00CB6673" w:rsidRDefault="00CB6673">
            <w:pPr>
              <w:pStyle w:val="ConsPlusNormal"/>
              <w:jc w:val="center"/>
            </w:pPr>
            <w:r>
              <w:t>54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2973 в ред. </w:t>
            </w:r>
            <w:hyperlink r:id="rId249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2974</w:t>
            </w:r>
          </w:p>
        </w:tc>
        <w:tc>
          <w:tcPr>
            <w:tcW w:w="1252" w:type="dxa"/>
          </w:tcPr>
          <w:p w:rsidR="00CB6673" w:rsidRDefault="00CB6673">
            <w:pPr>
              <w:pStyle w:val="ConsPlusNormal"/>
              <w:jc w:val="center"/>
            </w:pPr>
            <w:r>
              <w:t>12-54-51</w:t>
            </w:r>
          </w:p>
        </w:tc>
        <w:tc>
          <w:tcPr>
            <w:tcW w:w="4762" w:type="dxa"/>
          </w:tcPr>
          <w:p w:rsidR="00CB6673" w:rsidRDefault="00CB6673">
            <w:pPr>
              <w:pStyle w:val="ConsPlusNormal"/>
            </w:pPr>
            <w:r>
              <w:t>сквер б/н восточнее д. 10, корп. 1, по ул. Евдокима Огнева</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2975</w:t>
            </w:r>
          </w:p>
        </w:tc>
        <w:tc>
          <w:tcPr>
            <w:tcW w:w="1252" w:type="dxa"/>
          </w:tcPr>
          <w:p w:rsidR="00CB6673" w:rsidRDefault="00CB6673">
            <w:pPr>
              <w:pStyle w:val="ConsPlusNormal"/>
              <w:jc w:val="center"/>
            </w:pPr>
            <w:r>
              <w:t>12-54-52</w:t>
            </w:r>
          </w:p>
        </w:tc>
        <w:tc>
          <w:tcPr>
            <w:tcW w:w="4762" w:type="dxa"/>
          </w:tcPr>
          <w:p w:rsidR="00CB6673" w:rsidRDefault="00CB6673">
            <w:pPr>
              <w:pStyle w:val="ConsPlusNormal"/>
            </w:pPr>
            <w:r>
              <w:t>сквер б/н севернее д. 8, корп. 2, по ул. Евдокима Огнева</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2976</w:t>
            </w:r>
          </w:p>
        </w:tc>
        <w:tc>
          <w:tcPr>
            <w:tcW w:w="1252" w:type="dxa"/>
          </w:tcPr>
          <w:p w:rsidR="00CB6673" w:rsidRDefault="00CB6673">
            <w:pPr>
              <w:pStyle w:val="ConsPlusNormal"/>
              <w:jc w:val="center"/>
            </w:pPr>
            <w:r>
              <w:t>12-54-53</w:t>
            </w:r>
          </w:p>
        </w:tc>
        <w:tc>
          <w:tcPr>
            <w:tcW w:w="4762" w:type="dxa"/>
          </w:tcPr>
          <w:p w:rsidR="00CB6673" w:rsidRDefault="00CB6673">
            <w:pPr>
              <w:pStyle w:val="ConsPlusNormal"/>
            </w:pPr>
            <w:r>
              <w:t>сквер б/н восточнее д. 10, корп. 3, по ул. Евдокима Огнева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2977</w:t>
            </w:r>
          </w:p>
        </w:tc>
        <w:tc>
          <w:tcPr>
            <w:tcW w:w="1252" w:type="dxa"/>
          </w:tcPr>
          <w:p w:rsidR="00CB6673" w:rsidRDefault="00CB6673">
            <w:pPr>
              <w:pStyle w:val="ConsPlusNormal"/>
              <w:jc w:val="center"/>
            </w:pPr>
            <w:r>
              <w:t>12-54-54</w:t>
            </w:r>
          </w:p>
        </w:tc>
        <w:tc>
          <w:tcPr>
            <w:tcW w:w="4762" w:type="dxa"/>
          </w:tcPr>
          <w:p w:rsidR="00CB6673" w:rsidRDefault="00CB6673">
            <w:pPr>
              <w:pStyle w:val="ConsPlusNormal"/>
            </w:pPr>
            <w:r>
              <w:t>сквер б/н севернее д. 8, корп. 1, по ул. Евдокима Огнева</w:t>
            </w:r>
          </w:p>
        </w:tc>
        <w:tc>
          <w:tcPr>
            <w:tcW w:w="1191" w:type="dxa"/>
          </w:tcPr>
          <w:p w:rsidR="00CB6673" w:rsidRDefault="00CB6673">
            <w:pPr>
              <w:pStyle w:val="ConsPlusNormal"/>
              <w:jc w:val="center"/>
            </w:pPr>
            <w:r>
              <w:t>1,42</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2978</w:t>
            </w:r>
          </w:p>
        </w:tc>
        <w:tc>
          <w:tcPr>
            <w:tcW w:w="1252" w:type="dxa"/>
          </w:tcPr>
          <w:p w:rsidR="00CB6673" w:rsidRDefault="00CB6673">
            <w:pPr>
              <w:pStyle w:val="ConsPlusNormal"/>
              <w:jc w:val="center"/>
            </w:pPr>
            <w:r>
              <w:t>12-54-55</w:t>
            </w:r>
          </w:p>
        </w:tc>
        <w:tc>
          <w:tcPr>
            <w:tcW w:w="4762" w:type="dxa"/>
          </w:tcPr>
          <w:p w:rsidR="00CB6673" w:rsidRDefault="00CB6673">
            <w:pPr>
              <w:pStyle w:val="ConsPlusNormal"/>
            </w:pPr>
            <w:r>
              <w:t>сквер б/н севернее д. 4, корп. 1, по ул. Евдокима Огнева</w:t>
            </w:r>
          </w:p>
        </w:tc>
        <w:tc>
          <w:tcPr>
            <w:tcW w:w="1191" w:type="dxa"/>
          </w:tcPr>
          <w:p w:rsidR="00CB6673" w:rsidRDefault="00CB6673">
            <w:pPr>
              <w:pStyle w:val="ConsPlusNormal"/>
              <w:jc w:val="center"/>
            </w:pPr>
            <w:r>
              <w:t>1,19</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2979</w:t>
            </w:r>
          </w:p>
        </w:tc>
        <w:tc>
          <w:tcPr>
            <w:tcW w:w="1252" w:type="dxa"/>
          </w:tcPr>
          <w:p w:rsidR="00CB6673" w:rsidRDefault="00CB6673">
            <w:pPr>
              <w:pStyle w:val="ConsPlusNormal"/>
              <w:jc w:val="center"/>
            </w:pPr>
            <w:r>
              <w:t>12-54-56</w:t>
            </w:r>
          </w:p>
        </w:tc>
        <w:tc>
          <w:tcPr>
            <w:tcW w:w="4762" w:type="dxa"/>
          </w:tcPr>
          <w:p w:rsidR="00CB6673" w:rsidRDefault="00CB6673">
            <w:pPr>
              <w:pStyle w:val="ConsPlusNormal"/>
            </w:pPr>
            <w:r>
              <w:t>сквер б/н северо-западнее д. 45, корп. 2, по ул. Крыленко</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2980</w:t>
            </w:r>
          </w:p>
        </w:tc>
        <w:tc>
          <w:tcPr>
            <w:tcW w:w="1252" w:type="dxa"/>
          </w:tcPr>
          <w:p w:rsidR="00CB6673" w:rsidRDefault="00CB6673">
            <w:pPr>
              <w:pStyle w:val="ConsPlusNormal"/>
              <w:jc w:val="center"/>
            </w:pPr>
            <w:r>
              <w:t>12-54-57</w:t>
            </w:r>
          </w:p>
        </w:tc>
        <w:tc>
          <w:tcPr>
            <w:tcW w:w="4762" w:type="dxa"/>
          </w:tcPr>
          <w:p w:rsidR="00CB6673" w:rsidRDefault="00CB6673">
            <w:pPr>
              <w:pStyle w:val="ConsPlusNormal"/>
            </w:pPr>
            <w:r>
              <w:t>сквер б/н северо-восточнее д. 30, корп. 1, по пр. Большевиков</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2981</w:t>
            </w:r>
          </w:p>
        </w:tc>
        <w:tc>
          <w:tcPr>
            <w:tcW w:w="1252" w:type="dxa"/>
          </w:tcPr>
          <w:p w:rsidR="00CB6673" w:rsidRDefault="00CB6673">
            <w:pPr>
              <w:pStyle w:val="ConsPlusNormal"/>
              <w:jc w:val="center"/>
            </w:pPr>
            <w:r>
              <w:t>12-54-58</w:t>
            </w:r>
          </w:p>
        </w:tc>
        <w:tc>
          <w:tcPr>
            <w:tcW w:w="4762" w:type="dxa"/>
          </w:tcPr>
          <w:p w:rsidR="00CB6673" w:rsidRDefault="00CB6673">
            <w:pPr>
              <w:pStyle w:val="ConsPlusNormal"/>
            </w:pPr>
            <w:r>
              <w:t>сквер б/н юго-западнее д. 43, корп. 1, по ул. Крыленко</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2982</w:t>
            </w:r>
          </w:p>
        </w:tc>
        <w:tc>
          <w:tcPr>
            <w:tcW w:w="1252" w:type="dxa"/>
          </w:tcPr>
          <w:p w:rsidR="00CB6673" w:rsidRDefault="00CB6673">
            <w:pPr>
              <w:pStyle w:val="ConsPlusNormal"/>
              <w:jc w:val="center"/>
            </w:pPr>
            <w:r>
              <w:t>12-54-59</w:t>
            </w:r>
          </w:p>
        </w:tc>
        <w:tc>
          <w:tcPr>
            <w:tcW w:w="4762" w:type="dxa"/>
          </w:tcPr>
          <w:p w:rsidR="00CB6673" w:rsidRDefault="00CB6673">
            <w:pPr>
              <w:pStyle w:val="ConsPlusNormal"/>
            </w:pPr>
            <w:r>
              <w:t>сквер б/н севернее д. 14 по ул. Евдокима Огнева</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2983</w:t>
            </w:r>
          </w:p>
        </w:tc>
        <w:tc>
          <w:tcPr>
            <w:tcW w:w="1252" w:type="dxa"/>
          </w:tcPr>
          <w:p w:rsidR="00CB6673" w:rsidRDefault="00CB6673">
            <w:pPr>
              <w:pStyle w:val="ConsPlusNormal"/>
              <w:jc w:val="center"/>
            </w:pPr>
            <w:r>
              <w:t>12-54-60</w:t>
            </w:r>
          </w:p>
        </w:tc>
        <w:tc>
          <w:tcPr>
            <w:tcW w:w="4762" w:type="dxa"/>
          </w:tcPr>
          <w:p w:rsidR="00CB6673" w:rsidRDefault="00CB6673">
            <w:pPr>
              <w:pStyle w:val="ConsPlusNormal"/>
            </w:pPr>
            <w:r>
              <w:t>сквер б/н севернее д. 22 по ул. Евдокима Огнева</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2984</w:t>
            </w:r>
          </w:p>
        </w:tc>
        <w:tc>
          <w:tcPr>
            <w:tcW w:w="1252" w:type="dxa"/>
          </w:tcPr>
          <w:p w:rsidR="00CB6673" w:rsidRDefault="00CB6673">
            <w:pPr>
              <w:pStyle w:val="ConsPlusNormal"/>
              <w:jc w:val="center"/>
            </w:pPr>
            <w:r>
              <w:t>12-54-61</w:t>
            </w:r>
          </w:p>
        </w:tc>
        <w:tc>
          <w:tcPr>
            <w:tcW w:w="4762" w:type="dxa"/>
          </w:tcPr>
          <w:p w:rsidR="00CB6673" w:rsidRDefault="00CB6673">
            <w:pPr>
              <w:pStyle w:val="ConsPlusNormal"/>
            </w:pPr>
            <w:r>
              <w:t>сквер б/н восточнее д. 23, корп. 5, по ул. Дыбенко</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2985</w:t>
            </w:r>
          </w:p>
        </w:tc>
        <w:tc>
          <w:tcPr>
            <w:tcW w:w="1252" w:type="dxa"/>
          </w:tcPr>
          <w:p w:rsidR="00CB6673" w:rsidRDefault="00CB6673">
            <w:pPr>
              <w:pStyle w:val="ConsPlusNormal"/>
              <w:jc w:val="center"/>
            </w:pPr>
            <w:r>
              <w:t>12-54-62</w:t>
            </w:r>
          </w:p>
        </w:tc>
        <w:tc>
          <w:tcPr>
            <w:tcW w:w="4762" w:type="dxa"/>
          </w:tcPr>
          <w:p w:rsidR="00CB6673" w:rsidRDefault="00CB6673">
            <w:pPr>
              <w:pStyle w:val="ConsPlusNormal"/>
            </w:pPr>
            <w:r>
              <w:t>сквер б/н северо-западнее д. 8, корп. 2, по ул. Шотмана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2986</w:t>
            </w:r>
          </w:p>
        </w:tc>
        <w:tc>
          <w:tcPr>
            <w:tcW w:w="1252" w:type="dxa"/>
          </w:tcPr>
          <w:p w:rsidR="00CB6673" w:rsidRDefault="00CB6673">
            <w:pPr>
              <w:pStyle w:val="ConsPlusNormal"/>
              <w:jc w:val="center"/>
            </w:pPr>
            <w:r>
              <w:t>12-54-63</w:t>
            </w:r>
          </w:p>
        </w:tc>
        <w:tc>
          <w:tcPr>
            <w:tcW w:w="4762" w:type="dxa"/>
          </w:tcPr>
          <w:p w:rsidR="00CB6673" w:rsidRDefault="00CB6673">
            <w:pPr>
              <w:pStyle w:val="ConsPlusNormal"/>
            </w:pPr>
            <w:r>
              <w:t>сквер б/н севернее д. 25, корп. 3, по ул. Дыбенко</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2987</w:t>
            </w:r>
          </w:p>
        </w:tc>
        <w:tc>
          <w:tcPr>
            <w:tcW w:w="1252" w:type="dxa"/>
          </w:tcPr>
          <w:p w:rsidR="00CB6673" w:rsidRDefault="00CB6673">
            <w:pPr>
              <w:pStyle w:val="ConsPlusNormal"/>
              <w:jc w:val="center"/>
            </w:pPr>
            <w:r>
              <w:t>12-54-64</w:t>
            </w:r>
          </w:p>
        </w:tc>
        <w:tc>
          <w:tcPr>
            <w:tcW w:w="4762" w:type="dxa"/>
          </w:tcPr>
          <w:p w:rsidR="00CB6673" w:rsidRDefault="00CB6673">
            <w:pPr>
              <w:pStyle w:val="ConsPlusNormal"/>
            </w:pPr>
            <w:r>
              <w:t>сквер б/н северо-восточнее д. 16, корп. 2, по ул. Шотмана</w:t>
            </w:r>
          </w:p>
        </w:tc>
        <w:tc>
          <w:tcPr>
            <w:tcW w:w="1191" w:type="dxa"/>
          </w:tcPr>
          <w:p w:rsidR="00CB6673" w:rsidRDefault="00CB6673">
            <w:pPr>
              <w:pStyle w:val="ConsPlusNormal"/>
              <w:jc w:val="center"/>
            </w:pPr>
            <w:r>
              <w:t>0,86</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2988</w:t>
            </w:r>
          </w:p>
        </w:tc>
        <w:tc>
          <w:tcPr>
            <w:tcW w:w="1252" w:type="dxa"/>
          </w:tcPr>
          <w:p w:rsidR="00CB6673" w:rsidRDefault="00CB6673">
            <w:pPr>
              <w:pStyle w:val="ConsPlusNormal"/>
              <w:jc w:val="center"/>
            </w:pPr>
            <w:r>
              <w:t>12-54-65</w:t>
            </w:r>
          </w:p>
        </w:tc>
        <w:tc>
          <w:tcPr>
            <w:tcW w:w="4762" w:type="dxa"/>
          </w:tcPr>
          <w:p w:rsidR="00CB6673" w:rsidRDefault="00CB6673">
            <w:pPr>
              <w:pStyle w:val="ConsPlusNormal"/>
            </w:pPr>
            <w:r>
              <w:t>сквер б/н восточнее д. 8, корп. 1, по ул. Шотмана</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2989</w:t>
            </w:r>
          </w:p>
        </w:tc>
        <w:tc>
          <w:tcPr>
            <w:tcW w:w="1252" w:type="dxa"/>
          </w:tcPr>
          <w:p w:rsidR="00CB6673" w:rsidRDefault="00CB6673">
            <w:pPr>
              <w:pStyle w:val="ConsPlusNormal"/>
              <w:jc w:val="center"/>
            </w:pPr>
            <w:r>
              <w:t>12-54-66</w:t>
            </w:r>
          </w:p>
        </w:tc>
        <w:tc>
          <w:tcPr>
            <w:tcW w:w="4762" w:type="dxa"/>
          </w:tcPr>
          <w:p w:rsidR="00CB6673" w:rsidRDefault="00CB6673">
            <w:pPr>
              <w:pStyle w:val="ConsPlusNormal"/>
            </w:pPr>
            <w:r>
              <w:t>сквер б/н восточнее д. 14 по ул. Шотмана</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lastRenderedPageBreak/>
              <w:t>2990</w:t>
            </w:r>
          </w:p>
        </w:tc>
        <w:tc>
          <w:tcPr>
            <w:tcW w:w="1252" w:type="dxa"/>
          </w:tcPr>
          <w:p w:rsidR="00CB6673" w:rsidRDefault="00CB6673">
            <w:pPr>
              <w:pStyle w:val="ConsPlusNormal"/>
              <w:jc w:val="center"/>
            </w:pPr>
            <w:r>
              <w:t>12-54-67</w:t>
            </w:r>
          </w:p>
        </w:tc>
        <w:tc>
          <w:tcPr>
            <w:tcW w:w="4762" w:type="dxa"/>
          </w:tcPr>
          <w:p w:rsidR="00CB6673" w:rsidRDefault="00CB6673">
            <w:pPr>
              <w:pStyle w:val="ConsPlusNormal"/>
            </w:pPr>
            <w:r>
              <w:t>сквер б/н севернее д. 12, корп. 1, по ул. Шотмана</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54</w:t>
            </w:r>
          </w:p>
        </w:tc>
      </w:tr>
      <w:tr w:rsidR="00CB6673">
        <w:tc>
          <w:tcPr>
            <w:tcW w:w="1077" w:type="dxa"/>
          </w:tcPr>
          <w:p w:rsidR="00CB6673" w:rsidRDefault="00CB6673">
            <w:pPr>
              <w:pStyle w:val="ConsPlusNormal"/>
              <w:jc w:val="center"/>
            </w:pPr>
            <w:r>
              <w:t>2991</w:t>
            </w:r>
          </w:p>
        </w:tc>
        <w:tc>
          <w:tcPr>
            <w:tcW w:w="1252" w:type="dxa"/>
          </w:tcPr>
          <w:p w:rsidR="00CB6673" w:rsidRDefault="00CB6673">
            <w:pPr>
              <w:pStyle w:val="ConsPlusNormal"/>
              <w:jc w:val="center"/>
            </w:pPr>
            <w:r>
              <w:t>12-54-68</w:t>
            </w:r>
          </w:p>
        </w:tc>
        <w:tc>
          <w:tcPr>
            <w:tcW w:w="4762" w:type="dxa"/>
          </w:tcPr>
          <w:p w:rsidR="00CB6673" w:rsidRDefault="00CB6673">
            <w:pPr>
              <w:pStyle w:val="ConsPlusNormal"/>
            </w:pPr>
            <w:r>
              <w:t>сквер б/н южнее д. 26, корп. 1, по пр. Большевиков</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54</w:t>
            </w:r>
          </w:p>
        </w:tc>
      </w:tr>
      <w:tr w:rsidR="00CB6673">
        <w:tblPrEx>
          <w:tblBorders>
            <w:insideH w:val="nil"/>
          </w:tblBorders>
        </w:tblPrEx>
        <w:tc>
          <w:tcPr>
            <w:tcW w:w="1077" w:type="dxa"/>
            <w:tcBorders>
              <w:bottom w:val="nil"/>
            </w:tcBorders>
          </w:tcPr>
          <w:p w:rsidR="00CB6673" w:rsidRDefault="00CB6673">
            <w:pPr>
              <w:pStyle w:val="ConsPlusNormal"/>
              <w:jc w:val="center"/>
            </w:pPr>
            <w:r>
              <w:t>2991-1</w:t>
            </w:r>
          </w:p>
        </w:tc>
        <w:tc>
          <w:tcPr>
            <w:tcW w:w="1252" w:type="dxa"/>
            <w:tcBorders>
              <w:bottom w:val="nil"/>
            </w:tcBorders>
          </w:tcPr>
          <w:p w:rsidR="00CB6673" w:rsidRDefault="00CB6673">
            <w:pPr>
              <w:pStyle w:val="ConsPlusNormal"/>
              <w:jc w:val="center"/>
            </w:pPr>
            <w:r>
              <w:t>12-54-69</w:t>
            </w:r>
          </w:p>
        </w:tc>
        <w:tc>
          <w:tcPr>
            <w:tcW w:w="4762" w:type="dxa"/>
            <w:tcBorders>
              <w:bottom w:val="nil"/>
            </w:tcBorders>
          </w:tcPr>
          <w:p w:rsidR="00CB6673" w:rsidRDefault="00CB6673">
            <w:pPr>
              <w:pStyle w:val="ConsPlusNormal"/>
            </w:pPr>
            <w:r>
              <w:t>сквер б/н у д. 33 по Искровскому пр.</w:t>
            </w:r>
          </w:p>
        </w:tc>
        <w:tc>
          <w:tcPr>
            <w:tcW w:w="1191" w:type="dxa"/>
            <w:tcBorders>
              <w:bottom w:val="nil"/>
            </w:tcBorders>
          </w:tcPr>
          <w:p w:rsidR="00CB6673" w:rsidRDefault="00CB6673">
            <w:pPr>
              <w:pStyle w:val="ConsPlusNormal"/>
              <w:jc w:val="center"/>
            </w:pPr>
            <w:r>
              <w:t>0,0979</w:t>
            </w:r>
          </w:p>
        </w:tc>
        <w:tc>
          <w:tcPr>
            <w:tcW w:w="793" w:type="dxa"/>
            <w:tcBorders>
              <w:bottom w:val="nil"/>
            </w:tcBorders>
          </w:tcPr>
          <w:p w:rsidR="00CB6673" w:rsidRDefault="00CB6673">
            <w:pPr>
              <w:pStyle w:val="ConsPlusNormal"/>
              <w:jc w:val="center"/>
            </w:pPr>
            <w:r>
              <w:t>54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2991-1 введен </w:t>
            </w:r>
            <w:hyperlink r:id="rId249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2991-2</w:t>
            </w:r>
          </w:p>
        </w:tc>
        <w:tc>
          <w:tcPr>
            <w:tcW w:w="1252" w:type="dxa"/>
            <w:tcBorders>
              <w:bottom w:val="nil"/>
            </w:tcBorders>
          </w:tcPr>
          <w:p w:rsidR="00CB6673" w:rsidRDefault="00CB6673">
            <w:pPr>
              <w:pStyle w:val="ConsPlusNormal"/>
              <w:jc w:val="center"/>
            </w:pPr>
            <w:r>
              <w:t>12-54-70</w:t>
            </w:r>
          </w:p>
        </w:tc>
        <w:tc>
          <w:tcPr>
            <w:tcW w:w="4762" w:type="dxa"/>
            <w:tcBorders>
              <w:bottom w:val="nil"/>
            </w:tcBorders>
          </w:tcPr>
          <w:p w:rsidR="00CB6673" w:rsidRDefault="00CB6673">
            <w:pPr>
              <w:pStyle w:val="ConsPlusNormal"/>
            </w:pPr>
            <w:r>
              <w:t>сквер б/н на ул. Дыбенко, д. 13, корп. 1</w:t>
            </w:r>
          </w:p>
        </w:tc>
        <w:tc>
          <w:tcPr>
            <w:tcW w:w="1191" w:type="dxa"/>
            <w:tcBorders>
              <w:bottom w:val="nil"/>
            </w:tcBorders>
          </w:tcPr>
          <w:p w:rsidR="00CB6673" w:rsidRDefault="00CB6673">
            <w:pPr>
              <w:pStyle w:val="ConsPlusNormal"/>
              <w:jc w:val="center"/>
            </w:pPr>
            <w:r>
              <w:t>1,6699</w:t>
            </w:r>
          </w:p>
        </w:tc>
        <w:tc>
          <w:tcPr>
            <w:tcW w:w="793" w:type="dxa"/>
            <w:tcBorders>
              <w:bottom w:val="nil"/>
            </w:tcBorders>
          </w:tcPr>
          <w:p w:rsidR="00CB6673" w:rsidRDefault="00CB6673">
            <w:pPr>
              <w:pStyle w:val="ConsPlusNormal"/>
              <w:jc w:val="center"/>
            </w:pPr>
            <w:r>
              <w:t>54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2991-2 введен </w:t>
            </w:r>
            <w:hyperlink r:id="rId249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2991-3</w:t>
            </w:r>
          </w:p>
        </w:tc>
        <w:tc>
          <w:tcPr>
            <w:tcW w:w="1252" w:type="dxa"/>
            <w:tcBorders>
              <w:bottom w:val="nil"/>
            </w:tcBorders>
          </w:tcPr>
          <w:p w:rsidR="00CB6673" w:rsidRDefault="00CB6673">
            <w:pPr>
              <w:pStyle w:val="ConsPlusNormal"/>
              <w:jc w:val="center"/>
            </w:pPr>
            <w:r>
              <w:t>12-54-71</w:t>
            </w:r>
          </w:p>
        </w:tc>
        <w:tc>
          <w:tcPr>
            <w:tcW w:w="4762" w:type="dxa"/>
            <w:tcBorders>
              <w:bottom w:val="nil"/>
            </w:tcBorders>
          </w:tcPr>
          <w:p w:rsidR="00CB6673" w:rsidRDefault="00CB6673">
            <w:pPr>
              <w:pStyle w:val="ConsPlusNormal"/>
            </w:pPr>
            <w:r>
              <w:t>сквер б/н на Дальневосточном пр. между д. 30, корп. 3, и д. 34, корп. 2</w:t>
            </w:r>
          </w:p>
        </w:tc>
        <w:tc>
          <w:tcPr>
            <w:tcW w:w="1191" w:type="dxa"/>
            <w:tcBorders>
              <w:bottom w:val="nil"/>
            </w:tcBorders>
          </w:tcPr>
          <w:p w:rsidR="00CB6673" w:rsidRDefault="00CB6673">
            <w:pPr>
              <w:pStyle w:val="ConsPlusNormal"/>
              <w:jc w:val="center"/>
            </w:pPr>
            <w:r>
              <w:t>0,4973</w:t>
            </w:r>
          </w:p>
        </w:tc>
        <w:tc>
          <w:tcPr>
            <w:tcW w:w="793" w:type="dxa"/>
            <w:tcBorders>
              <w:bottom w:val="nil"/>
            </w:tcBorders>
          </w:tcPr>
          <w:p w:rsidR="00CB6673" w:rsidRDefault="00CB6673">
            <w:pPr>
              <w:pStyle w:val="ConsPlusNormal"/>
              <w:jc w:val="center"/>
            </w:pPr>
            <w:r>
              <w:t>54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2991-3 введен </w:t>
            </w:r>
            <w:hyperlink r:id="rId249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2991-4</w:t>
            </w:r>
          </w:p>
        </w:tc>
        <w:tc>
          <w:tcPr>
            <w:tcW w:w="1252" w:type="dxa"/>
            <w:tcBorders>
              <w:bottom w:val="nil"/>
            </w:tcBorders>
          </w:tcPr>
          <w:p w:rsidR="00CB6673" w:rsidRDefault="00CB6673">
            <w:pPr>
              <w:pStyle w:val="ConsPlusNormal"/>
              <w:jc w:val="center"/>
            </w:pPr>
            <w:r>
              <w:t>12-54-72</w:t>
            </w:r>
          </w:p>
        </w:tc>
        <w:tc>
          <w:tcPr>
            <w:tcW w:w="4762" w:type="dxa"/>
            <w:tcBorders>
              <w:bottom w:val="nil"/>
            </w:tcBorders>
          </w:tcPr>
          <w:p w:rsidR="00CB6673" w:rsidRDefault="00CB6673">
            <w:pPr>
              <w:pStyle w:val="ConsPlusNormal"/>
            </w:pPr>
            <w:r>
              <w:t>сквер б/н севернее д. 6, корп. 2, по ул. Евдокима Огнева</w:t>
            </w:r>
          </w:p>
        </w:tc>
        <w:tc>
          <w:tcPr>
            <w:tcW w:w="1191" w:type="dxa"/>
            <w:tcBorders>
              <w:bottom w:val="nil"/>
            </w:tcBorders>
          </w:tcPr>
          <w:p w:rsidR="00CB6673" w:rsidRDefault="00CB6673">
            <w:pPr>
              <w:pStyle w:val="ConsPlusNormal"/>
              <w:jc w:val="center"/>
            </w:pPr>
            <w:r>
              <w:t>0,2424</w:t>
            </w:r>
          </w:p>
        </w:tc>
        <w:tc>
          <w:tcPr>
            <w:tcW w:w="793" w:type="dxa"/>
            <w:tcBorders>
              <w:bottom w:val="nil"/>
            </w:tcBorders>
          </w:tcPr>
          <w:p w:rsidR="00CB6673" w:rsidRDefault="00CB6673">
            <w:pPr>
              <w:pStyle w:val="ConsPlusNormal"/>
              <w:jc w:val="center"/>
            </w:pPr>
            <w:r>
              <w:t>54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2991-4 введен </w:t>
            </w:r>
            <w:hyperlink r:id="rId2498">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Невский округ</w:t>
            </w:r>
          </w:p>
        </w:tc>
      </w:tr>
      <w:tr w:rsidR="00CB6673">
        <w:tc>
          <w:tcPr>
            <w:tcW w:w="1077" w:type="dxa"/>
          </w:tcPr>
          <w:p w:rsidR="00CB6673" w:rsidRDefault="00CB6673">
            <w:pPr>
              <w:pStyle w:val="ConsPlusNormal"/>
              <w:jc w:val="center"/>
            </w:pPr>
            <w:r>
              <w:t>2992</w:t>
            </w:r>
          </w:p>
        </w:tc>
        <w:tc>
          <w:tcPr>
            <w:tcW w:w="1252" w:type="dxa"/>
          </w:tcPr>
          <w:p w:rsidR="00CB6673" w:rsidRDefault="00CB6673">
            <w:pPr>
              <w:pStyle w:val="ConsPlusNormal"/>
              <w:jc w:val="center"/>
            </w:pPr>
            <w:r>
              <w:t>12-55-1</w:t>
            </w:r>
          </w:p>
        </w:tc>
        <w:tc>
          <w:tcPr>
            <w:tcW w:w="4762" w:type="dxa"/>
          </w:tcPr>
          <w:p w:rsidR="00CB6673" w:rsidRDefault="00CB6673">
            <w:pPr>
              <w:pStyle w:val="ConsPlusNormal"/>
            </w:pPr>
            <w:r>
              <w:t>сквер б/н северо-западнее д. 26, корп. 3, по Октябрьской наб.</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2993</w:t>
            </w:r>
          </w:p>
        </w:tc>
        <w:tc>
          <w:tcPr>
            <w:tcW w:w="1252" w:type="dxa"/>
          </w:tcPr>
          <w:p w:rsidR="00CB6673" w:rsidRDefault="00CB6673">
            <w:pPr>
              <w:pStyle w:val="ConsPlusNormal"/>
              <w:jc w:val="center"/>
            </w:pPr>
            <w:r>
              <w:t>12-55-2</w:t>
            </w:r>
          </w:p>
        </w:tc>
        <w:tc>
          <w:tcPr>
            <w:tcW w:w="4762" w:type="dxa"/>
          </w:tcPr>
          <w:p w:rsidR="00CB6673" w:rsidRDefault="00CB6673">
            <w:pPr>
              <w:pStyle w:val="ConsPlusNormal"/>
            </w:pPr>
            <w:r>
              <w:t>сквер б/н между д. 24, корп. 4, и д. 24, корп. 5, по Октябрьской наб.</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2994</w:t>
            </w:r>
          </w:p>
        </w:tc>
        <w:tc>
          <w:tcPr>
            <w:tcW w:w="1252" w:type="dxa"/>
          </w:tcPr>
          <w:p w:rsidR="00CB6673" w:rsidRDefault="00CB6673">
            <w:pPr>
              <w:pStyle w:val="ConsPlusNormal"/>
              <w:jc w:val="center"/>
            </w:pPr>
            <w:r>
              <w:t>12-55-3</w:t>
            </w:r>
          </w:p>
        </w:tc>
        <w:tc>
          <w:tcPr>
            <w:tcW w:w="4762" w:type="dxa"/>
          </w:tcPr>
          <w:p w:rsidR="00CB6673" w:rsidRDefault="00CB6673">
            <w:pPr>
              <w:pStyle w:val="ConsPlusNormal"/>
            </w:pPr>
            <w:r>
              <w:t>сквер б/н на Искровском пр., д. 6</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2995</w:t>
            </w:r>
          </w:p>
        </w:tc>
        <w:tc>
          <w:tcPr>
            <w:tcW w:w="1252" w:type="dxa"/>
          </w:tcPr>
          <w:p w:rsidR="00CB6673" w:rsidRDefault="00CB6673">
            <w:pPr>
              <w:pStyle w:val="ConsPlusNormal"/>
              <w:jc w:val="center"/>
            </w:pPr>
            <w:r>
              <w:t>12-55-4</w:t>
            </w:r>
          </w:p>
        </w:tc>
        <w:tc>
          <w:tcPr>
            <w:tcW w:w="4762" w:type="dxa"/>
          </w:tcPr>
          <w:p w:rsidR="00CB6673" w:rsidRDefault="00CB6673">
            <w:pPr>
              <w:pStyle w:val="ConsPlusNormal"/>
            </w:pPr>
            <w:r>
              <w:t>сквер б/н между д. 20, корп. 4, и д. 22, корп. 2, по ул. Дыбенко</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2996</w:t>
            </w:r>
          </w:p>
        </w:tc>
        <w:tc>
          <w:tcPr>
            <w:tcW w:w="1252" w:type="dxa"/>
          </w:tcPr>
          <w:p w:rsidR="00CB6673" w:rsidRDefault="00CB6673">
            <w:pPr>
              <w:pStyle w:val="ConsPlusNormal"/>
              <w:jc w:val="center"/>
            </w:pPr>
            <w:r>
              <w:t>12-55-5</w:t>
            </w:r>
          </w:p>
        </w:tc>
        <w:tc>
          <w:tcPr>
            <w:tcW w:w="4762" w:type="dxa"/>
          </w:tcPr>
          <w:p w:rsidR="00CB6673" w:rsidRDefault="00CB6673">
            <w:pPr>
              <w:pStyle w:val="ConsPlusNormal"/>
            </w:pPr>
            <w:r>
              <w:t>сквер б/н между д. 19, корп. 3, и д. 19, корп. 4, по ул. Коллонтай</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2997</w:t>
            </w:r>
          </w:p>
        </w:tc>
        <w:tc>
          <w:tcPr>
            <w:tcW w:w="1252" w:type="dxa"/>
          </w:tcPr>
          <w:p w:rsidR="00CB6673" w:rsidRDefault="00CB6673">
            <w:pPr>
              <w:pStyle w:val="ConsPlusNormal"/>
              <w:jc w:val="center"/>
            </w:pPr>
            <w:r>
              <w:t>12-55-6</w:t>
            </w:r>
          </w:p>
        </w:tc>
        <w:tc>
          <w:tcPr>
            <w:tcW w:w="4762" w:type="dxa"/>
          </w:tcPr>
          <w:p w:rsidR="00CB6673" w:rsidRDefault="00CB6673">
            <w:pPr>
              <w:pStyle w:val="ConsPlusNormal"/>
            </w:pPr>
            <w:r>
              <w:t>сквер б/н северо-восточнее д. 15, корп. 2, по Искровскому пр.</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2998</w:t>
            </w:r>
          </w:p>
        </w:tc>
        <w:tc>
          <w:tcPr>
            <w:tcW w:w="1252" w:type="dxa"/>
          </w:tcPr>
          <w:p w:rsidR="00CB6673" w:rsidRDefault="00CB6673">
            <w:pPr>
              <w:pStyle w:val="ConsPlusNormal"/>
              <w:jc w:val="center"/>
            </w:pPr>
            <w:r>
              <w:t>12-55-7</w:t>
            </w:r>
          </w:p>
        </w:tc>
        <w:tc>
          <w:tcPr>
            <w:tcW w:w="4762" w:type="dxa"/>
          </w:tcPr>
          <w:p w:rsidR="00CB6673" w:rsidRDefault="00CB6673">
            <w:pPr>
              <w:pStyle w:val="ConsPlusNormal"/>
            </w:pPr>
            <w:r>
              <w:t>сквер б/н юго-западнее д. 5, корп. 3, по ул. Антонова-Овсеенко</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2999</w:t>
            </w:r>
          </w:p>
        </w:tc>
        <w:tc>
          <w:tcPr>
            <w:tcW w:w="1252" w:type="dxa"/>
          </w:tcPr>
          <w:p w:rsidR="00CB6673" w:rsidRDefault="00CB6673">
            <w:pPr>
              <w:pStyle w:val="ConsPlusNormal"/>
              <w:jc w:val="center"/>
            </w:pPr>
            <w:r>
              <w:t>12-55-8</w:t>
            </w:r>
          </w:p>
        </w:tc>
        <w:tc>
          <w:tcPr>
            <w:tcW w:w="4762" w:type="dxa"/>
          </w:tcPr>
          <w:p w:rsidR="00CB6673" w:rsidRDefault="00CB6673">
            <w:pPr>
              <w:pStyle w:val="ConsPlusNormal"/>
            </w:pPr>
            <w:r>
              <w:t>сквер б/н во дворе д. 17, корп. 1, по Искровскому пр.</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3000</w:t>
            </w:r>
          </w:p>
        </w:tc>
        <w:tc>
          <w:tcPr>
            <w:tcW w:w="1252" w:type="dxa"/>
          </w:tcPr>
          <w:p w:rsidR="00CB6673" w:rsidRDefault="00CB6673">
            <w:pPr>
              <w:pStyle w:val="ConsPlusNormal"/>
              <w:jc w:val="center"/>
            </w:pPr>
            <w:r>
              <w:t>12-55-9</w:t>
            </w:r>
          </w:p>
        </w:tc>
        <w:tc>
          <w:tcPr>
            <w:tcW w:w="4762" w:type="dxa"/>
          </w:tcPr>
          <w:p w:rsidR="00CB6673" w:rsidRDefault="00CB6673">
            <w:pPr>
              <w:pStyle w:val="ConsPlusNormal"/>
            </w:pPr>
            <w:r>
              <w:t>сквер б/н южнее д. 9, корп. 2, по ул. Антонова-Овсеенко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3001</w:t>
            </w:r>
          </w:p>
        </w:tc>
        <w:tc>
          <w:tcPr>
            <w:tcW w:w="1252" w:type="dxa"/>
          </w:tcPr>
          <w:p w:rsidR="00CB6673" w:rsidRDefault="00CB6673">
            <w:pPr>
              <w:pStyle w:val="ConsPlusNormal"/>
              <w:jc w:val="center"/>
            </w:pPr>
            <w:r>
              <w:t>12-55-10</w:t>
            </w:r>
          </w:p>
        </w:tc>
        <w:tc>
          <w:tcPr>
            <w:tcW w:w="4762" w:type="dxa"/>
          </w:tcPr>
          <w:p w:rsidR="00CB6673" w:rsidRDefault="00CB6673">
            <w:pPr>
              <w:pStyle w:val="ConsPlusNormal"/>
            </w:pPr>
            <w:r>
              <w:t>сквер б/н юго-западнее д. 17, корп. 2, по Искровскому пр.</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3002</w:t>
            </w:r>
          </w:p>
        </w:tc>
        <w:tc>
          <w:tcPr>
            <w:tcW w:w="1252" w:type="dxa"/>
          </w:tcPr>
          <w:p w:rsidR="00CB6673" w:rsidRDefault="00CB6673">
            <w:pPr>
              <w:pStyle w:val="ConsPlusNormal"/>
              <w:jc w:val="center"/>
            </w:pPr>
            <w:r>
              <w:t>12-55-11</w:t>
            </w:r>
          </w:p>
        </w:tc>
        <w:tc>
          <w:tcPr>
            <w:tcW w:w="4762" w:type="dxa"/>
          </w:tcPr>
          <w:p w:rsidR="00CB6673" w:rsidRDefault="00CB6673">
            <w:pPr>
              <w:pStyle w:val="ConsPlusNormal"/>
            </w:pPr>
            <w:r>
              <w:t>сквер б/н во дворе д. 12, корп. 1, по ул. Дыбенко</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lastRenderedPageBreak/>
              <w:t>3003</w:t>
            </w:r>
          </w:p>
        </w:tc>
        <w:tc>
          <w:tcPr>
            <w:tcW w:w="1252" w:type="dxa"/>
          </w:tcPr>
          <w:p w:rsidR="00CB6673" w:rsidRDefault="00CB6673">
            <w:pPr>
              <w:pStyle w:val="ConsPlusNormal"/>
              <w:jc w:val="center"/>
            </w:pPr>
            <w:r>
              <w:t>12-55-12</w:t>
            </w:r>
          </w:p>
        </w:tc>
        <w:tc>
          <w:tcPr>
            <w:tcW w:w="4762" w:type="dxa"/>
          </w:tcPr>
          <w:p w:rsidR="00CB6673" w:rsidRDefault="00CB6673">
            <w:pPr>
              <w:pStyle w:val="ConsPlusNormal"/>
            </w:pPr>
            <w:r>
              <w:t>сквер б/н восточнее д. 1, корп. 2, по ул. Антонова-Овсеенко</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3004</w:t>
            </w:r>
          </w:p>
        </w:tc>
        <w:tc>
          <w:tcPr>
            <w:tcW w:w="1252" w:type="dxa"/>
          </w:tcPr>
          <w:p w:rsidR="00CB6673" w:rsidRDefault="00CB6673">
            <w:pPr>
              <w:pStyle w:val="ConsPlusNormal"/>
              <w:jc w:val="center"/>
            </w:pPr>
            <w:r>
              <w:t>12-55-13</w:t>
            </w:r>
          </w:p>
        </w:tc>
        <w:tc>
          <w:tcPr>
            <w:tcW w:w="4762" w:type="dxa"/>
          </w:tcPr>
          <w:p w:rsidR="00CB6673" w:rsidRDefault="00CB6673">
            <w:pPr>
              <w:pStyle w:val="ConsPlusNormal"/>
            </w:pPr>
            <w:r>
              <w:t>сквер б/н вокруг д. 24, корп. 3, по ул. Дыбенко</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3005</w:t>
            </w:r>
          </w:p>
        </w:tc>
        <w:tc>
          <w:tcPr>
            <w:tcW w:w="1252" w:type="dxa"/>
          </w:tcPr>
          <w:p w:rsidR="00CB6673" w:rsidRDefault="00CB6673">
            <w:pPr>
              <w:pStyle w:val="ConsPlusNormal"/>
              <w:jc w:val="center"/>
            </w:pPr>
            <w:r>
              <w:t>12-55-14</w:t>
            </w:r>
          </w:p>
        </w:tc>
        <w:tc>
          <w:tcPr>
            <w:tcW w:w="4762" w:type="dxa"/>
          </w:tcPr>
          <w:p w:rsidR="00CB6673" w:rsidRDefault="00CB6673">
            <w:pPr>
              <w:pStyle w:val="ConsPlusNormal"/>
            </w:pPr>
            <w:r>
              <w:t>сквер б/н юго-западнее д. 24, корп. 2, по ул. Дыбенко</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3006</w:t>
            </w:r>
          </w:p>
        </w:tc>
        <w:tc>
          <w:tcPr>
            <w:tcW w:w="1252" w:type="dxa"/>
          </w:tcPr>
          <w:p w:rsidR="00CB6673" w:rsidRDefault="00CB6673">
            <w:pPr>
              <w:pStyle w:val="ConsPlusNormal"/>
              <w:jc w:val="center"/>
            </w:pPr>
            <w:r>
              <w:t>12-55-15</w:t>
            </w:r>
          </w:p>
        </w:tc>
        <w:tc>
          <w:tcPr>
            <w:tcW w:w="4762" w:type="dxa"/>
          </w:tcPr>
          <w:p w:rsidR="00CB6673" w:rsidRDefault="00CB6673">
            <w:pPr>
              <w:pStyle w:val="ConsPlusNormal"/>
            </w:pPr>
            <w:r>
              <w:t>сквер б/н восточнее д. 20, корп. 3, по ул. Дыбенко</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3007</w:t>
            </w:r>
          </w:p>
        </w:tc>
        <w:tc>
          <w:tcPr>
            <w:tcW w:w="1252" w:type="dxa"/>
          </w:tcPr>
          <w:p w:rsidR="00CB6673" w:rsidRDefault="00CB6673">
            <w:pPr>
              <w:pStyle w:val="ConsPlusNormal"/>
              <w:jc w:val="center"/>
            </w:pPr>
            <w:r>
              <w:t>12-55-16</w:t>
            </w:r>
          </w:p>
        </w:tc>
        <w:tc>
          <w:tcPr>
            <w:tcW w:w="4762" w:type="dxa"/>
          </w:tcPr>
          <w:p w:rsidR="00CB6673" w:rsidRDefault="00CB6673">
            <w:pPr>
              <w:pStyle w:val="ConsPlusNormal"/>
            </w:pPr>
            <w:r>
              <w:t>сквер б/н западнее д. 19, корп. 3, по ул. Антонова-Овсеенко</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3008</w:t>
            </w:r>
          </w:p>
        </w:tc>
        <w:tc>
          <w:tcPr>
            <w:tcW w:w="1252" w:type="dxa"/>
          </w:tcPr>
          <w:p w:rsidR="00CB6673" w:rsidRDefault="00CB6673">
            <w:pPr>
              <w:pStyle w:val="ConsPlusNormal"/>
              <w:jc w:val="center"/>
            </w:pPr>
            <w:r>
              <w:t>12-55-17</w:t>
            </w:r>
          </w:p>
        </w:tc>
        <w:tc>
          <w:tcPr>
            <w:tcW w:w="4762" w:type="dxa"/>
          </w:tcPr>
          <w:p w:rsidR="00CB6673" w:rsidRDefault="00CB6673">
            <w:pPr>
              <w:pStyle w:val="ConsPlusNormal"/>
            </w:pPr>
            <w:r>
              <w:t>сквер б/н восточнее д. 18, корп. 1, по ул. Дыбенко</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3009</w:t>
            </w:r>
          </w:p>
        </w:tc>
        <w:tc>
          <w:tcPr>
            <w:tcW w:w="1252" w:type="dxa"/>
          </w:tcPr>
          <w:p w:rsidR="00CB6673" w:rsidRDefault="00CB6673">
            <w:pPr>
              <w:pStyle w:val="ConsPlusNormal"/>
              <w:jc w:val="center"/>
            </w:pPr>
            <w:r>
              <w:t>12-55-18</w:t>
            </w:r>
          </w:p>
        </w:tc>
        <w:tc>
          <w:tcPr>
            <w:tcW w:w="4762" w:type="dxa"/>
          </w:tcPr>
          <w:p w:rsidR="00CB6673" w:rsidRDefault="00CB6673">
            <w:pPr>
              <w:pStyle w:val="ConsPlusNormal"/>
            </w:pPr>
            <w:r>
              <w:t>сквер б/н восточнее д. 16 по ул. Дыбенко</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3010</w:t>
            </w:r>
          </w:p>
        </w:tc>
        <w:tc>
          <w:tcPr>
            <w:tcW w:w="1252" w:type="dxa"/>
          </w:tcPr>
          <w:p w:rsidR="00CB6673" w:rsidRDefault="00CB6673">
            <w:pPr>
              <w:pStyle w:val="ConsPlusNormal"/>
              <w:jc w:val="center"/>
            </w:pPr>
            <w:r>
              <w:t>12-55-19</w:t>
            </w:r>
          </w:p>
        </w:tc>
        <w:tc>
          <w:tcPr>
            <w:tcW w:w="4762" w:type="dxa"/>
          </w:tcPr>
          <w:p w:rsidR="00CB6673" w:rsidRDefault="00CB6673">
            <w:pPr>
              <w:pStyle w:val="ConsPlusNormal"/>
            </w:pPr>
            <w:r>
              <w:t>сквер б/н западнее д. 13, корп. 3, по ул. Антонова-Овсеенко</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3011</w:t>
            </w:r>
          </w:p>
        </w:tc>
        <w:tc>
          <w:tcPr>
            <w:tcW w:w="1252" w:type="dxa"/>
          </w:tcPr>
          <w:p w:rsidR="00CB6673" w:rsidRDefault="00CB6673">
            <w:pPr>
              <w:pStyle w:val="ConsPlusNormal"/>
              <w:jc w:val="center"/>
            </w:pPr>
            <w:r>
              <w:t>12-55-20</w:t>
            </w:r>
          </w:p>
        </w:tc>
        <w:tc>
          <w:tcPr>
            <w:tcW w:w="4762" w:type="dxa"/>
          </w:tcPr>
          <w:p w:rsidR="00CB6673" w:rsidRDefault="00CB6673">
            <w:pPr>
              <w:pStyle w:val="ConsPlusNormal"/>
            </w:pPr>
            <w:r>
              <w:t>сквер б/н западнее д. 11, корп. 2, по ул. Антонова-Овсеенко</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3012</w:t>
            </w:r>
          </w:p>
        </w:tc>
        <w:tc>
          <w:tcPr>
            <w:tcW w:w="1252" w:type="dxa"/>
          </w:tcPr>
          <w:p w:rsidR="00CB6673" w:rsidRDefault="00CB6673">
            <w:pPr>
              <w:pStyle w:val="ConsPlusNormal"/>
              <w:jc w:val="center"/>
            </w:pPr>
            <w:r>
              <w:t>12-55-21</w:t>
            </w:r>
          </w:p>
        </w:tc>
        <w:tc>
          <w:tcPr>
            <w:tcW w:w="4762" w:type="dxa"/>
          </w:tcPr>
          <w:p w:rsidR="00CB6673" w:rsidRDefault="00CB6673">
            <w:pPr>
              <w:pStyle w:val="ConsPlusNormal"/>
            </w:pPr>
            <w:r>
              <w:t>сквер б/н западнее д. 22, корп. 5, по ул. Дыбенко</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3013</w:t>
            </w:r>
          </w:p>
        </w:tc>
        <w:tc>
          <w:tcPr>
            <w:tcW w:w="1252" w:type="dxa"/>
          </w:tcPr>
          <w:p w:rsidR="00CB6673" w:rsidRDefault="00CB6673">
            <w:pPr>
              <w:pStyle w:val="ConsPlusNormal"/>
              <w:jc w:val="center"/>
            </w:pPr>
            <w:r>
              <w:t>12-55-22</w:t>
            </w:r>
          </w:p>
        </w:tc>
        <w:tc>
          <w:tcPr>
            <w:tcW w:w="4762" w:type="dxa"/>
          </w:tcPr>
          <w:p w:rsidR="00CB6673" w:rsidRDefault="00CB6673">
            <w:pPr>
              <w:pStyle w:val="ConsPlusNormal"/>
            </w:pPr>
            <w:r>
              <w:t>сквер б/н западнее д. 19, корп. 4, по ул. Антонова-Овсеенко</w:t>
            </w:r>
          </w:p>
        </w:tc>
        <w:tc>
          <w:tcPr>
            <w:tcW w:w="1191" w:type="dxa"/>
          </w:tcPr>
          <w:p w:rsidR="00CB6673" w:rsidRDefault="00CB6673">
            <w:pPr>
              <w:pStyle w:val="ConsPlusNormal"/>
              <w:jc w:val="center"/>
            </w:pPr>
            <w:r>
              <w:t>1,15</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3014</w:t>
            </w:r>
          </w:p>
        </w:tc>
        <w:tc>
          <w:tcPr>
            <w:tcW w:w="1252" w:type="dxa"/>
          </w:tcPr>
          <w:p w:rsidR="00CB6673" w:rsidRDefault="00CB6673">
            <w:pPr>
              <w:pStyle w:val="ConsPlusNormal"/>
              <w:jc w:val="center"/>
            </w:pPr>
            <w:r>
              <w:t>12-55-23</w:t>
            </w:r>
          </w:p>
        </w:tc>
        <w:tc>
          <w:tcPr>
            <w:tcW w:w="4762" w:type="dxa"/>
          </w:tcPr>
          <w:p w:rsidR="00CB6673" w:rsidRDefault="00CB6673">
            <w:pPr>
              <w:pStyle w:val="ConsPlusNormal"/>
            </w:pPr>
            <w:r>
              <w:t>сквер б/н северо-восточнее д. 13, корп. 3, по ул. Антонова-Овсеенко</w:t>
            </w:r>
          </w:p>
        </w:tc>
        <w:tc>
          <w:tcPr>
            <w:tcW w:w="1191" w:type="dxa"/>
          </w:tcPr>
          <w:p w:rsidR="00CB6673" w:rsidRDefault="00CB6673">
            <w:pPr>
              <w:pStyle w:val="ConsPlusNormal"/>
              <w:jc w:val="center"/>
            </w:pPr>
            <w:r>
              <w:t>1</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3015</w:t>
            </w:r>
          </w:p>
        </w:tc>
        <w:tc>
          <w:tcPr>
            <w:tcW w:w="1252" w:type="dxa"/>
          </w:tcPr>
          <w:p w:rsidR="00CB6673" w:rsidRDefault="00CB6673">
            <w:pPr>
              <w:pStyle w:val="ConsPlusNormal"/>
              <w:jc w:val="center"/>
            </w:pPr>
            <w:r>
              <w:t>12-55-24</w:t>
            </w:r>
          </w:p>
        </w:tc>
        <w:tc>
          <w:tcPr>
            <w:tcW w:w="4762" w:type="dxa"/>
          </w:tcPr>
          <w:p w:rsidR="00CB6673" w:rsidRDefault="00CB6673">
            <w:pPr>
              <w:pStyle w:val="ConsPlusNormal"/>
            </w:pPr>
            <w:r>
              <w:t>сквер б/н южнее д. 21 по ул. Антонова-Овсеенко</w:t>
            </w:r>
          </w:p>
        </w:tc>
        <w:tc>
          <w:tcPr>
            <w:tcW w:w="1191" w:type="dxa"/>
          </w:tcPr>
          <w:p w:rsidR="00CB6673" w:rsidRDefault="00CB6673">
            <w:pPr>
              <w:pStyle w:val="ConsPlusNormal"/>
              <w:jc w:val="center"/>
            </w:pPr>
            <w:r>
              <w:t>1,18</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3016</w:t>
            </w:r>
          </w:p>
        </w:tc>
        <w:tc>
          <w:tcPr>
            <w:tcW w:w="1252" w:type="dxa"/>
          </w:tcPr>
          <w:p w:rsidR="00CB6673" w:rsidRDefault="00CB6673">
            <w:pPr>
              <w:pStyle w:val="ConsPlusNormal"/>
              <w:jc w:val="center"/>
            </w:pPr>
            <w:r>
              <w:t>12-55-25</w:t>
            </w:r>
          </w:p>
        </w:tc>
        <w:tc>
          <w:tcPr>
            <w:tcW w:w="4762" w:type="dxa"/>
          </w:tcPr>
          <w:p w:rsidR="00CB6673" w:rsidRDefault="00CB6673">
            <w:pPr>
              <w:pStyle w:val="ConsPlusNormal"/>
            </w:pPr>
            <w:r>
              <w:t>сквер б/н западнее д. 17 по пр. Большевиков</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3017</w:t>
            </w:r>
          </w:p>
        </w:tc>
        <w:tc>
          <w:tcPr>
            <w:tcW w:w="1252" w:type="dxa"/>
          </w:tcPr>
          <w:p w:rsidR="00CB6673" w:rsidRDefault="00CB6673">
            <w:pPr>
              <w:pStyle w:val="ConsPlusNormal"/>
              <w:jc w:val="center"/>
            </w:pPr>
            <w:r>
              <w:t>12-55-26</w:t>
            </w:r>
          </w:p>
        </w:tc>
        <w:tc>
          <w:tcPr>
            <w:tcW w:w="4762" w:type="dxa"/>
          </w:tcPr>
          <w:p w:rsidR="00CB6673" w:rsidRDefault="00CB6673">
            <w:pPr>
              <w:pStyle w:val="ConsPlusNormal"/>
            </w:pPr>
            <w:r>
              <w:t>сквер б/н южнее д. 25, корп. 1, по ул. Антонова-Овсеенко</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3018</w:t>
            </w:r>
          </w:p>
        </w:tc>
        <w:tc>
          <w:tcPr>
            <w:tcW w:w="1252" w:type="dxa"/>
          </w:tcPr>
          <w:p w:rsidR="00CB6673" w:rsidRDefault="00CB6673">
            <w:pPr>
              <w:pStyle w:val="ConsPlusNormal"/>
              <w:jc w:val="center"/>
            </w:pPr>
            <w:r>
              <w:t>12-55-27</w:t>
            </w:r>
          </w:p>
        </w:tc>
        <w:tc>
          <w:tcPr>
            <w:tcW w:w="4762" w:type="dxa"/>
          </w:tcPr>
          <w:p w:rsidR="00CB6673" w:rsidRDefault="00CB6673">
            <w:pPr>
              <w:pStyle w:val="ConsPlusNormal"/>
            </w:pPr>
            <w:r>
              <w:t>сквер б/н восточнее д. 21, корп. 4, по ул. Коллонтай</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3019</w:t>
            </w:r>
          </w:p>
        </w:tc>
        <w:tc>
          <w:tcPr>
            <w:tcW w:w="1252" w:type="dxa"/>
          </w:tcPr>
          <w:p w:rsidR="00CB6673" w:rsidRDefault="00CB6673">
            <w:pPr>
              <w:pStyle w:val="ConsPlusNormal"/>
              <w:jc w:val="center"/>
            </w:pPr>
            <w:r>
              <w:t>12-55-28</w:t>
            </w:r>
          </w:p>
        </w:tc>
        <w:tc>
          <w:tcPr>
            <w:tcW w:w="4762" w:type="dxa"/>
          </w:tcPr>
          <w:p w:rsidR="00CB6673" w:rsidRDefault="00CB6673">
            <w:pPr>
              <w:pStyle w:val="ConsPlusNormal"/>
            </w:pPr>
            <w:r>
              <w:t>сквер б/н западнее д. 21, корп. 4, по ул. Коллонтай</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3020</w:t>
            </w:r>
          </w:p>
        </w:tc>
        <w:tc>
          <w:tcPr>
            <w:tcW w:w="1252" w:type="dxa"/>
          </w:tcPr>
          <w:p w:rsidR="00CB6673" w:rsidRDefault="00CB6673">
            <w:pPr>
              <w:pStyle w:val="ConsPlusNormal"/>
              <w:jc w:val="center"/>
            </w:pPr>
            <w:r>
              <w:t>12-55-29</w:t>
            </w:r>
          </w:p>
        </w:tc>
        <w:tc>
          <w:tcPr>
            <w:tcW w:w="4762" w:type="dxa"/>
          </w:tcPr>
          <w:p w:rsidR="00CB6673" w:rsidRDefault="00CB6673">
            <w:pPr>
              <w:pStyle w:val="ConsPlusNormal"/>
            </w:pPr>
            <w:r>
              <w:t>сквер б/н западнее д. 21, корп. 3, по ул. Коллонтай</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3021</w:t>
            </w:r>
          </w:p>
        </w:tc>
        <w:tc>
          <w:tcPr>
            <w:tcW w:w="1252" w:type="dxa"/>
          </w:tcPr>
          <w:p w:rsidR="00CB6673" w:rsidRDefault="00CB6673">
            <w:pPr>
              <w:pStyle w:val="ConsPlusNormal"/>
              <w:jc w:val="center"/>
            </w:pPr>
            <w:r>
              <w:t>12-55-30</w:t>
            </w:r>
          </w:p>
        </w:tc>
        <w:tc>
          <w:tcPr>
            <w:tcW w:w="4762" w:type="dxa"/>
          </w:tcPr>
          <w:p w:rsidR="00CB6673" w:rsidRDefault="00CB6673">
            <w:pPr>
              <w:pStyle w:val="ConsPlusNormal"/>
            </w:pPr>
            <w:r>
              <w:t>сквер б/н севернее д. 4, корп. 3, по Искровскому пр.</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3022</w:t>
            </w:r>
          </w:p>
        </w:tc>
        <w:tc>
          <w:tcPr>
            <w:tcW w:w="1252" w:type="dxa"/>
          </w:tcPr>
          <w:p w:rsidR="00CB6673" w:rsidRDefault="00CB6673">
            <w:pPr>
              <w:pStyle w:val="ConsPlusNormal"/>
              <w:jc w:val="center"/>
            </w:pPr>
            <w:r>
              <w:t>12-55-31</w:t>
            </w:r>
          </w:p>
        </w:tc>
        <w:tc>
          <w:tcPr>
            <w:tcW w:w="4762" w:type="dxa"/>
          </w:tcPr>
          <w:p w:rsidR="00CB6673" w:rsidRDefault="00CB6673">
            <w:pPr>
              <w:pStyle w:val="ConsPlusNormal"/>
            </w:pPr>
            <w:r>
              <w:t>сквер б/н вокруг д. 6, корп. 7, по Искровскому пр.</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3023</w:t>
            </w:r>
          </w:p>
        </w:tc>
        <w:tc>
          <w:tcPr>
            <w:tcW w:w="1252" w:type="dxa"/>
          </w:tcPr>
          <w:p w:rsidR="00CB6673" w:rsidRDefault="00CB6673">
            <w:pPr>
              <w:pStyle w:val="ConsPlusNormal"/>
              <w:jc w:val="center"/>
            </w:pPr>
            <w:r>
              <w:t>12-55-32</w:t>
            </w:r>
          </w:p>
        </w:tc>
        <w:tc>
          <w:tcPr>
            <w:tcW w:w="4762" w:type="dxa"/>
          </w:tcPr>
          <w:p w:rsidR="00CB6673" w:rsidRDefault="00CB6673">
            <w:pPr>
              <w:pStyle w:val="ConsPlusNormal"/>
            </w:pPr>
            <w:r>
              <w:t xml:space="preserve">сквер б/н во дворе д. 14, корп. 1, по ул. </w:t>
            </w:r>
            <w:r>
              <w:lastRenderedPageBreak/>
              <w:t>Подвойского</w:t>
            </w:r>
          </w:p>
        </w:tc>
        <w:tc>
          <w:tcPr>
            <w:tcW w:w="1191" w:type="dxa"/>
          </w:tcPr>
          <w:p w:rsidR="00CB6673" w:rsidRDefault="00CB6673">
            <w:pPr>
              <w:pStyle w:val="ConsPlusNormal"/>
              <w:jc w:val="center"/>
            </w:pPr>
            <w:r>
              <w:lastRenderedPageBreak/>
              <w:t>1,24</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lastRenderedPageBreak/>
              <w:t>3024</w:t>
            </w:r>
          </w:p>
        </w:tc>
        <w:tc>
          <w:tcPr>
            <w:tcW w:w="1252" w:type="dxa"/>
          </w:tcPr>
          <w:p w:rsidR="00CB6673" w:rsidRDefault="00CB6673">
            <w:pPr>
              <w:pStyle w:val="ConsPlusNormal"/>
              <w:jc w:val="center"/>
            </w:pPr>
            <w:r>
              <w:t>12-55-33</w:t>
            </w:r>
          </w:p>
        </w:tc>
        <w:tc>
          <w:tcPr>
            <w:tcW w:w="4762" w:type="dxa"/>
          </w:tcPr>
          <w:p w:rsidR="00CB6673" w:rsidRDefault="00CB6673">
            <w:pPr>
              <w:pStyle w:val="ConsPlusNormal"/>
            </w:pPr>
            <w:r>
              <w:t>сквер б/н западнее д. 16, корп. 1, по ул. Подвойского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3025</w:t>
            </w:r>
          </w:p>
        </w:tc>
        <w:tc>
          <w:tcPr>
            <w:tcW w:w="1252" w:type="dxa"/>
          </w:tcPr>
          <w:p w:rsidR="00CB6673" w:rsidRDefault="00CB6673">
            <w:pPr>
              <w:pStyle w:val="ConsPlusNormal"/>
              <w:jc w:val="center"/>
            </w:pPr>
            <w:r>
              <w:t>12-55-34</w:t>
            </w:r>
          </w:p>
        </w:tc>
        <w:tc>
          <w:tcPr>
            <w:tcW w:w="4762" w:type="dxa"/>
          </w:tcPr>
          <w:p w:rsidR="00CB6673" w:rsidRDefault="00CB6673">
            <w:pPr>
              <w:pStyle w:val="ConsPlusNormal"/>
            </w:pPr>
            <w:r>
              <w:t>сквер б/н юго-восточнее д. 9, корп. 1, по пр. Большевиков</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3026</w:t>
            </w:r>
          </w:p>
        </w:tc>
        <w:tc>
          <w:tcPr>
            <w:tcW w:w="1252" w:type="dxa"/>
          </w:tcPr>
          <w:p w:rsidR="00CB6673" w:rsidRDefault="00CB6673">
            <w:pPr>
              <w:pStyle w:val="ConsPlusNormal"/>
              <w:jc w:val="center"/>
            </w:pPr>
            <w:r>
              <w:t>12-55-35</w:t>
            </w:r>
          </w:p>
        </w:tc>
        <w:tc>
          <w:tcPr>
            <w:tcW w:w="4762" w:type="dxa"/>
          </w:tcPr>
          <w:p w:rsidR="00CB6673" w:rsidRDefault="00CB6673">
            <w:pPr>
              <w:pStyle w:val="ConsPlusNormal"/>
            </w:pPr>
            <w:r>
              <w:t>сквер б/н западнее д. 9, корп. 1, по пр. Большевиков</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3027</w:t>
            </w:r>
          </w:p>
        </w:tc>
        <w:tc>
          <w:tcPr>
            <w:tcW w:w="1252" w:type="dxa"/>
          </w:tcPr>
          <w:p w:rsidR="00CB6673" w:rsidRDefault="00CB6673">
            <w:pPr>
              <w:pStyle w:val="ConsPlusNormal"/>
              <w:jc w:val="center"/>
            </w:pPr>
            <w:r>
              <w:t>12-55-36</w:t>
            </w:r>
          </w:p>
        </w:tc>
        <w:tc>
          <w:tcPr>
            <w:tcW w:w="4762" w:type="dxa"/>
          </w:tcPr>
          <w:p w:rsidR="00CB6673" w:rsidRDefault="00CB6673">
            <w:pPr>
              <w:pStyle w:val="ConsPlusNormal"/>
            </w:pPr>
            <w:r>
              <w:t>сквер б/н между д. 9, корп. 2, и д. 9, корп. 3, по пр. Большевиков</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3028</w:t>
            </w:r>
          </w:p>
        </w:tc>
        <w:tc>
          <w:tcPr>
            <w:tcW w:w="1252" w:type="dxa"/>
          </w:tcPr>
          <w:p w:rsidR="00CB6673" w:rsidRDefault="00CB6673">
            <w:pPr>
              <w:pStyle w:val="ConsPlusNormal"/>
              <w:jc w:val="center"/>
            </w:pPr>
            <w:r>
              <w:t>12-55-37</w:t>
            </w:r>
          </w:p>
        </w:tc>
        <w:tc>
          <w:tcPr>
            <w:tcW w:w="4762" w:type="dxa"/>
          </w:tcPr>
          <w:p w:rsidR="00CB6673" w:rsidRDefault="00CB6673">
            <w:pPr>
              <w:pStyle w:val="ConsPlusNormal"/>
            </w:pPr>
            <w:r>
              <w:t>сквер б/н вокруг д. 20, корп. 2, по ул. Подвойского</w:t>
            </w:r>
          </w:p>
        </w:tc>
        <w:tc>
          <w:tcPr>
            <w:tcW w:w="1191" w:type="dxa"/>
          </w:tcPr>
          <w:p w:rsidR="00CB6673" w:rsidRDefault="00CB6673">
            <w:pPr>
              <w:pStyle w:val="ConsPlusNormal"/>
              <w:jc w:val="center"/>
            </w:pPr>
            <w:r>
              <w:t>0,78</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3029</w:t>
            </w:r>
          </w:p>
        </w:tc>
        <w:tc>
          <w:tcPr>
            <w:tcW w:w="1252" w:type="dxa"/>
          </w:tcPr>
          <w:p w:rsidR="00CB6673" w:rsidRDefault="00CB6673">
            <w:pPr>
              <w:pStyle w:val="ConsPlusNormal"/>
              <w:jc w:val="center"/>
            </w:pPr>
            <w:r>
              <w:t>12-55-38</w:t>
            </w:r>
          </w:p>
        </w:tc>
        <w:tc>
          <w:tcPr>
            <w:tcW w:w="4762" w:type="dxa"/>
          </w:tcPr>
          <w:p w:rsidR="00CB6673" w:rsidRDefault="00CB6673">
            <w:pPr>
              <w:pStyle w:val="ConsPlusNormal"/>
            </w:pPr>
            <w:r>
              <w:t>сквер б/н юго-западнее д. 20, корп. 2, по ул. Подвойского</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3030</w:t>
            </w:r>
          </w:p>
        </w:tc>
        <w:tc>
          <w:tcPr>
            <w:tcW w:w="1252" w:type="dxa"/>
          </w:tcPr>
          <w:p w:rsidR="00CB6673" w:rsidRDefault="00CB6673">
            <w:pPr>
              <w:pStyle w:val="ConsPlusNormal"/>
              <w:jc w:val="center"/>
            </w:pPr>
            <w:r>
              <w:t>12-55-39</w:t>
            </w:r>
          </w:p>
        </w:tc>
        <w:tc>
          <w:tcPr>
            <w:tcW w:w="4762" w:type="dxa"/>
          </w:tcPr>
          <w:p w:rsidR="00CB6673" w:rsidRDefault="00CB6673">
            <w:pPr>
              <w:pStyle w:val="ConsPlusNormal"/>
            </w:pPr>
            <w:r>
              <w:t>сквер б/н западнее д. 21, корп. 2, по ул. Коллонтай</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3031</w:t>
            </w:r>
          </w:p>
        </w:tc>
        <w:tc>
          <w:tcPr>
            <w:tcW w:w="1252" w:type="dxa"/>
          </w:tcPr>
          <w:p w:rsidR="00CB6673" w:rsidRDefault="00CB6673">
            <w:pPr>
              <w:pStyle w:val="ConsPlusNormal"/>
              <w:jc w:val="center"/>
            </w:pPr>
            <w:r>
              <w:t>12-55-40</w:t>
            </w:r>
          </w:p>
        </w:tc>
        <w:tc>
          <w:tcPr>
            <w:tcW w:w="4762" w:type="dxa"/>
          </w:tcPr>
          <w:p w:rsidR="00CB6673" w:rsidRDefault="00CB6673">
            <w:pPr>
              <w:pStyle w:val="ConsPlusNormal"/>
            </w:pPr>
            <w:r>
              <w:t>сквер б/н вокруг д. 21, корп. 5, по ул. Коллонтай</w:t>
            </w:r>
          </w:p>
        </w:tc>
        <w:tc>
          <w:tcPr>
            <w:tcW w:w="1191" w:type="dxa"/>
          </w:tcPr>
          <w:p w:rsidR="00CB6673" w:rsidRDefault="00CB6673">
            <w:pPr>
              <w:pStyle w:val="ConsPlusNormal"/>
              <w:jc w:val="center"/>
            </w:pPr>
            <w:r>
              <w:t>0,88</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3032</w:t>
            </w:r>
          </w:p>
        </w:tc>
        <w:tc>
          <w:tcPr>
            <w:tcW w:w="1252" w:type="dxa"/>
          </w:tcPr>
          <w:p w:rsidR="00CB6673" w:rsidRDefault="00CB6673">
            <w:pPr>
              <w:pStyle w:val="ConsPlusNormal"/>
              <w:jc w:val="center"/>
            </w:pPr>
            <w:r>
              <w:t>12-55-41</w:t>
            </w:r>
          </w:p>
        </w:tc>
        <w:tc>
          <w:tcPr>
            <w:tcW w:w="4762" w:type="dxa"/>
          </w:tcPr>
          <w:p w:rsidR="00CB6673" w:rsidRDefault="00CB6673">
            <w:pPr>
              <w:pStyle w:val="ConsPlusNormal"/>
            </w:pPr>
            <w:r>
              <w:t>сквер б/н юго-западнее д. 15, корп. 2, по ул. Коллонтай</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3033</w:t>
            </w:r>
          </w:p>
        </w:tc>
        <w:tc>
          <w:tcPr>
            <w:tcW w:w="1252" w:type="dxa"/>
          </w:tcPr>
          <w:p w:rsidR="00CB6673" w:rsidRDefault="00CB6673">
            <w:pPr>
              <w:pStyle w:val="ConsPlusNormal"/>
              <w:jc w:val="center"/>
            </w:pPr>
            <w:r>
              <w:t>12-55-42</w:t>
            </w:r>
          </w:p>
        </w:tc>
        <w:tc>
          <w:tcPr>
            <w:tcW w:w="4762" w:type="dxa"/>
          </w:tcPr>
          <w:p w:rsidR="00CB6673" w:rsidRDefault="00CB6673">
            <w:pPr>
              <w:pStyle w:val="ConsPlusNormal"/>
            </w:pPr>
            <w:r>
              <w:t>сквер б/н севернее д. 12 по Искровскому пр.</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3034</w:t>
            </w:r>
          </w:p>
        </w:tc>
        <w:tc>
          <w:tcPr>
            <w:tcW w:w="1252" w:type="dxa"/>
          </w:tcPr>
          <w:p w:rsidR="00CB6673" w:rsidRDefault="00CB6673">
            <w:pPr>
              <w:pStyle w:val="ConsPlusNormal"/>
              <w:jc w:val="center"/>
            </w:pPr>
            <w:r>
              <w:t>12-55-43</w:t>
            </w:r>
          </w:p>
        </w:tc>
        <w:tc>
          <w:tcPr>
            <w:tcW w:w="4762" w:type="dxa"/>
          </w:tcPr>
          <w:p w:rsidR="00CB6673" w:rsidRDefault="00CB6673">
            <w:pPr>
              <w:pStyle w:val="ConsPlusNormal"/>
            </w:pPr>
            <w:r>
              <w:t>сквер б/н юго-западнее д. 17, корп. 1, по ул. Подвойского</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3035</w:t>
            </w:r>
          </w:p>
        </w:tc>
        <w:tc>
          <w:tcPr>
            <w:tcW w:w="1252" w:type="dxa"/>
          </w:tcPr>
          <w:p w:rsidR="00CB6673" w:rsidRDefault="00CB6673">
            <w:pPr>
              <w:pStyle w:val="ConsPlusNormal"/>
              <w:jc w:val="center"/>
            </w:pPr>
            <w:r>
              <w:t>12-55-44</w:t>
            </w:r>
          </w:p>
        </w:tc>
        <w:tc>
          <w:tcPr>
            <w:tcW w:w="4762" w:type="dxa"/>
          </w:tcPr>
          <w:p w:rsidR="00CB6673" w:rsidRDefault="00CB6673">
            <w:pPr>
              <w:pStyle w:val="ConsPlusNormal"/>
            </w:pPr>
            <w:r>
              <w:t>сквер б/н южнее д. 13, корп. 2, по пр. Большевиков</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3036</w:t>
            </w:r>
          </w:p>
        </w:tc>
        <w:tc>
          <w:tcPr>
            <w:tcW w:w="1252" w:type="dxa"/>
          </w:tcPr>
          <w:p w:rsidR="00CB6673" w:rsidRDefault="00CB6673">
            <w:pPr>
              <w:pStyle w:val="ConsPlusNormal"/>
              <w:jc w:val="center"/>
            </w:pPr>
            <w:r>
              <w:t>12-55-45</w:t>
            </w:r>
          </w:p>
        </w:tc>
        <w:tc>
          <w:tcPr>
            <w:tcW w:w="4762" w:type="dxa"/>
          </w:tcPr>
          <w:p w:rsidR="00CB6673" w:rsidRDefault="00CB6673">
            <w:pPr>
              <w:pStyle w:val="ConsPlusNormal"/>
            </w:pPr>
            <w:r>
              <w:t>сквер б/н южнее д. 17, корп. 2, по ул. Подвойского</w:t>
            </w:r>
          </w:p>
        </w:tc>
        <w:tc>
          <w:tcPr>
            <w:tcW w:w="1191" w:type="dxa"/>
          </w:tcPr>
          <w:p w:rsidR="00CB6673" w:rsidRDefault="00CB6673">
            <w:pPr>
              <w:pStyle w:val="ConsPlusNormal"/>
              <w:jc w:val="center"/>
            </w:pPr>
            <w:r>
              <w:t>0,73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3037</w:t>
            </w:r>
          </w:p>
        </w:tc>
        <w:tc>
          <w:tcPr>
            <w:tcW w:w="1252" w:type="dxa"/>
          </w:tcPr>
          <w:p w:rsidR="00CB6673" w:rsidRDefault="00CB6673">
            <w:pPr>
              <w:pStyle w:val="ConsPlusNormal"/>
              <w:jc w:val="center"/>
            </w:pPr>
            <w:r>
              <w:t>12-55-46</w:t>
            </w:r>
          </w:p>
        </w:tc>
        <w:tc>
          <w:tcPr>
            <w:tcW w:w="4762" w:type="dxa"/>
          </w:tcPr>
          <w:p w:rsidR="00CB6673" w:rsidRDefault="00CB6673">
            <w:pPr>
              <w:pStyle w:val="ConsPlusNormal"/>
            </w:pPr>
            <w:r>
              <w:t>сквер б/н южнее д. 17, корп. 1, по ул. Подвойского</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3038</w:t>
            </w:r>
          </w:p>
        </w:tc>
        <w:tc>
          <w:tcPr>
            <w:tcW w:w="1252" w:type="dxa"/>
          </w:tcPr>
          <w:p w:rsidR="00CB6673" w:rsidRDefault="00CB6673">
            <w:pPr>
              <w:pStyle w:val="ConsPlusNormal"/>
              <w:jc w:val="center"/>
            </w:pPr>
            <w:r>
              <w:t>12-55-47</w:t>
            </w:r>
          </w:p>
        </w:tc>
        <w:tc>
          <w:tcPr>
            <w:tcW w:w="4762" w:type="dxa"/>
          </w:tcPr>
          <w:p w:rsidR="00CB6673" w:rsidRDefault="00CB6673">
            <w:pPr>
              <w:pStyle w:val="ConsPlusNormal"/>
            </w:pPr>
            <w:r>
              <w:t>сквер б/н западнее д. 11/19 по пр. Большевиков</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3039</w:t>
            </w:r>
          </w:p>
        </w:tc>
        <w:tc>
          <w:tcPr>
            <w:tcW w:w="1252" w:type="dxa"/>
          </w:tcPr>
          <w:p w:rsidR="00CB6673" w:rsidRDefault="00CB6673">
            <w:pPr>
              <w:pStyle w:val="ConsPlusNormal"/>
              <w:jc w:val="center"/>
            </w:pPr>
            <w:r>
              <w:t>12-55-48</w:t>
            </w:r>
          </w:p>
        </w:tc>
        <w:tc>
          <w:tcPr>
            <w:tcW w:w="4762" w:type="dxa"/>
          </w:tcPr>
          <w:p w:rsidR="00CB6673" w:rsidRDefault="00CB6673">
            <w:pPr>
              <w:pStyle w:val="ConsPlusNormal"/>
            </w:pPr>
            <w:r>
              <w:t>сквер б/н севернее д. 10 по ул. Подвойского</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3040</w:t>
            </w:r>
          </w:p>
        </w:tc>
        <w:tc>
          <w:tcPr>
            <w:tcW w:w="1252" w:type="dxa"/>
          </w:tcPr>
          <w:p w:rsidR="00CB6673" w:rsidRDefault="00CB6673">
            <w:pPr>
              <w:pStyle w:val="ConsPlusNormal"/>
              <w:jc w:val="center"/>
            </w:pPr>
            <w:r>
              <w:t>12-55-49</w:t>
            </w:r>
          </w:p>
        </w:tc>
        <w:tc>
          <w:tcPr>
            <w:tcW w:w="4762" w:type="dxa"/>
          </w:tcPr>
          <w:p w:rsidR="00CB6673" w:rsidRDefault="00CB6673">
            <w:pPr>
              <w:pStyle w:val="ConsPlusNormal"/>
            </w:pPr>
            <w:r>
              <w:t>сквер б/н во дворе д. 8, корп. 1, по ул. Белышева</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3041</w:t>
            </w:r>
          </w:p>
        </w:tc>
        <w:tc>
          <w:tcPr>
            <w:tcW w:w="1252" w:type="dxa"/>
          </w:tcPr>
          <w:p w:rsidR="00CB6673" w:rsidRDefault="00CB6673">
            <w:pPr>
              <w:pStyle w:val="ConsPlusNormal"/>
              <w:jc w:val="center"/>
            </w:pPr>
            <w:r>
              <w:t>12-55-50</w:t>
            </w:r>
          </w:p>
        </w:tc>
        <w:tc>
          <w:tcPr>
            <w:tcW w:w="4762" w:type="dxa"/>
          </w:tcPr>
          <w:p w:rsidR="00CB6673" w:rsidRDefault="00CB6673">
            <w:pPr>
              <w:pStyle w:val="ConsPlusNormal"/>
            </w:pPr>
            <w:r>
              <w:t>сквер б/н северо-западнее д. 9 по Искровскому пр.</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3042</w:t>
            </w:r>
          </w:p>
        </w:tc>
        <w:tc>
          <w:tcPr>
            <w:tcW w:w="1252" w:type="dxa"/>
          </w:tcPr>
          <w:p w:rsidR="00CB6673" w:rsidRDefault="00CB6673">
            <w:pPr>
              <w:pStyle w:val="ConsPlusNormal"/>
              <w:jc w:val="center"/>
            </w:pPr>
            <w:r>
              <w:t>12-55-51</w:t>
            </w:r>
          </w:p>
        </w:tc>
        <w:tc>
          <w:tcPr>
            <w:tcW w:w="4762" w:type="dxa"/>
          </w:tcPr>
          <w:p w:rsidR="00CB6673" w:rsidRDefault="00CB6673">
            <w:pPr>
              <w:pStyle w:val="ConsPlusNormal"/>
            </w:pPr>
            <w:r>
              <w:t>сквер б/н во дворе д. 9 по Искровскому пр.</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3043</w:t>
            </w:r>
          </w:p>
        </w:tc>
        <w:tc>
          <w:tcPr>
            <w:tcW w:w="1252" w:type="dxa"/>
          </w:tcPr>
          <w:p w:rsidR="00CB6673" w:rsidRDefault="00CB6673">
            <w:pPr>
              <w:pStyle w:val="ConsPlusNormal"/>
              <w:jc w:val="center"/>
            </w:pPr>
            <w:r>
              <w:t>12-55-52</w:t>
            </w:r>
          </w:p>
        </w:tc>
        <w:tc>
          <w:tcPr>
            <w:tcW w:w="4762" w:type="dxa"/>
          </w:tcPr>
          <w:p w:rsidR="00CB6673" w:rsidRDefault="00CB6673">
            <w:pPr>
              <w:pStyle w:val="ConsPlusNormal"/>
            </w:pPr>
            <w:r>
              <w:t>сквер б/н южнее д. 7 по Искровскому пр.</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3044</w:t>
            </w:r>
          </w:p>
        </w:tc>
        <w:tc>
          <w:tcPr>
            <w:tcW w:w="1252" w:type="dxa"/>
          </w:tcPr>
          <w:p w:rsidR="00CB6673" w:rsidRDefault="00CB6673">
            <w:pPr>
              <w:pStyle w:val="ConsPlusNormal"/>
              <w:jc w:val="center"/>
            </w:pPr>
            <w:r>
              <w:t>12-55-53</w:t>
            </w:r>
          </w:p>
        </w:tc>
        <w:tc>
          <w:tcPr>
            <w:tcW w:w="4762" w:type="dxa"/>
          </w:tcPr>
          <w:p w:rsidR="00CB6673" w:rsidRDefault="00CB6673">
            <w:pPr>
              <w:pStyle w:val="ConsPlusNormal"/>
            </w:pPr>
            <w:r>
              <w:t>сквер б/н во дворе д. 4 по ул. Белышева</w:t>
            </w:r>
          </w:p>
        </w:tc>
        <w:tc>
          <w:tcPr>
            <w:tcW w:w="1191" w:type="dxa"/>
          </w:tcPr>
          <w:p w:rsidR="00CB6673" w:rsidRDefault="00CB6673">
            <w:pPr>
              <w:pStyle w:val="ConsPlusNormal"/>
              <w:jc w:val="center"/>
            </w:pPr>
            <w:r>
              <w:t>0,73</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lastRenderedPageBreak/>
              <w:t>3045</w:t>
            </w:r>
          </w:p>
        </w:tc>
        <w:tc>
          <w:tcPr>
            <w:tcW w:w="1252" w:type="dxa"/>
          </w:tcPr>
          <w:p w:rsidR="00CB6673" w:rsidRDefault="00CB6673">
            <w:pPr>
              <w:pStyle w:val="ConsPlusNormal"/>
              <w:jc w:val="center"/>
            </w:pPr>
            <w:r>
              <w:t>12-55-54</w:t>
            </w:r>
          </w:p>
        </w:tc>
        <w:tc>
          <w:tcPr>
            <w:tcW w:w="4762" w:type="dxa"/>
          </w:tcPr>
          <w:p w:rsidR="00CB6673" w:rsidRDefault="00CB6673">
            <w:pPr>
              <w:pStyle w:val="ConsPlusNormal"/>
            </w:pPr>
            <w:r>
              <w:t>сквер б/н юго-восточнее д. 11, корп. 2, по ул. Коллонтай</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3046</w:t>
            </w:r>
          </w:p>
        </w:tc>
        <w:tc>
          <w:tcPr>
            <w:tcW w:w="1252" w:type="dxa"/>
          </w:tcPr>
          <w:p w:rsidR="00CB6673" w:rsidRDefault="00CB6673">
            <w:pPr>
              <w:pStyle w:val="ConsPlusNormal"/>
              <w:jc w:val="center"/>
            </w:pPr>
            <w:r>
              <w:t>12-55-55</w:t>
            </w:r>
          </w:p>
        </w:tc>
        <w:tc>
          <w:tcPr>
            <w:tcW w:w="4762" w:type="dxa"/>
          </w:tcPr>
          <w:p w:rsidR="00CB6673" w:rsidRDefault="00CB6673">
            <w:pPr>
              <w:pStyle w:val="ConsPlusNormal"/>
            </w:pPr>
            <w:r>
              <w:t>сквер б/н юго-восточнее д. 6 по ул. Белышева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3047</w:t>
            </w:r>
          </w:p>
        </w:tc>
        <w:tc>
          <w:tcPr>
            <w:tcW w:w="1252" w:type="dxa"/>
          </w:tcPr>
          <w:p w:rsidR="00CB6673" w:rsidRDefault="00CB6673">
            <w:pPr>
              <w:pStyle w:val="ConsPlusNormal"/>
              <w:jc w:val="center"/>
            </w:pPr>
            <w:r>
              <w:t>12-55-56</w:t>
            </w:r>
          </w:p>
        </w:tc>
        <w:tc>
          <w:tcPr>
            <w:tcW w:w="4762" w:type="dxa"/>
          </w:tcPr>
          <w:p w:rsidR="00CB6673" w:rsidRDefault="00CB6673">
            <w:pPr>
              <w:pStyle w:val="ConsPlusNormal"/>
            </w:pPr>
            <w:r>
              <w:t>сквер б/н восточнее д. 4 по ул. Белышева</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3048</w:t>
            </w:r>
          </w:p>
        </w:tc>
        <w:tc>
          <w:tcPr>
            <w:tcW w:w="1252" w:type="dxa"/>
          </w:tcPr>
          <w:p w:rsidR="00CB6673" w:rsidRDefault="00CB6673">
            <w:pPr>
              <w:pStyle w:val="ConsPlusNormal"/>
              <w:jc w:val="center"/>
            </w:pPr>
            <w:r>
              <w:t>12-55-57</w:t>
            </w:r>
          </w:p>
        </w:tc>
        <w:tc>
          <w:tcPr>
            <w:tcW w:w="4762" w:type="dxa"/>
          </w:tcPr>
          <w:p w:rsidR="00CB6673" w:rsidRDefault="00CB6673">
            <w:pPr>
              <w:pStyle w:val="ConsPlusNormal"/>
            </w:pPr>
            <w:r>
              <w:t>сквер б/н юго-западнее д. 11, корп. 2, по ул. Коллонтай</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3049</w:t>
            </w:r>
          </w:p>
        </w:tc>
        <w:tc>
          <w:tcPr>
            <w:tcW w:w="1252" w:type="dxa"/>
          </w:tcPr>
          <w:p w:rsidR="00CB6673" w:rsidRDefault="00CB6673">
            <w:pPr>
              <w:pStyle w:val="ConsPlusNormal"/>
              <w:jc w:val="center"/>
            </w:pPr>
            <w:r>
              <w:t>12-55-58</w:t>
            </w:r>
          </w:p>
        </w:tc>
        <w:tc>
          <w:tcPr>
            <w:tcW w:w="4762" w:type="dxa"/>
          </w:tcPr>
          <w:p w:rsidR="00CB6673" w:rsidRDefault="00CB6673">
            <w:pPr>
              <w:pStyle w:val="ConsPlusNormal"/>
            </w:pPr>
            <w:r>
              <w:t>сквер б/н севернее д. 4 по ул. Белышева</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3050</w:t>
            </w:r>
          </w:p>
        </w:tc>
        <w:tc>
          <w:tcPr>
            <w:tcW w:w="1252" w:type="dxa"/>
          </w:tcPr>
          <w:p w:rsidR="00CB6673" w:rsidRDefault="00CB6673">
            <w:pPr>
              <w:pStyle w:val="ConsPlusNormal"/>
              <w:jc w:val="center"/>
            </w:pPr>
            <w:r>
              <w:t>12-55-59</w:t>
            </w:r>
          </w:p>
        </w:tc>
        <w:tc>
          <w:tcPr>
            <w:tcW w:w="4762" w:type="dxa"/>
          </w:tcPr>
          <w:p w:rsidR="00CB6673" w:rsidRDefault="00CB6673">
            <w:pPr>
              <w:pStyle w:val="ConsPlusNormal"/>
            </w:pPr>
            <w:r>
              <w:t>сквер б/н северо-восточнее д. 11, корп. 2, по ул. Коллонтай</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3051</w:t>
            </w:r>
          </w:p>
        </w:tc>
        <w:tc>
          <w:tcPr>
            <w:tcW w:w="1252" w:type="dxa"/>
          </w:tcPr>
          <w:p w:rsidR="00CB6673" w:rsidRDefault="00CB6673">
            <w:pPr>
              <w:pStyle w:val="ConsPlusNormal"/>
              <w:jc w:val="center"/>
            </w:pPr>
            <w:r>
              <w:t>12-55-60</w:t>
            </w:r>
          </w:p>
        </w:tc>
        <w:tc>
          <w:tcPr>
            <w:tcW w:w="4762" w:type="dxa"/>
          </w:tcPr>
          <w:p w:rsidR="00CB6673" w:rsidRDefault="00CB6673">
            <w:pPr>
              <w:pStyle w:val="ConsPlusNormal"/>
            </w:pPr>
            <w:r>
              <w:t>сквер б/н северо-восточнее д. 8 по ул. Подвойского</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3052</w:t>
            </w:r>
          </w:p>
        </w:tc>
        <w:tc>
          <w:tcPr>
            <w:tcW w:w="1252" w:type="dxa"/>
          </w:tcPr>
          <w:p w:rsidR="00CB6673" w:rsidRDefault="00CB6673">
            <w:pPr>
              <w:pStyle w:val="ConsPlusNormal"/>
              <w:jc w:val="center"/>
            </w:pPr>
            <w:r>
              <w:t>12-55-61</w:t>
            </w:r>
          </w:p>
        </w:tc>
        <w:tc>
          <w:tcPr>
            <w:tcW w:w="4762" w:type="dxa"/>
          </w:tcPr>
          <w:p w:rsidR="00CB6673" w:rsidRDefault="00CB6673">
            <w:pPr>
              <w:pStyle w:val="ConsPlusNormal"/>
            </w:pPr>
            <w:r>
              <w:t>сквер б/н восточнее д. 9 по ул. Коллонтай</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55</w:t>
            </w:r>
          </w:p>
        </w:tc>
      </w:tr>
      <w:tr w:rsidR="00CB6673">
        <w:tc>
          <w:tcPr>
            <w:tcW w:w="1077" w:type="dxa"/>
          </w:tcPr>
          <w:p w:rsidR="00CB6673" w:rsidRDefault="00CB6673">
            <w:pPr>
              <w:pStyle w:val="ConsPlusNormal"/>
              <w:jc w:val="center"/>
            </w:pPr>
            <w:r>
              <w:t>3053</w:t>
            </w:r>
          </w:p>
        </w:tc>
        <w:tc>
          <w:tcPr>
            <w:tcW w:w="1252" w:type="dxa"/>
          </w:tcPr>
          <w:p w:rsidR="00CB6673" w:rsidRDefault="00CB6673">
            <w:pPr>
              <w:pStyle w:val="ConsPlusNormal"/>
              <w:jc w:val="center"/>
            </w:pPr>
            <w:r>
              <w:t>12-55-62</w:t>
            </w:r>
          </w:p>
        </w:tc>
        <w:tc>
          <w:tcPr>
            <w:tcW w:w="4762" w:type="dxa"/>
          </w:tcPr>
          <w:p w:rsidR="00CB6673" w:rsidRDefault="00CB6673">
            <w:pPr>
              <w:pStyle w:val="ConsPlusNormal"/>
            </w:pPr>
            <w:r>
              <w:t>сквер б/н северо-восточнее д. 26, корп. 3, по Октябрьской наб.</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55</w:t>
            </w:r>
          </w:p>
        </w:tc>
      </w:tr>
      <w:tr w:rsidR="00CB6673">
        <w:tblPrEx>
          <w:tblBorders>
            <w:insideH w:val="nil"/>
          </w:tblBorders>
        </w:tblPrEx>
        <w:tc>
          <w:tcPr>
            <w:tcW w:w="1077" w:type="dxa"/>
            <w:tcBorders>
              <w:bottom w:val="nil"/>
            </w:tcBorders>
          </w:tcPr>
          <w:p w:rsidR="00CB6673" w:rsidRDefault="00CB6673">
            <w:pPr>
              <w:pStyle w:val="ConsPlusNormal"/>
              <w:jc w:val="center"/>
            </w:pPr>
            <w:r>
              <w:t>3053-1</w:t>
            </w:r>
          </w:p>
        </w:tc>
        <w:tc>
          <w:tcPr>
            <w:tcW w:w="1252" w:type="dxa"/>
            <w:tcBorders>
              <w:bottom w:val="nil"/>
            </w:tcBorders>
          </w:tcPr>
          <w:p w:rsidR="00CB6673" w:rsidRDefault="00CB6673">
            <w:pPr>
              <w:pStyle w:val="ConsPlusNormal"/>
              <w:jc w:val="center"/>
            </w:pPr>
            <w:r>
              <w:t>12-55-63</w:t>
            </w:r>
          </w:p>
        </w:tc>
        <w:tc>
          <w:tcPr>
            <w:tcW w:w="4762" w:type="dxa"/>
            <w:tcBorders>
              <w:bottom w:val="nil"/>
            </w:tcBorders>
          </w:tcPr>
          <w:p w:rsidR="00CB6673" w:rsidRDefault="00CB6673">
            <w:pPr>
              <w:pStyle w:val="ConsPlusNormal"/>
            </w:pPr>
            <w:r>
              <w:t>сквер б/н южнее д. 3, корп. 1, литера А, по пр. Большевиков</w:t>
            </w:r>
          </w:p>
        </w:tc>
        <w:tc>
          <w:tcPr>
            <w:tcW w:w="1191" w:type="dxa"/>
            <w:tcBorders>
              <w:bottom w:val="nil"/>
            </w:tcBorders>
          </w:tcPr>
          <w:p w:rsidR="00CB6673" w:rsidRDefault="00CB6673">
            <w:pPr>
              <w:pStyle w:val="ConsPlusNormal"/>
              <w:jc w:val="center"/>
            </w:pPr>
            <w:r>
              <w:t>0,4199</w:t>
            </w:r>
          </w:p>
        </w:tc>
        <w:tc>
          <w:tcPr>
            <w:tcW w:w="793" w:type="dxa"/>
            <w:tcBorders>
              <w:bottom w:val="nil"/>
            </w:tcBorders>
          </w:tcPr>
          <w:p w:rsidR="00CB6673" w:rsidRDefault="00CB6673">
            <w:pPr>
              <w:pStyle w:val="ConsPlusNormal"/>
              <w:jc w:val="center"/>
            </w:pPr>
            <w:r>
              <w:t>55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3053-1 в ред. </w:t>
            </w:r>
            <w:hyperlink r:id="rId2499">
              <w:r>
                <w:rPr>
                  <w:color w:val="0000FF"/>
                </w:rPr>
                <w:t>Закона</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Оккервиль</w:t>
            </w:r>
          </w:p>
        </w:tc>
      </w:tr>
      <w:tr w:rsidR="00CB6673">
        <w:tc>
          <w:tcPr>
            <w:tcW w:w="1077" w:type="dxa"/>
          </w:tcPr>
          <w:p w:rsidR="00CB6673" w:rsidRDefault="00CB6673">
            <w:pPr>
              <w:pStyle w:val="ConsPlusNormal"/>
              <w:jc w:val="center"/>
            </w:pPr>
            <w:r>
              <w:t>3054</w:t>
            </w:r>
          </w:p>
        </w:tc>
        <w:tc>
          <w:tcPr>
            <w:tcW w:w="1252" w:type="dxa"/>
          </w:tcPr>
          <w:p w:rsidR="00CB6673" w:rsidRDefault="00CB6673">
            <w:pPr>
              <w:pStyle w:val="ConsPlusNormal"/>
              <w:jc w:val="center"/>
            </w:pPr>
            <w:r>
              <w:t>12-56-1</w:t>
            </w:r>
          </w:p>
        </w:tc>
        <w:tc>
          <w:tcPr>
            <w:tcW w:w="4762" w:type="dxa"/>
          </w:tcPr>
          <w:p w:rsidR="00CB6673" w:rsidRDefault="00CB6673">
            <w:pPr>
              <w:pStyle w:val="ConsPlusNormal"/>
            </w:pPr>
            <w:r>
              <w:t>сквер б/н на пр. Большевиков, д. 4, корп. 1</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3055</w:t>
            </w:r>
          </w:p>
        </w:tc>
        <w:tc>
          <w:tcPr>
            <w:tcW w:w="1252" w:type="dxa"/>
          </w:tcPr>
          <w:p w:rsidR="00CB6673" w:rsidRDefault="00CB6673">
            <w:pPr>
              <w:pStyle w:val="ConsPlusNormal"/>
              <w:jc w:val="center"/>
            </w:pPr>
            <w:r>
              <w:t>12-56-2</w:t>
            </w:r>
          </w:p>
        </w:tc>
        <w:tc>
          <w:tcPr>
            <w:tcW w:w="4762" w:type="dxa"/>
          </w:tcPr>
          <w:p w:rsidR="00CB6673" w:rsidRDefault="00CB6673">
            <w:pPr>
              <w:pStyle w:val="ConsPlusNormal"/>
            </w:pPr>
            <w:r>
              <w:t>сквер б/н между д. 20/27 и д. 26, корп. 1, по Товарищескому пр.</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3056</w:t>
            </w:r>
          </w:p>
        </w:tc>
        <w:tc>
          <w:tcPr>
            <w:tcW w:w="1252" w:type="dxa"/>
          </w:tcPr>
          <w:p w:rsidR="00CB6673" w:rsidRDefault="00CB6673">
            <w:pPr>
              <w:pStyle w:val="ConsPlusNormal"/>
              <w:jc w:val="center"/>
            </w:pPr>
            <w:r>
              <w:t>12-56-3</w:t>
            </w:r>
          </w:p>
        </w:tc>
        <w:tc>
          <w:tcPr>
            <w:tcW w:w="4762" w:type="dxa"/>
          </w:tcPr>
          <w:p w:rsidR="00CB6673" w:rsidRDefault="00CB6673">
            <w:pPr>
              <w:pStyle w:val="ConsPlusNormal"/>
            </w:pPr>
            <w:r>
              <w:t>сквер б/н между д. 10, корп. 1, и д. 12, корп. 2, по пр. Солидарности</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3057</w:t>
            </w:r>
          </w:p>
        </w:tc>
        <w:tc>
          <w:tcPr>
            <w:tcW w:w="1252" w:type="dxa"/>
          </w:tcPr>
          <w:p w:rsidR="00CB6673" w:rsidRDefault="00CB6673">
            <w:pPr>
              <w:pStyle w:val="ConsPlusNormal"/>
              <w:jc w:val="center"/>
            </w:pPr>
            <w:r>
              <w:t>12-56-4</w:t>
            </w:r>
          </w:p>
        </w:tc>
        <w:tc>
          <w:tcPr>
            <w:tcW w:w="4762" w:type="dxa"/>
          </w:tcPr>
          <w:p w:rsidR="00CB6673" w:rsidRDefault="00CB6673">
            <w:pPr>
              <w:pStyle w:val="ConsPlusNormal"/>
            </w:pPr>
            <w:r>
              <w:t>сквер б/н между д. 6, корп. 2, и д. 6, корп. 4, по пр. Большевиков</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56</w:t>
            </w:r>
          </w:p>
        </w:tc>
      </w:tr>
      <w:tr w:rsidR="00CB6673">
        <w:tblPrEx>
          <w:tblBorders>
            <w:insideH w:val="nil"/>
          </w:tblBorders>
        </w:tblPrEx>
        <w:tc>
          <w:tcPr>
            <w:tcW w:w="1077" w:type="dxa"/>
            <w:tcBorders>
              <w:bottom w:val="nil"/>
            </w:tcBorders>
          </w:tcPr>
          <w:p w:rsidR="00CB6673" w:rsidRDefault="00CB6673">
            <w:pPr>
              <w:pStyle w:val="ConsPlusNormal"/>
              <w:jc w:val="center"/>
            </w:pPr>
            <w:r>
              <w:t>3058</w:t>
            </w:r>
          </w:p>
        </w:tc>
        <w:tc>
          <w:tcPr>
            <w:tcW w:w="1252" w:type="dxa"/>
            <w:tcBorders>
              <w:bottom w:val="nil"/>
            </w:tcBorders>
          </w:tcPr>
          <w:p w:rsidR="00CB6673" w:rsidRDefault="00CB6673">
            <w:pPr>
              <w:pStyle w:val="ConsPlusNormal"/>
              <w:jc w:val="center"/>
            </w:pPr>
            <w:r>
              <w:t>12-56-5</w:t>
            </w:r>
          </w:p>
        </w:tc>
        <w:tc>
          <w:tcPr>
            <w:tcW w:w="4762" w:type="dxa"/>
            <w:tcBorders>
              <w:bottom w:val="nil"/>
            </w:tcBorders>
          </w:tcPr>
          <w:p w:rsidR="00CB6673" w:rsidRDefault="00CB6673">
            <w:pPr>
              <w:pStyle w:val="ConsPlusNormal"/>
            </w:pPr>
            <w:r>
              <w:t>сквер б/н северо-западнее д. 9, корп. 1, по пр. Солидарности</w:t>
            </w:r>
          </w:p>
        </w:tc>
        <w:tc>
          <w:tcPr>
            <w:tcW w:w="1191" w:type="dxa"/>
            <w:tcBorders>
              <w:bottom w:val="nil"/>
            </w:tcBorders>
          </w:tcPr>
          <w:p w:rsidR="00CB6673" w:rsidRDefault="00CB6673">
            <w:pPr>
              <w:pStyle w:val="ConsPlusNormal"/>
              <w:jc w:val="center"/>
            </w:pPr>
            <w:r>
              <w:t>0,935</w:t>
            </w:r>
          </w:p>
        </w:tc>
        <w:tc>
          <w:tcPr>
            <w:tcW w:w="793" w:type="dxa"/>
            <w:tcBorders>
              <w:bottom w:val="nil"/>
            </w:tcBorders>
          </w:tcPr>
          <w:p w:rsidR="00CB6673" w:rsidRDefault="00CB6673">
            <w:pPr>
              <w:pStyle w:val="ConsPlusNormal"/>
              <w:jc w:val="center"/>
            </w:pPr>
            <w:r>
              <w:t>56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3058 в ред. </w:t>
            </w:r>
            <w:hyperlink r:id="rId250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3059</w:t>
            </w:r>
          </w:p>
        </w:tc>
        <w:tc>
          <w:tcPr>
            <w:tcW w:w="1252" w:type="dxa"/>
          </w:tcPr>
          <w:p w:rsidR="00CB6673" w:rsidRDefault="00CB6673">
            <w:pPr>
              <w:pStyle w:val="ConsPlusNormal"/>
              <w:jc w:val="center"/>
            </w:pPr>
            <w:r>
              <w:t>12-56-6</w:t>
            </w:r>
          </w:p>
        </w:tc>
        <w:tc>
          <w:tcPr>
            <w:tcW w:w="4762" w:type="dxa"/>
          </w:tcPr>
          <w:p w:rsidR="00CB6673" w:rsidRDefault="00CB6673">
            <w:pPr>
              <w:pStyle w:val="ConsPlusNormal"/>
            </w:pPr>
            <w:r>
              <w:t>сквер б/н во дворе д. 7, корп. 1, по пр. Солидарности</w:t>
            </w:r>
          </w:p>
        </w:tc>
        <w:tc>
          <w:tcPr>
            <w:tcW w:w="1191" w:type="dxa"/>
          </w:tcPr>
          <w:p w:rsidR="00CB6673" w:rsidRDefault="00CB6673">
            <w:pPr>
              <w:pStyle w:val="ConsPlusNormal"/>
              <w:jc w:val="center"/>
            </w:pPr>
            <w:r>
              <w:t>1,02</w:t>
            </w:r>
          </w:p>
        </w:tc>
        <w:tc>
          <w:tcPr>
            <w:tcW w:w="793" w:type="dxa"/>
          </w:tcPr>
          <w:p w:rsidR="00CB6673" w:rsidRDefault="00CB6673">
            <w:pPr>
              <w:pStyle w:val="ConsPlusNormal"/>
              <w:jc w:val="center"/>
            </w:pPr>
            <w:r>
              <w:t>56</w:t>
            </w:r>
          </w:p>
        </w:tc>
      </w:tr>
      <w:tr w:rsidR="00CB6673">
        <w:tblPrEx>
          <w:tblBorders>
            <w:insideH w:val="nil"/>
          </w:tblBorders>
        </w:tblPrEx>
        <w:tc>
          <w:tcPr>
            <w:tcW w:w="1077" w:type="dxa"/>
            <w:tcBorders>
              <w:bottom w:val="nil"/>
            </w:tcBorders>
          </w:tcPr>
          <w:p w:rsidR="00CB6673" w:rsidRDefault="00CB6673">
            <w:pPr>
              <w:pStyle w:val="ConsPlusNormal"/>
              <w:jc w:val="center"/>
            </w:pPr>
            <w:r>
              <w:t>3060</w:t>
            </w:r>
          </w:p>
        </w:tc>
        <w:tc>
          <w:tcPr>
            <w:tcW w:w="1252" w:type="dxa"/>
            <w:tcBorders>
              <w:bottom w:val="nil"/>
            </w:tcBorders>
          </w:tcPr>
          <w:p w:rsidR="00CB6673" w:rsidRDefault="00CB6673">
            <w:pPr>
              <w:pStyle w:val="ConsPlusNormal"/>
              <w:jc w:val="center"/>
            </w:pPr>
            <w:r>
              <w:t>12-56-7</w:t>
            </w:r>
          </w:p>
        </w:tc>
        <w:tc>
          <w:tcPr>
            <w:tcW w:w="4762" w:type="dxa"/>
            <w:tcBorders>
              <w:bottom w:val="nil"/>
            </w:tcBorders>
          </w:tcPr>
          <w:p w:rsidR="00CB6673" w:rsidRDefault="00CB6673">
            <w:pPr>
              <w:pStyle w:val="ConsPlusNormal"/>
            </w:pPr>
            <w:r>
              <w:t>сквер б/н северо-западнее д. 9, корп. 2, по пр. Солидарности</w:t>
            </w:r>
          </w:p>
        </w:tc>
        <w:tc>
          <w:tcPr>
            <w:tcW w:w="1191" w:type="dxa"/>
            <w:tcBorders>
              <w:bottom w:val="nil"/>
            </w:tcBorders>
          </w:tcPr>
          <w:p w:rsidR="00CB6673" w:rsidRDefault="00CB6673">
            <w:pPr>
              <w:pStyle w:val="ConsPlusNormal"/>
              <w:jc w:val="center"/>
            </w:pPr>
            <w:r>
              <w:t>0,9905</w:t>
            </w:r>
          </w:p>
        </w:tc>
        <w:tc>
          <w:tcPr>
            <w:tcW w:w="793" w:type="dxa"/>
            <w:tcBorders>
              <w:bottom w:val="nil"/>
            </w:tcBorders>
          </w:tcPr>
          <w:p w:rsidR="00CB6673" w:rsidRDefault="00CB6673">
            <w:pPr>
              <w:pStyle w:val="ConsPlusNormal"/>
              <w:jc w:val="center"/>
            </w:pPr>
            <w:r>
              <w:t>56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3060 в ред. </w:t>
            </w:r>
            <w:hyperlink r:id="rId250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3061</w:t>
            </w:r>
          </w:p>
        </w:tc>
        <w:tc>
          <w:tcPr>
            <w:tcW w:w="1252" w:type="dxa"/>
            <w:tcBorders>
              <w:bottom w:val="nil"/>
            </w:tcBorders>
          </w:tcPr>
          <w:p w:rsidR="00CB6673" w:rsidRDefault="00CB6673">
            <w:pPr>
              <w:pStyle w:val="ConsPlusNormal"/>
              <w:jc w:val="center"/>
            </w:pPr>
            <w:r>
              <w:t>12-56-8</w:t>
            </w:r>
          </w:p>
        </w:tc>
        <w:tc>
          <w:tcPr>
            <w:tcW w:w="4762" w:type="dxa"/>
            <w:tcBorders>
              <w:bottom w:val="nil"/>
            </w:tcBorders>
          </w:tcPr>
          <w:p w:rsidR="00CB6673" w:rsidRDefault="00CB6673">
            <w:pPr>
              <w:pStyle w:val="ConsPlusNormal"/>
            </w:pPr>
            <w:r>
              <w:t>сквер б/н восточнее д. 6, корп. 1, по Товарищескому пр.</w:t>
            </w:r>
          </w:p>
        </w:tc>
        <w:tc>
          <w:tcPr>
            <w:tcW w:w="1191" w:type="dxa"/>
            <w:tcBorders>
              <w:bottom w:val="nil"/>
            </w:tcBorders>
          </w:tcPr>
          <w:p w:rsidR="00CB6673" w:rsidRDefault="00CB6673">
            <w:pPr>
              <w:pStyle w:val="ConsPlusNormal"/>
              <w:jc w:val="center"/>
            </w:pPr>
            <w:r>
              <w:t>0,9171</w:t>
            </w:r>
          </w:p>
        </w:tc>
        <w:tc>
          <w:tcPr>
            <w:tcW w:w="793" w:type="dxa"/>
            <w:tcBorders>
              <w:bottom w:val="nil"/>
            </w:tcBorders>
          </w:tcPr>
          <w:p w:rsidR="00CB6673" w:rsidRDefault="00CB6673">
            <w:pPr>
              <w:pStyle w:val="ConsPlusNormal"/>
              <w:jc w:val="center"/>
            </w:pPr>
            <w:r>
              <w:t>56</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3061 в ред. </w:t>
            </w:r>
            <w:hyperlink r:id="rId250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3062</w:t>
            </w:r>
          </w:p>
        </w:tc>
        <w:tc>
          <w:tcPr>
            <w:tcW w:w="1252" w:type="dxa"/>
          </w:tcPr>
          <w:p w:rsidR="00CB6673" w:rsidRDefault="00CB6673">
            <w:pPr>
              <w:pStyle w:val="ConsPlusNormal"/>
              <w:jc w:val="center"/>
            </w:pPr>
            <w:r>
              <w:t>12-56-9</w:t>
            </w:r>
          </w:p>
        </w:tc>
        <w:tc>
          <w:tcPr>
            <w:tcW w:w="4762" w:type="dxa"/>
          </w:tcPr>
          <w:p w:rsidR="00CB6673" w:rsidRDefault="00CB6673">
            <w:pPr>
              <w:pStyle w:val="ConsPlusNormal"/>
            </w:pPr>
            <w:r>
              <w:t>сквер б/н севернее д. 14 по Товарищескому пр.</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3063</w:t>
            </w:r>
          </w:p>
        </w:tc>
        <w:tc>
          <w:tcPr>
            <w:tcW w:w="1252" w:type="dxa"/>
          </w:tcPr>
          <w:p w:rsidR="00CB6673" w:rsidRDefault="00CB6673">
            <w:pPr>
              <w:pStyle w:val="ConsPlusNormal"/>
              <w:jc w:val="center"/>
            </w:pPr>
            <w:r>
              <w:t>12-56-10</w:t>
            </w:r>
          </w:p>
        </w:tc>
        <w:tc>
          <w:tcPr>
            <w:tcW w:w="4762" w:type="dxa"/>
          </w:tcPr>
          <w:p w:rsidR="00CB6673" w:rsidRDefault="00CB6673">
            <w:pPr>
              <w:pStyle w:val="ConsPlusNormal"/>
            </w:pPr>
            <w:r>
              <w:t>сквер б/н восточнее д. 34, корп. 3, по ул. Подвойского</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3064</w:t>
            </w:r>
          </w:p>
        </w:tc>
        <w:tc>
          <w:tcPr>
            <w:tcW w:w="1252" w:type="dxa"/>
          </w:tcPr>
          <w:p w:rsidR="00CB6673" w:rsidRDefault="00CB6673">
            <w:pPr>
              <w:pStyle w:val="ConsPlusNormal"/>
              <w:jc w:val="center"/>
            </w:pPr>
            <w:r>
              <w:t>12-56-11</w:t>
            </w:r>
          </w:p>
        </w:tc>
        <w:tc>
          <w:tcPr>
            <w:tcW w:w="4762" w:type="dxa"/>
          </w:tcPr>
          <w:p w:rsidR="00CB6673" w:rsidRDefault="00CB6673">
            <w:pPr>
              <w:pStyle w:val="ConsPlusNormal"/>
            </w:pPr>
            <w:r>
              <w:t>сквер б/н севернее д. 42 по ул. Подвойского</w:t>
            </w:r>
          </w:p>
        </w:tc>
        <w:tc>
          <w:tcPr>
            <w:tcW w:w="1191" w:type="dxa"/>
          </w:tcPr>
          <w:p w:rsidR="00CB6673" w:rsidRDefault="00CB6673">
            <w:pPr>
              <w:pStyle w:val="ConsPlusNormal"/>
              <w:jc w:val="center"/>
            </w:pPr>
            <w:r>
              <w:t>0,89</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3065</w:t>
            </w:r>
          </w:p>
        </w:tc>
        <w:tc>
          <w:tcPr>
            <w:tcW w:w="1252" w:type="dxa"/>
          </w:tcPr>
          <w:p w:rsidR="00CB6673" w:rsidRDefault="00CB6673">
            <w:pPr>
              <w:pStyle w:val="ConsPlusNormal"/>
              <w:jc w:val="center"/>
            </w:pPr>
            <w:r>
              <w:t>12-56-12</w:t>
            </w:r>
          </w:p>
        </w:tc>
        <w:tc>
          <w:tcPr>
            <w:tcW w:w="4762" w:type="dxa"/>
          </w:tcPr>
          <w:p w:rsidR="00CB6673" w:rsidRDefault="00CB6673">
            <w:pPr>
              <w:pStyle w:val="ConsPlusNormal"/>
            </w:pPr>
            <w:r>
              <w:t>сквер б/н севернее д. 13, корп. 2, по пр. Солидарности</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56</w:t>
            </w:r>
          </w:p>
        </w:tc>
      </w:tr>
      <w:tr w:rsidR="00CB6673">
        <w:tblPrEx>
          <w:tblBorders>
            <w:insideH w:val="nil"/>
          </w:tblBorders>
        </w:tblPrEx>
        <w:tc>
          <w:tcPr>
            <w:tcW w:w="1077" w:type="dxa"/>
            <w:tcBorders>
              <w:bottom w:val="nil"/>
            </w:tcBorders>
          </w:tcPr>
          <w:p w:rsidR="00CB6673" w:rsidRDefault="00CB6673">
            <w:pPr>
              <w:pStyle w:val="ConsPlusNormal"/>
              <w:jc w:val="center"/>
            </w:pPr>
            <w:r>
              <w:t>3066</w:t>
            </w:r>
          </w:p>
        </w:tc>
        <w:tc>
          <w:tcPr>
            <w:tcW w:w="1252" w:type="dxa"/>
            <w:tcBorders>
              <w:bottom w:val="nil"/>
            </w:tcBorders>
          </w:tcPr>
          <w:p w:rsidR="00CB6673" w:rsidRDefault="00CB6673">
            <w:pPr>
              <w:pStyle w:val="ConsPlusNormal"/>
              <w:jc w:val="center"/>
            </w:pPr>
            <w:r>
              <w:t>12-56-13</w:t>
            </w:r>
          </w:p>
        </w:tc>
        <w:tc>
          <w:tcPr>
            <w:tcW w:w="4762" w:type="dxa"/>
            <w:tcBorders>
              <w:bottom w:val="nil"/>
            </w:tcBorders>
          </w:tcPr>
          <w:p w:rsidR="00CB6673" w:rsidRDefault="00CB6673">
            <w:pPr>
              <w:pStyle w:val="ConsPlusNormal"/>
            </w:pPr>
            <w:r>
              <w:t>сквер б/н севернее д. 34, корп. 1, по ул. Подвойского</w:t>
            </w:r>
          </w:p>
        </w:tc>
        <w:tc>
          <w:tcPr>
            <w:tcW w:w="1191" w:type="dxa"/>
            <w:tcBorders>
              <w:bottom w:val="nil"/>
            </w:tcBorders>
          </w:tcPr>
          <w:p w:rsidR="00CB6673" w:rsidRDefault="00CB6673">
            <w:pPr>
              <w:pStyle w:val="ConsPlusNormal"/>
              <w:jc w:val="center"/>
            </w:pPr>
            <w:r>
              <w:t>0,5798</w:t>
            </w:r>
          </w:p>
        </w:tc>
        <w:tc>
          <w:tcPr>
            <w:tcW w:w="793" w:type="dxa"/>
            <w:tcBorders>
              <w:bottom w:val="nil"/>
            </w:tcBorders>
          </w:tcPr>
          <w:p w:rsidR="00CB6673" w:rsidRDefault="00CB6673">
            <w:pPr>
              <w:pStyle w:val="ConsPlusNormal"/>
              <w:jc w:val="center"/>
            </w:pPr>
            <w:r>
              <w:t>56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3066 в ред. </w:t>
            </w:r>
            <w:hyperlink r:id="rId250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3067</w:t>
            </w:r>
          </w:p>
        </w:tc>
        <w:tc>
          <w:tcPr>
            <w:tcW w:w="1252" w:type="dxa"/>
          </w:tcPr>
          <w:p w:rsidR="00CB6673" w:rsidRDefault="00CB6673">
            <w:pPr>
              <w:pStyle w:val="ConsPlusNormal"/>
              <w:jc w:val="center"/>
            </w:pPr>
            <w:r>
              <w:t>12-56-14</w:t>
            </w:r>
          </w:p>
        </w:tc>
        <w:tc>
          <w:tcPr>
            <w:tcW w:w="4762" w:type="dxa"/>
          </w:tcPr>
          <w:p w:rsidR="00CB6673" w:rsidRDefault="00CB6673">
            <w:pPr>
              <w:pStyle w:val="ConsPlusNormal"/>
            </w:pPr>
            <w:r>
              <w:t>сквер б/н западнее д. 34, корп. 3, по ул. Подвойского</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3068</w:t>
            </w:r>
          </w:p>
        </w:tc>
        <w:tc>
          <w:tcPr>
            <w:tcW w:w="1252" w:type="dxa"/>
          </w:tcPr>
          <w:p w:rsidR="00CB6673" w:rsidRDefault="00CB6673">
            <w:pPr>
              <w:pStyle w:val="ConsPlusNormal"/>
              <w:jc w:val="center"/>
            </w:pPr>
            <w:r>
              <w:t>12-56-15</w:t>
            </w:r>
          </w:p>
        </w:tc>
        <w:tc>
          <w:tcPr>
            <w:tcW w:w="4762" w:type="dxa"/>
          </w:tcPr>
          <w:p w:rsidR="00CB6673" w:rsidRDefault="00CB6673">
            <w:pPr>
              <w:pStyle w:val="ConsPlusNormal"/>
            </w:pPr>
            <w:r>
              <w:t>сквер б/н юго-западнее д. 46 по ул. Подвойского</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3069</w:t>
            </w:r>
          </w:p>
        </w:tc>
        <w:tc>
          <w:tcPr>
            <w:tcW w:w="1252" w:type="dxa"/>
          </w:tcPr>
          <w:p w:rsidR="00CB6673" w:rsidRDefault="00CB6673">
            <w:pPr>
              <w:pStyle w:val="ConsPlusNormal"/>
              <w:jc w:val="center"/>
            </w:pPr>
            <w:r>
              <w:t>12-56-16</w:t>
            </w:r>
          </w:p>
        </w:tc>
        <w:tc>
          <w:tcPr>
            <w:tcW w:w="4762" w:type="dxa"/>
          </w:tcPr>
          <w:p w:rsidR="00CB6673" w:rsidRDefault="00CB6673">
            <w:pPr>
              <w:pStyle w:val="ConsPlusNormal"/>
            </w:pPr>
            <w:r>
              <w:t>сквер б/н северо-восточнее д. 12, корп. 2, литера И, по пр. Солидарности</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3070</w:t>
            </w:r>
          </w:p>
        </w:tc>
        <w:tc>
          <w:tcPr>
            <w:tcW w:w="1252" w:type="dxa"/>
          </w:tcPr>
          <w:p w:rsidR="00CB6673" w:rsidRDefault="00CB6673">
            <w:pPr>
              <w:pStyle w:val="ConsPlusNormal"/>
              <w:jc w:val="center"/>
            </w:pPr>
            <w:r>
              <w:t>12-56-17</w:t>
            </w:r>
          </w:p>
        </w:tc>
        <w:tc>
          <w:tcPr>
            <w:tcW w:w="4762" w:type="dxa"/>
          </w:tcPr>
          <w:p w:rsidR="00CB6673" w:rsidRDefault="00CB6673">
            <w:pPr>
              <w:pStyle w:val="ConsPlusNormal"/>
            </w:pPr>
            <w:r>
              <w:t>сквер б/н западнее д. 50, корп. 1, по ул. Подвойского</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3071</w:t>
            </w:r>
          </w:p>
        </w:tc>
        <w:tc>
          <w:tcPr>
            <w:tcW w:w="1252" w:type="dxa"/>
          </w:tcPr>
          <w:p w:rsidR="00CB6673" w:rsidRDefault="00CB6673">
            <w:pPr>
              <w:pStyle w:val="ConsPlusNormal"/>
              <w:jc w:val="center"/>
            </w:pPr>
            <w:r>
              <w:t>12-56-18</w:t>
            </w:r>
          </w:p>
        </w:tc>
        <w:tc>
          <w:tcPr>
            <w:tcW w:w="4762" w:type="dxa"/>
          </w:tcPr>
          <w:p w:rsidR="00CB6673" w:rsidRDefault="00CB6673">
            <w:pPr>
              <w:pStyle w:val="ConsPlusNormal"/>
            </w:pPr>
            <w:r>
              <w:t>сквер б/н северо-западнее д. 48, корп. 2, по ул. Подвойского</w:t>
            </w:r>
          </w:p>
        </w:tc>
        <w:tc>
          <w:tcPr>
            <w:tcW w:w="1191" w:type="dxa"/>
          </w:tcPr>
          <w:p w:rsidR="00CB6673" w:rsidRDefault="00CB6673">
            <w:pPr>
              <w:pStyle w:val="ConsPlusNormal"/>
              <w:jc w:val="center"/>
            </w:pPr>
            <w:r>
              <w:t>1,23</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3072</w:t>
            </w:r>
          </w:p>
        </w:tc>
        <w:tc>
          <w:tcPr>
            <w:tcW w:w="1252" w:type="dxa"/>
          </w:tcPr>
          <w:p w:rsidR="00CB6673" w:rsidRDefault="00CB6673">
            <w:pPr>
              <w:pStyle w:val="ConsPlusNormal"/>
              <w:jc w:val="center"/>
            </w:pPr>
            <w:r>
              <w:t>12-56-19</w:t>
            </w:r>
          </w:p>
        </w:tc>
        <w:tc>
          <w:tcPr>
            <w:tcW w:w="4762" w:type="dxa"/>
          </w:tcPr>
          <w:p w:rsidR="00CB6673" w:rsidRDefault="00CB6673">
            <w:pPr>
              <w:pStyle w:val="ConsPlusNormal"/>
            </w:pPr>
            <w:r>
              <w:t>сквер б/н северо-восточнее д. 10, корп. 1, по пр. Солидарности</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3073</w:t>
            </w:r>
          </w:p>
        </w:tc>
        <w:tc>
          <w:tcPr>
            <w:tcW w:w="1252" w:type="dxa"/>
          </w:tcPr>
          <w:p w:rsidR="00CB6673" w:rsidRDefault="00CB6673">
            <w:pPr>
              <w:pStyle w:val="ConsPlusNormal"/>
              <w:jc w:val="center"/>
            </w:pPr>
            <w:r>
              <w:t>12-56-20</w:t>
            </w:r>
          </w:p>
        </w:tc>
        <w:tc>
          <w:tcPr>
            <w:tcW w:w="4762" w:type="dxa"/>
          </w:tcPr>
          <w:p w:rsidR="00CB6673" w:rsidRDefault="00CB6673">
            <w:pPr>
              <w:pStyle w:val="ConsPlusNormal"/>
            </w:pPr>
            <w:r>
              <w:t>сквер б/н северо-восточнее д. 8, корп. 1, по пр. Солидарности</w:t>
            </w:r>
          </w:p>
        </w:tc>
        <w:tc>
          <w:tcPr>
            <w:tcW w:w="1191" w:type="dxa"/>
          </w:tcPr>
          <w:p w:rsidR="00CB6673" w:rsidRDefault="00CB6673">
            <w:pPr>
              <w:pStyle w:val="ConsPlusNormal"/>
              <w:jc w:val="center"/>
            </w:pPr>
            <w:r>
              <w:t>1,53</w:t>
            </w:r>
          </w:p>
        </w:tc>
        <w:tc>
          <w:tcPr>
            <w:tcW w:w="793" w:type="dxa"/>
          </w:tcPr>
          <w:p w:rsidR="00CB6673" w:rsidRDefault="00CB6673">
            <w:pPr>
              <w:pStyle w:val="ConsPlusNormal"/>
              <w:jc w:val="center"/>
            </w:pPr>
            <w:r>
              <w:t>56</w:t>
            </w:r>
          </w:p>
        </w:tc>
      </w:tr>
      <w:tr w:rsidR="00CB6673">
        <w:tblPrEx>
          <w:tblBorders>
            <w:insideH w:val="nil"/>
          </w:tblBorders>
        </w:tblPrEx>
        <w:tc>
          <w:tcPr>
            <w:tcW w:w="1077" w:type="dxa"/>
            <w:tcBorders>
              <w:bottom w:val="nil"/>
            </w:tcBorders>
          </w:tcPr>
          <w:p w:rsidR="00CB6673" w:rsidRDefault="00CB6673">
            <w:pPr>
              <w:pStyle w:val="ConsPlusNormal"/>
              <w:jc w:val="center"/>
            </w:pPr>
            <w:r>
              <w:t>3074</w:t>
            </w:r>
          </w:p>
        </w:tc>
        <w:tc>
          <w:tcPr>
            <w:tcW w:w="1252" w:type="dxa"/>
            <w:tcBorders>
              <w:bottom w:val="nil"/>
            </w:tcBorders>
          </w:tcPr>
          <w:p w:rsidR="00CB6673" w:rsidRDefault="00CB6673">
            <w:pPr>
              <w:pStyle w:val="ConsPlusNormal"/>
              <w:jc w:val="center"/>
            </w:pPr>
            <w:r>
              <w:t>12-56-21</w:t>
            </w:r>
          </w:p>
        </w:tc>
        <w:tc>
          <w:tcPr>
            <w:tcW w:w="4762" w:type="dxa"/>
            <w:tcBorders>
              <w:bottom w:val="nil"/>
            </w:tcBorders>
          </w:tcPr>
          <w:p w:rsidR="00CB6673" w:rsidRDefault="00CB6673">
            <w:pPr>
              <w:pStyle w:val="ConsPlusNormal"/>
            </w:pPr>
            <w:r>
              <w:t>сквер б/н восточнее д. 8, корп. 3, по пр. Солидарности</w:t>
            </w:r>
          </w:p>
        </w:tc>
        <w:tc>
          <w:tcPr>
            <w:tcW w:w="1191" w:type="dxa"/>
            <w:tcBorders>
              <w:bottom w:val="nil"/>
            </w:tcBorders>
          </w:tcPr>
          <w:p w:rsidR="00CB6673" w:rsidRDefault="00CB6673">
            <w:pPr>
              <w:pStyle w:val="ConsPlusNormal"/>
              <w:jc w:val="center"/>
            </w:pPr>
            <w:r>
              <w:t>0,2292</w:t>
            </w:r>
          </w:p>
        </w:tc>
        <w:tc>
          <w:tcPr>
            <w:tcW w:w="793" w:type="dxa"/>
            <w:tcBorders>
              <w:bottom w:val="nil"/>
            </w:tcBorders>
          </w:tcPr>
          <w:p w:rsidR="00CB6673" w:rsidRDefault="00CB6673">
            <w:pPr>
              <w:pStyle w:val="ConsPlusNormal"/>
              <w:jc w:val="center"/>
            </w:pPr>
            <w:r>
              <w:t>56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3074 в ред. </w:t>
            </w:r>
            <w:hyperlink r:id="rId2504">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3075</w:t>
            </w:r>
          </w:p>
        </w:tc>
        <w:tc>
          <w:tcPr>
            <w:tcW w:w="1252" w:type="dxa"/>
            <w:tcBorders>
              <w:bottom w:val="nil"/>
            </w:tcBorders>
          </w:tcPr>
          <w:p w:rsidR="00CB6673" w:rsidRDefault="00CB6673">
            <w:pPr>
              <w:pStyle w:val="ConsPlusNormal"/>
              <w:jc w:val="center"/>
            </w:pPr>
            <w:r>
              <w:t>12-56-22</w:t>
            </w:r>
          </w:p>
        </w:tc>
        <w:tc>
          <w:tcPr>
            <w:tcW w:w="4762" w:type="dxa"/>
            <w:tcBorders>
              <w:bottom w:val="nil"/>
            </w:tcBorders>
          </w:tcPr>
          <w:p w:rsidR="00CB6673" w:rsidRDefault="00CB6673">
            <w:pPr>
              <w:pStyle w:val="ConsPlusNormal"/>
            </w:pPr>
            <w:r>
              <w:t>сквер б/н южнее д. 47, корп. 4, по ул. Коллонтай</w:t>
            </w:r>
          </w:p>
        </w:tc>
        <w:tc>
          <w:tcPr>
            <w:tcW w:w="1191" w:type="dxa"/>
            <w:tcBorders>
              <w:bottom w:val="nil"/>
            </w:tcBorders>
          </w:tcPr>
          <w:p w:rsidR="00CB6673" w:rsidRDefault="00CB6673">
            <w:pPr>
              <w:pStyle w:val="ConsPlusNormal"/>
              <w:jc w:val="center"/>
            </w:pPr>
            <w:r>
              <w:t>0,2513</w:t>
            </w:r>
          </w:p>
        </w:tc>
        <w:tc>
          <w:tcPr>
            <w:tcW w:w="793" w:type="dxa"/>
            <w:tcBorders>
              <w:bottom w:val="nil"/>
            </w:tcBorders>
          </w:tcPr>
          <w:p w:rsidR="00CB6673" w:rsidRDefault="00CB6673">
            <w:pPr>
              <w:pStyle w:val="ConsPlusNormal"/>
              <w:jc w:val="center"/>
            </w:pPr>
            <w:r>
              <w:t>56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3075 в ред. </w:t>
            </w:r>
            <w:hyperlink r:id="rId250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3076</w:t>
            </w:r>
          </w:p>
        </w:tc>
        <w:tc>
          <w:tcPr>
            <w:tcW w:w="1252" w:type="dxa"/>
            <w:tcBorders>
              <w:bottom w:val="nil"/>
            </w:tcBorders>
          </w:tcPr>
          <w:p w:rsidR="00CB6673" w:rsidRDefault="00CB6673">
            <w:pPr>
              <w:pStyle w:val="ConsPlusNormal"/>
              <w:jc w:val="center"/>
            </w:pPr>
            <w:r>
              <w:t>12-56-23</w:t>
            </w:r>
          </w:p>
        </w:tc>
        <w:tc>
          <w:tcPr>
            <w:tcW w:w="4762" w:type="dxa"/>
            <w:tcBorders>
              <w:bottom w:val="nil"/>
            </w:tcBorders>
          </w:tcPr>
          <w:p w:rsidR="00CB6673" w:rsidRDefault="00CB6673">
            <w:pPr>
              <w:pStyle w:val="ConsPlusNormal"/>
            </w:pPr>
            <w:r>
              <w:t>сквер б/н западнее д. 47, корп. 2, по ул. Коллонтай</w:t>
            </w:r>
          </w:p>
        </w:tc>
        <w:tc>
          <w:tcPr>
            <w:tcW w:w="1191" w:type="dxa"/>
            <w:tcBorders>
              <w:bottom w:val="nil"/>
            </w:tcBorders>
          </w:tcPr>
          <w:p w:rsidR="00CB6673" w:rsidRDefault="00CB6673">
            <w:pPr>
              <w:pStyle w:val="ConsPlusNormal"/>
              <w:jc w:val="center"/>
            </w:pPr>
            <w:r>
              <w:t>0,1986</w:t>
            </w:r>
          </w:p>
        </w:tc>
        <w:tc>
          <w:tcPr>
            <w:tcW w:w="793" w:type="dxa"/>
            <w:tcBorders>
              <w:bottom w:val="nil"/>
            </w:tcBorders>
          </w:tcPr>
          <w:p w:rsidR="00CB6673" w:rsidRDefault="00CB6673">
            <w:pPr>
              <w:pStyle w:val="ConsPlusNormal"/>
              <w:jc w:val="center"/>
            </w:pPr>
            <w:r>
              <w:t>56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3076 в ред. </w:t>
            </w:r>
            <w:hyperlink r:id="rId2506">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3077</w:t>
            </w:r>
          </w:p>
        </w:tc>
        <w:tc>
          <w:tcPr>
            <w:tcW w:w="1252" w:type="dxa"/>
          </w:tcPr>
          <w:p w:rsidR="00CB6673" w:rsidRDefault="00CB6673">
            <w:pPr>
              <w:pStyle w:val="ConsPlusNormal"/>
              <w:jc w:val="center"/>
            </w:pPr>
            <w:r>
              <w:t>12-56-24</w:t>
            </w:r>
          </w:p>
        </w:tc>
        <w:tc>
          <w:tcPr>
            <w:tcW w:w="4762" w:type="dxa"/>
          </w:tcPr>
          <w:p w:rsidR="00CB6673" w:rsidRDefault="00CB6673">
            <w:pPr>
              <w:pStyle w:val="ConsPlusNormal"/>
            </w:pPr>
            <w:r>
              <w:t>сквер б/н юго-восточнее д. 47, корп. 1, по ул. Коллонтай</w:t>
            </w:r>
          </w:p>
        </w:tc>
        <w:tc>
          <w:tcPr>
            <w:tcW w:w="1191" w:type="dxa"/>
          </w:tcPr>
          <w:p w:rsidR="00CB6673" w:rsidRDefault="00CB6673">
            <w:pPr>
              <w:pStyle w:val="ConsPlusNormal"/>
              <w:jc w:val="center"/>
            </w:pPr>
            <w:r>
              <w:t>1,07</w:t>
            </w:r>
          </w:p>
        </w:tc>
        <w:tc>
          <w:tcPr>
            <w:tcW w:w="793" w:type="dxa"/>
          </w:tcPr>
          <w:p w:rsidR="00CB6673" w:rsidRDefault="00CB6673">
            <w:pPr>
              <w:pStyle w:val="ConsPlusNormal"/>
              <w:jc w:val="center"/>
            </w:pPr>
            <w:r>
              <w:t>56</w:t>
            </w:r>
          </w:p>
        </w:tc>
      </w:tr>
      <w:tr w:rsidR="00CB6673">
        <w:tblPrEx>
          <w:tblBorders>
            <w:insideH w:val="nil"/>
          </w:tblBorders>
        </w:tblPrEx>
        <w:tc>
          <w:tcPr>
            <w:tcW w:w="1077" w:type="dxa"/>
            <w:tcBorders>
              <w:bottom w:val="nil"/>
            </w:tcBorders>
          </w:tcPr>
          <w:p w:rsidR="00CB6673" w:rsidRDefault="00CB6673">
            <w:pPr>
              <w:pStyle w:val="ConsPlusNormal"/>
              <w:jc w:val="center"/>
            </w:pPr>
            <w:r>
              <w:t>3078</w:t>
            </w:r>
          </w:p>
        </w:tc>
        <w:tc>
          <w:tcPr>
            <w:tcW w:w="1252" w:type="dxa"/>
            <w:tcBorders>
              <w:bottom w:val="nil"/>
            </w:tcBorders>
          </w:tcPr>
          <w:p w:rsidR="00CB6673" w:rsidRDefault="00CB6673">
            <w:pPr>
              <w:pStyle w:val="ConsPlusNormal"/>
              <w:jc w:val="center"/>
            </w:pPr>
            <w:r>
              <w:t>12-56-25</w:t>
            </w:r>
          </w:p>
        </w:tc>
        <w:tc>
          <w:tcPr>
            <w:tcW w:w="4762" w:type="dxa"/>
            <w:tcBorders>
              <w:bottom w:val="nil"/>
            </w:tcBorders>
          </w:tcPr>
          <w:p w:rsidR="00CB6673" w:rsidRDefault="00CB6673">
            <w:pPr>
              <w:pStyle w:val="ConsPlusNormal"/>
            </w:pPr>
            <w:r>
              <w:t>сквер б/н юго-западнее д. 19 по пр. Солидарности</w:t>
            </w:r>
          </w:p>
        </w:tc>
        <w:tc>
          <w:tcPr>
            <w:tcW w:w="1191" w:type="dxa"/>
            <w:tcBorders>
              <w:bottom w:val="nil"/>
            </w:tcBorders>
          </w:tcPr>
          <w:p w:rsidR="00CB6673" w:rsidRDefault="00CB6673">
            <w:pPr>
              <w:pStyle w:val="ConsPlusNormal"/>
              <w:jc w:val="center"/>
            </w:pPr>
            <w:r>
              <w:t>1,4604</w:t>
            </w:r>
          </w:p>
        </w:tc>
        <w:tc>
          <w:tcPr>
            <w:tcW w:w="793" w:type="dxa"/>
            <w:tcBorders>
              <w:bottom w:val="nil"/>
            </w:tcBorders>
          </w:tcPr>
          <w:p w:rsidR="00CB6673" w:rsidRDefault="00CB6673">
            <w:pPr>
              <w:pStyle w:val="ConsPlusNormal"/>
              <w:jc w:val="center"/>
            </w:pPr>
            <w:r>
              <w:t>56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3078 в ред. </w:t>
            </w:r>
            <w:hyperlink r:id="rId250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lastRenderedPageBreak/>
              <w:t>3079</w:t>
            </w:r>
          </w:p>
        </w:tc>
        <w:tc>
          <w:tcPr>
            <w:tcW w:w="1252" w:type="dxa"/>
          </w:tcPr>
          <w:p w:rsidR="00CB6673" w:rsidRDefault="00CB6673">
            <w:pPr>
              <w:pStyle w:val="ConsPlusNormal"/>
              <w:jc w:val="center"/>
            </w:pPr>
            <w:r>
              <w:t>12-56-26</w:t>
            </w:r>
          </w:p>
        </w:tc>
        <w:tc>
          <w:tcPr>
            <w:tcW w:w="4762" w:type="dxa"/>
          </w:tcPr>
          <w:p w:rsidR="00CB6673" w:rsidRDefault="00CB6673">
            <w:pPr>
              <w:pStyle w:val="ConsPlusNormal"/>
            </w:pPr>
            <w:r>
              <w:t>сквер б/н южнее д. 31, корп. 1, по ул. Подвойского</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3080</w:t>
            </w:r>
          </w:p>
        </w:tc>
        <w:tc>
          <w:tcPr>
            <w:tcW w:w="1252" w:type="dxa"/>
          </w:tcPr>
          <w:p w:rsidR="00CB6673" w:rsidRDefault="00CB6673">
            <w:pPr>
              <w:pStyle w:val="ConsPlusNormal"/>
              <w:jc w:val="center"/>
            </w:pPr>
            <w:r>
              <w:t>12-56-27</w:t>
            </w:r>
          </w:p>
        </w:tc>
        <w:tc>
          <w:tcPr>
            <w:tcW w:w="4762" w:type="dxa"/>
          </w:tcPr>
          <w:p w:rsidR="00CB6673" w:rsidRDefault="00CB6673">
            <w:pPr>
              <w:pStyle w:val="ConsPlusNormal"/>
            </w:pPr>
            <w:r>
              <w:t>сквер б/н восточнее д. 22, корп. 1, по Товарищескому пр.</w:t>
            </w:r>
          </w:p>
        </w:tc>
        <w:tc>
          <w:tcPr>
            <w:tcW w:w="1191" w:type="dxa"/>
          </w:tcPr>
          <w:p w:rsidR="00CB6673" w:rsidRDefault="00CB6673">
            <w:pPr>
              <w:pStyle w:val="ConsPlusNormal"/>
              <w:jc w:val="center"/>
            </w:pPr>
            <w:r>
              <w:t>1,02</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3081</w:t>
            </w:r>
          </w:p>
        </w:tc>
        <w:tc>
          <w:tcPr>
            <w:tcW w:w="1252" w:type="dxa"/>
          </w:tcPr>
          <w:p w:rsidR="00CB6673" w:rsidRDefault="00CB6673">
            <w:pPr>
              <w:pStyle w:val="ConsPlusNormal"/>
              <w:jc w:val="center"/>
            </w:pPr>
            <w:r>
              <w:t>12-56-28</w:t>
            </w:r>
          </w:p>
        </w:tc>
        <w:tc>
          <w:tcPr>
            <w:tcW w:w="4762" w:type="dxa"/>
          </w:tcPr>
          <w:p w:rsidR="00CB6673" w:rsidRDefault="00CB6673">
            <w:pPr>
              <w:pStyle w:val="ConsPlusNormal"/>
            </w:pPr>
            <w:r>
              <w:t>сквер б/н юго-восточнее д. 26, корп. 1, по Товарищескому пр.</w:t>
            </w:r>
          </w:p>
        </w:tc>
        <w:tc>
          <w:tcPr>
            <w:tcW w:w="1191" w:type="dxa"/>
          </w:tcPr>
          <w:p w:rsidR="00CB6673" w:rsidRDefault="00CB6673">
            <w:pPr>
              <w:pStyle w:val="ConsPlusNormal"/>
              <w:jc w:val="center"/>
            </w:pPr>
            <w:r>
              <w:t>1,44</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3082</w:t>
            </w:r>
          </w:p>
        </w:tc>
        <w:tc>
          <w:tcPr>
            <w:tcW w:w="1252" w:type="dxa"/>
          </w:tcPr>
          <w:p w:rsidR="00CB6673" w:rsidRDefault="00CB6673">
            <w:pPr>
              <w:pStyle w:val="ConsPlusNormal"/>
              <w:jc w:val="center"/>
            </w:pPr>
            <w:r>
              <w:t>12-56-29</w:t>
            </w:r>
          </w:p>
        </w:tc>
        <w:tc>
          <w:tcPr>
            <w:tcW w:w="4762" w:type="dxa"/>
          </w:tcPr>
          <w:p w:rsidR="00CB6673" w:rsidRDefault="00CB6673">
            <w:pPr>
              <w:pStyle w:val="ConsPlusNormal"/>
            </w:pPr>
            <w:r>
              <w:t>сквер б/н севернее д. 36, корп. 3, по ул. Дыбенко</w:t>
            </w:r>
          </w:p>
        </w:tc>
        <w:tc>
          <w:tcPr>
            <w:tcW w:w="1191" w:type="dxa"/>
          </w:tcPr>
          <w:p w:rsidR="00CB6673" w:rsidRDefault="00CB6673">
            <w:pPr>
              <w:pStyle w:val="ConsPlusNormal"/>
              <w:jc w:val="center"/>
            </w:pPr>
            <w:r>
              <w:t>0,84</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3083</w:t>
            </w:r>
          </w:p>
        </w:tc>
        <w:tc>
          <w:tcPr>
            <w:tcW w:w="1252" w:type="dxa"/>
          </w:tcPr>
          <w:p w:rsidR="00CB6673" w:rsidRDefault="00CB6673">
            <w:pPr>
              <w:pStyle w:val="ConsPlusNormal"/>
              <w:jc w:val="center"/>
            </w:pPr>
            <w:r>
              <w:t>12-56-30</w:t>
            </w:r>
          </w:p>
        </w:tc>
        <w:tc>
          <w:tcPr>
            <w:tcW w:w="4762" w:type="dxa"/>
          </w:tcPr>
          <w:p w:rsidR="00CB6673" w:rsidRDefault="00CB6673">
            <w:pPr>
              <w:pStyle w:val="ConsPlusNormal"/>
            </w:pPr>
            <w:r>
              <w:t>сквер б/н северо-восточнее д. 34, корп. 1, по ул. Дыбенко</w:t>
            </w:r>
          </w:p>
        </w:tc>
        <w:tc>
          <w:tcPr>
            <w:tcW w:w="1191" w:type="dxa"/>
          </w:tcPr>
          <w:p w:rsidR="00CB6673" w:rsidRDefault="00CB6673">
            <w:pPr>
              <w:pStyle w:val="ConsPlusNormal"/>
              <w:jc w:val="center"/>
            </w:pPr>
            <w:r>
              <w:t>0,81</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3084</w:t>
            </w:r>
          </w:p>
        </w:tc>
        <w:tc>
          <w:tcPr>
            <w:tcW w:w="1252" w:type="dxa"/>
          </w:tcPr>
          <w:p w:rsidR="00CB6673" w:rsidRDefault="00CB6673">
            <w:pPr>
              <w:pStyle w:val="ConsPlusNormal"/>
              <w:jc w:val="center"/>
            </w:pPr>
            <w:r>
              <w:t>12-56-31</w:t>
            </w:r>
          </w:p>
        </w:tc>
        <w:tc>
          <w:tcPr>
            <w:tcW w:w="4762" w:type="dxa"/>
          </w:tcPr>
          <w:p w:rsidR="00CB6673" w:rsidRDefault="00CB6673">
            <w:pPr>
              <w:pStyle w:val="ConsPlusNormal"/>
            </w:pPr>
            <w:r>
              <w:t>сквер б/н северо-восточнее д. 38 по ул. Дыбенко</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3085</w:t>
            </w:r>
          </w:p>
        </w:tc>
        <w:tc>
          <w:tcPr>
            <w:tcW w:w="1252" w:type="dxa"/>
          </w:tcPr>
          <w:p w:rsidR="00CB6673" w:rsidRDefault="00CB6673">
            <w:pPr>
              <w:pStyle w:val="ConsPlusNormal"/>
              <w:jc w:val="center"/>
            </w:pPr>
            <w:r>
              <w:t>12-56-32</w:t>
            </w:r>
          </w:p>
        </w:tc>
        <w:tc>
          <w:tcPr>
            <w:tcW w:w="4762" w:type="dxa"/>
          </w:tcPr>
          <w:p w:rsidR="00CB6673" w:rsidRDefault="00CB6673">
            <w:pPr>
              <w:pStyle w:val="ConsPlusNormal"/>
            </w:pPr>
            <w:r>
              <w:t>сквер б/н северо-западнее д. 27, корп. 1, по пр. Солидарности</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56</w:t>
            </w:r>
          </w:p>
        </w:tc>
      </w:tr>
      <w:tr w:rsidR="00CB6673">
        <w:tblPrEx>
          <w:tblBorders>
            <w:insideH w:val="nil"/>
          </w:tblBorders>
        </w:tblPrEx>
        <w:tc>
          <w:tcPr>
            <w:tcW w:w="1077" w:type="dxa"/>
            <w:tcBorders>
              <w:bottom w:val="nil"/>
            </w:tcBorders>
          </w:tcPr>
          <w:p w:rsidR="00CB6673" w:rsidRDefault="00CB6673">
            <w:pPr>
              <w:pStyle w:val="ConsPlusNormal"/>
              <w:jc w:val="center"/>
            </w:pPr>
            <w:r>
              <w:t>3086</w:t>
            </w:r>
          </w:p>
        </w:tc>
        <w:tc>
          <w:tcPr>
            <w:tcW w:w="1252" w:type="dxa"/>
            <w:tcBorders>
              <w:bottom w:val="nil"/>
            </w:tcBorders>
          </w:tcPr>
          <w:p w:rsidR="00CB6673" w:rsidRDefault="00CB6673">
            <w:pPr>
              <w:pStyle w:val="ConsPlusNormal"/>
              <w:jc w:val="center"/>
            </w:pPr>
            <w:r>
              <w:t>12-56-33</w:t>
            </w:r>
          </w:p>
        </w:tc>
        <w:tc>
          <w:tcPr>
            <w:tcW w:w="4762" w:type="dxa"/>
            <w:tcBorders>
              <w:bottom w:val="nil"/>
            </w:tcBorders>
          </w:tcPr>
          <w:p w:rsidR="00CB6673" w:rsidRDefault="00CB6673">
            <w:pPr>
              <w:pStyle w:val="ConsPlusNormal"/>
            </w:pPr>
            <w:r>
              <w:t>сквер б/н северо-западнее д. 27, корп. 4, по ул. Коллонтай</w:t>
            </w:r>
          </w:p>
        </w:tc>
        <w:tc>
          <w:tcPr>
            <w:tcW w:w="1191" w:type="dxa"/>
            <w:tcBorders>
              <w:bottom w:val="nil"/>
            </w:tcBorders>
          </w:tcPr>
          <w:p w:rsidR="00CB6673" w:rsidRDefault="00CB6673">
            <w:pPr>
              <w:pStyle w:val="ConsPlusNormal"/>
              <w:jc w:val="center"/>
            </w:pPr>
            <w:r>
              <w:t>0,4062</w:t>
            </w:r>
          </w:p>
        </w:tc>
        <w:tc>
          <w:tcPr>
            <w:tcW w:w="793" w:type="dxa"/>
            <w:tcBorders>
              <w:bottom w:val="nil"/>
            </w:tcBorders>
          </w:tcPr>
          <w:p w:rsidR="00CB6673" w:rsidRDefault="00CB6673">
            <w:pPr>
              <w:pStyle w:val="ConsPlusNormal"/>
              <w:jc w:val="center"/>
            </w:pPr>
            <w:r>
              <w:t>56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3086 в ред. </w:t>
            </w:r>
            <w:hyperlink r:id="rId250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3087</w:t>
            </w:r>
          </w:p>
        </w:tc>
        <w:tc>
          <w:tcPr>
            <w:tcW w:w="1252" w:type="dxa"/>
          </w:tcPr>
          <w:p w:rsidR="00CB6673" w:rsidRDefault="00CB6673">
            <w:pPr>
              <w:pStyle w:val="ConsPlusNormal"/>
              <w:jc w:val="center"/>
            </w:pPr>
            <w:r>
              <w:t>12-56-34</w:t>
            </w:r>
          </w:p>
        </w:tc>
        <w:tc>
          <w:tcPr>
            <w:tcW w:w="4762" w:type="dxa"/>
          </w:tcPr>
          <w:p w:rsidR="00CB6673" w:rsidRDefault="00CB6673">
            <w:pPr>
              <w:pStyle w:val="ConsPlusNormal"/>
            </w:pPr>
            <w:r>
              <w:t>сквер б/н юго-восточнее д. 27, корп. 1, по ул. Коллонтай</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3088</w:t>
            </w:r>
          </w:p>
        </w:tc>
        <w:tc>
          <w:tcPr>
            <w:tcW w:w="1252" w:type="dxa"/>
          </w:tcPr>
          <w:p w:rsidR="00CB6673" w:rsidRDefault="00CB6673">
            <w:pPr>
              <w:pStyle w:val="ConsPlusNormal"/>
              <w:jc w:val="center"/>
            </w:pPr>
            <w:r>
              <w:t>12-56-35</w:t>
            </w:r>
          </w:p>
        </w:tc>
        <w:tc>
          <w:tcPr>
            <w:tcW w:w="4762" w:type="dxa"/>
          </w:tcPr>
          <w:p w:rsidR="00CB6673" w:rsidRDefault="00CB6673">
            <w:pPr>
              <w:pStyle w:val="ConsPlusNormal"/>
            </w:pPr>
            <w:r>
              <w:t>сквер б/н северо-восточнее д. 26, корп. 1, по ул. Подвойского</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3089</w:t>
            </w:r>
          </w:p>
        </w:tc>
        <w:tc>
          <w:tcPr>
            <w:tcW w:w="1252" w:type="dxa"/>
          </w:tcPr>
          <w:p w:rsidR="00CB6673" w:rsidRDefault="00CB6673">
            <w:pPr>
              <w:pStyle w:val="ConsPlusNormal"/>
              <w:jc w:val="center"/>
            </w:pPr>
            <w:r>
              <w:t>12-56-36</w:t>
            </w:r>
          </w:p>
        </w:tc>
        <w:tc>
          <w:tcPr>
            <w:tcW w:w="4762" w:type="dxa"/>
          </w:tcPr>
          <w:p w:rsidR="00CB6673" w:rsidRDefault="00CB6673">
            <w:pPr>
              <w:pStyle w:val="ConsPlusNormal"/>
            </w:pPr>
            <w:r>
              <w:t>сквер б/н севернее д. 24, корп. 1, по ул. Подвойского</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3090</w:t>
            </w:r>
          </w:p>
        </w:tc>
        <w:tc>
          <w:tcPr>
            <w:tcW w:w="1252" w:type="dxa"/>
          </w:tcPr>
          <w:p w:rsidR="00CB6673" w:rsidRDefault="00CB6673">
            <w:pPr>
              <w:pStyle w:val="ConsPlusNormal"/>
              <w:jc w:val="center"/>
            </w:pPr>
            <w:r>
              <w:t>12-56-37</w:t>
            </w:r>
          </w:p>
        </w:tc>
        <w:tc>
          <w:tcPr>
            <w:tcW w:w="4762" w:type="dxa"/>
          </w:tcPr>
          <w:p w:rsidR="00CB6673" w:rsidRDefault="00CB6673">
            <w:pPr>
              <w:pStyle w:val="ConsPlusNormal"/>
            </w:pPr>
            <w:r>
              <w:t>сквер б/н восточнее д. 8, корп. 1, по пр. Большевиков</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3091</w:t>
            </w:r>
          </w:p>
        </w:tc>
        <w:tc>
          <w:tcPr>
            <w:tcW w:w="1252" w:type="dxa"/>
          </w:tcPr>
          <w:p w:rsidR="00CB6673" w:rsidRDefault="00CB6673">
            <w:pPr>
              <w:pStyle w:val="ConsPlusNormal"/>
              <w:jc w:val="center"/>
            </w:pPr>
            <w:r>
              <w:t>12-56-38</w:t>
            </w:r>
          </w:p>
        </w:tc>
        <w:tc>
          <w:tcPr>
            <w:tcW w:w="4762" w:type="dxa"/>
          </w:tcPr>
          <w:p w:rsidR="00CB6673" w:rsidRDefault="00CB6673">
            <w:pPr>
              <w:pStyle w:val="ConsPlusNormal"/>
            </w:pPr>
            <w:r>
              <w:t>сквер б/н восточнее д. 8, корп. 2, по пр. Большевиков</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3092</w:t>
            </w:r>
          </w:p>
        </w:tc>
        <w:tc>
          <w:tcPr>
            <w:tcW w:w="1252" w:type="dxa"/>
          </w:tcPr>
          <w:p w:rsidR="00CB6673" w:rsidRDefault="00CB6673">
            <w:pPr>
              <w:pStyle w:val="ConsPlusNormal"/>
              <w:jc w:val="center"/>
            </w:pPr>
            <w:r>
              <w:t>12-56-39</w:t>
            </w:r>
          </w:p>
        </w:tc>
        <w:tc>
          <w:tcPr>
            <w:tcW w:w="4762" w:type="dxa"/>
          </w:tcPr>
          <w:p w:rsidR="00CB6673" w:rsidRDefault="00CB6673">
            <w:pPr>
              <w:pStyle w:val="ConsPlusNormal"/>
            </w:pPr>
            <w:r>
              <w:t>сквер б/н восточнее д. 2 по пр. Большевиков</w:t>
            </w:r>
          </w:p>
        </w:tc>
        <w:tc>
          <w:tcPr>
            <w:tcW w:w="1191" w:type="dxa"/>
          </w:tcPr>
          <w:p w:rsidR="00CB6673" w:rsidRDefault="00CB6673">
            <w:pPr>
              <w:pStyle w:val="ConsPlusNormal"/>
              <w:jc w:val="center"/>
            </w:pPr>
            <w:r>
              <w:t>0,71</w:t>
            </w:r>
          </w:p>
        </w:tc>
        <w:tc>
          <w:tcPr>
            <w:tcW w:w="793" w:type="dxa"/>
          </w:tcPr>
          <w:p w:rsidR="00CB6673" w:rsidRDefault="00CB6673">
            <w:pPr>
              <w:pStyle w:val="ConsPlusNormal"/>
              <w:jc w:val="center"/>
            </w:pPr>
            <w:r>
              <w:t>56</w:t>
            </w:r>
          </w:p>
        </w:tc>
      </w:tr>
      <w:tr w:rsidR="00CB6673">
        <w:tc>
          <w:tcPr>
            <w:tcW w:w="1077" w:type="dxa"/>
          </w:tcPr>
          <w:p w:rsidR="00CB6673" w:rsidRDefault="00CB6673">
            <w:pPr>
              <w:pStyle w:val="ConsPlusNormal"/>
              <w:jc w:val="center"/>
            </w:pPr>
            <w:r>
              <w:t>3093</w:t>
            </w:r>
          </w:p>
        </w:tc>
        <w:tc>
          <w:tcPr>
            <w:tcW w:w="1252" w:type="dxa"/>
          </w:tcPr>
          <w:p w:rsidR="00CB6673" w:rsidRDefault="00CB6673">
            <w:pPr>
              <w:pStyle w:val="ConsPlusNormal"/>
              <w:jc w:val="center"/>
            </w:pPr>
            <w:r>
              <w:t>12-56-40</w:t>
            </w:r>
          </w:p>
        </w:tc>
        <w:tc>
          <w:tcPr>
            <w:tcW w:w="4762" w:type="dxa"/>
          </w:tcPr>
          <w:p w:rsidR="00CB6673" w:rsidRDefault="00CB6673">
            <w:pPr>
              <w:pStyle w:val="ConsPlusNormal"/>
            </w:pPr>
            <w:r>
              <w:t>сквер б/н севернее д. 6, корп. 1, по пр. Большевиков</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56</w:t>
            </w:r>
          </w:p>
        </w:tc>
      </w:tr>
      <w:tr w:rsidR="00CB6673">
        <w:tblPrEx>
          <w:tblBorders>
            <w:insideH w:val="nil"/>
          </w:tblBorders>
        </w:tblPrEx>
        <w:tc>
          <w:tcPr>
            <w:tcW w:w="1077" w:type="dxa"/>
            <w:tcBorders>
              <w:bottom w:val="nil"/>
            </w:tcBorders>
          </w:tcPr>
          <w:p w:rsidR="00CB6673" w:rsidRDefault="00CB6673">
            <w:pPr>
              <w:pStyle w:val="ConsPlusNormal"/>
              <w:jc w:val="center"/>
            </w:pPr>
            <w:r>
              <w:t>3094</w:t>
            </w:r>
          </w:p>
        </w:tc>
        <w:tc>
          <w:tcPr>
            <w:tcW w:w="1252" w:type="dxa"/>
            <w:tcBorders>
              <w:bottom w:val="nil"/>
            </w:tcBorders>
          </w:tcPr>
          <w:p w:rsidR="00CB6673" w:rsidRDefault="00CB6673">
            <w:pPr>
              <w:pStyle w:val="ConsPlusNormal"/>
              <w:jc w:val="center"/>
            </w:pPr>
            <w:r>
              <w:t>12-56-41</w:t>
            </w:r>
          </w:p>
        </w:tc>
        <w:tc>
          <w:tcPr>
            <w:tcW w:w="4762" w:type="dxa"/>
            <w:tcBorders>
              <w:bottom w:val="nil"/>
            </w:tcBorders>
          </w:tcPr>
          <w:p w:rsidR="00CB6673" w:rsidRDefault="00CB6673">
            <w:pPr>
              <w:pStyle w:val="ConsPlusNormal"/>
            </w:pPr>
            <w:r>
              <w:t>сквер б/н между д. 31, корп. 1, и д. 32, корп. 2, по ул. Подвойского</w:t>
            </w:r>
          </w:p>
        </w:tc>
        <w:tc>
          <w:tcPr>
            <w:tcW w:w="1191" w:type="dxa"/>
            <w:tcBorders>
              <w:bottom w:val="nil"/>
            </w:tcBorders>
          </w:tcPr>
          <w:p w:rsidR="00CB6673" w:rsidRDefault="00CB6673">
            <w:pPr>
              <w:pStyle w:val="ConsPlusNormal"/>
              <w:jc w:val="center"/>
            </w:pPr>
            <w:r>
              <w:t>0,7501</w:t>
            </w:r>
          </w:p>
        </w:tc>
        <w:tc>
          <w:tcPr>
            <w:tcW w:w="793" w:type="dxa"/>
            <w:tcBorders>
              <w:bottom w:val="nil"/>
            </w:tcBorders>
          </w:tcPr>
          <w:p w:rsidR="00CB6673" w:rsidRDefault="00CB6673">
            <w:pPr>
              <w:pStyle w:val="ConsPlusNormal"/>
              <w:jc w:val="center"/>
            </w:pPr>
            <w:r>
              <w:t>56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3094 в ред. </w:t>
            </w:r>
            <w:hyperlink r:id="rId2509">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3095</w:t>
            </w:r>
          </w:p>
        </w:tc>
        <w:tc>
          <w:tcPr>
            <w:tcW w:w="1252" w:type="dxa"/>
          </w:tcPr>
          <w:p w:rsidR="00CB6673" w:rsidRDefault="00CB6673">
            <w:pPr>
              <w:pStyle w:val="ConsPlusNormal"/>
              <w:jc w:val="center"/>
            </w:pPr>
            <w:r>
              <w:t>12-56-42</w:t>
            </w:r>
          </w:p>
        </w:tc>
        <w:tc>
          <w:tcPr>
            <w:tcW w:w="4762" w:type="dxa"/>
          </w:tcPr>
          <w:p w:rsidR="00CB6673" w:rsidRDefault="00CB6673">
            <w:pPr>
              <w:pStyle w:val="ConsPlusNormal"/>
            </w:pPr>
            <w:r>
              <w:t>сквер б/н южнее д. 14 по Товарищескому пр.</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56</w:t>
            </w:r>
          </w:p>
        </w:tc>
      </w:tr>
      <w:tr w:rsidR="00CB6673">
        <w:tblPrEx>
          <w:tblBorders>
            <w:insideH w:val="nil"/>
          </w:tblBorders>
        </w:tblPrEx>
        <w:tc>
          <w:tcPr>
            <w:tcW w:w="1077" w:type="dxa"/>
            <w:tcBorders>
              <w:bottom w:val="nil"/>
            </w:tcBorders>
          </w:tcPr>
          <w:p w:rsidR="00CB6673" w:rsidRDefault="00CB6673">
            <w:pPr>
              <w:pStyle w:val="ConsPlusNormal"/>
              <w:jc w:val="center"/>
            </w:pPr>
            <w:r>
              <w:t>3095-1</w:t>
            </w:r>
          </w:p>
        </w:tc>
        <w:tc>
          <w:tcPr>
            <w:tcW w:w="1252" w:type="dxa"/>
            <w:tcBorders>
              <w:bottom w:val="nil"/>
            </w:tcBorders>
          </w:tcPr>
          <w:p w:rsidR="00CB6673" w:rsidRDefault="00CB6673">
            <w:pPr>
              <w:pStyle w:val="ConsPlusNormal"/>
              <w:jc w:val="center"/>
            </w:pPr>
            <w:r>
              <w:t>12-56-43</w:t>
            </w:r>
          </w:p>
        </w:tc>
        <w:tc>
          <w:tcPr>
            <w:tcW w:w="4762" w:type="dxa"/>
            <w:tcBorders>
              <w:bottom w:val="nil"/>
            </w:tcBorders>
          </w:tcPr>
          <w:p w:rsidR="00CB6673" w:rsidRDefault="00CB6673">
            <w:pPr>
              <w:pStyle w:val="ConsPlusNormal"/>
            </w:pPr>
            <w:r>
              <w:t>сквер б/н у д. 24 по ул. Подвойского</w:t>
            </w:r>
          </w:p>
        </w:tc>
        <w:tc>
          <w:tcPr>
            <w:tcW w:w="1191" w:type="dxa"/>
            <w:tcBorders>
              <w:bottom w:val="nil"/>
            </w:tcBorders>
          </w:tcPr>
          <w:p w:rsidR="00CB6673" w:rsidRDefault="00CB6673">
            <w:pPr>
              <w:pStyle w:val="ConsPlusNormal"/>
              <w:jc w:val="center"/>
            </w:pPr>
            <w:r>
              <w:t>0,3539</w:t>
            </w:r>
          </w:p>
        </w:tc>
        <w:tc>
          <w:tcPr>
            <w:tcW w:w="793" w:type="dxa"/>
            <w:tcBorders>
              <w:bottom w:val="nil"/>
            </w:tcBorders>
          </w:tcPr>
          <w:p w:rsidR="00CB6673" w:rsidRDefault="00CB6673">
            <w:pPr>
              <w:pStyle w:val="ConsPlusNormal"/>
              <w:jc w:val="center"/>
            </w:pPr>
            <w:r>
              <w:t>56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3095-1 введен </w:t>
            </w:r>
            <w:hyperlink r:id="rId251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3095-2</w:t>
            </w:r>
          </w:p>
        </w:tc>
        <w:tc>
          <w:tcPr>
            <w:tcW w:w="1252" w:type="dxa"/>
            <w:tcBorders>
              <w:bottom w:val="nil"/>
            </w:tcBorders>
          </w:tcPr>
          <w:p w:rsidR="00CB6673" w:rsidRDefault="00CB6673">
            <w:pPr>
              <w:pStyle w:val="ConsPlusNormal"/>
              <w:jc w:val="center"/>
            </w:pPr>
            <w:r>
              <w:t>12-56-44</w:t>
            </w:r>
          </w:p>
        </w:tc>
        <w:tc>
          <w:tcPr>
            <w:tcW w:w="4762" w:type="dxa"/>
            <w:tcBorders>
              <w:bottom w:val="nil"/>
            </w:tcBorders>
          </w:tcPr>
          <w:p w:rsidR="00CB6673" w:rsidRDefault="00CB6673">
            <w:pPr>
              <w:pStyle w:val="ConsPlusNormal"/>
            </w:pPr>
            <w:r>
              <w:t>сквер б/н у д. 4 по Товарищескому пр.</w:t>
            </w:r>
          </w:p>
        </w:tc>
        <w:tc>
          <w:tcPr>
            <w:tcW w:w="1191" w:type="dxa"/>
            <w:tcBorders>
              <w:bottom w:val="nil"/>
            </w:tcBorders>
          </w:tcPr>
          <w:p w:rsidR="00CB6673" w:rsidRDefault="00CB6673">
            <w:pPr>
              <w:pStyle w:val="ConsPlusNormal"/>
              <w:jc w:val="center"/>
            </w:pPr>
            <w:r>
              <w:t>0,3277</w:t>
            </w:r>
          </w:p>
        </w:tc>
        <w:tc>
          <w:tcPr>
            <w:tcW w:w="793" w:type="dxa"/>
            <w:tcBorders>
              <w:bottom w:val="nil"/>
            </w:tcBorders>
          </w:tcPr>
          <w:p w:rsidR="00CB6673" w:rsidRDefault="00CB6673">
            <w:pPr>
              <w:pStyle w:val="ConsPlusNormal"/>
              <w:jc w:val="center"/>
            </w:pPr>
            <w:r>
              <w:t>56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3095-2 введен </w:t>
            </w:r>
            <w:hyperlink r:id="rId251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3095-3</w:t>
            </w:r>
          </w:p>
        </w:tc>
        <w:tc>
          <w:tcPr>
            <w:tcW w:w="1252" w:type="dxa"/>
            <w:tcBorders>
              <w:bottom w:val="nil"/>
            </w:tcBorders>
          </w:tcPr>
          <w:p w:rsidR="00CB6673" w:rsidRDefault="00CB6673">
            <w:pPr>
              <w:pStyle w:val="ConsPlusNormal"/>
              <w:jc w:val="center"/>
            </w:pPr>
            <w:r>
              <w:t>12-56-45</w:t>
            </w:r>
          </w:p>
        </w:tc>
        <w:tc>
          <w:tcPr>
            <w:tcW w:w="4762" w:type="dxa"/>
            <w:tcBorders>
              <w:bottom w:val="nil"/>
            </w:tcBorders>
          </w:tcPr>
          <w:p w:rsidR="00CB6673" w:rsidRDefault="00CB6673">
            <w:pPr>
              <w:pStyle w:val="ConsPlusNormal"/>
            </w:pPr>
            <w:r>
              <w:t>сквер б/н на р. Оккервиль от ул. Подвойского до ул. Коллонтай</w:t>
            </w:r>
          </w:p>
        </w:tc>
        <w:tc>
          <w:tcPr>
            <w:tcW w:w="1191" w:type="dxa"/>
            <w:tcBorders>
              <w:bottom w:val="nil"/>
            </w:tcBorders>
          </w:tcPr>
          <w:p w:rsidR="00CB6673" w:rsidRDefault="00CB6673">
            <w:pPr>
              <w:pStyle w:val="ConsPlusNormal"/>
              <w:jc w:val="center"/>
            </w:pPr>
            <w:r>
              <w:t>3,4668</w:t>
            </w:r>
          </w:p>
        </w:tc>
        <w:tc>
          <w:tcPr>
            <w:tcW w:w="793" w:type="dxa"/>
            <w:tcBorders>
              <w:bottom w:val="nil"/>
            </w:tcBorders>
          </w:tcPr>
          <w:p w:rsidR="00CB6673" w:rsidRDefault="00CB6673">
            <w:pPr>
              <w:pStyle w:val="ConsPlusNormal"/>
              <w:jc w:val="center"/>
            </w:pPr>
            <w:r>
              <w:t>56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3095-3 введен </w:t>
            </w:r>
            <w:hyperlink r:id="rId2512">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Правобережный</w:t>
            </w:r>
          </w:p>
        </w:tc>
      </w:tr>
      <w:tr w:rsidR="00CB6673">
        <w:tc>
          <w:tcPr>
            <w:tcW w:w="1077" w:type="dxa"/>
          </w:tcPr>
          <w:p w:rsidR="00CB6673" w:rsidRDefault="00CB6673">
            <w:pPr>
              <w:pStyle w:val="ConsPlusNormal"/>
              <w:jc w:val="center"/>
            </w:pPr>
            <w:r>
              <w:t>3096</w:t>
            </w:r>
          </w:p>
        </w:tc>
        <w:tc>
          <w:tcPr>
            <w:tcW w:w="1252" w:type="dxa"/>
          </w:tcPr>
          <w:p w:rsidR="00CB6673" w:rsidRDefault="00CB6673">
            <w:pPr>
              <w:pStyle w:val="ConsPlusNormal"/>
              <w:jc w:val="center"/>
            </w:pPr>
            <w:r>
              <w:t>12-57-1</w:t>
            </w:r>
          </w:p>
        </w:tc>
        <w:tc>
          <w:tcPr>
            <w:tcW w:w="4762" w:type="dxa"/>
          </w:tcPr>
          <w:p w:rsidR="00CB6673" w:rsidRDefault="00CB6673">
            <w:pPr>
              <w:pStyle w:val="ConsPlusNormal"/>
            </w:pPr>
            <w:r>
              <w:t>сквер б/н на Товарищеском пр., д. 2, корп. 3</w:t>
            </w:r>
          </w:p>
        </w:tc>
        <w:tc>
          <w:tcPr>
            <w:tcW w:w="1191" w:type="dxa"/>
          </w:tcPr>
          <w:p w:rsidR="00CB6673" w:rsidRDefault="00CB6673">
            <w:pPr>
              <w:pStyle w:val="ConsPlusNormal"/>
              <w:jc w:val="center"/>
            </w:pPr>
            <w:r>
              <w:t>0,62</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3097</w:t>
            </w:r>
          </w:p>
        </w:tc>
        <w:tc>
          <w:tcPr>
            <w:tcW w:w="1252" w:type="dxa"/>
          </w:tcPr>
          <w:p w:rsidR="00CB6673" w:rsidRDefault="00CB6673">
            <w:pPr>
              <w:pStyle w:val="ConsPlusNormal"/>
              <w:jc w:val="center"/>
            </w:pPr>
            <w:r>
              <w:t>12-57-2</w:t>
            </w:r>
          </w:p>
        </w:tc>
        <w:tc>
          <w:tcPr>
            <w:tcW w:w="4762" w:type="dxa"/>
          </w:tcPr>
          <w:p w:rsidR="00CB6673" w:rsidRDefault="00CB6673">
            <w:pPr>
              <w:pStyle w:val="ConsPlusNormal"/>
            </w:pPr>
            <w:r>
              <w:t>сквер б/н между д. 3, д. 5 по ул. Джона Рида и д. 4 по Клочкову пер.</w:t>
            </w:r>
          </w:p>
        </w:tc>
        <w:tc>
          <w:tcPr>
            <w:tcW w:w="1191" w:type="dxa"/>
          </w:tcPr>
          <w:p w:rsidR="00CB6673" w:rsidRDefault="00CB6673">
            <w:pPr>
              <w:pStyle w:val="ConsPlusNormal"/>
              <w:jc w:val="center"/>
            </w:pPr>
            <w:r>
              <w:t>0,99</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3098</w:t>
            </w:r>
          </w:p>
        </w:tc>
        <w:tc>
          <w:tcPr>
            <w:tcW w:w="1252" w:type="dxa"/>
          </w:tcPr>
          <w:p w:rsidR="00CB6673" w:rsidRDefault="00CB6673">
            <w:pPr>
              <w:pStyle w:val="ConsPlusNormal"/>
              <w:jc w:val="center"/>
            </w:pPr>
            <w:r>
              <w:t>12-57-3</w:t>
            </w:r>
          </w:p>
        </w:tc>
        <w:tc>
          <w:tcPr>
            <w:tcW w:w="4762" w:type="dxa"/>
          </w:tcPr>
          <w:p w:rsidR="00CB6673" w:rsidRDefault="00CB6673">
            <w:pPr>
              <w:pStyle w:val="ConsPlusNormal"/>
            </w:pPr>
            <w:r>
              <w:t>сквер б/н между д. 8, корп. 1, и д. 8, корп. 2, по ул. Чудновского</w:t>
            </w:r>
          </w:p>
        </w:tc>
        <w:tc>
          <w:tcPr>
            <w:tcW w:w="1191" w:type="dxa"/>
          </w:tcPr>
          <w:p w:rsidR="00CB6673" w:rsidRDefault="00CB6673">
            <w:pPr>
              <w:pStyle w:val="ConsPlusNormal"/>
              <w:jc w:val="center"/>
            </w:pPr>
            <w:r>
              <w:t>1,4</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3099</w:t>
            </w:r>
          </w:p>
        </w:tc>
        <w:tc>
          <w:tcPr>
            <w:tcW w:w="1252" w:type="dxa"/>
          </w:tcPr>
          <w:p w:rsidR="00CB6673" w:rsidRDefault="00CB6673">
            <w:pPr>
              <w:pStyle w:val="ConsPlusNormal"/>
              <w:jc w:val="center"/>
            </w:pPr>
            <w:r>
              <w:t>12-57-4</w:t>
            </w:r>
          </w:p>
        </w:tc>
        <w:tc>
          <w:tcPr>
            <w:tcW w:w="4762" w:type="dxa"/>
          </w:tcPr>
          <w:p w:rsidR="00CB6673" w:rsidRDefault="00CB6673">
            <w:pPr>
              <w:pStyle w:val="ConsPlusNormal"/>
            </w:pPr>
            <w:r>
              <w:t>сквер б/н южнее д. 16, корп. 3, по ул. Коллонтай</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3100</w:t>
            </w:r>
          </w:p>
        </w:tc>
        <w:tc>
          <w:tcPr>
            <w:tcW w:w="1252" w:type="dxa"/>
          </w:tcPr>
          <w:p w:rsidR="00CB6673" w:rsidRDefault="00CB6673">
            <w:pPr>
              <w:pStyle w:val="ConsPlusNormal"/>
              <w:jc w:val="center"/>
            </w:pPr>
            <w:r>
              <w:t>12-57-5</w:t>
            </w:r>
          </w:p>
        </w:tc>
        <w:tc>
          <w:tcPr>
            <w:tcW w:w="4762" w:type="dxa"/>
          </w:tcPr>
          <w:p w:rsidR="00CB6673" w:rsidRDefault="00CB6673">
            <w:pPr>
              <w:pStyle w:val="ConsPlusNormal"/>
            </w:pPr>
            <w:r>
              <w:t>сквер б/н юго-восточнее д. 1, корп. 1, по ул. Джона Рида</w:t>
            </w:r>
          </w:p>
        </w:tc>
        <w:tc>
          <w:tcPr>
            <w:tcW w:w="1191" w:type="dxa"/>
          </w:tcPr>
          <w:p w:rsidR="00CB6673" w:rsidRDefault="00CB6673">
            <w:pPr>
              <w:pStyle w:val="ConsPlusNormal"/>
              <w:jc w:val="center"/>
            </w:pPr>
            <w:r>
              <w:t>0,71</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3101</w:t>
            </w:r>
          </w:p>
        </w:tc>
        <w:tc>
          <w:tcPr>
            <w:tcW w:w="1252" w:type="dxa"/>
          </w:tcPr>
          <w:p w:rsidR="00CB6673" w:rsidRDefault="00CB6673">
            <w:pPr>
              <w:pStyle w:val="ConsPlusNormal"/>
              <w:jc w:val="center"/>
            </w:pPr>
            <w:r>
              <w:t>12-57-6</w:t>
            </w:r>
          </w:p>
        </w:tc>
        <w:tc>
          <w:tcPr>
            <w:tcW w:w="4762" w:type="dxa"/>
          </w:tcPr>
          <w:p w:rsidR="00CB6673" w:rsidRDefault="00CB6673">
            <w:pPr>
              <w:pStyle w:val="ConsPlusNormal"/>
            </w:pPr>
            <w:r>
              <w:t>сквер б/н вокруг д. 6, корп. 2, по пр. Пятилеток</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3102</w:t>
            </w:r>
          </w:p>
        </w:tc>
        <w:tc>
          <w:tcPr>
            <w:tcW w:w="1252" w:type="dxa"/>
          </w:tcPr>
          <w:p w:rsidR="00CB6673" w:rsidRDefault="00CB6673">
            <w:pPr>
              <w:pStyle w:val="ConsPlusNormal"/>
              <w:jc w:val="center"/>
            </w:pPr>
            <w:r>
              <w:t>12-57-7</w:t>
            </w:r>
          </w:p>
        </w:tc>
        <w:tc>
          <w:tcPr>
            <w:tcW w:w="4762" w:type="dxa"/>
          </w:tcPr>
          <w:p w:rsidR="00CB6673" w:rsidRDefault="00CB6673">
            <w:pPr>
              <w:pStyle w:val="ConsPlusNormal"/>
            </w:pPr>
            <w:r>
              <w:t>сквер б/н юго-западнее д. 8, корп. 1, по пр. Пятилеток</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3103</w:t>
            </w:r>
          </w:p>
        </w:tc>
        <w:tc>
          <w:tcPr>
            <w:tcW w:w="1252" w:type="dxa"/>
          </w:tcPr>
          <w:p w:rsidR="00CB6673" w:rsidRDefault="00CB6673">
            <w:pPr>
              <w:pStyle w:val="ConsPlusNormal"/>
              <w:jc w:val="center"/>
            </w:pPr>
            <w:r>
              <w:t>12-57-8</w:t>
            </w:r>
          </w:p>
        </w:tc>
        <w:tc>
          <w:tcPr>
            <w:tcW w:w="4762" w:type="dxa"/>
          </w:tcPr>
          <w:p w:rsidR="00CB6673" w:rsidRDefault="00CB6673">
            <w:pPr>
              <w:pStyle w:val="ConsPlusNormal"/>
            </w:pPr>
            <w:r>
              <w:t>сквер б/н юго-восточнее д. 9 по ул. Джона Рида</w:t>
            </w:r>
          </w:p>
        </w:tc>
        <w:tc>
          <w:tcPr>
            <w:tcW w:w="1191" w:type="dxa"/>
          </w:tcPr>
          <w:p w:rsidR="00CB6673" w:rsidRDefault="00CB6673">
            <w:pPr>
              <w:pStyle w:val="ConsPlusNormal"/>
              <w:jc w:val="center"/>
            </w:pPr>
            <w:r>
              <w:t>1,27</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3104</w:t>
            </w:r>
          </w:p>
        </w:tc>
        <w:tc>
          <w:tcPr>
            <w:tcW w:w="1252" w:type="dxa"/>
          </w:tcPr>
          <w:p w:rsidR="00CB6673" w:rsidRDefault="00CB6673">
            <w:pPr>
              <w:pStyle w:val="ConsPlusNormal"/>
              <w:jc w:val="center"/>
            </w:pPr>
            <w:r>
              <w:t>12-57-9</w:t>
            </w:r>
          </w:p>
        </w:tc>
        <w:tc>
          <w:tcPr>
            <w:tcW w:w="4762" w:type="dxa"/>
          </w:tcPr>
          <w:p w:rsidR="00CB6673" w:rsidRDefault="00CB6673">
            <w:pPr>
              <w:pStyle w:val="ConsPlusNormal"/>
            </w:pPr>
            <w:r>
              <w:t>сквер б/н северо-восточнее д. 9 по ул. Ворошилова</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3105</w:t>
            </w:r>
          </w:p>
        </w:tc>
        <w:tc>
          <w:tcPr>
            <w:tcW w:w="1252" w:type="dxa"/>
          </w:tcPr>
          <w:p w:rsidR="00CB6673" w:rsidRDefault="00CB6673">
            <w:pPr>
              <w:pStyle w:val="ConsPlusNormal"/>
              <w:jc w:val="center"/>
            </w:pPr>
            <w:r>
              <w:t>12-57-10</w:t>
            </w:r>
          </w:p>
        </w:tc>
        <w:tc>
          <w:tcPr>
            <w:tcW w:w="4762" w:type="dxa"/>
          </w:tcPr>
          <w:p w:rsidR="00CB6673" w:rsidRDefault="00CB6673">
            <w:pPr>
              <w:pStyle w:val="ConsPlusNormal"/>
            </w:pPr>
            <w:r>
              <w:t>сквер б/н вокруг д. 7, корп. 2, по ул. Ворошилова</w:t>
            </w:r>
          </w:p>
        </w:tc>
        <w:tc>
          <w:tcPr>
            <w:tcW w:w="1191" w:type="dxa"/>
          </w:tcPr>
          <w:p w:rsidR="00CB6673" w:rsidRDefault="00CB6673">
            <w:pPr>
              <w:pStyle w:val="ConsPlusNormal"/>
              <w:jc w:val="center"/>
            </w:pPr>
            <w:r>
              <w:t>0,9</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3106</w:t>
            </w:r>
          </w:p>
        </w:tc>
        <w:tc>
          <w:tcPr>
            <w:tcW w:w="1252" w:type="dxa"/>
          </w:tcPr>
          <w:p w:rsidR="00CB6673" w:rsidRDefault="00CB6673">
            <w:pPr>
              <w:pStyle w:val="ConsPlusNormal"/>
              <w:jc w:val="center"/>
            </w:pPr>
            <w:r>
              <w:t>12-57-11</w:t>
            </w:r>
          </w:p>
        </w:tc>
        <w:tc>
          <w:tcPr>
            <w:tcW w:w="4762" w:type="dxa"/>
          </w:tcPr>
          <w:p w:rsidR="00CB6673" w:rsidRDefault="00CB6673">
            <w:pPr>
              <w:pStyle w:val="ConsPlusNormal"/>
            </w:pPr>
            <w:r>
              <w:t>сквер б/н юго-восточнее д. 5, корп. 2, по ул. Ворошилова</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3107</w:t>
            </w:r>
          </w:p>
        </w:tc>
        <w:tc>
          <w:tcPr>
            <w:tcW w:w="1252" w:type="dxa"/>
          </w:tcPr>
          <w:p w:rsidR="00CB6673" w:rsidRDefault="00CB6673">
            <w:pPr>
              <w:pStyle w:val="ConsPlusNormal"/>
              <w:jc w:val="center"/>
            </w:pPr>
            <w:r>
              <w:t>12-57-12</w:t>
            </w:r>
          </w:p>
        </w:tc>
        <w:tc>
          <w:tcPr>
            <w:tcW w:w="4762" w:type="dxa"/>
          </w:tcPr>
          <w:p w:rsidR="00CB6673" w:rsidRDefault="00CB6673">
            <w:pPr>
              <w:pStyle w:val="ConsPlusNormal"/>
            </w:pPr>
            <w:r>
              <w:t>сквер б/н северо-восточнее д. 8 по ул. Джона Рида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3108</w:t>
            </w:r>
          </w:p>
        </w:tc>
        <w:tc>
          <w:tcPr>
            <w:tcW w:w="1252" w:type="dxa"/>
          </w:tcPr>
          <w:p w:rsidR="00CB6673" w:rsidRDefault="00CB6673">
            <w:pPr>
              <w:pStyle w:val="ConsPlusNormal"/>
              <w:jc w:val="center"/>
            </w:pPr>
            <w:r>
              <w:t>12-57-13</w:t>
            </w:r>
          </w:p>
        </w:tc>
        <w:tc>
          <w:tcPr>
            <w:tcW w:w="4762" w:type="dxa"/>
          </w:tcPr>
          <w:p w:rsidR="00CB6673" w:rsidRDefault="00CB6673">
            <w:pPr>
              <w:pStyle w:val="ConsPlusNormal"/>
            </w:pPr>
            <w:r>
              <w:t>сквер б/н северо-западнее д. 3, корп. 2, по ул. Ворошилова</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3109</w:t>
            </w:r>
          </w:p>
        </w:tc>
        <w:tc>
          <w:tcPr>
            <w:tcW w:w="1252" w:type="dxa"/>
          </w:tcPr>
          <w:p w:rsidR="00CB6673" w:rsidRDefault="00CB6673">
            <w:pPr>
              <w:pStyle w:val="ConsPlusNormal"/>
              <w:jc w:val="center"/>
            </w:pPr>
            <w:r>
              <w:t>12-57-14</w:t>
            </w:r>
          </w:p>
        </w:tc>
        <w:tc>
          <w:tcPr>
            <w:tcW w:w="4762" w:type="dxa"/>
          </w:tcPr>
          <w:p w:rsidR="00CB6673" w:rsidRDefault="00CB6673">
            <w:pPr>
              <w:pStyle w:val="ConsPlusNormal"/>
            </w:pPr>
            <w:r>
              <w:t>сквер б/н юго-восточнее д. 1 по ул. Ворошилова</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3110</w:t>
            </w:r>
          </w:p>
        </w:tc>
        <w:tc>
          <w:tcPr>
            <w:tcW w:w="1252" w:type="dxa"/>
          </w:tcPr>
          <w:p w:rsidR="00CB6673" w:rsidRDefault="00CB6673">
            <w:pPr>
              <w:pStyle w:val="ConsPlusNormal"/>
              <w:jc w:val="center"/>
            </w:pPr>
            <w:r>
              <w:t>12-57-15</w:t>
            </w:r>
          </w:p>
        </w:tc>
        <w:tc>
          <w:tcPr>
            <w:tcW w:w="4762" w:type="dxa"/>
          </w:tcPr>
          <w:p w:rsidR="00CB6673" w:rsidRDefault="00CB6673">
            <w:pPr>
              <w:pStyle w:val="ConsPlusNormal"/>
            </w:pPr>
            <w:r>
              <w:t>сквер б/н вокруг д. 2, корп. 2, по ул. Джона Рида</w:t>
            </w:r>
          </w:p>
        </w:tc>
        <w:tc>
          <w:tcPr>
            <w:tcW w:w="1191" w:type="dxa"/>
          </w:tcPr>
          <w:p w:rsidR="00CB6673" w:rsidRDefault="00CB6673">
            <w:pPr>
              <w:pStyle w:val="ConsPlusNormal"/>
              <w:jc w:val="center"/>
            </w:pPr>
            <w:r>
              <w:t>0,83</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3111</w:t>
            </w:r>
          </w:p>
        </w:tc>
        <w:tc>
          <w:tcPr>
            <w:tcW w:w="1252" w:type="dxa"/>
          </w:tcPr>
          <w:p w:rsidR="00CB6673" w:rsidRDefault="00CB6673">
            <w:pPr>
              <w:pStyle w:val="ConsPlusNormal"/>
              <w:jc w:val="center"/>
            </w:pPr>
            <w:r>
              <w:t>12-57-16</w:t>
            </w:r>
          </w:p>
        </w:tc>
        <w:tc>
          <w:tcPr>
            <w:tcW w:w="4762" w:type="dxa"/>
          </w:tcPr>
          <w:p w:rsidR="00CB6673" w:rsidRDefault="00CB6673">
            <w:pPr>
              <w:pStyle w:val="ConsPlusNormal"/>
            </w:pPr>
            <w:r>
              <w:t>сквер б/н юго-западнее д. 6 по ул. Джона Рида</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3112</w:t>
            </w:r>
          </w:p>
        </w:tc>
        <w:tc>
          <w:tcPr>
            <w:tcW w:w="1252" w:type="dxa"/>
          </w:tcPr>
          <w:p w:rsidR="00CB6673" w:rsidRDefault="00CB6673">
            <w:pPr>
              <w:pStyle w:val="ConsPlusNormal"/>
              <w:jc w:val="center"/>
            </w:pPr>
            <w:r>
              <w:t>12-57-17</w:t>
            </w:r>
          </w:p>
        </w:tc>
        <w:tc>
          <w:tcPr>
            <w:tcW w:w="4762" w:type="dxa"/>
          </w:tcPr>
          <w:p w:rsidR="00CB6673" w:rsidRDefault="00CB6673">
            <w:pPr>
              <w:pStyle w:val="ConsPlusNormal"/>
            </w:pPr>
            <w:r>
              <w:t>сквер б/н юго-восточнее д. 11, корп. 2, по ул. Латышских Стрелков</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3113</w:t>
            </w:r>
          </w:p>
        </w:tc>
        <w:tc>
          <w:tcPr>
            <w:tcW w:w="1252" w:type="dxa"/>
          </w:tcPr>
          <w:p w:rsidR="00CB6673" w:rsidRDefault="00CB6673">
            <w:pPr>
              <w:pStyle w:val="ConsPlusNormal"/>
              <w:jc w:val="center"/>
            </w:pPr>
            <w:r>
              <w:t>12-57-18</w:t>
            </w:r>
          </w:p>
        </w:tc>
        <w:tc>
          <w:tcPr>
            <w:tcW w:w="4762" w:type="dxa"/>
          </w:tcPr>
          <w:p w:rsidR="00CB6673" w:rsidRDefault="00CB6673">
            <w:pPr>
              <w:pStyle w:val="ConsPlusNormal"/>
            </w:pPr>
            <w:r>
              <w:t>сквер б/н восточнее д. 11, корп. 1, по ул. Латышских Стрелков</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3114</w:t>
            </w:r>
          </w:p>
        </w:tc>
        <w:tc>
          <w:tcPr>
            <w:tcW w:w="1252" w:type="dxa"/>
          </w:tcPr>
          <w:p w:rsidR="00CB6673" w:rsidRDefault="00CB6673">
            <w:pPr>
              <w:pStyle w:val="ConsPlusNormal"/>
              <w:jc w:val="center"/>
            </w:pPr>
            <w:r>
              <w:t>12-57-19</w:t>
            </w:r>
          </w:p>
        </w:tc>
        <w:tc>
          <w:tcPr>
            <w:tcW w:w="4762" w:type="dxa"/>
          </w:tcPr>
          <w:p w:rsidR="00CB6673" w:rsidRDefault="00CB6673">
            <w:pPr>
              <w:pStyle w:val="ConsPlusNormal"/>
            </w:pPr>
            <w:r>
              <w:t>сквер б/н юго-восточнее д. 11, корп. 4, по ул. Латышских Стрелков</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lastRenderedPageBreak/>
              <w:t>3115</w:t>
            </w:r>
          </w:p>
        </w:tc>
        <w:tc>
          <w:tcPr>
            <w:tcW w:w="1252" w:type="dxa"/>
          </w:tcPr>
          <w:p w:rsidR="00CB6673" w:rsidRDefault="00CB6673">
            <w:pPr>
              <w:pStyle w:val="ConsPlusNormal"/>
              <w:jc w:val="center"/>
            </w:pPr>
            <w:r>
              <w:t>12-57-20</w:t>
            </w:r>
          </w:p>
        </w:tc>
        <w:tc>
          <w:tcPr>
            <w:tcW w:w="4762" w:type="dxa"/>
          </w:tcPr>
          <w:p w:rsidR="00CB6673" w:rsidRDefault="00CB6673">
            <w:pPr>
              <w:pStyle w:val="ConsPlusNormal"/>
            </w:pPr>
            <w:r>
              <w:t>сквер б/н юго-восточнее д. 5, корп. 3, по ул. Кржижановского</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3116</w:t>
            </w:r>
          </w:p>
        </w:tc>
        <w:tc>
          <w:tcPr>
            <w:tcW w:w="1252" w:type="dxa"/>
          </w:tcPr>
          <w:p w:rsidR="00CB6673" w:rsidRDefault="00CB6673">
            <w:pPr>
              <w:pStyle w:val="ConsPlusNormal"/>
              <w:jc w:val="center"/>
            </w:pPr>
            <w:r>
              <w:t>12-57-21</w:t>
            </w:r>
          </w:p>
        </w:tc>
        <w:tc>
          <w:tcPr>
            <w:tcW w:w="4762" w:type="dxa"/>
          </w:tcPr>
          <w:p w:rsidR="00CB6673" w:rsidRDefault="00CB6673">
            <w:pPr>
              <w:pStyle w:val="ConsPlusNormal"/>
            </w:pPr>
            <w:r>
              <w:t>сквер б/н южнее д. 17, корп. 2, по ул. Кржижановского</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3117</w:t>
            </w:r>
          </w:p>
        </w:tc>
        <w:tc>
          <w:tcPr>
            <w:tcW w:w="1252" w:type="dxa"/>
          </w:tcPr>
          <w:p w:rsidR="00CB6673" w:rsidRDefault="00CB6673">
            <w:pPr>
              <w:pStyle w:val="ConsPlusNormal"/>
              <w:jc w:val="center"/>
            </w:pPr>
            <w:r>
              <w:t>12-57-22</w:t>
            </w:r>
          </w:p>
        </w:tc>
        <w:tc>
          <w:tcPr>
            <w:tcW w:w="4762" w:type="dxa"/>
          </w:tcPr>
          <w:p w:rsidR="00CB6673" w:rsidRDefault="00CB6673">
            <w:pPr>
              <w:pStyle w:val="ConsPlusNormal"/>
            </w:pPr>
            <w:r>
              <w:t>сквер б/н юго-восточнее д. 3, корп. 4, по пр. Солидарности</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3118</w:t>
            </w:r>
          </w:p>
        </w:tc>
        <w:tc>
          <w:tcPr>
            <w:tcW w:w="1252" w:type="dxa"/>
          </w:tcPr>
          <w:p w:rsidR="00CB6673" w:rsidRDefault="00CB6673">
            <w:pPr>
              <w:pStyle w:val="ConsPlusNormal"/>
              <w:jc w:val="center"/>
            </w:pPr>
            <w:r>
              <w:t>12-57-23</w:t>
            </w:r>
          </w:p>
        </w:tc>
        <w:tc>
          <w:tcPr>
            <w:tcW w:w="4762" w:type="dxa"/>
          </w:tcPr>
          <w:p w:rsidR="00CB6673" w:rsidRDefault="00CB6673">
            <w:pPr>
              <w:pStyle w:val="ConsPlusNormal"/>
            </w:pPr>
            <w:r>
              <w:t>сквер б/н вокруг д. 2, корп. 3, по Товарищескому пр.</w:t>
            </w:r>
          </w:p>
        </w:tc>
        <w:tc>
          <w:tcPr>
            <w:tcW w:w="1191" w:type="dxa"/>
          </w:tcPr>
          <w:p w:rsidR="00CB6673" w:rsidRDefault="00CB6673">
            <w:pPr>
              <w:pStyle w:val="ConsPlusNormal"/>
              <w:jc w:val="center"/>
            </w:pPr>
            <w:r>
              <w:t>0,9</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3119</w:t>
            </w:r>
          </w:p>
        </w:tc>
        <w:tc>
          <w:tcPr>
            <w:tcW w:w="1252" w:type="dxa"/>
          </w:tcPr>
          <w:p w:rsidR="00CB6673" w:rsidRDefault="00CB6673">
            <w:pPr>
              <w:pStyle w:val="ConsPlusNormal"/>
              <w:jc w:val="center"/>
            </w:pPr>
            <w:r>
              <w:t>12-57-24</w:t>
            </w:r>
          </w:p>
        </w:tc>
        <w:tc>
          <w:tcPr>
            <w:tcW w:w="4762" w:type="dxa"/>
          </w:tcPr>
          <w:p w:rsidR="00CB6673" w:rsidRDefault="00CB6673">
            <w:pPr>
              <w:pStyle w:val="ConsPlusNormal"/>
            </w:pPr>
            <w:r>
              <w:t>сквер б/н северо-западнее д. 3, корп. 3, по пр. Солидарности</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3120</w:t>
            </w:r>
          </w:p>
        </w:tc>
        <w:tc>
          <w:tcPr>
            <w:tcW w:w="1252" w:type="dxa"/>
          </w:tcPr>
          <w:p w:rsidR="00CB6673" w:rsidRDefault="00CB6673">
            <w:pPr>
              <w:pStyle w:val="ConsPlusNormal"/>
              <w:jc w:val="center"/>
            </w:pPr>
            <w:r>
              <w:t>12-57-25</w:t>
            </w:r>
          </w:p>
        </w:tc>
        <w:tc>
          <w:tcPr>
            <w:tcW w:w="4762" w:type="dxa"/>
          </w:tcPr>
          <w:p w:rsidR="00CB6673" w:rsidRDefault="00CB6673">
            <w:pPr>
              <w:pStyle w:val="ConsPlusNormal"/>
            </w:pPr>
            <w:r>
              <w:t>сквер б/н юго-восточнее д. 3, корп. 3, по пр. Солидарности</w:t>
            </w:r>
          </w:p>
        </w:tc>
        <w:tc>
          <w:tcPr>
            <w:tcW w:w="1191" w:type="dxa"/>
          </w:tcPr>
          <w:p w:rsidR="00CB6673" w:rsidRDefault="00CB6673">
            <w:pPr>
              <w:pStyle w:val="ConsPlusNormal"/>
              <w:jc w:val="center"/>
            </w:pPr>
            <w:r>
              <w:t>0,8</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3121</w:t>
            </w:r>
          </w:p>
        </w:tc>
        <w:tc>
          <w:tcPr>
            <w:tcW w:w="1252" w:type="dxa"/>
          </w:tcPr>
          <w:p w:rsidR="00CB6673" w:rsidRDefault="00CB6673">
            <w:pPr>
              <w:pStyle w:val="ConsPlusNormal"/>
              <w:jc w:val="center"/>
            </w:pPr>
            <w:r>
              <w:t>12-57-26</w:t>
            </w:r>
          </w:p>
        </w:tc>
        <w:tc>
          <w:tcPr>
            <w:tcW w:w="4762" w:type="dxa"/>
          </w:tcPr>
          <w:p w:rsidR="00CB6673" w:rsidRDefault="00CB6673">
            <w:pPr>
              <w:pStyle w:val="ConsPlusNormal"/>
            </w:pPr>
            <w:r>
              <w:t>сквер б/н во дворе д. 5 по пр. Солидарности</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3122</w:t>
            </w:r>
          </w:p>
        </w:tc>
        <w:tc>
          <w:tcPr>
            <w:tcW w:w="1252" w:type="dxa"/>
          </w:tcPr>
          <w:p w:rsidR="00CB6673" w:rsidRDefault="00CB6673">
            <w:pPr>
              <w:pStyle w:val="ConsPlusNormal"/>
              <w:jc w:val="center"/>
            </w:pPr>
            <w:r>
              <w:t>12-57-27</w:t>
            </w:r>
          </w:p>
        </w:tc>
        <w:tc>
          <w:tcPr>
            <w:tcW w:w="4762" w:type="dxa"/>
          </w:tcPr>
          <w:p w:rsidR="00CB6673" w:rsidRDefault="00CB6673">
            <w:pPr>
              <w:pStyle w:val="ConsPlusNormal"/>
            </w:pPr>
            <w:r>
              <w:t>сквер б/н вокруг д. 8, корп. 4, по ул. Чудновского</w:t>
            </w:r>
          </w:p>
        </w:tc>
        <w:tc>
          <w:tcPr>
            <w:tcW w:w="1191" w:type="dxa"/>
          </w:tcPr>
          <w:p w:rsidR="00CB6673" w:rsidRDefault="00CB6673">
            <w:pPr>
              <w:pStyle w:val="ConsPlusNormal"/>
              <w:jc w:val="center"/>
            </w:pPr>
            <w:r>
              <w:t>1,31</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3123</w:t>
            </w:r>
          </w:p>
        </w:tc>
        <w:tc>
          <w:tcPr>
            <w:tcW w:w="1252" w:type="dxa"/>
          </w:tcPr>
          <w:p w:rsidR="00CB6673" w:rsidRDefault="00CB6673">
            <w:pPr>
              <w:pStyle w:val="ConsPlusNormal"/>
              <w:jc w:val="center"/>
            </w:pPr>
            <w:r>
              <w:t>12-57-28</w:t>
            </w:r>
          </w:p>
        </w:tc>
        <w:tc>
          <w:tcPr>
            <w:tcW w:w="4762" w:type="dxa"/>
          </w:tcPr>
          <w:p w:rsidR="00CB6673" w:rsidRDefault="00CB6673">
            <w:pPr>
              <w:pStyle w:val="ConsPlusNormal"/>
            </w:pPr>
            <w:r>
              <w:t>сквер б/н юго-западнее д. 32, корп. 3, по ул. Коллонтай</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3124</w:t>
            </w:r>
          </w:p>
        </w:tc>
        <w:tc>
          <w:tcPr>
            <w:tcW w:w="1252" w:type="dxa"/>
          </w:tcPr>
          <w:p w:rsidR="00CB6673" w:rsidRDefault="00CB6673">
            <w:pPr>
              <w:pStyle w:val="ConsPlusNormal"/>
              <w:jc w:val="center"/>
            </w:pPr>
            <w:r>
              <w:t>12-57-29</w:t>
            </w:r>
          </w:p>
        </w:tc>
        <w:tc>
          <w:tcPr>
            <w:tcW w:w="4762" w:type="dxa"/>
          </w:tcPr>
          <w:p w:rsidR="00CB6673" w:rsidRDefault="00CB6673">
            <w:pPr>
              <w:pStyle w:val="ConsPlusNormal"/>
            </w:pPr>
            <w:r>
              <w:t>сквер б/н западнее д. 14 по Российскому пр.</w:t>
            </w:r>
          </w:p>
        </w:tc>
        <w:tc>
          <w:tcPr>
            <w:tcW w:w="1191" w:type="dxa"/>
          </w:tcPr>
          <w:p w:rsidR="00CB6673" w:rsidRDefault="00CB6673">
            <w:pPr>
              <w:pStyle w:val="ConsPlusNormal"/>
              <w:jc w:val="center"/>
            </w:pPr>
            <w:r>
              <w:t>1,16</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3125</w:t>
            </w:r>
          </w:p>
        </w:tc>
        <w:tc>
          <w:tcPr>
            <w:tcW w:w="1252" w:type="dxa"/>
          </w:tcPr>
          <w:p w:rsidR="00CB6673" w:rsidRDefault="00CB6673">
            <w:pPr>
              <w:pStyle w:val="ConsPlusNormal"/>
              <w:jc w:val="center"/>
            </w:pPr>
            <w:r>
              <w:t>12-57-30</w:t>
            </w:r>
          </w:p>
        </w:tc>
        <w:tc>
          <w:tcPr>
            <w:tcW w:w="4762" w:type="dxa"/>
          </w:tcPr>
          <w:p w:rsidR="00CB6673" w:rsidRDefault="00CB6673">
            <w:pPr>
              <w:pStyle w:val="ConsPlusNormal"/>
            </w:pPr>
            <w:r>
              <w:t>сквер б/н восточнее д. 3, корп. 3, по ул. Кржижановского</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3126</w:t>
            </w:r>
          </w:p>
        </w:tc>
        <w:tc>
          <w:tcPr>
            <w:tcW w:w="1252" w:type="dxa"/>
          </w:tcPr>
          <w:p w:rsidR="00CB6673" w:rsidRDefault="00CB6673">
            <w:pPr>
              <w:pStyle w:val="ConsPlusNormal"/>
              <w:jc w:val="center"/>
            </w:pPr>
            <w:r>
              <w:t>12-57-31</w:t>
            </w:r>
          </w:p>
        </w:tc>
        <w:tc>
          <w:tcPr>
            <w:tcW w:w="4762" w:type="dxa"/>
          </w:tcPr>
          <w:p w:rsidR="00CB6673" w:rsidRDefault="00CB6673">
            <w:pPr>
              <w:pStyle w:val="ConsPlusNormal"/>
            </w:pPr>
            <w:r>
              <w:t>сквер б/н вокруг д. 9, корп. 3, по ул. Латышских Стрелков</w:t>
            </w:r>
          </w:p>
        </w:tc>
        <w:tc>
          <w:tcPr>
            <w:tcW w:w="1191" w:type="dxa"/>
          </w:tcPr>
          <w:p w:rsidR="00CB6673" w:rsidRDefault="00CB6673">
            <w:pPr>
              <w:pStyle w:val="ConsPlusNormal"/>
              <w:jc w:val="center"/>
            </w:pPr>
            <w:r>
              <w:t>0,88</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3127</w:t>
            </w:r>
          </w:p>
        </w:tc>
        <w:tc>
          <w:tcPr>
            <w:tcW w:w="1252" w:type="dxa"/>
          </w:tcPr>
          <w:p w:rsidR="00CB6673" w:rsidRDefault="00CB6673">
            <w:pPr>
              <w:pStyle w:val="ConsPlusNormal"/>
              <w:jc w:val="center"/>
            </w:pPr>
            <w:r>
              <w:t>12-57-32</w:t>
            </w:r>
          </w:p>
        </w:tc>
        <w:tc>
          <w:tcPr>
            <w:tcW w:w="4762" w:type="dxa"/>
          </w:tcPr>
          <w:p w:rsidR="00CB6673" w:rsidRDefault="00CB6673">
            <w:pPr>
              <w:pStyle w:val="ConsPlusNormal"/>
            </w:pPr>
            <w:r>
              <w:t>сквер б/н южнее д. 2, корп. 1, по Товарищескому пр.</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3128</w:t>
            </w:r>
          </w:p>
        </w:tc>
        <w:tc>
          <w:tcPr>
            <w:tcW w:w="1252" w:type="dxa"/>
          </w:tcPr>
          <w:p w:rsidR="00CB6673" w:rsidRDefault="00CB6673">
            <w:pPr>
              <w:pStyle w:val="ConsPlusNormal"/>
              <w:jc w:val="center"/>
            </w:pPr>
            <w:r>
              <w:t>12-57-33</w:t>
            </w:r>
          </w:p>
        </w:tc>
        <w:tc>
          <w:tcPr>
            <w:tcW w:w="4762" w:type="dxa"/>
          </w:tcPr>
          <w:p w:rsidR="00CB6673" w:rsidRDefault="00CB6673">
            <w:pPr>
              <w:pStyle w:val="ConsPlusNormal"/>
            </w:pPr>
            <w:r>
              <w:t>сквер б/н восточнее д. 2/11 по ул. Чудновского</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3129</w:t>
            </w:r>
          </w:p>
        </w:tc>
        <w:tc>
          <w:tcPr>
            <w:tcW w:w="1252" w:type="dxa"/>
          </w:tcPr>
          <w:p w:rsidR="00CB6673" w:rsidRDefault="00CB6673">
            <w:pPr>
              <w:pStyle w:val="ConsPlusNormal"/>
              <w:jc w:val="center"/>
            </w:pPr>
            <w:r>
              <w:t>12-57-34</w:t>
            </w:r>
          </w:p>
        </w:tc>
        <w:tc>
          <w:tcPr>
            <w:tcW w:w="4762" w:type="dxa"/>
          </w:tcPr>
          <w:p w:rsidR="00CB6673" w:rsidRDefault="00CB6673">
            <w:pPr>
              <w:pStyle w:val="ConsPlusNormal"/>
            </w:pPr>
            <w:r>
              <w:t>сквер б/н южнее д. 13 по ул. Кржижановского</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3130</w:t>
            </w:r>
          </w:p>
        </w:tc>
        <w:tc>
          <w:tcPr>
            <w:tcW w:w="1252" w:type="dxa"/>
          </w:tcPr>
          <w:p w:rsidR="00CB6673" w:rsidRDefault="00CB6673">
            <w:pPr>
              <w:pStyle w:val="ConsPlusNormal"/>
              <w:jc w:val="center"/>
            </w:pPr>
            <w:r>
              <w:t>12-57-35</w:t>
            </w:r>
          </w:p>
        </w:tc>
        <w:tc>
          <w:tcPr>
            <w:tcW w:w="4762" w:type="dxa"/>
          </w:tcPr>
          <w:p w:rsidR="00CB6673" w:rsidRDefault="00CB6673">
            <w:pPr>
              <w:pStyle w:val="ConsPlusNormal"/>
            </w:pPr>
            <w:r>
              <w:t>сквер б/н западнее д. 17, корп. 2, по ул. Кржижановского</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3131</w:t>
            </w:r>
          </w:p>
        </w:tc>
        <w:tc>
          <w:tcPr>
            <w:tcW w:w="1252" w:type="dxa"/>
          </w:tcPr>
          <w:p w:rsidR="00CB6673" w:rsidRDefault="00CB6673">
            <w:pPr>
              <w:pStyle w:val="ConsPlusNormal"/>
              <w:jc w:val="center"/>
            </w:pPr>
            <w:r>
              <w:t>12-57-36</w:t>
            </w:r>
          </w:p>
        </w:tc>
        <w:tc>
          <w:tcPr>
            <w:tcW w:w="4762" w:type="dxa"/>
          </w:tcPr>
          <w:p w:rsidR="00CB6673" w:rsidRDefault="00CB6673">
            <w:pPr>
              <w:pStyle w:val="ConsPlusNormal"/>
            </w:pPr>
            <w:r>
              <w:t>сквер б/н юго-восточнее д. 3, корп. 2, по Российскому пр.</w:t>
            </w:r>
          </w:p>
        </w:tc>
        <w:tc>
          <w:tcPr>
            <w:tcW w:w="1191" w:type="dxa"/>
          </w:tcPr>
          <w:p w:rsidR="00CB6673" w:rsidRDefault="00CB6673">
            <w:pPr>
              <w:pStyle w:val="ConsPlusNormal"/>
              <w:jc w:val="center"/>
            </w:pPr>
            <w:r>
              <w:t>1,62</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3132</w:t>
            </w:r>
          </w:p>
        </w:tc>
        <w:tc>
          <w:tcPr>
            <w:tcW w:w="1252" w:type="dxa"/>
          </w:tcPr>
          <w:p w:rsidR="00CB6673" w:rsidRDefault="00CB6673">
            <w:pPr>
              <w:pStyle w:val="ConsPlusNormal"/>
              <w:jc w:val="center"/>
            </w:pPr>
            <w:r>
              <w:t>12-57-37</w:t>
            </w:r>
          </w:p>
        </w:tc>
        <w:tc>
          <w:tcPr>
            <w:tcW w:w="4762" w:type="dxa"/>
          </w:tcPr>
          <w:p w:rsidR="00CB6673" w:rsidRDefault="00CB6673">
            <w:pPr>
              <w:pStyle w:val="ConsPlusNormal"/>
            </w:pPr>
            <w:r>
              <w:t>сквер б/н между д. 2 и д. 10 по наб. р. Оккервиль</w:t>
            </w:r>
          </w:p>
        </w:tc>
        <w:tc>
          <w:tcPr>
            <w:tcW w:w="1191" w:type="dxa"/>
          </w:tcPr>
          <w:p w:rsidR="00CB6673" w:rsidRDefault="00CB6673">
            <w:pPr>
              <w:pStyle w:val="ConsPlusNormal"/>
              <w:jc w:val="center"/>
            </w:pPr>
            <w:r>
              <w:t>2,59</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3133</w:t>
            </w:r>
          </w:p>
        </w:tc>
        <w:tc>
          <w:tcPr>
            <w:tcW w:w="1252" w:type="dxa"/>
          </w:tcPr>
          <w:p w:rsidR="00CB6673" w:rsidRDefault="00CB6673">
            <w:pPr>
              <w:pStyle w:val="ConsPlusNormal"/>
              <w:jc w:val="center"/>
            </w:pPr>
            <w:r>
              <w:t>12-57-38</w:t>
            </w:r>
          </w:p>
        </w:tc>
        <w:tc>
          <w:tcPr>
            <w:tcW w:w="4762" w:type="dxa"/>
          </w:tcPr>
          <w:p w:rsidR="00CB6673" w:rsidRDefault="00CB6673">
            <w:pPr>
              <w:pStyle w:val="ConsPlusNormal"/>
            </w:pPr>
            <w:r>
              <w:t>сквер б/н юго-западнее д. 17, корп. 4, по пр. Пятилеток</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3134</w:t>
            </w:r>
          </w:p>
        </w:tc>
        <w:tc>
          <w:tcPr>
            <w:tcW w:w="1252" w:type="dxa"/>
          </w:tcPr>
          <w:p w:rsidR="00CB6673" w:rsidRDefault="00CB6673">
            <w:pPr>
              <w:pStyle w:val="ConsPlusNormal"/>
              <w:jc w:val="center"/>
            </w:pPr>
            <w:r>
              <w:t>12-57-39</w:t>
            </w:r>
          </w:p>
        </w:tc>
        <w:tc>
          <w:tcPr>
            <w:tcW w:w="4762" w:type="dxa"/>
          </w:tcPr>
          <w:p w:rsidR="00CB6673" w:rsidRDefault="00CB6673">
            <w:pPr>
              <w:pStyle w:val="ConsPlusNormal"/>
            </w:pPr>
            <w:r>
              <w:t>сквер б/н восточнее д. 11 по ул. Ворошилова</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3135</w:t>
            </w:r>
          </w:p>
        </w:tc>
        <w:tc>
          <w:tcPr>
            <w:tcW w:w="1252" w:type="dxa"/>
          </w:tcPr>
          <w:p w:rsidR="00CB6673" w:rsidRDefault="00CB6673">
            <w:pPr>
              <w:pStyle w:val="ConsPlusNormal"/>
              <w:jc w:val="center"/>
            </w:pPr>
            <w:r>
              <w:t>12-57-40</w:t>
            </w:r>
          </w:p>
        </w:tc>
        <w:tc>
          <w:tcPr>
            <w:tcW w:w="4762" w:type="dxa"/>
          </w:tcPr>
          <w:p w:rsidR="00CB6673" w:rsidRDefault="00CB6673">
            <w:pPr>
              <w:pStyle w:val="ConsPlusNormal"/>
            </w:pPr>
            <w:r>
              <w:t>сквер б/н восточнее д. 17, корп. 1, по пр. Пятилеток</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lastRenderedPageBreak/>
              <w:t>3136</w:t>
            </w:r>
          </w:p>
        </w:tc>
        <w:tc>
          <w:tcPr>
            <w:tcW w:w="1252" w:type="dxa"/>
          </w:tcPr>
          <w:p w:rsidR="00CB6673" w:rsidRDefault="00CB6673">
            <w:pPr>
              <w:pStyle w:val="ConsPlusNormal"/>
              <w:jc w:val="center"/>
            </w:pPr>
            <w:r>
              <w:t>12-57-41</w:t>
            </w:r>
          </w:p>
        </w:tc>
        <w:tc>
          <w:tcPr>
            <w:tcW w:w="4762" w:type="dxa"/>
          </w:tcPr>
          <w:p w:rsidR="00CB6673" w:rsidRDefault="00CB6673">
            <w:pPr>
              <w:pStyle w:val="ConsPlusNormal"/>
            </w:pPr>
            <w:r>
              <w:t>сквер б/н юго-восточнее д. 19 по пр. Пятилеток</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3137</w:t>
            </w:r>
          </w:p>
        </w:tc>
        <w:tc>
          <w:tcPr>
            <w:tcW w:w="1252" w:type="dxa"/>
          </w:tcPr>
          <w:p w:rsidR="00CB6673" w:rsidRDefault="00CB6673">
            <w:pPr>
              <w:pStyle w:val="ConsPlusNormal"/>
              <w:jc w:val="center"/>
            </w:pPr>
            <w:r>
              <w:t>12-57-42</w:t>
            </w:r>
          </w:p>
        </w:tc>
        <w:tc>
          <w:tcPr>
            <w:tcW w:w="4762" w:type="dxa"/>
          </w:tcPr>
          <w:p w:rsidR="00CB6673" w:rsidRDefault="00CB6673">
            <w:pPr>
              <w:pStyle w:val="ConsPlusNormal"/>
            </w:pPr>
            <w:r>
              <w:t>сквер б/н восточнее д. 15, корп. 2, по пр. Пятилеток</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3138</w:t>
            </w:r>
          </w:p>
        </w:tc>
        <w:tc>
          <w:tcPr>
            <w:tcW w:w="1252" w:type="dxa"/>
          </w:tcPr>
          <w:p w:rsidR="00CB6673" w:rsidRDefault="00CB6673">
            <w:pPr>
              <w:pStyle w:val="ConsPlusNormal"/>
              <w:jc w:val="center"/>
            </w:pPr>
            <w:r>
              <w:t>12-57-43</w:t>
            </w:r>
          </w:p>
        </w:tc>
        <w:tc>
          <w:tcPr>
            <w:tcW w:w="4762" w:type="dxa"/>
          </w:tcPr>
          <w:p w:rsidR="00CB6673" w:rsidRDefault="00CB6673">
            <w:pPr>
              <w:pStyle w:val="ConsPlusNormal"/>
            </w:pPr>
            <w:r>
              <w:t>сквер б/н северо-западнее д. 7, корп. 2, по пр. Пятилеток</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3139</w:t>
            </w:r>
          </w:p>
        </w:tc>
        <w:tc>
          <w:tcPr>
            <w:tcW w:w="1252" w:type="dxa"/>
          </w:tcPr>
          <w:p w:rsidR="00CB6673" w:rsidRDefault="00CB6673">
            <w:pPr>
              <w:pStyle w:val="ConsPlusNormal"/>
              <w:jc w:val="center"/>
            </w:pPr>
            <w:r>
              <w:t>12-57-44</w:t>
            </w:r>
          </w:p>
        </w:tc>
        <w:tc>
          <w:tcPr>
            <w:tcW w:w="4762" w:type="dxa"/>
          </w:tcPr>
          <w:p w:rsidR="00CB6673" w:rsidRDefault="00CB6673">
            <w:pPr>
              <w:pStyle w:val="ConsPlusNormal"/>
            </w:pPr>
            <w:r>
              <w:t>сквер б/н восточнее д. 13, корп. 1, по пр. Пятилеток</w:t>
            </w:r>
          </w:p>
        </w:tc>
        <w:tc>
          <w:tcPr>
            <w:tcW w:w="1191" w:type="dxa"/>
          </w:tcPr>
          <w:p w:rsidR="00CB6673" w:rsidRDefault="00CB6673">
            <w:pPr>
              <w:pStyle w:val="ConsPlusNormal"/>
              <w:jc w:val="center"/>
            </w:pPr>
            <w:r>
              <w:t>0,7</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3140</w:t>
            </w:r>
          </w:p>
        </w:tc>
        <w:tc>
          <w:tcPr>
            <w:tcW w:w="1252" w:type="dxa"/>
          </w:tcPr>
          <w:p w:rsidR="00CB6673" w:rsidRDefault="00CB6673">
            <w:pPr>
              <w:pStyle w:val="ConsPlusNormal"/>
              <w:jc w:val="center"/>
            </w:pPr>
            <w:r>
              <w:t>12-57-45</w:t>
            </w:r>
          </w:p>
        </w:tc>
        <w:tc>
          <w:tcPr>
            <w:tcW w:w="4762" w:type="dxa"/>
          </w:tcPr>
          <w:p w:rsidR="00CB6673" w:rsidRDefault="00CB6673">
            <w:pPr>
              <w:pStyle w:val="ConsPlusNormal"/>
            </w:pPr>
            <w:r>
              <w:t>сквер б/н северо-восточнее д. 5, корп. 2, по пр. Пятилеток</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3141</w:t>
            </w:r>
          </w:p>
        </w:tc>
        <w:tc>
          <w:tcPr>
            <w:tcW w:w="1252" w:type="dxa"/>
          </w:tcPr>
          <w:p w:rsidR="00CB6673" w:rsidRDefault="00CB6673">
            <w:pPr>
              <w:pStyle w:val="ConsPlusNormal"/>
              <w:jc w:val="center"/>
            </w:pPr>
            <w:r>
              <w:t>12-57-46</w:t>
            </w:r>
          </w:p>
        </w:tc>
        <w:tc>
          <w:tcPr>
            <w:tcW w:w="4762" w:type="dxa"/>
          </w:tcPr>
          <w:p w:rsidR="00CB6673" w:rsidRDefault="00CB6673">
            <w:pPr>
              <w:pStyle w:val="ConsPlusNormal"/>
            </w:pPr>
            <w:r>
              <w:t>сквер б/н северо-западнее д. 12 по Клочкову пер.</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57</w:t>
            </w:r>
          </w:p>
        </w:tc>
      </w:tr>
      <w:tr w:rsidR="00CB6673">
        <w:tc>
          <w:tcPr>
            <w:tcW w:w="1077" w:type="dxa"/>
          </w:tcPr>
          <w:p w:rsidR="00CB6673" w:rsidRDefault="00CB6673">
            <w:pPr>
              <w:pStyle w:val="ConsPlusNormal"/>
              <w:jc w:val="center"/>
            </w:pPr>
            <w:r>
              <w:t>3142</w:t>
            </w:r>
          </w:p>
        </w:tc>
        <w:tc>
          <w:tcPr>
            <w:tcW w:w="1252" w:type="dxa"/>
          </w:tcPr>
          <w:p w:rsidR="00CB6673" w:rsidRDefault="00CB6673">
            <w:pPr>
              <w:pStyle w:val="ConsPlusNormal"/>
              <w:jc w:val="center"/>
            </w:pPr>
            <w:r>
              <w:t>12-57-47</w:t>
            </w:r>
          </w:p>
        </w:tc>
        <w:tc>
          <w:tcPr>
            <w:tcW w:w="4762" w:type="dxa"/>
          </w:tcPr>
          <w:p w:rsidR="00CB6673" w:rsidRDefault="00CB6673">
            <w:pPr>
              <w:pStyle w:val="ConsPlusNormal"/>
            </w:pPr>
            <w:r>
              <w:t>сквер б/н юго-восточнее д. 5 по пр. Пятилеток</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57</w:t>
            </w:r>
          </w:p>
        </w:tc>
      </w:tr>
      <w:tr w:rsidR="00CB6673">
        <w:tblPrEx>
          <w:tblBorders>
            <w:insideH w:val="nil"/>
          </w:tblBorders>
        </w:tblPrEx>
        <w:tc>
          <w:tcPr>
            <w:tcW w:w="1077" w:type="dxa"/>
            <w:tcBorders>
              <w:bottom w:val="nil"/>
            </w:tcBorders>
          </w:tcPr>
          <w:p w:rsidR="00CB6673" w:rsidRDefault="00CB6673">
            <w:pPr>
              <w:pStyle w:val="ConsPlusNormal"/>
              <w:jc w:val="center"/>
            </w:pPr>
            <w:r>
              <w:t>3142-1</w:t>
            </w:r>
          </w:p>
        </w:tc>
        <w:tc>
          <w:tcPr>
            <w:tcW w:w="1252" w:type="dxa"/>
            <w:tcBorders>
              <w:bottom w:val="nil"/>
            </w:tcBorders>
          </w:tcPr>
          <w:p w:rsidR="00CB6673" w:rsidRDefault="00CB6673">
            <w:pPr>
              <w:pStyle w:val="ConsPlusNormal"/>
              <w:jc w:val="center"/>
            </w:pPr>
            <w:r>
              <w:t>12-57-48</w:t>
            </w:r>
          </w:p>
        </w:tc>
        <w:tc>
          <w:tcPr>
            <w:tcW w:w="4762" w:type="dxa"/>
            <w:tcBorders>
              <w:bottom w:val="nil"/>
            </w:tcBorders>
          </w:tcPr>
          <w:p w:rsidR="00CB6673" w:rsidRDefault="00CB6673">
            <w:pPr>
              <w:pStyle w:val="ConsPlusNormal"/>
            </w:pPr>
            <w:r>
              <w:t>сквер б/н у д. 7 по ул. Кржижановского</w:t>
            </w:r>
          </w:p>
        </w:tc>
        <w:tc>
          <w:tcPr>
            <w:tcW w:w="1191" w:type="dxa"/>
            <w:tcBorders>
              <w:bottom w:val="nil"/>
            </w:tcBorders>
          </w:tcPr>
          <w:p w:rsidR="00CB6673" w:rsidRDefault="00CB6673">
            <w:pPr>
              <w:pStyle w:val="ConsPlusNormal"/>
              <w:jc w:val="center"/>
            </w:pPr>
            <w:r>
              <w:t>0,47</w:t>
            </w:r>
          </w:p>
        </w:tc>
        <w:tc>
          <w:tcPr>
            <w:tcW w:w="793" w:type="dxa"/>
            <w:tcBorders>
              <w:bottom w:val="nil"/>
            </w:tcBorders>
          </w:tcPr>
          <w:p w:rsidR="00CB6673" w:rsidRDefault="00CB6673">
            <w:pPr>
              <w:pStyle w:val="ConsPlusNormal"/>
              <w:jc w:val="center"/>
            </w:pPr>
            <w:r>
              <w:t>57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3142-1 введен </w:t>
            </w:r>
            <w:hyperlink r:id="rId251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3142-2</w:t>
            </w:r>
          </w:p>
        </w:tc>
        <w:tc>
          <w:tcPr>
            <w:tcW w:w="1252" w:type="dxa"/>
            <w:tcBorders>
              <w:bottom w:val="nil"/>
            </w:tcBorders>
          </w:tcPr>
          <w:p w:rsidR="00CB6673" w:rsidRDefault="00CB6673">
            <w:pPr>
              <w:pStyle w:val="ConsPlusNormal"/>
              <w:jc w:val="center"/>
            </w:pPr>
            <w:r>
              <w:t>12-57-49</w:t>
            </w:r>
          </w:p>
        </w:tc>
        <w:tc>
          <w:tcPr>
            <w:tcW w:w="4762" w:type="dxa"/>
            <w:tcBorders>
              <w:bottom w:val="nil"/>
            </w:tcBorders>
          </w:tcPr>
          <w:p w:rsidR="00CB6673" w:rsidRDefault="00CB6673">
            <w:pPr>
              <w:pStyle w:val="ConsPlusNormal"/>
            </w:pPr>
            <w:r>
              <w:t>сквер б/н у д. 10, корп. 1, по ул. Джона Рида</w:t>
            </w:r>
          </w:p>
        </w:tc>
        <w:tc>
          <w:tcPr>
            <w:tcW w:w="1191" w:type="dxa"/>
            <w:tcBorders>
              <w:bottom w:val="nil"/>
            </w:tcBorders>
          </w:tcPr>
          <w:p w:rsidR="00CB6673" w:rsidRDefault="00CB6673">
            <w:pPr>
              <w:pStyle w:val="ConsPlusNormal"/>
              <w:jc w:val="center"/>
            </w:pPr>
            <w:r>
              <w:t>0,5592</w:t>
            </w:r>
          </w:p>
        </w:tc>
        <w:tc>
          <w:tcPr>
            <w:tcW w:w="793" w:type="dxa"/>
            <w:tcBorders>
              <w:bottom w:val="nil"/>
            </w:tcBorders>
          </w:tcPr>
          <w:p w:rsidR="00CB6673" w:rsidRDefault="00CB6673">
            <w:pPr>
              <w:pStyle w:val="ConsPlusNormal"/>
              <w:jc w:val="center"/>
            </w:pPr>
            <w:r>
              <w:t>57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3142-2 введен </w:t>
            </w:r>
            <w:hyperlink r:id="rId251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3142-3</w:t>
            </w:r>
          </w:p>
        </w:tc>
        <w:tc>
          <w:tcPr>
            <w:tcW w:w="1252" w:type="dxa"/>
            <w:tcBorders>
              <w:bottom w:val="nil"/>
            </w:tcBorders>
          </w:tcPr>
          <w:p w:rsidR="00CB6673" w:rsidRDefault="00CB6673">
            <w:pPr>
              <w:pStyle w:val="ConsPlusNormal"/>
              <w:jc w:val="center"/>
            </w:pPr>
            <w:r>
              <w:t>12-57-50</w:t>
            </w:r>
          </w:p>
        </w:tc>
        <w:tc>
          <w:tcPr>
            <w:tcW w:w="4762" w:type="dxa"/>
            <w:tcBorders>
              <w:bottom w:val="nil"/>
            </w:tcBorders>
          </w:tcPr>
          <w:p w:rsidR="00CB6673" w:rsidRDefault="00CB6673">
            <w:pPr>
              <w:pStyle w:val="ConsPlusNormal"/>
            </w:pPr>
            <w:r>
              <w:t>сквер б/н у д. 1, корп. 1, по пр. Солидарности</w:t>
            </w:r>
          </w:p>
        </w:tc>
        <w:tc>
          <w:tcPr>
            <w:tcW w:w="1191" w:type="dxa"/>
            <w:tcBorders>
              <w:bottom w:val="nil"/>
            </w:tcBorders>
          </w:tcPr>
          <w:p w:rsidR="00CB6673" w:rsidRDefault="00CB6673">
            <w:pPr>
              <w:pStyle w:val="ConsPlusNormal"/>
              <w:jc w:val="center"/>
            </w:pPr>
            <w:r>
              <w:t>0,3661</w:t>
            </w:r>
          </w:p>
        </w:tc>
        <w:tc>
          <w:tcPr>
            <w:tcW w:w="793" w:type="dxa"/>
            <w:tcBorders>
              <w:bottom w:val="nil"/>
            </w:tcBorders>
          </w:tcPr>
          <w:p w:rsidR="00CB6673" w:rsidRDefault="00CB6673">
            <w:pPr>
              <w:pStyle w:val="ConsPlusNormal"/>
              <w:jc w:val="center"/>
            </w:pPr>
            <w:r>
              <w:t>57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3142-3 введен </w:t>
            </w:r>
            <w:hyperlink r:id="rId251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3142-4</w:t>
            </w:r>
          </w:p>
        </w:tc>
        <w:tc>
          <w:tcPr>
            <w:tcW w:w="1252" w:type="dxa"/>
            <w:tcBorders>
              <w:bottom w:val="nil"/>
            </w:tcBorders>
          </w:tcPr>
          <w:p w:rsidR="00CB6673" w:rsidRDefault="00CB6673">
            <w:pPr>
              <w:pStyle w:val="ConsPlusNormal"/>
              <w:jc w:val="center"/>
            </w:pPr>
            <w:r>
              <w:t>12-57-51</w:t>
            </w:r>
          </w:p>
        </w:tc>
        <w:tc>
          <w:tcPr>
            <w:tcW w:w="4762" w:type="dxa"/>
            <w:tcBorders>
              <w:bottom w:val="nil"/>
            </w:tcBorders>
          </w:tcPr>
          <w:p w:rsidR="00CB6673" w:rsidRDefault="00CB6673">
            <w:pPr>
              <w:pStyle w:val="ConsPlusNormal"/>
            </w:pPr>
            <w:r>
              <w:t>сквер б/н у д. 2, корп. 1, по Товарищескому пр.</w:t>
            </w:r>
          </w:p>
        </w:tc>
        <w:tc>
          <w:tcPr>
            <w:tcW w:w="1191" w:type="dxa"/>
            <w:tcBorders>
              <w:bottom w:val="nil"/>
            </w:tcBorders>
          </w:tcPr>
          <w:p w:rsidR="00CB6673" w:rsidRDefault="00CB6673">
            <w:pPr>
              <w:pStyle w:val="ConsPlusNormal"/>
              <w:jc w:val="center"/>
            </w:pPr>
            <w:r>
              <w:t>0,2747</w:t>
            </w:r>
          </w:p>
        </w:tc>
        <w:tc>
          <w:tcPr>
            <w:tcW w:w="793" w:type="dxa"/>
            <w:tcBorders>
              <w:bottom w:val="nil"/>
            </w:tcBorders>
          </w:tcPr>
          <w:p w:rsidR="00CB6673" w:rsidRDefault="00CB6673">
            <w:pPr>
              <w:pStyle w:val="ConsPlusNormal"/>
              <w:jc w:val="center"/>
            </w:pPr>
            <w:r>
              <w:t>57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3142-4 введен </w:t>
            </w:r>
            <w:hyperlink r:id="rId251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3142-5</w:t>
            </w:r>
          </w:p>
        </w:tc>
        <w:tc>
          <w:tcPr>
            <w:tcW w:w="1252" w:type="dxa"/>
            <w:tcBorders>
              <w:bottom w:val="nil"/>
            </w:tcBorders>
          </w:tcPr>
          <w:p w:rsidR="00CB6673" w:rsidRDefault="00CB6673">
            <w:pPr>
              <w:pStyle w:val="ConsPlusNormal"/>
              <w:jc w:val="center"/>
            </w:pPr>
            <w:r>
              <w:t>12-57-52</w:t>
            </w:r>
          </w:p>
        </w:tc>
        <w:tc>
          <w:tcPr>
            <w:tcW w:w="4762" w:type="dxa"/>
            <w:tcBorders>
              <w:bottom w:val="nil"/>
            </w:tcBorders>
          </w:tcPr>
          <w:p w:rsidR="00CB6673" w:rsidRDefault="00CB6673">
            <w:pPr>
              <w:pStyle w:val="ConsPlusNormal"/>
            </w:pPr>
            <w:r>
              <w:t>сквер б/н у д. 24, корп. 2, по ул. Коллонтай</w:t>
            </w:r>
          </w:p>
        </w:tc>
        <w:tc>
          <w:tcPr>
            <w:tcW w:w="1191" w:type="dxa"/>
            <w:tcBorders>
              <w:bottom w:val="nil"/>
            </w:tcBorders>
          </w:tcPr>
          <w:p w:rsidR="00CB6673" w:rsidRDefault="00CB6673">
            <w:pPr>
              <w:pStyle w:val="ConsPlusNormal"/>
              <w:jc w:val="center"/>
            </w:pPr>
            <w:r>
              <w:t>0,1946</w:t>
            </w:r>
          </w:p>
        </w:tc>
        <w:tc>
          <w:tcPr>
            <w:tcW w:w="793" w:type="dxa"/>
            <w:tcBorders>
              <w:bottom w:val="nil"/>
            </w:tcBorders>
          </w:tcPr>
          <w:p w:rsidR="00CB6673" w:rsidRDefault="00CB6673">
            <w:pPr>
              <w:pStyle w:val="ConsPlusNormal"/>
              <w:jc w:val="center"/>
            </w:pPr>
            <w:r>
              <w:t>57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3142-5 введен </w:t>
            </w:r>
            <w:hyperlink r:id="rId251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3142-6</w:t>
            </w:r>
          </w:p>
        </w:tc>
        <w:tc>
          <w:tcPr>
            <w:tcW w:w="1252" w:type="dxa"/>
            <w:tcBorders>
              <w:bottom w:val="nil"/>
            </w:tcBorders>
          </w:tcPr>
          <w:p w:rsidR="00CB6673" w:rsidRDefault="00CB6673">
            <w:pPr>
              <w:pStyle w:val="ConsPlusNormal"/>
              <w:jc w:val="center"/>
            </w:pPr>
            <w:r>
              <w:t>12-57-53</w:t>
            </w:r>
          </w:p>
        </w:tc>
        <w:tc>
          <w:tcPr>
            <w:tcW w:w="4762" w:type="dxa"/>
            <w:tcBorders>
              <w:bottom w:val="nil"/>
            </w:tcBorders>
          </w:tcPr>
          <w:p w:rsidR="00CB6673" w:rsidRDefault="00CB6673">
            <w:pPr>
              <w:pStyle w:val="ConsPlusNormal"/>
            </w:pPr>
            <w:r>
              <w:t>сквер б/н у д. 30 по ул. Коллонтай</w:t>
            </w:r>
          </w:p>
        </w:tc>
        <w:tc>
          <w:tcPr>
            <w:tcW w:w="1191" w:type="dxa"/>
            <w:tcBorders>
              <w:bottom w:val="nil"/>
            </w:tcBorders>
          </w:tcPr>
          <w:p w:rsidR="00CB6673" w:rsidRDefault="00CB6673">
            <w:pPr>
              <w:pStyle w:val="ConsPlusNormal"/>
              <w:jc w:val="center"/>
            </w:pPr>
            <w:r>
              <w:t>0,1285</w:t>
            </w:r>
          </w:p>
        </w:tc>
        <w:tc>
          <w:tcPr>
            <w:tcW w:w="793" w:type="dxa"/>
            <w:tcBorders>
              <w:bottom w:val="nil"/>
            </w:tcBorders>
          </w:tcPr>
          <w:p w:rsidR="00CB6673" w:rsidRDefault="00CB6673">
            <w:pPr>
              <w:pStyle w:val="ConsPlusNormal"/>
              <w:jc w:val="center"/>
            </w:pPr>
            <w:r>
              <w:t>57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3142-6 введен </w:t>
            </w:r>
            <w:hyperlink r:id="rId2518">
              <w:r>
                <w:rPr>
                  <w:color w:val="0000FF"/>
                </w:rPr>
                <w:t>Законом</w:t>
              </w:r>
            </w:hyperlink>
            <w:r>
              <w:t xml:space="preserve"> Санкт-Петербурга от 24.12.2018 N 765-175)</w:t>
            </w:r>
          </w:p>
        </w:tc>
      </w:tr>
      <w:tr w:rsidR="00CB6673">
        <w:tc>
          <w:tcPr>
            <w:tcW w:w="9075" w:type="dxa"/>
            <w:gridSpan w:val="5"/>
          </w:tcPr>
          <w:p w:rsidR="00CB6673" w:rsidRDefault="00CB6673">
            <w:pPr>
              <w:pStyle w:val="ConsPlusNormal"/>
              <w:jc w:val="center"/>
              <w:outlineLvl w:val="1"/>
            </w:pPr>
            <w:r>
              <w:t>Петроградский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Введенский</w:t>
            </w:r>
          </w:p>
        </w:tc>
      </w:tr>
      <w:tr w:rsidR="00CB6673">
        <w:tc>
          <w:tcPr>
            <w:tcW w:w="1077" w:type="dxa"/>
          </w:tcPr>
          <w:p w:rsidR="00CB6673" w:rsidRDefault="00CB6673">
            <w:pPr>
              <w:pStyle w:val="ConsPlusNormal"/>
              <w:jc w:val="center"/>
            </w:pPr>
            <w:r>
              <w:t>3143</w:t>
            </w:r>
          </w:p>
        </w:tc>
        <w:tc>
          <w:tcPr>
            <w:tcW w:w="1252" w:type="dxa"/>
          </w:tcPr>
          <w:p w:rsidR="00CB6673" w:rsidRDefault="00CB6673">
            <w:pPr>
              <w:pStyle w:val="ConsPlusNormal"/>
              <w:jc w:val="center"/>
            </w:pPr>
            <w:r>
              <w:t>7-58-1</w:t>
            </w:r>
          </w:p>
        </w:tc>
        <w:tc>
          <w:tcPr>
            <w:tcW w:w="4762" w:type="dxa"/>
          </w:tcPr>
          <w:p w:rsidR="00CB6673" w:rsidRDefault="00CB6673">
            <w:pPr>
              <w:pStyle w:val="ConsPlusNormal"/>
            </w:pPr>
            <w:r>
              <w:t>сквер б/н на Съезжинской ул., д. 37</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3144</w:t>
            </w:r>
          </w:p>
        </w:tc>
        <w:tc>
          <w:tcPr>
            <w:tcW w:w="1252" w:type="dxa"/>
          </w:tcPr>
          <w:p w:rsidR="00CB6673" w:rsidRDefault="00CB6673">
            <w:pPr>
              <w:pStyle w:val="ConsPlusNormal"/>
              <w:jc w:val="center"/>
            </w:pPr>
            <w:r>
              <w:t>7-58-2</w:t>
            </w:r>
          </w:p>
        </w:tc>
        <w:tc>
          <w:tcPr>
            <w:tcW w:w="4762" w:type="dxa"/>
          </w:tcPr>
          <w:p w:rsidR="00CB6673" w:rsidRDefault="00CB6673">
            <w:pPr>
              <w:pStyle w:val="ConsPlusNormal"/>
            </w:pPr>
            <w:r>
              <w:t>сквер б/н восточнее д. 14 по Введенской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3145</w:t>
            </w:r>
          </w:p>
        </w:tc>
        <w:tc>
          <w:tcPr>
            <w:tcW w:w="1252" w:type="dxa"/>
          </w:tcPr>
          <w:p w:rsidR="00CB6673" w:rsidRDefault="00CB6673">
            <w:pPr>
              <w:pStyle w:val="ConsPlusNormal"/>
              <w:jc w:val="center"/>
            </w:pPr>
            <w:r>
              <w:t>7-58-3</w:t>
            </w:r>
          </w:p>
        </w:tc>
        <w:tc>
          <w:tcPr>
            <w:tcW w:w="4762" w:type="dxa"/>
          </w:tcPr>
          <w:p w:rsidR="00CB6673" w:rsidRDefault="00CB6673">
            <w:pPr>
              <w:pStyle w:val="ConsPlusNormal"/>
            </w:pPr>
            <w:r>
              <w:t>сквер б/н во дворе д. 12 по Введенской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3146</w:t>
            </w:r>
          </w:p>
        </w:tc>
        <w:tc>
          <w:tcPr>
            <w:tcW w:w="1252" w:type="dxa"/>
          </w:tcPr>
          <w:p w:rsidR="00CB6673" w:rsidRDefault="00CB6673">
            <w:pPr>
              <w:pStyle w:val="ConsPlusNormal"/>
              <w:jc w:val="center"/>
            </w:pPr>
            <w:r>
              <w:t>7-58-4</w:t>
            </w:r>
          </w:p>
        </w:tc>
        <w:tc>
          <w:tcPr>
            <w:tcW w:w="4762" w:type="dxa"/>
          </w:tcPr>
          <w:p w:rsidR="00CB6673" w:rsidRDefault="00CB6673">
            <w:pPr>
              <w:pStyle w:val="ConsPlusNormal"/>
            </w:pPr>
            <w:r>
              <w:t>сквер б/н северо-западнее д. 8 по Введенской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3147</w:t>
            </w:r>
          </w:p>
        </w:tc>
        <w:tc>
          <w:tcPr>
            <w:tcW w:w="1252" w:type="dxa"/>
          </w:tcPr>
          <w:p w:rsidR="00CB6673" w:rsidRDefault="00CB6673">
            <w:pPr>
              <w:pStyle w:val="ConsPlusNormal"/>
              <w:jc w:val="center"/>
            </w:pPr>
            <w:r>
              <w:t>7-58-5</w:t>
            </w:r>
          </w:p>
        </w:tc>
        <w:tc>
          <w:tcPr>
            <w:tcW w:w="4762" w:type="dxa"/>
          </w:tcPr>
          <w:p w:rsidR="00CB6673" w:rsidRDefault="00CB6673">
            <w:pPr>
              <w:pStyle w:val="ConsPlusNormal"/>
            </w:pPr>
            <w:r>
              <w:t xml:space="preserve">сквер б/н северо-восточнее д. 10 по Введенской </w:t>
            </w:r>
            <w:r>
              <w:lastRenderedPageBreak/>
              <w:t>ул.</w:t>
            </w:r>
          </w:p>
        </w:tc>
        <w:tc>
          <w:tcPr>
            <w:tcW w:w="1191" w:type="dxa"/>
          </w:tcPr>
          <w:p w:rsidR="00CB6673" w:rsidRDefault="00CB6673">
            <w:pPr>
              <w:pStyle w:val="ConsPlusNormal"/>
              <w:jc w:val="center"/>
            </w:pPr>
            <w:r>
              <w:lastRenderedPageBreak/>
              <w:t>0,1</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lastRenderedPageBreak/>
              <w:t>3148</w:t>
            </w:r>
          </w:p>
        </w:tc>
        <w:tc>
          <w:tcPr>
            <w:tcW w:w="1252" w:type="dxa"/>
          </w:tcPr>
          <w:p w:rsidR="00CB6673" w:rsidRDefault="00CB6673">
            <w:pPr>
              <w:pStyle w:val="ConsPlusNormal"/>
              <w:jc w:val="center"/>
            </w:pPr>
            <w:r>
              <w:t>7-58-6</w:t>
            </w:r>
          </w:p>
        </w:tc>
        <w:tc>
          <w:tcPr>
            <w:tcW w:w="4762" w:type="dxa"/>
          </w:tcPr>
          <w:p w:rsidR="00CB6673" w:rsidRDefault="00CB6673">
            <w:pPr>
              <w:pStyle w:val="ConsPlusNormal"/>
            </w:pPr>
            <w:r>
              <w:t>сквер б/н севернее д. 12 по Введенской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3149</w:t>
            </w:r>
          </w:p>
        </w:tc>
        <w:tc>
          <w:tcPr>
            <w:tcW w:w="1252" w:type="dxa"/>
          </w:tcPr>
          <w:p w:rsidR="00CB6673" w:rsidRDefault="00CB6673">
            <w:pPr>
              <w:pStyle w:val="ConsPlusNormal"/>
              <w:jc w:val="center"/>
            </w:pPr>
            <w:r>
              <w:t>7-58-7</w:t>
            </w:r>
          </w:p>
        </w:tc>
        <w:tc>
          <w:tcPr>
            <w:tcW w:w="4762" w:type="dxa"/>
          </w:tcPr>
          <w:p w:rsidR="00CB6673" w:rsidRDefault="00CB6673">
            <w:pPr>
              <w:pStyle w:val="ConsPlusNormal"/>
            </w:pPr>
            <w:r>
              <w:t>сквер б/н юго-западнее д. 9 по Введенской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3150</w:t>
            </w:r>
          </w:p>
        </w:tc>
        <w:tc>
          <w:tcPr>
            <w:tcW w:w="1252" w:type="dxa"/>
          </w:tcPr>
          <w:p w:rsidR="00CB6673" w:rsidRDefault="00CB6673">
            <w:pPr>
              <w:pStyle w:val="ConsPlusNormal"/>
              <w:jc w:val="center"/>
            </w:pPr>
            <w:r>
              <w:t>7-58-8</w:t>
            </w:r>
          </w:p>
        </w:tc>
        <w:tc>
          <w:tcPr>
            <w:tcW w:w="4762" w:type="dxa"/>
          </w:tcPr>
          <w:p w:rsidR="00CB6673" w:rsidRDefault="00CB6673">
            <w:pPr>
              <w:pStyle w:val="ConsPlusNormal"/>
            </w:pPr>
            <w:r>
              <w:t>сквер б/н восточнее д. 11 по Б. Пушкарской ул.</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3151</w:t>
            </w:r>
          </w:p>
        </w:tc>
        <w:tc>
          <w:tcPr>
            <w:tcW w:w="1252" w:type="dxa"/>
          </w:tcPr>
          <w:p w:rsidR="00CB6673" w:rsidRDefault="00CB6673">
            <w:pPr>
              <w:pStyle w:val="ConsPlusNormal"/>
              <w:jc w:val="center"/>
            </w:pPr>
            <w:r>
              <w:t>7-58-9</w:t>
            </w:r>
          </w:p>
        </w:tc>
        <w:tc>
          <w:tcPr>
            <w:tcW w:w="4762" w:type="dxa"/>
          </w:tcPr>
          <w:p w:rsidR="00CB6673" w:rsidRDefault="00CB6673">
            <w:pPr>
              <w:pStyle w:val="ConsPlusNormal"/>
            </w:pPr>
            <w:r>
              <w:t>сквер б/н восточнее д. 2/5 по Зверинской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3152</w:t>
            </w:r>
          </w:p>
        </w:tc>
        <w:tc>
          <w:tcPr>
            <w:tcW w:w="1252" w:type="dxa"/>
          </w:tcPr>
          <w:p w:rsidR="00CB6673" w:rsidRDefault="00CB6673">
            <w:pPr>
              <w:pStyle w:val="ConsPlusNormal"/>
              <w:jc w:val="center"/>
            </w:pPr>
            <w:r>
              <w:t>7-58-10</w:t>
            </w:r>
          </w:p>
        </w:tc>
        <w:tc>
          <w:tcPr>
            <w:tcW w:w="4762" w:type="dxa"/>
          </w:tcPr>
          <w:p w:rsidR="00CB6673" w:rsidRDefault="00CB6673">
            <w:pPr>
              <w:pStyle w:val="ConsPlusNormal"/>
            </w:pPr>
            <w:r>
              <w:t>сквер б/н севернее д. 6-8 по Зверинской ул.</w:t>
            </w:r>
          </w:p>
        </w:tc>
        <w:tc>
          <w:tcPr>
            <w:tcW w:w="1191" w:type="dxa"/>
          </w:tcPr>
          <w:p w:rsidR="00CB6673" w:rsidRDefault="00CB6673">
            <w:pPr>
              <w:pStyle w:val="ConsPlusNormal"/>
              <w:jc w:val="center"/>
            </w:pPr>
            <w:r>
              <w:t>0,0078</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3153</w:t>
            </w:r>
          </w:p>
        </w:tc>
        <w:tc>
          <w:tcPr>
            <w:tcW w:w="1252" w:type="dxa"/>
          </w:tcPr>
          <w:p w:rsidR="00CB6673" w:rsidRDefault="00CB6673">
            <w:pPr>
              <w:pStyle w:val="ConsPlusNormal"/>
              <w:jc w:val="center"/>
            </w:pPr>
            <w:r>
              <w:t>7-58-11</w:t>
            </w:r>
          </w:p>
        </w:tc>
        <w:tc>
          <w:tcPr>
            <w:tcW w:w="4762" w:type="dxa"/>
          </w:tcPr>
          <w:p w:rsidR="00CB6673" w:rsidRDefault="00CB6673">
            <w:pPr>
              <w:pStyle w:val="ConsPlusNormal"/>
            </w:pPr>
            <w:r>
              <w:t>сквер б/н у д. 1 по Пионерской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3154</w:t>
            </w:r>
          </w:p>
        </w:tc>
        <w:tc>
          <w:tcPr>
            <w:tcW w:w="1252" w:type="dxa"/>
          </w:tcPr>
          <w:p w:rsidR="00CB6673" w:rsidRDefault="00CB6673">
            <w:pPr>
              <w:pStyle w:val="ConsPlusNormal"/>
              <w:jc w:val="center"/>
            </w:pPr>
            <w:r>
              <w:t>7-58-12</w:t>
            </w:r>
          </w:p>
        </w:tc>
        <w:tc>
          <w:tcPr>
            <w:tcW w:w="4762" w:type="dxa"/>
          </w:tcPr>
          <w:p w:rsidR="00CB6673" w:rsidRDefault="00CB6673">
            <w:pPr>
              <w:pStyle w:val="ConsPlusNormal"/>
            </w:pPr>
            <w:r>
              <w:t>сквер б/н у д. 12 по Съезжинской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3155</w:t>
            </w:r>
          </w:p>
        </w:tc>
        <w:tc>
          <w:tcPr>
            <w:tcW w:w="1252" w:type="dxa"/>
          </w:tcPr>
          <w:p w:rsidR="00CB6673" w:rsidRDefault="00CB6673">
            <w:pPr>
              <w:pStyle w:val="ConsPlusNormal"/>
              <w:jc w:val="center"/>
            </w:pPr>
            <w:r>
              <w:t>7-58-13</w:t>
            </w:r>
          </w:p>
        </w:tc>
        <w:tc>
          <w:tcPr>
            <w:tcW w:w="4762" w:type="dxa"/>
          </w:tcPr>
          <w:p w:rsidR="00CB6673" w:rsidRDefault="00CB6673">
            <w:pPr>
              <w:pStyle w:val="ConsPlusNormal"/>
            </w:pPr>
            <w:r>
              <w:t>сквер б/н северо-западнее д. 19 по Введенской ул.</w:t>
            </w:r>
          </w:p>
        </w:tc>
        <w:tc>
          <w:tcPr>
            <w:tcW w:w="1191" w:type="dxa"/>
          </w:tcPr>
          <w:p w:rsidR="00CB6673" w:rsidRDefault="00CB6673">
            <w:pPr>
              <w:pStyle w:val="ConsPlusNormal"/>
              <w:jc w:val="center"/>
            </w:pPr>
            <w:r>
              <w:t>0,0063</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3156</w:t>
            </w:r>
          </w:p>
        </w:tc>
        <w:tc>
          <w:tcPr>
            <w:tcW w:w="1252" w:type="dxa"/>
          </w:tcPr>
          <w:p w:rsidR="00CB6673" w:rsidRDefault="00CB6673">
            <w:pPr>
              <w:pStyle w:val="ConsPlusNormal"/>
              <w:jc w:val="center"/>
            </w:pPr>
            <w:r>
              <w:t>7-58-14</w:t>
            </w:r>
          </w:p>
        </w:tc>
        <w:tc>
          <w:tcPr>
            <w:tcW w:w="4762" w:type="dxa"/>
          </w:tcPr>
          <w:p w:rsidR="00CB6673" w:rsidRDefault="00CB6673">
            <w:pPr>
              <w:pStyle w:val="ConsPlusNormal"/>
            </w:pPr>
            <w:r>
              <w:t>сквер б/н восточнее д. 23 по Съезжинской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3157</w:t>
            </w:r>
          </w:p>
        </w:tc>
        <w:tc>
          <w:tcPr>
            <w:tcW w:w="1252" w:type="dxa"/>
          </w:tcPr>
          <w:p w:rsidR="00CB6673" w:rsidRDefault="00CB6673">
            <w:pPr>
              <w:pStyle w:val="ConsPlusNormal"/>
              <w:jc w:val="center"/>
            </w:pPr>
            <w:r>
              <w:t>7-58-15</w:t>
            </w:r>
          </w:p>
        </w:tc>
        <w:tc>
          <w:tcPr>
            <w:tcW w:w="4762" w:type="dxa"/>
          </w:tcPr>
          <w:p w:rsidR="00CB6673" w:rsidRDefault="00CB6673">
            <w:pPr>
              <w:pStyle w:val="ConsPlusNormal"/>
            </w:pPr>
            <w:r>
              <w:t>сквер б/н у д. 22 по Зверинской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3158</w:t>
            </w:r>
          </w:p>
        </w:tc>
        <w:tc>
          <w:tcPr>
            <w:tcW w:w="1252" w:type="dxa"/>
          </w:tcPr>
          <w:p w:rsidR="00CB6673" w:rsidRDefault="00CB6673">
            <w:pPr>
              <w:pStyle w:val="ConsPlusNormal"/>
              <w:jc w:val="center"/>
            </w:pPr>
            <w:r>
              <w:t>7-58-16</w:t>
            </w:r>
          </w:p>
        </w:tc>
        <w:tc>
          <w:tcPr>
            <w:tcW w:w="4762" w:type="dxa"/>
          </w:tcPr>
          <w:p w:rsidR="00CB6673" w:rsidRDefault="00CB6673">
            <w:pPr>
              <w:pStyle w:val="ConsPlusNormal"/>
            </w:pPr>
            <w:r>
              <w:t>сквер б/н у д. 20, корп. 2, по Зверинской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3159</w:t>
            </w:r>
          </w:p>
        </w:tc>
        <w:tc>
          <w:tcPr>
            <w:tcW w:w="1252" w:type="dxa"/>
          </w:tcPr>
          <w:p w:rsidR="00CB6673" w:rsidRDefault="00CB6673">
            <w:pPr>
              <w:pStyle w:val="ConsPlusNormal"/>
              <w:jc w:val="center"/>
            </w:pPr>
            <w:r>
              <w:t>7-58-17</w:t>
            </w:r>
          </w:p>
        </w:tc>
        <w:tc>
          <w:tcPr>
            <w:tcW w:w="4762" w:type="dxa"/>
          </w:tcPr>
          <w:p w:rsidR="00CB6673" w:rsidRDefault="00CB6673">
            <w:pPr>
              <w:pStyle w:val="ConsPlusNormal"/>
            </w:pPr>
            <w:r>
              <w:t>сквер б/н у д. 38 по Зверинской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3160</w:t>
            </w:r>
          </w:p>
        </w:tc>
        <w:tc>
          <w:tcPr>
            <w:tcW w:w="1252" w:type="dxa"/>
          </w:tcPr>
          <w:p w:rsidR="00CB6673" w:rsidRDefault="00CB6673">
            <w:pPr>
              <w:pStyle w:val="ConsPlusNormal"/>
              <w:jc w:val="center"/>
            </w:pPr>
            <w:r>
              <w:t>7-58-18</w:t>
            </w:r>
          </w:p>
        </w:tc>
        <w:tc>
          <w:tcPr>
            <w:tcW w:w="4762" w:type="dxa"/>
          </w:tcPr>
          <w:p w:rsidR="00CB6673" w:rsidRDefault="00CB6673">
            <w:pPr>
              <w:pStyle w:val="ConsPlusNormal"/>
            </w:pPr>
            <w:r>
              <w:t>сквер б/н юго-восточнее д. 27 по ул. Блохина</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3161</w:t>
            </w:r>
          </w:p>
        </w:tc>
        <w:tc>
          <w:tcPr>
            <w:tcW w:w="1252" w:type="dxa"/>
          </w:tcPr>
          <w:p w:rsidR="00CB6673" w:rsidRDefault="00CB6673">
            <w:pPr>
              <w:pStyle w:val="ConsPlusNormal"/>
              <w:jc w:val="center"/>
            </w:pPr>
            <w:r>
              <w:t>7-58-19</w:t>
            </w:r>
          </w:p>
        </w:tc>
        <w:tc>
          <w:tcPr>
            <w:tcW w:w="4762" w:type="dxa"/>
          </w:tcPr>
          <w:p w:rsidR="00CB6673" w:rsidRDefault="00CB6673">
            <w:pPr>
              <w:pStyle w:val="ConsPlusNormal"/>
            </w:pPr>
            <w:r>
              <w:t>сквер б/н юго-западнее пересечения пер. Нестерова со Зверинской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58</w:t>
            </w:r>
          </w:p>
        </w:tc>
      </w:tr>
      <w:tr w:rsidR="00CB6673">
        <w:tblPrEx>
          <w:tblBorders>
            <w:insideH w:val="nil"/>
          </w:tblBorders>
        </w:tblPrEx>
        <w:tc>
          <w:tcPr>
            <w:tcW w:w="1077" w:type="dxa"/>
            <w:tcBorders>
              <w:bottom w:val="nil"/>
            </w:tcBorders>
          </w:tcPr>
          <w:p w:rsidR="00CB6673" w:rsidRDefault="00CB6673">
            <w:pPr>
              <w:pStyle w:val="ConsPlusNormal"/>
              <w:jc w:val="center"/>
            </w:pPr>
            <w:r>
              <w:t>3162</w:t>
            </w:r>
          </w:p>
        </w:tc>
        <w:tc>
          <w:tcPr>
            <w:tcW w:w="1252" w:type="dxa"/>
            <w:tcBorders>
              <w:bottom w:val="nil"/>
            </w:tcBorders>
          </w:tcPr>
          <w:p w:rsidR="00CB6673" w:rsidRDefault="00CB6673">
            <w:pPr>
              <w:pStyle w:val="ConsPlusNormal"/>
              <w:jc w:val="center"/>
            </w:pPr>
            <w:r>
              <w:t>7-58-20</w:t>
            </w:r>
          </w:p>
        </w:tc>
        <w:tc>
          <w:tcPr>
            <w:tcW w:w="4762" w:type="dxa"/>
            <w:tcBorders>
              <w:bottom w:val="nil"/>
            </w:tcBorders>
          </w:tcPr>
          <w:p w:rsidR="00CB6673" w:rsidRDefault="00CB6673">
            <w:pPr>
              <w:pStyle w:val="ConsPlusNormal"/>
            </w:pPr>
            <w:r>
              <w:t>сквер б/н южнее д. 2/10 по ул. Яблочкова</w:t>
            </w:r>
          </w:p>
        </w:tc>
        <w:tc>
          <w:tcPr>
            <w:tcW w:w="1191" w:type="dxa"/>
            <w:tcBorders>
              <w:bottom w:val="nil"/>
            </w:tcBorders>
          </w:tcPr>
          <w:p w:rsidR="00CB6673" w:rsidRDefault="00CB6673">
            <w:pPr>
              <w:pStyle w:val="ConsPlusNormal"/>
              <w:jc w:val="center"/>
            </w:pPr>
            <w:r>
              <w:t>0,0143</w:t>
            </w:r>
          </w:p>
        </w:tc>
        <w:tc>
          <w:tcPr>
            <w:tcW w:w="793" w:type="dxa"/>
            <w:tcBorders>
              <w:bottom w:val="nil"/>
            </w:tcBorders>
          </w:tcPr>
          <w:p w:rsidR="00CB6673" w:rsidRDefault="00CB6673">
            <w:pPr>
              <w:pStyle w:val="ConsPlusNormal"/>
              <w:jc w:val="center"/>
            </w:pPr>
            <w:r>
              <w:t>58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3162 в ред. </w:t>
            </w:r>
            <w:hyperlink r:id="rId2519">
              <w:r>
                <w:rPr>
                  <w:color w:val="0000FF"/>
                </w:rPr>
                <w:t>Закона</w:t>
              </w:r>
            </w:hyperlink>
            <w:r>
              <w:t xml:space="preserve"> Санкт-Петербурга от 15.03.2019 N 98-22)</w:t>
            </w:r>
          </w:p>
        </w:tc>
      </w:tr>
      <w:tr w:rsidR="00CB6673">
        <w:tc>
          <w:tcPr>
            <w:tcW w:w="1077" w:type="dxa"/>
          </w:tcPr>
          <w:p w:rsidR="00CB6673" w:rsidRDefault="00CB6673">
            <w:pPr>
              <w:pStyle w:val="ConsPlusNormal"/>
              <w:jc w:val="center"/>
            </w:pPr>
            <w:r>
              <w:t>3163</w:t>
            </w:r>
          </w:p>
        </w:tc>
        <w:tc>
          <w:tcPr>
            <w:tcW w:w="1252" w:type="dxa"/>
          </w:tcPr>
          <w:p w:rsidR="00CB6673" w:rsidRDefault="00CB6673">
            <w:pPr>
              <w:pStyle w:val="ConsPlusNormal"/>
              <w:jc w:val="center"/>
            </w:pPr>
            <w:r>
              <w:t>7-58-21</w:t>
            </w:r>
          </w:p>
        </w:tc>
        <w:tc>
          <w:tcPr>
            <w:tcW w:w="4762" w:type="dxa"/>
          </w:tcPr>
          <w:p w:rsidR="00CB6673" w:rsidRDefault="00CB6673">
            <w:pPr>
              <w:pStyle w:val="ConsPlusNormal"/>
            </w:pPr>
            <w:r>
              <w:t>сквер б/н севернее д. 25 по пр. Добролюбова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3164</w:t>
            </w:r>
          </w:p>
        </w:tc>
        <w:tc>
          <w:tcPr>
            <w:tcW w:w="1252" w:type="dxa"/>
          </w:tcPr>
          <w:p w:rsidR="00CB6673" w:rsidRDefault="00CB6673">
            <w:pPr>
              <w:pStyle w:val="ConsPlusNormal"/>
              <w:jc w:val="center"/>
            </w:pPr>
            <w:r>
              <w:t>7-58-22</w:t>
            </w:r>
          </w:p>
        </w:tc>
        <w:tc>
          <w:tcPr>
            <w:tcW w:w="4762" w:type="dxa"/>
          </w:tcPr>
          <w:p w:rsidR="00CB6673" w:rsidRDefault="00CB6673">
            <w:pPr>
              <w:pStyle w:val="ConsPlusNormal"/>
            </w:pPr>
            <w:r>
              <w:t>сквер б/н северо-восточнее д. 9 по Мытнинской наб.</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3165</w:t>
            </w:r>
          </w:p>
        </w:tc>
        <w:tc>
          <w:tcPr>
            <w:tcW w:w="1252" w:type="dxa"/>
          </w:tcPr>
          <w:p w:rsidR="00CB6673" w:rsidRDefault="00CB6673">
            <w:pPr>
              <w:pStyle w:val="ConsPlusNormal"/>
              <w:jc w:val="center"/>
            </w:pPr>
            <w:r>
              <w:t>7-58-23</w:t>
            </w:r>
          </w:p>
        </w:tc>
        <w:tc>
          <w:tcPr>
            <w:tcW w:w="4762" w:type="dxa"/>
          </w:tcPr>
          <w:p w:rsidR="00CB6673" w:rsidRDefault="00CB6673">
            <w:pPr>
              <w:pStyle w:val="ConsPlusNormal"/>
            </w:pPr>
            <w:r>
              <w:t>сквер б/н во дворе д. 5/1 по пр. Добролюбова</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3166</w:t>
            </w:r>
          </w:p>
        </w:tc>
        <w:tc>
          <w:tcPr>
            <w:tcW w:w="1252" w:type="dxa"/>
          </w:tcPr>
          <w:p w:rsidR="00CB6673" w:rsidRDefault="00CB6673">
            <w:pPr>
              <w:pStyle w:val="ConsPlusNormal"/>
              <w:jc w:val="center"/>
            </w:pPr>
            <w:r>
              <w:t>7-58-24</w:t>
            </w:r>
          </w:p>
        </w:tc>
        <w:tc>
          <w:tcPr>
            <w:tcW w:w="4762" w:type="dxa"/>
          </w:tcPr>
          <w:p w:rsidR="00CB6673" w:rsidRDefault="00CB6673">
            <w:pPr>
              <w:pStyle w:val="ConsPlusNormal"/>
            </w:pPr>
            <w:r>
              <w:t>сквер б/н севернее д. 3 по пр. Добролюбова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3167</w:t>
            </w:r>
          </w:p>
        </w:tc>
        <w:tc>
          <w:tcPr>
            <w:tcW w:w="1252" w:type="dxa"/>
          </w:tcPr>
          <w:p w:rsidR="00CB6673" w:rsidRDefault="00CB6673">
            <w:pPr>
              <w:pStyle w:val="ConsPlusNormal"/>
              <w:jc w:val="center"/>
            </w:pPr>
            <w:r>
              <w:t>7-58-25</w:t>
            </w:r>
          </w:p>
        </w:tc>
        <w:tc>
          <w:tcPr>
            <w:tcW w:w="4762" w:type="dxa"/>
          </w:tcPr>
          <w:p w:rsidR="00CB6673" w:rsidRDefault="00CB6673">
            <w:pPr>
              <w:pStyle w:val="ConsPlusNormal"/>
            </w:pPr>
            <w:r>
              <w:t>сквер б/н во дворе д. 23 по ул. Блохина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3168</w:t>
            </w:r>
          </w:p>
        </w:tc>
        <w:tc>
          <w:tcPr>
            <w:tcW w:w="1252" w:type="dxa"/>
          </w:tcPr>
          <w:p w:rsidR="00CB6673" w:rsidRDefault="00CB6673">
            <w:pPr>
              <w:pStyle w:val="ConsPlusNormal"/>
              <w:jc w:val="center"/>
            </w:pPr>
            <w:r>
              <w:t>7-58-26</w:t>
            </w:r>
          </w:p>
        </w:tc>
        <w:tc>
          <w:tcPr>
            <w:tcW w:w="4762" w:type="dxa"/>
          </w:tcPr>
          <w:p w:rsidR="00CB6673" w:rsidRDefault="00CB6673">
            <w:pPr>
              <w:pStyle w:val="ConsPlusNormal"/>
            </w:pPr>
            <w:r>
              <w:t>сквер б/н у д. 3 по пер. Нестерова</w:t>
            </w:r>
          </w:p>
        </w:tc>
        <w:tc>
          <w:tcPr>
            <w:tcW w:w="1191" w:type="dxa"/>
          </w:tcPr>
          <w:p w:rsidR="00CB6673" w:rsidRDefault="00CB6673">
            <w:pPr>
              <w:pStyle w:val="ConsPlusNormal"/>
              <w:jc w:val="center"/>
            </w:pPr>
            <w:r>
              <w:t>0,0049</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3169</w:t>
            </w:r>
          </w:p>
        </w:tc>
        <w:tc>
          <w:tcPr>
            <w:tcW w:w="1252" w:type="dxa"/>
          </w:tcPr>
          <w:p w:rsidR="00CB6673" w:rsidRDefault="00CB6673">
            <w:pPr>
              <w:pStyle w:val="ConsPlusNormal"/>
              <w:jc w:val="center"/>
            </w:pPr>
            <w:r>
              <w:t>7-58-27</w:t>
            </w:r>
          </w:p>
        </w:tc>
        <w:tc>
          <w:tcPr>
            <w:tcW w:w="4762" w:type="dxa"/>
          </w:tcPr>
          <w:p w:rsidR="00CB6673" w:rsidRDefault="00CB6673">
            <w:pPr>
              <w:pStyle w:val="ConsPlusNormal"/>
            </w:pPr>
            <w:r>
              <w:t>сквер б/н северо-восточнее д. 21 по ул. Блохина</w:t>
            </w:r>
          </w:p>
        </w:tc>
        <w:tc>
          <w:tcPr>
            <w:tcW w:w="1191" w:type="dxa"/>
          </w:tcPr>
          <w:p w:rsidR="00CB6673" w:rsidRDefault="00CB6673">
            <w:pPr>
              <w:pStyle w:val="ConsPlusNormal"/>
              <w:jc w:val="center"/>
            </w:pPr>
            <w:r>
              <w:t>0,006</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3170</w:t>
            </w:r>
          </w:p>
        </w:tc>
        <w:tc>
          <w:tcPr>
            <w:tcW w:w="1252" w:type="dxa"/>
          </w:tcPr>
          <w:p w:rsidR="00CB6673" w:rsidRDefault="00CB6673">
            <w:pPr>
              <w:pStyle w:val="ConsPlusNormal"/>
              <w:jc w:val="center"/>
            </w:pPr>
            <w:r>
              <w:t>7-58-28</w:t>
            </w:r>
          </w:p>
        </w:tc>
        <w:tc>
          <w:tcPr>
            <w:tcW w:w="4762" w:type="dxa"/>
          </w:tcPr>
          <w:p w:rsidR="00CB6673" w:rsidRDefault="00CB6673">
            <w:pPr>
              <w:pStyle w:val="ConsPlusNormal"/>
            </w:pPr>
            <w:r>
              <w:t>сквер б/н юго-восточнее д. 18 по ул. Блохина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3171</w:t>
            </w:r>
          </w:p>
        </w:tc>
        <w:tc>
          <w:tcPr>
            <w:tcW w:w="1252" w:type="dxa"/>
          </w:tcPr>
          <w:p w:rsidR="00CB6673" w:rsidRDefault="00CB6673">
            <w:pPr>
              <w:pStyle w:val="ConsPlusNormal"/>
              <w:jc w:val="center"/>
            </w:pPr>
            <w:r>
              <w:t>7-58-29</w:t>
            </w:r>
          </w:p>
        </w:tc>
        <w:tc>
          <w:tcPr>
            <w:tcW w:w="4762" w:type="dxa"/>
          </w:tcPr>
          <w:p w:rsidR="00CB6673" w:rsidRDefault="00CB6673">
            <w:pPr>
              <w:pStyle w:val="ConsPlusNormal"/>
            </w:pPr>
            <w:r>
              <w:t>сквер б/н у д. 34 по Съезжинской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3172</w:t>
            </w:r>
          </w:p>
        </w:tc>
        <w:tc>
          <w:tcPr>
            <w:tcW w:w="1252" w:type="dxa"/>
          </w:tcPr>
          <w:p w:rsidR="00CB6673" w:rsidRDefault="00CB6673">
            <w:pPr>
              <w:pStyle w:val="ConsPlusNormal"/>
              <w:jc w:val="center"/>
            </w:pPr>
            <w:r>
              <w:t>7-58-30</w:t>
            </w:r>
          </w:p>
        </w:tc>
        <w:tc>
          <w:tcPr>
            <w:tcW w:w="4762" w:type="dxa"/>
          </w:tcPr>
          <w:p w:rsidR="00CB6673" w:rsidRDefault="00CB6673">
            <w:pPr>
              <w:pStyle w:val="ConsPlusNormal"/>
            </w:pPr>
            <w:r>
              <w:t>сквер б/н у д. 9 по ул. Лизы Чайкиной</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58</w:t>
            </w:r>
          </w:p>
        </w:tc>
      </w:tr>
      <w:tr w:rsidR="00CB6673">
        <w:tc>
          <w:tcPr>
            <w:tcW w:w="1077" w:type="dxa"/>
          </w:tcPr>
          <w:p w:rsidR="00CB6673" w:rsidRDefault="00CB6673">
            <w:pPr>
              <w:pStyle w:val="ConsPlusNormal"/>
              <w:jc w:val="center"/>
            </w:pPr>
            <w:r>
              <w:t>3173</w:t>
            </w:r>
          </w:p>
        </w:tc>
        <w:tc>
          <w:tcPr>
            <w:tcW w:w="1252" w:type="dxa"/>
          </w:tcPr>
          <w:p w:rsidR="00CB6673" w:rsidRDefault="00CB6673">
            <w:pPr>
              <w:pStyle w:val="ConsPlusNormal"/>
              <w:jc w:val="center"/>
            </w:pPr>
            <w:r>
              <w:t>7-58-31</w:t>
            </w:r>
          </w:p>
        </w:tc>
        <w:tc>
          <w:tcPr>
            <w:tcW w:w="4762" w:type="dxa"/>
          </w:tcPr>
          <w:p w:rsidR="00CB6673" w:rsidRDefault="00CB6673">
            <w:pPr>
              <w:pStyle w:val="ConsPlusNormal"/>
            </w:pPr>
            <w:r>
              <w:t>сквер б/н восточнее д. 10 по Мытнинскому пер.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58</w:t>
            </w:r>
          </w:p>
        </w:tc>
      </w:tr>
      <w:tr w:rsidR="00CB6673">
        <w:tc>
          <w:tcPr>
            <w:tcW w:w="9075" w:type="dxa"/>
            <w:gridSpan w:val="5"/>
          </w:tcPr>
          <w:p w:rsidR="00CB6673" w:rsidRDefault="00CB6673">
            <w:pPr>
              <w:pStyle w:val="ConsPlusNormal"/>
              <w:jc w:val="center"/>
              <w:outlineLvl w:val="2"/>
            </w:pPr>
            <w:r>
              <w:lastRenderedPageBreak/>
              <w:t>Внутригородское муниципальное образование Санкт-Петербурга муниципальный округ Кронверкское</w:t>
            </w:r>
          </w:p>
        </w:tc>
      </w:tr>
      <w:tr w:rsidR="00CB6673">
        <w:tc>
          <w:tcPr>
            <w:tcW w:w="1077" w:type="dxa"/>
          </w:tcPr>
          <w:p w:rsidR="00CB6673" w:rsidRDefault="00CB6673">
            <w:pPr>
              <w:pStyle w:val="ConsPlusNormal"/>
              <w:jc w:val="center"/>
            </w:pPr>
            <w:r>
              <w:t>3174</w:t>
            </w:r>
          </w:p>
        </w:tc>
        <w:tc>
          <w:tcPr>
            <w:tcW w:w="1252" w:type="dxa"/>
          </w:tcPr>
          <w:p w:rsidR="00CB6673" w:rsidRDefault="00CB6673">
            <w:pPr>
              <w:pStyle w:val="ConsPlusNormal"/>
              <w:jc w:val="center"/>
            </w:pPr>
            <w:r>
              <w:t>7-59-1</w:t>
            </w:r>
          </w:p>
        </w:tc>
        <w:tc>
          <w:tcPr>
            <w:tcW w:w="4762" w:type="dxa"/>
          </w:tcPr>
          <w:p w:rsidR="00CB6673" w:rsidRDefault="00CB6673">
            <w:pPr>
              <w:pStyle w:val="ConsPlusNormal"/>
            </w:pPr>
            <w:r>
              <w:t>сквер б/н на Кронверкском пр., д. 51</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3175</w:t>
            </w:r>
          </w:p>
        </w:tc>
        <w:tc>
          <w:tcPr>
            <w:tcW w:w="1252" w:type="dxa"/>
          </w:tcPr>
          <w:p w:rsidR="00CB6673" w:rsidRDefault="00CB6673">
            <w:pPr>
              <w:pStyle w:val="ConsPlusNormal"/>
              <w:jc w:val="center"/>
            </w:pPr>
            <w:r>
              <w:t>7-59-2</w:t>
            </w:r>
          </w:p>
        </w:tc>
        <w:tc>
          <w:tcPr>
            <w:tcW w:w="4762" w:type="dxa"/>
          </w:tcPr>
          <w:p w:rsidR="00CB6673" w:rsidRDefault="00CB6673">
            <w:pPr>
              <w:pStyle w:val="ConsPlusNormal"/>
            </w:pPr>
            <w:r>
              <w:t>сквер б/н на Каменноостровском пр., д. 24</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3176</w:t>
            </w:r>
          </w:p>
        </w:tc>
        <w:tc>
          <w:tcPr>
            <w:tcW w:w="1252" w:type="dxa"/>
          </w:tcPr>
          <w:p w:rsidR="00CB6673" w:rsidRDefault="00CB6673">
            <w:pPr>
              <w:pStyle w:val="ConsPlusNormal"/>
              <w:jc w:val="center"/>
            </w:pPr>
            <w:r>
              <w:t>7-59-3</w:t>
            </w:r>
          </w:p>
        </w:tc>
        <w:tc>
          <w:tcPr>
            <w:tcW w:w="4762" w:type="dxa"/>
          </w:tcPr>
          <w:p w:rsidR="00CB6673" w:rsidRDefault="00CB6673">
            <w:pPr>
              <w:pStyle w:val="ConsPlusNormal"/>
            </w:pPr>
            <w:r>
              <w:t>сквер б/н на ул. Воскова, д. 2</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3177</w:t>
            </w:r>
          </w:p>
        </w:tc>
        <w:tc>
          <w:tcPr>
            <w:tcW w:w="1252" w:type="dxa"/>
          </w:tcPr>
          <w:p w:rsidR="00CB6673" w:rsidRDefault="00CB6673">
            <w:pPr>
              <w:pStyle w:val="ConsPlusNormal"/>
              <w:jc w:val="center"/>
            </w:pPr>
            <w:r>
              <w:t>7-59-4</w:t>
            </w:r>
          </w:p>
        </w:tc>
        <w:tc>
          <w:tcPr>
            <w:tcW w:w="4762" w:type="dxa"/>
          </w:tcPr>
          <w:p w:rsidR="00CB6673" w:rsidRDefault="00CB6673">
            <w:pPr>
              <w:pStyle w:val="ConsPlusNormal"/>
            </w:pPr>
            <w:r>
              <w:t>сквер б/н между д. 52 и д. 54 по Б. Пушкарской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3178</w:t>
            </w:r>
          </w:p>
        </w:tc>
        <w:tc>
          <w:tcPr>
            <w:tcW w:w="1252" w:type="dxa"/>
          </w:tcPr>
          <w:p w:rsidR="00CB6673" w:rsidRDefault="00CB6673">
            <w:pPr>
              <w:pStyle w:val="ConsPlusNormal"/>
              <w:jc w:val="center"/>
            </w:pPr>
            <w:r>
              <w:t>7-59-5</w:t>
            </w:r>
          </w:p>
        </w:tc>
        <w:tc>
          <w:tcPr>
            <w:tcW w:w="4762" w:type="dxa"/>
          </w:tcPr>
          <w:p w:rsidR="00CB6673" w:rsidRDefault="00CB6673">
            <w:pPr>
              <w:pStyle w:val="ConsPlusNormal"/>
            </w:pPr>
            <w:r>
              <w:t>сквер б/н у д. 58 по Б. Пушкарской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3179</w:t>
            </w:r>
          </w:p>
        </w:tc>
        <w:tc>
          <w:tcPr>
            <w:tcW w:w="1252" w:type="dxa"/>
          </w:tcPr>
          <w:p w:rsidR="00CB6673" w:rsidRDefault="00CB6673">
            <w:pPr>
              <w:pStyle w:val="ConsPlusNormal"/>
              <w:jc w:val="center"/>
            </w:pPr>
            <w:r>
              <w:t>7-59-6</w:t>
            </w:r>
          </w:p>
        </w:tc>
        <w:tc>
          <w:tcPr>
            <w:tcW w:w="4762" w:type="dxa"/>
          </w:tcPr>
          <w:p w:rsidR="00CB6673" w:rsidRDefault="00CB6673">
            <w:pPr>
              <w:pStyle w:val="ConsPlusNormal"/>
            </w:pPr>
            <w:r>
              <w:t>сквер б/н у д. 46 по Б. Пушкарской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3180</w:t>
            </w:r>
          </w:p>
        </w:tc>
        <w:tc>
          <w:tcPr>
            <w:tcW w:w="1252" w:type="dxa"/>
          </w:tcPr>
          <w:p w:rsidR="00CB6673" w:rsidRDefault="00CB6673">
            <w:pPr>
              <w:pStyle w:val="ConsPlusNormal"/>
              <w:jc w:val="center"/>
            </w:pPr>
            <w:r>
              <w:t>7-59-7</w:t>
            </w:r>
          </w:p>
        </w:tc>
        <w:tc>
          <w:tcPr>
            <w:tcW w:w="4762" w:type="dxa"/>
          </w:tcPr>
          <w:p w:rsidR="00CB6673" w:rsidRDefault="00CB6673">
            <w:pPr>
              <w:pStyle w:val="ConsPlusNormal"/>
            </w:pPr>
            <w:r>
              <w:t>сквер б/н у д. 55/6 по Большому пр. П.С.</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3181</w:t>
            </w:r>
          </w:p>
        </w:tc>
        <w:tc>
          <w:tcPr>
            <w:tcW w:w="1252" w:type="dxa"/>
          </w:tcPr>
          <w:p w:rsidR="00CB6673" w:rsidRDefault="00CB6673">
            <w:pPr>
              <w:pStyle w:val="ConsPlusNormal"/>
              <w:jc w:val="center"/>
            </w:pPr>
            <w:r>
              <w:t>7-59-8</w:t>
            </w:r>
          </w:p>
        </w:tc>
        <w:tc>
          <w:tcPr>
            <w:tcW w:w="4762" w:type="dxa"/>
          </w:tcPr>
          <w:p w:rsidR="00CB6673" w:rsidRDefault="00CB6673">
            <w:pPr>
              <w:pStyle w:val="ConsPlusNormal"/>
            </w:pPr>
            <w:r>
              <w:t>сквер б/н между д. 44 по Б. Пушкарской ул. и д. 51/9 по Большому пр. П.С.</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3182</w:t>
            </w:r>
          </w:p>
        </w:tc>
        <w:tc>
          <w:tcPr>
            <w:tcW w:w="1252" w:type="dxa"/>
          </w:tcPr>
          <w:p w:rsidR="00CB6673" w:rsidRDefault="00CB6673">
            <w:pPr>
              <w:pStyle w:val="ConsPlusNormal"/>
              <w:jc w:val="center"/>
            </w:pPr>
            <w:r>
              <w:t>7-59-9</w:t>
            </w:r>
          </w:p>
        </w:tc>
        <w:tc>
          <w:tcPr>
            <w:tcW w:w="4762" w:type="dxa"/>
          </w:tcPr>
          <w:p w:rsidR="00CB6673" w:rsidRDefault="00CB6673">
            <w:pPr>
              <w:pStyle w:val="ConsPlusNormal"/>
            </w:pPr>
            <w:r>
              <w:t>сквер б/н у д. 7, литера В, по ул. Мира</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3183</w:t>
            </w:r>
          </w:p>
        </w:tc>
        <w:tc>
          <w:tcPr>
            <w:tcW w:w="1252" w:type="dxa"/>
          </w:tcPr>
          <w:p w:rsidR="00CB6673" w:rsidRDefault="00CB6673">
            <w:pPr>
              <w:pStyle w:val="ConsPlusNormal"/>
              <w:jc w:val="center"/>
            </w:pPr>
            <w:r>
              <w:t>7-59-10</w:t>
            </w:r>
          </w:p>
        </w:tc>
        <w:tc>
          <w:tcPr>
            <w:tcW w:w="4762" w:type="dxa"/>
          </w:tcPr>
          <w:p w:rsidR="00CB6673" w:rsidRDefault="00CB6673">
            <w:pPr>
              <w:pStyle w:val="ConsPlusNormal"/>
            </w:pPr>
            <w:r>
              <w:t>сквер б/н севернее д. 31 по Кронверкскому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3184</w:t>
            </w:r>
          </w:p>
        </w:tc>
        <w:tc>
          <w:tcPr>
            <w:tcW w:w="1252" w:type="dxa"/>
          </w:tcPr>
          <w:p w:rsidR="00CB6673" w:rsidRDefault="00CB6673">
            <w:pPr>
              <w:pStyle w:val="ConsPlusNormal"/>
              <w:jc w:val="center"/>
            </w:pPr>
            <w:r>
              <w:t>7-59-11</w:t>
            </w:r>
          </w:p>
        </w:tc>
        <w:tc>
          <w:tcPr>
            <w:tcW w:w="4762" w:type="dxa"/>
          </w:tcPr>
          <w:p w:rsidR="00CB6673" w:rsidRDefault="00CB6673">
            <w:pPr>
              <w:pStyle w:val="ConsPlusNormal"/>
            </w:pPr>
            <w:r>
              <w:t>сквер б/н во дворе д. 27 по Кронверкскому пр.</w:t>
            </w:r>
          </w:p>
        </w:tc>
        <w:tc>
          <w:tcPr>
            <w:tcW w:w="1191" w:type="dxa"/>
          </w:tcPr>
          <w:p w:rsidR="00CB6673" w:rsidRDefault="00CB6673">
            <w:pPr>
              <w:pStyle w:val="ConsPlusNormal"/>
              <w:jc w:val="center"/>
            </w:pPr>
            <w:r>
              <w:t>0,0042</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3185</w:t>
            </w:r>
          </w:p>
        </w:tc>
        <w:tc>
          <w:tcPr>
            <w:tcW w:w="1252" w:type="dxa"/>
          </w:tcPr>
          <w:p w:rsidR="00CB6673" w:rsidRDefault="00CB6673">
            <w:pPr>
              <w:pStyle w:val="ConsPlusNormal"/>
              <w:jc w:val="center"/>
            </w:pPr>
            <w:r>
              <w:t>7-59-12</w:t>
            </w:r>
          </w:p>
        </w:tc>
        <w:tc>
          <w:tcPr>
            <w:tcW w:w="4762" w:type="dxa"/>
          </w:tcPr>
          <w:p w:rsidR="00CB6673" w:rsidRDefault="00CB6673">
            <w:pPr>
              <w:pStyle w:val="ConsPlusNormal"/>
            </w:pPr>
            <w:r>
              <w:t>сквер б/н между д. 31/20 по ул. Воскова и д. 8 по Кронверкской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3186</w:t>
            </w:r>
          </w:p>
        </w:tc>
        <w:tc>
          <w:tcPr>
            <w:tcW w:w="1252" w:type="dxa"/>
          </w:tcPr>
          <w:p w:rsidR="00CB6673" w:rsidRDefault="00CB6673">
            <w:pPr>
              <w:pStyle w:val="ConsPlusNormal"/>
              <w:jc w:val="center"/>
            </w:pPr>
            <w:r>
              <w:t>7-59-13</w:t>
            </w:r>
          </w:p>
        </w:tc>
        <w:tc>
          <w:tcPr>
            <w:tcW w:w="4762" w:type="dxa"/>
          </w:tcPr>
          <w:p w:rsidR="00CB6673" w:rsidRDefault="00CB6673">
            <w:pPr>
              <w:pStyle w:val="ConsPlusNormal"/>
            </w:pPr>
            <w:r>
              <w:t>сквер б/н юго-восточнее д. 3 по Б. Монетной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3187</w:t>
            </w:r>
          </w:p>
        </w:tc>
        <w:tc>
          <w:tcPr>
            <w:tcW w:w="1252" w:type="dxa"/>
          </w:tcPr>
          <w:p w:rsidR="00CB6673" w:rsidRDefault="00CB6673">
            <w:pPr>
              <w:pStyle w:val="ConsPlusNormal"/>
              <w:jc w:val="center"/>
            </w:pPr>
            <w:r>
              <w:t>7-59-14</w:t>
            </w:r>
          </w:p>
        </w:tc>
        <w:tc>
          <w:tcPr>
            <w:tcW w:w="4762" w:type="dxa"/>
          </w:tcPr>
          <w:p w:rsidR="00CB6673" w:rsidRDefault="00CB6673">
            <w:pPr>
              <w:pStyle w:val="ConsPlusNormal"/>
            </w:pPr>
            <w:r>
              <w:t>сквер б/н между д. 9 по Б. Монетной ул. и д. 6 по ул. Мира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3188</w:t>
            </w:r>
          </w:p>
        </w:tc>
        <w:tc>
          <w:tcPr>
            <w:tcW w:w="1252" w:type="dxa"/>
          </w:tcPr>
          <w:p w:rsidR="00CB6673" w:rsidRDefault="00CB6673">
            <w:pPr>
              <w:pStyle w:val="ConsPlusNormal"/>
              <w:jc w:val="center"/>
            </w:pPr>
            <w:r>
              <w:t>7-59-15</w:t>
            </w:r>
          </w:p>
        </w:tc>
        <w:tc>
          <w:tcPr>
            <w:tcW w:w="4762" w:type="dxa"/>
          </w:tcPr>
          <w:p w:rsidR="00CB6673" w:rsidRDefault="00CB6673">
            <w:pPr>
              <w:pStyle w:val="ConsPlusNormal"/>
            </w:pPr>
            <w:r>
              <w:t>сквер б/н во дворе д. 8 по ул. Мира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3189</w:t>
            </w:r>
          </w:p>
        </w:tc>
        <w:tc>
          <w:tcPr>
            <w:tcW w:w="1252" w:type="dxa"/>
          </w:tcPr>
          <w:p w:rsidR="00CB6673" w:rsidRDefault="00CB6673">
            <w:pPr>
              <w:pStyle w:val="ConsPlusNormal"/>
              <w:jc w:val="center"/>
            </w:pPr>
            <w:r>
              <w:t>7-59-16</w:t>
            </w:r>
          </w:p>
        </w:tc>
        <w:tc>
          <w:tcPr>
            <w:tcW w:w="4762" w:type="dxa"/>
          </w:tcPr>
          <w:p w:rsidR="00CB6673" w:rsidRDefault="00CB6673">
            <w:pPr>
              <w:pStyle w:val="ConsPlusNormal"/>
            </w:pPr>
            <w:r>
              <w:t>сквер б/н юго-восточнее д. 14 по Сытнинской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3190</w:t>
            </w:r>
          </w:p>
        </w:tc>
        <w:tc>
          <w:tcPr>
            <w:tcW w:w="1252" w:type="dxa"/>
          </w:tcPr>
          <w:p w:rsidR="00CB6673" w:rsidRDefault="00CB6673">
            <w:pPr>
              <w:pStyle w:val="ConsPlusNormal"/>
              <w:jc w:val="center"/>
            </w:pPr>
            <w:r>
              <w:t>7-59-17</w:t>
            </w:r>
          </w:p>
        </w:tc>
        <w:tc>
          <w:tcPr>
            <w:tcW w:w="4762" w:type="dxa"/>
          </w:tcPr>
          <w:p w:rsidR="00CB6673" w:rsidRDefault="00CB6673">
            <w:pPr>
              <w:pStyle w:val="ConsPlusNormal"/>
            </w:pPr>
            <w:r>
              <w:t>сквер б/н северо-восточнее д. 45 по Кронверкскому пр.</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3191</w:t>
            </w:r>
          </w:p>
        </w:tc>
        <w:tc>
          <w:tcPr>
            <w:tcW w:w="1252" w:type="dxa"/>
          </w:tcPr>
          <w:p w:rsidR="00CB6673" w:rsidRDefault="00CB6673">
            <w:pPr>
              <w:pStyle w:val="ConsPlusNormal"/>
              <w:jc w:val="center"/>
            </w:pPr>
            <w:r>
              <w:t>7-59-18</w:t>
            </w:r>
          </w:p>
        </w:tc>
        <w:tc>
          <w:tcPr>
            <w:tcW w:w="4762" w:type="dxa"/>
          </w:tcPr>
          <w:p w:rsidR="00CB6673" w:rsidRDefault="00CB6673">
            <w:pPr>
              <w:pStyle w:val="ConsPlusNormal"/>
            </w:pPr>
            <w:r>
              <w:t>сквер б/н северо-восточнее д. 5 по Б. Монетной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3192</w:t>
            </w:r>
          </w:p>
        </w:tc>
        <w:tc>
          <w:tcPr>
            <w:tcW w:w="1252" w:type="dxa"/>
          </w:tcPr>
          <w:p w:rsidR="00CB6673" w:rsidRDefault="00CB6673">
            <w:pPr>
              <w:pStyle w:val="ConsPlusNormal"/>
              <w:jc w:val="center"/>
            </w:pPr>
            <w:r>
              <w:t>7-59-19</w:t>
            </w:r>
          </w:p>
        </w:tc>
        <w:tc>
          <w:tcPr>
            <w:tcW w:w="4762" w:type="dxa"/>
          </w:tcPr>
          <w:p w:rsidR="00CB6673" w:rsidRDefault="00CB6673">
            <w:pPr>
              <w:pStyle w:val="ConsPlusNormal"/>
            </w:pPr>
            <w:r>
              <w:t>сквер б/н северо-восточнее д. 23 по Б. Пушкарской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3193</w:t>
            </w:r>
          </w:p>
        </w:tc>
        <w:tc>
          <w:tcPr>
            <w:tcW w:w="1252" w:type="dxa"/>
          </w:tcPr>
          <w:p w:rsidR="00CB6673" w:rsidRDefault="00CB6673">
            <w:pPr>
              <w:pStyle w:val="ConsPlusNormal"/>
              <w:jc w:val="center"/>
            </w:pPr>
            <w:r>
              <w:t>7-59-20</w:t>
            </w:r>
          </w:p>
        </w:tc>
        <w:tc>
          <w:tcPr>
            <w:tcW w:w="4762" w:type="dxa"/>
          </w:tcPr>
          <w:p w:rsidR="00CB6673" w:rsidRDefault="00CB6673">
            <w:pPr>
              <w:pStyle w:val="ConsPlusNormal"/>
            </w:pPr>
            <w:r>
              <w:t>сквер б/н юго-восточнее д. 29 по Б. Пушкарской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3194</w:t>
            </w:r>
          </w:p>
        </w:tc>
        <w:tc>
          <w:tcPr>
            <w:tcW w:w="1252" w:type="dxa"/>
          </w:tcPr>
          <w:p w:rsidR="00CB6673" w:rsidRDefault="00CB6673">
            <w:pPr>
              <w:pStyle w:val="ConsPlusNormal"/>
              <w:jc w:val="center"/>
            </w:pPr>
            <w:r>
              <w:t>7-59-21</w:t>
            </w:r>
          </w:p>
        </w:tc>
        <w:tc>
          <w:tcPr>
            <w:tcW w:w="4762" w:type="dxa"/>
          </w:tcPr>
          <w:p w:rsidR="00CB6673" w:rsidRDefault="00CB6673">
            <w:pPr>
              <w:pStyle w:val="ConsPlusNormal"/>
            </w:pPr>
            <w:r>
              <w:t>сквер б/н северо-западнее д. 34, литера В, по Б. Пушкарской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3195</w:t>
            </w:r>
          </w:p>
        </w:tc>
        <w:tc>
          <w:tcPr>
            <w:tcW w:w="1252" w:type="dxa"/>
          </w:tcPr>
          <w:p w:rsidR="00CB6673" w:rsidRDefault="00CB6673">
            <w:pPr>
              <w:pStyle w:val="ConsPlusNormal"/>
              <w:jc w:val="center"/>
            </w:pPr>
            <w:r>
              <w:t>7-59-22</w:t>
            </w:r>
          </w:p>
        </w:tc>
        <w:tc>
          <w:tcPr>
            <w:tcW w:w="4762" w:type="dxa"/>
          </w:tcPr>
          <w:p w:rsidR="00CB6673" w:rsidRDefault="00CB6673">
            <w:pPr>
              <w:pStyle w:val="ConsPlusNormal"/>
            </w:pPr>
            <w:r>
              <w:t>сквер б/н северо-западнее д. 34, литера Б, по Б. Пушкарской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3196</w:t>
            </w:r>
          </w:p>
        </w:tc>
        <w:tc>
          <w:tcPr>
            <w:tcW w:w="1252" w:type="dxa"/>
          </w:tcPr>
          <w:p w:rsidR="00CB6673" w:rsidRDefault="00CB6673">
            <w:pPr>
              <w:pStyle w:val="ConsPlusNormal"/>
              <w:jc w:val="center"/>
            </w:pPr>
            <w:r>
              <w:t>7-59-23</w:t>
            </w:r>
          </w:p>
        </w:tc>
        <w:tc>
          <w:tcPr>
            <w:tcW w:w="4762" w:type="dxa"/>
          </w:tcPr>
          <w:p w:rsidR="00CB6673" w:rsidRDefault="00CB6673">
            <w:pPr>
              <w:pStyle w:val="ConsPlusNormal"/>
            </w:pPr>
            <w:r>
              <w:t xml:space="preserve">сквер б/н юго-восточнее д. 25 по Кронверкской </w:t>
            </w:r>
            <w:r>
              <w:lastRenderedPageBreak/>
              <w:t>ул.</w:t>
            </w:r>
          </w:p>
        </w:tc>
        <w:tc>
          <w:tcPr>
            <w:tcW w:w="1191" w:type="dxa"/>
          </w:tcPr>
          <w:p w:rsidR="00CB6673" w:rsidRDefault="00CB6673">
            <w:pPr>
              <w:pStyle w:val="ConsPlusNormal"/>
              <w:jc w:val="center"/>
            </w:pPr>
            <w:r>
              <w:lastRenderedPageBreak/>
              <w:t>0,02</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lastRenderedPageBreak/>
              <w:t>3197</w:t>
            </w:r>
          </w:p>
        </w:tc>
        <w:tc>
          <w:tcPr>
            <w:tcW w:w="1252" w:type="dxa"/>
          </w:tcPr>
          <w:p w:rsidR="00CB6673" w:rsidRDefault="00CB6673">
            <w:pPr>
              <w:pStyle w:val="ConsPlusNormal"/>
              <w:jc w:val="center"/>
            </w:pPr>
            <w:r>
              <w:t>7-59-24</w:t>
            </w:r>
          </w:p>
        </w:tc>
        <w:tc>
          <w:tcPr>
            <w:tcW w:w="4762" w:type="dxa"/>
          </w:tcPr>
          <w:p w:rsidR="00CB6673" w:rsidRDefault="00CB6673">
            <w:pPr>
              <w:pStyle w:val="ConsPlusNormal"/>
            </w:pPr>
            <w:r>
              <w:t>сквер б/н между д. 27 по Кронверкскому пр. и д. 10 по Каменноостровскому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3198</w:t>
            </w:r>
          </w:p>
        </w:tc>
        <w:tc>
          <w:tcPr>
            <w:tcW w:w="1252" w:type="dxa"/>
          </w:tcPr>
          <w:p w:rsidR="00CB6673" w:rsidRDefault="00CB6673">
            <w:pPr>
              <w:pStyle w:val="ConsPlusNormal"/>
              <w:jc w:val="center"/>
            </w:pPr>
            <w:r>
              <w:t>7-59-25</w:t>
            </w:r>
          </w:p>
        </w:tc>
        <w:tc>
          <w:tcPr>
            <w:tcW w:w="4762" w:type="dxa"/>
          </w:tcPr>
          <w:p w:rsidR="00CB6673" w:rsidRDefault="00CB6673">
            <w:pPr>
              <w:pStyle w:val="ConsPlusNormal"/>
            </w:pPr>
            <w:r>
              <w:t>сквер б/н между д. 56 и д. 60 по Б. Пушкарской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3199</w:t>
            </w:r>
          </w:p>
        </w:tc>
        <w:tc>
          <w:tcPr>
            <w:tcW w:w="1252" w:type="dxa"/>
          </w:tcPr>
          <w:p w:rsidR="00CB6673" w:rsidRDefault="00CB6673">
            <w:pPr>
              <w:pStyle w:val="ConsPlusNormal"/>
              <w:jc w:val="center"/>
            </w:pPr>
            <w:r>
              <w:t>7-59-26</w:t>
            </w:r>
          </w:p>
        </w:tc>
        <w:tc>
          <w:tcPr>
            <w:tcW w:w="4762" w:type="dxa"/>
          </w:tcPr>
          <w:p w:rsidR="00CB6673" w:rsidRDefault="00CB6673">
            <w:pPr>
              <w:pStyle w:val="ConsPlusNormal"/>
            </w:pPr>
            <w:r>
              <w:t>сквер б/н у д. 40 по Б. Пушкарской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3200</w:t>
            </w:r>
          </w:p>
        </w:tc>
        <w:tc>
          <w:tcPr>
            <w:tcW w:w="1252" w:type="dxa"/>
          </w:tcPr>
          <w:p w:rsidR="00CB6673" w:rsidRDefault="00CB6673">
            <w:pPr>
              <w:pStyle w:val="ConsPlusNormal"/>
              <w:jc w:val="center"/>
            </w:pPr>
            <w:r>
              <w:t>7-59-27</w:t>
            </w:r>
          </w:p>
        </w:tc>
        <w:tc>
          <w:tcPr>
            <w:tcW w:w="4762" w:type="dxa"/>
          </w:tcPr>
          <w:p w:rsidR="00CB6673" w:rsidRDefault="00CB6673">
            <w:pPr>
              <w:pStyle w:val="ConsPlusNormal"/>
            </w:pPr>
            <w:r>
              <w:t>сквер б/н юго-восточнее д. 15 по Кронверкской ул.</w:t>
            </w:r>
          </w:p>
        </w:tc>
        <w:tc>
          <w:tcPr>
            <w:tcW w:w="1191" w:type="dxa"/>
          </w:tcPr>
          <w:p w:rsidR="00CB6673" w:rsidRDefault="00CB6673">
            <w:pPr>
              <w:pStyle w:val="ConsPlusNormal"/>
              <w:jc w:val="center"/>
            </w:pPr>
            <w:r>
              <w:t>0,005</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3201</w:t>
            </w:r>
          </w:p>
        </w:tc>
        <w:tc>
          <w:tcPr>
            <w:tcW w:w="1252" w:type="dxa"/>
          </w:tcPr>
          <w:p w:rsidR="00CB6673" w:rsidRDefault="00CB6673">
            <w:pPr>
              <w:pStyle w:val="ConsPlusNormal"/>
              <w:jc w:val="center"/>
            </w:pPr>
            <w:r>
              <w:t>7-59-28</w:t>
            </w:r>
          </w:p>
        </w:tc>
        <w:tc>
          <w:tcPr>
            <w:tcW w:w="4762" w:type="dxa"/>
          </w:tcPr>
          <w:p w:rsidR="00CB6673" w:rsidRDefault="00CB6673">
            <w:pPr>
              <w:pStyle w:val="ConsPlusNormal"/>
            </w:pPr>
            <w:r>
              <w:t>сквер б/н у д. 29/37 по Кронверкской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3202</w:t>
            </w:r>
          </w:p>
        </w:tc>
        <w:tc>
          <w:tcPr>
            <w:tcW w:w="1252" w:type="dxa"/>
          </w:tcPr>
          <w:p w:rsidR="00CB6673" w:rsidRDefault="00CB6673">
            <w:pPr>
              <w:pStyle w:val="ConsPlusNormal"/>
              <w:jc w:val="center"/>
            </w:pPr>
            <w:r>
              <w:t>7-59-29</w:t>
            </w:r>
          </w:p>
        </w:tc>
        <w:tc>
          <w:tcPr>
            <w:tcW w:w="4762" w:type="dxa"/>
          </w:tcPr>
          <w:p w:rsidR="00CB6673" w:rsidRDefault="00CB6673">
            <w:pPr>
              <w:pStyle w:val="ConsPlusNormal"/>
            </w:pPr>
            <w:r>
              <w:t>сквер б/н во дворе д. 31 по Большому пр. П.С.</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3203</w:t>
            </w:r>
          </w:p>
        </w:tc>
        <w:tc>
          <w:tcPr>
            <w:tcW w:w="1252" w:type="dxa"/>
          </w:tcPr>
          <w:p w:rsidR="00CB6673" w:rsidRDefault="00CB6673">
            <w:pPr>
              <w:pStyle w:val="ConsPlusNormal"/>
              <w:jc w:val="center"/>
            </w:pPr>
            <w:r>
              <w:t>7-59-30</w:t>
            </w:r>
          </w:p>
        </w:tc>
        <w:tc>
          <w:tcPr>
            <w:tcW w:w="4762" w:type="dxa"/>
          </w:tcPr>
          <w:p w:rsidR="00CB6673" w:rsidRDefault="00CB6673">
            <w:pPr>
              <w:pStyle w:val="ConsPlusNormal"/>
            </w:pPr>
            <w:r>
              <w:t>сквер б/н во дворе д. 33а по Большому пр. П.С.</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3204</w:t>
            </w:r>
          </w:p>
        </w:tc>
        <w:tc>
          <w:tcPr>
            <w:tcW w:w="1252" w:type="dxa"/>
          </w:tcPr>
          <w:p w:rsidR="00CB6673" w:rsidRDefault="00CB6673">
            <w:pPr>
              <w:pStyle w:val="ConsPlusNormal"/>
              <w:jc w:val="center"/>
            </w:pPr>
            <w:r>
              <w:t>7-59-31</w:t>
            </w:r>
          </w:p>
        </w:tc>
        <w:tc>
          <w:tcPr>
            <w:tcW w:w="4762" w:type="dxa"/>
          </w:tcPr>
          <w:p w:rsidR="00CB6673" w:rsidRDefault="00CB6673">
            <w:pPr>
              <w:pStyle w:val="ConsPlusNormal"/>
            </w:pPr>
            <w:r>
              <w:t>сквер б/н у д. 34 по Б. Пушкарской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3205</w:t>
            </w:r>
          </w:p>
        </w:tc>
        <w:tc>
          <w:tcPr>
            <w:tcW w:w="1252" w:type="dxa"/>
          </w:tcPr>
          <w:p w:rsidR="00CB6673" w:rsidRDefault="00CB6673">
            <w:pPr>
              <w:pStyle w:val="ConsPlusNormal"/>
              <w:jc w:val="center"/>
            </w:pPr>
            <w:r>
              <w:t>7-59-32</w:t>
            </w:r>
          </w:p>
        </w:tc>
        <w:tc>
          <w:tcPr>
            <w:tcW w:w="4762" w:type="dxa"/>
          </w:tcPr>
          <w:p w:rsidR="00CB6673" w:rsidRDefault="00CB6673">
            <w:pPr>
              <w:pStyle w:val="ConsPlusNormal"/>
            </w:pPr>
            <w:r>
              <w:t>сквер б/н во дворе д. 43 по Б. Пушкарской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3206</w:t>
            </w:r>
          </w:p>
        </w:tc>
        <w:tc>
          <w:tcPr>
            <w:tcW w:w="1252" w:type="dxa"/>
          </w:tcPr>
          <w:p w:rsidR="00CB6673" w:rsidRDefault="00CB6673">
            <w:pPr>
              <w:pStyle w:val="ConsPlusNormal"/>
              <w:jc w:val="center"/>
            </w:pPr>
            <w:r>
              <w:t>7-59-33</w:t>
            </w:r>
          </w:p>
        </w:tc>
        <w:tc>
          <w:tcPr>
            <w:tcW w:w="4762" w:type="dxa"/>
          </w:tcPr>
          <w:p w:rsidR="00CB6673" w:rsidRDefault="00CB6673">
            <w:pPr>
              <w:pStyle w:val="ConsPlusNormal"/>
            </w:pPr>
            <w:r>
              <w:t>сквер б/н юго-западнее д. 11 по Б. Монетной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3207</w:t>
            </w:r>
          </w:p>
        </w:tc>
        <w:tc>
          <w:tcPr>
            <w:tcW w:w="1252" w:type="dxa"/>
          </w:tcPr>
          <w:p w:rsidR="00CB6673" w:rsidRDefault="00CB6673">
            <w:pPr>
              <w:pStyle w:val="ConsPlusNormal"/>
              <w:jc w:val="center"/>
            </w:pPr>
            <w:r>
              <w:t>7-59-34</w:t>
            </w:r>
          </w:p>
        </w:tc>
        <w:tc>
          <w:tcPr>
            <w:tcW w:w="4762" w:type="dxa"/>
          </w:tcPr>
          <w:p w:rsidR="00CB6673" w:rsidRDefault="00CB6673">
            <w:pPr>
              <w:pStyle w:val="ConsPlusNormal"/>
            </w:pPr>
            <w:r>
              <w:t>сквер б/н северо-восточнее д. 5 по ул. Мира</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3208</w:t>
            </w:r>
          </w:p>
        </w:tc>
        <w:tc>
          <w:tcPr>
            <w:tcW w:w="1252" w:type="dxa"/>
          </w:tcPr>
          <w:p w:rsidR="00CB6673" w:rsidRDefault="00CB6673">
            <w:pPr>
              <w:pStyle w:val="ConsPlusNormal"/>
              <w:jc w:val="center"/>
            </w:pPr>
            <w:r>
              <w:t>7-59-35</w:t>
            </w:r>
          </w:p>
        </w:tc>
        <w:tc>
          <w:tcPr>
            <w:tcW w:w="4762" w:type="dxa"/>
          </w:tcPr>
          <w:p w:rsidR="00CB6673" w:rsidRDefault="00CB6673">
            <w:pPr>
              <w:pStyle w:val="ConsPlusNormal"/>
            </w:pPr>
            <w:r>
              <w:t>сквер б/н между д. 27 по Кронверкскому пр. и д. 6 по Каменноостровскому пр.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3209</w:t>
            </w:r>
          </w:p>
        </w:tc>
        <w:tc>
          <w:tcPr>
            <w:tcW w:w="1252" w:type="dxa"/>
          </w:tcPr>
          <w:p w:rsidR="00CB6673" w:rsidRDefault="00CB6673">
            <w:pPr>
              <w:pStyle w:val="ConsPlusNormal"/>
              <w:jc w:val="center"/>
            </w:pPr>
            <w:r>
              <w:t>7-59-36</w:t>
            </w:r>
          </w:p>
        </w:tc>
        <w:tc>
          <w:tcPr>
            <w:tcW w:w="4762" w:type="dxa"/>
          </w:tcPr>
          <w:p w:rsidR="00CB6673" w:rsidRDefault="00CB6673">
            <w:pPr>
              <w:pStyle w:val="ConsPlusNormal"/>
            </w:pPr>
            <w:r>
              <w:t>сквер б/н северо-восточнее д. 3 по Кронверкской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3210</w:t>
            </w:r>
          </w:p>
        </w:tc>
        <w:tc>
          <w:tcPr>
            <w:tcW w:w="1252" w:type="dxa"/>
          </w:tcPr>
          <w:p w:rsidR="00CB6673" w:rsidRDefault="00CB6673">
            <w:pPr>
              <w:pStyle w:val="ConsPlusNormal"/>
              <w:jc w:val="center"/>
            </w:pPr>
            <w:r>
              <w:t>7-59-37</w:t>
            </w:r>
          </w:p>
        </w:tc>
        <w:tc>
          <w:tcPr>
            <w:tcW w:w="4762" w:type="dxa"/>
          </w:tcPr>
          <w:p w:rsidR="00CB6673" w:rsidRDefault="00CB6673">
            <w:pPr>
              <w:pStyle w:val="ConsPlusNormal"/>
            </w:pPr>
            <w:r>
              <w:t>сквер б/н во дворе д. 14 по Каменноостровскому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3211</w:t>
            </w:r>
          </w:p>
        </w:tc>
        <w:tc>
          <w:tcPr>
            <w:tcW w:w="1252" w:type="dxa"/>
          </w:tcPr>
          <w:p w:rsidR="00CB6673" w:rsidRDefault="00CB6673">
            <w:pPr>
              <w:pStyle w:val="ConsPlusNormal"/>
              <w:jc w:val="center"/>
            </w:pPr>
            <w:r>
              <w:t>7-59-38</w:t>
            </w:r>
          </w:p>
        </w:tc>
        <w:tc>
          <w:tcPr>
            <w:tcW w:w="4762" w:type="dxa"/>
          </w:tcPr>
          <w:p w:rsidR="00CB6673" w:rsidRDefault="00CB6673">
            <w:pPr>
              <w:pStyle w:val="ConsPlusNormal"/>
            </w:pPr>
            <w:r>
              <w:t>сквер б/н у д. 12 по Каменноостровскому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59</w:t>
            </w:r>
          </w:p>
        </w:tc>
      </w:tr>
      <w:tr w:rsidR="00CB6673">
        <w:tc>
          <w:tcPr>
            <w:tcW w:w="1077" w:type="dxa"/>
          </w:tcPr>
          <w:p w:rsidR="00CB6673" w:rsidRDefault="00CB6673">
            <w:pPr>
              <w:pStyle w:val="ConsPlusNormal"/>
              <w:jc w:val="center"/>
            </w:pPr>
            <w:r>
              <w:t>3212</w:t>
            </w:r>
          </w:p>
        </w:tc>
        <w:tc>
          <w:tcPr>
            <w:tcW w:w="1252" w:type="dxa"/>
          </w:tcPr>
          <w:p w:rsidR="00CB6673" w:rsidRDefault="00CB6673">
            <w:pPr>
              <w:pStyle w:val="ConsPlusNormal"/>
              <w:jc w:val="center"/>
            </w:pPr>
            <w:r>
              <w:t>7-59-39</w:t>
            </w:r>
          </w:p>
        </w:tc>
        <w:tc>
          <w:tcPr>
            <w:tcW w:w="4762" w:type="dxa"/>
          </w:tcPr>
          <w:p w:rsidR="00CB6673" w:rsidRDefault="00CB6673">
            <w:pPr>
              <w:pStyle w:val="ConsPlusNormal"/>
            </w:pPr>
            <w:r>
              <w:t>сквер б/н юго-западнее д. 7, литера Б, по ул. Мира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59</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Посадский</w:t>
            </w:r>
          </w:p>
        </w:tc>
      </w:tr>
      <w:tr w:rsidR="00CB6673">
        <w:tblPrEx>
          <w:tblBorders>
            <w:insideH w:val="nil"/>
          </w:tblBorders>
        </w:tblPrEx>
        <w:tc>
          <w:tcPr>
            <w:tcW w:w="1077" w:type="dxa"/>
            <w:tcBorders>
              <w:bottom w:val="nil"/>
            </w:tcBorders>
          </w:tcPr>
          <w:p w:rsidR="00CB6673" w:rsidRDefault="00CB6673">
            <w:pPr>
              <w:pStyle w:val="ConsPlusNormal"/>
              <w:jc w:val="center"/>
            </w:pPr>
            <w:r>
              <w:t>3213</w:t>
            </w:r>
          </w:p>
        </w:tc>
        <w:tc>
          <w:tcPr>
            <w:tcW w:w="1252" w:type="dxa"/>
            <w:tcBorders>
              <w:bottom w:val="nil"/>
            </w:tcBorders>
          </w:tcPr>
          <w:p w:rsidR="00CB6673" w:rsidRDefault="00CB6673">
            <w:pPr>
              <w:pStyle w:val="ConsPlusNormal"/>
              <w:jc w:val="center"/>
            </w:pPr>
            <w:r>
              <w:t>7-60-1</w:t>
            </w:r>
          </w:p>
        </w:tc>
        <w:tc>
          <w:tcPr>
            <w:tcW w:w="4762" w:type="dxa"/>
            <w:tcBorders>
              <w:bottom w:val="nil"/>
            </w:tcBorders>
          </w:tcPr>
          <w:p w:rsidR="00CB6673" w:rsidRDefault="00CB6673">
            <w:pPr>
              <w:pStyle w:val="ConsPlusNormal"/>
            </w:pPr>
            <w:r>
              <w:t>сквер б/н у д. 30 по Б. Монетной ул.</w:t>
            </w:r>
          </w:p>
        </w:tc>
        <w:tc>
          <w:tcPr>
            <w:tcW w:w="1191" w:type="dxa"/>
            <w:tcBorders>
              <w:bottom w:val="nil"/>
            </w:tcBorders>
          </w:tcPr>
          <w:p w:rsidR="00CB6673" w:rsidRDefault="00CB6673">
            <w:pPr>
              <w:pStyle w:val="ConsPlusNormal"/>
              <w:jc w:val="center"/>
            </w:pPr>
            <w:r>
              <w:t>0,1847</w:t>
            </w:r>
          </w:p>
        </w:tc>
        <w:tc>
          <w:tcPr>
            <w:tcW w:w="793" w:type="dxa"/>
            <w:tcBorders>
              <w:bottom w:val="nil"/>
            </w:tcBorders>
          </w:tcPr>
          <w:p w:rsidR="00CB6673" w:rsidRDefault="00CB6673">
            <w:pPr>
              <w:pStyle w:val="ConsPlusNormal"/>
              <w:jc w:val="center"/>
            </w:pPr>
            <w:r>
              <w:t>60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3213 в ред. </w:t>
            </w:r>
            <w:hyperlink r:id="rId252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3214</w:t>
            </w:r>
          </w:p>
        </w:tc>
        <w:tc>
          <w:tcPr>
            <w:tcW w:w="1252" w:type="dxa"/>
          </w:tcPr>
          <w:p w:rsidR="00CB6673" w:rsidRDefault="00CB6673">
            <w:pPr>
              <w:pStyle w:val="ConsPlusNormal"/>
              <w:jc w:val="center"/>
            </w:pPr>
            <w:r>
              <w:t>7-60-2</w:t>
            </w:r>
          </w:p>
        </w:tc>
        <w:tc>
          <w:tcPr>
            <w:tcW w:w="4762" w:type="dxa"/>
          </w:tcPr>
          <w:p w:rsidR="00CB6673" w:rsidRDefault="00CB6673">
            <w:pPr>
              <w:pStyle w:val="ConsPlusNormal"/>
            </w:pPr>
            <w:r>
              <w:t>сквер б/н на ул. Куйбышева, д. 22</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3215</w:t>
            </w:r>
          </w:p>
        </w:tc>
        <w:tc>
          <w:tcPr>
            <w:tcW w:w="1252" w:type="dxa"/>
          </w:tcPr>
          <w:p w:rsidR="00CB6673" w:rsidRDefault="00CB6673">
            <w:pPr>
              <w:pStyle w:val="ConsPlusNormal"/>
              <w:jc w:val="center"/>
            </w:pPr>
            <w:r>
              <w:t>7-60-3</w:t>
            </w:r>
          </w:p>
        </w:tc>
        <w:tc>
          <w:tcPr>
            <w:tcW w:w="4762" w:type="dxa"/>
          </w:tcPr>
          <w:p w:rsidR="00CB6673" w:rsidRDefault="00CB6673">
            <w:pPr>
              <w:pStyle w:val="ConsPlusNormal"/>
            </w:pPr>
            <w:r>
              <w:t>сквер б/н на Б. Монетной ул., д. 25</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3216</w:t>
            </w:r>
          </w:p>
        </w:tc>
        <w:tc>
          <w:tcPr>
            <w:tcW w:w="1252" w:type="dxa"/>
          </w:tcPr>
          <w:p w:rsidR="00CB6673" w:rsidRDefault="00CB6673">
            <w:pPr>
              <w:pStyle w:val="ConsPlusNormal"/>
              <w:jc w:val="center"/>
            </w:pPr>
            <w:r>
              <w:t>7-60-4</w:t>
            </w:r>
          </w:p>
        </w:tc>
        <w:tc>
          <w:tcPr>
            <w:tcW w:w="4762" w:type="dxa"/>
          </w:tcPr>
          <w:p w:rsidR="00CB6673" w:rsidRDefault="00CB6673">
            <w:pPr>
              <w:pStyle w:val="ConsPlusNormal"/>
            </w:pPr>
            <w:r>
              <w:t>сквер б/н на ул. Мира, д. 28</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3217</w:t>
            </w:r>
          </w:p>
        </w:tc>
        <w:tc>
          <w:tcPr>
            <w:tcW w:w="1252" w:type="dxa"/>
          </w:tcPr>
          <w:p w:rsidR="00CB6673" w:rsidRDefault="00CB6673">
            <w:pPr>
              <w:pStyle w:val="ConsPlusNormal"/>
              <w:jc w:val="center"/>
            </w:pPr>
            <w:r>
              <w:t>7-60-5</w:t>
            </w:r>
          </w:p>
        </w:tc>
        <w:tc>
          <w:tcPr>
            <w:tcW w:w="4762" w:type="dxa"/>
          </w:tcPr>
          <w:p w:rsidR="00CB6673" w:rsidRDefault="00CB6673">
            <w:pPr>
              <w:pStyle w:val="ConsPlusNormal"/>
            </w:pPr>
            <w:r>
              <w:t>сквер б/н на Б. Монетной ул., д. 31</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3218</w:t>
            </w:r>
          </w:p>
        </w:tc>
        <w:tc>
          <w:tcPr>
            <w:tcW w:w="1252" w:type="dxa"/>
          </w:tcPr>
          <w:p w:rsidR="00CB6673" w:rsidRDefault="00CB6673">
            <w:pPr>
              <w:pStyle w:val="ConsPlusNormal"/>
              <w:jc w:val="center"/>
            </w:pPr>
            <w:r>
              <w:t>7-60-6</w:t>
            </w:r>
          </w:p>
        </w:tc>
        <w:tc>
          <w:tcPr>
            <w:tcW w:w="4762" w:type="dxa"/>
          </w:tcPr>
          <w:p w:rsidR="00CB6673" w:rsidRDefault="00CB6673">
            <w:pPr>
              <w:pStyle w:val="ConsPlusNormal"/>
            </w:pPr>
            <w:r>
              <w:t>сквер б/н на углу Мичуринской ул. и М. Посадской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lastRenderedPageBreak/>
              <w:t>3219</w:t>
            </w:r>
          </w:p>
        </w:tc>
        <w:tc>
          <w:tcPr>
            <w:tcW w:w="1252" w:type="dxa"/>
          </w:tcPr>
          <w:p w:rsidR="00CB6673" w:rsidRDefault="00CB6673">
            <w:pPr>
              <w:pStyle w:val="ConsPlusNormal"/>
              <w:jc w:val="center"/>
            </w:pPr>
            <w:r>
              <w:t>7-60-7</w:t>
            </w:r>
          </w:p>
        </w:tc>
        <w:tc>
          <w:tcPr>
            <w:tcW w:w="4762" w:type="dxa"/>
          </w:tcPr>
          <w:p w:rsidR="00CB6673" w:rsidRDefault="00CB6673">
            <w:pPr>
              <w:pStyle w:val="ConsPlusNormal"/>
            </w:pPr>
            <w:r>
              <w:t>сквер б/н северо-западнее д. 22 по ул. Куйбышева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3220</w:t>
            </w:r>
          </w:p>
        </w:tc>
        <w:tc>
          <w:tcPr>
            <w:tcW w:w="1252" w:type="dxa"/>
          </w:tcPr>
          <w:p w:rsidR="00CB6673" w:rsidRDefault="00CB6673">
            <w:pPr>
              <w:pStyle w:val="ConsPlusNormal"/>
              <w:jc w:val="center"/>
            </w:pPr>
            <w:r>
              <w:t>7-60-8</w:t>
            </w:r>
          </w:p>
        </w:tc>
        <w:tc>
          <w:tcPr>
            <w:tcW w:w="4762" w:type="dxa"/>
          </w:tcPr>
          <w:p w:rsidR="00CB6673" w:rsidRDefault="00CB6673">
            <w:pPr>
              <w:pStyle w:val="ConsPlusNormal"/>
            </w:pPr>
            <w:r>
              <w:t>сквер б/н юго-западнее д. 19 по М. Посадской ул.</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3221</w:t>
            </w:r>
          </w:p>
        </w:tc>
        <w:tc>
          <w:tcPr>
            <w:tcW w:w="1252" w:type="dxa"/>
          </w:tcPr>
          <w:p w:rsidR="00CB6673" w:rsidRDefault="00CB6673">
            <w:pPr>
              <w:pStyle w:val="ConsPlusNormal"/>
              <w:jc w:val="center"/>
            </w:pPr>
            <w:r>
              <w:t>7-60-9</w:t>
            </w:r>
          </w:p>
        </w:tc>
        <w:tc>
          <w:tcPr>
            <w:tcW w:w="4762" w:type="dxa"/>
          </w:tcPr>
          <w:p w:rsidR="00CB6673" w:rsidRDefault="00CB6673">
            <w:pPr>
              <w:pStyle w:val="ConsPlusNormal"/>
            </w:pPr>
            <w:r>
              <w:t>сквер б/н северо-восточнее д. 34, корп. 2, по ул. Куйбышева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3222</w:t>
            </w:r>
          </w:p>
        </w:tc>
        <w:tc>
          <w:tcPr>
            <w:tcW w:w="1252" w:type="dxa"/>
          </w:tcPr>
          <w:p w:rsidR="00CB6673" w:rsidRDefault="00CB6673">
            <w:pPr>
              <w:pStyle w:val="ConsPlusNormal"/>
              <w:jc w:val="center"/>
            </w:pPr>
            <w:r>
              <w:t>7-60-10</w:t>
            </w:r>
          </w:p>
        </w:tc>
        <w:tc>
          <w:tcPr>
            <w:tcW w:w="4762" w:type="dxa"/>
          </w:tcPr>
          <w:p w:rsidR="00CB6673" w:rsidRDefault="00CB6673">
            <w:pPr>
              <w:pStyle w:val="ConsPlusNormal"/>
            </w:pPr>
            <w:r>
              <w:t>сквер б/н южнее д. 32, литера У, по ул. Куйбышева</w:t>
            </w:r>
          </w:p>
        </w:tc>
        <w:tc>
          <w:tcPr>
            <w:tcW w:w="1191" w:type="dxa"/>
          </w:tcPr>
          <w:p w:rsidR="00CB6673" w:rsidRDefault="00CB6673">
            <w:pPr>
              <w:pStyle w:val="ConsPlusNormal"/>
              <w:jc w:val="center"/>
            </w:pPr>
            <w:r>
              <w:t>0,0058</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3223</w:t>
            </w:r>
          </w:p>
        </w:tc>
        <w:tc>
          <w:tcPr>
            <w:tcW w:w="1252" w:type="dxa"/>
          </w:tcPr>
          <w:p w:rsidR="00CB6673" w:rsidRDefault="00CB6673">
            <w:pPr>
              <w:pStyle w:val="ConsPlusNormal"/>
              <w:jc w:val="center"/>
            </w:pPr>
            <w:r>
              <w:t>7-60-11</w:t>
            </w:r>
          </w:p>
        </w:tc>
        <w:tc>
          <w:tcPr>
            <w:tcW w:w="4762" w:type="dxa"/>
          </w:tcPr>
          <w:p w:rsidR="00CB6673" w:rsidRDefault="00CB6673">
            <w:pPr>
              <w:pStyle w:val="ConsPlusNormal"/>
            </w:pPr>
            <w:r>
              <w:t>сквер б/н юго-западнее д. 1 по Конному пер.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3224</w:t>
            </w:r>
          </w:p>
        </w:tc>
        <w:tc>
          <w:tcPr>
            <w:tcW w:w="1252" w:type="dxa"/>
          </w:tcPr>
          <w:p w:rsidR="00CB6673" w:rsidRDefault="00CB6673">
            <w:pPr>
              <w:pStyle w:val="ConsPlusNormal"/>
              <w:jc w:val="center"/>
            </w:pPr>
            <w:r>
              <w:t>7-60-12</w:t>
            </w:r>
          </w:p>
        </w:tc>
        <w:tc>
          <w:tcPr>
            <w:tcW w:w="4762" w:type="dxa"/>
          </w:tcPr>
          <w:p w:rsidR="00CB6673" w:rsidRDefault="00CB6673">
            <w:pPr>
              <w:pStyle w:val="ConsPlusNormal"/>
            </w:pPr>
            <w:r>
              <w:t>сквер б/н севернее д. 8 по ул. Куйбышева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3225</w:t>
            </w:r>
          </w:p>
        </w:tc>
        <w:tc>
          <w:tcPr>
            <w:tcW w:w="1252" w:type="dxa"/>
          </w:tcPr>
          <w:p w:rsidR="00CB6673" w:rsidRDefault="00CB6673">
            <w:pPr>
              <w:pStyle w:val="ConsPlusNormal"/>
              <w:jc w:val="center"/>
            </w:pPr>
            <w:r>
              <w:t>7-60-13</w:t>
            </w:r>
          </w:p>
        </w:tc>
        <w:tc>
          <w:tcPr>
            <w:tcW w:w="4762" w:type="dxa"/>
          </w:tcPr>
          <w:p w:rsidR="00CB6673" w:rsidRDefault="00CB6673">
            <w:pPr>
              <w:pStyle w:val="ConsPlusNormal"/>
            </w:pPr>
            <w:r>
              <w:t>сквер б/н севернее д. 12 по М. Посадской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3226</w:t>
            </w:r>
          </w:p>
        </w:tc>
        <w:tc>
          <w:tcPr>
            <w:tcW w:w="1252" w:type="dxa"/>
          </w:tcPr>
          <w:p w:rsidR="00CB6673" w:rsidRDefault="00CB6673">
            <w:pPr>
              <w:pStyle w:val="ConsPlusNormal"/>
              <w:jc w:val="center"/>
            </w:pPr>
            <w:r>
              <w:t>7-60-14</w:t>
            </w:r>
          </w:p>
        </w:tc>
        <w:tc>
          <w:tcPr>
            <w:tcW w:w="4762" w:type="dxa"/>
          </w:tcPr>
          <w:p w:rsidR="00CB6673" w:rsidRDefault="00CB6673">
            <w:pPr>
              <w:pStyle w:val="ConsPlusNormal"/>
            </w:pPr>
            <w:r>
              <w:t>сквер б/н южнее д. 8, корп. 2, по М. Посадской ул.</w:t>
            </w:r>
          </w:p>
        </w:tc>
        <w:tc>
          <w:tcPr>
            <w:tcW w:w="1191" w:type="dxa"/>
          </w:tcPr>
          <w:p w:rsidR="00CB6673" w:rsidRDefault="00CB6673">
            <w:pPr>
              <w:pStyle w:val="ConsPlusNormal"/>
              <w:jc w:val="center"/>
            </w:pPr>
            <w:r>
              <w:t>0,0063</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3227</w:t>
            </w:r>
          </w:p>
        </w:tc>
        <w:tc>
          <w:tcPr>
            <w:tcW w:w="1252" w:type="dxa"/>
          </w:tcPr>
          <w:p w:rsidR="00CB6673" w:rsidRDefault="00CB6673">
            <w:pPr>
              <w:pStyle w:val="ConsPlusNormal"/>
              <w:jc w:val="center"/>
            </w:pPr>
            <w:r>
              <w:t>7-60-15</w:t>
            </w:r>
          </w:p>
        </w:tc>
        <w:tc>
          <w:tcPr>
            <w:tcW w:w="4762" w:type="dxa"/>
          </w:tcPr>
          <w:p w:rsidR="00CB6673" w:rsidRDefault="00CB6673">
            <w:pPr>
              <w:pStyle w:val="ConsPlusNormal"/>
            </w:pPr>
            <w:r>
              <w:t>сквер б/н между д. 10 по Б. Посадской ул. и д. 5 по Дивенской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3228</w:t>
            </w:r>
          </w:p>
        </w:tc>
        <w:tc>
          <w:tcPr>
            <w:tcW w:w="1252" w:type="dxa"/>
          </w:tcPr>
          <w:p w:rsidR="00CB6673" w:rsidRDefault="00CB6673">
            <w:pPr>
              <w:pStyle w:val="ConsPlusNormal"/>
              <w:jc w:val="center"/>
            </w:pPr>
            <w:r>
              <w:t>7-60-16</w:t>
            </w:r>
          </w:p>
        </w:tc>
        <w:tc>
          <w:tcPr>
            <w:tcW w:w="4762" w:type="dxa"/>
          </w:tcPr>
          <w:p w:rsidR="00CB6673" w:rsidRDefault="00CB6673">
            <w:pPr>
              <w:pStyle w:val="ConsPlusNormal"/>
            </w:pPr>
            <w:r>
              <w:t>сквер б/н северо-западнее д. 10 по Б. Посадской ул.</w:t>
            </w:r>
          </w:p>
        </w:tc>
        <w:tc>
          <w:tcPr>
            <w:tcW w:w="1191" w:type="dxa"/>
          </w:tcPr>
          <w:p w:rsidR="00CB6673" w:rsidRDefault="00CB6673">
            <w:pPr>
              <w:pStyle w:val="ConsPlusNormal"/>
              <w:jc w:val="center"/>
            </w:pPr>
            <w:r>
              <w:t>0,0078</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3229</w:t>
            </w:r>
          </w:p>
        </w:tc>
        <w:tc>
          <w:tcPr>
            <w:tcW w:w="1252" w:type="dxa"/>
          </w:tcPr>
          <w:p w:rsidR="00CB6673" w:rsidRDefault="00CB6673">
            <w:pPr>
              <w:pStyle w:val="ConsPlusNormal"/>
              <w:jc w:val="center"/>
            </w:pPr>
            <w:r>
              <w:t>7-60-17</w:t>
            </w:r>
          </w:p>
        </w:tc>
        <w:tc>
          <w:tcPr>
            <w:tcW w:w="4762" w:type="dxa"/>
          </w:tcPr>
          <w:p w:rsidR="00CB6673" w:rsidRDefault="00CB6673">
            <w:pPr>
              <w:pStyle w:val="ConsPlusNormal"/>
            </w:pPr>
            <w:r>
              <w:t>сквер б/н северо-восточнее д. 17 по Каменноостровскому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3230</w:t>
            </w:r>
          </w:p>
        </w:tc>
        <w:tc>
          <w:tcPr>
            <w:tcW w:w="1252" w:type="dxa"/>
          </w:tcPr>
          <w:p w:rsidR="00CB6673" w:rsidRDefault="00CB6673">
            <w:pPr>
              <w:pStyle w:val="ConsPlusNormal"/>
              <w:jc w:val="center"/>
            </w:pPr>
            <w:r>
              <w:t>7-60-18</w:t>
            </w:r>
          </w:p>
        </w:tc>
        <w:tc>
          <w:tcPr>
            <w:tcW w:w="4762" w:type="dxa"/>
          </w:tcPr>
          <w:p w:rsidR="00CB6673" w:rsidRDefault="00CB6673">
            <w:pPr>
              <w:pStyle w:val="ConsPlusNormal"/>
            </w:pPr>
            <w:r>
              <w:t>сквер б/н южнее д. 15/31 по ул. Рентгена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3231</w:t>
            </w:r>
          </w:p>
        </w:tc>
        <w:tc>
          <w:tcPr>
            <w:tcW w:w="1252" w:type="dxa"/>
          </w:tcPr>
          <w:p w:rsidR="00CB6673" w:rsidRDefault="00CB6673">
            <w:pPr>
              <w:pStyle w:val="ConsPlusNormal"/>
              <w:jc w:val="center"/>
            </w:pPr>
            <w:r>
              <w:t>7-60-19</w:t>
            </w:r>
          </w:p>
        </w:tc>
        <w:tc>
          <w:tcPr>
            <w:tcW w:w="4762" w:type="dxa"/>
          </w:tcPr>
          <w:p w:rsidR="00CB6673" w:rsidRDefault="00CB6673">
            <w:pPr>
              <w:pStyle w:val="ConsPlusNormal"/>
            </w:pPr>
            <w:r>
              <w:t>сквер б/н северо-западнее д. 11 по ул. Рентгена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3232</w:t>
            </w:r>
          </w:p>
        </w:tc>
        <w:tc>
          <w:tcPr>
            <w:tcW w:w="1252" w:type="dxa"/>
          </w:tcPr>
          <w:p w:rsidR="00CB6673" w:rsidRDefault="00CB6673">
            <w:pPr>
              <w:pStyle w:val="ConsPlusNormal"/>
              <w:jc w:val="center"/>
            </w:pPr>
            <w:r>
              <w:t>7-60-20</w:t>
            </w:r>
          </w:p>
        </w:tc>
        <w:tc>
          <w:tcPr>
            <w:tcW w:w="4762" w:type="dxa"/>
          </w:tcPr>
          <w:p w:rsidR="00CB6673" w:rsidRDefault="00CB6673">
            <w:pPr>
              <w:pStyle w:val="ConsPlusNormal"/>
            </w:pPr>
            <w:r>
              <w:t>сквер б/н восточнее д. 24а по Б. Монетной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3233</w:t>
            </w:r>
          </w:p>
        </w:tc>
        <w:tc>
          <w:tcPr>
            <w:tcW w:w="1252" w:type="dxa"/>
          </w:tcPr>
          <w:p w:rsidR="00CB6673" w:rsidRDefault="00CB6673">
            <w:pPr>
              <w:pStyle w:val="ConsPlusNormal"/>
              <w:jc w:val="center"/>
            </w:pPr>
            <w:r>
              <w:t>7-60-21</w:t>
            </w:r>
          </w:p>
        </w:tc>
        <w:tc>
          <w:tcPr>
            <w:tcW w:w="4762" w:type="dxa"/>
          </w:tcPr>
          <w:p w:rsidR="00CB6673" w:rsidRDefault="00CB6673">
            <w:pPr>
              <w:pStyle w:val="ConsPlusNormal"/>
            </w:pPr>
            <w:r>
              <w:t>сквер б/н между д. 22 и д. 24 по Б. Монетной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3234</w:t>
            </w:r>
          </w:p>
        </w:tc>
        <w:tc>
          <w:tcPr>
            <w:tcW w:w="1252" w:type="dxa"/>
          </w:tcPr>
          <w:p w:rsidR="00CB6673" w:rsidRDefault="00CB6673">
            <w:pPr>
              <w:pStyle w:val="ConsPlusNormal"/>
              <w:jc w:val="center"/>
            </w:pPr>
            <w:r>
              <w:t>7-60-22</w:t>
            </w:r>
          </w:p>
        </w:tc>
        <w:tc>
          <w:tcPr>
            <w:tcW w:w="4762" w:type="dxa"/>
          </w:tcPr>
          <w:p w:rsidR="00CB6673" w:rsidRDefault="00CB6673">
            <w:pPr>
              <w:pStyle w:val="ConsPlusNormal"/>
            </w:pPr>
            <w:r>
              <w:t>сквер б/н во дворе д. 1 по Троицкой пл. П.С.</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3235</w:t>
            </w:r>
          </w:p>
        </w:tc>
        <w:tc>
          <w:tcPr>
            <w:tcW w:w="1252" w:type="dxa"/>
          </w:tcPr>
          <w:p w:rsidR="00CB6673" w:rsidRDefault="00CB6673">
            <w:pPr>
              <w:pStyle w:val="ConsPlusNormal"/>
              <w:jc w:val="center"/>
            </w:pPr>
            <w:r>
              <w:t>7-60-23</w:t>
            </w:r>
          </w:p>
        </w:tc>
        <w:tc>
          <w:tcPr>
            <w:tcW w:w="4762" w:type="dxa"/>
          </w:tcPr>
          <w:p w:rsidR="00CB6673" w:rsidRDefault="00CB6673">
            <w:pPr>
              <w:pStyle w:val="ConsPlusNormal"/>
            </w:pPr>
            <w:r>
              <w:t>сквер б/н северо-восточнее д. 4 по Петровской наб.</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3236</w:t>
            </w:r>
          </w:p>
        </w:tc>
        <w:tc>
          <w:tcPr>
            <w:tcW w:w="1252" w:type="dxa"/>
          </w:tcPr>
          <w:p w:rsidR="00CB6673" w:rsidRDefault="00CB6673">
            <w:pPr>
              <w:pStyle w:val="ConsPlusNormal"/>
              <w:jc w:val="center"/>
            </w:pPr>
            <w:r>
              <w:t>7-60-24</w:t>
            </w:r>
          </w:p>
        </w:tc>
        <w:tc>
          <w:tcPr>
            <w:tcW w:w="4762" w:type="dxa"/>
          </w:tcPr>
          <w:p w:rsidR="00CB6673" w:rsidRDefault="00CB6673">
            <w:pPr>
              <w:pStyle w:val="ConsPlusNormal"/>
            </w:pPr>
            <w:r>
              <w:t>сквер б/н восточнее д. 17-19 по Б. Монетной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3237</w:t>
            </w:r>
          </w:p>
        </w:tc>
        <w:tc>
          <w:tcPr>
            <w:tcW w:w="1252" w:type="dxa"/>
          </w:tcPr>
          <w:p w:rsidR="00CB6673" w:rsidRDefault="00CB6673">
            <w:pPr>
              <w:pStyle w:val="ConsPlusNormal"/>
              <w:jc w:val="center"/>
            </w:pPr>
            <w:r>
              <w:t>7-60-25</w:t>
            </w:r>
          </w:p>
        </w:tc>
        <w:tc>
          <w:tcPr>
            <w:tcW w:w="4762" w:type="dxa"/>
          </w:tcPr>
          <w:p w:rsidR="00CB6673" w:rsidRDefault="00CB6673">
            <w:pPr>
              <w:pStyle w:val="ConsPlusNormal"/>
            </w:pPr>
            <w:r>
              <w:t>сквер б/н между д. 30 по ул. Куйбышева и д. 19 по М. Посадской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3238</w:t>
            </w:r>
          </w:p>
        </w:tc>
        <w:tc>
          <w:tcPr>
            <w:tcW w:w="1252" w:type="dxa"/>
          </w:tcPr>
          <w:p w:rsidR="00CB6673" w:rsidRDefault="00CB6673">
            <w:pPr>
              <w:pStyle w:val="ConsPlusNormal"/>
              <w:jc w:val="center"/>
            </w:pPr>
            <w:r>
              <w:t>7-60-26</w:t>
            </w:r>
          </w:p>
        </w:tc>
        <w:tc>
          <w:tcPr>
            <w:tcW w:w="4762" w:type="dxa"/>
          </w:tcPr>
          <w:p w:rsidR="00CB6673" w:rsidRDefault="00CB6673">
            <w:pPr>
              <w:pStyle w:val="ConsPlusNormal"/>
            </w:pPr>
            <w:r>
              <w:t>сквер б/н южнее д. 4 по М. Посадской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3239</w:t>
            </w:r>
          </w:p>
        </w:tc>
        <w:tc>
          <w:tcPr>
            <w:tcW w:w="1252" w:type="dxa"/>
          </w:tcPr>
          <w:p w:rsidR="00CB6673" w:rsidRDefault="00CB6673">
            <w:pPr>
              <w:pStyle w:val="ConsPlusNormal"/>
              <w:jc w:val="center"/>
            </w:pPr>
            <w:r>
              <w:t>7-60-27</w:t>
            </w:r>
          </w:p>
        </w:tc>
        <w:tc>
          <w:tcPr>
            <w:tcW w:w="4762" w:type="dxa"/>
          </w:tcPr>
          <w:p w:rsidR="00CB6673" w:rsidRDefault="00CB6673">
            <w:pPr>
              <w:pStyle w:val="ConsPlusNormal"/>
            </w:pPr>
            <w:r>
              <w:t>сквер б/н севернее д. 32 по Б. Монетной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3240</w:t>
            </w:r>
          </w:p>
        </w:tc>
        <w:tc>
          <w:tcPr>
            <w:tcW w:w="1252" w:type="dxa"/>
          </w:tcPr>
          <w:p w:rsidR="00CB6673" w:rsidRDefault="00CB6673">
            <w:pPr>
              <w:pStyle w:val="ConsPlusNormal"/>
              <w:jc w:val="center"/>
            </w:pPr>
            <w:r>
              <w:t>7-60-28</w:t>
            </w:r>
          </w:p>
        </w:tc>
        <w:tc>
          <w:tcPr>
            <w:tcW w:w="4762" w:type="dxa"/>
          </w:tcPr>
          <w:p w:rsidR="00CB6673" w:rsidRDefault="00CB6673">
            <w:pPr>
              <w:pStyle w:val="ConsPlusNormal"/>
            </w:pPr>
            <w:r>
              <w:t>сквер б/н южнее д. 23 по ул. Рентгена</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3241</w:t>
            </w:r>
          </w:p>
        </w:tc>
        <w:tc>
          <w:tcPr>
            <w:tcW w:w="1252" w:type="dxa"/>
          </w:tcPr>
          <w:p w:rsidR="00CB6673" w:rsidRDefault="00CB6673">
            <w:pPr>
              <w:pStyle w:val="ConsPlusNormal"/>
              <w:jc w:val="center"/>
            </w:pPr>
            <w:r>
              <w:t>7-60-29</w:t>
            </w:r>
          </w:p>
        </w:tc>
        <w:tc>
          <w:tcPr>
            <w:tcW w:w="4762" w:type="dxa"/>
          </w:tcPr>
          <w:p w:rsidR="00CB6673" w:rsidRDefault="00CB6673">
            <w:pPr>
              <w:pStyle w:val="ConsPlusNormal"/>
            </w:pPr>
            <w:r>
              <w:t>сквер б/н северо-западнее д. 6 по Мичуринской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3242</w:t>
            </w:r>
          </w:p>
        </w:tc>
        <w:tc>
          <w:tcPr>
            <w:tcW w:w="1252" w:type="dxa"/>
          </w:tcPr>
          <w:p w:rsidR="00CB6673" w:rsidRDefault="00CB6673">
            <w:pPr>
              <w:pStyle w:val="ConsPlusNormal"/>
              <w:jc w:val="center"/>
            </w:pPr>
            <w:r>
              <w:t>7-60-30</w:t>
            </w:r>
          </w:p>
        </w:tc>
        <w:tc>
          <w:tcPr>
            <w:tcW w:w="4762" w:type="dxa"/>
          </w:tcPr>
          <w:p w:rsidR="00CB6673" w:rsidRDefault="00CB6673">
            <w:pPr>
              <w:pStyle w:val="ConsPlusNormal"/>
            </w:pPr>
            <w:r>
              <w:t xml:space="preserve">сквер б/н северо-восточнее д. 7, корп. 2, по ул. </w:t>
            </w:r>
            <w:r>
              <w:lastRenderedPageBreak/>
              <w:t>Куйбышева</w:t>
            </w:r>
          </w:p>
        </w:tc>
        <w:tc>
          <w:tcPr>
            <w:tcW w:w="1191" w:type="dxa"/>
          </w:tcPr>
          <w:p w:rsidR="00CB6673" w:rsidRDefault="00CB6673">
            <w:pPr>
              <w:pStyle w:val="ConsPlusNormal"/>
              <w:jc w:val="center"/>
            </w:pPr>
            <w:r>
              <w:lastRenderedPageBreak/>
              <w:t>0,01</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lastRenderedPageBreak/>
              <w:t>3243</w:t>
            </w:r>
          </w:p>
        </w:tc>
        <w:tc>
          <w:tcPr>
            <w:tcW w:w="1252" w:type="dxa"/>
          </w:tcPr>
          <w:p w:rsidR="00CB6673" w:rsidRDefault="00CB6673">
            <w:pPr>
              <w:pStyle w:val="ConsPlusNormal"/>
              <w:jc w:val="center"/>
            </w:pPr>
            <w:r>
              <w:t>7-60-31</w:t>
            </w:r>
          </w:p>
        </w:tc>
        <w:tc>
          <w:tcPr>
            <w:tcW w:w="4762" w:type="dxa"/>
          </w:tcPr>
          <w:p w:rsidR="00CB6673" w:rsidRDefault="00CB6673">
            <w:pPr>
              <w:pStyle w:val="ConsPlusNormal"/>
            </w:pPr>
            <w:r>
              <w:t>сквер б/н между д. 19 и д. 21 по ул. Куйбышева</w:t>
            </w:r>
          </w:p>
        </w:tc>
        <w:tc>
          <w:tcPr>
            <w:tcW w:w="1191" w:type="dxa"/>
          </w:tcPr>
          <w:p w:rsidR="00CB6673" w:rsidRDefault="00CB6673">
            <w:pPr>
              <w:pStyle w:val="ConsPlusNormal"/>
              <w:jc w:val="center"/>
            </w:pPr>
            <w:r>
              <w:t>0,0092</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3244</w:t>
            </w:r>
          </w:p>
        </w:tc>
        <w:tc>
          <w:tcPr>
            <w:tcW w:w="1252" w:type="dxa"/>
          </w:tcPr>
          <w:p w:rsidR="00CB6673" w:rsidRDefault="00CB6673">
            <w:pPr>
              <w:pStyle w:val="ConsPlusNormal"/>
              <w:jc w:val="center"/>
            </w:pPr>
            <w:r>
              <w:t>7-60-32</w:t>
            </w:r>
          </w:p>
        </w:tc>
        <w:tc>
          <w:tcPr>
            <w:tcW w:w="4762" w:type="dxa"/>
          </w:tcPr>
          <w:p w:rsidR="00CB6673" w:rsidRDefault="00CB6673">
            <w:pPr>
              <w:pStyle w:val="ConsPlusNormal"/>
            </w:pPr>
            <w:r>
              <w:t>сквер б/н юго-восточнее д. 27 по ул. Куйбышева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3245</w:t>
            </w:r>
          </w:p>
        </w:tc>
        <w:tc>
          <w:tcPr>
            <w:tcW w:w="1252" w:type="dxa"/>
          </w:tcPr>
          <w:p w:rsidR="00CB6673" w:rsidRDefault="00CB6673">
            <w:pPr>
              <w:pStyle w:val="ConsPlusNormal"/>
              <w:jc w:val="center"/>
            </w:pPr>
            <w:r>
              <w:t>7-60-33</w:t>
            </w:r>
          </w:p>
        </w:tc>
        <w:tc>
          <w:tcPr>
            <w:tcW w:w="4762" w:type="dxa"/>
          </w:tcPr>
          <w:p w:rsidR="00CB6673" w:rsidRDefault="00CB6673">
            <w:pPr>
              <w:pStyle w:val="ConsPlusNormal"/>
            </w:pPr>
            <w:r>
              <w:t>сквер б/н восточнее д. 29 по ул. Куйбышева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3246</w:t>
            </w:r>
          </w:p>
        </w:tc>
        <w:tc>
          <w:tcPr>
            <w:tcW w:w="1252" w:type="dxa"/>
          </w:tcPr>
          <w:p w:rsidR="00CB6673" w:rsidRDefault="00CB6673">
            <w:pPr>
              <w:pStyle w:val="ConsPlusNormal"/>
              <w:jc w:val="center"/>
            </w:pPr>
            <w:r>
              <w:t>7-60-34</w:t>
            </w:r>
          </w:p>
        </w:tc>
        <w:tc>
          <w:tcPr>
            <w:tcW w:w="4762" w:type="dxa"/>
          </w:tcPr>
          <w:p w:rsidR="00CB6673" w:rsidRDefault="00CB6673">
            <w:pPr>
              <w:pStyle w:val="ConsPlusNormal"/>
            </w:pPr>
            <w:r>
              <w:t>сквер б/н во дворе д. 33/8 по ул. Куйбышева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3247</w:t>
            </w:r>
          </w:p>
        </w:tc>
        <w:tc>
          <w:tcPr>
            <w:tcW w:w="1252" w:type="dxa"/>
          </w:tcPr>
          <w:p w:rsidR="00CB6673" w:rsidRDefault="00CB6673">
            <w:pPr>
              <w:pStyle w:val="ConsPlusNormal"/>
              <w:jc w:val="center"/>
            </w:pPr>
            <w:r>
              <w:t>7-60-35</w:t>
            </w:r>
          </w:p>
        </w:tc>
        <w:tc>
          <w:tcPr>
            <w:tcW w:w="4762" w:type="dxa"/>
          </w:tcPr>
          <w:p w:rsidR="00CB6673" w:rsidRDefault="00CB6673">
            <w:pPr>
              <w:pStyle w:val="ConsPlusNormal"/>
            </w:pPr>
            <w:r>
              <w:t>сквер б/н восточнее д. 23 по ул. Чапаева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3248</w:t>
            </w:r>
          </w:p>
        </w:tc>
        <w:tc>
          <w:tcPr>
            <w:tcW w:w="1252" w:type="dxa"/>
          </w:tcPr>
          <w:p w:rsidR="00CB6673" w:rsidRDefault="00CB6673">
            <w:pPr>
              <w:pStyle w:val="ConsPlusNormal"/>
              <w:jc w:val="center"/>
            </w:pPr>
            <w:r>
              <w:t>7-60-36</w:t>
            </w:r>
          </w:p>
        </w:tc>
        <w:tc>
          <w:tcPr>
            <w:tcW w:w="4762" w:type="dxa"/>
          </w:tcPr>
          <w:p w:rsidR="00CB6673" w:rsidRDefault="00CB6673">
            <w:pPr>
              <w:pStyle w:val="ConsPlusNormal"/>
            </w:pPr>
            <w:r>
              <w:t>сквер б/н между д. 31 и д. 35 по ул. Мира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3249</w:t>
            </w:r>
          </w:p>
        </w:tc>
        <w:tc>
          <w:tcPr>
            <w:tcW w:w="1252" w:type="dxa"/>
          </w:tcPr>
          <w:p w:rsidR="00CB6673" w:rsidRDefault="00CB6673">
            <w:pPr>
              <w:pStyle w:val="ConsPlusNormal"/>
              <w:jc w:val="center"/>
            </w:pPr>
            <w:r>
              <w:t>7-60-37</w:t>
            </w:r>
          </w:p>
        </w:tc>
        <w:tc>
          <w:tcPr>
            <w:tcW w:w="4762" w:type="dxa"/>
          </w:tcPr>
          <w:p w:rsidR="00CB6673" w:rsidRDefault="00CB6673">
            <w:pPr>
              <w:pStyle w:val="ConsPlusNormal"/>
            </w:pPr>
            <w:r>
              <w:t>сквер б/н у д. 29 по ул. Мира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3250</w:t>
            </w:r>
          </w:p>
        </w:tc>
        <w:tc>
          <w:tcPr>
            <w:tcW w:w="1252" w:type="dxa"/>
          </w:tcPr>
          <w:p w:rsidR="00CB6673" w:rsidRDefault="00CB6673">
            <w:pPr>
              <w:pStyle w:val="ConsPlusNormal"/>
              <w:jc w:val="center"/>
            </w:pPr>
            <w:r>
              <w:t>7-60-38</w:t>
            </w:r>
          </w:p>
        </w:tc>
        <w:tc>
          <w:tcPr>
            <w:tcW w:w="4762" w:type="dxa"/>
          </w:tcPr>
          <w:p w:rsidR="00CB6673" w:rsidRDefault="00CB6673">
            <w:pPr>
              <w:pStyle w:val="ConsPlusNormal"/>
            </w:pPr>
            <w:r>
              <w:t>сквер б/н восточнее д. 34 по Б. Монетной ул.</w:t>
            </w:r>
          </w:p>
        </w:tc>
        <w:tc>
          <w:tcPr>
            <w:tcW w:w="1191" w:type="dxa"/>
          </w:tcPr>
          <w:p w:rsidR="00CB6673" w:rsidRDefault="00CB6673">
            <w:pPr>
              <w:pStyle w:val="ConsPlusNormal"/>
              <w:jc w:val="center"/>
            </w:pPr>
            <w:r>
              <w:t>0,0054</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3251</w:t>
            </w:r>
          </w:p>
        </w:tc>
        <w:tc>
          <w:tcPr>
            <w:tcW w:w="1252" w:type="dxa"/>
          </w:tcPr>
          <w:p w:rsidR="00CB6673" w:rsidRDefault="00CB6673">
            <w:pPr>
              <w:pStyle w:val="ConsPlusNormal"/>
              <w:jc w:val="center"/>
            </w:pPr>
            <w:r>
              <w:t>7-60-39</w:t>
            </w:r>
          </w:p>
        </w:tc>
        <w:tc>
          <w:tcPr>
            <w:tcW w:w="4762" w:type="dxa"/>
          </w:tcPr>
          <w:p w:rsidR="00CB6673" w:rsidRDefault="00CB6673">
            <w:pPr>
              <w:pStyle w:val="ConsPlusNormal"/>
            </w:pPr>
            <w:r>
              <w:t>сквер б/н северо-восточнее д. 7 по М. Монетной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3252</w:t>
            </w:r>
          </w:p>
        </w:tc>
        <w:tc>
          <w:tcPr>
            <w:tcW w:w="1252" w:type="dxa"/>
          </w:tcPr>
          <w:p w:rsidR="00CB6673" w:rsidRDefault="00CB6673">
            <w:pPr>
              <w:pStyle w:val="ConsPlusNormal"/>
              <w:jc w:val="center"/>
            </w:pPr>
            <w:r>
              <w:t>7-60-40</w:t>
            </w:r>
          </w:p>
        </w:tc>
        <w:tc>
          <w:tcPr>
            <w:tcW w:w="4762" w:type="dxa"/>
          </w:tcPr>
          <w:p w:rsidR="00CB6673" w:rsidRDefault="00CB6673">
            <w:pPr>
              <w:pStyle w:val="ConsPlusNormal"/>
            </w:pPr>
            <w:r>
              <w:t>сквер б/н севернее д. 32 по ул. Мира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3253</w:t>
            </w:r>
          </w:p>
        </w:tc>
        <w:tc>
          <w:tcPr>
            <w:tcW w:w="1252" w:type="dxa"/>
          </w:tcPr>
          <w:p w:rsidR="00CB6673" w:rsidRDefault="00CB6673">
            <w:pPr>
              <w:pStyle w:val="ConsPlusNormal"/>
              <w:jc w:val="center"/>
            </w:pPr>
            <w:r>
              <w:t>7-60-41</w:t>
            </w:r>
          </w:p>
        </w:tc>
        <w:tc>
          <w:tcPr>
            <w:tcW w:w="4762" w:type="dxa"/>
          </w:tcPr>
          <w:p w:rsidR="00CB6673" w:rsidRDefault="00CB6673">
            <w:pPr>
              <w:pStyle w:val="ConsPlusNormal"/>
            </w:pPr>
            <w:r>
              <w:t>сквер б/н у д. 10 по ул. Куйбышева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60</w:t>
            </w:r>
          </w:p>
        </w:tc>
      </w:tr>
      <w:tr w:rsidR="00CB6673">
        <w:tc>
          <w:tcPr>
            <w:tcW w:w="1077" w:type="dxa"/>
          </w:tcPr>
          <w:p w:rsidR="00CB6673" w:rsidRDefault="00CB6673">
            <w:pPr>
              <w:pStyle w:val="ConsPlusNormal"/>
              <w:jc w:val="center"/>
            </w:pPr>
            <w:r>
              <w:t>3254</w:t>
            </w:r>
          </w:p>
        </w:tc>
        <w:tc>
          <w:tcPr>
            <w:tcW w:w="1252" w:type="dxa"/>
          </w:tcPr>
          <w:p w:rsidR="00CB6673" w:rsidRDefault="00CB6673">
            <w:pPr>
              <w:pStyle w:val="ConsPlusNormal"/>
              <w:jc w:val="center"/>
            </w:pPr>
            <w:r>
              <w:t>7-60-42</w:t>
            </w:r>
          </w:p>
        </w:tc>
        <w:tc>
          <w:tcPr>
            <w:tcW w:w="4762" w:type="dxa"/>
          </w:tcPr>
          <w:p w:rsidR="00CB6673" w:rsidRDefault="00CB6673">
            <w:pPr>
              <w:pStyle w:val="ConsPlusNormal"/>
            </w:pPr>
            <w:r>
              <w:t>сквер б/н западнее д. 13 по ул. Рентгена</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60</w:t>
            </w:r>
          </w:p>
        </w:tc>
      </w:tr>
      <w:tr w:rsidR="00CB6673">
        <w:tblPrEx>
          <w:tblBorders>
            <w:insideH w:val="nil"/>
          </w:tblBorders>
        </w:tblPrEx>
        <w:tc>
          <w:tcPr>
            <w:tcW w:w="1077" w:type="dxa"/>
            <w:tcBorders>
              <w:bottom w:val="nil"/>
            </w:tcBorders>
          </w:tcPr>
          <w:p w:rsidR="00CB6673" w:rsidRDefault="00CB6673">
            <w:pPr>
              <w:pStyle w:val="ConsPlusNormal"/>
              <w:jc w:val="center"/>
            </w:pPr>
            <w:r>
              <w:t>3254-1</w:t>
            </w:r>
          </w:p>
        </w:tc>
        <w:tc>
          <w:tcPr>
            <w:tcW w:w="1252" w:type="dxa"/>
            <w:tcBorders>
              <w:bottom w:val="nil"/>
            </w:tcBorders>
          </w:tcPr>
          <w:p w:rsidR="00CB6673" w:rsidRDefault="00CB6673">
            <w:pPr>
              <w:pStyle w:val="ConsPlusNormal"/>
              <w:jc w:val="center"/>
            </w:pPr>
            <w:r>
              <w:t>7-60-43</w:t>
            </w:r>
          </w:p>
        </w:tc>
        <w:tc>
          <w:tcPr>
            <w:tcW w:w="4762" w:type="dxa"/>
            <w:tcBorders>
              <w:bottom w:val="nil"/>
            </w:tcBorders>
          </w:tcPr>
          <w:p w:rsidR="00CB6673" w:rsidRDefault="00CB6673">
            <w:pPr>
              <w:pStyle w:val="ConsPlusNormal"/>
            </w:pPr>
            <w:r>
              <w:t>сквер б/н северо-западнее д. 26-28 по Петроградской наб.</w:t>
            </w:r>
          </w:p>
        </w:tc>
        <w:tc>
          <w:tcPr>
            <w:tcW w:w="1191" w:type="dxa"/>
            <w:tcBorders>
              <w:bottom w:val="nil"/>
            </w:tcBorders>
          </w:tcPr>
          <w:p w:rsidR="00CB6673" w:rsidRDefault="00CB6673">
            <w:pPr>
              <w:pStyle w:val="ConsPlusNormal"/>
              <w:jc w:val="center"/>
            </w:pPr>
            <w:r>
              <w:t>0,0314</w:t>
            </w:r>
          </w:p>
        </w:tc>
        <w:tc>
          <w:tcPr>
            <w:tcW w:w="793" w:type="dxa"/>
            <w:tcBorders>
              <w:bottom w:val="nil"/>
            </w:tcBorders>
          </w:tcPr>
          <w:p w:rsidR="00CB6673" w:rsidRDefault="00CB6673">
            <w:pPr>
              <w:pStyle w:val="ConsPlusNormal"/>
              <w:jc w:val="center"/>
            </w:pPr>
            <w:r>
              <w:t>60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3254-1 введен </w:t>
            </w:r>
            <w:hyperlink r:id="rId252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3254-2</w:t>
            </w:r>
          </w:p>
        </w:tc>
        <w:tc>
          <w:tcPr>
            <w:tcW w:w="1252" w:type="dxa"/>
            <w:tcBorders>
              <w:bottom w:val="nil"/>
            </w:tcBorders>
          </w:tcPr>
          <w:p w:rsidR="00CB6673" w:rsidRDefault="00CB6673">
            <w:pPr>
              <w:pStyle w:val="ConsPlusNormal"/>
              <w:jc w:val="center"/>
            </w:pPr>
            <w:r>
              <w:t>7-60-44</w:t>
            </w:r>
          </w:p>
        </w:tc>
        <w:tc>
          <w:tcPr>
            <w:tcW w:w="4762" w:type="dxa"/>
            <w:tcBorders>
              <w:bottom w:val="nil"/>
            </w:tcBorders>
          </w:tcPr>
          <w:p w:rsidR="00CB6673" w:rsidRDefault="00CB6673">
            <w:pPr>
              <w:pStyle w:val="ConsPlusNormal"/>
            </w:pPr>
            <w:r>
              <w:t>сквер б/н на ул. Чапаева у д. 21</w:t>
            </w:r>
          </w:p>
        </w:tc>
        <w:tc>
          <w:tcPr>
            <w:tcW w:w="1191" w:type="dxa"/>
            <w:tcBorders>
              <w:bottom w:val="nil"/>
            </w:tcBorders>
          </w:tcPr>
          <w:p w:rsidR="00CB6673" w:rsidRDefault="00CB6673">
            <w:pPr>
              <w:pStyle w:val="ConsPlusNormal"/>
              <w:jc w:val="center"/>
            </w:pPr>
            <w:r>
              <w:t>0,1176</w:t>
            </w:r>
          </w:p>
        </w:tc>
        <w:tc>
          <w:tcPr>
            <w:tcW w:w="793" w:type="dxa"/>
            <w:tcBorders>
              <w:bottom w:val="nil"/>
            </w:tcBorders>
          </w:tcPr>
          <w:p w:rsidR="00CB6673" w:rsidRDefault="00CB6673">
            <w:pPr>
              <w:pStyle w:val="ConsPlusNormal"/>
              <w:jc w:val="center"/>
            </w:pPr>
            <w:r>
              <w:t>60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3254-2 введен </w:t>
            </w:r>
            <w:hyperlink r:id="rId252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3254-3</w:t>
            </w:r>
          </w:p>
        </w:tc>
        <w:tc>
          <w:tcPr>
            <w:tcW w:w="1252" w:type="dxa"/>
            <w:tcBorders>
              <w:bottom w:val="nil"/>
            </w:tcBorders>
          </w:tcPr>
          <w:p w:rsidR="00CB6673" w:rsidRDefault="00CB6673">
            <w:pPr>
              <w:pStyle w:val="ConsPlusNormal"/>
              <w:jc w:val="center"/>
            </w:pPr>
            <w:r>
              <w:t>7-60-45</w:t>
            </w:r>
          </w:p>
        </w:tc>
        <w:tc>
          <w:tcPr>
            <w:tcW w:w="4762" w:type="dxa"/>
            <w:tcBorders>
              <w:bottom w:val="nil"/>
            </w:tcBorders>
          </w:tcPr>
          <w:p w:rsidR="00CB6673" w:rsidRDefault="00CB6673">
            <w:pPr>
              <w:pStyle w:val="ConsPlusNormal"/>
            </w:pPr>
            <w:r>
              <w:t>сквер б/н на Мичуринской ул. северо-западнее д. 5</w:t>
            </w:r>
          </w:p>
        </w:tc>
        <w:tc>
          <w:tcPr>
            <w:tcW w:w="1191" w:type="dxa"/>
            <w:tcBorders>
              <w:bottom w:val="nil"/>
            </w:tcBorders>
          </w:tcPr>
          <w:p w:rsidR="00CB6673" w:rsidRDefault="00CB6673">
            <w:pPr>
              <w:pStyle w:val="ConsPlusNormal"/>
              <w:jc w:val="center"/>
            </w:pPr>
            <w:r>
              <w:t>0,0536</w:t>
            </w:r>
          </w:p>
        </w:tc>
        <w:tc>
          <w:tcPr>
            <w:tcW w:w="793" w:type="dxa"/>
            <w:tcBorders>
              <w:bottom w:val="nil"/>
            </w:tcBorders>
          </w:tcPr>
          <w:p w:rsidR="00CB6673" w:rsidRDefault="00CB6673">
            <w:pPr>
              <w:pStyle w:val="ConsPlusNormal"/>
              <w:jc w:val="center"/>
            </w:pPr>
            <w:r>
              <w:t>60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3254-3 введен </w:t>
            </w:r>
            <w:hyperlink r:id="rId2523">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Аптекарский остров</w:t>
            </w:r>
          </w:p>
        </w:tc>
      </w:tr>
      <w:tr w:rsidR="00CB6673">
        <w:tc>
          <w:tcPr>
            <w:tcW w:w="1077" w:type="dxa"/>
          </w:tcPr>
          <w:p w:rsidR="00CB6673" w:rsidRDefault="00CB6673">
            <w:pPr>
              <w:pStyle w:val="ConsPlusNormal"/>
              <w:jc w:val="center"/>
            </w:pPr>
            <w:r>
              <w:t>3255</w:t>
            </w:r>
          </w:p>
        </w:tc>
        <w:tc>
          <w:tcPr>
            <w:tcW w:w="1252" w:type="dxa"/>
          </w:tcPr>
          <w:p w:rsidR="00CB6673" w:rsidRDefault="00CB6673">
            <w:pPr>
              <w:pStyle w:val="ConsPlusNormal"/>
              <w:jc w:val="center"/>
            </w:pPr>
            <w:r>
              <w:t>7-61-1</w:t>
            </w:r>
          </w:p>
        </w:tc>
        <w:tc>
          <w:tcPr>
            <w:tcW w:w="4762" w:type="dxa"/>
          </w:tcPr>
          <w:p w:rsidR="00CB6673" w:rsidRDefault="00CB6673">
            <w:pPr>
              <w:pStyle w:val="ConsPlusNormal"/>
            </w:pPr>
            <w:r>
              <w:t>сквер б/н севернее д. 14, корп. 2, по ул. Академика Павлова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3256</w:t>
            </w:r>
          </w:p>
        </w:tc>
        <w:tc>
          <w:tcPr>
            <w:tcW w:w="1252" w:type="dxa"/>
          </w:tcPr>
          <w:p w:rsidR="00CB6673" w:rsidRDefault="00CB6673">
            <w:pPr>
              <w:pStyle w:val="ConsPlusNormal"/>
              <w:jc w:val="center"/>
            </w:pPr>
            <w:r>
              <w:t>7-61-2</w:t>
            </w:r>
          </w:p>
        </w:tc>
        <w:tc>
          <w:tcPr>
            <w:tcW w:w="4762" w:type="dxa"/>
          </w:tcPr>
          <w:p w:rsidR="00CB6673" w:rsidRDefault="00CB6673">
            <w:pPr>
              <w:pStyle w:val="ConsPlusNormal"/>
            </w:pPr>
            <w:r>
              <w:t>сквер б/н севернее д. 73-75, корп. 2, по Каменноостровскому пр.</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3257</w:t>
            </w:r>
          </w:p>
        </w:tc>
        <w:tc>
          <w:tcPr>
            <w:tcW w:w="1252" w:type="dxa"/>
          </w:tcPr>
          <w:p w:rsidR="00CB6673" w:rsidRDefault="00CB6673">
            <w:pPr>
              <w:pStyle w:val="ConsPlusNormal"/>
              <w:jc w:val="center"/>
            </w:pPr>
            <w:r>
              <w:t>7-61-3</w:t>
            </w:r>
          </w:p>
        </w:tc>
        <w:tc>
          <w:tcPr>
            <w:tcW w:w="4762" w:type="dxa"/>
          </w:tcPr>
          <w:p w:rsidR="00CB6673" w:rsidRDefault="00CB6673">
            <w:pPr>
              <w:pStyle w:val="ConsPlusNormal"/>
            </w:pPr>
            <w:r>
              <w:t>сквер б/н на наб. р. Карповки, д. 13</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3258</w:t>
            </w:r>
          </w:p>
        </w:tc>
        <w:tc>
          <w:tcPr>
            <w:tcW w:w="1252" w:type="dxa"/>
          </w:tcPr>
          <w:p w:rsidR="00CB6673" w:rsidRDefault="00CB6673">
            <w:pPr>
              <w:pStyle w:val="ConsPlusNormal"/>
              <w:jc w:val="center"/>
            </w:pPr>
            <w:r>
              <w:t>7-61-4</w:t>
            </w:r>
          </w:p>
        </w:tc>
        <w:tc>
          <w:tcPr>
            <w:tcW w:w="4762" w:type="dxa"/>
          </w:tcPr>
          <w:p w:rsidR="00CB6673" w:rsidRDefault="00CB6673">
            <w:pPr>
              <w:pStyle w:val="ConsPlusNormal"/>
            </w:pPr>
            <w:r>
              <w:t>сквер б/н юго-западнее д. 44/16 по Каменноостровскому пр.</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3259</w:t>
            </w:r>
          </w:p>
        </w:tc>
        <w:tc>
          <w:tcPr>
            <w:tcW w:w="1252" w:type="dxa"/>
          </w:tcPr>
          <w:p w:rsidR="00CB6673" w:rsidRDefault="00CB6673">
            <w:pPr>
              <w:pStyle w:val="ConsPlusNormal"/>
              <w:jc w:val="center"/>
            </w:pPr>
            <w:r>
              <w:t>7-61-5</w:t>
            </w:r>
          </w:p>
        </w:tc>
        <w:tc>
          <w:tcPr>
            <w:tcW w:w="4762" w:type="dxa"/>
          </w:tcPr>
          <w:p w:rsidR="00CB6673" w:rsidRDefault="00CB6673">
            <w:pPr>
              <w:pStyle w:val="ConsPlusNormal"/>
            </w:pPr>
            <w:r>
              <w:t>сквер б/н на Каменноостровском пр., д. 55</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3260</w:t>
            </w:r>
          </w:p>
        </w:tc>
        <w:tc>
          <w:tcPr>
            <w:tcW w:w="1252" w:type="dxa"/>
          </w:tcPr>
          <w:p w:rsidR="00CB6673" w:rsidRDefault="00CB6673">
            <w:pPr>
              <w:pStyle w:val="ConsPlusNormal"/>
              <w:jc w:val="center"/>
            </w:pPr>
            <w:r>
              <w:t>7-61-6</w:t>
            </w:r>
          </w:p>
        </w:tc>
        <w:tc>
          <w:tcPr>
            <w:tcW w:w="4762" w:type="dxa"/>
          </w:tcPr>
          <w:p w:rsidR="00CB6673" w:rsidRDefault="00CB6673">
            <w:pPr>
              <w:pStyle w:val="ConsPlusNormal"/>
            </w:pPr>
            <w:r>
              <w:t>сквер б/н у д. 4 по Плуталовой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lastRenderedPageBreak/>
              <w:t>3261</w:t>
            </w:r>
          </w:p>
        </w:tc>
        <w:tc>
          <w:tcPr>
            <w:tcW w:w="1252" w:type="dxa"/>
          </w:tcPr>
          <w:p w:rsidR="00CB6673" w:rsidRDefault="00CB6673">
            <w:pPr>
              <w:pStyle w:val="ConsPlusNormal"/>
              <w:jc w:val="center"/>
            </w:pPr>
            <w:r>
              <w:t>7-61-7</w:t>
            </w:r>
          </w:p>
        </w:tc>
        <w:tc>
          <w:tcPr>
            <w:tcW w:w="4762" w:type="dxa"/>
          </w:tcPr>
          <w:p w:rsidR="00CB6673" w:rsidRDefault="00CB6673">
            <w:pPr>
              <w:pStyle w:val="ConsPlusNormal"/>
            </w:pPr>
            <w:r>
              <w:t>сквер б/н у д. 2/12 по ул. Всеволода Вишневского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3262</w:t>
            </w:r>
          </w:p>
        </w:tc>
        <w:tc>
          <w:tcPr>
            <w:tcW w:w="1252" w:type="dxa"/>
          </w:tcPr>
          <w:p w:rsidR="00CB6673" w:rsidRDefault="00CB6673">
            <w:pPr>
              <w:pStyle w:val="ConsPlusNormal"/>
              <w:jc w:val="center"/>
            </w:pPr>
            <w:r>
              <w:t>7-61-8</w:t>
            </w:r>
          </w:p>
        </w:tc>
        <w:tc>
          <w:tcPr>
            <w:tcW w:w="4762" w:type="dxa"/>
          </w:tcPr>
          <w:p w:rsidR="00CB6673" w:rsidRDefault="00CB6673">
            <w:pPr>
              <w:pStyle w:val="ConsPlusNormal"/>
            </w:pPr>
            <w:r>
              <w:t>сквер б/н западнее д. 11 по Плуталовой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3263</w:t>
            </w:r>
          </w:p>
        </w:tc>
        <w:tc>
          <w:tcPr>
            <w:tcW w:w="1252" w:type="dxa"/>
          </w:tcPr>
          <w:p w:rsidR="00CB6673" w:rsidRDefault="00CB6673">
            <w:pPr>
              <w:pStyle w:val="ConsPlusNormal"/>
              <w:jc w:val="center"/>
            </w:pPr>
            <w:r>
              <w:t>7-61-9</w:t>
            </w:r>
          </w:p>
        </w:tc>
        <w:tc>
          <w:tcPr>
            <w:tcW w:w="4762" w:type="dxa"/>
          </w:tcPr>
          <w:p w:rsidR="00CB6673" w:rsidRDefault="00CB6673">
            <w:pPr>
              <w:pStyle w:val="ConsPlusNormal"/>
            </w:pPr>
            <w:r>
              <w:t>сквер б/н северо-западнее д. 33 по Бармалеевой ул.</w:t>
            </w:r>
          </w:p>
        </w:tc>
        <w:tc>
          <w:tcPr>
            <w:tcW w:w="1191" w:type="dxa"/>
          </w:tcPr>
          <w:p w:rsidR="00CB6673" w:rsidRDefault="00CB6673">
            <w:pPr>
              <w:pStyle w:val="ConsPlusNormal"/>
              <w:jc w:val="center"/>
            </w:pPr>
            <w:r>
              <w:t>0,003</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3264</w:t>
            </w:r>
          </w:p>
        </w:tc>
        <w:tc>
          <w:tcPr>
            <w:tcW w:w="1252" w:type="dxa"/>
          </w:tcPr>
          <w:p w:rsidR="00CB6673" w:rsidRDefault="00CB6673">
            <w:pPr>
              <w:pStyle w:val="ConsPlusNormal"/>
              <w:jc w:val="center"/>
            </w:pPr>
            <w:r>
              <w:t>7-61-10</w:t>
            </w:r>
          </w:p>
        </w:tc>
        <w:tc>
          <w:tcPr>
            <w:tcW w:w="4762" w:type="dxa"/>
          </w:tcPr>
          <w:p w:rsidR="00CB6673" w:rsidRDefault="00CB6673">
            <w:pPr>
              <w:pStyle w:val="ConsPlusNormal"/>
            </w:pPr>
            <w:r>
              <w:t>сквер б/н юго-восточнее д. 22 по Бармалеевой ул.</w:t>
            </w:r>
          </w:p>
        </w:tc>
        <w:tc>
          <w:tcPr>
            <w:tcW w:w="1191" w:type="dxa"/>
          </w:tcPr>
          <w:p w:rsidR="00CB6673" w:rsidRDefault="00CB6673">
            <w:pPr>
              <w:pStyle w:val="ConsPlusNormal"/>
              <w:jc w:val="center"/>
            </w:pPr>
            <w:r>
              <w:t>0,0065</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3265</w:t>
            </w:r>
          </w:p>
        </w:tc>
        <w:tc>
          <w:tcPr>
            <w:tcW w:w="1252" w:type="dxa"/>
          </w:tcPr>
          <w:p w:rsidR="00CB6673" w:rsidRDefault="00CB6673">
            <w:pPr>
              <w:pStyle w:val="ConsPlusNormal"/>
              <w:jc w:val="center"/>
            </w:pPr>
            <w:r>
              <w:t>7-61-11</w:t>
            </w:r>
          </w:p>
        </w:tc>
        <w:tc>
          <w:tcPr>
            <w:tcW w:w="4762" w:type="dxa"/>
          </w:tcPr>
          <w:p w:rsidR="00CB6673" w:rsidRDefault="00CB6673">
            <w:pPr>
              <w:pStyle w:val="ConsPlusNormal"/>
            </w:pPr>
            <w:r>
              <w:t>сквер б/н северо-восточнее д. 21 по Подрезовой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3266</w:t>
            </w:r>
          </w:p>
        </w:tc>
        <w:tc>
          <w:tcPr>
            <w:tcW w:w="1252" w:type="dxa"/>
          </w:tcPr>
          <w:p w:rsidR="00CB6673" w:rsidRDefault="00CB6673">
            <w:pPr>
              <w:pStyle w:val="ConsPlusNormal"/>
              <w:jc w:val="center"/>
            </w:pPr>
            <w:r>
              <w:t>7-61-12</w:t>
            </w:r>
          </w:p>
        </w:tc>
        <w:tc>
          <w:tcPr>
            <w:tcW w:w="4762" w:type="dxa"/>
          </w:tcPr>
          <w:p w:rsidR="00CB6673" w:rsidRDefault="00CB6673">
            <w:pPr>
              <w:pStyle w:val="ConsPlusNormal"/>
            </w:pPr>
            <w:r>
              <w:t>сквер б/н юго-западнее д. 28 по Бармалеевой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3267</w:t>
            </w:r>
          </w:p>
        </w:tc>
        <w:tc>
          <w:tcPr>
            <w:tcW w:w="1252" w:type="dxa"/>
          </w:tcPr>
          <w:p w:rsidR="00CB6673" w:rsidRDefault="00CB6673">
            <w:pPr>
              <w:pStyle w:val="ConsPlusNormal"/>
              <w:jc w:val="center"/>
            </w:pPr>
            <w:r>
              <w:t>7-61-13</w:t>
            </w:r>
          </w:p>
        </w:tc>
        <w:tc>
          <w:tcPr>
            <w:tcW w:w="4762" w:type="dxa"/>
          </w:tcPr>
          <w:p w:rsidR="00CB6673" w:rsidRDefault="00CB6673">
            <w:pPr>
              <w:pStyle w:val="ConsPlusNormal"/>
            </w:pPr>
            <w:r>
              <w:t>сквер б/н у д. 74 по Малому пр. П.С.</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3268</w:t>
            </w:r>
          </w:p>
        </w:tc>
        <w:tc>
          <w:tcPr>
            <w:tcW w:w="1252" w:type="dxa"/>
          </w:tcPr>
          <w:p w:rsidR="00CB6673" w:rsidRDefault="00CB6673">
            <w:pPr>
              <w:pStyle w:val="ConsPlusNormal"/>
              <w:jc w:val="center"/>
            </w:pPr>
            <w:r>
              <w:t>7-61-14</w:t>
            </w:r>
          </w:p>
        </w:tc>
        <w:tc>
          <w:tcPr>
            <w:tcW w:w="4762" w:type="dxa"/>
          </w:tcPr>
          <w:p w:rsidR="00CB6673" w:rsidRDefault="00CB6673">
            <w:pPr>
              <w:pStyle w:val="ConsPlusNormal"/>
            </w:pPr>
            <w:r>
              <w:t>сквер б/н севернее д. 74 по Малому пр. П.С.</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3269</w:t>
            </w:r>
          </w:p>
        </w:tc>
        <w:tc>
          <w:tcPr>
            <w:tcW w:w="1252" w:type="dxa"/>
          </w:tcPr>
          <w:p w:rsidR="00CB6673" w:rsidRDefault="00CB6673">
            <w:pPr>
              <w:pStyle w:val="ConsPlusNormal"/>
              <w:jc w:val="center"/>
            </w:pPr>
            <w:r>
              <w:t>7-61-15</w:t>
            </w:r>
          </w:p>
        </w:tc>
        <w:tc>
          <w:tcPr>
            <w:tcW w:w="4762" w:type="dxa"/>
          </w:tcPr>
          <w:p w:rsidR="00CB6673" w:rsidRDefault="00CB6673">
            <w:pPr>
              <w:pStyle w:val="ConsPlusNormal"/>
            </w:pPr>
            <w:r>
              <w:t>сквер б/н северо-западнее д. 72 по Малому пр. П.С.</w:t>
            </w:r>
          </w:p>
        </w:tc>
        <w:tc>
          <w:tcPr>
            <w:tcW w:w="1191" w:type="dxa"/>
          </w:tcPr>
          <w:p w:rsidR="00CB6673" w:rsidRDefault="00CB6673">
            <w:pPr>
              <w:pStyle w:val="ConsPlusNormal"/>
              <w:jc w:val="center"/>
            </w:pPr>
            <w:r>
              <w:t>0,0073</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3270</w:t>
            </w:r>
          </w:p>
        </w:tc>
        <w:tc>
          <w:tcPr>
            <w:tcW w:w="1252" w:type="dxa"/>
          </w:tcPr>
          <w:p w:rsidR="00CB6673" w:rsidRDefault="00CB6673">
            <w:pPr>
              <w:pStyle w:val="ConsPlusNormal"/>
              <w:jc w:val="center"/>
            </w:pPr>
            <w:r>
              <w:t>7-61-16</w:t>
            </w:r>
          </w:p>
        </w:tc>
        <w:tc>
          <w:tcPr>
            <w:tcW w:w="4762" w:type="dxa"/>
          </w:tcPr>
          <w:p w:rsidR="00CB6673" w:rsidRDefault="00CB6673">
            <w:pPr>
              <w:pStyle w:val="ConsPlusNormal"/>
            </w:pPr>
            <w:r>
              <w:t>сквер б/н юго-западнее д. 22 по ул. Подковырова</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3271</w:t>
            </w:r>
          </w:p>
        </w:tc>
        <w:tc>
          <w:tcPr>
            <w:tcW w:w="1252" w:type="dxa"/>
          </w:tcPr>
          <w:p w:rsidR="00CB6673" w:rsidRDefault="00CB6673">
            <w:pPr>
              <w:pStyle w:val="ConsPlusNormal"/>
              <w:jc w:val="center"/>
            </w:pPr>
            <w:r>
              <w:t>7-61-17</w:t>
            </w:r>
          </w:p>
        </w:tc>
        <w:tc>
          <w:tcPr>
            <w:tcW w:w="4762" w:type="dxa"/>
          </w:tcPr>
          <w:p w:rsidR="00CB6673" w:rsidRDefault="00CB6673">
            <w:pPr>
              <w:pStyle w:val="ConsPlusNormal"/>
            </w:pPr>
            <w:r>
              <w:t>сквер б/н на пересечении Малого пр. П.С. и ул. Всеволода Вишневского</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3272</w:t>
            </w:r>
          </w:p>
        </w:tc>
        <w:tc>
          <w:tcPr>
            <w:tcW w:w="1252" w:type="dxa"/>
          </w:tcPr>
          <w:p w:rsidR="00CB6673" w:rsidRDefault="00CB6673">
            <w:pPr>
              <w:pStyle w:val="ConsPlusNormal"/>
              <w:jc w:val="center"/>
            </w:pPr>
            <w:r>
              <w:t>7-61-18</w:t>
            </w:r>
          </w:p>
        </w:tc>
        <w:tc>
          <w:tcPr>
            <w:tcW w:w="4762" w:type="dxa"/>
          </w:tcPr>
          <w:p w:rsidR="00CB6673" w:rsidRDefault="00CB6673">
            <w:pPr>
              <w:pStyle w:val="ConsPlusNormal"/>
            </w:pPr>
            <w:r>
              <w:t>сквер б/н восточнее д. 69 по Каменноостровскому пр.</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3273</w:t>
            </w:r>
          </w:p>
        </w:tc>
        <w:tc>
          <w:tcPr>
            <w:tcW w:w="1252" w:type="dxa"/>
          </w:tcPr>
          <w:p w:rsidR="00CB6673" w:rsidRDefault="00CB6673">
            <w:pPr>
              <w:pStyle w:val="ConsPlusNormal"/>
              <w:jc w:val="center"/>
            </w:pPr>
            <w:r>
              <w:t>7-61-19</w:t>
            </w:r>
          </w:p>
        </w:tc>
        <w:tc>
          <w:tcPr>
            <w:tcW w:w="4762" w:type="dxa"/>
          </w:tcPr>
          <w:p w:rsidR="00CB6673" w:rsidRDefault="00CB6673">
            <w:pPr>
              <w:pStyle w:val="ConsPlusNormal"/>
            </w:pPr>
            <w:r>
              <w:t>сквер б/н северо-восточнее д. 6 по ул. Графтио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3274</w:t>
            </w:r>
          </w:p>
        </w:tc>
        <w:tc>
          <w:tcPr>
            <w:tcW w:w="1252" w:type="dxa"/>
          </w:tcPr>
          <w:p w:rsidR="00CB6673" w:rsidRDefault="00CB6673">
            <w:pPr>
              <w:pStyle w:val="ConsPlusNormal"/>
              <w:jc w:val="center"/>
            </w:pPr>
            <w:r>
              <w:t>7-61-20</w:t>
            </w:r>
          </w:p>
        </w:tc>
        <w:tc>
          <w:tcPr>
            <w:tcW w:w="4762" w:type="dxa"/>
          </w:tcPr>
          <w:p w:rsidR="00CB6673" w:rsidRDefault="00CB6673">
            <w:pPr>
              <w:pStyle w:val="ConsPlusNormal"/>
            </w:pPr>
            <w:r>
              <w:t>сквер б/н северо-восточнее д. 21 по наб. р. Карповки</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3275</w:t>
            </w:r>
          </w:p>
        </w:tc>
        <w:tc>
          <w:tcPr>
            <w:tcW w:w="1252" w:type="dxa"/>
          </w:tcPr>
          <w:p w:rsidR="00CB6673" w:rsidRDefault="00CB6673">
            <w:pPr>
              <w:pStyle w:val="ConsPlusNormal"/>
              <w:jc w:val="center"/>
            </w:pPr>
            <w:r>
              <w:t>7-61-21</w:t>
            </w:r>
          </w:p>
        </w:tc>
        <w:tc>
          <w:tcPr>
            <w:tcW w:w="4762" w:type="dxa"/>
          </w:tcPr>
          <w:p w:rsidR="00CB6673" w:rsidRDefault="00CB6673">
            <w:pPr>
              <w:pStyle w:val="ConsPlusNormal"/>
            </w:pPr>
            <w:r>
              <w:t>сквер б/н севернее д. 19/10 по ул. Литераторов</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3276</w:t>
            </w:r>
          </w:p>
        </w:tc>
        <w:tc>
          <w:tcPr>
            <w:tcW w:w="1252" w:type="dxa"/>
          </w:tcPr>
          <w:p w:rsidR="00CB6673" w:rsidRDefault="00CB6673">
            <w:pPr>
              <w:pStyle w:val="ConsPlusNormal"/>
              <w:jc w:val="center"/>
            </w:pPr>
            <w:r>
              <w:t>7-61-22</w:t>
            </w:r>
          </w:p>
        </w:tc>
        <w:tc>
          <w:tcPr>
            <w:tcW w:w="4762" w:type="dxa"/>
          </w:tcPr>
          <w:p w:rsidR="00CB6673" w:rsidRDefault="00CB6673">
            <w:pPr>
              <w:pStyle w:val="ConsPlusNormal"/>
            </w:pPr>
            <w:r>
              <w:t>сквер б/н между д. 15 и д. 17 по ул. Литераторов</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3277</w:t>
            </w:r>
          </w:p>
        </w:tc>
        <w:tc>
          <w:tcPr>
            <w:tcW w:w="1252" w:type="dxa"/>
          </w:tcPr>
          <w:p w:rsidR="00CB6673" w:rsidRDefault="00CB6673">
            <w:pPr>
              <w:pStyle w:val="ConsPlusNormal"/>
              <w:jc w:val="center"/>
            </w:pPr>
            <w:r>
              <w:t>7-61-23</w:t>
            </w:r>
          </w:p>
        </w:tc>
        <w:tc>
          <w:tcPr>
            <w:tcW w:w="4762" w:type="dxa"/>
          </w:tcPr>
          <w:p w:rsidR="00CB6673" w:rsidRDefault="00CB6673">
            <w:pPr>
              <w:pStyle w:val="ConsPlusNormal"/>
            </w:pPr>
            <w:r>
              <w:t>сквер б/н северо-восточнее д. 19 по наб. р. Карповки</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3278</w:t>
            </w:r>
          </w:p>
        </w:tc>
        <w:tc>
          <w:tcPr>
            <w:tcW w:w="1252" w:type="dxa"/>
          </w:tcPr>
          <w:p w:rsidR="00CB6673" w:rsidRDefault="00CB6673">
            <w:pPr>
              <w:pStyle w:val="ConsPlusNormal"/>
              <w:jc w:val="center"/>
            </w:pPr>
            <w:r>
              <w:t>7-61-24</w:t>
            </w:r>
          </w:p>
        </w:tc>
        <w:tc>
          <w:tcPr>
            <w:tcW w:w="4762" w:type="dxa"/>
          </w:tcPr>
          <w:p w:rsidR="00CB6673" w:rsidRDefault="00CB6673">
            <w:pPr>
              <w:pStyle w:val="ConsPlusNormal"/>
            </w:pPr>
            <w:r>
              <w:t>сквер б/н южнее д. 12 по ул. Профессора Попова</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3279</w:t>
            </w:r>
          </w:p>
        </w:tc>
        <w:tc>
          <w:tcPr>
            <w:tcW w:w="1252" w:type="dxa"/>
          </w:tcPr>
          <w:p w:rsidR="00CB6673" w:rsidRDefault="00CB6673">
            <w:pPr>
              <w:pStyle w:val="ConsPlusNormal"/>
              <w:jc w:val="center"/>
            </w:pPr>
            <w:r>
              <w:t>7-61-25</w:t>
            </w:r>
          </w:p>
        </w:tc>
        <w:tc>
          <w:tcPr>
            <w:tcW w:w="4762" w:type="dxa"/>
          </w:tcPr>
          <w:p w:rsidR="00CB6673" w:rsidRDefault="00CB6673">
            <w:pPr>
              <w:pStyle w:val="ConsPlusNormal"/>
            </w:pPr>
            <w:r>
              <w:t>сквер б/н во дворе д. 5 по ул. Чапыгина</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3280</w:t>
            </w:r>
          </w:p>
        </w:tc>
        <w:tc>
          <w:tcPr>
            <w:tcW w:w="1252" w:type="dxa"/>
          </w:tcPr>
          <w:p w:rsidR="00CB6673" w:rsidRDefault="00CB6673">
            <w:pPr>
              <w:pStyle w:val="ConsPlusNormal"/>
              <w:jc w:val="center"/>
            </w:pPr>
            <w:r>
              <w:t>7-61-26</w:t>
            </w:r>
          </w:p>
        </w:tc>
        <w:tc>
          <w:tcPr>
            <w:tcW w:w="4762" w:type="dxa"/>
          </w:tcPr>
          <w:p w:rsidR="00CB6673" w:rsidRDefault="00CB6673">
            <w:pPr>
              <w:pStyle w:val="ConsPlusNormal"/>
            </w:pPr>
            <w:r>
              <w:t>сквер б/н севернее д. 12 по Аптекарскому пр.</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3281</w:t>
            </w:r>
          </w:p>
        </w:tc>
        <w:tc>
          <w:tcPr>
            <w:tcW w:w="1252" w:type="dxa"/>
          </w:tcPr>
          <w:p w:rsidR="00CB6673" w:rsidRDefault="00CB6673">
            <w:pPr>
              <w:pStyle w:val="ConsPlusNormal"/>
              <w:jc w:val="center"/>
            </w:pPr>
            <w:r>
              <w:t>7-61-27</w:t>
            </w:r>
          </w:p>
        </w:tc>
        <w:tc>
          <w:tcPr>
            <w:tcW w:w="4762" w:type="dxa"/>
          </w:tcPr>
          <w:p w:rsidR="00CB6673" w:rsidRDefault="00CB6673">
            <w:pPr>
              <w:pStyle w:val="ConsPlusNormal"/>
            </w:pPr>
            <w:r>
              <w:t>сквер б/н юго-восточнее д. 1а по ул. Всеволода Вишневского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3282</w:t>
            </w:r>
          </w:p>
        </w:tc>
        <w:tc>
          <w:tcPr>
            <w:tcW w:w="1252" w:type="dxa"/>
          </w:tcPr>
          <w:p w:rsidR="00CB6673" w:rsidRDefault="00CB6673">
            <w:pPr>
              <w:pStyle w:val="ConsPlusNormal"/>
              <w:jc w:val="center"/>
            </w:pPr>
            <w:r>
              <w:t>7-61-28</w:t>
            </w:r>
          </w:p>
        </w:tc>
        <w:tc>
          <w:tcPr>
            <w:tcW w:w="4762" w:type="dxa"/>
          </w:tcPr>
          <w:p w:rsidR="00CB6673" w:rsidRDefault="00CB6673">
            <w:pPr>
              <w:pStyle w:val="ConsPlusNormal"/>
            </w:pPr>
            <w:r>
              <w:t>сквер б/н северо-восточнее д. 1 по ул. Всеволода Вишневского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lastRenderedPageBreak/>
              <w:t>3283</w:t>
            </w:r>
          </w:p>
        </w:tc>
        <w:tc>
          <w:tcPr>
            <w:tcW w:w="1252" w:type="dxa"/>
          </w:tcPr>
          <w:p w:rsidR="00CB6673" w:rsidRDefault="00CB6673">
            <w:pPr>
              <w:pStyle w:val="ConsPlusNormal"/>
              <w:jc w:val="center"/>
            </w:pPr>
            <w:r>
              <w:t>7-61-29</w:t>
            </w:r>
          </w:p>
        </w:tc>
        <w:tc>
          <w:tcPr>
            <w:tcW w:w="4762" w:type="dxa"/>
          </w:tcPr>
          <w:p w:rsidR="00CB6673" w:rsidRDefault="00CB6673">
            <w:pPr>
              <w:pStyle w:val="ConsPlusNormal"/>
            </w:pPr>
            <w:r>
              <w:t>сквер б/н во дворе д. 20 по Ординарной ул.</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3284</w:t>
            </w:r>
          </w:p>
        </w:tc>
        <w:tc>
          <w:tcPr>
            <w:tcW w:w="1252" w:type="dxa"/>
          </w:tcPr>
          <w:p w:rsidR="00CB6673" w:rsidRDefault="00CB6673">
            <w:pPr>
              <w:pStyle w:val="ConsPlusNormal"/>
              <w:jc w:val="center"/>
            </w:pPr>
            <w:r>
              <w:t>7-61-30</w:t>
            </w:r>
          </w:p>
        </w:tc>
        <w:tc>
          <w:tcPr>
            <w:tcW w:w="4762" w:type="dxa"/>
          </w:tcPr>
          <w:p w:rsidR="00CB6673" w:rsidRDefault="00CB6673">
            <w:pPr>
              <w:pStyle w:val="ConsPlusNormal"/>
            </w:pPr>
            <w:r>
              <w:t>сквер б/н севернее д. 41 по Каменноостровскому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3285</w:t>
            </w:r>
          </w:p>
        </w:tc>
        <w:tc>
          <w:tcPr>
            <w:tcW w:w="1252" w:type="dxa"/>
          </w:tcPr>
          <w:p w:rsidR="00CB6673" w:rsidRDefault="00CB6673">
            <w:pPr>
              <w:pStyle w:val="ConsPlusNormal"/>
              <w:jc w:val="center"/>
            </w:pPr>
            <w:r>
              <w:t>7-61-31</w:t>
            </w:r>
          </w:p>
        </w:tc>
        <w:tc>
          <w:tcPr>
            <w:tcW w:w="4762" w:type="dxa"/>
          </w:tcPr>
          <w:p w:rsidR="00CB6673" w:rsidRDefault="00CB6673">
            <w:pPr>
              <w:pStyle w:val="ConsPlusNormal"/>
            </w:pPr>
            <w:r>
              <w:t>сквер б/н севернее д. 22, корп. 2, по наб. р. Карповки</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3286</w:t>
            </w:r>
          </w:p>
        </w:tc>
        <w:tc>
          <w:tcPr>
            <w:tcW w:w="1252" w:type="dxa"/>
          </w:tcPr>
          <w:p w:rsidR="00CB6673" w:rsidRDefault="00CB6673">
            <w:pPr>
              <w:pStyle w:val="ConsPlusNormal"/>
              <w:jc w:val="center"/>
            </w:pPr>
            <w:r>
              <w:t>7-61-32</w:t>
            </w:r>
          </w:p>
        </w:tc>
        <w:tc>
          <w:tcPr>
            <w:tcW w:w="4762" w:type="dxa"/>
          </w:tcPr>
          <w:p w:rsidR="00CB6673" w:rsidRDefault="00CB6673">
            <w:pPr>
              <w:pStyle w:val="ConsPlusNormal"/>
            </w:pPr>
            <w:r>
              <w:t>сквер б/н во дворе д. 19 по Ординарной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3287</w:t>
            </w:r>
          </w:p>
        </w:tc>
        <w:tc>
          <w:tcPr>
            <w:tcW w:w="1252" w:type="dxa"/>
          </w:tcPr>
          <w:p w:rsidR="00CB6673" w:rsidRDefault="00CB6673">
            <w:pPr>
              <w:pStyle w:val="ConsPlusNormal"/>
              <w:jc w:val="center"/>
            </w:pPr>
            <w:r>
              <w:t>7-61-33</w:t>
            </w:r>
          </w:p>
        </w:tc>
        <w:tc>
          <w:tcPr>
            <w:tcW w:w="4762" w:type="dxa"/>
          </w:tcPr>
          <w:p w:rsidR="00CB6673" w:rsidRDefault="00CB6673">
            <w:pPr>
              <w:pStyle w:val="ConsPlusNormal"/>
            </w:pPr>
            <w:r>
              <w:t>сквер б/н во дворе д. 426 по Каменноостровскому пр.</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3288</w:t>
            </w:r>
          </w:p>
        </w:tc>
        <w:tc>
          <w:tcPr>
            <w:tcW w:w="1252" w:type="dxa"/>
          </w:tcPr>
          <w:p w:rsidR="00CB6673" w:rsidRDefault="00CB6673">
            <w:pPr>
              <w:pStyle w:val="ConsPlusNormal"/>
              <w:jc w:val="center"/>
            </w:pPr>
            <w:r>
              <w:t>7-61-34</w:t>
            </w:r>
          </w:p>
        </w:tc>
        <w:tc>
          <w:tcPr>
            <w:tcW w:w="4762" w:type="dxa"/>
          </w:tcPr>
          <w:p w:rsidR="00CB6673" w:rsidRDefault="00CB6673">
            <w:pPr>
              <w:pStyle w:val="ConsPlusNormal"/>
            </w:pPr>
            <w:r>
              <w:t>сквер б/н южнее д. 22, корп. 2, по наб. р. Карповки</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3289</w:t>
            </w:r>
          </w:p>
        </w:tc>
        <w:tc>
          <w:tcPr>
            <w:tcW w:w="1252" w:type="dxa"/>
          </w:tcPr>
          <w:p w:rsidR="00CB6673" w:rsidRDefault="00CB6673">
            <w:pPr>
              <w:pStyle w:val="ConsPlusNormal"/>
              <w:jc w:val="center"/>
            </w:pPr>
            <w:r>
              <w:t>7-61-35</w:t>
            </w:r>
          </w:p>
        </w:tc>
        <w:tc>
          <w:tcPr>
            <w:tcW w:w="4762" w:type="dxa"/>
          </w:tcPr>
          <w:p w:rsidR="00CB6673" w:rsidRDefault="00CB6673">
            <w:pPr>
              <w:pStyle w:val="ConsPlusNormal"/>
            </w:pPr>
            <w:r>
              <w:t>сквер б/н северо-западнее д. 14 по Полозовой ул.</w:t>
            </w:r>
          </w:p>
        </w:tc>
        <w:tc>
          <w:tcPr>
            <w:tcW w:w="1191" w:type="dxa"/>
          </w:tcPr>
          <w:p w:rsidR="00CB6673" w:rsidRDefault="00CB6673">
            <w:pPr>
              <w:pStyle w:val="ConsPlusNormal"/>
              <w:jc w:val="center"/>
            </w:pPr>
            <w:r>
              <w:t>0,0061</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3290</w:t>
            </w:r>
          </w:p>
        </w:tc>
        <w:tc>
          <w:tcPr>
            <w:tcW w:w="1252" w:type="dxa"/>
          </w:tcPr>
          <w:p w:rsidR="00CB6673" w:rsidRDefault="00CB6673">
            <w:pPr>
              <w:pStyle w:val="ConsPlusNormal"/>
              <w:jc w:val="center"/>
            </w:pPr>
            <w:r>
              <w:t>7-61-36</w:t>
            </w:r>
          </w:p>
        </w:tc>
        <w:tc>
          <w:tcPr>
            <w:tcW w:w="4762" w:type="dxa"/>
          </w:tcPr>
          <w:p w:rsidR="00CB6673" w:rsidRDefault="00CB6673">
            <w:pPr>
              <w:pStyle w:val="ConsPlusNormal"/>
            </w:pPr>
            <w:r>
              <w:t>сквер б/н у д. 14/69 по Подрезовой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3291</w:t>
            </w:r>
          </w:p>
        </w:tc>
        <w:tc>
          <w:tcPr>
            <w:tcW w:w="1252" w:type="dxa"/>
          </w:tcPr>
          <w:p w:rsidR="00CB6673" w:rsidRDefault="00CB6673">
            <w:pPr>
              <w:pStyle w:val="ConsPlusNormal"/>
              <w:jc w:val="center"/>
            </w:pPr>
            <w:r>
              <w:t>7-61-37</w:t>
            </w:r>
          </w:p>
        </w:tc>
        <w:tc>
          <w:tcPr>
            <w:tcW w:w="4762" w:type="dxa"/>
          </w:tcPr>
          <w:p w:rsidR="00CB6673" w:rsidRDefault="00CB6673">
            <w:pPr>
              <w:pStyle w:val="ConsPlusNormal"/>
            </w:pPr>
            <w:r>
              <w:t>сквер б/н во дворе д. 9 по Бармалеевой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3292</w:t>
            </w:r>
          </w:p>
        </w:tc>
        <w:tc>
          <w:tcPr>
            <w:tcW w:w="1252" w:type="dxa"/>
          </w:tcPr>
          <w:p w:rsidR="00CB6673" w:rsidRDefault="00CB6673">
            <w:pPr>
              <w:pStyle w:val="ConsPlusNormal"/>
              <w:jc w:val="center"/>
            </w:pPr>
            <w:r>
              <w:t>7-61-38</w:t>
            </w:r>
          </w:p>
        </w:tc>
        <w:tc>
          <w:tcPr>
            <w:tcW w:w="4762" w:type="dxa"/>
          </w:tcPr>
          <w:p w:rsidR="00CB6673" w:rsidRDefault="00CB6673">
            <w:pPr>
              <w:pStyle w:val="ConsPlusNormal"/>
            </w:pPr>
            <w:r>
              <w:t>сквер б/н северо-восточнее д. 21 по Плуталовой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3293</w:t>
            </w:r>
          </w:p>
        </w:tc>
        <w:tc>
          <w:tcPr>
            <w:tcW w:w="1252" w:type="dxa"/>
          </w:tcPr>
          <w:p w:rsidR="00CB6673" w:rsidRDefault="00CB6673">
            <w:pPr>
              <w:pStyle w:val="ConsPlusNormal"/>
              <w:jc w:val="center"/>
            </w:pPr>
            <w:r>
              <w:t>7-61-39</w:t>
            </w:r>
          </w:p>
        </w:tc>
        <w:tc>
          <w:tcPr>
            <w:tcW w:w="4762" w:type="dxa"/>
          </w:tcPr>
          <w:p w:rsidR="00CB6673" w:rsidRDefault="00CB6673">
            <w:pPr>
              <w:pStyle w:val="ConsPlusNormal"/>
            </w:pPr>
            <w:r>
              <w:t>сквер б/н северо-восточнее д. 20 по Плуталовой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3294</w:t>
            </w:r>
          </w:p>
        </w:tc>
        <w:tc>
          <w:tcPr>
            <w:tcW w:w="1252" w:type="dxa"/>
          </w:tcPr>
          <w:p w:rsidR="00CB6673" w:rsidRDefault="00CB6673">
            <w:pPr>
              <w:pStyle w:val="ConsPlusNormal"/>
              <w:jc w:val="center"/>
            </w:pPr>
            <w:r>
              <w:t>7-61-40</w:t>
            </w:r>
          </w:p>
        </w:tc>
        <w:tc>
          <w:tcPr>
            <w:tcW w:w="4762" w:type="dxa"/>
          </w:tcPr>
          <w:p w:rsidR="00CB6673" w:rsidRDefault="00CB6673">
            <w:pPr>
              <w:pStyle w:val="ConsPlusNormal"/>
            </w:pPr>
            <w:r>
              <w:t>сквер б/н юго-восточнее д. 79-81-83 по Малому пр. П.С.</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3295</w:t>
            </w:r>
          </w:p>
        </w:tc>
        <w:tc>
          <w:tcPr>
            <w:tcW w:w="1252" w:type="dxa"/>
          </w:tcPr>
          <w:p w:rsidR="00CB6673" w:rsidRDefault="00CB6673">
            <w:pPr>
              <w:pStyle w:val="ConsPlusNormal"/>
              <w:jc w:val="center"/>
            </w:pPr>
            <w:r>
              <w:t>7-61-41</w:t>
            </w:r>
          </w:p>
        </w:tc>
        <w:tc>
          <w:tcPr>
            <w:tcW w:w="4762" w:type="dxa"/>
          </w:tcPr>
          <w:p w:rsidR="00CB6673" w:rsidRDefault="00CB6673">
            <w:pPr>
              <w:pStyle w:val="ConsPlusNormal"/>
            </w:pPr>
            <w:r>
              <w:t>сквер б/н между д. 92 по Большому пр. П.С. и д. 3 по Ординарной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3296</w:t>
            </w:r>
          </w:p>
        </w:tc>
        <w:tc>
          <w:tcPr>
            <w:tcW w:w="1252" w:type="dxa"/>
          </w:tcPr>
          <w:p w:rsidR="00CB6673" w:rsidRDefault="00CB6673">
            <w:pPr>
              <w:pStyle w:val="ConsPlusNormal"/>
              <w:jc w:val="center"/>
            </w:pPr>
            <w:r>
              <w:t>7-61-42</w:t>
            </w:r>
          </w:p>
        </w:tc>
        <w:tc>
          <w:tcPr>
            <w:tcW w:w="4762" w:type="dxa"/>
          </w:tcPr>
          <w:p w:rsidR="00CB6673" w:rsidRDefault="00CB6673">
            <w:pPr>
              <w:pStyle w:val="ConsPlusNormal"/>
            </w:pPr>
            <w:r>
              <w:t>сквер б/н между д. 92 и д. 94 по Большому пр. П.С.</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3297</w:t>
            </w:r>
          </w:p>
        </w:tc>
        <w:tc>
          <w:tcPr>
            <w:tcW w:w="1252" w:type="dxa"/>
          </w:tcPr>
          <w:p w:rsidR="00CB6673" w:rsidRDefault="00CB6673">
            <w:pPr>
              <w:pStyle w:val="ConsPlusNormal"/>
              <w:jc w:val="center"/>
            </w:pPr>
            <w:r>
              <w:t>7-61-43</w:t>
            </w:r>
          </w:p>
        </w:tc>
        <w:tc>
          <w:tcPr>
            <w:tcW w:w="4762" w:type="dxa"/>
          </w:tcPr>
          <w:p w:rsidR="00CB6673" w:rsidRDefault="00CB6673">
            <w:pPr>
              <w:pStyle w:val="ConsPlusNormal"/>
            </w:pPr>
            <w:r>
              <w:t>сквер б/н на Ординарной ул. у д. 84-86 по Малому пр. П.С.</w:t>
            </w:r>
          </w:p>
        </w:tc>
        <w:tc>
          <w:tcPr>
            <w:tcW w:w="1191" w:type="dxa"/>
          </w:tcPr>
          <w:p w:rsidR="00CB6673" w:rsidRDefault="00CB6673">
            <w:pPr>
              <w:pStyle w:val="ConsPlusNormal"/>
              <w:jc w:val="center"/>
            </w:pPr>
            <w:r>
              <w:t>0,119</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3298</w:t>
            </w:r>
          </w:p>
        </w:tc>
        <w:tc>
          <w:tcPr>
            <w:tcW w:w="1252" w:type="dxa"/>
          </w:tcPr>
          <w:p w:rsidR="00CB6673" w:rsidRDefault="00CB6673">
            <w:pPr>
              <w:pStyle w:val="ConsPlusNormal"/>
              <w:jc w:val="center"/>
            </w:pPr>
            <w:r>
              <w:t>7-61-44</w:t>
            </w:r>
          </w:p>
        </w:tc>
        <w:tc>
          <w:tcPr>
            <w:tcW w:w="4762" w:type="dxa"/>
          </w:tcPr>
          <w:p w:rsidR="00CB6673" w:rsidRDefault="00CB6673">
            <w:pPr>
              <w:pStyle w:val="ConsPlusNormal"/>
            </w:pPr>
            <w:r>
              <w:t>сквер б/н у д. 14 по ул. Академика Павлова</w:t>
            </w:r>
          </w:p>
        </w:tc>
        <w:tc>
          <w:tcPr>
            <w:tcW w:w="1191" w:type="dxa"/>
          </w:tcPr>
          <w:p w:rsidR="00CB6673" w:rsidRDefault="00CB6673">
            <w:pPr>
              <w:pStyle w:val="ConsPlusNormal"/>
              <w:jc w:val="center"/>
            </w:pPr>
            <w:r>
              <w:t>0,049</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3299</w:t>
            </w:r>
          </w:p>
        </w:tc>
        <w:tc>
          <w:tcPr>
            <w:tcW w:w="1252" w:type="dxa"/>
          </w:tcPr>
          <w:p w:rsidR="00CB6673" w:rsidRDefault="00CB6673">
            <w:pPr>
              <w:pStyle w:val="ConsPlusNormal"/>
              <w:jc w:val="center"/>
            </w:pPr>
            <w:r>
              <w:t>7-61-45</w:t>
            </w:r>
          </w:p>
        </w:tc>
        <w:tc>
          <w:tcPr>
            <w:tcW w:w="4762" w:type="dxa"/>
          </w:tcPr>
          <w:p w:rsidR="00CB6673" w:rsidRDefault="00CB6673">
            <w:pPr>
              <w:pStyle w:val="ConsPlusNormal"/>
            </w:pPr>
            <w:r>
              <w:t>сквер б/н у д. 16б по ул. Академика Павлова</w:t>
            </w:r>
          </w:p>
        </w:tc>
        <w:tc>
          <w:tcPr>
            <w:tcW w:w="1191" w:type="dxa"/>
          </w:tcPr>
          <w:p w:rsidR="00CB6673" w:rsidRDefault="00CB6673">
            <w:pPr>
              <w:pStyle w:val="ConsPlusNormal"/>
              <w:jc w:val="center"/>
            </w:pPr>
            <w:r>
              <w:t>0,039</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3300</w:t>
            </w:r>
          </w:p>
        </w:tc>
        <w:tc>
          <w:tcPr>
            <w:tcW w:w="1252" w:type="dxa"/>
          </w:tcPr>
          <w:p w:rsidR="00CB6673" w:rsidRDefault="00CB6673">
            <w:pPr>
              <w:pStyle w:val="ConsPlusNormal"/>
              <w:jc w:val="center"/>
            </w:pPr>
            <w:r>
              <w:t>7-61-46</w:t>
            </w:r>
          </w:p>
        </w:tc>
        <w:tc>
          <w:tcPr>
            <w:tcW w:w="4762" w:type="dxa"/>
          </w:tcPr>
          <w:p w:rsidR="00CB6673" w:rsidRDefault="00CB6673">
            <w:pPr>
              <w:pStyle w:val="ConsPlusNormal"/>
            </w:pPr>
            <w:r>
              <w:t>сквер б/н у д. 3а по ул. Чапыгина</w:t>
            </w:r>
          </w:p>
        </w:tc>
        <w:tc>
          <w:tcPr>
            <w:tcW w:w="1191" w:type="dxa"/>
          </w:tcPr>
          <w:p w:rsidR="00CB6673" w:rsidRDefault="00CB6673">
            <w:pPr>
              <w:pStyle w:val="ConsPlusNormal"/>
              <w:jc w:val="center"/>
            </w:pPr>
            <w:r>
              <w:t>0,028</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3301</w:t>
            </w:r>
          </w:p>
        </w:tc>
        <w:tc>
          <w:tcPr>
            <w:tcW w:w="1252" w:type="dxa"/>
          </w:tcPr>
          <w:p w:rsidR="00CB6673" w:rsidRDefault="00CB6673">
            <w:pPr>
              <w:pStyle w:val="ConsPlusNormal"/>
              <w:jc w:val="center"/>
            </w:pPr>
            <w:r>
              <w:t>7-61-47</w:t>
            </w:r>
          </w:p>
        </w:tc>
        <w:tc>
          <w:tcPr>
            <w:tcW w:w="4762" w:type="dxa"/>
          </w:tcPr>
          <w:p w:rsidR="00CB6673" w:rsidRDefault="00CB6673">
            <w:pPr>
              <w:pStyle w:val="ConsPlusNormal"/>
            </w:pPr>
            <w:r>
              <w:t>сквер б/н у д. 18, корп. 2, по наб. р. Карповки</w:t>
            </w:r>
          </w:p>
        </w:tc>
        <w:tc>
          <w:tcPr>
            <w:tcW w:w="1191" w:type="dxa"/>
          </w:tcPr>
          <w:p w:rsidR="00CB6673" w:rsidRDefault="00CB6673">
            <w:pPr>
              <w:pStyle w:val="ConsPlusNormal"/>
              <w:jc w:val="center"/>
            </w:pPr>
            <w:r>
              <w:t>0,017</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3302</w:t>
            </w:r>
          </w:p>
        </w:tc>
        <w:tc>
          <w:tcPr>
            <w:tcW w:w="1252" w:type="dxa"/>
          </w:tcPr>
          <w:p w:rsidR="00CB6673" w:rsidRDefault="00CB6673">
            <w:pPr>
              <w:pStyle w:val="ConsPlusNormal"/>
              <w:jc w:val="center"/>
            </w:pPr>
            <w:r>
              <w:t>7-61-48</w:t>
            </w:r>
          </w:p>
        </w:tc>
        <w:tc>
          <w:tcPr>
            <w:tcW w:w="4762" w:type="dxa"/>
          </w:tcPr>
          <w:p w:rsidR="00CB6673" w:rsidRDefault="00CB6673">
            <w:pPr>
              <w:pStyle w:val="ConsPlusNormal"/>
            </w:pPr>
            <w:r>
              <w:t>сквер б/н восточнее д. 39 по Каменноостровскому пр.</w:t>
            </w:r>
          </w:p>
        </w:tc>
        <w:tc>
          <w:tcPr>
            <w:tcW w:w="1191" w:type="dxa"/>
          </w:tcPr>
          <w:p w:rsidR="00CB6673" w:rsidRDefault="00CB6673">
            <w:pPr>
              <w:pStyle w:val="ConsPlusNormal"/>
              <w:jc w:val="center"/>
            </w:pPr>
            <w:r>
              <w:t>0,011</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3303</w:t>
            </w:r>
          </w:p>
        </w:tc>
        <w:tc>
          <w:tcPr>
            <w:tcW w:w="1252" w:type="dxa"/>
          </w:tcPr>
          <w:p w:rsidR="00CB6673" w:rsidRDefault="00CB6673">
            <w:pPr>
              <w:pStyle w:val="ConsPlusNormal"/>
              <w:jc w:val="center"/>
            </w:pPr>
            <w:r>
              <w:t>7-61-49</w:t>
            </w:r>
          </w:p>
        </w:tc>
        <w:tc>
          <w:tcPr>
            <w:tcW w:w="4762" w:type="dxa"/>
          </w:tcPr>
          <w:p w:rsidR="00CB6673" w:rsidRDefault="00CB6673">
            <w:pPr>
              <w:pStyle w:val="ConsPlusNormal"/>
            </w:pPr>
            <w:r>
              <w:t>сквер б/н южнее д. 13 по Плуталовой ул.</w:t>
            </w:r>
          </w:p>
        </w:tc>
        <w:tc>
          <w:tcPr>
            <w:tcW w:w="1191" w:type="dxa"/>
          </w:tcPr>
          <w:p w:rsidR="00CB6673" w:rsidRDefault="00CB6673">
            <w:pPr>
              <w:pStyle w:val="ConsPlusNormal"/>
              <w:jc w:val="center"/>
            </w:pPr>
            <w:r>
              <w:t>0,005</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3304</w:t>
            </w:r>
          </w:p>
        </w:tc>
        <w:tc>
          <w:tcPr>
            <w:tcW w:w="1252" w:type="dxa"/>
          </w:tcPr>
          <w:p w:rsidR="00CB6673" w:rsidRDefault="00CB6673">
            <w:pPr>
              <w:pStyle w:val="ConsPlusNormal"/>
              <w:jc w:val="center"/>
            </w:pPr>
            <w:r>
              <w:t>7-61-50</w:t>
            </w:r>
          </w:p>
        </w:tc>
        <w:tc>
          <w:tcPr>
            <w:tcW w:w="4762" w:type="dxa"/>
          </w:tcPr>
          <w:p w:rsidR="00CB6673" w:rsidRDefault="00CB6673">
            <w:pPr>
              <w:pStyle w:val="ConsPlusNormal"/>
            </w:pPr>
            <w:r>
              <w:t>сквер б/н у д. 10 по Бармалеевой ул.</w:t>
            </w:r>
          </w:p>
        </w:tc>
        <w:tc>
          <w:tcPr>
            <w:tcW w:w="1191" w:type="dxa"/>
          </w:tcPr>
          <w:p w:rsidR="00CB6673" w:rsidRDefault="00CB6673">
            <w:pPr>
              <w:pStyle w:val="ConsPlusNormal"/>
              <w:jc w:val="center"/>
            </w:pPr>
            <w:r>
              <w:t>0,005</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3305</w:t>
            </w:r>
          </w:p>
        </w:tc>
        <w:tc>
          <w:tcPr>
            <w:tcW w:w="1252" w:type="dxa"/>
          </w:tcPr>
          <w:p w:rsidR="00CB6673" w:rsidRDefault="00CB6673">
            <w:pPr>
              <w:pStyle w:val="ConsPlusNormal"/>
              <w:jc w:val="center"/>
            </w:pPr>
            <w:r>
              <w:t>7-61-51</w:t>
            </w:r>
          </w:p>
        </w:tc>
        <w:tc>
          <w:tcPr>
            <w:tcW w:w="4762" w:type="dxa"/>
          </w:tcPr>
          <w:p w:rsidR="00CB6673" w:rsidRDefault="00CB6673">
            <w:pPr>
              <w:pStyle w:val="ConsPlusNormal"/>
            </w:pPr>
            <w:r>
              <w:t>сквер б/н у д. 44в по Каменноостровскому пр.</w:t>
            </w:r>
          </w:p>
        </w:tc>
        <w:tc>
          <w:tcPr>
            <w:tcW w:w="1191" w:type="dxa"/>
          </w:tcPr>
          <w:p w:rsidR="00CB6673" w:rsidRDefault="00CB6673">
            <w:pPr>
              <w:pStyle w:val="ConsPlusNormal"/>
              <w:jc w:val="center"/>
            </w:pPr>
            <w:r>
              <w:t>0,015</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lastRenderedPageBreak/>
              <w:t>3306</w:t>
            </w:r>
          </w:p>
        </w:tc>
        <w:tc>
          <w:tcPr>
            <w:tcW w:w="1252" w:type="dxa"/>
          </w:tcPr>
          <w:p w:rsidR="00CB6673" w:rsidRDefault="00CB6673">
            <w:pPr>
              <w:pStyle w:val="ConsPlusNormal"/>
              <w:jc w:val="center"/>
            </w:pPr>
            <w:r>
              <w:t>7-61-52</w:t>
            </w:r>
          </w:p>
        </w:tc>
        <w:tc>
          <w:tcPr>
            <w:tcW w:w="4762" w:type="dxa"/>
          </w:tcPr>
          <w:p w:rsidR="00CB6673" w:rsidRDefault="00CB6673">
            <w:pPr>
              <w:pStyle w:val="ConsPlusNormal"/>
            </w:pPr>
            <w:r>
              <w:t>сквер б/н у д. 3а по Ординарной ул.</w:t>
            </w:r>
          </w:p>
        </w:tc>
        <w:tc>
          <w:tcPr>
            <w:tcW w:w="1191" w:type="dxa"/>
          </w:tcPr>
          <w:p w:rsidR="00CB6673" w:rsidRDefault="00CB6673">
            <w:pPr>
              <w:pStyle w:val="ConsPlusNormal"/>
              <w:jc w:val="center"/>
            </w:pPr>
            <w:r>
              <w:t>0,007</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3307</w:t>
            </w:r>
          </w:p>
        </w:tc>
        <w:tc>
          <w:tcPr>
            <w:tcW w:w="1252" w:type="dxa"/>
          </w:tcPr>
          <w:p w:rsidR="00CB6673" w:rsidRDefault="00CB6673">
            <w:pPr>
              <w:pStyle w:val="ConsPlusNormal"/>
              <w:jc w:val="center"/>
            </w:pPr>
            <w:r>
              <w:t>7-61-53</w:t>
            </w:r>
          </w:p>
        </w:tc>
        <w:tc>
          <w:tcPr>
            <w:tcW w:w="4762" w:type="dxa"/>
          </w:tcPr>
          <w:p w:rsidR="00CB6673" w:rsidRDefault="00CB6673">
            <w:pPr>
              <w:pStyle w:val="ConsPlusNormal"/>
            </w:pPr>
            <w:r>
              <w:t>сквер б/н у д. 20 по Полозовой ул.</w:t>
            </w:r>
          </w:p>
        </w:tc>
        <w:tc>
          <w:tcPr>
            <w:tcW w:w="1191" w:type="dxa"/>
          </w:tcPr>
          <w:p w:rsidR="00CB6673" w:rsidRDefault="00CB6673">
            <w:pPr>
              <w:pStyle w:val="ConsPlusNormal"/>
              <w:jc w:val="center"/>
            </w:pPr>
            <w:r>
              <w:t>0,022</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3308</w:t>
            </w:r>
          </w:p>
        </w:tc>
        <w:tc>
          <w:tcPr>
            <w:tcW w:w="1252" w:type="dxa"/>
          </w:tcPr>
          <w:p w:rsidR="00CB6673" w:rsidRDefault="00CB6673">
            <w:pPr>
              <w:pStyle w:val="ConsPlusNormal"/>
              <w:jc w:val="center"/>
            </w:pPr>
            <w:r>
              <w:t>7-61-54</w:t>
            </w:r>
          </w:p>
        </w:tc>
        <w:tc>
          <w:tcPr>
            <w:tcW w:w="4762" w:type="dxa"/>
          </w:tcPr>
          <w:p w:rsidR="00CB6673" w:rsidRDefault="00CB6673">
            <w:pPr>
              <w:pStyle w:val="ConsPlusNormal"/>
            </w:pPr>
            <w:r>
              <w:t>сквер б/н у д. 39 по ул. Ленина</w:t>
            </w:r>
          </w:p>
        </w:tc>
        <w:tc>
          <w:tcPr>
            <w:tcW w:w="1191" w:type="dxa"/>
          </w:tcPr>
          <w:p w:rsidR="00CB6673" w:rsidRDefault="00CB6673">
            <w:pPr>
              <w:pStyle w:val="ConsPlusNormal"/>
              <w:jc w:val="center"/>
            </w:pPr>
            <w:r>
              <w:t>0,078</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3309</w:t>
            </w:r>
          </w:p>
        </w:tc>
        <w:tc>
          <w:tcPr>
            <w:tcW w:w="1252" w:type="dxa"/>
          </w:tcPr>
          <w:p w:rsidR="00CB6673" w:rsidRDefault="00CB6673">
            <w:pPr>
              <w:pStyle w:val="ConsPlusNormal"/>
              <w:jc w:val="center"/>
            </w:pPr>
            <w:r>
              <w:t>7-61-55</w:t>
            </w:r>
          </w:p>
        </w:tc>
        <w:tc>
          <w:tcPr>
            <w:tcW w:w="4762" w:type="dxa"/>
          </w:tcPr>
          <w:p w:rsidR="00CB6673" w:rsidRDefault="00CB6673">
            <w:pPr>
              <w:pStyle w:val="ConsPlusNormal"/>
            </w:pPr>
            <w:r>
              <w:t>сквер б/н у д. 8 по Подрезовой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61</w:t>
            </w:r>
          </w:p>
        </w:tc>
      </w:tr>
      <w:tr w:rsidR="00CB6673">
        <w:tc>
          <w:tcPr>
            <w:tcW w:w="1077" w:type="dxa"/>
          </w:tcPr>
          <w:p w:rsidR="00CB6673" w:rsidRDefault="00CB6673">
            <w:pPr>
              <w:pStyle w:val="ConsPlusNormal"/>
              <w:jc w:val="center"/>
            </w:pPr>
            <w:r>
              <w:t>3310</w:t>
            </w:r>
          </w:p>
        </w:tc>
        <w:tc>
          <w:tcPr>
            <w:tcW w:w="1252" w:type="dxa"/>
          </w:tcPr>
          <w:p w:rsidR="00CB6673" w:rsidRDefault="00CB6673">
            <w:pPr>
              <w:pStyle w:val="ConsPlusNormal"/>
              <w:jc w:val="center"/>
            </w:pPr>
            <w:r>
              <w:t>7-61-56</w:t>
            </w:r>
          </w:p>
        </w:tc>
        <w:tc>
          <w:tcPr>
            <w:tcW w:w="4762" w:type="dxa"/>
          </w:tcPr>
          <w:p w:rsidR="00CB6673" w:rsidRDefault="00CB6673">
            <w:pPr>
              <w:pStyle w:val="ConsPlusNormal"/>
            </w:pPr>
            <w:r>
              <w:t>сквер б/н севернее д. 9-11 по ул. Литераторов</w:t>
            </w:r>
          </w:p>
        </w:tc>
        <w:tc>
          <w:tcPr>
            <w:tcW w:w="1191" w:type="dxa"/>
          </w:tcPr>
          <w:p w:rsidR="00CB6673" w:rsidRDefault="00CB6673">
            <w:pPr>
              <w:pStyle w:val="ConsPlusNormal"/>
              <w:jc w:val="center"/>
            </w:pPr>
            <w:r>
              <w:t>0,084</w:t>
            </w:r>
          </w:p>
        </w:tc>
        <w:tc>
          <w:tcPr>
            <w:tcW w:w="793" w:type="dxa"/>
          </w:tcPr>
          <w:p w:rsidR="00CB6673" w:rsidRDefault="00CB6673">
            <w:pPr>
              <w:pStyle w:val="ConsPlusNormal"/>
              <w:jc w:val="center"/>
            </w:pPr>
            <w:r>
              <w:t>61</w:t>
            </w:r>
          </w:p>
        </w:tc>
      </w:tr>
      <w:tr w:rsidR="00CB6673">
        <w:tblPrEx>
          <w:tblBorders>
            <w:insideH w:val="nil"/>
          </w:tblBorders>
        </w:tblPrEx>
        <w:tc>
          <w:tcPr>
            <w:tcW w:w="1077" w:type="dxa"/>
            <w:tcBorders>
              <w:bottom w:val="nil"/>
            </w:tcBorders>
          </w:tcPr>
          <w:p w:rsidR="00CB6673" w:rsidRDefault="00CB6673">
            <w:pPr>
              <w:pStyle w:val="ConsPlusNormal"/>
              <w:jc w:val="center"/>
            </w:pPr>
            <w:r>
              <w:t>3310-1</w:t>
            </w:r>
          </w:p>
        </w:tc>
        <w:tc>
          <w:tcPr>
            <w:tcW w:w="1252" w:type="dxa"/>
            <w:tcBorders>
              <w:bottom w:val="nil"/>
            </w:tcBorders>
          </w:tcPr>
          <w:p w:rsidR="00CB6673" w:rsidRDefault="00CB6673">
            <w:pPr>
              <w:pStyle w:val="ConsPlusNormal"/>
              <w:jc w:val="center"/>
            </w:pPr>
            <w:r>
              <w:t>7-61-57</w:t>
            </w:r>
          </w:p>
        </w:tc>
        <w:tc>
          <w:tcPr>
            <w:tcW w:w="4762" w:type="dxa"/>
            <w:tcBorders>
              <w:bottom w:val="nil"/>
            </w:tcBorders>
          </w:tcPr>
          <w:p w:rsidR="00CB6673" w:rsidRDefault="00CB6673">
            <w:pPr>
              <w:pStyle w:val="ConsPlusNormal"/>
            </w:pPr>
            <w:r>
              <w:t>сквер б/н на Ординарной ул. у д. 3</w:t>
            </w:r>
          </w:p>
        </w:tc>
        <w:tc>
          <w:tcPr>
            <w:tcW w:w="1191" w:type="dxa"/>
            <w:tcBorders>
              <w:bottom w:val="nil"/>
            </w:tcBorders>
          </w:tcPr>
          <w:p w:rsidR="00CB6673" w:rsidRDefault="00CB6673">
            <w:pPr>
              <w:pStyle w:val="ConsPlusNormal"/>
              <w:jc w:val="center"/>
            </w:pPr>
            <w:r>
              <w:t>0,1162</w:t>
            </w:r>
          </w:p>
        </w:tc>
        <w:tc>
          <w:tcPr>
            <w:tcW w:w="793" w:type="dxa"/>
            <w:tcBorders>
              <w:bottom w:val="nil"/>
            </w:tcBorders>
          </w:tcPr>
          <w:p w:rsidR="00CB6673" w:rsidRDefault="00CB6673">
            <w:pPr>
              <w:pStyle w:val="ConsPlusNormal"/>
              <w:jc w:val="center"/>
            </w:pPr>
            <w:r>
              <w:t>61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3310-1 введен </w:t>
            </w:r>
            <w:hyperlink r:id="rId252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3310-2</w:t>
            </w:r>
          </w:p>
        </w:tc>
        <w:tc>
          <w:tcPr>
            <w:tcW w:w="1252" w:type="dxa"/>
            <w:tcBorders>
              <w:bottom w:val="nil"/>
            </w:tcBorders>
          </w:tcPr>
          <w:p w:rsidR="00CB6673" w:rsidRDefault="00CB6673">
            <w:pPr>
              <w:pStyle w:val="ConsPlusNormal"/>
              <w:jc w:val="center"/>
            </w:pPr>
            <w:r>
              <w:t>7-61-58</w:t>
            </w:r>
          </w:p>
        </w:tc>
        <w:tc>
          <w:tcPr>
            <w:tcW w:w="4762" w:type="dxa"/>
            <w:tcBorders>
              <w:bottom w:val="nil"/>
            </w:tcBorders>
          </w:tcPr>
          <w:p w:rsidR="00CB6673" w:rsidRDefault="00CB6673">
            <w:pPr>
              <w:pStyle w:val="ConsPlusNormal"/>
            </w:pPr>
            <w:r>
              <w:t>сквер б/н на пересечении Малого пр. П.С. и ул. Подковырова</w:t>
            </w:r>
          </w:p>
        </w:tc>
        <w:tc>
          <w:tcPr>
            <w:tcW w:w="1191" w:type="dxa"/>
            <w:tcBorders>
              <w:bottom w:val="nil"/>
            </w:tcBorders>
          </w:tcPr>
          <w:p w:rsidR="00CB6673" w:rsidRDefault="00CB6673">
            <w:pPr>
              <w:pStyle w:val="ConsPlusNormal"/>
              <w:jc w:val="center"/>
            </w:pPr>
            <w:r>
              <w:t>0,0442</w:t>
            </w:r>
          </w:p>
        </w:tc>
        <w:tc>
          <w:tcPr>
            <w:tcW w:w="793" w:type="dxa"/>
            <w:tcBorders>
              <w:bottom w:val="nil"/>
            </w:tcBorders>
          </w:tcPr>
          <w:p w:rsidR="00CB6673" w:rsidRDefault="00CB6673">
            <w:pPr>
              <w:pStyle w:val="ConsPlusNormal"/>
              <w:jc w:val="center"/>
            </w:pPr>
            <w:r>
              <w:t>61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3310-2 введен </w:t>
            </w:r>
            <w:hyperlink r:id="rId252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3310-3</w:t>
            </w:r>
          </w:p>
        </w:tc>
        <w:tc>
          <w:tcPr>
            <w:tcW w:w="1252" w:type="dxa"/>
            <w:tcBorders>
              <w:bottom w:val="nil"/>
            </w:tcBorders>
          </w:tcPr>
          <w:p w:rsidR="00CB6673" w:rsidRDefault="00CB6673">
            <w:pPr>
              <w:pStyle w:val="ConsPlusNormal"/>
              <w:jc w:val="center"/>
            </w:pPr>
            <w:r>
              <w:t>7-61-59</w:t>
            </w:r>
          </w:p>
        </w:tc>
        <w:tc>
          <w:tcPr>
            <w:tcW w:w="4762" w:type="dxa"/>
            <w:tcBorders>
              <w:bottom w:val="nil"/>
            </w:tcBorders>
          </w:tcPr>
          <w:p w:rsidR="00CB6673" w:rsidRDefault="00CB6673">
            <w:pPr>
              <w:pStyle w:val="ConsPlusNormal"/>
            </w:pPr>
            <w:r>
              <w:t>сквер б/н на ул. Ленина между д. 19 и д. 25</w:t>
            </w:r>
          </w:p>
        </w:tc>
        <w:tc>
          <w:tcPr>
            <w:tcW w:w="1191" w:type="dxa"/>
            <w:tcBorders>
              <w:bottom w:val="nil"/>
            </w:tcBorders>
          </w:tcPr>
          <w:p w:rsidR="00CB6673" w:rsidRDefault="00CB6673">
            <w:pPr>
              <w:pStyle w:val="ConsPlusNormal"/>
              <w:jc w:val="center"/>
            </w:pPr>
            <w:r>
              <w:t>0,1247</w:t>
            </w:r>
          </w:p>
        </w:tc>
        <w:tc>
          <w:tcPr>
            <w:tcW w:w="793" w:type="dxa"/>
            <w:tcBorders>
              <w:bottom w:val="nil"/>
            </w:tcBorders>
          </w:tcPr>
          <w:p w:rsidR="00CB6673" w:rsidRDefault="00CB6673">
            <w:pPr>
              <w:pStyle w:val="ConsPlusNormal"/>
              <w:jc w:val="center"/>
            </w:pPr>
            <w:r>
              <w:t>61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3310-3 введен </w:t>
            </w:r>
            <w:hyperlink r:id="rId252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3310-4</w:t>
            </w:r>
          </w:p>
        </w:tc>
        <w:tc>
          <w:tcPr>
            <w:tcW w:w="1252" w:type="dxa"/>
            <w:tcBorders>
              <w:bottom w:val="nil"/>
            </w:tcBorders>
          </w:tcPr>
          <w:p w:rsidR="00CB6673" w:rsidRDefault="00CB6673">
            <w:pPr>
              <w:pStyle w:val="ConsPlusNormal"/>
              <w:jc w:val="center"/>
            </w:pPr>
            <w:r>
              <w:t>7-61-60</w:t>
            </w:r>
          </w:p>
        </w:tc>
        <w:tc>
          <w:tcPr>
            <w:tcW w:w="4762" w:type="dxa"/>
            <w:tcBorders>
              <w:bottom w:val="nil"/>
            </w:tcBorders>
          </w:tcPr>
          <w:p w:rsidR="00CB6673" w:rsidRDefault="00CB6673">
            <w:pPr>
              <w:pStyle w:val="ConsPlusNormal"/>
            </w:pPr>
            <w:r>
              <w:t>сквер б/н на ул. Подковырова между д. 24 и д. 26</w:t>
            </w:r>
          </w:p>
        </w:tc>
        <w:tc>
          <w:tcPr>
            <w:tcW w:w="1191" w:type="dxa"/>
            <w:tcBorders>
              <w:bottom w:val="nil"/>
            </w:tcBorders>
          </w:tcPr>
          <w:p w:rsidR="00CB6673" w:rsidRDefault="00CB6673">
            <w:pPr>
              <w:pStyle w:val="ConsPlusNormal"/>
              <w:jc w:val="center"/>
            </w:pPr>
            <w:r>
              <w:t>0,0583</w:t>
            </w:r>
          </w:p>
        </w:tc>
        <w:tc>
          <w:tcPr>
            <w:tcW w:w="793" w:type="dxa"/>
            <w:tcBorders>
              <w:bottom w:val="nil"/>
            </w:tcBorders>
          </w:tcPr>
          <w:p w:rsidR="00CB6673" w:rsidRDefault="00CB6673">
            <w:pPr>
              <w:pStyle w:val="ConsPlusNormal"/>
              <w:jc w:val="center"/>
            </w:pPr>
            <w:r>
              <w:t>61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3310-4 введен </w:t>
            </w:r>
            <w:hyperlink r:id="rId252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3310-5</w:t>
            </w:r>
          </w:p>
        </w:tc>
        <w:tc>
          <w:tcPr>
            <w:tcW w:w="1252" w:type="dxa"/>
            <w:tcBorders>
              <w:bottom w:val="nil"/>
            </w:tcBorders>
          </w:tcPr>
          <w:p w:rsidR="00CB6673" w:rsidRDefault="00CB6673">
            <w:pPr>
              <w:pStyle w:val="ConsPlusNormal"/>
              <w:jc w:val="center"/>
            </w:pPr>
            <w:r>
              <w:t>7-61-61</w:t>
            </w:r>
          </w:p>
        </w:tc>
        <w:tc>
          <w:tcPr>
            <w:tcW w:w="4762" w:type="dxa"/>
            <w:tcBorders>
              <w:bottom w:val="nil"/>
            </w:tcBorders>
          </w:tcPr>
          <w:p w:rsidR="00CB6673" w:rsidRDefault="00CB6673">
            <w:pPr>
              <w:pStyle w:val="ConsPlusNormal"/>
            </w:pPr>
            <w:r>
              <w:t>сквер б/н северо-западнее пересечения Бармалеевой ул. и Малого пр. П.С.</w:t>
            </w:r>
          </w:p>
        </w:tc>
        <w:tc>
          <w:tcPr>
            <w:tcW w:w="1191" w:type="dxa"/>
            <w:tcBorders>
              <w:bottom w:val="nil"/>
            </w:tcBorders>
          </w:tcPr>
          <w:p w:rsidR="00CB6673" w:rsidRDefault="00CB6673">
            <w:pPr>
              <w:pStyle w:val="ConsPlusNormal"/>
              <w:jc w:val="center"/>
            </w:pPr>
            <w:r>
              <w:t>0,0628</w:t>
            </w:r>
          </w:p>
        </w:tc>
        <w:tc>
          <w:tcPr>
            <w:tcW w:w="793" w:type="dxa"/>
            <w:tcBorders>
              <w:bottom w:val="nil"/>
            </w:tcBorders>
          </w:tcPr>
          <w:p w:rsidR="00CB6673" w:rsidRDefault="00CB6673">
            <w:pPr>
              <w:pStyle w:val="ConsPlusNormal"/>
              <w:jc w:val="center"/>
            </w:pPr>
            <w:r>
              <w:t>61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3310-5 введен </w:t>
            </w:r>
            <w:hyperlink r:id="rId252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3310-6</w:t>
            </w:r>
          </w:p>
        </w:tc>
        <w:tc>
          <w:tcPr>
            <w:tcW w:w="1252" w:type="dxa"/>
            <w:tcBorders>
              <w:bottom w:val="nil"/>
            </w:tcBorders>
          </w:tcPr>
          <w:p w:rsidR="00CB6673" w:rsidRDefault="00CB6673">
            <w:pPr>
              <w:pStyle w:val="ConsPlusNormal"/>
              <w:jc w:val="center"/>
            </w:pPr>
            <w:r>
              <w:t>7-61-62</w:t>
            </w:r>
          </w:p>
        </w:tc>
        <w:tc>
          <w:tcPr>
            <w:tcW w:w="4762" w:type="dxa"/>
            <w:tcBorders>
              <w:bottom w:val="nil"/>
            </w:tcBorders>
          </w:tcPr>
          <w:p w:rsidR="00CB6673" w:rsidRDefault="00CB6673">
            <w:pPr>
              <w:pStyle w:val="ConsPlusNormal"/>
            </w:pPr>
            <w:r>
              <w:t>сквер б/н на ул. Чапыгина между д. 5 и д. 11</w:t>
            </w:r>
          </w:p>
        </w:tc>
        <w:tc>
          <w:tcPr>
            <w:tcW w:w="1191" w:type="dxa"/>
            <w:tcBorders>
              <w:bottom w:val="nil"/>
            </w:tcBorders>
          </w:tcPr>
          <w:p w:rsidR="00CB6673" w:rsidRDefault="00CB6673">
            <w:pPr>
              <w:pStyle w:val="ConsPlusNormal"/>
              <w:jc w:val="center"/>
            </w:pPr>
            <w:r>
              <w:t>0,2940</w:t>
            </w:r>
          </w:p>
        </w:tc>
        <w:tc>
          <w:tcPr>
            <w:tcW w:w="793" w:type="dxa"/>
            <w:tcBorders>
              <w:bottom w:val="nil"/>
            </w:tcBorders>
          </w:tcPr>
          <w:p w:rsidR="00CB6673" w:rsidRDefault="00CB6673">
            <w:pPr>
              <w:pStyle w:val="ConsPlusNormal"/>
              <w:jc w:val="center"/>
            </w:pPr>
            <w:r>
              <w:t>61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3310-6 введен </w:t>
            </w:r>
            <w:hyperlink r:id="rId2529">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округ Петровский</w:t>
            </w:r>
          </w:p>
        </w:tc>
      </w:tr>
      <w:tr w:rsidR="00CB6673">
        <w:tc>
          <w:tcPr>
            <w:tcW w:w="1077" w:type="dxa"/>
          </w:tcPr>
          <w:p w:rsidR="00CB6673" w:rsidRDefault="00CB6673">
            <w:pPr>
              <w:pStyle w:val="ConsPlusNormal"/>
              <w:jc w:val="center"/>
            </w:pPr>
            <w:r>
              <w:t>3311</w:t>
            </w:r>
          </w:p>
        </w:tc>
        <w:tc>
          <w:tcPr>
            <w:tcW w:w="1252" w:type="dxa"/>
          </w:tcPr>
          <w:p w:rsidR="00CB6673" w:rsidRDefault="00CB6673">
            <w:pPr>
              <w:pStyle w:val="ConsPlusNormal"/>
              <w:jc w:val="center"/>
            </w:pPr>
            <w:r>
              <w:t>7-62-1</w:t>
            </w:r>
          </w:p>
        </w:tc>
        <w:tc>
          <w:tcPr>
            <w:tcW w:w="4762" w:type="dxa"/>
          </w:tcPr>
          <w:p w:rsidR="00CB6673" w:rsidRDefault="00CB6673">
            <w:pPr>
              <w:pStyle w:val="ConsPlusNormal"/>
            </w:pPr>
            <w:r>
              <w:t>сквер б/н юго-западнее д. 15а по Шамшевой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3312</w:t>
            </w:r>
          </w:p>
        </w:tc>
        <w:tc>
          <w:tcPr>
            <w:tcW w:w="1252" w:type="dxa"/>
          </w:tcPr>
          <w:p w:rsidR="00CB6673" w:rsidRDefault="00CB6673">
            <w:pPr>
              <w:pStyle w:val="ConsPlusNormal"/>
              <w:jc w:val="center"/>
            </w:pPr>
            <w:r>
              <w:t>7-62-2</w:t>
            </w:r>
          </w:p>
        </w:tc>
        <w:tc>
          <w:tcPr>
            <w:tcW w:w="4762" w:type="dxa"/>
          </w:tcPr>
          <w:p w:rsidR="00CB6673" w:rsidRDefault="00CB6673">
            <w:pPr>
              <w:pStyle w:val="ConsPlusNormal"/>
            </w:pPr>
            <w:r>
              <w:t>сквер б/н западнее д. 20 по ул. Ленина</w:t>
            </w:r>
          </w:p>
        </w:tc>
        <w:tc>
          <w:tcPr>
            <w:tcW w:w="1191" w:type="dxa"/>
          </w:tcPr>
          <w:p w:rsidR="00CB6673" w:rsidRDefault="00CB6673">
            <w:pPr>
              <w:pStyle w:val="ConsPlusNormal"/>
              <w:jc w:val="center"/>
            </w:pPr>
            <w:r>
              <w:t>0,0094</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3313</w:t>
            </w:r>
          </w:p>
        </w:tc>
        <w:tc>
          <w:tcPr>
            <w:tcW w:w="1252" w:type="dxa"/>
          </w:tcPr>
          <w:p w:rsidR="00CB6673" w:rsidRDefault="00CB6673">
            <w:pPr>
              <w:pStyle w:val="ConsPlusNormal"/>
              <w:jc w:val="center"/>
            </w:pPr>
            <w:r>
              <w:t>7-62-3</w:t>
            </w:r>
          </w:p>
        </w:tc>
        <w:tc>
          <w:tcPr>
            <w:tcW w:w="4762" w:type="dxa"/>
          </w:tcPr>
          <w:p w:rsidR="00CB6673" w:rsidRDefault="00CB6673">
            <w:pPr>
              <w:pStyle w:val="ConsPlusNormal"/>
            </w:pPr>
            <w:r>
              <w:t>сквер б/н юго-западнее д. 26 по ул. Ленина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3314</w:t>
            </w:r>
          </w:p>
        </w:tc>
        <w:tc>
          <w:tcPr>
            <w:tcW w:w="1252" w:type="dxa"/>
          </w:tcPr>
          <w:p w:rsidR="00CB6673" w:rsidRDefault="00CB6673">
            <w:pPr>
              <w:pStyle w:val="ConsPlusNormal"/>
              <w:jc w:val="center"/>
            </w:pPr>
            <w:r>
              <w:t>7-62-4</w:t>
            </w:r>
          </w:p>
        </w:tc>
        <w:tc>
          <w:tcPr>
            <w:tcW w:w="4762" w:type="dxa"/>
          </w:tcPr>
          <w:p w:rsidR="00CB6673" w:rsidRDefault="00CB6673">
            <w:pPr>
              <w:pStyle w:val="ConsPlusNormal"/>
            </w:pPr>
            <w:r>
              <w:t>сквер б/н юго-западнее д. 9 по Лахтинской ул.</w:t>
            </w:r>
          </w:p>
        </w:tc>
        <w:tc>
          <w:tcPr>
            <w:tcW w:w="1191" w:type="dxa"/>
          </w:tcPr>
          <w:p w:rsidR="00CB6673" w:rsidRDefault="00CB6673">
            <w:pPr>
              <w:pStyle w:val="ConsPlusNormal"/>
              <w:jc w:val="center"/>
            </w:pPr>
            <w:r>
              <w:t>0,0046</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3315</w:t>
            </w:r>
          </w:p>
        </w:tc>
        <w:tc>
          <w:tcPr>
            <w:tcW w:w="1252" w:type="dxa"/>
          </w:tcPr>
          <w:p w:rsidR="00CB6673" w:rsidRDefault="00CB6673">
            <w:pPr>
              <w:pStyle w:val="ConsPlusNormal"/>
              <w:jc w:val="center"/>
            </w:pPr>
            <w:r>
              <w:t>7-62-5</w:t>
            </w:r>
          </w:p>
        </w:tc>
        <w:tc>
          <w:tcPr>
            <w:tcW w:w="4762" w:type="dxa"/>
          </w:tcPr>
          <w:p w:rsidR="00CB6673" w:rsidRDefault="00CB6673">
            <w:pPr>
              <w:pStyle w:val="ConsPlusNormal"/>
            </w:pPr>
            <w:r>
              <w:t>сквер б/н юго-западнее д. 66/32 по Малому пр. П.С.</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3316</w:t>
            </w:r>
          </w:p>
        </w:tc>
        <w:tc>
          <w:tcPr>
            <w:tcW w:w="1252" w:type="dxa"/>
          </w:tcPr>
          <w:p w:rsidR="00CB6673" w:rsidRDefault="00CB6673">
            <w:pPr>
              <w:pStyle w:val="ConsPlusNormal"/>
              <w:jc w:val="center"/>
            </w:pPr>
            <w:r>
              <w:t>7-62-6</w:t>
            </w:r>
          </w:p>
        </w:tc>
        <w:tc>
          <w:tcPr>
            <w:tcW w:w="4762" w:type="dxa"/>
          </w:tcPr>
          <w:p w:rsidR="00CB6673" w:rsidRDefault="00CB6673">
            <w:pPr>
              <w:pStyle w:val="ConsPlusNormal"/>
            </w:pPr>
            <w:r>
              <w:t>сквер б/н западнее д. 21, корп. 3, по Лахтинской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3317</w:t>
            </w:r>
          </w:p>
        </w:tc>
        <w:tc>
          <w:tcPr>
            <w:tcW w:w="1252" w:type="dxa"/>
          </w:tcPr>
          <w:p w:rsidR="00CB6673" w:rsidRDefault="00CB6673">
            <w:pPr>
              <w:pStyle w:val="ConsPlusNormal"/>
              <w:jc w:val="center"/>
            </w:pPr>
            <w:r>
              <w:t>7-62-7</w:t>
            </w:r>
          </w:p>
        </w:tc>
        <w:tc>
          <w:tcPr>
            <w:tcW w:w="4762" w:type="dxa"/>
          </w:tcPr>
          <w:p w:rsidR="00CB6673" w:rsidRDefault="00CB6673">
            <w:pPr>
              <w:pStyle w:val="ConsPlusNormal"/>
            </w:pPr>
            <w:r>
              <w:t>сквер б/н у д. 25а по Лахтинской ул.</w:t>
            </w:r>
          </w:p>
        </w:tc>
        <w:tc>
          <w:tcPr>
            <w:tcW w:w="1191" w:type="dxa"/>
          </w:tcPr>
          <w:p w:rsidR="00CB6673" w:rsidRDefault="00CB6673">
            <w:pPr>
              <w:pStyle w:val="ConsPlusNormal"/>
              <w:jc w:val="center"/>
            </w:pPr>
            <w:r>
              <w:t>0,0037</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3318</w:t>
            </w:r>
          </w:p>
        </w:tc>
        <w:tc>
          <w:tcPr>
            <w:tcW w:w="1252" w:type="dxa"/>
          </w:tcPr>
          <w:p w:rsidR="00CB6673" w:rsidRDefault="00CB6673">
            <w:pPr>
              <w:pStyle w:val="ConsPlusNormal"/>
              <w:jc w:val="center"/>
            </w:pPr>
            <w:r>
              <w:t>7-62-8</w:t>
            </w:r>
          </w:p>
        </w:tc>
        <w:tc>
          <w:tcPr>
            <w:tcW w:w="4762" w:type="dxa"/>
          </w:tcPr>
          <w:p w:rsidR="00CB6673" w:rsidRDefault="00CB6673">
            <w:pPr>
              <w:pStyle w:val="ConsPlusNormal"/>
            </w:pPr>
            <w:r>
              <w:t>сквер б/н восточнее д. 23-25 по Гатчинской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3319</w:t>
            </w:r>
          </w:p>
        </w:tc>
        <w:tc>
          <w:tcPr>
            <w:tcW w:w="1252" w:type="dxa"/>
          </w:tcPr>
          <w:p w:rsidR="00CB6673" w:rsidRDefault="00CB6673">
            <w:pPr>
              <w:pStyle w:val="ConsPlusNormal"/>
              <w:jc w:val="center"/>
            </w:pPr>
            <w:r>
              <w:t>7-62-9</w:t>
            </w:r>
          </w:p>
        </w:tc>
        <w:tc>
          <w:tcPr>
            <w:tcW w:w="4762" w:type="dxa"/>
          </w:tcPr>
          <w:p w:rsidR="00CB6673" w:rsidRDefault="00CB6673">
            <w:pPr>
              <w:pStyle w:val="ConsPlusNormal"/>
            </w:pPr>
            <w:r>
              <w:t xml:space="preserve">сквер б/н северо-западнее д. 22 по Гатчинской </w:t>
            </w:r>
            <w:r>
              <w:lastRenderedPageBreak/>
              <w:t>ул.</w:t>
            </w:r>
          </w:p>
        </w:tc>
        <w:tc>
          <w:tcPr>
            <w:tcW w:w="1191" w:type="dxa"/>
          </w:tcPr>
          <w:p w:rsidR="00CB6673" w:rsidRDefault="00CB6673">
            <w:pPr>
              <w:pStyle w:val="ConsPlusNormal"/>
              <w:jc w:val="center"/>
            </w:pPr>
            <w:r>
              <w:lastRenderedPageBreak/>
              <w:t>0,02</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lastRenderedPageBreak/>
              <w:t>3320</w:t>
            </w:r>
          </w:p>
        </w:tc>
        <w:tc>
          <w:tcPr>
            <w:tcW w:w="1252" w:type="dxa"/>
          </w:tcPr>
          <w:p w:rsidR="00CB6673" w:rsidRDefault="00CB6673">
            <w:pPr>
              <w:pStyle w:val="ConsPlusNormal"/>
              <w:jc w:val="center"/>
            </w:pPr>
            <w:r>
              <w:t>7-62-10</w:t>
            </w:r>
          </w:p>
        </w:tc>
        <w:tc>
          <w:tcPr>
            <w:tcW w:w="4762" w:type="dxa"/>
          </w:tcPr>
          <w:p w:rsidR="00CB6673" w:rsidRDefault="00CB6673">
            <w:pPr>
              <w:pStyle w:val="ConsPlusNormal"/>
            </w:pPr>
            <w:r>
              <w:t>сквер б/н северо-восточнее д. 23-25 по Колпинской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3321</w:t>
            </w:r>
          </w:p>
        </w:tc>
        <w:tc>
          <w:tcPr>
            <w:tcW w:w="1252" w:type="dxa"/>
          </w:tcPr>
          <w:p w:rsidR="00CB6673" w:rsidRDefault="00CB6673">
            <w:pPr>
              <w:pStyle w:val="ConsPlusNormal"/>
              <w:jc w:val="center"/>
            </w:pPr>
            <w:r>
              <w:t>7-62-11</w:t>
            </w:r>
          </w:p>
        </w:tc>
        <w:tc>
          <w:tcPr>
            <w:tcW w:w="4762" w:type="dxa"/>
          </w:tcPr>
          <w:p w:rsidR="00CB6673" w:rsidRDefault="00CB6673">
            <w:pPr>
              <w:pStyle w:val="ConsPlusNormal"/>
            </w:pPr>
            <w:r>
              <w:t>сквер б/н между д. 21 и д. 25 по Колпинской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3322</w:t>
            </w:r>
          </w:p>
        </w:tc>
        <w:tc>
          <w:tcPr>
            <w:tcW w:w="1252" w:type="dxa"/>
          </w:tcPr>
          <w:p w:rsidR="00CB6673" w:rsidRDefault="00CB6673">
            <w:pPr>
              <w:pStyle w:val="ConsPlusNormal"/>
              <w:jc w:val="center"/>
            </w:pPr>
            <w:r>
              <w:t>7-62-12</w:t>
            </w:r>
          </w:p>
        </w:tc>
        <w:tc>
          <w:tcPr>
            <w:tcW w:w="4762" w:type="dxa"/>
          </w:tcPr>
          <w:p w:rsidR="00CB6673" w:rsidRDefault="00CB6673">
            <w:pPr>
              <w:pStyle w:val="ConsPlusNormal"/>
            </w:pPr>
            <w:r>
              <w:t>сквер б/н северо-восточнее д. 19 по Колпинской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3323</w:t>
            </w:r>
          </w:p>
        </w:tc>
        <w:tc>
          <w:tcPr>
            <w:tcW w:w="1252" w:type="dxa"/>
          </w:tcPr>
          <w:p w:rsidR="00CB6673" w:rsidRDefault="00CB6673">
            <w:pPr>
              <w:pStyle w:val="ConsPlusNormal"/>
              <w:jc w:val="center"/>
            </w:pPr>
            <w:r>
              <w:t>7-62-13</w:t>
            </w:r>
          </w:p>
        </w:tc>
        <w:tc>
          <w:tcPr>
            <w:tcW w:w="4762" w:type="dxa"/>
          </w:tcPr>
          <w:p w:rsidR="00CB6673" w:rsidRDefault="00CB6673">
            <w:pPr>
              <w:pStyle w:val="ConsPlusNormal"/>
            </w:pPr>
            <w:r>
              <w:t>сквер б/н юго-западнее д. 18 по Колпинской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3324</w:t>
            </w:r>
          </w:p>
        </w:tc>
        <w:tc>
          <w:tcPr>
            <w:tcW w:w="1252" w:type="dxa"/>
          </w:tcPr>
          <w:p w:rsidR="00CB6673" w:rsidRDefault="00CB6673">
            <w:pPr>
              <w:pStyle w:val="ConsPlusNormal"/>
              <w:jc w:val="center"/>
            </w:pPr>
            <w:r>
              <w:t>7-62-14</w:t>
            </w:r>
          </w:p>
        </w:tc>
        <w:tc>
          <w:tcPr>
            <w:tcW w:w="4762" w:type="dxa"/>
          </w:tcPr>
          <w:p w:rsidR="00CB6673" w:rsidRDefault="00CB6673">
            <w:pPr>
              <w:pStyle w:val="ConsPlusNormal"/>
            </w:pPr>
            <w:r>
              <w:t>сквер б/н юго-восточнее д. 8, корп. 2, по Б. Зелениной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3325</w:t>
            </w:r>
          </w:p>
        </w:tc>
        <w:tc>
          <w:tcPr>
            <w:tcW w:w="1252" w:type="dxa"/>
          </w:tcPr>
          <w:p w:rsidR="00CB6673" w:rsidRDefault="00CB6673">
            <w:pPr>
              <w:pStyle w:val="ConsPlusNormal"/>
              <w:jc w:val="center"/>
            </w:pPr>
            <w:r>
              <w:t>7-62-15</w:t>
            </w:r>
          </w:p>
        </w:tc>
        <w:tc>
          <w:tcPr>
            <w:tcW w:w="4762" w:type="dxa"/>
          </w:tcPr>
          <w:p w:rsidR="00CB6673" w:rsidRDefault="00CB6673">
            <w:pPr>
              <w:pStyle w:val="ConsPlusNormal"/>
            </w:pPr>
            <w:r>
              <w:t>сквер б/н северо-восточнее д. 4 по Б. Зелениной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3326</w:t>
            </w:r>
          </w:p>
        </w:tc>
        <w:tc>
          <w:tcPr>
            <w:tcW w:w="1252" w:type="dxa"/>
          </w:tcPr>
          <w:p w:rsidR="00CB6673" w:rsidRDefault="00CB6673">
            <w:pPr>
              <w:pStyle w:val="ConsPlusNormal"/>
              <w:jc w:val="center"/>
            </w:pPr>
            <w:r>
              <w:t>7-62-16</w:t>
            </w:r>
          </w:p>
        </w:tc>
        <w:tc>
          <w:tcPr>
            <w:tcW w:w="4762" w:type="dxa"/>
          </w:tcPr>
          <w:p w:rsidR="00CB6673" w:rsidRDefault="00CB6673">
            <w:pPr>
              <w:pStyle w:val="ConsPlusNormal"/>
            </w:pPr>
            <w:r>
              <w:t>сквер б/н юго-восточнее д. 6а по Шамшевой ул.</w:t>
            </w:r>
          </w:p>
        </w:tc>
        <w:tc>
          <w:tcPr>
            <w:tcW w:w="1191" w:type="dxa"/>
          </w:tcPr>
          <w:p w:rsidR="00CB6673" w:rsidRDefault="00CB6673">
            <w:pPr>
              <w:pStyle w:val="ConsPlusNormal"/>
              <w:jc w:val="center"/>
            </w:pPr>
            <w:r>
              <w:t>0,0055</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3327</w:t>
            </w:r>
          </w:p>
        </w:tc>
        <w:tc>
          <w:tcPr>
            <w:tcW w:w="1252" w:type="dxa"/>
          </w:tcPr>
          <w:p w:rsidR="00CB6673" w:rsidRDefault="00CB6673">
            <w:pPr>
              <w:pStyle w:val="ConsPlusNormal"/>
              <w:jc w:val="center"/>
            </w:pPr>
            <w:r>
              <w:t>7-62-17</w:t>
            </w:r>
          </w:p>
        </w:tc>
        <w:tc>
          <w:tcPr>
            <w:tcW w:w="4762" w:type="dxa"/>
          </w:tcPr>
          <w:p w:rsidR="00CB6673" w:rsidRDefault="00CB6673">
            <w:pPr>
              <w:pStyle w:val="ConsPlusNormal"/>
            </w:pPr>
            <w:r>
              <w:t>сквер б/н у д. 2 по Стрельнинской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3328</w:t>
            </w:r>
          </w:p>
        </w:tc>
        <w:tc>
          <w:tcPr>
            <w:tcW w:w="1252" w:type="dxa"/>
          </w:tcPr>
          <w:p w:rsidR="00CB6673" w:rsidRDefault="00CB6673">
            <w:pPr>
              <w:pStyle w:val="ConsPlusNormal"/>
              <w:jc w:val="center"/>
            </w:pPr>
            <w:r>
              <w:t>7-62-18</w:t>
            </w:r>
          </w:p>
        </w:tc>
        <w:tc>
          <w:tcPr>
            <w:tcW w:w="4762" w:type="dxa"/>
          </w:tcPr>
          <w:p w:rsidR="00CB6673" w:rsidRDefault="00CB6673">
            <w:pPr>
              <w:pStyle w:val="ConsPlusNormal"/>
            </w:pPr>
            <w:r>
              <w:t>сквер б/н юго-восточнее д. 13/39 по Ижорской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3329</w:t>
            </w:r>
          </w:p>
        </w:tc>
        <w:tc>
          <w:tcPr>
            <w:tcW w:w="1252" w:type="dxa"/>
          </w:tcPr>
          <w:p w:rsidR="00CB6673" w:rsidRDefault="00CB6673">
            <w:pPr>
              <w:pStyle w:val="ConsPlusNormal"/>
              <w:jc w:val="center"/>
            </w:pPr>
            <w:r>
              <w:t>7-62-19</w:t>
            </w:r>
          </w:p>
        </w:tc>
        <w:tc>
          <w:tcPr>
            <w:tcW w:w="4762" w:type="dxa"/>
          </w:tcPr>
          <w:p w:rsidR="00CB6673" w:rsidRDefault="00CB6673">
            <w:pPr>
              <w:pStyle w:val="ConsPlusNormal"/>
            </w:pPr>
            <w:r>
              <w:t>сквер б/н восточнее д. 15 по Пионерской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3330</w:t>
            </w:r>
          </w:p>
        </w:tc>
        <w:tc>
          <w:tcPr>
            <w:tcW w:w="1252" w:type="dxa"/>
          </w:tcPr>
          <w:p w:rsidR="00CB6673" w:rsidRDefault="00CB6673">
            <w:pPr>
              <w:pStyle w:val="ConsPlusNormal"/>
              <w:jc w:val="center"/>
            </w:pPr>
            <w:r>
              <w:t>7-62-20</w:t>
            </w:r>
          </w:p>
        </w:tc>
        <w:tc>
          <w:tcPr>
            <w:tcW w:w="4762" w:type="dxa"/>
          </w:tcPr>
          <w:p w:rsidR="00CB6673" w:rsidRDefault="00CB6673">
            <w:pPr>
              <w:pStyle w:val="ConsPlusNormal"/>
            </w:pPr>
            <w:r>
              <w:t>сквер б/н северо-западнее д. 20 по Пионерской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3331</w:t>
            </w:r>
          </w:p>
        </w:tc>
        <w:tc>
          <w:tcPr>
            <w:tcW w:w="1252" w:type="dxa"/>
          </w:tcPr>
          <w:p w:rsidR="00CB6673" w:rsidRDefault="00CB6673">
            <w:pPr>
              <w:pStyle w:val="ConsPlusNormal"/>
              <w:jc w:val="center"/>
            </w:pPr>
            <w:r>
              <w:t>7-62-21</w:t>
            </w:r>
          </w:p>
        </w:tc>
        <w:tc>
          <w:tcPr>
            <w:tcW w:w="4762" w:type="dxa"/>
          </w:tcPr>
          <w:p w:rsidR="00CB6673" w:rsidRDefault="00CB6673">
            <w:pPr>
              <w:pStyle w:val="ConsPlusNormal"/>
            </w:pPr>
            <w:r>
              <w:t>сквер б/н юго-восточнее пересечения Музыкантского пер. и М. Гребецкой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3332</w:t>
            </w:r>
          </w:p>
        </w:tc>
        <w:tc>
          <w:tcPr>
            <w:tcW w:w="1252" w:type="dxa"/>
          </w:tcPr>
          <w:p w:rsidR="00CB6673" w:rsidRDefault="00CB6673">
            <w:pPr>
              <w:pStyle w:val="ConsPlusNormal"/>
              <w:jc w:val="center"/>
            </w:pPr>
            <w:r>
              <w:t>7-62-22</w:t>
            </w:r>
          </w:p>
        </w:tc>
        <w:tc>
          <w:tcPr>
            <w:tcW w:w="4762" w:type="dxa"/>
          </w:tcPr>
          <w:p w:rsidR="00CB6673" w:rsidRDefault="00CB6673">
            <w:pPr>
              <w:pStyle w:val="ConsPlusNormal"/>
            </w:pPr>
            <w:r>
              <w:t>сквер б/н юго-восточнее д. 11 по Мончегорской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3333</w:t>
            </w:r>
          </w:p>
        </w:tc>
        <w:tc>
          <w:tcPr>
            <w:tcW w:w="1252" w:type="dxa"/>
          </w:tcPr>
          <w:p w:rsidR="00CB6673" w:rsidRDefault="00CB6673">
            <w:pPr>
              <w:pStyle w:val="ConsPlusNormal"/>
              <w:jc w:val="center"/>
            </w:pPr>
            <w:r>
              <w:t>7-62-23</w:t>
            </w:r>
          </w:p>
        </w:tc>
        <w:tc>
          <w:tcPr>
            <w:tcW w:w="4762" w:type="dxa"/>
          </w:tcPr>
          <w:p w:rsidR="00CB6673" w:rsidRDefault="00CB6673">
            <w:pPr>
              <w:pStyle w:val="ConsPlusNormal"/>
            </w:pPr>
            <w:r>
              <w:t>сквер б/н юго-восточнее д. 10 по Мончегорской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3334</w:t>
            </w:r>
          </w:p>
        </w:tc>
        <w:tc>
          <w:tcPr>
            <w:tcW w:w="1252" w:type="dxa"/>
          </w:tcPr>
          <w:p w:rsidR="00CB6673" w:rsidRDefault="00CB6673">
            <w:pPr>
              <w:pStyle w:val="ConsPlusNormal"/>
              <w:jc w:val="center"/>
            </w:pPr>
            <w:r>
              <w:t>7-62-24</w:t>
            </w:r>
          </w:p>
        </w:tc>
        <w:tc>
          <w:tcPr>
            <w:tcW w:w="4762" w:type="dxa"/>
          </w:tcPr>
          <w:p w:rsidR="00CB6673" w:rsidRDefault="00CB6673">
            <w:pPr>
              <w:pStyle w:val="ConsPlusNormal"/>
            </w:pPr>
            <w:r>
              <w:t>сквер б/н западнее д. 26/2 по Большому пр. П.С.</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3335</w:t>
            </w:r>
          </w:p>
        </w:tc>
        <w:tc>
          <w:tcPr>
            <w:tcW w:w="1252" w:type="dxa"/>
          </w:tcPr>
          <w:p w:rsidR="00CB6673" w:rsidRDefault="00CB6673">
            <w:pPr>
              <w:pStyle w:val="ConsPlusNormal"/>
              <w:jc w:val="center"/>
            </w:pPr>
            <w:r>
              <w:t>7-62-25</w:t>
            </w:r>
          </w:p>
        </w:tc>
        <w:tc>
          <w:tcPr>
            <w:tcW w:w="4762" w:type="dxa"/>
          </w:tcPr>
          <w:p w:rsidR="00CB6673" w:rsidRDefault="00CB6673">
            <w:pPr>
              <w:pStyle w:val="ConsPlusNormal"/>
            </w:pPr>
            <w:r>
              <w:t>сквер б/н северо-западнее д. 11 по Пионерской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3336</w:t>
            </w:r>
          </w:p>
        </w:tc>
        <w:tc>
          <w:tcPr>
            <w:tcW w:w="1252" w:type="dxa"/>
          </w:tcPr>
          <w:p w:rsidR="00CB6673" w:rsidRDefault="00CB6673">
            <w:pPr>
              <w:pStyle w:val="ConsPlusNormal"/>
              <w:jc w:val="center"/>
            </w:pPr>
            <w:r>
              <w:t>7-62-26</w:t>
            </w:r>
          </w:p>
        </w:tc>
        <w:tc>
          <w:tcPr>
            <w:tcW w:w="4762" w:type="dxa"/>
          </w:tcPr>
          <w:p w:rsidR="00CB6673" w:rsidRDefault="00CB6673">
            <w:pPr>
              <w:pStyle w:val="ConsPlusNormal"/>
            </w:pPr>
            <w:r>
              <w:t>сквер б/н северо-западнее д. 12/24 по Пионерской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3337</w:t>
            </w:r>
          </w:p>
        </w:tc>
        <w:tc>
          <w:tcPr>
            <w:tcW w:w="1252" w:type="dxa"/>
          </w:tcPr>
          <w:p w:rsidR="00CB6673" w:rsidRDefault="00CB6673">
            <w:pPr>
              <w:pStyle w:val="ConsPlusNormal"/>
              <w:jc w:val="center"/>
            </w:pPr>
            <w:r>
              <w:t>7-62-27</w:t>
            </w:r>
          </w:p>
        </w:tc>
        <w:tc>
          <w:tcPr>
            <w:tcW w:w="4762" w:type="dxa"/>
          </w:tcPr>
          <w:p w:rsidR="00CB6673" w:rsidRDefault="00CB6673">
            <w:pPr>
              <w:pStyle w:val="ConsPlusNormal"/>
            </w:pPr>
            <w:r>
              <w:t>сквер б/н у д. 5/11 по ул. Красного Курсанта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3338</w:t>
            </w:r>
          </w:p>
        </w:tc>
        <w:tc>
          <w:tcPr>
            <w:tcW w:w="1252" w:type="dxa"/>
          </w:tcPr>
          <w:p w:rsidR="00CB6673" w:rsidRDefault="00CB6673">
            <w:pPr>
              <w:pStyle w:val="ConsPlusNormal"/>
              <w:jc w:val="center"/>
            </w:pPr>
            <w:r>
              <w:t>7-62-28</w:t>
            </w:r>
          </w:p>
        </w:tc>
        <w:tc>
          <w:tcPr>
            <w:tcW w:w="4762" w:type="dxa"/>
          </w:tcPr>
          <w:p w:rsidR="00CB6673" w:rsidRDefault="00CB6673">
            <w:pPr>
              <w:pStyle w:val="ConsPlusNormal"/>
            </w:pPr>
            <w:r>
              <w:t>сквер б/н во дворе д. 10 по Большому пр. П.С.</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3339</w:t>
            </w:r>
          </w:p>
        </w:tc>
        <w:tc>
          <w:tcPr>
            <w:tcW w:w="1252" w:type="dxa"/>
          </w:tcPr>
          <w:p w:rsidR="00CB6673" w:rsidRDefault="00CB6673">
            <w:pPr>
              <w:pStyle w:val="ConsPlusNormal"/>
              <w:jc w:val="center"/>
            </w:pPr>
            <w:r>
              <w:t>7-62-29</w:t>
            </w:r>
          </w:p>
        </w:tc>
        <w:tc>
          <w:tcPr>
            <w:tcW w:w="4762" w:type="dxa"/>
          </w:tcPr>
          <w:p w:rsidR="00CB6673" w:rsidRDefault="00CB6673">
            <w:pPr>
              <w:pStyle w:val="ConsPlusNormal"/>
            </w:pPr>
            <w:r>
              <w:t>сквер б/н во дворе д. 6-8 по Большому пр. П.С.</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3340</w:t>
            </w:r>
          </w:p>
        </w:tc>
        <w:tc>
          <w:tcPr>
            <w:tcW w:w="1252" w:type="dxa"/>
          </w:tcPr>
          <w:p w:rsidR="00CB6673" w:rsidRDefault="00CB6673">
            <w:pPr>
              <w:pStyle w:val="ConsPlusNormal"/>
              <w:jc w:val="center"/>
            </w:pPr>
            <w:r>
              <w:t>7-62-30</w:t>
            </w:r>
          </w:p>
        </w:tc>
        <w:tc>
          <w:tcPr>
            <w:tcW w:w="4762" w:type="dxa"/>
          </w:tcPr>
          <w:p w:rsidR="00CB6673" w:rsidRDefault="00CB6673">
            <w:pPr>
              <w:pStyle w:val="ConsPlusNormal"/>
            </w:pPr>
            <w:r>
              <w:t>сквер б/н севернее д. 5 по Малому пр. П.С.</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3341</w:t>
            </w:r>
          </w:p>
        </w:tc>
        <w:tc>
          <w:tcPr>
            <w:tcW w:w="1252" w:type="dxa"/>
          </w:tcPr>
          <w:p w:rsidR="00CB6673" w:rsidRDefault="00CB6673">
            <w:pPr>
              <w:pStyle w:val="ConsPlusNormal"/>
              <w:jc w:val="center"/>
            </w:pPr>
            <w:r>
              <w:t>7-62-31</w:t>
            </w:r>
          </w:p>
        </w:tc>
        <w:tc>
          <w:tcPr>
            <w:tcW w:w="4762" w:type="dxa"/>
          </w:tcPr>
          <w:p w:rsidR="00CB6673" w:rsidRDefault="00CB6673">
            <w:pPr>
              <w:pStyle w:val="ConsPlusNormal"/>
            </w:pPr>
            <w:r>
              <w:t>сквер б/н во дворе д. 7 по Ждановской наб.</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3342</w:t>
            </w:r>
          </w:p>
        </w:tc>
        <w:tc>
          <w:tcPr>
            <w:tcW w:w="1252" w:type="dxa"/>
          </w:tcPr>
          <w:p w:rsidR="00CB6673" w:rsidRDefault="00CB6673">
            <w:pPr>
              <w:pStyle w:val="ConsPlusNormal"/>
              <w:jc w:val="center"/>
            </w:pPr>
            <w:r>
              <w:t>7-62-32</w:t>
            </w:r>
          </w:p>
        </w:tc>
        <w:tc>
          <w:tcPr>
            <w:tcW w:w="4762" w:type="dxa"/>
          </w:tcPr>
          <w:p w:rsidR="00CB6673" w:rsidRDefault="00CB6673">
            <w:pPr>
              <w:pStyle w:val="ConsPlusNormal"/>
            </w:pPr>
            <w:r>
              <w:t xml:space="preserve">сквер б/н юго-западнее д. 3-5 по Офицерскому </w:t>
            </w:r>
            <w:r>
              <w:lastRenderedPageBreak/>
              <w:t>пер.</w:t>
            </w:r>
          </w:p>
        </w:tc>
        <w:tc>
          <w:tcPr>
            <w:tcW w:w="1191" w:type="dxa"/>
          </w:tcPr>
          <w:p w:rsidR="00CB6673" w:rsidRDefault="00CB6673">
            <w:pPr>
              <w:pStyle w:val="ConsPlusNormal"/>
              <w:jc w:val="center"/>
            </w:pPr>
            <w:r>
              <w:lastRenderedPageBreak/>
              <w:t>0,02</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lastRenderedPageBreak/>
              <w:t>3343</w:t>
            </w:r>
          </w:p>
        </w:tc>
        <w:tc>
          <w:tcPr>
            <w:tcW w:w="1252" w:type="dxa"/>
          </w:tcPr>
          <w:p w:rsidR="00CB6673" w:rsidRDefault="00CB6673">
            <w:pPr>
              <w:pStyle w:val="ConsPlusNormal"/>
              <w:jc w:val="center"/>
            </w:pPr>
            <w:r>
              <w:t>7-62-33</w:t>
            </w:r>
          </w:p>
        </w:tc>
        <w:tc>
          <w:tcPr>
            <w:tcW w:w="4762" w:type="dxa"/>
          </w:tcPr>
          <w:p w:rsidR="00CB6673" w:rsidRDefault="00CB6673">
            <w:pPr>
              <w:pStyle w:val="ConsPlusNormal"/>
            </w:pPr>
            <w:r>
              <w:t>сквер б/н северо-восточнее д. 4 по Малому пр. П.С.</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3344</w:t>
            </w:r>
          </w:p>
        </w:tc>
        <w:tc>
          <w:tcPr>
            <w:tcW w:w="1252" w:type="dxa"/>
          </w:tcPr>
          <w:p w:rsidR="00CB6673" w:rsidRDefault="00CB6673">
            <w:pPr>
              <w:pStyle w:val="ConsPlusNormal"/>
              <w:jc w:val="center"/>
            </w:pPr>
            <w:r>
              <w:t>7-62-34</w:t>
            </w:r>
          </w:p>
        </w:tc>
        <w:tc>
          <w:tcPr>
            <w:tcW w:w="4762" w:type="dxa"/>
          </w:tcPr>
          <w:p w:rsidR="00CB6673" w:rsidRDefault="00CB6673">
            <w:pPr>
              <w:pStyle w:val="ConsPlusNormal"/>
            </w:pPr>
            <w:r>
              <w:t>сквер б/н у д. 3 по Лахтинской ул.</w:t>
            </w:r>
          </w:p>
        </w:tc>
        <w:tc>
          <w:tcPr>
            <w:tcW w:w="1191" w:type="dxa"/>
          </w:tcPr>
          <w:p w:rsidR="00CB6673" w:rsidRDefault="00CB6673">
            <w:pPr>
              <w:pStyle w:val="ConsPlusNormal"/>
              <w:jc w:val="center"/>
            </w:pPr>
            <w:r>
              <w:t>0,056</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3345</w:t>
            </w:r>
          </w:p>
        </w:tc>
        <w:tc>
          <w:tcPr>
            <w:tcW w:w="1252" w:type="dxa"/>
          </w:tcPr>
          <w:p w:rsidR="00CB6673" w:rsidRDefault="00CB6673">
            <w:pPr>
              <w:pStyle w:val="ConsPlusNormal"/>
              <w:jc w:val="center"/>
            </w:pPr>
            <w:r>
              <w:t>7-62-35</w:t>
            </w:r>
          </w:p>
        </w:tc>
        <w:tc>
          <w:tcPr>
            <w:tcW w:w="4762" w:type="dxa"/>
          </w:tcPr>
          <w:p w:rsidR="00CB6673" w:rsidRDefault="00CB6673">
            <w:pPr>
              <w:pStyle w:val="ConsPlusNormal"/>
            </w:pPr>
            <w:r>
              <w:t>сквер б/н у д. 12 по Новоладожской ул.</w:t>
            </w:r>
          </w:p>
        </w:tc>
        <w:tc>
          <w:tcPr>
            <w:tcW w:w="1191" w:type="dxa"/>
          </w:tcPr>
          <w:p w:rsidR="00CB6673" w:rsidRDefault="00CB6673">
            <w:pPr>
              <w:pStyle w:val="ConsPlusNormal"/>
              <w:jc w:val="center"/>
            </w:pPr>
            <w:r>
              <w:t>0,125</w:t>
            </w:r>
          </w:p>
        </w:tc>
        <w:tc>
          <w:tcPr>
            <w:tcW w:w="793" w:type="dxa"/>
          </w:tcPr>
          <w:p w:rsidR="00CB6673" w:rsidRDefault="00CB6673">
            <w:pPr>
              <w:pStyle w:val="ConsPlusNormal"/>
              <w:jc w:val="center"/>
            </w:pPr>
            <w:r>
              <w:t>62</w:t>
            </w:r>
          </w:p>
        </w:tc>
      </w:tr>
      <w:tr w:rsidR="00CB6673">
        <w:tc>
          <w:tcPr>
            <w:tcW w:w="1077" w:type="dxa"/>
          </w:tcPr>
          <w:p w:rsidR="00CB6673" w:rsidRDefault="00CB6673">
            <w:pPr>
              <w:pStyle w:val="ConsPlusNormal"/>
              <w:jc w:val="center"/>
            </w:pPr>
            <w:r>
              <w:t>3346</w:t>
            </w:r>
          </w:p>
        </w:tc>
        <w:tc>
          <w:tcPr>
            <w:tcW w:w="1252" w:type="dxa"/>
          </w:tcPr>
          <w:p w:rsidR="00CB6673" w:rsidRDefault="00CB6673">
            <w:pPr>
              <w:pStyle w:val="ConsPlusNormal"/>
              <w:jc w:val="center"/>
            </w:pPr>
            <w:r>
              <w:t>7-62-36</w:t>
            </w:r>
          </w:p>
        </w:tc>
        <w:tc>
          <w:tcPr>
            <w:tcW w:w="4762" w:type="dxa"/>
          </w:tcPr>
          <w:p w:rsidR="00CB6673" w:rsidRDefault="00CB6673">
            <w:pPr>
              <w:pStyle w:val="ConsPlusNormal"/>
            </w:pPr>
            <w:r>
              <w:t>сквер б/н у д. 13 по Стрельнинской ул.</w:t>
            </w:r>
          </w:p>
        </w:tc>
        <w:tc>
          <w:tcPr>
            <w:tcW w:w="1191" w:type="dxa"/>
          </w:tcPr>
          <w:p w:rsidR="00CB6673" w:rsidRDefault="00CB6673">
            <w:pPr>
              <w:pStyle w:val="ConsPlusNormal"/>
              <w:jc w:val="center"/>
            </w:pPr>
            <w:r>
              <w:t>0,036</w:t>
            </w:r>
          </w:p>
        </w:tc>
        <w:tc>
          <w:tcPr>
            <w:tcW w:w="793" w:type="dxa"/>
          </w:tcPr>
          <w:p w:rsidR="00CB6673" w:rsidRDefault="00CB6673">
            <w:pPr>
              <w:pStyle w:val="ConsPlusNormal"/>
              <w:jc w:val="center"/>
            </w:pPr>
            <w:r>
              <w:t>62</w:t>
            </w:r>
          </w:p>
        </w:tc>
      </w:tr>
      <w:tr w:rsidR="00CB6673">
        <w:tblPrEx>
          <w:tblBorders>
            <w:insideH w:val="nil"/>
          </w:tblBorders>
        </w:tblPrEx>
        <w:tc>
          <w:tcPr>
            <w:tcW w:w="1077" w:type="dxa"/>
            <w:tcBorders>
              <w:bottom w:val="nil"/>
            </w:tcBorders>
          </w:tcPr>
          <w:p w:rsidR="00CB6673" w:rsidRDefault="00CB6673">
            <w:pPr>
              <w:pStyle w:val="ConsPlusNormal"/>
              <w:jc w:val="center"/>
            </w:pPr>
            <w:r>
              <w:t>3346-1</w:t>
            </w:r>
          </w:p>
        </w:tc>
        <w:tc>
          <w:tcPr>
            <w:tcW w:w="1252" w:type="dxa"/>
            <w:tcBorders>
              <w:bottom w:val="nil"/>
            </w:tcBorders>
          </w:tcPr>
          <w:p w:rsidR="00CB6673" w:rsidRDefault="00CB6673">
            <w:pPr>
              <w:pStyle w:val="ConsPlusNormal"/>
              <w:jc w:val="center"/>
            </w:pPr>
            <w:r>
              <w:t>7-62-37</w:t>
            </w:r>
          </w:p>
        </w:tc>
        <w:tc>
          <w:tcPr>
            <w:tcW w:w="4762" w:type="dxa"/>
            <w:tcBorders>
              <w:bottom w:val="nil"/>
            </w:tcBorders>
          </w:tcPr>
          <w:p w:rsidR="00CB6673" w:rsidRDefault="00CB6673">
            <w:pPr>
              <w:pStyle w:val="ConsPlusNormal"/>
            </w:pPr>
            <w:r>
              <w:t>сквер б/н на Лахтинской ул. у д. 34 по ул. Ленина</w:t>
            </w:r>
          </w:p>
        </w:tc>
        <w:tc>
          <w:tcPr>
            <w:tcW w:w="1191" w:type="dxa"/>
            <w:tcBorders>
              <w:bottom w:val="nil"/>
            </w:tcBorders>
          </w:tcPr>
          <w:p w:rsidR="00CB6673" w:rsidRDefault="00CB6673">
            <w:pPr>
              <w:pStyle w:val="ConsPlusNormal"/>
              <w:jc w:val="center"/>
            </w:pPr>
            <w:r>
              <w:t>0,0960</w:t>
            </w:r>
          </w:p>
        </w:tc>
        <w:tc>
          <w:tcPr>
            <w:tcW w:w="793" w:type="dxa"/>
            <w:tcBorders>
              <w:bottom w:val="nil"/>
            </w:tcBorders>
          </w:tcPr>
          <w:p w:rsidR="00CB6673" w:rsidRDefault="00CB6673">
            <w:pPr>
              <w:pStyle w:val="ConsPlusNormal"/>
              <w:jc w:val="center"/>
            </w:pPr>
            <w:r>
              <w:t>62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3346-1 введен </w:t>
            </w:r>
            <w:hyperlink r:id="rId253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3346-2</w:t>
            </w:r>
          </w:p>
        </w:tc>
        <w:tc>
          <w:tcPr>
            <w:tcW w:w="1252" w:type="dxa"/>
            <w:tcBorders>
              <w:bottom w:val="nil"/>
            </w:tcBorders>
          </w:tcPr>
          <w:p w:rsidR="00CB6673" w:rsidRDefault="00CB6673">
            <w:pPr>
              <w:pStyle w:val="ConsPlusNormal"/>
              <w:jc w:val="center"/>
            </w:pPr>
            <w:r>
              <w:t>7-62-38</w:t>
            </w:r>
          </w:p>
        </w:tc>
        <w:tc>
          <w:tcPr>
            <w:tcW w:w="4762" w:type="dxa"/>
            <w:tcBorders>
              <w:bottom w:val="nil"/>
            </w:tcBorders>
          </w:tcPr>
          <w:p w:rsidR="00CB6673" w:rsidRDefault="00CB6673">
            <w:pPr>
              <w:pStyle w:val="ConsPlusNormal"/>
            </w:pPr>
            <w:r>
              <w:t>сквер б/н на Б. Разночинной ул. между д. 3 и д. 7</w:t>
            </w:r>
          </w:p>
        </w:tc>
        <w:tc>
          <w:tcPr>
            <w:tcW w:w="1191" w:type="dxa"/>
            <w:tcBorders>
              <w:bottom w:val="nil"/>
            </w:tcBorders>
          </w:tcPr>
          <w:p w:rsidR="00CB6673" w:rsidRDefault="00CB6673">
            <w:pPr>
              <w:pStyle w:val="ConsPlusNormal"/>
              <w:jc w:val="center"/>
            </w:pPr>
            <w:r>
              <w:t>0,0833</w:t>
            </w:r>
          </w:p>
        </w:tc>
        <w:tc>
          <w:tcPr>
            <w:tcW w:w="793" w:type="dxa"/>
            <w:tcBorders>
              <w:bottom w:val="nil"/>
            </w:tcBorders>
          </w:tcPr>
          <w:p w:rsidR="00CB6673" w:rsidRDefault="00CB6673">
            <w:pPr>
              <w:pStyle w:val="ConsPlusNormal"/>
              <w:jc w:val="center"/>
            </w:pPr>
            <w:r>
              <w:t>62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3346-2 введен </w:t>
            </w:r>
            <w:hyperlink r:id="rId2531">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3346-3</w:t>
            </w:r>
          </w:p>
        </w:tc>
        <w:tc>
          <w:tcPr>
            <w:tcW w:w="1252" w:type="dxa"/>
            <w:tcBorders>
              <w:bottom w:val="nil"/>
            </w:tcBorders>
          </w:tcPr>
          <w:p w:rsidR="00CB6673" w:rsidRDefault="00CB6673">
            <w:pPr>
              <w:pStyle w:val="ConsPlusNormal"/>
              <w:jc w:val="center"/>
            </w:pPr>
            <w:r>
              <w:t>7-62-39</w:t>
            </w:r>
          </w:p>
        </w:tc>
        <w:tc>
          <w:tcPr>
            <w:tcW w:w="4762" w:type="dxa"/>
            <w:tcBorders>
              <w:bottom w:val="nil"/>
            </w:tcBorders>
          </w:tcPr>
          <w:p w:rsidR="00CB6673" w:rsidRDefault="00CB6673">
            <w:pPr>
              <w:pStyle w:val="ConsPlusNormal"/>
            </w:pPr>
            <w:r>
              <w:t>сквер б/н на Красносельской ул. между д. 4 по Ропшинской ул. и д. 29-31 по Малому пр. П.С.</w:t>
            </w:r>
          </w:p>
        </w:tc>
        <w:tc>
          <w:tcPr>
            <w:tcW w:w="1191" w:type="dxa"/>
            <w:tcBorders>
              <w:bottom w:val="nil"/>
            </w:tcBorders>
          </w:tcPr>
          <w:p w:rsidR="00CB6673" w:rsidRDefault="00CB6673">
            <w:pPr>
              <w:pStyle w:val="ConsPlusNormal"/>
              <w:jc w:val="center"/>
            </w:pPr>
            <w:r>
              <w:t>0,0904</w:t>
            </w:r>
          </w:p>
        </w:tc>
        <w:tc>
          <w:tcPr>
            <w:tcW w:w="793" w:type="dxa"/>
            <w:tcBorders>
              <w:bottom w:val="nil"/>
            </w:tcBorders>
          </w:tcPr>
          <w:p w:rsidR="00CB6673" w:rsidRDefault="00CB6673">
            <w:pPr>
              <w:pStyle w:val="ConsPlusNormal"/>
              <w:jc w:val="center"/>
            </w:pPr>
            <w:r>
              <w:t>62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3346-3 введен </w:t>
            </w:r>
            <w:hyperlink r:id="rId253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3346-4</w:t>
            </w:r>
          </w:p>
        </w:tc>
        <w:tc>
          <w:tcPr>
            <w:tcW w:w="1252" w:type="dxa"/>
            <w:tcBorders>
              <w:bottom w:val="nil"/>
            </w:tcBorders>
          </w:tcPr>
          <w:p w:rsidR="00CB6673" w:rsidRDefault="00CB6673">
            <w:pPr>
              <w:pStyle w:val="ConsPlusNormal"/>
              <w:jc w:val="center"/>
            </w:pPr>
            <w:r>
              <w:t>7-62-40</w:t>
            </w:r>
          </w:p>
        </w:tc>
        <w:tc>
          <w:tcPr>
            <w:tcW w:w="4762" w:type="dxa"/>
            <w:tcBorders>
              <w:bottom w:val="nil"/>
            </w:tcBorders>
          </w:tcPr>
          <w:p w:rsidR="00CB6673" w:rsidRDefault="00CB6673">
            <w:pPr>
              <w:pStyle w:val="ConsPlusNormal"/>
            </w:pPr>
            <w:r>
              <w:t>сквер б/н на Малом пр. П.С. от Стрельнинской ул. до Колпинской ул.</w:t>
            </w:r>
          </w:p>
        </w:tc>
        <w:tc>
          <w:tcPr>
            <w:tcW w:w="1191" w:type="dxa"/>
            <w:tcBorders>
              <w:bottom w:val="nil"/>
            </w:tcBorders>
          </w:tcPr>
          <w:p w:rsidR="00CB6673" w:rsidRDefault="00CB6673">
            <w:pPr>
              <w:pStyle w:val="ConsPlusNormal"/>
              <w:jc w:val="center"/>
            </w:pPr>
            <w:r>
              <w:t>0,1361</w:t>
            </w:r>
          </w:p>
        </w:tc>
        <w:tc>
          <w:tcPr>
            <w:tcW w:w="793" w:type="dxa"/>
            <w:tcBorders>
              <w:bottom w:val="nil"/>
            </w:tcBorders>
          </w:tcPr>
          <w:p w:rsidR="00CB6673" w:rsidRDefault="00CB6673">
            <w:pPr>
              <w:pStyle w:val="ConsPlusNormal"/>
              <w:jc w:val="center"/>
            </w:pPr>
            <w:r>
              <w:t>62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3346-4 введен </w:t>
            </w:r>
            <w:hyperlink r:id="rId253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3346-5</w:t>
            </w:r>
          </w:p>
        </w:tc>
        <w:tc>
          <w:tcPr>
            <w:tcW w:w="1252" w:type="dxa"/>
            <w:tcBorders>
              <w:bottom w:val="nil"/>
            </w:tcBorders>
          </w:tcPr>
          <w:p w:rsidR="00CB6673" w:rsidRDefault="00CB6673">
            <w:pPr>
              <w:pStyle w:val="ConsPlusNormal"/>
              <w:jc w:val="center"/>
            </w:pPr>
            <w:r>
              <w:t>7-62-41</w:t>
            </w:r>
          </w:p>
        </w:tc>
        <w:tc>
          <w:tcPr>
            <w:tcW w:w="4762" w:type="dxa"/>
            <w:tcBorders>
              <w:bottom w:val="nil"/>
            </w:tcBorders>
          </w:tcPr>
          <w:p w:rsidR="00CB6673" w:rsidRDefault="00CB6673">
            <w:pPr>
              <w:pStyle w:val="ConsPlusNormal"/>
            </w:pPr>
            <w:r>
              <w:t>сквер б/н на Стрельнинской ул. у д. 5-7</w:t>
            </w:r>
          </w:p>
        </w:tc>
        <w:tc>
          <w:tcPr>
            <w:tcW w:w="1191" w:type="dxa"/>
            <w:tcBorders>
              <w:bottom w:val="nil"/>
            </w:tcBorders>
          </w:tcPr>
          <w:p w:rsidR="00CB6673" w:rsidRDefault="00CB6673">
            <w:pPr>
              <w:pStyle w:val="ConsPlusNormal"/>
              <w:jc w:val="center"/>
            </w:pPr>
            <w:r>
              <w:t>0,0693</w:t>
            </w:r>
          </w:p>
        </w:tc>
        <w:tc>
          <w:tcPr>
            <w:tcW w:w="793" w:type="dxa"/>
            <w:tcBorders>
              <w:bottom w:val="nil"/>
            </w:tcBorders>
          </w:tcPr>
          <w:p w:rsidR="00CB6673" w:rsidRDefault="00CB6673">
            <w:pPr>
              <w:pStyle w:val="ConsPlusNormal"/>
              <w:jc w:val="center"/>
            </w:pPr>
            <w:r>
              <w:t>62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3346-5 введен </w:t>
            </w:r>
            <w:hyperlink r:id="rId253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3346-6</w:t>
            </w:r>
          </w:p>
        </w:tc>
        <w:tc>
          <w:tcPr>
            <w:tcW w:w="1252" w:type="dxa"/>
            <w:tcBorders>
              <w:bottom w:val="nil"/>
            </w:tcBorders>
          </w:tcPr>
          <w:p w:rsidR="00CB6673" w:rsidRDefault="00CB6673">
            <w:pPr>
              <w:pStyle w:val="ConsPlusNormal"/>
              <w:jc w:val="center"/>
            </w:pPr>
            <w:r>
              <w:t>7-62-42</w:t>
            </w:r>
          </w:p>
        </w:tc>
        <w:tc>
          <w:tcPr>
            <w:tcW w:w="4762" w:type="dxa"/>
            <w:tcBorders>
              <w:bottom w:val="nil"/>
            </w:tcBorders>
          </w:tcPr>
          <w:p w:rsidR="00CB6673" w:rsidRDefault="00CB6673">
            <w:pPr>
              <w:pStyle w:val="ConsPlusNormal"/>
            </w:pPr>
            <w:r>
              <w:t>сквер б/н на пересечении Малого пр. П.С. и Лахтинской ул.</w:t>
            </w:r>
          </w:p>
        </w:tc>
        <w:tc>
          <w:tcPr>
            <w:tcW w:w="1191" w:type="dxa"/>
            <w:tcBorders>
              <w:bottom w:val="nil"/>
            </w:tcBorders>
          </w:tcPr>
          <w:p w:rsidR="00CB6673" w:rsidRDefault="00CB6673">
            <w:pPr>
              <w:pStyle w:val="ConsPlusNormal"/>
              <w:jc w:val="center"/>
            </w:pPr>
            <w:r>
              <w:t>0,0857</w:t>
            </w:r>
          </w:p>
        </w:tc>
        <w:tc>
          <w:tcPr>
            <w:tcW w:w="793" w:type="dxa"/>
            <w:tcBorders>
              <w:bottom w:val="nil"/>
            </w:tcBorders>
          </w:tcPr>
          <w:p w:rsidR="00CB6673" w:rsidRDefault="00CB6673">
            <w:pPr>
              <w:pStyle w:val="ConsPlusNormal"/>
              <w:jc w:val="center"/>
            </w:pPr>
            <w:r>
              <w:t>62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3346-6 введен </w:t>
            </w:r>
            <w:hyperlink r:id="rId2535">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Чкаловское</w:t>
            </w:r>
          </w:p>
        </w:tc>
      </w:tr>
      <w:tr w:rsidR="00CB6673">
        <w:tc>
          <w:tcPr>
            <w:tcW w:w="1077" w:type="dxa"/>
          </w:tcPr>
          <w:p w:rsidR="00CB6673" w:rsidRDefault="00CB6673">
            <w:pPr>
              <w:pStyle w:val="ConsPlusNormal"/>
              <w:jc w:val="center"/>
            </w:pPr>
            <w:r>
              <w:t>3347</w:t>
            </w:r>
          </w:p>
        </w:tc>
        <w:tc>
          <w:tcPr>
            <w:tcW w:w="1252" w:type="dxa"/>
          </w:tcPr>
          <w:p w:rsidR="00CB6673" w:rsidRDefault="00CB6673">
            <w:pPr>
              <w:pStyle w:val="ConsPlusNormal"/>
              <w:jc w:val="center"/>
            </w:pPr>
            <w:r>
              <w:t>7-63-1</w:t>
            </w:r>
          </w:p>
        </w:tc>
        <w:tc>
          <w:tcPr>
            <w:tcW w:w="4762" w:type="dxa"/>
          </w:tcPr>
          <w:p w:rsidR="00CB6673" w:rsidRDefault="00CB6673">
            <w:pPr>
              <w:pStyle w:val="ConsPlusNormal"/>
            </w:pPr>
            <w:r>
              <w:t>сквер б/н на Б. Зелениной ул., д. 17</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3348</w:t>
            </w:r>
          </w:p>
        </w:tc>
        <w:tc>
          <w:tcPr>
            <w:tcW w:w="1252" w:type="dxa"/>
          </w:tcPr>
          <w:p w:rsidR="00CB6673" w:rsidRDefault="00CB6673">
            <w:pPr>
              <w:pStyle w:val="ConsPlusNormal"/>
              <w:jc w:val="center"/>
            </w:pPr>
            <w:r>
              <w:t>7-63-2</w:t>
            </w:r>
          </w:p>
        </w:tc>
        <w:tc>
          <w:tcPr>
            <w:tcW w:w="4762" w:type="dxa"/>
          </w:tcPr>
          <w:p w:rsidR="00CB6673" w:rsidRDefault="00CB6673">
            <w:pPr>
              <w:pStyle w:val="ConsPlusNormal"/>
            </w:pPr>
            <w:r>
              <w:t>сквер б/н в Вяземском пер., д. 4</w:t>
            </w:r>
          </w:p>
        </w:tc>
        <w:tc>
          <w:tcPr>
            <w:tcW w:w="1191" w:type="dxa"/>
          </w:tcPr>
          <w:p w:rsidR="00CB6673" w:rsidRDefault="00CB6673">
            <w:pPr>
              <w:pStyle w:val="ConsPlusNormal"/>
              <w:jc w:val="center"/>
            </w:pPr>
            <w:r>
              <w:t>0,7</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3349</w:t>
            </w:r>
          </w:p>
        </w:tc>
        <w:tc>
          <w:tcPr>
            <w:tcW w:w="1252" w:type="dxa"/>
          </w:tcPr>
          <w:p w:rsidR="00CB6673" w:rsidRDefault="00CB6673">
            <w:pPr>
              <w:pStyle w:val="ConsPlusNormal"/>
              <w:jc w:val="center"/>
            </w:pPr>
            <w:r>
              <w:t>7-63-3</w:t>
            </w:r>
          </w:p>
        </w:tc>
        <w:tc>
          <w:tcPr>
            <w:tcW w:w="4762" w:type="dxa"/>
          </w:tcPr>
          <w:p w:rsidR="00CB6673" w:rsidRDefault="00CB6673">
            <w:pPr>
              <w:pStyle w:val="ConsPlusNormal"/>
            </w:pPr>
            <w:r>
              <w:t>сквер б/н на ул. Всеволода Вишневского, д. 18</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3350</w:t>
            </w:r>
          </w:p>
        </w:tc>
        <w:tc>
          <w:tcPr>
            <w:tcW w:w="1252" w:type="dxa"/>
          </w:tcPr>
          <w:p w:rsidR="00CB6673" w:rsidRDefault="00CB6673">
            <w:pPr>
              <w:pStyle w:val="ConsPlusNormal"/>
              <w:jc w:val="center"/>
            </w:pPr>
            <w:r>
              <w:t>7-63-4</w:t>
            </w:r>
          </w:p>
        </w:tc>
        <w:tc>
          <w:tcPr>
            <w:tcW w:w="4762" w:type="dxa"/>
          </w:tcPr>
          <w:p w:rsidR="00CB6673" w:rsidRDefault="00CB6673">
            <w:pPr>
              <w:pStyle w:val="ConsPlusNormal"/>
            </w:pPr>
            <w:r>
              <w:t>сквер б/н в Петровском пер., д. 3</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3351</w:t>
            </w:r>
          </w:p>
        </w:tc>
        <w:tc>
          <w:tcPr>
            <w:tcW w:w="1252" w:type="dxa"/>
          </w:tcPr>
          <w:p w:rsidR="00CB6673" w:rsidRDefault="00CB6673">
            <w:pPr>
              <w:pStyle w:val="ConsPlusNormal"/>
              <w:jc w:val="center"/>
            </w:pPr>
            <w:r>
              <w:t>7-63-5</w:t>
            </w:r>
          </w:p>
        </w:tc>
        <w:tc>
          <w:tcPr>
            <w:tcW w:w="4762" w:type="dxa"/>
          </w:tcPr>
          <w:p w:rsidR="00CB6673" w:rsidRDefault="00CB6673">
            <w:pPr>
              <w:pStyle w:val="ConsPlusNormal"/>
            </w:pPr>
            <w:r>
              <w:t>сквер б/н на Лодейнопольской ул., д. 2</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3352</w:t>
            </w:r>
          </w:p>
        </w:tc>
        <w:tc>
          <w:tcPr>
            <w:tcW w:w="1252" w:type="dxa"/>
          </w:tcPr>
          <w:p w:rsidR="00CB6673" w:rsidRDefault="00CB6673">
            <w:pPr>
              <w:pStyle w:val="ConsPlusNormal"/>
              <w:jc w:val="center"/>
            </w:pPr>
            <w:r>
              <w:t>7-63-6</w:t>
            </w:r>
          </w:p>
        </w:tc>
        <w:tc>
          <w:tcPr>
            <w:tcW w:w="4762" w:type="dxa"/>
          </w:tcPr>
          <w:p w:rsidR="00CB6673" w:rsidRDefault="00CB6673">
            <w:pPr>
              <w:pStyle w:val="ConsPlusNormal"/>
            </w:pPr>
            <w:r>
              <w:t>сквер б/н на ул. Даля, д. 4</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3353</w:t>
            </w:r>
          </w:p>
        </w:tc>
        <w:tc>
          <w:tcPr>
            <w:tcW w:w="1252" w:type="dxa"/>
          </w:tcPr>
          <w:p w:rsidR="00CB6673" w:rsidRDefault="00CB6673">
            <w:pPr>
              <w:pStyle w:val="ConsPlusNormal"/>
              <w:jc w:val="center"/>
            </w:pPr>
            <w:r>
              <w:t>7-63-7</w:t>
            </w:r>
          </w:p>
        </w:tc>
        <w:tc>
          <w:tcPr>
            <w:tcW w:w="4762" w:type="dxa"/>
          </w:tcPr>
          <w:p w:rsidR="00CB6673" w:rsidRDefault="00CB6673">
            <w:pPr>
              <w:pStyle w:val="ConsPlusNormal"/>
            </w:pPr>
            <w:r>
              <w:t>сквер б/н на наб. р. Карповки, д. 28</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3354</w:t>
            </w:r>
          </w:p>
        </w:tc>
        <w:tc>
          <w:tcPr>
            <w:tcW w:w="1252" w:type="dxa"/>
          </w:tcPr>
          <w:p w:rsidR="00CB6673" w:rsidRDefault="00CB6673">
            <w:pPr>
              <w:pStyle w:val="ConsPlusNormal"/>
              <w:jc w:val="center"/>
            </w:pPr>
            <w:r>
              <w:t>7-63-8</w:t>
            </w:r>
          </w:p>
        </w:tc>
        <w:tc>
          <w:tcPr>
            <w:tcW w:w="4762" w:type="dxa"/>
          </w:tcPr>
          <w:p w:rsidR="00CB6673" w:rsidRDefault="00CB6673">
            <w:pPr>
              <w:pStyle w:val="ConsPlusNormal"/>
            </w:pPr>
            <w:r>
              <w:t>сквер б/н на Песочной наб., д. 16</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3355</w:t>
            </w:r>
          </w:p>
        </w:tc>
        <w:tc>
          <w:tcPr>
            <w:tcW w:w="1252" w:type="dxa"/>
          </w:tcPr>
          <w:p w:rsidR="00CB6673" w:rsidRDefault="00CB6673">
            <w:pPr>
              <w:pStyle w:val="ConsPlusNormal"/>
              <w:jc w:val="center"/>
            </w:pPr>
            <w:r>
              <w:t>7-63-9</w:t>
            </w:r>
          </w:p>
        </w:tc>
        <w:tc>
          <w:tcPr>
            <w:tcW w:w="4762" w:type="dxa"/>
          </w:tcPr>
          <w:p w:rsidR="00CB6673" w:rsidRDefault="00CB6673">
            <w:pPr>
              <w:pStyle w:val="ConsPlusNormal"/>
            </w:pPr>
            <w:r>
              <w:t>сквер б/н на Левашовском пр., д. 2</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lastRenderedPageBreak/>
              <w:t>3356</w:t>
            </w:r>
          </w:p>
        </w:tc>
        <w:tc>
          <w:tcPr>
            <w:tcW w:w="1252" w:type="dxa"/>
          </w:tcPr>
          <w:p w:rsidR="00CB6673" w:rsidRDefault="00CB6673">
            <w:pPr>
              <w:pStyle w:val="ConsPlusNormal"/>
              <w:jc w:val="center"/>
            </w:pPr>
            <w:r>
              <w:t>7-63-10</w:t>
            </w:r>
          </w:p>
        </w:tc>
        <w:tc>
          <w:tcPr>
            <w:tcW w:w="4762" w:type="dxa"/>
          </w:tcPr>
          <w:p w:rsidR="00CB6673" w:rsidRDefault="00CB6673">
            <w:pPr>
              <w:pStyle w:val="ConsPlusNormal"/>
            </w:pPr>
            <w:r>
              <w:t>сквер б/н юго-западнее д. 8 по Петрозаводской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3357</w:t>
            </w:r>
          </w:p>
        </w:tc>
        <w:tc>
          <w:tcPr>
            <w:tcW w:w="1252" w:type="dxa"/>
          </w:tcPr>
          <w:p w:rsidR="00CB6673" w:rsidRDefault="00CB6673">
            <w:pPr>
              <w:pStyle w:val="ConsPlusNormal"/>
              <w:jc w:val="center"/>
            </w:pPr>
            <w:r>
              <w:t>7-63-11</w:t>
            </w:r>
          </w:p>
        </w:tc>
        <w:tc>
          <w:tcPr>
            <w:tcW w:w="4762" w:type="dxa"/>
          </w:tcPr>
          <w:p w:rsidR="00CB6673" w:rsidRDefault="00CB6673">
            <w:pPr>
              <w:pStyle w:val="ConsPlusNormal"/>
            </w:pPr>
            <w:r>
              <w:t>сквер б/н северо-восточнее д. 19 по Б. Зелениной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3358</w:t>
            </w:r>
          </w:p>
        </w:tc>
        <w:tc>
          <w:tcPr>
            <w:tcW w:w="1252" w:type="dxa"/>
          </w:tcPr>
          <w:p w:rsidR="00CB6673" w:rsidRDefault="00CB6673">
            <w:pPr>
              <w:pStyle w:val="ConsPlusNormal"/>
              <w:jc w:val="center"/>
            </w:pPr>
            <w:r>
              <w:t>7-63-12</w:t>
            </w:r>
          </w:p>
        </w:tc>
        <w:tc>
          <w:tcPr>
            <w:tcW w:w="4762" w:type="dxa"/>
          </w:tcPr>
          <w:p w:rsidR="00CB6673" w:rsidRDefault="00CB6673">
            <w:pPr>
              <w:pStyle w:val="ConsPlusNormal"/>
            </w:pPr>
            <w:r>
              <w:t>сквер б/н севернее д. 7 по Петрозаводской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3359</w:t>
            </w:r>
          </w:p>
        </w:tc>
        <w:tc>
          <w:tcPr>
            <w:tcW w:w="1252" w:type="dxa"/>
          </w:tcPr>
          <w:p w:rsidR="00CB6673" w:rsidRDefault="00CB6673">
            <w:pPr>
              <w:pStyle w:val="ConsPlusNormal"/>
              <w:jc w:val="center"/>
            </w:pPr>
            <w:r>
              <w:t>7-63-13</w:t>
            </w:r>
          </w:p>
        </w:tc>
        <w:tc>
          <w:tcPr>
            <w:tcW w:w="4762" w:type="dxa"/>
          </w:tcPr>
          <w:p w:rsidR="00CB6673" w:rsidRDefault="00CB6673">
            <w:pPr>
              <w:pStyle w:val="ConsPlusNormal"/>
            </w:pPr>
            <w:r>
              <w:t>сквер б/н у д. 4, корп. 2, по Пудожской ул.</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3360</w:t>
            </w:r>
          </w:p>
        </w:tc>
        <w:tc>
          <w:tcPr>
            <w:tcW w:w="1252" w:type="dxa"/>
          </w:tcPr>
          <w:p w:rsidR="00CB6673" w:rsidRDefault="00CB6673">
            <w:pPr>
              <w:pStyle w:val="ConsPlusNormal"/>
              <w:jc w:val="center"/>
            </w:pPr>
            <w:r>
              <w:t>7-63-14</w:t>
            </w:r>
          </w:p>
        </w:tc>
        <w:tc>
          <w:tcPr>
            <w:tcW w:w="4762" w:type="dxa"/>
          </w:tcPr>
          <w:p w:rsidR="00CB6673" w:rsidRDefault="00CB6673">
            <w:pPr>
              <w:pStyle w:val="ConsPlusNormal"/>
            </w:pPr>
            <w:r>
              <w:t>сквер б/н юго-западнее д. 4 по Офицерскому пер.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3361</w:t>
            </w:r>
          </w:p>
        </w:tc>
        <w:tc>
          <w:tcPr>
            <w:tcW w:w="1252" w:type="dxa"/>
          </w:tcPr>
          <w:p w:rsidR="00CB6673" w:rsidRDefault="00CB6673">
            <w:pPr>
              <w:pStyle w:val="ConsPlusNormal"/>
              <w:jc w:val="center"/>
            </w:pPr>
            <w:r>
              <w:t>7-63-15</w:t>
            </w:r>
          </w:p>
        </w:tc>
        <w:tc>
          <w:tcPr>
            <w:tcW w:w="4762" w:type="dxa"/>
          </w:tcPr>
          <w:p w:rsidR="00CB6673" w:rsidRDefault="00CB6673">
            <w:pPr>
              <w:pStyle w:val="ConsPlusNormal"/>
            </w:pPr>
            <w:r>
              <w:t>сквер б/н севернее д. 4 по Офицерскому пер.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3362</w:t>
            </w:r>
          </w:p>
        </w:tc>
        <w:tc>
          <w:tcPr>
            <w:tcW w:w="1252" w:type="dxa"/>
          </w:tcPr>
          <w:p w:rsidR="00CB6673" w:rsidRDefault="00CB6673">
            <w:pPr>
              <w:pStyle w:val="ConsPlusNormal"/>
              <w:jc w:val="center"/>
            </w:pPr>
            <w:r>
              <w:t>7-63-16</w:t>
            </w:r>
          </w:p>
        </w:tc>
        <w:tc>
          <w:tcPr>
            <w:tcW w:w="4762" w:type="dxa"/>
          </w:tcPr>
          <w:p w:rsidR="00CB6673" w:rsidRDefault="00CB6673">
            <w:pPr>
              <w:pStyle w:val="ConsPlusNormal"/>
            </w:pPr>
            <w:r>
              <w:t>сквер б/н юго-западнее д. 86 по Офицерскому пер.</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3363</w:t>
            </w:r>
          </w:p>
        </w:tc>
        <w:tc>
          <w:tcPr>
            <w:tcW w:w="1252" w:type="dxa"/>
          </w:tcPr>
          <w:p w:rsidR="00CB6673" w:rsidRDefault="00CB6673">
            <w:pPr>
              <w:pStyle w:val="ConsPlusNormal"/>
              <w:jc w:val="center"/>
            </w:pPr>
            <w:r>
              <w:t>7-63-17</w:t>
            </w:r>
          </w:p>
        </w:tc>
        <w:tc>
          <w:tcPr>
            <w:tcW w:w="4762" w:type="dxa"/>
          </w:tcPr>
          <w:p w:rsidR="00CB6673" w:rsidRDefault="00CB6673">
            <w:pPr>
              <w:pStyle w:val="ConsPlusNormal"/>
            </w:pPr>
            <w:r>
              <w:t>сквер б/н у д. 45 по Пионерской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3364</w:t>
            </w:r>
          </w:p>
        </w:tc>
        <w:tc>
          <w:tcPr>
            <w:tcW w:w="1252" w:type="dxa"/>
          </w:tcPr>
          <w:p w:rsidR="00CB6673" w:rsidRDefault="00CB6673">
            <w:pPr>
              <w:pStyle w:val="ConsPlusNormal"/>
              <w:jc w:val="center"/>
            </w:pPr>
            <w:r>
              <w:t>7-63-18</w:t>
            </w:r>
          </w:p>
        </w:tc>
        <w:tc>
          <w:tcPr>
            <w:tcW w:w="4762" w:type="dxa"/>
          </w:tcPr>
          <w:p w:rsidR="00CB6673" w:rsidRDefault="00CB6673">
            <w:pPr>
              <w:pStyle w:val="ConsPlusNormal"/>
            </w:pPr>
            <w:r>
              <w:t>сквер б/н северо-западнее пересечения Эскадронного пер. и М. Разночинной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3365</w:t>
            </w:r>
          </w:p>
        </w:tc>
        <w:tc>
          <w:tcPr>
            <w:tcW w:w="1252" w:type="dxa"/>
          </w:tcPr>
          <w:p w:rsidR="00CB6673" w:rsidRDefault="00CB6673">
            <w:pPr>
              <w:pStyle w:val="ConsPlusNormal"/>
              <w:jc w:val="center"/>
            </w:pPr>
            <w:r>
              <w:t>7-63-19</w:t>
            </w:r>
          </w:p>
        </w:tc>
        <w:tc>
          <w:tcPr>
            <w:tcW w:w="4762" w:type="dxa"/>
          </w:tcPr>
          <w:p w:rsidR="00CB6673" w:rsidRDefault="00CB6673">
            <w:pPr>
              <w:pStyle w:val="ConsPlusNormal"/>
            </w:pPr>
            <w:r>
              <w:t>сквер б/н юго-западнее д. 22 по Б. Зелениной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3366</w:t>
            </w:r>
          </w:p>
        </w:tc>
        <w:tc>
          <w:tcPr>
            <w:tcW w:w="1252" w:type="dxa"/>
          </w:tcPr>
          <w:p w:rsidR="00CB6673" w:rsidRDefault="00CB6673">
            <w:pPr>
              <w:pStyle w:val="ConsPlusNormal"/>
              <w:jc w:val="center"/>
            </w:pPr>
            <w:r>
              <w:t>7-63-20</w:t>
            </w:r>
          </w:p>
        </w:tc>
        <w:tc>
          <w:tcPr>
            <w:tcW w:w="4762" w:type="dxa"/>
          </w:tcPr>
          <w:p w:rsidR="00CB6673" w:rsidRDefault="00CB6673">
            <w:pPr>
              <w:pStyle w:val="ConsPlusNormal"/>
            </w:pPr>
            <w:r>
              <w:t>сквер б/н юго-западнее д. 26, литера А, по Б. Зелениной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3367</w:t>
            </w:r>
          </w:p>
        </w:tc>
        <w:tc>
          <w:tcPr>
            <w:tcW w:w="1252" w:type="dxa"/>
          </w:tcPr>
          <w:p w:rsidR="00CB6673" w:rsidRDefault="00CB6673">
            <w:pPr>
              <w:pStyle w:val="ConsPlusNormal"/>
              <w:jc w:val="center"/>
            </w:pPr>
            <w:r>
              <w:t>7-63-21</w:t>
            </w:r>
          </w:p>
        </w:tc>
        <w:tc>
          <w:tcPr>
            <w:tcW w:w="4762" w:type="dxa"/>
          </w:tcPr>
          <w:p w:rsidR="00CB6673" w:rsidRDefault="00CB6673">
            <w:pPr>
              <w:pStyle w:val="ConsPlusNormal"/>
            </w:pPr>
            <w:r>
              <w:t>сквер б/н юго-западнее д. 26, литера Б, по Б. Зелениной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3368</w:t>
            </w:r>
          </w:p>
        </w:tc>
        <w:tc>
          <w:tcPr>
            <w:tcW w:w="1252" w:type="dxa"/>
          </w:tcPr>
          <w:p w:rsidR="00CB6673" w:rsidRDefault="00CB6673">
            <w:pPr>
              <w:pStyle w:val="ConsPlusNormal"/>
              <w:jc w:val="center"/>
            </w:pPr>
            <w:r>
              <w:t>7-63-22</w:t>
            </w:r>
          </w:p>
        </w:tc>
        <w:tc>
          <w:tcPr>
            <w:tcW w:w="4762" w:type="dxa"/>
          </w:tcPr>
          <w:p w:rsidR="00CB6673" w:rsidRDefault="00CB6673">
            <w:pPr>
              <w:pStyle w:val="ConsPlusNormal"/>
            </w:pPr>
            <w:r>
              <w:t>сквер б/н юго-западнее д. 26, литера В, по Б. Зелениной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3369</w:t>
            </w:r>
          </w:p>
        </w:tc>
        <w:tc>
          <w:tcPr>
            <w:tcW w:w="1252" w:type="dxa"/>
          </w:tcPr>
          <w:p w:rsidR="00CB6673" w:rsidRDefault="00CB6673">
            <w:pPr>
              <w:pStyle w:val="ConsPlusNormal"/>
              <w:jc w:val="center"/>
            </w:pPr>
            <w:r>
              <w:t>7-63-23</w:t>
            </w:r>
          </w:p>
        </w:tc>
        <w:tc>
          <w:tcPr>
            <w:tcW w:w="4762" w:type="dxa"/>
          </w:tcPr>
          <w:p w:rsidR="00CB6673" w:rsidRDefault="00CB6673">
            <w:pPr>
              <w:pStyle w:val="ConsPlusNormal"/>
            </w:pPr>
            <w:r>
              <w:t>сквер б/н севернее д. 28г по Корпусной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3370</w:t>
            </w:r>
          </w:p>
        </w:tc>
        <w:tc>
          <w:tcPr>
            <w:tcW w:w="1252" w:type="dxa"/>
          </w:tcPr>
          <w:p w:rsidR="00CB6673" w:rsidRDefault="00CB6673">
            <w:pPr>
              <w:pStyle w:val="ConsPlusNormal"/>
              <w:jc w:val="center"/>
            </w:pPr>
            <w:r>
              <w:t>7-63-24</w:t>
            </w:r>
          </w:p>
        </w:tc>
        <w:tc>
          <w:tcPr>
            <w:tcW w:w="4762" w:type="dxa"/>
          </w:tcPr>
          <w:p w:rsidR="00CB6673" w:rsidRDefault="00CB6673">
            <w:pPr>
              <w:pStyle w:val="ConsPlusNormal"/>
            </w:pPr>
            <w:r>
              <w:t>сквер б/н севернее д. 26 по Корпусной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3371</w:t>
            </w:r>
          </w:p>
        </w:tc>
        <w:tc>
          <w:tcPr>
            <w:tcW w:w="1252" w:type="dxa"/>
          </w:tcPr>
          <w:p w:rsidR="00CB6673" w:rsidRDefault="00CB6673">
            <w:pPr>
              <w:pStyle w:val="ConsPlusNormal"/>
              <w:jc w:val="center"/>
            </w:pPr>
            <w:r>
              <w:t>7-63-25</w:t>
            </w:r>
          </w:p>
        </w:tc>
        <w:tc>
          <w:tcPr>
            <w:tcW w:w="4762" w:type="dxa"/>
          </w:tcPr>
          <w:p w:rsidR="00CB6673" w:rsidRDefault="00CB6673">
            <w:pPr>
              <w:pStyle w:val="ConsPlusNormal"/>
            </w:pPr>
            <w:r>
              <w:t>сквер б/н у д. 26 по Корпусной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3372</w:t>
            </w:r>
          </w:p>
        </w:tc>
        <w:tc>
          <w:tcPr>
            <w:tcW w:w="1252" w:type="dxa"/>
          </w:tcPr>
          <w:p w:rsidR="00CB6673" w:rsidRDefault="00CB6673">
            <w:pPr>
              <w:pStyle w:val="ConsPlusNormal"/>
              <w:jc w:val="center"/>
            </w:pPr>
            <w:r>
              <w:t>7-63-26</w:t>
            </w:r>
          </w:p>
        </w:tc>
        <w:tc>
          <w:tcPr>
            <w:tcW w:w="4762" w:type="dxa"/>
          </w:tcPr>
          <w:p w:rsidR="00CB6673" w:rsidRDefault="00CB6673">
            <w:pPr>
              <w:pStyle w:val="ConsPlusNormal"/>
            </w:pPr>
            <w:r>
              <w:t>сквер б/н северо-восточнее д. 26, корп. 2, по Корпусной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3373</w:t>
            </w:r>
          </w:p>
        </w:tc>
        <w:tc>
          <w:tcPr>
            <w:tcW w:w="1252" w:type="dxa"/>
          </w:tcPr>
          <w:p w:rsidR="00CB6673" w:rsidRDefault="00CB6673">
            <w:pPr>
              <w:pStyle w:val="ConsPlusNormal"/>
              <w:jc w:val="center"/>
            </w:pPr>
            <w:r>
              <w:t>7-63-27</w:t>
            </w:r>
          </w:p>
        </w:tc>
        <w:tc>
          <w:tcPr>
            <w:tcW w:w="4762" w:type="dxa"/>
          </w:tcPr>
          <w:p w:rsidR="00CB6673" w:rsidRDefault="00CB6673">
            <w:pPr>
              <w:pStyle w:val="ConsPlusNormal"/>
            </w:pPr>
            <w:r>
              <w:t>сквер б/н севернее д. 43 по ул. Красного Курсанта</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3374</w:t>
            </w:r>
          </w:p>
        </w:tc>
        <w:tc>
          <w:tcPr>
            <w:tcW w:w="1252" w:type="dxa"/>
          </w:tcPr>
          <w:p w:rsidR="00CB6673" w:rsidRDefault="00CB6673">
            <w:pPr>
              <w:pStyle w:val="ConsPlusNormal"/>
              <w:jc w:val="center"/>
            </w:pPr>
            <w:r>
              <w:t>7-63-28</w:t>
            </w:r>
          </w:p>
        </w:tc>
        <w:tc>
          <w:tcPr>
            <w:tcW w:w="4762" w:type="dxa"/>
          </w:tcPr>
          <w:p w:rsidR="00CB6673" w:rsidRDefault="00CB6673">
            <w:pPr>
              <w:pStyle w:val="ConsPlusNormal"/>
            </w:pPr>
            <w:r>
              <w:t>сквер б/н юго-восточнее д. 16 по Б. Зелениной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3375</w:t>
            </w:r>
          </w:p>
        </w:tc>
        <w:tc>
          <w:tcPr>
            <w:tcW w:w="1252" w:type="dxa"/>
          </w:tcPr>
          <w:p w:rsidR="00CB6673" w:rsidRDefault="00CB6673">
            <w:pPr>
              <w:pStyle w:val="ConsPlusNormal"/>
              <w:jc w:val="center"/>
            </w:pPr>
            <w:r>
              <w:t>7-63-29</w:t>
            </w:r>
          </w:p>
        </w:tc>
        <w:tc>
          <w:tcPr>
            <w:tcW w:w="4762" w:type="dxa"/>
          </w:tcPr>
          <w:p w:rsidR="00CB6673" w:rsidRDefault="00CB6673">
            <w:pPr>
              <w:pStyle w:val="ConsPlusNormal"/>
            </w:pPr>
            <w:r>
              <w:t>сквер б/н северо-восточнее д. 17 по Б. Разночинной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3376</w:t>
            </w:r>
          </w:p>
        </w:tc>
        <w:tc>
          <w:tcPr>
            <w:tcW w:w="1252" w:type="dxa"/>
          </w:tcPr>
          <w:p w:rsidR="00CB6673" w:rsidRDefault="00CB6673">
            <w:pPr>
              <w:pStyle w:val="ConsPlusNormal"/>
              <w:jc w:val="center"/>
            </w:pPr>
            <w:r>
              <w:t>7-63-30</w:t>
            </w:r>
          </w:p>
        </w:tc>
        <w:tc>
          <w:tcPr>
            <w:tcW w:w="4762" w:type="dxa"/>
          </w:tcPr>
          <w:p w:rsidR="00CB6673" w:rsidRDefault="00CB6673">
            <w:pPr>
              <w:pStyle w:val="ConsPlusNormal"/>
            </w:pPr>
            <w:r>
              <w:t>сквер б/н у д. 16 по Чкаловскому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3377</w:t>
            </w:r>
          </w:p>
        </w:tc>
        <w:tc>
          <w:tcPr>
            <w:tcW w:w="1252" w:type="dxa"/>
          </w:tcPr>
          <w:p w:rsidR="00CB6673" w:rsidRDefault="00CB6673">
            <w:pPr>
              <w:pStyle w:val="ConsPlusNormal"/>
              <w:jc w:val="center"/>
            </w:pPr>
            <w:r>
              <w:t>7-63-31</w:t>
            </w:r>
          </w:p>
        </w:tc>
        <w:tc>
          <w:tcPr>
            <w:tcW w:w="4762" w:type="dxa"/>
          </w:tcPr>
          <w:p w:rsidR="00CB6673" w:rsidRDefault="00CB6673">
            <w:pPr>
              <w:pStyle w:val="ConsPlusNormal"/>
            </w:pPr>
            <w:r>
              <w:t>сквер б/н севернее д. 3 по Пудожской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3378</w:t>
            </w:r>
          </w:p>
        </w:tc>
        <w:tc>
          <w:tcPr>
            <w:tcW w:w="1252" w:type="dxa"/>
          </w:tcPr>
          <w:p w:rsidR="00CB6673" w:rsidRDefault="00CB6673">
            <w:pPr>
              <w:pStyle w:val="ConsPlusNormal"/>
              <w:jc w:val="center"/>
            </w:pPr>
            <w:r>
              <w:t>7-63-32</w:t>
            </w:r>
          </w:p>
        </w:tc>
        <w:tc>
          <w:tcPr>
            <w:tcW w:w="4762" w:type="dxa"/>
          </w:tcPr>
          <w:p w:rsidR="00CB6673" w:rsidRDefault="00CB6673">
            <w:pPr>
              <w:pStyle w:val="ConsPlusNormal"/>
            </w:pPr>
            <w:r>
              <w:t>сквер б/н у д. 5 по Газовой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lastRenderedPageBreak/>
              <w:t>3379</w:t>
            </w:r>
          </w:p>
        </w:tc>
        <w:tc>
          <w:tcPr>
            <w:tcW w:w="1252" w:type="dxa"/>
          </w:tcPr>
          <w:p w:rsidR="00CB6673" w:rsidRDefault="00CB6673">
            <w:pPr>
              <w:pStyle w:val="ConsPlusNormal"/>
              <w:jc w:val="center"/>
            </w:pPr>
            <w:r>
              <w:t>7-63-33</w:t>
            </w:r>
          </w:p>
        </w:tc>
        <w:tc>
          <w:tcPr>
            <w:tcW w:w="4762" w:type="dxa"/>
          </w:tcPr>
          <w:p w:rsidR="00CB6673" w:rsidRDefault="00CB6673">
            <w:pPr>
              <w:pStyle w:val="ConsPlusNormal"/>
            </w:pPr>
            <w:r>
              <w:t>сквер б/н у д. 15а по Газовой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63</w:t>
            </w:r>
          </w:p>
        </w:tc>
      </w:tr>
      <w:tr w:rsidR="00CB6673">
        <w:tblPrEx>
          <w:tblBorders>
            <w:insideH w:val="nil"/>
          </w:tblBorders>
        </w:tblPrEx>
        <w:tc>
          <w:tcPr>
            <w:tcW w:w="1077" w:type="dxa"/>
            <w:tcBorders>
              <w:bottom w:val="nil"/>
            </w:tcBorders>
          </w:tcPr>
          <w:p w:rsidR="00CB6673" w:rsidRDefault="00CB6673">
            <w:pPr>
              <w:pStyle w:val="ConsPlusNormal"/>
              <w:jc w:val="center"/>
            </w:pPr>
            <w:r>
              <w:t>3380</w:t>
            </w:r>
          </w:p>
        </w:tc>
        <w:tc>
          <w:tcPr>
            <w:tcW w:w="1252" w:type="dxa"/>
            <w:tcBorders>
              <w:bottom w:val="nil"/>
            </w:tcBorders>
          </w:tcPr>
          <w:p w:rsidR="00CB6673" w:rsidRDefault="00CB6673">
            <w:pPr>
              <w:pStyle w:val="ConsPlusNormal"/>
              <w:jc w:val="center"/>
            </w:pPr>
            <w:r>
              <w:t>7-63-34</w:t>
            </w:r>
          </w:p>
        </w:tc>
        <w:tc>
          <w:tcPr>
            <w:tcW w:w="4762" w:type="dxa"/>
            <w:tcBorders>
              <w:bottom w:val="nil"/>
            </w:tcBorders>
          </w:tcPr>
          <w:p w:rsidR="00CB6673" w:rsidRDefault="00CB6673">
            <w:pPr>
              <w:pStyle w:val="ConsPlusNormal"/>
            </w:pPr>
            <w:r>
              <w:t>сквер б/н севернее д. 15 по Газовой ул.</w:t>
            </w:r>
          </w:p>
        </w:tc>
        <w:tc>
          <w:tcPr>
            <w:tcW w:w="1191" w:type="dxa"/>
            <w:tcBorders>
              <w:bottom w:val="nil"/>
            </w:tcBorders>
          </w:tcPr>
          <w:p w:rsidR="00CB6673" w:rsidRDefault="00CB6673">
            <w:pPr>
              <w:pStyle w:val="ConsPlusNormal"/>
              <w:jc w:val="center"/>
            </w:pPr>
            <w:r>
              <w:t>0,1507</w:t>
            </w:r>
          </w:p>
        </w:tc>
        <w:tc>
          <w:tcPr>
            <w:tcW w:w="793" w:type="dxa"/>
            <w:tcBorders>
              <w:bottom w:val="nil"/>
            </w:tcBorders>
          </w:tcPr>
          <w:p w:rsidR="00CB6673" w:rsidRDefault="00CB6673">
            <w:pPr>
              <w:pStyle w:val="ConsPlusNormal"/>
              <w:jc w:val="center"/>
            </w:pPr>
            <w:r>
              <w:t>63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3380 в ред. </w:t>
            </w:r>
            <w:hyperlink r:id="rId253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3381</w:t>
            </w:r>
          </w:p>
        </w:tc>
        <w:tc>
          <w:tcPr>
            <w:tcW w:w="1252" w:type="dxa"/>
          </w:tcPr>
          <w:p w:rsidR="00CB6673" w:rsidRDefault="00CB6673">
            <w:pPr>
              <w:pStyle w:val="ConsPlusNormal"/>
              <w:jc w:val="center"/>
            </w:pPr>
            <w:r>
              <w:t>7-63-35</w:t>
            </w:r>
          </w:p>
        </w:tc>
        <w:tc>
          <w:tcPr>
            <w:tcW w:w="4762" w:type="dxa"/>
          </w:tcPr>
          <w:p w:rsidR="00CB6673" w:rsidRDefault="00CB6673">
            <w:pPr>
              <w:pStyle w:val="ConsPlusNormal"/>
            </w:pPr>
            <w:r>
              <w:t>сквер б/н у д. 34 по ул. Красного Курсанта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3382</w:t>
            </w:r>
          </w:p>
        </w:tc>
        <w:tc>
          <w:tcPr>
            <w:tcW w:w="1252" w:type="dxa"/>
          </w:tcPr>
          <w:p w:rsidR="00CB6673" w:rsidRDefault="00CB6673">
            <w:pPr>
              <w:pStyle w:val="ConsPlusNormal"/>
              <w:jc w:val="center"/>
            </w:pPr>
            <w:r>
              <w:t>7-63-36</w:t>
            </w:r>
          </w:p>
        </w:tc>
        <w:tc>
          <w:tcPr>
            <w:tcW w:w="4762" w:type="dxa"/>
          </w:tcPr>
          <w:p w:rsidR="00CB6673" w:rsidRDefault="00CB6673">
            <w:pPr>
              <w:pStyle w:val="ConsPlusNormal"/>
            </w:pPr>
            <w:r>
              <w:t>сквер б/н юго-западнее д. 30 по ул. Красного Курсанта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3383</w:t>
            </w:r>
          </w:p>
        </w:tc>
        <w:tc>
          <w:tcPr>
            <w:tcW w:w="1252" w:type="dxa"/>
          </w:tcPr>
          <w:p w:rsidR="00CB6673" w:rsidRDefault="00CB6673">
            <w:pPr>
              <w:pStyle w:val="ConsPlusNormal"/>
              <w:jc w:val="center"/>
            </w:pPr>
            <w:r>
              <w:t>7-63-37</w:t>
            </w:r>
          </w:p>
        </w:tc>
        <w:tc>
          <w:tcPr>
            <w:tcW w:w="4762" w:type="dxa"/>
          </w:tcPr>
          <w:p w:rsidR="00CB6673" w:rsidRDefault="00CB6673">
            <w:pPr>
              <w:pStyle w:val="ConsPlusNormal"/>
            </w:pPr>
            <w:r>
              <w:t>сквер б/н западнее д. 28 по ул. Красного Курсанта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3384</w:t>
            </w:r>
          </w:p>
        </w:tc>
        <w:tc>
          <w:tcPr>
            <w:tcW w:w="1252" w:type="dxa"/>
          </w:tcPr>
          <w:p w:rsidR="00CB6673" w:rsidRDefault="00CB6673">
            <w:pPr>
              <w:pStyle w:val="ConsPlusNormal"/>
              <w:jc w:val="center"/>
            </w:pPr>
            <w:r>
              <w:t>7-63-38</w:t>
            </w:r>
          </w:p>
        </w:tc>
        <w:tc>
          <w:tcPr>
            <w:tcW w:w="4762" w:type="dxa"/>
          </w:tcPr>
          <w:p w:rsidR="00CB6673" w:rsidRDefault="00CB6673">
            <w:pPr>
              <w:pStyle w:val="ConsPlusNormal"/>
            </w:pPr>
            <w:r>
              <w:t>сквер б/н у д. 8 по Ср. Колтовской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3385</w:t>
            </w:r>
          </w:p>
        </w:tc>
        <w:tc>
          <w:tcPr>
            <w:tcW w:w="1252" w:type="dxa"/>
          </w:tcPr>
          <w:p w:rsidR="00CB6673" w:rsidRDefault="00CB6673">
            <w:pPr>
              <w:pStyle w:val="ConsPlusNormal"/>
              <w:jc w:val="center"/>
            </w:pPr>
            <w:r>
              <w:t>7-63-39</w:t>
            </w:r>
          </w:p>
        </w:tc>
        <w:tc>
          <w:tcPr>
            <w:tcW w:w="4762" w:type="dxa"/>
          </w:tcPr>
          <w:p w:rsidR="00CB6673" w:rsidRDefault="00CB6673">
            <w:pPr>
              <w:pStyle w:val="ConsPlusNormal"/>
            </w:pPr>
            <w:r>
              <w:t>сквер б/н у д. 63 по Пионерской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3386</w:t>
            </w:r>
          </w:p>
        </w:tc>
        <w:tc>
          <w:tcPr>
            <w:tcW w:w="1252" w:type="dxa"/>
          </w:tcPr>
          <w:p w:rsidR="00CB6673" w:rsidRDefault="00CB6673">
            <w:pPr>
              <w:pStyle w:val="ConsPlusNormal"/>
              <w:jc w:val="center"/>
            </w:pPr>
            <w:r>
              <w:t>7-63-40</w:t>
            </w:r>
          </w:p>
        </w:tc>
        <w:tc>
          <w:tcPr>
            <w:tcW w:w="4762" w:type="dxa"/>
          </w:tcPr>
          <w:p w:rsidR="00CB6673" w:rsidRDefault="00CB6673">
            <w:pPr>
              <w:pStyle w:val="ConsPlusNormal"/>
            </w:pPr>
            <w:r>
              <w:t>сквер б/н у д. 61 по Пионерской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3387</w:t>
            </w:r>
          </w:p>
        </w:tc>
        <w:tc>
          <w:tcPr>
            <w:tcW w:w="1252" w:type="dxa"/>
          </w:tcPr>
          <w:p w:rsidR="00CB6673" w:rsidRDefault="00CB6673">
            <w:pPr>
              <w:pStyle w:val="ConsPlusNormal"/>
              <w:jc w:val="center"/>
            </w:pPr>
            <w:r>
              <w:t>7-63-41</w:t>
            </w:r>
          </w:p>
        </w:tc>
        <w:tc>
          <w:tcPr>
            <w:tcW w:w="4762" w:type="dxa"/>
          </w:tcPr>
          <w:p w:rsidR="00CB6673" w:rsidRDefault="00CB6673">
            <w:pPr>
              <w:pStyle w:val="ConsPlusNormal"/>
            </w:pPr>
            <w:r>
              <w:t>сквер б/н юго-восточнее д. 21 по Ждановской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3388</w:t>
            </w:r>
          </w:p>
        </w:tc>
        <w:tc>
          <w:tcPr>
            <w:tcW w:w="1252" w:type="dxa"/>
          </w:tcPr>
          <w:p w:rsidR="00CB6673" w:rsidRDefault="00CB6673">
            <w:pPr>
              <w:pStyle w:val="ConsPlusNormal"/>
              <w:jc w:val="center"/>
            </w:pPr>
            <w:r>
              <w:t>7-63-42</w:t>
            </w:r>
          </w:p>
        </w:tc>
        <w:tc>
          <w:tcPr>
            <w:tcW w:w="4762" w:type="dxa"/>
          </w:tcPr>
          <w:p w:rsidR="00CB6673" w:rsidRDefault="00CB6673">
            <w:pPr>
              <w:pStyle w:val="ConsPlusNormal"/>
            </w:pPr>
            <w:r>
              <w:t>сквер б/н юго-западнее д. 22 по ул. Красного Курсанта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3389</w:t>
            </w:r>
          </w:p>
        </w:tc>
        <w:tc>
          <w:tcPr>
            <w:tcW w:w="1252" w:type="dxa"/>
          </w:tcPr>
          <w:p w:rsidR="00CB6673" w:rsidRDefault="00CB6673">
            <w:pPr>
              <w:pStyle w:val="ConsPlusNormal"/>
              <w:jc w:val="center"/>
            </w:pPr>
            <w:r>
              <w:t>7-63-43</w:t>
            </w:r>
          </w:p>
        </w:tc>
        <w:tc>
          <w:tcPr>
            <w:tcW w:w="4762" w:type="dxa"/>
          </w:tcPr>
          <w:p w:rsidR="00CB6673" w:rsidRDefault="00CB6673">
            <w:pPr>
              <w:pStyle w:val="ConsPlusNormal"/>
            </w:pPr>
            <w:r>
              <w:t>сквер б/н у д. 45 по ул. Ленина</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3390</w:t>
            </w:r>
          </w:p>
        </w:tc>
        <w:tc>
          <w:tcPr>
            <w:tcW w:w="1252" w:type="dxa"/>
          </w:tcPr>
          <w:p w:rsidR="00CB6673" w:rsidRDefault="00CB6673">
            <w:pPr>
              <w:pStyle w:val="ConsPlusNormal"/>
              <w:jc w:val="center"/>
            </w:pPr>
            <w:r>
              <w:t>7-63-44</w:t>
            </w:r>
          </w:p>
        </w:tc>
        <w:tc>
          <w:tcPr>
            <w:tcW w:w="4762" w:type="dxa"/>
          </w:tcPr>
          <w:p w:rsidR="00CB6673" w:rsidRDefault="00CB6673">
            <w:pPr>
              <w:pStyle w:val="ConsPlusNormal"/>
            </w:pPr>
            <w:r>
              <w:t>сквер б/н между д. 64, литера С, и д. 64, литера И, по Каменноостровскому пр.</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3391</w:t>
            </w:r>
          </w:p>
        </w:tc>
        <w:tc>
          <w:tcPr>
            <w:tcW w:w="1252" w:type="dxa"/>
          </w:tcPr>
          <w:p w:rsidR="00CB6673" w:rsidRDefault="00CB6673">
            <w:pPr>
              <w:pStyle w:val="ConsPlusNormal"/>
              <w:jc w:val="center"/>
            </w:pPr>
            <w:r>
              <w:t>7-63-45</w:t>
            </w:r>
          </w:p>
        </w:tc>
        <w:tc>
          <w:tcPr>
            <w:tcW w:w="4762" w:type="dxa"/>
          </w:tcPr>
          <w:p w:rsidR="00CB6673" w:rsidRDefault="00CB6673">
            <w:pPr>
              <w:pStyle w:val="ConsPlusNormal"/>
            </w:pPr>
            <w:r>
              <w:t>сквер б/н у д. 64, корп. 4, по Каменноостровскому пр.</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3392</w:t>
            </w:r>
          </w:p>
        </w:tc>
        <w:tc>
          <w:tcPr>
            <w:tcW w:w="1252" w:type="dxa"/>
          </w:tcPr>
          <w:p w:rsidR="00CB6673" w:rsidRDefault="00CB6673">
            <w:pPr>
              <w:pStyle w:val="ConsPlusNormal"/>
              <w:jc w:val="center"/>
            </w:pPr>
            <w:r>
              <w:t>7-63-46</w:t>
            </w:r>
          </w:p>
        </w:tc>
        <w:tc>
          <w:tcPr>
            <w:tcW w:w="4762" w:type="dxa"/>
          </w:tcPr>
          <w:p w:rsidR="00CB6673" w:rsidRDefault="00CB6673">
            <w:pPr>
              <w:pStyle w:val="ConsPlusNormal"/>
            </w:pPr>
            <w:r>
              <w:t>сквер б/н северо-восточнее д. 5/7 по Вяземскому пер.</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3393</w:t>
            </w:r>
          </w:p>
        </w:tc>
        <w:tc>
          <w:tcPr>
            <w:tcW w:w="1252" w:type="dxa"/>
          </w:tcPr>
          <w:p w:rsidR="00CB6673" w:rsidRDefault="00CB6673">
            <w:pPr>
              <w:pStyle w:val="ConsPlusNormal"/>
              <w:jc w:val="center"/>
            </w:pPr>
            <w:r>
              <w:t>7-63-47</w:t>
            </w:r>
          </w:p>
        </w:tc>
        <w:tc>
          <w:tcPr>
            <w:tcW w:w="4762" w:type="dxa"/>
          </w:tcPr>
          <w:p w:rsidR="00CB6673" w:rsidRDefault="00CB6673">
            <w:pPr>
              <w:pStyle w:val="ConsPlusNormal"/>
            </w:pPr>
            <w:r>
              <w:t>сквер б/н у д. 32 по Б. Зелениной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3394</w:t>
            </w:r>
          </w:p>
        </w:tc>
        <w:tc>
          <w:tcPr>
            <w:tcW w:w="1252" w:type="dxa"/>
          </w:tcPr>
          <w:p w:rsidR="00CB6673" w:rsidRDefault="00CB6673">
            <w:pPr>
              <w:pStyle w:val="ConsPlusNormal"/>
              <w:jc w:val="center"/>
            </w:pPr>
            <w:r>
              <w:t>7-63-48</w:t>
            </w:r>
          </w:p>
        </w:tc>
        <w:tc>
          <w:tcPr>
            <w:tcW w:w="4762" w:type="dxa"/>
          </w:tcPr>
          <w:p w:rsidR="00CB6673" w:rsidRDefault="00CB6673">
            <w:pPr>
              <w:pStyle w:val="ConsPlusNormal"/>
            </w:pPr>
            <w:r>
              <w:t>сквер б/н у д. 15/4 по Резной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3395</w:t>
            </w:r>
          </w:p>
        </w:tc>
        <w:tc>
          <w:tcPr>
            <w:tcW w:w="1252" w:type="dxa"/>
          </w:tcPr>
          <w:p w:rsidR="00CB6673" w:rsidRDefault="00CB6673">
            <w:pPr>
              <w:pStyle w:val="ConsPlusNormal"/>
              <w:jc w:val="center"/>
            </w:pPr>
            <w:r>
              <w:t>7-63-49</w:t>
            </w:r>
          </w:p>
        </w:tc>
        <w:tc>
          <w:tcPr>
            <w:tcW w:w="4762" w:type="dxa"/>
          </w:tcPr>
          <w:p w:rsidR="00CB6673" w:rsidRDefault="00CB6673">
            <w:pPr>
              <w:pStyle w:val="ConsPlusNormal"/>
            </w:pPr>
            <w:r>
              <w:t>сквер б/н у д. 10 по Кемской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3396</w:t>
            </w:r>
          </w:p>
        </w:tc>
        <w:tc>
          <w:tcPr>
            <w:tcW w:w="1252" w:type="dxa"/>
          </w:tcPr>
          <w:p w:rsidR="00CB6673" w:rsidRDefault="00CB6673">
            <w:pPr>
              <w:pStyle w:val="ConsPlusNormal"/>
              <w:jc w:val="center"/>
            </w:pPr>
            <w:r>
              <w:t>7-63-50</w:t>
            </w:r>
          </w:p>
        </w:tc>
        <w:tc>
          <w:tcPr>
            <w:tcW w:w="4762" w:type="dxa"/>
          </w:tcPr>
          <w:p w:rsidR="00CB6673" w:rsidRDefault="00CB6673">
            <w:pPr>
              <w:pStyle w:val="ConsPlusNormal"/>
            </w:pPr>
            <w:r>
              <w:t>сквер б/н северо-восточнее пересечения Каменноостровского пр. и наб. р. М. Невки</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3397</w:t>
            </w:r>
          </w:p>
        </w:tc>
        <w:tc>
          <w:tcPr>
            <w:tcW w:w="1252" w:type="dxa"/>
          </w:tcPr>
          <w:p w:rsidR="00CB6673" w:rsidRDefault="00CB6673">
            <w:pPr>
              <w:pStyle w:val="ConsPlusNormal"/>
              <w:jc w:val="center"/>
            </w:pPr>
            <w:r>
              <w:t>7-63-51</w:t>
            </w:r>
          </w:p>
        </w:tc>
        <w:tc>
          <w:tcPr>
            <w:tcW w:w="4762" w:type="dxa"/>
          </w:tcPr>
          <w:p w:rsidR="00CB6673" w:rsidRDefault="00CB6673">
            <w:pPr>
              <w:pStyle w:val="ConsPlusNormal"/>
            </w:pPr>
            <w:r>
              <w:t>сквер б/н на Каменноостровском пр., д. 64</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3398</w:t>
            </w:r>
          </w:p>
        </w:tc>
        <w:tc>
          <w:tcPr>
            <w:tcW w:w="1252" w:type="dxa"/>
          </w:tcPr>
          <w:p w:rsidR="00CB6673" w:rsidRDefault="00CB6673">
            <w:pPr>
              <w:pStyle w:val="ConsPlusNormal"/>
              <w:jc w:val="center"/>
            </w:pPr>
            <w:r>
              <w:t>7-63-52</w:t>
            </w:r>
          </w:p>
        </w:tc>
        <w:tc>
          <w:tcPr>
            <w:tcW w:w="4762" w:type="dxa"/>
          </w:tcPr>
          <w:p w:rsidR="00CB6673" w:rsidRDefault="00CB6673">
            <w:pPr>
              <w:pStyle w:val="ConsPlusNormal"/>
            </w:pPr>
            <w:r>
              <w:t>сквер б/н северо-западнее д. 3 по Левашовскому пр.</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3399</w:t>
            </w:r>
          </w:p>
        </w:tc>
        <w:tc>
          <w:tcPr>
            <w:tcW w:w="1252" w:type="dxa"/>
          </w:tcPr>
          <w:p w:rsidR="00CB6673" w:rsidRDefault="00CB6673">
            <w:pPr>
              <w:pStyle w:val="ConsPlusNormal"/>
              <w:jc w:val="center"/>
            </w:pPr>
            <w:r>
              <w:t>7-63-53</w:t>
            </w:r>
          </w:p>
        </w:tc>
        <w:tc>
          <w:tcPr>
            <w:tcW w:w="4762" w:type="dxa"/>
          </w:tcPr>
          <w:p w:rsidR="00CB6673" w:rsidRDefault="00CB6673">
            <w:pPr>
              <w:pStyle w:val="ConsPlusNormal"/>
            </w:pPr>
            <w:r>
              <w:t>сквер б/н юго-западнее д. 24 по ул. Красного Курсанта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3400</w:t>
            </w:r>
          </w:p>
        </w:tc>
        <w:tc>
          <w:tcPr>
            <w:tcW w:w="1252" w:type="dxa"/>
          </w:tcPr>
          <w:p w:rsidR="00CB6673" w:rsidRDefault="00CB6673">
            <w:pPr>
              <w:pStyle w:val="ConsPlusNormal"/>
              <w:jc w:val="center"/>
            </w:pPr>
            <w:r>
              <w:t>7-63-54</w:t>
            </w:r>
          </w:p>
        </w:tc>
        <w:tc>
          <w:tcPr>
            <w:tcW w:w="4762" w:type="dxa"/>
          </w:tcPr>
          <w:p w:rsidR="00CB6673" w:rsidRDefault="00CB6673">
            <w:pPr>
              <w:pStyle w:val="ConsPlusNormal"/>
            </w:pPr>
            <w:r>
              <w:t>сквер б/н у д. 4 по Петровскому пер.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3401</w:t>
            </w:r>
          </w:p>
        </w:tc>
        <w:tc>
          <w:tcPr>
            <w:tcW w:w="1252" w:type="dxa"/>
          </w:tcPr>
          <w:p w:rsidR="00CB6673" w:rsidRDefault="00CB6673">
            <w:pPr>
              <w:pStyle w:val="ConsPlusNormal"/>
              <w:jc w:val="center"/>
            </w:pPr>
            <w:r>
              <w:t>7-63-55</w:t>
            </w:r>
          </w:p>
        </w:tc>
        <w:tc>
          <w:tcPr>
            <w:tcW w:w="4762" w:type="dxa"/>
          </w:tcPr>
          <w:p w:rsidR="00CB6673" w:rsidRDefault="00CB6673">
            <w:pPr>
              <w:pStyle w:val="ConsPlusNormal"/>
            </w:pPr>
            <w:r>
              <w:t>сквер б/н во дворе д. 25 по ул. Красного Курсанта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lastRenderedPageBreak/>
              <w:t>3402</w:t>
            </w:r>
          </w:p>
        </w:tc>
        <w:tc>
          <w:tcPr>
            <w:tcW w:w="1252" w:type="dxa"/>
          </w:tcPr>
          <w:p w:rsidR="00CB6673" w:rsidRDefault="00CB6673">
            <w:pPr>
              <w:pStyle w:val="ConsPlusNormal"/>
              <w:jc w:val="center"/>
            </w:pPr>
            <w:r>
              <w:t>7-63-56</w:t>
            </w:r>
          </w:p>
        </w:tc>
        <w:tc>
          <w:tcPr>
            <w:tcW w:w="4762" w:type="dxa"/>
          </w:tcPr>
          <w:p w:rsidR="00CB6673" w:rsidRDefault="00CB6673">
            <w:pPr>
              <w:pStyle w:val="ConsPlusNormal"/>
            </w:pPr>
            <w:r>
              <w:t>сквер б/н западнее д. 32 по ул. Профессора Попова</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3403</w:t>
            </w:r>
          </w:p>
        </w:tc>
        <w:tc>
          <w:tcPr>
            <w:tcW w:w="1252" w:type="dxa"/>
          </w:tcPr>
          <w:p w:rsidR="00CB6673" w:rsidRDefault="00CB6673">
            <w:pPr>
              <w:pStyle w:val="ConsPlusNormal"/>
              <w:jc w:val="center"/>
            </w:pPr>
            <w:r>
              <w:t>7-63-57</w:t>
            </w:r>
          </w:p>
        </w:tc>
        <w:tc>
          <w:tcPr>
            <w:tcW w:w="4762" w:type="dxa"/>
          </w:tcPr>
          <w:p w:rsidR="00CB6673" w:rsidRDefault="00CB6673">
            <w:pPr>
              <w:pStyle w:val="ConsPlusNormal"/>
            </w:pPr>
            <w:r>
              <w:t>сквер б/н северо-западнее д. 41/5 по ул. Профессора Попова</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3404</w:t>
            </w:r>
          </w:p>
        </w:tc>
        <w:tc>
          <w:tcPr>
            <w:tcW w:w="1252" w:type="dxa"/>
          </w:tcPr>
          <w:p w:rsidR="00CB6673" w:rsidRDefault="00CB6673">
            <w:pPr>
              <w:pStyle w:val="ConsPlusNormal"/>
              <w:jc w:val="center"/>
            </w:pPr>
            <w:r>
              <w:t>7-63-58</w:t>
            </w:r>
          </w:p>
        </w:tc>
        <w:tc>
          <w:tcPr>
            <w:tcW w:w="4762" w:type="dxa"/>
          </w:tcPr>
          <w:p w:rsidR="00CB6673" w:rsidRDefault="00CB6673">
            <w:pPr>
              <w:pStyle w:val="ConsPlusNormal"/>
            </w:pPr>
            <w:r>
              <w:t>сквер б/н северо-западнее д. 2 по Барочной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3405</w:t>
            </w:r>
          </w:p>
        </w:tc>
        <w:tc>
          <w:tcPr>
            <w:tcW w:w="1252" w:type="dxa"/>
          </w:tcPr>
          <w:p w:rsidR="00CB6673" w:rsidRDefault="00CB6673">
            <w:pPr>
              <w:pStyle w:val="ConsPlusNormal"/>
              <w:jc w:val="center"/>
            </w:pPr>
            <w:r>
              <w:t>7-63-59</w:t>
            </w:r>
          </w:p>
        </w:tc>
        <w:tc>
          <w:tcPr>
            <w:tcW w:w="4762" w:type="dxa"/>
          </w:tcPr>
          <w:p w:rsidR="00CB6673" w:rsidRDefault="00CB6673">
            <w:pPr>
              <w:pStyle w:val="ConsPlusNormal"/>
            </w:pPr>
            <w:r>
              <w:t>сквер б/н восточнее д. 20 по Б. Зелениной ул.</w:t>
            </w:r>
          </w:p>
        </w:tc>
        <w:tc>
          <w:tcPr>
            <w:tcW w:w="1191" w:type="dxa"/>
          </w:tcPr>
          <w:p w:rsidR="00CB6673" w:rsidRDefault="00CB6673">
            <w:pPr>
              <w:pStyle w:val="ConsPlusNormal"/>
              <w:jc w:val="center"/>
            </w:pPr>
            <w:r>
              <w:t>0,004</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3406</w:t>
            </w:r>
          </w:p>
        </w:tc>
        <w:tc>
          <w:tcPr>
            <w:tcW w:w="1252" w:type="dxa"/>
          </w:tcPr>
          <w:p w:rsidR="00CB6673" w:rsidRDefault="00CB6673">
            <w:pPr>
              <w:pStyle w:val="ConsPlusNormal"/>
              <w:jc w:val="center"/>
            </w:pPr>
            <w:r>
              <w:t>7-63-60</w:t>
            </w:r>
          </w:p>
        </w:tc>
        <w:tc>
          <w:tcPr>
            <w:tcW w:w="4762" w:type="dxa"/>
          </w:tcPr>
          <w:p w:rsidR="00CB6673" w:rsidRDefault="00CB6673">
            <w:pPr>
              <w:pStyle w:val="ConsPlusNormal"/>
            </w:pPr>
            <w:r>
              <w:t>сквер б/н северо-западнее д. 34 по Б. Зелениной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3407</w:t>
            </w:r>
          </w:p>
        </w:tc>
        <w:tc>
          <w:tcPr>
            <w:tcW w:w="1252" w:type="dxa"/>
          </w:tcPr>
          <w:p w:rsidR="00CB6673" w:rsidRDefault="00CB6673">
            <w:pPr>
              <w:pStyle w:val="ConsPlusNormal"/>
              <w:jc w:val="center"/>
            </w:pPr>
            <w:r>
              <w:t>7-63-61</w:t>
            </w:r>
          </w:p>
        </w:tc>
        <w:tc>
          <w:tcPr>
            <w:tcW w:w="4762" w:type="dxa"/>
          </w:tcPr>
          <w:p w:rsidR="00CB6673" w:rsidRDefault="00CB6673">
            <w:pPr>
              <w:pStyle w:val="ConsPlusNormal"/>
            </w:pPr>
            <w:r>
              <w:t>сквер б/н северо-западнее д. 38 по Б. Зелениной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3408</w:t>
            </w:r>
          </w:p>
        </w:tc>
        <w:tc>
          <w:tcPr>
            <w:tcW w:w="1252" w:type="dxa"/>
          </w:tcPr>
          <w:p w:rsidR="00CB6673" w:rsidRDefault="00CB6673">
            <w:pPr>
              <w:pStyle w:val="ConsPlusNormal"/>
              <w:jc w:val="center"/>
            </w:pPr>
            <w:r>
              <w:t>7-63-62</w:t>
            </w:r>
          </w:p>
        </w:tc>
        <w:tc>
          <w:tcPr>
            <w:tcW w:w="4762" w:type="dxa"/>
          </w:tcPr>
          <w:p w:rsidR="00CB6673" w:rsidRDefault="00CB6673">
            <w:pPr>
              <w:pStyle w:val="ConsPlusNormal"/>
            </w:pPr>
            <w:r>
              <w:t>сквер б/н севернее пересечения Резной ул. и Резного пер.</w:t>
            </w:r>
          </w:p>
        </w:tc>
        <w:tc>
          <w:tcPr>
            <w:tcW w:w="1191" w:type="dxa"/>
          </w:tcPr>
          <w:p w:rsidR="00CB6673" w:rsidRDefault="00CB6673">
            <w:pPr>
              <w:pStyle w:val="ConsPlusNormal"/>
              <w:jc w:val="center"/>
            </w:pPr>
            <w:r>
              <w:t>0,007</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3409</w:t>
            </w:r>
          </w:p>
        </w:tc>
        <w:tc>
          <w:tcPr>
            <w:tcW w:w="1252" w:type="dxa"/>
          </w:tcPr>
          <w:p w:rsidR="00CB6673" w:rsidRDefault="00CB6673">
            <w:pPr>
              <w:pStyle w:val="ConsPlusNormal"/>
              <w:jc w:val="center"/>
            </w:pPr>
            <w:r>
              <w:t>7-63-63</w:t>
            </w:r>
          </w:p>
        </w:tc>
        <w:tc>
          <w:tcPr>
            <w:tcW w:w="4762" w:type="dxa"/>
          </w:tcPr>
          <w:p w:rsidR="00CB6673" w:rsidRDefault="00CB6673">
            <w:pPr>
              <w:pStyle w:val="ConsPlusNormal"/>
            </w:pPr>
            <w:r>
              <w:t>сквер б/н юго-западнее д. 4б по Пудожской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3410</w:t>
            </w:r>
          </w:p>
        </w:tc>
        <w:tc>
          <w:tcPr>
            <w:tcW w:w="1252" w:type="dxa"/>
          </w:tcPr>
          <w:p w:rsidR="00CB6673" w:rsidRDefault="00CB6673">
            <w:pPr>
              <w:pStyle w:val="ConsPlusNormal"/>
              <w:jc w:val="center"/>
            </w:pPr>
            <w:r>
              <w:t>7-63-64</w:t>
            </w:r>
          </w:p>
        </w:tc>
        <w:tc>
          <w:tcPr>
            <w:tcW w:w="4762" w:type="dxa"/>
          </w:tcPr>
          <w:p w:rsidR="00CB6673" w:rsidRDefault="00CB6673">
            <w:pPr>
              <w:pStyle w:val="ConsPlusNormal"/>
            </w:pPr>
            <w:r>
              <w:t>сквер б/н юго-западнее д. 10 по ул. Даля</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3411</w:t>
            </w:r>
          </w:p>
        </w:tc>
        <w:tc>
          <w:tcPr>
            <w:tcW w:w="1252" w:type="dxa"/>
          </w:tcPr>
          <w:p w:rsidR="00CB6673" w:rsidRDefault="00CB6673">
            <w:pPr>
              <w:pStyle w:val="ConsPlusNormal"/>
              <w:jc w:val="center"/>
            </w:pPr>
            <w:r>
              <w:t>7-63-65</w:t>
            </w:r>
          </w:p>
        </w:tc>
        <w:tc>
          <w:tcPr>
            <w:tcW w:w="4762" w:type="dxa"/>
          </w:tcPr>
          <w:p w:rsidR="00CB6673" w:rsidRDefault="00CB6673">
            <w:pPr>
              <w:pStyle w:val="ConsPlusNormal"/>
            </w:pPr>
            <w:r>
              <w:t>сквер б/н севернее д. 11 по Константиновскому пр.</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3412</w:t>
            </w:r>
          </w:p>
        </w:tc>
        <w:tc>
          <w:tcPr>
            <w:tcW w:w="1252" w:type="dxa"/>
          </w:tcPr>
          <w:p w:rsidR="00CB6673" w:rsidRDefault="00CB6673">
            <w:pPr>
              <w:pStyle w:val="ConsPlusNormal"/>
              <w:jc w:val="center"/>
            </w:pPr>
            <w:r>
              <w:t>7-63-66</w:t>
            </w:r>
          </w:p>
        </w:tc>
        <w:tc>
          <w:tcPr>
            <w:tcW w:w="4762" w:type="dxa"/>
          </w:tcPr>
          <w:p w:rsidR="00CB6673" w:rsidRDefault="00CB6673">
            <w:pPr>
              <w:pStyle w:val="ConsPlusNormal"/>
            </w:pPr>
            <w:r>
              <w:t>сквер б/н между д. 11 и д. 15 по Морскому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3413</w:t>
            </w:r>
          </w:p>
        </w:tc>
        <w:tc>
          <w:tcPr>
            <w:tcW w:w="1252" w:type="dxa"/>
          </w:tcPr>
          <w:p w:rsidR="00CB6673" w:rsidRDefault="00CB6673">
            <w:pPr>
              <w:pStyle w:val="ConsPlusNormal"/>
              <w:jc w:val="center"/>
            </w:pPr>
            <w:r>
              <w:t>7-63-67</w:t>
            </w:r>
          </w:p>
        </w:tc>
        <w:tc>
          <w:tcPr>
            <w:tcW w:w="4762" w:type="dxa"/>
          </w:tcPr>
          <w:p w:rsidR="00CB6673" w:rsidRDefault="00CB6673">
            <w:pPr>
              <w:pStyle w:val="ConsPlusNormal"/>
            </w:pPr>
            <w:r>
              <w:t>сквер б/н юго-восточнее д. 64, литера И, по Каменноостровскому пр.</w:t>
            </w:r>
          </w:p>
        </w:tc>
        <w:tc>
          <w:tcPr>
            <w:tcW w:w="1191" w:type="dxa"/>
          </w:tcPr>
          <w:p w:rsidR="00CB6673" w:rsidRDefault="00CB6673">
            <w:pPr>
              <w:pStyle w:val="ConsPlusNormal"/>
              <w:jc w:val="center"/>
            </w:pPr>
            <w:r>
              <w:t>0,005</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3414</w:t>
            </w:r>
          </w:p>
        </w:tc>
        <w:tc>
          <w:tcPr>
            <w:tcW w:w="1252" w:type="dxa"/>
          </w:tcPr>
          <w:p w:rsidR="00CB6673" w:rsidRDefault="00CB6673">
            <w:pPr>
              <w:pStyle w:val="ConsPlusNormal"/>
              <w:jc w:val="center"/>
            </w:pPr>
            <w:r>
              <w:t>7-63-68</w:t>
            </w:r>
          </w:p>
        </w:tc>
        <w:tc>
          <w:tcPr>
            <w:tcW w:w="4762" w:type="dxa"/>
          </w:tcPr>
          <w:p w:rsidR="00CB6673" w:rsidRDefault="00CB6673">
            <w:pPr>
              <w:pStyle w:val="ConsPlusNormal"/>
            </w:pPr>
            <w:r>
              <w:t>сквер б/н южнее д. 5-7 по Вяземскому пер.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3415</w:t>
            </w:r>
          </w:p>
        </w:tc>
        <w:tc>
          <w:tcPr>
            <w:tcW w:w="1252" w:type="dxa"/>
          </w:tcPr>
          <w:p w:rsidR="00CB6673" w:rsidRDefault="00CB6673">
            <w:pPr>
              <w:pStyle w:val="ConsPlusNormal"/>
              <w:jc w:val="center"/>
            </w:pPr>
            <w:r>
              <w:t>7-63-69</w:t>
            </w:r>
          </w:p>
        </w:tc>
        <w:tc>
          <w:tcPr>
            <w:tcW w:w="4762" w:type="dxa"/>
          </w:tcPr>
          <w:p w:rsidR="00CB6673" w:rsidRDefault="00CB6673">
            <w:pPr>
              <w:pStyle w:val="ConsPlusNormal"/>
            </w:pPr>
            <w:r>
              <w:t>сквер б/н южнее д. 14 по Песочной наб.</w:t>
            </w:r>
          </w:p>
        </w:tc>
        <w:tc>
          <w:tcPr>
            <w:tcW w:w="1191" w:type="dxa"/>
          </w:tcPr>
          <w:p w:rsidR="00CB6673" w:rsidRDefault="00CB6673">
            <w:pPr>
              <w:pStyle w:val="ConsPlusNormal"/>
              <w:jc w:val="center"/>
            </w:pPr>
            <w:r>
              <w:t>0,043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3416</w:t>
            </w:r>
          </w:p>
        </w:tc>
        <w:tc>
          <w:tcPr>
            <w:tcW w:w="1252" w:type="dxa"/>
          </w:tcPr>
          <w:p w:rsidR="00CB6673" w:rsidRDefault="00CB6673">
            <w:pPr>
              <w:pStyle w:val="ConsPlusNormal"/>
              <w:jc w:val="center"/>
            </w:pPr>
            <w:r>
              <w:t>7-63-70</w:t>
            </w:r>
          </w:p>
        </w:tc>
        <w:tc>
          <w:tcPr>
            <w:tcW w:w="4762" w:type="dxa"/>
          </w:tcPr>
          <w:p w:rsidR="00CB6673" w:rsidRDefault="00CB6673">
            <w:pPr>
              <w:pStyle w:val="ConsPlusNormal"/>
            </w:pPr>
            <w:r>
              <w:t>сквер б/н восточнее д. 64, литера С, по Каменноостровскому пр.</w:t>
            </w:r>
          </w:p>
        </w:tc>
        <w:tc>
          <w:tcPr>
            <w:tcW w:w="1191" w:type="dxa"/>
          </w:tcPr>
          <w:p w:rsidR="00CB6673" w:rsidRDefault="00CB6673">
            <w:pPr>
              <w:pStyle w:val="ConsPlusNormal"/>
              <w:jc w:val="center"/>
            </w:pPr>
            <w:r>
              <w:t>0,118</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3417</w:t>
            </w:r>
          </w:p>
        </w:tc>
        <w:tc>
          <w:tcPr>
            <w:tcW w:w="1252" w:type="dxa"/>
          </w:tcPr>
          <w:p w:rsidR="00CB6673" w:rsidRDefault="00CB6673">
            <w:pPr>
              <w:pStyle w:val="ConsPlusNormal"/>
              <w:jc w:val="center"/>
            </w:pPr>
            <w:r>
              <w:t>7-63-71</w:t>
            </w:r>
          </w:p>
        </w:tc>
        <w:tc>
          <w:tcPr>
            <w:tcW w:w="4762" w:type="dxa"/>
          </w:tcPr>
          <w:p w:rsidR="00CB6673" w:rsidRDefault="00CB6673">
            <w:pPr>
              <w:pStyle w:val="ConsPlusNormal"/>
            </w:pPr>
            <w:r>
              <w:t>сквер б/н юго-западнее д. 8 по Лодейнопольской ул.</w:t>
            </w:r>
          </w:p>
        </w:tc>
        <w:tc>
          <w:tcPr>
            <w:tcW w:w="1191" w:type="dxa"/>
          </w:tcPr>
          <w:p w:rsidR="00CB6673" w:rsidRDefault="00CB6673">
            <w:pPr>
              <w:pStyle w:val="ConsPlusNormal"/>
              <w:jc w:val="center"/>
            </w:pPr>
            <w:r>
              <w:t>0,023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3418</w:t>
            </w:r>
          </w:p>
        </w:tc>
        <w:tc>
          <w:tcPr>
            <w:tcW w:w="1252" w:type="dxa"/>
          </w:tcPr>
          <w:p w:rsidR="00CB6673" w:rsidRDefault="00CB6673">
            <w:pPr>
              <w:pStyle w:val="ConsPlusNormal"/>
              <w:jc w:val="center"/>
            </w:pPr>
            <w:r>
              <w:t>7-63-72</w:t>
            </w:r>
          </w:p>
        </w:tc>
        <w:tc>
          <w:tcPr>
            <w:tcW w:w="4762" w:type="dxa"/>
          </w:tcPr>
          <w:p w:rsidR="00CB6673" w:rsidRDefault="00CB6673">
            <w:pPr>
              <w:pStyle w:val="ConsPlusNormal"/>
            </w:pPr>
            <w:r>
              <w:t>сквер б/н у д. 37б по ул. Профессора Попова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3419</w:t>
            </w:r>
          </w:p>
        </w:tc>
        <w:tc>
          <w:tcPr>
            <w:tcW w:w="1252" w:type="dxa"/>
          </w:tcPr>
          <w:p w:rsidR="00CB6673" w:rsidRDefault="00CB6673">
            <w:pPr>
              <w:pStyle w:val="ConsPlusNormal"/>
              <w:jc w:val="center"/>
            </w:pPr>
            <w:r>
              <w:t>7-63-73</w:t>
            </w:r>
          </w:p>
        </w:tc>
        <w:tc>
          <w:tcPr>
            <w:tcW w:w="4762" w:type="dxa"/>
          </w:tcPr>
          <w:p w:rsidR="00CB6673" w:rsidRDefault="00CB6673">
            <w:pPr>
              <w:pStyle w:val="ConsPlusNormal"/>
            </w:pPr>
            <w:r>
              <w:t>сквер б/н севернее д. 2 по Вяземскому пер.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3420</w:t>
            </w:r>
          </w:p>
        </w:tc>
        <w:tc>
          <w:tcPr>
            <w:tcW w:w="1252" w:type="dxa"/>
          </w:tcPr>
          <w:p w:rsidR="00CB6673" w:rsidRDefault="00CB6673">
            <w:pPr>
              <w:pStyle w:val="ConsPlusNormal"/>
              <w:jc w:val="center"/>
            </w:pPr>
            <w:r>
              <w:t>7-63-74</w:t>
            </w:r>
          </w:p>
        </w:tc>
        <w:tc>
          <w:tcPr>
            <w:tcW w:w="4762" w:type="dxa"/>
          </w:tcPr>
          <w:p w:rsidR="00CB6673" w:rsidRDefault="00CB6673">
            <w:pPr>
              <w:pStyle w:val="ConsPlusNormal"/>
            </w:pPr>
            <w:r>
              <w:t>сквер б/н южнее д. 3 по Левашовскому пр.</w:t>
            </w:r>
          </w:p>
        </w:tc>
        <w:tc>
          <w:tcPr>
            <w:tcW w:w="1191" w:type="dxa"/>
          </w:tcPr>
          <w:p w:rsidR="00CB6673" w:rsidRDefault="00CB6673">
            <w:pPr>
              <w:pStyle w:val="ConsPlusNormal"/>
              <w:jc w:val="center"/>
            </w:pPr>
            <w:r>
              <w:t>0,013</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3421</w:t>
            </w:r>
          </w:p>
        </w:tc>
        <w:tc>
          <w:tcPr>
            <w:tcW w:w="1252" w:type="dxa"/>
          </w:tcPr>
          <w:p w:rsidR="00CB6673" w:rsidRDefault="00CB6673">
            <w:pPr>
              <w:pStyle w:val="ConsPlusNormal"/>
              <w:jc w:val="center"/>
            </w:pPr>
            <w:r>
              <w:t>7-63-75</w:t>
            </w:r>
          </w:p>
        </w:tc>
        <w:tc>
          <w:tcPr>
            <w:tcW w:w="4762" w:type="dxa"/>
          </w:tcPr>
          <w:p w:rsidR="00CB6673" w:rsidRDefault="00CB6673">
            <w:pPr>
              <w:pStyle w:val="ConsPlusNormal"/>
            </w:pPr>
            <w:r>
              <w:t>сквер б/н севернее д. 4 по Газовой ул.</w:t>
            </w:r>
          </w:p>
        </w:tc>
        <w:tc>
          <w:tcPr>
            <w:tcW w:w="1191" w:type="dxa"/>
          </w:tcPr>
          <w:p w:rsidR="00CB6673" w:rsidRDefault="00CB6673">
            <w:pPr>
              <w:pStyle w:val="ConsPlusNormal"/>
              <w:jc w:val="center"/>
            </w:pPr>
            <w:r>
              <w:t>0,015</w:t>
            </w:r>
          </w:p>
        </w:tc>
        <w:tc>
          <w:tcPr>
            <w:tcW w:w="793" w:type="dxa"/>
          </w:tcPr>
          <w:p w:rsidR="00CB6673" w:rsidRDefault="00CB6673">
            <w:pPr>
              <w:pStyle w:val="ConsPlusNormal"/>
              <w:jc w:val="center"/>
            </w:pPr>
            <w:r>
              <w:t>63</w:t>
            </w:r>
          </w:p>
        </w:tc>
      </w:tr>
      <w:tr w:rsidR="00CB6673">
        <w:tc>
          <w:tcPr>
            <w:tcW w:w="1077" w:type="dxa"/>
          </w:tcPr>
          <w:p w:rsidR="00CB6673" w:rsidRDefault="00CB6673">
            <w:pPr>
              <w:pStyle w:val="ConsPlusNormal"/>
              <w:jc w:val="center"/>
            </w:pPr>
            <w:r>
              <w:t>3422</w:t>
            </w:r>
          </w:p>
        </w:tc>
        <w:tc>
          <w:tcPr>
            <w:tcW w:w="1252" w:type="dxa"/>
          </w:tcPr>
          <w:p w:rsidR="00CB6673" w:rsidRDefault="00CB6673">
            <w:pPr>
              <w:pStyle w:val="ConsPlusNormal"/>
              <w:jc w:val="center"/>
            </w:pPr>
            <w:r>
              <w:t>7-63-76</w:t>
            </w:r>
          </w:p>
        </w:tc>
        <w:tc>
          <w:tcPr>
            <w:tcW w:w="4762" w:type="dxa"/>
          </w:tcPr>
          <w:p w:rsidR="00CB6673" w:rsidRDefault="00CB6673">
            <w:pPr>
              <w:pStyle w:val="ConsPlusNormal"/>
            </w:pPr>
            <w:r>
              <w:t>сквер б/н северо-восточнее пересечения Лодейнопольской ул. и Пудожской ул.</w:t>
            </w:r>
          </w:p>
        </w:tc>
        <w:tc>
          <w:tcPr>
            <w:tcW w:w="1191" w:type="dxa"/>
          </w:tcPr>
          <w:p w:rsidR="00CB6673" w:rsidRDefault="00CB6673">
            <w:pPr>
              <w:pStyle w:val="ConsPlusNormal"/>
              <w:jc w:val="center"/>
            </w:pPr>
            <w:r>
              <w:t>0,026</w:t>
            </w:r>
          </w:p>
        </w:tc>
        <w:tc>
          <w:tcPr>
            <w:tcW w:w="793" w:type="dxa"/>
          </w:tcPr>
          <w:p w:rsidR="00CB6673" w:rsidRDefault="00CB6673">
            <w:pPr>
              <w:pStyle w:val="ConsPlusNormal"/>
              <w:jc w:val="center"/>
            </w:pPr>
            <w:r>
              <w:t>63</w:t>
            </w:r>
          </w:p>
        </w:tc>
      </w:tr>
      <w:tr w:rsidR="00CB6673">
        <w:tblPrEx>
          <w:tblBorders>
            <w:insideH w:val="nil"/>
          </w:tblBorders>
        </w:tblPrEx>
        <w:tc>
          <w:tcPr>
            <w:tcW w:w="1077" w:type="dxa"/>
            <w:tcBorders>
              <w:bottom w:val="nil"/>
            </w:tcBorders>
          </w:tcPr>
          <w:p w:rsidR="00CB6673" w:rsidRDefault="00CB6673">
            <w:pPr>
              <w:pStyle w:val="ConsPlusNormal"/>
              <w:jc w:val="center"/>
            </w:pPr>
            <w:r>
              <w:t>3422-1</w:t>
            </w:r>
          </w:p>
        </w:tc>
        <w:tc>
          <w:tcPr>
            <w:tcW w:w="1252" w:type="dxa"/>
            <w:tcBorders>
              <w:bottom w:val="nil"/>
            </w:tcBorders>
          </w:tcPr>
          <w:p w:rsidR="00CB6673" w:rsidRDefault="00CB6673">
            <w:pPr>
              <w:pStyle w:val="ConsPlusNormal"/>
              <w:jc w:val="center"/>
            </w:pPr>
            <w:r>
              <w:t>7-63-77</w:t>
            </w:r>
          </w:p>
        </w:tc>
        <w:tc>
          <w:tcPr>
            <w:tcW w:w="4762" w:type="dxa"/>
            <w:tcBorders>
              <w:bottom w:val="nil"/>
            </w:tcBorders>
          </w:tcPr>
          <w:p w:rsidR="00CB6673" w:rsidRDefault="00CB6673">
            <w:pPr>
              <w:pStyle w:val="ConsPlusNormal"/>
            </w:pPr>
            <w:r>
              <w:t>сквер б/н на Барочной ул. между д. 2 и д. 4</w:t>
            </w:r>
          </w:p>
        </w:tc>
        <w:tc>
          <w:tcPr>
            <w:tcW w:w="1191" w:type="dxa"/>
            <w:tcBorders>
              <w:bottom w:val="nil"/>
            </w:tcBorders>
          </w:tcPr>
          <w:p w:rsidR="00CB6673" w:rsidRDefault="00CB6673">
            <w:pPr>
              <w:pStyle w:val="ConsPlusNormal"/>
              <w:jc w:val="center"/>
            </w:pPr>
            <w:r>
              <w:t>0,0395</w:t>
            </w:r>
          </w:p>
        </w:tc>
        <w:tc>
          <w:tcPr>
            <w:tcW w:w="793" w:type="dxa"/>
            <w:tcBorders>
              <w:bottom w:val="nil"/>
            </w:tcBorders>
          </w:tcPr>
          <w:p w:rsidR="00CB6673" w:rsidRDefault="00CB6673">
            <w:pPr>
              <w:pStyle w:val="ConsPlusNormal"/>
              <w:jc w:val="center"/>
            </w:pPr>
            <w:r>
              <w:t>63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3422-1 введен </w:t>
            </w:r>
            <w:hyperlink r:id="rId253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3422-2</w:t>
            </w:r>
          </w:p>
        </w:tc>
        <w:tc>
          <w:tcPr>
            <w:tcW w:w="1252" w:type="dxa"/>
            <w:tcBorders>
              <w:bottom w:val="nil"/>
            </w:tcBorders>
          </w:tcPr>
          <w:p w:rsidR="00CB6673" w:rsidRDefault="00CB6673">
            <w:pPr>
              <w:pStyle w:val="ConsPlusNormal"/>
              <w:jc w:val="center"/>
            </w:pPr>
            <w:r>
              <w:t>7-63-78</w:t>
            </w:r>
          </w:p>
        </w:tc>
        <w:tc>
          <w:tcPr>
            <w:tcW w:w="4762" w:type="dxa"/>
            <w:tcBorders>
              <w:bottom w:val="nil"/>
            </w:tcBorders>
          </w:tcPr>
          <w:p w:rsidR="00CB6673" w:rsidRDefault="00CB6673">
            <w:pPr>
              <w:pStyle w:val="ConsPlusNormal"/>
            </w:pPr>
            <w:r>
              <w:t>сквер б/н западнее д. 14 по Песочной наб.</w:t>
            </w:r>
          </w:p>
        </w:tc>
        <w:tc>
          <w:tcPr>
            <w:tcW w:w="1191" w:type="dxa"/>
            <w:tcBorders>
              <w:bottom w:val="nil"/>
            </w:tcBorders>
          </w:tcPr>
          <w:p w:rsidR="00CB6673" w:rsidRDefault="00CB6673">
            <w:pPr>
              <w:pStyle w:val="ConsPlusNormal"/>
              <w:jc w:val="center"/>
            </w:pPr>
            <w:r>
              <w:t>0,0893</w:t>
            </w:r>
          </w:p>
        </w:tc>
        <w:tc>
          <w:tcPr>
            <w:tcW w:w="793" w:type="dxa"/>
            <w:tcBorders>
              <w:bottom w:val="nil"/>
            </w:tcBorders>
          </w:tcPr>
          <w:p w:rsidR="00CB6673" w:rsidRDefault="00CB6673">
            <w:pPr>
              <w:pStyle w:val="ConsPlusNormal"/>
              <w:jc w:val="center"/>
            </w:pPr>
            <w:r>
              <w:t>63</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3422-2 введен </w:t>
            </w:r>
            <w:hyperlink r:id="rId253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3422-3</w:t>
            </w:r>
          </w:p>
        </w:tc>
        <w:tc>
          <w:tcPr>
            <w:tcW w:w="1252" w:type="dxa"/>
            <w:tcBorders>
              <w:bottom w:val="nil"/>
            </w:tcBorders>
          </w:tcPr>
          <w:p w:rsidR="00CB6673" w:rsidRDefault="00CB6673">
            <w:pPr>
              <w:pStyle w:val="ConsPlusNormal"/>
              <w:jc w:val="center"/>
            </w:pPr>
            <w:r>
              <w:t>7-63-79</w:t>
            </w:r>
          </w:p>
        </w:tc>
        <w:tc>
          <w:tcPr>
            <w:tcW w:w="4762" w:type="dxa"/>
            <w:tcBorders>
              <w:bottom w:val="nil"/>
            </w:tcBorders>
          </w:tcPr>
          <w:p w:rsidR="00CB6673" w:rsidRDefault="00CB6673">
            <w:pPr>
              <w:pStyle w:val="ConsPlusNormal"/>
            </w:pPr>
            <w:r>
              <w:t>сквер б/н на Чкаловском пр. между д. 16 и д. 14/18 по Б. Зелениной ул.</w:t>
            </w:r>
          </w:p>
        </w:tc>
        <w:tc>
          <w:tcPr>
            <w:tcW w:w="1191" w:type="dxa"/>
            <w:tcBorders>
              <w:bottom w:val="nil"/>
            </w:tcBorders>
          </w:tcPr>
          <w:p w:rsidR="00CB6673" w:rsidRDefault="00CB6673">
            <w:pPr>
              <w:pStyle w:val="ConsPlusNormal"/>
              <w:jc w:val="center"/>
            </w:pPr>
            <w:r>
              <w:t>0,2488</w:t>
            </w:r>
          </w:p>
        </w:tc>
        <w:tc>
          <w:tcPr>
            <w:tcW w:w="793" w:type="dxa"/>
            <w:tcBorders>
              <w:bottom w:val="nil"/>
            </w:tcBorders>
          </w:tcPr>
          <w:p w:rsidR="00CB6673" w:rsidRDefault="00CB6673">
            <w:pPr>
              <w:pStyle w:val="ConsPlusNormal"/>
              <w:jc w:val="center"/>
            </w:pPr>
            <w:r>
              <w:t>63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3422-3 введен </w:t>
            </w:r>
            <w:hyperlink r:id="rId2539">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1"/>
            </w:pPr>
            <w:r>
              <w:t>Петродворцовый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город Ломоносов</w:t>
            </w:r>
          </w:p>
        </w:tc>
      </w:tr>
      <w:tr w:rsidR="00CB6673">
        <w:tc>
          <w:tcPr>
            <w:tcW w:w="1077" w:type="dxa"/>
          </w:tcPr>
          <w:p w:rsidR="00CB6673" w:rsidRDefault="00CB6673">
            <w:pPr>
              <w:pStyle w:val="ConsPlusNormal"/>
              <w:jc w:val="center"/>
            </w:pPr>
            <w:r>
              <w:t>3423</w:t>
            </w:r>
          </w:p>
        </w:tc>
        <w:tc>
          <w:tcPr>
            <w:tcW w:w="1252" w:type="dxa"/>
          </w:tcPr>
          <w:p w:rsidR="00CB6673" w:rsidRDefault="00CB6673">
            <w:pPr>
              <w:pStyle w:val="ConsPlusNormal"/>
              <w:jc w:val="center"/>
            </w:pPr>
            <w:r>
              <w:t>40-104-1</w:t>
            </w:r>
          </w:p>
        </w:tc>
        <w:tc>
          <w:tcPr>
            <w:tcW w:w="4762" w:type="dxa"/>
          </w:tcPr>
          <w:p w:rsidR="00CB6673" w:rsidRDefault="00CB6673">
            <w:pPr>
              <w:pStyle w:val="ConsPlusNormal"/>
            </w:pPr>
            <w:r>
              <w:t>сквер б/н на ул. Победы, д. 18 (г. Ломоносов)</w:t>
            </w:r>
          </w:p>
        </w:tc>
        <w:tc>
          <w:tcPr>
            <w:tcW w:w="1191" w:type="dxa"/>
          </w:tcPr>
          <w:p w:rsidR="00CB6673" w:rsidRDefault="00CB6673">
            <w:pPr>
              <w:pStyle w:val="ConsPlusNormal"/>
              <w:jc w:val="center"/>
            </w:pPr>
            <w:r>
              <w:t>1,33</w:t>
            </w:r>
          </w:p>
        </w:tc>
        <w:tc>
          <w:tcPr>
            <w:tcW w:w="793" w:type="dxa"/>
          </w:tcPr>
          <w:p w:rsidR="00CB6673" w:rsidRDefault="00CB6673">
            <w:pPr>
              <w:pStyle w:val="ConsPlusNormal"/>
              <w:jc w:val="center"/>
            </w:pPr>
            <w:r>
              <w:t>104</w:t>
            </w:r>
          </w:p>
        </w:tc>
      </w:tr>
      <w:tr w:rsidR="00CB6673">
        <w:tblPrEx>
          <w:tblBorders>
            <w:insideH w:val="nil"/>
          </w:tblBorders>
        </w:tblPrEx>
        <w:tc>
          <w:tcPr>
            <w:tcW w:w="1077" w:type="dxa"/>
            <w:tcBorders>
              <w:bottom w:val="nil"/>
            </w:tcBorders>
          </w:tcPr>
          <w:p w:rsidR="00CB6673" w:rsidRDefault="00CB6673">
            <w:pPr>
              <w:pStyle w:val="ConsPlusNormal"/>
              <w:jc w:val="center"/>
            </w:pPr>
            <w:r>
              <w:t>3424</w:t>
            </w:r>
          </w:p>
        </w:tc>
        <w:tc>
          <w:tcPr>
            <w:tcW w:w="1252" w:type="dxa"/>
            <w:tcBorders>
              <w:bottom w:val="nil"/>
            </w:tcBorders>
          </w:tcPr>
          <w:p w:rsidR="00CB6673" w:rsidRDefault="00CB6673">
            <w:pPr>
              <w:pStyle w:val="ConsPlusNormal"/>
              <w:jc w:val="center"/>
            </w:pPr>
            <w:r>
              <w:t>40-104-2</w:t>
            </w:r>
          </w:p>
        </w:tc>
        <w:tc>
          <w:tcPr>
            <w:tcW w:w="4762" w:type="dxa"/>
            <w:tcBorders>
              <w:bottom w:val="nil"/>
            </w:tcBorders>
          </w:tcPr>
          <w:p w:rsidR="00CB6673" w:rsidRDefault="00CB6673">
            <w:pPr>
              <w:pStyle w:val="ConsPlusNormal"/>
            </w:pPr>
            <w:r>
              <w:t>сквер б/н между д. 40 по Александровской ул. и д. 9/46 по ул. Красного Флота (г. Ломоносов)</w:t>
            </w:r>
          </w:p>
        </w:tc>
        <w:tc>
          <w:tcPr>
            <w:tcW w:w="1191" w:type="dxa"/>
            <w:tcBorders>
              <w:bottom w:val="nil"/>
            </w:tcBorders>
          </w:tcPr>
          <w:p w:rsidR="00CB6673" w:rsidRDefault="00CB6673">
            <w:pPr>
              <w:pStyle w:val="ConsPlusNormal"/>
              <w:jc w:val="center"/>
            </w:pPr>
            <w:r>
              <w:t>0,9617</w:t>
            </w:r>
          </w:p>
        </w:tc>
        <w:tc>
          <w:tcPr>
            <w:tcW w:w="793" w:type="dxa"/>
            <w:tcBorders>
              <w:bottom w:val="nil"/>
            </w:tcBorders>
          </w:tcPr>
          <w:p w:rsidR="00CB6673" w:rsidRDefault="00CB6673">
            <w:pPr>
              <w:pStyle w:val="ConsPlusNormal"/>
              <w:jc w:val="center"/>
            </w:pPr>
            <w:r>
              <w:t>104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3424 в ред. </w:t>
            </w:r>
            <w:hyperlink r:id="rId254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3425</w:t>
            </w:r>
          </w:p>
        </w:tc>
        <w:tc>
          <w:tcPr>
            <w:tcW w:w="1252" w:type="dxa"/>
            <w:tcBorders>
              <w:bottom w:val="nil"/>
            </w:tcBorders>
          </w:tcPr>
          <w:p w:rsidR="00CB6673" w:rsidRDefault="00CB6673">
            <w:pPr>
              <w:pStyle w:val="ConsPlusNormal"/>
              <w:jc w:val="center"/>
            </w:pPr>
            <w:r>
              <w:t>40-104-3</w:t>
            </w:r>
          </w:p>
        </w:tc>
        <w:tc>
          <w:tcPr>
            <w:tcW w:w="4762" w:type="dxa"/>
            <w:tcBorders>
              <w:bottom w:val="nil"/>
            </w:tcBorders>
          </w:tcPr>
          <w:p w:rsidR="00CB6673" w:rsidRDefault="00CB6673">
            <w:pPr>
              <w:pStyle w:val="ConsPlusNormal"/>
            </w:pPr>
            <w:r>
              <w:t>сквер б/н на ул. Красного Флота, д. 3 (г. Ломоносов)</w:t>
            </w:r>
          </w:p>
        </w:tc>
        <w:tc>
          <w:tcPr>
            <w:tcW w:w="1191" w:type="dxa"/>
            <w:tcBorders>
              <w:bottom w:val="nil"/>
            </w:tcBorders>
          </w:tcPr>
          <w:p w:rsidR="00CB6673" w:rsidRDefault="00CB6673">
            <w:pPr>
              <w:pStyle w:val="ConsPlusNormal"/>
              <w:jc w:val="center"/>
            </w:pPr>
            <w:r>
              <w:t>0,6378</w:t>
            </w:r>
          </w:p>
        </w:tc>
        <w:tc>
          <w:tcPr>
            <w:tcW w:w="793" w:type="dxa"/>
            <w:tcBorders>
              <w:bottom w:val="nil"/>
            </w:tcBorders>
          </w:tcPr>
          <w:p w:rsidR="00CB6673" w:rsidRDefault="00CB6673">
            <w:pPr>
              <w:pStyle w:val="ConsPlusNormal"/>
              <w:jc w:val="center"/>
            </w:pPr>
            <w:r>
              <w:t>104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3425 в ред. </w:t>
            </w:r>
            <w:hyperlink r:id="rId254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3426</w:t>
            </w:r>
          </w:p>
        </w:tc>
        <w:tc>
          <w:tcPr>
            <w:tcW w:w="1252" w:type="dxa"/>
          </w:tcPr>
          <w:p w:rsidR="00CB6673" w:rsidRDefault="00CB6673">
            <w:pPr>
              <w:pStyle w:val="ConsPlusNormal"/>
              <w:jc w:val="center"/>
            </w:pPr>
            <w:r>
              <w:t>40-104-4</w:t>
            </w:r>
          </w:p>
        </w:tc>
        <w:tc>
          <w:tcPr>
            <w:tcW w:w="4762" w:type="dxa"/>
          </w:tcPr>
          <w:p w:rsidR="00CB6673" w:rsidRDefault="00CB6673">
            <w:pPr>
              <w:pStyle w:val="ConsPlusNormal"/>
            </w:pPr>
            <w:r>
              <w:t>сквер б/н на Швейцарской ул., д. 2 (г. Ломоносов)</w:t>
            </w:r>
          </w:p>
        </w:tc>
        <w:tc>
          <w:tcPr>
            <w:tcW w:w="1191" w:type="dxa"/>
          </w:tcPr>
          <w:p w:rsidR="00CB6673" w:rsidRDefault="00CB6673">
            <w:pPr>
              <w:pStyle w:val="ConsPlusNormal"/>
              <w:jc w:val="center"/>
            </w:pPr>
            <w:r>
              <w:t>1,11</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3427</w:t>
            </w:r>
          </w:p>
        </w:tc>
        <w:tc>
          <w:tcPr>
            <w:tcW w:w="1252" w:type="dxa"/>
          </w:tcPr>
          <w:p w:rsidR="00CB6673" w:rsidRDefault="00CB6673">
            <w:pPr>
              <w:pStyle w:val="ConsPlusNormal"/>
              <w:jc w:val="center"/>
            </w:pPr>
            <w:r>
              <w:t>40-104-5</w:t>
            </w:r>
          </w:p>
        </w:tc>
        <w:tc>
          <w:tcPr>
            <w:tcW w:w="4762" w:type="dxa"/>
          </w:tcPr>
          <w:p w:rsidR="00CB6673" w:rsidRDefault="00CB6673">
            <w:pPr>
              <w:pStyle w:val="ConsPlusNormal"/>
            </w:pPr>
            <w:r>
              <w:t>сквер б/н южнее д. 21 по Еленинской ул. (г. Ломоносов)</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3428</w:t>
            </w:r>
          </w:p>
        </w:tc>
        <w:tc>
          <w:tcPr>
            <w:tcW w:w="1252" w:type="dxa"/>
          </w:tcPr>
          <w:p w:rsidR="00CB6673" w:rsidRDefault="00CB6673">
            <w:pPr>
              <w:pStyle w:val="ConsPlusNormal"/>
              <w:jc w:val="center"/>
            </w:pPr>
            <w:r>
              <w:t>40-104-6</w:t>
            </w:r>
          </w:p>
        </w:tc>
        <w:tc>
          <w:tcPr>
            <w:tcW w:w="4762" w:type="dxa"/>
          </w:tcPr>
          <w:p w:rsidR="00CB6673" w:rsidRDefault="00CB6673">
            <w:pPr>
              <w:pStyle w:val="ConsPlusNormal"/>
            </w:pPr>
            <w:r>
              <w:t>сквер б/н севернее д. 12/14 по ул. Костылёва (г. Ломоносов)</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3429</w:t>
            </w:r>
          </w:p>
        </w:tc>
        <w:tc>
          <w:tcPr>
            <w:tcW w:w="1252" w:type="dxa"/>
          </w:tcPr>
          <w:p w:rsidR="00CB6673" w:rsidRDefault="00CB6673">
            <w:pPr>
              <w:pStyle w:val="ConsPlusNormal"/>
              <w:jc w:val="center"/>
            </w:pPr>
            <w:r>
              <w:t>40-104-7</w:t>
            </w:r>
          </w:p>
        </w:tc>
        <w:tc>
          <w:tcPr>
            <w:tcW w:w="4762" w:type="dxa"/>
          </w:tcPr>
          <w:p w:rsidR="00CB6673" w:rsidRDefault="00CB6673">
            <w:pPr>
              <w:pStyle w:val="ConsPlusNormal"/>
            </w:pPr>
            <w:r>
              <w:t>сквер б/н западнее д. 16 по ул. Костылёва (г. Ломоносов)</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3430</w:t>
            </w:r>
          </w:p>
        </w:tc>
        <w:tc>
          <w:tcPr>
            <w:tcW w:w="1252" w:type="dxa"/>
          </w:tcPr>
          <w:p w:rsidR="00CB6673" w:rsidRDefault="00CB6673">
            <w:pPr>
              <w:pStyle w:val="ConsPlusNormal"/>
              <w:jc w:val="center"/>
            </w:pPr>
            <w:r>
              <w:t>40-104-8</w:t>
            </w:r>
          </w:p>
        </w:tc>
        <w:tc>
          <w:tcPr>
            <w:tcW w:w="4762" w:type="dxa"/>
          </w:tcPr>
          <w:p w:rsidR="00CB6673" w:rsidRDefault="00CB6673">
            <w:pPr>
              <w:pStyle w:val="ConsPlusNormal"/>
            </w:pPr>
            <w:r>
              <w:t>сквер б/н севернее д. 16 по ул. Костылёва (г. Ломоносов)</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3431</w:t>
            </w:r>
          </w:p>
        </w:tc>
        <w:tc>
          <w:tcPr>
            <w:tcW w:w="1252" w:type="dxa"/>
          </w:tcPr>
          <w:p w:rsidR="00CB6673" w:rsidRDefault="00CB6673">
            <w:pPr>
              <w:pStyle w:val="ConsPlusNormal"/>
              <w:jc w:val="center"/>
            </w:pPr>
            <w:r>
              <w:t>40-104-9</w:t>
            </w:r>
          </w:p>
        </w:tc>
        <w:tc>
          <w:tcPr>
            <w:tcW w:w="4762" w:type="dxa"/>
          </w:tcPr>
          <w:p w:rsidR="00CB6673" w:rsidRDefault="00CB6673">
            <w:pPr>
              <w:pStyle w:val="ConsPlusNormal"/>
            </w:pPr>
            <w:r>
              <w:t>сквер б/н восточнее д. 17 и д. 15, корп. 1, по ул. Костылёва (г. Ломоносов)</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3432</w:t>
            </w:r>
          </w:p>
        </w:tc>
        <w:tc>
          <w:tcPr>
            <w:tcW w:w="1252" w:type="dxa"/>
          </w:tcPr>
          <w:p w:rsidR="00CB6673" w:rsidRDefault="00CB6673">
            <w:pPr>
              <w:pStyle w:val="ConsPlusNormal"/>
              <w:jc w:val="center"/>
            </w:pPr>
            <w:r>
              <w:t>40-104-10</w:t>
            </w:r>
          </w:p>
        </w:tc>
        <w:tc>
          <w:tcPr>
            <w:tcW w:w="4762" w:type="dxa"/>
          </w:tcPr>
          <w:p w:rsidR="00CB6673" w:rsidRDefault="00CB6673">
            <w:pPr>
              <w:pStyle w:val="ConsPlusNormal"/>
            </w:pPr>
            <w:r>
              <w:t>сквер б/н между д. 30, д. 32а, д. 32б, д. 32в по Александровской ул. (г. Ломоносов)</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3433</w:t>
            </w:r>
          </w:p>
        </w:tc>
        <w:tc>
          <w:tcPr>
            <w:tcW w:w="1252" w:type="dxa"/>
          </w:tcPr>
          <w:p w:rsidR="00CB6673" w:rsidRDefault="00CB6673">
            <w:pPr>
              <w:pStyle w:val="ConsPlusNormal"/>
              <w:jc w:val="center"/>
            </w:pPr>
            <w:r>
              <w:t>40-104-11</w:t>
            </w:r>
          </w:p>
        </w:tc>
        <w:tc>
          <w:tcPr>
            <w:tcW w:w="4762" w:type="dxa"/>
          </w:tcPr>
          <w:p w:rsidR="00CB6673" w:rsidRDefault="00CB6673">
            <w:pPr>
              <w:pStyle w:val="ConsPlusNormal"/>
            </w:pPr>
            <w:r>
              <w:t>сквер б/н между д. 24 по Александровской ул. и д. 12, д. 10 по Владимирской ул. (г. Ломоносов)</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3434</w:t>
            </w:r>
          </w:p>
        </w:tc>
        <w:tc>
          <w:tcPr>
            <w:tcW w:w="1252" w:type="dxa"/>
          </w:tcPr>
          <w:p w:rsidR="00CB6673" w:rsidRDefault="00CB6673">
            <w:pPr>
              <w:pStyle w:val="ConsPlusNormal"/>
              <w:jc w:val="center"/>
            </w:pPr>
            <w:r>
              <w:t>40-104-12</w:t>
            </w:r>
          </w:p>
        </w:tc>
        <w:tc>
          <w:tcPr>
            <w:tcW w:w="4762" w:type="dxa"/>
          </w:tcPr>
          <w:p w:rsidR="00CB6673" w:rsidRDefault="00CB6673">
            <w:pPr>
              <w:pStyle w:val="ConsPlusNormal"/>
            </w:pPr>
            <w:r>
              <w:t>сквер б/н между д. 3/13 по Петровскому пер. и д. 22/17 по Александровской ул. (г. Ломоносов)</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3435</w:t>
            </w:r>
          </w:p>
        </w:tc>
        <w:tc>
          <w:tcPr>
            <w:tcW w:w="1252" w:type="dxa"/>
          </w:tcPr>
          <w:p w:rsidR="00CB6673" w:rsidRDefault="00CB6673">
            <w:pPr>
              <w:pStyle w:val="ConsPlusNormal"/>
              <w:jc w:val="center"/>
            </w:pPr>
            <w:r>
              <w:t>40-104-13</w:t>
            </w:r>
          </w:p>
        </w:tc>
        <w:tc>
          <w:tcPr>
            <w:tcW w:w="4762" w:type="dxa"/>
          </w:tcPr>
          <w:p w:rsidR="00CB6673" w:rsidRDefault="00CB6673">
            <w:pPr>
              <w:pStyle w:val="ConsPlusNormal"/>
            </w:pPr>
            <w:r>
              <w:t>сквер б/н севернее д. 20 по Александровской ул. (г. Ломоносов)</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3436</w:t>
            </w:r>
          </w:p>
        </w:tc>
        <w:tc>
          <w:tcPr>
            <w:tcW w:w="1252" w:type="dxa"/>
          </w:tcPr>
          <w:p w:rsidR="00CB6673" w:rsidRDefault="00CB6673">
            <w:pPr>
              <w:pStyle w:val="ConsPlusNormal"/>
              <w:jc w:val="center"/>
            </w:pPr>
            <w:r>
              <w:t>40-104-14</w:t>
            </w:r>
          </w:p>
        </w:tc>
        <w:tc>
          <w:tcPr>
            <w:tcW w:w="4762" w:type="dxa"/>
          </w:tcPr>
          <w:p w:rsidR="00CB6673" w:rsidRDefault="00CB6673">
            <w:pPr>
              <w:pStyle w:val="ConsPlusNormal"/>
            </w:pPr>
            <w:r>
              <w:t>сквер б/н между д. 4а, д. 4 по Кронштадтской ул. и д. 3 по 1-й Нижней ул. (г. Ломоносов)</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3437</w:t>
            </w:r>
          </w:p>
        </w:tc>
        <w:tc>
          <w:tcPr>
            <w:tcW w:w="1252" w:type="dxa"/>
          </w:tcPr>
          <w:p w:rsidR="00CB6673" w:rsidRDefault="00CB6673">
            <w:pPr>
              <w:pStyle w:val="ConsPlusNormal"/>
              <w:jc w:val="center"/>
            </w:pPr>
            <w:r>
              <w:t>40-104-15</w:t>
            </w:r>
          </w:p>
        </w:tc>
        <w:tc>
          <w:tcPr>
            <w:tcW w:w="4762" w:type="dxa"/>
          </w:tcPr>
          <w:p w:rsidR="00CB6673" w:rsidRDefault="00CB6673">
            <w:pPr>
              <w:pStyle w:val="ConsPlusNormal"/>
            </w:pPr>
            <w:r>
              <w:t xml:space="preserve">сквер б/н между д. 1 и д. 3 по 1-й Нижней ул. (г. </w:t>
            </w:r>
            <w:r>
              <w:lastRenderedPageBreak/>
              <w:t>Ломоносов)</w:t>
            </w:r>
          </w:p>
        </w:tc>
        <w:tc>
          <w:tcPr>
            <w:tcW w:w="1191" w:type="dxa"/>
          </w:tcPr>
          <w:p w:rsidR="00CB6673" w:rsidRDefault="00CB6673">
            <w:pPr>
              <w:pStyle w:val="ConsPlusNormal"/>
              <w:jc w:val="center"/>
            </w:pPr>
            <w:r>
              <w:lastRenderedPageBreak/>
              <w:t>0,11</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lastRenderedPageBreak/>
              <w:t>3438</w:t>
            </w:r>
          </w:p>
        </w:tc>
        <w:tc>
          <w:tcPr>
            <w:tcW w:w="1252" w:type="dxa"/>
          </w:tcPr>
          <w:p w:rsidR="00CB6673" w:rsidRDefault="00CB6673">
            <w:pPr>
              <w:pStyle w:val="ConsPlusNormal"/>
              <w:jc w:val="center"/>
            </w:pPr>
            <w:r>
              <w:t>40-104-16</w:t>
            </w:r>
          </w:p>
        </w:tc>
        <w:tc>
          <w:tcPr>
            <w:tcW w:w="4762" w:type="dxa"/>
          </w:tcPr>
          <w:p w:rsidR="00CB6673" w:rsidRDefault="00CB6673">
            <w:pPr>
              <w:pStyle w:val="ConsPlusNormal"/>
            </w:pPr>
            <w:r>
              <w:t>сквер б/н севернее д. 43/6 по Дворцовому пр. (г. Ломоносов)</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3439</w:t>
            </w:r>
          </w:p>
        </w:tc>
        <w:tc>
          <w:tcPr>
            <w:tcW w:w="1252" w:type="dxa"/>
          </w:tcPr>
          <w:p w:rsidR="00CB6673" w:rsidRDefault="00CB6673">
            <w:pPr>
              <w:pStyle w:val="ConsPlusNormal"/>
              <w:jc w:val="center"/>
            </w:pPr>
            <w:r>
              <w:t>40-104-17</w:t>
            </w:r>
          </w:p>
        </w:tc>
        <w:tc>
          <w:tcPr>
            <w:tcW w:w="4762" w:type="dxa"/>
          </w:tcPr>
          <w:p w:rsidR="00CB6673" w:rsidRDefault="00CB6673">
            <w:pPr>
              <w:pStyle w:val="ConsPlusNormal"/>
            </w:pPr>
            <w:r>
              <w:t>сквер б/н восточнее д. 1а по ул. Сафронова (г. Ломоносов)</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3440</w:t>
            </w:r>
          </w:p>
        </w:tc>
        <w:tc>
          <w:tcPr>
            <w:tcW w:w="1252" w:type="dxa"/>
          </w:tcPr>
          <w:p w:rsidR="00CB6673" w:rsidRDefault="00CB6673">
            <w:pPr>
              <w:pStyle w:val="ConsPlusNormal"/>
              <w:jc w:val="center"/>
            </w:pPr>
            <w:r>
              <w:t>40-104-18</w:t>
            </w:r>
          </w:p>
        </w:tc>
        <w:tc>
          <w:tcPr>
            <w:tcW w:w="4762" w:type="dxa"/>
          </w:tcPr>
          <w:p w:rsidR="00CB6673" w:rsidRDefault="00CB6673">
            <w:pPr>
              <w:pStyle w:val="ConsPlusNormal"/>
            </w:pPr>
            <w:r>
              <w:t>сквер б/н севернее д. 6 по ул. Сафронова (г. Ломоносов)</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3441</w:t>
            </w:r>
          </w:p>
        </w:tc>
        <w:tc>
          <w:tcPr>
            <w:tcW w:w="1252" w:type="dxa"/>
          </w:tcPr>
          <w:p w:rsidR="00CB6673" w:rsidRDefault="00CB6673">
            <w:pPr>
              <w:pStyle w:val="ConsPlusNormal"/>
              <w:jc w:val="center"/>
            </w:pPr>
            <w:r>
              <w:t>40-104-19</w:t>
            </w:r>
          </w:p>
        </w:tc>
        <w:tc>
          <w:tcPr>
            <w:tcW w:w="4762" w:type="dxa"/>
          </w:tcPr>
          <w:p w:rsidR="00CB6673" w:rsidRDefault="00CB6673">
            <w:pPr>
              <w:pStyle w:val="ConsPlusNormal"/>
            </w:pPr>
            <w:r>
              <w:t>сквер б/н южнее д. 13 по Богумиловской ул. (г. Ломоносов)</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3442</w:t>
            </w:r>
          </w:p>
        </w:tc>
        <w:tc>
          <w:tcPr>
            <w:tcW w:w="1252" w:type="dxa"/>
          </w:tcPr>
          <w:p w:rsidR="00CB6673" w:rsidRDefault="00CB6673">
            <w:pPr>
              <w:pStyle w:val="ConsPlusNormal"/>
              <w:jc w:val="center"/>
            </w:pPr>
            <w:r>
              <w:t>40-104-20</w:t>
            </w:r>
          </w:p>
        </w:tc>
        <w:tc>
          <w:tcPr>
            <w:tcW w:w="4762" w:type="dxa"/>
          </w:tcPr>
          <w:p w:rsidR="00CB6673" w:rsidRDefault="00CB6673">
            <w:pPr>
              <w:pStyle w:val="ConsPlusNormal"/>
            </w:pPr>
            <w:r>
              <w:t>сквер б/н южнее д. 15 по Богумиловской ул. (г. Ломоносов)</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3443</w:t>
            </w:r>
          </w:p>
        </w:tc>
        <w:tc>
          <w:tcPr>
            <w:tcW w:w="1252" w:type="dxa"/>
          </w:tcPr>
          <w:p w:rsidR="00CB6673" w:rsidRDefault="00CB6673">
            <w:pPr>
              <w:pStyle w:val="ConsPlusNormal"/>
              <w:jc w:val="center"/>
            </w:pPr>
            <w:r>
              <w:t>40-104-21</w:t>
            </w:r>
          </w:p>
        </w:tc>
        <w:tc>
          <w:tcPr>
            <w:tcW w:w="4762" w:type="dxa"/>
          </w:tcPr>
          <w:p w:rsidR="00CB6673" w:rsidRDefault="00CB6673">
            <w:pPr>
              <w:pStyle w:val="ConsPlusNormal"/>
            </w:pPr>
            <w:r>
              <w:t>сквер б/н восточнее д. 36б по Александровской ул. (г. Ломоносов)</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3444</w:t>
            </w:r>
          </w:p>
        </w:tc>
        <w:tc>
          <w:tcPr>
            <w:tcW w:w="1252" w:type="dxa"/>
          </w:tcPr>
          <w:p w:rsidR="00CB6673" w:rsidRDefault="00CB6673">
            <w:pPr>
              <w:pStyle w:val="ConsPlusNormal"/>
              <w:jc w:val="center"/>
            </w:pPr>
            <w:r>
              <w:t>40-104-22</w:t>
            </w:r>
          </w:p>
        </w:tc>
        <w:tc>
          <w:tcPr>
            <w:tcW w:w="4762" w:type="dxa"/>
          </w:tcPr>
          <w:p w:rsidR="00CB6673" w:rsidRDefault="00CB6673">
            <w:pPr>
              <w:pStyle w:val="ConsPlusNormal"/>
            </w:pPr>
            <w:r>
              <w:t>сквер б/н во дворе д. 49 по Ораниенбаумскому пр. (г. Ломоносов)</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3445</w:t>
            </w:r>
          </w:p>
        </w:tc>
        <w:tc>
          <w:tcPr>
            <w:tcW w:w="1252" w:type="dxa"/>
          </w:tcPr>
          <w:p w:rsidR="00CB6673" w:rsidRDefault="00CB6673">
            <w:pPr>
              <w:pStyle w:val="ConsPlusNormal"/>
              <w:jc w:val="center"/>
            </w:pPr>
            <w:r>
              <w:t>40-104-23</w:t>
            </w:r>
          </w:p>
        </w:tc>
        <w:tc>
          <w:tcPr>
            <w:tcW w:w="4762" w:type="dxa"/>
          </w:tcPr>
          <w:p w:rsidR="00CB6673" w:rsidRDefault="00CB6673">
            <w:pPr>
              <w:pStyle w:val="ConsPlusNormal"/>
            </w:pPr>
            <w:r>
              <w:t>сквер б/н во дворе д. 36, корп. 2, по ул. Победы (г. Ломоносов)</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3446</w:t>
            </w:r>
          </w:p>
        </w:tc>
        <w:tc>
          <w:tcPr>
            <w:tcW w:w="1252" w:type="dxa"/>
          </w:tcPr>
          <w:p w:rsidR="00CB6673" w:rsidRDefault="00CB6673">
            <w:pPr>
              <w:pStyle w:val="ConsPlusNormal"/>
              <w:jc w:val="center"/>
            </w:pPr>
            <w:r>
              <w:t>40-104-24</w:t>
            </w:r>
          </w:p>
        </w:tc>
        <w:tc>
          <w:tcPr>
            <w:tcW w:w="4762" w:type="dxa"/>
          </w:tcPr>
          <w:p w:rsidR="00CB6673" w:rsidRDefault="00CB6673">
            <w:pPr>
              <w:pStyle w:val="ConsPlusNormal"/>
            </w:pPr>
            <w:r>
              <w:t>сквер б/н восточнее д. 45, корп. 3, по Ораниенбаумскому пр. (г. Ломоносов)</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3447</w:t>
            </w:r>
          </w:p>
        </w:tc>
        <w:tc>
          <w:tcPr>
            <w:tcW w:w="1252" w:type="dxa"/>
          </w:tcPr>
          <w:p w:rsidR="00CB6673" w:rsidRDefault="00CB6673">
            <w:pPr>
              <w:pStyle w:val="ConsPlusNormal"/>
              <w:jc w:val="center"/>
            </w:pPr>
            <w:r>
              <w:t>40-104-25</w:t>
            </w:r>
          </w:p>
        </w:tc>
        <w:tc>
          <w:tcPr>
            <w:tcW w:w="4762" w:type="dxa"/>
          </w:tcPr>
          <w:p w:rsidR="00CB6673" w:rsidRDefault="00CB6673">
            <w:pPr>
              <w:pStyle w:val="ConsPlusNormal"/>
            </w:pPr>
            <w:r>
              <w:t>сквер б/н западнее д. 39, корп. 2, по Ораниенбаумскому пр. (г. Ломоносов)</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3448</w:t>
            </w:r>
          </w:p>
        </w:tc>
        <w:tc>
          <w:tcPr>
            <w:tcW w:w="1252" w:type="dxa"/>
          </w:tcPr>
          <w:p w:rsidR="00CB6673" w:rsidRDefault="00CB6673">
            <w:pPr>
              <w:pStyle w:val="ConsPlusNormal"/>
              <w:jc w:val="center"/>
            </w:pPr>
            <w:r>
              <w:t>40-104-26</w:t>
            </w:r>
          </w:p>
        </w:tc>
        <w:tc>
          <w:tcPr>
            <w:tcW w:w="4762" w:type="dxa"/>
          </w:tcPr>
          <w:p w:rsidR="00CB6673" w:rsidRDefault="00CB6673">
            <w:pPr>
              <w:pStyle w:val="ConsPlusNormal"/>
            </w:pPr>
            <w:r>
              <w:t>сквер б/н во дворе д. 36, корп. 1, по ул. Победы (г. Ломоносов)</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3449</w:t>
            </w:r>
          </w:p>
        </w:tc>
        <w:tc>
          <w:tcPr>
            <w:tcW w:w="1252" w:type="dxa"/>
          </w:tcPr>
          <w:p w:rsidR="00CB6673" w:rsidRDefault="00CB6673">
            <w:pPr>
              <w:pStyle w:val="ConsPlusNormal"/>
              <w:jc w:val="center"/>
            </w:pPr>
            <w:r>
              <w:t>40-104-27</w:t>
            </w:r>
          </w:p>
        </w:tc>
        <w:tc>
          <w:tcPr>
            <w:tcW w:w="4762" w:type="dxa"/>
          </w:tcPr>
          <w:p w:rsidR="00CB6673" w:rsidRDefault="00CB6673">
            <w:pPr>
              <w:pStyle w:val="ConsPlusNormal"/>
            </w:pPr>
            <w:r>
              <w:t>сквер б/н во дворе д. 37, корп. 1, по Ораниенбаумскому пр. (г. Ломоносов)</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3450</w:t>
            </w:r>
          </w:p>
        </w:tc>
        <w:tc>
          <w:tcPr>
            <w:tcW w:w="1252" w:type="dxa"/>
          </w:tcPr>
          <w:p w:rsidR="00CB6673" w:rsidRDefault="00CB6673">
            <w:pPr>
              <w:pStyle w:val="ConsPlusNormal"/>
              <w:jc w:val="center"/>
            </w:pPr>
            <w:r>
              <w:t>40-104-28</w:t>
            </w:r>
          </w:p>
        </w:tc>
        <w:tc>
          <w:tcPr>
            <w:tcW w:w="4762" w:type="dxa"/>
          </w:tcPr>
          <w:p w:rsidR="00CB6673" w:rsidRDefault="00CB6673">
            <w:pPr>
              <w:pStyle w:val="ConsPlusNormal"/>
            </w:pPr>
            <w:r>
              <w:t>сквер б/н восточнее д. 33, корп. 2, по Ораниенбаумскому пр. (г. Ломоносов)</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3451</w:t>
            </w:r>
          </w:p>
        </w:tc>
        <w:tc>
          <w:tcPr>
            <w:tcW w:w="1252" w:type="dxa"/>
          </w:tcPr>
          <w:p w:rsidR="00CB6673" w:rsidRDefault="00CB6673">
            <w:pPr>
              <w:pStyle w:val="ConsPlusNormal"/>
              <w:jc w:val="center"/>
            </w:pPr>
            <w:r>
              <w:t>40-104-29</w:t>
            </w:r>
          </w:p>
        </w:tc>
        <w:tc>
          <w:tcPr>
            <w:tcW w:w="4762" w:type="dxa"/>
          </w:tcPr>
          <w:p w:rsidR="00CB6673" w:rsidRDefault="00CB6673">
            <w:pPr>
              <w:pStyle w:val="ConsPlusNormal"/>
            </w:pPr>
            <w:r>
              <w:t>сквер б/н во дворе д. 14, корп. 1, по ул. Федюнинского (г. Ломоносов)</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3452</w:t>
            </w:r>
          </w:p>
        </w:tc>
        <w:tc>
          <w:tcPr>
            <w:tcW w:w="1252" w:type="dxa"/>
          </w:tcPr>
          <w:p w:rsidR="00CB6673" w:rsidRDefault="00CB6673">
            <w:pPr>
              <w:pStyle w:val="ConsPlusNormal"/>
              <w:jc w:val="center"/>
            </w:pPr>
            <w:r>
              <w:t>40-104-30</w:t>
            </w:r>
          </w:p>
        </w:tc>
        <w:tc>
          <w:tcPr>
            <w:tcW w:w="4762" w:type="dxa"/>
          </w:tcPr>
          <w:p w:rsidR="00CB6673" w:rsidRDefault="00CB6673">
            <w:pPr>
              <w:pStyle w:val="ConsPlusNormal"/>
            </w:pPr>
            <w:r>
              <w:t>сквер б/н восточнее д. 37, корп. 3, по Ораниенбаумскому пр. (г. Ломоносов)</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3453</w:t>
            </w:r>
          </w:p>
        </w:tc>
        <w:tc>
          <w:tcPr>
            <w:tcW w:w="1252" w:type="dxa"/>
          </w:tcPr>
          <w:p w:rsidR="00CB6673" w:rsidRDefault="00CB6673">
            <w:pPr>
              <w:pStyle w:val="ConsPlusNormal"/>
              <w:jc w:val="center"/>
            </w:pPr>
            <w:r>
              <w:t>40-104-31</w:t>
            </w:r>
          </w:p>
        </w:tc>
        <w:tc>
          <w:tcPr>
            <w:tcW w:w="4762" w:type="dxa"/>
          </w:tcPr>
          <w:p w:rsidR="00CB6673" w:rsidRDefault="00CB6673">
            <w:pPr>
              <w:pStyle w:val="ConsPlusNormal"/>
            </w:pPr>
            <w:r>
              <w:t>сквер б/н во дворе д. 22/7 по ул. Победы (г. Ломоносов)</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3454</w:t>
            </w:r>
          </w:p>
        </w:tc>
        <w:tc>
          <w:tcPr>
            <w:tcW w:w="1252" w:type="dxa"/>
          </w:tcPr>
          <w:p w:rsidR="00CB6673" w:rsidRDefault="00CB6673">
            <w:pPr>
              <w:pStyle w:val="ConsPlusNormal"/>
              <w:jc w:val="center"/>
            </w:pPr>
            <w:r>
              <w:t>40-104-32</w:t>
            </w:r>
          </w:p>
        </w:tc>
        <w:tc>
          <w:tcPr>
            <w:tcW w:w="4762" w:type="dxa"/>
          </w:tcPr>
          <w:p w:rsidR="00CB6673" w:rsidRDefault="00CB6673">
            <w:pPr>
              <w:pStyle w:val="ConsPlusNormal"/>
            </w:pPr>
            <w:r>
              <w:t>сквер б/н восточнее д. 20, корп. 1, по ул. Победы (г. Ломоносов)</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3455</w:t>
            </w:r>
          </w:p>
        </w:tc>
        <w:tc>
          <w:tcPr>
            <w:tcW w:w="1252" w:type="dxa"/>
          </w:tcPr>
          <w:p w:rsidR="00CB6673" w:rsidRDefault="00CB6673">
            <w:pPr>
              <w:pStyle w:val="ConsPlusNormal"/>
              <w:jc w:val="center"/>
            </w:pPr>
            <w:r>
              <w:t>40-104-33</w:t>
            </w:r>
          </w:p>
        </w:tc>
        <w:tc>
          <w:tcPr>
            <w:tcW w:w="4762" w:type="dxa"/>
          </w:tcPr>
          <w:p w:rsidR="00CB6673" w:rsidRDefault="00CB6673">
            <w:pPr>
              <w:pStyle w:val="ConsPlusNormal"/>
            </w:pPr>
            <w:r>
              <w:t>сквер б/н севернее д. 5, корп. 1, по ул. Федюнинского (г. Ломоносов)</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3456</w:t>
            </w:r>
          </w:p>
        </w:tc>
        <w:tc>
          <w:tcPr>
            <w:tcW w:w="1252" w:type="dxa"/>
          </w:tcPr>
          <w:p w:rsidR="00CB6673" w:rsidRDefault="00CB6673">
            <w:pPr>
              <w:pStyle w:val="ConsPlusNormal"/>
              <w:jc w:val="center"/>
            </w:pPr>
            <w:r>
              <w:t>40-104-34</w:t>
            </w:r>
          </w:p>
        </w:tc>
        <w:tc>
          <w:tcPr>
            <w:tcW w:w="4762" w:type="dxa"/>
          </w:tcPr>
          <w:p w:rsidR="00CB6673" w:rsidRDefault="00CB6673">
            <w:pPr>
              <w:pStyle w:val="ConsPlusNormal"/>
            </w:pPr>
            <w:r>
              <w:t xml:space="preserve">сквер б/н между д. 5, корп. 2, и д. 3, корп. 2, по </w:t>
            </w:r>
            <w:r>
              <w:lastRenderedPageBreak/>
              <w:t>ул. Федюнинского (г. Ломоносов)</w:t>
            </w:r>
          </w:p>
        </w:tc>
        <w:tc>
          <w:tcPr>
            <w:tcW w:w="1191" w:type="dxa"/>
          </w:tcPr>
          <w:p w:rsidR="00CB6673" w:rsidRDefault="00CB6673">
            <w:pPr>
              <w:pStyle w:val="ConsPlusNormal"/>
              <w:jc w:val="center"/>
            </w:pPr>
            <w:r>
              <w:lastRenderedPageBreak/>
              <w:t>0,45</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lastRenderedPageBreak/>
              <w:t>3457</w:t>
            </w:r>
          </w:p>
        </w:tc>
        <w:tc>
          <w:tcPr>
            <w:tcW w:w="1252" w:type="dxa"/>
          </w:tcPr>
          <w:p w:rsidR="00CB6673" w:rsidRDefault="00CB6673">
            <w:pPr>
              <w:pStyle w:val="ConsPlusNormal"/>
              <w:jc w:val="center"/>
            </w:pPr>
            <w:r>
              <w:t>40-104-35</w:t>
            </w:r>
          </w:p>
        </w:tc>
        <w:tc>
          <w:tcPr>
            <w:tcW w:w="4762" w:type="dxa"/>
          </w:tcPr>
          <w:p w:rsidR="00CB6673" w:rsidRDefault="00CB6673">
            <w:pPr>
              <w:pStyle w:val="ConsPlusNormal"/>
            </w:pPr>
            <w:r>
              <w:t>сквер б/н севернее д. 31 по Ораниенбаумскому пр. (г. Ломоносов)</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3458</w:t>
            </w:r>
          </w:p>
        </w:tc>
        <w:tc>
          <w:tcPr>
            <w:tcW w:w="1252" w:type="dxa"/>
          </w:tcPr>
          <w:p w:rsidR="00CB6673" w:rsidRDefault="00CB6673">
            <w:pPr>
              <w:pStyle w:val="ConsPlusNormal"/>
              <w:jc w:val="center"/>
            </w:pPr>
            <w:r>
              <w:t>40-104-36</w:t>
            </w:r>
          </w:p>
        </w:tc>
        <w:tc>
          <w:tcPr>
            <w:tcW w:w="4762" w:type="dxa"/>
          </w:tcPr>
          <w:p w:rsidR="00CB6673" w:rsidRDefault="00CB6673">
            <w:pPr>
              <w:pStyle w:val="ConsPlusNormal"/>
            </w:pPr>
            <w:r>
              <w:t>сквер б/н восточнее д. 6 по ул. Скуридина (г. Ломоносов)</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3459</w:t>
            </w:r>
          </w:p>
        </w:tc>
        <w:tc>
          <w:tcPr>
            <w:tcW w:w="1252" w:type="dxa"/>
          </w:tcPr>
          <w:p w:rsidR="00CB6673" w:rsidRDefault="00CB6673">
            <w:pPr>
              <w:pStyle w:val="ConsPlusNormal"/>
              <w:jc w:val="center"/>
            </w:pPr>
            <w:r>
              <w:t>40-104-37</w:t>
            </w:r>
          </w:p>
        </w:tc>
        <w:tc>
          <w:tcPr>
            <w:tcW w:w="4762" w:type="dxa"/>
          </w:tcPr>
          <w:p w:rsidR="00CB6673" w:rsidRDefault="00CB6673">
            <w:pPr>
              <w:pStyle w:val="ConsPlusNormal"/>
            </w:pPr>
            <w:r>
              <w:t>сквер б/н между д. 37 и д. 35а по Красноармейской ул. (г. Ломоносов)</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3460</w:t>
            </w:r>
          </w:p>
        </w:tc>
        <w:tc>
          <w:tcPr>
            <w:tcW w:w="1252" w:type="dxa"/>
          </w:tcPr>
          <w:p w:rsidR="00CB6673" w:rsidRDefault="00CB6673">
            <w:pPr>
              <w:pStyle w:val="ConsPlusNormal"/>
              <w:jc w:val="center"/>
            </w:pPr>
            <w:r>
              <w:t>40-104-38</w:t>
            </w:r>
          </w:p>
        </w:tc>
        <w:tc>
          <w:tcPr>
            <w:tcW w:w="4762" w:type="dxa"/>
          </w:tcPr>
          <w:p w:rsidR="00CB6673" w:rsidRDefault="00CB6673">
            <w:pPr>
              <w:pStyle w:val="ConsPlusNormal"/>
            </w:pPr>
            <w:r>
              <w:t>сквер б/н между д. 35а по Красноармейской ул. и д. 30а по ул. Красного Флота (г. Ломоносов)</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3461</w:t>
            </w:r>
          </w:p>
        </w:tc>
        <w:tc>
          <w:tcPr>
            <w:tcW w:w="1252" w:type="dxa"/>
          </w:tcPr>
          <w:p w:rsidR="00CB6673" w:rsidRDefault="00CB6673">
            <w:pPr>
              <w:pStyle w:val="ConsPlusNormal"/>
              <w:jc w:val="center"/>
            </w:pPr>
            <w:r>
              <w:t>40-104-39</w:t>
            </w:r>
          </w:p>
        </w:tc>
        <w:tc>
          <w:tcPr>
            <w:tcW w:w="4762" w:type="dxa"/>
          </w:tcPr>
          <w:p w:rsidR="00CB6673" w:rsidRDefault="00CB6673">
            <w:pPr>
              <w:pStyle w:val="ConsPlusNormal"/>
            </w:pPr>
            <w:r>
              <w:t>сквер б/н севернее д. 1 по Швейцарской ул. (г. Ломоносов)</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3462</w:t>
            </w:r>
          </w:p>
        </w:tc>
        <w:tc>
          <w:tcPr>
            <w:tcW w:w="1252" w:type="dxa"/>
          </w:tcPr>
          <w:p w:rsidR="00CB6673" w:rsidRDefault="00CB6673">
            <w:pPr>
              <w:pStyle w:val="ConsPlusNormal"/>
              <w:jc w:val="center"/>
            </w:pPr>
            <w:r>
              <w:t>40-104-40</w:t>
            </w:r>
          </w:p>
        </w:tc>
        <w:tc>
          <w:tcPr>
            <w:tcW w:w="4762" w:type="dxa"/>
          </w:tcPr>
          <w:p w:rsidR="00CB6673" w:rsidRDefault="00CB6673">
            <w:pPr>
              <w:pStyle w:val="ConsPlusNormal"/>
            </w:pPr>
            <w:r>
              <w:t>сквер б/н южнее д. 45 по Александровской ул. (г. Ломоносов)</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3463</w:t>
            </w:r>
          </w:p>
        </w:tc>
        <w:tc>
          <w:tcPr>
            <w:tcW w:w="1252" w:type="dxa"/>
          </w:tcPr>
          <w:p w:rsidR="00CB6673" w:rsidRDefault="00CB6673">
            <w:pPr>
              <w:pStyle w:val="ConsPlusNormal"/>
              <w:jc w:val="center"/>
            </w:pPr>
            <w:r>
              <w:t>40-104-41</w:t>
            </w:r>
          </w:p>
        </w:tc>
        <w:tc>
          <w:tcPr>
            <w:tcW w:w="4762" w:type="dxa"/>
          </w:tcPr>
          <w:p w:rsidR="00CB6673" w:rsidRDefault="00CB6673">
            <w:pPr>
              <w:pStyle w:val="ConsPlusNormal"/>
            </w:pPr>
            <w:r>
              <w:t>сквер б/н между д. 15 и д. 19 по ул. Победы (г. Ломоносов)</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3464</w:t>
            </w:r>
          </w:p>
        </w:tc>
        <w:tc>
          <w:tcPr>
            <w:tcW w:w="1252" w:type="dxa"/>
          </w:tcPr>
          <w:p w:rsidR="00CB6673" w:rsidRDefault="00CB6673">
            <w:pPr>
              <w:pStyle w:val="ConsPlusNormal"/>
              <w:jc w:val="center"/>
            </w:pPr>
            <w:r>
              <w:t>40-104-42</w:t>
            </w:r>
          </w:p>
        </w:tc>
        <w:tc>
          <w:tcPr>
            <w:tcW w:w="4762" w:type="dxa"/>
          </w:tcPr>
          <w:p w:rsidR="00CB6673" w:rsidRDefault="00CB6673">
            <w:pPr>
              <w:pStyle w:val="ConsPlusNormal"/>
            </w:pPr>
            <w:r>
              <w:t>сквер б/н западнее д. 19 по ул. Победы (г. Ломоносов)</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104</w:t>
            </w:r>
          </w:p>
        </w:tc>
      </w:tr>
      <w:tr w:rsidR="00CB6673">
        <w:tblPrEx>
          <w:tblBorders>
            <w:insideH w:val="nil"/>
          </w:tblBorders>
        </w:tblPrEx>
        <w:tc>
          <w:tcPr>
            <w:tcW w:w="1077" w:type="dxa"/>
            <w:tcBorders>
              <w:bottom w:val="nil"/>
            </w:tcBorders>
          </w:tcPr>
          <w:p w:rsidR="00CB6673" w:rsidRDefault="00CB6673">
            <w:pPr>
              <w:pStyle w:val="ConsPlusNormal"/>
              <w:jc w:val="center"/>
            </w:pPr>
            <w:r>
              <w:t>3465</w:t>
            </w:r>
          </w:p>
        </w:tc>
        <w:tc>
          <w:tcPr>
            <w:tcW w:w="1252" w:type="dxa"/>
            <w:tcBorders>
              <w:bottom w:val="nil"/>
            </w:tcBorders>
          </w:tcPr>
          <w:p w:rsidR="00CB6673" w:rsidRDefault="00CB6673">
            <w:pPr>
              <w:pStyle w:val="ConsPlusNormal"/>
              <w:jc w:val="center"/>
            </w:pPr>
            <w:r>
              <w:t>40-104-43</w:t>
            </w:r>
          </w:p>
        </w:tc>
        <w:tc>
          <w:tcPr>
            <w:tcW w:w="4762" w:type="dxa"/>
            <w:tcBorders>
              <w:bottom w:val="nil"/>
            </w:tcBorders>
          </w:tcPr>
          <w:p w:rsidR="00CB6673" w:rsidRDefault="00CB6673">
            <w:pPr>
              <w:pStyle w:val="ConsPlusNormal"/>
            </w:pPr>
            <w:r>
              <w:t>сквер б/н восточнее д. 18, корп. 2, по Швейцарской ул. (г. Ломоносов)</w:t>
            </w:r>
          </w:p>
        </w:tc>
        <w:tc>
          <w:tcPr>
            <w:tcW w:w="1191" w:type="dxa"/>
            <w:tcBorders>
              <w:bottom w:val="nil"/>
            </w:tcBorders>
          </w:tcPr>
          <w:p w:rsidR="00CB6673" w:rsidRDefault="00CB6673">
            <w:pPr>
              <w:pStyle w:val="ConsPlusNormal"/>
              <w:jc w:val="center"/>
            </w:pPr>
            <w:r>
              <w:t>0,2830</w:t>
            </w:r>
          </w:p>
        </w:tc>
        <w:tc>
          <w:tcPr>
            <w:tcW w:w="793" w:type="dxa"/>
            <w:tcBorders>
              <w:bottom w:val="nil"/>
            </w:tcBorders>
          </w:tcPr>
          <w:p w:rsidR="00CB6673" w:rsidRDefault="00CB6673">
            <w:pPr>
              <w:pStyle w:val="ConsPlusNormal"/>
              <w:jc w:val="center"/>
            </w:pPr>
            <w:r>
              <w:t>104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3465 в ред. </w:t>
            </w:r>
            <w:hyperlink r:id="rId254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3466</w:t>
            </w:r>
          </w:p>
        </w:tc>
        <w:tc>
          <w:tcPr>
            <w:tcW w:w="1252" w:type="dxa"/>
          </w:tcPr>
          <w:p w:rsidR="00CB6673" w:rsidRDefault="00CB6673">
            <w:pPr>
              <w:pStyle w:val="ConsPlusNormal"/>
              <w:jc w:val="center"/>
            </w:pPr>
            <w:r>
              <w:t>40-104-44</w:t>
            </w:r>
          </w:p>
        </w:tc>
        <w:tc>
          <w:tcPr>
            <w:tcW w:w="4762" w:type="dxa"/>
          </w:tcPr>
          <w:p w:rsidR="00CB6673" w:rsidRDefault="00CB6673">
            <w:pPr>
              <w:pStyle w:val="ConsPlusNormal"/>
            </w:pPr>
            <w:r>
              <w:t>сквер б/н севернее д. 26а по Владимирской ул. (г. Ломоносов)</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3467</w:t>
            </w:r>
          </w:p>
        </w:tc>
        <w:tc>
          <w:tcPr>
            <w:tcW w:w="1252" w:type="dxa"/>
          </w:tcPr>
          <w:p w:rsidR="00CB6673" w:rsidRDefault="00CB6673">
            <w:pPr>
              <w:pStyle w:val="ConsPlusNormal"/>
              <w:jc w:val="center"/>
            </w:pPr>
            <w:r>
              <w:t>40-104-45</w:t>
            </w:r>
          </w:p>
        </w:tc>
        <w:tc>
          <w:tcPr>
            <w:tcW w:w="4762" w:type="dxa"/>
          </w:tcPr>
          <w:p w:rsidR="00CB6673" w:rsidRDefault="00CB6673">
            <w:pPr>
              <w:pStyle w:val="ConsPlusNormal"/>
            </w:pPr>
            <w:r>
              <w:t>сквер б/н между д. 26б по Владимирской ул. и д. 11б по ул. Победы (г. Ломоносов)</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3468</w:t>
            </w:r>
          </w:p>
        </w:tc>
        <w:tc>
          <w:tcPr>
            <w:tcW w:w="1252" w:type="dxa"/>
          </w:tcPr>
          <w:p w:rsidR="00CB6673" w:rsidRDefault="00CB6673">
            <w:pPr>
              <w:pStyle w:val="ConsPlusNormal"/>
              <w:jc w:val="center"/>
            </w:pPr>
            <w:r>
              <w:t>40-104-46</w:t>
            </w:r>
          </w:p>
        </w:tc>
        <w:tc>
          <w:tcPr>
            <w:tcW w:w="4762" w:type="dxa"/>
          </w:tcPr>
          <w:p w:rsidR="00CB6673" w:rsidRDefault="00CB6673">
            <w:pPr>
              <w:pStyle w:val="ConsPlusNormal"/>
            </w:pPr>
            <w:r>
              <w:t>сквер б/н севернее д. 10 по Красноармейской ул. (г. Ломоносов)</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3469</w:t>
            </w:r>
          </w:p>
        </w:tc>
        <w:tc>
          <w:tcPr>
            <w:tcW w:w="1252" w:type="dxa"/>
          </w:tcPr>
          <w:p w:rsidR="00CB6673" w:rsidRDefault="00CB6673">
            <w:pPr>
              <w:pStyle w:val="ConsPlusNormal"/>
              <w:jc w:val="center"/>
            </w:pPr>
            <w:r>
              <w:t>40-104-47</w:t>
            </w:r>
          </w:p>
        </w:tc>
        <w:tc>
          <w:tcPr>
            <w:tcW w:w="4762" w:type="dxa"/>
          </w:tcPr>
          <w:p w:rsidR="00CB6673" w:rsidRDefault="00CB6673">
            <w:pPr>
              <w:pStyle w:val="ConsPlusNormal"/>
            </w:pPr>
            <w:r>
              <w:t>сквер б/н западнее д. 1 по ул. Победы (г. Ломоносов)</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3470</w:t>
            </w:r>
          </w:p>
        </w:tc>
        <w:tc>
          <w:tcPr>
            <w:tcW w:w="1252" w:type="dxa"/>
          </w:tcPr>
          <w:p w:rsidR="00CB6673" w:rsidRDefault="00CB6673">
            <w:pPr>
              <w:pStyle w:val="ConsPlusNormal"/>
              <w:jc w:val="center"/>
            </w:pPr>
            <w:r>
              <w:t>40-104-48</w:t>
            </w:r>
          </w:p>
        </w:tc>
        <w:tc>
          <w:tcPr>
            <w:tcW w:w="4762" w:type="dxa"/>
          </w:tcPr>
          <w:p w:rsidR="00CB6673" w:rsidRDefault="00CB6673">
            <w:pPr>
              <w:pStyle w:val="ConsPlusNormal"/>
            </w:pPr>
            <w:r>
              <w:t>сквер б/н восточнее д. 6а по Красноармейской ул. (г. Ломоносов)</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3471</w:t>
            </w:r>
          </w:p>
        </w:tc>
        <w:tc>
          <w:tcPr>
            <w:tcW w:w="1252" w:type="dxa"/>
          </w:tcPr>
          <w:p w:rsidR="00CB6673" w:rsidRDefault="00CB6673">
            <w:pPr>
              <w:pStyle w:val="ConsPlusNormal"/>
              <w:jc w:val="center"/>
            </w:pPr>
            <w:r>
              <w:t>40-104-49</w:t>
            </w:r>
          </w:p>
        </w:tc>
        <w:tc>
          <w:tcPr>
            <w:tcW w:w="4762" w:type="dxa"/>
          </w:tcPr>
          <w:p w:rsidR="00CB6673" w:rsidRDefault="00CB6673">
            <w:pPr>
              <w:pStyle w:val="ConsPlusNormal"/>
            </w:pPr>
            <w:r>
              <w:t>сквер б/н севернее д. 16а по Владимирской ул. (г. Ломоносов)</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3472</w:t>
            </w:r>
          </w:p>
        </w:tc>
        <w:tc>
          <w:tcPr>
            <w:tcW w:w="1252" w:type="dxa"/>
          </w:tcPr>
          <w:p w:rsidR="00CB6673" w:rsidRDefault="00CB6673">
            <w:pPr>
              <w:pStyle w:val="ConsPlusNormal"/>
              <w:jc w:val="center"/>
            </w:pPr>
            <w:r>
              <w:t>40-104-50</w:t>
            </w:r>
          </w:p>
        </w:tc>
        <w:tc>
          <w:tcPr>
            <w:tcW w:w="4762" w:type="dxa"/>
          </w:tcPr>
          <w:p w:rsidR="00CB6673" w:rsidRDefault="00CB6673">
            <w:pPr>
              <w:pStyle w:val="ConsPlusNormal"/>
            </w:pPr>
            <w:r>
              <w:t>сквер б/н западнее д. 18а по Владимирской ул. (г. Ломоносов)</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3473</w:t>
            </w:r>
          </w:p>
        </w:tc>
        <w:tc>
          <w:tcPr>
            <w:tcW w:w="1252" w:type="dxa"/>
          </w:tcPr>
          <w:p w:rsidR="00CB6673" w:rsidRDefault="00CB6673">
            <w:pPr>
              <w:pStyle w:val="ConsPlusNormal"/>
              <w:jc w:val="center"/>
            </w:pPr>
            <w:r>
              <w:t>40-104-51</w:t>
            </w:r>
          </w:p>
        </w:tc>
        <w:tc>
          <w:tcPr>
            <w:tcW w:w="4762" w:type="dxa"/>
          </w:tcPr>
          <w:p w:rsidR="00CB6673" w:rsidRDefault="00CB6673">
            <w:pPr>
              <w:pStyle w:val="ConsPlusNormal"/>
            </w:pPr>
            <w:r>
              <w:t>сквер б/н севернее д. 9 по Швейцарской ул. (г. Ломоносов)</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3474</w:t>
            </w:r>
          </w:p>
        </w:tc>
        <w:tc>
          <w:tcPr>
            <w:tcW w:w="1252" w:type="dxa"/>
          </w:tcPr>
          <w:p w:rsidR="00CB6673" w:rsidRDefault="00CB6673">
            <w:pPr>
              <w:pStyle w:val="ConsPlusNormal"/>
              <w:jc w:val="center"/>
            </w:pPr>
            <w:r>
              <w:t>40-104-52</w:t>
            </w:r>
          </w:p>
        </w:tc>
        <w:tc>
          <w:tcPr>
            <w:tcW w:w="4762" w:type="dxa"/>
          </w:tcPr>
          <w:p w:rsidR="00CB6673" w:rsidRDefault="00CB6673">
            <w:pPr>
              <w:pStyle w:val="ConsPlusNormal"/>
            </w:pPr>
            <w:r>
              <w:t>сквер б/н южнее д. 29 по Красноармейской ул. (г. Ломоносов)</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lastRenderedPageBreak/>
              <w:t>3475</w:t>
            </w:r>
          </w:p>
        </w:tc>
        <w:tc>
          <w:tcPr>
            <w:tcW w:w="1252" w:type="dxa"/>
          </w:tcPr>
          <w:p w:rsidR="00CB6673" w:rsidRDefault="00CB6673">
            <w:pPr>
              <w:pStyle w:val="ConsPlusNormal"/>
              <w:jc w:val="center"/>
            </w:pPr>
            <w:r>
              <w:t>40-104-53</w:t>
            </w:r>
          </w:p>
        </w:tc>
        <w:tc>
          <w:tcPr>
            <w:tcW w:w="4762" w:type="dxa"/>
          </w:tcPr>
          <w:p w:rsidR="00CB6673" w:rsidRDefault="00CB6673">
            <w:pPr>
              <w:pStyle w:val="ConsPlusNormal"/>
            </w:pPr>
            <w:r>
              <w:t>сквер б/н северо-западнее д. 27 по Красноармейской ул. (г. Ломоносов)</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3476</w:t>
            </w:r>
          </w:p>
        </w:tc>
        <w:tc>
          <w:tcPr>
            <w:tcW w:w="1252" w:type="dxa"/>
          </w:tcPr>
          <w:p w:rsidR="00CB6673" w:rsidRDefault="00CB6673">
            <w:pPr>
              <w:pStyle w:val="ConsPlusNormal"/>
              <w:jc w:val="center"/>
            </w:pPr>
            <w:r>
              <w:t>40-104-54</w:t>
            </w:r>
          </w:p>
        </w:tc>
        <w:tc>
          <w:tcPr>
            <w:tcW w:w="4762" w:type="dxa"/>
          </w:tcPr>
          <w:p w:rsidR="00CB6673" w:rsidRDefault="00CB6673">
            <w:pPr>
              <w:pStyle w:val="ConsPlusNormal"/>
            </w:pPr>
            <w:r>
              <w:t>сквер б/н западнее д. 11/39 по ул. Красного Флота (г. Ломоносов)</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3477</w:t>
            </w:r>
          </w:p>
        </w:tc>
        <w:tc>
          <w:tcPr>
            <w:tcW w:w="1252" w:type="dxa"/>
          </w:tcPr>
          <w:p w:rsidR="00CB6673" w:rsidRDefault="00CB6673">
            <w:pPr>
              <w:pStyle w:val="ConsPlusNormal"/>
              <w:jc w:val="center"/>
            </w:pPr>
            <w:r>
              <w:t>40-104-55</w:t>
            </w:r>
          </w:p>
        </w:tc>
        <w:tc>
          <w:tcPr>
            <w:tcW w:w="4762" w:type="dxa"/>
          </w:tcPr>
          <w:p w:rsidR="00CB6673" w:rsidRDefault="00CB6673">
            <w:pPr>
              <w:pStyle w:val="ConsPlusNormal"/>
            </w:pPr>
            <w:r>
              <w:t>сквер б/н между д. 29 и д. 31 по Александровской ул. (г. Ломоносов)</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3478</w:t>
            </w:r>
          </w:p>
        </w:tc>
        <w:tc>
          <w:tcPr>
            <w:tcW w:w="1252" w:type="dxa"/>
          </w:tcPr>
          <w:p w:rsidR="00CB6673" w:rsidRDefault="00CB6673">
            <w:pPr>
              <w:pStyle w:val="ConsPlusNormal"/>
              <w:jc w:val="center"/>
            </w:pPr>
            <w:r>
              <w:t>40-104-56</w:t>
            </w:r>
          </w:p>
        </w:tc>
        <w:tc>
          <w:tcPr>
            <w:tcW w:w="4762" w:type="dxa"/>
          </w:tcPr>
          <w:p w:rsidR="00CB6673" w:rsidRDefault="00CB6673">
            <w:pPr>
              <w:pStyle w:val="ConsPlusNormal"/>
            </w:pPr>
            <w:r>
              <w:t>сквер б/н севернее д. 18 по Михайловской ул. (г. Ломоносов)</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3479</w:t>
            </w:r>
          </w:p>
        </w:tc>
        <w:tc>
          <w:tcPr>
            <w:tcW w:w="1252" w:type="dxa"/>
          </w:tcPr>
          <w:p w:rsidR="00CB6673" w:rsidRDefault="00CB6673">
            <w:pPr>
              <w:pStyle w:val="ConsPlusNormal"/>
              <w:jc w:val="center"/>
            </w:pPr>
            <w:r>
              <w:t>40-104-57</w:t>
            </w:r>
          </w:p>
        </w:tc>
        <w:tc>
          <w:tcPr>
            <w:tcW w:w="4762" w:type="dxa"/>
          </w:tcPr>
          <w:p w:rsidR="00CB6673" w:rsidRDefault="00CB6673">
            <w:pPr>
              <w:pStyle w:val="ConsPlusNormal"/>
            </w:pPr>
            <w:r>
              <w:t>сквер б/н южнее д. 18 по Михайловской ул. (г. Ломоносов)</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3480</w:t>
            </w:r>
          </w:p>
        </w:tc>
        <w:tc>
          <w:tcPr>
            <w:tcW w:w="1252" w:type="dxa"/>
          </w:tcPr>
          <w:p w:rsidR="00CB6673" w:rsidRDefault="00CB6673">
            <w:pPr>
              <w:pStyle w:val="ConsPlusNormal"/>
              <w:jc w:val="center"/>
            </w:pPr>
            <w:r>
              <w:t>40-104-58</w:t>
            </w:r>
          </w:p>
        </w:tc>
        <w:tc>
          <w:tcPr>
            <w:tcW w:w="4762" w:type="dxa"/>
          </w:tcPr>
          <w:p w:rsidR="00CB6673" w:rsidRDefault="00CB6673">
            <w:pPr>
              <w:pStyle w:val="ConsPlusNormal"/>
            </w:pPr>
            <w:r>
              <w:t>сквер б/н южнее д. 27 по Александровской ул. (г. Ломоносов)</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3481</w:t>
            </w:r>
          </w:p>
        </w:tc>
        <w:tc>
          <w:tcPr>
            <w:tcW w:w="1252" w:type="dxa"/>
          </w:tcPr>
          <w:p w:rsidR="00CB6673" w:rsidRDefault="00CB6673">
            <w:pPr>
              <w:pStyle w:val="ConsPlusNormal"/>
              <w:jc w:val="center"/>
            </w:pPr>
            <w:r>
              <w:t>40-104-59</w:t>
            </w:r>
          </w:p>
        </w:tc>
        <w:tc>
          <w:tcPr>
            <w:tcW w:w="4762" w:type="dxa"/>
          </w:tcPr>
          <w:p w:rsidR="00CB6673" w:rsidRDefault="00CB6673">
            <w:pPr>
              <w:pStyle w:val="ConsPlusNormal"/>
            </w:pPr>
            <w:r>
              <w:t>сквер б/н севернее д. 28 по Александровской ул. (г. Ломоносов)</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3482</w:t>
            </w:r>
          </w:p>
        </w:tc>
        <w:tc>
          <w:tcPr>
            <w:tcW w:w="1252" w:type="dxa"/>
          </w:tcPr>
          <w:p w:rsidR="00CB6673" w:rsidRDefault="00CB6673">
            <w:pPr>
              <w:pStyle w:val="ConsPlusNormal"/>
              <w:jc w:val="center"/>
            </w:pPr>
            <w:r>
              <w:t>40-104-60</w:t>
            </w:r>
          </w:p>
        </w:tc>
        <w:tc>
          <w:tcPr>
            <w:tcW w:w="4762" w:type="dxa"/>
          </w:tcPr>
          <w:p w:rsidR="00CB6673" w:rsidRDefault="00CB6673">
            <w:pPr>
              <w:pStyle w:val="ConsPlusNormal"/>
            </w:pPr>
            <w:r>
              <w:t>сквер б/н севернее д. 12 и д. 14 по Красноармейской ул. (г. Ломоносов)</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104</w:t>
            </w:r>
          </w:p>
        </w:tc>
      </w:tr>
      <w:tr w:rsidR="00CB6673">
        <w:tc>
          <w:tcPr>
            <w:tcW w:w="1077" w:type="dxa"/>
          </w:tcPr>
          <w:p w:rsidR="00CB6673" w:rsidRDefault="00CB6673">
            <w:pPr>
              <w:pStyle w:val="ConsPlusNormal"/>
              <w:jc w:val="center"/>
            </w:pPr>
            <w:r>
              <w:t>3483</w:t>
            </w:r>
          </w:p>
        </w:tc>
        <w:tc>
          <w:tcPr>
            <w:tcW w:w="1252" w:type="dxa"/>
          </w:tcPr>
          <w:p w:rsidR="00CB6673" w:rsidRDefault="00CB6673">
            <w:pPr>
              <w:pStyle w:val="ConsPlusNormal"/>
              <w:jc w:val="center"/>
            </w:pPr>
            <w:r>
              <w:t>40-104-61</w:t>
            </w:r>
          </w:p>
        </w:tc>
        <w:tc>
          <w:tcPr>
            <w:tcW w:w="4762" w:type="dxa"/>
          </w:tcPr>
          <w:p w:rsidR="00CB6673" w:rsidRDefault="00CB6673">
            <w:pPr>
              <w:pStyle w:val="ConsPlusNormal"/>
            </w:pPr>
            <w:r>
              <w:t>сквер б/н между д. 1, корп. 1, и д. 1, корп. 2, по ул. Некрасова (г. Ломоносов)</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104</w:t>
            </w:r>
          </w:p>
        </w:tc>
      </w:tr>
      <w:tr w:rsidR="00CB6673">
        <w:tblPrEx>
          <w:tblBorders>
            <w:insideH w:val="nil"/>
          </w:tblBorders>
        </w:tblPrEx>
        <w:tc>
          <w:tcPr>
            <w:tcW w:w="1077" w:type="dxa"/>
            <w:tcBorders>
              <w:bottom w:val="nil"/>
            </w:tcBorders>
          </w:tcPr>
          <w:p w:rsidR="00CB6673" w:rsidRDefault="00CB6673">
            <w:pPr>
              <w:pStyle w:val="ConsPlusNormal"/>
              <w:jc w:val="center"/>
            </w:pPr>
            <w:r>
              <w:t>3483-1</w:t>
            </w:r>
          </w:p>
        </w:tc>
        <w:tc>
          <w:tcPr>
            <w:tcW w:w="1252" w:type="dxa"/>
            <w:tcBorders>
              <w:bottom w:val="nil"/>
            </w:tcBorders>
          </w:tcPr>
          <w:p w:rsidR="00CB6673" w:rsidRDefault="00CB6673">
            <w:pPr>
              <w:pStyle w:val="ConsPlusNormal"/>
              <w:jc w:val="center"/>
            </w:pPr>
            <w:r>
              <w:t>40-104-62</w:t>
            </w:r>
          </w:p>
        </w:tc>
        <w:tc>
          <w:tcPr>
            <w:tcW w:w="4762" w:type="dxa"/>
            <w:tcBorders>
              <w:bottom w:val="nil"/>
            </w:tcBorders>
          </w:tcPr>
          <w:p w:rsidR="00CB6673" w:rsidRDefault="00CB6673">
            <w:pPr>
              <w:pStyle w:val="ConsPlusNormal"/>
            </w:pPr>
            <w:r>
              <w:t>сквер б/н у д. 8 по Манежной ул. (г. Ломоносов)</w:t>
            </w:r>
          </w:p>
        </w:tc>
        <w:tc>
          <w:tcPr>
            <w:tcW w:w="1191" w:type="dxa"/>
            <w:tcBorders>
              <w:bottom w:val="nil"/>
            </w:tcBorders>
          </w:tcPr>
          <w:p w:rsidR="00CB6673" w:rsidRDefault="00CB6673">
            <w:pPr>
              <w:pStyle w:val="ConsPlusNormal"/>
              <w:jc w:val="center"/>
            </w:pPr>
            <w:r>
              <w:t>0,7747</w:t>
            </w:r>
          </w:p>
        </w:tc>
        <w:tc>
          <w:tcPr>
            <w:tcW w:w="793" w:type="dxa"/>
            <w:tcBorders>
              <w:bottom w:val="nil"/>
            </w:tcBorders>
          </w:tcPr>
          <w:p w:rsidR="00CB6673" w:rsidRDefault="00CB6673">
            <w:pPr>
              <w:pStyle w:val="ConsPlusNormal"/>
              <w:jc w:val="center"/>
            </w:pPr>
            <w:r>
              <w:t>104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3483-1 введен </w:t>
            </w:r>
            <w:hyperlink r:id="rId254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3483-2</w:t>
            </w:r>
          </w:p>
        </w:tc>
        <w:tc>
          <w:tcPr>
            <w:tcW w:w="1252" w:type="dxa"/>
            <w:tcBorders>
              <w:bottom w:val="nil"/>
            </w:tcBorders>
          </w:tcPr>
          <w:p w:rsidR="00CB6673" w:rsidRDefault="00CB6673">
            <w:pPr>
              <w:pStyle w:val="ConsPlusNormal"/>
              <w:jc w:val="center"/>
            </w:pPr>
            <w:r>
              <w:t>40-104-63</w:t>
            </w:r>
          </w:p>
        </w:tc>
        <w:tc>
          <w:tcPr>
            <w:tcW w:w="4762" w:type="dxa"/>
            <w:tcBorders>
              <w:bottom w:val="nil"/>
            </w:tcBorders>
          </w:tcPr>
          <w:p w:rsidR="00CB6673" w:rsidRDefault="00CB6673">
            <w:pPr>
              <w:pStyle w:val="ConsPlusNormal"/>
            </w:pPr>
            <w:r>
              <w:t>бульвар б/н по ул. Дюма (г. Ломоносов)</w:t>
            </w:r>
          </w:p>
        </w:tc>
        <w:tc>
          <w:tcPr>
            <w:tcW w:w="1191" w:type="dxa"/>
            <w:tcBorders>
              <w:bottom w:val="nil"/>
            </w:tcBorders>
          </w:tcPr>
          <w:p w:rsidR="00CB6673" w:rsidRDefault="00CB6673">
            <w:pPr>
              <w:pStyle w:val="ConsPlusNormal"/>
              <w:jc w:val="center"/>
            </w:pPr>
            <w:r>
              <w:t>2,8561</w:t>
            </w:r>
          </w:p>
        </w:tc>
        <w:tc>
          <w:tcPr>
            <w:tcW w:w="793" w:type="dxa"/>
            <w:tcBorders>
              <w:bottom w:val="nil"/>
            </w:tcBorders>
          </w:tcPr>
          <w:p w:rsidR="00CB6673" w:rsidRDefault="00CB6673">
            <w:pPr>
              <w:pStyle w:val="ConsPlusNormal"/>
              <w:jc w:val="center"/>
            </w:pPr>
            <w:r>
              <w:t>104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3483-2 введен </w:t>
            </w:r>
            <w:hyperlink r:id="rId254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3483-3</w:t>
            </w:r>
          </w:p>
        </w:tc>
        <w:tc>
          <w:tcPr>
            <w:tcW w:w="1252" w:type="dxa"/>
            <w:tcBorders>
              <w:bottom w:val="nil"/>
            </w:tcBorders>
          </w:tcPr>
          <w:p w:rsidR="00CB6673" w:rsidRDefault="00CB6673">
            <w:pPr>
              <w:pStyle w:val="ConsPlusNormal"/>
              <w:jc w:val="center"/>
            </w:pPr>
            <w:r>
              <w:t>40-104-64</w:t>
            </w:r>
          </w:p>
        </w:tc>
        <w:tc>
          <w:tcPr>
            <w:tcW w:w="4762" w:type="dxa"/>
            <w:tcBorders>
              <w:bottom w:val="nil"/>
            </w:tcBorders>
          </w:tcPr>
          <w:p w:rsidR="00CB6673" w:rsidRDefault="00CB6673">
            <w:pPr>
              <w:pStyle w:val="ConsPlusNormal"/>
            </w:pPr>
            <w:r>
              <w:t>сквер б/н юго-восточнее пересечения ул. Победы и Красноармейской ул. (г. Ломоносов)</w:t>
            </w:r>
          </w:p>
        </w:tc>
        <w:tc>
          <w:tcPr>
            <w:tcW w:w="1191" w:type="dxa"/>
            <w:tcBorders>
              <w:bottom w:val="nil"/>
            </w:tcBorders>
          </w:tcPr>
          <w:p w:rsidR="00CB6673" w:rsidRDefault="00CB6673">
            <w:pPr>
              <w:pStyle w:val="ConsPlusNormal"/>
              <w:jc w:val="center"/>
            </w:pPr>
            <w:r>
              <w:t>0,0510</w:t>
            </w:r>
          </w:p>
        </w:tc>
        <w:tc>
          <w:tcPr>
            <w:tcW w:w="793" w:type="dxa"/>
            <w:tcBorders>
              <w:bottom w:val="nil"/>
            </w:tcBorders>
          </w:tcPr>
          <w:p w:rsidR="00CB6673" w:rsidRDefault="00CB6673">
            <w:pPr>
              <w:pStyle w:val="ConsPlusNormal"/>
              <w:jc w:val="center"/>
            </w:pPr>
            <w:r>
              <w:t>104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3483-3 введен </w:t>
            </w:r>
            <w:hyperlink r:id="rId254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3483-4</w:t>
            </w:r>
          </w:p>
        </w:tc>
        <w:tc>
          <w:tcPr>
            <w:tcW w:w="1252" w:type="dxa"/>
            <w:tcBorders>
              <w:bottom w:val="nil"/>
            </w:tcBorders>
          </w:tcPr>
          <w:p w:rsidR="00CB6673" w:rsidRDefault="00CB6673">
            <w:pPr>
              <w:pStyle w:val="ConsPlusNormal"/>
              <w:jc w:val="center"/>
            </w:pPr>
            <w:r>
              <w:t>40-104-65</w:t>
            </w:r>
          </w:p>
        </w:tc>
        <w:tc>
          <w:tcPr>
            <w:tcW w:w="4762" w:type="dxa"/>
            <w:tcBorders>
              <w:bottom w:val="nil"/>
            </w:tcBorders>
          </w:tcPr>
          <w:p w:rsidR="00CB6673" w:rsidRDefault="00CB6673">
            <w:pPr>
              <w:pStyle w:val="ConsPlusNormal"/>
            </w:pPr>
            <w:r>
              <w:t>сквер б/н северо-восточнее пересечения ул. Победы и ул. Скуридина (г. Ломоносов)</w:t>
            </w:r>
          </w:p>
        </w:tc>
        <w:tc>
          <w:tcPr>
            <w:tcW w:w="1191" w:type="dxa"/>
            <w:tcBorders>
              <w:bottom w:val="nil"/>
            </w:tcBorders>
          </w:tcPr>
          <w:p w:rsidR="00CB6673" w:rsidRDefault="00CB6673">
            <w:pPr>
              <w:pStyle w:val="ConsPlusNormal"/>
              <w:jc w:val="center"/>
            </w:pPr>
            <w:r>
              <w:t>0,0230</w:t>
            </w:r>
          </w:p>
        </w:tc>
        <w:tc>
          <w:tcPr>
            <w:tcW w:w="793" w:type="dxa"/>
            <w:tcBorders>
              <w:bottom w:val="nil"/>
            </w:tcBorders>
          </w:tcPr>
          <w:p w:rsidR="00CB6673" w:rsidRDefault="00CB6673">
            <w:pPr>
              <w:pStyle w:val="ConsPlusNormal"/>
              <w:jc w:val="center"/>
            </w:pPr>
            <w:r>
              <w:t>104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3483-4 введен </w:t>
            </w:r>
            <w:hyperlink r:id="rId254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3483-5</w:t>
            </w:r>
          </w:p>
        </w:tc>
        <w:tc>
          <w:tcPr>
            <w:tcW w:w="1252" w:type="dxa"/>
            <w:tcBorders>
              <w:bottom w:val="nil"/>
            </w:tcBorders>
          </w:tcPr>
          <w:p w:rsidR="00CB6673" w:rsidRDefault="00CB6673">
            <w:pPr>
              <w:pStyle w:val="ConsPlusNormal"/>
              <w:jc w:val="center"/>
            </w:pPr>
            <w:r>
              <w:t>40-104-66</w:t>
            </w:r>
          </w:p>
        </w:tc>
        <w:tc>
          <w:tcPr>
            <w:tcW w:w="4762" w:type="dxa"/>
            <w:tcBorders>
              <w:bottom w:val="nil"/>
            </w:tcBorders>
          </w:tcPr>
          <w:p w:rsidR="00CB6673" w:rsidRDefault="00CB6673">
            <w:pPr>
              <w:pStyle w:val="ConsPlusNormal"/>
            </w:pPr>
            <w:r>
              <w:t>сквер б/н у д. 4, литера Б, по ул. Скуридина (г. Ломоносов)</w:t>
            </w:r>
          </w:p>
        </w:tc>
        <w:tc>
          <w:tcPr>
            <w:tcW w:w="1191" w:type="dxa"/>
            <w:tcBorders>
              <w:bottom w:val="nil"/>
            </w:tcBorders>
          </w:tcPr>
          <w:p w:rsidR="00CB6673" w:rsidRDefault="00CB6673">
            <w:pPr>
              <w:pStyle w:val="ConsPlusNormal"/>
              <w:jc w:val="center"/>
            </w:pPr>
            <w:r>
              <w:t>1,1025</w:t>
            </w:r>
          </w:p>
        </w:tc>
        <w:tc>
          <w:tcPr>
            <w:tcW w:w="793" w:type="dxa"/>
            <w:tcBorders>
              <w:bottom w:val="nil"/>
            </w:tcBorders>
          </w:tcPr>
          <w:p w:rsidR="00CB6673" w:rsidRDefault="00CB6673">
            <w:pPr>
              <w:pStyle w:val="ConsPlusNormal"/>
              <w:jc w:val="center"/>
            </w:pPr>
            <w:r>
              <w:t>104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3483-5 введен </w:t>
            </w:r>
            <w:hyperlink r:id="rId254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3483-6</w:t>
            </w:r>
          </w:p>
        </w:tc>
        <w:tc>
          <w:tcPr>
            <w:tcW w:w="1252" w:type="dxa"/>
            <w:tcBorders>
              <w:bottom w:val="nil"/>
            </w:tcBorders>
          </w:tcPr>
          <w:p w:rsidR="00CB6673" w:rsidRDefault="00CB6673">
            <w:pPr>
              <w:pStyle w:val="ConsPlusNormal"/>
              <w:jc w:val="center"/>
            </w:pPr>
            <w:r>
              <w:t>40-104-67</w:t>
            </w:r>
          </w:p>
        </w:tc>
        <w:tc>
          <w:tcPr>
            <w:tcW w:w="4762" w:type="dxa"/>
            <w:tcBorders>
              <w:bottom w:val="nil"/>
            </w:tcBorders>
          </w:tcPr>
          <w:p w:rsidR="00CB6673" w:rsidRDefault="00CB6673">
            <w:pPr>
              <w:pStyle w:val="ConsPlusNormal"/>
            </w:pPr>
            <w:r>
              <w:t>сквер б/н у д. 42, литера Б, по Дворцовому пр. (г. Ломоносов)</w:t>
            </w:r>
          </w:p>
        </w:tc>
        <w:tc>
          <w:tcPr>
            <w:tcW w:w="1191" w:type="dxa"/>
            <w:tcBorders>
              <w:bottom w:val="nil"/>
            </w:tcBorders>
          </w:tcPr>
          <w:p w:rsidR="00CB6673" w:rsidRDefault="00CB6673">
            <w:pPr>
              <w:pStyle w:val="ConsPlusNormal"/>
              <w:jc w:val="center"/>
            </w:pPr>
            <w:r>
              <w:t>0,0170</w:t>
            </w:r>
          </w:p>
        </w:tc>
        <w:tc>
          <w:tcPr>
            <w:tcW w:w="793" w:type="dxa"/>
            <w:tcBorders>
              <w:bottom w:val="nil"/>
            </w:tcBorders>
          </w:tcPr>
          <w:p w:rsidR="00CB6673" w:rsidRDefault="00CB6673">
            <w:pPr>
              <w:pStyle w:val="ConsPlusNormal"/>
              <w:jc w:val="center"/>
            </w:pPr>
            <w:r>
              <w:t>104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3483-6 введен </w:t>
            </w:r>
            <w:hyperlink r:id="rId2548">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город Петергоф</w:t>
            </w:r>
          </w:p>
        </w:tc>
      </w:tr>
      <w:tr w:rsidR="00CB6673">
        <w:tc>
          <w:tcPr>
            <w:tcW w:w="1077" w:type="dxa"/>
          </w:tcPr>
          <w:p w:rsidR="00CB6673" w:rsidRDefault="00CB6673">
            <w:pPr>
              <w:pStyle w:val="ConsPlusNormal"/>
              <w:jc w:val="center"/>
            </w:pPr>
            <w:r>
              <w:t>3484</w:t>
            </w:r>
          </w:p>
        </w:tc>
        <w:tc>
          <w:tcPr>
            <w:tcW w:w="1252" w:type="dxa"/>
          </w:tcPr>
          <w:p w:rsidR="00CB6673" w:rsidRDefault="00CB6673">
            <w:pPr>
              <w:pStyle w:val="ConsPlusNormal"/>
              <w:jc w:val="center"/>
            </w:pPr>
            <w:r>
              <w:t>40-106-1</w:t>
            </w:r>
          </w:p>
        </w:tc>
        <w:tc>
          <w:tcPr>
            <w:tcW w:w="4762" w:type="dxa"/>
          </w:tcPr>
          <w:p w:rsidR="00CB6673" w:rsidRDefault="00CB6673">
            <w:pPr>
              <w:pStyle w:val="ConsPlusNormal"/>
            </w:pPr>
            <w:r>
              <w:t xml:space="preserve">сквер б/н между д. 13, корп. 1, и д. 19 по ул. </w:t>
            </w:r>
            <w:r>
              <w:lastRenderedPageBreak/>
              <w:t>Юты Бондаровской (г. Петергоф)</w:t>
            </w:r>
          </w:p>
        </w:tc>
        <w:tc>
          <w:tcPr>
            <w:tcW w:w="1191" w:type="dxa"/>
          </w:tcPr>
          <w:p w:rsidR="00CB6673" w:rsidRDefault="00CB6673">
            <w:pPr>
              <w:pStyle w:val="ConsPlusNormal"/>
              <w:jc w:val="center"/>
            </w:pPr>
            <w:r>
              <w:lastRenderedPageBreak/>
              <w:t>1,53</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lastRenderedPageBreak/>
              <w:t>3485</w:t>
            </w:r>
          </w:p>
        </w:tc>
        <w:tc>
          <w:tcPr>
            <w:tcW w:w="1252" w:type="dxa"/>
          </w:tcPr>
          <w:p w:rsidR="00CB6673" w:rsidRDefault="00CB6673">
            <w:pPr>
              <w:pStyle w:val="ConsPlusNormal"/>
              <w:jc w:val="center"/>
            </w:pPr>
            <w:r>
              <w:t>40-106-2</w:t>
            </w:r>
          </w:p>
        </w:tc>
        <w:tc>
          <w:tcPr>
            <w:tcW w:w="4762" w:type="dxa"/>
          </w:tcPr>
          <w:p w:rsidR="00CB6673" w:rsidRDefault="00CB6673">
            <w:pPr>
              <w:pStyle w:val="ConsPlusNormal"/>
            </w:pPr>
            <w:r>
              <w:t>сквер б/н между д. 4 и д. 6 по Торговой пл. (г. Петергоф)</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3486</w:t>
            </w:r>
          </w:p>
        </w:tc>
        <w:tc>
          <w:tcPr>
            <w:tcW w:w="1252" w:type="dxa"/>
          </w:tcPr>
          <w:p w:rsidR="00CB6673" w:rsidRDefault="00CB6673">
            <w:pPr>
              <w:pStyle w:val="ConsPlusNormal"/>
              <w:jc w:val="center"/>
            </w:pPr>
            <w:r>
              <w:t>40-106-3</w:t>
            </w:r>
          </w:p>
        </w:tc>
        <w:tc>
          <w:tcPr>
            <w:tcW w:w="4762" w:type="dxa"/>
          </w:tcPr>
          <w:p w:rsidR="00CB6673" w:rsidRDefault="00CB6673">
            <w:pPr>
              <w:pStyle w:val="ConsPlusNormal"/>
            </w:pPr>
            <w:r>
              <w:t>сквер б/н южнее д. 14 по Санкт-Петербургскому пр. (г. Петергоф)</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3487</w:t>
            </w:r>
          </w:p>
        </w:tc>
        <w:tc>
          <w:tcPr>
            <w:tcW w:w="1252" w:type="dxa"/>
          </w:tcPr>
          <w:p w:rsidR="00CB6673" w:rsidRDefault="00CB6673">
            <w:pPr>
              <w:pStyle w:val="ConsPlusNormal"/>
              <w:jc w:val="center"/>
            </w:pPr>
            <w:r>
              <w:t>40-106-4</w:t>
            </w:r>
          </w:p>
        </w:tc>
        <w:tc>
          <w:tcPr>
            <w:tcW w:w="4762" w:type="dxa"/>
          </w:tcPr>
          <w:p w:rsidR="00CB6673" w:rsidRDefault="00CB6673">
            <w:pPr>
              <w:pStyle w:val="ConsPlusNormal"/>
            </w:pPr>
            <w:r>
              <w:t>сквер б/н южнее д. 12 по Санкт-Петербургскому пр. (г. Петергоф)</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3488</w:t>
            </w:r>
          </w:p>
        </w:tc>
        <w:tc>
          <w:tcPr>
            <w:tcW w:w="1252" w:type="dxa"/>
          </w:tcPr>
          <w:p w:rsidR="00CB6673" w:rsidRDefault="00CB6673">
            <w:pPr>
              <w:pStyle w:val="ConsPlusNormal"/>
              <w:jc w:val="center"/>
            </w:pPr>
            <w:r>
              <w:t>40-106-5</w:t>
            </w:r>
          </w:p>
        </w:tc>
        <w:tc>
          <w:tcPr>
            <w:tcW w:w="4762" w:type="dxa"/>
          </w:tcPr>
          <w:p w:rsidR="00CB6673" w:rsidRDefault="00CB6673">
            <w:pPr>
              <w:pStyle w:val="ConsPlusNormal"/>
            </w:pPr>
            <w:r>
              <w:t>сквер б/н у д. 11а по ул. Аврова (г. Петергоф)</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3489</w:t>
            </w:r>
          </w:p>
        </w:tc>
        <w:tc>
          <w:tcPr>
            <w:tcW w:w="1252" w:type="dxa"/>
          </w:tcPr>
          <w:p w:rsidR="00CB6673" w:rsidRDefault="00CB6673">
            <w:pPr>
              <w:pStyle w:val="ConsPlusNormal"/>
              <w:jc w:val="center"/>
            </w:pPr>
            <w:r>
              <w:t>40-106-6</w:t>
            </w:r>
          </w:p>
        </w:tc>
        <w:tc>
          <w:tcPr>
            <w:tcW w:w="4762" w:type="dxa"/>
          </w:tcPr>
          <w:p w:rsidR="00CB6673" w:rsidRDefault="00CB6673">
            <w:pPr>
              <w:pStyle w:val="ConsPlusNormal"/>
            </w:pPr>
            <w:r>
              <w:t>сквер б/н между д. 13 и д. 15 по ул. Аврова (г. Петергоф)</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3490</w:t>
            </w:r>
          </w:p>
        </w:tc>
        <w:tc>
          <w:tcPr>
            <w:tcW w:w="1252" w:type="dxa"/>
          </w:tcPr>
          <w:p w:rsidR="00CB6673" w:rsidRDefault="00CB6673">
            <w:pPr>
              <w:pStyle w:val="ConsPlusNormal"/>
              <w:jc w:val="center"/>
            </w:pPr>
            <w:r>
              <w:t>40-106-7</w:t>
            </w:r>
          </w:p>
        </w:tc>
        <w:tc>
          <w:tcPr>
            <w:tcW w:w="4762" w:type="dxa"/>
          </w:tcPr>
          <w:p w:rsidR="00CB6673" w:rsidRDefault="00CB6673">
            <w:pPr>
              <w:pStyle w:val="ConsPlusNormal"/>
            </w:pPr>
            <w:r>
              <w:t>сквер б/н восточнее д. 8 по Константиновской ул. (г. Петергоф)</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3491</w:t>
            </w:r>
          </w:p>
        </w:tc>
        <w:tc>
          <w:tcPr>
            <w:tcW w:w="1252" w:type="dxa"/>
          </w:tcPr>
          <w:p w:rsidR="00CB6673" w:rsidRDefault="00CB6673">
            <w:pPr>
              <w:pStyle w:val="ConsPlusNormal"/>
              <w:jc w:val="center"/>
            </w:pPr>
            <w:r>
              <w:t>40-106-8</w:t>
            </w:r>
          </w:p>
        </w:tc>
        <w:tc>
          <w:tcPr>
            <w:tcW w:w="4762" w:type="dxa"/>
          </w:tcPr>
          <w:p w:rsidR="00CB6673" w:rsidRDefault="00CB6673">
            <w:pPr>
              <w:pStyle w:val="ConsPlusNormal"/>
            </w:pPr>
            <w:r>
              <w:t>сквер б/н восточнее д. 10 по Константиновской ул. (г. Петергоф)</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3492</w:t>
            </w:r>
          </w:p>
        </w:tc>
        <w:tc>
          <w:tcPr>
            <w:tcW w:w="1252" w:type="dxa"/>
          </w:tcPr>
          <w:p w:rsidR="00CB6673" w:rsidRDefault="00CB6673">
            <w:pPr>
              <w:pStyle w:val="ConsPlusNormal"/>
              <w:jc w:val="center"/>
            </w:pPr>
            <w:r>
              <w:t>40-106-9</w:t>
            </w:r>
          </w:p>
        </w:tc>
        <w:tc>
          <w:tcPr>
            <w:tcW w:w="4762" w:type="dxa"/>
          </w:tcPr>
          <w:p w:rsidR="00CB6673" w:rsidRDefault="00CB6673">
            <w:pPr>
              <w:pStyle w:val="ConsPlusNormal"/>
            </w:pPr>
            <w:r>
              <w:t>сквер б/н южнее д. 4 по Константиновской ул. (г. Петергоф)</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3493</w:t>
            </w:r>
          </w:p>
        </w:tc>
        <w:tc>
          <w:tcPr>
            <w:tcW w:w="1252" w:type="dxa"/>
          </w:tcPr>
          <w:p w:rsidR="00CB6673" w:rsidRDefault="00CB6673">
            <w:pPr>
              <w:pStyle w:val="ConsPlusNormal"/>
              <w:jc w:val="center"/>
            </w:pPr>
            <w:r>
              <w:t>40-106-10</w:t>
            </w:r>
          </w:p>
        </w:tc>
        <w:tc>
          <w:tcPr>
            <w:tcW w:w="4762" w:type="dxa"/>
          </w:tcPr>
          <w:p w:rsidR="00CB6673" w:rsidRDefault="00CB6673">
            <w:pPr>
              <w:pStyle w:val="ConsPlusNormal"/>
            </w:pPr>
            <w:r>
              <w:t>сквер б/н севернее д. 29 по Санкт-Петербургскому пр. (г. Петергоф)</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3494</w:t>
            </w:r>
          </w:p>
        </w:tc>
        <w:tc>
          <w:tcPr>
            <w:tcW w:w="1252" w:type="dxa"/>
          </w:tcPr>
          <w:p w:rsidR="00CB6673" w:rsidRDefault="00CB6673">
            <w:pPr>
              <w:pStyle w:val="ConsPlusNormal"/>
              <w:jc w:val="center"/>
            </w:pPr>
            <w:r>
              <w:t>40-106-11</w:t>
            </w:r>
          </w:p>
        </w:tc>
        <w:tc>
          <w:tcPr>
            <w:tcW w:w="4762" w:type="dxa"/>
          </w:tcPr>
          <w:p w:rsidR="00CB6673" w:rsidRDefault="00CB6673">
            <w:pPr>
              <w:pStyle w:val="ConsPlusNormal"/>
            </w:pPr>
            <w:r>
              <w:t>сквер б/н западнее д. 25 по Санкт-Петербургскому пр. (г. Петергоф)</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3495</w:t>
            </w:r>
          </w:p>
        </w:tc>
        <w:tc>
          <w:tcPr>
            <w:tcW w:w="1252" w:type="dxa"/>
          </w:tcPr>
          <w:p w:rsidR="00CB6673" w:rsidRDefault="00CB6673">
            <w:pPr>
              <w:pStyle w:val="ConsPlusNormal"/>
              <w:jc w:val="center"/>
            </w:pPr>
            <w:r>
              <w:t>40-106-12</w:t>
            </w:r>
          </w:p>
        </w:tc>
        <w:tc>
          <w:tcPr>
            <w:tcW w:w="4762" w:type="dxa"/>
          </w:tcPr>
          <w:p w:rsidR="00CB6673" w:rsidRDefault="00CB6673">
            <w:pPr>
              <w:pStyle w:val="ConsPlusNormal"/>
            </w:pPr>
            <w:r>
              <w:t>сквер б/н западнее д. 11 по Зверинской ул. (г. Петергоф)</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3496</w:t>
            </w:r>
          </w:p>
        </w:tc>
        <w:tc>
          <w:tcPr>
            <w:tcW w:w="1252" w:type="dxa"/>
          </w:tcPr>
          <w:p w:rsidR="00CB6673" w:rsidRDefault="00CB6673">
            <w:pPr>
              <w:pStyle w:val="ConsPlusNormal"/>
              <w:jc w:val="center"/>
            </w:pPr>
            <w:r>
              <w:t>40-106-13</w:t>
            </w:r>
          </w:p>
        </w:tc>
        <w:tc>
          <w:tcPr>
            <w:tcW w:w="4762" w:type="dxa"/>
          </w:tcPr>
          <w:p w:rsidR="00CB6673" w:rsidRDefault="00CB6673">
            <w:pPr>
              <w:pStyle w:val="ConsPlusNormal"/>
            </w:pPr>
            <w:r>
              <w:t>сквер б/н во дворе д. 10 по Никольской ул. (г. Петергоф)</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3497</w:t>
            </w:r>
          </w:p>
        </w:tc>
        <w:tc>
          <w:tcPr>
            <w:tcW w:w="1252" w:type="dxa"/>
          </w:tcPr>
          <w:p w:rsidR="00CB6673" w:rsidRDefault="00CB6673">
            <w:pPr>
              <w:pStyle w:val="ConsPlusNormal"/>
              <w:jc w:val="center"/>
            </w:pPr>
            <w:r>
              <w:t>40-106-14</w:t>
            </w:r>
          </w:p>
        </w:tc>
        <w:tc>
          <w:tcPr>
            <w:tcW w:w="4762" w:type="dxa"/>
          </w:tcPr>
          <w:p w:rsidR="00CB6673" w:rsidRDefault="00CB6673">
            <w:pPr>
              <w:pStyle w:val="ConsPlusNormal"/>
            </w:pPr>
            <w:r>
              <w:t>сквер б/н северо-восточнее д. 15 по Михайловской ул. (г. Петергоф)</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3498</w:t>
            </w:r>
          </w:p>
        </w:tc>
        <w:tc>
          <w:tcPr>
            <w:tcW w:w="1252" w:type="dxa"/>
          </w:tcPr>
          <w:p w:rsidR="00CB6673" w:rsidRDefault="00CB6673">
            <w:pPr>
              <w:pStyle w:val="ConsPlusNormal"/>
              <w:jc w:val="center"/>
            </w:pPr>
            <w:r>
              <w:t>40-106-15</w:t>
            </w:r>
          </w:p>
        </w:tc>
        <w:tc>
          <w:tcPr>
            <w:tcW w:w="4762" w:type="dxa"/>
          </w:tcPr>
          <w:p w:rsidR="00CB6673" w:rsidRDefault="00CB6673">
            <w:pPr>
              <w:pStyle w:val="ConsPlusNormal"/>
            </w:pPr>
            <w:r>
              <w:t>сквер б/н восточнее д. 10 по Разводной ул. (г. Петергоф)</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3499</w:t>
            </w:r>
          </w:p>
        </w:tc>
        <w:tc>
          <w:tcPr>
            <w:tcW w:w="1252" w:type="dxa"/>
          </w:tcPr>
          <w:p w:rsidR="00CB6673" w:rsidRDefault="00CB6673">
            <w:pPr>
              <w:pStyle w:val="ConsPlusNormal"/>
              <w:jc w:val="center"/>
            </w:pPr>
            <w:r>
              <w:t>40-106-16</w:t>
            </w:r>
          </w:p>
        </w:tc>
        <w:tc>
          <w:tcPr>
            <w:tcW w:w="4762" w:type="dxa"/>
          </w:tcPr>
          <w:p w:rsidR="00CB6673" w:rsidRDefault="00CB6673">
            <w:pPr>
              <w:pStyle w:val="ConsPlusNormal"/>
            </w:pPr>
            <w:r>
              <w:t>сквер б/н северо-западнее д. 9 по Самсониевской ул. (г. Петергоф)</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3500</w:t>
            </w:r>
          </w:p>
        </w:tc>
        <w:tc>
          <w:tcPr>
            <w:tcW w:w="1252" w:type="dxa"/>
          </w:tcPr>
          <w:p w:rsidR="00CB6673" w:rsidRDefault="00CB6673">
            <w:pPr>
              <w:pStyle w:val="ConsPlusNormal"/>
              <w:jc w:val="center"/>
            </w:pPr>
            <w:r>
              <w:t>40-106-17</w:t>
            </w:r>
          </w:p>
        </w:tc>
        <w:tc>
          <w:tcPr>
            <w:tcW w:w="4762" w:type="dxa"/>
          </w:tcPr>
          <w:p w:rsidR="00CB6673" w:rsidRDefault="00CB6673">
            <w:pPr>
              <w:pStyle w:val="ConsPlusNormal"/>
            </w:pPr>
            <w:r>
              <w:t>сквер б/н севернее д. 7 по ул. Путешественника Козлова (г. Петергоф)</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3501</w:t>
            </w:r>
          </w:p>
        </w:tc>
        <w:tc>
          <w:tcPr>
            <w:tcW w:w="1252" w:type="dxa"/>
          </w:tcPr>
          <w:p w:rsidR="00CB6673" w:rsidRDefault="00CB6673">
            <w:pPr>
              <w:pStyle w:val="ConsPlusNormal"/>
              <w:jc w:val="center"/>
            </w:pPr>
            <w:r>
              <w:t>40-106-18</w:t>
            </w:r>
          </w:p>
        </w:tc>
        <w:tc>
          <w:tcPr>
            <w:tcW w:w="4762" w:type="dxa"/>
          </w:tcPr>
          <w:p w:rsidR="00CB6673" w:rsidRDefault="00CB6673">
            <w:pPr>
              <w:pStyle w:val="ConsPlusNormal"/>
            </w:pPr>
            <w:r>
              <w:t>сквер б/н западнее д. 5 по Самсониевской ул. (г. Петергоф)</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3502</w:t>
            </w:r>
          </w:p>
        </w:tc>
        <w:tc>
          <w:tcPr>
            <w:tcW w:w="1252" w:type="dxa"/>
          </w:tcPr>
          <w:p w:rsidR="00CB6673" w:rsidRDefault="00CB6673">
            <w:pPr>
              <w:pStyle w:val="ConsPlusNormal"/>
              <w:jc w:val="center"/>
            </w:pPr>
            <w:r>
              <w:t>40-106-19</w:t>
            </w:r>
          </w:p>
        </w:tc>
        <w:tc>
          <w:tcPr>
            <w:tcW w:w="4762" w:type="dxa"/>
          </w:tcPr>
          <w:p w:rsidR="00CB6673" w:rsidRDefault="00CB6673">
            <w:pPr>
              <w:pStyle w:val="ConsPlusNormal"/>
            </w:pPr>
            <w:r>
              <w:t>сквер б/н между д. 4, д. 6, д. 8 и д. 10 по Эрлеровскому бульвару (г. Петергоф)</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106</w:t>
            </w:r>
          </w:p>
        </w:tc>
      </w:tr>
      <w:tr w:rsidR="00CB6673">
        <w:tblPrEx>
          <w:tblBorders>
            <w:insideH w:val="nil"/>
          </w:tblBorders>
        </w:tblPrEx>
        <w:tc>
          <w:tcPr>
            <w:tcW w:w="1077" w:type="dxa"/>
            <w:tcBorders>
              <w:bottom w:val="nil"/>
            </w:tcBorders>
          </w:tcPr>
          <w:p w:rsidR="00CB6673" w:rsidRDefault="00CB6673">
            <w:pPr>
              <w:pStyle w:val="ConsPlusNormal"/>
              <w:jc w:val="center"/>
            </w:pPr>
            <w:r>
              <w:t>3503</w:t>
            </w:r>
          </w:p>
        </w:tc>
        <w:tc>
          <w:tcPr>
            <w:tcW w:w="1252" w:type="dxa"/>
            <w:tcBorders>
              <w:bottom w:val="nil"/>
            </w:tcBorders>
          </w:tcPr>
          <w:p w:rsidR="00CB6673" w:rsidRDefault="00CB6673">
            <w:pPr>
              <w:pStyle w:val="ConsPlusNormal"/>
              <w:jc w:val="center"/>
            </w:pPr>
            <w:r>
              <w:t>40-106-20</w:t>
            </w:r>
          </w:p>
        </w:tc>
        <w:tc>
          <w:tcPr>
            <w:tcW w:w="4762" w:type="dxa"/>
            <w:tcBorders>
              <w:bottom w:val="nil"/>
            </w:tcBorders>
          </w:tcPr>
          <w:p w:rsidR="00CB6673" w:rsidRDefault="00CB6673">
            <w:pPr>
              <w:pStyle w:val="ConsPlusNormal"/>
            </w:pPr>
            <w:r>
              <w:t xml:space="preserve">сквер б/н между д. 20, д. 22 по ул. Путешественника Козлова и д. 16/24 по ул. </w:t>
            </w:r>
            <w:r>
              <w:lastRenderedPageBreak/>
              <w:t>Братьев Горкушенко (г. Петергоф)</w:t>
            </w:r>
          </w:p>
        </w:tc>
        <w:tc>
          <w:tcPr>
            <w:tcW w:w="1191" w:type="dxa"/>
            <w:tcBorders>
              <w:bottom w:val="nil"/>
            </w:tcBorders>
          </w:tcPr>
          <w:p w:rsidR="00CB6673" w:rsidRDefault="00CB6673">
            <w:pPr>
              <w:pStyle w:val="ConsPlusNormal"/>
              <w:jc w:val="center"/>
            </w:pPr>
            <w:r>
              <w:lastRenderedPageBreak/>
              <w:t>0,5335</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3503 в ред. </w:t>
            </w:r>
            <w:hyperlink r:id="rId2549">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3504</w:t>
            </w:r>
          </w:p>
        </w:tc>
        <w:tc>
          <w:tcPr>
            <w:tcW w:w="1252" w:type="dxa"/>
          </w:tcPr>
          <w:p w:rsidR="00CB6673" w:rsidRDefault="00CB6673">
            <w:pPr>
              <w:pStyle w:val="ConsPlusNormal"/>
              <w:jc w:val="center"/>
            </w:pPr>
            <w:r>
              <w:t>40-106-21</w:t>
            </w:r>
          </w:p>
        </w:tc>
        <w:tc>
          <w:tcPr>
            <w:tcW w:w="4762" w:type="dxa"/>
          </w:tcPr>
          <w:p w:rsidR="00CB6673" w:rsidRDefault="00CB6673">
            <w:pPr>
              <w:pStyle w:val="ConsPlusNormal"/>
            </w:pPr>
            <w:r>
              <w:t>сквер б/н между д. 27, д. 29 по Озерковой ул. и д. 22/31 по ул. Братьев Горкушенко (г. Петергоф)</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3505</w:t>
            </w:r>
          </w:p>
        </w:tc>
        <w:tc>
          <w:tcPr>
            <w:tcW w:w="1252" w:type="dxa"/>
          </w:tcPr>
          <w:p w:rsidR="00CB6673" w:rsidRDefault="00CB6673">
            <w:pPr>
              <w:pStyle w:val="ConsPlusNormal"/>
              <w:jc w:val="center"/>
            </w:pPr>
            <w:r>
              <w:t>40-106-22</w:t>
            </w:r>
          </w:p>
        </w:tc>
        <w:tc>
          <w:tcPr>
            <w:tcW w:w="4762" w:type="dxa"/>
          </w:tcPr>
          <w:p w:rsidR="00CB6673" w:rsidRDefault="00CB6673">
            <w:pPr>
              <w:pStyle w:val="ConsPlusNormal"/>
            </w:pPr>
            <w:r>
              <w:t>сквер б/н между д. 14, д. 16 и д. 18 по ул. Путешественника Козлова (г. Петергоф)</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3506</w:t>
            </w:r>
          </w:p>
        </w:tc>
        <w:tc>
          <w:tcPr>
            <w:tcW w:w="1252" w:type="dxa"/>
          </w:tcPr>
          <w:p w:rsidR="00CB6673" w:rsidRDefault="00CB6673">
            <w:pPr>
              <w:pStyle w:val="ConsPlusNormal"/>
              <w:jc w:val="center"/>
            </w:pPr>
            <w:r>
              <w:t>40-106-23</w:t>
            </w:r>
          </w:p>
        </w:tc>
        <w:tc>
          <w:tcPr>
            <w:tcW w:w="4762" w:type="dxa"/>
          </w:tcPr>
          <w:p w:rsidR="00CB6673" w:rsidRDefault="00CB6673">
            <w:pPr>
              <w:pStyle w:val="ConsPlusNormal"/>
            </w:pPr>
            <w:r>
              <w:t>сквер б/н между д. 21, д. 23 и д. 25 по Озерковой ул. (г. Петергоф)</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3507</w:t>
            </w:r>
          </w:p>
        </w:tc>
        <w:tc>
          <w:tcPr>
            <w:tcW w:w="1252" w:type="dxa"/>
          </w:tcPr>
          <w:p w:rsidR="00CB6673" w:rsidRDefault="00CB6673">
            <w:pPr>
              <w:pStyle w:val="ConsPlusNormal"/>
              <w:jc w:val="center"/>
            </w:pPr>
            <w:r>
              <w:t>40-106-24</w:t>
            </w:r>
          </w:p>
        </w:tc>
        <w:tc>
          <w:tcPr>
            <w:tcW w:w="4762" w:type="dxa"/>
          </w:tcPr>
          <w:p w:rsidR="00CB6673" w:rsidRDefault="00CB6673">
            <w:pPr>
              <w:pStyle w:val="ConsPlusNormal"/>
            </w:pPr>
            <w:r>
              <w:t>сквер б/н южнее д. 12 по ул. Путешественника Козлова (г. Петергоф)</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3508</w:t>
            </w:r>
          </w:p>
        </w:tc>
        <w:tc>
          <w:tcPr>
            <w:tcW w:w="1252" w:type="dxa"/>
          </w:tcPr>
          <w:p w:rsidR="00CB6673" w:rsidRDefault="00CB6673">
            <w:pPr>
              <w:pStyle w:val="ConsPlusNormal"/>
              <w:jc w:val="center"/>
            </w:pPr>
            <w:r>
              <w:t>40-106-25</w:t>
            </w:r>
          </w:p>
        </w:tc>
        <w:tc>
          <w:tcPr>
            <w:tcW w:w="4762" w:type="dxa"/>
          </w:tcPr>
          <w:p w:rsidR="00CB6673" w:rsidRDefault="00CB6673">
            <w:pPr>
              <w:pStyle w:val="ConsPlusNormal"/>
            </w:pPr>
            <w:r>
              <w:t>сквер б/н западнее д. 10 по ул. Путешественника Козлова (г. Петергоф)</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3509</w:t>
            </w:r>
          </w:p>
        </w:tc>
        <w:tc>
          <w:tcPr>
            <w:tcW w:w="1252" w:type="dxa"/>
          </w:tcPr>
          <w:p w:rsidR="00CB6673" w:rsidRDefault="00CB6673">
            <w:pPr>
              <w:pStyle w:val="ConsPlusNormal"/>
              <w:jc w:val="center"/>
            </w:pPr>
            <w:r>
              <w:t>40-106-26</w:t>
            </w:r>
          </w:p>
        </w:tc>
        <w:tc>
          <w:tcPr>
            <w:tcW w:w="4762" w:type="dxa"/>
          </w:tcPr>
          <w:p w:rsidR="00CB6673" w:rsidRDefault="00CB6673">
            <w:pPr>
              <w:pStyle w:val="ConsPlusNormal"/>
            </w:pPr>
            <w:r>
              <w:t>сквер б/н между д. 19 и д. 21 по Озерковой ул. (г. Петергоф)</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3510</w:t>
            </w:r>
          </w:p>
        </w:tc>
        <w:tc>
          <w:tcPr>
            <w:tcW w:w="1252" w:type="dxa"/>
          </w:tcPr>
          <w:p w:rsidR="00CB6673" w:rsidRDefault="00CB6673">
            <w:pPr>
              <w:pStyle w:val="ConsPlusNormal"/>
              <w:jc w:val="center"/>
            </w:pPr>
            <w:r>
              <w:t>40-106-27</w:t>
            </w:r>
          </w:p>
        </w:tc>
        <w:tc>
          <w:tcPr>
            <w:tcW w:w="4762" w:type="dxa"/>
          </w:tcPr>
          <w:p w:rsidR="00CB6673" w:rsidRDefault="00CB6673">
            <w:pPr>
              <w:pStyle w:val="ConsPlusNormal"/>
            </w:pPr>
            <w:r>
              <w:t>сквер б/н между д. 6, д. 8 и д. 10 по ул. Путешественника Козлова (г. Петергоф)</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3511</w:t>
            </w:r>
          </w:p>
        </w:tc>
        <w:tc>
          <w:tcPr>
            <w:tcW w:w="1252" w:type="dxa"/>
          </w:tcPr>
          <w:p w:rsidR="00CB6673" w:rsidRDefault="00CB6673">
            <w:pPr>
              <w:pStyle w:val="ConsPlusNormal"/>
              <w:jc w:val="center"/>
            </w:pPr>
            <w:r>
              <w:t>40-106-28</w:t>
            </w:r>
          </w:p>
        </w:tc>
        <w:tc>
          <w:tcPr>
            <w:tcW w:w="4762" w:type="dxa"/>
          </w:tcPr>
          <w:p w:rsidR="00CB6673" w:rsidRDefault="00CB6673">
            <w:pPr>
              <w:pStyle w:val="ConsPlusNormal"/>
            </w:pPr>
            <w:r>
              <w:t>сквер б/н во дворе д. 5 и д. 7 по ул. Дашкевича (г. Петергоф)</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106</w:t>
            </w:r>
          </w:p>
        </w:tc>
      </w:tr>
      <w:tr w:rsidR="00CB6673">
        <w:tblPrEx>
          <w:tblBorders>
            <w:insideH w:val="nil"/>
          </w:tblBorders>
        </w:tblPrEx>
        <w:tc>
          <w:tcPr>
            <w:tcW w:w="1077" w:type="dxa"/>
            <w:tcBorders>
              <w:bottom w:val="nil"/>
            </w:tcBorders>
          </w:tcPr>
          <w:p w:rsidR="00CB6673" w:rsidRDefault="00CB6673">
            <w:pPr>
              <w:pStyle w:val="ConsPlusNormal"/>
              <w:jc w:val="center"/>
            </w:pPr>
            <w:r>
              <w:t>3512</w:t>
            </w:r>
          </w:p>
        </w:tc>
        <w:tc>
          <w:tcPr>
            <w:tcW w:w="1252" w:type="dxa"/>
            <w:tcBorders>
              <w:bottom w:val="nil"/>
            </w:tcBorders>
          </w:tcPr>
          <w:p w:rsidR="00CB6673" w:rsidRDefault="00CB6673">
            <w:pPr>
              <w:pStyle w:val="ConsPlusNormal"/>
              <w:jc w:val="center"/>
            </w:pPr>
            <w:r>
              <w:t>40-106-29</w:t>
            </w:r>
          </w:p>
        </w:tc>
        <w:tc>
          <w:tcPr>
            <w:tcW w:w="4762" w:type="dxa"/>
            <w:tcBorders>
              <w:bottom w:val="nil"/>
            </w:tcBorders>
          </w:tcPr>
          <w:p w:rsidR="00CB6673" w:rsidRDefault="00CB6673">
            <w:pPr>
              <w:pStyle w:val="ConsPlusNormal"/>
            </w:pPr>
            <w:r>
              <w:t>сквер б/н восточнее д. 9а по ул. Дашкевича (г. Петергоф)</w:t>
            </w:r>
          </w:p>
        </w:tc>
        <w:tc>
          <w:tcPr>
            <w:tcW w:w="1191" w:type="dxa"/>
            <w:tcBorders>
              <w:bottom w:val="nil"/>
            </w:tcBorders>
          </w:tcPr>
          <w:p w:rsidR="00CB6673" w:rsidRDefault="00CB6673">
            <w:pPr>
              <w:pStyle w:val="ConsPlusNormal"/>
              <w:jc w:val="center"/>
            </w:pPr>
            <w:r>
              <w:t>0,2098</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3512 в ред. </w:t>
            </w:r>
            <w:hyperlink r:id="rId255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3513</w:t>
            </w:r>
          </w:p>
        </w:tc>
        <w:tc>
          <w:tcPr>
            <w:tcW w:w="1252" w:type="dxa"/>
          </w:tcPr>
          <w:p w:rsidR="00CB6673" w:rsidRDefault="00CB6673">
            <w:pPr>
              <w:pStyle w:val="ConsPlusNormal"/>
              <w:jc w:val="center"/>
            </w:pPr>
            <w:r>
              <w:t>40-106-30</w:t>
            </w:r>
          </w:p>
        </w:tc>
        <w:tc>
          <w:tcPr>
            <w:tcW w:w="4762" w:type="dxa"/>
          </w:tcPr>
          <w:p w:rsidR="00CB6673" w:rsidRDefault="00CB6673">
            <w:pPr>
              <w:pStyle w:val="ConsPlusNormal"/>
            </w:pPr>
            <w:r>
              <w:t>сквер б/н между д. 11 и д. 13 по Озерковой ул. (г. Петергоф)</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3514</w:t>
            </w:r>
          </w:p>
        </w:tc>
        <w:tc>
          <w:tcPr>
            <w:tcW w:w="1252" w:type="dxa"/>
          </w:tcPr>
          <w:p w:rsidR="00CB6673" w:rsidRDefault="00CB6673">
            <w:pPr>
              <w:pStyle w:val="ConsPlusNormal"/>
              <w:jc w:val="center"/>
            </w:pPr>
            <w:r>
              <w:t>40-106-31</w:t>
            </w:r>
          </w:p>
        </w:tc>
        <w:tc>
          <w:tcPr>
            <w:tcW w:w="4762" w:type="dxa"/>
          </w:tcPr>
          <w:p w:rsidR="00CB6673" w:rsidRDefault="00CB6673">
            <w:pPr>
              <w:pStyle w:val="ConsPlusNormal"/>
            </w:pPr>
            <w:r>
              <w:t>сквер б/н между д. 15, д. 17 и д. 19 по Озерковой ул. (г. Петергоф)</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3515</w:t>
            </w:r>
          </w:p>
        </w:tc>
        <w:tc>
          <w:tcPr>
            <w:tcW w:w="1252" w:type="dxa"/>
          </w:tcPr>
          <w:p w:rsidR="00CB6673" w:rsidRDefault="00CB6673">
            <w:pPr>
              <w:pStyle w:val="ConsPlusNormal"/>
              <w:jc w:val="center"/>
            </w:pPr>
            <w:r>
              <w:t>40-106-32</w:t>
            </w:r>
          </w:p>
        </w:tc>
        <w:tc>
          <w:tcPr>
            <w:tcW w:w="4762" w:type="dxa"/>
          </w:tcPr>
          <w:p w:rsidR="00CB6673" w:rsidRDefault="00CB6673">
            <w:pPr>
              <w:pStyle w:val="ConsPlusNormal"/>
            </w:pPr>
            <w:r>
              <w:t>сквер б/н между д. 37 и д. 39 по Озерковой ул. (г. Петергоф)</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3516</w:t>
            </w:r>
          </w:p>
        </w:tc>
        <w:tc>
          <w:tcPr>
            <w:tcW w:w="1252" w:type="dxa"/>
          </w:tcPr>
          <w:p w:rsidR="00CB6673" w:rsidRDefault="00CB6673">
            <w:pPr>
              <w:pStyle w:val="ConsPlusNormal"/>
              <w:jc w:val="center"/>
            </w:pPr>
            <w:r>
              <w:t>40-106-33</w:t>
            </w:r>
          </w:p>
        </w:tc>
        <w:tc>
          <w:tcPr>
            <w:tcW w:w="4762" w:type="dxa"/>
          </w:tcPr>
          <w:p w:rsidR="00CB6673" w:rsidRDefault="00CB6673">
            <w:pPr>
              <w:pStyle w:val="ConsPlusNormal"/>
            </w:pPr>
            <w:r>
              <w:t>сквер б/н между д. 9, корп. 2, по ул. Братьев Горкушенко и д. 37 по Озерковой ул. (г. Петергоф)</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3517</w:t>
            </w:r>
          </w:p>
        </w:tc>
        <w:tc>
          <w:tcPr>
            <w:tcW w:w="1252" w:type="dxa"/>
          </w:tcPr>
          <w:p w:rsidR="00CB6673" w:rsidRDefault="00CB6673">
            <w:pPr>
              <w:pStyle w:val="ConsPlusNormal"/>
              <w:jc w:val="center"/>
            </w:pPr>
            <w:r>
              <w:t>40-106-34</w:t>
            </w:r>
          </w:p>
        </w:tc>
        <w:tc>
          <w:tcPr>
            <w:tcW w:w="4762" w:type="dxa"/>
          </w:tcPr>
          <w:p w:rsidR="00CB6673" w:rsidRDefault="00CB6673">
            <w:pPr>
              <w:pStyle w:val="ConsPlusNormal"/>
            </w:pPr>
            <w:r>
              <w:t>сквер б/н южнее д. 20 по Эрлеровскому бульвару (г. Петергоф)</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3518</w:t>
            </w:r>
          </w:p>
        </w:tc>
        <w:tc>
          <w:tcPr>
            <w:tcW w:w="1252" w:type="dxa"/>
          </w:tcPr>
          <w:p w:rsidR="00CB6673" w:rsidRDefault="00CB6673">
            <w:pPr>
              <w:pStyle w:val="ConsPlusNormal"/>
              <w:jc w:val="center"/>
            </w:pPr>
            <w:r>
              <w:t>40-106-35</w:t>
            </w:r>
          </w:p>
        </w:tc>
        <w:tc>
          <w:tcPr>
            <w:tcW w:w="4762" w:type="dxa"/>
          </w:tcPr>
          <w:p w:rsidR="00CB6673" w:rsidRDefault="00CB6673">
            <w:pPr>
              <w:pStyle w:val="ConsPlusNormal"/>
            </w:pPr>
            <w:r>
              <w:t>сквер б/н западнее д. 5, корп. 2, по ул. Братьев Горкушенко (г. Петергоф)</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3519</w:t>
            </w:r>
          </w:p>
        </w:tc>
        <w:tc>
          <w:tcPr>
            <w:tcW w:w="1252" w:type="dxa"/>
          </w:tcPr>
          <w:p w:rsidR="00CB6673" w:rsidRDefault="00CB6673">
            <w:pPr>
              <w:pStyle w:val="ConsPlusNormal"/>
              <w:jc w:val="center"/>
            </w:pPr>
            <w:r>
              <w:t>40-106-36</w:t>
            </w:r>
          </w:p>
        </w:tc>
        <w:tc>
          <w:tcPr>
            <w:tcW w:w="4762" w:type="dxa"/>
          </w:tcPr>
          <w:p w:rsidR="00CB6673" w:rsidRDefault="00CB6673">
            <w:pPr>
              <w:pStyle w:val="ConsPlusNormal"/>
            </w:pPr>
            <w:r>
              <w:t>сквер б/н между д. 5, корп. 1, и д. 5, корп. 2, по ул. Братьев Горкушенко (г. Петергоф)</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3520</w:t>
            </w:r>
          </w:p>
        </w:tc>
        <w:tc>
          <w:tcPr>
            <w:tcW w:w="1252" w:type="dxa"/>
          </w:tcPr>
          <w:p w:rsidR="00CB6673" w:rsidRDefault="00CB6673">
            <w:pPr>
              <w:pStyle w:val="ConsPlusNormal"/>
              <w:jc w:val="center"/>
            </w:pPr>
            <w:r>
              <w:t>40-106-37</w:t>
            </w:r>
          </w:p>
        </w:tc>
        <w:tc>
          <w:tcPr>
            <w:tcW w:w="4762" w:type="dxa"/>
          </w:tcPr>
          <w:p w:rsidR="00CB6673" w:rsidRDefault="00CB6673">
            <w:pPr>
              <w:pStyle w:val="ConsPlusNormal"/>
            </w:pPr>
            <w:r>
              <w:t>сквер б/н между д. 1 и д. 3 по ул. Братьев Горкушенко (г. Петергоф)</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lastRenderedPageBreak/>
              <w:t>3521</w:t>
            </w:r>
          </w:p>
        </w:tc>
        <w:tc>
          <w:tcPr>
            <w:tcW w:w="1252" w:type="dxa"/>
          </w:tcPr>
          <w:p w:rsidR="00CB6673" w:rsidRDefault="00CB6673">
            <w:pPr>
              <w:pStyle w:val="ConsPlusNormal"/>
              <w:jc w:val="center"/>
            </w:pPr>
            <w:r>
              <w:t>40-106-38</w:t>
            </w:r>
          </w:p>
        </w:tc>
        <w:tc>
          <w:tcPr>
            <w:tcW w:w="4762" w:type="dxa"/>
          </w:tcPr>
          <w:p w:rsidR="00CB6673" w:rsidRDefault="00CB6673">
            <w:pPr>
              <w:pStyle w:val="ConsPlusNormal"/>
            </w:pPr>
            <w:r>
              <w:t>сквер б/н западнее д. 9 по ул. Братьев Горкушенко (г. Петергоф)</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3522</w:t>
            </w:r>
          </w:p>
        </w:tc>
        <w:tc>
          <w:tcPr>
            <w:tcW w:w="1252" w:type="dxa"/>
          </w:tcPr>
          <w:p w:rsidR="00CB6673" w:rsidRDefault="00CB6673">
            <w:pPr>
              <w:pStyle w:val="ConsPlusNormal"/>
              <w:jc w:val="center"/>
            </w:pPr>
            <w:r>
              <w:t>40-106-39</w:t>
            </w:r>
          </w:p>
        </w:tc>
        <w:tc>
          <w:tcPr>
            <w:tcW w:w="4762" w:type="dxa"/>
          </w:tcPr>
          <w:p w:rsidR="00CB6673" w:rsidRDefault="00CB6673">
            <w:pPr>
              <w:pStyle w:val="ConsPlusNormal"/>
            </w:pPr>
            <w:r>
              <w:t>сквер б/н между д. 22 и д. 24 по Эрлеровскому бульвару (г. Петергоф)</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3523</w:t>
            </w:r>
          </w:p>
        </w:tc>
        <w:tc>
          <w:tcPr>
            <w:tcW w:w="1252" w:type="dxa"/>
          </w:tcPr>
          <w:p w:rsidR="00CB6673" w:rsidRDefault="00CB6673">
            <w:pPr>
              <w:pStyle w:val="ConsPlusNormal"/>
              <w:jc w:val="center"/>
            </w:pPr>
            <w:r>
              <w:t>40-106-40</w:t>
            </w:r>
          </w:p>
        </w:tc>
        <w:tc>
          <w:tcPr>
            <w:tcW w:w="4762" w:type="dxa"/>
          </w:tcPr>
          <w:p w:rsidR="00CB6673" w:rsidRDefault="00CB6673">
            <w:pPr>
              <w:pStyle w:val="ConsPlusNormal"/>
            </w:pPr>
            <w:r>
              <w:t>сквер б/н между д. 19 и д. 21 по Озерковой ул. (г. Петергоф)</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3524</w:t>
            </w:r>
          </w:p>
        </w:tc>
        <w:tc>
          <w:tcPr>
            <w:tcW w:w="1252" w:type="dxa"/>
          </w:tcPr>
          <w:p w:rsidR="00CB6673" w:rsidRDefault="00CB6673">
            <w:pPr>
              <w:pStyle w:val="ConsPlusNormal"/>
              <w:jc w:val="center"/>
            </w:pPr>
            <w:r>
              <w:t>40-106-41</w:t>
            </w:r>
          </w:p>
        </w:tc>
        <w:tc>
          <w:tcPr>
            <w:tcW w:w="4762" w:type="dxa"/>
          </w:tcPr>
          <w:p w:rsidR="00CB6673" w:rsidRDefault="00CB6673">
            <w:pPr>
              <w:pStyle w:val="ConsPlusNormal"/>
            </w:pPr>
            <w:r>
              <w:t>сквер б/н западнее д. 14, корп. 2, по Чебышевской ул. (г. Петергоф)</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3525</w:t>
            </w:r>
          </w:p>
        </w:tc>
        <w:tc>
          <w:tcPr>
            <w:tcW w:w="1252" w:type="dxa"/>
          </w:tcPr>
          <w:p w:rsidR="00CB6673" w:rsidRDefault="00CB6673">
            <w:pPr>
              <w:pStyle w:val="ConsPlusNormal"/>
              <w:jc w:val="center"/>
            </w:pPr>
            <w:r>
              <w:t>40-106-42</w:t>
            </w:r>
          </w:p>
        </w:tc>
        <w:tc>
          <w:tcPr>
            <w:tcW w:w="4762" w:type="dxa"/>
          </w:tcPr>
          <w:p w:rsidR="00CB6673" w:rsidRDefault="00CB6673">
            <w:pPr>
              <w:pStyle w:val="ConsPlusNormal"/>
            </w:pPr>
            <w:r>
              <w:t>сквер б/н северо-западнее д. 13, корп. 2, и д. 11, корп. 3, по Чичеринской ул. (г. Петергоф)</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3526</w:t>
            </w:r>
          </w:p>
        </w:tc>
        <w:tc>
          <w:tcPr>
            <w:tcW w:w="1252" w:type="dxa"/>
          </w:tcPr>
          <w:p w:rsidR="00CB6673" w:rsidRDefault="00CB6673">
            <w:pPr>
              <w:pStyle w:val="ConsPlusNormal"/>
              <w:jc w:val="center"/>
            </w:pPr>
            <w:r>
              <w:t>40-106-43</w:t>
            </w:r>
          </w:p>
        </w:tc>
        <w:tc>
          <w:tcPr>
            <w:tcW w:w="4762" w:type="dxa"/>
          </w:tcPr>
          <w:p w:rsidR="00CB6673" w:rsidRDefault="00CB6673">
            <w:pPr>
              <w:pStyle w:val="ConsPlusNormal"/>
            </w:pPr>
            <w:r>
              <w:t>сквер б/н севернее д. 9, корп. 1, и д. 7, корп. 1, по Ботанической ул. (г. Петергоф)</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3527</w:t>
            </w:r>
          </w:p>
        </w:tc>
        <w:tc>
          <w:tcPr>
            <w:tcW w:w="1252" w:type="dxa"/>
          </w:tcPr>
          <w:p w:rsidR="00CB6673" w:rsidRDefault="00CB6673">
            <w:pPr>
              <w:pStyle w:val="ConsPlusNormal"/>
              <w:jc w:val="center"/>
            </w:pPr>
            <w:r>
              <w:t>40-106-44</w:t>
            </w:r>
          </w:p>
        </w:tc>
        <w:tc>
          <w:tcPr>
            <w:tcW w:w="4762" w:type="dxa"/>
          </w:tcPr>
          <w:p w:rsidR="00CB6673" w:rsidRDefault="00CB6673">
            <w:pPr>
              <w:pStyle w:val="ConsPlusNormal"/>
            </w:pPr>
            <w:r>
              <w:t>сквер б/н севернее д. 5, корп. 1, по Ботанической ул. (г. Петергоф)</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106</w:t>
            </w:r>
          </w:p>
        </w:tc>
      </w:tr>
      <w:tr w:rsidR="00CB6673">
        <w:tblPrEx>
          <w:tblBorders>
            <w:insideH w:val="nil"/>
          </w:tblBorders>
        </w:tblPrEx>
        <w:tc>
          <w:tcPr>
            <w:tcW w:w="1077" w:type="dxa"/>
            <w:tcBorders>
              <w:bottom w:val="nil"/>
            </w:tcBorders>
          </w:tcPr>
          <w:p w:rsidR="00CB6673" w:rsidRDefault="00CB6673">
            <w:pPr>
              <w:pStyle w:val="ConsPlusNormal"/>
              <w:jc w:val="center"/>
            </w:pPr>
            <w:r>
              <w:t>3528</w:t>
            </w:r>
          </w:p>
        </w:tc>
        <w:tc>
          <w:tcPr>
            <w:tcW w:w="1252" w:type="dxa"/>
            <w:tcBorders>
              <w:bottom w:val="nil"/>
            </w:tcBorders>
          </w:tcPr>
          <w:p w:rsidR="00CB6673" w:rsidRDefault="00CB6673">
            <w:pPr>
              <w:pStyle w:val="ConsPlusNormal"/>
              <w:jc w:val="center"/>
            </w:pPr>
            <w:r>
              <w:t>40-106-45</w:t>
            </w:r>
          </w:p>
        </w:tc>
        <w:tc>
          <w:tcPr>
            <w:tcW w:w="4762" w:type="dxa"/>
            <w:tcBorders>
              <w:bottom w:val="nil"/>
            </w:tcBorders>
          </w:tcPr>
          <w:p w:rsidR="00CB6673" w:rsidRDefault="00CB6673">
            <w:pPr>
              <w:pStyle w:val="ConsPlusNormal"/>
            </w:pPr>
            <w:r>
              <w:t>сквер б/н южнее д. 10, корп. 3, по Чебышевской ул. (г. Петергоф)</w:t>
            </w:r>
          </w:p>
        </w:tc>
        <w:tc>
          <w:tcPr>
            <w:tcW w:w="1191" w:type="dxa"/>
            <w:tcBorders>
              <w:bottom w:val="nil"/>
            </w:tcBorders>
          </w:tcPr>
          <w:p w:rsidR="00CB6673" w:rsidRDefault="00CB6673">
            <w:pPr>
              <w:pStyle w:val="ConsPlusNormal"/>
              <w:jc w:val="center"/>
            </w:pPr>
            <w:r>
              <w:t>0,3319</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3528 в ред. </w:t>
            </w:r>
            <w:hyperlink r:id="rId255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3529</w:t>
            </w:r>
          </w:p>
        </w:tc>
        <w:tc>
          <w:tcPr>
            <w:tcW w:w="1252" w:type="dxa"/>
          </w:tcPr>
          <w:p w:rsidR="00CB6673" w:rsidRDefault="00CB6673">
            <w:pPr>
              <w:pStyle w:val="ConsPlusNormal"/>
              <w:jc w:val="center"/>
            </w:pPr>
            <w:r>
              <w:t>40-106-46</w:t>
            </w:r>
          </w:p>
        </w:tc>
        <w:tc>
          <w:tcPr>
            <w:tcW w:w="4762" w:type="dxa"/>
          </w:tcPr>
          <w:p w:rsidR="00CB6673" w:rsidRDefault="00CB6673">
            <w:pPr>
              <w:pStyle w:val="ConsPlusNormal"/>
            </w:pPr>
            <w:r>
              <w:t>сквер б/н восточнее д. 9, корп. 1, по Чичеринской ул. (г. Петергоф)</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3530</w:t>
            </w:r>
          </w:p>
        </w:tc>
        <w:tc>
          <w:tcPr>
            <w:tcW w:w="1252" w:type="dxa"/>
          </w:tcPr>
          <w:p w:rsidR="00CB6673" w:rsidRDefault="00CB6673">
            <w:pPr>
              <w:pStyle w:val="ConsPlusNormal"/>
              <w:jc w:val="center"/>
            </w:pPr>
            <w:r>
              <w:t>40-106-47</w:t>
            </w:r>
          </w:p>
        </w:tc>
        <w:tc>
          <w:tcPr>
            <w:tcW w:w="4762" w:type="dxa"/>
          </w:tcPr>
          <w:p w:rsidR="00CB6673" w:rsidRDefault="00CB6673">
            <w:pPr>
              <w:pStyle w:val="ConsPlusNormal"/>
            </w:pPr>
            <w:r>
              <w:t>сквер б/н восточнее д. 10, корп. 2, по Чебышевской ул. (г. Петергоф)</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3531</w:t>
            </w:r>
          </w:p>
        </w:tc>
        <w:tc>
          <w:tcPr>
            <w:tcW w:w="1252" w:type="dxa"/>
          </w:tcPr>
          <w:p w:rsidR="00CB6673" w:rsidRDefault="00CB6673">
            <w:pPr>
              <w:pStyle w:val="ConsPlusNormal"/>
              <w:jc w:val="center"/>
            </w:pPr>
            <w:r>
              <w:t>40-106-48</w:t>
            </w:r>
          </w:p>
        </w:tc>
        <w:tc>
          <w:tcPr>
            <w:tcW w:w="4762" w:type="dxa"/>
          </w:tcPr>
          <w:p w:rsidR="00CB6673" w:rsidRDefault="00CB6673">
            <w:pPr>
              <w:pStyle w:val="ConsPlusNormal"/>
            </w:pPr>
            <w:r>
              <w:t>сквер б/н южнее д. 10, корп. 1, по Чебышевской ул. (г. Петергоф)</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3532</w:t>
            </w:r>
          </w:p>
        </w:tc>
        <w:tc>
          <w:tcPr>
            <w:tcW w:w="1252" w:type="dxa"/>
          </w:tcPr>
          <w:p w:rsidR="00CB6673" w:rsidRDefault="00CB6673">
            <w:pPr>
              <w:pStyle w:val="ConsPlusNormal"/>
              <w:jc w:val="center"/>
            </w:pPr>
            <w:r>
              <w:t>40-106-49</w:t>
            </w:r>
          </w:p>
        </w:tc>
        <w:tc>
          <w:tcPr>
            <w:tcW w:w="4762" w:type="dxa"/>
          </w:tcPr>
          <w:p w:rsidR="00CB6673" w:rsidRDefault="00CB6673">
            <w:pPr>
              <w:pStyle w:val="ConsPlusNormal"/>
            </w:pPr>
            <w:r>
              <w:t>сквер б/н между д. 13, корп. 2, и д. 11, корп. 3, по Чичеринской ул. (г. Петергоф)</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3533</w:t>
            </w:r>
          </w:p>
        </w:tc>
        <w:tc>
          <w:tcPr>
            <w:tcW w:w="1252" w:type="dxa"/>
          </w:tcPr>
          <w:p w:rsidR="00CB6673" w:rsidRDefault="00CB6673">
            <w:pPr>
              <w:pStyle w:val="ConsPlusNormal"/>
              <w:jc w:val="center"/>
            </w:pPr>
            <w:r>
              <w:t>40-106-50</w:t>
            </w:r>
          </w:p>
        </w:tc>
        <w:tc>
          <w:tcPr>
            <w:tcW w:w="4762" w:type="dxa"/>
          </w:tcPr>
          <w:p w:rsidR="00CB6673" w:rsidRDefault="00CB6673">
            <w:pPr>
              <w:pStyle w:val="ConsPlusNormal"/>
            </w:pPr>
            <w:r>
              <w:t>сквер б/н южнее д. 16, корп. 1, по Ботанической ул. (г. Петергоф)</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3534</w:t>
            </w:r>
          </w:p>
        </w:tc>
        <w:tc>
          <w:tcPr>
            <w:tcW w:w="1252" w:type="dxa"/>
          </w:tcPr>
          <w:p w:rsidR="00CB6673" w:rsidRDefault="00CB6673">
            <w:pPr>
              <w:pStyle w:val="ConsPlusNormal"/>
              <w:jc w:val="center"/>
            </w:pPr>
            <w:r>
              <w:t>40-106-51</w:t>
            </w:r>
          </w:p>
        </w:tc>
        <w:tc>
          <w:tcPr>
            <w:tcW w:w="4762" w:type="dxa"/>
          </w:tcPr>
          <w:p w:rsidR="00CB6673" w:rsidRDefault="00CB6673">
            <w:pPr>
              <w:pStyle w:val="ConsPlusNormal"/>
            </w:pPr>
            <w:r>
              <w:t>сквер б/н северо-восточнее д. 5, корп. 1, д. 5, корп. 2, и д. 3, корп. 2, по Чичеринской ул. (г. Петергоф)</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3535</w:t>
            </w:r>
          </w:p>
        </w:tc>
        <w:tc>
          <w:tcPr>
            <w:tcW w:w="1252" w:type="dxa"/>
          </w:tcPr>
          <w:p w:rsidR="00CB6673" w:rsidRDefault="00CB6673">
            <w:pPr>
              <w:pStyle w:val="ConsPlusNormal"/>
              <w:jc w:val="center"/>
            </w:pPr>
            <w:r>
              <w:t>40-106-52</w:t>
            </w:r>
          </w:p>
        </w:tc>
        <w:tc>
          <w:tcPr>
            <w:tcW w:w="4762" w:type="dxa"/>
          </w:tcPr>
          <w:p w:rsidR="00CB6673" w:rsidRDefault="00CB6673">
            <w:pPr>
              <w:pStyle w:val="ConsPlusNormal"/>
            </w:pPr>
            <w:r>
              <w:t>сквер б/н южнее д. 5, корп. 2, по Чичеринской ул. (г. Петергоф)</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3536</w:t>
            </w:r>
          </w:p>
        </w:tc>
        <w:tc>
          <w:tcPr>
            <w:tcW w:w="1252" w:type="dxa"/>
          </w:tcPr>
          <w:p w:rsidR="00CB6673" w:rsidRDefault="00CB6673">
            <w:pPr>
              <w:pStyle w:val="ConsPlusNormal"/>
              <w:jc w:val="center"/>
            </w:pPr>
            <w:r>
              <w:t>40-106-53</w:t>
            </w:r>
          </w:p>
        </w:tc>
        <w:tc>
          <w:tcPr>
            <w:tcW w:w="4762" w:type="dxa"/>
          </w:tcPr>
          <w:p w:rsidR="00CB6673" w:rsidRDefault="00CB6673">
            <w:pPr>
              <w:pStyle w:val="ConsPlusNormal"/>
            </w:pPr>
            <w:r>
              <w:t>сквер б/н восточнее д. 3, корп. 1, по Чичеринской ул. (г. Петергоф)</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3537</w:t>
            </w:r>
          </w:p>
        </w:tc>
        <w:tc>
          <w:tcPr>
            <w:tcW w:w="1252" w:type="dxa"/>
          </w:tcPr>
          <w:p w:rsidR="00CB6673" w:rsidRDefault="00CB6673">
            <w:pPr>
              <w:pStyle w:val="ConsPlusNormal"/>
              <w:jc w:val="center"/>
            </w:pPr>
            <w:r>
              <w:t>40-106-54</w:t>
            </w:r>
          </w:p>
        </w:tc>
        <w:tc>
          <w:tcPr>
            <w:tcW w:w="4762" w:type="dxa"/>
          </w:tcPr>
          <w:p w:rsidR="00CB6673" w:rsidRDefault="00CB6673">
            <w:pPr>
              <w:pStyle w:val="ConsPlusNormal"/>
            </w:pPr>
            <w:r>
              <w:t>сквер б/н западнее д. 21, корп. 1, по Гостилицкому шоссе (г. Петергоф)</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3538</w:t>
            </w:r>
          </w:p>
        </w:tc>
        <w:tc>
          <w:tcPr>
            <w:tcW w:w="1252" w:type="dxa"/>
          </w:tcPr>
          <w:p w:rsidR="00CB6673" w:rsidRDefault="00CB6673">
            <w:pPr>
              <w:pStyle w:val="ConsPlusNormal"/>
              <w:jc w:val="center"/>
            </w:pPr>
            <w:r>
              <w:t>40-106-55</w:t>
            </w:r>
          </w:p>
        </w:tc>
        <w:tc>
          <w:tcPr>
            <w:tcW w:w="4762" w:type="dxa"/>
          </w:tcPr>
          <w:p w:rsidR="00CB6673" w:rsidRDefault="00CB6673">
            <w:pPr>
              <w:pStyle w:val="ConsPlusNormal"/>
            </w:pPr>
            <w:r>
              <w:t>сквер б/н севернее д. 19, корп. 1, по Гостилицкому шоссе (г. Петергоф)</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lastRenderedPageBreak/>
              <w:t>3539</w:t>
            </w:r>
          </w:p>
        </w:tc>
        <w:tc>
          <w:tcPr>
            <w:tcW w:w="1252" w:type="dxa"/>
          </w:tcPr>
          <w:p w:rsidR="00CB6673" w:rsidRDefault="00CB6673">
            <w:pPr>
              <w:pStyle w:val="ConsPlusNormal"/>
              <w:jc w:val="center"/>
            </w:pPr>
            <w:r>
              <w:t>40-106-56</w:t>
            </w:r>
          </w:p>
        </w:tc>
        <w:tc>
          <w:tcPr>
            <w:tcW w:w="4762" w:type="dxa"/>
          </w:tcPr>
          <w:p w:rsidR="00CB6673" w:rsidRDefault="00CB6673">
            <w:pPr>
              <w:pStyle w:val="ConsPlusNormal"/>
            </w:pPr>
            <w:r>
              <w:t>сквер б/н севернее д. 17, корп. 1, по Гостилицкому шоссе (г. Петергоф)</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3540</w:t>
            </w:r>
          </w:p>
        </w:tc>
        <w:tc>
          <w:tcPr>
            <w:tcW w:w="1252" w:type="dxa"/>
          </w:tcPr>
          <w:p w:rsidR="00CB6673" w:rsidRDefault="00CB6673">
            <w:pPr>
              <w:pStyle w:val="ConsPlusNormal"/>
              <w:jc w:val="center"/>
            </w:pPr>
            <w:r>
              <w:t>40-106-57</w:t>
            </w:r>
          </w:p>
        </w:tc>
        <w:tc>
          <w:tcPr>
            <w:tcW w:w="4762" w:type="dxa"/>
          </w:tcPr>
          <w:p w:rsidR="00CB6673" w:rsidRDefault="00CB6673">
            <w:pPr>
              <w:pStyle w:val="ConsPlusNormal"/>
            </w:pPr>
            <w:r>
              <w:t>сквер б/н южнее д. 4, корп. 3, по Чебышевской ул. (г. Петергоф)</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3541</w:t>
            </w:r>
          </w:p>
        </w:tc>
        <w:tc>
          <w:tcPr>
            <w:tcW w:w="1252" w:type="dxa"/>
          </w:tcPr>
          <w:p w:rsidR="00CB6673" w:rsidRDefault="00CB6673">
            <w:pPr>
              <w:pStyle w:val="ConsPlusNormal"/>
              <w:jc w:val="center"/>
            </w:pPr>
            <w:r>
              <w:t>40-106-58</w:t>
            </w:r>
          </w:p>
        </w:tc>
        <w:tc>
          <w:tcPr>
            <w:tcW w:w="4762" w:type="dxa"/>
          </w:tcPr>
          <w:p w:rsidR="00CB6673" w:rsidRDefault="00CB6673">
            <w:pPr>
              <w:pStyle w:val="ConsPlusNormal"/>
            </w:pPr>
            <w:r>
              <w:t>сквер б/н восточнее д. 15, корп. 1, по Гостилицкому шоссе (г. Петергоф)</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3542</w:t>
            </w:r>
          </w:p>
        </w:tc>
        <w:tc>
          <w:tcPr>
            <w:tcW w:w="1252" w:type="dxa"/>
          </w:tcPr>
          <w:p w:rsidR="00CB6673" w:rsidRDefault="00CB6673">
            <w:pPr>
              <w:pStyle w:val="ConsPlusNormal"/>
              <w:jc w:val="center"/>
            </w:pPr>
            <w:r>
              <w:t>40-106-59</w:t>
            </w:r>
          </w:p>
        </w:tc>
        <w:tc>
          <w:tcPr>
            <w:tcW w:w="4762" w:type="dxa"/>
          </w:tcPr>
          <w:p w:rsidR="00CB6673" w:rsidRDefault="00CB6673">
            <w:pPr>
              <w:pStyle w:val="ConsPlusNormal"/>
            </w:pPr>
            <w:r>
              <w:t>сквер б/н восточнее д. 4, корп. 2, по Чебышевской ул. (г. Петергоф)</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3543</w:t>
            </w:r>
          </w:p>
        </w:tc>
        <w:tc>
          <w:tcPr>
            <w:tcW w:w="1252" w:type="dxa"/>
          </w:tcPr>
          <w:p w:rsidR="00CB6673" w:rsidRDefault="00CB6673">
            <w:pPr>
              <w:pStyle w:val="ConsPlusNormal"/>
              <w:jc w:val="center"/>
            </w:pPr>
            <w:r>
              <w:t>40-106-60</w:t>
            </w:r>
          </w:p>
        </w:tc>
        <w:tc>
          <w:tcPr>
            <w:tcW w:w="4762" w:type="dxa"/>
          </w:tcPr>
          <w:p w:rsidR="00CB6673" w:rsidRDefault="00CB6673">
            <w:pPr>
              <w:pStyle w:val="ConsPlusNormal"/>
            </w:pPr>
            <w:r>
              <w:t>сквер б/н во дворе д. 2 по Чебышевской ул. (г. Петергоф)</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3544</w:t>
            </w:r>
          </w:p>
        </w:tc>
        <w:tc>
          <w:tcPr>
            <w:tcW w:w="1252" w:type="dxa"/>
          </w:tcPr>
          <w:p w:rsidR="00CB6673" w:rsidRDefault="00CB6673">
            <w:pPr>
              <w:pStyle w:val="ConsPlusNormal"/>
              <w:jc w:val="center"/>
            </w:pPr>
            <w:r>
              <w:t>40-106-61</w:t>
            </w:r>
          </w:p>
        </w:tc>
        <w:tc>
          <w:tcPr>
            <w:tcW w:w="4762" w:type="dxa"/>
          </w:tcPr>
          <w:p w:rsidR="00CB6673" w:rsidRDefault="00CB6673">
            <w:pPr>
              <w:pStyle w:val="ConsPlusNormal"/>
            </w:pPr>
            <w:r>
              <w:t>сквер б/н во дворе д. 5, корп. 1, по Чебышевской ул. (г. Петергоф)</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3545</w:t>
            </w:r>
          </w:p>
        </w:tc>
        <w:tc>
          <w:tcPr>
            <w:tcW w:w="1252" w:type="dxa"/>
          </w:tcPr>
          <w:p w:rsidR="00CB6673" w:rsidRDefault="00CB6673">
            <w:pPr>
              <w:pStyle w:val="ConsPlusNormal"/>
              <w:jc w:val="center"/>
            </w:pPr>
            <w:r>
              <w:t>40-106-62</w:t>
            </w:r>
          </w:p>
        </w:tc>
        <w:tc>
          <w:tcPr>
            <w:tcW w:w="4762" w:type="dxa"/>
          </w:tcPr>
          <w:p w:rsidR="00CB6673" w:rsidRDefault="00CB6673">
            <w:pPr>
              <w:pStyle w:val="ConsPlusNormal"/>
            </w:pPr>
            <w:r>
              <w:t>сквер б/н южнее д. 6, корп. 1, по Ботанической ул. (г. Петергоф)</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106</w:t>
            </w:r>
          </w:p>
        </w:tc>
      </w:tr>
      <w:tr w:rsidR="00CB6673">
        <w:tblPrEx>
          <w:tblBorders>
            <w:insideH w:val="nil"/>
          </w:tblBorders>
        </w:tblPrEx>
        <w:tc>
          <w:tcPr>
            <w:tcW w:w="1077" w:type="dxa"/>
            <w:tcBorders>
              <w:bottom w:val="nil"/>
            </w:tcBorders>
          </w:tcPr>
          <w:p w:rsidR="00CB6673" w:rsidRDefault="00CB6673">
            <w:pPr>
              <w:pStyle w:val="ConsPlusNormal"/>
              <w:jc w:val="center"/>
            </w:pPr>
            <w:r>
              <w:t>3546</w:t>
            </w:r>
          </w:p>
        </w:tc>
        <w:tc>
          <w:tcPr>
            <w:tcW w:w="1252" w:type="dxa"/>
            <w:tcBorders>
              <w:bottom w:val="nil"/>
            </w:tcBorders>
          </w:tcPr>
          <w:p w:rsidR="00CB6673" w:rsidRDefault="00CB6673">
            <w:pPr>
              <w:pStyle w:val="ConsPlusNormal"/>
              <w:jc w:val="center"/>
            </w:pPr>
            <w:r>
              <w:t>40-106-63</w:t>
            </w:r>
          </w:p>
        </w:tc>
        <w:tc>
          <w:tcPr>
            <w:tcW w:w="4762" w:type="dxa"/>
            <w:tcBorders>
              <w:bottom w:val="nil"/>
            </w:tcBorders>
          </w:tcPr>
          <w:p w:rsidR="00CB6673" w:rsidRDefault="00CB6673">
            <w:pPr>
              <w:pStyle w:val="ConsPlusNormal"/>
            </w:pPr>
            <w:r>
              <w:t>сквер б/н западнее д. 33 по Разводной ул. (г. Петергоф)</w:t>
            </w:r>
          </w:p>
        </w:tc>
        <w:tc>
          <w:tcPr>
            <w:tcW w:w="1191" w:type="dxa"/>
            <w:tcBorders>
              <w:bottom w:val="nil"/>
            </w:tcBorders>
          </w:tcPr>
          <w:p w:rsidR="00CB6673" w:rsidRDefault="00CB6673">
            <w:pPr>
              <w:pStyle w:val="ConsPlusNormal"/>
              <w:jc w:val="center"/>
            </w:pPr>
            <w:r>
              <w:t>0,3031</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3546 в ред. </w:t>
            </w:r>
            <w:hyperlink r:id="rId255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3547</w:t>
            </w:r>
          </w:p>
        </w:tc>
        <w:tc>
          <w:tcPr>
            <w:tcW w:w="1252" w:type="dxa"/>
          </w:tcPr>
          <w:p w:rsidR="00CB6673" w:rsidRDefault="00CB6673">
            <w:pPr>
              <w:pStyle w:val="ConsPlusNormal"/>
              <w:jc w:val="center"/>
            </w:pPr>
            <w:r>
              <w:t>40-106-64</w:t>
            </w:r>
          </w:p>
        </w:tc>
        <w:tc>
          <w:tcPr>
            <w:tcW w:w="4762" w:type="dxa"/>
          </w:tcPr>
          <w:p w:rsidR="00CB6673" w:rsidRDefault="00CB6673">
            <w:pPr>
              <w:pStyle w:val="ConsPlusNormal"/>
            </w:pPr>
            <w:r>
              <w:t>сквер б/н севернее д. 31, корп. 1, по Разводной ул. (г. Петергоф)</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106</w:t>
            </w:r>
          </w:p>
        </w:tc>
      </w:tr>
      <w:tr w:rsidR="00CB6673">
        <w:tblPrEx>
          <w:tblBorders>
            <w:insideH w:val="nil"/>
          </w:tblBorders>
        </w:tblPrEx>
        <w:tc>
          <w:tcPr>
            <w:tcW w:w="1077" w:type="dxa"/>
            <w:tcBorders>
              <w:bottom w:val="nil"/>
            </w:tcBorders>
          </w:tcPr>
          <w:p w:rsidR="00CB6673" w:rsidRDefault="00CB6673">
            <w:pPr>
              <w:pStyle w:val="ConsPlusNormal"/>
              <w:jc w:val="center"/>
            </w:pPr>
            <w:r>
              <w:t>3548</w:t>
            </w:r>
          </w:p>
        </w:tc>
        <w:tc>
          <w:tcPr>
            <w:tcW w:w="1252" w:type="dxa"/>
            <w:tcBorders>
              <w:bottom w:val="nil"/>
            </w:tcBorders>
          </w:tcPr>
          <w:p w:rsidR="00CB6673" w:rsidRDefault="00CB6673">
            <w:pPr>
              <w:pStyle w:val="ConsPlusNormal"/>
              <w:jc w:val="center"/>
            </w:pPr>
            <w:r>
              <w:t>40-106-65</w:t>
            </w:r>
          </w:p>
        </w:tc>
        <w:tc>
          <w:tcPr>
            <w:tcW w:w="4762" w:type="dxa"/>
            <w:tcBorders>
              <w:bottom w:val="nil"/>
            </w:tcBorders>
          </w:tcPr>
          <w:p w:rsidR="00CB6673" w:rsidRDefault="00CB6673">
            <w:pPr>
              <w:pStyle w:val="ConsPlusNormal"/>
            </w:pPr>
            <w:r>
              <w:t>сквер б/н между д. 49, корп. 2, и д. 51, корп. 2, по Озерковой ул. (г. Петергоф)</w:t>
            </w:r>
          </w:p>
        </w:tc>
        <w:tc>
          <w:tcPr>
            <w:tcW w:w="1191" w:type="dxa"/>
            <w:tcBorders>
              <w:bottom w:val="nil"/>
            </w:tcBorders>
          </w:tcPr>
          <w:p w:rsidR="00CB6673" w:rsidRDefault="00CB6673">
            <w:pPr>
              <w:pStyle w:val="ConsPlusNormal"/>
              <w:jc w:val="center"/>
            </w:pPr>
            <w:r>
              <w:t>0,9012</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3548 в ред. </w:t>
            </w:r>
            <w:hyperlink r:id="rId255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3549</w:t>
            </w:r>
          </w:p>
        </w:tc>
        <w:tc>
          <w:tcPr>
            <w:tcW w:w="1252" w:type="dxa"/>
          </w:tcPr>
          <w:p w:rsidR="00CB6673" w:rsidRDefault="00CB6673">
            <w:pPr>
              <w:pStyle w:val="ConsPlusNormal"/>
              <w:jc w:val="center"/>
            </w:pPr>
            <w:r>
              <w:t>40-106-66</w:t>
            </w:r>
          </w:p>
        </w:tc>
        <w:tc>
          <w:tcPr>
            <w:tcW w:w="4762" w:type="dxa"/>
          </w:tcPr>
          <w:p w:rsidR="00CB6673" w:rsidRDefault="00CB6673">
            <w:pPr>
              <w:pStyle w:val="ConsPlusNormal"/>
            </w:pPr>
            <w:r>
              <w:t>сквер б/н между д. 51, корп. 2, и д. 53, корп. 2, по Озерковой ул. (г. Петергоф)</w:t>
            </w:r>
          </w:p>
        </w:tc>
        <w:tc>
          <w:tcPr>
            <w:tcW w:w="1191" w:type="dxa"/>
          </w:tcPr>
          <w:p w:rsidR="00CB6673" w:rsidRDefault="00CB6673">
            <w:pPr>
              <w:pStyle w:val="ConsPlusNormal"/>
              <w:jc w:val="center"/>
            </w:pPr>
            <w:r>
              <w:t>0,73</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3550</w:t>
            </w:r>
          </w:p>
        </w:tc>
        <w:tc>
          <w:tcPr>
            <w:tcW w:w="1252" w:type="dxa"/>
          </w:tcPr>
          <w:p w:rsidR="00CB6673" w:rsidRDefault="00CB6673">
            <w:pPr>
              <w:pStyle w:val="ConsPlusNormal"/>
              <w:jc w:val="center"/>
            </w:pPr>
            <w:r>
              <w:t>40-106-67</w:t>
            </w:r>
          </w:p>
        </w:tc>
        <w:tc>
          <w:tcPr>
            <w:tcW w:w="4762" w:type="dxa"/>
          </w:tcPr>
          <w:p w:rsidR="00CB6673" w:rsidRDefault="00CB6673">
            <w:pPr>
              <w:pStyle w:val="ConsPlusNormal"/>
            </w:pPr>
            <w:r>
              <w:t>сквер б/н между д. 53, корп. 2, и д. 55, корп. 2, по Озерковой ул. (г. Петергоф)</w:t>
            </w:r>
          </w:p>
        </w:tc>
        <w:tc>
          <w:tcPr>
            <w:tcW w:w="1191" w:type="dxa"/>
          </w:tcPr>
          <w:p w:rsidR="00CB6673" w:rsidRDefault="00CB6673">
            <w:pPr>
              <w:pStyle w:val="ConsPlusNormal"/>
              <w:jc w:val="center"/>
            </w:pPr>
            <w:r>
              <w:t>0,71</w:t>
            </w:r>
          </w:p>
        </w:tc>
        <w:tc>
          <w:tcPr>
            <w:tcW w:w="793" w:type="dxa"/>
          </w:tcPr>
          <w:p w:rsidR="00CB6673" w:rsidRDefault="00CB6673">
            <w:pPr>
              <w:pStyle w:val="ConsPlusNormal"/>
              <w:jc w:val="center"/>
            </w:pPr>
            <w:r>
              <w:t>106</w:t>
            </w:r>
          </w:p>
        </w:tc>
      </w:tr>
      <w:tr w:rsidR="00CB6673">
        <w:tblPrEx>
          <w:tblBorders>
            <w:insideH w:val="nil"/>
          </w:tblBorders>
        </w:tblPrEx>
        <w:tc>
          <w:tcPr>
            <w:tcW w:w="1077" w:type="dxa"/>
            <w:tcBorders>
              <w:bottom w:val="nil"/>
            </w:tcBorders>
          </w:tcPr>
          <w:p w:rsidR="00CB6673" w:rsidRDefault="00CB6673">
            <w:pPr>
              <w:pStyle w:val="ConsPlusNormal"/>
              <w:jc w:val="center"/>
            </w:pPr>
            <w:r>
              <w:t>3551</w:t>
            </w:r>
          </w:p>
        </w:tc>
        <w:tc>
          <w:tcPr>
            <w:tcW w:w="1252" w:type="dxa"/>
            <w:tcBorders>
              <w:bottom w:val="nil"/>
            </w:tcBorders>
          </w:tcPr>
          <w:p w:rsidR="00CB6673" w:rsidRDefault="00CB6673">
            <w:pPr>
              <w:pStyle w:val="ConsPlusNormal"/>
              <w:jc w:val="center"/>
            </w:pPr>
            <w:r>
              <w:t>40-106-68</w:t>
            </w:r>
          </w:p>
        </w:tc>
        <w:tc>
          <w:tcPr>
            <w:tcW w:w="4762" w:type="dxa"/>
            <w:tcBorders>
              <w:bottom w:val="nil"/>
            </w:tcBorders>
          </w:tcPr>
          <w:p w:rsidR="00CB6673" w:rsidRDefault="00CB6673">
            <w:pPr>
              <w:pStyle w:val="ConsPlusNormal"/>
            </w:pPr>
            <w:r>
              <w:t>сквер б/н севернее д. 55, корп. 1, по Озерковой ул. (г. Петергоф)</w:t>
            </w:r>
          </w:p>
        </w:tc>
        <w:tc>
          <w:tcPr>
            <w:tcW w:w="1191" w:type="dxa"/>
            <w:tcBorders>
              <w:bottom w:val="nil"/>
            </w:tcBorders>
          </w:tcPr>
          <w:p w:rsidR="00CB6673" w:rsidRDefault="00CB6673">
            <w:pPr>
              <w:pStyle w:val="ConsPlusNormal"/>
              <w:jc w:val="center"/>
            </w:pPr>
            <w:r>
              <w:t>0,4186</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3551 в ред. </w:t>
            </w:r>
            <w:hyperlink r:id="rId255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3552</w:t>
            </w:r>
          </w:p>
        </w:tc>
        <w:tc>
          <w:tcPr>
            <w:tcW w:w="1252" w:type="dxa"/>
          </w:tcPr>
          <w:p w:rsidR="00CB6673" w:rsidRDefault="00CB6673">
            <w:pPr>
              <w:pStyle w:val="ConsPlusNormal"/>
              <w:jc w:val="center"/>
            </w:pPr>
            <w:r>
              <w:t>40-106-69</w:t>
            </w:r>
          </w:p>
        </w:tc>
        <w:tc>
          <w:tcPr>
            <w:tcW w:w="4762" w:type="dxa"/>
          </w:tcPr>
          <w:p w:rsidR="00CB6673" w:rsidRDefault="00CB6673">
            <w:pPr>
              <w:pStyle w:val="ConsPlusNormal"/>
            </w:pPr>
            <w:r>
              <w:t>сквер б/н южнее д. 16, корп. 1, по бульвару Разведчика (г. Петергоф)</w:t>
            </w:r>
          </w:p>
        </w:tc>
        <w:tc>
          <w:tcPr>
            <w:tcW w:w="1191" w:type="dxa"/>
          </w:tcPr>
          <w:p w:rsidR="00CB6673" w:rsidRDefault="00CB6673">
            <w:pPr>
              <w:pStyle w:val="ConsPlusNormal"/>
              <w:jc w:val="center"/>
            </w:pPr>
            <w:r>
              <w:t>0,67</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3553</w:t>
            </w:r>
          </w:p>
        </w:tc>
        <w:tc>
          <w:tcPr>
            <w:tcW w:w="1252" w:type="dxa"/>
          </w:tcPr>
          <w:p w:rsidR="00CB6673" w:rsidRDefault="00CB6673">
            <w:pPr>
              <w:pStyle w:val="ConsPlusNormal"/>
              <w:jc w:val="center"/>
            </w:pPr>
            <w:r>
              <w:t>40-106-70</w:t>
            </w:r>
          </w:p>
        </w:tc>
        <w:tc>
          <w:tcPr>
            <w:tcW w:w="4762" w:type="dxa"/>
          </w:tcPr>
          <w:p w:rsidR="00CB6673" w:rsidRDefault="00CB6673">
            <w:pPr>
              <w:pStyle w:val="ConsPlusNormal"/>
            </w:pPr>
            <w:r>
              <w:t>сквер б/н между д. 14, корп. 2, и д. 16, корп. 3, по бульвару Разведчика (г. Петергоф)</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3554</w:t>
            </w:r>
          </w:p>
        </w:tc>
        <w:tc>
          <w:tcPr>
            <w:tcW w:w="1252" w:type="dxa"/>
          </w:tcPr>
          <w:p w:rsidR="00CB6673" w:rsidRDefault="00CB6673">
            <w:pPr>
              <w:pStyle w:val="ConsPlusNormal"/>
              <w:jc w:val="center"/>
            </w:pPr>
            <w:r>
              <w:t>40-106-71</w:t>
            </w:r>
          </w:p>
        </w:tc>
        <w:tc>
          <w:tcPr>
            <w:tcW w:w="4762" w:type="dxa"/>
          </w:tcPr>
          <w:p w:rsidR="00CB6673" w:rsidRDefault="00CB6673">
            <w:pPr>
              <w:pStyle w:val="ConsPlusNormal"/>
            </w:pPr>
            <w:r>
              <w:t>сквер б/н южнее д. 14, корп. 1, по бульвару Разведчика (г. Петергоф)</w:t>
            </w:r>
          </w:p>
        </w:tc>
        <w:tc>
          <w:tcPr>
            <w:tcW w:w="1191" w:type="dxa"/>
          </w:tcPr>
          <w:p w:rsidR="00CB6673" w:rsidRDefault="00CB6673">
            <w:pPr>
              <w:pStyle w:val="ConsPlusNormal"/>
              <w:jc w:val="center"/>
            </w:pPr>
            <w:r>
              <w:t>0,73</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3555</w:t>
            </w:r>
          </w:p>
        </w:tc>
        <w:tc>
          <w:tcPr>
            <w:tcW w:w="1252" w:type="dxa"/>
          </w:tcPr>
          <w:p w:rsidR="00CB6673" w:rsidRDefault="00CB6673">
            <w:pPr>
              <w:pStyle w:val="ConsPlusNormal"/>
              <w:jc w:val="center"/>
            </w:pPr>
            <w:r>
              <w:t>40-106-72</w:t>
            </w:r>
          </w:p>
        </w:tc>
        <w:tc>
          <w:tcPr>
            <w:tcW w:w="4762" w:type="dxa"/>
          </w:tcPr>
          <w:p w:rsidR="00CB6673" w:rsidRDefault="00CB6673">
            <w:pPr>
              <w:pStyle w:val="ConsPlusNormal"/>
            </w:pPr>
            <w:r>
              <w:t>сквер б/н между д. 14, корп. 3, и д. 12, корп. 2, по бульвару Разведчика (г. Петергоф)</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lastRenderedPageBreak/>
              <w:t>3556</w:t>
            </w:r>
          </w:p>
        </w:tc>
        <w:tc>
          <w:tcPr>
            <w:tcW w:w="1252" w:type="dxa"/>
          </w:tcPr>
          <w:p w:rsidR="00CB6673" w:rsidRDefault="00CB6673">
            <w:pPr>
              <w:pStyle w:val="ConsPlusNormal"/>
              <w:jc w:val="center"/>
            </w:pPr>
            <w:r>
              <w:t>40-106-73</w:t>
            </w:r>
          </w:p>
        </w:tc>
        <w:tc>
          <w:tcPr>
            <w:tcW w:w="4762" w:type="dxa"/>
          </w:tcPr>
          <w:p w:rsidR="00CB6673" w:rsidRDefault="00CB6673">
            <w:pPr>
              <w:pStyle w:val="ConsPlusNormal"/>
            </w:pPr>
            <w:r>
              <w:t>сквер б/н южнее д. 12, корп. 1, и д. 10, корп. 2, по бульвару Разведчика (г. Петергоф)</w:t>
            </w:r>
          </w:p>
        </w:tc>
        <w:tc>
          <w:tcPr>
            <w:tcW w:w="1191" w:type="dxa"/>
          </w:tcPr>
          <w:p w:rsidR="00CB6673" w:rsidRDefault="00CB6673">
            <w:pPr>
              <w:pStyle w:val="ConsPlusNormal"/>
              <w:jc w:val="center"/>
            </w:pPr>
            <w:r>
              <w:t>0,79</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3557</w:t>
            </w:r>
          </w:p>
        </w:tc>
        <w:tc>
          <w:tcPr>
            <w:tcW w:w="1252" w:type="dxa"/>
          </w:tcPr>
          <w:p w:rsidR="00CB6673" w:rsidRDefault="00CB6673">
            <w:pPr>
              <w:pStyle w:val="ConsPlusNormal"/>
              <w:jc w:val="center"/>
            </w:pPr>
            <w:r>
              <w:t>40-106-74</w:t>
            </w:r>
          </w:p>
        </w:tc>
        <w:tc>
          <w:tcPr>
            <w:tcW w:w="4762" w:type="dxa"/>
          </w:tcPr>
          <w:p w:rsidR="00CB6673" w:rsidRDefault="00CB6673">
            <w:pPr>
              <w:pStyle w:val="ConsPlusNormal"/>
            </w:pPr>
            <w:r>
              <w:t>сквер б/н между д. 8, корп. 2, и д. 10, корп. 2, по бульвару Разведчика (г. Петергоф)</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3558</w:t>
            </w:r>
          </w:p>
        </w:tc>
        <w:tc>
          <w:tcPr>
            <w:tcW w:w="1252" w:type="dxa"/>
          </w:tcPr>
          <w:p w:rsidR="00CB6673" w:rsidRDefault="00CB6673">
            <w:pPr>
              <w:pStyle w:val="ConsPlusNormal"/>
              <w:jc w:val="center"/>
            </w:pPr>
            <w:r>
              <w:t>40-106-75</w:t>
            </w:r>
          </w:p>
        </w:tc>
        <w:tc>
          <w:tcPr>
            <w:tcW w:w="4762" w:type="dxa"/>
          </w:tcPr>
          <w:p w:rsidR="00CB6673" w:rsidRDefault="00CB6673">
            <w:pPr>
              <w:pStyle w:val="ConsPlusNormal"/>
            </w:pPr>
            <w:r>
              <w:t>сквер б/н западнее д. 2, корп. 2, по бульвару Разведчика (г. Петергоф)</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3559</w:t>
            </w:r>
          </w:p>
        </w:tc>
        <w:tc>
          <w:tcPr>
            <w:tcW w:w="1252" w:type="dxa"/>
          </w:tcPr>
          <w:p w:rsidR="00CB6673" w:rsidRDefault="00CB6673">
            <w:pPr>
              <w:pStyle w:val="ConsPlusNormal"/>
              <w:jc w:val="center"/>
            </w:pPr>
            <w:r>
              <w:t>40-106-76</w:t>
            </w:r>
          </w:p>
        </w:tc>
        <w:tc>
          <w:tcPr>
            <w:tcW w:w="4762" w:type="dxa"/>
          </w:tcPr>
          <w:p w:rsidR="00CB6673" w:rsidRDefault="00CB6673">
            <w:pPr>
              <w:pStyle w:val="ConsPlusNormal"/>
            </w:pPr>
            <w:r>
              <w:t>сквер б/н южнее д. 2, корп. 1, по бульвару Разведчика (г. Петергоф)</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3560</w:t>
            </w:r>
          </w:p>
        </w:tc>
        <w:tc>
          <w:tcPr>
            <w:tcW w:w="1252" w:type="dxa"/>
          </w:tcPr>
          <w:p w:rsidR="00CB6673" w:rsidRDefault="00CB6673">
            <w:pPr>
              <w:pStyle w:val="ConsPlusNormal"/>
              <w:jc w:val="center"/>
            </w:pPr>
            <w:r>
              <w:t>40-106-77</w:t>
            </w:r>
          </w:p>
        </w:tc>
        <w:tc>
          <w:tcPr>
            <w:tcW w:w="4762" w:type="dxa"/>
          </w:tcPr>
          <w:p w:rsidR="00CB6673" w:rsidRDefault="00CB6673">
            <w:pPr>
              <w:pStyle w:val="ConsPlusNormal"/>
            </w:pPr>
            <w:r>
              <w:t>сквер б/н севернее д. 23 по Разводной ул. (г. Петергоф)</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3561</w:t>
            </w:r>
          </w:p>
        </w:tc>
        <w:tc>
          <w:tcPr>
            <w:tcW w:w="1252" w:type="dxa"/>
          </w:tcPr>
          <w:p w:rsidR="00CB6673" w:rsidRDefault="00CB6673">
            <w:pPr>
              <w:pStyle w:val="ConsPlusNormal"/>
              <w:jc w:val="center"/>
            </w:pPr>
            <w:r>
              <w:t>40-106-78</w:t>
            </w:r>
          </w:p>
        </w:tc>
        <w:tc>
          <w:tcPr>
            <w:tcW w:w="4762" w:type="dxa"/>
          </w:tcPr>
          <w:p w:rsidR="00CB6673" w:rsidRDefault="00CB6673">
            <w:pPr>
              <w:pStyle w:val="ConsPlusNormal"/>
            </w:pPr>
            <w:r>
              <w:t>сквер б/н южнее д. 5 по Озерковой ул. (г. Петергоф)</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3562</w:t>
            </w:r>
          </w:p>
        </w:tc>
        <w:tc>
          <w:tcPr>
            <w:tcW w:w="1252" w:type="dxa"/>
          </w:tcPr>
          <w:p w:rsidR="00CB6673" w:rsidRDefault="00CB6673">
            <w:pPr>
              <w:pStyle w:val="ConsPlusNormal"/>
              <w:jc w:val="center"/>
            </w:pPr>
            <w:r>
              <w:t>40-106-79</w:t>
            </w:r>
          </w:p>
        </w:tc>
        <w:tc>
          <w:tcPr>
            <w:tcW w:w="4762" w:type="dxa"/>
          </w:tcPr>
          <w:p w:rsidR="00CB6673" w:rsidRDefault="00CB6673">
            <w:pPr>
              <w:pStyle w:val="ConsPlusNormal"/>
            </w:pPr>
            <w:r>
              <w:t>сквер б/н южнее д. 2 по пер. Суворовцев (г. Петергоф)</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3563</w:t>
            </w:r>
          </w:p>
        </w:tc>
        <w:tc>
          <w:tcPr>
            <w:tcW w:w="1252" w:type="dxa"/>
          </w:tcPr>
          <w:p w:rsidR="00CB6673" w:rsidRDefault="00CB6673">
            <w:pPr>
              <w:pStyle w:val="ConsPlusNormal"/>
              <w:jc w:val="center"/>
            </w:pPr>
            <w:r>
              <w:t>40-106-80</w:t>
            </w:r>
          </w:p>
        </w:tc>
        <w:tc>
          <w:tcPr>
            <w:tcW w:w="4762" w:type="dxa"/>
          </w:tcPr>
          <w:p w:rsidR="00CB6673" w:rsidRDefault="00CB6673">
            <w:pPr>
              <w:pStyle w:val="ConsPlusNormal"/>
            </w:pPr>
            <w:r>
              <w:t>сквер б/н западнее д. 8 по пер. Суворовцев (г. Петергоф)</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3564</w:t>
            </w:r>
          </w:p>
        </w:tc>
        <w:tc>
          <w:tcPr>
            <w:tcW w:w="1252" w:type="dxa"/>
          </w:tcPr>
          <w:p w:rsidR="00CB6673" w:rsidRDefault="00CB6673">
            <w:pPr>
              <w:pStyle w:val="ConsPlusNormal"/>
              <w:jc w:val="center"/>
            </w:pPr>
            <w:r>
              <w:t>40-106-81</w:t>
            </w:r>
          </w:p>
        </w:tc>
        <w:tc>
          <w:tcPr>
            <w:tcW w:w="4762" w:type="dxa"/>
          </w:tcPr>
          <w:p w:rsidR="00CB6673" w:rsidRDefault="00CB6673">
            <w:pPr>
              <w:pStyle w:val="ConsPlusNormal"/>
            </w:pPr>
            <w:r>
              <w:t>сквер б/н западнее д. 10 по пер. Суворовцев (г. Петергоф)</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106</w:t>
            </w:r>
          </w:p>
        </w:tc>
      </w:tr>
      <w:tr w:rsidR="00CB6673">
        <w:tblPrEx>
          <w:tblBorders>
            <w:insideH w:val="nil"/>
          </w:tblBorders>
        </w:tblPrEx>
        <w:tc>
          <w:tcPr>
            <w:tcW w:w="1077" w:type="dxa"/>
            <w:tcBorders>
              <w:bottom w:val="nil"/>
            </w:tcBorders>
          </w:tcPr>
          <w:p w:rsidR="00CB6673" w:rsidRDefault="00CB6673">
            <w:pPr>
              <w:pStyle w:val="ConsPlusNormal"/>
              <w:jc w:val="center"/>
            </w:pPr>
            <w:r>
              <w:t>3565</w:t>
            </w:r>
          </w:p>
        </w:tc>
        <w:tc>
          <w:tcPr>
            <w:tcW w:w="1252" w:type="dxa"/>
            <w:tcBorders>
              <w:bottom w:val="nil"/>
            </w:tcBorders>
          </w:tcPr>
          <w:p w:rsidR="00CB6673" w:rsidRDefault="00CB6673">
            <w:pPr>
              <w:pStyle w:val="ConsPlusNormal"/>
              <w:jc w:val="center"/>
            </w:pPr>
            <w:r>
              <w:t>40-106-82</w:t>
            </w:r>
          </w:p>
        </w:tc>
        <w:tc>
          <w:tcPr>
            <w:tcW w:w="4762" w:type="dxa"/>
            <w:tcBorders>
              <w:bottom w:val="nil"/>
            </w:tcBorders>
          </w:tcPr>
          <w:p w:rsidR="00CB6673" w:rsidRDefault="00CB6673">
            <w:pPr>
              <w:pStyle w:val="ConsPlusNormal"/>
            </w:pPr>
            <w:r>
              <w:t>сквер б/н западнее д. 25 по Разводной ул. (г. Петергоф)</w:t>
            </w:r>
          </w:p>
        </w:tc>
        <w:tc>
          <w:tcPr>
            <w:tcW w:w="1191" w:type="dxa"/>
            <w:tcBorders>
              <w:bottom w:val="nil"/>
            </w:tcBorders>
          </w:tcPr>
          <w:p w:rsidR="00CB6673" w:rsidRDefault="00CB6673">
            <w:pPr>
              <w:pStyle w:val="ConsPlusNormal"/>
              <w:jc w:val="center"/>
            </w:pPr>
            <w:r>
              <w:t>0,3994</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3565 в ред. </w:t>
            </w:r>
            <w:hyperlink r:id="rId255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3566</w:t>
            </w:r>
          </w:p>
        </w:tc>
        <w:tc>
          <w:tcPr>
            <w:tcW w:w="1252" w:type="dxa"/>
          </w:tcPr>
          <w:p w:rsidR="00CB6673" w:rsidRDefault="00CB6673">
            <w:pPr>
              <w:pStyle w:val="ConsPlusNormal"/>
              <w:jc w:val="center"/>
            </w:pPr>
            <w:r>
              <w:t>40-106-83</w:t>
            </w:r>
          </w:p>
        </w:tc>
        <w:tc>
          <w:tcPr>
            <w:tcW w:w="4762" w:type="dxa"/>
          </w:tcPr>
          <w:p w:rsidR="00CB6673" w:rsidRDefault="00CB6673">
            <w:pPr>
              <w:pStyle w:val="ConsPlusNormal"/>
            </w:pPr>
            <w:r>
              <w:t>сквер б/н между д. 36/67 и д. 34 по Собственному пр. (г. Петергоф)</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3567</w:t>
            </w:r>
          </w:p>
        </w:tc>
        <w:tc>
          <w:tcPr>
            <w:tcW w:w="1252" w:type="dxa"/>
          </w:tcPr>
          <w:p w:rsidR="00CB6673" w:rsidRDefault="00CB6673">
            <w:pPr>
              <w:pStyle w:val="ConsPlusNormal"/>
              <w:jc w:val="center"/>
            </w:pPr>
            <w:r>
              <w:t>40-106-84</w:t>
            </w:r>
          </w:p>
        </w:tc>
        <w:tc>
          <w:tcPr>
            <w:tcW w:w="4762" w:type="dxa"/>
          </w:tcPr>
          <w:p w:rsidR="00CB6673" w:rsidRDefault="00CB6673">
            <w:pPr>
              <w:pStyle w:val="ConsPlusNormal"/>
            </w:pPr>
            <w:r>
              <w:t>сквер б/н во дворе д. 63 по Бобыльской дор. (г. Петергоф)</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3568</w:t>
            </w:r>
          </w:p>
        </w:tc>
        <w:tc>
          <w:tcPr>
            <w:tcW w:w="1252" w:type="dxa"/>
          </w:tcPr>
          <w:p w:rsidR="00CB6673" w:rsidRDefault="00CB6673">
            <w:pPr>
              <w:pStyle w:val="ConsPlusNormal"/>
              <w:jc w:val="center"/>
            </w:pPr>
            <w:r>
              <w:t>40-106-85</w:t>
            </w:r>
          </w:p>
        </w:tc>
        <w:tc>
          <w:tcPr>
            <w:tcW w:w="4762" w:type="dxa"/>
          </w:tcPr>
          <w:p w:rsidR="00CB6673" w:rsidRDefault="00CB6673">
            <w:pPr>
              <w:pStyle w:val="ConsPlusNormal"/>
            </w:pPr>
            <w:r>
              <w:t>сквер б/н во дворе д. 61 по Бобыльской дор. (г. Петергоф)</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3569</w:t>
            </w:r>
          </w:p>
        </w:tc>
        <w:tc>
          <w:tcPr>
            <w:tcW w:w="1252" w:type="dxa"/>
          </w:tcPr>
          <w:p w:rsidR="00CB6673" w:rsidRDefault="00CB6673">
            <w:pPr>
              <w:pStyle w:val="ConsPlusNormal"/>
              <w:jc w:val="center"/>
            </w:pPr>
            <w:r>
              <w:t>40-106-86</w:t>
            </w:r>
          </w:p>
        </w:tc>
        <w:tc>
          <w:tcPr>
            <w:tcW w:w="4762" w:type="dxa"/>
          </w:tcPr>
          <w:p w:rsidR="00CB6673" w:rsidRDefault="00CB6673">
            <w:pPr>
              <w:pStyle w:val="ConsPlusNormal"/>
            </w:pPr>
            <w:r>
              <w:t>сквер б/н во дворе д. 57 по Бобыльской дор. (г. Петергоф)</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3570</w:t>
            </w:r>
          </w:p>
        </w:tc>
        <w:tc>
          <w:tcPr>
            <w:tcW w:w="1252" w:type="dxa"/>
          </w:tcPr>
          <w:p w:rsidR="00CB6673" w:rsidRDefault="00CB6673">
            <w:pPr>
              <w:pStyle w:val="ConsPlusNormal"/>
              <w:jc w:val="center"/>
            </w:pPr>
            <w:r>
              <w:t>40-106-87</w:t>
            </w:r>
          </w:p>
        </w:tc>
        <w:tc>
          <w:tcPr>
            <w:tcW w:w="4762" w:type="dxa"/>
          </w:tcPr>
          <w:p w:rsidR="00CB6673" w:rsidRDefault="00CB6673">
            <w:pPr>
              <w:pStyle w:val="ConsPlusNormal"/>
            </w:pPr>
            <w:r>
              <w:t>сквер б/н юго-восточнее д. 57, корп. 1, по Бобыльской дор. (г. Петергоф)</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3571</w:t>
            </w:r>
          </w:p>
        </w:tc>
        <w:tc>
          <w:tcPr>
            <w:tcW w:w="1252" w:type="dxa"/>
          </w:tcPr>
          <w:p w:rsidR="00CB6673" w:rsidRDefault="00CB6673">
            <w:pPr>
              <w:pStyle w:val="ConsPlusNormal"/>
              <w:jc w:val="center"/>
            </w:pPr>
            <w:r>
              <w:t>40-106-88</w:t>
            </w:r>
          </w:p>
        </w:tc>
        <w:tc>
          <w:tcPr>
            <w:tcW w:w="4762" w:type="dxa"/>
          </w:tcPr>
          <w:p w:rsidR="00CB6673" w:rsidRDefault="00CB6673">
            <w:pPr>
              <w:pStyle w:val="ConsPlusNormal"/>
            </w:pPr>
            <w:r>
              <w:t>сквер б/н между д. 3, корп. 8, и д. 3, корп. 4, по Суворовской ул. (г. Петергоф)</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3572</w:t>
            </w:r>
          </w:p>
        </w:tc>
        <w:tc>
          <w:tcPr>
            <w:tcW w:w="1252" w:type="dxa"/>
          </w:tcPr>
          <w:p w:rsidR="00CB6673" w:rsidRDefault="00CB6673">
            <w:pPr>
              <w:pStyle w:val="ConsPlusNormal"/>
              <w:jc w:val="center"/>
            </w:pPr>
            <w:r>
              <w:t>40-106-89</w:t>
            </w:r>
          </w:p>
        </w:tc>
        <w:tc>
          <w:tcPr>
            <w:tcW w:w="4762" w:type="dxa"/>
          </w:tcPr>
          <w:p w:rsidR="00CB6673" w:rsidRDefault="00CB6673">
            <w:pPr>
              <w:pStyle w:val="ConsPlusNormal"/>
            </w:pPr>
            <w:r>
              <w:t>сквер б/н между д. 5, корп. 4, и д. 5, корп. 3, по Суворовской ул. (г. Петергоф)</w:t>
            </w:r>
          </w:p>
        </w:tc>
        <w:tc>
          <w:tcPr>
            <w:tcW w:w="1191" w:type="dxa"/>
          </w:tcPr>
          <w:p w:rsidR="00CB6673" w:rsidRDefault="00CB6673">
            <w:pPr>
              <w:pStyle w:val="ConsPlusNormal"/>
              <w:jc w:val="center"/>
            </w:pPr>
            <w:r>
              <w:t>0,85</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3573</w:t>
            </w:r>
          </w:p>
        </w:tc>
        <w:tc>
          <w:tcPr>
            <w:tcW w:w="1252" w:type="dxa"/>
          </w:tcPr>
          <w:p w:rsidR="00CB6673" w:rsidRDefault="00CB6673">
            <w:pPr>
              <w:pStyle w:val="ConsPlusNormal"/>
              <w:jc w:val="center"/>
            </w:pPr>
            <w:r>
              <w:t>40-106-90</w:t>
            </w:r>
          </w:p>
        </w:tc>
        <w:tc>
          <w:tcPr>
            <w:tcW w:w="4762" w:type="dxa"/>
          </w:tcPr>
          <w:p w:rsidR="00CB6673" w:rsidRDefault="00CB6673">
            <w:pPr>
              <w:pStyle w:val="ConsPlusNormal"/>
            </w:pPr>
            <w:r>
              <w:t>сквер б/н между д. 5, корп. 2, и д. 5, корп. 1, по Суворовской ул. (г. Петергоф)</w:t>
            </w:r>
          </w:p>
        </w:tc>
        <w:tc>
          <w:tcPr>
            <w:tcW w:w="1191" w:type="dxa"/>
          </w:tcPr>
          <w:p w:rsidR="00CB6673" w:rsidRDefault="00CB6673">
            <w:pPr>
              <w:pStyle w:val="ConsPlusNormal"/>
              <w:jc w:val="center"/>
            </w:pPr>
            <w:r>
              <w:t>0,6</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3574</w:t>
            </w:r>
          </w:p>
        </w:tc>
        <w:tc>
          <w:tcPr>
            <w:tcW w:w="1252" w:type="dxa"/>
          </w:tcPr>
          <w:p w:rsidR="00CB6673" w:rsidRDefault="00CB6673">
            <w:pPr>
              <w:pStyle w:val="ConsPlusNormal"/>
              <w:jc w:val="center"/>
            </w:pPr>
            <w:r>
              <w:t>40-106-91</w:t>
            </w:r>
          </w:p>
        </w:tc>
        <w:tc>
          <w:tcPr>
            <w:tcW w:w="4762" w:type="dxa"/>
          </w:tcPr>
          <w:p w:rsidR="00CB6673" w:rsidRDefault="00CB6673">
            <w:pPr>
              <w:pStyle w:val="ConsPlusNormal"/>
            </w:pPr>
            <w:r>
              <w:t xml:space="preserve">сквер б/н севернее д. 3а по ул. Халтурина (г. </w:t>
            </w:r>
            <w:r>
              <w:lastRenderedPageBreak/>
              <w:t>Петергоф)</w:t>
            </w:r>
          </w:p>
        </w:tc>
        <w:tc>
          <w:tcPr>
            <w:tcW w:w="1191" w:type="dxa"/>
          </w:tcPr>
          <w:p w:rsidR="00CB6673" w:rsidRDefault="00CB6673">
            <w:pPr>
              <w:pStyle w:val="ConsPlusNormal"/>
              <w:jc w:val="center"/>
            </w:pPr>
            <w:r>
              <w:lastRenderedPageBreak/>
              <w:t>0,19</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lastRenderedPageBreak/>
              <w:t>3575</w:t>
            </w:r>
          </w:p>
        </w:tc>
        <w:tc>
          <w:tcPr>
            <w:tcW w:w="1252" w:type="dxa"/>
          </w:tcPr>
          <w:p w:rsidR="00CB6673" w:rsidRDefault="00CB6673">
            <w:pPr>
              <w:pStyle w:val="ConsPlusNormal"/>
              <w:jc w:val="center"/>
            </w:pPr>
            <w:r>
              <w:t>40-106-92</w:t>
            </w:r>
          </w:p>
        </w:tc>
        <w:tc>
          <w:tcPr>
            <w:tcW w:w="4762" w:type="dxa"/>
          </w:tcPr>
          <w:p w:rsidR="00CB6673" w:rsidRDefault="00CB6673">
            <w:pPr>
              <w:pStyle w:val="ConsPlusNormal"/>
            </w:pPr>
            <w:r>
              <w:t>сквер б/н вокруг д. 7 по ул. Халтурина (г. Петергоф)</w:t>
            </w:r>
          </w:p>
        </w:tc>
        <w:tc>
          <w:tcPr>
            <w:tcW w:w="1191" w:type="dxa"/>
          </w:tcPr>
          <w:p w:rsidR="00CB6673" w:rsidRDefault="00CB6673">
            <w:pPr>
              <w:pStyle w:val="ConsPlusNormal"/>
              <w:jc w:val="center"/>
            </w:pPr>
            <w:r>
              <w:t>0,53</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3576</w:t>
            </w:r>
          </w:p>
        </w:tc>
        <w:tc>
          <w:tcPr>
            <w:tcW w:w="1252" w:type="dxa"/>
          </w:tcPr>
          <w:p w:rsidR="00CB6673" w:rsidRDefault="00CB6673">
            <w:pPr>
              <w:pStyle w:val="ConsPlusNormal"/>
              <w:jc w:val="center"/>
            </w:pPr>
            <w:r>
              <w:t>40-106-93</w:t>
            </w:r>
          </w:p>
        </w:tc>
        <w:tc>
          <w:tcPr>
            <w:tcW w:w="4762" w:type="dxa"/>
          </w:tcPr>
          <w:p w:rsidR="00CB6673" w:rsidRDefault="00CB6673">
            <w:pPr>
              <w:pStyle w:val="ConsPlusNormal"/>
            </w:pPr>
            <w:r>
              <w:t>сквер б/н восточнее д. 5 по ул. Халтурина (г. Петергоф)</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3577</w:t>
            </w:r>
          </w:p>
        </w:tc>
        <w:tc>
          <w:tcPr>
            <w:tcW w:w="1252" w:type="dxa"/>
          </w:tcPr>
          <w:p w:rsidR="00CB6673" w:rsidRDefault="00CB6673">
            <w:pPr>
              <w:pStyle w:val="ConsPlusNormal"/>
              <w:jc w:val="center"/>
            </w:pPr>
            <w:r>
              <w:t>40-106-94</w:t>
            </w:r>
          </w:p>
        </w:tc>
        <w:tc>
          <w:tcPr>
            <w:tcW w:w="4762" w:type="dxa"/>
          </w:tcPr>
          <w:p w:rsidR="00CB6673" w:rsidRDefault="00CB6673">
            <w:pPr>
              <w:pStyle w:val="ConsPlusNormal"/>
            </w:pPr>
            <w:r>
              <w:t>сквер б/н между д. 8 по ул. Аврова и д. 1 по Зверинской ул. (г. Петергоф)</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3578</w:t>
            </w:r>
          </w:p>
        </w:tc>
        <w:tc>
          <w:tcPr>
            <w:tcW w:w="1252" w:type="dxa"/>
          </w:tcPr>
          <w:p w:rsidR="00CB6673" w:rsidRDefault="00CB6673">
            <w:pPr>
              <w:pStyle w:val="ConsPlusNormal"/>
              <w:jc w:val="center"/>
            </w:pPr>
            <w:r>
              <w:t>40-106-95</w:t>
            </w:r>
          </w:p>
        </w:tc>
        <w:tc>
          <w:tcPr>
            <w:tcW w:w="4762" w:type="dxa"/>
          </w:tcPr>
          <w:p w:rsidR="00CB6673" w:rsidRDefault="00CB6673">
            <w:pPr>
              <w:pStyle w:val="ConsPlusNormal"/>
            </w:pPr>
            <w:r>
              <w:t>сквер б/н южнее д. 4 по ул. Жарновецкого (г. Петергоф)</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3579</w:t>
            </w:r>
          </w:p>
        </w:tc>
        <w:tc>
          <w:tcPr>
            <w:tcW w:w="1252" w:type="dxa"/>
          </w:tcPr>
          <w:p w:rsidR="00CB6673" w:rsidRDefault="00CB6673">
            <w:pPr>
              <w:pStyle w:val="ConsPlusNormal"/>
              <w:jc w:val="center"/>
            </w:pPr>
            <w:r>
              <w:t>40-106-96</w:t>
            </w:r>
          </w:p>
        </w:tc>
        <w:tc>
          <w:tcPr>
            <w:tcW w:w="4762" w:type="dxa"/>
          </w:tcPr>
          <w:p w:rsidR="00CB6673" w:rsidRDefault="00CB6673">
            <w:pPr>
              <w:pStyle w:val="ConsPlusNormal"/>
            </w:pPr>
            <w:r>
              <w:t>сквер б/н между д. 2 и д. 8 по ул. Жарновецкого (г. Петергоф)</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106</w:t>
            </w:r>
          </w:p>
        </w:tc>
      </w:tr>
      <w:tr w:rsidR="00CB6673">
        <w:tc>
          <w:tcPr>
            <w:tcW w:w="1077" w:type="dxa"/>
          </w:tcPr>
          <w:p w:rsidR="00CB6673" w:rsidRDefault="00CB6673">
            <w:pPr>
              <w:pStyle w:val="ConsPlusNormal"/>
              <w:jc w:val="center"/>
            </w:pPr>
            <w:r>
              <w:t>3580</w:t>
            </w:r>
          </w:p>
        </w:tc>
        <w:tc>
          <w:tcPr>
            <w:tcW w:w="1252" w:type="dxa"/>
          </w:tcPr>
          <w:p w:rsidR="00CB6673" w:rsidRDefault="00CB6673">
            <w:pPr>
              <w:pStyle w:val="ConsPlusNormal"/>
              <w:jc w:val="center"/>
            </w:pPr>
            <w:r>
              <w:t>40-106-97</w:t>
            </w:r>
          </w:p>
        </w:tc>
        <w:tc>
          <w:tcPr>
            <w:tcW w:w="4762" w:type="dxa"/>
          </w:tcPr>
          <w:p w:rsidR="00CB6673" w:rsidRDefault="00CB6673">
            <w:pPr>
              <w:pStyle w:val="ConsPlusNormal"/>
            </w:pPr>
            <w:r>
              <w:t>сквер б/н восточнее д. 8 по ул. Жарновецкого (г. Петергоф)</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106</w:t>
            </w:r>
          </w:p>
        </w:tc>
      </w:tr>
      <w:tr w:rsidR="00CB6673">
        <w:tblPrEx>
          <w:tblBorders>
            <w:insideH w:val="nil"/>
          </w:tblBorders>
        </w:tblPrEx>
        <w:tc>
          <w:tcPr>
            <w:tcW w:w="1077" w:type="dxa"/>
            <w:tcBorders>
              <w:bottom w:val="nil"/>
            </w:tcBorders>
          </w:tcPr>
          <w:p w:rsidR="00CB6673" w:rsidRDefault="00CB6673">
            <w:pPr>
              <w:pStyle w:val="ConsPlusNormal"/>
              <w:jc w:val="center"/>
            </w:pPr>
            <w:r>
              <w:t>3581</w:t>
            </w:r>
          </w:p>
        </w:tc>
        <w:tc>
          <w:tcPr>
            <w:tcW w:w="1252" w:type="dxa"/>
            <w:tcBorders>
              <w:bottom w:val="nil"/>
            </w:tcBorders>
          </w:tcPr>
          <w:p w:rsidR="00CB6673" w:rsidRDefault="00CB6673">
            <w:pPr>
              <w:pStyle w:val="ConsPlusNormal"/>
              <w:jc w:val="center"/>
            </w:pPr>
            <w:r>
              <w:t>40-106-98</w:t>
            </w:r>
          </w:p>
        </w:tc>
        <w:tc>
          <w:tcPr>
            <w:tcW w:w="4762" w:type="dxa"/>
            <w:tcBorders>
              <w:bottom w:val="nil"/>
            </w:tcBorders>
          </w:tcPr>
          <w:p w:rsidR="00CB6673" w:rsidRDefault="00CB6673">
            <w:pPr>
              <w:pStyle w:val="ConsPlusNormal"/>
            </w:pPr>
            <w:r>
              <w:t>сквер б/н западнее д. 3, корп. 11, по Суворовской ул. (г. Петергоф)</w:t>
            </w:r>
          </w:p>
        </w:tc>
        <w:tc>
          <w:tcPr>
            <w:tcW w:w="1191" w:type="dxa"/>
            <w:tcBorders>
              <w:bottom w:val="nil"/>
            </w:tcBorders>
          </w:tcPr>
          <w:p w:rsidR="00CB6673" w:rsidRDefault="00CB6673">
            <w:pPr>
              <w:pStyle w:val="ConsPlusNormal"/>
              <w:jc w:val="center"/>
            </w:pPr>
            <w:r>
              <w:t>0,2560</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3581 в ред. </w:t>
            </w:r>
            <w:hyperlink r:id="rId255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3582</w:t>
            </w:r>
          </w:p>
        </w:tc>
        <w:tc>
          <w:tcPr>
            <w:tcW w:w="1252" w:type="dxa"/>
          </w:tcPr>
          <w:p w:rsidR="00CB6673" w:rsidRDefault="00CB6673">
            <w:pPr>
              <w:pStyle w:val="ConsPlusNormal"/>
              <w:jc w:val="center"/>
            </w:pPr>
            <w:r>
              <w:t>40-106-99</w:t>
            </w:r>
          </w:p>
        </w:tc>
        <w:tc>
          <w:tcPr>
            <w:tcW w:w="4762" w:type="dxa"/>
          </w:tcPr>
          <w:p w:rsidR="00CB6673" w:rsidRDefault="00CB6673">
            <w:pPr>
              <w:pStyle w:val="ConsPlusNormal"/>
            </w:pPr>
            <w:r>
              <w:t>сквер б/н между д. 16, корп. 2, и д. 16, корп. 3, по ул. Шахматова (г. Петергоф)</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106</w:t>
            </w:r>
          </w:p>
        </w:tc>
      </w:tr>
      <w:tr w:rsidR="00CB6673">
        <w:tblPrEx>
          <w:tblBorders>
            <w:insideH w:val="nil"/>
          </w:tblBorders>
        </w:tblPrEx>
        <w:tc>
          <w:tcPr>
            <w:tcW w:w="1077" w:type="dxa"/>
            <w:tcBorders>
              <w:bottom w:val="nil"/>
            </w:tcBorders>
          </w:tcPr>
          <w:p w:rsidR="00CB6673" w:rsidRDefault="00CB6673">
            <w:pPr>
              <w:pStyle w:val="ConsPlusNormal"/>
              <w:jc w:val="center"/>
            </w:pPr>
            <w:r>
              <w:t>3583</w:t>
            </w:r>
          </w:p>
        </w:tc>
        <w:tc>
          <w:tcPr>
            <w:tcW w:w="1252" w:type="dxa"/>
            <w:tcBorders>
              <w:bottom w:val="nil"/>
            </w:tcBorders>
          </w:tcPr>
          <w:p w:rsidR="00CB6673" w:rsidRDefault="00CB6673">
            <w:pPr>
              <w:pStyle w:val="ConsPlusNormal"/>
              <w:jc w:val="center"/>
            </w:pPr>
            <w:r>
              <w:t>40-106-100</w:t>
            </w:r>
          </w:p>
        </w:tc>
        <w:tc>
          <w:tcPr>
            <w:tcW w:w="4762" w:type="dxa"/>
            <w:tcBorders>
              <w:bottom w:val="nil"/>
            </w:tcBorders>
          </w:tcPr>
          <w:p w:rsidR="00CB6673" w:rsidRDefault="00CB6673">
            <w:pPr>
              <w:pStyle w:val="ConsPlusNormal"/>
            </w:pPr>
            <w:r>
              <w:t>сквер б/н между Эрлеровским бульв., ул. Жарновецкого и Озерковой ул. (г. Петергоф)</w:t>
            </w:r>
          </w:p>
        </w:tc>
        <w:tc>
          <w:tcPr>
            <w:tcW w:w="1191" w:type="dxa"/>
            <w:tcBorders>
              <w:bottom w:val="nil"/>
            </w:tcBorders>
          </w:tcPr>
          <w:p w:rsidR="00CB6673" w:rsidRDefault="00CB6673">
            <w:pPr>
              <w:pStyle w:val="ConsPlusNormal"/>
              <w:jc w:val="center"/>
            </w:pPr>
            <w:r>
              <w:t>3,9692</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3583 в ред. </w:t>
            </w:r>
            <w:hyperlink r:id="rId255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3584</w:t>
            </w:r>
          </w:p>
        </w:tc>
        <w:tc>
          <w:tcPr>
            <w:tcW w:w="1252" w:type="dxa"/>
          </w:tcPr>
          <w:p w:rsidR="00CB6673" w:rsidRDefault="00CB6673">
            <w:pPr>
              <w:pStyle w:val="ConsPlusNormal"/>
              <w:jc w:val="center"/>
            </w:pPr>
            <w:r>
              <w:t>40-106-101</w:t>
            </w:r>
          </w:p>
        </w:tc>
        <w:tc>
          <w:tcPr>
            <w:tcW w:w="4762" w:type="dxa"/>
          </w:tcPr>
          <w:p w:rsidR="00CB6673" w:rsidRDefault="00CB6673">
            <w:pPr>
              <w:pStyle w:val="ConsPlusNormal"/>
            </w:pPr>
            <w:r>
              <w:t>сквер б/н северо-западнее д. 15, корп. 1, по ул. Халтурина (г. Петергоф)</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106</w:t>
            </w:r>
          </w:p>
        </w:tc>
      </w:tr>
      <w:tr w:rsidR="00CB6673">
        <w:tblPrEx>
          <w:tblBorders>
            <w:insideH w:val="nil"/>
          </w:tblBorders>
        </w:tblPrEx>
        <w:tc>
          <w:tcPr>
            <w:tcW w:w="1077" w:type="dxa"/>
            <w:tcBorders>
              <w:bottom w:val="nil"/>
            </w:tcBorders>
          </w:tcPr>
          <w:p w:rsidR="00CB6673" w:rsidRDefault="00CB6673">
            <w:pPr>
              <w:pStyle w:val="ConsPlusNormal"/>
              <w:jc w:val="center"/>
            </w:pPr>
            <w:r>
              <w:t>3584-1</w:t>
            </w:r>
          </w:p>
        </w:tc>
        <w:tc>
          <w:tcPr>
            <w:tcW w:w="1252" w:type="dxa"/>
            <w:tcBorders>
              <w:bottom w:val="nil"/>
            </w:tcBorders>
          </w:tcPr>
          <w:p w:rsidR="00CB6673" w:rsidRDefault="00CB6673">
            <w:pPr>
              <w:pStyle w:val="ConsPlusNormal"/>
              <w:jc w:val="center"/>
            </w:pPr>
            <w:r>
              <w:t>40-106-102</w:t>
            </w:r>
          </w:p>
        </w:tc>
        <w:tc>
          <w:tcPr>
            <w:tcW w:w="4762" w:type="dxa"/>
            <w:tcBorders>
              <w:bottom w:val="nil"/>
            </w:tcBorders>
          </w:tcPr>
          <w:p w:rsidR="00CB6673" w:rsidRDefault="00CB6673">
            <w:pPr>
              <w:pStyle w:val="ConsPlusNormal"/>
            </w:pPr>
            <w:r>
              <w:t>сквер б/н севернее д. 7 по Ропшинскому шоссе (г. Петергоф)</w:t>
            </w:r>
          </w:p>
        </w:tc>
        <w:tc>
          <w:tcPr>
            <w:tcW w:w="1191" w:type="dxa"/>
            <w:tcBorders>
              <w:bottom w:val="nil"/>
            </w:tcBorders>
          </w:tcPr>
          <w:p w:rsidR="00CB6673" w:rsidRDefault="00CB6673">
            <w:pPr>
              <w:pStyle w:val="ConsPlusNormal"/>
              <w:jc w:val="center"/>
            </w:pPr>
            <w:r>
              <w:t>0,2281</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3584-1 введен </w:t>
            </w:r>
            <w:hyperlink r:id="rId255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3584-2</w:t>
            </w:r>
          </w:p>
        </w:tc>
        <w:tc>
          <w:tcPr>
            <w:tcW w:w="1252" w:type="dxa"/>
            <w:tcBorders>
              <w:bottom w:val="nil"/>
            </w:tcBorders>
          </w:tcPr>
          <w:p w:rsidR="00CB6673" w:rsidRDefault="00CB6673">
            <w:pPr>
              <w:pStyle w:val="ConsPlusNormal"/>
              <w:jc w:val="center"/>
            </w:pPr>
            <w:r>
              <w:t>40-106-103</w:t>
            </w:r>
          </w:p>
        </w:tc>
        <w:tc>
          <w:tcPr>
            <w:tcW w:w="4762" w:type="dxa"/>
            <w:tcBorders>
              <w:bottom w:val="nil"/>
            </w:tcBorders>
          </w:tcPr>
          <w:p w:rsidR="00CB6673" w:rsidRDefault="00CB6673">
            <w:pPr>
              <w:pStyle w:val="ConsPlusNormal"/>
            </w:pPr>
            <w:r>
              <w:t>сквер б/н западнее д. 3 по Блан-Менильской ул. (г. Петергоф)</w:t>
            </w:r>
          </w:p>
        </w:tc>
        <w:tc>
          <w:tcPr>
            <w:tcW w:w="1191" w:type="dxa"/>
            <w:tcBorders>
              <w:bottom w:val="nil"/>
            </w:tcBorders>
          </w:tcPr>
          <w:p w:rsidR="00CB6673" w:rsidRDefault="00CB6673">
            <w:pPr>
              <w:pStyle w:val="ConsPlusNormal"/>
              <w:jc w:val="center"/>
            </w:pPr>
            <w:r>
              <w:t>0,1582</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3584-2 введен </w:t>
            </w:r>
            <w:hyperlink r:id="rId255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3584-3</w:t>
            </w:r>
          </w:p>
        </w:tc>
        <w:tc>
          <w:tcPr>
            <w:tcW w:w="1252" w:type="dxa"/>
            <w:tcBorders>
              <w:bottom w:val="nil"/>
            </w:tcBorders>
          </w:tcPr>
          <w:p w:rsidR="00CB6673" w:rsidRDefault="00CB6673">
            <w:pPr>
              <w:pStyle w:val="ConsPlusNormal"/>
              <w:jc w:val="center"/>
            </w:pPr>
            <w:r>
              <w:t>40-106-104</w:t>
            </w:r>
          </w:p>
        </w:tc>
        <w:tc>
          <w:tcPr>
            <w:tcW w:w="4762" w:type="dxa"/>
            <w:tcBorders>
              <w:bottom w:val="nil"/>
            </w:tcBorders>
          </w:tcPr>
          <w:p w:rsidR="00CB6673" w:rsidRDefault="00CB6673">
            <w:pPr>
              <w:pStyle w:val="ConsPlusNormal"/>
            </w:pPr>
            <w:r>
              <w:t>сквер б/н севернее д. 4 по Никольской ул. (г. Петергоф)</w:t>
            </w:r>
          </w:p>
        </w:tc>
        <w:tc>
          <w:tcPr>
            <w:tcW w:w="1191" w:type="dxa"/>
            <w:tcBorders>
              <w:bottom w:val="nil"/>
            </w:tcBorders>
          </w:tcPr>
          <w:p w:rsidR="00CB6673" w:rsidRDefault="00CB6673">
            <w:pPr>
              <w:pStyle w:val="ConsPlusNormal"/>
              <w:jc w:val="center"/>
            </w:pPr>
            <w:r>
              <w:t>0,1285</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3584-3 введен </w:t>
            </w:r>
            <w:hyperlink r:id="rId256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3584-4</w:t>
            </w:r>
          </w:p>
        </w:tc>
        <w:tc>
          <w:tcPr>
            <w:tcW w:w="1252" w:type="dxa"/>
            <w:tcBorders>
              <w:bottom w:val="nil"/>
            </w:tcBorders>
          </w:tcPr>
          <w:p w:rsidR="00CB6673" w:rsidRDefault="00CB6673">
            <w:pPr>
              <w:pStyle w:val="ConsPlusNormal"/>
              <w:jc w:val="center"/>
            </w:pPr>
            <w:r>
              <w:t>40-106-105</w:t>
            </w:r>
          </w:p>
        </w:tc>
        <w:tc>
          <w:tcPr>
            <w:tcW w:w="4762" w:type="dxa"/>
            <w:tcBorders>
              <w:bottom w:val="nil"/>
            </w:tcBorders>
          </w:tcPr>
          <w:p w:rsidR="00CB6673" w:rsidRDefault="00CB6673">
            <w:pPr>
              <w:pStyle w:val="ConsPlusNormal"/>
            </w:pPr>
            <w:r>
              <w:t>сквер б/н севернее д. 6, корп. 1, д. 8, корп. 1, д. 12, корп. 1, по бульв. Разведчика (г. Петергоф)</w:t>
            </w:r>
          </w:p>
        </w:tc>
        <w:tc>
          <w:tcPr>
            <w:tcW w:w="1191" w:type="dxa"/>
            <w:tcBorders>
              <w:bottom w:val="nil"/>
            </w:tcBorders>
          </w:tcPr>
          <w:p w:rsidR="00CB6673" w:rsidRDefault="00CB6673">
            <w:pPr>
              <w:pStyle w:val="ConsPlusNormal"/>
              <w:jc w:val="center"/>
            </w:pPr>
            <w:r>
              <w:t>0,314</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3584-4 введен </w:t>
            </w:r>
            <w:hyperlink r:id="rId256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3584-5</w:t>
            </w:r>
          </w:p>
        </w:tc>
        <w:tc>
          <w:tcPr>
            <w:tcW w:w="1252" w:type="dxa"/>
            <w:tcBorders>
              <w:bottom w:val="nil"/>
            </w:tcBorders>
          </w:tcPr>
          <w:p w:rsidR="00CB6673" w:rsidRDefault="00CB6673">
            <w:pPr>
              <w:pStyle w:val="ConsPlusNormal"/>
              <w:jc w:val="center"/>
            </w:pPr>
            <w:r>
              <w:t>40-106-106</w:t>
            </w:r>
          </w:p>
        </w:tc>
        <w:tc>
          <w:tcPr>
            <w:tcW w:w="4762" w:type="dxa"/>
            <w:tcBorders>
              <w:bottom w:val="nil"/>
            </w:tcBorders>
          </w:tcPr>
          <w:p w:rsidR="00CB6673" w:rsidRDefault="00CB6673">
            <w:pPr>
              <w:pStyle w:val="ConsPlusNormal"/>
            </w:pPr>
            <w:r>
              <w:t>сквер б/н на Бобыльской дор. северо-западнее д. 57, корп. 1 (г. Петергоф)</w:t>
            </w:r>
          </w:p>
        </w:tc>
        <w:tc>
          <w:tcPr>
            <w:tcW w:w="1191" w:type="dxa"/>
            <w:tcBorders>
              <w:bottom w:val="nil"/>
            </w:tcBorders>
          </w:tcPr>
          <w:p w:rsidR="00CB6673" w:rsidRDefault="00CB6673">
            <w:pPr>
              <w:pStyle w:val="ConsPlusNormal"/>
              <w:jc w:val="center"/>
            </w:pPr>
            <w:r>
              <w:t>0,8893</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3584-5 введен </w:t>
            </w:r>
            <w:hyperlink r:id="rId256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3584-6</w:t>
            </w:r>
          </w:p>
        </w:tc>
        <w:tc>
          <w:tcPr>
            <w:tcW w:w="1252" w:type="dxa"/>
            <w:tcBorders>
              <w:bottom w:val="nil"/>
            </w:tcBorders>
          </w:tcPr>
          <w:p w:rsidR="00CB6673" w:rsidRDefault="00CB6673">
            <w:pPr>
              <w:pStyle w:val="ConsPlusNormal"/>
              <w:jc w:val="center"/>
            </w:pPr>
            <w:r>
              <w:t>40-106-107</w:t>
            </w:r>
          </w:p>
        </w:tc>
        <w:tc>
          <w:tcPr>
            <w:tcW w:w="4762" w:type="dxa"/>
            <w:tcBorders>
              <w:bottom w:val="nil"/>
            </w:tcBorders>
          </w:tcPr>
          <w:p w:rsidR="00CB6673" w:rsidRDefault="00CB6673">
            <w:pPr>
              <w:pStyle w:val="ConsPlusNormal"/>
            </w:pPr>
            <w:r>
              <w:t>бульвар б/н на Озерковой ул. от Разводной ул. до Блан-Менильской ул. (г. Петергоф)</w:t>
            </w:r>
          </w:p>
        </w:tc>
        <w:tc>
          <w:tcPr>
            <w:tcW w:w="1191" w:type="dxa"/>
            <w:tcBorders>
              <w:bottom w:val="nil"/>
            </w:tcBorders>
          </w:tcPr>
          <w:p w:rsidR="00CB6673" w:rsidRDefault="00CB6673">
            <w:pPr>
              <w:pStyle w:val="ConsPlusNormal"/>
              <w:jc w:val="center"/>
            </w:pPr>
            <w:r>
              <w:t>3,4069</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3584-6 в ред. </w:t>
            </w:r>
            <w:hyperlink r:id="rId256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3584-7</w:t>
            </w:r>
          </w:p>
        </w:tc>
        <w:tc>
          <w:tcPr>
            <w:tcW w:w="1252" w:type="dxa"/>
            <w:tcBorders>
              <w:bottom w:val="nil"/>
            </w:tcBorders>
          </w:tcPr>
          <w:p w:rsidR="00CB6673" w:rsidRDefault="00CB6673">
            <w:pPr>
              <w:pStyle w:val="ConsPlusNormal"/>
              <w:jc w:val="center"/>
            </w:pPr>
            <w:r>
              <w:t>40-106-108</w:t>
            </w:r>
          </w:p>
        </w:tc>
        <w:tc>
          <w:tcPr>
            <w:tcW w:w="4762" w:type="dxa"/>
            <w:tcBorders>
              <w:bottom w:val="nil"/>
            </w:tcBorders>
          </w:tcPr>
          <w:p w:rsidR="00CB6673" w:rsidRDefault="00CB6673">
            <w:pPr>
              <w:pStyle w:val="ConsPlusNormal"/>
            </w:pPr>
            <w:r>
              <w:t>сквер б/н у д. 13 по ул. Аврова (г. Петергоф)</w:t>
            </w:r>
          </w:p>
        </w:tc>
        <w:tc>
          <w:tcPr>
            <w:tcW w:w="1191" w:type="dxa"/>
            <w:tcBorders>
              <w:bottom w:val="nil"/>
            </w:tcBorders>
          </w:tcPr>
          <w:p w:rsidR="00CB6673" w:rsidRDefault="00CB6673">
            <w:pPr>
              <w:pStyle w:val="ConsPlusNormal"/>
              <w:jc w:val="center"/>
            </w:pPr>
            <w:r>
              <w:t>0,1227</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3584-7 введен </w:t>
            </w:r>
            <w:hyperlink r:id="rId256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3584-8</w:t>
            </w:r>
          </w:p>
        </w:tc>
        <w:tc>
          <w:tcPr>
            <w:tcW w:w="1252" w:type="dxa"/>
            <w:tcBorders>
              <w:bottom w:val="nil"/>
            </w:tcBorders>
          </w:tcPr>
          <w:p w:rsidR="00CB6673" w:rsidRDefault="00CB6673">
            <w:pPr>
              <w:pStyle w:val="ConsPlusNormal"/>
              <w:jc w:val="center"/>
            </w:pPr>
            <w:r>
              <w:t>40-106-109</w:t>
            </w:r>
          </w:p>
        </w:tc>
        <w:tc>
          <w:tcPr>
            <w:tcW w:w="4762" w:type="dxa"/>
            <w:tcBorders>
              <w:bottom w:val="nil"/>
            </w:tcBorders>
          </w:tcPr>
          <w:p w:rsidR="00CB6673" w:rsidRDefault="00CB6673">
            <w:pPr>
              <w:pStyle w:val="ConsPlusNormal"/>
            </w:pPr>
            <w:r>
              <w:t>сквер б/н между Михайловской ул., Константиновской ул., Никольской ул., ул. Аврова (г. Петергоф)</w:t>
            </w:r>
          </w:p>
        </w:tc>
        <w:tc>
          <w:tcPr>
            <w:tcW w:w="1191" w:type="dxa"/>
            <w:tcBorders>
              <w:bottom w:val="nil"/>
            </w:tcBorders>
          </w:tcPr>
          <w:p w:rsidR="00CB6673" w:rsidRDefault="00CB6673">
            <w:pPr>
              <w:pStyle w:val="ConsPlusNormal"/>
              <w:jc w:val="center"/>
            </w:pPr>
            <w:r>
              <w:t>1,5824</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3584-8 введен </w:t>
            </w:r>
            <w:hyperlink r:id="rId256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3584-9</w:t>
            </w:r>
          </w:p>
        </w:tc>
        <w:tc>
          <w:tcPr>
            <w:tcW w:w="1252" w:type="dxa"/>
            <w:tcBorders>
              <w:bottom w:val="nil"/>
            </w:tcBorders>
          </w:tcPr>
          <w:p w:rsidR="00CB6673" w:rsidRDefault="00CB6673">
            <w:pPr>
              <w:pStyle w:val="ConsPlusNormal"/>
              <w:jc w:val="center"/>
            </w:pPr>
            <w:r>
              <w:t>40-106-110</w:t>
            </w:r>
          </w:p>
        </w:tc>
        <w:tc>
          <w:tcPr>
            <w:tcW w:w="4762" w:type="dxa"/>
            <w:tcBorders>
              <w:bottom w:val="nil"/>
            </w:tcBorders>
          </w:tcPr>
          <w:p w:rsidR="00CB6673" w:rsidRDefault="00CB6673">
            <w:pPr>
              <w:pStyle w:val="ConsPlusNormal"/>
            </w:pPr>
            <w:r>
              <w:t>сквер б/н на ул. Путешественника Козлова от д. 14 до д. 22 (г. Петергоф)</w:t>
            </w:r>
          </w:p>
        </w:tc>
        <w:tc>
          <w:tcPr>
            <w:tcW w:w="1191" w:type="dxa"/>
            <w:tcBorders>
              <w:bottom w:val="nil"/>
            </w:tcBorders>
          </w:tcPr>
          <w:p w:rsidR="00CB6673" w:rsidRDefault="00CB6673">
            <w:pPr>
              <w:pStyle w:val="ConsPlusNormal"/>
              <w:jc w:val="center"/>
            </w:pPr>
            <w:r>
              <w:t>0,1764</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3584-9 введен </w:t>
            </w:r>
            <w:hyperlink r:id="rId256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3584-10</w:t>
            </w:r>
          </w:p>
        </w:tc>
        <w:tc>
          <w:tcPr>
            <w:tcW w:w="1252" w:type="dxa"/>
            <w:tcBorders>
              <w:bottom w:val="nil"/>
            </w:tcBorders>
          </w:tcPr>
          <w:p w:rsidR="00CB6673" w:rsidRDefault="00CB6673">
            <w:pPr>
              <w:pStyle w:val="ConsPlusNormal"/>
              <w:jc w:val="center"/>
            </w:pPr>
            <w:r>
              <w:t>40-106-111</w:t>
            </w:r>
          </w:p>
        </w:tc>
        <w:tc>
          <w:tcPr>
            <w:tcW w:w="4762" w:type="dxa"/>
            <w:tcBorders>
              <w:bottom w:val="nil"/>
            </w:tcBorders>
          </w:tcPr>
          <w:p w:rsidR="00CB6673" w:rsidRDefault="00CB6673">
            <w:pPr>
              <w:pStyle w:val="ConsPlusNormal"/>
            </w:pPr>
            <w:r>
              <w:t>сквер б/н у д. 26, д. 28, д. 30 по Санкт-Петербургскому пр. (г. Петергоф)</w:t>
            </w:r>
          </w:p>
        </w:tc>
        <w:tc>
          <w:tcPr>
            <w:tcW w:w="1191" w:type="dxa"/>
            <w:tcBorders>
              <w:bottom w:val="nil"/>
            </w:tcBorders>
          </w:tcPr>
          <w:p w:rsidR="00CB6673" w:rsidRDefault="00CB6673">
            <w:pPr>
              <w:pStyle w:val="ConsPlusNormal"/>
              <w:jc w:val="center"/>
            </w:pPr>
            <w:r>
              <w:t>0,4137</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3584-10 введен </w:t>
            </w:r>
            <w:hyperlink r:id="rId256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3584-11</w:t>
            </w:r>
          </w:p>
        </w:tc>
        <w:tc>
          <w:tcPr>
            <w:tcW w:w="1252" w:type="dxa"/>
            <w:tcBorders>
              <w:bottom w:val="nil"/>
            </w:tcBorders>
          </w:tcPr>
          <w:p w:rsidR="00CB6673" w:rsidRDefault="00CB6673">
            <w:pPr>
              <w:pStyle w:val="ConsPlusNormal"/>
              <w:jc w:val="center"/>
            </w:pPr>
            <w:r>
              <w:t>40-106-112</w:t>
            </w:r>
          </w:p>
        </w:tc>
        <w:tc>
          <w:tcPr>
            <w:tcW w:w="4762" w:type="dxa"/>
            <w:tcBorders>
              <w:bottom w:val="nil"/>
            </w:tcBorders>
          </w:tcPr>
          <w:p w:rsidR="00CB6673" w:rsidRDefault="00CB6673">
            <w:pPr>
              <w:pStyle w:val="ConsPlusNormal"/>
            </w:pPr>
            <w:r>
              <w:t>сквер б/н у д. 3 по Никольской ул. (г. Петергоф)</w:t>
            </w:r>
          </w:p>
        </w:tc>
        <w:tc>
          <w:tcPr>
            <w:tcW w:w="1191" w:type="dxa"/>
            <w:tcBorders>
              <w:bottom w:val="nil"/>
            </w:tcBorders>
          </w:tcPr>
          <w:p w:rsidR="00CB6673" w:rsidRDefault="00CB6673">
            <w:pPr>
              <w:pStyle w:val="ConsPlusNormal"/>
              <w:jc w:val="center"/>
            </w:pPr>
            <w:r>
              <w:t>0,1330</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3584-11 введен </w:t>
            </w:r>
            <w:hyperlink r:id="rId256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3584-12</w:t>
            </w:r>
          </w:p>
        </w:tc>
        <w:tc>
          <w:tcPr>
            <w:tcW w:w="1252" w:type="dxa"/>
            <w:tcBorders>
              <w:bottom w:val="nil"/>
            </w:tcBorders>
          </w:tcPr>
          <w:p w:rsidR="00CB6673" w:rsidRDefault="00CB6673">
            <w:pPr>
              <w:pStyle w:val="ConsPlusNormal"/>
              <w:jc w:val="center"/>
            </w:pPr>
            <w:r>
              <w:t>40-106-113</w:t>
            </w:r>
          </w:p>
        </w:tc>
        <w:tc>
          <w:tcPr>
            <w:tcW w:w="4762" w:type="dxa"/>
            <w:tcBorders>
              <w:bottom w:val="nil"/>
            </w:tcBorders>
          </w:tcPr>
          <w:p w:rsidR="00CB6673" w:rsidRDefault="00CB6673">
            <w:pPr>
              <w:pStyle w:val="ConsPlusNormal"/>
            </w:pPr>
            <w:r>
              <w:t>сквер б/н западнее д. 2/18 по Университетскому пр. (г. Петергоф)</w:t>
            </w:r>
          </w:p>
        </w:tc>
        <w:tc>
          <w:tcPr>
            <w:tcW w:w="1191" w:type="dxa"/>
            <w:tcBorders>
              <w:bottom w:val="nil"/>
            </w:tcBorders>
          </w:tcPr>
          <w:p w:rsidR="00CB6673" w:rsidRDefault="00CB6673">
            <w:pPr>
              <w:pStyle w:val="ConsPlusNormal"/>
              <w:jc w:val="center"/>
            </w:pPr>
            <w:r>
              <w:t>1,1917</w:t>
            </w:r>
          </w:p>
        </w:tc>
        <w:tc>
          <w:tcPr>
            <w:tcW w:w="793" w:type="dxa"/>
            <w:tcBorders>
              <w:bottom w:val="nil"/>
            </w:tcBorders>
          </w:tcPr>
          <w:p w:rsidR="00CB6673" w:rsidRDefault="00CB6673">
            <w:pPr>
              <w:pStyle w:val="ConsPlusNormal"/>
              <w:jc w:val="center"/>
            </w:pPr>
            <w:r>
              <w:t>106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3584-12 введен </w:t>
            </w:r>
            <w:hyperlink r:id="rId2569">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Стрельна</w:t>
            </w:r>
          </w:p>
        </w:tc>
      </w:tr>
      <w:tr w:rsidR="00CB6673">
        <w:tc>
          <w:tcPr>
            <w:tcW w:w="1077" w:type="dxa"/>
          </w:tcPr>
          <w:p w:rsidR="00CB6673" w:rsidRDefault="00CB6673">
            <w:pPr>
              <w:pStyle w:val="ConsPlusNormal"/>
              <w:jc w:val="center"/>
            </w:pPr>
            <w:r>
              <w:t>3585</w:t>
            </w:r>
          </w:p>
        </w:tc>
        <w:tc>
          <w:tcPr>
            <w:tcW w:w="1252" w:type="dxa"/>
          </w:tcPr>
          <w:p w:rsidR="00CB6673" w:rsidRDefault="00CB6673">
            <w:pPr>
              <w:pStyle w:val="ConsPlusNormal"/>
              <w:jc w:val="center"/>
            </w:pPr>
            <w:r>
              <w:t>40-125-1</w:t>
            </w:r>
          </w:p>
        </w:tc>
        <w:tc>
          <w:tcPr>
            <w:tcW w:w="4762" w:type="dxa"/>
          </w:tcPr>
          <w:p w:rsidR="00CB6673" w:rsidRDefault="00CB6673">
            <w:pPr>
              <w:pStyle w:val="ConsPlusNormal"/>
            </w:pPr>
            <w:r>
              <w:t>сквер б/н севернее д. 5 по Орловской ул. (пос. Стрельна)</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3586</w:t>
            </w:r>
          </w:p>
        </w:tc>
        <w:tc>
          <w:tcPr>
            <w:tcW w:w="1252" w:type="dxa"/>
          </w:tcPr>
          <w:p w:rsidR="00CB6673" w:rsidRDefault="00CB6673">
            <w:pPr>
              <w:pStyle w:val="ConsPlusNormal"/>
              <w:jc w:val="center"/>
            </w:pPr>
            <w:r>
              <w:t>40-125-2</w:t>
            </w:r>
          </w:p>
        </w:tc>
        <w:tc>
          <w:tcPr>
            <w:tcW w:w="4762" w:type="dxa"/>
          </w:tcPr>
          <w:p w:rsidR="00CB6673" w:rsidRDefault="00CB6673">
            <w:pPr>
              <w:pStyle w:val="ConsPlusNormal"/>
            </w:pPr>
            <w:r>
              <w:t>сквер б/н восточнее д. 63а по Санкт-Петербургскому шоссе (пос. Стрельна)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3587</w:t>
            </w:r>
          </w:p>
        </w:tc>
        <w:tc>
          <w:tcPr>
            <w:tcW w:w="1252" w:type="dxa"/>
          </w:tcPr>
          <w:p w:rsidR="00CB6673" w:rsidRDefault="00CB6673">
            <w:pPr>
              <w:pStyle w:val="ConsPlusNormal"/>
              <w:jc w:val="center"/>
            </w:pPr>
            <w:r>
              <w:t>40-125-3</w:t>
            </w:r>
          </w:p>
        </w:tc>
        <w:tc>
          <w:tcPr>
            <w:tcW w:w="4762" w:type="dxa"/>
          </w:tcPr>
          <w:p w:rsidR="00CB6673" w:rsidRDefault="00CB6673">
            <w:pPr>
              <w:pStyle w:val="ConsPlusNormal"/>
            </w:pPr>
            <w:r>
              <w:t>сквер б/н юго-западнее д. 636 по Санкт-Петербургскому шоссе (пос. Стрельна)</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3588</w:t>
            </w:r>
          </w:p>
        </w:tc>
        <w:tc>
          <w:tcPr>
            <w:tcW w:w="1252" w:type="dxa"/>
          </w:tcPr>
          <w:p w:rsidR="00CB6673" w:rsidRDefault="00CB6673">
            <w:pPr>
              <w:pStyle w:val="ConsPlusNormal"/>
              <w:jc w:val="center"/>
            </w:pPr>
            <w:r>
              <w:t>40-125-4</w:t>
            </w:r>
          </w:p>
        </w:tc>
        <w:tc>
          <w:tcPr>
            <w:tcW w:w="4762" w:type="dxa"/>
          </w:tcPr>
          <w:p w:rsidR="00CB6673" w:rsidRDefault="00CB6673">
            <w:pPr>
              <w:pStyle w:val="ConsPlusNormal"/>
            </w:pPr>
            <w:r>
              <w:t>сквер б/н южнее д. 27 по Львовской ул. (пос. Стрельна)</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3589</w:t>
            </w:r>
          </w:p>
        </w:tc>
        <w:tc>
          <w:tcPr>
            <w:tcW w:w="1252" w:type="dxa"/>
          </w:tcPr>
          <w:p w:rsidR="00CB6673" w:rsidRDefault="00CB6673">
            <w:pPr>
              <w:pStyle w:val="ConsPlusNormal"/>
              <w:jc w:val="center"/>
            </w:pPr>
            <w:r>
              <w:t>40-125-5</w:t>
            </w:r>
          </w:p>
        </w:tc>
        <w:tc>
          <w:tcPr>
            <w:tcW w:w="4762" w:type="dxa"/>
          </w:tcPr>
          <w:p w:rsidR="00CB6673" w:rsidRDefault="00CB6673">
            <w:pPr>
              <w:pStyle w:val="ConsPlusNormal"/>
            </w:pPr>
            <w:r>
              <w:t>сквер б/н северо-западнее д. 25 по Львовской ул. (пос. Стрельна)</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3590</w:t>
            </w:r>
          </w:p>
        </w:tc>
        <w:tc>
          <w:tcPr>
            <w:tcW w:w="1252" w:type="dxa"/>
          </w:tcPr>
          <w:p w:rsidR="00CB6673" w:rsidRDefault="00CB6673">
            <w:pPr>
              <w:pStyle w:val="ConsPlusNormal"/>
              <w:jc w:val="center"/>
            </w:pPr>
            <w:r>
              <w:t>40-125-6</w:t>
            </w:r>
          </w:p>
        </w:tc>
        <w:tc>
          <w:tcPr>
            <w:tcW w:w="4762" w:type="dxa"/>
          </w:tcPr>
          <w:p w:rsidR="00CB6673" w:rsidRDefault="00CB6673">
            <w:pPr>
              <w:pStyle w:val="ConsPlusNormal"/>
            </w:pPr>
            <w:r>
              <w:t>сквер б/н западнее д. 98 по Санкт-Петербургскому шоссе (пос. Стрельна)</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3591</w:t>
            </w:r>
          </w:p>
        </w:tc>
        <w:tc>
          <w:tcPr>
            <w:tcW w:w="1252" w:type="dxa"/>
          </w:tcPr>
          <w:p w:rsidR="00CB6673" w:rsidRDefault="00CB6673">
            <w:pPr>
              <w:pStyle w:val="ConsPlusNormal"/>
              <w:jc w:val="center"/>
            </w:pPr>
            <w:r>
              <w:t>40-125-7</w:t>
            </w:r>
          </w:p>
        </w:tc>
        <w:tc>
          <w:tcPr>
            <w:tcW w:w="4762" w:type="dxa"/>
          </w:tcPr>
          <w:p w:rsidR="00CB6673" w:rsidRDefault="00CB6673">
            <w:pPr>
              <w:pStyle w:val="ConsPlusNormal"/>
            </w:pPr>
            <w:r>
              <w:t>сквер б/н восточнее д. 6 по ул. Гоголя (пос. Стрельна)</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lastRenderedPageBreak/>
              <w:t>3592</w:t>
            </w:r>
          </w:p>
        </w:tc>
        <w:tc>
          <w:tcPr>
            <w:tcW w:w="1252" w:type="dxa"/>
          </w:tcPr>
          <w:p w:rsidR="00CB6673" w:rsidRDefault="00CB6673">
            <w:pPr>
              <w:pStyle w:val="ConsPlusNormal"/>
              <w:jc w:val="center"/>
            </w:pPr>
            <w:r>
              <w:t>40-125-8</w:t>
            </w:r>
          </w:p>
        </w:tc>
        <w:tc>
          <w:tcPr>
            <w:tcW w:w="4762" w:type="dxa"/>
          </w:tcPr>
          <w:p w:rsidR="00CB6673" w:rsidRDefault="00CB6673">
            <w:pPr>
              <w:pStyle w:val="ConsPlusNormal"/>
            </w:pPr>
            <w:r>
              <w:t>сквер б/н западнее д. 94 по Санкт-Петербургскому шоссе (пос. Стрельна)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3593</w:t>
            </w:r>
          </w:p>
        </w:tc>
        <w:tc>
          <w:tcPr>
            <w:tcW w:w="1252" w:type="dxa"/>
          </w:tcPr>
          <w:p w:rsidR="00CB6673" w:rsidRDefault="00CB6673">
            <w:pPr>
              <w:pStyle w:val="ConsPlusNormal"/>
              <w:jc w:val="center"/>
            </w:pPr>
            <w:r>
              <w:t>40-125-9</w:t>
            </w:r>
          </w:p>
        </w:tc>
        <w:tc>
          <w:tcPr>
            <w:tcW w:w="4762" w:type="dxa"/>
          </w:tcPr>
          <w:p w:rsidR="00CB6673" w:rsidRDefault="00CB6673">
            <w:pPr>
              <w:pStyle w:val="ConsPlusNormal"/>
            </w:pPr>
            <w:r>
              <w:t>сквер б/н западнее д. 12 по ул. Гоголя (пос. Стрельна)</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3594</w:t>
            </w:r>
          </w:p>
        </w:tc>
        <w:tc>
          <w:tcPr>
            <w:tcW w:w="1252" w:type="dxa"/>
          </w:tcPr>
          <w:p w:rsidR="00CB6673" w:rsidRDefault="00CB6673">
            <w:pPr>
              <w:pStyle w:val="ConsPlusNormal"/>
              <w:jc w:val="center"/>
            </w:pPr>
            <w:r>
              <w:t>40-125-10</w:t>
            </w:r>
          </w:p>
        </w:tc>
        <w:tc>
          <w:tcPr>
            <w:tcW w:w="4762" w:type="dxa"/>
          </w:tcPr>
          <w:p w:rsidR="00CB6673" w:rsidRDefault="00CB6673">
            <w:pPr>
              <w:pStyle w:val="ConsPlusNormal"/>
            </w:pPr>
            <w:r>
              <w:t>сквер б/н между д. 3 и д. 4 (Жилой городок, пос. Стрельна)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3595</w:t>
            </w:r>
          </w:p>
        </w:tc>
        <w:tc>
          <w:tcPr>
            <w:tcW w:w="1252" w:type="dxa"/>
          </w:tcPr>
          <w:p w:rsidR="00CB6673" w:rsidRDefault="00CB6673">
            <w:pPr>
              <w:pStyle w:val="ConsPlusNormal"/>
              <w:jc w:val="center"/>
            </w:pPr>
            <w:r>
              <w:t>40-125-11</w:t>
            </w:r>
          </w:p>
        </w:tc>
        <w:tc>
          <w:tcPr>
            <w:tcW w:w="4762" w:type="dxa"/>
          </w:tcPr>
          <w:p w:rsidR="00CB6673" w:rsidRDefault="00CB6673">
            <w:pPr>
              <w:pStyle w:val="ConsPlusNormal"/>
            </w:pPr>
            <w:r>
              <w:t>сквер б/н между д. 1 и д. 2 (Жилой городок, пос. Стрельна)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3596</w:t>
            </w:r>
          </w:p>
        </w:tc>
        <w:tc>
          <w:tcPr>
            <w:tcW w:w="1252" w:type="dxa"/>
          </w:tcPr>
          <w:p w:rsidR="00CB6673" w:rsidRDefault="00CB6673">
            <w:pPr>
              <w:pStyle w:val="ConsPlusNormal"/>
              <w:jc w:val="center"/>
            </w:pPr>
            <w:r>
              <w:t>40-125-12</w:t>
            </w:r>
          </w:p>
        </w:tc>
        <w:tc>
          <w:tcPr>
            <w:tcW w:w="4762" w:type="dxa"/>
          </w:tcPr>
          <w:p w:rsidR="00CB6673" w:rsidRDefault="00CB6673">
            <w:pPr>
              <w:pStyle w:val="ConsPlusNormal"/>
            </w:pPr>
            <w:r>
              <w:t>сквер б/н между д. 11 и д. 13 по ул. Грибоедова (пос. Стрельна)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3597</w:t>
            </w:r>
          </w:p>
        </w:tc>
        <w:tc>
          <w:tcPr>
            <w:tcW w:w="1252" w:type="dxa"/>
          </w:tcPr>
          <w:p w:rsidR="00CB6673" w:rsidRDefault="00CB6673">
            <w:pPr>
              <w:pStyle w:val="ConsPlusNormal"/>
              <w:jc w:val="center"/>
            </w:pPr>
            <w:r>
              <w:t>40-125-13</w:t>
            </w:r>
          </w:p>
        </w:tc>
        <w:tc>
          <w:tcPr>
            <w:tcW w:w="4762" w:type="dxa"/>
          </w:tcPr>
          <w:p w:rsidR="00CB6673" w:rsidRDefault="00CB6673">
            <w:pPr>
              <w:pStyle w:val="ConsPlusNormal"/>
            </w:pPr>
            <w:r>
              <w:t>сквер б/н между д. 13 и д. 15 по ул. Грибоедова (пос. Стрельна)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3598</w:t>
            </w:r>
          </w:p>
        </w:tc>
        <w:tc>
          <w:tcPr>
            <w:tcW w:w="1252" w:type="dxa"/>
          </w:tcPr>
          <w:p w:rsidR="00CB6673" w:rsidRDefault="00CB6673">
            <w:pPr>
              <w:pStyle w:val="ConsPlusNormal"/>
              <w:jc w:val="center"/>
            </w:pPr>
            <w:r>
              <w:t>40-125-14</w:t>
            </w:r>
          </w:p>
        </w:tc>
        <w:tc>
          <w:tcPr>
            <w:tcW w:w="4762" w:type="dxa"/>
          </w:tcPr>
          <w:p w:rsidR="00CB6673" w:rsidRDefault="00CB6673">
            <w:pPr>
              <w:pStyle w:val="ConsPlusNormal"/>
            </w:pPr>
            <w:r>
              <w:t>сквер б/н между д. 6 и д. 4 по Львовской ул. (пос. Стрельна)</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3599</w:t>
            </w:r>
          </w:p>
        </w:tc>
        <w:tc>
          <w:tcPr>
            <w:tcW w:w="1252" w:type="dxa"/>
          </w:tcPr>
          <w:p w:rsidR="00CB6673" w:rsidRDefault="00CB6673">
            <w:pPr>
              <w:pStyle w:val="ConsPlusNormal"/>
              <w:jc w:val="center"/>
            </w:pPr>
            <w:r>
              <w:t>40-125-15</w:t>
            </w:r>
          </w:p>
        </w:tc>
        <w:tc>
          <w:tcPr>
            <w:tcW w:w="4762" w:type="dxa"/>
          </w:tcPr>
          <w:p w:rsidR="00CB6673" w:rsidRDefault="00CB6673">
            <w:pPr>
              <w:pStyle w:val="ConsPlusNormal"/>
            </w:pPr>
            <w:r>
              <w:t>сквер б/н севернее д. 6 по Львовской ул. (пос. Стрельна)</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3600</w:t>
            </w:r>
          </w:p>
        </w:tc>
        <w:tc>
          <w:tcPr>
            <w:tcW w:w="1252" w:type="dxa"/>
          </w:tcPr>
          <w:p w:rsidR="00CB6673" w:rsidRDefault="00CB6673">
            <w:pPr>
              <w:pStyle w:val="ConsPlusNormal"/>
              <w:jc w:val="center"/>
            </w:pPr>
            <w:r>
              <w:t>40-125-16</w:t>
            </w:r>
          </w:p>
        </w:tc>
        <w:tc>
          <w:tcPr>
            <w:tcW w:w="4762" w:type="dxa"/>
          </w:tcPr>
          <w:p w:rsidR="00CB6673" w:rsidRDefault="00CB6673">
            <w:pPr>
              <w:pStyle w:val="ConsPlusNormal"/>
            </w:pPr>
            <w:r>
              <w:t>сквер б/н между д. 86 по Санкт-Петербургскому шоссе и д. 1 по Фронтовой ул. (пос. Стрельна)</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3601</w:t>
            </w:r>
          </w:p>
        </w:tc>
        <w:tc>
          <w:tcPr>
            <w:tcW w:w="1252" w:type="dxa"/>
          </w:tcPr>
          <w:p w:rsidR="00CB6673" w:rsidRDefault="00CB6673">
            <w:pPr>
              <w:pStyle w:val="ConsPlusNormal"/>
              <w:jc w:val="center"/>
            </w:pPr>
            <w:r>
              <w:t>40-125-17</w:t>
            </w:r>
          </w:p>
        </w:tc>
        <w:tc>
          <w:tcPr>
            <w:tcW w:w="4762" w:type="dxa"/>
          </w:tcPr>
          <w:p w:rsidR="00CB6673" w:rsidRDefault="00CB6673">
            <w:pPr>
              <w:pStyle w:val="ConsPlusNormal"/>
            </w:pPr>
            <w:r>
              <w:t>сквер б/н между д. 67, корп. 2, по Санкт-Петербургскому шоссе и д. 4 по Стрельнинской ул. (пос. Стрельна)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3602</w:t>
            </w:r>
          </w:p>
        </w:tc>
        <w:tc>
          <w:tcPr>
            <w:tcW w:w="1252" w:type="dxa"/>
          </w:tcPr>
          <w:p w:rsidR="00CB6673" w:rsidRDefault="00CB6673">
            <w:pPr>
              <w:pStyle w:val="ConsPlusNormal"/>
              <w:jc w:val="center"/>
            </w:pPr>
            <w:r>
              <w:t>40-125-18</w:t>
            </w:r>
          </w:p>
        </w:tc>
        <w:tc>
          <w:tcPr>
            <w:tcW w:w="4762" w:type="dxa"/>
          </w:tcPr>
          <w:p w:rsidR="00CB6673" w:rsidRDefault="00CB6673">
            <w:pPr>
              <w:pStyle w:val="ConsPlusNormal"/>
            </w:pPr>
            <w:r>
              <w:t>сквер б/н севернее д. 63а по Санкт-Петербургскому шоссе (пос. Стрельна)</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3603</w:t>
            </w:r>
          </w:p>
        </w:tc>
        <w:tc>
          <w:tcPr>
            <w:tcW w:w="1252" w:type="dxa"/>
          </w:tcPr>
          <w:p w:rsidR="00CB6673" w:rsidRDefault="00CB6673">
            <w:pPr>
              <w:pStyle w:val="ConsPlusNormal"/>
              <w:jc w:val="center"/>
            </w:pPr>
            <w:r>
              <w:t>40-125-19</w:t>
            </w:r>
          </w:p>
        </w:tc>
        <w:tc>
          <w:tcPr>
            <w:tcW w:w="4762" w:type="dxa"/>
          </w:tcPr>
          <w:p w:rsidR="00CB6673" w:rsidRDefault="00CB6673">
            <w:pPr>
              <w:pStyle w:val="ConsPlusNormal"/>
            </w:pPr>
            <w:r>
              <w:t>сквер б/н южнее д. 68/2 по Санкт-Петербургскому шоссе (пос. Стрельна)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3604</w:t>
            </w:r>
          </w:p>
        </w:tc>
        <w:tc>
          <w:tcPr>
            <w:tcW w:w="1252" w:type="dxa"/>
          </w:tcPr>
          <w:p w:rsidR="00CB6673" w:rsidRDefault="00CB6673">
            <w:pPr>
              <w:pStyle w:val="ConsPlusNormal"/>
              <w:jc w:val="center"/>
            </w:pPr>
            <w:r>
              <w:t>40-125-20</w:t>
            </w:r>
          </w:p>
        </w:tc>
        <w:tc>
          <w:tcPr>
            <w:tcW w:w="4762" w:type="dxa"/>
          </w:tcPr>
          <w:p w:rsidR="00CB6673" w:rsidRDefault="00CB6673">
            <w:pPr>
              <w:pStyle w:val="ConsPlusNormal"/>
            </w:pPr>
            <w:r>
              <w:t>сквер б/н между д. 4 по ул. Попова и д. 5 по Почтовому пер. (пос. Стрельна)</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3605</w:t>
            </w:r>
          </w:p>
        </w:tc>
        <w:tc>
          <w:tcPr>
            <w:tcW w:w="1252" w:type="dxa"/>
          </w:tcPr>
          <w:p w:rsidR="00CB6673" w:rsidRDefault="00CB6673">
            <w:pPr>
              <w:pStyle w:val="ConsPlusNormal"/>
              <w:jc w:val="center"/>
            </w:pPr>
            <w:r>
              <w:t>40-125-21</w:t>
            </w:r>
          </w:p>
        </w:tc>
        <w:tc>
          <w:tcPr>
            <w:tcW w:w="4762" w:type="dxa"/>
          </w:tcPr>
          <w:p w:rsidR="00CB6673" w:rsidRDefault="00CB6673">
            <w:pPr>
              <w:pStyle w:val="ConsPlusNormal"/>
            </w:pPr>
            <w:r>
              <w:t>сквер б/н севернее д. 66а по Санкт-Петербургскому шоссе (пос. Стрельна)</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3606</w:t>
            </w:r>
          </w:p>
        </w:tc>
        <w:tc>
          <w:tcPr>
            <w:tcW w:w="1252" w:type="dxa"/>
          </w:tcPr>
          <w:p w:rsidR="00CB6673" w:rsidRDefault="00CB6673">
            <w:pPr>
              <w:pStyle w:val="ConsPlusNormal"/>
              <w:jc w:val="center"/>
            </w:pPr>
            <w:r>
              <w:t>40-125-22</w:t>
            </w:r>
          </w:p>
        </w:tc>
        <w:tc>
          <w:tcPr>
            <w:tcW w:w="4762" w:type="dxa"/>
          </w:tcPr>
          <w:p w:rsidR="00CB6673" w:rsidRDefault="00CB6673">
            <w:pPr>
              <w:pStyle w:val="ConsPlusNormal"/>
            </w:pPr>
            <w:r>
              <w:t>сквер б/н между д. 3 и д. 5 по Почтовому пер. (пос. Стрельна)</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3607</w:t>
            </w:r>
          </w:p>
        </w:tc>
        <w:tc>
          <w:tcPr>
            <w:tcW w:w="1252" w:type="dxa"/>
          </w:tcPr>
          <w:p w:rsidR="00CB6673" w:rsidRDefault="00CB6673">
            <w:pPr>
              <w:pStyle w:val="ConsPlusNormal"/>
              <w:jc w:val="center"/>
            </w:pPr>
            <w:r>
              <w:t>40-125-23</w:t>
            </w:r>
          </w:p>
        </w:tc>
        <w:tc>
          <w:tcPr>
            <w:tcW w:w="4762" w:type="dxa"/>
          </w:tcPr>
          <w:p w:rsidR="00CB6673" w:rsidRDefault="00CB6673">
            <w:pPr>
              <w:pStyle w:val="ConsPlusNormal"/>
            </w:pPr>
            <w:r>
              <w:t>сквер б/н западнее д. 9 по Ново-Нарвскому шоссе (пос. Стрельна)</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3608</w:t>
            </w:r>
          </w:p>
        </w:tc>
        <w:tc>
          <w:tcPr>
            <w:tcW w:w="1252" w:type="dxa"/>
          </w:tcPr>
          <w:p w:rsidR="00CB6673" w:rsidRDefault="00CB6673">
            <w:pPr>
              <w:pStyle w:val="ConsPlusNormal"/>
              <w:jc w:val="center"/>
            </w:pPr>
            <w:r>
              <w:t>40-125-24</w:t>
            </w:r>
          </w:p>
        </w:tc>
        <w:tc>
          <w:tcPr>
            <w:tcW w:w="4762" w:type="dxa"/>
          </w:tcPr>
          <w:p w:rsidR="00CB6673" w:rsidRDefault="00CB6673">
            <w:pPr>
              <w:pStyle w:val="ConsPlusNormal"/>
            </w:pPr>
            <w:r>
              <w:t>сквер б/н севернее д. 2 по Орловской ул. (пос. Стрельна)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3609</w:t>
            </w:r>
          </w:p>
        </w:tc>
        <w:tc>
          <w:tcPr>
            <w:tcW w:w="1252" w:type="dxa"/>
          </w:tcPr>
          <w:p w:rsidR="00CB6673" w:rsidRDefault="00CB6673">
            <w:pPr>
              <w:pStyle w:val="ConsPlusNormal"/>
              <w:jc w:val="center"/>
            </w:pPr>
            <w:r>
              <w:t>40-125-25</w:t>
            </w:r>
          </w:p>
        </w:tc>
        <w:tc>
          <w:tcPr>
            <w:tcW w:w="4762" w:type="dxa"/>
          </w:tcPr>
          <w:p w:rsidR="00CB6673" w:rsidRDefault="00CB6673">
            <w:pPr>
              <w:pStyle w:val="ConsPlusNormal"/>
            </w:pPr>
            <w:r>
              <w:t>сквер б/н западнее д. 63а по Санкт-Петербургскому шоссе (пос. Стрельна)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3610</w:t>
            </w:r>
          </w:p>
        </w:tc>
        <w:tc>
          <w:tcPr>
            <w:tcW w:w="1252" w:type="dxa"/>
          </w:tcPr>
          <w:p w:rsidR="00CB6673" w:rsidRDefault="00CB6673">
            <w:pPr>
              <w:pStyle w:val="ConsPlusNormal"/>
              <w:jc w:val="center"/>
            </w:pPr>
            <w:r>
              <w:t>40-125-26</w:t>
            </w:r>
          </w:p>
        </w:tc>
        <w:tc>
          <w:tcPr>
            <w:tcW w:w="4762" w:type="dxa"/>
          </w:tcPr>
          <w:p w:rsidR="00CB6673" w:rsidRDefault="00CB6673">
            <w:pPr>
              <w:pStyle w:val="ConsPlusNormal"/>
            </w:pPr>
            <w:r>
              <w:t>сквер б/н между д. 69а и д. 67, корп. 2, по Санкт-Петербургскому шоссе (пос. Стрельна)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lastRenderedPageBreak/>
              <w:t>3611</w:t>
            </w:r>
          </w:p>
        </w:tc>
        <w:tc>
          <w:tcPr>
            <w:tcW w:w="1252" w:type="dxa"/>
          </w:tcPr>
          <w:p w:rsidR="00CB6673" w:rsidRDefault="00CB6673">
            <w:pPr>
              <w:pStyle w:val="ConsPlusNormal"/>
              <w:jc w:val="center"/>
            </w:pPr>
            <w:r>
              <w:t>40-125-27</w:t>
            </w:r>
          </w:p>
        </w:tc>
        <w:tc>
          <w:tcPr>
            <w:tcW w:w="4762" w:type="dxa"/>
          </w:tcPr>
          <w:p w:rsidR="00CB6673" w:rsidRDefault="00CB6673">
            <w:pPr>
              <w:pStyle w:val="ConsPlusNormal"/>
            </w:pPr>
            <w:r>
              <w:t>сквер б/н южнее д. 7 по ул. Грибоедова (пос. Стрельна)</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3612</w:t>
            </w:r>
          </w:p>
        </w:tc>
        <w:tc>
          <w:tcPr>
            <w:tcW w:w="1252" w:type="dxa"/>
          </w:tcPr>
          <w:p w:rsidR="00CB6673" w:rsidRDefault="00CB6673">
            <w:pPr>
              <w:pStyle w:val="ConsPlusNormal"/>
              <w:jc w:val="center"/>
            </w:pPr>
            <w:r>
              <w:t>40-125-28</w:t>
            </w:r>
          </w:p>
        </w:tc>
        <w:tc>
          <w:tcPr>
            <w:tcW w:w="4762" w:type="dxa"/>
          </w:tcPr>
          <w:p w:rsidR="00CB6673" w:rsidRDefault="00CB6673">
            <w:pPr>
              <w:pStyle w:val="ConsPlusNormal"/>
            </w:pPr>
            <w:r>
              <w:t>сквер б/н между д. 4 и д. 2 по Вокзальной ул. (пос. Стрельна)</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3613</w:t>
            </w:r>
          </w:p>
        </w:tc>
        <w:tc>
          <w:tcPr>
            <w:tcW w:w="1252" w:type="dxa"/>
          </w:tcPr>
          <w:p w:rsidR="00CB6673" w:rsidRDefault="00CB6673">
            <w:pPr>
              <w:pStyle w:val="ConsPlusNormal"/>
              <w:jc w:val="center"/>
            </w:pPr>
            <w:r>
              <w:t>40-125-29</w:t>
            </w:r>
          </w:p>
        </w:tc>
        <w:tc>
          <w:tcPr>
            <w:tcW w:w="4762" w:type="dxa"/>
          </w:tcPr>
          <w:p w:rsidR="00CB6673" w:rsidRDefault="00CB6673">
            <w:pPr>
              <w:pStyle w:val="ConsPlusNormal"/>
            </w:pPr>
            <w:r>
              <w:t>сквер б/н западнее д. 2 по Вокзальной ул. (пос. Стрельна)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3614</w:t>
            </w:r>
          </w:p>
        </w:tc>
        <w:tc>
          <w:tcPr>
            <w:tcW w:w="1252" w:type="dxa"/>
          </w:tcPr>
          <w:p w:rsidR="00CB6673" w:rsidRDefault="00CB6673">
            <w:pPr>
              <w:pStyle w:val="ConsPlusNormal"/>
              <w:jc w:val="center"/>
            </w:pPr>
            <w:r>
              <w:t>40-125-30</w:t>
            </w:r>
          </w:p>
        </w:tc>
        <w:tc>
          <w:tcPr>
            <w:tcW w:w="4762" w:type="dxa"/>
          </w:tcPr>
          <w:p w:rsidR="00CB6673" w:rsidRDefault="00CB6673">
            <w:pPr>
              <w:pStyle w:val="ConsPlusNormal"/>
            </w:pPr>
            <w:r>
              <w:t>сквер б/н у д. 8 по Львовской ул. (пос. Стрельна)</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3615</w:t>
            </w:r>
          </w:p>
        </w:tc>
        <w:tc>
          <w:tcPr>
            <w:tcW w:w="1252" w:type="dxa"/>
          </w:tcPr>
          <w:p w:rsidR="00CB6673" w:rsidRDefault="00CB6673">
            <w:pPr>
              <w:pStyle w:val="ConsPlusNormal"/>
              <w:jc w:val="center"/>
            </w:pPr>
            <w:r>
              <w:t>40-125-31</w:t>
            </w:r>
          </w:p>
        </w:tc>
        <w:tc>
          <w:tcPr>
            <w:tcW w:w="4762" w:type="dxa"/>
          </w:tcPr>
          <w:p w:rsidR="00CB6673" w:rsidRDefault="00CB6673">
            <w:pPr>
              <w:pStyle w:val="ConsPlusNormal"/>
            </w:pPr>
            <w:r>
              <w:t>сквер б/н у д. 88 по Санкт-Петербургскому шоссе (пос. Стрельна)</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3616</w:t>
            </w:r>
          </w:p>
        </w:tc>
        <w:tc>
          <w:tcPr>
            <w:tcW w:w="1252" w:type="dxa"/>
          </w:tcPr>
          <w:p w:rsidR="00CB6673" w:rsidRDefault="00CB6673">
            <w:pPr>
              <w:pStyle w:val="ConsPlusNormal"/>
              <w:jc w:val="center"/>
            </w:pPr>
            <w:r>
              <w:t>40-125-32</w:t>
            </w:r>
          </w:p>
        </w:tc>
        <w:tc>
          <w:tcPr>
            <w:tcW w:w="4762" w:type="dxa"/>
          </w:tcPr>
          <w:p w:rsidR="00CB6673" w:rsidRDefault="00CB6673">
            <w:pPr>
              <w:pStyle w:val="ConsPlusNormal"/>
            </w:pPr>
            <w:r>
              <w:t>сквер б/н между д. 6 и д. 6, корп. 1, по Кропоткинской ул. (пос. Стрельна)</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3617</w:t>
            </w:r>
          </w:p>
        </w:tc>
        <w:tc>
          <w:tcPr>
            <w:tcW w:w="1252" w:type="dxa"/>
          </w:tcPr>
          <w:p w:rsidR="00CB6673" w:rsidRDefault="00CB6673">
            <w:pPr>
              <w:pStyle w:val="ConsPlusNormal"/>
              <w:jc w:val="center"/>
            </w:pPr>
            <w:r>
              <w:t>40-125-33</w:t>
            </w:r>
          </w:p>
        </w:tc>
        <w:tc>
          <w:tcPr>
            <w:tcW w:w="4762" w:type="dxa"/>
          </w:tcPr>
          <w:p w:rsidR="00CB6673" w:rsidRDefault="00CB6673">
            <w:pPr>
              <w:pStyle w:val="ConsPlusNormal"/>
            </w:pPr>
            <w:r>
              <w:t>сквер б/н между д. 104 и д. 106/2 по Санкт-Петербургскому шоссе (пос. Стрельна)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3618</w:t>
            </w:r>
          </w:p>
        </w:tc>
        <w:tc>
          <w:tcPr>
            <w:tcW w:w="1252" w:type="dxa"/>
          </w:tcPr>
          <w:p w:rsidR="00CB6673" w:rsidRDefault="00CB6673">
            <w:pPr>
              <w:pStyle w:val="ConsPlusNormal"/>
              <w:jc w:val="center"/>
            </w:pPr>
            <w:r>
              <w:t>40-125-34</w:t>
            </w:r>
          </w:p>
        </w:tc>
        <w:tc>
          <w:tcPr>
            <w:tcW w:w="4762" w:type="dxa"/>
          </w:tcPr>
          <w:p w:rsidR="00CB6673" w:rsidRDefault="00CB6673">
            <w:pPr>
              <w:pStyle w:val="ConsPlusNormal"/>
            </w:pPr>
            <w:r>
              <w:t>сквер б/н южнее д. 65 и д. 67 по Санкт-Петербургскому шоссе (пос. Стрельна)</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3619</w:t>
            </w:r>
          </w:p>
        </w:tc>
        <w:tc>
          <w:tcPr>
            <w:tcW w:w="1252" w:type="dxa"/>
          </w:tcPr>
          <w:p w:rsidR="00CB6673" w:rsidRDefault="00CB6673">
            <w:pPr>
              <w:pStyle w:val="ConsPlusNormal"/>
              <w:jc w:val="center"/>
            </w:pPr>
            <w:r>
              <w:t>40-125-35</w:t>
            </w:r>
          </w:p>
        </w:tc>
        <w:tc>
          <w:tcPr>
            <w:tcW w:w="4762" w:type="dxa"/>
          </w:tcPr>
          <w:p w:rsidR="00CB6673" w:rsidRDefault="00CB6673">
            <w:pPr>
              <w:pStyle w:val="ConsPlusNormal"/>
            </w:pPr>
            <w:r>
              <w:t>сквер б/н севернее д. 29 по Львовской ул. (пос. Стрельна)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3620</w:t>
            </w:r>
          </w:p>
        </w:tc>
        <w:tc>
          <w:tcPr>
            <w:tcW w:w="1252" w:type="dxa"/>
          </w:tcPr>
          <w:p w:rsidR="00CB6673" w:rsidRDefault="00CB6673">
            <w:pPr>
              <w:pStyle w:val="ConsPlusNormal"/>
              <w:jc w:val="center"/>
            </w:pPr>
            <w:r>
              <w:t>40-125-36</w:t>
            </w:r>
          </w:p>
        </w:tc>
        <w:tc>
          <w:tcPr>
            <w:tcW w:w="4762" w:type="dxa"/>
          </w:tcPr>
          <w:p w:rsidR="00CB6673" w:rsidRDefault="00CB6673">
            <w:pPr>
              <w:pStyle w:val="ConsPlusNormal"/>
            </w:pPr>
            <w:r>
              <w:t>сквер б/н восточнее д. 3 по Почтовому пер. (пос. Стрельна)</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125</w:t>
            </w:r>
          </w:p>
        </w:tc>
      </w:tr>
      <w:tr w:rsidR="00CB6673">
        <w:tc>
          <w:tcPr>
            <w:tcW w:w="1077" w:type="dxa"/>
          </w:tcPr>
          <w:p w:rsidR="00CB6673" w:rsidRDefault="00CB6673">
            <w:pPr>
              <w:pStyle w:val="ConsPlusNormal"/>
              <w:jc w:val="center"/>
            </w:pPr>
            <w:r>
              <w:t>3621</w:t>
            </w:r>
          </w:p>
        </w:tc>
        <w:tc>
          <w:tcPr>
            <w:tcW w:w="1252" w:type="dxa"/>
          </w:tcPr>
          <w:p w:rsidR="00CB6673" w:rsidRDefault="00CB6673">
            <w:pPr>
              <w:pStyle w:val="ConsPlusNormal"/>
              <w:jc w:val="center"/>
            </w:pPr>
            <w:r>
              <w:t>40-125-37</w:t>
            </w:r>
          </w:p>
        </w:tc>
        <w:tc>
          <w:tcPr>
            <w:tcW w:w="4762" w:type="dxa"/>
          </w:tcPr>
          <w:p w:rsidR="00CB6673" w:rsidRDefault="00CB6673">
            <w:pPr>
              <w:pStyle w:val="ConsPlusNormal"/>
            </w:pPr>
            <w:r>
              <w:t>сквер б/н восточнее д. 9 по ул. Попова (пос. Стрельна)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125</w:t>
            </w:r>
          </w:p>
        </w:tc>
      </w:tr>
      <w:tr w:rsidR="00CB6673">
        <w:tc>
          <w:tcPr>
            <w:tcW w:w="9075" w:type="dxa"/>
            <w:gridSpan w:val="5"/>
          </w:tcPr>
          <w:p w:rsidR="00CB6673" w:rsidRDefault="00CB6673">
            <w:pPr>
              <w:pStyle w:val="ConsPlusNormal"/>
              <w:jc w:val="center"/>
              <w:outlineLvl w:val="1"/>
            </w:pPr>
            <w:r>
              <w:t>Приморский район Санкт-Петербурга</w:t>
            </w:r>
          </w:p>
        </w:tc>
      </w:tr>
      <w:tr w:rsidR="00CB6673">
        <w:tblPrEx>
          <w:tblBorders>
            <w:insideH w:val="nil"/>
          </w:tblBorders>
        </w:tblPrEx>
        <w:tc>
          <w:tcPr>
            <w:tcW w:w="9075" w:type="dxa"/>
            <w:gridSpan w:val="5"/>
            <w:tcBorders>
              <w:bottom w:val="nil"/>
            </w:tcBorders>
          </w:tcPr>
          <w:p w:rsidR="00CB6673" w:rsidRDefault="00CB6673">
            <w:pPr>
              <w:pStyle w:val="ConsPlusNormal"/>
              <w:jc w:val="center"/>
              <w:outlineLvl w:val="2"/>
            </w:pPr>
            <w:r>
              <w:t>Внутригородское муниципальное образование Санкт-Петербурга муниципальный округ Лахта-Ольгино</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(введен </w:t>
            </w:r>
            <w:hyperlink r:id="rId2570">
              <w:r>
                <w:rPr>
                  <w:color w:val="0000FF"/>
                </w:rPr>
                <w:t>Законом</w:t>
              </w:r>
            </w:hyperlink>
            <w:r>
              <w:t xml:space="preserve"> Санкт-Петербурга от 24.12.2018 N 765-175)</w:t>
            </w:r>
          </w:p>
        </w:tc>
      </w:tr>
      <w:tr w:rsidR="00CB6673">
        <w:tc>
          <w:tcPr>
            <w:tcW w:w="1077" w:type="dxa"/>
          </w:tcPr>
          <w:p w:rsidR="00CB6673" w:rsidRDefault="00CB6673">
            <w:pPr>
              <w:pStyle w:val="ConsPlusNormal"/>
              <w:jc w:val="center"/>
            </w:pPr>
            <w:r>
              <w:t>3621-1</w:t>
            </w:r>
          </w:p>
        </w:tc>
        <w:tc>
          <w:tcPr>
            <w:tcW w:w="1252" w:type="dxa"/>
          </w:tcPr>
          <w:p w:rsidR="00CB6673" w:rsidRDefault="00CB6673">
            <w:pPr>
              <w:pStyle w:val="ConsPlusNormal"/>
              <w:jc w:val="center"/>
            </w:pPr>
            <w:r>
              <w:t>34-64-1</w:t>
            </w:r>
          </w:p>
        </w:tc>
        <w:tc>
          <w:tcPr>
            <w:tcW w:w="4762" w:type="dxa"/>
          </w:tcPr>
          <w:p w:rsidR="00CB6673" w:rsidRDefault="00CB6673">
            <w:pPr>
              <w:pStyle w:val="ConsPlusNormal"/>
            </w:pPr>
            <w:r>
              <w:t>сквер б/н на Коннолахтинском пр. от Граничной ул. до Тупиковой ул.</w:t>
            </w:r>
          </w:p>
        </w:tc>
        <w:tc>
          <w:tcPr>
            <w:tcW w:w="1191" w:type="dxa"/>
          </w:tcPr>
          <w:p w:rsidR="00CB6673" w:rsidRDefault="00CB6673">
            <w:pPr>
              <w:pStyle w:val="ConsPlusNormal"/>
              <w:jc w:val="center"/>
            </w:pPr>
            <w:r>
              <w:t>1,1013</w:t>
            </w:r>
          </w:p>
        </w:tc>
        <w:tc>
          <w:tcPr>
            <w:tcW w:w="793" w:type="dxa"/>
          </w:tcPr>
          <w:p w:rsidR="00CB6673" w:rsidRDefault="00CB6673">
            <w:pPr>
              <w:pStyle w:val="ConsPlusNormal"/>
              <w:jc w:val="center"/>
            </w:pPr>
            <w:r>
              <w:t>64</w:t>
            </w:r>
          </w:p>
        </w:tc>
      </w:tr>
      <w:tr w:rsidR="00CB6673">
        <w:tblPrEx>
          <w:tblBorders>
            <w:insideH w:val="nil"/>
          </w:tblBorders>
        </w:tblPrEx>
        <w:tc>
          <w:tcPr>
            <w:tcW w:w="1077" w:type="dxa"/>
            <w:tcBorders>
              <w:bottom w:val="nil"/>
            </w:tcBorders>
          </w:tcPr>
          <w:p w:rsidR="00CB6673" w:rsidRDefault="00CB6673">
            <w:pPr>
              <w:pStyle w:val="ConsPlusNormal"/>
              <w:jc w:val="center"/>
            </w:pPr>
            <w:r>
              <w:t>3621-2</w:t>
            </w:r>
          </w:p>
        </w:tc>
        <w:tc>
          <w:tcPr>
            <w:tcW w:w="1252" w:type="dxa"/>
            <w:tcBorders>
              <w:bottom w:val="nil"/>
            </w:tcBorders>
          </w:tcPr>
          <w:p w:rsidR="00CB6673" w:rsidRDefault="00CB6673">
            <w:pPr>
              <w:pStyle w:val="ConsPlusNormal"/>
              <w:jc w:val="center"/>
            </w:pPr>
            <w:r>
              <w:t>34-64-2</w:t>
            </w:r>
          </w:p>
        </w:tc>
        <w:tc>
          <w:tcPr>
            <w:tcW w:w="4762" w:type="dxa"/>
            <w:tcBorders>
              <w:bottom w:val="nil"/>
            </w:tcBorders>
          </w:tcPr>
          <w:p w:rsidR="00CB6673" w:rsidRDefault="00CB6673">
            <w:pPr>
              <w:pStyle w:val="ConsPlusNormal"/>
            </w:pPr>
            <w:r>
              <w:t>сквер б/н на Круговой ул. между д. 7 и д. 13</w:t>
            </w:r>
          </w:p>
        </w:tc>
        <w:tc>
          <w:tcPr>
            <w:tcW w:w="1191" w:type="dxa"/>
            <w:tcBorders>
              <w:bottom w:val="nil"/>
            </w:tcBorders>
          </w:tcPr>
          <w:p w:rsidR="00CB6673" w:rsidRDefault="00CB6673">
            <w:pPr>
              <w:pStyle w:val="ConsPlusNormal"/>
              <w:jc w:val="center"/>
            </w:pPr>
            <w:r>
              <w:t>0,2884</w:t>
            </w:r>
          </w:p>
        </w:tc>
        <w:tc>
          <w:tcPr>
            <w:tcW w:w="793" w:type="dxa"/>
            <w:tcBorders>
              <w:bottom w:val="nil"/>
            </w:tcBorders>
          </w:tcPr>
          <w:p w:rsidR="00CB6673" w:rsidRDefault="00CB6673">
            <w:pPr>
              <w:pStyle w:val="ConsPlusNormal"/>
              <w:jc w:val="center"/>
            </w:pPr>
            <w:r>
              <w:t>64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3621-2 в ред. </w:t>
            </w:r>
            <w:hyperlink r:id="rId2571">
              <w:r>
                <w:rPr>
                  <w:color w:val="0000FF"/>
                </w:rPr>
                <w:t>Закона</w:t>
              </w:r>
            </w:hyperlink>
            <w:r>
              <w:t xml:space="preserve"> Санкт-Петербурга от 01.07.2022 N 360-71)</w:t>
            </w:r>
          </w:p>
        </w:tc>
      </w:tr>
      <w:tr w:rsidR="00CB6673">
        <w:tblPrEx>
          <w:tblBorders>
            <w:insideH w:val="nil"/>
          </w:tblBorders>
        </w:tblPrEx>
        <w:tc>
          <w:tcPr>
            <w:tcW w:w="1077" w:type="dxa"/>
            <w:tcBorders>
              <w:bottom w:val="nil"/>
            </w:tcBorders>
          </w:tcPr>
          <w:p w:rsidR="00CB6673" w:rsidRDefault="00CB6673">
            <w:pPr>
              <w:pStyle w:val="ConsPlusNormal"/>
              <w:jc w:val="center"/>
            </w:pPr>
            <w:r>
              <w:t>3621-3</w:t>
            </w:r>
          </w:p>
        </w:tc>
        <w:tc>
          <w:tcPr>
            <w:tcW w:w="1252" w:type="dxa"/>
            <w:tcBorders>
              <w:bottom w:val="nil"/>
            </w:tcBorders>
          </w:tcPr>
          <w:p w:rsidR="00CB6673" w:rsidRDefault="00CB6673">
            <w:pPr>
              <w:pStyle w:val="ConsPlusNormal"/>
              <w:jc w:val="center"/>
            </w:pPr>
            <w:r>
              <w:t>34-64-3</w:t>
            </w:r>
          </w:p>
        </w:tc>
        <w:tc>
          <w:tcPr>
            <w:tcW w:w="4762" w:type="dxa"/>
            <w:tcBorders>
              <w:bottom w:val="nil"/>
            </w:tcBorders>
          </w:tcPr>
          <w:p w:rsidR="00CB6673" w:rsidRDefault="00CB6673">
            <w:pPr>
              <w:pStyle w:val="ConsPlusNormal"/>
            </w:pPr>
            <w:r>
              <w:t>сквер б/н на пересечении Южной ул. и Славянской ул.</w:t>
            </w:r>
          </w:p>
        </w:tc>
        <w:tc>
          <w:tcPr>
            <w:tcW w:w="1191" w:type="dxa"/>
            <w:tcBorders>
              <w:bottom w:val="nil"/>
            </w:tcBorders>
          </w:tcPr>
          <w:p w:rsidR="00CB6673" w:rsidRDefault="00CB6673">
            <w:pPr>
              <w:pStyle w:val="ConsPlusNormal"/>
              <w:jc w:val="center"/>
            </w:pPr>
            <w:r>
              <w:t>0,6493</w:t>
            </w:r>
          </w:p>
        </w:tc>
        <w:tc>
          <w:tcPr>
            <w:tcW w:w="793" w:type="dxa"/>
            <w:tcBorders>
              <w:bottom w:val="nil"/>
            </w:tcBorders>
          </w:tcPr>
          <w:p w:rsidR="00CB6673" w:rsidRDefault="00CB6673">
            <w:pPr>
              <w:pStyle w:val="ConsPlusNormal"/>
              <w:jc w:val="center"/>
            </w:pPr>
            <w:r>
              <w:t>64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3621-3 введен </w:t>
            </w:r>
            <w:hyperlink r:id="rId257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3621-4</w:t>
            </w:r>
          </w:p>
        </w:tc>
        <w:tc>
          <w:tcPr>
            <w:tcW w:w="1252" w:type="dxa"/>
            <w:tcBorders>
              <w:bottom w:val="nil"/>
            </w:tcBorders>
          </w:tcPr>
          <w:p w:rsidR="00CB6673" w:rsidRDefault="00CB6673">
            <w:pPr>
              <w:pStyle w:val="ConsPlusNormal"/>
              <w:jc w:val="center"/>
            </w:pPr>
            <w:r>
              <w:t>34-64-4</w:t>
            </w:r>
          </w:p>
        </w:tc>
        <w:tc>
          <w:tcPr>
            <w:tcW w:w="4762" w:type="dxa"/>
            <w:tcBorders>
              <w:bottom w:val="nil"/>
            </w:tcBorders>
          </w:tcPr>
          <w:p w:rsidR="00CB6673" w:rsidRDefault="00CB6673">
            <w:pPr>
              <w:pStyle w:val="ConsPlusNormal"/>
            </w:pPr>
            <w:r>
              <w:t>сквер б/н на Журавлиной ул. между Березовой аллеей и Безымянным пер.</w:t>
            </w:r>
          </w:p>
        </w:tc>
        <w:tc>
          <w:tcPr>
            <w:tcW w:w="1191" w:type="dxa"/>
            <w:tcBorders>
              <w:bottom w:val="nil"/>
            </w:tcBorders>
          </w:tcPr>
          <w:p w:rsidR="00CB6673" w:rsidRDefault="00CB6673">
            <w:pPr>
              <w:pStyle w:val="ConsPlusNormal"/>
              <w:jc w:val="center"/>
            </w:pPr>
            <w:r>
              <w:t>5,9770</w:t>
            </w:r>
          </w:p>
        </w:tc>
        <w:tc>
          <w:tcPr>
            <w:tcW w:w="793" w:type="dxa"/>
            <w:tcBorders>
              <w:bottom w:val="nil"/>
            </w:tcBorders>
          </w:tcPr>
          <w:p w:rsidR="00CB6673" w:rsidRDefault="00CB6673">
            <w:pPr>
              <w:pStyle w:val="ConsPlusNormal"/>
              <w:jc w:val="center"/>
            </w:pPr>
            <w:r>
              <w:t>64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3621-4 введен </w:t>
            </w:r>
            <w:hyperlink r:id="rId2573">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N 65</w:t>
            </w:r>
          </w:p>
        </w:tc>
      </w:tr>
      <w:tr w:rsidR="00CB6673">
        <w:tc>
          <w:tcPr>
            <w:tcW w:w="1077" w:type="dxa"/>
          </w:tcPr>
          <w:p w:rsidR="00CB6673" w:rsidRDefault="00CB6673">
            <w:pPr>
              <w:pStyle w:val="ConsPlusNormal"/>
              <w:jc w:val="center"/>
            </w:pPr>
            <w:r>
              <w:lastRenderedPageBreak/>
              <w:t>3622</w:t>
            </w:r>
          </w:p>
        </w:tc>
        <w:tc>
          <w:tcPr>
            <w:tcW w:w="1252" w:type="dxa"/>
          </w:tcPr>
          <w:p w:rsidR="00CB6673" w:rsidRDefault="00CB6673">
            <w:pPr>
              <w:pStyle w:val="ConsPlusNormal"/>
              <w:jc w:val="center"/>
            </w:pPr>
            <w:r>
              <w:t>34-65-1</w:t>
            </w:r>
          </w:p>
        </w:tc>
        <w:tc>
          <w:tcPr>
            <w:tcW w:w="4762" w:type="dxa"/>
          </w:tcPr>
          <w:p w:rsidR="00CB6673" w:rsidRDefault="00CB6673">
            <w:pPr>
              <w:pStyle w:val="ConsPlusNormal"/>
            </w:pPr>
            <w:r>
              <w:t>сквер б/н на Стародеревенской ул., д. 26</w:t>
            </w:r>
          </w:p>
        </w:tc>
        <w:tc>
          <w:tcPr>
            <w:tcW w:w="1191" w:type="dxa"/>
          </w:tcPr>
          <w:p w:rsidR="00CB6673" w:rsidRDefault="00CB6673">
            <w:pPr>
              <w:pStyle w:val="ConsPlusNormal"/>
              <w:jc w:val="center"/>
            </w:pPr>
            <w:r>
              <w:t>0,96</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3623</w:t>
            </w:r>
          </w:p>
        </w:tc>
        <w:tc>
          <w:tcPr>
            <w:tcW w:w="1252" w:type="dxa"/>
          </w:tcPr>
          <w:p w:rsidR="00CB6673" w:rsidRDefault="00CB6673">
            <w:pPr>
              <w:pStyle w:val="ConsPlusNormal"/>
              <w:jc w:val="center"/>
            </w:pPr>
            <w:r>
              <w:t>34-65-2</w:t>
            </w:r>
          </w:p>
        </w:tc>
        <w:tc>
          <w:tcPr>
            <w:tcW w:w="4762" w:type="dxa"/>
          </w:tcPr>
          <w:p w:rsidR="00CB6673" w:rsidRDefault="00CB6673">
            <w:pPr>
              <w:pStyle w:val="ConsPlusNormal"/>
            </w:pPr>
            <w:r>
              <w:t>сквер б/н на Школьной ул., д. 114, корп. 3</w:t>
            </w:r>
          </w:p>
        </w:tc>
        <w:tc>
          <w:tcPr>
            <w:tcW w:w="1191" w:type="dxa"/>
          </w:tcPr>
          <w:p w:rsidR="00CB6673" w:rsidRDefault="00CB6673">
            <w:pPr>
              <w:pStyle w:val="ConsPlusNormal"/>
              <w:jc w:val="center"/>
            </w:pPr>
            <w:r>
              <w:t>1,2</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3624</w:t>
            </w:r>
          </w:p>
        </w:tc>
        <w:tc>
          <w:tcPr>
            <w:tcW w:w="1252" w:type="dxa"/>
          </w:tcPr>
          <w:p w:rsidR="00CB6673" w:rsidRDefault="00CB6673">
            <w:pPr>
              <w:pStyle w:val="ConsPlusNormal"/>
              <w:jc w:val="center"/>
            </w:pPr>
            <w:r>
              <w:t>34-65-3</w:t>
            </w:r>
          </w:p>
        </w:tc>
        <w:tc>
          <w:tcPr>
            <w:tcW w:w="4762" w:type="dxa"/>
          </w:tcPr>
          <w:p w:rsidR="00CB6673" w:rsidRDefault="00CB6673">
            <w:pPr>
              <w:pStyle w:val="ConsPlusNormal"/>
            </w:pPr>
            <w:r>
              <w:t>сквер б/н на Приморском пр., д. 143, корп. 3</w:t>
            </w:r>
          </w:p>
        </w:tc>
        <w:tc>
          <w:tcPr>
            <w:tcW w:w="1191" w:type="dxa"/>
          </w:tcPr>
          <w:p w:rsidR="00CB6673" w:rsidRDefault="00CB6673">
            <w:pPr>
              <w:pStyle w:val="ConsPlusNormal"/>
              <w:jc w:val="center"/>
            </w:pPr>
            <w:r>
              <w:t>1,53</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3625</w:t>
            </w:r>
          </w:p>
        </w:tc>
        <w:tc>
          <w:tcPr>
            <w:tcW w:w="1252" w:type="dxa"/>
          </w:tcPr>
          <w:p w:rsidR="00CB6673" w:rsidRDefault="00CB6673">
            <w:pPr>
              <w:pStyle w:val="ConsPlusNormal"/>
              <w:jc w:val="center"/>
            </w:pPr>
            <w:r>
              <w:t>34-65-4</w:t>
            </w:r>
          </w:p>
        </w:tc>
        <w:tc>
          <w:tcPr>
            <w:tcW w:w="4762" w:type="dxa"/>
          </w:tcPr>
          <w:p w:rsidR="00CB6673" w:rsidRDefault="00CB6673">
            <w:pPr>
              <w:pStyle w:val="ConsPlusNormal"/>
            </w:pPr>
            <w:r>
              <w:t>сквер б/н на Богатырском пр., д. 47, корп. 1</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3626</w:t>
            </w:r>
          </w:p>
        </w:tc>
        <w:tc>
          <w:tcPr>
            <w:tcW w:w="1252" w:type="dxa"/>
          </w:tcPr>
          <w:p w:rsidR="00CB6673" w:rsidRDefault="00CB6673">
            <w:pPr>
              <w:pStyle w:val="ConsPlusNormal"/>
              <w:jc w:val="center"/>
            </w:pPr>
            <w:r>
              <w:t>34-65-5</w:t>
            </w:r>
          </w:p>
        </w:tc>
        <w:tc>
          <w:tcPr>
            <w:tcW w:w="4762" w:type="dxa"/>
          </w:tcPr>
          <w:p w:rsidR="00CB6673" w:rsidRDefault="00CB6673">
            <w:pPr>
              <w:pStyle w:val="ConsPlusNormal"/>
            </w:pPr>
            <w:r>
              <w:t>сквер б/н на Камышовой ул., д. 2, корп. 1</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3627</w:t>
            </w:r>
          </w:p>
        </w:tc>
        <w:tc>
          <w:tcPr>
            <w:tcW w:w="1252" w:type="dxa"/>
          </w:tcPr>
          <w:p w:rsidR="00CB6673" w:rsidRDefault="00CB6673">
            <w:pPr>
              <w:pStyle w:val="ConsPlusNormal"/>
              <w:jc w:val="center"/>
            </w:pPr>
            <w:r>
              <w:t>34-65-6</w:t>
            </w:r>
          </w:p>
        </w:tc>
        <w:tc>
          <w:tcPr>
            <w:tcW w:w="4762" w:type="dxa"/>
          </w:tcPr>
          <w:p w:rsidR="00CB6673" w:rsidRDefault="00CB6673">
            <w:pPr>
              <w:pStyle w:val="ConsPlusNormal"/>
            </w:pPr>
            <w:r>
              <w:t>сквер б/н на Планерной ул., д. 19, корп. 1</w:t>
            </w:r>
          </w:p>
        </w:tc>
        <w:tc>
          <w:tcPr>
            <w:tcW w:w="1191" w:type="dxa"/>
          </w:tcPr>
          <w:p w:rsidR="00CB6673" w:rsidRDefault="00CB6673">
            <w:pPr>
              <w:pStyle w:val="ConsPlusNormal"/>
              <w:jc w:val="center"/>
            </w:pPr>
            <w:r>
              <w:t>0,95</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3628</w:t>
            </w:r>
          </w:p>
        </w:tc>
        <w:tc>
          <w:tcPr>
            <w:tcW w:w="1252" w:type="dxa"/>
          </w:tcPr>
          <w:p w:rsidR="00CB6673" w:rsidRDefault="00CB6673">
            <w:pPr>
              <w:pStyle w:val="ConsPlusNormal"/>
              <w:jc w:val="center"/>
            </w:pPr>
            <w:r>
              <w:t>34-65-7</w:t>
            </w:r>
          </w:p>
        </w:tc>
        <w:tc>
          <w:tcPr>
            <w:tcW w:w="4762" w:type="dxa"/>
          </w:tcPr>
          <w:p w:rsidR="00CB6673" w:rsidRDefault="00CB6673">
            <w:pPr>
              <w:pStyle w:val="ConsPlusNormal"/>
            </w:pPr>
            <w:r>
              <w:t>сквер б/н между д. 30, корп. 1, и д. 34, корп. 2, по Богатырскому пр.</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3629</w:t>
            </w:r>
          </w:p>
        </w:tc>
        <w:tc>
          <w:tcPr>
            <w:tcW w:w="1252" w:type="dxa"/>
          </w:tcPr>
          <w:p w:rsidR="00CB6673" w:rsidRDefault="00CB6673">
            <w:pPr>
              <w:pStyle w:val="ConsPlusNormal"/>
              <w:jc w:val="center"/>
            </w:pPr>
            <w:r>
              <w:t>34-65-8</w:t>
            </w:r>
          </w:p>
        </w:tc>
        <w:tc>
          <w:tcPr>
            <w:tcW w:w="4762" w:type="dxa"/>
          </w:tcPr>
          <w:p w:rsidR="00CB6673" w:rsidRDefault="00CB6673">
            <w:pPr>
              <w:pStyle w:val="ConsPlusNormal"/>
            </w:pPr>
            <w:r>
              <w:t>сквер б/н на Планерной ул., д. 23, корп. 1</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3630</w:t>
            </w:r>
          </w:p>
        </w:tc>
        <w:tc>
          <w:tcPr>
            <w:tcW w:w="1252" w:type="dxa"/>
          </w:tcPr>
          <w:p w:rsidR="00CB6673" w:rsidRDefault="00CB6673">
            <w:pPr>
              <w:pStyle w:val="ConsPlusNormal"/>
              <w:jc w:val="center"/>
            </w:pPr>
            <w:r>
              <w:t>34-65-9</w:t>
            </w:r>
          </w:p>
        </w:tc>
        <w:tc>
          <w:tcPr>
            <w:tcW w:w="4762" w:type="dxa"/>
          </w:tcPr>
          <w:p w:rsidR="00CB6673" w:rsidRDefault="00CB6673">
            <w:pPr>
              <w:pStyle w:val="ConsPlusNormal"/>
            </w:pPr>
            <w:r>
              <w:t>сквер б/н между д. 167, корп. 1, по Приморскому пр. и д. 138 по ул. Савушкина</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3631</w:t>
            </w:r>
          </w:p>
        </w:tc>
        <w:tc>
          <w:tcPr>
            <w:tcW w:w="1252" w:type="dxa"/>
          </w:tcPr>
          <w:p w:rsidR="00CB6673" w:rsidRDefault="00CB6673">
            <w:pPr>
              <w:pStyle w:val="ConsPlusNormal"/>
              <w:jc w:val="center"/>
            </w:pPr>
            <w:r>
              <w:t>34-65-10</w:t>
            </w:r>
          </w:p>
        </w:tc>
        <w:tc>
          <w:tcPr>
            <w:tcW w:w="4762" w:type="dxa"/>
          </w:tcPr>
          <w:p w:rsidR="00CB6673" w:rsidRDefault="00CB6673">
            <w:pPr>
              <w:pStyle w:val="ConsPlusNormal"/>
            </w:pPr>
            <w:r>
              <w:t>сквер б/н между д. 151 по Приморскому пр. и д. 130, корп. 2, по ул. Савушкина</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3632</w:t>
            </w:r>
          </w:p>
        </w:tc>
        <w:tc>
          <w:tcPr>
            <w:tcW w:w="1252" w:type="dxa"/>
          </w:tcPr>
          <w:p w:rsidR="00CB6673" w:rsidRDefault="00CB6673">
            <w:pPr>
              <w:pStyle w:val="ConsPlusNormal"/>
              <w:jc w:val="center"/>
            </w:pPr>
            <w:r>
              <w:t>34-65-11</w:t>
            </w:r>
          </w:p>
        </w:tc>
        <w:tc>
          <w:tcPr>
            <w:tcW w:w="4762" w:type="dxa"/>
          </w:tcPr>
          <w:p w:rsidR="00CB6673" w:rsidRDefault="00CB6673">
            <w:pPr>
              <w:pStyle w:val="ConsPlusNormal"/>
            </w:pPr>
            <w:r>
              <w:t>сквер б/н между д. 163 и д. 159 по Приморскому пр.</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3633</w:t>
            </w:r>
          </w:p>
        </w:tc>
        <w:tc>
          <w:tcPr>
            <w:tcW w:w="1252" w:type="dxa"/>
          </w:tcPr>
          <w:p w:rsidR="00CB6673" w:rsidRDefault="00CB6673">
            <w:pPr>
              <w:pStyle w:val="ConsPlusNormal"/>
              <w:jc w:val="center"/>
            </w:pPr>
            <w:r>
              <w:t>34-65-12</w:t>
            </w:r>
          </w:p>
        </w:tc>
        <w:tc>
          <w:tcPr>
            <w:tcW w:w="4762" w:type="dxa"/>
          </w:tcPr>
          <w:p w:rsidR="00CB6673" w:rsidRDefault="00CB6673">
            <w:pPr>
              <w:pStyle w:val="ConsPlusNormal"/>
            </w:pPr>
            <w:r>
              <w:t>сквер б/н южнее д. 9, корп. 1, по Беговой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65</w:t>
            </w:r>
          </w:p>
        </w:tc>
      </w:tr>
      <w:tr w:rsidR="00CB6673">
        <w:tblPrEx>
          <w:tblBorders>
            <w:insideH w:val="nil"/>
          </w:tblBorders>
        </w:tblPrEx>
        <w:tc>
          <w:tcPr>
            <w:tcW w:w="1077" w:type="dxa"/>
            <w:tcBorders>
              <w:bottom w:val="nil"/>
            </w:tcBorders>
          </w:tcPr>
          <w:p w:rsidR="00CB6673" w:rsidRDefault="00CB6673">
            <w:pPr>
              <w:pStyle w:val="ConsPlusNormal"/>
              <w:jc w:val="center"/>
            </w:pPr>
            <w:r>
              <w:t>3634</w:t>
            </w:r>
          </w:p>
        </w:tc>
        <w:tc>
          <w:tcPr>
            <w:tcW w:w="1252" w:type="dxa"/>
            <w:tcBorders>
              <w:bottom w:val="nil"/>
            </w:tcBorders>
          </w:tcPr>
          <w:p w:rsidR="00CB6673" w:rsidRDefault="00CB6673">
            <w:pPr>
              <w:pStyle w:val="ConsPlusNormal"/>
              <w:jc w:val="center"/>
            </w:pPr>
            <w:r>
              <w:t>34-65-13</w:t>
            </w:r>
          </w:p>
        </w:tc>
        <w:tc>
          <w:tcPr>
            <w:tcW w:w="4762" w:type="dxa"/>
            <w:tcBorders>
              <w:bottom w:val="nil"/>
            </w:tcBorders>
          </w:tcPr>
          <w:p w:rsidR="00CB6673" w:rsidRDefault="00CB6673">
            <w:pPr>
              <w:pStyle w:val="ConsPlusNormal"/>
            </w:pPr>
            <w:r>
              <w:t>сквер б/н между д. 110, корп. 2, по Школьной ул. и д. 133, корп. 1, по ул. Савушкина</w:t>
            </w:r>
          </w:p>
        </w:tc>
        <w:tc>
          <w:tcPr>
            <w:tcW w:w="1191" w:type="dxa"/>
            <w:tcBorders>
              <w:bottom w:val="nil"/>
            </w:tcBorders>
          </w:tcPr>
          <w:p w:rsidR="00CB6673" w:rsidRDefault="00CB6673">
            <w:pPr>
              <w:pStyle w:val="ConsPlusNormal"/>
              <w:jc w:val="center"/>
            </w:pPr>
            <w:r>
              <w:t>1,2308</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3634 в ред. </w:t>
            </w:r>
            <w:hyperlink r:id="rId257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3635</w:t>
            </w:r>
          </w:p>
        </w:tc>
        <w:tc>
          <w:tcPr>
            <w:tcW w:w="1252" w:type="dxa"/>
          </w:tcPr>
          <w:p w:rsidR="00CB6673" w:rsidRDefault="00CB6673">
            <w:pPr>
              <w:pStyle w:val="ConsPlusNormal"/>
              <w:jc w:val="center"/>
            </w:pPr>
            <w:r>
              <w:t>34-65-14</w:t>
            </w:r>
          </w:p>
        </w:tc>
        <w:tc>
          <w:tcPr>
            <w:tcW w:w="4762" w:type="dxa"/>
          </w:tcPr>
          <w:p w:rsidR="00CB6673" w:rsidRDefault="00CB6673">
            <w:pPr>
              <w:pStyle w:val="ConsPlusNormal"/>
            </w:pPr>
            <w:r>
              <w:t>сквер б/н у д. 5, корп. 1, по Яхтенной ул.</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3636</w:t>
            </w:r>
          </w:p>
        </w:tc>
        <w:tc>
          <w:tcPr>
            <w:tcW w:w="1252" w:type="dxa"/>
          </w:tcPr>
          <w:p w:rsidR="00CB6673" w:rsidRDefault="00CB6673">
            <w:pPr>
              <w:pStyle w:val="ConsPlusNormal"/>
              <w:jc w:val="center"/>
            </w:pPr>
            <w:r>
              <w:t>34-65-15</w:t>
            </w:r>
          </w:p>
        </w:tc>
        <w:tc>
          <w:tcPr>
            <w:tcW w:w="4762" w:type="dxa"/>
          </w:tcPr>
          <w:p w:rsidR="00CB6673" w:rsidRDefault="00CB6673">
            <w:pPr>
              <w:pStyle w:val="ConsPlusNormal"/>
            </w:pPr>
            <w:r>
              <w:t>сквер б/н между д. 104, корп. 2, по Школьной ул. и д. 123, корп. 5, по ул. Савушкина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3637</w:t>
            </w:r>
          </w:p>
        </w:tc>
        <w:tc>
          <w:tcPr>
            <w:tcW w:w="1252" w:type="dxa"/>
          </w:tcPr>
          <w:p w:rsidR="00CB6673" w:rsidRDefault="00CB6673">
            <w:pPr>
              <w:pStyle w:val="ConsPlusNormal"/>
              <w:jc w:val="center"/>
            </w:pPr>
            <w:r>
              <w:t>34-65-16</w:t>
            </w:r>
          </w:p>
        </w:tc>
        <w:tc>
          <w:tcPr>
            <w:tcW w:w="4762" w:type="dxa"/>
          </w:tcPr>
          <w:p w:rsidR="00CB6673" w:rsidRDefault="00CB6673">
            <w:pPr>
              <w:pStyle w:val="ConsPlusNormal"/>
            </w:pPr>
            <w:r>
              <w:t>сквер б/н западнее д. 6, корп. 2, по Стародеревенской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3638</w:t>
            </w:r>
          </w:p>
        </w:tc>
        <w:tc>
          <w:tcPr>
            <w:tcW w:w="1252" w:type="dxa"/>
          </w:tcPr>
          <w:p w:rsidR="00CB6673" w:rsidRDefault="00CB6673">
            <w:pPr>
              <w:pStyle w:val="ConsPlusNormal"/>
              <w:jc w:val="center"/>
            </w:pPr>
            <w:r>
              <w:t>34-65-17</w:t>
            </w:r>
          </w:p>
        </w:tc>
        <w:tc>
          <w:tcPr>
            <w:tcW w:w="4762" w:type="dxa"/>
          </w:tcPr>
          <w:p w:rsidR="00CB6673" w:rsidRDefault="00CB6673">
            <w:pPr>
              <w:pStyle w:val="ConsPlusNormal"/>
            </w:pPr>
            <w:r>
              <w:t>сквер б/н у д. 111, корп. 1, по ул. Савушкина</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3639</w:t>
            </w:r>
          </w:p>
        </w:tc>
        <w:tc>
          <w:tcPr>
            <w:tcW w:w="1252" w:type="dxa"/>
          </w:tcPr>
          <w:p w:rsidR="00CB6673" w:rsidRDefault="00CB6673">
            <w:pPr>
              <w:pStyle w:val="ConsPlusNormal"/>
              <w:jc w:val="center"/>
            </w:pPr>
            <w:r>
              <w:t>34-65-18</w:t>
            </w:r>
          </w:p>
        </w:tc>
        <w:tc>
          <w:tcPr>
            <w:tcW w:w="4762" w:type="dxa"/>
          </w:tcPr>
          <w:p w:rsidR="00CB6673" w:rsidRDefault="00CB6673">
            <w:pPr>
              <w:pStyle w:val="ConsPlusNormal"/>
            </w:pPr>
            <w:r>
              <w:t>сквер б/н между д. 6, корп. 4, по Камышовой ул. и д. 27, корп. 2, по Богатырскому пр.</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3640</w:t>
            </w:r>
          </w:p>
        </w:tc>
        <w:tc>
          <w:tcPr>
            <w:tcW w:w="1252" w:type="dxa"/>
          </w:tcPr>
          <w:p w:rsidR="00CB6673" w:rsidRDefault="00CB6673">
            <w:pPr>
              <w:pStyle w:val="ConsPlusNormal"/>
              <w:jc w:val="center"/>
            </w:pPr>
            <w:r>
              <w:t>34-65-19</w:t>
            </w:r>
          </w:p>
        </w:tc>
        <w:tc>
          <w:tcPr>
            <w:tcW w:w="4762" w:type="dxa"/>
          </w:tcPr>
          <w:p w:rsidR="00CB6673" w:rsidRDefault="00CB6673">
            <w:pPr>
              <w:pStyle w:val="ConsPlusNormal"/>
            </w:pPr>
            <w:r>
              <w:t>сквер б/н юго-западнее д. 18, корп. 1, по Гаккелевской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3641</w:t>
            </w:r>
          </w:p>
        </w:tc>
        <w:tc>
          <w:tcPr>
            <w:tcW w:w="1252" w:type="dxa"/>
          </w:tcPr>
          <w:p w:rsidR="00CB6673" w:rsidRDefault="00CB6673">
            <w:pPr>
              <w:pStyle w:val="ConsPlusNormal"/>
              <w:jc w:val="center"/>
            </w:pPr>
            <w:r>
              <w:t>34-65-20</w:t>
            </w:r>
          </w:p>
        </w:tc>
        <w:tc>
          <w:tcPr>
            <w:tcW w:w="4762" w:type="dxa"/>
          </w:tcPr>
          <w:p w:rsidR="00CB6673" w:rsidRDefault="00CB6673">
            <w:pPr>
              <w:pStyle w:val="ConsPlusNormal"/>
            </w:pPr>
            <w:r>
              <w:t>сквер б/н юго-западнее д. 20, корп. 1, по Гаккелевской ул.</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3642</w:t>
            </w:r>
          </w:p>
        </w:tc>
        <w:tc>
          <w:tcPr>
            <w:tcW w:w="1252" w:type="dxa"/>
          </w:tcPr>
          <w:p w:rsidR="00CB6673" w:rsidRDefault="00CB6673">
            <w:pPr>
              <w:pStyle w:val="ConsPlusNormal"/>
              <w:jc w:val="center"/>
            </w:pPr>
            <w:r>
              <w:t>34-65-21</w:t>
            </w:r>
          </w:p>
        </w:tc>
        <w:tc>
          <w:tcPr>
            <w:tcW w:w="4762" w:type="dxa"/>
          </w:tcPr>
          <w:p w:rsidR="00CB6673" w:rsidRDefault="00CB6673">
            <w:pPr>
              <w:pStyle w:val="ConsPlusNormal"/>
            </w:pPr>
            <w:r>
              <w:t>сквер б/н во дворе д. 20, корп. 1, по Гаккелевской ул.</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3643</w:t>
            </w:r>
          </w:p>
        </w:tc>
        <w:tc>
          <w:tcPr>
            <w:tcW w:w="1252" w:type="dxa"/>
          </w:tcPr>
          <w:p w:rsidR="00CB6673" w:rsidRDefault="00CB6673">
            <w:pPr>
              <w:pStyle w:val="ConsPlusNormal"/>
              <w:jc w:val="center"/>
            </w:pPr>
            <w:r>
              <w:t>34-65-22</w:t>
            </w:r>
          </w:p>
        </w:tc>
        <w:tc>
          <w:tcPr>
            <w:tcW w:w="4762" w:type="dxa"/>
          </w:tcPr>
          <w:p w:rsidR="00CB6673" w:rsidRDefault="00CB6673">
            <w:pPr>
              <w:pStyle w:val="ConsPlusNormal"/>
            </w:pPr>
            <w:r>
              <w:t>сквер б/н между д. 20, корп. 3, и д. 20, корп. 4, по Гаккелевской ул.</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lastRenderedPageBreak/>
              <w:t>3644</w:t>
            </w:r>
          </w:p>
        </w:tc>
        <w:tc>
          <w:tcPr>
            <w:tcW w:w="1252" w:type="dxa"/>
          </w:tcPr>
          <w:p w:rsidR="00CB6673" w:rsidRDefault="00CB6673">
            <w:pPr>
              <w:pStyle w:val="ConsPlusNormal"/>
              <w:jc w:val="center"/>
            </w:pPr>
            <w:r>
              <w:t>34-65-23</w:t>
            </w:r>
          </w:p>
        </w:tc>
        <w:tc>
          <w:tcPr>
            <w:tcW w:w="4762" w:type="dxa"/>
          </w:tcPr>
          <w:p w:rsidR="00CB6673" w:rsidRDefault="00CB6673">
            <w:pPr>
              <w:pStyle w:val="ConsPlusNormal"/>
            </w:pPr>
            <w:r>
              <w:t>сквер б/н северо-восточнее д. 25, корп. 1, по Богатырскому пр.</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3645</w:t>
            </w:r>
          </w:p>
        </w:tc>
        <w:tc>
          <w:tcPr>
            <w:tcW w:w="1252" w:type="dxa"/>
          </w:tcPr>
          <w:p w:rsidR="00CB6673" w:rsidRDefault="00CB6673">
            <w:pPr>
              <w:pStyle w:val="ConsPlusNormal"/>
              <w:jc w:val="center"/>
            </w:pPr>
            <w:r>
              <w:t>34-65-24</w:t>
            </w:r>
          </w:p>
        </w:tc>
        <w:tc>
          <w:tcPr>
            <w:tcW w:w="4762" w:type="dxa"/>
          </w:tcPr>
          <w:p w:rsidR="00CB6673" w:rsidRDefault="00CB6673">
            <w:pPr>
              <w:pStyle w:val="ConsPlusNormal"/>
            </w:pPr>
            <w:r>
              <w:t>сквер б/н северо-восточнее д. 19, корп. 1, по Стародеревенской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65</w:t>
            </w:r>
          </w:p>
        </w:tc>
      </w:tr>
      <w:tr w:rsidR="00CB6673">
        <w:tblPrEx>
          <w:tblBorders>
            <w:insideH w:val="nil"/>
          </w:tblBorders>
        </w:tblPrEx>
        <w:tc>
          <w:tcPr>
            <w:tcW w:w="1077" w:type="dxa"/>
            <w:tcBorders>
              <w:bottom w:val="nil"/>
            </w:tcBorders>
          </w:tcPr>
          <w:p w:rsidR="00CB6673" w:rsidRDefault="00CB6673">
            <w:pPr>
              <w:pStyle w:val="ConsPlusNormal"/>
              <w:jc w:val="center"/>
            </w:pPr>
            <w:r>
              <w:t>3646</w:t>
            </w:r>
          </w:p>
        </w:tc>
        <w:tc>
          <w:tcPr>
            <w:tcW w:w="1252" w:type="dxa"/>
            <w:tcBorders>
              <w:bottom w:val="nil"/>
            </w:tcBorders>
          </w:tcPr>
          <w:p w:rsidR="00CB6673" w:rsidRDefault="00CB6673">
            <w:pPr>
              <w:pStyle w:val="ConsPlusNormal"/>
              <w:jc w:val="center"/>
            </w:pPr>
            <w:r>
              <w:t>34-65-25</w:t>
            </w:r>
          </w:p>
        </w:tc>
        <w:tc>
          <w:tcPr>
            <w:tcW w:w="4762" w:type="dxa"/>
            <w:tcBorders>
              <w:bottom w:val="nil"/>
            </w:tcBorders>
          </w:tcPr>
          <w:p w:rsidR="00CB6673" w:rsidRDefault="00CB6673">
            <w:pPr>
              <w:pStyle w:val="ConsPlusNormal"/>
            </w:pPr>
            <w:r>
              <w:t>сквер б/н севернее д. 11, корп. 2, по Ситцевой ул.</w:t>
            </w:r>
          </w:p>
        </w:tc>
        <w:tc>
          <w:tcPr>
            <w:tcW w:w="1191" w:type="dxa"/>
            <w:tcBorders>
              <w:bottom w:val="nil"/>
            </w:tcBorders>
          </w:tcPr>
          <w:p w:rsidR="00CB6673" w:rsidRDefault="00CB6673">
            <w:pPr>
              <w:pStyle w:val="ConsPlusNormal"/>
              <w:jc w:val="center"/>
            </w:pPr>
            <w:r>
              <w:t>0,55</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3646 в ред. </w:t>
            </w:r>
            <w:hyperlink r:id="rId257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3647</w:t>
            </w:r>
          </w:p>
        </w:tc>
        <w:tc>
          <w:tcPr>
            <w:tcW w:w="1252" w:type="dxa"/>
          </w:tcPr>
          <w:p w:rsidR="00CB6673" w:rsidRDefault="00CB6673">
            <w:pPr>
              <w:pStyle w:val="ConsPlusNormal"/>
              <w:jc w:val="center"/>
            </w:pPr>
            <w:r>
              <w:t>34-65-26</w:t>
            </w:r>
          </w:p>
        </w:tc>
        <w:tc>
          <w:tcPr>
            <w:tcW w:w="4762" w:type="dxa"/>
          </w:tcPr>
          <w:p w:rsidR="00CB6673" w:rsidRDefault="00CB6673">
            <w:pPr>
              <w:pStyle w:val="ConsPlusNormal"/>
            </w:pPr>
            <w:r>
              <w:t>сквер б/н у д. 28, корп. 1, по Камышовой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3648</w:t>
            </w:r>
          </w:p>
        </w:tc>
        <w:tc>
          <w:tcPr>
            <w:tcW w:w="1252" w:type="dxa"/>
          </w:tcPr>
          <w:p w:rsidR="00CB6673" w:rsidRDefault="00CB6673">
            <w:pPr>
              <w:pStyle w:val="ConsPlusNormal"/>
              <w:jc w:val="center"/>
            </w:pPr>
            <w:r>
              <w:t>34-65-27</w:t>
            </w:r>
          </w:p>
        </w:tc>
        <w:tc>
          <w:tcPr>
            <w:tcW w:w="4762" w:type="dxa"/>
          </w:tcPr>
          <w:p w:rsidR="00CB6673" w:rsidRDefault="00CB6673">
            <w:pPr>
              <w:pStyle w:val="ConsPlusNormal"/>
            </w:pPr>
            <w:r>
              <w:t>сквер б/н юго-западнее д. 54, корп. 1, по Камышовой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3649</w:t>
            </w:r>
          </w:p>
        </w:tc>
        <w:tc>
          <w:tcPr>
            <w:tcW w:w="1252" w:type="dxa"/>
          </w:tcPr>
          <w:p w:rsidR="00CB6673" w:rsidRDefault="00CB6673">
            <w:pPr>
              <w:pStyle w:val="ConsPlusNormal"/>
              <w:jc w:val="center"/>
            </w:pPr>
            <w:r>
              <w:t>34-65-28</w:t>
            </w:r>
          </w:p>
        </w:tc>
        <w:tc>
          <w:tcPr>
            <w:tcW w:w="4762" w:type="dxa"/>
          </w:tcPr>
          <w:p w:rsidR="00CB6673" w:rsidRDefault="00CB6673">
            <w:pPr>
              <w:pStyle w:val="ConsPlusNormal"/>
            </w:pPr>
            <w:r>
              <w:t>сквер б/н у д. 61, корп. 1, по Богатырскому пр.</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3650</w:t>
            </w:r>
          </w:p>
        </w:tc>
        <w:tc>
          <w:tcPr>
            <w:tcW w:w="1252" w:type="dxa"/>
          </w:tcPr>
          <w:p w:rsidR="00CB6673" w:rsidRDefault="00CB6673">
            <w:pPr>
              <w:pStyle w:val="ConsPlusNormal"/>
              <w:jc w:val="center"/>
            </w:pPr>
            <w:r>
              <w:t>34-65-29</w:t>
            </w:r>
          </w:p>
        </w:tc>
        <w:tc>
          <w:tcPr>
            <w:tcW w:w="4762" w:type="dxa"/>
          </w:tcPr>
          <w:p w:rsidR="00CB6673" w:rsidRDefault="00CB6673">
            <w:pPr>
              <w:pStyle w:val="ConsPlusNormal"/>
            </w:pPr>
            <w:r>
              <w:t>сквер б/н восточнее д. 61, корп. 2, по Богатырскому пр.</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3651</w:t>
            </w:r>
          </w:p>
        </w:tc>
        <w:tc>
          <w:tcPr>
            <w:tcW w:w="1252" w:type="dxa"/>
          </w:tcPr>
          <w:p w:rsidR="00CB6673" w:rsidRDefault="00CB6673">
            <w:pPr>
              <w:pStyle w:val="ConsPlusNormal"/>
              <w:jc w:val="center"/>
            </w:pPr>
            <w:r>
              <w:t>34-65-30</w:t>
            </w:r>
          </w:p>
        </w:tc>
        <w:tc>
          <w:tcPr>
            <w:tcW w:w="4762" w:type="dxa"/>
          </w:tcPr>
          <w:p w:rsidR="00CB6673" w:rsidRDefault="00CB6673">
            <w:pPr>
              <w:pStyle w:val="ConsPlusNormal"/>
            </w:pPr>
            <w:r>
              <w:t>сквер б/н южнее д. 52, корп. 1, по Камышовой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3652</w:t>
            </w:r>
          </w:p>
        </w:tc>
        <w:tc>
          <w:tcPr>
            <w:tcW w:w="1252" w:type="dxa"/>
          </w:tcPr>
          <w:p w:rsidR="00CB6673" w:rsidRDefault="00CB6673">
            <w:pPr>
              <w:pStyle w:val="ConsPlusNormal"/>
              <w:jc w:val="center"/>
            </w:pPr>
            <w:r>
              <w:t>34-65-31</w:t>
            </w:r>
          </w:p>
        </w:tc>
        <w:tc>
          <w:tcPr>
            <w:tcW w:w="4762" w:type="dxa"/>
          </w:tcPr>
          <w:p w:rsidR="00CB6673" w:rsidRDefault="00CB6673">
            <w:pPr>
              <w:pStyle w:val="ConsPlusNormal"/>
            </w:pPr>
            <w:r>
              <w:t>сквер б/н юго-восточнее д. 54, корп. 1, по Камышовой ул.</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3653</w:t>
            </w:r>
          </w:p>
        </w:tc>
        <w:tc>
          <w:tcPr>
            <w:tcW w:w="1252" w:type="dxa"/>
          </w:tcPr>
          <w:p w:rsidR="00CB6673" w:rsidRDefault="00CB6673">
            <w:pPr>
              <w:pStyle w:val="ConsPlusNormal"/>
              <w:jc w:val="center"/>
            </w:pPr>
            <w:r>
              <w:t>34-65-32</w:t>
            </w:r>
          </w:p>
        </w:tc>
        <w:tc>
          <w:tcPr>
            <w:tcW w:w="4762" w:type="dxa"/>
          </w:tcPr>
          <w:p w:rsidR="00CB6673" w:rsidRDefault="00CB6673">
            <w:pPr>
              <w:pStyle w:val="ConsPlusNormal"/>
            </w:pPr>
            <w:r>
              <w:t>сквер б/н между д. 38, корп. 2, по Камышовой ул. и д. 51, корп. 2, по Богатырскому пр.</w:t>
            </w:r>
          </w:p>
        </w:tc>
        <w:tc>
          <w:tcPr>
            <w:tcW w:w="1191" w:type="dxa"/>
          </w:tcPr>
          <w:p w:rsidR="00CB6673" w:rsidRDefault="00CB6673">
            <w:pPr>
              <w:pStyle w:val="ConsPlusNormal"/>
              <w:jc w:val="center"/>
            </w:pPr>
            <w:r>
              <w:t>0,81</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3654</w:t>
            </w:r>
          </w:p>
        </w:tc>
        <w:tc>
          <w:tcPr>
            <w:tcW w:w="1252" w:type="dxa"/>
          </w:tcPr>
          <w:p w:rsidR="00CB6673" w:rsidRDefault="00CB6673">
            <w:pPr>
              <w:pStyle w:val="ConsPlusNormal"/>
              <w:jc w:val="center"/>
            </w:pPr>
            <w:r>
              <w:t>34-65-33</w:t>
            </w:r>
          </w:p>
        </w:tc>
        <w:tc>
          <w:tcPr>
            <w:tcW w:w="4762" w:type="dxa"/>
          </w:tcPr>
          <w:p w:rsidR="00CB6673" w:rsidRDefault="00CB6673">
            <w:pPr>
              <w:pStyle w:val="ConsPlusNormal"/>
            </w:pPr>
            <w:r>
              <w:t>сквер б/н северо-западнее д. 35, корп. 2, по Туристской ул.</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3655</w:t>
            </w:r>
          </w:p>
        </w:tc>
        <w:tc>
          <w:tcPr>
            <w:tcW w:w="1252" w:type="dxa"/>
          </w:tcPr>
          <w:p w:rsidR="00CB6673" w:rsidRDefault="00CB6673">
            <w:pPr>
              <w:pStyle w:val="ConsPlusNormal"/>
              <w:jc w:val="center"/>
            </w:pPr>
            <w:r>
              <w:t>34-65-34</w:t>
            </w:r>
          </w:p>
        </w:tc>
        <w:tc>
          <w:tcPr>
            <w:tcW w:w="4762" w:type="dxa"/>
          </w:tcPr>
          <w:p w:rsidR="00CB6673" w:rsidRDefault="00CB6673">
            <w:pPr>
              <w:pStyle w:val="ConsPlusNormal"/>
            </w:pPr>
            <w:r>
              <w:t>сквер б/н между д. 24, корп. 1, по Стародеревенской ул. и д. 30, корп. 1, по Богатырскому пр.</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3656</w:t>
            </w:r>
          </w:p>
        </w:tc>
        <w:tc>
          <w:tcPr>
            <w:tcW w:w="1252" w:type="dxa"/>
          </w:tcPr>
          <w:p w:rsidR="00CB6673" w:rsidRDefault="00CB6673">
            <w:pPr>
              <w:pStyle w:val="ConsPlusNormal"/>
              <w:jc w:val="center"/>
            </w:pPr>
            <w:r>
              <w:t>34-65-35</w:t>
            </w:r>
          </w:p>
        </w:tc>
        <w:tc>
          <w:tcPr>
            <w:tcW w:w="4762" w:type="dxa"/>
          </w:tcPr>
          <w:p w:rsidR="00CB6673" w:rsidRDefault="00CB6673">
            <w:pPr>
              <w:pStyle w:val="ConsPlusNormal"/>
            </w:pPr>
            <w:r>
              <w:t>сквер б/н между д. 52, корп. 1, и д. 54, корп. 1, по Камышовой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3657</w:t>
            </w:r>
          </w:p>
        </w:tc>
        <w:tc>
          <w:tcPr>
            <w:tcW w:w="1252" w:type="dxa"/>
          </w:tcPr>
          <w:p w:rsidR="00CB6673" w:rsidRDefault="00CB6673">
            <w:pPr>
              <w:pStyle w:val="ConsPlusNormal"/>
              <w:jc w:val="center"/>
            </w:pPr>
            <w:r>
              <w:t>34-65-36</w:t>
            </w:r>
          </w:p>
        </w:tc>
        <w:tc>
          <w:tcPr>
            <w:tcW w:w="4762" w:type="dxa"/>
          </w:tcPr>
          <w:p w:rsidR="00CB6673" w:rsidRDefault="00CB6673">
            <w:pPr>
              <w:pStyle w:val="ConsPlusNormal"/>
            </w:pPr>
            <w:r>
              <w:t>сквер б/н северо-восточнее д. 39, корп. 2, по Богатырскому пр.</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3658</w:t>
            </w:r>
          </w:p>
        </w:tc>
        <w:tc>
          <w:tcPr>
            <w:tcW w:w="1252" w:type="dxa"/>
          </w:tcPr>
          <w:p w:rsidR="00CB6673" w:rsidRDefault="00CB6673">
            <w:pPr>
              <w:pStyle w:val="ConsPlusNormal"/>
              <w:jc w:val="center"/>
            </w:pPr>
            <w:r>
              <w:t>34-65-37</w:t>
            </w:r>
          </w:p>
        </w:tc>
        <w:tc>
          <w:tcPr>
            <w:tcW w:w="4762" w:type="dxa"/>
          </w:tcPr>
          <w:p w:rsidR="00CB6673" w:rsidRDefault="00CB6673">
            <w:pPr>
              <w:pStyle w:val="ConsPlusNormal"/>
            </w:pPr>
            <w:r>
              <w:t>сквер б/н юго-восточнее д. 16 по Камышовой ул.</w:t>
            </w:r>
          </w:p>
        </w:tc>
        <w:tc>
          <w:tcPr>
            <w:tcW w:w="1191" w:type="dxa"/>
          </w:tcPr>
          <w:p w:rsidR="00CB6673" w:rsidRDefault="00CB6673">
            <w:pPr>
              <w:pStyle w:val="ConsPlusNormal"/>
              <w:jc w:val="center"/>
            </w:pPr>
            <w:r>
              <w:t>0,72</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3659</w:t>
            </w:r>
          </w:p>
        </w:tc>
        <w:tc>
          <w:tcPr>
            <w:tcW w:w="1252" w:type="dxa"/>
          </w:tcPr>
          <w:p w:rsidR="00CB6673" w:rsidRDefault="00CB6673">
            <w:pPr>
              <w:pStyle w:val="ConsPlusNormal"/>
              <w:jc w:val="center"/>
            </w:pPr>
            <w:r>
              <w:t>34-65-38</w:t>
            </w:r>
          </w:p>
        </w:tc>
        <w:tc>
          <w:tcPr>
            <w:tcW w:w="4762" w:type="dxa"/>
          </w:tcPr>
          <w:p w:rsidR="00CB6673" w:rsidRDefault="00CB6673">
            <w:pPr>
              <w:pStyle w:val="ConsPlusNormal"/>
            </w:pPr>
            <w:r>
              <w:t>сквер б/н южнее д. 35, корп. 2, по Богатырскому пр.</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3660</w:t>
            </w:r>
          </w:p>
        </w:tc>
        <w:tc>
          <w:tcPr>
            <w:tcW w:w="1252" w:type="dxa"/>
          </w:tcPr>
          <w:p w:rsidR="00CB6673" w:rsidRDefault="00CB6673">
            <w:pPr>
              <w:pStyle w:val="ConsPlusNormal"/>
              <w:jc w:val="center"/>
            </w:pPr>
            <w:r>
              <w:t>34-65-39</w:t>
            </w:r>
          </w:p>
        </w:tc>
        <w:tc>
          <w:tcPr>
            <w:tcW w:w="4762" w:type="dxa"/>
          </w:tcPr>
          <w:p w:rsidR="00CB6673" w:rsidRDefault="00CB6673">
            <w:pPr>
              <w:pStyle w:val="ConsPlusNormal"/>
            </w:pPr>
            <w:r>
              <w:t>сквер б/н между д. 22, корп. 1, по Камышовой ул. и д. 23, корп. 2, по Планерной ул.</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3661</w:t>
            </w:r>
          </w:p>
        </w:tc>
        <w:tc>
          <w:tcPr>
            <w:tcW w:w="1252" w:type="dxa"/>
          </w:tcPr>
          <w:p w:rsidR="00CB6673" w:rsidRDefault="00CB6673">
            <w:pPr>
              <w:pStyle w:val="ConsPlusNormal"/>
              <w:jc w:val="center"/>
            </w:pPr>
            <w:r>
              <w:t>34-65-40</w:t>
            </w:r>
          </w:p>
        </w:tc>
        <w:tc>
          <w:tcPr>
            <w:tcW w:w="4762" w:type="dxa"/>
          </w:tcPr>
          <w:p w:rsidR="00CB6673" w:rsidRDefault="00CB6673">
            <w:pPr>
              <w:pStyle w:val="ConsPlusNormal"/>
            </w:pPr>
            <w:r>
              <w:t>сквер б/н восточнее д. 115, корп. 1, по ул. Савушкина</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65</w:t>
            </w:r>
          </w:p>
        </w:tc>
      </w:tr>
      <w:tr w:rsidR="00CB6673">
        <w:tc>
          <w:tcPr>
            <w:tcW w:w="1077" w:type="dxa"/>
          </w:tcPr>
          <w:p w:rsidR="00CB6673" w:rsidRDefault="00CB6673">
            <w:pPr>
              <w:pStyle w:val="ConsPlusNormal"/>
              <w:jc w:val="center"/>
            </w:pPr>
            <w:r>
              <w:t>3662</w:t>
            </w:r>
          </w:p>
        </w:tc>
        <w:tc>
          <w:tcPr>
            <w:tcW w:w="1252" w:type="dxa"/>
          </w:tcPr>
          <w:p w:rsidR="00CB6673" w:rsidRDefault="00CB6673">
            <w:pPr>
              <w:pStyle w:val="ConsPlusNormal"/>
              <w:jc w:val="center"/>
            </w:pPr>
            <w:r>
              <w:t>34-65-41</w:t>
            </w:r>
          </w:p>
        </w:tc>
        <w:tc>
          <w:tcPr>
            <w:tcW w:w="4762" w:type="dxa"/>
          </w:tcPr>
          <w:p w:rsidR="00CB6673" w:rsidRDefault="00CB6673">
            <w:pPr>
              <w:pStyle w:val="ConsPlusNormal"/>
            </w:pPr>
            <w:r>
              <w:t>сквер б/н восточнее д. 111, корп. 1, по ул. Савушкина</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65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3662-1</w:t>
            </w:r>
          </w:p>
        </w:tc>
        <w:tc>
          <w:tcPr>
            <w:tcW w:w="1252" w:type="dxa"/>
            <w:tcBorders>
              <w:bottom w:val="nil"/>
            </w:tcBorders>
          </w:tcPr>
          <w:p w:rsidR="00CB6673" w:rsidRDefault="00CB6673">
            <w:pPr>
              <w:pStyle w:val="ConsPlusNormal"/>
              <w:jc w:val="center"/>
            </w:pPr>
            <w:r>
              <w:t>34-65-42</w:t>
            </w:r>
          </w:p>
        </w:tc>
        <w:tc>
          <w:tcPr>
            <w:tcW w:w="4762" w:type="dxa"/>
            <w:tcBorders>
              <w:bottom w:val="nil"/>
            </w:tcBorders>
          </w:tcPr>
          <w:p w:rsidR="00CB6673" w:rsidRDefault="00CB6673">
            <w:pPr>
              <w:pStyle w:val="ConsPlusNormal"/>
            </w:pPr>
            <w:r>
              <w:t>сквер б/н южнее д. 42, корп. 1, по Камышовой ул.</w:t>
            </w:r>
          </w:p>
        </w:tc>
        <w:tc>
          <w:tcPr>
            <w:tcW w:w="1191" w:type="dxa"/>
            <w:tcBorders>
              <w:bottom w:val="nil"/>
            </w:tcBorders>
          </w:tcPr>
          <w:p w:rsidR="00CB6673" w:rsidRDefault="00CB6673">
            <w:pPr>
              <w:pStyle w:val="ConsPlusNormal"/>
              <w:jc w:val="center"/>
            </w:pPr>
            <w:r>
              <w:t>0,6648</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3662-1 введен </w:t>
            </w:r>
            <w:hyperlink r:id="rId257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3662-2</w:t>
            </w:r>
          </w:p>
        </w:tc>
        <w:tc>
          <w:tcPr>
            <w:tcW w:w="1252" w:type="dxa"/>
            <w:tcBorders>
              <w:bottom w:val="nil"/>
            </w:tcBorders>
          </w:tcPr>
          <w:p w:rsidR="00CB6673" w:rsidRDefault="00CB6673">
            <w:pPr>
              <w:pStyle w:val="ConsPlusNormal"/>
              <w:jc w:val="center"/>
            </w:pPr>
            <w:r>
              <w:t>34-65-43</w:t>
            </w:r>
          </w:p>
        </w:tc>
        <w:tc>
          <w:tcPr>
            <w:tcW w:w="4762" w:type="dxa"/>
            <w:tcBorders>
              <w:bottom w:val="nil"/>
            </w:tcBorders>
          </w:tcPr>
          <w:p w:rsidR="00CB6673" w:rsidRDefault="00CB6673">
            <w:pPr>
              <w:pStyle w:val="ConsPlusNormal"/>
            </w:pPr>
            <w:r>
              <w:t>сквер б/н у д. 107 по ул. Савушкина</w:t>
            </w:r>
          </w:p>
        </w:tc>
        <w:tc>
          <w:tcPr>
            <w:tcW w:w="1191" w:type="dxa"/>
            <w:tcBorders>
              <w:bottom w:val="nil"/>
            </w:tcBorders>
          </w:tcPr>
          <w:p w:rsidR="00CB6673" w:rsidRDefault="00CB6673">
            <w:pPr>
              <w:pStyle w:val="ConsPlusNormal"/>
              <w:jc w:val="center"/>
            </w:pPr>
            <w:r>
              <w:t>0,4656</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3662-2 введен </w:t>
            </w:r>
            <w:hyperlink r:id="rId257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3662-3</w:t>
            </w:r>
          </w:p>
        </w:tc>
        <w:tc>
          <w:tcPr>
            <w:tcW w:w="1252" w:type="dxa"/>
            <w:tcBorders>
              <w:bottom w:val="nil"/>
            </w:tcBorders>
          </w:tcPr>
          <w:p w:rsidR="00CB6673" w:rsidRDefault="00CB6673">
            <w:pPr>
              <w:pStyle w:val="ConsPlusNormal"/>
              <w:jc w:val="center"/>
            </w:pPr>
            <w:r>
              <w:t>34-65-44</w:t>
            </w:r>
          </w:p>
        </w:tc>
        <w:tc>
          <w:tcPr>
            <w:tcW w:w="4762" w:type="dxa"/>
            <w:tcBorders>
              <w:bottom w:val="nil"/>
            </w:tcBorders>
          </w:tcPr>
          <w:p w:rsidR="00CB6673" w:rsidRDefault="00CB6673">
            <w:pPr>
              <w:pStyle w:val="ConsPlusNormal"/>
            </w:pPr>
            <w:r>
              <w:t>сквер б/н у д. 145 по ул. Савушкина</w:t>
            </w:r>
          </w:p>
        </w:tc>
        <w:tc>
          <w:tcPr>
            <w:tcW w:w="1191" w:type="dxa"/>
            <w:tcBorders>
              <w:bottom w:val="nil"/>
            </w:tcBorders>
          </w:tcPr>
          <w:p w:rsidR="00CB6673" w:rsidRDefault="00CB6673">
            <w:pPr>
              <w:pStyle w:val="ConsPlusNormal"/>
              <w:jc w:val="center"/>
            </w:pPr>
            <w:r>
              <w:t>0,3887</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3662-3 введен </w:t>
            </w:r>
            <w:hyperlink r:id="rId257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3662-4</w:t>
            </w:r>
          </w:p>
        </w:tc>
        <w:tc>
          <w:tcPr>
            <w:tcW w:w="1252" w:type="dxa"/>
            <w:tcBorders>
              <w:bottom w:val="nil"/>
            </w:tcBorders>
          </w:tcPr>
          <w:p w:rsidR="00CB6673" w:rsidRDefault="00CB6673">
            <w:pPr>
              <w:pStyle w:val="ConsPlusNormal"/>
              <w:jc w:val="center"/>
            </w:pPr>
            <w:r>
              <w:t>34-65-45</w:t>
            </w:r>
          </w:p>
        </w:tc>
        <w:tc>
          <w:tcPr>
            <w:tcW w:w="4762" w:type="dxa"/>
            <w:tcBorders>
              <w:bottom w:val="nil"/>
            </w:tcBorders>
          </w:tcPr>
          <w:p w:rsidR="00CB6673" w:rsidRDefault="00CB6673">
            <w:pPr>
              <w:pStyle w:val="ConsPlusNormal"/>
            </w:pPr>
            <w:r>
              <w:t>сквер б/н у д. 4, корп. 4, по Яхтенной ул.</w:t>
            </w:r>
          </w:p>
        </w:tc>
        <w:tc>
          <w:tcPr>
            <w:tcW w:w="1191" w:type="dxa"/>
            <w:tcBorders>
              <w:bottom w:val="nil"/>
            </w:tcBorders>
          </w:tcPr>
          <w:p w:rsidR="00CB6673" w:rsidRDefault="00CB6673">
            <w:pPr>
              <w:pStyle w:val="ConsPlusNormal"/>
              <w:jc w:val="center"/>
            </w:pPr>
            <w:r>
              <w:t>0,399</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3662-4 введен </w:t>
            </w:r>
            <w:hyperlink r:id="rId257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3662-5</w:t>
            </w:r>
          </w:p>
        </w:tc>
        <w:tc>
          <w:tcPr>
            <w:tcW w:w="1252" w:type="dxa"/>
            <w:tcBorders>
              <w:bottom w:val="nil"/>
            </w:tcBorders>
          </w:tcPr>
          <w:p w:rsidR="00CB6673" w:rsidRDefault="00CB6673">
            <w:pPr>
              <w:pStyle w:val="ConsPlusNormal"/>
              <w:jc w:val="center"/>
            </w:pPr>
            <w:r>
              <w:t>34-65-46</w:t>
            </w:r>
          </w:p>
        </w:tc>
        <w:tc>
          <w:tcPr>
            <w:tcW w:w="4762" w:type="dxa"/>
            <w:tcBorders>
              <w:bottom w:val="nil"/>
            </w:tcBorders>
          </w:tcPr>
          <w:p w:rsidR="00CB6673" w:rsidRDefault="00CB6673">
            <w:pPr>
              <w:pStyle w:val="ConsPlusNormal"/>
            </w:pPr>
            <w:r>
              <w:t>сквер б/н у д. 12, корп. 1, по Туристской ул.</w:t>
            </w:r>
          </w:p>
        </w:tc>
        <w:tc>
          <w:tcPr>
            <w:tcW w:w="1191" w:type="dxa"/>
            <w:tcBorders>
              <w:bottom w:val="nil"/>
            </w:tcBorders>
          </w:tcPr>
          <w:p w:rsidR="00CB6673" w:rsidRDefault="00CB6673">
            <w:pPr>
              <w:pStyle w:val="ConsPlusNormal"/>
              <w:jc w:val="center"/>
            </w:pPr>
            <w:r>
              <w:t>0,3523</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3662-5 введен </w:t>
            </w:r>
            <w:hyperlink r:id="rId258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3662-6</w:t>
            </w:r>
          </w:p>
        </w:tc>
        <w:tc>
          <w:tcPr>
            <w:tcW w:w="1252" w:type="dxa"/>
            <w:tcBorders>
              <w:bottom w:val="nil"/>
            </w:tcBorders>
          </w:tcPr>
          <w:p w:rsidR="00CB6673" w:rsidRDefault="00CB6673">
            <w:pPr>
              <w:pStyle w:val="ConsPlusNormal"/>
              <w:jc w:val="center"/>
            </w:pPr>
            <w:r>
              <w:t>34-65-47</w:t>
            </w:r>
          </w:p>
        </w:tc>
        <w:tc>
          <w:tcPr>
            <w:tcW w:w="4762" w:type="dxa"/>
            <w:tcBorders>
              <w:bottom w:val="nil"/>
            </w:tcBorders>
          </w:tcPr>
          <w:p w:rsidR="00CB6673" w:rsidRDefault="00CB6673">
            <w:pPr>
              <w:pStyle w:val="ConsPlusNormal"/>
            </w:pPr>
            <w:r>
              <w:t>сквер б/н у д. 60, корп. 4, по Богатырскому пр.</w:t>
            </w:r>
          </w:p>
        </w:tc>
        <w:tc>
          <w:tcPr>
            <w:tcW w:w="1191" w:type="dxa"/>
            <w:tcBorders>
              <w:bottom w:val="nil"/>
            </w:tcBorders>
          </w:tcPr>
          <w:p w:rsidR="00CB6673" w:rsidRDefault="00CB6673">
            <w:pPr>
              <w:pStyle w:val="ConsPlusNormal"/>
              <w:jc w:val="center"/>
            </w:pPr>
            <w:r>
              <w:t>0,2699</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3662-6 введен </w:t>
            </w:r>
            <w:hyperlink r:id="rId258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3662-7</w:t>
            </w:r>
          </w:p>
        </w:tc>
        <w:tc>
          <w:tcPr>
            <w:tcW w:w="1252" w:type="dxa"/>
            <w:tcBorders>
              <w:bottom w:val="nil"/>
            </w:tcBorders>
          </w:tcPr>
          <w:p w:rsidR="00CB6673" w:rsidRDefault="00CB6673">
            <w:pPr>
              <w:pStyle w:val="ConsPlusNormal"/>
              <w:jc w:val="center"/>
            </w:pPr>
            <w:r>
              <w:t>34-65-48</w:t>
            </w:r>
          </w:p>
        </w:tc>
        <w:tc>
          <w:tcPr>
            <w:tcW w:w="4762" w:type="dxa"/>
            <w:tcBorders>
              <w:bottom w:val="nil"/>
            </w:tcBorders>
          </w:tcPr>
          <w:p w:rsidR="00CB6673" w:rsidRDefault="00CB6673">
            <w:pPr>
              <w:pStyle w:val="ConsPlusNormal"/>
            </w:pPr>
            <w:r>
              <w:t>сквер б/н у д. 60, корп. 3, по Богатырскому пр.</w:t>
            </w:r>
          </w:p>
        </w:tc>
        <w:tc>
          <w:tcPr>
            <w:tcW w:w="1191" w:type="dxa"/>
            <w:tcBorders>
              <w:bottom w:val="nil"/>
            </w:tcBorders>
          </w:tcPr>
          <w:p w:rsidR="00CB6673" w:rsidRDefault="00CB6673">
            <w:pPr>
              <w:pStyle w:val="ConsPlusNormal"/>
              <w:jc w:val="center"/>
            </w:pPr>
            <w:r>
              <w:t>0,0725</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3662-7 введен </w:t>
            </w:r>
            <w:hyperlink r:id="rId258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3662-8</w:t>
            </w:r>
          </w:p>
        </w:tc>
        <w:tc>
          <w:tcPr>
            <w:tcW w:w="1252" w:type="dxa"/>
            <w:tcBorders>
              <w:bottom w:val="nil"/>
            </w:tcBorders>
          </w:tcPr>
          <w:p w:rsidR="00CB6673" w:rsidRDefault="00CB6673">
            <w:pPr>
              <w:pStyle w:val="ConsPlusNormal"/>
              <w:jc w:val="center"/>
            </w:pPr>
            <w:r>
              <w:t>34-65-49</w:t>
            </w:r>
          </w:p>
        </w:tc>
        <w:tc>
          <w:tcPr>
            <w:tcW w:w="4762" w:type="dxa"/>
            <w:tcBorders>
              <w:bottom w:val="nil"/>
            </w:tcBorders>
          </w:tcPr>
          <w:p w:rsidR="00CB6673" w:rsidRDefault="00CB6673">
            <w:pPr>
              <w:pStyle w:val="ConsPlusNormal"/>
            </w:pPr>
            <w:r>
              <w:t>сквер б/н у д. 58, корп. 6, по Богатырскому пр.</w:t>
            </w:r>
          </w:p>
        </w:tc>
        <w:tc>
          <w:tcPr>
            <w:tcW w:w="1191" w:type="dxa"/>
            <w:tcBorders>
              <w:bottom w:val="nil"/>
            </w:tcBorders>
          </w:tcPr>
          <w:p w:rsidR="00CB6673" w:rsidRDefault="00CB6673">
            <w:pPr>
              <w:pStyle w:val="ConsPlusNormal"/>
              <w:jc w:val="center"/>
            </w:pPr>
            <w:r>
              <w:t>0,2272</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3662-8 введен </w:t>
            </w:r>
            <w:hyperlink r:id="rId258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3662-9</w:t>
            </w:r>
          </w:p>
        </w:tc>
        <w:tc>
          <w:tcPr>
            <w:tcW w:w="1252" w:type="dxa"/>
            <w:tcBorders>
              <w:bottom w:val="nil"/>
            </w:tcBorders>
          </w:tcPr>
          <w:p w:rsidR="00CB6673" w:rsidRDefault="00CB6673">
            <w:pPr>
              <w:pStyle w:val="ConsPlusNormal"/>
              <w:jc w:val="center"/>
            </w:pPr>
            <w:r>
              <w:t>34-65-50</w:t>
            </w:r>
          </w:p>
        </w:tc>
        <w:tc>
          <w:tcPr>
            <w:tcW w:w="4762" w:type="dxa"/>
            <w:tcBorders>
              <w:bottom w:val="nil"/>
            </w:tcBorders>
          </w:tcPr>
          <w:p w:rsidR="00CB6673" w:rsidRDefault="00CB6673">
            <w:pPr>
              <w:pStyle w:val="ConsPlusNormal"/>
            </w:pPr>
            <w:r>
              <w:t>сквер б/н у д. 47, корп. 3, по ул. Оптиков</w:t>
            </w:r>
          </w:p>
        </w:tc>
        <w:tc>
          <w:tcPr>
            <w:tcW w:w="1191" w:type="dxa"/>
            <w:tcBorders>
              <w:bottom w:val="nil"/>
            </w:tcBorders>
          </w:tcPr>
          <w:p w:rsidR="00CB6673" w:rsidRDefault="00CB6673">
            <w:pPr>
              <w:pStyle w:val="ConsPlusNormal"/>
              <w:jc w:val="center"/>
            </w:pPr>
            <w:r>
              <w:t>0,2334</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3662-9 введен </w:t>
            </w:r>
            <w:hyperlink r:id="rId258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3662-10</w:t>
            </w:r>
          </w:p>
        </w:tc>
        <w:tc>
          <w:tcPr>
            <w:tcW w:w="1252" w:type="dxa"/>
            <w:tcBorders>
              <w:bottom w:val="nil"/>
            </w:tcBorders>
          </w:tcPr>
          <w:p w:rsidR="00CB6673" w:rsidRDefault="00CB6673">
            <w:pPr>
              <w:pStyle w:val="ConsPlusNormal"/>
              <w:jc w:val="center"/>
            </w:pPr>
            <w:r>
              <w:t>34-65-51</w:t>
            </w:r>
          </w:p>
        </w:tc>
        <w:tc>
          <w:tcPr>
            <w:tcW w:w="4762" w:type="dxa"/>
            <w:tcBorders>
              <w:bottom w:val="nil"/>
            </w:tcBorders>
          </w:tcPr>
          <w:p w:rsidR="00CB6673" w:rsidRDefault="00CB6673">
            <w:pPr>
              <w:pStyle w:val="ConsPlusNormal"/>
            </w:pPr>
            <w:r>
              <w:t>сквер б/н южнее д. 157, корп. 2, по Приморскому пр.</w:t>
            </w:r>
          </w:p>
        </w:tc>
        <w:tc>
          <w:tcPr>
            <w:tcW w:w="1191" w:type="dxa"/>
            <w:tcBorders>
              <w:bottom w:val="nil"/>
            </w:tcBorders>
          </w:tcPr>
          <w:p w:rsidR="00CB6673" w:rsidRDefault="00CB6673">
            <w:pPr>
              <w:pStyle w:val="ConsPlusNormal"/>
              <w:jc w:val="center"/>
            </w:pPr>
            <w:r>
              <w:t>0,1576</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3662-10 введен </w:t>
            </w:r>
            <w:hyperlink r:id="rId258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3662-11</w:t>
            </w:r>
          </w:p>
        </w:tc>
        <w:tc>
          <w:tcPr>
            <w:tcW w:w="1252" w:type="dxa"/>
            <w:tcBorders>
              <w:bottom w:val="nil"/>
            </w:tcBorders>
          </w:tcPr>
          <w:p w:rsidR="00CB6673" w:rsidRDefault="00CB6673">
            <w:pPr>
              <w:pStyle w:val="ConsPlusNormal"/>
              <w:jc w:val="center"/>
            </w:pPr>
            <w:r>
              <w:t>34-65-52</w:t>
            </w:r>
          </w:p>
        </w:tc>
        <w:tc>
          <w:tcPr>
            <w:tcW w:w="4762" w:type="dxa"/>
            <w:tcBorders>
              <w:bottom w:val="nil"/>
            </w:tcBorders>
          </w:tcPr>
          <w:p w:rsidR="00CB6673" w:rsidRDefault="00CB6673">
            <w:pPr>
              <w:pStyle w:val="ConsPlusNormal"/>
            </w:pPr>
            <w:r>
              <w:t>сквер б/н севернее д. 3 по Беговой ул.</w:t>
            </w:r>
          </w:p>
        </w:tc>
        <w:tc>
          <w:tcPr>
            <w:tcW w:w="1191" w:type="dxa"/>
            <w:tcBorders>
              <w:bottom w:val="nil"/>
            </w:tcBorders>
          </w:tcPr>
          <w:p w:rsidR="00CB6673" w:rsidRDefault="00CB6673">
            <w:pPr>
              <w:pStyle w:val="ConsPlusNormal"/>
              <w:jc w:val="center"/>
            </w:pPr>
            <w:r>
              <w:t>0,0703</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3662-11 введен </w:t>
            </w:r>
            <w:hyperlink r:id="rId258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3662-12</w:t>
            </w:r>
          </w:p>
        </w:tc>
        <w:tc>
          <w:tcPr>
            <w:tcW w:w="1252" w:type="dxa"/>
            <w:tcBorders>
              <w:bottom w:val="nil"/>
            </w:tcBorders>
          </w:tcPr>
          <w:p w:rsidR="00CB6673" w:rsidRDefault="00CB6673">
            <w:pPr>
              <w:pStyle w:val="ConsPlusNormal"/>
              <w:jc w:val="center"/>
            </w:pPr>
            <w:r>
              <w:t>34-65-53</w:t>
            </w:r>
          </w:p>
        </w:tc>
        <w:tc>
          <w:tcPr>
            <w:tcW w:w="4762" w:type="dxa"/>
            <w:tcBorders>
              <w:bottom w:val="nil"/>
            </w:tcBorders>
          </w:tcPr>
          <w:p w:rsidR="00CB6673" w:rsidRDefault="00CB6673">
            <w:pPr>
              <w:pStyle w:val="ConsPlusNormal"/>
            </w:pPr>
            <w:r>
              <w:t>сквер б/н западнее д. 25, корп. 2, по Планерной ул.</w:t>
            </w:r>
          </w:p>
        </w:tc>
        <w:tc>
          <w:tcPr>
            <w:tcW w:w="1191" w:type="dxa"/>
            <w:tcBorders>
              <w:bottom w:val="nil"/>
            </w:tcBorders>
          </w:tcPr>
          <w:p w:rsidR="00CB6673" w:rsidRDefault="00CB6673">
            <w:pPr>
              <w:pStyle w:val="ConsPlusNormal"/>
              <w:jc w:val="center"/>
            </w:pPr>
            <w:r>
              <w:t>0,2677</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3662-12 введен </w:t>
            </w:r>
            <w:hyperlink r:id="rId258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3662-13</w:t>
            </w:r>
          </w:p>
        </w:tc>
        <w:tc>
          <w:tcPr>
            <w:tcW w:w="1252" w:type="dxa"/>
            <w:tcBorders>
              <w:bottom w:val="nil"/>
            </w:tcBorders>
          </w:tcPr>
          <w:p w:rsidR="00CB6673" w:rsidRDefault="00CB6673">
            <w:pPr>
              <w:pStyle w:val="ConsPlusNormal"/>
              <w:jc w:val="center"/>
            </w:pPr>
            <w:r>
              <w:t>34-65-54</w:t>
            </w:r>
          </w:p>
        </w:tc>
        <w:tc>
          <w:tcPr>
            <w:tcW w:w="4762" w:type="dxa"/>
            <w:tcBorders>
              <w:bottom w:val="nil"/>
            </w:tcBorders>
          </w:tcPr>
          <w:p w:rsidR="00CB6673" w:rsidRDefault="00CB6673">
            <w:pPr>
              <w:pStyle w:val="ConsPlusNormal"/>
            </w:pPr>
            <w:r>
              <w:t>сквер б/н у д. 39, корп. 1, по Богатырскому пр.</w:t>
            </w:r>
          </w:p>
        </w:tc>
        <w:tc>
          <w:tcPr>
            <w:tcW w:w="1191" w:type="dxa"/>
            <w:tcBorders>
              <w:bottom w:val="nil"/>
            </w:tcBorders>
          </w:tcPr>
          <w:p w:rsidR="00CB6673" w:rsidRDefault="00CB6673">
            <w:pPr>
              <w:pStyle w:val="ConsPlusNormal"/>
              <w:jc w:val="center"/>
            </w:pPr>
            <w:r>
              <w:t>0,1207</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3662-13 введен </w:t>
            </w:r>
            <w:hyperlink r:id="rId258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3662-14</w:t>
            </w:r>
          </w:p>
        </w:tc>
        <w:tc>
          <w:tcPr>
            <w:tcW w:w="1252" w:type="dxa"/>
            <w:tcBorders>
              <w:bottom w:val="nil"/>
            </w:tcBorders>
          </w:tcPr>
          <w:p w:rsidR="00CB6673" w:rsidRDefault="00CB6673">
            <w:pPr>
              <w:pStyle w:val="ConsPlusNormal"/>
              <w:jc w:val="center"/>
            </w:pPr>
            <w:r>
              <w:t>34-65-55</w:t>
            </w:r>
          </w:p>
        </w:tc>
        <w:tc>
          <w:tcPr>
            <w:tcW w:w="4762" w:type="dxa"/>
            <w:tcBorders>
              <w:bottom w:val="nil"/>
            </w:tcBorders>
          </w:tcPr>
          <w:p w:rsidR="00CB6673" w:rsidRDefault="00CB6673">
            <w:pPr>
              <w:pStyle w:val="ConsPlusNormal"/>
            </w:pPr>
            <w:r>
              <w:t>сквер б/н юго-западнее д. 35, корп. 2, по Мебельной ул.</w:t>
            </w:r>
          </w:p>
        </w:tc>
        <w:tc>
          <w:tcPr>
            <w:tcW w:w="1191" w:type="dxa"/>
            <w:tcBorders>
              <w:bottom w:val="nil"/>
            </w:tcBorders>
          </w:tcPr>
          <w:p w:rsidR="00CB6673" w:rsidRDefault="00CB6673">
            <w:pPr>
              <w:pStyle w:val="ConsPlusNormal"/>
              <w:jc w:val="center"/>
            </w:pPr>
            <w:r>
              <w:t>0,09</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3662-14 введен </w:t>
            </w:r>
            <w:hyperlink r:id="rId258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3662-15</w:t>
            </w:r>
          </w:p>
        </w:tc>
        <w:tc>
          <w:tcPr>
            <w:tcW w:w="1252" w:type="dxa"/>
            <w:tcBorders>
              <w:bottom w:val="nil"/>
            </w:tcBorders>
          </w:tcPr>
          <w:p w:rsidR="00CB6673" w:rsidRDefault="00CB6673">
            <w:pPr>
              <w:pStyle w:val="ConsPlusNormal"/>
              <w:jc w:val="center"/>
            </w:pPr>
            <w:r>
              <w:t>34-65-56</w:t>
            </w:r>
          </w:p>
        </w:tc>
        <w:tc>
          <w:tcPr>
            <w:tcW w:w="4762" w:type="dxa"/>
            <w:tcBorders>
              <w:bottom w:val="nil"/>
            </w:tcBorders>
          </w:tcPr>
          <w:p w:rsidR="00CB6673" w:rsidRDefault="00CB6673">
            <w:pPr>
              <w:pStyle w:val="ConsPlusNormal"/>
            </w:pPr>
            <w:r>
              <w:t>сквер б/н южнее д. 35, корп. 2, по Мебельной ул.</w:t>
            </w:r>
          </w:p>
        </w:tc>
        <w:tc>
          <w:tcPr>
            <w:tcW w:w="1191" w:type="dxa"/>
            <w:tcBorders>
              <w:bottom w:val="nil"/>
            </w:tcBorders>
          </w:tcPr>
          <w:p w:rsidR="00CB6673" w:rsidRDefault="00CB6673">
            <w:pPr>
              <w:pStyle w:val="ConsPlusNormal"/>
              <w:jc w:val="center"/>
            </w:pPr>
            <w:r>
              <w:t>0,2527</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3662-15 введен </w:t>
            </w:r>
            <w:hyperlink r:id="rId259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3662-16</w:t>
            </w:r>
          </w:p>
        </w:tc>
        <w:tc>
          <w:tcPr>
            <w:tcW w:w="1252" w:type="dxa"/>
            <w:tcBorders>
              <w:bottom w:val="nil"/>
            </w:tcBorders>
          </w:tcPr>
          <w:p w:rsidR="00CB6673" w:rsidRDefault="00CB6673">
            <w:pPr>
              <w:pStyle w:val="ConsPlusNormal"/>
              <w:jc w:val="center"/>
            </w:pPr>
            <w:r>
              <w:t>34-65-57</w:t>
            </w:r>
          </w:p>
        </w:tc>
        <w:tc>
          <w:tcPr>
            <w:tcW w:w="4762" w:type="dxa"/>
            <w:tcBorders>
              <w:bottom w:val="nil"/>
            </w:tcBorders>
          </w:tcPr>
          <w:p w:rsidR="00CB6673" w:rsidRDefault="00CB6673">
            <w:pPr>
              <w:pStyle w:val="ConsPlusNormal"/>
            </w:pPr>
            <w:r>
              <w:t>сквер б/н вдоль д. 47, корп. 1, д. 45, корп. 2, по ул. Оптиков и д. 28, корп. 3, д. 30, корп. 1, д. 30, корп. 2, по Туристской ул.</w:t>
            </w:r>
          </w:p>
        </w:tc>
        <w:tc>
          <w:tcPr>
            <w:tcW w:w="1191" w:type="dxa"/>
            <w:tcBorders>
              <w:bottom w:val="nil"/>
            </w:tcBorders>
          </w:tcPr>
          <w:p w:rsidR="00CB6673" w:rsidRDefault="00CB6673">
            <w:pPr>
              <w:pStyle w:val="ConsPlusNormal"/>
              <w:jc w:val="center"/>
            </w:pPr>
            <w:r>
              <w:t>0,6722</w:t>
            </w:r>
          </w:p>
        </w:tc>
        <w:tc>
          <w:tcPr>
            <w:tcW w:w="793" w:type="dxa"/>
            <w:tcBorders>
              <w:bottom w:val="nil"/>
            </w:tcBorders>
          </w:tcPr>
          <w:p w:rsidR="00CB6673" w:rsidRDefault="00CB6673">
            <w:pPr>
              <w:pStyle w:val="ConsPlusNormal"/>
              <w:jc w:val="center"/>
            </w:pPr>
            <w:r>
              <w:t>65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3662-16 введен </w:t>
            </w:r>
            <w:hyperlink r:id="rId2591">
              <w:r>
                <w:rPr>
                  <w:color w:val="0000FF"/>
                </w:rPr>
                <w:t>Законом</w:t>
              </w:r>
            </w:hyperlink>
            <w:r>
              <w:t xml:space="preserve"> Санкт-Петербурга от 24.12.2018 N 765-175)</w:t>
            </w:r>
          </w:p>
        </w:tc>
      </w:tr>
      <w:tr w:rsidR="00CB6673">
        <w:tblPrEx>
          <w:tblBorders>
            <w:insideH w:val="nil"/>
          </w:tblBorders>
        </w:tblPrEx>
        <w:tc>
          <w:tcPr>
            <w:tcW w:w="9075" w:type="dxa"/>
            <w:gridSpan w:val="5"/>
            <w:tcBorders>
              <w:bottom w:val="nil"/>
            </w:tcBorders>
          </w:tcPr>
          <w:p w:rsidR="00CB6673" w:rsidRDefault="00CB6673">
            <w:pPr>
              <w:pStyle w:val="ConsPlusNormal"/>
              <w:jc w:val="center"/>
              <w:outlineLvl w:val="2"/>
            </w:pPr>
            <w:r>
              <w:t>Внутригородское муниципальное образование Санкт-Петербурга муниципальный округ Ланское</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(в ред. </w:t>
            </w:r>
            <w:hyperlink r:id="rId2592">
              <w:r>
                <w:rPr>
                  <w:color w:val="0000FF"/>
                </w:rPr>
                <w:t>Закона</w:t>
              </w:r>
            </w:hyperlink>
            <w:r>
              <w:t xml:space="preserve"> Санкт-Петербурга от 28.03.2019 N 149-31)</w:t>
            </w:r>
          </w:p>
        </w:tc>
      </w:tr>
      <w:tr w:rsidR="00CB6673">
        <w:tc>
          <w:tcPr>
            <w:tcW w:w="1077" w:type="dxa"/>
          </w:tcPr>
          <w:p w:rsidR="00CB6673" w:rsidRDefault="00CB6673">
            <w:pPr>
              <w:pStyle w:val="ConsPlusNormal"/>
              <w:jc w:val="center"/>
            </w:pPr>
            <w:r>
              <w:t>3663</w:t>
            </w:r>
          </w:p>
        </w:tc>
        <w:tc>
          <w:tcPr>
            <w:tcW w:w="1252" w:type="dxa"/>
          </w:tcPr>
          <w:p w:rsidR="00CB6673" w:rsidRDefault="00CB6673">
            <w:pPr>
              <w:pStyle w:val="ConsPlusNormal"/>
              <w:jc w:val="center"/>
            </w:pPr>
            <w:r>
              <w:t>34-66-1</w:t>
            </w:r>
          </w:p>
        </w:tc>
        <w:tc>
          <w:tcPr>
            <w:tcW w:w="4762" w:type="dxa"/>
          </w:tcPr>
          <w:p w:rsidR="00CB6673" w:rsidRDefault="00CB6673">
            <w:pPr>
              <w:pStyle w:val="ConsPlusNormal"/>
            </w:pPr>
            <w:r>
              <w:t>сквер б/н между д. 53 и д. 55 по ул. Матроса Железняка</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3664</w:t>
            </w:r>
          </w:p>
        </w:tc>
        <w:tc>
          <w:tcPr>
            <w:tcW w:w="1252" w:type="dxa"/>
          </w:tcPr>
          <w:p w:rsidR="00CB6673" w:rsidRDefault="00CB6673">
            <w:pPr>
              <w:pStyle w:val="ConsPlusNormal"/>
              <w:jc w:val="center"/>
            </w:pPr>
            <w:r>
              <w:t>34-66-2</w:t>
            </w:r>
          </w:p>
        </w:tc>
        <w:tc>
          <w:tcPr>
            <w:tcW w:w="4762" w:type="dxa"/>
          </w:tcPr>
          <w:p w:rsidR="00CB6673" w:rsidRDefault="00CB6673">
            <w:pPr>
              <w:pStyle w:val="ConsPlusNormal"/>
            </w:pPr>
            <w:r>
              <w:t>сквер б/н на Ланском шоссе, д. 24, корп. 1</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3665</w:t>
            </w:r>
          </w:p>
        </w:tc>
        <w:tc>
          <w:tcPr>
            <w:tcW w:w="1252" w:type="dxa"/>
          </w:tcPr>
          <w:p w:rsidR="00CB6673" w:rsidRDefault="00CB6673">
            <w:pPr>
              <w:pStyle w:val="ConsPlusNormal"/>
              <w:jc w:val="center"/>
            </w:pPr>
            <w:r>
              <w:t>34-66-3</w:t>
            </w:r>
          </w:p>
        </w:tc>
        <w:tc>
          <w:tcPr>
            <w:tcW w:w="4762" w:type="dxa"/>
          </w:tcPr>
          <w:p w:rsidR="00CB6673" w:rsidRDefault="00CB6673">
            <w:pPr>
              <w:pStyle w:val="ConsPlusNormal"/>
            </w:pPr>
            <w:r>
              <w:t>сквер б/н между д. 24 и д. 26 по Омской ул.</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3666</w:t>
            </w:r>
          </w:p>
        </w:tc>
        <w:tc>
          <w:tcPr>
            <w:tcW w:w="1252" w:type="dxa"/>
          </w:tcPr>
          <w:p w:rsidR="00CB6673" w:rsidRDefault="00CB6673">
            <w:pPr>
              <w:pStyle w:val="ConsPlusNormal"/>
              <w:jc w:val="center"/>
            </w:pPr>
            <w:r>
              <w:t>34-66-4</w:t>
            </w:r>
          </w:p>
        </w:tc>
        <w:tc>
          <w:tcPr>
            <w:tcW w:w="4762" w:type="dxa"/>
          </w:tcPr>
          <w:p w:rsidR="00CB6673" w:rsidRDefault="00CB6673">
            <w:pPr>
              <w:pStyle w:val="ConsPlusNormal"/>
            </w:pPr>
            <w:r>
              <w:t>сквер б/н между д. 27 и д. 33 по ул. Матроса Железняка</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3667</w:t>
            </w:r>
          </w:p>
        </w:tc>
        <w:tc>
          <w:tcPr>
            <w:tcW w:w="1252" w:type="dxa"/>
          </w:tcPr>
          <w:p w:rsidR="00CB6673" w:rsidRDefault="00CB6673">
            <w:pPr>
              <w:pStyle w:val="ConsPlusNormal"/>
              <w:jc w:val="center"/>
            </w:pPr>
            <w:r>
              <w:t>34-66-5</w:t>
            </w:r>
          </w:p>
        </w:tc>
        <w:tc>
          <w:tcPr>
            <w:tcW w:w="4762" w:type="dxa"/>
          </w:tcPr>
          <w:p w:rsidR="00CB6673" w:rsidRDefault="00CB6673">
            <w:pPr>
              <w:pStyle w:val="ConsPlusNormal"/>
            </w:pPr>
            <w:r>
              <w:t>сквер б/н между д. 15 и д. 21 по ул. Матроса Железняка</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3668</w:t>
            </w:r>
          </w:p>
        </w:tc>
        <w:tc>
          <w:tcPr>
            <w:tcW w:w="1252" w:type="dxa"/>
          </w:tcPr>
          <w:p w:rsidR="00CB6673" w:rsidRDefault="00CB6673">
            <w:pPr>
              <w:pStyle w:val="ConsPlusNormal"/>
              <w:jc w:val="center"/>
            </w:pPr>
            <w:r>
              <w:t>34-66-6</w:t>
            </w:r>
          </w:p>
        </w:tc>
        <w:tc>
          <w:tcPr>
            <w:tcW w:w="4762" w:type="dxa"/>
          </w:tcPr>
          <w:p w:rsidR="00CB6673" w:rsidRDefault="00CB6673">
            <w:pPr>
              <w:pStyle w:val="ConsPlusNormal"/>
            </w:pPr>
            <w:r>
              <w:t>сквер б/н на Торжковской ул., д. 2, корп. 3</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3669</w:t>
            </w:r>
          </w:p>
        </w:tc>
        <w:tc>
          <w:tcPr>
            <w:tcW w:w="1252" w:type="dxa"/>
          </w:tcPr>
          <w:p w:rsidR="00CB6673" w:rsidRDefault="00CB6673">
            <w:pPr>
              <w:pStyle w:val="ConsPlusNormal"/>
              <w:jc w:val="center"/>
            </w:pPr>
            <w:r>
              <w:t>34-66-7</w:t>
            </w:r>
          </w:p>
        </w:tc>
        <w:tc>
          <w:tcPr>
            <w:tcW w:w="4762" w:type="dxa"/>
          </w:tcPr>
          <w:p w:rsidR="00CB6673" w:rsidRDefault="00CB6673">
            <w:pPr>
              <w:pStyle w:val="ConsPlusNormal"/>
            </w:pPr>
            <w:r>
              <w:t>сквер б/н на Торжковской ул., д. 14</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3670</w:t>
            </w:r>
          </w:p>
        </w:tc>
        <w:tc>
          <w:tcPr>
            <w:tcW w:w="1252" w:type="dxa"/>
          </w:tcPr>
          <w:p w:rsidR="00CB6673" w:rsidRDefault="00CB6673">
            <w:pPr>
              <w:pStyle w:val="ConsPlusNormal"/>
              <w:jc w:val="center"/>
            </w:pPr>
            <w:r>
              <w:t>34-66-8</w:t>
            </w:r>
          </w:p>
        </w:tc>
        <w:tc>
          <w:tcPr>
            <w:tcW w:w="4762" w:type="dxa"/>
          </w:tcPr>
          <w:p w:rsidR="00CB6673" w:rsidRDefault="00CB6673">
            <w:pPr>
              <w:pStyle w:val="ConsPlusNormal"/>
            </w:pPr>
            <w:r>
              <w:t>сквер б/н на Торжковской ул., д. 7</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3671</w:t>
            </w:r>
          </w:p>
        </w:tc>
        <w:tc>
          <w:tcPr>
            <w:tcW w:w="1252" w:type="dxa"/>
          </w:tcPr>
          <w:p w:rsidR="00CB6673" w:rsidRDefault="00CB6673">
            <w:pPr>
              <w:pStyle w:val="ConsPlusNormal"/>
              <w:jc w:val="center"/>
            </w:pPr>
            <w:r>
              <w:t>34-66-9</w:t>
            </w:r>
          </w:p>
        </w:tc>
        <w:tc>
          <w:tcPr>
            <w:tcW w:w="4762" w:type="dxa"/>
          </w:tcPr>
          <w:p w:rsidR="00CB6673" w:rsidRDefault="00CB6673">
            <w:pPr>
              <w:pStyle w:val="ConsPlusNormal"/>
            </w:pPr>
            <w:r>
              <w:t>сквер б/н на Торжковской ул., д. 11</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3672</w:t>
            </w:r>
          </w:p>
        </w:tc>
        <w:tc>
          <w:tcPr>
            <w:tcW w:w="1252" w:type="dxa"/>
          </w:tcPr>
          <w:p w:rsidR="00CB6673" w:rsidRDefault="00CB6673">
            <w:pPr>
              <w:pStyle w:val="ConsPlusNormal"/>
              <w:jc w:val="center"/>
            </w:pPr>
            <w:r>
              <w:t>34-66-10</w:t>
            </w:r>
          </w:p>
        </w:tc>
        <w:tc>
          <w:tcPr>
            <w:tcW w:w="4762" w:type="dxa"/>
          </w:tcPr>
          <w:p w:rsidR="00CB6673" w:rsidRDefault="00CB6673">
            <w:pPr>
              <w:pStyle w:val="ConsPlusNormal"/>
            </w:pPr>
            <w:r>
              <w:t>сквер б/н в Карельском пер., д. 5</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3673</w:t>
            </w:r>
          </w:p>
        </w:tc>
        <w:tc>
          <w:tcPr>
            <w:tcW w:w="1252" w:type="dxa"/>
          </w:tcPr>
          <w:p w:rsidR="00CB6673" w:rsidRDefault="00CB6673">
            <w:pPr>
              <w:pStyle w:val="ConsPlusNormal"/>
              <w:jc w:val="center"/>
            </w:pPr>
            <w:r>
              <w:t>34-66-11</w:t>
            </w:r>
          </w:p>
        </w:tc>
        <w:tc>
          <w:tcPr>
            <w:tcW w:w="4762" w:type="dxa"/>
          </w:tcPr>
          <w:p w:rsidR="00CB6673" w:rsidRDefault="00CB6673">
            <w:pPr>
              <w:pStyle w:val="ConsPlusNormal"/>
            </w:pPr>
            <w:r>
              <w:t>сквер б/н между д. 12 и д. 16 по ул. Савушкина</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66</w:t>
            </w:r>
          </w:p>
        </w:tc>
      </w:tr>
      <w:tr w:rsidR="00CB6673">
        <w:tblPrEx>
          <w:tblBorders>
            <w:insideH w:val="nil"/>
          </w:tblBorders>
        </w:tblPrEx>
        <w:tc>
          <w:tcPr>
            <w:tcW w:w="1077" w:type="dxa"/>
            <w:tcBorders>
              <w:bottom w:val="nil"/>
            </w:tcBorders>
          </w:tcPr>
          <w:p w:rsidR="00CB6673" w:rsidRDefault="00CB6673">
            <w:pPr>
              <w:pStyle w:val="ConsPlusNormal"/>
              <w:jc w:val="center"/>
            </w:pPr>
            <w:r>
              <w:t>3674</w:t>
            </w:r>
          </w:p>
        </w:tc>
        <w:tc>
          <w:tcPr>
            <w:tcW w:w="1252" w:type="dxa"/>
            <w:tcBorders>
              <w:bottom w:val="nil"/>
            </w:tcBorders>
          </w:tcPr>
          <w:p w:rsidR="00CB6673" w:rsidRDefault="00CB6673">
            <w:pPr>
              <w:pStyle w:val="ConsPlusNormal"/>
              <w:jc w:val="center"/>
            </w:pPr>
            <w:r>
              <w:t>34-66-12</w:t>
            </w:r>
          </w:p>
        </w:tc>
        <w:tc>
          <w:tcPr>
            <w:tcW w:w="4762" w:type="dxa"/>
            <w:tcBorders>
              <w:bottom w:val="nil"/>
            </w:tcBorders>
          </w:tcPr>
          <w:p w:rsidR="00CB6673" w:rsidRDefault="00CB6673">
            <w:pPr>
              <w:pStyle w:val="ConsPlusNormal"/>
            </w:pPr>
            <w:r>
              <w:t>сквер б/н у д. 1 по ул. Савушкина</w:t>
            </w:r>
          </w:p>
        </w:tc>
        <w:tc>
          <w:tcPr>
            <w:tcW w:w="1191" w:type="dxa"/>
            <w:tcBorders>
              <w:bottom w:val="nil"/>
            </w:tcBorders>
          </w:tcPr>
          <w:p w:rsidR="00CB6673" w:rsidRDefault="00CB6673">
            <w:pPr>
              <w:pStyle w:val="ConsPlusNormal"/>
              <w:jc w:val="center"/>
            </w:pPr>
            <w:r>
              <w:t>0,298</w:t>
            </w:r>
          </w:p>
        </w:tc>
        <w:tc>
          <w:tcPr>
            <w:tcW w:w="793" w:type="dxa"/>
            <w:tcBorders>
              <w:bottom w:val="nil"/>
            </w:tcBorders>
          </w:tcPr>
          <w:p w:rsidR="00CB6673" w:rsidRDefault="00CB6673">
            <w:pPr>
              <w:pStyle w:val="ConsPlusNormal"/>
              <w:jc w:val="center"/>
            </w:pPr>
            <w:r>
              <w:t>66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3674 в ред. </w:t>
            </w:r>
            <w:hyperlink r:id="rId259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3675</w:t>
            </w:r>
          </w:p>
        </w:tc>
        <w:tc>
          <w:tcPr>
            <w:tcW w:w="1252" w:type="dxa"/>
          </w:tcPr>
          <w:p w:rsidR="00CB6673" w:rsidRDefault="00CB6673">
            <w:pPr>
              <w:pStyle w:val="ConsPlusNormal"/>
              <w:jc w:val="center"/>
            </w:pPr>
            <w:r>
              <w:t>34-66-13</w:t>
            </w:r>
          </w:p>
        </w:tc>
        <w:tc>
          <w:tcPr>
            <w:tcW w:w="4762" w:type="dxa"/>
          </w:tcPr>
          <w:p w:rsidR="00CB6673" w:rsidRDefault="00CB6673">
            <w:pPr>
              <w:pStyle w:val="ConsPlusNormal"/>
            </w:pPr>
            <w:r>
              <w:t>сквер б/н между д. 4 и д. 8 по наб. Чёрной речки</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3676</w:t>
            </w:r>
          </w:p>
        </w:tc>
        <w:tc>
          <w:tcPr>
            <w:tcW w:w="1252" w:type="dxa"/>
          </w:tcPr>
          <w:p w:rsidR="00CB6673" w:rsidRDefault="00CB6673">
            <w:pPr>
              <w:pStyle w:val="ConsPlusNormal"/>
              <w:jc w:val="center"/>
            </w:pPr>
            <w:r>
              <w:t>34-66-14</w:t>
            </w:r>
          </w:p>
        </w:tc>
        <w:tc>
          <w:tcPr>
            <w:tcW w:w="4762" w:type="dxa"/>
          </w:tcPr>
          <w:p w:rsidR="00CB6673" w:rsidRDefault="00CB6673">
            <w:pPr>
              <w:pStyle w:val="ConsPlusNormal"/>
            </w:pPr>
            <w:r>
              <w:t>сквер б/н на наб. Чёрной речки, д. 10</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3677</w:t>
            </w:r>
          </w:p>
        </w:tc>
        <w:tc>
          <w:tcPr>
            <w:tcW w:w="1252" w:type="dxa"/>
          </w:tcPr>
          <w:p w:rsidR="00CB6673" w:rsidRDefault="00CB6673">
            <w:pPr>
              <w:pStyle w:val="ConsPlusNormal"/>
              <w:jc w:val="center"/>
            </w:pPr>
            <w:r>
              <w:t>34-66-15</w:t>
            </w:r>
          </w:p>
        </w:tc>
        <w:tc>
          <w:tcPr>
            <w:tcW w:w="4762" w:type="dxa"/>
          </w:tcPr>
          <w:p w:rsidR="00CB6673" w:rsidRDefault="00CB6673">
            <w:pPr>
              <w:pStyle w:val="ConsPlusNormal"/>
            </w:pPr>
            <w:r>
              <w:t>сквер б/н между д. 12 и д. 16 по наб. Чёрной речки</w:t>
            </w:r>
          </w:p>
        </w:tc>
        <w:tc>
          <w:tcPr>
            <w:tcW w:w="1191" w:type="dxa"/>
          </w:tcPr>
          <w:p w:rsidR="00CB6673" w:rsidRDefault="00CB6673">
            <w:pPr>
              <w:pStyle w:val="ConsPlusNormal"/>
              <w:jc w:val="center"/>
            </w:pPr>
            <w:r>
              <w:t>0,8</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3678</w:t>
            </w:r>
          </w:p>
        </w:tc>
        <w:tc>
          <w:tcPr>
            <w:tcW w:w="1252" w:type="dxa"/>
          </w:tcPr>
          <w:p w:rsidR="00CB6673" w:rsidRDefault="00CB6673">
            <w:pPr>
              <w:pStyle w:val="ConsPlusNormal"/>
              <w:jc w:val="center"/>
            </w:pPr>
            <w:r>
              <w:t>34-66-16</w:t>
            </w:r>
          </w:p>
        </w:tc>
        <w:tc>
          <w:tcPr>
            <w:tcW w:w="4762" w:type="dxa"/>
          </w:tcPr>
          <w:p w:rsidR="00CB6673" w:rsidRDefault="00CB6673">
            <w:pPr>
              <w:pStyle w:val="ConsPlusNormal"/>
            </w:pPr>
            <w:r>
              <w:t>сквер б/н между д. 18 и д. 20 по наб. Чёрной речки</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3679</w:t>
            </w:r>
          </w:p>
        </w:tc>
        <w:tc>
          <w:tcPr>
            <w:tcW w:w="1252" w:type="dxa"/>
          </w:tcPr>
          <w:p w:rsidR="00CB6673" w:rsidRDefault="00CB6673">
            <w:pPr>
              <w:pStyle w:val="ConsPlusNormal"/>
              <w:jc w:val="center"/>
            </w:pPr>
            <w:r>
              <w:t>34-66-17</w:t>
            </w:r>
          </w:p>
        </w:tc>
        <w:tc>
          <w:tcPr>
            <w:tcW w:w="4762" w:type="dxa"/>
          </w:tcPr>
          <w:p w:rsidR="00CB6673" w:rsidRDefault="00CB6673">
            <w:pPr>
              <w:pStyle w:val="ConsPlusNormal"/>
            </w:pPr>
            <w:r>
              <w:t>сквер б/н между д. 24 и д. 26 по наб. Чёрной речки</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lastRenderedPageBreak/>
              <w:t>3680</w:t>
            </w:r>
          </w:p>
        </w:tc>
        <w:tc>
          <w:tcPr>
            <w:tcW w:w="1252" w:type="dxa"/>
          </w:tcPr>
          <w:p w:rsidR="00CB6673" w:rsidRDefault="00CB6673">
            <w:pPr>
              <w:pStyle w:val="ConsPlusNormal"/>
              <w:jc w:val="center"/>
            </w:pPr>
            <w:r>
              <w:t>34-66-18</w:t>
            </w:r>
          </w:p>
        </w:tc>
        <w:tc>
          <w:tcPr>
            <w:tcW w:w="4762" w:type="dxa"/>
          </w:tcPr>
          <w:p w:rsidR="00CB6673" w:rsidRDefault="00CB6673">
            <w:pPr>
              <w:pStyle w:val="ConsPlusNormal"/>
            </w:pPr>
            <w:r>
              <w:t>сквер б/н между д. 3, д. 5 и д. 7 по Новосибирской ул.</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66</w:t>
            </w:r>
          </w:p>
        </w:tc>
      </w:tr>
      <w:tr w:rsidR="00CB6673">
        <w:tblPrEx>
          <w:tblBorders>
            <w:insideH w:val="nil"/>
          </w:tblBorders>
        </w:tblPrEx>
        <w:tc>
          <w:tcPr>
            <w:tcW w:w="1077" w:type="dxa"/>
            <w:tcBorders>
              <w:bottom w:val="nil"/>
            </w:tcBorders>
          </w:tcPr>
          <w:p w:rsidR="00CB6673" w:rsidRDefault="00CB6673">
            <w:pPr>
              <w:pStyle w:val="ConsPlusNormal"/>
              <w:jc w:val="center"/>
            </w:pPr>
            <w:r>
              <w:t>3681</w:t>
            </w:r>
          </w:p>
        </w:tc>
        <w:tc>
          <w:tcPr>
            <w:tcW w:w="7998" w:type="dxa"/>
            <w:gridSpan w:val="4"/>
            <w:tcBorders>
              <w:bottom w:val="nil"/>
            </w:tcBorders>
          </w:tcPr>
          <w:p w:rsidR="00CB6673" w:rsidRDefault="00CB6673">
            <w:pPr>
              <w:pStyle w:val="ConsPlusNormal"/>
              <w:jc w:val="both"/>
            </w:pPr>
            <w:r>
              <w:t xml:space="preserve">Исключен. - </w:t>
            </w:r>
            <w:hyperlink r:id="rId2594">
              <w:r>
                <w:rPr>
                  <w:color w:val="0000FF"/>
                </w:rPr>
                <w:t>Закон</w:t>
              </w:r>
            </w:hyperlink>
            <w:r>
              <w:t xml:space="preserve"> Санкт-Петербурга от 24.12.2018 N 765-175</w:t>
            </w:r>
          </w:p>
        </w:tc>
      </w:tr>
      <w:tr w:rsidR="00CB6673">
        <w:tc>
          <w:tcPr>
            <w:tcW w:w="1077" w:type="dxa"/>
          </w:tcPr>
          <w:p w:rsidR="00CB6673" w:rsidRDefault="00CB6673">
            <w:pPr>
              <w:pStyle w:val="ConsPlusNormal"/>
              <w:jc w:val="center"/>
            </w:pPr>
            <w:r>
              <w:t>3682</w:t>
            </w:r>
          </w:p>
        </w:tc>
        <w:tc>
          <w:tcPr>
            <w:tcW w:w="1252" w:type="dxa"/>
          </w:tcPr>
          <w:p w:rsidR="00CB6673" w:rsidRDefault="00CB6673">
            <w:pPr>
              <w:pStyle w:val="ConsPlusNormal"/>
              <w:jc w:val="center"/>
            </w:pPr>
            <w:r>
              <w:t>34-66-20</w:t>
            </w:r>
          </w:p>
        </w:tc>
        <w:tc>
          <w:tcPr>
            <w:tcW w:w="4762" w:type="dxa"/>
          </w:tcPr>
          <w:p w:rsidR="00CB6673" w:rsidRDefault="00CB6673">
            <w:pPr>
              <w:pStyle w:val="ConsPlusNormal"/>
            </w:pPr>
            <w:r>
              <w:t>сквер б/н у д. 18/5 по Новосибирской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3683</w:t>
            </w:r>
          </w:p>
        </w:tc>
        <w:tc>
          <w:tcPr>
            <w:tcW w:w="1252" w:type="dxa"/>
          </w:tcPr>
          <w:p w:rsidR="00CB6673" w:rsidRDefault="00CB6673">
            <w:pPr>
              <w:pStyle w:val="ConsPlusNormal"/>
              <w:jc w:val="center"/>
            </w:pPr>
            <w:r>
              <w:t>34-66-21</w:t>
            </w:r>
          </w:p>
        </w:tc>
        <w:tc>
          <w:tcPr>
            <w:tcW w:w="4762" w:type="dxa"/>
          </w:tcPr>
          <w:p w:rsidR="00CB6673" w:rsidRDefault="00CB6673">
            <w:pPr>
              <w:pStyle w:val="ConsPlusNormal"/>
            </w:pPr>
            <w:r>
              <w:t>сквер б/н между д. 8 по Ланскому шоссе и д. 12, д. 14 по Новосибирской ул.</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3684</w:t>
            </w:r>
          </w:p>
        </w:tc>
        <w:tc>
          <w:tcPr>
            <w:tcW w:w="1252" w:type="dxa"/>
          </w:tcPr>
          <w:p w:rsidR="00CB6673" w:rsidRDefault="00CB6673">
            <w:pPr>
              <w:pStyle w:val="ConsPlusNormal"/>
              <w:jc w:val="center"/>
            </w:pPr>
            <w:r>
              <w:t>34-66-22</w:t>
            </w:r>
          </w:p>
        </w:tc>
        <w:tc>
          <w:tcPr>
            <w:tcW w:w="4762" w:type="dxa"/>
          </w:tcPr>
          <w:p w:rsidR="00CB6673" w:rsidRDefault="00CB6673">
            <w:pPr>
              <w:pStyle w:val="ConsPlusNormal"/>
            </w:pPr>
            <w:r>
              <w:t>сквер б/н между д. 2/57, д. 4 и д. 6 по Ланскому шоссе и д. 59, корп. 2, по наб. Чёрной речки</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3685</w:t>
            </w:r>
          </w:p>
        </w:tc>
        <w:tc>
          <w:tcPr>
            <w:tcW w:w="1252" w:type="dxa"/>
          </w:tcPr>
          <w:p w:rsidR="00CB6673" w:rsidRDefault="00CB6673">
            <w:pPr>
              <w:pStyle w:val="ConsPlusNormal"/>
              <w:jc w:val="center"/>
            </w:pPr>
            <w:r>
              <w:t>34-66-23</w:t>
            </w:r>
          </w:p>
        </w:tc>
        <w:tc>
          <w:tcPr>
            <w:tcW w:w="4762" w:type="dxa"/>
          </w:tcPr>
          <w:p w:rsidR="00CB6673" w:rsidRDefault="00CB6673">
            <w:pPr>
              <w:pStyle w:val="ConsPlusNormal"/>
            </w:pPr>
            <w:r>
              <w:t>сквер б/н между д. 11, д. 13 по Ланскому шоссе и д. 10 по Новосибирской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3686</w:t>
            </w:r>
          </w:p>
        </w:tc>
        <w:tc>
          <w:tcPr>
            <w:tcW w:w="1252" w:type="dxa"/>
          </w:tcPr>
          <w:p w:rsidR="00CB6673" w:rsidRDefault="00CB6673">
            <w:pPr>
              <w:pStyle w:val="ConsPlusNormal"/>
              <w:jc w:val="center"/>
            </w:pPr>
            <w:r>
              <w:t>34-66-24</w:t>
            </w:r>
          </w:p>
        </w:tc>
        <w:tc>
          <w:tcPr>
            <w:tcW w:w="4762" w:type="dxa"/>
          </w:tcPr>
          <w:p w:rsidR="00CB6673" w:rsidRDefault="00CB6673">
            <w:pPr>
              <w:pStyle w:val="ConsPlusNormal"/>
            </w:pPr>
            <w:r>
              <w:t>сквер б/н между д. 2, д. 4, д. 6 по Новосибирской ул. и д. 6 по Торжковской ул.</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3687</w:t>
            </w:r>
          </w:p>
        </w:tc>
        <w:tc>
          <w:tcPr>
            <w:tcW w:w="1252" w:type="dxa"/>
          </w:tcPr>
          <w:p w:rsidR="00CB6673" w:rsidRDefault="00CB6673">
            <w:pPr>
              <w:pStyle w:val="ConsPlusNormal"/>
              <w:jc w:val="center"/>
            </w:pPr>
            <w:r>
              <w:t>34-66-25</w:t>
            </w:r>
          </w:p>
        </w:tc>
        <w:tc>
          <w:tcPr>
            <w:tcW w:w="4762" w:type="dxa"/>
          </w:tcPr>
          <w:p w:rsidR="00CB6673" w:rsidRDefault="00CB6673">
            <w:pPr>
              <w:pStyle w:val="ConsPlusNormal"/>
            </w:pPr>
            <w:r>
              <w:t>сквер б/н между д. 3, д. 5 и д. 7 по Ланскому шоссе</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3688</w:t>
            </w:r>
          </w:p>
        </w:tc>
        <w:tc>
          <w:tcPr>
            <w:tcW w:w="1252" w:type="dxa"/>
          </w:tcPr>
          <w:p w:rsidR="00CB6673" w:rsidRDefault="00CB6673">
            <w:pPr>
              <w:pStyle w:val="ConsPlusNormal"/>
              <w:jc w:val="center"/>
            </w:pPr>
            <w:r>
              <w:t>34-66-26</w:t>
            </w:r>
          </w:p>
        </w:tc>
        <w:tc>
          <w:tcPr>
            <w:tcW w:w="4762" w:type="dxa"/>
          </w:tcPr>
          <w:p w:rsidR="00CB6673" w:rsidRDefault="00CB6673">
            <w:pPr>
              <w:pStyle w:val="ConsPlusNormal"/>
            </w:pPr>
            <w:r>
              <w:t>сквер б/н у д. 3 по ул. Матроса Железняка</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3689</w:t>
            </w:r>
          </w:p>
        </w:tc>
        <w:tc>
          <w:tcPr>
            <w:tcW w:w="1252" w:type="dxa"/>
          </w:tcPr>
          <w:p w:rsidR="00CB6673" w:rsidRDefault="00CB6673">
            <w:pPr>
              <w:pStyle w:val="ConsPlusNormal"/>
              <w:jc w:val="center"/>
            </w:pPr>
            <w:r>
              <w:t>34-66-27</w:t>
            </w:r>
          </w:p>
        </w:tc>
        <w:tc>
          <w:tcPr>
            <w:tcW w:w="4762" w:type="dxa"/>
          </w:tcPr>
          <w:p w:rsidR="00CB6673" w:rsidRDefault="00CB6673">
            <w:pPr>
              <w:pStyle w:val="ConsPlusNormal"/>
            </w:pPr>
            <w:r>
              <w:t>сквер б/н у д. 1 по ул. Матроса Железняка</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3690</w:t>
            </w:r>
          </w:p>
        </w:tc>
        <w:tc>
          <w:tcPr>
            <w:tcW w:w="1252" w:type="dxa"/>
          </w:tcPr>
          <w:p w:rsidR="00CB6673" w:rsidRDefault="00CB6673">
            <w:pPr>
              <w:pStyle w:val="ConsPlusNormal"/>
              <w:jc w:val="center"/>
            </w:pPr>
            <w:r>
              <w:t>34-66-28</w:t>
            </w:r>
          </w:p>
        </w:tc>
        <w:tc>
          <w:tcPr>
            <w:tcW w:w="4762" w:type="dxa"/>
          </w:tcPr>
          <w:p w:rsidR="00CB6673" w:rsidRDefault="00CB6673">
            <w:pPr>
              <w:pStyle w:val="ConsPlusNormal"/>
            </w:pPr>
            <w:r>
              <w:t>сквер б/н между д. 39 и д. 45 по Ланскому шоссе</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66</w:t>
            </w:r>
          </w:p>
        </w:tc>
      </w:tr>
      <w:tr w:rsidR="00CB6673">
        <w:tblPrEx>
          <w:tblBorders>
            <w:insideH w:val="nil"/>
          </w:tblBorders>
        </w:tblPrEx>
        <w:tc>
          <w:tcPr>
            <w:tcW w:w="1077" w:type="dxa"/>
            <w:tcBorders>
              <w:bottom w:val="nil"/>
            </w:tcBorders>
          </w:tcPr>
          <w:p w:rsidR="00CB6673" w:rsidRDefault="00CB6673">
            <w:pPr>
              <w:pStyle w:val="ConsPlusNormal"/>
              <w:jc w:val="center"/>
            </w:pPr>
            <w:r>
              <w:t>3691</w:t>
            </w:r>
          </w:p>
        </w:tc>
        <w:tc>
          <w:tcPr>
            <w:tcW w:w="1252" w:type="dxa"/>
            <w:tcBorders>
              <w:bottom w:val="nil"/>
            </w:tcBorders>
          </w:tcPr>
          <w:p w:rsidR="00CB6673" w:rsidRDefault="00CB6673">
            <w:pPr>
              <w:pStyle w:val="ConsPlusNormal"/>
              <w:jc w:val="center"/>
            </w:pPr>
            <w:r>
              <w:t>34-66-29</w:t>
            </w:r>
          </w:p>
        </w:tc>
        <w:tc>
          <w:tcPr>
            <w:tcW w:w="4762" w:type="dxa"/>
            <w:tcBorders>
              <w:bottom w:val="nil"/>
            </w:tcBorders>
          </w:tcPr>
          <w:p w:rsidR="00CB6673" w:rsidRDefault="00CB6673">
            <w:pPr>
              <w:pStyle w:val="ConsPlusNormal"/>
            </w:pPr>
            <w:r>
              <w:t>сквер б/н между д. 45 и д. 49 по Ланскому шоссе</w:t>
            </w:r>
          </w:p>
        </w:tc>
        <w:tc>
          <w:tcPr>
            <w:tcW w:w="1191" w:type="dxa"/>
            <w:tcBorders>
              <w:bottom w:val="nil"/>
            </w:tcBorders>
          </w:tcPr>
          <w:p w:rsidR="00CB6673" w:rsidRDefault="00CB6673">
            <w:pPr>
              <w:pStyle w:val="ConsPlusNormal"/>
              <w:jc w:val="center"/>
            </w:pPr>
            <w:r>
              <w:t>0,2464</w:t>
            </w:r>
          </w:p>
        </w:tc>
        <w:tc>
          <w:tcPr>
            <w:tcW w:w="793" w:type="dxa"/>
            <w:tcBorders>
              <w:bottom w:val="nil"/>
            </w:tcBorders>
          </w:tcPr>
          <w:p w:rsidR="00CB6673" w:rsidRDefault="00CB6673">
            <w:pPr>
              <w:pStyle w:val="ConsPlusNormal"/>
              <w:jc w:val="center"/>
            </w:pPr>
            <w:r>
              <w:t>66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3691 в ред. </w:t>
            </w:r>
            <w:hyperlink r:id="rId259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3692</w:t>
            </w:r>
          </w:p>
        </w:tc>
        <w:tc>
          <w:tcPr>
            <w:tcW w:w="1252" w:type="dxa"/>
          </w:tcPr>
          <w:p w:rsidR="00CB6673" w:rsidRDefault="00CB6673">
            <w:pPr>
              <w:pStyle w:val="ConsPlusNormal"/>
              <w:jc w:val="center"/>
            </w:pPr>
            <w:r>
              <w:t>34-66-30</w:t>
            </w:r>
          </w:p>
        </w:tc>
        <w:tc>
          <w:tcPr>
            <w:tcW w:w="4762" w:type="dxa"/>
          </w:tcPr>
          <w:p w:rsidR="00CB6673" w:rsidRDefault="00CB6673">
            <w:pPr>
              <w:pStyle w:val="ConsPlusNormal"/>
            </w:pPr>
            <w:r>
              <w:t>сквер б/н между д. 49 по Ланскому шоссе и д. 8 по Омской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3693</w:t>
            </w:r>
          </w:p>
        </w:tc>
        <w:tc>
          <w:tcPr>
            <w:tcW w:w="1252" w:type="dxa"/>
          </w:tcPr>
          <w:p w:rsidR="00CB6673" w:rsidRDefault="00CB6673">
            <w:pPr>
              <w:pStyle w:val="ConsPlusNormal"/>
              <w:jc w:val="center"/>
            </w:pPr>
            <w:r>
              <w:t>34-66-31</w:t>
            </w:r>
          </w:p>
        </w:tc>
        <w:tc>
          <w:tcPr>
            <w:tcW w:w="4762" w:type="dxa"/>
          </w:tcPr>
          <w:p w:rsidR="00CB6673" w:rsidRDefault="00CB6673">
            <w:pPr>
              <w:pStyle w:val="ConsPlusNormal"/>
            </w:pPr>
            <w:r>
              <w:t>сквер б/н между д. 32 по Торжковской ул. и д. 4 по Омской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3694</w:t>
            </w:r>
          </w:p>
        </w:tc>
        <w:tc>
          <w:tcPr>
            <w:tcW w:w="1252" w:type="dxa"/>
          </w:tcPr>
          <w:p w:rsidR="00CB6673" w:rsidRDefault="00CB6673">
            <w:pPr>
              <w:pStyle w:val="ConsPlusNormal"/>
              <w:jc w:val="center"/>
            </w:pPr>
            <w:r>
              <w:t>34-66-32</w:t>
            </w:r>
          </w:p>
        </w:tc>
        <w:tc>
          <w:tcPr>
            <w:tcW w:w="4762" w:type="dxa"/>
          </w:tcPr>
          <w:p w:rsidR="00CB6673" w:rsidRDefault="00CB6673">
            <w:pPr>
              <w:pStyle w:val="ConsPlusNormal"/>
            </w:pPr>
            <w:r>
              <w:t>сквер б/н между д. 26 и д. 28 по Торжковской ул.</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3695</w:t>
            </w:r>
          </w:p>
        </w:tc>
        <w:tc>
          <w:tcPr>
            <w:tcW w:w="1252" w:type="dxa"/>
          </w:tcPr>
          <w:p w:rsidR="00CB6673" w:rsidRDefault="00CB6673">
            <w:pPr>
              <w:pStyle w:val="ConsPlusNormal"/>
              <w:jc w:val="center"/>
            </w:pPr>
            <w:r>
              <w:t>34-66-33</w:t>
            </w:r>
          </w:p>
        </w:tc>
        <w:tc>
          <w:tcPr>
            <w:tcW w:w="4762" w:type="dxa"/>
          </w:tcPr>
          <w:p w:rsidR="00CB6673" w:rsidRDefault="00CB6673">
            <w:pPr>
              <w:pStyle w:val="ConsPlusNormal"/>
            </w:pPr>
            <w:r>
              <w:t>сквер б/н севернее д. 28 по Торжковской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3696</w:t>
            </w:r>
          </w:p>
        </w:tc>
        <w:tc>
          <w:tcPr>
            <w:tcW w:w="1252" w:type="dxa"/>
          </w:tcPr>
          <w:p w:rsidR="00CB6673" w:rsidRDefault="00CB6673">
            <w:pPr>
              <w:pStyle w:val="ConsPlusNormal"/>
              <w:jc w:val="center"/>
            </w:pPr>
            <w:r>
              <w:t>34-66-34</w:t>
            </w:r>
          </w:p>
        </w:tc>
        <w:tc>
          <w:tcPr>
            <w:tcW w:w="4762" w:type="dxa"/>
          </w:tcPr>
          <w:p w:rsidR="00CB6673" w:rsidRDefault="00CB6673">
            <w:pPr>
              <w:pStyle w:val="ConsPlusNormal"/>
            </w:pPr>
            <w:r>
              <w:t>сквер б/н южнее д. 24, корп. 2, по Торжковской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3697</w:t>
            </w:r>
          </w:p>
        </w:tc>
        <w:tc>
          <w:tcPr>
            <w:tcW w:w="1252" w:type="dxa"/>
          </w:tcPr>
          <w:p w:rsidR="00CB6673" w:rsidRDefault="00CB6673">
            <w:pPr>
              <w:pStyle w:val="ConsPlusNormal"/>
              <w:jc w:val="center"/>
            </w:pPr>
            <w:r>
              <w:t>34-66-35</w:t>
            </w:r>
          </w:p>
        </w:tc>
        <w:tc>
          <w:tcPr>
            <w:tcW w:w="4762" w:type="dxa"/>
          </w:tcPr>
          <w:p w:rsidR="00CB6673" w:rsidRDefault="00CB6673">
            <w:pPr>
              <w:pStyle w:val="ConsPlusNormal"/>
            </w:pPr>
            <w:r>
              <w:t>сквер б/н между д. 12 и д. 14 по Торжковской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3698</w:t>
            </w:r>
          </w:p>
        </w:tc>
        <w:tc>
          <w:tcPr>
            <w:tcW w:w="1252" w:type="dxa"/>
          </w:tcPr>
          <w:p w:rsidR="00CB6673" w:rsidRDefault="00CB6673">
            <w:pPr>
              <w:pStyle w:val="ConsPlusNormal"/>
              <w:jc w:val="center"/>
            </w:pPr>
            <w:r>
              <w:t>34-66-36</w:t>
            </w:r>
          </w:p>
        </w:tc>
        <w:tc>
          <w:tcPr>
            <w:tcW w:w="4762" w:type="dxa"/>
          </w:tcPr>
          <w:p w:rsidR="00CB6673" w:rsidRDefault="00CB6673">
            <w:pPr>
              <w:pStyle w:val="ConsPlusNormal"/>
            </w:pPr>
            <w:r>
              <w:t>сквер б/н между д. 10 и д. 10, корп. 2, по Торжковской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3699</w:t>
            </w:r>
          </w:p>
        </w:tc>
        <w:tc>
          <w:tcPr>
            <w:tcW w:w="1252" w:type="dxa"/>
          </w:tcPr>
          <w:p w:rsidR="00CB6673" w:rsidRDefault="00CB6673">
            <w:pPr>
              <w:pStyle w:val="ConsPlusNormal"/>
              <w:jc w:val="center"/>
            </w:pPr>
            <w:r>
              <w:t>34-66-37</w:t>
            </w:r>
          </w:p>
        </w:tc>
        <w:tc>
          <w:tcPr>
            <w:tcW w:w="4762" w:type="dxa"/>
          </w:tcPr>
          <w:p w:rsidR="00CB6673" w:rsidRDefault="00CB6673">
            <w:pPr>
              <w:pStyle w:val="ConsPlusNormal"/>
            </w:pPr>
            <w:r>
              <w:t>сквер б/н между д. 8 по Торжковской ул. и д. 3 по Новосибирской ул.</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3700</w:t>
            </w:r>
          </w:p>
        </w:tc>
        <w:tc>
          <w:tcPr>
            <w:tcW w:w="1252" w:type="dxa"/>
          </w:tcPr>
          <w:p w:rsidR="00CB6673" w:rsidRDefault="00CB6673">
            <w:pPr>
              <w:pStyle w:val="ConsPlusNormal"/>
              <w:jc w:val="center"/>
            </w:pPr>
            <w:r>
              <w:t>34-66-38</w:t>
            </w:r>
          </w:p>
        </w:tc>
        <w:tc>
          <w:tcPr>
            <w:tcW w:w="4762" w:type="dxa"/>
          </w:tcPr>
          <w:p w:rsidR="00CB6673" w:rsidRDefault="00CB6673">
            <w:pPr>
              <w:pStyle w:val="ConsPlusNormal"/>
            </w:pPr>
            <w:r>
              <w:t>сквер б/н между д. 9 по Новосибирской ул. и д. 21 по Ланскому шоссе</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lastRenderedPageBreak/>
              <w:t>3701</w:t>
            </w:r>
          </w:p>
        </w:tc>
        <w:tc>
          <w:tcPr>
            <w:tcW w:w="1252" w:type="dxa"/>
          </w:tcPr>
          <w:p w:rsidR="00CB6673" w:rsidRDefault="00CB6673">
            <w:pPr>
              <w:pStyle w:val="ConsPlusNormal"/>
              <w:jc w:val="center"/>
            </w:pPr>
            <w:r>
              <w:t>34-66-39</w:t>
            </w:r>
          </w:p>
        </w:tc>
        <w:tc>
          <w:tcPr>
            <w:tcW w:w="4762" w:type="dxa"/>
          </w:tcPr>
          <w:p w:rsidR="00CB6673" w:rsidRDefault="00CB6673">
            <w:pPr>
              <w:pStyle w:val="ConsPlusNormal"/>
            </w:pPr>
            <w:r>
              <w:t>сквер б/н между д. 21 и д. 25 по Ланскому шоссе</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3702</w:t>
            </w:r>
          </w:p>
        </w:tc>
        <w:tc>
          <w:tcPr>
            <w:tcW w:w="1252" w:type="dxa"/>
          </w:tcPr>
          <w:p w:rsidR="00CB6673" w:rsidRDefault="00CB6673">
            <w:pPr>
              <w:pStyle w:val="ConsPlusNormal"/>
              <w:jc w:val="center"/>
            </w:pPr>
            <w:r>
              <w:t>34-66-40</w:t>
            </w:r>
          </w:p>
        </w:tc>
        <w:tc>
          <w:tcPr>
            <w:tcW w:w="4762" w:type="dxa"/>
          </w:tcPr>
          <w:p w:rsidR="00CB6673" w:rsidRDefault="00CB6673">
            <w:pPr>
              <w:pStyle w:val="ConsPlusNormal"/>
            </w:pPr>
            <w:r>
              <w:t>сквер б/н между д. 25 и д. 29 по Ланскому шоссе</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3703</w:t>
            </w:r>
          </w:p>
        </w:tc>
        <w:tc>
          <w:tcPr>
            <w:tcW w:w="1252" w:type="dxa"/>
          </w:tcPr>
          <w:p w:rsidR="00CB6673" w:rsidRDefault="00CB6673">
            <w:pPr>
              <w:pStyle w:val="ConsPlusNormal"/>
              <w:jc w:val="center"/>
            </w:pPr>
            <w:r>
              <w:t>34-66-41</w:t>
            </w:r>
          </w:p>
        </w:tc>
        <w:tc>
          <w:tcPr>
            <w:tcW w:w="4762" w:type="dxa"/>
          </w:tcPr>
          <w:p w:rsidR="00CB6673" w:rsidRDefault="00CB6673">
            <w:pPr>
              <w:pStyle w:val="ConsPlusNormal"/>
            </w:pPr>
            <w:r>
              <w:t>сквер б/н между д. 19 и д. 21 по Новосибирской ул.</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3704</w:t>
            </w:r>
          </w:p>
        </w:tc>
        <w:tc>
          <w:tcPr>
            <w:tcW w:w="1252" w:type="dxa"/>
          </w:tcPr>
          <w:p w:rsidR="00CB6673" w:rsidRDefault="00CB6673">
            <w:pPr>
              <w:pStyle w:val="ConsPlusNormal"/>
              <w:jc w:val="center"/>
            </w:pPr>
            <w:r>
              <w:t>34-66-42</w:t>
            </w:r>
          </w:p>
        </w:tc>
        <w:tc>
          <w:tcPr>
            <w:tcW w:w="4762" w:type="dxa"/>
          </w:tcPr>
          <w:p w:rsidR="00CB6673" w:rsidRDefault="00CB6673">
            <w:pPr>
              <w:pStyle w:val="ConsPlusNormal"/>
            </w:pPr>
            <w:r>
              <w:t>сквер б/н между д. 11 и д. 15 по ул. Матроса Железняка</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3705</w:t>
            </w:r>
          </w:p>
        </w:tc>
        <w:tc>
          <w:tcPr>
            <w:tcW w:w="1252" w:type="dxa"/>
          </w:tcPr>
          <w:p w:rsidR="00CB6673" w:rsidRDefault="00CB6673">
            <w:pPr>
              <w:pStyle w:val="ConsPlusNormal"/>
              <w:jc w:val="center"/>
            </w:pPr>
            <w:r>
              <w:t>34-66-43</w:t>
            </w:r>
          </w:p>
        </w:tc>
        <w:tc>
          <w:tcPr>
            <w:tcW w:w="4762" w:type="dxa"/>
          </w:tcPr>
          <w:p w:rsidR="00CB6673" w:rsidRDefault="00CB6673">
            <w:pPr>
              <w:pStyle w:val="ConsPlusNormal"/>
            </w:pPr>
            <w:r>
              <w:t>сквер б/н у д. 10, корп. 5, по Ланскому шоссе</w:t>
            </w:r>
          </w:p>
        </w:tc>
        <w:tc>
          <w:tcPr>
            <w:tcW w:w="1191" w:type="dxa"/>
          </w:tcPr>
          <w:p w:rsidR="00CB6673" w:rsidRDefault="00CB6673">
            <w:pPr>
              <w:pStyle w:val="ConsPlusNormal"/>
              <w:jc w:val="center"/>
            </w:pPr>
            <w:r>
              <w:t>0,68</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3706</w:t>
            </w:r>
          </w:p>
        </w:tc>
        <w:tc>
          <w:tcPr>
            <w:tcW w:w="1252" w:type="dxa"/>
          </w:tcPr>
          <w:p w:rsidR="00CB6673" w:rsidRDefault="00CB6673">
            <w:pPr>
              <w:pStyle w:val="ConsPlusNormal"/>
              <w:jc w:val="center"/>
            </w:pPr>
            <w:r>
              <w:t>34-66-44</w:t>
            </w:r>
          </w:p>
        </w:tc>
        <w:tc>
          <w:tcPr>
            <w:tcW w:w="4762" w:type="dxa"/>
          </w:tcPr>
          <w:p w:rsidR="00CB6673" w:rsidRDefault="00CB6673">
            <w:pPr>
              <w:pStyle w:val="ConsPlusNormal"/>
            </w:pPr>
            <w:r>
              <w:t>сквер б/н у д. 19 по ул. Матроса Железняка</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3707</w:t>
            </w:r>
          </w:p>
        </w:tc>
        <w:tc>
          <w:tcPr>
            <w:tcW w:w="1252" w:type="dxa"/>
          </w:tcPr>
          <w:p w:rsidR="00CB6673" w:rsidRDefault="00CB6673">
            <w:pPr>
              <w:pStyle w:val="ConsPlusNormal"/>
              <w:jc w:val="center"/>
            </w:pPr>
            <w:r>
              <w:t>34-66-45</w:t>
            </w:r>
          </w:p>
        </w:tc>
        <w:tc>
          <w:tcPr>
            <w:tcW w:w="4762" w:type="dxa"/>
          </w:tcPr>
          <w:p w:rsidR="00CB6673" w:rsidRDefault="00CB6673">
            <w:pPr>
              <w:pStyle w:val="ConsPlusNormal"/>
            </w:pPr>
            <w:r>
              <w:t>сквер б/н между д. 21 и д. 27 по ул. Матроса Железняка</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3708</w:t>
            </w:r>
          </w:p>
        </w:tc>
        <w:tc>
          <w:tcPr>
            <w:tcW w:w="1252" w:type="dxa"/>
          </w:tcPr>
          <w:p w:rsidR="00CB6673" w:rsidRDefault="00CB6673">
            <w:pPr>
              <w:pStyle w:val="ConsPlusNormal"/>
              <w:jc w:val="center"/>
            </w:pPr>
            <w:r>
              <w:t>34-66-46</w:t>
            </w:r>
          </w:p>
        </w:tc>
        <w:tc>
          <w:tcPr>
            <w:tcW w:w="4762" w:type="dxa"/>
          </w:tcPr>
          <w:p w:rsidR="00CB6673" w:rsidRDefault="00CB6673">
            <w:pPr>
              <w:pStyle w:val="ConsPlusNormal"/>
            </w:pPr>
            <w:r>
              <w:t>сквер б/н у д. 29 по ул. Матроса Железняка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66</w:t>
            </w:r>
          </w:p>
        </w:tc>
      </w:tr>
      <w:tr w:rsidR="00CB6673">
        <w:tblPrEx>
          <w:tblBorders>
            <w:insideH w:val="nil"/>
          </w:tblBorders>
        </w:tblPrEx>
        <w:tc>
          <w:tcPr>
            <w:tcW w:w="1077" w:type="dxa"/>
            <w:tcBorders>
              <w:bottom w:val="nil"/>
            </w:tcBorders>
          </w:tcPr>
          <w:p w:rsidR="00CB6673" w:rsidRDefault="00CB6673">
            <w:pPr>
              <w:pStyle w:val="ConsPlusNormal"/>
              <w:jc w:val="center"/>
            </w:pPr>
            <w:r>
              <w:t>3709</w:t>
            </w:r>
          </w:p>
        </w:tc>
        <w:tc>
          <w:tcPr>
            <w:tcW w:w="1252" w:type="dxa"/>
            <w:tcBorders>
              <w:bottom w:val="nil"/>
            </w:tcBorders>
          </w:tcPr>
          <w:p w:rsidR="00CB6673" w:rsidRDefault="00CB6673">
            <w:pPr>
              <w:pStyle w:val="ConsPlusNormal"/>
              <w:jc w:val="center"/>
            </w:pPr>
            <w:r>
              <w:t>34-66-47</w:t>
            </w:r>
          </w:p>
        </w:tc>
        <w:tc>
          <w:tcPr>
            <w:tcW w:w="4762" w:type="dxa"/>
            <w:tcBorders>
              <w:bottom w:val="nil"/>
            </w:tcBorders>
          </w:tcPr>
          <w:p w:rsidR="00CB6673" w:rsidRDefault="00CB6673">
            <w:pPr>
              <w:pStyle w:val="ConsPlusNormal"/>
            </w:pPr>
            <w:r>
              <w:t>сквер б/н между д. 33 и д. 37 по ул. Матроса Железняка</w:t>
            </w:r>
          </w:p>
        </w:tc>
        <w:tc>
          <w:tcPr>
            <w:tcW w:w="1191" w:type="dxa"/>
            <w:tcBorders>
              <w:bottom w:val="nil"/>
            </w:tcBorders>
          </w:tcPr>
          <w:p w:rsidR="00CB6673" w:rsidRDefault="00CB6673">
            <w:pPr>
              <w:pStyle w:val="ConsPlusNormal"/>
              <w:jc w:val="center"/>
            </w:pPr>
            <w:r>
              <w:t>0,3453</w:t>
            </w:r>
          </w:p>
        </w:tc>
        <w:tc>
          <w:tcPr>
            <w:tcW w:w="793" w:type="dxa"/>
            <w:tcBorders>
              <w:bottom w:val="nil"/>
            </w:tcBorders>
          </w:tcPr>
          <w:p w:rsidR="00CB6673" w:rsidRDefault="00CB6673">
            <w:pPr>
              <w:pStyle w:val="ConsPlusNormal"/>
              <w:jc w:val="center"/>
            </w:pPr>
            <w:r>
              <w:t>66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3709 в ред. </w:t>
            </w:r>
            <w:hyperlink r:id="rId2596">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3710</w:t>
            </w:r>
          </w:p>
        </w:tc>
        <w:tc>
          <w:tcPr>
            <w:tcW w:w="1252" w:type="dxa"/>
          </w:tcPr>
          <w:p w:rsidR="00CB6673" w:rsidRDefault="00CB6673">
            <w:pPr>
              <w:pStyle w:val="ConsPlusNormal"/>
              <w:jc w:val="center"/>
            </w:pPr>
            <w:r>
              <w:t>34-66-48</w:t>
            </w:r>
          </w:p>
        </w:tc>
        <w:tc>
          <w:tcPr>
            <w:tcW w:w="4762" w:type="dxa"/>
          </w:tcPr>
          <w:p w:rsidR="00CB6673" w:rsidRDefault="00CB6673">
            <w:pPr>
              <w:pStyle w:val="ConsPlusNormal"/>
            </w:pPr>
            <w:r>
              <w:t>сквер б/н между д. 26 и д. 28 по Омской ул.</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3711</w:t>
            </w:r>
          </w:p>
        </w:tc>
        <w:tc>
          <w:tcPr>
            <w:tcW w:w="1252" w:type="dxa"/>
          </w:tcPr>
          <w:p w:rsidR="00CB6673" w:rsidRDefault="00CB6673">
            <w:pPr>
              <w:pStyle w:val="ConsPlusNormal"/>
              <w:jc w:val="center"/>
            </w:pPr>
            <w:r>
              <w:t>34-66-49</w:t>
            </w:r>
          </w:p>
        </w:tc>
        <w:tc>
          <w:tcPr>
            <w:tcW w:w="4762" w:type="dxa"/>
          </w:tcPr>
          <w:p w:rsidR="00CB6673" w:rsidRDefault="00CB6673">
            <w:pPr>
              <w:pStyle w:val="ConsPlusNormal"/>
            </w:pPr>
            <w:r>
              <w:t>сквер б/н у д. 16, корп. 4, по Ланскому шоссе</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3712</w:t>
            </w:r>
          </w:p>
        </w:tc>
        <w:tc>
          <w:tcPr>
            <w:tcW w:w="1252" w:type="dxa"/>
          </w:tcPr>
          <w:p w:rsidR="00CB6673" w:rsidRDefault="00CB6673">
            <w:pPr>
              <w:pStyle w:val="ConsPlusNormal"/>
              <w:jc w:val="center"/>
            </w:pPr>
            <w:r>
              <w:t>34-66-50</w:t>
            </w:r>
          </w:p>
        </w:tc>
        <w:tc>
          <w:tcPr>
            <w:tcW w:w="4762" w:type="dxa"/>
          </w:tcPr>
          <w:p w:rsidR="00CB6673" w:rsidRDefault="00CB6673">
            <w:pPr>
              <w:pStyle w:val="ConsPlusNormal"/>
            </w:pPr>
            <w:r>
              <w:t>сквер б/н между д. 27 по Омской ул. и д. 47 по ул. Матроса Железняка</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3713</w:t>
            </w:r>
          </w:p>
        </w:tc>
        <w:tc>
          <w:tcPr>
            <w:tcW w:w="1252" w:type="dxa"/>
          </w:tcPr>
          <w:p w:rsidR="00CB6673" w:rsidRDefault="00CB6673">
            <w:pPr>
              <w:pStyle w:val="ConsPlusNormal"/>
              <w:jc w:val="center"/>
            </w:pPr>
            <w:r>
              <w:t>34-66-51</w:t>
            </w:r>
          </w:p>
        </w:tc>
        <w:tc>
          <w:tcPr>
            <w:tcW w:w="4762" w:type="dxa"/>
          </w:tcPr>
          <w:p w:rsidR="00CB6673" w:rsidRDefault="00CB6673">
            <w:pPr>
              <w:pStyle w:val="ConsPlusNormal"/>
            </w:pPr>
            <w:r>
              <w:t>сквер б/н северо-западнее д. 24, корп. 3, по Ланскому шоссе</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3714</w:t>
            </w:r>
          </w:p>
        </w:tc>
        <w:tc>
          <w:tcPr>
            <w:tcW w:w="1252" w:type="dxa"/>
          </w:tcPr>
          <w:p w:rsidR="00CB6673" w:rsidRDefault="00CB6673">
            <w:pPr>
              <w:pStyle w:val="ConsPlusNormal"/>
              <w:jc w:val="center"/>
            </w:pPr>
            <w:r>
              <w:t>34-66-52</w:t>
            </w:r>
          </w:p>
        </w:tc>
        <w:tc>
          <w:tcPr>
            <w:tcW w:w="4762" w:type="dxa"/>
          </w:tcPr>
          <w:p w:rsidR="00CB6673" w:rsidRDefault="00CB6673">
            <w:pPr>
              <w:pStyle w:val="ConsPlusNormal"/>
            </w:pPr>
            <w:r>
              <w:t>сквер б/н у д. 20, корп. 3, по Ланскому шоссе</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3715</w:t>
            </w:r>
          </w:p>
        </w:tc>
        <w:tc>
          <w:tcPr>
            <w:tcW w:w="1252" w:type="dxa"/>
          </w:tcPr>
          <w:p w:rsidR="00CB6673" w:rsidRDefault="00CB6673">
            <w:pPr>
              <w:pStyle w:val="ConsPlusNormal"/>
              <w:jc w:val="center"/>
            </w:pPr>
            <w:r>
              <w:t>34-66-53</w:t>
            </w:r>
          </w:p>
        </w:tc>
        <w:tc>
          <w:tcPr>
            <w:tcW w:w="4762" w:type="dxa"/>
          </w:tcPr>
          <w:p w:rsidR="00CB6673" w:rsidRDefault="00CB6673">
            <w:pPr>
              <w:pStyle w:val="ConsPlusNormal"/>
            </w:pPr>
            <w:r>
              <w:t>сквер б/н между д. 27 и д. 29 по Омской ул.</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3716</w:t>
            </w:r>
          </w:p>
        </w:tc>
        <w:tc>
          <w:tcPr>
            <w:tcW w:w="1252" w:type="dxa"/>
          </w:tcPr>
          <w:p w:rsidR="00CB6673" w:rsidRDefault="00CB6673">
            <w:pPr>
              <w:pStyle w:val="ConsPlusNormal"/>
              <w:jc w:val="center"/>
            </w:pPr>
            <w:r>
              <w:t>34-66-54</w:t>
            </w:r>
          </w:p>
        </w:tc>
        <w:tc>
          <w:tcPr>
            <w:tcW w:w="4762" w:type="dxa"/>
          </w:tcPr>
          <w:p w:rsidR="00CB6673" w:rsidRDefault="00CB6673">
            <w:pPr>
              <w:pStyle w:val="ConsPlusNormal"/>
            </w:pPr>
            <w:r>
              <w:t>сквер б/н южнее д. 69 по Ланскому шоссе</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3717</w:t>
            </w:r>
          </w:p>
        </w:tc>
        <w:tc>
          <w:tcPr>
            <w:tcW w:w="1252" w:type="dxa"/>
          </w:tcPr>
          <w:p w:rsidR="00CB6673" w:rsidRDefault="00CB6673">
            <w:pPr>
              <w:pStyle w:val="ConsPlusNormal"/>
              <w:jc w:val="center"/>
            </w:pPr>
            <w:r>
              <w:t>34-66-55</w:t>
            </w:r>
          </w:p>
        </w:tc>
        <w:tc>
          <w:tcPr>
            <w:tcW w:w="4762" w:type="dxa"/>
          </w:tcPr>
          <w:p w:rsidR="00CB6673" w:rsidRDefault="00CB6673">
            <w:pPr>
              <w:pStyle w:val="ConsPlusNormal"/>
            </w:pPr>
            <w:r>
              <w:t>сквер б/н северо-восточнее д. 25 по Белоостровской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3718</w:t>
            </w:r>
          </w:p>
        </w:tc>
        <w:tc>
          <w:tcPr>
            <w:tcW w:w="1252" w:type="dxa"/>
          </w:tcPr>
          <w:p w:rsidR="00CB6673" w:rsidRDefault="00CB6673">
            <w:pPr>
              <w:pStyle w:val="ConsPlusNormal"/>
              <w:jc w:val="center"/>
            </w:pPr>
            <w:r>
              <w:t>34-66-56</w:t>
            </w:r>
          </w:p>
        </w:tc>
        <w:tc>
          <w:tcPr>
            <w:tcW w:w="4762" w:type="dxa"/>
          </w:tcPr>
          <w:p w:rsidR="00CB6673" w:rsidRDefault="00CB6673">
            <w:pPr>
              <w:pStyle w:val="ConsPlusNormal"/>
            </w:pPr>
            <w:r>
              <w:t>сквер б/н южнее д. 14 по Лисичанской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3719</w:t>
            </w:r>
          </w:p>
        </w:tc>
        <w:tc>
          <w:tcPr>
            <w:tcW w:w="1252" w:type="dxa"/>
          </w:tcPr>
          <w:p w:rsidR="00CB6673" w:rsidRDefault="00CB6673">
            <w:pPr>
              <w:pStyle w:val="ConsPlusNormal"/>
              <w:jc w:val="center"/>
            </w:pPr>
            <w:r>
              <w:t>34-66-57</w:t>
            </w:r>
          </w:p>
        </w:tc>
        <w:tc>
          <w:tcPr>
            <w:tcW w:w="4762" w:type="dxa"/>
          </w:tcPr>
          <w:p w:rsidR="00CB6673" w:rsidRDefault="00CB6673">
            <w:pPr>
              <w:pStyle w:val="ConsPlusNormal"/>
            </w:pPr>
            <w:r>
              <w:t>сквер б/н южнее д. 29 по наб. Чёрной речки</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3720</w:t>
            </w:r>
          </w:p>
        </w:tc>
        <w:tc>
          <w:tcPr>
            <w:tcW w:w="1252" w:type="dxa"/>
          </w:tcPr>
          <w:p w:rsidR="00CB6673" w:rsidRDefault="00CB6673">
            <w:pPr>
              <w:pStyle w:val="ConsPlusNormal"/>
              <w:jc w:val="center"/>
            </w:pPr>
            <w:r>
              <w:t>34-66-58</w:t>
            </w:r>
          </w:p>
        </w:tc>
        <w:tc>
          <w:tcPr>
            <w:tcW w:w="4762" w:type="dxa"/>
          </w:tcPr>
          <w:p w:rsidR="00CB6673" w:rsidRDefault="00CB6673">
            <w:pPr>
              <w:pStyle w:val="ConsPlusNormal"/>
            </w:pPr>
            <w:r>
              <w:t>сквер б/н между д. 9, корп. 3, и д. 9, корп. 1, по Ушаковской наб.</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3721</w:t>
            </w:r>
          </w:p>
        </w:tc>
        <w:tc>
          <w:tcPr>
            <w:tcW w:w="1252" w:type="dxa"/>
          </w:tcPr>
          <w:p w:rsidR="00CB6673" w:rsidRDefault="00CB6673">
            <w:pPr>
              <w:pStyle w:val="ConsPlusNormal"/>
              <w:jc w:val="center"/>
            </w:pPr>
            <w:r>
              <w:t>34-66-59</w:t>
            </w:r>
          </w:p>
        </w:tc>
        <w:tc>
          <w:tcPr>
            <w:tcW w:w="4762" w:type="dxa"/>
          </w:tcPr>
          <w:p w:rsidR="00CB6673" w:rsidRDefault="00CB6673">
            <w:pPr>
              <w:pStyle w:val="ConsPlusNormal"/>
            </w:pPr>
            <w:r>
              <w:t>сквер б/н южнее д. 7 по Приморскому пр.</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3722</w:t>
            </w:r>
          </w:p>
        </w:tc>
        <w:tc>
          <w:tcPr>
            <w:tcW w:w="1252" w:type="dxa"/>
          </w:tcPr>
          <w:p w:rsidR="00CB6673" w:rsidRDefault="00CB6673">
            <w:pPr>
              <w:pStyle w:val="ConsPlusNormal"/>
              <w:jc w:val="center"/>
            </w:pPr>
            <w:r>
              <w:t>34-66-60</w:t>
            </w:r>
          </w:p>
        </w:tc>
        <w:tc>
          <w:tcPr>
            <w:tcW w:w="4762" w:type="dxa"/>
          </w:tcPr>
          <w:p w:rsidR="00CB6673" w:rsidRDefault="00CB6673">
            <w:pPr>
              <w:pStyle w:val="ConsPlusNormal"/>
            </w:pPr>
            <w:r>
              <w:t>сквер б/н севернее д. 11 по Приморскому пр.</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3723</w:t>
            </w:r>
          </w:p>
        </w:tc>
        <w:tc>
          <w:tcPr>
            <w:tcW w:w="1252" w:type="dxa"/>
          </w:tcPr>
          <w:p w:rsidR="00CB6673" w:rsidRDefault="00CB6673">
            <w:pPr>
              <w:pStyle w:val="ConsPlusNormal"/>
              <w:jc w:val="center"/>
            </w:pPr>
            <w:r>
              <w:t>34-66-61</w:t>
            </w:r>
          </w:p>
        </w:tc>
        <w:tc>
          <w:tcPr>
            <w:tcW w:w="4762" w:type="dxa"/>
          </w:tcPr>
          <w:p w:rsidR="00CB6673" w:rsidRDefault="00CB6673">
            <w:pPr>
              <w:pStyle w:val="ConsPlusNormal"/>
            </w:pPr>
            <w:r>
              <w:t>сквер б/н юго-западнее д. 16 по ул. Савушкина</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3724</w:t>
            </w:r>
          </w:p>
        </w:tc>
        <w:tc>
          <w:tcPr>
            <w:tcW w:w="1252" w:type="dxa"/>
          </w:tcPr>
          <w:p w:rsidR="00CB6673" w:rsidRDefault="00CB6673">
            <w:pPr>
              <w:pStyle w:val="ConsPlusNormal"/>
              <w:jc w:val="center"/>
            </w:pPr>
            <w:r>
              <w:t>34-66-62</w:t>
            </w:r>
          </w:p>
        </w:tc>
        <w:tc>
          <w:tcPr>
            <w:tcW w:w="4762" w:type="dxa"/>
          </w:tcPr>
          <w:p w:rsidR="00CB6673" w:rsidRDefault="00CB6673">
            <w:pPr>
              <w:pStyle w:val="ConsPlusNormal"/>
            </w:pPr>
            <w:r>
              <w:t>сквер б/н севернее д. 21 по Приморскому пр.</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lastRenderedPageBreak/>
              <w:t>3725</w:t>
            </w:r>
          </w:p>
        </w:tc>
        <w:tc>
          <w:tcPr>
            <w:tcW w:w="1252" w:type="dxa"/>
          </w:tcPr>
          <w:p w:rsidR="00CB6673" w:rsidRDefault="00CB6673">
            <w:pPr>
              <w:pStyle w:val="ConsPlusNormal"/>
              <w:jc w:val="center"/>
            </w:pPr>
            <w:r>
              <w:t>34-66-63</w:t>
            </w:r>
          </w:p>
        </w:tc>
        <w:tc>
          <w:tcPr>
            <w:tcW w:w="4762" w:type="dxa"/>
          </w:tcPr>
          <w:p w:rsidR="00CB6673" w:rsidRDefault="00CB6673">
            <w:pPr>
              <w:pStyle w:val="ConsPlusNormal"/>
            </w:pPr>
            <w:r>
              <w:t>сквер б/н юго-восточнее д. 30 по ул. Савушкина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3726</w:t>
            </w:r>
          </w:p>
        </w:tc>
        <w:tc>
          <w:tcPr>
            <w:tcW w:w="1252" w:type="dxa"/>
          </w:tcPr>
          <w:p w:rsidR="00CB6673" w:rsidRDefault="00CB6673">
            <w:pPr>
              <w:pStyle w:val="ConsPlusNormal"/>
              <w:jc w:val="center"/>
            </w:pPr>
            <w:r>
              <w:t>34-66-64</w:t>
            </w:r>
          </w:p>
        </w:tc>
        <w:tc>
          <w:tcPr>
            <w:tcW w:w="4762" w:type="dxa"/>
          </w:tcPr>
          <w:p w:rsidR="00CB6673" w:rsidRDefault="00CB6673">
            <w:pPr>
              <w:pStyle w:val="ConsPlusNormal"/>
            </w:pPr>
            <w:r>
              <w:t>сквер б/н севернее д. 9 по ул. Савушкина</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3727</w:t>
            </w:r>
          </w:p>
        </w:tc>
        <w:tc>
          <w:tcPr>
            <w:tcW w:w="1252" w:type="dxa"/>
          </w:tcPr>
          <w:p w:rsidR="00CB6673" w:rsidRDefault="00CB6673">
            <w:pPr>
              <w:pStyle w:val="ConsPlusNormal"/>
              <w:jc w:val="center"/>
            </w:pPr>
            <w:r>
              <w:t>34-66-65</w:t>
            </w:r>
          </w:p>
        </w:tc>
        <w:tc>
          <w:tcPr>
            <w:tcW w:w="4762" w:type="dxa"/>
          </w:tcPr>
          <w:p w:rsidR="00CB6673" w:rsidRDefault="00CB6673">
            <w:pPr>
              <w:pStyle w:val="ConsPlusNormal"/>
            </w:pPr>
            <w:r>
              <w:t>сквер б/н северо-восточнее д. 19 по ул. Савушкина</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3728</w:t>
            </w:r>
          </w:p>
        </w:tc>
        <w:tc>
          <w:tcPr>
            <w:tcW w:w="1252" w:type="dxa"/>
          </w:tcPr>
          <w:p w:rsidR="00CB6673" w:rsidRDefault="00CB6673">
            <w:pPr>
              <w:pStyle w:val="ConsPlusNormal"/>
              <w:jc w:val="center"/>
            </w:pPr>
            <w:r>
              <w:t>34-66-66</w:t>
            </w:r>
          </w:p>
        </w:tc>
        <w:tc>
          <w:tcPr>
            <w:tcW w:w="4762" w:type="dxa"/>
          </w:tcPr>
          <w:p w:rsidR="00CB6673" w:rsidRDefault="00CB6673">
            <w:pPr>
              <w:pStyle w:val="ConsPlusNormal"/>
            </w:pPr>
            <w:r>
              <w:t>сквер б/н севернее д. 17 по ул. Савушкина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3729</w:t>
            </w:r>
          </w:p>
        </w:tc>
        <w:tc>
          <w:tcPr>
            <w:tcW w:w="1252" w:type="dxa"/>
          </w:tcPr>
          <w:p w:rsidR="00CB6673" w:rsidRDefault="00CB6673">
            <w:pPr>
              <w:pStyle w:val="ConsPlusNormal"/>
              <w:jc w:val="center"/>
            </w:pPr>
            <w:r>
              <w:t>34-66-67</w:t>
            </w:r>
          </w:p>
        </w:tc>
        <w:tc>
          <w:tcPr>
            <w:tcW w:w="4762" w:type="dxa"/>
          </w:tcPr>
          <w:p w:rsidR="00CB6673" w:rsidRDefault="00CB6673">
            <w:pPr>
              <w:pStyle w:val="ConsPlusNormal"/>
            </w:pPr>
            <w:r>
              <w:t>сквер б/н северо-западнее д. 15 по ул. Савушкина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3730</w:t>
            </w:r>
          </w:p>
        </w:tc>
        <w:tc>
          <w:tcPr>
            <w:tcW w:w="1252" w:type="dxa"/>
          </w:tcPr>
          <w:p w:rsidR="00CB6673" w:rsidRDefault="00CB6673">
            <w:pPr>
              <w:pStyle w:val="ConsPlusNormal"/>
              <w:jc w:val="center"/>
            </w:pPr>
            <w:r>
              <w:t>34-66-68</w:t>
            </w:r>
          </w:p>
        </w:tc>
        <w:tc>
          <w:tcPr>
            <w:tcW w:w="4762" w:type="dxa"/>
          </w:tcPr>
          <w:p w:rsidR="00CB6673" w:rsidRDefault="00CB6673">
            <w:pPr>
              <w:pStyle w:val="ConsPlusNormal"/>
            </w:pPr>
            <w:r>
              <w:t>сквер б/н северо-восточнее д. 15 по ул. Савушкина</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3731</w:t>
            </w:r>
          </w:p>
        </w:tc>
        <w:tc>
          <w:tcPr>
            <w:tcW w:w="1252" w:type="dxa"/>
          </w:tcPr>
          <w:p w:rsidR="00CB6673" w:rsidRDefault="00CB6673">
            <w:pPr>
              <w:pStyle w:val="ConsPlusNormal"/>
              <w:jc w:val="center"/>
            </w:pPr>
            <w:r>
              <w:t>34-66-69</w:t>
            </w:r>
          </w:p>
        </w:tc>
        <w:tc>
          <w:tcPr>
            <w:tcW w:w="4762" w:type="dxa"/>
          </w:tcPr>
          <w:p w:rsidR="00CB6673" w:rsidRDefault="00CB6673">
            <w:pPr>
              <w:pStyle w:val="ConsPlusNormal"/>
            </w:pPr>
            <w:r>
              <w:t>сквер б/н южнее д. 2 по Сестрорецкой ул.</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3732</w:t>
            </w:r>
          </w:p>
        </w:tc>
        <w:tc>
          <w:tcPr>
            <w:tcW w:w="1252" w:type="dxa"/>
          </w:tcPr>
          <w:p w:rsidR="00CB6673" w:rsidRDefault="00CB6673">
            <w:pPr>
              <w:pStyle w:val="ConsPlusNormal"/>
              <w:jc w:val="center"/>
            </w:pPr>
            <w:r>
              <w:t>34-66-70</w:t>
            </w:r>
          </w:p>
        </w:tc>
        <w:tc>
          <w:tcPr>
            <w:tcW w:w="4762" w:type="dxa"/>
          </w:tcPr>
          <w:p w:rsidR="00CB6673" w:rsidRDefault="00CB6673">
            <w:pPr>
              <w:pStyle w:val="ConsPlusNormal"/>
            </w:pPr>
            <w:r>
              <w:t>сквер б/н у д. 6 по Школьной ул.</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3733</w:t>
            </w:r>
          </w:p>
        </w:tc>
        <w:tc>
          <w:tcPr>
            <w:tcW w:w="1252" w:type="dxa"/>
          </w:tcPr>
          <w:p w:rsidR="00CB6673" w:rsidRDefault="00CB6673">
            <w:pPr>
              <w:pStyle w:val="ConsPlusNormal"/>
              <w:jc w:val="center"/>
            </w:pPr>
            <w:r>
              <w:t>34-66-71</w:t>
            </w:r>
          </w:p>
        </w:tc>
        <w:tc>
          <w:tcPr>
            <w:tcW w:w="4762" w:type="dxa"/>
          </w:tcPr>
          <w:p w:rsidR="00CB6673" w:rsidRDefault="00CB6673">
            <w:pPr>
              <w:pStyle w:val="ConsPlusNormal"/>
            </w:pPr>
            <w:r>
              <w:t>сквер б/н у д. 1 по Сестрорецкой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3734</w:t>
            </w:r>
          </w:p>
        </w:tc>
        <w:tc>
          <w:tcPr>
            <w:tcW w:w="1252" w:type="dxa"/>
          </w:tcPr>
          <w:p w:rsidR="00CB6673" w:rsidRDefault="00CB6673">
            <w:pPr>
              <w:pStyle w:val="ConsPlusNormal"/>
              <w:jc w:val="center"/>
            </w:pPr>
            <w:r>
              <w:t>34-66-72</w:t>
            </w:r>
          </w:p>
        </w:tc>
        <w:tc>
          <w:tcPr>
            <w:tcW w:w="4762" w:type="dxa"/>
          </w:tcPr>
          <w:p w:rsidR="00CB6673" w:rsidRDefault="00CB6673">
            <w:pPr>
              <w:pStyle w:val="ConsPlusNormal"/>
            </w:pPr>
            <w:r>
              <w:t>сквер б/н южнее д. 10 по Школьной ул.</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3735</w:t>
            </w:r>
          </w:p>
        </w:tc>
        <w:tc>
          <w:tcPr>
            <w:tcW w:w="1252" w:type="dxa"/>
          </w:tcPr>
          <w:p w:rsidR="00CB6673" w:rsidRDefault="00CB6673">
            <w:pPr>
              <w:pStyle w:val="ConsPlusNormal"/>
              <w:jc w:val="center"/>
            </w:pPr>
            <w:r>
              <w:t>34-66-73</w:t>
            </w:r>
          </w:p>
        </w:tc>
        <w:tc>
          <w:tcPr>
            <w:tcW w:w="4762" w:type="dxa"/>
          </w:tcPr>
          <w:p w:rsidR="00CB6673" w:rsidRDefault="00CB6673">
            <w:pPr>
              <w:pStyle w:val="ConsPlusNormal"/>
            </w:pPr>
            <w:r>
              <w:t>сквер б/н восточнее д. 9 по ул. Академика Шиманского</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3736</w:t>
            </w:r>
          </w:p>
        </w:tc>
        <w:tc>
          <w:tcPr>
            <w:tcW w:w="1252" w:type="dxa"/>
          </w:tcPr>
          <w:p w:rsidR="00CB6673" w:rsidRDefault="00CB6673">
            <w:pPr>
              <w:pStyle w:val="ConsPlusNormal"/>
              <w:jc w:val="center"/>
            </w:pPr>
            <w:r>
              <w:t>34-66-74</w:t>
            </w:r>
          </w:p>
        </w:tc>
        <w:tc>
          <w:tcPr>
            <w:tcW w:w="4762" w:type="dxa"/>
          </w:tcPr>
          <w:p w:rsidR="00CB6673" w:rsidRDefault="00CB6673">
            <w:pPr>
              <w:pStyle w:val="ConsPlusNormal"/>
            </w:pPr>
            <w:r>
              <w:t>сквер б/н у д. 27 по Дибуновской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3737</w:t>
            </w:r>
          </w:p>
        </w:tc>
        <w:tc>
          <w:tcPr>
            <w:tcW w:w="1252" w:type="dxa"/>
          </w:tcPr>
          <w:p w:rsidR="00CB6673" w:rsidRDefault="00CB6673">
            <w:pPr>
              <w:pStyle w:val="ConsPlusNormal"/>
              <w:jc w:val="center"/>
            </w:pPr>
            <w:r>
              <w:t>34-66-75</w:t>
            </w:r>
          </w:p>
        </w:tc>
        <w:tc>
          <w:tcPr>
            <w:tcW w:w="4762" w:type="dxa"/>
          </w:tcPr>
          <w:p w:rsidR="00CB6673" w:rsidRDefault="00CB6673">
            <w:pPr>
              <w:pStyle w:val="ConsPlusNormal"/>
            </w:pPr>
            <w:r>
              <w:t>сквер б/н северо-западнее д. 19 по Дибуновской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3738</w:t>
            </w:r>
          </w:p>
        </w:tc>
        <w:tc>
          <w:tcPr>
            <w:tcW w:w="1252" w:type="dxa"/>
          </w:tcPr>
          <w:p w:rsidR="00CB6673" w:rsidRDefault="00CB6673">
            <w:pPr>
              <w:pStyle w:val="ConsPlusNormal"/>
              <w:jc w:val="center"/>
            </w:pPr>
            <w:r>
              <w:t>34-66-76</w:t>
            </w:r>
          </w:p>
        </w:tc>
        <w:tc>
          <w:tcPr>
            <w:tcW w:w="4762" w:type="dxa"/>
          </w:tcPr>
          <w:p w:rsidR="00CB6673" w:rsidRDefault="00CB6673">
            <w:pPr>
              <w:pStyle w:val="ConsPlusNormal"/>
            </w:pPr>
            <w:r>
              <w:t>сквер б/н у д. 31 по ул. Савушкина</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3739</w:t>
            </w:r>
          </w:p>
        </w:tc>
        <w:tc>
          <w:tcPr>
            <w:tcW w:w="1252" w:type="dxa"/>
          </w:tcPr>
          <w:p w:rsidR="00CB6673" w:rsidRDefault="00CB6673">
            <w:pPr>
              <w:pStyle w:val="ConsPlusNormal"/>
              <w:jc w:val="center"/>
            </w:pPr>
            <w:r>
              <w:t>34-66-77</w:t>
            </w:r>
          </w:p>
        </w:tc>
        <w:tc>
          <w:tcPr>
            <w:tcW w:w="4762" w:type="dxa"/>
          </w:tcPr>
          <w:p w:rsidR="00CB6673" w:rsidRDefault="00CB6673">
            <w:pPr>
              <w:pStyle w:val="ConsPlusNormal"/>
            </w:pPr>
            <w:r>
              <w:t>сквер б/н севернее д. 41 по Приморскому пр.</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3740</w:t>
            </w:r>
          </w:p>
        </w:tc>
        <w:tc>
          <w:tcPr>
            <w:tcW w:w="1252" w:type="dxa"/>
          </w:tcPr>
          <w:p w:rsidR="00CB6673" w:rsidRDefault="00CB6673">
            <w:pPr>
              <w:pStyle w:val="ConsPlusNormal"/>
              <w:jc w:val="center"/>
            </w:pPr>
            <w:r>
              <w:t>34-66-78</w:t>
            </w:r>
          </w:p>
        </w:tc>
        <w:tc>
          <w:tcPr>
            <w:tcW w:w="4762" w:type="dxa"/>
          </w:tcPr>
          <w:p w:rsidR="00CB6673" w:rsidRDefault="00CB6673">
            <w:pPr>
              <w:pStyle w:val="ConsPlusNormal"/>
            </w:pPr>
            <w:r>
              <w:t>сквер б/н у д. 70 по Школьной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3741</w:t>
            </w:r>
          </w:p>
        </w:tc>
        <w:tc>
          <w:tcPr>
            <w:tcW w:w="1252" w:type="dxa"/>
          </w:tcPr>
          <w:p w:rsidR="00CB6673" w:rsidRDefault="00CB6673">
            <w:pPr>
              <w:pStyle w:val="ConsPlusNormal"/>
              <w:jc w:val="center"/>
            </w:pPr>
            <w:r>
              <w:t>34-66-79</w:t>
            </w:r>
          </w:p>
        </w:tc>
        <w:tc>
          <w:tcPr>
            <w:tcW w:w="4762" w:type="dxa"/>
          </w:tcPr>
          <w:p w:rsidR="00CB6673" w:rsidRDefault="00CB6673">
            <w:pPr>
              <w:pStyle w:val="ConsPlusNormal"/>
            </w:pPr>
            <w:r>
              <w:t>сквер б/н между д. 60 по Школьной ул. и д. 45, корп. 2, по Дибуновской ул.</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3742</w:t>
            </w:r>
          </w:p>
        </w:tc>
        <w:tc>
          <w:tcPr>
            <w:tcW w:w="1252" w:type="dxa"/>
          </w:tcPr>
          <w:p w:rsidR="00CB6673" w:rsidRDefault="00CB6673">
            <w:pPr>
              <w:pStyle w:val="ConsPlusNormal"/>
              <w:jc w:val="center"/>
            </w:pPr>
            <w:r>
              <w:t>34-66-80</w:t>
            </w:r>
          </w:p>
        </w:tc>
        <w:tc>
          <w:tcPr>
            <w:tcW w:w="4762" w:type="dxa"/>
          </w:tcPr>
          <w:p w:rsidR="00CB6673" w:rsidRDefault="00CB6673">
            <w:pPr>
              <w:pStyle w:val="ConsPlusNormal"/>
            </w:pPr>
            <w:r>
              <w:t>сквер б/н у д. 53 по ул. Савушкина</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3743</w:t>
            </w:r>
          </w:p>
        </w:tc>
        <w:tc>
          <w:tcPr>
            <w:tcW w:w="1252" w:type="dxa"/>
          </w:tcPr>
          <w:p w:rsidR="00CB6673" w:rsidRDefault="00CB6673">
            <w:pPr>
              <w:pStyle w:val="ConsPlusNormal"/>
              <w:jc w:val="center"/>
            </w:pPr>
            <w:r>
              <w:t>34-66-81</w:t>
            </w:r>
          </w:p>
        </w:tc>
        <w:tc>
          <w:tcPr>
            <w:tcW w:w="4762" w:type="dxa"/>
          </w:tcPr>
          <w:p w:rsidR="00CB6673" w:rsidRDefault="00CB6673">
            <w:pPr>
              <w:pStyle w:val="ConsPlusNormal"/>
            </w:pPr>
            <w:r>
              <w:t>сквер б/н южнее д. 20 по Школьной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3744</w:t>
            </w:r>
          </w:p>
        </w:tc>
        <w:tc>
          <w:tcPr>
            <w:tcW w:w="1252" w:type="dxa"/>
          </w:tcPr>
          <w:p w:rsidR="00CB6673" w:rsidRDefault="00CB6673">
            <w:pPr>
              <w:pStyle w:val="ConsPlusNormal"/>
              <w:jc w:val="center"/>
            </w:pPr>
            <w:r>
              <w:t>34-66-82</w:t>
            </w:r>
          </w:p>
        </w:tc>
        <w:tc>
          <w:tcPr>
            <w:tcW w:w="4762" w:type="dxa"/>
          </w:tcPr>
          <w:p w:rsidR="00CB6673" w:rsidRDefault="00CB6673">
            <w:pPr>
              <w:pStyle w:val="ConsPlusNormal"/>
            </w:pPr>
            <w:r>
              <w:t>сквер б/н между д. 47 и д. 51 по ул. Матроса Железняка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3745</w:t>
            </w:r>
          </w:p>
        </w:tc>
        <w:tc>
          <w:tcPr>
            <w:tcW w:w="1252" w:type="dxa"/>
          </w:tcPr>
          <w:p w:rsidR="00CB6673" w:rsidRDefault="00CB6673">
            <w:pPr>
              <w:pStyle w:val="ConsPlusNormal"/>
              <w:jc w:val="center"/>
            </w:pPr>
            <w:r>
              <w:t>34-66-83</w:t>
            </w:r>
          </w:p>
        </w:tc>
        <w:tc>
          <w:tcPr>
            <w:tcW w:w="4762" w:type="dxa"/>
          </w:tcPr>
          <w:p w:rsidR="00CB6673" w:rsidRDefault="00CB6673">
            <w:pPr>
              <w:pStyle w:val="ConsPlusNormal"/>
            </w:pPr>
            <w:r>
              <w:t>сквер б/н южнее д. 34 по Школьной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3746</w:t>
            </w:r>
          </w:p>
        </w:tc>
        <w:tc>
          <w:tcPr>
            <w:tcW w:w="1252" w:type="dxa"/>
          </w:tcPr>
          <w:p w:rsidR="00CB6673" w:rsidRDefault="00CB6673">
            <w:pPr>
              <w:pStyle w:val="ConsPlusNormal"/>
              <w:jc w:val="center"/>
            </w:pPr>
            <w:r>
              <w:t>34-66-84</w:t>
            </w:r>
          </w:p>
        </w:tc>
        <w:tc>
          <w:tcPr>
            <w:tcW w:w="4762" w:type="dxa"/>
          </w:tcPr>
          <w:p w:rsidR="00CB6673" w:rsidRDefault="00CB6673">
            <w:pPr>
              <w:pStyle w:val="ConsPlusNormal"/>
            </w:pPr>
            <w:r>
              <w:t>сквер б/н юго-восточнее д. 68 по ул. Савушкина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3747</w:t>
            </w:r>
          </w:p>
        </w:tc>
        <w:tc>
          <w:tcPr>
            <w:tcW w:w="1252" w:type="dxa"/>
          </w:tcPr>
          <w:p w:rsidR="00CB6673" w:rsidRDefault="00CB6673">
            <w:pPr>
              <w:pStyle w:val="ConsPlusNormal"/>
              <w:jc w:val="center"/>
            </w:pPr>
            <w:r>
              <w:t>34-66-85</w:t>
            </w:r>
          </w:p>
        </w:tc>
        <w:tc>
          <w:tcPr>
            <w:tcW w:w="4762" w:type="dxa"/>
          </w:tcPr>
          <w:p w:rsidR="00CB6673" w:rsidRDefault="00CB6673">
            <w:pPr>
              <w:pStyle w:val="ConsPlusNormal"/>
            </w:pPr>
            <w:r>
              <w:t>сквер б/н у д. 4 по Дибуновской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3748</w:t>
            </w:r>
          </w:p>
        </w:tc>
        <w:tc>
          <w:tcPr>
            <w:tcW w:w="1252" w:type="dxa"/>
          </w:tcPr>
          <w:p w:rsidR="00CB6673" w:rsidRDefault="00CB6673">
            <w:pPr>
              <w:pStyle w:val="ConsPlusNormal"/>
              <w:jc w:val="center"/>
            </w:pPr>
            <w:r>
              <w:t>34-66-86</w:t>
            </w:r>
          </w:p>
        </w:tc>
        <w:tc>
          <w:tcPr>
            <w:tcW w:w="4762" w:type="dxa"/>
          </w:tcPr>
          <w:p w:rsidR="00CB6673" w:rsidRDefault="00CB6673">
            <w:pPr>
              <w:pStyle w:val="ConsPlusNormal"/>
            </w:pPr>
            <w:r>
              <w:t>сквер б/н у д. 42 по ул. Савушкина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3749</w:t>
            </w:r>
          </w:p>
        </w:tc>
        <w:tc>
          <w:tcPr>
            <w:tcW w:w="1252" w:type="dxa"/>
          </w:tcPr>
          <w:p w:rsidR="00CB6673" w:rsidRDefault="00CB6673">
            <w:pPr>
              <w:pStyle w:val="ConsPlusNormal"/>
              <w:jc w:val="center"/>
            </w:pPr>
            <w:r>
              <w:t>34-66-87</w:t>
            </w:r>
          </w:p>
        </w:tc>
        <w:tc>
          <w:tcPr>
            <w:tcW w:w="4762" w:type="dxa"/>
          </w:tcPr>
          <w:p w:rsidR="00CB6673" w:rsidRDefault="00CB6673">
            <w:pPr>
              <w:pStyle w:val="ConsPlusNormal"/>
            </w:pPr>
            <w:r>
              <w:t>сквер б/н северо-западнее д. 7 по Дибуновской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lastRenderedPageBreak/>
              <w:t>3750</w:t>
            </w:r>
          </w:p>
        </w:tc>
        <w:tc>
          <w:tcPr>
            <w:tcW w:w="1252" w:type="dxa"/>
          </w:tcPr>
          <w:p w:rsidR="00CB6673" w:rsidRDefault="00CB6673">
            <w:pPr>
              <w:pStyle w:val="ConsPlusNormal"/>
              <w:jc w:val="center"/>
            </w:pPr>
            <w:r>
              <w:t>34-66-88</w:t>
            </w:r>
          </w:p>
        </w:tc>
        <w:tc>
          <w:tcPr>
            <w:tcW w:w="4762" w:type="dxa"/>
          </w:tcPr>
          <w:p w:rsidR="00CB6673" w:rsidRDefault="00CB6673">
            <w:pPr>
              <w:pStyle w:val="ConsPlusNormal"/>
            </w:pPr>
            <w:r>
              <w:t>сквер б/н между д. 30 и д. 26 по Школьной ул.</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3751</w:t>
            </w:r>
          </w:p>
        </w:tc>
        <w:tc>
          <w:tcPr>
            <w:tcW w:w="1252" w:type="dxa"/>
          </w:tcPr>
          <w:p w:rsidR="00CB6673" w:rsidRDefault="00CB6673">
            <w:pPr>
              <w:pStyle w:val="ConsPlusNormal"/>
              <w:jc w:val="center"/>
            </w:pPr>
            <w:r>
              <w:t>34-66-89</w:t>
            </w:r>
          </w:p>
        </w:tc>
        <w:tc>
          <w:tcPr>
            <w:tcW w:w="4762" w:type="dxa"/>
          </w:tcPr>
          <w:p w:rsidR="00CB6673" w:rsidRDefault="00CB6673">
            <w:pPr>
              <w:pStyle w:val="ConsPlusNormal"/>
            </w:pPr>
            <w:r>
              <w:t>сквер б/н между д. 26 и д. 22 по Школьной ул.</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3752</w:t>
            </w:r>
          </w:p>
        </w:tc>
        <w:tc>
          <w:tcPr>
            <w:tcW w:w="1252" w:type="dxa"/>
          </w:tcPr>
          <w:p w:rsidR="00CB6673" w:rsidRDefault="00CB6673">
            <w:pPr>
              <w:pStyle w:val="ConsPlusNormal"/>
              <w:jc w:val="center"/>
            </w:pPr>
            <w:r>
              <w:t>34-66-90</w:t>
            </w:r>
          </w:p>
        </w:tc>
        <w:tc>
          <w:tcPr>
            <w:tcW w:w="4762" w:type="dxa"/>
          </w:tcPr>
          <w:p w:rsidR="00CB6673" w:rsidRDefault="00CB6673">
            <w:pPr>
              <w:pStyle w:val="ConsPlusNormal"/>
            </w:pPr>
            <w:r>
              <w:t>сквер б/н у д. 40 по Школьной ул.</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3753</w:t>
            </w:r>
          </w:p>
        </w:tc>
        <w:tc>
          <w:tcPr>
            <w:tcW w:w="1252" w:type="dxa"/>
          </w:tcPr>
          <w:p w:rsidR="00CB6673" w:rsidRDefault="00CB6673">
            <w:pPr>
              <w:pStyle w:val="ConsPlusNormal"/>
              <w:jc w:val="center"/>
            </w:pPr>
            <w:r>
              <w:t>34-66-91</w:t>
            </w:r>
          </w:p>
        </w:tc>
        <w:tc>
          <w:tcPr>
            <w:tcW w:w="4762" w:type="dxa"/>
          </w:tcPr>
          <w:p w:rsidR="00CB6673" w:rsidRDefault="00CB6673">
            <w:pPr>
              <w:pStyle w:val="ConsPlusNormal"/>
            </w:pPr>
            <w:r>
              <w:t>сквер б/н между д. 46 по Школьной ул. и д. 31 по Дибуновской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3754</w:t>
            </w:r>
          </w:p>
        </w:tc>
        <w:tc>
          <w:tcPr>
            <w:tcW w:w="1252" w:type="dxa"/>
          </w:tcPr>
          <w:p w:rsidR="00CB6673" w:rsidRDefault="00CB6673">
            <w:pPr>
              <w:pStyle w:val="ConsPlusNormal"/>
              <w:jc w:val="center"/>
            </w:pPr>
            <w:r>
              <w:t>34-66-92</w:t>
            </w:r>
          </w:p>
        </w:tc>
        <w:tc>
          <w:tcPr>
            <w:tcW w:w="4762" w:type="dxa"/>
          </w:tcPr>
          <w:p w:rsidR="00CB6673" w:rsidRDefault="00CB6673">
            <w:pPr>
              <w:pStyle w:val="ConsPlusNormal"/>
            </w:pPr>
            <w:r>
              <w:t>сквер б/н севернее д. 25 по ул. Савушкина</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3755</w:t>
            </w:r>
          </w:p>
        </w:tc>
        <w:tc>
          <w:tcPr>
            <w:tcW w:w="1252" w:type="dxa"/>
          </w:tcPr>
          <w:p w:rsidR="00CB6673" w:rsidRDefault="00CB6673">
            <w:pPr>
              <w:pStyle w:val="ConsPlusNormal"/>
              <w:jc w:val="center"/>
            </w:pPr>
            <w:r>
              <w:t>34-66-93</w:t>
            </w:r>
          </w:p>
        </w:tc>
        <w:tc>
          <w:tcPr>
            <w:tcW w:w="4762" w:type="dxa"/>
          </w:tcPr>
          <w:p w:rsidR="00CB6673" w:rsidRDefault="00CB6673">
            <w:pPr>
              <w:pStyle w:val="ConsPlusNormal"/>
            </w:pPr>
            <w:r>
              <w:t>сквер б/н южнее д. 15 по Омской ул.</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3756</w:t>
            </w:r>
          </w:p>
        </w:tc>
        <w:tc>
          <w:tcPr>
            <w:tcW w:w="1252" w:type="dxa"/>
          </w:tcPr>
          <w:p w:rsidR="00CB6673" w:rsidRDefault="00CB6673">
            <w:pPr>
              <w:pStyle w:val="ConsPlusNormal"/>
              <w:jc w:val="center"/>
            </w:pPr>
            <w:r>
              <w:t>34-66-94</w:t>
            </w:r>
          </w:p>
        </w:tc>
        <w:tc>
          <w:tcPr>
            <w:tcW w:w="4762" w:type="dxa"/>
          </w:tcPr>
          <w:p w:rsidR="00CB6673" w:rsidRDefault="00CB6673">
            <w:pPr>
              <w:pStyle w:val="ConsPlusNormal"/>
            </w:pPr>
            <w:r>
              <w:t>сквер б/н между д. 67 и д. 63 по Дибуновской ул.</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3757</w:t>
            </w:r>
          </w:p>
        </w:tc>
        <w:tc>
          <w:tcPr>
            <w:tcW w:w="1252" w:type="dxa"/>
          </w:tcPr>
          <w:p w:rsidR="00CB6673" w:rsidRDefault="00CB6673">
            <w:pPr>
              <w:pStyle w:val="ConsPlusNormal"/>
              <w:jc w:val="center"/>
            </w:pPr>
            <w:r>
              <w:t>34-66-95</w:t>
            </w:r>
          </w:p>
        </w:tc>
        <w:tc>
          <w:tcPr>
            <w:tcW w:w="4762" w:type="dxa"/>
          </w:tcPr>
          <w:p w:rsidR="00CB6673" w:rsidRDefault="00CB6673">
            <w:pPr>
              <w:pStyle w:val="ConsPlusNormal"/>
            </w:pPr>
            <w:r>
              <w:t>сквер б/н западнее д. 62 по Школьной ул.</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66</w:t>
            </w:r>
          </w:p>
        </w:tc>
      </w:tr>
      <w:tr w:rsidR="00CB6673">
        <w:tc>
          <w:tcPr>
            <w:tcW w:w="1077" w:type="dxa"/>
          </w:tcPr>
          <w:p w:rsidR="00CB6673" w:rsidRDefault="00CB6673">
            <w:pPr>
              <w:pStyle w:val="ConsPlusNormal"/>
              <w:jc w:val="center"/>
            </w:pPr>
            <w:r>
              <w:t>3758</w:t>
            </w:r>
          </w:p>
        </w:tc>
        <w:tc>
          <w:tcPr>
            <w:tcW w:w="1252" w:type="dxa"/>
          </w:tcPr>
          <w:p w:rsidR="00CB6673" w:rsidRDefault="00CB6673">
            <w:pPr>
              <w:pStyle w:val="ConsPlusNormal"/>
              <w:jc w:val="center"/>
            </w:pPr>
            <w:r>
              <w:t>34-66-96</w:t>
            </w:r>
          </w:p>
        </w:tc>
        <w:tc>
          <w:tcPr>
            <w:tcW w:w="4762" w:type="dxa"/>
          </w:tcPr>
          <w:p w:rsidR="00CB6673" w:rsidRDefault="00CB6673">
            <w:pPr>
              <w:pStyle w:val="ConsPlusNormal"/>
            </w:pPr>
            <w:r>
              <w:t>сквер б/н севернее д. 45 по ул. Савушкина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66</w:t>
            </w:r>
          </w:p>
        </w:tc>
      </w:tr>
      <w:tr w:rsidR="00CB6673">
        <w:tblPrEx>
          <w:tblBorders>
            <w:insideH w:val="nil"/>
          </w:tblBorders>
        </w:tblPrEx>
        <w:tc>
          <w:tcPr>
            <w:tcW w:w="1077" w:type="dxa"/>
            <w:tcBorders>
              <w:bottom w:val="nil"/>
            </w:tcBorders>
          </w:tcPr>
          <w:p w:rsidR="00CB6673" w:rsidRDefault="00CB6673">
            <w:pPr>
              <w:pStyle w:val="ConsPlusNormal"/>
              <w:jc w:val="center"/>
            </w:pPr>
            <w:r>
              <w:t>3758-1</w:t>
            </w:r>
          </w:p>
        </w:tc>
        <w:tc>
          <w:tcPr>
            <w:tcW w:w="1252" w:type="dxa"/>
            <w:tcBorders>
              <w:bottom w:val="nil"/>
            </w:tcBorders>
          </w:tcPr>
          <w:p w:rsidR="00CB6673" w:rsidRDefault="00CB6673">
            <w:pPr>
              <w:pStyle w:val="ConsPlusNormal"/>
              <w:jc w:val="center"/>
            </w:pPr>
            <w:r>
              <w:t>34-66-97</w:t>
            </w:r>
          </w:p>
        </w:tc>
        <w:tc>
          <w:tcPr>
            <w:tcW w:w="4762" w:type="dxa"/>
            <w:tcBorders>
              <w:bottom w:val="nil"/>
            </w:tcBorders>
          </w:tcPr>
          <w:p w:rsidR="00CB6673" w:rsidRDefault="00CB6673">
            <w:pPr>
              <w:pStyle w:val="ConsPlusNormal"/>
            </w:pPr>
            <w:r>
              <w:t>сквер б/н у д. 20, корп. 3, по Ланскому шоссе</w:t>
            </w:r>
          </w:p>
        </w:tc>
        <w:tc>
          <w:tcPr>
            <w:tcW w:w="1191" w:type="dxa"/>
            <w:tcBorders>
              <w:bottom w:val="nil"/>
            </w:tcBorders>
          </w:tcPr>
          <w:p w:rsidR="00CB6673" w:rsidRDefault="00CB6673">
            <w:pPr>
              <w:pStyle w:val="ConsPlusNormal"/>
              <w:jc w:val="center"/>
            </w:pPr>
            <w:r>
              <w:t>0,1626</w:t>
            </w:r>
          </w:p>
        </w:tc>
        <w:tc>
          <w:tcPr>
            <w:tcW w:w="793" w:type="dxa"/>
            <w:tcBorders>
              <w:bottom w:val="nil"/>
            </w:tcBorders>
          </w:tcPr>
          <w:p w:rsidR="00CB6673" w:rsidRDefault="00CB6673">
            <w:pPr>
              <w:pStyle w:val="ConsPlusNormal"/>
              <w:jc w:val="center"/>
            </w:pPr>
            <w:r>
              <w:t>66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3758-1 введен </w:t>
            </w:r>
            <w:hyperlink r:id="rId259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3758-2</w:t>
            </w:r>
          </w:p>
        </w:tc>
        <w:tc>
          <w:tcPr>
            <w:tcW w:w="1252" w:type="dxa"/>
            <w:tcBorders>
              <w:bottom w:val="nil"/>
            </w:tcBorders>
          </w:tcPr>
          <w:p w:rsidR="00CB6673" w:rsidRDefault="00CB6673">
            <w:pPr>
              <w:pStyle w:val="ConsPlusNormal"/>
              <w:jc w:val="center"/>
            </w:pPr>
            <w:r>
              <w:t>34-66-98</w:t>
            </w:r>
          </w:p>
        </w:tc>
        <w:tc>
          <w:tcPr>
            <w:tcW w:w="4762" w:type="dxa"/>
            <w:tcBorders>
              <w:bottom w:val="nil"/>
            </w:tcBorders>
          </w:tcPr>
          <w:p w:rsidR="00CB6673" w:rsidRDefault="00CB6673">
            <w:pPr>
              <w:pStyle w:val="ConsPlusNormal"/>
            </w:pPr>
            <w:r>
              <w:t>сквер б/н у д. 21 по Приморскому пр.</w:t>
            </w:r>
          </w:p>
        </w:tc>
        <w:tc>
          <w:tcPr>
            <w:tcW w:w="1191" w:type="dxa"/>
            <w:tcBorders>
              <w:bottom w:val="nil"/>
            </w:tcBorders>
          </w:tcPr>
          <w:p w:rsidR="00CB6673" w:rsidRDefault="00CB6673">
            <w:pPr>
              <w:pStyle w:val="ConsPlusNormal"/>
              <w:jc w:val="center"/>
            </w:pPr>
            <w:r>
              <w:t>0,0669</w:t>
            </w:r>
          </w:p>
        </w:tc>
        <w:tc>
          <w:tcPr>
            <w:tcW w:w="793" w:type="dxa"/>
            <w:tcBorders>
              <w:bottom w:val="nil"/>
            </w:tcBorders>
          </w:tcPr>
          <w:p w:rsidR="00CB6673" w:rsidRDefault="00CB6673">
            <w:pPr>
              <w:pStyle w:val="ConsPlusNormal"/>
              <w:jc w:val="center"/>
            </w:pPr>
            <w:r>
              <w:t>66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3758-2 введен </w:t>
            </w:r>
            <w:hyperlink r:id="rId259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3758-3</w:t>
            </w:r>
          </w:p>
        </w:tc>
        <w:tc>
          <w:tcPr>
            <w:tcW w:w="1252" w:type="dxa"/>
            <w:tcBorders>
              <w:bottom w:val="nil"/>
            </w:tcBorders>
          </w:tcPr>
          <w:p w:rsidR="00CB6673" w:rsidRDefault="00CB6673">
            <w:pPr>
              <w:pStyle w:val="ConsPlusNormal"/>
              <w:jc w:val="center"/>
            </w:pPr>
            <w:r>
              <w:t>34-66-99</w:t>
            </w:r>
          </w:p>
        </w:tc>
        <w:tc>
          <w:tcPr>
            <w:tcW w:w="4762" w:type="dxa"/>
            <w:tcBorders>
              <w:bottom w:val="nil"/>
            </w:tcBorders>
          </w:tcPr>
          <w:p w:rsidR="00CB6673" w:rsidRDefault="00CB6673">
            <w:pPr>
              <w:pStyle w:val="ConsPlusNormal"/>
            </w:pPr>
            <w:r>
              <w:t>сквер б/н на Приморском пр. между д. 37 и д. 41</w:t>
            </w:r>
          </w:p>
        </w:tc>
        <w:tc>
          <w:tcPr>
            <w:tcW w:w="1191" w:type="dxa"/>
            <w:tcBorders>
              <w:bottom w:val="nil"/>
            </w:tcBorders>
          </w:tcPr>
          <w:p w:rsidR="00CB6673" w:rsidRDefault="00CB6673">
            <w:pPr>
              <w:pStyle w:val="ConsPlusNormal"/>
              <w:jc w:val="center"/>
            </w:pPr>
            <w:r>
              <w:t>0,1964</w:t>
            </w:r>
          </w:p>
        </w:tc>
        <w:tc>
          <w:tcPr>
            <w:tcW w:w="793" w:type="dxa"/>
            <w:tcBorders>
              <w:bottom w:val="nil"/>
            </w:tcBorders>
          </w:tcPr>
          <w:p w:rsidR="00CB6673" w:rsidRDefault="00CB6673">
            <w:pPr>
              <w:pStyle w:val="ConsPlusNormal"/>
              <w:jc w:val="center"/>
            </w:pPr>
            <w:r>
              <w:t>66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3758-3 введен </w:t>
            </w:r>
            <w:hyperlink r:id="rId259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3758-4</w:t>
            </w:r>
          </w:p>
        </w:tc>
        <w:tc>
          <w:tcPr>
            <w:tcW w:w="1252" w:type="dxa"/>
            <w:tcBorders>
              <w:bottom w:val="nil"/>
            </w:tcBorders>
          </w:tcPr>
          <w:p w:rsidR="00CB6673" w:rsidRDefault="00CB6673">
            <w:pPr>
              <w:pStyle w:val="ConsPlusNormal"/>
              <w:jc w:val="center"/>
            </w:pPr>
            <w:r>
              <w:t>34-66-100</w:t>
            </w:r>
          </w:p>
        </w:tc>
        <w:tc>
          <w:tcPr>
            <w:tcW w:w="4762" w:type="dxa"/>
            <w:tcBorders>
              <w:bottom w:val="nil"/>
            </w:tcBorders>
          </w:tcPr>
          <w:p w:rsidR="00CB6673" w:rsidRDefault="00CB6673">
            <w:pPr>
              <w:pStyle w:val="ConsPlusNormal"/>
            </w:pPr>
            <w:r>
              <w:t>сквер б/н на Приморском пр. между д. 31б и д. 31в</w:t>
            </w:r>
          </w:p>
        </w:tc>
        <w:tc>
          <w:tcPr>
            <w:tcW w:w="1191" w:type="dxa"/>
            <w:tcBorders>
              <w:bottom w:val="nil"/>
            </w:tcBorders>
          </w:tcPr>
          <w:p w:rsidR="00CB6673" w:rsidRDefault="00CB6673">
            <w:pPr>
              <w:pStyle w:val="ConsPlusNormal"/>
              <w:jc w:val="center"/>
            </w:pPr>
            <w:r>
              <w:t>0,1881</w:t>
            </w:r>
          </w:p>
        </w:tc>
        <w:tc>
          <w:tcPr>
            <w:tcW w:w="793" w:type="dxa"/>
            <w:tcBorders>
              <w:bottom w:val="nil"/>
            </w:tcBorders>
          </w:tcPr>
          <w:p w:rsidR="00CB6673" w:rsidRDefault="00CB6673">
            <w:pPr>
              <w:pStyle w:val="ConsPlusNormal"/>
              <w:jc w:val="center"/>
            </w:pPr>
            <w:r>
              <w:t>66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3758-4 введен </w:t>
            </w:r>
            <w:hyperlink r:id="rId2600">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Комендантский аэродром</w:t>
            </w:r>
          </w:p>
        </w:tc>
      </w:tr>
      <w:tr w:rsidR="00CB6673">
        <w:tc>
          <w:tcPr>
            <w:tcW w:w="1077" w:type="dxa"/>
          </w:tcPr>
          <w:p w:rsidR="00CB6673" w:rsidRDefault="00CB6673">
            <w:pPr>
              <w:pStyle w:val="ConsPlusNormal"/>
              <w:jc w:val="center"/>
            </w:pPr>
            <w:r>
              <w:t>3759</w:t>
            </w:r>
          </w:p>
        </w:tc>
        <w:tc>
          <w:tcPr>
            <w:tcW w:w="1252" w:type="dxa"/>
          </w:tcPr>
          <w:p w:rsidR="00CB6673" w:rsidRDefault="00CB6673">
            <w:pPr>
              <w:pStyle w:val="ConsPlusNormal"/>
              <w:jc w:val="center"/>
            </w:pPr>
            <w:r>
              <w:t>34-67-1</w:t>
            </w:r>
          </w:p>
        </w:tc>
        <w:tc>
          <w:tcPr>
            <w:tcW w:w="4762" w:type="dxa"/>
          </w:tcPr>
          <w:p w:rsidR="00CB6673" w:rsidRDefault="00CB6673">
            <w:pPr>
              <w:pStyle w:val="ConsPlusNormal"/>
            </w:pPr>
            <w:r>
              <w:t>сквер б/н на Богатырском пр., д. 9</w:t>
            </w:r>
          </w:p>
        </w:tc>
        <w:tc>
          <w:tcPr>
            <w:tcW w:w="1191" w:type="dxa"/>
          </w:tcPr>
          <w:p w:rsidR="00CB6673" w:rsidRDefault="00CB6673">
            <w:pPr>
              <w:pStyle w:val="ConsPlusNormal"/>
              <w:jc w:val="center"/>
            </w:pPr>
            <w:r>
              <w:t>0,67</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3760</w:t>
            </w:r>
          </w:p>
        </w:tc>
        <w:tc>
          <w:tcPr>
            <w:tcW w:w="1252" w:type="dxa"/>
          </w:tcPr>
          <w:p w:rsidR="00CB6673" w:rsidRDefault="00CB6673">
            <w:pPr>
              <w:pStyle w:val="ConsPlusNormal"/>
              <w:jc w:val="center"/>
            </w:pPr>
            <w:r>
              <w:t>34-67-2</w:t>
            </w:r>
          </w:p>
        </w:tc>
        <w:tc>
          <w:tcPr>
            <w:tcW w:w="4762" w:type="dxa"/>
          </w:tcPr>
          <w:p w:rsidR="00CB6673" w:rsidRDefault="00CB6673">
            <w:pPr>
              <w:pStyle w:val="ConsPlusNormal"/>
            </w:pPr>
            <w:r>
              <w:t>сквер б/н на Серебристом бульваре, д. 15</w:t>
            </w:r>
          </w:p>
        </w:tc>
        <w:tc>
          <w:tcPr>
            <w:tcW w:w="1191" w:type="dxa"/>
          </w:tcPr>
          <w:p w:rsidR="00CB6673" w:rsidRDefault="00CB6673">
            <w:pPr>
              <w:pStyle w:val="ConsPlusNormal"/>
              <w:jc w:val="center"/>
            </w:pPr>
            <w:r>
              <w:t>1,01</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3761</w:t>
            </w:r>
          </w:p>
        </w:tc>
        <w:tc>
          <w:tcPr>
            <w:tcW w:w="1252" w:type="dxa"/>
          </w:tcPr>
          <w:p w:rsidR="00CB6673" w:rsidRDefault="00CB6673">
            <w:pPr>
              <w:pStyle w:val="ConsPlusNormal"/>
              <w:jc w:val="center"/>
            </w:pPr>
            <w:r>
              <w:t>34-67-3</w:t>
            </w:r>
          </w:p>
        </w:tc>
        <w:tc>
          <w:tcPr>
            <w:tcW w:w="4762" w:type="dxa"/>
          </w:tcPr>
          <w:p w:rsidR="00CB6673" w:rsidRDefault="00CB6673">
            <w:pPr>
              <w:pStyle w:val="ConsPlusNormal"/>
            </w:pPr>
            <w:r>
              <w:t>сквер б/н на Серебристом бульваре, д. 9, корп. 1</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3762</w:t>
            </w:r>
          </w:p>
        </w:tc>
        <w:tc>
          <w:tcPr>
            <w:tcW w:w="1252" w:type="dxa"/>
          </w:tcPr>
          <w:p w:rsidR="00CB6673" w:rsidRDefault="00CB6673">
            <w:pPr>
              <w:pStyle w:val="ConsPlusNormal"/>
              <w:jc w:val="center"/>
            </w:pPr>
            <w:r>
              <w:t>34-67-4</w:t>
            </w:r>
          </w:p>
        </w:tc>
        <w:tc>
          <w:tcPr>
            <w:tcW w:w="4762" w:type="dxa"/>
          </w:tcPr>
          <w:p w:rsidR="00CB6673" w:rsidRDefault="00CB6673">
            <w:pPr>
              <w:pStyle w:val="ConsPlusNormal"/>
            </w:pPr>
            <w:r>
              <w:t>сквер б/н у д. 9, корп. 1, и д. 11, корп. 1, по Аэродромной ул.</w:t>
            </w:r>
          </w:p>
        </w:tc>
        <w:tc>
          <w:tcPr>
            <w:tcW w:w="1191" w:type="dxa"/>
          </w:tcPr>
          <w:p w:rsidR="00CB6673" w:rsidRDefault="00CB6673">
            <w:pPr>
              <w:pStyle w:val="ConsPlusNormal"/>
              <w:jc w:val="center"/>
            </w:pPr>
            <w:r>
              <w:t>1,33</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3763</w:t>
            </w:r>
          </w:p>
        </w:tc>
        <w:tc>
          <w:tcPr>
            <w:tcW w:w="1252" w:type="dxa"/>
          </w:tcPr>
          <w:p w:rsidR="00CB6673" w:rsidRDefault="00CB6673">
            <w:pPr>
              <w:pStyle w:val="ConsPlusNormal"/>
              <w:jc w:val="center"/>
            </w:pPr>
            <w:r>
              <w:t>34-67-5</w:t>
            </w:r>
          </w:p>
        </w:tc>
        <w:tc>
          <w:tcPr>
            <w:tcW w:w="4762" w:type="dxa"/>
          </w:tcPr>
          <w:p w:rsidR="00CB6673" w:rsidRDefault="00CB6673">
            <w:pPr>
              <w:pStyle w:val="ConsPlusNormal"/>
            </w:pPr>
            <w:r>
              <w:t>сквер б/н на аллее Поликарпова, д. 3, корп. 1</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3764</w:t>
            </w:r>
          </w:p>
        </w:tc>
        <w:tc>
          <w:tcPr>
            <w:tcW w:w="1252" w:type="dxa"/>
          </w:tcPr>
          <w:p w:rsidR="00CB6673" w:rsidRDefault="00CB6673">
            <w:pPr>
              <w:pStyle w:val="ConsPlusNormal"/>
              <w:jc w:val="center"/>
            </w:pPr>
            <w:r>
              <w:t>34-67-6</w:t>
            </w:r>
          </w:p>
        </w:tc>
        <w:tc>
          <w:tcPr>
            <w:tcW w:w="4762" w:type="dxa"/>
          </w:tcPr>
          <w:p w:rsidR="00CB6673" w:rsidRDefault="00CB6673">
            <w:pPr>
              <w:pStyle w:val="ConsPlusNormal"/>
            </w:pPr>
            <w:r>
              <w:t>сквер б/н на Богатырском пр., д. 7, корп. 2</w:t>
            </w:r>
          </w:p>
        </w:tc>
        <w:tc>
          <w:tcPr>
            <w:tcW w:w="1191" w:type="dxa"/>
          </w:tcPr>
          <w:p w:rsidR="00CB6673" w:rsidRDefault="00CB6673">
            <w:pPr>
              <w:pStyle w:val="ConsPlusNormal"/>
              <w:jc w:val="center"/>
            </w:pPr>
            <w:r>
              <w:t>0,73</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3765</w:t>
            </w:r>
          </w:p>
        </w:tc>
        <w:tc>
          <w:tcPr>
            <w:tcW w:w="1252" w:type="dxa"/>
          </w:tcPr>
          <w:p w:rsidR="00CB6673" w:rsidRDefault="00CB6673">
            <w:pPr>
              <w:pStyle w:val="ConsPlusNormal"/>
              <w:jc w:val="center"/>
            </w:pPr>
            <w:r>
              <w:t>34-67-7</w:t>
            </w:r>
          </w:p>
        </w:tc>
        <w:tc>
          <w:tcPr>
            <w:tcW w:w="4762" w:type="dxa"/>
          </w:tcPr>
          <w:p w:rsidR="00CB6673" w:rsidRDefault="00CB6673">
            <w:pPr>
              <w:pStyle w:val="ConsPlusNormal"/>
            </w:pPr>
            <w:r>
              <w:t>сквер б/н на Богатырском пр., д. 3, корп. 1</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3766</w:t>
            </w:r>
          </w:p>
        </w:tc>
        <w:tc>
          <w:tcPr>
            <w:tcW w:w="1252" w:type="dxa"/>
          </w:tcPr>
          <w:p w:rsidR="00CB6673" w:rsidRDefault="00CB6673">
            <w:pPr>
              <w:pStyle w:val="ConsPlusNormal"/>
              <w:jc w:val="center"/>
            </w:pPr>
            <w:r>
              <w:t>34-67-8</w:t>
            </w:r>
          </w:p>
        </w:tc>
        <w:tc>
          <w:tcPr>
            <w:tcW w:w="4762" w:type="dxa"/>
          </w:tcPr>
          <w:p w:rsidR="00CB6673" w:rsidRDefault="00CB6673">
            <w:pPr>
              <w:pStyle w:val="ConsPlusNormal"/>
            </w:pPr>
            <w:r>
              <w:t>бульвар б/н на Богатырском пр., д. 7, корп. 3</w:t>
            </w:r>
          </w:p>
        </w:tc>
        <w:tc>
          <w:tcPr>
            <w:tcW w:w="1191" w:type="dxa"/>
          </w:tcPr>
          <w:p w:rsidR="00CB6673" w:rsidRDefault="00CB6673">
            <w:pPr>
              <w:pStyle w:val="ConsPlusNormal"/>
              <w:jc w:val="center"/>
            </w:pPr>
            <w:r>
              <w:t>0,92</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3767</w:t>
            </w:r>
          </w:p>
        </w:tc>
        <w:tc>
          <w:tcPr>
            <w:tcW w:w="1252" w:type="dxa"/>
          </w:tcPr>
          <w:p w:rsidR="00CB6673" w:rsidRDefault="00CB6673">
            <w:pPr>
              <w:pStyle w:val="ConsPlusNormal"/>
              <w:jc w:val="center"/>
            </w:pPr>
            <w:r>
              <w:t>34-67-9</w:t>
            </w:r>
          </w:p>
        </w:tc>
        <w:tc>
          <w:tcPr>
            <w:tcW w:w="4762" w:type="dxa"/>
          </w:tcPr>
          <w:p w:rsidR="00CB6673" w:rsidRDefault="00CB6673">
            <w:pPr>
              <w:pStyle w:val="ConsPlusNormal"/>
            </w:pPr>
            <w:r>
              <w:t>сквер б/н на Серебристом бульваре, д. 18</w:t>
            </w:r>
          </w:p>
        </w:tc>
        <w:tc>
          <w:tcPr>
            <w:tcW w:w="1191" w:type="dxa"/>
          </w:tcPr>
          <w:p w:rsidR="00CB6673" w:rsidRDefault="00CB6673">
            <w:pPr>
              <w:pStyle w:val="ConsPlusNormal"/>
              <w:jc w:val="center"/>
            </w:pPr>
            <w:r>
              <w:t>1,21</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lastRenderedPageBreak/>
              <w:t>3768</w:t>
            </w:r>
          </w:p>
        </w:tc>
        <w:tc>
          <w:tcPr>
            <w:tcW w:w="1252" w:type="dxa"/>
          </w:tcPr>
          <w:p w:rsidR="00CB6673" w:rsidRDefault="00CB6673">
            <w:pPr>
              <w:pStyle w:val="ConsPlusNormal"/>
              <w:jc w:val="center"/>
            </w:pPr>
            <w:r>
              <w:t>34-67-10</w:t>
            </w:r>
          </w:p>
        </w:tc>
        <w:tc>
          <w:tcPr>
            <w:tcW w:w="4762" w:type="dxa"/>
          </w:tcPr>
          <w:p w:rsidR="00CB6673" w:rsidRDefault="00CB6673">
            <w:pPr>
              <w:pStyle w:val="ConsPlusNormal"/>
            </w:pPr>
            <w:r>
              <w:t>сквер б/н на аллее Поликарпова, д. 5</w:t>
            </w:r>
          </w:p>
        </w:tc>
        <w:tc>
          <w:tcPr>
            <w:tcW w:w="1191" w:type="dxa"/>
          </w:tcPr>
          <w:p w:rsidR="00CB6673" w:rsidRDefault="00CB6673">
            <w:pPr>
              <w:pStyle w:val="ConsPlusNormal"/>
              <w:jc w:val="center"/>
            </w:pPr>
            <w:r>
              <w:t>0,91</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3769</w:t>
            </w:r>
          </w:p>
        </w:tc>
        <w:tc>
          <w:tcPr>
            <w:tcW w:w="1252" w:type="dxa"/>
          </w:tcPr>
          <w:p w:rsidR="00CB6673" w:rsidRDefault="00CB6673">
            <w:pPr>
              <w:pStyle w:val="ConsPlusNormal"/>
              <w:jc w:val="center"/>
            </w:pPr>
            <w:r>
              <w:t>34-67-11</w:t>
            </w:r>
          </w:p>
        </w:tc>
        <w:tc>
          <w:tcPr>
            <w:tcW w:w="4762" w:type="dxa"/>
          </w:tcPr>
          <w:p w:rsidR="00CB6673" w:rsidRDefault="00CB6673">
            <w:pPr>
              <w:pStyle w:val="ConsPlusNormal"/>
            </w:pPr>
            <w:r>
              <w:t>сквер б/н между д. 5, корп. 1, по Байконурской ул. и д. 6, корп. 1, по Серебристому бульвару</w:t>
            </w:r>
          </w:p>
        </w:tc>
        <w:tc>
          <w:tcPr>
            <w:tcW w:w="1191" w:type="dxa"/>
          </w:tcPr>
          <w:p w:rsidR="00CB6673" w:rsidRDefault="00CB6673">
            <w:pPr>
              <w:pStyle w:val="ConsPlusNormal"/>
              <w:jc w:val="center"/>
            </w:pPr>
            <w:r>
              <w:t>1,17</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3770</w:t>
            </w:r>
          </w:p>
        </w:tc>
        <w:tc>
          <w:tcPr>
            <w:tcW w:w="1252" w:type="dxa"/>
          </w:tcPr>
          <w:p w:rsidR="00CB6673" w:rsidRDefault="00CB6673">
            <w:pPr>
              <w:pStyle w:val="ConsPlusNormal"/>
              <w:jc w:val="center"/>
            </w:pPr>
            <w:r>
              <w:t>34-67-12</w:t>
            </w:r>
          </w:p>
        </w:tc>
        <w:tc>
          <w:tcPr>
            <w:tcW w:w="4762" w:type="dxa"/>
          </w:tcPr>
          <w:p w:rsidR="00CB6673" w:rsidRDefault="00CB6673">
            <w:pPr>
              <w:pStyle w:val="ConsPlusNormal"/>
            </w:pPr>
            <w:r>
              <w:t>сквер б/н у д. 7, корп. 1, по Байконурской ул.</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3771</w:t>
            </w:r>
          </w:p>
        </w:tc>
        <w:tc>
          <w:tcPr>
            <w:tcW w:w="1252" w:type="dxa"/>
          </w:tcPr>
          <w:p w:rsidR="00CB6673" w:rsidRDefault="00CB6673">
            <w:pPr>
              <w:pStyle w:val="ConsPlusNormal"/>
              <w:jc w:val="center"/>
            </w:pPr>
            <w:r>
              <w:t>34-67-13</w:t>
            </w:r>
          </w:p>
        </w:tc>
        <w:tc>
          <w:tcPr>
            <w:tcW w:w="4762" w:type="dxa"/>
          </w:tcPr>
          <w:p w:rsidR="00CB6673" w:rsidRDefault="00CB6673">
            <w:pPr>
              <w:pStyle w:val="ConsPlusNormal"/>
            </w:pPr>
            <w:r>
              <w:t>сквер б/н у д. 19, корп. 1, по Байконурской ул.</w:t>
            </w:r>
          </w:p>
        </w:tc>
        <w:tc>
          <w:tcPr>
            <w:tcW w:w="1191" w:type="dxa"/>
          </w:tcPr>
          <w:p w:rsidR="00CB6673" w:rsidRDefault="00CB6673">
            <w:pPr>
              <w:pStyle w:val="ConsPlusNormal"/>
              <w:jc w:val="center"/>
            </w:pPr>
            <w:r>
              <w:t>1,35</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3772</w:t>
            </w:r>
          </w:p>
        </w:tc>
        <w:tc>
          <w:tcPr>
            <w:tcW w:w="1252" w:type="dxa"/>
          </w:tcPr>
          <w:p w:rsidR="00CB6673" w:rsidRDefault="00CB6673">
            <w:pPr>
              <w:pStyle w:val="ConsPlusNormal"/>
              <w:jc w:val="center"/>
            </w:pPr>
            <w:r>
              <w:t>34-67-14</w:t>
            </w:r>
          </w:p>
        </w:tc>
        <w:tc>
          <w:tcPr>
            <w:tcW w:w="4762" w:type="dxa"/>
          </w:tcPr>
          <w:p w:rsidR="00CB6673" w:rsidRDefault="00CB6673">
            <w:pPr>
              <w:pStyle w:val="ConsPlusNormal"/>
            </w:pPr>
            <w:r>
              <w:t>сквер б/н у д. 12 по Парашютной ул.</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3773</w:t>
            </w:r>
          </w:p>
        </w:tc>
        <w:tc>
          <w:tcPr>
            <w:tcW w:w="1252" w:type="dxa"/>
          </w:tcPr>
          <w:p w:rsidR="00CB6673" w:rsidRDefault="00CB6673">
            <w:pPr>
              <w:pStyle w:val="ConsPlusNormal"/>
              <w:jc w:val="center"/>
            </w:pPr>
            <w:r>
              <w:t>34-67-15</w:t>
            </w:r>
          </w:p>
        </w:tc>
        <w:tc>
          <w:tcPr>
            <w:tcW w:w="4762" w:type="dxa"/>
          </w:tcPr>
          <w:p w:rsidR="00CB6673" w:rsidRDefault="00CB6673">
            <w:pPr>
              <w:pStyle w:val="ConsPlusNormal"/>
            </w:pPr>
            <w:r>
              <w:t>сквер б/н у д. 22, корп. 1, по Серебристому бульвару</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67</w:t>
            </w:r>
          </w:p>
        </w:tc>
      </w:tr>
      <w:tr w:rsidR="00CB6673">
        <w:tc>
          <w:tcPr>
            <w:tcW w:w="1077" w:type="dxa"/>
          </w:tcPr>
          <w:p w:rsidR="00CB6673" w:rsidRDefault="00CB6673">
            <w:pPr>
              <w:pStyle w:val="ConsPlusNormal"/>
              <w:jc w:val="center"/>
            </w:pPr>
            <w:r>
              <w:t>3774</w:t>
            </w:r>
          </w:p>
        </w:tc>
        <w:tc>
          <w:tcPr>
            <w:tcW w:w="1252" w:type="dxa"/>
          </w:tcPr>
          <w:p w:rsidR="00CB6673" w:rsidRDefault="00CB6673">
            <w:pPr>
              <w:pStyle w:val="ConsPlusNormal"/>
              <w:jc w:val="center"/>
            </w:pPr>
            <w:r>
              <w:t>34-67-16</w:t>
            </w:r>
          </w:p>
        </w:tc>
        <w:tc>
          <w:tcPr>
            <w:tcW w:w="4762" w:type="dxa"/>
          </w:tcPr>
          <w:p w:rsidR="00CB6673" w:rsidRDefault="00CB6673">
            <w:pPr>
              <w:pStyle w:val="ConsPlusNormal"/>
            </w:pPr>
            <w:r>
              <w:t>сквер б/н у д. 4 по аллее Котельникова</w:t>
            </w:r>
          </w:p>
        </w:tc>
        <w:tc>
          <w:tcPr>
            <w:tcW w:w="1191" w:type="dxa"/>
          </w:tcPr>
          <w:p w:rsidR="00CB6673" w:rsidRDefault="00CB6673">
            <w:pPr>
              <w:pStyle w:val="ConsPlusNormal"/>
              <w:jc w:val="center"/>
            </w:pPr>
            <w:r>
              <w:t>0,41</w:t>
            </w:r>
          </w:p>
        </w:tc>
        <w:tc>
          <w:tcPr>
            <w:tcW w:w="793" w:type="dxa"/>
          </w:tcPr>
          <w:p w:rsidR="00CB6673" w:rsidRDefault="00CB6673">
            <w:pPr>
              <w:pStyle w:val="ConsPlusNormal"/>
              <w:jc w:val="center"/>
            </w:pPr>
            <w:r>
              <w:t>67</w:t>
            </w:r>
          </w:p>
        </w:tc>
      </w:tr>
      <w:tr w:rsidR="00CB6673">
        <w:tblPrEx>
          <w:tblBorders>
            <w:insideH w:val="nil"/>
          </w:tblBorders>
        </w:tblPrEx>
        <w:tc>
          <w:tcPr>
            <w:tcW w:w="1077" w:type="dxa"/>
            <w:tcBorders>
              <w:bottom w:val="nil"/>
            </w:tcBorders>
          </w:tcPr>
          <w:p w:rsidR="00CB6673" w:rsidRDefault="00CB6673">
            <w:pPr>
              <w:pStyle w:val="ConsPlusNormal"/>
              <w:jc w:val="center"/>
            </w:pPr>
            <w:r>
              <w:t>3774-1</w:t>
            </w:r>
          </w:p>
        </w:tc>
        <w:tc>
          <w:tcPr>
            <w:tcW w:w="1252" w:type="dxa"/>
            <w:tcBorders>
              <w:bottom w:val="nil"/>
            </w:tcBorders>
          </w:tcPr>
          <w:p w:rsidR="00CB6673" w:rsidRDefault="00CB6673">
            <w:pPr>
              <w:pStyle w:val="ConsPlusNormal"/>
              <w:jc w:val="center"/>
            </w:pPr>
            <w:r>
              <w:t>34-67-17</w:t>
            </w:r>
          </w:p>
        </w:tc>
        <w:tc>
          <w:tcPr>
            <w:tcW w:w="4762" w:type="dxa"/>
            <w:tcBorders>
              <w:bottom w:val="nil"/>
            </w:tcBorders>
          </w:tcPr>
          <w:p w:rsidR="00CB6673" w:rsidRDefault="00CB6673">
            <w:pPr>
              <w:pStyle w:val="ConsPlusNormal"/>
            </w:pPr>
            <w:r>
              <w:t>сквер б/н на пл. Льва Мациевича</w:t>
            </w:r>
          </w:p>
        </w:tc>
        <w:tc>
          <w:tcPr>
            <w:tcW w:w="1191" w:type="dxa"/>
            <w:tcBorders>
              <w:bottom w:val="nil"/>
            </w:tcBorders>
          </w:tcPr>
          <w:p w:rsidR="00CB6673" w:rsidRDefault="00CB6673">
            <w:pPr>
              <w:pStyle w:val="ConsPlusNormal"/>
              <w:jc w:val="center"/>
            </w:pPr>
            <w:r>
              <w:t>0,4584</w:t>
            </w:r>
          </w:p>
        </w:tc>
        <w:tc>
          <w:tcPr>
            <w:tcW w:w="793" w:type="dxa"/>
            <w:tcBorders>
              <w:bottom w:val="nil"/>
            </w:tcBorders>
          </w:tcPr>
          <w:p w:rsidR="00CB6673" w:rsidRDefault="00CB6673">
            <w:pPr>
              <w:pStyle w:val="ConsPlusNormal"/>
              <w:jc w:val="center"/>
            </w:pPr>
            <w:r>
              <w:t>67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3774-1 введен </w:t>
            </w:r>
            <w:hyperlink r:id="rId260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3774-2</w:t>
            </w:r>
          </w:p>
        </w:tc>
        <w:tc>
          <w:tcPr>
            <w:tcW w:w="1252" w:type="dxa"/>
            <w:tcBorders>
              <w:bottom w:val="nil"/>
            </w:tcBorders>
          </w:tcPr>
          <w:p w:rsidR="00CB6673" w:rsidRDefault="00CB6673">
            <w:pPr>
              <w:pStyle w:val="ConsPlusNormal"/>
              <w:jc w:val="center"/>
            </w:pPr>
            <w:r>
              <w:t>34-67-18</w:t>
            </w:r>
          </w:p>
        </w:tc>
        <w:tc>
          <w:tcPr>
            <w:tcW w:w="4762" w:type="dxa"/>
            <w:tcBorders>
              <w:bottom w:val="nil"/>
            </w:tcBorders>
          </w:tcPr>
          <w:p w:rsidR="00CB6673" w:rsidRDefault="00CB6673">
            <w:pPr>
              <w:pStyle w:val="ConsPlusNormal"/>
            </w:pPr>
            <w:r>
              <w:t>сквер б/н южнее д. 25 по Байконурской ул.</w:t>
            </w:r>
          </w:p>
        </w:tc>
        <w:tc>
          <w:tcPr>
            <w:tcW w:w="1191" w:type="dxa"/>
            <w:tcBorders>
              <w:bottom w:val="nil"/>
            </w:tcBorders>
          </w:tcPr>
          <w:p w:rsidR="00CB6673" w:rsidRDefault="00CB6673">
            <w:pPr>
              <w:pStyle w:val="ConsPlusNormal"/>
              <w:jc w:val="center"/>
            </w:pPr>
            <w:r>
              <w:t>0,351</w:t>
            </w:r>
          </w:p>
        </w:tc>
        <w:tc>
          <w:tcPr>
            <w:tcW w:w="793" w:type="dxa"/>
            <w:tcBorders>
              <w:bottom w:val="nil"/>
            </w:tcBorders>
          </w:tcPr>
          <w:p w:rsidR="00CB6673" w:rsidRDefault="00CB6673">
            <w:pPr>
              <w:pStyle w:val="ConsPlusNormal"/>
              <w:jc w:val="center"/>
            </w:pPr>
            <w:r>
              <w:t>67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3774-2 введен </w:t>
            </w:r>
            <w:hyperlink r:id="rId260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3774-3</w:t>
            </w:r>
          </w:p>
        </w:tc>
        <w:tc>
          <w:tcPr>
            <w:tcW w:w="1252" w:type="dxa"/>
            <w:tcBorders>
              <w:bottom w:val="nil"/>
            </w:tcBorders>
          </w:tcPr>
          <w:p w:rsidR="00CB6673" w:rsidRDefault="00CB6673">
            <w:pPr>
              <w:pStyle w:val="ConsPlusNormal"/>
              <w:jc w:val="center"/>
            </w:pPr>
            <w:r>
              <w:t>34-67-19</w:t>
            </w:r>
          </w:p>
        </w:tc>
        <w:tc>
          <w:tcPr>
            <w:tcW w:w="4762" w:type="dxa"/>
            <w:tcBorders>
              <w:bottom w:val="nil"/>
            </w:tcBorders>
          </w:tcPr>
          <w:p w:rsidR="00CB6673" w:rsidRDefault="00CB6673">
            <w:pPr>
              <w:pStyle w:val="ConsPlusNormal"/>
            </w:pPr>
            <w:r>
              <w:t>сквер б/н на Богатырском пр. у д. 11</w:t>
            </w:r>
          </w:p>
        </w:tc>
        <w:tc>
          <w:tcPr>
            <w:tcW w:w="1191" w:type="dxa"/>
            <w:tcBorders>
              <w:bottom w:val="nil"/>
            </w:tcBorders>
          </w:tcPr>
          <w:p w:rsidR="00CB6673" w:rsidRDefault="00CB6673">
            <w:pPr>
              <w:pStyle w:val="ConsPlusNormal"/>
              <w:jc w:val="center"/>
            </w:pPr>
            <w:r>
              <w:t>0,2945</w:t>
            </w:r>
          </w:p>
        </w:tc>
        <w:tc>
          <w:tcPr>
            <w:tcW w:w="793" w:type="dxa"/>
            <w:tcBorders>
              <w:bottom w:val="nil"/>
            </w:tcBorders>
          </w:tcPr>
          <w:p w:rsidR="00CB6673" w:rsidRDefault="00CB6673">
            <w:pPr>
              <w:pStyle w:val="ConsPlusNormal"/>
              <w:jc w:val="center"/>
            </w:pPr>
            <w:r>
              <w:t>67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3774-3 введен </w:t>
            </w:r>
            <w:hyperlink r:id="rId260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3774-4</w:t>
            </w:r>
          </w:p>
        </w:tc>
        <w:tc>
          <w:tcPr>
            <w:tcW w:w="1252" w:type="dxa"/>
            <w:tcBorders>
              <w:bottom w:val="nil"/>
            </w:tcBorders>
          </w:tcPr>
          <w:p w:rsidR="00CB6673" w:rsidRDefault="00CB6673">
            <w:pPr>
              <w:pStyle w:val="ConsPlusNormal"/>
              <w:jc w:val="center"/>
            </w:pPr>
            <w:r>
              <w:t>34-67-20</w:t>
            </w:r>
          </w:p>
        </w:tc>
        <w:tc>
          <w:tcPr>
            <w:tcW w:w="4762" w:type="dxa"/>
            <w:tcBorders>
              <w:bottom w:val="nil"/>
            </w:tcBorders>
          </w:tcPr>
          <w:p w:rsidR="00CB6673" w:rsidRDefault="00CB6673">
            <w:pPr>
              <w:pStyle w:val="ConsPlusNormal"/>
            </w:pPr>
            <w:r>
              <w:t>сквер б/н на Байконурской ул. у д. 5, корп. 1</w:t>
            </w:r>
          </w:p>
        </w:tc>
        <w:tc>
          <w:tcPr>
            <w:tcW w:w="1191" w:type="dxa"/>
            <w:tcBorders>
              <w:bottom w:val="nil"/>
            </w:tcBorders>
          </w:tcPr>
          <w:p w:rsidR="00CB6673" w:rsidRDefault="00CB6673">
            <w:pPr>
              <w:pStyle w:val="ConsPlusNormal"/>
              <w:jc w:val="center"/>
            </w:pPr>
            <w:r>
              <w:t>0,2482</w:t>
            </w:r>
          </w:p>
        </w:tc>
        <w:tc>
          <w:tcPr>
            <w:tcW w:w="793" w:type="dxa"/>
            <w:tcBorders>
              <w:bottom w:val="nil"/>
            </w:tcBorders>
          </w:tcPr>
          <w:p w:rsidR="00CB6673" w:rsidRDefault="00CB6673">
            <w:pPr>
              <w:pStyle w:val="ConsPlusNormal"/>
              <w:jc w:val="center"/>
            </w:pPr>
            <w:r>
              <w:t>67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3774-4 введен </w:t>
            </w:r>
            <w:hyperlink r:id="rId260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3774-5</w:t>
            </w:r>
          </w:p>
        </w:tc>
        <w:tc>
          <w:tcPr>
            <w:tcW w:w="1252" w:type="dxa"/>
            <w:tcBorders>
              <w:bottom w:val="nil"/>
            </w:tcBorders>
          </w:tcPr>
          <w:p w:rsidR="00CB6673" w:rsidRDefault="00CB6673">
            <w:pPr>
              <w:pStyle w:val="ConsPlusNormal"/>
              <w:jc w:val="center"/>
            </w:pPr>
            <w:r>
              <w:t>34-67-21</w:t>
            </w:r>
          </w:p>
        </w:tc>
        <w:tc>
          <w:tcPr>
            <w:tcW w:w="4762" w:type="dxa"/>
            <w:tcBorders>
              <w:bottom w:val="nil"/>
            </w:tcBorders>
          </w:tcPr>
          <w:p w:rsidR="00CB6673" w:rsidRDefault="00CB6673">
            <w:pPr>
              <w:pStyle w:val="ConsPlusNormal"/>
            </w:pPr>
            <w:r>
              <w:t>сквер б/н на Байконурской ул. севернее д. 25</w:t>
            </w:r>
          </w:p>
        </w:tc>
        <w:tc>
          <w:tcPr>
            <w:tcW w:w="1191" w:type="dxa"/>
            <w:tcBorders>
              <w:bottom w:val="nil"/>
            </w:tcBorders>
          </w:tcPr>
          <w:p w:rsidR="00CB6673" w:rsidRDefault="00CB6673">
            <w:pPr>
              <w:pStyle w:val="ConsPlusNormal"/>
              <w:jc w:val="center"/>
            </w:pPr>
            <w:r>
              <w:t>0,2698</w:t>
            </w:r>
          </w:p>
        </w:tc>
        <w:tc>
          <w:tcPr>
            <w:tcW w:w="793" w:type="dxa"/>
            <w:tcBorders>
              <w:bottom w:val="nil"/>
            </w:tcBorders>
          </w:tcPr>
          <w:p w:rsidR="00CB6673" w:rsidRDefault="00CB6673">
            <w:pPr>
              <w:pStyle w:val="ConsPlusNormal"/>
              <w:jc w:val="center"/>
            </w:pPr>
            <w:r>
              <w:t>67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3774-5 введен </w:t>
            </w:r>
            <w:hyperlink r:id="rId260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3774-6</w:t>
            </w:r>
          </w:p>
        </w:tc>
        <w:tc>
          <w:tcPr>
            <w:tcW w:w="1252" w:type="dxa"/>
            <w:tcBorders>
              <w:bottom w:val="nil"/>
            </w:tcBorders>
          </w:tcPr>
          <w:p w:rsidR="00CB6673" w:rsidRDefault="00CB6673">
            <w:pPr>
              <w:pStyle w:val="ConsPlusNormal"/>
              <w:jc w:val="center"/>
            </w:pPr>
            <w:r>
              <w:t>34-67-22</w:t>
            </w:r>
          </w:p>
        </w:tc>
        <w:tc>
          <w:tcPr>
            <w:tcW w:w="4762" w:type="dxa"/>
            <w:tcBorders>
              <w:bottom w:val="nil"/>
            </w:tcBorders>
          </w:tcPr>
          <w:p w:rsidR="00CB6673" w:rsidRDefault="00CB6673">
            <w:pPr>
              <w:pStyle w:val="ConsPlusNormal"/>
            </w:pPr>
            <w:r>
              <w:t>сквер б/н восточнее д. 25 по Байконурской ул.</w:t>
            </w:r>
          </w:p>
        </w:tc>
        <w:tc>
          <w:tcPr>
            <w:tcW w:w="1191" w:type="dxa"/>
            <w:tcBorders>
              <w:bottom w:val="nil"/>
            </w:tcBorders>
          </w:tcPr>
          <w:p w:rsidR="00CB6673" w:rsidRDefault="00CB6673">
            <w:pPr>
              <w:pStyle w:val="ConsPlusNormal"/>
              <w:jc w:val="center"/>
            </w:pPr>
            <w:r>
              <w:t>0,1720</w:t>
            </w:r>
          </w:p>
        </w:tc>
        <w:tc>
          <w:tcPr>
            <w:tcW w:w="793" w:type="dxa"/>
            <w:tcBorders>
              <w:bottom w:val="nil"/>
            </w:tcBorders>
          </w:tcPr>
          <w:p w:rsidR="00CB6673" w:rsidRDefault="00CB6673">
            <w:pPr>
              <w:pStyle w:val="ConsPlusNormal"/>
              <w:jc w:val="center"/>
            </w:pPr>
            <w:r>
              <w:t>67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3774-6 введен </w:t>
            </w:r>
            <w:hyperlink r:id="rId2606">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Озеро Долгое</w:t>
            </w:r>
          </w:p>
        </w:tc>
      </w:tr>
      <w:tr w:rsidR="00CB6673">
        <w:tc>
          <w:tcPr>
            <w:tcW w:w="1077" w:type="dxa"/>
          </w:tcPr>
          <w:p w:rsidR="00CB6673" w:rsidRDefault="00CB6673">
            <w:pPr>
              <w:pStyle w:val="ConsPlusNormal"/>
              <w:jc w:val="center"/>
            </w:pPr>
            <w:r>
              <w:t>3775</w:t>
            </w:r>
          </w:p>
        </w:tc>
        <w:tc>
          <w:tcPr>
            <w:tcW w:w="1252" w:type="dxa"/>
          </w:tcPr>
          <w:p w:rsidR="00CB6673" w:rsidRDefault="00CB6673">
            <w:pPr>
              <w:pStyle w:val="ConsPlusNormal"/>
              <w:jc w:val="center"/>
            </w:pPr>
            <w:r>
              <w:t>34-68-1</w:t>
            </w:r>
          </w:p>
        </w:tc>
        <w:tc>
          <w:tcPr>
            <w:tcW w:w="4762" w:type="dxa"/>
          </w:tcPr>
          <w:p w:rsidR="00CB6673" w:rsidRDefault="00CB6673">
            <w:pPr>
              <w:pStyle w:val="ConsPlusNormal"/>
            </w:pPr>
            <w:r>
              <w:t>сквер б/н на пр. Сизова, д. 34</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3776</w:t>
            </w:r>
          </w:p>
        </w:tc>
        <w:tc>
          <w:tcPr>
            <w:tcW w:w="1252" w:type="dxa"/>
          </w:tcPr>
          <w:p w:rsidR="00CB6673" w:rsidRDefault="00CB6673">
            <w:pPr>
              <w:pStyle w:val="ConsPlusNormal"/>
              <w:jc w:val="center"/>
            </w:pPr>
            <w:r>
              <w:t>34-68-2</w:t>
            </w:r>
          </w:p>
        </w:tc>
        <w:tc>
          <w:tcPr>
            <w:tcW w:w="4762" w:type="dxa"/>
          </w:tcPr>
          <w:p w:rsidR="00CB6673" w:rsidRDefault="00CB6673">
            <w:pPr>
              <w:pStyle w:val="ConsPlusNormal"/>
            </w:pPr>
            <w:r>
              <w:t>сквер б/н между д. 6 и д. 8, корп. 1, по пр. Авиаконструкторов</w:t>
            </w:r>
          </w:p>
        </w:tc>
        <w:tc>
          <w:tcPr>
            <w:tcW w:w="1191" w:type="dxa"/>
          </w:tcPr>
          <w:p w:rsidR="00CB6673" w:rsidRDefault="00CB6673">
            <w:pPr>
              <w:pStyle w:val="ConsPlusNormal"/>
              <w:jc w:val="center"/>
            </w:pPr>
            <w:r>
              <w:t>0,84</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3777</w:t>
            </w:r>
          </w:p>
        </w:tc>
        <w:tc>
          <w:tcPr>
            <w:tcW w:w="1252" w:type="dxa"/>
          </w:tcPr>
          <w:p w:rsidR="00CB6673" w:rsidRDefault="00CB6673">
            <w:pPr>
              <w:pStyle w:val="ConsPlusNormal"/>
              <w:jc w:val="center"/>
            </w:pPr>
            <w:r>
              <w:t>34-68-3</w:t>
            </w:r>
          </w:p>
        </w:tc>
        <w:tc>
          <w:tcPr>
            <w:tcW w:w="4762" w:type="dxa"/>
          </w:tcPr>
          <w:p w:rsidR="00CB6673" w:rsidRDefault="00CB6673">
            <w:pPr>
              <w:pStyle w:val="ConsPlusNormal"/>
            </w:pPr>
            <w:r>
              <w:t>сквер б/н между д. 18, д. 20, корп. 2, д. 20, корп. 3, д. 22, корп. 1, д. 22, корп. 2, д. 24, корп. 1, д. 24, корп. 2, по Комендантскому пр. и д. 3, корп. 2, д. 13, корп. 1, д. 13, корп. 2, по пр. Авиаконструкторов</w:t>
            </w:r>
          </w:p>
        </w:tc>
        <w:tc>
          <w:tcPr>
            <w:tcW w:w="1191" w:type="dxa"/>
          </w:tcPr>
          <w:p w:rsidR="00CB6673" w:rsidRDefault="00CB6673">
            <w:pPr>
              <w:pStyle w:val="ConsPlusNormal"/>
              <w:jc w:val="center"/>
            </w:pPr>
            <w:r>
              <w:t>2,69</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3778</w:t>
            </w:r>
          </w:p>
        </w:tc>
        <w:tc>
          <w:tcPr>
            <w:tcW w:w="1252" w:type="dxa"/>
          </w:tcPr>
          <w:p w:rsidR="00CB6673" w:rsidRDefault="00CB6673">
            <w:pPr>
              <w:pStyle w:val="ConsPlusNormal"/>
              <w:jc w:val="center"/>
            </w:pPr>
            <w:r>
              <w:t>34-68-4</w:t>
            </w:r>
          </w:p>
        </w:tc>
        <w:tc>
          <w:tcPr>
            <w:tcW w:w="4762" w:type="dxa"/>
          </w:tcPr>
          <w:p w:rsidR="00CB6673" w:rsidRDefault="00CB6673">
            <w:pPr>
              <w:pStyle w:val="ConsPlusNormal"/>
            </w:pPr>
            <w:r>
              <w:t>сквер б/н между д. 18 по Ольховой ул. и д. 19, корп. 2, по Комендантскому пр.</w:t>
            </w:r>
          </w:p>
        </w:tc>
        <w:tc>
          <w:tcPr>
            <w:tcW w:w="1191" w:type="dxa"/>
          </w:tcPr>
          <w:p w:rsidR="00CB6673" w:rsidRDefault="00CB6673">
            <w:pPr>
              <w:pStyle w:val="ConsPlusNormal"/>
              <w:jc w:val="center"/>
            </w:pPr>
            <w:r>
              <w:t>0,94</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3779</w:t>
            </w:r>
          </w:p>
        </w:tc>
        <w:tc>
          <w:tcPr>
            <w:tcW w:w="1252" w:type="dxa"/>
          </w:tcPr>
          <w:p w:rsidR="00CB6673" w:rsidRDefault="00CB6673">
            <w:pPr>
              <w:pStyle w:val="ConsPlusNormal"/>
              <w:jc w:val="center"/>
            </w:pPr>
            <w:r>
              <w:t>34-68-5</w:t>
            </w:r>
          </w:p>
        </w:tc>
        <w:tc>
          <w:tcPr>
            <w:tcW w:w="4762" w:type="dxa"/>
          </w:tcPr>
          <w:p w:rsidR="00CB6673" w:rsidRDefault="00CB6673">
            <w:pPr>
              <w:pStyle w:val="ConsPlusNormal"/>
            </w:pPr>
            <w:r>
              <w:t>сквер б/н на Гаккелевской ул., д. 25, корп. 1</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lastRenderedPageBreak/>
              <w:t>3780</w:t>
            </w:r>
          </w:p>
        </w:tc>
        <w:tc>
          <w:tcPr>
            <w:tcW w:w="1252" w:type="dxa"/>
          </w:tcPr>
          <w:p w:rsidR="00CB6673" w:rsidRDefault="00CB6673">
            <w:pPr>
              <w:pStyle w:val="ConsPlusNormal"/>
              <w:jc w:val="center"/>
            </w:pPr>
            <w:r>
              <w:t>34-68-6</w:t>
            </w:r>
          </w:p>
        </w:tc>
        <w:tc>
          <w:tcPr>
            <w:tcW w:w="4762" w:type="dxa"/>
          </w:tcPr>
          <w:p w:rsidR="00CB6673" w:rsidRDefault="00CB6673">
            <w:pPr>
              <w:pStyle w:val="ConsPlusNormal"/>
            </w:pPr>
            <w:r>
              <w:t>сквер б/н на ул. Маршала Новикова, д. 1, корп. 3</w:t>
            </w:r>
          </w:p>
        </w:tc>
        <w:tc>
          <w:tcPr>
            <w:tcW w:w="1191" w:type="dxa"/>
          </w:tcPr>
          <w:p w:rsidR="00CB6673" w:rsidRDefault="00CB6673">
            <w:pPr>
              <w:pStyle w:val="ConsPlusNormal"/>
              <w:jc w:val="center"/>
            </w:pPr>
            <w:r>
              <w:t>0,67</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3781</w:t>
            </w:r>
          </w:p>
        </w:tc>
        <w:tc>
          <w:tcPr>
            <w:tcW w:w="1252" w:type="dxa"/>
          </w:tcPr>
          <w:p w:rsidR="00CB6673" w:rsidRDefault="00CB6673">
            <w:pPr>
              <w:pStyle w:val="ConsPlusNormal"/>
              <w:jc w:val="center"/>
            </w:pPr>
            <w:r>
              <w:t>34-68-7</w:t>
            </w:r>
          </w:p>
        </w:tc>
        <w:tc>
          <w:tcPr>
            <w:tcW w:w="4762" w:type="dxa"/>
          </w:tcPr>
          <w:p w:rsidR="00CB6673" w:rsidRDefault="00CB6673">
            <w:pPr>
              <w:pStyle w:val="ConsPlusNormal"/>
            </w:pPr>
            <w:r>
              <w:t>сквер б/н на пр. Сизова, д. 32, корп. 1</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3782</w:t>
            </w:r>
          </w:p>
        </w:tc>
        <w:tc>
          <w:tcPr>
            <w:tcW w:w="1252" w:type="dxa"/>
          </w:tcPr>
          <w:p w:rsidR="00CB6673" w:rsidRDefault="00CB6673">
            <w:pPr>
              <w:pStyle w:val="ConsPlusNormal"/>
              <w:jc w:val="center"/>
            </w:pPr>
            <w:r>
              <w:t>34-68-8</w:t>
            </w:r>
          </w:p>
        </w:tc>
        <w:tc>
          <w:tcPr>
            <w:tcW w:w="4762" w:type="dxa"/>
          </w:tcPr>
          <w:p w:rsidR="00CB6673" w:rsidRDefault="00CB6673">
            <w:pPr>
              <w:pStyle w:val="ConsPlusNormal"/>
            </w:pPr>
            <w:r>
              <w:t>сквер б/н у д. 24 по Байконурской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3783</w:t>
            </w:r>
          </w:p>
        </w:tc>
        <w:tc>
          <w:tcPr>
            <w:tcW w:w="1252" w:type="dxa"/>
          </w:tcPr>
          <w:p w:rsidR="00CB6673" w:rsidRDefault="00CB6673">
            <w:pPr>
              <w:pStyle w:val="ConsPlusNormal"/>
              <w:jc w:val="center"/>
            </w:pPr>
            <w:r>
              <w:t>34-68-9</w:t>
            </w:r>
          </w:p>
        </w:tc>
        <w:tc>
          <w:tcPr>
            <w:tcW w:w="4762" w:type="dxa"/>
          </w:tcPr>
          <w:p w:rsidR="00CB6673" w:rsidRDefault="00CB6673">
            <w:pPr>
              <w:pStyle w:val="ConsPlusNormal"/>
            </w:pPr>
            <w:r>
              <w:t>сквер б/н севернее д. 27, корп. 2, по пр. Королёва</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3784</w:t>
            </w:r>
          </w:p>
        </w:tc>
        <w:tc>
          <w:tcPr>
            <w:tcW w:w="1252" w:type="dxa"/>
          </w:tcPr>
          <w:p w:rsidR="00CB6673" w:rsidRDefault="00CB6673">
            <w:pPr>
              <w:pStyle w:val="ConsPlusNormal"/>
              <w:jc w:val="center"/>
            </w:pPr>
            <w:r>
              <w:t>34-68-10</w:t>
            </w:r>
          </w:p>
        </w:tc>
        <w:tc>
          <w:tcPr>
            <w:tcW w:w="4762" w:type="dxa"/>
          </w:tcPr>
          <w:p w:rsidR="00CB6673" w:rsidRDefault="00CB6673">
            <w:pPr>
              <w:pStyle w:val="ConsPlusNormal"/>
            </w:pPr>
            <w:r>
              <w:t>сквер б/н восточнее д. 17 по ул. Маршала Новикова</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3785</w:t>
            </w:r>
          </w:p>
        </w:tc>
        <w:tc>
          <w:tcPr>
            <w:tcW w:w="1252" w:type="dxa"/>
          </w:tcPr>
          <w:p w:rsidR="00CB6673" w:rsidRDefault="00CB6673">
            <w:pPr>
              <w:pStyle w:val="ConsPlusNormal"/>
              <w:jc w:val="center"/>
            </w:pPr>
            <w:r>
              <w:t>34-68-11</w:t>
            </w:r>
          </w:p>
        </w:tc>
        <w:tc>
          <w:tcPr>
            <w:tcW w:w="4762" w:type="dxa"/>
          </w:tcPr>
          <w:p w:rsidR="00CB6673" w:rsidRDefault="00CB6673">
            <w:pPr>
              <w:pStyle w:val="ConsPlusNormal"/>
            </w:pPr>
            <w:r>
              <w:t>сквер б/н восточнее д. 9 по ул. Маршала Новикова</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3786</w:t>
            </w:r>
          </w:p>
        </w:tc>
        <w:tc>
          <w:tcPr>
            <w:tcW w:w="1252" w:type="dxa"/>
          </w:tcPr>
          <w:p w:rsidR="00CB6673" w:rsidRDefault="00CB6673">
            <w:pPr>
              <w:pStyle w:val="ConsPlusNormal"/>
              <w:jc w:val="center"/>
            </w:pPr>
            <w:r>
              <w:t>34-68-12</w:t>
            </w:r>
          </w:p>
        </w:tc>
        <w:tc>
          <w:tcPr>
            <w:tcW w:w="4762" w:type="dxa"/>
          </w:tcPr>
          <w:p w:rsidR="00CB6673" w:rsidRDefault="00CB6673">
            <w:pPr>
              <w:pStyle w:val="ConsPlusNormal"/>
            </w:pPr>
            <w:r>
              <w:t>сквер б/н севернее д. 2, корп. 2, по ул. Уточкина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3787</w:t>
            </w:r>
          </w:p>
        </w:tc>
        <w:tc>
          <w:tcPr>
            <w:tcW w:w="1252" w:type="dxa"/>
          </w:tcPr>
          <w:p w:rsidR="00CB6673" w:rsidRDefault="00CB6673">
            <w:pPr>
              <w:pStyle w:val="ConsPlusNormal"/>
              <w:jc w:val="center"/>
            </w:pPr>
            <w:r>
              <w:t>34-68-13</w:t>
            </w:r>
          </w:p>
        </w:tc>
        <w:tc>
          <w:tcPr>
            <w:tcW w:w="4762" w:type="dxa"/>
          </w:tcPr>
          <w:p w:rsidR="00CB6673" w:rsidRDefault="00CB6673">
            <w:pPr>
              <w:pStyle w:val="ConsPlusNormal"/>
            </w:pPr>
            <w:r>
              <w:t>сквер б/н южнее д. 7 по ул. Уточкина</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3788</w:t>
            </w:r>
          </w:p>
        </w:tc>
        <w:tc>
          <w:tcPr>
            <w:tcW w:w="1252" w:type="dxa"/>
          </w:tcPr>
          <w:p w:rsidR="00CB6673" w:rsidRDefault="00CB6673">
            <w:pPr>
              <w:pStyle w:val="ConsPlusNormal"/>
              <w:jc w:val="center"/>
            </w:pPr>
            <w:r>
              <w:t>34-68-14</w:t>
            </w:r>
          </w:p>
        </w:tc>
        <w:tc>
          <w:tcPr>
            <w:tcW w:w="4762" w:type="dxa"/>
          </w:tcPr>
          <w:p w:rsidR="00CB6673" w:rsidRDefault="00CB6673">
            <w:pPr>
              <w:pStyle w:val="ConsPlusNormal"/>
            </w:pPr>
            <w:r>
              <w:t>сквер б/н северо-восточнее д. 1, корп. 1, по ул. Уточкина</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3789</w:t>
            </w:r>
          </w:p>
        </w:tc>
        <w:tc>
          <w:tcPr>
            <w:tcW w:w="1252" w:type="dxa"/>
          </w:tcPr>
          <w:p w:rsidR="00CB6673" w:rsidRDefault="00CB6673">
            <w:pPr>
              <w:pStyle w:val="ConsPlusNormal"/>
              <w:jc w:val="center"/>
            </w:pPr>
            <w:r>
              <w:t>34-68-15</w:t>
            </w:r>
          </w:p>
        </w:tc>
        <w:tc>
          <w:tcPr>
            <w:tcW w:w="4762" w:type="dxa"/>
          </w:tcPr>
          <w:p w:rsidR="00CB6673" w:rsidRDefault="00CB6673">
            <w:pPr>
              <w:pStyle w:val="ConsPlusNormal"/>
            </w:pPr>
            <w:r>
              <w:t>сквер б/н южнее д. 8, корп. 3, по Комендантскому пр.</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3790</w:t>
            </w:r>
          </w:p>
        </w:tc>
        <w:tc>
          <w:tcPr>
            <w:tcW w:w="1252" w:type="dxa"/>
          </w:tcPr>
          <w:p w:rsidR="00CB6673" w:rsidRDefault="00CB6673">
            <w:pPr>
              <w:pStyle w:val="ConsPlusNormal"/>
              <w:jc w:val="center"/>
            </w:pPr>
            <w:r>
              <w:t>34-68-16</w:t>
            </w:r>
          </w:p>
        </w:tc>
        <w:tc>
          <w:tcPr>
            <w:tcW w:w="4762" w:type="dxa"/>
          </w:tcPr>
          <w:p w:rsidR="00CB6673" w:rsidRDefault="00CB6673">
            <w:pPr>
              <w:pStyle w:val="ConsPlusNormal"/>
            </w:pPr>
            <w:r>
              <w:t>сквер б/н южнее д. 31, корп. 2, по Гаккелевской ул.</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3791</w:t>
            </w:r>
          </w:p>
        </w:tc>
        <w:tc>
          <w:tcPr>
            <w:tcW w:w="1252" w:type="dxa"/>
          </w:tcPr>
          <w:p w:rsidR="00CB6673" w:rsidRDefault="00CB6673">
            <w:pPr>
              <w:pStyle w:val="ConsPlusNormal"/>
              <w:jc w:val="center"/>
            </w:pPr>
            <w:r>
              <w:t>34-68-17</w:t>
            </w:r>
          </w:p>
        </w:tc>
        <w:tc>
          <w:tcPr>
            <w:tcW w:w="4762" w:type="dxa"/>
          </w:tcPr>
          <w:p w:rsidR="00CB6673" w:rsidRDefault="00CB6673">
            <w:pPr>
              <w:pStyle w:val="ConsPlusNormal"/>
            </w:pPr>
            <w:r>
              <w:t>сквер б/н восточнее д. 11, корп. 1, по пр. Авиаконструкторов</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3792</w:t>
            </w:r>
          </w:p>
        </w:tc>
        <w:tc>
          <w:tcPr>
            <w:tcW w:w="1252" w:type="dxa"/>
          </w:tcPr>
          <w:p w:rsidR="00CB6673" w:rsidRDefault="00CB6673">
            <w:pPr>
              <w:pStyle w:val="ConsPlusNormal"/>
              <w:jc w:val="center"/>
            </w:pPr>
            <w:r>
              <w:t>34-68-18</w:t>
            </w:r>
          </w:p>
        </w:tc>
        <w:tc>
          <w:tcPr>
            <w:tcW w:w="4762" w:type="dxa"/>
          </w:tcPr>
          <w:p w:rsidR="00CB6673" w:rsidRDefault="00CB6673">
            <w:pPr>
              <w:pStyle w:val="ConsPlusNormal"/>
            </w:pPr>
            <w:r>
              <w:t>сквер б/н юго-восточнее д. 15, корп. 1, по пр. Авиаконструкторов</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68</w:t>
            </w:r>
          </w:p>
        </w:tc>
      </w:tr>
      <w:tr w:rsidR="00CB6673">
        <w:tblPrEx>
          <w:tblBorders>
            <w:insideH w:val="nil"/>
          </w:tblBorders>
        </w:tblPrEx>
        <w:tc>
          <w:tcPr>
            <w:tcW w:w="1077" w:type="dxa"/>
            <w:tcBorders>
              <w:bottom w:val="nil"/>
            </w:tcBorders>
          </w:tcPr>
          <w:p w:rsidR="00CB6673" w:rsidRDefault="00CB6673">
            <w:pPr>
              <w:pStyle w:val="ConsPlusNormal"/>
              <w:jc w:val="center"/>
            </w:pPr>
            <w:r>
              <w:t>3793</w:t>
            </w:r>
          </w:p>
        </w:tc>
        <w:tc>
          <w:tcPr>
            <w:tcW w:w="1252" w:type="dxa"/>
            <w:tcBorders>
              <w:bottom w:val="nil"/>
            </w:tcBorders>
          </w:tcPr>
          <w:p w:rsidR="00CB6673" w:rsidRDefault="00CB6673">
            <w:pPr>
              <w:pStyle w:val="ConsPlusNormal"/>
              <w:jc w:val="center"/>
            </w:pPr>
            <w:r>
              <w:t>34-68-19</w:t>
            </w:r>
          </w:p>
        </w:tc>
        <w:tc>
          <w:tcPr>
            <w:tcW w:w="4762" w:type="dxa"/>
            <w:tcBorders>
              <w:bottom w:val="nil"/>
            </w:tcBorders>
          </w:tcPr>
          <w:p w:rsidR="00CB6673" w:rsidRDefault="00CB6673">
            <w:pPr>
              <w:pStyle w:val="ConsPlusNormal"/>
            </w:pPr>
            <w:r>
              <w:t>сквер б/н у д. 6 по ул. Ильюшина</w:t>
            </w:r>
          </w:p>
        </w:tc>
        <w:tc>
          <w:tcPr>
            <w:tcW w:w="1191" w:type="dxa"/>
            <w:tcBorders>
              <w:bottom w:val="nil"/>
            </w:tcBorders>
          </w:tcPr>
          <w:p w:rsidR="00CB6673" w:rsidRDefault="00CB6673">
            <w:pPr>
              <w:pStyle w:val="ConsPlusNormal"/>
              <w:jc w:val="center"/>
            </w:pPr>
            <w:r>
              <w:t>0,238</w:t>
            </w:r>
          </w:p>
        </w:tc>
        <w:tc>
          <w:tcPr>
            <w:tcW w:w="793" w:type="dxa"/>
            <w:tcBorders>
              <w:bottom w:val="nil"/>
            </w:tcBorders>
          </w:tcPr>
          <w:p w:rsidR="00CB6673" w:rsidRDefault="00CB6673">
            <w:pPr>
              <w:pStyle w:val="ConsPlusNormal"/>
              <w:jc w:val="center"/>
            </w:pPr>
            <w:r>
              <w:t>68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3793 в ред. </w:t>
            </w:r>
            <w:hyperlink r:id="rId260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3794</w:t>
            </w:r>
          </w:p>
        </w:tc>
        <w:tc>
          <w:tcPr>
            <w:tcW w:w="1252" w:type="dxa"/>
          </w:tcPr>
          <w:p w:rsidR="00CB6673" w:rsidRDefault="00CB6673">
            <w:pPr>
              <w:pStyle w:val="ConsPlusNormal"/>
              <w:jc w:val="center"/>
            </w:pPr>
            <w:r>
              <w:t>34-68-20</w:t>
            </w:r>
          </w:p>
        </w:tc>
        <w:tc>
          <w:tcPr>
            <w:tcW w:w="4762" w:type="dxa"/>
          </w:tcPr>
          <w:p w:rsidR="00CB6673" w:rsidRDefault="00CB6673">
            <w:pPr>
              <w:pStyle w:val="ConsPlusNormal"/>
            </w:pPr>
            <w:r>
              <w:t>сквер б/н вокруг д. 24, корп. 2, по пр. Королёва</w:t>
            </w:r>
          </w:p>
        </w:tc>
        <w:tc>
          <w:tcPr>
            <w:tcW w:w="1191" w:type="dxa"/>
          </w:tcPr>
          <w:p w:rsidR="00CB6673" w:rsidRDefault="00CB6673">
            <w:pPr>
              <w:pStyle w:val="ConsPlusNormal"/>
              <w:jc w:val="center"/>
            </w:pPr>
            <w:r>
              <w:t>0,67</w:t>
            </w:r>
          </w:p>
        </w:tc>
        <w:tc>
          <w:tcPr>
            <w:tcW w:w="793" w:type="dxa"/>
          </w:tcPr>
          <w:p w:rsidR="00CB6673" w:rsidRDefault="00CB6673">
            <w:pPr>
              <w:pStyle w:val="ConsPlusNormal"/>
              <w:jc w:val="center"/>
            </w:pPr>
            <w:r>
              <w:t>68</w:t>
            </w:r>
          </w:p>
        </w:tc>
      </w:tr>
      <w:tr w:rsidR="00CB6673">
        <w:tc>
          <w:tcPr>
            <w:tcW w:w="1077" w:type="dxa"/>
          </w:tcPr>
          <w:p w:rsidR="00CB6673" w:rsidRDefault="00CB6673">
            <w:pPr>
              <w:pStyle w:val="ConsPlusNormal"/>
              <w:jc w:val="center"/>
            </w:pPr>
            <w:r>
              <w:t>3795</w:t>
            </w:r>
          </w:p>
        </w:tc>
        <w:tc>
          <w:tcPr>
            <w:tcW w:w="1252" w:type="dxa"/>
          </w:tcPr>
          <w:p w:rsidR="00CB6673" w:rsidRDefault="00CB6673">
            <w:pPr>
              <w:pStyle w:val="ConsPlusNormal"/>
              <w:jc w:val="center"/>
            </w:pPr>
            <w:r>
              <w:t>34-68-21</w:t>
            </w:r>
          </w:p>
        </w:tc>
        <w:tc>
          <w:tcPr>
            <w:tcW w:w="4762" w:type="dxa"/>
          </w:tcPr>
          <w:p w:rsidR="00CB6673" w:rsidRDefault="00CB6673">
            <w:pPr>
              <w:pStyle w:val="ConsPlusNormal"/>
            </w:pPr>
            <w:r>
              <w:t>сквер б/н восточнее д. 11 по ул. Ильюшина</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68</w:t>
            </w:r>
          </w:p>
        </w:tc>
      </w:tr>
      <w:tr w:rsidR="00CB6673">
        <w:tblPrEx>
          <w:tblBorders>
            <w:insideH w:val="nil"/>
          </w:tblBorders>
        </w:tblPrEx>
        <w:tc>
          <w:tcPr>
            <w:tcW w:w="1077" w:type="dxa"/>
            <w:tcBorders>
              <w:bottom w:val="nil"/>
            </w:tcBorders>
          </w:tcPr>
          <w:p w:rsidR="00CB6673" w:rsidRDefault="00CB6673">
            <w:pPr>
              <w:pStyle w:val="ConsPlusNormal"/>
              <w:jc w:val="center"/>
            </w:pPr>
            <w:r>
              <w:t>3795-1</w:t>
            </w:r>
          </w:p>
        </w:tc>
        <w:tc>
          <w:tcPr>
            <w:tcW w:w="1252" w:type="dxa"/>
            <w:tcBorders>
              <w:bottom w:val="nil"/>
            </w:tcBorders>
          </w:tcPr>
          <w:p w:rsidR="00CB6673" w:rsidRDefault="00CB6673">
            <w:pPr>
              <w:pStyle w:val="ConsPlusNormal"/>
              <w:jc w:val="center"/>
            </w:pPr>
            <w:r>
              <w:t>34-68-22</w:t>
            </w:r>
          </w:p>
        </w:tc>
        <w:tc>
          <w:tcPr>
            <w:tcW w:w="4762" w:type="dxa"/>
            <w:tcBorders>
              <w:bottom w:val="nil"/>
            </w:tcBorders>
          </w:tcPr>
          <w:p w:rsidR="00CB6673" w:rsidRDefault="00CB6673">
            <w:pPr>
              <w:pStyle w:val="ConsPlusNormal"/>
            </w:pPr>
            <w:r>
              <w:t>сквер б/н во дворе д. 1 по Долгоозёрной ул.</w:t>
            </w:r>
          </w:p>
        </w:tc>
        <w:tc>
          <w:tcPr>
            <w:tcW w:w="1191" w:type="dxa"/>
            <w:tcBorders>
              <w:bottom w:val="nil"/>
            </w:tcBorders>
          </w:tcPr>
          <w:p w:rsidR="00CB6673" w:rsidRDefault="00CB6673">
            <w:pPr>
              <w:pStyle w:val="ConsPlusNormal"/>
              <w:jc w:val="center"/>
            </w:pPr>
            <w:r>
              <w:t>0,5711</w:t>
            </w:r>
          </w:p>
        </w:tc>
        <w:tc>
          <w:tcPr>
            <w:tcW w:w="793" w:type="dxa"/>
            <w:tcBorders>
              <w:bottom w:val="nil"/>
            </w:tcBorders>
          </w:tcPr>
          <w:p w:rsidR="00CB6673" w:rsidRDefault="00CB6673">
            <w:pPr>
              <w:pStyle w:val="ConsPlusNormal"/>
              <w:jc w:val="center"/>
            </w:pPr>
            <w:r>
              <w:t>68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3795-1 введен </w:t>
            </w:r>
            <w:hyperlink r:id="rId260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3795-2</w:t>
            </w:r>
          </w:p>
        </w:tc>
        <w:tc>
          <w:tcPr>
            <w:tcW w:w="1252" w:type="dxa"/>
            <w:tcBorders>
              <w:bottom w:val="nil"/>
            </w:tcBorders>
          </w:tcPr>
          <w:p w:rsidR="00CB6673" w:rsidRDefault="00CB6673">
            <w:pPr>
              <w:pStyle w:val="ConsPlusNormal"/>
              <w:jc w:val="center"/>
            </w:pPr>
            <w:r>
              <w:t>34-68-23</w:t>
            </w:r>
          </w:p>
        </w:tc>
        <w:tc>
          <w:tcPr>
            <w:tcW w:w="4762" w:type="dxa"/>
            <w:tcBorders>
              <w:bottom w:val="nil"/>
            </w:tcBorders>
          </w:tcPr>
          <w:p w:rsidR="00CB6673" w:rsidRDefault="00CB6673">
            <w:pPr>
              <w:pStyle w:val="ConsPlusNormal"/>
            </w:pPr>
            <w:r>
              <w:t>аллея б/н на Комендантском пр. у д. 22, корп. 1</w:t>
            </w:r>
          </w:p>
        </w:tc>
        <w:tc>
          <w:tcPr>
            <w:tcW w:w="1191" w:type="dxa"/>
            <w:tcBorders>
              <w:bottom w:val="nil"/>
            </w:tcBorders>
          </w:tcPr>
          <w:p w:rsidR="00CB6673" w:rsidRDefault="00CB6673">
            <w:pPr>
              <w:pStyle w:val="ConsPlusNormal"/>
              <w:jc w:val="center"/>
            </w:pPr>
            <w:r>
              <w:t>0,2341</w:t>
            </w:r>
          </w:p>
        </w:tc>
        <w:tc>
          <w:tcPr>
            <w:tcW w:w="793" w:type="dxa"/>
            <w:tcBorders>
              <w:bottom w:val="nil"/>
            </w:tcBorders>
          </w:tcPr>
          <w:p w:rsidR="00CB6673" w:rsidRDefault="00CB6673">
            <w:pPr>
              <w:pStyle w:val="ConsPlusNormal"/>
              <w:jc w:val="center"/>
            </w:pPr>
            <w:r>
              <w:t>68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3795-2 введен </w:t>
            </w:r>
            <w:hyperlink r:id="rId260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3795-3</w:t>
            </w:r>
          </w:p>
        </w:tc>
        <w:tc>
          <w:tcPr>
            <w:tcW w:w="1252" w:type="dxa"/>
            <w:tcBorders>
              <w:bottom w:val="nil"/>
            </w:tcBorders>
          </w:tcPr>
          <w:p w:rsidR="00CB6673" w:rsidRDefault="00CB6673">
            <w:pPr>
              <w:pStyle w:val="ConsPlusNormal"/>
              <w:jc w:val="center"/>
            </w:pPr>
            <w:r>
              <w:t>34-68-24</w:t>
            </w:r>
          </w:p>
        </w:tc>
        <w:tc>
          <w:tcPr>
            <w:tcW w:w="4762" w:type="dxa"/>
            <w:tcBorders>
              <w:bottom w:val="nil"/>
            </w:tcBorders>
          </w:tcPr>
          <w:p w:rsidR="00CB6673" w:rsidRDefault="00CB6673">
            <w:pPr>
              <w:pStyle w:val="ConsPlusNormal"/>
            </w:pPr>
            <w:r>
              <w:t>сквер б/н на Ольховой ул. у д. 2</w:t>
            </w:r>
          </w:p>
        </w:tc>
        <w:tc>
          <w:tcPr>
            <w:tcW w:w="1191" w:type="dxa"/>
            <w:tcBorders>
              <w:bottom w:val="nil"/>
            </w:tcBorders>
          </w:tcPr>
          <w:p w:rsidR="00CB6673" w:rsidRDefault="00CB6673">
            <w:pPr>
              <w:pStyle w:val="ConsPlusNormal"/>
              <w:jc w:val="center"/>
            </w:pPr>
            <w:r>
              <w:t>0,7647</w:t>
            </w:r>
          </w:p>
        </w:tc>
        <w:tc>
          <w:tcPr>
            <w:tcW w:w="793" w:type="dxa"/>
            <w:tcBorders>
              <w:bottom w:val="nil"/>
            </w:tcBorders>
          </w:tcPr>
          <w:p w:rsidR="00CB6673" w:rsidRDefault="00CB6673">
            <w:pPr>
              <w:pStyle w:val="ConsPlusNormal"/>
              <w:jc w:val="center"/>
            </w:pPr>
            <w:r>
              <w:t>68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3795-3 введен </w:t>
            </w:r>
            <w:hyperlink r:id="rId261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3795-4</w:t>
            </w:r>
          </w:p>
        </w:tc>
        <w:tc>
          <w:tcPr>
            <w:tcW w:w="1252" w:type="dxa"/>
            <w:tcBorders>
              <w:bottom w:val="nil"/>
            </w:tcBorders>
          </w:tcPr>
          <w:p w:rsidR="00CB6673" w:rsidRDefault="00CB6673">
            <w:pPr>
              <w:pStyle w:val="ConsPlusNormal"/>
              <w:jc w:val="center"/>
            </w:pPr>
            <w:r>
              <w:t>34-68-25</w:t>
            </w:r>
          </w:p>
        </w:tc>
        <w:tc>
          <w:tcPr>
            <w:tcW w:w="4762" w:type="dxa"/>
            <w:tcBorders>
              <w:bottom w:val="nil"/>
            </w:tcBorders>
          </w:tcPr>
          <w:p w:rsidR="00CB6673" w:rsidRDefault="00CB6673">
            <w:pPr>
              <w:pStyle w:val="ConsPlusNormal"/>
            </w:pPr>
            <w:r>
              <w:t>сквер б/н на ул. Маршала Новикова у д. 1, корп. 1</w:t>
            </w:r>
          </w:p>
        </w:tc>
        <w:tc>
          <w:tcPr>
            <w:tcW w:w="1191" w:type="dxa"/>
            <w:tcBorders>
              <w:bottom w:val="nil"/>
            </w:tcBorders>
          </w:tcPr>
          <w:p w:rsidR="00CB6673" w:rsidRDefault="00CB6673">
            <w:pPr>
              <w:pStyle w:val="ConsPlusNormal"/>
              <w:jc w:val="center"/>
            </w:pPr>
            <w:r>
              <w:t>0,7563</w:t>
            </w:r>
          </w:p>
        </w:tc>
        <w:tc>
          <w:tcPr>
            <w:tcW w:w="793" w:type="dxa"/>
            <w:tcBorders>
              <w:bottom w:val="nil"/>
            </w:tcBorders>
          </w:tcPr>
          <w:p w:rsidR="00CB6673" w:rsidRDefault="00CB6673">
            <w:pPr>
              <w:pStyle w:val="ConsPlusNormal"/>
              <w:jc w:val="center"/>
            </w:pPr>
            <w:r>
              <w:t>68</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3795-4 введен </w:t>
            </w:r>
            <w:hyperlink r:id="rId2611">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lastRenderedPageBreak/>
              <w:t>Внутригородское муниципальное образование Санкт-Петербурга муниципальный округ Юнтолово</w:t>
            </w:r>
          </w:p>
        </w:tc>
      </w:tr>
      <w:tr w:rsidR="00CB6673">
        <w:tblPrEx>
          <w:tblBorders>
            <w:insideH w:val="nil"/>
          </w:tblBorders>
        </w:tblPrEx>
        <w:tc>
          <w:tcPr>
            <w:tcW w:w="1077" w:type="dxa"/>
            <w:tcBorders>
              <w:bottom w:val="nil"/>
            </w:tcBorders>
          </w:tcPr>
          <w:p w:rsidR="00CB6673" w:rsidRDefault="00CB6673">
            <w:pPr>
              <w:pStyle w:val="ConsPlusNormal"/>
              <w:jc w:val="center"/>
            </w:pPr>
            <w:r>
              <w:t>3796</w:t>
            </w:r>
          </w:p>
        </w:tc>
        <w:tc>
          <w:tcPr>
            <w:tcW w:w="1252" w:type="dxa"/>
            <w:tcBorders>
              <w:bottom w:val="nil"/>
            </w:tcBorders>
          </w:tcPr>
          <w:p w:rsidR="00CB6673" w:rsidRDefault="00CB6673">
            <w:pPr>
              <w:pStyle w:val="ConsPlusNormal"/>
              <w:jc w:val="center"/>
            </w:pPr>
            <w:r>
              <w:t>34-69-1</w:t>
            </w:r>
          </w:p>
        </w:tc>
        <w:tc>
          <w:tcPr>
            <w:tcW w:w="4762" w:type="dxa"/>
            <w:tcBorders>
              <w:bottom w:val="nil"/>
            </w:tcBorders>
          </w:tcPr>
          <w:p w:rsidR="00CB6673" w:rsidRDefault="00CB6673">
            <w:pPr>
              <w:pStyle w:val="ConsPlusNormal"/>
            </w:pPr>
            <w:r>
              <w:t>сквер б/н на ул. Шаврова, д. 17</w:t>
            </w:r>
          </w:p>
        </w:tc>
        <w:tc>
          <w:tcPr>
            <w:tcW w:w="1191" w:type="dxa"/>
            <w:tcBorders>
              <w:bottom w:val="nil"/>
            </w:tcBorders>
          </w:tcPr>
          <w:p w:rsidR="00CB6673" w:rsidRDefault="00CB6673">
            <w:pPr>
              <w:pStyle w:val="ConsPlusNormal"/>
              <w:jc w:val="center"/>
            </w:pPr>
            <w:r>
              <w:t>0,6641</w:t>
            </w:r>
          </w:p>
        </w:tc>
        <w:tc>
          <w:tcPr>
            <w:tcW w:w="793" w:type="dxa"/>
            <w:tcBorders>
              <w:bottom w:val="nil"/>
            </w:tcBorders>
          </w:tcPr>
          <w:p w:rsidR="00CB6673" w:rsidRDefault="00CB6673">
            <w:pPr>
              <w:pStyle w:val="ConsPlusNormal"/>
              <w:jc w:val="center"/>
            </w:pPr>
            <w:r>
              <w:t>69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3796 в ред. </w:t>
            </w:r>
            <w:hyperlink r:id="rId261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3797</w:t>
            </w:r>
          </w:p>
        </w:tc>
        <w:tc>
          <w:tcPr>
            <w:tcW w:w="1252" w:type="dxa"/>
          </w:tcPr>
          <w:p w:rsidR="00CB6673" w:rsidRDefault="00CB6673">
            <w:pPr>
              <w:pStyle w:val="ConsPlusNormal"/>
              <w:jc w:val="center"/>
            </w:pPr>
            <w:r>
              <w:t>34-69-2</w:t>
            </w:r>
          </w:p>
        </w:tc>
        <w:tc>
          <w:tcPr>
            <w:tcW w:w="4762" w:type="dxa"/>
          </w:tcPr>
          <w:p w:rsidR="00CB6673" w:rsidRDefault="00CB6673">
            <w:pPr>
              <w:pStyle w:val="ConsPlusNormal"/>
            </w:pPr>
            <w:r>
              <w:t>сквер б/н на ул. Шаврова, д. 9</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3798</w:t>
            </w:r>
          </w:p>
        </w:tc>
        <w:tc>
          <w:tcPr>
            <w:tcW w:w="1252" w:type="dxa"/>
          </w:tcPr>
          <w:p w:rsidR="00CB6673" w:rsidRDefault="00CB6673">
            <w:pPr>
              <w:pStyle w:val="ConsPlusNormal"/>
              <w:jc w:val="center"/>
            </w:pPr>
            <w:r>
              <w:t>34-69-3</w:t>
            </w:r>
          </w:p>
        </w:tc>
        <w:tc>
          <w:tcPr>
            <w:tcW w:w="4762" w:type="dxa"/>
          </w:tcPr>
          <w:p w:rsidR="00CB6673" w:rsidRDefault="00CB6673">
            <w:pPr>
              <w:pStyle w:val="ConsPlusNormal"/>
            </w:pPr>
            <w:r>
              <w:t>сквер б/н на пр. Авиаконструкторов, д. 31, корп. 1</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3799</w:t>
            </w:r>
          </w:p>
        </w:tc>
        <w:tc>
          <w:tcPr>
            <w:tcW w:w="1252" w:type="dxa"/>
          </w:tcPr>
          <w:p w:rsidR="00CB6673" w:rsidRDefault="00CB6673">
            <w:pPr>
              <w:pStyle w:val="ConsPlusNormal"/>
              <w:jc w:val="center"/>
            </w:pPr>
            <w:r>
              <w:t>34-69-4</w:t>
            </w:r>
          </w:p>
        </w:tc>
        <w:tc>
          <w:tcPr>
            <w:tcW w:w="4762" w:type="dxa"/>
          </w:tcPr>
          <w:p w:rsidR="00CB6673" w:rsidRDefault="00CB6673">
            <w:pPr>
              <w:pStyle w:val="ConsPlusNormal"/>
            </w:pPr>
            <w:r>
              <w:t>сквер б/н на ул. Шаврова, д. 7, корп. 1</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69</w:t>
            </w:r>
          </w:p>
        </w:tc>
      </w:tr>
      <w:tr w:rsidR="00CB6673">
        <w:tblPrEx>
          <w:tblBorders>
            <w:insideH w:val="nil"/>
          </w:tblBorders>
        </w:tblPrEx>
        <w:tc>
          <w:tcPr>
            <w:tcW w:w="1077" w:type="dxa"/>
            <w:tcBorders>
              <w:bottom w:val="nil"/>
            </w:tcBorders>
          </w:tcPr>
          <w:p w:rsidR="00CB6673" w:rsidRDefault="00CB6673">
            <w:pPr>
              <w:pStyle w:val="ConsPlusNormal"/>
              <w:jc w:val="center"/>
            </w:pPr>
            <w:r>
              <w:t>3800</w:t>
            </w:r>
          </w:p>
        </w:tc>
        <w:tc>
          <w:tcPr>
            <w:tcW w:w="1252" w:type="dxa"/>
            <w:tcBorders>
              <w:bottom w:val="nil"/>
            </w:tcBorders>
          </w:tcPr>
          <w:p w:rsidR="00CB6673" w:rsidRDefault="00CB6673">
            <w:pPr>
              <w:pStyle w:val="ConsPlusNormal"/>
              <w:jc w:val="center"/>
            </w:pPr>
            <w:r>
              <w:t>34-69-5</w:t>
            </w:r>
          </w:p>
        </w:tc>
        <w:tc>
          <w:tcPr>
            <w:tcW w:w="4762" w:type="dxa"/>
            <w:tcBorders>
              <w:bottom w:val="nil"/>
            </w:tcBorders>
          </w:tcPr>
          <w:p w:rsidR="00CB6673" w:rsidRDefault="00CB6673">
            <w:pPr>
              <w:pStyle w:val="ConsPlusNormal"/>
            </w:pPr>
            <w:r>
              <w:t>Крымский сквер у д. 18, корп. 1, по пр. Авиаконструкторов</w:t>
            </w:r>
          </w:p>
        </w:tc>
        <w:tc>
          <w:tcPr>
            <w:tcW w:w="1191" w:type="dxa"/>
            <w:tcBorders>
              <w:bottom w:val="nil"/>
            </w:tcBorders>
          </w:tcPr>
          <w:p w:rsidR="00CB6673" w:rsidRDefault="00CB6673">
            <w:pPr>
              <w:pStyle w:val="ConsPlusNormal"/>
              <w:jc w:val="center"/>
            </w:pPr>
            <w:r>
              <w:t>1,2859</w:t>
            </w:r>
          </w:p>
        </w:tc>
        <w:tc>
          <w:tcPr>
            <w:tcW w:w="793" w:type="dxa"/>
            <w:tcBorders>
              <w:bottom w:val="nil"/>
            </w:tcBorders>
          </w:tcPr>
          <w:p w:rsidR="00CB6673" w:rsidRDefault="00CB6673">
            <w:pPr>
              <w:pStyle w:val="ConsPlusNormal"/>
              <w:jc w:val="center"/>
            </w:pPr>
            <w:r>
              <w:t>69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3800 в ред. </w:t>
            </w:r>
            <w:hyperlink r:id="rId261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3801</w:t>
            </w:r>
          </w:p>
        </w:tc>
        <w:tc>
          <w:tcPr>
            <w:tcW w:w="1252" w:type="dxa"/>
          </w:tcPr>
          <w:p w:rsidR="00CB6673" w:rsidRDefault="00CB6673">
            <w:pPr>
              <w:pStyle w:val="ConsPlusNormal"/>
              <w:jc w:val="center"/>
            </w:pPr>
            <w:r>
              <w:t>34-69-6</w:t>
            </w:r>
          </w:p>
        </w:tc>
        <w:tc>
          <w:tcPr>
            <w:tcW w:w="4762" w:type="dxa"/>
          </w:tcPr>
          <w:p w:rsidR="00CB6673" w:rsidRDefault="00CB6673">
            <w:pPr>
              <w:pStyle w:val="ConsPlusNormal"/>
            </w:pPr>
            <w:r>
              <w:t>сквер б/н между д. 14, корп. 3, и д. 16, корп. 3, по пр. Авиаконструкторов</w:t>
            </w:r>
          </w:p>
        </w:tc>
        <w:tc>
          <w:tcPr>
            <w:tcW w:w="1191" w:type="dxa"/>
          </w:tcPr>
          <w:p w:rsidR="00CB6673" w:rsidRDefault="00CB6673">
            <w:pPr>
              <w:pStyle w:val="ConsPlusNormal"/>
              <w:jc w:val="center"/>
            </w:pPr>
            <w:r>
              <w:t>0,68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3802</w:t>
            </w:r>
          </w:p>
        </w:tc>
        <w:tc>
          <w:tcPr>
            <w:tcW w:w="1252" w:type="dxa"/>
          </w:tcPr>
          <w:p w:rsidR="00CB6673" w:rsidRDefault="00CB6673">
            <w:pPr>
              <w:pStyle w:val="ConsPlusNormal"/>
              <w:jc w:val="center"/>
            </w:pPr>
            <w:r>
              <w:t>34-69-7</w:t>
            </w:r>
          </w:p>
        </w:tc>
        <w:tc>
          <w:tcPr>
            <w:tcW w:w="4762" w:type="dxa"/>
          </w:tcPr>
          <w:p w:rsidR="00CB6673" w:rsidRDefault="00CB6673">
            <w:pPr>
              <w:pStyle w:val="ConsPlusNormal"/>
            </w:pPr>
            <w:r>
              <w:t>сквер б/н на пр. Авиаконструкторов, д. 29, корп. 3</w:t>
            </w:r>
          </w:p>
        </w:tc>
        <w:tc>
          <w:tcPr>
            <w:tcW w:w="1191" w:type="dxa"/>
          </w:tcPr>
          <w:p w:rsidR="00CB6673" w:rsidRDefault="00CB6673">
            <w:pPr>
              <w:pStyle w:val="ConsPlusNormal"/>
              <w:jc w:val="center"/>
            </w:pPr>
            <w:r>
              <w:t>0,81</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3803</w:t>
            </w:r>
          </w:p>
        </w:tc>
        <w:tc>
          <w:tcPr>
            <w:tcW w:w="1252" w:type="dxa"/>
          </w:tcPr>
          <w:p w:rsidR="00CB6673" w:rsidRDefault="00CB6673">
            <w:pPr>
              <w:pStyle w:val="ConsPlusNormal"/>
              <w:jc w:val="center"/>
            </w:pPr>
            <w:r>
              <w:t>34-69-8</w:t>
            </w:r>
          </w:p>
        </w:tc>
        <w:tc>
          <w:tcPr>
            <w:tcW w:w="4762" w:type="dxa"/>
          </w:tcPr>
          <w:p w:rsidR="00CB6673" w:rsidRDefault="00CB6673">
            <w:pPr>
              <w:pStyle w:val="ConsPlusNormal"/>
            </w:pPr>
            <w:r>
              <w:t>сквер б/н между д. 45, корп. 1, д. 43, корп. 1, д. 43, корп. 2, д. 47, корп. 1, и д. 47, корп. 2, по пр. Королёва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3804</w:t>
            </w:r>
          </w:p>
        </w:tc>
        <w:tc>
          <w:tcPr>
            <w:tcW w:w="1252" w:type="dxa"/>
          </w:tcPr>
          <w:p w:rsidR="00CB6673" w:rsidRDefault="00CB6673">
            <w:pPr>
              <w:pStyle w:val="ConsPlusNormal"/>
              <w:jc w:val="center"/>
            </w:pPr>
            <w:r>
              <w:t>34-69-9</w:t>
            </w:r>
          </w:p>
        </w:tc>
        <w:tc>
          <w:tcPr>
            <w:tcW w:w="4762" w:type="dxa"/>
          </w:tcPr>
          <w:p w:rsidR="00CB6673" w:rsidRDefault="00CB6673">
            <w:pPr>
              <w:pStyle w:val="ConsPlusNormal"/>
            </w:pPr>
            <w:r>
              <w:t>сквер б/н у д. 27, корп. 1, по Комендантскому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3805</w:t>
            </w:r>
          </w:p>
        </w:tc>
        <w:tc>
          <w:tcPr>
            <w:tcW w:w="1252" w:type="dxa"/>
          </w:tcPr>
          <w:p w:rsidR="00CB6673" w:rsidRDefault="00CB6673">
            <w:pPr>
              <w:pStyle w:val="ConsPlusNormal"/>
              <w:jc w:val="center"/>
            </w:pPr>
            <w:r>
              <w:t>34-69-10</w:t>
            </w:r>
          </w:p>
        </w:tc>
        <w:tc>
          <w:tcPr>
            <w:tcW w:w="4762" w:type="dxa"/>
          </w:tcPr>
          <w:p w:rsidR="00CB6673" w:rsidRDefault="00CB6673">
            <w:pPr>
              <w:pStyle w:val="ConsPlusNormal"/>
            </w:pPr>
            <w:r>
              <w:t>сквер б/н между д. 27, корп. 1, и д. 29, корп. 1, по пр. Авиаконструкторов</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3806</w:t>
            </w:r>
          </w:p>
        </w:tc>
        <w:tc>
          <w:tcPr>
            <w:tcW w:w="1252" w:type="dxa"/>
          </w:tcPr>
          <w:p w:rsidR="00CB6673" w:rsidRDefault="00CB6673">
            <w:pPr>
              <w:pStyle w:val="ConsPlusNormal"/>
              <w:jc w:val="center"/>
            </w:pPr>
            <w:r>
              <w:t>34-69-11</w:t>
            </w:r>
          </w:p>
        </w:tc>
        <w:tc>
          <w:tcPr>
            <w:tcW w:w="4762" w:type="dxa"/>
          </w:tcPr>
          <w:p w:rsidR="00CB6673" w:rsidRDefault="00CB6673">
            <w:pPr>
              <w:pStyle w:val="ConsPlusNormal"/>
            </w:pPr>
            <w:r>
              <w:t>сквер б/н у д. 25 по пр. Авиаконструкторов</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3807</w:t>
            </w:r>
          </w:p>
        </w:tc>
        <w:tc>
          <w:tcPr>
            <w:tcW w:w="1252" w:type="dxa"/>
          </w:tcPr>
          <w:p w:rsidR="00CB6673" w:rsidRDefault="00CB6673">
            <w:pPr>
              <w:pStyle w:val="ConsPlusNormal"/>
              <w:jc w:val="center"/>
            </w:pPr>
            <w:r>
              <w:t>34-69-12</w:t>
            </w:r>
          </w:p>
        </w:tc>
        <w:tc>
          <w:tcPr>
            <w:tcW w:w="4762" w:type="dxa"/>
          </w:tcPr>
          <w:p w:rsidR="00CB6673" w:rsidRDefault="00CB6673">
            <w:pPr>
              <w:pStyle w:val="ConsPlusNormal"/>
            </w:pPr>
            <w:r>
              <w:t>сквер б/н между д. 77, д. 79 по Планерной ул. и д. 3 по Глухарской ул.</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3808</w:t>
            </w:r>
          </w:p>
        </w:tc>
        <w:tc>
          <w:tcPr>
            <w:tcW w:w="1252" w:type="dxa"/>
          </w:tcPr>
          <w:p w:rsidR="00CB6673" w:rsidRDefault="00CB6673">
            <w:pPr>
              <w:pStyle w:val="ConsPlusNormal"/>
              <w:jc w:val="center"/>
            </w:pPr>
            <w:r>
              <w:t>34-69-13</w:t>
            </w:r>
          </w:p>
        </w:tc>
        <w:tc>
          <w:tcPr>
            <w:tcW w:w="4762" w:type="dxa"/>
          </w:tcPr>
          <w:p w:rsidR="00CB6673" w:rsidRDefault="00CB6673">
            <w:pPr>
              <w:pStyle w:val="ConsPlusNormal"/>
            </w:pPr>
            <w:r>
              <w:t>сквер б/н у д. 73, корп. 2, по Планерной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3809</w:t>
            </w:r>
          </w:p>
        </w:tc>
        <w:tc>
          <w:tcPr>
            <w:tcW w:w="1252" w:type="dxa"/>
          </w:tcPr>
          <w:p w:rsidR="00CB6673" w:rsidRDefault="00CB6673">
            <w:pPr>
              <w:pStyle w:val="ConsPlusNormal"/>
              <w:jc w:val="center"/>
            </w:pPr>
            <w:r>
              <w:t>34-69-14</w:t>
            </w:r>
          </w:p>
        </w:tc>
        <w:tc>
          <w:tcPr>
            <w:tcW w:w="4762" w:type="dxa"/>
          </w:tcPr>
          <w:p w:rsidR="00CB6673" w:rsidRDefault="00CB6673">
            <w:pPr>
              <w:pStyle w:val="ConsPlusNormal"/>
            </w:pPr>
            <w:r>
              <w:t>сквер б/н между д. 67 и д. 67, корп. 2, по Планерной ул.</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69</w:t>
            </w:r>
          </w:p>
        </w:tc>
      </w:tr>
      <w:tr w:rsidR="00CB6673">
        <w:tblPrEx>
          <w:tblBorders>
            <w:insideH w:val="nil"/>
          </w:tblBorders>
        </w:tblPrEx>
        <w:tc>
          <w:tcPr>
            <w:tcW w:w="1077" w:type="dxa"/>
            <w:tcBorders>
              <w:bottom w:val="nil"/>
            </w:tcBorders>
          </w:tcPr>
          <w:p w:rsidR="00CB6673" w:rsidRDefault="00CB6673">
            <w:pPr>
              <w:pStyle w:val="ConsPlusNormal"/>
              <w:jc w:val="center"/>
            </w:pPr>
            <w:r>
              <w:t>3810</w:t>
            </w:r>
          </w:p>
        </w:tc>
        <w:tc>
          <w:tcPr>
            <w:tcW w:w="1252" w:type="dxa"/>
            <w:tcBorders>
              <w:bottom w:val="nil"/>
            </w:tcBorders>
          </w:tcPr>
          <w:p w:rsidR="00CB6673" w:rsidRDefault="00CB6673">
            <w:pPr>
              <w:pStyle w:val="ConsPlusNormal"/>
              <w:jc w:val="center"/>
            </w:pPr>
            <w:r>
              <w:t>34-69-15</w:t>
            </w:r>
          </w:p>
        </w:tc>
        <w:tc>
          <w:tcPr>
            <w:tcW w:w="4762" w:type="dxa"/>
            <w:tcBorders>
              <w:bottom w:val="nil"/>
            </w:tcBorders>
          </w:tcPr>
          <w:p w:rsidR="00CB6673" w:rsidRDefault="00CB6673">
            <w:pPr>
              <w:pStyle w:val="ConsPlusNormal"/>
            </w:pPr>
            <w:r>
              <w:t>сквер б/н между д. 71, корп. 4, д. 71, корп. 5, д. 73, корп. 5, и д. 73, корп. 6, по Планерной ул.</w:t>
            </w:r>
          </w:p>
        </w:tc>
        <w:tc>
          <w:tcPr>
            <w:tcW w:w="1191" w:type="dxa"/>
            <w:tcBorders>
              <w:bottom w:val="nil"/>
            </w:tcBorders>
          </w:tcPr>
          <w:p w:rsidR="00CB6673" w:rsidRDefault="00CB6673">
            <w:pPr>
              <w:pStyle w:val="ConsPlusNormal"/>
              <w:jc w:val="center"/>
            </w:pPr>
            <w:r>
              <w:t>0,2226</w:t>
            </w:r>
          </w:p>
        </w:tc>
        <w:tc>
          <w:tcPr>
            <w:tcW w:w="793" w:type="dxa"/>
            <w:tcBorders>
              <w:bottom w:val="nil"/>
            </w:tcBorders>
          </w:tcPr>
          <w:p w:rsidR="00CB6673" w:rsidRDefault="00CB6673">
            <w:pPr>
              <w:pStyle w:val="ConsPlusNormal"/>
              <w:jc w:val="center"/>
            </w:pPr>
            <w:r>
              <w:t>69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3810 в ред. </w:t>
            </w:r>
            <w:hyperlink r:id="rId261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3811</w:t>
            </w:r>
          </w:p>
        </w:tc>
        <w:tc>
          <w:tcPr>
            <w:tcW w:w="1252" w:type="dxa"/>
          </w:tcPr>
          <w:p w:rsidR="00CB6673" w:rsidRDefault="00CB6673">
            <w:pPr>
              <w:pStyle w:val="ConsPlusNormal"/>
              <w:jc w:val="center"/>
            </w:pPr>
            <w:r>
              <w:t>34-69-16</w:t>
            </w:r>
          </w:p>
        </w:tc>
        <w:tc>
          <w:tcPr>
            <w:tcW w:w="4762" w:type="dxa"/>
          </w:tcPr>
          <w:p w:rsidR="00CB6673" w:rsidRDefault="00CB6673">
            <w:pPr>
              <w:pStyle w:val="ConsPlusNormal"/>
            </w:pPr>
            <w:r>
              <w:t>сквер б/н между д. 67, корп. 3, д. 67, корп. 4, по Планерной ул. и д. 61, д. 61, корп. 2, по Шуваловскому пр.</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3812</w:t>
            </w:r>
          </w:p>
        </w:tc>
        <w:tc>
          <w:tcPr>
            <w:tcW w:w="1252" w:type="dxa"/>
          </w:tcPr>
          <w:p w:rsidR="00CB6673" w:rsidRDefault="00CB6673">
            <w:pPr>
              <w:pStyle w:val="ConsPlusNormal"/>
              <w:jc w:val="center"/>
            </w:pPr>
            <w:r>
              <w:t>34-69-17</w:t>
            </w:r>
          </w:p>
        </w:tc>
        <w:tc>
          <w:tcPr>
            <w:tcW w:w="4762" w:type="dxa"/>
          </w:tcPr>
          <w:p w:rsidR="00CB6673" w:rsidRDefault="00CB6673">
            <w:pPr>
              <w:pStyle w:val="ConsPlusNormal"/>
            </w:pPr>
            <w:r>
              <w:t>сквер б/н между д. 32, д. 34 по пр. Авиаконструкторов и д. 59, корп. 1, д. 59, корп. 2, по Шуваловскому пр.</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lastRenderedPageBreak/>
              <w:t>3813</w:t>
            </w:r>
          </w:p>
        </w:tc>
        <w:tc>
          <w:tcPr>
            <w:tcW w:w="1252" w:type="dxa"/>
          </w:tcPr>
          <w:p w:rsidR="00CB6673" w:rsidRDefault="00CB6673">
            <w:pPr>
              <w:pStyle w:val="ConsPlusNormal"/>
              <w:jc w:val="center"/>
            </w:pPr>
            <w:r>
              <w:t>34-69-18</w:t>
            </w:r>
          </w:p>
        </w:tc>
        <w:tc>
          <w:tcPr>
            <w:tcW w:w="4762" w:type="dxa"/>
          </w:tcPr>
          <w:p w:rsidR="00CB6673" w:rsidRDefault="00CB6673">
            <w:pPr>
              <w:pStyle w:val="ConsPlusNormal"/>
            </w:pPr>
            <w:r>
              <w:t>сквер б/н между д. 34, корп. 1, и д. 36, корп. 3, по Комендантскому пр.</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3814</w:t>
            </w:r>
          </w:p>
        </w:tc>
        <w:tc>
          <w:tcPr>
            <w:tcW w:w="1252" w:type="dxa"/>
          </w:tcPr>
          <w:p w:rsidR="00CB6673" w:rsidRDefault="00CB6673">
            <w:pPr>
              <w:pStyle w:val="ConsPlusNormal"/>
              <w:jc w:val="center"/>
            </w:pPr>
            <w:r>
              <w:t>34-69-19</w:t>
            </w:r>
          </w:p>
        </w:tc>
        <w:tc>
          <w:tcPr>
            <w:tcW w:w="4762" w:type="dxa"/>
          </w:tcPr>
          <w:p w:rsidR="00CB6673" w:rsidRDefault="00CB6673">
            <w:pPr>
              <w:pStyle w:val="ConsPlusNormal"/>
            </w:pPr>
            <w:r>
              <w:t>сквер б/н между д. 34, корп. 1, и д. 34, корп. 2, по Комендантскому пр.</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3815</w:t>
            </w:r>
          </w:p>
        </w:tc>
        <w:tc>
          <w:tcPr>
            <w:tcW w:w="1252" w:type="dxa"/>
          </w:tcPr>
          <w:p w:rsidR="00CB6673" w:rsidRDefault="00CB6673">
            <w:pPr>
              <w:pStyle w:val="ConsPlusNormal"/>
              <w:jc w:val="center"/>
            </w:pPr>
            <w:r>
              <w:t>34-69-20</w:t>
            </w:r>
          </w:p>
        </w:tc>
        <w:tc>
          <w:tcPr>
            <w:tcW w:w="4762" w:type="dxa"/>
          </w:tcPr>
          <w:p w:rsidR="00CB6673" w:rsidRDefault="00CB6673">
            <w:pPr>
              <w:pStyle w:val="ConsPlusNormal"/>
            </w:pPr>
            <w:r>
              <w:t>сквер б/н во дворе д. 32, корп. 3, по Комендантскому пр.</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3816</w:t>
            </w:r>
          </w:p>
        </w:tc>
        <w:tc>
          <w:tcPr>
            <w:tcW w:w="1252" w:type="dxa"/>
          </w:tcPr>
          <w:p w:rsidR="00CB6673" w:rsidRDefault="00CB6673">
            <w:pPr>
              <w:pStyle w:val="ConsPlusNormal"/>
              <w:jc w:val="center"/>
            </w:pPr>
            <w:r>
              <w:t>34-69-21</w:t>
            </w:r>
          </w:p>
        </w:tc>
        <w:tc>
          <w:tcPr>
            <w:tcW w:w="4762" w:type="dxa"/>
          </w:tcPr>
          <w:p w:rsidR="00CB6673" w:rsidRDefault="00CB6673">
            <w:pPr>
              <w:pStyle w:val="ConsPlusNormal"/>
            </w:pPr>
            <w:r>
              <w:t>сквер б/н между д. 36, корп. 2, д. 38 и д. 40, корп. 2, по Комендантскому пр.</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3817</w:t>
            </w:r>
          </w:p>
        </w:tc>
        <w:tc>
          <w:tcPr>
            <w:tcW w:w="1252" w:type="dxa"/>
          </w:tcPr>
          <w:p w:rsidR="00CB6673" w:rsidRDefault="00CB6673">
            <w:pPr>
              <w:pStyle w:val="ConsPlusNormal"/>
              <w:jc w:val="center"/>
            </w:pPr>
            <w:r>
              <w:t>34-69-22</w:t>
            </w:r>
          </w:p>
        </w:tc>
        <w:tc>
          <w:tcPr>
            <w:tcW w:w="4762" w:type="dxa"/>
          </w:tcPr>
          <w:p w:rsidR="00CB6673" w:rsidRDefault="00CB6673">
            <w:pPr>
              <w:pStyle w:val="ConsPlusNormal"/>
            </w:pPr>
            <w:r>
              <w:t>сквер б/н между д. 41, корп. 2, по Планерной ул. и д. 4, корп. 3, д. 4, корп. 1, по Долгоозёрной ул.</w:t>
            </w:r>
          </w:p>
        </w:tc>
        <w:tc>
          <w:tcPr>
            <w:tcW w:w="1191" w:type="dxa"/>
          </w:tcPr>
          <w:p w:rsidR="00CB6673" w:rsidRDefault="00CB6673">
            <w:pPr>
              <w:pStyle w:val="ConsPlusNormal"/>
              <w:jc w:val="center"/>
            </w:pPr>
            <w:r>
              <w:t>0,7</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3818</w:t>
            </w:r>
          </w:p>
        </w:tc>
        <w:tc>
          <w:tcPr>
            <w:tcW w:w="1252" w:type="dxa"/>
          </w:tcPr>
          <w:p w:rsidR="00CB6673" w:rsidRDefault="00CB6673">
            <w:pPr>
              <w:pStyle w:val="ConsPlusNormal"/>
              <w:jc w:val="center"/>
            </w:pPr>
            <w:r>
              <w:t>34-69-23</w:t>
            </w:r>
          </w:p>
        </w:tc>
        <w:tc>
          <w:tcPr>
            <w:tcW w:w="4762" w:type="dxa"/>
          </w:tcPr>
          <w:p w:rsidR="00CB6673" w:rsidRDefault="00CB6673">
            <w:pPr>
              <w:pStyle w:val="ConsPlusNormal"/>
            </w:pPr>
            <w:r>
              <w:t>сквер б/н между д. 43, корп. 1, по Планерной ул. и д. 6, корп. 2, по Долгоозёрной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3819</w:t>
            </w:r>
          </w:p>
        </w:tc>
        <w:tc>
          <w:tcPr>
            <w:tcW w:w="1252" w:type="dxa"/>
          </w:tcPr>
          <w:p w:rsidR="00CB6673" w:rsidRDefault="00CB6673">
            <w:pPr>
              <w:pStyle w:val="ConsPlusNormal"/>
              <w:jc w:val="center"/>
            </w:pPr>
            <w:r>
              <w:t>34-69-24</w:t>
            </w:r>
          </w:p>
        </w:tc>
        <w:tc>
          <w:tcPr>
            <w:tcW w:w="4762" w:type="dxa"/>
          </w:tcPr>
          <w:p w:rsidR="00CB6673" w:rsidRDefault="00CB6673">
            <w:pPr>
              <w:pStyle w:val="ConsPlusNormal"/>
            </w:pPr>
            <w:r>
              <w:t>сквер б/н между д. 45, корп. 1, и д. 43, корп. 2, по Планерной ул.</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69</w:t>
            </w:r>
          </w:p>
        </w:tc>
      </w:tr>
      <w:tr w:rsidR="00CB6673">
        <w:tblPrEx>
          <w:tblBorders>
            <w:insideH w:val="nil"/>
          </w:tblBorders>
        </w:tblPrEx>
        <w:tc>
          <w:tcPr>
            <w:tcW w:w="1077" w:type="dxa"/>
            <w:tcBorders>
              <w:bottom w:val="nil"/>
            </w:tcBorders>
          </w:tcPr>
          <w:p w:rsidR="00CB6673" w:rsidRDefault="00CB6673">
            <w:pPr>
              <w:pStyle w:val="ConsPlusNormal"/>
              <w:jc w:val="center"/>
            </w:pPr>
            <w:r>
              <w:t>3820</w:t>
            </w:r>
          </w:p>
        </w:tc>
        <w:tc>
          <w:tcPr>
            <w:tcW w:w="1252" w:type="dxa"/>
            <w:tcBorders>
              <w:bottom w:val="nil"/>
            </w:tcBorders>
          </w:tcPr>
          <w:p w:rsidR="00CB6673" w:rsidRDefault="00CB6673">
            <w:pPr>
              <w:pStyle w:val="ConsPlusNormal"/>
              <w:jc w:val="center"/>
            </w:pPr>
            <w:r>
              <w:t>34-69-25</w:t>
            </w:r>
          </w:p>
        </w:tc>
        <w:tc>
          <w:tcPr>
            <w:tcW w:w="4762" w:type="dxa"/>
            <w:tcBorders>
              <w:bottom w:val="nil"/>
            </w:tcBorders>
          </w:tcPr>
          <w:p w:rsidR="00CB6673" w:rsidRDefault="00CB6673">
            <w:pPr>
              <w:pStyle w:val="ConsPlusNormal"/>
            </w:pPr>
            <w:r>
              <w:t>сквер б/н между д. 43, корп. 2, по Планерной ул. и д. 14, корп. 3, по пр. Авиаконструкторов</w:t>
            </w:r>
          </w:p>
        </w:tc>
        <w:tc>
          <w:tcPr>
            <w:tcW w:w="1191" w:type="dxa"/>
            <w:tcBorders>
              <w:bottom w:val="nil"/>
            </w:tcBorders>
          </w:tcPr>
          <w:p w:rsidR="00CB6673" w:rsidRDefault="00CB6673">
            <w:pPr>
              <w:pStyle w:val="ConsPlusNormal"/>
              <w:jc w:val="center"/>
            </w:pPr>
            <w:r>
              <w:t>0,5164</w:t>
            </w:r>
          </w:p>
        </w:tc>
        <w:tc>
          <w:tcPr>
            <w:tcW w:w="793" w:type="dxa"/>
            <w:tcBorders>
              <w:bottom w:val="nil"/>
            </w:tcBorders>
          </w:tcPr>
          <w:p w:rsidR="00CB6673" w:rsidRDefault="00CB6673">
            <w:pPr>
              <w:pStyle w:val="ConsPlusNormal"/>
              <w:jc w:val="center"/>
            </w:pPr>
            <w:r>
              <w:t>69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3820 в ред. </w:t>
            </w:r>
            <w:hyperlink r:id="rId261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3821</w:t>
            </w:r>
          </w:p>
        </w:tc>
        <w:tc>
          <w:tcPr>
            <w:tcW w:w="1252" w:type="dxa"/>
          </w:tcPr>
          <w:p w:rsidR="00CB6673" w:rsidRDefault="00CB6673">
            <w:pPr>
              <w:pStyle w:val="ConsPlusNormal"/>
              <w:jc w:val="center"/>
            </w:pPr>
            <w:r>
              <w:t>34-69-26</w:t>
            </w:r>
          </w:p>
        </w:tc>
        <w:tc>
          <w:tcPr>
            <w:tcW w:w="4762" w:type="dxa"/>
          </w:tcPr>
          <w:p w:rsidR="00CB6673" w:rsidRDefault="00CB6673">
            <w:pPr>
              <w:pStyle w:val="ConsPlusNormal"/>
            </w:pPr>
            <w:r>
              <w:t>сквер б/н между д. 6, корп. 2, д. 4, корп. 2, и д. 4, корп. 3, по Долгоозёрной ул.</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3822</w:t>
            </w:r>
          </w:p>
        </w:tc>
        <w:tc>
          <w:tcPr>
            <w:tcW w:w="1252" w:type="dxa"/>
          </w:tcPr>
          <w:p w:rsidR="00CB6673" w:rsidRDefault="00CB6673">
            <w:pPr>
              <w:pStyle w:val="ConsPlusNormal"/>
              <w:jc w:val="center"/>
            </w:pPr>
            <w:r>
              <w:t>34-69-27</w:t>
            </w:r>
          </w:p>
        </w:tc>
        <w:tc>
          <w:tcPr>
            <w:tcW w:w="4762" w:type="dxa"/>
          </w:tcPr>
          <w:p w:rsidR="00CB6673" w:rsidRDefault="00CB6673">
            <w:pPr>
              <w:pStyle w:val="ConsPlusNormal"/>
            </w:pPr>
            <w:r>
              <w:t>сквер б/н между д. 4, корп. 2, и д. 6, корп. 1, по Долгоозёрной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3823</w:t>
            </w:r>
          </w:p>
        </w:tc>
        <w:tc>
          <w:tcPr>
            <w:tcW w:w="1252" w:type="dxa"/>
          </w:tcPr>
          <w:p w:rsidR="00CB6673" w:rsidRDefault="00CB6673">
            <w:pPr>
              <w:pStyle w:val="ConsPlusNormal"/>
              <w:jc w:val="center"/>
            </w:pPr>
            <w:r>
              <w:t>34-69-28</w:t>
            </w:r>
          </w:p>
        </w:tc>
        <w:tc>
          <w:tcPr>
            <w:tcW w:w="4762" w:type="dxa"/>
          </w:tcPr>
          <w:p w:rsidR="00CB6673" w:rsidRDefault="00CB6673">
            <w:pPr>
              <w:pStyle w:val="ConsPlusNormal"/>
            </w:pPr>
            <w:r>
              <w:t>сквер б/н между д. 7, корп. 1, и д. 5, корп. 2, по ул. Шаврова</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3824</w:t>
            </w:r>
          </w:p>
        </w:tc>
        <w:tc>
          <w:tcPr>
            <w:tcW w:w="1252" w:type="dxa"/>
          </w:tcPr>
          <w:p w:rsidR="00CB6673" w:rsidRDefault="00CB6673">
            <w:pPr>
              <w:pStyle w:val="ConsPlusNormal"/>
              <w:jc w:val="center"/>
            </w:pPr>
            <w:r>
              <w:t>34-69-29</w:t>
            </w:r>
          </w:p>
        </w:tc>
        <w:tc>
          <w:tcPr>
            <w:tcW w:w="4762" w:type="dxa"/>
          </w:tcPr>
          <w:p w:rsidR="00CB6673" w:rsidRDefault="00CB6673">
            <w:pPr>
              <w:pStyle w:val="ConsPlusNormal"/>
            </w:pPr>
            <w:r>
              <w:t>сквер б/н между д. 55, корп. 1, и д. 55, корп. 2, по Планерной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3825</w:t>
            </w:r>
          </w:p>
        </w:tc>
        <w:tc>
          <w:tcPr>
            <w:tcW w:w="1252" w:type="dxa"/>
          </w:tcPr>
          <w:p w:rsidR="00CB6673" w:rsidRDefault="00CB6673">
            <w:pPr>
              <w:pStyle w:val="ConsPlusNormal"/>
              <w:jc w:val="center"/>
            </w:pPr>
            <w:r>
              <w:t>34-69-30</w:t>
            </w:r>
          </w:p>
        </w:tc>
        <w:tc>
          <w:tcPr>
            <w:tcW w:w="4762" w:type="dxa"/>
          </w:tcPr>
          <w:p w:rsidR="00CB6673" w:rsidRDefault="00CB6673">
            <w:pPr>
              <w:pStyle w:val="ConsPlusNormal"/>
            </w:pPr>
            <w:r>
              <w:t>сквер б/н между д. 53, корп. 2, д. 55, корп. 2, по Планерной ул. и д. 5, корп. 2, по ул. Шаврова</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3826</w:t>
            </w:r>
          </w:p>
        </w:tc>
        <w:tc>
          <w:tcPr>
            <w:tcW w:w="1252" w:type="dxa"/>
          </w:tcPr>
          <w:p w:rsidR="00CB6673" w:rsidRDefault="00CB6673">
            <w:pPr>
              <w:pStyle w:val="ConsPlusNormal"/>
              <w:jc w:val="center"/>
            </w:pPr>
            <w:r>
              <w:t>34-69-31</w:t>
            </w:r>
          </w:p>
        </w:tc>
        <w:tc>
          <w:tcPr>
            <w:tcW w:w="4762" w:type="dxa"/>
          </w:tcPr>
          <w:p w:rsidR="00CB6673" w:rsidRDefault="00CB6673">
            <w:pPr>
              <w:pStyle w:val="ConsPlusNormal"/>
            </w:pPr>
            <w:r>
              <w:t>сквер б/н у д. 53, корп. 1, по Планерной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3827</w:t>
            </w:r>
          </w:p>
        </w:tc>
        <w:tc>
          <w:tcPr>
            <w:tcW w:w="1252" w:type="dxa"/>
          </w:tcPr>
          <w:p w:rsidR="00CB6673" w:rsidRDefault="00CB6673">
            <w:pPr>
              <w:pStyle w:val="ConsPlusNormal"/>
              <w:jc w:val="center"/>
            </w:pPr>
            <w:r>
              <w:t>34-69-32</w:t>
            </w:r>
          </w:p>
        </w:tc>
        <w:tc>
          <w:tcPr>
            <w:tcW w:w="4762" w:type="dxa"/>
          </w:tcPr>
          <w:p w:rsidR="00CB6673" w:rsidRDefault="00CB6673">
            <w:pPr>
              <w:pStyle w:val="ConsPlusNormal"/>
            </w:pPr>
            <w:r>
              <w:t>сквер б/н между д. 53, корп. 1, д. 53, корп. 2, и д. 51, корп. 1, по Планерной ул.</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3828</w:t>
            </w:r>
          </w:p>
        </w:tc>
        <w:tc>
          <w:tcPr>
            <w:tcW w:w="1252" w:type="dxa"/>
          </w:tcPr>
          <w:p w:rsidR="00CB6673" w:rsidRDefault="00CB6673">
            <w:pPr>
              <w:pStyle w:val="ConsPlusNormal"/>
              <w:jc w:val="center"/>
            </w:pPr>
            <w:r>
              <w:t>34-69-33</w:t>
            </w:r>
          </w:p>
        </w:tc>
        <w:tc>
          <w:tcPr>
            <w:tcW w:w="4762" w:type="dxa"/>
          </w:tcPr>
          <w:p w:rsidR="00CB6673" w:rsidRDefault="00CB6673">
            <w:pPr>
              <w:pStyle w:val="ConsPlusNormal"/>
            </w:pPr>
            <w:r>
              <w:t>сквер б/н между д. 20, корп. 1, д. 20, корп. 2, д. 20, корп. 3, по пр. Авиаконструкторов и д. 59, корп. 1, д. 53, корп. 3, по Планерной ул.</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3829</w:t>
            </w:r>
          </w:p>
        </w:tc>
        <w:tc>
          <w:tcPr>
            <w:tcW w:w="1252" w:type="dxa"/>
          </w:tcPr>
          <w:p w:rsidR="00CB6673" w:rsidRDefault="00CB6673">
            <w:pPr>
              <w:pStyle w:val="ConsPlusNormal"/>
              <w:jc w:val="center"/>
            </w:pPr>
            <w:r>
              <w:t>34-69-34</w:t>
            </w:r>
          </w:p>
        </w:tc>
        <w:tc>
          <w:tcPr>
            <w:tcW w:w="4762" w:type="dxa"/>
          </w:tcPr>
          <w:p w:rsidR="00CB6673" w:rsidRDefault="00CB6673">
            <w:pPr>
              <w:pStyle w:val="ConsPlusNormal"/>
            </w:pPr>
            <w:r>
              <w:t>сквер б/н между д. 20, корп. 1, д. 20, корп. 2, и д. 22, корп. 1, по пр. Авиаконструкторов</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69</w:t>
            </w:r>
          </w:p>
        </w:tc>
      </w:tr>
      <w:tr w:rsidR="00CB6673">
        <w:tblPrEx>
          <w:tblBorders>
            <w:insideH w:val="nil"/>
          </w:tblBorders>
        </w:tblPrEx>
        <w:tc>
          <w:tcPr>
            <w:tcW w:w="1077" w:type="dxa"/>
            <w:tcBorders>
              <w:bottom w:val="nil"/>
            </w:tcBorders>
          </w:tcPr>
          <w:p w:rsidR="00CB6673" w:rsidRDefault="00CB6673">
            <w:pPr>
              <w:pStyle w:val="ConsPlusNormal"/>
              <w:jc w:val="center"/>
            </w:pPr>
            <w:r>
              <w:t>3830</w:t>
            </w:r>
          </w:p>
        </w:tc>
        <w:tc>
          <w:tcPr>
            <w:tcW w:w="1252" w:type="dxa"/>
            <w:tcBorders>
              <w:bottom w:val="nil"/>
            </w:tcBorders>
          </w:tcPr>
          <w:p w:rsidR="00CB6673" w:rsidRDefault="00CB6673">
            <w:pPr>
              <w:pStyle w:val="ConsPlusNormal"/>
              <w:jc w:val="center"/>
            </w:pPr>
            <w:r>
              <w:t>34-69-35</w:t>
            </w:r>
          </w:p>
        </w:tc>
        <w:tc>
          <w:tcPr>
            <w:tcW w:w="4762" w:type="dxa"/>
            <w:tcBorders>
              <w:bottom w:val="nil"/>
            </w:tcBorders>
          </w:tcPr>
          <w:p w:rsidR="00CB6673" w:rsidRDefault="00CB6673">
            <w:pPr>
              <w:pStyle w:val="ConsPlusNormal"/>
            </w:pPr>
            <w:r>
              <w:t>сквер б/н между д. 71, корп. 3, д. 71, корп. 1, д. 73, корп. 1, и д. 73, корп. 4, по Планерной ул.</w:t>
            </w:r>
          </w:p>
        </w:tc>
        <w:tc>
          <w:tcPr>
            <w:tcW w:w="1191" w:type="dxa"/>
            <w:tcBorders>
              <w:bottom w:val="nil"/>
            </w:tcBorders>
          </w:tcPr>
          <w:p w:rsidR="00CB6673" w:rsidRDefault="00CB6673">
            <w:pPr>
              <w:pStyle w:val="ConsPlusNormal"/>
              <w:jc w:val="center"/>
            </w:pPr>
            <w:r>
              <w:t>0,9988</w:t>
            </w:r>
          </w:p>
        </w:tc>
        <w:tc>
          <w:tcPr>
            <w:tcW w:w="793" w:type="dxa"/>
            <w:tcBorders>
              <w:bottom w:val="nil"/>
            </w:tcBorders>
          </w:tcPr>
          <w:p w:rsidR="00CB6673" w:rsidRDefault="00CB6673">
            <w:pPr>
              <w:pStyle w:val="ConsPlusNormal"/>
              <w:jc w:val="center"/>
            </w:pPr>
            <w:r>
              <w:t>69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3830 в ред. </w:t>
            </w:r>
            <w:hyperlink r:id="rId2616">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lastRenderedPageBreak/>
              <w:t>3831</w:t>
            </w:r>
          </w:p>
        </w:tc>
        <w:tc>
          <w:tcPr>
            <w:tcW w:w="1252" w:type="dxa"/>
          </w:tcPr>
          <w:p w:rsidR="00CB6673" w:rsidRDefault="00CB6673">
            <w:pPr>
              <w:pStyle w:val="ConsPlusNormal"/>
              <w:jc w:val="center"/>
            </w:pPr>
            <w:r>
              <w:t>34-69-36</w:t>
            </w:r>
          </w:p>
        </w:tc>
        <w:tc>
          <w:tcPr>
            <w:tcW w:w="4762" w:type="dxa"/>
          </w:tcPr>
          <w:p w:rsidR="00CB6673" w:rsidRDefault="00CB6673">
            <w:pPr>
              <w:pStyle w:val="ConsPlusNormal"/>
            </w:pPr>
            <w:r>
              <w:t>сквер б/н во дворе д. 69, корп. 1, по Планерной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3832</w:t>
            </w:r>
          </w:p>
        </w:tc>
        <w:tc>
          <w:tcPr>
            <w:tcW w:w="1252" w:type="dxa"/>
          </w:tcPr>
          <w:p w:rsidR="00CB6673" w:rsidRDefault="00CB6673">
            <w:pPr>
              <w:pStyle w:val="ConsPlusNormal"/>
              <w:jc w:val="center"/>
            </w:pPr>
            <w:r>
              <w:t>34-69-37</w:t>
            </w:r>
          </w:p>
        </w:tc>
        <w:tc>
          <w:tcPr>
            <w:tcW w:w="4762" w:type="dxa"/>
          </w:tcPr>
          <w:p w:rsidR="00CB6673" w:rsidRDefault="00CB6673">
            <w:pPr>
              <w:pStyle w:val="ConsPlusNormal"/>
            </w:pPr>
            <w:r>
              <w:t>сквер б/н между д. 38, корп. 2, и д. 42, корп. 3, по пр. Авиаконструкторов</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3833</w:t>
            </w:r>
          </w:p>
        </w:tc>
        <w:tc>
          <w:tcPr>
            <w:tcW w:w="1252" w:type="dxa"/>
          </w:tcPr>
          <w:p w:rsidR="00CB6673" w:rsidRDefault="00CB6673">
            <w:pPr>
              <w:pStyle w:val="ConsPlusNormal"/>
              <w:jc w:val="center"/>
            </w:pPr>
            <w:r>
              <w:t>34-69-38</w:t>
            </w:r>
          </w:p>
        </w:tc>
        <w:tc>
          <w:tcPr>
            <w:tcW w:w="4762" w:type="dxa"/>
          </w:tcPr>
          <w:p w:rsidR="00CB6673" w:rsidRDefault="00CB6673">
            <w:pPr>
              <w:pStyle w:val="ConsPlusNormal"/>
            </w:pPr>
            <w:r>
              <w:t>сквер б/н между д. 44, корп. 2, и д. 44, корп. 3, по пр. Авиаконструкторов</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3834</w:t>
            </w:r>
          </w:p>
        </w:tc>
        <w:tc>
          <w:tcPr>
            <w:tcW w:w="1252" w:type="dxa"/>
          </w:tcPr>
          <w:p w:rsidR="00CB6673" w:rsidRDefault="00CB6673">
            <w:pPr>
              <w:pStyle w:val="ConsPlusNormal"/>
              <w:jc w:val="center"/>
            </w:pPr>
            <w:r>
              <w:t>34-69-39</w:t>
            </w:r>
          </w:p>
        </w:tc>
        <w:tc>
          <w:tcPr>
            <w:tcW w:w="4762" w:type="dxa"/>
          </w:tcPr>
          <w:p w:rsidR="00CB6673" w:rsidRDefault="00CB6673">
            <w:pPr>
              <w:pStyle w:val="ConsPlusNormal"/>
            </w:pPr>
            <w:r>
              <w:t>сквер б/н между д. 17, корп. 1, д. 17, корп. 2, д. 19 по пр. Авиаконструкторов и д. 8 по Долгоозёрной ул.</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3835</w:t>
            </w:r>
          </w:p>
        </w:tc>
        <w:tc>
          <w:tcPr>
            <w:tcW w:w="1252" w:type="dxa"/>
          </w:tcPr>
          <w:p w:rsidR="00CB6673" w:rsidRDefault="00CB6673">
            <w:pPr>
              <w:pStyle w:val="ConsPlusNormal"/>
              <w:jc w:val="center"/>
            </w:pPr>
            <w:r>
              <w:t>34-69-40</w:t>
            </w:r>
          </w:p>
        </w:tc>
        <w:tc>
          <w:tcPr>
            <w:tcW w:w="4762" w:type="dxa"/>
          </w:tcPr>
          <w:p w:rsidR="00CB6673" w:rsidRDefault="00CB6673">
            <w:pPr>
              <w:pStyle w:val="ConsPlusNormal"/>
            </w:pPr>
            <w:r>
              <w:t>сквер б/н у д. 40, корп. 3, по Комендантскому пр.</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3836</w:t>
            </w:r>
          </w:p>
        </w:tc>
        <w:tc>
          <w:tcPr>
            <w:tcW w:w="1252" w:type="dxa"/>
          </w:tcPr>
          <w:p w:rsidR="00CB6673" w:rsidRDefault="00CB6673">
            <w:pPr>
              <w:pStyle w:val="ConsPlusNormal"/>
              <w:jc w:val="center"/>
            </w:pPr>
            <w:r>
              <w:t>34-69-41</w:t>
            </w:r>
          </w:p>
        </w:tc>
        <w:tc>
          <w:tcPr>
            <w:tcW w:w="4762" w:type="dxa"/>
          </w:tcPr>
          <w:p w:rsidR="00CB6673" w:rsidRDefault="00CB6673">
            <w:pPr>
              <w:pStyle w:val="ConsPlusNormal"/>
            </w:pPr>
            <w:r>
              <w:t>сквер б/н между д. 35, корп. 2, по Комендантскому пр. и д. 54, корп. 2, по пр. Королёва</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3837</w:t>
            </w:r>
          </w:p>
        </w:tc>
        <w:tc>
          <w:tcPr>
            <w:tcW w:w="1252" w:type="dxa"/>
          </w:tcPr>
          <w:p w:rsidR="00CB6673" w:rsidRDefault="00CB6673">
            <w:pPr>
              <w:pStyle w:val="ConsPlusNormal"/>
              <w:jc w:val="center"/>
            </w:pPr>
            <w:r>
              <w:t>34-69-42</w:t>
            </w:r>
          </w:p>
        </w:tc>
        <w:tc>
          <w:tcPr>
            <w:tcW w:w="4762" w:type="dxa"/>
          </w:tcPr>
          <w:p w:rsidR="00CB6673" w:rsidRDefault="00CB6673">
            <w:pPr>
              <w:pStyle w:val="ConsPlusNormal"/>
            </w:pPr>
            <w:r>
              <w:t>сквер б/н между д. 50, корп. 2, д. 50, корп. 1, д. 48, корп. 3, и д. 48, корп. 4, по пр. Королёва</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3838</w:t>
            </w:r>
          </w:p>
        </w:tc>
        <w:tc>
          <w:tcPr>
            <w:tcW w:w="1252" w:type="dxa"/>
          </w:tcPr>
          <w:p w:rsidR="00CB6673" w:rsidRDefault="00CB6673">
            <w:pPr>
              <w:pStyle w:val="ConsPlusNormal"/>
              <w:jc w:val="center"/>
            </w:pPr>
            <w:r>
              <w:t>34-69-43</w:t>
            </w:r>
          </w:p>
        </w:tc>
        <w:tc>
          <w:tcPr>
            <w:tcW w:w="4762" w:type="dxa"/>
          </w:tcPr>
          <w:p w:rsidR="00CB6673" w:rsidRDefault="00CB6673">
            <w:pPr>
              <w:pStyle w:val="ConsPlusNormal"/>
            </w:pPr>
            <w:r>
              <w:t>сквер б/н между д. 19, корп. 2, д. 21, корп. 2, по ул. Шаврова и д. 54, корп. 2, по пр. Королёва</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3839</w:t>
            </w:r>
          </w:p>
        </w:tc>
        <w:tc>
          <w:tcPr>
            <w:tcW w:w="1252" w:type="dxa"/>
          </w:tcPr>
          <w:p w:rsidR="00CB6673" w:rsidRDefault="00CB6673">
            <w:pPr>
              <w:pStyle w:val="ConsPlusNormal"/>
              <w:jc w:val="center"/>
            </w:pPr>
            <w:r>
              <w:t>34-69-44</w:t>
            </w:r>
          </w:p>
        </w:tc>
        <w:tc>
          <w:tcPr>
            <w:tcW w:w="4762" w:type="dxa"/>
          </w:tcPr>
          <w:p w:rsidR="00CB6673" w:rsidRDefault="00CB6673">
            <w:pPr>
              <w:pStyle w:val="ConsPlusNormal"/>
            </w:pPr>
            <w:r>
              <w:t>сквер б/н между д. 17, д. 19, корп. 1, и д. 19, корп. 2, по ул. Шаврова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3840</w:t>
            </w:r>
          </w:p>
        </w:tc>
        <w:tc>
          <w:tcPr>
            <w:tcW w:w="1252" w:type="dxa"/>
          </w:tcPr>
          <w:p w:rsidR="00CB6673" w:rsidRDefault="00CB6673">
            <w:pPr>
              <w:pStyle w:val="ConsPlusNormal"/>
              <w:jc w:val="center"/>
            </w:pPr>
            <w:r>
              <w:t>34-69-45</w:t>
            </w:r>
          </w:p>
        </w:tc>
        <w:tc>
          <w:tcPr>
            <w:tcW w:w="4762" w:type="dxa"/>
          </w:tcPr>
          <w:p w:rsidR="00CB6673" w:rsidRDefault="00CB6673">
            <w:pPr>
              <w:pStyle w:val="ConsPlusNormal"/>
            </w:pPr>
            <w:r>
              <w:t>сквер б/н у д. 37, корп. 1, по Комендантскому пр.</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3841</w:t>
            </w:r>
          </w:p>
        </w:tc>
        <w:tc>
          <w:tcPr>
            <w:tcW w:w="1252" w:type="dxa"/>
          </w:tcPr>
          <w:p w:rsidR="00CB6673" w:rsidRDefault="00CB6673">
            <w:pPr>
              <w:pStyle w:val="ConsPlusNormal"/>
              <w:jc w:val="center"/>
            </w:pPr>
            <w:r>
              <w:t>34-69-46</w:t>
            </w:r>
          </w:p>
        </w:tc>
        <w:tc>
          <w:tcPr>
            <w:tcW w:w="4762" w:type="dxa"/>
          </w:tcPr>
          <w:p w:rsidR="00CB6673" w:rsidRDefault="00CB6673">
            <w:pPr>
              <w:pStyle w:val="ConsPlusNormal"/>
            </w:pPr>
            <w:r>
              <w:t>сквер б/н между д. 35, корп. 1, и д. 35, корп. 2, по Комендантскому пр.</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3842</w:t>
            </w:r>
          </w:p>
        </w:tc>
        <w:tc>
          <w:tcPr>
            <w:tcW w:w="1252" w:type="dxa"/>
          </w:tcPr>
          <w:p w:rsidR="00CB6673" w:rsidRDefault="00CB6673">
            <w:pPr>
              <w:pStyle w:val="ConsPlusNormal"/>
              <w:jc w:val="center"/>
            </w:pPr>
            <w:r>
              <w:t>34-69-47</w:t>
            </w:r>
          </w:p>
        </w:tc>
        <w:tc>
          <w:tcPr>
            <w:tcW w:w="4762" w:type="dxa"/>
          </w:tcPr>
          <w:p w:rsidR="00CB6673" w:rsidRDefault="00CB6673">
            <w:pPr>
              <w:pStyle w:val="ConsPlusNormal"/>
            </w:pPr>
            <w:r>
              <w:t>сквер б/н между д. 33, корп. 4, д. 35, корп. 3, по Комендантскому пр. и д. 48, корп. 4, по пр. Королёва</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3843</w:t>
            </w:r>
          </w:p>
        </w:tc>
        <w:tc>
          <w:tcPr>
            <w:tcW w:w="1252" w:type="dxa"/>
          </w:tcPr>
          <w:p w:rsidR="00CB6673" w:rsidRDefault="00CB6673">
            <w:pPr>
              <w:pStyle w:val="ConsPlusNormal"/>
              <w:jc w:val="center"/>
            </w:pPr>
            <w:r>
              <w:t>34-69-48</w:t>
            </w:r>
          </w:p>
        </w:tc>
        <w:tc>
          <w:tcPr>
            <w:tcW w:w="4762" w:type="dxa"/>
          </w:tcPr>
          <w:p w:rsidR="00CB6673" w:rsidRDefault="00CB6673">
            <w:pPr>
              <w:pStyle w:val="ConsPlusNormal"/>
            </w:pPr>
            <w:r>
              <w:t>сквер б/н между д. 31, корп. 1, и д. 31, корп. 2, по Комендантскому пр.</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3844</w:t>
            </w:r>
          </w:p>
        </w:tc>
        <w:tc>
          <w:tcPr>
            <w:tcW w:w="1252" w:type="dxa"/>
          </w:tcPr>
          <w:p w:rsidR="00CB6673" w:rsidRDefault="00CB6673">
            <w:pPr>
              <w:pStyle w:val="ConsPlusNormal"/>
              <w:jc w:val="center"/>
            </w:pPr>
            <w:r>
              <w:t>34-69-49</w:t>
            </w:r>
          </w:p>
        </w:tc>
        <w:tc>
          <w:tcPr>
            <w:tcW w:w="4762" w:type="dxa"/>
          </w:tcPr>
          <w:p w:rsidR="00CB6673" w:rsidRDefault="00CB6673">
            <w:pPr>
              <w:pStyle w:val="ConsPlusNormal"/>
            </w:pPr>
            <w:r>
              <w:t>сквер б/н между д. 52, д. 54, корп. 1, и д. 54, корп. 2, по пр. Королёва</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69</w:t>
            </w:r>
          </w:p>
        </w:tc>
      </w:tr>
      <w:tr w:rsidR="00CB6673">
        <w:tblPrEx>
          <w:tblBorders>
            <w:insideH w:val="nil"/>
          </w:tblBorders>
        </w:tblPrEx>
        <w:tc>
          <w:tcPr>
            <w:tcW w:w="1077" w:type="dxa"/>
            <w:tcBorders>
              <w:bottom w:val="nil"/>
            </w:tcBorders>
          </w:tcPr>
          <w:p w:rsidR="00CB6673" w:rsidRDefault="00CB6673">
            <w:pPr>
              <w:pStyle w:val="ConsPlusNormal"/>
              <w:jc w:val="center"/>
            </w:pPr>
            <w:r>
              <w:t>3845</w:t>
            </w:r>
          </w:p>
        </w:tc>
        <w:tc>
          <w:tcPr>
            <w:tcW w:w="1252" w:type="dxa"/>
            <w:tcBorders>
              <w:bottom w:val="nil"/>
            </w:tcBorders>
          </w:tcPr>
          <w:p w:rsidR="00CB6673" w:rsidRDefault="00CB6673">
            <w:pPr>
              <w:pStyle w:val="ConsPlusNormal"/>
              <w:jc w:val="center"/>
            </w:pPr>
            <w:r>
              <w:t>34-69-50</w:t>
            </w:r>
          </w:p>
        </w:tc>
        <w:tc>
          <w:tcPr>
            <w:tcW w:w="4762" w:type="dxa"/>
            <w:tcBorders>
              <w:bottom w:val="nil"/>
            </w:tcBorders>
          </w:tcPr>
          <w:p w:rsidR="00CB6673" w:rsidRDefault="00CB6673">
            <w:pPr>
              <w:pStyle w:val="ConsPlusNormal"/>
            </w:pPr>
            <w:r>
              <w:t>сквер б/н между д. 44, корп. 1, и д. 44, корп. 3, по пр. Королёва</w:t>
            </w:r>
          </w:p>
        </w:tc>
        <w:tc>
          <w:tcPr>
            <w:tcW w:w="1191" w:type="dxa"/>
            <w:tcBorders>
              <w:bottom w:val="nil"/>
            </w:tcBorders>
          </w:tcPr>
          <w:p w:rsidR="00CB6673" w:rsidRDefault="00CB6673">
            <w:pPr>
              <w:pStyle w:val="ConsPlusNormal"/>
              <w:jc w:val="center"/>
            </w:pPr>
            <w:r>
              <w:t>0,1433</w:t>
            </w:r>
          </w:p>
        </w:tc>
        <w:tc>
          <w:tcPr>
            <w:tcW w:w="793" w:type="dxa"/>
            <w:tcBorders>
              <w:bottom w:val="nil"/>
            </w:tcBorders>
          </w:tcPr>
          <w:p w:rsidR="00CB6673" w:rsidRDefault="00CB6673">
            <w:pPr>
              <w:pStyle w:val="ConsPlusNormal"/>
              <w:jc w:val="center"/>
            </w:pPr>
            <w:r>
              <w:t>69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3845 в ред. </w:t>
            </w:r>
            <w:hyperlink r:id="rId261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3846</w:t>
            </w:r>
          </w:p>
        </w:tc>
        <w:tc>
          <w:tcPr>
            <w:tcW w:w="1252" w:type="dxa"/>
          </w:tcPr>
          <w:p w:rsidR="00CB6673" w:rsidRDefault="00CB6673">
            <w:pPr>
              <w:pStyle w:val="ConsPlusNormal"/>
              <w:jc w:val="center"/>
            </w:pPr>
            <w:r>
              <w:t>34-69-51</w:t>
            </w:r>
          </w:p>
        </w:tc>
        <w:tc>
          <w:tcPr>
            <w:tcW w:w="4762" w:type="dxa"/>
          </w:tcPr>
          <w:p w:rsidR="00CB6673" w:rsidRDefault="00CB6673">
            <w:pPr>
              <w:pStyle w:val="ConsPlusNormal"/>
            </w:pPr>
            <w:r>
              <w:t>сквер б/н у д. 48, корп. 1, по пр. Королёва</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3847</w:t>
            </w:r>
          </w:p>
        </w:tc>
        <w:tc>
          <w:tcPr>
            <w:tcW w:w="1252" w:type="dxa"/>
          </w:tcPr>
          <w:p w:rsidR="00CB6673" w:rsidRDefault="00CB6673">
            <w:pPr>
              <w:pStyle w:val="ConsPlusNormal"/>
              <w:jc w:val="center"/>
            </w:pPr>
            <w:r>
              <w:t>34-69-52</w:t>
            </w:r>
          </w:p>
        </w:tc>
        <w:tc>
          <w:tcPr>
            <w:tcW w:w="4762" w:type="dxa"/>
          </w:tcPr>
          <w:p w:rsidR="00CB6673" w:rsidRDefault="00CB6673">
            <w:pPr>
              <w:pStyle w:val="ConsPlusNormal"/>
            </w:pPr>
            <w:r>
              <w:t>сквер б/н у д. 39, корп. 1, по пр. Королёва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3848</w:t>
            </w:r>
          </w:p>
        </w:tc>
        <w:tc>
          <w:tcPr>
            <w:tcW w:w="1252" w:type="dxa"/>
          </w:tcPr>
          <w:p w:rsidR="00CB6673" w:rsidRDefault="00CB6673">
            <w:pPr>
              <w:pStyle w:val="ConsPlusNormal"/>
              <w:jc w:val="center"/>
            </w:pPr>
            <w:r>
              <w:t>34-69-53</w:t>
            </w:r>
          </w:p>
        </w:tc>
        <w:tc>
          <w:tcPr>
            <w:tcW w:w="4762" w:type="dxa"/>
          </w:tcPr>
          <w:p w:rsidR="00CB6673" w:rsidRDefault="00CB6673">
            <w:pPr>
              <w:pStyle w:val="ConsPlusNormal"/>
            </w:pPr>
            <w:r>
              <w:t>сквер б/н у д. 47, корп. 1, по пр. Королёва</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t>3849</w:t>
            </w:r>
          </w:p>
        </w:tc>
        <w:tc>
          <w:tcPr>
            <w:tcW w:w="1252" w:type="dxa"/>
          </w:tcPr>
          <w:p w:rsidR="00CB6673" w:rsidRDefault="00CB6673">
            <w:pPr>
              <w:pStyle w:val="ConsPlusNormal"/>
              <w:jc w:val="center"/>
            </w:pPr>
            <w:r>
              <w:t>34-69-54</w:t>
            </w:r>
          </w:p>
        </w:tc>
        <w:tc>
          <w:tcPr>
            <w:tcW w:w="4762" w:type="dxa"/>
          </w:tcPr>
          <w:p w:rsidR="00CB6673" w:rsidRDefault="00CB6673">
            <w:pPr>
              <w:pStyle w:val="ConsPlusNormal"/>
            </w:pPr>
            <w:r>
              <w:t>сквер б/н между д. 51, корп. 2, и д. 51, корп. 3, по Шуваловскому пр.</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69</w:t>
            </w:r>
          </w:p>
        </w:tc>
      </w:tr>
      <w:tr w:rsidR="00CB6673">
        <w:tc>
          <w:tcPr>
            <w:tcW w:w="1077" w:type="dxa"/>
          </w:tcPr>
          <w:p w:rsidR="00CB6673" w:rsidRDefault="00CB6673">
            <w:pPr>
              <w:pStyle w:val="ConsPlusNormal"/>
              <w:jc w:val="center"/>
            </w:pPr>
            <w:r>
              <w:lastRenderedPageBreak/>
              <w:t>3850</w:t>
            </w:r>
          </w:p>
        </w:tc>
        <w:tc>
          <w:tcPr>
            <w:tcW w:w="1252" w:type="dxa"/>
          </w:tcPr>
          <w:p w:rsidR="00CB6673" w:rsidRDefault="00CB6673">
            <w:pPr>
              <w:pStyle w:val="ConsPlusNormal"/>
              <w:jc w:val="center"/>
            </w:pPr>
            <w:r>
              <w:t>34-69-55</w:t>
            </w:r>
          </w:p>
        </w:tc>
        <w:tc>
          <w:tcPr>
            <w:tcW w:w="4762" w:type="dxa"/>
          </w:tcPr>
          <w:p w:rsidR="00CB6673" w:rsidRDefault="00CB6673">
            <w:pPr>
              <w:pStyle w:val="ConsPlusNormal"/>
            </w:pPr>
            <w:r>
              <w:t>сквер б/н юго-западнее д. 14 по пр. Авиаконструкторов</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69</w:t>
            </w:r>
          </w:p>
        </w:tc>
      </w:tr>
      <w:tr w:rsidR="00CB6673">
        <w:tblPrEx>
          <w:tblBorders>
            <w:insideH w:val="nil"/>
          </w:tblBorders>
        </w:tblPrEx>
        <w:tc>
          <w:tcPr>
            <w:tcW w:w="1077" w:type="dxa"/>
            <w:tcBorders>
              <w:bottom w:val="nil"/>
            </w:tcBorders>
          </w:tcPr>
          <w:p w:rsidR="00CB6673" w:rsidRDefault="00CB6673">
            <w:pPr>
              <w:pStyle w:val="ConsPlusNormal"/>
              <w:jc w:val="center"/>
            </w:pPr>
            <w:r>
              <w:t>3850-1</w:t>
            </w:r>
          </w:p>
        </w:tc>
        <w:tc>
          <w:tcPr>
            <w:tcW w:w="1252" w:type="dxa"/>
            <w:tcBorders>
              <w:bottom w:val="nil"/>
            </w:tcBorders>
          </w:tcPr>
          <w:p w:rsidR="00CB6673" w:rsidRDefault="00CB6673">
            <w:pPr>
              <w:pStyle w:val="ConsPlusNormal"/>
              <w:jc w:val="center"/>
            </w:pPr>
            <w:r>
              <w:t>34-69-56</w:t>
            </w:r>
          </w:p>
        </w:tc>
        <w:tc>
          <w:tcPr>
            <w:tcW w:w="4762" w:type="dxa"/>
            <w:tcBorders>
              <w:bottom w:val="nil"/>
            </w:tcBorders>
          </w:tcPr>
          <w:p w:rsidR="00CB6673" w:rsidRDefault="00CB6673">
            <w:pPr>
              <w:pStyle w:val="ConsPlusNormal"/>
            </w:pPr>
            <w:r>
              <w:t>сквер б/н на Комендантском пр. у д. 32, корп. 1</w:t>
            </w:r>
          </w:p>
        </w:tc>
        <w:tc>
          <w:tcPr>
            <w:tcW w:w="1191" w:type="dxa"/>
            <w:tcBorders>
              <w:bottom w:val="nil"/>
            </w:tcBorders>
          </w:tcPr>
          <w:p w:rsidR="00CB6673" w:rsidRDefault="00CB6673">
            <w:pPr>
              <w:pStyle w:val="ConsPlusNormal"/>
              <w:jc w:val="center"/>
            </w:pPr>
            <w:r>
              <w:t>0,4301</w:t>
            </w:r>
          </w:p>
        </w:tc>
        <w:tc>
          <w:tcPr>
            <w:tcW w:w="793" w:type="dxa"/>
            <w:tcBorders>
              <w:bottom w:val="nil"/>
            </w:tcBorders>
          </w:tcPr>
          <w:p w:rsidR="00CB6673" w:rsidRDefault="00CB6673">
            <w:pPr>
              <w:pStyle w:val="ConsPlusNormal"/>
              <w:jc w:val="center"/>
            </w:pPr>
            <w:r>
              <w:t>69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3850-1 введен </w:t>
            </w:r>
            <w:hyperlink r:id="rId261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3850-2</w:t>
            </w:r>
          </w:p>
        </w:tc>
        <w:tc>
          <w:tcPr>
            <w:tcW w:w="1252" w:type="dxa"/>
            <w:tcBorders>
              <w:bottom w:val="nil"/>
            </w:tcBorders>
          </w:tcPr>
          <w:p w:rsidR="00CB6673" w:rsidRDefault="00CB6673">
            <w:pPr>
              <w:pStyle w:val="ConsPlusNormal"/>
              <w:jc w:val="center"/>
            </w:pPr>
            <w:r>
              <w:t>34-69-57</w:t>
            </w:r>
          </w:p>
        </w:tc>
        <w:tc>
          <w:tcPr>
            <w:tcW w:w="4762" w:type="dxa"/>
            <w:tcBorders>
              <w:bottom w:val="nil"/>
            </w:tcBorders>
          </w:tcPr>
          <w:p w:rsidR="00CB6673" w:rsidRDefault="00CB6673">
            <w:pPr>
              <w:pStyle w:val="ConsPlusNormal"/>
            </w:pPr>
            <w:r>
              <w:t>сквер б/н между д. 15 по ул. Шаврова и д. 40, корп. 3, по Комендантскому пр.</w:t>
            </w:r>
          </w:p>
        </w:tc>
        <w:tc>
          <w:tcPr>
            <w:tcW w:w="1191" w:type="dxa"/>
            <w:tcBorders>
              <w:bottom w:val="nil"/>
            </w:tcBorders>
          </w:tcPr>
          <w:p w:rsidR="00CB6673" w:rsidRDefault="00CB6673">
            <w:pPr>
              <w:pStyle w:val="ConsPlusNormal"/>
              <w:jc w:val="center"/>
            </w:pPr>
            <w:r>
              <w:t>1,1084</w:t>
            </w:r>
          </w:p>
        </w:tc>
        <w:tc>
          <w:tcPr>
            <w:tcW w:w="793" w:type="dxa"/>
            <w:tcBorders>
              <w:bottom w:val="nil"/>
            </w:tcBorders>
          </w:tcPr>
          <w:p w:rsidR="00CB6673" w:rsidRDefault="00CB6673">
            <w:pPr>
              <w:pStyle w:val="ConsPlusNormal"/>
              <w:jc w:val="center"/>
            </w:pPr>
            <w:r>
              <w:t>69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3850-2 введен </w:t>
            </w:r>
            <w:hyperlink r:id="rId2619">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Коломяги</w:t>
            </w:r>
          </w:p>
        </w:tc>
      </w:tr>
      <w:tr w:rsidR="00CB6673">
        <w:tc>
          <w:tcPr>
            <w:tcW w:w="1077" w:type="dxa"/>
          </w:tcPr>
          <w:p w:rsidR="00CB6673" w:rsidRDefault="00CB6673">
            <w:pPr>
              <w:pStyle w:val="ConsPlusNormal"/>
              <w:jc w:val="center"/>
            </w:pPr>
            <w:r>
              <w:t>3851</w:t>
            </w:r>
          </w:p>
        </w:tc>
        <w:tc>
          <w:tcPr>
            <w:tcW w:w="1252" w:type="dxa"/>
          </w:tcPr>
          <w:p w:rsidR="00CB6673" w:rsidRDefault="00CB6673">
            <w:pPr>
              <w:pStyle w:val="ConsPlusNormal"/>
              <w:jc w:val="center"/>
            </w:pPr>
            <w:r>
              <w:t>34-70-1</w:t>
            </w:r>
          </w:p>
        </w:tc>
        <w:tc>
          <w:tcPr>
            <w:tcW w:w="4762" w:type="dxa"/>
          </w:tcPr>
          <w:p w:rsidR="00CB6673" w:rsidRDefault="00CB6673">
            <w:pPr>
              <w:pStyle w:val="ConsPlusNormal"/>
            </w:pPr>
            <w:r>
              <w:t>сквер б/н в Земском пер., д. 8, корп. 2</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70</w:t>
            </w:r>
          </w:p>
        </w:tc>
      </w:tr>
      <w:tr w:rsidR="00CB6673">
        <w:tc>
          <w:tcPr>
            <w:tcW w:w="1077" w:type="dxa"/>
          </w:tcPr>
          <w:p w:rsidR="00CB6673" w:rsidRDefault="00CB6673">
            <w:pPr>
              <w:pStyle w:val="ConsPlusNormal"/>
              <w:jc w:val="center"/>
            </w:pPr>
            <w:r>
              <w:t>3852</w:t>
            </w:r>
          </w:p>
        </w:tc>
        <w:tc>
          <w:tcPr>
            <w:tcW w:w="1252" w:type="dxa"/>
          </w:tcPr>
          <w:p w:rsidR="00CB6673" w:rsidRDefault="00CB6673">
            <w:pPr>
              <w:pStyle w:val="ConsPlusNormal"/>
              <w:jc w:val="center"/>
            </w:pPr>
            <w:r>
              <w:t>34-70-2</w:t>
            </w:r>
          </w:p>
        </w:tc>
        <w:tc>
          <w:tcPr>
            <w:tcW w:w="4762" w:type="dxa"/>
          </w:tcPr>
          <w:p w:rsidR="00CB6673" w:rsidRDefault="00CB6673">
            <w:pPr>
              <w:pStyle w:val="ConsPlusNormal"/>
            </w:pPr>
            <w:r>
              <w:t>сквер б/н восточнее д. 15, корп. 3, по Репищевой ул.</w:t>
            </w:r>
          </w:p>
        </w:tc>
        <w:tc>
          <w:tcPr>
            <w:tcW w:w="1191" w:type="dxa"/>
          </w:tcPr>
          <w:p w:rsidR="00CB6673" w:rsidRDefault="00CB6673">
            <w:pPr>
              <w:pStyle w:val="ConsPlusNormal"/>
              <w:jc w:val="center"/>
            </w:pPr>
            <w:r>
              <w:t>1,24</w:t>
            </w:r>
          </w:p>
        </w:tc>
        <w:tc>
          <w:tcPr>
            <w:tcW w:w="793" w:type="dxa"/>
          </w:tcPr>
          <w:p w:rsidR="00CB6673" w:rsidRDefault="00CB6673">
            <w:pPr>
              <w:pStyle w:val="ConsPlusNormal"/>
              <w:jc w:val="center"/>
            </w:pPr>
            <w:r>
              <w:t>70</w:t>
            </w:r>
          </w:p>
        </w:tc>
      </w:tr>
      <w:tr w:rsidR="00CB6673">
        <w:tc>
          <w:tcPr>
            <w:tcW w:w="1077" w:type="dxa"/>
          </w:tcPr>
          <w:p w:rsidR="00CB6673" w:rsidRDefault="00CB6673">
            <w:pPr>
              <w:pStyle w:val="ConsPlusNormal"/>
              <w:jc w:val="center"/>
            </w:pPr>
            <w:r>
              <w:t>3853</w:t>
            </w:r>
          </w:p>
        </w:tc>
        <w:tc>
          <w:tcPr>
            <w:tcW w:w="1252" w:type="dxa"/>
          </w:tcPr>
          <w:p w:rsidR="00CB6673" w:rsidRDefault="00CB6673">
            <w:pPr>
              <w:pStyle w:val="ConsPlusNormal"/>
              <w:jc w:val="center"/>
            </w:pPr>
            <w:r>
              <w:t>34-70-3</w:t>
            </w:r>
          </w:p>
        </w:tc>
        <w:tc>
          <w:tcPr>
            <w:tcW w:w="4762" w:type="dxa"/>
          </w:tcPr>
          <w:p w:rsidR="00CB6673" w:rsidRDefault="00CB6673">
            <w:pPr>
              <w:pStyle w:val="ConsPlusNormal"/>
            </w:pPr>
            <w:r>
              <w:t>сквер б/н южнее д. 20, корп. 1, по ул. Щербакова</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70</w:t>
            </w:r>
          </w:p>
        </w:tc>
      </w:tr>
      <w:tr w:rsidR="00CB6673">
        <w:tc>
          <w:tcPr>
            <w:tcW w:w="1077" w:type="dxa"/>
          </w:tcPr>
          <w:p w:rsidR="00CB6673" w:rsidRDefault="00CB6673">
            <w:pPr>
              <w:pStyle w:val="ConsPlusNormal"/>
              <w:jc w:val="center"/>
            </w:pPr>
            <w:r>
              <w:t>3854</w:t>
            </w:r>
          </w:p>
        </w:tc>
        <w:tc>
          <w:tcPr>
            <w:tcW w:w="1252" w:type="dxa"/>
          </w:tcPr>
          <w:p w:rsidR="00CB6673" w:rsidRDefault="00CB6673">
            <w:pPr>
              <w:pStyle w:val="ConsPlusNormal"/>
              <w:jc w:val="center"/>
            </w:pPr>
            <w:r>
              <w:t>34-70-4</w:t>
            </w:r>
          </w:p>
        </w:tc>
        <w:tc>
          <w:tcPr>
            <w:tcW w:w="4762" w:type="dxa"/>
          </w:tcPr>
          <w:p w:rsidR="00CB6673" w:rsidRDefault="00CB6673">
            <w:pPr>
              <w:pStyle w:val="ConsPlusNormal"/>
            </w:pPr>
            <w:r>
              <w:t>сквер б/н у д. 19, корп. 1, по Репищевой ул.</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70</w:t>
            </w:r>
          </w:p>
        </w:tc>
      </w:tr>
      <w:tr w:rsidR="00CB6673">
        <w:tc>
          <w:tcPr>
            <w:tcW w:w="1077" w:type="dxa"/>
          </w:tcPr>
          <w:p w:rsidR="00CB6673" w:rsidRDefault="00CB6673">
            <w:pPr>
              <w:pStyle w:val="ConsPlusNormal"/>
              <w:jc w:val="center"/>
            </w:pPr>
            <w:r>
              <w:t>3855</w:t>
            </w:r>
          </w:p>
        </w:tc>
        <w:tc>
          <w:tcPr>
            <w:tcW w:w="1252" w:type="dxa"/>
          </w:tcPr>
          <w:p w:rsidR="00CB6673" w:rsidRDefault="00CB6673">
            <w:pPr>
              <w:pStyle w:val="ConsPlusNormal"/>
              <w:jc w:val="center"/>
            </w:pPr>
            <w:r>
              <w:t>34-70-5</w:t>
            </w:r>
          </w:p>
        </w:tc>
        <w:tc>
          <w:tcPr>
            <w:tcW w:w="4762" w:type="dxa"/>
          </w:tcPr>
          <w:p w:rsidR="00CB6673" w:rsidRDefault="00CB6673">
            <w:pPr>
              <w:pStyle w:val="ConsPlusNormal"/>
            </w:pPr>
            <w:r>
              <w:t>сквер б/н у д. 20/2 по Вербной ул.</w:t>
            </w:r>
          </w:p>
        </w:tc>
        <w:tc>
          <w:tcPr>
            <w:tcW w:w="1191" w:type="dxa"/>
          </w:tcPr>
          <w:p w:rsidR="00CB6673" w:rsidRDefault="00CB6673">
            <w:pPr>
              <w:pStyle w:val="ConsPlusNormal"/>
              <w:jc w:val="center"/>
            </w:pPr>
            <w:r>
              <w:t>0,9</w:t>
            </w:r>
          </w:p>
        </w:tc>
        <w:tc>
          <w:tcPr>
            <w:tcW w:w="793" w:type="dxa"/>
          </w:tcPr>
          <w:p w:rsidR="00CB6673" w:rsidRDefault="00CB6673">
            <w:pPr>
              <w:pStyle w:val="ConsPlusNormal"/>
              <w:jc w:val="center"/>
            </w:pPr>
            <w:r>
              <w:t>70</w:t>
            </w:r>
          </w:p>
        </w:tc>
      </w:tr>
      <w:tr w:rsidR="00CB6673">
        <w:tc>
          <w:tcPr>
            <w:tcW w:w="1077" w:type="dxa"/>
          </w:tcPr>
          <w:p w:rsidR="00CB6673" w:rsidRDefault="00CB6673">
            <w:pPr>
              <w:pStyle w:val="ConsPlusNormal"/>
              <w:jc w:val="center"/>
            </w:pPr>
            <w:r>
              <w:t>3856</w:t>
            </w:r>
          </w:p>
        </w:tc>
        <w:tc>
          <w:tcPr>
            <w:tcW w:w="1252" w:type="dxa"/>
          </w:tcPr>
          <w:p w:rsidR="00CB6673" w:rsidRDefault="00CB6673">
            <w:pPr>
              <w:pStyle w:val="ConsPlusNormal"/>
              <w:jc w:val="center"/>
            </w:pPr>
            <w:r>
              <w:t>34-70-6</w:t>
            </w:r>
          </w:p>
        </w:tc>
        <w:tc>
          <w:tcPr>
            <w:tcW w:w="4762" w:type="dxa"/>
          </w:tcPr>
          <w:p w:rsidR="00CB6673" w:rsidRDefault="00CB6673">
            <w:pPr>
              <w:pStyle w:val="ConsPlusNormal"/>
            </w:pPr>
            <w:r>
              <w:t>сквер б/н у д. 4/18 по ул. Щербакова</w:t>
            </w:r>
          </w:p>
        </w:tc>
        <w:tc>
          <w:tcPr>
            <w:tcW w:w="1191" w:type="dxa"/>
          </w:tcPr>
          <w:p w:rsidR="00CB6673" w:rsidRDefault="00CB6673">
            <w:pPr>
              <w:pStyle w:val="ConsPlusNormal"/>
              <w:jc w:val="center"/>
            </w:pPr>
            <w:r>
              <w:t>1,34</w:t>
            </w:r>
          </w:p>
        </w:tc>
        <w:tc>
          <w:tcPr>
            <w:tcW w:w="793" w:type="dxa"/>
          </w:tcPr>
          <w:p w:rsidR="00CB6673" w:rsidRDefault="00CB6673">
            <w:pPr>
              <w:pStyle w:val="ConsPlusNormal"/>
              <w:jc w:val="center"/>
            </w:pPr>
            <w:r>
              <w:t>70</w:t>
            </w:r>
          </w:p>
        </w:tc>
      </w:tr>
      <w:tr w:rsidR="00CB6673">
        <w:tc>
          <w:tcPr>
            <w:tcW w:w="1077" w:type="dxa"/>
          </w:tcPr>
          <w:p w:rsidR="00CB6673" w:rsidRDefault="00CB6673">
            <w:pPr>
              <w:pStyle w:val="ConsPlusNormal"/>
              <w:jc w:val="center"/>
            </w:pPr>
            <w:r>
              <w:t>3857</w:t>
            </w:r>
          </w:p>
        </w:tc>
        <w:tc>
          <w:tcPr>
            <w:tcW w:w="1252" w:type="dxa"/>
          </w:tcPr>
          <w:p w:rsidR="00CB6673" w:rsidRDefault="00CB6673">
            <w:pPr>
              <w:pStyle w:val="ConsPlusNormal"/>
              <w:jc w:val="center"/>
            </w:pPr>
            <w:r>
              <w:t>34-70-7</w:t>
            </w:r>
          </w:p>
        </w:tc>
        <w:tc>
          <w:tcPr>
            <w:tcW w:w="4762" w:type="dxa"/>
          </w:tcPr>
          <w:p w:rsidR="00CB6673" w:rsidRDefault="00CB6673">
            <w:pPr>
              <w:pStyle w:val="ConsPlusNormal"/>
            </w:pPr>
            <w:r>
              <w:t>сквер б/н у д. 27, корп. 1, по ул. Щербакова</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70</w:t>
            </w:r>
          </w:p>
        </w:tc>
      </w:tr>
      <w:tr w:rsidR="00CB6673">
        <w:tc>
          <w:tcPr>
            <w:tcW w:w="1077" w:type="dxa"/>
          </w:tcPr>
          <w:p w:rsidR="00CB6673" w:rsidRDefault="00CB6673">
            <w:pPr>
              <w:pStyle w:val="ConsPlusNormal"/>
              <w:jc w:val="center"/>
            </w:pPr>
            <w:r>
              <w:t>3858</w:t>
            </w:r>
          </w:p>
        </w:tc>
        <w:tc>
          <w:tcPr>
            <w:tcW w:w="1252" w:type="dxa"/>
          </w:tcPr>
          <w:p w:rsidR="00CB6673" w:rsidRDefault="00CB6673">
            <w:pPr>
              <w:pStyle w:val="ConsPlusNormal"/>
              <w:jc w:val="center"/>
            </w:pPr>
            <w:r>
              <w:t>34-70-8</w:t>
            </w:r>
          </w:p>
        </w:tc>
        <w:tc>
          <w:tcPr>
            <w:tcW w:w="4762" w:type="dxa"/>
          </w:tcPr>
          <w:p w:rsidR="00CB6673" w:rsidRDefault="00CB6673">
            <w:pPr>
              <w:pStyle w:val="ConsPlusNormal"/>
            </w:pPr>
            <w:r>
              <w:t>сквер б/н во дворе д. 13, корп. 1, по Вербной ул.</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70</w:t>
            </w:r>
          </w:p>
        </w:tc>
      </w:tr>
      <w:tr w:rsidR="00CB6673">
        <w:tblPrEx>
          <w:tblBorders>
            <w:insideH w:val="nil"/>
          </w:tblBorders>
        </w:tblPrEx>
        <w:tc>
          <w:tcPr>
            <w:tcW w:w="1077" w:type="dxa"/>
            <w:tcBorders>
              <w:bottom w:val="nil"/>
            </w:tcBorders>
          </w:tcPr>
          <w:p w:rsidR="00CB6673" w:rsidRDefault="00CB6673">
            <w:pPr>
              <w:pStyle w:val="ConsPlusNormal"/>
              <w:jc w:val="center"/>
            </w:pPr>
            <w:r>
              <w:t>3858-1</w:t>
            </w:r>
          </w:p>
        </w:tc>
        <w:tc>
          <w:tcPr>
            <w:tcW w:w="1252" w:type="dxa"/>
            <w:tcBorders>
              <w:bottom w:val="nil"/>
            </w:tcBorders>
          </w:tcPr>
          <w:p w:rsidR="00CB6673" w:rsidRDefault="00CB6673">
            <w:pPr>
              <w:pStyle w:val="ConsPlusNormal"/>
              <w:jc w:val="center"/>
            </w:pPr>
            <w:r>
              <w:t>34-70-9</w:t>
            </w:r>
          </w:p>
        </w:tc>
        <w:tc>
          <w:tcPr>
            <w:tcW w:w="4762" w:type="dxa"/>
            <w:tcBorders>
              <w:bottom w:val="nil"/>
            </w:tcBorders>
          </w:tcPr>
          <w:p w:rsidR="00CB6673" w:rsidRDefault="00CB6673">
            <w:pPr>
              <w:pStyle w:val="ConsPlusNormal"/>
            </w:pPr>
            <w:r>
              <w:t>сквер б/н западнее д. 20/2 по Вербной ул.</w:t>
            </w:r>
          </w:p>
        </w:tc>
        <w:tc>
          <w:tcPr>
            <w:tcW w:w="1191" w:type="dxa"/>
            <w:tcBorders>
              <w:bottom w:val="nil"/>
            </w:tcBorders>
          </w:tcPr>
          <w:p w:rsidR="00CB6673" w:rsidRDefault="00CB6673">
            <w:pPr>
              <w:pStyle w:val="ConsPlusNormal"/>
              <w:jc w:val="center"/>
            </w:pPr>
            <w:r>
              <w:t>0,2063</w:t>
            </w:r>
          </w:p>
        </w:tc>
        <w:tc>
          <w:tcPr>
            <w:tcW w:w="793" w:type="dxa"/>
            <w:tcBorders>
              <w:bottom w:val="nil"/>
            </w:tcBorders>
          </w:tcPr>
          <w:p w:rsidR="00CB6673" w:rsidRDefault="00CB6673">
            <w:pPr>
              <w:pStyle w:val="ConsPlusNormal"/>
              <w:jc w:val="center"/>
            </w:pPr>
            <w:r>
              <w:t>70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3858-1 введен </w:t>
            </w:r>
            <w:hyperlink r:id="rId262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3858-2</w:t>
            </w:r>
          </w:p>
        </w:tc>
        <w:tc>
          <w:tcPr>
            <w:tcW w:w="1252" w:type="dxa"/>
            <w:tcBorders>
              <w:bottom w:val="nil"/>
            </w:tcBorders>
          </w:tcPr>
          <w:p w:rsidR="00CB6673" w:rsidRDefault="00CB6673">
            <w:pPr>
              <w:pStyle w:val="ConsPlusNormal"/>
              <w:jc w:val="center"/>
            </w:pPr>
            <w:r>
              <w:t>34-70-10</w:t>
            </w:r>
          </w:p>
        </w:tc>
        <w:tc>
          <w:tcPr>
            <w:tcW w:w="4762" w:type="dxa"/>
            <w:tcBorders>
              <w:bottom w:val="nil"/>
            </w:tcBorders>
          </w:tcPr>
          <w:p w:rsidR="00CB6673" w:rsidRDefault="00CB6673">
            <w:pPr>
              <w:pStyle w:val="ConsPlusNormal"/>
            </w:pPr>
            <w:r>
              <w:t>сквер б/н восточнее д. 8, корп. 2, по Земскому пер.</w:t>
            </w:r>
          </w:p>
        </w:tc>
        <w:tc>
          <w:tcPr>
            <w:tcW w:w="1191" w:type="dxa"/>
            <w:tcBorders>
              <w:bottom w:val="nil"/>
            </w:tcBorders>
          </w:tcPr>
          <w:p w:rsidR="00CB6673" w:rsidRDefault="00CB6673">
            <w:pPr>
              <w:pStyle w:val="ConsPlusNormal"/>
              <w:jc w:val="center"/>
            </w:pPr>
            <w:r>
              <w:t>0,295</w:t>
            </w:r>
          </w:p>
        </w:tc>
        <w:tc>
          <w:tcPr>
            <w:tcW w:w="793" w:type="dxa"/>
            <w:tcBorders>
              <w:bottom w:val="nil"/>
            </w:tcBorders>
          </w:tcPr>
          <w:p w:rsidR="00CB6673" w:rsidRDefault="00CB6673">
            <w:pPr>
              <w:pStyle w:val="ConsPlusNormal"/>
              <w:jc w:val="center"/>
            </w:pPr>
            <w:r>
              <w:t>70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3858-2 введен </w:t>
            </w:r>
            <w:hyperlink r:id="rId262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3858-3</w:t>
            </w:r>
          </w:p>
        </w:tc>
        <w:tc>
          <w:tcPr>
            <w:tcW w:w="1252" w:type="dxa"/>
            <w:tcBorders>
              <w:bottom w:val="nil"/>
            </w:tcBorders>
          </w:tcPr>
          <w:p w:rsidR="00CB6673" w:rsidRDefault="00CB6673">
            <w:pPr>
              <w:pStyle w:val="ConsPlusNormal"/>
              <w:jc w:val="center"/>
            </w:pPr>
            <w:r>
              <w:t>34-70-11</w:t>
            </w:r>
          </w:p>
        </w:tc>
        <w:tc>
          <w:tcPr>
            <w:tcW w:w="4762" w:type="dxa"/>
            <w:tcBorders>
              <w:bottom w:val="nil"/>
            </w:tcBorders>
          </w:tcPr>
          <w:p w:rsidR="00CB6673" w:rsidRDefault="00CB6673">
            <w:pPr>
              <w:pStyle w:val="ConsPlusNormal"/>
            </w:pPr>
            <w:r>
              <w:t>сквер б/н восточнее д. 20/2 по Вербной ул.</w:t>
            </w:r>
          </w:p>
        </w:tc>
        <w:tc>
          <w:tcPr>
            <w:tcW w:w="1191" w:type="dxa"/>
            <w:tcBorders>
              <w:bottom w:val="nil"/>
            </w:tcBorders>
          </w:tcPr>
          <w:p w:rsidR="00CB6673" w:rsidRDefault="00CB6673">
            <w:pPr>
              <w:pStyle w:val="ConsPlusNormal"/>
              <w:jc w:val="center"/>
            </w:pPr>
            <w:r>
              <w:t>0,0784</w:t>
            </w:r>
          </w:p>
        </w:tc>
        <w:tc>
          <w:tcPr>
            <w:tcW w:w="793" w:type="dxa"/>
            <w:tcBorders>
              <w:bottom w:val="nil"/>
            </w:tcBorders>
          </w:tcPr>
          <w:p w:rsidR="00CB6673" w:rsidRDefault="00CB6673">
            <w:pPr>
              <w:pStyle w:val="ConsPlusNormal"/>
              <w:jc w:val="center"/>
            </w:pPr>
            <w:r>
              <w:t>70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3858-3 введен </w:t>
            </w:r>
            <w:hyperlink r:id="rId262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3858-4</w:t>
            </w:r>
          </w:p>
        </w:tc>
        <w:tc>
          <w:tcPr>
            <w:tcW w:w="1252" w:type="dxa"/>
            <w:tcBorders>
              <w:bottom w:val="nil"/>
            </w:tcBorders>
          </w:tcPr>
          <w:p w:rsidR="00CB6673" w:rsidRDefault="00CB6673">
            <w:pPr>
              <w:pStyle w:val="ConsPlusNormal"/>
              <w:jc w:val="center"/>
            </w:pPr>
            <w:r>
              <w:t>34-70-12</w:t>
            </w:r>
          </w:p>
        </w:tc>
        <w:tc>
          <w:tcPr>
            <w:tcW w:w="4762" w:type="dxa"/>
            <w:tcBorders>
              <w:bottom w:val="nil"/>
            </w:tcBorders>
          </w:tcPr>
          <w:p w:rsidR="00CB6673" w:rsidRDefault="00CB6673">
            <w:pPr>
              <w:pStyle w:val="ConsPlusNormal"/>
            </w:pPr>
            <w:r>
              <w:t>бульвар юго-восточнее пересечения Репищевой ул. с ул. Щербакова</w:t>
            </w:r>
          </w:p>
        </w:tc>
        <w:tc>
          <w:tcPr>
            <w:tcW w:w="1191" w:type="dxa"/>
            <w:tcBorders>
              <w:bottom w:val="nil"/>
            </w:tcBorders>
          </w:tcPr>
          <w:p w:rsidR="00CB6673" w:rsidRDefault="00CB6673">
            <w:pPr>
              <w:pStyle w:val="ConsPlusNormal"/>
              <w:jc w:val="center"/>
            </w:pPr>
            <w:r>
              <w:t>0,8033</w:t>
            </w:r>
          </w:p>
        </w:tc>
        <w:tc>
          <w:tcPr>
            <w:tcW w:w="793" w:type="dxa"/>
            <w:tcBorders>
              <w:bottom w:val="nil"/>
            </w:tcBorders>
          </w:tcPr>
          <w:p w:rsidR="00CB6673" w:rsidRDefault="00CB6673">
            <w:pPr>
              <w:pStyle w:val="ConsPlusNormal"/>
              <w:jc w:val="center"/>
            </w:pPr>
            <w:r>
              <w:t>70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3858-4 введен </w:t>
            </w:r>
            <w:hyperlink r:id="rId262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3858-5</w:t>
            </w:r>
          </w:p>
        </w:tc>
        <w:tc>
          <w:tcPr>
            <w:tcW w:w="1252" w:type="dxa"/>
            <w:tcBorders>
              <w:bottom w:val="nil"/>
            </w:tcBorders>
          </w:tcPr>
          <w:p w:rsidR="00CB6673" w:rsidRDefault="00CB6673">
            <w:pPr>
              <w:pStyle w:val="ConsPlusNormal"/>
              <w:jc w:val="center"/>
            </w:pPr>
            <w:r>
              <w:t>34-70-13</w:t>
            </w:r>
          </w:p>
        </w:tc>
        <w:tc>
          <w:tcPr>
            <w:tcW w:w="4762" w:type="dxa"/>
            <w:tcBorders>
              <w:bottom w:val="nil"/>
            </w:tcBorders>
          </w:tcPr>
          <w:p w:rsidR="00CB6673" w:rsidRDefault="00CB6673">
            <w:pPr>
              <w:pStyle w:val="ConsPlusNormal"/>
            </w:pPr>
            <w:r>
              <w:t>сквер б/н восточнее д. 21, корп. 1, по Репищевой ул.</w:t>
            </w:r>
          </w:p>
        </w:tc>
        <w:tc>
          <w:tcPr>
            <w:tcW w:w="1191" w:type="dxa"/>
            <w:tcBorders>
              <w:bottom w:val="nil"/>
            </w:tcBorders>
          </w:tcPr>
          <w:p w:rsidR="00CB6673" w:rsidRDefault="00CB6673">
            <w:pPr>
              <w:pStyle w:val="ConsPlusNormal"/>
              <w:jc w:val="center"/>
            </w:pPr>
            <w:r>
              <w:t>0,1729</w:t>
            </w:r>
          </w:p>
        </w:tc>
        <w:tc>
          <w:tcPr>
            <w:tcW w:w="793" w:type="dxa"/>
            <w:tcBorders>
              <w:bottom w:val="nil"/>
            </w:tcBorders>
          </w:tcPr>
          <w:p w:rsidR="00CB6673" w:rsidRDefault="00CB6673">
            <w:pPr>
              <w:pStyle w:val="ConsPlusNormal"/>
              <w:jc w:val="center"/>
            </w:pPr>
            <w:r>
              <w:t>70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3858-5 введен </w:t>
            </w:r>
            <w:hyperlink r:id="rId262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3858-6</w:t>
            </w:r>
          </w:p>
        </w:tc>
        <w:tc>
          <w:tcPr>
            <w:tcW w:w="1252" w:type="dxa"/>
            <w:tcBorders>
              <w:bottom w:val="nil"/>
            </w:tcBorders>
          </w:tcPr>
          <w:p w:rsidR="00CB6673" w:rsidRDefault="00CB6673">
            <w:pPr>
              <w:pStyle w:val="ConsPlusNormal"/>
              <w:jc w:val="center"/>
            </w:pPr>
            <w:r>
              <w:t>34-70-14</w:t>
            </w:r>
          </w:p>
        </w:tc>
        <w:tc>
          <w:tcPr>
            <w:tcW w:w="4762" w:type="dxa"/>
            <w:tcBorders>
              <w:bottom w:val="nil"/>
            </w:tcBorders>
          </w:tcPr>
          <w:p w:rsidR="00CB6673" w:rsidRDefault="00CB6673">
            <w:pPr>
              <w:pStyle w:val="ConsPlusNormal"/>
            </w:pPr>
            <w:r>
              <w:t>бульвар б/н на Вербной ул. юго-западнее пересечения с Земским пер.</w:t>
            </w:r>
          </w:p>
        </w:tc>
        <w:tc>
          <w:tcPr>
            <w:tcW w:w="1191" w:type="dxa"/>
            <w:tcBorders>
              <w:bottom w:val="nil"/>
            </w:tcBorders>
          </w:tcPr>
          <w:p w:rsidR="00CB6673" w:rsidRDefault="00CB6673">
            <w:pPr>
              <w:pStyle w:val="ConsPlusNormal"/>
              <w:jc w:val="center"/>
            </w:pPr>
            <w:r>
              <w:t>0,6191</w:t>
            </w:r>
          </w:p>
        </w:tc>
        <w:tc>
          <w:tcPr>
            <w:tcW w:w="793" w:type="dxa"/>
            <w:tcBorders>
              <w:bottom w:val="nil"/>
            </w:tcBorders>
          </w:tcPr>
          <w:p w:rsidR="00CB6673" w:rsidRDefault="00CB6673">
            <w:pPr>
              <w:pStyle w:val="ConsPlusNormal"/>
              <w:jc w:val="center"/>
            </w:pPr>
            <w:r>
              <w:t>70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3858-6 введен </w:t>
            </w:r>
            <w:hyperlink r:id="rId262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3858-7</w:t>
            </w:r>
          </w:p>
        </w:tc>
        <w:tc>
          <w:tcPr>
            <w:tcW w:w="1252" w:type="dxa"/>
            <w:tcBorders>
              <w:bottom w:val="nil"/>
            </w:tcBorders>
          </w:tcPr>
          <w:p w:rsidR="00CB6673" w:rsidRDefault="00CB6673">
            <w:pPr>
              <w:pStyle w:val="ConsPlusNormal"/>
              <w:jc w:val="center"/>
            </w:pPr>
            <w:r>
              <w:t>34-70-15</w:t>
            </w:r>
          </w:p>
        </w:tc>
        <w:tc>
          <w:tcPr>
            <w:tcW w:w="4762" w:type="dxa"/>
            <w:tcBorders>
              <w:bottom w:val="nil"/>
            </w:tcBorders>
          </w:tcPr>
          <w:p w:rsidR="00CB6673" w:rsidRDefault="00CB6673">
            <w:pPr>
              <w:pStyle w:val="ConsPlusNormal"/>
            </w:pPr>
            <w:r>
              <w:t>сквер б/н на пересечении 2-й Никитинской ул. и Репищевой ул.</w:t>
            </w:r>
          </w:p>
        </w:tc>
        <w:tc>
          <w:tcPr>
            <w:tcW w:w="1191" w:type="dxa"/>
            <w:tcBorders>
              <w:bottom w:val="nil"/>
            </w:tcBorders>
          </w:tcPr>
          <w:p w:rsidR="00CB6673" w:rsidRDefault="00CB6673">
            <w:pPr>
              <w:pStyle w:val="ConsPlusNormal"/>
              <w:jc w:val="center"/>
            </w:pPr>
            <w:r>
              <w:t>0,3007</w:t>
            </w:r>
          </w:p>
        </w:tc>
        <w:tc>
          <w:tcPr>
            <w:tcW w:w="793" w:type="dxa"/>
            <w:tcBorders>
              <w:bottom w:val="nil"/>
            </w:tcBorders>
          </w:tcPr>
          <w:p w:rsidR="00CB6673" w:rsidRDefault="00CB6673">
            <w:pPr>
              <w:pStyle w:val="ConsPlusNormal"/>
              <w:jc w:val="center"/>
            </w:pPr>
            <w:r>
              <w:t>70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3858-7 введен </w:t>
            </w:r>
            <w:hyperlink r:id="rId262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3858-8</w:t>
            </w:r>
          </w:p>
        </w:tc>
        <w:tc>
          <w:tcPr>
            <w:tcW w:w="1252" w:type="dxa"/>
            <w:tcBorders>
              <w:bottom w:val="nil"/>
            </w:tcBorders>
          </w:tcPr>
          <w:p w:rsidR="00CB6673" w:rsidRDefault="00CB6673">
            <w:pPr>
              <w:pStyle w:val="ConsPlusNormal"/>
              <w:jc w:val="center"/>
            </w:pPr>
            <w:r>
              <w:t>34-70-16</w:t>
            </w:r>
          </w:p>
        </w:tc>
        <w:tc>
          <w:tcPr>
            <w:tcW w:w="4762" w:type="dxa"/>
            <w:tcBorders>
              <w:bottom w:val="nil"/>
            </w:tcBorders>
          </w:tcPr>
          <w:p w:rsidR="00CB6673" w:rsidRDefault="00CB6673">
            <w:pPr>
              <w:pStyle w:val="ConsPlusNormal"/>
            </w:pPr>
            <w:r>
              <w:t>сквер б/н западнее д. 24 по 3-й линии 2-й половины</w:t>
            </w:r>
          </w:p>
        </w:tc>
        <w:tc>
          <w:tcPr>
            <w:tcW w:w="1191" w:type="dxa"/>
            <w:tcBorders>
              <w:bottom w:val="nil"/>
            </w:tcBorders>
          </w:tcPr>
          <w:p w:rsidR="00CB6673" w:rsidRDefault="00CB6673">
            <w:pPr>
              <w:pStyle w:val="ConsPlusNormal"/>
              <w:jc w:val="center"/>
            </w:pPr>
            <w:r>
              <w:t>0,1360</w:t>
            </w:r>
          </w:p>
        </w:tc>
        <w:tc>
          <w:tcPr>
            <w:tcW w:w="793" w:type="dxa"/>
            <w:tcBorders>
              <w:bottom w:val="nil"/>
            </w:tcBorders>
          </w:tcPr>
          <w:p w:rsidR="00CB6673" w:rsidRDefault="00CB6673">
            <w:pPr>
              <w:pStyle w:val="ConsPlusNormal"/>
              <w:jc w:val="center"/>
            </w:pPr>
            <w:r>
              <w:t>70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3858-8 введен </w:t>
            </w:r>
            <w:hyperlink r:id="rId262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3858-9</w:t>
            </w:r>
          </w:p>
        </w:tc>
        <w:tc>
          <w:tcPr>
            <w:tcW w:w="1252" w:type="dxa"/>
            <w:tcBorders>
              <w:bottom w:val="nil"/>
            </w:tcBorders>
          </w:tcPr>
          <w:p w:rsidR="00CB6673" w:rsidRDefault="00CB6673">
            <w:pPr>
              <w:pStyle w:val="ConsPlusNormal"/>
              <w:jc w:val="center"/>
            </w:pPr>
            <w:r>
              <w:t>34-70-17</w:t>
            </w:r>
          </w:p>
        </w:tc>
        <w:tc>
          <w:tcPr>
            <w:tcW w:w="4762" w:type="dxa"/>
            <w:tcBorders>
              <w:bottom w:val="nil"/>
            </w:tcBorders>
          </w:tcPr>
          <w:p w:rsidR="00CB6673" w:rsidRDefault="00CB6673">
            <w:pPr>
              <w:pStyle w:val="ConsPlusNormal"/>
            </w:pPr>
            <w:r>
              <w:t>сквер б/н восточнее д. 12, корп. 1, по Новоколомяжскому пр.</w:t>
            </w:r>
          </w:p>
        </w:tc>
        <w:tc>
          <w:tcPr>
            <w:tcW w:w="1191" w:type="dxa"/>
            <w:tcBorders>
              <w:bottom w:val="nil"/>
            </w:tcBorders>
          </w:tcPr>
          <w:p w:rsidR="00CB6673" w:rsidRDefault="00CB6673">
            <w:pPr>
              <w:pStyle w:val="ConsPlusNormal"/>
              <w:jc w:val="center"/>
            </w:pPr>
            <w:r>
              <w:t>0,2947</w:t>
            </w:r>
          </w:p>
        </w:tc>
        <w:tc>
          <w:tcPr>
            <w:tcW w:w="793" w:type="dxa"/>
            <w:tcBorders>
              <w:bottom w:val="nil"/>
            </w:tcBorders>
          </w:tcPr>
          <w:p w:rsidR="00CB6673" w:rsidRDefault="00CB6673">
            <w:pPr>
              <w:pStyle w:val="ConsPlusNormal"/>
              <w:jc w:val="center"/>
            </w:pPr>
            <w:r>
              <w:t>70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3858-9 введен </w:t>
            </w:r>
            <w:hyperlink r:id="rId262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3858-10</w:t>
            </w:r>
          </w:p>
        </w:tc>
        <w:tc>
          <w:tcPr>
            <w:tcW w:w="1252" w:type="dxa"/>
            <w:tcBorders>
              <w:bottom w:val="nil"/>
            </w:tcBorders>
          </w:tcPr>
          <w:p w:rsidR="00CB6673" w:rsidRDefault="00CB6673">
            <w:pPr>
              <w:pStyle w:val="ConsPlusNormal"/>
              <w:jc w:val="center"/>
            </w:pPr>
            <w:r>
              <w:t>34-70-18</w:t>
            </w:r>
          </w:p>
        </w:tc>
        <w:tc>
          <w:tcPr>
            <w:tcW w:w="4762" w:type="dxa"/>
            <w:tcBorders>
              <w:bottom w:val="nil"/>
            </w:tcBorders>
          </w:tcPr>
          <w:p w:rsidR="00CB6673" w:rsidRDefault="00CB6673">
            <w:pPr>
              <w:pStyle w:val="ConsPlusNormal"/>
            </w:pPr>
            <w:r>
              <w:t>сквер б/н на Новоколомяжском пр. у д. 3</w:t>
            </w:r>
          </w:p>
        </w:tc>
        <w:tc>
          <w:tcPr>
            <w:tcW w:w="1191" w:type="dxa"/>
            <w:tcBorders>
              <w:bottom w:val="nil"/>
            </w:tcBorders>
          </w:tcPr>
          <w:p w:rsidR="00CB6673" w:rsidRDefault="00CB6673">
            <w:pPr>
              <w:pStyle w:val="ConsPlusNormal"/>
              <w:jc w:val="center"/>
            </w:pPr>
            <w:r>
              <w:t>0,9930</w:t>
            </w:r>
          </w:p>
        </w:tc>
        <w:tc>
          <w:tcPr>
            <w:tcW w:w="793" w:type="dxa"/>
            <w:tcBorders>
              <w:bottom w:val="nil"/>
            </w:tcBorders>
          </w:tcPr>
          <w:p w:rsidR="00CB6673" w:rsidRDefault="00CB6673">
            <w:pPr>
              <w:pStyle w:val="ConsPlusNormal"/>
              <w:jc w:val="center"/>
            </w:pPr>
            <w:r>
              <w:t>70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3858-10 введен </w:t>
            </w:r>
            <w:hyperlink r:id="rId2629">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Лисий Нос</w:t>
            </w:r>
          </w:p>
        </w:tc>
      </w:tr>
      <w:tr w:rsidR="00CB6673">
        <w:tblPrEx>
          <w:tblBorders>
            <w:insideH w:val="nil"/>
          </w:tblBorders>
        </w:tblPrEx>
        <w:tc>
          <w:tcPr>
            <w:tcW w:w="1077" w:type="dxa"/>
            <w:tcBorders>
              <w:bottom w:val="nil"/>
            </w:tcBorders>
          </w:tcPr>
          <w:p w:rsidR="00CB6673" w:rsidRDefault="00CB6673">
            <w:pPr>
              <w:pStyle w:val="ConsPlusNormal"/>
              <w:jc w:val="center"/>
            </w:pPr>
            <w:r>
              <w:t>3859</w:t>
            </w:r>
          </w:p>
        </w:tc>
        <w:tc>
          <w:tcPr>
            <w:tcW w:w="1252" w:type="dxa"/>
            <w:tcBorders>
              <w:bottom w:val="nil"/>
            </w:tcBorders>
          </w:tcPr>
          <w:p w:rsidR="00CB6673" w:rsidRDefault="00CB6673">
            <w:pPr>
              <w:pStyle w:val="ConsPlusNormal"/>
              <w:jc w:val="center"/>
            </w:pPr>
            <w:r>
              <w:t>34-113-1</w:t>
            </w:r>
          </w:p>
        </w:tc>
        <w:tc>
          <w:tcPr>
            <w:tcW w:w="4762" w:type="dxa"/>
            <w:tcBorders>
              <w:bottom w:val="nil"/>
            </w:tcBorders>
          </w:tcPr>
          <w:p w:rsidR="00CB6673" w:rsidRDefault="00CB6673">
            <w:pPr>
              <w:pStyle w:val="ConsPlusNormal"/>
            </w:pPr>
            <w:r>
              <w:t>парк Морские Дубки южнее д. 12 по Майской ул. (пос. Лисий Нос)</w:t>
            </w:r>
          </w:p>
        </w:tc>
        <w:tc>
          <w:tcPr>
            <w:tcW w:w="1191" w:type="dxa"/>
            <w:tcBorders>
              <w:bottom w:val="nil"/>
            </w:tcBorders>
          </w:tcPr>
          <w:p w:rsidR="00CB6673" w:rsidRDefault="00CB6673">
            <w:pPr>
              <w:pStyle w:val="ConsPlusNormal"/>
              <w:jc w:val="center"/>
            </w:pPr>
            <w:r>
              <w:t>1,9592</w:t>
            </w:r>
          </w:p>
        </w:tc>
        <w:tc>
          <w:tcPr>
            <w:tcW w:w="793" w:type="dxa"/>
            <w:tcBorders>
              <w:bottom w:val="nil"/>
            </w:tcBorders>
          </w:tcPr>
          <w:p w:rsidR="00CB6673" w:rsidRDefault="00CB6673">
            <w:pPr>
              <w:pStyle w:val="ConsPlusNormal"/>
              <w:jc w:val="center"/>
            </w:pPr>
            <w:r>
              <w:t>113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3859 в ред. </w:t>
            </w:r>
            <w:hyperlink r:id="rId2630">
              <w:r>
                <w:rPr>
                  <w:color w:val="0000FF"/>
                </w:rPr>
                <w:t>Закона</w:t>
              </w:r>
            </w:hyperlink>
            <w:r>
              <w:t xml:space="preserve"> Санкт-Петербурга от 15.03.2019 N 98-22)</w:t>
            </w:r>
          </w:p>
        </w:tc>
      </w:tr>
      <w:tr w:rsidR="00CB6673">
        <w:tblPrEx>
          <w:tblBorders>
            <w:insideH w:val="nil"/>
          </w:tblBorders>
        </w:tblPrEx>
        <w:tc>
          <w:tcPr>
            <w:tcW w:w="1077" w:type="dxa"/>
            <w:tcBorders>
              <w:bottom w:val="nil"/>
            </w:tcBorders>
          </w:tcPr>
          <w:p w:rsidR="00CB6673" w:rsidRDefault="00CB6673">
            <w:pPr>
              <w:pStyle w:val="ConsPlusNormal"/>
              <w:jc w:val="center"/>
            </w:pPr>
            <w:r>
              <w:t>3859-1</w:t>
            </w:r>
          </w:p>
        </w:tc>
        <w:tc>
          <w:tcPr>
            <w:tcW w:w="1252" w:type="dxa"/>
            <w:tcBorders>
              <w:bottom w:val="nil"/>
            </w:tcBorders>
          </w:tcPr>
          <w:p w:rsidR="00CB6673" w:rsidRDefault="00CB6673">
            <w:pPr>
              <w:pStyle w:val="ConsPlusNormal"/>
              <w:jc w:val="center"/>
            </w:pPr>
            <w:r>
              <w:t>34-113-2</w:t>
            </w:r>
          </w:p>
        </w:tc>
        <w:tc>
          <w:tcPr>
            <w:tcW w:w="4762" w:type="dxa"/>
            <w:tcBorders>
              <w:bottom w:val="nil"/>
            </w:tcBorders>
          </w:tcPr>
          <w:p w:rsidR="00CB6673" w:rsidRDefault="00CB6673">
            <w:pPr>
              <w:pStyle w:val="ConsPlusNormal"/>
            </w:pPr>
            <w:r>
              <w:t>сквер б/н у д. 3 по Холмистой ул. (пос. Лисий Нос)</w:t>
            </w:r>
          </w:p>
        </w:tc>
        <w:tc>
          <w:tcPr>
            <w:tcW w:w="1191" w:type="dxa"/>
            <w:tcBorders>
              <w:bottom w:val="nil"/>
            </w:tcBorders>
          </w:tcPr>
          <w:p w:rsidR="00CB6673" w:rsidRDefault="00CB6673">
            <w:pPr>
              <w:pStyle w:val="ConsPlusNormal"/>
              <w:jc w:val="center"/>
            </w:pPr>
            <w:r>
              <w:t>0,0899</w:t>
            </w:r>
          </w:p>
        </w:tc>
        <w:tc>
          <w:tcPr>
            <w:tcW w:w="793" w:type="dxa"/>
            <w:tcBorders>
              <w:bottom w:val="nil"/>
            </w:tcBorders>
          </w:tcPr>
          <w:p w:rsidR="00CB6673" w:rsidRDefault="00CB6673">
            <w:pPr>
              <w:pStyle w:val="ConsPlusNormal"/>
              <w:jc w:val="center"/>
            </w:pPr>
            <w:r>
              <w:t>113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3859-1 введен </w:t>
            </w:r>
            <w:hyperlink r:id="rId263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3859-2</w:t>
            </w:r>
          </w:p>
        </w:tc>
        <w:tc>
          <w:tcPr>
            <w:tcW w:w="1252" w:type="dxa"/>
            <w:tcBorders>
              <w:bottom w:val="nil"/>
            </w:tcBorders>
          </w:tcPr>
          <w:p w:rsidR="00CB6673" w:rsidRDefault="00CB6673">
            <w:pPr>
              <w:pStyle w:val="ConsPlusNormal"/>
              <w:jc w:val="center"/>
            </w:pPr>
            <w:r>
              <w:t>34-113-3</w:t>
            </w:r>
          </w:p>
        </w:tc>
        <w:tc>
          <w:tcPr>
            <w:tcW w:w="4762" w:type="dxa"/>
            <w:tcBorders>
              <w:bottom w:val="nil"/>
            </w:tcBorders>
          </w:tcPr>
          <w:p w:rsidR="00CB6673" w:rsidRDefault="00CB6673">
            <w:pPr>
              <w:pStyle w:val="ConsPlusNormal"/>
            </w:pPr>
            <w:r>
              <w:t>сквер б/н у д. 6/8 по Новоцентральной ул. (пос. Лисий Нос)</w:t>
            </w:r>
          </w:p>
        </w:tc>
        <w:tc>
          <w:tcPr>
            <w:tcW w:w="1191" w:type="dxa"/>
            <w:tcBorders>
              <w:bottom w:val="nil"/>
            </w:tcBorders>
          </w:tcPr>
          <w:p w:rsidR="00CB6673" w:rsidRDefault="00CB6673">
            <w:pPr>
              <w:pStyle w:val="ConsPlusNormal"/>
              <w:jc w:val="center"/>
            </w:pPr>
            <w:r>
              <w:t>0,3257</w:t>
            </w:r>
          </w:p>
        </w:tc>
        <w:tc>
          <w:tcPr>
            <w:tcW w:w="793" w:type="dxa"/>
            <w:tcBorders>
              <w:bottom w:val="nil"/>
            </w:tcBorders>
          </w:tcPr>
          <w:p w:rsidR="00CB6673" w:rsidRDefault="00CB6673">
            <w:pPr>
              <w:pStyle w:val="ConsPlusNormal"/>
              <w:jc w:val="center"/>
            </w:pPr>
            <w:r>
              <w:t>113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3859-2 введен </w:t>
            </w:r>
            <w:hyperlink r:id="rId263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3859-3</w:t>
            </w:r>
          </w:p>
        </w:tc>
        <w:tc>
          <w:tcPr>
            <w:tcW w:w="1252" w:type="dxa"/>
            <w:tcBorders>
              <w:bottom w:val="nil"/>
            </w:tcBorders>
          </w:tcPr>
          <w:p w:rsidR="00CB6673" w:rsidRDefault="00CB6673">
            <w:pPr>
              <w:pStyle w:val="ConsPlusNormal"/>
              <w:jc w:val="center"/>
            </w:pPr>
            <w:r>
              <w:t>34-113-4</w:t>
            </w:r>
          </w:p>
        </w:tc>
        <w:tc>
          <w:tcPr>
            <w:tcW w:w="4762" w:type="dxa"/>
            <w:tcBorders>
              <w:bottom w:val="nil"/>
            </w:tcBorders>
          </w:tcPr>
          <w:p w:rsidR="00CB6673" w:rsidRDefault="00CB6673">
            <w:pPr>
              <w:pStyle w:val="ConsPlusNormal"/>
            </w:pPr>
            <w:r>
              <w:t>сквер б/н на Мариинском пр. (пос. Лисий Нос)</w:t>
            </w:r>
          </w:p>
        </w:tc>
        <w:tc>
          <w:tcPr>
            <w:tcW w:w="1191" w:type="dxa"/>
            <w:tcBorders>
              <w:bottom w:val="nil"/>
            </w:tcBorders>
          </w:tcPr>
          <w:p w:rsidR="00CB6673" w:rsidRDefault="00CB6673">
            <w:pPr>
              <w:pStyle w:val="ConsPlusNormal"/>
              <w:jc w:val="center"/>
            </w:pPr>
            <w:r>
              <w:t>1,1082</w:t>
            </w:r>
          </w:p>
        </w:tc>
        <w:tc>
          <w:tcPr>
            <w:tcW w:w="793" w:type="dxa"/>
            <w:tcBorders>
              <w:bottom w:val="nil"/>
            </w:tcBorders>
          </w:tcPr>
          <w:p w:rsidR="00CB6673" w:rsidRDefault="00CB6673">
            <w:pPr>
              <w:pStyle w:val="ConsPlusNormal"/>
              <w:jc w:val="center"/>
            </w:pPr>
            <w:r>
              <w:t>113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3859-3 введен </w:t>
            </w:r>
            <w:hyperlink r:id="rId263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3859-4</w:t>
            </w:r>
          </w:p>
        </w:tc>
        <w:tc>
          <w:tcPr>
            <w:tcW w:w="1252" w:type="dxa"/>
            <w:tcBorders>
              <w:bottom w:val="nil"/>
            </w:tcBorders>
          </w:tcPr>
          <w:p w:rsidR="00CB6673" w:rsidRDefault="00CB6673">
            <w:pPr>
              <w:pStyle w:val="ConsPlusNormal"/>
              <w:jc w:val="center"/>
            </w:pPr>
            <w:r>
              <w:t>34-113-5</w:t>
            </w:r>
          </w:p>
        </w:tc>
        <w:tc>
          <w:tcPr>
            <w:tcW w:w="4762" w:type="dxa"/>
            <w:tcBorders>
              <w:bottom w:val="nil"/>
            </w:tcBorders>
          </w:tcPr>
          <w:p w:rsidR="00CB6673" w:rsidRDefault="00CB6673">
            <w:pPr>
              <w:pStyle w:val="ConsPlusNormal"/>
            </w:pPr>
            <w:r>
              <w:t>сквер б/н на Балтийском пр. (пос. Лисий Нос)</w:t>
            </w:r>
          </w:p>
        </w:tc>
        <w:tc>
          <w:tcPr>
            <w:tcW w:w="1191" w:type="dxa"/>
            <w:tcBorders>
              <w:bottom w:val="nil"/>
            </w:tcBorders>
          </w:tcPr>
          <w:p w:rsidR="00CB6673" w:rsidRDefault="00CB6673">
            <w:pPr>
              <w:pStyle w:val="ConsPlusNormal"/>
              <w:jc w:val="center"/>
            </w:pPr>
            <w:r>
              <w:t>1,1794</w:t>
            </w:r>
          </w:p>
        </w:tc>
        <w:tc>
          <w:tcPr>
            <w:tcW w:w="793" w:type="dxa"/>
            <w:tcBorders>
              <w:bottom w:val="nil"/>
            </w:tcBorders>
          </w:tcPr>
          <w:p w:rsidR="00CB6673" w:rsidRDefault="00CB6673">
            <w:pPr>
              <w:pStyle w:val="ConsPlusNormal"/>
              <w:jc w:val="center"/>
            </w:pPr>
            <w:r>
              <w:t>113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3859-4 введен </w:t>
            </w:r>
            <w:hyperlink r:id="rId263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3859-5</w:t>
            </w:r>
          </w:p>
        </w:tc>
        <w:tc>
          <w:tcPr>
            <w:tcW w:w="1252" w:type="dxa"/>
            <w:tcBorders>
              <w:bottom w:val="nil"/>
            </w:tcBorders>
          </w:tcPr>
          <w:p w:rsidR="00CB6673" w:rsidRDefault="00CB6673">
            <w:pPr>
              <w:pStyle w:val="ConsPlusNormal"/>
              <w:jc w:val="center"/>
            </w:pPr>
            <w:r>
              <w:t>34-113-6</w:t>
            </w:r>
          </w:p>
        </w:tc>
        <w:tc>
          <w:tcPr>
            <w:tcW w:w="4762" w:type="dxa"/>
            <w:tcBorders>
              <w:bottom w:val="nil"/>
            </w:tcBorders>
          </w:tcPr>
          <w:p w:rsidR="00CB6673" w:rsidRDefault="00CB6673">
            <w:pPr>
              <w:pStyle w:val="ConsPlusNormal"/>
            </w:pPr>
            <w:r>
              <w:t>сквер б/н у д. 50 по Боровой ул. (пос. Лисий Нос)</w:t>
            </w:r>
          </w:p>
        </w:tc>
        <w:tc>
          <w:tcPr>
            <w:tcW w:w="1191" w:type="dxa"/>
            <w:tcBorders>
              <w:bottom w:val="nil"/>
            </w:tcBorders>
          </w:tcPr>
          <w:p w:rsidR="00CB6673" w:rsidRDefault="00CB6673">
            <w:pPr>
              <w:pStyle w:val="ConsPlusNormal"/>
              <w:jc w:val="center"/>
            </w:pPr>
            <w:r>
              <w:t>0,1204</w:t>
            </w:r>
          </w:p>
        </w:tc>
        <w:tc>
          <w:tcPr>
            <w:tcW w:w="793" w:type="dxa"/>
            <w:tcBorders>
              <w:bottom w:val="nil"/>
            </w:tcBorders>
          </w:tcPr>
          <w:p w:rsidR="00CB6673" w:rsidRDefault="00CB6673">
            <w:pPr>
              <w:pStyle w:val="ConsPlusNormal"/>
              <w:jc w:val="center"/>
            </w:pPr>
            <w:r>
              <w:t>113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3859-5 введен </w:t>
            </w:r>
            <w:hyperlink r:id="rId263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3859-6</w:t>
            </w:r>
          </w:p>
        </w:tc>
        <w:tc>
          <w:tcPr>
            <w:tcW w:w="1252" w:type="dxa"/>
            <w:tcBorders>
              <w:bottom w:val="nil"/>
            </w:tcBorders>
          </w:tcPr>
          <w:p w:rsidR="00CB6673" w:rsidRDefault="00CB6673">
            <w:pPr>
              <w:pStyle w:val="ConsPlusNormal"/>
              <w:jc w:val="center"/>
            </w:pPr>
            <w:r>
              <w:t>34-113-7</w:t>
            </w:r>
          </w:p>
        </w:tc>
        <w:tc>
          <w:tcPr>
            <w:tcW w:w="4762" w:type="dxa"/>
            <w:tcBorders>
              <w:bottom w:val="nil"/>
            </w:tcBorders>
          </w:tcPr>
          <w:p w:rsidR="00CB6673" w:rsidRDefault="00CB6673">
            <w:pPr>
              <w:pStyle w:val="ConsPlusNormal"/>
            </w:pPr>
            <w:r>
              <w:t>сквер б/н на пересечении Большого пр. и Красноармейской ул. (пос. Лисий Нос)</w:t>
            </w:r>
          </w:p>
        </w:tc>
        <w:tc>
          <w:tcPr>
            <w:tcW w:w="1191" w:type="dxa"/>
            <w:tcBorders>
              <w:bottom w:val="nil"/>
            </w:tcBorders>
          </w:tcPr>
          <w:p w:rsidR="00CB6673" w:rsidRDefault="00CB6673">
            <w:pPr>
              <w:pStyle w:val="ConsPlusNormal"/>
              <w:jc w:val="center"/>
            </w:pPr>
            <w:r>
              <w:t>0,1465</w:t>
            </w:r>
          </w:p>
        </w:tc>
        <w:tc>
          <w:tcPr>
            <w:tcW w:w="793" w:type="dxa"/>
            <w:tcBorders>
              <w:bottom w:val="nil"/>
            </w:tcBorders>
          </w:tcPr>
          <w:p w:rsidR="00CB6673" w:rsidRDefault="00CB6673">
            <w:pPr>
              <w:pStyle w:val="ConsPlusNormal"/>
              <w:jc w:val="center"/>
            </w:pPr>
            <w:r>
              <w:t>113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3859-6 введен </w:t>
            </w:r>
            <w:hyperlink r:id="rId2636">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1"/>
            </w:pPr>
            <w:r>
              <w:t>Пушкинский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город Павловск</w:t>
            </w:r>
          </w:p>
        </w:tc>
      </w:tr>
      <w:tr w:rsidR="00CB6673">
        <w:tc>
          <w:tcPr>
            <w:tcW w:w="1077" w:type="dxa"/>
          </w:tcPr>
          <w:p w:rsidR="00CB6673" w:rsidRDefault="00CB6673">
            <w:pPr>
              <w:pStyle w:val="ConsPlusNormal"/>
              <w:jc w:val="center"/>
            </w:pPr>
            <w:r>
              <w:t>3860</w:t>
            </w:r>
          </w:p>
        </w:tc>
        <w:tc>
          <w:tcPr>
            <w:tcW w:w="1252" w:type="dxa"/>
          </w:tcPr>
          <w:p w:rsidR="00CB6673" w:rsidRDefault="00CB6673">
            <w:pPr>
              <w:pStyle w:val="ConsPlusNormal"/>
              <w:jc w:val="center"/>
            </w:pPr>
            <w:r>
              <w:t>42-105-1</w:t>
            </w:r>
          </w:p>
        </w:tc>
        <w:tc>
          <w:tcPr>
            <w:tcW w:w="4762" w:type="dxa"/>
          </w:tcPr>
          <w:p w:rsidR="00CB6673" w:rsidRDefault="00CB6673">
            <w:pPr>
              <w:pStyle w:val="ConsPlusNormal"/>
            </w:pPr>
            <w:r>
              <w:t>сквер б/н на Конюшенной ул., д. 1 (г. Павловск)</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lastRenderedPageBreak/>
              <w:t>3861</w:t>
            </w:r>
          </w:p>
        </w:tc>
        <w:tc>
          <w:tcPr>
            <w:tcW w:w="1252" w:type="dxa"/>
          </w:tcPr>
          <w:p w:rsidR="00CB6673" w:rsidRDefault="00CB6673">
            <w:pPr>
              <w:pStyle w:val="ConsPlusNormal"/>
              <w:jc w:val="center"/>
            </w:pPr>
            <w:r>
              <w:t>42-105-2</w:t>
            </w:r>
          </w:p>
        </w:tc>
        <w:tc>
          <w:tcPr>
            <w:tcW w:w="4762" w:type="dxa"/>
          </w:tcPr>
          <w:p w:rsidR="00CB6673" w:rsidRDefault="00CB6673">
            <w:pPr>
              <w:pStyle w:val="ConsPlusNormal"/>
            </w:pPr>
            <w:r>
              <w:t>сквер б/н южнее д. 12 по Слуцкой ул. (г. Павловск)</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3862</w:t>
            </w:r>
          </w:p>
        </w:tc>
        <w:tc>
          <w:tcPr>
            <w:tcW w:w="1252" w:type="dxa"/>
          </w:tcPr>
          <w:p w:rsidR="00CB6673" w:rsidRDefault="00CB6673">
            <w:pPr>
              <w:pStyle w:val="ConsPlusNormal"/>
              <w:jc w:val="center"/>
            </w:pPr>
            <w:r>
              <w:t>42-105-3</w:t>
            </w:r>
          </w:p>
        </w:tc>
        <w:tc>
          <w:tcPr>
            <w:tcW w:w="4762" w:type="dxa"/>
          </w:tcPr>
          <w:p w:rsidR="00CB6673" w:rsidRDefault="00CB6673">
            <w:pPr>
              <w:pStyle w:val="ConsPlusNormal"/>
            </w:pPr>
            <w:r>
              <w:t>сквер б/н западнее д. 25 по Гуммолосаровской ул. (г. Павловск)</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3863</w:t>
            </w:r>
          </w:p>
        </w:tc>
        <w:tc>
          <w:tcPr>
            <w:tcW w:w="1252" w:type="dxa"/>
          </w:tcPr>
          <w:p w:rsidR="00CB6673" w:rsidRDefault="00CB6673">
            <w:pPr>
              <w:pStyle w:val="ConsPlusNormal"/>
              <w:jc w:val="center"/>
            </w:pPr>
            <w:r>
              <w:t>42-105-4</w:t>
            </w:r>
          </w:p>
        </w:tc>
        <w:tc>
          <w:tcPr>
            <w:tcW w:w="4762" w:type="dxa"/>
          </w:tcPr>
          <w:p w:rsidR="00CB6673" w:rsidRDefault="00CB6673">
            <w:pPr>
              <w:pStyle w:val="ConsPlusNormal"/>
            </w:pPr>
            <w:r>
              <w:t>сквер б/н юго-восточнее д. 12 по Конюшенной ул. (г. Павловск)</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3864</w:t>
            </w:r>
          </w:p>
        </w:tc>
        <w:tc>
          <w:tcPr>
            <w:tcW w:w="1252" w:type="dxa"/>
          </w:tcPr>
          <w:p w:rsidR="00CB6673" w:rsidRDefault="00CB6673">
            <w:pPr>
              <w:pStyle w:val="ConsPlusNormal"/>
              <w:jc w:val="center"/>
            </w:pPr>
            <w:r>
              <w:t>42-105-5</w:t>
            </w:r>
          </w:p>
        </w:tc>
        <w:tc>
          <w:tcPr>
            <w:tcW w:w="4762" w:type="dxa"/>
          </w:tcPr>
          <w:p w:rsidR="00CB6673" w:rsidRDefault="00CB6673">
            <w:pPr>
              <w:pStyle w:val="ConsPlusNormal"/>
            </w:pPr>
            <w:r>
              <w:t>сквер б/н севернее д. 23 по Госпитальной ул. (г. Павловск)</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3865</w:t>
            </w:r>
          </w:p>
        </w:tc>
        <w:tc>
          <w:tcPr>
            <w:tcW w:w="1252" w:type="dxa"/>
          </w:tcPr>
          <w:p w:rsidR="00CB6673" w:rsidRDefault="00CB6673">
            <w:pPr>
              <w:pStyle w:val="ConsPlusNormal"/>
              <w:jc w:val="center"/>
            </w:pPr>
            <w:r>
              <w:t>42-105-6</w:t>
            </w:r>
          </w:p>
        </w:tc>
        <w:tc>
          <w:tcPr>
            <w:tcW w:w="4762" w:type="dxa"/>
          </w:tcPr>
          <w:p w:rsidR="00CB6673" w:rsidRDefault="00CB6673">
            <w:pPr>
              <w:pStyle w:val="ConsPlusNormal"/>
            </w:pPr>
            <w:r>
              <w:t>сквер б/н юго-восточнее д. 18 по ул. Васенко (г. Павловск)</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3866</w:t>
            </w:r>
          </w:p>
        </w:tc>
        <w:tc>
          <w:tcPr>
            <w:tcW w:w="1252" w:type="dxa"/>
          </w:tcPr>
          <w:p w:rsidR="00CB6673" w:rsidRDefault="00CB6673">
            <w:pPr>
              <w:pStyle w:val="ConsPlusNormal"/>
              <w:jc w:val="center"/>
            </w:pPr>
            <w:r>
              <w:t>42-105-7</w:t>
            </w:r>
          </w:p>
        </w:tc>
        <w:tc>
          <w:tcPr>
            <w:tcW w:w="4762" w:type="dxa"/>
          </w:tcPr>
          <w:p w:rsidR="00CB6673" w:rsidRDefault="00CB6673">
            <w:pPr>
              <w:pStyle w:val="ConsPlusNormal"/>
            </w:pPr>
            <w:r>
              <w:t>сквер б/н северо-западнее д. 15 по ул. Васенко (г. Павловск)</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3867</w:t>
            </w:r>
          </w:p>
        </w:tc>
        <w:tc>
          <w:tcPr>
            <w:tcW w:w="1252" w:type="dxa"/>
          </w:tcPr>
          <w:p w:rsidR="00CB6673" w:rsidRDefault="00CB6673">
            <w:pPr>
              <w:pStyle w:val="ConsPlusNormal"/>
              <w:jc w:val="center"/>
            </w:pPr>
            <w:r>
              <w:t>42-105-8</w:t>
            </w:r>
          </w:p>
        </w:tc>
        <w:tc>
          <w:tcPr>
            <w:tcW w:w="4762" w:type="dxa"/>
          </w:tcPr>
          <w:p w:rsidR="00CB6673" w:rsidRDefault="00CB6673">
            <w:pPr>
              <w:pStyle w:val="ConsPlusNormal"/>
            </w:pPr>
            <w:r>
              <w:t>сквер б/н юго-восточнее д. 15 по ул. Васенко (г. Павловск)</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3868</w:t>
            </w:r>
          </w:p>
        </w:tc>
        <w:tc>
          <w:tcPr>
            <w:tcW w:w="1252" w:type="dxa"/>
          </w:tcPr>
          <w:p w:rsidR="00CB6673" w:rsidRDefault="00CB6673">
            <w:pPr>
              <w:pStyle w:val="ConsPlusNormal"/>
              <w:jc w:val="center"/>
            </w:pPr>
            <w:r>
              <w:t>42-105-9</w:t>
            </w:r>
          </w:p>
        </w:tc>
        <w:tc>
          <w:tcPr>
            <w:tcW w:w="4762" w:type="dxa"/>
          </w:tcPr>
          <w:p w:rsidR="00CB6673" w:rsidRDefault="00CB6673">
            <w:pPr>
              <w:pStyle w:val="ConsPlusNormal"/>
            </w:pPr>
            <w:r>
              <w:t>сквер б/н северо-восточнее д. 8 по Медвежьему пер. (г. Павловск)</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3869</w:t>
            </w:r>
          </w:p>
        </w:tc>
        <w:tc>
          <w:tcPr>
            <w:tcW w:w="1252" w:type="dxa"/>
          </w:tcPr>
          <w:p w:rsidR="00CB6673" w:rsidRDefault="00CB6673">
            <w:pPr>
              <w:pStyle w:val="ConsPlusNormal"/>
              <w:jc w:val="center"/>
            </w:pPr>
            <w:r>
              <w:t>42-105-10</w:t>
            </w:r>
          </w:p>
        </w:tc>
        <w:tc>
          <w:tcPr>
            <w:tcW w:w="4762" w:type="dxa"/>
          </w:tcPr>
          <w:p w:rsidR="00CB6673" w:rsidRDefault="00CB6673">
            <w:pPr>
              <w:pStyle w:val="ConsPlusNormal"/>
            </w:pPr>
            <w:r>
              <w:t>сквер б/н восточнее д. 10 по Лебединой ул. (г. Павловск)</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3870</w:t>
            </w:r>
          </w:p>
        </w:tc>
        <w:tc>
          <w:tcPr>
            <w:tcW w:w="1252" w:type="dxa"/>
          </w:tcPr>
          <w:p w:rsidR="00CB6673" w:rsidRDefault="00CB6673">
            <w:pPr>
              <w:pStyle w:val="ConsPlusNormal"/>
              <w:jc w:val="center"/>
            </w:pPr>
            <w:r>
              <w:t>42-105-11</w:t>
            </w:r>
          </w:p>
        </w:tc>
        <w:tc>
          <w:tcPr>
            <w:tcW w:w="4762" w:type="dxa"/>
          </w:tcPr>
          <w:p w:rsidR="00CB6673" w:rsidRDefault="00CB6673">
            <w:pPr>
              <w:pStyle w:val="ConsPlusNormal"/>
            </w:pPr>
            <w:r>
              <w:t>сквер б/н северо-западнее д. 1 и д. 3 по Лебединой ул. (г. Павловск)</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3871</w:t>
            </w:r>
          </w:p>
        </w:tc>
        <w:tc>
          <w:tcPr>
            <w:tcW w:w="1252" w:type="dxa"/>
          </w:tcPr>
          <w:p w:rsidR="00CB6673" w:rsidRDefault="00CB6673">
            <w:pPr>
              <w:pStyle w:val="ConsPlusNormal"/>
              <w:jc w:val="center"/>
            </w:pPr>
            <w:r>
              <w:t>42-105-12</w:t>
            </w:r>
          </w:p>
        </w:tc>
        <w:tc>
          <w:tcPr>
            <w:tcW w:w="4762" w:type="dxa"/>
          </w:tcPr>
          <w:p w:rsidR="00CB6673" w:rsidRDefault="00CB6673">
            <w:pPr>
              <w:pStyle w:val="ConsPlusNormal"/>
            </w:pPr>
            <w:r>
              <w:t>сквер б/н юго-восточнее д. 24 по Берёзовой ул. (г. Павловск)</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3872</w:t>
            </w:r>
          </w:p>
        </w:tc>
        <w:tc>
          <w:tcPr>
            <w:tcW w:w="1252" w:type="dxa"/>
          </w:tcPr>
          <w:p w:rsidR="00CB6673" w:rsidRDefault="00CB6673">
            <w:pPr>
              <w:pStyle w:val="ConsPlusNormal"/>
              <w:jc w:val="center"/>
            </w:pPr>
            <w:r>
              <w:t>42-105-13</w:t>
            </w:r>
          </w:p>
        </w:tc>
        <w:tc>
          <w:tcPr>
            <w:tcW w:w="4762" w:type="dxa"/>
          </w:tcPr>
          <w:p w:rsidR="00CB6673" w:rsidRDefault="00CB6673">
            <w:pPr>
              <w:pStyle w:val="ConsPlusNormal"/>
            </w:pPr>
            <w:r>
              <w:t>сквер б/н восточнее д. 11 и д. 13 по 1-й Советской ул. (г. Павловск)</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3873</w:t>
            </w:r>
          </w:p>
        </w:tc>
        <w:tc>
          <w:tcPr>
            <w:tcW w:w="1252" w:type="dxa"/>
          </w:tcPr>
          <w:p w:rsidR="00CB6673" w:rsidRDefault="00CB6673">
            <w:pPr>
              <w:pStyle w:val="ConsPlusNormal"/>
              <w:jc w:val="center"/>
            </w:pPr>
            <w:r>
              <w:t>42-105-14</w:t>
            </w:r>
          </w:p>
        </w:tc>
        <w:tc>
          <w:tcPr>
            <w:tcW w:w="4762" w:type="dxa"/>
          </w:tcPr>
          <w:p w:rsidR="00CB6673" w:rsidRDefault="00CB6673">
            <w:pPr>
              <w:pStyle w:val="ConsPlusNormal"/>
            </w:pPr>
            <w:r>
              <w:t>сквер б/н между д. 3 и д. 5 по ул. Толмачёва (г. Павловск)</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3874</w:t>
            </w:r>
          </w:p>
        </w:tc>
        <w:tc>
          <w:tcPr>
            <w:tcW w:w="1252" w:type="dxa"/>
          </w:tcPr>
          <w:p w:rsidR="00CB6673" w:rsidRDefault="00CB6673">
            <w:pPr>
              <w:pStyle w:val="ConsPlusNormal"/>
              <w:jc w:val="center"/>
            </w:pPr>
            <w:r>
              <w:t>42-105-15</w:t>
            </w:r>
          </w:p>
        </w:tc>
        <w:tc>
          <w:tcPr>
            <w:tcW w:w="4762" w:type="dxa"/>
          </w:tcPr>
          <w:p w:rsidR="00CB6673" w:rsidRDefault="00CB6673">
            <w:pPr>
              <w:pStyle w:val="ConsPlusNormal"/>
            </w:pPr>
            <w:r>
              <w:t>сквер б/н между д. 7 и д. 11 по ул. Толмачёва (г. Павловск)</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3875</w:t>
            </w:r>
          </w:p>
        </w:tc>
        <w:tc>
          <w:tcPr>
            <w:tcW w:w="1252" w:type="dxa"/>
          </w:tcPr>
          <w:p w:rsidR="00CB6673" w:rsidRDefault="00CB6673">
            <w:pPr>
              <w:pStyle w:val="ConsPlusNormal"/>
              <w:jc w:val="center"/>
            </w:pPr>
            <w:r>
              <w:t>42-105-16</w:t>
            </w:r>
          </w:p>
        </w:tc>
        <w:tc>
          <w:tcPr>
            <w:tcW w:w="4762" w:type="dxa"/>
          </w:tcPr>
          <w:p w:rsidR="00CB6673" w:rsidRDefault="00CB6673">
            <w:pPr>
              <w:pStyle w:val="ConsPlusNormal"/>
            </w:pPr>
            <w:r>
              <w:t>сквер б/н западнее д. 14 по 1-й Советской ул. (г. Павловск)</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3876</w:t>
            </w:r>
          </w:p>
        </w:tc>
        <w:tc>
          <w:tcPr>
            <w:tcW w:w="1252" w:type="dxa"/>
          </w:tcPr>
          <w:p w:rsidR="00CB6673" w:rsidRDefault="00CB6673">
            <w:pPr>
              <w:pStyle w:val="ConsPlusNormal"/>
              <w:jc w:val="center"/>
            </w:pPr>
            <w:r>
              <w:t>42-105-17</w:t>
            </w:r>
          </w:p>
        </w:tc>
        <w:tc>
          <w:tcPr>
            <w:tcW w:w="4762" w:type="dxa"/>
          </w:tcPr>
          <w:p w:rsidR="00CB6673" w:rsidRDefault="00CB6673">
            <w:pPr>
              <w:pStyle w:val="ConsPlusNormal"/>
            </w:pPr>
            <w:r>
              <w:t>сквер б/н во дворе д. 4, д. 6 и д. 8 по Пионерской ул. (г. Павловск, Динамо)</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3877</w:t>
            </w:r>
          </w:p>
        </w:tc>
        <w:tc>
          <w:tcPr>
            <w:tcW w:w="1252" w:type="dxa"/>
          </w:tcPr>
          <w:p w:rsidR="00CB6673" w:rsidRDefault="00CB6673">
            <w:pPr>
              <w:pStyle w:val="ConsPlusNormal"/>
              <w:jc w:val="center"/>
            </w:pPr>
            <w:r>
              <w:t>42-105-18</w:t>
            </w:r>
          </w:p>
        </w:tc>
        <w:tc>
          <w:tcPr>
            <w:tcW w:w="4762" w:type="dxa"/>
          </w:tcPr>
          <w:p w:rsidR="00CB6673" w:rsidRDefault="00CB6673">
            <w:pPr>
              <w:pStyle w:val="ConsPlusNormal"/>
            </w:pPr>
            <w:r>
              <w:t>сквер б/н северо-западнее д. 1, корп. 3, по Пионерской ул. (г. Павловск, Динамо)</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3878</w:t>
            </w:r>
          </w:p>
        </w:tc>
        <w:tc>
          <w:tcPr>
            <w:tcW w:w="1252" w:type="dxa"/>
          </w:tcPr>
          <w:p w:rsidR="00CB6673" w:rsidRDefault="00CB6673">
            <w:pPr>
              <w:pStyle w:val="ConsPlusNormal"/>
              <w:jc w:val="center"/>
            </w:pPr>
            <w:r>
              <w:t>42-105-19</w:t>
            </w:r>
          </w:p>
        </w:tc>
        <w:tc>
          <w:tcPr>
            <w:tcW w:w="4762" w:type="dxa"/>
          </w:tcPr>
          <w:p w:rsidR="00CB6673" w:rsidRDefault="00CB6673">
            <w:pPr>
              <w:pStyle w:val="ConsPlusNormal"/>
            </w:pPr>
            <w:r>
              <w:t>сквер б/н между д. 1/2 по Детскосельской ул. и д. 12 по Слуцкой ул. (г. Павловск)</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t>3879</w:t>
            </w:r>
          </w:p>
        </w:tc>
        <w:tc>
          <w:tcPr>
            <w:tcW w:w="1252" w:type="dxa"/>
          </w:tcPr>
          <w:p w:rsidR="00CB6673" w:rsidRDefault="00CB6673">
            <w:pPr>
              <w:pStyle w:val="ConsPlusNormal"/>
              <w:jc w:val="center"/>
            </w:pPr>
            <w:r>
              <w:t>42-105-20</w:t>
            </w:r>
          </w:p>
        </w:tc>
        <w:tc>
          <w:tcPr>
            <w:tcW w:w="4762" w:type="dxa"/>
          </w:tcPr>
          <w:p w:rsidR="00CB6673" w:rsidRDefault="00CB6673">
            <w:pPr>
              <w:pStyle w:val="ConsPlusNormal"/>
            </w:pPr>
            <w:r>
              <w:t>сквер б/н южнее д. 23 по Берёзовой ул. (г. Павловск)</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105</w:t>
            </w:r>
          </w:p>
        </w:tc>
      </w:tr>
      <w:tr w:rsidR="00CB6673">
        <w:tc>
          <w:tcPr>
            <w:tcW w:w="1077" w:type="dxa"/>
          </w:tcPr>
          <w:p w:rsidR="00CB6673" w:rsidRDefault="00CB6673">
            <w:pPr>
              <w:pStyle w:val="ConsPlusNormal"/>
              <w:jc w:val="center"/>
            </w:pPr>
            <w:r>
              <w:lastRenderedPageBreak/>
              <w:t>3880</w:t>
            </w:r>
          </w:p>
        </w:tc>
        <w:tc>
          <w:tcPr>
            <w:tcW w:w="1252" w:type="dxa"/>
          </w:tcPr>
          <w:p w:rsidR="00CB6673" w:rsidRDefault="00CB6673">
            <w:pPr>
              <w:pStyle w:val="ConsPlusNormal"/>
              <w:jc w:val="center"/>
            </w:pPr>
            <w:r>
              <w:t>42-105-21</w:t>
            </w:r>
          </w:p>
        </w:tc>
        <w:tc>
          <w:tcPr>
            <w:tcW w:w="4762" w:type="dxa"/>
          </w:tcPr>
          <w:p w:rsidR="00CB6673" w:rsidRDefault="00CB6673">
            <w:pPr>
              <w:pStyle w:val="ConsPlusNormal"/>
            </w:pPr>
            <w:r>
              <w:t>сквер б/н западнее д. 15 по Слуцкой ул. (г. Павловск)</w:t>
            </w:r>
          </w:p>
        </w:tc>
        <w:tc>
          <w:tcPr>
            <w:tcW w:w="1191" w:type="dxa"/>
          </w:tcPr>
          <w:p w:rsidR="00CB6673" w:rsidRDefault="00CB6673">
            <w:pPr>
              <w:pStyle w:val="ConsPlusNormal"/>
              <w:jc w:val="center"/>
            </w:pPr>
            <w:r>
              <w:t>0,71</w:t>
            </w:r>
          </w:p>
        </w:tc>
        <w:tc>
          <w:tcPr>
            <w:tcW w:w="793" w:type="dxa"/>
          </w:tcPr>
          <w:p w:rsidR="00CB6673" w:rsidRDefault="00CB6673">
            <w:pPr>
              <w:pStyle w:val="ConsPlusNormal"/>
              <w:jc w:val="center"/>
            </w:pPr>
            <w:r>
              <w:t>105</w:t>
            </w:r>
          </w:p>
        </w:tc>
      </w:tr>
      <w:tr w:rsidR="00CB6673">
        <w:tblPrEx>
          <w:tblBorders>
            <w:insideH w:val="nil"/>
          </w:tblBorders>
        </w:tblPrEx>
        <w:tc>
          <w:tcPr>
            <w:tcW w:w="1077" w:type="dxa"/>
            <w:tcBorders>
              <w:bottom w:val="nil"/>
            </w:tcBorders>
          </w:tcPr>
          <w:p w:rsidR="00CB6673" w:rsidRDefault="00CB6673">
            <w:pPr>
              <w:pStyle w:val="ConsPlusNormal"/>
              <w:jc w:val="center"/>
            </w:pPr>
            <w:r>
              <w:t>3880-1</w:t>
            </w:r>
          </w:p>
        </w:tc>
        <w:tc>
          <w:tcPr>
            <w:tcW w:w="1252" w:type="dxa"/>
            <w:tcBorders>
              <w:bottom w:val="nil"/>
            </w:tcBorders>
          </w:tcPr>
          <w:p w:rsidR="00CB6673" w:rsidRDefault="00CB6673">
            <w:pPr>
              <w:pStyle w:val="ConsPlusNormal"/>
              <w:jc w:val="center"/>
            </w:pPr>
            <w:r>
              <w:t>42-105-22</w:t>
            </w:r>
          </w:p>
        </w:tc>
        <w:tc>
          <w:tcPr>
            <w:tcW w:w="4762" w:type="dxa"/>
            <w:tcBorders>
              <w:bottom w:val="nil"/>
            </w:tcBorders>
          </w:tcPr>
          <w:p w:rsidR="00CB6673" w:rsidRDefault="00CB6673">
            <w:pPr>
              <w:pStyle w:val="ConsPlusNormal"/>
            </w:pPr>
            <w:r>
              <w:t>сквер б/н на ул. Просвещения, юго-восточнее пересечения с Госпитальной ул. (г. Павловск)</w:t>
            </w:r>
          </w:p>
        </w:tc>
        <w:tc>
          <w:tcPr>
            <w:tcW w:w="1191" w:type="dxa"/>
            <w:tcBorders>
              <w:bottom w:val="nil"/>
            </w:tcBorders>
          </w:tcPr>
          <w:p w:rsidR="00CB6673" w:rsidRDefault="00CB6673">
            <w:pPr>
              <w:pStyle w:val="ConsPlusNormal"/>
              <w:jc w:val="center"/>
            </w:pPr>
            <w:r>
              <w:t>0,4222</w:t>
            </w:r>
          </w:p>
        </w:tc>
        <w:tc>
          <w:tcPr>
            <w:tcW w:w="793" w:type="dxa"/>
            <w:tcBorders>
              <w:bottom w:val="nil"/>
            </w:tcBorders>
          </w:tcPr>
          <w:p w:rsidR="00CB6673" w:rsidRDefault="00CB6673">
            <w:pPr>
              <w:pStyle w:val="ConsPlusNormal"/>
              <w:jc w:val="center"/>
            </w:pPr>
            <w:r>
              <w:t>105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3880-1 введен </w:t>
            </w:r>
            <w:hyperlink r:id="rId2637">
              <w:r>
                <w:rPr>
                  <w:color w:val="0000FF"/>
                </w:rPr>
                <w:t>Законом</w:t>
              </w:r>
            </w:hyperlink>
            <w:r>
              <w:t xml:space="preserve"> Санкт-Петербурга от 24.12.2018 N 765-175)</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город Пушкин</w:t>
            </w:r>
          </w:p>
        </w:tc>
      </w:tr>
      <w:tr w:rsidR="00CB6673">
        <w:tc>
          <w:tcPr>
            <w:tcW w:w="1077" w:type="dxa"/>
          </w:tcPr>
          <w:p w:rsidR="00CB6673" w:rsidRDefault="00CB6673">
            <w:pPr>
              <w:pStyle w:val="ConsPlusNormal"/>
              <w:jc w:val="center"/>
            </w:pPr>
            <w:r>
              <w:t>3881</w:t>
            </w:r>
          </w:p>
        </w:tc>
        <w:tc>
          <w:tcPr>
            <w:tcW w:w="1252" w:type="dxa"/>
          </w:tcPr>
          <w:p w:rsidR="00CB6673" w:rsidRDefault="00CB6673">
            <w:pPr>
              <w:pStyle w:val="ConsPlusNormal"/>
              <w:jc w:val="center"/>
            </w:pPr>
            <w:r>
              <w:t>42-107-1</w:t>
            </w:r>
          </w:p>
        </w:tc>
        <w:tc>
          <w:tcPr>
            <w:tcW w:w="4762" w:type="dxa"/>
          </w:tcPr>
          <w:p w:rsidR="00CB6673" w:rsidRDefault="00CB6673">
            <w:pPr>
              <w:pStyle w:val="ConsPlusNormal"/>
            </w:pPr>
            <w:r>
              <w:t>сквер б/н между д. 7 и д. 19 по бульвару Алексея Толстого (г. Пушкин)</w:t>
            </w:r>
          </w:p>
        </w:tc>
        <w:tc>
          <w:tcPr>
            <w:tcW w:w="1191" w:type="dxa"/>
          </w:tcPr>
          <w:p w:rsidR="00CB6673" w:rsidRDefault="00CB6673">
            <w:pPr>
              <w:pStyle w:val="ConsPlusNormal"/>
              <w:jc w:val="center"/>
            </w:pPr>
            <w:r>
              <w:t>0,77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3882</w:t>
            </w:r>
          </w:p>
        </w:tc>
        <w:tc>
          <w:tcPr>
            <w:tcW w:w="1252" w:type="dxa"/>
          </w:tcPr>
          <w:p w:rsidR="00CB6673" w:rsidRDefault="00CB6673">
            <w:pPr>
              <w:pStyle w:val="ConsPlusNormal"/>
              <w:jc w:val="center"/>
            </w:pPr>
            <w:r>
              <w:t>42-107-2</w:t>
            </w:r>
          </w:p>
        </w:tc>
        <w:tc>
          <w:tcPr>
            <w:tcW w:w="4762" w:type="dxa"/>
          </w:tcPr>
          <w:p w:rsidR="00CB6673" w:rsidRDefault="00CB6673">
            <w:pPr>
              <w:pStyle w:val="ConsPlusNormal"/>
            </w:pPr>
            <w:r>
              <w:t>сквер б/н на ул. Чистякова, д. 9 (г. Пушкин)</w:t>
            </w:r>
          </w:p>
        </w:tc>
        <w:tc>
          <w:tcPr>
            <w:tcW w:w="1191" w:type="dxa"/>
          </w:tcPr>
          <w:p w:rsidR="00CB6673" w:rsidRDefault="00CB6673">
            <w:pPr>
              <w:pStyle w:val="ConsPlusNormal"/>
              <w:jc w:val="center"/>
            </w:pPr>
            <w:r>
              <w:t>0,89</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3883</w:t>
            </w:r>
          </w:p>
        </w:tc>
        <w:tc>
          <w:tcPr>
            <w:tcW w:w="1252" w:type="dxa"/>
          </w:tcPr>
          <w:p w:rsidR="00CB6673" w:rsidRDefault="00CB6673">
            <w:pPr>
              <w:pStyle w:val="ConsPlusNormal"/>
              <w:jc w:val="center"/>
            </w:pPr>
            <w:r>
              <w:t>42-107-3</w:t>
            </w:r>
          </w:p>
        </w:tc>
        <w:tc>
          <w:tcPr>
            <w:tcW w:w="4762" w:type="dxa"/>
          </w:tcPr>
          <w:p w:rsidR="00CB6673" w:rsidRDefault="00CB6673">
            <w:pPr>
              <w:pStyle w:val="ConsPlusNormal"/>
            </w:pPr>
            <w:r>
              <w:t>сквер б/н на ул. Чистякова, д. 4 (г. Пушкин)</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3884</w:t>
            </w:r>
          </w:p>
        </w:tc>
        <w:tc>
          <w:tcPr>
            <w:tcW w:w="1252" w:type="dxa"/>
          </w:tcPr>
          <w:p w:rsidR="00CB6673" w:rsidRDefault="00CB6673">
            <w:pPr>
              <w:pStyle w:val="ConsPlusNormal"/>
              <w:jc w:val="center"/>
            </w:pPr>
            <w:r>
              <w:t>42-107-4</w:t>
            </w:r>
          </w:p>
        </w:tc>
        <w:tc>
          <w:tcPr>
            <w:tcW w:w="4762" w:type="dxa"/>
          </w:tcPr>
          <w:p w:rsidR="00CB6673" w:rsidRDefault="00CB6673">
            <w:pPr>
              <w:pStyle w:val="ConsPlusNormal"/>
            </w:pPr>
            <w:r>
              <w:t>сквер б/н на Артиллерийской ул., д. 4 (г. Пушкин)</w:t>
            </w:r>
          </w:p>
        </w:tc>
        <w:tc>
          <w:tcPr>
            <w:tcW w:w="1191" w:type="dxa"/>
          </w:tcPr>
          <w:p w:rsidR="00CB6673" w:rsidRDefault="00CB6673">
            <w:pPr>
              <w:pStyle w:val="ConsPlusNormal"/>
              <w:jc w:val="center"/>
            </w:pPr>
            <w:r>
              <w:t>0,73</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3885</w:t>
            </w:r>
          </w:p>
        </w:tc>
        <w:tc>
          <w:tcPr>
            <w:tcW w:w="1252" w:type="dxa"/>
          </w:tcPr>
          <w:p w:rsidR="00CB6673" w:rsidRDefault="00CB6673">
            <w:pPr>
              <w:pStyle w:val="ConsPlusNormal"/>
              <w:jc w:val="center"/>
            </w:pPr>
            <w:r>
              <w:t>42-107-5</w:t>
            </w:r>
          </w:p>
        </w:tc>
        <w:tc>
          <w:tcPr>
            <w:tcW w:w="4762" w:type="dxa"/>
          </w:tcPr>
          <w:p w:rsidR="00CB6673" w:rsidRDefault="00CB6673">
            <w:pPr>
              <w:pStyle w:val="ConsPlusNormal"/>
            </w:pPr>
            <w:r>
              <w:t>сквер б/н на Конюшенной ул. у д. 36 и д. 38/37 (г. Пушкин)</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3886</w:t>
            </w:r>
          </w:p>
        </w:tc>
        <w:tc>
          <w:tcPr>
            <w:tcW w:w="1252" w:type="dxa"/>
          </w:tcPr>
          <w:p w:rsidR="00CB6673" w:rsidRDefault="00CB6673">
            <w:pPr>
              <w:pStyle w:val="ConsPlusNormal"/>
              <w:jc w:val="center"/>
            </w:pPr>
            <w:r>
              <w:t>42-107-6</w:t>
            </w:r>
          </w:p>
        </w:tc>
        <w:tc>
          <w:tcPr>
            <w:tcW w:w="4762" w:type="dxa"/>
          </w:tcPr>
          <w:p w:rsidR="00CB6673" w:rsidRDefault="00CB6673">
            <w:pPr>
              <w:pStyle w:val="ConsPlusNormal"/>
            </w:pPr>
            <w:r>
              <w:t>сквер б/н южнее д. 9 по Детскосельскому бульвару (г. Пушкин)</w:t>
            </w:r>
          </w:p>
        </w:tc>
        <w:tc>
          <w:tcPr>
            <w:tcW w:w="1191" w:type="dxa"/>
          </w:tcPr>
          <w:p w:rsidR="00CB6673" w:rsidRDefault="00CB6673">
            <w:pPr>
              <w:pStyle w:val="ConsPlusNormal"/>
              <w:jc w:val="center"/>
            </w:pPr>
            <w:r>
              <w:t>0,68</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3887</w:t>
            </w:r>
          </w:p>
        </w:tc>
        <w:tc>
          <w:tcPr>
            <w:tcW w:w="1252" w:type="dxa"/>
          </w:tcPr>
          <w:p w:rsidR="00CB6673" w:rsidRDefault="00CB6673">
            <w:pPr>
              <w:pStyle w:val="ConsPlusNormal"/>
              <w:jc w:val="center"/>
            </w:pPr>
            <w:r>
              <w:t>42-107-7</w:t>
            </w:r>
          </w:p>
        </w:tc>
        <w:tc>
          <w:tcPr>
            <w:tcW w:w="4762" w:type="dxa"/>
          </w:tcPr>
          <w:p w:rsidR="00CB6673" w:rsidRDefault="00CB6673">
            <w:pPr>
              <w:pStyle w:val="ConsPlusNormal"/>
            </w:pPr>
            <w:r>
              <w:t>сквер б/н между д. 14 и д. 16 по ул. Генерала Хазова (г. Пушкин)</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3888</w:t>
            </w:r>
          </w:p>
        </w:tc>
        <w:tc>
          <w:tcPr>
            <w:tcW w:w="1252" w:type="dxa"/>
          </w:tcPr>
          <w:p w:rsidR="00CB6673" w:rsidRDefault="00CB6673">
            <w:pPr>
              <w:pStyle w:val="ConsPlusNormal"/>
              <w:jc w:val="center"/>
            </w:pPr>
            <w:r>
              <w:t>42-107-8</w:t>
            </w:r>
          </w:p>
        </w:tc>
        <w:tc>
          <w:tcPr>
            <w:tcW w:w="4762" w:type="dxa"/>
          </w:tcPr>
          <w:p w:rsidR="00CB6673" w:rsidRDefault="00CB6673">
            <w:pPr>
              <w:pStyle w:val="ConsPlusNormal"/>
            </w:pPr>
            <w:r>
              <w:t>сквер б/н южнее д. 19 по Детскосельскому бульвару (г. Пушкин)</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3889</w:t>
            </w:r>
          </w:p>
        </w:tc>
        <w:tc>
          <w:tcPr>
            <w:tcW w:w="1252" w:type="dxa"/>
          </w:tcPr>
          <w:p w:rsidR="00CB6673" w:rsidRDefault="00CB6673">
            <w:pPr>
              <w:pStyle w:val="ConsPlusNormal"/>
              <w:jc w:val="center"/>
            </w:pPr>
            <w:r>
              <w:t>42-107-9</w:t>
            </w:r>
          </w:p>
        </w:tc>
        <w:tc>
          <w:tcPr>
            <w:tcW w:w="4762" w:type="dxa"/>
          </w:tcPr>
          <w:p w:rsidR="00CB6673" w:rsidRDefault="00CB6673">
            <w:pPr>
              <w:pStyle w:val="ConsPlusNormal"/>
            </w:pPr>
            <w:r>
              <w:t>сквер б/н между д. 24 и д. 30 по ул. Генерала Хазова (г. Пушкин)</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3890</w:t>
            </w:r>
          </w:p>
        </w:tc>
        <w:tc>
          <w:tcPr>
            <w:tcW w:w="1252" w:type="dxa"/>
          </w:tcPr>
          <w:p w:rsidR="00CB6673" w:rsidRDefault="00CB6673">
            <w:pPr>
              <w:pStyle w:val="ConsPlusNormal"/>
              <w:jc w:val="center"/>
            </w:pPr>
            <w:r>
              <w:t>42-107-10</w:t>
            </w:r>
          </w:p>
        </w:tc>
        <w:tc>
          <w:tcPr>
            <w:tcW w:w="4762" w:type="dxa"/>
          </w:tcPr>
          <w:p w:rsidR="00CB6673" w:rsidRDefault="00CB6673">
            <w:pPr>
              <w:pStyle w:val="ConsPlusNormal"/>
            </w:pPr>
            <w:r>
              <w:t>сквер б/н западнее д. 24 по ул. Генерала Хазова (г. Пушкин)</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3891</w:t>
            </w:r>
          </w:p>
        </w:tc>
        <w:tc>
          <w:tcPr>
            <w:tcW w:w="1252" w:type="dxa"/>
          </w:tcPr>
          <w:p w:rsidR="00CB6673" w:rsidRDefault="00CB6673">
            <w:pPr>
              <w:pStyle w:val="ConsPlusNormal"/>
              <w:jc w:val="center"/>
            </w:pPr>
            <w:r>
              <w:t>42-107-11</w:t>
            </w:r>
          </w:p>
        </w:tc>
        <w:tc>
          <w:tcPr>
            <w:tcW w:w="4762" w:type="dxa"/>
          </w:tcPr>
          <w:p w:rsidR="00CB6673" w:rsidRDefault="00CB6673">
            <w:pPr>
              <w:pStyle w:val="ConsPlusNormal"/>
            </w:pPr>
            <w:r>
              <w:t>сквер б/н северо-западнее д. 19 по Детскосельскому бульвару (г. Пушкин)</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3892</w:t>
            </w:r>
          </w:p>
        </w:tc>
        <w:tc>
          <w:tcPr>
            <w:tcW w:w="1252" w:type="dxa"/>
          </w:tcPr>
          <w:p w:rsidR="00CB6673" w:rsidRDefault="00CB6673">
            <w:pPr>
              <w:pStyle w:val="ConsPlusNormal"/>
              <w:jc w:val="center"/>
            </w:pPr>
            <w:r>
              <w:t>42-107-12</w:t>
            </w:r>
          </w:p>
        </w:tc>
        <w:tc>
          <w:tcPr>
            <w:tcW w:w="4762" w:type="dxa"/>
          </w:tcPr>
          <w:p w:rsidR="00CB6673" w:rsidRDefault="00CB6673">
            <w:pPr>
              <w:pStyle w:val="ConsPlusNormal"/>
            </w:pPr>
            <w:r>
              <w:t>сквер б/н у д. 22а по Октябрьскому бульвару (г. Пушкин)</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3893</w:t>
            </w:r>
          </w:p>
        </w:tc>
        <w:tc>
          <w:tcPr>
            <w:tcW w:w="1252" w:type="dxa"/>
          </w:tcPr>
          <w:p w:rsidR="00CB6673" w:rsidRDefault="00CB6673">
            <w:pPr>
              <w:pStyle w:val="ConsPlusNormal"/>
              <w:jc w:val="center"/>
            </w:pPr>
            <w:r>
              <w:t>42-107-13</w:t>
            </w:r>
          </w:p>
        </w:tc>
        <w:tc>
          <w:tcPr>
            <w:tcW w:w="4762" w:type="dxa"/>
          </w:tcPr>
          <w:p w:rsidR="00CB6673" w:rsidRDefault="00CB6673">
            <w:pPr>
              <w:pStyle w:val="ConsPlusNormal"/>
            </w:pPr>
            <w:r>
              <w:t>сквер б/н северо-восточнее д. 20/49 по Октябрьскому бульвару (г. Пушкин)</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3894</w:t>
            </w:r>
          </w:p>
        </w:tc>
        <w:tc>
          <w:tcPr>
            <w:tcW w:w="1252" w:type="dxa"/>
          </w:tcPr>
          <w:p w:rsidR="00CB6673" w:rsidRDefault="00CB6673">
            <w:pPr>
              <w:pStyle w:val="ConsPlusNormal"/>
              <w:jc w:val="center"/>
            </w:pPr>
            <w:r>
              <w:t>42-107-14</w:t>
            </w:r>
          </w:p>
        </w:tc>
        <w:tc>
          <w:tcPr>
            <w:tcW w:w="4762" w:type="dxa"/>
          </w:tcPr>
          <w:p w:rsidR="00CB6673" w:rsidRDefault="00CB6673">
            <w:pPr>
              <w:pStyle w:val="ConsPlusNormal"/>
            </w:pPr>
            <w:r>
              <w:t>сквер б/н юго-восточнее д. 53 по Оранжерейной ул. (г. Пушкин)</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3895</w:t>
            </w:r>
          </w:p>
        </w:tc>
        <w:tc>
          <w:tcPr>
            <w:tcW w:w="1252" w:type="dxa"/>
          </w:tcPr>
          <w:p w:rsidR="00CB6673" w:rsidRDefault="00CB6673">
            <w:pPr>
              <w:pStyle w:val="ConsPlusNormal"/>
              <w:jc w:val="center"/>
            </w:pPr>
            <w:r>
              <w:t>42-107-15</w:t>
            </w:r>
          </w:p>
        </w:tc>
        <w:tc>
          <w:tcPr>
            <w:tcW w:w="4762" w:type="dxa"/>
          </w:tcPr>
          <w:p w:rsidR="00CB6673" w:rsidRDefault="00CB6673">
            <w:pPr>
              <w:pStyle w:val="ConsPlusNormal"/>
            </w:pPr>
            <w:r>
              <w:t>сквер б/н юго-восточнее д. 55 по Оранжерейной ул. (г. Пушкин)</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3896</w:t>
            </w:r>
          </w:p>
        </w:tc>
        <w:tc>
          <w:tcPr>
            <w:tcW w:w="1252" w:type="dxa"/>
          </w:tcPr>
          <w:p w:rsidR="00CB6673" w:rsidRDefault="00CB6673">
            <w:pPr>
              <w:pStyle w:val="ConsPlusNormal"/>
              <w:jc w:val="center"/>
            </w:pPr>
            <w:r>
              <w:t>42-107-16</w:t>
            </w:r>
          </w:p>
        </w:tc>
        <w:tc>
          <w:tcPr>
            <w:tcW w:w="4762" w:type="dxa"/>
          </w:tcPr>
          <w:p w:rsidR="00CB6673" w:rsidRDefault="00CB6673">
            <w:pPr>
              <w:pStyle w:val="ConsPlusNormal"/>
            </w:pPr>
            <w:r>
              <w:t>сквер б/н юго-западнее д. 56 по Оранжерейной ул. (г. Пушкин)</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3897</w:t>
            </w:r>
          </w:p>
        </w:tc>
        <w:tc>
          <w:tcPr>
            <w:tcW w:w="1252" w:type="dxa"/>
          </w:tcPr>
          <w:p w:rsidR="00CB6673" w:rsidRDefault="00CB6673">
            <w:pPr>
              <w:pStyle w:val="ConsPlusNormal"/>
              <w:jc w:val="center"/>
            </w:pPr>
            <w:r>
              <w:t>42-107-17</w:t>
            </w:r>
          </w:p>
        </w:tc>
        <w:tc>
          <w:tcPr>
            <w:tcW w:w="4762" w:type="dxa"/>
          </w:tcPr>
          <w:p w:rsidR="00CB6673" w:rsidRDefault="00CB6673">
            <w:pPr>
              <w:pStyle w:val="ConsPlusNormal"/>
            </w:pPr>
            <w:r>
              <w:t xml:space="preserve">сквер б/н юго-восточнее д. 41 по Леонтьевской </w:t>
            </w:r>
            <w:r>
              <w:lastRenderedPageBreak/>
              <w:t>ул. (г. Пушкин)</w:t>
            </w:r>
          </w:p>
        </w:tc>
        <w:tc>
          <w:tcPr>
            <w:tcW w:w="1191" w:type="dxa"/>
          </w:tcPr>
          <w:p w:rsidR="00CB6673" w:rsidRDefault="00CB6673">
            <w:pPr>
              <w:pStyle w:val="ConsPlusNormal"/>
              <w:jc w:val="center"/>
            </w:pPr>
            <w:r>
              <w:lastRenderedPageBreak/>
              <w:t>0,15</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lastRenderedPageBreak/>
              <w:t>3898</w:t>
            </w:r>
          </w:p>
        </w:tc>
        <w:tc>
          <w:tcPr>
            <w:tcW w:w="1252" w:type="dxa"/>
          </w:tcPr>
          <w:p w:rsidR="00CB6673" w:rsidRDefault="00CB6673">
            <w:pPr>
              <w:pStyle w:val="ConsPlusNormal"/>
              <w:jc w:val="center"/>
            </w:pPr>
            <w:r>
              <w:t>42-107-18</w:t>
            </w:r>
          </w:p>
        </w:tc>
        <w:tc>
          <w:tcPr>
            <w:tcW w:w="4762" w:type="dxa"/>
          </w:tcPr>
          <w:p w:rsidR="00CB6673" w:rsidRDefault="00CB6673">
            <w:pPr>
              <w:pStyle w:val="ConsPlusNormal"/>
            </w:pPr>
            <w:r>
              <w:t>сквер б/н юго-западнее д. 42/35 по Оранжерейной ул. (г. Пушкин)</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3899</w:t>
            </w:r>
          </w:p>
        </w:tc>
        <w:tc>
          <w:tcPr>
            <w:tcW w:w="1252" w:type="dxa"/>
          </w:tcPr>
          <w:p w:rsidR="00CB6673" w:rsidRDefault="00CB6673">
            <w:pPr>
              <w:pStyle w:val="ConsPlusNormal"/>
              <w:jc w:val="center"/>
            </w:pPr>
            <w:r>
              <w:t>42-107-19</w:t>
            </w:r>
          </w:p>
        </w:tc>
        <w:tc>
          <w:tcPr>
            <w:tcW w:w="4762" w:type="dxa"/>
          </w:tcPr>
          <w:p w:rsidR="00CB6673" w:rsidRDefault="00CB6673">
            <w:pPr>
              <w:pStyle w:val="ConsPlusNormal"/>
            </w:pPr>
            <w:r>
              <w:t>сквер б/н южнее д. 7 по Детскосельскому бульвару (г. Пушкин)</w:t>
            </w:r>
          </w:p>
        </w:tc>
        <w:tc>
          <w:tcPr>
            <w:tcW w:w="1191" w:type="dxa"/>
          </w:tcPr>
          <w:p w:rsidR="00CB6673" w:rsidRDefault="00CB6673">
            <w:pPr>
              <w:pStyle w:val="ConsPlusNormal"/>
              <w:jc w:val="center"/>
            </w:pPr>
            <w:r>
              <w:t>0,85</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3900</w:t>
            </w:r>
          </w:p>
        </w:tc>
        <w:tc>
          <w:tcPr>
            <w:tcW w:w="1252" w:type="dxa"/>
          </w:tcPr>
          <w:p w:rsidR="00CB6673" w:rsidRDefault="00CB6673">
            <w:pPr>
              <w:pStyle w:val="ConsPlusNormal"/>
              <w:jc w:val="center"/>
            </w:pPr>
            <w:r>
              <w:t>42-107-20</w:t>
            </w:r>
          </w:p>
        </w:tc>
        <w:tc>
          <w:tcPr>
            <w:tcW w:w="4762" w:type="dxa"/>
          </w:tcPr>
          <w:p w:rsidR="00CB6673" w:rsidRDefault="00CB6673">
            <w:pPr>
              <w:pStyle w:val="ConsPlusNormal"/>
            </w:pPr>
            <w:r>
              <w:t>сквер б/н у д. 53а по Школьной ул. (г. Пушкин)</w:t>
            </w:r>
          </w:p>
        </w:tc>
        <w:tc>
          <w:tcPr>
            <w:tcW w:w="1191" w:type="dxa"/>
          </w:tcPr>
          <w:p w:rsidR="00CB6673" w:rsidRDefault="00CB6673">
            <w:pPr>
              <w:pStyle w:val="ConsPlusNormal"/>
              <w:jc w:val="center"/>
            </w:pPr>
            <w:r>
              <w:t>1,02</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3901</w:t>
            </w:r>
          </w:p>
        </w:tc>
        <w:tc>
          <w:tcPr>
            <w:tcW w:w="1252" w:type="dxa"/>
          </w:tcPr>
          <w:p w:rsidR="00CB6673" w:rsidRDefault="00CB6673">
            <w:pPr>
              <w:pStyle w:val="ConsPlusNormal"/>
              <w:jc w:val="center"/>
            </w:pPr>
            <w:r>
              <w:t>42-107-21</w:t>
            </w:r>
          </w:p>
        </w:tc>
        <w:tc>
          <w:tcPr>
            <w:tcW w:w="4762" w:type="dxa"/>
          </w:tcPr>
          <w:p w:rsidR="00CB6673" w:rsidRDefault="00CB6673">
            <w:pPr>
              <w:pStyle w:val="ConsPlusNormal"/>
            </w:pPr>
            <w:r>
              <w:t>сквер б/н между Ленинградской ул., Оранжерейной ул., Ахматовской ул., Железнодорожной ул. и Привокзальной пл. (г. Пушкин)</w:t>
            </w:r>
          </w:p>
        </w:tc>
        <w:tc>
          <w:tcPr>
            <w:tcW w:w="1191" w:type="dxa"/>
          </w:tcPr>
          <w:p w:rsidR="00CB6673" w:rsidRDefault="00CB6673">
            <w:pPr>
              <w:pStyle w:val="ConsPlusNormal"/>
              <w:jc w:val="center"/>
            </w:pPr>
            <w:r>
              <w:t>2,02</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3902</w:t>
            </w:r>
          </w:p>
        </w:tc>
        <w:tc>
          <w:tcPr>
            <w:tcW w:w="1252" w:type="dxa"/>
          </w:tcPr>
          <w:p w:rsidR="00CB6673" w:rsidRDefault="00CB6673">
            <w:pPr>
              <w:pStyle w:val="ConsPlusNormal"/>
              <w:jc w:val="center"/>
            </w:pPr>
            <w:r>
              <w:t>42-107-22</w:t>
            </w:r>
          </w:p>
        </w:tc>
        <w:tc>
          <w:tcPr>
            <w:tcW w:w="4762" w:type="dxa"/>
          </w:tcPr>
          <w:p w:rsidR="00CB6673" w:rsidRDefault="00CB6673">
            <w:pPr>
              <w:pStyle w:val="ConsPlusNormal"/>
            </w:pPr>
            <w:r>
              <w:t>сквер б/н северо-восточнее д. 67 по Ленинградской ул. (г. Пушкин)</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3903</w:t>
            </w:r>
          </w:p>
        </w:tc>
        <w:tc>
          <w:tcPr>
            <w:tcW w:w="1252" w:type="dxa"/>
          </w:tcPr>
          <w:p w:rsidR="00CB6673" w:rsidRDefault="00CB6673">
            <w:pPr>
              <w:pStyle w:val="ConsPlusNormal"/>
              <w:jc w:val="center"/>
            </w:pPr>
            <w:r>
              <w:t>42-107-23</w:t>
            </w:r>
          </w:p>
        </w:tc>
        <w:tc>
          <w:tcPr>
            <w:tcW w:w="4762" w:type="dxa"/>
          </w:tcPr>
          <w:p w:rsidR="00CB6673" w:rsidRDefault="00CB6673">
            <w:pPr>
              <w:pStyle w:val="ConsPlusNormal"/>
            </w:pPr>
            <w:r>
              <w:t>сквер б/н у д. 44, д. 46 и д. 48 по Железнодорожной ул. (г. Пушкин)</w:t>
            </w:r>
          </w:p>
        </w:tc>
        <w:tc>
          <w:tcPr>
            <w:tcW w:w="1191" w:type="dxa"/>
          </w:tcPr>
          <w:p w:rsidR="00CB6673" w:rsidRDefault="00CB6673">
            <w:pPr>
              <w:pStyle w:val="ConsPlusNormal"/>
              <w:jc w:val="center"/>
            </w:pPr>
            <w:r>
              <w:t>1,25</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3904</w:t>
            </w:r>
          </w:p>
        </w:tc>
        <w:tc>
          <w:tcPr>
            <w:tcW w:w="1252" w:type="dxa"/>
          </w:tcPr>
          <w:p w:rsidR="00CB6673" w:rsidRDefault="00CB6673">
            <w:pPr>
              <w:pStyle w:val="ConsPlusNormal"/>
              <w:jc w:val="center"/>
            </w:pPr>
            <w:r>
              <w:t>42-107-24</w:t>
            </w:r>
          </w:p>
        </w:tc>
        <w:tc>
          <w:tcPr>
            <w:tcW w:w="4762" w:type="dxa"/>
          </w:tcPr>
          <w:p w:rsidR="00CB6673" w:rsidRDefault="00CB6673">
            <w:pPr>
              <w:pStyle w:val="ConsPlusNormal"/>
            </w:pPr>
            <w:r>
              <w:t>сквер б/н юго-восточнее д. 45 по Школьной ул. (г. Пушкин)</w:t>
            </w:r>
          </w:p>
        </w:tc>
        <w:tc>
          <w:tcPr>
            <w:tcW w:w="1191" w:type="dxa"/>
          </w:tcPr>
          <w:p w:rsidR="00CB6673" w:rsidRDefault="00CB6673">
            <w:pPr>
              <w:pStyle w:val="ConsPlusNormal"/>
              <w:jc w:val="center"/>
            </w:pPr>
            <w:r>
              <w:t>1,2</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3905</w:t>
            </w:r>
          </w:p>
        </w:tc>
        <w:tc>
          <w:tcPr>
            <w:tcW w:w="1252" w:type="dxa"/>
          </w:tcPr>
          <w:p w:rsidR="00CB6673" w:rsidRDefault="00CB6673">
            <w:pPr>
              <w:pStyle w:val="ConsPlusNormal"/>
              <w:jc w:val="center"/>
            </w:pPr>
            <w:r>
              <w:t>42-107-25</w:t>
            </w:r>
          </w:p>
        </w:tc>
        <w:tc>
          <w:tcPr>
            <w:tcW w:w="4762" w:type="dxa"/>
          </w:tcPr>
          <w:p w:rsidR="00CB6673" w:rsidRDefault="00CB6673">
            <w:pPr>
              <w:pStyle w:val="ConsPlusNormal"/>
            </w:pPr>
            <w:r>
              <w:t>сквер б/н юго-западнее д. 43 по ул. Генерала Хазова (г. Пушкин)</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3906</w:t>
            </w:r>
          </w:p>
        </w:tc>
        <w:tc>
          <w:tcPr>
            <w:tcW w:w="1252" w:type="dxa"/>
          </w:tcPr>
          <w:p w:rsidR="00CB6673" w:rsidRDefault="00CB6673">
            <w:pPr>
              <w:pStyle w:val="ConsPlusNormal"/>
              <w:jc w:val="center"/>
            </w:pPr>
            <w:r>
              <w:t>42-107-26</w:t>
            </w:r>
          </w:p>
        </w:tc>
        <w:tc>
          <w:tcPr>
            <w:tcW w:w="4762" w:type="dxa"/>
          </w:tcPr>
          <w:p w:rsidR="00CB6673" w:rsidRDefault="00CB6673">
            <w:pPr>
              <w:pStyle w:val="ConsPlusNormal"/>
            </w:pPr>
            <w:r>
              <w:t>сквер б/н юго-западнее д. 35 по Октябрьскому бульвару (г. Пушкин)</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3907</w:t>
            </w:r>
          </w:p>
        </w:tc>
        <w:tc>
          <w:tcPr>
            <w:tcW w:w="1252" w:type="dxa"/>
          </w:tcPr>
          <w:p w:rsidR="00CB6673" w:rsidRDefault="00CB6673">
            <w:pPr>
              <w:pStyle w:val="ConsPlusNormal"/>
              <w:jc w:val="center"/>
            </w:pPr>
            <w:r>
              <w:t>42-107-27</w:t>
            </w:r>
          </w:p>
        </w:tc>
        <w:tc>
          <w:tcPr>
            <w:tcW w:w="4762" w:type="dxa"/>
          </w:tcPr>
          <w:p w:rsidR="00CB6673" w:rsidRDefault="00CB6673">
            <w:pPr>
              <w:pStyle w:val="ConsPlusNormal"/>
            </w:pPr>
            <w:r>
              <w:t>сквер б/н северо-западнее д. 8 по ул. Генерала Хазова (г. Пушкин)</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3908</w:t>
            </w:r>
          </w:p>
        </w:tc>
        <w:tc>
          <w:tcPr>
            <w:tcW w:w="1252" w:type="dxa"/>
          </w:tcPr>
          <w:p w:rsidR="00CB6673" w:rsidRDefault="00CB6673">
            <w:pPr>
              <w:pStyle w:val="ConsPlusNormal"/>
              <w:jc w:val="center"/>
            </w:pPr>
            <w:r>
              <w:t>42-107-28</w:t>
            </w:r>
          </w:p>
        </w:tc>
        <w:tc>
          <w:tcPr>
            <w:tcW w:w="4762" w:type="dxa"/>
          </w:tcPr>
          <w:p w:rsidR="00CB6673" w:rsidRDefault="00CB6673">
            <w:pPr>
              <w:pStyle w:val="ConsPlusNormal"/>
            </w:pPr>
            <w:r>
              <w:t>сквер б/н южнее д. 5 по Детскосельскому бульвару (г. Пушкин)</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3909</w:t>
            </w:r>
          </w:p>
        </w:tc>
        <w:tc>
          <w:tcPr>
            <w:tcW w:w="1252" w:type="dxa"/>
          </w:tcPr>
          <w:p w:rsidR="00CB6673" w:rsidRDefault="00CB6673">
            <w:pPr>
              <w:pStyle w:val="ConsPlusNormal"/>
              <w:jc w:val="center"/>
            </w:pPr>
            <w:r>
              <w:t>42-107-29</w:t>
            </w:r>
          </w:p>
        </w:tc>
        <w:tc>
          <w:tcPr>
            <w:tcW w:w="4762" w:type="dxa"/>
          </w:tcPr>
          <w:p w:rsidR="00CB6673" w:rsidRDefault="00CB6673">
            <w:pPr>
              <w:pStyle w:val="ConsPlusNormal"/>
            </w:pPr>
            <w:r>
              <w:t>сквер б/н у д. 1 по Детскосельскому бульвару (г. Пушкин)</w:t>
            </w:r>
          </w:p>
        </w:tc>
        <w:tc>
          <w:tcPr>
            <w:tcW w:w="1191" w:type="dxa"/>
          </w:tcPr>
          <w:p w:rsidR="00CB6673" w:rsidRDefault="00CB6673">
            <w:pPr>
              <w:pStyle w:val="ConsPlusNormal"/>
              <w:jc w:val="center"/>
            </w:pPr>
            <w:r>
              <w:t>0,56</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3910</w:t>
            </w:r>
          </w:p>
        </w:tc>
        <w:tc>
          <w:tcPr>
            <w:tcW w:w="1252" w:type="dxa"/>
          </w:tcPr>
          <w:p w:rsidR="00CB6673" w:rsidRDefault="00CB6673">
            <w:pPr>
              <w:pStyle w:val="ConsPlusNormal"/>
              <w:jc w:val="center"/>
            </w:pPr>
            <w:r>
              <w:t>42-107-30</w:t>
            </w:r>
          </w:p>
        </w:tc>
        <w:tc>
          <w:tcPr>
            <w:tcW w:w="4762" w:type="dxa"/>
          </w:tcPr>
          <w:p w:rsidR="00CB6673" w:rsidRDefault="00CB6673">
            <w:pPr>
              <w:pStyle w:val="ConsPlusNormal"/>
            </w:pPr>
            <w:r>
              <w:t>сквер б/н между д. 6/66 и д. 48/33 по бульвару Алексея Толстого (г. Пушкин)</w:t>
            </w:r>
          </w:p>
        </w:tc>
        <w:tc>
          <w:tcPr>
            <w:tcW w:w="1191" w:type="dxa"/>
          </w:tcPr>
          <w:p w:rsidR="00CB6673" w:rsidRDefault="00CB6673">
            <w:pPr>
              <w:pStyle w:val="ConsPlusNormal"/>
              <w:jc w:val="center"/>
            </w:pPr>
            <w:r>
              <w:t>2,78</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3911</w:t>
            </w:r>
          </w:p>
        </w:tc>
        <w:tc>
          <w:tcPr>
            <w:tcW w:w="1252" w:type="dxa"/>
          </w:tcPr>
          <w:p w:rsidR="00CB6673" w:rsidRDefault="00CB6673">
            <w:pPr>
              <w:pStyle w:val="ConsPlusNormal"/>
              <w:jc w:val="center"/>
            </w:pPr>
            <w:r>
              <w:t>42-107-31</w:t>
            </w:r>
          </w:p>
        </w:tc>
        <w:tc>
          <w:tcPr>
            <w:tcW w:w="4762" w:type="dxa"/>
          </w:tcPr>
          <w:p w:rsidR="00CB6673" w:rsidRDefault="00CB6673">
            <w:pPr>
              <w:pStyle w:val="ConsPlusNormal"/>
            </w:pPr>
            <w:r>
              <w:t>сквер б/н юго-западнее д. 14 по Магазейной ул. (г. Пушкин)</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3912</w:t>
            </w:r>
          </w:p>
        </w:tc>
        <w:tc>
          <w:tcPr>
            <w:tcW w:w="1252" w:type="dxa"/>
          </w:tcPr>
          <w:p w:rsidR="00CB6673" w:rsidRDefault="00CB6673">
            <w:pPr>
              <w:pStyle w:val="ConsPlusNormal"/>
              <w:jc w:val="center"/>
            </w:pPr>
            <w:r>
              <w:t>42-107-32</w:t>
            </w:r>
          </w:p>
        </w:tc>
        <w:tc>
          <w:tcPr>
            <w:tcW w:w="4762" w:type="dxa"/>
          </w:tcPr>
          <w:p w:rsidR="00CB6673" w:rsidRDefault="00CB6673">
            <w:pPr>
              <w:pStyle w:val="ConsPlusNormal"/>
            </w:pPr>
            <w:r>
              <w:t>сквер б/н у д. 8 по Пушкинской ул. (г. Пушкин)</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3913</w:t>
            </w:r>
          </w:p>
        </w:tc>
        <w:tc>
          <w:tcPr>
            <w:tcW w:w="1252" w:type="dxa"/>
          </w:tcPr>
          <w:p w:rsidR="00CB6673" w:rsidRDefault="00CB6673">
            <w:pPr>
              <w:pStyle w:val="ConsPlusNormal"/>
              <w:jc w:val="center"/>
            </w:pPr>
            <w:r>
              <w:t>42-107-33</w:t>
            </w:r>
          </w:p>
        </w:tc>
        <w:tc>
          <w:tcPr>
            <w:tcW w:w="4762" w:type="dxa"/>
          </w:tcPr>
          <w:p w:rsidR="00CB6673" w:rsidRDefault="00CB6673">
            <w:pPr>
              <w:pStyle w:val="ConsPlusNormal"/>
            </w:pPr>
            <w:r>
              <w:t>сквер б/н северо-восточнее д. 10 по Московской ул. (г. Пушкин)</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3914</w:t>
            </w:r>
          </w:p>
        </w:tc>
        <w:tc>
          <w:tcPr>
            <w:tcW w:w="1252" w:type="dxa"/>
          </w:tcPr>
          <w:p w:rsidR="00CB6673" w:rsidRDefault="00CB6673">
            <w:pPr>
              <w:pStyle w:val="ConsPlusNormal"/>
              <w:jc w:val="center"/>
            </w:pPr>
            <w:r>
              <w:t>42-107-34</w:t>
            </w:r>
          </w:p>
        </w:tc>
        <w:tc>
          <w:tcPr>
            <w:tcW w:w="4762" w:type="dxa"/>
          </w:tcPr>
          <w:p w:rsidR="00CB6673" w:rsidRDefault="00CB6673">
            <w:pPr>
              <w:pStyle w:val="ConsPlusNormal"/>
            </w:pPr>
            <w:r>
              <w:t>сквер б/н северо-восточнее д. 10 по Церковной ул. (г. Пушкин)</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3915</w:t>
            </w:r>
          </w:p>
        </w:tc>
        <w:tc>
          <w:tcPr>
            <w:tcW w:w="1252" w:type="dxa"/>
          </w:tcPr>
          <w:p w:rsidR="00CB6673" w:rsidRDefault="00CB6673">
            <w:pPr>
              <w:pStyle w:val="ConsPlusNormal"/>
              <w:jc w:val="center"/>
            </w:pPr>
            <w:r>
              <w:t>42-107-35</w:t>
            </w:r>
          </w:p>
        </w:tc>
        <w:tc>
          <w:tcPr>
            <w:tcW w:w="4762" w:type="dxa"/>
          </w:tcPr>
          <w:p w:rsidR="00CB6673" w:rsidRDefault="00CB6673">
            <w:pPr>
              <w:pStyle w:val="ConsPlusNormal"/>
            </w:pPr>
            <w:r>
              <w:t>сквер б/н у д. 7 по Московской ул. (г. Пушкин)</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3916</w:t>
            </w:r>
          </w:p>
        </w:tc>
        <w:tc>
          <w:tcPr>
            <w:tcW w:w="1252" w:type="dxa"/>
          </w:tcPr>
          <w:p w:rsidR="00CB6673" w:rsidRDefault="00CB6673">
            <w:pPr>
              <w:pStyle w:val="ConsPlusNormal"/>
              <w:jc w:val="center"/>
            </w:pPr>
            <w:r>
              <w:t>42-107-36</w:t>
            </w:r>
          </w:p>
        </w:tc>
        <w:tc>
          <w:tcPr>
            <w:tcW w:w="4762" w:type="dxa"/>
          </w:tcPr>
          <w:p w:rsidR="00CB6673" w:rsidRDefault="00CB6673">
            <w:pPr>
              <w:pStyle w:val="ConsPlusNormal"/>
            </w:pPr>
            <w:r>
              <w:t>сквер б/н северо-восточнее д. 6 по Леонтьевской ул. (г. Пушкин)</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lastRenderedPageBreak/>
              <w:t>3917</w:t>
            </w:r>
          </w:p>
        </w:tc>
        <w:tc>
          <w:tcPr>
            <w:tcW w:w="1252" w:type="dxa"/>
          </w:tcPr>
          <w:p w:rsidR="00CB6673" w:rsidRDefault="00CB6673">
            <w:pPr>
              <w:pStyle w:val="ConsPlusNormal"/>
              <w:jc w:val="center"/>
            </w:pPr>
            <w:r>
              <w:t>42-107-37</w:t>
            </w:r>
          </w:p>
        </w:tc>
        <w:tc>
          <w:tcPr>
            <w:tcW w:w="4762" w:type="dxa"/>
          </w:tcPr>
          <w:p w:rsidR="00CB6673" w:rsidRDefault="00CB6673">
            <w:pPr>
              <w:pStyle w:val="ConsPlusNormal"/>
            </w:pPr>
            <w:r>
              <w:t>сквер б/н северо-восточнее д. 44/8 по Средней ул. (г. Пушкин)</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3918</w:t>
            </w:r>
          </w:p>
        </w:tc>
        <w:tc>
          <w:tcPr>
            <w:tcW w:w="1252" w:type="dxa"/>
          </w:tcPr>
          <w:p w:rsidR="00CB6673" w:rsidRDefault="00CB6673">
            <w:pPr>
              <w:pStyle w:val="ConsPlusNormal"/>
              <w:jc w:val="center"/>
            </w:pPr>
            <w:r>
              <w:t>42-107-38</w:t>
            </w:r>
          </w:p>
        </w:tc>
        <w:tc>
          <w:tcPr>
            <w:tcW w:w="4762" w:type="dxa"/>
          </w:tcPr>
          <w:p w:rsidR="00CB6673" w:rsidRDefault="00CB6673">
            <w:pPr>
              <w:pStyle w:val="ConsPlusNormal"/>
            </w:pPr>
            <w:r>
              <w:t>сквер б/н северо-восточнее д. 11 по Конюшенной ул. (г. Пушкин)</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3919</w:t>
            </w:r>
          </w:p>
        </w:tc>
        <w:tc>
          <w:tcPr>
            <w:tcW w:w="1252" w:type="dxa"/>
          </w:tcPr>
          <w:p w:rsidR="00CB6673" w:rsidRDefault="00CB6673">
            <w:pPr>
              <w:pStyle w:val="ConsPlusNormal"/>
              <w:jc w:val="center"/>
            </w:pPr>
            <w:r>
              <w:t>42-107-39</w:t>
            </w:r>
          </w:p>
        </w:tc>
        <w:tc>
          <w:tcPr>
            <w:tcW w:w="4762" w:type="dxa"/>
          </w:tcPr>
          <w:p w:rsidR="00CB6673" w:rsidRDefault="00CB6673">
            <w:pPr>
              <w:pStyle w:val="ConsPlusNormal"/>
            </w:pPr>
            <w:r>
              <w:t>сквер б/н северо-восточнее д. 13/53 по Оранжерейной ул. (г. Пушкин)</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3920</w:t>
            </w:r>
          </w:p>
        </w:tc>
        <w:tc>
          <w:tcPr>
            <w:tcW w:w="1252" w:type="dxa"/>
          </w:tcPr>
          <w:p w:rsidR="00CB6673" w:rsidRDefault="00CB6673">
            <w:pPr>
              <w:pStyle w:val="ConsPlusNormal"/>
              <w:jc w:val="center"/>
            </w:pPr>
            <w:r>
              <w:t>42-107-40</w:t>
            </w:r>
          </w:p>
        </w:tc>
        <w:tc>
          <w:tcPr>
            <w:tcW w:w="4762" w:type="dxa"/>
          </w:tcPr>
          <w:p w:rsidR="00CB6673" w:rsidRDefault="00CB6673">
            <w:pPr>
              <w:pStyle w:val="ConsPlusNormal"/>
            </w:pPr>
            <w:r>
              <w:t>сквер б/н юго-восточнее д. 6 и д. 8 по Сапёрной ул. (г. Пушкин)</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3921</w:t>
            </w:r>
          </w:p>
        </w:tc>
        <w:tc>
          <w:tcPr>
            <w:tcW w:w="1252" w:type="dxa"/>
          </w:tcPr>
          <w:p w:rsidR="00CB6673" w:rsidRDefault="00CB6673">
            <w:pPr>
              <w:pStyle w:val="ConsPlusNormal"/>
              <w:jc w:val="center"/>
            </w:pPr>
            <w:r>
              <w:t>42-107-41</w:t>
            </w:r>
          </w:p>
        </w:tc>
        <w:tc>
          <w:tcPr>
            <w:tcW w:w="4762" w:type="dxa"/>
          </w:tcPr>
          <w:p w:rsidR="00CB6673" w:rsidRDefault="00CB6673">
            <w:pPr>
              <w:pStyle w:val="ConsPlusNormal"/>
            </w:pPr>
            <w:r>
              <w:t>сквер б/н северо-западнее д. 6 по Сапёрной ул. (г. Пушкин)</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3922</w:t>
            </w:r>
          </w:p>
        </w:tc>
        <w:tc>
          <w:tcPr>
            <w:tcW w:w="1252" w:type="dxa"/>
          </w:tcPr>
          <w:p w:rsidR="00CB6673" w:rsidRDefault="00CB6673">
            <w:pPr>
              <w:pStyle w:val="ConsPlusNormal"/>
              <w:jc w:val="center"/>
            </w:pPr>
            <w:r>
              <w:t>42-107-42</w:t>
            </w:r>
          </w:p>
        </w:tc>
        <w:tc>
          <w:tcPr>
            <w:tcW w:w="4762" w:type="dxa"/>
          </w:tcPr>
          <w:p w:rsidR="00CB6673" w:rsidRDefault="00CB6673">
            <w:pPr>
              <w:pStyle w:val="ConsPlusNormal"/>
            </w:pPr>
            <w:r>
              <w:t>сквер б/н северо-западнее д. 27 по Павловскому шоссе (г. Пушкин)</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3923</w:t>
            </w:r>
          </w:p>
        </w:tc>
        <w:tc>
          <w:tcPr>
            <w:tcW w:w="1252" w:type="dxa"/>
          </w:tcPr>
          <w:p w:rsidR="00CB6673" w:rsidRDefault="00CB6673">
            <w:pPr>
              <w:pStyle w:val="ConsPlusNormal"/>
              <w:jc w:val="center"/>
            </w:pPr>
            <w:r>
              <w:t>42-107-43</w:t>
            </w:r>
          </w:p>
        </w:tc>
        <w:tc>
          <w:tcPr>
            <w:tcW w:w="4762" w:type="dxa"/>
          </w:tcPr>
          <w:p w:rsidR="00CB6673" w:rsidRDefault="00CB6673">
            <w:pPr>
              <w:pStyle w:val="ConsPlusNormal"/>
            </w:pPr>
            <w:r>
              <w:t>сквер б/н северо-восточнее д. 5 по Артиллерийской ул. (г. Пушкин)</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3924</w:t>
            </w:r>
          </w:p>
        </w:tc>
        <w:tc>
          <w:tcPr>
            <w:tcW w:w="1252" w:type="dxa"/>
          </w:tcPr>
          <w:p w:rsidR="00CB6673" w:rsidRDefault="00CB6673">
            <w:pPr>
              <w:pStyle w:val="ConsPlusNormal"/>
              <w:jc w:val="center"/>
            </w:pPr>
            <w:r>
              <w:t>42-107-44</w:t>
            </w:r>
          </w:p>
        </w:tc>
        <w:tc>
          <w:tcPr>
            <w:tcW w:w="4762" w:type="dxa"/>
          </w:tcPr>
          <w:p w:rsidR="00CB6673" w:rsidRDefault="00CB6673">
            <w:pPr>
              <w:pStyle w:val="ConsPlusNormal"/>
            </w:pPr>
            <w:r>
              <w:t>сквер б/н у д. 4 по Захаржевской ул. (г. Пушкин)</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3925</w:t>
            </w:r>
          </w:p>
        </w:tc>
        <w:tc>
          <w:tcPr>
            <w:tcW w:w="1252" w:type="dxa"/>
          </w:tcPr>
          <w:p w:rsidR="00CB6673" w:rsidRDefault="00CB6673">
            <w:pPr>
              <w:pStyle w:val="ConsPlusNormal"/>
              <w:jc w:val="center"/>
            </w:pPr>
            <w:r>
              <w:t>42-107-45</w:t>
            </w:r>
          </w:p>
        </w:tc>
        <w:tc>
          <w:tcPr>
            <w:tcW w:w="4762" w:type="dxa"/>
          </w:tcPr>
          <w:p w:rsidR="00CB6673" w:rsidRDefault="00CB6673">
            <w:pPr>
              <w:pStyle w:val="ConsPlusNormal"/>
            </w:pPr>
            <w:r>
              <w:t>сквер б/н юго-восточнее д. 36, корп. 8, по Сапёрной ул. (г. Пушкин)</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3926</w:t>
            </w:r>
          </w:p>
        </w:tc>
        <w:tc>
          <w:tcPr>
            <w:tcW w:w="1252" w:type="dxa"/>
          </w:tcPr>
          <w:p w:rsidR="00CB6673" w:rsidRDefault="00CB6673">
            <w:pPr>
              <w:pStyle w:val="ConsPlusNormal"/>
              <w:jc w:val="center"/>
            </w:pPr>
            <w:r>
              <w:t>42-107-46</w:t>
            </w:r>
          </w:p>
        </w:tc>
        <w:tc>
          <w:tcPr>
            <w:tcW w:w="4762" w:type="dxa"/>
          </w:tcPr>
          <w:p w:rsidR="00CB6673" w:rsidRDefault="00CB6673">
            <w:pPr>
              <w:pStyle w:val="ConsPlusNormal"/>
            </w:pPr>
            <w:r>
              <w:t>сквер б/н между д. 6, корп. 11, д. 6, корп. 13, и д. 6, корп. 16, по Кирасирской ул. (г. Пушкин)</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3927</w:t>
            </w:r>
          </w:p>
        </w:tc>
        <w:tc>
          <w:tcPr>
            <w:tcW w:w="1252" w:type="dxa"/>
          </w:tcPr>
          <w:p w:rsidR="00CB6673" w:rsidRDefault="00CB6673">
            <w:pPr>
              <w:pStyle w:val="ConsPlusNormal"/>
              <w:jc w:val="center"/>
            </w:pPr>
            <w:r>
              <w:t>42-107-47</w:t>
            </w:r>
          </w:p>
        </w:tc>
        <w:tc>
          <w:tcPr>
            <w:tcW w:w="4762" w:type="dxa"/>
          </w:tcPr>
          <w:p w:rsidR="00CB6673" w:rsidRDefault="00CB6673">
            <w:pPr>
              <w:pStyle w:val="ConsPlusNormal"/>
            </w:pPr>
            <w:r>
              <w:t>сквер б/н у д. 3а и д. 3б по Захаржевской ул. (г. Пушкин)</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3928</w:t>
            </w:r>
          </w:p>
        </w:tc>
        <w:tc>
          <w:tcPr>
            <w:tcW w:w="1252" w:type="dxa"/>
          </w:tcPr>
          <w:p w:rsidR="00CB6673" w:rsidRDefault="00CB6673">
            <w:pPr>
              <w:pStyle w:val="ConsPlusNormal"/>
              <w:jc w:val="center"/>
            </w:pPr>
            <w:r>
              <w:t>42-107-48</w:t>
            </w:r>
          </w:p>
        </w:tc>
        <w:tc>
          <w:tcPr>
            <w:tcW w:w="4762" w:type="dxa"/>
          </w:tcPr>
          <w:p w:rsidR="00CB6673" w:rsidRDefault="00CB6673">
            <w:pPr>
              <w:pStyle w:val="ConsPlusNormal"/>
            </w:pPr>
            <w:r>
              <w:t>сквер б/н южнее д. 11 по Захаржевской ул. (г. Пушкин)</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3929</w:t>
            </w:r>
          </w:p>
        </w:tc>
        <w:tc>
          <w:tcPr>
            <w:tcW w:w="1252" w:type="dxa"/>
          </w:tcPr>
          <w:p w:rsidR="00CB6673" w:rsidRDefault="00CB6673">
            <w:pPr>
              <w:pStyle w:val="ConsPlusNormal"/>
              <w:jc w:val="center"/>
            </w:pPr>
            <w:r>
              <w:t>42-107-49</w:t>
            </w:r>
          </w:p>
        </w:tc>
        <w:tc>
          <w:tcPr>
            <w:tcW w:w="4762" w:type="dxa"/>
          </w:tcPr>
          <w:p w:rsidR="00CB6673" w:rsidRDefault="00CB6673">
            <w:pPr>
              <w:pStyle w:val="ConsPlusNormal"/>
            </w:pPr>
            <w:r>
              <w:t>сквер б/н юго-восточнее д. 25 по ул. Красной Звезды (г. Пушкин)</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3930</w:t>
            </w:r>
          </w:p>
        </w:tc>
        <w:tc>
          <w:tcPr>
            <w:tcW w:w="1252" w:type="dxa"/>
          </w:tcPr>
          <w:p w:rsidR="00CB6673" w:rsidRDefault="00CB6673">
            <w:pPr>
              <w:pStyle w:val="ConsPlusNormal"/>
              <w:jc w:val="center"/>
            </w:pPr>
            <w:r>
              <w:t>42-107-50</w:t>
            </w:r>
          </w:p>
        </w:tc>
        <w:tc>
          <w:tcPr>
            <w:tcW w:w="4762" w:type="dxa"/>
          </w:tcPr>
          <w:p w:rsidR="00CB6673" w:rsidRDefault="00CB6673">
            <w:pPr>
              <w:pStyle w:val="ConsPlusNormal"/>
            </w:pPr>
            <w:r>
              <w:t>сквер б/н северо-восточнее д. 8а по Кадетскому бульвару (г. Пушкин)</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3931</w:t>
            </w:r>
          </w:p>
        </w:tc>
        <w:tc>
          <w:tcPr>
            <w:tcW w:w="1252" w:type="dxa"/>
          </w:tcPr>
          <w:p w:rsidR="00CB6673" w:rsidRDefault="00CB6673">
            <w:pPr>
              <w:pStyle w:val="ConsPlusNormal"/>
              <w:jc w:val="center"/>
            </w:pPr>
            <w:r>
              <w:t>42-107-51</w:t>
            </w:r>
          </w:p>
        </w:tc>
        <w:tc>
          <w:tcPr>
            <w:tcW w:w="4762" w:type="dxa"/>
          </w:tcPr>
          <w:p w:rsidR="00CB6673" w:rsidRDefault="00CB6673">
            <w:pPr>
              <w:pStyle w:val="ConsPlusNormal"/>
            </w:pPr>
            <w:r>
              <w:t>сквер б/н у д. 41 и д. 47 по Сапёрной ул. (г. Пушкин)</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3932</w:t>
            </w:r>
          </w:p>
        </w:tc>
        <w:tc>
          <w:tcPr>
            <w:tcW w:w="1252" w:type="dxa"/>
          </w:tcPr>
          <w:p w:rsidR="00CB6673" w:rsidRDefault="00CB6673">
            <w:pPr>
              <w:pStyle w:val="ConsPlusNormal"/>
              <w:jc w:val="center"/>
            </w:pPr>
            <w:r>
              <w:t>42-107-52</w:t>
            </w:r>
          </w:p>
        </w:tc>
        <w:tc>
          <w:tcPr>
            <w:tcW w:w="4762" w:type="dxa"/>
          </w:tcPr>
          <w:p w:rsidR="00CB6673" w:rsidRDefault="00CB6673">
            <w:pPr>
              <w:pStyle w:val="ConsPlusNormal"/>
            </w:pPr>
            <w:r>
              <w:t>сквер б/н юго-восточнее д. 17, д. 19 и д. 21 по Красносельскому шоссе (г. Пушкин)</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3933</w:t>
            </w:r>
          </w:p>
        </w:tc>
        <w:tc>
          <w:tcPr>
            <w:tcW w:w="1252" w:type="dxa"/>
          </w:tcPr>
          <w:p w:rsidR="00CB6673" w:rsidRDefault="00CB6673">
            <w:pPr>
              <w:pStyle w:val="ConsPlusNormal"/>
              <w:jc w:val="center"/>
            </w:pPr>
            <w:r>
              <w:t>42-107-53</w:t>
            </w:r>
          </w:p>
        </w:tc>
        <w:tc>
          <w:tcPr>
            <w:tcW w:w="4762" w:type="dxa"/>
          </w:tcPr>
          <w:p w:rsidR="00CB6673" w:rsidRDefault="00CB6673">
            <w:pPr>
              <w:pStyle w:val="ConsPlusNormal"/>
            </w:pPr>
            <w:r>
              <w:t>сквер б/н северо-восточнее д. 25 по Красносельскому шоссе (г. Пушкин)</w:t>
            </w:r>
          </w:p>
        </w:tc>
        <w:tc>
          <w:tcPr>
            <w:tcW w:w="1191" w:type="dxa"/>
          </w:tcPr>
          <w:p w:rsidR="00CB6673" w:rsidRDefault="00CB6673">
            <w:pPr>
              <w:pStyle w:val="ConsPlusNormal"/>
              <w:jc w:val="center"/>
            </w:pPr>
            <w:r>
              <w:t>1,69</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3934</w:t>
            </w:r>
          </w:p>
        </w:tc>
        <w:tc>
          <w:tcPr>
            <w:tcW w:w="1252" w:type="dxa"/>
          </w:tcPr>
          <w:p w:rsidR="00CB6673" w:rsidRDefault="00CB6673">
            <w:pPr>
              <w:pStyle w:val="ConsPlusNormal"/>
              <w:jc w:val="center"/>
            </w:pPr>
            <w:r>
              <w:t>42-107-54</w:t>
            </w:r>
          </w:p>
        </w:tc>
        <w:tc>
          <w:tcPr>
            <w:tcW w:w="4762" w:type="dxa"/>
          </w:tcPr>
          <w:p w:rsidR="00CB6673" w:rsidRDefault="00CB6673">
            <w:pPr>
              <w:pStyle w:val="ConsPlusNormal"/>
            </w:pPr>
            <w:r>
              <w:t>сквер б/н западнее д. 38 по Сапёрной ул. (г. Пушкин)</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3935</w:t>
            </w:r>
          </w:p>
        </w:tc>
        <w:tc>
          <w:tcPr>
            <w:tcW w:w="1252" w:type="dxa"/>
          </w:tcPr>
          <w:p w:rsidR="00CB6673" w:rsidRDefault="00CB6673">
            <w:pPr>
              <w:pStyle w:val="ConsPlusNormal"/>
              <w:jc w:val="center"/>
            </w:pPr>
            <w:r>
              <w:t>42-107-55</w:t>
            </w:r>
          </w:p>
        </w:tc>
        <w:tc>
          <w:tcPr>
            <w:tcW w:w="4762" w:type="dxa"/>
          </w:tcPr>
          <w:p w:rsidR="00CB6673" w:rsidRDefault="00CB6673">
            <w:pPr>
              <w:pStyle w:val="ConsPlusNormal"/>
            </w:pPr>
            <w:r>
              <w:t>сквер б/н юго-западнее д. 31 по Красносельскому шоссе (г. Пушкин)</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3936</w:t>
            </w:r>
          </w:p>
        </w:tc>
        <w:tc>
          <w:tcPr>
            <w:tcW w:w="1252" w:type="dxa"/>
          </w:tcPr>
          <w:p w:rsidR="00CB6673" w:rsidRDefault="00CB6673">
            <w:pPr>
              <w:pStyle w:val="ConsPlusNormal"/>
              <w:jc w:val="center"/>
            </w:pPr>
            <w:r>
              <w:t>42-107-56</w:t>
            </w:r>
          </w:p>
        </w:tc>
        <w:tc>
          <w:tcPr>
            <w:tcW w:w="4762" w:type="dxa"/>
          </w:tcPr>
          <w:p w:rsidR="00CB6673" w:rsidRDefault="00CB6673">
            <w:pPr>
              <w:pStyle w:val="ConsPlusNormal"/>
            </w:pPr>
            <w:r>
              <w:t xml:space="preserve">сквер б/н юго-западнее д. 37 по </w:t>
            </w:r>
            <w:r>
              <w:lastRenderedPageBreak/>
              <w:t>Красносельскому шоссе (г. Пушкин)</w:t>
            </w:r>
          </w:p>
        </w:tc>
        <w:tc>
          <w:tcPr>
            <w:tcW w:w="1191" w:type="dxa"/>
          </w:tcPr>
          <w:p w:rsidR="00CB6673" w:rsidRDefault="00CB6673">
            <w:pPr>
              <w:pStyle w:val="ConsPlusNormal"/>
              <w:jc w:val="center"/>
            </w:pPr>
            <w:r>
              <w:lastRenderedPageBreak/>
              <w:t>0,25</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lastRenderedPageBreak/>
              <w:t>3937</w:t>
            </w:r>
          </w:p>
        </w:tc>
        <w:tc>
          <w:tcPr>
            <w:tcW w:w="1252" w:type="dxa"/>
          </w:tcPr>
          <w:p w:rsidR="00CB6673" w:rsidRDefault="00CB6673">
            <w:pPr>
              <w:pStyle w:val="ConsPlusNormal"/>
              <w:jc w:val="center"/>
            </w:pPr>
            <w:r>
              <w:t>42-107-57</w:t>
            </w:r>
          </w:p>
        </w:tc>
        <w:tc>
          <w:tcPr>
            <w:tcW w:w="4762" w:type="dxa"/>
          </w:tcPr>
          <w:p w:rsidR="00CB6673" w:rsidRDefault="00CB6673">
            <w:pPr>
              <w:pStyle w:val="ConsPlusNormal"/>
            </w:pPr>
            <w:r>
              <w:t>сквер б/н восточнее д. 40, корп. 6, по Сапёрной ул. (г. Пушкин)</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3938</w:t>
            </w:r>
          </w:p>
        </w:tc>
        <w:tc>
          <w:tcPr>
            <w:tcW w:w="1252" w:type="dxa"/>
          </w:tcPr>
          <w:p w:rsidR="00CB6673" w:rsidRDefault="00CB6673">
            <w:pPr>
              <w:pStyle w:val="ConsPlusNormal"/>
              <w:jc w:val="center"/>
            </w:pPr>
            <w:r>
              <w:t>42-107-58</w:t>
            </w:r>
          </w:p>
        </w:tc>
        <w:tc>
          <w:tcPr>
            <w:tcW w:w="4762" w:type="dxa"/>
          </w:tcPr>
          <w:p w:rsidR="00CB6673" w:rsidRDefault="00CB6673">
            <w:pPr>
              <w:pStyle w:val="ConsPlusNormal"/>
            </w:pPr>
            <w:r>
              <w:t>сквер б/н юго-западнее д. 43 по Красносельскому шоссе (г. Пушкин)</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3939</w:t>
            </w:r>
          </w:p>
        </w:tc>
        <w:tc>
          <w:tcPr>
            <w:tcW w:w="1252" w:type="dxa"/>
          </w:tcPr>
          <w:p w:rsidR="00CB6673" w:rsidRDefault="00CB6673">
            <w:pPr>
              <w:pStyle w:val="ConsPlusNormal"/>
              <w:jc w:val="center"/>
            </w:pPr>
            <w:r>
              <w:t>42-107-59</w:t>
            </w:r>
          </w:p>
        </w:tc>
        <w:tc>
          <w:tcPr>
            <w:tcW w:w="4762" w:type="dxa"/>
          </w:tcPr>
          <w:p w:rsidR="00CB6673" w:rsidRDefault="00CB6673">
            <w:pPr>
              <w:pStyle w:val="ConsPlusNormal"/>
            </w:pPr>
            <w:r>
              <w:t>сквер б/н юго-западнее д. 47 по Красносельскому шоссе (г. Пушкин)</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3940</w:t>
            </w:r>
          </w:p>
        </w:tc>
        <w:tc>
          <w:tcPr>
            <w:tcW w:w="1252" w:type="dxa"/>
          </w:tcPr>
          <w:p w:rsidR="00CB6673" w:rsidRDefault="00CB6673">
            <w:pPr>
              <w:pStyle w:val="ConsPlusNormal"/>
              <w:jc w:val="center"/>
            </w:pPr>
            <w:r>
              <w:t>42-107-60</w:t>
            </w:r>
          </w:p>
        </w:tc>
        <w:tc>
          <w:tcPr>
            <w:tcW w:w="4762" w:type="dxa"/>
          </w:tcPr>
          <w:p w:rsidR="00CB6673" w:rsidRDefault="00CB6673">
            <w:pPr>
              <w:pStyle w:val="ConsPlusNormal"/>
            </w:pPr>
            <w:r>
              <w:t>сквер б/н юго-восточнее д. 53 по Красносельскому шоссе (г. Пушкин)</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3941</w:t>
            </w:r>
          </w:p>
        </w:tc>
        <w:tc>
          <w:tcPr>
            <w:tcW w:w="1252" w:type="dxa"/>
          </w:tcPr>
          <w:p w:rsidR="00CB6673" w:rsidRDefault="00CB6673">
            <w:pPr>
              <w:pStyle w:val="ConsPlusNormal"/>
              <w:jc w:val="center"/>
            </w:pPr>
            <w:r>
              <w:t>42-107-61</w:t>
            </w:r>
          </w:p>
        </w:tc>
        <w:tc>
          <w:tcPr>
            <w:tcW w:w="4762" w:type="dxa"/>
          </w:tcPr>
          <w:p w:rsidR="00CB6673" w:rsidRDefault="00CB6673">
            <w:pPr>
              <w:pStyle w:val="ConsPlusNormal"/>
            </w:pPr>
            <w:r>
              <w:t>сквер б/н севернее д. 65 по Красносельскому шоссе (г. Пушкин)</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3942</w:t>
            </w:r>
          </w:p>
        </w:tc>
        <w:tc>
          <w:tcPr>
            <w:tcW w:w="1252" w:type="dxa"/>
          </w:tcPr>
          <w:p w:rsidR="00CB6673" w:rsidRDefault="00CB6673">
            <w:pPr>
              <w:pStyle w:val="ConsPlusNormal"/>
              <w:jc w:val="center"/>
            </w:pPr>
            <w:r>
              <w:t>42-107-62</w:t>
            </w:r>
          </w:p>
        </w:tc>
        <w:tc>
          <w:tcPr>
            <w:tcW w:w="4762" w:type="dxa"/>
          </w:tcPr>
          <w:p w:rsidR="00CB6673" w:rsidRDefault="00CB6673">
            <w:pPr>
              <w:pStyle w:val="ConsPlusNormal"/>
            </w:pPr>
            <w:r>
              <w:t>сквер б/н во дворе д. 46 и д. 58 по Сапёрной ул. (г. Пушкин)</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3943</w:t>
            </w:r>
          </w:p>
        </w:tc>
        <w:tc>
          <w:tcPr>
            <w:tcW w:w="1252" w:type="dxa"/>
          </w:tcPr>
          <w:p w:rsidR="00CB6673" w:rsidRDefault="00CB6673">
            <w:pPr>
              <w:pStyle w:val="ConsPlusNormal"/>
              <w:jc w:val="center"/>
            </w:pPr>
            <w:r>
              <w:t>42-107-63</w:t>
            </w:r>
          </w:p>
        </w:tc>
        <w:tc>
          <w:tcPr>
            <w:tcW w:w="4762" w:type="dxa"/>
          </w:tcPr>
          <w:p w:rsidR="00CB6673" w:rsidRDefault="00CB6673">
            <w:pPr>
              <w:pStyle w:val="ConsPlusNormal"/>
            </w:pPr>
            <w:r>
              <w:t>сквер б/н западнее д. 40 по Железнодорожной ул. (г. Пушкин)</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3944</w:t>
            </w:r>
          </w:p>
        </w:tc>
        <w:tc>
          <w:tcPr>
            <w:tcW w:w="1252" w:type="dxa"/>
          </w:tcPr>
          <w:p w:rsidR="00CB6673" w:rsidRDefault="00CB6673">
            <w:pPr>
              <w:pStyle w:val="ConsPlusNormal"/>
              <w:jc w:val="center"/>
            </w:pPr>
            <w:r>
              <w:t>42-107-64</w:t>
            </w:r>
          </w:p>
        </w:tc>
        <w:tc>
          <w:tcPr>
            <w:tcW w:w="4762" w:type="dxa"/>
          </w:tcPr>
          <w:p w:rsidR="00CB6673" w:rsidRDefault="00CB6673">
            <w:pPr>
              <w:pStyle w:val="ConsPlusNormal"/>
            </w:pPr>
            <w:r>
              <w:t>сквер б/н юго-западнее д. 29 по Магазейной ул. (г. Пушкин)</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3945</w:t>
            </w:r>
          </w:p>
        </w:tc>
        <w:tc>
          <w:tcPr>
            <w:tcW w:w="1252" w:type="dxa"/>
          </w:tcPr>
          <w:p w:rsidR="00CB6673" w:rsidRDefault="00CB6673">
            <w:pPr>
              <w:pStyle w:val="ConsPlusNormal"/>
              <w:jc w:val="center"/>
            </w:pPr>
            <w:r>
              <w:t>42-107-65</w:t>
            </w:r>
          </w:p>
        </w:tc>
        <w:tc>
          <w:tcPr>
            <w:tcW w:w="4762" w:type="dxa"/>
          </w:tcPr>
          <w:p w:rsidR="00CB6673" w:rsidRDefault="00CB6673">
            <w:pPr>
              <w:pStyle w:val="ConsPlusNormal"/>
            </w:pPr>
            <w:r>
              <w:t>сквер б/н у д. 63, д. 65 и д. 69 по Ленинградской ул. (г. Пушкин)</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3946</w:t>
            </w:r>
          </w:p>
        </w:tc>
        <w:tc>
          <w:tcPr>
            <w:tcW w:w="1252" w:type="dxa"/>
          </w:tcPr>
          <w:p w:rsidR="00CB6673" w:rsidRDefault="00CB6673">
            <w:pPr>
              <w:pStyle w:val="ConsPlusNormal"/>
              <w:jc w:val="center"/>
            </w:pPr>
            <w:r>
              <w:t>42-107-66</w:t>
            </w:r>
          </w:p>
        </w:tc>
        <w:tc>
          <w:tcPr>
            <w:tcW w:w="4762" w:type="dxa"/>
          </w:tcPr>
          <w:p w:rsidR="00CB6673" w:rsidRDefault="00CB6673">
            <w:pPr>
              <w:pStyle w:val="ConsPlusNormal"/>
            </w:pPr>
            <w:r>
              <w:t>сквер б/н северо-восточнее д. 57 по Ленинградской ул. (г. Пушкин)</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3947</w:t>
            </w:r>
          </w:p>
        </w:tc>
        <w:tc>
          <w:tcPr>
            <w:tcW w:w="1252" w:type="dxa"/>
          </w:tcPr>
          <w:p w:rsidR="00CB6673" w:rsidRDefault="00CB6673">
            <w:pPr>
              <w:pStyle w:val="ConsPlusNormal"/>
              <w:jc w:val="center"/>
            </w:pPr>
            <w:r>
              <w:t>42-107-67</w:t>
            </w:r>
          </w:p>
        </w:tc>
        <w:tc>
          <w:tcPr>
            <w:tcW w:w="4762" w:type="dxa"/>
          </w:tcPr>
          <w:p w:rsidR="00CB6673" w:rsidRDefault="00CB6673">
            <w:pPr>
              <w:pStyle w:val="ConsPlusNormal"/>
            </w:pPr>
            <w:r>
              <w:t>сквер б/н у д. 53, д. 55 и д. 59 по Ленинградской ул. (г. Пушкин)</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3948</w:t>
            </w:r>
          </w:p>
        </w:tc>
        <w:tc>
          <w:tcPr>
            <w:tcW w:w="1252" w:type="dxa"/>
          </w:tcPr>
          <w:p w:rsidR="00CB6673" w:rsidRDefault="00CB6673">
            <w:pPr>
              <w:pStyle w:val="ConsPlusNormal"/>
              <w:jc w:val="center"/>
            </w:pPr>
            <w:r>
              <w:t>42-107-68</w:t>
            </w:r>
          </w:p>
        </w:tc>
        <w:tc>
          <w:tcPr>
            <w:tcW w:w="4762" w:type="dxa"/>
          </w:tcPr>
          <w:p w:rsidR="00CB6673" w:rsidRDefault="00CB6673">
            <w:pPr>
              <w:pStyle w:val="ConsPlusNormal"/>
            </w:pPr>
            <w:r>
              <w:t>сквер б/н северо-восточнее д. 47 по Ленинградской ул. (г. Пушкин)</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3949</w:t>
            </w:r>
          </w:p>
        </w:tc>
        <w:tc>
          <w:tcPr>
            <w:tcW w:w="1252" w:type="dxa"/>
          </w:tcPr>
          <w:p w:rsidR="00CB6673" w:rsidRDefault="00CB6673">
            <w:pPr>
              <w:pStyle w:val="ConsPlusNormal"/>
              <w:jc w:val="center"/>
            </w:pPr>
            <w:r>
              <w:t>42-107-69</w:t>
            </w:r>
          </w:p>
        </w:tc>
        <w:tc>
          <w:tcPr>
            <w:tcW w:w="4762" w:type="dxa"/>
          </w:tcPr>
          <w:p w:rsidR="00CB6673" w:rsidRDefault="00CB6673">
            <w:pPr>
              <w:pStyle w:val="ConsPlusNormal"/>
            </w:pPr>
            <w:r>
              <w:t>сквер б/н у д. 45 и д. 49 по Ленинградской ул. (г. Пушкин)</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3950</w:t>
            </w:r>
          </w:p>
        </w:tc>
        <w:tc>
          <w:tcPr>
            <w:tcW w:w="1252" w:type="dxa"/>
          </w:tcPr>
          <w:p w:rsidR="00CB6673" w:rsidRDefault="00CB6673">
            <w:pPr>
              <w:pStyle w:val="ConsPlusNormal"/>
              <w:jc w:val="center"/>
            </w:pPr>
            <w:r>
              <w:t>42-107-70</w:t>
            </w:r>
          </w:p>
        </w:tc>
        <w:tc>
          <w:tcPr>
            <w:tcW w:w="4762" w:type="dxa"/>
          </w:tcPr>
          <w:p w:rsidR="00CB6673" w:rsidRDefault="00CB6673">
            <w:pPr>
              <w:pStyle w:val="ConsPlusNormal"/>
            </w:pPr>
            <w:r>
              <w:t>сквер б/н северо-западнее д. 10 и д. 26 по Широкой ул. (г. Пушкин)</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3951</w:t>
            </w:r>
          </w:p>
        </w:tc>
        <w:tc>
          <w:tcPr>
            <w:tcW w:w="1252" w:type="dxa"/>
          </w:tcPr>
          <w:p w:rsidR="00CB6673" w:rsidRDefault="00CB6673">
            <w:pPr>
              <w:pStyle w:val="ConsPlusNormal"/>
              <w:jc w:val="center"/>
            </w:pPr>
            <w:r>
              <w:t>42-107-71</w:t>
            </w:r>
          </w:p>
        </w:tc>
        <w:tc>
          <w:tcPr>
            <w:tcW w:w="4762" w:type="dxa"/>
          </w:tcPr>
          <w:p w:rsidR="00CB6673" w:rsidRDefault="00CB6673">
            <w:pPr>
              <w:pStyle w:val="ConsPlusNormal"/>
            </w:pPr>
            <w:r>
              <w:t>сквер б/н у д. 6 по Садовой ул. (г. Пушкин)</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3952</w:t>
            </w:r>
          </w:p>
        </w:tc>
        <w:tc>
          <w:tcPr>
            <w:tcW w:w="1252" w:type="dxa"/>
          </w:tcPr>
          <w:p w:rsidR="00CB6673" w:rsidRDefault="00CB6673">
            <w:pPr>
              <w:pStyle w:val="ConsPlusNormal"/>
              <w:jc w:val="center"/>
            </w:pPr>
            <w:r>
              <w:t>42-107-72</w:t>
            </w:r>
          </w:p>
        </w:tc>
        <w:tc>
          <w:tcPr>
            <w:tcW w:w="4762" w:type="dxa"/>
          </w:tcPr>
          <w:p w:rsidR="00CB6673" w:rsidRDefault="00CB6673">
            <w:pPr>
              <w:pStyle w:val="ConsPlusNormal"/>
            </w:pPr>
            <w:r>
              <w:t>сквер б/н восточнее д. 27/44 по Конюшенной ул. (г. Пушкин)</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3953</w:t>
            </w:r>
          </w:p>
        </w:tc>
        <w:tc>
          <w:tcPr>
            <w:tcW w:w="1252" w:type="dxa"/>
          </w:tcPr>
          <w:p w:rsidR="00CB6673" w:rsidRDefault="00CB6673">
            <w:pPr>
              <w:pStyle w:val="ConsPlusNormal"/>
              <w:jc w:val="center"/>
            </w:pPr>
            <w:r>
              <w:t>42-107-73</w:t>
            </w:r>
          </w:p>
        </w:tc>
        <w:tc>
          <w:tcPr>
            <w:tcW w:w="4762" w:type="dxa"/>
          </w:tcPr>
          <w:p w:rsidR="00CB6673" w:rsidRDefault="00CB6673">
            <w:pPr>
              <w:pStyle w:val="ConsPlusNormal"/>
            </w:pPr>
            <w:r>
              <w:t>сквер б/н юго-западнее д. 47 по Магазейной ул. (г. Пушкин)</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3954</w:t>
            </w:r>
          </w:p>
        </w:tc>
        <w:tc>
          <w:tcPr>
            <w:tcW w:w="1252" w:type="dxa"/>
          </w:tcPr>
          <w:p w:rsidR="00CB6673" w:rsidRDefault="00CB6673">
            <w:pPr>
              <w:pStyle w:val="ConsPlusNormal"/>
              <w:jc w:val="center"/>
            </w:pPr>
            <w:r>
              <w:t>42-107-74</w:t>
            </w:r>
          </w:p>
        </w:tc>
        <w:tc>
          <w:tcPr>
            <w:tcW w:w="4762" w:type="dxa"/>
          </w:tcPr>
          <w:p w:rsidR="00CB6673" w:rsidRDefault="00CB6673">
            <w:pPr>
              <w:pStyle w:val="ConsPlusNormal"/>
            </w:pPr>
            <w:r>
              <w:t>сквер б/н юго-восточнее д. 39/39 по Конюшенной ул. (г. Пушкин)</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3955</w:t>
            </w:r>
          </w:p>
        </w:tc>
        <w:tc>
          <w:tcPr>
            <w:tcW w:w="1252" w:type="dxa"/>
          </w:tcPr>
          <w:p w:rsidR="00CB6673" w:rsidRDefault="00CB6673">
            <w:pPr>
              <w:pStyle w:val="ConsPlusNormal"/>
              <w:jc w:val="center"/>
            </w:pPr>
            <w:r>
              <w:t>42-107-75</w:t>
            </w:r>
          </w:p>
        </w:tc>
        <w:tc>
          <w:tcPr>
            <w:tcW w:w="4762" w:type="dxa"/>
          </w:tcPr>
          <w:p w:rsidR="00CB6673" w:rsidRDefault="00CB6673">
            <w:pPr>
              <w:pStyle w:val="ConsPlusNormal"/>
            </w:pPr>
            <w:r>
              <w:t>сквер б/н у д. 4 и д. 14 по ул. Глинки (г. Пушкин)</w:t>
            </w:r>
          </w:p>
        </w:tc>
        <w:tc>
          <w:tcPr>
            <w:tcW w:w="1191" w:type="dxa"/>
          </w:tcPr>
          <w:p w:rsidR="00CB6673" w:rsidRDefault="00CB6673">
            <w:pPr>
              <w:pStyle w:val="ConsPlusNormal"/>
              <w:jc w:val="center"/>
            </w:pPr>
            <w:r>
              <w:t>0,86</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lastRenderedPageBreak/>
              <w:t>3956</w:t>
            </w:r>
          </w:p>
        </w:tc>
        <w:tc>
          <w:tcPr>
            <w:tcW w:w="1252" w:type="dxa"/>
          </w:tcPr>
          <w:p w:rsidR="00CB6673" w:rsidRDefault="00CB6673">
            <w:pPr>
              <w:pStyle w:val="ConsPlusNormal"/>
              <w:jc w:val="center"/>
            </w:pPr>
            <w:r>
              <w:t>42-107-76</w:t>
            </w:r>
          </w:p>
        </w:tc>
        <w:tc>
          <w:tcPr>
            <w:tcW w:w="4762" w:type="dxa"/>
          </w:tcPr>
          <w:p w:rsidR="00CB6673" w:rsidRDefault="00CB6673">
            <w:pPr>
              <w:pStyle w:val="ConsPlusNormal"/>
            </w:pPr>
            <w:r>
              <w:t>сквер б/н юго-западнее д. 36 и д. 38 по Ленинградской ул. (г. Пушкин)</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3957</w:t>
            </w:r>
          </w:p>
        </w:tc>
        <w:tc>
          <w:tcPr>
            <w:tcW w:w="1252" w:type="dxa"/>
          </w:tcPr>
          <w:p w:rsidR="00CB6673" w:rsidRDefault="00CB6673">
            <w:pPr>
              <w:pStyle w:val="ConsPlusNormal"/>
              <w:jc w:val="center"/>
            </w:pPr>
            <w:r>
              <w:t>42-107-77</w:t>
            </w:r>
          </w:p>
        </w:tc>
        <w:tc>
          <w:tcPr>
            <w:tcW w:w="4762" w:type="dxa"/>
          </w:tcPr>
          <w:p w:rsidR="00CB6673" w:rsidRDefault="00CB6673">
            <w:pPr>
              <w:pStyle w:val="ConsPlusNormal"/>
            </w:pPr>
            <w:r>
              <w:t>сквер б/н северо-восточнее д. 8 по Ляминскому пер. (г. Пушкин)</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3958</w:t>
            </w:r>
          </w:p>
        </w:tc>
        <w:tc>
          <w:tcPr>
            <w:tcW w:w="1252" w:type="dxa"/>
          </w:tcPr>
          <w:p w:rsidR="00CB6673" w:rsidRDefault="00CB6673">
            <w:pPr>
              <w:pStyle w:val="ConsPlusNormal"/>
              <w:jc w:val="center"/>
            </w:pPr>
            <w:r>
              <w:t>42-107-78</w:t>
            </w:r>
          </w:p>
        </w:tc>
        <w:tc>
          <w:tcPr>
            <w:tcW w:w="4762" w:type="dxa"/>
          </w:tcPr>
          <w:p w:rsidR="00CB6673" w:rsidRDefault="00CB6673">
            <w:pPr>
              <w:pStyle w:val="ConsPlusNormal"/>
            </w:pPr>
            <w:r>
              <w:t>бульвар б/н юго-западнее д. 16 по Гражданской ул. (г. Пушкин)</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3959</w:t>
            </w:r>
          </w:p>
        </w:tc>
        <w:tc>
          <w:tcPr>
            <w:tcW w:w="1252" w:type="dxa"/>
          </w:tcPr>
          <w:p w:rsidR="00CB6673" w:rsidRDefault="00CB6673">
            <w:pPr>
              <w:pStyle w:val="ConsPlusNormal"/>
              <w:jc w:val="center"/>
            </w:pPr>
            <w:r>
              <w:t>42-107-79</w:t>
            </w:r>
          </w:p>
        </w:tc>
        <w:tc>
          <w:tcPr>
            <w:tcW w:w="4762" w:type="dxa"/>
          </w:tcPr>
          <w:p w:rsidR="00CB6673" w:rsidRDefault="00CB6673">
            <w:pPr>
              <w:pStyle w:val="ConsPlusNormal"/>
            </w:pPr>
            <w:r>
              <w:t>сквер б/н юго-западнее д. 32 по Ленинградской ул. (г. Пушкин)</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3960</w:t>
            </w:r>
          </w:p>
        </w:tc>
        <w:tc>
          <w:tcPr>
            <w:tcW w:w="1252" w:type="dxa"/>
          </w:tcPr>
          <w:p w:rsidR="00CB6673" w:rsidRDefault="00CB6673">
            <w:pPr>
              <w:pStyle w:val="ConsPlusNormal"/>
              <w:jc w:val="center"/>
            </w:pPr>
            <w:r>
              <w:t>42-107-80</w:t>
            </w:r>
          </w:p>
        </w:tc>
        <w:tc>
          <w:tcPr>
            <w:tcW w:w="4762" w:type="dxa"/>
          </w:tcPr>
          <w:p w:rsidR="00CB6673" w:rsidRDefault="00CB6673">
            <w:pPr>
              <w:pStyle w:val="ConsPlusNormal"/>
            </w:pPr>
            <w:r>
              <w:t>сквер б/н у д. 52 по Леонтьевской ул. (г. Пушкин)</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3961</w:t>
            </w:r>
          </w:p>
        </w:tc>
        <w:tc>
          <w:tcPr>
            <w:tcW w:w="1252" w:type="dxa"/>
          </w:tcPr>
          <w:p w:rsidR="00CB6673" w:rsidRDefault="00CB6673">
            <w:pPr>
              <w:pStyle w:val="ConsPlusNormal"/>
              <w:jc w:val="center"/>
            </w:pPr>
            <w:r>
              <w:t>42-107-81</w:t>
            </w:r>
          </w:p>
        </w:tc>
        <w:tc>
          <w:tcPr>
            <w:tcW w:w="4762" w:type="dxa"/>
          </w:tcPr>
          <w:p w:rsidR="00CB6673" w:rsidRDefault="00CB6673">
            <w:pPr>
              <w:pStyle w:val="ConsPlusNormal"/>
            </w:pPr>
            <w:r>
              <w:t>сквер б/н юго-восточнее д. 17 по Пушкинской ул. (г. Пушкин)</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3962</w:t>
            </w:r>
          </w:p>
        </w:tc>
        <w:tc>
          <w:tcPr>
            <w:tcW w:w="1252" w:type="dxa"/>
          </w:tcPr>
          <w:p w:rsidR="00CB6673" w:rsidRDefault="00CB6673">
            <w:pPr>
              <w:pStyle w:val="ConsPlusNormal"/>
              <w:jc w:val="center"/>
            </w:pPr>
            <w:r>
              <w:t>42-107-82</w:t>
            </w:r>
          </w:p>
        </w:tc>
        <w:tc>
          <w:tcPr>
            <w:tcW w:w="4762" w:type="dxa"/>
          </w:tcPr>
          <w:p w:rsidR="00CB6673" w:rsidRDefault="00CB6673">
            <w:pPr>
              <w:pStyle w:val="ConsPlusNormal"/>
            </w:pPr>
            <w:r>
              <w:t>сквер б/н между д. 9, д. 13 по ул. Генерала Хазова и д. 32/15 по ул. Вячеслава Шишкова (г. Пушкин)</w:t>
            </w:r>
          </w:p>
        </w:tc>
        <w:tc>
          <w:tcPr>
            <w:tcW w:w="1191" w:type="dxa"/>
          </w:tcPr>
          <w:p w:rsidR="00CB6673" w:rsidRDefault="00CB6673">
            <w:pPr>
              <w:pStyle w:val="ConsPlusNormal"/>
              <w:jc w:val="center"/>
            </w:pPr>
            <w:r>
              <w:t>0,75</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3963</w:t>
            </w:r>
          </w:p>
        </w:tc>
        <w:tc>
          <w:tcPr>
            <w:tcW w:w="1252" w:type="dxa"/>
          </w:tcPr>
          <w:p w:rsidR="00CB6673" w:rsidRDefault="00CB6673">
            <w:pPr>
              <w:pStyle w:val="ConsPlusNormal"/>
              <w:jc w:val="center"/>
            </w:pPr>
            <w:r>
              <w:t>42-107-83</w:t>
            </w:r>
          </w:p>
        </w:tc>
        <w:tc>
          <w:tcPr>
            <w:tcW w:w="4762" w:type="dxa"/>
          </w:tcPr>
          <w:p w:rsidR="00CB6673" w:rsidRDefault="00CB6673">
            <w:pPr>
              <w:pStyle w:val="ConsPlusNormal"/>
            </w:pPr>
            <w:r>
              <w:t>сквер б/н восточнее д. 30 по ул. Вячеслава Шишкова (г. Пушкин)</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3964</w:t>
            </w:r>
          </w:p>
        </w:tc>
        <w:tc>
          <w:tcPr>
            <w:tcW w:w="1252" w:type="dxa"/>
          </w:tcPr>
          <w:p w:rsidR="00CB6673" w:rsidRDefault="00CB6673">
            <w:pPr>
              <w:pStyle w:val="ConsPlusNormal"/>
              <w:jc w:val="center"/>
            </w:pPr>
            <w:r>
              <w:t>42-107-84</w:t>
            </w:r>
          </w:p>
        </w:tc>
        <w:tc>
          <w:tcPr>
            <w:tcW w:w="4762" w:type="dxa"/>
          </w:tcPr>
          <w:p w:rsidR="00CB6673" w:rsidRDefault="00CB6673">
            <w:pPr>
              <w:pStyle w:val="ConsPlusNormal"/>
            </w:pPr>
            <w:r>
              <w:t>сквер б/н между д. 13/1 по Петербургскому шоссе и д. 5 по ул. Генерала Хазова (г. Пушкин)</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3965</w:t>
            </w:r>
          </w:p>
        </w:tc>
        <w:tc>
          <w:tcPr>
            <w:tcW w:w="1252" w:type="dxa"/>
          </w:tcPr>
          <w:p w:rsidR="00CB6673" w:rsidRDefault="00CB6673">
            <w:pPr>
              <w:pStyle w:val="ConsPlusNormal"/>
              <w:jc w:val="center"/>
            </w:pPr>
            <w:r>
              <w:t>42-107-85</w:t>
            </w:r>
          </w:p>
        </w:tc>
        <w:tc>
          <w:tcPr>
            <w:tcW w:w="4762" w:type="dxa"/>
          </w:tcPr>
          <w:p w:rsidR="00CB6673" w:rsidRDefault="00CB6673">
            <w:pPr>
              <w:pStyle w:val="ConsPlusNormal"/>
            </w:pPr>
            <w:r>
              <w:t>сквер б/н северо-восточнее д. 95/3 по Ленинградской ул. (г. Пушкин)</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107</w:t>
            </w:r>
          </w:p>
        </w:tc>
      </w:tr>
      <w:tr w:rsidR="00CB6673">
        <w:tblPrEx>
          <w:tblBorders>
            <w:insideH w:val="nil"/>
          </w:tblBorders>
        </w:tblPrEx>
        <w:tc>
          <w:tcPr>
            <w:tcW w:w="1077" w:type="dxa"/>
            <w:tcBorders>
              <w:bottom w:val="nil"/>
            </w:tcBorders>
          </w:tcPr>
          <w:p w:rsidR="00CB6673" w:rsidRDefault="00CB6673">
            <w:pPr>
              <w:pStyle w:val="ConsPlusNormal"/>
              <w:jc w:val="center"/>
            </w:pPr>
            <w:r>
              <w:t>3966</w:t>
            </w:r>
          </w:p>
        </w:tc>
        <w:tc>
          <w:tcPr>
            <w:tcW w:w="1252" w:type="dxa"/>
            <w:tcBorders>
              <w:bottom w:val="nil"/>
            </w:tcBorders>
          </w:tcPr>
          <w:p w:rsidR="00CB6673" w:rsidRDefault="00CB6673">
            <w:pPr>
              <w:pStyle w:val="ConsPlusNormal"/>
              <w:jc w:val="center"/>
            </w:pPr>
            <w:r>
              <w:t>42-107-86</w:t>
            </w:r>
          </w:p>
        </w:tc>
        <w:tc>
          <w:tcPr>
            <w:tcW w:w="4762" w:type="dxa"/>
            <w:tcBorders>
              <w:bottom w:val="nil"/>
            </w:tcBorders>
          </w:tcPr>
          <w:p w:rsidR="00CB6673" w:rsidRDefault="00CB6673">
            <w:pPr>
              <w:pStyle w:val="ConsPlusNormal"/>
            </w:pPr>
            <w:r>
              <w:t>сквер б/н между д. 87 и д. 89 по Ленинградской ул. (г. Пушкин)</w:t>
            </w:r>
          </w:p>
        </w:tc>
        <w:tc>
          <w:tcPr>
            <w:tcW w:w="1191" w:type="dxa"/>
            <w:tcBorders>
              <w:bottom w:val="nil"/>
            </w:tcBorders>
          </w:tcPr>
          <w:p w:rsidR="00CB6673" w:rsidRDefault="00CB6673">
            <w:pPr>
              <w:pStyle w:val="ConsPlusNormal"/>
              <w:jc w:val="center"/>
            </w:pPr>
            <w:r>
              <w:t>0,3790</w:t>
            </w:r>
          </w:p>
        </w:tc>
        <w:tc>
          <w:tcPr>
            <w:tcW w:w="793" w:type="dxa"/>
            <w:tcBorders>
              <w:bottom w:val="nil"/>
            </w:tcBorders>
          </w:tcPr>
          <w:p w:rsidR="00CB6673" w:rsidRDefault="00CB6673">
            <w:pPr>
              <w:pStyle w:val="ConsPlusNormal"/>
              <w:jc w:val="center"/>
            </w:pPr>
            <w:r>
              <w:t>107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3966 в ред. </w:t>
            </w:r>
            <w:hyperlink r:id="rId263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3967</w:t>
            </w:r>
          </w:p>
        </w:tc>
        <w:tc>
          <w:tcPr>
            <w:tcW w:w="1252" w:type="dxa"/>
          </w:tcPr>
          <w:p w:rsidR="00CB6673" w:rsidRDefault="00CB6673">
            <w:pPr>
              <w:pStyle w:val="ConsPlusNormal"/>
              <w:jc w:val="center"/>
            </w:pPr>
            <w:r>
              <w:t>42-107-87</w:t>
            </w:r>
          </w:p>
        </w:tc>
        <w:tc>
          <w:tcPr>
            <w:tcW w:w="4762" w:type="dxa"/>
          </w:tcPr>
          <w:p w:rsidR="00CB6673" w:rsidRDefault="00CB6673">
            <w:pPr>
              <w:pStyle w:val="ConsPlusNormal"/>
            </w:pPr>
            <w:r>
              <w:t>сквер б/н северо-восточнее д. 85/12 по Ленинградской ул. (г. Пушкин)</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3968</w:t>
            </w:r>
          </w:p>
        </w:tc>
        <w:tc>
          <w:tcPr>
            <w:tcW w:w="1252" w:type="dxa"/>
          </w:tcPr>
          <w:p w:rsidR="00CB6673" w:rsidRDefault="00CB6673">
            <w:pPr>
              <w:pStyle w:val="ConsPlusNormal"/>
              <w:jc w:val="center"/>
            </w:pPr>
            <w:r>
              <w:t>42-107-88</w:t>
            </w:r>
          </w:p>
        </w:tc>
        <w:tc>
          <w:tcPr>
            <w:tcW w:w="4762" w:type="dxa"/>
          </w:tcPr>
          <w:p w:rsidR="00CB6673" w:rsidRDefault="00CB6673">
            <w:pPr>
              <w:pStyle w:val="ConsPlusNormal"/>
            </w:pPr>
            <w:r>
              <w:t>сквер б/н юго-западнее д. 19 по Ленинградской ул. (г. Пушкин)</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3969</w:t>
            </w:r>
          </w:p>
        </w:tc>
        <w:tc>
          <w:tcPr>
            <w:tcW w:w="1252" w:type="dxa"/>
          </w:tcPr>
          <w:p w:rsidR="00CB6673" w:rsidRDefault="00CB6673">
            <w:pPr>
              <w:pStyle w:val="ConsPlusNormal"/>
              <w:jc w:val="center"/>
            </w:pPr>
            <w:r>
              <w:t>42-107-89</w:t>
            </w:r>
          </w:p>
        </w:tc>
        <w:tc>
          <w:tcPr>
            <w:tcW w:w="4762" w:type="dxa"/>
          </w:tcPr>
          <w:p w:rsidR="00CB6673" w:rsidRDefault="00CB6673">
            <w:pPr>
              <w:pStyle w:val="ConsPlusNormal"/>
            </w:pPr>
            <w:r>
              <w:t>сквер б/н северо-восточнее д. 22 по Московской ул. (г. Пушкин)</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3970</w:t>
            </w:r>
          </w:p>
        </w:tc>
        <w:tc>
          <w:tcPr>
            <w:tcW w:w="1252" w:type="dxa"/>
          </w:tcPr>
          <w:p w:rsidR="00CB6673" w:rsidRDefault="00CB6673">
            <w:pPr>
              <w:pStyle w:val="ConsPlusNormal"/>
              <w:jc w:val="center"/>
            </w:pPr>
            <w:r>
              <w:t>42-107-90</w:t>
            </w:r>
          </w:p>
        </w:tc>
        <w:tc>
          <w:tcPr>
            <w:tcW w:w="4762" w:type="dxa"/>
          </w:tcPr>
          <w:p w:rsidR="00CB6673" w:rsidRDefault="00CB6673">
            <w:pPr>
              <w:pStyle w:val="ConsPlusNormal"/>
            </w:pPr>
            <w:r>
              <w:t>сквер б/н восточнее д. 8 по Песочной ул. (г. Пушкин)</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3971</w:t>
            </w:r>
          </w:p>
        </w:tc>
        <w:tc>
          <w:tcPr>
            <w:tcW w:w="1252" w:type="dxa"/>
          </w:tcPr>
          <w:p w:rsidR="00CB6673" w:rsidRDefault="00CB6673">
            <w:pPr>
              <w:pStyle w:val="ConsPlusNormal"/>
              <w:jc w:val="center"/>
            </w:pPr>
            <w:r>
              <w:t>42-107-91</w:t>
            </w:r>
          </w:p>
        </w:tc>
        <w:tc>
          <w:tcPr>
            <w:tcW w:w="4762" w:type="dxa"/>
          </w:tcPr>
          <w:p w:rsidR="00CB6673" w:rsidRDefault="00CB6673">
            <w:pPr>
              <w:pStyle w:val="ConsPlusNormal"/>
            </w:pPr>
            <w:r>
              <w:t>сквер б/н северо-восточнее д. 22/12, д. 22а и д. 24 по Кадетскому бульвару (г. Пушкин)</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3972</w:t>
            </w:r>
          </w:p>
        </w:tc>
        <w:tc>
          <w:tcPr>
            <w:tcW w:w="1252" w:type="dxa"/>
          </w:tcPr>
          <w:p w:rsidR="00CB6673" w:rsidRDefault="00CB6673">
            <w:pPr>
              <w:pStyle w:val="ConsPlusNormal"/>
              <w:jc w:val="center"/>
            </w:pPr>
            <w:r>
              <w:t>42-107-92</w:t>
            </w:r>
          </w:p>
        </w:tc>
        <w:tc>
          <w:tcPr>
            <w:tcW w:w="4762" w:type="dxa"/>
          </w:tcPr>
          <w:p w:rsidR="00CB6673" w:rsidRDefault="00CB6673">
            <w:pPr>
              <w:pStyle w:val="ConsPlusNormal"/>
            </w:pPr>
            <w:r>
              <w:t>сквер б/н между д. 24/25 по Магазейной ул. и д. 42/38 по Леонтьевской ул. (г. Пушкин)</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107</w:t>
            </w:r>
          </w:p>
        </w:tc>
      </w:tr>
      <w:tr w:rsidR="00CB6673">
        <w:tc>
          <w:tcPr>
            <w:tcW w:w="1077" w:type="dxa"/>
          </w:tcPr>
          <w:p w:rsidR="00CB6673" w:rsidRDefault="00CB6673">
            <w:pPr>
              <w:pStyle w:val="ConsPlusNormal"/>
              <w:jc w:val="center"/>
            </w:pPr>
            <w:r>
              <w:t>3973</w:t>
            </w:r>
          </w:p>
        </w:tc>
        <w:tc>
          <w:tcPr>
            <w:tcW w:w="1252" w:type="dxa"/>
          </w:tcPr>
          <w:p w:rsidR="00CB6673" w:rsidRDefault="00CB6673">
            <w:pPr>
              <w:pStyle w:val="ConsPlusNormal"/>
              <w:jc w:val="center"/>
            </w:pPr>
            <w:r>
              <w:t>42-107-93</w:t>
            </w:r>
          </w:p>
        </w:tc>
        <w:tc>
          <w:tcPr>
            <w:tcW w:w="4762" w:type="dxa"/>
          </w:tcPr>
          <w:p w:rsidR="00CB6673" w:rsidRDefault="00CB6673">
            <w:pPr>
              <w:pStyle w:val="ConsPlusNormal"/>
            </w:pPr>
            <w:r>
              <w:t>сквер б/н между Церковной ул., Магазейной ул., Леонтьевской ул. и Пушкинской ул. (г. Пушкин)</w:t>
            </w:r>
          </w:p>
        </w:tc>
        <w:tc>
          <w:tcPr>
            <w:tcW w:w="1191" w:type="dxa"/>
          </w:tcPr>
          <w:p w:rsidR="00CB6673" w:rsidRDefault="00CB6673">
            <w:pPr>
              <w:pStyle w:val="ConsPlusNormal"/>
              <w:jc w:val="center"/>
            </w:pPr>
            <w:r>
              <w:t>0,82</w:t>
            </w:r>
          </w:p>
        </w:tc>
        <w:tc>
          <w:tcPr>
            <w:tcW w:w="793" w:type="dxa"/>
          </w:tcPr>
          <w:p w:rsidR="00CB6673" w:rsidRDefault="00CB6673">
            <w:pPr>
              <w:pStyle w:val="ConsPlusNormal"/>
              <w:jc w:val="center"/>
            </w:pPr>
            <w:r>
              <w:t>107</w:t>
            </w:r>
          </w:p>
        </w:tc>
      </w:tr>
      <w:tr w:rsidR="00CB6673">
        <w:tblPrEx>
          <w:tblBorders>
            <w:insideH w:val="nil"/>
          </w:tblBorders>
        </w:tblPrEx>
        <w:tc>
          <w:tcPr>
            <w:tcW w:w="1077" w:type="dxa"/>
            <w:tcBorders>
              <w:bottom w:val="nil"/>
            </w:tcBorders>
          </w:tcPr>
          <w:p w:rsidR="00CB6673" w:rsidRDefault="00CB6673">
            <w:pPr>
              <w:pStyle w:val="ConsPlusNormal"/>
              <w:jc w:val="center"/>
            </w:pPr>
            <w:r>
              <w:t>3973-1</w:t>
            </w:r>
          </w:p>
        </w:tc>
        <w:tc>
          <w:tcPr>
            <w:tcW w:w="1252" w:type="dxa"/>
            <w:tcBorders>
              <w:bottom w:val="nil"/>
            </w:tcBorders>
          </w:tcPr>
          <w:p w:rsidR="00CB6673" w:rsidRDefault="00CB6673">
            <w:pPr>
              <w:pStyle w:val="ConsPlusNormal"/>
              <w:jc w:val="center"/>
            </w:pPr>
            <w:r>
              <w:t>42-107-94</w:t>
            </w:r>
          </w:p>
        </w:tc>
        <w:tc>
          <w:tcPr>
            <w:tcW w:w="4762" w:type="dxa"/>
            <w:tcBorders>
              <w:bottom w:val="nil"/>
            </w:tcBorders>
          </w:tcPr>
          <w:p w:rsidR="00CB6673" w:rsidRDefault="00CB6673">
            <w:pPr>
              <w:pStyle w:val="ConsPlusNormal"/>
            </w:pPr>
            <w:r>
              <w:t xml:space="preserve">бульвар б/н у д. 73 по Оранжерейной ул. (г. </w:t>
            </w:r>
            <w:r>
              <w:lastRenderedPageBreak/>
              <w:t>Пушкин)</w:t>
            </w:r>
          </w:p>
        </w:tc>
        <w:tc>
          <w:tcPr>
            <w:tcW w:w="1191" w:type="dxa"/>
            <w:tcBorders>
              <w:bottom w:val="nil"/>
            </w:tcBorders>
          </w:tcPr>
          <w:p w:rsidR="00CB6673" w:rsidRDefault="00CB6673">
            <w:pPr>
              <w:pStyle w:val="ConsPlusNormal"/>
              <w:jc w:val="center"/>
            </w:pPr>
            <w:r>
              <w:lastRenderedPageBreak/>
              <w:t>0,1747</w:t>
            </w:r>
          </w:p>
        </w:tc>
        <w:tc>
          <w:tcPr>
            <w:tcW w:w="793" w:type="dxa"/>
            <w:tcBorders>
              <w:bottom w:val="nil"/>
            </w:tcBorders>
          </w:tcPr>
          <w:p w:rsidR="00CB6673" w:rsidRDefault="00CB6673">
            <w:pPr>
              <w:pStyle w:val="ConsPlusNormal"/>
              <w:jc w:val="center"/>
            </w:pPr>
            <w:r>
              <w:t>107</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3973-1 введен </w:t>
            </w:r>
            <w:hyperlink r:id="rId263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3973-2</w:t>
            </w:r>
          </w:p>
        </w:tc>
        <w:tc>
          <w:tcPr>
            <w:tcW w:w="1252" w:type="dxa"/>
            <w:tcBorders>
              <w:bottom w:val="nil"/>
            </w:tcBorders>
          </w:tcPr>
          <w:p w:rsidR="00CB6673" w:rsidRDefault="00CB6673">
            <w:pPr>
              <w:pStyle w:val="ConsPlusNormal"/>
              <w:jc w:val="center"/>
            </w:pPr>
            <w:r>
              <w:t>42-107-95</w:t>
            </w:r>
          </w:p>
        </w:tc>
        <w:tc>
          <w:tcPr>
            <w:tcW w:w="4762" w:type="dxa"/>
            <w:tcBorders>
              <w:bottom w:val="nil"/>
            </w:tcBorders>
          </w:tcPr>
          <w:p w:rsidR="00CB6673" w:rsidRDefault="00CB6673">
            <w:pPr>
              <w:pStyle w:val="ConsPlusNormal"/>
            </w:pPr>
            <w:r>
              <w:t>сквер б/н у д. 60б по Оранжерейной ул. (г. Пушкин)</w:t>
            </w:r>
          </w:p>
        </w:tc>
        <w:tc>
          <w:tcPr>
            <w:tcW w:w="1191" w:type="dxa"/>
            <w:tcBorders>
              <w:bottom w:val="nil"/>
            </w:tcBorders>
          </w:tcPr>
          <w:p w:rsidR="00CB6673" w:rsidRDefault="00CB6673">
            <w:pPr>
              <w:pStyle w:val="ConsPlusNormal"/>
              <w:jc w:val="center"/>
            </w:pPr>
            <w:r>
              <w:t>0,2515</w:t>
            </w:r>
          </w:p>
        </w:tc>
        <w:tc>
          <w:tcPr>
            <w:tcW w:w="793" w:type="dxa"/>
            <w:tcBorders>
              <w:bottom w:val="nil"/>
            </w:tcBorders>
          </w:tcPr>
          <w:p w:rsidR="00CB6673" w:rsidRDefault="00CB6673">
            <w:pPr>
              <w:pStyle w:val="ConsPlusNormal"/>
              <w:jc w:val="center"/>
            </w:pPr>
            <w:r>
              <w:t>107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3973-2 введен </w:t>
            </w:r>
            <w:hyperlink r:id="rId2640">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Александровская</w:t>
            </w:r>
          </w:p>
        </w:tc>
      </w:tr>
      <w:tr w:rsidR="00CB6673">
        <w:tc>
          <w:tcPr>
            <w:tcW w:w="1077" w:type="dxa"/>
          </w:tcPr>
          <w:p w:rsidR="00CB6673" w:rsidRDefault="00CB6673">
            <w:pPr>
              <w:pStyle w:val="ConsPlusNormal"/>
              <w:jc w:val="center"/>
            </w:pPr>
            <w:r>
              <w:t>3974</w:t>
            </w:r>
          </w:p>
        </w:tc>
        <w:tc>
          <w:tcPr>
            <w:tcW w:w="1252" w:type="dxa"/>
          </w:tcPr>
          <w:p w:rsidR="00CB6673" w:rsidRDefault="00CB6673">
            <w:pPr>
              <w:pStyle w:val="ConsPlusNormal"/>
              <w:jc w:val="center"/>
            </w:pPr>
            <w:r>
              <w:t>42-109-1</w:t>
            </w:r>
          </w:p>
        </w:tc>
        <w:tc>
          <w:tcPr>
            <w:tcW w:w="4762" w:type="dxa"/>
          </w:tcPr>
          <w:p w:rsidR="00CB6673" w:rsidRDefault="00CB6673">
            <w:pPr>
              <w:pStyle w:val="ConsPlusNormal"/>
            </w:pPr>
            <w:r>
              <w:t>сквер б/н северо-восточнее д. 52 по Волхонскому шоссе (пос. Александровская)</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109</w:t>
            </w:r>
          </w:p>
        </w:tc>
      </w:tr>
      <w:tr w:rsidR="00CB6673">
        <w:tc>
          <w:tcPr>
            <w:tcW w:w="1077" w:type="dxa"/>
          </w:tcPr>
          <w:p w:rsidR="00CB6673" w:rsidRDefault="00CB6673">
            <w:pPr>
              <w:pStyle w:val="ConsPlusNormal"/>
              <w:jc w:val="center"/>
            </w:pPr>
            <w:r>
              <w:t>3975</w:t>
            </w:r>
          </w:p>
        </w:tc>
        <w:tc>
          <w:tcPr>
            <w:tcW w:w="1252" w:type="dxa"/>
          </w:tcPr>
          <w:p w:rsidR="00CB6673" w:rsidRDefault="00CB6673">
            <w:pPr>
              <w:pStyle w:val="ConsPlusNormal"/>
              <w:jc w:val="center"/>
            </w:pPr>
            <w:r>
              <w:t>42-109-2</w:t>
            </w:r>
          </w:p>
        </w:tc>
        <w:tc>
          <w:tcPr>
            <w:tcW w:w="4762" w:type="dxa"/>
          </w:tcPr>
          <w:p w:rsidR="00CB6673" w:rsidRDefault="00CB6673">
            <w:pPr>
              <w:pStyle w:val="ConsPlusNormal"/>
            </w:pPr>
            <w:r>
              <w:t>сквер б/н южнее пересечения ул. Труда и 3-й линии (пос. Александровская)</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109</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Тярлево</w:t>
            </w:r>
          </w:p>
        </w:tc>
      </w:tr>
      <w:tr w:rsidR="00CB6673">
        <w:tc>
          <w:tcPr>
            <w:tcW w:w="1077" w:type="dxa"/>
          </w:tcPr>
          <w:p w:rsidR="00CB6673" w:rsidRDefault="00CB6673">
            <w:pPr>
              <w:pStyle w:val="ConsPlusNormal"/>
              <w:jc w:val="center"/>
            </w:pPr>
            <w:r>
              <w:t>3976</w:t>
            </w:r>
          </w:p>
        </w:tc>
        <w:tc>
          <w:tcPr>
            <w:tcW w:w="1252" w:type="dxa"/>
          </w:tcPr>
          <w:p w:rsidR="00CB6673" w:rsidRDefault="00CB6673">
            <w:pPr>
              <w:pStyle w:val="ConsPlusNormal"/>
              <w:jc w:val="center"/>
            </w:pPr>
            <w:r>
              <w:t>42-126-1</w:t>
            </w:r>
          </w:p>
        </w:tc>
        <w:tc>
          <w:tcPr>
            <w:tcW w:w="4762" w:type="dxa"/>
          </w:tcPr>
          <w:p w:rsidR="00CB6673" w:rsidRDefault="00CB6673">
            <w:pPr>
              <w:pStyle w:val="ConsPlusNormal"/>
            </w:pPr>
            <w:r>
              <w:t>сквер б/н между д. 4, д. 20а и д. 28 по Круговой ул. (пос. Тярлево)</w:t>
            </w:r>
          </w:p>
        </w:tc>
        <w:tc>
          <w:tcPr>
            <w:tcW w:w="1191" w:type="dxa"/>
          </w:tcPr>
          <w:p w:rsidR="00CB6673" w:rsidRDefault="00CB6673">
            <w:pPr>
              <w:pStyle w:val="ConsPlusNormal"/>
              <w:jc w:val="center"/>
            </w:pPr>
            <w:r>
              <w:t>0,2</w:t>
            </w:r>
          </w:p>
        </w:tc>
        <w:tc>
          <w:tcPr>
            <w:tcW w:w="793" w:type="dxa"/>
          </w:tcPr>
          <w:p w:rsidR="00CB6673" w:rsidRDefault="00CB6673">
            <w:pPr>
              <w:pStyle w:val="ConsPlusNormal"/>
              <w:jc w:val="center"/>
            </w:pPr>
            <w:r>
              <w:t>126</w:t>
            </w:r>
          </w:p>
        </w:tc>
      </w:tr>
      <w:tr w:rsidR="00CB6673">
        <w:tc>
          <w:tcPr>
            <w:tcW w:w="1077" w:type="dxa"/>
          </w:tcPr>
          <w:p w:rsidR="00CB6673" w:rsidRDefault="00CB6673">
            <w:pPr>
              <w:pStyle w:val="ConsPlusNormal"/>
              <w:jc w:val="center"/>
            </w:pPr>
            <w:r>
              <w:t>3977</w:t>
            </w:r>
          </w:p>
        </w:tc>
        <w:tc>
          <w:tcPr>
            <w:tcW w:w="1252" w:type="dxa"/>
          </w:tcPr>
          <w:p w:rsidR="00CB6673" w:rsidRDefault="00CB6673">
            <w:pPr>
              <w:pStyle w:val="ConsPlusNormal"/>
              <w:jc w:val="center"/>
            </w:pPr>
            <w:r>
              <w:t>42-126-2</w:t>
            </w:r>
          </w:p>
        </w:tc>
        <w:tc>
          <w:tcPr>
            <w:tcW w:w="4762" w:type="dxa"/>
          </w:tcPr>
          <w:p w:rsidR="00CB6673" w:rsidRDefault="00CB6673">
            <w:pPr>
              <w:pStyle w:val="ConsPlusNormal"/>
            </w:pPr>
            <w:r>
              <w:t>сквер б/н западнее д. 2 по Большой ул. (пос. Тярлево)</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126</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поселок Шушары</w:t>
            </w:r>
          </w:p>
        </w:tc>
      </w:tr>
      <w:tr w:rsidR="00CB6673">
        <w:tc>
          <w:tcPr>
            <w:tcW w:w="1077" w:type="dxa"/>
          </w:tcPr>
          <w:p w:rsidR="00CB6673" w:rsidRDefault="00CB6673">
            <w:pPr>
              <w:pStyle w:val="ConsPlusNormal"/>
              <w:jc w:val="center"/>
            </w:pPr>
            <w:r>
              <w:t>3978</w:t>
            </w:r>
          </w:p>
        </w:tc>
        <w:tc>
          <w:tcPr>
            <w:tcW w:w="1252" w:type="dxa"/>
          </w:tcPr>
          <w:p w:rsidR="00CB6673" w:rsidRDefault="00CB6673">
            <w:pPr>
              <w:pStyle w:val="ConsPlusNormal"/>
              <w:jc w:val="center"/>
            </w:pPr>
            <w:r>
              <w:t>42-129-1</w:t>
            </w:r>
          </w:p>
        </w:tc>
        <w:tc>
          <w:tcPr>
            <w:tcW w:w="4762" w:type="dxa"/>
          </w:tcPr>
          <w:p w:rsidR="00CB6673" w:rsidRDefault="00CB6673">
            <w:pPr>
              <w:pStyle w:val="ConsPlusNormal"/>
            </w:pPr>
            <w:r>
              <w:t>сквер б/н западнее д. 1 по Пушкинской ул. (пос. Шушары)</w:t>
            </w:r>
          </w:p>
        </w:tc>
        <w:tc>
          <w:tcPr>
            <w:tcW w:w="1191" w:type="dxa"/>
          </w:tcPr>
          <w:p w:rsidR="00CB6673" w:rsidRDefault="00CB6673">
            <w:pPr>
              <w:pStyle w:val="ConsPlusNormal"/>
              <w:jc w:val="center"/>
            </w:pPr>
            <w:r>
              <w:t>0,81</w:t>
            </w:r>
          </w:p>
        </w:tc>
        <w:tc>
          <w:tcPr>
            <w:tcW w:w="793"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t>3979</w:t>
            </w:r>
          </w:p>
        </w:tc>
        <w:tc>
          <w:tcPr>
            <w:tcW w:w="1252" w:type="dxa"/>
          </w:tcPr>
          <w:p w:rsidR="00CB6673" w:rsidRDefault="00CB6673">
            <w:pPr>
              <w:pStyle w:val="ConsPlusNormal"/>
              <w:jc w:val="center"/>
            </w:pPr>
            <w:r>
              <w:t>42-129-2</w:t>
            </w:r>
          </w:p>
        </w:tc>
        <w:tc>
          <w:tcPr>
            <w:tcW w:w="4762" w:type="dxa"/>
          </w:tcPr>
          <w:p w:rsidR="00CB6673" w:rsidRDefault="00CB6673">
            <w:pPr>
              <w:pStyle w:val="ConsPlusNormal"/>
            </w:pPr>
            <w:r>
              <w:t>сквер б/н между д. 4 и д. 11 по Школьной ул. (пос. Шушары)</w:t>
            </w:r>
          </w:p>
        </w:tc>
        <w:tc>
          <w:tcPr>
            <w:tcW w:w="1191" w:type="dxa"/>
          </w:tcPr>
          <w:p w:rsidR="00CB6673" w:rsidRDefault="00CB6673">
            <w:pPr>
              <w:pStyle w:val="ConsPlusNormal"/>
              <w:jc w:val="center"/>
            </w:pPr>
            <w:r>
              <w:t>0,76</w:t>
            </w:r>
          </w:p>
        </w:tc>
        <w:tc>
          <w:tcPr>
            <w:tcW w:w="793"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t>3980</w:t>
            </w:r>
          </w:p>
        </w:tc>
        <w:tc>
          <w:tcPr>
            <w:tcW w:w="1252" w:type="dxa"/>
          </w:tcPr>
          <w:p w:rsidR="00CB6673" w:rsidRDefault="00CB6673">
            <w:pPr>
              <w:pStyle w:val="ConsPlusNormal"/>
              <w:jc w:val="center"/>
            </w:pPr>
            <w:r>
              <w:t>42-129-3</w:t>
            </w:r>
          </w:p>
        </w:tc>
        <w:tc>
          <w:tcPr>
            <w:tcW w:w="4762" w:type="dxa"/>
          </w:tcPr>
          <w:p w:rsidR="00CB6673" w:rsidRDefault="00CB6673">
            <w:pPr>
              <w:pStyle w:val="ConsPlusNormal"/>
            </w:pPr>
            <w:r>
              <w:t>сквер б/н северо-восточнее д. 10 по Школьной ул. (пос. Шушары)</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t>3981</w:t>
            </w:r>
          </w:p>
        </w:tc>
        <w:tc>
          <w:tcPr>
            <w:tcW w:w="1252" w:type="dxa"/>
          </w:tcPr>
          <w:p w:rsidR="00CB6673" w:rsidRDefault="00CB6673">
            <w:pPr>
              <w:pStyle w:val="ConsPlusNormal"/>
              <w:jc w:val="center"/>
            </w:pPr>
            <w:r>
              <w:t>42-129-4</w:t>
            </w:r>
          </w:p>
        </w:tc>
        <w:tc>
          <w:tcPr>
            <w:tcW w:w="4762" w:type="dxa"/>
          </w:tcPr>
          <w:p w:rsidR="00CB6673" w:rsidRDefault="00CB6673">
            <w:pPr>
              <w:pStyle w:val="ConsPlusNormal"/>
            </w:pPr>
            <w:r>
              <w:t>сквер б/н между д. 10 и д. 18 по Школьной ул. (пос. Шушары)</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t>3982</w:t>
            </w:r>
          </w:p>
        </w:tc>
        <w:tc>
          <w:tcPr>
            <w:tcW w:w="1252" w:type="dxa"/>
          </w:tcPr>
          <w:p w:rsidR="00CB6673" w:rsidRDefault="00CB6673">
            <w:pPr>
              <w:pStyle w:val="ConsPlusNormal"/>
              <w:jc w:val="center"/>
            </w:pPr>
            <w:r>
              <w:t>42-129-5</w:t>
            </w:r>
          </w:p>
        </w:tc>
        <w:tc>
          <w:tcPr>
            <w:tcW w:w="4762" w:type="dxa"/>
          </w:tcPr>
          <w:p w:rsidR="00CB6673" w:rsidRDefault="00CB6673">
            <w:pPr>
              <w:pStyle w:val="ConsPlusNormal"/>
            </w:pPr>
            <w:r>
              <w:t>сквер б/н между д. 18 и д. 22 по Школьной ул. (пос. Шушары)</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t>3983</w:t>
            </w:r>
          </w:p>
        </w:tc>
        <w:tc>
          <w:tcPr>
            <w:tcW w:w="1252" w:type="dxa"/>
          </w:tcPr>
          <w:p w:rsidR="00CB6673" w:rsidRDefault="00CB6673">
            <w:pPr>
              <w:pStyle w:val="ConsPlusNormal"/>
              <w:jc w:val="center"/>
            </w:pPr>
            <w:r>
              <w:t>42-129-6</w:t>
            </w:r>
          </w:p>
        </w:tc>
        <w:tc>
          <w:tcPr>
            <w:tcW w:w="4762" w:type="dxa"/>
          </w:tcPr>
          <w:p w:rsidR="00CB6673" w:rsidRDefault="00CB6673">
            <w:pPr>
              <w:pStyle w:val="ConsPlusNormal"/>
            </w:pPr>
            <w:r>
              <w:t>сквер б/н между д. 32 и д. 33 (пос. Шушары, Пулковское)</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t>3984</w:t>
            </w:r>
          </w:p>
        </w:tc>
        <w:tc>
          <w:tcPr>
            <w:tcW w:w="1252" w:type="dxa"/>
          </w:tcPr>
          <w:p w:rsidR="00CB6673" w:rsidRDefault="00CB6673">
            <w:pPr>
              <w:pStyle w:val="ConsPlusNormal"/>
              <w:jc w:val="center"/>
            </w:pPr>
            <w:r>
              <w:t>42-129-7</w:t>
            </w:r>
          </w:p>
        </w:tc>
        <w:tc>
          <w:tcPr>
            <w:tcW w:w="4762" w:type="dxa"/>
          </w:tcPr>
          <w:p w:rsidR="00CB6673" w:rsidRDefault="00CB6673">
            <w:pPr>
              <w:pStyle w:val="ConsPlusNormal"/>
            </w:pPr>
            <w:r>
              <w:t>сквер б/н между д. 30 и д. 34 (пос. Шушары, Пулковское)</w:t>
            </w:r>
          </w:p>
        </w:tc>
        <w:tc>
          <w:tcPr>
            <w:tcW w:w="1191" w:type="dxa"/>
          </w:tcPr>
          <w:p w:rsidR="00CB6673" w:rsidRDefault="00CB6673">
            <w:pPr>
              <w:pStyle w:val="ConsPlusNormal"/>
              <w:jc w:val="center"/>
            </w:pPr>
            <w:r>
              <w:t>0,76</w:t>
            </w:r>
          </w:p>
        </w:tc>
        <w:tc>
          <w:tcPr>
            <w:tcW w:w="793"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t>3985</w:t>
            </w:r>
          </w:p>
        </w:tc>
        <w:tc>
          <w:tcPr>
            <w:tcW w:w="1252" w:type="dxa"/>
          </w:tcPr>
          <w:p w:rsidR="00CB6673" w:rsidRDefault="00CB6673">
            <w:pPr>
              <w:pStyle w:val="ConsPlusNormal"/>
              <w:jc w:val="center"/>
            </w:pPr>
            <w:r>
              <w:t>42-129-8</w:t>
            </w:r>
          </w:p>
        </w:tc>
        <w:tc>
          <w:tcPr>
            <w:tcW w:w="4762" w:type="dxa"/>
          </w:tcPr>
          <w:p w:rsidR="00CB6673" w:rsidRDefault="00CB6673">
            <w:pPr>
              <w:pStyle w:val="ConsPlusNormal"/>
            </w:pPr>
            <w:r>
              <w:t>сквер б/н южнее д. 22 по Школьной ул. (пос. Шушары)</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t>3986</w:t>
            </w:r>
          </w:p>
        </w:tc>
        <w:tc>
          <w:tcPr>
            <w:tcW w:w="1252" w:type="dxa"/>
          </w:tcPr>
          <w:p w:rsidR="00CB6673" w:rsidRDefault="00CB6673">
            <w:pPr>
              <w:pStyle w:val="ConsPlusNormal"/>
              <w:jc w:val="center"/>
            </w:pPr>
            <w:r>
              <w:t>42-129-9</w:t>
            </w:r>
          </w:p>
        </w:tc>
        <w:tc>
          <w:tcPr>
            <w:tcW w:w="4762" w:type="dxa"/>
          </w:tcPr>
          <w:p w:rsidR="00CB6673" w:rsidRDefault="00CB6673">
            <w:pPr>
              <w:pStyle w:val="ConsPlusNormal"/>
            </w:pPr>
            <w:r>
              <w:t>сквер б/н южнее д. 28 по Школьной ул. (пос. Шушары)</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t>3987</w:t>
            </w:r>
          </w:p>
        </w:tc>
        <w:tc>
          <w:tcPr>
            <w:tcW w:w="1252" w:type="dxa"/>
          </w:tcPr>
          <w:p w:rsidR="00CB6673" w:rsidRDefault="00CB6673">
            <w:pPr>
              <w:pStyle w:val="ConsPlusNormal"/>
              <w:jc w:val="center"/>
            </w:pPr>
            <w:r>
              <w:t>42-129-10</w:t>
            </w:r>
          </w:p>
        </w:tc>
        <w:tc>
          <w:tcPr>
            <w:tcW w:w="4762" w:type="dxa"/>
          </w:tcPr>
          <w:p w:rsidR="00CB6673" w:rsidRDefault="00CB6673">
            <w:pPr>
              <w:pStyle w:val="ConsPlusNormal"/>
            </w:pPr>
            <w:r>
              <w:t>сквер б/н между д. 30, д. 32 и д. 34 по Школьной ул. (пос. Шушары)</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lastRenderedPageBreak/>
              <w:t>3988</w:t>
            </w:r>
          </w:p>
        </w:tc>
        <w:tc>
          <w:tcPr>
            <w:tcW w:w="1252" w:type="dxa"/>
          </w:tcPr>
          <w:p w:rsidR="00CB6673" w:rsidRDefault="00CB6673">
            <w:pPr>
              <w:pStyle w:val="ConsPlusNormal"/>
              <w:jc w:val="center"/>
            </w:pPr>
            <w:r>
              <w:t>42-129-11</w:t>
            </w:r>
          </w:p>
        </w:tc>
        <w:tc>
          <w:tcPr>
            <w:tcW w:w="4762" w:type="dxa"/>
          </w:tcPr>
          <w:p w:rsidR="00CB6673" w:rsidRDefault="00CB6673">
            <w:pPr>
              <w:pStyle w:val="ConsPlusNormal"/>
            </w:pPr>
            <w:r>
              <w:t>сквер б/н северо-западнее д. 7 по Первомайской ул. (пос. Шушары)</w:t>
            </w:r>
          </w:p>
        </w:tc>
        <w:tc>
          <w:tcPr>
            <w:tcW w:w="1191" w:type="dxa"/>
          </w:tcPr>
          <w:p w:rsidR="00CB6673" w:rsidRDefault="00CB6673">
            <w:pPr>
              <w:pStyle w:val="ConsPlusNormal"/>
              <w:jc w:val="center"/>
            </w:pPr>
            <w:r>
              <w:t>0,77</w:t>
            </w:r>
          </w:p>
        </w:tc>
        <w:tc>
          <w:tcPr>
            <w:tcW w:w="793"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t>3989</w:t>
            </w:r>
          </w:p>
        </w:tc>
        <w:tc>
          <w:tcPr>
            <w:tcW w:w="1252" w:type="dxa"/>
          </w:tcPr>
          <w:p w:rsidR="00CB6673" w:rsidRDefault="00CB6673">
            <w:pPr>
              <w:pStyle w:val="ConsPlusNormal"/>
              <w:jc w:val="center"/>
            </w:pPr>
            <w:r>
              <w:t>42-129-12</w:t>
            </w:r>
          </w:p>
        </w:tc>
        <w:tc>
          <w:tcPr>
            <w:tcW w:w="4762" w:type="dxa"/>
          </w:tcPr>
          <w:p w:rsidR="00CB6673" w:rsidRDefault="00CB6673">
            <w:pPr>
              <w:pStyle w:val="ConsPlusNormal"/>
            </w:pPr>
            <w:r>
              <w:t>сквер б/н северо-западнее д. 55 по Колпинскому шоссе (пос. Шушары, Детскосельский)</w:t>
            </w:r>
          </w:p>
        </w:tc>
        <w:tc>
          <w:tcPr>
            <w:tcW w:w="1191" w:type="dxa"/>
          </w:tcPr>
          <w:p w:rsidR="00CB6673" w:rsidRDefault="00CB6673">
            <w:pPr>
              <w:pStyle w:val="ConsPlusNormal"/>
              <w:jc w:val="center"/>
            </w:pPr>
            <w:r>
              <w:t>0,61</w:t>
            </w:r>
          </w:p>
        </w:tc>
        <w:tc>
          <w:tcPr>
            <w:tcW w:w="793" w:type="dxa"/>
          </w:tcPr>
          <w:p w:rsidR="00CB6673" w:rsidRDefault="00CB6673">
            <w:pPr>
              <w:pStyle w:val="ConsPlusNormal"/>
              <w:jc w:val="center"/>
            </w:pPr>
            <w:r>
              <w:t>129</w:t>
            </w:r>
          </w:p>
        </w:tc>
      </w:tr>
      <w:tr w:rsidR="00CB6673">
        <w:tblPrEx>
          <w:tblBorders>
            <w:insideH w:val="nil"/>
          </w:tblBorders>
        </w:tblPrEx>
        <w:tc>
          <w:tcPr>
            <w:tcW w:w="1077" w:type="dxa"/>
            <w:tcBorders>
              <w:bottom w:val="nil"/>
            </w:tcBorders>
          </w:tcPr>
          <w:p w:rsidR="00CB6673" w:rsidRDefault="00CB6673">
            <w:pPr>
              <w:pStyle w:val="ConsPlusNormal"/>
              <w:jc w:val="center"/>
            </w:pPr>
            <w:r>
              <w:t>3990</w:t>
            </w:r>
          </w:p>
        </w:tc>
        <w:tc>
          <w:tcPr>
            <w:tcW w:w="1252" w:type="dxa"/>
            <w:tcBorders>
              <w:bottom w:val="nil"/>
            </w:tcBorders>
          </w:tcPr>
          <w:p w:rsidR="00CB6673" w:rsidRDefault="00CB6673">
            <w:pPr>
              <w:pStyle w:val="ConsPlusNormal"/>
              <w:jc w:val="center"/>
            </w:pPr>
            <w:r>
              <w:t>42-129-13</w:t>
            </w:r>
          </w:p>
        </w:tc>
        <w:tc>
          <w:tcPr>
            <w:tcW w:w="4762" w:type="dxa"/>
            <w:tcBorders>
              <w:bottom w:val="nil"/>
            </w:tcBorders>
          </w:tcPr>
          <w:p w:rsidR="00CB6673" w:rsidRDefault="00CB6673">
            <w:pPr>
              <w:pStyle w:val="ConsPlusNormal"/>
            </w:pPr>
            <w:r>
              <w:t>сквер б/н юго-восточнее д. 15 по Колпинскому шоссе (пос. Шушары, Детскосельский)</w:t>
            </w:r>
          </w:p>
        </w:tc>
        <w:tc>
          <w:tcPr>
            <w:tcW w:w="1191" w:type="dxa"/>
            <w:tcBorders>
              <w:bottom w:val="nil"/>
            </w:tcBorders>
          </w:tcPr>
          <w:p w:rsidR="00CB6673" w:rsidRDefault="00CB6673">
            <w:pPr>
              <w:pStyle w:val="ConsPlusNormal"/>
              <w:jc w:val="center"/>
            </w:pPr>
            <w:r>
              <w:t>0,3897</w:t>
            </w:r>
          </w:p>
        </w:tc>
        <w:tc>
          <w:tcPr>
            <w:tcW w:w="793" w:type="dxa"/>
            <w:tcBorders>
              <w:bottom w:val="nil"/>
            </w:tcBorders>
          </w:tcPr>
          <w:p w:rsidR="00CB6673" w:rsidRDefault="00CB6673">
            <w:pPr>
              <w:pStyle w:val="ConsPlusNormal"/>
              <w:jc w:val="center"/>
            </w:pPr>
            <w:r>
              <w:t>129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3990 в ред. </w:t>
            </w:r>
            <w:hyperlink r:id="rId264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3991</w:t>
            </w:r>
          </w:p>
        </w:tc>
        <w:tc>
          <w:tcPr>
            <w:tcW w:w="1252" w:type="dxa"/>
          </w:tcPr>
          <w:p w:rsidR="00CB6673" w:rsidRDefault="00CB6673">
            <w:pPr>
              <w:pStyle w:val="ConsPlusNormal"/>
              <w:jc w:val="center"/>
            </w:pPr>
            <w:r>
              <w:t>42-129-14</w:t>
            </w:r>
          </w:p>
        </w:tc>
        <w:tc>
          <w:tcPr>
            <w:tcW w:w="4762" w:type="dxa"/>
          </w:tcPr>
          <w:p w:rsidR="00CB6673" w:rsidRDefault="00CB6673">
            <w:pPr>
              <w:pStyle w:val="ConsPlusNormal"/>
            </w:pPr>
            <w:r>
              <w:t>сквер б/н юго-восточнее д. 10 по Центральной ул. (пос. Шушары, Детскосельский)</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t>3992</w:t>
            </w:r>
          </w:p>
        </w:tc>
        <w:tc>
          <w:tcPr>
            <w:tcW w:w="1252" w:type="dxa"/>
          </w:tcPr>
          <w:p w:rsidR="00CB6673" w:rsidRDefault="00CB6673">
            <w:pPr>
              <w:pStyle w:val="ConsPlusNormal"/>
              <w:jc w:val="center"/>
            </w:pPr>
            <w:r>
              <w:t>42-129-15</w:t>
            </w:r>
          </w:p>
        </w:tc>
        <w:tc>
          <w:tcPr>
            <w:tcW w:w="4762" w:type="dxa"/>
          </w:tcPr>
          <w:p w:rsidR="00CB6673" w:rsidRDefault="00CB6673">
            <w:pPr>
              <w:pStyle w:val="ConsPlusNormal"/>
            </w:pPr>
            <w:r>
              <w:t>сквер б/н у д. 2, д. 4, д. 6 и д. 8 (пос. Шушары, Ленсоветовский)</w:t>
            </w:r>
          </w:p>
        </w:tc>
        <w:tc>
          <w:tcPr>
            <w:tcW w:w="1191" w:type="dxa"/>
          </w:tcPr>
          <w:p w:rsidR="00CB6673" w:rsidRDefault="00CB6673">
            <w:pPr>
              <w:pStyle w:val="ConsPlusNormal"/>
              <w:jc w:val="center"/>
            </w:pPr>
            <w:r>
              <w:t>0,92</w:t>
            </w:r>
          </w:p>
        </w:tc>
        <w:tc>
          <w:tcPr>
            <w:tcW w:w="793" w:type="dxa"/>
          </w:tcPr>
          <w:p w:rsidR="00CB6673" w:rsidRDefault="00CB6673">
            <w:pPr>
              <w:pStyle w:val="ConsPlusNormal"/>
              <w:jc w:val="center"/>
            </w:pPr>
            <w:r>
              <w:t>129</w:t>
            </w:r>
          </w:p>
        </w:tc>
      </w:tr>
      <w:tr w:rsidR="00CB6673">
        <w:tblPrEx>
          <w:tblBorders>
            <w:insideH w:val="nil"/>
          </w:tblBorders>
        </w:tblPrEx>
        <w:tc>
          <w:tcPr>
            <w:tcW w:w="1077" w:type="dxa"/>
            <w:tcBorders>
              <w:bottom w:val="nil"/>
            </w:tcBorders>
          </w:tcPr>
          <w:p w:rsidR="00CB6673" w:rsidRDefault="00CB6673">
            <w:pPr>
              <w:pStyle w:val="ConsPlusNormal"/>
              <w:jc w:val="center"/>
            </w:pPr>
            <w:r>
              <w:t>3993</w:t>
            </w:r>
          </w:p>
        </w:tc>
        <w:tc>
          <w:tcPr>
            <w:tcW w:w="1252" w:type="dxa"/>
            <w:tcBorders>
              <w:bottom w:val="nil"/>
            </w:tcBorders>
          </w:tcPr>
          <w:p w:rsidR="00CB6673" w:rsidRDefault="00CB6673">
            <w:pPr>
              <w:pStyle w:val="ConsPlusNormal"/>
              <w:jc w:val="center"/>
            </w:pPr>
            <w:r>
              <w:t>42-129-16</w:t>
            </w:r>
          </w:p>
        </w:tc>
        <w:tc>
          <w:tcPr>
            <w:tcW w:w="4762" w:type="dxa"/>
            <w:tcBorders>
              <w:bottom w:val="nil"/>
            </w:tcBorders>
          </w:tcPr>
          <w:p w:rsidR="00CB6673" w:rsidRDefault="00CB6673">
            <w:pPr>
              <w:pStyle w:val="ConsPlusNormal"/>
            </w:pPr>
            <w:r>
              <w:t>сквер б/н между д. 8 и д. 14 (пос. Шушары, Ленсоветовский)</w:t>
            </w:r>
          </w:p>
        </w:tc>
        <w:tc>
          <w:tcPr>
            <w:tcW w:w="1191" w:type="dxa"/>
            <w:tcBorders>
              <w:bottom w:val="nil"/>
            </w:tcBorders>
          </w:tcPr>
          <w:p w:rsidR="00CB6673" w:rsidRDefault="00CB6673">
            <w:pPr>
              <w:pStyle w:val="ConsPlusNormal"/>
              <w:jc w:val="center"/>
            </w:pPr>
            <w:r>
              <w:t>1,3916</w:t>
            </w:r>
          </w:p>
        </w:tc>
        <w:tc>
          <w:tcPr>
            <w:tcW w:w="793" w:type="dxa"/>
            <w:tcBorders>
              <w:bottom w:val="nil"/>
            </w:tcBorders>
          </w:tcPr>
          <w:p w:rsidR="00CB6673" w:rsidRDefault="00CB6673">
            <w:pPr>
              <w:pStyle w:val="ConsPlusNormal"/>
              <w:jc w:val="center"/>
            </w:pPr>
            <w:r>
              <w:t>129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3993 в ред. </w:t>
            </w:r>
            <w:hyperlink r:id="rId264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3994</w:t>
            </w:r>
          </w:p>
        </w:tc>
        <w:tc>
          <w:tcPr>
            <w:tcW w:w="1252" w:type="dxa"/>
          </w:tcPr>
          <w:p w:rsidR="00CB6673" w:rsidRDefault="00CB6673">
            <w:pPr>
              <w:pStyle w:val="ConsPlusNormal"/>
              <w:jc w:val="center"/>
            </w:pPr>
            <w:r>
              <w:t>42-129-17</w:t>
            </w:r>
          </w:p>
        </w:tc>
        <w:tc>
          <w:tcPr>
            <w:tcW w:w="4762" w:type="dxa"/>
          </w:tcPr>
          <w:p w:rsidR="00CB6673" w:rsidRDefault="00CB6673">
            <w:pPr>
              <w:pStyle w:val="ConsPlusNormal"/>
            </w:pPr>
            <w:r>
              <w:t>сквер б/н южнее д. 2 по Пушкинской ул. (пос. Шушары)</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129</w:t>
            </w:r>
          </w:p>
        </w:tc>
      </w:tr>
      <w:tr w:rsidR="00CB6673">
        <w:tc>
          <w:tcPr>
            <w:tcW w:w="1077" w:type="dxa"/>
          </w:tcPr>
          <w:p w:rsidR="00CB6673" w:rsidRDefault="00CB6673">
            <w:pPr>
              <w:pStyle w:val="ConsPlusNormal"/>
              <w:jc w:val="center"/>
            </w:pPr>
            <w:r>
              <w:t>3995</w:t>
            </w:r>
          </w:p>
        </w:tc>
        <w:tc>
          <w:tcPr>
            <w:tcW w:w="1252" w:type="dxa"/>
          </w:tcPr>
          <w:p w:rsidR="00CB6673" w:rsidRDefault="00CB6673">
            <w:pPr>
              <w:pStyle w:val="ConsPlusNormal"/>
              <w:jc w:val="center"/>
            </w:pPr>
            <w:r>
              <w:t>42-129-18</w:t>
            </w:r>
          </w:p>
        </w:tc>
        <w:tc>
          <w:tcPr>
            <w:tcW w:w="4762" w:type="dxa"/>
          </w:tcPr>
          <w:p w:rsidR="00CB6673" w:rsidRDefault="00CB6673">
            <w:pPr>
              <w:pStyle w:val="ConsPlusNormal"/>
            </w:pPr>
            <w:r>
              <w:t>сквер б/н юго-западнее д. 5, корп. 3, по Первомайской ул. (пос. Шушары)</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129</w:t>
            </w:r>
          </w:p>
        </w:tc>
      </w:tr>
      <w:tr w:rsidR="00CB6673">
        <w:tblPrEx>
          <w:tblBorders>
            <w:insideH w:val="nil"/>
          </w:tblBorders>
        </w:tblPrEx>
        <w:tc>
          <w:tcPr>
            <w:tcW w:w="1077" w:type="dxa"/>
            <w:tcBorders>
              <w:bottom w:val="nil"/>
            </w:tcBorders>
          </w:tcPr>
          <w:p w:rsidR="00CB6673" w:rsidRDefault="00CB6673">
            <w:pPr>
              <w:pStyle w:val="ConsPlusNormal"/>
              <w:jc w:val="center"/>
            </w:pPr>
            <w:r>
              <w:t>3995-1</w:t>
            </w:r>
          </w:p>
        </w:tc>
        <w:tc>
          <w:tcPr>
            <w:tcW w:w="1252" w:type="dxa"/>
            <w:tcBorders>
              <w:bottom w:val="nil"/>
            </w:tcBorders>
          </w:tcPr>
          <w:p w:rsidR="00CB6673" w:rsidRDefault="00CB6673">
            <w:pPr>
              <w:pStyle w:val="ConsPlusNormal"/>
              <w:jc w:val="center"/>
            </w:pPr>
            <w:r>
              <w:t>42-129-19</w:t>
            </w:r>
          </w:p>
        </w:tc>
        <w:tc>
          <w:tcPr>
            <w:tcW w:w="4762" w:type="dxa"/>
            <w:tcBorders>
              <w:bottom w:val="nil"/>
            </w:tcBorders>
          </w:tcPr>
          <w:p w:rsidR="00CB6673" w:rsidRDefault="00CB6673">
            <w:pPr>
              <w:pStyle w:val="ConsPlusNormal"/>
            </w:pPr>
            <w:r>
              <w:t>сквер б/н юго-западнее д. 2 (пос. Шушары, Ленсоветовский)</w:t>
            </w:r>
          </w:p>
        </w:tc>
        <w:tc>
          <w:tcPr>
            <w:tcW w:w="1191" w:type="dxa"/>
            <w:tcBorders>
              <w:bottom w:val="nil"/>
            </w:tcBorders>
          </w:tcPr>
          <w:p w:rsidR="00CB6673" w:rsidRDefault="00CB6673">
            <w:pPr>
              <w:pStyle w:val="ConsPlusNormal"/>
              <w:jc w:val="center"/>
            </w:pPr>
            <w:r>
              <w:t>0,2365</w:t>
            </w:r>
          </w:p>
        </w:tc>
        <w:tc>
          <w:tcPr>
            <w:tcW w:w="793" w:type="dxa"/>
            <w:tcBorders>
              <w:bottom w:val="nil"/>
            </w:tcBorders>
          </w:tcPr>
          <w:p w:rsidR="00CB6673" w:rsidRDefault="00CB6673">
            <w:pPr>
              <w:pStyle w:val="ConsPlusNormal"/>
              <w:jc w:val="center"/>
            </w:pPr>
            <w:r>
              <w:t>129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3995-1 введен </w:t>
            </w:r>
            <w:hyperlink r:id="rId264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3995-2</w:t>
            </w:r>
          </w:p>
        </w:tc>
        <w:tc>
          <w:tcPr>
            <w:tcW w:w="1252" w:type="dxa"/>
            <w:tcBorders>
              <w:bottom w:val="nil"/>
            </w:tcBorders>
          </w:tcPr>
          <w:p w:rsidR="00CB6673" w:rsidRDefault="00CB6673">
            <w:pPr>
              <w:pStyle w:val="ConsPlusNormal"/>
              <w:jc w:val="center"/>
            </w:pPr>
            <w:r>
              <w:t>42-129-20</w:t>
            </w:r>
          </w:p>
        </w:tc>
        <w:tc>
          <w:tcPr>
            <w:tcW w:w="4762" w:type="dxa"/>
            <w:tcBorders>
              <w:bottom w:val="nil"/>
            </w:tcBorders>
          </w:tcPr>
          <w:p w:rsidR="00CB6673" w:rsidRDefault="00CB6673">
            <w:pPr>
              <w:pStyle w:val="ConsPlusNormal"/>
            </w:pPr>
            <w:r>
              <w:t>сквер б/н во дворе д. 34 по Пушкинской ул. (пос. Шушары)</w:t>
            </w:r>
          </w:p>
        </w:tc>
        <w:tc>
          <w:tcPr>
            <w:tcW w:w="1191" w:type="dxa"/>
            <w:tcBorders>
              <w:bottom w:val="nil"/>
            </w:tcBorders>
          </w:tcPr>
          <w:p w:rsidR="00CB6673" w:rsidRDefault="00CB6673">
            <w:pPr>
              <w:pStyle w:val="ConsPlusNormal"/>
              <w:jc w:val="center"/>
            </w:pPr>
            <w:r>
              <w:t>0,2853</w:t>
            </w:r>
          </w:p>
        </w:tc>
        <w:tc>
          <w:tcPr>
            <w:tcW w:w="793" w:type="dxa"/>
            <w:tcBorders>
              <w:bottom w:val="nil"/>
            </w:tcBorders>
          </w:tcPr>
          <w:p w:rsidR="00CB6673" w:rsidRDefault="00CB6673">
            <w:pPr>
              <w:pStyle w:val="ConsPlusNormal"/>
              <w:jc w:val="center"/>
            </w:pPr>
            <w:r>
              <w:t>129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3995-2 введен </w:t>
            </w:r>
            <w:hyperlink r:id="rId264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3995-3</w:t>
            </w:r>
          </w:p>
        </w:tc>
        <w:tc>
          <w:tcPr>
            <w:tcW w:w="1252" w:type="dxa"/>
            <w:tcBorders>
              <w:bottom w:val="nil"/>
            </w:tcBorders>
          </w:tcPr>
          <w:p w:rsidR="00CB6673" w:rsidRDefault="00CB6673">
            <w:pPr>
              <w:pStyle w:val="ConsPlusNormal"/>
              <w:jc w:val="center"/>
            </w:pPr>
            <w:r>
              <w:t>42-129-21</w:t>
            </w:r>
          </w:p>
        </w:tc>
        <w:tc>
          <w:tcPr>
            <w:tcW w:w="4762" w:type="dxa"/>
            <w:tcBorders>
              <w:bottom w:val="nil"/>
            </w:tcBorders>
          </w:tcPr>
          <w:p w:rsidR="00CB6673" w:rsidRDefault="00CB6673">
            <w:pPr>
              <w:pStyle w:val="ConsPlusNormal"/>
            </w:pPr>
            <w:r>
              <w:t>сквер б/н севернее д. 15 по Первомайской ул. (пос. Шушары)</w:t>
            </w:r>
          </w:p>
        </w:tc>
        <w:tc>
          <w:tcPr>
            <w:tcW w:w="1191" w:type="dxa"/>
            <w:tcBorders>
              <w:bottom w:val="nil"/>
            </w:tcBorders>
          </w:tcPr>
          <w:p w:rsidR="00CB6673" w:rsidRDefault="00CB6673">
            <w:pPr>
              <w:pStyle w:val="ConsPlusNormal"/>
              <w:jc w:val="center"/>
            </w:pPr>
            <w:r>
              <w:t>0,4570</w:t>
            </w:r>
          </w:p>
        </w:tc>
        <w:tc>
          <w:tcPr>
            <w:tcW w:w="793" w:type="dxa"/>
            <w:tcBorders>
              <w:bottom w:val="nil"/>
            </w:tcBorders>
          </w:tcPr>
          <w:p w:rsidR="00CB6673" w:rsidRDefault="00CB6673">
            <w:pPr>
              <w:pStyle w:val="ConsPlusNormal"/>
              <w:jc w:val="center"/>
            </w:pPr>
            <w:r>
              <w:t>129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3995-3 введен </w:t>
            </w:r>
            <w:hyperlink r:id="rId264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3995-4</w:t>
            </w:r>
          </w:p>
        </w:tc>
        <w:tc>
          <w:tcPr>
            <w:tcW w:w="1252" w:type="dxa"/>
            <w:tcBorders>
              <w:bottom w:val="nil"/>
            </w:tcBorders>
          </w:tcPr>
          <w:p w:rsidR="00CB6673" w:rsidRDefault="00CB6673">
            <w:pPr>
              <w:pStyle w:val="ConsPlusNormal"/>
              <w:jc w:val="center"/>
            </w:pPr>
            <w:r>
              <w:t>42-129-22</w:t>
            </w:r>
          </w:p>
        </w:tc>
        <w:tc>
          <w:tcPr>
            <w:tcW w:w="4762" w:type="dxa"/>
            <w:tcBorders>
              <w:bottom w:val="nil"/>
            </w:tcBorders>
          </w:tcPr>
          <w:p w:rsidR="00CB6673" w:rsidRDefault="00CB6673">
            <w:pPr>
              <w:pStyle w:val="ConsPlusNormal"/>
            </w:pPr>
            <w:r>
              <w:t>сквер б/н на Ростовской ул. у д. 14-16 (пос. Шушары, Славянка)</w:t>
            </w:r>
          </w:p>
        </w:tc>
        <w:tc>
          <w:tcPr>
            <w:tcW w:w="1191" w:type="dxa"/>
            <w:tcBorders>
              <w:bottom w:val="nil"/>
            </w:tcBorders>
          </w:tcPr>
          <w:p w:rsidR="00CB6673" w:rsidRDefault="00CB6673">
            <w:pPr>
              <w:pStyle w:val="ConsPlusNormal"/>
              <w:jc w:val="center"/>
            </w:pPr>
            <w:r>
              <w:t>0,4570</w:t>
            </w:r>
          </w:p>
        </w:tc>
        <w:tc>
          <w:tcPr>
            <w:tcW w:w="793" w:type="dxa"/>
            <w:tcBorders>
              <w:bottom w:val="nil"/>
            </w:tcBorders>
          </w:tcPr>
          <w:p w:rsidR="00CB6673" w:rsidRDefault="00CB6673">
            <w:pPr>
              <w:pStyle w:val="ConsPlusNormal"/>
              <w:jc w:val="center"/>
            </w:pPr>
            <w:r>
              <w:t>129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3995-4 введен </w:t>
            </w:r>
            <w:hyperlink r:id="rId264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3995-5</w:t>
            </w:r>
          </w:p>
        </w:tc>
        <w:tc>
          <w:tcPr>
            <w:tcW w:w="1252" w:type="dxa"/>
            <w:tcBorders>
              <w:bottom w:val="nil"/>
            </w:tcBorders>
          </w:tcPr>
          <w:p w:rsidR="00CB6673" w:rsidRDefault="00CB6673">
            <w:pPr>
              <w:pStyle w:val="ConsPlusNormal"/>
              <w:jc w:val="center"/>
            </w:pPr>
            <w:r>
              <w:t>42-129-23</w:t>
            </w:r>
          </w:p>
        </w:tc>
        <w:tc>
          <w:tcPr>
            <w:tcW w:w="4762" w:type="dxa"/>
            <w:tcBorders>
              <w:bottom w:val="nil"/>
            </w:tcBorders>
          </w:tcPr>
          <w:p w:rsidR="00CB6673" w:rsidRDefault="00CB6673">
            <w:pPr>
              <w:pStyle w:val="ConsPlusNormal"/>
            </w:pPr>
            <w:r>
              <w:t>сквер б/н на Полисарском пер. (пос. Шушары, Новая Ижора)</w:t>
            </w:r>
          </w:p>
        </w:tc>
        <w:tc>
          <w:tcPr>
            <w:tcW w:w="1191" w:type="dxa"/>
            <w:tcBorders>
              <w:bottom w:val="nil"/>
            </w:tcBorders>
          </w:tcPr>
          <w:p w:rsidR="00CB6673" w:rsidRDefault="00CB6673">
            <w:pPr>
              <w:pStyle w:val="ConsPlusNormal"/>
              <w:jc w:val="center"/>
            </w:pPr>
            <w:r>
              <w:t>0,5033</w:t>
            </w:r>
          </w:p>
        </w:tc>
        <w:tc>
          <w:tcPr>
            <w:tcW w:w="793" w:type="dxa"/>
            <w:tcBorders>
              <w:bottom w:val="nil"/>
            </w:tcBorders>
          </w:tcPr>
          <w:p w:rsidR="00CB6673" w:rsidRDefault="00CB6673">
            <w:pPr>
              <w:pStyle w:val="ConsPlusNormal"/>
              <w:jc w:val="center"/>
            </w:pPr>
            <w:r>
              <w:t>129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3995-5 введен </w:t>
            </w:r>
            <w:hyperlink r:id="rId2647">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1"/>
            </w:pPr>
            <w:r>
              <w:t>Фрунзенский район Санкт-Петербурга</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Волковское</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3996</w:t>
            </w:r>
          </w:p>
        </w:tc>
        <w:tc>
          <w:tcPr>
            <w:tcW w:w="7998" w:type="dxa"/>
            <w:gridSpan w:val="4"/>
            <w:tcBorders>
              <w:bottom w:val="nil"/>
            </w:tcBorders>
          </w:tcPr>
          <w:p w:rsidR="00CB6673" w:rsidRDefault="00CB6673">
            <w:pPr>
              <w:pStyle w:val="ConsPlusNormal"/>
              <w:jc w:val="both"/>
            </w:pPr>
            <w:r>
              <w:t xml:space="preserve">Исключен. - </w:t>
            </w:r>
            <w:hyperlink r:id="rId2648">
              <w:r>
                <w:rPr>
                  <w:color w:val="0000FF"/>
                </w:rPr>
                <w:t>Закон</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3997</w:t>
            </w:r>
          </w:p>
        </w:tc>
        <w:tc>
          <w:tcPr>
            <w:tcW w:w="1252" w:type="dxa"/>
            <w:tcBorders>
              <w:bottom w:val="nil"/>
            </w:tcBorders>
          </w:tcPr>
          <w:p w:rsidR="00CB6673" w:rsidRDefault="00CB6673">
            <w:pPr>
              <w:pStyle w:val="ConsPlusNormal"/>
              <w:jc w:val="center"/>
            </w:pPr>
            <w:r>
              <w:t>13-71-2</w:t>
            </w:r>
          </w:p>
        </w:tc>
        <w:tc>
          <w:tcPr>
            <w:tcW w:w="4762" w:type="dxa"/>
            <w:tcBorders>
              <w:bottom w:val="nil"/>
            </w:tcBorders>
          </w:tcPr>
          <w:p w:rsidR="00CB6673" w:rsidRDefault="00CB6673">
            <w:pPr>
              <w:pStyle w:val="ConsPlusNormal"/>
            </w:pPr>
            <w:r>
              <w:t>сквер б/н у д. 14 по Пражской ул.</w:t>
            </w:r>
          </w:p>
        </w:tc>
        <w:tc>
          <w:tcPr>
            <w:tcW w:w="1191" w:type="dxa"/>
            <w:tcBorders>
              <w:bottom w:val="nil"/>
            </w:tcBorders>
          </w:tcPr>
          <w:p w:rsidR="00CB6673" w:rsidRDefault="00CB6673">
            <w:pPr>
              <w:pStyle w:val="ConsPlusNormal"/>
              <w:jc w:val="center"/>
            </w:pPr>
            <w:r>
              <w:t>0,796</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3997 в ред. </w:t>
            </w:r>
            <w:hyperlink r:id="rId2649">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3998</w:t>
            </w:r>
          </w:p>
        </w:tc>
        <w:tc>
          <w:tcPr>
            <w:tcW w:w="1252" w:type="dxa"/>
            <w:tcBorders>
              <w:bottom w:val="nil"/>
            </w:tcBorders>
          </w:tcPr>
          <w:p w:rsidR="00CB6673" w:rsidRDefault="00CB6673">
            <w:pPr>
              <w:pStyle w:val="ConsPlusNormal"/>
              <w:jc w:val="center"/>
            </w:pPr>
            <w:r>
              <w:t>13-71-3</w:t>
            </w:r>
          </w:p>
        </w:tc>
        <w:tc>
          <w:tcPr>
            <w:tcW w:w="4762" w:type="dxa"/>
            <w:tcBorders>
              <w:bottom w:val="nil"/>
            </w:tcBorders>
          </w:tcPr>
          <w:p w:rsidR="00CB6673" w:rsidRDefault="00CB6673">
            <w:pPr>
              <w:pStyle w:val="ConsPlusNormal"/>
            </w:pPr>
            <w:r>
              <w:t>сквер б/н у д. 110 и д. 116 по Волковскому пр.</w:t>
            </w:r>
          </w:p>
        </w:tc>
        <w:tc>
          <w:tcPr>
            <w:tcW w:w="1191" w:type="dxa"/>
            <w:tcBorders>
              <w:bottom w:val="nil"/>
            </w:tcBorders>
          </w:tcPr>
          <w:p w:rsidR="00CB6673" w:rsidRDefault="00CB6673">
            <w:pPr>
              <w:pStyle w:val="ConsPlusNormal"/>
              <w:jc w:val="center"/>
            </w:pPr>
            <w:r>
              <w:t>0,6917</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3998 в ред. </w:t>
            </w:r>
            <w:hyperlink r:id="rId265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3999</w:t>
            </w:r>
          </w:p>
        </w:tc>
        <w:tc>
          <w:tcPr>
            <w:tcW w:w="1252" w:type="dxa"/>
            <w:tcBorders>
              <w:bottom w:val="nil"/>
            </w:tcBorders>
          </w:tcPr>
          <w:p w:rsidR="00CB6673" w:rsidRDefault="00CB6673">
            <w:pPr>
              <w:pStyle w:val="ConsPlusNormal"/>
              <w:jc w:val="center"/>
            </w:pPr>
            <w:r>
              <w:t>13-71-5</w:t>
            </w:r>
          </w:p>
        </w:tc>
        <w:tc>
          <w:tcPr>
            <w:tcW w:w="4762" w:type="dxa"/>
            <w:tcBorders>
              <w:bottom w:val="nil"/>
            </w:tcBorders>
          </w:tcPr>
          <w:p w:rsidR="00CB6673" w:rsidRDefault="00CB6673">
            <w:pPr>
              <w:pStyle w:val="ConsPlusNormal"/>
            </w:pPr>
            <w:r>
              <w:t>сквер б/н у д. 8, корп. 3, по Будапештской ул.</w:t>
            </w:r>
          </w:p>
        </w:tc>
        <w:tc>
          <w:tcPr>
            <w:tcW w:w="1191" w:type="dxa"/>
            <w:tcBorders>
              <w:bottom w:val="nil"/>
            </w:tcBorders>
          </w:tcPr>
          <w:p w:rsidR="00CB6673" w:rsidRDefault="00CB6673">
            <w:pPr>
              <w:pStyle w:val="ConsPlusNormal"/>
              <w:jc w:val="center"/>
            </w:pPr>
            <w:r>
              <w:t>0,4299</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3999 в ред. </w:t>
            </w:r>
            <w:hyperlink r:id="rId2651">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4000</w:t>
            </w:r>
          </w:p>
        </w:tc>
        <w:tc>
          <w:tcPr>
            <w:tcW w:w="1252" w:type="dxa"/>
            <w:tcBorders>
              <w:bottom w:val="nil"/>
            </w:tcBorders>
          </w:tcPr>
          <w:p w:rsidR="00CB6673" w:rsidRDefault="00CB6673">
            <w:pPr>
              <w:pStyle w:val="ConsPlusNormal"/>
              <w:jc w:val="center"/>
            </w:pPr>
            <w:r>
              <w:t>13-71-6</w:t>
            </w:r>
          </w:p>
        </w:tc>
        <w:tc>
          <w:tcPr>
            <w:tcW w:w="4762" w:type="dxa"/>
            <w:tcBorders>
              <w:bottom w:val="nil"/>
            </w:tcBorders>
          </w:tcPr>
          <w:p w:rsidR="00CB6673" w:rsidRDefault="00CB6673">
            <w:pPr>
              <w:pStyle w:val="ConsPlusNormal"/>
            </w:pPr>
            <w:r>
              <w:t>сквер б/н у д. 14, корп. 1, по Будапештской ул.</w:t>
            </w:r>
          </w:p>
        </w:tc>
        <w:tc>
          <w:tcPr>
            <w:tcW w:w="1191" w:type="dxa"/>
            <w:tcBorders>
              <w:bottom w:val="nil"/>
            </w:tcBorders>
          </w:tcPr>
          <w:p w:rsidR="00CB6673" w:rsidRDefault="00CB6673">
            <w:pPr>
              <w:pStyle w:val="ConsPlusNormal"/>
              <w:jc w:val="center"/>
            </w:pPr>
            <w:r>
              <w:t>0,901</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4000 в ред. </w:t>
            </w:r>
            <w:hyperlink r:id="rId2652">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4001</w:t>
            </w:r>
          </w:p>
        </w:tc>
        <w:tc>
          <w:tcPr>
            <w:tcW w:w="1252" w:type="dxa"/>
            <w:tcBorders>
              <w:bottom w:val="nil"/>
            </w:tcBorders>
          </w:tcPr>
          <w:p w:rsidR="00CB6673" w:rsidRDefault="00CB6673">
            <w:pPr>
              <w:pStyle w:val="ConsPlusNormal"/>
              <w:jc w:val="center"/>
            </w:pPr>
            <w:r>
              <w:t>13-71-8</w:t>
            </w:r>
          </w:p>
        </w:tc>
        <w:tc>
          <w:tcPr>
            <w:tcW w:w="4762" w:type="dxa"/>
            <w:tcBorders>
              <w:bottom w:val="nil"/>
            </w:tcBorders>
          </w:tcPr>
          <w:p w:rsidR="00CB6673" w:rsidRDefault="00CB6673">
            <w:pPr>
              <w:pStyle w:val="ConsPlusNormal"/>
            </w:pPr>
            <w:r>
              <w:t>сквер б/н у д. 10, корп. 2, по Будапештской ул.</w:t>
            </w:r>
          </w:p>
        </w:tc>
        <w:tc>
          <w:tcPr>
            <w:tcW w:w="1191" w:type="dxa"/>
            <w:tcBorders>
              <w:bottom w:val="nil"/>
            </w:tcBorders>
          </w:tcPr>
          <w:p w:rsidR="00CB6673" w:rsidRDefault="00CB6673">
            <w:pPr>
              <w:pStyle w:val="ConsPlusNormal"/>
              <w:jc w:val="center"/>
            </w:pPr>
            <w:r>
              <w:t>0,3443</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4001 в ред. </w:t>
            </w:r>
            <w:hyperlink r:id="rId2653">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4002</w:t>
            </w:r>
          </w:p>
        </w:tc>
        <w:tc>
          <w:tcPr>
            <w:tcW w:w="1252" w:type="dxa"/>
            <w:tcBorders>
              <w:bottom w:val="nil"/>
            </w:tcBorders>
          </w:tcPr>
          <w:p w:rsidR="00CB6673" w:rsidRDefault="00CB6673">
            <w:pPr>
              <w:pStyle w:val="ConsPlusNormal"/>
              <w:jc w:val="center"/>
            </w:pPr>
            <w:r>
              <w:t>13-71-9</w:t>
            </w:r>
          </w:p>
        </w:tc>
        <w:tc>
          <w:tcPr>
            <w:tcW w:w="4762" w:type="dxa"/>
            <w:tcBorders>
              <w:bottom w:val="nil"/>
            </w:tcBorders>
          </w:tcPr>
          <w:p w:rsidR="00CB6673" w:rsidRDefault="00CB6673">
            <w:pPr>
              <w:pStyle w:val="ConsPlusNormal"/>
            </w:pPr>
            <w:r>
              <w:t>сквер б/н у д. 72, корп. 1, по Бухарестской ул.</w:t>
            </w:r>
          </w:p>
        </w:tc>
        <w:tc>
          <w:tcPr>
            <w:tcW w:w="1191" w:type="dxa"/>
            <w:tcBorders>
              <w:bottom w:val="nil"/>
            </w:tcBorders>
          </w:tcPr>
          <w:p w:rsidR="00CB6673" w:rsidRDefault="00CB6673">
            <w:pPr>
              <w:pStyle w:val="ConsPlusNormal"/>
              <w:jc w:val="center"/>
            </w:pPr>
            <w:r>
              <w:t>0,3417</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4002 в ред. </w:t>
            </w:r>
            <w:hyperlink r:id="rId2654">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4003</w:t>
            </w:r>
          </w:p>
        </w:tc>
        <w:tc>
          <w:tcPr>
            <w:tcW w:w="1252" w:type="dxa"/>
            <w:tcBorders>
              <w:bottom w:val="nil"/>
            </w:tcBorders>
          </w:tcPr>
          <w:p w:rsidR="00CB6673" w:rsidRDefault="00CB6673">
            <w:pPr>
              <w:pStyle w:val="ConsPlusNormal"/>
              <w:jc w:val="center"/>
            </w:pPr>
            <w:r>
              <w:t>13-71-10</w:t>
            </w:r>
          </w:p>
        </w:tc>
        <w:tc>
          <w:tcPr>
            <w:tcW w:w="4762" w:type="dxa"/>
            <w:tcBorders>
              <w:bottom w:val="nil"/>
            </w:tcBorders>
          </w:tcPr>
          <w:p w:rsidR="00CB6673" w:rsidRDefault="00CB6673">
            <w:pPr>
              <w:pStyle w:val="ConsPlusNormal"/>
            </w:pPr>
            <w:r>
              <w:t>сквер б/н у д. 2, корп. 3, по ул. Белы Куна</w:t>
            </w:r>
          </w:p>
        </w:tc>
        <w:tc>
          <w:tcPr>
            <w:tcW w:w="1191" w:type="dxa"/>
            <w:tcBorders>
              <w:bottom w:val="nil"/>
            </w:tcBorders>
          </w:tcPr>
          <w:p w:rsidR="00CB6673" w:rsidRDefault="00CB6673">
            <w:pPr>
              <w:pStyle w:val="ConsPlusNormal"/>
              <w:jc w:val="center"/>
            </w:pPr>
            <w:r>
              <w:t>1,0649</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4003 в ред. </w:t>
            </w:r>
            <w:hyperlink r:id="rId265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4004</w:t>
            </w:r>
          </w:p>
        </w:tc>
        <w:tc>
          <w:tcPr>
            <w:tcW w:w="1252" w:type="dxa"/>
            <w:tcBorders>
              <w:bottom w:val="nil"/>
            </w:tcBorders>
          </w:tcPr>
          <w:p w:rsidR="00CB6673" w:rsidRDefault="00CB6673">
            <w:pPr>
              <w:pStyle w:val="ConsPlusNormal"/>
              <w:jc w:val="center"/>
            </w:pPr>
            <w:r>
              <w:t>13-71-11</w:t>
            </w:r>
          </w:p>
        </w:tc>
        <w:tc>
          <w:tcPr>
            <w:tcW w:w="4762" w:type="dxa"/>
            <w:tcBorders>
              <w:bottom w:val="nil"/>
            </w:tcBorders>
          </w:tcPr>
          <w:p w:rsidR="00CB6673" w:rsidRDefault="00CB6673">
            <w:pPr>
              <w:pStyle w:val="ConsPlusNormal"/>
            </w:pPr>
            <w:r>
              <w:t>сквер б/н у д. 40 по Курской ул.</w:t>
            </w:r>
          </w:p>
        </w:tc>
        <w:tc>
          <w:tcPr>
            <w:tcW w:w="1191" w:type="dxa"/>
            <w:tcBorders>
              <w:bottom w:val="nil"/>
            </w:tcBorders>
          </w:tcPr>
          <w:p w:rsidR="00CB6673" w:rsidRDefault="00CB6673">
            <w:pPr>
              <w:pStyle w:val="ConsPlusNormal"/>
              <w:jc w:val="center"/>
            </w:pPr>
            <w:r>
              <w:t>0,0989</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4004 в ред. </w:t>
            </w:r>
            <w:hyperlink r:id="rId2656">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4005</w:t>
            </w:r>
          </w:p>
        </w:tc>
        <w:tc>
          <w:tcPr>
            <w:tcW w:w="1252" w:type="dxa"/>
            <w:tcBorders>
              <w:bottom w:val="nil"/>
            </w:tcBorders>
          </w:tcPr>
          <w:p w:rsidR="00CB6673" w:rsidRDefault="00CB6673">
            <w:pPr>
              <w:pStyle w:val="ConsPlusNormal"/>
              <w:jc w:val="center"/>
            </w:pPr>
            <w:r>
              <w:t>13-71-12</w:t>
            </w:r>
          </w:p>
        </w:tc>
        <w:tc>
          <w:tcPr>
            <w:tcW w:w="4762" w:type="dxa"/>
            <w:tcBorders>
              <w:bottom w:val="nil"/>
            </w:tcBorders>
          </w:tcPr>
          <w:p w:rsidR="00CB6673" w:rsidRDefault="00CB6673">
            <w:pPr>
              <w:pStyle w:val="ConsPlusNormal"/>
            </w:pPr>
            <w:r>
              <w:t>сквер б/н у д. 9, корп. 2, по Пражской ул.</w:t>
            </w:r>
          </w:p>
        </w:tc>
        <w:tc>
          <w:tcPr>
            <w:tcW w:w="1191" w:type="dxa"/>
            <w:tcBorders>
              <w:bottom w:val="nil"/>
            </w:tcBorders>
          </w:tcPr>
          <w:p w:rsidR="00CB6673" w:rsidRDefault="00CB6673">
            <w:pPr>
              <w:pStyle w:val="ConsPlusNormal"/>
              <w:jc w:val="center"/>
            </w:pPr>
            <w:r>
              <w:t>0,6085</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4005 в ред. </w:t>
            </w:r>
            <w:hyperlink r:id="rId265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4006</w:t>
            </w:r>
          </w:p>
        </w:tc>
        <w:tc>
          <w:tcPr>
            <w:tcW w:w="1252" w:type="dxa"/>
          </w:tcPr>
          <w:p w:rsidR="00CB6673" w:rsidRDefault="00CB6673">
            <w:pPr>
              <w:pStyle w:val="ConsPlusNormal"/>
              <w:jc w:val="center"/>
            </w:pPr>
            <w:r>
              <w:t>13-71-13</w:t>
            </w:r>
          </w:p>
        </w:tc>
        <w:tc>
          <w:tcPr>
            <w:tcW w:w="4762" w:type="dxa"/>
          </w:tcPr>
          <w:p w:rsidR="00CB6673" w:rsidRDefault="00CB6673">
            <w:pPr>
              <w:pStyle w:val="ConsPlusNormal"/>
            </w:pPr>
            <w:r>
              <w:t>сквер б/н у д. 12, корп. 1, по Пражской ул.</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4007</w:t>
            </w:r>
          </w:p>
        </w:tc>
        <w:tc>
          <w:tcPr>
            <w:tcW w:w="1252" w:type="dxa"/>
          </w:tcPr>
          <w:p w:rsidR="00CB6673" w:rsidRDefault="00CB6673">
            <w:pPr>
              <w:pStyle w:val="ConsPlusNormal"/>
              <w:jc w:val="center"/>
            </w:pPr>
            <w:r>
              <w:t>13-71-14</w:t>
            </w:r>
          </w:p>
        </w:tc>
        <w:tc>
          <w:tcPr>
            <w:tcW w:w="4762" w:type="dxa"/>
          </w:tcPr>
          <w:p w:rsidR="00CB6673" w:rsidRDefault="00CB6673">
            <w:pPr>
              <w:pStyle w:val="ConsPlusNormal"/>
            </w:pPr>
            <w:r>
              <w:t>сквер б/н севернее д. 16 по Пражской ул.</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4008</w:t>
            </w:r>
          </w:p>
        </w:tc>
        <w:tc>
          <w:tcPr>
            <w:tcW w:w="1252" w:type="dxa"/>
          </w:tcPr>
          <w:p w:rsidR="00CB6673" w:rsidRDefault="00CB6673">
            <w:pPr>
              <w:pStyle w:val="ConsPlusNormal"/>
              <w:jc w:val="center"/>
            </w:pPr>
            <w:r>
              <w:t>13-71-15</w:t>
            </w:r>
          </w:p>
        </w:tc>
        <w:tc>
          <w:tcPr>
            <w:tcW w:w="4762" w:type="dxa"/>
          </w:tcPr>
          <w:p w:rsidR="00CB6673" w:rsidRDefault="00CB6673">
            <w:pPr>
              <w:pStyle w:val="ConsPlusNormal"/>
            </w:pPr>
            <w:r>
              <w:t>сквер б/н западнее д. 21, корп. 2, по Софийской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4009</w:t>
            </w:r>
          </w:p>
        </w:tc>
        <w:tc>
          <w:tcPr>
            <w:tcW w:w="1252" w:type="dxa"/>
          </w:tcPr>
          <w:p w:rsidR="00CB6673" w:rsidRDefault="00CB6673">
            <w:pPr>
              <w:pStyle w:val="ConsPlusNormal"/>
              <w:jc w:val="center"/>
            </w:pPr>
            <w:r>
              <w:t>13-71-16</w:t>
            </w:r>
          </w:p>
        </w:tc>
        <w:tc>
          <w:tcPr>
            <w:tcW w:w="4762" w:type="dxa"/>
          </w:tcPr>
          <w:p w:rsidR="00CB6673" w:rsidRDefault="00CB6673">
            <w:pPr>
              <w:pStyle w:val="ConsPlusNormal"/>
            </w:pPr>
            <w:r>
              <w:t>сквер б/н южнее д. 21, корп. 2, по Софийской ул.</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4010</w:t>
            </w:r>
          </w:p>
        </w:tc>
        <w:tc>
          <w:tcPr>
            <w:tcW w:w="1252" w:type="dxa"/>
          </w:tcPr>
          <w:p w:rsidR="00CB6673" w:rsidRDefault="00CB6673">
            <w:pPr>
              <w:pStyle w:val="ConsPlusNormal"/>
              <w:jc w:val="center"/>
            </w:pPr>
            <w:r>
              <w:t>13-71-17</w:t>
            </w:r>
          </w:p>
        </w:tc>
        <w:tc>
          <w:tcPr>
            <w:tcW w:w="4762" w:type="dxa"/>
          </w:tcPr>
          <w:p w:rsidR="00CB6673" w:rsidRDefault="00CB6673">
            <w:pPr>
              <w:pStyle w:val="ConsPlusNormal"/>
            </w:pPr>
            <w:r>
              <w:t>сквер б/н северо-восточнее д. 21, корп. 2, по Софийской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4011</w:t>
            </w:r>
          </w:p>
        </w:tc>
        <w:tc>
          <w:tcPr>
            <w:tcW w:w="1252" w:type="dxa"/>
          </w:tcPr>
          <w:p w:rsidR="00CB6673" w:rsidRDefault="00CB6673">
            <w:pPr>
              <w:pStyle w:val="ConsPlusNormal"/>
              <w:jc w:val="center"/>
            </w:pPr>
            <w:r>
              <w:t>13-71-18</w:t>
            </w:r>
          </w:p>
        </w:tc>
        <w:tc>
          <w:tcPr>
            <w:tcW w:w="4762" w:type="dxa"/>
          </w:tcPr>
          <w:p w:rsidR="00CB6673" w:rsidRDefault="00CB6673">
            <w:pPr>
              <w:pStyle w:val="ConsPlusNormal"/>
            </w:pPr>
            <w:r>
              <w:t>сквер б/н западнее д. 8, корп. 2, по Будапештской ул.</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4012</w:t>
            </w:r>
          </w:p>
        </w:tc>
        <w:tc>
          <w:tcPr>
            <w:tcW w:w="1252" w:type="dxa"/>
          </w:tcPr>
          <w:p w:rsidR="00CB6673" w:rsidRDefault="00CB6673">
            <w:pPr>
              <w:pStyle w:val="ConsPlusNormal"/>
              <w:jc w:val="center"/>
            </w:pPr>
            <w:r>
              <w:t>13-71-19</w:t>
            </w:r>
          </w:p>
        </w:tc>
        <w:tc>
          <w:tcPr>
            <w:tcW w:w="4762" w:type="dxa"/>
          </w:tcPr>
          <w:p w:rsidR="00CB6673" w:rsidRDefault="00CB6673">
            <w:pPr>
              <w:pStyle w:val="ConsPlusNormal"/>
            </w:pPr>
            <w:r>
              <w:t>сквер б/н восточнее д. 26, корп. 5, по ул. Белы Куна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4013</w:t>
            </w:r>
          </w:p>
        </w:tc>
        <w:tc>
          <w:tcPr>
            <w:tcW w:w="1252" w:type="dxa"/>
            <w:tcBorders>
              <w:bottom w:val="nil"/>
            </w:tcBorders>
          </w:tcPr>
          <w:p w:rsidR="00CB6673" w:rsidRDefault="00CB6673">
            <w:pPr>
              <w:pStyle w:val="ConsPlusNormal"/>
              <w:jc w:val="center"/>
            </w:pPr>
            <w:r>
              <w:t>13-71-20</w:t>
            </w:r>
          </w:p>
        </w:tc>
        <w:tc>
          <w:tcPr>
            <w:tcW w:w="4762" w:type="dxa"/>
            <w:tcBorders>
              <w:bottom w:val="nil"/>
            </w:tcBorders>
          </w:tcPr>
          <w:p w:rsidR="00CB6673" w:rsidRDefault="00CB6673">
            <w:pPr>
              <w:pStyle w:val="ConsPlusNormal"/>
            </w:pPr>
            <w:r>
              <w:t>сквер б/н западнее д. 29 по Софийской ул.</w:t>
            </w:r>
          </w:p>
        </w:tc>
        <w:tc>
          <w:tcPr>
            <w:tcW w:w="1191" w:type="dxa"/>
            <w:tcBorders>
              <w:bottom w:val="nil"/>
            </w:tcBorders>
          </w:tcPr>
          <w:p w:rsidR="00CB6673" w:rsidRDefault="00CB6673">
            <w:pPr>
              <w:pStyle w:val="ConsPlusNormal"/>
              <w:jc w:val="center"/>
            </w:pPr>
            <w:r>
              <w:t>0,2292</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4013 в ред. </w:t>
            </w:r>
            <w:hyperlink r:id="rId2658">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4014</w:t>
            </w:r>
          </w:p>
        </w:tc>
        <w:tc>
          <w:tcPr>
            <w:tcW w:w="1252" w:type="dxa"/>
            <w:tcBorders>
              <w:bottom w:val="nil"/>
            </w:tcBorders>
          </w:tcPr>
          <w:p w:rsidR="00CB6673" w:rsidRDefault="00CB6673">
            <w:pPr>
              <w:pStyle w:val="ConsPlusNormal"/>
              <w:jc w:val="center"/>
            </w:pPr>
            <w:r>
              <w:t>13-71-21</w:t>
            </w:r>
          </w:p>
        </w:tc>
        <w:tc>
          <w:tcPr>
            <w:tcW w:w="4762" w:type="dxa"/>
            <w:tcBorders>
              <w:bottom w:val="nil"/>
            </w:tcBorders>
          </w:tcPr>
          <w:p w:rsidR="00CB6673" w:rsidRDefault="00CB6673">
            <w:pPr>
              <w:pStyle w:val="ConsPlusNormal"/>
            </w:pPr>
            <w:r>
              <w:t>сквер б/н западнее д. 22, корп. 2, по ул. Белы Куна</w:t>
            </w:r>
          </w:p>
        </w:tc>
        <w:tc>
          <w:tcPr>
            <w:tcW w:w="1191" w:type="dxa"/>
            <w:tcBorders>
              <w:bottom w:val="nil"/>
            </w:tcBorders>
          </w:tcPr>
          <w:p w:rsidR="00CB6673" w:rsidRDefault="00CB6673">
            <w:pPr>
              <w:pStyle w:val="ConsPlusNormal"/>
              <w:jc w:val="center"/>
            </w:pPr>
            <w:r>
              <w:t>0,3311</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4014 в ред. </w:t>
            </w:r>
            <w:hyperlink r:id="rId2659">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4015</w:t>
            </w:r>
          </w:p>
        </w:tc>
        <w:tc>
          <w:tcPr>
            <w:tcW w:w="1252" w:type="dxa"/>
            <w:tcBorders>
              <w:bottom w:val="nil"/>
            </w:tcBorders>
          </w:tcPr>
          <w:p w:rsidR="00CB6673" w:rsidRDefault="00CB6673">
            <w:pPr>
              <w:pStyle w:val="ConsPlusNormal"/>
              <w:jc w:val="center"/>
            </w:pPr>
            <w:r>
              <w:t>13-71-22</w:t>
            </w:r>
          </w:p>
        </w:tc>
        <w:tc>
          <w:tcPr>
            <w:tcW w:w="4762" w:type="dxa"/>
            <w:tcBorders>
              <w:bottom w:val="nil"/>
            </w:tcBorders>
          </w:tcPr>
          <w:p w:rsidR="00CB6673" w:rsidRDefault="00CB6673">
            <w:pPr>
              <w:pStyle w:val="ConsPlusNormal"/>
            </w:pPr>
            <w:r>
              <w:t>сквер б/н западнее д. 15 по Пражской ул.</w:t>
            </w:r>
          </w:p>
        </w:tc>
        <w:tc>
          <w:tcPr>
            <w:tcW w:w="1191" w:type="dxa"/>
            <w:tcBorders>
              <w:bottom w:val="nil"/>
            </w:tcBorders>
          </w:tcPr>
          <w:p w:rsidR="00CB6673" w:rsidRDefault="00CB6673">
            <w:pPr>
              <w:pStyle w:val="ConsPlusNormal"/>
              <w:jc w:val="center"/>
            </w:pPr>
            <w:r>
              <w:t>0,881</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4015 в ред. </w:t>
            </w:r>
            <w:hyperlink r:id="rId266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4016</w:t>
            </w:r>
          </w:p>
        </w:tc>
        <w:tc>
          <w:tcPr>
            <w:tcW w:w="1252" w:type="dxa"/>
            <w:tcBorders>
              <w:bottom w:val="nil"/>
            </w:tcBorders>
          </w:tcPr>
          <w:p w:rsidR="00CB6673" w:rsidRDefault="00CB6673">
            <w:pPr>
              <w:pStyle w:val="ConsPlusNormal"/>
              <w:jc w:val="center"/>
            </w:pPr>
            <w:r>
              <w:t>13-71-23</w:t>
            </w:r>
          </w:p>
        </w:tc>
        <w:tc>
          <w:tcPr>
            <w:tcW w:w="4762" w:type="dxa"/>
            <w:tcBorders>
              <w:bottom w:val="nil"/>
            </w:tcBorders>
          </w:tcPr>
          <w:p w:rsidR="00CB6673" w:rsidRDefault="00CB6673">
            <w:pPr>
              <w:pStyle w:val="ConsPlusNormal"/>
            </w:pPr>
            <w:r>
              <w:t>сквер б/н западнее д. 66, корп. 2, по Бухарестской ул.</w:t>
            </w:r>
          </w:p>
        </w:tc>
        <w:tc>
          <w:tcPr>
            <w:tcW w:w="1191" w:type="dxa"/>
            <w:tcBorders>
              <w:bottom w:val="nil"/>
            </w:tcBorders>
          </w:tcPr>
          <w:p w:rsidR="00CB6673" w:rsidRDefault="00CB6673">
            <w:pPr>
              <w:pStyle w:val="ConsPlusNormal"/>
              <w:jc w:val="center"/>
            </w:pPr>
            <w:r>
              <w:t>0,4148</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4016 в ред. </w:t>
            </w:r>
            <w:hyperlink r:id="rId266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4017</w:t>
            </w:r>
          </w:p>
        </w:tc>
        <w:tc>
          <w:tcPr>
            <w:tcW w:w="1252" w:type="dxa"/>
          </w:tcPr>
          <w:p w:rsidR="00CB6673" w:rsidRDefault="00CB6673">
            <w:pPr>
              <w:pStyle w:val="ConsPlusNormal"/>
              <w:jc w:val="center"/>
            </w:pPr>
            <w:r>
              <w:t>13-71-24</w:t>
            </w:r>
          </w:p>
        </w:tc>
        <w:tc>
          <w:tcPr>
            <w:tcW w:w="4762" w:type="dxa"/>
          </w:tcPr>
          <w:p w:rsidR="00CB6673" w:rsidRDefault="00CB6673">
            <w:pPr>
              <w:pStyle w:val="ConsPlusNormal"/>
            </w:pPr>
            <w:r>
              <w:t>сквер б/н западнее д. 66, корп. 3, по Бухарестской ул.</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4018</w:t>
            </w:r>
          </w:p>
        </w:tc>
        <w:tc>
          <w:tcPr>
            <w:tcW w:w="1252" w:type="dxa"/>
            <w:tcBorders>
              <w:bottom w:val="nil"/>
            </w:tcBorders>
          </w:tcPr>
          <w:p w:rsidR="00CB6673" w:rsidRDefault="00CB6673">
            <w:pPr>
              <w:pStyle w:val="ConsPlusNormal"/>
              <w:jc w:val="center"/>
            </w:pPr>
            <w:r>
              <w:t>13-71-25</w:t>
            </w:r>
          </w:p>
        </w:tc>
        <w:tc>
          <w:tcPr>
            <w:tcW w:w="4762" w:type="dxa"/>
            <w:tcBorders>
              <w:bottom w:val="nil"/>
            </w:tcBorders>
          </w:tcPr>
          <w:p w:rsidR="00CB6673" w:rsidRDefault="00CB6673">
            <w:pPr>
              <w:pStyle w:val="ConsPlusNormal"/>
            </w:pPr>
            <w:r>
              <w:t>сквер б/н южнее д. 66, корп. 1, по Бухарестской ул.</w:t>
            </w:r>
          </w:p>
        </w:tc>
        <w:tc>
          <w:tcPr>
            <w:tcW w:w="1191" w:type="dxa"/>
            <w:tcBorders>
              <w:bottom w:val="nil"/>
            </w:tcBorders>
          </w:tcPr>
          <w:p w:rsidR="00CB6673" w:rsidRDefault="00CB6673">
            <w:pPr>
              <w:pStyle w:val="ConsPlusNormal"/>
              <w:jc w:val="center"/>
            </w:pPr>
            <w:r>
              <w:t>0,1315</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4018 в ред. </w:t>
            </w:r>
            <w:hyperlink r:id="rId266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4019</w:t>
            </w:r>
          </w:p>
        </w:tc>
        <w:tc>
          <w:tcPr>
            <w:tcW w:w="1252" w:type="dxa"/>
          </w:tcPr>
          <w:p w:rsidR="00CB6673" w:rsidRDefault="00CB6673">
            <w:pPr>
              <w:pStyle w:val="ConsPlusNormal"/>
              <w:jc w:val="center"/>
            </w:pPr>
            <w:r>
              <w:t>13-71-26</w:t>
            </w:r>
          </w:p>
        </w:tc>
        <w:tc>
          <w:tcPr>
            <w:tcW w:w="4762" w:type="dxa"/>
          </w:tcPr>
          <w:p w:rsidR="00CB6673" w:rsidRDefault="00CB6673">
            <w:pPr>
              <w:pStyle w:val="ConsPlusNormal"/>
            </w:pPr>
            <w:r>
              <w:t>сквер б/н восточнее д. 66, корп. 1, по Бухарестской ул.</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4020</w:t>
            </w:r>
          </w:p>
        </w:tc>
        <w:tc>
          <w:tcPr>
            <w:tcW w:w="1252" w:type="dxa"/>
            <w:tcBorders>
              <w:bottom w:val="nil"/>
            </w:tcBorders>
          </w:tcPr>
          <w:p w:rsidR="00CB6673" w:rsidRDefault="00CB6673">
            <w:pPr>
              <w:pStyle w:val="ConsPlusNormal"/>
              <w:jc w:val="center"/>
            </w:pPr>
            <w:r>
              <w:t>13-71-27</w:t>
            </w:r>
          </w:p>
        </w:tc>
        <w:tc>
          <w:tcPr>
            <w:tcW w:w="4762" w:type="dxa"/>
            <w:tcBorders>
              <w:bottom w:val="nil"/>
            </w:tcBorders>
          </w:tcPr>
          <w:p w:rsidR="00CB6673" w:rsidRDefault="00CB6673">
            <w:pPr>
              <w:pStyle w:val="ConsPlusNormal"/>
            </w:pPr>
            <w:r>
              <w:t>сквер б/н западнее д. 7, корп. 2, по Пражской ул.</w:t>
            </w:r>
          </w:p>
        </w:tc>
        <w:tc>
          <w:tcPr>
            <w:tcW w:w="1191" w:type="dxa"/>
            <w:tcBorders>
              <w:bottom w:val="nil"/>
            </w:tcBorders>
          </w:tcPr>
          <w:p w:rsidR="00CB6673" w:rsidRDefault="00CB6673">
            <w:pPr>
              <w:pStyle w:val="ConsPlusNormal"/>
              <w:jc w:val="center"/>
            </w:pPr>
            <w:r>
              <w:t>0,5652</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4020 в ред. </w:t>
            </w:r>
            <w:hyperlink r:id="rId266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4021</w:t>
            </w:r>
          </w:p>
        </w:tc>
        <w:tc>
          <w:tcPr>
            <w:tcW w:w="1252" w:type="dxa"/>
          </w:tcPr>
          <w:p w:rsidR="00CB6673" w:rsidRDefault="00CB6673">
            <w:pPr>
              <w:pStyle w:val="ConsPlusNormal"/>
              <w:jc w:val="center"/>
            </w:pPr>
            <w:r>
              <w:t>13-71-28</w:t>
            </w:r>
          </w:p>
        </w:tc>
        <w:tc>
          <w:tcPr>
            <w:tcW w:w="4762" w:type="dxa"/>
          </w:tcPr>
          <w:p w:rsidR="00CB6673" w:rsidRDefault="00CB6673">
            <w:pPr>
              <w:pStyle w:val="ConsPlusNormal"/>
            </w:pPr>
            <w:r>
              <w:t>сквер б/н западнее д. 7, корп. 1, по Пражской ул.</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4022</w:t>
            </w:r>
          </w:p>
        </w:tc>
        <w:tc>
          <w:tcPr>
            <w:tcW w:w="1252" w:type="dxa"/>
          </w:tcPr>
          <w:p w:rsidR="00CB6673" w:rsidRDefault="00CB6673">
            <w:pPr>
              <w:pStyle w:val="ConsPlusNormal"/>
              <w:jc w:val="center"/>
            </w:pPr>
            <w:r>
              <w:t>13-71-29</w:t>
            </w:r>
          </w:p>
        </w:tc>
        <w:tc>
          <w:tcPr>
            <w:tcW w:w="4762" w:type="dxa"/>
          </w:tcPr>
          <w:p w:rsidR="00CB6673" w:rsidRDefault="00CB6673">
            <w:pPr>
              <w:pStyle w:val="ConsPlusNormal"/>
            </w:pPr>
            <w:r>
              <w:t>сквер б/н южнее д. 9, корп. 2, по Пражской ул.</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4023</w:t>
            </w:r>
          </w:p>
        </w:tc>
        <w:tc>
          <w:tcPr>
            <w:tcW w:w="1252" w:type="dxa"/>
            <w:tcBorders>
              <w:bottom w:val="nil"/>
            </w:tcBorders>
          </w:tcPr>
          <w:p w:rsidR="00CB6673" w:rsidRDefault="00CB6673">
            <w:pPr>
              <w:pStyle w:val="ConsPlusNormal"/>
              <w:jc w:val="center"/>
            </w:pPr>
            <w:r>
              <w:t>13-71-30</w:t>
            </w:r>
          </w:p>
        </w:tc>
        <w:tc>
          <w:tcPr>
            <w:tcW w:w="4762" w:type="dxa"/>
            <w:tcBorders>
              <w:bottom w:val="nil"/>
            </w:tcBorders>
          </w:tcPr>
          <w:p w:rsidR="00CB6673" w:rsidRDefault="00CB6673">
            <w:pPr>
              <w:pStyle w:val="ConsPlusNormal"/>
            </w:pPr>
            <w:r>
              <w:t>сквер б/н юго-восточнее д. 72, корп. 1, по Бухарестской ул.</w:t>
            </w:r>
          </w:p>
        </w:tc>
        <w:tc>
          <w:tcPr>
            <w:tcW w:w="1191" w:type="dxa"/>
            <w:tcBorders>
              <w:bottom w:val="nil"/>
            </w:tcBorders>
          </w:tcPr>
          <w:p w:rsidR="00CB6673" w:rsidRDefault="00CB6673">
            <w:pPr>
              <w:pStyle w:val="ConsPlusNormal"/>
              <w:jc w:val="center"/>
            </w:pPr>
            <w:r>
              <w:t>0,8746</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4023 в ред. </w:t>
            </w:r>
            <w:hyperlink r:id="rId266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4024</w:t>
            </w:r>
          </w:p>
        </w:tc>
        <w:tc>
          <w:tcPr>
            <w:tcW w:w="1252" w:type="dxa"/>
          </w:tcPr>
          <w:p w:rsidR="00CB6673" w:rsidRDefault="00CB6673">
            <w:pPr>
              <w:pStyle w:val="ConsPlusNormal"/>
              <w:jc w:val="center"/>
            </w:pPr>
            <w:r>
              <w:t>13-71-31</w:t>
            </w:r>
          </w:p>
        </w:tc>
        <w:tc>
          <w:tcPr>
            <w:tcW w:w="4762" w:type="dxa"/>
          </w:tcPr>
          <w:p w:rsidR="00CB6673" w:rsidRDefault="00CB6673">
            <w:pPr>
              <w:pStyle w:val="ConsPlusNormal"/>
            </w:pPr>
            <w:r>
              <w:t>сквер б/н между д. 18, корп. 3, д. 18, корп. 2, и д. 18, корп. 1, по ул. Белы Куна</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4025</w:t>
            </w:r>
          </w:p>
        </w:tc>
        <w:tc>
          <w:tcPr>
            <w:tcW w:w="1252" w:type="dxa"/>
            <w:tcBorders>
              <w:bottom w:val="nil"/>
            </w:tcBorders>
          </w:tcPr>
          <w:p w:rsidR="00CB6673" w:rsidRDefault="00CB6673">
            <w:pPr>
              <w:pStyle w:val="ConsPlusNormal"/>
              <w:jc w:val="center"/>
            </w:pPr>
            <w:r>
              <w:t>13-71-32</w:t>
            </w:r>
          </w:p>
        </w:tc>
        <w:tc>
          <w:tcPr>
            <w:tcW w:w="4762" w:type="dxa"/>
            <w:tcBorders>
              <w:bottom w:val="nil"/>
            </w:tcBorders>
          </w:tcPr>
          <w:p w:rsidR="00CB6673" w:rsidRDefault="00CB6673">
            <w:pPr>
              <w:pStyle w:val="ConsPlusNormal"/>
            </w:pPr>
            <w:r>
              <w:t>сквер б/н северо-западнее д. 4 по Будапештской ул.</w:t>
            </w:r>
          </w:p>
        </w:tc>
        <w:tc>
          <w:tcPr>
            <w:tcW w:w="1191" w:type="dxa"/>
            <w:tcBorders>
              <w:bottom w:val="nil"/>
            </w:tcBorders>
          </w:tcPr>
          <w:p w:rsidR="00CB6673" w:rsidRDefault="00CB6673">
            <w:pPr>
              <w:pStyle w:val="ConsPlusNormal"/>
              <w:jc w:val="center"/>
            </w:pPr>
            <w:r>
              <w:t>0,253</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4025 в ред. </w:t>
            </w:r>
            <w:hyperlink r:id="rId266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4026</w:t>
            </w:r>
          </w:p>
        </w:tc>
        <w:tc>
          <w:tcPr>
            <w:tcW w:w="1252" w:type="dxa"/>
            <w:tcBorders>
              <w:bottom w:val="nil"/>
            </w:tcBorders>
          </w:tcPr>
          <w:p w:rsidR="00CB6673" w:rsidRDefault="00CB6673">
            <w:pPr>
              <w:pStyle w:val="ConsPlusNormal"/>
              <w:jc w:val="center"/>
            </w:pPr>
            <w:r>
              <w:t>13-71-33</w:t>
            </w:r>
          </w:p>
        </w:tc>
        <w:tc>
          <w:tcPr>
            <w:tcW w:w="4762" w:type="dxa"/>
            <w:tcBorders>
              <w:bottom w:val="nil"/>
            </w:tcBorders>
          </w:tcPr>
          <w:p w:rsidR="00CB6673" w:rsidRDefault="00CB6673">
            <w:pPr>
              <w:pStyle w:val="ConsPlusNormal"/>
            </w:pPr>
            <w:r>
              <w:t>сквер б/н восточнее д. 21, корп. 2, по Бухарестской ул.</w:t>
            </w:r>
          </w:p>
        </w:tc>
        <w:tc>
          <w:tcPr>
            <w:tcW w:w="1191" w:type="dxa"/>
            <w:tcBorders>
              <w:bottom w:val="nil"/>
            </w:tcBorders>
          </w:tcPr>
          <w:p w:rsidR="00CB6673" w:rsidRDefault="00CB6673">
            <w:pPr>
              <w:pStyle w:val="ConsPlusNormal"/>
              <w:jc w:val="center"/>
            </w:pPr>
            <w:r>
              <w:t>0,3438</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4026 в ред. </w:t>
            </w:r>
            <w:hyperlink r:id="rId266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4027</w:t>
            </w:r>
          </w:p>
        </w:tc>
        <w:tc>
          <w:tcPr>
            <w:tcW w:w="1252" w:type="dxa"/>
            <w:tcBorders>
              <w:bottom w:val="nil"/>
            </w:tcBorders>
          </w:tcPr>
          <w:p w:rsidR="00CB6673" w:rsidRDefault="00CB6673">
            <w:pPr>
              <w:pStyle w:val="ConsPlusNormal"/>
              <w:jc w:val="center"/>
            </w:pPr>
            <w:r>
              <w:t>13-71-34</w:t>
            </w:r>
          </w:p>
        </w:tc>
        <w:tc>
          <w:tcPr>
            <w:tcW w:w="4762" w:type="dxa"/>
            <w:tcBorders>
              <w:bottom w:val="nil"/>
            </w:tcBorders>
          </w:tcPr>
          <w:p w:rsidR="00CB6673" w:rsidRDefault="00CB6673">
            <w:pPr>
              <w:pStyle w:val="ConsPlusNormal"/>
            </w:pPr>
            <w:r>
              <w:t>сквер б/н севернее д. 4 по Расстанной ул.</w:t>
            </w:r>
          </w:p>
        </w:tc>
        <w:tc>
          <w:tcPr>
            <w:tcW w:w="1191" w:type="dxa"/>
            <w:tcBorders>
              <w:bottom w:val="nil"/>
            </w:tcBorders>
          </w:tcPr>
          <w:p w:rsidR="00CB6673" w:rsidRDefault="00CB6673">
            <w:pPr>
              <w:pStyle w:val="ConsPlusNormal"/>
              <w:jc w:val="center"/>
            </w:pPr>
            <w:r>
              <w:t>0,1464</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4027 в ред. </w:t>
            </w:r>
            <w:hyperlink r:id="rId266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4028</w:t>
            </w:r>
          </w:p>
        </w:tc>
        <w:tc>
          <w:tcPr>
            <w:tcW w:w="1252" w:type="dxa"/>
            <w:tcBorders>
              <w:bottom w:val="nil"/>
            </w:tcBorders>
          </w:tcPr>
          <w:p w:rsidR="00CB6673" w:rsidRDefault="00CB6673">
            <w:pPr>
              <w:pStyle w:val="ConsPlusNormal"/>
              <w:jc w:val="center"/>
            </w:pPr>
            <w:r>
              <w:t>13-71-35</w:t>
            </w:r>
          </w:p>
        </w:tc>
        <w:tc>
          <w:tcPr>
            <w:tcW w:w="4762" w:type="dxa"/>
            <w:tcBorders>
              <w:bottom w:val="nil"/>
            </w:tcBorders>
          </w:tcPr>
          <w:p w:rsidR="00CB6673" w:rsidRDefault="00CB6673">
            <w:pPr>
              <w:pStyle w:val="ConsPlusNormal"/>
            </w:pPr>
            <w:r>
              <w:t>сквер б/н западнее д. 233 по Лиговскому пр.</w:t>
            </w:r>
          </w:p>
        </w:tc>
        <w:tc>
          <w:tcPr>
            <w:tcW w:w="1191" w:type="dxa"/>
            <w:tcBorders>
              <w:bottom w:val="nil"/>
            </w:tcBorders>
          </w:tcPr>
          <w:p w:rsidR="00CB6673" w:rsidRDefault="00CB6673">
            <w:pPr>
              <w:pStyle w:val="ConsPlusNormal"/>
              <w:jc w:val="center"/>
            </w:pPr>
            <w:r>
              <w:t>0,1757</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4028 в ред. </w:t>
            </w:r>
            <w:hyperlink r:id="rId266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lastRenderedPageBreak/>
              <w:t>4029</w:t>
            </w:r>
          </w:p>
        </w:tc>
        <w:tc>
          <w:tcPr>
            <w:tcW w:w="1252" w:type="dxa"/>
          </w:tcPr>
          <w:p w:rsidR="00CB6673" w:rsidRDefault="00CB6673">
            <w:pPr>
              <w:pStyle w:val="ConsPlusNormal"/>
              <w:jc w:val="center"/>
            </w:pPr>
            <w:r>
              <w:t>13-71-36</w:t>
            </w:r>
          </w:p>
        </w:tc>
        <w:tc>
          <w:tcPr>
            <w:tcW w:w="4762" w:type="dxa"/>
          </w:tcPr>
          <w:p w:rsidR="00CB6673" w:rsidRDefault="00CB6673">
            <w:pPr>
              <w:pStyle w:val="ConsPlusNormal"/>
            </w:pPr>
            <w:r>
              <w:t>сквер б/н восточнее д. 40 по Тамбовской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4030</w:t>
            </w:r>
          </w:p>
        </w:tc>
        <w:tc>
          <w:tcPr>
            <w:tcW w:w="1252" w:type="dxa"/>
          </w:tcPr>
          <w:p w:rsidR="00CB6673" w:rsidRDefault="00CB6673">
            <w:pPr>
              <w:pStyle w:val="ConsPlusNormal"/>
              <w:jc w:val="center"/>
            </w:pPr>
            <w:r>
              <w:t>13-71-37</w:t>
            </w:r>
          </w:p>
        </w:tc>
        <w:tc>
          <w:tcPr>
            <w:tcW w:w="4762" w:type="dxa"/>
          </w:tcPr>
          <w:p w:rsidR="00CB6673" w:rsidRDefault="00CB6673">
            <w:pPr>
              <w:pStyle w:val="ConsPlusNormal"/>
            </w:pPr>
            <w:r>
              <w:t>сквер б/н восточнее д. 46 по Тамбовской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4031</w:t>
            </w:r>
          </w:p>
        </w:tc>
        <w:tc>
          <w:tcPr>
            <w:tcW w:w="1252" w:type="dxa"/>
          </w:tcPr>
          <w:p w:rsidR="00CB6673" w:rsidRDefault="00CB6673">
            <w:pPr>
              <w:pStyle w:val="ConsPlusNormal"/>
              <w:jc w:val="center"/>
            </w:pPr>
            <w:r>
              <w:t>13-71-38</w:t>
            </w:r>
          </w:p>
        </w:tc>
        <w:tc>
          <w:tcPr>
            <w:tcW w:w="4762" w:type="dxa"/>
          </w:tcPr>
          <w:p w:rsidR="00CB6673" w:rsidRDefault="00CB6673">
            <w:pPr>
              <w:pStyle w:val="ConsPlusNormal"/>
            </w:pPr>
            <w:r>
              <w:t>сквер б/н севернее д. 66 по Тамбовской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4032</w:t>
            </w:r>
          </w:p>
        </w:tc>
        <w:tc>
          <w:tcPr>
            <w:tcW w:w="1252" w:type="dxa"/>
            <w:tcBorders>
              <w:bottom w:val="nil"/>
            </w:tcBorders>
          </w:tcPr>
          <w:p w:rsidR="00CB6673" w:rsidRDefault="00CB6673">
            <w:pPr>
              <w:pStyle w:val="ConsPlusNormal"/>
              <w:jc w:val="center"/>
            </w:pPr>
            <w:r>
              <w:t>13-71-39</w:t>
            </w:r>
          </w:p>
        </w:tc>
        <w:tc>
          <w:tcPr>
            <w:tcW w:w="4762" w:type="dxa"/>
            <w:tcBorders>
              <w:bottom w:val="nil"/>
            </w:tcBorders>
          </w:tcPr>
          <w:p w:rsidR="00CB6673" w:rsidRDefault="00CB6673">
            <w:pPr>
              <w:pStyle w:val="ConsPlusNormal"/>
            </w:pPr>
            <w:r>
              <w:t>сквер б/н восточнее д. 24 по Стрельбищенской ул.</w:t>
            </w:r>
          </w:p>
        </w:tc>
        <w:tc>
          <w:tcPr>
            <w:tcW w:w="1191" w:type="dxa"/>
            <w:tcBorders>
              <w:bottom w:val="nil"/>
            </w:tcBorders>
          </w:tcPr>
          <w:p w:rsidR="00CB6673" w:rsidRDefault="00CB6673">
            <w:pPr>
              <w:pStyle w:val="ConsPlusNormal"/>
              <w:jc w:val="center"/>
            </w:pPr>
            <w:r>
              <w:t>0,2508</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4032 в ред. </w:t>
            </w:r>
            <w:hyperlink r:id="rId266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4033</w:t>
            </w:r>
          </w:p>
        </w:tc>
        <w:tc>
          <w:tcPr>
            <w:tcW w:w="1252" w:type="dxa"/>
          </w:tcPr>
          <w:p w:rsidR="00CB6673" w:rsidRDefault="00CB6673">
            <w:pPr>
              <w:pStyle w:val="ConsPlusNormal"/>
              <w:jc w:val="center"/>
            </w:pPr>
            <w:r>
              <w:t>13-71-40</w:t>
            </w:r>
          </w:p>
        </w:tc>
        <w:tc>
          <w:tcPr>
            <w:tcW w:w="4762" w:type="dxa"/>
          </w:tcPr>
          <w:p w:rsidR="00CB6673" w:rsidRDefault="00CB6673">
            <w:pPr>
              <w:pStyle w:val="ConsPlusNormal"/>
            </w:pPr>
            <w:r>
              <w:t>сквер б/н восточнее д. 50 по Боровой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4034</w:t>
            </w:r>
          </w:p>
        </w:tc>
        <w:tc>
          <w:tcPr>
            <w:tcW w:w="1252" w:type="dxa"/>
            <w:tcBorders>
              <w:bottom w:val="nil"/>
            </w:tcBorders>
          </w:tcPr>
          <w:p w:rsidR="00CB6673" w:rsidRDefault="00CB6673">
            <w:pPr>
              <w:pStyle w:val="ConsPlusNormal"/>
              <w:jc w:val="center"/>
            </w:pPr>
            <w:r>
              <w:t>13-71-41</w:t>
            </w:r>
          </w:p>
        </w:tc>
        <w:tc>
          <w:tcPr>
            <w:tcW w:w="4762" w:type="dxa"/>
            <w:tcBorders>
              <w:bottom w:val="nil"/>
            </w:tcBorders>
          </w:tcPr>
          <w:p w:rsidR="00CB6673" w:rsidRDefault="00CB6673">
            <w:pPr>
              <w:pStyle w:val="ConsPlusNormal"/>
            </w:pPr>
            <w:r>
              <w:t>сквер б/н севернее д. 33 по Воронежской ул.</w:t>
            </w:r>
          </w:p>
        </w:tc>
        <w:tc>
          <w:tcPr>
            <w:tcW w:w="1191" w:type="dxa"/>
            <w:tcBorders>
              <w:bottom w:val="nil"/>
            </w:tcBorders>
          </w:tcPr>
          <w:p w:rsidR="00CB6673" w:rsidRDefault="00CB6673">
            <w:pPr>
              <w:pStyle w:val="ConsPlusNormal"/>
              <w:jc w:val="center"/>
            </w:pPr>
            <w:r>
              <w:t>0,0489</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4034 в ред. </w:t>
            </w:r>
            <w:hyperlink r:id="rId2670">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4035</w:t>
            </w:r>
          </w:p>
        </w:tc>
        <w:tc>
          <w:tcPr>
            <w:tcW w:w="1252" w:type="dxa"/>
          </w:tcPr>
          <w:p w:rsidR="00CB6673" w:rsidRDefault="00CB6673">
            <w:pPr>
              <w:pStyle w:val="ConsPlusNormal"/>
              <w:jc w:val="center"/>
            </w:pPr>
            <w:r>
              <w:t>13-71-42</w:t>
            </w:r>
          </w:p>
        </w:tc>
        <w:tc>
          <w:tcPr>
            <w:tcW w:w="4762" w:type="dxa"/>
          </w:tcPr>
          <w:p w:rsidR="00CB6673" w:rsidRDefault="00CB6673">
            <w:pPr>
              <w:pStyle w:val="ConsPlusNormal"/>
            </w:pPr>
            <w:r>
              <w:t>сквер б/н западнее д. 14 по Стрельбищенской ул.</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4036</w:t>
            </w:r>
          </w:p>
        </w:tc>
        <w:tc>
          <w:tcPr>
            <w:tcW w:w="1252" w:type="dxa"/>
            <w:tcBorders>
              <w:bottom w:val="nil"/>
            </w:tcBorders>
          </w:tcPr>
          <w:p w:rsidR="00CB6673" w:rsidRDefault="00CB6673">
            <w:pPr>
              <w:pStyle w:val="ConsPlusNormal"/>
              <w:jc w:val="center"/>
            </w:pPr>
            <w:r>
              <w:t>13-71-43</w:t>
            </w:r>
          </w:p>
        </w:tc>
        <w:tc>
          <w:tcPr>
            <w:tcW w:w="4762" w:type="dxa"/>
            <w:tcBorders>
              <w:bottom w:val="nil"/>
            </w:tcBorders>
          </w:tcPr>
          <w:p w:rsidR="00CB6673" w:rsidRDefault="00CB6673">
            <w:pPr>
              <w:pStyle w:val="ConsPlusNormal"/>
            </w:pPr>
            <w:r>
              <w:t>сквер б/н западнее д. 24 по Стрельбищенской ул.</w:t>
            </w:r>
          </w:p>
        </w:tc>
        <w:tc>
          <w:tcPr>
            <w:tcW w:w="1191" w:type="dxa"/>
            <w:tcBorders>
              <w:bottom w:val="nil"/>
            </w:tcBorders>
          </w:tcPr>
          <w:p w:rsidR="00CB6673" w:rsidRDefault="00CB6673">
            <w:pPr>
              <w:pStyle w:val="ConsPlusNormal"/>
              <w:jc w:val="center"/>
            </w:pPr>
            <w:r>
              <w:t>0,3623</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4036 в ред. </w:t>
            </w:r>
            <w:hyperlink r:id="rId267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4037</w:t>
            </w:r>
          </w:p>
        </w:tc>
        <w:tc>
          <w:tcPr>
            <w:tcW w:w="1252" w:type="dxa"/>
          </w:tcPr>
          <w:p w:rsidR="00CB6673" w:rsidRDefault="00CB6673">
            <w:pPr>
              <w:pStyle w:val="ConsPlusNormal"/>
              <w:jc w:val="center"/>
            </w:pPr>
            <w:r>
              <w:t>13-71-44</w:t>
            </w:r>
          </w:p>
        </w:tc>
        <w:tc>
          <w:tcPr>
            <w:tcW w:w="4762" w:type="dxa"/>
          </w:tcPr>
          <w:p w:rsidR="00CB6673" w:rsidRDefault="00CB6673">
            <w:pPr>
              <w:pStyle w:val="ConsPlusNormal"/>
            </w:pPr>
            <w:r>
              <w:t>сквер б/н восточнее д. 58 по Боровой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4038</w:t>
            </w:r>
          </w:p>
        </w:tc>
        <w:tc>
          <w:tcPr>
            <w:tcW w:w="1252" w:type="dxa"/>
          </w:tcPr>
          <w:p w:rsidR="00CB6673" w:rsidRDefault="00CB6673">
            <w:pPr>
              <w:pStyle w:val="ConsPlusNormal"/>
              <w:jc w:val="center"/>
            </w:pPr>
            <w:r>
              <w:t>13-71-45</w:t>
            </w:r>
          </w:p>
        </w:tc>
        <w:tc>
          <w:tcPr>
            <w:tcW w:w="4762" w:type="dxa"/>
          </w:tcPr>
          <w:p w:rsidR="00CB6673" w:rsidRDefault="00CB6673">
            <w:pPr>
              <w:pStyle w:val="ConsPlusNormal"/>
            </w:pPr>
            <w:r>
              <w:t>сквер б/н севернее д. 42 по Воронежской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4039</w:t>
            </w:r>
          </w:p>
        </w:tc>
        <w:tc>
          <w:tcPr>
            <w:tcW w:w="1252" w:type="dxa"/>
          </w:tcPr>
          <w:p w:rsidR="00CB6673" w:rsidRDefault="00CB6673">
            <w:pPr>
              <w:pStyle w:val="ConsPlusNormal"/>
              <w:jc w:val="center"/>
            </w:pPr>
            <w:r>
              <w:t>13-71-46</w:t>
            </w:r>
          </w:p>
        </w:tc>
        <w:tc>
          <w:tcPr>
            <w:tcW w:w="4762" w:type="dxa"/>
          </w:tcPr>
          <w:p w:rsidR="00CB6673" w:rsidRDefault="00CB6673">
            <w:pPr>
              <w:pStyle w:val="ConsPlusNormal"/>
            </w:pPr>
            <w:r>
              <w:t>сквер б/н восточнее д. 171, литера Б, по Лиговскому пр.</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4040</w:t>
            </w:r>
          </w:p>
        </w:tc>
        <w:tc>
          <w:tcPr>
            <w:tcW w:w="1252" w:type="dxa"/>
            <w:tcBorders>
              <w:bottom w:val="nil"/>
            </w:tcBorders>
          </w:tcPr>
          <w:p w:rsidR="00CB6673" w:rsidRDefault="00CB6673">
            <w:pPr>
              <w:pStyle w:val="ConsPlusNormal"/>
              <w:jc w:val="center"/>
            </w:pPr>
            <w:r>
              <w:t>13-71-47</w:t>
            </w:r>
          </w:p>
        </w:tc>
        <w:tc>
          <w:tcPr>
            <w:tcW w:w="4762" w:type="dxa"/>
            <w:tcBorders>
              <w:bottom w:val="nil"/>
            </w:tcBorders>
          </w:tcPr>
          <w:p w:rsidR="00CB6673" w:rsidRDefault="00CB6673">
            <w:pPr>
              <w:pStyle w:val="ConsPlusNormal"/>
            </w:pPr>
            <w:r>
              <w:t>сквер б/н западнее д. 171, литера Б, по Лиговскому пр.</w:t>
            </w:r>
          </w:p>
        </w:tc>
        <w:tc>
          <w:tcPr>
            <w:tcW w:w="1191" w:type="dxa"/>
            <w:tcBorders>
              <w:bottom w:val="nil"/>
            </w:tcBorders>
          </w:tcPr>
          <w:p w:rsidR="00CB6673" w:rsidRDefault="00CB6673">
            <w:pPr>
              <w:pStyle w:val="ConsPlusNormal"/>
              <w:jc w:val="center"/>
            </w:pPr>
            <w:r>
              <w:t>0,2534</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4040 в ред. </w:t>
            </w:r>
            <w:hyperlink r:id="rId2672">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4041</w:t>
            </w:r>
          </w:p>
        </w:tc>
        <w:tc>
          <w:tcPr>
            <w:tcW w:w="1252" w:type="dxa"/>
          </w:tcPr>
          <w:p w:rsidR="00CB6673" w:rsidRDefault="00CB6673">
            <w:pPr>
              <w:pStyle w:val="ConsPlusNormal"/>
              <w:jc w:val="center"/>
            </w:pPr>
            <w:r>
              <w:t>13-71-48</w:t>
            </w:r>
          </w:p>
        </w:tc>
        <w:tc>
          <w:tcPr>
            <w:tcW w:w="4762" w:type="dxa"/>
          </w:tcPr>
          <w:p w:rsidR="00CB6673" w:rsidRDefault="00CB6673">
            <w:pPr>
              <w:pStyle w:val="ConsPlusNormal"/>
            </w:pPr>
            <w:r>
              <w:t>сквер б/н северо-восточнее д. 86 по Воронежской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4042</w:t>
            </w:r>
          </w:p>
        </w:tc>
        <w:tc>
          <w:tcPr>
            <w:tcW w:w="1252" w:type="dxa"/>
            <w:tcBorders>
              <w:bottom w:val="nil"/>
            </w:tcBorders>
          </w:tcPr>
          <w:p w:rsidR="00CB6673" w:rsidRDefault="00CB6673">
            <w:pPr>
              <w:pStyle w:val="ConsPlusNormal"/>
              <w:jc w:val="center"/>
            </w:pPr>
            <w:r>
              <w:t>13-71-49</w:t>
            </w:r>
          </w:p>
        </w:tc>
        <w:tc>
          <w:tcPr>
            <w:tcW w:w="4762" w:type="dxa"/>
            <w:tcBorders>
              <w:bottom w:val="nil"/>
            </w:tcBorders>
          </w:tcPr>
          <w:p w:rsidR="00CB6673" w:rsidRDefault="00CB6673">
            <w:pPr>
              <w:pStyle w:val="ConsPlusNormal"/>
            </w:pPr>
            <w:r>
              <w:t>сквер б/н западнее д. 201 по Лиговскому пр.</w:t>
            </w:r>
          </w:p>
        </w:tc>
        <w:tc>
          <w:tcPr>
            <w:tcW w:w="1191" w:type="dxa"/>
            <w:tcBorders>
              <w:bottom w:val="nil"/>
            </w:tcBorders>
          </w:tcPr>
          <w:p w:rsidR="00CB6673" w:rsidRDefault="00CB6673">
            <w:pPr>
              <w:pStyle w:val="ConsPlusNormal"/>
              <w:jc w:val="center"/>
            </w:pPr>
            <w:r>
              <w:t>0,2512</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4042 в ред. </w:t>
            </w:r>
            <w:hyperlink r:id="rId2673">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4043</w:t>
            </w:r>
          </w:p>
        </w:tc>
        <w:tc>
          <w:tcPr>
            <w:tcW w:w="1252" w:type="dxa"/>
          </w:tcPr>
          <w:p w:rsidR="00CB6673" w:rsidRDefault="00CB6673">
            <w:pPr>
              <w:pStyle w:val="ConsPlusNormal"/>
              <w:jc w:val="center"/>
            </w:pPr>
            <w:r>
              <w:t>13-71-50</w:t>
            </w:r>
          </w:p>
        </w:tc>
        <w:tc>
          <w:tcPr>
            <w:tcW w:w="4762" w:type="dxa"/>
          </w:tcPr>
          <w:p w:rsidR="00CB6673" w:rsidRDefault="00CB6673">
            <w:pPr>
              <w:pStyle w:val="ConsPlusNormal"/>
            </w:pPr>
            <w:r>
              <w:t>сквер б/н юго-восточнее д. 46, корп. 2, по наб. Обводного кан.</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4044</w:t>
            </w:r>
          </w:p>
        </w:tc>
        <w:tc>
          <w:tcPr>
            <w:tcW w:w="1252" w:type="dxa"/>
          </w:tcPr>
          <w:p w:rsidR="00CB6673" w:rsidRDefault="00CB6673">
            <w:pPr>
              <w:pStyle w:val="ConsPlusNormal"/>
              <w:jc w:val="center"/>
            </w:pPr>
            <w:r>
              <w:t>13-71-51</w:t>
            </w:r>
          </w:p>
        </w:tc>
        <w:tc>
          <w:tcPr>
            <w:tcW w:w="4762" w:type="dxa"/>
          </w:tcPr>
          <w:p w:rsidR="00CB6673" w:rsidRDefault="00CB6673">
            <w:pPr>
              <w:pStyle w:val="ConsPlusNormal"/>
            </w:pPr>
            <w:r>
              <w:t>сквер б/н южнее д. 46, корп. 2, по наб. Обводного кан.</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4045</w:t>
            </w:r>
          </w:p>
        </w:tc>
        <w:tc>
          <w:tcPr>
            <w:tcW w:w="1252" w:type="dxa"/>
          </w:tcPr>
          <w:p w:rsidR="00CB6673" w:rsidRDefault="00CB6673">
            <w:pPr>
              <w:pStyle w:val="ConsPlusNormal"/>
              <w:jc w:val="center"/>
            </w:pPr>
            <w:r>
              <w:t>13-71-52</w:t>
            </w:r>
          </w:p>
        </w:tc>
        <w:tc>
          <w:tcPr>
            <w:tcW w:w="4762" w:type="dxa"/>
          </w:tcPr>
          <w:p w:rsidR="00CB6673" w:rsidRDefault="00CB6673">
            <w:pPr>
              <w:pStyle w:val="ConsPlusNormal"/>
            </w:pPr>
            <w:r>
              <w:t>сквер б/н северо-восточнее д. 158 по Лиговскому пр.</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4046</w:t>
            </w:r>
          </w:p>
        </w:tc>
        <w:tc>
          <w:tcPr>
            <w:tcW w:w="1252" w:type="dxa"/>
            <w:tcBorders>
              <w:bottom w:val="nil"/>
            </w:tcBorders>
          </w:tcPr>
          <w:p w:rsidR="00CB6673" w:rsidRDefault="00CB6673">
            <w:pPr>
              <w:pStyle w:val="ConsPlusNormal"/>
              <w:jc w:val="center"/>
            </w:pPr>
            <w:r>
              <w:t>13-71-53</w:t>
            </w:r>
          </w:p>
        </w:tc>
        <w:tc>
          <w:tcPr>
            <w:tcW w:w="4762" w:type="dxa"/>
            <w:tcBorders>
              <w:bottom w:val="nil"/>
            </w:tcBorders>
          </w:tcPr>
          <w:p w:rsidR="00CB6673" w:rsidRDefault="00CB6673">
            <w:pPr>
              <w:pStyle w:val="ConsPlusNormal"/>
            </w:pPr>
            <w:r>
              <w:t>сквер б/н севернее д. 24 по Курской ул.</w:t>
            </w:r>
          </w:p>
        </w:tc>
        <w:tc>
          <w:tcPr>
            <w:tcW w:w="1191" w:type="dxa"/>
            <w:tcBorders>
              <w:bottom w:val="nil"/>
            </w:tcBorders>
          </w:tcPr>
          <w:p w:rsidR="00CB6673" w:rsidRDefault="00CB6673">
            <w:pPr>
              <w:pStyle w:val="ConsPlusNormal"/>
              <w:jc w:val="center"/>
            </w:pPr>
            <w:r>
              <w:t>0,2250</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4046 в ред. </w:t>
            </w:r>
            <w:hyperlink r:id="rId2674">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4047</w:t>
            </w:r>
          </w:p>
        </w:tc>
        <w:tc>
          <w:tcPr>
            <w:tcW w:w="1252" w:type="dxa"/>
          </w:tcPr>
          <w:p w:rsidR="00CB6673" w:rsidRDefault="00CB6673">
            <w:pPr>
              <w:pStyle w:val="ConsPlusNormal"/>
              <w:jc w:val="center"/>
            </w:pPr>
            <w:r>
              <w:t>13-71-54</w:t>
            </w:r>
          </w:p>
        </w:tc>
        <w:tc>
          <w:tcPr>
            <w:tcW w:w="4762" w:type="dxa"/>
          </w:tcPr>
          <w:p w:rsidR="00CB6673" w:rsidRDefault="00CB6673">
            <w:pPr>
              <w:pStyle w:val="ConsPlusNormal"/>
            </w:pPr>
            <w:r>
              <w:t>сквер б/н северо-восточнее д. 80 по Боровой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lastRenderedPageBreak/>
              <w:t>4048</w:t>
            </w:r>
          </w:p>
        </w:tc>
        <w:tc>
          <w:tcPr>
            <w:tcW w:w="1252" w:type="dxa"/>
          </w:tcPr>
          <w:p w:rsidR="00CB6673" w:rsidRDefault="00CB6673">
            <w:pPr>
              <w:pStyle w:val="ConsPlusNormal"/>
              <w:jc w:val="center"/>
            </w:pPr>
            <w:r>
              <w:t>13-71-55</w:t>
            </w:r>
          </w:p>
        </w:tc>
        <w:tc>
          <w:tcPr>
            <w:tcW w:w="4762" w:type="dxa"/>
          </w:tcPr>
          <w:p w:rsidR="00CB6673" w:rsidRDefault="00CB6673">
            <w:pPr>
              <w:pStyle w:val="ConsPlusNormal"/>
            </w:pPr>
            <w:r>
              <w:t>сквер б/н южнее д. 15, корп. 1, по Стрельбищенской ул.</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4049</w:t>
            </w:r>
          </w:p>
        </w:tc>
        <w:tc>
          <w:tcPr>
            <w:tcW w:w="1252" w:type="dxa"/>
          </w:tcPr>
          <w:p w:rsidR="00CB6673" w:rsidRDefault="00CB6673">
            <w:pPr>
              <w:pStyle w:val="ConsPlusNormal"/>
              <w:jc w:val="center"/>
            </w:pPr>
            <w:r>
              <w:t>13-71-56</w:t>
            </w:r>
          </w:p>
        </w:tc>
        <w:tc>
          <w:tcPr>
            <w:tcW w:w="4762" w:type="dxa"/>
          </w:tcPr>
          <w:p w:rsidR="00CB6673" w:rsidRDefault="00CB6673">
            <w:pPr>
              <w:pStyle w:val="ConsPlusNormal"/>
            </w:pPr>
            <w:r>
              <w:t>сквер б/н восточнее д. 14 по ул. Белы Куна</w:t>
            </w:r>
          </w:p>
        </w:tc>
        <w:tc>
          <w:tcPr>
            <w:tcW w:w="1191" w:type="dxa"/>
          </w:tcPr>
          <w:p w:rsidR="00CB6673" w:rsidRDefault="00CB6673">
            <w:pPr>
              <w:pStyle w:val="ConsPlusNormal"/>
              <w:jc w:val="center"/>
            </w:pPr>
            <w:r>
              <w:t>0,58</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4050</w:t>
            </w:r>
          </w:p>
        </w:tc>
        <w:tc>
          <w:tcPr>
            <w:tcW w:w="1252" w:type="dxa"/>
          </w:tcPr>
          <w:p w:rsidR="00CB6673" w:rsidRDefault="00CB6673">
            <w:pPr>
              <w:pStyle w:val="ConsPlusNormal"/>
              <w:jc w:val="center"/>
            </w:pPr>
            <w:r>
              <w:t>13-71-57</w:t>
            </w:r>
          </w:p>
        </w:tc>
        <w:tc>
          <w:tcPr>
            <w:tcW w:w="4762" w:type="dxa"/>
          </w:tcPr>
          <w:p w:rsidR="00CB6673" w:rsidRDefault="00CB6673">
            <w:pPr>
              <w:pStyle w:val="ConsPlusNormal"/>
            </w:pPr>
            <w:r>
              <w:t>сквер б/н западнее д. 136 по Волковскому пр.</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4051</w:t>
            </w:r>
          </w:p>
        </w:tc>
        <w:tc>
          <w:tcPr>
            <w:tcW w:w="1252" w:type="dxa"/>
            <w:tcBorders>
              <w:bottom w:val="nil"/>
            </w:tcBorders>
          </w:tcPr>
          <w:p w:rsidR="00CB6673" w:rsidRDefault="00CB6673">
            <w:pPr>
              <w:pStyle w:val="ConsPlusNormal"/>
              <w:jc w:val="center"/>
            </w:pPr>
            <w:r>
              <w:t>13-71-58</w:t>
            </w:r>
          </w:p>
        </w:tc>
        <w:tc>
          <w:tcPr>
            <w:tcW w:w="4762" w:type="dxa"/>
            <w:tcBorders>
              <w:bottom w:val="nil"/>
            </w:tcBorders>
          </w:tcPr>
          <w:p w:rsidR="00CB6673" w:rsidRDefault="00CB6673">
            <w:pPr>
              <w:pStyle w:val="ConsPlusNormal"/>
            </w:pPr>
            <w:r>
              <w:t>сквер б/н севернее д. 144 по Волковскому пр.</w:t>
            </w:r>
          </w:p>
        </w:tc>
        <w:tc>
          <w:tcPr>
            <w:tcW w:w="1191" w:type="dxa"/>
            <w:tcBorders>
              <w:bottom w:val="nil"/>
            </w:tcBorders>
          </w:tcPr>
          <w:p w:rsidR="00CB6673" w:rsidRDefault="00CB6673">
            <w:pPr>
              <w:pStyle w:val="ConsPlusNormal"/>
              <w:jc w:val="center"/>
            </w:pPr>
            <w:r>
              <w:t>0,1293</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4051 в ред. </w:t>
            </w:r>
            <w:hyperlink r:id="rId2675">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4052</w:t>
            </w:r>
          </w:p>
        </w:tc>
        <w:tc>
          <w:tcPr>
            <w:tcW w:w="1252" w:type="dxa"/>
            <w:tcBorders>
              <w:bottom w:val="nil"/>
            </w:tcBorders>
          </w:tcPr>
          <w:p w:rsidR="00CB6673" w:rsidRDefault="00CB6673">
            <w:pPr>
              <w:pStyle w:val="ConsPlusNormal"/>
              <w:jc w:val="center"/>
            </w:pPr>
            <w:r>
              <w:t>13-71-59</w:t>
            </w:r>
          </w:p>
        </w:tc>
        <w:tc>
          <w:tcPr>
            <w:tcW w:w="4762" w:type="dxa"/>
            <w:tcBorders>
              <w:bottom w:val="nil"/>
            </w:tcBorders>
          </w:tcPr>
          <w:p w:rsidR="00CB6673" w:rsidRDefault="00CB6673">
            <w:pPr>
              <w:pStyle w:val="ConsPlusNormal"/>
            </w:pPr>
            <w:r>
              <w:t>сквер б/н севернее д. 29 по Стрельбищенской ул.</w:t>
            </w:r>
          </w:p>
        </w:tc>
        <w:tc>
          <w:tcPr>
            <w:tcW w:w="1191" w:type="dxa"/>
            <w:tcBorders>
              <w:bottom w:val="nil"/>
            </w:tcBorders>
          </w:tcPr>
          <w:p w:rsidR="00CB6673" w:rsidRDefault="00CB6673">
            <w:pPr>
              <w:pStyle w:val="ConsPlusNormal"/>
              <w:jc w:val="center"/>
            </w:pPr>
            <w:r>
              <w:t>0,2112</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4052 в ред. </w:t>
            </w:r>
            <w:hyperlink r:id="rId267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4053</w:t>
            </w:r>
          </w:p>
        </w:tc>
        <w:tc>
          <w:tcPr>
            <w:tcW w:w="1252" w:type="dxa"/>
          </w:tcPr>
          <w:p w:rsidR="00CB6673" w:rsidRDefault="00CB6673">
            <w:pPr>
              <w:pStyle w:val="ConsPlusNormal"/>
              <w:jc w:val="center"/>
            </w:pPr>
            <w:r>
              <w:t>13-71-60</w:t>
            </w:r>
          </w:p>
        </w:tc>
        <w:tc>
          <w:tcPr>
            <w:tcW w:w="4762" w:type="dxa"/>
          </w:tcPr>
          <w:p w:rsidR="00CB6673" w:rsidRDefault="00CB6673">
            <w:pPr>
              <w:pStyle w:val="ConsPlusNormal"/>
            </w:pPr>
            <w:r>
              <w:t>сквер б/н западнее д. 23, корп. 2, по Бухарестской ул.</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4054</w:t>
            </w:r>
          </w:p>
        </w:tc>
        <w:tc>
          <w:tcPr>
            <w:tcW w:w="1252" w:type="dxa"/>
          </w:tcPr>
          <w:p w:rsidR="00CB6673" w:rsidRDefault="00CB6673">
            <w:pPr>
              <w:pStyle w:val="ConsPlusNormal"/>
              <w:jc w:val="center"/>
            </w:pPr>
            <w:r>
              <w:t>13-71-61</w:t>
            </w:r>
          </w:p>
        </w:tc>
        <w:tc>
          <w:tcPr>
            <w:tcW w:w="4762" w:type="dxa"/>
          </w:tcPr>
          <w:p w:rsidR="00CB6673" w:rsidRDefault="00CB6673">
            <w:pPr>
              <w:pStyle w:val="ConsPlusNormal"/>
            </w:pPr>
            <w:r>
              <w:t>сквер б/н восточнее д. 10, корп. 2, по Будапештской ул.</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4055</w:t>
            </w:r>
          </w:p>
        </w:tc>
        <w:tc>
          <w:tcPr>
            <w:tcW w:w="1252" w:type="dxa"/>
            <w:tcBorders>
              <w:bottom w:val="nil"/>
            </w:tcBorders>
          </w:tcPr>
          <w:p w:rsidR="00CB6673" w:rsidRDefault="00CB6673">
            <w:pPr>
              <w:pStyle w:val="ConsPlusNormal"/>
              <w:jc w:val="center"/>
            </w:pPr>
            <w:r>
              <w:t>13-71-62</w:t>
            </w:r>
          </w:p>
        </w:tc>
        <w:tc>
          <w:tcPr>
            <w:tcW w:w="4762" w:type="dxa"/>
            <w:tcBorders>
              <w:bottom w:val="nil"/>
            </w:tcBorders>
          </w:tcPr>
          <w:p w:rsidR="00CB6673" w:rsidRDefault="00CB6673">
            <w:pPr>
              <w:pStyle w:val="ConsPlusNormal"/>
            </w:pPr>
            <w:r>
              <w:t>сквер б/н у д. 9, корп. 1, по Пражской ул.</w:t>
            </w:r>
          </w:p>
        </w:tc>
        <w:tc>
          <w:tcPr>
            <w:tcW w:w="1191" w:type="dxa"/>
            <w:tcBorders>
              <w:bottom w:val="nil"/>
            </w:tcBorders>
          </w:tcPr>
          <w:p w:rsidR="00CB6673" w:rsidRDefault="00CB6673">
            <w:pPr>
              <w:pStyle w:val="ConsPlusNormal"/>
              <w:jc w:val="center"/>
            </w:pPr>
            <w:r>
              <w:t>0,5858</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4055 в ред. </w:t>
            </w:r>
            <w:hyperlink r:id="rId267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4056</w:t>
            </w:r>
          </w:p>
        </w:tc>
        <w:tc>
          <w:tcPr>
            <w:tcW w:w="1252" w:type="dxa"/>
          </w:tcPr>
          <w:p w:rsidR="00CB6673" w:rsidRDefault="00CB6673">
            <w:pPr>
              <w:pStyle w:val="ConsPlusNormal"/>
              <w:jc w:val="center"/>
            </w:pPr>
            <w:r>
              <w:t>13-71-63</w:t>
            </w:r>
          </w:p>
        </w:tc>
        <w:tc>
          <w:tcPr>
            <w:tcW w:w="4762" w:type="dxa"/>
          </w:tcPr>
          <w:p w:rsidR="00CB6673" w:rsidRDefault="00CB6673">
            <w:pPr>
              <w:pStyle w:val="ConsPlusNormal"/>
            </w:pPr>
            <w:r>
              <w:t>сквер б/н восточнее д. 14, корп. 2, по Будапештской ул.</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71</w:t>
            </w:r>
          </w:p>
        </w:tc>
      </w:tr>
      <w:tr w:rsidR="00CB6673">
        <w:tc>
          <w:tcPr>
            <w:tcW w:w="1077" w:type="dxa"/>
          </w:tcPr>
          <w:p w:rsidR="00CB6673" w:rsidRDefault="00CB6673">
            <w:pPr>
              <w:pStyle w:val="ConsPlusNormal"/>
              <w:jc w:val="center"/>
            </w:pPr>
            <w:r>
              <w:t>4057</w:t>
            </w:r>
          </w:p>
        </w:tc>
        <w:tc>
          <w:tcPr>
            <w:tcW w:w="1252" w:type="dxa"/>
          </w:tcPr>
          <w:p w:rsidR="00CB6673" w:rsidRDefault="00CB6673">
            <w:pPr>
              <w:pStyle w:val="ConsPlusNormal"/>
              <w:jc w:val="center"/>
            </w:pPr>
            <w:r>
              <w:t>13-71-64</w:t>
            </w:r>
          </w:p>
        </w:tc>
        <w:tc>
          <w:tcPr>
            <w:tcW w:w="4762" w:type="dxa"/>
          </w:tcPr>
          <w:p w:rsidR="00CB6673" w:rsidRDefault="00CB6673">
            <w:pPr>
              <w:pStyle w:val="ConsPlusNormal"/>
            </w:pPr>
            <w:r>
              <w:t>сквер б/н западнее д. 23, корп. 1, по Бухарестской ул.</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4058</w:t>
            </w:r>
          </w:p>
        </w:tc>
        <w:tc>
          <w:tcPr>
            <w:tcW w:w="1252" w:type="dxa"/>
            <w:tcBorders>
              <w:bottom w:val="nil"/>
            </w:tcBorders>
          </w:tcPr>
          <w:p w:rsidR="00CB6673" w:rsidRDefault="00CB6673">
            <w:pPr>
              <w:pStyle w:val="ConsPlusNormal"/>
              <w:jc w:val="center"/>
            </w:pPr>
            <w:r>
              <w:t>13-71-65</w:t>
            </w:r>
          </w:p>
        </w:tc>
        <w:tc>
          <w:tcPr>
            <w:tcW w:w="4762" w:type="dxa"/>
            <w:tcBorders>
              <w:bottom w:val="nil"/>
            </w:tcBorders>
          </w:tcPr>
          <w:p w:rsidR="00CB6673" w:rsidRDefault="00CB6673">
            <w:pPr>
              <w:pStyle w:val="ConsPlusNormal"/>
            </w:pPr>
            <w:r>
              <w:t>сквер б/н севернее д. 6, корп. 1, по ул. Белы Куна</w:t>
            </w:r>
          </w:p>
        </w:tc>
        <w:tc>
          <w:tcPr>
            <w:tcW w:w="1191" w:type="dxa"/>
            <w:tcBorders>
              <w:bottom w:val="nil"/>
            </w:tcBorders>
          </w:tcPr>
          <w:p w:rsidR="00CB6673" w:rsidRDefault="00CB6673">
            <w:pPr>
              <w:pStyle w:val="ConsPlusNormal"/>
              <w:jc w:val="center"/>
            </w:pPr>
            <w:r>
              <w:t>0,4508</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4058 в ред. </w:t>
            </w:r>
            <w:hyperlink r:id="rId2678">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4059</w:t>
            </w:r>
          </w:p>
        </w:tc>
        <w:tc>
          <w:tcPr>
            <w:tcW w:w="1252" w:type="dxa"/>
          </w:tcPr>
          <w:p w:rsidR="00CB6673" w:rsidRDefault="00CB6673">
            <w:pPr>
              <w:pStyle w:val="ConsPlusNormal"/>
              <w:jc w:val="center"/>
            </w:pPr>
            <w:r>
              <w:t>13-71-66</w:t>
            </w:r>
          </w:p>
        </w:tc>
        <w:tc>
          <w:tcPr>
            <w:tcW w:w="4762" w:type="dxa"/>
          </w:tcPr>
          <w:p w:rsidR="00CB6673" w:rsidRDefault="00CB6673">
            <w:pPr>
              <w:pStyle w:val="ConsPlusNormal"/>
            </w:pPr>
            <w:r>
              <w:t>сквер б/н на Будапештской ул., д. 8</w:t>
            </w:r>
          </w:p>
        </w:tc>
        <w:tc>
          <w:tcPr>
            <w:tcW w:w="1191" w:type="dxa"/>
          </w:tcPr>
          <w:p w:rsidR="00CB6673" w:rsidRDefault="00CB6673">
            <w:pPr>
              <w:pStyle w:val="ConsPlusNormal"/>
              <w:jc w:val="center"/>
            </w:pPr>
            <w:r>
              <w:t>1,02</w:t>
            </w:r>
          </w:p>
        </w:tc>
        <w:tc>
          <w:tcPr>
            <w:tcW w:w="793" w:type="dxa"/>
          </w:tcPr>
          <w:p w:rsidR="00CB6673" w:rsidRDefault="00CB6673">
            <w:pPr>
              <w:pStyle w:val="ConsPlusNormal"/>
              <w:jc w:val="center"/>
            </w:pPr>
            <w:r>
              <w:t>71</w:t>
            </w:r>
          </w:p>
        </w:tc>
      </w:tr>
      <w:tr w:rsidR="00CB6673">
        <w:tblPrEx>
          <w:tblBorders>
            <w:insideH w:val="nil"/>
          </w:tblBorders>
        </w:tblPrEx>
        <w:tc>
          <w:tcPr>
            <w:tcW w:w="1077" w:type="dxa"/>
            <w:tcBorders>
              <w:bottom w:val="nil"/>
            </w:tcBorders>
          </w:tcPr>
          <w:p w:rsidR="00CB6673" w:rsidRDefault="00CB6673">
            <w:pPr>
              <w:pStyle w:val="ConsPlusNormal"/>
              <w:jc w:val="center"/>
            </w:pPr>
            <w:r>
              <w:t>4060</w:t>
            </w:r>
          </w:p>
        </w:tc>
        <w:tc>
          <w:tcPr>
            <w:tcW w:w="1252" w:type="dxa"/>
            <w:tcBorders>
              <w:bottom w:val="nil"/>
            </w:tcBorders>
          </w:tcPr>
          <w:p w:rsidR="00CB6673" w:rsidRDefault="00CB6673">
            <w:pPr>
              <w:pStyle w:val="ConsPlusNormal"/>
              <w:jc w:val="center"/>
            </w:pPr>
            <w:r>
              <w:t>13-71-67</w:t>
            </w:r>
          </w:p>
        </w:tc>
        <w:tc>
          <w:tcPr>
            <w:tcW w:w="4762" w:type="dxa"/>
            <w:tcBorders>
              <w:bottom w:val="nil"/>
            </w:tcBorders>
          </w:tcPr>
          <w:p w:rsidR="00CB6673" w:rsidRDefault="00CB6673">
            <w:pPr>
              <w:pStyle w:val="ConsPlusNormal"/>
            </w:pPr>
            <w:r>
              <w:t>сквер б/н севернее д. 6, корп. 2, по ул. Белы Куна</w:t>
            </w:r>
          </w:p>
        </w:tc>
        <w:tc>
          <w:tcPr>
            <w:tcW w:w="1191" w:type="dxa"/>
            <w:tcBorders>
              <w:bottom w:val="nil"/>
            </w:tcBorders>
          </w:tcPr>
          <w:p w:rsidR="00CB6673" w:rsidRDefault="00CB6673">
            <w:pPr>
              <w:pStyle w:val="ConsPlusNormal"/>
              <w:jc w:val="center"/>
            </w:pPr>
            <w:r>
              <w:t>0,2678</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4060 в ред. </w:t>
            </w:r>
            <w:hyperlink r:id="rId2679">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4061</w:t>
            </w:r>
          </w:p>
        </w:tc>
        <w:tc>
          <w:tcPr>
            <w:tcW w:w="1252" w:type="dxa"/>
            <w:tcBorders>
              <w:bottom w:val="nil"/>
            </w:tcBorders>
          </w:tcPr>
          <w:p w:rsidR="00CB6673" w:rsidRDefault="00CB6673">
            <w:pPr>
              <w:pStyle w:val="ConsPlusNormal"/>
              <w:jc w:val="center"/>
            </w:pPr>
            <w:r>
              <w:t>13-71-68</w:t>
            </w:r>
          </w:p>
        </w:tc>
        <w:tc>
          <w:tcPr>
            <w:tcW w:w="4762" w:type="dxa"/>
            <w:tcBorders>
              <w:bottom w:val="nil"/>
            </w:tcBorders>
          </w:tcPr>
          <w:p w:rsidR="00CB6673" w:rsidRDefault="00CB6673">
            <w:pPr>
              <w:pStyle w:val="ConsPlusNormal"/>
            </w:pPr>
            <w:r>
              <w:t>сквер б/н юго-западнее д. 2, корп. 2, по ул. Белы Куна</w:t>
            </w:r>
          </w:p>
        </w:tc>
        <w:tc>
          <w:tcPr>
            <w:tcW w:w="1191" w:type="dxa"/>
            <w:tcBorders>
              <w:bottom w:val="nil"/>
            </w:tcBorders>
          </w:tcPr>
          <w:p w:rsidR="00CB6673" w:rsidRDefault="00CB6673">
            <w:pPr>
              <w:pStyle w:val="ConsPlusNormal"/>
              <w:jc w:val="center"/>
            </w:pPr>
            <w:r>
              <w:t>0,6178</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4061 в ред. </w:t>
            </w:r>
            <w:hyperlink r:id="rId2680">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4062</w:t>
            </w:r>
          </w:p>
        </w:tc>
        <w:tc>
          <w:tcPr>
            <w:tcW w:w="7998" w:type="dxa"/>
            <w:gridSpan w:val="4"/>
            <w:tcBorders>
              <w:bottom w:val="nil"/>
            </w:tcBorders>
          </w:tcPr>
          <w:p w:rsidR="00CB6673" w:rsidRDefault="00CB6673">
            <w:pPr>
              <w:pStyle w:val="ConsPlusNormal"/>
              <w:jc w:val="both"/>
            </w:pPr>
            <w:r>
              <w:t xml:space="preserve">Исключен. - </w:t>
            </w:r>
            <w:hyperlink r:id="rId2681">
              <w:r>
                <w:rPr>
                  <w:color w:val="0000FF"/>
                </w:rPr>
                <w:t>Закон</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4063</w:t>
            </w:r>
          </w:p>
        </w:tc>
        <w:tc>
          <w:tcPr>
            <w:tcW w:w="1252" w:type="dxa"/>
            <w:tcBorders>
              <w:bottom w:val="nil"/>
            </w:tcBorders>
          </w:tcPr>
          <w:p w:rsidR="00CB6673" w:rsidRDefault="00CB6673">
            <w:pPr>
              <w:pStyle w:val="ConsPlusNormal"/>
              <w:jc w:val="center"/>
            </w:pPr>
            <w:r>
              <w:t>13-71-70</w:t>
            </w:r>
          </w:p>
        </w:tc>
        <w:tc>
          <w:tcPr>
            <w:tcW w:w="4762" w:type="dxa"/>
            <w:tcBorders>
              <w:bottom w:val="nil"/>
            </w:tcBorders>
          </w:tcPr>
          <w:p w:rsidR="00CB6673" w:rsidRDefault="00CB6673">
            <w:pPr>
              <w:pStyle w:val="ConsPlusNormal"/>
            </w:pPr>
            <w:r>
              <w:t>сквер б/н северо-восточнее д. 23, корп. 2, по Бухарестской ул.</w:t>
            </w:r>
          </w:p>
        </w:tc>
        <w:tc>
          <w:tcPr>
            <w:tcW w:w="1191" w:type="dxa"/>
            <w:tcBorders>
              <w:bottom w:val="nil"/>
            </w:tcBorders>
          </w:tcPr>
          <w:p w:rsidR="00CB6673" w:rsidRDefault="00CB6673">
            <w:pPr>
              <w:pStyle w:val="ConsPlusNormal"/>
              <w:jc w:val="center"/>
            </w:pPr>
            <w:r>
              <w:t>0,0874</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4063 в ред. </w:t>
            </w:r>
            <w:hyperlink r:id="rId2682">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4064</w:t>
            </w:r>
          </w:p>
        </w:tc>
        <w:tc>
          <w:tcPr>
            <w:tcW w:w="1252" w:type="dxa"/>
            <w:tcBorders>
              <w:bottom w:val="nil"/>
            </w:tcBorders>
          </w:tcPr>
          <w:p w:rsidR="00CB6673" w:rsidRDefault="00CB6673">
            <w:pPr>
              <w:pStyle w:val="ConsPlusNormal"/>
              <w:jc w:val="center"/>
            </w:pPr>
            <w:r>
              <w:t>13-71-71</w:t>
            </w:r>
          </w:p>
        </w:tc>
        <w:tc>
          <w:tcPr>
            <w:tcW w:w="4762" w:type="dxa"/>
            <w:tcBorders>
              <w:bottom w:val="nil"/>
            </w:tcBorders>
          </w:tcPr>
          <w:p w:rsidR="00CB6673" w:rsidRDefault="00CB6673">
            <w:pPr>
              <w:pStyle w:val="ConsPlusNormal"/>
            </w:pPr>
            <w:r>
              <w:t>сквер б/н восточнее д. 23, корп. 2, по Бухарестской ул.</w:t>
            </w:r>
          </w:p>
        </w:tc>
        <w:tc>
          <w:tcPr>
            <w:tcW w:w="1191" w:type="dxa"/>
            <w:tcBorders>
              <w:bottom w:val="nil"/>
            </w:tcBorders>
          </w:tcPr>
          <w:p w:rsidR="00CB6673" w:rsidRDefault="00CB6673">
            <w:pPr>
              <w:pStyle w:val="ConsPlusNormal"/>
              <w:jc w:val="center"/>
            </w:pPr>
            <w:r>
              <w:t>0,3284</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4064 в ред. </w:t>
            </w:r>
            <w:hyperlink r:id="rId2683">
              <w:r>
                <w:rPr>
                  <w:color w:val="0000FF"/>
                </w:rPr>
                <w:t>Закона</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4064-1</w:t>
            </w:r>
          </w:p>
        </w:tc>
        <w:tc>
          <w:tcPr>
            <w:tcW w:w="1252" w:type="dxa"/>
            <w:tcBorders>
              <w:bottom w:val="nil"/>
            </w:tcBorders>
          </w:tcPr>
          <w:p w:rsidR="00CB6673" w:rsidRDefault="00CB6673">
            <w:pPr>
              <w:pStyle w:val="ConsPlusNormal"/>
              <w:jc w:val="center"/>
            </w:pPr>
            <w:r>
              <w:t>13-71-72</w:t>
            </w:r>
          </w:p>
        </w:tc>
        <w:tc>
          <w:tcPr>
            <w:tcW w:w="4762" w:type="dxa"/>
            <w:tcBorders>
              <w:bottom w:val="nil"/>
            </w:tcBorders>
          </w:tcPr>
          <w:p w:rsidR="00CB6673" w:rsidRDefault="00CB6673">
            <w:pPr>
              <w:pStyle w:val="ConsPlusNormal"/>
            </w:pPr>
            <w:r>
              <w:t>сквер б/н у д. 35 по Прилукской ул.</w:t>
            </w:r>
          </w:p>
        </w:tc>
        <w:tc>
          <w:tcPr>
            <w:tcW w:w="1191" w:type="dxa"/>
            <w:tcBorders>
              <w:bottom w:val="nil"/>
            </w:tcBorders>
          </w:tcPr>
          <w:p w:rsidR="00CB6673" w:rsidRDefault="00CB6673">
            <w:pPr>
              <w:pStyle w:val="ConsPlusNormal"/>
              <w:jc w:val="center"/>
            </w:pPr>
            <w:r>
              <w:t>0,1996</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4064-1 введен </w:t>
            </w:r>
            <w:hyperlink r:id="rId268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4064-2</w:t>
            </w:r>
          </w:p>
        </w:tc>
        <w:tc>
          <w:tcPr>
            <w:tcW w:w="1252" w:type="dxa"/>
            <w:tcBorders>
              <w:bottom w:val="nil"/>
            </w:tcBorders>
          </w:tcPr>
          <w:p w:rsidR="00CB6673" w:rsidRDefault="00CB6673">
            <w:pPr>
              <w:pStyle w:val="ConsPlusNormal"/>
              <w:jc w:val="center"/>
            </w:pPr>
            <w:r>
              <w:t>13-71-73</w:t>
            </w:r>
          </w:p>
        </w:tc>
        <w:tc>
          <w:tcPr>
            <w:tcW w:w="4762" w:type="dxa"/>
            <w:tcBorders>
              <w:bottom w:val="nil"/>
            </w:tcBorders>
          </w:tcPr>
          <w:p w:rsidR="00CB6673" w:rsidRDefault="00CB6673">
            <w:pPr>
              <w:pStyle w:val="ConsPlusNormal"/>
            </w:pPr>
            <w:r>
              <w:t>сквер б/н у д. 47 по Тамбовской ул.</w:t>
            </w:r>
          </w:p>
        </w:tc>
        <w:tc>
          <w:tcPr>
            <w:tcW w:w="1191" w:type="dxa"/>
            <w:tcBorders>
              <w:bottom w:val="nil"/>
            </w:tcBorders>
          </w:tcPr>
          <w:p w:rsidR="00CB6673" w:rsidRDefault="00CB6673">
            <w:pPr>
              <w:pStyle w:val="ConsPlusNormal"/>
              <w:jc w:val="center"/>
            </w:pPr>
            <w:r>
              <w:t>0,177</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4064-2 введен </w:t>
            </w:r>
            <w:hyperlink r:id="rId268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4064-3</w:t>
            </w:r>
          </w:p>
        </w:tc>
        <w:tc>
          <w:tcPr>
            <w:tcW w:w="1252" w:type="dxa"/>
            <w:tcBorders>
              <w:bottom w:val="nil"/>
            </w:tcBorders>
          </w:tcPr>
          <w:p w:rsidR="00CB6673" w:rsidRDefault="00CB6673">
            <w:pPr>
              <w:pStyle w:val="ConsPlusNormal"/>
              <w:jc w:val="center"/>
            </w:pPr>
            <w:r>
              <w:t>13-71-74</w:t>
            </w:r>
          </w:p>
        </w:tc>
        <w:tc>
          <w:tcPr>
            <w:tcW w:w="4762" w:type="dxa"/>
            <w:tcBorders>
              <w:bottom w:val="nil"/>
            </w:tcBorders>
          </w:tcPr>
          <w:p w:rsidR="00CB6673" w:rsidRDefault="00CB6673">
            <w:pPr>
              <w:pStyle w:val="ConsPlusNormal"/>
            </w:pPr>
            <w:r>
              <w:t>сквер б/н северо-восточнее д. 14 по Курской ул.</w:t>
            </w:r>
          </w:p>
        </w:tc>
        <w:tc>
          <w:tcPr>
            <w:tcW w:w="1191" w:type="dxa"/>
            <w:tcBorders>
              <w:bottom w:val="nil"/>
            </w:tcBorders>
          </w:tcPr>
          <w:p w:rsidR="00CB6673" w:rsidRDefault="00CB6673">
            <w:pPr>
              <w:pStyle w:val="ConsPlusNormal"/>
              <w:jc w:val="center"/>
            </w:pPr>
            <w:r>
              <w:t>0,3688</w:t>
            </w:r>
          </w:p>
        </w:tc>
        <w:tc>
          <w:tcPr>
            <w:tcW w:w="793" w:type="dxa"/>
            <w:tcBorders>
              <w:bottom w:val="nil"/>
            </w:tcBorders>
          </w:tcPr>
          <w:p w:rsidR="00CB6673" w:rsidRDefault="00CB6673">
            <w:pPr>
              <w:pStyle w:val="ConsPlusNormal"/>
              <w:jc w:val="center"/>
            </w:pPr>
            <w:r>
              <w:t>71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4064-3 введен </w:t>
            </w:r>
            <w:hyperlink r:id="rId2686">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N 72</w:t>
            </w:r>
          </w:p>
        </w:tc>
      </w:tr>
      <w:tr w:rsidR="00CB6673">
        <w:tc>
          <w:tcPr>
            <w:tcW w:w="1077" w:type="dxa"/>
          </w:tcPr>
          <w:p w:rsidR="00CB6673" w:rsidRDefault="00CB6673">
            <w:pPr>
              <w:pStyle w:val="ConsPlusNormal"/>
              <w:jc w:val="center"/>
            </w:pPr>
            <w:r>
              <w:t>4065</w:t>
            </w:r>
          </w:p>
        </w:tc>
        <w:tc>
          <w:tcPr>
            <w:tcW w:w="1252" w:type="dxa"/>
          </w:tcPr>
          <w:p w:rsidR="00CB6673" w:rsidRDefault="00CB6673">
            <w:pPr>
              <w:pStyle w:val="ConsPlusNormal"/>
              <w:jc w:val="center"/>
            </w:pPr>
            <w:r>
              <w:t>13-72-1</w:t>
            </w:r>
          </w:p>
        </w:tc>
        <w:tc>
          <w:tcPr>
            <w:tcW w:w="4762" w:type="dxa"/>
          </w:tcPr>
          <w:p w:rsidR="00CB6673" w:rsidRDefault="00CB6673">
            <w:pPr>
              <w:pStyle w:val="ConsPlusNormal"/>
            </w:pPr>
            <w:r>
              <w:t>сквер б/н между д. 8, корп. 5, и д. 12, корп. 6, по ул. Турку</w:t>
            </w:r>
          </w:p>
        </w:tc>
        <w:tc>
          <w:tcPr>
            <w:tcW w:w="1191" w:type="dxa"/>
          </w:tcPr>
          <w:p w:rsidR="00CB6673" w:rsidRDefault="00CB6673">
            <w:pPr>
              <w:pStyle w:val="ConsPlusNormal"/>
              <w:jc w:val="center"/>
            </w:pPr>
            <w:r>
              <w:t>1,02</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4066</w:t>
            </w:r>
          </w:p>
        </w:tc>
        <w:tc>
          <w:tcPr>
            <w:tcW w:w="1252" w:type="dxa"/>
          </w:tcPr>
          <w:p w:rsidR="00CB6673" w:rsidRDefault="00CB6673">
            <w:pPr>
              <w:pStyle w:val="ConsPlusNormal"/>
              <w:jc w:val="center"/>
            </w:pPr>
            <w:r>
              <w:t>13-72-2</w:t>
            </w:r>
          </w:p>
        </w:tc>
        <w:tc>
          <w:tcPr>
            <w:tcW w:w="4762" w:type="dxa"/>
          </w:tcPr>
          <w:p w:rsidR="00CB6673" w:rsidRDefault="00CB6673">
            <w:pPr>
              <w:pStyle w:val="ConsPlusNormal"/>
            </w:pPr>
            <w:r>
              <w:t>сквер б/н на Софийской ул., д. 32, корп. 1</w:t>
            </w:r>
          </w:p>
        </w:tc>
        <w:tc>
          <w:tcPr>
            <w:tcW w:w="1191" w:type="dxa"/>
          </w:tcPr>
          <w:p w:rsidR="00CB6673" w:rsidRDefault="00CB6673">
            <w:pPr>
              <w:pStyle w:val="ConsPlusNormal"/>
              <w:jc w:val="center"/>
            </w:pPr>
            <w:r>
              <w:t>1,27</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4067</w:t>
            </w:r>
          </w:p>
        </w:tc>
        <w:tc>
          <w:tcPr>
            <w:tcW w:w="1252" w:type="dxa"/>
          </w:tcPr>
          <w:p w:rsidR="00CB6673" w:rsidRDefault="00CB6673">
            <w:pPr>
              <w:pStyle w:val="ConsPlusNormal"/>
              <w:jc w:val="center"/>
            </w:pPr>
            <w:r>
              <w:t>13-72-3</w:t>
            </w:r>
          </w:p>
        </w:tc>
        <w:tc>
          <w:tcPr>
            <w:tcW w:w="4762" w:type="dxa"/>
          </w:tcPr>
          <w:p w:rsidR="00CB6673" w:rsidRDefault="00CB6673">
            <w:pPr>
              <w:pStyle w:val="ConsPlusNormal"/>
            </w:pPr>
            <w:r>
              <w:t>сквер б/н на Софийской ул., д. 40, корп. 1</w:t>
            </w:r>
          </w:p>
        </w:tc>
        <w:tc>
          <w:tcPr>
            <w:tcW w:w="1191" w:type="dxa"/>
          </w:tcPr>
          <w:p w:rsidR="00CB6673" w:rsidRDefault="00CB6673">
            <w:pPr>
              <w:pStyle w:val="ConsPlusNormal"/>
              <w:jc w:val="center"/>
            </w:pPr>
            <w:r>
              <w:t>1,52</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4068</w:t>
            </w:r>
          </w:p>
        </w:tc>
        <w:tc>
          <w:tcPr>
            <w:tcW w:w="1252" w:type="dxa"/>
          </w:tcPr>
          <w:p w:rsidR="00CB6673" w:rsidRDefault="00CB6673">
            <w:pPr>
              <w:pStyle w:val="ConsPlusNormal"/>
              <w:jc w:val="center"/>
            </w:pPr>
            <w:r>
              <w:t>13-72-4</w:t>
            </w:r>
          </w:p>
        </w:tc>
        <w:tc>
          <w:tcPr>
            <w:tcW w:w="4762" w:type="dxa"/>
          </w:tcPr>
          <w:p w:rsidR="00CB6673" w:rsidRDefault="00CB6673">
            <w:pPr>
              <w:pStyle w:val="ConsPlusNormal"/>
            </w:pPr>
            <w:r>
              <w:t>сквер б/н на Пражской ул., д. 19, корп. 1</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72</w:t>
            </w:r>
          </w:p>
        </w:tc>
      </w:tr>
      <w:tr w:rsidR="00CB6673">
        <w:tblPrEx>
          <w:tblBorders>
            <w:insideH w:val="nil"/>
          </w:tblBorders>
        </w:tblPrEx>
        <w:tc>
          <w:tcPr>
            <w:tcW w:w="1077" w:type="dxa"/>
            <w:tcBorders>
              <w:bottom w:val="nil"/>
            </w:tcBorders>
          </w:tcPr>
          <w:p w:rsidR="00CB6673" w:rsidRDefault="00CB6673">
            <w:pPr>
              <w:pStyle w:val="ConsPlusNormal"/>
              <w:jc w:val="center"/>
            </w:pPr>
            <w:r>
              <w:t>4069</w:t>
            </w:r>
          </w:p>
        </w:tc>
        <w:tc>
          <w:tcPr>
            <w:tcW w:w="1252" w:type="dxa"/>
            <w:tcBorders>
              <w:bottom w:val="nil"/>
            </w:tcBorders>
          </w:tcPr>
          <w:p w:rsidR="00CB6673" w:rsidRDefault="00CB6673">
            <w:pPr>
              <w:pStyle w:val="ConsPlusNormal"/>
              <w:jc w:val="center"/>
            </w:pPr>
            <w:r>
              <w:t>13-72-5</w:t>
            </w:r>
          </w:p>
        </w:tc>
        <w:tc>
          <w:tcPr>
            <w:tcW w:w="4762" w:type="dxa"/>
            <w:tcBorders>
              <w:bottom w:val="nil"/>
            </w:tcBorders>
          </w:tcPr>
          <w:p w:rsidR="00CB6673" w:rsidRDefault="00CB6673">
            <w:pPr>
              <w:pStyle w:val="ConsPlusNormal"/>
            </w:pPr>
            <w:r>
              <w:t>сквер б/н на ул. Белы Куна у д. 27, корп. 1</w:t>
            </w:r>
          </w:p>
        </w:tc>
        <w:tc>
          <w:tcPr>
            <w:tcW w:w="1191" w:type="dxa"/>
            <w:tcBorders>
              <w:bottom w:val="nil"/>
            </w:tcBorders>
          </w:tcPr>
          <w:p w:rsidR="00CB6673" w:rsidRDefault="00CB6673">
            <w:pPr>
              <w:pStyle w:val="ConsPlusNormal"/>
              <w:jc w:val="center"/>
            </w:pPr>
            <w:r>
              <w:t>2,0653</w:t>
            </w:r>
          </w:p>
        </w:tc>
        <w:tc>
          <w:tcPr>
            <w:tcW w:w="793" w:type="dxa"/>
            <w:tcBorders>
              <w:bottom w:val="nil"/>
            </w:tcBorders>
          </w:tcPr>
          <w:p w:rsidR="00CB6673" w:rsidRDefault="00CB6673">
            <w:pPr>
              <w:pStyle w:val="ConsPlusNormal"/>
              <w:jc w:val="center"/>
            </w:pPr>
            <w:r>
              <w:t>72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4069 в ред. </w:t>
            </w:r>
            <w:hyperlink r:id="rId2687">
              <w:r>
                <w:rPr>
                  <w:color w:val="0000FF"/>
                </w:rPr>
                <w:t>Закона</w:t>
              </w:r>
            </w:hyperlink>
            <w:r>
              <w:t xml:space="preserve"> Санкт-Петербурга от 01.07.2022 N 375-72)</w:t>
            </w:r>
          </w:p>
        </w:tc>
      </w:tr>
      <w:tr w:rsidR="00CB6673">
        <w:tc>
          <w:tcPr>
            <w:tcW w:w="1077" w:type="dxa"/>
          </w:tcPr>
          <w:p w:rsidR="00CB6673" w:rsidRDefault="00CB6673">
            <w:pPr>
              <w:pStyle w:val="ConsPlusNormal"/>
              <w:jc w:val="center"/>
            </w:pPr>
            <w:r>
              <w:t>4070</w:t>
            </w:r>
          </w:p>
        </w:tc>
        <w:tc>
          <w:tcPr>
            <w:tcW w:w="1252" w:type="dxa"/>
          </w:tcPr>
          <w:p w:rsidR="00CB6673" w:rsidRDefault="00CB6673">
            <w:pPr>
              <w:pStyle w:val="ConsPlusNormal"/>
              <w:jc w:val="center"/>
            </w:pPr>
            <w:r>
              <w:t>13-72-6</w:t>
            </w:r>
          </w:p>
        </w:tc>
        <w:tc>
          <w:tcPr>
            <w:tcW w:w="4762" w:type="dxa"/>
          </w:tcPr>
          <w:p w:rsidR="00CB6673" w:rsidRDefault="00CB6673">
            <w:pPr>
              <w:pStyle w:val="ConsPlusNormal"/>
            </w:pPr>
            <w:r>
              <w:t>сквер б/н на Бухарестской ул., д. 86, корп. 3</w:t>
            </w:r>
          </w:p>
        </w:tc>
        <w:tc>
          <w:tcPr>
            <w:tcW w:w="1191" w:type="dxa"/>
          </w:tcPr>
          <w:p w:rsidR="00CB6673" w:rsidRDefault="00CB6673">
            <w:pPr>
              <w:pStyle w:val="ConsPlusNormal"/>
              <w:jc w:val="center"/>
            </w:pPr>
            <w:r>
              <w:t>0,72</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4071</w:t>
            </w:r>
          </w:p>
        </w:tc>
        <w:tc>
          <w:tcPr>
            <w:tcW w:w="1252" w:type="dxa"/>
          </w:tcPr>
          <w:p w:rsidR="00CB6673" w:rsidRDefault="00CB6673">
            <w:pPr>
              <w:pStyle w:val="ConsPlusNormal"/>
              <w:jc w:val="center"/>
            </w:pPr>
            <w:r>
              <w:t>13-72-7</w:t>
            </w:r>
          </w:p>
        </w:tc>
        <w:tc>
          <w:tcPr>
            <w:tcW w:w="4762" w:type="dxa"/>
          </w:tcPr>
          <w:p w:rsidR="00CB6673" w:rsidRDefault="00CB6673">
            <w:pPr>
              <w:pStyle w:val="ConsPlusNormal"/>
            </w:pPr>
            <w:r>
              <w:t>сквер б/н на Бухарестской ул., д. 94, корп. 1</w:t>
            </w:r>
          </w:p>
        </w:tc>
        <w:tc>
          <w:tcPr>
            <w:tcW w:w="1191" w:type="dxa"/>
          </w:tcPr>
          <w:p w:rsidR="00CB6673" w:rsidRDefault="00CB6673">
            <w:pPr>
              <w:pStyle w:val="ConsPlusNormal"/>
              <w:jc w:val="center"/>
            </w:pPr>
            <w:r>
              <w:t>0,91</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4072</w:t>
            </w:r>
          </w:p>
        </w:tc>
        <w:tc>
          <w:tcPr>
            <w:tcW w:w="1252" w:type="dxa"/>
          </w:tcPr>
          <w:p w:rsidR="00CB6673" w:rsidRDefault="00CB6673">
            <w:pPr>
              <w:pStyle w:val="ConsPlusNormal"/>
              <w:jc w:val="center"/>
            </w:pPr>
            <w:r>
              <w:t>13-72-8</w:t>
            </w:r>
          </w:p>
        </w:tc>
        <w:tc>
          <w:tcPr>
            <w:tcW w:w="4762" w:type="dxa"/>
          </w:tcPr>
          <w:p w:rsidR="00CB6673" w:rsidRDefault="00CB6673">
            <w:pPr>
              <w:pStyle w:val="ConsPlusNormal"/>
            </w:pPr>
            <w:r>
              <w:t>сквер б/н на Бухарестской ул., д. 94, корп. 4</w:t>
            </w:r>
          </w:p>
        </w:tc>
        <w:tc>
          <w:tcPr>
            <w:tcW w:w="1191" w:type="dxa"/>
          </w:tcPr>
          <w:p w:rsidR="00CB6673" w:rsidRDefault="00CB6673">
            <w:pPr>
              <w:pStyle w:val="ConsPlusNormal"/>
              <w:jc w:val="center"/>
            </w:pPr>
            <w:r>
              <w:t>0,95</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4073</w:t>
            </w:r>
          </w:p>
        </w:tc>
        <w:tc>
          <w:tcPr>
            <w:tcW w:w="1252" w:type="dxa"/>
          </w:tcPr>
          <w:p w:rsidR="00CB6673" w:rsidRDefault="00CB6673">
            <w:pPr>
              <w:pStyle w:val="ConsPlusNormal"/>
              <w:jc w:val="center"/>
            </w:pPr>
            <w:r>
              <w:t>13-72-9</w:t>
            </w:r>
          </w:p>
        </w:tc>
        <w:tc>
          <w:tcPr>
            <w:tcW w:w="4762" w:type="dxa"/>
          </w:tcPr>
          <w:p w:rsidR="00CB6673" w:rsidRDefault="00CB6673">
            <w:pPr>
              <w:pStyle w:val="ConsPlusNormal"/>
            </w:pPr>
            <w:r>
              <w:t>сквер б/н на Софийской ул., д. 48, корп. 1</w:t>
            </w:r>
          </w:p>
        </w:tc>
        <w:tc>
          <w:tcPr>
            <w:tcW w:w="1191" w:type="dxa"/>
          </w:tcPr>
          <w:p w:rsidR="00CB6673" w:rsidRDefault="00CB6673">
            <w:pPr>
              <w:pStyle w:val="ConsPlusNormal"/>
              <w:jc w:val="center"/>
            </w:pPr>
            <w:r>
              <w:t>1,16</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4074</w:t>
            </w:r>
          </w:p>
        </w:tc>
        <w:tc>
          <w:tcPr>
            <w:tcW w:w="1252" w:type="dxa"/>
          </w:tcPr>
          <w:p w:rsidR="00CB6673" w:rsidRDefault="00CB6673">
            <w:pPr>
              <w:pStyle w:val="ConsPlusNormal"/>
              <w:jc w:val="center"/>
            </w:pPr>
            <w:r>
              <w:t>13-72-10</w:t>
            </w:r>
          </w:p>
        </w:tc>
        <w:tc>
          <w:tcPr>
            <w:tcW w:w="4762" w:type="dxa"/>
          </w:tcPr>
          <w:p w:rsidR="00CB6673" w:rsidRDefault="00CB6673">
            <w:pPr>
              <w:pStyle w:val="ConsPlusNormal"/>
            </w:pPr>
            <w:r>
              <w:t>сквер б/н на пр. Славы, д. 60</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4075</w:t>
            </w:r>
          </w:p>
        </w:tc>
        <w:tc>
          <w:tcPr>
            <w:tcW w:w="1252" w:type="dxa"/>
          </w:tcPr>
          <w:p w:rsidR="00CB6673" w:rsidRDefault="00CB6673">
            <w:pPr>
              <w:pStyle w:val="ConsPlusNormal"/>
              <w:jc w:val="center"/>
            </w:pPr>
            <w:r>
              <w:t>13-72-12</w:t>
            </w:r>
          </w:p>
        </w:tc>
        <w:tc>
          <w:tcPr>
            <w:tcW w:w="4762" w:type="dxa"/>
          </w:tcPr>
          <w:p w:rsidR="00CB6673" w:rsidRDefault="00CB6673">
            <w:pPr>
              <w:pStyle w:val="ConsPlusNormal"/>
            </w:pPr>
            <w:r>
              <w:t>сквер б/н на Пражской ул., д. 19, корп. 2</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4076</w:t>
            </w:r>
          </w:p>
        </w:tc>
        <w:tc>
          <w:tcPr>
            <w:tcW w:w="1252" w:type="dxa"/>
          </w:tcPr>
          <w:p w:rsidR="00CB6673" w:rsidRDefault="00CB6673">
            <w:pPr>
              <w:pStyle w:val="ConsPlusNormal"/>
              <w:jc w:val="center"/>
            </w:pPr>
            <w:r>
              <w:t>13-72-13</w:t>
            </w:r>
          </w:p>
        </w:tc>
        <w:tc>
          <w:tcPr>
            <w:tcW w:w="4762" w:type="dxa"/>
          </w:tcPr>
          <w:p w:rsidR="00CB6673" w:rsidRDefault="00CB6673">
            <w:pPr>
              <w:pStyle w:val="ConsPlusNormal"/>
            </w:pPr>
            <w:r>
              <w:t>сквер б/н на Пражской ул., д. 25</w:t>
            </w:r>
          </w:p>
        </w:tc>
        <w:tc>
          <w:tcPr>
            <w:tcW w:w="1191" w:type="dxa"/>
          </w:tcPr>
          <w:p w:rsidR="00CB6673" w:rsidRDefault="00CB6673">
            <w:pPr>
              <w:pStyle w:val="ConsPlusNormal"/>
              <w:jc w:val="center"/>
            </w:pPr>
            <w:r>
              <w:t>0,72</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4077</w:t>
            </w:r>
          </w:p>
        </w:tc>
        <w:tc>
          <w:tcPr>
            <w:tcW w:w="1252" w:type="dxa"/>
          </w:tcPr>
          <w:p w:rsidR="00CB6673" w:rsidRDefault="00CB6673">
            <w:pPr>
              <w:pStyle w:val="ConsPlusNormal"/>
              <w:jc w:val="center"/>
            </w:pPr>
            <w:r>
              <w:t>13-72-14</w:t>
            </w:r>
          </w:p>
        </w:tc>
        <w:tc>
          <w:tcPr>
            <w:tcW w:w="4762" w:type="dxa"/>
          </w:tcPr>
          <w:p w:rsidR="00CB6673" w:rsidRDefault="00CB6673">
            <w:pPr>
              <w:pStyle w:val="ConsPlusNormal"/>
            </w:pPr>
            <w:r>
              <w:t>сквер б/н на Бухарестской ул., д. 94, корп. 4</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4078</w:t>
            </w:r>
          </w:p>
        </w:tc>
        <w:tc>
          <w:tcPr>
            <w:tcW w:w="1252" w:type="dxa"/>
          </w:tcPr>
          <w:p w:rsidR="00CB6673" w:rsidRDefault="00CB6673">
            <w:pPr>
              <w:pStyle w:val="ConsPlusNormal"/>
              <w:jc w:val="center"/>
            </w:pPr>
            <w:r>
              <w:t>13-72-15</w:t>
            </w:r>
          </w:p>
        </w:tc>
        <w:tc>
          <w:tcPr>
            <w:tcW w:w="4762" w:type="dxa"/>
          </w:tcPr>
          <w:p w:rsidR="00CB6673" w:rsidRDefault="00CB6673">
            <w:pPr>
              <w:pStyle w:val="ConsPlusNormal"/>
            </w:pPr>
            <w:r>
              <w:t>сквер б/н между д. 37, корп. 2, д. 37, корп. 3, по Пражской ул. и д. 40, корп. 4, по пр. Славы</w:t>
            </w:r>
          </w:p>
        </w:tc>
        <w:tc>
          <w:tcPr>
            <w:tcW w:w="1191" w:type="dxa"/>
          </w:tcPr>
          <w:p w:rsidR="00CB6673" w:rsidRDefault="00CB6673">
            <w:pPr>
              <w:pStyle w:val="ConsPlusNormal"/>
              <w:jc w:val="center"/>
            </w:pPr>
            <w:r>
              <w:t>0,71</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4079</w:t>
            </w:r>
          </w:p>
        </w:tc>
        <w:tc>
          <w:tcPr>
            <w:tcW w:w="1252" w:type="dxa"/>
          </w:tcPr>
          <w:p w:rsidR="00CB6673" w:rsidRDefault="00CB6673">
            <w:pPr>
              <w:pStyle w:val="ConsPlusNormal"/>
              <w:jc w:val="center"/>
            </w:pPr>
            <w:r>
              <w:t>13-72-16</w:t>
            </w:r>
          </w:p>
        </w:tc>
        <w:tc>
          <w:tcPr>
            <w:tcW w:w="4762" w:type="dxa"/>
          </w:tcPr>
          <w:p w:rsidR="00CB6673" w:rsidRDefault="00CB6673">
            <w:pPr>
              <w:pStyle w:val="ConsPlusNormal"/>
            </w:pPr>
            <w:r>
              <w:t>сквер б/н между д. 86, корп. 1, и д. 86, корп. 2, по Бухарестской ул.</w:t>
            </w:r>
          </w:p>
        </w:tc>
        <w:tc>
          <w:tcPr>
            <w:tcW w:w="1191" w:type="dxa"/>
          </w:tcPr>
          <w:p w:rsidR="00CB6673" w:rsidRDefault="00CB6673">
            <w:pPr>
              <w:pStyle w:val="ConsPlusNormal"/>
              <w:jc w:val="center"/>
            </w:pPr>
            <w:r>
              <w:t>0,76</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4080</w:t>
            </w:r>
          </w:p>
        </w:tc>
        <w:tc>
          <w:tcPr>
            <w:tcW w:w="1252" w:type="dxa"/>
          </w:tcPr>
          <w:p w:rsidR="00CB6673" w:rsidRDefault="00CB6673">
            <w:pPr>
              <w:pStyle w:val="ConsPlusNormal"/>
              <w:jc w:val="center"/>
            </w:pPr>
            <w:r>
              <w:t>13-72-17</w:t>
            </w:r>
          </w:p>
        </w:tc>
        <w:tc>
          <w:tcPr>
            <w:tcW w:w="4762" w:type="dxa"/>
          </w:tcPr>
          <w:p w:rsidR="00CB6673" w:rsidRDefault="00CB6673">
            <w:pPr>
              <w:pStyle w:val="ConsPlusNormal"/>
            </w:pPr>
            <w:r>
              <w:t>сквер б/н юго-западнее д. 11, корп. 2, по ул. Белы Куна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4081</w:t>
            </w:r>
          </w:p>
        </w:tc>
        <w:tc>
          <w:tcPr>
            <w:tcW w:w="1252" w:type="dxa"/>
          </w:tcPr>
          <w:p w:rsidR="00CB6673" w:rsidRDefault="00CB6673">
            <w:pPr>
              <w:pStyle w:val="ConsPlusNormal"/>
              <w:jc w:val="center"/>
            </w:pPr>
            <w:r>
              <w:t>13-72-18</w:t>
            </w:r>
          </w:p>
        </w:tc>
        <w:tc>
          <w:tcPr>
            <w:tcW w:w="4762" w:type="dxa"/>
          </w:tcPr>
          <w:p w:rsidR="00CB6673" w:rsidRDefault="00CB6673">
            <w:pPr>
              <w:pStyle w:val="ConsPlusNormal"/>
            </w:pPr>
            <w:r>
              <w:t>сквер б/н южнее д. 13, корп. 1, по ул. Белы Куна</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4082</w:t>
            </w:r>
          </w:p>
        </w:tc>
        <w:tc>
          <w:tcPr>
            <w:tcW w:w="1252" w:type="dxa"/>
          </w:tcPr>
          <w:p w:rsidR="00CB6673" w:rsidRDefault="00CB6673">
            <w:pPr>
              <w:pStyle w:val="ConsPlusNormal"/>
              <w:jc w:val="center"/>
            </w:pPr>
            <w:r>
              <w:t>13-72-19</w:t>
            </w:r>
          </w:p>
        </w:tc>
        <w:tc>
          <w:tcPr>
            <w:tcW w:w="4762" w:type="dxa"/>
          </w:tcPr>
          <w:p w:rsidR="00CB6673" w:rsidRDefault="00CB6673">
            <w:pPr>
              <w:pStyle w:val="ConsPlusNormal"/>
            </w:pPr>
            <w:r>
              <w:t>сквер б/н восточнее д. 5 по ул. Белы Куна</w:t>
            </w:r>
          </w:p>
        </w:tc>
        <w:tc>
          <w:tcPr>
            <w:tcW w:w="1191" w:type="dxa"/>
          </w:tcPr>
          <w:p w:rsidR="00CB6673" w:rsidRDefault="00CB6673">
            <w:pPr>
              <w:pStyle w:val="ConsPlusNormal"/>
              <w:jc w:val="center"/>
            </w:pPr>
            <w:r>
              <w:t>0,33</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4083</w:t>
            </w:r>
          </w:p>
        </w:tc>
        <w:tc>
          <w:tcPr>
            <w:tcW w:w="1252" w:type="dxa"/>
          </w:tcPr>
          <w:p w:rsidR="00CB6673" w:rsidRDefault="00CB6673">
            <w:pPr>
              <w:pStyle w:val="ConsPlusNormal"/>
              <w:jc w:val="center"/>
            </w:pPr>
            <w:r>
              <w:t>13-72-20</w:t>
            </w:r>
          </w:p>
        </w:tc>
        <w:tc>
          <w:tcPr>
            <w:tcW w:w="4762" w:type="dxa"/>
          </w:tcPr>
          <w:p w:rsidR="00CB6673" w:rsidRDefault="00CB6673">
            <w:pPr>
              <w:pStyle w:val="ConsPlusNormal"/>
            </w:pPr>
            <w:r>
              <w:t>сквер б/н восточнее д. 13, корп. 3, по ул. Турку</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lastRenderedPageBreak/>
              <w:t>4084</w:t>
            </w:r>
          </w:p>
        </w:tc>
        <w:tc>
          <w:tcPr>
            <w:tcW w:w="1252" w:type="dxa"/>
          </w:tcPr>
          <w:p w:rsidR="00CB6673" w:rsidRDefault="00CB6673">
            <w:pPr>
              <w:pStyle w:val="ConsPlusNormal"/>
              <w:jc w:val="center"/>
            </w:pPr>
            <w:r>
              <w:t>13-72-21</w:t>
            </w:r>
          </w:p>
        </w:tc>
        <w:tc>
          <w:tcPr>
            <w:tcW w:w="4762" w:type="dxa"/>
          </w:tcPr>
          <w:p w:rsidR="00CB6673" w:rsidRDefault="00CB6673">
            <w:pPr>
              <w:pStyle w:val="ConsPlusNormal"/>
            </w:pPr>
            <w:r>
              <w:t>сквер б/н восточнее д. 8, корп. 1, по ул. Турку</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4085</w:t>
            </w:r>
          </w:p>
        </w:tc>
        <w:tc>
          <w:tcPr>
            <w:tcW w:w="1252" w:type="dxa"/>
          </w:tcPr>
          <w:p w:rsidR="00CB6673" w:rsidRDefault="00CB6673">
            <w:pPr>
              <w:pStyle w:val="ConsPlusNormal"/>
              <w:jc w:val="center"/>
            </w:pPr>
            <w:r>
              <w:t>13-72-22</w:t>
            </w:r>
          </w:p>
        </w:tc>
        <w:tc>
          <w:tcPr>
            <w:tcW w:w="4762" w:type="dxa"/>
          </w:tcPr>
          <w:p w:rsidR="00CB6673" w:rsidRDefault="00CB6673">
            <w:pPr>
              <w:pStyle w:val="ConsPlusNormal"/>
            </w:pPr>
            <w:r>
              <w:t>сквер б/н западнее д. 14 по ул. Турку</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4086</w:t>
            </w:r>
          </w:p>
        </w:tc>
        <w:tc>
          <w:tcPr>
            <w:tcW w:w="1252" w:type="dxa"/>
          </w:tcPr>
          <w:p w:rsidR="00CB6673" w:rsidRDefault="00CB6673">
            <w:pPr>
              <w:pStyle w:val="ConsPlusNormal"/>
              <w:jc w:val="center"/>
            </w:pPr>
            <w:r>
              <w:t>13-72-23</w:t>
            </w:r>
          </w:p>
        </w:tc>
        <w:tc>
          <w:tcPr>
            <w:tcW w:w="4762" w:type="dxa"/>
          </w:tcPr>
          <w:p w:rsidR="00CB6673" w:rsidRDefault="00CB6673">
            <w:pPr>
              <w:pStyle w:val="ConsPlusNormal"/>
            </w:pPr>
            <w:r>
              <w:t>сквер б/н восточнее д. 14 по ул. Турку</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4087</w:t>
            </w:r>
          </w:p>
        </w:tc>
        <w:tc>
          <w:tcPr>
            <w:tcW w:w="1252" w:type="dxa"/>
          </w:tcPr>
          <w:p w:rsidR="00CB6673" w:rsidRDefault="00CB6673">
            <w:pPr>
              <w:pStyle w:val="ConsPlusNormal"/>
              <w:jc w:val="center"/>
            </w:pPr>
            <w:r>
              <w:t>13-72-24</w:t>
            </w:r>
          </w:p>
        </w:tc>
        <w:tc>
          <w:tcPr>
            <w:tcW w:w="4762" w:type="dxa"/>
          </w:tcPr>
          <w:p w:rsidR="00CB6673" w:rsidRDefault="00CB6673">
            <w:pPr>
              <w:pStyle w:val="ConsPlusNormal"/>
            </w:pPr>
            <w:r>
              <w:t>сквер б/н восточнее д. 20, корп. 3, по Софийской ул.</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4088</w:t>
            </w:r>
          </w:p>
        </w:tc>
        <w:tc>
          <w:tcPr>
            <w:tcW w:w="1252" w:type="dxa"/>
          </w:tcPr>
          <w:p w:rsidR="00CB6673" w:rsidRDefault="00CB6673">
            <w:pPr>
              <w:pStyle w:val="ConsPlusNormal"/>
              <w:jc w:val="center"/>
            </w:pPr>
            <w:r>
              <w:t>13-72-25</w:t>
            </w:r>
          </w:p>
        </w:tc>
        <w:tc>
          <w:tcPr>
            <w:tcW w:w="4762" w:type="dxa"/>
          </w:tcPr>
          <w:p w:rsidR="00CB6673" w:rsidRDefault="00CB6673">
            <w:pPr>
              <w:pStyle w:val="ConsPlusNormal"/>
            </w:pPr>
            <w:r>
              <w:t>сквер б/н северо-восточнее д. 20, корп. 4, по Софийской ул.</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4089</w:t>
            </w:r>
          </w:p>
        </w:tc>
        <w:tc>
          <w:tcPr>
            <w:tcW w:w="1252" w:type="dxa"/>
          </w:tcPr>
          <w:p w:rsidR="00CB6673" w:rsidRDefault="00CB6673">
            <w:pPr>
              <w:pStyle w:val="ConsPlusNormal"/>
              <w:jc w:val="center"/>
            </w:pPr>
            <w:r>
              <w:t>13-72-26</w:t>
            </w:r>
          </w:p>
        </w:tc>
        <w:tc>
          <w:tcPr>
            <w:tcW w:w="4762" w:type="dxa"/>
          </w:tcPr>
          <w:p w:rsidR="00CB6673" w:rsidRDefault="00CB6673">
            <w:pPr>
              <w:pStyle w:val="ConsPlusNormal"/>
            </w:pPr>
            <w:r>
              <w:t>сквер б/н северо-западнее д. 30, корп. 2, по Софийской ул.</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4090</w:t>
            </w:r>
          </w:p>
        </w:tc>
        <w:tc>
          <w:tcPr>
            <w:tcW w:w="1252" w:type="dxa"/>
          </w:tcPr>
          <w:p w:rsidR="00CB6673" w:rsidRDefault="00CB6673">
            <w:pPr>
              <w:pStyle w:val="ConsPlusNormal"/>
              <w:jc w:val="center"/>
            </w:pPr>
            <w:r>
              <w:t>13-72-27</w:t>
            </w:r>
          </w:p>
        </w:tc>
        <w:tc>
          <w:tcPr>
            <w:tcW w:w="4762" w:type="dxa"/>
          </w:tcPr>
          <w:p w:rsidR="00CB6673" w:rsidRDefault="00CB6673">
            <w:pPr>
              <w:pStyle w:val="ConsPlusNormal"/>
            </w:pPr>
            <w:r>
              <w:t>сквер б/н на ул. Белы Куна, д. 25</w:t>
            </w:r>
          </w:p>
        </w:tc>
        <w:tc>
          <w:tcPr>
            <w:tcW w:w="1191" w:type="dxa"/>
          </w:tcPr>
          <w:p w:rsidR="00CB6673" w:rsidRDefault="00CB6673">
            <w:pPr>
              <w:pStyle w:val="ConsPlusNormal"/>
              <w:jc w:val="center"/>
            </w:pPr>
            <w:r>
              <w:t>0,79</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4091</w:t>
            </w:r>
          </w:p>
        </w:tc>
        <w:tc>
          <w:tcPr>
            <w:tcW w:w="1252" w:type="dxa"/>
          </w:tcPr>
          <w:p w:rsidR="00CB6673" w:rsidRDefault="00CB6673">
            <w:pPr>
              <w:pStyle w:val="ConsPlusNormal"/>
              <w:jc w:val="center"/>
            </w:pPr>
            <w:r>
              <w:t>13-72-28</w:t>
            </w:r>
          </w:p>
        </w:tc>
        <w:tc>
          <w:tcPr>
            <w:tcW w:w="4762" w:type="dxa"/>
          </w:tcPr>
          <w:p w:rsidR="00CB6673" w:rsidRDefault="00CB6673">
            <w:pPr>
              <w:pStyle w:val="ConsPlusNormal"/>
            </w:pPr>
            <w:r>
              <w:t>сквер б/н восточнее д. 20, корп. 1, по Софийской ул.</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4092</w:t>
            </w:r>
          </w:p>
        </w:tc>
        <w:tc>
          <w:tcPr>
            <w:tcW w:w="1252" w:type="dxa"/>
          </w:tcPr>
          <w:p w:rsidR="00CB6673" w:rsidRDefault="00CB6673">
            <w:pPr>
              <w:pStyle w:val="ConsPlusNormal"/>
              <w:jc w:val="center"/>
            </w:pPr>
            <w:r>
              <w:t>13-72-29</w:t>
            </w:r>
          </w:p>
        </w:tc>
        <w:tc>
          <w:tcPr>
            <w:tcW w:w="4762" w:type="dxa"/>
          </w:tcPr>
          <w:p w:rsidR="00CB6673" w:rsidRDefault="00CB6673">
            <w:pPr>
              <w:pStyle w:val="ConsPlusNormal"/>
            </w:pPr>
            <w:r>
              <w:t>сквер б/н северо-западнее д. 32, корп. 3, по Софийской ул.</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4093</w:t>
            </w:r>
          </w:p>
        </w:tc>
        <w:tc>
          <w:tcPr>
            <w:tcW w:w="1252" w:type="dxa"/>
          </w:tcPr>
          <w:p w:rsidR="00CB6673" w:rsidRDefault="00CB6673">
            <w:pPr>
              <w:pStyle w:val="ConsPlusNormal"/>
              <w:jc w:val="center"/>
            </w:pPr>
            <w:r>
              <w:t>13-72-30</w:t>
            </w:r>
          </w:p>
        </w:tc>
        <w:tc>
          <w:tcPr>
            <w:tcW w:w="4762" w:type="dxa"/>
          </w:tcPr>
          <w:p w:rsidR="00CB6673" w:rsidRDefault="00CB6673">
            <w:pPr>
              <w:pStyle w:val="ConsPlusNormal"/>
            </w:pPr>
            <w:r>
              <w:t>сквер б/н западнее д. 32, корп. 3, по Софийской ул.</w:t>
            </w:r>
          </w:p>
        </w:tc>
        <w:tc>
          <w:tcPr>
            <w:tcW w:w="1191" w:type="dxa"/>
          </w:tcPr>
          <w:p w:rsidR="00CB6673" w:rsidRDefault="00CB6673">
            <w:pPr>
              <w:pStyle w:val="ConsPlusNormal"/>
              <w:jc w:val="center"/>
            </w:pPr>
            <w:r>
              <w:t>0,45</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4094</w:t>
            </w:r>
          </w:p>
        </w:tc>
        <w:tc>
          <w:tcPr>
            <w:tcW w:w="1252" w:type="dxa"/>
          </w:tcPr>
          <w:p w:rsidR="00CB6673" w:rsidRDefault="00CB6673">
            <w:pPr>
              <w:pStyle w:val="ConsPlusNormal"/>
              <w:jc w:val="center"/>
            </w:pPr>
            <w:r>
              <w:t>13-72-31</w:t>
            </w:r>
          </w:p>
        </w:tc>
        <w:tc>
          <w:tcPr>
            <w:tcW w:w="4762" w:type="dxa"/>
          </w:tcPr>
          <w:p w:rsidR="00CB6673" w:rsidRDefault="00CB6673">
            <w:pPr>
              <w:pStyle w:val="ConsPlusNormal"/>
            </w:pPr>
            <w:r>
              <w:t>сквер б/н южнее д. 30, корп. 3, по Софийской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4095</w:t>
            </w:r>
          </w:p>
        </w:tc>
        <w:tc>
          <w:tcPr>
            <w:tcW w:w="1252" w:type="dxa"/>
          </w:tcPr>
          <w:p w:rsidR="00CB6673" w:rsidRDefault="00CB6673">
            <w:pPr>
              <w:pStyle w:val="ConsPlusNormal"/>
              <w:jc w:val="center"/>
            </w:pPr>
            <w:r>
              <w:t>13-72-32</w:t>
            </w:r>
          </w:p>
        </w:tc>
        <w:tc>
          <w:tcPr>
            <w:tcW w:w="4762" w:type="dxa"/>
          </w:tcPr>
          <w:p w:rsidR="00CB6673" w:rsidRDefault="00CB6673">
            <w:pPr>
              <w:pStyle w:val="ConsPlusNormal"/>
            </w:pPr>
            <w:r>
              <w:t>сквер б/н восточнее д. 32, корп. 4, по Софийской ул.</w:t>
            </w:r>
          </w:p>
        </w:tc>
        <w:tc>
          <w:tcPr>
            <w:tcW w:w="1191" w:type="dxa"/>
          </w:tcPr>
          <w:p w:rsidR="00CB6673" w:rsidRDefault="00CB6673">
            <w:pPr>
              <w:pStyle w:val="ConsPlusNormal"/>
              <w:jc w:val="center"/>
            </w:pPr>
            <w:r>
              <w:t>0,88</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4096</w:t>
            </w:r>
          </w:p>
        </w:tc>
        <w:tc>
          <w:tcPr>
            <w:tcW w:w="1252" w:type="dxa"/>
          </w:tcPr>
          <w:p w:rsidR="00CB6673" w:rsidRDefault="00CB6673">
            <w:pPr>
              <w:pStyle w:val="ConsPlusNormal"/>
              <w:jc w:val="center"/>
            </w:pPr>
            <w:r>
              <w:t>13-72-33</w:t>
            </w:r>
          </w:p>
        </w:tc>
        <w:tc>
          <w:tcPr>
            <w:tcW w:w="4762" w:type="dxa"/>
          </w:tcPr>
          <w:p w:rsidR="00CB6673" w:rsidRDefault="00CB6673">
            <w:pPr>
              <w:pStyle w:val="ConsPlusNormal"/>
            </w:pPr>
            <w:r>
              <w:t>сквер б/н восточнее д. 34, корп. 2, по Софийской ул.</w:t>
            </w:r>
          </w:p>
        </w:tc>
        <w:tc>
          <w:tcPr>
            <w:tcW w:w="1191" w:type="dxa"/>
          </w:tcPr>
          <w:p w:rsidR="00CB6673" w:rsidRDefault="00CB6673">
            <w:pPr>
              <w:pStyle w:val="ConsPlusNormal"/>
              <w:jc w:val="center"/>
            </w:pPr>
            <w:r>
              <w:t>0,54</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4097</w:t>
            </w:r>
          </w:p>
        </w:tc>
        <w:tc>
          <w:tcPr>
            <w:tcW w:w="1252" w:type="dxa"/>
          </w:tcPr>
          <w:p w:rsidR="00CB6673" w:rsidRDefault="00CB6673">
            <w:pPr>
              <w:pStyle w:val="ConsPlusNormal"/>
              <w:jc w:val="center"/>
            </w:pPr>
            <w:r>
              <w:t>13-72-34</w:t>
            </w:r>
          </w:p>
        </w:tc>
        <w:tc>
          <w:tcPr>
            <w:tcW w:w="4762" w:type="dxa"/>
          </w:tcPr>
          <w:p w:rsidR="00CB6673" w:rsidRDefault="00CB6673">
            <w:pPr>
              <w:pStyle w:val="ConsPlusNormal"/>
            </w:pPr>
            <w:r>
              <w:t>сквер б/н северо-западнее д. 40, корп. 3, по Софийской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4098</w:t>
            </w:r>
          </w:p>
        </w:tc>
        <w:tc>
          <w:tcPr>
            <w:tcW w:w="1252" w:type="dxa"/>
          </w:tcPr>
          <w:p w:rsidR="00CB6673" w:rsidRDefault="00CB6673">
            <w:pPr>
              <w:pStyle w:val="ConsPlusNormal"/>
              <w:jc w:val="center"/>
            </w:pPr>
            <w:r>
              <w:t>13-72-35</w:t>
            </w:r>
          </w:p>
        </w:tc>
        <w:tc>
          <w:tcPr>
            <w:tcW w:w="4762" w:type="dxa"/>
          </w:tcPr>
          <w:p w:rsidR="00CB6673" w:rsidRDefault="00CB6673">
            <w:pPr>
              <w:pStyle w:val="ConsPlusNormal"/>
            </w:pPr>
            <w:r>
              <w:t>сквер б/н восточнее д. 40, корп. 2, по Софийской ул.</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4099</w:t>
            </w:r>
          </w:p>
        </w:tc>
        <w:tc>
          <w:tcPr>
            <w:tcW w:w="1252" w:type="dxa"/>
          </w:tcPr>
          <w:p w:rsidR="00CB6673" w:rsidRDefault="00CB6673">
            <w:pPr>
              <w:pStyle w:val="ConsPlusNormal"/>
              <w:jc w:val="center"/>
            </w:pPr>
            <w:r>
              <w:t>13-72-36</w:t>
            </w:r>
          </w:p>
        </w:tc>
        <w:tc>
          <w:tcPr>
            <w:tcW w:w="4762" w:type="dxa"/>
          </w:tcPr>
          <w:p w:rsidR="00CB6673" w:rsidRDefault="00CB6673">
            <w:pPr>
              <w:pStyle w:val="ConsPlusNormal"/>
            </w:pPr>
            <w:r>
              <w:t>сквер б/н юго-восточнее д. 40, корп. 3, по Софийской ул.</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4100</w:t>
            </w:r>
          </w:p>
        </w:tc>
        <w:tc>
          <w:tcPr>
            <w:tcW w:w="1252" w:type="dxa"/>
          </w:tcPr>
          <w:p w:rsidR="00CB6673" w:rsidRDefault="00CB6673">
            <w:pPr>
              <w:pStyle w:val="ConsPlusNormal"/>
              <w:jc w:val="center"/>
            </w:pPr>
            <w:r>
              <w:t>13-72-37</w:t>
            </w:r>
          </w:p>
        </w:tc>
        <w:tc>
          <w:tcPr>
            <w:tcW w:w="4762" w:type="dxa"/>
          </w:tcPr>
          <w:p w:rsidR="00CB6673" w:rsidRDefault="00CB6673">
            <w:pPr>
              <w:pStyle w:val="ConsPlusNormal"/>
            </w:pPr>
            <w:r>
              <w:t>сквер б/н восточнее д. 40, корп. 4, по Софийской ул.</w:t>
            </w:r>
          </w:p>
        </w:tc>
        <w:tc>
          <w:tcPr>
            <w:tcW w:w="1191" w:type="dxa"/>
          </w:tcPr>
          <w:p w:rsidR="00CB6673" w:rsidRDefault="00CB6673">
            <w:pPr>
              <w:pStyle w:val="ConsPlusNormal"/>
              <w:jc w:val="center"/>
            </w:pPr>
            <w:r>
              <w:t>1,13</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4101</w:t>
            </w:r>
          </w:p>
        </w:tc>
        <w:tc>
          <w:tcPr>
            <w:tcW w:w="1252" w:type="dxa"/>
          </w:tcPr>
          <w:p w:rsidR="00CB6673" w:rsidRDefault="00CB6673">
            <w:pPr>
              <w:pStyle w:val="ConsPlusNormal"/>
              <w:jc w:val="center"/>
            </w:pPr>
            <w:r>
              <w:t>13-72-38</w:t>
            </w:r>
          </w:p>
        </w:tc>
        <w:tc>
          <w:tcPr>
            <w:tcW w:w="4762" w:type="dxa"/>
          </w:tcPr>
          <w:p w:rsidR="00CB6673" w:rsidRDefault="00CB6673">
            <w:pPr>
              <w:pStyle w:val="ConsPlusNormal"/>
            </w:pPr>
            <w:r>
              <w:t>сквер б/н западнее д. 42, корп. 2, по Софийской ул.</w:t>
            </w:r>
          </w:p>
        </w:tc>
        <w:tc>
          <w:tcPr>
            <w:tcW w:w="1191" w:type="dxa"/>
          </w:tcPr>
          <w:p w:rsidR="00CB6673" w:rsidRDefault="00CB6673">
            <w:pPr>
              <w:pStyle w:val="ConsPlusNormal"/>
              <w:jc w:val="center"/>
            </w:pPr>
            <w:r>
              <w:t>0,99</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4102</w:t>
            </w:r>
          </w:p>
        </w:tc>
        <w:tc>
          <w:tcPr>
            <w:tcW w:w="1252" w:type="dxa"/>
          </w:tcPr>
          <w:p w:rsidR="00CB6673" w:rsidRDefault="00CB6673">
            <w:pPr>
              <w:pStyle w:val="ConsPlusNormal"/>
              <w:jc w:val="center"/>
            </w:pPr>
            <w:r>
              <w:t>13-72-39</w:t>
            </w:r>
          </w:p>
        </w:tc>
        <w:tc>
          <w:tcPr>
            <w:tcW w:w="4762" w:type="dxa"/>
          </w:tcPr>
          <w:p w:rsidR="00CB6673" w:rsidRDefault="00CB6673">
            <w:pPr>
              <w:pStyle w:val="ConsPlusNormal"/>
            </w:pPr>
            <w:r>
              <w:t>сквер б/н восточнее д. 42, корп. 2, по Софийской ул.</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4103</w:t>
            </w:r>
          </w:p>
        </w:tc>
        <w:tc>
          <w:tcPr>
            <w:tcW w:w="1252" w:type="dxa"/>
          </w:tcPr>
          <w:p w:rsidR="00CB6673" w:rsidRDefault="00CB6673">
            <w:pPr>
              <w:pStyle w:val="ConsPlusNormal"/>
              <w:jc w:val="center"/>
            </w:pPr>
            <w:r>
              <w:t>13-72-40</w:t>
            </w:r>
          </w:p>
        </w:tc>
        <w:tc>
          <w:tcPr>
            <w:tcW w:w="4762" w:type="dxa"/>
          </w:tcPr>
          <w:p w:rsidR="00CB6673" w:rsidRDefault="00CB6673">
            <w:pPr>
              <w:pStyle w:val="ConsPlusNormal"/>
            </w:pPr>
            <w:r>
              <w:t>сквер б/н севернее д. 48, корп. 3, по Софийской ул.</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4104</w:t>
            </w:r>
          </w:p>
        </w:tc>
        <w:tc>
          <w:tcPr>
            <w:tcW w:w="1252" w:type="dxa"/>
          </w:tcPr>
          <w:p w:rsidR="00CB6673" w:rsidRDefault="00CB6673">
            <w:pPr>
              <w:pStyle w:val="ConsPlusNormal"/>
              <w:jc w:val="center"/>
            </w:pPr>
            <w:r>
              <w:t>13-72-41</w:t>
            </w:r>
          </w:p>
        </w:tc>
        <w:tc>
          <w:tcPr>
            <w:tcW w:w="4762" w:type="dxa"/>
          </w:tcPr>
          <w:p w:rsidR="00CB6673" w:rsidRDefault="00CB6673">
            <w:pPr>
              <w:pStyle w:val="ConsPlusNormal"/>
            </w:pPr>
            <w:r>
              <w:t>сквер б/н юго-восточнее д. 48, корп. 3, по Софийской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lastRenderedPageBreak/>
              <w:t>4105</w:t>
            </w:r>
          </w:p>
        </w:tc>
        <w:tc>
          <w:tcPr>
            <w:tcW w:w="1252" w:type="dxa"/>
          </w:tcPr>
          <w:p w:rsidR="00CB6673" w:rsidRDefault="00CB6673">
            <w:pPr>
              <w:pStyle w:val="ConsPlusNormal"/>
              <w:jc w:val="center"/>
            </w:pPr>
            <w:r>
              <w:t>13-72-42</w:t>
            </w:r>
          </w:p>
        </w:tc>
        <w:tc>
          <w:tcPr>
            <w:tcW w:w="4762" w:type="dxa"/>
          </w:tcPr>
          <w:p w:rsidR="00CB6673" w:rsidRDefault="00CB6673">
            <w:pPr>
              <w:pStyle w:val="ConsPlusNormal"/>
            </w:pPr>
            <w:r>
              <w:t>сквер б/н западнее д. 48, корп. 3, по Софийской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4106</w:t>
            </w:r>
          </w:p>
        </w:tc>
        <w:tc>
          <w:tcPr>
            <w:tcW w:w="1252" w:type="dxa"/>
          </w:tcPr>
          <w:p w:rsidR="00CB6673" w:rsidRDefault="00CB6673">
            <w:pPr>
              <w:pStyle w:val="ConsPlusNormal"/>
              <w:jc w:val="center"/>
            </w:pPr>
            <w:r>
              <w:t>13-72-43</w:t>
            </w:r>
          </w:p>
        </w:tc>
        <w:tc>
          <w:tcPr>
            <w:tcW w:w="4762" w:type="dxa"/>
          </w:tcPr>
          <w:p w:rsidR="00CB6673" w:rsidRDefault="00CB6673">
            <w:pPr>
              <w:pStyle w:val="ConsPlusNormal"/>
            </w:pPr>
            <w:r>
              <w:t>сквер б/н северо-восточнее д. 48, корп. 2, по Софийской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4107</w:t>
            </w:r>
          </w:p>
        </w:tc>
        <w:tc>
          <w:tcPr>
            <w:tcW w:w="1252" w:type="dxa"/>
          </w:tcPr>
          <w:p w:rsidR="00CB6673" w:rsidRDefault="00CB6673">
            <w:pPr>
              <w:pStyle w:val="ConsPlusNormal"/>
              <w:jc w:val="center"/>
            </w:pPr>
            <w:r>
              <w:t>13-72-44</w:t>
            </w:r>
          </w:p>
        </w:tc>
        <w:tc>
          <w:tcPr>
            <w:tcW w:w="4762" w:type="dxa"/>
          </w:tcPr>
          <w:p w:rsidR="00CB6673" w:rsidRDefault="00CB6673">
            <w:pPr>
              <w:pStyle w:val="ConsPlusNormal"/>
            </w:pPr>
            <w:r>
              <w:t>сквер б/н северо-восточнее д. 24 по Софийской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4108</w:t>
            </w:r>
          </w:p>
        </w:tc>
        <w:tc>
          <w:tcPr>
            <w:tcW w:w="1252" w:type="dxa"/>
          </w:tcPr>
          <w:p w:rsidR="00CB6673" w:rsidRDefault="00CB6673">
            <w:pPr>
              <w:pStyle w:val="ConsPlusNormal"/>
              <w:jc w:val="center"/>
            </w:pPr>
            <w:r>
              <w:t>13-72-45</w:t>
            </w:r>
          </w:p>
        </w:tc>
        <w:tc>
          <w:tcPr>
            <w:tcW w:w="4762" w:type="dxa"/>
          </w:tcPr>
          <w:p w:rsidR="00CB6673" w:rsidRDefault="00CB6673">
            <w:pPr>
              <w:pStyle w:val="ConsPlusNormal"/>
            </w:pPr>
            <w:r>
              <w:t>сквер б/н южнее д. 22 по Софийской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4109</w:t>
            </w:r>
          </w:p>
        </w:tc>
        <w:tc>
          <w:tcPr>
            <w:tcW w:w="1252" w:type="dxa"/>
          </w:tcPr>
          <w:p w:rsidR="00CB6673" w:rsidRDefault="00CB6673">
            <w:pPr>
              <w:pStyle w:val="ConsPlusNormal"/>
              <w:jc w:val="center"/>
            </w:pPr>
            <w:r>
              <w:t>13-72-46</w:t>
            </w:r>
          </w:p>
        </w:tc>
        <w:tc>
          <w:tcPr>
            <w:tcW w:w="4762" w:type="dxa"/>
          </w:tcPr>
          <w:p w:rsidR="00CB6673" w:rsidRDefault="00CB6673">
            <w:pPr>
              <w:pStyle w:val="ConsPlusNormal"/>
            </w:pPr>
            <w:r>
              <w:t>сквер б/н южнее д. 76 по Южному шоссе</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4110</w:t>
            </w:r>
          </w:p>
        </w:tc>
        <w:tc>
          <w:tcPr>
            <w:tcW w:w="1252" w:type="dxa"/>
          </w:tcPr>
          <w:p w:rsidR="00CB6673" w:rsidRDefault="00CB6673">
            <w:pPr>
              <w:pStyle w:val="ConsPlusNormal"/>
              <w:jc w:val="center"/>
            </w:pPr>
            <w:r>
              <w:t>13-72-47</w:t>
            </w:r>
          </w:p>
        </w:tc>
        <w:tc>
          <w:tcPr>
            <w:tcW w:w="4762" w:type="dxa"/>
          </w:tcPr>
          <w:p w:rsidR="00CB6673" w:rsidRDefault="00CB6673">
            <w:pPr>
              <w:pStyle w:val="ConsPlusNormal"/>
            </w:pPr>
            <w:r>
              <w:t>сквер б/н южнее д. 114 по Южному шоссе</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72</w:t>
            </w:r>
          </w:p>
        </w:tc>
      </w:tr>
      <w:tr w:rsidR="00CB6673">
        <w:tc>
          <w:tcPr>
            <w:tcW w:w="1077" w:type="dxa"/>
          </w:tcPr>
          <w:p w:rsidR="00CB6673" w:rsidRDefault="00CB6673">
            <w:pPr>
              <w:pStyle w:val="ConsPlusNormal"/>
              <w:jc w:val="center"/>
            </w:pPr>
            <w:r>
              <w:t>4111</w:t>
            </w:r>
          </w:p>
        </w:tc>
        <w:tc>
          <w:tcPr>
            <w:tcW w:w="1252" w:type="dxa"/>
          </w:tcPr>
          <w:p w:rsidR="00CB6673" w:rsidRDefault="00CB6673">
            <w:pPr>
              <w:pStyle w:val="ConsPlusNormal"/>
              <w:jc w:val="center"/>
            </w:pPr>
            <w:r>
              <w:t>13-72-48</w:t>
            </w:r>
          </w:p>
        </w:tc>
        <w:tc>
          <w:tcPr>
            <w:tcW w:w="4762" w:type="dxa"/>
          </w:tcPr>
          <w:p w:rsidR="00CB6673" w:rsidRDefault="00CB6673">
            <w:pPr>
              <w:pStyle w:val="ConsPlusNormal"/>
            </w:pPr>
            <w:r>
              <w:t>сквер б/н севернее д. 100 по Южному шоссе</w:t>
            </w:r>
          </w:p>
        </w:tc>
        <w:tc>
          <w:tcPr>
            <w:tcW w:w="1191" w:type="dxa"/>
          </w:tcPr>
          <w:p w:rsidR="00CB6673" w:rsidRDefault="00CB6673">
            <w:pPr>
              <w:pStyle w:val="ConsPlusNormal"/>
              <w:jc w:val="center"/>
            </w:pPr>
            <w:r>
              <w:t>0,27</w:t>
            </w:r>
          </w:p>
        </w:tc>
        <w:tc>
          <w:tcPr>
            <w:tcW w:w="793" w:type="dxa"/>
          </w:tcPr>
          <w:p w:rsidR="00CB6673" w:rsidRDefault="00CB6673">
            <w:pPr>
              <w:pStyle w:val="ConsPlusNormal"/>
              <w:jc w:val="center"/>
            </w:pPr>
            <w:r>
              <w:t>72</w:t>
            </w:r>
          </w:p>
        </w:tc>
      </w:tr>
      <w:tr w:rsidR="00CB6673">
        <w:tblPrEx>
          <w:tblBorders>
            <w:insideH w:val="nil"/>
          </w:tblBorders>
        </w:tblPrEx>
        <w:tc>
          <w:tcPr>
            <w:tcW w:w="1077" w:type="dxa"/>
            <w:tcBorders>
              <w:bottom w:val="nil"/>
            </w:tcBorders>
          </w:tcPr>
          <w:p w:rsidR="00CB6673" w:rsidRDefault="00CB6673">
            <w:pPr>
              <w:pStyle w:val="ConsPlusNormal"/>
              <w:jc w:val="center"/>
            </w:pPr>
            <w:r>
              <w:t>4111-1</w:t>
            </w:r>
          </w:p>
        </w:tc>
        <w:tc>
          <w:tcPr>
            <w:tcW w:w="1252" w:type="dxa"/>
            <w:tcBorders>
              <w:bottom w:val="nil"/>
            </w:tcBorders>
          </w:tcPr>
          <w:p w:rsidR="00CB6673" w:rsidRDefault="00CB6673">
            <w:pPr>
              <w:pStyle w:val="ConsPlusNormal"/>
              <w:jc w:val="center"/>
            </w:pPr>
            <w:r>
              <w:t>13-72-49</w:t>
            </w:r>
          </w:p>
        </w:tc>
        <w:tc>
          <w:tcPr>
            <w:tcW w:w="4762" w:type="dxa"/>
            <w:tcBorders>
              <w:bottom w:val="nil"/>
            </w:tcBorders>
          </w:tcPr>
          <w:p w:rsidR="00CB6673" w:rsidRDefault="00CB6673">
            <w:pPr>
              <w:pStyle w:val="ConsPlusNormal"/>
            </w:pPr>
            <w:r>
              <w:t>сквер б/н южнее д. 25 по Пражской ул.</w:t>
            </w:r>
          </w:p>
        </w:tc>
        <w:tc>
          <w:tcPr>
            <w:tcW w:w="1191" w:type="dxa"/>
            <w:tcBorders>
              <w:bottom w:val="nil"/>
            </w:tcBorders>
          </w:tcPr>
          <w:p w:rsidR="00CB6673" w:rsidRDefault="00CB6673">
            <w:pPr>
              <w:pStyle w:val="ConsPlusNormal"/>
              <w:jc w:val="center"/>
            </w:pPr>
            <w:r>
              <w:t>1,0220</w:t>
            </w:r>
          </w:p>
        </w:tc>
        <w:tc>
          <w:tcPr>
            <w:tcW w:w="793" w:type="dxa"/>
            <w:tcBorders>
              <w:bottom w:val="nil"/>
            </w:tcBorders>
          </w:tcPr>
          <w:p w:rsidR="00CB6673" w:rsidRDefault="00CB6673">
            <w:pPr>
              <w:pStyle w:val="ConsPlusNormal"/>
              <w:jc w:val="center"/>
            </w:pPr>
            <w:r>
              <w:t>72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4111-1 введен </w:t>
            </w:r>
            <w:hyperlink r:id="rId2688">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Купчино</w:t>
            </w:r>
          </w:p>
        </w:tc>
      </w:tr>
      <w:tr w:rsidR="00CB6673">
        <w:tc>
          <w:tcPr>
            <w:tcW w:w="1077" w:type="dxa"/>
          </w:tcPr>
          <w:p w:rsidR="00CB6673" w:rsidRDefault="00CB6673">
            <w:pPr>
              <w:pStyle w:val="ConsPlusNormal"/>
              <w:jc w:val="center"/>
            </w:pPr>
            <w:r>
              <w:t>4112</w:t>
            </w:r>
          </w:p>
        </w:tc>
        <w:tc>
          <w:tcPr>
            <w:tcW w:w="1252" w:type="dxa"/>
          </w:tcPr>
          <w:p w:rsidR="00CB6673" w:rsidRDefault="00CB6673">
            <w:pPr>
              <w:pStyle w:val="ConsPlusNormal"/>
              <w:jc w:val="center"/>
            </w:pPr>
            <w:r>
              <w:t>13-73-1</w:t>
            </w:r>
          </w:p>
        </w:tc>
        <w:tc>
          <w:tcPr>
            <w:tcW w:w="4762" w:type="dxa"/>
          </w:tcPr>
          <w:p w:rsidR="00CB6673" w:rsidRDefault="00CB6673">
            <w:pPr>
              <w:pStyle w:val="ConsPlusNormal"/>
            </w:pPr>
            <w:r>
              <w:t>сквер б/н на Белградской ул., д. 28, корп. 1</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73</w:t>
            </w:r>
          </w:p>
        </w:tc>
      </w:tr>
      <w:tr w:rsidR="00CB6673">
        <w:tblPrEx>
          <w:tblBorders>
            <w:insideH w:val="nil"/>
          </w:tblBorders>
        </w:tblPrEx>
        <w:tc>
          <w:tcPr>
            <w:tcW w:w="1077" w:type="dxa"/>
            <w:tcBorders>
              <w:bottom w:val="nil"/>
            </w:tcBorders>
          </w:tcPr>
          <w:p w:rsidR="00CB6673" w:rsidRDefault="00CB6673">
            <w:pPr>
              <w:pStyle w:val="ConsPlusNormal"/>
              <w:jc w:val="center"/>
            </w:pPr>
            <w:r>
              <w:t>4113</w:t>
            </w:r>
          </w:p>
        </w:tc>
        <w:tc>
          <w:tcPr>
            <w:tcW w:w="1252" w:type="dxa"/>
            <w:tcBorders>
              <w:bottom w:val="nil"/>
            </w:tcBorders>
          </w:tcPr>
          <w:p w:rsidR="00CB6673" w:rsidRDefault="00CB6673">
            <w:pPr>
              <w:pStyle w:val="ConsPlusNormal"/>
              <w:jc w:val="center"/>
            </w:pPr>
            <w:r>
              <w:t>13-73-2</w:t>
            </w:r>
          </w:p>
        </w:tc>
        <w:tc>
          <w:tcPr>
            <w:tcW w:w="4762" w:type="dxa"/>
            <w:tcBorders>
              <w:bottom w:val="nil"/>
            </w:tcBorders>
          </w:tcPr>
          <w:p w:rsidR="00CB6673" w:rsidRDefault="00CB6673">
            <w:pPr>
              <w:pStyle w:val="ConsPlusNormal"/>
            </w:pPr>
            <w:r>
              <w:t>сквер б/н на Белградской ул., д. 6</w:t>
            </w:r>
          </w:p>
        </w:tc>
        <w:tc>
          <w:tcPr>
            <w:tcW w:w="1191" w:type="dxa"/>
            <w:tcBorders>
              <w:bottom w:val="nil"/>
            </w:tcBorders>
          </w:tcPr>
          <w:p w:rsidR="00CB6673" w:rsidRDefault="00CB6673">
            <w:pPr>
              <w:pStyle w:val="ConsPlusNormal"/>
              <w:jc w:val="center"/>
            </w:pPr>
            <w:r>
              <w:t>0,5077</w:t>
            </w:r>
          </w:p>
        </w:tc>
        <w:tc>
          <w:tcPr>
            <w:tcW w:w="793" w:type="dxa"/>
            <w:tcBorders>
              <w:bottom w:val="nil"/>
            </w:tcBorders>
          </w:tcPr>
          <w:p w:rsidR="00CB6673" w:rsidRDefault="00CB6673">
            <w:pPr>
              <w:pStyle w:val="ConsPlusNormal"/>
              <w:jc w:val="center"/>
            </w:pPr>
            <w:r>
              <w:t>73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4113 в ред. </w:t>
            </w:r>
            <w:hyperlink r:id="rId268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4114</w:t>
            </w:r>
          </w:p>
        </w:tc>
        <w:tc>
          <w:tcPr>
            <w:tcW w:w="1252" w:type="dxa"/>
          </w:tcPr>
          <w:p w:rsidR="00CB6673" w:rsidRDefault="00CB6673">
            <w:pPr>
              <w:pStyle w:val="ConsPlusNormal"/>
              <w:jc w:val="center"/>
            </w:pPr>
            <w:r>
              <w:t>13-73-3</w:t>
            </w:r>
          </w:p>
        </w:tc>
        <w:tc>
          <w:tcPr>
            <w:tcW w:w="4762" w:type="dxa"/>
          </w:tcPr>
          <w:p w:rsidR="00CB6673" w:rsidRDefault="00CB6673">
            <w:pPr>
              <w:pStyle w:val="ConsPlusNormal"/>
            </w:pPr>
            <w:r>
              <w:t>сквер б/н на пр. Славы, д. 26, корп. 1</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73</w:t>
            </w:r>
          </w:p>
        </w:tc>
      </w:tr>
      <w:tr w:rsidR="00CB6673">
        <w:tblPrEx>
          <w:tblBorders>
            <w:insideH w:val="nil"/>
          </w:tblBorders>
        </w:tblPrEx>
        <w:tc>
          <w:tcPr>
            <w:tcW w:w="1077" w:type="dxa"/>
            <w:tcBorders>
              <w:bottom w:val="nil"/>
            </w:tcBorders>
          </w:tcPr>
          <w:p w:rsidR="00CB6673" w:rsidRDefault="00CB6673">
            <w:pPr>
              <w:pStyle w:val="ConsPlusNormal"/>
              <w:jc w:val="center"/>
            </w:pPr>
            <w:r>
              <w:t>4115</w:t>
            </w:r>
          </w:p>
        </w:tc>
        <w:tc>
          <w:tcPr>
            <w:tcW w:w="1252" w:type="dxa"/>
            <w:tcBorders>
              <w:bottom w:val="nil"/>
            </w:tcBorders>
          </w:tcPr>
          <w:p w:rsidR="00CB6673" w:rsidRDefault="00CB6673">
            <w:pPr>
              <w:pStyle w:val="ConsPlusNormal"/>
              <w:jc w:val="center"/>
            </w:pPr>
            <w:r>
              <w:t>13-73-4</w:t>
            </w:r>
          </w:p>
        </w:tc>
        <w:tc>
          <w:tcPr>
            <w:tcW w:w="4762" w:type="dxa"/>
            <w:tcBorders>
              <w:bottom w:val="nil"/>
            </w:tcBorders>
          </w:tcPr>
          <w:p w:rsidR="00CB6673" w:rsidRDefault="00CB6673">
            <w:pPr>
              <w:pStyle w:val="ConsPlusNormal"/>
            </w:pPr>
            <w:r>
              <w:t>сквер б/н южнее д. 36 по Будапештской ул.</w:t>
            </w:r>
          </w:p>
        </w:tc>
        <w:tc>
          <w:tcPr>
            <w:tcW w:w="1191" w:type="dxa"/>
            <w:tcBorders>
              <w:bottom w:val="nil"/>
            </w:tcBorders>
          </w:tcPr>
          <w:p w:rsidR="00CB6673" w:rsidRDefault="00CB6673">
            <w:pPr>
              <w:pStyle w:val="ConsPlusNormal"/>
              <w:jc w:val="center"/>
            </w:pPr>
            <w:r>
              <w:t>1,0209</w:t>
            </w:r>
          </w:p>
        </w:tc>
        <w:tc>
          <w:tcPr>
            <w:tcW w:w="793" w:type="dxa"/>
            <w:tcBorders>
              <w:bottom w:val="nil"/>
            </w:tcBorders>
          </w:tcPr>
          <w:p w:rsidR="00CB6673" w:rsidRDefault="00CB6673">
            <w:pPr>
              <w:pStyle w:val="ConsPlusNormal"/>
              <w:jc w:val="center"/>
            </w:pPr>
            <w:r>
              <w:t>73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4115 в ред. </w:t>
            </w:r>
            <w:hyperlink r:id="rId269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4116</w:t>
            </w:r>
          </w:p>
        </w:tc>
        <w:tc>
          <w:tcPr>
            <w:tcW w:w="1252" w:type="dxa"/>
          </w:tcPr>
          <w:p w:rsidR="00CB6673" w:rsidRDefault="00CB6673">
            <w:pPr>
              <w:pStyle w:val="ConsPlusNormal"/>
              <w:jc w:val="center"/>
            </w:pPr>
            <w:r>
              <w:t>13-73-5</w:t>
            </w:r>
          </w:p>
        </w:tc>
        <w:tc>
          <w:tcPr>
            <w:tcW w:w="4762" w:type="dxa"/>
          </w:tcPr>
          <w:p w:rsidR="00CB6673" w:rsidRDefault="00CB6673">
            <w:pPr>
              <w:pStyle w:val="ConsPlusNormal"/>
            </w:pPr>
            <w:r>
              <w:t>сквер б/н южнее д. 33, корп. 2, по Бухарестской ул.</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4117</w:t>
            </w:r>
          </w:p>
        </w:tc>
        <w:tc>
          <w:tcPr>
            <w:tcW w:w="1252" w:type="dxa"/>
          </w:tcPr>
          <w:p w:rsidR="00CB6673" w:rsidRDefault="00CB6673">
            <w:pPr>
              <w:pStyle w:val="ConsPlusNormal"/>
              <w:jc w:val="center"/>
            </w:pPr>
            <w:r>
              <w:t>13-73-6</w:t>
            </w:r>
          </w:p>
        </w:tc>
        <w:tc>
          <w:tcPr>
            <w:tcW w:w="4762" w:type="dxa"/>
          </w:tcPr>
          <w:p w:rsidR="00CB6673" w:rsidRDefault="00CB6673">
            <w:pPr>
              <w:pStyle w:val="ConsPlusNormal"/>
            </w:pPr>
            <w:r>
              <w:t>сквер б/н западнее д. 40, корп. 3, по Будапештской ул.</w:t>
            </w:r>
          </w:p>
        </w:tc>
        <w:tc>
          <w:tcPr>
            <w:tcW w:w="1191" w:type="dxa"/>
          </w:tcPr>
          <w:p w:rsidR="00CB6673" w:rsidRDefault="00CB6673">
            <w:pPr>
              <w:pStyle w:val="ConsPlusNormal"/>
              <w:jc w:val="center"/>
            </w:pPr>
            <w:r>
              <w:t>0,72</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4118</w:t>
            </w:r>
          </w:p>
        </w:tc>
        <w:tc>
          <w:tcPr>
            <w:tcW w:w="1252" w:type="dxa"/>
          </w:tcPr>
          <w:p w:rsidR="00CB6673" w:rsidRDefault="00CB6673">
            <w:pPr>
              <w:pStyle w:val="ConsPlusNormal"/>
              <w:jc w:val="center"/>
            </w:pPr>
            <w:r>
              <w:t>13-73-7</w:t>
            </w:r>
          </w:p>
        </w:tc>
        <w:tc>
          <w:tcPr>
            <w:tcW w:w="4762" w:type="dxa"/>
          </w:tcPr>
          <w:p w:rsidR="00CB6673" w:rsidRDefault="00CB6673">
            <w:pPr>
              <w:pStyle w:val="ConsPlusNormal"/>
            </w:pPr>
            <w:r>
              <w:t>сквер б/н восточнее д. 40, корп. 3, по Будапештской ул.</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4119</w:t>
            </w:r>
          </w:p>
        </w:tc>
        <w:tc>
          <w:tcPr>
            <w:tcW w:w="1252" w:type="dxa"/>
          </w:tcPr>
          <w:p w:rsidR="00CB6673" w:rsidRDefault="00CB6673">
            <w:pPr>
              <w:pStyle w:val="ConsPlusNormal"/>
              <w:jc w:val="center"/>
            </w:pPr>
            <w:r>
              <w:t>13-73-8</w:t>
            </w:r>
          </w:p>
        </w:tc>
        <w:tc>
          <w:tcPr>
            <w:tcW w:w="4762" w:type="dxa"/>
          </w:tcPr>
          <w:p w:rsidR="00CB6673" w:rsidRDefault="00CB6673">
            <w:pPr>
              <w:pStyle w:val="ConsPlusNormal"/>
            </w:pPr>
            <w:r>
              <w:t>сквер б/н западнее д. 33, корп. 5, по Бухарестской ул.</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4120</w:t>
            </w:r>
          </w:p>
        </w:tc>
        <w:tc>
          <w:tcPr>
            <w:tcW w:w="1252" w:type="dxa"/>
          </w:tcPr>
          <w:p w:rsidR="00CB6673" w:rsidRDefault="00CB6673">
            <w:pPr>
              <w:pStyle w:val="ConsPlusNormal"/>
              <w:jc w:val="center"/>
            </w:pPr>
            <w:r>
              <w:t>13-73-9</w:t>
            </w:r>
          </w:p>
        </w:tc>
        <w:tc>
          <w:tcPr>
            <w:tcW w:w="4762" w:type="dxa"/>
          </w:tcPr>
          <w:p w:rsidR="00CB6673" w:rsidRDefault="00CB6673">
            <w:pPr>
              <w:pStyle w:val="ConsPlusNormal"/>
            </w:pPr>
            <w:r>
              <w:t>сквер б/н севернее д. 38, корп. 7, по Будапештской ул.</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4121</w:t>
            </w:r>
          </w:p>
        </w:tc>
        <w:tc>
          <w:tcPr>
            <w:tcW w:w="1252" w:type="dxa"/>
          </w:tcPr>
          <w:p w:rsidR="00CB6673" w:rsidRDefault="00CB6673">
            <w:pPr>
              <w:pStyle w:val="ConsPlusNormal"/>
              <w:jc w:val="center"/>
            </w:pPr>
            <w:r>
              <w:t>13-73-10</w:t>
            </w:r>
          </w:p>
        </w:tc>
        <w:tc>
          <w:tcPr>
            <w:tcW w:w="4762" w:type="dxa"/>
          </w:tcPr>
          <w:p w:rsidR="00CB6673" w:rsidRDefault="00CB6673">
            <w:pPr>
              <w:pStyle w:val="ConsPlusNormal"/>
            </w:pPr>
            <w:r>
              <w:t>сквер б/н севернее д. 44 по Будапештской ул.</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4122</w:t>
            </w:r>
          </w:p>
        </w:tc>
        <w:tc>
          <w:tcPr>
            <w:tcW w:w="1252" w:type="dxa"/>
          </w:tcPr>
          <w:p w:rsidR="00CB6673" w:rsidRDefault="00CB6673">
            <w:pPr>
              <w:pStyle w:val="ConsPlusNormal"/>
              <w:jc w:val="center"/>
            </w:pPr>
            <w:r>
              <w:t>13-73-11</w:t>
            </w:r>
          </w:p>
        </w:tc>
        <w:tc>
          <w:tcPr>
            <w:tcW w:w="4762" w:type="dxa"/>
          </w:tcPr>
          <w:p w:rsidR="00CB6673" w:rsidRDefault="00CB6673">
            <w:pPr>
              <w:pStyle w:val="ConsPlusNormal"/>
            </w:pPr>
            <w:r>
              <w:t>сквер б/н южнее д. 37, корп. 1, по Бухарестской ул.</w:t>
            </w:r>
          </w:p>
        </w:tc>
        <w:tc>
          <w:tcPr>
            <w:tcW w:w="1191" w:type="dxa"/>
          </w:tcPr>
          <w:p w:rsidR="00CB6673" w:rsidRDefault="00CB6673">
            <w:pPr>
              <w:pStyle w:val="ConsPlusNormal"/>
              <w:jc w:val="center"/>
            </w:pPr>
            <w:r>
              <w:t>0,55</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4123</w:t>
            </w:r>
          </w:p>
        </w:tc>
        <w:tc>
          <w:tcPr>
            <w:tcW w:w="1252" w:type="dxa"/>
          </w:tcPr>
          <w:p w:rsidR="00CB6673" w:rsidRDefault="00CB6673">
            <w:pPr>
              <w:pStyle w:val="ConsPlusNormal"/>
              <w:jc w:val="center"/>
            </w:pPr>
            <w:r>
              <w:t>13-73-12</w:t>
            </w:r>
          </w:p>
        </w:tc>
        <w:tc>
          <w:tcPr>
            <w:tcW w:w="4762" w:type="dxa"/>
          </w:tcPr>
          <w:p w:rsidR="00CB6673" w:rsidRDefault="00CB6673">
            <w:pPr>
              <w:pStyle w:val="ConsPlusNormal"/>
            </w:pPr>
            <w:r>
              <w:t>сквер б/н восточнее д. 7 по ул. Турку</w:t>
            </w:r>
          </w:p>
        </w:tc>
        <w:tc>
          <w:tcPr>
            <w:tcW w:w="1191" w:type="dxa"/>
          </w:tcPr>
          <w:p w:rsidR="00CB6673" w:rsidRDefault="00CB6673">
            <w:pPr>
              <w:pStyle w:val="ConsPlusNormal"/>
              <w:jc w:val="center"/>
            </w:pPr>
            <w:r>
              <w:t>0,57</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lastRenderedPageBreak/>
              <w:t>4124</w:t>
            </w:r>
          </w:p>
        </w:tc>
        <w:tc>
          <w:tcPr>
            <w:tcW w:w="1252" w:type="dxa"/>
          </w:tcPr>
          <w:p w:rsidR="00CB6673" w:rsidRDefault="00CB6673">
            <w:pPr>
              <w:pStyle w:val="ConsPlusNormal"/>
              <w:jc w:val="center"/>
            </w:pPr>
            <w:r>
              <w:t>13-73-13</w:t>
            </w:r>
          </w:p>
        </w:tc>
        <w:tc>
          <w:tcPr>
            <w:tcW w:w="4762" w:type="dxa"/>
          </w:tcPr>
          <w:p w:rsidR="00CB6673" w:rsidRDefault="00CB6673">
            <w:pPr>
              <w:pStyle w:val="ConsPlusNormal"/>
            </w:pPr>
            <w:r>
              <w:t>сквер б/н юго-восточнее д. 41, корп. 2, по Бухарестской ул.</w:t>
            </w:r>
          </w:p>
        </w:tc>
        <w:tc>
          <w:tcPr>
            <w:tcW w:w="1191" w:type="dxa"/>
          </w:tcPr>
          <w:p w:rsidR="00CB6673" w:rsidRDefault="00CB6673">
            <w:pPr>
              <w:pStyle w:val="ConsPlusNormal"/>
              <w:jc w:val="center"/>
            </w:pPr>
            <w:r>
              <w:t>0,36</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4125</w:t>
            </w:r>
          </w:p>
        </w:tc>
        <w:tc>
          <w:tcPr>
            <w:tcW w:w="1252" w:type="dxa"/>
          </w:tcPr>
          <w:p w:rsidR="00CB6673" w:rsidRDefault="00CB6673">
            <w:pPr>
              <w:pStyle w:val="ConsPlusNormal"/>
              <w:jc w:val="center"/>
            </w:pPr>
            <w:r>
              <w:t>13-73-14</w:t>
            </w:r>
          </w:p>
        </w:tc>
        <w:tc>
          <w:tcPr>
            <w:tcW w:w="4762" w:type="dxa"/>
          </w:tcPr>
          <w:p w:rsidR="00CB6673" w:rsidRDefault="00CB6673">
            <w:pPr>
              <w:pStyle w:val="ConsPlusNormal"/>
            </w:pPr>
            <w:r>
              <w:t>сквер б/н западнее д. 42, корп. 6, по Будапештской ул.</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4126</w:t>
            </w:r>
          </w:p>
        </w:tc>
        <w:tc>
          <w:tcPr>
            <w:tcW w:w="1252" w:type="dxa"/>
          </w:tcPr>
          <w:p w:rsidR="00CB6673" w:rsidRDefault="00CB6673">
            <w:pPr>
              <w:pStyle w:val="ConsPlusNormal"/>
              <w:jc w:val="center"/>
            </w:pPr>
            <w:r>
              <w:t>13-73-15</w:t>
            </w:r>
          </w:p>
        </w:tc>
        <w:tc>
          <w:tcPr>
            <w:tcW w:w="4762" w:type="dxa"/>
          </w:tcPr>
          <w:p w:rsidR="00CB6673" w:rsidRDefault="00CB6673">
            <w:pPr>
              <w:pStyle w:val="ConsPlusNormal"/>
            </w:pPr>
            <w:r>
              <w:t>сквер б/н между д. 24, д. 28 и д. 32 по Будапештской ул.</w:t>
            </w:r>
          </w:p>
        </w:tc>
        <w:tc>
          <w:tcPr>
            <w:tcW w:w="1191" w:type="dxa"/>
          </w:tcPr>
          <w:p w:rsidR="00CB6673" w:rsidRDefault="00CB6673">
            <w:pPr>
              <w:pStyle w:val="ConsPlusNormal"/>
              <w:jc w:val="center"/>
            </w:pPr>
            <w:r>
              <w:t>0,87</w:t>
            </w:r>
          </w:p>
        </w:tc>
        <w:tc>
          <w:tcPr>
            <w:tcW w:w="793" w:type="dxa"/>
          </w:tcPr>
          <w:p w:rsidR="00CB6673" w:rsidRDefault="00CB6673">
            <w:pPr>
              <w:pStyle w:val="ConsPlusNormal"/>
              <w:jc w:val="center"/>
            </w:pPr>
            <w:r>
              <w:t>73</w:t>
            </w:r>
          </w:p>
        </w:tc>
      </w:tr>
      <w:tr w:rsidR="00CB6673">
        <w:tblPrEx>
          <w:tblBorders>
            <w:insideH w:val="nil"/>
          </w:tblBorders>
        </w:tblPrEx>
        <w:tc>
          <w:tcPr>
            <w:tcW w:w="1077" w:type="dxa"/>
            <w:tcBorders>
              <w:bottom w:val="nil"/>
            </w:tcBorders>
          </w:tcPr>
          <w:p w:rsidR="00CB6673" w:rsidRDefault="00CB6673">
            <w:pPr>
              <w:pStyle w:val="ConsPlusNormal"/>
              <w:jc w:val="center"/>
            </w:pPr>
            <w:r>
              <w:t>4127</w:t>
            </w:r>
          </w:p>
        </w:tc>
        <w:tc>
          <w:tcPr>
            <w:tcW w:w="1252" w:type="dxa"/>
            <w:tcBorders>
              <w:bottom w:val="nil"/>
            </w:tcBorders>
          </w:tcPr>
          <w:p w:rsidR="00CB6673" w:rsidRDefault="00CB6673">
            <w:pPr>
              <w:pStyle w:val="ConsPlusNormal"/>
              <w:jc w:val="center"/>
            </w:pPr>
            <w:r>
              <w:t>13-73-16</w:t>
            </w:r>
          </w:p>
        </w:tc>
        <w:tc>
          <w:tcPr>
            <w:tcW w:w="4762" w:type="dxa"/>
            <w:tcBorders>
              <w:bottom w:val="nil"/>
            </w:tcBorders>
          </w:tcPr>
          <w:p w:rsidR="00CB6673" w:rsidRDefault="00CB6673">
            <w:pPr>
              <w:pStyle w:val="ConsPlusNormal"/>
            </w:pPr>
            <w:r>
              <w:t>сквер б/н между д. 22, д. 26, д. 30, корп. 1, и д. 34 по Будапештской ул.</w:t>
            </w:r>
          </w:p>
        </w:tc>
        <w:tc>
          <w:tcPr>
            <w:tcW w:w="1191" w:type="dxa"/>
            <w:tcBorders>
              <w:bottom w:val="nil"/>
            </w:tcBorders>
          </w:tcPr>
          <w:p w:rsidR="00CB6673" w:rsidRDefault="00CB6673">
            <w:pPr>
              <w:pStyle w:val="ConsPlusNormal"/>
              <w:jc w:val="center"/>
            </w:pPr>
            <w:r>
              <w:t>1,4946</w:t>
            </w:r>
          </w:p>
        </w:tc>
        <w:tc>
          <w:tcPr>
            <w:tcW w:w="793" w:type="dxa"/>
            <w:tcBorders>
              <w:bottom w:val="nil"/>
            </w:tcBorders>
          </w:tcPr>
          <w:p w:rsidR="00CB6673" w:rsidRDefault="00CB6673">
            <w:pPr>
              <w:pStyle w:val="ConsPlusNormal"/>
              <w:jc w:val="center"/>
            </w:pPr>
            <w:r>
              <w:t>73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4127 в ред. </w:t>
            </w:r>
            <w:hyperlink r:id="rId269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4128</w:t>
            </w:r>
          </w:p>
        </w:tc>
        <w:tc>
          <w:tcPr>
            <w:tcW w:w="1252" w:type="dxa"/>
          </w:tcPr>
          <w:p w:rsidR="00CB6673" w:rsidRDefault="00CB6673">
            <w:pPr>
              <w:pStyle w:val="ConsPlusNormal"/>
              <w:jc w:val="center"/>
            </w:pPr>
            <w:r>
              <w:t>13-73-17</w:t>
            </w:r>
          </w:p>
        </w:tc>
        <w:tc>
          <w:tcPr>
            <w:tcW w:w="4762" w:type="dxa"/>
          </w:tcPr>
          <w:p w:rsidR="00CB6673" w:rsidRDefault="00CB6673">
            <w:pPr>
              <w:pStyle w:val="ConsPlusNormal"/>
            </w:pPr>
            <w:r>
              <w:t>сквер б/н между д. 22 и д. 20, корп. 1, по Будапештской ул.</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4129</w:t>
            </w:r>
          </w:p>
        </w:tc>
        <w:tc>
          <w:tcPr>
            <w:tcW w:w="1252" w:type="dxa"/>
          </w:tcPr>
          <w:p w:rsidR="00CB6673" w:rsidRDefault="00CB6673">
            <w:pPr>
              <w:pStyle w:val="ConsPlusNormal"/>
              <w:jc w:val="center"/>
            </w:pPr>
            <w:r>
              <w:t>13-73-18</w:t>
            </w:r>
          </w:p>
        </w:tc>
        <w:tc>
          <w:tcPr>
            <w:tcW w:w="4762" w:type="dxa"/>
          </w:tcPr>
          <w:p w:rsidR="00CB6673" w:rsidRDefault="00CB6673">
            <w:pPr>
              <w:pStyle w:val="ConsPlusNormal"/>
            </w:pPr>
            <w:r>
              <w:t>сквер б/н между д. 2, корп. 2, и д. 4 по пр. Славы</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4130</w:t>
            </w:r>
          </w:p>
        </w:tc>
        <w:tc>
          <w:tcPr>
            <w:tcW w:w="1252" w:type="dxa"/>
          </w:tcPr>
          <w:p w:rsidR="00CB6673" w:rsidRDefault="00CB6673">
            <w:pPr>
              <w:pStyle w:val="ConsPlusNormal"/>
              <w:jc w:val="center"/>
            </w:pPr>
            <w:r>
              <w:t>13-73-19</w:t>
            </w:r>
          </w:p>
        </w:tc>
        <w:tc>
          <w:tcPr>
            <w:tcW w:w="4762" w:type="dxa"/>
          </w:tcPr>
          <w:p w:rsidR="00CB6673" w:rsidRDefault="00CB6673">
            <w:pPr>
              <w:pStyle w:val="ConsPlusNormal"/>
            </w:pPr>
            <w:r>
              <w:t>сквер б/н севернее д. 2, корп. 2, по пр. Славы</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4131</w:t>
            </w:r>
          </w:p>
        </w:tc>
        <w:tc>
          <w:tcPr>
            <w:tcW w:w="1252" w:type="dxa"/>
          </w:tcPr>
          <w:p w:rsidR="00CB6673" w:rsidRDefault="00CB6673">
            <w:pPr>
              <w:pStyle w:val="ConsPlusNormal"/>
              <w:jc w:val="center"/>
            </w:pPr>
            <w:r>
              <w:t>13-73-20</w:t>
            </w:r>
          </w:p>
        </w:tc>
        <w:tc>
          <w:tcPr>
            <w:tcW w:w="4762" w:type="dxa"/>
          </w:tcPr>
          <w:p w:rsidR="00CB6673" w:rsidRDefault="00CB6673">
            <w:pPr>
              <w:pStyle w:val="ConsPlusNormal"/>
            </w:pPr>
            <w:r>
              <w:t>сквер б/н южнее д. 2, корп. 4, по пр. Славы</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4132</w:t>
            </w:r>
          </w:p>
        </w:tc>
        <w:tc>
          <w:tcPr>
            <w:tcW w:w="1252" w:type="dxa"/>
          </w:tcPr>
          <w:p w:rsidR="00CB6673" w:rsidRDefault="00CB6673">
            <w:pPr>
              <w:pStyle w:val="ConsPlusNormal"/>
              <w:jc w:val="center"/>
            </w:pPr>
            <w:r>
              <w:t>13-73-21</w:t>
            </w:r>
          </w:p>
        </w:tc>
        <w:tc>
          <w:tcPr>
            <w:tcW w:w="4762" w:type="dxa"/>
          </w:tcPr>
          <w:p w:rsidR="00CB6673" w:rsidRDefault="00CB6673">
            <w:pPr>
              <w:pStyle w:val="ConsPlusNormal"/>
            </w:pPr>
            <w:r>
              <w:t>сквер б/н севернее д. 4 по пр. Славы</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4133</w:t>
            </w:r>
          </w:p>
        </w:tc>
        <w:tc>
          <w:tcPr>
            <w:tcW w:w="1252" w:type="dxa"/>
          </w:tcPr>
          <w:p w:rsidR="00CB6673" w:rsidRDefault="00CB6673">
            <w:pPr>
              <w:pStyle w:val="ConsPlusNormal"/>
              <w:jc w:val="center"/>
            </w:pPr>
            <w:r>
              <w:t>13-73-22</w:t>
            </w:r>
          </w:p>
        </w:tc>
        <w:tc>
          <w:tcPr>
            <w:tcW w:w="4762" w:type="dxa"/>
          </w:tcPr>
          <w:p w:rsidR="00CB6673" w:rsidRDefault="00CB6673">
            <w:pPr>
              <w:pStyle w:val="ConsPlusNormal"/>
            </w:pPr>
            <w:r>
              <w:t>сквер б/н западнее д. 6, корп. 2, по пр. Славы</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4134</w:t>
            </w:r>
          </w:p>
        </w:tc>
        <w:tc>
          <w:tcPr>
            <w:tcW w:w="1252" w:type="dxa"/>
          </w:tcPr>
          <w:p w:rsidR="00CB6673" w:rsidRDefault="00CB6673">
            <w:pPr>
              <w:pStyle w:val="ConsPlusNormal"/>
              <w:jc w:val="center"/>
            </w:pPr>
            <w:r>
              <w:t>13-73-23</w:t>
            </w:r>
          </w:p>
        </w:tc>
        <w:tc>
          <w:tcPr>
            <w:tcW w:w="4762" w:type="dxa"/>
          </w:tcPr>
          <w:p w:rsidR="00CB6673" w:rsidRDefault="00CB6673">
            <w:pPr>
              <w:pStyle w:val="ConsPlusNormal"/>
            </w:pPr>
            <w:r>
              <w:t>сквер б/н севернее д. 2, корп. 4, по пр. Славы</w:t>
            </w:r>
          </w:p>
        </w:tc>
        <w:tc>
          <w:tcPr>
            <w:tcW w:w="1191" w:type="dxa"/>
          </w:tcPr>
          <w:p w:rsidR="00CB6673" w:rsidRDefault="00CB6673">
            <w:pPr>
              <w:pStyle w:val="ConsPlusNormal"/>
              <w:jc w:val="center"/>
            </w:pPr>
            <w:r>
              <w:t>0,86</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4135</w:t>
            </w:r>
          </w:p>
        </w:tc>
        <w:tc>
          <w:tcPr>
            <w:tcW w:w="1252" w:type="dxa"/>
          </w:tcPr>
          <w:p w:rsidR="00CB6673" w:rsidRDefault="00CB6673">
            <w:pPr>
              <w:pStyle w:val="ConsPlusNormal"/>
              <w:jc w:val="center"/>
            </w:pPr>
            <w:r>
              <w:t>13-73-24</w:t>
            </w:r>
          </w:p>
        </w:tc>
        <w:tc>
          <w:tcPr>
            <w:tcW w:w="4762" w:type="dxa"/>
          </w:tcPr>
          <w:p w:rsidR="00CB6673" w:rsidRDefault="00CB6673">
            <w:pPr>
              <w:pStyle w:val="ConsPlusNormal"/>
            </w:pPr>
            <w:r>
              <w:t>сквер б/н севернее д. 2, корп. 5, по пр. Славы</w:t>
            </w:r>
          </w:p>
        </w:tc>
        <w:tc>
          <w:tcPr>
            <w:tcW w:w="1191" w:type="dxa"/>
          </w:tcPr>
          <w:p w:rsidR="00CB6673" w:rsidRDefault="00CB6673">
            <w:pPr>
              <w:pStyle w:val="ConsPlusNormal"/>
              <w:jc w:val="center"/>
            </w:pPr>
            <w:r>
              <w:t>0,52</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4136</w:t>
            </w:r>
          </w:p>
        </w:tc>
        <w:tc>
          <w:tcPr>
            <w:tcW w:w="1252" w:type="dxa"/>
          </w:tcPr>
          <w:p w:rsidR="00CB6673" w:rsidRDefault="00CB6673">
            <w:pPr>
              <w:pStyle w:val="ConsPlusNormal"/>
              <w:jc w:val="center"/>
            </w:pPr>
            <w:r>
              <w:t>13-73-25</w:t>
            </w:r>
          </w:p>
        </w:tc>
        <w:tc>
          <w:tcPr>
            <w:tcW w:w="4762" w:type="dxa"/>
          </w:tcPr>
          <w:p w:rsidR="00CB6673" w:rsidRDefault="00CB6673">
            <w:pPr>
              <w:pStyle w:val="ConsPlusNormal"/>
            </w:pPr>
            <w:r>
              <w:t>сквер б/н севернее д. 35, корп. 2, по Будапештской ул.</w:t>
            </w:r>
          </w:p>
        </w:tc>
        <w:tc>
          <w:tcPr>
            <w:tcW w:w="1191" w:type="dxa"/>
          </w:tcPr>
          <w:p w:rsidR="00CB6673" w:rsidRDefault="00CB6673">
            <w:pPr>
              <w:pStyle w:val="ConsPlusNormal"/>
              <w:jc w:val="center"/>
            </w:pPr>
            <w:r>
              <w:t>1,03</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4137</w:t>
            </w:r>
          </w:p>
        </w:tc>
        <w:tc>
          <w:tcPr>
            <w:tcW w:w="1252" w:type="dxa"/>
          </w:tcPr>
          <w:p w:rsidR="00CB6673" w:rsidRDefault="00CB6673">
            <w:pPr>
              <w:pStyle w:val="ConsPlusNormal"/>
              <w:jc w:val="center"/>
            </w:pPr>
            <w:r>
              <w:t>13-73-26</w:t>
            </w:r>
          </w:p>
        </w:tc>
        <w:tc>
          <w:tcPr>
            <w:tcW w:w="4762" w:type="dxa"/>
          </w:tcPr>
          <w:p w:rsidR="00CB6673" w:rsidRDefault="00CB6673">
            <w:pPr>
              <w:pStyle w:val="ConsPlusNormal"/>
            </w:pPr>
            <w:r>
              <w:t>сквер б/н западнее д. 33 по Будапештской ул.</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4138</w:t>
            </w:r>
          </w:p>
        </w:tc>
        <w:tc>
          <w:tcPr>
            <w:tcW w:w="1252" w:type="dxa"/>
          </w:tcPr>
          <w:p w:rsidR="00CB6673" w:rsidRDefault="00CB6673">
            <w:pPr>
              <w:pStyle w:val="ConsPlusNormal"/>
              <w:jc w:val="center"/>
            </w:pPr>
            <w:r>
              <w:t>13-73-27</w:t>
            </w:r>
          </w:p>
        </w:tc>
        <w:tc>
          <w:tcPr>
            <w:tcW w:w="4762" w:type="dxa"/>
          </w:tcPr>
          <w:p w:rsidR="00CB6673" w:rsidRDefault="00CB6673">
            <w:pPr>
              <w:pStyle w:val="ConsPlusNormal"/>
            </w:pPr>
            <w:r>
              <w:t>сквер б/н севернее д. 28, корп. 4, по Белградской ул.</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4139</w:t>
            </w:r>
          </w:p>
        </w:tc>
        <w:tc>
          <w:tcPr>
            <w:tcW w:w="1252" w:type="dxa"/>
          </w:tcPr>
          <w:p w:rsidR="00CB6673" w:rsidRDefault="00CB6673">
            <w:pPr>
              <w:pStyle w:val="ConsPlusNormal"/>
              <w:jc w:val="center"/>
            </w:pPr>
            <w:r>
              <w:t>13-73-28</w:t>
            </w:r>
          </w:p>
        </w:tc>
        <w:tc>
          <w:tcPr>
            <w:tcW w:w="4762" w:type="dxa"/>
          </w:tcPr>
          <w:p w:rsidR="00CB6673" w:rsidRDefault="00CB6673">
            <w:pPr>
              <w:pStyle w:val="ConsPlusNormal"/>
            </w:pPr>
            <w:r>
              <w:t>сквер б/н южнее д. 17, корп. 5, по Будапештской ул.</w:t>
            </w:r>
          </w:p>
        </w:tc>
        <w:tc>
          <w:tcPr>
            <w:tcW w:w="1191" w:type="dxa"/>
          </w:tcPr>
          <w:p w:rsidR="00CB6673" w:rsidRDefault="00CB6673">
            <w:pPr>
              <w:pStyle w:val="ConsPlusNormal"/>
              <w:jc w:val="center"/>
            </w:pPr>
            <w:r>
              <w:t>0,51</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4140</w:t>
            </w:r>
          </w:p>
        </w:tc>
        <w:tc>
          <w:tcPr>
            <w:tcW w:w="1252" w:type="dxa"/>
          </w:tcPr>
          <w:p w:rsidR="00CB6673" w:rsidRDefault="00CB6673">
            <w:pPr>
              <w:pStyle w:val="ConsPlusNormal"/>
              <w:jc w:val="center"/>
            </w:pPr>
            <w:r>
              <w:t>13-73-29</w:t>
            </w:r>
          </w:p>
        </w:tc>
        <w:tc>
          <w:tcPr>
            <w:tcW w:w="4762" w:type="dxa"/>
          </w:tcPr>
          <w:p w:rsidR="00CB6673" w:rsidRDefault="00CB6673">
            <w:pPr>
              <w:pStyle w:val="ConsPlusNormal"/>
            </w:pPr>
            <w:r>
              <w:t>сквер б/н южнее д. 17, корп. 2, по Будапештской ул.</w:t>
            </w:r>
          </w:p>
        </w:tc>
        <w:tc>
          <w:tcPr>
            <w:tcW w:w="1191" w:type="dxa"/>
          </w:tcPr>
          <w:p w:rsidR="00CB6673" w:rsidRDefault="00CB6673">
            <w:pPr>
              <w:pStyle w:val="ConsPlusNormal"/>
              <w:jc w:val="center"/>
            </w:pPr>
            <w:r>
              <w:t>0,46</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4141</w:t>
            </w:r>
          </w:p>
        </w:tc>
        <w:tc>
          <w:tcPr>
            <w:tcW w:w="1252" w:type="dxa"/>
          </w:tcPr>
          <w:p w:rsidR="00CB6673" w:rsidRDefault="00CB6673">
            <w:pPr>
              <w:pStyle w:val="ConsPlusNormal"/>
              <w:jc w:val="center"/>
            </w:pPr>
            <w:r>
              <w:t>13-73-30</w:t>
            </w:r>
          </w:p>
        </w:tc>
        <w:tc>
          <w:tcPr>
            <w:tcW w:w="4762" w:type="dxa"/>
          </w:tcPr>
          <w:p w:rsidR="00CB6673" w:rsidRDefault="00CB6673">
            <w:pPr>
              <w:pStyle w:val="ConsPlusNormal"/>
            </w:pPr>
            <w:r>
              <w:t>сквер б/н западнее д. 1, корп. 2, по ул. Турку</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4142</w:t>
            </w:r>
          </w:p>
        </w:tc>
        <w:tc>
          <w:tcPr>
            <w:tcW w:w="1252" w:type="dxa"/>
          </w:tcPr>
          <w:p w:rsidR="00CB6673" w:rsidRDefault="00CB6673">
            <w:pPr>
              <w:pStyle w:val="ConsPlusNormal"/>
              <w:jc w:val="center"/>
            </w:pPr>
            <w:r>
              <w:t>13-73-31</w:t>
            </w:r>
          </w:p>
        </w:tc>
        <w:tc>
          <w:tcPr>
            <w:tcW w:w="4762" w:type="dxa"/>
          </w:tcPr>
          <w:p w:rsidR="00CB6673" w:rsidRDefault="00CB6673">
            <w:pPr>
              <w:pStyle w:val="ConsPlusNormal"/>
            </w:pPr>
            <w:r>
              <w:t>сквер б/н южнее д. 5/13 по ул. Турку</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4143</w:t>
            </w:r>
          </w:p>
        </w:tc>
        <w:tc>
          <w:tcPr>
            <w:tcW w:w="1252" w:type="dxa"/>
          </w:tcPr>
          <w:p w:rsidR="00CB6673" w:rsidRDefault="00CB6673">
            <w:pPr>
              <w:pStyle w:val="ConsPlusNormal"/>
              <w:jc w:val="center"/>
            </w:pPr>
            <w:r>
              <w:t>13-73-32</w:t>
            </w:r>
          </w:p>
        </w:tc>
        <w:tc>
          <w:tcPr>
            <w:tcW w:w="4762" w:type="dxa"/>
          </w:tcPr>
          <w:p w:rsidR="00CB6673" w:rsidRDefault="00CB6673">
            <w:pPr>
              <w:pStyle w:val="ConsPlusNormal"/>
            </w:pPr>
            <w:r>
              <w:t>сквер б/н южнее д. 3 по ул. Турку</w:t>
            </w:r>
          </w:p>
        </w:tc>
        <w:tc>
          <w:tcPr>
            <w:tcW w:w="1191" w:type="dxa"/>
          </w:tcPr>
          <w:p w:rsidR="00CB6673" w:rsidRDefault="00CB6673">
            <w:pPr>
              <w:pStyle w:val="ConsPlusNormal"/>
              <w:jc w:val="center"/>
            </w:pPr>
            <w:r>
              <w:t>0,63</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4144</w:t>
            </w:r>
          </w:p>
        </w:tc>
        <w:tc>
          <w:tcPr>
            <w:tcW w:w="1252" w:type="dxa"/>
          </w:tcPr>
          <w:p w:rsidR="00CB6673" w:rsidRDefault="00CB6673">
            <w:pPr>
              <w:pStyle w:val="ConsPlusNormal"/>
              <w:jc w:val="center"/>
            </w:pPr>
            <w:r>
              <w:t>13-73-33</w:t>
            </w:r>
          </w:p>
        </w:tc>
        <w:tc>
          <w:tcPr>
            <w:tcW w:w="4762" w:type="dxa"/>
          </w:tcPr>
          <w:p w:rsidR="00CB6673" w:rsidRDefault="00CB6673">
            <w:pPr>
              <w:pStyle w:val="ConsPlusNormal"/>
            </w:pPr>
            <w:r>
              <w:t>сквер б/н восточнее д. 16, корп. 2, по Белградской ул.</w:t>
            </w:r>
          </w:p>
        </w:tc>
        <w:tc>
          <w:tcPr>
            <w:tcW w:w="1191" w:type="dxa"/>
          </w:tcPr>
          <w:p w:rsidR="00CB6673" w:rsidRDefault="00CB6673">
            <w:pPr>
              <w:pStyle w:val="ConsPlusNormal"/>
              <w:jc w:val="center"/>
            </w:pPr>
            <w:r>
              <w:t>0,94</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4145</w:t>
            </w:r>
          </w:p>
        </w:tc>
        <w:tc>
          <w:tcPr>
            <w:tcW w:w="1252" w:type="dxa"/>
          </w:tcPr>
          <w:p w:rsidR="00CB6673" w:rsidRDefault="00CB6673">
            <w:pPr>
              <w:pStyle w:val="ConsPlusNormal"/>
              <w:jc w:val="center"/>
            </w:pPr>
            <w:r>
              <w:t>13-73-34</w:t>
            </w:r>
          </w:p>
        </w:tc>
        <w:tc>
          <w:tcPr>
            <w:tcW w:w="4762" w:type="dxa"/>
          </w:tcPr>
          <w:p w:rsidR="00CB6673" w:rsidRDefault="00CB6673">
            <w:pPr>
              <w:pStyle w:val="ConsPlusNormal"/>
            </w:pPr>
            <w:r>
              <w:t>сквер б/н южнее д. 23, корп. 2, по Будапештской ул.</w:t>
            </w:r>
          </w:p>
        </w:tc>
        <w:tc>
          <w:tcPr>
            <w:tcW w:w="1191" w:type="dxa"/>
          </w:tcPr>
          <w:p w:rsidR="00CB6673" w:rsidRDefault="00CB6673">
            <w:pPr>
              <w:pStyle w:val="ConsPlusNormal"/>
              <w:jc w:val="center"/>
            </w:pPr>
            <w:r>
              <w:t>0,62</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4146</w:t>
            </w:r>
          </w:p>
        </w:tc>
        <w:tc>
          <w:tcPr>
            <w:tcW w:w="1252" w:type="dxa"/>
          </w:tcPr>
          <w:p w:rsidR="00CB6673" w:rsidRDefault="00CB6673">
            <w:pPr>
              <w:pStyle w:val="ConsPlusNormal"/>
              <w:jc w:val="center"/>
            </w:pPr>
            <w:r>
              <w:t>13-73-35</w:t>
            </w:r>
          </w:p>
        </w:tc>
        <w:tc>
          <w:tcPr>
            <w:tcW w:w="4762" w:type="dxa"/>
          </w:tcPr>
          <w:p w:rsidR="00CB6673" w:rsidRDefault="00CB6673">
            <w:pPr>
              <w:pStyle w:val="ConsPlusNormal"/>
            </w:pPr>
            <w:r>
              <w:t xml:space="preserve">сквер б/н южнее д. 23, корп. 5, по Будапештской </w:t>
            </w:r>
            <w:r>
              <w:lastRenderedPageBreak/>
              <w:t>ул.</w:t>
            </w:r>
          </w:p>
        </w:tc>
        <w:tc>
          <w:tcPr>
            <w:tcW w:w="1191" w:type="dxa"/>
          </w:tcPr>
          <w:p w:rsidR="00CB6673" w:rsidRDefault="00CB6673">
            <w:pPr>
              <w:pStyle w:val="ConsPlusNormal"/>
              <w:jc w:val="center"/>
            </w:pPr>
            <w:r>
              <w:lastRenderedPageBreak/>
              <w:t>0,56</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lastRenderedPageBreak/>
              <w:t>4147</w:t>
            </w:r>
          </w:p>
        </w:tc>
        <w:tc>
          <w:tcPr>
            <w:tcW w:w="1252" w:type="dxa"/>
          </w:tcPr>
          <w:p w:rsidR="00CB6673" w:rsidRDefault="00CB6673">
            <w:pPr>
              <w:pStyle w:val="ConsPlusNormal"/>
              <w:jc w:val="center"/>
            </w:pPr>
            <w:r>
              <w:t>13-73-36</w:t>
            </w:r>
          </w:p>
        </w:tc>
        <w:tc>
          <w:tcPr>
            <w:tcW w:w="4762" w:type="dxa"/>
          </w:tcPr>
          <w:p w:rsidR="00CB6673" w:rsidRDefault="00CB6673">
            <w:pPr>
              <w:pStyle w:val="ConsPlusNormal"/>
            </w:pPr>
            <w:r>
              <w:t>сквер б/н юго-восточнее д. 46 по Будапештской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4148</w:t>
            </w:r>
          </w:p>
        </w:tc>
        <w:tc>
          <w:tcPr>
            <w:tcW w:w="1252" w:type="dxa"/>
          </w:tcPr>
          <w:p w:rsidR="00CB6673" w:rsidRDefault="00CB6673">
            <w:pPr>
              <w:pStyle w:val="ConsPlusNormal"/>
              <w:jc w:val="center"/>
            </w:pPr>
            <w:r>
              <w:t>13-73-37</w:t>
            </w:r>
          </w:p>
        </w:tc>
        <w:tc>
          <w:tcPr>
            <w:tcW w:w="4762" w:type="dxa"/>
          </w:tcPr>
          <w:p w:rsidR="00CB6673" w:rsidRDefault="00CB6673">
            <w:pPr>
              <w:pStyle w:val="ConsPlusNormal"/>
            </w:pPr>
            <w:r>
              <w:t>сквер б/н западнее д. 38, корп. 4, по Будапештской ул.</w:t>
            </w:r>
          </w:p>
        </w:tc>
        <w:tc>
          <w:tcPr>
            <w:tcW w:w="1191" w:type="dxa"/>
          </w:tcPr>
          <w:p w:rsidR="00CB6673" w:rsidRDefault="00CB6673">
            <w:pPr>
              <w:pStyle w:val="ConsPlusNormal"/>
              <w:jc w:val="center"/>
            </w:pPr>
            <w:r>
              <w:t>0,43</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4149</w:t>
            </w:r>
          </w:p>
        </w:tc>
        <w:tc>
          <w:tcPr>
            <w:tcW w:w="1252" w:type="dxa"/>
          </w:tcPr>
          <w:p w:rsidR="00CB6673" w:rsidRDefault="00CB6673">
            <w:pPr>
              <w:pStyle w:val="ConsPlusNormal"/>
              <w:jc w:val="center"/>
            </w:pPr>
            <w:r>
              <w:t>13-73-38</w:t>
            </w:r>
          </w:p>
        </w:tc>
        <w:tc>
          <w:tcPr>
            <w:tcW w:w="4762" w:type="dxa"/>
          </w:tcPr>
          <w:p w:rsidR="00CB6673" w:rsidRDefault="00CB6673">
            <w:pPr>
              <w:pStyle w:val="ConsPlusNormal"/>
            </w:pPr>
            <w:r>
              <w:t>сквер б/н западнее д. 38, корп. 3, по Будапештской ул.</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4150</w:t>
            </w:r>
          </w:p>
        </w:tc>
        <w:tc>
          <w:tcPr>
            <w:tcW w:w="1252" w:type="dxa"/>
          </w:tcPr>
          <w:p w:rsidR="00CB6673" w:rsidRDefault="00CB6673">
            <w:pPr>
              <w:pStyle w:val="ConsPlusNormal"/>
              <w:jc w:val="center"/>
            </w:pPr>
            <w:r>
              <w:t>13-73-39</w:t>
            </w:r>
          </w:p>
        </w:tc>
        <w:tc>
          <w:tcPr>
            <w:tcW w:w="4762" w:type="dxa"/>
          </w:tcPr>
          <w:p w:rsidR="00CB6673" w:rsidRDefault="00CB6673">
            <w:pPr>
              <w:pStyle w:val="ConsPlusNormal"/>
            </w:pPr>
            <w:r>
              <w:t>сквер б/н западнее д. 38, корп. 2, по Будапештской ул.</w:t>
            </w:r>
          </w:p>
        </w:tc>
        <w:tc>
          <w:tcPr>
            <w:tcW w:w="1191" w:type="dxa"/>
          </w:tcPr>
          <w:p w:rsidR="00CB6673" w:rsidRDefault="00CB6673">
            <w:pPr>
              <w:pStyle w:val="ConsPlusNormal"/>
              <w:jc w:val="center"/>
            </w:pPr>
            <w:r>
              <w:t>0,47</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4151</w:t>
            </w:r>
          </w:p>
        </w:tc>
        <w:tc>
          <w:tcPr>
            <w:tcW w:w="1252" w:type="dxa"/>
          </w:tcPr>
          <w:p w:rsidR="00CB6673" w:rsidRDefault="00CB6673">
            <w:pPr>
              <w:pStyle w:val="ConsPlusNormal"/>
              <w:jc w:val="center"/>
            </w:pPr>
            <w:r>
              <w:t>13-73-40</w:t>
            </w:r>
          </w:p>
        </w:tc>
        <w:tc>
          <w:tcPr>
            <w:tcW w:w="4762" w:type="dxa"/>
          </w:tcPr>
          <w:p w:rsidR="00CB6673" w:rsidRDefault="00CB6673">
            <w:pPr>
              <w:pStyle w:val="ConsPlusNormal"/>
            </w:pPr>
            <w:r>
              <w:t>сквер б/н западнее д. 33, корп. 1, по Бухарестской ул.</w:t>
            </w:r>
          </w:p>
        </w:tc>
        <w:tc>
          <w:tcPr>
            <w:tcW w:w="1191" w:type="dxa"/>
          </w:tcPr>
          <w:p w:rsidR="00CB6673" w:rsidRDefault="00CB6673">
            <w:pPr>
              <w:pStyle w:val="ConsPlusNormal"/>
              <w:jc w:val="center"/>
            </w:pPr>
            <w:r>
              <w:t>0,69</w:t>
            </w:r>
          </w:p>
        </w:tc>
        <w:tc>
          <w:tcPr>
            <w:tcW w:w="793" w:type="dxa"/>
          </w:tcPr>
          <w:p w:rsidR="00CB6673" w:rsidRDefault="00CB6673">
            <w:pPr>
              <w:pStyle w:val="ConsPlusNormal"/>
              <w:jc w:val="center"/>
            </w:pPr>
            <w:r>
              <w:t>73</w:t>
            </w:r>
          </w:p>
        </w:tc>
      </w:tr>
      <w:tr w:rsidR="00CB6673">
        <w:tblPrEx>
          <w:tblBorders>
            <w:insideH w:val="nil"/>
          </w:tblBorders>
        </w:tblPrEx>
        <w:tc>
          <w:tcPr>
            <w:tcW w:w="1077" w:type="dxa"/>
            <w:tcBorders>
              <w:bottom w:val="nil"/>
            </w:tcBorders>
          </w:tcPr>
          <w:p w:rsidR="00CB6673" w:rsidRDefault="00CB6673">
            <w:pPr>
              <w:pStyle w:val="ConsPlusNormal"/>
              <w:jc w:val="center"/>
            </w:pPr>
            <w:r>
              <w:t>4152</w:t>
            </w:r>
          </w:p>
        </w:tc>
        <w:tc>
          <w:tcPr>
            <w:tcW w:w="1252" w:type="dxa"/>
            <w:tcBorders>
              <w:bottom w:val="nil"/>
            </w:tcBorders>
          </w:tcPr>
          <w:p w:rsidR="00CB6673" w:rsidRDefault="00CB6673">
            <w:pPr>
              <w:pStyle w:val="ConsPlusNormal"/>
              <w:jc w:val="center"/>
            </w:pPr>
            <w:r>
              <w:t>13-73-41</w:t>
            </w:r>
          </w:p>
        </w:tc>
        <w:tc>
          <w:tcPr>
            <w:tcW w:w="4762" w:type="dxa"/>
            <w:tcBorders>
              <w:bottom w:val="nil"/>
            </w:tcBorders>
          </w:tcPr>
          <w:p w:rsidR="00CB6673" w:rsidRDefault="00CB6673">
            <w:pPr>
              <w:pStyle w:val="ConsPlusNormal"/>
            </w:pPr>
            <w:r>
              <w:t>сквер б/н южнее д. 6, корп. 2, по Белградской ул.</w:t>
            </w:r>
          </w:p>
        </w:tc>
        <w:tc>
          <w:tcPr>
            <w:tcW w:w="1191" w:type="dxa"/>
            <w:tcBorders>
              <w:bottom w:val="nil"/>
            </w:tcBorders>
          </w:tcPr>
          <w:p w:rsidR="00CB6673" w:rsidRDefault="00CB6673">
            <w:pPr>
              <w:pStyle w:val="ConsPlusNormal"/>
              <w:jc w:val="center"/>
            </w:pPr>
            <w:r>
              <w:t>0,2277</w:t>
            </w:r>
          </w:p>
        </w:tc>
        <w:tc>
          <w:tcPr>
            <w:tcW w:w="793" w:type="dxa"/>
            <w:tcBorders>
              <w:bottom w:val="nil"/>
            </w:tcBorders>
          </w:tcPr>
          <w:p w:rsidR="00CB6673" w:rsidRDefault="00CB6673">
            <w:pPr>
              <w:pStyle w:val="ConsPlusNormal"/>
              <w:jc w:val="center"/>
            </w:pPr>
            <w:r>
              <w:t>73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4152 в ред. </w:t>
            </w:r>
            <w:hyperlink r:id="rId269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4153</w:t>
            </w:r>
          </w:p>
        </w:tc>
        <w:tc>
          <w:tcPr>
            <w:tcW w:w="1252" w:type="dxa"/>
          </w:tcPr>
          <w:p w:rsidR="00CB6673" w:rsidRDefault="00CB6673">
            <w:pPr>
              <w:pStyle w:val="ConsPlusNormal"/>
              <w:jc w:val="center"/>
            </w:pPr>
            <w:r>
              <w:t>13-73-42</w:t>
            </w:r>
          </w:p>
        </w:tc>
        <w:tc>
          <w:tcPr>
            <w:tcW w:w="4762" w:type="dxa"/>
          </w:tcPr>
          <w:p w:rsidR="00CB6673" w:rsidRDefault="00CB6673">
            <w:pPr>
              <w:pStyle w:val="ConsPlusNormal"/>
            </w:pPr>
            <w:r>
              <w:t>сквер б/н южнее д. 6, корп. 6, по Белградской ул.</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4154</w:t>
            </w:r>
          </w:p>
        </w:tc>
        <w:tc>
          <w:tcPr>
            <w:tcW w:w="1252" w:type="dxa"/>
          </w:tcPr>
          <w:p w:rsidR="00CB6673" w:rsidRDefault="00CB6673">
            <w:pPr>
              <w:pStyle w:val="ConsPlusNormal"/>
              <w:jc w:val="center"/>
            </w:pPr>
            <w:r>
              <w:t>13-73-43</w:t>
            </w:r>
          </w:p>
        </w:tc>
        <w:tc>
          <w:tcPr>
            <w:tcW w:w="4762" w:type="dxa"/>
          </w:tcPr>
          <w:p w:rsidR="00CB6673" w:rsidRDefault="00CB6673">
            <w:pPr>
              <w:pStyle w:val="ConsPlusNormal"/>
            </w:pPr>
            <w:r>
              <w:t>сквер б/н восточнее д. 3, корп. 2, по Будапештской ул.</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4155</w:t>
            </w:r>
          </w:p>
        </w:tc>
        <w:tc>
          <w:tcPr>
            <w:tcW w:w="1252" w:type="dxa"/>
          </w:tcPr>
          <w:p w:rsidR="00CB6673" w:rsidRDefault="00CB6673">
            <w:pPr>
              <w:pStyle w:val="ConsPlusNormal"/>
              <w:jc w:val="center"/>
            </w:pPr>
            <w:r>
              <w:t>13-73-44</w:t>
            </w:r>
          </w:p>
        </w:tc>
        <w:tc>
          <w:tcPr>
            <w:tcW w:w="4762" w:type="dxa"/>
          </w:tcPr>
          <w:p w:rsidR="00CB6673" w:rsidRDefault="00CB6673">
            <w:pPr>
              <w:pStyle w:val="ConsPlusNormal"/>
            </w:pPr>
            <w:r>
              <w:t>сквер б/н восточнее д. 5, корп. 3, по Будапештской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4156</w:t>
            </w:r>
          </w:p>
        </w:tc>
        <w:tc>
          <w:tcPr>
            <w:tcW w:w="1252" w:type="dxa"/>
          </w:tcPr>
          <w:p w:rsidR="00CB6673" w:rsidRDefault="00CB6673">
            <w:pPr>
              <w:pStyle w:val="ConsPlusNormal"/>
              <w:jc w:val="center"/>
            </w:pPr>
            <w:r>
              <w:t>13-73-45</w:t>
            </w:r>
          </w:p>
        </w:tc>
        <w:tc>
          <w:tcPr>
            <w:tcW w:w="4762" w:type="dxa"/>
          </w:tcPr>
          <w:p w:rsidR="00CB6673" w:rsidRDefault="00CB6673">
            <w:pPr>
              <w:pStyle w:val="ConsPlusNormal"/>
            </w:pPr>
            <w:r>
              <w:t>сквер б/н восточнее д. 5, корп. 2, по Будапештской ул.</w:t>
            </w:r>
          </w:p>
        </w:tc>
        <w:tc>
          <w:tcPr>
            <w:tcW w:w="1191" w:type="dxa"/>
          </w:tcPr>
          <w:p w:rsidR="00CB6673" w:rsidRDefault="00CB6673">
            <w:pPr>
              <w:pStyle w:val="ConsPlusNormal"/>
              <w:jc w:val="center"/>
            </w:pPr>
            <w:r>
              <w:t>0,24</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4157</w:t>
            </w:r>
          </w:p>
        </w:tc>
        <w:tc>
          <w:tcPr>
            <w:tcW w:w="1252" w:type="dxa"/>
          </w:tcPr>
          <w:p w:rsidR="00CB6673" w:rsidRDefault="00CB6673">
            <w:pPr>
              <w:pStyle w:val="ConsPlusNormal"/>
              <w:jc w:val="center"/>
            </w:pPr>
            <w:r>
              <w:t>13-73-46</w:t>
            </w:r>
          </w:p>
        </w:tc>
        <w:tc>
          <w:tcPr>
            <w:tcW w:w="4762" w:type="dxa"/>
          </w:tcPr>
          <w:p w:rsidR="00CB6673" w:rsidRDefault="00CB6673">
            <w:pPr>
              <w:pStyle w:val="ConsPlusNormal"/>
            </w:pPr>
            <w:r>
              <w:t>сквер б/н севернее д. 8, корп. 3, по Белградской ул.</w:t>
            </w:r>
          </w:p>
        </w:tc>
        <w:tc>
          <w:tcPr>
            <w:tcW w:w="1191" w:type="dxa"/>
          </w:tcPr>
          <w:p w:rsidR="00CB6673" w:rsidRDefault="00CB6673">
            <w:pPr>
              <w:pStyle w:val="ConsPlusNormal"/>
              <w:jc w:val="center"/>
            </w:pPr>
            <w:r>
              <w:t>0,35</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4158</w:t>
            </w:r>
          </w:p>
        </w:tc>
        <w:tc>
          <w:tcPr>
            <w:tcW w:w="1252" w:type="dxa"/>
          </w:tcPr>
          <w:p w:rsidR="00CB6673" w:rsidRDefault="00CB6673">
            <w:pPr>
              <w:pStyle w:val="ConsPlusNormal"/>
              <w:jc w:val="center"/>
            </w:pPr>
            <w:r>
              <w:t>13-73-47</w:t>
            </w:r>
          </w:p>
        </w:tc>
        <w:tc>
          <w:tcPr>
            <w:tcW w:w="4762" w:type="dxa"/>
          </w:tcPr>
          <w:p w:rsidR="00CB6673" w:rsidRDefault="00CB6673">
            <w:pPr>
              <w:pStyle w:val="ConsPlusNormal"/>
            </w:pPr>
            <w:r>
              <w:t>сквер б/н западнее д. 8, корп. 3, по Белградской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4159</w:t>
            </w:r>
          </w:p>
        </w:tc>
        <w:tc>
          <w:tcPr>
            <w:tcW w:w="1252" w:type="dxa"/>
          </w:tcPr>
          <w:p w:rsidR="00CB6673" w:rsidRDefault="00CB6673">
            <w:pPr>
              <w:pStyle w:val="ConsPlusNormal"/>
              <w:jc w:val="center"/>
            </w:pPr>
            <w:r>
              <w:t>13-73-48</w:t>
            </w:r>
          </w:p>
        </w:tc>
        <w:tc>
          <w:tcPr>
            <w:tcW w:w="4762" w:type="dxa"/>
          </w:tcPr>
          <w:p w:rsidR="00CB6673" w:rsidRDefault="00CB6673">
            <w:pPr>
              <w:pStyle w:val="ConsPlusNormal"/>
            </w:pPr>
            <w:r>
              <w:t>сквер б/н южнее д. 29, корп. 1, по ул. Турку</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4160</w:t>
            </w:r>
          </w:p>
        </w:tc>
        <w:tc>
          <w:tcPr>
            <w:tcW w:w="1252" w:type="dxa"/>
          </w:tcPr>
          <w:p w:rsidR="00CB6673" w:rsidRDefault="00CB6673">
            <w:pPr>
              <w:pStyle w:val="ConsPlusNormal"/>
              <w:jc w:val="center"/>
            </w:pPr>
            <w:r>
              <w:t>13-73-49</w:t>
            </w:r>
          </w:p>
        </w:tc>
        <w:tc>
          <w:tcPr>
            <w:tcW w:w="4762" w:type="dxa"/>
          </w:tcPr>
          <w:p w:rsidR="00CB6673" w:rsidRDefault="00CB6673">
            <w:pPr>
              <w:pStyle w:val="ConsPlusNormal"/>
            </w:pPr>
            <w:r>
              <w:t>сквер б/н западнее д. 8, корп. 2, по Белградской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4161</w:t>
            </w:r>
          </w:p>
        </w:tc>
        <w:tc>
          <w:tcPr>
            <w:tcW w:w="1252" w:type="dxa"/>
          </w:tcPr>
          <w:p w:rsidR="00CB6673" w:rsidRDefault="00CB6673">
            <w:pPr>
              <w:pStyle w:val="ConsPlusNormal"/>
              <w:jc w:val="center"/>
            </w:pPr>
            <w:r>
              <w:t>13-73-50</w:t>
            </w:r>
          </w:p>
        </w:tc>
        <w:tc>
          <w:tcPr>
            <w:tcW w:w="4762" w:type="dxa"/>
          </w:tcPr>
          <w:p w:rsidR="00CB6673" w:rsidRDefault="00CB6673">
            <w:pPr>
              <w:pStyle w:val="ConsPlusNormal"/>
            </w:pPr>
            <w:r>
              <w:t>сквер б/н на Белградской ул., д. 10</w:t>
            </w:r>
          </w:p>
        </w:tc>
        <w:tc>
          <w:tcPr>
            <w:tcW w:w="1191" w:type="dxa"/>
          </w:tcPr>
          <w:p w:rsidR="00CB6673" w:rsidRDefault="00CB6673">
            <w:pPr>
              <w:pStyle w:val="ConsPlusNormal"/>
              <w:jc w:val="center"/>
            </w:pPr>
            <w:r>
              <w:t>0,83</w:t>
            </w:r>
          </w:p>
        </w:tc>
        <w:tc>
          <w:tcPr>
            <w:tcW w:w="793" w:type="dxa"/>
          </w:tcPr>
          <w:p w:rsidR="00CB6673" w:rsidRDefault="00CB6673">
            <w:pPr>
              <w:pStyle w:val="ConsPlusNormal"/>
              <w:jc w:val="center"/>
            </w:pPr>
            <w:r>
              <w:t>73</w:t>
            </w:r>
          </w:p>
        </w:tc>
      </w:tr>
      <w:tr w:rsidR="00CB6673">
        <w:tc>
          <w:tcPr>
            <w:tcW w:w="1077" w:type="dxa"/>
          </w:tcPr>
          <w:p w:rsidR="00CB6673" w:rsidRDefault="00CB6673">
            <w:pPr>
              <w:pStyle w:val="ConsPlusNormal"/>
              <w:jc w:val="center"/>
            </w:pPr>
            <w:r>
              <w:t>4162</w:t>
            </w:r>
          </w:p>
        </w:tc>
        <w:tc>
          <w:tcPr>
            <w:tcW w:w="1252" w:type="dxa"/>
          </w:tcPr>
          <w:p w:rsidR="00CB6673" w:rsidRDefault="00CB6673">
            <w:pPr>
              <w:pStyle w:val="ConsPlusNormal"/>
              <w:jc w:val="center"/>
            </w:pPr>
            <w:r>
              <w:t>13-73-51</w:t>
            </w:r>
          </w:p>
        </w:tc>
        <w:tc>
          <w:tcPr>
            <w:tcW w:w="4762" w:type="dxa"/>
          </w:tcPr>
          <w:p w:rsidR="00CB6673" w:rsidRDefault="00CB6673">
            <w:pPr>
              <w:pStyle w:val="ConsPlusNormal"/>
            </w:pPr>
            <w:r>
              <w:t>сквер б/н на ул. Турку, д. 4, корп. 1</w:t>
            </w:r>
          </w:p>
        </w:tc>
        <w:tc>
          <w:tcPr>
            <w:tcW w:w="1191" w:type="dxa"/>
          </w:tcPr>
          <w:p w:rsidR="00CB6673" w:rsidRDefault="00CB6673">
            <w:pPr>
              <w:pStyle w:val="ConsPlusNormal"/>
              <w:jc w:val="center"/>
            </w:pPr>
            <w:r>
              <w:t>0,26</w:t>
            </w:r>
          </w:p>
        </w:tc>
        <w:tc>
          <w:tcPr>
            <w:tcW w:w="793" w:type="dxa"/>
          </w:tcPr>
          <w:p w:rsidR="00CB6673" w:rsidRDefault="00CB6673">
            <w:pPr>
              <w:pStyle w:val="ConsPlusNormal"/>
              <w:jc w:val="center"/>
            </w:pPr>
            <w:r>
              <w:t>73</w:t>
            </w:r>
          </w:p>
        </w:tc>
      </w:tr>
      <w:tr w:rsidR="00CB6673">
        <w:tblPrEx>
          <w:tblBorders>
            <w:insideH w:val="nil"/>
          </w:tblBorders>
        </w:tblPrEx>
        <w:tc>
          <w:tcPr>
            <w:tcW w:w="1077" w:type="dxa"/>
            <w:tcBorders>
              <w:bottom w:val="nil"/>
            </w:tcBorders>
          </w:tcPr>
          <w:p w:rsidR="00CB6673" w:rsidRDefault="00CB6673">
            <w:pPr>
              <w:pStyle w:val="ConsPlusNormal"/>
              <w:jc w:val="center"/>
            </w:pPr>
            <w:r>
              <w:t>4162-1</w:t>
            </w:r>
          </w:p>
        </w:tc>
        <w:tc>
          <w:tcPr>
            <w:tcW w:w="1252" w:type="dxa"/>
            <w:tcBorders>
              <w:bottom w:val="nil"/>
            </w:tcBorders>
          </w:tcPr>
          <w:p w:rsidR="00CB6673" w:rsidRDefault="00CB6673">
            <w:pPr>
              <w:pStyle w:val="ConsPlusNormal"/>
              <w:jc w:val="center"/>
            </w:pPr>
            <w:r>
              <w:t>13-73-52</w:t>
            </w:r>
          </w:p>
        </w:tc>
        <w:tc>
          <w:tcPr>
            <w:tcW w:w="4762" w:type="dxa"/>
            <w:tcBorders>
              <w:bottom w:val="nil"/>
            </w:tcBorders>
          </w:tcPr>
          <w:p w:rsidR="00CB6673" w:rsidRDefault="00CB6673">
            <w:pPr>
              <w:pStyle w:val="ConsPlusNormal"/>
            </w:pPr>
            <w:r>
              <w:t>сквер б/н у д. 20, корп. 1, по Будапештской ул.</w:t>
            </w:r>
          </w:p>
        </w:tc>
        <w:tc>
          <w:tcPr>
            <w:tcW w:w="1191" w:type="dxa"/>
            <w:tcBorders>
              <w:bottom w:val="nil"/>
            </w:tcBorders>
          </w:tcPr>
          <w:p w:rsidR="00CB6673" w:rsidRDefault="00CB6673">
            <w:pPr>
              <w:pStyle w:val="ConsPlusNormal"/>
              <w:jc w:val="center"/>
            </w:pPr>
            <w:r>
              <w:t>0,1832</w:t>
            </w:r>
          </w:p>
        </w:tc>
        <w:tc>
          <w:tcPr>
            <w:tcW w:w="793" w:type="dxa"/>
            <w:tcBorders>
              <w:bottom w:val="nil"/>
            </w:tcBorders>
          </w:tcPr>
          <w:p w:rsidR="00CB6673" w:rsidRDefault="00CB6673">
            <w:pPr>
              <w:pStyle w:val="ConsPlusNormal"/>
              <w:jc w:val="center"/>
            </w:pPr>
            <w:r>
              <w:t>73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4162-1 введен </w:t>
            </w:r>
            <w:hyperlink r:id="rId269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4162-2</w:t>
            </w:r>
          </w:p>
        </w:tc>
        <w:tc>
          <w:tcPr>
            <w:tcW w:w="1252" w:type="dxa"/>
            <w:tcBorders>
              <w:bottom w:val="nil"/>
            </w:tcBorders>
          </w:tcPr>
          <w:p w:rsidR="00CB6673" w:rsidRDefault="00CB6673">
            <w:pPr>
              <w:pStyle w:val="ConsPlusNormal"/>
              <w:jc w:val="center"/>
            </w:pPr>
            <w:r>
              <w:t>13-73-53</w:t>
            </w:r>
          </w:p>
        </w:tc>
        <w:tc>
          <w:tcPr>
            <w:tcW w:w="4762" w:type="dxa"/>
            <w:tcBorders>
              <w:bottom w:val="nil"/>
            </w:tcBorders>
          </w:tcPr>
          <w:p w:rsidR="00CB6673" w:rsidRDefault="00CB6673">
            <w:pPr>
              <w:pStyle w:val="ConsPlusNormal"/>
            </w:pPr>
            <w:r>
              <w:t>сквер б/н у д. 6, корп. 2, по Белградской ул.</w:t>
            </w:r>
          </w:p>
        </w:tc>
        <w:tc>
          <w:tcPr>
            <w:tcW w:w="1191" w:type="dxa"/>
            <w:tcBorders>
              <w:bottom w:val="nil"/>
            </w:tcBorders>
          </w:tcPr>
          <w:p w:rsidR="00CB6673" w:rsidRDefault="00CB6673">
            <w:pPr>
              <w:pStyle w:val="ConsPlusNormal"/>
              <w:jc w:val="center"/>
            </w:pPr>
            <w:r>
              <w:t>0,0943</w:t>
            </w:r>
          </w:p>
        </w:tc>
        <w:tc>
          <w:tcPr>
            <w:tcW w:w="793" w:type="dxa"/>
            <w:tcBorders>
              <w:bottom w:val="nil"/>
            </w:tcBorders>
          </w:tcPr>
          <w:p w:rsidR="00CB6673" w:rsidRDefault="00CB6673">
            <w:pPr>
              <w:pStyle w:val="ConsPlusNormal"/>
              <w:jc w:val="center"/>
            </w:pPr>
            <w:r>
              <w:t>73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4162-2 введен </w:t>
            </w:r>
            <w:hyperlink r:id="rId269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4162-3</w:t>
            </w:r>
          </w:p>
        </w:tc>
        <w:tc>
          <w:tcPr>
            <w:tcW w:w="1252" w:type="dxa"/>
            <w:tcBorders>
              <w:bottom w:val="nil"/>
            </w:tcBorders>
          </w:tcPr>
          <w:p w:rsidR="00CB6673" w:rsidRDefault="00CB6673">
            <w:pPr>
              <w:pStyle w:val="ConsPlusNormal"/>
              <w:jc w:val="center"/>
            </w:pPr>
            <w:r>
              <w:t>13-73-54</w:t>
            </w:r>
          </w:p>
        </w:tc>
        <w:tc>
          <w:tcPr>
            <w:tcW w:w="4762" w:type="dxa"/>
            <w:tcBorders>
              <w:bottom w:val="nil"/>
            </w:tcBorders>
          </w:tcPr>
          <w:p w:rsidR="00CB6673" w:rsidRDefault="00CB6673">
            <w:pPr>
              <w:pStyle w:val="ConsPlusNormal"/>
            </w:pPr>
            <w:r>
              <w:t>сквер б/н у д. 38, корп. 1, по Будапештской ул.</w:t>
            </w:r>
          </w:p>
        </w:tc>
        <w:tc>
          <w:tcPr>
            <w:tcW w:w="1191" w:type="dxa"/>
            <w:tcBorders>
              <w:bottom w:val="nil"/>
            </w:tcBorders>
          </w:tcPr>
          <w:p w:rsidR="00CB6673" w:rsidRDefault="00CB6673">
            <w:pPr>
              <w:pStyle w:val="ConsPlusNormal"/>
              <w:jc w:val="center"/>
            </w:pPr>
            <w:r>
              <w:t>0,2901</w:t>
            </w:r>
          </w:p>
        </w:tc>
        <w:tc>
          <w:tcPr>
            <w:tcW w:w="793" w:type="dxa"/>
            <w:tcBorders>
              <w:bottom w:val="nil"/>
            </w:tcBorders>
          </w:tcPr>
          <w:p w:rsidR="00CB6673" w:rsidRDefault="00CB6673">
            <w:pPr>
              <w:pStyle w:val="ConsPlusNormal"/>
              <w:jc w:val="center"/>
            </w:pPr>
            <w:r>
              <w:t>73</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4162-3 введен </w:t>
            </w:r>
            <w:hyperlink r:id="rId269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4162-4</w:t>
            </w:r>
          </w:p>
        </w:tc>
        <w:tc>
          <w:tcPr>
            <w:tcW w:w="1252" w:type="dxa"/>
            <w:tcBorders>
              <w:bottom w:val="nil"/>
            </w:tcBorders>
          </w:tcPr>
          <w:p w:rsidR="00CB6673" w:rsidRDefault="00CB6673">
            <w:pPr>
              <w:pStyle w:val="ConsPlusNormal"/>
              <w:jc w:val="center"/>
            </w:pPr>
            <w:r>
              <w:t>13-73-55</w:t>
            </w:r>
          </w:p>
        </w:tc>
        <w:tc>
          <w:tcPr>
            <w:tcW w:w="4762" w:type="dxa"/>
            <w:tcBorders>
              <w:bottom w:val="nil"/>
            </w:tcBorders>
          </w:tcPr>
          <w:p w:rsidR="00CB6673" w:rsidRDefault="00CB6673">
            <w:pPr>
              <w:pStyle w:val="ConsPlusNormal"/>
            </w:pPr>
            <w:r>
              <w:t>сквер б/н на Будапештской ул. севернее д. 17, корп. 1</w:t>
            </w:r>
          </w:p>
        </w:tc>
        <w:tc>
          <w:tcPr>
            <w:tcW w:w="1191" w:type="dxa"/>
            <w:tcBorders>
              <w:bottom w:val="nil"/>
            </w:tcBorders>
          </w:tcPr>
          <w:p w:rsidR="00CB6673" w:rsidRDefault="00CB6673">
            <w:pPr>
              <w:pStyle w:val="ConsPlusNormal"/>
              <w:jc w:val="center"/>
            </w:pPr>
            <w:r>
              <w:t>0,0351</w:t>
            </w:r>
          </w:p>
        </w:tc>
        <w:tc>
          <w:tcPr>
            <w:tcW w:w="793" w:type="dxa"/>
            <w:tcBorders>
              <w:bottom w:val="nil"/>
            </w:tcBorders>
          </w:tcPr>
          <w:p w:rsidR="00CB6673" w:rsidRDefault="00CB6673">
            <w:pPr>
              <w:pStyle w:val="ConsPlusNormal"/>
              <w:jc w:val="center"/>
            </w:pPr>
            <w:r>
              <w:t>73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4162-4 введен </w:t>
            </w:r>
            <w:hyperlink r:id="rId269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4162-5</w:t>
            </w:r>
          </w:p>
        </w:tc>
        <w:tc>
          <w:tcPr>
            <w:tcW w:w="1252" w:type="dxa"/>
            <w:tcBorders>
              <w:bottom w:val="nil"/>
            </w:tcBorders>
          </w:tcPr>
          <w:p w:rsidR="00CB6673" w:rsidRDefault="00CB6673">
            <w:pPr>
              <w:pStyle w:val="ConsPlusNormal"/>
              <w:jc w:val="center"/>
            </w:pPr>
            <w:r>
              <w:t>13-73-56</w:t>
            </w:r>
          </w:p>
        </w:tc>
        <w:tc>
          <w:tcPr>
            <w:tcW w:w="4762" w:type="dxa"/>
            <w:tcBorders>
              <w:bottom w:val="nil"/>
            </w:tcBorders>
          </w:tcPr>
          <w:p w:rsidR="00CB6673" w:rsidRDefault="00CB6673">
            <w:pPr>
              <w:pStyle w:val="ConsPlusNormal"/>
            </w:pPr>
            <w:r>
              <w:t>сквер б/н на Будапештской ул. южнее д. 23, корп. 1</w:t>
            </w:r>
          </w:p>
        </w:tc>
        <w:tc>
          <w:tcPr>
            <w:tcW w:w="1191" w:type="dxa"/>
            <w:tcBorders>
              <w:bottom w:val="nil"/>
            </w:tcBorders>
          </w:tcPr>
          <w:p w:rsidR="00CB6673" w:rsidRDefault="00CB6673">
            <w:pPr>
              <w:pStyle w:val="ConsPlusNormal"/>
              <w:jc w:val="center"/>
            </w:pPr>
            <w:r>
              <w:t>0,0856</w:t>
            </w:r>
          </w:p>
        </w:tc>
        <w:tc>
          <w:tcPr>
            <w:tcW w:w="793" w:type="dxa"/>
            <w:tcBorders>
              <w:bottom w:val="nil"/>
            </w:tcBorders>
          </w:tcPr>
          <w:p w:rsidR="00CB6673" w:rsidRDefault="00CB6673">
            <w:pPr>
              <w:pStyle w:val="ConsPlusNormal"/>
              <w:jc w:val="center"/>
            </w:pPr>
            <w:r>
              <w:t>73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4162-5 введен </w:t>
            </w:r>
            <w:hyperlink r:id="rId269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4162-6</w:t>
            </w:r>
          </w:p>
        </w:tc>
        <w:tc>
          <w:tcPr>
            <w:tcW w:w="1252" w:type="dxa"/>
            <w:tcBorders>
              <w:bottom w:val="nil"/>
            </w:tcBorders>
          </w:tcPr>
          <w:p w:rsidR="00CB6673" w:rsidRDefault="00CB6673">
            <w:pPr>
              <w:pStyle w:val="ConsPlusNormal"/>
              <w:jc w:val="center"/>
            </w:pPr>
            <w:r>
              <w:t>13-73-57</w:t>
            </w:r>
          </w:p>
        </w:tc>
        <w:tc>
          <w:tcPr>
            <w:tcW w:w="4762" w:type="dxa"/>
            <w:tcBorders>
              <w:bottom w:val="nil"/>
            </w:tcBorders>
          </w:tcPr>
          <w:p w:rsidR="00CB6673" w:rsidRDefault="00CB6673">
            <w:pPr>
              <w:pStyle w:val="ConsPlusNormal"/>
            </w:pPr>
            <w:r>
              <w:t>сквер б/н южнее д. 11, корп. 1, по ул. Турку</w:t>
            </w:r>
          </w:p>
        </w:tc>
        <w:tc>
          <w:tcPr>
            <w:tcW w:w="1191" w:type="dxa"/>
            <w:tcBorders>
              <w:bottom w:val="nil"/>
            </w:tcBorders>
          </w:tcPr>
          <w:p w:rsidR="00CB6673" w:rsidRDefault="00CB6673">
            <w:pPr>
              <w:pStyle w:val="ConsPlusNormal"/>
              <w:jc w:val="center"/>
            </w:pPr>
            <w:r>
              <w:t>0,7712</w:t>
            </w:r>
          </w:p>
        </w:tc>
        <w:tc>
          <w:tcPr>
            <w:tcW w:w="793" w:type="dxa"/>
            <w:tcBorders>
              <w:bottom w:val="nil"/>
            </w:tcBorders>
          </w:tcPr>
          <w:p w:rsidR="00CB6673" w:rsidRDefault="00CB6673">
            <w:pPr>
              <w:pStyle w:val="ConsPlusNormal"/>
              <w:jc w:val="center"/>
            </w:pPr>
            <w:r>
              <w:t>73</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4162-6 введен </w:t>
            </w:r>
            <w:hyperlink r:id="rId2698">
              <w:r>
                <w:rPr>
                  <w:color w:val="0000FF"/>
                </w:rPr>
                <w:t>Законом</w:t>
              </w:r>
            </w:hyperlink>
            <w:r>
              <w:t xml:space="preserve"> Санкт-Петербурга от 01.07.2022 N 375-72)</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Георгиевский</w:t>
            </w:r>
          </w:p>
        </w:tc>
      </w:tr>
      <w:tr w:rsidR="00CB6673">
        <w:tblPrEx>
          <w:tblBorders>
            <w:insideH w:val="nil"/>
          </w:tblBorders>
        </w:tblPrEx>
        <w:tc>
          <w:tcPr>
            <w:tcW w:w="1077" w:type="dxa"/>
            <w:tcBorders>
              <w:bottom w:val="nil"/>
            </w:tcBorders>
          </w:tcPr>
          <w:p w:rsidR="00CB6673" w:rsidRDefault="00CB6673">
            <w:pPr>
              <w:pStyle w:val="ConsPlusNormal"/>
              <w:jc w:val="center"/>
            </w:pPr>
            <w:r>
              <w:t>4163</w:t>
            </w:r>
          </w:p>
        </w:tc>
        <w:tc>
          <w:tcPr>
            <w:tcW w:w="1252" w:type="dxa"/>
            <w:tcBorders>
              <w:bottom w:val="nil"/>
            </w:tcBorders>
          </w:tcPr>
          <w:p w:rsidR="00CB6673" w:rsidRDefault="00CB6673">
            <w:pPr>
              <w:pStyle w:val="ConsPlusNormal"/>
              <w:jc w:val="center"/>
            </w:pPr>
            <w:r>
              <w:t>13-74-1</w:t>
            </w:r>
          </w:p>
        </w:tc>
        <w:tc>
          <w:tcPr>
            <w:tcW w:w="4762" w:type="dxa"/>
            <w:tcBorders>
              <w:bottom w:val="nil"/>
            </w:tcBorders>
          </w:tcPr>
          <w:p w:rsidR="00CB6673" w:rsidRDefault="00CB6673">
            <w:pPr>
              <w:pStyle w:val="ConsPlusNormal"/>
            </w:pPr>
            <w:r>
              <w:t>сквер б/н на ул. Димитрова, д. 10, корп. 1</w:t>
            </w:r>
          </w:p>
        </w:tc>
        <w:tc>
          <w:tcPr>
            <w:tcW w:w="1191" w:type="dxa"/>
            <w:tcBorders>
              <w:bottom w:val="nil"/>
            </w:tcBorders>
          </w:tcPr>
          <w:p w:rsidR="00CB6673" w:rsidRDefault="00CB6673">
            <w:pPr>
              <w:pStyle w:val="ConsPlusNormal"/>
              <w:jc w:val="center"/>
            </w:pPr>
            <w:r>
              <w:t>1,3833</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4163 в ред. </w:t>
            </w:r>
            <w:hyperlink r:id="rId269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4164</w:t>
            </w:r>
          </w:p>
        </w:tc>
        <w:tc>
          <w:tcPr>
            <w:tcW w:w="1252" w:type="dxa"/>
            <w:tcBorders>
              <w:bottom w:val="nil"/>
            </w:tcBorders>
          </w:tcPr>
          <w:p w:rsidR="00CB6673" w:rsidRDefault="00CB6673">
            <w:pPr>
              <w:pStyle w:val="ConsPlusNormal"/>
              <w:jc w:val="center"/>
            </w:pPr>
            <w:r>
              <w:t>13-74-2</w:t>
            </w:r>
          </w:p>
        </w:tc>
        <w:tc>
          <w:tcPr>
            <w:tcW w:w="4762" w:type="dxa"/>
            <w:tcBorders>
              <w:bottom w:val="nil"/>
            </w:tcBorders>
          </w:tcPr>
          <w:p w:rsidR="00CB6673" w:rsidRDefault="00CB6673">
            <w:pPr>
              <w:pStyle w:val="ConsPlusNormal"/>
            </w:pPr>
            <w:r>
              <w:t>сквер б/н на пр. Славы, д. 37</w:t>
            </w:r>
          </w:p>
        </w:tc>
        <w:tc>
          <w:tcPr>
            <w:tcW w:w="1191" w:type="dxa"/>
            <w:tcBorders>
              <w:bottom w:val="nil"/>
            </w:tcBorders>
          </w:tcPr>
          <w:p w:rsidR="00CB6673" w:rsidRDefault="00CB6673">
            <w:pPr>
              <w:pStyle w:val="ConsPlusNormal"/>
              <w:jc w:val="center"/>
            </w:pPr>
            <w:r>
              <w:t>0,9061</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4164 в ред. </w:t>
            </w:r>
            <w:hyperlink r:id="rId270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4165</w:t>
            </w:r>
          </w:p>
        </w:tc>
        <w:tc>
          <w:tcPr>
            <w:tcW w:w="1252" w:type="dxa"/>
            <w:tcBorders>
              <w:bottom w:val="nil"/>
            </w:tcBorders>
          </w:tcPr>
          <w:p w:rsidR="00CB6673" w:rsidRDefault="00CB6673">
            <w:pPr>
              <w:pStyle w:val="ConsPlusNormal"/>
              <w:jc w:val="center"/>
            </w:pPr>
            <w:r>
              <w:t>13-74-3</w:t>
            </w:r>
          </w:p>
        </w:tc>
        <w:tc>
          <w:tcPr>
            <w:tcW w:w="4762" w:type="dxa"/>
            <w:tcBorders>
              <w:bottom w:val="nil"/>
            </w:tcBorders>
          </w:tcPr>
          <w:p w:rsidR="00CB6673" w:rsidRDefault="00CB6673">
            <w:pPr>
              <w:pStyle w:val="ConsPlusNormal"/>
            </w:pPr>
            <w:r>
              <w:t>сквер б/н северо-западнее д. 24, корп. 1, по ул. Димитрова</w:t>
            </w:r>
          </w:p>
        </w:tc>
        <w:tc>
          <w:tcPr>
            <w:tcW w:w="1191" w:type="dxa"/>
            <w:tcBorders>
              <w:bottom w:val="nil"/>
            </w:tcBorders>
          </w:tcPr>
          <w:p w:rsidR="00CB6673" w:rsidRDefault="00CB6673">
            <w:pPr>
              <w:pStyle w:val="ConsPlusNormal"/>
              <w:jc w:val="center"/>
            </w:pPr>
            <w:r>
              <w:t>0,6836</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4165 в ред. </w:t>
            </w:r>
            <w:hyperlink r:id="rId270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4166</w:t>
            </w:r>
          </w:p>
        </w:tc>
        <w:tc>
          <w:tcPr>
            <w:tcW w:w="1252" w:type="dxa"/>
            <w:tcBorders>
              <w:bottom w:val="nil"/>
            </w:tcBorders>
          </w:tcPr>
          <w:p w:rsidR="00CB6673" w:rsidRDefault="00CB6673">
            <w:pPr>
              <w:pStyle w:val="ConsPlusNormal"/>
              <w:jc w:val="center"/>
            </w:pPr>
            <w:r>
              <w:t>13-74-4</w:t>
            </w:r>
          </w:p>
        </w:tc>
        <w:tc>
          <w:tcPr>
            <w:tcW w:w="4762" w:type="dxa"/>
            <w:tcBorders>
              <w:bottom w:val="nil"/>
            </w:tcBorders>
          </w:tcPr>
          <w:p w:rsidR="00CB6673" w:rsidRDefault="00CB6673">
            <w:pPr>
              <w:pStyle w:val="ConsPlusNormal"/>
            </w:pPr>
            <w:r>
              <w:t>сквер б/н на Бухарестской ул., д. 67, корп. 1</w:t>
            </w:r>
          </w:p>
        </w:tc>
        <w:tc>
          <w:tcPr>
            <w:tcW w:w="1191" w:type="dxa"/>
            <w:tcBorders>
              <w:bottom w:val="nil"/>
            </w:tcBorders>
          </w:tcPr>
          <w:p w:rsidR="00CB6673" w:rsidRDefault="00CB6673">
            <w:pPr>
              <w:pStyle w:val="ConsPlusNormal"/>
              <w:jc w:val="center"/>
            </w:pPr>
            <w:r>
              <w:t>0,6464</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4166 в ред. </w:t>
            </w:r>
            <w:hyperlink r:id="rId270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4167</w:t>
            </w:r>
          </w:p>
        </w:tc>
        <w:tc>
          <w:tcPr>
            <w:tcW w:w="1252" w:type="dxa"/>
            <w:tcBorders>
              <w:bottom w:val="nil"/>
            </w:tcBorders>
          </w:tcPr>
          <w:p w:rsidR="00CB6673" w:rsidRDefault="00CB6673">
            <w:pPr>
              <w:pStyle w:val="ConsPlusNormal"/>
              <w:jc w:val="center"/>
            </w:pPr>
            <w:r>
              <w:t>13-74-5</w:t>
            </w:r>
          </w:p>
        </w:tc>
        <w:tc>
          <w:tcPr>
            <w:tcW w:w="4762" w:type="dxa"/>
            <w:tcBorders>
              <w:bottom w:val="nil"/>
            </w:tcBorders>
          </w:tcPr>
          <w:p w:rsidR="00CB6673" w:rsidRDefault="00CB6673">
            <w:pPr>
              <w:pStyle w:val="ConsPlusNormal"/>
            </w:pPr>
            <w:r>
              <w:t>сквер б/н у д. 3, корп. 1, и д. 5, корп. 1, по Загребскому бульв.</w:t>
            </w:r>
          </w:p>
        </w:tc>
        <w:tc>
          <w:tcPr>
            <w:tcW w:w="1191" w:type="dxa"/>
            <w:tcBorders>
              <w:bottom w:val="nil"/>
            </w:tcBorders>
          </w:tcPr>
          <w:p w:rsidR="00CB6673" w:rsidRDefault="00CB6673">
            <w:pPr>
              <w:pStyle w:val="ConsPlusNormal"/>
              <w:jc w:val="center"/>
            </w:pPr>
            <w:r>
              <w:t>1,3321</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4167 в ред. </w:t>
            </w:r>
            <w:hyperlink r:id="rId270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4168</w:t>
            </w:r>
          </w:p>
        </w:tc>
        <w:tc>
          <w:tcPr>
            <w:tcW w:w="1252" w:type="dxa"/>
            <w:tcBorders>
              <w:bottom w:val="nil"/>
            </w:tcBorders>
          </w:tcPr>
          <w:p w:rsidR="00CB6673" w:rsidRDefault="00CB6673">
            <w:pPr>
              <w:pStyle w:val="ConsPlusNormal"/>
              <w:jc w:val="center"/>
            </w:pPr>
            <w:r>
              <w:t>13-74-6</w:t>
            </w:r>
          </w:p>
        </w:tc>
        <w:tc>
          <w:tcPr>
            <w:tcW w:w="4762" w:type="dxa"/>
            <w:tcBorders>
              <w:bottom w:val="nil"/>
            </w:tcBorders>
          </w:tcPr>
          <w:p w:rsidR="00CB6673" w:rsidRDefault="00CB6673">
            <w:pPr>
              <w:pStyle w:val="ConsPlusNormal"/>
            </w:pPr>
            <w:r>
              <w:t>сквер б/н на Будапештской ул., д. 74, корп. 1</w:t>
            </w:r>
          </w:p>
        </w:tc>
        <w:tc>
          <w:tcPr>
            <w:tcW w:w="1191" w:type="dxa"/>
            <w:tcBorders>
              <w:bottom w:val="nil"/>
            </w:tcBorders>
          </w:tcPr>
          <w:p w:rsidR="00CB6673" w:rsidRDefault="00CB6673">
            <w:pPr>
              <w:pStyle w:val="ConsPlusNormal"/>
              <w:jc w:val="center"/>
            </w:pPr>
            <w:r>
              <w:t>0,6062</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4168 в ред. </w:t>
            </w:r>
            <w:hyperlink r:id="rId270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4169</w:t>
            </w:r>
          </w:p>
        </w:tc>
        <w:tc>
          <w:tcPr>
            <w:tcW w:w="1252" w:type="dxa"/>
            <w:tcBorders>
              <w:bottom w:val="nil"/>
            </w:tcBorders>
          </w:tcPr>
          <w:p w:rsidR="00CB6673" w:rsidRDefault="00CB6673">
            <w:pPr>
              <w:pStyle w:val="ConsPlusNormal"/>
              <w:jc w:val="center"/>
            </w:pPr>
            <w:r>
              <w:t>13-74-7</w:t>
            </w:r>
          </w:p>
        </w:tc>
        <w:tc>
          <w:tcPr>
            <w:tcW w:w="4762" w:type="dxa"/>
            <w:tcBorders>
              <w:bottom w:val="nil"/>
            </w:tcBorders>
          </w:tcPr>
          <w:p w:rsidR="00CB6673" w:rsidRDefault="00CB6673">
            <w:pPr>
              <w:pStyle w:val="ConsPlusNormal"/>
            </w:pPr>
            <w:r>
              <w:t>сквер б/н на Дунайском пр., д. 48, корп. 2</w:t>
            </w:r>
          </w:p>
        </w:tc>
        <w:tc>
          <w:tcPr>
            <w:tcW w:w="1191" w:type="dxa"/>
            <w:tcBorders>
              <w:bottom w:val="nil"/>
            </w:tcBorders>
          </w:tcPr>
          <w:p w:rsidR="00CB6673" w:rsidRDefault="00CB6673">
            <w:pPr>
              <w:pStyle w:val="ConsPlusNormal"/>
              <w:jc w:val="center"/>
            </w:pPr>
            <w:r>
              <w:t>0,3385</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4169 в ред. </w:t>
            </w:r>
            <w:hyperlink r:id="rId270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4170</w:t>
            </w:r>
          </w:p>
        </w:tc>
        <w:tc>
          <w:tcPr>
            <w:tcW w:w="1252" w:type="dxa"/>
            <w:tcBorders>
              <w:bottom w:val="nil"/>
            </w:tcBorders>
          </w:tcPr>
          <w:p w:rsidR="00CB6673" w:rsidRDefault="00CB6673">
            <w:pPr>
              <w:pStyle w:val="ConsPlusNormal"/>
              <w:jc w:val="center"/>
            </w:pPr>
            <w:r>
              <w:t>13-74-8</w:t>
            </w:r>
          </w:p>
        </w:tc>
        <w:tc>
          <w:tcPr>
            <w:tcW w:w="4762" w:type="dxa"/>
            <w:tcBorders>
              <w:bottom w:val="nil"/>
            </w:tcBorders>
          </w:tcPr>
          <w:p w:rsidR="00CB6673" w:rsidRDefault="00CB6673">
            <w:pPr>
              <w:pStyle w:val="ConsPlusNormal"/>
            </w:pPr>
            <w:r>
              <w:t>сквер б/н на Дунайском пр., д. 48, корп. 1</w:t>
            </w:r>
          </w:p>
        </w:tc>
        <w:tc>
          <w:tcPr>
            <w:tcW w:w="1191" w:type="dxa"/>
            <w:tcBorders>
              <w:bottom w:val="nil"/>
            </w:tcBorders>
          </w:tcPr>
          <w:p w:rsidR="00CB6673" w:rsidRDefault="00CB6673">
            <w:pPr>
              <w:pStyle w:val="ConsPlusNormal"/>
              <w:jc w:val="center"/>
            </w:pPr>
            <w:r>
              <w:t>0,5152</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4170 в ред. </w:t>
            </w:r>
            <w:hyperlink r:id="rId270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4171</w:t>
            </w:r>
          </w:p>
        </w:tc>
        <w:tc>
          <w:tcPr>
            <w:tcW w:w="1252" w:type="dxa"/>
            <w:tcBorders>
              <w:bottom w:val="nil"/>
            </w:tcBorders>
          </w:tcPr>
          <w:p w:rsidR="00CB6673" w:rsidRDefault="00CB6673">
            <w:pPr>
              <w:pStyle w:val="ConsPlusNormal"/>
              <w:jc w:val="center"/>
            </w:pPr>
            <w:r>
              <w:t>13-74-10</w:t>
            </w:r>
          </w:p>
        </w:tc>
        <w:tc>
          <w:tcPr>
            <w:tcW w:w="4762" w:type="dxa"/>
            <w:tcBorders>
              <w:bottom w:val="nil"/>
            </w:tcBorders>
          </w:tcPr>
          <w:p w:rsidR="00CB6673" w:rsidRDefault="00CB6673">
            <w:pPr>
              <w:pStyle w:val="ConsPlusNormal"/>
            </w:pPr>
            <w:r>
              <w:t>сквер б/н на ул. Димитрова, д. 3, корп. 1</w:t>
            </w:r>
          </w:p>
        </w:tc>
        <w:tc>
          <w:tcPr>
            <w:tcW w:w="1191" w:type="dxa"/>
            <w:tcBorders>
              <w:bottom w:val="nil"/>
            </w:tcBorders>
          </w:tcPr>
          <w:p w:rsidR="00CB6673" w:rsidRDefault="00CB6673">
            <w:pPr>
              <w:pStyle w:val="ConsPlusNormal"/>
              <w:jc w:val="center"/>
            </w:pPr>
            <w:r>
              <w:t>0,1976</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4171 в ред. </w:t>
            </w:r>
            <w:hyperlink r:id="rId270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4172</w:t>
            </w:r>
          </w:p>
        </w:tc>
        <w:tc>
          <w:tcPr>
            <w:tcW w:w="1252" w:type="dxa"/>
            <w:tcBorders>
              <w:bottom w:val="nil"/>
            </w:tcBorders>
          </w:tcPr>
          <w:p w:rsidR="00CB6673" w:rsidRDefault="00CB6673">
            <w:pPr>
              <w:pStyle w:val="ConsPlusNormal"/>
              <w:jc w:val="center"/>
            </w:pPr>
            <w:r>
              <w:t>13-74-11</w:t>
            </w:r>
          </w:p>
        </w:tc>
        <w:tc>
          <w:tcPr>
            <w:tcW w:w="4762" w:type="dxa"/>
            <w:tcBorders>
              <w:bottom w:val="nil"/>
            </w:tcBorders>
          </w:tcPr>
          <w:p w:rsidR="00CB6673" w:rsidRDefault="00CB6673">
            <w:pPr>
              <w:pStyle w:val="ConsPlusNormal"/>
            </w:pPr>
            <w:r>
              <w:t>сквер б/н между д. 23 и д. 25 по пр. Славы</w:t>
            </w:r>
          </w:p>
        </w:tc>
        <w:tc>
          <w:tcPr>
            <w:tcW w:w="1191" w:type="dxa"/>
            <w:tcBorders>
              <w:bottom w:val="nil"/>
            </w:tcBorders>
          </w:tcPr>
          <w:p w:rsidR="00CB6673" w:rsidRDefault="00CB6673">
            <w:pPr>
              <w:pStyle w:val="ConsPlusNormal"/>
              <w:jc w:val="center"/>
            </w:pPr>
            <w:r>
              <w:t>0,5639</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4172 в ред. </w:t>
            </w:r>
            <w:hyperlink r:id="rId270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4173</w:t>
            </w:r>
          </w:p>
        </w:tc>
        <w:tc>
          <w:tcPr>
            <w:tcW w:w="1252" w:type="dxa"/>
            <w:tcBorders>
              <w:bottom w:val="nil"/>
            </w:tcBorders>
          </w:tcPr>
          <w:p w:rsidR="00CB6673" w:rsidRDefault="00CB6673">
            <w:pPr>
              <w:pStyle w:val="ConsPlusNormal"/>
              <w:jc w:val="center"/>
            </w:pPr>
            <w:r>
              <w:t>13-74-12</w:t>
            </w:r>
          </w:p>
        </w:tc>
        <w:tc>
          <w:tcPr>
            <w:tcW w:w="4762" w:type="dxa"/>
            <w:tcBorders>
              <w:bottom w:val="nil"/>
            </w:tcBorders>
          </w:tcPr>
          <w:p w:rsidR="00CB6673" w:rsidRDefault="00CB6673">
            <w:pPr>
              <w:pStyle w:val="ConsPlusNormal"/>
            </w:pPr>
            <w:r>
              <w:t>сквер б/н на пр. Славы, д. 19, корп. 1</w:t>
            </w:r>
          </w:p>
        </w:tc>
        <w:tc>
          <w:tcPr>
            <w:tcW w:w="1191" w:type="dxa"/>
            <w:tcBorders>
              <w:bottom w:val="nil"/>
            </w:tcBorders>
          </w:tcPr>
          <w:p w:rsidR="00CB6673" w:rsidRDefault="00CB6673">
            <w:pPr>
              <w:pStyle w:val="ConsPlusNormal"/>
              <w:jc w:val="center"/>
            </w:pPr>
            <w:r>
              <w:t>1,0455</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4173 в ред. </w:t>
            </w:r>
            <w:hyperlink r:id="rId270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4174</w:t>
            </w:r>
          </w:p>
        </w:tc>
        <w:tc>
          <w:tcPr>
            <w:tcW w:w="1252" w:type="dxa"/>
            <w:tcBorders>
              <w:bottom w:val="nil"/>
            </w:tcBorders>
          </w:tcPr>
          <w:p w:rsidR="00CB6673" w:rsidRDefault="00CB6673">
            <w:pPr>
              <w:pStyle w:val="ConsPlusNormal"/>
              <w:jc w:val="center"/>
            </w:pPr>
            <w:r>
              <w:t>13-74-13</w:t>
            </w:r>
          </w:p>
        </w:tc>
        <w:tc>
          <w:tcPr>
            <w:tcW w:w="4762" w:type="dxa"/>
            <w:tcBorders>
              <w:bottom w:val="nil"/>
            </w:tcBorders>
          </w:tcPr>
          <w:p w:rsidR="00CB6673" w:rsidRDefault="00CB6673">
            <w:pPr>
              <w:pStyle w:val="ConsPlusNormal"/>
            </w:pPr>
            <w:r>
              <w:t>сквер б/н севернее д. 18, корп. 5, по ул. Димитрова</w:t>
            </w:r>
          </w:p>
        </w:tc>
        <w:tc>
          <w:tcPr>
            <w:tcW w:w="1191" w:type="dxa"/>
            <w:tcBorders>
              <w:bottom w:val="nil"/>
            </w:tcBorders>
          </w:tcPr>
          <w:p w:rsidR="00CB6673" w:rsidRDefault="00CB6673">
            <w:pPr>
              <w:pStyle w:val="ConsPlusNormal"/>
              <w:jc w:val="center"/>
            </w:pPr>
            <w:r>
              <w:t>0,2974</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4174 в ред. </w:t>
            </w:r>
            <w:hyperlink r:id="rId271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4175</w:t>
            </w:r>
          </w:p>
        </w:tc>
        <w:tc>
          <w:tcPr>
            <w:tcW w:w="1252" w:type="dxa"/>
          </w:tcPr>
          <w:p w:rsidR="00CB6673" w:rsidRDefault="00CB6673">
            <w:pPr>
              <w:pStyle w:val="ConsPlusNormal"/>
              <w:jc w:val="center"/>
            </w:pPr>
            <w:r>
              <w:t>13-74-14</w:t>
            </w:r>
          </w:p>
        </w:tc>
        <w:tc>
          <w:tcPr>
            <w:tcW w:w="4762" w:type="dxa"/>
          </w:tcPr>
          <w:p w:rsidR="00CB6673" w:rsidRDefault="00CB6673">
            <w:pPr>
              <w:pStyle w:val="ConsPlusNormal"/>
            </w:pPr>
            <w:r>
              <w:t>сквер б/н северо-восточнее д. 22, корп. 1, по ул. Димитрова</w:t>
            </w:r>
          </w:p>
        </w:tc>
        <w:tc>
          <w:tcPr>
            <w:tcW w:w="1191" w:type="dxa"/>
          </w:tcPr>
          <w:p w:rsidR="00CB6673" w:rsidRDefault="00CB6673">
            <w:pPr>
              <w:pStyle w:val="ConsPlusNormal"/>
              <w:jc w:val="center"/>
            </w:pPr>
            <w:r>
              <w:t>1,97</w:t>
            </w:r>
          </w:p>
        </w:tc>
        <w:tc>
          <w:tcPr>
            <w:tcW w:w="793" w:type="dxa"/>
          </w:tcPr>
          <w:p w:rsidR="00CB6673" w:rsidRDefault="00CB6673">
            <w:pPr>
              <w:pStyle w:val="ConsPlusNormal"/>
              <w:jc w:val="center"/>
            </w:pPr>
            <w:r>
              <w:t>74</w:t>
            </w:r>
          </w:p>
        </w:tc>
      </w:tr>
      <w:tr w:rsidR="00CB6673">
        <w:tblPrEx>
          <w:tblBorders>
            <w:insideH w:val="nil"/>
          </w:tblBorders>
        </w:tblPrEx>
        <w:tc>
          <w:tcPr>
            <w:tcW w:w="1077" w:type="dxa"/>
            <w:tcBorders>
              <w:bottom w:val="nil"/>
            </w:tcBorders>
          </w:tcPr>
          <w:p w:rsidR="00CB6673" w:rsidRDefault="00CB6673">
            <w:pPr>
              <w:pStyle w:val="ConsPlusNormal"/>
              <w:jc w:val="center"/>
            </w:pPr>
            <w:r>
              <w:t>4176</w:t>
            </w:r>
          </w:p>
        </w:tc>
        <w:tc>
          <w:tcPr>
            <w:tcW w:w="1252" w:type="dxa"/>
            <w:tcBorders>
              <w:bottom w:val="nil"/>
            </w:tcBorders>
          </w:tcPr>
          <w:p w:rsidR="00CB6673" w:rsidRDefault="00CB6673">
            <w:pPr>
              <w:pStyle w:val="ConsPlusNormal"/>
              <w:jc w:val="center"/>
            </w:pPr>
            <w:r>
              <w:t>13-74-15</w:t>
            </w:r>
          </w:p>
        </w:tc>
        <w:tc>
          <w:tcPr>
            <w:tcW w:w="4762" w:type="dxa"/>
            <w:tcBorders>
              <w:bottom w:val="nil"/>
            </w:tcBorders>
          </w:tcPr>
          <w:p w:rsidR="00CB6673" w:rsidRDefault="00CB6673">
            <w:pPr>
              <w:pStyle w:val="ConsPlusNormal"/>
            </w:pPr>
            <w:r>
              <w:t>сквер б/н восточнее д. 66, корп. 1, по Будапештской ул.</w:t>
            </w:r>
          </w:p>
        </w:tc>
        <w:tc>
          <w:tcPr>
            <w:tcW w:w="1191" w:type="dxa"/>
            <w:tcBorders>
              <w:bottom w:val="nil"/>
            </w:tcBorders>
          </w:tcPr>
          <w:p w:rsidR="00CB6673" w:rsidRDefault="00CB6673">
            <w:pPr>
              <w:pStyle w:val="ConsPlusNormal"/>
              <w:jc w:val="center"/>
            </w:pPr>
            <w:r>
              <w:t>0,9600</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4176 в ред. </w:t>
            </w:r>
            <w:hyperlink r:id="rId271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4177</w:t>
            </w:r>
          </w:p>
        </w:tc>
        <w:tc>
          <w:tcPr>
            <w:tcW w:w="1252" w:type="dxa"/>
            <w:tcBorders>
              <w:bottom w:val="nil"/>
            </w:tcBorders>
          </w:tcPr>
          <w:p w:rsidR="00CB6673" w:rsidRDefault="00CB6673">
            <w:pPr>
              <w:pStyle w:val="ConsPlusNormal"/>
              <w:jc w:val="center"/>
            </w:pPr>
            <w:r>
              <w:t>13-74-16</w:t>
            </w:r>
          </w:p>
        </w:tc>
        <w:tc>
          <w:tcPr>
            <w:tcW w:w="4762" w:type="dxa"/>
            <w:tcBorders>
              <w:bottom w:val="nil"/>
            </w:tcBorders>
          </w:tcPr>
          <w:p w:rsidR="00CB6673" w:rsidRDefault="00CB6673">
            <w:pPr>
              <w:pStyle w:val="ConsPlusNormal"/>
            </w:pPr>
            <w:r>
              <w:t>сквер б/н южнее д. 18, корп. 4, по ул. Димитрова</w:t>
            </w:r>
          </w:p>
        </w:tc>
        <w:tc>
          <w:tcPr>
            <w:tcW w:w="1191" w:type="dxa"/>
            <w:tcBorders>
              <w:bottom w:val="nil"/>
            </w:tcBorders>
          </w:tcPr>
          <w:p w:rsidR="00CB6673" w:rsidRDefault="00CB6673">
            <w:pPr>
              <w:pStyle w:val="ConsPlusNormal"/>
              <w:jc w:val="center"/>
            </w:pPr>
            <w:r>
              <w:t>0,2447</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4177 в ред. </w:t>
            </w:r>
            <w:hyperlink r:id="rId271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4178</w:t>
            </w:r>
          </w:p>
        </w:tc>
        <w:tc>
          <w:tcPr>
            <w:tcW w:w="1252" w:type="dxa"/>
            <w:tcBorders>
              <w:bottom w:val="nil"/>
            </w:tcBorders>
          </w:tcPr>
          <w:p w:rsidR="00CB6673" w:rsidRDefault="00CB6673">
            <w:pPr>
              <w:pStyle w:val="ConsPlusNormal"/>
              <w:jc w:val="center"/>
            </w:pPr>
            <w:r>
              <w:t>13-74-17</w:t>
            </w:r>
          </w:p>
        </w:tc>
        <w:tc>
          <w:tcPr>
            <w:tcW w:w="4762" w:type="dxa"/>
            <w:tcBorders>
              <w:bottom w:val="nil"/>
            </w:tcBorders>
          </w:tcPr>
          <w:p w:rsidR="00CB6673" w:rsidRDefault="00CB6673">
            <w:pPr>
              <w:pStyle w:val="ConsPlusNormal"/>
            </w:pPr>
            <w:r>
              <w:t>сквер б/н южнее д. 18, корп. 5, по ул. Димитрова</w:t>
            </w:r>
          </w:p>
        </w:tc>
        <w:tc>
          <w:tcPr>
            <w:tcW w:w="1191" w:type="dxa"/>
            <w:tcBorders>
              <w:bottom w:val="nil"/>
            </w:tcBorders>
          </w:tcPr>
          <w:p w:rsidR="00CB6673" w:rsidRDefault="00CB6673">
            <w:pPr>
              <w:pStyle w:val="ConsPlusNormal"/>
              <w:jc w:val="center"/>
            </w:pPr>
            <w:r>
              <w:t>0,6458</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4178 в ред. </w:t>
            </w:r>
            <w:hyperlink r:id="rId271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4179</w:t>
            </w:r>
          </w:p>
        </w:tc>
        <w:tc>
          <w:tcPr>
            <w:tcW w:w="1252" w:type="dxa"/>
            <w:tcBorders>
              <w:bottom w:val="nil"/>
            </w:tcBorders>
          </w:tcPr>
          <w:p w:rsidR="00CB6673" w:rsidRDefault="00CB6673">
            <w:pPr>
              <w:pStyle w:val="ConsPlusNormal"/>
              <w:jc w:val="center"/>
            </w:pPr>
            <w:r>
              <w:t>13-74-18</w:t>
            </w:r>
          </w:p>
        </w:tc>
        <w:tc>
          <w:tcPr>
            <w:tcW w:w="4762" w:type="dxa"/>
            <w:tcBorders>
              <w:bottom w:val="nil"/>
            </w:tcBorders>
          </w:tcPr>
          <w:p w:rsidR="00CB6673" w:rsidRDefault="00CB6673">
            <w:pPr>
              <w:pStyle w:val="ConsPlusNormal"/>
            </w:pPr>
            <w:r>
              <w:t>сквер б/н между д. 20, корп. 3, и д. 22, корп. 1, по ул. Димитрова</w:t>
            </w:r>
          </w:p>
        </w:tc>
        <w:tc>
          <w:tcPr>
            <w:tcW w:w="1191" w:type="dxa"/>
            <w:tcBorders>
              <w:bottom w:val="nil"/>
            </w:tcBorders>
          </w:tcPr>
          <w:p w:rsidR="00CB6673" w:rsidRDefault="00CB6673">
            <w:pPr>
              <w:pStyle w:val="ConsPlusNormal"/>
              <w:jc w:val="center"/>
            </w:pPr>
            <w:r>
              <w:t>0,6865</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4179 в ред. </w:t>
            </w:r>
            <w:hyperlink r:id="rId271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4180</w:t>
            </w:r>
          </w:p>
        </w:tc>
        <w:tc>
          <w:tcPr>
            <w:tcW w:w="1252" w:type="dxa"/>
            <w:tcBorders>
              <w:bottom w:val="nil"/>
            </w:tcBorders>
          </w:tcPr>
          <w:p w:rsidR="00CB6673" w:rsidRDefault="00CB6673">
            <w:pPr>
              <w:pStyle w:val="ConsPlusNormal"/>
              <w:jc w:val="center"/>
            </w:pPr>
            <w:r>
              <w:t>13-74-19</w:t>
            </w:r>
          </w:p>
        </w:tc>
        <w:tc>
          <w:tcPr>
            <w:tcW w:w="4762" w:type="dxa"/>
            <w:tcBorders>
              <w:bottom w:val="nil"/>
            </w:tcBorders>
          </w:tcPr>
          <w:p w:rsidR="00CB6673" w:rsidRDefault="00CB6673">
            <w:pPr>
              <w:pStyle w:val="ConsPlusNormal"/>
            </w:pPr>
            <w:r>
              <w:t>сквер б/н южнее д. 61 по Будапештской ул.</w:t>
            </w:r>
          </w:p>
        </w:tc>
        <w:tc>
          <w:tcPr>
            <w:tcW w:w="1191" w:type="dxa"/>
            <w:tcBorders>
              <w:bottom w:val="nil"/>
            </w:tcBorders>
          </w:tcPr>
          <w:p w:rsidR="00CB6673" w:rsidRDefault="00CB6673">
            <w:pPr>
              <w:pStyle w:val="ConsPlusNormal"/>
              <w:jc w:val="center"/>
            </w:pPr>
            <w:r>
              <w:t>0,3538</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4180 в ред. </w:t>
            </w:r>
            <w:hyperlink r:id="rId271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4181</w:t>
            </w:r>
          </w:p>
        </w:tc>
        <w:tc>
          <w:tcPr>
            <w:tcW w:w="1252" w:type="dxa"/>
            <w:tcBorders>
              <w:bottom w:val="nil"/>
            </w:tcBorders>
          </w:tcPr>
          <w:p w:rsidR="00CB6673" w:rsidRDefault="00CB6673">
            <w:pPr>
              <w:pStyle w:val="ConsPlusNormal"/>
              <w:jc w:val="center"/>
            </w:pPr>
            <w:r>
              <w:t>13-74-20</w:t>
            </w:r>
          </w:p>
        </w:tc>
        <w:tc>
          <w:tcPr>
            <w:tcW w:w="4762" w:type="dxa"/>
            <w:tcBorders>
              <w:bottom w:val="nil"/>
            </w:tcBorders>
          </w:tcPr>
          <w:p w:rsidR="00CB6673" w:rsidRDefault="00CB6673">
            <w:pPr>
              <w:pStyle w:val="ConsPlusNormal"/>
            </w:pPr>
            <w:r>
              <w:t>сквер б/н южнее д. 14, корп. 2, по ул. Димитрова</w:t>
            </w:r>
          </w:p>
        </w:tc>
        <w:tc>
          <w:tcPr>
            <w:tcW w:w="1191" w:type="dxa"/>
            <w:tcBorders>
              <w:bottom w:val="nil"/>
            </w:tcBorders>
          </w:tcPr>
          <w:p w:rsidR="00CB6673" w:rsidRDefault="00CB6673">
            <w:pPr>
              <w:pStyle w:val="ConsPlusNormal"/>
              <w:jc w:val="center"/>
            </w:pPr>
            <w:r>
              <w:t>0,4923</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4181 в ред. </w:t>
            </w:r>
            <w:hyperlink r:id="rId271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4182</w:t>
            </w:r>
          </w:p>
        </w:tc>
        <w:tc>
          <w:tcPr>
            <w:tcW w:w="1252" w:type="dxa"/>
            <w:tcBorders>
              <w:bottom w:val="nil"/>
            </w:tcBorders>
          </w:tcPr>
          <w:p w:rsidR="00CB6673" w:rsidRDefault="00CB6673">
            <w:pPr>
              <w:pStyle w:val="ConsPlusNormal"/>
              <w:jc w:val="center"/>
            </w:pPr>
            <w:r>
              <w:t>13-74-21</w:t>
            </w:r>
          </w:p>
        </w:tc>
        <w:tc>
          <w:tcPr>
            <w:tcW w:w="4762" w:type="dxa"/>
            <w:tcBorders>
              <w:bottom w:val="nil"/>
            </w:tcBorders>
          </w:tcPr>
          <w:p w:rsidR="00CB6673" w:rsidRDefault="00CB6673">
            <w:pPr>
              <w:pStyle w:val="ConsPlusNormal"/>
            </w:pPr>
            <w:r>
              <w:t>сквер б/н восточнее д. 4, корп. 1, по ул. Димитрова</w:t>
            </w:r>
          </w:p>
        </w:tc>
        <w:tc>
          <w:tcPr>
            <w:tcW w:w="1191" w:type="dxa"/>
            <w:tcBorders>
              <w:bottom w:val="nil"/>
            </w:tcBorders>
          </w:tcPr>
          <w:p w:rsidR="00CB6673" w:rsidRDefault="00CB6673">
            <w:pPr>
              <w:pStyle w:val="ConsPlusNormal"/>
              <w:jc w:val="center"/>
            </w:pPr>
            <w:r>
              <w:t>0,8615</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4182 в ред. </w:t>
            </w:r>
            <w:hyperlink r:id="rId271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4183</w:t>
            </w:r>
          </w:p>
        </w:tc>
        <w:tc>
          <w:tcPr>
            <w:tcW w:w="1252" w:type="dxa"/>
            <w:tcBorders>
              <w:bottom w:val="nil"/>
            </w:tcBorders>
          </w:tcPr>
          <w:p w:rsidR="00CB6673" w:rsidRDefault="00CB6673">
            <w:pPr>
              <w:pStyle w:val="ConsPlusNormal"/>
              <w:jc w:val="center"/>
            </w:pPr>
            <w:r>
              <w:t>13-74-22</w:t>
            </w:r>
          </w:p>
        </w:tc>
        <w:tc>
          <w:tcPr>
            <w:tcW w:w="4762" w:type="dxa"/>
            <w:tcBorders>
              <w:bottom w:val="nil"/>
            </w:tcBorders>
          </w:tcPr>
          <w:p w:rsidR="00CB6673" w:rsidRDefault="00CB6673">
            <w:pPr>
              <w:pStyle w:val="ConsPlusNormal"/>
            </w:pPr>
            <w:r>
              <w:t>сквер б/н севернее д. 6, корп. 1, по ул. Димитрова</w:t>
            </w:r>
          </w:p>
        </w:tc>
        <w:tc>
          <w:tcPr>
            <w:tcW w:w="1191" w:type="dxa"/>
            <w:tcBorders>
              <w:bottom w:val="nil"/>
            </w:tcBorders>
          </w:tcPr>
          <w:p w:rsidR="00CB6673" w:rsidRDefault="00CB6673">
            <w:pPr>
              <w:pStyle w:val="ConsPlusNormal"/>
              <w:jc w:val="center"/>
            </w:pPr>
            <w:r>
              <w:t>0,2000</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4183 в ред. </w:t>
            </w:r>
            <w:hyperlink r:id="rId271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4184</w:t>
            </w:r>
          </w:p>
        </w:tc>
        <w:tc>
          <w:tcPr>
            <w:tcW w:w="1252" w:type="dxa"/>
            <w:tcBorders>
              <w:bottom w:val="nil"/>
            </w:tcBorders>
          </w:tcPr>
          <w:p w:rsidR="00CB6673" w:rsidRDefault="00CB6673">
            <w:pPr>
              <w:pStyle w:val="ConsPlusNormal"/>
              <w:jc w:val="center"/>
            </w:pPr>
            <w:r>
              <w:t>13-74-23</w:t>
            </w:r>
          </w:p>
        </w:tc>
        <w:tc>
          <w:tcPr>
            <w:tcW w:w="4762" w:type="dxa"/>
            <w:tcBorders>
              <w:bottom w:val="nil"/>
            </w:tcBorders>
          </w:tcPr>
          <w:p w:rsidR="00CB6673" w:rsidRDefault="00CB6673">
            <w:pPr>
              <w:pStyle w:val="ConsPlusNormal"/>
            </w:pPr>
            <w:r>
              <w:t>сквер б/н южнее д. 13 по ул. Димитрова</w:t>
            </w:r>
          </w:p>
        </w:tc>
        <w:tc>
          <w:tcPr>
            <w:tcW w:w="1191" w:type="dxa"/>
            <w:tcBorders>
              <w:bottom w:val="nil"/>
            </w:tcBorders>
          </w:tcPr>
          <w:p w:rsidR="00CB6673" w:rsidRDefault="00CB6673">
            <w:pPr>
              <w:pStyle w:val="ConsPlusNormal"/>
              <w:jc w:val="center"/>
            </w:pPr>
            <w:r>
              <w:t>0,4819</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4184 в ред. </w:t>
            </w:r>
            <w:hyperlink r:id="rId271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4185</w:t>
            </w:r>
          </w:p>
        </w:tc>
        <w:tc>
          <w:tcPr>
            <w:tcW w:w="1252" w:type="dxa"/>
          </w:tcPr>
          <w:p w:rsidR="00CB6673" w:rsidRDefault="00CB6673">
            <w:pPr>
              <w:pStyle w:val="ConsPlusNormal"/>
              <w:jc w:val="center"/>
            </w:pPr>
            <w:r>
              <w:t>13-74-24</w:t>
            </w:r>
          </w:p>
        </w:tc>
        <w:tc>
          <w:tcPr>
            <w:tcW w:w="4762" w:type="dxa"/>
          </w:tcPr>
          <w:p w:rsidR="00CB6673" w:rsidRDefault="00CB6673">
            <w:pPr>
              <w:pStyle w:val="ConsPlusNormal"/>
            </w:pPr>
            <w:r>
              <w:t>сквер б/н южнее д. 13, корп. 2, по ул. Димитрова</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74</w:t>
            </w:r>
          </w:p>
        </w:tc>
      </w:tr>
      <w:tr w:rsidR="00CB6673">
        <w:tc>
          <w:tcPr>
            <w:tcW w:w="1077" w:type="dxa"/>
          </w:tcPr>
          <w:p w:rsidR="00CB6673" w:rsidRDefault="00CB6673">
            <w:pPr>
              <w:pStyle w:val="ConsPlusNormal"/>
              <w:jc w:val="center"/>
            </w:pPr>
            <w:r>
              <w:t>4186</w:t>
            </w:r>
          </w:p>
        </w:tc>
        <w:tc>
          <w:tcPr>
            <w:tcW w:w="1252" w:type="dxa"/>
          </w:tcPr>
          <w:p w:rsidR="00CB6673" w:rsidRDefault="00CB6673">
            <w:pPr>
              <w:pStyle w:val="ConsPlusNormal"/>
              <w:jc w:val="center"/>
            </w:pPr>
            <w:r>
              <w:t>13-74-25</w:t>
            </w:r>
          </w:p>
        </w:tc>
        <w:tc>
          <w:tcPr>
            <w:tcW w:w="4762" w:type="dxa"/>
          </w:tcPr>
          <w:p w:rsidR="00CB6673" w:rsidRDefault="00CB6673">
            <w:pPr>
              <w:pStyle w:val="ConsPlusNormal"/>
            </w:pPr>
            <w:r>
              <w:t>сквер б/н южнее д. 17, корп. 1, по ул. Димитрова</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74</w:t>
            </w:r>
          </w:p>
        </w:tc>
      </w:tr>
      <w:tr w:rsidR="00CB6673">
        <w:tblPrEx>
          <w:tblBorders>
            <w:insideH w:val="nil"/>
          </w:tblBorders>
        </w:tblPrEx>
        <w:tc>
          <w:tcPr>
            <w:tcW w:w="1077" w:type="dxa"/>
            <w:tcBorders>
              <w:bottom w:val="nil"/>
            </w:tcBorders>
          </w:tcPr>
          <w:p w:rsidR="00CB6673" w:rsidRDefault="00CB6673">
            <w:pPr>
              <w:pStyle w:val="ConsPlusNormal"/>
              <w:jc w:val="center"/>
            </w:pPr>
            <w:r>
              <w:t>4187</w:t>
            </w:r>
          </w:p>
        </w:tc>
        <w:tc>
          <w:tcPr>
            <w:tcW w:w="1252" w:type="dxa"/>
            <w:tcBorders>
              <w:bottom w:val="nil"/>
            </w:tcBorders>
          </w:tcPr>
          <w:p w:rsidR="00CB6673" w:rsidRDefault="00CB6673">
            <w:pPr>
              <w:pStyle w:val="ConsPlusNormal"/>
              <w:jc w:val="center"/>
            </w:pPr>
            <w:r>
              <w:t>13-74-26</w:t>
            </w:r>
          </w:p>
        </w:tc>
        <w:tc>
          <w:tcPr>
            <w:tcW w:w="4762" w:type="dxa"/>
            <w:tcBorders>
              <w:bottom w:val="nil"/>
            </w:tcBorders>
          </w:tcPr>
          <w:p w:rsidR="00CB6673" w:rsidRDefault="00CB6673">
            <w:pPr>
              <w:pStyle w:val="ConsPlusNormal"/>
            </w:pPr>
            <w:r>
              <w:t xml:space="preserve">сквер б/н между д. 74, корп. 5, по Будапештской </w:t>
            </w:r>
            <w:r>
              <w:lastRenderedPageBreak/>
              <w:t>ул. и д. 7, корп. 3, по Загребскому бульв.</w:t>
            </w:r>
          </w:p>
        </w:tc>
        <w:tc>
          <w:tcPr>
            <w:tcW w:w="1191" w:type="dxa"/>
            <w:tcBorders>
              <w:bottom w:val="nil"/>
            </w:tcBorders>
          </w:tcPr>
          <w:p w:rsidR="00CB6673" w:rsidRDefault="00CB6673">
            <w:pPr>
              <w:pStyle w:val="ConsPlusNormal"/>
              <w:jc w:val="center"/>
            </w:pPr>
            <w:r>
              <w:lastRenderedPageBreak/>
              <w:t>0,7179</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4187 в ред. </w:t>
            </w:r>
            <w:hyperlink r:id="rId272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4188</w:t>
            </w:r>
          </w:p>
        </w:tc>
        <w:tc>
          <w:tcPr>
            <w:tcW w:w="1252" w:type="dxa"/>
            <w:tcBorders>
              <w:bottom w:val="nil"/>
            </w:tcBorders>
          </w:tcPr>
          <w:p w:rsidR="00CB6673" w:rsidRDefault="00CB6673">
            <w:pPr>
              <w:pStyle w:val="ConsPlusNormal"/>
              <w:jc w:val="center"/>
            </w:pPr>
            <w:r>
              <w:t>13-74-27</w:t>
            </w:r>
          </w:p>
        </w:tc>
        <w:tc>
          <w:tcPr>
            <w:tcW w:w="4762" w:type="dxa"/>
            <w:tcBorders>
              <w:bottom w:val="nil"/>
            </w:tcBorders>
          </w:tcPr>
          <w:p w:rsidR="00CB6673" w:rsidRDefault="00CB6673">
            <w:pPr>
              <w:pStyle w:val="ConsPlusNormal"/>
            </w:pPr>
            <w:r>
              <w:t>сквер б/н южнее д. 5, корп. 2, по Загребскому бульв.</w:t>
            </w:r>
          </w:p>
        </w:tc>
        <w:tc>
          <w:tcPr>
            <w:tcW w:w="1191" w:type="dxa"/>
            <w:tcBorders>
              <w:bottom w:val="nil"/>
            </w:tcBorders>
          </w:tcPr>
          <w:p w:rsidR="00CB6673" w:rsidRDefault="00CB6673">
            <w:pPr>
              <w:pStyle w:val="ConsPlusNormal"/>
              <w:jc w:val="center"/>
            </w:pPr>
            <w:r>
              <w:t>0,1547</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4188 в ред. </w:t>
            </w:r>
            <w:hyperlink r:id="rId272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4189</w:t>
            </w:r>
          </w:p>
        </w:tc>
        <w:tc>
          <w:tcPr>
            <w:tcW w:w="1252" w:type="dxa"/>
            <w:tcBorders>
              <w:bottom w:val="nil"/>
            </w:tcBorders>
          </w:tcPr>
          <w:p w:rsidR="00CB6673" w:rsidRDefault="00CB6673">
            <w:pPr>
              <w:pStyle w:val="ConsPlusNormal"/>
              <w:jc w:val="center"/>
            </w:pPr>
            <w:r>
              <w:t>13-74-28</w:t>
            </w:r>
          </w:p>
        </w:tc>
        <w:tc>
          <w:tcPr>
            <w:tcW w:w="4762" w:type="dxa"/>
            <w:tcBorders>
              <w:bottom w:val="nil"/>
            </w:tcBorders>
          </w:tcPr>
          <w:p w:rsidR="00CB6673" w:rsidRDefault="00CB6673">
            <w:pPr>
              <w:pStyle w:val="ConsPlusNormal"/>
            </w:pPr>
            <w:r>
              <w:t>сквер б/н южнее д. 7, корп. 2, по Загребскому бульв.</w:t>
            </w:r>
          </w:p>
        </w:tc>
        <w:tc>
          <w:tcPr>
            <w:tcW w:w="1191" w:type="dxa"/>
            <w:tcBorders>
              <w:bottom w:val="nil"/>
            </w:tcBorders>
          </w:tcPr>
          <w:p w:rsidR="00CB6673" w:rsidRDefault="00CB6673">
            <w:pPr>
              <w:pStyle w:val="ConsPlusNormal"/>
              <w:jc w:val="center"/>
            </w:pPr>
            <w:r>
              <w:t>0,1590</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4189 в ред. </w:t>
            </w:r>
            <w:hyperlink r:id="rId272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4190</w:t>
            </w:r>
          </w:p>
        </w:tc>
        <w:tc>
          <w:tcPr>
            <w:tcW w:w="1252" w:type="dxa"/>
            <w:tcBorders>
              <w:bottom w:val="nil"/>
            </w:tcBorders>
          </w:tcPr>
          <w:p w:rsidR="00CB6673" w:rsidRDefault="00CB6673">
            <w:pPr>
              <w:pStyle w:val="ConsPlusNormal"/>
              <w:jc w:val="center"/>
            </w:pPr>
            <w:r>
              <w:t>13-74-29</w:t>
            </w:r>
          </w:p>
        </w:tc>
        <w:tc>
          <w:tcPr>
            <w:tcW w:w="4762" w:type="dxa"/>
            <w:tcBorders>
              <w:bottom w:val="nil"/>
            </w:tcBorders>
          </w:tcPr>
          <w:p w:rsidR="00CB6673" w:rsidRDefault="00CB6673">
            <w:pPr>
              <w:pStyle w:val="ConsPlusNormal"/>
            </w:pPr>
            <w:r>
              <w:t>сквер б/н восточнее д. 40, корп. 1, по Белградской ул.</w:t>
            </w:r>
          </w:p>
        </w:tc>
        <w:tc>
          <w:tcPr>
            <w:tcW w:w="1191" w:type="dxa"/>
            <w:tcBorders>
              <w:bottom w:val="nil"/>
            </w:tcBorders>
          </w:tcPr>
          <w:p w:rsidR="00CB6673" w:rsidRDefault="00CB6673">
            <w:pPr>
              <w:pStyle w:val="ConsPlusNormal"/>
              <w:jc w:val="center"/>
            </w:pPr>
            <w:r>
              <w:t>0,1539</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4190 в ред. </w:t>
            </w:r>
            <w:hyperlink r:id="rId272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4191</w:t>
            </w:r>
          </w:p>
        </w:tc>
        <w:tc>
          <w:tcPr>
            <w:tcW w:w="1252" w:type="dxa"/>
            <w:tcBorders>
              <w:bottom w:val="nil"/>
            </w:tcBorders>
          </w:tcPr>
          <w:p w:rsidR="00CB6673" w:rsidRDefault="00CB6673">
            <w:pPr>
              <w:pStyle w:val="ConsPlusNormal"/>
              <w:jc w:val="center"/>
            </w:pPr>
            <w:r>
              <w:t>13-74-30</w:t>
            </w:r>
          </w:p>
        </w:tc>
        <w:tc>
          <w:tcPr>
            <w:tcW w:w="4762" w:type="dxa"/>
            <w:tcBorders>
              <w:bottom w:val="nil"/>
            </w:tcBorders>
          </w:tcPr>
          <w:p w:rsidR="00CB6673" w:rsidRDefault="00CB6673">
            <w:pPr>
              <w:pStyle w:val="ConsPlusNormal"/>
            </w:pPr>
            <w:r>
              <w:t>сквер б/н западнее д. 13, корп. 2, и д. 15, корп. 3, по Альпийскому пер.</w:t>
            </w:r>
          </w:p>
        </w:tc>
        <w:tc>
          <w:tcPr>
            <w:tcW w:w="1191" w:type="dxa"/>
            <w:tcBorders>
              <w:bottom w:val="nil"/>
            </w:tcBorders>
          </w:tcPr>
          <w:p w:rsidR="00CB6673" w:rsidRDefault="00CB6673">
            <w:pPr>
              <w:pStyle w:val="ConsPlusNormal"/>
              <w:jc w:val="center"/>
            </w:pPr>
            <w:r>
              <w:t>0,5456</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4191 в ред. </w:t>
            </w:r>
            <w:hyperlink r:id="rId272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4192</w:t>
            </w:r>
          </w:p>
        </w:tc>
        <w:tc>
          <w:tcPr>
            <w:tcW w:w="1252" w:type="dxa"/>
            <w:tcBorders>
              <w:bottom w:val="nil"/>
            </w:tcBorders>
          </w:tcPr>
          <w:p w:rsidR="00CB6673" w:rsidRDefault="00CB6673">
            <w:pPr>
              <w:pStyle w:val="ConsPlusNormal"/>
              <w:jc w:val="center"/>
            </w:pPr>
            <w:r>
              <w:t>13-74-31</w:t>
            </w:r>
          </w:p>
        </w:tc>
        <w:tc>
          <w:tcPr>
            <w:tcW w:w="4762" w:type="dxa"/>
            <w:tcBorders>
              <w:bottom w:val="nil"/>
            </w:tcBorders>
          </w:tcPr>
          <w:p w:rsidR="00CB6673" w:rsidRDefault="00CB6673">
            <w:pPr>
              <w:pStyle w:val="ConsPlusNormal"/>
            </w:pPr>
            <w:r>
              <w:t>сквер б/н западнее д. 19, корп. 2, по Альпийскому пер.</w:t>
            </w:r>
          </w:p>
        </w:tc>
        <w:tc>
          <w:tcPr>
            <w:tcW w:w="1191" w:type="dxa"/>
            <w:tcBorders>
              <w:bottom w:val="nil"/>
            </w:tcBorders>
          </w:tcPr>
          <w:p w:rsidR="00CB6673" w:rsidRDefault="00CB6673">
            <w:pPr>
              <w:pStyle w:val="ConsPlusNormal"/>
              <w:jc w:val="center"/>
            </w:pPr>
            <w:r>
              <w:t>0,4919</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4192 в ред. </w:t>
            </w:r>
            <w:hyperlink r:id="rId272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4193</w:t>
            </w:r>
          </w:p>
        </w:tc>
        <w:tc>
          <w:tcPr>
            <w:tcW w:w="1252" w:type="dxa"/>
            <w:tcBorders>
              <w:bottom w:val="nil"/>
            </w:tcBorders>
          </w:tcPr>
          <w:p w:rsidR="00CB6673" w:rsidRDefault="00CB6673">
            <w:pPr>
              <w:pStyle w:val="ConsPlusNormal"/>
              <w:jc w:val="center"/>
            </w:pPr>
            <w:r>
              <w:t>13-74-32</w:t>
            </w:r>
          </w:p>
        </w:tc>
        <w:tc>
          <w:tcPr>
            <w:tcW w:w="4762" w:type="dxa"/>
            <w:tcBorders>
              <w:bottom w:val="nil"/>
            </w:tcBorders>
          </w:tcPr>
          <w:p w:rsidR="00CB6673" w:rsidRDefault="00CB6673">
            <w:pPr>
              <w:pStyle w:val="ConsPlusNormal"/>
            </w:pPr>
            <w:r>
              <w:t>сквер б/н между д. 15, корп. 1, и д. 15, корп. 3, по Альпийскому пер.</w:t>
            </w:r>
          </w:p>
        </w:tc>
        <w:tc>
          <w:tcPr>
            <w:tcW w:w="1191" w:type="dxa"/>
            <w:tcBorders>
              <w:bottom w:val="nil"/>
            </w:tcBorders>
          </w:tcPr>
          <w:p w:rsidR="00CB6673" w:rsidRDefault="00CB6673">
            <w:pPr>
              <w:pStyle w:val="ConsPlusNormal"/>
              <w:jc w:val="center"/>
            </w:pPr>
            <w:r>
              <w:t>1,6408</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4193 в ред. </w:t>
            </w:r>
            <w:hyperlink r:id="rId272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4194</w:t>
            </w:r>
          </w:p>
        </w:tc>
        <w:tc>
          <w:tcPr>
            <w:tcW w:w="1252" w:type="dxa"/>
            <w:tcBorders>
              <w:bottom w:val="nil"/>
            </w:tcBorders>
          </w:tcPr>
          <w:p w:rsidR="00CB6673" w:rsidRDefault="00CB6673">
            <w:pPr>
              <w:pStyle w:val="ConsPlusNormal"/>
              <w:jc w:val="center"/>
            </w:pPr>
            <w:r>
              <w:t>13-74-33</w:t>
            </w:r>
          </w:p>
        </w:tc>
        <w:tc>
          <w:tcPr>
            <w:tcW w:w="4762" w:type="dxa"/>
            <w:tcBorders>
              <w:bottom w:val="nil"/>
            </w:tcBorders>
          </w:tcPr>
          <w:p w:rsidR="00CB6673" w:rsidRDefault="00CB6673">
            <w:pPr>
              <w:pStyle w:val="ConsPlusNormal"/>
            </w:pPr>
            <w:r>
              <w:t>сквер б/н северо-западнее д. 61 по Будапештской ул.</w:t>
            </w:r>
          </w:p>
        </w:tc>
        <w:tc>
          <w:tcPr>
            <w:tcW w:w="1191" w:type="dxa"/>
            <w:tcBorders>
              <w:bottom w:val="nil"/>
            </w:tcBorders>
          </w:tcPr>
          <w:p w:rsidR="00CB6673" w:rsidRDefault="00CB6673">
            <w:pPr>
              <w:pStyle w:val="ConsPlusNormal"/>
              <w:jc w:val="center"/>
            </w:pPr>
            <w:r>
              <w:t>0,5678</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4194 в ред. </w:t>
            </w:r>
            <w:hyperlink r:id="rId272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4195</w:t>
            </w:r>
          </w:p>
        </w:tc>
        <w:tc>
          <w:tcPr>
            <w:tcW w:w="1252" w:type="dxa"/>
            <w:tcBorders>
              <w:bottom w:val="nil"/>
            </w:tcBorders>
          </w:tcPr>
          <w:p w:rsidR="00CB6673" w:rsidRDefault="00CB6673">
            <w:pPr>
              <w:pStyle w:val="ConsPlusNormal"/>
              <w:jc w:val="center"/>
            </w:pPr>
            <w:r>
              <w:t>13-74-34</w:t>
            </w:r>
          </w:p>
        </w:tc>
        <w:tc>
          <w:tcPr>
            <w:tcW w:w="4762" w:type="dxa"/>
            <w:tcBorders>
              <w:bottom w:val="nil"/>
            </w:tcBorders>
          </w:tcPr>
          <w:p w:rsidR="00CB6673" w:rsidRDefault="00CB6673">
            <w:pPr>
              <w:pStyle w:val="ConsPlusNormal"/>
            </w:pPr>
            <w:r>
              <w:t>сквер б/н западнее д. 19 по Альпийскому пер.</w:t>
            </w:r>
          </w:p>
        </w:tc>
        <w:tc>
          <w:tcPr>
            <w:tcW w:w="1191" w:type="dxa"/>
            <w:tcBorders>
              <w:bottom w:val="nil"/>
            </w:tcBorders>
          </w:tcPr>
          <w:p w:rsidR="00CB6673" w:rsidRDefault="00CB6673">
            <w:pPr>
              <w:pStyle w:val="ConsPlusNormal"/>
              <w:jc w:val="center"/>
            </w:pPr>
            <w:r>
              <w:t>0,2383</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4195 в ред. </w:t>
            </w:r>
            <w:hyperlink r:id="rId272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4196</w:t>
            </w:r>
          </w:p>
        </w:tc>
        <w:tc>
          <w:tcPr>
            <w:tcW w:w="1252" w:type="dxa"/>
            <w:tcBorders>
              <w:bottom w:val="nil"/>
            </w:tcBorders>
          </w:tcPr>
          <w:p w:rsidR="00CB6673" w:rsidRDefault="00CB6673">
            <w:pPr>
              <w:pStyle w:val="ConsPlusNormal"/>
              <w:jc w:val="center"/>
            </w:pPr>
            <w:r>
              <w:t>13-74-35</w:t>
            </w:r>
          </w:p>
        </w:tc>
        <w:tc>
          <w:tcPr>
            <w:tcW w:w="4762" w:type="dxa"/>
            <w:tcBorders>
              <w:bottom w:val="nil"/>
            </w:tcBorders>
          </w:tcPr>
          <w:p w:rsidR="00CB6673" w:rsidRDefault="00CB6673">
            <w:pPr>
              <w:pStyle w:val="ConsPlusNormal"/>
            </w:pPr>
            <w:r>
              <w:t>сквер б/н западнее д. 10, корп. 2, по Купчинской ул.</w:t>
            </w:r>
          </w:p>
        </w:tc>
        <w:tc>
          <w:tcPr>
            <w:tcW w:w="1191" w:type="dxa"/>
            <w:tcBorders>
              <w:bottom w:val="nil"/>
            </w:tcBorders>
          </w:tcPr>
          <w:p w:rsidR="00CB6673" w:rsidRDefault="00CB6673">
            <w:pPr>
              <w:pStyle w:val="ConsPlusNormal"/>
              <w:jc w:val="center"/>
            </w:pPr>
            <w:r>
              <w:t>0,7587</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4196 в ред. </w:t>
            </w:r>
            <w:hyperlink r:id="rId272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4197</w:t>
            </w:r>
          </w:p>
        </w:tc>
        <w:tc>
          <w:tcPr>
            <w:tcW w:w="1252" w:type="dxa"/>
          </w:tcPr>
          <w:p w:rsidR="00CB6673" w:rsidRDefault="00CB6673">
            <w:pPr>
              <w:pStyle w:val="ConsPlusNormal"/>
              <w:jc w:val="center"/>
            </w:pPr>
            <w:r>
              <w:t>13-74-36</w:t>
            </w:r>
          </w:p>
        </w:tc>
        <w:tc>
          <w:tcPr>
            <w:tcW w:w="4762" w:type="dxa"/>
          </w:tcPr>
          <w:p w:rsidR="00CB6673" w:rsidRDefault="00CB6673">
            <w:pPr>
              <w:pStyle w:val="ConsPlusNormal"/>
            </w:pPr>
            <w:r>
              <w:t>сквер б/н западнее д. 10, корп. 3, по Купчинской ул.</w:t>
            </w:r>
          </w:p>
        </w:tc>
        <w:tc>
          <w:tcPr>
            <w:tcW w:w="1191" w:type="dxa"/>
          </w:tcPr>
          <w:p w:rsidR="00CB6673" w:rsidRDefault="00CB6673">
            <w:pPr>
              <w:pStyle w:val="ConsPlusNormal"/>
              <w:jc w:val="center"/>
            </w:pPr>
            <w:r>
              <w:t>0,31</w:t>
            </w:r>
          </w:p>
        </w:tc>
        <w:tc>
          <w:tcPr>
            <w:tcW w:w="793" w:type="dxa"/>
          </w:tcPr>
          <w:p w:rsidR="00CB6673" w:rsidRDefault="00CB6673">
            <w:pPr>
              <w:pStyle w:val="ConsPlusNormal"/>
              <w:jc w:val="center"/>
            </w:pPr>
            <w:r>
              <w:t>74</w:t>
            </w:r>
          </w:p>
        </w:tc>
      </w:tr>
      <w:tr w:rsidR="00CB6673">
        <w:tblPrEx>
          <w:tblBorders>
            <w:insideH w:val="nil"/>
          </w:tblBorders>
        </w:tblPrEx>
        <w:tc>
          <w:tcPr>
            <w:tcW w:w="1077" w:type="dxa"/>
            <w:tcBorders>
              <w:bottom w:val="nil"/>
            </w:tcBorders>
          </w:tcPr>
          <w:p w:rsidR="00CB6673" w:rsidRDefault="00CB6673">
            <w:pPr>
              <w:pStyle w:val="ConsPlusNormal"/>
              <w:jc w:val="center"/>
            </w:pPr>
            <w:r>
              <w:t>4198</w:t>
            </w:r>
          </w:p>
        </w:tc>
        <w:tc>
          <w:tcPr>
            <w:tcW w:w="1252" w:type="dxa"/>
            <w:tcBorders>
              <w:bottom w:val="nil"/>
            </w:tcBorders>
          </w:tcPr>
          <w:p w:rsidR="00CB6673" w:rsidRDefault="00CB6673">
            <w:pPr>
              <w:pStyle w:val="ConsPlusNormal"/>
              <w:jc w:val="center"/>
            </w:pPr>
            <w:r>
              <w:t>13-74-37</w:t>
            </w:r>
          </w:p>
        </w:tc>
        <w:tc>
          <w:tcPr>
            <w:tcW w:w="4762" w:type="dxa"/>
            <w:tcBorders>
              <w:bottom w:val="nil"/>
            </w:tcBorders>
          </w:tcPr>
          <w:p w:rsidR="00CB6673" w:rsidRDefault="00CB6673">
            <w:pPr>
              <w:pStyle w:val="ConsPlusNormal"/>
            </w:pPr>
            <w:r>
              <w:t>сквер б/н южнее д. 14, корп. 2, по Купчинской ул.</w:t>
            </w:r>
          </w:p>
        </w:tc>
        <w:tc>
          <w:tcPr>
            <w:tcW w:w="1191" w:type="dxa"/>
            <w:tcBorders>
              <w:bottom w:val="nil"/>
            </w:tcBorders>
          </w:tcPr>
          <w:p w:rsidR="00CB6673" w:rsidRDefault="00CB6673">
            <w:pPr>
              <w:pStyle w:val="ConsPlusNormal"/>
              <w:jc w:val="center"/>
            </w:pPr>
            <w:r>
              <w:t>0,1492</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4198 в ред. </w:t>
            </w:r>
            <w:hyperlink r:id="rId273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4199</w:t>
            </w:r>
          </w:p>
        </w:tc>
        <w:tc>
          <w:tcPr>
            <w:tcW w:w="1252" w:type="dxa"/>
            <w:tcBorders>
              <w:bottom w:val="nil"/>
            </w:tcBorders>
          </w:tcPr>
          <w:p w:rsidR="00CB6673" w:rsidRDefault="00CB6673">
            <w:pPr>
              <w:pStyle w:val="ConsPlusNormal"/>
              <w:jc w:val="center"/>
            </w:pPr>
            <w:r>
              <w:t>13-74-38</w:t>
            </w:r>
          </w:p>
        </w:tc>
        <w:tc>
          <w:tcPr>
            <w:tcW w:w="4762" w:type="dxa"/>
            <w:tcBorders>
              <w:bottom w:val="nil"/>
            </w:tcBorders>
          </w:tcPr>
          <w:p w:rsidR="00CB6673" w:rsidRDefault="00CB6673">
            <w:pPr>
              <w:pStyle w:val="ConsPlusNormal"/>
            </w:pPr>
            <w:r>
              <w:t>сквер б/н севернее д. 42/79, корп. 1, по Дунайскому пр.</w:t>
            </w:r>
          </w:p>
        </w:tc>
        <w:tc>
          <w:tcPr>
            <w:tcW w:w="1191" w:type="dxa"/>
            <w:tcBorders>
              <w:bottom w:val="nil"/>
            </w:tcBorders>
          </w:tcPr>
          <w:p w:rsidR="00CB6673" w:rsidRDefault="00CB6673">
            <w:pPr>
              <w:pStyle w:val="ConsPlusNormal"/>
              <w:jc w:val="center"/>
            </w:pPr>
            <w:r>
              <w:t>0,6394</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4199 в ред. </w:t>
            </w:r>
            <w:hyperlink r:id="rId273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4200</w:t>
            </w:r>
          </w:p>
        </w:tc>
        <w:tc>
          <w:tcPr>
            <w:tcW w:w="1252" w:type="dxa"/>
            <w:tcBorders>
              <w:bottom w:val="nil"/>
            </w:tcBorders>
          </w:tcPr>
          <w:p w:rsidR="00CB6673" w:rsidRDefault="00CB6673">
            <w:pPr>
              <w:pStyle w:val="ConsPlusNormal"/>
              <w:jc w:val="center"/>
            </w:pPr>
            <w:r>
              <w:t>13-74-40</w:t>
            </w:r>
          </w:p>
        </w:tc>
        <w:tc>
          <w:tcPr>
            <w:tcW w:w="4762" w:type="dxa"/>
            <w:tcBorders>
              <w:bottom w:val="nil"/>
            </w:tcBorders>
          </w:tcPr>
          <w:p w:rsidR="00CB6673" w:rsidRDefault="00CB6673">
            <w:pPr>
              <w:pStyle w:val="ConsPlusNormal"/>
            </w:pPr>
            <w:r>
              <w:t>сквер б/н северо-восточнее д. 79, корп. 2, по Будапештской ул.</w:t>
            </w:r>
          </w:p>
        </w:tc>
        <w:tc>
          <w:tcPr>
            <w:tcW w:w="1191" w:type="dxa"/>
            <w:tcBorders>
              <w:bottom w:val="nil"/>
            </w:tcBorders>
          </w:tcPr>
          <w:p w:rsidR="00CB6673" w:rsidRDefault="00CB6673">
            <w:pPr>
              <w:pStyle w:val="ConsPlusNormal"/>
              <w:jc w:val="center"/>
            </w:pPr>
            <w:r>
              <w:t>0,2525</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4200 в ред. </w:t>
            </w:r>
            <w:hyperlink r:id="rId273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4201</w:t>
            </w:r>
          </w:p>
        </w:tc>
        <w:tc>
          <w:tcPr>
            <w:tcW w:w="1252" w:type="dxa"/>
          </w:tcPr>
          <w:p w:rsidR="00CB6673" w:rsidRDefault="00CB6673">
            <w:pPr>
              <w:pStyle w:val="ConsPlusNormal"/>
              <w:jc w:val="center"/>
            </w:pPr>
            <w:r>
              <w:t>13-74-41</w:t>
            </w:r>
          </w:p>
        </w:tc>
        <w:tc>
          <w:tcPr>
            <w:tcW w:w="4762" w:type="dxa"/>
          </w:tcPr>
          <w:p w:rsidR="00CB6673" w:rsidRDefault="00CB6673">
            <w:pPr>
              <w:pStyle w:val="ConsPlusNormal"/>
            </w:pPr>
            <w:r>
              <w:t>сквер б/н западнее д. 16 по Альпийскому пер.</w:t>
            </w:r>
          </w:p>
        </w:tc>
        <w:tc>
          <w:tcPr>
            <w:tcW w:w="1191" w:type="dxa"/>
          </w:tcPr>
          <w:p w:rsidR="00CB6673" w:rsidRDefault="00CB6673">
            <w:pPr>
              <w:pStyle w:val="ConsPlusNormal"/>
              <w:jc w:val="center"/>
            </w:pPr>
            <w:r>
              <w:t>0,68</w:t>
            </w:r>
          </w:p>
        </w:tc>
        <w:tc>
          <w:tcPr>
            <w:tcW w:w="793" w:type="dxa"/>
          </w:tcPr>
          <w:p w:rsidR="00CB6673" w:rsidRDefault="00CB6673">
            <w:pPr>
              <w:pStyle w:val="ConsPlusNormal"/>
              <w:jc w:val="center"/>
            </w:pPr>
            <w:r>
              <w:t>74</w:t>
            </w:r>
          </w:p>
        </w:tc>
      </w:tr>
      <w:tr w:rsidR="00CB6673">
        <w:tblPrEx>
          <w:tblBorders>
            <w:insideH w:val="nil"/>
          </w:tblBorders>
        </w:tblPrEx>
        <w:tc>
          <w:tcPr>
            <w:tcW w:w="1077" w:type="dxa"/>
            <w:tcBorders>
              <w:bottom w:val="nil"/>
            </w:tcBorders>
          </w:tcPr>
          <w:p w:rsidR="00CB6673" w:rsidRDefault="00CB6673">
            <w:pPr>
              <w:pStyle w:val="ConsPlusNormal"/>
              <w:jc w:val="center"/>
            </w:pPr>
            <w:r>
              <w:t>4202</w:t>
            </w:r>
          </w:p>
        </w:tc>
        <w:tc>
          <w:tcPr>
            <w:tcW w:w="1252" w:type="dxa"/>
            <w:tcBorders>
              <w:bottom w:val="nil"/>
            </w:tcBorders>
          </w:tcPr>
          <w:p w:rsidR="00CB6673" w:rsidRDefault="00CB6673">
            <w:pPr>
              <w:pStyle w:val="ConsPlusNormal"/>
              <w:jc w:val="center"/>
            </w:pPr>
            <w:r>
              <w:t>13-74-42</w:t>
            </w:r>
          </w:p>
        </w:tc>
        <w:tc>
          <w:tcPr>
            <w:tcW w:w="4762" w:type="dxa"/>
            <w:tcBorders>
              <w:bottom w:val="nil"/>
            </w:tcBorders>
          </w:tcPr>
          <w:p w:rsidR="00CB6673" w:rsidRDefault="00CB6673">
            <w:pPr>
              <w:pStyle w:val="ConsPlusNormal"/>
            </w:pPr>
            <w:r>
              <w:t>сквер б/н южнее д. 7, корп. 1, по пр. Славы</w:t>
            </w:r>
          </w:p>
        </w:tc>
        <w:tc>
          <w:tcPr>
            <w:tcW w:w="1191" w:type="dxa"/>
            <w:tcBorders>
              <w:bottom w:val="nil"/>
            </w:tcBorders>
          </w:tcPr>
          <w:p w:rsidR="00CB6673" w:rsidRDefault="00CB6673">
            <w:pPr>
              <w:pStyle w:val="ConsPlusNormal"/>
              <w:jc w:val="center"/>
            </w:pPr>
            <w:r>
              <w:t>0,6073</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4202 в ред. </w:t>
            </w:r>
            <w:hyperlink r:id="rId273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4203</w:t>
            </w:r>
          </w:p>
        </w:tc>
        <w:tc>
          <w:tcPr>
            <w:tcW w:w="1252" w:type="dxa"/>
            <w:tcBorders>
              <w:bottom w:val="nil"/>
            </w:tcBorders>
          </w:tcPr>
          <w:p w:rsidR="00CB6673" w:rsidRDefault="00CB6673">
            <w:pPr>
              <w:pStyle w:val="ConsPlusNormal"/>
              <w:jc w:val="center"/>
            </w:pPr>
            <w:r>
              <w:t>13-74-43</w:t>
            </w:r>
          </w:p>
        </w:tc>
        <w:tc>
          <w:tcPr>
            <w:tcW w:w="4762" w:type="dxa"/>
            <w:tcBorders>
              <w:bottom w:val="nil"/>
            </w:tcBorders>
          </w:tcPr>
          <w:p w:rsidR="00CB6673" w:rsidRDefault="00CB6673">
            <w:pPr>
              <w:pStyle w:val="ConsPlusNormal"/>
            </w:pPr>
            <w:r>
              <w:t>сквер б/н южнее д. 5 по пр. Славы</w:t>
            </w:r>
          </w:p>
        </w:tc>
        <w:tc>
          <w:tcPr>
            <w:tcW w:w="1191" w:type="dxa"/>
            <w:tcBorders>
              <w:bottom w:val="nil"/>
            </w:tcBorders>
          </w:tcPr>
          <w:p w:rsidR="00CB6673" w:rsidRDefault="00CB6673">
            <w:pPr>
              <w:pStyle w:val="ConsPlusNormal"/>
              <w:jc w:val="center"/>
            </w:pPr>
            <w:r>
              <w:t>0,3583</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4203 в ред. </w:t>
            </w:r>
            <w:hyperlink r:id="rId273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4204</w:t>
            </w:r>
          </w:p>
        </w:tc>
        <w:tc>
          <w:tcPr>
            <w:tcW w:w="1252" w:type="dxa"/>
            <w:tcBorders>
              <w:bottom w:val="nil"/>
            </w:tcBorders>
          </w:tcPr>
          <w:p w:rsidR="00CB6673" w:rsidRDefault="00CB6673">
            <w:pPr>
              <w:pStyle w:val="ConsPlusNormal"/>
              <w:jc w:val="center"/>
            </w:pPr>
            <w:r>
              <w:t>13-74-44</w:t>
            </w:r>
          </w:p>
        </w:tc>
        <w:tc>
          <w:tcPr>
            <w:tcW w:w="4762" w:type="dxa"/>
            <w:tcBorders>
              <w:bottom w:val="nil"/>
            </w:tcBorders>
          </w:tcPr>
          <w:p w:rsidR="00CB6673" w:rsidRDefault="00CB6673">
            <w:pPr>
              <w:pStyle w:val="ConsPlusNormal"/>
            </w:pPr>
            <w:r>
              <w:t>сквер б/н восточнее д. 34, корп. 1, по Белградской ул.</w:t>
            </w:r>
          </w:p>
        </w:tc>
        <w:tc>
          <w:tcPr>
            <w:tcW w:w="1191" w:type="dxa"/>
            <w:tcBorders>
              <w:bottom w:val="nil"/>
            </w:tcBorders>
          </w:tcPr>
          <w:p w:rsidR="00CB6673" w:rsidRDefault="00CB6673">
            <w:pPr>
              <w:pStyle w:val="ConsPlusNormal"/>
              <w:jc w:val="center"/>
            </w:pPr>
            <w:r>
              <w:t>0,4672</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4204 в ред. </w:t>
            </w:r>
            <w:hyperlink r:id="rId273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4205</w:t>
            </w:r>
          </w:p>
        </w:tc>
        <w:tc>
          <w:tcPr>
            <w:tcW w:w="1252" w:type="dxa"/>
          </w:tcPr>
          <w:p w:rsidR="00CB6673" w:rsidRDefault="00CB6673">
            <w:pPr>
              <w:pStyle w:val="ConsPlusNormal"/>
              <w:jc w:val="center"/>
            </w:pPr>
            <w:r>
              <w:t>13-74-45</w:t>
            </w:r>
          </w:p>
        </w:tc>
        <w:tc>
          <w:tcPr>
            <w:tcW w:w="4762" w:type="dxa"/>
          </w:tcPr>
          <w:p w:rsidR="00CB6673" w:rsidRDefault="00CB6673">
            <w:pPr>
              <w:pStyle w:val="ConsPlusNormal"/>
            </w:pPr>
            <w:r>
              <w:t>сквер б/н южнее д. 34, корп. 1, по Белградской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74</w:t>
            </w:r>
          </w:p>
        </w:tc>
      </w:tr>
      <w:tr w:rsidR="00CB6673">
        <w:tc>
          <w:tcPr>
            <w:tcW w:w="1077" w:type="dxa"/>
          </w:tcPr>
          <w:p w:rsidR="00CB6673" w:rsidRDefault="00CB6673">
            <w:pPr>
              <w:pStyle w:val="ConsPlusNormal"/>
              <w:jc w:val="center"/>
            </w:pPr>
            <w:r>
              <w:t>4206</w:t>
            </w:r>
          </w:p>
        </w:tc>
        <w:tc>
          <w:tcPr>
            <w:tcW w:w="1252" w:type="dxa"/>
          </w:tcPr>
          <w:p w:rsidR="00CB6673" w:rsidRDefault="00CB6673">
            <w:pPr>
              <w:pStyle w:val="ConsPlusNormal"/>
              <w:jc w:val="center"/>
            </w:pPr>
            <w:r>
              <w:t>13-74-46</w:t>
            </w:r>
          </w:p>
        </w:tc>
        <w:tc>
          <w:tcPr>
            <w:tcW w:w="4762" w:type="dxa"/>
          </w:tcPr>
          <w:p w:rsidR="00CB6673" w:rsidRDefault="00CB6673">
            <w:pPr>
              <w:pStyle w:val="ConsPlusNormal"/>
            </w:pPr>
            <w:r>
              <w:t>сквер б/н западнее д. 4 по Альпийскому пер.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74</w:t>
            </w:r>
          </w:p>
        </w:tc>
      </w:tr>
      <w:tr w:rsidR="00CB6673">
        <w:tblPrEx>
          <w:tblBorders>
            <w:insideH w:val="nil"/>
          </w:tblBorders>
        </w:tblPrEx>
        <w:tc>
          <w:tcPr>
            <w:tcW w:w="1077" w:type="dxa"/>
            <w:tcBorders>
              <w:bottom w:val="nil"/>
            </w:tcBorders>
          </w:tcPr>
          <w:p w:rsidR="00CB6673" w:rsidRDefault="00CB6673">
            <w:pPr>
              <w:pStyle w:val="ConsPlusNormal"/>
              <w:jc w:val="center"/>
            </w:pPr>
            <w:r>
              <w:t>4207</w:t>
            </w:r>
          </w:p>
        </w:tc>
        <w:tc>
          <w:tcPr>
            <w:tcW w:w="1252" w:type="dxa"/>
            <w:tcBorders>
              <w:bottom w:val="nil"/>
            </w:tcBorders>
          </w:tcPr>
          <w:p w:rsidR="00CB6673" w:rsidRDefault="00CB6673">
            <w:pPr>
              <w:pStyle w:val="ConsPlusNormal"/>
              <w:jc w:val="center"/>
            </w:pPr>
            <w:r>
              <w:t>13-74-47</w:t>
            </w:r>
          </w:p>
        </w:tc>
        <w:tc>
          <w:tcPr>
            <w:tcW w:w="4762" w:type="dxa"/>
            <w:tcBorders>
              <w:bottom w:val="nil"/>
            </w:tcBorders>
          </w:tcPr>
          <w:p w:rsidR="00CB6673" w:rsidRDefault="00CB6673">
            <w:pPr>
              <w:pStyle w:val="ConsPlusNormal"/>
            </w:pPr>
            <w:r>
              <w:t>сквер б/н западнее д. 7, корп. 3, по пр. Славы</w:t>
            </w:r>
          </w:p>
        </w:tc>
        <w:tc>
          <w:tcPr>
            <w:tcW w:w="1191" w:type="dxa"/>
            <w:tcBorders>
              <w:bottom w:val="nil"/>
            </w:tcBorders>
          </w:tcPr>
          <w:p w:rsidR="00CB6673" w:rsidRDefault="00CB6673">
            <w:pPr>
              <w:pStyle w:val="ConsPlusNormal"/>
              <w:jc w:val="center"/>
            </w:pPr>
            <w:r>
              <w:t>0,2774</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4207 в ред. </w:t>
            </w:r>
            <w:hyperlink r:id="rId273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4208</w:t>
            </w:r>
          </w:p>
        </w:tc>
        <w:tc>
          <w:tcPr>
            <w:tcW w:w="1252" w:type="dxa"/>
          </w:tcPr>
          <w:p w:rsidR="00CB6673" w:rsidRDefault="00CB6673">
            <w:pPr>
              <w:pStyle w:val="ConsPlusNormal"/>
              <w:jc w:val="center"/>
            </w:pPr>
            <w:r>
              <w:t>13-74-48</w:t>
            </w:r>
          </w:p>
        </w:tc>
        <w:tc>
          <w:tcPr>
            <w:tcW w:w="4762" w:type="dxa"/>
          </w:tcPr>
          <w:p w:rsidR="00CB6673" w:rsidRDefault="00CB6673">
            <w:pPr>
              <w:pStyle w:val="ConsPlusNormal"/>
            </w:pPr>
            <w:r>
              <w:t>сквер б/н севернее д. 12 по Альпийскому пер.</w:t>
            </w:r>
          </w:p>
        </w:tc>
        <w:tc>
          <w:tcPr>
            <w:tcW w:w="1191" w:type="dxa"/>
          </w:tcPr>
          <w:p w:rsidR="00CB6673" w:rsidRDefault="00CB6673">
            <w:pPr>
              <w:pStyle w:val="ConsPlusNormal"/>
              <w:jc w:val="center"/>
            </w:pPr>
            <w:r>
              <w:t>0,16</w:t>
            </w:r>
          </w:p>
        </w:tc>
        <w:tc>
          <w:tcPr>
            <w:tcW w:w="793" w:type="dxa"/>
          </w:tcPr>
          <w:p w:rsidR="00CB6673" w:rsidRDefault="00CB6673">
            <w:pPr>
              <w:pStyle w:val="ConsPlusNormal"/>
              <w:jc w:val="center"/>
            </w:pPr>
            <w:r>
              <w:t>74</w:t>
            </w:r>
          </w:p>
        </w:tc>
      </w:tr>
      <w:tr w:rsidR="00CB6673">
        <w:tblPrEx>
          <w:tblBorders>
            <w:insideH w:val="nil"/>
          </w:tblBorders>
        </w:tblPrEx>
        <w:tc>
          <w:tcPr>
            <w:tcW w:w="1077" w:type="dxa"/>
            <w:tcBorders>
              <w:bottom w:val="nil"/>
            </w:tcBorders>
          </w:tcPr>
          <w:p w:rsidR="00CB6673" w:rsidRDefault="00CB6673">
            <w:pPr>
              <w:pStyle w:val="ConsPlusNormal"/>
              <w:jc w:val="center"/>
            </w:pPr>
            <w:r>
              <w:t>4209</w:t>
            </w:r>
          </w:p>
        </w:tc>
        <w:tc>
          <w:tcPr>
            <w:tcW w:w="1252" w:type="dxa"/>
            <w:tcBorders>
              <w:bottom w:val="nil"/>
            </w:tcBorders>
          </w:tcPr>
          <w:p w:rsidR="00CB6673" w:rsidRDefault="00CB6673">
            <w:pPr>
              <w:pStyle w:val="ConsPlusNormal"/>
              <w:jc w:val="center"/>
            </w:pPr>
            <w:r>
              <w:t>13-74-49</w:t>
            </w:r>
          </w:p>
        </w:tc>
        <w:tc>
          <w:tcPr>
            <w:tcW w:w="4762" w:type="dxa"/>
            <w:tcBorders>
              <w:bottom w:val="nil"/>
            </w:tcBorders>
          </w:tcPr>
          <w:p w:rsidR="00CB6673" w:rsidRDefault="00CB6673">
            <w:pPr>
              <w:pStyle w:val="ConsPlusNormal"/>
            </w:pPr>
            <w:r>
              <w:t>сквер б/н восточнее д. 50 по Будапештской ул.</w:t>
            </w:r>
          </w:p>
        </w:tc>
        <w:tc>
          <w:tcPr>
            <w:tcW w:w="1191" w:type="dxa"/>
            <w:tcBorders>
              <w:bottom w:val="nil"/>
            </w:tcBorders>
          </w:tcPr>
          <w:p w:rsidR="00CB6673" w:rsidRDefault="00CB6673">
            <w:pPr>
              <w:pStyle w:val="ConsPlusNormal"/>
              <w:jc w:val="center"/>
            </w:pPr>
            <w:r>
              <w:t>0,3266</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4209 в ред. </w:t>
            </w:r>
            <w:hyperlink r:id="rId273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4210</w:t>
            </w:r>
          </w:p>
        </w:tc>
        <w:tc>
          <w:tcPr>
            <w:tcW w:w="1252" w:type="dxa"/>
            <w:tcBorders>
              <w:bottom w:val="nil"/>
            </w:tcBorders>
          </w:tcPr>
          <w:p w:rsidR="00CB6673" w:rsidRDefault="00CB6673">
            <w:pPr>
              <w:pStyle w:val="ConsPlusNormal"/>
              <w:jc w:val="center"/>
            </w:pPr>
            <w:r>
              <w:t>13-74-50</w:t>
            </w:r>
          </w:p>
        </w:tc>
        <w:tc>
          <w:tcPr>
            <w:tcW w:w="4762" w:type="dxa"/>
            <w:tcBorders>
              <w:bottom w:val="nil"/>
            </w:tcBorders>
          </w:tcPr>
          <w:p w:rsidR="00CB6673" w:rsidRDefault="00CB6673">
            <w:pPr>
              <w:pStyle w:val="ConsPlusNormal"/>
            </w:pPr>
            <w:r>
              <w:t>сквер б/н севернее д. 30 по Альпийскому пер.</w:t>
            </w:r>
          </w:p>
        </w:tc>
        <w:tc>
          <w:tcPr>
            <w:tcW w:w="1191" w:type="dxa"/>
            <w:tcBorders>
              <w:bottom w:val="nil"/>
            </w:tcBorders>
          </w:tcPr>
          <w:p w:rsidR="00CB6673" w:rsidRDefault="00CB6673">
            <w:pPr>
              <w:pStyle w:val="ConsPlusNormal"/>
              <w:jc w:val="center"/>
            </w:pPr>
            <w:r>
              <w:t>0,8926</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4210 в ред. </w:t>
            </w:r>
            <w:hyperlink r:id="rId273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4211</w:t>
            </w:r>
          </w:p>
        </w:tc>
        <w:tc>
          <w:tcPr>
            <w:tcW w:w="1252" w:type="dxa"/>
            <w:tcBorders>
              <w:bottom w:val="nil"/>
            </w:tcBorders>
          </w:tcPr>
          <w:p w:rsidR="00CB6673" w:rsidRDefault="00CB6673">
            <w:pPr>
              <w:pStyle w:val="ConsPlusNormal"/>
              <w:jc w:val="center"/>
            </w:pPr>
            <w:r>
              <w:t>13-74-51</w:t>
            </w:r>
          </w:p>
        </w:tc>
        <w:tc>
          <w:tcPr>
            <w:tcW w:w="4762" w:type="dxa"/>
            <w:tcBorders>
              <w:bottom w:val="nil"/>
            </w:tcBorders>
          </w:tcPr>
          <w:p w:rsidR="00CB6673" w:rsidRDefault="00CB6673">
            <w:pPr>
              <w:pStyle w:val="ConsPlusNormal"/>
            </w:pPr>
            <w:r>
              <w:t>сквер б/н севернее д. 63 по Бухарестской ул.</w:t>
            </w:r>
          </w:p>
        </w:tc>
        <w:tc>
          <w:tcPr>
            <w:tcW w:w="1191" w:type="dxa"/>
            <w:tcBorders>
              <w:bottom w:val="nil"/>
            </w:tcBorders>
          </w:tcPr>
          <w:p w:rsidR="00CB6673" w:rsidRDefault="00CB6673">
            <w:pPr>
              <w:pStyle w:val="ConsPlusNormal"/>
              <w:jc w:val="center"/>
            </w:pPr>
            <w:r>
              <w:t>0,4764</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4211 в ред. </w:t>
            </w:r>
            <w:hyperlink r:id="rId273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4212</w:t>
            </w:r>
          </w:p>
        </w:tc>
        <w:tc>
          <w:tcPr>
            <w:tcW w:w="1252" w:type="dxa"/>
            <w:tcBorders>
              <w:bottom w:val="nil"/>
            </w:tcBorders>
          </w:tcPr>
          <w:p w:rsidR="00CB6673" w:rsidRDefault="00CB6673">
            <w:pPr>
              <w:pStyle w:val="ConsPlusNormal"/>
              <w:jc w:val="center"/>
            </w:pPr>
            <w:r>
              <w:t>13-74-52</w:t>
            </w:r>
          </w:p>
        </w:tc>
        <w:tc>
          <w:tcPr>
            <w:tcW w:w="4762" w:type="dxa"/>
            <w:tcBorders>
              <w:bottom w:val="nil"/>
            </w:tcBorders>
          </w:tcPr>
          <w:p w:rsidR="00CB6673" w:rsidRDefault="00CB6673">
            <w:pPr>
              <w:pStyle w:val="ConsPlusNormal"/>
            </w:pPr>
            <w:r>
              <w:t>сквер б/н южнее д. 43/49 по пр. Славы</w:t>
            </w:r>
          </w:p>
        </w:tc>
        <w:tc>
          <w:tcPr>
            <w:tcW w:w="1191" w:type="dxa"/>
            <w:tcBorders>
              <w:bottom w:val="nil"/>
            </w:tcBorders>
          </w:tcPr>
          <w:p w:rsidR="00CB6673" w:rsidRDefault="00CB6673">
            <w:pPr>
              <w:pStyle w:val="ConsPlusNormal"/>
              <w:jc w:val="center"/>
            </w:pPr>
            <w:r>
              <w:t>0,3642</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4212 в ред. </w:t>
            </w:r>
            <w:hyperlink r:id="rId274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4213</w:t>
            </w:r>
          </w:p>
        </w:tc>
        <w:tc>
          <w:tcPr>
            <w:tcW w:w="1252" w:type="dxa"/>
            <w:tcBorders>
              <w:bottom w:val="nil"/>
            </w:tcBorders>
          </w:tcPr>
          <w:p w:rsidR="00CB6673" w:rsidRDefault="00CB6673">
            <w:pPr>
              <w:pStyle w:val="ConsPlusNormal"/>
              <w:jc w:val="center"/>
            </w:pPr>
            <w:r>
              <w:t>13-74-53</w:t>
            </w:r>
          </w:p>
        </w:tc>
        <w:tc>
          <w:tcPr>
            <w:tcW w:w="4762" w:type="dxa"/>
            <w:tcBorders>
              <w:bottom w:val="nil"/>
            </w:tcBorders>
          </w:tcPr>
          <w:p w:rsidR="00CB6673" w:rsidRDefault="00CB6673">
            <w:pPr>
              <w:pStyle w:val="ConsPlusNormal"/>
            </w:pPr>
            <w:r>
              <w:t>сквер б/н южнее д. 11, корп. 4, по Купчинской ул.</w:t>
            </w:r>
          </w:p>
        </w:tc>
        <w:tc>
          <w:tcPr>
            <w:tcW w:w="1191" w:type="dxa"/>
            <w:tcBorders>
              <w:bottom w:val="nil"/>
            </w:tcBorders>
          </w:tcPr>
          <w:p w:rsidR="00CB6673" w:rsidRDefault="00CB6673">
            <w:pPr>
              <w:pStyle w:val="ConsPlusNormal"/>
              <w:jc w:val="center"/>
            </w:pPr>
            <w:r>
              <w:t>0,1339</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4213 в ред. </w:t>
            </w:r>
            <w:hyperlink r:id="rId274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4214</w:t>
            </w:r>
          </w:p>
        </w:tc>
        <w:tc>
          <w:tcPr>
            <w:tcW w:w="1252" w:type="dxa"/>
            <w:tcBorders>
              <w:bottom w:val="nil"/>
            </w:tcBorders>
          </w:tcPr>
          <w:p w:rsidR="00CB6673" w:rsidRDefault="00CB6673">
            <w:pPr>
              <w:pStyle w:val="ConsPlusNormal"/>
              <w:jc w:val="center"/>
            </w:pPr>
            <w:r>
              <w:t>13-74-54</w:t>
            </w:r>
          </w:p>
        </w:tc>
        <w:tc>
          <w:tcPr>
            <w:tcW w:w="4762" w:type="dxa"/>
            <w:tcBorders>
              <w:bottom w:val="nil"/>
            </w:tcBorders>
          </w:tcPr>
          <w:p w:rsidR="00CB6673" w:rsidRDefault="00CB6673">
            <w:pPr>
              <w:pStyle w:val="ConsPlusNormal"/>
            </w:pPr>
            <w:r>
              <w:t>сквер б/н южнее д. 9, корп. 1, по Купчинской ул.</w:t>
            </w:r>
          </w:p>
        </w:tc>
        <w:tc>
          <w:tcPr>
            <w:tcW w:w="1191" w:type="dxa"/>
            <w:tcBorders>
              <w:bottom w:val="nil"/>
            </w:tcBorders>
          </w:tcPr>
          <w:p w:rsidR="00CB6673" w:rsidRDefault="00CB6673">
            <w:pPr>
              <w:pStyle w:val="ConsPlusNormal"/>
              <w:jc w:val="center"/>
            </w:pPr>
            <w:r>
              <w:t>0,2002</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4214 в ред. </w:t>
            </w:r>
            <w:hyperlink r:id="rId274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4215</w:t>
            </w:r>
          </w:p>
        </w:tc>
        <w:tc>
          <w:tcPr>
            <w:tcW w:w="1252" w:type="dxa"/>
            <w:tcBorders>
              <w:bottom w:val="nil"/>
            </w:tcBorders>
          </w:tcPr>
          <w:p w:rsidR="00CB6673" w:rsidRDefault="00CB6673">
            <w:pPr>
              <w:pStyle w:val="ConsPlusNormal"/>
              <w:jc w:val="center"/>
            </w:pPr>
            <w:r>
              <w:t>13-74-55</w:t>
            </w:r>
          </w:p>
        </w:tc>
        <w:tc>
          <w:tcPr>
            <w:tcW w:w="4762" w:type="dxa"/>
            <w:tcBorders>
              <w:bottom w:val="nil"/>
            </w:tcBorders>
          </w:tcPr>
          <w:p w:rsidR="00CB6673" w:rsidRDefault="00CB6673">
            <w:pPr>
              <w:pStyle w:val="ConsPlusNormal"/>
            </w:pPr>
            <w:r>
              <w:t xml:space="preserve">сквер б/н южнее д. 11, корп. 3, по Купчинской </w:t>
            </w:r>
            <w:r>
              <w:lastRenderedPageBreak/>
              <w:t>ул.</w:t>
            </w:r>
          </w:p>
        </w:tc>
        <w:tc>
          <w:tcPr>
            <w:tcW w:w="1191" w:type="dxa"/>
            <w:tcBorders>
              <w:bottom w:val="nil"/>
            </w:tcBorders>
          </w:tcPr>
          <w:p w:rsidR="00CB6673" w:rsidRDefault="00CB6673">
            <w:pPr>
              <w:pStyle w:val="ConsPlusNormal"/>
              <w:jc w:val="center"/>
            </w:pPr>
            <w:r>
              <w:lastRenderedPageBreak/>
              <w:t>0,1259</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4215 в ред. </w:t>
            </w:r>
            <w:hyperlink r:id="rId274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4216</w:t>
            </w:r>
          </w:p>
        </w:tc>
        <w:tc>
          <w:tcPr>
            <w:tcW w:w="1252" w:type="dxa"/>
            <w:tcBorders>
              <w:bottom w:val="nil"/>
            </w:tcBorders>
          </w:tcPr>
          <w:p w:rsidR="00CB6673" w:rsidRDefault="00CB6673">
            <w:pPr>
              <w:pStyle w:val="ConsPlusNormal"/>
              <w:jc w:val="center"/>
            </w:pPr>
            <w:r>
              <w:t>13-74-56</w:t>
            </w:r>
          </w:p>
        </w:tc>
        <w:tc>
          <w:tcPr>
            <w:tcW w:w="4762" w:type="dxa"/>
            <w:tcBorders>
              <w:bottom w:val="nil"/>
            </w:tcBorders>
          </w:tcPr>
          <w:p w:rsidR="00CB6673" w:rsidRDefault="00CB6673">
            <w:pPr>
              <w:pStyle w:val="ConsPlusNormal"/>
            </w:pPr>
            <w:r>
              <w:t>сквер б/н юго-западнее д. 5/1 по Купчинской ул.</w:t>
            </w:r>
          </w:p>
        </w:tc>
        <w:tc>
          <w:tcPr>
            <w:tcW w:w="1191" w:type="dxa"/>
            <w:tcBorders>
              <w:bottom w:val="nil"/>
            </w:tcBorders>
          </w:tcPr>
          <w:p w:rsidR="00CB6673" w:rsidRDefault="00CB6673">
            <w:pPr>
              <w:pStyle w:val="ConsPlusNormal"/>
              <w:jc w:val="center"/>
            </w:pPr>
            <w:r>
              <w:t>0,1267</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4216 в ред. </w:t>
            </w:r>
            <w:hyperlink r:id="rId274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4217</w:t>
            </w:r>
          </w:p>
        </w:tc>
        <w:tc>
          <w:tcPr>
            <w:tcW w:w="1252" w:type="dxa"/>
            <w:tcBorders>
              <w:bottom w:val="nil"/>
            </w:tcBorders>
          </w:tcPr>
          <w:p w:rsidR="00CB6673" w:rsidRDefault="00CB6673">
            <w:pPr>
              <w:pStyle w:val="ConsPlusNormal"/>
              <w:jc w:val="center"/>
            </w:pPr>
            <w:r>
              <w:t>13-74-57</w:t>
            </w:r>
          </w:p>
        </w:tc>
        <w:tc>
          <w:tcPr>
            <w:tcW w:w="4762" w:type="dxa"/>
            <w:tcBorders>
              <w:bottom w:val="nil"/>
            </w:tcBorders>
          </w:tcPr>
          <w:p w:rsidR="00CB6673" w:rsidRDefault="00CB6673">
            <w:pPr>
              <w:pStyle w:val="ConsPlusNormal"/>
            </w:pPr>
            <w:r>
              <w:t>сквер б/н юго-восточнее д. 5/1 по Купчинской ул.</w:t>
            </w:r>
          </w:p>
        </w:tc>
        <w:tc>
          <w:tcPr>
            <w:tcW w:w="1191" w:type="dxa"/>
            <w:tcBorders>
              <w:bottom w:val="nil"/>
            </w:tcBorders>
          </w:tcPr>
          <w:p w:rsidR="00CB6673" w:rsidRDefault="00CB6673">
            <w:pPr>
              <w:pStyle w:val="ConsPlusNormal"/>
              <w:jc w:val="center"/>
            </w:pPr>
            <w:r>
              <w:t>0,0485</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4217 в ред. </w:t>
            </w:r>
            <w:hyperlink r:id="rId274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4218</w:t>
            </w:r>
          </w:p>
        </w:tc>
        <w:tc>
          <w:tcPr>
            <w:tcW w:w="1252" w:type="dxa"/>
            <w:tcBorders>
              <w:bottom w:val="nil"/>
            </w:tcBorders>
          </w:tcPr>
          <w:p w:rsidR="00CB6673" w:rsidRDefault="00CB6673">
            <w:pPr>
              <w:pStyle w:val="ConsPlusNormal"/>
              <w:jc w:val="center"/>
            </w:pPr>
            <w:r>
              <w:t>13-74-58</w:t>
            </w:r>
          </w:p>
        </w:tc>
        <w:tc>
          <w:tcPr>
            <w:tcW w:w="4762" w:type="dxa"/>
            <w:tcBorders>
              <w:bottom w:val="nil"/>
            </w:tcBorders>
          </w:tcPr>
          <w:p w:rsidR="00CB6673" w:rsidRDefault="00CB6673">
            <w:pPr>
              <w:pStyle w:val="ConsPlusNormal"/>
            </w:pPr>
            <w:r>
              <w:t>сквер б/н северо-восточнее д. 4, корп. 1, по Купчинской ул.</w:t>
            </w:r>
          </w:p>
        </w:tc>
        <w:tc>
          <w:tcPr>
            <w:tcW w:w="1191" w:type="dxa"/>
            <w:tcBorders>
              <w:bottom w:val="nil"/>
            </w:tcBorders>
          </w:tcPr>
          <w:p w:rsidR="00CB6673" w:rsidRDefault="00CB6673">
            <w:pPr>
              <w:pStyle w:val="ConsPlusNormal"/>
              <w:jc w:val="center"/>
            </w:pPr>
            <w:r>
              <w:t>0,8989</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4218 в ред. </w:t>
            </w:r>
            <w:hyperlink r:id="rId274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4219</w:t>
            </w:r>
          </w:p>
        </w:tc>
        <w:tc>
          <w:tcPr>
            <w:tcW w:w="1252" w:type="dxa"/>
            <w:tcBorders>
              <w:bottom w:val="nil"/>
            </w:tcBorders>
          </w:tcPr>
          <w:p w:rsidR="00CB6673" w:rsidRDefault="00CB6673">
            <w:pPr>
              <w:pStyle w:val="ConsPlusNormal"/>
              <w:jc w:val="center"/>
            </w:pPr>
            <w:r>
              <w:t>13-74-59</w:t>
            </w:r>
          </w:p>
        </w:tc>
        <w:tc>
          <w:tcPr>
            <w:tcW w:w="4762" w:type="dxa"/>
            <w:tcBorders>
              <w:bottom w:val="nil"/>
            </w:tcBorders>
          </w:tcPr>
          <w:p w:rsidR="00CB6673" w:rsidRDefault="00CB6673">
            <w:pPr>
              <w:pStyle w:val="ConsPlusNormal"/>
            </w:pPr>
            <w:r>
              <w:t>сквер б/н южнее д. 11/67 по ул. Димитрова</w:t>
            </w:r>
          </w:p>
        </w:tc>
        <w:tc>
          <w:tcPr>
            <w:tcW w:w="1191" w:type="dxa"/>
            <w:tcBorders>
              <w:bottom w:val="nil"/>
            </w:tcBorders>
          </w:tcPr>
          <w:p w:rsidR="00CB6673" w:rsidRDefault="00CB6673">
            <w:pPr>
              <w:pStyle w:val="ConsPlusNormal"/>
              <w:jc w:val="center"/>
            </w:pPr>
            <w:r>
              <w:t>0,4174</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4219 в ред. </w:t>
            </w:r>
            <w:hyperlink r:id="rId274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4220</w:t>
            </w:r>
          </w:p>
        </w:tc>
        <w:tc>
          <w:tcPr>
            <w:tcW w:w="1252" w:type="dxa"/>
            <w:tcBorders>
              <w:bottom w:val="nil"/>
            </w:tcBorders>
          </w:tcPr>
          <w:p w:rsidR="00CB6673" w:rsidRDefault="00CB6673">
            <w:pPr>
              <w:pStyle w:val="ConsPlusNormal"/>
              <w:jc w:val="center"/>
            </w:pPr>
            <w:r>
              <w:t>13-74-60</w:t>
            </w:r>
          </w:p>
        </w:tc>
        <w:tc>
          <w:tcPr>
            <w:tcW w:w="4762" w:type="dxa"/>
            <w:tcBorders>
              <w:bottom w:val="nil"/>
            </w:tcBorders>
          </w:tcPr>
          <w:p w:rsidR="00CB6673" w:rsidRDefault="00CB6673">
            <w:pPr>
              <w:pStyle w:val="ConsPlusNormal"/>
            </w:pPr>
            <w:r>
              <w:t>сквер б/н севернее д. 71, корп. 2, по Будапештской ул.</w:t>
            </w:r>
          </w:p>
        </w:tc>
        <w:tc>
          <w:tcPr>
            <w:tcW w:w="1191" w:type="dxa"/>
            <w:tcBorders>
              <w:bottom w:val="nil"/>
            </w:tcBorders>
          </w:tcPr>
          <w:p w:rsidR="00CB6673" w:rsidRDefault="00CB6673">
            <w:pPr>
              <w:pStyle w:val="ConsPlusNormal"/>
              <w:jc w:val="center"/>
            </w:pPr>
            <w:r>
              <w:t>0,3712</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4220 в ред. </w:t>
            </w:r>
            <w:hyperlink r:id="rId274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4221</w:t>
            </w:r>
          </w:p>
        </w:tc>
        <w:tc>
          <w:tcPr>
            <w:tcW w:w="1252" w:type="dxa"/>
            <w:tcBorders>
              <w:bottom w:val="nil"/>
            </w:tcBorders>
          </w:tcPr>
          <w:p w:rsidR="00CB6673" w:rsidRDefault="00CB6673">
            <w:pPr>
              <w:pStyle w:val="ConsPlusNormal"/>
              <w:jc w:val="center"/>
            </w:pPr>
            <w:r>
              <w:t>13-74-61</w:t>
            </w:r>
          </w:p>
        </w:tc>
        <w:tc>
          <w:tcPr>
            <w:tcW w:w="4762" w:type="dxa"/>
            <w:tcBorders>
              <w:bottom w:val="nil"/>
            </w:tcBorders>
          </w:tcPr>
          <w:p w:rsidR="00CB6673" w:rsidRDefault="00CB6673">
            <w:pPr>
              <w:pStyle w:val="ConsPlusNormal"/>
            </w:pPr>
            <w:r>
              <w:t>сквер б/н восточнее д. 7, корп. 2, по ул. Димитрова</w:t>
            </w:r>
          </w:p>
        </w:tc>
        <w:tc>
          <w:tcPr>
            <w:tcW w:w="1191" w:type="dxa"/>
            <w:tcBorders>
              <w:bottom w:val="nil"/>
            </w:tcBorders>
          </w:tcPr>
          <w:p w:rsidR="00CB6673" w:rsidRDefault="00CB6673">
            <w:pPr>
              <w:pStyle w:val="ConsPlusNormal"/>
              <w:jc w:val="center"/>
            </w:pPr>
            <w:r>
              <w:t>0,6256</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4221 в ред. </w:t>
            </w:r>
            <w:hyperlink r:id="rId274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4222</w:t>
            </w:r>
          </w:p>
        </w:tc>
        <w:tc>
          <w:tcPr>
            <w:tcW w:w="1252" w:type="dxa"/>
            <w:tcBorders>
              <w:bottom w:val="nil"/>
            </w:tcBorders>
          </w:tcPr>
          <w:p w:rsidR="00CB6673" w:rsidRDefault="00CB6673">
            <w:pPr>
              <w:pStyle w:val="ConsPlusNormal"/>
              <w:jc w:val="center"/>
            </w:pPr>
            <w:r>
              <w:t>13-74-62</w:t>
            </w:r>
          </w:p>
        </w:tc>
        <w:tc>
          <w:tcPr>
            <w:tcW w:w="4762" w:type="dxa"/>
            <w:tcBorders>
              <w:bottom w:val="nil"/>
            </w:tcBorders>
          </w:tcPr>
          <w:p w:rsidR="00CB6673" w:rsidRDefault="00CB6673">
            <w:pPr>
              <w:pStyle w:val="ConsPlusNormal"/>
            </w:pPr>
            <w:r>
              <w:t>сквер б/н южнее д. 7, корп. 2, по ул. Димитрова</w:t>
            </w:r>
          </w:p>
        </w:tc>
        <w:tc>
          <w:tcPr>
            <w:tcW w:w="1191" w:type="dxa"/>
            <w:tcBorders>
              <w:bottom w:val="nil"/>
            </w:tcBorders>
          </w:tcPr>
          <w:p w:rsidR="00CB6673" w:rsidRDefault="00CB6673">
            <w:pPr>
              <w:pStyle w:val="ConsPlusNormal"/>
              <w:jc w:val="center"/>
            </w:pPr>
            <w:r>
              <w:t>0,1347</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4222 в ред. </w:t>
            </w:r>
            <w:hyperlink r:id="rId275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4223</w:t>
            </w:r>
          </w:p>
        </w:tc>
        <w:tc>
          <w:tcPr>
            <w:tcW w:w="1252" w:type="dxa"/>
            <w:tcBorders>
              <w:bottom w:val="nil"/>
            </w:tcBorders>
          </w:tcPr>
          <w:p w:rsidR="00CB6673" w:rsidRDefault="00CB6673">
            <w:pPr>
              <w:pStyle w:val="ConsPlusNormal"/>
              <w:jc w:val="center"/>
            </w:pPr>
            <w:r>
              <w:t>13-74-63</w:t>
            </w:r>
          </w:p>
        </w:tc>
        <w:tc>
          <w:tcPr>
            <w:tcW w:w="4762" w:type="dxa"/>
            <w:tcBorders>
              <w:bottom w:val="nil"/>
            </w:tcBorders>
          </w:tcPr>
          <w:p w:rsidR="00CB6673" w:rsidRDefault="00CB6673">
            <w:pPr>
              <w:pStyle w:val="ConsPlusNormal"/>
            </w:pPr>
            <w:r>
              <w:t>сквер б/н западнее д. 69, корп. 2, по Будапештской ул.</w:t>
            </w:r>
          </w:p>
        </w:tc>
        <w:tc>
          <w:tcPr>
            <w:tcW w:w="1191" w:type="dxa"/>
            <w:tcBorders>
              <w:bottom w:val="nil"/>
            </w:tcBorders>
          </w:tcPr>
          <w:p w:rsidR="00CB6673" w:rsidRDefault="00CB6673">
            <w:pPr>
              <w:pStyle w:val="ConsPlusNormal"/>
              <w:jc w:val="center"/>
            </w:pPr>
            <w:r>
              <w:t>0,4503</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4223 в ред. </w:t>
            </w:r>
            <w:hyperlink r:id="rId275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4224</w:t>
            </w:r>
          </w:p>
        </w:tc>
        <w:tc>
          <w:tcPr>
            <w:tcW w:w="1252" w:type="dxa"/>
            <w:tcBorders>
              <w:bottom w:val="nil"/>
            </w:tcBorders>
          </w:tcPr>
          <w:p w:rsidR="00CB6673" w:rsidRDefault="00CB6673">
            <w:pPr>
              <w:pStyle w:val="ConsPlusNormal"/>
              <w:jc w:val="center"/>
            </w:pPr>
            <w:r>
              <w:t>13-74-64</w:t>
            </w:r>
          </w:p>
        </w:tc>
        <w:tc>
          <w:tcPr>
            <w:tcW w:w="4762" w:type="dxa"/>
            <w:tcBorders>
              <w:bottom w:val="nil"/>
            </w:tcBorders>
          </w:tcPr>
          <w:p w:rsidR="00CB6673" w:rsidRDefault="00CB6673">
            <w:pPr>
              <w:pStyle w:val="ConsPlusNormal"/>
            </w:pPr>
            <w:r>
              <w:t>сквер б/н юго-западнее д. 19, корп. 1, по Загребскому бульв.</w:t>
            </w:r>
          </w:p>
        </w:tc>
        <w:tc>
          <w:tcPr>
            <w:tcW w:w="1191" w:type="dxa"/>
            <w:tcBorders>
              <w:bottom w:val="nil"/>
            </w:tcBorders>
          </w:tcPr>
          <w:p w:rsidR="00CB6673" w:rsidRDefault="00CB6673">
            <w:pPr>
              <w:pStyle w:val="ConsPlusNormal"/>
              <w:jc w:val="center"/>
            </w:pPr>
            <w:r>
              <w:t>0,2680</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4224 в ред. </w:t>
            </w:r>
            <w:hyperlink r:id="rId275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4225</w:t>
            </w:r>
          </w:p>
        </w:tc>
        <w:tc>
          <w:tcPr>
            <w:tcW w:w="1252" w:type="dxa"/>
            <w:tcBorders>
              <w:bottom w:val="nil"/>
            </w:tcBorders>
          </w:tcPr>
          <w:p w:rsidR="00CB6673" w:rsidRDefault="00CB6673">
            <w:pPr>
              <w:pStyle w:val="ConsPlusNormal"/>
              <w:jc w:val="center"/>
            </w:pPr>
            <w:r>
              <w:t>13-74-65</w:t>
            </w:r>
          </w:p>
        </w:tc>
        <w:tc>
          <w:tcPr>
            <w:tcW w:w="4762" w:type="dxa"/>
            <w:tcBorders>
              <w:bottom w:val="nil"/>
            </w:tcBorders>
          </w:tcPr>
          <w:p w:rsidR="00CB6673" w:rsidRDefault="00CB6673">
            <w:pPr>
              <w:pStyle w:val="ConsPlusNormal"/>
            </w:pPr>
            <w:r>
              <w:t>сквер б/н западнее д. 88, корп. 3, по Будапештской ул.</w:t>
            </w:r>
          </w:p>
        </w:tc>
        <w:tc>
          <w:tcPr>
            <w:tcW w:w="1191" w:type="dxa"/>
            <w:tcBorders>
              <w:bottom w:val="nil"/>
            </w:tcBorders>
          </w:tcPr>
          <w:p w:rsidR="00CB6673" w:rsidRDefault="00CB6673">
            <w:pPr>
              <w:pStyle w:val="ConsPlusNormal"/>
              <w:jc w:val="center"/>
            </w:pPr>
            <w:r>
              <w:t>0,2582</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4225 в ред. </w:t>
            </w:r>
            <w:hyperlink r:id="rId2753">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4226</w:t>
            </w:r>
          </w:p>
        </w:tc>
        <w:tc>
          <w:tcPr>
            <w:tcW w:w="1252" w:type="dxa"/>
            <w:tcBorders>
              <w:bottom w:val="nil"/>
            </w:tcBorders>
          </w:tcPr>
          <w:p w:rsidR="00CB6673" w:rsidRDefault="00CB6673">
            <w:pPr>
              <w:pStyle w:val="ConsPlusNormal"/>
              <w:jc w:val="center"/>
            </w:pPr>
            <w:r>
              <w:t>13-74-66</w:t>
            </w:r>
          </w:p>
        </w:tc>
        <w:tc>
          <w:tcPr>
            <w:tcW w:w="4762" w:type="dxa"/>
            <w:tcBorders>
              <w:bottom w:val="nil"/>
            </w:tcBorders>
          </w:tcPr>
          <w:p w:rsidR="00CB6673" w:rsidRDefault="00CB6673">
            <w:pPr>
              <w:pStyle w:val="ConsPlusNormal"/>
            </w:pPr>
            <w:r>
              <w:t>сквер б/н южнее д. 86, корп. 1, по Будапештской ул.</w:t>
            </w:r>
          </w:p>
        </w:tc>
        <w:tc>
          <w:tcPr>
            <w:tcW w:w="1191" w:type="dxa"/>
            <w:tcBorders>
              <w:bottom w:val="nil"/>
            </w:tcBorders>
          </w:tcPr>
          <w:p w:rsidR="00CB6673" w:rsidRDefault="00CB6673">
            <w:pPr>
              <w:pStyle w:val="ConsPlusNormal"/>
              <w:jc w:val="center"/>
            </w:pPr>
            <w:r>
              <w:t>0,1025</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4226 в ред. </w:t>
            </w:r>
            <w:hyperlink r:id="rId2754">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4227</w:t>
            </w:r>
          </w:p>
        </w:tc>
        <w:tc>
          <w:tcPr>
            <w:tcW w:w="1252" w:type="dxa"/>
            <w:tcBorders>
              <w:bottom w:val="nil"/>
            </w:tcBorders>
          </w:tcPr>
          <w:p w:rsidR="00CB6673" w:rsidRDefault="00CB6673">
            <w:pPr>
              <w:pStyle w:val="ConsPlusNormal"/>
              <w:jc w:val="center"/>
            </w:pPr>
            <w:r>
              <w:t>13-74-67</w:t>
            </w:r>
          </w:p>
        </w:tc>
        <w:tc>
          <w:tcPr>
            <w:tcW w:w="4762" w:type="dxa"/>
            <w:tcBorders>
              <w:bottom w:val="nil"/>
            </w:tcBorders>
          </w:tcPr>
          <w:p w:rsidR="00CB6673" w:rsidRDefault="00CB6673">
            <w:pPr>
              <w:pStyle w:val="ConsPlusNormal"/>
            </w:pPr>
            <w:r>
              <w:t>сквер б/н восточнее д. 3, корп. 2, по Пловдивской ул.</w:t>
            </w:r>
          </w:p>
        </w:tc>
        <w:tc>
          <w:tcPr>
            <w:tcW w:w="1191" w:type="dxa"/>
            <w:tcBorders>
              <w:bottom w:val="nil"/>
            </w:tcBorders>
          </w:tcPr>
          <w:p w:rsidR="00CB6673" w:rsidRDefault="00CB6673">
            <w:pPr>
              <w:pStyle w:val="ConsPlusNormal"/>
              <w:jc w:val="center"/>
            </w:pPr>
            <w:r>
              <w:t>0,3171</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4227 в ред. </w:t>
            </w:r>
            <w:hyperlink r:id="rId2755">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4228</w:t>
            </w:r>
          </w:p>
        </w:tc>
        <w:tc>
          <w:tcPr>
            <w:tcW w:w="1252" w:type="dxa"/>
            <w:tcBorders>
              <w:bottom w:val="nil"/>
            </w:tcBorders>
          </w:tcPr>
          <w:p w:rsidR="00CB6673" w:rsidRDefault="00CB6673">
            <w:pPr>
              <w:pStyle w:val="ConsPlusNormal"/>
              <w:jc w:val="center"/>
            </w:pPr>
            <w:r>
              <w:t>13-74-68</w:t>
            </w:r>
          </w:p>
        </w:tc>
        <w:tc>
          <w:tcPr>
            <w:tcW w:w="4762" w:type="dxa"/>
            <w:tcBorders>
              <w:bottom w:val="nil"/>
            </w:tcBorders>
          </w:tcPr>
          <w:p w:rsidR="00CB6673" w:rsidRDefault="00CB6673">
            <w:pPr>
              <w:pStyle w:val="ConsPlusNormal"/>
            </w:pPr>
            <w:r>
              <w:t>сквер б/н южнее д. 3, корп. 1, по Пловдивской ул.</w:t>
            </w:r>
          </w:p>
        </w:tc>
        <w:tc>
          <w:tcPr>
            <w:tcW w:w="1191" w:type="dxa"/>
            <w:tcBorders>
              <w:bottom w:val="nil"/>
            </w:tcBorders>
          </w:tcPr>
          <w:p w:rsidR="00CB6673" w:rsidRDefault="00CB6673">
            <w:pPr>
              <w:pStyle w:val="ConsPlusNormal"/>
              <w:jc w:val="center"/>
            </w:pPr>
            <w:r>
              <w:t>0,2586</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4228 в ред. </w:t>
            </w:r>
            <w:hyperlink r:id="rId2756">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4229</w:t>
            </w:r>
          </w:p>
        </w:tc>
        <w:tc>
          <w:tcPr>
            <w:tcW w:w="1252" w:type="dxa"/>
            <w:tcBorders>
              <w:bottom w:val="nil"/>
            </w:tcBorders>
          </w:tcPr>
          <w:p w:rsidR="00CB6673" w:rsidRDefault="00CB6673">
            <w:pPr>
              <w:pStyle w:val="ConsPlusNormal"/>
              <w:jc w:val="center"/>
            </w:pPr>
            <w:r>
              <w:t>13-74-69</w:t>
            </w:r>
          </w:p>
        </w:tc>
        <w:tc>
          <w:tcPr>
            <w:tcW w:w="4762" w:type="dxa"/>
            <w:tcBorders>
              <w:bottom w:val="nil"/>
            </w:tcBorders>
          </w:tcPr>
          <w:p w:rsidR="00CB6673" w:rsidRDefault="00CB6673">
            <w:pPr>
              <w:pStyle w:val="ConsPlusNormal"/>
            </w:pPr>
            <w:r>
              <w:t>сквер б/н южнее д. 15, корп. 3, по Купчинской ул.</w:t>
            </w:r>
          </w:p>
        </w:tc>
        <w:tc>
          <w:tcPr>
            <w:tcW w:w="1191" w:type="dxa"/>
            <w:tcBorders>
              <w:bottom w:val="nil"/>
            </w:tcBorders>
          </w:tcPr>
          <w:p w:rsidR="00CB6673" w:rsidRDefault="00CB6673">
            <w:pPr>
              <w:pStyle w:val="ConsPlusNormal"/>
              <w:jc w:val="center"/>
            </w:pPr>
            <w:r>
              <w:t>0,8129</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4229 в ред. </w:t>
            </w:r>
            <w:hyperlink r:id="rId2757">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4230</w:t>
            </w:r>
          </w:p>
        </w:tc>
        <w:tc>
          <w:tcPr>
            <w:tcW w:w="1252" w:type="dxa"/>
            <w:tcBorders>
              <w:bottom w:val="nil"/>
            </w:tcBorders>
          </w:tcPr>
          <w:p w:rsidR="00CB6673" w:rsidRDefault="00CB6673">
            <w:pPr>
              <w:pStyle w:val="ConsPlusNormal"/>
              <w:jc w:val="center"/>
            </w:pPr>
            <w:r>
              <w:t>13-74-70</w:t>
            </w:r>
          </w:p>
        </w:tc>
        <w:tc>
          <w:tcPr>
            <w:tcW w:w="4762" w:type="dxa"/>
            <w:tcBorders>
              <w:bottom w:val="nil"/>
            </w:tcBorders>
          </w:tcPr>
          <w:p w:rsidR="00CB6673" w:rsidRDefault="00CB6673">
            <w:pPr>
              <w:pStyle w:val="ConsPlusNormal"/>
            </w:pPr>
            <w:r>
              <w:t>сквер б/н западнее д. 17, корп. 3, по Купчинской ул.</w:t>
            </w:r>
          </w:p>
        </w:tc>
        <w:tc>
          <w:tcPr>
            <w:tcW w:w="1191" w:type="dxa"/>
            <w:tcBorders>
              <w:bottom w:val="nil"/>
            </w:tcBorders>
          </w:tcPr>
          <w:p w:rsidR="00CB6673" w:rsidRDefault="00CB6673">
            <w:pPr>
              <w:pStyle w:val="ConsPlusNormal"/>
              <w:jc w:val="center"/>
            </w:pPr>
            <w:r>
              <w:t>0,3361</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4230 в ред. </w:t>
            </w:r>
            <w:hyperlink r:id="rId275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4231</w:t>
            </w:r>
          </w:p>
        </w:tc>
        <w:tc>
          <w:tcPr>
            <w:tcW w:w="1252" w:type="dxa"/>
            <w:tcBorders>
              <w:bottom w:val="nil"/>
            </w:tcBorders>
          </w:tcPr>
          <w:p w:rsidR="00CB6673" w:rsidRDefault="00CB6673">
            <w:pPr>
              <w:pStyle w:val="ConsPlusNormal"/>
              <w:jc w:val="center"/>
            </w:pPr>
            <w:r>
              <w:t>13-74-71</w:t>
            </w:r>
          </w:p>
        </w:tc>
        <w:tc>
          <w:tcPr>
            <w:tcW w:w="4762" w:type="dxa"/>
            <w:tcBorders>
              <w:bottom w:val="nil"/>
            </w:tcBorders>
          </w:tcPr>
          <w:p w:rsidR="00CB6673" w:rsidRDefault="00CB6673">
            <w:pPr>
              <w:pStyle w:val="ConsPlusNormal"/>
            </w:pPr>
            <w:r>
              <w:t>сквер б/н южнее д. 13, корп. 3, по Купчинской ул.</w:t>
            </w:r>
          </w:p>
        </w:tc>
        <w:tc>
          <w:tcPr>
            <w:tcW w:w="1191" w:type="dxa"/>
            <w:tcBorders>
              <w:bottom w:val="nil"/>
            </w:tcBorders>
          </w:tcPr>
          <w:p w:rsidR="00CB6673" w:rsidRDefault="00CB6673">
            <w:pPr>
              <w:pStyle w:val="ConsPlusNormal"/>
              <w:jc w:val="center"/>
            </w:pPr>
            <w:r>
              <w:t>0,2243</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4231 в ред. </w:t>
            </w:r>
            <w:hyperlink r:id="rId2759">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4232</w:t>
            </w:r>
          </w:p>
        </w:tc>
        <w:tc>
          <w:tcPr>
            <w:tcW w:w="1252" w:type="dxa"/>
            <w:tcBorders>
              <w:bottom w:val="nil"/>
            </w:tcBorders>
          </w:tcPr>
          <w:p w:rsidR="00CB6673" w:rsidRDefault="00CB6673">
            <w:pPr>
              <w:pStyle w:val="ConsPlusNormal"/>
              <w:jc w:val="center"/>
            </w:pPr>
            <w:r>
              <w:t>13-74-72</w:t>
            </w:r>
          </w:p>
        </w:tc>
        <w:tc>
          <w:tcPr>
            <w:tcW w:w="4762" w:type="dxa"/>
            <w:tcBorders>
              <w:bottom w:val="nil"/>
            </w:tcBorders>
          </w:tcPr>
          <w:p w:rsidR="00CB6673" w:rsidRDefault="00CB6673">
            <w:pPr>
              <w:pStyle w:val="ConsPlusNormal"/>
            </w:pPr>
            <w:r>
              <w:t>сквер б/н южнее д. 17, корп. 2, по Купчинской ул.</w:t>
            </w:r>
          </w:p>
        </w:tc>
        <w:tc>
          <w:tcPr>
            <w:tcW w:w="1191" w:type="dxa"/>
            <w:tcBorders>
              <w:bottom w:val="nil"/>
            </w:tcBorders>
          </w:tcPr>
          <w:p w:rsidR="00CB6673" w:rsidRDefault="00CB6673">
            <w:pPr>
              <w:pStyle w:val="ConsPlusNormal"/>
              <w:jc w:val="center"/>
            </w:pPr>
            <w:r>
              <w:t>0,2636</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4232 в ред. </w:t>
            </w:r>
            <w:hyperlink r:id="rId2760">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4233</w:t>
            </w:r>
          </w:p>
        </w:tc>
        <w:tc>
          <w:tcPr>
            <w:tcW w:w="1252" w:type="dxa"/>
            <w:tcBorders>
              <w:bottom w:val="nil"/>
            </w:tcBorders>
          </w:tcPr>
          <w:p w:rsidR="00CB6673" w:rsidRDefault="00CB6673">
            <w:pPr>
              <w:pStyle w:val="ConsPlusNormal"/>
              <w:jc w:val="center"/>
            </w:pPr>
            <w:r>
              <w:t>13-74-73</w:t>
            </w:r>
          </w:p>
        </w:tc>
        <w:tc>
          <w:tcPr>
            <w:tcW w:w="4762" w:type="dxa"/>
            <w:tcBorders>
              <w:bottom w:val="nil"/>
            </w:tcBorders>
          </w:tcPr>
          <w:p w:rsidR="00CB6673" w:rsidRDefault="00CB6673">
            <w:pPr>
              <w:pStyle w:val="ConsPlusNormal"/>
            </w:pPr>
            <w:r>
              <w:t>сквер б/н юго-восточнее д. 8, корп. 1, по Купчинской ул.</w:t>
            </w:r>
          </w:p>
        </w:tc>
        <w:tc>
          <w:tcPr>
            <w:tcW w:w="1191" w:type="dxa"/>
            <w:tcBorders>
              <w:bottom w:val="nil"/>
            </w:tcBorders>
          </w:tcPr>
          <w:p w:rsidR="00CB6673" w:rsidRDefault="00CB6673">
            <w:pPr>
              <w:pStyle w:val="ConsPlusNormal"/>
              <w:jc w:val="center"/>
            </w:pPr>
            <w:r>
              <w:t>0,3109</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4233 в ред. </w:t>
            </w:r>
            <w:hyperlink r:id="rId2761">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4233-1</w:t>
            </w:r>
          </w:p>
        </w:tc>
        <w:tc>
          <w:tcPr>
            <w:tcW w:w="1252" w:type="dxa"/>
            <w:tcBorders>
              <w:bottom w:val="nil"/>
            </w:tcBorders>
          </w:tcPr>
          <w:p w:rsidR="00CB6673" w:rsidRDefault="00CB6673">
            <w:pPr>
              <w:pStyle w:val="ConsPlusNormal"/>
              <w:jc w:val="center"/>
            </w:pPr>
            <w:r>
              <w:t>13-74-74</w:t>
            </w:r>
          </w:p>
        </w:tc>
        <w:tc>
          <w:tcPr>
            <w:tcW w:w="4762" w:type="dxa"/>
            <w:tcBorders>
              <w:bottom w:val="nil"/>
            </w:tcBorders>
          </w:tcPr>
          <w:p w:rsidR="00CB6673" w:rsidRDefault="00CB6673">
            <w:pPr>
              <w:pStyle w:val="ConsPlusNormal"/>
            </w:pPr>
            <w:r>
              <w:t>сквер б/н у д. 30 по Альпийскому пер.</w:t>
            </w:r>
          </w:p>
        </w:tc>
        <w:tc>
          <w:tcPr>
            <w:tcW w:w="1191" w:type="dxa"/>
            <w:tcBorders>
              <w:bottom w:val="nil"/>
            </w:tcBorders>
          </w:tcPr>
          <w:p w:rsidR="00CB6673" w:rsidRDefault="00CB6673">
            <w:pPr>
              <w:pStyle w:val="ConsPlusNormal"/>
              <w:jc w:val="center"/>
            </w:pPr>
            <w:r>
              <w:t>0,0843</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4233-1 в ред. </w:t>
            </w:r>
            <w:hyperlink r:id="rId276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4233-2</w:t>
            </w:r>
          </w:p>
        </w:tc>
        <w:tc>
          <w:tcPr>
            <w:tcW w:w="1252" w:type="dxa"/>
            <w:tcBorders>
              <w:bottom w:val="nil"/>
            </w:tcBorders>
          </w:tcPr>
          <w:p w:rsidR="00CB6673" w:rsidRDefault="00CB6673">
            <w:pPr>
              <w:pStyle w:val="ConsPlusNormal"/>
              <w:jc w:val="center"/>
            </w:pPr>
            <w:r>
              <w:t>13-74-75</w:t>
            </w:r>
          </w:p>
        </w:tc>
        <w:tc>
          <w:tcPr>
            <w:tcW w:w="4762" w:type="dxa"/>
            <w:tcBorders>
              <w:bottom w:val="nil"/>
            </w:tcBorders>
          </w:tcPr>
          <w:p w:rsidR="00CB6673" w:rsidRDefault="00CB6673">
            <w:pPr>
              <w:pStyle w:val="ConsPlusNormal"/>
            </w:pPr>
            <w:r>
              <w:t>сквер б/н у д. 8 по Альпийскому пер.</w:t>
            </w:r>
          </w:p>
        </w:tc>
        <w:tc>
          <w:tcPr>
            <w:tcW w:w="1191" w:type="dxa"/>
            <w:tcBorders>
              <w:bottom w:val="nil"/>
            </w:tcBorders>
          </w:tcPr>
          <w:p w:rsidR="00CB6673" w:rsidRDefault="00CB6673">
            <w:pPr>
              <w:pStyle w:val="ConsPlusNormal"/>
              <w:jc w:val="center"/>
            </w:pPr>
            <w:r>
              <w:t>0,0917</w:t>
            </w:r>
          </w:p>
        </w:tc>
        <w:tc>
          <w:tcPr>
            <w:tcW w:w="793" w:type="dxa"/>
            <w:tcBorders>
              <w:bottom w:val="nil"/>
            </w:tcBorders>
          </w:tcPr>
          <w:p w:rsidR="00CB6673" w:rsidRDefault="00CB6673">
            <w:pPr>
              <w:pStyle w:val="ConsPlusNormal"/>
              <w:jc w:val="center"/>
            </w:pPr>
            <w:r>
              <w:t>74</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4233-2 в ред. </w:t>
            </w:r>
            <w:hyperlink r:id="rId2763">
              <w:r>
                <w:rPr>
                  <w:color w:val="0000FF"/>
                </w:rPr>
                <w:t>Закона</w:t>
              </w:r>
            </w:hyperlink>
            <w:r>
              <w:t xml:space="preserve"> Санкт-Петербурга от 17.05.2021 N 197-48)</w:t>
            </w:r>
          </w:p>
        </w:tc>
      </w:tr>
      <w:tr w:rsidR="00CB6673">
        <w:tblPrEx>
          <w:tblBorders>
            <w:insideH w:val="nil"/>
          </w:tblBorders>
        </w:tblPrEx>
        <w:tc>
          <w:tcPr>
            <w:tcW w:w="9075" w:type="dxa"/>
            <w:gridSpan w:val="5"/>
            <w:tcBorders>
              <w:bottom w:val="nil"/>
            </w:tcBorders>
          </w:tcPr>
          <w:p w:rsidR="00CB6673" w:rsidRDefault="00CB6673">
            <w:pPr>
              <w:pStyle w:val="ConsPlusNormal"/>
              <w:jc w:val="center"/>
              <w:outlineLvl w:val="2"/>
            </w:pPr>
            <w:r>
              <w:t>Внутригородское муниципальное образование Санкт-Петербурга муниципальный округ Александровский</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(в ред. </w:t>
            </w:r>
            <w:hyperlink r:id="rId2764">
              <w:r>
                <w:rPr>
                  <w:color w:val="0000FF"/>
                </w:rPr>
                <w:t>Закона</w:t>
              </w:r>
            </w:hyperlink>
            <w:r>
              <w:t xml:space="preserve"> Санкт-Петербурга от 21.12.2020 N 597-140)</w:t>
            </w:r>
          </w:p>
        </w:tc>
      </w:tr>
      <w:tr w:rsidR="00CB6673">
        <w:tc>
          <w:tcPr>
            <w:tcW w:w="1077" w:type="dxa"/>
          </w:tcPr>
          <w:p w:rsidR="00CB6673" w:rsidRDefault="00CB6673">
            <w:pPr>
              <w:pStyle w:val="ConsPlusNormal"/>
              <w:jc w:val="center"/>
            </w:pPr>
            <w:r>
              <w:t>4234</w:t>
            </w:r>
          </w:p>
        </w:tc>
        <w:tc>
          <w:tcPr>
            <w:tcW w:w="1252" w:type="dxa"/>
          </w:tcPr>
          <w:p w:rsidR="00CB6673" w:rsidRDefault="00CB6673">
            <w:pPr>
              <w:pStyle w:val="ConsPlusNormal"/>
              <w:jc w:val="center"/>
            </w:pPr>
            <w:r>
              <w:t>13-75-1</w:t>
            </w:r>
          </w:p>
        </w:tc>
        <w:tc>
          <w:tcPr>
            <w:tcW w:w="4762" w:type="dxa"/>
          </w:tcPr>
          <w:p w:rsidR="00CB6673" w:rsidRDefault="00CB6673">
            <w:pPr>
              <w:pStyle w:val="ConsPlusNormal"/>
            </w:pPr>
            <w:r>
              <w:t>сквер б/н на ул. Олеко Дундича, д. 36, корп. 2</w:t>
            </w:r>
          </w:p>
        </w:tc>
        <w:tc>
          <w:tcPr>
            <w:tcW w:w="1191" w:type="dxa"/>
          </w:tcPr>
          <w:p w:rsidR="00CB6673" w:rsidRDefault="00CB6673">
            <w:pPr>
              <w:pStyle w:val="ConsPlusNormal"/>
              <w:jc w:val="center"/>
            </w:pPr>
            <w:r>
              <w:t>0,74</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4235</w:t>
            </w:r>
          </w:p>
        </w:tc>
        <w:tc>
          <w:tcPr>
            <w:tcW w:w="1252" w:type="dxa"/>
          </w:tcPr>
          <w:p w:rsidR="00CB6673" w:rsidRDefault="00CB6673">
            <w:pPr>
              <w:pStyle w:val="ConsPlusNormal"/>
              <w:jc w:val="center"/>
            </w:pPr>
            <w:r>
              <w:t>13-75-2</w:t>
            </w:r>
          </w:p>
        </w:tc>
        <w:tc>
          <w:tcPr>
            <w:tcW w:w="4762" w:type="dxa"/>
          </w:tcPr>
          <w:p w:rsidR="00CB6673" w:rsidRDefault="00CB6673">
            <w:pPr>
              <w:pStyle w:val="ConsPlusNormal"/>
            </w:pPr>
            <w:r>
              <w:t>сквер б/н на ул. Олеко Дундича, д. 36, корп. 1</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4236</w:t>
            </w:r>
          </w:p>
        </w:tc>
        <w:tc>
          <w:tcPr>
            <w:tcW w:w="1252" w:type="dxa"/>
          </w:tcPr>
          <w:p w:rsidR="00CB6673" w:rsidRDefault="00CB6673">
            <w:pPr>
              <w:pStyle w:val="ConsPlusNormal"/>
              <w:jc w:val="center"/>
            </w:pPr>
            <w:r>
              <w:t>13-75-3</w:t>
            </w:r>
          </w:p>
        </w:tc>
        <w:tc>
          <w:tcPr>
            <w:tcW w:w="4762" w:type="dxa"/>
          </w:tcPr>
          <w:p w:rsidR="00CB6673" w:rsidRDefault="00CB6673">
            <w:pPr>
              <w:pStyle w:val="ConsPlusNormal"/>
            </w:pPr>
            <w:r>
              <w:t>сквер б/н на ул. Олеко Дундича, д. 36, корп. 3</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4237</w:t>
            </w:r>
          </w:p>
        </w:tc>
        <w:tc>
          <w:tcPr>
            <w:tcW w:w="1252" w:type="dxa"/>
          </w:tcPr>
          <w:p w:rsidR="00CB6673" w:rsidRDefault="00CB6673">
            <w:pPr>
              <w:pStyle w:val="ConsPlusNormal"/>
              <w:jc w:val="center"/>
            </w:pPr>
            <w:r>
              <w:t>13-75-4</w:t>
            </w:r>
          </w:p>
        </w:tc>
        <w:tc>
          <w:tcPr>
            <w:tcW w:w="4762" w:type="dxa"/>
          </w:tcPr>
          <w:p w:rsidR="00CB6673" w:rsidRDefault="00CB6673">
            <w:pPr>
              <w:pStyle w:val="ConsPlusNormal"/>
            </w:pPr>
            <w:r>
              <w:t>сквер б/н на М. Карпатской ул., д. 21</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4238</w:t>
            </w:r>
          </w:p>
        </w:tc>
        <w:tc>
          <w:tcPr>
            <w:tcW w:w="1252" w:type="dxa"/>
          </w:tcPr>
          <w:p w:rsidR="00CB6673" w:rsidRDefault="00CB6673">
            <w:pPr>
              <w:pStyle w:val="ConsPlusNormal"/>
              <w:jc w:val="center"/>
            </w:pPr>
            <w:r>
              <w:t>13-75-5</w:t>
            </w:r>
          </w:p>
        </w:tc>
        <w:tc>
          <w:tcPr>
            <w:tcW w:w="4762" w:type="dxa"/>
          </w:tcPr>
          <w:p w:rsidR="00CB6673" w:rsidRDefault="00CB6673">
            <w:pPr>
              <w:pStyle w:val="ConsPlusNormal"/>
            </w:pPr>
            <w:r>
              <w:t>сквер б/н западнее д. 35, корп. 1, по ул. Олеко Дундича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4239</w:t>
            </w:r>
          </w:p>
        </w:tc>
        <w:tc>
          <w:tcPr>
            <w:tcW w:w="1252" w:type="dxa"/>
          </w:tcPr>
          <w:p w:rsidR="00CB6673" w:rsidRDefault="00CB6673">
            <w:pPr>
              <w:pStyle w:val="ConsPlusNormal"/>
              <w:jc w:val="center"/>
            </w:pPr>
            <w:r>
              <w:t>13-75-6</w:t>
            </w:r>
          </w:p>
        </w:tc>
        <w:tc>
          <w:tcPr>
            <w:tcW w:w="4762" w:type="dxa"/>
          </w:tcPr>
          <w:p w:rsidR="00CB6673" w:rsidRDefault="00CB6673">
            <w:pPr>
              <w:pStyle w:val="ConsPlusNormal"/>
            </w:pPr>
            <w:r>
              <w:t>сквер б/н у д. 39, корп. 1, по ул. Олеко Дундича</w:t>
            </w:r>
          </w:p>
        </w:tc>
        <w:tc>
          <w:tcPr>
            <w:tcW w:w="1191" w:type="dxa"/>
          </w:tcPr>
          <w:p w:rsidR="00CB6673" w:rsidRDefault="00CB6673">
            <w:pPr>
              <w:pStyle w:val="ConsPlusNormal"/>
              <w:jc w:val="center"/>
            </w:pPr>
            <w:r>
              <w:t>0,42</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4240</w:t>
            </w:r>
          </w:p>
        </w:tc>
        <w:tc>
          <w:tcPr>
            <w:tcW w:w="1252" w:type="dxa"/>
          </w:tcPr>
          <w:p w:rsidR="00CB6673" w:rsidRDefault="00CB6673">
            <w:pPr>
              <w:pStyle w:val="ConsPlusNormal"/>
              <w:jc w:val="center"/>
            </w:pPr>
            <w:r>
              <w:t>13-75-7</w:t>
            </w:r>
          </w:p>
        </w:tc>
        <w:tc>
          <w:tcPr>
            <w:tcW w:w="4762" w:type="dxa"/>
          </w:tcPr>
          <w:p w:rsidR="00CB6673" w:rsidRDefault="00CB6673">
            <w:pPr>
              <w:pStyle w:val="ConsPlusNormal"/>
            </w:pPr>
            <w:r>
              <w:t xml:space="preserve">сквер б/н севернее д. 62/25 по М. Балканской </w:t>
            </w:r>
            <w:r>
              <w:lastRenderedPageBreak/>
              <w:t>ул.</w:t>
            </w:r>
          </w:p>
        </w:tc>
        <w:tc>
          <w:tcPr>
            <w:tcW w:w="1191" w:type="dxa"/>
          </w:tcPr>
          <w:p w:rsidR="00CB6673" w:rsidRDefault="00CB6673">
            <w:pPr>
              <w:pStyle w:val="ConsPlusNormal"/>
              <w:jc w:val="center"/>
            </w:pPr>
            <w:r>
              <w:lastRenderedPageBreak/>
              <w:t>0,27</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lastRenderedPageBreak/>
              <w:t>4241</w:t>
            </w:r>
          </w:p>
        </w:tc>
        <w:tc>
          <w:tcPr>
            <w:tcW w:w="1252" w:type="dxa"/>
          </w:tcPr>
          <w:p w:rsidR="00CB6673" w:rsidRDefault="00CB6673">
            <w:pPr>
              <w:pStyle w:val="ConsPlusNormal"/>
              <w:jc w:val="center"/>
            </w:pPr>
            <w:r>
              <w:t>13-75-8</w:t>
            </w:r>
          </w:p>
        </w:tc>
        <w:tc>
          <w:tcPr>
            <w:tcW w:w="4762" w:type="dxa"/>
          </w:tcPr>
          <w:p w:rsidR="00CB6673" w:rsidRDefault="00CB6673">
            <w:pPr>
              <w:pStyle w:val="ConsPlusNormal"/>
            </w:pPr>
            <w:r>
              <w:t>сквер б/н севернее д. 60, корп. 1, по М. Балканской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4242</w:t>
            </w:r>
          </w:p>
        </w:tc>
        <w:tc>
          <w:tcPr>
            <w:tcW w:w="1252" w:type="dxa"/>
          </w:tcPr>
          <w:p w:rsidR="00CB6673" w:rsidRDefault="00CB6673">
            <w:pPr>
              <w:pStyle w:val="ConsPlusNormal"/>
              <w:jc w:val="center"/>
            </w:pPr>
            <w:r>
              <w:t>13-75-9</w:t>
            </w:r>
          </w:p>
        </w:tc>
        <w:tc>
          <w:tcPr>
            <w:tcW w:w="4762" w:type="dxa"/>
          </w:tcPr>
          <w:p w:rsidR="00CB6673" w:rsidRDefault="00CB6673">
            <w:pPr>
              <w:pStyle w:val="ConsPlusNormal"/>
            </w:pPr>
            <w:r>
              <w:t>сквер б/н юго-восточнее д. 62/25 по М. Балканской ул.</w:t>
            </w:r>
          </w:p>
        </w:tc>
        <w:tc>
          <w:tcPr>
            <w:tcW w:w="1191" w:type="dxa"/>
          </w:tcPr>
          <w:p w:rsidR="00CB6673" w:rsidRDefault="00CB6673">
            <w:pPr>
              <w:pStyle w:val="ConsPlusNormal"/>
              <w:jc w:val="center"/>
            </w:pPr>
            <w:r>
              <w:t>0,22</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4243</w:t>
            </w:r>
          </w:p>
        </w:tc>
        <w:tc>
          <w:tcPr>
            <w:tcW w:w="1252" w:type="dxa"/>
          </w:tcPr>
          <w:p w:rsidR="00CB6673" w:rsidRDefault="00CB6673">
            <w:pPr>
              <w:pStyle w:val="ConsPlusNormal"/>
              <w:jc w:val="center"/>
            </w:pPr>
            <w:r>
              <w:t>13-75-10</w:t>
            </w:r>
          </w:p>
        </w:tc>
        <w:tc>
          <w:tcPr>
            <w:tcW w:w="4762" w:type="dxa"/>
          </w:tcPr>
          <w:p w:rsidR="00CB6673" w:rsidRDefault="00CB6673">
            <w:pPr>
              <w:pStyle w:val="ConsPlusNormal"/>
            </w:pPr>
            <w:r>
              <w:t>сквер б/н у д. 35, корп. 1, по ул. Олеко Дундича</w:t>
            </w:r>
          </w:p>
        </w:tc>
        <w:tc>
          <w:tcPr>
            <w:tcW w:w="1191" w:type="dxa"/>
          </w:tcPr>
          <w:p w:rsidR="00CB6673" w:rsidRDefault="00CB6673">
            <w:pPr>
              <w:pStyle w:val="ConsPlusNormal"/>
              <w:jc w:val="center"/>
            </w:pPr>
            <w:r>
              <w:t>0,4</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4244</w:t>
            </w:r>
          </w:p>
        </w:tc>
        <w:tc>
          <w:tcPr>
            <w:tcW w:w="1252" w:type="dxa"/>
          </w:tcPr>
          <w:p w:rsidR="00CB6673" w:rsidRDefault="00CB6673">
            <w:pPr>
              <w:pStyle w:val="ConsPlusNormal"/>
              <w:jc w:val="center"/>
            </w:pPr>
            <w:r>
              <w:t>13-75-11</w:t>
            </w:r>
          </w:p>
        </w:tc>
        <w:tc>
          <w:tcPr>
            <w:tcW w:w="4762" w:type="dxa"/>
          </w:tcPr>
          <w:p w:rsidR="00CB6673" w:rsidRDefault="00CB6673">
            <w:pPr>
              <w:pStyle w:val="ConsPlusNormal"/>
            </w:pPr>
            <w:r>
              <w:t>сквер б/н юго-западнее д. 37, корп. 2, по ул. Олеко Дундича</w:t>
            </w:r>
          </w:p>
        </w:tc>
        <w:tc>
          <w:tcPr>
            <w:tcW w:w="1191" w:type="dxa"/>
          </w:tcPr>
          <w:p w:rsidR="00CB6673" w:rsidRDefault="00CB6673">
            <w:pPr>
              <w:pStyle w:val="ConsPlusNormal"/>
              <w:jc w:val="center"/>
            </w:pPr>
            <w:r>
              <w:t>0,48</w:t>
            </w:r>
          </w:p>
        </w:tc>
        <w:tc>
          <w:tcPr>
            <w:tcW w:w="793" w:type="dxa"/>
          </w:tcPr>
          <w:p w:rsidR="00CB6673" w:rsidRDefault="00CB6673">
            <w:pPr>
              <w:pStyle w:val="ConsPlusNormal"/>
              <w:jc w:val="center"/>
            </w:pPr>
            <w:r>
              <w:t>75</w:t>
            </w:r>
          </w:p>
        </w:tc>
      </w:tr>
      <w:tr w:rsidR="00CB6673">
        <w:tblPrEx>
          <w:tblBorders>
            <w:insideH w:val="nil"/>
          </w:tblBorders>
        </w:tblPrEx>
        <w:tc>
          <w:tcPr>
            <w:tcW w:w="1077" w:type="dxa"/>
            <w:tcBorders>
              <w:bottom w:val="nil"/>
            </w:tcBorders>
          </w:tcPr>
          <w:p w:rsidR="00CB6673" w:rsidRDefault="00CB6673">
            <w:pPr>
              <w:pStyle w:val="ConsPlusNormal"/>
              <w:jc w:val="center"/>
            </w:pPr>
            <w:r>
              <w:t>4245</w:t>
            </w:r>
          </w:p>
        </w:tc>
        <w:tc>
          <w:tcPr>
            <w:tcW w:w="1252" w:type="dxa"/>
            <w:tcBorders>
              <w:bottom w:val="nil"/>
            </w:tcBorders>
          </w:tcPr>
          <w:p w:rsidR="00CB6673" w:rsidRDefault="00CB6673">
            <w:pPr>
              <w:pStyle w:val="ConsPlusNormal"/>
              <w:jc w:val="center"/>
            </w:pPr>
            <w:r>
              <w:t>13-75-12</w:t>
            </w:r>
          </w:p>
        </w:tc>
        <w:tc>
          <w:tcPr>
            <w:tcW w:w="4762" w:type="dxa"/>
            <w:tcBorders>
              <w:bottom w:val="nil"/>
            </w:tcBorders>
          </w:tcPr>
          <w:p w:rsidR="00CB6673" w:rsidRDefault="00CB6673">
            <w:pPr>
              <w:pStyle w:val="ConsPlusNormal"/>
            </w:pPr>
            <w:r>
              <w:t>сквер б/н западнее д. 152, корп. 3, по Бухарестской ул.</w:t>
            </w:r>
          </w:p>
        </w:tc>
        <w:tc>
          <w:tcPr>
            <w:tcW w:w="1191" w:type="dxa"/>
            <w:tcBorders>
              <w:bottom w:val="nil"/>
            </w:tcBorders>
          </w:tcPr>
          <w:p w:rsidR="00CB6673" w:rsidRDefault="00CB6673">
            <w:pPr>
              <w:pStyle w:val="ConsPlusNormal"/>
              <w:jc w:val="center"/>
            </w:pPr>
            <w:r>
              <w:t>0,3112</w:t>
            </w:r>
          </w:p>
        </w:tc>
        <w:tc>
          <w:tcPr>
            <w:tcW w:w="793" w:type="dxa"/>
            <w:tcBorders>
              <w:bottom w:val="nil"/>
            </w:tcBorders>
          </w:tcPr>
          <w:p w:rsidR="00CB6673" w:rsidRDefault="00CB6673">
            <w:pPr>
              <w:pStyle w:val="ConsPlusNormal"/>
              <w:jc w:val="center"/>
            </w:pPr>
            <w:r>
              <w:t>75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4245 в ред. </w:t>
            </w:r>
            <w:hyperlink r:id="rId2765">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4246</w:t>
            </w:r>
          </w:p>
        </w:tc>
        <w:tc>
          <w:tcPr>
            <w:tcW w:w="1252" w:type="dxa"/>
          </w:tcPr>
          <w:p w:rsidR="00CB6673" w:rsidRDefault="00CB6673">
            <w:pPr>
              <w:pStyle w:val="ConsPlusNormal"/>
              <w:jc w:val="center"/>
            </w:pPr>
            <w:r>
              <w:t>13-75-13</w:t>
            </w:r>
          </w:p>
        </w:tc>
        <w:tc>
          <w:tcPr>
            <w:tcW w:w="4762" w:type="dxa"/>
          </w:tcPr>
          <w:p w:rsidR="00CB6673" w:rsidRDefault="00CB6673">
            <w:pPr>
              <w:pStyle w:val="ConsPlusNormal"/>
            </w:pPr>
            <w:r>
              <w:t>сквер б/н западнее д. 150 по Бухарестской ул.</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75</w:t>
            </w:r>
          </w:p>
        </w:tc>
      </w:tr>
      <w:tr w:rsidR="00CB6673">
        <w:tblPrEx>
          <w:tblBorders>
            <w:insideH w:val="nil"/>
          </w:tblBorders>
        </w:tblPrEx>
        <w:tc>
          <w:tcPr>
            <w:tcW w:w="1077" w:type="dxa"/>
            <w:tcBorders>
              <w:bottom w:val="nil"/>
            </w:tcBorders>
          </w:tcPr>
          <w:p w:rsidR="00CB6673" w:rsidRDefault="00CB6673">
            <w:pPr>
              <w:pStyle w:val="ConsPlusNormal"/>
              <w:jc w:val="center"/>
            </w:pPr>
            <w:r>
              <w:t>4247</w:t>
            </w:r>
          </w:p>
        </w:tc>
        <w:tc>
          <w:tcPr>
            <w:tcW w:w="1252" w:type="dxa"/>
            <w:tcBorders>
              <w:bottom w:val="nil"/>
            </w:tcBorders>
          </w:tcPr>
          <w:p w:rsidR="00CB6673" w:rsidRDefault="00CB6673">
            <w:pPr>
              <w:pStyle w:val="ConsPlusNormal"/>
              <w:jc w:val="center"/>
            </w:pPr>
            <w:r>
              <w:t>13-75-14</w:t>
            </w:r>
          </w:p>
        </w:tc>
        <w:tc>
          <w:tcPr>
            <w:tcW w:w="4762" w:type="dxa"/>
            <w:tcBorders>
              <w:bottom w:val="nil"/>
            </w:tcBorders>
          </w:tcPr>
          <w:p w:rsidR="00CB6673" w:rsidRDefault="00CB6673">
            <w:pPr>
              <w:pStyle w:val="ConsPlusNormal"/>
            </w:pPr>
            <w:r>
              <w:t>сквер б/н южнее д. 152, корп. 2, по Бухарестской ул.</w:t>
            </w:r>
          </w:p>
        </w:tc>
        <w:tc>
          <w:tcPr>
            <w:tcW w:w="1191" w:type="dxa"/>
            <w:tcBorders>
              <w:bottom w:val="nil"/>
            </w:tcBorders>
          </w:tcPr>
          <w:p w:rsidR="00CB6673" w:rsidRDefault="00CB6673">
            <w:pPr>
              <w:pStyle w:val="ConsPlusNormal"/>
              <w:jc w:val="center"/>
            </w:pPr>
            <w:r>
              <w:t>0,9626</w:t>
            </w:r>
          </w:p>
        </w:tc>
        <w:tc>
          <w:tcPr>
            <w:tcW w:w="793" w:type="dxa"/>
            <w:tcBorders>
              <w:bottom w:val="nil"/>
            </w:tcBorders>
          </w:tcPr>
          <w:p w:rsidR="00CB6673" w:rsidRDefault="00CB6673">
            <w:pPr>
              <w:pStyle w:val="ConsPlusNormal"/>
              <w:jc w:val="center"/>
            </w:pPr>
            <w:r>
              <w:t>75</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4247 в ред. </w:t>
            </w:r>
            <w:hyperlink r:id="rId276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4248</w:t>
            </w:r>
          </w:p>
        </w:tc>
        <w:tc>
          <w:tcPr>
            <w:tcW w:w="1252" w:type="dxa"/>
          </w:tcPr>
          <w:p w:rsidR="00CB6673" w:rsidRDefault="00CB6673">
            <w:pPr>
              <w:pStyle w:val="ConsPlusNormal"/>
              <w:jc w:val="center"/>
            </w:pPr>
            <w:r>
              <w:t>13-75-15</w:t>
            </w:r>
          </w:p>
        </w:tc>
        <w:tc>
          <w:tcPr>
            <w:tcW w:w="4762" w:type="dxa"/>
          </w:tcPr>
          <w:p w:rsidR="00CB6673" w:rsidRDefault="00CB6673">
            <w:pPr>
              <w:pStyle w:val="ConsPlusNormal"/>
            </w:pPr>
            <w:r>
              <w:t>сквер б/н восточнее д. 130, корп. 1, по Бухарестской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4249</w:t>
            </w:r>
          </w:p>
        </w:tc>
        <w:tc>
          <w:tcPr>
            <w:tcW w:w="1252" w:type="dxa"/>
          </w:tcPr>
          <w:p w:rsidR="00CB6673" w:rsidRDefault="00CB6673">
            <w:pPr>
              <w:pStyle w:val="ConsPlusNormal"/>
              <w:jc w:val="center"/>
            </w:pPr>
            <w:r>
              <w:t>13-75-16</w:t>
            </w:r>
          </w:p>
        </w:tc>
        <w:tc>
          <w:tcPr>
            <w:tcW w:w="4762" w:type="dxa"/>
          </w:tcPr>
          <w:p w:rsidR="00CB6673" w:rsidRDefault="00CB6673">
            <w:pPr>
              <w:pStyle w:val="ConsPlusNormal"/>
            </w:pPr>
            <w:r>
              <w:t>сквер б/н севернее д. 128, корп. 2, по Бухарестской ул.</w:t>
            </w:r>
          </w:p>
        </w:tc>
        <w:tc>
          <w:tcPr>
            <w:tcW w:w="1191" w:type="dxa"/>
          </w:tcPr>
          <w:p w:rsidR="00CB6673" w:rsidRDefault="00CB6673">
            <w:pPr>
              <w:pStyle w:val="ConsPlusNormal"/>
              <w:jc w:val="center"/>
            </w:pPr>
            <w:r>
              <w:t>0,67</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4250</w:t>
            </w:r>
          </w:p>
        </w:tc>
        <w:tc>
          <w:tcPr>
            <w:tcW w:w="1252" w:type="dxa"/>
          </w:tcPr>
          <w:p w:rsidR="00CB6673" w:rsidRDefault="00CB6673">
            <w:pPr>
              <w:pStyle w:val="ConsPlusNormal"/>
              <w:jc w:val="center"/>
            </w:pPr>
            <w:r>
              <w:t>13-75-17</w:t>
            </w:r>
          </w:p>
        </w:tc>
        <w:tc>
          <w:tcPr>
            <w:tcW w:w="4762" w:type="dxa"/>
          </w:tcPr>
          <w:p w:rsidR="00CB6673" w:rsidRDefault="00CB6673">
            <w:pPr>
              <w:pStyle w:val="ConsPlusNormal"/>
            </w:pPr>
            <w:r>
              <w:t>сквер б/н севернее д. 114, корп. 1, по Бухарестской ул.</w:t>
            </w:r>
          </w:p>
        </w:tc>
        <w:tc>
          <w:tcPr>
            <w:tcW w:w="1191" w:type="dxa"/>
          </w:tcPr>
          <w:p w:rsidR="00CB6673" w:rsidRDefault="00CB6673">
            <w:pPr>
              <w:pStyle w:val="ConsPlusNormal"/>
              <w:jc w:val="center"/>
            </w:pPr>
            <w:r>
              <w:t>0,34</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4251</w:t>
            </w:r>
          </w:p>
        </w:tc>
        <w:tc>
          <w:tcPr>
            <w:tcW w:w="1252" w:type="dxa"/>
          </w:tcPr>
          <w:p w:rsidR="00CB6673" w:rsidRDefault="00CB6673">
            <w:pPr>
              <w:pStyle w:val="ConsPlusNormal"/>
              <w:jc w:val="center"/>
            </w:pPr>
            <w:r>
              <w:t>13-75-18</w:t>
            </w:r>
          </w:p>
        </w:tc>
        <w:tc>
          <w:tcPr>
            <w:tcW w:w="4762" w:type="dxa"/>
          </w:tcPr>
          <w:p w:rsidR="00CB6673" w:rsidRDefault="00CB6673">
            <w:pPr>
              <w:pStyle w:val="ConsPlusNormal"/>
            </w:pPr>
            <w:r>
              <w:t>сквер б/н восточнее д. 5, корп. 2, по М. Бухарестской ул.</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4252</w:t>
            </w:r>
          </w:p>
        </w:tc>
        <w:tc>
          <w:tcPr>
            <w:tcW w:w="1252" w:type="dxa"/>
          </w:tcPr>
          <w:p w:rsidR="00CB6673" w:rsidRDefault="00CB6673">
            <w:pPr>
              <w:pStyle w:val="ConsPlusNormal"/>
              <w:jc w:val="center"/>
            </w:pPr>
            <w:r>
              <w:t>13-75-19</w:t>
            </w:r>
          </w:p>
        </w:tc>
        <w:tc>
          <w:tcPr>
            <w:tcW w:w="4762" w:type="dxa"/>
          </w:tcPr>
          <w:p w:rsidR="00CB6673" w:rsidRDefault="00CB6673">
            <w:pPr>
              <w:pStyle w:val="ConsPlusNormal"/>
            </w:pPr>
            <w:r>
              <w:t>сквер б/н юго-восточнее д. 58, корп. 1, по Дунайскому пр.</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4253</w:t>
            </w:r>
          </w:p>
        </w:tc>
        <w:tc>
          <w:tcPr>
            <w:tcW w:w="1252" w:type="dxa"/>
          </w:tcPr>
          <w:p w:rsidR="00CB6673" w:rsidRDefault="00CB6673">
            <w:pPr>
              <w:pStyle w:val="ConsPlusNormal"/>
              <w:jc w:val="center"/>
            </w:pPr>
            <w:r>
              <w:t>13-75-20</w:t>
            </w:r>
          </w:p>
        </w:tc>
        <w:tc>
          <w:tcPr>
            <w:tcW w:w="4762" w:type="dxa"/>
          </w:tcPr>
          <w:p w:rsidR="00CB6673" w:rsidRDefault="00CB6673">
            <w:pPr>
              <w:pStyle w:val="ConsPlusNormal"/>
            </w:pPr>
            <w:r>
              <w:t>сквер б/н южнее д. 9, корп. 2, по М. Карпатской ул.</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4254</w:t>
            </w:r>
          </w:p>
        </w:tc>
        <w:tc>
          <w:tcPr>
            <w:tcW w:w="1252" w:type="dxa"/>
          </w:tcPr>
          <w:p w:rsidR="00CB6673" w:rsidRDefault="00CB6673">
            <w:pPr>
              <w:pStyle w:val="ConsPlusNormal"/>
              <w:jc w:val="center"/>
            </w:pPr>
            <w:r>
              <w:t>13-75-21</w:t>
            </w:r>
          </w:p>
        </w:tc>
        <w:tc>
          <w:tcPr>
            <w:tcW w:w="4762" w:type="dxa"/>
          </w:tcPr>
          <w:p w:rsidR="00CB6673" w:rsidRDefault="00CB6673">
            <w:pPr>
              <w:pStyle w:val="ConsPlusNormal"/>
            </w:pPr>
            <w:r>
              <w:t>сквер б/н севернее д. 36, корп. 3, по ул. Олеко Дундича</w:t>
            </w:r>
          </w:p>
        </w:tc>
        <w:tc>
          <w:tcPr>
            <w:tcW w:w="1191" w:type="dxa"/>
          </w:tcPr>
          <w:p w:rsidR="00CB6673" w:rsidRDefault="00CB6673">
            <w:pPr>
              <w:pStyle w:val="ConsPlusNormal"/>
              <w:jc w:val="center"/>
            </w:pPr>
            <w:r>
              <w:t>0,23</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4255</w:t>
            </w:r>
          </w:p>
        </w:tc>
        <w:tc>
          <w:tcPr>
            <w:tcW w:w="1252" w:type="dxa"/>
          </w:tcPr>
          <w:p w:rsidR="00CB6673" w:rsidRDefault="00CB6673">
            <w:pPr>
              <w:pStyle w:val="ConsPlusNormal"/>
              <w:jc w:val="center"/>
            </w:pPr>
            <w:r>
              <w:t>13-75-22</w:t>
            </w:r>
          </w:p>
        </w:tc>
        <w:tc>
          <w:tcPr>
            <w:tcW w:w="4762" w:type="dxa"/>
          </w:tcPr>
          <w:p w:rsidR="00CB6673" w:rsidRDefault="00CB6673">
            <w:pPr>
              <w:pStyle w:val="ConsPlusNormal"/>
            </w:pPr>
            <w:r>
              <w:t>сквер б/н южнее д. 142, корп. 2, по Бухарестской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4256</w:t>
            </w:r>
          </w:p>
        </w:tc>
        <w:tc>
          <w:tcPr>
            <w:tcW w:w="1252" w:type="dxa"/>
          </w:tcPr>
          <w:p w:rsidR="00CB6673" w:rsidRDefault="00CB6673">
            <w:pPr>
              <w:pStyle w:val="ConsPlusNormal"/>
              <w:jc w:val="center"/>
            </w:pPr>
            <w:r>
              <w:t>13-75-23</w:t>
            </w:r>
          </w:p>
        </w:tc>
        <w:tc>
          <w:tcPr>
            <w:tcW w:w="4762" w:type="dxa"/>
          </w:tcPr>
          <w:p w:rsidR="00CB6673" w:rsidRDefault="00CB6673">
            <w:pPr>
              <w:pStyle w:val="ConsPlusNormal"/>
            </w:pPr>
            <w:r>
              <w:t>сквер б/н западнее д. 142, корп. 2, по Бухарестской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4257</w:t>
            </w:r>
          </w:p>
        </w:tc>
        <w:tc>
          <w:tcPr>
            <w:tcW w:w="1252" w:type="dxa"/>
          </w:tcPr>
          <w:p w:rsidR="00CB6673" w:rsidRDefault="00CB6673">
            <w:pPr>
              <w:pStyle w:val="ConsPlusNormal"/>
              <w:jc w:val="center"/>
            </w:pPr>
            <w:r>
              <w:t>13-75-24</w:t>
            </w:r>
          </w:p>
        </w:tc>
        <w:tc>
          <w:tcPr>
            <w:tcW w:w="4762" w:type="dxa"/>
          </w:tcPr>
          <w:p w:rsidR="00CB6673" w:rsidRDefault="00CB6673">
            <w:pPr>
              <w:pStyle w:val="ConsPlusNormal"/>
            </w:pPr>
            <w:r>
              <w:t>сквер б/н севернее д. 138 по Бухарестской ул.</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75</w:t>
            </w:r>
          </w:p>
        </w:tc>
      </w:tr>
      <w:tr w:rsidR="00CB6673">
        <w:tc>
          <w:tcPr>
            <w:tcW w:w="1077" w:type="dxa"/>
          </w:tcPr>
          <w:p w:rsidR="00CB6673" w:rsidRDefault="00CB6673">
            <w:pPr>
              <w:pStyle w:val="ConsPlusNormal"/>
              <w:jc w:val="center"/>
            </w:pPr>
            <w:r>
              <w:t>4258</w:t>
            </w:r>
          </w:p>
        </w:tc>
        <w:tc>
          <w:tcPr>
            <w:tcW w:w="1252" w:type="dxa"/>
          </w:tcPr>
          <w:p w:rsidR="00CB6673" w:rsidRDefault="00CB6673">
            <w:pPr>
              <w:pStyle w:val="ConsPlusNormal"/>
              <w:jc w:val="center"/>
            </w:pPr>
            <w:r>
              <w:t>13-75-25</w:t>
            </w:r>
          </w:p>
        </w:tc>
        <w:tc>
          <w:tcPr>
            <w:tcW w:w="4762" w:type="dxa"/>
          </w:tcPr>
          <w:p w:rsidR="00CB6673" w:rsidRDefault="00CB6673">
            <w:pPr>
              <w:pStyle w:val="ConsPlusNormal"/>
            </w:pPr>
            <w:r>
              <w:t>сквер б/н западнее д. 26, корп. 2, по ул. Ярослава Гашека</w:t>
            </w:r>
          </w:p>
        </w:tc>
        <w:tc>
          <w:tcPr>
            <w:tcW w:w="1191" w:type="dxa"/>
          </w:tcPr>
          <w:p w:rsidR="00CB6673" w:rsidRDefault="00CB6673">
            <w:pPr>
              <w:pStyle w:val="ConsPlusNormal"/>
              <w:jc w:val="center"/>
            </w:pPr>
            <w:r>
              <w:t>1,05</w:t>
            </w:r>
          </w:p>
        </w:tc>
        <w:tc>
          <w:tcPr>
            <w:tcW w:w="793" w:type="dxa"/>
          </w:tcPr>
          <w:p w:rsidR="00CB6673" w:rsidRDefault="00CB6673">
            <w:pPr>
              <w:pStyle w:val="ConsPlusNormal"/>
              <w:jc w:val="center"/>
            </w:pPr>
            <w:r>
              <w:t>75</w:t>
            </w:r>
          </w:p>
        </w:tc>
      </w:tr>
      <w:tr w:rsidR="00CB6673">
        <w:tc>
          <w:tcPr>
            <w:tcW w:w="9075" w:type="dxa"/>
            <w:gridSpan w:val="5"/>
          </w:tcPr>
          <w:p w:rsidR="00CB6673" w:rsidRDefault="00CB6673">
            <w:pPr>
              <w:pStyle w:val="ConsPlusNormal"/>
              <w:jc w:val="center"/>
              <w:outlineLvl w:val="2"/>
            </w:pPr>
            <w:r>
              <w:lastRenderedPageBreak/>
              <w:t>Внутригородское муниципальное образование Санкт-Петербурга муниципальный округ Балканский</w:t>
            </w:r>
          </w:p>
        </w:tc>
      </w:tr>
      <w:tr w:rsidR="00CB6673">
        <w:tblPrEx>
          <w:tblBorders>
            <w:insideH w:val="nil"/>
          </w:tblBorders>
        </w:tblPrEx>
        <w:tc>
          <w:tcPr>
            <w:tcW w:w="1077" w:type="dxa"/>
            <w:tcBorders>
              <w:bottom w:val="nil"/>
            </w:tcBorders>
          </w:tcPr>
          <w:p w:rsidR="00CB6673" w:rsidRDefault="00CB6673">
            <w:pPr>
              <w:pStyle w:val="ConsPlusNormal"/>
              <w:jc w:val="center"/>
            </w:pPr>
            <w:r>
              <w:t>4259</w:t>
            </w:r>
          </w:p>
        </w:tc>
        <w:tc>
          <w:tcPr>
            <w:tcW w:w="1252" w:type="dxa"/>
            <w:tcBorders>
              <w:bottom w:val="nil"/>
            </w:tcBorders>
          </w:tcPr>
          <w:p w:rsidR="00CB6673" w:rsidRDefault="00CB6673">
            <w:pPr>
              <w:pStyle w:val="ConsPlusNormal"/>
              <w:jc w:val="center"/>
            </w:pPr>
            <w:r>
              <w:t>13-76-1</w:t>
            </w:r>
          </w:p>
        </w:tc>
        <w:tc>
          <w:tcPr>
            <w:tcW w:w="4762" w:type="dxa"/>
            <w:tcBorders>
              <w:bottom w:val="nil"/>
            </w:tcBorders>
          </w:tcPr>
          <w:p w:rsidR="00CB6673" w:rsidRDefault="00CB6673">
            <w:pPr>
              <w:pStyle w:val="ConsPlusNormal"/>
            </w:pPr>
            <w:r>
              <w:t>сквер б/н у д. 2 по ул. Ярослава Гашека</w:t>
            </w:r>
          </w:p>
        </w:tc>
        <w:tc>
          <w:tcPr>
            <w:tcW w:w="1191" w:type="dxa"/>
            <w:tcBorders>
              <w:bottom w:val="nil"/>
            </w:tcBorders>
          </w:tcPr>
          <w:p w:rsidR="00CB6673" w:rsidRDefault="00CB6673">
            <w:pPr>
              <w:pStyle w:val="ConsPlusNormal"/>
              <w:jc w:val="center"/>
            </w:pPr>
            <w:r>
              <w:t>0,7986</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4259 в ред. </w:t>
            </w:r>
            <w:hyperlink r:id="rId276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4260</w:t>
            </w:r>
          </w:p>
        </w:tc>
        <w:tc>
          <w:tcPr>
            <w:tcW w:w="1252" w:type="dxa"/>
          </w:tcPr>
          <w:p w:rsidR="00CB6673" w:rsidRDefault="00CB6673">
            <w:pPr>
              <w:pStyle w:val="ConsPlusNormal"/>
              <w:jc w:val="center"/>
            </w:pPr>
            <w:r>
              <w:t>13-76-2</w:t>
            </w:r>
          </w:p>
        </w:tc>
        <w:tc>
          <w:tcPr>
            <w:tcW w:w="4762" w:type="dxa"/>
          </w:tcPr>
          <w:p w:rsidR="00CB6673" w:rsidRDefault="00CB6673">
            <w:pPr>
              <w:pStyle w:val="ConsPlusNormal"/>
            </w:pPr>
            <w:r>
              <w:t>сквер б/н на ул. Ярослава Гашека, д. 4, корп. 4</w:t>
            </w:r>
          </w:p>
        </w:tc>
        <w:tc>
          <w:tcPr>
            <w:tcW w:w="1191" w:type="dxa"/>
          </w:tcPr>
          <w:p w:rsidR="00CB6673" w:rsidRDefault="00CB6673">
            <w:pPr>
              <w:pStyle w:val="ConsPlusNormal"/>
              <w:jc w:val="center"/>
            </w:pPr>
            <w:r>
              <w:t>0,38</w:t>
            </w:r>
          </w:p>
        </w:tc>
        <w:tc>
          <w:tcPr>
            <w:tcW w:w="793" w:type="dxa"/>
          </w:tcPr>
          <w:p w:rsidR="00CB6673" w:rsidRDefault="00CB6673">
            <w:pPr>
              <w:pStyle w:val="ConsPlusNormal"/>
              <w:jc w:val="center"/>
            </w:pPr>
            <w:r>
              <w:t>76</w:t>
            </w:r>
          </w:p>
        </w:tc>
      </w:tr>
      <w:tr w:rsidR="00CB6673">
        <w:tblPrEx>
          <w:tblBorders>
            <w:insideH w:val="nil"/>
          </w:tblBorders>
        </w:tblPrEx>
        <w:tc>
          <w:tcPr>
            <w:tcW w:w="1077" w:type="dxa"/>
            <w:tcBorders>
              <w:bottom w:val="nil"/>
            </w:tcBorders>
          </w:tcPr>
          <w:p w:rsidR="00CB6673" w:rsidRDefault="00CB6673">
            <w:pPr>
              <w:pStyle w:val="ConsPlusNormal"/>
              <w:jc w:val="center"/>
            </w:pPr>
            <w:r>
              <w:t>4261</w:t>
            </w:r>
          </w:p>
        </w:tc>
        <w:tc>
          <w:tcPr>
            <w:tcW w:w="1252" w:type="dxa"/>
            <w:tcBorders>
              <w:bottom w:val="nil"/>
            </w:tcBorders>
          </w:tcPr>
          <w:p w:rsidR="00CB6673" w:rsidRDefault="00CB6673">
            <w:pPr>
              <w:pStyle w:val="ConsPlusNormal"/>
              <w:jc w:val="center"/>
            </w:pPr>
            <w:r>
              <w:t>13-76-3</w:t>
            </w:r>
          </w:p>
        </w:tc>
        <w:tc>
          <w:tcPr>
            <w:tcW w:w="4762" w:type="dxa"/>
            <w:tcBorders>
              <w:bottom w:val="nil"/>
            </w:tcBorders>
          </w:tcPr>
          <w:p w:rsidR="00CB6673" w:rsidRDefault="00CB6673">
            <w:pPr>
              <w:pStyle w:val="ConsPlusNormal"/>
            </w:pPr>
            <w:r>
              <w:t>сквер б/н у д. 21, корп. 2, по Купчинской ул.</w:t>
            </w:r>
          </w:p>
        </w:tc>
        <w:tc>
          <w:tcPr>
            <w:tcW w:w="1191" w:type="dxa"/>
            <w:tcBorders>
              <w:bottom w:val="nil"/>
            </w:tcBorders>
          </w:tcPr>
          <w:p w:rsidR="00CB6673" w:rsidRDefault="00CB6673">
            <w:pPr>
              <w:pStyle w:val="ConsPlusNormal"/>
              <w:jc w:val="center"/>
            </w:pPr>
            <w:r>
              <w:t>0,7603</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4261 в ред. </w:t>
            </w:r>
            <w:hyperlink r:id="rId2768">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4262</w:t>
            </w:r>
          </w:p>
        </w:tc>
        <w:tc>
          <w:tcPr>
            <w:tcW w:w="1252" w:type="dxa"/>
            <w:tcBorders>
              <w:bottom w:val="nil"/>
            </w:tcBorders>
          </w:tcPr>
          <w:p w:rsidR="00CB6673" w:rsidRDefault="00CB6673">
            <w:pPr>
              <w:pStyle w:val="ConsPlusNormal"/>
              <w:jc w:val="center"/>
            </w:pPr>
            <w:r>
              <w:t>13-76-4</w:t>
            </w:r>
          </w:p>
        </w:tc>
        <w:tc>
          <w:tcPr>
            <w:tcW w:w="4762" w:type="dxa"/>
            <w:tcBorders>
              <w:bottom w:val="nil"/>
            </w:tcBorders>
          </w:tcPr>
          <w:p w:rsidR="00CB6673" w:rsidRDefault="00CB6673">
            <w:pPr>
              <w:pStyle w:val="ConsPlusNormal"/>
            </w:pPr>
            <w:r>
              <w:t>сквер б/н у д. 4, корп. 1, по ул. Ярослава Гашека</w:t>
            </w:r>
          </w:p>
        </w:tc>
        <w:tc>
          <w:tcPr>
            <w:tcW w:w="1191" w:type="dxa"/>
            <w:tcBorders>
              <w:bottom w:val="nil"/>
            </w:tcBorders>
          </w:tcPr>
          <w:p w:rsidR="00CB6673" w:rsidRDefault="00CB6673">
            <w:pPr>
              <w:pStyle w:val="ConsPlusNormal"/>
              <w:jc w:val="center"/>
            </w:pPr>
            <w:r>
              <w:t>0,8185</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4262 в ред. </w:t>
            </w:r>
            <w:hyperlink r:id="rId2769">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4263</w:t>
            </w:r>
          </w:p>
        </w:tc>
        <w:tc>
          <w:tcPr>
            <w:tcW w:w="1252" w:type="dxa"/>
          </w:tcPr>
          <w:p w:rsidR="00CB6673" w:rsidRDefault="00CB6673">
            <w:pPr>
              <w:pStyle w:val="ConsPlusNormal"/>
              <w:jc w:val="center"/>
            </w:pPr>
            <w:r>
              <w:t>13-76-5</w:t>
            </w:r>
          </w:p>
        </w:tc>
        <w:tc>
          <w:tcPr>
            <w:tcW w:w="4762" w:type="dxa"/>
          </w:tcPr>
          <w:p w:rsidR="00CB6673" w:rsidRDefault="00CB6673">
            <w:pPr>
              <w:pStyle w:val="ConsPlusNormal"/>
            </w:pPr>
            <w:r>
              <w:t>сквер б/н на Будапештской ул., д. 104, корп. 1</w:t>
            </w:r>
          </w:p>
        </w:tc>
        <w:tc>
          <w:tcPr>
            <w:tcW w:w="1191" w:type="dxa"/>
          </w:tcPr>
          <w:p w:rsidR="00CB6673" w:rsidRDefault="00CB6673">
            <w:pPr>
              <w:pStyle w:val="ConsPlusNormal"/>
              <w:jc w:val="center"/>
            </w:pPr>
            <w:r>
              <w:t>0,97</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4264</w:t>
            </w:r>
          </w:p>
        </w:tc>
        <w:tc>
          <w:tcPr>
            <w:tcW w:w="1252" w:type="dxa"/>
          </w:tcPr>
          <w:p w:rsidR="00CB6673" w:rsidRDefault="00CB6673">
            <w:pPr>
              <w:pStyle w:val="ConsPlusNormal"/>
              <w:jc w:val="center"/>
            </w:pPr>
            <w:r>
              <w:t>13-76-6</w:t>
            </w:r>
          </w:p>
        </w:tc>
        <w:tc>
          <w:tcPr>
            <w:tcW w:w="4762" w:type="dxa"/>
          </w:tcPr>
          <w:p w:rsidR="00CB6673" w:rsidRDefault="00CB6673">
            <w:pPr>
              <w:pStyle w:val="ConsPlusNormal"/>
            </w:pPr>
            <w:r>
              <w:t>сквер б/н на ул. Олеко Дундича, д. 26, корп. 2</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4265</w:t>
            </w:r>
          </w:p>
        </w:tc>
        <w:tc>
          <w:tcPr>
            <w:tcW w:w="1252" w:type="dxa"/>
          </w:tcPr>
          <w:p w:rsidR="00CB6673" w:rsidRDefault="00CB6673">
            <w:pPr>
              <w:pStyle w:val="ConsPlusNormal"/>
              <w:jc w:val="center"/>
            </w:pPr>
            <w:r>
              <w:t>13-76-7</w:t>
            </w:r>
          </w:p>
        </w:tc>
        <w:tc>
          <w:tcPr>
            <w:tcW w:w="4762" w:type="dxa"/>
          </w:tcPr>
          <w:p w:rsidR="00CB6673" w:rsidRDefault="00CB6673">
            <w:pPr>
              <w:pStyle w:val="ConsPlusNormal"/>
            </w:pPr>
            <w:r>
              <w:t>сквер б/н во дворе д. 19, корп. 1, по ул. Олеко Дундича</w:t>
            </w:r>
          </w:p>
        </w:tc>
        <w:tc>
          <w:tcPr>
            <w:tcW w:w="1191" w:type="dxa"/>
          </w:tcPr>
          <w:p w:rsidR="00CB6673" w:rsidRDefault="00CB6673">
            <w:pPr>
              <w:pStyle w:val="ConsPlusNormal"/>
              <w:jc w:val="center"/>
            </w:pPr>
            <w:r>
              <w:t>0,92</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4266</w:t>
            </w:r>
          </w:p>
        </w:tc>
        <w:tc>
          <w:tcPr>
            <w:tcW w:w="1252" w:type="dxa"/>
          </w:tcPr>
          <w:p w:rsidR="00CB6673" w:rsidRDefault="00CB6673">
            <w:pPr>
              <w:pStyle w:val="ConsPlusNormal"/>
              <w:jc w:val="center"/>
            </w:pPr>
            <w:r>
              <w:t>13-76-8</w:t>
            </w:r>
          </w:p>
        </w:tc>
        <w:tc>
          <w:tcPr>
            <w:tcW w:w="4762" w:type="dxa"/>
          </w:tcPr>
          <w:p w:rsidR="00CB6673" w:rsidRDefault="00CB6673">
            <w:pPr>
              <w:pStyle w:val="ConsPlusNormal"/>
            </w:pPr>
            <w:r>
              <w:t>сквер б/н на ул. Олеко Дундича, д. 19, корп. 5</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4267</w:t>
            </w:r>
          </w:p>
        </w:tc>
        <w:tc>
          <w:tcPr>
            <w:tcW w:w="1252" w:type="dxa"/>
          </w:tcPr>
          <w:p w:rsidR="00CB6673" w:rsidRDefault="00CB6673">
            <w:pPr>
              <w:pStyle w:val="ConsPlusNormal"/>
              <w:jc w:val="center"/>
            </w:pPr>
            <w:r>
              <w:t>13-76-9</w:t>
            </w:r>
          </w:p>
        </w:tc>
        <w:tc>
          <w:tcPr>
            <w:tcW w:w="4762" w:type="dxa"/>
          </w:tcPr>
          <w:p w:rsidR="00CB6673" w:rsidRDefault="00CB6673">
            <w:pPr>
              <w:pStyle w:val="ConsPlusNormal"/>
            </w:pPr>
            <w:r>
              <w:t>сквер б/н на М. Балканской ул., д. 34</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4268</w:t>
            </w:r>
          </w:p>
        </w:tc>
        <w:tc>
          <w:tcPr>
            <w:tcW w:w="1252" w:type="dxa"/>
          </w:tcPr>
          <w:p w:rsidR="00CB6673" w:rsidRDefault="00CB6673">
            <w:pPr>
              <w:pStyle w:val="ConsPlusNormal"/>
              <w:jc w:val="center"/>
            </w:pPr>
            <w:r>
              <w:t>13-76-10</w:t>
            </w:r>
          </w:p>
        </w:tc>
        <w:tc>
          <w:tcPr>
            <w:tcW w:w="4762" w:type="dxa"/>
          </w:tcPr>
          <w:p w:rsidR="00CB6673" w:rsidRDefault="00CB6673">
            <w:pPr>
              <w:pStyle w:val="ConsPlusNormal"/>
            </w:pPr>
            <w:r>
              <w:t>сквер б/н на М. Балканской ул., д. 30</w:t>
            </w:r>
          </w:p>
        </w:tc>
        <w:tc>
          <w:tcPr>
            <w:tcW w:w="1191" w:type="dxa"/>
          </w:tcPr>
          <w:p w:rsidR="00CB6673" w:rsidRDefault="00CB6673">
            <w:pPr>
              <w:pStyle w:val="ConsPlusNormal"/>
              <w:jc w:val="center"/>
            </w:pPr>
            <w:r>
              <w:t>0,95</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4269</w:t>
            </w:r>
          </w:p>
        </w:tc>
        <w:tc>
          <w:tcPr>
            <w:tcW w:w="1252" w:type="dxa"/>
          </w:tcPr>
          <w:p w:rsidR="00CB6673" w:rsidRDefault="00CB6673">
            <w:pPr>
              <w:pStyle w:val="ConsPlusNormal"/>
              <w:jc w:val="center"/>
            </w:pPr>
            <w:r>
              <w:t>13-76-11</w:t>
            </w:r>
          </w:p>
        </w:tc>
        <w:tc>
          <w:tcPr>
            <w:tcW w:w="4762" w:type="dxa"/>
          </w:tcPr>
          <w:p w:rsidR="00CB6673" w:rsidRDefault="00CB6673">
            <w:pPr>
              <w:pStyle w:val="ConsPlusNormal"/>
            </w:pPr>
            <w:r>
              <w:t>сквер б/н между д. 8, корп. 1, и д. 10, корп. 1, по ул. Олеко Дундича</w:t>
            </w:r>
          </w:p>
        </w:tc>
        <w:tc>
          <w:tcPr>
            <w:tcW w:w="1191" w:type="dxa"/>
          </w:tcPr>
          <w:p w:rsidR="00CB6673" w:rsidRDefault="00CB6673">
            <w:pPr>
              <w:pStyle w:val="ConsPlusNormal"/>
              <w:jc w:val="center"/>
            </w:pPr>
            <w:r>
              <w:t>0,5</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4270</w:t>
            </w:r>
          </w:p>
        </w:tc>
        <w:tc>
          <w:tcPr>
            <w:tcW w:w="1252" w:type="dxa"/>
          </w:tcPr>
          <w:p w:rsidR="00CB6673" w:rsidRDefault="00CB6673">
            <w:pPr>
              <w:pStyle w:val="ConsPlusNormal"/>
              <w:jc w:val="center"/>
            </w:pPr>
            <w:r>
              <w:t>13-76-12</w:t>
            </w:r>
          </w:p>
        </w:tc>
        <w:tc>
          <w:tcPr>
            <w:tcW w:w="4762" w:type="dxa"/>
          </w:tcPr>
          <w:p w:rsidR="00CB6673" w:rsidRDefault="00CB6673">
            <w:pPr>
              <w:pStyle w:val="ConsPlusNormal"/>
            </w:pPr>
            <w:r>
              <w:t>сквер б/н на ул. Ярослава Гашека, д. 8, корп. 1</w:t>
            </w:r>
          </w:p>
        </w:tc>
        <w:tc>
          <w:tcPr>
            <w:tcW w:w="1191" w:type="dxa"/>
          </w:tcPr>
          <w:p w:rsidR="00CB6673" w:rsidRDefault="00CB6673">
            <w:pPr>
              <w:pStyle w:val="ConsPlusNormal"/>
              <w:jc w:val="center"/>
            </w:pPr>
            <w:r>
              <w:t>0,91</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4271</w:t>
            </w:r>
          </w:p>
        </w:tc>
        <w:tc>
          <w:tcPr>
            <w:tcW w:w="1252" w:type="dxa"/>
          </w:tcPr>
          <w:p w:rsidR="00CB6673" w:rsidRDefault="00CB6673">
            <w:pPr>
              <w:pStyle w:val="ConsPlusNormal"/>
              <w:jc w:val="center"/>
            </w:pPr>
            <w:r>
              <w:t>13-76-13</w:t>
            </w:r>
          </w:p>
        </w:tc>
        <w:tc>
          <w:tcPr>
            <w:tcW w:w="4762" w:type="dxa"/>
          </w:tcPr>
          <w:p w:rsidR="00CB6673" w:rsidRDefault="00CB6673">
            <w:pPr>
              <w:pStyle w:val="ConsPlusNormal"/>
            </w:pPr>
            <w:r>
              <w:t>сквер б/н на Купчинской ул., д. 30, корп. 1</w:t>
            </w:r>
          </w:p>
        </w:tc>
        <w:tc>
          <w:tcPr>
            <w:tcW w:w="1191" w:type="dxa"/>
          </w:tcPr>
          <w:p w:rsidR="00CB6673" w:rsidRDefault="00CB6673">
            <w:pPr>
              <w:pStyle w:val="ConsPlusNormal"/>
              <w:jc w:val="center"/>
            </w:pPr>
            <w:r>
              <w:t>0,65</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4272</w:t>
            </w:r>
          </w:p>
        </w:tc>
        <w:tc>
          <w:tcPr>
            <w:tcW w:w="1252" w:type="dxa"/>
          </w:tcPr>
          <w:p w:rsidR="00CB6673" w:rsidRDefault="00CB6673">
            <w:pPr>
              <w:pStyle w:val="ConsPlusNormal"/>
              <w:jc w:val="center"/>
            </w:pPr>
            <w:r>
              <w:t>13-76-14</w:t>
            </w:r>
          </w:p>
        </w:tc>
        <w:tc>
          <w:tcPr>
            <w:tcW w:w="4762" w:type="dxa"/>
          </w:tcPr>
          <w:p w:rsidR="00CB6673" w:rsidRDefault="00CB6673">
            <w:pPr>
              <w:pStyle w:val="ConsPlusNormal"/>
            </w:pPr>
            <w:r>
              <w:t>сквер б/н на Будапештской ул., д. 108</w:t>
            </w:r>
          </w:p>
        </w:tc>
        <w:tc>
          <w:tcPr>
            <w:tcW w:w="1191" w:type="dxa"/>
          </w:tcPr>
          <w:p w:rsidR="00CB6673" w:rsidRDefault="00CB6673">
            <w:pPr>
              <w:pStyle w:val="ConsPlusNormal"/>
              <w:jc w:val="center"/>
            </w:pPr>
            <w:r>
              <w:t>0,62</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4273</w:t>
            </w:r>
          </w:p>
        </w:tc>
        <w:tc>
          <w:tcPr>
            <w:tcW w:w="1252" w:type="dxa"/>
          </w:tcPr>
          <w:p w:rsidR="00CB6673" w:rsidRDefault="00CB6673">
            <w:pPr>
              <w:pStyle w:val="ConsPlusNormal"/>
              <w:jc w:val="center"/>
            </w:pPr>
            <w:r>
              <w:t>13-76-15</w:t>
            </w:r>
          </w:p>
        </w:tc>
        <w:tc>
          <w:tcPr>
            <w:tcW w:w="4762" w:type="dxa"/>
          </w:tcPr>
          <w:p w:rsidR="00CB6673" w:rsidRDefault="00CB6673">
            <w:pPr>
              <w:pStyle w:val="ConsPlusNormal"/>
            </w:pPr>
            <w:r>
              <w:t>сквер б/н на ул. Олеко Дундича, д. 20, корп. 1</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4274</w:t>
            </w:r>
          </w:p>
        </w:tc>
        <w:tc>
          <w:tcPr>
            <w:tcW w:w="1252" w:type="dxa"/>
          </w:tcPr>
          <w:p w:rsidR="00CB6673" w:rsidRDefault="00CB6673">
            <w:pPr>
              <w:pStyle w:val="ConsPlusNormal"/>
              <w:jc w:val="center"/>
            </w:pPr>
            <w:r>
              <w:t>13-76-16</w:t>
            </w:r>
          </w:p>
        </w:tc>
        <w:tc>
          <w:tcPr>
            <w:tcW w:w="4762" w:type="dxa"/>
          </w:tcPr>
          <w:p w:rsidR="00CB6673" w:rsidRDefault="00CB6673">
            <w:pPr>
              <w:pStyle w:val="ConsPlusNormal"/>
            </w:pPr>
            <w:r>
              <w:t>сквер б/н на ул. Ярослава Гашека, д. 14</w:t>
            </w:r>
          </w:p>
        </w:tc>
        <w:tc>
          <w:tcPr>
            <w:tcW w:w="1191" w:type="dxa"/>
          </w:tcPr>
          <w:p w:rsidR="00CB6673" w:rsidRDefault="00CB6673">
            <w:pPr>
              <w:pStyle w:val="ConsPlusNormal"/>
              <w:jc w:val="center"/>
            </w:pPr>
            <w:r>
              <w:t>0,83</w:t>
            </w:r>
          </w:p>
        </w:tc>
        <w:tc>
          <w:tcPr>
            <w:tcW w:w="793" w:type="dxa"/>
          </w:tcPr>
          <w:p w:rsidR="00CB6673" w:rsidRDefault="00CB6673">
            <w:pPr>
              <w:pStyle w:val="ConsPlusNormal"/>
              <w:jc w:val="center"/>
            </w:pPr>
            <w:r>
              <w:t>76</w:t>
            </w:r>
          </w:p>
        </w:tc>
      </w:tr>
      <w:tr w:rsidR="00CB6673">
        <w:tblPrEx>
          <w:tblBorders>
            <w:insideH w:val="nil"/>
          </w:tblBorders>
        </w:tblPrEx>
        <w:tc>
          <w:tcPr>
            <w:tcW w:w="1077" w:type="dxa"/>
            <w:tcBorders>
              <w:bottom w:val="nil"/>
            </w:tcBorders>
          </w:tcPr>
          <w:p w:rsidR="00CB6673" w:rsidRDefault="00CB6673">
            <w:pPr>
              <w:pStyle w:val="ConsPlusNormal"/>
              <w:jc w:val="center"/>
            </w:pPr>
            <w:r>
              <w:t>4275</w:t>
            </w:r>
          </w:p>
        </w:tc>
        <w:tc>
          <w:tcPr>
            <w:tcW w:w="1252" w:type="dxa"/>
            <w:tcBorders>
              <w:bottom w:val="nil"/>
            </w:tcBorders>
          </w:tcPr>
          <w:p w:rsidR="00CB6673" w:rsidRDefault="00CB6673">
            <w:pPr>
              <w:pStyle w:val="ConsPlusNormal"/>
              <w:jc w:val="center"/>
            </w:pPr>
            <w:r>
              <w:t>13-76-17</w:t>
            </w:r>
          </w:p>
        </w:tc>
        <w:tc>
          <w:tcPr>
            <w:tcW w:w="4762" w:type="dxa"/>
            <w:tcBorders>
              <w:bottom w:val="nil"/>
            </w:tcBorders>
          </w:tcPr>
          <w:p w:rsidR="00CB6673" w:rsidRDefault="00CB6673">
            <w:pPr>
              <w:pStyle w:val="ConsPlusNormal"/>
            </w:pPr>
            <w:r>
              <w:t>сквер б/н у д. 37/27 по Загребскому бульв.</w:t>
            </w:r>
          </w:p>
        </w:tc>
        <w:tc>
          <w:tcPr>
            <w:tcW w:w="1191" w:type="dxa"/>
            <w:tcBorders>
              <w:bottom w:val="nil"/>
            </w:tcBorders>
          </w:tcPr>
          <w:p w:rsidR="00CB6673" w:rsidRDefault="00CB6673">
            <w:pPr>
              <w:pStyle w:val="ConsPlusNormal"/>
              <w:jc w:val="center"/>
            </w:pPr>
            <w:r>
              <w:t>0,5287</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4275 в ред. </w:t>
            </w:r>
            <w:hyperlink r:id="rId277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4276</w:t>
            </w:r>
          </w:p>
        </w:tc>
        <w:tc>
          <w:tcPr>
            <w:tcW w:w="1252" w:type="dxa"/>
          </w:tcPr>
          <w:p w:rsidR="00CB6673" w:rsidRDefault="00CB6673">
            <w:pPr>
              <w:pStyle w:val="ConsPlusNormal"/>
              <w:jc w:val="center"/>
            </w:pPr>
            <w:r>
              <w:t>13-76-18</w:t>
            </w:r>
          </w:p>
        </w:tc>
        <w:tc>
          <w:tcPr>
            <w:tcW w:w="4762" w:type="dxa"/>
          </w:tcPr>
          <w:p w:rsidR="00CB6673" w:rsidRDefault="00CB6673">
            <w:pPr>
              <w:pStyle w:val="ConsPlusNormal"/>
            </w:pPr>
            <w:r>
              <w:t>сквер б/н севернее д. 25, корп. 2, на ул. Олеко Дундича</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4277</w:t>
            </w:r>
          </w:p>
        </w:tc>
        <w:tc>
          <w:tcPr>
            <w:tcW w:w="1252" w:type="dxa"/>
          </w:tcPr>
          <w:p w:rsidR="00CB6673" w:rsidRDefault="00CB6673">
            <w:pPr>
              <w:pStyle w:val="ConsPlusNormal"/>
              <w:jc w:val="center"/>
            </w:pPr>
            <w:r>
              <w:t>13-76-19</w:t>
            </w:r>
          </w:p>
        </w:tc>
        <w:tc>
          <w:tcPr>
            <w:tcW w:w="4762" w:type="dxa"/>
          </w:tcPr>
          <w:p w:rsidR="00CB6673" w:rsidRDefault="00CB6673">
            <w:pPr>
              <w:pStyle w:val="ConsPlusNormal"/>
            </w:pPr>
            <w:r>
              <w:t>сквер б/н южнее д. 37/27 по Загребскому бульвару</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76</w:t>
            </w:r>
          </w:p>
        </w:tc>
      </w:tr>
      <w:tr w:rsidR="00CB6673">
        <w:tblPrEx>
          <w:tblBorders>
            <w:insideH w:val="nil"/>
          </w:tblBorders>
        </w:tblPrEx>
        <w:tc>
          <w:tcPr>
            <w:tcW w:w="1077" w:type="dxa"/>
            <w:tcBorders>
              <w:bottom w:val="nil"/>
            </w:tcBorders>
          </w:tcPr>
          <w:p w:rsidR="00CB6673" w:rsidRDefault="00CB6673">
            <w:pPr>
              <w:pStyle w:val="ConsPlusNormal"/>
              <w:jc w:val="center"/>
            </w:pPr>
            <w:r>
              <w:t>4278</w:t>
            </w:r>
          </w:p>
        </w:tc>
        <w:tc>
          <w:tcPr>
            <w:tcW w:w="1252" w:type="dxa"/>
            <w:tcBorders>
              <w:bottom w:val="nil"/>
            </w:tcBorders>
          </w:tcPr>
          <w:p w:rsidR="00CB6673" w:rsidRDefault="00CB6673">
            <w:pPr>
              <w:pStyle w:val="ConsPlusNormal"/>
              <w:jc w:val="center"/>
            </w:pPr>
            <w:r>
              <w:t>13-76-20</w:t>
            </w:r>
          </w:p>
        </w:tc>
        <w:tc>
          <w:tcPr>
            <w:tcW w:w="4762" w:type="dxa"/>
            <w:tcBorders>
              <w:bottom w:val="nil"/>
            </w:tcBorders>
          </w:tcPr>
          <w:p w:rsidR="00CB6673" w:rsidRDefault="00CB6673">
            <w:pPr>
              <w:pStyle w:val="ConsPlusNormal"/>
            </w:pPr>
            <w:r>
              <w:t>сквер б/н западнее д. 43 по Загребскому бульв.</w:t>
            </w:r>
          </w:p>
        </w:tc>
        <w:tc>
          <w:tcPr>
            <w:tcW w:w="1191" w:type="dxa"/>
            <w:tcBorders>
              <w:bottom w:val="nil"/>
            </w:tcBorders>
          </w:tcPr>
          <w:p w:rsidR="00CB6673" w:rsidRDefault="00CB6673">
            <w:pPr>
              <w:pStyle w:val="ConsPlusNormal"/>
              <w:jc w:val="center"/>
            </w:pPr>
            <w:r>
              <w:t>0,4963</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4278 в ред. </w:t>
            </w:r>
            <w:hyperlink r:id="rId2771">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4279</w:t>
            </w:r>
          </w:p>
        </w:tc>
        <w:tc>
          <w:tcPr>
            <w:tcW w:w="1252" w:type="dxa"/>
          </w:tcPr>
          <w:p w:rsidR="00CB6673" w:rsidRDefault="00CB6673">
            <w:pPr>
              <w:pStyle w:val="ConsPlusNormal"/>
              <w:jc w:val="center"/>
            </w:pPr>
            <w:r>
              <w:t>13-76-21</w:t>
            </w:r>
          </w:p>
        </w:tc>
        <w:tc>
          <w:tcPr>
            <w:tcW w:w="4762" w:type="dxa"/>
          </w:tcPr>
          <w:p w:rsidR="00CB6673" w:rsidRDefault="00CB6673">
            <w:pPr>
              <w:pStyle w:val="ConsPlusNormal"/>
            </w:pPr>
            <w:r>
              <w:t>сквер б/н южнее д. 50, корп. 3, по М. Балканской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lastRenderedPageBreak/>
              <w:t>4280</w:t>
            </w:r>
          </w:p>
        </w:tc>
        <w:tc>
          <w:tcPr>
            <w:tcW w:w="1252" w:type="dxa"/>
          </w:tcPr>
          <w:p w:rsidR="00CB6673" w:rsidRDefault="00CB6673">
            <w:pPr>
              <w:pStyle w:val="ConsPlusNormal"/>
              <w:jc w:val="center"/>
            </w:pPr>
            <w:r>
              <w:t>13-76-22</w:t>
            </w:r>
          </w:p>
        </w:tc>
        <w:tc>
          <w:tcPr>
            <w:tcW w:w="4762" w:type="dxa"/>
          </w:tcPr>
          <w:p w:rsidR="00CB6673" w:rsidRDefault="00CB6673">
            <w:pPr>
              <w:pStyle w:val="ConsPlusNormal"/>
            </w:pPr>
            <w:r>
              <w:t>сквер б/н северо-западнее д. 48 по М. Балканской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4281</w:t>
            </w:r>
          </w:p>
        </w:tc>
        <w:tc>
          <w:tcPr>
            <w:tcW w:w="1252" w:type="dxa"/>
          </w:tcPr>
          <w:p w:rsidR="00CB6673" w:rsidRDefault="00CB6673">
            <w:pPr>
              <w:pStyle w:val="ConsPlusNormal"/>
              <w:jc w:val="center"/>
            </w:pPr>
            <w:r>
              <w:t>13-76-23</w:t>
            </w:r>
          </w:p>
        </w:tc>
        <w:tc>
          <w:tcPr>
            <w:tcW w:w="4762" w:type="dxa"/>
          </w:tcPr>
          <w:p w:rsidR="00CB6673" w:rsidRDefault="00CB6673">
            <w:pPr>
              <w:pStyle w:val="ConsPlusNormal"/>
            </w:pPr>
            <w:r>
              <w:t>сквер б/н на Купчинской ул., д. 33</w:t>
            </w:r>
          </w:p>
        </w:tc>
        <w:tc>
          <w:tcPr>
            <w:tcW w:w="1191" w:type="dxa"/>
          </w:tcPr>
          <w:p w:rsidR="00CB6673" w:rsidRDefault="00CB6673">
            <w:pPr>
              <w:pStyle w:val="ConsPlusNormal"/>
              <w:jc w:val="center"/>
            </w:pPr>
            <w:r>
              <w:t>0,59</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4282</w:t>
            </w:r>
          </w:p>
        </w:tc>
        <w:tc>
          <w:tcPr>
            <w:tcW w:w="1252" w:type="dxa"/>
          </w:tcPr>
          <w:p w:rsidR="00CB6673" w:rsidRDefault="00CB6673">
            <w:pPr>
              <w:pStyle w:val="ConsPlusNormal"/>
              <w:jc w:val="center"/>
            </w:pPr>
            <w:r>
              <w:t>13-76-24</w:t>
            </w:r>
          </w:p>
        </w:tc>
        <w:tc>
          <w:tcPr>
            <w:tcW w:w="4762" w:type="dxa"/>
          </w:tcPr>
          <w:p w:rsidR="00CB6673" w:rsidRDefault="00CB6673">
            <w:pPr>
              <w:pStyle w:val="ConsPlusNormal"/>
            </w:pPr>
            <w:r>
              <w:t>сквер б/н восточнее д. 19, корп. 1, по Купчинской ул.</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76</w:t>
            </w:r>
          </w:p>
        </w:tc>
      </w:tr>
      <w:tr w:rsidR="00CB6673">
        <w:tblPrEx>
          <w:tblBorders>
            <w:insideH w:val="nil"/>
          </w:tblBorders>
        </w:tblPrEx>
        <w:tc>
          <w:tcPr>
            <w:tcW w:w="1077" w:type="dxa"/>
            <w:tcBorders>
              <w:bottom w:val="nil"/>
            </w:tcBorders>
          </w:tcPr>
          <w:p w:rsidR="00CB6673" w:rsidRDefault="00CB6673">
            <w:pPr>
              <w:pStyle w:val="ConsPlusNormal"/>
              <w:jc w:val="center"/>
            </w:pPr>
            <w:r>
              <w:t>4283</w:t>
            </w:r>
          </w:p>
        </w:tc>
        <w:tc>
          <w:tcPr>
            <w:tcW w:w="1252" w:type="dxa"/>
            <w:tcBorders>
              <w:bottom w:val="nil"/>
            </w:tcBorders>
          </w:tcPr>
          <w:p w:rsidR="00CB6673" w:rsidRDefault="00CB6673">
            <w:pPr>
              <w:pStyle w:val="ConsPlusNormal"/>
              <w:jc w:val="center"/>
            </w:pPr>
            <w:r>
              <w:t>13-76-25</w:t>
            </w:r>
          </w:p>
        </w:tc>
        <w:tc>
          <w:tcPr>
            <w:tcW w:w="4762" w:type="dxa"/>
            <w:tcBorders>
              <w:bottom w:val="nil"/>
            </w:tcBorders>
          </w:tcPr>
          <w:p w:rsidR="00CB6673" w:rsidRDefault="00CB6673">
            <w:pPr>
              <w:pStyle w:val="ConsPlusNormal"/>
            </w:pPr>
            <w:r>
              <w:t>сквер б/н севернее д. 110/23 по Будапештской ул.</w:t>
            </w:r>
          </w:p>
        </w:tc>
        <w:tc>
          <w:tcPr>
            <w:tcW w:w="1191" w:type="dxa"/>
            <w:tcBorders>
              <w:bottom w:val="nil"/>
            </w:tcBorders>
          </w:tcPr>
          <w:p w:rsidR="00CB6673" w:rsidRDefault="00CB6673">
            <w:pPr>
              <w:pStyle w:val="ConsPlusNormal"/>
              <w:jc w:val="center"/>
            </w:pPr>
            <w:r>
              <w:t>0,5325</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4283 в ред. </w:t>
            </w:r>
            <w:hyperlink r:id="rId2772">
              <w:r>
                <w:rPr>
                  <w:color w:val="0000FF"/>
                </w:rPr>
                <w:t>Закона</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4284</w:t>
            </w:r>
          </w:p>
        </w:tc>
        <w:tc>
          <w:tcPr>
            <w:tcW w:w="1252" w:type="dxa"/>
            <w:tcBorders>
              <w:bottom w:val="nil"/>
            </w:tcBorders>
          </w:tcPr>
          <w:p w:rsidR="00CB6673" w:rsidRDefault="00CB6673">
            <w:pPr>
              <w:pStyle w:val="ConsPlusNormal"/>
              <w:jc w:val="center"/>
            </w:pPr>
            <w:r>
              <w:t>13-76-26</w:t>
            </w:r>
          </w:p>
        </w:tc>
        <w:tc>
          <w:tcPr>
            <w:tcW w:w="4762" w:type="dxa"/>
            <w:tcBorders>
              <w:bottom w:val="nil"/>
            </w:tcBorders>
          </w:tcPr>
          <w:p w:rsidR="00CB6673" w:rsidRDefault="00CB6673">
            <w:pPr>
              <w:pStyle w:val="ConsPlusNormal"/>
            </w:pPr>
            <w:r>
              <w:t>сквер б/н юго-восточнее д. 20 по М. Балканской ул.</w:t>
            </w:r>
          </w:p>
        </w:tc>
        <w:tc>
          <w:tcPr>
            <w:tcW w:w="1191" w:type="dxa"/>
            <w:tcBorders>
              <w:bottom w:val="nil"/>
            </w:tcBorders>
          </w:tcPr>
          <w:p w:rsidR="00CB6673" w:rsidRDefault="00CB6673">
            <w:pPr>
              <w:pStyle w:val="ConsPlusNormal"/>
              <w:jc w:val="center"/>
            </w:pPr>
            <w:r>
              <w:t>0,0948</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4284 в ред. </w:t>
            </w:r>
            <w:hyperlink r:id="rId2773">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4285</w:t>
            </w:r>
          </w:p>
        </w:tc>
        <w:tc>
          <w:tcPr>
            <w:tcW w:w="1252" w:type="dxa"/>
          </w:tcPr>
          <w:p w:rsidR="00CB6673" w:rsidRDefault="00CB6673">
            <w:pPr>
              <w:pStyle w:val="ConsPlusNormal"/>
              <w:jc w:val="center"/>
            </w:pPr>
            <w:r>
              <w:t>13-76-27</w:t>
            </w:r>
          </w:p>
        </w:tc>
        <w:tc>
          <w:tcPr>
            <w:tcW w:w="4762" w:type="dxa"/>
          </w:tcPr>
          <w:p w:rsidR="00CB6673" w:rsidRDefault="00CB6673">
            <w:pPr>
              <w:pStyle w:val="ConsPlusNormal"/>
            </w:pPr>
            <w:r>
              <w:t>сквер б/н западнее д. 33, корп. 3, по Дунайскому пр.</w:t>
            </w:r>
          </w:p>
        </w:tc>
        <w:tc>
          <w:tcPr>
            <w:tcW w:w="1191" w:type="dxa"/>
          </w:tcPr>
          <w:p w:rsidR="00CB6673" w:rsidRDefault="00CB6673">
            <w:pPr>
              <w:pStyle w:val="ConsPlusNormal"/>
              <w:jc w:val="center"/>
            </w:pPr>
            <w:r>
              <w:t>0,44</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4286</w:t>
            </w:r>
          </w:p>
        </w:tc>
        <w:tc>
          <w:tcPr>
            <w:tcW w:w="1252" w:type="dxa"/>
          </w:tcPr>
          <w:p w:rsidR="00CB6673" w:rsidRDefault="00CB6673">
            <w:pPr>
              <w:pStyle w:val="ConsPlusNormal"/>
              <w:jc w:val="center"/>
            </w:pPr>
            <w:r>
              <w:t>13-76-28</w:t>
            </w:r>
          </w:p>
        </w:tc>
        <w:tc>
          <w:tcPr>
            <w:tcW w:w="4762" w:type="dxa"/>
          </w:tcPr>
          <w:p w:rsidR="00CB6673" w:rsidRDefault="00CB6673">
            <w:pPr>
              <w:pStyle w:val="ConsPlusNormal"/>
            </w:pPr>
            <w:r>
              <w:t>сквер б/н западнее д. 21, корп. 1, по Купчинской ул.</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4287</w:t>
            </w:r>
          </w:p>
        </w:tc>
        <w:tc>
          <w:tcPr>
            <w:tcW w:w="1252" w:type="dxa"/>
          </w:tcPr>
          <w:p w:rsidR="00CB6673" w:rsidRDefault="00CB6673">
            <w:pPr>
              <w:pStyle w:val="ConsPlusNormal"/>
              <w:jc w:val="center"/>
            </w:pPr>
            <w:r>
              <w:t>13-76-29</w:t>
            </w:r>
          </w:p>
        </w:tc>
        <w:tc>
          <w:tcPr>
            <w:tcW w:w="4762" w:type="dxa"/>
          </w:tcPr>
          <w:p w:rsidR="00CB6673" w:rsidRDefault="00CB6673">
            <w:pPr>
              <w:pStyle w:val="ConsPlusNormal"/>
            </w:pPr>
            <w:r>
              <w:t>сквер б/н западнее д. 35, корп. 3, по Дунайскому пр.</w:t>
            </w:r>
          </w:p>
        </w:tc>
        <w:tc>
          <w:tcPr>
            <w:tcW w:w="1191" w:type="dxa"/>
          </w:tcPr>
          <w:p w:rsidR="00CB6673" w:rsidRDefault="00CB6673">
            <w:pPr>
              <w:pStyle w:val="ConsPlusNormal"/>
              <w:jc w:val="center"/>
            </w:pPr>
            <w:r>
              <w:t>0,32</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4288</w:t>
            </w:r>
          </w:p>
        </w:tc>
        <w:tc>
          <w:tcPr>
            <w:tcW w:w="1252" w:type="dxa"/>
          </w:tcPr>
          <w:p w:rsidR="00CB6673" w:rsidRDefault="00CB6673">
            <w:pPr>
              <w:pStyle w:val="ConsPlusNormal"/>
              <w:jc w:val="center"/>
            </w:pPr>
            <w:r>
              <w:t>13-76-30</w:t>
            </w:r>
          </w:p>
        </w:tc>
        <w:tc>
          <w:tcPr>
            <w:tcW w:w="4762" w:type="dxa"/>
          </w:tcPr>
          <w:p w:rsidR="00CB6673" w:rsidRDefault="00CB6673">
            <w:pPr>
              <w:pStyle w:val="ConsPlusNormal"/>
            </w:pPr>
            <w:r>
              <w:t>сквер б/н западнее д. 37, корп. 2, по Дунайскому пр.</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4289</w:t>
            </w:r>
          </w:p>
        </w:tc>
        <w:tc>
          <w:tcPr>
            <w:tcW w:w="1252" w:type="dxa"/>
          </w:tcPr>
          <w:p w:rsidR="00CB6673" w:rsidRDefault="00CB6673">
            <w:pPr>
              <w:pStyle w:val="ConsPlusNormal"/>
              <w:jc w:val="center"/>
            </w:pPr>
            <w:r>
              <w:t>13-76-31</w:t>
            </w:r>
          </w:p>
        </w:tc>
        <w:tc>
          <w:tcPr>
            <w:tcW w:w="4762" w:type="dxa"/>
          </w:tcPr>
          <w:p w:rsidR="00CB6673" w:rsidRDefault="00CB6673">
            <w:pPr>
              <w:pStyle w:val="ConsPlusNormal"/>
            </w:pPr>
            <w:r>
              <w:t>сквер б/н северо-восточнее д. 10, корп. 2, по ул. Ярослава Гашека</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4290</w:t>
            </w:r>
          </w:p>
        </w:tc>
        <w:tc>
          <w:tcPr>
            <w:tcW w:w="1252" w:type="dxa"/>
          </w:tcPr>
          <w:p w:rsidR="00CB6673" w:rsidRDefault="00CB6673">
            <w:pPr>
              <w:pStyle w:val="ConsPlusNormal"/>
              <w:jc w:val="center"/>
            </w:pPr>
            <w:r>
              <w:t>13-76-32</w:t>
            </w:r>
          </w:p>
        </w:tc>
        <w:tc>
          <w:tcPr>
            <w:tcW w:w="4762" w:type="dxa"/>
          </w:tcPr>
          <w:p w:rsidR="00CB6673" w:rsidRDefault="00CB6673">
            <w:pPr>
              <w:pStyle w:val="ConsPlusNormal"/>
            </w:pPr>
            <w:r>
              <w:t>сквер б/н восточнее д. 10, корп. 2, по ул. Ярослава Гашека</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4291</w:t>
            </w:r>
          </w:p>
        </w:tc>
        <w:tc>
          <w:tcPr>
            <w:tcW w:w="1252" w:type="dxa"/>
          </w:tcPr>
          <w:p w:rsidR="00CB6673" w:rsidRDefault="00CB6673">
            <w:pPr>
              <w:pStyle w:val="ConsPlusNormal"/>
              <w:jc w:val="center"/>
            </w:pPr>
            <w:r>
              <w:t>13-76-33</w:t>
            </w:r>
          </w:p>
        </w:tc>
        <w:tc>
          <w:tcPr>
            <w:tcW w:w="4762" w:type="dxa"/>
          </w:tcPr>
          <w:p w:rsidR="00CB6673" w:rsidRDefault="00CB6673">
            <w:pPr>
              <w:pStyle w:val="ConsPlusNormal"/>
            </w:pPr>
            <w:r>
              <w:t>сквер б/н южнее д. 10, корп. 2, по ул. Ярослава Гашека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76</w:t>
            </w:r>
          </w:p>
        </w:tc>
      </w:tr>
      <w:tr w:rsidR="00CB6673">
        <w:tblPrEx>
          <w:tblBorders>
            <w:insideH w:val="nil"/>
          </w:tblBorders>
        </w:tblPrEx>
        <w:tc>
          <w:tcPr>
            <w:tcW w:w="1077" w:type="dxa"/>
            <w:tcBorders>
              <w:bottom w:val="nil"/>
            </w:tcBorders>
          </w:tcPr>
          <w:p w:rsidR="00CB6673" w:rsidRDefault="00CB6673">
            <w:pPr>
              <w:pStyle w:val="ConsPlusNormal"/>
              <w:jc w:val="center"/>
            </w:pPr>
            <w:r>
              <w:t>4292</w:t>
            </w:r>
          </w:p>
        </w:tc>
        <w:tc>
          <w:tcPr>
            <w:tcW w:w="1252" w:type="dxa"/>
            <w:tcBorders>
              <w:bottom w:val="nil"/>
            </w:tcBorders>
          </w:tcPr>
          <w:p w:rsidR="00CB6673" w:rsidRDefault="00CB6673">
            <w:pPr>
              <w:pStyle w:val="ConsPlusNormal"/>
              <w:jc w:val="center"/>
            </w:pPr>
            <w:r>
              <w:t>13-76-34</w:t>
            </w:r>
          </w:p>
        </w:tc>
        <w:tc>
          <w:tcPr>
            <w:tcW w:w="4762" w:type="dxa"/>
            <w:tcBorders>
              <w:bottom w:val="nil"/>
            </w:tcBorders>
          </w:tcPr>
          <w:p w:rsidR="00CB6673" w:rsidRDefault="00CB6673">
            <w:pPr>
              <w:pStyle w:val="ConsPlusNormal"/>
            </w:pPr>
            <w:r>
              <w:t>сквер б/н восточнее д. 20, корп. 3, по Купчинской ул.</w:t>
            </w:r>
          </w:p>
        </w:tc>
        <w:tc>
          <w:tcPr>
            <w:tcW w:w="1191" w:type="dxa"/>
            <w:tcBorders>
              <w:bottom w:val="nil"/>
            </w:tcBorders>
          </w:tcPr>
          <w:p w:rsidR="00CB6673" w:rsidRDefault="00CB6673">
            <w:pPr>
              <w:pStyle w:val="ConsPlusNormal"/>
              <w:jc w:val="center"/>
            </w:pPr>
            <w:r>
              <w:t>0,1286</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4292 в ред. </w:t>
            </w:r>
            <w:hyperlink r:id="rId2774">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4293</w:t>
            </w:r>
          </w:p>
        </w:tc>
        <w:tc>
          <w:tcPr>
            <w:tcW w:w="1252" w:type="dxa"/>
          </w:tcPr>
          <w:p w:rsidR="00CB6673" w:rsidRDefault="00CB6673">
            <w:pPr>
              <w:pStyle w:val="ConsPlusNormal"/>
              <w:jc w:val="center"/>
            </w:pPr>
            <w:r>
              <w:t>13-76-35</w:t>
            </w:r>
          </w:p>
        </w:tc>
        <w:tc>
          <w:tcPr>
            <w:tcW w:w="4762" w:type="dxa"/>
          </w:tcPr>
          <w:p w:rsidR="00CB6673" w:rsidRDefault="00CB6673">
            <w:pPr>
              <w:pStyle w:val="ConsPlusNormal"/>
            </w:pPr>
            <w:r>
              <w:t>сквер б/н западнее д. 20, корп. 3, по Купчинской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76</w:t>
            </w:r>
          </w:p>
        </w:tc>
      </w:tr>
      <w:tr w:rsidR="00CB6673">
        <w:tblPrEx>
          <w:tblBorders>
            <w:insideH w:val="nil"/>
          </w:tblBorders>
        </w:tblPrEx>
        <w:tc>
          <w:tcPr>
            <w:tcW w:w="1077" w:type="dxa"/>
            <w:tcBorders>
              <w:bottom w:val="nil"/>
            </w:tcBorders>
          </w:tcPr>
          <w:p w:rsidR="00CB6673" w:rsidRDefault="00CB6673">
            <w:pPr>
              <w:pStyle w:val="ConsPlusNormal"/>
              <w:jc w:val="center"/>
            </w:pPr>
            <w:r>
              <w:t>4294</w:t>
            </w:r>
          </w:p>
        </w:tc>
        <w:tc>
          <w:tcPr>
            <w:tcW w:w="1252" w:type="dxa"/>
            <w:tcBorders>
              <w:bottom w:val="nil"/>
            </w:tcBorders>
          </w:tcPr>
          <w:p w:rsidR="00CB6673" w:rsidRDefault="00CB6673">
            <w:pPr>
              <w:pStyle w:val="ConsPlusNormal"/>
              <w:jc w:val="center"/>
            </w:pPr>
            <w:r>
              <w:t>13-76-36</w:t>
            </w:r>
          </w:p>
        </w:tc>
        <w:tc>
          <w:tcPr>
            <w:tcW w:w="4762" w:type="dxa"/>
            <w:tcBorders>
              <w:bottom w:val="nil"/>
            </w:tcBorders>
          </w:tcPr>
          <w:p w:rsidR="00CB6673" w:rsidRDefault="00CB6673">
            <w:pPr>
              <w:pStyle w:val="ConsPlusNormal"/>
            </w:pPr>
            <w:r>
              <w:t>сквер б/н восточнее д. 23, корп. 2, по Загребскому бульв.</w:t>
            </w:r>
          </w:p>
        </w:tc>
        <w:tc>
          <w:tcPr>
            <w:tcW w:w="1191" w:type="dxa"/>
            <w:tcBorders>
              <w:bottom w:val="nil"/>
            </w:tcBorders>
          </w:tcPr>
          <w:p w:rsidR="00CB6673" w:rsidRDefault="00CB6673">
            <w:pPr>
              <w:pStyle w:val="ConsPlusNormal"/>
              <w:jc w:val="center"/>
            </w:pPr>
            <w:r>
              <w:t>1,0147</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4294 в ред. </w:t>
            </w:r>
            <w:hyperlink r:id="rId2775">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4295</w:t>
            </w:r>
          </w:p>
        </w:tc>
        <w:tc>
          <w:tcPr>
            <w:tcW w:w="1252" w:type="dxa"/>
          </w:tcPr>
          <w:p w:rsidR="00CB6673" w:rsidRDefault="00CB6673">
            <w:pPr>
              <w:pStyle w:val="ConsPlusNormal"/>
              <w:jc w:val="center"/>
            </w:pPr>
            <w:r>
              <w:t>13-76-37</w:t>
            </w:r>
          </w:p>
        </w:tc>
        <w:tc>
          <w:tcPr>
            <w:tcW w:w="4762" w:type="dxa"/>
          </w:tcPr>
          <w:p w:rsidR="00CB6673" w:rsidRDefault="00CB6673">
            <w:pPr>
              <w:pStyle w:val="ConsPlusNormal"/>
            </w:pPr>
            <w:r>
              <w:t>сквер б/н юго-восточнее д. 98, корп. 4, по Будапештской ул.</w:t>
            </w:r>
          </w:p>
        </w:tc>
        <w:tc>
          <w:tcPr>
            <w:tcW w:w="1191" w:type="dxa"/>
          </w:tcPr>
          <w:p w:rsidR="00CB6673" w:rsidRDefault="00CB6673">
            <w:pPr>
              <w:pStyle w:val="ConsPlusNormal"/>
              <w:jc w:val="center"/>
            </w:pPr>
            <w:r>
              <w:t>0,37</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4296</w:t>
            </w:r>
          </w:p>
        </w:tc>
        <w:tc>
          <w:tcPr>
            <w:tcW w:w="1252" w:type="dxa"/>
          </w:tcPr>
          <w:p w:rsidR="00CB6673" w:rsidRDefault="00CB6673">
            <w:pPr>
              <w:pStyle w:val="ConsPlusNormal"/>
              <w:jc w:val="center"/>
            </w:pPr>
            <w:r>
              <w:t>13-76-38</w:t>
            </w:r>
          </w:p>
        </w:tc>
        <w:tc>
          <w:tcPr>
            <w:tcW w:w="4762" w:type="dxa"/>
          </w:tcPr>
          <w:p w:rsidR="00CB6673" w:rsidRDefault="00CB6673">
            <w:pPr>
              <w:pStyle w:val="ConsPlusNormal"/>
            </w:pPr>
            <w:r>
              <w:t>сквер б/н севернее д. 98, корп. 3, по Будапештской ул.</w:t>
            </w:r>
          </w:p>
        </w:tc>
        <w:tc>
          <w:tcPr>
            <w:tcW w:w="1191" w:type="dxa"/>
          </w:tcPr>
          <w:p w:rsidR="00CB6673" w:rsidRDefault="00CB6673">
            <w:pPr>
              <w:pStyle w:val="ConsPlusNormal"/>
              <w:jc w:val="center"/>
            </w:pPr>
            <w:r>
              <w:t>0,39</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lastRenderedPageBreak/>
              <w:t>4297</w:t>
            </w:r>
          </w:p>
        </w:tc>
        <w:tc>
          <w:tcPr>
            <w:tcW w:w="1252" w:type="dxa"/>
          </w:tcPr>
          <w:p w:rsidR="00CB6673" w:rsidRDefault="00CB6673">
            <w:pPr>
              <w:pStyle w:val="ConsPlusNormal"/>
              <w:jc w:val="center"/>
            </w:pPr>
            <w:r>
              <w:t>13-76-39</w:t>
            </w:r>
          </w:p>
        </w:tc>
        <w:tc>
          <w:tcPr>
            <w:tcW w:w="4762" w:type="dxa"/>
          </w:tcPr>
          <w:p w:rsidR="00CB6673" w:rsidRDefault="00CB6673">
            <w:pPr>
              <w:pStyle w:val="ConsPlusNormal"/>
            </w:pPr>
            <w:r>
              <w:t>сквер б/н северо-восточнее д. 43, корп. 2, по Дунайскому пр.</w:t>
            </w:r>
          </w:p>
        </w:tc>
        <w:tc>
          <w:tcPr>
            <w:tcW w:w="1191" w:type="dxa"/>
          </w:tcPr>
          <w:p w:rsidR="00CB6673" w:rsidRDefault="00CB6673">
            <w:pPr>
              <w:pStyle w:val="ConsPlusNormal"/>
              <w:jc w:val="center"/>
            </w:pPr>
            <w:r>
              <w:t>0,21</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4298</w:t>
            </w:r>
          </w:p>
        </w:tc>
        <w:tc>
          <w:tcPr>
            <w:tcW w:w="1252" w:type="dxa"/>
          </w:tcPr>
          <w:p w:rsidR="00CB6673" w:rsidRDefault="00CB6673">
            <w:pPr>
              <w:pStyle w:val="ConsPlusNormal"/>
              <w:jc w:val="center"/>
            </w:pPr>
            <w:r>
              <w:t>13-76-40</w:t>
            </w:r>
          </w:p>
        </w:tc>
        <w:tc>
          <w:tcPr>
            <w:tcW w:w="4762" w:type="dxa"/>
          </w:tcPr>
          <w:p w:rsidR="00CB6673" w:rsidRDefault="00CB6673">
            <w:pPr>
              <w:pStyle w:val="ConsPlusNormal"/>
            </w:pPr>
            <w:r>
              <w:t>сквер б/н юго-восточнее д. 17, корп. 1, по ул. Олеко Дундича</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76</w:t>
            </w:r>
          </w:p>
        </w:tc>
      </w:tr>
      <w:tr w:rsidR="00CB6673">
        <w:tblPrEx>
          <w:tblBorders>
            <w:insideH w:val="nil"/>
          </w:tblBorders>
        </w:tblPrEx>
        <w:tc>
          <w:tcPr>
            <w:tcW w:w="1077" w:type="dxa"/>
            <w:tcBorders>
              <w:bottom w:val="nil"/>
            </w:tcBorders>
          </w:tcPr>
          <w:p w:rsidR="00CB6673" w:rsidRDefault="00CB6673">
            <w:pPr>
              <w:pStyle w:val="ConsPlusNormal"/>
              <w:jc w:val="center"/>
            </w:pPr>
            <w:r>
              <w:t>4299</w:t>
            </w:r>
          </w:p>
        </w:tc>
        <w:tc>
          <w:tcPr>
            <w:tcW w:w="1252" w:type="dxa"/>
            <w:tcBorders>
              <w:bottom w:val="nil"/>
            </w:tcBorders>
          </w:tcPr>
          <w:p w:rsidR="00CB6673" w:rsidRDefault="00CB6673">
            <w:pPr>
              <w:pStyle w:val="ConsPlusNormal"/>
              <w:jc w:val="center"/>
            </w:pPr>
            <w:r>
              <w:t>13-76-41</w:t>
            </w:r>
          </w:p>
        </w:tc>
        <w:tc>
          <w:tcPr>
            <w:tcW w:w="4762" w:type="dxa"/>
            <w:tcBorders>
              <w:bottom w:val="nil"/>
            </w:tcBorders>
          </w:tcPr>
          <w:p w:rsidR="00CB6673" w:rsidRDefault="00CB6673">
            <w:pPr>
              <w:pStyle w:val="ConsPlusNormal"/>
            </w:pPr>
            <w:r>
              <w:t>сквер б/н восточнее д. 36 по Купчинской ул.</w:t>
            </w:r>
          </w:p>
        </w:tc>
        <w:tc>
          <w:tcPr>
            <w:tcW w:w="1191" w:type="dxa"/>
            <w:tcBorders>
              <w:bottom w:val="nil"/>
            </w:tcBorders>
          </w:tcPr>
          <w:p w:rsidR="00CB6673" w:rsidRDefault="00CB6673">
            <w:pPr>
              <w:pStyle w:val="ConsPlusNormal"/>
              <w:jc w:val="center"/>
            </w:pPr>
            <w:r>
              <w:t>0,7901</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4299 в ред. </w:t>
            </w:r>
            <w:hyperlink r:id="rId2776">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4300</w:t>
            </w:r>
          </w:p>
        </w:tc>
        <w:tc>
          <w:tcPr>
            <w:tcW w:w="1252" w:type="dxa"/>
          </w:tcPr>
          <w:p w:rsidR="00CB6673" w:rsidRDefault="00CB6673">
            <w:pPr>
              <w:pStyle w:val="ConsPlusNormal"/>
              <w:jc w:val="center"/>
            </w:pPr>
            <w:r>
              <w:t>13-76-42</w:t>
            </w:r>
          </w:p>
        </w:tc>
        <w:tc>
          <w:tcPr>
            <w:tcW w:w="4762" w:type="dxa"/>
          </w:tcPr>
          <w:p w:rsidR="00CB6673" w:rsidRDefault="00CB6673">
            <w:pPr>
              <w:pStyle w:val="ConsPlusNormal"/>
            </w:pPr>
            <w:r>
              <w:t>сквер б/н восточнее д. 42, корп. 2, по М. Балканской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4301</w:t>
            </w:r>
          </w:p>
        </w:tc>
        <w:tc>
          <w:tcPr>
            <w:tcW w:w="1252" w:type="dxa"/>
          </w:tcPr>
          <w:p w:rsidR="00CB6673" w:rsidRDefault="00CB6673">
            <w:pPr>
              <w:pStyle w:val="ConsPlusNormal"/>
              <w:jc w:val="center"/>
            </w:pPr>
            <w:r>
              <w:t>13-76-43</w:t>
            </w:r>
          </w:p>
        </w:tc>
        <w:tc>
          <w:tcPr>
            <w:tcW w:w="4762" w:type="dxa"/>
          </w:tcPr>
          <w:p w:rsidR="00CB6673" w:rsidRDefault="00CB6673">
            <w:pPr>
              <w:pStyle w:val="ConsPlusNormal"/>
            </w:pPr>
            <w:r>
              <w:t>сквер б/н восточнее д. 101, корп. 2, по Будапештской ул.</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4302</w:t>
            </w:r>
          </w:p>
        </w:tc>
        <w:tc>
          <w:tcPr>
            <w:tcW w:w="1252" w:type="dxa"/>
          </w:tcPr>
          <w:p w:rsidR="00CB6673" w:rsidRDefault="00CB6673">
            <w:pPr>
              <w:pStyle w:val="ConsPlusNormal"/>
              <w:jc w:val="center"/>
            </w:pPr>
            <w:r>
              <w:t>13-76-44</w:t>
            </w:r>
          </w:p>
        </w:tc>
        <w:tc>
          <w:tcPr>
            <w:tcW w:w="4762" w:type="dxa"/>
          </w:tcPr>
          <w:p w:rsidR="00CB6673" w:rsidRDefault="00CB6673">
            <w:pPr>
              <w:pStyle w:val="ConsPlusNormal"/>
            </w:pPr>
            <w:r>
              <w:t>сквер б/н восточнее д. 34 по М. Балканской ул.</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4303</w:t>
            </w:r>
          </w:p>
        </w:tc>
        <w:tc>
          <w:tcPr>
            <w:tcW w:w="1252" w:type="dxa"/>
          </w:tcPr>
          <w:p w:rsidR="00CB6673" w:rsidRDefault="00CB6673">
            <w:pPr>
              <w:pStyle w:val="ConsPlusNormal"/>
              <w:jc w:val="center"/>
            </w:pPr>
            <w:r>
              <w:t>13-76-45</w:t>
            </w:r>
          </w:p>
        </w:tc>
        <w:tc>
          <w:tcPr>
            <w:tcW w:w="4762" w:type="dxa"/>
          </w:tcPr>
          <w:p w:rsidR="00CB6673" w:rsidRDefault="00CB6673">
            <w:pPr>
              <w:pStyle w:val="ConsPlusNormal"/>
            </w:pPr>
            <w:r>
              <w:t>сквер б/н восточнее д. 36, корп. 1, по М. Балканской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4304</w:t>
            </w:r>
          </w:p>
        </w:tc>
        <w:tc>
          <w:tcPr>
            <w:tcW w:w="1252" w:type="dxa"/>
          </w:tcPr>
          <w:p w:rsidR="00CB6673" w:rsidRDefault="00CB6673">
            <w:pPr>
              <w:pStyle w:val="ConsPlusNormal"/>
              <w:jc w:val="center"/>
            </w:pPr>
            <w:r>
              <w:t>13-76-46</w:t>
            </w:r>
          </w:p>
        </w:tc>
        <w:tc>
          <w:tcPr>
            <w:tcW w:w="4762" w:type="dxa"/>
          </w:tcPr>
          <w:p w:rsidR="00CB6673" w:rsidRDefault="00CB6673">
            <w:pPr>
              <w:pStyle w:val="ConsPlusNormal"/>
            </w:pPr>
            <w:r>
              <w:t>сквер б/н севернее д. 36, корп. 3, по М. Балканской ул.</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4305</w:t>
            </w:r>
          </w:p>
        </w:tc>
        <w:tc>
          <w:tcPr>
            <w:tcW w:w="1252" w:type="dxa"/>
          </w:tcPr>
          <w:p w:rsidR="00CB6673" w:rsidRDefault="00CB6673">
            <w:pPr>
              <w:pStyle w:val="ConsPlusNormal"/>
              <w:jc w:val="center"/>
            </w:pPr>
            <w:r>
              <w:t>13-76-47</w:t>
            </w:r>
          </w:p>
        </w:tc>
        <w:tc>
          <w:tcPr>
            <w:tcW w:w="4762" w:type="dxa"/>
          </w:tcPr>
          <w:p w:rsidR="00CB6673" w:rsidRDefault="00CB6673">
            <w:pPr>
              <w:pStyle w:val="ConsPlusNormal"/>
            </w:pPr>
            <w:r>
              <w:t>сквер б/н южнее д. 9 по ул. Олеко Дундича</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4306</w:t>
            </w:r>
          </w:p>
        </w:tc>
        <w:tc>
          <w:tcPr>
            <w:tcW w:w="1252" w:type="dxa"/>
          </w:tcPr>
          <w:p w:rsidR="00CB6673" w:rsidRDefault="00CB6673">
            <w:pPr>
              <w:pStyle w:val="ConsPlusNormal"/>
              <w:jc w:val="center"/>
            </w:pPr>
            <w:r>
              <w:t>13-76-48</w:t>
            </w:r>
          </w:p>
        </w:tc>
        <w:tc>
          <w:tcPr>
            <w:tcW w:w="4762" w:type="dxa"/>
          </w:tcPr>
          <w:p w:rsidR="00CB6673" w:rsidRDefault="00CB6673">
            <w:pPr>
              <w:pStyle w:val="ConsPlusNormal"/>
            </w:pPr>
            <w:r>
              <w:t>сквер б/н восточнее д. 13, корп. 3, по ул. Ярослава Гашека</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4307</w:t>
            </w:r>
          </w:p>
        </w:tc>
        <w:tc>
          <w:tcPr>
            <w:tcW w:w="1252" w:type="dxa"/>
          </w:tcPr>
          <w:p w:rsidR="00CB6673" w:rsidRDefault="00CB6673">
            <w:pPr>
              <w:pStyle w:val="ConsPlusNormal"/>
              <w:jc w:val="center"/>
            </w:pPr>
            <w:r>
              <w:t>13-76-49</w:t>
            </w:r>
          </w:p>
        </w:tc>
        <w:tc>
          <w:tcPr>
            <w:tcW w:w="4762" w:type="dxa"/>
          </w:tcPr>
          <w:p w:rsidR="00CB6673" w:rsidRDefault="00CB6673">
            <w:pPr>
              <w:pStyle w:val="ConsPlusNormal"/>
            </w:pPr>
            <w:r>
              <w:t>сквер б/н севернее д. 89, корп. 3, по Будапештской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4308</w:t>
            </w:r>
          </w:p>
        </w:tc>
        <w:tc>
          <w:tcPr>
            <w:tcW w:w="1252" w:type="dxa"/>
          </w:tcPr>
          <w:p w:rsidR="00CB6673" w:rsidRDefault="00CB6673">
            <w:pPr>
              <w:pStyle w:val="ConsPlusNormal"/>
              <w:jc w:val="center"/>
            </w:pPr>
            <w:r>
              <w:t>13-76-50</w:t>
            </w:r>
          </w:p>
        </w:tc>
        <w:tc>
          <w:tcPr>
            <w:tcW w:w="4762" w:type="dxa"/>
          </w:tcPr>
          <w:p w:rsidR="00CB6673" w:rsidRDefault="00CB6673">
            <w:pPr>
              <w:pStyle w:val="ConsPlusNormal"/>
            </w:pPr>
            <w:r>
              <w:t>сквер б/н северо-западнее д. 28, корп. 2, по Купчинской ул.</w:t>
            </w:r>
          </w:p>
        </w:tc>
        <w:tc>
          <w:tcPr>
            <w:tcW w:w="1191" w:type="dxa"/>
          </w:tcPr>
          <w:p w:rsidR="00CB6673" w:rsidRDefault="00CB6673">
            <w:pPr>
              <w:pStyle w:val="ConsPlusNormal"/>
              <w:jc w:val="center"/>
            </w:pPr>
            <w:r>
              <w:t>0,18</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4309</w:t>
            </w:r>
          </w:p>
        </w:tc>
        <w:tc>
          <w:tcPr>
            <w:tcW w:w="1252" w:type="dxa"/>
          </w:tcPr>
          <w:p w:rsidR="00CB6673" w:rsidRDefault="00CB6673">
            <w:pPr>
              <w:pStyle w:val="ConsPlusNormal"/>
              <w:jc w:val="center"/>
            </w:pPr>
            <w:r>
              <w:t>13-76-51</w:t>
            </w:r>
          </w:p>
        </w:tc>
        <w:tc>
          <w:tcPr>
            <w:tcW w:w="4762" w:type="dxa"/>
          </w:tcPr>
          <w:p w:rsidR="00CB6673" w:rsidRDefault="00CB6673">
            <w:pPr>
              <w:pStyle w:val="ConsPlusNormal"/>
            </w:pPr>
            <w:r>
              <w:t>сквер б/н восточнее д. 28, корп. 2, по Купчинской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4310</w:t>
            </w:r>
          </w:p>
        </w:tc>
        <w:tc>
          <w:tcPr>
            <w:tcW w:w="1252" w:type="dxa"/>
          </w:tcPr>
          <w:p w:rsidR="00CB6673" w:rsidRDefault="00CB6673">
            <w:pPr>
              <w:pStyle w:val="ConsPlusNormal"/>
              <w:jc w:val="center"/>
            </w:pPr>
            <w:r>
              <w:t>13-76-52</w:t>
            </w:r>
          </w:p>
        </w:tc>
        <w:tc>
          <w:tcPr>
            <w:tcW w:w="4762" w:type="dxa"/>
          </w:tcPr>
          <w:p w:rsidR="00CB6673" w:rsidRDefault="00CB6673">
            <w:pPr>
              <w:pStyle w:val="ConsPlusNormal"/>
            </w:pPr>
            <w:r>
              <w:t>сквер б/н юго-восточнее д. 30, корп. 3, по Купчинской ул.</w:t>
            </w:r>
          </w:p>
        </w:tc>
        <w:tc>
          <w:tcPr>
            <w:tcW w:w="1191" w:type="dxa"/>
          </w:tcPr>
          <w:p w:rsidR="00CB6673" w:rsidRDefault="00CB6673">
            <w:pPr>
              <w:pStyle w:val="ConsPlusNormal"/>
              <w:jc w:val="center"/>
            </w:pPr>
            <w:r>
              <w:t>0,29</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4311</w:t>
            </w:r>
          </w:p>
        </w:tc>
        <w:tc>
          <w:tcPr>
            <w:tcW w:w="1252" w:type="dxa"/>
          </w:tcPr>
          <w:p w:rsidR="00CB6673" w:rsidRDefault="00CB6673">
            <w:pPr>
              <w:pStyle w:val="ConsPlusNormal"/>
              <w:jc w:val="center"/>
            </w:pPr>
            <w:r>
              <w:t>13-76-53</w:t>
            </w:r>
          </w:p>
        </w:tc>
        <w:tc>
          <w:tcPr>
            <w:tcW w:w="4762" w:type="dxa"/>
          </w:tcPr>
          <w:p w:rsidR="00CB6673" w:rsidRDefault="00CB6673">
            <w:pPr>
              <w:pStyle w:val="ConsPlusNormal"/>
            </w:pPr>
            <w:r>
              <w:t>сквер б/н севернее д. 20, корп. 2, по ул. Олеко Дундича</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76</w:t>
            </w:r>
          </w:p>
        </w:tc>
      </w:tr>
      <w:tr w:rsidR="00CB6673">
        <w:tblPrEx>
          <w:tblBorders>
            <w:insideH w:val="nil"/>
          </w:tblBorders>
        </w:tblPrEx>
        <w:tc>
          <w:tcPr>
            <w:tcW w:w="1077" w:type="dxa"/>
            <w:tcBorders>
              <w:bottom w:val="nil"/>
            </w:tcBorders>
          </w:tcPr>
          <w:p w:rsidR="00CB6673" w:rsidRDefault="00CB6673">
            <w:pPr>
              <w:pStyle w:val="ConsPlusNormal"/>
              <w:jc w:val="center"/>
            </w:pPr>
            <w:r>
              <w:t>4312</w:t>
            </w:r>
          </w:p>
        </w:tc>
        <w:tc>
          <w:tcPr>
            <w:tcW w:w="1252" w:type="dxa"/>
            <w:tcBorders>
              <w:bottom w:val="nil"/>
            </w:tcBorders>
          </w:tcPr>
          <w:p w:rsidR="00CB6673" w:rsidRDefault="00CB6673">
            <w:pPr>
              <w:pStyle w:val="ConsPlusNormal"/>
              <w:jc w:val="center"/>
            </w:pPr>
            <w:r>
              <w:t>13-76-54</w:t>
            </w:r>
          </w:p>
        </w:tc>
        <w:tc>
          <w:tcPr>
            <w:tcW w:w="4762" w:type="dxa"/>
            <w:tcBorders>
              <w:bottom w:val="nil"/>
            </w:tcBorders>
          </w:tcPr>
          <w:p w:rsidR="00CB6673" w:rsidRDefault="00CB6673">
            <w:pPr>
              <w:pStyle w:val="ConsPlusNormal"/>
            </w:pPr>
            <w:r>
              <w:t>сквер б/н восточнее д. 20, корп. 2, по ул. Олеко Дундича</w:t>
            </w:r>
          </w:p>
        </w:tc>
        <w:tc>
          <w:tcPr>
            <w:tcW w:w="1191" w:type="dxa"/>
            <w:tcBorders>
              <w:bottom w:val="nil"/>
            </w:tcBorders>
          </w:tcPr>
          <w:p w:rsidR="00CB6673" w:rsidRDefault="00CB6673">
            <w:pPr>
              <w:pStyle w:val="ConsPlusNormal"/>
              <w:jc w:val="center"/>
            </w:pPr>
            <w:r>
              <w:t>0,3264</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4312 в ред. </w:t>
            </w:r>
            <w:hyperlink r:id="rId2777">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4313</w:t>
            </w:r>
          </w:p>
        </w:tc>
        <w:tc>
          <w:tcPr>
            <w:tcW w:w="1252" w:type="dxa"/>
          </w:tcPr>
          <w:p w:rsidR="00CB6673" w:rsidRDefault="00CB6673">
            <w:pPr>
              <w:pStyle w:val="ConsPlusNormal"/>
              <w:jc w:val="center"/>
            </w:pPr>
            <w:r>
              <w:t>13-76-55</w:t>
            </w:r>
          </w:p>
        </w:tc>
        <w:tc>
          <w:tcPr>
            <w:tcW w:w="4762" w:type="dxa"/>
          </w:tcPr>
          <w:p w:rsidR="00CB6673" w:rsidRDefault="00CB6673">
            <w:pPr>
              <w:pStyle w:val="ConsPlusNormal"/>
            </w:pPr>
            <w:r>
              <w:t>сквер б/н восточнее д. 7, корп. 1, по ул. Ярослава Гашека</w:t>
            </w:r>
          </w:p>
        </w:tc>
        <w:tc>
          <w:tcPr>
            <w:tcW w:w="1191" w:type="dxa"/>
          </w:tcPr>
          <w:p w:rsidR="00CB6673" w:rsidRDefault="00CB6673">
            <w:pPr>
              <w:pStyle w:val="ConsPlusNormal"/>
              <w:jc w:val="center"/>
            </w:pPr>
            <w:r>
              <w:t>0,67</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4314</w:t>
            </w:r>
          </w:p>
        </w:tc>
        <w:tc>
          <w:tcPr>
            <w:tcW w:w="1252" w:type="dxa"/>
          </w:tcPr>
          <w:p w:rsidR="00CB6673" w:rsidRDefault="00CB6673">
            <w:pPr>
              <w:pStyle w:val="ConsPlusNormal"/>
              <w:jc w:val="center"/>
            </w:pPr>
            <w:r>
              <w:t>13-76-56</w:t>
            </w:r>
          </w:p>
        </w:tc>
        <w:tc>
          <w:tcPr>
            <w:tcW w:w="4762" w:type="dxa"/>
          </w:tcPr>
          <w:p w:rsidR="00CB6673" w:rsidRDefault="00CB6673">
            <w:pPr>
              <w:pStyle w:val="ConsPlusNormal"/>
            </w:pPr>
            <w:r>
              <w:t>сквер б/н западнее д. 31, корп. 2, по Загребскому бульвару</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76</w:t>
            </w:r>
          </w:p>
        </w:tc>
      </w:tr>
      <w:tr w:rsidR="00CB6673">
        <w:tblPrEx>
          <w:tblBorders>
            <w:insideH w:val="nil"/>
          </w:tblBorders>
        </w:tblPrEx>
        <w:tc>
          <w:tcPr>
            <w:tcW w:w="1077" w:type="dxa"/>
            <w:tcBorders>
              <w:bottom w:val="nil"/>
            </w:tcBorders>
          </w:tcPr>
          <w:p w:rsidR="00CB6673" w:rsidRDefault="00CB6673">
            <w:pPr>
              <w:pStyle w:val="ConsPlusNormal"/>
              <w:jc w:val="center"/>
            </w:pPr>
            <w:r>
              <w:t>4315</w:t>
            </w:r>
          </w:p>
        </w:tc>
        <w:tc>
          <w:tcPr>
            <w:tcW w:w="1252" w:type="dxa"/>
            <w:tcBorders>
              <w:bottom w:val="nil"/>
            </w:tcBorders>
          </w:tcPr>
          <w:p w:rsidR="00CB6673" w:rsidRDefault="00CB6673">
            <w:pPr>
              <w:pStyle w:val="ConsPlusNormal"/>
              <w:jc w:val="center"/>
            </w:pPr>
            <w:r>
              <w:t>13-76-57</w:t>
            </w:r>
          </w:p>
        </w:tc>
        <w:tc>
          <w:tcPr>
            <w:tcW w:w="4762" w:type="dxa"/>
            <w:tcBorders>
              <w:bottom w:val="nil"/>
            </w:tcBorders>
          </w:tcPr>
          <w:p w:rsidR="00CB6673" w:rsidRDefault="00CB6673">
            <w:pPr>
              <w:pStyle w:val="ConsPlusNormal"/>
            </w:pPr>
            <w:r>
              <w:t>сквер б/н восточнее д. 33, корп. 2, по Загребскому бульв.</w:t>
            </w:r>
          </w:p>
        </w:tc>
        <w:tc>
          <w:tcPr>
            <w:tcW w:w="1191" w:type="dxa"/>
            <w:tcBorders>
              <w:bottom w:val="nil"/>
            </w:tcBorders>
          </w:tcPr>
          <w:p w:rsidR="00CB6673" w:rsidRDefault="00CB6673">
            <w:pPr>
              <w:pStyle w:val="ConsPlusNormal"/>
              <w:jc w:val="center"/>
            </w:pPr>
            <w:r>
              <w:t>0,3825</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4315 в ред. </w:t>
            </w:r>
            <w:hyperlink r:id="rId2778">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4316</w:t>
            </w:r>
          </w:p>
        </w:tc>
        <w:tc>
          <w:tcPr>
            <w:tcW w:w="1252" w:type="dxa"/>
          </w:tcPr>
          <w:p w:rsidR="00CB6673" w:rsidRDefault="00CB6673">
            <w:pPr>
              <w:pStyle w:val="ConsPlusNormal"/>
              <w:jc w:val="center"/>
            </w:pPr>
            <w:r>
              <w:t>13-76-58</w:t>
            </w:r>
          </w:p>
        </w:tc>
        <w:tc>
          <w:tcPr>
            <w:tcW w:w="4762" w:type="dxa"/>
          </w:tcPr>
          <w:p w:rsidR="00CB6673" w:rsidRDefault="00CB6673">
            <w:pPr>
              <w:pStyle w:val="ConsPlusNormal"/>
            </w:pPr>
            <w:r>
              <w:t>сквер б/н восточнее д. 33 по Загребскому бульвару</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4317</w:t>
            </w:r>
          </w:p>
        </w:tc>
        <w:tc>
          <w:tcPr>
            <w:tcW w:w="1252" w:type="dxa"/>
          </w:tcPr>
          <w:p w:rsidR="00CB6673" w:rsidRDefault="00CB6673">
            <w:pPr>
              <w:pStyle w:val="ConsPlusNormal"/>
              <w:jc w:val="center"/>
            </w:pPr>
            <w:r>
              <w:t>13-76-59</w:t>
            </w:r>
          </w:p>
        </w:tc>
        <w:tc>
          <w:tcPr>
            <w:tcW w:w="4762" w:type="dxa"/>
          </w:tcPr>
          <w:p w:rsidR="00CB6673" w:rsidRDefault="00CB6673">
            <w:pPr>
              <w:pStyle w:val="ConsPlusNormal"/>
            </w:pPr>
            <w:r>
              <w:t>сквер б/н севернее д. 26, корп. 1, по ул. Олеко Дундича</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76</w:t>
            </w:r>
          </w:p>
        </w:tc>
      </w:tr>
      <w:tr w:rsidR="00CB6673">
        <w:tblPrEx>
          <w:tblBorders>
            <w:insideH w:val="nil"/>
          </w:tblBorders>
        </w:tblPrEx>
        <w:tc>
          <w:tcPr>
            <w:tcW w:w="1077" w:type="dxa"/>
            <w:tcBorders>
              <w:bottom w:val="nil"/>
            </w:tcBorders>
          </w:tcPr>
          <w:p w:rsidR="00CB6673" w:rsidRDefault="00CB6673">
            <w:pPr>
              <w:pStyle w:val="ConsPlusNormal"/>
              <w:jc w:val="center"/>
            </w:pPr>
            <w:r>
              <w:t>4318</w:t>
            </w:r>
          </w:p>
        </w:tc>
        <w:tc>
          <w:tcPr>
            <w:tcW w:w="1252" w:type="dxa"/>
            <w:tcBorders>
              <w:bottom w:val="nil"/>
            </w:tcBorders>
          </w:tcPr>
          <w:p w:rsidR="00CB6673" w:rsidRDefault="00CB6673">
            <w:pPr>
              <w:pStyle w:val="ConsPlusNormal"/>
              <w:jc w:val="center"/>
            </w:pPr>
            <w:r>
              <w:t>13-76-60</w:t>
            </w:r>
          </w:p>
        </w:tc>
        <w:tc>
          <w:tcPr>
            <w:tcW w:w="4762" w:type="dxa"/>
            <w:tcBorders>
              <w:bottom w:val="nil"/>
            </w:tcBorders>
          </w:tcPr>
          <w:p w:rsidR="00CB6673" w:rsidRDefault="00CB6673">
            <w:pPr>
              <w:pStyle w:val="ConsPlusNormal"/>
            </w:pPr>
            <w:r>
              <w:t>сквер б/н севернее д. 31, корп. 2, по Загребскому бульв.</w:t>
            </w:r>
          </w:p>
        </w:tc>
        <w:tc>
          <w:tcPr>
            <w:tcW w:w="1191" w:type="dxa"/>
            <w:tcBorders>
              <w:bottom w:val="nil"/>
            </w:tcBorders>
          </w:tcPr>
          <w:p w:rsidR="00CB6673" w:rsidRDefault="00CB6673">
            <w:pPr>
              <w:pStyle w:val="ConsPlusNormal"/>
              <w:jc w:val="center"/>
            </w:pPr>
            <w:r>
              <w:t>0,2632</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4318 в ред. </w:t>
            </w:r>
            <w:hyperlink r:id="rId277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4319</w:t>
            </w:r>
          </w:p>
        </w:tc>
        <w:tc>
          <w:tcPr>
            <w:tcW w:w="1252" w:type="dxa"/>
          </w:tcPr>
          <w:p w:rsidR="00CB6673" w:rsidRDefault="00CB6673">
            <w:pPr>
              <w:pStyle w:val="ConsPlusNormal"/>
              <w:jc w:val="center"/>
            </w:pPr>
            <w:r>
              <w:t>13-76-61</w:t>
            </w:r>
          </w:p>
        </w:tc>
        <w:tc>
          <w:tcPr>
            <w:tcW w:w="4762" w:type="dxa"/>
          </w:tcPr>
          <w:p w:rsidR="00CB6673" w:rsidRDefault="00CB6673">
            <w:pPr>
              <w:pStyle w:val="ConsPlusNormal"/>
            </w:pPr>
            <w:r>
              <w:t>сквер б/н западнее д. 106, корп. 1, по Будапештской ул.</w:t>
            </w:r>
          </w:p>
        </w:tc>
        <w:tc>
          <w:tcPr>
            <w:tcW w:w="1191" w:type="dxa"/>
          </w:tcPr>
          <w:p w:rsidR="00CB6673" w:rsidRDefault="00CB6673">
            <w:pPr>
              <w:pStyle w:val="ConsPlusNormal"/>
              <w:jc w:val="center"/>
            </w:pPr>
            <w:r>
              <w:t>0,49</w:t>
            </w:r>
          </w:p>
        </w:tc>
        <w:tc>
          <w:tcPr>
            <w:tcW w:w="793" w:type="dxa"/>
          </w:tcPr>
          <w:p w:rsidR="00CB6673" w:rsidRDefault="00CB6673">
            <w:pPr>
              <w:pStyle w:val="ConsPlusNormal"/>
              <w:jc w:val="center"/>
            </w:pPr>
            <w:r>
              <w:t>76</w:t>
            </w:r>
          </w:p>
        </w:tc>
      </w:tr>
      <w:tr w:rsidR="00CB6673">
        <w:tc>
          <w:tcPr>
            <w:tcW w:w="1077" w:type="dxa"/>
          </w:tcPr>
          <w:p w:rsidR="00CB6673" w:rsidRDefault="00CB6673">
            <w:pPr>
              <w:pStyle w:val="ConsPlusNormal"/>
              <w:jc w:val="center"/>
            </w:pPr>
            <w:r>
              <w:t>4320</w:t>
            </w:r>
          </w:p>
        </w:tc>
        <w:tc>
          <w:tcPr>
            <w:tcW w:w="1252" w:type="dxa"/>
          </w:tcPr>
          <w:p w:rsidR="00CB6673" w:rsidRDefault="00CB6673">
            <w:pPr>
              <w:pStyle w:val="ConsPlusNormal"/>
              <w:jc w:val="center"/>
            </w:pPr>
            <w:r>
              <w:t>13-76-62</w:t>
            </w:r>
          </w:p>
        </w:tc>
        <w:tc>
          <w:tcPr>
            <w:tcW w:w="4762" w:type="dxa"/>
          </w:tcPr>
          <w:p w:rsidR="00CB6673" w:rsidRDefault="00CB6673">
            <w:pPr>
              <w:pStyle w:val="ConsPlusNormal"/>
            </w:pPr>
            <w:r>
              <w:t>сквер б/н между д. 50, корп. 1, и д. 50 корп. 2, по М. Балканской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76</w:t>
            </w:r>
          </w:p>
        </w:tc>
      </w:tr>
      <w:tr w:rsidR="00CB6673">
        <w:tblPrEx>
          <w:tblBorders>
            <w:insideH w:val="nil"/>
          </w:tblBorders>
        </w:tblPrEx>
        <w:tc>
          <w:tcPr>
            <w:tcW w:w="1077" w:type="dxa"/>
            <w:tcBorders>
              <w:bottom w:val="nil"/>
            </w:tcBorders>
          </w:tcPr>
          <w:p w:rsidR="00CB6673" w:rsidRDefault="00CB6673">
            <w:pPr>
              <w:pStyle w:val="ConsPlusNormal"/>
              <w:jc w:val="center"/>
            </w:pPr>
            <w:r>
              <w:t>4320-1</w:t>
            </w:r>
          </w:p>
        </w:tc>
        <w:tc>
          <w:tcPr>
            <w:tcW w:w="1252" w:type="dxa"/>
            <w:tcBorders>
              <w:bottom w:val="nil"/>
            </w:tcBorders>
          </w:tcPr>
          <w:p w:rsidR="00CB6673" w:rsidRDefault="00CB6673">
            <w:pPr>
              <w:pStyle w:val="ConsPlusNormal"/>
              <w:jc w:val="center"/>
            </w:pPr>
            <w:r>
              <w:t>13-76-63</w:t>
            </w:r>
          </w:p>
        </w:tc>
        <w:tc>
          <w:tcPr>
            <w:tcW w:w="4762" w:type="dxa"/>
            <w:tcBorders>
              <w:bottom w:val="nil"/>
            </w:tcBorders>
          </w:tcPr>
          <w:p w:rsidR="00CB6673" w:rsidRDefault="00CB6673">
            <w:pPr>
              <w:pStyle w:val="ConsPlusNormal"/>
            </w:pPr>
            <w:r>
              <w:t>сквер б/н у д. 41 по М. Балканской ул.</w:t>
            </w:r>
          </w:p>
        </w:tc>
        <w:tc>
          <w:tcPr>
            <w:tcW w:w="1191" w:type="dxa"/>
            <w:tcBorders>
              <w:bottom w:val="nil"/>
            </w:tcBorders>
          </w:tcPr>
          <w:p w:rsidR="00CB6673" w:rsidRDefault="00CB6673">
            <w:pPr>
              <w:pStyle w:val="ConsPlusNormal"/>
              <w:jc w:val="center"/>
            </w:pPr>
            <w:r>
              <w:t>0,813</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4320-1 введен </w:t>
            </w:r>
            <w:hyperlink r:id="rId278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4320-2</w:t>
            </w:r>
          </w:p>
        </w:tc>
        <w:tc>
          <w:tcPr>
            <w:tcW w:w="1252" w:type="dxa"/>
            <w:tcBorders>
              <w:bottom w:val="nil"/>
            </w:tcBorders>
          </w:tcPr>
          <w:p w:rsidR="00CB6673" w:rsidRDefault="00CB6673">
            <w:pPr>
              <w:pStyle w:val="ConsPlusNormal"/>
              <w:jc w:val="center"/>
            </w:pPr>
            <w:r>
              <w:t>13-76-64</w:t>
            </w:r>
          </w:p>
        </w:tc>
        <w:tc>
          <w:tcPr>
            <w:tcW w:w="4762" w:type="dxa"/>
            <w:tcBorders>
              <w:bottom w:val="nil"/>
            </w:tcBorders>
          </w:tcPr>
          <w:p w:rsidR="00CB6673" w:rsidRDefault="00CB6673">
            <w:pPr>
              <w:pStyle w:val="ConsPlusNormal"/>
            </w:pPr>
            <w:r>
              <w:t>сквер б/н у д. 5 по ул. Олеко Дундича</w:t>
            </w:r>
          </w:p>
        </w:tc>
        <w:tc>
          <w:tcPr>
            <w:tcW w:w="1191" w:type="dxa"/>
            <w:tcBorders>
              <w:bottom w:val="nil"/>
            </w:tcBorders>
          </w:tcPr>
          <w:p w:rsidR="00CB6673" w:rsidRDefault="00CB6673">
            <w:pPr>
              <w:pStyle w:val="ConsPlusNormal"/>
              <w:jc w:val="center"/>
            </w:pPr>
            <w:r>
              <w:t>0,1029</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4320-2 введен </w:t>
            </w:r>
            <w:hyperlink r:id="rId278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4320-3</w:t>
            </w:r>
          </w:p>
        </w:tc>
        <w:tc>
          <w:tcPr>
            <w:tcW w:w="1252" w:type="dxa"/>
            <w:tcBorders>
              <w:bottom w:val="nil"/>
            </w:tcBorders>
          </w:tcPr>
          <w:p w:rsidR="00CB6673" w:rsidRDefault="00CB6673">
            <w:pPr>
              <w:pStyle w:val="ConsPlusNormal"/>
              <w:jc w:val="center"/>
            </w:pPr>
            <w:r>
              <w:t>13-76-65</w:t>
            </w:r>
          </w:p>
        </w:tc>
        <w:tc>
          <w:tcPr>
            <w:tcW w:w="4762" w:type="dxa"/>
            <w:tcBorders>
              <w:bottom w:val="nil"/>
            </w:tcBorders>
          </w:tcPr>
          <w:p w:rsidR="00CB6673" w:rsidRDefault="00CB6673">
            <w:pPr>
              <w:pStyle w:val="ConsPlusNormal"/>
            </w:pPr>
            <w:r>
              <w:t>бульвар б/н у д. 108/24 по Будапештской ул.</w:t>
            </w:r>
          </w:p>
        </w:tc>
        <w:tc>
          <w:tcPr>
            <w:tcW w:w="1191" w:type="dxa"/>
            <w:tcBorders>
              <w:bottom w:val="nil"/>
            </w:tcBorders>
          </w:tcPr>
          <w:p w:rsidR="00CB6673" w:rsidRDefault="00CB6673">
            <w:pPr>
              <w:pStyle w:val="ConsPlusNormal"/>
              <w:jc w:val="center"/>
            </w:pPr>
            <w:r>
              <w:t>0,1404</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4320-3 введен </w:t>
            </w:r>
            <w:hyperlink r:id="rId278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4320-4</w:t>
            </w:r>
          </w:p>
        </w:tc>
        <w:tc>
          <w:tcPr>
            <w:tcW w:w="1252" w:type="dxa"/>
            <w:tcBorders>
              <w:bottom w:val="nil"/>
            </w:tcBorders>
          </w:tcPr>
          <w:p w:rsidR="00CB6673" w:rsidRDefault="00CB6673">
            <w:pPr>
              <w:pStyle w:val="ConsPlusNormal"/>
              <w:jc w:val="center"/>
            </w:pPr>
            <w:r>
              <w:t>13-76-66</w:t>
            </w:r>
          </w:p>
        </w:tc>
        <w:tc>
          <w:tcPr>
            <w:tcW w:w="4762" w:type="dxa"/>
            <w:tcBorders>
              <w:bottom w:val="nil"/>
            </w:tcBorders>
          </w:tcPr>
          <w:p w:rsidR="00CB6673" w:rsidRDefault="00CB6673">
            <w:pPr>
              <w:pStyle w:val="ConsPlusNormal"/>
            </w:pPr>
            <w:r>
              <w:t>бульвар б/н на Будапештской ул. у д. 10/85 по ул. Ярослава Гашека</w:t>
            </w:r>
          </w:p>
        </w:tc>
        <w:tc>
          <w:tcPr>
            <w:tcW w:w="1191" w:type="dxa"/>
            <w:tcBorders>
              <w:bottom w:val="nil"/>
            </w:tcBorders>
          </w:tcPr>
          <w:p w:rsidR="00CB6673" w:rsidRDefault="00CB6673">
            <w:pPr>
              <w:pStyle w:val="ConsPlusNormal"/>
              <w:jc w:val="center"/>
            </w:pPr>
            <w:r>
              <w:t>0,2452</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4320-4 введен </w:t>
            </w:r>
            <w:hyperlink r:id="rId278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4320-5</w:t>
            </w:r>
          </w:p>
        </w:tc>
        <w:tc>
          <w:tcPr>
            <w:tcW w:w="1252" w:type="dxa"/>
            <w:tcBorders>
              <w:bottom w:val="nil"/>
            </w:tcBorders>
          </w:tcPr>
          <w:p w:rsidR="00CB6673" w:rsidRDefault="00CB6673">
            <w:pPr>
              <w:pStyle w:val="ConsPlusNormal"/>
              <w:jc w:val="center"/>
            </w:pPr>
            <w:r>
              <w:t>13-76-67</w:t>
            </w:r>
          </w:p>
        </w:tc>
        <w:tc>
          <w:tcPr>
            <w:tcW w:w="4762" w:type="dxa"/>
            <w:tcBorders>
              <w:bottom w:val="nil"/>
            </w:tcBorders>
          </w:tcPr>
          <w:p w:rsidR="00CB6673" w:rsidRDefault="00CB6673">
            <w:pPr>
              <w:pStyle w:val="ConsPlusNormal"/>
            </w:pPr>
            <w:r>
              <w:t>сквер б/н у д. 32 по М. Балканской ул.</w:t>
            </w:r>
          </w:p>
        </w:tc>
        <w:tc>
          <w:tcPr>
            <w:tcW w:w="1191" w:type="dxa"/>
            <w:tcBorders>
              <w:bottom w:val="nil"/>
            </w:tcBorders>
          </w:tcPr>
          <w:p w:rsidR="00CB6673" w:rsidRDefault="00CB6673">
            <w:pPr>
              <w:pStyle w:val="ConsPlusNormal"/>
              <w:jc w:val="center"/>
            </w:pPr>
            <w:r>
              <w:t>0,2869</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4320-5 введен </w:t>
            </w:r>
            <w:hyperlink r:id="rId278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4320-6</w:t>
            </w:r>
          </w:p>
        </w:tc>
        <w:tc>
          <w:tcPr>
            <w:tcW w:w="1252" w:type="dxa"/>
            <w:tcBorders>
              <w:bottom w:val="nil"/>
            </w:tcBorders>
          </w:tcPr>
          <w:p w:rsidR="00CB6673" w:rsidRDefault="00CB6673">
            <w:pPr>
              <w:pStyle w:val="ConsPlusNormal"/>
              <w:jc w:val="center"/>
            </w:pPr>
            <w:r>
              <w:t>13-76-68</w:t>
            </w:r>
          </w:p>
        </w:tc>
        <w:tc>
          <w:tcPr>
            <w:tcW w:w="4762" w:type="dxa"/>
            <w:tcBorders>
              <w:bottom w:val="nil"/>
            </w:tcBorders>
          </w:tcPr>
          <w:p w:rsidR="00CB6673" w:rsidRDefault="00CB6673">
            <w:pPr>
              <w:pStyle w:val="ConsPlusNormal"/>
            </w:pPr>
            <w:r>
              <w:t>сквер б/н у д. 34 по М. Балканской ул.</w:t>
            </w:r>
          </w:p>
        </w:tc>
        <w:tc>
          <w:tcPr>
            <w:tcW w:w="1191" w:type="dxa"/>
            <w:tcBorders>
              <w:bottom w:val="nil"/>
            </w:tcBorders>
          </w:tcPr>
          <w:p w:rsidR="00CB6673" w:rsidRDefault="00CB6673">
            <w:pPr>
              <w:pStyle w:val="ConsPlusNormal"/>
              <w:jc w:val="center"/>
            </w:pPr>
            <w:r>
              <w:t>0,1159</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4320-6 введен </w:t>
            </w:r>
            <w:hyperlink r:id="rId278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4320-7</w:t>
            </w:r>
          </w:p>
        </w:tc>
        <w:tc>
          <w:tcPr>
            <w:tcW w:w="1252" w:type="dxa"/>
            <w:tcBorders>
              <w:bottom w:val="nil"/>
            </w:tcBorders>
          </w:tcPr>
          <w:p w:rsidR="00CB6673" w:rsidRDefault="00CB6673">
            <w:pPr>
              <w:pStyle w:val="ConsPlusNormal"/>
              <w:jc w:val="center"/>
            </w:pPr>
            <w:r>
              <w:t>13-76-69</w:t>
            </w:r>
          </w:p>
        </w:tc>
        <w:tc>
          <w:tcPr>
            <w:tcW w:w="4762" w:type="dxa"/>
            <w:tcBorders>
              <w:bottom w:val="nil"/>
            </w:tcBorders>
          </w:tcPr>
          <w:p w:rsidR="00CB6673" w:rsidRDefault="00CB6673">
            <w:pPr>
              <w:pStyle w:val="ConsPlusNormal"/>
            </w:pPr>
            <w:r>
              <w:t>сквер б/н у д. 9 по ул. Олеко Дундича</w:t>
            </w:r>
          </w:p>
        </w:tc>
        <w:tc>
          <w:tcPr>
            <w:tcW w:w="1191" w:type="dxa"/>
            <w:tcBorders>
              <w:bottom w:val="nil"/>
            </w:tcBorders>
          </w:tcPr>
          <w:p w:rsidR="00CB6673" w:rsidRDefault="00CB6673">
            <w:pPr>
              <w:pStyle w:val="ConsPlusNormal"/>
              <w:jc w:val="center"/>
            </w:pPr>
            <w:r>
              <w:t>0,0579</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4320-7 введен </w:t>
            </w:r>
            <w:hyperlink r:id="rId278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4320-8</w:t>
            </w:r>
          </w:p>
        </w:tc>
        <w:tc>
          <w:tcPr>
            <w:tcW w:w="1252" w:type="dxa"/>
            <w:tcBorders>
              <w:bottom w:val="nil"/>
            </w:tcBorders>
          </w:tcPr>
          <w:p w:rsidR="00CB6673" w:rsidRDefault="00CB6673">
            <w:pPr>
              <w:pStyle w:val="ConsPlusNormal"/>
              <w:jc w:val="center"/>
            </w:pPr>
            <w:r>
              <w:t>13-76-70</w:t>
            </w:r>
          </w:p>
        </w:tc>
        <w:tc>
          <w:tcPr>
            <w:tcW w:w="4762" w:type="dxa"/>
            <w:tcBorders>
              <w:bottom w:val="nil"/>
            </w:tcBorders>
          </w:tcPr>
          <w:p w:rsidR="00CB6673" w:rsidRDefault="00CB6673">
            <w:pPr>
              <w:pStyle w:val="ConsPlusNormal"/>
            </w:pPr>
            <w:r>
              <w:t>бульвар б/н у д. 7, корп. 1, литера А, по ул. Ярослава Гашека</w:t>
            </w:r>
          </w:p>
        </w:tc>
        <w:tc>
          <w:tcPr>
            <w:tcW w:w="1191" w:type="dxa"/>
            <w:tcBorders>
              <w:bottom w:val="nil"/>
            </w:tcBorders>
          </w:tcPr>
          <w:p w:rsidR="00CB6673" w:rsidRDefault="00CB6673">
            <w:pPr>
              <w:pStyle w:val="ConsPlusNormal"/>
              <w:jc w:val="center"/>
            </w:pPr>
            <w:r>
              <w:t>0,0721</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4320-8 введен </w:t>
            </w:r>
            <w:hyperlink r:id="rId278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4320-9</w:t>
            </w:r>
          </w:p>
        </w:tc>
        <w:tc>
          <w:tcPr>
            <w:tcW w:w="1252" w:type="dxa"/>
            <w:tcBorders>
              <w:bottom w:val="nil"/>
            </w:tcBorders>
          </w:tcPr>
          <w:p w:rsidR="00CB6673" w:rsidRDefault="00CB6673">
            <w:pPr>
              <w:pStyle w:val="ConsPlusNormal"/>
              <w:jc w:val="center"/>
            </w:pPr>
            <w:r>
              <w:t>13-76-71</w:t>
            </w:r>
          </w:p>
        </w:tc>
        <w:tc>
          <w:tcPr>
            <w:tcW w:w="4762" w:type="dxa"/>
            <w:tcBorders>
              <w:bottom w:val="nil"/>
            </w:tcBorders>
          </w:tcPr>
          <w:p w:rsidR="00CB6673" w:rsidRDefault="00CB6673">
            <w:pPr>
              <w:pStyle w:val="ConsPlusNormal"/>
            </w:pPr>
            <w:r>
              <w:t>сквер б/н восточнее д. 26 по М. Балканской ул.</w:t>
            </w:r>
          </w:p>
        </w:tc>
        <w:tc>
          <w:tcPr>
            <w:tcW w:w="1191" w:type="dxa"/>
            <w:tcBorders>
              <w:bottom w:val="nil"/>
            </w:tcBorders>
          </w:tcPr>
          <w:p w:rsidR="00CB6673" w:rsidRDefault="00CB6673">
            <w:pPr>
              <w:pStyle w:val="ConsPlusNormal"/>
              <w:jc w:val="center"/>
            </w:pPr>
            <w:r>
              <w:t>0,1532</w:t>
            </w:r>
          </w:p>
        </w:tc>
        <w:tc>
          <w:tcPr>
            <w:tcW w:w="793" w:type="dxa"/>
            <w:tcBorders>
              <w:bottom w:val="nil"/>
            </w:tcBorders>
          </w:tcPr>
          <w:p w:rsidR="00CB6673" w:rsidRDefault="00CB6673">
            <w:pPr>
              <w:pStyle w:val="ConsPlusNormal"/>
              <w:jc w:val="center"/>
            </w:pPr>
            <w:r>
              <w:t>76</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4320-9 введен </w:t>
            </w:r>
            <w:hyperlink r:id="rId2788">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1"/>
            </w:pPr>
            <w:r>
              <w:t>Центральный район Санкт-Петербурга</w:t>
            </w:r>
          </w:p>
        </w:tc>
      </w:tr>
      <w:tr w:rsidR="00CB6673">
        <w:tc>
          <w:tcPr>
            <w:tcW w:w="9075" w:type="dxa"/>
            <w:gridSpan w:val="5"/>
          </w:tcPr>
          <w:p w:rsidR="00CB6673" w:rsidRDefault="00CB6673">
            <w:pPr>
              <w:pStyle w:val="ConsPlusNormal"/>
              <w:jc w:val="center"/>
              <w:outlineLvl w:val="2"/>
            </w:pPr>
            <w:r>
              <w:lastRenderedPageBreak/>
              <w:t>Внутригородское муниципальное образование Санкт-Петербурга муниципальный округ Дворцовый округ</w:t>
            </w:r>
          </w:p>
        </w:tc>
      </w:tr>
      <w:tr w:rsidR="00CB6673">
        <w:tc>
          <w:tcPr>
            <w:tcW w:w="1077" w:type="dxa"/>
          </w:tcPr>
          <w:p w:rsidR="00CB6673" w:rsidRDefault="00CB6673">
            <w:pPr>
              <w:pStyle w:val="ConsPlusNormal"/>
              <w:jc w:val="center"/>
            </w:pPr>
            <w:r>
              <w:t>4321</w:t>
            </w:r>
          </w:p>
        </w:tc>
        <w:tc>
          <w:tcPr>
            <w:tcW w:w="1252" w:type="dxa"/>
          </w:tcPr>
          <w:p w:rsidR="00CB6673" w:rsidRDefault="00CB6673">
            <w:pPr>
              <w:pStyle w:val="ConsPlusNormal"/>
              <w:jc w:val="center"/>
            </w:pPr>
            <w:r>
              <w:t>31-77-1</w:t>
            </w:r>
          </w:p>
        </w:tc>
        <w:tc>
          <w:tcPr>
            <w:tcW w:w="4762" w:type="dxa"/>
          </w:tcPr>
          <w:p w:rsidR="00CB6673" w:rsidRDefault="00CB6673">
            <w:pPr>
              <w:pStyle w:val="ConsPlusNormal"/>
            </w:pPr>
            <w:r>
              <w:t>сквер б/н на наб. р. Мойки, д. 18</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4322</w:t>
            </w:r>
          </w:p>
        </w:tc>
        <w:tc>
          <w:tcPr>
            <w:tcW w:w="1252" w:type="dxa"/>
          </w:tcPr>
          <w:p w:rsidR="00CB6673" w:rsidRDefault="00CB6673">
            <w:pPr>
              <w:pStyle w:val="ConsPlusNormal"/>
              <w:jc w:val="center"/>
            </w:pPr>
            <w:r>
              <w:t>31-77-2</w:t>
            </w:r>
          </w:p>
        </w:tc>
        <w:tc>
          <w:tcPr>
            <w:tcW w:w="4762" w:type="dxa"/>
          </w:tcPr>
          <w:p w:rsidR="00CB6673" w:rsidRDefault="00CB6673">
            <w:pPr>
              <w:pStyle w:val="ConsPlusNormal"/>
            </w:pPr>
            <w:r>
              <w:t>сквер б/н на Итальянской ул., д. 12</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4323</w:t>
            </w:r>
          </w:p>
        </w:tc>
        <w:tc>
          <w:tcPr>
            <w:tcW w:w="1252" w:type="dxa"/>
          </w:tcPr>
          <w:p w:rsidR="00CB6673" w:rsidRDefault="00CB6673">
            <w:pPr>
              <w:pStyle w:val="ConsPlusNormal"/>
              <w:jc w:val="center"/>
            </w:pPr>
            <w:r>
              <w:t>31-77-3</w:t>
            </w:r>
          </w:p>
        </w:tc>
        <w:tc>
          <w:tcPr>
            <w:tcW w:w="4762" w:type="dxa"/>
          </w:tcPr>
          <w:p w:rsidR="00CB6673" w:rsidRDefault="00CB6673">
            <w:pPr>
              <w:pStyle w:val="ConsPlusNormal"/>
            </w:pPr>
            <w:r>
              <w:t>сквер б/н между д. 28, литера А, и д. 28, литера Б, по наб. р. Мойки</w:t>
            </w:r>
          </w:p>
        </w:tc>
        <w:tc>
          <w:tcPr>
            <w:tcW w:w="1191" w:type="dxa"/>
          </w:tcPr>
          <w:p w:rsidR="00CB6673" w:rsidRDefault="00CB6673">
            <w:pPr>
              <w:pStyle w:val="ConsPlusNormal"/>
              <w:jc w:val="center"/>
            </w:pPr>
            <w:r>
              <w:t>0,0095</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4324</w:t>
            </w:r>
          </w:p>
        </w:tc>
        <w:tc>
          <w:tcPr>
            <w:tcW w:w="1252" w:type="dxa"/>
          </w:tcPr>
          <w:p w:rsidR="00CB6673" w:rsidRDefault="00CB6673">
            <w:pPr>
              <w:pStyle w:val="ConsPlusNormal"/>
              <w:jc w:val="center"/>
            </w:pPr>
            <w:r>
              <w:t>31-77-4</w:t>
            </w:r>
          </w:p>
        </w:tc>
        <w:tc>
          <w:tcPr>
            <w:tcW w:w="4762" w:type="dxa"/>
          </w:tcPr>
          <w:p w:rsidR="00CB6673" w:rsidRDefault="00CB6673">
            <w:pPr>
              <w:pStyle w:val="ConsPlusNormal"/>
            </w:pPr>
            <w:r>
              <w:t>сквер б/н во дворе д. 8 по наб. р. Мойки</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4325</w:t>
            </w:r>
          </w:p>
        </w:tc>
        <w:tc>
          <w:tcPr>
            <w:tcW w:w="1252" w:type="dxa"/>
          </w:tcPr>
          <w:p w:rsidR="00CB6673" w:rsidRDefault="00CB6673">
            <w:pPr>
              <w:pStyle w:val="ConsPlusNormal"/>
              <w:jc w:val="center"/>
            </w:pPr>
            <w:r>
              <w:t>31-77-5</w:t>
            </w:r>
          </w:p>
        </w:tc>
        <w:tc>
          <w:tcPr>
            <w:tcW w:w="4762" w:type="dxa"/>
          </w:tcPr>
          <w:p w:rsidR="00CB6673" w:rsidRDefault="00CB6673">
            <w:pPr>
              <w:pStyle w:val="ConsPlusNormal"/>
            </w:pPr>
            <w:r>
              <w:t>сквер б/н южнее д. 10 по наб. р. Мойки</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4326</w:t>
            </w:r>
          </w:p>
        </w:tc>
        <w:tc>
          <w:tcPr>
            <w:tcW w:w="1252" w:type="dxa"/>
          </w:tcPr>
          <w:p w:rsidR="00CB6673" w:rsidRDefault="00CB6673">
            <w:pPr>
              <w:pStyle w:val="ConsPlusNormal"/>
              <w:jc w:val="center"/>
            </w:pPr>
            <w:r>
              <w:t>31-77-6</w:t>
            </w:r>
          </w:p>
        </w:tc>
        <w:tc>
          <w:tcPr>
            <w:tcW w:w="4762" w:type="dxa"/>
          </w:tcPr>
          <w:p w:rsidR="00CB6673" w:rsidRDefault="00CB6673">
            <w:pPr>
              <w:pStyle w:val="ConsPlusNormal"/>
            </w:pPr>
            <w:r>
              <w:t>сквер б/н у д. 3 по Аптекарскому пер.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4327</w:t>
            </w:r>
          </w:p>
        </w:tc>
        <w:tc>
          <w:tcPr>
            <w:tcW w:w="1252" w:type="dxa"/>
          </w:tcPr>
          <w:p w:rsidR="00CB6673" w:rsidRDefault="00CB6673">
            <w:pPr>
              <w:pStyle w:val="ConsPlusNormal"/>
              <w:jc w:val="center"/>
            </w:pPr>
            <w:r>
              <w:t>31-77-7</w:t>
            </w:r>
          </w:p>
        </w:tc>
        <w:tc>
          <w:tcPr>
            <w:tcW w:w="4762" w:type="dxa"/>
          </w:tcPr>
          <w:p w:rsidR="00CB6673" w:rsidRDefault="00CB6673">
            <w:pPr>
              <w:pStyle w:val="ConsPlusNormal"/>
            </w:pPr>
            <w:r>
              <w:t>сквер б/н севернее д. 8а по Б. Конюшенной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4328</w:t>
            </w:r>
          </w:p>
        </w:tc>
        <w:tc>
          <w:tcPr>
            <w:tcW w:w="1252" w:type="dxa"/>
          </w:tcPr>
          <w:p w:rsidR="00CB6673" w:rsidRDefault="00CB6673">
            <w:pPr>
              <w:pStyle w:val="ConsPlusNormal"/>
              <w:jc w:val="center"/>
            </w:pPr>
            <w:r>
              <w:t>31-77-8</w:t>
            </w:r>
          </w:p>
        </w:tc>
        <w:tc>
          <w:tcPr>
            <w:tcW w:w="4762" w:type="dxa"/>
          </w:tcPr>
          <w:p w:rsidR="00CB6673" w:rsidRDefault="00CB6673">
            <w:pPr>
              <w:pStyle w:val="ConsPlusNormal"/>
            </w:pPr>
            <w:r>
              <w:t>сквер б/н во дворе д. 15 по Миллионной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4329</w:t>
            </w:r>
          </w:p>
        </w:tc>
        <w:tc>
          <w:tcPr>
            <w:tcW w:w="1252" w:type="dxa"/>
          </w:tcPr>
          <w:p w:rsidR="00CB6673" w:rsidRDefault="00CB6673">
            <w:pPr>
              <w:pStyle w:val="ConsPlusNormal"/>
              <w:jc w:val="center"/>
            </w:pPr>
            <w:r>
              <w:t>31-77-9</w:t>
            </w:r>
          </w:p>
        </w:tc>
        <w:tc>
          <w:tcPr>
            <w:tcW w:w="4762" w:type="dxa"/>
          </w:tcPr>
          <w:p w:rsidR="00CB6673" w:rsidRDefault="00CB6673">
            <w:pPr>
              <w:pStyle w:val="ConsPlusNormal"/>
            </w:pPr>
            <w:r>
              <w:t>сквер б/н во дворе д. 5 по Мошкову пер.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4330</w:t>
            </w:r>
          </w:p>
        </w:tc>
        <w:tc>
          <w:tcPr>
            <w:tcW w:w="1252" w:type="dxa"/>
          </w:tcPr>
          <w:p w:rsidR="00CB6673" w:rsidRDefault="00CB6673">
            <w:pPr>
              <w:pStyle w:val="ConsPlusNormal"/>
              <w:jc w:val="center"/>
            </w:pPr>
            <w:r>
              <w:t>31-77-10</w:t>
            </w:r>
          </w:p>
        </w:tc>
        <w:tc>
          <w:tcPr>
            <w:tcW w:w="4762" w:type="dxa"/>
          </w:tcPr>
          <w:p w:rsidR="00CB6673" w:rsidRDefault="00CB6673">
            <w:pPr>
              <w:pStyle w:val="ConsPlusNormal"/>
            </w:pPr>
            <w:r>
              <w:t>сквер б/н у д. 22-24 по Невскому пр.</w:t>
            </w:r>
          </w:p>
        </w:tc>
        <w:tc>
          <w:tcPr>
            <w:tcW w:w="1191" w:type="dxa"/>
          </w:tcPr>
          <w:p w:rsidR="00CB6673" w:rsidRDefault="00CB6673">
            <w:pPr>
              <w:pStyle w:val="ConsPlusNormal"/>
              <w:jc w:val="center"/>
            </w:pPr>
            <w:r>
              <w:t>0,106</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4331</w:t>
            </w:r>
          </w:p>
        </w:tc>
        <w:tc>
          <w:tcPr>
            <w:tcW w:w="1252" w:type="dxa"/>
          </w:tcPr>
          <w:p w:rsidR="00CB6673" w:rsidRDefault="00CB6673">
            <w:pPr>
              <w:pStyle w:val="ConsPlusNormal"/>
              <w:jc w:val="center"/>
            </w:pPr>
            <w:r>
              <w:t>31-77-11</w:t>
            </w:r>
          </w:p>
        </w:tc>
        <w:tc>
          <w:tcPr>
            <w:tcW w:w="4762" w:type="dxa"/>
          </w:tcPr>
          <w:p w:rsidR="00CB6673" w:rsidRDefault="00CB6673">
            <w:pPr>
              <w:pStyle w:val="ConsPlusNormal"/>
            </w:pPr>
            <w:r>
              <w:t>сквер б/н во дворе д. 29/66 по наб. р. Фонтанки</w:t>
            </w:r>
          </w:p>
        </w:tc>
        <w:tc>
          <w:tcPr>
            <w:tcW w:w="1191" w:type="dxa"/>
          </w:tcPr>
          <w:p w:rsidR="00CB6673" w:rsidRDefault="00CB6673">
            <w:pPr>
              <w:pStyle w:val="ConsPlusNormal"/>
              <w:jc w:val="center"/>
            </w:pPr>
            <w:r>
              <w:t>0,022</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4332</w:t>
            </w:r>
          </w:p>
        </w:tc>
        <w:tc>
          <w:tcPr>
            <w:tcW w:w="1252" w:type="dxa"/>
          </w:tcPr>
          <w:p w:rsidR="00CB6673" w:rsidRDefault="00CB6673">
            <w:pPr>
              <w:pStyle w:val="ConsPlusNormal"/>
              <w:jc w:val="center"/>
            </w:pPr>
            <w:r>
              <w:t>31-77-12</w:t>
            </w:r>
          </w:p>
        </w:tc>
        <w:tc>
          <w:tcPr>
            <w:tcW w:w="4762" w:type="dxa"/>
          </w:tcPr>
          <w:p w:rsidR="00CB6673" w:rsidRDefault="00CB6673">
            <w:pPr>
              <w:pStyle w:val="ConsPlusNormal"/>
            </w:pPr>
            <w:r>
              <w:t>сквер б/н между д. 4 по М. Садовой ул. и д. 7 по Караванной ул.</w:t>
            </w:r>
          </w:p>
        </w:tc>
        <w:tc>
          <w:tcPr>
            <w:tcW w:w="1191" w:type="dxa"/>
          </w:tcPr>
          <w:p w:rsidR="00CB6673" w:rsidRDefault="00CB6673">
            <w:pPr>
              <w:pStyle w:val="ConsPlusNormal"/>
              <w:jc w:val="center"/>
            </w:pPr>
            <w:r>
              <w:t>0,023</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4333</w:t>
            </w:r>
          </w:p>
        </w:tc>
        <w:tc>
          <w:tcPr>
            <w:tcW w:w="1252" w:type="dxa"/>
          </w:tcPr>
          <w:p w:rsidR="00CB6673" w:rsidRDefault="00CB6673">
            <w:pPr>
              <w:pStyle w:val="ConsPlusNormal"/>
              <w:jc w:val="center"/>
            </w:pPr>
            <w:r>
              <w:t>31-77-13</w:t>
            </w:r>
          </w:p>
        </w:tc>
        <w:tc>
          <w:tcPr>
            <w:tcW w:w="4762" w:type="dxa"/>
          </w:tcPr>
          <w:p w:rsidR="00CB6673" w:rsidRDefault="00CB6673">
            <w:pPr>
              <w:pStyle w:val="ConsPlusNormal"/>
            </w:pPr>
            <w:r>
              <w:t>сквер б/н во дворе д. 11 по Итальянской ул.</w:t>
            </w:r>
          </w:p>
        </w:tc>
        <w:tc>
          <w:tcPr>
            <w:tcW w:w="1191" w:type="dxa"/>
          </w:tcPr>
          <w:p w:rsidR="00CB6673" w:rsidRDefault="00CB6673">
            <w:pPr>
              <w:pStyle w:val="ConsPlusNormal"/>
              <w:jc w:val="center"/>
            </w:pPr>
            <w:r>
              <w:t>0,023</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4334</w:t>
            </w:r>
          </w:p>
        </w:tc>
        <w:tc>
          <w:tcPr>
            <w:tcW w:w="1252" w:type="dxa"/>
          </w:tcPr>
          <w:p w:rsidR="00CB6673" w:rsidRDefault="00CB6673">
            <w:pPr>
              <w:pStyle w:val="ConsPlusNormal"/>
              <w:jc w:val="center"/>
            </w:pPr>
            <w:r>
              <w:t>31-77-14</w:t>
            </w:r>
          </w:p>
        </w:tc>
        <w:tc>
          <w:tcPr>
            <w:tcW w:w="4762" w:type="dxa"/>
          </w:tcPr>
          <w:p w:rsidR="00CB6673" w:rsidRDefault="00CB6673">
            <w:pPr>
              <w:pStyle w:val="ConsPlusNormal"/>
            </w:pPr>
            <w:r>
              <w:t>сквер б/н во дворе д. 5 по Б. Конюшенной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4335</w:t>
            </w:r>
          </w:p>
        </w:tc>
        <w:tc>
          <w:tcPr>
            <w:tcW w:w="1252" w:type="dxa"/>
          </w:tcPr>
          <w:p w:rsidR="00CB6673" w:rsidRDefault="00CB6673">
            <w:pPr>
              <w:pStyle w:val="ConsPlusNormal"/>
              <w:jc w:val="center"/>
            </w:pPr>
            <w:r>
              <w:t>31-77-15</w:t>
            </w:r>
          </w:p>
        </w:tc>
        <w:tc>
          <w:tcPr>
            <w:tcW w:w="4762" w:type="dxa"/>
          </w:tcPr>
          <w:p w:rsidR="00CB6673" w:rsidRDefault="00CB6673">
            <w:pPr>
              <w:pStyle w:val="ConsPlusNormal"/>
            </w:pPr>
            <w:r>
              <w:t>сквер б/н во дворе д. 14 по наб. р. Мойки</w:t>
            </w:r>
          </w:p>
        </w:tc>
        <w:tc>
          <w:tcPr>
            <w:tcW w:w="1191" w:type="dxa"/>
          </w:tcPr>
          <w:p w:rsidR="00CB6673" w:rsidRDefault="00CB6673">
            <w:pPr>
              <w:pStyle w:val="ConsPlusNormal"/>
              <w:jc w:val="center"/>
            </w:pPr>
            <w:r>
              <w:t>0,039</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4336</w:t>
            </w:r>
          </w:p>
        </w:tc>
        <w:tc>
          <w:tcPr>
            <w:tcW w:w="1252" w:type="dxa"/>
          </w:tcPr>
          <w:p w:rsidR="00CB6673" w:rsidRDefault="00CB6673">
            <w:pPr>
              <w:pStyle w:val="ConsPlusNormal"/>
              <w:jc w:val="center"/>
            </w:pPr>
            <w:r>
              <w:t>31-77-16</w:t>
            </w:r>
          </w:p>
        </w:tc>
        <w:tc>
          <w:tcPr>
            <w:tcW w:w="4762" w:type="dxa"/>
          </w:tcPr>
          <w:p w:rsidR="00CB6673" w:rsidRDefault="00CB6673">
            <w:pPr>
              <w:pStyle w:val="ConsPlusNormal"/>
            </w:pPr>
            <w:r>
              <w:t>сквер б/н во дворе д. 3/54 по М. Садовой ул.</w:t>
            </w:r>
          </w:p>
        </w:tc>
        <w:tc>
          <w:tcPr>
            <w:tcW w:w="1191" w:type="dxa"/>
          </w:tcPr>
          <w:p w:rsidR="00CB6673" w:rsidRDefault="00CB6673">
            <w:pPr>
              <w:pStyle w:val="ConsPlusNormal"/>
              <w:jc w:val="center"/>
            </w:pPr>
            <w:r>
              <w:t>0,013</w:t>
            </w:r>
          </w:p>
        </w:tc>
        <w:tc>
          <w:tcPr>
            <w:tcW w:w="793" w:type="dxa"/>
          </w:tcPr>
          <w:p w:rsidR="00CB6673" w:rsidRDefault="00CB6673">
            <w:pPr>
              <w:pStyle w:val="ConsPlusNormal"/>
              <w:jc w:val="center"/>
            </w:pPr>
            <w:r>
              <w:t>77</w:t>
            </w:r>
          </w:p>
        </w:tc>
      </w:tr>
      <w:tr w:rsidR="00CB6673">
        <w:tblPrEx>
          <w:tblBorders>
            <w:insideH w:val="nil"/>
          </w:tblBorders>
        </w:tblPrEx>
        <w:tc>
          <w:tcPr>
            <w:tcW w:w="1077" w:type="dxa"/>
            <w:tcBorders>
              <w:bottom w:val="nil"/>
            </w:tcBorders>
          </w:tcPr>
          <w:p w:rsidR="00CB6673" w:rsidRDefault="00CB6673">
            <w:pPr>
              <w:pStyle w:val="ConsPlusNormal"/>
              <w:jc w:val="center"/>
            </w:pPr>
            <w:r>
              <w:t>4337</w:t>
            </w:r>
          </w:p>
        </w:tc>
        <w:tc>
          <w:tcPr>
            <w:tcW w:w="1252" w:type="dxa"/>
            <w:tcBorders>
              <w:bottom w:val="nil"/>
            </w:tcBorders>
          </w:tcPr>
          <w:p w:rsidR="00CB6673" w:rsidRDefault="00CB6673">
            <w:pPr>
              <w:pStyle w:val="ConsPlusNormal"/>
              <w:jc w:val="center"/>
            </w:pPr>
            <w:r>
              <w:t>31-77-17</w:t>
            </w:r>
          </w:p>
        </w:tc>
        <w:tc>
          <w:tcPr>
            <w:tcW w:w="4762" w:type="dxa"/>
            <w:tcBorders>
              <w:bottom w:val="nil"/>
            </w:tcBorders>
          </w:tcPr>
          <w:p w:rsidR="00CB6673" w:rsidRDefault="00CB6673">
            <w:pPr>
              <w:pStyle w:val="ConsPlusNormal"/>
            </w:pPr>
            <w:r>
              <w:t>сквер б/н между д. 14 по наб. р. Мойки и д. 5 по Б. Конюшенной ул.</w:t>
            </w:r>
          </w:p>
        </w:tc>
        <w:tc>
          <w:tcPr>
            <w:tcW w:w="1191" w:type="dxa"/>
            <w:tcBorders>
              <w:bottom w:val="nil"/>
            </w:tcBorders>
          </w:tcPr>
          <w:p w:rsidR="00CB6673" w:rsidRDefault="00CB6673">
            <w:pPr>
              <w:pStyle w:val="ConsPlusNormal"/>
              <w:jc w:val="center"/>
            </w:pPr>
            <w:r>
              <w:t>0,0655</w:t>
            </w:r>
          </w:p>
        </w:tc>
        <w:tc>
          <w:tcPr>
            <w:tcW w:w="793" w:type="dxa"/>
            <w:tcBorders>
              <w:bottom w:val="nil"/>
            </w:tcBorders>
          </w:tcPr>
          <w:p w:rsidR="00CB6673" w:rsidRDefault="00CB6673">
            <w:pPr>
              <w:pStyle w:val="ConsPlusNormal"/>
              <w:jc w:val="center"/>
            </w:pPr>
            <w:r>
              <w:t>77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4337 в ред. </w:t>
            </w:r>
            <w:hyperlink r:id="rId2789">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4338</w:t>
            </w:r>
          </w:p>
        </w:tc>
        <w:tc>
          <w:tcPr>
            <w:tcW w:w="1252" w:type="dxa"/>
          </w:tcPr>
          <w:p w:rsidR="00CB6673" w:rsidRDefault="00CB6673">
            <w:pPr>
              <w:pStyle w:val="ConsPlusNormal"/>
              <w:jc w:val="center"/>
            </w:pPr>
            <w:r>
              <w:t>31-77-18</w:t>
            </w:r>
          </w:p>
        </w:tc>
        <w:tc>
          <w:tcPr>
            <w:tcW w:w="4762" w:type="dxa"/>
          </w:tcPr>
          <w:p w:rsidR="00CB6673" w:rsidRDefault="00CB6673">
            <w:pPr>
              <w:pStyle w:val="ConsPlusNormal"/>
            </w:pPr>
            <w:r>
              <w:t>сквер б/н во дворе д. 3/35, д. 5 по Караванной ул. и д. 33 по Итальянской ул.</w:t>
            </w:r>
          </w:p>
        </w:tc>
        <w:tc>
          <w:tcPr>
            <w:tcW w:w="1191" w:type="dxa"/>
          </w:tcPr>
          <w:p w:rsidR="00CB6673" w:rsidRDefault="00CB6673">
            <w:pPr>
              <w:pStyle w:val="ConsPlusNormal"/>
              <w:jc w:val="center"/>
            </w:pPr>
            <w:r>
              <w:t>0,033</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4339</w:t>
            </w:r>
          </w:p>
        </w:tc>
        <w:tc>
          <w:tcPr>
            <w:tcW w:w="1252" w:type="dxa"/>
          </w:tcPr>
          <w:p w:rsidR="00CB6673" w:rsidRDefault="00CB6673">
            <w:pPr>
              <w:pStyle w:val="ConsPlusNormal"/>
              <w:jc w:val="center"/>
            </w:pPr>
            <w:r>
              <w:t>31-77-19</w:t>
            </w:r>
          </w:p>
        </w:tc>
        <w:tc>
          <w:tcPr>
            <w:tcW w:w="4762" w:type="dxa"/>
          </w:tcPr>
          <w:p w:rsidR="00CB6673" w:rsidRDefault="00CB6673">
            <w:pPr>
              <w:pStyle w:val="ConsPlusNormal"/>
            </w:pPr>
            <w:r>
              <w:t>сквер б/н во дворе д. 31 по Итальянской ул.</w:t>
            </w:r>
          </w:p>
        </w:tc>
        <w:tc>
          <w:tcPr>
            <w:tcW w:w="1191" w:type="dxa"/>
          </w:tcPr>
          <w:p w:rsidR="00CB6673" w:rsidRDefault="00CB6673">
            <w:pPr>
              <w:pStyle w:val="ConsPlusNormal"/>
              <w:jc w:val="center"/>
            </w:pPr>
            <w:r>
              <w:t>0,013</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4340</w:t>
            </w:r>
          </w:p>
        </w:tc>
        <w:tc>
          <w:tcPr>
            <w:tcW w:w="1252" w:type="dxa"/>
          </w:tcPr>
          <w:p w:rsidR="00CB6673" w:rsidRDefault="00CB6673">
            <w:pPr>
              <w:pStyle w:val="ConsPlusNormal"/>
              <w:jc w:val="center"/>
            </w:pPr>
            <w:r>
              <w:t>31-77-20</w:t>
            </w:r>
          </w:p>
        </w:tc>
        <w:tc>
          <w:tcPr>
            <w:tcW w:w="4762" w:type="dxa"/>
          </w:tcPr>
          <w:p w:rsidR="00CB6673" w:rsidRDefault="00CB6673">
            <w:pPr>
              <w:pStyle w:val="ConsPlusNormal"/>
            </w:pPr>
            <w:r>
              <w:t>сквер б/н во дворе д. 8/7 по Садовой ул.</w:t>
            </w:r>
          </w:p>
        </w:tc>
        <w:tc>
          <w:tcPr>
            <w:tcW w:w="1191" w:type="dxa"/>
          </w:tcPr>
          <w:p w:rsidR="00CB6673" w:rsidRDefault="00CB6673">
            <w:pPr>
              <w:pStyle w:val="ConsPlusNormal"/>
              <w:jc w:val="center"/>
            </w:pPr>
            <w:r>
              <w:t>0,032</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4341</w:t>
            </w:r>
          </w:p>
        </w:tc>
        <w:tc>
          <w:tcPr>
            <w:tcW w:w="1252" w:type="dxa"/>
          </w:tcPr>
          <w:p w:rsidR="00CB6673" w:rsidRDefault="00CB6673">
            <w:pPr>
              <w:pStyle w:val="ConsPlusNormal"/>
              <w:jc w:val="center"/>
            </w:pPr>
            <w:r>
              <w:t>31-77-21</w:t>
            </w:r>
          </w:p>
        </w:tc>
        <w:tc>
          <w:tcPr>
            <w:tcW w:w="4762" w:type="dxa"/>
          </w:tcPr>
          <w:p w:rsidR="00CB6673" w:rsidRDefault="00CB6673">
            <w:pPr>
              <w:pStyle w:val="ConsPlusNormal"/>
            </w:pPr>
            <w:r>
              <w:t>сквер б/н во дворе д. 10, литера Б, по наб. кан. Грибоедова</w:t>
            </w:r>
          </w:p>
        </w:tc>
        <w:tc>
          <w:tcPr>
            <w:tcW w:w="1191" w:type="dxa"/>
          </w:tcPr>
          <w:p w:rsidR="00CB6673" w:rsidRDefault="00CB6673">
            <w:pPr>
              <w:pStyle w:val="ConsPlusNormal"/>
              <w:jc w:val="center"/>
            </w:pPr>
            <w:r>
              <w:t>0,006</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4342</w:t>
            </w:r>
          </w:p>
        </w:tc>
        <w:tc>
          <w:tcPr>
            <w:tcW w:w="1252" w:type="dxa"/>
          </w:tcPr>
          <w:p w:rsidR="00CB6673" w:rsidRDefault="00CB6673">
            <w:pPr>
              <w:pStyle w:val="ConsPlusNormal"/>
              <w:jc w:val="center"/>
            </w:pPr>
            <w:r>
              <w:t>31-77-22</w:t>
            </w:r>
          </w:p>
        </w:tc>
        <w:tc>
          <w:tcPr>
            <w:tcW w:w="4762" w:type="dxa"/>
          </w:tcPr>
          <w:p w:rsidR="00CB6673" w:rsidRDefault="00CB6673">
            <w:pPr>
              <w:pStyle w:val="ConsPlusNormal"/>
            </w:pPr>
            <w:r>
              <w:t>сквер б/н между д. 13 по Б. Конюшенной ул. и д. 26 по наб. р. Мойки</w:t>
            </w:r>
          </w:p>
        </w:tc>
        <w:tc>
          <w:tcPr>
            <w:tcW w:w="1191" w:type="dxa"/>
          </w:tcPr>
          <w:p w:rsidR="00CB6673" w:rsidRDefault="00CB6673">
            <w:pPr>
              <w:pStyle w:val="ConsPlusNormal"/>
              <w:jc w:val="center"/>
            </w:pPr>
            <w:r>
              <w:t>0,086</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4343</w:t>
            </w:r>
          </w:p>
        </w:tc>
        <w:tc>
          <w:tcPr>
            <w:tcW w:w="1252" w:type="dxa"/>
          </w:tcPr>
          <w:p w:rsidR="00CB6673" w:rsidRDefault="00CB6673">
            <w:pPr>
              <w:pStyle w:val="ConsPlusNormal"/>
              <w:jc w:val="center"/>
            </w:pPr>
            <w:r>
              <w:t>31-77-23</w:t>
            </w:r>
          </w:p>
        </w:tc>
        <w:tc>
          <w:tcPr>
            <w:tcW w:w="4762" w:type="dxa"/>
          </w:tcPr>
          <w:p w:rsidR="00CB6673" w:rsidRDefault="00CB6673">
            <w:pPr>
              <w:pStyle w:val="ConsPlusNormal"/>
            </w:pPr>
            <w:r>
              <w:t>сквер б/н во дворе д. 32-34 по Невскому пр.</w:t>
            </w:r>
          </w:p>
        </w:tc>
        <w:tc>
          <w:tcPr>
            <w:tcW w:w="1191" w:type="dxa"/>
          </w:tcPr>
          <w:p w:rsidR="00CB6673" w:rsidRDefault="00CB6673">
            <w:pPr>
              <w:pStyle w:val="ConsPlusNormal"/>
              <w:jc w:val="center"/>
            </w:pPr>
            <w:r>
              <w:t>0,028</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4344</w:t>
            </w:r>
          </w:p>
        </w:tc>
        <w:tc>
          <w:tcPr>
            <w:tcW w:w="1252" w:type="dxa"/>
          </w:tcPr>
          <w:p w:rsidR="00CB6673" w:rsidRDefault="00CB6673">
            <w:pPr>
              <w:pStyle w:val="ConsPlusNormal"/>
              <w:jc w:val="center"/>
            </w:pPr>
            <w:r>
              <w:t>31-77-24</w:t>
            </w:r>
          </w:p>
        </w:tc>
        <w:tc>
          <w:tcPr>
            <w:tcW w:w="4762" w:type="dxa"/>
          </w:tcPr>
          <w:p w:rsidR="00CB6673" w:rsidRDefault="00CB6673">
            <w:pPr>
              <w:pStyle w:val="ConsPlusNormal"/>
            </w:pPr>
            <w:r>
              <w:t>сквер б/н во дворе д. 29 по Итальянской ул.</w:t>
            </w:r>
          </w:p>
        </w:tc>
        <w:tc>
          <w:tcPr>
            <w:tcW w:w="1191" w:type="dxa"/>
          </w:tcPr>
          <w:p w:rsidR="00CB6673" w:rsidRDefault="00CB6673">
            <w:pPr>
              <w:pStyle w:val="ConsPlusNormal"/>
              <w:jc w:val="center"/>
            </w:pPr>
            <w:r>
              <w:t>0,017</w:t>
            </w:r>
          </w:p>
        </w:tc>
        <w:tc>
          <w:tcPr>
            <w:tcW w:w="793" w:type="dxa"/>
          </w:tcPr>
          <w:p w:rsidR="00CB6673" w:rsidRDefault="00CB6673">
            <w:pPr>
              <w:pStyle w:val="ConsPlusNormal"/>
              <w:jc w:val="center"/>
            </w:pPr>
            <w:r>
              <w:t>77</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4345</w:t>
            </w:r>
          </w:p>
        </w:tc>
        <w:tc>
          <w:tcPr>
            <w:tcW w:w="1252" w:type="dxa"/>
            <w:tcBorders>
              <w:bottom w:val="nil"/>
            </w:tcBorders>
          </w:tcPr>
          <w:p w:rsidR="00CB6673" w:rsidRDefault="00CB6673">
            <w:pPr>
              <w:pStyle w:val="ConsPlusNormal"/>
              <w:jc w:val="center"/>
            </w:pPr>
            <w:r>
              <w:t>31-77-25</w:t>
            </w:r>
          </w:p>
        </w:tc>
        <w:tc>
          <w:tcPr>
            <w:tcW w:w="4762" w:type="dxa"/>
            <w:tcBorders>
              <w:bottom w:val="nil"/>
            </w:tcBorders>
          </w:tcPr>
          <w:p w:rsidR="00CB6673" w:rsidRDefault="00CB6673">
            <w:pPr>
              <w:pStyle w:val="ConsPlusNormal"/>
            </w:pPr>
            <w:r>
              <w:t>сквер б/н во дворе д. 1/6 по Конюшенному пер.</w:t>
            </w:r>
          </w:p>
        </w:tc>
        <w:tc>
          <w:tcPr>
            <w:tcW w:w="1191" w:type="dxa"/>
            <w:tcBorders>
              <w:bottom w:val="nil"/>
            </w:tcBorders>
          </w:tcPr>
          <w:p w:rsidR="00CB6673" w:rsidRDefault="00CB6673">
            <w:pPr>
              <w:pStyle w:val="ConsPlusNormal"/>
              <w:jc w:val="center"/>
            </w:pPr>
            <w:r>
              <w:t>0,0217</w:t>
            </w:r>
          </w:p>
        </w:tc>
        <w:tc>
          <w:tcPr>
            <w:tcW w:w="793" w:type="dxa"/>
            <w:tcBorders>
              <w:bottom w:val="nil"/>
            </w:tcBorders>
          </w:tcPr>
          <w:p w:rsidR="00CB6673" w:rsidRDefault="00CB6673">
            <w:pPr>
              <w:pStyle w:val="ConsPlusNormal"/>
              <w:jc w:val="center"/>
            </w:pPr>
            <w:r>
              <w:t>77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4345 в ред. </w:t>
            </w:r>
            <w:hyperlink r:id="rId2790">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4346</w:t>
            </w:r>
          </w:p>
        </w:tc>
        <w:tc>
          <w:tcPr>
            <w:tcW w:w="1252" w:type="dxa"/>
          </w:tcPr>
          <w:p w:rsidR="00CB6673" w:rsidRDefault="00CB6673">
            <w:pPr>
              <w:pStyle w:val="ConsPlusNormal"/>
              <w:jc w:val="center"/>
            </w:pPr>
            <w:r>
              <w:t>31-77-26</w:t>
            </w:r>
          </w:p>
        </w:tc>
        <w:tc>
          <w:tcPr>
            <w:tcW w:w="4762" w:type="dxa"/>
          </w:tcPr>
          <w:p w:rsidR="00CB6673" w:rsidRDefault="00CB6673">
            <w:pPr>
              <w:pStyle w:val="ConsPlusNormal"/>
            </w:pPr>
            <w:r>
              <w:t>сквер б/н между д. 14 и д. 16 по наб. р. Мойки</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77</w:t>
            </w:r>
          </w:p>
        </w:tc>
      </w:tr>
      <w:tr w:rsidR="00CB6673">
        <w:tc>
          <w:tcPr>
            <w:tcW w:w="1077" w:type="dxa"/>
          </w:tcPr>
          <w:p w:rsidR="00CB6673" w:rsidRDefault="00CB6673">
            <w:pPr>
              <w:pStyle w:val="ConsPlusNormal"/>
              <w:jc w:val="center"/>
            </w:pPr>
            <w:r>
              <w:t>4347</w:t>
            </w:r>
          </w:p>
        </w:tc>
        <w:tc>
          <w:tcPr>
            <w:tcW w:w="1252" w:type="dxa"/>
          </w:tcPr>
          <w:p w:rsidR="00CB6673" w:rsidRDefault="00CB6673">
            <w:pPr>
              <w:pStyle w:val="ConsPlusNormal"/>
              <w:jc w:val="center"/>
            </w:pPr>
            <w:r>
              <w:t>31-77-27</w:t>
            </w:r>
          </w:p>
        </w:tc>
        <w:tc>
          <w:tcPr>
            <w:tcW w:w="4762" w:type="dxa"/>
          </w:tcPr>
          <w:p w:rsidR="00CB6673" w:rsidRDefault="00CB6673">
            <w:pPr>
              <w:pStyle w:val="ConsPlusNormal"/>
            </w:pPr>
            <w:r>
              <w:t>сквер б/н во дворе д. 11/6 по Караванной ул.</w:t>
            </w:r>
          </w:p>
        </w:tc>
        <w:tc>
          <w:tcPr>
            <w:tcW w:w="1191" w:type="dxa"/>
          </w:tcPr>
          <w:p w:rsidR="00CB6673" w:rsidRDefault="00CB6673">
            <w:pPr>
              <w:pStyle w:val="ConsPlusNormal"/>
              <w:jc w:val="center"/>
            </w:pPr>
            <w:r>
              <w:t>0,029</w:t>
            </w:r>
          </w:p>
        </w:tc>
        <w:tc>
          <w:tcPr>
            <w:tcW w:w="793" w:type="dxa"/>
          </w:tcPr>
          <w:p w:rsidR="00CB6673" w:rsidRDefault="00CB6673">
            <w:pPr>
              <w:pStyle w:val="ConsPlusNormal"/>
              <w:jc w:val="center"/>
            </w:pPr>
            <w:r>
              <w:t>77</w:t>
            </w:r>
          </w:p>
        </w:tc>
      </w:tr>
      <w:tr w:rsidR="00CB6673">
        <w:tblPrEx>
          <w:tblBorders>
            <w:insideH w:val="nil"/>
          </w:tblBorders>
        </w:tblPrEx>
        <w:tc>
          <w:tcPr>
            <w:tcW w:w="1077" w:type="dxa"/>
            <w:tcBorders>
              <w:bottom w:val="nil"/>
            </w:tcBorders>
          </w:tcPr>
          <w:p w:rsidR="00CB6673" w:rsidRDefault="00CB6673">
            <w:pPr>
              <w:pStyle w:val="ConsPlusNormal"/>
              <w:jc w:val="center"/>
            </w:pPr>
            <w:r>
              <w:t>4347-1</w:t>
            </w:r>
          </w:p>
        </w:tc>
        <w:tc>
          <w:tcPr>
            <w:tcW w:w="1252" w:type="dxa"/>
            <w:tcBorders>
              <w:bottom w:val="nil"/>
            </w:tcBorders>
          </w:tcPr>
          <w:p w:rsidR="00CB6673" w:rsidRDefault="00CB6673">
            <w:pPr>
              <w:pStyle w:val="ConsPlusNormal"/>
              <w:jc w:val="center"/>
            </w:pPr>
            <w:r>
              <w:t>31-77-28</w:t>
            </w:r>
          </w:p>
        </w:tc>
        <w:tc>
          <w:tcPr>
            <w:tcW w:w="4762" w:type="dxa"/>
            <w:tcBorders>
              <w:bottom w:val="nil"/>
            </w:tcBorders>
          </w:tcPr>
          <w:p w:rsidR="00CB6673" w:rsidRDefault="00CB6673">
            <w:pPr>
              <w:pStyle w:val="ConsPlusNormal"/>
            </w:pPr>
            <w:r>
              <w:t>сквер б/н между д. 8/7 по Садовой ул. и д. 9 по Инженерной ул.</w:t>
            </w:r>
          </w:p>
        </w:tc>
        <w:tc>
          <w:tcPr>
            <w:tcW w:w="1191" w:type="dxa"/>
            <w:tcBorders>
              <w:bottom w:val="nil"/>
            </w:tcBorders>
          </w:tcPr>
          <w:p w:rsidR="00CB6673" w:rsidRDefault="00CB6673">
            <w:pPr>
              <w:pStyle w:val="ConsPlusNormal"/>
              <w:jc w:val="center"/>
            </w:pPr>
            <w:r>
              <w:t>0,0302</w:t>
            </w:r>
          </w:p>
        </w:tc>
        <w:tc>
          <w:tcPr>
            <w:tcW w:w="793" w:type="dxa"/>
            <w:tcBorders>
              <w:bottom w:val="nil"/>
            </w:tcBorders>
          </w:tcPr>
          <w:p w:rsidR="00CB6673" w:rsidRDefault="00CB6673">
            <w:pPr>
              <w:pStyle w:val="ConsPlusNormal"/>
              <w:jc w:val="center"/>
            </w:pPr>
            <w:r>
              <w:t>77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4347-1 введен </w:t>
            </w:r>
            <w:hyperlink r:id="rId279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4347-2</w:t>
            </w:r>
          </w:p>
        </w:tc>
        <w:tc>
          <w:tcPr>
            <w:tcW w:w="1252" w:type="dxa"/>
            <w:tcBorders>
              <w:bottom w:val="nil"/>
            </w:tcBorders>
          </w:tcPr>
          <w:p w:rsidR="00CB6673" w:rsidRDefault="00CB6673">
            <w:pPr>
              <w:pStyle w:val="ConsPlusNormal"/>
              <w:jc w:val="center"/>
            </w:pPr>
            <w:r>
              <w:t>31-77-29</w:t>
            </w:r>
          </w:p>
        </w:tc>
        <w:tc>
          <w:tcPr>
            <w:tcW w:w="4762" w:type="dxa"/>
            <w:tcBorders>
              <w:bottom w:val="nil"/>
            </w:tcBorders>
          </w:tcPr>
          <w:p w:rsidR="00CB6673" w:rsidRDefault="00CB6673">
            <w:pPr>
              <w:pStyle w:val="ConsPlusNormal"/>
            </w:pPr>
            <w:r>
              <w:t>сквер б/н во дворе д. 7 по Б. Конюшенной ул.</w:t>
            </w:r>
          </w:p>
        </w:tc>
        <w:tc>
          <w:tcPr>
            <w:tcW w:w="1191" w:type="dxa"/>
            <w:tcBorders>
              <w:bottom w:val="nil"/>
            </w:tcBorders>
          </w:tcPr>
          <w:p w:rsidR="00CB6673" w:rsidRDefault="00CB6673">
            <w:pPr>
              <w:pStyle w:val="ConsPlusNormal"/>
              <w:jc w:val="center"/>
            </w:pPr>
            <w:r>
              <w:t>0,0496</w:t>
            </w:r>
          </w:p>
        </w:tc>
        <w:tc>
          <w:tcPr>
            <w:tcW w:w="793" w:type="dxa"/>
            <w:tcBorders>
              <w:bottom w:val="nil"/>
            </w:tcBorders>
          </w:tcPr>
          <w:p w:rsidR="00CB6673" w:rsidRDefault="00CB6673">
            <w:pPr>
              <w:pStyle w:val="ConsPlusNormal"/>
              <w:jc w:val="center"/>
            </w:pPr>
            <w:r>
              <w:t>77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4347-2 введен </w:t>
            </w:r>
            <w:hyperlink r:id="rId2792">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4347-3</w:t>
            </w:r>
          </w:p>
        </w:tc>
        <w:tc>
          <w:tcPr>
            <w:tcW w:w="1252" w:type="dxa"/>
            <w:tcBorders>
              <w:bottom w:val="nil"/>
            </w:tcBorders>
          </w:tcPr>
          <w:p w:rsidR="00CB6673" w:rsidRDefault="00CB6673">
            <w:pPr>
              <w:pStyle w:val="ConsPlusNormal"/>
              <w:jc w:val="center"/>
            </w:pPr>
            <w:r>
              <w:t>31-77-30</w:t>
            </w:r>
          </w:p>
        </w:tc>
        <w:tc>
          <w:tcPr>
            <w:tcW w:w="4762" w:type="dxa"/>
            <w:tcBorders>
              <w:bottom w:val="nil"/>
            </w:tcBorders>
          </w:tcPr>
          <w:p w:rsidR="00CB6673" w:rsidRDefault="00CB6673">
            <w:pPr>
              <w:pStyle w:val="ConsPlusNormal"/>
            </w:pPr>
            <w:r>
              <w:t>сквер б/н во дворе д. 15 по наб. кан. Грибоедова</w:t>
            </w:r>
          </w:p>
        </w:tc>
        <w:tc>
          <w:tcPr>
            <w:tcW w:w="1191" w:type="dxa"/>
            <w:tcBorders>
              <w:bottom w:val="nil"/>
            </w:tcBorders>
          </w:tcPr>
          <w:p w:rsidR="00CB6673" w:rsidRDefault="00CB6673">
            <w:pPr>
              <w:pStyle w:val="ConsPlusNormal"/>
              <w:jc w:val="center"/>
            </w:pPr>
            <w:r>
              <w:t>0,0044</w:t>
            </w:r>
          </w:p>
        </w:tc>
        <w:tc>
          <w:tcPr>
            <w:tcW w:w="793" w:type="dxa"/>
            <w:tcBorders>
              <w:bottom w:val="nil"/>
            </w:tcBorders>
          </w:tcPr>
          <w:p w:rsidR="00CB6673" w:rsidRDefault="00CB6673">
            <w:pPr>
              <w:pStyle w:val="ConsPlusNormal"/>
              <w:jc w:val="center"/>
            </w:pPr>
            <w:r>
              <w:t>77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4347-3 введен </w:t>
            </w:r>
            <w:hyperlink r:id="rId2793">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4347-4</w:t>
            </w:r>
          </w:p>
        </w:tc>
        <w:tc>
          <w:tcPr>
            <w:tcW w:w="1252" w:type="dxa"/>
            <w:tcBorders>
              <w:bottom w:val="nil"/>
            </w:tcBorders>
          </w:tcPr>
          <w:p w:rsidR="00CB6673" w:rsidRDefault="00CB6673">
            <w:pPr>
              <w:pStyle w:val="ConsPlusNormal"/>
              <w:jc w:val="center"/>
            </w:pPr>
            <w:r>
              <w:t>31-77-31</w:t>
            </w:r>
          </w:p>
        </w:tc>
        <w:tc>
          <w:tcPr>
            <w:tcW w:w="4762" w:type="dxa"/>
            <w:tcBorders>
              <w:bottom w:val="nil"/>
            </w:tcBorders>
          </w:tcPr>
          <w:p w:rsidR="00CB6673" w:rsidRDefault="00CB6673">
            <w:pPr>
              <w:pStyle w:val="ConsPlusNormal"/>
            </w:pPr>
            <w:r>
              <w:t>сквер б/н во дворе д. 17 по наб. кан. Грибоедова</w:t>
            </w:r>
          </w:p>
        </w:tc>
        <w:tc>
          <w:tcPr>
            <w:tcW w:w="1191" w:type="dxa"/>
            <w:tcBorders>
              <w:bottom w:val="nil"/>
            </w:tcBorders>
          </w:tcPr>
          <w:p w:rsidR="00CB6673" w:rsidRDefault="00CB6673">
            <w:pPr>
              <w:pStyle w:val="ConsPlusNormal"/>
              <w:jc w:val="center"/>
            </w:pPr>
            <w:r>
              <w:t>0,0113</w:t>
            </w:r>
          </w:p>
        </w:tc>
        <w:tc>
          <w:tcPr>
            <w:tcW w:w="793" w:type="dxa"/>
            <w:tcBorders>
              <w:bottom w:val="nil"/>
            </w:tcBorders>
          </w:tcPr>
          <w:p w:rsidR="00CB6673" w:rsidRDefault="00CB6673">
            <w:pPr>
              <w:pStyle w:val="ConsPlusNormal"/>
              <w:jc w:val="center"/>
            </w:pPr>
            <w:r>
              <w:t>77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4347-4 введен </w:t>
            </w:r>
            <w:hyperlink r:id="rId2794">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4347-5</w:t>
            </w:r>
          </w:p>
        </w:tc>
        <w:tc>
          <w:tcPr>
            <w:tcW w:w="1252" w:type="dxa"/>
            <w:tcBorders>
              <w:bottom w:val="nil"/>
            </w:tcBorders>
          </w:tcPr>
          <w:p w:rsidR="00CB6673" w:rsidRDefault="00CB6673">
            <w:pPr>
              <w:pStyle w:val="ConsPlusNormal"/>
              <w:jc w:val="center"/>
            </w:pPr>
            <w:r>
              <w:t>31-77-32</w:t>
            </w:r>
          </w:p>
        </w:tc>
        <w:tc>
          <w:tcPr>
            <w:tcW w:w="4762" w:type="dxa"/>
            <w:tcBorders>
              <w:bottom w:val="nil"/>
            </w:tcBorders>
          </w:tcPr>
          <w:p w:rsidR="00CB6673" w:rsidRDefault="00CB6673">
            <w:pPr>
              <w:pStyle w:val="ConsPlusNormal"/>
            </w:pPr>
            <w:r>
              <w:t>сквер б/н юго-восточнее д. 5, корп. 2, литера Б, по наб. р. Мойки</w:t>
            </w:r>
          </w:p>
        </w:tc>
        <w:tc>
          <w:tcPr>
            <w:tcW w:w="1191" w:type="dxa"/>
            <w:tcBorders>
              <w:bottom w:val="nil"/>
            </w:tcBorders>
          </w:tcPr>
          <w:p w:rsidR="00CB6673" w:rsidRDefault="00CB6673">
            <w:pPr>
              <w:pStyle w:val="ConsPlusNormal"/>
              <w:jc w:val="center"/>
            </w:pPr>
            <w:r>
              <w:t>0,0171</w:t>
            </w:r>
          </w:p>
        </w:tc>
        <w:tc>
          <w:tcPr>
            <w:tcW w:w="793" w:type="dxa"/>
            <w:tcBorders>
              <w:bottom w:val="nil"/>
            </w:tcBorders>
          </w:tcPr>
          <w:p w:rsidR="00CB6673" w:rsidRDefault="00CB6673">
            <w:pPr>
              <w:pStyle w:val="ConsPlusNormal"/>
              <w:jc w:val="center"/>
            </w:pPr>
            <w:r>
              <w:t>77</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4347-5 введен </w:t>
            </w:r>
            <w:hyperlink r:id="rId2795">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N 78</w:t>
            </w:r>
          </w:p>
        </w:tc>
      </w:tr>
      <w:tr w:rsidR="00CB6673">
        <w:tc>
          <w:tcPr>
            <w:tcW w:w="1077" w:type="dxa"/>
          </w:tcPr>
          <w:p w:rsidR="00CB6673" w:rsidRDefault="00CB6673">
            <w:pPr>
              <w:pStyle w:val="ConsPlusNormal"/>
              <w:jc w:val="center"/>
            </w:pPr>
            <w:r>
              <w:t>4348</w:t>
            </w:r>
          </w:p>
        </w:tc>
        <w:tc>
          <w:tcPr>
            <w:tcW w:w="1252" w:type="dxa"/>
          </w:tcPr>
          <w:p w:rsidR="00CB6673" w:rsidRDefault="00CB6673">
            <w:pPr>
              <w:pStyle w:val="ConsPlusNormal"/>
              <w:jc w:val="center"/>
            </w:pPr>
            <w:r>
              <w:t>31-78-1</w:t>
            </w:r>
          </w:p>
        </w:tc>
        <w:tc>
          <w:tcPr>
            <w:tcW w:w="4762" w:type="dxa"/>
          </w:tcPr>
          <w:p w:rsidR="00CB6673" w:rsidRDefault="00CB6673">
            <w:pPr>
              <w:pStyle w:val="ConsPlusNormal"/>
            </w:pPr>
            <w:r>
              <w:t>сквер б/н во дворе д. 9 по Апраксину пер.</w:t>
            </w:r>
          </w:p>
        </w:tc>
        <w:tc>
          <w:tcPr>
            <w:tcW w:w="1191" w:type="dxa"/>
          </w:tcPr>
          <w:p w:rsidR="00CB6673" w:rsidRDefault="00CB6673">
            <w:pPr>
              <w:pStyle w:val="ConsPlusNormal"/>
              <w:jc w:val="center"/>
            </w:pPr>
            <w:r>
              <w:t>0,028</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4349</w:t>
            </w:r>
          </w:p>
        </w:tc>
        <w:tc>
          <w:tcPr>
            <w:tcW w:w="1252" w:type="dxa"/>
          </w:tcPr>
          <w:p w:rsidR="00CB6673" w:rsidRDefault="00CB6673">
            <w:pPr>
              <w:pStyle w:val="ConsPlusNormal"/>
              <w:jc w:val="center"/>
            </w:pPr>
            <w:r>
              <w:t>31-78-2</w:t>
            </w:r>
          </w:p>
        </w:tc>
        <w:tc>
          <w:tcPr>
            <w:tcW w:w="4762" w:type="dxa"/>
          </w:tcPr>
          <w:p w:rsidR="00CB6673" w:rsidRDefault="00CB6673">
            <w:pPr>
              <w:pStyle w:val="ConsPlusNormal"/>
            </w:pPr>
            <w:r>
              <w:t>сквер б/н во дворе д. 5/22 по Думской ул.</w:t>
            </w:r>
          </w:p>
        </w:tc>
        <w:tc>
          <w:tcPr>
            <w:tcW w:w="1191" w:type="dxa"/>
          </w:tcPr>
          <w:p w:rsidR="00CB6673" w:rsidRDefault="00CB6673">
            <w:pPr>
              <w:pStyle w:val="ConsPlusNormal"/>
              <w:jc w:val="center"/>
            </w:pPr>
            <w:r>
              <w:t>0,047</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4350</w:t>
            </w:r>
          </w:p>
        </w:tc>
        <w:tc>
          <w:tcPr>
            <w:tcW w:w="1252" w:type="dxa"/>
          </w:tcPr>
          <w:p w:rsidR="00CB6673" w:rsidRDefault="00CB6673">
            <w:pPr>
              <w:pStyle w:val="ConsPlusNormal"/>
              <w:jc w:val="center"/>
            </w:pPr>
            <w:r>
              <w:t>31-78-3</w:t>
            </w:r>
          </w:p>
        </w:tc>
        <w:tc>
          <w:tcPr>
            <w:tcW w:w="4762" w:type="dxa"/>
          </w:tcPr>
          <w:p w:rsidR="00CB6673" w:rsidRDefault="00CB6673">
            <w:pPr>
              <w:pStyle w:val="ConsPlusNormal"/>
            </w:pPr>
            <w:r>
              <w:t>сквер б/н во дворе д. 40 по Гороховой ул.</w:t>
            </w:r>
          </w:p>
        </w:tc>
        <w:tc>
          <w:tcPr>
            <w:tcW w:w="1191" w:type="dxa"/>
          </w:tcPr>
          <w:p w:rsidR="00CB6673" w:rsidRDefault="00CB6673">
            <w:pPr>
              <w:pStyle w:val="ConsPlusNormal"/>
              <w:jc w:val="center"/>
            </w:pPr>
            <w:r>
              <w:t>0,037</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4351</w:t>
            </w:r>
          </w:p>
        </w:tc>
        <w:tc>
          <w:tcPr>
            <w:tcW w:w="1252" w:type="dxa"/>
          </w:tcPr>
          <w:p w:rsidR="00CB6673" w:rsidRDefault="00CB6673">
            <w:pPr>
              <w:pStyle w:val="ConsPlusNormal"/>
              <w:jc w:val="center"/>
            </w:pPr>
            <w:r>
              <w:t>31-78-4</w:t>
            </w:r>
          </w:p>
        </w:tc>
        <w:tc>
          <w:tcPr>
            <w:tcW w:w="4762" w:type="dxa"/>
          </w:tcPr>
          <w:p w:rsidR="00CB6673" w:rsidRDefault="00CB6673">
            <w:pPr>
              <w:pStyle w:val="ConsPlusNormal"/>
            </w:pPr>
            <w:r>
              <w:t>сквер б/н во дворе д. 4/23 по пер. Сергея Тюленина</w:t>
            </w:r>
          </w:p>
        </w:tc>
        <w:tc>
          <w:tcPr>
            <w:tcW w:w="1191" w:type="dxa"/>
          </w:tcPr>
          <w:p w:rsidR="00CB6673" w:rsidRDefault="00CB6673">
            <w:pPr>
              <w:pStyle w:val="ConsPlusNormal"/>
              <w:jc w:val="center"/>
            </w:pPr>
            <w:r>
              <w:t>0,002</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4352</w:t>
            </w:r>
          </w:p>
        </w:tc>
        <w:tc>
          <w:tcPr>
            <w:tcW w:w="1252" w:type="dxa"/>
          </w:tcPr>
          <w:p w:rsidR="00CB6673" w:rsidRDefault="00CB6673">
            <w:pPr>
              <w:pStyle w:val="ConsPlusNormal"/>
              <w:jc w:val="center"/>
            </w:pPr>
            <w:r>
              <w:t>31-78-5</w:t>
            </w:r>
          </w:p>
        </w:tc>
        <w:tc>
          <w:tcPr>
            <w:tcW w:w="4762" w:type="dxa"/>
          </w:tcPr>
          <w:p w:rsidR="00CB6673" w:rsidRDefault="00CB6673">
            <w:pPr>
              <w:pStyle w:val="ConsPlusNormal"/>
            </w:pPr>
            <w:r>
              <w:t>сквер б/н вдоль юго-западной стороны д. 11 по Апраксину пер.</w:t>
            </w:r>
          </w:p>
        </w:tc>
        <w:tc>
          <w:tcPr>
            <w:tcW w:w="1191" w:type="dxa"/>
          </w:tcPr>
          <w:p w:rsidR="00CB6673" w:rsidRDefault="00CB6673">
            <w:pPr>
              <w:pStyle w:val="ConsPlusNormal"/>
              <w:jc w:val="center"/>
            </w:pPr>
            <w:r>
              <w:t>0,024</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4353</w:t>
            </w:r>
          </w:p>
        </w:tc>
        <w:tc>
          <w:tcPr>
            <w:tcW w:w="1252" w:type="dxa"/>
          </w:tcPr>
          <w:p w:rsidR="00CB6673" w:rsidRDefault="00CB6673">
            <w:pPr>
              <w:pStyle w:val="ConsPlusNormal"/>
              <w:jc w:val="center"/>
            </w:pPr>
            <w:r>
              <w:t>31-78-6</w:t>
            </w:r>
          </w:p>
        </w:tc>
        <w:tc>
          <w:tcPr>
            <w:tcW w:w="4762" w:type="dxa"/>
          </w:tcPr>
          <w:p w:rsidR="00CB6673" w:rsidRDefault="00CB6673">
            <w:pPr>
              <w:pStyle w:val="ConsPlusNormal"/>
            </w:pPr>
            <w:r>
              <w:t>сквер б/н в северо-восточном дворе д. 34 по Гороховой ул.</w:t>
            </w:r>
          </w:p>
        </w:tc>
        <w:tc>
          <w:tcPr>
            <w:tcW w:w="1191" w:type="dxa"/>
          </w:tcPr>
          <w:p w:rsidR="00CB6673" w:rsidRDefault="00CB6673">
            <w:pPr>
              <w:pStyle w:val="ConsPlusNormal"/>
              <w:jc w:val="center"/>
            </w:pPr>
            <w:r>
              <w:t>0,003</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4354</w:t>
            </w:r>
          </w:p>
        </w:tc>
        <w:tc>
          <w:tcPr>
            <w:tcW w:w="1252" w:type="dxa"/>
          </w:tcPr>
          <w:p w:rsidR="00CB6673" w:rsidRDefault="00CB6673">
            <w:pPr>
              <w:pStyle w:val="ConsPlusNormal"/>
              <w:jc w:val="center"/>
            </w:pPr>
            <w:r>
              <w:t>31-78-7</w:t>
            </w:r>
          </w:p>
        </w:tc>
        <w:tc>
          <w:tcPr>
            <w:tcW w:w="4762" w:type="dxa"/>
          </w:tcPr>
          <w:p w:rsidR="00CB6673" w:rsidRDefault="00CB6673">
            <w:pPr>
              <w:pStyle w:val="ConsPlusNormal"/>
            </w:pPr>
            <w:r>
              <w:t>сквер б/н во дворе д. 15 по Апраксину пер.</w:t>
            </w:r>
          </w:p>
        </w:tc>
        <w:tc>
          <w:tcPr>
            <w:tcW w:w="1191" w:type="dxa"/>
          </w:tcPr>
          <w:p w:rsidR="00CB6673" w:rsidRDefault="00CB6673">
            <w:pPr>
              <w:pStyle w:val="ConsPlusNormal"/>
              <w:jc w:val="center"/>
            </w:pPr>
            <w:r>
              <w:t>0,002</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4355</w:t>
            </w:r>
          </w:p>
        </w:tc>
        <w:tc>
          <w:tcPr>
            <w:tcW w:w="1252" w:type="dxa"/>
          </w:tcPr>
          <w:p w:rsidR="00CB6673" w:rsidRDefault="00CB6673">
            <w:pPr>
              <w:pStyle w:val="ConsPlusNormal"/>
              <w:jc w:val="center"/>
            </w:pPr>
            <w:r>
              <w:t>31-78-8</w:t>
            </w:r>
          </w:p>
        </w:tc>
        <w:tc>
          <w:tcPr>
            <w:tcW w:w="4762" w:type="dxa"/>
          </w:tcPr>
          <w:p w:rsidR="00CB6673" w:rsidRDefault="00CB6673">
            <w:pPr>
              <w:pStyle w:val="ConsPlusNormal"/>
            </w:pPr>
            <w:r>
              <w:t>сквер б/н во дворе д. 25 по наб. кан. Грибоедова</w:t>
            </w:r>
          </w:p>
        </w:tc>
        <w:tc>
          <w:tcPr>
            <w:tcW w:w="1191" w:type="dxa"/>
          </w:tcPr>
          <w:p w:rsidR="00CB6673" w:rsidRDefault="00CB6673">
            <w:pPr>
              <w:pStyle w:val="ConsPlusNormal"/>
              <w:jc w:val="center"/>
            </w:pPr>
            <w:r>
              <w:t>0,015</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4356</w:t>
            </w:r>
          </w:p>
        </w:tc>
        <w:tc>
          <w:tcPr>
            <w:tcW w:w="1252" w:type="dxa"/>
          </w:tcPr>
          <w:p w:rsidR="00CB6673" w:rsidRDefault="00CB6673">
            <w:pPr>
              <w:pStyle w:val="ConsPlusNormal"/>
              <w:jc w:val="center"/>
            </w:pPr>
            <w:r>
              <w:t>31-78-9</w:t>
            </w:r>
          </w:p>
        </w:tc>
        <w:tc>
          <w:tcPr>
            <w:tcW w:w="4762" w:type="dxa"/>
          </w:tcPr>
          <w:p w:rsidR="00CB6673" w:rsidRDefault="00CB6673">
            <w:pPr>
              <w:pStyle w:val="ConsPlusNormal"/>
            </w:pPr>
            <w:r>
              <w:t>сквер б/н во дворе д. 44 по Гороховой ул.</w:t>
            </w:r>
          </w:p>
        </w:tc>
        <w:tc>
          <w:tcPr>
            <w:tcW w:w="1191" w:type="dxa"/>
          </w:tcPr>
          <w:p w:rsidR="00CB6673" w:rsidRDefault="00CB6673">
            <w:pPr>
              <w:pStyle w:val="ConsPlusNormal"/>
              <w:jc w:val="center"/>
            </w:pPr>
            <w:r>
              <w:t>0,057</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4357</w:t>
            </w:r>
          </w:p>
        </w:tc>
        <w:tc>
          <w:tcPr>
            <w:tcW w:w="1252" w:type="dxa"/>
          </w:tcPr>
          <w:p w:rsidR="00CB6673" w:rsidRDefault="00CB6673">
            <w:pPr>
              <w:pStyle w:val="ConsPlusNormal"/>
              <w:jc w:val="center"/>
            </w:pPr>
            <w:r>
              <w:t>31-78-10</w:t>
            </w:r>
          </w:p>
        </w:tc>
        <w:tc>
          <w:tcPr>
            <w:tcW w:w="4762" w:type="dxa"/>
          </w:tcPr>
          <w:p w:rsidR="00CB6673" w:rsidRDefault="00CB6673">
            <w:pPr>
              <w:pStyle w:val="ConsPlusNormal"/>
            </w:pPr>
            <w:r>
              <w:t>сквер б/н во дворе д. 50 по Гороховой ул.</w:t>
            </w:r>
          </w:p>
        </w:tc>
        <w:tc>
          <w:tcPr>
            <w:tcW w:w="1191" w:type="dxa"/>
          </w:tcPr>
          <w:p w:rsidR="00CB6673" w:rsidRDefault="00CB6673">
            <w:pPr>
              <w:pStyle w:val="ConsPlusNormal"/>
              <w:jc w:val="center"/>
            </w:pPr>
            <w:r>
              <w:t>0,019</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4358</w:t>
            </w:r>
          </w:p>
        </w:tc>
        <w:tc>
          <w:tcPr>
            <w:tcW w:w="1252" w:type="dxa"/>
          </w:tcPr>
          <w:p w:rsidR="00CB6673" w:rsidRDefault="00CB6673">
            <w:pPr>
              <w:pStyle w:val="ConsPlusNormal"/>
              <w:jc w:val="center"/>
            </w:pPr>
            <w:r>
              <w:t>31-78-11</w:t>
            </w:r>
          </w:p>
        </w:tc>
        <w:tc>
          <w:tcPr>
            <w:tcW w:w="4762" w:type="dxa"/>
          </w:tcPr>
          <w:p w:rsidR="00CB6673" w:rsidRDefault="00CB6673">
            <w:pPr>
              <w:pStyle w:val="ConsPlusNormal"/>
            </w:pPr>
            <w:r>
              <w:t>сквер б/н во дворе д. 7 по Апраксину пер.</w:t>
            </w:r>
          </w:p>
        </w:tc>
        <w:tc>
          <w:tcPr>
            <w:tcW w:w="1191" w:type="dxa"/>
          </w:tcPr>
          <w:p w:rsidR="00CB6673" w:rsidRDefault="00CB6673">
            <w:pPr>
              <w:pStyle w:val="ConsPlusNormal"/>
              <w:jc w:val="center"/>
            </w:pPr>
            <w:r>
              <w:t>0,017</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4359</w:t>
            </w:r>
          </w:p>
        </w:tc>
        <w:tc>
          <w:tcPr>
            <w:tcW w:w="1252" w:type="dxa"/>
          </w:tcPr>
          <w:p w:rsidR="00CB6673" w:rsidRDefault="00CB6673">
            <w:pPr>
              <w:pStyle w:val="ConsPlusNormal"/>
              <w:jc w:val="center"/>
            </w:pPr>
            <w:r>
              <w:t>31-78-12</w:t>
            </w:r>
          </w:p>
        </w:tc>
        <w:tc>
          <w:tcPr>
            <w:tcW w:w="4762" w:type="dxa"/>
          </w:tcPr>
          <w:p w:rsidR="00CB6673" w:rsidRDefault="00CB6673">
            <w:pPr>
              <w:pStyle w:val="ConsPlusNormal"/>
            </w:pPr>
            <w:r>
              <w:t>сквер б/н во дворе д. 19-21 по Апраксину пер.</w:t>
            </w:r>
          </w:p>
        </w:tc>
        <w:tc>
          <w:tcPr>
            <w:tcW w:w="1191" w:type="dxa"/>
          </w:tcPr>
          <w:p w:rsidR="00CB6673" w:rsidRDefault="00CB6673">
            <w:pPr>
              <w:pStyle w:val="ConsPlusNormal"/>
              <w:jc w:val="center"/>
            </w:pPr>
            <w:r>
              <w:t>0,025</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lastRenderedPageBreak/>
              <w:t>4360</w:t>
            </w:r>
          </w:p>
        </w:tc>
        <w:tc>
          <w:tcPr>
            <w:tcW w:w="1252" w:type="dxa"/>
          </w:tcPr>
          <w:p w:rsidR="00CB6673" w:rsidRDefault="00CB6673">
            <w:pPr>
              <w:pStyle w:val="ConsPlusNormal"/>
              <w:jc w:val="center"/>
            </w:pPr>
            <w:r>
              <w:t>31-78-13</w:t>
            </w:r>
          </w:p>
        </w:tc>
        <w:tc>
          <w:tcPr>
            <w:tcW w:w="4762" w:type="dxa"/>
          </w:tcPr>
          <w:p w:rsidR="00CB6673" w:rsidRDefault="00CB6673">
            <w:pPr>
              <w:pStyle w:val="ConsPlusNormal"/>
            </w:pPr>
            <w:r>
              <w:t>сквер б/н во дворе д. 45 по наб. р. Фонтанки</w:t>
            </w:r>
          </w:p>
        </w:tc>
        <w:tc>
          <w:tcPr>
            <w:tcW w:w="1191" w:type="dxa"/>
          </w:tcPr>
          <w:p w:rsidR="00CB6673" w:rsidRDefault="00CB6673">
            <w:pPr>
              <w:pStyle w:val="ConsPlusNormal"/>
              <w:jc w:val="center"/>
            </w:pPr>
            <w:r>
              <w:t>0,009</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4361</w:t>
            </w:r>
          </w:p>
        </w:tc>
        <w:tc>
          <w:tcPr>
            <w:tcW w:w="1252" w:type="dxa"/>
          </w:tcPr>
          <w:p w:rsidR="00CB6673" w:rsidRDefault="00CB6673">
            <w:pPr>
              <w:pStyle w:val="ConsPlusNormal"/>
              <w:jc w:val="center"/>
            </w:pPr>
            <w:r>
              <w:t>31-78-14</w:t>
            </w:r>
          </w:p>
        </w:tc>
        <w:tc>
          <w:tcPr>
            <w:tcW w:w="4762" w:type="dxa"/>
          </w:tcPr>
          <w:p w:rsidR="00CB6673" w:rsidRDefault="00CB6673">
            <w:pPr>
              <w:pStyle w:val="ConsPlusNormal"/>
            </w:pPr>
            <w:r>
              <w:t>сквер б/н во дворе д. 11 по Апраксину пер.</w:t>
            </w:r>
          </w:p>
        </w:tc>
        <w:tc>
          <w:tcPr>
            <w:tcW w:w="1191" w:type="dxa"/>
          </w:tcPr>
          <w:p w:rsidR="00CB6673" w:rsidRDefault="00CB6673">
            <w:pPr>
              <w:pStyle w:val="ConsPlusNormal"/>
              <w:jc w:val="center"/>
            </w:pPr>
            <w:r>
              <w:t>0,024</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4362</w:t>
            </w:r>
          </w:p>
        </w:tc>
        <w:tc>
          <w:tcPr>
            <w:tcW w:w="1252" w:type="dxa"/>
          </w:tcPr>
          <w:p w:rsidR="00CB6673" w:rsidRDefault="00CB6673">
            <w:pPr>
              <w:pStyle w:val="ConsPlusNormal"/>
              <w:jc w:val="center"/>
            </w:pPr>
            <w:r>
              <w:t>31-78-15</w:t>
            </w:r>
          </w:p>
        </w:tc>
        <w:tc>
          <w:tcPr>
            <w:tcW w:w="4762" w:type="dxa"/>
          </w:tcPr>
          <w:p w:rsidR="00CB6673" w:rsidRDefault="00CB6673">
            <w:pPr>
              <w:pStyle w:val="ConsPlusNormal"/>
            </w:pPr>
            <w:r>
              <w:t>сквер б/н во дворе д. 17 по Апраксину пер.</w:t>
            </w:r>
          </w:p>
        </w:tc>
        <w:tc>
          <w:tcPr>
            <w:tcW w:w="1191" w:type="dxa"/>
          </w:tcPr>
          <w:p w:rsidR="00CB6673" w:rsidRDefault="00CB6673">
            <w:pPr>
              <w:pStyle w:val="ConsPlusNormal"/>
              <w:jc w:val="center"/>
            </w:pPr>
            <w:r>
              <w:t>0,003</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4363</w:t>
            </w:r>
          </w:p>
        </w:tc>
        <w:tc>
          <w:tcPr>
            <w:tcW w:w="1252" w:type="dxa"/>
          </w:tcPr>
          <w:p w:rsidR="00CB6673" w:rsidRDefault="00CB6673">
            <w:pPr>
              <w:pStyle w:val="ConsPlusNormal"/>
              <w:jc w:val="center"/>
            </w:pPr>
            <w:r>
              <w:t>31-78-16</w:t>
            </w:r>
          </w:p>
        </w:tc>
        <w:tc>
          <w:tcPr>
            <w:tcW w:w="4762" w:type="dxa"/>
          </w:tcPr>
          <w:p w:rsidR="00CB6673" w:rsidRDefault="00CB6673">
            <w:pPr>
              <w:pStyle w:val="ConsPlusNormal"/>
            </w:pPr>
            <w:r>
              <w:t>сквер б/н юго-западнее д. 17 по Апраксину пер.</w:t>
            </w:r>
          </w:p>
        </w:tc>
        <w:tc>
          <w:tcPr>
            <w:tcW w:w="1191" w:type="dxa"/>
          </w:tcPr>
          <w:p w:rsidR="00CB6673" w:rsidRDefault="00CB6673">
            <w:pPr>
              <w:pStyle w:val="ConsPlusNormal"/>
              <w:jc w:val="center"/>
            </w:pPr>
            <w:r>
              <w:t>0,005</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4364</w:t>
            </w:r>
          </w:p>
        </w:tc>
        <w:tc>
          <w:tcPr>
            <w:tcW w:w="1252" w:type="dxa"/>
          </w:tcPr>
          <w:p w:rsidR="00CB6673" w:rsidRDefault="00CB6673">
            <w:pPr>
              <w:pStyle w:val="ConsPlusNormal"/>
              <w:jc w:val="center"/>
            </w:pPr>
            <w:r>
              <w:t>31-78-17</w:t>
            </w:r>
          </w:p>
        </w:tc>
        <w:tc>
          <w:tcPr>
            <w:tcW w:w="4762" w:type="dxa"/>
          </w:tcPr>
          <w:p w:rsidR="00CB6673" w:rsidRDefault="00CB6673">
            <w:pPr>
              <w:pStyle w:val="ConsPlusNormal"/>
            </w:pPr>
            <w:r>
              <w:t>сквер б/н во дворе д. 43 по наб. р. Фонтанки</w:t>
            </w:r>
          </w:p>
        </w:tc>
        <w:tc>
          <w:tcPr>
            <w:tcW w:w="1191" w:type="dxa"/>
          </w:tcPr>
          <w:p w:rsidR="00CB6673" w:rsidRDefault="00CB6673">
            <w:pPr>
              <w:pStyle w:val="ConsPlusNormal"/>
              <w:jc w:val="center"/>
            </w:pPr>
            <w:r>
              <w:t>0,014</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4365</w:t>
            </w:r>
          </w:p>
        </w:tc>
        <w:tc>
          <w:tcPr>
            <w:tcW w:w="1252" w:type="dxa"/>
          </w:tcPr>
          <w:p w:rsidR="00CB6673" w:rsidRDefault="00CB6673">
            <w:pPr>
              <w:pStyle w:val="ConsPlusNormal"/>
              <w:jc w:val="center"/>
            </w:pPr>
            <w:r>
              <w:t>31-78-18</w:t>
            </w:r>
          </w:p>
        </w:tc>
        <w:tc>
          <w:tcPr>
            <w:tcW w:w="4762" w:type="dxa"/>
          </w:tcPr>
          <w:p w:rsidR="00CB6673" w:rsidRDefault="00CB6673">
            <w:pPr>
              <w:pStyle w:val="ConsPlusNormal"/>
            </w:pPr>
            <w:r>
              <w:t>сквер б/н во дворе д. 48 по Гороховой ул.</w:t>
            </w:r>
          </w:p>
        </w:tc>
        <w:tc>
          <w:tcPr>
            <w:tcW w:w="1191" w:type="dxa"/>
          </w:tcPr>
          <w:p w:rsidR="00CB6673" w:rsidRDefault="00CB6673">
            <w:pPr>
              <w:pStyle w:val="ConsPlusNormal"/>
              <w:jc w:val="center"/>
            </w:pPr>
            <w:r>
              <w:t>0,037</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4366</w:t>
            </w:r>
          </w:p>
        </w:tc>
        <w:tc>
          <w:tcPr>
            <w:tcW w:w="1252" w:type="dxa"/>
          </w:tcPr>
          <w:p w:rsidR="00CB6673" w:rsidRDefault="00CB6673">
            <w:pPr>
              <w:pStyle w:val="ConsPlusNormal"/>
              <w:jc w:val="center"/>
            </w:pPr>
            <w:r>
              <w:t>31-78-19</w:t>
            </w:r>
          </w:p>
        </w:tc>
        <w:tc>
          <w:tcPr>
            <w:tcW w:w="4762" w:type="dxa"/>
          </w:tcPr>
          <w:p w:rsidR="00CB6673" w:rsidRDefault="00CB6673">
            <w:pPr>
              <w:pStyle w:val="ConsPlusNormal"/>
            </w:pPr>
            <w:r>
              <w:t>сквер б/н во дворе д. 5 по пер. Крылова</w:t>
            </w:r>
          </w:p>
        </w:tc>
        <w:tc>
          <w:tcPr>
            <w:tcW w:w="1191" w:type="dxa"/>
          </w:tcPr>
          <w:p w:rsidR="00CB6673" w:rsidRDefault="00CB6673">
            <w:pPr>
              <w:pStyle w:val="ConsPlusNormal"/>
              <w:jc w:val="center"/>
            </w:pPr>
            <w:r>
              <w:t>0,008</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4367</w:t>
            </w:r>
          </w:p>
        </w:tc>
        <w:tc>
          <w:tcPr>
            <w:tcW w:w="1252" w:type="dxa"/>
          </w:tcPr>
          <w:p w:rsidR="00CB6673" w:rsidRDefault="00CB6673">
            <w:pPr>
              <w:pStyle w:val="ConsPlusNormal"/>
              <w:jc w:val="center"/>
            </w:pPr>
            <w:r>
              <w:t>31-78-20</w:t>
            </w:r>
          </w:p>
        </w:tc>
        <w:tc>
          <w:tcPr>
            <w:tcW w:w="4762" w:type="dxa"/>
          </w:tcPr>
          <w:p w:rsidR="00CB6673" w:rsidRDefault="00CB6673">
            <w:pPr>
              <w:pStyle w:val="ConsPlusNormal"/>
            </w:pPr>
            <w:r>
              <w:t>сквер б/н во дворе д. 38 по Гороховой ул.</w:t>
            </w:r>
          </w:p>
        </w:tc>
        <w:tc>
          <w:tcPr>
            <w:tcW w:w="1191" w:type="dxa"/>
          </w:tcPr>
          <w:p w:rsidR="00CB6673" w:rsidRDefault="00CB6673">
            <w:pPr>
              <w:pStyle w:val="ConsPlusNormal"/>
              <w:jc w:val="center"/>
            </w:pPr>
            <w:r>
              <w:t>0,073</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4368</w:t>
            </w:r>
          </w:p>
        </w:tc>
        <w:tc>
          <w:tcPr>
            <w:tcW w:w="1252" w:type="dxa"/>
          </w:tcPr>
          <w:p w:rsidR="00CB6673" w:rsidRDefault="00CB6673">
            <w:pPr>
              <w:pStyle w:val="ConsPlusNormal"/>
              <w:jc w:val="center"/>
            </w:pPr>
            <w:r>
              <w:t>31-78-21</w:t>
            </w:r>
          </w:p>
        </w:tc>
        <w:tc>
          <w:tcPr>
            <w:tcW w:w="4762" w:type="dxa"/>
          </w:tcPr>
          <w:p w:rsidR="00CB6673" w:rsidRDefault="00CB6673">
            <w:pPr>
              <w:pStyle w:val="ConsPlusNormal"/>
            </w:pPr>
            <w:r>
              <w:t>сквер б/н во дворе д. 75 по наб. р. Фонтанки</w:t>
            </w:r>
          </w:p>
        </w:tc>
        <w:tc>
          <w:tcPr>
            <w:tcW w:w="1191" w:type="dxa"/>
          </w:tcPr>
          <w:p w:rsidR="00CB6673" w:rsidRDefault="00CB6673">
            <w:pPr>
              <w:pStyle w:val="ConsPlusNormal"/>
              <w:jc w:val="center"/>
            </w:pPr>
            <w:r>
              <w:t>0,067</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4369</w:t>
            </w:r>
          </w:p>
        </w:tc>
        <w:tc>
          <w:tcPr>
            <w:tcW w:w="1252" w:type="dxa"/>
          </w:tcPr>
          <w:p w:rsidR="00CB6673" w:rsidRDefault="00CB6673">
            <w:pPr>
              <w:pStyle w:val="ConsPlusNormal"/>
              <w:jc w:val="center"/>
            </w:pPr>
            <w:r>
              <w:t>31-78-22</w:t>
            </w:r>
          </w:p>
        </w:tc>
        <w:tc>
          <w:tcPr>
            <w:tcW w:w="4762" w:type="dxa"/>
          </w:tcPr>
          <w:p w:rsidR="00CB6673" w:rsidRDefault="00CB6673">
            <w:pPr>
              <w:pStyle w:val="ConsPlusNormal"/>
            </w:pPr>
            <w:r>
              <w:t>сквер б/н во дворе д. 29 по наб. кан. Грибоедова</w:t>
            </w:r>
          </w:p>
        </w:tc>
        <w:tc>
          <w:tcPr>
            <w:tcW w:w="1191" w:type="dxa"/>
          </w:tcPr>
          <w:p w:rsidR="00CB6673" w:rsidRDefault="00CB6673">
            <w:pPr>
              <w:pStyle w:val="ConsPlusNormal"/>
              <w:jc w:val="center"/>
            </w:pPr>
            <w:r>
              <w:t>0,044</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4370</w:t>
            </w:r>
          </w:p>
        </w:tc>
        <w:tc>
          <w:tcPr>
            <w:tcW w:w="1252" w:type="dxa"/>
          </w:tcPr>
          <w:p w:rsidR="00CB6673" w:rsidRDefault="00CB6673">
            <w:pPr>
              <w:pStyle w:val="ConsPlusNormal"/>
              <w:jc w:val="center"/>
            </w:pPr>
            <w:r>
              <w:t>31-78-23</w:t>
            </w:r>
          </w:p>
        </w:tc>
        <w:tc>
          <w:tcPr>
            <w:tcW w:w="4762" w:type="dxa"/>
          </w:tcPr>
          <w:p w:rsidR="00CB6673" w:rsidRDefault="00CB6673">
            <w:pPr>
              <w:pStyle w:val="ConsPlusNormal"/>
            </w:pPr>
            <w:r>
              <w:t>сквер б/н во дворе д. 11 по Невскому пр.</w:t>
            </w:r>
          </w:p>
        </w:tc>
        <w:tc>
          <w:tcPr>
            <w:tcW w:w="1191" w:type="dxa"/>
          </w:tcPr>
          <w:p w:rsidR="00CB6673" w:rsidRDefault="00CB6673">
            <w:pPr>
              <w:pStyle w:val="ConsPlusNormal"/>
              <w:jc w:val="center"/>
            </w:pPr>
            <w:r>
              <w:t>0,003</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4371</w:t>
            </w:r>
          </w:p>
        </w:tc>
        <w:tc>
          <w:tcPr>
            <w:tcW w:w="1252" w:type="dxa"/>
          </w:tcPr>
          <w:p w:rsidR="00CB6673" w:rsidRDefault="00CB6673">
            <w:pPr>
              <w:pStyle w:val="ConsPlusNormal"/>
              <w:jc w:val="center"/>
            </w:pPr>
            <w:r>
              <w:t>31-78-24</w:t>
            </w:r>
          </w:p>
        </w:tc>
        <w:tc>
          <w:tcPr>
            <w:tcW w:w="4762" w:type="dxa"/>
          </w:tcPr>
          <w:p w:rsidR="00CB6673" w:rsidRDefault="00CB6673">
            <w:pPr>
              <w:pStyle w:val="ConsPlusNormal"/>
            </w:pPr>
            <w:r>
              <w:t>сквер б/н во дворе д. 73 по наб. р. Фонтанки</w:t>
            </w:r>
          </w:p>
        </w:tc>
        <w:tc>
          <w:tcPr>
            <w:tcW w:w="1191" w:type="dxa"/>
          </w:tcPr>
          <w:p w:rsidR="00CB6673" w:rsidRDefault="00CB6673">
            <w:pPr>
              <w:pStyle w:val="ConsPlusNormal"/>
              <w:jc w:val="center"/>
            </w:pPr>
            <w:r>
              <w:t>0,036</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4372</w:t>
            </w:r>
          </w:p>
        </w:tc>
        <w:tc>
          <w:tcPr>
            <w:tcW w:w="1252" w:type="dxa"/>
          </w:tcPr>
          <w:p w:rsidR="00CB6673" w:rsidRDefault="00CB6673">
            <w:pPr>
              <w:pStyle w:val="ConsPlusNormal"/>
              <w:jc w:val="center"/>
            </w:pPr>
            <w:r>
              <w:t>31-78-25</w:t>
            </w:r>
          </w:p>
        </w:tc>
        <w:tc>
          <w:tcPr>
            <w:tcW w:w="4762" w:type="dxa"/>
          </w:tcPr>
          <w:p w:rsidR="00CB6673" w:rsidRDefault="00CB6673">
            <w:pPr>
              <w:pStyle w:val="ConsPlusNormal"/>
            </w:pPr>
            <w:r>
              <w:t>сквер б/н во дворе д. 3 по Мучному пер.</w:t>
            </w:r>
          </w:p>
        </w:tc>
        <w:tc>
          <w:tcPr>
            <w:tcW w:w="1191" w:type="dxa"/>
          </w:tcPr>
          <w:p w:rsidR="00CB6673" w:rsidRDefault="00CB6673">
            <w:pPr>
              <w:pStyle w:val="ConsPlusNormal"/>
              <w:jc w:val="center"/>
            </w:pPr>
            <w:r>
              <w:t>0,011</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4373</w:t>
            </w:r>
          </w:p>
        </w:tc>
        <w:tc>
          <w:tcPr>
            <w:tcW w:w="1252" w:type="dxa"/>
          </w:tcPr>
          <w:p w:rsidR="00CB6673" w:rsidRDefault="00CB6673">
            <w:pPr>
              <w:pStyle w:val="ConsPlusNormal"/>
              <w:jc w:val="center"/>
            </w:pPr>
            <w:r>
              <w:t>31-78-26</w:t>
            </w:r>
          </w:p>
        </w:tc>
        <w:tc>
          <w:tcPr>
            <w:tcW w:w="4762" w:type="dxa"/>
          </w:tcPr>
          <w:p w:rsidR="00CB6673" w:rsidRDefault="00CB6673">
            <w:pPr>
              <w:pStyle w:val="ConsPlusNormal"/>
            </w:pPr>
            <w:r>
              <w:t>сквер б/н во дворе д. 26, литера Б, по Садовой ул.</w:t>
            </w:r>
          </w:p>
        </w:tc>
        <w:tc>
          <w:tcPr>
            <w:tcW w:w="1191" w:type="dxa"/>
          </w:tcPr>
          <w:p w:rsidR="00CB6673" w:rsidRDefault="00CB6673">
            <w:pPr>
              <w:pStyle w:val="ConsPlusNormal"/>
              <w:jc w:val="center"/>
            </w:pPr>
            <w:r>
              <w:t>0,064</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4374</w:t>
            </w:r>
          </w:p>
        </w:tc>
        <w:tc>
          <w:tcPr>
            <w:tcW w:w="1252" w:type="dxa"/>
          </w:tcPr>
          <w:p w:rsidR="00CB6673" w:rsidRDefault="00CB6673">
            <w:pPr>
              <w:pStyle w:val="ConsPlusNormal"/>
              <w:jc w:val="center"/>
            </w:pPr>
            <w:r>
              <w:t>31-78-27</w:t>
            </w:r>
          </w:p>
        </w:tc>
        <w:tc>
          <w:tcPr>
            <w:tcW w:w="4762" w:type="dxa"/>
          </w:tcPr>
          <w:p w:rsidR="00CB6673" w:rsidRDefault="00CB6673">
            <w:pPr>
              <w:pStyle w:val="ConsPlusNormal"/>
            </w:pPr>
            <w:r>
              <w:t>сквер б/н во дворе д. 77 по наб. р. Фонтанки</w:t>
            </w:r>
          </w:p>
        </w:tc>
        <w:tc>
          <w:tcPr>
            <w:tcW w:w="1191" w:type="dxa"/>
          </w:tcPr>
          <w:p w:rsidR="00CB6673" w:rsidRDefault="00CB6673">
            <w:pPr>
              <w:pStyle w:val="ConsPlusNormal"/>
              <w:jc w:val="center"/>
            </w:pPr>
            <w:r>
              <w:t>0,027</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4375</w:t>
            </w:r>
          </w:p>
        </w:tc>
        <w:tc>
          <w:tcPr>
            <w:tcW w:w="1252" w:type="dxa"/>
          </w:tcPr>
          <w:p w:rsidR="00CB6673" w:rsidRDefault="00CB6673">
            <w:pPr>
              <w:pStyle w:val="ConsPlusNormal"/>
              <w:jc w:val="center"/>
            </w:pPr>
            <w:r>
              <w:t>31-78-28</w:t>
            </w:r>
          </w:p>
        </w:tc>
        <w:tc>
          <w:tcPr>
            <w:tcW w:w="4762" w:type="dxa"/>
          </w:tcPr>
          <w:p w:rsidR="00CB6673" w:rsidRDefault="00CB6673">
            <w:pPr>
              <w:pStyle w:val="ConsPlusNormal"/>
            </w:pPr>
            <w:r>
              <w:t>сквер б/н во дворе д. 32 по Гороховой ул.</w:t>
            </w:r>
          </w:p>
        </w:tc>
        <w:tc>
          <w:tcPr>
            <w:tcW w:w="1191" w:type="dxa"/>
          </w:tcPr>
          <w:p w:rsidR="00CB6673" w:rsidRDefault="00CB6673">
            <w:pPr>
              <w:pStyle w:val="ConsPlusNormal"/>
              <w:jc w:val="center"/>
            </w:pPr>
            <w:r>
              <w:t>0,007</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4376</w:t>
            </w:r>
          </w:p>
        </w:tc>
        <w:tc>
          <w:tcPr>
            <w:tcW w:w="1252" w:type="dxa"/>
          </w:tcPr>
          <w:p w:rsidR="00CB6673" w:rsidRDefault="00CB6673">
            <w:pPr>
              <w:pStyle w:val="ConsPlusNormal"/>
              <w:jc w:val="center"/>
            </w:pPr>
            <w:r>
              <w:t>31-78-29</w:t>
            </w:r>
          </w:p>
        </w:tc>
        <w:tc>
          <w:tcPr>
            <w:tcW w:w="4762" w:type="dxa"/>
          </w:tcPr>
          <w:p w:rsidR="00CB6673" w:rsidRDefault="00CB6673">
            <w:pPr>
              <w:pStyle w:val="ConsPlusNormal"/>
            </w:pPr>
            <w:r>
              <w:t>сквер б/н во дворе д. 1/38 по Мучному пер.</w:t>
            </w:r>
          </w:p>
        </w:tc>
        <w:tc>
          <w:tcPr>
            <w:tcW w:w="1191" w:type="dxa"/>
          </w:tcPr>
          <w:p w:rsidR="00CB6673" w:rsidRDefault="00CB6673">
            <w:pPr>
              <w:pStyle w:val="ConsPlusNormal"/>
              <w:jc w:val="center"/>
            </w:pPr>
            <w:r>
              <w:t>0,008</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4377</w:t>
            </w:r>
          </w:p>
        </w:tc>
        <w:tc>
          <w:tcPr>
            <w:tcW w:w="1252" w:type="dxa"/>
          </w:tcPr>
          <w:p w:rsidR="00CB6673" w:rsidRDefault="00CB6673">
            <w:pPr>
              <w:pStyle w:val="ConsPlusNormal"/>
              <w:jc w:val="center"/>
            </w:pPr>
            <w:r>
              <w:t>31-78-30</w:t>
            </w:r>
          </w:p>
        </w:tc>
        <w:tc>
          <w:tcPr>
            <w:tcW w:w="4762" w:type="dxa"/>
          </w:tcPr>
          <w:p w:rsidR="00CB6673" w:rsidRDefault="00CB6673">
            <w:pPr>
              <w:pStyle w:val="ConsPlusNormal"/>
            </w:pPr>
            <w:r>
              <w:t>сквер б/н во дворе д. 47 и д. 49 по наб. р. Фонтанки</w:t>
            </w:r>
          </w:p>
        </w:tc>
        <w:tc>
          <w:tcPr>
            <w:tcW w:w="1191" w:type="dxa"/>
          </w:tcPr>
          <w:p w:rsidR="00CB6673" w:rsidRDefault="00CB6673">
            <w:pPr>
              <w:pStyle w:val="ConsPlusNormal"/>
              <w:jc w:val="center"/>
            </w:pPr>
            <w:r>
              <w:t>0,008</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4378</w:t>
            </w:r>
          </w:p>
        </w:tc>
        <w:tc>
          <w:tcPr>
            <w:tcW w:w="1252" w:type="dxa"/>
          </w:tcPr>
          <w:p w:rsidR="00CB6673" w:rsidRDefault="00CB6673">
            <w:pPr>
              <w:pStyle w:val="ConsPlusNormal"/>
              <w:jc w:val="center"/>
            </w:pPr>
            <w:r>
              <w:t>31-78-31</w:t>
            </w:r>
          </w:p>
        </w:tc>
        <w:tc>
          <w:tcPr>
            <w:tcW w:w="4762" w:type="dxa"/>
          </w:tcPr>
          <w:p w:rsidR="00CB6673" w:rsidRDefault="00CB6673">
            <w:pPr>
              <w:pStyle w:val="ConsPlusNormal"/>
            </w:pPr>
            <w:r>
              <w:t>сквер б/н во дворе д. 29 по Садовой ул.</w:t>
            </w:r>
          </w:p>
        </w:tc>
        <w:tc>
          <w:tcPr>
            <w:tcW w:w="1191" w:type="dxa"/>
          </w:tcPr>
          <w:p w:rsidR="00CB6673" w:rsidRDefault="00CB6673">
            <w:pPr>
              <w:pStyle w:val="ConsPlusNormal"/>
              <w:jc w:val="center"/>
            </w:pPr>
            <w:r>
              <w:t>0,008</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4379</w:t>
            </w:r>
          </w:p>
        </w:tc>
        <w:tc>
          <w:tcPr>
            <w:tcW w:w="1252" w:type="dxa"/>
          </w:tcPr>
          <w:p w:rsidR="00CB6673" w:rsidRDefault="00CB6673">
            <w:pPr>
              <w:pStyle w:val="ConsPlusNormal"/>
              <w:jc w:val="center"/>
            </w:pPr>
            <w:r>
              <w:t>31-78-32</w:t>
            </w:r>
          </w:p>
        </w:tc>
        <w:tc>
          <w:tcPr>
            <w:tcW w:w="4762" w:type="dxa"/>
          </w:tcPr>
          <w:p w:rsidR="00CB6673" w:rsidRDefault="00CB6673">
            <w:pPr>
              <w:pStyle w:val="ConsPlusNormal"/>
            </w:pPr>
            <w:r>
              <w:t>сквер б/н во дворе д. 4 по Гороховой ул.</w:t>
            </w:r>
          </w:p>
        </w:tc>
        <w:tc>
          <w:tcPr>
            <w:tcW w:w="1191" w:type="dxa"/>
          </w:tcPr>
          <w:p w:rsidR="00CB6673" w:rsidRDefault="00CB6673">
            <w:pPr>
              <w:pStyle w:val="ConsPlusNormal"/>
              <w:jc w:val="center"/>
            </w:pPr>
            <w:r>
              <w:t>0,006</w:t>
            </w:r>
          </w:p>
        </w:tc>
        <w:tc>
          <w:tcPr>
            <w:tcW w:w="793" w:type="dxa"/>
          </w:tcPr>
          <w:p w:rsidR="00CB6673" w:rsidRDefault="00CB6673">
            <w:pPr>
              <w:pStyle w:val="ConsPlusNormal"/>
              <w:jc w:val="center"/>
            </w:pPr>
            <w:r>
              <w:t>78</w:t>
            </w:r>
          </w:p>
        </w:tc>
      </w:tr>
      <w:tr w:rsidR="00CB6673">
        <w:tc>
          <w:tcPr>
            <w:tcW w:w="1077" w:type="dxa"/>
          </w:tcPr>
          <w:p w:rsidR="00CB6673" w:rsidRDefault="00CB6673">
            <w:pPr>
              <w:pStyle w:val="ConsPlusNormal"/>
              <w:jc w:val="center"/>
            </w:pPr>
            <w:r>
              <w:t>4380</w:t>
            </w:r>
          </w:p>
        </w:tc>
        <w:tc>
          <w:tcPr>
            <w:tcW w:w="1252" w:type="dxa"/>
          </w:tcPr>
          <w:p w:rsidR="00CB6673" w:rsidRDefault="00CB6673">
            <w:pPr>
              <w:pStyle w:val="ConsPlusNormal"/>
              <w:jc w:val="center"/>
            </w:pPr>
            <w:r>
              <w:t>31-78-33</w:t>
            </w:r>
          </w:p>
        </w:tc>
        <w:tc>
          <w:tcPr>
            <w:tcW w:w="4762" w:type="dxa"/>
          </w:tcPr>
          <w:p w:rsidR="00CB6673" w:rsidRDefault="00CB6673">
            <w:pPr>
              <w:pStyle w:val="ConsPlusNormal"/>
            </w:pPr>
            <w:r>
              <w:t>сквер б/н во дворе д. 9 по М. Морской ул.</w:t>
            </w:r>
          </w:p>
        </w:tc>
        <w:tc>
          <w:tcPr>
            <w:tcW w:w="1191" w:type="dxa"/>
          </w:tcPr>
          <w:p w:rsidR="00CB6673" w:rsidRDefault="00CB6673">
            <w:pPr>
              <w:pStyle w:val="ConsPlusNormal"/>
              <w:jc w:val="center"/>
            </w:pPr>
            <w:r>
              <w:t>0,005</w:t>
            </w:r>
          </w:p>
        </w:tc>
        <w:tc>
          <w:tcPr>
            <w:tcW w:w="793" w:type="dxa"/>
          </w:tcPr>
          <w:p w:rsidR="00CB6673" w:rsidRDefault="00CB6673">
            <w:pPr>
              <w:pStyle w:val="ConsPlusNormal"/>
              <w:jc w:val="center"/>
            </w:pPr>
            <w:r>
              <w:t>78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Литейный округ</w:t>
            </w:r>
          </w:p>
        </w:tc>
      </w:tr>
      <w:tr w:rsidR="00CB6673">
        <w:tc>
          <w:tcPr>
            <w:tcW w:w="1077" w:type="dxa"/>
          </w:tcPr>
          <w:p w:rsidR="00CB6673" w:rsidRDefault="00CB6673">
            <w:pPr>
              <w:pStyle w:val="ConsPlusNormal"/>
              <w:jc w:val="center"/>
            </w:pPr>
            <w:r>
              <w:t>4381</w:t>
            </w:r>
          </w:p>
        </w:tc>
        <w:tc>
          <w:tcPr>
            <w:tcW w:w="1252" w:type="dxa"/>
          </w:tcPr>
          <w:p w:rsidR="00CB6673" w:rsidRDefault="00CB6673">
            <w:pPr>
              <w:pStyle w:val="ConsPlusNormal"/>
              <w:jc w:val="center"/>
            </w:pPr>
            <w:r>
              <w:t>31-79-1</w:t>
            </w:r>
          </w:p>
        </w:tc>
        <w:tc>
          <w:tcPr>
            <w:tcW w:w="4762" w:type="dxa"/>
          </w:tcPr>
          <w:p w:rsidR="00CB6673" w:rsidRDefault="00CB6673">
            <w:pPr>
              <w:pStyle w:val="ConsPlusNormal"/>
            </w:pPr>
            <w:r>
              <w:t>сквер б/н во дворе д. 13 и д. 15 по Ковенскому пер.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4382</w:t>
            </w:r>
          </w:p>
        </w:tc>
        <w:tc>
          <w:tcPr>
            <w:tcW w:w="1252" w:type="dxa"/>
          </w:tcPr>
          <w:p w:rsidR="00CB6673" w:rsidRDefault="00CB6673">
            <w:pPr>
              <w:pStyle w:val="ConsPlusNormal"/>
              <w:jc w:val="center"/>
            </w:pPr>
            <w:r>
              <w:t>31-79-2</w:t>
            </w:r>
          </w:p>
        </w:tc>
        <w:tc>
          <w:tcPr>
            <w:tcW w:w="4762" w:type="dxa"/>
          </w:tcPr>
          <w:p w:rsidR="00CB6673" w:rsidRDefault="00CB6673">
            <w:pPr>
              <w:pStyle w:val="ConsPlusNormal"/>
            </w:pPr>
            <w:r>
              <w:t>сквер б/н юго-западнее д. 2/7, литера Д, по ул. Чайковского</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4383</w:t>
            </w:r>
          </w:p>
        </w:tc>
        <w:tc>
          <w:tcPr>
            <w:tcW w:w="1252" w:type="dxa"/>
          </w:tcPr>
          <w:p w:rsidR="00CB6673" w:rsidRDefault="00CB6673">
            <w:pPr>
              <w:pStyle w:val="ConsPlusNormal"/>
              <w:jc w:val="center"/>
            </w:pPr>
            <w:r>
              <w:t>31-79-3</w:t>
            </w:r>
          </w:p>
        </w:tc>
        <w:tc>
          <w:tcPr>
            <w:tcW w:w="4762" w:type="dxa"/>
          </w:tcPr>
          <w:p w:rsidR="00CB6673" w:rsidRDefault="00CB6673">
            <w:pPr>
              <w:pStyle w:val="ConsPlusNormal"/>
            </w:pPr>
            <w:r>
              <w:t>сквер б/н на Захарьевской ул., д. 14</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4384</w:t>
            </w:r>
          </w:p>
        </w:tc>
        <w:tc>
          <w:tcPr>
            <w:tcW w:w="1252" w:type="dxa"/>
          </w:tcPr>
          <w:p w:rsidR="00CB6673" w:rsidRDefault="00CB6673">
            <w:pPr>
              <w:pStyle w:val="ConsPlusNormal"/>
              <w:jc w:val="center"/>
            </w:pPr>
            <w:r>
              <w:t>31-79-4</w:t>
            </w:r>
          </w:p>
        </w:tc>
        <w:tc>
          <w:tcPr>
            <w:tcW w:w="4762" w:type="dxa"/>
          </w:tcPr>
          <w:p w:rsidR="00CB6673" w:rsidRDefault="00CB6673">
            <w:pPr>
              <w:pStyle w:val="ConsPlusNormal"/>
            </w:pPr>
            <w:r>
              <w:t>сквер б/н юго-западнее д. 34 по наб. Кутузова</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4385</w:t>
            </w:r>
          </w:p>
        </w:tc>
        <w:tc>
          <w:tcPr>
            <w:tcW w:w="1252" w:type="dxa"/>
          </w:tcPr>
          <w:p w:rsidR="00CB6673" w:rsidRDefault="00CB6673">
            <w:pPr>
              <w:pStyle w:val="ConsPlusNormal"/>
              <w:jc w:val="center"/>
            </w:pPr>
            <w:r>
              <w:t>31-79-5</w:t>
            </w:r>
          </w:p>
        </w:tc>
        <w:tc>
          <w:tcPr>
            <w:tcW w:w="4762" w:type="dxa"/>
          </w:tcPr>
          <w:p w:rsidR="00CB6673" w:rsidRDefault="00CB6673">
            <w:pPr>
              <w:pStyle w:val="ConsPlusNormal"/>
            </w:pPr>
            <w:r>
              <w:t>сквер б/н на Моховой ул., д. 12</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lastRenderedPageBreak/>
              <w:t>4386</w:t>
            </w:r>
          </w:p>
        </w:tc>
        <w:tc>
          <w:tcPr>
            <w:tcW w:w="1252" w:type="dxa"/>
          </w:tcPr>
          <w:p w:rsidR="00CB6673" w:rsidRDefault="00CB6673">
            <w:pPr>
              <w:pStyle w:val="ConsPlusNormal"/>
              <w:jc w:val="center"/>
            </w:pPr>
            <w:r>
              <w:t>31-79-6</w:t>
            </w:r>
          </w:p>
        </w:tc>
        <w:tc>
          <w:tcPr>
            <w:tcW w:w="4762" w:type="dxa"/>
          </w:tcPr>
          <w:p w:rsidR="00CB6673" w:rsidRDefault="00CB6673">
            <w:pPr>
              <w:pStyle w:val="ConsPlusNormal"/>
            </w:pPr>
            <w:r>
              <w:t>сквер б/н западнее д. 2/7, литера Е, по ул. Чайковского</w:t>
            </w:r>
          </w:p>
        </w:tc>
        <w:tc>
          <w:tcPr>
            <w:tcW w:w="1191" w:type="dxa"/>
          </w:tcPr>
          <w:p w:rsidR="00CB6673" w:rsidRDefault="00CB6673">
            <w:pPr>
              <w:pStyle w:val="ConsPlusNormal"/>
              <w:jc w:val="center"/>
            </w:pPr>
            <w:r>
              <w:t>0,0068</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4387</w:t>
            </w:r>
          </w:p>
        </w:tc>
        <w:tc>
          <w:tcPr>
            <w:tcW w:w="1252" w:type="dxa"/>
          </w:tcPr>
          <w:p w:rsidR="00CB6673" w:rsidRDefault="00CB6673">
            <w:pPr>
              <w:pStyle w:val="ConsPlusNormal"/>
              <w:jc w:val="center"/>
            </w:pPr>
            <w:r>
              <w:t>31-79-7</w:t>
            </w:r>
          </w:p>
        </w:tc>
        <w:tc>
          <w:tcPr>
            <w:tcW w:w="4762" w:type="dxa"/>
          </w:tcPr>
          <w:p w:rsidR="00CB6673" w:rsidRDefault="00CB6673">
            <w:pPr>
              <w:pStyle w:val="ConsPlusNormal"/>
            </w:pPr>
            <w:r>
              <w:t>сквер б/н во дворе д. 3 по Шпалерной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4388</w:t>
            </w:r>
          </w:p>
        </w:tc>
        <w:tc>
          <w:tcPr>
            <w:tcW w:w="1252" w:type="dxa"/>
          </w:tcPr>
          <w:p w:rsidR="00CB6673" w:rsidRDefault="00CB6673">
            <w:pPr>
              <w:pStyle w:val="ConsPlusNormal"/>
              <w:jc w:val="center"/>
            </w:pPr>
            <w:r>
              <w:t>31-79-8</w:t>
            </w:r>
          </w:p>
        </w:tc>
        <w:tc>
          <w:tcPr>
            <w:tcW w:w="4762" w:type="dxa"/>
          </w:tcPr>
          <w:p w:rsidR="00CB6673" w:rsidRDefault="00CB6673">
            <w:pPr>
              <w:pStyle w:val="ConsPlusNormal"/>
            </w:pPr>
            <w:r>
              <w:t>сквер б/н у д. 2/7, литера П, по ул. Чайковского</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4389</w:t>
            </w:r>
          </w:p>
        </w:tc>
        <w:tc>
          <w:tcPr>
            <w:tcW w:w="1252" w:type="dxa"/>
          </w:tcPr>
          <w:p w:rsidR="00CB6673" w:rsidRDefault="00CB6673">
            <w:pPr>
              <w:pStyle w:val="ConsPlusNormal"/>
              <w:jc w:val="center"/>
            </w:pPr>
            <w:r>
              <w:t>31-79-9</w:t>
            </w:r>
          </w:p>
        </w:tc>
        <w:tc>
          <w:tcPr>
            <w:tcW w:w="4762" w:type="dxa"/>
          </w:tcPr>
          <w:p w:rsidR="00CB6673" w:rsidRDefault="00CB6673">
            <w:pPr>
              <w:pStyle w:val="ConsPlusNormal"/>
            </w:pPr>
            <w:r>
              <w:t>сквер б/н у д. 102 по Невскому пр.</w:t>
            </w:r>
          </w:p>
        </w:tc>
        <w:tc>
          <w:tcPr>
            <w:tcW w:w="1191" w:type="dxa"/>
          </w:tcPr>
          <w:p w:rsidR="00CB6673" w:rsidRDefault="00CB6673">
            <w:pPr>
              <w:pStyle w:val="ConsPlusNormal"/>
              <w:jc w:val="center"/>
            </w:pPr>
            <w:r>
              <w:t>0,0092</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4390</w:t>
            </w:r>
          </w:p>
        </w:tc>
        <w:tc>
          <w:tcPr>
            <w:tcW w:w="1252" w:type="dxa"/>
          </w:tcPr>
          <w:p w:rsidR="00CB6673" w:rsidRDefault="00CB6673">
            <w:pPr>
              <w:pStyle w:val="ConsPlusNormal"/>
              <w:jc w:val="center"/>
            </w:pPr>
            <w:r>
              <w:t>31-79-10</w:t>
            </w:r>
          </w:p>
        </w:tc>
        <w:tc>
          <w:tcPr>
            <w:tcW w:w="4762" w:type="dxa"/>
          </w:tcPr>
          <w:p w:rsidR="00CB6673" w:rsidRDefault="00CB6673">
            <w:pPr>
              <w:pStyle w:val="ConsPlusNormal"/>
            </w:pPr>
            <w:r>
              <w:t>сквер б/н во дворе д. 10 по Баскову пер.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4391</w:t>
            </w:r>
          </w:p>
        </w:tc>
        <w:tc>
          <w:tcPr>
            <w:tcW w:w="1252" w:type="dxa"/>
          </w:tcPr>
          <w:p w:rsidR="00CB6673" w:rsidRDefault="00CB6673">
            <w:pPr>
              <w:pStyle w:val="ConsPlusNormal"/>
              <w:jc w:val="center"/>
            </w:pPr>
            <w:r>
              <w:t>31-79-11</w:t>
            </w:r>
          </w:p>
        </w:tc>
        <w:tc>
          <w:tcPr>
            <w:tcW w:w="4762" w:type="dxa"/>
          </w:tcPr>
          <w:p w:rsidR="00CB6673" w:rsidRDefault="00CB6673">
            <w:pPr>
              <w:pStyle w:val="ConsPlusNormal"/>
            </w:pPr>
            <w:r>
              <w:t>сквер б/н во дворе д. 8 по ул. Жуковского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4392</w:t>
            </w:r>
          </w:p>
        </w:tc>
        <w:tc>
          <w:tcPr>
            <w:tcW w:w="1252" w:type="dxa"/>
          </w:tcPr>
          <w:p w:rsidR="00CB6673" w:rsidRDefault="00CB6673">
            <w:pPr>
              <w:pStyle w:val="ConsPlusNormal"/>
              <w:jc w:val="center"/>
            </w:pPr>
            <w:r>
              <w:t>31-79-12</w:t>
            </w:r>
          </w:p>
        </w:tc>
        <w:tc>
          <w:tcPr>
            <w:tcW w:w="4762" w:type="dxa"/>
          </w:tcPr>
          <w:p w:rsidR="00CB6673" w:rsidRDefault="00CB6673">
            <w:pPr>
              <w:pStyle w:val="ConsPlusNormal"/>
            </w:pPr>
            <w:r>
              <w:t>сквер б/н у д. 17 по Гагаринской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4393</w:t>
            </w:r>
          </w:p>
        </w:tc>
        <w:tc>
          <w:tcPr>
            <w:tcW w:w="1252" w:type="dxa"/>
          </w:tcPr>
          <w:p w:rsidR="00CB6673" w:rsidRDefault="00CB6673">
            <w:pPr>
              <w:pStyle w:val="ConsPlusNormal"/>
              <w:jc w:val="center"/>
            </w:pPr>
            <w:r>
              <w:t>31-79-13</w:t>
            </w:r>
          </w:p>
        </w:tc>
        <w:tc>
          <w:tcPr>
            <w:tcW w:w="4762" w:type="dxa"/>
          </w:tcPr>
          <w:p w:rsidR="00CB6673" w:rsidRDefault="00CB6673">
            <w:pPr>
              <w:pStyle w:val="ConsPlusNormal"/>
            </w:pPr>
            <w:r>
              <w:t>сквер б/н у д. 8 по Кирочной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4394</w:t>
            </w:r>
          </w:p>
        </w:tc>
        <w:tc>
          <w:tcPr>
            <w:tcW w:w="1252" w:type="dxa"/>
          </w:tcPr>
          <w:p w:rsidR="00CB6673" w:rsidRDefault="00CB6673">
            <w:pPr>
              <w:pStyle w:val="ConsPlusNormal"/>
              <w:jc w:val="center"/>
            </w:pPr>
            <w:r>
              <w:t>31-79-14</w:t>
            </w:r>
          </w:p>
        </w:tc>
        <w:tc>
          <w:tcPr>
            <w:tcW w:w="4762" w:type="dxa"/>
          </w:tcPr>
          <w:p w:rsidR="00CB6673" w:rsidRDefault="00CB6673">
            <w:pPr>
              <w:pStyle w:val="ConsPlusNormal"/>
            </w:pPr>
            <w:r>
              <w:t>сквер б/н во дворе д. 8/36 по ул. Пестеля</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4395</w:t>
            </w:r>
          </w:p>
        </w:tc>
        <w:tc>
          <w:tcPr>
            <w:tcW w:w="1252" w:type="dxa"/>
          </w:tcPr>
          <w:p w:rsidR="00CB6673" w:rsidRDefault="00CB6673">
            <w:pPr>
              <w:pStyle w:val="ConsPlusNormal"/>
              <w:jc w:val="center"/>
            </w:pPr>
            <w:r>
              <w:t>31-79-15</w:t>
            </w:r>
          </w:p>
        </w:tc>
        <w:tc>
          <w:tcPr>
            <w:tcW w:w="4762" w:type="dxa"/>
          </w:tcPr>
          <w:p w:rsidR="00CB6673" w:rsidRDefault="00CB6673">
            <w:pPr>
              <w:pStyle w:val="ConsPlusNormal"/>
            </w:pPr>
            <w:r>
              <w:t>сквер б/н между д. 34 и д. 36 по Литейному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4396</w:t>
            </w:r>
          </w:p>
        </w:tc>
        <w:tc>
          <w:tcPr>
            <w:tcW w:w="1252" w:type="dxa"/>
          </w:tcPr>
          <w:p w:rsidR="00CB6673" w:rsidRDefault="00CB6673">
            <w:pPr>
              <w:pStyle w:val="ConsPlusNormal"/>
              <w:jc w:val="center"/>
            </w:pPr>
            <w:r>
              <w:t>31-79-16</w:t>
            </w:r>
          </w:p>
        </w:tc>
        <w:tc>
          <w:tcPr>
            <w:tcW w:w="4762" w:type="dxa"/>
          </w:tcPr>
          <w:p w:rsidR="00CB6673" w:rsidRDefault="00CB6673">
            <w:pPr>
              <w:pStyle w:val="ConsPlusNormal"/>
            </w:pPr>
            <w:r>
              <w:t>сквер б/н севернее д. 4 по Кирочной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4397</w:t>
            </w:r>
          </w:p>
        </w:tc>
        <w:tc>
          <w:tcPr>
            <w:tcW w:w="1252" w:type="dxa"/>
          </w:tcPr>
          <w:p w:rsidR="00CB6673" w:rsidRDefault="00CB6673">
            <w:pPr>
              <w:pStyle w:val="ConsPlusNormal"/>
              <w:jc w:val="center"/>
            </w:pPr>
            <w:r>
              <w:t>31-79-17</w:t>
            </w:r>
          </w:p>
        </w:tc>
        <w:tc>
          <w:tcPr>
            <w:tcW w:w="4762" w:type="dxa"/>
          </w:tcPr>
          <w:p w:rsidR="00CB6673" w:rsidRDefault="00CB6673">
            <w:pPr>
              <w:pStyle w:val="ConsPlusNormal"/>
            </w:pPr>
            <w:r>
              <w:t>сквер б/н во дворе д. 31 по ул. Чайковского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4398</w:t>
            </w:r>
          </w:p>
        </w:tc>
        <w:tc>
          <w:tcPr>
            <w:tcW w:w="1252" w:type="dxa"/>
          </w:tcPr>
          <w:p w:rsidR="00CB6673" w:rsidRDefault="00CB6673">
            <w:pPr>
              <w:pStyle w:val="ConsPlusNormal"/>
              <w:jc w:val="center"/>
            </w:pPr>
            <w:r>
              <w:t>31-79-18</w:t>
            </w:r>
          </w:p>
        </w:tc>
        <w:tc>
          <w:tcPr>
            <w:tcW w:w="4762" w:type="dxa"/>
          </w:tcPr>
          <w:p w:rsidR="00CB6673" w:rsidRDefault="00CB6673">
            <w:pPr>
              <w:pStyle w:val="ConsPlusNormal"/>
            </w:pPr>
            <w:r>
              <w:t>сквер б/н во дворе д. 10 по Сапёрному пер.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4399</w:t>
            </w:r>
          </w:p>
        </w:tc>
        <w:tc>
          <w:tcPr>
            <w:tcW w:w="1252" w:type="dxa"/>
          </w:tcPr>
          <w:p w:rsidR="00CB6673" w:rsidRDefault="00CB6673">
            <w:pPr>
              <w:pStyle w:val="ConsPlusNormal"/>
              <w:jc w:val="center"/>
            </w:pPr>
            <w:r>
              <w:t>31-79-19</w:t>
            </w:r>
          </w:p>
        </w:tc>
        <w:tc>
          <w:tcPr>
            <w:tcW w:w="4762" w:type="dxa"/>
          </w:tcPr>
          <w:p w:rsidR="00CB6673" w:rsidRDefault="00CB6673">
            <w:pPr>
              <w:pStyle w:val="ConsPlusNormal"/>
            </w:pPr>
            <w:r>
              <w:t>сквер б/н во дворе д. 1 по ул. Чайковского</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4400</w:t>
            </w:r>
          </w:p>
        </w:tc>
        <w:tc>
          <w:tcPr>
            <w:tcW w:w="1252" w:type="dxa"/>
          </w:tcPr>
          <w:p w:rsidR="00CB6673" w:rsidRDefault="00CB6673">
            <w:pPr>
              <w:pStyle w:val="ConsPlusNormal"/>
              <w:jc w:val="center"/>
            </w:pPr>
            <w:r>
              <w:t>31-79-20</w:t>
            </w:r>
          </w:p>
        </w:tc>
        <w:tc>
          <w:tcPr>
            <w:tcW w:w="4762" w:type="dxa"/>
          </w:tcPr>
          <w:p w:rsidR="00CB6673" w:rsidRDefault="00CB6673">
            <w:pPr>
              <w:pStyle w:val="ConsPlusNormal"/>
            </w:pPr>
            <w:r>
              <w:t>сквер б/н севернее д. 24 по ул. Жуковского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4401</w:t>
            </w:r>
          </w:p>
        </w:tc>
        <w:tc>
          <w:tcPr>
            <w:tcW w:w="1252" w:type="dxa"/>
          </w:tcPr>
          <w:p w:rsidR="00CB6673" w:rsidRDefault="00CB6673">
            <w:pPr>
              <w:pStyle w:val="ConsPlusNormal"/>
              <w:jc w:val="center"/>
            </w:pPr>
            <w:r>
              <w:t>31-79-21</w:t>
            </w:r>
          </w:p>
        </w:tc>
        <w:tc>
          <w:tcPr>
            <w:tcW w:w="4762" w:type="dxa"/>
          </w:tcPr>
          <w:p w:rsidR="00CB6673" w:rsidRDefault="00CB6673">
            <w:pPr>
              <w:pStyle w:val="ConsPlusNormal"/>
            </w:pPr>
            <w:r>
              <w:t>сквер б/н севернее д. 26 по ул. Жуковского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4402</w:t>
            </w:r>
          </w:p>
        </w:tc>
        <w:tc>
          <w:tcPr>
            <w:tcW w:w="1252" w:type="dxa"/>
          </w:tcPr>
          <w:p w:rsidR="00CB6673" w:rsidRDefault="00CB6673">
            <w:pPr>
              <w:pStyle w:val="ConsPlusNormal"/>
              <w:jc w:val="center"/>
            </w:pPr>
            <w:r>
              <w:t>31-79-22</w:t>
            </w:r>
          </w:p>
        </w:tc>
        <w:tc>
          <w:tcPr>
            <w:tcW w:w="4762" w:type="dxa"/>
          </w:tcPr>
          <w:p w:rsidR="00CB6673" w:rsidRDefault="00CB6673">
            <w:pPr>
              <w:pStyle w:val="ConsPlusNormal"/>
            </w:pPr>
            <w:r>
              <w:t>сквер б/н западнее д. 44 по ул. Маяковского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4403</w:t>
            </w:r>
          </w:p>
        </w:tc>
        <w:tc>
          <w:tcPr>
            <w:tcW w:w="1252" w:type="dxa"/>
          </w:tcPr>
          <w:p w:rsidR="00CB6673" w:rsidRDefault="00CB6673">
            <w:pPr>
              <w:pStyle w:val="ConsPlusNormal"/>
              <w:jc w:val="center"/>
            </w:pPr>
            <w:r>
              <w:t>31-79-23</w:t>
            </w:r>
          </w:p>
        </w:tc>
        <w:tc>
          <w:tcPr>
            <w:tcW w:w="4762" w:type="dxa"/>
          </w:tcPr>
          <w:p w:rsidR="00CB6673" w:rsidRDefault="00CB6673">
            <w:pPr>
              <w:pStyle w:val="ConsPlusNormal"/>
            </w:pPr>
            <w:r>
              <w:t>сквер б/н во дворе д. 39 по Моховой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4404</w:t>
            </w:r>
          </w:p>
        </w:tc>
        <w:tc>
          <w:tcPr>
            <w:tcW w:w="1252" w:type="dxa"/>
          </w:tcPr>
          <w:p w:rsidR="00CB6673" w:rsidRDefault="00CB6673">
            <w:pPr>
              <w:pStyle w:val="ConsPlusNormal"/>
              <w:jc w:val="center"/>
            </w:pPr>
            <w:r>
              <w:t>31-79-24</w:t>
            </w:r>
          </w:p>
        </w:tc>
        <w:tc>
          <w:tcPr>
            <w:tcW w:w="4762" w:type="dxa"/>
          </w:tcPr>
          <w:p w:rsidR="00CB6673" w:rsidRDefault="00CB6673">
            <w:pPr>
              <w:pStyle w:val="ConsPlusNormal"/>
            </w:pPr>
            <w:r>
              <w:t>сквер б/н во дворе д. 13 по Литейному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4405</w:t>
            </w:r>
          </w:p>
        </w:tc>
        <w:tc>
          <w:tcPr>
            <w:tcW w:w="1252" w:type="dxa"/>
          </w:tcPr>
          <w:p w:rsidR="00CB6673" w:rsidRDefault="00CB6673">
            <w:pPr>
              <w:pStyle w:val="ConsPlusNormal"/>
              <w:jc w:val="center"/>
            </w:pPr>
            <w:r>
              <w:t>31-79-25</w:t>
            </w:r>
          </w:p>
        </w:tc>
        <w:tc>
          <w:tcPr>
            <w:tcW w:w="4762" w:type="dxa"/>
          </w:tcPr>
          <w:p w:rsidR="00CB6673" w:rsidRDefault="00CB6673">
            <w:pPr>
              <w:pStyle w:val="ConsPlusNormal"/>
            </w:pPr>
            <w:r>
              <w:t>сквер б/н во дворе д. 30 по Шпалерной ул.</w:t>
            </w:r>
          </w:p>
        </w:tc>
        <w:tc>
          <w:tcPr>
            <w:tcW w:w="1191" w:type="dxa"/>
          </w:tcPr>
          <w:p w:rsidR="00CB6673" w:rsidRDefault="00CB6673">
            <w:pPr>
              <w:pStyle w:val="ConsPlusNormal"/>
              <w:jc w:val="center"/>
            </w:pPr>
            <w:r>
              <w:t>0,09</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4406</w:t>
            </w:r>
          </w:p>
        </w:tc>
        <w:tc>
          <w:tcPr>
            <w:tcW w:w="1252" w:type="dxa"/>
          </w:tcPr>
          <w:p w:rsidR="00CB6673" w:rsidRDefault="00CB6673">
            <w:pPr>
              <w:pStyle w:val="ConsPlusNormal"/>
              <w:jc w:val="center"/>
            </w:pPr>
            <w:r>
              <w:t>31-79-26</w:t>
            </w:r>
          </w:p>
        </w:tc>
        <w:tc>
          <w:tcPr>
            <w:tcW w:w="4762" w:type="dxa"/>
          </w:tcPr>
          <w:p w:rsidR="00CB6673" w:rsidRDefault="00CB6673">
            <w:pPr>
              <w:pStyle w:val="ConsPlusNormal"/>
            </w:pPr>
            <w:r>
              <w:t>сквер б/н восточнее д. 5 по ул. Чехова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4407</w:t>
            </w:r>
          </w:p>
        </w:tc>
        <w:tc>
          <w:tcPr>
            <w:tcW w:w="1252" w:type="dxa"/>
          </w:tcPr>
          <w:p w:rsidR="00CB6673" w:rsidRDefault="00CB6673">
            <w:pPr>
              <w:pStyle w:val="ConsPlusNormal"/>
              <w:jc w:val="center"/>
            </w:pPr>
            <w:r>
              <w:t>31-79-27</w:t>
            </w:r>
          </w:p>
        </w:tc>
        <w:tc>
          <w:tcPr>
            <w:tcW w:w="4762" w:type="dxa"/>
          </w:tcPr>
          <w:p w:rsidR="00CB6673" w:rsidRDefault="00CB6673">
            <w:pPr>
              <w:pStyle w:val="ConsPlusNormal"/>
            </w:pPr>
            <w:r>
              <w:t>сквер б/н во дворе д. 30 по Моховой ул.</w:t>
            </w:r>
          </w:p>
        </w:tc>
        <w:tc>
          <w:tcPr>
            <w:tcW w:w="1191" w:type="dxa"/>
          </w:tcPr>
          <w:p w:rsidR="00CB6673" w:rsidRDefault="00CB6673">
            <w:pPr>
              <w:pStyle w:val="ConsPlusNormal"/>
              <w:jc w:val="center"/>
            </w:pPr>
            <w:r>
              <w:t>0,0091</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4408</w:t>
            </w:r>
          </w:p>
        </w:tc>
        <w:tc>
          <w:tcPr>
            <w:tcW w:w="1252" w:type="dxa"/>
          </w:tcPr>
          <w:p w:rsidR="00CB6673" w:rsidRDefault="00CB6673">
            <w:pPr>
              <w:pStyle w:val="ConsPlusNormal"/>
              <w:jc w:val="center"/>
            </w:pPr>
            <w:r>
              <w:t>31-79-28</w:t>
            </w:r>
          </w:p>
        </w:tc>
        <w:tc>
          <w:tcPr>
            <w:tcW w:w="4762" w:type="dxa"/>
          </w:tcPr>
          <w:p w:rsidR="00CB6673" w:rsidRDefault="00CB6673">
            <w:pPr>
              <w:pStyle w:val="ConsPlusNormal"/>
            </w:pPr>
            <w:r>
              <w:t>сквер б/н севернее д. 10 по Митавскому пер.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4409</w:t>
            </w:r>
          </w:p>
        </w:tc>
        <w:tc>
          <w:tcPr>
            <w:tcW w:w="1252" w:type="dxa"/>
          </w:tcPr>
          <w:p w:rsidR="00CB6673" w:rsidRDefault="00CB6673">
            <w:pPr>
              <w:pStyle w:val="ConsPlusNormal"/>
              <w:jc w:val="center"/>
            </w:pPr>
            <w:r>
              <w:t>31-79-29</w:t>
            </w:r>
          </w:p>
        </w:tc>
        <w:tc>
          <w:tcPr>
            <w:tcW w:w="4762" w:type="dxa"/>
          </w:tcPr>
          <w:p w:rsidR="00CB6673" w:rsidRDefault="00CB6673">
            <w:pPr>
              <w:pStyle w:val="ConsPlusNormal"/>
            </w:pPr>
            <w:r>
              <w:t>сквер б/н во дворе д. 11 по Фурштатской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4410</w:t>
            </w:r>
          </w:p>
        </w:tc>
        <w:tc>
          <w:tcPr>
            <w:tcW w:w="1252" w:type="dxa"/>
          </w:tcPr>
          <w:p w:rsidR="00CB6673" w:rsidRDefault="00CB6673">
            <w:pPr>
              <w:pStyle w:val="ConsPlusNormal"/>
              <w:jc w:val="center"/>
            </w:pPr>
            <w:r>
              <w:t>31-79-30</w:t>
            </w:r>
          </w:p>
        </w:tc>
        <w:tc>
          <w:tcPr>
            <w:tcW w:w="4762" w:type="dxa"/>
          </w:tcPr>
          <w:p w:rsidR="00CB6673" w:rsidRDefault="00CB6673">
            <w:pPr>
              <w:pStyle w:val="ConsPlusNormal"/>
            </w:pPr>
            <w:r>
              <w:t>сквер б/н севернее д. 32, литера В, по Моховой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4411</w:t>
            </w:r>
          </w:p>
        </w:tc>
        <w:tc>
          <w:tcPr>
            <w:tcW w:w="1252" w:type="dxa"/>
          </w:tcPr>
          <w:p w:rsidR="00CB6673" w:rsidRDefault="00CB6673">
            <w:pPr>
              <w:pStyle w:val="ConsPlusNormal"/>
              <w:jc w:val="center"/>
            </w:pPr>
            <w:r>
              <w:t>31-79-31</w:t>
            </w:r>
          </w:p>
        </w:tc>
        <w:tc>
          <w:tcPr>
            <w:tcW w:w="4762" w:type="dxa"/>
          </w:tcPr>
          <w:p w:rsidR="00CB6673" w:rsidRDefault="00CB6673">
            <w:pPr>
              <w:pStyle w:val="ConsPlusNormal"/>
            </w:pPr>
            <w:r>
              <w:t>сквер б/н во дворе д. 26 по наб. р. Фонтанки</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4412</w:t>
            </w:r>
          </w:p>
        </w:tc>
        <w:tc>
          <w:tcPr>
            <w:tcW w:w="1252" w:type="dxa"/>
          </w:tcPr>
          <w:p w:rsidR="00CB6673" w:rsidRDefault="00CB6673">
            <w:pPr>
              <w:pStyle w:val="ConsPlusNormal"/>
              <w:jc w:val="center"/>
            </w:pPr>
            <w:r>
              <w:t>31-79-32</w:t>
            </w:r>
          </w:p>
        </w:tc>
        <w:tc>
          <w:tcPr>
            <w:tcW w:w="4762" w:type="dxa"/>
          </w:tcPr>
          <w:p w:rsidR="00CB6673" w:rsidRDefault="00CB6673">
            <w:pPr>
              <w:pStyle w:val="ConsPlusNormal"/>
            </w:pPr>
            <w:r>
              <w:t>сквер б/н во дворе д. 18 по наб. р. Фонтанки</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4413</w:t>
            </w:r>
          </w:p>
        </w:tc>
        <w:tc>
          <w:tcPr>
            <w:tcW w:w="1252" w:type="dxa"/>
          </w:tcPr>
          <w:p w:rsidR="00CB6673" w:rsidRDefault="00CB6673">
            <w:pPr>
              <w:pStyle w:val="ConsPlusNormal"/>
              <w:jc w:val="center"/>
            </w:pPr>
            <w:r>
              <w:t>31-79-33</w:t>
            </w:r>
          </w:p>
        </w:tc>
        <w:tc>
          <w:tcPr>
            <w:tcW w:w="4762" w:type="dxa"/>
          </w:tcPr>
          <w:p w:rsidR="00CB6673" w:rsidRDefault="00CB6673">
            <w:pPr>
              <w:pStyle w:val="ConsPlusNormal"/>
            </w:pPr>
            <w:r>
              <w:t>сквер б/н во дворе д. 34 по Литейному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t>4414</w:t>
            </w:r>
          </w:p>
        </w:tc>
        <w:tc>
          <w:tcPr>
            <w:tcW w:w="1252" w:type="dxa"/>
          </w:tcPr>
          <w:p w:rsidR="00CB6673" w:rsidRDefault="00CB6673">
            <w:pPr>
              <w:pStyle w:val="ConsPlusNormal"/>
              <w:jc w:val="center"/>
            </w:pPr>
            <w:r>
              <w:t>31-79-34</w:t>
            </w:r>
          </w:p>
        </w:tc>
        <w:tc>
          <w:tcPr>
            <w:tcW w:w="4762" w:type="dxa"/>
          </w:tcPr>
          <w:p w:rsidR="00CB6673" w:rsidRDefault="00CB6673">
            <w:pPr>
              <w:pStyle w:val="ConsPlusNormal"/>
            </w:pPr>
            <w:r>
              <w:t>сквер б/н восточнее д. 52 по Литейному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79</w:t>
            </w:r>
          </w:p>
        </w:tc>
      </w:tr>
      <w:tr w:rsidR="00CB6673">
        <w:tc>
          <w:tcPr>
            <w:tcW w:w="1077" w:type="dxa"/>
          </w:tcPr>
          <w:p w:rsidR="00CB6673" w:rsidRDefault="00CB6673">
            <w:pPr>
              <w:pStyle w:val="ConsPlusNormal"/>
              <w:jc w:val="center"/>
            </w:pPr>
            <w:r>
              <w:lastRenderedPageBreak/>
              <w:t>4415</w:t>
            </w:r>
          </w:p>
        </w:tc>
        <w:tc>
          <w:tcPr>
            <w:tcW w:w="1252" w:type="dxa"/>
          </w:tcPr>
          <w:p w:rsidR="00CB6673" w:rsidRDefault="00CB6673">
            <w:pPr>
              <w:pStyle w:val="ConsPlusNormal"/>
              <w:jc w:val="center"/>
            </w:pPr>
            <w:r>
              <w:t>31-79-35</w:t>
            </w:r>
          </w:p>
        </w:tc>
        <w:tc>
          <w:tcPr>
            <w:tcW w:w="4762" w:type="dxa"/>
          </w:tcPr>
          <w:p w:rsidR="00CB6673" w:rsidRDefault="00CB6673">
            <w:pPr>
              <w:pStyle w:val="ConsPlusNormal"/>
            </w:pPr>
            <w:r>
              <w:t>сквер б/н во дворе д. 17 по пр. Чернышевского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79</w:t>
            </w:r>
          </w:p>
        </w:tc>
      </w:tr>
      <w:tr w:rsidR="00CB6673">
        <w:tblPrEx>
          <w:tblBorders>
            <w:insideH w:val="nil"/>
          </w:tblBorders>
        </w:tblPrEx>
        <w:tc>
          <w:tcPr>
            <w:tcW w:w="1077" w:type="dxa"/>
            <w:tcBorders>
              <w:bottom w:val="nil"/>
            </w:tcBorders>
          </w:tcPr>
          <w:p w:rsidR="00CB6673" w:rsidRDefault="00CB6673">
            <w:pPr>
              <w:pStyle w:val="ConsPlusNormal"/>
              <w:jc w:val="center"/>
            </w:pPr>
            <w:r>
              <w:t>4415-1</w:t>
            </w:r>
          </w:p>
        </w:tc>
        <w:tc>
          <w:tcPr>
            <w:tcW w:w="1252" w:type="dxa"/>
            <w:tcBorders>
              <w:bottom w:val="nil"/>
            </w:tcBorders>
          </w:tcPr>
          <w:p w:rsidR="00CB6673" w:rsidRDefault="00CB6673">
            <w:pPr>
              <w:pStyle w:val="ConsPlusNormal"/>
              <w:jc w:val="center"/>
            </w:pPr>
            <w:r>
              <w:t>31-79-36</w:t>
            </w:r>
          </w:p>
        </w:tc>
        <w:tc>
          <w:tcPr>
            <w:tcW w:w="4762" w:type="dxa"/>
            <w:tcBorders>
              <w:bottom w:val="nil"/>
            </w:tcBorders>
          </w:tcPr>
          <w:p w:rsidR="00CB6673" w:rsidRDefault="00CB6673">
            <w:pPr>
              <w:pStyle w:val="ConsPlusNormal"/>
            </w:pPr>
            <w:r>
              <w:t>сквер б/н у д. 110 по Невскому пр.</w:t>
            </w:r>
          </w:p>
        </w:tc>
        <w:tc>
          <w:tcPr>
            <w:tcW w:w="1191" w:type="dxa"/>
            <w:tcBorders>
              <w:bottom w:val="nil"/>
            </w:tcBorders>
          </w:tcPr>
          <w:p w:rsidR="00CB6673" w:rsidRDefault="00CB6673">
            <w:pPr>
              <w:pStyle w:val="ConsPlusNormal"/>
              <w:jc w:val="center"/>
            </w:pPr>
            <w:r>
              <w:t>0,022</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4415-1 введен </w:t>
            </w:r>
            <w:hyperlink r:id="rId279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4415-2</w:t>
            </w:r>
          </w:p>
        </w:tc>
        <w:tc>
          <w:tcPr>
            <w:tcW w:w="1252" w:type="dxa"/>
            <w:tcBorders>
              <w:bottom w:val="nil"/>
            </w:tcBorders>
          </w:tcPr>
          <w:p w:rsidR="00CB6673" w:rsidRDefault="00CB6673">
            <w:pPr>
              <w:pStyle w:val="ConsPlusNormal"/>
              <w:jc w:val="center"/>
            </w:pPr>
            <w:r>
              <w:t>31-79-37</w:t>
            </w:r>
          </w:p>
        </w:tc>
        <w:tc>
          <w:tcPr>
            <w:tcW w:w="4762" w:type="dxa"/>
            <w:tcBorders>
              <w:bottom w:val="nil"/>
            </w:tcBorders>
          </w:tcPr>
          <w:p w:rsidR="00CB6673" w:rsidRDefault="00CB6673">
            <w:pPr>
              <w:pStyle w:val="ConsPlusNormal"/>
            </w:pPr>
            <w:r>
              <w:t>сквер б/н у д. 100 и д. 100а по Невскому пр.</w:t>
            </w:r>
          </w:p>
        </w:tc>
        <w:tc>
          <w:tcPr>
            <w:tcW w:w="1191" w:type="dxa"/>
            <w:tcBorders>
              <w:bottom w:val="nil"/>
            </w:tcBorders>
          </w:tcPr>
          <w:p w:rsidR="00CB6673" w:rsidRDefault="00CB6673">
            <w:pPr>
              <w:pStyle w:val="ConsPlusNormal"/>
              <w:jc w:val="center"/>
            </w:pPr>
            <w:r>
              <w:t>0,0577</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4415-2 введен </w:t>
            </w:r>
            <w:hyperlink r:id="rId279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4415-3</w:t>
            </w:r>
          </w:p>
        </w:tc>
        <w:tc>
          <w:tcPr>
            <w:tcW w:w="1252" w:type="dxa"/>
            <w:tcBorders>
              <w:bottom w:val="nil"/>
            </w:tcBorders>
          </w:tcPr>
          <w:p w:rsidR="00CB6673" w:rsidRDefault="00CB6673">
            <w:pPr>
              <w:pStyle w:val="ConsPlusNormal"/>
              <w:jc w:val="center"/>
            </w:pPr>
            <w:r>
              <w:t>31-79-38</w:t>
            </w:r>
          </w:p>
        </w:tc>
        <w:tc>
          <w:tcPr>
            <w:tcW w:w="4762" w:type="dxa"/>
            <w:tcBorders>
              <w:bottom w:val="nil"/>
            </w:tcBorders>
          </w:tcPr>
          <w:p w:rsidR="00CB6673" w:rsidRDefault="00CB6673">
            <w:pPr>
              <w:pStyle w:val="ConsPlusNormal"/>
            </w:pPr>
            <w:r>
              <w:t>сквер б/н у д. 31 по Моховой ул.</w:t>
            </w:r>
          </w:p>
        </w:tc>
        <w:tc>
          <w:tcPr>
            <w:tcW w:w="1191" w:type="dxa"/>
            <w:tcBorders>
              <w:bottom w:val="nil"/>
            </w:tcBorders>
          </w:tcPr>
          <w:p w:rsidR="00CB6673" w:rsidRDefault="00CB6673">
            <w:pPr>
              <w:pStyle w:val="ConsPlusNormal"/>
              <w:jc w:val="center"/>
            </w:pPr>
            <w:r>
              <w:t>0,0124</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4415-3 введен </w:t>
            </w:r>
            <w:hyperlink r:id="rId279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4415-4</w:t>
            </w:r>
          </w:p>
        </w:tc>
        <w:tc>
          <w:tcPr>
            <w:tcW w:w="1252" w:type="dxa"/>
            <w:tcBorders>
              <w:bottom w:val="nil"/>
            </w:tcBorders>
          </w:tcPr>
          <w:p w:rsidR="00CB6673" w:rsidRDefault="00CB6673">
            <w:pPr>
              <w:pStyle w:val="ConsPlusNormal"/>
              <w:jc w:val="center"/>
            </w:pPr>
            <w:r>
              <w:t>31-79-39</w:t>
            </w:r>
          </w:p>
        </w:tc>
        <w:tc>
          <w:tcPr>
            <w:tcW w:w="4762" w:type="dxa"/>
            <w:tcBorders>
              <w:bottom w:val="nil"/>
            </w:tcBorders>
          </w:tcPr>
          <w:p w:rsidR="00CB6673" w:rsidRDefault="00CB6673">
            <w:pPr>
              <w:pStyle w:val="ConsPlusNormal"/>
            </w:pPr>
            <w:r>
              <w:t>сквер б/н у д. 41 по Моховой ул.</w:t>
            </w:r>
          </w:p>
        </w:tc>
        <w:tc>
          <w:tcPr>
            <w:tcW w:w="1191" w:type="dxa"/>
            <w:tcBorders>
              <w:bottom w:val="nil"/>
            </w:tcBorders>
          </w:tcPr>
          <w:p w:rsidR="00CB6673" w:rsidRDefault="00CB6673">
            <w:pPr>
              <w:pStyle w:val="ConsPlusNormal"/>
              <w:jc w:val="center"/>
            </w:pPr>
            <w:r>
              <w:t>0,0045</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4415-4 введен </w:t>
            </w:r>
            <w:hyperlink r:id="rId279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4415-5</w:t>
            </w:r>
          </w:p>
        </w:tc>
        <w:tc>
          <w:tcPr>
            <w:tcW w:w="1252" w:type="dxa"/>
            <w:tcBorders>
              <w:bottom w:val="nil"/>
            </w:tcBorders>
          </w:tcPr>
          <w:p w:rsidR="00CB6673" w:rsidRDefault="00CB6673">
            <w:pPr>
              <w:pStyle w:val="ConsPlusNormal"/>
              <w:jc w:val="center"/>
            </w:pPr>
            <w:r>
              <w:t>31-79-40</w:t>
            </w:r>
          </w:p>
        </w:tc>
        <w:tc>
          <w:tcPr>
            <w:tcW w:w="4762" w:type="dxa"/>
            <w:tcBorders>
              <w:bottom w:val="nil"/>
            </w:tcBorders>
          </w:tcPr>
          <w:p w:rsidR="00CB6673" w:rsidRDefault="00CB6673">
            <w:pPr>
              <w:pStyle w:val="ConsPlusNormal"/>
            </w:pPr>
            <w:r>
              <w:t>сквер б/н у д. 112 по Невскому пр.</w:t>
            </w:r>
          </w:p>
        </w:tc>
        <w:tc>
          <w:tcPr>
            <w:tcW w:w="1191" w:type="dxa"/>
            <w:tcBorders>
              <w:bottom w:val="nil"/>
            </w:tcBorders>
          </w:tcPr>
          <w:p w:rsidR="00CB6673" w:rsidRDefault="00CB6673">
            <w:pPr>
              <w:pStyle w:val="ConsPlusNormal"/>
              <w:jc w:val="center"/>
            </w:pPr>
            <w:r>
              <w:t>0,0177</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4415-5 введен </w:t>
            </w:r>
            <w:hyperlink r:id="rId280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4415-6</w:t>
            </w:r>
          </w:p>
        </w:tc>
        <w:tc>
          <w:tcPr>
            <w:tcW w:w="1252" w:type="dxa"/>
            <w:tcBorders>
              <w:bottom w:val="nil"/>
            </w:tcBorders>
          </w:tcPr>
          <w:p w:rsidR="00CB6673" w:rsidRDefault="00CB6673">
            <w:pPr>
              <w:pStyle w:val="ConsPlusNormal"/>
              <w:jc w:val="center"/>
            </w:pPr>
            <w:r>
              <w:t>31-79-41</w:t>
            </w:r>
          </w:p>
        </w:tc>
        <w:tc>
          <w:tcPr>
            <w:tcW w:w="4762" w:type="dxa"/>
            <w:tcBorders>
              <w:bottom w:val="nil"/>
            </w:tcBorders>
          </w:tcPr>
          <w:p w:rsidR="00CB6673" w:rsidRDefault="00CB6673">
            <w:pPr>
              <w:pStyle w:val="ConsPlusNormal"/>
            </w:pPr>
            <w:r>
              <w:t>сквер б/н у д. 41 по ул. Чайковского</w:t>
            </w:r>
          </w:p>
        </w:tc>
        <w:tc>
          <w:tcPr>
            <w:tcW w:w="1191" w:type="dxa"/>
            <w:tcBorders>
              <w:bottom w:val="nil"/>
            </w:tcBorders>
          </w:tcPr>
          <w:p w:rsidR="00CB6673" w:rsidRDefault="00CB6673">
            <w:pPr>
              <w:pStyle w:val="ConsPlusNormal"/>
              <w:jc w:val="center"/>
            </w:pPr>
            <w:r>
              <w:t>0,0019</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4415-6 введен </w:t>
            </w:r>
            <w:hyperlink r:id="rId280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4415-7</w:t>
            </w:r>
          </w:p>
        </w:tc>
        <w:tc>
          <w:tcPr>
            <w:tcW w:w="1252" w:type="dxa"/>
            <w:tcBorders>
              <w:bottom w:val="nil"/>
            </w:tcBorders>
          </w:tcPr>
          <w:p w:rsidR="00CB6673" w:rsidRDefault="00CB6673">
            <w:pPr>
              <w:pStyle w:val="ConsPlusNormal"/>
              <w:jc w:val="center"/>
            </w:pPr>
            <w:r>
              <w:t>31-79-42</w:t>
            </w:r>
          </w:p>
        </w:tc>
        <w:tc>
          <w:tcPr>
            <w:tcW w:w="4762" w:type="dxa"/>
            <w:tcBorders>
              <w:bottom w:val="nil"/>
            </w:tcBorders>
          </w:tcPr>
          <w:p w:rsidR="00CB6673" w:rsidRDefault="00CB6673">
            <w:pPr>
              <w:pStyle w:val="ConsPlusNormal"/>
            </w:pPr>
            <w:r>
              <w:t>сквер б/н у д. 18 по ул. Чайковского</w:t>
            </w:r>
          </w:p>
        </w:tc>
        <w:tc>
          <w:tcPr>
            <w:tcW w:w="1191" w:type="dxa"/>
            <w:tcBorders>
              <w:bottom w:val="nil"/>
            </w:tcBorders>
          </w:tcPr>
          <w:p w:rsidR="00CB6673" w:rsidRDefault="00CB6673">
            <w:pPr>
              <w:pStyle w:val="ConsPlusNormal"/>
              <w:jc w:val="center"/>
            </w:pPr>
            <w:r>
              <w:t>0,0166</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4415-7 введен </w:t>
            </w:r>
            <w:hyperlink r:id="rId280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4415-8</w:t>
            </w:r>
          </w:p>
        </w:tc>
        <w:tc>
          <w:tcPr>
            <w:tcW w:w="1252" w:type="dxa"/>
            <w:tcBorders>
              <w:bottom w:val="nil"/>
            </w:tcBorders>
          </w:tcPr>
          <w:p w:rsidR="00CB6673" w:rsidRDefault="00CB6673">
            <w:pPr>
              <w:pStyle w:val="ConsPlusNormal"/>
              <w:jc w:val="center"/>
            </w:pPr>
            <w:r>
              <w:t>31-79-43</w:t>
            </w:r>
          </w:p>
        </w:tc>
        <w:tc>
          <w:tcPr>
            <w:tcW w:w="4762" w:type="dxa"/>
            <w:tcBorders>
              <w:bottom w:val="nil"/>
            </w:tcBorders>
          </w:tcPr>
          <w:p w:rsidR="00CB6673" w:rsidRDefault="00CB6673">
            <w:pPr>
              <w:pStyle w:val="ConsPlusNormal"/>
            </w:pPr>
            <w:r>
              <w:t>сквер б/н у д. 17 по Баскову пер.</w:t>
            </w:r>
          </w:p>
        </w:tc>
        <w:tc>
          <w:tcPr>
            <w:tcW w:w="1191" w:type="dxa"/>
            <w:tcBorders>
              <w:bottom w:val="nil"/>
            </w:tcBorders>
          </w:tcPr>
          <w:p w:rsidR="00CB6673" w:rsidRDefault="00CB6673">
            <w:pPr>
              <w:pStyle w:val="ConsPlusNormal"/>
              <w:jc w:val="center"/>
            </w:pPr>
            <w:r>
              <w:t>0,0099</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4415-8 введен </w:t>
            </w:r>
            <w:hyperlink r:id="rId280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4415-9</w:t>
            </w:r>
          </w:p>
        </w:tc>
        <w:tc>
          <w:tcPr>
            <w:tcW w:w="1252" w:type="dxa"/>
            <w:tcBorders>
              <w:bottom w:val="nil"/>
            </w:tcBorders>
          </w:tcPr>
          <w:p w:rsidR="00CB6673" w:rsidRDefault="00CB6673">
            <w:pPr>
              <w:pStyle w:val="ConsPlusNormal"/>
              <w:jc w:val="center"/>
            </w:pPr>
            <w:r>
              <w:t>31-79-44</w:t>
            </w:r>
          </w:p>
        </w:tc>
        <w:tc>
          <w:tcPr>
            <w:tcW w:w="4762" w:type="dxa"/>
            <w:tcBorders>
              <w:bottom w:val="nil"/>
            </w:tcBorders>
          </w:tcPr>
          <w:p w:rsidR="00CB6673" w:rsidRDefault="00CB6673">
            <w:pPr>
              <w:pStyle w:val="ConsPlusNormal"/>
            </w:pPr>
            <w:r>
              <w:t>сквер б/н у д. 19 по Баскову пер.</w:t>
            </w:r>
          </w:p>
        </w:tc>
        <w:tc>
          <w:tcPr>
            <w:tcW w:w="1191" w:type="dxa"/>
            <w:tcBorders>
              <w:bottom w:val="nil"/>
            </w:tcBorders>
          </w:tcPr>
          <w:p w:rsidR="00CB6673" w:rsidRDefault="00CB6673">
            <w:pPr>
              <w:pStyle w:val="ConsPlusNormal"/>
              <w:jc w:val="center"/>
            </w:pPr>
            <w:r>
              <w:t>0,0079</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4415-9 введен </w:t>
            </w:r>
            <w:hyperlink r:id="rId280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4415-10</w:t>
            </w:r>
          </w:p>
        </w:tc>
        <w:tc>
          <w:tcPr>
            <w:tcW w:w="1252" w:type="dxa"/>
            <w:tcBorders>
              <w:bottom w:val="nil"/>
            </w:tcBorders>
          </w:tcPr>
          <w:p w:rsidR="00CB6673" w:rsidRDefault="00CB6673">
            <w:pPr>
              <w:pStyle w:val="ConsPlusNormal"/>
              <w:jc w:val="center"/>
            </w:pPr>
            <w:r>
              <w:t>31-79-45</w:t>
            </w:r>
          </w:p>
        </w:tc>
        <w:tc>
          <w:tcPr>
            <w:tcW w:w="4762" w:type="dxa"/>
            <w:tcBorders>
              <w:bottom w:val="nil"/>
            </w:tcBorders>
          </w:tcPr>
          <w:p w:rsidR="00CB6673" w:rsidRDefault="00CB6673">
            <w:pPr>
              <w:pStyle w:val="ConsPlusNormal"/>
            </w:pPr>
            <w:r>
              <w:t>сквер б/н у д. 8 по Баскову пер.</w:t>
            </w:r>
          </w:p>
        </w:tc>
        <w:tc>
          <w:tcPr>
            <w:tcW w:w="1191" w:type="dxa"/>
            <w:tcBorders>
              <w:bottom w:val="nil"/>
            </w:tcBorders>
          </w:tcPr>
          <w:p w:rsidR="00CB6673" w:rsidRDefault="00CB6673">
            <w:pPr>
              <w:pStyle w:val="ConsPlusNormal"/>
              <w:jc w:val="center"/>
            </w:pPr>
            <w:r>
              <w:t>0,0194</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4415-10 введен </w:t>
            </w:r>
            <w:hyperlink r:id="rId280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4415-11</w:t>
            </w:r>
          </w:p>
        </w:tc>
        <w:tc>
          <w:tcPr>
            <w:tcW w:w="1252" w:type="dxa"/>
            <w:tcBorders>
              <w:bottom w:val="nil"/>
            </w:tcBorders>
          </w:tcPr>
          <w:p w:rsidR="00CB6673" w:rsidRDefault="00CB6673">
            <w:pPr>
              <w:pStyle w:val="ConsPlusNormal"/>
              <w:jc w:val="center"/>
            </w:pPr>
            <w:r>
              <w:t>31-79-46</w:t>
            </w:r>
          </w:p>
        </w:tc>
        <w:tc>
          <w:tcPr>
            <w:tcW w:w="4762" w:type="dxa"/>
            <w:tcBorders>
              <w:bottom w:val="nil"/>
            </w:tcBorders>
          </w:tcPr>
          <w:p w:rsidR="00CB6673" w:rsidRDefault="00CB6673">
            <w:pPr>
              <w:pStyle w:val="ConsPlusNormal"/>
            </w:pPr>
            <w:r>
              <w:t>сквер б/н у д. 20 по Баскову пер.</w:t>
            </w:r>
          </w:p>
        </w:tc>
        <w:tc>
          <w:tcPr>
            <w:tcW w:w="1191" w:type="dxa"/>
            <w:tcBorders>
              <w:bottom w:val="nil"/>
            </w:tcBorders>
          </w:tcPr>
          <w:p w:rsidR="00CB6673" w:rsidRDefault="00CB6673">
            <w:pPr>
              <w:pStyle w:val="ConsPlusNormal"/>
              <w:jc w:val="center"/>
            </w:pPr>
            <w:r>
              <w:t>0,0123</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4415-11 введен </w:t>
            </w:r>
            <w:hyperlink r:id="rId280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4415-12</w:t>
            </w:r>
          </w:p>
        </w:tc>
        <w:tc>
          <w:tcPr>
            <w:tcW w:w="1252" w:type="dxa"/>
            <w:tcBorders>
              <w:bottom w:val="nil"/>
            </w:tcBorders>
          </w:tcPr>
          <w:p w:rsidR="00CB6673" w:rsidRDefault="00CB6673">
            <w:pPr>
              <w:pStyle w:val="ConsPlusNormal"/>
              <w:jc w:val="center"/>
            </w:pPr>
            <w:r>
              <w:t>31-79-47</w:t>
            </w:r>
          </w:p>
        </w:tc>
        <w:tc>
          <w:tcPr>
            <w:tcW w:w="4762" w:type="dxa"/>
            <w:tcBorders>
              <w:bottom w:val="nil"/>
            </w:tcBorders>
          </w:tcPr>
          <w:p w:rsidR="00CB6673" w:rsidRDefault="00CB6673">
            <w:pPr>
              <w:pStyle w:val="ConsPlusNormal"/>
            </w:pPr>
            <w:r>
              <w:t>сквер б/н у д. 11 по Захарьевской ул.</w:t>
            </w:r>
          </w:p>
        </w:tc>
        <w:tc>
          <w:tcPr>
            <w:tcW w:w="1191" w:type="dxa"/>
            <w:tcBorders>
              <w:bottom w:val="nil"/>
            </w:tcBorders>
          </w:tcPr>
          <w:p w:rsidR="00CB6673" w:rsidRDefault="00CB6673">
            <w:pPr>
              <w:pStyle w:val="ConsPlusNormal"/>
              <w:jc w:val="center"/>
            </w:pPr>
            <w:r>
              <w:t>0,0433</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4415-12 введен </w:t>
            </w:r>
            <w:hyperlink r:id="rId280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4415-13</w:t>
            </w:r>
          </w:p>
        </w:tc>
        <w:tc>
          <w:tcPr>
            <w:tcW w:w="1252" w:type="dxa"/>
            <w:tcBorders>
              <w:bottom w:val="nil"/>
            </w:tcBorders>
          </w:tcPr>
          <w:p w:rsidR="00CB6673" w:rsidRDefault="00CB6673">
            <w:pPr>
              <w:pStyle w:val="ConsPlusNormal"/>
              <w:jc w:val="center"/>
            </w:pPr>
            <w:r>
              <w:t>31-79-48</w:t>
            </w:r>
          </w:p>
        </w:tc>
        <w:tc>
          <w:tcPr>
            <w:tcW w:w="4762" w:type="dxa"/>
            <w:tcBorders>
              <w:bottom w:val="nil"/>
            </w:tcBorders>
          </w:tcPr>
          <w:p w:rsidR="00CB6673" w:rsidRDefault="00CB6673">
            <w:pPr>
              <w:pStyle w:val="ConsPlusNormal"/>
            </w:pPr>
            <w:r>
              <w:t>сквер б/н у д. 20 по Кирочной ул.</w:t>
            </w:r>
          </w:p>
        </w:tc>
        <w:tc>
          <w:tcPr>
            <w:tcW w:w="1191" w:type="dxa"/>
            <w:tcBorders>
              <w:bottom w:val="nil"/>
            </w:tcBorders>
          </w:tcPr>
          <w:p w:rsidR="00CB6673" w:rsidRDefault="00CB6673">
            <w:pPr>
              <w:pStyle w:val="ConsPlusNormal"/>
              <w:jc w:val="center"/>
            </w:pPr>
            <w:r>
              <w:t>0,0049</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4415-13 введен </w:t>
            </w:r>
            <w:hyperlink r:id="rId280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4415-14</w:t>
            </w:r>
          </w:p>
        </w:tc>
        <w:tc>
          <w:tcPr>
            <w:tcW w:w="1252" w:type="dxa"/>
            <w:tcBorders>
              <w:bottom w:val="nil"/>
            </w:tcBorders>
          </w:tcPr>
          <w:p w:rsidR="00CB6673" w:rsidRDefault="00CB6673">
            <w:pPr>
              <w:pStyle w:val="ConsPlusNormal"/>
              <w:jc w:val="center"/>
            </w:pPr>
            <w:r>
              <w:t>31-79-49</w:t>
            </w:r>
          </w:p>
        </w:tc>
        <w:tc>
          <w:tcPr>
            <w:tcW w:w="4762" w:type="dxa"/>
            <w:tcBorders>
              <w:bottom w:val="nil"/>
            </w:tcBorders>
          </w:tcPr>
          <w:p w:rsidR="00CB6673" w:rsidRDefault="00CB6673">
            <w:pPr>
              <w:pStyle w:val="ConsPlusNormal"/>
            </w:pPr>
            <w:r>
              <w:t>сквер б/н у д. 5 по Кирочной ул.</w:t>
            </w:r>
          </w:p>
        </w:tc>
        <w:tc>
          <w:tcPr>
            <w:tcW w:w="1191" w:type="dxa"/>
            <w:tcBorders>
              <w:bottom w:val="nil"/>
            </w:tcBorders>
          </w:tcPr>
          <w:p w:rsidR="00CB6673" w:rsidRDefault="00CB6673">
            <w:pPr>
              <w:pStyle w:val="ConsPlusNormal"/>
              <w:jc w:val="center"/>
            </w:pPr>
            <w:r>
              <w:t>0,0077</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4415-14 введен </w:t>
            </w:r>
            <w:hyperlink r:id="rId280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4415-15</w:t>
            </w:r>
          </w:p>
        </w:tc>
        <w:tc>
          <w:tcPr>
            <w:tcW w:w="1252" w:type="dxa"/>
            <w:tcBorders>
              <w:bottom w:val="nil"/>
            </w:tcBorders>
          </w:tcPr>
          <w:p w:rsidR="00CB6673" w:rsidRDefault="00CB6673">
            <w:pPr>
              <w:pStyle w:val="ConsPlusNormal"/>
              <w:jc w:val="center"/>
            </w:pPr>
            <w:r>
              <w:t>31-79-50</w:t>
            </w:r>
          </w:p>
        </w:tc>
        <w:tc>
          <w:tcPr>
            <w:tcW w:w="4762" w:type="dxa"/>
            <w:tcBorders>
              <w:bottom w:val="nil"/>
            </w:tcBorders>
          </w:tcPr>
          <w:p w:rsidR="00CB6673" w:rsidRDefault="00CB6673">
            <w:pPr>
              <w:pStyle w:val="ConsPlusNormal"/>
            </w:pPr>
            <w:r>
              <w:t>сквер б/н у д. 9 по Литейному пр.</w:t>
            </w:r>
          </w:p>
        </w:tc>
        <w:tc>
          <w:tcPr>
            <w:tcW w:w="1191" w:type="dxa"/>
            <w:tcBorders>
              <w:bottom w:val="nil"/>
            </w:tcBorders>
          </w:tcPr>
          <w:p w:rsidR="00CB6673" w:rsidRDefault="00CB6673">
            <w:pPr>
              <w:pStyle w:val="ConsPlusNormal"/>
              <w:jc w:val="center"/>
            </w:pPr>
            <w:r>
              <w:t>0,0499</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4415-15 введен </w:t>
            </w:r>
            <w:hyperlink r:id="rId281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4415-16</w:t>
            </w:r>
          </w:p>
        </w:tc>
        <w:tc>
          <w:tcPr>
            <w:tcW w:w="1252" w:type="dxa"/>
            <w:tcBorders>
              <w:bottom w:val="nil"/>
            </w:tcBorders>
          </w:tcPr>
          <w:p w:rsidR="00CB6673" w:rsidRDefault="00CB6673">
            <w:pPr>
              <w:pStyle w:val="ConsPlusNormal"/>
              <w:jc w:val="center"/>
            </w:pPr>
            <w:r>
              <w:t>31-79-51</w:t>
            </w:r>
          </w:p>
        </w:tc>
        <w:tc>
          <w:tcPr>
            <w:tcW w:w="4762" w:type="dxa"/>
            <w:tcBorders>
              <w:bottom w:val="nil"/>
            </w:tcBorders>
          </w:tcPr>
          <w:p w:rsidR="00CB6673" w:rsidRDefault="00CB6673">
            <w:pPr>
              <w:pStyle w:val="ConsPlusNormal"/>
            </w:pPr>
            <w:r>
              <w:t>сквер б/н у д. 10 по Моховой ул.</w:t>
            </w:r>
          </w:p>
        </w:tc>
        <w:tc>
          <w:tcPr>
            <w:tcW w:w="1191" w:type="dxa"/>
            <w:tcBorders>
              <w:bottom w:val="nil"/>
            </w:tcBorders>
          </w:tcPr>
          <w:p w:rsidR="00CB6673" w:rsidRDefault="00CB6673">
            <w:pPr>
              <w:pStyle w:val="ConsPlusNormal"/>
              <w:jc w:val="center"/>
            </w:pPr>
            <w:r>
              <w:t>0,0281</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4415-16 введен </w:t>
            </w:r>
            <w:hyperlink r:id="rId281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4415-17</w:t>
            </w:r>
          </w:p>
        </w:tc>
        <w:tc>
          <w:tcPr>
            <w:tcW w:w="1252" w:type="dxa"/>
            <w:tcBorders>
              <w:bottom w:val="nil"/>
            </w:tcBorders>
          </w:tcPr>
          <w:p w:rsidR="00CB6673" w:rsidRDefault="00CB6673">
            <w:pPr>
              <w:pStyle w:val="ConsPlusNormal"/>
              <w:jc w:val="center"/>
            </w:pPr>
            <w:r>
              <w:t>31-79-52</w:t>
            </w:r>
          </w:p>
        </w:tc>
        <w:tc>
          <w:tcPr>
            <w:tcW w:w="4762" w:type="dxa"/>
            <w:tcBorders>
              <w:bottom w:val="nil"/>
            </w:tcBorders>
          </w:tcPr>
          <w:p w:rsidR="00CB6673" w:rsidRDefault="00CB6673">
            <w:pPr>
              <w:pStyle w:val="ConsPlusNormal"/>
            </w:pPr>
            <w:r>
              <w:t>сквер б/н у д. 106 по Невскому пр.</w:t>
            </w:r>
          </w:p>
        </w:tc>
        <w:tc>
          <w:tcPr>
            <w:tcW w:w="1191" w:type="dxa"/>
            <w:tcBorders>
              <w:bottom w:val="nil"/>
            </w:tcBorders>
          </w:tcPr>
          <w:p w:rsidR="00CB6673" w:rsidRDefault="00CB6673">
            <w:pPr>
              <w:pStyle w:val="ConsPlusNormal"/>
              <w:jc w:val="center"/>
            </w:pPr>
            <w:r>
              <w:t>0,0084</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4415-17 введен </w:t>
            </w:r>
            <w:hyperlink r:id="rId281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4415-18</w:t>
            </w:r>
          </w:p>
        </w:tc>
        <w:tc>
          <w:tcPr>
            <w:tcW w:w="1252" w:type="dxa"/>
            <w:tcBorders>
              <w:bottom w:val="nil"/>
            </w:tcBorders>
          </w:tcPr>
          <w:p w:rsidR="00CB6673" w:rsidRDefault="00CB6673">
            <w:pPr>
              <w:pStyle w:val="ConsPlusNormal"/>
              <w:jc w:val="center"/>
            </w:pPr>
            <w:r>
              <w:t>31-79-53</w:t>
            </w:r>
          </w:p>
        </w:tc>
        <w:tc>
          <w:tcPr>
            <w:tcW w:w="4762" w:type="dxa"/>
            <w:tcBorders>
              <w:bottom w:val="nil"/>
            </w:tcBorders>
          </w:tcPr>
          <w:p w:rsidR="00CB6673" w:rsidRDefault="00CB6673">
            <w:pPr>
              <w:pStyle w:val="ConsPlusNormal"/>
            </w:pPr>
            <w:r>
              <w:t>сквер б/н у д. 5 по ул. Белинского</w:t>
            </w:r>
          </w:p>
        </w:tc>
        <w:tc>
          <w:tcPr>
            <w:tcW w:w="1191" w:type="dxa"/>
            <w:tcBorders>
              <w:bottom w:val="nil"/>
            </w:tcBorders>
          </w:tcPr>
          <w:p w:rsidR="00CB6673" w:rsidRDefault="00CB6673">
            <w:pPr>
              <w:pStyle w:val="ConsPlusNormal"/>
              <w:jc w:val="center"/>
            </w:pPr>
            <w:r>
              <w:t>0,0765</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4415-18 введен </w:t>
            </w:r>
            <w:hyperlink r:id="rId281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4415-19</w:t>
            </w:r>
          </w:p>
        </w:tc>
        <w:tc>
          <w:tcPr>
            <w:tcW w:w="1252" w:type="dxa"/>
            <w:tcBorders>
              <w:bottom w:val="nil"/>
            </w:tcBorders>
          </w:tcPr>
          <w:p w:rsidR="00CB6673" w:rsidRDefault="00CB6673">
            <w:pPr>
              <w:pStyle w:val="ConsPlusNormal"/>
              <w:jc w:val="center"/>
            </w:pPr>
            <w:r>
              <w:t>31-79-54</w:t>
            </w:r>
          </w:p>
        </w:tc>
        <w:tc>
          <w:tcPr>
            <w:tcW w:w="4762" w:type="dxa"/>
            <w:tcBorders>
              <w:bottom w:val="nil"/>
            </w:tcBorders>
          </w:tcPr>
          <w:p w:rsidR="00CB6673" w:rsidRDefault="00CB6673">
            <w:pPr>
              <w:pStyle w:val="ConsPlusNormal"/>
            </w:pPr>
            <w:r>
              <w:t>сквер б/н у д. 1/96 по ул. Маяковского</w:t>
            </w:r>
          </w:p>
        </w:tc>
        <w:tc>
          <w:tcPr>
            <w:tcW w:w="1191" w:type="dxa"/>
            <w:tcBorders>
              <w:bottom w:val="nil"/>
            </w:tcBorders>
          </w:tcPr>
          <w:p w:rsidR="00CB6673" w:rsidRDefault="00CB6673">
            <w:pPr>
              <w:pStyle w:val="ConsPlusNormal"/>
              <w:jc w:val="center"/>
            </w:pPr>
            <w:r>
              <w:t>0,0104</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4415-19 введен </w:t>
            </w:r>
            <w:hyperlink r:id="rId281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4415-20</w:t>
            </w:r>
          </w:p>
        </w:tc>
        <w:tc>
          <w:tcPr>
            <w:tcW w:w="1252" w:type="dxa"/>
            <w:tcBorders>
              <w:bottom w:val="nil"/>
            </w:tcBorders>
          </w:tcPr>
          <w:p w:rsidR="00CB6673" w:rsidRDefault="00CB6673">
            <w:pPr>
              <w:pStyle w:val="ConsPlusNormal"/>
              <w:jc w:val="center"/>
            </w:pPr>
            <w:r>
              <w:t>31-79-55</w:t>
            </w:r>
          </w:p>
        </w:tc>
        <w:tc>
          <w:tcPr>
            <w:tcW w:w="4762" w:type="dxa"/>
            <w:tcBorders>
              <w:bottom w:val="nil"/>
            </w:tcBorders>
          </w:tcPr>
          <w:p w:rsidR="00CB6673" w:rsidRDefault="00CB6673">
            <w:pPr>
              <w:pStyle w:val="ConsPlusNormal"/>
            </w:pPr>
            <w:r>
              <w:t>сквер б/н у д. 100, литера У, по Невскому пр.</w:t>
            </w:r>
          </w:p>
        </w:tc>
        <w:tc>
          <w:tcPr>
            <w:tcW w:w="1191" w:type="dxa"/>
            <w:tcBorders>
              <w:bottom w:val="nil"/>
            </w:tcBorders>
          </w:tcPr>
          <w:p w:rsidR="00CB6673" w:rsidRDefault="00CB6673">
            <w:pPr>
              <w:pStyle w:val="ConsPlusNormal"/>
              <w:jc w:val="center"/>
            </w:pPr>
            <w:r>
              <w:t>0,0066</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4415-20 введен </w:t>
            </w:r>
            <w:hyperlink r:id="rId281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4415-21</w:t>
            </w:r>
          </w:p>
        </w:tc>
        <w:tc>
          <w:tcPr>
            <w:tcW w:w="1252" w:type="dxa"/>
            <w:tcBorders>
              <w:bottom w:val="nil"/>
            </w:tcBorders>
          </w:tcPr>
          <w:p w:rsidR="00CB6673" w:rsidRDefault="00CB6673">
            <w:pPr>
              <w:pStyle w:val="ConsPlusNormal"/>
              <w:jc w:val="center"/>
            </w:pPr>
            <w:r>
              <w:t>31-79-56</w:t>
            </w:r>
          </w:p>
        </w:tc>
        <w:tc>
          <w:tcPr>
            <w:tcW w:w="4762" w:type="dxa"/>
            <w:tcBorders>
              <w:bottom w:val="nil"/>
            </w:tcBorders>
          </w:tcPr>
          <w:p w:rsidR="00CB6673" w:rsidRDefault="00CB6673">
            <w:pPr>
              <w:pStyle w:val="ConsPlusNormal"/>
            </w:pPr>
            <w:r>
              <w:t>сквер б/н у д. 10 по ул. Маяковского</w:t>
            </w:r>
          </w:p>
        </w:tc>
        <w:tc>
          <w:tcPr>
            <w:tcW w:w="1191" w:type="dxa"/>
            <w:tcBorders>
              <w:bottom w:val="nil"/>
            </w:tcBorders>
          </w:tcPr>
          <w:p w:rsidR="00CB6673" w:rsidRDefault="00CB6673">
            <w:pPr>
              <w:pStyle w:val="ConsPlusNormal"/>
              <w:jc w:val="center"/>
            </w:pPr>
            <w:r>
              <w:t>0,0113</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4415-21 введен </w:t>
            </w:r>
            <w:hyperlink r:id="rId281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4415-22</w:t>
            </w:r>
          </w:p>
        </w:tc>
        <w:tc>
          <w:tcPr>
            <w:tcW w:w="1252" w:type="dxa"/>
            <w:tcBorders>
              <w:bottom w:val="nil"/>
            </w:tcBorders>
          </w:tcPr>
          <w:p w:rsidR="00CB6673" w:rsidRDefault="00CB6673">
            <w:pPr>
              <w:pStyle w:val="ConsPlusNormal"/>
              <w:jc w:val="center"/>
            </w:pPr>
            <w:r>
              <w:t>31-79-57</w:t>
            </w:r>
          </w:p>
        </w:tc>
        <w:tc>
          <w:tcPr>
            <w:tcW w:w="4762" w:type="dxa"/>
            <w:tcBorders>
              <w:bottom w:val="nil"/>
            </w:tcBorders>
          </w:tcPr>
          <w:p w:rsidR="00CB6673" w:rsidRDefault="00CB6673">
            <w:pPr>
              <w:pStyle w:val="ConsPlusNormal"/>
            </w:pPr>
            <w:r>
              <w:t>сквер б/н у д. 16 по ул. Маяковского</w:t>
            </w:r>
          </w:p>
        </w:tc>
        <w:tc>
          <w:tcPr>
            <w:tcW w:w="1191" w:type="dxa"/>
            <w:tcBorders>
              <w:bottom w:val="nil"/>
            </w:tcBorders>
          </w:tcPr>
          <w:p w:rsidR="00CB6673" w:rsidRDefault="00CB6673">
            <w:pPr>
              <w:pStyle w:val="ConsPlusNormal"/>
              <w:jc w:val="center"/>
            </w:pPr>
            <w:r>
              <w:t>0,0178</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4415-22 введен </w:t>
            </w:r>
            <w:hyperlink r:id="rId281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4415-23</w:t>
            </w:r>
          </w:p>
        </w:tc>
        <w:tc>
          <w:tcPr>
            <w:tcW w:w="1252" w:type="dxa"/>
            <w:tcBorders>
              <w:bottom w:val="nil"/>
            </w:tcBorders>
          </w:tcPr>
          <w:p w:rsidR="00CB6673" w:rsidRDefault="00CB6673">
            <w:pPr>
              <w:pStyle w:val="ConsPlusNormal"/>
              <w:jc w:val="center"/>
            </w:pPr>
            <w:r>
              <w:t>31-79-58</w:t>
            </w:r>
          </w:p>
        </w:tc>
        <w:tc>
          <w:tcPr>
            <w:tcW w:w="4762" w:type="dxa"/>
            <w:tcBorders>
              <w:bottom w:val="nil"/>
            </w:tcBorders>
          </w:tcPr>
          <w:p w:rsidR="00CB6673" w:rsidRDefault="00CB6673">
            <w:pPr>
              <w:pStyle w:val="ConsPlusNormal"/>
            </w:pPr>
            <w:r>
              <w:t>сквер б/н у д. 22-24 по ул. Маяковского</w:t>
            </w:r>
          </w:p>
        </w:tc>
        <w:tc>
          <w:tcPr>
            <w:tcW w:w="1191" w:type="dxa"/>
            <w:tcBorders>
              <w:bottom w:val="nil"/>
            </w:tcBorders>
          </w:tcPr>
          <w:p w:rsidR="00CB6673" w:rsidRDefault="00CB6673">
            <w:pPr>
              <w:pStyle w:val="ConsPlusNormal"/>
              <w:jc w:val="center"/>
            </w:pPr>
            <w:r>
              <w:t>0,0251</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4415-23 введен </w:t>
            </w:r>
            <w:hyperlink r:id="rId281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4415-24</w:t>
            </w:r>
          </w:p>
        </w:tc>
        <w:tc>
          <w:tcPr>
            <w:tcW w:w="1252" w:type="dxa"/>
            <w:tcBorders>
              <w:bottom w:val="nil"/>
            </w:tcBorders>
          </w:tcPr>
          <w:p w:rsidR="00CB6673" w:rsidRDefault="00CB6673">
            <w:pPr>
              <w:pStyle w:val="ConsPlusNormal"/>
              <w:jc w:val="center"/>
            </w:pPr>
            <w:r>
              <w:t>31-79-59</w:t>
            </w:r>
          </w:p>
        </w:tc>
        <w:tc>
          <w:tcPr>
            <w:tcW w:w="4762" w:type="dxa"/>
            <w:tcBorders>
              <w:bottom w:val="nil"/>
            </w:tcBorders>
          </w:tcPr>
          <w:p w:rsidR="00CB6673" w:rsidRDefault="00CB6673">
            <w:pPr>
              <w:pStyle w:val="ConsPlusNormal"/>
            </w:pPr>
            <w:r>
              <w:t>сквер б/н у д. 14 по ул. Пестеля</w:t>
            </w:r>
          </w:p>
        </w:tc>
        <w:tc>
          <w:tcPr>
            <w:tcW w:w="1191" w:type="dxa"/>
            <w:tcBorders>
              <w:bottom w:val="nil"/>
            </w:tcBorders>
          </w:tcPr>
          <w:p w:rsidR="00CB6673" w:rsidRDefault="00CB6673">
            <w:pPr>
              <w:pStyle w:val="ConsPlusNormal"/>
              <w:jc w:val="center"/>
            </w:pPr>
            <w:r>
              <w:t>0,0356</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4415-24 введен </w:t>
            </w:r>
            <w:hyperlink r:id="rId281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4415-25</w:t>
            </w:r>
          </w:p>
        </w:tc>
        <w:tc>
          <w:tcPr>
            <w:tcW w:w="1252" w:type="dxa"/>
            <w:tcBorders>
              <w:bottom w:val="nil"/>
            </w:tcBorders>
          </w:tcPr>
          <w:p w:rsidR="00CB6673" w:rsidRDefault="00CB6673">
            <w:pPr>
              <w:pStyle w:val="ConsPlusNormal"/>
              <w:jc w:val="center"/>
            </w:pPr>
            <w:r>
              <w:t>31-79-60</w:t>
            </w:r>
          </w:p>
        </w:tc>
        <w:tc>
          <w:tcPr>
            <w:tcW w:w="4762" w:type="dxa"/>
            <w:tcBorders>
              <w:bottom w:val="nil"/>
            </w:tcBorders>
          </w:tcPr>
          <w:p w:rsidR="00CB6673" w:rsidRDefault="00CB6673">
            <w:pPr>
              <w:pStyle w:val="ConsPlusNormal"/>
            </w:pPr>
            <w:r>
              <w:t>сквер б/н у д. 23 по ул. Пестеля</w:t>
            </w:r>
          </w:p>
        </w:tc>
        <w:tc>
          <w:tcPr>
            <w:tcW w:w="1191" w:type="dxa"/>
            <w:tcBorders>
              <w:bottom w:val="nil"/>
            </w:tcBorders>
          </w:tcPr>
          <w:p w:rsidR="00CB6673" w:rsidRDefault="00CB6673">
            <w:pPr>
              <w:pStyle w:val="ConsPlusNormal"/>
              <w:jc w:val="center"/>
            </w:pPr>
            <w:r>
              <w:t>0,016</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4415-25 введен </w:t>
            </w:r>
            <w:hyperlink r:id="rId282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4415-26</w:t>
            </w:r>
          </w:p>
        </w:tc>
        <w:tc>
          <w:tcPr>
            <w:tcW w:w="1252" w:type="dxa"/>
            <w:tcBorders>
              <w:bottom w:val="nil"/>
            </w:tcBorders>
          </w:tcPr>
          <w:p w:rsidR="00CB6673" w:rsidRDefault="00CB6673">
            <w:pPr>
              <w:pStyle w:val="ConsPlusNormal"/>
              <w:jc w:val="center"/>
            </w:pPr>
            <w:r>
              <w:t>31-79-61</w:t>
            </w:r>
          </w:p>
        </w:tc>
        <w:tc>
          <w:tcPr>
            <w:tcW w:w="4762" w:type="dxa"/>
            <w:tcBorders>
              <w:bottom w:val="nil"/>
            </w:tcBorders>
          </w:tcPr>
          <w:p w:rsidR="00CB6673" w:rsidRDefault="00CB6673">
            <w:pPr>
              <w:pStyle w:val="ConsPlusNormal"/>
            </w:pPr>
            <w:r>
              <w:t>сквер б/н у д. 10 по ул. Рылеева</w:t>
            </w:r>
          </w:p>
        </w:tc>
        <w:tc>
          <w:tcPr>
            <w:tcW w:w="1191" w:type="dxa"/>
            <w:tcBorders>
              <w:bottom w:val="nil"/>
            </w:tcBorders>
          </w:tcPr>
          <w:p w:rsidR="00CB6673" w:rsidRDefault="00CB6673">
            <w:pPr>
              <w:pStyle w:val="ConsPlusNormal"/>
              <w:jc w:val="center"/>
            </w:pPr>
            <w:r>
              <w:t>0,0045</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4415-26 введен </w:t>
            </w:r>
            <w:hyperlink r:id="rId282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4415-27</w:t>
            </w:r>
          </w:p>
        </w:tc>
        <w:tc>
          <w:tcPr>
            <w:tcW w:w="1252" w:type="dxa"/>
            <w:tcBorders>
              <w:bottom w:val="nil"/>
            </w:tcBorders>
          </w:tcPr>
          <w:p w:rsidR="00CB6673" w:rsidRDefault="00CB6673">
            <w:pPr>
              <w:pStyle w:val="ConsPlusNormal"/>
              <w:jc w:val="center"/>
            </w:pPr>
            <w:r>
              <w:t>31-79-62</w:t>
            </w:r>
          </w:p>
        </w:tc>
        <w:tc>
          <w:tcPr>
            <w:tcW w:w="4762" w:type="dxa"/>
            <w:tcBorders>
              <w:bottom w:val="nil"/>
            </w:tcBorders>
          </w:tcPr>
          <w:p w:rsidR="00CB6673" w:rsidRDefault="00CB6673">
            <w:pPr>
              <w:pStyle w:val="ConsPlusNormal"/>
            </w:pPr>
            <w:r>
              <w:t>сквер б/н у д. 17-19 по ул. Рылеева</w:t>
            </w:r>
          </w:p>
        </w:tc>
        <w:tc>
          <w:tcPr>
            <w:tcW w:w="1191" w:type="dxa"/>
            <w:tcBorders>
              <w:bottom w:val="nil"/>
            </w:tcBorders>
          </w:tcPr>
          <w:p w:rsidR="00CB6673" w:rsidRDefault="00CB6673">
            <w:pPr>
              <w:pStyle w:val="ConsPlusNormal"/>
              <w:jc w:val="center"/>
            </w:pPr>
            <w:r>
              <w:t>0,0358</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4415-27 введен </w:t>
            </w:r>
            <w:hyperlink r:id="rId282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4415-28</w:t>
            </w:r>
          </w:p>
        </w:tc>
        <w:tc>
          <w:tcPr>
            <w:tcW w:w="1252" w:type="dxa"/>
            <w:tcBorders>
              <w:bottom w:val="nil"/>
            </w:tcBorders>
          </w:tcPr>
          <w:p w:rsidR="00CB6673" w:rsidRDefault="00CB6673">
            <w:pPr>
              <w:pStyle w:val="ConsPlusNormal"/>
              <w:jc w:val="center"/>
            </w:pPr>
            <w:r>
              <w:t>31-79-63</w:t>
            </w:r>
          </w:p>
        </w:tc>
        <w:tc>
          <w:tcPr>
            <w:tcW w:w="4762" w:type="dxa"/>
            <w:tcBorders>
              <w:bottom w:val="nil"/>
            </w:tcBorders>
          </w:tcPr>
          <w:p w:rsidR="00CB6673" w:rsidRDefault="00CB6673">
            <w:pPr>
              <w:pStyle w:val="ConsPlusNormal"/>
            </w:pPr>
            <w:r>
              <w:t>сквер б/н у д. 8 по ул. Рылеева</w:t>
            </w:r>
          </w:p>
        </w:tc>
        <w:tc>
          <w:tcPr>
            <w:tcW w:w="1191" w:type="dxa"/>
            <w:tcBorders>
              <w:bottom w:val="nil"/>
            </w:tcBorders>
          </w:tcPr>
          <w:p w:rsidR="00CB6673" w:rsidRDefault="00CB6673">
            <w:pPr>
              <w:pStyle w:val="ConsPlusNormal"/>
              <w:jc w:val="center"/>
            </w:pPr>
            <w:r>
              <w:t>0,0228</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4415-28 введен </w:t>
            </w:r>
            <w:hyperlink r:id="rId282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4415-29</w:t>
            </w:r>
          </w:p>
        </w:tc>
        <w:tc>
          <w:tcPr>
            <w:tcW w:w="1252" w:type="dxa"/>
            <w:tcBorders>
              <w:bottom w:val="nil"/>
            </w:tcBorders>
          </w:tcPr>
          <w:p w:rsidR="00CB6673" w:rsidRDefault="00CB6673">
            <w:pPr>
              <w:pStyle w:val="ConsPlusNormal"/>
              <w:jc w:val="center"/>
            </w:pPr>
            <w:r>
              <w:t>31-79-64</w:t>
            </w:r>
          </w:p>
        </w:tc>
        <w:tc>
          <w:tcPr>
            <w:tcW w:w="4762" w:type="dxa"/>
            <w:tcBorders>
              <w:bottom w:val="nil"/>
            </w:tcBorders>
          </w:tcPr>
          <w:p w:rsidR="00CB6673" w:rsidRDefault="00CB6673">
            <w:pPr>
              <w:pStyle w:val="ConsPlusNormal"/>
            </w:pPr>
            <w:r>
              <w:t>сквер б/н во дворе д. 16 и д. 18 по ул. Чайковского</w:t>
            </w:r>
          </w:p>
        </w:tc>
        <w:tc>
          <w:tcPr>
            <w:tcW w:w="1191" w:type="dxa"/>
            <w:tcBorders>
              <w:bottom w:val="nil"/>
            </w:tcBorders>
          </w:tcPr>
          <w:p w:rsidR="00CB6673" w:rsidRDefault="00CB6673">
            <w:pPr>
              <w:pStyle w:val="ConsPlusNormal"/>
              <w:jc w:val="center"/>
            </w:pPr>
            <w:r>
              <w:t>0,0157</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4415-29 введен </w:t>
            </w:r>
            <w:hyperlink r:id="rId282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4415-30</w:t>
            </w:r>
          </w:p>
        </w:tc>
        <w:tc>
          <w:tcPr>
            <w:tcW w:w="1252" w:type="dxa"/>
            <w:tcBorders>
              <w:bottom w:val="nil"/>
            </w:tcBorders>
          </w:tcPr>
          <w:p w:rsidR="00CB6673" w:rsidRDefault="00CB6673">
            <w:pPr>
              <w:pStyle w:val="ConsPlusNormal"/>
              <w:jc w:val="center"/>
            </w:pPr>
            <w:r>
              <w:t>31-79-65</w:t>
            </w:r>
          </w:p>
        </w:tc>
        <w:tc>
          <w:tcPr>
            <w:tcW w:w="4762" w:type="dxa"/>
            <w:tcBorders>
              <w:bottom w:val="nil"/>
            </w:tcBorders>
          </w:tcPr>
          <w:p w:rsidR="00CB6673" w:rsidRDefault="00CB6673">
            <w:pPr>
              <w:pStyle w:val="ConsPlusNormal"/>
            </w:pPr>
            <w:r>
              <w:t>сквер б/н у д. 33-37 по ул. Чайковского</w:t>
            </w:r>
          </w:p>
        </w:tc>
        <w:tc>
          <w:tcPr>
            <w:tcW w:w="1191" w:type="dxa"/>
            <w:tcBorders>
              <w:bottom w:val="nil"/>
            </w:tcBorders>
          </w:tcPr>
          <w:p w:rsidR="00CB6673" w:rsidRDefault="00CB6673">
            <w:pPr>
              <w:pStyle w:val="ConsPlusNormal"/>
              <w:jc w:val="center"/>
            </w:pPr>
            <w:r>
              <w:t>0,025</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4415-30 введен </w:t>
            </w:r>
            <w:hyperlink r:id="rId282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4415-31</w:t>
            </w:r>
          </w:p>
        </w:tc>
        <w:tc>
          <w:tcPr>
            <w:tcW w:w="1252" w:type="dxa"/>
            <w:tcBorders>
              <w:bottom w:val="nil"/>
            </w:tcBorders>
          </w:tcPr>
          <w:p w:rsidR="00CB6673" w:rsidRDefault="00CB6673">
            <w:pPr>
              <w:pStyle w:val="ConsPlusNormal"/>
              <w:jc w:val="center"/>
            </w:pPr>
            <w:r>
              <w:t>31-79-66</w:t>
            </w:r>
          </w:p>
        </w:tc>
        <w:tc>
          <w:tcPr>
            <w:tcW w:w="4762" w:type="dxa"/>
            <w:tcBorders>
              <w:bottom w:val="nil"/>
            </w:tcBorders>
          </w:tcPr>
          <w:p w:rsidR="00CB6673" w:rsidRDefault="00CB6673">
            <w:pPr>
              <w:pStyle w:val="ConsPlusNormal"/>
            </w:pPr>
            <w:r>
              <w:t>сквер б/н у д. 8 по ул. Чайковского</w:t>
            </w:r>
          </w:p>
        </w:tc>
        <w:tc>
          <w:tcPr>
            <w:tcW w:w="1191" w:type="dxa"/>
            <w:tcBorders>
              <w:bottom w:val="nil"/>
            </w:tcBorders>
          </w:tcPr>
          <w:p w:rsidR="00CB6673" w:rsidRDefault="00CB6673">
            <w:pPr>
              <w:pStyle w:val="ConsPlusNormal"/>
              <w:jc w:val="center"/>
            </w:pPr>
            <w:r>
              <w:t>0,0596</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4415-31 введен </w:t>
            </w:r>
            <w:hyperlink r:id="rId282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4415-32</w:t>
            </w:r>
          </w:p>
        </w:tc>
        <w:tc>
          <w:tcPr>
            <w:tcW w:w="1252" w:type="dxa"/>
            <w:tcBorders>
              <w:bottom w:val="nil"/>
            </w:tcBorders>
          </w:tcPr>
          <w:p w:rsidR="00CB6673" w:rsidRDefault="00CB6673">
            <w:pPr>
              <w:pStyle w:val="ConsPlusNormal"/>
              <w:jc w:val="center"/>
            </w:pPr>
            <w:r>
              <w:t>31-79-67</w:t>
            </w:r>
          </w:p>
        </w:tc>
        <w:tc>
          <w:tcPr>
            <w:tcW w:w="4762" w:type="dxa"/>
            <w:tcBorders>
              <w:bottom w:val="nil"/>
            </w:tcBorders>
          </w:tcPr>
          <w:p w:rsidR="00CB6673" w:rsidRDefault="00CB6673">
            <w:pPr>
              <w:pStyle w:val="ConsPlusNormal"/>
            </w:pPr>
            <w:r>
              <w:t>сквер б/н западнее д. 20 по ул. Чайковского</w:t>
            </w:r>
          </w:p>
        </w:tc>
        <w:tc>
          <w:tcPr>
            <w:tcW w:w="1191" w:type="dxa"/>
            <w:tcBorders>
              <w:bottom w:val="nil"/>
            </w:tcBorders>
          </w:tcPr>
          <w:p w:rsidR="00CB6673" w:rsidRDefault="00CB6673">
            <w:pPr>
              <w:pStyle w:val="ConsPlusNormal"/>
              <w:jc w:val="center"/>
            </w:pPr>
            <w:r>
              <w:t>0,0051</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4415-32 введен </w:t>
            </w:r>
            <w:hyperlink r:id="rId282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4415-33</w:t>
            </w:r>
          </w:p>
        </w:tc>
        <w:tc>
          <w:tcPr>
            <w:tcW w:w="1252" w:type="dxa"/>
            <w:tcBorders>
              <w:bottom w:val="nil"/>
            </w:tcBorders>
          </w:tcPr>
          <w:p w:rsidR="00CB6673" w:rsidRDefault="00CB6673">
            <w:pPr>
              <w:pStyle w:val="ConsPlusNormal"/>
              <w:jc w:val="center"/>
            </w:pPr>
            <w:r>
              <w:t>31-79-68</w:t>
            </w:r>
          </w:p>
        </w:tc>
        <w:tc>
          <w:tcPr>
            <w:tcW w:w="4762" w:type="dxa"/>
            <w:tcBorders>
              <w:bottom w:val="nil"/>
            </w:tcBorders>
          </w:tcPr>
          <w:p w:rsidR="00CB6673" w:rsidRDefault="00CB6673">
            <w:pPr>
              <w:pStyle w:val="ConsPlusNormal"/>
            </w:pPr>
            <w:r>
              <w:t>сквер б/н во дворе д. 12-16 по ул. Чехова</w:t>
            </w:r>
          </w:p>
        </w:tc>
        <w:tc>
          <w:tcPr>
            <w:tcW w:w="1191" w:type="dxa"/>
            <w:tcBorders>
              <w:bottom w:val="nil"/>
            </w:tcBorders>
          </w:tcPr>
          <w:p w:rsidR="00CB6673" w:rsidRDefault="00CB6673">
            <w:pPr>
              <w:pStyle w:val="ConsPlusNormal"/>
              <w:jc w:val="center"/>
            </w:pPr>
            <w:r>
              <w:t>0,0111</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4415-33 введен </w:t>
            </w:r>
            <w:hyperlink r:id="rId282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4415-34</w:t>
            </w:r>
          </w:p>
        </w:tc>
        <w:tc>
          <w:tcPr>
            <w:tcW w:w="1252" w:type="dxa"/>
            <w:tcBorders>
              <w:bottom w:val="nil"/>
            </w:tcBorders>
          </w:tcPr>
          <w:p w:rsidR="00CB6673" w:rsidRDefault="00CB6673">
            <w:pPr>
              <w:pStyle w:val="ConsPlusNormal"/>
              <w:jc w:val="center"/>
            </w:pPr>
            <w:r>
              <w:t>31-79-69</w:t>
            </w:r>
          </w:p>
        </w:tc>
        <w:tc>
          <w:tcPr>
            <w:tcW w:w="4762" w:type="dxa"/>
            <w:tcBorders>
              <w:bottom w:val="nil"/>
            </w:tcBorders>
          </w:tcPr>
          <w:p w:rsidR="00CB6673" w:rsidRDefault="00CB6673">
            <w:pPr>
              <w:pStyle w:val="ConsPlusNormal"/>
            </w:pPr>
            <w:r>
              <w:t>сквер б/н у д. 18 по ул. Чехова</w:t>
            </w:r>
          </w:p>
        </w:tc>
        <w:tc>
          <w:tcPr>
            <w:tcW w:w="1191" w:type="dxa"/>
            <w:tcBorders>
              <w:bottom w:val="nil"/>
            </w:tcBorders>
          </w:tcPr>
          <w:p w:rsidR="00CB6673" w:rsidRDefault="00CB6673">
            <w:pPr>
              <w:pStyle w:val="ConsPlusNormal"/>
              <w:jc w:val="center"/>
            </w:pPr>
            <w:r>
              <w:t>0,0109</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4415-34 введен </w:t>
            </w:r>
            <w:hyperlink r:id="rId282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4415-35</w:t>
            </w:r>
          </w:p>
        </w:tc>
        <w:tc>
          <w:tcPr>
            <w:tcW w:w="1252" w:type="dxa"/>
            <w:tcBorders>
              <w:bottom w:val="nil"/>
            </w:tcBorders>
          </w:tcPr>
          <w:p w:rsidR="00CB6673" w:rsidRDefault="00CB6673">
            <w:pPr>
              <w:pStyle w:val="ConsPlusNormal"/>
              <w:jc w:val="center"/>
            </w:pPr>
            <w:r>
              <w:t>31-79-70</w:t>
            </w:r>
          </w:p>
        </w:tc>
        <w:tc>
          <w:tcPr>
            <w:tcW w:w="4762" w:type="dxa"/>
            <w:tcBorders>
              <w:bottom w:val="nil"/>
            </w:tcBorders>
          </w:tcPr>
          <w:p w:rsidR="00CB6673" w:rsidRDefault="00CB6673">
            <w:pPr>
              <w:pStyle w:val="ConsPlusNormal"/>
            </w:pPr>
            <w:r>
              <w:t>сквер б/н у д. 4 по ул. Чехова (второй двор)</w:t>
            </w:r>
          </w:p>
        </w:tc>
        <w:tc>
          <w:tcPr>
            <w:tcW w:w="1191" w:type="dxa"/>
            <w:tcBorders>
              <w:bottom w:val="nil"/>
            </w:tcBorders>
          </w:tcPr>
          <w:p w:rsidR="00CB6673" w:rsidRDefault="00CB6673">
            <w:pPr>
              <w:pStyle w:val="ConsPlusNormal"/>
              <w:jc w:val="center"/>
            </w:pPr>
            <w:r>
              <w:t>0,007</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4415-35 введен </w:t>
            </w:r>
            <w:hyperlink r:id="rId283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4415-36</w:t>
            </w:r>
          </w:p>
        </w:tc>
        <w:tc>
          <w:tcPr>
            <w:tcW w:w="1252" w:type="dxa"/>
            <w:tcBorders>
              <w:bottom w:val="nil"/>
            </w:tcBorders>
          </w:tcPr>
          <w:p w:rsidR="00CB6673" w:rsidRDefault="00CB6673">
            <w:pPr>
              <w:pStyle w:val="ConsPlusNormal"/>
              <w:jc w:val="center"/>
            </w:pPr>
            <w:r>
              <w:t>31-79-71</w:t>
            </w:r>
          </w:p>
        </w:tc>
        <w:tc>
          <w:tcPr>
            <w:tcW w:w="4762" w:type="dxa"/>
            <w:tcBorders>
              <w:bottom w:val="nil"/>
            </w:tcBorders>
          </w:tcPr>
          <w:p w:rsidR="00CB6673" w:rsidRDefault="00CB6673">
            <w:pPr>
              <w:pStyle w:val="ConsPlusNormal"/>
            </w:pPr>
            <w:r>
              <w:t>сквер б/н у д. 4 по ул. Чехова (первый двор)</w:t>
            </w:r>
          </w:p>
        </w:tc>
        <w:tc>
          <w:tcPr>
            <w:tcW w:w="1191" w:type="dxa"/>
            <w:tcBorders>
              <w:bottom w:val="nil"/>
            </w:tcBorders>
          </w:tcPr>
          <w:p w:rsidR="00CB6673" w:rsidRDefault="00CB6673">
            <w:pPr>
              <w:pStyle w:val="ConsPlusNormal"/>
              <w:jc w:val="center"/>
            </w:pPr>
            <w:r>
              <w:t>0,0155</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4415-36 введен </w:t>
            </w:r>
            <w:hyperlink r:id="rId283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4415-37</w:t>
            </w:r>
          </w:p>
        </w:tc>
        <w:tc>
          <w:tcPr>
            <w:tcW w:w="1252" w:type="dxa"/>
            <w:tcBorders>
              <w:bottom w:val="nil"/>
            </w:tcBorders>
          </w:tcPr>
          <w:p w:rsidR="00CB6673" w:rsidRDefault="00CB6673">
            <w:pPr>
              <w:pStyle w:val="ConsPlusNormal"/>
              <w:jc w:val="center"/>
            </w:pPr>
            <w:r>
              <w:t>31-79-72</w:t>
            </w:r>
          </w:p>
        </w:tc>
        <w:tc>
          <w:tcPr>
            <w:tcW w:w="4762" w:type="dxa"/>
            <w:tcBorders>
              <w:bottom w:val="nil"/>
            </w:tcBorders>
          </w:tcPr>
          <w:p w:rsidR="00CB6673" w:rsidRDefault="00CB6673">
            <w:pPr>
              <w:pStyle w:val="ConsPlusNormal"/>
            </w:pPr>
            <w:r>
              <w:t>сквер б/н у д. 32 по Фурштатской ул.</w:t>
            </w:r>
          </w:p>
        </w:tc>
        <w:tc>
          <w:tcPr>
            <w:tcW w:w="1191" w:type="dxa"/>
            <w:tcBorders>
              <w:bottom w:val="nil"/>
            </w:tcBorders>
          </w:tcPr>
          <w:p w:rsidR="00CB6673" w:rsidRDefault="00CB6673">
            <w:pPr>
              <w:pStyle w:val="ConsPlusNormal"/>
              <w:jc w:val="center"/>
            </w:pPr>
            <w:r>
              <w:t>0,014</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4415-37 введен </w:t>
            </w:r>
            <w:hyperlink r:id="rId283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4415-38</w:t>
            </w:r>
          </w:p>
        </w:tc>
        <w:tc>
          <w:tcPr>
            <w:tcW w:w="1252" w:type="dxa"/>
            <w:tcBorders>
              <w:bottom w:val="nil"/>
            </w:tcBorders>
          </w:tcPr>
          <w:p w:rsidR="00CB6673" w:rsidRDefault="00CB6673">
            <w:pPr>
              <w:pStyle w:val="ConsPlusNormal"/>
              <w:jc w:val="center"/>
            </w:pPr>
            <w:r>
              <w:t>31-79-73</w:t>
            </w:r>
          </w:p>
        </w:tc>
        <w:tc>
          <w:tcPr>
            <w:tcW w:w="4762" w:type="dxa"/>
            <w:tcBorders>
              <w:bottom w:val="nil"/>
            </w:tcBorders>
          </w:tcPr>
          <w:p w:rsidR="00CB6673" w:rsidRDefault="00CB6673">
            <w:pPr>
              <w:pStyle w:val="ConsPlusNormal"/>
            </w:pPr>
            <w:r>
              <w:t>сквер б/н у д. 6 по Шпалерной ул.</w:t>
            </w:r>
          </w:p>
        </w:tc>
        <w:tc>
          <w:tcPr>
            <w:tcW w:w="1191" w:type="dxa"/>
            <w:tcBorders>
              <w:bottom w:val="nil"/>
            </w:tcBorders>
          </w:tcPr>
          <w:p w:rsidR="00CB6673" w:rsidRDefault="00CB6673">
            <w:pPr>
              <w:pStyle w:val="ConsPlusNormal"/>
              <w:jc w:val="center"/>
            </w:pPr>
            <w:r>
              <w:t>0,0143</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4415-38 введен </w:t>
            </w:r>
            <w:hyperlink r:id="rId283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4415-39</w:t>
            </w:r>
          </w:p>
        </w:tc>
        <w:tc>
          <w:tcPr>
            <w:tcW w:w="1252" w:type="dxa"/>
            <w:tcBorders>
              <w:bottom w:val="nil"/>
            </w:tcBorders>
          </w:tcPr>
          <w:p w:rsidR="00CB6673" w:rsidRDefault="00CB6673">
            <w:pPr>
              <w:pStyle w:val="ConsPlusNormal"/>
              <w:jc w:val="center"/>
            </w:pPr>
            <w:r>
              <w:t>31-79-74</w:t>
            </w:r>
          </w:p>
        </w:tc>
        <w:tc>
          <w:tcPr>
            <w:tcW w:w="4762" w:type="dxa"/>
            <w:tcBorders>
              <w:bottom w:val="nil"/>
            </w:tcBorders>
          </w:tcPr>
          <w:p w:rsidR="00CB6673" w:rsidRDefault="00CB6673">
            <w:pPr>
              <w:pStyle w:val="ConsPlusNormal"/>
            </w:pPr>
            <w:r>
              <w:t>сквер б/н у д. 7 по Шпалерной ул.</w:t>
            </w:r>
          </w:p>
        </w:tc>
        <w:tc>
          <w:tcPr>
            <w:tcW w:w="1191" w:type="dxa"/>
            <w:tcBorders>
              <w:bottom w:val="nil"/>
            </w:tcBorders>
          </w:tcPr>
          <w:p w:rsidR="00CB6673" w:rsidRDefault="00CB6673">
            <w:pPr>
              <w:pStyle w:val="ConsPlusNormal"/>
              <w:jc w:val="center"/>
            </w:pPr>
            <w:r>
              <w:t>0,0091</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4415-39 введен </w:t>
            </w:r>
            <w:hyperlink r:id="rId283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4415-40</w:t>
            </w:r>
          </w:p>
        </w:tc>
        <w:tc>
          <w:tcPr>
            <w:tcW w:w="1252" w:type="dxa"/>
            <w:tcBorders>
              <w:bottom w:val="nil"/>
            </w:tcBorders>
          </w:tcPr>
          <w:p w:rsidR="00CB6673" w:rsidRDefault="00CB6673">
            <w:pPr>
              <w:pStyle w:val="ConsPlusNormal"/>
              <w:jc w:val="center"/>
            </w:pPr>
            <w:r>
              <w:t>31-79-75</w:t>
            </w:r>
          </w:p>
        </w:tc>
        <w:tc>
          <w:tcPr>
            <w:tcW w:w="4762" w:type="dxa"/>
            <w:tcBorders>
              <w:bottom w:val="nil"/>
            </w:tcBorders>
          </w:tcPr>
          <w:p w:rsidR="00CB6673" w:rsidRDefault="00CB6673">
            <w:pPr>
              <w:pStyle w:val="ConsPlusNormal"/>
            </w:pPr>
            <w:r>
              <w:t>сквер б/н северо-западнее д. 14 по Кирочной ул.</w:t>
            </w:r>
          </w:p>
        </w:tc>
        <w:tc>
          <w:tcPr>
            <w:tcW w:w="1191" w:type="dxa"/>
            <w:tcBorders>
              <w:bottom w:val="nil"/>
            </w:tcBorders>
          </w:tcPr>
          <w:p w:rsidR="00CB6673" w:rsidRDefault="00CB6673">
            <w:pPr>
              <w:pStyle w:val="ConsPlusNormal"/>
              <w:jc w:val="center"/>
            </w:pPr>
            <w:r>
              <w:t>0,0544</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4415-40 введен </w:t>
            </w:r>
            <w:hyperlink r:id="rId283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4415-41</w:t>
            </w:r>
          </w:p>
        </w:tc>
        <w:tc>
          <w:tcPr>
            <w:tcW w:w="1252" w:type="dxa"/>
            <w:tcBorders>
              <w:bottom w:val="nil"/>
            </w:tcBorders>
          </w:tcPr>
          <w:p w:rsidR="00CB6673" w:rsidRDefault="00CB6673">
            <w:pPr>
              <w:pStyle w:val="ConsPlusNormal"/>
              <w:jc w:val="center"/>
            </w:pPr>
            <w:r>
              <w:t>31-79-76</w:t>
            </w:r>
          </w:p>
        </w:tc>
        <w:tc>
          <w:tcPr>
            <w:tcW w:w="4762" w:type="dxa"/>
            <w:tcBorders>
              <w:bottom w:val="nil"/>
            </w:tcBorders>
          </w:tcPr>
          <w:p w:rsidR="00CB6673" w:rsidRDefault="00CB6673">
            <w:pPr>
              <w:pStyle w:val="ConsPlusNormal"/>
            </w:pPr>
            <w:r>
              <w:t>сквер б/н южнее д. 9 по ул. Рылеева</w:t>
            </w:r>
          </w:p>
        </w:tc>
        <w:tc>
          <w:tcPr>
            <w:tcW w:w="1191" w:type="dxa"/>
            <w:tcBorders>
              <w:bottom w:val="nil"/>
            </w:tcBorders>
          </w:tcPr>
          <w:p w:rsidR="00CB6673" w:rsidRDefault="00CB6673">
            <w:pPr>
              <w:pStyle w:val="ConsPlusNormal"/>
              <w:jc w:val="center"/>
            </w:pPr>
            <w:r>
              <w:t>0,0486</w:t>
            </w:r>
          </w:p>
        </w:tc>
        <w:tc>
          <w:tcPr>
            <w:tcW w:w="793" w:type="dxa"/>
            <w:tcBorders>
              <w:bottom w:val="nil"/>
            </w:tcBorders>
          </w:tcPr>
          <w:p w:rsidR="00CB6673" w:rsidRDefault="00CB6673">
            <w:pPr>
              <w:pStyle w:val="ConsPlusNormal"/>
              <w:jc w:val="center"/>
            </w:pPr>
            <w:r>
              <w:t>79</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4415-41 введен </w:t>
            </w:r>
            <w:hyperlink r:id="rId2836">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Смольнинское</w:t>
            </w:r>
          </w:p>
        </w:tc>
      </w:tr>
      <w:tr w:rsidR="00CB6673">
        <w:tc>
          <w:tcPr>
            <w:tcW w:w="1077" w:type="dxa"/>
          </w:tcPr>
          <w:p w:rsidR="00CB6673" w:rsidRDefault="00CB6673">
            <w:pPr>
              <w:pStyle w:val="ConsPlusNormal"/>
              <w:jc w:val="center"/>
            </w:pPr>
            <w:r>
              <w:t>4416</w:t>
            </w:r>
          </w:p>
        </w:tc>
        <w:tc>
          <w:tcPr>
            <w:tcW w:w="1252" w:type="dxa"/>
          </w:tcPr>
          <w:p w:rsidR="00CB6673" w:rsidRDefault="00CB6673">
            <w:pPr>
              <w:pStyle w:val="ConsPlusNormal"/>
              <w:jc w:val="center"/>
            </w:pPr>
            <w:r>
              <w:t>31-80-1</w:t>
            </w:r>
          </w:p>
        </w:tc>
        <w:tc>
          <w:tcPr>
            <w:tcW w:w="4762" w:type="dxa"/>
          </w:tcPr>
          <w:p w:rsidR="00CB6673" w:rsidRDefault="00CB6673">
            <w:pPr>
              <w:pStyle w:val="ConsPlusNormal"/>
            </w:pPr>
            <w:r>
              <w:t>сквер б/н юго-восточнее д. 7 по Кавалергардской ул.</w:t>
            </w:r>
          </w:p>
        </w:tc>
        <w:tc>
          <w:tcPr>
            <w:tcW w:w="1191" w:type="dxa"/>
          </w:tcPr>
          <w:p w:rsidR="00CB6673" w:rsidRDefault="00CB6673">
            <w:pPr>
              <w:pStyle w:val="ConsPlusNormal"/>
              <w:jc w:val="center"/>
            </w:pPr>
            <w:r>
              <w:t>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4417</w:t>
            </w:r>
          </w:p>
        </w:tc>
        <w:tc>
          <w:tcPr>
            <w:tcW w:w="1252" w:type="dxa"/>
          </w:tcPr>
          <w:p w:rsidR="00CB6673" w:rsidRDefault="00CB6673">
            <w:pPr>
              <w:pStyle w:val="ConsPlusNormal"/>
              <w:jc w:val="center"/>
            </w:pPr>
            <w:r>
              <w:t>31-80-2</w:t>
            </w:r>
          </w:p>
        </w:tc>
        <w:tc>
          <w:tcPr>
            <w:tcW w:w="4762" w:type="dxa"/>
          </w:tcPr>
          <w:p w:rsidR="00CB6673" w:rsidRDefault="00CB6673">
            <w:pPr>
              <w:pStyle w:val="ConsPlusNormal"/>
            </w:pPr>
            <w:r>
              <w:t>сквер б/н на 2-й Советской ул., д. 25</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4418</w:t>
            </w:r>
          </w:p>
        </w:tc>
        <w:tc>
          <w:tcPr>
            <w:tcW w:w="1252" w:type="dxa"/>
          </w:tcPr>
          <w:p w:rsidR="00CB6673" w:rsidRDefault="00CB6673">
            <w:pPr>
              <w:pStyle w:val="ConsPlusNormal"/>
              <w:jc w:val="center"/>
            </w:pPr>
            <w:r>
              <w:t>31-80-3</w:t>
            </w:r>
          </w:p>
        </w:tc>
        <w:tc>
          <w:tcPr>
            <w:tcW w:w="4762" w:type="dxa"/>
          </w:tcPr>
          <w:p w:rsidR="00CB6673" w:rsidRDefault="00CB6673">
            <w:pPr>
              <w:pStyle w:val="ConsPlusNormal"/>
            </w:pPr>
            <w:r>
              <w:t>сквер б/н на 3-й Советской ул., д. 8</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4419</w:t>
            </w:r>
          </w:p>
        </w:tc>
        <w:tc>
          <w:tcPr>
            <w:tcW w:w="1252" w:type="dxa"/>
          </w:tcPr>
          <w:p w:rsidR="00CB6673" w:rsidRDefault="00CB6673">
            <w:pPr>
              <w:pStyle w:val="ConsPlusNormal"/>
              <w:jc w:val="center"/>
            </w:pPr>
            <w:r>
              <w:t>31-80-4</w:t>
            </w:r>
          </w:p>
        </w:tc>
        <w:tc>
          <w:tcPr>
            <w:tcW w:w="4762" w:type="dxa"/>
          </w:tcPr>
          <w:p w:rsidR="00CB6673" w:rsidRDefault="00CB6673">
            <w:pPr>
              <w:pStyle w:val="ConsPlusNormal"/>
            </w:pPr>
            <w:r>
              <w:t>сквер б/н на ул. Жуковского, д. 59-61</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4420</w:t>
            </w:r>
          </w:p>
        </w:tc>
        <w:tc>
          <w:tcPr>
            <w:tcW w:w="1252" w:type="dxa"/>
          </w:tcPr>
          <w:p w:rsidR="00CB6673" w:rsidRDefault="00CB6673">
            <w:pPr>
              <w:pStyle w:val="ConsPlusNormal"/>
              <w:jc w:val="center"/>
            </w:pPr>
            <w:r>
              <w:t>31-80-5</w:t>
            </w:r>
          </w:p>
        </w:tc>
        <w:tc>
          <w:tcPr>
            <w:tcW w:w="4762" w:type="dxa"/>
          </w:tcPr>
          <w:p w:rsidR="00CB6673" w:rsidRDefault="00CB6673">
            <w:pPr>
              <w:pStyle w:val="ConsPlusNormal"/>
            </w:pPr>
            <w:r>
              <w:t>сквер б/н южнее д. 59 по Кирочной ул.</w:t>
            </w:r>
          </w:p>
        </w:tc>
        <w:tc>
          <w:tcPr>
            <w:tcW w:w="1191" w:type="dxa"/>
          </w:tcPr>
          <w:p w:rsidR="00CB6673" w:rsidRDefault="00CB6673">
            <w:pPr>
              <w:pStyle w:val="ConsPlusNormal"/>
              <w:jc w:val="center"/>
            </w:pPr>
            <w:r>
              <w:t>0,28</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lastRenderedPageBreak/>
              <w:t>4421</w:t>
            </w:r>
          </w:p>
        </w:tc>
        <w:tc>
          <w:tcPr>
            <w:tcW w:w="1252" w:type="dxa"/>
          </w:tcPr>
          <w:p w:rsidR="00CB6673" w:rsidRDefault="00CB6673">
            <w:pPr>
              <w:pStyle w:val="ConsPlusNormal"/>
              <w:jc w:val="center"/>
            </w:pPr>
            <w:r>
              <w:t>31-80-6</w:t>
            </w:r>
          </w:p>
        </w:tc>
        <w:tc>
          <w:tcPr>
            <w:tcW w:w="4762" w:type="dxa"/>
          </w:tcPr>
          <w:p w:rsidR="00CB6673" w:rsidRDefault="00CB6673">
            <w:pPr>
              <w:pStyle w:val="ConsPlusNormal"/>
            </w:pPr>
            <w:r>
              <w:t>сквер б/н восточнее д. 13 по Дегтярной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4422</w:t>
            </w:r>
          </w:p>
        </w:tc>
        <w:tc>
          <w:tcPr>
            <w:tcW w:w="1252" w:type="dxa"/>
          </w:tcPr>
          <w:p w:rsidR="00CB6673" w:rsidRDefault="00CB6673">
            <w:pPr>
              <w:pStyle w:val="ConsPlusNormal"/>
              <w:jc w:val="center"/>
            </w:pPr>
            <w:r>
              <w:t>31-80-7</w:t>
            </w:r>
          </w:p>
        </w:tc>
        <w:tc>
          <w:tcPr>
            <w:tcW w:w="4762" w:type="dxa"/>
          </w:tcPr>
          <w:p w:rsidR="00CB6673" w:rsidRDefault="00CB6673">
            <w:pPr>
              <w:pStyle w:val="ConsPlusNormal"/>
            </w:pPr>
            <w:r>
              <w:t>сквер б/н во дворе д. 136 по Невскому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4423</w:t>
            </w:r>
          </w:p>
        </w:tc>
        <w:tc>
          <w:tcPr>
            <w:tcW w:w="1252" w:type="dxa"/>
          </w:tcPr>
          <w:p w:rsidR="00CB6673" w:rsidRDefault="00CB6673">
            <w:pPr>
              <w:pStyle w:val="ConsPlusNormal"/>
              <w:jc w:val="center"/>
            </w:pPr>
            <w:r>
              <w:t>31-80-8</w:t>
            </w:r>
          </w:p>
        </w:tc>
        <w:tc>
          <w:tcPr>
            <w:tcW w:w="4762" w:type="dxa"/>
          </w:tcPr>
          <w:p w:rsidR="00CB6673" w:rsidRDefault="00CB6673">
            <w:pPr>
              <w:pStyle w:val="ConsPlusNormal"/>
            </w:pPr>
            <w:r>
              <w:t>сквер б/н во дворе д. 37 по ул. Радищева</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4424</w:t>
            </w:r>
          </w:p>
        </w:tc>
        <w:tc>
          <w:tcPr>
            <w:tcW w:w="1252" w:type="dxa"/>
          </w:tcPr>
          <w:p w:rsidR="00CB6673" w:rsidRDefault="00CB6673">
            <w:pPr>
              <w:pStyle w:val="ConsPlusNormal"/>
              <w:jc w:val="center"/>
            </w:pPr>
            <w:r>
              <w:t>31-80-9</w:t>
            </w:r>
          </w:p>
        </w:tc>
        <w:tc>
          <w:tcPr>
            <w:tcW w:w="4762" w:type="dxa"/>
          </w:tcPr>
          <w:p w:rsidR="00CB6673" w:rsidRDefault="00CB6673">
            <w:pPr>
              <w:pStyle w:val="ConsPlusNormal"/>
            </w:pPr>
            <w:r>
              <w:t>сквер б/н во дворе д. 150 по Невскому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4425</w:t>
            </w:r>
          </w:p>
        </w:tc>
        <w:tc>
          <w:tcPr>
            <w:tcW w:w="1252" w:type="dxa"/>
          </w:tcPr>
          <w:p w:rsidR="00CB6673" w:rsidRDefault="00CB6673">
            <w:pPr>
              <w:pStyle w:val="ConsPlusNormal"/>
              <w:jc w:val="center"/>
            </w:pPr>
            <w:r>
              <w:t>31-80-10</w:t>
            </w:r>
          </w:p>
        </w:tc>
        <w:tc>
          <w:tcPr>
            <w:tcW w:w="4762" w:type="dxa"/>
          </w:tcPr>
          <w:p w:rsidR="00CB6673" w:rsidRDefault="00CB6673">
            <w:pPr>
              <w:pStyle w:val="ConsPlusNormal"/>
            </w:pPr>
            <w:r>
              <w:t>сквер б/н южнее д. 30, литера Б, по Синопской наб.</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4426</w:t>
            </w:r>
          </w:p>
        </w:tc>
        <w:tc>
          <w:tcPr>
            <w:tcW w:w="1252" w:type="dxa"/>
          </w:tcPr>
          <w:p w:rsidR="00CB6673" w:rsidRDefault="00CB6673">
            <w:pPr>
              <w:pStyle w:val="ConsPlusNormal"/>
              <w:jc w:val="center"/>
            </w:pPr>
            <w:r>
              <w:t>31-80-11</w:t>
            </w:r>
          </w:p>
        </w:tc>
        <w:tc>
          <w:tcPr>
            <w:tcW w:w="4762" w:type="dxa"/>
          </w:tcPr>
          <w:p w:rsidR="00CB6673" w:rsidRDefault="00CB6673">
            <w:pPr>
              <w:pStyle w:val="ConsPlusNormal"/>
            </w:pPr>
            <w:r>
              <w:t>сквер б/н севернее д. 32 по 6-й Советской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4427</w:t>
            </w:r>
          </w:p>
        </w:tc>
        <w:tc>
          <w:tcPr>
            <w:tcW w:w="1252" w:type="dxa"/>
          </w:tcPr>
          <w:p w:rsidR="00CB6673" w:rsidRDefault="00CB6673">
            <w:pPr>
              <w:pStyle w:val="ConsPlusNormal"/>
              <w:jc w:val="center"/>
            </w:pPr>
            <w:r>
              <w:t>31-80-12</w:t>
            </w:r>
          </w:p>
        </w:tc>
        <w:tc>
          <w:tcPr>
            <w:tcW w:w="4762" w:type="dxa"/>
          </w:tcPr>
          <w:p w:rsidR="00CB6673" w:rsidRDefault="00CB6673">
            <w:pPr>
              <w:pStyle w:val="ConsPlusNormal"/>
            </w:pPr>
            <w:r>
              <w:t>сквер б/н северо-западнее д. 18 по 6-й Советской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4428</w:t>
            </w:r>
          </w:p>
        </w:tc>
        <w:tc>
          <w:tcPr>
            <w:tcW w:w="1252" w:type="dxa"/>
          </w:tcPr>
          <w:p w:rsidR="00CB6673" w:rsidRDefault="00CB6673">
            <w:pPr>
              <w:pStyle w:val="ConsPlusNormal"/>
              <w:jc w:val="center"/>
            </w:pPr>
            <w:r>
              <w:t>31-80-13</w:t>
            </w:r>
          </w:p>
        </w:tc>
        <w:tc>
          <w:tcPr>
            <w:tcW w:w="4762" w:type="dxa"/>
          </w:tcPr>
          <w:p w:rsidR="00CB6673" w:rsidRDefault="00CB6673">
            <w:pPr>
              <w:pStyle w:val="ConsPlusNormal"/>
            </w:pPr>
            <w:r>
              <w:t>сквер б/н западнее д. 12 по 3-й Советской ул.</w:t>
            </w:r>
          </w:p>
        </w:tc>
        <w:tc>
          <w:tcPr>
            <w:tcW w:w="1191" w:type="dxa"/>
          </w:tcPr>
          <w:p w:rsidR="00CB6673" w:rsidRDefault="00CB6673">
            <w:pPr>
              <w:pStyle w:val="ConsPlusNormal"/>
              <w:jc w:val="center"/>
            </w:pPr>
            <w:r>
              <w:t>0,0042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4429</w:t>
            </w:r>
          </w:p>
        </w:tc>
        <w:tc>
          <w:tcPr>
            <w:tcW w:w="1252" w:type="dxa"/>
          </w:tcPr>
          <w:p w:rsidR="00CB6673" w:rsidRDefault="00CB6673">
            <w:pPr>
              <w:pStyle w:val="ConsPlusNormal"/>
              <w:jc w:val="center"/>
            </w:pPr>
            <w:r>
              <w:t>31-80-14</w:t>
            </w:r>
          </w:p>
        </w:tc>
        <w:tc>
          <w:tcPr>
            <w:tcW w:w="4762" w:type="dxa"/>
          </w:tcPr>
          <w:p w:rsidR="00CB6673" w:rsidRDefault="00CB6673">
            <w:pPr>
              <w:pStyle w:val="ConsPlusNormal"/>
            </w:pPr>
            <w:r>
              <w:t>сквер б/н во дворе д. 22 по 3-й Советской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4430</w:t>
            </w:r>
          </w:p>
        </w:tc>
        <w:tc>
          <w:tcPr>
            <w:tcW w:w="1252" w:type="dxa"/>
          </w:tcPr>
          <w:p w:rsidR="00CB6673" w:rsidRDefault="00CB6673">
            <w:pPr>
              <w:pStyle w:val="ConsPlusNormal"/>
              <w:jc w:val="center"/>
            </w:pPr>
            <w:r>
              <w:t>31-80-15</w:t>
            </w:r>
          </w:p>
        </w:tc>
        <w:tc>
          <w:tcPr>
            <w:tcW w:w="4762" w:type="dxa"/>
          </w:tcPr>
          <w:p w:rsidR="00CB6673" w:rsidRDefault="00CB6673">
            <w:pPr>
              <w:pStyle w:val="ConsPlusNormal"/>
            </w:pPr>
            <w:r>
              <w:t>сквер б/н севернее д. 4 по 7-й Советской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4431</w:t>
            </w:r>
          </w:p>
        </w:tc>
        <w:tc>
          <w:tcPr>
            <w:tcW w:w="1252" w:type="dxa"/>
          </w:tcPr>
          <w:p w:rsidR="00CB6673" w:rsidRDefault="00CB6673">
            <w:pPr>
              <w:pStyle w:val="ConsPlusNormal"/>
              <w:jc w:val="center"/>
            </w:pPr>
            <w:r>
              <w:t>31-80-16</w:t>
            </w:r>
          </w:p>
        </w:tc>
        <w:tc>
          <w:tcPr>
            <w:tcW w:w="4762" w:type="dxa"/>
          </w:tcPr>
          <w:p w:rsidR="00CB6673" w:rsidRDefault="00CB6673">
            <w:pPr>
              <w:pStyle w:val="ConsPlusNormal"/>
            </w:pPr>
            <w:r>
              <w:t>сквер б/н северо-западнее д. 40 по Суворовскому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4432</w:t>
            </w:r>
          </w:p>
        </w:tc>
        <w:tc>
          <w:tcPr>
            <w:tcW w:w="1252" w:type="dxa"/>
          </w:tcPr>
          <w:p w:rsidR="00CB6673" w:rsidRDefault="00CB6673">
            <w:pPr>
              <w:pStyle w:val="ConsPlusNormal"/>
              <w:jc w:val="center"/>
            </w:pPr>
            <w:r>
              <w:t>31-80-17</w:t>
            </w:r>
          </w:p>
        </w:tc>
        <w:tc>
          <w:tcPr>
            <w:tcW w:w="4762" w:type="dxa"/>
          </w:tcPr>
          <w:p w:rsidR="00CB6673" w:rsidRDefault="00CB6673">
            <w:pPr>
              <w:pStyle w:val="ConsPlusNormal"/>
            </w:pPr>
            <w:r>
              <w:t>сквер б/н южнее д. 40 по 8-й Советской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4433</w:t>
            </w:r>
          </w:p>
        </w:tc>
        <w:tc>
          <w:tcPr>
            <w:tcW w:w="1252" w:type="dxa"/>
          </w:tcPr>
          <w:p w:rsidR="00CB6673" w:rsidRDefault="00CB6673">
            <w:pPr>
              <w:pStyle w:val="ConsPlusNormal"/>
              <w:jc w:val="center"/>
            </w:pPr>
            <w:r>
              <w:t>31-80-18</w:t>
            </w:r>
          </w:p>
        </w:tc>
        <w:tc>
          <w:tcPr>
            <w:tcW w:w="4762" w:type="dxa"/>
          </w:tcPr>
          <w:p w:rsidR="00CB6673" w:rsidRDefault="00CB6673">
            <w:pPr>
              <w:pStyle w:val="ConsPlusNormal"/>
            </w:pPr>
            <w:r>
              <w:t>сквер б/н во дворе д. 43 по 4-й Советской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4434</w:t>
            </w:r>
          </w:p>
        </w:tc>
        <w:tc>
          <w:tcPr>
            <w:tcW w:w="1252" w:type="dxa"/>
          </w:tcPr>
          <w:p w:rsidR="00CB6673" w:rsidRDefault="00CB6673">
            <w:pPr>
              <w:pStyle w:val="ConsPlusNormal"/>
              <w:jc w:val="center"/>
            </w:pPr>
            <w:r>
              <w:t>31-80-19</w:t>
            </w:r>
          </w:p>
        </w:tc>
        <w:tc>
          <w:tcPr>
            <w:tcW w:w="4762" w:type="dxa"/>
          </w:tcPr>
          <w:p w:rsidR="00CB6673" w:rsidRDefault="00CB6673">
            <w:pPr>
              <w:pStyle w:val="ConsPlusNormal"/>
            </w:pPr>
            <w:r>
              <w:t>сквер б/н севернее д. 26 по 4-й Советской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4435</w:t>
            </w:r>
          </w:p>
        </w:tc>
        <w:tc>
          <w:tcPr>
            <w:tcW w:w="1252" w:type="dxa"/>
          </w:tcPr>
          <w:p w:rsidR="00CB6673" w:rsidRDefault="00CB6673">
            <w:pPr>
              <w:pStyle w:val="ConsPlusNormal"/>
              <w:jc w:val="center"/>
            </w:pPr>
            <w:r>
              <w:t>31-80-20</w:t>
            </w:r>
          </w:p>
        </w:tc>
        <w:tc>
          <w:tcPr>
            <w:tcW w:w="4762" w:type="dxa"/>
          </w:tcPr>
          <w:p w:rsidR="00CB6673" w:rsidRDefault="00CB6673">
            <w:pPr>
              <w:pStyle w:val="ConsPlusNormal"/>
            </w:pPr>
            <w:r>
              <w:t>сквер б/н западнее д. 32-36 по Дегтярной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4436</w:t>
            </w:r>
          </w:p>
        </w:tc>
        <w:tc>
          <w:tcPr>
            <w:tcW w:w="1252" w:type="dxa"/>
          </w:tcPr>
          <w:p w:rsidR="00CB6673" w:rsidRDefault="00CB6673">
            <w:pPr>
              <w:pStyle w:val="ConsPlusNormal"/>
              <w:jc w:val="center"/>
            </w:pPr>
            <w:r>
              <w:t>31-80-21</w:t>
            </w:r>
          </w:p>
        </w:tc>
        <w:tc>
          <w:tcPr>
            <w:tcW w:w="4762" w:type="dxa"/>
          </w:tcPr>
          <w:p w:rsidR="00CB6673" w:rsidRDefault="00CB6673">
            <w:pPr>
              <w:pStyle w:val="ConsPlusNormal"/>
            </w:pPr>
            <w:r>
              <w:t>сквер б/н западнее д. 38 по 8-й Советской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4437</w:t>
            </w:r>
          </w:p>
        </w:tc>
        <w:tc>
          <w:tcPr>
            <w:tcW w:w="1252" w:type="dxa"/>
          </w:tcPr>
          <w:p w:rsidR="00CB6673" w:rsidRDefault="00CB6673">
            <w:pPr>
              <w:pStyle w:val="ConsPlusNormal"/>
              <w:jc w:val="center"/>
            </w:pPr>
            <w:r>
              <w:t>31-80-22</w:t>
            </w:r>
          </w:p>
        </w:tc>
        <w:tc>
          <w:tcPr>
            <w:tcW w:w="4762" w:type="dxa"/>
          </w:tcPr>
          <w:p w:rsidR="00CB6673" w:rsidRDefault="00CB6673">
            <w:pPr>
              <w:pStyle w:val="ConsPlusNormal"/>
            </w:pPr>
            <w:r>
              <w:t>сквер б/н восточнее д. 4 по 6-й Советской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4438</w:t>
            </w:r>
          </w:p>
        </w:tc>
        <w:tc>
          <w:tcPr>
            <w:tcW w:w="1252" w:type="dxa"/>
          </w:tcPr>
          <w:p w:rsidR="00CB6673" w:rsidRDefault="00CB6673">
            <w:pPr>
              <w:pStyle w:val="ConsPlusNormal"/>
              <w:jc w:val="center"/>
            </w:pPr>
            <w:r>
              <w:t>31-80-23</w:t>
            </w:r>
          </w:p>
        </w:tc>
        <w:tc>
          <w:tcPr>
            <w:tcW w:w="4762" w:type="dxa"/>
          </w:tcPr>
          <w:p w:rsidR="00CB6673" w:rsidRDefault="00CB6673">
            <w:pPr>
              <w:pStyle w:val="ConsPlusNormal"/>
            </w:pPr>
            <w:r>
              <w:t>сквер б/н юго-западнее д. 22 по Кирилловской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4439</w:t>
            </w:r>
          </w:p>
        </w:tc>
        <w:tc>
          <w:tcPr>
            <w:tcW w:w="1252" w:type="dxa"/>
          </w:tcPr>
          <w:p w:rsidR="00CB6673" w:rsidRDefault="00CB6673">
            <w:pPr>
              <w:pStyle w:val="ConsPlusNormal"/>
              <w:jc w:val="center"/>
            </w:pPr>
            <w:r>
              <w:t>31-80-24</w:t>
            </w:r>
          </w:p>
        </w:tc>
        <w:tc>
          <w:tcPr>
            <w:tcW w:w="4762" w:type="dxa"/>
          </w:tcPr>
          <w:p w:rsidR="00CB6673" w:rsidRDefault="00CB6673">
            <w:pPr>
              <w:pStyle w:val="ConsPlusNormal"/>
            </w:pPr>
            <w:r>
              <w:t>сквер б/н восточнее д. 19, корп. 1, по 9-й Советской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4440</w:t>
            </w:r>
          </w:p>
        </w:tc>
        <w:tc>
          <w:tcPr>
            <w:tcW w:w="1252" w:type="dxa"/>
          </w:tcPr>
          <w:p w:rsidR="00CB6673" w:rsidRDefault="00CB6673">
            <w:pPr>
              <w:pStyle w:val="ConsPlusNormal"/>
              <w:jc w:val="center"/>
            </w:pPr>
            <w:r>
              <w:t>31-80-25</w:t>
            </w:r>
          </w:p>
        </w:tc>
        <w:tc>
          <w:tcPr>
            <w:tcW w:w="4762" w:type="dxa"/>
          </w:tcPr>
          <w:p w:rsidR="00CB6673" w:rsidRDefault="00CB6673">
            <w:pPr>
              <w:pStyle w:val="ConsPlusNormal"/>
            </w:pPr>
            <w:r>
              <w:t>сквер б/н во дворе д. 53 по ул. Восстания</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4441</w:t>
            </w:r>
          </w:p>
        </w:tc>
        <w:tc>
          <w:tcPr>
            <w:tcW w:w="1252" w:type="dxa"/>
          </w:tcPr>
          <w:p w:rsidR="00CB6673" w:rsidRDefault="00CB6673">
            <w:pPr>
              <w:pStyle w:val="ConsPlusNormal"/>
              <w:jc w:val="center"/>
            </w:pPr>
            <w:r>
              <w:t>31-80-26</w:t>
            </w:r>
          </w:p>
        </w:tc>
        <w:tc>
          <w:tcPr>
            <w:tcW w:w="4762" w:type="dxa"/>
          </w:tcPr>
          <w:p w:rsidR="00CB6673" w:rsidRDefault="00CB6673">
            <w:pPr>
              <w:pStyle w:val="ConsPlusNormal"/>
            </w:pPr>
            <w:r>
              <w:t>сквер б/н восточнее д. 8а по Дегтярной ул.</w:t>
            </w:r>
          </w:p>
        </w:tc>
        <w:tc>
          <w:tcPr>
            <w:tcW w:w="1191" w:type="dxa"/>
          </w:tcPr>
          <w:p w:rsidR="00CB6673" w:rsidRDefault="00CB6673">
            <w:pPr>
              <w:pStyle w:val="ConsPlusNormal"/>
              <w:jc w:val="center"/>
            </w:pPr>
            <w:r>
              <w:t>0,0045</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4442</w:t>
            </w:r>
          </w:p>
        </w:tc>
        <w:tc>
          <w:tcPr>
            <w:tcW w:w="1252" w:type="dxa"/>
          </w:tcPr>
          <w:p w:rsidR="00CB6673" w:rsidRDefault="00CB6673">
            <w:pPr>
              <w:pStyle w:val="ConsPlusNormal"/>
              <w:jc w:val="center"/>
            </w:pPr>
            <w:r>
              <w:t>31-80-27</w:t>
            </w:r>
          </w:p>
        </w:tc>
        <w:tc>
          <w:tcPr>
            <w:tcW w:w="4762" w:type="dxa"/>
          </w:tcPr>
          <w:p w:rsidR="00CB6673" w:rsidRDefault="00CB6673">
            <w:pPr>
              <w:pStyle w:val="ConsPlusNormal"/>
            </w:pPr>
            <w:r>
              <w:t>сквер б/н западнее д. 18а по Дегтярной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4443</w:t>
            </w:r>
          </w:p>
        </w:tc>
        <w:tc>
          <w:tcPr>
            <w:tcW w:w="1252" w:type="dxa"/>
          </w:tcPr>
          <w:p w:rsidR="00CB6673" w:rsidRDefault="00CB6673">
            <w:pPr>
              <w:pStyle w:val="ConsPlusNormal"/>
              <w:jc w:val="center"/>
            </w:pPr>
            <w:r>
              <w:t>31-80-28</w:t>
            </w:r>
          </w:p>
        </w:tc>
        <w:tc>
          <w:tcPr>
            <w:tcW w:w="4762" w:type="dxa"/>
          </w:tcPr>
          <w:p w:rsidR="00CB6673" w:rsidRDefault="00CB6673">
            <w:pPr>
              <w:pStyle w:val="ConsPlusNormal"/>
            </w:pPr>
            <w:r>
              <w:t>сквер б/н северо-восточнее д. 30 по ул. Жуковского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4444</w:t>
            </w:r>
          </w:p>
        </w:tc>
        <w:tc>
          <w:tcPr>
            <w:tcW w:w="1252" w:type="dxa"/>
          </w:tcPr>
          <w:p w:rsidR="00CB6673" w:rsidRDefault="00CB6673">
            <w:pPr>
              <w:pStyle w:val="ConsPlusNormal"/>
              <w:jc w:val="center"/>
            </w:pPr>
            <w:r>
              <w:t>31-80-29</w:t>
            </w:r>
          </w:p>
        </w:tc>
        <w:tc>
          <w:tcPr>
            <w:tcW w:w="4762" w:type="dxa"/>
          </w:tcPr>
          <w:p w:rsidR="00CB6673" w:rsidRDefault="00CB6673">
            <w:pPr>
              <w:pStyle w:val="ConsPlusNormal"/>
            </w:pPr>
            <w:r>
              <w:t>сквер б/н между д. 34 по ул. Жуковского и д. 5 по Солдатскому пер.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4445</w:t>
            </w:r>
          </w:p>
        </w:tc>
        <w:tc>
          <w:tcPr>
            <w:tcW w:w="1252" w:type="dxa"/>
          </w:tcPr>
          <w:p w:rsidR="00CB6673" w:rsidRDefault="00CB6673">
            <w:pPr>
              <w:pStyle w:val="ConsPlusNormal"/>
              <w:jc w:val="center"/>
            </w:pPr>
            <w:r>
              <w:t>31-80-30</w:t>
            </w:r>
          </w:p>
        </w:tc>
        <w:tc>
          <w:tcPr>
            <w:tcW w:w="4762" w:type="dxa"/>
          </w:tcPr>
          <w:p w:rsidR="00CB6673" w:rsidRDefault="00CB6673">
            <w:pPr>
              <w:pStyle w:val="ConsPlusNormal"/>
            </w:pPr>
            <w:r>
              <w:t>сквер б/н у д. 38 по ул. Жуковского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4446</w:t>
            </w:r>
          </w:p>
        </w:tc>
        <w:tc>
          <w:tcPr>
            <w:tcW w:w="1252" w:type="dxa"/>
          </w:tcPr>
          <w:p w:rsidR="00CB6673" w:rsidRDefault="00CB6673">
            <w:pPr>
              <w:pStyle w:val="ConsPlusNormal"/>
              <w:jc w:val="center"/>
            </w:pPr>
            <w:r>
              <w:t>31-80-31</w:t>
            </w:r>
          </w:p>
        </w:tc>
        <w:tc>
          <w:tcPr>
            <w:tcW w:w="4762" w:type="dxa"/>
          </w:tcPr>
          <w:p w:rsidR="00CB6673" w:rsidRDefault="00CB6673">
            <w:pPr>
              <w:pStyle w:val="ConsPlusNormal"/>
            </w:pPr>
            <w:r>
              <w:t>сквер б/н западнее д. 53/46 по Кирочной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lastRenderedPageBreak/>
              <w:t>4447</w:t>
            </w:r>
          </w:p>
        </w:tc>
        <w:tc>
          <w:tcPr>
            <w:tcW w:w="1252" w:type="dxa"/>
          </w:tcPr>
          <w:p w:rsidR="00CB6673" w:rsidRDefault="00CB6673">
            <w:pPr>
              <w:pStyle w:val="ConsPlusNormal"/>
              <w:jc w:val="center"/>
            </w:pPr>
            <w:r>
              <w:t>31-80-32</w:t>
            </w:r>
          </w:p>
        </w:tc>
        <w:tc>
          <w:tcPr>
            <w:tcW w:w="4762" w:type="dxa"/>
          </w:tcPr>
          <w:p w:rsidR="00CB6673" w:rsidRDefault="00CB6673">
            <w:pPr>
              <w:pStyle w:val="ConsPlusNormal"/>
            </w:pPr>
            <w:r>
              <w:t>сквер б/н в Калужском пер. у д. 22 по Кавалергардской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4448</w:t>
            </w:r>
          </w:p>
        </w:tc>
        <w:tc>
          <w:tcPr>
            <w:tcW w:w="1252" w:type="dxa"/>
          </w:tcPr>
          <w:p w:rsidR="00CB6673" w:rsidRDefault="00CB6673">
            <w:pPr>
              <w:pStyle w:val="ConsPlusNormal"/>
              <w:jc w:val="center"/>
            </w:pPr>
            <w:r>
              <w:t>31-80-33</w:t>
            </w:r>
          </w:p>
        </w:tc>
        <w:tc>
          <w:tcPr>
            <w:tcW w:w="4762" w:type="dxa"/>
          </w:tcPr>
          <w:p w:rsidR="00CB6673" w:rsidRDefault="00CB6673">
            <w:pPr>
              <w:pStyle w:val="ConsPlusNormal"/>
            </w:pPr>
            <w:r>
              <w:t>сквер б/н северо-западнее д. 46/8 по 4-й Советской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4449</w:t>
            </w:r>
          </w:p>
        </w:tc>
        <w:tc>
          <w:tcPr>
            <w:tcW w:w="1252" w:type="dxa"/>
          </w:tcPr>
          <w:p w:rsidR="00CB6673" w:rsidRDefault="00CB6673">
            <w:pPr>
              <w:pStyle w:val="ConsPlusNormal"/>
              <w:jc w:val="center"/>
            </w:pPr>
            <w:r>
              <w:t>31-80-34</w:t>
            </w:r>
          </w:p>
        </w:tc>
        <w:tc>
          <w:tcPr>
            <w:tcW w:w="4762" w:type="dxa"/>
          </w:tcPr>
          <w:p w:rsidR="00CB6673" w:rsidRDefault="00CB6673">
            <w:pPr>
              <w:pStyle w:val="ConsPlusNormal"/>
            </w:pPr>
            <w:r>
              <w:t>сквер б/н севернее д. 36, корп. 2, по ул. Жуковского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4450</w:t>
            </w:r>
          </w:p>
        </w:tc>
        <w:tc>
          <w:tcPr>
            <w:tcW w:w="1252" w:type="dxa"/>
          </w:tcPr>
          <w:p w:rsidR="00CB6673" w:rsidRDefault="00CB6673">
            <w:pPr>
              <w:pStyle w:val="ConsPlusNormal"/>
              <w:jc w:val="center"/>
            </w:pPr>
            <w:r>
              <w:t>31-80-35</w:t>
            </w:r>
          </w:p>
        </w:tc>
        <w:tc>
          <w:tcPr>
            <w:tcW w:w="4762" w:type="dxa"/>
          </w:tcPr>
          <w:p w:rsidR="00CB6673" w:rsidRDefault="00CB6673">
            <w:pPr>
              <w:pStyle w:val="ConsPlusNormal"/>
            </w:pPr>
            <w:r>
              <w:t>сквер б/н восточнее д. 3 по Калужскому пер.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4451</w:t>
            </w:r>
          </w:p>
        </w:tc>
        <w:tc>
          <w:tcPr>
            <w:tcW w:w="1252" w:type="dxa"/>
          </w:tcPr>
          <w:p w:rsidR="00CB6673" w:rsidRDefault="00CB6673">
            <w:pPr>
              <w:pStyle w:val="ConsPlusNormal"/>
              <w:jc w:val="center"/>
            </w:pPr>
            <w:r>
              <w:t>31-80-36</w:t>
            </w:r>
          </w:p>
        </w:tc>
        <w:tc>
          <w:tcPr>
            <w:tcW w:w="4762" w:type="dxa"/>
          </w:tcPr>
          <w:p w:rsidR="00CB6673" w:rsidRDefault="00CB6673">
            <w:pPr>
              <w:pStyle w:val="ConsPlusNormal"/>
            </w:pPr>
            <w:r>
              <w:t>сквер б/н во дворе д. 17 по Суворовскому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4452</w:t>
            </w:r>
          </w:p>
        </w:tc>
        <w:tc>
          <w:tcPr>
            <w:tcW w:w="1252" w:type="dxa"/>
          </w:tcPr>
          <w:p w:rsidR="00CB6673" w:rsidRDefault="00CB6673">
            <w:pPr>
              <w:pStyle w:val="ConsPlusNormal"/>
              <w:jc w:val="center"/>
            </w:pPr>
            <w:r>
              <w:t>31-80-37</w:t>
            </w:r>
          </w:p>
        </w:tc>
        <w:tc>
          <w:tcPr>
            <w:tcW w:w="4762" w:type="dxa"/>
          </w:tcPr>
          <w:p w:rsidR="00CB6673" w:rsidRDefault="00CB6673">
            <w:pPr>
              <w:pStyle w:val="ConsPlusNormal"/>
            </w:pPr>
            <w:r>
              <w:t>сквер б/н во дворе д. 6 по 4-й Советской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4453</w:t>
            </w:r>
          </w:p>
        </w:tc>
        <w:tc>
          <w:tcPr>
            <w:tcW w:w="1252" w:type="dxa"/>
          </w:tcPr>
          <w:p w:rsidR="00CB6673" w:rsidRDefault="00CB6673">
            <w:pPr>
              <w:pStyle w:val="ConsPlusNormal"/>
              <w:jc w:val="center"/>
            </w:pPr>
            <w:r>
              <w:t>31-80-38</w:t>
            </w:r>
          </w:p>
        </w:tc>
        <w:tc>
          <w:tcPr>
            <w:tcW w:w="4762" w:type="dxa"/>
          </w:tcPr>
          <w:p w:rsidR="00CB6673" w:rsidRDefault="00CB6673">
            <w:pPr>
              <w:pStyle w:val="ConsPlusNormal"/>
            </w:pPr>
            <w:r>
              <w:t>сквер б/н во дворе д. 15 по Конной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4454</w:t>
            </w:r>
          </w:p>
        </w:tc>
        <w:tc>
          <w:tcPr>
            <w:tcW w:w="1252" w:type="dxa"/>
          </w:tcPr>
          <w:p w:rsidR="00CB6673" w:rsidRDefault="00CB6673">
            <w:pPr>
              <w:pStyle w:val="ConsPlusNormal"/>
              <w:jc w:val="center"/>
            </w:pPr>
            <w:r>
              <w:t>31-80-39</w:t>
            </w:r>
          </w:p>
        </w:tc>
        <w:tc>
          <w:tcPr>
            <w:tcW w:w="4762" w:type="dxa"/>
          </w:tcPr>
          <w:p w:rsidR="00CB6673" w:rsidRDefault="00CB6673">
            <w:pPr>
              <w:pStyle w:val="ConsPlusNormal"/>
            </w:pPr>
            <w:r>
              <w:t>сквер б/н юго-западнее д. 12 по Новгородской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4455</w:t>
            </w:r>
          </w:p>
        </w:tc>
        <w:tc>
          <w:tcPr>
            <w:tcW w:w="1252" w:type="dxa"/>
          </w:tcPr>
          <w:p w:rsidR="00CB6673" w:rsidRDefault="00CB6673">
            <w:pPr>
              <w:pStyle w:val="ConsPlusNormal"/>
              <w:jc w:val="center"/>
            </w:pPr>
            <w:r>
              <w:t>31-80-40</w:t>
            </w:r>
          </w:p>
        </w:tc>
        <w:tc>
          <w:tcPr>
            <w:tcW w:w="4762" w:type="dxa"/>
          </w:tcPr>
          <w:p w:rsidR="00CB6673" w:rsidRDefault="00CB6673">
            <w:pPr>
              <w:pStyle w:val="ConsPlusNormal"/>
            </w:pPr>
            <w:r>
              <w:t>сквер б/н южнее д. 15 по Конной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4456</w:t>
            </w:r>
          </w:p>
        </w:tc>
        <w:tc>
          <w:tcPr>
            <w:tcW w:w="1252" w:type="dxa"/>
          </w:tcPr>
          <w:p w:rsidR="00CB6673" w:rsidRDefault="00CB6673">
            <w:pPr>
              <w:pStyle w:val="ConsPlusNormal"/>
              <w:jc w:val="center"/>
            </w:pPr>
            <w:r>
              <w:t>31-80-41</w:t>
            </w:r>
          </w:p>
        </w:tc>
        <w:tc>
          <w:tcPr>
            <w:tcW w:w="4762" w:type="dxa"/>
          </w:tcPr>
          <w:p w:rsidR="00CB6673" w:rsidRDefault="00CB6673">
            <w:pPr>
              <w:pStyle w:val="ConsPlusNormal"/>
            </w:pPr>
            <w:r>
              <w:t>сквер б/н во дворе д. 146 по Невскому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4457</w:t>
            </w:r>
          </w:p>
        </w:tc>
        <w:tc>
          <w:tcPr>
            <w:tcW w:w="1252" w:type="dxa"/>
          </w:tcPr>
          <w:p w:rsidR="00CB6673" w:rsidRDefault="00CB6673">
            <w:pPr>
              <w:pStyle w:val="ConsPlusNormal"/>
              <w:jc w:val="center"/>
            </w:pPr>
            <w:r>
              <w:t>31-80-42</w:t>
            </w:r>
          </w:p>
        </w:tc>
        <w:tc>
          <w:tcPr>
            <w:tcW w:w="4762" w:type="dxa"/>
          </w:tcPr>
          <w:p w:rsidR="00CB6673" w:rsidRDefault="00CB6673">
            <w:pPr>
              <w:pStyle w:val="ConsPlusNormal"/>
            </w:pPr>
            <w:r>
              <w:t>сквер б/н южнее д. 166, литера Б, по Невскому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4458</w:t>
            </w:r>
          </w:p>
        </w:tc>
        <w:tc>
          <w:tcPr>
            <w:tcW w:w="1252" w:type="dxa"/>
          </w:tcPr>
          <w:p w:rsidR="00CB6673" w:rsidRDefault="00CB6673">
            <w:pPr>
              <w:pStyle w:val="ConsPlusNormal"/>
              <w:jc w:val="center"/>
            </w:pPr>
            <w:r>
              <w:t>31-80-43</w:t>
            </w:r>
          </w:p>
        </w:tc>
        <w:tc>
          <w:tcPr>
            <w:tcW w:w="4762" w:type="dxa"/>
          </w:tcPr>
          <w:p w:rsidR="00CB6673" w:rsidRDefault="00CB6673">
            <w:pPr>
              <w:pStyle w:val="ConsPlusNormal"/>
            </w:pPr>
            <w:r>
              <w:t>сквер б/н северо-восточнее д. 22 по Дегтярному пер.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4459</w:t>
            </w:r>
          </w:p>
        </w:tc>
        <w:tc>
          <w:tcPr>
            <w:tcW w:w="1252" w:type="dxa"/>
          </w:tcPr>
          <w:p w:rsidR="00CB6673" w:rsidRDefault="00CB6673">
            <w:pPr>
              <w:pStyle w:val="ConsPlusNormal"/>
              <w:jc w:val="center"/>
            </w:pPr>
            <w:r>
              <w:t>31-80-44</w:t>
            </w:r>
          </w:p>
        </w:tc>
        <w:tc>
          <w:tcPr>
            <w:tcW w:w="4762" w:type="dxa"/>
          </w:tcPr>
          <w:p w:rsidR="00CB6673" w:rsidRDefault="00CB6673">
            <w:pPr>
              <w:pStyle w:val="ConsPlusNormal"/>
            </w:pPr>
            <w:r>
              <w:t>сквер б/н восточнее д. 13 по Мытнинской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4460</w:t>
            </w:r>
          </w:p>
        </w:tc>
        <w:tc>
          <w:tcPr>
            <w:tcW w:w="1252" w:type="dxa"/>
          </w:tcPr>
          <w:p w:rsidR="00CB6673" w:rsidRDefault="00CB6673">
            <w:pPr>
              <w:pStyle w:val="ConsPlusNormal"/>
              <w:jc w:val="center"/>
            </w:pPr>
            <w:r>
              <w:t>31-80-45</w:t>
            </w:r>
          </w:p>
        </w:tc>
        <w:tc>
          <w:tcPr>
            <w:tcW w:w="4762" w:type="dxa"/>
          </w:tcPr>
          <w:p w:rsidR="00CB6673" w:rsidRDefault="00CB6673">
            <w:pPr>
              <w:pStyle w:val="ConsPlusNormal"/>
            </w:pPr>
            <w:r>
              <w:t>сквер б/н во дворе д. 15-17/12 по 5-й Советской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4461</w:t>
            </w:r>
          </w:p>
        </w:tc>
        <w:tc>
          <w:tcPr>
            <w:tcW w:w="1252" w:type="dxa"/>
          </w:tcPr>
          <w:p w:rsidR="00CB6673" w:rsidRDefault="00CB6673">
            <w:pPr>
              <w:pStyle w:val="ConsPlusNormal"/>
              <w:jc w:val="center"/>
            </w:pPr>
            <w:r>
              <w:t>31-80-46</w:t>
            </w:r>
          </w:p>
        </w:tc>
        <w:tc>
          <w:tcPr>
            <w:tcW w:w="4762" w:type="dxa"/>
          </w:tcPr>
          <w:p w:rsidR="00CB6673" w:rsidRDefault="00CB6673">
            <w:pPr>
              <w:pStyle w:val="ConsPlusNormal"/>
            </w:pPr>
            <w:r>
              <w:t>сквер б/н восточнее д. 40 по Кирочной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4462</w:t>
            </w:r>
          </w:p>
        </w:tc>
        <w:tc>
          <w:tcPr>
            <w:tcW w:w="1252" w:type="dxa"/>
          </w:tcPr>
          <w:p w:rsidR="00CB6673" w:rsidRDefault="00CB6673">
            <w:pPr>
              <w:pStyle w:val="ConsPlusNormal"/>
              <w:jc w:val="center"/>
            </w:pPr>
            <w:r>
              <w:t>31-80-47</w:t>
            </w:r>
          </w:p>
        </w:tc>
        <w:tc>
          <w:tcPr>
            <w:tcW w:w="4762" w:type="dxa"/>
          </w:tcPr>
          <w:p w:rsidR="00CB6673" w:rsidRDefault="00CB6673">
            <w:pPr>
              <w:pStyle w:val="ConsPlusNormal"/>
            </w:pPr>
            <w:r>
              <w:t>сквер б/н севернее д. 22 по ул. Рылеева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4463</w:t>
            </w:r>
          </w:p>
        </w:tc>
        <w:tc>
          <w:tcPr>
            <w:tcW w:w="1252" w:type="dxa"/>
          </w:tcPr>
          <w:p w:rsidR="00CB6673" w:rsidRDefault="00CB6673">
            <w:pPr>
              <w:pStyle w:val="ConsPlusNormal"/>
              <w:jc w:val="center"/>
            </w:pPr>
            <w:r>
              <w:t>31-80-48</w:t>
            </w:r>
          </w:p>
        </w:tc>
        <w:tc>
          <w:tcPr>
            <w:tcW w:w="4762" w:type="dxa"/>
          </w:tcPr>
          <w:p w:rsidR="00CB6673" w:rsidRDefault="00CB6673">
            <w:pPr>
              <w:pStyle w:val="ConsPlusNormal"/>
            </w:pPr>
            <w:r>
              <w:t>сквер б/н во дворе д. 19-25 по пр. Бакунина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4464</w:t>
            </w:r>
          </w:p>
        </w:tc>
        <w:tc>
          <w:tcPr>
            <w:tcW w:w="1252" w:type="dxa"/>
          </w:tcPr>
          <w:p w:rsidR="00CB6673" w:rsidRDefault="00CB6673">
            <w:pPr>
              <w:pStyle w:val="ConsPlusNormal"/>
              <w:jc w:val="center"/>
            </w:pPr>
            <w:r>
              <w:t>31-80-49</w:t>
            </w:r>
          </w:p>
        </w:tc>
        <w:tc>
          <w:tcPr>
            <w:tcW w:w="4762" w:type="dxa"/>
          </w:tcPr>
          <w:p w:rsidR="00CB6673" w:rsidRDefault="00CB6673">
            <w:pPr>
              <w:pStyle w:val="ConsPlusNormal"/>
            </w:pPr>
            <w:r>
              <w:t>сквер б/н южнее д. 5 по Смольному пр.</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4465</w:t>
            </w:r>
          </w:p>
        </w:tc>
        <w:tc>
          <w:tcPr>
            <w:tcW w:w="1252" w:type="dxa"/>
          </w:tcPr>
          <w:p w:rsidR="00CB6673" w:rsidRDefault="00CB6673">
            <w:pPr>
              <w:pStyle w:val="ConsPlusNormal"/>
              <w:jc w:val="center"/>
            </w:pPr>
            <w:r>
              <w:t>31-80-50</w:t>
            </w:r>
          </w:p>
        </w:tc>
        <w:tc>
          <w:tcPr>
            <w:tcW w:w="4762" w:type="dxa"/>
          </w:tcPr>
          <w:p w:rsidR="00CB6673" w:rsidRDefault="00CB6673">
            <w:pPr>
              <w:pStyle w:val="ConsPlusNormal"/>
            </w:pPr>
            <w:r>
              <w:t>сквер б/н восточнее д. 13 по Тверской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4466</w:t>
            </w:r>
          </w:p>
        </w:tc>
        <w:tc>
          <w:tcPr>
            <w:tcW w:w="1252" w:type="dxa"/>
          </w:tcPr>
          <w:p w:rsidR="00CB6673" w:rsidRDefault="00CB6673">
            <w:pPr>
              <w:pStyle w:val="ConsPlusNormal"/>
              <w:jc w:val="center"/>
            </w:pPr>
            <w:r>
              <w:t>31-80-51</w:t>
            </w:r>
          </w:p>
        </w:tc>
        <w:tc>
          <w:tcPr>
            <w:tcW w:w="4762" w:type="dxa"/>
          </w:tcPr>
          <w:p w:rsidR="00CB6673" w:rsidRDefault="00CB6673">
            <w:pPr>
              <w:pStyle w:val="ConsPlusNormal"/>
            </w:pPr>
            <w:r>
              <w:t>сквер б/н севернее д. 2/48 по Кавалергардской ул.</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4467</w:t>
            </w:r>
          </w:p>
        </w:tc>
        <w:tc>
          <w:tcPr>
            <w:tcW w:w="1252" w:type="dxa"/>
          </w:tcPr>
          <w:p w:rsidR="00CB6673" w:rsidRDefault="00CB6673">
            <w:pPr>
              <w:pStyle w:val="ConsPlusNormal"/>
              <w:jc w:val="center"/>
            </w:pPr>
            <w:r>
              <w:t>31-80-52</w:t>
            </w:r>
          </w:p>
        </w:tc>
        <w:tc>
          <w:tcPr>
            <w:tcW w:w="4762" w:type="dxa"/>
          </w:tcPr>
          <w:p w:rsidR="00CB6673" w:rsidRDefault="00CB6673">
            <w:pPr>
              <w:pStyle w:val="ConsPlusNormal"/>
            </w:pPr>
            <w:r>
              <w:t>сквер б/н севернее д. 40 по Шпалерной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4468</w:t>
            </w:r>
          </w:p>
        </w:tc>
        <w:tc>
          <w:tcPr>
            <w:tcW w:w="1252" w:type="dxa"/>
          </w:tcPr>
          <w:p w:rsidR="00CB6673" w:rsidRDefault="00CB6673">
            <w:pPr>
              <w:pStyle w:val="ConsPlusNormal"/>
              <w:jc w:val="center"/>
            </w:pPr>
            <w:r>
              <w:t>31-80-53</w:t>
            </w:r>
          </w:p>
        </w:tc>
        <w:tc>
          <w:tcPr>
            <w:tcW w:w="4762" w:type="dxa"/>
          </w:tcPr>
          <w:p w:rsidR="00CB6673" w:rsidRDefault="00CB6673">
            <w:pPr>
              <w:pStyle w:val="ConsPlusNormal"/>
            </w:pPr>
            <w:r>
              <w:t>сквер б/н во дворе д. 15 по Тверской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4469</w:t>
            </w:r>
          </w:p>
        </w:tc>
        <w:tc>
          <w:tcPr>
            <w:tcW w:w="1252" w:type="dxa"/>
          </w:tcPr>
          <w:p w:rsidR="00CB6673" w:rsidRDefault="00CB6673">
            <w:pPr>
              <w:pStyle w:val="ConsPlusNormal"/>
              <w:jc w:val="center"/>
            </w:pPr>
            <w:r>
              <w:t>31-80-54</w:t>
            </w:r>
          </w:p>
        </w:tc>
        <w:tc>
          <w:tcPr>
            <w:tcW w:w="4762" w:type="dxa"/>
          </w:tcPr>
          <w:p w:rsidR="00CB6673" w:rsidRDefault="00CB6673">
            <w:pPr>
              <w:pStyle w:val="ConsPlusNormal"/>
            </w:pPr>
            <w:r>
              <w:t>сквер б/н западнее д. 34 по 8-й Советской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4470</w:t>
            </w:r>
          </w:p>
        </w:tc>
        <w:tc>
          <w:tcPr>
            <w:tcW w:w="1252" w:type="dxa"/>
          </w:tcPr>
          <w:p w:rsidR="00CB6673" w:rsidRDefault="00CB6673">
            <w:pPr>
              <w:pStyle w:val="ConsPlusNormal"/>
              <w:jc w:val="center"/>
            </w:pPr>
            <w:r>
              <w:t>31-80-55</w:t>
            </w:r>
          </w:p>
        </w:tc>
        <w:tc>
          <w:tcPr>
            <w:tcW w:w="4762" w:type="dxa"/>
          </w:tcPr>
          <w:p w:rsidR="00CB6673" w:rsidRDefault="00CB6673">
            <w:pPr>
              <w:pStyle w:val="ConsPlusNormal"/>
            </w:pPr>
            <w:r>
              <w:t>сквер б/н во дворе д. 2 по Одесской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4471</w:t>
            </w:r>
          </w:p>
        </w:tc>
        <w:tc>
          <w:tcPr>
            <w:tcW w:w="1252" w:type="dxa"/>
          </w:tcPr>
          <w:p w:rsidR="00CB6673" w:rsidRDefault="00CB6673">
            <w:pPr>
              <w:pStyle w:val="ConsPlusNormal"/>
              <w:jc w:val="center"/>
            </w:pPr>
            <w:r>
              <w:t>31-80-56</w:t>
            </w:r>
          </w:p>
        </w:tc>
        <w:tc>
          <w:tcPr>
            <w:tcW w:w="4762" w:type="dxa"/>
          </w:tcPr>
          <w:p w:rsidR="00CB6673" w:rsidRDefault="00CB6673">
            <w:pPr>
              <w:pStyle w:val="ConsPlusNormal"/>
            </w:pPr>
            <w:r>
              <w:t>сквер б/н во дворе д. 14-16 по Кавалергардской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lastRenderedPageBreak/>
              <w:t>4472</w:t>
            </w:r>
          </w:p>
        </w:tc>
        <w:tc>
          <w:tcPr>
            <w:tcW w:w="1252" w:type="dxa"/>
          </w:tcPr>
          <w:p w:rsidR="00CB6673" w:rsidRDefault="00CB6673">
            <w:pPr>
              <w:pStyle w:val="ConsPlusNormal"/>
              <w:jc w:val="center"/>
            </w:pPr>
            <w:r>
              <w:t>31-80-57</w:t>
            </w:r>
          </w:p>
        </w:tc>
        <w:tc>
          <w:tcPr>
            <w:tcW w:w="4762" w:type="dxa"/>
          </w:tcPr>
          <w:p w:rsidR="00CB6673" w:rsidRDefault="00CB6673">
            <w:pPr>
              <w:pStyle w:val="ConsPlusNormal"/>
            </w:pPr>
            <w:r>
              <w:t>сквер б/н южнее д. 4, корп. 4, по Заячьему пер.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4473</w:t>
            </w:r>
          </w:p>
        </w:tc>
        <w:tc>
          <w:tcPr>
            <w:tcW w:w="1252" w:type="dxa"/>
          </w:tcPr>
          <w:p w:rsidR="00CB6673" w:rsidRDefault="00CB6673">
            <w:pPr>
              <w:pStyle w:val="ConsPlusNormal"/>
              <w:jc w:val="center"/>
            </w:pPr>
            <w:r>
              <w:t>31-80-58</w:t>
            </w:r>
          </w:p>
        </w:tc>
        <w:tc>
          <w:tcPr>
            <w:tcW w:w="4762" w:type="dxa"/>
          </w:tcPr>
          <w:p w:rsidR="00CB6673" w:rsidRDefault="00CB6673">
            <w:pPr>
              <w:pStyle w:val="ConsPlusNormal"/>
            </w:pPr>
            <w:r>
              <w:t>сквер б/н во дворе д. 81 по ул. Чайковского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4474</w:t>
            </w:r>
          </w:p>
        </w:tc>
        <w:tc>
          <w:tcPr>
            <w:tcW w:w="1252" w:type="dxa"/>
          </w:tcPr>
          <w:p w:rsidR="00CB6673" w:rsidRDefault="00CB6673">
            <w:pPr>
              <w:pStyle w:val="ConsPlusNormal"/>
              <w:jc w:val="center"/>
            </w:pPr>
            <w:r>
              <w:t>31-80-59</w:t>
            </w:r>
          </w:p>
        </w:tc>
        <w:tc>
          <w:tcPr>
            <w:tcW w:w="4762" w:type="dxa"/>
          </w:tcPr>
          <w:p w:rsidR="00CB6673" w:rsidRDefault="00CB6673">
            <w:pPr>
              <w:pStyle w:val="ConsPlusNormal"/>
            </w:pPr>
            <w:r>
              <w:t>сквер б/н во дворе д. 55 по ул. Восстания</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4475</w:t>
            </w:r>
          </w:p>
        </w:tc>
        <w:tc>
          <w:tcPr>
            <w:tcW w:w="1252" w:type="dxa"/>
          </w:tcPr>
          <w:p w:rsidR="00CB6673" w:rsidRDefault="00CB6673">
            <w:pPr>
              <w:pStyle w:val="ConsPlusNormal"/>
              <w:jc w:val="center"/>
            </w:pPr>
            <w:r>
              <w:t>31-80-60</w:t>
            </w:r>
          </w:p>
        </w:tc>
        <w:tc>
          <w:tcPr>
            <w:tcW w:w="4762" w:type="dxa"/>
          </w:tcPr>
          <w:p w:rsidR="00CB6673" w:rsidRDefault="00CB6673">
            <w:pPr>
              <w:pStyle w:val="ConsPlusNormal"/>
            </w:pPr>
            <w:r>
              <w:t>сквер б/н западнее д. 16 по ул. Моисеенко</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4476</w:t>
            </w:r>
          </w:p>
        </w:tc>
        <w:tc>
          <w:tcPr>
            <w:tcW w:w="1252" w:type="dxa"/>
          </w:tcPr>
          <w:p w:rsidR="00CB6673" w:rsidRDefault="00CB6673">
            <w:pPr>
              <w:pStyle w:val="ConsPlusNormal"/>
              <w:jc w:val="center"/>
            </w:pPr>
            <w:r>
              <w:t>31-80-61</w:t>
            </w:r>
          </w:p>
        </w:tc>
        <w:tc>
          <w:tcPr>
            <w:tcW w:w="4762" w:type="dxa"/>
          </w:tcPr>
          <w:p w:rsidR="00CB6673" w:rsidRDefault="00CB6673">
            <w:pPr>
              <w:pStyle w:val="ConsPlusNormal"/>
            </w:pPr>
            <w:r>
              <w:t>сквер б/н во дворе д. 62 по Суворовскому пр.</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4477</w:t>
            </w:r>
          </w:p>
        </w:tc>
        <w:tc>
          <w:tcPr>
            <w:tcW w:w="1252" w:type="dxa"/>
          </w:tcPr>
          <w:p w:rsidR="00CB6673" w:rsidRDefault="00CB6673">
            <w:pPr>
              <w:pStyle w:val="ConsPlusNormal"/>
              <w:jc w:val="center"/>
            </w:pPr>
            <w:r>
              <w:t>31-80-62</w:t>
            </w:r>
          </w:p>
        </w:tc>
        <w:tc>
          <w:tcPr>
            <w:tcW w:w="4762" w:type="dxa"/>
          </w:tcPr>
          <w:p w:rsidR="00CB6673" w:rsidRDefault="00CB6673">
            <w:pPr>
              <w:pStyle w:val="ConsPlusNormal"/>
            </w:pPr>
            <w:r>
              <w:t>сквер б/н восточнее д. 21 по Кавалергардской ул.</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4478</w:t>
            </w:r>
          </w:p>
        </w:tc>
        <w:tc>
          <w:tcPr>
            <w:tcW w:w="1252" w:type="dxa"/>
          </w:tcPr>
          <w:p w:rsidR="00CB6673" w:rsidRDefault="00CB6673">
            <w:pPr>
              <w:pStyle w:val="ConsPlusNormal"/>
              <w:jc w:val="center"/>
            </w:pPr>
            <w:r>
              <w:t>31-80-63</w:t>
            </w:r>
          </w:p>
        </w:tc>
        <w:tc>
          <w:tcPr>
            <w:tcW w:w="4762" w:type="dxa"/>
          </w:tcPr>
          <w:p w:rsidR="00CB6673" w:rsidRDefault="00CB6673">
            <w:pPr>
              <w:pStyle w:val="ConsPlusNormal"/>
            </w:pPr>
            <w:r>
              <w:t>сквер б/н во дворе д. 4 по Ярославской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4479</w:t>
            </w:r>
          </w:p>
        </w:tc>
        <w:tc>
          <w:tcPr>
            <w:tcW w:w="1252" w:type="dxa"/>
          </w:tcPr>
          <w:p w:rsidR="00CB6673" w:rsidRDefault="00CB6673">
            <w:pPr>
              <w:pStyle w:val="ConsPlusNormal"/>
              <w:jc w:val="center"/>
            </w:pPr>
            <w:r>
              <w:t>31-80-64</w:t>
            </w:r>
          </w:p>
        </w:tc>
        <w:tc>
          <w:tcPr>
            <w:tcW w:w="4762" w:type="dxa"/>
          </w:tcPr>
          <w:p w:rsidR="00CB6673" w:rsidRDefault="00CB6673">
            <w:pPr>
              <w:pStyle w:val="ConsPlusNormal"/>
            </w:pPr>
            <w:r>
              <w:t>сквер б/н у д. 8-10 по Дегтярному пер.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4480</w:t>
            </w:r>
          </w:p>
        </w:tc>
        <w:tc>
          <w:tcPr>
            <w:tcW w:w="1252" w:type="dxa"/>
          </w:tcPr>
          <w:p w:rsidR="00CB6673" w:rsidRDefault="00CB6673">
            <w:pPr>
              <w:pStyle w:val="ConsPlusNormal"/>
              <w:jc w:val="center"/>
            </w:pPr>
            <w:r>
              <w:t>31-80-65</w:t>
            </w:r>
          </w:p>
        </w:tc>
        <w:tc>
          <w:tcPr>
            <w:tcW w:w="4762" w:type="dxa"/>
          </w:tcPr>
          <w:p w:rsidR="00CB6673" w:rsidRDefault="00CB6673">
            <w:pPr>
              <w:pStyle w:val="ConsPlusNormal"/>
            </w:pPr>
            <w:r>
              <w:t>сквер б/н у д. 29 по ул. Некрасова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4481</w:t>
            </w:r>
          </w:p>
        </w:tc>
        <w:tc>
          <w:tcPr>
            <w:tcW w:w="1252" w:type="dxa"/>
          </w:tcPr>
          <w:p w:rsidR="00CB6673" w:rsidRDefault="00CB6673">
            <w:pPr>
              <w:pStyle w:val="ConsPlusNormal"/>
              <w:jc w:val="center"/>
            </w:pPr>
            <w:r>
              <w:t>31-80-66</w:t>
            </w:r>
          </w:p>
        </w:tc>
        <w:tc>
          <w:tcPr>
            <w:tcW w:w="4762" w:type="dxa"/>
          </w:tcPr>
          <w:p w:rsidR="00CB6673" w:rsidRDefault="00CB6673">
            <w:pPr>
              <w:pStyle w:val="ConsPlusNormal"/>
            </w:pPr>
            <w:r>
              <w:t>сквер б/н у д. 6 по Озерному пер.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4482</w:t>
            </w:r>
          </w:p>
        </w:tc>
        <w:tc>
          <w:tcPr>
            <w:tcW w:w="1252" w:type="dxa"/>
          </w:tcPr>
          <w:p w:rsidR="00CB6673" w:rsidRDefault="00CB6673">
            <w:pPr>
              <w:pStyle w:val="ConsPlusNormal"/>
              <w:jc w:val="center"/>
            </w:pPr>
            <w:r>
              <w:t>31-80-67</w:t>
            </w:r>
          </w:p>
        </w:tc>
        <w:tc>
          <w:tcPr>
            <w:tcW w:w="4762" w:type="dxa"/>
          </w:tcPr>
          <w:p w:rsidR="00CB6673" w:rsidRDefault="00CB6673">
            <w:pPr>
              <w:pStyle w:val="ConsPlusNormal"/>
            </w:pPr>
            <w:r>
              <w:t>сквер б/н севернее д. 50 по ул. Чайковского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4483</w:t>
            </w:r>
          </w:p>
        </w:tc>
        <w:tc>
          <w:tcPr>
            <w:tcW w:w="1252" w:type="dxa"/>
          </w:tcPr>
          <w:p w:rsidR="00CB6673" w:rsidRDefault="00CB6673">
            <w:pPr>
              <w:pStyle w:val="ConsPlusNormal"/>
              <w:jc w:val="center"/>
            </w:pPr>
            <w:r>
              <w:t>31-80-68</w:t>
            </w:r>
          </w:p>
        </w:tc>
        <w:tc>
          <w:tcPr>
            <w:tcW w:w="4762" w:type="dxa"/>
          </w:tcPr>
          <w:p w:rsidR="00CB6673" w:rsidRDefault="00CB6673">
            <w:pPr>
              <w:pStyle w:val="ConsPlusNormal"/>
            </w:pPr>
            <w:r>
              <w:t>сквер б/н во дворе д. 58 по ул. Чайковского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4484</w:t>
            </w:r>
          </w:p>
        </w:tc>
        <w:tc>
          <w:tcPr>
            <w:tcW w:w="1252" w:type="dxa"/>
          </w:tcPr>
          <w:p w:rsidR="00CB6673" w:rsidRDefault="00CB6673">
            <w:pPr>
              <w:pStyle w:val="ConsPlusNormal"/>
              <w:jc w:val="center"/>
            </w:pPr>
            <w:r>
              <w:t>31-80-69</w:t>
            </w:r>
          </w:p>
        </w:tc>
        <w:tc>
          <w:tcPr>
            <w:tcW w:w="4762" w:type="dxa"/>
          </w:tcPr>
          <w:p w:rsidR="00CB6673" w:rsidRDefault="00CB6673">
            <w:pPr>
              <w:pStyle w:val="ConsPlusNormal"/>
            </w:pPr>
            <w:r>
              <w:t>сквер б/н западнее д. 56 по Суворовскому пр.</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4485</w:t>
            </w:r>
          </w:p>
        </w:tc>
        <w:tc>
          <w:tcPr>
            <w:tcW w:w="1252" w:type="dxa"/>
          </w:tcPr>
          <w:p w:rsidR="00CB6673" w:rsidRDefault="00CB6673">
            <w:pPr>
              <w:pStyle w:val="ConsPlusNormal"/>
              <w:jc w:val="center"/>
            </w:pPr>
            <w:r>
              <w:t>31-80-70</w:t>
            </w:r>
          </w:p>
        </w:tc>
        <w:tc>
          <w:tcPr>
            <w:tcW w:w="4762" w:type="dxa"/>
          </w:tcPr>
          <w:p w:rsidR="00CB6673" w:rsidRDefault="00CB6673">
            <w:pPr>
              <w:pStyle w:val="ConsPlusNormal"/>
            </w:pPr>
            <w:r>
              <w:t>сквер б/н западнее д. 62 по ул. Чайковского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4486</w:t>
            </w:r>
          </w:p>
        </w:tc>
        <w:tc>
          <w:tcPr>
            <w:tcW w:w="1252" w:type="dxa"/>
          </w:tcPr>
          <w:p w:rsidR="00CB6673" w:rsidRDefault="00CB6673">
            <w:pPr>
              <w:pStyle w:val="ConsPlusNormal"/>
              <w:jc w:val="center"/>
            </w:pPr>
            <w:r>
              <w:t>31-80-71</w:t>
            </w:r>
          </w:p>
        </w:tc>
        <w:tc>
          <w:tcPr>
            <w:tcW w:w="4762" w:type="dxa"/>
          </w:tcPr>
          <w:p w:rsidR="00CB6673" w:rsidRDefault="00CB6673">
            <w:pPr>
              <w:pStyle w:val="ConsPlusNormal"/>
            </w:pPr>
            <w:r>
              <w:t>сквер б/н во дворе д. 29 и д. 31-33 по Таврической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4487</w:t>
            </w:r>
          </w:p>
        </w:tc>
        <w:tc>
          <w:tcPr>
            <w:tcW w:w="1252" w:type="dxa"/>
          </w:tcPr>
          <w:p w:rsidR="00CB6673" w:rsidRDefault="00CB6673">
            <w:pPr>
              <w:pStyle w:val="ConsPlusNormal"/>
              <w:jc w:val="center"/>
            </w:pPr>
            <w:r>
              <w:t>31-80-72</w:t>
            </w:r>
          </w:p>
        </w:tc>
        <w:tc>
          <w:tcPr>
            <w:tcW w:w="4762" w:type="dxa"/>
          </w:tcPr>
          <w:p w:rsidR="00CB6673" w:rsidRDefault="00CB6673">
            <w:pPr>
              <w:pStyle w:val="ConsPlusNormal"/>
            </w:pPr>
            <w:r>
              <w:t>сквер б/н во дворе д. 4/48 по Мытнинской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4488</w:t>
            </w:r>
          </w:p>
        </w:tc>
        <w:tc>
          <w:tcPr>
            <w:tcW w:w="1252" w:type="dxa"/>
          </w:tcPr>
          <w:p w:rsidR="00CB6673" w:rsidRDefault="00CB6673">
            <w:pPr>
              <w:pStyle w:val="ConsPlusNormal"/>
              <w:jc w:val="center"/>
            </w:pPr>
            <w:r>
              <w:t>31-80-73</w:t>
            </w:r>
          </w:p>
        </w:tc>
        <w:tc>
          <w:tcPr>
            <w:tcW w:w="4762" w:type="dxa"/>
          </w:tcPr>
          <w:p w:rsidR="00CB6673" w:rsidRDefault="00CB6673">
            <w:pPr>
              <w:pStyle w:val="ConsPlusNormal"/>
            </w:pPr>
            <w:r>
              <w:t>сквер б/н западнее д. 3 по 9-й Советской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4489</w:t>
            </w:r>
          </w:p>
        </w:tc>
        <w:tc>
          <w:tcPr>
            <w:tcW w:w="1252" w:type="dxa"/>
          </w:tcPr>
          <w:p w:rsidR="00CB6673" w:rsidRDefault="00CB6673">
            <w:pPr>
              <w:pStyle w:val="ConsPlusNormal"/>
              <w:jc w:val="center"/>
            </w:pPr>
            <w:r>
              <w:t>31-80-74</w:t>
            </w:r>
          </w:p>
        </w:tc>
        <w:tc>
          <w:tcPr>
            <w:tcW w:w="4762" w:type="dxa"/>
          </w:tcPr>
          <w:p w:rsidR="00CB6673" w:rsidRDefault="00CB6673">
            <w:pPr>
              <w:pStyle w:val="ConsPlusNormal"/>
            </w:pPr>
            <w:r>
              <w:t>сквер б/н северо-восточнее д. 11 по ул. Восстания</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4490</w:t>
            </w:r>
          </w:p>
        </w:tc>
        <w:tc>
          <w:tcPr>
            <w:tcW w:w="1252" w:type="dxa"/>
          </w:tcPr>
          <w:p w:rsidR="00CB6673" w:rsidRDefault="00CB6673">
            <w:pPr>
              <w:pStyle w:val="ConsPlusNormal"/>
              <w:jc w:val="center"/>
            </w:pPr>
            <w:r>
              <w:t>31-80-75</w:t>
            </w:r>
          </w:p>
        </w:tc>
        <w:tc>
          <w:tcPr>
            <w:tcW w:w="4762" w:type="dxa"/>
          </w:tcPr>
          <w:p w:rsidR="00CB6673" w:rsidRDefault="00CB6673">
            <w:pPr>
              <w:pStyle w:val="ConsPlusNormal"/>
            </w:pPr>
            <w:r>
              <w:t>сквер б/н во дворе д. 20 по Тверской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4491</w:t>
            </w:r>
          </w:p>
        </w:tc>
        <w:tc>
          <w:tcPr>
            <w:tcW w:w="1252" w:type="dxa"/>
          </w:tcPr>
          <w:p w:rsidR="00CB6673" w:rsidRDefault="00CB6673">
            <w:pPr>
              <w:pStyle w:val="ConsPlusNormal"/>
              <w:jc w:val="center"/>
            </w:pPr>
            <w:r>
              <w:t>31-80-76</w:t>
            </w:r>
          </w:p>
        </w:tc>
        <w:tc>
          <w:tcPr>
            <w:tcW w:w="4762" w:type="dxa"/>
          </w:tcPr>
          <w:p w:rsidR="00CB6673" w:rsidRDefault="00CB6673">
            <w:pPr>
              <w:pStyle w:val="ConsPlusNormal"/>
            </w:pPr>
            <w:r>
              <w:t>сквер б/н западнее д. 30 по Кавалергардской ул.</w:t>
            </w:r>
          </w:p>
        </w:tc>
        <w:tc>
          <w:tcPr>
            <w:tcW w:w="1191" w:type="dxa"/>
          </w:tcPr>
          <w:p w:rsidR="00CB6673" w:rsidRDefault="00CB6673">
            <w:pPr>
              <w:pStyle w:val="ConsPlusNormal"/>
              <w:jc w:val="center"/>
            </w:pPr>
            <w:r>
              <w:t>0,12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4492</w:t>
            </w:r>
          </w:p>
        </w:tc>
        <w:tc>
          <w:tcPr>
            <w:tcW w:w="1252" w:type="dxa"/>
          </w:tcPr>
          <w:p w:rsidR="00CB6673" w:rsidRDefault="00CB6673">
            <w:pPr>
              <w:pStyle w:val="ConsPlusNormal"/>
              <w:jc w:val="center"/>
            </w:pPr>
            <w:r>
              <w:t>31-80-77</w:t>
            </w:r>
          </w:p>
        </w:tc>
        <w:tc>
          <w:tcPr>
            <w:tcW w:w="4762" w:type="dxa"/>
          </w:tcPr>
          <w:p w:rsidR="00CB6673" w:rsidRDefault="00CB6673">
            <w:pPr>
              <w:pStyle w:val="ConsPlusNormal"/>
            </w:pPr>
            <w:r>
              <w:t>сквер б/н во дворе д. 18 по Тверской ул.</w:t>
            </w:r>
          </w:p>
        </w:tc>
        <w:tc>
          <w:tcPr>
            <w:tcW w:w="1191" w:type="dxa"/>
          </w:tcPr>
          <w:p w:rsidR="00CB6673" w:rsidRDefault="00CB6673">
            <w:pPr>
              <w:pStyle w:val="ConsPlusNormal"/>
              <w:jc w:val="center"/>
            </w:pPr>
            <w:r>
              <w:t>0,1</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4493</w:t>
            </w:r>
          </w:p>
        </w:tc>
        <w:tc>
          <w:tcPr>
            <w:tcW w:w="1252" w:type="dxa"/>
          </w:tcPr>
          <w:p w:rsidR="00CB6673" w:rsidRDefault="00CB6673">
            <w:pPr>
              <w:pStyle w:val="ConsPlusNormal"/>
              <w:jc w:val="center"/>
            </w:pPr>
            <w:r>
              <w:t>31-80-78</w:t>
            </w:r>
          </w:p>
        </w:tc>
        <w:tc>
          <w:tcPr>
            <w:tcW w:w="4762" w:type="dxa"/>
          </w:tcPr>
          <w:p w:rsidR="00CB6673" w:rsidRDefault="00CB6673">
            <w:pPr>
              <w:pStyle w:val="ConsPlusNormal"/>
            </w:pPr>
            <w:r>
              <w:t>сквер б/н западнее д. 2 по Кирилловской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4494</w:t>
            </w:r>
          </w:p>
        </w:tc>
        <w:tc>
          <w:tcPr>
            <w:tcW w:w="1252" w:type="dxa"/>
          </w:tcPr>
          <w:p w:rsidR="00CB6673" w:rsidRDefault="00CB6673">
            <w:pPr>
              <w:pStyle w:val="ConsPlusNormal"/>
              <w:jc w:val="center"/>
            </w:pPr>
            <w:r>
              <w:t>31-80-79</w:t>
            </w:r>
          </w:p>
        </w:tc>
        <w:tc>
          <w:tcPr>
            <w:tcW w:w="4762" w:type="dxa"/>
          </w:tcPr>
          <w:p w:rsidR="00CB6673" w:rsidRDefault="00CB6673">
            <w:pPr>
              <w:pStyle w:val="ConsPlusNormal"/>
            </w:pPr>
            <w:r>
              <w:t>сквер б/н во дворе д. 12/15 по Тверской ул.</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4495</w:t>
            </w:r>
          </w:p>
        </w:tc>
        <w:tc>
          <w:tcPr>
            <w:tcW w:w="1252" w:type="dxa"/>
          </w:tcPr>
          <w:p w:rsidR="00CB6673" w:rsidRDefault="00CB6673">
            <w:pPr>
              <w:pStyle w:val="ConsPlusNormal"/>
              <w:jc w:val="center"/>
            </w:pPr>
            <w:r>
              <w:t>31-80-80</w:t>
            </w:r>
          </w:p>
        </w:tc>
        <w:tc>
          <w:tcPr>
            <w:tcW w:w="4762" w:type="dxa"/>
          </w:tcPr>
          <w:p w:rsidR="00CB6673" w:rsidRDefault="00CB6673">
            <w:pPr>
              <w:pStyle w:val="ConsPlusNormal"/>
            </w:pPr>
            <w:r>
              <w:t>сквер б/н восточнее д. 8б по ул. Моисеенко</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4496</w:t>
            </w:r>
          </w:p>
        </w:tc>
        <w:tc>
          <w:tcPr>
            <w:tcW w:w="1252" w:type="dxa"/>
          </w:tcPr>
          <w:p w:rsidR="00CB6673" w:rsidRDefault="00CB6673">
            <w:pPr>
              <w:pStyle w:val="ConsPlusNormal"/>
              <w:jc w:val="center"/>
            </w:pPr>
            <w:r>
              <w:t>31-80-81</w:t>
            </w:r>
          </w:p>
        </w:tc>
        <w:tc>
          <w:tcPr>
            <w:tcW w:w="4762" w:type="dxa"/>
          </w:tcPr>
          <w:p w:rsidR="00CB6673" w:rsidRDefault="00CB6673">
            <w:pPr>
              <w:pStyle w:val="ConsPlusNormal"/>
            </w:pPr>
            <w:r>
              <w:t>сквер б/н во дворе д. 14 по Тверской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4497</w:t>
            </w:r>
          </w:p>
        </w:tc>
        <w:tc>
          <w:tcPr>
            <w:tcW w:w="1252" w:type="dxa"/>
          </w:tcPr>
          <w:p w:rsidR="00CB6673" w:rsidRDefault="00CB6673">
            <w:pPr>
              <w:pStyle w:val="ConsPlusNormal"/>
              <w:jc w:val="center"/>
            </w:pPr>
            <w:r>
              <w:t>31-80-82</w:t>
            </w:r>
          </w:p>
        </w:tc>
        <w:tc>
          <w:tcPr>
            <w:tcW w:w="4762" w:type="dxa"/>
          </w:tcPr>
          <w:p w:rsidR="00CB6673" w:rsidRDefault="00CB6673">
            <w:pPr>
              <w:pStyle w:val="ConsPlusNormal"/>
            </w:pPr>
            <w:r>
              <w:t>сквер б/н северо-западнее д. 60 по ул. Некрасова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4498</w:t>
            </w:r>
          </w:p>
        </w:tc>
        <w:tc>
          <w:tcPr>
            <w:tcW w:w="1252" w:type="dxa"/>
          </w:tcPr>
          <w:p w:rsidR="00CB6673" w:rsidRDefault="00CB6673">
            <w:pPr>
              <w:pStyle w:val="ConsPlusNormal"/>
              <w:jc w:val="center"/>
            </w:pPr>
            <w:r>
              <w:t>31-80-83</w:t>
            </w:r>
          </w:p>
        </w:tc>
        <w:tc>
          <w:tcPr>
            <w:tcW w:w="4762" w:type="dxa"/>
          </w:tcPr>
          <w:p w:rsidR="00CB6673" w:rsidRDefault="00CB6673">
            <w:pPr>
              <w:pStyle w:val="ConsPlusNormal"/>
            </w:pPr>
            <w:r>
              <w:t>сквер б/н во дворе д. 36 по Кирочной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lastRenderedPageBreak/>
              <w:t>4499</w:t>
            </w:r>
          </w:p>
        </w:tc>
        <w:tc>
          <w:tcPr>
            <w:tcW w:w="1252" w:type="dxa"/>
          </w:tcPr>
          <w:p w:rsidR="00CB6673" w:rsidRDefault="00CB6673">
            <w:pPr>
              <w:pStyle w:val="ConsPlusNormal"/>
              <w:jc w:val="center"/>
            </w:pPr>
            <w:r>
              <w:t>31-80-84</w:t>
            </w:r>
          </w:p>
        </w:tc>
        <w:tc>
          <w:tcPr>
            <w:tcW w:w="4762" w:type="dxa"/>
          </w:tcPr>
          <w:p w:rsidR="00CB6673" w:rsidRDefault="00CB6673">
            <w:pPr>
              <w:pStyle w:val="ConsPlusNormal"/>
            </w:pPr>
            <w:r>
              <w:t>сквер б/н во дворе д. 9-11 по ул. Красного Текстильщика</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4500</w:t>
            </w:r>
          </w:p>
        </w:tc>
        <w:tc>
          <w:tcPr>
            <w:tcW w:w="1252" w:type="dxa"/>
          </w:tcPr>
          <w:p w:rsidR="00CB6673" w:rsidRDefault="00CB6673">
            <w:pPr>
              <w:pStyle w:val="ConsPlusNormal"/>
              <w:jc w:val="center"/>
            </w:pPr>
            <w:r>
              <w:t>31-80-85</w:t>
            </w:r>
          </w:p>
        </w:tc>
        <w:tc>
          <w:tcPr>
            <w:tcW w:w="4762" w:type="dxa"/>
          </w:tcPr>
          <w:p w:rsidR="00CB6673" w:rsidRDefault="00CB6673">
            <w:pPr>
              <w:pStyle w:val="ConsPlusNormal"/>
            </w:pPr>
            <w:r>
              <w:t>сквер б/н севернее д. 5 по Новгородской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4501</w:t>
            </w:r>
          </w:p>
        </w:tc>
        <w:tc>
          <w:tcPr>
            <w:tcW w:w="1252" w:type="dxa"/>
          </w:tcPr>
          <w:p w:rsidR="00CB6673" w:rsidRDefault="00CB6673">
            <w:pPr>
              <w:pStyle w:val="ConsPlusNormal"/>
              <w:jc w:val="center"/>
            </w:pPr>
            <w:r>
              <w:t>31-80-86</w:t>
            </w:r>
          </w:p>
        </w:tc>
        <w:tc>
          <w:tcPr>
            <w:tcW w:w="4762" w:type="dxa"/>
          </w:tcPr>
          <w:p w:rsidR="00CB6673" w:rsidRDefault="00CB6673">
            <w:pPr>
              <w:pStyle w:val="ConsPlusNormal"/>
            </w:pPr>
            <w:r>
              <w:t>сквер б/н во дворе д. 2/9 по Херсонской ул.</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4502</w:t>
            </w:r>
          </w:p>
        </w:tc>
        <w:tc>
          <w:tcPr>
            <w:tcW w:w="1252" w:type="dxa"/>
          </w:tcPr>
          <w:p w:rsidR="00CB6673" w:rsidRDefault="00CB6673">
            <w:pPr>
              <w:pStyle w:val="ConsPlusNormal"/>
              <w:jc w:val="center"/>
            </w:pPr>
            <w:r>
              <w:t>31-80-87</w:t>
            </w:r>
          </w:p>
        </w:tc>
        <w:tc>
          <w:tcPr>
            <w:tcW w:w="4762" w:type="dxa"/>
          </w:tcPr>
          <w:p w:rsidR="00CB6673" w:rsidRDefault="00CB6673">
            <w:pPr>
              <w:pStyle w:val="ConsPlusNormal"/>
            </w:pPr>
            <w:r>
              <w:t>сквер б/н северо-восточнее д. 31 по Херсонской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4503</w:t>
            </w:r>
          </w:p>
        </w:tc>
        <w:tc>
          <w:tcPr>
            <w:tcW w:w="1252" w:type="dxa"/>
          </w:tcPr>
          <w:p w:rsidR="00CB6673" w:rsidRDefault="00CB6673">
            <w:pPr>
              <w:pStyle w:val="ConsPlusNormal"/>
              <w:jc w:val="center"/>
            </w:pPr>
            <w:r>
              <w:t>31-80-88</w:t>
            </w:r>
          </w:p>
        </w:tc>
        <w:tc>
          <w:tcPr>
            <w:tcW w:w="4762" w:type="dxa"/>
          </w:tcPr>
          <w:p w:rsidR="00CB6673" w:rsidRDefault="00CB6673">
            <w:pPr>
              <w:pStyle w:val="ConsPlusNormal"/>
            </w:pPr>
            <w:r>
              <w:t>сквер б/н западнее д. 4 по ул. Александра Невского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4504</w:t>
            </w:r>
          </w:p>
        </w:tc>
        <w:tc>
          <w:tcPr>
            <w:tcW w:w="1252" w:type="dxa"/>
          </w:tcPr>
          <w:p w:rsidR="00CB6673" w:rsidRDefault="00CB6673">
            <w:pPr>
              <w:pStyle w:val="ConsPlusNormal"/>
              <w:jc w:val="center"/>
            </w:pPr>
            <w:r>
              <w:t>31-80-89</w:t>
            </w:r>
          </w:p>
        </w:tc>
        <w:tc>
          <w:tcPr>
            <w:tcW w:w="4762" w:type="dxa"/>
          </w:tcPr>
          <w:p w:rsidR="00CB6673" w:rsidRDefault="00CB6673">
            <w:pPr>
              <w:pStyle w:val="ConsPlusNormal"/>
            </w:pPr>
            <w:r>
              <w:t>сквер б/н во дворе д. 7 по Смольному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4505</w:t>
            </w:r>
          </w:p>
        </w:tc>
        <w:tc>
          <w:tcPr>
            <w:tcW w:w="1252" w:type="dxa"/>
          </w:tcPr>
          <w:p w:rsidR="00CB6673" w:rsidRDefault="00CB6673">
            <w:pPr>
              <w:pStyle w:val="ConsPlusNormal"/>
              <w:jc w:val="center"/>
            </w:pPr>
            <w:r>
              <w:t>31-80-90</w:t>
            </w:r>
          </w:p>
        </w:tc>
        <w:tc>
          <w:tcPr>
            <w:tcW w:w="4762" w:type="dxa"/>
          </w:tcPr>
          <w:p w:rsidR="00CB6673" w:rsidRDefault="00CB6673">
            <w:pPr>
              <w:pStyle w:val="ConsPlusNormal"/>
            </w:pPr>
            <w:r>
              <w:t>сквер б/н южнее д. 30, литера Х, по Синопской наб.</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4506</w:t>
            </w:r>
          </w:p>
        </w:tc>
        <w:tc>
          <w:tcPr>
            <w:tcW w:w="1252" w:type="dxa"/>
          </w:tcPr>
          <w:p w:rsidR="00CB6673" w:rsidRDefault="00CB6673">
            <w:pPr>
              <w:pStyle w:val="ConsPlusNormal"/>
              <w:jc w:val="center"/>
            </w:pPr>
            <w:r>
              <w:t>31-80-91</w:t>
            </w:r>
          </w:p>
        </w:tc>
        <w:tc>
          <w:tcPr>
            <w:tcW w:w="4762" w:type="dxa"/>
          </w:tcPr>
          <w:p w:rsidR="00CB6673" w:rsidRDefault="00CB6673">
            <w:pPr>
              <w:pStyle w:val="ConsPlusNormal"/>
            </w:pPr>
            <w:r>
              <w:t>сквер б/н у д. 7 по ул. Восстания</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4507</w:t>
            </w:r>
          </w:p>
        </w:tc>
        <w:tc>
          <w:tcPr>
            <w:tcW w:w="1252" w:type="dxa"/>
          </w:tcPr>
          <w:p w:rsidR="00CB6673" w:rsidRDefault="00CB6673">
            <w:pPr>
              <w:pStyle w:val="ConsPlusNormal"/>
              <w:jc w:val="center"/>
            </w:pPr>
            <w:r>
              <w:t>31-80-92</w:t>
            </w:r>
          </w:p>
        </w:tc>
        <w:tc>
          <w:tcPr>
            <w:tcW w:w="4762" w:type="dxa"/>
          </w:tcPr>
          <w:p w:rsidR="00CB6673" w:rsidRDefault="00CB6673">
            <w:pPr>
              <w:pStyle w:val="ConsPlusNormal"/>
            </w:pPr>
            <w:r>
              <w:t>сквер б/н восточнее д. 3 по ул. Александра Невского</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4508</w:t>
            </w:r>
          </w:p>
        </w:tc>
        <w:tc>
          <w:tcPr>
            <w:tcW w:w="1252" w:type="dxa"/>
          </w:tcPr>
          <w:p w:rsidR="00CB6673" w:rsidRDefault="00CB6673">
            <w:pPr>
              <w:pStyle w:val="ConsPlusNormal"/>
              <w:jc w:val="center"/>
            </w:pPr>
            <w:r>
              <w:t>31-80-93</w:t>
            </w:r>
          </w:p>
        </w:tc>
        <w:tc>
          <w:tcPr>
            <w:tcW w:w="4762" w:type="dxa"/>
          </w:tcPr>
          <w:p w:rsidR="00CB6673" w:rsidRDefault="00CB6673">
            <w:pPr>
              <w:pStyle w:val="ConsPlusNormal"/>
            </w:pPr>
            <w:r>
              <w:t>сквер б/н восточнее д. 5 по Орловскому пер.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4509</w:t>
            </w:r>
          </w:p>
        </w:tc>
        <w:tc>
          <w:tcPr>
            <w:tcW w:w="1252" w:type="dxa"/>
          </w:tcPr>
          <w:p w:rsidR="00CB6673" w:rsidRDefault="00CB6673">
            <w:pPr>
              <w:pStyle w:val="ConsPlusNormal"/>
              <w:jc w:val="center"/>
            </w:pPr>
            <w:r>
              <w:t>31-80-94</w:t>
            </w:r>
          </w:p>
        </w:tc>
        <w:tc>
          <w:tcPr>
            <w:tcW w:w="4762" w:type="dxa"/>
          </w:tcPr>
          <w:p w:rsidR="00CB6673" w:rsidRDefault="00CB6673">
            <w:pPr>
              <w:pStyle w:val="ConsPlusNormal"/>
            </w:pPr>
            <w:r>
              <w:t>сквер б/н во дворе д. 61 по Суворовскому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4510</w:t>
            </w:r>
          </w:p>
        </w:tc>
        <w:tc>
          <w:tcPr>
            <w:tcW w:w="1252" w:type="dxa"/>
          </w:tcPr>
          <w:p w:rsidR="00CB6673" w:rsidRDefault="00CB6673">
            <w:pPr>
              <w:pStyle w:val="ConsPlusNormal"/>
              <w:jc w:val="center"/>
            </w:pPr>
            <w:r>
              <w:t>31-80-95</w:t>
            </w:r>
          </w:p>
        </w:tc>
        <w:tc>
          <w:tcPr>
            <w:tcW w:w="4762" w:type="dxa"/>
          </w:tcPr>
          <w:p w:rsidR="00CB6673" w:rsidRDefault="00CB6673">
            <w:pPr>
              <w:pStyle w:val="ConsPlusNormal"/>
            </w:pPr>
            <w:r>
              <w:t>сквер б/н во дворе д. 39 по Суворовскому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4511</w:t>
            </w:r>
          </w:p>
        </w:tc>
        <w:tc>
          <w:tcPr>
            <w:tcW w:w="1252" w:type="dxa"/>
          </w:tcPr>
          <w:p w:rsidR="00CB6673" w:rsidRDefault="00CB6673">
            <w:pPr>
              <w:pStyle w:val="ConsPlusNormal"/>
              <w:jc w:val="center"/>
            </w:pPr>
            <w:r>
              <w:t>31-80-96</w:t>
            </w:r>
          </w:p>
        </w:tc>
        <w:tc>
          <w:tcPr>
            <w:tcW w:w="4762" w:type="dxa"/>
          </w:tcPr>
          <w:p w:rsidR="00CB6673" w:rsidRDefault="00CB6673">
            <w:pPr>
              <w:pStyle w:val="ConsPlusNormal"/>
            </w:pPr>
            <w:r>
              <w:t>сквер б/н восточнее д. 3 по Перекупному пер.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4512</w:t>
            </w:r>
          </w:p>
        </w:tc>
        <w:tc>
          <w:tcPr>
            <w:tcW w:w="1252" w:type="dxa"/>
          </w:tcPr>
          <w:p w:rsidR="00CB6673" w:rsidRDefault="00CB6673">
            <w:pPr>
              <w:pStyle w:val="ConsPlusNormal"/>
              <w:jc w:val="center"/>
            </w:pPr>
            <w:r>
              <w:t>31-80-97</w:t>
            </w:r>
          </w:p>
        </w:tc>
        <w:tc>
          <w:tcPr>
            <w:tcW w:w="4762" w:type="dxa"/>
          </w:tcPr>
          <w:p w:rsidR="00CB6673" w:rsidRDefault="00CB6673">
            <w:pPr>
              <w:pStyle w:val="ConsPlusNormal"/>
            </w:pPr>
            <w:r>
              <w:t>сквер б/н севернее д. 5-7 по ул. Радищева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4513</w:t>
            </w:r>
          </w:p>
        </w:tc>
        <w:tc>
          <w:tcPr>
            <w:tcW w:w="1252" w:type="dxa"/>
          </w:tcPr>
          <w:p w:rsidR="00CB6673" w:rsidRDefault="00CB6673">
            <w:pPr>
              <w:pStyle w:val="ConsPlusNormal"/>
              <w:jc w:val="center"/>
            </w:pPr>
            <w:r>
              <w:t>31-80-98</w:t>
            </w:r>
          </w:p>
        </w:tc>
        <w:tc>
          <w:tcPr>
            <w:tcW w:w="4762" w:type="dxa"/>
          </w:tcPr>
          <w:p w:rsidR="00CB6673" w:rsidRDefault="00CB6673">
            <w:pPr>
              <w:pStyle w:val="ConsPlusNormal"/>
            </w:pPr>
            <w:r>
              <w:t>сквер б/н во дворе д. 38/20 по ул. Радищева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4514</w:t>
            </w:r>
          </w:p>
        </w:tc>
        <w:tc>
          <w:tcPr>
            <w:tcW w:w="1252" w:type="dxa"/>
          </w:tcPr>
          <w:p w:rsidR="00CB6673" w:rsidRDefault="00CB6673">
            <w:pPr>
              <w:pStyle w:val="ConsPlusNormal"/>
              <w:jc w:val="center"/>
            </w:pPr>
            <w:r>
              <w:t>31-80-99</w:t>
            </w:r>
          </w:p>
        </w:tc>
        <w:tc>
          <w:tcPr>
            <w:tcW w:w="4762" w:type="dxa"/>
          </w:tcPr>
          <w:p w:rsidR="00CB6673" w:rsidRDefault="00CB6673">
            <w:pPr>
              <w:pStyle w:val="ConsPlusNormal"/>
            </w:pPr>
            <w:r>
              <w:t>сквер б/н севернее д. 40 по Фурштатской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4515</w:t>
            </w:r>
          </w:p>
        </w:tc>
        <w:tc>
          <w:tcPr>
            <w:tcW w:w="1252" w:type="dxa"/>
          </w:tcPr>
          <w:p w:rsidR="00CB6673" w:rsidRDefault="00CB6673">
            <w:pPr>
              <w:pStyle w:val="ConsPlusNormal"/>
              <w:jc w:val="center"/>
            </w:pPr>
            <w:r>
              <w:t>31-80-100</w:t>
            </w:r>
          </w:p>
        </w:tc>
        <w:tc>
          <w:tcPr>
            <w:tcW w:w="4762" w:type="dxa"/>
          </w:tcPr>
          <w:p w:rsidR="00CB6673" w:rsidRDefault="00CB6673">
            <w:pPr>
              <w:pStyle w:val="ConsPlusNormal"/>
            </w:pPr>
            <w:r>
              <w:t>сквер б/н севернее д. 36 по Синопской наб.</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4516</w:t>
            </w:r>
          </w:p>
        </w:tc>
        <w:tc>
          <w:tcPr>
            <w:tcW w:w="1252" w:type="dxa"/>
          </w:tcPr>
          <w:p w:rsidR="00CB6673" w:rsidRDefault="00CB6673">
            <w:pPr>
              <w:pStyle w:val="ConsPlusNormal"/>
              <w:jc w:val="center"/>
            </w:pPr>
            <w:r>
              <w:t>31-80-101</w:t>
            </w:r>
          </w:p>
        </w:tc>
        <w:tc>
          <w:tcPr>
            <w:tcW w:w="4762" w:type="dxa"/>
          </w:tcPr>
          <w:p w:rsidR="00CB6673" w:rsidRDefault="00CB6673">
            <w:pPr>
              <w:pStyle w:val="ConsPlusNormal"/>
            </w:pPr>
            <w:r>
              <w:t>сквер б/н южнее д. 5/3 по Старорусской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4517</w:t>
            </w:r>
          </w:p>
        </w:tc>
        <w:tc>
          <w:tcPr>
            <w:tcW w:w="1252" w:type="dxa"/>
          </w:tcPr>
          <w:p w:rsidR="00CB6673" w:rsidRDefault="00CB6673">
            <w:pPr>
              <w:pStyle w:val="ConsPlusNormal"/>
              <w:jc w:val="center"/>
            </w:pPr>
            <w:r>
              <w:t>31-80-102</w:t>
            </w:r>
          </w:p>
        </w:tc>
        <w:tc>
          <w:tcPr>
            <w:tcW w:w="4762" w:type="dxa"/>
          </w:tcPr>
          <w:p w:rsidR="00CB6673" w:rsidRDefault="00CB6673">
            <w:pPr>
              <w:pStyle w:val="ConsPlusNormal"/>
            </w:pPr>
            <w:r>
              <w:t>сквер б/н во дворе д. 16/13 по Суворовскому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4518</w:t>
            </w:r>
          </w:p>
        </w:tc>
        <w:tc>
          <w:tcPr>
            <w:tcW w:w="1252" w:type="dxa"/>
          </w:tcPr>
          <w:p w:rsidR="00CB6673" w:rsidRDefault="00CB6673">
            <w:pPr>
              <w:pStyle w:val="ConsPlusNormal"/>
              <w:jc w:val="center"/>
            </w:pPr>
            <w:r>
              <w:t>31-80-103</w:t>
            </w:r>
          </w:p>
        </w:tc>
        <w:tc>
          <w:tcPr>
            <w:tcW w:w="4762" w:type="dxa"/>
          </w:tcPr>
          <w:p w:rsidR="00CB6673" w:rsidRDefault="00CB6673">
            <w:pPr>
              <w:pStyle w:val="ConsPlusNormal"/>
            </w:pPr>
            <w:r>
              <w:t>сквер б/н южнее д. 27 по Таврической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4519</w:t>
            </w:r>
          </w:p>
        </w:tc>
        <w:tc>
          <w:tcPr>
            <w:tcW w:w="1252" w:type="dxa"/>
          </w:tcPr>
          <w:p w:rsidR="00CB6673" w:rsidRDefault="00CB6673">
            <w:pPr>
              <w:pStyle w:val="ConsPlusNormal"/>
              <w:jc w:val="center"/>
            </w:pPr>
            <w:r>
              <w:t>31-80-104</w:t>
            </w:r>
          </w:p>
        </w:tc>
        <w:tc>
          <w:tcPr>
            <w:tcW w:w="4762" w:type="dxa"/>
          </w:tcPr>
          <w:p w:rsidR="00CB6673" w:rsidRDefault="00CB6673">
            <w:pPr>
              <w:pStyle w:val="ConsPlusNormal"/>
            </w:pPr>
            <w:r>
              <w:t>сквер б/н севернее д. 22 по 7-й Советской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4520</w:t>
            </w:r>
          </w:p>
        </w:tc>
        <w:tc>
          <w:tcPr>
            <w:tcW w:w="1252" w:type="dxa"/>
          </w:tcPr>
          <w:p w:rsidR="00CB6673" w:rsidRDefault="00CB6673">
            <w:pPr>
              <w:pStyle w:val="ConsPlusNormal"/>
              <w:jc w:val="center"/>
            </w:pPr>
            <w:r>
              <w:t>31-80-105</w:t>
            </w:r>
          </w:p>
        </w:tc>
        <w:tc>
          <w:tcPr>
            <w:tcW w:w="4762" w:type="dxa"/>
          </w:tcPr>
          <w:p w:rsidR="00CB6673" w:rsidRDefault="00CB6673">
            <w:pPr>
              <w:pStyle w:val="ConsPlusNormal"/>
            </w:pPr>
            <w:r>
              <w:t>сквер б/н между д. 18 по Мытнинской ул. и д. 43/20 по 8-й Советской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4521</w:t>
            </w:r>
          </w:p>
        </w:tc>
        <w:tc>
          <w:tcPr>
            <w:tcW w:w="1252" w:type="dxa"/>
          </w:tcPr>
          <w:p w:rsidR="00CB6673" w:rsidRDefault="00CB6673">
            <w:pPr>
              <w:pStyle w:val="ConsPlusNormal"/>
              <w:jc w:val="center"/>
            </w:pPr>
            <w:r>
              <w:t>31-80-106</w:t>
            </w:r>
          </w:p>
        </w:tc>
        <w:tc>
          <w:tcPr>
            <w:tcW w:w="4762" w:type="dxa"/>
          </w:tcPr>
          <w:p w:rsidR="00CB6673" w:rsidRDefault="00CB6673">
            <w:pPr>
              <w:pStyle w:val="ConsPlusNormal"/>
            </w:pPr>
            <w:r>
              <w:t>сквер б/н во дворе д. 1 по Кирилловской ул.</w:t>
            </w:r>
          </w:p>
        </w:tc>
        <w:tc>
          <w:tcPr>
            <w:tcW w:w="1191" w:type="dxa"/>
          </w:tcPr>
          <w:p w:rsidR="00CB6673" w:rsidRDefault="00CB6673">
            <w:pPr>
              <w:pStyle w:val="ConsPlusNormal"/>
              <w:jc w:val="center"/>
            </w:pPr>
            <w:r>
              <w:t>0,021</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4522</w:t>
            </w:r>
          </w:p>
        </w:tc>
        <w:tc>
          <w:tcPr>
            <w:tcW w:w="1252" w:type="dxa"/>
          </w:tcPr>
          <w:p w:rsidR="00CB6673" w:rsidRDefault="00CB6673">
            <w:pPr>
              <w:pStyle w:val="ConsPlusNormal"/>
              <w:jc w:val="center"/>
            </w:pPr>
            <w:r>
              <w:t>31-80-107</w:t>
            </w:r>
          </w:p>
        </w:tc>
        <w:tc>
          <w:tcPr>
            <w:tcW w:w="4762" w:type="dxa"/>
          </w:tcPr>
          <w:p w:rsidR="00CB6673" w:rsidRDefault="00CB6673">
            <w:pPr>
              <w:pStyle w:val="ConsPlusNormal"/>
            </w:pPr>
            <w:r>
              <w:t>сквер б/н во дворе д. 27 по Таврической ул.</w:t>
            </w:r>
          </w:p>
        </w:tc>
        <w:tc>
          <w:tcPr>
            <w:tcW w:w="1191" w:type="dxa"/>
          </w:tcPr>
          <w:p w:rsidR="00CB6673" w:rsidRDefault="00CB6673">
            <w:pPr>
              <w:pStyle w:val="ConsPlusNormal"/>
              <w:jc w:val="center"/>
            </w:pPr>
            <w:r>
              <w:t>0,018</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4523</w:t>
            </w:r>
          </w:p>
        </w:tc>
        <w:tc>
          <w:tcPr>
            <w:tcW w:w="1252" w:type="dxa"/>
          </w:tcPr>
          <w:p w:rsidR="00CB6673" w:rsidRDefault="00CB6673">
            <w:pPr>
              <w:pStyle w:val="ConsPlusNormal"/>
              <w:jc w:val="center"/>
            </w:pPr>
            <w:r>
              <w:t>31-80-108</w:t>
            </w:r>
          </w:p>
        </w:tc>
        <w:tc>
          <w:tcPr>
            <w:tcW w:w="4762" w:type="dxa"/>
          </w:tcPr>
          <w:p w:rsidR="00CB6673" w:rsidRDefault="00CB6673">
            <w:pPr>
              <w:pStyle w:val="ConsPlusNormal"/>
            </w:pPr>
            <w:r>
              <w:t>сквер б/н между д. 168, литера А, и д. 168, литера Б, по Невскому пр.</w:t>
            </w:r>
          </w:p>
        </w:tc>
        <w:tc>
          <w:tcPr>
            <w:tcW w:w="1191" w:type="dxa"/>
          </w:tcPr>
          <w:p w:rsidR="00CB6673" w:rsidRDefault="00CB6673">
            <w:pPr>
              <w:pStyle w:val="ConsPlusNormal"/>
              <w:jc w:val="center"/>
            </w:pPr>
            <w:r>
              <w:t>0,014</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4524</w:t>
            </w:r>
          </w:p>
        </w:tc>
        <w:tc>
          <w:tcPr>
            <w:tcW w:w="1252" w:type="dxa"/>
          </w:tcPr>
          <w:p w:rsidR="00CB6673" w:rsidRDefault="00CB6673">
            <w:pPr>
              <w:pStyle w:val="ConsPlusNormal"/>
              <w:jc w:val="center"/>
            </w:pPr>
            <w:r>
              <w:t>31-80-109</w:t>
            </w:r>
          </w:p>
        </w:tc>
        <w:tc>
          <w:tcPr>
            <w:tcW w:w="4762" w:type="dxa"/>
          </w:tcPr>
          <w:p w:rsidR="00CB6673" w:rsidRDefault="00CB6673">
            <w:pPr>
              <w:pStyle w:val="ConsPlusNormal"/>
            </w:pPr>
            <w:r>
              <w:t>сквер б/н во дворе д. 29 по пр. Бакунина</w:t>
            </w:r>
          </w:p>
        </w:tc>
        <w:tc>
          <w:tcPr>
            <w:tcW w:w="1191" w:type="dxa"/>
          </w:tcPr>
          <w:p w:rsidR="00CB6673" w:rsidRDefault="00CB6673">
            <w:pPr>
              <w:pStyle w:val="ConsPlusNormal"/>
              <w:jc w:val="center"/>
            </w:pPr>
            <w:r>
              <w:t>0,041</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lastRenderedPageBreak/>
              <w:t>4525</w:t>
            </w:r>
          </w:p>
        </w:tc>
        <w:tc>
          <w:tcPr>
            <w:tcW w:w="1252" w:type="dxa"/>
          </w:tcPr>
          <w:p w:rsidR="00CB6673" w:rsidRDefault="00CB6673">
            <w:pPr>
              <w:pStyle w:val="ConsPlusNormal"/>
              <w:jc w:val="center"/>
            </w:pPr>
            <w:r>
              <w:t>31-80-110</w:t>
            </w:r>
          </w:p>
        </w:tc>
        <w:tc>
          <w:tcPr>
            <w:tcW w:w="4762" w:type="dxa"/>
          </w:tcPr>
          <w:p w:rsidR="00CB6673" w:rsidRDefault="00CB6673">
            <w:pPr>
              <w:pStyle w:val="ConsPlusNormal"/>
            </w:pPr>
            <w:r>
              <w:t>сквер б/н во дворе д. 6 по Кирилловской ул.</w:t>
            </w:r>
          </w:p>
        </w:tc>
        <w:tc>
          <w:tcPr>
            <w:tcW w:w="1191" w:type="dxa"/>
          </w:tcPr>
          <w:p w:rsidR="00CB6673" w:rsidRDefault="00CB6673">
            <w:pPr>
              <w:pStyle w:val="ConsPlusNormal"/>
              <w:jc w:val="center"/>
            </w:pPr>
            <w:r>
              <w:t>0,017</w:t>
            </w:r>
          </w:p>
        </w:tc>
        <w:tc>
          <w:tcPr>
            <w:tcW w:w="793" w:type="dxa"/>
          </w:tcPr>
          <w:p w:rsidR="00CB6673" w:rsidRDefault="00CB6673">
            <w:pPr>
              <w:pStyle w:val="ConsPlusNormal"/>
              <w:jc w:val="center"/>
            </w:pPr>
            <w:r>
              <w:t>80</w:t>
            </w:r>
          </w:p>
        </w:tc>
      </w:tr>
      <w:tr w:rsidR="00CB6673">
        <w:tblPrEx>
          <w:tblBorders>
            <w:insideH w:val="nil"/>
          </w:tblBorders>
        </w:tblPrEx>
        <w:tc>
          <w:tcPr>
            <w:tcW w:w="1077" w:type="dxa"/>
            <w:tcBorders>
              <w:bottom w:val="nil"/>
            </w:tcBorders>
          </w:tcPr>
          <w:p w:rsidR="00CB6673" w:rsidRDefault="00CB6673">
            <w:pPr>
              <w:pStyle w:val="ConsPlusNormal"/>
              <w:jc w:val="center"/>
            </w:pPr>
            <w:r>
              <w:t>4526</w:t>
            </w:r>
          </w:p>
        </w:tc>
        <w:tc>
          <w:tcPr>
            <w:tcW w:w="1252" w:type="dxa"/>
            <w:tcBorders>
              <w:bottom w:val="nil"/>
            </w:tcBorders>
          </w:tcPr>
          <w:p w:rsidR="00CB6673" w:rsidRDefault="00CB6673">
            <w:pPr>
              <w:pStyle w:val="ConsPlusNormal"/>
              <w:jc w:val="center"/>
            </w:pPr>
            <w:r>
              <w:t>31-80-111</w:t>
            </w:r>
          </w:p>
        </w:tc>
        <w:tc>
          <w:tcPr>
            <w:tcW w:w="4762" w:type="dxa"/>
            <w:tcBorders>
              <w:bottom w:val="nil"/>
            </w:tcBorders>
          </w:tcPr>
          <w:p w:rsidR="00CB6673" w:rsidRDefault="00CB6673">
            <w:pPr>
              <w:pStyle w:val="ConsPlusNormal"/>
            </w:pPr>
            <w:r>
              <w:t>сквер б/н между д. 28 и д. 32 по 3-й Советской ул.</w:t>
            </w:r>
          </w:p>
        </w:tc>
        <w:tc>
          <w:tcPr>
            <w:tcW w:w="1191" w:type="dxa"/>
            <w:tcBorders>
              <w:bottom w:val="nil"/>
            </w:tcBorders>
          </w:tcPr>
          <w:p w:rsidR="00CB6673" w:rsidRDefault="00CB6673">
            <w:pPr>
              <w:pStyle w:val="ConsPlusNormal"/>
              <w:jc w:val="center"/>
            </w:pPr>
            <w:r>
              <w:t>0,07</w:t>
            </w:r>
          </w:p>
        </w:tc>
        <w:tc>
          <w:tcPr>
            <w:tcW w:w="793" w:type="dxa"/>
            <w:tcBorders>
              <w:bottom w:val="nil"/>
            </w:tcBorders>
          </w:tcPr>
          <w:p w:rsidR="00CB6673" w:rsidRDefault="00CB6673">
            <w:pPr>
              <w:pStyle w:val="ConsPlusNormal"/>
              <w:jc w:val="center"/>
            </w:pPr>
            <w:r>
              <w:t>80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4526 в ред. </w:t>
            </w:r>
            <w:hyperlink r:id="rId2837">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4527</w:t>
            </w:r>
          </w:p>
        </w:tc>
        <w:tc>
          <w:tcPr>
            <w:tcW w:w="1252" w:type="dxa"/>
          </w:tcPr>
          <w:p w:rsidR="00CB6673" w:rsidRDefault="00CB6673">
            <w:pPr>
              <w:pStyle w:val="ConsPlusNormal"/>
              <w:jc w:val="center"/>
            </w:pPr>
            <w:r>
              <w:t>31-80-112</w:t>
            </w:r>
          </w:p>
        </w:tc>
        <w:tc>
          <w:tcPr>
            <w:tcW w:w="4762" w:type="dxa"/>
          </w:tcPr>
          <w:p w:rsidR="00CB6673" w:rsidRDefault="00CB6673">
            <w:pPr>
              <w:pStyle w:val="ConsPlusNormal"/>
            </w:pPr>
            <w:r>
              <w:t>сквер б/н во дворе д. 4 по Кирилловской ул.</w:t>
            </w:r>
          </w:p>
        </w:tc>
        <w:tc>
          <w:tcPr>
            <w:tcW w:w="1191" w:type="dxa"/>
          </w:tcPr>
          <w:p w:rsidR="00CB6673" w:rsidRDefault="00CB6673">
            <w:pPr>
              <w:pStyle w:val="ConsPlusNormal"/>
              <w:jc w:val="center"/>
            </w:pPr>
            <w:r>
              <w:t>0,016</w:t>
            </w:r>
          </w:p>
        </w:tc>
        <w:tc>
          <w:tcPr>
            <w:tcW w:w="793" w:type="dxa"/>
          </w:tcPr>
          <w:p w:rsidR="00CB6673" w:rsidRDefault="00CB6673">
            <w:pPr>
              <w:pStyle w:val="ConsPlusNormal"/>
              <w:jc w:val="center"/>
            </w:pPr>
            <w:r>
              <w:t>80</w:t>
            </w:r>
          </w:p>
        </w:tc>
      </w:tr>
      <w:tr w:rsidR="00CB6673">
        <w:tc>
          <w:tcPr>
            <w:tcW w:w="1077" w:type="dxa"/>
          </w:tcPr>
          <w:p w:rsidR="00CB6673" w:rsidRDefault="00CB6673">
            <w:pPr>
              <w:pStyle w:val="ConsPlusNormal"/>
              <w:jc w:val="center"/>
            </w:pPr>
            <w:r>
              <w:t>4528</w:t>
            </w:r>
          </w:p>
        </w:tc>
        <w:tc>
          <w:tcPr>
            <w:tcW w:w="1252" w:type="dxa"/>
          </w:tcPr>
          <w:p w:rsidR="00CB6673" w:rsidRDefault="00CB6673">
            <w:pPr>
              <w:pStyle w:val="ConsPlusNormal"/>
              <w:jc w:val="center"/>
            </w:pPr>
            <w:r>
              <w:t>31-80-113</w:t>
            </w:r>
          </w:p>
        </w:tc>
        <w:tc>
          <w:tcPr>
            <w:tcW w:w="4762" w:type="dxa"/>
          </w:tcPr>
          <w:p w:rsidR="00CB6673" w:rsidRDefault="00CB6673">
            <w:pPr>
              <w:pStyle w:val="ConsPlusNormal"/>
            </w:pPr>
            <w:r>
              <w:t>сквер б/н во дворе д. 18 по 2-й Советской ул.</w:t>
            </w:r>
          </w:p>
        </w:tc>
        <w:tc>
          <w:tcPr>
            <w:tcW w:w="1191" w:type="dxa"/>
          </w:tcPr>
          <w:p w:rsidR="00CB6673" w:rsidRDefault="00CB6673">
            <w:pPr>
              <w:pStyle w:val="ConsPlusNormal"/>
              <w:jc w:val="center"/>
            </w:pPr>
            <w:r>
              <w:t>0,015</w:t>
            </w:r>
          </w:p>
        </w:tc>
        <w:tc>
          <w:tcPr>
            <w:tcW w:w="793" w:type="dxa"/>
          </w:tcPr>
          <w:p w:rsidR="00CB6673" w:rsidRDefault="00CB6673">
            <w:pPr>
              <w:pStyle w:val="ConsPlusNormal"/>
              <w:jc w:val="center"/>
            </w:pPr>
            <w:r>
              <w:t>80</w:t>
            </w:r>
          </w:p>
        </w:tc>
      </w:tr>
      <w:tr w:rsidR="00CB6673">
        <w:tblPrEx>
          <w:tblBorders>
            <w:insideH w:val="nil"/>
          </w:tblBorders>
        </w:tblPrEx>
        <w:tc>
          <w:tcPr>
            <w:tcW w:w="1077" w:type="dxa"/>
            <w:tcBorders>
              <w:bottom w:val="nil"/>
            </w:tcBorders>
          </w:tcPr>
          <w:p w:rsidR="00CB6673" w:rsidRDefault="00CB6673">
            <w:pPr>
              <w:pStyle w:val="ConsPlusNormal"/>
              <w:jc w:val="center"/>
            </w:pPr>
            <w:r>
              <w:t>4528-1</w:t>
            </w:r>
          </w:p>
        </w:tc>
        <w:tc>
          <w:tcPr>
            <w:tcW w:w="1252" w:type="dxa"/>
            <w:tcBorders>
              <w:bottom w:val="nil"/>
            </w:tcBorders>
          </w:tcPr>
          <w:p w:rsidR="00CB6673" w:rsidRDefault="00CB6673">
            <w:pPr>
              <w:pStyle w:val="ConsPlusNormal"/>
              <w:jc w:val="center"/>
            </w:pPr>
            <w:r>
              <w:t>31-80-114</w:t>
            </w:r>
          </w:p>
        </w:tc>
        <w:tc>
          <w:tcPr>
            <w:tcW w:w="4762" w:type="dxa"/>
            <w:tcBorders>
              <w:bottom w:val="nil"/>
            </w:tcBorders>
          </w:tcPr>
          <w:p w:rsidR="00CB6673" w:rsidRDefault="00CB6673">
            <w:pPr>
              <w:pStyle w:val="ConsPlusNormal"/>
            </w:pPr>
            <w:r>
              <w:t>сквер б/н между д. 4 и д. 8 по Конной ул.</w:t>
            </w:r>
          </w:p>
        </w:tc>
        <w:tc>
          <w:tcPr>
            <w:tcW w:w="1191" w:type="dxa"/>
            <w:tcBorders>
              <w:bottom w:val="nil"/>
            </w:tcBorders>
          </w:tcPr>
          <w:p w:rsidR="00CB6673" w:rsidRDefault="00CB6673">
            <w:pPr>
              <w:pStyle w:val="ConsPlusNormal"/>
              <w:jc w:val="center"/>
            </w:pPr>
            <w:r>
              <w:t>0,0407</w:t>
            </w:r>
          </w:p>
        </w:tc>
        <w:tc>
          <w:tcPr>
            <w:tcW w:w="793" w:type="dxa"/>
            <w:tcBorders>
              <w:bottom w:val="nil"/>
            </w:tcBorders>
          </w:tcPr>
          <w:p w:rsidR="00CB6673" w:rsidRDefault="00CB6673">
            <w:pPr>
              <w:pStyle w:val="ConsPlusNormal"/>
              <w:jc w:val="center"/>
            </w:pPr>
            <w:r>
              <w:t>80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4528-1 введен </w:t>
            </w:r>
            <w:hyperlink r:id="rId283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4528-2</w:t>
            </w:r>
          </w:p>
        </w:tc>
        <w:tc>
          <w:tcPr>
            <w:tcW w:w="1252" w:type="dxa"/>
            <w:tcBorders>
              <w:bottom w:val="nil"/>
            </w:tcBorders>
          </w:tcPr>
          <w:p w:rsidR="00CB6673" w:rsidRDefault="00CB6673">
            <w:pPr>
              <w:pStyle w:val="ConsPlusNormal"/>
              <w:jc w:val="center"/>
            </w:pPr>
            <w:r>
              <w:t>31-80-115</w:t>
            </w:r>
          </w:p>
        </w:tc>
        <w:tc>
          <w:tcPr>
            <w:tcW w:w="4762" w:type="dxa"/>
            <w:tcBorders>
              <w:bottom w:val="nil"/>
            </w:tcBorders>
          </w:tcPr>
          <w:p w:rsidR="00CB6673" w:rsidRDefault="00CB6673">
            <w:pPr>
              <w:pStyle w:val="ConsPlusNormal"/>
            </w:pPr>
            <w:r>
              <w:t>сквер б/н южнее д. 9 по Тульской ул.</w:t>
            </w:r>
          </w:p>
        </w:tc>
        <w:tc>
          <w:tcPr>
            <w:tcW w:w="1191" w:type="dxa"/>
            <w:tcBorders>
              <w:bottom w:val="nil"/>
            </w:tcBorders>
          </w:tcPr>
          <w:p w:rsidR="00CB6673" w:rsidRDefault="00CB6673">
            <w:pPr>
              <w:pStyle w:val="ConsPlusNormal"/>
              <w:jc w:val="center"/>
            </w:pPr>
            <w:r>
              <w:t>0,1029</w:t>
            </w:r>
          </w:p>
        </w:tc>
        <w:tc>
          <w:tcPr>
            <w:tcW w:w="793" w:type="dxa"/>
            <w:tcBorders>
              <w:bottom w:val="nil"/>
            </w:tcBorders>
          </w:tcPr>
          <w:p w:rsidR="00CB6673" w:rsidRDefault="00CB6673">
            <w:pPr>
              <w:pStyle w:val="ConsPlusNormal"/>
              <w:jc w:val="center"/>
            </w:pPr>
            <w:r>
              <w:t>80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4528-2 введен </w:t>
            </w:r>
            <w:hyperlink r:id="rId283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4528-3</w:t>
            </w:r>
          </w:p>
        </w:tc>
        <w:tc>
          <w:tcPr>
            <w:tcW w:w="1252" w:type="dxa"/>
            <w:tcBorders>
              <w:bottom w:val="nil"/>
            </w:tcBorders>
          </w:tcPr>
          <w:p w:rsidR="00CB6673" w:rsidRDefault="00CB6673">
            <w:pPr>
              <w:pStyle w:val="ConsPlusNormal"/>
              <w:jc w:val="center"/>
            </w:pPr>
            <w:r>
              <w:t>31-80-116</w:t>
            </w:r>
          </w:p>
        </w:tc>
        <w:tc>
          <w:tcPr>
            <w:tcW w:w="4762" w:type="dxa"/>
            <w:tcBorders>
              <w:bottom w:val="nil"/>
            </w:tcBorders>
          </w:tcPr>
          <w:p w:rsidR="00CB6673" w:rsidRDefault="00CB6673">
            <w:pPr>
              <w:pStyle w:val="ConsPlusNormal"/>
            </w:pPr>
            <w:r>
              <w:t>сквер б/н во дворе д. 3, д. 5/10 по ул. Бонч-Бруевича и д. 8 по Тульской ул.</w:t>
            </w:r>
          </w:p>
        </w:tc>
        <w:tc>
          <w:tcPr>
            <w:tcW w:w="1191" w:type="dxa"/>
            <w:tcBorders>
              <w:bottom w:val="nil"/>
            </w:tcBorders>
          </w:tcPr>
          <w:p w:rsidR="00CB6673" w:rsidRDefault="00CB6673">
            <w:pPr>
              <w:pStyle w:val="ConsPlusNormal"/>
              <w:jc w:val="center"/>
            </w:pPr>
            <w:r>
              <w:t>0,1463</w:t>
            </w:r>
          </w:p>
        </w:tc>
        <w:tc>
          <w:tcPr>
            <w:tcW w:w="793" w:type="dxa"/>
            <w:tcBorders>
              <w:bottom w:val="nil"/>
            </w:tcBorders>
          </w:tcPr>
          <w:p w:rsidR="00CB6673" w:rsidRDefault="00CB6673">
            <w:pPr>
              <w:pStyle w:val="ConsPlusNormal"/>
              <w:jc w:val="center"/>
            </w:pPr>
            <w:r>
              <w:t>80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4528-3 введен </w:t>
            </w:r>
            <w:hyperlink r:id="rId284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4528-4</w:t>
            </w:r>
          </w:p>
        </w:tc>
        <w:tc>
          <w:tcPr>
            <w:tcW w:w="1252" w:type="dxa"/>
            <w:tcBorders>
              <w:bottom w:val="nil"/>
            </w:tcBorders>
          </w:tcPr>
          <w:p w:rsidR="00CB6673" w:rsidRDefault="00CB6673">
            <w:pPr>
              <w:pStyle w:val="ConsPlusNormal"/>
              <w:jc w:val="center"/>
            </w:pPr>
            <w:r>
              <w:t>31-80-117</w:t>
            </w:r>
          </w:p>
        </w:tc>
        <w:tc>
          <w:tcPr>
            <w:tcW w:w="4762" w:type="dxa"/>
            <w:tcBorders>
              <w:bottom w:val="nil"/>
            </w:tcBorders>
          </w:tcPr>
          <w:p w:rsidR="00CB6673" w:rsidRDefault="00CB6673">
            <w:pPr>
              <w:pStyle w:val="ConsPlusNormal"/>
            </w:pPr>
            <w:r>
              <w:t>сквер б/н на Ставропольской ул. у д. 16 по Тверской ул.</w:t>
            </w:r>
          </w:p>
        </w:tc>
        <w:tc>
          <w:tcPr>
            <w:tcW w:w="1191" w:type="dxa"/>
            <w:tcBorders>
              <w:bottom w:val="nil"/>
            </w:tcBorders>
          </w:tcPr>
          <w:p w:rsidR="00CB6673" w:rsidRDefault="00CB6673">
            <w:pPr>
              <w:pStyle w:val="ConsPlusNormal"/>
              <w:jc w:val="center"/>
            </w:pPr>
            <w:r>
              <w:t>0,0772</w:t>
            </w:r>
          </w:p>
        </w:tc>
        <w:tc>
          <w:tcPr>
            <w:tcW w:w="793" w:type="dxa"/>
            <w:tcBorders>
              <w:bottom w:val="nil"/>
            </w:tcBorders>
          </w:tcPr>
          <w:p w:rsidR="00CB6673" w:rsidRDefault="00CB6673">
            <w:pPr>
              <w:pStyle w:val="ConsPlusNormal"/>
              <w:jc w:val="center"/>
            </w:pPr>
            <w:r>
              <w:t>80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4528-4 введен </w:t>
            </w:r>
            <w:hyperlink r:id="rId284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4528-5</w:t>
            </w:r>
          </w:p>
        </w:tc>
        <w:tc>
          <w:tcPr>
            <w:tcW w:w="1252" w:type="dxa"/>
            <w:tcBorders>
              <w:bottom w:val="nil"/>
            </w:tcBorders>
          </w:tcPr>
          <w:p w:rsidR="00CB6673" w:rsidRDefault="00CB6673">
            <w:pPr>
              <w:pStyle w:val="ConsPlusNormal"/>
              <w:jc w:val="center"/>
            </w:pPr>
            <w:r>
              <w:t>31-80-118</w:t>
            </w:r>
          </w:p>
        </w:tc>
        <w:tc>
          <w:tcPr>
            <w:tcW w:w="4762" w:type="dxa"/>
            <w:tcBorders>
              <w:bottom w:val="nil"/>
            </w:tcBorders>
          </w:tcPr>
          <w:p w:rsidR="00CB6673" w:rsidRDefault="00CB6673">
            <w:pPr>
              <w:pStyle w:val="ConsPlusNormal"/>
            </w:pPr>
            <w:r>
              <w:t>сквер б/н западнее д. 15-17 по ул. Моисеенко</w:t>
            </w:r>
          </w:p>
        </w:tc>
        <w:tc>
          <w:tcPr>
            <w:tcW w:w="1191" w:type="dxa"/>
            <w:tcBorders>
              <w:bottom w:val="nil"/>
            </w:tcBorders>
          </w:tcPr>
          <w:p w:rsidR="00CB6673" w:rsidRDefault="00CB6673">
            <w:pPr>
              <w:pStyle w:val="ConsPlusNormal"/>
              <w:jc w:val="center"/>
            </w:pPr>
            <w:r>
              <w:t>0,0438</w:t>
            </w:r>
          </w:p>
        </w:tc>
        <w:tc>
          <w:tcPr>
            <w:tcW w:w="793" w:type="dxa"/>
            <w:tcBorders>
              <w:bottom w:val="nil"/>
            </w:tcBorders>
          </w:tcPr>
          <w:p w:rsidR="00CB6673" w:rsidRDefault="00CB6673">
            <w:pPr>
              <w:pStyle w:val="ConsPlusNormal"/>
              <w:jc w:val="center"/>
            </w:pPr>
            <w:r>
              <w:t>80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4528-5 введен </w:t>
            </w:r>
            <w:hyperlink r:id="rId284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4528-6</w:t>
            </w:r>
          </w:p>
        </w:tc>
        <w:tc>
          <w:tcPr>
            <w:tcW w:w="1252" w:type="dxa"/>
            <w:tcBorders>
              <w:bottom w:val="nil"/>
            </w:tcBorders>
          </w:tcPr>
          <w:p w:rsidR="00CB6673" w:rsidRDefault="00CB6673">
            <w:pPr>
              <w:pStyle w:val="ConsPlusNormal"/>
              <w:jc w:val="center"/>
            </w:pPr>
            <w:r>
              <w:t>31-80-119</w:t>
            </w:r>
          </w:p>
        </w:tc>
        <w:tc>
          <w:tcPr>
            <w:tcW w:w="4762" w:type="dxa"/>
            <w:tcBorders>
              <w:bottom w:val="nil"/>
            </w:tcBorders>
          </w:tcPr>
          <w:p w:rsidR="00CB6673" w:rsidRDefault="00CB6673">
            <w:pPr>
              <w:pStyle w:val="ConsPlusNormal"/>
            </w:pPr>
            <w:r>
              <w:t>сквер б/н у д. 45 по Таврической ул.</w:t>
            </w:r>
          </w:p>
        </w:tc>
        <w:tc>
          <w:tcPr>
            <w:tcW w:w="1191" w:type="dxa"/>
            <w:tcBorders>
              <w:bottom w:val="nil"/>
            </w:tcBorders>
          </w:tcPr>
          <w:p w:rsidR="00CB6673" w:rsidRDefault="00CB6673">
            <w:pPr>
              <w:pStyle w:val="ConsPlusNormal"/>
              <w:jc w:val="center"/>
            </w:pPr>
            <w:r>
              <w:t>0,0778</w:t>
            </w:r>
          </w:p>
        </w:tc>
        <w:tc>
          <w:tcPr>
            <w:tcW w:w="793" w:type="dxa"/>
            <w:tcBorders>
              <w:bottom w:val="nil"/>
            </w:tcBorders>
          </w:tcPr>
          <w:p w:rsidR="00CB6673" w:rsidRDefault="00CB6673">
            <w:pPr>
              <w:pStyle w:val="ConsPlusNormal"/>
              <w:jc w:val="center"/>
            </w:pPr>
            <w:r>
              <w:t>80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4528-6 введен </w:t>
            </w:r>
            <w:hyperlink r:id="rId284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4528-7</w:t>
            </w:r>
          </w:p>
        </w:tc>
        <w:tc>
          <w:tcPr>
            <w:tcW w:w="1252" w:type="dxa"/>
            <w:tcBorders>
              <w:bottom w:val="nil"/>
            </w:tcBorders>
          </w:tcPr>
          <w:p w:rsidR="00CB6673" w:rsidRDefault="00CB6673">
            <w:pPr>
              <w:pStyle w:val="ConsPlusNormal"/>
              <w:jc w:val="center"/>
            </w:pPr>
            <w:r>
              <w:t>31-80-120</w:t>
            </w:r>
          </w:p>
        </w:tc>
        <w:tc>
          <w:tcPr>
            <w:tcW w:w="4762" w:type="dxa"/>
            <w:tcBorders>
              <w:bottom w:val="nil"/>
            </w:tcBorders>
          </w:tcPr>
          <w:p w:rsidR="00CB6673" w:rsidRDefault="00CB6673">
            <w:pPr>
              <w:pStyle w:val="ConsPlusNormal"/>
            </w:pPr>
            <w:r>
              <w:t>сквер б/н у д. 6 по ул. Моисеенко</w:t>
            </w:r>
          </w:p>
        </w:tc>
        <w:tc>
          <w:tcPr>
            <w:tcW w:w="1191" w:type="dxa"/>
            <w:tcBorders>
              <w:bottom w:val="nil"/>
            </w:tcBorders>
          </w:tcPr>
          <w:p w:rsidR="00CB6673" w:rsidRDefault="00CB6673">
            <w:pPr>
              <w:pStyle w:val="ConsPlusNormal"/>
              <w:jc w:val="center"/>
            </w:pPr>
            <w:r>
              <w:t>0,06</w:t>
            </w:r>
          </w:p>
        </w:tc>
        <w:tc>
          <w:tcPr>
            <w:tcW w:w="793" w:type="dxa"/>
            <w:tcBorders>
              <w:bottom w:val="nil"/>
            </w:tcBorders>
          </w:tcPr>
          <w:p w:rsidR="00CB6673" w:rsidRDefault="00CB6673">
            <w:pPr>
              <w:pStyle w:val="ConsPlusNormal"/>
              <w:jc w:val="center"/>
            </w:pPr>
            <w:r>
              <w:t>80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4528-7 введен </w:t>
            </w:r>
            <w:hyperlink r:id="rId284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4528-8</w:t>
            </w:r>
          </w:p>
        </w:tc>
        <w:tc>
          <w:tcPr>
            <w:tcW w:w="1252" w:type="dxa"/>
            <w:tcBorders>
              <w:bottom w:val="nil"/>
            </w:tcBorders>
          </w:tcPr>
          <w:p w:rsidR="00CB6673" w:rsidRDefault="00CB6673">
            <w:pPr>
              <w:pStyle w:val="ConsPlusNormal"/>
              <w:jc w:val="center"/>
            </w:pPr>
            <w:r>
              <w:t>31-80-121</w:t>
            </w:r>
          </w:p>
        </w:tc>
        <w:tc>
          <w:tcPr>
            <w:tcW w:w="4762" w:type="dxa"/>
            <w:tcBorders>
              <w:bottom w:val="nil"/>
            </w:tcBorders>
          </w:tcPr>
          <w:p w:rsidR="00CB6673" w:rsidRDefault="00CB6673">
            <w:pPr>
              <w:pStyle w:val="ConsPlusNormal"/>
            </w:pPr>
            <w:r>
              <w:t>сквер б/н севернее д. 6/18 по Заячьему пер.</w:t>
            </w:r>
          </w:p>
        </w:tc>
        <w:tc>
          <w:tcPr>
            <w:tcW w:w="1191" w:type="dxa"/>
            <w:tcBorders>
              <w:bottom w:val="nil"/>
            </w:tcBorders>
          </w:tcPr>
          <w:p w:rsidR="00CB6673" w:rsidRDefault="00CB6673">
            <w:pPr>
              <w:pStyle w:val="ConsPlusNormal"/>
              <w:jc w:val="center"/>
            </w:pPr>
            <w:r>
              <w:t>0,0029</w:t>
            </w:r>
          </w:p>
        </w:tc>
        <w:tc>
          <w:tcPr>
            <w:tcW w:w="793" w:type="dxa"/>
            <w:tcBorders>
              <w:bottom w:val="nil"/>
            </w:tcBorders>
          </w:tcPr>
          <w:p w:rsidR="00CB6673" w:rsidRDefault="00CB6673">
            <w:pPr>
              <w:pStyle w:val="ConsPlusNormal"/>
              <w:jc w:val="center"/>
            </w:pPr>
            <w:r>
              <w:t>80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4528-8 введен </w:t>
            </w:r>
            <w:hyperlink r:id="rId2845">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4528-9</w:t>
            </w:r>
          </w:p>
        </w:tc>
        <w:tc>
          <w:tcPr>
            <w:tcW w:w="1252" w:type="dxa"/>
            <w:tcBorders>
              <w:bottom w:val="nil"/>
            </w:tcBorders>
          </w:tcPr>
          <w:p w:rsidR="00CB6673" w:rsidRDefault="00CB6673">
            <w:pPr>
              <w:pStyle w:val="ConsPlusNormal"/>
              <w:jc w:val="center"/>
            </w:pPr>
            <w:r>
              <w:t>31-80-122</w:t>
            </w:r>
          </w:p>
        </w:tc>
        <w:tc>
          <w:tcPr>
            <w:tcW w:w="4762" w:type="dxa"/>
            <w:tcBorders>
              <w:bottom w:val="nil"/>
            </w:tcBorders>
          </w:tcPr>
          <w:p w:rsidR="00CB6673" w:rsidRDefault="00CB6673">
            <w:pPr>
              <w:pStyle w:val="ConsPlusNormal"/>
            </w:pPr>
            <w:r>
              <w:t>сквер б/н севернее д. 184 по Невскому пр.</w:t>
            </w:r>
          </w:p>
        </w:tc>
        <w:tc>
          <w:tcPr>
            <w:tcW w:w="1191" w:type="dxa"/>
            <w:tcBorders>
              <w:bottom w:val="nil"/>
            </w:tcBorders>
          </w:tcPr>
          <w:p w:rsidR="00CB6673" w:rsidRDefault="00CB6673">
            <w:pPr>
              <w:pStyle w:val="ConsPlusNormal"/>
              <w:jc w:val="center"/>
            </w:pPr>
            <w:r>
              <w:t>0,2042</w:t>
            </w:r>
          </w:p>
        </w:tc>
        <w:tc>
          <w:tcPr>
            <w:tcW w:w="793" w:type="dxa"/>
            <w:tcBorders>
              <w:bottom w:val="nil"/>
            </w:tcBorders>
          </w:tcPr>
          <w:p w:rsidR="00CB6673" w:rsidRDefault="00CB6673">
            <w:pPr>
              <w:pStyle w:val="ConsPlusNormal"/>
              <w:jc w:val="center"/>
            </w:pPr>
            <w:r>
              <w:t>80</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4528-9 введен </w:t>
            </w:r>
            <w:hyperlink r:id="rId2846">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Лиговка-Ямская</w:t>
            </w:r>
          </w:p>
        </w:tc>
      </w:tr>
      <w:tr w:rsidR="00CB6673">
        <w:tc>
          <w:tcPr>
            <w:tcW w:w="1077" w:type="dxa"/>
          </w:tcPr>
          <w:p w:rsidR="00CB6673" w:rsidRDefault="00CB6673">
            <w:pPr>
              <w:pStyle w:val="ConsPlusNormal"/>
              <w:jc w:val="center"/>
            </w:pPr>
            <w:r>
              <w:t>4529</w:t>
            </w:r>
          </w:p>
        </w:tc>
        <w:tc>
          <w:tcPr>
            <w:tcW w:w="1252" w:type="dxa"/>
          </w:tcPr>
          <w:p w:rsidR="00CB6673" w:rsidRDefault="00CB6673">
            <w:pPr>
              <w:pStyle w:val="ConsPlusNormal"/>
              <w:jc w:val="center"/>
            </w:pPr>
            <w:r>
              <w:t>31-81-1</w:t>
            </w:r>
          </w:p>
        </w:tc>
        <w:tc>
          <w:tcPr>
            <w:tcW w:w="4762" w:type="dxa"/>
          </w:tcPr>
          <w:p w:rsidR="00CB6673" w:rsidRDefault="00CB6673">
            <w:pPr>
              <w:pStyle w:val="ConsPlusNormal"/>
            </w:pPr>
            <w:r>
              <w:t>сквер б/н у д. 21 по Гончарной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4530</w:t>
            </w:r>
          </w:p>
        </w:tc>
        <w:tc>
          <w:tcPr>
            <w:tcW w:w="1252" w:type="dxa"/>
          </w:tcPr>
          <w:p w:rsidR="00CB6673" w:rsidRDefault="00CB6673">
            <w:pPr>
              <w:pStyle w:val="ConsPlusNormal"/>
              <w:jc w:val="center"/>
            </w:pPr>
            <w:r>
              <w:t>31-81-2</w:t>
            </w:r>
          </w:p>
        </w:tc>
        <w:tc>
          <w:tcPr>
            <w:tcW w:w="4762" w:type="dxa"/>
          </w:tcPr>
          <w:p w:rsidR="00CB6673" w:rsidRDefault="00CB6673">
            <w:pPr>
              <w:pStyle w:val="ConsPlusNormal"/>
            </w:pPr>
            <w:r>
              <w:t>сквер б/н во дворе д. 110 по Лиговскому пр.</w:t>
            </w:r>
          </w:p>
        </w:tc>
        <w:tc>
          <w:tcPr>
            <w:tcW w:w="1191" w:type="dxa"/>
          </w:tcPr>
          <w:p w:rsidR="00CB6673" w:rsidRDefault="00CB6673">
            <w:pPr>
              <w:pStyle w:val="ConsPlusNormal"/>
              <w:jc w:val="center"/>
            </w:pPr>
            <w:r>
              <w:t>0,0076</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4531</w:t>
            </w:r>
          </w:p>
        </w:tc>
        <w:tc>
          <w:tcPr>
            <w:tcW w:w="1252" w:type="dxa"/>
          </w:tcPr>
          <w:p w:rsidR="00CB6673" w:rsidRDefault="00CB6673">
            <w:pPr>
              <w:pStyle w:val="ConsPlusNormal"/>
              <w:jc w:val="center"/>
            </w:pPr>
            <w:r>
              <w:t>31-81-3</w:t>
            </w:r>
          </w:p>
        </w:tc>
        <w:tc>
          <w:tcPr>
            <w:tcW w:w="4762" w:type="dxa"/>
          </w:tcPr>
          <w:p w:rsidR="00CB6673" w:rsidRDefault="00CB6673">
            <w:pPr>
              <w:pStyle w:val="ConsPlusNormal"/>
            </w:pPr>
            <w:r>
              <w:t>сквер б/н у д. 35/7 по ул. Черняховского</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4532</w:t>
            </w:r>
          </w:p>
        </w:tc>
        <w:tc>
          <w:tcPr>
            <w:tcW w:w="1252" w:type="dxa"/>
          </w:tcPr>
          <w:p w:rsidR="00CB6673" w:rsidRDefault="00CB6673">
            <w:pPr>
              <w:pStyle w:val="ConsPlusNormal"/>
              <w:jc w:val="center"/>
            </w:pPr>
            <w:r>
              <w:t>31-81-4</w:t>
            </w:r>
          </w:p>
        </w:tc>
        <w:tc>
          <w:tcPr>
            <w:tcW w:w="4762" w:type="dxa"/>
          </w:tcPr>
          <w:p w:rsidR="00CB6673" w:rsidRDefault="00CB6673">
            <w:pPr>
              <w:pStyle w:val="ConsPlusNormal"/>
            </w:pPr>
            <w:r>
              <w:t xml:space="preserve">сквер б/н восточнее д. 116-118, литера А, по </w:t>
            </w:r>
            <w:r>
              <w:lastRenderedPageBreak/>
              <w:t>Лиговскому пр.</w:t>
            </w:r>
          </w:p>
        </w:tc>
        <w:tc>
          <w:tcPr>
            <w:tcW w:w="1191" w:type="dxa"/>
          </w:tcPr>
          <w:p w:rsidR="00CB6673" w:rsidRDefault="00CB6673">
            <w:pPr>
              <w:pStyle w:val="ConsPlusNormal"/>
              <w:jc w:val="center"/>
            </w:pPr>
            <w:r>
              <w:lastRenderedPageBreak/>
              <w:t>0,06</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lastRenderedPageBreak/>
              <w:t>4533</w:t>
            </w:r>
          </w:p>
        </w:tc>
        <w:tc>
          <w:tcPr>
            <w:tcW w:w="1252" w:type="dxa"/>
          </w:tcPr>
          <w:p w:rsidR="00CB6673" w:rsidRDefault="00CB6673">
            <w:pPr>
              <w:pStyle w:val="ConsPlusNormal"/>
              <w:jc w:val="center"/>
            </w:pPr>
            <w:r>
              <w:t>31-81-5</w:t>
            </w:r>
          </w:p>
        </w:tc>
        <w:tc>
          <w:tcPr>
            <w:tcW w:w="4762" w:type="dxa"/>
          </w:tcPr>
          <w:p w:rsidR="00CB6673" w:rsidRDefault="00CB6673">
            <w:pPr>
              <w:pStyle w:val="ConsPlusNormal"/>
            </w:pPr>
            <w:r>
              <w:t>сквер б/н западнее д. 116-118, литера Б, по Лиговскому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4534</w:t>
            </w:r>
          </w:p>
        </w:tc>
        <w:tc>
          <w:tcPr>
            <w:tcW w:w="1252" w:type="dxa"/>
          </w:tcPr>
          <w:p w:rsidR="00CB6673" w:rsidRDefault="00CB6673">
            <w:pPr>
              <w:pStyle w:val="ConsPlusNormal"/>
              <w:jc w:val="center"/>
            </w:pPr>
            <w:r>
              <w:t>31-81-6</w:t>
            </w:r>
          </w:p>
        </w:tc>
        <w:tc>
          <w:tcPr>
            <w:tcW w:w="4762" w:type="dxa"/>
          </w:tcPr>
          <w:p w:rsidR="00CB6673" w:rsidRDefault="00CB6673">
            <w:pPr>
              <w:pStyle w:val="ConsPlusNormal"/>
            </w:pPr>
            <w:r>
              <w:t>сквер б/н во дворе д. 53 по наб. Обводного кан.</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4535</w:t>
            </w:r>
          </w:p>
        </w:tc>
        <w:tc>
          <w:tcPr>
            <w:tcW w:w="1252" w:type="dxa"/>
          </w:tcPr>
          <w:p w:rsidR="00CB6673" w:rsidRDefault="00CB6673">
            <w:pPr>
              <w:pStyle w:val="ConsPlusNormal"/>
              <w:jc w:val="center"/>
            </w:pPr>
            <w:r>
              <w:t>31-81-7</w:t>
            </w:r>
          </w:p>
        </w:tc>
        <w:tc>
          <w:tcPr>
            <w:tcW w:w="4762" w:type="dxa"/>
          </w:tcPr>
          <w:p w:rsidR="00CB6673" w:rsidRDefault="00CB6673">
            <w:pPr>
              <w:pStyle w:val="ConsPlusNormal"/>
            </w:pPr>
            <w:r>
              <w:t>сквер б/н у д. 26-28 по ул. Черняховского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4536</w:t>
            </w:r>
          </w:p>
        </w:tc>
        <w:tc>
          <w:tcPr>
            <w:tcW w:w="1252" w:type="dxa"/>
          </w:tcPr>
          <w:p w:rsidR="00CB6673" w:rsidRDefault="00CB6673">
            <w:pPr>
              <w:pStyle w:val="ConsPlusNormal"/>
              <w:jc w:val="center"/>
            </w:pPr>
            <w:r>
              <w:t>31-81-8</w:t>
            </w:r>
          </w:p>
        </w:tc>
        <w:tc>
          <w:tcPr>
            <w:tcW w:w="4762" w:type="dxa"/>
          </w:tcPr>
          <w:p w:rsidR="00CB6673" w:rsidRDefault="00CB6673">
            <w:pPr>
              <w:pStyle w:val="ConsPlusNormal"/>
            </w:pPr>
            <w:r>
              <w:t>сквер б/н севернее д. 10 по Миргородской ул.</w:t>
            </w:r>
          </w:p>
        </w:tc>
        <w:tc>
          <w:tcPr>
            <w:tcW w:w="1191" w:type="dxa"/>
          </w:tcPr>
          <w:p w:rsidR="00CB6673" w:rsidRDefault="00CB6673">
            <w:pPr>
              <w:pStyle w:val="ConsPlusNormal"/>
              <w:jc w:val="center"/>
            </w:pPr>
            <w:r>
              <w:t>0,17</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4537</w:t>
            </w:r>
          </w:p>
        </w:tc>
        <w:tc>
          <w:tcPr>
            <w:tcW w:w="1252" w:type="dxa"/>
          </w:tcPr>
          <w:p w:rsidR="00CB6673" w:rsidRDefault="00CB6673">
            <w:pPr>
              <w:pStyle w:val="ConsPlusNormal"/>
              <w:jc w:val="center"/>
            </w:pPr>
            <w:r>
              <w:t>31-81-9</w:t>
            </w:r>
          </w:p>
        </w:tc>
        <w:tc>
          <w:tcPr>
            <w:tcW w:w="4762" w:type="dxa"/>
          </w:tcPr>
          <w:p w:rsidR="00CB6673" w:rsidRDefault="00CB6673">
            <w:pPr>
              <w:pStyle w:val="ConsPlusNormal"/>
            </w:pPr>
            <w:r>
              <w:t>сквер б/н во дворе д. 153 по Невскому пр.</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4538</w:t>
            </w:r>
          </w:p>
        </w:tc>
        <w:tc>
          <w:tcPr>
            <w:tcW w:w="1252" w:type="dxa"/>
          </w:tcPr>
          <w:p w:rsidR="00CB6673" w:rsidRDefault="00CB6673">
            <w:pPr>
              <w:pStyle w:val="ConsPlusNormal"/>
              <w:jc w:val="center"/>
            </w:pPr>
            <w:r>
              <w:t>31-81-10</w:t>
            </w:r>
          </w:p>
        </w:tc>
        <w:tc>
          <w:tcPr>
            <w:tcW w:w="4762" w:type="dxa"/>
          </w:tcPr>
          <w:p w:rsidR="00CB6673" w:rsidRDefault="00CB6673">
            <w:pPr>
              <w:pStyle w:val="ConsPlusNormal"/>
            </w:pPr>
            <w:r>
              <w:t>сквер б/н во дворе д. 163 по Невскому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4539</w:t>
            </w:r>
          </w:p>
        </w:tc>
        <w:tc>
          <w:tcPr>
            <w:tcW w:w="1252" w:type="dxa"/>
          </w:tcPr>
          <w:p w:rsidR="00CB6673" w:rsidRDefault="00CB6673">
            <w:pPr>
              <w:pStyle w:val="ConsPlusNormal"/>
              <w:jc w:val="center"/>
            </w:pPr>
            <w:r>
              <w:t>31-81-11</w:t>
            </w:r>
          </w:p>
        </w:tc>
        <w:tc>
          <w:tcPr>
            <w:tcW w:w="4762" w:type="dxa"/>
          </w:tcPr>
          <w:p w:rsidR="00CB6673" w:rsidRDefault="00CB6673">
            <w:pPr>
              <w:pStyle w:val="ConsPlusNormal"/>
            </w:pPr>
            <w:r>
              <w:t>сквер б/н во дворе д. 107 по Невскому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4540</w:t>
            </w:r>
          </w:p>
        </w:tc>
        <w:tc>
          <w:tcPr>
            <w:tcW w:w="1252" w:type="dxa"/>
          </w:tcPr>
          <w:p w:rsidR="00CB6673" w:rsidRDefault="00CB6673">
            <w:pPr>
              <w:pStyle w:val="ConsPlusNormal"/>
              <w:jc w:val="center"/>
            </w:pPr>
            <w:r>
              <w:t>31-81-12</w:t>
            </w:r>
          </w:p>
        </w:tc>
        <w:tc>
          <w:tcPr>
            <w:tcW w:w="4762" w:type="dxa"/>
          </w:tcPr>
          <w:p w:rsidR="00CB6673" w:rsidRDefault="00CB6673">
            <w:pPr>
              <w:pStyle w:val="ConsPlusNormal"/>
            </w:pPr>
            <w:r>
              <w:t>сквер б/н южнее д. 141 по Невскому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4541</w:t>
            </w:r>
          </w:p>
        </w:tc>
        <w:tc>
          <w:tcPr>
            <w:tcW w:w="1252" w:type="dxa"/>
          </w:tcPr>
          <w:p w:rsidR="00CB6673" w:rsidRDefault="00CB6673">
            <w:pPr>
              <w:pStyle w:val="ConsPlusNormal"/>
              <w:jc w:val="center"/>
            </w:pPr>
            <w:r>
              <w:t>31-81-13</w:t>
            </w:r>
          </w:p>
        </w:tc>
        <w:tc>
          <w:tcPr>
            <w:tcW w:w="4762" w:type="dxa"/>
          </w:tcPr>
          <w:p w:rsidR="00CB6673" w:rsidRDefault="00CB6673">
            <w:pPr>
              <w:pStyle w:val="ConsPlusNormal"/>
            </w:pPr>
            <w:r>
              <w:t>сквер б/н во дворе д. 129 по Невскому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4542</w:t>
            </w:r>
          </w:p>
        </w:tc>
        <w:tc>
          <w:tcPr>
            <w:tcW w:w="1252" w:type="dxa"/>
          </w:tcPr>
          <w:p w:rsidR="00CB6673" w:rsidRDefault="00CB6673">
            <w:pPr>
              <w:pStyle w:val="ConsPlusNormal"/>
              <w:jc w:val="center"/>
            </w:pPr>
            <w:r>
              <w:t>31-81-14</w:t>
            </w:r>
          </w:p>
        </w:tc>
        <w:tc>
          <w:tcPr>
            <w:tcW w:w="4762" w:type="dxa"/>
          </w:tcPr>
          <w:p w:rsidR="00CB6673" w:rsidRDefault="00CB6673">
            <w:pPr>
              <w:pStyle w:val="ConsPlusNormal"/>
            </w:pPr>
            <w:r>
              <w:t>сквер б/н северо-восточнее д. 106 по Лиговскому пр.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4543</w:t>
            </w:r>
          </w:p>
        </w:tc>
        <w:tc>
          <w:tcPr>
            <w:tcW w:w="1252" w:type="dxa"/>
          </w:tcPr>
          <w:p w:rsidR="00CB6673" w:rsidRDefault="00CB6673">
            <w:pPr>
              <w:pStyle w:val="ConsPlusNormal"/>
              <w:jc w:val="center"/>
            </w:pPr>
            <w:r>
              <w:t>31-81-15</w:t>
            </w:r>
          </w:p>
        </w:tc>
        <w:tc>
          <w:tcPr>
            <w:tcW w:w="4762" w:type="dxa"/>
          </w:tcPr>
          <w:p w:rsidR="00CB6673" w:rsidRDefault="00CB6673">
            <w:pPr>
              <w:pStyle w:val="ConsPlusNormal"/>
            </w:pPr>
            <w:r>
              <w:t>сквер б/н юго-западнее д. 43 по Днепропетровской ул.</w:t>
            </w:r>
          </w:p>
        </w:tc>
        <w:tc>
          <w:tcPr>
            <w:tcW w:w="1191" w:type="dxa"/>
          </w:tcPr>
          <w:p w:rsidR="00CB6673" w:rsidRDefault="00CB6673">
            <w:pPr>
              <w:pStyle w:val="ConsPlusNormal"/>
              <w:jc w:val="center"/>
            </w:pPr>
            <w:r>
              <w:t>0,25</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4544</w:t>
            </w:r>
          </w:p>
        </w:tc>
        <w:tc>
          <w:tcPr>
            <w:tcW w:w="1252" w:type="dxa"/>
          </w:tcPr>
          <w:p w:rsidR="00CB6673" w:rsidRDefault="00CB6673">
            <w:pPr>
              <w:pStyle w:val="ConsPlusNormal"/>
              <w:jc w:val="center"/>
            </w:pPr>
            <w:r>
              <w:t>31-81-16</w:t>
            </w:r>
          </w:p>
        </w:tc>
        <w:tc>
          <w:tcPr>
            <w:tcW w:w="4762" w:type="dxa"/>
          </w:tcPr>
          <w:p w:rsidR="00CB6673" w:rsidRDefault="00CB6673">
            <w:pPr>
              <w:pStyle w:val="ConsPlusNormal"/>
            </w:pPr>
            <w:r>
              <w:t>сквер б/н южнее д. 11 и д. 13 по Роменской ул.</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4545</w:t>
            </w:r>
          </w:p>
        </w:tc>
        <w:tc>
          <w:tcPr>
            <w:tcW w:w="1252" w:type="dxa"/>
          </w:tcPr>
          <w:p w:rsidR="00CB6673" w:rsidRDefault="00CB6673">
            <w:pPr>
              <w:pStyle w:val="ConsPlusNormal"/>
              <w:jc w:val="center"/>
            </w:pPr>
            <w:r>
              <w:t>31-81-17</w:t>
            </w:r>
          </w:p>
        </w:tc>
        <w:tc>
          <w:tcPr>
            <w:tcW w:w="4762" w:type="dxa"/>
          </w:tcPr>
          <w:p w:rsidR="00CB6673" w:rsidRDefault="00CB6673">
            <w:pPr>
              <w:pStyle w:val="ConsPlusNormal"/>
            </w:pPr>
            <w:r>
              <w:t>сквер б/н южнее д. 3 по Днепропетровской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4546</w:t>
            </w:r>
          </w:p>
        </w:tc>
        <w:tc>
          <w:tcPr>
            <w:tcW w:w="1252" w:type="dxa"/>
          </w:tcPr>
          <w:p w:rsidR="00CB6673" w:rsidRDefault="00CB6673">
            <w:pPr>
              <w:pStyle w:val="ConsPlusNormal"/>
              <w:jc w:val="center"/>
            </w:pPr>
            <w:r>
              <w:t>31-81-18</w:t>
            </w:r>
          </w:p>
        </w:tc>
        <w:tc>
          <w:tcPr>
            <w:tcW w:w="4762" w:type="dxa"/>
          </w:tcPr>
          <w:p w:rsidR="00CB6673" w:rsidRDefault="00CB6673">
            <w:pPr>
              <w:pStyle w:val="ConsPlusNormal"/>
            </w:pPr>
            <w:r>
              <w:t>сквер б/н западнее д. 55 по наб. Обводного кан.</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4547</w:t>
            </w:r>
          </w:p>
        </w:tc>
        <w:tc>
          <w:tcPr>
            <w:tcW w:w="1252" w:type="dxa"/>
          </w:tcPr>
          <w:p w:rsidR="00CB6673" w:rsidRDefault="00CB6673">
            <w:pPr>
              <w:pStyle w:val="ConsPlusNormal"/>
              <w:jc w:val="center"/>
            </w:pPr>
            <w:r>
              <w:t>31-81-19</w:t>
            </w:r>
          </w:p>
        </w:tc>
        <w:tc>
          <w:tcPr>
            <w:tcW w:w="4762" w:type="dxa"/>
          </w:tcPr>
          <w:p w:rsidR="00CB6673" w:rsidRDefault="00CB6673">
            <w:pPr>
              <w:pStyle w:val="ConsPlusNormal"/>
            </w:pPr>
            <w:r>
              <w:t>сквер б/н южнее д. 11 по Транспортному пер.</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4548</w:t>
            </w:r>
          </w:p>
        </w:tc>
        <w:tc>
          <w:tcPr>
            <w:tcW w:w="1252" w:type="dxa"/>
          </w:tcPr>
          <w:p w:rsidR="00CB6673" w:rsidRDefault="00CB6673">
            <w:pPr>
              <w:pStyle w:val="ConsPlusNormal"/>
              <w:jc w:val="center"/>
            </w:pPr>
            <w:r>
              <w:t>31-81-20</w:t>
            </w:r>
          </w:p>
        </w:tc>
        <w:tc>
          <w:tcPr>
            <w:tcW w:w="4762" w:type="dxa"/>
          </w:tcPr>
          <w:p w:rsidR="00CB6673" w:rsidRDefault="00CB6673">
            <w:pPr>
              <w:pStyle w:val="ConsPlusNormal"/>
            </w:pPr>
            <w:r>
              <w:t>сквер б/н во дворе д. 53 по ул. Черняховского</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4549</w:t>
            </w:r>
          </w:p>
        </w:tc>
        <w:tc>
          <w:tcPr>
            <w:tcW w:w="1252" w:type="dxa"/>
          </w:tcPr>
          <w:p w:rsidR="00CB6673" w:rsidRDefault="00CB6673">
            <w:pPr>
              <w:pStyle w:val="ConsPlusNormal"/>
              <w:jc w:val="center"/>
            </w:pPr>
            <w:r>
              <w:t>31-81-21</w:t>
            </w:r>
          </w:p>
        </w:tc>
        <w:tc>
          <w:tcPr>
            <w:tcW w:w="4762" w:type="dxa"/>
          </w:tcPr>
          <w:p w:rsidR="00CB6673" w:rsidRDefault="00CB6673">
            <w:pPr>
              <w:pStyle w:val="ConsPlusNormal"/>
            </w:pPr>
            <w:r>
              <w:t>сквер б/н восточнее д. 51 по ул. Черняховского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4550</w:t>
            </w:r>
          </w:p>
        </w:tc>
        <w:tc>
          <w:tcPr>
            <w:tcW w:w="1252" w:type="dxa"/>
          </w:tcPr>
          <w:p w:rsidR="00CB6673" w:rsidRDefault="00CB6673">
            <w:pPr>
              <w:pStyle w:val="ConsPlusNormal"/>
              <w:jc w:val="center"/>
            </w:pPr>
            <w:r>
              <w:t>31-81-22</w:t>
            </w:r>
          </w:p>
        </w:tc>
        <w:tc>
          <w:tcPr>
            <w:tcW w:w="4762" w:type="dxa"/>
          </w:tcPr>
          <w:p w:rsidR="00CB6673" w:rsidRDefault="00CB6673">
            <w:pPr>
              <w:pStyle w:val="ConsPlusNormal"/>
            </w:pPr>
            <w:r>
              <w:t>сквер б/н севернее д. 5 по ул. Черняховского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4551</w:t>
            </w:r>
          </w:p>
        </w:tc>
        <w:tc>
          <w:tcPr>
            <w:tcW w:w="1252" w:type="dxa"/>
          </w:tcPr>
          <w:p w:rsidR="00CB6673" w:rsidRDefault="00CB6673">
            <w:pPr>
              <w:pStyle w:val="ConsPlusNormal"/>
              <w:jc w:val="center"/>
            </w:pPr>
            <w:r>
              <w:t>31-81-23</w:t>
            </w:r>
          </w:p>
        </w:tc>
        <w:tc>
          <w:tcPr>
            <w:tcW w:w="4762" w:type="dxa"/>
          </w:tcPr>
          <w:p w:rsidR="00CB6673" w:rsidRDefault="00CB6673">
            <w:pPr>
              <w:pStyle w:val="ConsPlusNormal"/>
            </w:pPr>
            <w:r>
              <w:t>сквер б/н севернее д. 55 по наб. Обводного кан.</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81</w:t>
            </w:r>
          </w:p>
        </w:tc>
      </w:tr>
      <w:tr w:rsidR="00CB6673">
        <w:tc>
          <w:tcPr>
            <w:tcW w:w="1077" w:type="dxa"/>
          </w:tcPr>
          <w:p w:rsidR="00CB6673" w:rsidRDefault="00CB6673">
            <w:pPr>
              <w:pStyle w:val="ConsPlusNormal"/>
              <w:jc w:val="center"/>
            </w:pPr>
            <w:r>
              <w:t>4552</w:t>
            </w:r>
          </w:p>
        </w:tc>
        <w:tc>
          <w:tcPr>
            <w:tcW w:w="1252" w:type="dxa"/>
          </w:tcPr>
          <w:p w:rsidR="00CB6673" w:rsidRDefault="00CB6673">
            <w:pPr>
              <w:pStyle w:val="ConsPlusNormal"/>
              <w:jc w:val="center"/>
            </w:pPr>
            <w:r>
              <w:t>31-81-24</w:t>
            </w:r>
          </w:p>
        </w:tc>
        <w:tc>
          <w:tcPr>
            <w:tcW w:w="4762" w:type="dxa"/>
          </w:tcPr>
          <w:p w:rsidR="00CB6673" w:rsidRDefault="00CB6673">
            <w:pPr>
              <w:pStyle w:val="ConsPlusNormal"/>
            </w:pPr>
            <w:r>
              <w:t>сквер б/н западнее д. 30а по ул. Черняховского</w:t>
            </w:r>
          </w:p>
        </w:tc>
        <w:tc>
          <w:tcPr>
            <w:tcW w:w="1191" w:type="dxa"/>
          </w:tcPr>
          <w:p w:rsidR="00CB6673" w:rsidRDefault="00CB6673">
            <w:pPr>
              <w:pStyle w:val="ConsPlusNormal"/>
              <w:jc w:val="center"/>
            </w:pPr>
            <w:r>
              <w:t>0,08</w:t>
            </w:r>
          </w:p>
        </w:tc>
        <w:tc>
          <w:tcPr>
            <w:tcW w:w="793" w:type="dxa"/>
          </w:tcPr>
          <w:p w:rsidR="00CB6673" w:rsidRDefault="00CB6673">
            <w:pPr>
              <w:pStyle w:val="ConsPlusNormal"/>
              <w:jc w:val="center"/>
            </w:pPr>
            <w:r>
              <w:t>81</w:t>
            </w:r>
          </w:p>
        </w:tc>
      </w:tr>
      <w:tr w:rsidR="00CB6673">
        <w:tblPrEx>
          <w:tblBorders>
            <w:insideH w:val="nil"/>
          </w:tblBorders>
        </w:tblPrEx>
        <w:tc>
          <w:tcPr>
            <w:tcW w:w="1077" w:type="dxa"/>
            <w:tcBorders>
              <w:bottom w:val="nil"/>
            </w:tcBorders>
          </w:tcPr>
          <w:p w:rsidR="00CB6673" w:rsidRDefault="00CB6673">
            <w:pPr>
              <w:pStyle w:val="ConsPlusNormal"/>
              <w:jc w:val="center"/>
            </w:pPr>
            <w:r>
              <w:t>4552-1</w:t>
            </w:r>
          </w:p>
        </w:tc>
        <w:tc>
          <w:tcPr>
            <w:tcW w:w="1252" w:type="dxa"/>
            <w:tcBorders>
              <w:bottom w:val="nil"/>
            </w:tcBorders>
          </w:tcPr>
          <w:p w:rsidR="00CB6673" w:rsidRDefault="00CB6673">
            <w:pPr>
              <w:pStyle w:val="ConsPlusNormal"/>
              <w:jc w:val="center"/>
            </w:pPr>
            <w:r>
              <w:t>31-81-25</w:t>
            </w:r>
          </w:p>
        </w:tc>
        <w:tc>
          <w:tcPr>
            <w:tcW w:w="4762" w:type="dxa"/>
            <w:tcBorders>
              <w:bottom w:val="nil"/>
            </w:tcBorders>
          </w:tcPr>
          <w:p w:rsidR="00CB6673" w:rsidRDefault="00CB6673">
            <w:pPr>
              <w:pStyle w:val="ConsPlusNormal"/>
            </w:pPr>
            <w:r>
              <w:t>сквер б/н юго-западнее пересечения Роменской ул. и Днепропетровской ул.</w:t>
            </w:r>
          </w:p>
        </w:tc>
        <w:tc>
          <w:tcPr>
            <w:tcW w:w="1191" w:type="dxa"/>
            <w:tcBorders>
              <w:bottom w:val="nil"/>
            </w:tcBorders>
          </w:tcPr>
          <w:p w:rsidR="00CB6673" w:rsidRDefault="00CB6673">
            <w:pPr>
              <w:pStyle w:val="ConsPlusNormal"/>
              <w:jc w:val="center"/>
            </w:pPr>
            <w:r>
              <w:t>0,0033</w:t>
            </w:r>
          </w:p>
        </w:tc>
        <w:tc>
          <w:tcPr>
            <w:tcW w:w="793" w:type="dxa"/>
            <w:tcBorders>
              <w:bottom w:val="nil"/>
            </w:tcBorders>
          </w:tcPr>
          <w:p w:rsidR="00CB6673" w:rsidRDefault="00CB6673">
            <w:pPr>
              <w:pStyle w:val="ConsPlusNormal"/>
              <w:jc w:val="center"/>
            </w:pPr>
            <w:r>
              <w:t>81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4552-1 введен </w:t>
            </w:r>
            <w:hyperlink r:id="rId284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4552-2</w:t>
            </w:r>
          </w:p>
        </w:tc>
        <w:tc>
          <w:tcPr>
            <w:tcW w:w="1252" w:type="dxa"/>
            <w:tcBorders>
              <w:bottom w:val="nil"/>
            </w:tcBorders>
          </w:tcPr>
          <w:p w:rsidR="00CB6673" w:rsidRDefault="00CB6673">
            <w:pPr>
              <w:pStyle w:val="ConsPlusNormal"/>
              <w:jc w:val="center"/>
            </w:pPr>
            <w:r>
              <w:t>31-81-26</w:t>
            </w:r>
          </w:p>
        </w:tc>
        <w:tc>
          <w:tcPr>
            <w:tcW w:w="4762" w:type="dxa"/>
            <w:tcBorders>
              <w:bottom w:val="nil"/>
            </w:tcBorders>
          </w:tcPr>
          <w:p w:rsidR="00CB6673" w:rsidRDefault="00CB6673">
            <w:pPr>
              <w:pStyle w:val="ConsPlusNormal"/>
            </w:pPr>
            <w:r>
              <w:t>сквер б/н у д. 4 по Днепропетровской ул.</w:t>
            </w:r>
          </w:p>
        </w:tc>
        <w:tc>
          <w:tcPr>
            <w:tcW w:w="1191" w:type="dxa"/>
            <w:tcBorders>
              <w:bottom w:val="nil"/>
            </w:tcBorders>
          </w:tcPr>
          <w:p w:rsidR="00CB6673" w:rsidRDefault="00CB6673">
            <w:pPr>
              <w:pStyle w:val="ConsPlusNormal"/>
              <w:jc w:val="center"/>
            </w:pPr>
            <w:r>
              <w:t>0,04</w:t>
            </w:r>
          </w:p>
        </w:tc>
        <w:tc>
          <w:tcPr>
            <w:tcW w:w="793" w:type="dxa"/>
            <w:tcBorders>
              <w:bottom w:val="nil"/>
            </w:tcBorders>
          </w:tcPr>
          <w:p w:rsidR="00CB6673" w:rsidRDefault="00CB6673">
            <w:pPr>
              <w:pStyle w:val="ConsPlusNormal"/>
              <w:jc w:val="center"/>
            </w:pPr>
            <w:r>
              <w:t>81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4552-2 введен </w:t>
            </w:r>
            <w:hyperlink r:id="rId284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4552-3</w:t>
            </w:r>
          </w:p>
        </w:tc>
        <w:tc>
          <w:tcPr>
            <w:tcW w:w="1252" w:type="dxa"/>
            <w:tcBorders>
              <w:bottom w:val="nil"/>
            </w:tcBorders>
          </w:tcPr>
          <w:p w:rsidR="00CB6673" w:rsidRDefault="00CB6673">
            <w:pPr>
              <w:pStyle w:val="ConsPlusNormal"/>
              <w:jc w:val="center"/>
            </w:pPr>
            <w:r>
              <w:t>31-81-27</w:t>
            </w:r>
          </w:p>
        </w:tc>
        <w:tc>
          <w:tcPr>
            <w:tcW w:w="4762" w:type="dxa"/>
            <w:tcBorders>
              <w:bottom w:val="nil"/>
            </w:tcBorders>
          </w:tcPr>
          <w:p w:rsidR="00CB6673" w:rsidRDefault="00CB6673">
            <w:pPr>
              <w:pStyle w:val="ConsPlusNormal"/>
            </w:pPr>
            <w:r>
              <w:t>сквер б/н севернее д. 5 по ул. Черняховского</w:t>
            </w:r>
          </w:p>
        </w:tc>
        <w:tc>
          <w:tcPr>
            <w:tcW w:w="1191" w:type="dxa"/>
            <w:tcBorders>
              <w:bottom w:val="nil"/>
            </w:tcBorders>
          </w:tcPr>
          <w:p w:rsidR="00CB6673" w:rsidRDefault="00CB6673">
            <w:pPr>
              <w:pStyle w:val="ConsPlusNormal"/>
              <w:jc w:val="center"/>
            </w:pPr>
            <w:r>
              <w:t>0,0210</w:t>
            </w:r>
          </w:p>
        </w:tc>
        <w:tc>
          <w:tcPr>
            <w:tcW w:w="793" w:type="dxa"/>
            <w:tcBorders>
              <w:bottom w:val="nil"/>
            </w:tcBorders>
          </w:tcPr>
          <w:p w:rsidR="00CB6673" w:rsidRDefault="00CB6673">
            <w:pPr>
              <w:pStyle w:val="ConsPlusNormal"/>
              <w:jc w:val="center"/>
            </w:pPr>
            <w:r>
              <w:t>81</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4552-3 введен </w:t>
            </w:r>
            <w:hyperlink r:id="rId284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4552-4</w:t>
            </w:r>
          </w:p>
        </w:tc>
        <w:tc>
          <w:tcPr>
            <w:tcW w:w="1252" w:type="dxa"/>
            <w:tcBorders>
              <w:bottom w:val="nil"/>
            </w:tcBorders>
          </w:tcPr>
          <w:p w:rsidR="00CB6673" w:rsidRDefault="00CB6673">
            <w:pPr>
              <w:pStyle w:val="ConsPlusNormal"/>
              <w:jc w:val="center"/>
            </w:pPr>
            <w:r>
              <w:t>31-81-28</w:t>
            </w:r>
          </w:p>
        </w:tc>
        <w:tc>
          <w:tcPr>
            <w:tcW w:w="4762" w:type="dxa"/>
            <w:tcBorders>
              <w:bottom w:val="nil"/>
            </w:tcBorders>
          </w:tcPr>
          <w:p w:rsidR="00CB6673" w:rsidRDefault="00CB6673">
            <w:pPr>
              <w:pStyle w:val="ConsPlusNormal"/>
            </w:pPr>
            <w:r>
              <w:t xml:space="preserve">сквер б/н северо-восточнее д. 40 по Тележной </w:t>
            </w:r>
            <w:r>
              <w:lastRenderedPageBreak/>
              <w:t>ул.</w:t>
            </w:r>
          </w:p>
        </w:tc>
        <w:tc>
          <w:tcPr>
            <w:tcW w:w="1191" w:type="dxa"/>
            <w:tcBorders>
              <w:bottom w:val="nil"/>
            </w:tcBorders>
          </w:tcPr>
          <w:p w:rsidR="00CB6673" w:rsidRDefault="00CB6673">
            <w:pPr>
              <w:pStyle w:val="ConsPlusNormal"/>
              <w:jc w:val="center"/>
            </w:pPr>
            <w:r>
              <w:lastRenderedPageBreak/>
              <w:t>0,1150</w:t>
            </w:r>
          </w:p>
        </w:tc>
        <w:tc>
          <w:tcPr>
            <w:tcW w:w="793" w:type="dxa"/>
            <w:tcBorders>
              <w:bottom w:val="nil"/>
            </w:tcBorders>
          </w:tcPr>
          <w:p w:rsidR="00CB6673" w:rsidRDefault="00CB6673">
            <w:pPr>
              <w:pStyle w:val="ConsPlusNormal"/>
              <w:jc w:val="center"/>
            </w:pPr>
            <w:r>
              <w:t>81</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4552-4 введен </w:t>
            </w:r>
            <w:hyperlink r:id="rId2850">
              <w:r>
                <w:rPr>
                  <w:color w:val="0000FF"/>
                </w:rPr>
                <w:t>Законом</w:t>
              </w:r>
            </w:hyperlink>
            <w:r>
              <w:t xml:space="preserve"> Санкт-Петербурга от 17.05.2021 N 197-48)</w:t>
            </w:r>
          </w:p>
        </w:tc>
      </w:tr>
      <w:tr w:rsidR="00CB6673">
        <w:tc>
          <w:tcPr>
            <w:tcW w:w="9075" w:type="dxa"/>
            <w:gridSpan w:val="5"/>
          </w:tcPr>
          <w:p w:rsidR="00CB6673" w:rsidRDefault="00CB6673">
            <w:pPr>
              <w:pStyle w:val="ConsPlusNormal"/>
              <w:jc w:val="center"/>
              <w:outlineLvl w:val="2"/>
            </w:pPr>
            <w:r>
              <w:t>Внутригородское муниципальное образование Санкт-Петербурга муниципальный округ Владимирский округ</w:t>
            </w:r>
          </w:p>
        </w:tc>
      </w:tr>
      <w:tr w:rsidR="00CB6673">
        <w:tc>
          <w:tcPr>
            <w:tcW w:w="1077" w:type="dxa"/>
          </w:tcPr>
          <w:p w:rsidR="00CB6673" w:rsidRDefault="00CB6673">
            <w:pPr>
              <w:pStyle w:val="ConsPlusNormal"/>
              <w:jc w:val="center"/>
            </w:pPr>
            <w:r>
              <w:t>4553</w:t>
            </w:r>
          </w:p>
        </w:tc>
        <w:tc>
          <w:tcPr>
            <w:tcW w:w="1252" w:type="dxa"/>
          </w:tcPr>
          <w:p w:rsidR="00CB6673" w:rsidRDefault="00CB6673">
            <w:pPr>
              <w:pStyle w:val="ConsPlusNormal"/>
              <w:jc w:val="center"/>
            </w:pPr>
            <w:r>
              <w:t>31-82-1</w:t>
            </w:r>
          </w:p>
        </w:tc>
        <w:tc>
          <w:tcPr>
            <w:tcW w:w="4762" w:type="dxa"/>
          </w:tcPr>
          <w:p w:rsidR="00CB6673" w:rsidRDefault="00CB6673">
            <w:pPr>
              <w:pStyle w:val="ConsPlusNormal"/>
            </w:pPr>
            <w:r>
              <w:t>сквер б/н на Коломенской ул., д. 22</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4554</w:t>
            </w:r>
          </w:p>
        </w:tc>
        <w:tc>
          <w:tcPr>
            <w:tcW w:w="1252" w:type="dxa"/>
          </w:tcPr>
          <w:p w:rsidR="00CB6673" w:rsidRDefault="00CB6673">
            <w:pPr>
              <w:pStyle w:val="ConsPlusNormal"/>
              <w:jc w:val="center"/>
            </w:pPr>
            <w:r>
              <w:t>31-82-2</w:t>
            </w:r>
          </w:p>
        </w:tc>
        <w:tc>
          <w:tcPr>
            <w:tcW w:w="4762" w:type="dxa"/>
          </w:tcPr>
          <w:p w:rsidR="00CB6673" w:rsidRDefault="00CB6673">
            <w:pPr>
              <w:pStyle w:val="ConsPlusNormal"/>
            </w:pPr>
            <w:r>
              <w:t>сквер б/н на Загородном пр., д. 17</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4555</w:t>
            </w:r>
          </w:p>
        </w:tc>
        <w:tc>
          <w:tcPr>
            <w:tcW w:w="1252" w:type="dxa"/>
          </w:tcPr>
          <w:p w:rsidR="00CB6673" w:rsidRDefault="00CB6673">
            <w:pPr>
              <w:pStyle w:val="ConsPlusNormal"/>
              <w:jc w:val="center"/>
            </w:pPr>
            <w:r>
              <w:t>31-82-3</w:t>
            </w:r>
          </w:p>
        </w:tc>
        <w:tc>
          <w:tcPr>
            <w:tcW w:w="4762" w:type="dxa"/>
          </w:tcPr>
          <w:p w:rsidR="00CB6673" w:rsidRDefault="00CB6673">
            <w:pPr>
              <w:pStyle w:val="ConsPlusNormal"/>
            </w:pPr>
            <w:r>
              <w:t>сквер б/н на Невском пр., д. 77</w:t>
            </w:r>
          </w:p>
        </w:tc>
        <w:tc>
          <w:tcPr>
            <w:tcW w:w="1191" w:type="dxa"/>
          </w:tcPr>
          <w:p w:rsidR="00CB6673" w:rsidRDefault="00CB6673">
            <w:pPr>
              <w:pStyle w:val="ConsPlusNormal"/>
              <w:jc w:val="center"/>
            </w:pPr>
            <w:r>
              <w:t>0,14</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4556</w:t>
            </w:r>
          </w:p>
        </w:tc>
        <w:tc>
          <w:tcPr>
            <w:tcW w:w="1252" w:type="dxa"/>
          </w:tcPr>
          <w:p w:rsidR="00CB6673" w:rsidRDefault="00CB6673">
            <w:pPr>
              <w:pStyle w:val="ConsPlusNormal"/>
              <w:jc w:val="center"/>
            </w:pPr>
            <w:r>
              <w:t>31-82-4</w:t>
            </w:r>
          </w:p>
        </w:tc>
        <w:tc>
          <w:tcPr>
            <w:tcW w:w="4762" w:type="dxa"/>
          </w:tcPr>
          <w:p w:rsidR="00CB6673" w:rsidRDefault="00CB6673">
            <w:pPr>
              <w:pStyle w:val="ConsPlusNormal"/>
            </w:pPr>
            <w:r>
              <w:t>сквер б/н на ул. Константина Заслонова, д. 36-38</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4557</w:t>
            </w:r>
          </w:p>
        </w:tc>
        <w:tc>
          <w:tcPr>
            <w:tcW w:w="1252" w:type="dxa"/>
          </w:tcPr>
          <w:p w:rsidR="00CB6673" w:rsidRDefault="00CB6673">
            <w:pPr>
              <w:pStyle w:val="ConsPlusNormal"/>
              <w:jc w:val="center"/>
            </w:pPr>
            <w:r>
              <w:t>31-82-5</w:t>
            </w:r>
          </w:p>
        </w:tc>
        <w:tc>
          <w:tcPr>
            <w:tcW w:w="4762" w:type="dxa"/>
          </w:tcPr>
          <w:p w:rsidR="00CB6673" w:rsidRDefault="00CB6673">
            <w:pPr>
              <w:pStyle w:val="ConsPlusNormal"/>
            </w:pPr>
            <w:r>
              <w:t>сквер б/н на ул. Константина Заслонова, д. 28-30</w:t>
            </w:r>
          </w:p>
        </w:tc>
        <w:tc>
          <w:tcPr>
            <w:tcW w:w="1191" w:type="dxa"/>
          </w:tcPr>
          <w:p w:rsidR="00CB6673" w:rsidRDefault="00CB6673">
            <w:pPr>
              <w:pStyle w:val="ConsPlusNormal"/>
              <w:jc w:val="center"/>
            </w:pPr>
            <w:r>
              <w:t>0,19</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4558</w:t>
            </w:r>
          </w:p>
        </w:tc>
        <w:tc>
          <w:tcPr>
            <w:tcW w:w="1252" w:type="dxa"/>
          </w:tcPr>
          <w:p w:rsidR="00CB6673" w:rsidRDefault="00CB6673">
            <w:pPr>
              <w:pStyle w:val="ConsPlusNormal"/>
              <w:jc w:val="center"/>
            </w:pPr>
            <w:r>
              <w:t>31-82-6</w:t>
            </w:r>
          </w:p>
        </w:tc>
        <w:tc>
          <w:tcPr>
            <w:tcW w:w="4762" w:type="dxa"/>
          </w:tcPr>
          <w:p w:rsidR="00CB6673" w:rsidRDefault="00CB6673">
            <w:pPr>
              <w:pStyle w:val="ConsPlusNormal"/>
            </w:pPr>
            <w:r>
              <w:t>сквер б/н на ул. Константина Заслонова, д. 18</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4559</w:t>
            </w:r>
          </w:p>
        </w:tc>
        <w:tc>
          <w:tcPr>
            <w:tcW w:w="1252" w:type="dxa"/>
          </w:tcPr>
          <w:p w:rsidR="00CB6673" w:rsidRDefault="00CB6673">
            <w:pPr>
              <w:pStyle w:val="ConsPlusNormal"/>
              <w:jc w:val="center"/>
            </w:pPr>
            <w:r>
              <w:t>31-82-7</w:t>
            </w:r>
          </w:p>
        </w:tc>
        <w:tc>
          <w:tcPr>
            <w:tcW w:w="4762" w:type="dxa"/>
          </w:tcPr>
          <w:p w:rsidR="00CB6673" w:rsidRDefault="00CB6673">
            <w:pPr>
              <w:pStyle w:val="ConsPlusNormal"/>
            </w:pPr>
            <w:r>
              <w:t>сквер б/н на Социалистической ул., д. 16</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4560</w:t>
            </w:r>
          </w:p>
        </w:tc>
        <w:tc>
          <w:tcPr>
            <w:tcW w:w="1252" w:type="dxa"/>
          </w:tcPr>
          <w:p w:rsidR="00CB6673" w:rsidRDefault="00CB6673">
            <w:pPr>
              <w:pStyle w:val="ConsPlusNormal"/>
              <w:jc w:val="center"/>
            </w:pPr>
            <w:r>
              <w:t>31-82-8</w:t>
            </w:r>
          </w:p>
        </w:tc>
        <w:tc>
          <w:tcPr>
            <w:tcW w:w="4762" w:type="dxa"/>
          </w:tcPr>
          <w:p w:rsidR="00CB6673" w:rsidRDefault="00CB6673">
            <w:pPr>
              <w:pStyle w:val="ConsPlusNormal"/>
            </w:pPr>
            <w:r>
              <w:t>сквер б/н на Боровой ул., д. 8</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4561</w:t>
            </w:r>
          </w:p>
        </w:tc>
        <w:tc>
          <w:tcPr>
            <w:tcW w:w="1252" w:type="dxa"/>
          </w:tcPr>
          <w:p w:rsidR="00CB6673" w:rsidRDefault="00CB6673">
            <w:pPr>
              <w:pStyle w:val="ConsPlusNormal"/>
              <w:jc w:val="center"/>
            </w:pPr>
            <w:r>
              <w:t>31-82-9</w:t>
            </w:r>
          </w:p>
        </w:tc>
        <w:tc>
          <w:tcPr>
            <w:tcW w:w="4762" w:type="dxa"/>
          </w:tcPr>
          <w:p w:rsidR="00CB6673" w:rsidRDefault="00CB6673">
            <w:pPr>
              <w:pStyle w:val="ConsPlusNormal"/>
            </w:pPr>
            <w:r>
              <w:t>сквер б/н на Лиговском пр., д. 105</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4562</w:t>
            </w:r>
          </w:p>
        </w:tc>
        <w:tc>
          <w:tcPr>
            <w:tcW w:w="1252" w:type="dxa"/>
          </w:tcPr>
          <w:p w:rsidR="00CB6673" w:rsidRDefault="00CB6673">
            <w:pPr>
              <w:pStyle w:val="ConsPlusNormal"/>
              <w:jc w:val="center"/>
            </w:pPr>
            <w:r>
              <w:t>31-82-10</w:t>
            </w:r>
          </w:p>
        </w:tc>
        <w:tc>
          <w:tcPr>
            <w:tcW w:w="4762" w:type="dxa"/>
          </w:tcPr>
          <w:p w:rsidR="00CB6673" w:rsidRDefault="00CB6673">
            <w:pPr>
              <w:pStyle w:val="ConsPlusNormal"/>
            </w:pPr>
            <w:r>
              <w:t>сквер б/н на Разъезжей ул., д. 16-18</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4563</w:t>
            </w:r>
          </w:p>
        </w:tc>
        <w:tc>
          <w:tcPr>
            <w:tcW w:w="1252" w:type="dxa"/>
          </w:tcPr>
          <w:p w:rsidR="00CB6673" w:rsidRDefault="00CB6673">
            <w:pPr>
              <w:pStyle w:val="ConsPlusNormal"/>
              <w:jc w:val="center"/>
            </w:pPr>
            <w:r>
              <w:t>31-82-11</w:t>
            </w:r>
          </w:p>
        </w:tc>
        <w:tc>
          <w:tcPr>
            <w:tcW w:w="4762" w:type="dxa"/>
          </w:tcPr>
          <w:p w:rsidR="00CB6673" w:rsidRDefault="00CB6673">
            <w:pPr>
              <w:pStyle w:val="ConsPlusNormal"/>
            </w:pPr>
            <w:r>
              <w:t>сквер б/н южнее д. 18 по ул. Марата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4564</w:t>
            </w:r>
          </w:p>
        </w:tc>
        <w:tc>
          <w:tcPr>
            <w:tcW w:w="1252" w:type="dxa"/>
          </w:tcPr>
          <w:p w:rsidR="00CB6673" w:rsidRDefault="00CB6673">
            <w:pPr>
              <w:pStyle w:val="ConsPlusNormal"/>
              <w:jc w:val="center"/>
            </w:pPr>
            <w:r>
              <w:t>31-82-12</w:t>
            </w:r>
          </w:p>
        </w:tc>
        <w:tc>
          <w:tcPr>
            <w:tcW w:w="4762" w:type="dxa"/>
          </w:tcPr>
          <w:p w:rsidR="00CB6673" w:rsidRDefault="00CB6673">
            <w:pPr>
              <w:pStyle w:val="ConsPlusNormal"/>
            </w:pPr>
            <w:r>
              <w:t>сквер б/н на Загородном пр., д. 28</w:t>
            </w:r>
          </w:p>
        </w:tc>
        <w:tc>
          <w:tcPr>
            <w:tcW w:w="1191" w:type="dxa"/>
          </w:tcPr>
          <w:p w:rsidR="00CB6673" w:rsidRDefault="00CB6673">
            <w:pPr>
              <w:pStyle w:val="ConsPlusNormal"/>
              <w:jc w:val="center"/>
            </w:pPr>
            <w:r>
              <w:t>0,15</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4565</w:t>
            </w:r>
          </w:p>
        </w:tc>
        <w:tc>
          <w:tcPr>
            <w:tcW w:w="1252" w:type="dxa"/>
          </w:tcPr>
          <w:p w:rsidR="00CB6673" w:rsidRDefault="00CB6673">
            <w:pPr>
              <w:pStyle w:val="ConsPlusNormal"/>
              <w:jc w:val="center"/>
            </w:pPr>
            <w:r>
              <w:t>31-82-13</w:t>
            </w:r>
          </w:p>
        </w:tc>
        <w:tc>
          <w:tcPr>
            <w:tcW w:w="4762" w:type="dxa"/>
          </w:tcPr>
          <w:p w:rsidR="00CB6673" w:rsidRDefault="00CB6673">
            <w:pPr>
              <w:pStyle w:val="ConsPlusNormal"/>
            </w:pPr>
            <w:r>
              <w:t>сквер б/н во дворе д. 46 по ул. Марата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4566</w:t>
            </w:r>
          </w:p>
        </w:tc>
        <w:tc>
          <w:tcPr>
            <w:tcW w:w="1252" w:type="dxa"/>
          </w:tcPr>
          <w:p w:rsidR="00CB6673" w:rsidRDefault="00CB6673">
            <w:pPr>
              <w:pStyle w:val="ConsPlusNormal"/>
              <w:jc w:val="center"/>
            </w:pPr>
            <w:r>
              <w:t>31-82-14</w:t>
            </w:r>
          </w:p>
        </w:tc>
        <w:tc>
          <w:tcPr>
            <w:tcW w:w="4762" w:type="dxa"/>
          </w:tcPr>
          <w:p w:rsidR="00CB6673" w:rsidRDefault="00CB6673">
            <w:pPr>
              <w:pStyle w:val="ConsPlusNormal"/>
            </w:pPr>
            <w:r>
              <w:t>сквер б/н у д. 26-28/15 по Социалистической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4567</w:t>
            </w:r>
          </w:p>
        </w:tc>
        <w:tc>
          <w:tcPr>
            <w:tcW w:w="1252" w:type="dxa"/>
          </w:tcPr>
          <w:p w:rsidR="00CB6673" w:rsidRDefault="00CB6673">
            <w:pPr>
              <w:pStyle w:val="ConsPlusNormal"/>
              <w:jc w:val="center"/>
            </w:pPr>
            <w:r>
              <w:t>31-82-15</w:t>
            </w:r>
          </w:p>
        </w:tc>
        <w:tc>
          <w:tcPr>
            <w:tcW w:w="4762" w:type="dxa"/>
          </w:tcPr>
          <w:p w:rsidR="00CB6673" w:rsidRDefault="00CB6673">
            <w:pPr>
              <w:pStyle w:val="ConsPlusNormal"/>
            </w:pPr>
            <w:r>
              <w:t>сквер б/н южнее д. 11-13 по Боровой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4568</w:t>
            </w:r>
          </w:p>
        </w:tc>
        <w:tc>
          <w:tcPr>
            <w:tcW w:w="1252" w:type="dxa"/>
          </w:tcPr>
          <w:p w:rsidR="00CB6673" w:rsidRDefault="00CB6673">
            <w:pPr>
              <w:pStyle w:val="ConsPlusNormal"/>
              <w:jc w:val="center"/>
            </w:pPr>
            <w:r>
              <w:t>31-82-16</w:t>
            </w:r>
          </w:p>
        </w:tc>
        <w:tc>
          <w:tcPr>
            <w:tcW w:w="4762" w:type="dxa"/>
          </w:tcPr>
          <w:p w:rsidR="00CB6673" w:rsidRDefault="00CB6673">
            <w:pPr>
              <w:pStyle w:val="ConsPlusNormal"/>
            </w:pPr>
            <w:r>
              <w:t>сквер б/н между д. 15-17 по Коломенской ул. и д. 16/19 по Свечному пер.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4569</w:t>
            </w:r>
          </w:p>
        </w:tc>
        <w:tc>
          <w:tcPr>
            <w:tcW w:w="1252" w:type="dxa"/>
          </w:tcPr>
          <w:p w:rsidR="00CB6673" w:rsidRDefault="00CB6673">
            <w:pPr>
              <w:pStyle w:val="ConsPlusNormal"/>
              <w:jc w:val="center"/>
            </w:pPr>
            <w:r>
              <w:t>31-82-17</w:t>
            </w:r>
          </w:p>
        </w:tc>
        <w:tc>
          <w:tcPr>
            <w:tcW w:w="4762" w:type="dxa"/>
          </w:tcPr>
          <w:p w:rsidR="00CB6673" w:rsidRDefault="00CB6673">
            <w:pPr>
              <w:pStyle w:val="ConsPlusNormal"/>
            </w:pPr>
            <w:r>
              <w:t>сквер б/н восточнее д. 12 по Коломенской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4570</w:t>
            </w:r>
          </w:p>
        </w:tc>
        <w:tc>
          <w:tcPr>
            <w:tcW w:w="1252" w:type="dxa"/>
          </w:tcPr>
          <w:p w:rsidR="00CB6673" w:rsidRDefault="00CB6673">
            <w:pPr>
              <w:pStyle w:val="ConsPlusNormal"/>
              <w:jc w:val="center"/>
            </w:pPr>
            <w:r>
              <w:t>31-82-18</w:t>
            </w:r>
          </w:p>
        </w:tc>
        <w:tc>
          <w:tcPr>
            <w:tcW w:w="4762" w:type="dxa"/>
          </w:tcPr>
          <w:p w:rsidR="00CB6673" w:rsidRDefault="00CB6673">
            <w:pPr>
              <w:pStyle w:val="ConsPlusNormal"/>
            </w:pPr>
            <w:r>
              <w:t>сквер б/н между д. 10 и д. 12 по Боровой ул.</w:t>
            </w:r>
          </w:p>
        </w:tc>
        <w:tc>
          <w:tcPr>
            <w:tcW w:w="1191" w:type="dxa"/>
          </w:tcPr>
          <w:p w:rsidR="00CB6673" w:rsidRDefault="00CB6673">
            <w:pPr>
              <w:pStyle w:val="ConsPlusNormal"/>
              <w:jc w:val="center"/>
            </w:pPr>
            <w:r>
              <w:t>0,05</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4571</w:t>
            </w:r>
          </w:p>
        </w:tc>
        <w:tc>
          <w:tcPr>
            <w:tcW w:w="1252" w:type="dxa"/>
          </w:tcPr>
          <w:p w:rsidR="00CB6673" w:rsidRDefault="00CB6673">
            <w:pPr>
              <w:pStyle w:val="ConsPlusNormal"/>
              <w:jc w:val="center"/>
            </w:pPr>
            <w:r>
              <w:t>31-82-19</w:t>
            </w:r>
          </w:p>
        </w:tc>
        <w:tc>
          <w:tcPr>
            <w:tcW w:w="4762" w:type="dxa"/>
          </w:tcPr>
          <w:p w:rsidR="00CB6673" w:rsidRDefault="00CB6673">
            <w:pPr>
              <w:pStyle w:val="ConsPlusNormal"/>
            </w:pPr>
            <w:r>
              <w:t>сквер б/н между д. 39 и д. 41 по ул. Марата</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4572</w:t>
            </w:r>
          </w:p>
        </w:tc>
        <w:tc>
          <w:tcPr>
            <w:tcW w:w="1252" w:type="dxa"/>
          </w:tcPr>
          <w:p w:rsidR="00CB6673" w:rsidRDefault="00CB6673">
            <w:pPr>
              <w:pStyle w:val="ConsPlusNormal"/>
              <w:jc w:val="center"/>
            </w:pPr>
            <w:r>
              <w:t>31-82-20</w:t>
            </w:r>
          </w:p>
        </w:tc>
        <w:tc>
          <w:tcPr>
            <w:tcW w:w="4762" w:type="dxa"/>
          </w:tcPr>
          <w:p w:rsidR="00CB6673" w:rsidRDefault="00CB6673">
            <w:pPr>
              <w:pStyle w:val="ConsPlusNormal"/>
            </w:pPr>
            <w:r>
              <w:t>сквер б/н южнее д. 18/1 по Боровой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4573</w:t>
            </w:r>
          </w:p>
        </w:tc>
        <w:tc>
          <w:tcPr>
            <w:tcW w:w="1252" w:type="dxa"/>
          </w:tcPr>
          <w:p w:rsidR="00CB6673" w:rsidRDefault="00CB6673">
            <w:pPr>
              <w:pStyle w:val="ConsPlusNormal"/>
              <w:jc w:val="center"/>
            </w:pPr>
            <w:r>
              <w:t>31-82-21</w:t>
            </w:r>
          </w:p>
        </w:tc>
        <w:tc>
          <w:tcPr>
            <w:tcW w:w="4762" w:type="dxa"/>
          </w:tcPr>
          <w:p w:rsidR="00CB6673" w:rsidRDefault="00CB6673">
            <w:pPr>
              <w:pStyle w:val="ConsPlusNormal"/>
            </w:pPr>
            <w:r>
              <w:t>сквер б/н между д. 22 по Боровой ул. и д. 15 по ул. Константина Заслонова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4574</w:t>
            </w:r>
          </w:p>
        </w:tc>
        <w:tc>
          <w:tcPr>
            <w:tcW w:w="1252" w:type="dxa"/>
          </w:tcPr>
          <w:p w:rsidR="00CB6673" w:rsidRDefault="00CB6673">
            <w:pPr>
              <w:pStyle w:val="ConsPlusNormal"/>
              <w:jc w:val="center"/>
            </w:pPr>
            <w:r>
              <w:t>31-82-22</w:t>
            </w:r>
          </w:p>
        </w:tc>
        <w:tc>
          <w:tcPr>
            <w:tcW w:w="4762" w:type="dxa"/>
          </w:tcPr>
          <w:p w:rsidR="00CB6673" w:rsidRDefault="00CB6673">
            <w:pPr>
              <w:pStyle w:val="ConsPlusNormal"/>
            </w:pPr>
            <w:r>
              <w:t>сквер б/н во дворе д. 17 по ул. Константина Заслонова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4575</w:t>
            </w:r>
          </w:p>
        </w:tc>
        <w:tc>
          <w:tcPr>
            <w:tcW w:w="1252" w:type="dxa"/>
          </w:tcPr>
          <w:p w:rsidR="00CB6673" w:rsidRDefault="00CB6673">
            <w:pPr>
              <w:pStyle w:val="ConsPlusNormal"/>
              <w:jc w:val="center"/>
            </w:pPr>
            <w:r>
              <w:t>31-82-23</w:t>
            </w:r>
          </w:p>
        </w:tc>
        <w:tc>
          <w:tcPr>
            <w:tcW w:w="4762" w:type="dxa"/>
          </w:tcPr>
          <w:p w:rsidR="00CB6673" w:rsidRDefault="00CB6673">
            <w:pPr>
              <w:pStyle w:val="ConsPlusNormal"/>
            </w:pPr>
            <w:r>
              <w:t>сквер б/н у д. 14 по ул. Константина Заслонова</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4576</w:t>
            </w:r>
          </w:p>
        </w:tc>
        <w:tc>
          <w:tcPr>
            <w:tcW w:w="1252" w:type="dxa"/>
          </w:tcPr>
          <w:p w:rsidR="00CB6673" w:rsidRDefault="00CB6673">
            <w:pPr>
              <w:pStyle w:val="ConsPlusNormal"/>
              <w:jc w:val="center"/>
            </w:pPr>
            <w:r>
              <w:t>31-82-24</w:t>
            </w:r>
          </w:p>
        </w:tc>
        <w:tc>
          <w:tcPr>
            <w:tcW w:w="4762" w:type="dxa"/>
          </w:tcPr>
          <w:p w:rsidR="00CB6673" w:rsidRDefault="00CB6673">
            <w:pPr>
              <w:pStyle w:val="ConsPlusNormal"/>
            </w:pPr>
            <w:r>
              <w:t>сквер б/н между д. 2/5 по ул. Достоевского и д. 9/27 по Кузнечному пер.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lastRenderedPageBreak/>
              <w:t>4577</w:t>
            </w:r>
          </w:p>
        </w:tc>
        <w:tc>
          <w:tcPr>
            <w:tcW w:w="1252" w:type="dxa"/>
          </w:tcPr>
          <w:p w:rsidR="00CB6673" w:rsidRDefault="00CB6673">
            <w:pPr>
              <w:pStyle w:val="ConsPlusNormal"/>
              <w:jc w:val="center"/>
            </w:pPr>
            <w:r>
              <w:t>31-82-25</w:t>
            </w:r>
          </w:p>
        </w:tc>
        <w:tc>
          <w:tcPr>
            <w:tcW w:w="4762" w:type="dxa"/>
          </w:tcPr>
          <w:p w:rsidR="00CB6673" w:rsidRDefault="00CB6673">
            <w:pPr>
              <w:pStyle w:val="ConsPlusNormal"/>
            </w:pPr>
            <w:r>
              <w:t>сквер б/н во дворе д. 4 по ул. Достоевского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4578</w:t>
            </w:r>
          </w:p>
        </w:tc>
        <w:tc>
          <w:tcPr>
            <w:tcW w:w="1252" w:type="dxa"/>
          </w:tcPr>
          <w:p w:rsidR="00CB6673" w:rsidRDefault="00CB6673">
            <w:pPr>
              <w:pStyle w:val="ConsPlusNormal"/>
              <w:jc w:val="center"/>
            </w:pPr>
            <w:r>
              <w:t>31-82-26</w:t>
            </w:r>
          </w:p>
        </w:tc>
        <w:tc>
          <w:tcPr>
            <w:tcW w:w="4762" w:type="dxa"/>
          </w:tcPr>
          <w:p w:rsidR="00CB6673" w:rsidRDefault="00CB6673">
            <w:pPr>
              <w:pStyle w:val="ConsPlusNormal"/>
            </w:pPr>
            <w:r>
              <w:t>сквер б/н юго-западнее д. 5 по ул. Достоевского</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4579</w:t>
            </w:r>
          </w:p>
        </w:tc>
        <w:tc>
          <w:tcPr>
            <w:tcW w:w="1252" w:type="dxa"/>
          </w:tcPr>
          <w:p w:rsidR="00CB6673" w:rsidRDefault="00CB6673">
            <w:pPr>
              <w:pStyle w:val="ConsPlusNormal"/>
              <w:jc w:val="center"/>
            </w:pPr>
            <w:r>
              <w:t>31-82-27</w:t>
            </w:r>
          </w:p>
        </w:tc>
        <w:tc>
          <w:tcPr>
            <w:tcW w:w="4762" w:type="dxa"/>
          </w:tcPr>
          <w:p w:rsidR="00CB6673" w:rsidRDefault="00CB6673">
            <w:pPr>
              <w:pStyle w:val="ConsPlusNormal"/>
            </w:pPr>
            <w:r>
              <w:t>сквер б/н юго-западнее д. 35 по Разъезжей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4580</w:t>
            </w:r>
          </w:p>
        </w:tc>
        <w:tc>
          <w:tcPr>
            <w:tcW w:w="1252" w:type="dxa"/>
          </w:tcPr>
          <w:p w:rsidR="00CB6673" w:rsidRDefault="00CB6673">
            <w:pPr>
              <w:pStyle w:val="ConsPlusNormal"/>
              <w:jc w:val="center"/>
            </w:pPr>
            <w:r>
              <w:t>31-82-28</w:t>
            </w:r>
          </w:p>
        </w:tc>
        <w:tc>
          <w:tcPr>
            <w:tcW w:w="4762" w:type="dxa"/>
          </w:tcPr>
          <w:p w:rsidR="00CB6673" w:rsidRDefault="00CB6673">
            <w:pPr>
              <w:pStyle w:val="ConsPlusNormal"/>
            </w:pPr>
            <w:r>
              <w:t>сквер б/н юго-западнее д. 37 по Разъезжей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4581</w:t>
            </w:r>
          </w:p>
        </w:tc>
        <w:tc>
          <w:tcPr>
            <w:tcW w:w="1252" w:type="dxa"/>
          </w:tcPr>
          <w:p w:rsidR="00CB6673" w:rsidRDefault="00CB6673">
            <w:pPr>
              <w:pStyle w:val="ConsPlusNormal"/>
              <w:jc w:val="center"/>
            </w:pPr>
            <w:r>
              <w:t>31-82-29</w:t>
            </w:r>
          </w:p>
        </w:tc>
        <w:tc>
          <w:tcPr>
            <w:tcW w:w="4762" w:type="dxa"/>
          </w:tcPr>
          <w:p w:rsidR="00CB6673" w:rsidRDefault="00CB6673">
            <w:pPr>
              <w:pStyle w:val="ConsPlusNormal"/>
            </w:pPr>
            <w:r>
              <w:t>сквер б/н во дворе д. 43/1 по Разъезжей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blPrEx>
          <w:tblBorders>
            <w:insideH w:val="nil"/>
          </w:tblBorders>
        </w:tblPrEx>
        <w:tc>
          <w:tcPr>
            <w:tcW w:w="1077" w:type="dxa"/>
            <w:tcBorders>
              <w:bottom w:val="nil"/>
            </w:tcBorders>
          </w:tcPr>
          <w:p w:rsidR="00CB6673" w:rsidRDefault="00CB6673">
            <w:pPr>
              <w:pStyle w:val="ConsPlusNormal"/>
              <w:jc w:val="center"/>
            </w:pPr>
            <w:r>
              <w:t>4582</w:t>
            </w:r>
          </w:p>
        </w:tc>
        <w:tc>
          <w:tcPr>
            <w:tcW w:w="1252" w:type="dxa"/>
            <w:tcBorders>
              <w:bottom w:val="nil"/>
            </w:tcBorders>
          </w:tcPr>
          <w:p w:rsidR="00CB6673" w:rsidRDefault="00CB6673">
            <w:pPr>
              <w:pStyle w:val="ConsPlusNormal"/>
              <w:jc w:val="center"/>
            </w:pPr>
            <w:r>
              <w:t>31-82-30</w:t>
            </w:r>
          </w:p>
        </w:tc>
        <w:tc>
          <w:tcPr>
            <w:tcW w:w="4762" w:type="dxa"/>
            <w:tcBorders>
              <w:bottom w:val="nil"/>
            </w:tcBorders>
          </w:tcPr>
          <w:p w:rsidR="00CB6673" w:rsidRDefault="00CB6673">
            <w:pPr>
              <w:pStyle w:val="ConsPlusNormal"/>
            </w:pPr>
            <w:r>
              <w:t>сквер б/н севернее д. 83 по наб. Обводного кан.</w:t>
            </w:r>
          </w:p>
        </w:tc>
        <w:tc>
          <w:tcPr>
            <w:tcW w:w="1191" w:type="dxa"/>
            <w:tcBorders>
              <w:bottom w:val="nil"/>
            </w:tcBorders>
          </w:tcPr>
          <w:p w:rsidR="00CB6673" w:rsidRDefault="00CB6673">
            <w:pPr>
              <w:pStyle w:val="ConsPlusNormal"/>
              <w:jc w:val="center"/>
            </w:pPr>
            <w:r>
              <w:t>0,0702</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4582 в ред. </w:t>
            </w:r>
            <w:hyperlink r:id="rId2851">
              <w:r>
                <w:rPr>
                  <w:color w:val="0000FF"/>
                </w:rPr>
                <w:t>Закона</w:t>
              </w:r>
            </w:hyperlink>
            <w:r>
              <w:t xml:space="preserve"> Санкт-Петербурга от 24.12.2018 N 765-175)</w:t>
            </w:r>
          </w:p>
        </w:tc>
      </w:tr>
      <w:tr w:rsidR="00CB6673">
        <w:tc>
          <w:tcPr>
            <w:tcW w:w="1077" w:type="dxa"/>
          </w:tcPr>
          <w:p w:rsidR="00CB6673" w:rsidRDefault="00CB6673">
            <w:pPr>
              <w:pStyle w:val="ConsPlusNormal"/>
              <w:jc w:val="center"/>
            </w:pPr>
            <w:r>
              <w:t>4583</w:t>
            </w:r>
          </w:p>
        </w:tc>
        <w:tc>
          <w:tcPr>
            <w:tcW w:w="1252" w:type="dxa"/>
          </w:tcPr>
          <w:p w:rsidR="00CB6673" w:rsidRDefault="00CB6673">
            <w:pPr>
              <w:pStyle w:val="ConsPlusNormal"/>
              <w:jc w:val="center"/>
            </w:pPr>
            <w:r>
              <w:t>31-82-31</w:t>
            </w:r>
          </w:p>
        </w:tc>
        <w:tc>
          <w:tcPr>
            <w:tcW w:w="4762" w:type="dxa"/>
          </w:tcPr>
          <w:p w:rsidR="00CB6673" w:rsidRDefault="00CB6673">
            <w:pPr>
              <w:pStyle w:val="ConsPlusNormal"/>
            </w:pPr>
            <w:r>
              <w:t>сквер б/н севернее д. 3 по ул. Тюшина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4584</w:t>
            </w:r>
          </w:p>
        </w:tc>
        <w:tc>
          <w:tcPr>
            <w:tcW w:w="1252" w:type="dxa"/>
          </w:tcPr>
          <w:p w:rsidR="00CB6673" w:rsidRDefault="00CB6673">
            <w:pPr>
              <w:pStyle w:val="ConsPlusNormal"/>
              <w:jc w:val="center"/>
            </w:pPr>
            <w:r>
              <w:t>31-82-32</w:t>
            </w:r>
          </w:p>
        </w:tc>
        <w:tc>
          <w:tcPr>
            <w:tcW w:w="4762" w:type="dxa"/>
          </w:tcPr>
          <w:p w:rsidR="00CB6673" w:rsidRDefault="00CB6673">
            <w:pPr>
              <w:pStyle w:val="ConsPlusNormal"/>
            </w:pPr>
            <w:r>
              <w:t>сквер б/н во дворе д. 8 по Владимирскому пр.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4585</w:t>
            </w:r>
          </w:p>
        </w:tc>
        <w:tc>
          <w:tcPr>
            <w:tcW w:w="1252" w:type="dxa"/>
          </w:tcPr>
          <w:p w:rsidR="00CB6673" w:rsidRDefault="00CB6673">
            <w:pPr>
              <w:pStyle w:val="ConsPlusNormal"/>
              <w:jc w:val="center"/>
            </w:pPr>
            <w:r>
              <w:t>31-82-33</w:t>
            </w:r>
          </w:p>
        </w:tc>
        <w:tc>
          <w:tcPr>
            <w:tcW w:w="4762" w:type="dxa"/>
          </w:tcPr>
          <w:p w:rsidR="00CB6673" w:rsidRDefault="00CB6673">
            <w:pPr>
              <w:pStyle w:val="ConsPlusNormal"/>
            </w:pPr>
            <w:r>
              <w:t>сквер б/н южнее д. 4 по ул. Тюшина</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4586</w:t>
            </w:r>
          </w:p>
        </w:tc>
        <w:tc>
          <w:tcPr>
            <w:tcW w:w="1252" w:type="dxa"/>
          </w:tcPr>
          <w:p w:rsidR="00CB6673" w:rsidRDefault="00CB6673">
            <w:pPr>
              <w:pStyle w:val="ConsPlusNormal"/>
              <w:jc w:val="center"/>
            </w:pPr>
            <w:r>
              <w:t>31-82-34</w:t>
            </w:r>
          </w:p>
        </w:tc>
        <w:tc>
          <w:tcPr>
            <w:tcW w:w="4762" w:type="dxa"/>
          </w:tcPr>
          <w:p w:rsidR="00CB6673" w:rsidRDefault="00CB6673">
            <w:pPr>
              <w:pStyle w:val="ConsPlusNormal"/>
            </w:pPr>
            <w:r>
              <w:t>сквер б/н у д. 5 по Стремянной ул. и д. 1/7 по Дмитровскому пер.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4587</w:t>
            </w:r>
          </w:p>
        </w:tc>
        <w:tc>
          <w:tcPr>
            <w:tcW w:w="1252" w:type="dxa"/>
          </w:tcPr>
          <w:p w:rsidR="00CB6673" w:rsidRDefault="00CB6673">
            <w:pPr>
              <w:pStyle w:val="ConsPlusNormal"/>
              <w:jc w:val="center"/>
            </w:pPr>
            <w:r>
              <w:t>31-82-35</w:t>
            </w:r>
          </w:p>
        </w:tc>
        <w:tc>
          <w:tcPr>
            <w:tcW w:w="4762" w:type="dxa"/>
          </w:tcPr>
          <w:p w:rsidR="00CB6673" w:rsidRDefault="00CB6673">
            <w:pPr>
              <w:pStyle w:val="ConsPlusNormal"/>
            </w:pPr>
            <w:r>
              <w:t>сквер б/н севернее д. 22/3 по Стремянной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4588</w:t>
            </w:r>
          </w:p>
        </w:tc>
        <w:tc>
          <w:tcPr>
            <w:tcW w:w="1252" w:type="dxa"/>
          </w:tcPr>
          <w:p w:rsidR="00CB6673" w:rsidRDefault="00CB6673">
            <w:pPr>
              <w:pStyle w:val="ConsPlusNormal"/>
              <w:jc w:val="center"/>
            </w:pPr>
            <w:r>
              <w:t>31-82-36</w:t>
            </w:r>
          </w:p>
        </w:tc>
        <w:tc>
          <w:tcPr>
            <w:tcW w:w="4762" w:type="dxa"/>
          </w:tcPr>
          <w:p w:rsidR="00CB6673" w:rsidRDefault="00CB6673">
            <w:pPr>
              <w:pStyle w:val="ConsPlusNormal"/>
            </w:pPr>
            <w:r>
              <w:t>сквер б/н во дворе д. 3 по Владимирскому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4589</w:t>
            </w:r>
          </w:p>
        </w:tc>
        <w:tc>
          <w:tcPr>
            <w:tcW w:w="1252" w:type="dxa"/>
          </w:tcPr>
          <w:p w:rsidR="00CB6673" w:rsidRDefault="00CB6673">
            <w:pPr>
              <w:pStyle w:val="ConsPlusNormal"/>
              <w:jc w:val="center"/>
            </w:pPr>
            <w:r>
              <w:t>31-82-37</w:t>
            </w:r>
          </w:p>
        </w:tc>
        <w:tc>
          <w:tcPr>
            <w:tcW w:w="4762" w:type="dxa"/>
          </w:tcPr>
          <w:p w:rsidR="00CB6673" w:rsidRDefault="00CB6673">
            <w:pPr>
              <w:pStyle w:val="ConsPlusNormal"/>
            </w:pPr>
            <w:r>
              <w:t>сквер б/н во дворе д. 15 по Владимирскому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4590</w:t>
            </w:r>
          </w:p>
        </w:tc>
        <w:tc>
          <w:tcPr>
            <w:tcW w:w="1252" w:type="dxa"/>
          </w:tcPr>
          <w:p w:rsidR="00CB6673" w:rsidRDefault="00CB6673">
            <w:pPr>
              <w:pStyle w:val="ConsPlusNormal"/>
              <w:jc w:val="center"/>
            </w:pPr>
            <w:r>
              <w:t>31-82-39</w:t>
            </w:r>
          </w:p>
        </w:tc>
        <w:tc>
          <w:tcPr>
            <w:tcW w:w="4762" w:type="dxa"/>
          </w:tcPr>
          <w:p w:rsidR="00CB6673" w:rsidRDefault="00CB6673">
            <w:pPr>
              <w:pStyle w:val="ConsPlusNormal"/>
            </w:pPr>
            <w:r>
              <w:t>сквер б/н во дворе д. 6 по Звенигородской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4591</w:t>
            </w:r>
          </w:p>
        </w:tc>
        <w:tc>
          <w:tcPr>
            <w:tcW w:w="1252" w:type="dxa"/>
          </w:tcPr>
          <w:p w:rsidR="00CB6673" w:rsidRDefault="00CB6673">
            <w:pPr>
              <w:pStyle w:val="ConsPlusNormal"/>
              <w:jc w:val="center"/>
            </w:pPr>
            <w:r>
              <w:t>31-82-40</w:t>
            </w:r>
          </w:p>
        </w:tc>
        <w:tc>
          <w:tcPr>
            <w:tcW w:w="4762" w:type="dxa"/>
          </w:tcPr>
          <w:p w:rsidR="00CB6673" w:rsidRDefault="00CB6673">
            <w:pPr>
              <w:pStyle w:val="ConsPlusNormal"/>
            </w:pPr>
            <w:r>
              <w:t>сквер б/н западнее д. 29 по Загородному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4592</w:t>
            </w:r>
          </w:p>
        </w:tc>
        <w:tc>
          <w:tcPr>
            <w:tcW w:w="1252" w:type="dxa"/>
          </w:tcPr>
          <w:p w:rsidR="00CB6673" w:rsidRDefault="00CB6673">
            <w:pPr>
              <w:pStyle w:val="ConsPlusNormal"/>
              <w:jc w:val="center"/>
            </w:pPr>
            <w:r>
              <w:t>31-82-41</w:t>
            </w:r>
          </w:p>
        </w:tc>
        <w:tc>
          <w:tcPr>
            <w:tcW w:w="4762" w:type="dxa"/>
          </w:tcPr>
          <w:p w:rsidR="00CB6673" w:rsidRDefault="00CB6673">
            <w:pPr>
              <w:pStyle w:val="ConsPlusNormal"/>
            </w:pPr>
            <w:r>
              <w:t>сквер б/н южнее д. 40 по Загородному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4593</w:t>
            </w:r>
          </w:p>
        </w:tc>
        <w:tc>
          <w:tcPr>
            <w:tcW w:w="1252" w:type="dxa"/>
          </w:tcPr>
          <w:p w:rsidR="00CB6673" w:rsidRDefault="00CB6673">
            <w:pPr>
              <w:pStyle w:val="ConsPlusNormal"/>
              <w:jc w:val="center"/>
            </w:pPr>
            <w:r>
              <w:t>31-82-42</w:t>
            </w:r>
          </w:p>
        </w:tc>
        <w:tc>
          <w:tcPr>
            <w:tcW w:w="4762" w:type="dxa"/>
          </w:tcPr>
          <w:p w:rsidR="00CB6673" w:rsidRDefault="00CB6673">
            <w:pPr>
              <w:pStyle w:val="ConsPlusNormal"/>
            </w:pPr>
            <w:r>
              <w:t>сквер б/н юго-западнее д. 42, литера Д, по Загородному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4594</w:t>
            </w:r>
          </w:p>
        </w:tc>
        <w:tc>
          <w:tcPr>
            <w:tcW w:w="1252" w:type="dxa"/>
          </w:tcPr>
          <w:p w:rsidR="00CB6673" w:rsidRDefault="00CB6673">
            <w:pPr>
              <w:pStyle w:val="ConsPlusNormal"/>
              <w:jc w:val="center"/>
            </w:pPr>
            <w:r>
              <w:t>31-82-43</w:t>
            </w:r>
          </w:p>
        </w:tc>
        <w:tc>
          <w:tcPr>
            <w:tcW w:w="4762" w:type="dxa"/>
          </w:tcPr>
          <w:p w:rsidR="00CB6673" w:rsidRDefault="00CB6673">
            <w:pPr>
              <w:pStyle w:val="ConsPlusNormal"/>
            </w:pPr>
            <w:r>
              <w:t>сквер б/н у д. 76 по наб. р. Фонтанки</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4595</w:t>
            </w:r>
          </w:p>
        </w:tc>
        <w:tc>
          <w:tcPr>
            <w:tcW w:w="1252" w:type="dxa"/>
          </w:tcPr>
          <w:p w:rsidR="00CB6673" w:rsidRDefault="00CB6673">
            <w:pPr>
              <w:pStyle w:val="ConsPlusNormal"/>
              <w:jc w:val="center"/>
            </w:pPr>
            <w:r>
              <w:t>31-82-44</w:t>
            </w:r>
          </w:p>
        </w:tc>
        <w:tc>
          <w:tcPr>
            <w:tcW w:w="4762" w:type="dxa"/>
          </w:tcPr>
          <w:p w:rsidR="00CB6673" w:rsidRDefault="00CB6673">
            <w:pPr>
              <w:pStyle w:val="ConsPlusNormal"/>
            </w:pPr>
            <w:r>
              <w:t>сквер б/н северо-восточнее д. 18 по ул. Ломоносова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4596</w:t>
            </w:r>
          </w:p>
        </w:tc>
        <w:tc>
          <w:tcPr>
            <w:tcW w:w="1252" w:type="dxa"/>
          </w:tcPr>
          <w:p w:rsidR="00CB6673" w:rsidRDefault="00CB6673">
            <w:pPr>
              <w:pStyle w:val="ConsPlusNormal"/>
              <w:jc w:val="center"/>
            </w:pPr>
            <w:r>
              <w:t>31-82-45</w:t>
            </w:r>
          </w:p>
        </w:tc>
        <w:tc>
          <w:tcPr>
            <w:tcW w:w="4762" w:type="dxa"/>
          </w:tcPr>
          <w:p w:rsidR="00CB6673" w:rsidRDefault="00CB6673">
            <w:pPr>
              <w:pStyle w:val="ConsPlusNormal"/>
            </w:pPr>
            <w:r>
              <w:t>сквер б/н у д. 22 по ул. Рубинштейна</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4597</w:t>
            </w:r>
          </w:p>
        </w:tc>
        <w:tc>
          <w:tcPr>
            <w:tcW w:w="1252" w:type="dxa"/>
          </w:tcPr>
          <w:p w:rsidR="00CB6673" w:rsidRDefault="00CB6673">
            <w:pPr>
              <w:pStyle w:val="ConsPlusNormal"/>
              <w:jc w:val="center"/>
            </w:pPr>
            <w:r>
              <w:t>31-82-46</w:t>
            </w:r>
          </w:p>
        </w:tc>
        <w:tc>
          <w:tcPr>
            <w:tcW w:w="4762" w:type="dxa"/>
          </w:tcPr>
          <w:p w:rsidR="00CB6673" w:rsidRDefault="00CB6673">
            <w:pPr>
              <w:pStyle w:val="ConsPlusNormal"/>
            </w:pPr>
            <w:r>
              <w:t>сквер б/н северо-западнее д. 42, литера В, по Загородному пр.</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4598</w:t>
            </w:r>
          </w:p>
        </w:tc>
        <w:tc>
          <w:tcPr>
            <w:tcW w:w="1252" w:type="dxa"/>
          </w:tcPr>
          <w:p w:rsidR="00CB6673" w:rsidRDefault="00CB6673">
            <w:pPr>
              <w:pStyle w:val="ConsPlusNormal"/>
              <w:jc w:val="center"/>
            </w:pPr>
            <w:r>
              <w:t>31-82-47</w:t>
            </w:r>
          </w:p>
        </w:tc>
        <w:tc>
          <w:tcPr>
            <w:tcW w:w="4762" w:type="dxa"/>
          </w:tcPr>
          <w:p w:rsidR="00CB6673" w:rsidRDefault="00CB6673">
            <w:pPr>
              <w:pStyle w:val="ConsPlusNormal"/>
            </w:pPr>
            <w:r>
              <w:t>сквер б/н северо-восточнее д. 24 по ул. Ломоносова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4599</w:t>
            </w:r>
          </w:p>
        </w:tc>
        <w:tc>
          <w:tcPr>
            <w:tcW w:w="1252" w:type="dxa"/>
          </w:tcPr>
          <w:p w:rsidR="00CB6673" w:rsidRDefault="00CB6673">
            <w:pPr>
              <w:pStyle w:val="ConsPlusNormal"/>
              <w:jc w:val="center"/>
            </w:pPr>
            <w:r>
              <w:t>31-82-48</w:t>
            </w:r>
          </w:p>
        </w:tc>
        <w:tc>
          <w:tcPr>
            <w:tcW w:w="4762" w:type="dxa"/>
          </w:tcPr>
          <w:p w:rsidR="00CB6673" w:rsidRDefault="00CB6673">
            <w:pPr>
              <w:pStyle w:val="ConsPlusNormal"/>
            </w:pPr>
            <w:r>
              <w:t>сквер б/н во дворе д. 4 по Стремянной ул.</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4600</w:t>
            </w:r>
          </w:p>
        </w:tc>
        <w:tc>
          <w:tcPr>
            <w:tcW w:w="1252" w:type="dxa"/>
          </w:tcPr>
          <w:p w:rsidR="00CB6673" w:rsidRDefault="00CB6673">
            <w:pPr>
              <w:pStyle w:val="ConsPlusNormal"/>
              <w:jc w:val="center"/>
            </w:pPr>
            <w:r>
              <w:t>31-82-49</w:t>
            </w:r>
          </w:p>
        </w:tc>
        <w:tc>
          <w:tcPr>
            <w:tcW w:w="4762" w:type="dxa"/>
          </w:tcPr>
          <w:p w:rsidR="00CB6673" w:rsidRDefault="00CB6673">
            <w:pPr>
              <w:pStyle w:val="ConsPlusNormal"/>
            </w:pPr>
            <w:r>
              <w:t>сквер б/н у д. 6/16 по Графскому пер.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4601</w:t>
            </w:r>
          </w:p>
        </w:tc>
        <w:tc>
          <w:tcPr>
            <w:tcW w:w="1252" w:type="dxa"/>
          </w:tcPr>
          <w:p w:rsidR="00CB6673" w:rsidRDefault="00CB6673">
            <w:pPr>
              <w:pStyle w:val="ConsPlusNormal"/>
              <w:jc w:val="center"/>
            </w:pPr>
            <w:r>
              <w:t>31-82-50</w:t>
            </w:r>
          </w:p>
        </w:tc>
        <w:tc>
          <w:tcPr>
            <w:tcW w:w="4762" w:type="dxa"/>
          </w:tcPr>
          <w:p w:rsidR="00CB6673" w:rsidRDefault="00CB6673">
            <w:pPr>
              <w:pStyle w:val="ConsPlusNormal"/>
            </w:pPr>
            <w:r>
              <w:t>сквер б/н восточнее д. 50 по наб. р. Фонтанки</w:t>
            </w:r>
          </w:p>
        </w:tc>
        <w:tc>
          <w:tcPr>
            <w:tcW w:w="1191" w:type="dxa"/>
          </w:tcPr>
          <w:p w:rsidR="00CB6673" w:rsidRDefault="00CB6673">
            <w:pPr>
              <w:pStyle w:val="ConsPlusNormal"/>
              <w:jc w:val="center"/>
            </w:pPr>
            <w:r>
              <w:t>0,11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4602</w:t>
            </w:r>
          </w:p>
        </w:tc>
        <w:tc>
          <w:tcPr>
            <w:tcW w:w="1252" w:type="dxa"/>
          </w:tcPr>
          <w:p w:rsidR="00CB6673" w:rsidRDefault="00CB6673">
            <w:pPr>
              <w:pStyle w:val="ConsPlusNormal"/>
              <w:jc w:val="center"/>
            </w:pPr>
            <w:r>
              <w:t>31-82-51</w:t>
            </w:r>
          </w:p>
        </w:tc>
        <w:tc>
          <w:tcPr>
            <w:tcW w:w="4762" w:type="dxa"/>
          </w:tcPr>
          <w:p w:rsidR="00CB6673" w:rsidRDefault="00CB6673">
            <w:pPr>
              <w:pStyle w:val="ConsPlusNormal"/>
            </w:pPr>
            <w:r>
              <w:t>сквер б/н у д. 26 по ул. Рубинштейна</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lastRenderedPageBreak/>
              <w:t>4603</w:t>
            </w:r>
          </w:p>
        </w:tc>
        <w:tc>
          <w:tcPr>
            <w:tcW w:w="1252" w:type="dxa"/>
          </w:tcPr>
          <w:p w:rsidR="00CB6673" w:rsidRDefault="00CB6673">
            <w:pPr>
              <w:pStyle w:val="ConsPlusNormal"/>
              <w:jc w:val="center"/>
            </w:pPr>
            <w:r>
              <w:t>31-82-52</w:t>
            </w:r>
          </w:p>
        </w:tc>
        <w:tc>
          <w:tcPr>
            <w:tcW w:w="4762" w:type="dxa"/>
          </w:tcPr>
          <w:p w:rsidR="00CB6673" w:rsidRDefault="00CB6673">
            <w:pPr>
              <w:pStyle w:val="ConsPlusNormal"/>
            </w:pPr>
            <w:r>
              <w:t>сквер б/н во дворе д. 73, литера Б, по ул. Марата</w:t>
            </w:r>
          </w:p>
        </w:tc>
        <w:tc>
          <w:tcPr>
            <w:tcW w:w="1191" w:type="dxa"/>
          </w:tcPr>
          <w:p w:rsidR="00CB6673" w:rsidRDefault="00CB6673">
            <w:pPr>
              <w:pStyle w:val="ConsPlusNormal"/>
              <w:jc w:val="center"/>
            </w:pPr>
            <w:r>
              <w:t>0,07</w:t>
            </w:r>
          </w:p>
        </w:tc>
        <w:tc>
          <w:tcPr>
            <w:tcW w:w="793" w:type="dxa"/>
          </w:tcPr>
          <w:p w:rsidR="00CB6673" w:rsidRDefault="00CB6673">
            <w:pPr>
              <w:pStyle w:val="ConsPlusNormal"/>
              <w:jc w:val="center"/>
            </w:pPr>
            <w:r>
              <w:t>82</w:t>
            </w:r>
          </w:p>
        </w:tc>
      </w:tr>
      <w:tr w:rsidR="00CB6673">
        <w:tblPrEx>
          <w:tblBorders>
            <w:insideH w:val="nil"/>
          </w:tblBorders>
        </w:tblPrEx>
        <w:tc>
          <w:tcPr>
            <w:tcW w:w="1077" w:type="dxa"/>
            <w:tcBorders>
              <w:bottom w:val="nil"/>
            </w:tcBorders>
          </w:tcPr>
          <w:p w:rsidR="00CB6673" w:rsidRDefault="00CB6673">
            <w:pPr>
              <w:pStyle w:val="ConsPlusNormal"/>
              <w:jc w:val="center"/>
            </w:pPr>
            <w:r>
              <w:t>4604</w:t>
            </w:r>
          </w:p>
        </w:tc>
        <w:tc>
          <w:tcPr>
            <w:tcW w:w="1252" w:type="dxa"/>
            <w:tcBorders>
              <w:bottom w:val="nil"/>
            </w:tcBorders>
          </w:tcPr>
          <w:p w:rsidR="00CB6673" w:rsidRDefault="00CB6673">
            <w:pPr>
              <w:pStyle w:val="ConsPlusNormal"/>
              <w:jc w:val="center"/>
            </w:pPr>
            <w:r>
              <w:t>31-82-53</w:t>
            </w:r>
          </w:p>
        </w:tc>
        <w:tc>
          <w:tcPr>
            <w:tcW w:w="4762" w:type="dxa"/>
            <w:tcBorders>
              <w:bottom w:val="nil"/>
            </w:tcBorders>
          </w:tcPr>
          <w:p w:rsidR="00CB6673" w:rsidRDefault="00CB6673">
            <w:pPr>
              <w:pStyle w:val="ConsPlusNormal"/>
            </w:pPr>
            <w:r>
              <w:t>сквер б/н юго-восточнее д. 8 по ул. Правды</w:t>
            </w:r>
          </w:p>
        </w:tc>
        <w:tc>
          <w:tcPr>
            <w:tcW w:w="1191" w:type="dxa"/>
            <w:tcBorders>
              <w:bottom w:val="nil"/>
            </w:tcBorders>
          </w:tcPr>
          <w:p w:rsidR="00CB6673" w:rsidRDefault="00CB6673">
            <w:pPr>
              <w:pStyle w:val="ConsPlusNormal"/>
              <w:jc w:val="center"/>
            </w:pPr>
            <w:r>
              <w:t>0,0238</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4604 в ред. </w:t>
            </w:r>
            <w:hyperlink r:id="rId2852">
              <w:r>
                <w:rPr>
                  <w:color w:val="0000FF"/>
                </w:rPr>
                <w:t>Закона</w:t>
              </w:r>
            </w:hyperlink>
            <w:r>
              <w:t xml:space="preserve"> Санкт-Петербурга от 17.05.2021 N 197-48)</w:t>
            </w:r>
          </w:p>
        </w:tc>
      </w:tr>
      <w:tr w:rsidR="00CB6673">
        <w:tc>
          <w:tcPr>
            <w:tcW w:w="1077" w:type="dxa"/>
          </w:tcPr>
          <w:p w:rsidR="00CB6673" w:rsidRDefault="00CB6673">
            <w:pPr>
              <w:pStyle w:val="ConsPlusNormal"/>
              <w:jc w:val="center"/>
            </w:pPr>
            <w:r>
              <w:t>4605</w:t>
            </w:r>
          </w:p>
        </w:tc>
        <w:tc>
          <w:tcPr>
            <w:tcW w:w="1252" w:type="dxa"/>
          </w:tcPr>
          <w:p w:rsidR="00CB6673" w:rsidRDefault="00CB6673">
            <w:pPr>
              <w:pStyle w:val="ConsPlusNormal"/>
              <w:jc w:val="center"/>
            </w:pPr>
            <w:r>
              <w:t>31-82-54</w:t>
            </w:r>
          </w:p>
        </w:tc>
        <w:tc>
          <w:tcPr>
            <w:tcW w:w="4762" w:type="dxa"/>
          </w:tcPr>
          <w:p w:rsidR="00CB6673" w:rsidRDefault="00CB6673">
            <w:pPr>
              <w:pStyle w:val="ConsPlusNormal"/>
            </w:pPr>
            <w:r>
              <w:t>сквер б/н восточнее д. 20 по ул. Правды</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4606</w:t>
            </w:r>
          </w:p>
        </w:tc>
        <w:tc>
          <w:tcPr>
            <w:tcW w:w="1252" w:type="dxa"/>
          </w:tcPr>
          <w:p w:rsidR="00CB6673" w:rsidRDefault="00CB6673">
            <w:pPr>
              <w:pStyle w:val="ConsPlusNormal"/>
              <w:jc w:val="center"/>
            </w:pPr>
            <w:r>
              <w:t>31-82-55</w:t>
            </w:r>
          </w:p>
        </w:tc>
        <w:tc>
          <w:tcPr>
            <w:tcW w:w="4762" w:type="dxa"/>
          </w:tcPr>
          <w:p w:rsidR="00CB6673" w:rsidRDefault="00CB6673">
            <w:pPr>
              <w:pStyle w:val="ConsPlusNormal"/>
            </w:pPr>
            <w:r>
              <w:t>сквер б/н во дворе д. 11 по ул. Константина Заслонова</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4607</w:t>
            </w:r>
          </w:p>
        </w:tc>
        <w:tc>
          <w:tcPr>
            <w:tcW w:w="1252" w:type="dxa"/>
          </w:tcPr>
          <w:p w:rsidR="00CB6673" w:rsidRDefault="00CB6673">
            <w:pPr>
              <w:pStyle w:val="ConsPlusNormal"/>
              <w:jc w:val="center"/>
            </w:pPr>
            <w:r>
              <w:t>31-82-56</w:t>
            </w:r>
          </w:p>
        </w:tc>
        <w:tc>
          <w:tcPr>
            <w:tcW w:w="4762" w:type="dxa"/>
          </w:tcPr>
          <w:p w:rsidR="00CB6673" w:rsidRDefault="00CB6673">
            <w:pPr>
              <w:pStyle w:val="ConsPlusNormal"/>
            </w:pPr>
            <w:r>
              <w:t>сквер б/н южнее д. 7 по Колокольной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4608</w:t>
            </w:r>
          </w:p>
        </w:tc>
        <w:tc>
          <w:tcPr>
            <w:tcW w:w="1252" w:type="dxa"/>
          </w:tcPr>
          <w:p w:rsidR="00CB6673" w:rsidRDefault="00CB6673">
            <w:pPr>
              <w:pStyle w:val="ConsPlusNormal"/>
              <w:jc w:val="center"/>
            </w:pPr>
            <w:r>
              <w:t>31-82-57</w:t>
            </w:r>
          </w:p>
        </w:tc>
        <w:tc>
          <w:tcPr>
            <w:tcW w:w="4762" w:type="dxa"/>
          </w:tcPr>
          <w:p w:rsidR="00CB6673" w:rsidRDefault="00CB6673">
            <w:pPr>
              <w:pStyle w:val="ConsPlusNormal"/>
            </w:pPr>
            <w:r>
              <w:t>сквер б/н южнее д. 9 по Колокольной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4609</w:t>
            </w:r>
          </w:p>
        </w:tc>
        <w:tc>
          <w:tcPr>
            <w:tcW w:w="1252" w:type="dxa"/>
          </w:tcPr>
          <w:p w:rsidR="00CB6673" w:rsidRDefault="00CB6673">
            <w:pPr>
              <w:pStyle w:val="ConsPlusNormal"/>
              <w:jc w:val="center"/>
            </w:pPr>
            <w:r>
              <w:t>31-82-58</w:t>
            </w:r>
          </w:p>
        </w:tc>
        <w:tc>
          <w:tcPr>
            <w:tcW w:w="4762" w:type="dxa"/>
          </w:tcPr>
          <w:p w:rsidR="00CB6673" w:rsidRDefault="00CB6673">
            <w:pPr>
              <w:pStyle w:val="ConsPlusNormal"/>
            </w:pPr>
            <w:r>
              <w:t>сквер б/н во дворе д. 13 по Колокольной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4610</w:t>
            </w:r>
          </w:p>
        </w:tc>
        <w:tc>
          <w:tcPr>
            <w:tcW w:w="1252" w:type="dxa"/>
          </w:tcPr>
          <w:p w:rsidR="00CB6673" w:rsidRDefault="00CB6673">
            <w:pPr>
              <w:pStyle w:val="ConsPlusNormal"/>
              <w:jc w:val="center"/>
            </w:pPr>
            <w:r>
              <w:t>31-82-59</w:t>
            </w:r>
          </w:p>
        </w:tc>
        <w:tc>
          <w:tcPr>
            <w:tcW w:w="4762" w:type="dxa"/>
          </w:tcPr>
          <w:p w:rsidR="00CB6673" w:rsidRDefault="00CB6673">
            <w:pPr>
              <w:pStyle w:val="ConsPlusNormal"/>
            </w:pPr>
            <w:r>
              <w:t>сквер б/н во дворе д. 17 по Пушкинской ул.</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4611</w:t>
            </w:r>
          </w:p>
        </w:tc>
        <w:tc>
          <w:tcPr>
            <w:tcW w:w="1252" w:type="dxa"/>
          </w:tcPr>
          <w:p w:rsidR="00CB6673" w:rsidRDefault="00CB6673">
            <w:pPr>
              <w:pStyle w:val="ConsPlusNormal"/>
              <w:jc w:val="center"/>
            </w:pPr>
            <w:r>
              <w:t>31-82-60</w:t>
            </w:r>
          </w:p>
        </w:tc>
        <w:tc>
          <w:tcPr>
            <w:tcW w:w="4762" w:type="dxa"/>
          </w:tcPr>
          <w:p w:rsidR="00CB6673" w:rsidRDefault="00CB6673">
            <w:pPr>
              <w:pStyle w:val="ConsPlusNormal"/>
            </w:pPr>
            <w:r>
              <w:t>сквер б/н во дворе д. 10 по Кузнечному пер.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4612</w:t>
            </w:r>
          </w:p>
        </w:tc>
        <w:tc>
          <w:tcPr>
            <w:tcW w:w="1252" w:type="dxa"/>
          </w:tcPr>
          <w:p w:rsidR="00CB6673" w:rsidRDefault="00CB6673">
            <w:pPr>
              <w:pStyle w:val="ConsPlusNormal"/>
              <w:jc w:val="center"/>
            </w:pPr>
            <w:r>
              <w:t>31-82-61</w:t>
            </w:r>
          </w:p>
        </w:tc>
        <w:tc>
          <w:tcPr>
            <w:tcW w:w="4762" w:type="dxa"/>
          </w:tcPr>
          <w:p w:rsidR="00CB6673" w:rsidRDefault="00CB6673">
            <w:pPr>
              <w:pStyle w:val="ConsPlusNormal"/>
            </w:pPr>
            <w:r>
              <w:t>сквер б/н восточнее д. 20, литера Б, по ул. Марата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4613</w:t>
            </w:r>
          </w:p>
        </w:tc>
        <w:tc>
          <w:tcPr>
            <w:tcW w:w="1252" w:type="dxa"/>
          </w:tcPr>
          <w:p w:rsidR="00CB6673" w:rsidRDefault="00CB6673">
            <w:pPr>
              <w:pStyle w:val="ConsPlusNormal"/>
              <w:jc w:val="center"/>
            </w:pPr>
            <w:r>
              <w:t>31-82-62</w:t>
            </w:r>
          </w:p>
        </w:tc>
        <w:tc>
          <w:tcPr>
            <w:tcW w:w="4762" w:type="dxa"/>
          </w:tcPr>
          <w:p w:rsidR="00CB6673" w:rsidRDefault="00CB6673">
            <w:pPr>
              <w:pStyle w:val="ConsPlusNormal"/>
            </w:pPr>
            <w:r>
              <w:t>сквер б/н севернее д. 67/22 по Лиговскому пр.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4614</w:t>
            </w:r>
          </w:p>
        </w:tc>
        <w:tc>
          <w:tcPr>
            <w:tcW w:w="1252" w:type="dxa"/>
          </w:tcPr>
          <w:p w:rsidR="00CB6673" w:rsidRDefault="00CB6673">
            <w:pPr>
              <w:pStyle w:val="ConsPlusNormal"/>
              <w:jc w:val="center"/>
            </w:pPr>
            <w:r>
              <w:t>31-82-63</w:t>
            </w:r>
          </w:p>
        </w:tc>
        <w:tc>
          <w:tcPr>
            <w:tcW w:w="4762" w:type="dxa"/>
          </w:tcPr>
          <w:p w:rsidR="00CB6673" w:rsidRDefault="00CB6673">
            <w:pPr>
              <w:pStyle w:val="ConsPlusNormal"/>
            </w:pPr>
            <w:r>
              <w:t>сквер б/н во дворе д. 23 по ул. Марата</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4615</w:t>
            </w:r>
          </w:p>
        </w:tc>
        <w:tc>
          <w:tcPr>
            <w:tcW w:w="1252" w:type="dxa"/>
          </w:tcPr>
          <w:p w:rsidR="00CB6673" w:rsidRDefault="00CB6673">
            <w:pPr>
              <w:pStyle w:val="ConsPlusNormal"/>
              <w:jc w:val="center"/>
            </w:pPr>
            <w:r>
              <w:t>31-82-64</w:t>
            </w:r>
          </w:p>
        </w:tc>
        <w:tc>
          <w:tcPr>
            <w:tcW w:w="4762" w:type="dxa"/>
          </w:tcPr>
          <w:p w:rsidR="00CB6673" w:rsidRDefault="00CB6673">
            <w:pPr>
              <w:pStyle w:val="ConsPlusNormal"/>
            </w:pPr>
            <w:r>
              <w:t>сквер б/н во дворе д. 5 по Свечному пер.</w:t>
            </w:r>
          </w:p>
        </w:tc>
        <w:tc>
          <w:tcPr>
            <w:tcW w:w="1191" w:type="dxa"/>
          </w:tcPr>
          <w:p w:rsidR="00CB6673" w:rsidRDefault="00CB6673">
            <w:pPr>
              <w:pStyle w:val="ConsPlusNormal"/>
              <w:jc w:val="center"/>
            </w:pPr>
            <w:r>
              <w:t>0,03</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4616</w:t>
            </w:r>
          </w:p>
        </w:tc>
        <w:tc>
          <w:tcPr>
            <w:tcW w:w="1252" w:type="dxa"/>
          </w:tcPr>
          <w:p w:rsidR="00CB6673" w:rsidRDefault="00CB6673">
            <w:pPr>
              <w:pStyle w:val="ConsPlusNormal"/>
              <w:jc w:val="center"/>
            </w:pPr>
            <w:r>
              <w:t>31-82-65</w:t>
            </w:r>
          </w:p>
        </w:tc>
        <w:tc>
          <w:tcPr>
            <w:tcW w:w="4762" w:type="dxa"/>
          </w:tcPr>
          <w:p w:rsidR="00CB6673" w:rsidRDefault="00CB6673">
            <w:pPr>
              <w:pStyle w:val="ConsPlusNormal"/>
            </w:pPr>
            <w:r>
              <w:t>сквер б/н во дворе д. 4 по Свечному пер.</w:t>
            </w:r>
          </w:p>
        </w:tc>
        <w:tc>
          <w:tcPr>
            <w:tcW w:w="1191" w:type="dxa"/>
          </w:tcPr>
          <w:p w:rsidR="00CB6673" w:rsidRDefault="00CB6673">
            <w:pPr>
              <w:pStyle w:val="ConsPlusNormal"/>
              <w:jc w:val="center"/>
            </w:pPr>
            <w:r>
              <w:t>0,01</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4617</w:t>
            </w:r>
          </w:p>
        </w:tc>
        <w:tc>
          <w:tcPr>
            <w:tcW w:w="1252" w:type="dxa"/>
          </w:tcPr>
          <w:p w:rsidR="00CB6673" w:rsidRDefault="00CB6673">
            <w:pPr>
              <w:pStyle w:val="ConsPlusNormal"/>
              <w:jc w:val="center"/>
            </w:pPr>
            <w:r>
              <w:t>31-82-66</w:t>
            </w:r>
          </w:p>
        </w:tc>
        <w:tc>
          <w:tcPr>
            <w:tcW w:w="4762" w:type="dxa"/>
          </w:tcPr>
          <w:p w:rsidR="00CB6673" w:rsidRDefault="00CB6673">
            <w:pPr>
              <w:pStyle w:val="ConsPlusNormal"/>
            </w:pPr>
            <w:r>
              <w:t>сквер б/н севернее д. 55/5 по ул. Марата</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4618</w:t>
            </w:r>
          </w:p>
        </w:tc>
        <w:tc>
          <w:tcPr>
            <w:tcW w:w="1252" w:type="dxa"/>
          </w:tcPr>
          <w:p w:rsidR="00CB6673" w:rsidRDefault="00CB6673">
            <w:pPr>
              <w:pStyle w:val="ConsPlusNormal"/>
              <w:jc w:val="center"/>
            </w:pPr>
            <w:r>
              <w:t>31-82-67</w:t>
            </w:r>
          </w:p>
        </w:tc>
        <w:tc>
          <w:tcPr>
            <w:tcW w:w="4762" w:type="dxa"/>
          </w:tcPr>
          <w:p w:rsidR="00CB6673" w:rsidRDefault="00CB6673">
            <w:pPr>
              <w:pStyle w:val="ConsPlusNormal"/>
            </w:pPr>
            <w:r>
              <w:t>сквер б/н восточнее д. 28 по Коломенской ул.</w:t>
            </w:r>
          </w:p>
        </w:tc>
        <w:tc>
          <w:tcPr>
            <w:tcW w:w="1191" w:type="dxa"/>
          </w:tcPr>
          <w:p w:rsidR="00CB6673" w:rsidRDefault="00CB6673">
            <w:pPr>
              <w:pStyle w:val="ConsPlusNormal"/>
              <w:jc w:val="center"/>
            </w:pPr>
            <w:r>
              <w:t>0,02</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4619</w:t>
            </w:r>
          </w:p>
        </w:tc>
        <w:tc>
          <w:tcPr>
            <w:tcW w:w="1252" w:type="dxa"/>
          </w:tcPr>
          <w:p w:rsidR="00CB6673" w:rsidRDefault="00CB6673">
            <w:pPr>
              <w:pStyle w:val="ConsPlusNormal"/>
              <w:jc w:val="center"/>
            </w:pPr>
            <w:r>
              <w:t>31-82-68</w:t>
            </w:r>
          </w:p>
        </w:tc>
        <w:tc>
          <w:tcPr>
            <w:tcW w:w="4762" w:type="dxa"/>
          </w:tcPr>
          <w:p w:rsidR="00CB6673" w:rsidRDefault="00CB6673">
            <w:pPr>
              <w:pStyle w:val="ConsPlusNormal"/>
            </w:pPr>
            <w:r>
              <w:t>сквер б/н во дворе д. 61 по Невскому пр.</w:t>
            </w:r>
          </w:p>
        </w:tc>
        <w:tc>
          <w:tcPr>
            <w:tcW w:w="1191" w:type="dxa"/>
          </w:tcPr>
          <w:p w:rsidR="00CB6673" w:rsidRDefault="00CB6673">
            <w:pPr>
              <w:pStyle w:val="ConsPlusNormal"/>
              <w:jc w:val="center"/>
            </w:pPr>
            <w:r>
              <w:t>0,04</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4620</w:t>
            </w:r>
          </w:p>
        </w:tc>
        <w:tc>
          <w:tcPr>
            <w:tcW w:w="1252" w:type="dxa"/>
          </w:tcPr>
          <w:p w:rsidR="00CB6673" w:rsidRDefault="00CB6673">
            <w:pPr>
              <w:pStyle w:val="ConsPlusNormal"/>
              <w:jc w:val="center"/>
            </w:pPr>
            <w:r>
              <w:t>31-82-69</w:t>
            </w:r>
          </w:p>
        </w:tc>
        <w:tc>
          <w:tcPr>
            <w:tcW w:w="4762" w:type="dxa"/>
          </w:tcPr>
          <w:p w:rsidR="00CB6673" w:rsidRDefault="00CB6673">
            <w:pPr>
              <w:pStyle w:val="ConsPlusNormal"/>
            </w:pPr>
            <w:r>
              <w:t>сквер б/н между д. 24 и д. 26 по ул. Ломоносова</w:t>
            </w:r>
          </w:p>
        </w:tc>
        <w:tc>
          <w:tcPr>
            <w:tcW w:w="1191" w:type="dxa"/>
          </w:tcPr>
          <w:p w:rsidR="00CB6673" w:rsidRDefault="00CB6673">
            <w:pPr>
              <w:pStyle w:val="ConsPlusNormal"/>
              <w:jc w:val="center"/>
            </w:pPr>
            <w:r>
              <w:t>0,06</w:t>
            </w:r>
          </w:p>
        </w:tc>
        <w:tc>
          <w:tcPr>
            <w:tcW w:w="793" w:type="dxa"/>
          </w:tcPr>
          <w:p w:rsidR="00CB6673" w:rsidRDefault="00CB6673">
            <w:pPr>
              <w:pStyle w:val="ConsPlusNormal"/>
              <w:jc w:val="center"/>
            </w:pPr>
            <w:r>
              <w:t>82</w:t>
            </w:r>
          </w:p>
        </w:tc>
      </w:tr>
      <w:tr w:rsidR="00CB6673">
        <w:tc>
          <w:tcPr>
            <w:tcW w:w="1077" w:type="dxa"/>
          </w:tcPr>
          <w:p w:rsidR="00CB6673" w:rsidRDefault="00CB6673">
            <w:pPr>
              <w:pStyle w:val="ConsPlusNormal"/>
              <w:jc w:val="center"/>
            </w:pPr>
            <w:r>
              <w:t>4621</w:t>
            </w:r>
          </w:p>
        </w:tc>
        <w:tc>
          <w:tcPr>
            <w:tcW w:w="1252" w:type="dxa"/>
          </w:tcPr>
          <w:p w:rsidR="00CB6673" w:rsidRDefault="00CB6673">
            <w:pPr>
              <w:pStyle w:val="ConsPlusNormal"/>
              <w:jc w:val="center"/>
            </w:pPr>
            <w:r>
              <w:t>31-82-70</w:t>
            </w:r>
          </w:p>
        </w:tc>
        <w:tc>
          <w:tcPr>
            <w:tcW w:w="4762" w:type="dxa"/>
          </w:tcPr>
          <w:p w:rsidR="00CB6673" w:rsidRDefault="00CB6673">
            <w:pPr>
              <w:pStyle w:val="ConsPlusNormal"/>
            </w:pPr>
            <w:r>
              <w:t>сквер б/н между д. 15 по Социалистической ул. и д. 67/17 по ул. Марата</w:t>
            </w:r>
          </w:p>
        </w:tc>
        <w:tc>
          <w:tcPr>
            <w:tcW w:w="1191" w:type="dxa"/>
          </w:tcPr>
          <w:p w:rsidR="00CB6673" w:rsidRDefault="00CB6673">
            <w:pPr>
              <w:pStyle w:val="ConsPlusNormal"/>
              <w:jc w:val="center"/>
            </w:pPr>
            <w:r>
              <w:t>0,13</w:t>
            </w:r>
          </w:p>
        </w:tc>
        <w:tc>
          <w:tcPr>
            <w:tcW w:w="793" w:type="dxa"/>
          </w:tcPr>
          <w:p w:rsidR="00CB6673" w:rsidRDefault="00CB6673">
            <w:pPr>
              <w:pStyle w:val="ConsPlusNormal"/>
              <w:jc w:val="center"/>
            </w:pPr>
            <w:r>
              <w:t>82</w:t>
            </w:r>
          </w:p>
        </w:tc>
      </w:tr>
      <w:tr w:rsidR="00CB6673">
        <w:tblPrEx>
          <w:tblBorders>
            <w:insideH w:val="nil"/>
          </w:tblBorders>
        </w:tblPrEx>
        <w:tc>
          <w:tcPr>
            <w:tcW w:w="1077" w:type="dxa"/>
            <w:tcBorders>
              <w:bottom w:val="nil"/>
            </w:tcBorders>
          </w:tcPr>
          <w:p w:rsidR="00CB6673" w:rsidRDefault="00CB6673">
            <w:pPr>
              <w:pStyle w:val="ConsPlusNormal"/>
              <w:jc w:val="center"/>
            </w:pPr>
            <w:r>
              <w:t>4621-1</w:t>
            </w:r>
          </w:p>
        </w:tc>
        <w:tc>
          <w:tcPr>
            <w:tcW w:w="1252" w:type="dxa"/>
            <w:tcBorders>
              <w:bottom w:val="nil"/>
            </w:tcBorders>
          </w:tcPr>
          <w:p w:rsidR="00CB6673" w:rsidRDefault="00CB6673">
            <w:pPr>
              <w:pStyle w:val="ConsPlusNormal"/>
              <w:jc w:val="center"/>
            </w:pPr>
            <w:r>
              <w:t>31-82-71</w:t>
            </w:r>
          </w:p>
        </w:tc>
        <w:tc>
          <w:tcPr>
            <w:tcW w:w="4762" w:type="dxa"/>
            <w:tcBorders>
              <w:bottom w:val="nil"/>
            </w:tcBorders>
          </w:tcPr>
          <w:p w:rsidR="00CB6673" w:rsidRDefault="00CB6673">
            <w:pPr>
              <w:pStyle w:val="ConsPlusNormal"/>
            </w:pPr>
            <w:r>
              <w:t>сквер б/н у д. 7 по Владимирскому пр.</w:t>
            </w:r>
          </w:p>
        </w:tc>
        <w:tc>
          <w:tcPr>
            <w:tcW w:w="1191" w:type="dxa"/>
            <w:tcBorders>
              <w:bottom w:val="nil"/>
            </w:tcBorders>
          </w:tcPr>
          <w:p w:rsidR="00CB6673" w:rsidRDefault="00CB6673">
            <w:pPr>
              <w:pStyle w:val="ConsPlusNormal"/>
              <w:jc w:val="center"/>
            </w:pPr>
            <w:r>
              <w:t>0,012</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4621-1 введен </w:t>
            </w:r>
            <w:hyperlink r:id="rId285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4621-2</w:t>
            </w:r>
          </w:p>
        </w:tc>
        <w:tc>
          <w:tcPr>
            <w:tcW w:w="1252" w:type="dxa"/>
            <w:tcBorders>
              <w:bottom w:val="nil"/>
            </w:tcBorders>
          </w:tcPr>
          <w:p w:rsidR="00CB6673" w:rsidRDefault="00CB6673">
            <w:pPr>
              <w:pStyle w:val="ConsPlusNormal"/>
              <w:jc w:val="center"/>
            </w:pPr>
            <w:r>
              <w:t>31-82-72</w:t>
            </w:r>
          </w:p>
        </w:tc>
        <w:tc>
          <w:tcPr>
            <w:tcW w:w="4762" w:type="dxa"/>
            <w:tcBorders>
              <w:bottom w:val="nil"/>
            </w:tcBorders>
          </w:tcPr>
          <w:p w:rsidR="00CB6673" w:rsidRDefault="00CB6673">
            <w:pPr>
              <w:pStyle w:val="ConsPlusNormal"/>
            </w:pPr>
            <w:r>
              <w:t>сквер б/н у д. 1/15 по Коломенской ул.</w:t>
            </w:r>
          </w:p>
        </w:tc>
        <w:tc>
          <w:tcPr>
            <w:tcW w:w="1191" w:type="dxa"/>
            <w:tcBorders>
              <w:bottom w:val="nil"/>
            </w:tcBorders>
          </w:tcPr>
          <w:p w:rsidR="00CB6673" w:rsidRDefault="00CB6673">
            <w:pPr>
              <w:pStyle w:val="ConsPlusNormal"/>
              <w:jc w:val="center"/>
            </w:pPr>
            <w:r>
              <w:t>0,0428</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4621-2 введен </w:t>
            </w:r>
            <w:hyperlink r:id="rId285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4621-3</w:t>
            </w:r>
          </w:p>
        </w:tc>
        <w:tc>
          <w:tcPr>
            <w:tcW w:w="1252" w:type="dxa"/>
            <w:tcBorders>
              <w:bottom w:val="nil"/>
            </w:tcBorders>
          </w:tcPr>
          <w:p w:rsidR="00CB6673" w:rsidRDefault="00CB6673">
            <w:pPr>
              <w:pStyle w:val="ConsPlusNormal"/>
              <w:jc w:val="center"/>
            </w:pPr>
            <w:r>
              <w:t>31-82-73</w:t>
            </w:r>
          </w:p>
        </w:tc>
        <w:tc>
          <w:tcPr>
            <w:tcW w:w="4762" w:type="dxa"/>
            <w:tcBorders>
              <w:bottom w:val="nil"/>
            </w:tcBorders>
          </w:tcPr>
          <w:p w:rsidR="00CB6673" w:rsidRDefault="00CB6673">
            <w:pPr>
              <w:pStyle w:val="ConsPlusNormal"/>
            </w:pPr>
            <w:r>
              <w:t>сквер б/н у д. 14б по Кузнечному пер.</w:t>
            </w:r>
          </w:p>
        </w:tc>
        <w:tc>
          <w:tcPr>
            <w:tcW w:w="1191" w:type="dxa"/>
            <w:tcBorders>
              <w:bottom w:val="nil"/>
            </w:tcBorders>
          </w:tcPr>
          <w:p w:rsidR="00CB6673" w:rsidRDefault="00CB6673">
            <w:pPr>
              <w:pStyle w:val="ConsPlusNormal"/>
              <w:jc w:val="center"/>
            </w:pPr>
            <w:r>
              <w:t>0,024</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4621-3 введен </w:t>
            </w:r>
            <w:hyperlink r:id="rId285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4621-4</w:t>
            </w:r>
          </w:p>
        </w:tc>
        <w:tc>
          <w:tcPr>
            <w:tcW w:w="1252" w:type="dxa"/>
            <w:tcBorders>
              <w:bottom w:val="nil"/>
            </w:tcBorders>
          </w:tcPr>
          <w:p w:rsidR="00CB6673" w:rsidRDefault="00CB6673">
            <w:pPr>
              <w:pStyle w:val="ConsPlusNormal"/>
              <w:jc w:val="center"/>
            </w:pPr>
            <w:r>
              <w:t>31-82-74</w:t>
            </w:r>
          </w:p>
        </w:tc>
        <w:tc>
          <w:tcPr>
            <w:tcW w:w="4762" w:type="dxa"/>
            <w:tcBorders>
              <w:bottom w:val="nil"/>
            </w:tcBorders>
          </w:tcPr>
          <w:p w:rsidR="00CB6673" w:rsidRDefault="00CB6673">
            <w:pPr>
              <w:pStyle w:val="ConsPlusNormal"/>
            </w:pPr>
            <w:r>
              <w:t>сквер б/н у д. 4 по пер. Джамбула</w:t>
            </w:r>
          </w:p>
        </w:tc>
        <w:tc>
          <w:tcPr>
            <w:tcW w:w="1191" w:type="dxa"/>
            <w:tcBorders>
              <w:bottom w:val="nil"/>
            </w:tcBorders>
          </w:tcPr>
          <w:p w:rsidR="00CB6673" w:rsidRDefault="00CB6673">
            <w:pPr>
              <w:pStyle w:val="ConsPlusNormal"/>
              <w:jc w:val="center"/>
            </w:pPr>
            <w:r>
              <w:t>0,0277</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4621-4 введен </w:t>
            </w:r>
            <w:hyperlink r:id="rId2856">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lastRenderedPageBreak/>
              <w:t>4621-5</w:t>
            </w:r>
          </w:p>
        </w:tc>
        <w:tc>
          <w:tcPr>
            <w:tcW w:w="1252" w:type="dxa"/>
            <w:tcBorders>
              <w:bottom w:val="nil"/>
            </w:tcBorders>
          </w:tcPr>
          <w:p w:rsidR="00CB6673" w:rsidRDefault="00CB6673">
            <w:pPr>
              <w:pStyle w:val="ConsPlusNormal"/>
              <w:jc w:val="center"/>
            </w:pPr>
            <w:r>
              <w:t>31-82-75</w:t>
            </w:r>
          </w:p>
        </w:tc>
        <w:tc>
          <w:tcPr>
            <w:tcW w:w="4762" w:type="dxa"/>
            <w:tcBorders>
              <w:bottom w:val="nil"/>
            </w:tcBorders>
          </w:tcPr>
          <w:p w:rsidR="00CB6673" w:rsidRDefault="00CB6673">
            <w:pPr>
              <w:pStyle w:val="ConsPlusNormal"/>
            </w:pPr>
            <w:r>
              <w:t>сквер б/н у д. 23 по Свечному пер.</w:t>
            </w:r>
          </w:p>
        </w:tc>
        <w:tc>
          <w:tcPr>
            <w:tcW w:w="1191" w:type="dxa"/>
            <w:tcBorders>
              <w:bottom w:val="nil"/>
            </w:tcBorders>
          </w:tcPr>
          <w:p w:rsidR="00CB6673" w:rsidRDefault="00CB6673">
            <w:pPr>
              <w:pStyle w:val="ConsPlusNormal"/>
              <w:jc w:val="center"/>
            </w:pPr>
            <w:r>
              <w:t>0,0367</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4621-5 введен </w:t>
            </w:r>
            <w:hyperlink r:id="rId2857">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4621-6</w:t>
            </w:r>
          </w:p>
        </w:tc>
        <w:tc>
          <w:tcPr>
            <w:tcW w:w="1252" w:type="dxa"/>
            <w:tcBorders>
              <w:bottom w:val="nil"/>
            </w:tcBorders>
          </w:tcPr>
          <w:p w:rsidR="00CB6673" w:rsidRDefault="00CB6673">
            <w:pPr>
              <w:pStyle w:val="ConsPlusNormal"/>
              <w:jc w:val="center"/>
            </w:pPr>
            <w:r>
              <w:t>31-82-76</w:t>
            </w:r>
          </w:p>
        </w:tc>
        <w:tc>
          <w:tcPr>
            <w:tcW w:w="4762" w:type="dxa"/>
            <w:tcBorders>
              <w:bottom w:val="nil"/>
            </w:tcBorders>
          </w:tcPr>
          <w:p w:rsidR="00CB6673" w:rsidRDefault="00CB6673">
            <w:pPr>
              <w:pStyle w:val="ConsPlusNormal"/>
            </w:pPr>
            <w:r>
              <w:t>сквер б/н у д. 25 по ул. Константина Заслонова</w:t>
            </w:r>
          </w:p>
        </w:tc>
        <w:tc>
          <w:tcPr>
            <w:tcW w:w="1191" w:type="dxa"/>
            <w:tcBorders>
              <w:bottom w:val="nil"/>
            </w:tcBorders>
          </w:tcPr>
          <w:p w:rsidR="00CB6673" w:rsidRDefault="00CB6673">
            <w:pPr>
              <w:pStyle w:val="ConsPlusNormal"/>
              <w:jc w:val="center"/>
            </w:pPr>
            <w:r>
              <w:t>0,1755</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4621-6 введен </w:t>
            </w:r>
            <w:hyperlink r:id="rId2858">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4621-7</w:t>
            </w:r>
          </w:p>
        </w:tc>
        <w:tc>
          <w:tcPr>
            <w:tcW w:w="1252" w:type="dxa"/>
            <w:tcBorders>
              <w:bottom w:val="nil"/>
            </w:tcBorders>
          </w:tcPr>
          <w:p w:rsidR="00CB6673" w:rsidRDefault="00CB6673">
            <w:pPr>
              <w:pStyle w:val="ConsPlusNormal"/>
              <w:jc w:val="center"/>
            </w:pPr>
            <w:r>
              <w:t>31-82-77</w:t>
            </w:r>
          </w:p>
        </w:tc>
        <w:tc>
          <w:tcPr>
            <w:tcW w:w="4762" w:type="dxa"/>
            <w:tcBorders>
              <w:bottom w:val="nil"/>
            </w:tcBorders>
          </w:tcPr>
          <w:p w:rsidR="00CB6673" w:rsidRDefault="00CB6673">
            <w:pPr>
              <w:pStyle w:val="ConsPlusNormal"/>
            </w:pPr>
            <w:r>
              <w:t>сквер б/н на ул. Марата, д. 25</w:t>
            </w:r>
          </w:p>
        </w:tc>
        <w:tc>
          <w:tcPr>
            <w:tcW w:w="1191" w:type="dxa"/>
            <w:tcBorders>
              <w:bottom w:val="nil"/>
            </w:tcBorders>
          </w:tcPr>
          <w:p w:rsidR="00CB6673" w:rsidRDefault="00CB6673">
            <w:pPr>
              <w:pStyle w:val="ConsPlusNormal"/>
              <w:jc w:val="center"/>
            </w:pPr>
            <w:r>
              <w:t>0,0125</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4621-7 введен </w:t>
            </w:r>
            <w:hyperlink r:id="rId2859">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4621-8</w:t>
            </w:r>
          </w:p>
        </w:tc>
        <w:tc>
          <w:tcPr>
            <w:tcW w:w="1252" w:type="dxa"/>
            <w:tcBorders>
              <w:bottom w:val="nil"/>
            </w:tcBorders>
          </w:tcPr>
          <w:p w:rsidR="00CB6673" w:rsidRDefault="00CB6673">
            <w:pPr>
              <w:pStyle w:val="ConsPlusNormal"/>
              <w:jc w:val="center"/>
            </w:pPr>
            <w:r>
              <w:t>31-82-78</w:t>
            </w:r>
          </w:p>
        </w:tc>
        <w:tc>
          <w:tcPr>
            <w:tcW w:w="4762" w:type="dxa"/>
            <w:tcBorders>
              <w:bottom w:val="nil"/>
            </w:tcBorders>
          </w:tcPr>
          <w:p w:rsidR="00CB6673" w:rsidRDefault="00CB6673">
            <w:pPr>
              <w:pStyle w:val="ConsPlusNormal"/>
            </w:pPr>
            <w:r>
              <w:t>сквер б/н у д. 84/18 по ул. Марата</w:t>
            </w:r>
          </w:p>
        </w:tc>
        <w:tc>
          <w:tcPr>
            <w:tcW w:w="1191" w:type="dxa"/>
            <w:tcBorders>
              <w:bottom w:val="nil"/>
            </w:tcBorders>
          </w:tcPr>
          <w:p w:rsidR="00CB6673" w:rsidRDefault="00CB6673">
            <w:pPr>
              <w:pStyle w:val="ConsPlusNormal"/>
              <w:jc w:val="center"/>
            </w:pPr>
            <w:r>
              <w:t>0,0252</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4621-8 введен </w:t>
            </w:r>
            <w:hyperlink r:id="rId2860">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4621-9</w:t>
            </w:r>
          </w:p>
        </w:tc>
        <w:tc>
          <w:tcPr>
            <w:tcW w:w="1252" w:type="dxa"/>
            <w:tcBorders>
              <w:bottom w:val="nil"/>
            </w:tcBorders>
          </w:tcPr>
          <w:p w:rsidR="00CB6673" w:rsidRDefault="00CB6673">
            <w:pPr>
              <w:pStyle w:val="ConsPlusNormal"/>
              <w:jc w:val="center"/>
            </w:pPr>
            <w:r>
              <w:t>31-82-79</w:t>
            </w:r>
          </w:p>
        </w:tc>
        <w:tc>
          <w:tcPr>
            <w:tcW w:w="4762" w:type="dxa"/>
            <w:tcBorders>
              <w:bottom w:val="nil"/>
            </w:tcBorders>
          </w:tcPr>
          <w:p w:rsidR="00CB6673" w:rsidRDefault="00CB6673">
            <w:pPr>
              <w:pStyle w:val="ConsPlusNormal"/>
            </w:pPr>
            <w:r>
              <w:t>сквер б/н у д. 12 по ул. Марата</w:t>
            </w:r>
          </w:p>
        </w:tc>
        <w:tc>
          <w:tcPr>
            <w:tcW w:w="1191" w:type="dxa"/>
            <w:tcBorders>
              <w:bottom w:val="nil"/>
            </w:tcBorders>
          </w:tcPr>
          <w:p w:rsidR="00CB6673" w:rsidRDefault="00CB6673">
            <w:pPr>
              <w:pStyle w:val="ConsPlusNormal"/>
              <w:jc w:val="center"/>
            </w:pPr>
            <w:r>
              <w:t>0,016</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4621-9 введен </w:t>
            </w:r>
            <w:hyperlink r:id="rId2861">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4621-10</w:t>
            </w:r>
          </w:p>
        </w:tc>
        <w:tc>
          <w:tcPr>
            <w:tcW w:w="1252" w:type="dxa"/>
            <w:tcBorders>
              <w:bottom w:val="nil"/>
            </w:tcBorders>
          </w:tcPr>
          <w:p w:rsidR="00CB6673" w:rsidRDefault="00CB6673">
            <w:pPr>
              <w:pStyle w:val="ConsPlusNormal"/>
              <w:jc w:val="center"/>
            </w:pPr>
            <w:r>
              <w:t>31-82-80</w:t>
            </w:r>
          </w:p>
        </w:tc>
        <w:tc>
          <w:tcPr>
            <w:tcW w:w="4762" w:type="dxa"/>
            <w:tcBorders>
              <w:bottom w:val="nil"/>
            </w:tcBorders>
          </w:tcPr>
          <w:p w:rsidR="00CB6673" w:rsidRDefault="00CB6673">
            <w:pPr>
              <w:pStyle w:val="ConsPlusNormal"/>
            </w:pPr>
            <w:r>
              <w:t>сквер б/н у д. 12/12 по ул. Правды</w:t>
            </w:r>
          </w:p>
        </w:tc>
        <w:tc>
          <w:tcPr>
            <w:tcW w:w="1191" w:type="dxa"/>
            <w:tcBorders>
              <w:bottom w:val="nil"/>
            </w:tcBorders>
          </w:tcPr>
          <w:p w:rsidR="00CB6673" w:rsidRDefault="00CB6673">
            <w:pPr>
              <w:pStyle w:val="ConsPlusNormal"/>
              <w:jc w:val="center"/>
            </w:pPr>
            <w:r>
              <w:t>0,0134</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4621-10 введен </w:t>
            </w:r>
            <w:hyperlink r:id="rId2862">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4621-11</w:t>
            </w:r>
          </w:p>
        </w:tc>
        <w:tc>
          <w:tcPr>
            <w:tcW w:w="1252" w:type="dxa"/>
            <w:tcBorders>
              <w:bottom w:val="nil"/>
            </w:tcBorders>
          </w:tcPr>
          <w:p w:rsidR="00CB6673" w:rsidRDefault="00CB6673">
            <w:pPr>
              <w:pStyle w:val="ConsPlusNormal"/>
              <w:jc w:val="center"/>
            </w:pPr>
            <w:r>
              <w:t>31-82-81</w:t>
            </w:r>
          </w:p>
        </w:tc>
        <w:tc>
          <w:tcPr>
            <w:tcW w:w="4762" w:type="dxa"/>
            <w:tcBorders>
              <w:bottom w:val="nil"/>
            </w:tcBorders>
          </w:tcPr>
          <w:p w:rsidR="00CB6673" w:rsidRDefault="00CB6673">
            <w:pPr>
              <w:pStyle w:val="ConsPlusNormal"/>
            </w:pPr>
            <w:r>
              <w:t>сквер б/н у д. 12 по ул. Рубинштейна</w:t>
            </w:r>
          </w:p>
        </w:tc>
        <w:tc>
          <w:tcPr>
            <w:tcW w:w="1191" w:type="dxa"/>
            <w:tcBorders>
              <w:bottom w:val="nil"/>
            </w:tcBorders>
          </w:tcPr>
          <w:p w:rsidR="00CB6673" w:rsidRDefault="00CB6673">
            <w:pPr>
              <w:pStyle w:val="ConsPlusNormal"/>
              <w:jc w:val="center"/>
            </w:pPr>
            <w:r>
              <w:t>0,0119</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4621-11 введен </w:t>
            </w:r>
            <w:hyperlink r:id="rId2863">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4621-12</w:t>
            </w:r>
          </w:p>
        </w:tc>
        <w:tc>
          <w:tcPr>
            <w:tcW w:w="1252" w:type="dxa"/>
            <w:tcBorders>
              <w:bottom w:val="nil"/>
            </w:tcBorders>
          </w:tcPr>
          <w:p w:rsidR="00CB6673" w:rsidRDefault="00CB6673">
            <w:pPr>
              <w:pStyle w:val="ConsPlusNormal"/>
              <w:jc w:val="center"/>
            </w:pPr>
            <w:r>
              <w:t>31-82-82</w:t>
            </w:r>
          </w:p>
        </w:tc>
        <w:tc>
          <w:tcPr>
            <w:tcW w:w="4762" w:type="dxa"/>
            <w:tcBorders>
              <w:bottom w:val="nil"/>
            </w:tcBorders>
          </w:tcPr>
          <w:p w:rsidR="00CB6673" w:rsidRDefault="00CB6673">
            <w:pPr>
              <w:pStyle w:val="ConsPlusNormal"/>
            </w:pPr>
            <w:r>
              <w:t>сквер б/н у д. 14 по Дмитровскому пер.</w:t>
            </w:r>
          </w:p>
        </w:tc>
        <w:tc>
          <w:tcPr>
            <w:tcW w:w="1191" w:type="dxa"/>
            <w:tcBorders>
              <w:bottom w:val="nil"/>
            </w:tcBorders>
          </w:tcPr>
          <w:p w:rsidR="00CB6673" w:rsidRDefault="00CB6673">
            <w:pPr>
              <w:pStyle w:val="ConsPlusNormal"/>
              <w:jc w:val="center"/>
            </w:pPr>
            <w:r>
              <w:t>0,03</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4621-12 введен </w:t>
            </w:r>
            <w:hyperlink r:id="rId2864">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4621-13</w:t>
            </w:r>
          </w:p>
        </w:tc>
        <w:tc>
          <w:tcPr>
            <w:tcW w:w="1252" w:type="dxa"/>
            <w:tcBorders>
              <w:bottom w:val="nil"/>
            </w:tcBorders>
          </w:tcPr>
          <w:p w:rsidR="00CB6673" w:rsidRDefault="00CB6673">
            <w:pPr>
              <w:pStyle w:val="ConsPlusNormal"/>
              <w:jc w:val="center"/>
            </w:pPr>
            <w:r>
              <w:t>31-82-83</w:t>
            </w:r>
          </w:p>
        </w:tc>
        <w:tc>
          <w:tcPr>
            <w:tcW w:w="4762" w:type="dxa"/>
            <w:tcBorders>
              <w:bottom w:val="nil"/>
            </w:tcBorders>
          </w:tcPr>
          <w:p w:rsidR="00CB6673" w:rsidRDefault="00CB6673">
            <w:pPr>
              <w:pStyle w:val="ConsPlusNormal"/>
            </w:pPr>
            <w:r>
              <w:t>сквер б/н у д. 8 по Коломенской ул.</w:t>
            </w:r>
          </w:p>
        </w:tc>
        <w:tc>
          <w:tcPr>
            <w:tcW w:w="1191" w:type="dxa"/>
            <w:tcBorders>
              <w:bottom w:val="nil"/>
            </w:tcBorders>
          </w:tcPr>
          <w:p w:rsidR="00CB6673" w:rsidRDefault="00CB6673">
            <w:pPr>
              <w:pStyle w:val="ConsPlusNormal"/>
              <w:jc w:val="center"/>
            </w:pPr>
            <w:r>
              <w:t>0,0169</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4621-13 введен </w:t>
            </w:r>
            <w:hyperlink r:id="rId2865">
              <w:r>
                <w:rPr>
                  <w:color w:val="0000FF"/>
                </w:rPr>
                <w:t>Законом</w:t>
              </w:r>
            </w:hyperlink>
            <w:r>
              <w:t xml:space="preserve"> Санкт-Петербурга от 24.12.2018 N 765-175)</w:t>
            </w:r>
          </w:p>
        </w:tc>
      </w:tr>
      <w:tr w:rsidR="00CB6673">
        <w:tblPrEx>
          <w:tblBorders>
            <w:insideH w:val="nil"/>
          </w:tblBorders>
        </w:tblPrEx>
        <w:tc>
          <w:tcPr>
            <w:tcW w:w="1077" w:type="dxa"/>
            <w:tcBorders>
              <w:bottom w:val="nil"/>
            </w:tcBorders>
          </w:tcPr>
          <w:p w:rsidR="00CB6673" w:rsidRDefault="00CB6673">
            <w:pPr>
              <w:pStyle w:val="ConsPlusNormal"/>
              <w:jc w:val="center"/>
            </w:pPr>
            <w:r>
              <w:t>4621-14</w:t>
            </w:r>
          </w:p>
        </w:tc>
        <w:tc>
          <w:tcPr>
            <w:tcW w:w="1252" w:type="dxa"/>
            <w:tcBorders>
              <w:bottom w:val="nil"/>
            </w:tcBorders>
          </w:tcPr>
          <w:p w:rsidR="00CB6673" w:rsidRDefault="00CB6673">
            <w:pPr>
              <w:pStyle w:val="ConsPlusNormal"/>
              <w:jc w:val="center"/>
            </w:pPr>
            <w:r>
              <w:t>31-82-84</w:t>
            </w:r>
          </w:p>
        </w:tc>
        <w:tc>
          <w:tcPr>
            <w:tcW w:w="4762" w:type="dxa"/>
            <w:tcBorders>
              <w:bottom w:val="nil"/>
            </w:tcBorders>
          </w:tcPr>
          <w:p w:rsidR="00CB6673" w:rsidRDefault="00CB6673">
            <w:pPr>
              <w:pStyle w:val="ConsPlusNormal"/>
            </w:pPr>
            <w:r>
              <w:t>сквер б/н северо-западнее д. 23-21 по Боровой ул.</w:t>
            </w:r>
          </w:p>
        </w:tc>
        <w:tc>
          <w:tcPr>
            <w:tcW w:w="1191" w:type="dxa"/>
            <w:tcBorders>
              <w:bottom w:val="nil"/>
            </w:tcBorders>
          </w:tcPr>
          <w:p w:rsidR="00CB6673" w:rsidRDefault="00CB6673">
            <w:pPr>
              <w:pStyle w:val="ConsPlusNormal"/>
              <w:jc w:val="center"/>
            </w:pPr>
            <w:r>
              <w:t>0,0357</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4621-14 введен </w:t>
            </w:r>
            <w:hyperlink r:id="rId2866">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4621-15</w:t>
            </w:r>
          </w:p>
        </w:tc>
        <w:tc>
          <w:tcPr>
            <w:tcW w:w="1252" w:type="dxa"/>
            <w:tcBorders>
              <w:bottom w:val="nil"/>
            </w:tcBorders>
          </w:tcPr>
          <w:p w:rsidR="00CB6673" w:rsidRDefault="00CB6673">
            <w:pPr>
              <w:pStyle w:val="ConsPlusNormal"/>
              <w:jc w:val="center"/>
            </w:pPr>
            <w:r>
              <w:t>31-82-85</w:t>
            </w:r>
          </w:p>
        </w:tc>
        <w:tc>
          <w:tcPr>
            <w:tcW w:w="4762" w:type="dxa"/>
            <w:tcBorders>
              <w:bottom w:val="nil"/>
            </w:tcBorders>
          </w:tcPr>
          <w:p w:rsidR="00CB6673" w:rsidRDefault="00CB6673">
            <w:pPr>
              <w:pStyle w:val="ConsPlusNormal"/>
            </w:pPr>
            <w:r>
              <w:t>сквер б/н восточнее д. 32 по Звенигородской ул.</w:t>
            </w:r>
          </w:p>
        </w:tc>
        <w:tc>
          <w:tcPr>
            <w:tcW w:w="1191" w:type="dxa"/>
            <w:tcBorders>
              <w:bottom w:val="nil"/>
            </w:tcBorders>
          </w:tcPr>
          <w:p w:rsidR="00CB6673" w:rsidRDefault="00CB6673">
            <w:pPr>
              <w:pStyle w:val="ConsPlusNormal"/>
              <w:jc w:val="center"/>
            </w:pPr>
            <w:r>
              <w:t>0,0316</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4621-15 введен </w:t>
            </w:r>
            <w:hyperlink r:id="rId2867">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4621-16</w:t>
            </w:r>
          </w:p>
        </w:tc>
        <w:tc>
          <w:tcPr>
            <w:tcW w:w="1252" w:type="dxa"/>
            <w:tcBorders>
              <w:bottom w:val="nil"/>
            </w:tcBorders>
          </w:tcPr>
          <w:p w:rsidR="00CB6673" w:rsidRDefault="00CB6673">
            <w:pPr>
              <w:pStyle w:val="ConsPlusNormal"/>
              <w:jc w:val="center"/>
            </w:pPr>
            <w:r>
              <w:t>31-82-86</w:t>
            </w:r>
          </w:p>
        </w:tc>
        <w:tc>
          <w:tcPr>
            <w:tcW w:w="4762" w:type="dxa"/>
            <w:tcBorders>
              <w:bottom w:val="nil"/>
            </w:tcBorders>
          </w:tcPr>
          <w:p w:rsidR="00CB6673" w:rsidRDefault="00CB6673">
            <w:pPr>
              <w:pStyle w:val="ConsPlusNormal"/>
            </w:pPr>
            <w:r>
              <w:t>сквер б/н северо-восточнее д. 27 по ул. Достоевского</w:t>
            </w:r>
          </w:p>
        </w:tc>
        <w:tc>
          <w:tcPr>
            <w:tcW w:w="1191" w:type="dxa"/>
            <w:tcBorders>
              <w:bottom w:val="nil"/>
            </w:tcBorders>
          </w:tcPr>
          <w:p w:rsidR="00CB6673" w:rsidRDefault="00CB6673">
            <w:pPr>
              <w:pStyle w:val="ConsPlusNormal"/>
              <w:jc w:val="center"/>
            </w:pPr>
            <w:r>
              <w:t>0,0067</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4621-16 введен </w:t>
            </w:r>
            <w:hyperlink r:id="rId2868">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4621-17</w:t>
            </w:r>
          </w:p>
        </w:tc>
        <w:tc>
          <w:tcPr>
            <w:tcW w:w="1252" w:type="dxa"/>
            <w:tcBorders>
              <w:bottom w:val="nil"/>
            </w:tcBorders>
          </w:tcPr>
          <w:p w:rsidR="00CB6673" w:rsidRDefault="00CB6673">
            <w:pPr>
              <w:pStyle w:val="ConsPlusNormal"/>
              <w:jc w:val="center"/>
            </w:pPr>
            <w:r>
              <w:t>31-82-87</w:t>
            </w:r>
          </w:p>
        </w:tc>
        <w:tc>
          <w:tcPr>
            <w:tcW w:w="4762" w:type="dxa"/>
            <w:tcBorders>
              <w:bottom w:val="nil"/>
            </w:tcBorders>
          </w:tcPr>
          <w:p w:rsidR="00CB6673" w:rsidRDefault="00CB6673">
            <w:pPr>
              <w:pStyle w:val="ConsPlusNormal"/>
            </w:pPr>
            <w:r>
              <w:t>сквер б/н южнее д. 2/13 по ул. Правды</w:t>
            </w:r>
          </w:p>
        </w:tc>
        <w:tc>
          <w:tcPr>
            <w:tcW w:w="1191" w:type="dxa"/>
            <w:tcBorders>
              <w:bottom w:val="nil"/>
            </w:tcBorders>
          </w:tcPr>
          <w:p w:rsidR="00CB6673" w:rsidRDefault="00CB6673">
            <w:pPr>
              <w:pStyle w:val="ConsPlusNormal"/>
              <w:jc w:val="center"/>
            </w:pPr>
            <w:r>
              <w:t>0,0111</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4621-17 введен </w:t>
            </w:r>
            <w:hyperlink r:id="rId2869">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4621-18</w:t>
            </w:r>
          </w:p>
        </w:tc>
        <w:tc>
          <w:tcPr>
            <w:tcW w:w="1252" w:type="dxa"/>
            <w:tcBorders>
              <w:bottom w:val="nil"/>
            </w:tcBorders>
          </w:tcPr>
          <w:p w:rsidR="00CB6673" w:rsidRDefault="00CB6673">
            <w:pPr>
              <w:pStyle w:val="ConsPlusNormal"/>
              <w:jc w:val="center"/>
            </w:pPr>
            <w:r>
              <w:t>31-82-88</w:t>
            </w:r>
          </w:p>
        </w:tc>
        <w:tc>
          <w:tcPr>
            <w:tcW w:w="4762" w:type="dxa"/>
            <w:tcBorders>
              <w:bottom w:val="nil"/>
            </w:tcBorders>
          </w:tcPr>
          <w:p w:rsidR="00CB6673" w:rsidRDefault="00CB6673">
            <w:pPr>
              <w:pStyle w:val="ConsPlusNormal"/>
            </w:pPr>
            <w:r>
              <w:t>сквер б/н во дворе д. 6 по ул. Правды</w:t>
            </w:r>
          </w:p>
        </w:tc>
        <w:tc>
          <w:tcPr>
            <w:tcW w:w="1191" w:type="dxa"/>
            <w:tcBorders>
              <w:bottom w:val="nil"/>
            </w:tcBorders>
          </w:tcPr>
          <w:p w:rsidR="00CB6673" w:rsidRDefault="00CB6673">
            <w:pPr>
              <w:pStyle w:val="ConsPlusNormal"/>
              <w:jc w:val="center"/>
            </w:pPr>
            <w:r>
              <w:t>0,0148</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t xml:space="preserve">(п. 4621-18 введен </w:t>
            </w:r>
            <w:hyperlink r:id="rId2870">
              <w:r>
                <w:rPr>
                  <w:color w:val="0000FF"/>
                </w:rPr>
                <w:t>Законом</w:t>
              </w:r>
            </w:hyperlink>
            <w:r>
              <w:t xml:space="preserve"> Санкт-Петербурга от 17.05.2021 N 197-48)</w:t>
            </w:r>
          </w:p>
        </w:tc>
      </w:tr>
      <w:tr w:rsidR="00CB6673">
        <w:tblPrEx>
          <w:tblBorders>
            <w:insideH w:val="nil"/>
          </w:tblBorders>
        </w:tblPrEx>
        <w:tc>
          <w:tcPr>
            <w:tcW w:w="1077" w:type="dxa"/>
            <w:tcBorders>
              <w:bottom w:val="nil"/>
            </w:tcBorders>
          </w:tcPr>
          <w:p w:rsidR="00CB6673" w:rsidRDefault="00CB6673">
            <w:pPr>
              <w:pStyle w:val="ConsPlusNormal"/>
              <w:jc w:val="center"/>
            </w:pPr>
            <w:r>
              <w:t>4621-19</w:t>
            </w:r>
          </w:p>
        </w:tc>
        <w:tc>
          <w:tcPr>
            <w:tcW w:w="1252" w:type="dxa"/>
            <w:tcBorders>
              <w:bottom w:val="nil"/>
            </w:tcBorders>
          </w:tcPr>
          <w:p w:rsidR="00CB6673" w:rsidRDefault="00CB6673">
            <w:pPr>
              <w:pStyle w:val="ConsPlusNormal"/>
              <w:jc w:val="center"/>
            </w:pPr>
            <w:r>
              <w:t>31-82-89</w:t>
            </w:r>
          </w:p>
        </w:tc>
        <w:tc>
          <w:tcPr>
            <w:tcW w:w="4762" w:type="dxa"/>
            <w:tcBorders>
              <w:bottom w:val="nil"/>
            </w:tcBorders>
          </w:tcPr>
          <w:p w:rsidR="00CB6673" w:rsidRDefault="00CB6673">
            <w:pPr>
              <w:pStyle w:val="ConsPlusNormal"/>
            </w:pPr>
            <w:r>
              <w:t>сквер б/н северо-западнее д. 6, литера Г, по ул. Правды</w:t>
            </w:r>
          </w:p>
        </w:tc>
        <w:tc>
          <w:tcPr>
            <w:tcW w:w="1191" w:type="dxa"/>
            <w:tcBorders>
              <w:bottom w:val="nil"/>
            </w:tcBorders>
          </w:tcPr>
          <w:p w:rsidR="00CB6673" w:rsidRDefault="00CB6673">
            <w:pPr>
              <w:pStyle w:val="ConsPlusNormal"/>
              <w:jc w:val="center"/>
            </w:pPr>
            <w:r>
              <w:t>0,0262</w:t>
            </w:r>
          </w:p>
        </w:tc>
        <w:tc>
          <w:tcPr>
            <w:tcW w:w="793" w:type="dxa"/>
            <w:tcBorders>
              <w:bottom w:val="nil"/>
            </w:tcBorders>
          </w:tcPr>
          <w:p w:rsidR="00CB6673" w:rsidRDefault="00CB6673">
            <w:pPr>
              <w:pStyle w:val="ConsPlusNormal"/>
              <w:jc w:val="center"/>
            </w:pPr>
            <w:r>
              <w:t>82</w:t>
            </w:r>
          </w:p>
        </w:tc>
      </w:tr>
      <w:tr w:rsidR="00CB6673">
        <w:tblPrEx>
          <w:tblBorders>
            <w:insideH w:val="nil"/>
          </w:tblBorders>
        </w:tblPrEx>
        <w:tc>
          <w:tcPr>
            <w:tcW w:w="9075" w:type="dxa"/>
            <w:gridSpan w:val="5"/>
            <w:tcBorders>
              <w:top w:val="nil"/>
            </w:tcBorders>
          </w:tcPr>
          <w:p w:rsidR="00CB6673" w:rsidRDefault="00CB6673">
            <w:pPr>
              <w:pStyle w:val="ConsPlusNormal"/>
              <w:jc w:val="both"/>
            </w:pPr>
            <w:r>
              <w:lastRenderedPageBreak/>
              <w:t xml:space="preserve">(п. 4621-19 введен </w:t>
            </w:r>
            <w:hyperlink r:id="rId2871">
              <w:r>
                <w:rPr>
                  <w:color w:val="0000FF"/>
                </w:rPr>
                <w:t>Законом</w:t>
              </w:r>
            </w:hyperlink>
            <w:r>
              <w:t xml:space="preserve"> Санкт-Петербурга от 17.05.2021 N 197-48)</w:t>
            </w:r>
          </w:p>
        </w:tc>
      </w:tr>
    </w:tbl>
    <w:p w:rsidR="00CB6673" w:rsidRDefault="00CB6673">
      <w:pPr>
        <w:pStyle w:val="ConsPlusNormal"/>
      </w:pPr>
    </w:p>
    <w:p w:rsidR="00CB6673" w:rsidRDefault="00CB6673">
      <w:pPr>
        <w:pStyle w:val="ConsPlusNormal"/>
      </w:pPr>
    </w:p>
    <w:p w:rsidR="00CB6673" w:rsidRDefault="00CB6673">
      <w:pPr>
        <w:pStyle w:val="ConsPlusNormal"/>
      </w:pPr>
    </w:p>
    <w:p w:rsidR="00CB6673" w:rsidRDefault="00CB6673">
      <w:pPr>
        <w:pStyle w:val="ConsPlusNormal"/>
      </w:pPr>
    </w:p>
    <w:p w:rsidR="00CB6673" w:rsidRDefault="00CB6673">
      <w:pPr>
        <w:pStyle w:val="ConsPlusNormal"/>
      </w:pPr>
    </w:p>
    <w:p w:rsidR="00CB6673" w:rsidRDefault="00CB6673">
      <w:pPr>
        <w:pStyle w:val="ConsPlusNormal"/>
        <w:jc w:val="right"/>
        <w:outlineLvl w:val="0"/>
      </w:pPr>
      <w:r>
        <w:t>ПРИЛОЖЕНИЕ 5</w:t>
      </w:r>
    </w:p>
    <w:p w:rsidR="00CB6673" w:rsidRDefault="00CB6673">
      <w:pPr>
        <w:pStyle w:val="ConsPlusNormal"/>
        <w:jc w:val="right"/>
      </w:pPr>
      <w:r>
        <w:t>к Закону Санкт-Петербурга</w:t>
      </w:r>
    </w:p>
    <w:p w:rsidR="00CB6673" w:rsidRDefault="00CB6673">
      <w:pPr>
        <w:pStyle w:val="ConsPlusNormal"/>
        <w:jc w:val="right"/>
      </w:pPr>
      <w:r>
        <w:t>"О зеленых насаждениях</w:t>
      </w:r>
    </w:p>
    <w:p w:rsidR="00CB6673" w:rsidRDefault="00CB6673">
      <w:pPr>
        <w:pStyle w:val="ConsPlusNormal"/>
        <w:jc w:val="right"/>
      </w:pPr>
      <w:r>
        <w:t>общего пользования"</w:t>
      </w:r>
    </w:p>
    <w:p w:rsidR="00CB6673" w:rsidRDefault="00CB6673">
      <w:pPr>
        <w:pStyle w:val="ConsPlusNormal"/>
        <w:jc w:val="right"/>
      </w:pPr>
      <w:r>
        <w:t>от 19.09.2007 N 430-85</w:t>
      </w:r>
    </w:p>
    <w:p w:rsidR="00CB6673" w:rsidRDefault="00CB6673">
      <w:pPr>
        <w:pStyle w:val="ConsPlusNormal"/>
      </w:pPr>
    </w:p>
    <w:p w:rsidR="00CB6673" w:rsidRDefault="00CB6673">
      <w:pPr>
        <w:pStyle w:val="ConsPlusTitle"/>
        <w:jc w:val="center"/>
      </w:pPr>
      <w:bookmarkStart w:id="3" w:name="P39924"/>
      <w:bookmarkEnd w:id="3"/>
      <w:r>
        <w:t>ПЕРЕЧЕНЬ</w:t>
      </w:r>
    </w:p>
    <w:p w:rsidR="00CB6673" w:rsidRDefault="00CB6673">
      <w:pPr>
        <w:pStyle w:val="ConsPlusTitle"/>
        <w:jc w:val="center"/>
      </w:pPr>
      <w:r>
        <w:t>СХЕМ ТЕРРИТОРИЙ ЗЕЛЕНЫХ НАСАЖДЕНИЙ ОБЩЕГО ПОЛЬЗОВАНИЯ</w:t>
      </w:r>
    </w:p>
    <w:p w:rsidR="00CB6673" w:rsidRDefault="00CB6673">
      <w:pPr>
        <w:pStyle w:val="ConsPlusTitle"/>
        <w:jc w:val="center"/>
      </w:pPr>
      <w:r>
        <w:t>МЕСТНОГО ЗНАЧЕНИЯ</w:t>
      </w:r>
    </w:p>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center"/>
            </w:pPr>
            <w:r>
              <w:rPr>
                <w:color w:val="392C69"/>
              </w:rPr>
              <w:t>Список изменяющих документов</w:t>
            </w:r>
          </w:p>
          <w:p w:rsidR="00CB6673" w:rsidRDefault="00CB6673">
            <w:pPr>
              <w:pStyle w:val="ConsPlusNormal"/>
              <w:jc w:val="center"/>
            </w:pPr>
            <w:r>
              <w:rPr>
                <w:color w:val="392C69"/>
              </w:rPr>
              <w:t xml:space="preserve">(введен </w:t>
            </w:r>
            <w:hyperlink r:id="rId2872">
              <w:r>
                <w:rPr>
                  <w:color w:val="0000FF"/>
                </w:rPr>
                <w:t>Законом</w:t>
              </w:r>
            </w:hyperlink>
            <w:r>
              <w:rPr>
                <w:color w:val="392C69"/>
              </w:rPr>
              <w:t xml:space="preserve"> Санкт-Петербурга от 29.12.2017 N 890-166;</w:t>
            </w:r>
          </w:p>
          <w:p w:rsidR="00CB6673" w:rsidRDefault="00CB6673">
            <w:pPr>
              <w:pStyle w:val="ConsPlusNormal"/>
              <w:jc w:val="center"/>
            </w:pPr>
            <w:r>
              <w:rPr>
                <w:color w:val="392C69"/>
              </w:rPr>
              <w:t xml:space="preserve">в ред. Законов Санкт-Петербурга от 24.12.2018 </w:t>
            </w:r>
            <w:hyperlink r:id="rId2873">
              <w:r>
                <w:rPr>
                  <w:color w:val="0000FF"/>
                </w:rPr>
                <w:t>N 765-175</w:t>
              </w:r>
            </w:hyperlink>
            <w:r>
              <w:rPr>
                <w:color w:val="392C69"/>
              </w:rPr>
              <w:t>,</w:t>
            </w:r>
          </w:p>
          <w:p w:rsidR="00CB6673" w:rsidRDefault="00CB6673">
            <w:pPr>
              <w:pStyle w:val="ConsPlusNormal"/>
              <w:jc w:val="center"/>
            </w:pPr>
            <w:r>
              <w:rPr>
                <w:color w:val="392C69"/>
              </w:rPr>
              <w:t xml:space="preserve">от 28.03.2019 </w:t>
            </w:r>
            <w:hyperlink r:id="rId2874">
              <w:r>
                <w:rPr>
                  <w:color w:val="0000FF"/>
                </w:rPr>
                <w:t>N 149-31</w:t>
              </w:r>
            </w:hyperlink>
            <w:r>
              <w:rPr>
                <w:color w:val="392C69"/>
              </w:rPr>
              <w:t xml:space="preserve">, от 21.12.2020 </w:t>
            </w:r>
            <w:hyperlink r:id="rId2875">
              <w:r>
                <w:rPr>
                  <w:color w:val="0000FF"/>
                </w:rPr>
                <w:t>N 597-140</w:t>
              </w:r>
            </w:hyperlink>
            <w:r>
              <w:rPr>
                <w:color w:val="392C69"/>
              </w:rPr>
              <w:t xml:space="preserve">, от 17.05.2021 </w:t>
            </w:r>
            <w:hyperlink r:id="rId2876">
              <w:r>
                <w:rPr>
                  <w:color w:val="0000FF"/>
                </w:rPr>
                <w:t>N 197-48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4989"/>
        <w:gridCol w:w="907"/>
      </w:tblGrid>
      <w:tr w:rsidR="00CB6673">
        <w:tc>
          <w:tcPr>
            <w:tcW w:w="624" w:type="dxa"/>
          </w:tcPr>
          <w:p w:rsidR="00CB6673" w:rsidRDefault="00CB6673">
            <w:pPr>
              <w:pStyle w:val="ConsPlusNormal"/>
              <w:jc w:val="center"/>
            </w:pPr>
            <w:r>
              <w:t>N п/п</w:t>
            </w:r>
          </w:p>
        </w:tc>
        <w:tc>
          <w:tcPr>
            <w:tcW w:w="2551" w:type="dxa"/>
          </w:tcPr>
          <w:p w:rsidR="00CB6673" w:rsidRDefault="00CB6673">
            <w:pPr>
              <w:pStyle w:val="ConsPlusNormal"/>
              <w:jc w:val="center"/>
            </w:pPr>
            <w:r>
              <w:t>Наименование района Санкт-Петербурга</w:t>
            </w:r>
          </w:p>
        </w:tc>
        <w:tc>
          <w:tcPr>
            <w:tcW w:w="4989" w:type="dxa"/>
          </w:tcPr>
          <w:p w:rsidR="00CB6673" w:rsidRDefault="00CB6673">
            <w:pPr>
              <w:pStyle w:val="ConsPlusNormal"/>
              <w:jc w:val="center"/>
            </w:pPr>
            <w:r>
              <w:t>Наименование внутригородского муниципального образования Санкт-Петербурга</w:t>
            </w:r>
          </w:p>
        </w:tc>
        <w:tc>
          <w:tcPr>
            <w:tcW w:w="907" w:type="dxa"/>
          </w:tcPr>
          <w:p w:rsidR="00CB6673" w:rsidRDefault="00CB6673">
            <w:pPr>
              <w:pStyle w:val="ConsPlusNormal"/>
              <w:jc w:val="center"/>
            </w:pPr>
            <w:r>
              <w:t>N схемы</w:t>
            </w:r>
          </w:p>
        </w:tc>
      </w:tr>
      <w:tr w:rsidR="00CB6673">
        <w:tc>
          <w:tcPr>
            <w:tcW w:w="624" w:type="dxa"/>
          </w:tcPr>
          <w:p w:rsidR="00CB6673" w:rsidRDefault="00CB6673">
            <w:pPr>
              <w:pStyle w:val="ConsPlusNormal"/>
              <w:jc w:val="center"/>
            </w:pPr>
            <w:r>
              <w:t>1</w:t>
            </w:r>
          </w:p>
        </w:tc>
        <w:tc>
          <w:tcPr>
            <w:tcW w:w="2551" w:type="dxa"/>
          </w:tcPr>
          <w:p w:rsidR="00CB6673" w:rsidRDefault="00CB6673">
            <w:pPr>
              <w:pStyle w:val="ConsPlusNormal"/>
              <w:jc w:val="center"/>
            </w:pPr>
            <w:r>
              <w:t>2</w:t>
            </w:r>
          </w:p>
        </w:tc>
        <w:tc>
          <w:tcPr>
            <w:tcW w:w="4989" w:type="dxa"/>
          </w:tcPr>
          <w:p w:rsidR="00CB6673" w:rsidRDefault="00CB6673">
            <w:pPr>
              <w:pStyle w:val="ConsPlusNormal"/>
              <w:jc w:val="center"/>
            </w:pPr>
            <w:r>
              <w:t>3</w:t>
            </w:r>
          </w:p>
        </w:tc>
        <w:tc>
          <w:tcPr>
            <w:tcW w:w="907" w:type="dxa"/>
          </w:tcPr>
          <w:p w:rsidR="00CB6673" w:rsidRDefault="00CB6673">
            <w:pPr>
              <w:pStyle w:val="ConsPlusNormal"/>
              <w:jc w:val="center"/>
            </w:pPr>
            <w:r>
              <w:t>4</w:t>
            </w:r>
          </w:p>
        </w:tc>
      </w:tr>
      <w:tr w:rsidR="00CB6673">
        <w:tc>
          <w:tcPr>
            <w:tcW w:w="624" w:type="dxa"/>
          </w:tcPr>
          <w:p w:rsidR="00CB6673" w:rsidRDefault="00CB6673">
            <w:pPr>
              <w:pStyle w:val="ConsPlusNormal"/>
              <w:jc w:val="center"/>
            </w:pPr>
            <w:r>
              <w:t>1</w:t>
            </w:r>
          </w:p>
        </w:tc>
        <w:tc>
          <w:tcPr>
            <w:tcW w:w="2551" w:type="dxa"/>
          </w:tcPr>
          <w:p w:rsidR="00CB6673" w:rsidRDefault="00CB6673">
            <w:pPr>
              <w:pStyle w:val="ConsPlusNormal"/>
            </w:pPr>
            <w:r>
              <w:t>Адмиралтейский</w:t>
            </w:r>
          </w:p>
        </w:tc>
        <w:tc>
          <w:tcPr>
            <w:tcW w:w="4989" w:type="dxa"/>
          </w:tcPr>
          <w:p w:rsidR="00CB6673" w:rsidRDefault="00CB6673">
            <w:pPr>
              <w:pStyle w:val="ConsPlusNormal"/>
            </w:pPr>
            <w:r>
              <w:t>муниципальный округ Коломна</w:t>
            </w:r>
          </w:p>
        </w:tc>
        <w:tc>
          <w:tcPr>
            <w:tcW w:w="907" w:type="dxa"/>
          </w:tcPr>
          <w:p w:rsidR="00CB6673" w:rsidRDefault="00CB6673">
            <w:pPr>
              <w:pStyle w:val="ConsPlusNormal"/>
              <w:jc w:val="center"/>
            </w:pPr>
            <w:r>
              <w:t>1</w:t>
            </w:r>
          </w:p>
        </w:tc>
      </w:tr>
      <w:tr w:rsidR="00CB6673">
        <w:tc>
          <w:tcPr>
            <w:tcW w:w="624" w:type="dxa"/>
          </w:tcPr>
          <w:p w:rsidR="00CB6673" w:rsidRDefault="00CB6673">
            <w:pPr>
              <w:pStyle w:val="ConsPlusNormal"/>
              <w:jc w:val="center"/>
            </w:pPr>
            <w:r>
              <w:t>2</w:t>
            </w:r>
          </w:p>
        </w:tc>
        <w:tc>
          <w:tcPr>
            <w:tcW w:w="2551" w:type="dxa"/>
          </w:tcPr>
          <w:p w:rsidR="00CB6673" w:rsidRDefault="00CB6673">
            <w:pPr>
              <w:pStyle w:val="ConsPlusNormal"/>
            </w:pPr>
            <w:r>
              <w:t>Адмиралтейский</w:t>
            </w:r>
          </w:p>
        </w:tc>
        <w:tc>
          <w:tcPr>
            <w:tcW w:w="4989" w:type="dxa"/>
          </w:tcPr>
          <w:p w:rsidR="00CB6673" w:rsidRDefault="00CB6673">
            <w:pPr>
              <w:pStyle w:val="ConsPlusNormal"/>
            </w:pPr>
            <w:r>
              <w:t>муниципальный округ Сенной округ</w:t>
            </w:r>
          </w:p>
        </w:tc>
        <w:tc>
          <w:tcPr>
            <w:tcW w:w="907" w:type="dxa"/>
          </w:tcPr>
          <w:p w:rsidR="00CB6673" w:rsidRDefault="00CB6673">
            <w:pPr>
              <w:pStyle w:val="ConsPlusNormal"/>
              <w:jc w:val="center"/>
            </w:pPr>
            <w:r>
              <w:t>2</w:t>
            </w:r>
          </w:p>
        </w:tc>
      </w:tr>
      <w:tr w:rsidR="00CB6673">
        <w:tc>
          <w:tcPr>
            <w:tcW w:w="624" w:type="dxa"/>
          </w:tcPr>
          <w:p w:rsidR="00CB6673" w:rsidRDefault="00CB6673">
            <w:pPr>
              <w:pStyle w:val="ConsPlusNormal"/>
              <w:jc w:val="center"/>
            </w:pPr>
            <w:r>
              <w:t>3</w:t>
            </w:r>
          </w:p>
        </w:tc>
        <w:tc>
          <w:tcPr>
            <w:tcW w:w="2551" w:type="dxa"/>
          </w:tcPr>
          <w:p w:rsidR="00CB6673" w:rsidRDefault="00CB6673">
            <w:pPr>
              <w:pStyle w:val="ConsPlusNormal"/>
            </w:pPr>
            <w:r>
              <w:t>Адмиралтейский</w:t>
            </w:r>
          </w:p>
        </w:tc>
        <w:tc>
          <w:tcPr>
            <w:tcW w:w="4989" w:type="dxa"/>
          </w:tcPr>
          <w:p w:rsidR="00CB6673" w:rsidRDefault="00CB6673">
            <w:pPr>
              <w:pStyle w:val="ConsPlusNormal"/>
            </w:pPr>
            <w:r>
              <w:t>муниципальный округ Адмиралтейский округ</w:t>
            </w:r>
          </w:p>
        </w:tc>
        <w:tc>
          <w:tcPr>
            <w:tcW w:w="907" w:type="dxa"/>
          </w:tcPr>
          <w:p w:rsidR="00CB6673" w:rsidRDefault="00CB6673">
            <w:pPr>
              <w:pStyle w:val="ConsPlusNormal"/>
              <w:jc w:val="center"/>
            </w:pPr>
            <w:r>
              <w:t>3</w:t>
            </w:r>
          </w:p>
        </w:tc>
      </w:tr>
      <w:tr w:rsidR="00CB6673">
        <w:tblPrEx>
          <w:tblBorders>
            <w:insideH w:val="nil"/>
          </w:tblBorders>
        </w:tblPrEx>
        <w:tc>
          <w:tcPr>
            <w:tcW w:w="624" w:type="dxa"/>
            <w:tcBorders>
              <w:bottom w:val="nil"/>
            </w:tcBorders>
          </w:tcPr>
          <w:p w:rsidR="00CB6673" w:rsidRDefault="00CB6673">
            <w:pPr>
              <w:pStyle w:val="ConsPlusNormal"/>
              <w:jc w:val="center"/>
            </w:pPr>
            <w:r>
              <w:t>4</w:t>
            </w:r>
          </w:p>
        </w:tc>
        <w:tc>
          <w:tcPr>
            <w:tcW w:w="2551" w:type="dxa"/>
            <w:tcBorders>
              <w:bottom w:val="nil"/>
            </w:tcBorders>
          </w:tcPr>
          <w:p w:rsidR="00CB6673" w:rsidRDefault="00CB6673">
            <w:pPr>
              <w:pStyle w:val="ConsPlusNormal"/>
            </w:pPr>
            <w:r>
              <w:t>Адмиралтейский</w:t>
            </w:r>
          </w:p>
        </w:tc>
        <w:tc>
          <w:tcPr>
            <w:tcW w:w="4989" w:type="dxa"/>
            <w:tcBorders>
              <w:bottom w:val="nil"/>
            </w:tcBorders>
          </w:tcPr>
          <w:p w:rsidR="00CB6673" w:rsidRDefault="00CB6673">
            <w:pPr>
              <w:pStyle w:val="ConsPlusNormal"/>
            </w:pPr>
            <w:r>
              <w:t>муниципальный округ Семеновский</w:t>
            </w:r>
          </w:p>
        </w:tc>
        <w:tc>
          <w:tcPr>
            <w:tcW w:w="907" w:type="dxa"/>
            <w:tcBorders>
              <w:bottom w:val="nil"/>
            </w:tcBorders>
          </w:tcPr>
          <w:p w:rsidR="00CB6673" w:rsidRDefault="00CB6673">
            <w:pPr>
              <w:pStyle w:val="ConsPlusNormal"/>
              <w:jc w:val="center"/>
            </w:pPr>
            <w:r>
              <w:t>4</w:t>
            </w:r>
          </w:p>
        </w:tc>
      </w:tr>
      <w:tr w:rsidR="00CB6673">
        <w:tblPrEx>
          <w:tblBorders>
            <w:insideH w:val="nil"/>
          </w:tblBorders>
        </w:tblPrEx>
        <w:tc>
          <w:tcPr>
            <w:tcW w:w="9071" w:type="dxa"/>
            <w:gridSpan w:val="4"/>
            <w:tcBorders>
              <w:top w:val="nil"/>
            </w:tcBorders>
          </w:tcPr>
          <w:p w:rsidR="00CB6673" w:rsidRDefault="00CB6673">
            <w:pPr>
              <w:pStyle w:val="ConsPlusNormal"/>
              <w:jc w:val="both"/>
            </w:pPr>
            <w:r>
              <w:t xml:space="preserve">(п. 4 в ред. </w:t>
            </w:r>
            <w:hyperlink r:id="rId2877">
              <w:r>
                <w:rPr>
                  <w:color w:val="0000FF"/>
                </w:rPr>
                <w:t>Закона</w:t>
              </w:r>
            </w:hyperlink>
            <w:r>
              <w:t xml:space="preserve"> Санкт-Петербурга от 17.05.2021 N 197-48)</w:t>
            </w:r>
          </w:p>
        </w:tc>
      </w:tr>
      <w:tr w:rsidR="00CB6673">
        <w:tc>
          <w:tcPr>
            <w:tcW w:w="624" w:type="dxa"/>
          </w:tcPr>
          <w:p w:rsidR="00CB6673" w:rsidRDefault="00CB6673">
            <w:pPr>
              <w:pStyle w:val="ConsPlusNormal"/>
              <w:jc w:val="center"/>
            </w:pPr>
            <w:r>
              <w:t>5</w:t>
            </w:r>
          </w:p>
        </w:tc>
        <w:tc>
          <w:tcPr>
            <w:tcW w:w="2551" w:type="dxa"/>
          </w:tcPr>
          <w:p w:rsidR="00CB6673" w:rsidRDefault="00CB6673">
            <w:pPr>
              <w:pStyle w:val="ConsPlusNormal"/>
            </w:pPr>
            <w:r>
              <w:t>Адмиралтейский</w:t>
            </w:r>
          </w:p>
        </w:tc>
        <w:tc>
          <w:tcPr>
            <w:tcW w:w="4989" w:type="dxa"/>
          </w:tcPr>
          <w:p w:rsidR="00CB6673" w:rsidRDefault="00CB6673">
            <w:pPr>
              <w:pStyle w:val="ConsPlusNormal"/>
            </w:pPr>
            <w:r>
              <w:t>муниципальный округ Измайловское</w:t>
            </w:r>
          </w:p>
        </w:tc>
        <w:tc>
          <w:tcPr>
            <w:tcW w:w="907" w:type="dxa"/>
          </w:tcPr>
          <w:p w:rsidR="00CB6673" w:rsidRDefault="00CB6673">
            <w:pPr>
              <w:pStyle w:val="ConsPlusNormal"/>
              <w:jc w:val="center"/>
            </w:pPr>
            <w:r>
              <w:t>5</w:t>
            </w:r>
          </w:p>
        </w:tc>
      </w:tr>
      <w:tr w:rsidR="00CB6673">
        <w:tc>
          <w:tcPr>
            <w:tcW w:w="624" w:type="dxa"/>
          </w:tcPr>
          <w:p w:rsidR="00CB6673" w:rsidRDefault="00CB6673">
            <w:pPr>
              <w:pStyle w:val="ConsPlusNormal"/>
              <w:jc w:val="center"/>
            </w:pPr>
            <w:r>
              <w:t>6</w:t>
            </w:r>
          </w:p>
        </w:tc>
        <w:tc>
          <w:tcPr>
            <w:tcW w:w="2551" w:type="dxa"/>
          </w:tcPr>
          <w:p w:rsidR="00CB6673" w:rsidRDefault="00CB6673">
            <w:pPr>
              <w:pStyle w:val="ConsPlusNormal"/>
            </w:pPr>
            <w:r>
              <w:t>Адмиралтейский</w:t>
            </w:r>
          </w:p>
        </w:tc>
        <w:tc>
          <w:tcPr>
            <w:tcW w:w="4989" w:type="dxa"/>
          </w:tcPr>
          <w:p w:rsidR="00CB6673" w:rsidRDefault="00CB6673">
            <w:pPr>
              <w:pStyle w:val="ConsPlusNormal"/>
            </w:pPr>
            <w:r>
              <w:t>муниципальный округ Екатерингофский</w:t>
            </w:r>
          </w:p>
        </w:tc>
        <w:tc>
          <w:tcPr>
            <w:tcW w:w="907" w:type="dxa"/>
          </w:tcPr>
          <w:p w:rsidR="00CB6673" w:rsidRDefault="00CB6673">
            <w:pPr>
              <w:pStyle w:val="ConsPlusNormal"/>
              <w:jc w:val="center"/>
            </w:pPr>
            <w:r>
              <w:t>6</w:t>
            </w:r>
          </w:p>
        </w:tc>
      </w:tr>
      <w:tr w:rsidR="00CB6673">
        <w:tc>
          <w:tcPr>
            <w:tcW w:w="624" w:type="dxa"/>
          </w:tcPr>
          <w:p w:rsidR="00CB6673" w:rsidRDefault="00CB6673">
            <w:pPr>
              <w:pStyle w:val="ConsPlusNormal"/>
              <w:jc w:val="center"/>
            </w:pPr>
            <w:r>
              <w:t>7</w:t>
            </w:r>
          </w:p>
        </w:tc>
        <w:tc>
          <w:tcPr>
            <w:tcW w:w="2551" w:type="dxa"/>
          </w:tcPr>
          <w:p w:rsidR="00CB6673" w:rsidRDefault="00CB6673">
            <w:pPr>
              <w:pStyle w:val="ConsPlusNormal"/>
            </w:pPr>
            <w:r>
              <w:t>Василеостровский</w:t>
            </w:r>
          </w:p>
        </w:tc>
        <w:tc>
          <w:tcPr>
            <w:tcW w:w="4989" w:type="dxa"/>
          </w:tcPr>
          <w:p w:rsidR="00CB6673" w:rsidRDefault="00CB6673">
            <w:pPr>
              <w:pStyle w:val="ConsPlusNormal"/>
            </w:pPr>
            <w:r>
              <w:t>муниципальный округ N 7</w:t>
            </w:r>
          </w:p>
        </w:tc>
        <w:tc>
          <w:tcPr>
            <w:tcW w:w="907" w:type="dxa"/>
          </w:tcPr>
          <w:p w:rsidR="00CB6673" w:rsidRDefault="00CB6673">
            <w:pPr>
              <w:pStyle w:val="ConsPlusNormal"/>
              <w:jc w:val="center"/>
            </w:pPr>
            <w:r>
              <w:t>7</w:t>
            </w:r>
          </w:p>
        </w:tc>
      </w:tr>
      <w:tr w:rsidR="00CB6673">
        <w:tc>
          <w:tcPr>
            <w:tcW w:w="624" w:type="dxa"/>
          </w:tcPr>
          <w:p w:rsidR="00CB6673" w:rsidRDefault="00CB6673">
            <w:pPr>
              <w:pStyle w:val="ConsPlusNormal"/>
              <w:jc w:val="center"/>
            </w:pPr>
            <w:r>
              <w:t>8</w:t>
            </w:r>
          </w:p>
        </w:tc>
        <w:tc>
          <w:tcPr>
            <w:tcW w:w="2551" w:type="dxa"/>
          </w:tcPr>
          <w:p w:rsidR="00CB6673" w:rsidRDefault="00CB6673">
            <w:pPr>
              <w:pStyle w:val="ConsPlusNormal"/>
            </w:pPr>
            <w:r>
              <w:t>Василеостровский</w:t>
            </w:r>
          </w:p>
        </w:tc>
        <w:tc>
          <w:tcPr>
            <w:tcW w:w="4989" w:type="dxa"/>
          </w:tcPr>
          <w:p w:rsidR="00CB6673" w:rsidRDefault="00CB6673">
            <w:pPr>
              <w:pStyle w:val="ConsPlusNormal"/>
            </w:pPr>
            <w:r>
              <w:t>муниципальный округ Васильевский</w:t>
            </w:r>
          </w:p>
        </w:tc>
        <w:tc>
          <w:tcPr>
            <w:tcW w:w="907" w:type="dxa"/>
          </w:tcPr>
          <w:p w:rsidR="00CB6673" w:rsidRDefault="00CB6673">
            <w:pPr>
              <w:pStyle w:val="ConsPlusNormal"/>
              <w:jc w:val="center"/>
            </w:pPr>
            <w:r>
              <w:t>8</w:t>
            </w:r>
          </w:p>
        </w:tc>
      </w:tr>
      <w:tr w:rsidR="00CB6673">
        <w:tc>
          <w:tcPr>
            <w:tcW w:w="624" w:type="dxa"/>
          </w:tcPr>
          <w:p w:rsidR="00CB6673" w:rsidRDefault="00CB6673">
            <w:pPr>
              <w:pStyle w:val="ConsPlusNormal"/>
              <w:jc w:val="center"/>
            </w:pPr>
            <w:r>
              <w:t>9</w:t>
            </w:r>
          </w:p>
        </w:tc>
        <w:tc>
          <w:tcPr>
            <w:tcW w:w="2551" w:type="dxa"/>
          </w:tcPr>
          <w:p w:rsidR="00CB6673" w:rsidRDefault="00CB6673">
            <w:pPr>
              <w:pStyle w:val="ConsPlusNormal"/>
            </w:pPr>
            <w:r>
              <w:t>Василеостровский</w:t>
            </w:r>
          </w:p>
        </w:tc>
        <w:tc>
          <w:tcPr>
            <w:tcW w:w="4989" w:type="dxa"/>
          </w:tcPr>
          <w:p w:rsidR="00CB6673" w:rsidRDefault="00CB6673">
            <w:pPr>
              <w:pStyle w:val="ConsPlusNormal"/>
            </w:pPr>
            <w:r>
              <w:t>муниципальный округ Гавань</w:t>
            </w:r>
          </w:p>
        </w:tc>
        <w:tc>
          <w:tcPr>
            <w:tcW w:w="907" w:type="dxa"/>
          </w:tcPr>
          <w:p w:rsidR="00CB6673" w:rsidRDefault="00CB6673">
            <w:pPr>
              <w:pStyle w:val="ConsPlusNormal"/>
              <w:jc w:val="center"/>
            </w:pPr>
            <w:r>
              <w:t>9</w:t>
            </w:r>
          </w:p>
        </w:tc>
      </w:tr>
      <w:tr w:rsidR="00CB6673">
        <w:tc>
          <w:tcPr>
            <w:tcW w:w="624" w:type="dxa"/>
          </w:tcPr>
          <w:p w:rsidR="00CB6673" w:rsidRDefault="00CB6673">
            <w:pPr>
              <w:pStyle w:val="ConsPlusNormal"/>
              <w:jc w:val="center"/>
            </w:pPr>
            <w:r>
              <w:t>10</w:t>
            </w:r>
          </w:p>
        </w:tc>
        <w:tc>
          <w:tcPr>
            <w:tcW w:w="2551" w:type="dxa"/>
          </w:tcPr>
          <w:p w:rsidR="00CB6673" w:rsidRDefault="00CB6673">
            <w:pPr>
              <w:pStyle w:val="ConsPlusNormal"/>
            </w:pPr>
            <w:r>
              <w:t>Василеостровский</w:t>
            </w:r>
          </w:p>
        </w:tc>
        <w:tc>
          <w:tcPr>
            <w:tcW w:w="4989" w:type="dxa"/>
          </w:tcPr>
          <w:p w:rsidR="00CB6673" w:rsidRDefault="00CB6673">
            <w:pPr>
              <w:pStyle w:val="ConsPlusNormal"/>
            </w:pPr>
            <w:r>
              <w:t>муниципальный округ Морской</w:t>
            </w:r>
          </w:p>
        </w:tc>
        <w:tc>
          <w:tcPr>
            <w:tcW w:w="907" w:type="dxa"/>
          </w:tcPr>
          <w:p w:rsidR="00CB6673" w:rsidRDefault="00CB6673">
            <w:pPr>
              <w:pStyle w:val="ConsPlusNormal"/>
              <w:jc w:val="center"/>
            </w:pPr>
            <w:r>
              <w:t>10</w:t>
            </w:r>
          </w:p>
        </w:tc>
      </w:tr>
      <w:tr w:rsidR="00CB6673">
        <w:tc>
          <w:tcPr>
            <w:tcW w:w="624" w:type="dxa"/>
          </w:tcPr>
          <w:p w:rsidR="00CB6673" w:rsidRDefault="00CB6673">
            <w:pPr>
              <w:pStyle w:val="ConsPlusNormal"/>
              <w:jc w:val="center"/>
            </w:pPr>
            <w:r>
              <w:t>11</w:t>
            </w:r>
          </w:p>
        </w:tc>
        <w:tc>
          <w:tcPr>
            <w:tcW w:w="2551" w:type="dxa"/>
          </w:tcPr>
          <w:p w:rsidR="00CB6673" w:rsidRDefault="00CB6673">
            <w:pPr>
              <w:pStyle w:val="ConsPlusNormal"/>
            </w:pPr>
            <w:r>
              <w:t>Василеостровский</w:t>
            </w:r>
          </w:p>
        </w:tc>
        <w:tc>
          <w:tcPr>
            <w:tcW w:w="4989" w:type="dxa"/>
          </w:tcPr>
          <w:p w:rsidR="00CB6673" w:rsidRDefault="00CB6673">
            <w:pPr>
              <w:pStyle w:val="ConsPlusNormal"/>
            </w:pPr>
            <w:r>
              <w:t>муниципальный округ Остров Декабристов</w:t>
            </w:r>
          </w:p>
        </w:tc>
        <w:tc>
          <w:tcPr>
            <w:tcW w:w="907" w:type="dxa"/>
          </w:tcPr>
          <w:p w:rsidR="00CB6673" w:rsidRDefault="00CB6673">
            <w:pPr>
              <w:pStyle w:val="ConsPlusNormal"/>
              <w:jc w:val="center"/>
            </w:pPr>
            <w:r>
              <w:t>11</w:t>
            </w:r>
          </w:p>
        </w:tc>
      </w:tr>
      <w:tr w:rsidR="00CB6673">
        <w:tc>
          <w:tcPr>
            <w:tcW w:w="624" w:type="dxa"/>
          </w:tcPr>
          <w:p w:rsidR="00CB6673" w:rsidRDefault="00CB6673">
            <w:pPr>
              <w:pStyle w:val="ConsPlusNormal"/>
              <w:jc w:val="center"/>
            </w:pPr>
            <w:r>
              <w:t>12</w:t>
            </w:r>
          </w:p>
        </w:tc>
        <w:tc>
          <w:tcPr>
            <w:tcW w:w="2551" w:type="dxa"/>
          </w:tcPr>
          <w:p w:rsidR="00CB6673" w:rsidRDefault="00CB6673">
            <w:pPr>
              <w:pStyle w:val="ConsPlusNormal"/>
            </w:pPr>
            <w:r>
              <w:t>Выборгский</w:t>
            </w:r>
          </w:p>
        </w:tc>
        <w:tc>
          <w:tcPr>
            <w:tcW w:w="4989" w:type="dxa"/>
          </w:tcPr>
          <w:p w:rsidR="00CB6673" w:rsidRDefault="00CB6673">
            <w:pPr>
              <w:pStyle w:val="ConsPlusNormal"/>
            </w:pPr>
            <w:r>
              <w:t>муниципальный округ Сампсониевское</w:t>
            </w:r>
          </w:p>
        </w:tc>
        <w:tc>
          <w:tcPr>
            <w:tcW w:w="907" w:type="dxa"/>
          </w:tcPr>
          <w:p w:rsidR="00CB6673" w:rsidRDefault="00CB6673">
            <w:pPr>
              <w:pStyle w:val="ConsPlusNormal"/>
              <w:jc w:val="center"/>
            </w:pPr>
            <w:r>
              <w:t>12</w:t>
            </w:r>
          </w:p>
        </w:tc>
      </w:tr>
      <w:tr w:rsidR="00CB6673">
        <w:tc>
          <w:tcPr>
            <w:tcW w:w="624" w:type="dxa"/>
          </w:tcPr>
          <w:p w:rsidR="00CB6673" w:rsidRDefault="00CB6673">
            <w:pPr>
              <w:pStyle w:val="ConsPlusNormal"/>
              <w:jc w:val="center"/>
            </w:pPr>
            <w:r>
              <w:t>13</w:t>
            </w:r>
          </w:p>
        </w:tc>
        <w:tc>
          <w:tcPr>
            <w:tcW w:w="2551" w:type="dxa"/>
          </w:tcPr>
          <w:p w:rsidR="00CB6673" w:rsidRDefault="00CB6673">
            <w:pPr>
              <w:pStyle w:val="ConsPlusNormal"/>
            </w:pPr>
            <w:r>
              <w:t>Выборгский</w:t>
            </w:r>
          </w:p>
        </w:tc>
        <w:tc>
          <w:tcPr>
            <w:tcW w:w="4989" w:type="dxa"/>
          </w:tcPr>
          <w:p w:rsidR="00CB6673" w:rsidRDefault="00CB6673">
            <w:pPr>
              <w:pStyle w:val="ConsPlusNormal"/>
            </w:pPr>
            <w:r>
              <w:t>муниципальный округ Светлановское</w:t>
            </w:r>
          </w:p>
        </w:tc>
        <w:tc>
          <w:tcPr>
            <w:tcW w:w="907" w:type="dxa"/>
          </w:tcPr>
          <w:p w:rsidR="00CB6673" w:rsidRDefault="00CB6673">
            <w:pPr>
              <w:pStyle w:val="ConsPlusNormal"/>
              <w:jc w:val="center"/>
            </w:pPr>
            <w:r>
              <w:t>13</w:t>
            </w:r>
          </w:p>
        </w:tc>
      </w:tr>
      <w:tr w:rsidR="00CB6673">
        <w:tc>
          <w:tcPr>
            <w:tcW w:w="624" w:type="dxa"/>
          </w:tcPr>
          <w:p w:rsidR="00CB6673" w:rsidRDefault="00CB6673">
            <w:pPr>
              <w:pStyle w:val="ConsPlusNormal"/>
              <w:jc w:val="center"/>
            </w:pPr>
            <w:r>
              <w:t>14</w:t>
            </w:r>
          </w:p>
        </w:tc>
        <w:tc>
          <w:tcPr>
            <w:tcW w:w="2551" w:type="dxa"/>
          </w:tcPr>
          <w:p w:rsidR="00CB6673" w:rsidRDefault="00CB6673">
            <w:pPr>
              <w:pStyle w:val="ConsPlusNormal"/>
            </w:pPr>
            <w:r>
              <w:t>Выборгский</w:t>
            </w:r>
          </w:p>
        </w:tc>
        <w:tc>
          <w:tcPr>
            <w:tcW w:w="4989" w:type="dxa"/>
          </w:tcPr>
          <w:p w:rsidR="00CB6673" w:rsidRDefault="00CB6673">
            <w:pPr>
              <w:pStyle w:val="ConsPlusNormal"/>
            </w:pPr>
            <w:r>
              <w:t>муниципальный округ Сосновское</w:t>
            </w:r>
          </w:p>
        </w:tc>
        <w:tc>
          <w:tcPr>
            <w:tcW w:w="907" w:type="dxa"/>
          </w:tcPr>
          <w:p w:rsidR="00CB6673" w:rsidRDefault="00CB6673">
            <w:pPr>
              <w:pStyle w:val="ConsPlusNormal"/>
              <w:jc w:val="center"/>
            </w:pPr>
            <w:r>
              <w:t>14</w:t>
            </w:r>
          </w:p>
        </w:tc>
      </w:tr>
      <w:tr w:rsidR="00CB6673">
        <w:tc>
          <w:tcPr>
            <w:tcW w:w="624" w:type="dxa"/>
          </w:tcPr>
          <w:p w:rsidR="00CB6673" w:rsidRDefault="00CB6673">
            <w:pPr>
              <w:pStyle w:val="ConsPlusNormal"/>
              <w:jc w:val="center"/>
            </w:pPr>
            <w:r>
              <w:lastRenderedPageBreak/>
              <w:t>15</w:t>
            </w:r>
          </w:p>
        </w:tc>
        <w:tc>
          <w:tcPr>
            <w:tcW w:w="2551" w:type="dxa"/>
          </w:tcPr>
          <w:p w:rsidR="00CB6673" w:rsidRDefault="00CB6673">
            <w:pPr>
              <w:pStyle w:val="ConsPlusNormal"/>
            </w:pPr>
            <w:r>
              <w:t>Выборгский</w:t>
            </w:r>
          </w:p>
        </w:tc>
        <w:tc>
          <w:tcPr>
            <w:tcW w:w="4989" w:type="dxa"/>
          </w:tcPr>
          <w:p w:rsidR="00CB6673" w:rsidRDefault="00CB6673">
            <w:pPr>
              <w:pStyle w:val="ConsPlusNormal"/>
            </w:pPr>
            <w:r>
              <w:t>муниципальный округ N 15</w:t>
            </w:r>
          </w:p>
        </w:tc>
        <w:tc>
          <w:tcPr>
            <w:tcW w:w="907" w:type="dxa"/>
          </w:tcPr>
          <w:p w:rsidR="00CB6673" w:rsidRDefault="00CB6673">
            <w:pPr>
              <w:pStyle w:val="ConsPlusNormal"/>
              <w:jc w:val="center"/>
            </w:pPr>
            <w:r>
              <w:t>15</w:t>
            </w:r>
          </w:p>
        </w:tc>
      </w:tr>
      <w:tr w:rsidR="00CB6673">
        <w:tc>
          <w:tcPr>
            <w:tcW w:w="624" w:type="dxa"/>
          </w:tcPr>
          <w:p w:rsidR="00CB6673" w:rsidRDefault="00CB6673">
            <w:pPr>
              <w:pStyle w:val="ConsPlusNormal"/>
              <w:jc w:val="center"/>
            </w:pPr>
            <w:r>
              <w:t>16</w:t>
            </w:r>
          </w:p>
        </w:tc>
        <w:tc>
          <w:tcPr>
            <w:tcW w:w="2551" w:type="dxa"/>
          </w:tcPr>
          <w:p w:rsidR="00CB6673" w:rsidRDefault="00CB6673">
            <w:pPr>
              <w:pStyle w:val="ConsPlusNormal"/>
            </w:pPr>
            <w:r>
              <w:t>Выборгский</w:t>
            </w:r>
          </w:p>
        </w:tc>
        <w:tc>
          <w:tcPr>
            <w:tcW w:w="4989" w:type="dxa"/>
          </w:tcPr>
          <w:p w:rsidR="00CB6673" w:rsidRDefault="00CB6673">
            <w:pPr>
              <w:pStyle w:val="ConsPlusNormal"/>
            </w:pPr>
            <w:r>
              <w:t>муниципальный округ Сергиевское</w:t>
            </w:r>
          </w:p>
        </w:tc>
        <w:tc>
          <w:tcPr>
            <w:tcW w:w="907" w:type="dxa"/>
          </w:tcPr>
          <w:p w:rsidR="00CB6673" w:rsidRDefault="00CB6673">
            <w:pPr>
              <w:pStyle w:val="ConsPlusNormal"/>
              <w:jc w:val="center"/>
            </w:pPr>
            <w:r>
              <w:t>16</w:t>
            </w:r>
          </w:p>
        </w:tc>
      </w:tr>
      <w:tr w:rsidR="00CB6673">
        <w:tc>
          <w:tcPr>
            <w:tcW w:w="624" w:type="dxa"/>
          </w:tcPr>
          <w:p w:rsidR="00CB6673" w:rsidRDefault="00CB6673">
            <w:pPr>
              <w:pStyle w:val="ConsPlusNormal"/>
              <w:jc w:val="center"/>
            </w:pPr>
            <w:r>
              <w:t>17</w:t>
            </w:r>
          </w:p>
        </w:tc>
        <w:tc>
          <w:tcPr>
            <w:tcW w:w="2551" w:type="dxa"/>
          </w:tcPr>
          <w:p w:rsidR="00CB6673" w:rsidRDefault="00CB6673">
            <w:pPr>
              <w:pStyle w:val="ConsPlusNormal"/>
            </w:pPr>
            <w:r>
              <w:t>Выборгский</w:t>
            </w:r>
          </w:p>
        </w:tc>
        <w:tc>
          <w:tcPr>
            <w:tcW w:w="4989" w:type="dxa"/>
          </w:tcPr>
          <w:p w:rsidR="00CB6673" w:rsidRDefault="00CB6673">
            <w:pPr>
              <w:pStyle w:val="ConsPlusNormal"/>
            </w:pPr>
            <w:r>
              <w:t>муниципальный округ Шувалово-Озерки</w:t>
            </w:r>
          </w:p>
        </w:tc>
        <w:tc>
          <w:tcPr>
            <w:tcW w:w="907" w:type="dxa"/>
          </w:tcPr>
          <w:p w:rsidR="00CB6673" w:rsidRDefault="00CB6673">
            <w:pPr>
              <w:pStyle w:val="ConsPlusNormal"/>
              <w:jc w:val="center"/>
            </w:pPr>
            <w:r>
              <w:t>17</w:t>
            </w:r>
          </w:p>
        </w:tc>
      </w:tr>
      <w:tr w:rsidR="00CB6673">
        <w:tc>
          <w:tcPr>
            <w:tcW w:w="624" w:type="dxa"/>
          </w:tcPr>
          <w:p w:rsidR="00CB6673" w:rsidRDefault="00CB6673">
            <w:pPr>
              <w:pStyle w:val="ConsPlusNormal"/>
              <w:jc w:val="center"/>
            </w:pPr>
            <w:r>
              <w:t>18</w:t>
            </w:r>
          </w:p>
        </w:tc>
        <w:tc>
          <w:tcPr>
            <w:tcW w:w="2551" w:type="dxa"/>
          </w:tcPr>
          <w:p w:rsidR="00CB6673" w:rsidRDefault="00CB6673">
            <w:pPr>
              <w:pStyle w:val="ConsPlusNormal"/>
            </w:pPr>
            <w:r>
              <w:t>Выборгский</w:t>
            </w:r>
          </w:p>
        </w:tc>
        <w:tc>
          <w:tcPr>
            <w:tcW w:w="4989" w:type="dxa"/>
          </w:tcPr>
          <w:p w:rsidR="00CB6673" w:rsidRDefault="00CB6673">
            <w:pPr>
              <w:pStyle w:val="ConsPlusNormal"/>
            </w:pPr>
            <w:r>
              <w:t>поселок Левашово</w:t>
            </w:r>
          </w:p>
        </w:tc>
        <w:tc>
          <w:tcPr>
            <w:tcW w:w="907" w:type="dxa"/>
          </w:tcPr>
          <w:p w:rsidR="00CB6673" w:rsidRDefault="00CB6673">
            <w:pPr>
              <w:pStyle w:val="ConsPlusNormal"/>
              <w:jc w:val="center"/>
            </w:pPr>
            <w:r>
              <w:t>112</w:t>
            </w:r>
          </w:p>
        </w:tc>
      </w:tr>
      <w:tr w:rsidR="00CB6673">
        <w:tc>
          <w:tcPr>
            <w:tcW w:w="624" w:type="dxa"/>
          </w:tcPr>
          <w:p w:rsidR="00CB6673" w:rsidRDefault="00CB6673">
            <w:pPr>
              <w:pStyle w:val="ConsPlusNormal"/>
              <w:jc w:val="center"/>
            </w:pPr>
            <w:r>
              <w:t>19</w:t>
            </w:r>
          </w:p>
        </w:tc>
        <w:tc>
          <w:tcPr>
            <w:tcW w:w="2551" w:type="dxa"/>
          </w:tcPr>
          <w:p w:rsidR="00CB6673" w:rsidRDefault="00CB6673">
            <w:pPr>
              <w:pStyle w:val="ConsPlusNormal"/>
            </w:pPr>
            <w:r>
              <w:t>Выборгский</w:t>
            </w:r>
          </w:p>
        </w:tc>
        <w:tc>
          <w:tcPr>
            <w:tcW w:w="4989" w:type="dxa"/>
          </w:tcPr>
          <w:p w:rsidR="00CB6673" w:rsidRDefault="00CB6673">
            <w:pPr>
              <w:pStyle w:val="ConsPlusNormal"/>
            </w:pPr>
            <w:r>
              <w:t>поселок Парголово</w:t>
            </w:r>
          </w:p>
        </w:tc>
        <w:tc>
          <w:tcPr>
            <w:tcW w:w="907" w:type="dxa"/>
          </w:tcPr>
          <w:p w:rsidR="00CB6673" w:rsidRDefault="00CB6673">
            <w:pPr>
              <w:pStyle w:val="ConsPlusNormal"/>
              <w:jc w:val="center"/>
            </w:pPr>
            <w:r>
              <w:t>116</w:t>
            </w:r>
          </w:p>
        </w:tc>
      </w:tr>
      <w:tr w:rsidR="00CB6673">
        <w:tc>
          <w:tcPr>
            <w:tcW w:w="624" w:type="dxa"/>
          </w:tcPr>
          <w:p w:rsidR="00CB6673" w:rsidRDefault="00CB6673">
            <w:pPr>
              <w:pStyle w:val="ConsPlusNormal"/>
              <w:jc w:val="center"/>
            </w:pPr>
            <w:r>
              <w:t>20</w:t>
            </w:r>
          </w:p>
        </w:tc>
        <w:tc>
          <w:tcPr>
            <w:tcW w:w="2551" w:type="dxa"/>
          </w:tcPr>
          <w:p w:rsidR="00CB6673" w:rsidRDefault="00CB6673">
            <w:pPr>
              <w:pStyle w:val="ConsPlusNormal"/>
            </w:pPr>
            <w:r>
              <w:t>Калининский</w:t>
            </w:r>
          </w:p>
        </w:tc>
        <w:tc>
          <w:tcPr>
            <w:tcW w:w="4989" w:type="dxa"/>
          </w:tcPr>
          <w:p w:rsidR="00CB6673" w:rsidRDefault="00CB6673">
            <w:pPr>
              <w:pStyle w:val="ConsPlusNormal"/>
            </w:pPr>
            <w:r>
              <w:t>муниципальный округ Гражданка</w:t>
            </w:r>
          </w:p>
        </w:tc>
        <w:tc>
          <w:tcPr>
            <w:tcW w:w="907" w:type="dxa"/>
          </w:tcPr>
          <w:p w:rsidR="00CB6673" w:rsidRDefault="00CB6673">
            <w:pPr>
              <w:pStyle w:val="ConsPlusNormal"/>
              <w:jc w:val="center"/>
            </w:pPr>
            <w:r>
              <w:t>18</w:t>
            </w:r>
          </w:p>
        </w:tc>
      </w:tr>
      <w:tr w:rsidR="00CB6673">
        <w:tc>
          <w:tcPr>
            <w:tcW w:w="624" w:type="dxa"/>
          </w:tcPr>
          <w:p w:rsidR="00CB6673" w:rsidRDefault="00CB6673">
            <w:pPr>
              <w:pStyle w:val="ConsPlusNormal"/>
              <w:jc w:val="center"/>
            </w:pPr>
            <w:r>
              <w:t>21</w:t>
            </w:r>
          </w:p>
        </w:tc>
        <w:tc>
          <w:tcPr>
            <w:tcW w:w="2551" w:type="dxa"/>
          </w:tcPr>
          <w:p w:rsidR="00CB6673" w:rsidRDefault="00CB6673">
            <w:pPr>
              <w:pStyle w:val="ConsPlusNormal"/>
            </w:pPr>
            <w:r>
              <w:t>Калининский</w:t>
            </w:r>
          </w:p>
        </w:tc>
        <w:tc>
          <w:tcPr>
            <w:tcW w:w="4989" w:type="dxa"/>
          </w:tcPr>
          <w:p w:rsidR="00CB6673" w:rsidRDefault="00CB6673">
            <w:pPr>
              <w:pStyle w:val="ConsPlusNormal"/>
            </w:pPr>
            <w:r>
              <w:t>муниципальный округ Академическое</w:t>
            </w:r>
          </w:p>
        </w:tc>
        <w:tc>
          <w:tcPr>
            <w:tcW w:w="907" w:type="dxa"/>
          </w:tcPr>
          <w:p w:rsidR="00CB6673" w:rsidRDefault="00CB6673">
            <w:pPr>
              <w:pStyle w:val="ConsPlusNormal"/>
              <w:jc w:val="center"/>
            </w:pPr>
            <w:r>
              <w:t>19</w:t>
            </w:r>
          </w:p>
        </w:tc>
      </w:tr>
      <w:tr w:rsidR="00CB6673">
        <w:tc>
          <w:tcPr>
            <w:tcW w:w="624" w:type="dxa"/>
          </w:tcPr>
          <w:p w:rsidR="00CB6673" w:rsidRDefault="00CB6673">
            <w:pPr>
              <w:pStyle w:val="ConsPlusNormal"/>
              <w:jc w:val="center"/>
            </w:pPr>
            <w:r>
              <w:t>22</w:t>
            </w:r>
          </w:p>
        </w:tc>
        <w:tc>
          <w:tcPr>
            <w:tcW w:w="2551" w:type="dxa"/>
          </w:tcPr>
          <w:p w:rsidR="00CB6673" w:rsidRDefault="00CB6673">
            <w:pPr>
              <w:pStyle w:val="ConsPlusNormal"/>
            </w:pPr>
            <w:r>
              <w:t>Калининский</w:t>
            </w:r>
          </w:p>
        </w:tc>
        <w:tc>
          <w:tcPr>
            <w:tcW w:w="4989" w:type="dxa"/>
          </w:tcPr>
          <w:p w:rsidR="00CB6673" w:rsidRDefault="00CB6673">
            <w:pPr>
              <w:pStyle w:val="ConsPlusNormal"/>
            </w:pPr>
            <w:r>
              <w:t>муниципальный округ Финляндский округ</w:t>
            </w:r>
          </w:p>
        </w:tc>
        <w:tc>
          <w:tcPr>
            <w:tcW w:w="907" w:type="dxa"/>
          </w:tcPr>
          <w:p w:rsidR="00CB6673" w:rsidRDefault="00CB6673">
            <w:pPr>
              <w:pStyle w:val="ConsPlusNormal"/>
              <w:jc w:val="center"/>
            </w:pPr>
            <w:r>
              <w:t>20</w:t>
            </w:r>
          </w:p>
        </w:tc>
      </w:tr>
      <w:tr w:rsidR="00CB6673">
        <w:tc>
          <w:tcPr>
            <w:tcW w:w="624" w:type="dxa"/>
          </w:tcPr>
          <w:p w:rsidR="00CB6673" w:rsidRDefault="00CB6673">
            <w:pPr>
              <w:pStyle w:val="ConsPlusNormal"/>
              <w:jc w:val="center"/>
            </w:pPr>
            <w:r>
              <w:t>23</w:t>
            </w:r>
          </w:p>
        </w:tc>
        <w:tc>
          <w:tcPr>
            <w:tcW w:w="2551" w:type="dxa"/>
          </w:tcPr>
          <w:p w:rsidR="00CB6673" w:rsidRDefault="00CB6673">
            <w:pPr>
              <w:pStyle w:val="ConsPlusNormal"/>
            </w:pPr>
            <w:r>
              <w:t>Калининский</w:t>
            </w:r>
          </w:p>
        </w:tc>
        <w:tc>
          <w:tcPr>
            <w:tcW w:w="4989" w:type="dxa"/>
          </w:tcPr>
          <w:p w:rsidR="00CB6673" w:rsidRDefault="00CB6673">
            <w:pPr>
              <w:pStyle w:val="ConsPlusNormal"/>
            </w:pPr>
            <w:r>
              <w:t>муниципальный округ N 21</w:t>
            </w:r>
          </w:p>
        </w:tc>
        <w:tc>
          <w:tcPr>
            <w:tcW w:w="907" w:type="dxa"/>
          </w:tcPr>
          <w:p w:rsidR="00CB6673" w:rsidRDefault="00CB6673">
            <w:pPr>
              <w:pStyle w:val="ConsPlusNormal"/>
              <w:jc w:val="center"/>
            </w:pPr>
            <w:r>
              <w:t>21</w:t>
            </w:r>
          </w:p>
        </w:tc>
      </w:tr>
      <w:tr w:rsidR="00CB6673">
        <w:tc>
          <w:tcPr>
            <w:tcW w:w="624" w:type="dxa"/>
          </w:tcPr>
          <w:p w:rsidR="00CB6673" w:rsidRDefault="00CB6673">
            <w:pPr>
              <w:pStyle w:val="ConsPlusNormal"/>
              <w:jc w:val="center"/>
            </w:pPr>
            <w:r>
              <w:t>24</w:t>
            </w:r>
          </w:p>
        </w:tc>
        <w:tc>
          <w:tcPr>
            <w:tcW w:w="2551" w:type="dxa"/>
          </w:tcPr>
          <w:p w:rsidR="00CB6673" w:rsidRDefault="00CB6673">
            <w:pPr>
              <w:pStyle w:val="ConsPlusNormal"/>
            </w:pPr>
            <w:r>
              <w:t>Калининский</w:t>
            </w:r>
          </w:p>
        </w:tc>
        <w:tc>
          <w:tcPr>
            <w:tcW w:w="4989" w:type="dxa"/>
          </w:tcPr>
          <w:p w:rsidR="00CB6673" w:rsidRDefault="00CB6673">
            <w:pPr>
              <w:pStyle w:val="ConsPlusNormal"/>
            </w:pPr>
            <w:r>
              <w:t>муниципальный округ Пискаревка</w:t>
            </w:r>
          </w:p>
        </w:tc>
        <w:tc>
          <w:tcPr>
            <w:tcW w:w="907" w:type="dxa"/>
          </w:tcPr>
          <w:p w:rsidR="00CB6673" w:rsidRDefault="00CB6673">
            <w:pPr>
              <w:pStyle w:val="ConsPlusNormal"/>
              <w:jc w:val="center"/>
            </w:pPr>
            <w:r>
              <w:t>22</w:t>
            </w:r>
          </w:p>
        </w:tc>
      </w:tr>
      <w:tr w:rsidR="00CB6673">
        <w:tc>
          <w:tcPr>
            <w:tcW w:w="624" w:type="dxa"/>
          </w:tcPr>
          <w:p w:rsidR="00CB6673" w:rsidRDefault="00CB6673">
            <w:pPr>
              <w:pStyle w:val="ConsPlusNormal"/>
              <w:jc w:val="center"/>
            </w:pPr>
            <w:r>
              <w:t>25</w:t>
            </w:r>
          </w:p>
        </w:tc>
        <w:tc>
          <w:tcPr>
            <w:tcW w:w="2551" w:type="dxa"/>
          </w:tcPr>
          <w:p w:rsidR="00CB6673" w:rsidRDefault="00CB6673">
            <w:pPr>
              <w:pStyle w:val="ConsPlusNormal"/>
            </w:pPr>
            <w:r>
              <w:t>Калининский</w:t>
            </w:r>
          </w:p>
        </w:tc>
        <w:tc>
          <w:tcPr>
            <w:tcW w:w="4989" w:type="dxa"/>
          </w:tcPr>
          <w:p w:rsidR="00CB6673" w:rsidRDefault="00CB6673">
            <w:pPr>
              <w:pStyle w:val="ConsPlusNormal"/>
            </w:pPr>
            <w:r>
              <w:t>муниципальный округ Северный</w:t>
            </w:r>
          </w:p>
        </w:tc>
        <w:tc>
          <w:tcPr>
            <w:tcW w:w="907" w:type="dxa"/>
          </w:tcPr>
          <w:p w:rsidR="00CB6673" w:rsidRDefault="00CB6673">
            <w:pPr>
              <w:pStyle w:val="ConsPlusNormal"/>
              <w:jc w:val="center"/>
            </w:pPr>
            <w:r>
              <w:t>23</w:t>
            </w:r>
          </w:p>
        </w:tc>
      </w:tr>
      <w:tr w:rsidR="00CB6673">
        <w:tc>
          <w:tcPr>
            <w:tcW w:w="624" w:type="dxa"/>
          </w:tcPr>
          <w:p w:rsidR="00CB6673" w:rsidRDefault="00CB6673">
            <w:pPr>
              <w:pStyle w:val="ConsPlusNormal"/>
              <w:jc w:val="center"/>
            </w:pPr>
            <w:r>
              <w:t>26</w:t>
            </w:r>
          </w:p>
        </w:tc>
        <w:tc>
          <w:tcPr>
            <w:tcW w:w="2551" w:type="dxa"/>
          </w:tcPr>
          <w:p w:rsidR="00CB6673" w:rsidRDefault="00CB6673">
            <w:pPr>
              <w:pStyle w:val="ConsPlusNormal"/>
            </w:pPr>
            <w:r>
              <w:t>Калининский</w:t>
            </w:r>
          </w:p>
        </w:tc>
        <w:tc>
          <w:tcPr>
            <w:tcW w:w="4989" w:type="dxa"/>
          </w:tcPr>
          <w:p w:rsidR="00CB6673" w:rsidRDefault="00CB6673">
            <w:pPr>
              <w:pStyle w:val="ConsPlusNormal"/>
            </w:pPr>
            <w:r>
              <w:t>муниципальный округ Прометей</w:t>
            </w:r>
          </w:p>
        </w:tc>
        <w:tc>
          <w:tcPr>
            <w:tcW w:w="907" w:type="dxa"/>
          </w:tcPr>
          <w:p w:rsidR="00CB6673" w:rsidRDefault="00CB6673">
            <w:pPr>
              <w:pStyle w:val="ConsPlusNormal"/>
              <w:jc w:val="center"/>
            </w:pPr>
            <w:r>
              <w:t>24</w:t>
            </w:r>
          </w:p>
        </w:tc>
      </w:tr>
      <w:tr w:rsidR="00CB6673">
        <w:tc>
          <w:tcPr>
            <w:tcW w:w="624" w:type="dxa"/>
          </w:tcPr>
          <w:p w:rsidR="00CB6673" w:rsidRDefault="00CB6673">
            <w:pPr>
              <w:pStyle w:val="ConsPlusNormal"/>
              <w:jc w:val="center"/>
            </w:pPr>
            <w:r>
              <w:t>27</w:t>
            </w:r>
          </w:p>
        </w:tc>
        <w:tc>
          <w:tcPr>
            <w:tcW w:w="2551" w:type="dxa"/>
          </w:tcPr>
          <w:p w:rsidR="00CB6673" w:rsidRDefault="00CB6673">
            <w:pPr>
              <w:pStyle w:val="ConsPlusNormal"/>
            </w:pPr>
            <w:r>
              <w:t>Кировский</w:t>
            </w:r>
          </w:p>
        </w:tc>
        <w:tc>
          <w:tcPr>
            <w:tcW w:w="4989" w:type="dxa"/>
          </w:tcPr>
          <w:p w:rsidR="00CB6673" w:rsidRDefault="00CB6673">
            <w:pPr>
              <w:pStyle w:val="ConsPlusNormal"/>
            </w:pPr>
            <w:r>
              <w:t>муниципальный округ Княжево</w:t>
            </w:r>
          </w:p>
        </w:tc>
        <w:tc>
          <w:tcPr>
            <w:tcW w:w="907" w:type="dxa"/>
          </w:tcPr>
          <w:p w:rsidR="00CB6673" w:rsidRDefault="00CB6673">
            <w:pPr>
              <w:pStyle w:val="ConsPlusNormal"/>
              <w:jc w:val="center"/>
            </w:pPr>
            <w:r>
              <w:t>25</w:t>
            </w:r>
          </w:p>
        </w:tc>
      </w:tr>
      <w:tr w:rsidR="00CB6673">
        <w:tc>
          <w:tcPr>
            <w:tcW w:w="624" w:type="dxa"/>
          </w:tcPr>
          <w:p w:rsidR="00CB6673" w:rsidRDefault="00CB6673">
            <w:pPr>
              <w:pStyle w:val="ConsPlusNormal"/>
              <w:jc w:val="center"/>
            </w:pPr>
            <w:r>
              <w:t>28</w:t>
            </w:r>
          </w:p>
        </w:tc>
        <w:tc>
          <w:tcPr>
            <w:tcW w:w="2551" w:type="dxa"/>
          </w:tcPr>
          <w:p w:rsidR="00CB6673" w:rsidRDefault="00CB6673">
            <w:pPr>
              <w:pStyle w:val="ConsPlusNormal"/>
            </w:pPr>
            <w:r>
              <w:t>Кировский</w:t>
            </w:r>
          </w:p>
        </w:tc>
        <w:tc>
          <w:tcPr>
            <w:tcW w:w="4989" w:type="dxa"/>
          </w:tcPr>
          <w:p w:rsidR="00CB6673" w:rsidRDefault="00CB6673">
            <w:pPr>
              <w:pStyle w:val="ConsPlusNormal"/>
            </w:pPr>
            <w:r>
              <w:t>муниципальный округ Ульянка</w:t>
            </w:r>
          </w:p>
        </w:tc>
        <w:tc>
          <w:tcPr>
            <w:tcW w:w="907" w:type="dxa"/>
          </w:tcPr>
          <w:p w:rsidR="00CB6673" w:rsidRDefault="00CB6673">
            <w:pPr>
              <w:pStyle w:val="ConsPlusNormal"/>
              <w:jc w:val="center"/>
            </w:pPr>
            <w:r>
              <w:t>26</w:t>
            </w:r>
          </w:p>
        </w:tc>
      </w:tr>
      <w:tr w:rsidR="00CB6673">
        <w:tc>
          <w:tcPr>
            <w:tcW w:w="624" w:type="dxa"/>
          </w:tcPr>
          <w:p w:rsidR="00CB6673" w:rsidRDefault="00CB6673">
            <w:pPr>
              <w:pStyle w:val="ConsPlusNormal"/>
              <w:jc w:val="center"/>
            </w:pPr>
            <w:r>
              <w:t>29</w:t>
            </w:r>
          </w:p>
        </w:tc>
        <w:tc>
          <w:tcPr>
            <w:tcW w:w="2551" w:type="dxa"/>
          </w:tcPr>
          <w:p w:rsidR="00CB6673" w:rsidRDefault="00CB6673">
            <w:pPr>
              <w:pStyle w:val="ConsPlusNormal"/>
            </w:pPr>
            <w:r>
              <w:t>Кировский</w:t>
            </w:r>
          </w:p>
        </w:tc>
        <w:tc>
          <w:tcPr>
            <w:tcW w:w="4989" w:type="dxa"/>
          </w:tcPr>
          <w:p w:rsidR="00CB6673" w:rsidRDefault="00CB6673">
            <w:pPr>
              <w:pStyle w:val="ConsPlusNormal"/>
            </w:pPr>
            <w:r>
              <w:t>муниципальный округ Дачное</w:t>
            </w:r>
          </w:p>
        </w:tc>
        <w:tc>
          <w:tcPr>
            <w:tcW w:w="907" w:type="dxa"/>
          </w:tcPr>
          <w:p w:rsidR="00CB6673" w:rsidRDefault="00CB6673">
            <w:pPr>
              <w:pStyle w:val="ConsPlusNormal"/>
              <w:jc w:val="center"/>
            </w:pPr>
            <w:r>
              <w:t>27</w:t>
            </w:r>
          </w:p>
        </w:tc>
      </w:tr>
      <w:tr w:rsidR="00CB6673">
        <w:tc>
          <w:tcPr>
            <w:tcW w:w="624" w:type="dxa"/>
          </w:tcPr>
          <w:p w:rsidR="00CB6673" w:rsidRDefault="00CB6673">
            <w:pPr>
              <w:pStyle w:val="ConsPlusNormal"/>
              <w:jc w:val="center"/>
            </w:pPr>
            <w:r>
              <w:t>30</w:t>
            </w:r>
          </w:p>
        </w:tc>
        <w:tc>
          <w:tcPr>
            <w:tcW w:w="2551" w:type="dxa"/>
          </w:tcPr>
          <w:p w:rsidR="00CB6673" w:rsidRDefault="00CB6673">
            <w:pPr>
              <w:pStyle w:val="ConsPlusNormal"/>
            </w:pPr>
            <w:r>
              <w:t>Кировский</w:t>
            </w:r>
          </w:p>
        </w:tc>
        <w:tc>
          <w:tcPr>
            <w:tcW w:w="4989" w:type="dxa"/>
          </w:tcPr>
          <w:p w:rsidR="00CB6673" w:rsidRDefault="00CB6673">
            <w:pPr>
              <w:pStyle w:val="ConsPlusNormal"/>
            </w:pPr>
            <w:r>
              <w:t>муниципальный округ Автово</w:t>
            </w:r>
          </w:p>
        </w:tc>
        <w:tc>
          <w:tcPr>
            <w:tcW w:w="907" w:type="dxa"/>
          </w:tcPr>
          <w:p w:rsidR="00CB6673" w:rsidRDefault="00CB6673">
            <w:pPr>
              <w:pStyle w:val="ConsPlusNormal"/>
              <w:jc w:val="center"/>
            </w:pPr>
            <w:r>
              <w:t>28</w:t>
            </w:r>
          </w:p>
        </w:tc>
      </w:tr>
      <w:tr w:rsidR="00CB6673">
        <w:tc>
          <w:tcPr>
            <w:tcW w:w="624" w:type="dxa"/>
          </w:tcPr>
          <w:p w:rsidR="00CB6673" w:rsidRDefault="00CB6673">
            <w:pPr>
              <w:pStyle w:val="ConsPlusNormal"/>
              <w:jc w:val="center"/>
            </w:pPr>
            <w:r>
              <w:t>31</w:t>
            </w:r>
          </w:p>
        </w:tc>
        <w:tc>
          <w:tcPr>
            <w:tcW w:w="2551" w:type="dxa"/>
          </w:tcPr>
          <w:p w:rsidR="00CB6673" w:rsidRDefault="00CB6673">
            <w:pPr>
              <w:pStyle w:val="ConsPlusNormal"/>
            </w:pPr>
            <w:r>
              <w:t>Кировский</w:t>
            </w:r>
          </w:p>
        </w:tc>
        <w:tc>
          <w:tcPr>
            <w:tcW w:w="4989" w:type="dxa"/>
          </w:tcPr>
          <w:p w:rsidR="00CB6673" w:rsidRDefault="00CB6673">
            <w:pPr>
              <w:pStyle w:val="ConsPlusNormal"/>
            </w:pPr>
            <w:r>
              <w:t>муниципальный округ Нарвский округ</w:t>
            </w:r>
          </w:p>
        </w:tc>
        <w:tc>
          <w:tcPr>
            <w:tcW w:w="907" w:type="dxa"/>
          </w:tcPr>
          <w:p w:rsidR="00CB6673" w:rsidRDefault="00CB6673">
            <w:pPr>
              <w:pStyle w:val="ConsPlusNormal"/>
              <w:jc w:val="center"/>
            </w:pPr>
            <w:r>
              <w:t>29</w:t>
            </w:r>
          </w:p>
        </w:tc>
      </w:tr>
      <w:tr w:rsidR="00CB6673">
        <w:tc>
          <w:tcPr>
            <w:tcW w:w="624" w:type="dxa"/>
          </w:tcPr>
          <w:p w:rsidR="00CB6673" w:rsidRDefault="00CB6673">
            <w:pPr>
              <w:pStyle w:val="ConsPlusNormal"/>
              <w:jc w:val="center"/>
            </w:pPr>
            <w:r>
              <w:t>32</w:t>
            </w:r>
          </w:p>
        </w:tc>
        <w:tc>
          <w:tcPr>
            <w:tcW w:w="2551" w:type="dxa"/>
          </w:tcPr>
          <w:p w:rsidR="00CB6673" w:rsidRDefault="00CB6673">
            <w:pPr>
              <w:pStyle w:val="ConsPlusNormal"/>
            </w:pPr>
            <w:r>
              <w:t>Кировский</w:t>
            </w:r>
          </w:p>
        </w:tc>
        <w:tc>
          <w:tcPr>
            <w:tcW w:w="4989" w:type="dxa"/>
          </w:tcPr>
          <w:p w:rsidR="00CB6673" w:rsidRDefault="00CB6673">
            <w:pPr>
              <w:pStyle w:val="ConsPlusNormal"/>
            </w:pPr>
            <w:r>
              <w:t>муниципальный округ Красненькая речка</w:t>
            </w:r>
          </w:p>
        </w:tc>
        <w:tc>
          <w:tcPr>
            <w:tcW w:w="907" w:type="dxa"/>
          </w:tcPr>
          <w:p w:rsidR="00CB6673" w:rsidRDefault="00CB6673">
            <w:pPr>
              <w:pStyle w:val="ConsPlusNormal"/>
              <w:jc w:val="center"/>
            </w:pPr>
            <w:r>
              <w:t>30</w:t>
            </w:r>
          </w:p>
        </w:tc>
      </w:tr>
      <w:tr w:rsidR="00CB6673">
        <w:tc>
          <w:tcPr>
            <w:tcW w:w="624" w:type="dxa"/>
          </w:tcPr>
          <w:p w:rsidR="00CB6673" w:rsidRDefault="00CB6673">
            <w:pPr>
              <w:pStyle w:val="ConsPlusNormal"/>
              <w:jc w:val="center"/>
            </w:pPr>
            <w:r>
              <w:t>33</w:t>
            </w:r>
          </w:p>
        </w:tc>
        <w:tc>
          <w:tcPr>
            <w:tcW w:w="2551" w:type="dxa"/>
          </w:tcPr>
          <w:p w:rsidR="00CB6673" w:rsidRDefault="00CB6673">
            <w:pPr>
              <w:pStyle w:val="ConsPlusNormal"/>
            </w:pPr>
            <w:r>
              <w:t>Кировский</w:t>
            </w:r>
          </w:p>
        </w:tc>
        <w:tc>
          <w:tcPr>
            <w:tcW w:w="4989" w:type="dxa"/>
          </w:tcPr>
          <w:p w:rsidR="00CB6673" w:rsidRDefault="00CB6673">
            <w:pPr>
              <w:pStyle w:val="ConsPlusNormal"/>
            </w:pPr>
            <w:r>
              <w:t>муниципальный округ Морские ворота</w:t>
            </w:r>
          </w:p>
        </w:tc>
        <w:tc>
          <w:tcPr>
            <w:tcW w:w="907" w:type="dxa"/>
          </w:tcPr>
          <w:p w:rsidR="00CB6673" w:rsidRDefault="00CB6673">
            <w:pPr>
              <w:pStyle w:val="ConsPlusNormal"/>
              <w:jc w:val="center"/>
            </w:pPr>
            <w:r>
              <w:t>31</w:t>
            </w:r>
          </w:p>
        </w:tc>
      </w:tr>
      <w:tr w:rsidR="00CB6673">
        <w:tc>
          <w:tcPr>
            <w:tcW w:w="624" w:type="dxa"/>
          </w:tcPr>
          <w:p w:rsidR="00CB6673" w:rsidRDefault="00CB6673">
            <w:pPr>
              <w:pStyle w:val="ConsPlusNormal"/>
              <w:jc w:val="center"/>
            </w:pPr>
            <w:r>
              <w:t>34</w:t>
            </w:r>
          </w:p>
        </w:tc>
        <w:tc>
          <w:tcPr>
            <w:tcW w:w="2551" w:type="dxa"/>
          </w:tcPr>
          <w:p w:rsidR="00CB6673" w:rsidRDefault="00CB6673">
            <w:pPr>
              <w:pStyle w:val="ConsPlusNormal"/>
            </w:pPr>
            <w:r>
              <w:t>Колпинский</w:t>
            </w:r>
          </w:p>
        </w:tc>
        <w:tc>
          <w:tcPr>
            <w:tcW w:w="4989" w:type="dxa"/>
          </w:tcPr>
          <w:p w:rsidR="00CB6673" w:rsidRDefault="00CB6673">
            <w:pPr>
              <w:pStyle w:val="ConsPlusNormal"/>
            </w:pPr>
            <w:r>
              <w:t>город Колпино</w:t>
            </w:r>
          </w:p>
        </w:tc>
        <w:tc>
          <w:tcPr>
            <w:tcW w:w="907" w:type="dxa"/>
          </w:tcPr>
          <w:p w:rsidR="00CB6673" w:rsidRDefault="00CB6673">
            <w:pPr>
              <w:pStyle w:val="ConsPlusNormal"/>
              <w:jc w:val="center"/>
            </w:pPr>
            <w:r>
              <w:t>102</w:t>
            </w:r>
          </w:p>
        </w:tc>
      </w:tr>
      <w:tr w:rsidR="00CB6673">
        <w:tc>
          <w:tcPr>
            <w:tcW w:w="624" w:type="dxa"/>
          </w:tcPr>
          <w:p w:rsidR="00CB6673" w:rsidRDefault="00CB6673">
            <w:pPr>
              <w:pStyle w:val="ConsPlusNormal"/>
              <w:jc w:val="center"/>
            </w:pPr>
            <w:r>
              <w:t>35</w:t>
            </w:r>
          </w:p>
        </w:tc>
        <w:tc>
          <w:tcPr>
            <w:tcW w:w="2551" w:type="dxa"/>
          </w:tcPr>
          <w:p w:rsidR="00CB6673" w:rsidRDefault="00CB6673">
            <w:pPr>
              <w:pStyle w:val="ConsPlusNormal"/>
            </w:pPr>
            <w:r>
              <w:t>Колпинский</w:t>
            </w:r>
          </w:p>
        </w:tc>
        <w:tc>
          <w:tcPr>
            <w:tcW w:w="4989" w:type="dxa"/>
          </w:tcPr>
          <w:p w:rsidR="00CB6673" w:rsidRDefault="00CB6673">
            <w:pPr>
              <w:pStyle w:val="ConsPlusNormal"/>
            </w:pPr>
            <w:r>
              <w:t>поселок Металлострой</w:t>
            </w:r>
          </w:p>
        </w:tc>
        <w:tc>
          <w:tcPr>
            <w:tcW w:w="907" w:type="dxa"/>
          </w:tcPr>
          <w:p w:rsidR="00CB6673" w:rsidRDefault="00CB6673">
            <w:pPr>
              <w:pStyle w:val="ConsPlusNormal"/>
              <w:jc w:val="center"/>
            </w:pPr>
            <w:r>
              <w:t>114</w:t>
            </w:r>
          </w:p>
        </w:tc>
      </w:tr>
      <w:tr w:rsidR="00CB6673">
        <w:tblPrEx>
          <w:tblBorders>
            <w:insideH w:val="nil"/>
          </w:tblBorders>
        </w:tblPrEx>
        <w:tc>
          <w:tcPr>
            <w:tcW w:w="624" w:type="dxa"/>
            <w:tcBorders>
              <w:bottom w:val="nil"/>
            </w:tcBorders>
          </w:tcPr>
          <w:p w:rsidR="00CB6673" w:rsidRDefault="00CB6673">
            <w:pPr>
              <w:pStyle w:val="ConsPlusNormal"/>
              <w:jc w:val="center"/>
            </w:pPr>
            <w:r>
              <w:t>35-1</w:t>
            </w:r>
          </w:p>
        </w:tc>
        <w:tc>
          <w:tcPr>
            <w:tcW w:w="2551" w:type="dxa"/>
            <w:tcBorders>
              <w:bottom w:val="nil"/>
            </w:tcBorders>
          </w:tcPr>
          <w:p w:rsidR="00CB6673" w:rsidRDefault="00CB6673">
            <w:pPr>
              <w:pStyle w:val="ConsPlusNormal"/>
            </w:pPr>
            <w:r>
              <w:t>Колпинский</w:t>
            </w:r>
          </w:p>
        </w:tc>
        <w:tc>
          <w:tcPr>
            <w:tcW w:w="4989" w:type="dxa"/>
            <w:tcBorders>
              <w:bottom w:val="nil"/>
            </w:tcBorders>
          </w:tcPr>
          <w:p w:rsidR="00CB6673" w:rsidRDefault="00CB6673">
            <w:pPr>
              <w:pStyle w:val="ConsPlusNormal"/>
            </w:pPr>
            <w:r>
              <w:t>поселок Петро-Славянка</w:t>
            </w:r>
          </w:p>
        </w:tc>
        <w:tc>
          <w:tcPr>
            <w:tcW w:w="907" w:type="dxa"/>
            <w:tcBorders>
              <w:bottom w:val="nil"/>
            </w:tcBorders>
          </w:tcPr>
          <w:p w:rsidR="00CB6673" w:rsidRDefault="00CB6673">
            <w:pPr>
              <w:pStyle w:val="ConsPlusNormal"/>
              <w:jc w:val="center"/>
            </w:pPr>
            <w:r>
              <w:t>117</w:t>
            </w:r>
          </w:p>
        </w:tc>
      </w:tr>
      <w:tr w:rsidR="00CB6673">
        <w:tblPrEx>
          <w:tblBorders>
            <w:insideH w:val="nil"/>
          </w:tblBorders>
        </w:tblPrEx>
        <w:tc>
          <w:tcPr>
            <w:tcW w:w="9071" w:type="dxa"/>
            <w:gridSpan w:val="4"/>
            <w:tcBorders>
              <w:top w:val="nil"/>
            </w:tcBorders>
          </w:tcPr>
          <w:p w:rsidR="00CB6673" w:rsidRDefault="00CB6673">
            <w:pPr>
              <w:pStyle w:val="ConsPlusNormal"/>
              <w:jc w:val="both"/>
            </w:pPr>
            <w:r>
              <w:t xml:space="preserve">(п. 35-1 введен </w:t>
            </w:r>
            <w:hyperlink r:id="rId2878">
              <w:r>
                <w:rPr>
                  <w:color w:val="0000FF"/>
                </w:rPr>
                <w:t>Законом</w:t>
              </w:r>
            </w:hyperlink>
            <w:r>
              <w:t xml:space="preserve"> Санкт-Петербурга от 24.12.2018 N 765-175)</w:t>
            </w:r>
          </w:p>
        </w:tc>
      </w:tr>
      <w:tr w:rsidR="00CB6673">
        <w:tc>
          <w:tcPr>
            <w:tcW w:w="624" w:type="dxa"/>
          </w:tcPr>
          <w:p w:rsidR="00CB6673" w:rsidRDefault="00CB6673">
            <w:pPr>
              <w:pStyle w:val="ConsPlusNormal"/>
              <w:jc w:val="center"/>
            </w:pPr>
            <w:r>
              <w:t>36</w:t>
            </w:r>
          </w:p>
        </w:tc>
        <w:tc>
          <w:tcPr>
            <w:tcW w:w="2551" w:type="dxa"/>
          </w:tcPr>
          <w:p w:rsidR="00CB6673" w:rsidRDefault="00CB6673">
            <w:pPr>
              <w:pStyle w:val="ConsPlusNormal"/>
            </w:pPr>
            <w:r>
              <w:t>Колпинский</w:t>
            </w:r>
          </w:p>
        </w:tc>
        <w:tc>
          <w:tcPr>
            <w:tcW w:w="4989" w:type="dxa"/>
          </w:tcPr>
          <w:p w:rsidR="00CB6673" w:rsidRDefault="00CB6673">
            <w:pPr>
              <w:pStyle w:val="ConsPlusNormal"/>
            </w:pPr>
            <w:r>
              <w:t>поселок Понтонный</w:t>
            </w:r>
          </w:p>
        </w:tc>
        <w:tc>
          <w:tcPr>
            <w:tcW w:w="907" w:type="dxa"/>
          </w:tcPr>
          <w:p w:rsidR="00CB6673" w:rsidRDefault="00CB6673">
            <w:pPr>
              <w:pStyle w:val="ConsPlusNormal"/>
              <w:jc w:val="center"/>
            </w:pPr>
            <w:r>
              <w:t>119</w:t>
            </w:r>
          </w:p>
        </w:tc>
      </w:tr>
      <w:tr w:rsidR="00CB6673">
        <w:tc>
          <w:tcPr>
            <w:tcW w:w="624" w:type="dxa"/>
          </w:tcPr>
          <w:p w:rsidR="00CB6673" w:rsidRDefault="00CB6673">
            <w:pPr>
              <w:pStyle w:val="ConsPlusNormal"/>
              <w:jc w:val="center"/>
            </w:pPr>
            <w:r>
              <w:t>37</w:t>
            </w:r>
          </w:p>
        </w:tc>
        <w:tc>
          <w:tcPr>
            <w:tcW w:w="2551" w:type="dxa"/>
          </w:tcPr>
          <w:p w:rsidR="00CB6673" w:rsidRDefault="00CB6673">
            <w:pPr>
              <w:pStyle w:val="ConsPlusNormal"/>
            </w:pPr>
            <w:r>
              <w:t>Колпинский</w:t>
            </w:r>
          </w:p>
        </w:tc>
        <w:tc>
          <w:tcPr>
            <w:tcW w:w="4989" w:type="dxa"/>
          </w:tcPr>
          <w:p w:rsidR="00CB6673" w:rsidRDefault="00CB6673">
            <w:pPr>
              <w:pStyle w:val="ConsPlusNormal"/>
            </w:pPr>
            <w:r>
              <w:t>поселок Саперный</w:t>
            </w:r>
          </w:p>
        </w:tc>
        <w:tc>
          <w:tcPr>
            <w:tcW w:w="907" w:type="dxa"/>
          </w:tcPr>
          <w:p w:rsidR="00CB6673" w:rsidRDefault="00CB6673">
            <w:pPr>
              <w:pStyle w:val="ConsPlusNormal"/>
              <w:jc w:val="center"/>
            </w:pPr>
            <w:r>
              <w:t>121</w:t>
            </w:r>
          </w:p>
        </w:tc>
      </w:tr>
      <w:tr w:rsidR="00CB6673">
        <w:tc>
          <w:tcPr>
            <w:tcW w:w="624" w:type="dxa"/>
          </w:tcPr>
          <w:p w:rsidR="00CB6673" w:rsidRDefault="00CB6673">
            <w:pPr>
              <w:pStyle w:val="ConsPlusNormal"/>
              <w:jc w:val="center"/>
            </w:pPr>
            <w:r>
              <w:t>38</w:t>
            </w:r>
          </w:p>
        </w:tc>
        <w:tc>
          <w:tcPr>
            <w:tcW w:w="2551" w:type="dxa"/>
          </w:tcPr>
          <w:p w:rsidR="00CB6673" w:rsidRDefault="00CB6673">
            <w:pPr>
              <w:pStyle w:val="ConsPlusNormal"/>
            </w:pPr>
            <w:r>
              <w:t>Красногвардейский</w:t>
            </w:r>
          </w:p>
        </w:tc>
        <w:tc>
          <w:tcPr>
            <w:tcW w:w="4989" w:type="dxa"/>
          </w:tcPr>
          <w:p w:rsidR="00CB6673" w:rsidRDefault="00CB6673">
            <w:pPr>
              <w:pStyle w:val="ConsPlusNormal"/>
            </w:pPr>
            <w:r>
              <w:t>муниципальный округ Полюстрово</w:t>
            </w:r>
          </w:p>
        </w:tc>
        <w:tc>
          <w:tcPr>
            <w:tcW w:w="907" w:type="dxa"/>
          </w:tcPr>
          <w:p w:rsidR="00CB6673" w:rsidRDefault="00CB6673">
            <w:pPr>
              <w:pStyle w:val="ConsPlusNormal"/>
              <w:jc w:val="center"/>
            </w:pPr>
            <w:r>
              <w:t>32</w:t>
            </w:r>
          </w:p>
        </w:tc>
      </w:tr>
      <w:tr w:rsidR="00CB6673">
        <w:tc>
          <w:tcPr>
            <w:tcW w:w="624" w:type="dxa"/>
          </w:tcPr>
          <w:p w:rsidR="00CB6673" w:rsidRDefault="00CB6673">
            <w:pPr>
              <w:pStyle w:val="ConsPlusNormal"/>
              <w:jc w:val="center"/>
            </w:pPr>
            <w:r>
              <w:t>39</w:t>
            </w:r>
          </w:p>
        </w:tc>
        <w:tc>
          <w:tcPr>
            <w:tcW w:w="2551" w:type="dxa"/>
          </w:tcPr>
          <w:p w:rsidR="00CB6673" w:rsidRDefault="00CB6673">
            <w:pPr>
              <w:pStyle w:val="ConsPlusNormal"/>
            </w:pPr>
            <w:r>
              <w:t>Красногвардейский</w:t>
            </w:r>
          </w:p>
        </w:tc>
        <w:tc>
          <w:tcPr>
            <w:tcW w:w="4989" w:type="dxa"/>
          </w:tcPr>
          <w:p w:rsidR="00CB6673" w:rsidRDefault="00CB6673">
            <w:pPr>
              <w:pStyle w:val="ConsPlusNormal"/>
            </w:pPr>
            <w:r>
              <w:t>муниципальный округ Большая Охта</w:t>
            </w:r>
          </w:p>
        </w:tc>
        <w:tc>
          <w:tcPr>
            <w:tcW w:w="907" w:type="dxa"/>
          </w:tcPr>
          <w:p w:rsidR="00CB6673" w:rsidRDefault="00CB6673">
            <w:pPr>
              <w:pStyle w:val="ConsPlusNormal"/>
              <w:jc w:val="center"/>
            </w:pPr>
            <w:r>
              <w:t>33</w:t>
            </w:r>
          </w:p>
        </w:tc>
      </w:tr>
      <w:tr w:rsidR="00CB6673">
        <w:tc>
          <w:tcPr>
            <w:tcW w:w="624" w:type="dxa"/>
          </w:tcPr>
          <w:p w:rsidR="00CB6673" w:rsidRDefault="00CB6673">
            <w:pPr>
              <w:pStyle w:val="ConsPlusNormal"/>
              <w:jc w:val="center"/>
            </w:pPr>
            <w:r>
              <w:t>40</w:t>
            </w:r>
          </w:p>
        </w:tc>
        <w:tc>
          <w:tcPr>
            <w:tcW w:w="2551" w:type="dxa"/>
          </w:tcPr>
          <w:p w:rsidR="00CB6673" w:rsidRDefault="00CB6673">
            <w:pPr>
              <w:pStyle w:val="ConsPlusNormal"/>
            </w:pPr>
            <w:r>
              <w:t>Красногвардейский</w:t>
            </w:r>
          </w:p>
        </w:tc>
        <w:tc>
          <w:tcPr>
            <w:tcW w:w="4989" w:type="dxa"/>
          </w:tcPr>
          <w:p w:rsidR="00CB6673" w:rsidRDefault="00CB6673">
            <w:pPr>
              <w:pStyle w:val="ConsPlusNormal"/>
            </w:pPr>
            <w:r>
              <w:t>муниципальный округ Малая Охта</w:t>
            </w:r>
          </w:p>
        </w:tc>
        <w:tc>
          <w:tcPr>
            <w:tcW w:w="907" w:type="dxa"/>
          </w:tcPr>
          <w:p w:rsidR="00CB6673" w:rsidRDefault="00CB6673">
            <w:pPr>
              <w:pStyle w:val="ConsPlusNormal"/>
              <w:jc w:val="center"/>
            </w:pPr>
            <w:r>
              <w:t>34</w:t>
            </w:r>
          </w:p>
        </w:tc>
      </w:tr>
      <w:tr w:rsidR="00CB6673">
        <w:tc>
          <w:tcPr>
            <w:tcW w:w="624" w:type="dxa"/>
          </w:tcPr>
          <w:p w:rsidR="00CB6673" w:rsidRDefault="00CB6673">
            <w:pPr>
              <w:pStyle w:val="ConsPlusNormal"/>
              <w:jc w:val="center"/>
            </w:pPr>
            <w:r>
              <w:t>41</w:t>
            </w:r>
          </w:p>
        </w:tc>
        <w:tc>
          <w:tcPr>
            <w:tcW w:w="2551" w:type="dxa"/>
          </w:tcPr>
          <w:p w:rsidR="00CB6673" w:rsidRDefault="00CB6673">
            <w:pPr>
              <w:pStyle w:val="ConsPlusNormal"/>
            </w:pPr>
            <w:r>
              <w:t>Красногвардейский</w:t>
            </w:r>
          </w:p>
        </w:tc>
        <w:tc>
          <w:tcPr>
            <w:tcW w:w="4989" w:type="dxa"/>
          </w:tcPr>
          <w:p w:rsidR="00CB6673" w:rsidRDefault="00CB6673">
            <w:pPr>
              <w:pStyle w:val="ConsPlusNormal"/>
            </w:pPr>
            <w:r>
              <w:t>муниципальный округ Пороховые</w:t>
            </w:r>
          </w:p>
        </w:tc>
        <w:tc>
          <w:tcPr>
            <w:tcW w:w="907" w:type="dxa"/>
          </w:tcPr>
          <w:p w:rsidR="00CB6673" w:rsidRDefault="00CB6673">
            <w:pPr>
              <w:pStyle w:val="ConsPlusNormal"/>
              <w:jc w:val="center"/>
            </w:pPr>
            <w:r>
              <w:t>35</w:t>
            </w:r>
          </w:p>
        </w:tc>
      </w:tr>
      <w:tr w:rsidR="00CB6673">
        <w:tc>
          <w:tcPr>
            <w:tcW w:w="624" w:type="dxa"/>
          </w:tcPr>
          <w:p w:rsidR="00CB6673" w:rsidRDefault="00CB6673">
            <w:pPr>
              <w:pStyle w:val="ConsPlusNormal"/>
              <w:jc w:val="center"/>
            </w:pPr>
            <w:r>
              <w:t>42</w:t>
            </w:r>
          </w:p>
        </w:tc>
        <w:tc>
          <w:tcPr>
            <w:tcW w:w="2551" w:type="dxa"/>
          </w:tcPr>
          <w:p w:rsidR="00CB6673" w:rsidRDefault="00CB6673">
            <w:pPr>
              <w:pStyle w:val="ConsPlusNormal"/>
            </w:pPr>
            <w:r>
              <w:t>Красногвардейский</w:t>
            </w:r>
          </w:p>
        </w:tc>
        <w:tc>
          <w:tcPr>
            <w:tcW w:w="4989" w:type="dxa"/>
          </w:tcPr>
          <w:p w:rsidR="00CB6673" w:rsidRDefault="00CB6673">
            <w:pPr>
              <w:pStyle w:val="ConsPlusNormal"/>
            </w:pPr>
            <w:r>
              <w:t>муниципальный округ Ржевка</w:t>
            </w:r>
          </w:p>
        </w:tc>
        <w:tc>
          <w:tcPr>
            <w:tcW w:w="907" w:type="dxa"/>
          </w:tcPr>
          <w:p w:rsidR="00CB6673" w:rsidRDefault="00CB6673">
            <w:pPr>
              <w:pStyle w:val="ConsPlusNormal"/>
              <w:jc w:val="center"/>
            </w:pPr>
            <w:r>
              <w:t>36</w:t>
            </w:r>
          </w:p>
        </w:tc>
      </w:tr>
      <w:tr w:rsidR="00CB6673">
        <w:tc>
          <w:tcPr>
            <w:tcW w:w="624" w:type="dxa"/>
          </w:tcPr>
          <w:p w:rsidR="00CB6673" w:rsidRDefault="00CB6673">
            <w:pPr>
              <w:pStyle w:val="ConsPlusNormal"/>
              <w:jc w:val="center"/>
            </w:pPr>
            <w:r>
              <w:lastRenderedPageBreak/>
              <w:t>43</w:t>
            </w:r>
          </w:p>
        </w:tc>
        <w:tc>
          <w:tcPr>
            <w:tcW w:w="2551" w:type="dxa"/>
          </w:tcPr>
          <w:p w:rsidR="00CB6673" w:rsidRDefault="00CB6673">
            <w:pPr>
              <w:pStyle w:val="ConsPlusNormal"/>
            </w:pPr>
            <w:r>
              <w:t>Красносельский</w:t>
            </w:r>
          </w:p>
        </w:tc>
        <w:tc>
          <w:tcPr>
            <w:tcW w:w="4989" w:type="dxa"/>
          </w:tcPr>
          <w:p w:rsidR="00CB6673" w:rsidRDefault="00CB6673">
            <w:pPr>
              <w:pStyle w:val="ConsPlusNormal"/>
            </w:pPr>
            <w:r>
              <w:t>муниципальный округ Юго-Запад</w:t>
            </w:r>
          </w:p>
        </w:tc>
        <w:tc>
          <w:tcPr>
            <w:tcW w:w="907" w:type="dxa"/>
          </w:tcPr>
          <w:p w:rsidR="00CB6673" w:rsidRDefault="00CB6673">
            <w:pPr>
              <w:pStyle w:val="ConsPlusNormal"/>
              <w:jc w:val="center"/>
            </w:pPr>
            <w:r>
              <w:t>37</w:t>
            </w:r>
          </w:p>
        </w:tc>
      </w:tr>
      <w:tr w:rsidR="00CB6673">
        <w:tc>
          <w:tcPr>
            <w:tcW w:w="624" w:type="dxa"/>
          </w:tcPr>
          <w:p w:rsidR="00CB6673" w:rsidRDefault="00CB6673">
            <w:pPr>
              <w:pStyle w:val="ConsPlusNormal"/>
              <w:jc w:val="center"/>
            </w:pPr>
            <w:r>
              <w:t>44</w:t>
            </w:r>
          </w:p>
        </w:tc>
        <w:tc>
          <w:tcPr>
            <w:tcW w:w="2551" w:type="dxa"/>
          </w:tcPr>
          <w:p w:rsidR="00CB6673" w:rsidRDefault="00CB6673">
            <w:pPr>
              <w:pStyle w:val="ConsPlusNormal"/>
            </w:pPr>
            <w:r>
              <w:t>Красносельский</w:t>
            </w:r>
          </w:p>
        </w:tc>
        <w:tc>
          <w:tcPr>
            <w:tcW w:w="4989" w:type="dxa"/>
          </w:tcPr>
          <w:p w:rsidR="00CB6673" w:rsidRDefault="00CB6673">
            <w:pPr>
              <w:pStyle w:val="ConsPlusNormal"/>
            </w:pPr>
            <w:r>
              <w:t>муниципальный округ Южно-Приморский</w:t>
            </w:r>
          </w:p>
        </w:tc>
        <w:tc>
          <w:tcPr>
            <w:tcW w:w="907" w:type="dxa"/>
          </w:tcPr>
          <w:p w:rsidR="00CB6673" w:rsidRDefault="00CB6673">
            <w:pPr>
              <w:pStyle w:val="ConsPlusNormal"/>
              <w:jc w:val="center"/>
            </w:pPr>
            <w:r>
              <w:t>38</w:t>
            </w:r>
          </w:p>
        </w:tc>
      </w:tr>
      <w:tr w:rsidR="00CB6673">
        <w:tc>
          <w:tcPr>
            <w:tcW w:w="624" w:type="dxa"/>
          </w:tcPr>
          <w:p w:rsidR="00CB6673" w:rsidRDefault="00CB6673">
            <w:pPr>
              <w:pStyle w:val="ConsPlusNormal"/>
              <w:jc w:val="center"/>
            </w:pPr>
            <w:r>
              <w:t>45</w:t>
            </w:r>
          </w:p>
        </w:tc>
        <w:tc>
          <w:tcPr>
            <w:tcW w:w="2551" w:type="dxa"/>
          </w:tcPr>
          <w:p w:rsidR="00CB6673" w:rsidRDefault="00CB6673">
            <w:pPr>
              <w:pStyle w:val="ConsPlusNormal"/>
            </w:pPr>
            <w:r>
              <w:t>Красносельский</w:t>
            </w:r>
          </w:p>
        </w:tc>
        <w:tc>
          <w:tcPr>
            <w:tcW w:w="4989" w:type="dxa"/>
          </w:tcPr>
          <w:p w:rsidR="00CB6673" w:rsidRDefault="00CB6673">
            <w:pPr>
              <w:pStyle w:val="ConsPlusNormal"/>
            </w:pPr>
            <w:r>
              <w:t>муниципальный округ Сосновая поляна</w:t>
            </w:r>
          </w:p>
        </w:tc>
        <w:tc>
          <w:tcPr>
            <w:tcW w:w="907" w:type="dxa"/>
          </w:tcPr>
          <w:p w:rsidR="00CB6673" w:rsidRDefault="00CB6673">
            <w:pPr>
              <w:pStyle w:val="ConsPlusNormal"/>
              <w:jc w:val="center"/>
            </w:pPr>
            <w:r>
              <w:t>39</w:t>
            </w:r>
          </w:p>
        </w:tc>
      </w:tr>
      <w:tr w:rsidR="00CB6673">
        <w:tc>
          <w:tcPr>
            <w:tcW w:w="624" w:type="dxa"/>
          </w:tcPr>
          <w:p w:rsidR="00CB6673" w:rsidRDefault="00CB6673">
            <w:pPr>
              <w:pStyle w:val="ConsPlusNormal"/>
              <w:jc w:val="center"/>
            </w:pPr>
            <w:r>
              <w:t>46</w:t>
            </w:r>
          </w:p>
        </w:tc>
        <w:tc>
          <w:tcPr>
            <w:tcW w:w="2551" w:type="dxa"/>
          </w:tcPr>
          <w:p w:rsidR="00CB6673" w:rsidRDefault="00CB6673">
            <w:pPr>
              <w:pStyle w:val="ConsPlusNormal"/>
            </w:pPr>
            <w:r>
              <w:t>Красносельский</w:t>
            </w:r>
          </w:p>
        </w:tc>
        <w:tc>
          <w:tcPr>
            <w:tcW w:w="4989" w:type="dxa"/>
          </w:tcPr>
          <w:p w:rsidR="00CB6673" w:rsidRDefault="00CB6673">
            <w:pPr>
              <w:pStyle w:val="ConsPlusNormal"/>
            </w:pPr>
            <w:r>
              <w:t>муниципальный округ Урицк</w:t>
            </w:r>
          </w:p>
        </w:tc>
        <w:tc>
          <w:tcPr>
            <w:tcW w:w="907" w:type="dxa"/>
          </w:tcPr>
          <w:p w:rsidR="00CB6673" w:rsidRDefault="00CB6673">
            <w:pPr>
              <w:pStyle w:val="ConsPlusNormal"/>
              <w:jc w:val="center"/>
            </w:pPr>
            <w:r>
              <w:t>40</w:t>
            </w:r>
          </w:p>
        </w:tc>
      </w:tr>
      <w:tr w:rsidR="00CB6673">
        <w:tc>
          <w:tcPr>
            <w:tcW w:w="624" w:type="dxa"/>
          </w:tcPr>
          <w:p w:rsidR="00CB6673" w:rsidRDefault="00CB6673">
            <w:pPr>
              <w:pStyle w:val="ConsPlusNormal"/>
              <w:jc w:val="center"/>
            </w:pPr>
            <w:r>
              <w:t>47</w:t>
            </w:r>
          </w:p>
        </w:tc>
        <w:tc>
          <w:tcPr>
            <w:tcW w:w="2551" w:type="dxa"/>
          </w:tcPr>
          <w:p w:rsidR="00CB6673" w:rsidRDefault="00CB6673">
            <w:pPr>
              <w:pStyle w:val="ConsPlusNormal"/>
            </w:pPr>
            <w:r>
              <w:t>Красносельский</w:t>
            </w:r>
          </w:p>
        </w:tc>
        <w:tc>
          <w:tcPr>
            <w:tcW w:w="4989" w:type="dxa"/>
          </w:tcPr>
          <w:p w:rsidR="00CB6673" w:rsidRDefault="00CB6673">
            <w:pPr>
              <w:pStyle w:val="ConsPlusNormal"/>
            </w:pPr>
            <w:r>
              <w:t>муниципальный округ Константиновское</w:t>
            </w:r>
          </w:p>
        </w:tc>
        <w:tc>
          <w:tcPr>
            <w:tcW w:w="907" w:type="dxa"/>
          </w:tcPr>
          <w:p w:rsidR="00CB6673" w:rsidRDefault="00CB6673">
            <w:pPr>
              <w:pStyle w:val="ConsPlusNormal"/>
              <w:jc w:val="center"/>
            </w:pPr>
            <w:r>
              <w:t>41</w:t>
            </w:r>
          </w:p>
        </w:tc>
      </w:tr>
      <w:tr w:rsidR="00CB6673">
        <w:tc>
          <w:tcPr>
            <w:tcW w:w="624" w:type="dxa"/>
          </w:tcPr>
          <w:p w:rsidR="00CB6673" w:rsidRDefault="00CB6673">
            <w:pPr>
              <w:pStyle w:val="ConsPlusNormal"/>
              <w:jc w:val="center"/>
            </w:pPr>
            <w:r>
              <w:t>48</w:t>
            </w:r>
          </w:p>
        </w:tc>
        <w:tc>
          <w:tcPr>
            <w:tcW w:w="2551" w:type="dxa"/>
          </w:tcPr>
          <w:p w:rsidR="00CB6673" w:rsidRDefault="00CB6673">
            <w:pPr>
              <w:pStyle w:val="ConsPlusNormal"/>
            </w:pPr>
            <w:r>
              <w:t>Красносельский</w:t>
            </w:r>
          </w:p>
        </w:tc>
        <w:tc>
          <w:tcPr>
            <w:tcW w:w="4989" w:type="dxa"/>
          </w:tcPr>
          <w:p w:rsidR="00CB6673" w:rsidRDefault="00CB6673">
            <w:pPr>
              <w:pStyle w:val="ConsPlusNormal"/>
            </w:pPr>
            <w:r>
              <w:t>муниципальный округ Горелово</w:t>
            </w:r>
          </w:p>
        </w:tc>
        <w:tc>
          <w:tcPr>
            <w:tcW w:w="907" w:type="dxa"/>
          </w:tcPr>
          <w:p w:rsidR="00CB6673" w:rsidRDefault="00CB6673">
            <w:pPr>
              <w:pStyle w:val="ConsPlusNormal"/>
              <w:jc w:val="center"/>
            </w:pPr>
            <w:r>
              <w:t>42</w:t>
            </w:r>
          </w:p>
        </w:tc>
      </w:tr>
      <w:tr w:rsidR="00CB6673">
        <w:tc>
          <w:tcPr>
            <w:tcW w:w="624" w:type="dxa"/>
          </w:tcPr>
          <w:p w:rsidR="00CB6673" w:rsidRDefault="00CB6673">
            <w:pPr>
              <w:pStyle w:val="ConsPlusNormal"/>
              <w:jc w:val="center"/>
            </w:pPr>
            <w:r>
              <w:t>49</w:t>
            </w:r>
          </w:p>
        </w:tc>
        <w:tc>
          <w:tcPr>
            <w:tcW w:w="2551" w:type="dxa"/>
          </w:tcPr>
          <w:p w:rsidR="00CB6673" w:rsidRDefault="00CB6673">
            <w:pPr>
              <w:pStyle w:val="ConsPlusNormal"/>
            </w:pPr>
            <w:r>
              <w:t>Красносельский</w:t>
            </w:r>
          </w:p>
        </w:tc>
        <w:tc>
          <w:tcPr>
            <w:tcW w:w="4989" w:type="dxa"/>
          </w:tcPr>
          <w:p w:rsidR="00CB6673" w:rsidRDefault="00CB6673">
            <w:pPr>
              <w:pStyle w:val="ConsPlusNormal"/>
            </w:pPr>
            <w:r>
              <w:t>город Красное Село</w:t>
            </w:r>
          </w:p>
        </w:tc>
        <w:tc>
          <w:tcPr>
            <w:tcW w:w="907" w:type="dxa"/>
          </w:tcPr>
          <w:p w:rsidR="00CB6673" w:rsidRDefault="00CB6673">
            <w:pPr>
              <w:pStyle w:val="ConsPlusNormal"/>
              <w:jc w:val="center"/>
            </w:pPr>
            <w:r>
              <w:t>43</w:t>
            </w:r>
          </w:p>
        </w:tc>
      </w:tr>
      <w:tr w:rsidR="00CB6673">
        <w:tc>
          <w:tcPr>
            <w:tcW w:w="624" w:type="dxa"/>
          </w:tcPr>
          <w:p w:rsidR="00CB6673" w:rsidRDefault="00CB6673">
            <w:pPr>
              <w:pStyle w:val="ConsPlusNormal"/>
              <w:jc w:val="center"/>
            </w:pPr>
            <w:r>
              <w:t>50</w:t>
            </w:r>
          </w:p>
        </w:tc>
        <w:tc>
          <w:tcPr>
            <w:tcW w:w="2551" w:type="dxa"/>
          </w:tcPr>
          <w:p w:rsidR="00CB6673" w:rsidRDefault="00CB6673">
            <w:pPr>
              <w:pStyle w:val="ConsPlusNormal"/>
            </w:pPr>
            <w:r>
              <w:t>Кронштадтский</w:t>
            </w:r>
          </w:p>
        </w:tc>
        <w:tc>
          <w:tcPr>
            <w:tcW w:w="4989" w:type="dxa"/>
          </w:tcPr>
          <w:p w:rsidR="00CB6673" w:rsidRDefault="00CB6673">
            <w:pPr>
              <w:pStyle w:val="ConsPlusNormal"/>
            </w:pPr>
            <w:r>
              <w:t>город Кронштадт</w:t>
            </w:r>
          </w:p>
        </w:tc>
        <w:tc>
          <w:tcPr>
            <w:tcW w:w="907" w:type="dxa"/>
          </w:tcPr>
          <w:p w:rsidR="00CB6673" w:rsidRDefault="00CB6673">
            <w:pPr>
              <w:pStyle w:val="ConsPlusNormal"/>
              <w:jc w:val="center"/>
            </w:pPr>
            <w:r>
              <w:t>103</w:t>
            </w:r>
          </w:p>
        </w:tc>
      </w:tr>
      <w:tr w:rsidR="00CB6673">
        <w:tc>
          <w:tcPr>
            <w:tcW w:w="624" w:type="dxa"/>
          </w:tcPr>
          <w:p w:rsidR="00CB6673" w:rsidRDefault="00CB6673">
            <w:pPr>
              <w:pStyle w:val="ConsPlusNormal"/>
              <w:jc w:val="center"/>
            </w:pPr>
            <w:r>
              <w:t>51</w:t>
            </w:r>
          </w:p>
        </w:tc>
        <w:tc>
          <w:tcPr>
            <w:tcW w:w="2551" w:type="dxa"/>
          </w:tcPr>
          <w:p w:rsidR="00CB6673" w:rsidRDefault="00CB6673">
            <w:pPr>
              <w:pStyle w:val="ConsPlusNormal"/>
            </w:pPr>
            <w:r>
              <w:t>Курортный</w:t>
            </w:r>
          </w:p>
        </w:tc>
        <w:tc>
          <w:tcPr>
            <w:tcW w:w="4989" w:type="dxa"/>
          </w:tcPr>
          <w:p w:rsidR="00CB6673" w:rsidRDefault="00CB6673">
            <w:pPr>
              <w:pStyle w:val="ConsPlusNormal"/>
            </w:pPr>
            <w:r>
              <w:t>город Зеленогорск</w:t>
            </w:r>
          </w:p>
        </w:tc>
        <w:tc>
          <w:tcPr>
            <w:tcW w:w="907" w:type="dxa"/>
          </w:tcPr>
          <w:p w:rsidR="00CB6673" w:rsidRDefault="00CB6673">
            <w:pPr>
              <w:pStyle w:val="ConsPlusNormal"/>
              <w:jc w:val="center"/>
            </w:pPr>
            <w:r>
              <w:t>101</w:t>
            </w:r>
          </w:p>
        </w:tc>
      </w:tr>
      <w:tr w:rsidR="00CB6673">
        <w:tc>
          <w:tcPr>
            <w:tcW w:w="624" w:type="dxa"/>
          </w:tcPr>
          <w:p w:rsidR="00CB6673" w:rsidRDefault="00CB6673">
            <w:pPr>
              <w:pStyle w:val="ConsPlusNormal"/>
              <w:jc w:val="center"/>
            </w:pPr>
            <w:r>
              <w:t>52</w:t>
            </w:r>
          </w:p>
        </w:tc>
        <w:tc>
          <w:tcPr>
            <w:tcW w:w="2551" w:type="dxa"/>
          </w:tcPr>
          <w:p w:rsidR="00CB6673" w:rsidRDefault="00CB6673">
            <w:pPr>
              <w:pStyle w:val="ConsPlusNormal"/>
            </w:pPr>
            <w:r>
              <w:t>Курортный</w:t>
            </w:r>
          </w:p>
        </w:tc>
        <w:tc>
          <w:tcPr>
            <w:tcW w:w="4989" w:type="dxa"/>
          </w:tcPr>
          <w:p w:rsidR="00CB6673" w:rsidRDefault="00CB6673">
            <w:pPr>
              <w:pStyle w:val="ConsPlusNormal"/>
            </w:pPr>
            <w:r>
              <w:t>город Сестрорецк</w:t>
            </w:r>
          </w:p>
        </w:tc>
        <w:tc>
          <w:tcPr>
            <w:tcW w:w="907" w:type="dxa"/>
          </w:tcPr>
          <w:p w:rsidR="00CB6673" w:rsidRDefault="00CB6673">
            <w:pPr>
              <w:pStyle w:val="ConsPlusNormal"/>
              <w:jc w:val="center"/>
            </w:pPr>
            <w:r>
              <w:t>108</w:t>
            </w:r>
          </w:p>
        </w:tc>
      </w:tr>
      <w:tr w:rsidR="00CB6673">
        <w:tc>
          <w:tcPr>
            <w:tcW w:w="624" w:type="dxa"/>
          </w:tcPr>
          <w:p w:rsidR="00CB6673" w:rsidRDefault="00CB6673">
            <w:pPr>
              <w:pStyle w:val="ConsPlusNormal"/>
              <w:jc w:val="center"/>
            </w:pPr>
            <w:r>
              <w:t>53</w:t>
            </w:r>
          </w:p>
        </w:tc>
        <w:tc>
          <w:tcPr>
            <w:tcW w:w="2551" w:type="dxa"/>
          </w:tcPr>
          <w:p w:rsidR="00CB6673" w:rsidRDefault="00CB6673">
            <w:pPr>
              <w:pStyle w:val="ConsPlusNormal"/>
            </w:pPr>
            <w:r>
              <w:t>Курортный</w:t>
            </w:r>
          </w:p>
        </w:tc>
        <w:tc>
          <w:tcPr>
            <w:tcW w:w="4989" w:type="dxa"/>
          </w:tcPr>
          <w:p w:rsidR="00CB6673" w:rsidRDefault="00CB6673">
            <w:pPr>
              <w:pStyle w:val="ConsPlusNormal"/>
            </w:pPr>
            <w:r>
              <w:t>поселок Белоостров</w:t>
            </w:r>
          </w:p>
        </w:tc>
        <w:tc>
          <w:tcPr>
            <w:tcW w:w="907" w:type="dxa"/>
          </w:tcPr>
          <w:p w:rsidR="00CB6673" w:rsidRDefault="00CB6673">
            <w:pPr>
              <w:pStyle w:val="ConsPlusNormal"/>
              <w:jc w:val="center"/>
            </w:pPr>
            <w:r>
              <w:t>110</w:t>
            </w:r>
          </w:p>
        </w:tc>
      </w:tr>
      <w:tr w:rsidR="00CB6673">
        <w:tc>
          <w:tcPr>
            <w:tcW w:w="624" w:type="dxa"/>
          </w:tcPr>
          <w:p w:rsidR="00CB6673" w:rsidRDefault="00CB6673">
            <w:pPr>
              <w:pStyle w:val="ConsPlusNormal"/>
              <w:jc w:val="center"/>
            </w:pPr>
            <w:r>
              <w:t>54</w:t>
            </w:r>
          </w:p>
        </w:tc>
        <w:tc>
          <w:tcPr>
            <w:tcW w:w="2551" w:type="dxa"/>
          </w:tcPr>
          <w:p w:rsidR="00CB6673" w:rsidRDefault="00CB6673">
            <w:pPr>
              <w:pStyle w:val="ConsPlusNormal"/>
            </w:pPr>
            <w:r>
              <w:t>Курортный</w:t>
            </w:r>
          </w:p>
        </w:tc>
        <w:tc>
          <w:tcPr>
            <w:tcW w:w="4989" w:type="dxa"/>
          </w:tcPr>
          <w:p w:rsidR="00CB6673" w:rsidRDefault="00CB6673">
            <w:pPr>
              <w:pStyle w:val="ConsPlusNormal"/>
            </w:pPr>
            <w:r>
              <w:t>поселок Комарово</w:t>
            </w:r>
          </w:p>
        </w:tc>
        <w:tc>
          <w:tcPr>
            <w:tcW w:w="907" w:type="dxa"/>
          </w:tcPr>
          <w:p w:rsidR="00CB6673" w:rsidRDefault="00CB6673">
            <w:pPr>
              <w:pStyle w:val="ConsPlusNormal"/>
              <w:jc w:val="center"/>
            </w:pPr>
            <w:r>
              <w:t>111</w:t>
            </w:r>
          </w:p>
        </w:tc>
      </w:tr>
      <w:tr w:rsidR="00CB6673">
        <w:tc>
          <w:tcPr>
            <w:tcW w:w="624" w:type="dxa"/>
          </w:tcPr>
          <w:p w:rsidR="00CB6673" w:rsidRDefault="00CB6673">
            <w:pPr>
              <w:pStyle w:val="ConsPlusNormal"/>
              <w:jc w:val="center"/>
            </w:pPr>
            <w:r>
              <w:t>55</w:t>
            </w:r>
          </w:p>
        </w:tc>
        <w:tc>
          <w:tcPr>
            <w:tcW w:w="2551" w:type="dxa"/>
          </w:tcPr>
          <w:p w:rsidR="00CB6673" w:rsidRDefault="00CB6673">
            <w:pPr>
              <w:pStyle w:val="ConsPlusNormal"/>
            </w:pPr>
            <w:r>
              <w:t>Курортный</w:t>
            </w:r>
          </w:p>
        </w:tc>
        <w:tc>
          <w:tcPr>
            <w:tcW w:w="4989" w:type="dxa"/>
          </w:tcPr>
          <w:p w:rsidR="00CB6673" w:rsidRDefault="00CB6673">
            <w:pPr>
              <w:pStyle w:val="ConsPlusNormal"/>
            </w:pPr>
            <w:r>
              <w:t>поселок Молодежное</w:t>
            </w:r>
          </w:p>
        </w:tc>
        <w:tc>
          <w:tcPr>
            <w:tcW w:w="907" w:type="dxa"/>
          </w:tcPr>
          <w:p w:rsidR="00CB6673" w:rsidRDefault="00CB6673">
            <w:pPr>
              <w:pStyle w:val="ConsPlusNormal"/>
              <w:jc w:val="center"/>
            </w:pPr>
            <w:r>
              <w:t>115</w:t>
            </w:r>
          </w:p>
        </w:tc>
      </w:tr>
      <w:tr w:rsidR="00CB6673">
        <w:tc>
          <w:tcPr>
            <w:tcW w:w="624" w:type="dxa"/>
          </w:tcPr>
          <w:p w:rsidR="00CB6673" w:rsidRDefault="00CB6673">
            <w:pPr>
              <w:pStyle w:val="ConsPlusNormal"/>
              <w:jc w:val="center"/>
            </w:pPr>
            <w:r>
              <w:t>56</w:t>
            </w:r>
          </w:p>
        </w:tc>
        <w:tc>
          <w:tcPr>
            <w:tcW w:w="2551" w:type="dxa"/>
          </w:tcPr>
          <w:p w:rsidR="00CB6673" w:rsidRDefault="00CB6673">
            <w:pPr>
              <w:pStyle w:val="ConsPlusNormal"/>
            </w:pPr>
            <w:r>
              <w:t>Курортный</w:t>
            </w:r>
          </w:p>
        </w:tc>
        <w:tc>
          <w:tcPr>
            <w:tcW w:w="4989" w:type="dxa"/>
          </w:tcPr>
          <w:p w:rsidR="00CB6673" w:rsidRDefault="00CB6673">
            <w:pPr>
              <w:pStyle w:val="ConsPlusNormal"/>
            </w:pPr>
            <w:r>
              <w:t>поселок Песочный</w:t>
            </w:r>
          </w:p>
        </w:tc>
        <w:tc>
          <w:tcPr>
            <w:tcW w:w="907" w:type="dxa"/>
          </w:tcPr>
          <w:p w:rsidR="00CB6673" w:rsidRDefault="00CB6673">
            <w:pPr>
              <w:pStyle w:val="ConsPlusNormal"/>
              <w:jc w:val="center"/>
            </w:pPr>
            <w:r>
              <w:t>118</w:t>
            </w:r>
          </w:p>
        </w:tc>
      </w:tr>
      <w:tr w:rsidR="00CB6673">
        <w:tc>
          <w:tcPr>
            <w:tcW w:w="624" w:type="dxa"/>
          </w:tcPr>
          <w:p w:rsidR="00CB6673" w:rsidRDefault="00CB6673">
            <w:pPr>
              <w:pStyle w:val="ConsPlusNormal"/>
              <w:jc w:val="center"/>
            </w:pPr>
            <w:r>
              <w:t>57</w:t>
            </w:r>
          </w:p>
        </w:tc>
        <w:tc>
          <w:tcPr>
            <w:tcW w:w="2551" w:type="dxa"/>
          </w:tcPr>
          <w:p w:rsidR="00CB6673" w:rsidRDefault="00CB6673">
            <w:pPr>
              <w:pStyle w:val="ConsPlusNormal"/>
            </w:pPr>
            <w:r>
              <w:t>Курортный</w:t>
            </w:r>
          </w:p>
        </w:tc>
        <w:tc>
          <w:tcPr>
            <w:tcW w:w="4989" w:type="dxa"/>
          </w:tcPr>
          <w:p w:rsidR="00CB6673" w:rsidRDefault="00CB6673">
            <w:pPr>
              <w:pStyle w:val="ConsPlusNormal"/>
            </w:pPr>
            <w:r>
              <w:t>поселок Репино</w:t>
            </w:r>
          </w:p>
        </w:tc>
        <w:tc>
          <w:tcPr>
            <w:tcW w:w="907" w:type="dxa"/>
          </w:tcPr>
          <w:p w:rsidR="00CB6673" w:rsidRDefault="00CB6673">
            <w:pPr>
              <w:pStyle w:val="ConsPlusNormal"/>
              <w:jc w:val="center"/>
            </w:pPr>
            <w:r>
              <w:t>120</w:t>
            </w:r>
          </w:p>
        </w:tc>
      </w:tr>
      <w:tr w:rsidR="00CB6673">
        <w:tc>
          <w:tcPr>
            <w:tcW w:w="624" w:type="dxa"/>
          </w:tcPr>
          <w:p w:rsidR="00CB6673" w:rsidRDefault="00CB6673">
            <w:pPr>
              <w:pStyle w:val="ConsPlusNormal"/>
              <w:jc w:val="center"/>
            </w:pPr>
            <w:r>
              <w:t>58</w:t>
            </w:r>
          </w:p>
        </w:tc>
        <w:tc>
          <w:tcPr>
            <w:tcW w:w="2551" w:type="dxa"/>
          </w:tcPr>
          <w:p w:rsidR="00CB6673" w:rsidRDefault="00CB6673">
            <w:pPr>
              <w:pStyle w:val="ConsPlusNormal"/>
            </w:pPr>
            <w:r>
              <w:t>Курортный</w:t>
            </w:r>
          </w:p>
        </w:tc>
        <w:tc>
          <w:tcPr>
            <w:tcW w:w="4989" w:type="dxa"/>
          </w:tcPr>
          <w:p w:rsidR="00CB6673" w:rsidRDefault="00CB6673">
            <w:pPr>
              <w:pStyle w:val="ConsPlusNormal"/>
            </w:pPr>
            <w:r>
              <w:t>поселок Смолячково</w:t>
            </w:r>
          </w:p>
        </w:tc>
        <w:tc>
          <w:tcPr>
            <w:tcW w:w="907" w:type="dxa"/>
          </w:tcPr>
          <w:p w:rsidR="00CB6673" w:rsidRDefault="00CB6673">
            <w:pPr>
              <w:pStyle w:val="ConsPlusNormal"/>
              <w:jc w:val="center"/>
            </w:pPr>
            <w:r>
              <w:t>123</w:t>
            </w:r>
          </w:p>
        </w:tc>
      </w:tr>
      <w:tr w:rsidR="00CB6673">
        <w:tc>
          <w:tcPr>
            <w:tcW w:w="624" w:type="dxa"/>
          </w:tcPr>
          <w:p w:rsidR="00CB6673" w:rsidRDefault="00CB6673">
            <w:pPr>
              <w:pStyle w:val="ConsPlusNormal"/>
              <w:jc w:val="center"/>
            </w:pPr>
            <w:r>
              <w:t>59</w:t>
            </w:r>
          </w:p>
        </w:tc>
        <w:tc>
          <w:tcPr>
            <w:tcW w:w="2551" w:type="dxa"/>
          </w:tcPr>
          <w:p w:rsidR="00CB6673" w:rsidRDefault="00CB6673">
            <w:pPr>
              <w:pStyle w:val="ConsPlusNormal"/>
            </w:pPr>
            <w:r>
              <w:t>Курортный</w:t>
            </w:r>
          </w:p>
        </w:tc>
        <w:tc>
          <w:tcPr>
            <w:tcW w:w="4989" w:type="dxa"/>
          </w:tcPr>
          <w:p w:rsidR="00CB6673" w:rsidRDefault="00CB6673">
            <w:pPr>
              <w:pStyle w:val="ConsPlusNormal"/>
            </w:pPr>
            <w:r>
              <w:t>поселок Солнечное</w:t>
            </w:r>
          </w:p>
        </w:tc>
        <w:tc>
          <w:tcPr>
            <w:tcW w:w="907" w:type="dxa"/>
          </w:tcPr>
          <w:p w:rsidR="00CB6673" w:rsidRDefault="00CB6673">
            <w:pPr>
              <w:pStyle w:val="ConsPlusNormal"/>
              <w:jc w:val="center"/>
            </w:pPr>
            <w:r>
              <w:t>124</w:t>
            </w:r>
          </w:p>
        </w:tc>
      </w:tr>
      <w:tr w:rsidR="00CB6673">
        <w:tc>
          <w:tcPr>
            <w:tcW w:w="624" w:type="dxa"/>
          </w:tcPr>
          <w:p w:rsidR="00CB6673" w:rsidRDefault="00CB6673">
            <w:pPr>
              <w:pStyle w:val="ConsPlusNormal"/>
              <w:jc w:val="center"/>
            </w:pPr>
            <w:r>
              <w:t>60</w:t>
            </w:r>
          </w:p>
        </w:tc>
        <w:tc>
          <w:tcPr>
            <w:tcW w:w="2551" w:type="dxa"/>
          </w:tcPr>
          <w:p w:rsidR="00CB6673" w:rsidRDefault="00CB6673">
            <w:pPr>
              <w:pStyle w:val="ConsPlusNormal"/>
            </w:pPr>
            <w:r>
              <w:t>Курортный</w:t>
            </w:r>
          </w:p>
        </w:tc>
        <w:tc>
          <w:tcPr>
            <w:tcW w:w="4989" w:type="dxa"/>
          </w:tcPr>
          <w:p w:rsidR="00CB6673" w:rsidRDefault="00CB6673">
            <w:pPr>
              <w:pStyle w:val="ConsPlusNormal"/>
            </w:pPr>
            <w:r>
              <w:t>поселок Ушково</w:t>
            </w:r>
          </w:p>
        </w:tc>
        <w:tc>
          <w:tcPr>
            <w:tcW w:w="907" w:type="dxa"/>
          </w:tcPr>
          <w:p w:rsidR="00CB6673" w:rsidRDefault="00CB6673">
            <w:pPr>
              <w:pStyle w:val="ConsPlusNormal"/>
              <w:jc w:val="center"/>
            </w:pPr>
            <w:r>
              <w:t>128</w:t>
            </w:r>
          </w:p>
        </w:tc>
      </w:tr>
      <w:tr w:rsidR="00CB6673">
        <w:tc>
          <w:tcPr>
            <w:tcW w:w="624" w:type="dxa"/>
          </w:tcPr>
          <w:p w:rsidR="00CB6673" w:rsidRDefault="00CB6673">
            <w:pPr>
              <w:pStyle w:val="ConsPlusNormal"/>
              <w:jc w:val="center"/>
            </w:pPr>
            <w:r>
              <w:t>61</w:t>
            </w:r>
          </w:p>
        </w:tc>
        <w:tc>
          <w:tcPr>
            <w:tcW w:w="2551" w:type="dxa"/>
          </w:tcPr>
          <w:p w:rsidR="00CB6673" w:rsidRDefault="00CB6673">
            <w:pPr>
              <w:pStyle w:val="ConsPlusNormal"/>
            </w:pPr>
            <w:r>
              <w:t>Московский</w:t>
            </w:r>
          </w:p>
        </w:tc>
        <w:tc>
          <w:tcPr>
            <w:tcW w:w="4989" w:type="dxa"/>
          </w:tcPr>
          <w:p w:rsidR="00CB6673" w:rsidRDefault="00CB6673">
            <w:pPr>
              <w:pStyle w:val="ConsPlusNormal"/>
            </w:pPr>
            <w:r>
              <w:t>муниципальный округ Московская застава</w:t>
            </w:r>
          </w:p>
        </w:tc>
        <w:tc>
          <w:tcPr>
            <w:tcW w:w="907" w:type="dxa"/>
          </w:tcPr>
          <w:p w:rsidR="00CB6673" w:rsidRDefault="00CB6673">
            <w:pPr>
              <w:pStyle w:val="ConsPlusNormal"/>
              <w:jc w:val="center"/>
            </w:pPr>
            <w:r>
              <w:t>44</w:t>
            </w:r>
          </w:p>
        </w:tc>
      </w:tr>
      <w:tr w:rsidR="00CB6673">
        <w:tc>
          <w:tcPr>
            <w:tcW w:w="624" w:type="dxa"/>
          </w:tcPr>
          <w:p w:rsidR="00CB6673" w:rsidRDefault="00CB6673">
            <w:pPr>
              <w:pStyle w:val="ConsPlusNormal"/>
              <w:jc w:val="center"/>
            </w:pPr>
            <w:r>
              <w:t>62</w:t>
            </w:r>
          </w:p>
        </w:tc>
        <w:tc>
          <w:tcPr>
            <w:tcW w:w="2551" w:type="dxa"/>
          </w:tcPr>
          <w:p w:rsidR="00CB6673" w:rsidRDefault="00CB6673">
            <w:pPr>
              <w:pStyle w:val="ConsPlusNormal"/>
            </w:pPr>
            <w:r>
              <w:t>Московский</w:t>
            </w:r>
          </w:p>
        </w:tc>
        <w:tc>
          <w:tcPr>
            <w:tcW w:w="4989" w:type="dxa"/>
          </w:tcPr>
          <w:p w:rsidR="00CB6673" w:rsidRDefault="00CB6673">
            <w:pPr>
              <w:pStyle w:val="ConsPlusNormal"/>
            </w:pPr>
            <w:r>
              <w:t>муниципальный округ Гагаринское</w:t>
            </w:r>
          </w:p>
        </w:tc>
        <w:tc>
          <w:tcPr>
            <w:tcW w:w="907" w:type="dxa"/>
          </w:tcPr>
          <w:p w:rsidR="00CB6673" w:rsidRDefault="00CB6673">
            <w:pPr>
              <w:pStyle w:val="ConsPlusNormal"/>
              <w:jc w:val="center"/>
            </w:pPr>
            <w:r>
              <w:t>45</w:t>
            </w:r>
          </w:p>
        </w:tc>
      </w:tr>
      <w:tr w:rsidR="00CB6673">
        <w:tc>
          <w:tcPr>
            <w:tcW w:w="624" w:type="dxa"/>
          </w:tcPr>
          <w:p w:rsidR="00CB6673" w:rsidRDefault="00CB6673">
            <w:pPr>
              <w:pStyle w:val="ConsPlusNormal"/>
              <w:jc w:val="center"/>
            </w:pPr>
            <w:r>
              <w:t>63</w:t>
            </w:r>
          </w:p>
        </w:tc>
        <w:tc>
          <w:tcPr>
            <w:tcW w:w="2551" w:type="dxa"/>
          </w:tcPr>
          <w:p w:rsidR="00CB6673" w:rsidRDefault="00CB6673">
            <w:pPr>
              <w:pStyle w:val="ConsPlusNormal"/>
            </w:pPr>
            <w:r>
              <w:t>Московский</w:t>
            </w:r>
          </w:p>
        </w:tc>
        <w:tc>
          <w:tcPr>
            <w:tcW w:w="4989" w:type="dxa"/>
          </w:tcPr>
          <w:p w:rsidR="00CB6673" w:rsidRDefault="00CB6673">
            <w:pPr>
              <w:pStyle w:val="ConsPlusNormal"/>
            </w:pPr>
            <w:r>
              <w:t>муниципальный округ Новоизмайловское</w:t>
            </w:r>
          </w:p>
        </w:tc>
        <w:tc>
          <w:tcPr>
            <w:tcW w:w="907" w:type="dxa"/>
          </w:tcPr>
          <w:p w:rsidR="00CB6673" w:rsidRDefault="00CB6673">
            <w:pPr>
              <w:pStyle w:val="ConsPlusNormal"/>
              <w:jc w:val="center"/>
            </w:pPr>
            <w:r>
              <w:t>46</w:t>
            </w:r>
          </w:p>
        </w:tc>
      </w:tr>
      <w:tr w:rsidR="00CB6673">
        <w:tc>
          <w:tcPr>
            <w:tcW w:w="624" w:type="dxa"/>
          </w:tcPr>
          <w:p w:rsidR="00CB6673" w:rsidRDefault="00CB6673">
            <w:pPr>
              <w:pStyle w:val="ConsPlusNormal"/>
              <w:jc w:val="center"/>
            </w:pPr>
            <w:r>
              <w:t>64</w:t>
            </w:r>
          </w:p>
        </w:tc>
        <w:tc>
          <w:tcPr>
            <w:tcW w:w="2551" w:type="dxa"/>
          </w:tcPr>
          <w:p w:rsidR="00CB6673" w:rsidRDefault="00CB6673">
            <w:pPr>
              <w:pStyle w:val="ConsPlusNormal"/>
            </w:pPr>
            <w:r>
              <w:t>Московский</w:t>
            </w:r>
          </w:p>
        </w:tc>
        <w:tc>
          <w:tcPr>
            <w:tcW w:w="4989" w:type="dxa"/>
          </w:tcPr>
          <w:p w:rsidR="00CB6673" w:rsidRDefault="00CB6673">
            <w:pPr>
              <w:pStyle w:val="ConsPlusNormal"/>
            </w:pPr>
            <w:r>
              <w:t>муниципальный округ Пулковский меридиан</w:t>
            </w:r>
          </w:p>
        </w:tc>
        <w:tc>
          <w:tcPr>
            <w:tcW w:w="907" w:type="dxa"/>
          </w:tcPr>
          <w:p w:rsidR="00CB6673" w:rsidRDefault="00CB6673">
            <w:pPr>
              <w:pStyle w:val="ConsPlusNormal"/>
              <w:jc w:val="center"/>
            </w:pPr>
            <w:r>
              <w:t>47</w:t>
            </w:r>
          </w:p>
        </w:tc>
      </w:tr>
      <w:tr w:rsidR="00CB6673">
        <w:tc>
          <w:tcPr>
            <w:tcW w:w="624" w:type="dxa"/>
          </w:tcPr>
          <w:p w:rsidR="00CB6673" w:rsidRDefault="00CB6673">
            <w:pPr>
              <w:pStyle w:val="ConsPlusNormal"/>
              <w:jc w:val="center"/>
            </w:pPr>
            <w:r>
              <w:t>65</w:t>
            </w:r>
          </w:p>
        </w:tc>
        <w:tc>
          <w:tcPr>
            <w:tcW w:w="2551" w:type="dxa"/>
          </w:tcPr>
          <w:p w:rsidR="00CB6673" w:rsidRDefault="00CB6673">
            <w:pPr>
              <w:pStyle w:val="ConsPlusNormal"/>
            </w:pPr>
            <w:r>
              <w:t>Московский</w:t>
            </w:r>
          </w:p>
        </w:tc>
        <w:tc>
          <w:tcPr>
            <w:tcW w:w="4989" w:type="dxa"/>
          </w:tcPr>
          <w:p w:rsidR="00CB6673" w:rsidRDefault="00CB6673">
            <w:pPr>
              <w:pStyle w:val="ConsPlusNormal"/>
            </w:pPr>
            <w:r>
              <w:t>муниципальный округ Звездное</w:t>
            </w:r>
          </w:p>
        </w:tc>
        <w:tc>
          <w:tcPr>
            <w:tcW w:w="907" w:type="dxa"/>
          </w:tcPr>
          <w:p w:rsidR="00CB6673" w:rsidRDefault="00CB6673">
            <w:pPr>
              <w:pStyle w:val="ConsPlusNormal"/>
              <w:jc w:val="center"/>
            </w:pPr>
            <w:r>
              <w:t>48</w:t>
            </w:r>
          </w:p>
        </w:tc>
      </w:tr>
      <w:tr w:rsidR="00CB6673">
        <w:tc>
          <w:tcPr>
            <w:tcW w:w="624" w:type="dxa"/>
          </w:tcPr>
          <w:p w:rsidR="00CB6673" w:rsidRDefault="00CB6673">
            <w:pPr>
              <w:pStyle w:val="ConsPlusNormal"/>
              <w:jc w:val="center"/>
            </w:pPr>
            <w:r>
              <w:t>66</w:t>
            </w:r>
          </w:p>
        </w:tc>
        <w:tc>
          <w:tcPr>
            <w:tcW w:w="2551" w:type="dxa"/>
          </w:tcPr>
          <w:p w:rsidR="00CB6673" w:rsidRDefault="00CB6673">
            <w:pPr>
              <w:pStyle w:val="ConsPlusNormal"/>
            </w:pPr>
            <w:r>
              <w:t>Невский</w:t>
            </w:r>
          </w:p>
        </w:tc>
        <w:tc>
          <w:tcPr>
            <w:tcW w:w="4989" w:type="dxa"/>
          </w:tcPr>
          <w:p w:rsidR="00CB6673" w:rsidRDefault="00CB6673">
            <w:pPr>
              <w:pStyle w:val="ConsPlusNormal"/>
            </w:pPr>
            <w:r>
              <w:t>муниципальный округ Невская застава</w:t>
            </w:r>
          </w:p>
        </w:tc>
        <w:tc>
          <w:tcPr>
            <w:tcW w:w="907" w:type="dxa"/>
          </w:tcPr>
          <w:p w:rsidR="00CB6673" w:rsidRDefault="00CB6673">
            <w:pPr>
              <w:pStyle w:val="ConsPlusNormal"/>
              <w:jc w:val="center"/>
            </w:pPr>
            <w:r>
              <w:t>49</w:t>
            </w:r>
          </w:p>
        </w:tc>
      </w:tr>
      <w:tr w:rsidR="00CB6673">
        <w:tc>
          <w:tcPr>
            <w:tcW w:w="624" w:type="dxa"/>
          </w:tcPr>
          <w:p w:rsidR="00CB6673" w:rsidRDefault="00CB6673">
            <w:pPr>
              <w:pStyle w:val="ConsPlusNormal"/>
              <w:jc w:val="center"/>
            </w:pPr>
            <w:r>
              <w:t>67</w:t>
            </w:r>
          </w:p>
        </w:tc>
        <w:tc>
          <w:tcPr>
            <w:tcW w:w="2551" w:type="dxa"/>
          </w:tcPr>
          <w:p w:rsidR="00CB6673" w:rsidRDefault="00CB6673">
            <w:pPr>
              <w:pStyle w:val="ConsPlusNormal"/>
            </w:pPr>
            <w:r>
              <w:t>Невский</w:t>
            </w:r>
          </w:p>
        </w:tc>
        <w:tc>
          <w:tcPr>
            <w:tcW w:w="4989" w:type="dxa"/>
          </w:tcPr>
          <w:p w:rsidR="00CB6673" w:rsidRDefault="00CB6673">
            <w:pPr>
              <w:pStyle w:val="ConsPlusNormal"/>
            </w:pPr>
            <w:r>
              <w:t>муниципальный округ Ивановский</w:t>
            </w:r>
          </w:p>
        </w:tc>
        <w:tc>
          <w:tcPr>
            <w:tcW w:w="907" w:type="dxa"/>
          </w:tcPr>
          <w:p w:rsidR="00CB6673" w:rsidRDefault="00CB6673">
            <w:pPr>
              <w:pStyle w:val="ConsPlusNormal"/>
              <w:jc w:val="center"/>
            </w:pPr>
            <w:r>
              <w:t>50</w:t>
            </w:r>
          </w:p>
        </w:tc>
      </w:tr>
      <w:tr w:rsidR="00CB6673">
        <w:tc>
          <w:tcPr>
            <w:tcW w:w="624" w:type="dxa"/>
          </w:tcPr>
          <w:p w:rsidR="00CB6673" w:rsidRDefault="00CB6673">
            <w:pPr>
              <w:pStyle w:val="ConsPlusNormal"/>
              <w:jc w:val="center"/>
            </w:pPr>
            <w:r>
              <w:t>68</w:t>
            </w:r>
          </w:p>
        </w:tc>
        <w:tc>
          <w:tcPr>
            <w:tcW w:w="2551" w:type="dxa"/>
          </w:tcPr>
          <w:p w:rsidR="00CB6673" w:rsidRDefault="00CB6673">
            <w:pPr>
              <w:pStyle w:val="ConsPlusNormal"/>
            </w:pPr>
            <w:r>
              <w:t>Невский</w:t>
            </w:r>
          </w:p>
        </w:tc>
        <w:tc>
          <w:tcPr>
            <w:tcW w:w="4989" w:type="dxa"/>
          </w:tcPr>
          <w:p w:rsidR="00CB6673" w:rsidRDefault="00CB6673">
            <w:pPr>
              <w:pStyle w:val="ConsPlusNormal"/>
            </w:pPr>
            <w:r>
              <w:t>муниципальный округ Обуховский</w:t>
            </w:r>
          </w:p>
        </w:tc>
        <w:tc>
          <w:tcPr>
            <w:tcW w:w="907" w:type="dxa"/>
          </w:tcPr>
          <w:p w:rsidR="00CB6673" w:rsidRDefault="00CB6673">
            <w:pPr>
              <w:pStyle w:val="ConsPlusNormal"/>
              <w:jc w:val="center"/>
            </w:pPr>
            <w:r>
              <w:t>51</w:t>
            </w:r>
          </w:p>
        </w:tc>
      </w:tr>
      <w:tr w:rsidR="00CB6673">
        <w:tc>
          <w:tcPr>
            <w:tcW w:w="624" w:type="dxa"/>
          </w:tcPr>
          <w:p w:rsidR="00CB6673" w:rsidRDefault="00CB6673">
            <w:pPr>
              <w:pStyle w:val="ConsPlusNormal"/>
              <w:jc w:val="center"/>
            </w:pPr>
            <w:r>
              <w:t>69</w:t>
            </w:r>
          </w:p>
        </w:tc>
        <w:tc>
          <w:tcPr>
            <w:tcW w:w="2551" w:type="dxa"/>
          </w:tcPr>
          <w:p w:rsidR="00CB6673" w:rsidRDefault="00CB6673">
            <w:pPr>
              <w:pStyle w:val="ConsPlusNormal"/>
            </w:pPr>
            <w:r>
              <w:t>Невский</w:t>
            </w:r>
          </w:p>
        </w:tc>
        <w:tc>
          <w:tcPr>
            <w:tcW w:w="4989" w:type="dxa"/>
          </w:tcPr>
          <w:p w:rsidR="00CB6673" w:rsidRDefault="00CB6673">
            <w:pPr>
              <w:pStyle w:val="ConsPlusNormal"/>
            </w:pPr>
            <w:r>
              <w:t>муниципальный округ Рыбацкое</w:t>
            </w:r>
          </w:p>
        </w:tc>
        <w:tc>
          <w:tcPr>
            <w:tcW w:w="907" w:type="dxa"/>
          </w:tcPr>
          <w:p w:rsidR="00CB6673" w:rsidRDefault="00CB6673">
            <w:pPr>
              <w:pStyle w:val="ConsPlusNormal"/>
              <w:jc w:val="center"/>
            </w:pPr>
            <w:r>
              <w:t>52</w:t>
            </w:r>
          </w:p>
        </w:tc>
      </w:tr>
      <w:tr w:rsidR="00CB6673">
        <w:tc>
          <w:tcPr>
            <w:tcW w:w="624" w:type="dxa"/>
          </w:tcPr>
          <w:p w:rsidR="00CB6673" w:rsidRDefault="00CB6673">
            <w:pPr>
              <w:pStyle w:val="ConsPlusNormal"/>
              <w:jc w:val="center"/>
            </w:pPr>
            <w:r>
              <w:t>70</w:t>
            </w:r>
          </w:p>
        </w:tc>
        <w:tc>
          <w:tcPr>
            <w:tcW w:w="2551" w:type="dxa"/>
          </w:tcPr>
          <w:p w:rsidR="00CB6673" w:rsidRDefault="00CB6673">
            <w:pPr>
              <w:pStyle w:val="ConsPlusNormal"/>
            </w:pPr>
            <w:r>
              <w:t>Невский</w:t>
            </w:r>
          </w:p>
        </w:tc>
        <w:tc>
          <w:tcPr>
            <w:tcW w:w="4989" w:type="dxa"/>
          </w:tcPr>
          <w:p w:rsidR="00CB6673" w:rsidRDefault="00CB6673">
            <w:pPr>
              <w:pStyle w:val="ConsPlusNormal"/>
            </w:pPr>
            <w:r>
              <w:t>муниципальный округ Народный</w:t>
            </w:r>
          </w:p>
        </w:tc>
        <w:tc>
          <w:tcPr>
            <w:tcW w:w="907" w:type="dxa"/>
          </w:tcPr>
          <w:p w:rsidR="00CB6673" w:rsidRDefault="00CB6673">
            <w:pPr>
              <w:pStyle w:val="ConsPlusNormal"/>
              <w:jc w:val="center"/>
            </w:pPr>
            <w:r>
              <w:t>53</w:t>
            </w:r>
          </w:p>
        </w:tc>
      </w:tr>
      <w:tr w:rsidR="00CB6673">
        <w:tc>
          <w:tcPr>
            <w:tcW w:w="624" w:type="dxa"/>
          </w:tcPr>
          <w:p w:rsidR="00CB6673" w:rsidRDefault="00CB6673">
            <w:pPr>
              <w:pStyle w:val="ConsPlusNormal"/>
              <w:jc w:val="center"/>
            </w:pPr>
            <w:r>
              <w:t>71</w:t>
            </w:r>
          </w:p>
        </w:tc>
        <w:tc>
          <w:tcPr>
            <w:tcW w:w="2551" w:type="dxa"/>
          </w:tcPr>
          <w:p w:rsidR="00CB6673" w:rsidRDefault="00CB6673">
            <w:pPr>
              <w:pStyle w:val="ConsPlusNormal"/>
            </w:pPr>
            <w:r>
              <w:t>Невский</w:t>
            </w:r>
          </w:p>
        </w:tc>
        <w:tc>
          <w:tcPr>
            <w:tcW w:w="4989" w:type="dxa"/>
          </w:tcPr>
          <w:p w:rsidR="00CB6673" w:rsidRDefault="00CB6673">
            <w:pPr>
              <w:pStyle w:val="ConsPlusNormal"/>
            </w:pPr>
            <w:r>
              <w:t>муниципальный округ N 54</w:t>
            </w:r>
          </w:p>
        </w:tc>
        <w:tc>
          <w:tcPr>
            <w:tcW w:w="907" w:type="dxa"/>
          </w:tcPr>
          <w:p w:rsidR="00CB6673" w:rsidRDefault="00CB6673">
            <w:pPr>
              <w:pStyle w:val="ConsPlusNormal"/>
              <w:jc w:val="center"/>
            </w:pPr>
            <w:r>
              <w:t>54</w:t>
            </w:r>
          </w:p>
        </w:tc>
      </w:tr>
      <w:tr w:rsidR="00CB6673">
        <w:tc>
          <w:tcPr>
            <w:tcW w:w="624" w:type="dxa"/>
          </w:tcPr>
          <w:p w:rsidR="00CB6673" w:rsidRDefault="00CB6673">
            <w:pPr>
              <w:pStyle w:val="ConsPlusNormal"/>
              <w:jc w:val="center"/>
            </w:pPr>
            <w:r>
              <w:t>72</w:t>
            </w:r>
          </w:p>
        </w:tc>
        <w:tc>
          <w:tcPr>
            <w:tcW w:w="2551" w:type="dxa"/>
          </w:tcPr>
          <w:p w:rsidR="00CB6673" w:rsidRDefault="00CB6673">
            <w:pPr>
              <w:pStyle w:val="ConsPlusNormal"/>
            </w:pPr>
            <w:r>
              <w:t>Невский</w:t>
            </w:r>
          </w:p>
        </w:tc>
        <w:tc>
          <w:tcPr>
            <w:tcW w:w="4989" w:type="dxa"/>
          </w:tcPr>
          <w:p w:rsidR="00CB6673" w:rsidRDefault="00CB6673">
            <w:pPr>
              <w:pStyle w:val="ConsPlusNormal"/>
            </w:pPr>
            <w:r>
              <w:t>муниципальный округ Невский округ</w:t>
            </w:r>
          </w:p>
        </w:tc>
        <w:tc>
          <w:tcPr>
            <w:tcW w:w="907" w:type="dxa"/>
          </w:tcPr>
          <w:p w:rsidR="00CB6673" w:rsidRDefault="00CB6673">
            <w:pPr>
              <w:pStyle w:val="ConsPlusNormal"/>
              <w:jc w:val="center"/>
            </w:pPr>
            <w:r>
              <w:t>55</w:t>
            </w:r>
          </w:p>
        </w:tc>
      </w:tr>
      <w:tr w:rsidR="00CB6673">
        <w:tc>
          <w:tcPr>
            <w:tcW w:w="624" w:type="dxa"/>
          </w:tcPr>
          <w:p w:rsidR="00CB6673" w:rsidRDefault="00CB6673">
            <w:pPr>
              <w:pStyle w:val="ConsPlusNormal"/>
              <w:jc w:val="center"/>
            </w:pPr>
            <w:r>
              <w:lastRenderedPageBreak/>
              <w:t>73</w:t>
            </w:r>
          </w:p>
        </w:tc>
        <w:tc>
          <w:tcPr>
            <w:tcW w:w="2551" w:type="dxa"/>
          </w:tcPr>
          <w:p w:rsidR="00CB6673" w:rsidRDefault="00CB6673">
            <w:pPr>
              <w:pStyle w:val="ConsPlusNormal"/>
            </w:pPr>
            <w:r>
              <w:t>Невский</w:t>
            </w:r>
          </w:p>
        </w:tc>
        <w:tc>
          <w:tcPr>
            <w:tcW w:w="4989" w:type="dxa"/>
          </w:tcPr>
          <w:p w:rsidR="00CB6673" w:rsidRDefault="00CB6673">
            <w:pPr>
              <w:pStyle w:val="ConsPlusNormal"/>
            </w:pPr>
            <w:r>
              <w:t>муниципальный округ Оккервиль</w:t>
            </w:r>
          </w:p>
        </w:tc>
        <w:tc>
          <w:tcPr>
            <w:tcW w:w="907" w:type="dxa"/>
          </w:tcPr>
          <w:p w:rsidR="00CB6673" w:rsidRDefault="00CB6673">
            <w:pPr>
              <w:pStyle w:val="ConsPlusNormal"/>
              <w:jc w:val="center"/>
            </w:pPr>
            <w:r>
              <w:t>56</w:t>
            </w:r>
          </w:p>
        </w:tc>
      </w:tr>
      <w:tr w:rsidR="00CB6673">
        <w:tc>
          <w:tcPr>
            <w:tcW w:w="624" w:type="dxa"/>
          </w:tcPr>
          <w:p w:rsidR="00CB6673" w:rsidRDefault="00CB6673">
            <w:pPr>
              <w:pStyle w:val="ConsPlusNormal"/>
              <w:jc w:val="center"/>
            </w:pPr>
            <w:r>
              <w:t>74</w:t>
            </w:r>
          </w:p>
        </w:tc>
        <w:tc>
          <w:tcPr>
            <w:tcW w:w="2551" w:type="dxa"/>
          </w:tcPr>
          <w:p w:rsidR="00CB6673" w:rsidRDefault="00CB6673">
            <w:pPr>
              <w:pStyle w:val="ConsPlusNormal"/>
            </w:pPr>
            <w:r>
              <w:t>Невский</w:t>
            </w:r>
          </w:p>
        </w:tc>
        <w:tc>
          <w:tcPr>
            <w:tcW w:w="4989" w:type="dxa"/>
          </w:tcPr>
          <w:p w:rsidR="00CB6673" w:rsidRDefault="00CB6673">
            <w:pPr>
              <w:pStyle w:val="ConsPlusNormal"/>
            </w:pPr>
            <w:r>
              <w:t>муниципальный округ Правобережный</w:t>
            </w:r>
          </w:p>
        </w:tc>
        <w:tc>
          <w:tcPr>
            <w:tcW w:w="907" w:type="dxa"/>
          </w:tcPr>
          <w:p w:rsidR="00CB6673" w:rsidRDefault="00CB6673">
            <w:pPr>
              <w:pStyle w:val="ConsPlusNormal"/>
              <w:jc w:val="center"/>
            </w:pPr>
            <w:r>
              <w:t>57</w:t>
            </w:r>
          </w:p>
        </w:tc>
      </w:tr>
      <w:tr w:rsidR="00CB6673">
        <w:tc>
          <w:tcPr>
            <w:tcW w:w="624" w:type="dxa"/>
          </w:tcPr>
          <w:p w:rsidR="00CB6673" w:rsidRDefault="00CB6673">
            <w:pPr>
              <w:pStyle w:val="ConsPlusNormal"/>
              <w:jc w:val="center"/>
            </w:pPr>
            <w:r>
              <w:t>75</w:t>
            </w:r>
          </w:p>
        </w:tc>
        <w:tc>
          <w:tcPr>
            <w:tcW w:w="2551" w:type="dxa"/>
          </w:tcPr>
          <w:p w:rsidR="00CB6673" w:rsidRDefault="00CB6673">
            <w:pPr>
              <w:pStyle w:val="ConsPlusNormal"/>
            </w:pPr>
            <w:r>
              <w:t>Петроградский</w:t>
            </w:r>
          </w:p>
        </w:tc>
        <w:tc>
          <w:tcPr>
            <w:tcW w:w="4989" w:type="dxa"/>
          </w:tcPr>
          <w:p w:rsidR="00CB6673" w:rsidRDefault="00CB6673">
            <w:pPr>
              <w:pStyle w:val="ConsPlusNormal"/>
            </w:pPr>
            <w:r>
              <w:t>муниципальный округ Введенский</w:t>
            </w:r>
          </w:p>
        </w:tc>
        <w:tc>
          <w:tcPr>
            <w:tcW w:w="907" w:type="dxa"/>
          </w:tcPr>
          <w:p w:rsidR="00CB6673" w:rsidRDefault="00CB6673">
            <w:pPr>
              <w:pStyle w:val="ConsPlusNormal"/>
              <w:jc w:val="center"/>
            </w:pPr>
            <w:r>
              <w:t>58</w:t>
            </w:r>
          </w:p>
        </w:tc>
      </w:tr>
      <w:tr w:rsidR="00CB6673">
        <w:tc>
          <w:tcPr>
            <w:tcW w:w="624" w:type="dxa"/>
          </w:tcPr>
          <w:p w:rsidR="00CB6673" w:rsidRDefault="00CB6673">
            <w:pPr>
              <w:pStyle w:val="ConsPlusNormal"/>
              <w:jc w:val="center"/>
            </w:pPr>
            <w:r>
              <w:t>76</w:t>
            </w:r>
          </w:p>
        </w:tc>
        <w:tc>
          <w:tcPr>
            <w:tcW w:w="2551" w:type="dxa"/>
          </w:tcPr>
          <w:p w:rsidR="00CB6673" w:rsidRDefault="00CB6673">
            <w:pPr>
              <w:pStyle w:val="ConsPlusNormal"/>
            </w:pPr>
            <w:r>
              <w:t>Петроградский</w:t>
            </w:r>
          </w:p>
        </w:tc>
        <w:tc>
          <w:tcPr>
            <w:tcW w:w="4989" w:type="dxa"/>
          </w:tcPr>
          <w:p w:rsidR="00CB6673" w:rsidRDefault="00CB6673">
            <w:pPr>
              <w:pStyle w:val="ConsPlusNormal"/>
            </w:pPr>
            <w:r>
              <w:t>муниципальный округ Кронверкское</w:t>
            </w:r>
          </w:p>
        </w:tc>
        <w:tc>
          <w:tcPr>
            <w:tcW w:w="907" w:type="dxa"/>
          </w:tcPr>
          <w:p w:rsidR="00CB6673" w:rsidRDefault="00CB6673">
            <w:pPr>
              <w:pStyle w:val="ConsPlusNormal"/>
              <w:jc w:val="center"/>
            </w:pPr>
            <w:r>
              <w:t>59</w:t>
            </w:r>
          </w:p>
        </w:tc>
      </w:tr>
      <w:tr w:rsidR="00CB6673">
        <w:tc>
          <w:tcPr>
            <w:tcW w:w="624" w:type="dxa"/>
          </w:tcPr>
          <w:p w:rsidR="00CB6673" w:rsidRDefault="00CB6673">
            <w:pPr>
              <w:pStyle w:val="ConsPlusNormal"/>
              <w:jc w:val="center"/>
            </w:pPr>
            <w:r>
              <w:t>77</w:t>
            </w:r>
          </w:p>
        </w:tc>
        <w:tc>
          <w:tcPr>
            <w:tcW w:w="2551" w:type="dxa"/>
          </w:tcPr>
          <w:p w:rsidR="00CB6673" w:rsidRDefault="00CB6673">
            <w:pPr>
              <w:pStyle w:val="ConsPlusNormal"/>
            </w:pPr>
            <w:r>
              <w:t>Петроградский</w:t>
            </w:r>
          </w:p>
        </w:tc>
        <w:tc>
          <w:tcPr>
            <w:tcW w:w="4989" w:type="dxa"/>
          </w:tcPr>
          <w:p w:rsidR="00CB6673" w:rsidRDefault="00CB6673">
            <w:pPr>
              <w:pStyle w:val="ConsPlusNormal"/>
            </w:pPr>
            <w:r>
              <w:t>муниципальный округ Посадский</w:t>
            </w:r>
          </w:p>
        </w:tc>
        <w:tc>
          <w:tcPr>
            <w:tcW w:w="907" w:type="dxa"/>
          </w:tcPr>
          <w:p w:rsidR="00CB6673" w:rsidRDefault="00CB6673">
            <w:pPr>
              <w:pStyle w:val="ConsPlusNormal"/>
              <w:jc w:val="center"/>
            </w:pPr>
            <w:r>
              <w:t>60</w:t>
            </w:r>
          </w:p>
        </w:tc>
      </w:tr>
      <w:tr w:rsidR="00CB6673">
        <w:tc>
          <w:tcPr>
            <w:tcW w:w="624" w:type="dxa"/>
          </w:tcPr>
          <w:p w:rsidR="00CB6673" w:rsidRDefault="00CB6673">
            <w:pPr>
              <w:pStyle w:val="ConsPlusNormal"/>
              <w:jc w:val="center"/>
            </w:pPr>
            <w:r>
              <w:t>78</w:t>
            </w:r>
          </w:p>
        </w:tc>
        <w:tc>
          <w:tcPr>
            <w:tcW w:w="2551" w:type="dxa"/>
          </w:tcPr>
          <w:p w:rsidR="00CB6673" w:rsidRDefault="00CB6673">
            <w:pPr>
              <w:pStyle w:val="ConsPlusNormal"/>
            </w:pPr>
            <w:r>
              <w:t>Петроградский</w:t>
            </w:r>
          </w:p>
        </w:tc>
        <w:tc>
          <w:tcPr>
            <w:tcW w:w="4989" w:type="dxa"/>
          </w:tcPr>
          <w:p w:rsidR="00CB6673" w:rsidRDefault="00CB6673">
            <w:pPr>
              <w:pStyle w:val="ConsPlusNormal"/>
            </w:pPr>
            <w:r>
              <w:t>муниципальный округ Аптекарский остров</w:t>
            </w:r>
          </w:p>
        </w:tc>
        <w:tc>
          <w:tcPr>
            <w:tcW w:w="907" w:type="dxa"/>
          </w:tcPr>
          <w:p w:rsidR="00CB6673" w:rsidRDefault="00CB6673">
            <w:pPr>
              <w:pStyle w:val="ConsPlusNormal"/>
              <w:jc w:val="center"/>
            </w:pPr>
            <w:r>
              <w:t>61</w:t>
            </w:r>
          </w:p>
        </w:tc>
      </w:tr>
      <w:tr w:rsidR="00CB6673">
        <w:tc>
          <w:tcPr>
            <w:tcW w:w="624" w:type="dxa"/>
          </w:tcPr>
          <w:p w:rsidR="00CB6673" w:rsidRDefault="00CB6673">
            <w:pPr>
              <w:pStyle w:val="ConsPlusNormal"/>
              <w:jc w:val="center"/>
            </w:pPr>
            <w:r>
              <w:t>79</w:t>
            </w:r>
          </w:p>
        </w:tc>
        <w:tc>
          <w:tcPr>
            <w:tcW w:w="2551" w:type="dxa"/>
          </w:tcPr>
          <w:p w:rsidR="00CB6673" w:rsidRDefault="00CB6673">
            <w:pPr>
              <w:pStyle w:val="ConsPlusNormal"/>
            </w:pPr>
            <w:r>
              <w:t>Петроградский</w:t>
            </w:r>
          </w:p>
        </w:tc>
        <w:tc>
          <w:tcPr>
            <w:tcW w:w="4989" w:type="dxa"/>
          </w:tcPr>
          <w:p w:rsidR="00CB6673" w:rsidRDefault="00CB6673">
            <w:pPr>
              <w:pStyle w:val="ConsPlusNormal"/>
            </w:pPr>
            <w:r>
              <w:t>муниципальный округ округ Петровский</w:t>
            </w:r>
          </w:p>
        </w:tc>
        <w:tc>
          <w:tcPr>
            <w:tcW w:w="907" w:type="dxa"/>
          </w:tcPr>
          <w:p w:rsidR="00CB6673" w:rsidRDefault="00CB6673">
            <w:pPr>
              <w:pStyle w:val="ConsPlusNormal"/>
              <w:jc w:val="center"/>
            </w:pPr>
            <w:r>
              <w:t>62</w:t>
            </w:r>
          </w:p>
        </w:tc>
      </w:tr>
      <w:tr w:rsidR="00CB6673">
        <w:tc>
          <w:tcPr>
            <w:tcW w:w="624" w:type="dxa"/>
          </w:tcPr>
          <w:p w:rsidR="00CB6673" w:rsidRDefault="00CB6673">
            <w:pPr>
              <w:pStyle w:val="ConsPlusNormal"/>
              <w:jc w:val="center"/>
            </w:pPr>
            <w:r>
              <w:t>80</w:t>
            </w:r>
          </w:p>
        </w:tc>
        <w:tc>
          <w:tcPr>
            <w:tcW w:w="2551" w:type="dxa"/>
          </w:tcPr>
          <w:p w:rsidR="00CB6673" w:rsidRDefault="00CB6673">
            <w:pPr>
              <w:pStyle w:val="ConsPlusNormal"/>
            </w:pPr>
            <w:r>
              <w:t>Петроградский</w:t>
            </w:r>
          </w:p>
        </w:tc>
        <w:tc>
          <w:tcPr>
            <w:tcW w:w="4989" w:type="dxa"/>
          </w:tcPr>
          <w:p w:rsidR="00CB6673" w:rsidRDefault="00CB6673">
            <w:pPr>
              <w:pStyle w:val="ConsPlusNormal"/>
            </w:pPr>
            <w:r>
              <w:t>муниципальный округ Чкаловское</w:t>
            </w:r>
          </w:p>
        </w:tc>
        <w:tc>
          <w:tcPr>
            <w:tcW w:w="907" w:type="dxa"/>
          </w:tcPr>
          <w:p w:rsidR="00CB6673" w:rsidRDefault="00CB6673">
            <w:pPr>
              <w:pStyle w:val="ConsPlusNormal"/>
              <w:jc w:val="center"/>
            </w:pPr>
            <w:r>
              <w:t>63</w:t>
            </w:r>
          </w:p>
        </w:tc>
      </w:tr>
      <w:tr w:rsidR="00CB6673">
        <w:tc>
          <w:tcPr>
            <w:tcW w:w="624" w:type="dxa"/>
          </w:tcPr>
          <w:p w:rsidR="00CB6673" w:rsidRDefault="00CB6673">
            <w:pPr>
              <w:pStyle w:val="ConsPlusNormal"/>
              <w:jc w:val="center"/>
            </w:pPr>
            <w:r>
              <w:t>81</w:t>
            </w:r>
          </w:p>
        </w:tc>
        <w:tc>
          <w:tcPr>
            <w:tcW w:w="2551" w:type="dxa"/>
          </w:tcPr>
          <w:p w:rsidR="00CB6673" w:rsidRDefault="00CB6673">
            <w:pPr>
              <w:pStyle w:val="ConsPlusNormal"/>
            </w:pPr>
            <w:r>
              <w:t>Петродворцовый</w:t>
            </w:r>
          </w:p>
        </w:tc>
        <w:tc>
          <w:tcPr>
            <w:tcW w:w="4989" w:type="dxa"/>
          </w:tcPr>
          <w:p w:rsidR="00CB6673" w:rsidRDefault="00CB6673">
            <w:pPr>
              <w:pStyle w:val="ConsPlusNormal"/>
            </w:pPr>
            <w:r>
              <w:t>город Ломоносов</w:t>
            </w:r>
          </w:p>
        </w:tc>
        <w:tc>
          <w:tcPr>
            <w:tcW w:w="907" w:type="dxa"/>
          </w:tcPr>
          <w:p w:rsidR="00CB6673" w:rsidRDefault="00CB6673">
            <w:pPr>
              <w:pStyle w:val="ConsPlusNormal"/>
              <w:jc w:val="center"/>
            </w:pPr>
            <w:r>
              <w:t>104</w:t>
            </w:r>
          </w:p>
        </w:tc>
      </w:tr>
      <w:tr w:rsidR="00CB6673">
        <w:tc>
          <w:tcPr>
            <w:tcW w:w="624" w:type="dxa"/>
          </w:tcPr>
          <w:p w:rsidR="00CB6673" w:rsidRDefault="00CB6673">
            <w:pPr>
              <w:pStyle w:val="ConsPlusNormal"/>
              <w:jc w:val="center"/>
            </w:pPr>
            <w:r>
              <w:t>82</w:t>
            </w:r>
          </w:p>
        </w:tc>
        <w:tc>
          <w:tcPr>
            <w:tcW w:w="2551" w:type="dxa"/>
          </w:tcPr>
          <w:p w:rsidR="00CB6673" w:rsidRDefault="00CB6673">
            <w:pPr>
              <w:pStyle w:val="ConsPlusNormal"/>
            </w:pPr>
            <w:r>
              <w:t>Петродворцовый</w:t>
            </w:r>
          </w:p>
        </w:tc>
        <w:tc>
          <w:tcPr>
            <w:tcW w:w="4989" w:type="dxa"/>
          </w:tcPr>
          <w:p w:rsidR="00CB6673" w:rsidRDefault="00CB6673">
            <w:pPr>
              <w:pStyle w:val="ConsPlusNormal"/>
            </w:pPr>
            <w:r>
              <w:t>город Петергоф</w:t>
            </w:r>
          </w:p>
        </w:tc>
        <w:tc>
          <w:tcPr>
            <w:tcW w:w="907" w:type="dxa"/>
          </w:tcPr>
          <w:p w:rsidR="00CB6673" w:rsidRDefault="00CB6673">
            <w:pPr>
              <w:pStyle w:val="ConsPlusNormal"/>
              <w:jc w:val="center"/>
            </w:pPr>
            <w:r>
              <w:t>106</w:t>
            </w:r>
          </w:p>
        </w:tc>
      </w:tr>
      <w:tr w:rsidR="00CB6673">
        <w:tc>
          <w:tcPr>
            <w:tcW w:w="624" w:type="dxa"/>
          </w:tcPr>
          <w:p w:rsidR="00CB6673" w:rsidRDefault="00CB6673">
            <w:pPr>
              <w:pStyle w:val="ConsPlusNormal"/>
              <w:jc w:val="center"/>
            </w:pPr>
            <w:r>
              <w:t>83</w:t>
            </w:r>
          </w:p>
        </w:tc>
        <w:tc>
          <w:tcPr>
            <w:tcW w:w="2551" w:type="dxa"/>
          </w:tcPr>
          <w:p w:rsidR="00CB6673" w:rsidRDefault="00CB6673">
            <w:pPr>
              <w:pStyle w:val="ConsPlusNormal"/>
            </w:pPr>
            <w:r>
              <w:t>Петродворцовый</w:t>
            </w:r>
          </w:p>
        </w:tc>
        <w:tc>
          <w:tcPr>
            <w:tcW w:w="4989" w:type="dxa"/>
          </w:tcPr>
          <w:p w:rsidR="00CB6673" w:rsidRDefault="00CB6673">
            <w:pPr>
              <w:pStyle w:val="ConsPlusNormal"/>
            </w:pPr>
            <w:r>
              <w:t>поселок Стрельна</w:t>
            </w:r>
          </w:p>
        </w:tc>
        <w:tc>
          <w:tcPr>
            <w:tcW w:w="907" w:type="dxa"/>
          </w:tcPr>
          <w:p w:rsidR="00CB6673" w:rsidRDefault="00CB6673">
            <w:pPr>
              <w:pStyle w:val="ConsPlusNormal"/>
              <w:jc w:val="center"/>
            </w:pPr>
            <w:r>
              <w:t>125</w:t>
            </w:r>
          </w:p>
        </w:tc>
      </w:tr>
      <w:tr w:rsidR="00CB6673">
        <w:tblPrEx>
          <w:tblBorders>
            <w:insideH w:val="nil"/>
          </w:tblBorders>
        </w:tblPrEx>
        <w:tc>
          <w:tcPr>
            <w:tcW w:w="624" w:type="dxa"/>
            <w:tcBorders>
              <w:bottom w:val="nil"/>
            </w:tcBorders>
          </w:tcPr>
          <w:p w:rsidR="00CB6673" w:rsidRDefault="00CB6673">
            <w:pPr>
              <w:pStyle w:val="ConsPlusNormal"/>
              <w:jc w:val="center"/>
            </w:pPr>
            <w:r>
              <w:t>83-1</w:t>
            </w:r>
          </w:p>
        </w:tc>
        <w:tc>
          <w:tcPr>
            <w:tcW w:w="2551" w:type="dxa"/>
            <w:tcBorders>
              <w:bottom w:val="nil"/>
            </w:tcBorders>
          </w:tcPr>
          <w:p w:rsidR="00CB6673" w:rsidRDefault="00CB6673">
            <w:pPr>
              <w:pStyle w:val="ConsPlusNormal"/>
            </w:pPr>
            <w:r>
              <w:t>Приморский</w:t>
            </w:r>
          </w:p>
        </w:tc>
        <w:tc>
          <w:tcPr>
            <w:tcW w:w="4989" w:type="dxa"/>
            <w:tcBorders>
              <w:bottom w:val="nil"/>
            </w:tcBorders>
          </w:tcPr>
          <w:p w:rsidR="00CB6673" w:rsidRDefault="00CB6673">
            <w:pPr>
              <w:pStyle w:val="ConsPlusNormal"/>
            </w:pPr>
            <w:r>
              <w:t>муниципальный округ Лахта-Ольгино</w:t>
            </w:r>
          </w:p>
        </w:tc>
        <w:tc>
          <w:tcPr>
            <w:tcW w:w="907" w:type="dxa"/>
            <w:tcBorders>
              <w:bottom w:val="nil"/>
            </w:tcBorders>
          </w:tcPr>
          <w:p w:rsidR="00CB6673" w:rsidRDefault="00CB6673">
            <w:pPr>
              <w:pStyle w:val="ConsPlusNormal"/>
              <w:jc w:val="center"/>
            </w:pPr>
            <w:r>
              <w:t>64</w:t>
            </w:r>
          </w:p>
        </w:tc>
      </w:tr>
      <w:tr w:rsidR="00CB6673">
        <w:tblPrEx>
          <w:tblBorders>
            <w:insideH w:val="nil"/>
          </w:tblBorders>
        </w:tblPrEx>
        <w:tc>
          <w:tcPr>
            <w:tcW w:w="9071" w:type="dxa"/>
            <w:gridSpan w:val="4"/>
            <w:tcBorders>
              <w:top w:val="nil"/>
            </w:tcBorders>
          </w:tcPr>
          <w:p w:rsidR="00CB6673" w:rsidRDefault="00CB6673">
            <w:pPr>
              <w:pStyle w:val="ConsPlusNormal"/>
              <w:jc w:val="both"/>
            </w:pPr>
            <w:r>
              <w:t xml:space="preserve">(п. 83-1 в ред. </w:t>
            </w:r>
            <w:hyperlink r:id="rId2879">
              <w:r>
                <w:rPr>
                  <w:color w:val="0000FF"/>
                </w:rPr>
                <w:t>Закона</w:t>
              </w:r>
            </w:hyperlink>
            <w:r>
              <w:t xml:space="preserve"> Санкт-Петербурга от 17.05.2021 N 197-48)</w:t>
            </w:r>
          </w:p>
        </w:tc>
      </w:tr>
      <w:tr w:rsidR="00CB6673">
        <w:tc>
          <w:tcPr>
            <w:tcW w:w="624" w:type="dxa"/>
          </w:tcPr>
          <w:p w:rsidR="00CB6673" w:rsidRDefault="00CB6673">
            <w:pPr>
              <w:pStyle w:val="ConsPlusNormal"/>
              <w:jc w:val="center"/>
            </w:pPr>
            <w:r>
              <w:t>84</w:t>
            </w:r>
          </w:p>
        </w:tc>
        <w:tc>
          <w:tcPr>
            <w:tcW w:w="2551" w:type="dxa"/>
          </w:tcPr>
          <w:p w:rsidR="00CB6673" w:rsidRDefault="00CB6673">
            <w:pPr>
              <w:pStyle w:val="ConsPlusNormal"/>
            </w:pPr>
            <w:r>
              <w:t>Приморский</w:t>
            </w:r>
          </w:p>
        </w:tc>
        <w:tc>
          <w:tcPr>
            <w:tcW w:w="4989" w:type="dxa"/>
          </w:tcPr>
          <w:p w:rsidR="00CB6673" w:rsidRDefault="00CB6673">
            <w:pPr>
              <w:pStyle w:val="ConsPlusNormal"/>
            </w:pPr>
            <w:r>
              <w:t>муниципальный округ N 65</w:t>
            </w:r>
          </w:p>
        </w:tc>
        <w:tc>
          <w:tcPr>
            <w:tcW w:w="907" w:type="dxa"/>
          </w:tcPr>
          <w:p w:rsidR="00CB6673" w:rsidRDefault="00CB6673">
            <w:pPr>
              <w:pStyle w:val="ConsPlusNormal"/>
              <w:jc w:val="center"/>
            </w:pPr>
            <w:r>
              <w:t>65</w:t>
            </w:r>
          </w:p>
        </w:tc>
      </w:tr>
      <w:tr w:rsidR="00CB6673">
        <w:tblPrEx>
          <w:tblBorders>
            <w:insideH w:val="nil"/>
          </w:tblBorders>
        </w:tblPrEx>
        <w:tc>
          <w:tcPr>
            <w:tcW w:w="624" w:type="dxa"/>
            <w:tcBorders>
              <w:bottom w:val="nil"/>
            </w:tcBorders>
          </w:tcPr>
          <w:p w:rsidR="00CB6673" w:rsidRDefault="00CB6673">
            <w:pPr>
              <w:pStyle w:val="ConsPlusNormal"/>
              <w:jc w:val="center"/>
            </w:pPr>
            <w:r>
              <w:t>85</w:t>
            </w:r>
          </w:p>
        </w:tc>
        <w:tc>
          <w:tcPr>
            <w:tcW w:w="2551" w:type="dxa"/>
            <w:tcBorders>
              <w:bottom w:val="nil"/>
            </w:tcBorders>
          </w:tcPr>
          <w:p w:rsidR="00CB6673" w:rsidRDefault="00CB6673">
            <w:pPr>
              <w:pStyle w:val="ConsPlusNormal"/>
            </w:pPr>
            <w:r>
              <w:t>Приморский</w:t>
            </w:r>
          </w:p>
        </w:tc>
        <w:tc>
          <w:tcPr>
            <w:tcW w:w="4989" w:type="dxa"/>
            <w:tcBorders>
              <w:bottom w:val="nil"/>
            </w:tcBorders>
          </w:tcPr>
          <w:p w:rsidR="00CB6673" w:rsidRDefault="00CB6673">
            <w:pPr>
              <w:pStyle w:val="ConsPlusNormal"/>
            </w:pPr>
            <w:r>
              <w:t>муниципальный округ Ланское</w:t>
            </w:r>
          </w:p>
        </w:tc>
        <w:tc>
          <w:tcPr>
            <w:tcW w:w="907" w:type="dxa"/>
            <w:tcBorders>
              <w:bottom w:val="nil"/>
            </w:tcBorders>
          </w:tcPr>
          <w:p w:rsidR="00CB6673" w:rsidRDefault="00CB6673">
            <w:pPr>
              <w:pStyle w:val="ConsPlusNormal"/>
              <w:jc w:val="center"/>
            </w:pPr>
            <w:r>
              <w:t>66</w:t>
            </w:r>
          </w:p>
        </w:tc>
      </w:tr>
      <w:tr w:rsidR="00CB6673">
        <w:tblPrEx>
          <w:tblBorders>
            <w:insideH w:val="nil"/>
          </w:tblBorders>
        </w:tblPrEx>
        <w:tc>
          <w:tcPr>
            <w:tcW w:w="9071" w:type="dxa"/>
            <w:gridSpan w:val="4"/>
            <w:tcBorders>
              <w:top w:val="nil"/>
            </w:tcBorders>
          </w:tcPr>
          <w:p w:rsidR="00CB6673" w:rsidRDefault="00CB6673">
            <w:pPr>
              <w:pStyle w:val="ConsPlusNormal"/>
              <w:jc w:val="both"/>
            </w:pPr>
            <w:r>
              <w:t xml:space="preserve">(в ред. </w:t>
            </w:r>
            <w:hyperlink r:id="rId2880">
              <w:r>
                <w:rPr>
                  <w:color w:val="0000FF"/>
                </w:rPr>
                <w:t>Закона</w:t>
              </w:r>
            </w:hyperlink>
            <w:r>
              <w:t xml:space="preserve"> Санкт-Петербурга от 28.03.2019 N 149-31)</w:t>
            </w:r>
          </w:p>
        </w:tc>
      </w:tr>
      <w:tr w:rsidR="00CB6673">
        <w:tc>
          <w:tcPr>
            <w:tcW w:w="624" w:type="dxa"/>
          </w:tcPr>
          <w:p w:rsidR="00CB6673" w:rsidRDefault="00CB6673">
            <w:pPr>
              <w:pStyle w:val="ConsPlusNormal"/>
              <w:jc w:val="center"/>
            </w:pPr>
            <w:r>
              <w:t>86</w:t>
            </w:r>
          </w:p>
        </w:tc>
        <w:tc>
          <w:tcPr>
            <w:tcW w:w="2551" w:type="dxa"/>
          </w:tcPr>
          <w:p w:rsidR="00CB6673" w:rsidRDefault="00CB6673">
            <w:pPr>
              <w:pStyle w:val="ConsPlusNormal"/>
            </w:pPr>
            <w:r>
              <w:t>Приморский</w:t>
            </w:r>
          </w:p>
        </w:tc>
        <w:tc>
          <w:tcPr>
            <w:tcW w:w="4989" w:type="dxa"/>
          </w:tcPr>
          <w:p w:rsidR="00CB6673" w:rsidRDefault="00CB6673">
            <w:pPr>
              <w:pStyle w:val="ConsPlusNormal"/>
            </w:pPr>
            <w:r>
              <w:t>муниципальный округ Комендантский аэродром</w:t>
            </w:r>
          </w:p>
        </w:tc>
        <w:tc>
          <w:tcPr>
            <w:tcW w:w="907" w:type="dxa"/>
          </w:tcPr>
          <w:p w:rsidR="00CB6673" w:rsidRDefault="00CB6673">
            <w:pPr>
              <w:pStyle w:val="ConsPlusNormal"/>
              <w:jc w:val="center"/>
            </w:pPr>
            <w:r>
              <w:t>67</w:t>
            </w:r>
          </w:p>
        </w:tc>
      </w:tr>
      <w:tr w:rsidR="00CB6673">
        <w:tc>
          <w:tcPr>
            <w:tcW w:w="624" w:type="dxa"/>
          </w:tcPr>
          <w:p w:rsidR="00CB6673" w:rsidRDefault="00CB6673">
            <w:pPr>
              <w:pStyle w:val="ConsPlusNormal"/>
              <w:jc w:val="center"/>
            </w:pPr>
            <w:r>
              <w:t>87</w:t>
            </w:r>
          </w:p>
        </w:tc>
        <w:tc>
          <w:tcPr>
            <w:tcW w:w="2551" w:type="dxa"/>
          </w:tcPr>
          <w:p w:rsidR="00CB6673" w:rsidRDefault="00CB6673">
            <w:pPr>
              <w:pStyle w:val="ConsPlusNormal"/>
            </w:pPr>
            <w:r>
              <w:t>Приморский</w:t>
            </w:r>
          </w:p>
        </w:tc>
        <w:tc>
          <w:tcPr>
            <w:tcW w:w="4989" w:type="dxa"/>
          </w:tcPr>
          <w:p w:rsidR="00CB6673" w:rsidRDefault="00CB6673">
            <w:pPr>
              <w:pStyle w:val="ConsPlusNormal"/>
            </w:pPr>
            <w:r>
              <w:t>муниципальный округ Озеро Долгое</w:t>
            </w:r>
          </w:p>
        </w:tc>
        <w:tc>
          <w:tcPr>
            <w:tcW w:w="907" w:type="dxa"/>
          </w:tcPr>
          <w:p w:rsidR="00CB6673" w:rsidRDefault="00CB6673">
            <w:pPr>
              <w:pStyle w:val="ConsPlusNormal"/>
              <w:jc w:val="center"/>
            </w:pPr>
            <w:r>
              <w:t>68</w:t>
            </w:r>
          </w:p>
        </w:tc>
      </w:tr>
      <w:tr w:rsidR="00CB6673">
        <w:tc>
          <w:tcPr>
            <w:tcW w:w="624" w:type="dxa"/>
          </w:tcPr>
          <w:p w:rsidR="00CB6673" w:rsidRDefault="00CB6673">
            <w:pPr>
              <w:pStyle w:val="ConsPlusNormal"/>
              <w:jc w:val="center"/>
            </w:pPr>
            <w:r>
              <w:t>88</w:t>
            </w:r>
          </w:p>
        </w:tc>
        <w:tc>
          <w:tcPr>
            <w:tcW w:w="2551" w:type="dxa"/>
          </w:tcPr>
          <w:p w:rsidR="00CB6673" w:rsidRDefault="00CB6673">
            <w:pPr>
              <w:pStyle w:val="ConsPlusNormal"/>
            </w:pPr>
            <w:r>
              <w:t>Приморский</w:t>
            </w:r>
          </w:p>
        </w:tc>
        <w:tc>
          <w:tcPr>
            <w:tcW w:w="4989" w:type="dxa"/>
          </w:tcPr>
          <w:p w:rsidR="00CB6673" w:rsidRDefault="00CB6673">
            <w:pPr>
              <w:pStyle w:val="ConsPlusNormal"/>
            </w:pPr>
            <w:r>
              <w:t>муниципальный округ Юнтолово</w:t>
            </w:r>
          </w:p>
        </w:tc>
        <w:tc>
          <w:tcPr>
            <w:tcW w:w="907" w:type="dxa"/>
          </w:tcPr>
          <w:p w:rsidR="00CB6673" w:rsidRDefault="00CB6673">
            <w:pPr>
              <w:pStyle w:val="ConsPlusNormal"/>
              <w:jc w:val="center"/>
            </w:pPr>
            <w:r>
              <w:t>69</w:t>
            </w:r>
          </w:p>
        </w:tc>
      </w:tr>
      <w:tr w:rsidR="00CB6673">
        <w:tc>
          <w:tcPr>
            <w:tcW w:w="624" w:type="dxa"/>
          </w:tcPr>
          <w:p w:rsidR="00CB6673" w:rsidRDefault="00CB6673">
            <w:pPr>
              <w:pStyle w:val="ConsPlusNormal"/>
              <w:jc w:val="center"/>
            </w:pPr>
            <w:r>
              <w:t>89</w:t>
            </w:r>
          </w:p>
        </w:tc>
        <w:tc>
          <w:tcPr>
            <w:tcW w:w="2551" w:type="dxa"/>
          </w:tcPr>
          <w:p w:rsidR="00CB6673" w:rsidRDefault="00CB6673">
            <w:pPr>
              <w:pStyle w:val="ConsPlusNormal"/>
            </w:pPr>
            <w:r>
              <w:t>Приморский</w:t>
            </w:r>
          </w:p>
        </w:tc>
        <w:tc>
          <w:tcPr>
            <w:tcW w:w="4989" w:type="dxa"/>
          </w:tcPr>
          <w:p w:rsidR="00CB6673" w:rsidRDefault="00CB6673">
            <w:pPr>
              <w:pStyle w:val="ConsPlusNormal"/>
            </w:pPr>
            <w:r>
              <w:t>муниципальный округ Коломяги</w:t>
            </w:r>
          </w:p>
        </w:tc>
        <w:tc>
          <w:tcPr>
            <w:tcW w:w="907" w:type="dxa"/>
          </w:tcPr>
          <w:p w:rsidR="00CB6673" w:rsidRDefault="00CB6673">
            <w:pPr>
              <w:pStyle w:val="ConsPlusNormal"/>
              <w:jc w:val="center"/>
            </w:pPr>
            <w:r>
              <w:t>70</w:t>
            </w:r>
          </w:p>
        </w:tc>
      </w:tr>
      <w:tr w:rsidR="00CB6673">
        <w:tc>
          <w:tcPr>
            <w:tcW w:w="624" w:type="dxa"/>
          </w:tcPr>
          <w:p w:rsidR="00CB6673" w:rsidRDefault="00CB6673">
            <w:pPr>
              <w:pStyle w:val="ConsPlusNormal"/>
              <w:jc w:val="center"/>
            </w:pPr>
            <w:r>
              <w:t>90</w:t>
            </w:r>
          </w:p>
        </w:tc>
        <w:tc>
          <w:tcPr>
            <w:tcW w:w="2551" w:type="dxa"/>
          </w:tcPr>
          <w:p w:rsidR="00CB6673" w:rsidRDefault="00CB6673">
            <w:pPr>
              <w:pStyle w:val="ConsPlusNormal"/>
            </w:pPr>
            <w:r>
              <w:t>Приморский</w:t>
            </w:r>
          </w:p>
        </w:tc>
        <w:tc>
          <w:tcPr>
            <w:tcW w:w="4989" w:type="dxa"/>
          </w:tcPr>
          <w:p w:rsidR="00CB6673" w:rsidRDefault="00CB6673">
            <w:pPr>
              <w:pStyle w:val="ConsPlusNormal"/>
            </w:pPr>
            <w:r>
              <w:t>поселок Лисий Нос</w:t>
            </w:r>
          </w:p>
        </w:tc>
        <w:tc>
          <w:tcPr>
            <w:tcW w:w="907" w:type="dxa"/>
          </w:tcPr>
          <w:p w:rsidR="00CB6673" w:rsidRDefault="00CB6673">
            <w:pPr>
              <w:pStyle w:val="ConsPlusNormal"/>
              <w:jc w:val="center"/>
            </w:pPr>
            <w:r>
              <w:t>113</w:t>
            </w:r>
          </w:p>
        </w:tc>
      </w:tr>
      <w:tr w:rsidR="00CB6673">
        <w:tc>
          <w:tcPr>
            <w:tcW w:w="624" w:type="dxa"/>
          </w:tcPr>
          <w:p w:rsidR="00CB6673" w:rsidRDefault="00CB6673">
            <w:pPr>
              <w:pStyle w:val="ConsPlusNormal"/>
              <w:jc w:val="center"/>
            </w:pPr>
            <w:r>
              <w:t>91</w:t>
            </w:r>
          </w:p>
        </w:tc>
        <w:tc>
          <w:tcPr>
            <w:tcW w:w="2551" w:type="dxa"/>
          </w:tcPr>
          <w:p w:rsidR="00CB6673" w:rsidRDefault="00CB6673">
            <w:pPr>
              <w:pStyle w:val="ConsPlusNormal"/>
            </w:pPr>
            <w:r>
              <w:t>Пушкинский</w:t>
            </w:r>
          </w:p>
        </w:tc>
        <w:tc>
          <w:tcPr>
            <w:tcW w:w="4989" w:type="dxa"/>
          </w:tcPr>
          <w:p w:rsidR="00CB6673" w:rsidRDefault="00CB6673">
            <w:pPr>
              <w:pStyle w:val="ConsPlusNormal"/>
            </w:pPr>
            <w:r>
              <w:t>город Павловск</w:t>
            </w:r>
          </w:p>
        </w:tc>
        <w:tc>
          <w:tcPr>
            <w:tcW w:w="907" w:type="dxa"/>
          </w:tcPr>
          <w:p w:rsidR="00CB6673" w:rsidRDefault="00CB6673">
            <w:pPr>
              <w:pStyle w:val="ConsPlusNormal"/>
              <w:jc w:val="center"/>
            </w:pPr>
            <w:r>
              <w:t>105</w:t>
            </w:r>
          </w:p>
        </w:tc>
      </w:tr>
      <w:tr w:rsidR="00CB6673">
        <w:tc>
          <w:tcPr>
            <w:tcW w:w="624" w:type="dxa"/>
          </w:tcPr>
          <w:p w:rsidR="00CB6673" w:rsidRDefault="00CB6673">
            <w:pPr>
              <w:pStyle w:val="ConsPlusNormal"/>
              <w:jc w:val="center"/>
            </w:pPr>
            <w:r>
              <w:t>92</w:t>
            </w:r>
          </w:p>
        </w:tc>
        <w:tc>
          <w:tcPr>
            <w:tcW w:w="2551" w:type="dxa"/>
          </w:tcPr>
          <w:p w:rsidR="00CB6673" w:rsidRDefault="00CB6673">
            <w:pPr>
              <w:pStyle w:val="ConsPlusNormal"/>
            </w:pPr>
            <w:r>
              <w:t>Пушкинский</w:t>
            </w:r>
          </w:p>
        </w:tc>
        <w:tc>
          <w:tcPr>
            <w:tcW w:w="4989" w:type="dxa"/>
          </w:tcPr>
          <w:p w:rsidR="00CB6673" w:rsidRDefault="00CB6673">
            <w:pPr>
              <w:pStyle w:val="ConsPlusNormal"/>
            </w:pPr>
            <w:r>
              <w:t>город Пушкин</w:t>
            </w:r>
          </w:p>
        </w:tc>
        <w:tc>
          <w:tcPr>
            <w:tcW w:w="907" w:type="dxa"/>
          </w:tcPr>
          <w:p w:rsidR="00CB6673" w:rsidRDefault="00CB6673">
            <w:pPr>
              <w:pStyle w:val="ConsPlusNormal"/>
              <w:jc w:val="center"/>
            </w:pPr>
            <w:r>
              <w:t>107</w:t>
            </w:r>
          </w:p>
        </w:tc>
      </w:tr>
      <w:tr w:rsidR="00CB6673">
        <w:tc>
          <w:tcPr>
            <w:tcW w:w="624" w:type="dxa"/>
          </w:tcPr>
          <w:p w:rsidR="00CB6673" w:rsidRDefault="00CB6673">
            <w:pPr>
              <w:pStyle w:val="ConsPlusNormal"/>
              <w:jc w:val="center"/>
            </w:pPr>
            <w:r>
              <w:t>93</w:t>
            </w:r>
          </w:p>
        </w:tc>
        <w:tc>
          <w:tcPr>
            <w:tcW w:w="2551" w:type="dxa"/>
          </w:tcPr>
          <w:p w:rsidR="00CB6673" w:rsidRDefault="00CB6673">
            <w:pPr>
              <w:pStyle w:val="ConsPlusNormal"/>
            </w:pPr>
            <w:r>
              <w:t>Пушкинский</w:t>
            </w:r>
          </w:p>
        </w:tc>
        <w:tc>
          <w:tcPr>
            <w:tcW w:w="4989" w:type="dxa"/>
          </w:tcPr>
          <w:p w:rsidR="00CB6673" w:rsidRDefault="00CB6673">
            <w:pPr>
              <w:pStyle w:val="ConsPlusNormal"/>
            </w:pPr>
            <w:r>
              <w:t>поселок Александровская</w:t>
            </w:r>
          </w:p>
        </w:tc>
        <w:tc>
          <w:tcPr>
            <w:tcW w:w="907" w:type="dxa"/>
          </w:tcPr>
          <w:p w:rsidR="00CB6673" w:rsidRDefault="00CB6673">
            <w:pPr>
              <w:pStyle w:val="ConsPlusNormal"/>
              <w:jc w:val="center"/>
            </w:pPr>
            <w:r>
              <w:t>109</w:t>
            </w:r>
          </w:p>
        </w:tc>
      </w:tr>
      <w:tr w:rsidR="00CB6673">
        <w:tc>
          <w:tcPr>
            <w:tcW w:w="624" w:type="dxa"/>
          </w:tcPr>
          <w:p w:rsidR="00CB6673" w:rsidRDefault="00CB6673">
            <w:pPr>
              <w:pStyle w:val="ConsPlusNormal"/>
              <w:jc w:val="center"/>
            </w:pPr>
            <w:r>
              <w:t>94</w:t>
            </w:r>
          </w:p>
        </w:tc>
        <w:tc>
          <w:tcPr>
            <w:tcW w:w="2551" w:type="dxa"/>
          </w:tcPr>
          <w:p w:rsidR="00CB6673" w:rsidRDefault="00CB6673">
            <w:pPr>
              <w:pStyle w:val="ConsPlusNormal"/>
            </w:pPr>
            <w:r>
              <w:t>Пушкинский</w:t>
            </w:r>
          </w:p>
        </w:tc>
        <w:tc>
          <w:tcPr>
            <w:tcW w:w="4989" w:type="dxa"/>
          </w:tcPr>
          <w:p w:rsidR="00CB6673" w:rsidRDefault="00CB6673">
            <w:pPr>
              <w:pStyle w:val="ConsPlusNormal"/>
            </w:pPr>
            <w:r>
              <w:t>поселок Тярлево</w:t>
            </w:r>
          </w:p>
        </w:tc>
        <w:tc>
          <w:tcPr>
            <w:tcW w:w="907" w:type="dxa"/>
          </w:tcPr>
          <w:p w:rsidR="00CB6673" w:rsidRDefault="00CB6673">
            <w:pPr>
              <w:pStyle w:val="ConsPlusNormal"/>
              <w:jc w:val="center"/>
            </w:pPr>
            <w:r>
              <w:t>126</w:t>
            </w:r>
          </w:p>
        </w:tc>
      </w:tr>
      <w:tr w:rsidR="00CB6673">
        <w:tc>
          <w:tcPr>
            <w:tcW w:w="624" w:type="dxa"/>
          </w:tcPr>
          <w:p w:rsidR="00CB6673" w:rsidRDefault="00CB6673">
            <w:pPr>
              <w:pStyle w:val="ConsPlusNormal"/>
              <w:jc w:val="center"/>
            </w:pPr>
            <w:r>
              <w:t>95</w:t>
            </w:r>
          </w:p>
        </w:tc>
        <w:tc>
          <w:tcPr>
            <w:tcW w:w="2551" w:type="dxa"/>
          </w:tcPr>
          <w:p w:rsidR="00CB6673" w:rsidRDefault="00CB6673">
            <w:pPr>
              <w:pStyle w:val="ConsPlusNormal"/>
            </w:pPr>
            <w:r>
              <w:t>Пушкинский</w:t>
            </w:r>
          </w:p>
        </w:tc>
        <w:tc>
          <w:tcPr>
            <w:tcW w:w="4989" w:type="dxa"/>
          </w:tcPr>
          <w:p w:rsidR="00CB6673" w:rsidRDefault="00CB6673">
            <w:pPr>
              <w:pStyle w:val="ConsPlusNormal"/>
            </w:pPr>
            <w:r>
              <w:t>поселок Шушары</w:t>
            </w:r>
          </w:p>
        </w:tc>
        <w:tc>
          <w:tcPr>
            <w:tcW w:w="907" w:type="dxa"/>
          </w:tcPr>
          <w:p w:rsidR="00CB6673" w:rsidRDefault="00CB6673">
            <w:pPr>
              <w:pStyle w:val="ConsPlusNormal"/>
              <w:jc w:val="center"/>
            </w:pPr>
            <w:r>
              <w:t>129</w:t>
            </w:r>
          </w:p>
        </w:tc>
      </w:tr>
      <w:tr w:rsidR="00CB6673">
        <w:tc>
          <w:tcPr>
            <w:tcW w:w="624" w:type="dxa"/>
          </w:tcPr>
          <w:p w:rsidR="00CB6673" w:rsidRDefault="00CB6673">
            <w:pPr>
              <w:pStyle w:val="ConsPlusNormal"/>
              <w:jc w:val="center"/>
            </w:pPr>
            <w:r>
              <w:t>96</w:t>
            </w:r>
          </w:p>
        </w:tc>
        <w:tc>
          <w:tcPr>
            <w:tcW w:w="2551" w:type="dxa"/>
          </w:tcPr>
          <w:p w:rsidR="00CB6673" w:rsidRDefault="00CB6673">
            <w:pPr>
              <w:pStyle w:val="ConsPlusNormal"/>
            </w:pPr>
            <w:r>
              <w:t>Фрунзенский</w:t>
            </w:r>
          </w:p>
        </w:tc>
        <w:tc>
          <w:tcPr>
            <w:tcW w:w="4989" w:type="dxa"/>
          </w:tcPr>
          <w:p w:rsidR="00CB6673" w:rsidRDefault="00CB6673">
            <w:pPr>
              <w:pStyle w:val="ConsPlusNormal"/>
            </w:pPr>
            <w:r>
              <w:t>муниципальный округ Волковское</w:t>
            </w:r>
          </w:p>
        </w:tc>
        <w:tc>
          <w:tcPr>
            <w:tcW w:w="907" w:type="dxa"/>
          </w:tcPr>
          <w:p w:rsidR="00CB6673" w:rsidRDefault="00CB6673">
            <w:pPr>
              <w:pStyle w:val="ConsPlusNormal"/>
              <w:jc w:val="center"/>
            </w:pPr>
            <w:r>
              <w:t>71</w:t>
            </w:r>
          </w:p>
        </w:tc>
      </w:tr>
      <w:tr w:rsidR="00CB6673">
        <w:tc>
          <w:tcPr>
            <w:tcW w:w="624" w:type="dxa"/>
          </w:tcPr>
          <w:p w:rsidR="00CB6673" w:rsidRDefault="00CB6673">
            <w:pPr>
              <w:pStyle w:val="ConsPlusNormal"/>
              <w:jc w:val="center"/>
            </w:pPr>
            <w:r>
              <w:t>97</w:t>
            </w:r>
          </w:p>
        </w:tc>
        <w:tc>
          <w:tcPr>
            <w:tcW w:w="2551" w:type="dxa"/>
          </w:tcPr>
          <w:p w:rsidR="00CB6673" w:rsidRDefault="00CB6673">
            <w:pPr>
              <w:pStyle w:val="ConsPlusNormal"/>
            </w:pPr>
            <w:r>
              <w:t>Фрунзенский</w:t>
            </w:r>
          </w:p>
        </w:tc>
        <w:tc>
          <w:tcPr>
            <w:tcW w:w="4989" w:type="dxa"/>
          </w:tcPr>
          <w:p w:rsidR="00CB6673" w:rsidRDefault="00CB6673">
            <w:pPr>
              <w:pStyle w:val="ConsPlusNormal"/>
            </w:pPr>
            <w:r>
              <w:t>муниципальный округ N 72</w:t>
            </w:r>
          </w:p>
        </w:tc>
        <w:tc>
          <w:tcPr>
            <w:tcW w:w="907" w:type="dxa"/>
          </w:tcPr>
          <w:p w:rsidR="00CB6673" w:rsidRDefault="00CB6673">
            <w:pPr>
              <w:pStyle w:val="ConsPlusNormal"/>
              <w:jc w:val="center"/>
            </w:pPr>
            <w:r>
              <w:t>72</w:t>
            </w:r>
          </w:p>
        </w:tc>
      </w:tr>
      <w:tr w:rsidR="00CB6673">
        <w:tc>
          <w:tcPr>
            <w:tcW w:w="624" w:type="dxa"/>
          </w:tcPr>
          <w:p w:rsidR="00CB6673" w:rsidRDefault="00CB6673">
            <w:pPr>
              <w:pStyle w:val="ConsPlusNormal"/>
              <w:jc w:val="center"/>
            </w:pPr>
            <w:r>
              <w:t>98</w:t>
            </w:r>
          </w:p>
        </w:tc>
        <w:tc>
          <w:tcPr>
            <w:tcW w:w="2551" w:type="dxa"/>
          </w:tcPr>
          <w:p w:rsidR="00CB6673" w:rsidRDefault="00CB6673">
            <w:pPr>
              <w:pStyle w:val="ConsPlusNormal"/>
            </w:pPr>
            <w:r>
              <w:t>Фрунзенский</w:t>
            </w:r>
          </w:p>
        </w:tc>
        <w:tc>
          <w:tcPr>
            <w:tcW w:w="4989" w:type="dxa"/>
          </w:tcPr>
          <w:p w:rsidR="00CB6673" w:rsidRDefault="00CB6673">
            <w:pPr>
              <w:pStyle w:val="ConsPlusNormal"/>
            </w:pPr>
            <w:r>
              <w:t>муниципальный округ Купчино</w:t>
            </w:r>
          </w:p>
        </w:tc>
        <w:tc>
          <w:tcPr>
            <w:tcW w:w="907" w:type="dxa"/>
          </w:tcPr>
          <w:p w:rsidR="00CB6673" w:rsidRDefault="00CB6673">
            <w:pPr>
              <w:pStyle w:val="ConsPlusNormal"/>
              <w:jc w:val="center"/>
            </w:pPr>
            <w:r>
              <w:t>73</w:t>
            </w:r>
          </w:p>
        </w:tc>
      </w:tr>
      <w:tr w:rsidR="00CB6673">
        <w:tc>
          <w:tcPr>
            <w:tcW w:w="624" w:type="dxa"/>
          </w:tcPr>
          <w:p w:rsidR="00CB6673" w:rsidRDefault="00CB6673">
            <w:pPr>
              <w:pStyle w:val="ConsPlusNormal"/>
              <w:jc w:val="center"/>
            </w:pPr>
            <w:r>
              <w:t>99</w:t>
            </w:r>
          </w:p>
        </w:tc>
        <w:tc>
          <w:tcPr>
            <w:tcW w:w="2551" w:type="dxa"/>
          </w:tcPr>
          <w:p w:rsidR="00CB6673" w:rsidRDefault="00CB6673">
            <w:pPr>
              <w:pStyle w:val="ConsPlusNormal"/>
            </w:pPr>
            <w:r>
              <w:t>Фрунзенский</w:t>
            </w:r>
          </w:p>
        </w:tc>
        <w:tc>
          <w:tcPr>
            <w:tcW w:w="4989" w:type="dxa"/>
          </w:tcPr>
          <w:p w:rsidR="00CB6673" w:rsidRDefault="00CB6673">
            <w:pPr>
              <w:pStyle w:val="ConsPlusNormal"/>
            </w:pPr>
            <w:r>
              <w:t>муниципальный округ Георгиевский</w:t>
            </w:r>
          </w:p>
        </w:tc>
        <w:tc>
          <w:tcPr>
            <w:tcW w:w="907" w:type="dxa"/>
          </w:tcPr>
          <w:p w:rsidR="00CB6673" w:rsidRDefault="00CB6673">
            <w:pPr>
              <w:pStyle w:val="ConsPlusNormal"/>
              <w:jc w:val="center"/>
            </w:pPr>
            <w:r>
              <w:t>74</w:t>
            </w:r>
          </w:p>
        </w:tc>
      </w:tr>
      <w:tr w:rsidR="00CB6673">
        <w:tblPrEx>
          <w:tblBorders>
            <w:insideH w:val="nil"/>
          </w:tblBorders>
        </w:tblPrEx>
        <w:tc>
          <w:tcPr>
            <w:tcW w:w="624" w:type="dxa"/>
            <w:tcBorders>
              <w:bottom w:val="nil"/>
            </w:tcBorders>
          </w:tcPr>
          <w:p w:rsidR="00CB6673" w:rsidRDefault="00CB6673">
            <w:pPr>
              <w:pStyle w:val="ConsPlusNormal"/>
              <w:jc w:val="center"/>
            </w:pPr>
            <w:r>
              <w:lastRenderedPageBreak/>
              <w:t>100</w:t>
            </w:r>
          </w:p>
        </w:tc>
        <w:tc>
          <w:tcPr>
            <w:tcW w:w="2551" w:type="dxa"/>
            <w:tcBorders>
              <w:bottom w:val="nil"/>
            </w:tcBorders>
          </w:tcPr>
          <w:p w:rsidR="00CB6673" w:rsidRDefault="00CB6673">
            <w:pPr>
              <w:pStyle w:val="ConsPlusNormal"/>
            </w:pPr>
            <w:r>
              <w:t>Фрунзенский</w:t>
            </w:r>
          </w:p>
        </w:tc>
        <w:tc>
          <w:tcPr>
            <w:tcW w:w="4989" w:type="dxa"/>
            <w:tcBorders>
              <w:bottom w:val="nil"/>
            </w:tcBorders>
          </w:tcPr>
          <w:p w:rsidR="00CB6673" w:rsidRDefault="00CB6673">
            <w:pPr>
              <w:pStyle w:val="ConsPlusNormal"/>
            </w:pPr>
            <w:r>
              <w:t>муниципальный округ Александровский</w:t>
            </w:r>
          </w:p>
        </w:tc>
        <w:tc>
          <w:tcPr>
            <w:tcW w:w="907" w:type="dxa"/>
            <w:tcBorders>
              <w:bottom w:val="nil"/>
            </w:tcBorders>
          </w:tcPr>
          <w:p w:rsidR="00CB6673" w:rsidRDefault="00CB6673">
            <w:pPr>
              <w:pStyle w:val="ConsPlusNormal"/>
              <w:jc w:val="center"/>
            </w:pPr>
            <w:r>
              <w:t>75</w:t>
            </w:r>
          </w:p>
        </w:tc>
      </w:tr>
      <w:tr w:rsidR="00CB6673">
        <w:tblPrEx>
          <w:tblBorders>
            <w:insideH w:val="nil"/>
          </w:tblBorders>
        </w:tblPrEx>
        <w:tc>
          <w:tcPr>
            <w:tcW w:w="9071" w:type="dxa"/>
            <w:gridSpan w:val="4"/>
            <w:tcBorders>
              <w:top w:val="nil"/>
            </w:tcBorders>
          </w:tcPr>
          <w:p w:rsidR="00CB6673" w:rsidRDefault="00CB6673">
            <w:pPr>
              <w:pStyle w:val="ConsPlusNormal"/>
              <w:jc w:val="both"/>
            </w:pPr>
            <w:r>
              <w:t xml:space="preserve">(в ред. </w:t>
            </w:r>
            <w:hyperlink r:id="rId2881">
              <w:r>
                <w:rPr>
                  <w:color w:val="0000FF"/>
                </w:rPr>
                <w:t>Закона</w:t>
              </w:r>
            </w:hyperlink>
            <w:r>
              <w:t xml:space="preserve"> Санкт-Петербурга от 21.12.2020 N 597-140)</w:t>
            </w:r>
          </w:p>
        </w:tc>
      </w:tr>
      <w:tr w:rsidR="00CB6673">
        <w:tc>
          <w:tcPr>
            <w:tcW w:w="624" w:type="dxa"/>
          </w:tcPr>
          <w:p w:rsidR="00CB6673" w:rsidRDefault="00CB6673">
            <w:pPr>
              <w:pStyle w:val="ConsPlusNormal"/>
              <w:jc w:val="center"/>
            </w:pPr>
            <w:r>
              <w:t>101</w:t>
            </w:r>
          </w:p>
        </w:tc>
        <w:tc>
          <w:tcPr>
            <w:tcW w:w="2551" w:type="dxa"/>
          </w:tcPr>
          <w:p w:rsidR="00CB6673" w:rsidRDefault="00CB6673">
            <w:pPr>
              <w:pStyle w:val="ConsPlusNormal"/>
            </w:pPr>
            <w:r>
              <w:t>Фрунзенский</w:t>
            </w:r>
          </w:p>
        </w:tc>
        <w:tc>
          <w:tcPr>
            <w:tcW w:w="4989" w:type="dxa"/>
          </w:tcPr>
          <w:p w:rsidR="00CB6673" w:rsidRDefault="00CB6673">
            <w:pPr>
              <w:pStyle w:val="ConsPlusNormal"/>
            </w:pPr>
            <w:r>
              <w:t>муниципальный округ Балканский</w:t>
            </w:r>
          </w:p>
        </w:tc>
        <w:tc>
          <w:tcPr>
            <w:tcW w:w="907" w:type="dxa"/>
          </w:tcPr>
          <w:p w:rsidR="00CB6673" w:rsidRDefault="00CB6673">
            <w:pPr>
              <w:pStyle w:val="ConsPlusNormal"/>
              <w:jc w:val="center"/>
            </w:pPr>
            <w:r>
              <w:t>76</w:t>
            </w:r>
          </w:p>
        </w:tc>
      </w:tr>
      <w:tr w:rsidR="00CB6673">
        <w:tc>
          <w:tcPr>
            <w:tcW w:w="624" w:type="dxa"/>
          </w:tcPr>
          <w:p w:rsidR="00CB6673" w:rsidRDefault="00CB6673">
            <w:pPr>
              <w:pStyle w:val="ConsPlusNormal"/>
              <w:jc w:val="center"/>
            </w:pPr>
            <w:r>
              <w:t>102</w:t>
            </w:r>
          </w:p>
        </w:tc>
        <w:tc>
          <w:tcPr>
            <w:tcW w:w="2551" w:type="dxa"/>
          </w:tcPr>
          <w:p w:rsidR="00CB6673" w:rsidRDefault="00CB6673">
            <w:pPr>
              <w:pStyle w:val="ConsPlusNormal"/>
            </w:pPr>
            <w:r>
              <w:t>Центральный</w:t>
            </w:r>
          </w:p>
        </w:tc>
        <w:tc>
          <w:tcPr>
            <w:tcW w:w="4989" w:type="dxa"/>
          </w:tcPr>
          <w:p w:rsidR="00CB6673" w:rsidRDefault="00CB6673">
            <w:pPr>
              <w:pStyle w:val="ConsPlusNormal"/>
            </w:pPr>
            <w:r>
              <w:t>муниципальный округ Дворцовый округ</w:t>
            </w:r>
          </w:p>
        </w:tc>
        <w:tc>
          <w:tcPr>
            <w:tcW w:w="907" w:type="dxa"/>
          </w:tcPr>
          <w:p w:rsidR="00CB6673" w:rsidRDefault="00CB6673">
            <w:pPr>
              <w:pStyle w:val="ConsPlusNormal"/>
              <w:jc w:val="center"/>
            </w:pPr>
            <w:r>
              <w:t>77</w:t>
            </w:r>
          </w:p>
        </w:tc>
      </w:tr>
      <w:tr w:rsidR="00CB6673">
        <w:tc>
          <w:tcPr>
            <w:tcW w:w="624" w:type="dxa"/>
          </w:tcPr>
          <w:p w:rsidR="00CB6673" w:rsidRDefault="00CB6673">
            <w:pPr>
              <w:pStyle w:val="ConsPlusNormal"/>
              <w:jc w:val="center"/>
            </w:pPr>
            <w:r>
              <w:t>103</w:t>
            </w:r>
          </w:p>
        </w:tc>
        <w:tc>
          <w:tcPr>
            <w:tcW w:w="2551" w:type="dxa"/>
          </w:tcPr>
          <w:p w:rsidR="00CB6673" w:rsidRDefault="00CB6673">
            <w:pPr>
              <w:pStyle w:val="ConsPlusNormal"/>
            </w:pPr>
            <w:r>
              <w:t>Центральный</w:t>
            </w:r>
          </w:p>
        </w:tc>
        <w:tc>
          <w:tcPr>
            <w:tcW w:w="4989" w:type="dxa"/>
          </w:tcPr>
          <w:p w:rsidR="00CB6673" w:rsidRDefault="00CB6673">
            <w:pPr>
              <w:pStyle w:val="ConsPlusNormal"/>
            </w:pPr>
            <w:r>
              <w:t>муниципальный округ N 78</w:t>
            </w:r>
          </w:p>
        </w:tc>
        <w:tc>
          <w:tcPr>
            <w:tcW w:w="907" w:type="dxa"/>
          </w:tcPr>
          <w:p w:rsidR="00CB6673" w:rsidRDefault="00CB6673">
            <w:pPr>
              <w:pStyle w:val="ConsPlusNormal"/>
              <w:jc w:val="center"/>
            </w:pPr>
            <w:r>
              <w:t>78</w:t>
            </w:r>
          </w:p>
        </w:tc>
      </w:tr>
      <w:tr w:rsidR="00CB6673">
        <w:tc>
          <w:tcPr>
            <w:tcW w:w="624" w:type="dxa"/>
          </w:tcPr>
          <w:p w:rsidR="00CB6673" w:rsidRDefault="00CB6673">
            <w:pPr>
              <w:pStyle w:val="ConsPlusNormal"/>
              <w:jc w:val="center"/>
            </w:pPr>
            <w:r>
              <w:t>104</w:t>
            </w:r>
          </w:p>
        </w:tc>
        <w:tc>
          <w:tcPr>
            <w:tcW w:w="2551" w:type="dxa"/>
          </w:tcPr>
          <w:p w:rsidR="00CB6673" w:rsidRDefault="00CB6673">
            <w:pPr>
              <w:pStyle w:val="ConsPlusNormal"/>
            </w:pPr>
            <w:r>
              <w:t>Центральный</w:t>
            </w:r>
          </w:p>
        </w:tc>
        <w:tc>
          <w:tcPr>
            <w:tcW w:w="4989" w:type="dxa"/>
          </w:tcPr>
          <w:p w:rsidR="00CB6673" w:rsidRDefault="00CB6673">
            <w:pPr>
              <w:pStyle w:val="ConsPlusNormal"/>
            </w:pPr>
            <w:r>
              <w:t>муниципальный округ Литейный округ</w:t>
            </w:r>
          </w:p>
        </w:tc>
        <w:tc>
          <w:tcPr>
            <w:tcW w:w="907" w:type="dxa"/>
          </w:tcPr>
          <w:p w:rsidR="00CB6673" w:rsidRDefault="00CB6673">
            <w:pPr>
              <w:pStyle w:val="ConsPlusNormal"/>
              <w:jc w:val="center"/>
            </w:pPr>
            <w:r>
              <w:t>79</w:t>
            </w:r>
          </w:p>
        </w:tc>
      </w:tr>
      <w:tr w:rsidR="00CB6673">
        <w:tc>
          <w:tcPr>
            <w:tcW w:w="624" w:type="dxa"/>
          </w:tcPr>
          <w:p w:rsidR="00CB6673" w:rsidRDefault="00CB6673">
            <w:pPr>
              <w:pStyle w:val="ConsPlusNormal"/>
              <w:jc w:val="center"/>
            </w:pPr>
            <w:r>
              <w:t>105</w:t>
            </w:r>
          </w:p>
        </w:tc>
        <w:tc>
          <w:tcPr>
            <w:tcW w:w="2551" w:type="dxa"/>
          </w:tcPr>
          <w:p w:rsidR="00CB6673" w:rsidRDefault="00CB6673">
            <w:pPr>
              <w:pStyle w:val="ConsPlusNormal"/>
            </w:pPr>
            <w:r>
              <w:t>Центральный</w:t>
            </w:r>
          </w:p>
        </w:tc>
        <w:tc>
          <w:tcPr>
            <w:tcW w:w="4989" w:type="dxa"/>
          </w:tcPr>
          <w:p w:rsidR="00CB6673" w:rsidRDefault="00CB6673">
            <w:pPr>
              <w:pStyle w:val="ConsPlusNormal"/>
            </w:pPr>
            <w:r>
              <w:t>муниципальный округ Смольнинское</w:t>
            </w:r>
          </w:p>
        </w:tc>
        <w:tc>
          <w:tcPr>
            <w:tcW w:w="907" w:type="dxa"/>
          </w:tcPr>
          <w:p w:rsidR="00CB6673" w:rsidRDefault="00CB6673">
            <w:pPr>
              <w:pStyle w:val="ConsPlusNormal"/>
              <w:jc w:val="center"/>
            </w:pPr>
            <w:r>
              <w:t>80</w:t>
            </w:r>
          </w:p>
        </w:tc>
      </w:tr>
      <w:tr w:rsidR="00CB6673">
        <w:tc>
          <w:tcPr>
            <w:tcW w:w="624" w:type="dxa"/>
          </w:tcPr>
          <w:p w:rsidR="00CB6673" w:rsidRDefault="00CB6673">
            <w:pPr>
              <w:pStyle w:val="ConsPlusNormal"/>
              <w:jc w:val="center"/>
            </w:pPr>
            <w:r>
              <w:t>106</w:t>
            </w:r>
          </w:p>
        </w:tc>
        <w:tc>
          <w:tcPr>
            <w:tcW w:w="2551" w:type="dxa"/>
          </w:tcPr>
          <w:p w:rsidR="00CB6673" w:rsidRDefault="00CB6673">
            <w:pPr>
              <w:pStyle w:val="ConsPlusNormal"/>
            </w:pPr>
            <w:r>
              <w:t>Центральный</w:t>
            </w:r>
          </w:p>
        </w:tc>
        <w:tc>
          <w:tcPr>
            <w:tcW w:w="4989" w:type="dxa"/>
          </w:tcPr>
          <w:p w:rsidR="00CB6673" w:rsidRDefault="00CB6673">
            <w:pPr>
              <w:pStyle w:val="ConsPlusNormal"/>
            </w:pPr>
            <w:r>
              <w:t>муниципальный округ Лиговка-Ямская</w:t>
            </w:r>
          </w:p>
        </w:tc>
        <w:tc>
          <w:tcPr>
            <w:tcW w:w="907" w:type="dxa"/>
          </w:tcPr>
          <w:p w:rsidR="00CB6673" w:rsidRDefault="00CB6673">
            <w:pPr>
              <w:pStyle w:val="ConsPlusNormal"/>
              <w:jc w:val="center"/>
            </w:pPr>
            <w:r>
              <w:t>81</w:t>
            </w:r>
          </w:p>
        </w:tc>
      </w:tr>
      <w:tr w:rsidR="00CB6673">
        <w:tc>
          <w:tcPr>
            <w:tcW w:w="624" w:type="dxa"/>
          </w:tcPr>
          <w:p w:rsidR="00CB6673" w:rsidRDefault="00CB6673">
            <w:pPr>
              <w:pStyle w:val="ConsPlusNormal"/>
              <w:jc w:val="center"/>
            </w:pPr>
            <w:r>
              <w:t>107</w:t>
            </w:r>
          </w:p>
        </w:tc>
        <w:tc>
          <w:tcPr>
            <w:tcW w:w="2551" w:type="dxa"/>
          </w:tcPr>
          <w:p w:rsidR="00CB6673" w:rsidRDefault="00CB6673">
            <w:pPr>
              <w:pStyle w:val="ConsPlusNormal"/>
            </w:pPr>
            <w:r>
              <w:t>Центральный</w:t>
            </w:r>
          </w:p>
        </w:tc>
        <w:tc>
          <w:tcPr>
            <w:tcW w:w="4989" w:type="dxa"/>
          </w:tcPr>
          <w:p w:rsidR="00CB6673" w:rsidRDefault="00CB6673">
            <w:pPr>
              <w:pStyle w:val="ConsPlusNormal"/>
            </w:pPr>
            <w:r>
              <w:t>муниципальный округ Владимирский округ</w:t>
            </w:r>
          </w:p>
        </w:tc>
        <w:tc>
          <w:tcPr>
            <w:tcW w:w="907" w:type="dxa"/>
          </w:tcPr>
          <w:p w:rsidR="00CB6673" w:rsidRDefault="00CB6673">
            <w:pPr>
              <w:pStyle w:val="ConsPlusNormal"/>
              <w:jc w:val="center"/>
            </w:pPr>
            <w:r>
              <w:t>82</w:t>
            </w:r>
          </w:p>
        </w:tc>
      </w:tr>
    </w:tbl>
    <w:p w:rsidR="00CB6673" w:rsidRDefault="00CB6673">
      <w:pPr>
        <w:pStyle w:val="ConsPlusNormal"/>
        <w:ind w:firstLine="540"/>
        <w:jc w:val="both"/>
      </w:pPr>
    </w:p>
    <w:p w:rsidR="00CB6673" w:rsidRDefault="00CB6673">
      <w:pPr>
        <w:pStyle w:val="ConsPlusNormal"/>
        <w:ind w:firstLine="540"/>
        <w:jc w:val="both"/>
      </w:pPr>
    </w:p>
    <w:p w:rsidR="00CB6673" w:rsidRDefault="00CB6673">
      <w:pPr>
        <w:pStyle w:val="ConsPlusNormal"/>
        <w:ind w:firstLine="540"/>
        <w:jc w:val="both"/>
      </w:pPr>
    </w:p>
    <w:p w:rsidR="00CB6673" w:rsidRDefault="00CB6673">
      <w:pPr>
        <w:pStyle w:val="ConsPlusNormal"/>
        <w:ind w:firstLine="540"/>
        <w:jc w:val="both"/>
      </w:pPr>
    </w:p>
    <w:p w:rsidR="00CB6673" w:rsidRDefault="00CB6673">
      <w:pPr>
        <w:pStyle w:val="ConsPlusNormal"/>
        <w:ind w:firstLine="540"/>
        <w:jc w:val="both"/>
      </w:pPr>
    </w:p>
    <w:p w:rsidR="00CB6673" w:rsidRDefault="00CB6673">
      <w:pPr>
        <w:pStyle w:val="ConsPlusNormal"/>
        <w:jc w:val="right"/>
        <w:outlineLvl w:val="0"/>
      </w:pPr>
      <w:r>
        <w:t>ПРИЛОЖЕНИЕ 7</w:t>
      </w:r>
    </w:p>
    <w:p w:rsidR="00CB6673" w:rsidRDefault="00CB6673">
      <w:pPr>
        <w:pStyle w:val="ConsPlusNormal"/>
        <w:jc w:val="right"/>
      </w:pPr>
      <w:r>
        <w:t>к Закону Санкт-Петербурга</w:t>
      </w:r>
    </w:p>
    <w:p w:rsidR="00CB6673" w:rsidRDefault="00CB6673">
      <w:pPr>
        <w:pStyle w:val="ConsPlusNormal"/>
        <w:jc w:val="right"/>
      </w:pPr>
      <w:r>
        <w:t>"О зеленых насаждениях</w:t>
      </w:r>
    </w:p>
    <w:p w:rsidR="00CB6673" w:rsidRDefault="00CB6673">
      <w:pPr>
        <w:pStyle w:val="ConsPlusNormal"/>
        <w:jc w:val="right"/>
      </w:pPr>
      <w:r>
        <w:t>общего пользования"</w:t>
      </w:r>
    </w:p>
    <w:p w:rsidR="00CB6673" w:rsidRDefault="00CB6673">
      <w:pPr>
        <w:pStyle w:val="ConsPlusNormal"/>
        <w:jc w:val="right"/>
      </w:pPr>
      <w:r>
        <w:t>от 19.09.2007 N 430-85</w:t>
      </w:r>
    </w:p>
    <w:p w:rsidR="00CB6673" w:rsidRDefault="00CB6673">
      <w:pPr>
        <w:pStyle w:val="ConsPlusNormal"/>
        <w:ind w:firstLine="540"/>
        <w:jc w:val="both"/>
      </w:pPr>
    </w:p>
    <w:p w:rsidR="00CB6673" w:rsidRDefault="00CB6673">
      <w:pPr>
        <w:pStyle w:val="ConsPlusTitle"/>
        <w:jc w:val="center"/>
      </w:pPr>
      <w:bookmarkStart w:id="4" w:name="P40392"/>
      <w:bookmarkEnd w:id="4"/>
      <w:r>
        <w:t>ПЕРЕЧЕНЬ</w:t>
      </w:r>
    </w:p>
    <w:p w:rsidR="00CB6673" w:rsidRDefault="00CB6673">
      <w:pPr>
        <w:pStyle w:val="ConsPlusTitle"/>
        <w:jc w:val="center"/>
      </w:pPr>
      <w:r>
        <w:t>ТЕРРИТОРИЙ ЗЕЛЕНЫХ НАСАЖДЕНИЙ ОБЩЕГО ПОЛЬЗОВАНИЯ РЕЗЕРВА</w:t>
      </w:r>
    </w:p>
    <w:p w:rsidR="00CB6673" w:rsidRDefault="00CB6673">
      <w:pPr>
        <w:pStyle w:val="ConsPlusTitle"/>
        <w:jc w:val="center"/>
      </w:pPr>
      <w:r>
        <w:t>ОЗЕЛЕНЕНИЯ</w:t>
      </w:r>
    </w:p>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center"/>
            </w:pPr>
            <w:r>
              <w:rPr>
                <w:color w:val="392C69"/>
              </w:rPr>
              <w:t>Список изменяющих документов</w:t>
            </w:r>
          </w:p>
          <w:p w:rsidR="00CB6673" w:rsidRDefault="00CB6673">
            <w:pPr>
              <w:pStyle w:val="ConsPlusNormal"/>
              <w:jc w:val="center"/>
            </w:pPr>
            <w:r>
              <w:rPr>
                <w:color w:val="392C69"/>
              </w:rPr>
              <w:t xml:space="preserve">(введен </w:t>
            </w:r>
            <w:hyperlink r:id="rId2882">
              <w:r>
                <w:rPr>
                  <w:color w:val="0000FF"/>
                </w:rPr>
                <w:t>Законом</w:t>
              </w:r>
            </w:hyperlink>
            <w:r>
              <w:rPr>
                <w:color w:val="392C69"/>
              </w:rPr>
              <w:t xml:space="preserve"> Санкт-Петербурга от 24.12.2018 N 765-175;</w:t>
            </w:r>
          </w:p>
          <w:p w:rsidR="00CB6673" w:rsidRDefault="00CB6673">
            <w:pPr>
              <w:pStyle w:val="ConsPlusNormal"/>
              <w:jc w:val="center"/>
            </w:pPr>
            <w:r>
              <w:rPr>
                <w:color w:val="392C69"/>
              </w:rPr>
              <w:t xml:space="preserve">в ред. Законов Санкт-Петербурга от 15.03.2019 </w:t>
            </w:r>
            <w:hyperlink r:id="rId2883">
              <w:r>
                <w:rPr>
                  <w:color w:val="0000FF"/>
                </w:rPr>
                <w:t>N 98-22</w:t>
              </w:r>
            </w:hyperlink>
            <w:r>
              <w:rPr>
                <w:color w:val="392C69"/>
              </w:rPr>
              <w:t>,</w:t>
            </w:r>
          </w:p>
          <w:p w:rsidR="00CB6673" w:rsidRDefault="00CB6673">
            <w:pPr>
              <w:pStyle w:val="ConsPlusNormal"/>
              <w:jc w:val="center"/>
            </w:pPr>
            <w:r>
              <w:rPr>
                <w:color w:val="392C69"/>
              </w:rPr>
              <w:t xml:space="preserve">от 12.05.2020 </w:t>
            </w:r>
            <w:hyperlink r:id="rId2884">
              <w:r>
                <w:rPr>
                  <w:color w:val="0000FF"/>
                </w:rPr>
                <w:t>N 234-58</w:t>
              </w:r>
            </w:hyperlink>
            <w:r>
              <w:rPr>
                <w:color w:val="392C69"/>
              </w:rPr>
              <w:t xml:space="preserve">, от 21.12.2020 </w:t>
            </w:r>
            <w:hyperlink r:id="rId2885">
              <w:r>
                <w:rPr>
                  <w:color w:val="0000FF"/>
                </w:rPr>
                <w:t>N 597-140</w:t>
              </w:r>
            </w:hyperlink>
            <w:r>
              <w:rPr>
                <w:color w:val="392C69"/>
              </w:rPr>
              <w:t xml:space="preserve">, от 17.05.2021 </w:t>
            </w:r>
            <w:hyperlink r:id="rId2886">
              <w:r>
                <w:rPr>
                  <w:color w:val="0000FF"/>
                </w:rPr>
                <w:t>N 197-48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078"/>
        <w:gridCol w:w="1191"/>
        <w:gridCol w:w="1077"/>
      </w:tblGrid>
      <w:tr w:rsidR="00CB6673">
        <w:tc>
          <w:tcPr>
            <w:tcW w:w="1701" w:type="dxa"/>
          </w:tcPr>
          <w:p w:rsidR="00CB6673" w:rsidRDefault="00CB6673">
            <w:pPr>
              <w:pStyle w:val="ConsPlusNormal"/>
              <w:jc w:val="center"/>
            </w:pPr>
            <w:r>
              <w:t>N ЗНОП</w:t>
            </w:r>
          </w:p>
        </w:tc>
        <w:tc>
          <w:tcPr>
            <w:tcW w:w="5078" w:type="dxa"/>
          </w:tcPr>
          <w:p w:rsidR="00CB6673" w:rsidRDefault="00CB6673">
            <w:pPr>
              <w:pStyle w:val="ConsPlusNormal"/>
              <w:jc w:val="center"/>
            </w:pPr>
            <w:r>
              <w:t>Наименование, местоположение ЗНОП</w:t>
            </w:r>
          </w:p>
        </w:tc>
        <w:tc>
          <w:tcPr>
            <w:tcW w:w="1191" w:type="dxa"/>
          </w:tcPr>
          <w:p w:rsidR="00CB6673" w:rsidRDefault="00CB6673">
            <w:pPr>
              <w:pStyle w:val="ConsPlusNormal"/>
              <w:jc w:val="center"/>
            </w:pPr>
            <w:r>
              <w:t>Площадь, га</w:t>
            </w:r>
          </w:p>
        </w:tc>
        <w:tc>
          <w:tcPr>
            <w:tcW w:w="1077" w:type="dxa"/>
          </w:tcPr>
          <w:p w:rsidR="00CB6673" w:rsidRDefault="00CB6673">
            <w:pPr>
              <w:pStyle w:val="ConsPlusNormal"/>
              <w:jc w:val="center"/>
            </w:pPr>
            <w:r>
              <w:t>N схемы</w:t>
            </w:r>
          </w:p>
        </w:tc>
      </w:tr>
      <w:tr w:rsidR="00CB6673">
        <w:tc>
          <w:tcPr>
            <w:tcW w:w="1701" w:type="dxa"/>
          </w:tcPr>
          <w:p w:rsidR="00CB6673" w:rsidRDefault="00CB6673">
            <w:pPr>
              <w:pStyle w:val="ConsPlusNormal"/>
              <w:jc w:val="center"/>
            </w:pPr>
            <w:r>
              <w:t>1</w:t>
            </w:r>
          </w:p>
        </w:tc>
        <w:tc>
          <w:tcPr>
            <w:tcW w:w="5078" w:type="dxa"/>
          </w:tcPr>
          <w:p w:rsidR="00CB6673" w:rsidRDefault="00CB6673">
            <w:pPr>
              <w:pStyle w:val="ConsPlusNormal"/>
              <w:jc w:val="center"/>
            </w:pPr>
            <w:r>
              <w:t>2</w:t>
            </w:r>
          </w:p>
        </w:tc>
        <w:tc>
          <w:tcPr>
            <w:tcW w:w="1191" w:type="dxa"/>
          </w:tcPr>
          <w:p w:rsidR="00CB6673" w:rsidRDefault="00CB6673">
            <w:pPr>
              <w:pStyle w:val="ConsPlusNormal"/>
              <w:jc w:val="center"/>
            </w:pPr>
            <w:r>
              <w:t>3</w:t>
            </w:r>
          </w:p>
        </w:tc>
        <w:tc>
          <w:tcPr>
            <w:tcW w:w="1077" w:type="dxa"/>
          </w:tcPr>
          <w:p w:rsidR="00CB6673" w:rsidRDefault="00CB6673">
            <w:pPr>
              <w:pStyle w:val="ConsPlusNormal"/>
              <w:jc w:val="center"/>
            </w:pPr>
            <w:r>
              <w:t>4</w:t>
            </w:r>
          </w:p>
        </w:tc>
      </w:tr>
      <w:tr w:rsidR="00CB6673">
        <w:tc>
          <w:tcPr>
            <w:tcW w:w="9047" w:type="dxa"/>
            <w:gridSpan w:val="4"/>
          </w:tcPr>
          <w:p w:rsidR="00CB6673" w:rsidRDefault="00CB6673">
            <w:pPr>
              <w:pStyle w:val="ConsPlusNormal"/>
              <w:jc w:val="center"/>
              <w:outlineLvl w:val="1"/>
            </w:pPr>
            <w:r>
              <w:t>Выборгский район Санкт-Петербурга</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поселок Парголово</w:t>
            </w:r>
          </w:p>
        </w:tc>
      </w:tr>
      <w:tr w:rsidR="00CB6673">
        <w:tc>
          <w:tcPr>
            <w:tcW w:w="1701" w:type="dxa"/>
          </w:tcPr>
          <w:p w:rsidR="00CB6673" w:rsidRDefault="00CB6673">
            <w:pPr>
              <w:pStyle w:val="ConsPlusNormal"/>
              <w:jc w:val="center"/>
            </w:pPr>
            <w:r>
              <w:t>РО-36-116-1</w:t>
            </w:r>
          </w:p>
        </w:tc>
        <w:tc>
          <w:tcPr>
            <w:tcW w:w="5078" w:type="dxa"/>
          </w:tcPr>
          <w:p w:rsidR="00CB6673" w:rsidRDefault="00CB6673">
            <w:pPr>
              <w:pStyle w:val="ConsPlusNormal"/>
            </w:pPr>
            <w:r>
              <w:t>сквер б/н севернее Заречной ул. (пос. Парголово)</w:t>
            </w:r>
          </w:p>
        </w:tc>
        <w:tc>
          <w:tcPr>
            <w:tcW w:w="1191" w:type="dxa"/>
          </w:tcPr>
          <w:p w:rsidR="00CB6673" w:rsidRDefault="00CB6673">
            <w:pPr>
              <w:pStyle w:val="ConsPlusNormal"/>
              <w:jc w:val="center"/>
            </w:pPr>
            <w:r>
              <w:t>3,8804</w:t>
            </w:r>
          </w:p>
        </w:tc>
        <w:tc>
          <w:tcPr>
            <w:tcW w:w="1077" w:type="dxa"/>
          </w:tcPr>
          <w:p w:rsidR="00CB6673" w:rsidRDefault="00CB6673">
            <w:pPr>
              <w:pStyle w:val="ConsPlusNormal"/>
              <w:jc w:val="center"/>
            </w:pPr>
            <w:r>
              <w:t>РО-116</w:t>
            </w:r>
          </w:p>
        </w:tc>
      </w:tr>
      <w:tr w:rsidR="00CB6673">
        <w:tblPrEx>
          <w:tblBorders>
            <w:insideH w:val="nil"/>
          </w:tblBorders>
        </w:tblPrEx>
        <w:tc>
          <w:tcPr>
            <w:tcW w:w="9047" w:type="dxa"/>
            <w:gridSpan w:val="4"/>
            <w:tcBorders>
              <w:bottom w:val="nil"/>
            </w:tcBorders>
          </w:tcPr>
          <w:p w:rsidR="00CB6673" w:rsidRDefault="00CB6673">
            <w:pPr>
              <w:pStyle w:val="ConsPlusNormal"/>
              <w:jc w:val="center"/>
              <w:outlineLvl w:val="1"/>
            </w:pPr>
            <w:r>
              <w:t>Кировский район Санкт-Петербурга</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887">
              <w:r>
                <w:rPr>
                  <w:color w:val="0000FF"/>
                </w:rPr>
                <w:t>Законом</w:t>
              </w:r>
            </w:hyperlink>
            <w:r>
              <w:t xml:space="preserve"> Санкт-Петербурга от 17.05.2021 N 197-48)</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муниципальный округ Нарвский округ</w:t>
            </w:r>
          </w:p>
        </w:tc>
      </w:tr>
      <w:tr w:rsidR="00CB6673">
        <w:tc>
          <w:tcPr>
            <w:tcW w:w="1701" w:type="dxa"/>
          </w:tcPr>
          <w:p w:rsidR="00CB6673" w:rsidRDefault="00CB6673">
            <w:pPr>
              <w:pStyle w:val="ConsPlusNormal"/>
              <w:jc w:val="center"/>
            </w:pPr>
            <w:r>
              <w:lastRenderedPageBreak/>
              <w:t>РО-15-29-1</w:t>
            </w:r>
          </w:p>
        </w:tc>
        <w:tc>
          <w:tcPr>
            <w:tcW w:w="5078" w:type="dxa"/>
          </w:tcPr>
          <w:p w:rsidR="00CB6673" w:rsidRDefault="00CB6673">
            <w:pPr>
              <w:pStyle w:val="ConsPlusNormal"/>
            </w:pPr>
            <w:r>
              <w:t>сквер б/н напротив д. 55 по пр. Стачек</w:t>
            </w:r>
          </w:p>
        </w:tc>
        <w:tc>
          <w:tcPr>
            <w:tcW w:w="1191" w:type="dxa"/>
          </w:tcPr>
          <w:p w:rsidR="00CB6673" w:rsidRDefault="00CB6673">
            <w:pPr>
              <w:pStyle w:val="ConsPlusNormal"/>
              <w:jc w:val="center"/>
            </w:pPr>
            <w:r>
              <w:t>0,3109</w:t>
            </w:r>
          </w:p>
        </w:tc>
        <w:tc>
          <w:tcPr>
            <w:tcW w:w="1077" w:type="dxa"/>
          </w:tcPr>
          <w:p w:rsidR="00CB6673" w:rsidRDefault="00CB6673">
            <w:pPr>
              <w:pStyle w:val="ConsPlusNormal"/>
              <w:jc w:val="center"/>
            </w:pPr>
            <w:r>
              <w:t>РО-29</w:t>
            </w:r>
          </w:p>
        </w:tc>
      </w:tr>
      <w:tr w:rsidR="00CB6673">
        <w:tc>
          <w:tcPr>
            <w:tcW w:w="1701" w:type="dxa"/>
          </w:tcPr>
          <w:p w:rsidR="00CB6673" w:rsidRDefault="00CB6673">
            <w:pPr>
              <w:pStyle w:val="ConsPlusNormal"/>
              <w:jc w:val="center"/>
            </w:pPr>
            <w:r>
              <w:t>РО-15-29-2</w:t>
            </w:r>
          </w:p>
        </w:tc>
        <w:tc>
          <w:tcPr>
            <w:tcW w:w="5078" w:type="dxa"/>
          </w:tcPr>
          <w:p w:rsidR="00CB6673" w:rsidRDefault="00CB6673">
            <w:pPr>
              <w:pStyle w:val="ConsPlusNormal"/>
            </w:pPr>
            <w:r>
              <w:t>сквер б/н напротив д. 7 по Новоовсянниковской ул.</w:t>
            </w:r>
          </w:p>
        </w:tc>
        <w:tc>
          <w:tcPr>
            <w:tcW w:w="1191" w:type="dxa"/>
          </w:tcPr>
          <w:p w:rsidR="00CB6673" w:rsidRDefault="00CB6673">
            <w:pPr>
              <w:pStyle w:val="ConsPlusNormal"/>
              <w:jc w:val="center"/>
            </w:pPr>
            <w:r>
              <w:t>0,8439</w:t>
            </w:r>
          </w:p>
        </w:tc>
        <w:tc>
          <w:tcPr>
            <w:tcW w:w="1077" w:type="dxa"/>
          </w:tcPr>
          <w:p w:rsidR="00CB6673" w:rsidRDefault="00CB6673">
            <w:pPr>
              <w:pStyle w:val="ConsPlusNormal"/>
              <w:jc w:val="center"/>
            </w:pPr>
            <w:r>
              <w:t>РО-29</w:t>
            </w:r>
          </w:p>
        </w:tc>
      </w:tr>
      <w:tr w:rsidR="00CB6673">
        <w:tblPrEx>
          <w:tblBorders>
            <w:insideH w:val="nil"/>
          </w:tblBorders>
        </w:tblPrEx>
        <w:tc>
          <w:tcPr>
            <w:tcW w:w="9047" w:type="dxa"/>
            <w:gridSpan w:val="4"/>
            <w:tcBorders>
              <w:bottom w:val="nil"/>
            </w:tcBorders>
          </w:tcPr>
          <w:p w:rsidR="00CB6673" w:rsidRDefault="00CB6673">
            <w:pPr>
              <w:pStyle w:val="ConsPlusNormal"/>
              <w:jc w:val="center"/>
              <w:outlineLvl w:val="1"/>
            </w:pPr>
            <w:r>
              <w:t>Колпинский район Санкт-Петербурга</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888">
              <w:r>
                <w:rPr>
                  <w:color w:val="0000FF"/>
                </w:rPr>
                <w:t>Законом</w:t>
              </w:r>
            </w:hyperlink>
            <w:r>
              <w:t xml:space="preserve"> Санкт-Петербурга от 17.05.2021 N 197-48)</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город Колпино</w:t>
            </w:r>
          </w:p>
        </w:tc>
      </w:tr>
      <w:tr w:rsidR="00CB6673">
        <w:tc>
          <w:tcPr>
            <w:tcW w:w="1701" w:type="dxa"/>
          </w:tcPr>
          <w:p w:rsidR="00CB6673" w:rsidRDefault="00CB6673">
            <w:pPr>
              <w:pStyle w:val="ConsPlusNormal"/>
              <w:jc w:val="center"/>
            </w:pPr>
            <w:r>
              <w:t>РО-37-102-1</w:t>
            </w:r>
          </w:p>
        </w:tc>
        <w:tc>
          <w:tcPr>
            <w:tcW w:w="5078" w:type="dxa"/>
          </w:tcPr>
          <w:p w:rsidR="00CB6673" w:rsidRDefault="00CB6673">
            <w:pPr>
              <w:pStyle w:val="ConsPlusNormal"/>
            </w:pPr>
            <w:r>
              <w:t>сквер б/н на Загородной ул. восточнее д. 17 (г. Колпино)</w:t>
            </w:r>
          </w:p>
        </w:tc>
        <w:tc>
          <w:tcPr>
            <w:tcW w:w="1191" w:type="dxa"/>
          </w:tcPr>
          <w:p w:rsidR="00CB6673" w:rsidRDefault="00CB6673">
            <w:pPr>
              <w:pStyle w:val="ConsPlusNormal"/>
              <w:jc w:val="center"/>
            </w:pPr>
            <w:r>
              <w:t>2,2745</w:t>
            </w:r>
          </w:p>
        </w:tc>
        <w:tc>
          <w:tcPr>
            <w:tcW w:w="1077" w:type="dxa"/>
          </w:tcPr>
          <w:p w:rsidR="00CB6673" w:rsidRDefault="00CB6673">
            <w:pPr>
              <w:pStyle w:val="ConsPlusNormal"/>
              <w:jc w:val="center"/>
            </w:pPr>
            <w:r>
              <w:t>РО-102</w:t>
            </w:r>
          </w:p>
        </w:tc>
      </w:tr>
      <w:tr w:rsidR="00CB6673">
        <w:tc>
          <w:tcPr>
            <w:tcW w:w="1701" w:type="dxa"/>
          </w:tcPr>
          <w:p w:rsidR="00CB6673" w:rsidRDefault="00CB6673">
            <w:pPr>
              <w:pStyle w:val="ConsPlusNormal"/>
              <w:jc w:val="center"/>
            </w:pPr>
            <w:r>
              <w:t>РО-37-102-2</w:t>
            </w:r>
          </w:p>
        </w:tc>
        <w:tc>
          <w:tcPr>
            <w:tcW w:w="5078" w:type="dxa"/>
          </w:tcPr>
          <w:p w:rsidR="00CB6673" w:rsidRDefault="00CB6673">
            <w:pPr>
              <w:pStyle w:val="ConsPlusNormal"/>
            </w:pPr>
            <w:r>
              <w:t>сквер б/н на ул. Культуры южнее д. 19 (г. Колпино)</w:t>
            </w:r>
          </w:p>
        </w:tc>
        <w:tc>
          <w:tcPr>
            <w:tcW w:w="1191" w:type="dxa"/>
          </w:tcPr>
          <w:p w:rsidR="00CB6673" w:rsidRDefault="00CB6673">
            <w:pPr>
              <w:pStyle w:val="ConsPlusNormal"/>
              <w:jc w:val="center"/>
            </w:pPr>
            <w:r>
              <w:t>0,4540</w:t>
            </w:r>
          </w:p>
        </w:tc>
        <w:tc>
          <w:tcPr>
            <w:tcW w:w="1077" w:type="dxa"/>
          </w:tcPr>
          <w:p w:rsidR="00CB6673" w:rsidRDefault="00CB6673">
            <w:pPr>
              <w:pStyle w:val="ConsPlusNormal"/>
              <w:jc w:val="center"/>
            </w:pPr>
            <w:r>
              <w:t>РО-102</w:t>
            </w:r>
          </w:p>
        </w:tc>
      </w:tr>
      <w:tr w:rsidR="00CB6673">
        <w:tblPrEx>
          <w:tblBorders>
            <w:insideH w:val="nil"/>
          </w:tblBorders>
        </w:tblPrEx>
        <w:tc>
          <w:tcPr>
            <w:tcW w:w="9047" w:type="dxa"/>
            <w:gridSpan w:val="4"/>
            <w:tcBorders>
              <w:bottom w:val="nil"/>
            </w:tcBorders>
          </w:tcPr>
          <w:p w:rsidR="00CB6673" w:rsidRDefault="00CB6673">
            <w:pPr>
              <w:pStyle w:val="ConsPlusNormal"/>
              <w:jc w:val="center"/>
              <w:outlineLvl w:val="1"/>
            </w:pPr>
            <w:r>
              <w:t>Красногвардейский район Санкт-Петербурга</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889">
              <w:r>
                <w:rPr>
                  <w:color w:val="0000FF"/>
                </w:rPr>
                <w:t>Законом</w:t>
              </w:r>
            </w:hyperlink>
            <w:r>
              <w:t xml:space="preserve"> Санкт-Петербурга от 12.05.2020 N 234-58)</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муниципальный округ Полюстрово</w:t>
            </w:r>
          </w:p>
        </w:tc>
      </w:tr>
      <w:tr w:rsidR="00CB6673">
        <w:tc>
          <w:tcPr>
            <w:tcW w:w="1701" w:type="dxa"/>
          </w:tcPr>
          <w:p w:rsidR="00CB6673" w:rsidRDefault="00CB6673">
            <w:pPr>
              <w:pStyle w:val="ConsPlusNormal"/>
              <w:jc w:val="center"/>
            </w:pPr>
            <w:r>
              <w:t>РО-11-32-1</w:t>
            </w:r>
          </w:p>
        </w:tc>
        <w:tc>
          <w:tcPr>
            <w:tcW w:w="5078" w:type="dxa"/>
          </w:tcPr>
          <w:p w:rsidR="00CB6673" w:rsidRDefault="00CB6673">
            <w:pPr>
              <w:pStyle w:val="ConsPlusNormal"/>
            </w:pPr>
            <w:r>
              <w:t>парк б/н вдоль Муринского ручья и р. Охты между пр. Маршака и Пискарёвским пр.</w:t>
            </w:r>
          </w:p>
        </w:tc>
        <w:tc>
          <w:tcPr>
            <w:tcW w:w="1191" w:type="dxa"/>
          </w:tcPr>
          <w:p w:rsidR="00CB6673" w:rsidRDefault="00CB6673">
            <w:pPr>
              <w:pStyle w:val="ConsPlusNormal"/>
              <w:jc w:val="center"/>
            </w:pPr>
            <w:r>
              <w:t>10,7152</w:t>
            </w:r>
          </w:p>
        </w:tc>
        <w:tc>
          <w:tcPr>
            <w:tcW w:w="1077" w:type="dxa"/>
          </w:tcPr>
          <w:p w:rsidR="00CB6673" w:rsidRDefault="00CB6673">
            <w:pPr>
              <w:pStyle w:val="ConsPlusNormal"/>
              <w:jc w:val="center"/>
            </w:pPr>
            <w:r>
              <w:t>РО-32</w:t>
            </w:r>
          </w:p>
        </w:tc>
      </w:tr>
      <w:tr w:rsidR="00CB6673">
        <w:tc>
          <w:tcPr>
            <w:tcW w:w="1701" w:type="dxa"/>
          </w:tcPr>
          <w:p w:rsidR="00CB6673" w:rsidRDefault="00CB6673">
            <w:pPr>
              <w:pStyle w:val="ConsPlusNormal"/>
              <w:jc w:val="center"/>
            </w:pPr>
            <w:r>
              <w:t>РО-11-32-2</w:t>
            </w:r>
          </w:p>
        </w:tc>
        <w:tc>
          <w:tcPr>
            <w:tcW w:w="5078" w:type="dxa"/>
          </w:tcPr>
          <w:p w:rsidR="00CB6673" w:rsidRDefault="00CB6673">
            <w:pPr>
              <w:pStyle w:val="ConsPlusNormal"/>
            </w:pPr>
            <w:r>
              <w:t>парк б/н между р. Охтой и кольцевой автомобильной дорогой вокруг Санкт-Петербурга</w:t>
            </w:r>
          </w:p>
        </w:tc>
        <w:tc>
          <w:tcPr>
            <w:tcW w:w="1191" w:type="dxa"/>
          </w:tcPr>
          <w:p w:rsidR="00CB6673" w:rsidRDefault="00CB6673">
            <w:pPr>
              <w:pStyle w:val="ConsPlusNormal"/>
              <w:jc w:val="center"/>
            </w:pPr>
            <w:r>
              <w:t>31,6940</w:t>
            </w:r>
          </w:p>
        </w:tc>
        <w:tc>
          <w:tcPr>
            <w:tcW w:w="1077" w:type="dxa"/>
          </w:tcPr>
          <w:p w:rsidR="00CB6673" w:rsidRDefault="00CB6673">
            <w:pPr>
              <w:pStyle w:val="ConsPlusNormal"/>
              <w:jc w:val="center"/>
            </w:pPr>
            <w:r>
              <w:t>РО-32</w:t>
            </w:r>
          </w:p>
        </w:tc>
      </w:tr>
      <w:tr w:rsidR="00CB6673">
        <w:tblPrEx>
          <w:tblBorders>
            <w:insideH w:val="nil"/>
          </w:tblBorders>
        </w:tblPrEx>
        <w:tc>
          <w:tcPr>
            <w:tcW w:w="9047" w:type="dxa"/>
            <w:gridSpan w:val="4"/>
            <w:tcBorders>
              <w:bottom w:val="nil"/>
            </w:tcBorders>
          </w:tcPr>
          <w:p w:rsidR="00CB6673" w:rsidRDefault="00CB6673">
            <w:pPr>
              <w:pStyle w:val="ConsPlusNormal"/>
              <w:jc w:val="center"/>
              <w:outlineLvl w:val="2"/>
            </w:pPr>
            <w:r>
              <w:t>Внутригородское муниципальное образование Санкт-Петербурга муниципальный округ Ржевка</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890">
              <w:r>
                <w:rPr>
                  <w:color w:val="0000FF"/>
                </w:rPr>
                <w:t>Законом</w:t>
              </w:r>
            </w:hyperlink>
            <w:r>
              <w:t xml:space="preserve"> Санкт-Петербурга от 17.05.2021 N 197-48)</w:t>
            </w:r>
          </w:p>
        </w:tc>
      </w:tr>
      <w:tr w:rsidR="00CB6673">
        <w:tc>
          <w:tcPr>
            <w:tcW w:w="1701" w:type="dxa"/>
          </w:tcPr>
          <w:p w:rsidR="00CB6673" w:rsidRDefault="00CB6673">
            <w:pPr>
              <w:pStyle w:val="ConsPlusNormal"/>
              <w:jc w:val="center"/>
            </w:pPr>
            <w:r>
              <w:t>РО-11-36-1</w:t>
            </w:r>
          </w:p>
        </w:tc>
        <w:tc>
          <w:tcPr>
            <w:tcW w:w="5078" w:type="dxa"/>
          </w:tcPr>
          <w:p w:rsidR="00CB6673" w:rsidRDefault="00CB6673">
            <w:pPr>
              <w:pStyle w:val="ConsPlusNormal"/>
            </w:pPr>
            <w:r>
              <w:t>парк б/н вдоль р. Лубьи восточнее д. 10 по Окраинной ул.</w:t>
            </w:r>
          </w:p>
        </w:tc>
        <w:tc>
          <w:tcPr>
            <w:tcW w:w="1191" w:type="dxa"/>
          </w:tcPr>
          <w:p w:rsidR="00CB6673" w:rsidRDefault="00CB6673">
            <w:pPr>
              <w:pStyle w:val="ConsPlusNormal"/>
              <w:jc w:val="center"/>
            </w:pPr>
            <w:r>
              <w:t>19,7107</w:t>
            </w:r>
          </w:p>
        </w:tc>
        <w:tc>
          <w:tcPr>
            <w:tcW w:w="1077" w:type="dxa"/>
          </w:tcPr>
          <w:p w:rsidR="00CB6673" w:rsidRDefault="00CB6673">
            <w:pPr>
              <w:pStyle w:val="ConsPlusNormal"/>
              <w:jc w:val="center"/>
            </w:pPr>
            <w:r>
              <w:t>РО-36</w:t>
            </w:r>
          </w:p>
        </w:tc>
      </w:tr>
      <w:tr w:rsidR="00CB6673">
        <w:tc>
          <w:tcPr>
            <w:tcW w:w="1701" w:type="dxa"/>
          </w:tcPr>
          <w:p w:rsidR="00CB6673" w:rsidRDefault="00CB6673">
            <w:pPr>
              <w:pStyle w:val="ConsPlusNormal"/>
              <w:jc w:val="center"/>
            </w:pPr>
            <w:r>
              <w:t>РО-11-36-2</w:t>
            </w:r>
          </w:p>
        </w:tc>
        <w:tc>
          <w:tcPr>
            <w:tcW w:w="5078" w:type="dxa"/>
          </w:tcPr>
          <w:p w:rsidR="00CB6673" w:rsidRDefault="00CB6673">
            <w:pPr>
              <w:pStyle w:val="ConsPlusNormal"/>
            </w:pPr>
            <w:r>
              <w:t>сквер б/н вдоль р. Лубьи северо-восточнее д. 4, литера И, по Лесопарковой ул.</w:t>
            </w:r>
          </w:p>
        </w:tc>
        <w:tc>
          <w:tcPr>
            <w:tcW w:w="1191" w:type="dxa"/>
          </w:tcPr>
          <w:p w:rsidR="00CB6673" w:rsidRDefault="00CB6673">
            <w:pPr>
              <w:pStyle w:val="ConsPlusNormal"/>
              <w:jc w:val="center"/>
            </w:pPr>
            <w:r>
              <w:t>2,3953</w:t>
            </w:r>
          </w:p>
        </w:tc>
        <w:tc>
          <w:tcPr>
            <w:tcW w:w="1077" w:type="dxa"/>
          </w:tcPr>
          <w:p w:rsidR="00CB6673" w:rsidRDefault="00CB6673">
            <w:pPr>
              <w:pStyle w:val="ConsPlusNormal"/>
              <w:jc w:val="center"/>
            </w:pPr>
            <w:r>
              <w:t>РО-36</w:t>
            </w:r>
          </w:p>
        </w:tc>
      </w:tr>
      <w:tr w:rsidR="00CB6673">
        <w:tc>
          <w:tcPr>
            <w:tcW w:w="1701" w:type="dxa"/>
          </w:tcPr>
          <w:p w:rsidR="00CB6673" w:rsidRDefault="00CB6673">
            <w:pPr>
              <w:pStyle w:val="ConsPlusNormal"/>
              <w:jc w:val="center"/>
            </w:pPr>
            <w:r>
              <w:t>РО-11-36-3</w:t>
            </w:r>
          </w:p>
        </w:tc>
        <w:tc>
          <w:tcPr>
            <w:tcW w:w="5078" w:type="dxa"/>
          </w:tcPr>
          <w:p w:rsidR="00CB6673" w:rsidRDefault="00CB6673">
            <w:pPr>
              <w:pStyle w:val="ConsPlusNormal"/>
            </w:pPr>
            <w:r>
              <w:t>парк б/н вдоль Капсюльного шоссе севернее пересечения Ржевской ул. и ул. Красина</w:t>
            </w:r>
          </w:p>
        </w:tc>
        <w:tc>
          <w:tcPr>
            <w:tcW w:w="1191" w:type="dxa"/>
          </w:tcPr>
          <w:p w:rsidR="00CB6673" w:rsidRDefault="00CB6673">
            <w:pPr>
              <w:pStyle w:val="ConsPlusNormal"/>
              <w:jc w:val="center"/>
            </w:pPr>
            <w:r>
              <w:t>4,6012</w:t>
            </w:r>
          </w:p>
        </w:tc>
        <w:tc>
          <w:tcPr>
            <w:tcW w:w="1077" w:type="dxa"/>
          </w:tcPr>
          <w:p w:rsidR="00CB6673" w:rsidRDefault="00CB6673">
            <w:pPr>
              <w:pStyle w:val="ConsPlusNormal"/>
              <w:jc w:val="center"/>
            </w:pPr>
            <w:r>
              <w:t>РО-36</w:t>
            </w:r>
          </w:p>
        </w:tc>
      </w:tr>
      <w:tr w:rsidR="00CB6673">
        <w:tc>
          <w:tcPr>
            <w:tcW w:w="1701" w:type="dxa"/>
          </w:tcPr>
          <w:p w:rsidR="00CB6673" w:rsidRDefault="00CB6673">
            <w:pPr>
              <w:pStyle w:val="ConsPlusNormal"/>
              <w:jc w:val="center"/>
            </w:pPr>
            <w:r>
              <w:t>РО-11-36-4</w:t>
            </w:r>
          </w:p>
        </w:tc>
        <w:tc>
          <w:tcPr>
            <w:tcW w:w="5078" w:type="dxa"/>
          </w:tcPr>
          <w:p w:rsidR="00CB6673" w:rsidRDefault="00CB6673">
            <w:pPr>
              <w:pStyle w:val="ConsPlusNormal"/>
            </w:pPr>
            <w:r>
              <w:t>сквер б/н вдоль Горелого ручья севернее д. 2 по Ковалёвской ул.</w:t>
            </w:r>
          </w:p>
        </w:tc>
        <w:tc>
          <w:tcPr>
            <w:tcW w:w="1191" w:type="dxa"/>
          </w:tcPr>
          <w:p w:rsidR="00CB6673" w:rsidRDefault="00CB6673">
            <w:pPr>
              <w:pStyle w:val="ConsPlusNormal"/>
              <w:jc w:val="center"/>
            </w:pPr>
            <w:r>
              <w:t>2,3351</w:t>
            </w:r>
          </w:p>
        </w:tc>
        <w:tc>
          <w:tcPr>
            <w:tcW w:w="1077" w:type="dxa"/>
          </w:tcPr>
          <w:p w:rsidR="00CB6673" w:rsidRDefault="00CB6673">
            <w:pPr>
              <w:pStyle w:val="ConsPlusNormal"/>
              <w:jc w:val="center"/>
            </w:pPr>
            <w:r>
              <w:t>РО-36</w:t>
            </w:r>
          </w:p>
        </w:tc>
      </w:tr>
      <w:tr w:rsidR="00CB6673">
        <w:tc>
          <w:tcPr>
            <w:tcW w:w="1701" w:type="dxa"/>
          </w:tcPr>
          <w:p w:rsidR="00CB6673" w:rsidRDefault="00CB6673">
            <w:pPr>
              <w:pStyle w:val="ConsPlusNormal"/>
              <w:jc w:val="center"/>
            </w:pPr>
            <w:r>
              <w:t>РО-11-36-5</w:t>
            </w:r>
          </w:p>
        </w:tc>
        <w:tc>
          <w:tcPr>
            <w:tcW w:w="5078" w:type="dxa"/>
          </w:tcPr>
          <w:p w:rsidR="00CB6673" w:rsidRDefault="00CB6673">
            <w:pPr>
              <w:pStyle w:val="ConsPlusNormal"/>
            </w:pPr>
            <w:r>
              <w:t>Ржевский лесопарк между ул. Коммуны, Водопроводной ул., Лесной ул., Набережной ул., Сосновским пр., Рябовским шоссе и границей Санкт-Петербурга</w:t>
            </w:r>
          </w:p>
        </w:tc>
        <w:tc>
          <w:tcPr>
            <w:tcW w:w="1191" w:type="dxa"/>
          </w:tcPr>
          <w:p w:rsidR="00CB6673" w:rsidRDefault="00CB6673">
            <w:pPr>
              <w:pStyle w:val="ConsPlusNormal"/>
              <w:jc w:val="center"/>
            </w:pPr>
            <w:r>
              <w:t>90,5374</w:t>
            </w:r>
          </w:p>
        </w:tc>
        <w:tc>
          <w:tcPr>
            <w:tcW w:w="1077" w:type="dxa"/>
          </w:tcPr>
          <w:p w:rsidR="00CB6673" w:rsidRDefault="00CB6673">
            <w:pPr>
              <w:pStyle w:val="ConsPlusNormal"/>
              <w:jc w:val="center"/>
            </w:pPr>
            <w:r>
              <w:t>РО-36</w:t>
            </w:r>
          </w:p>
        </w:tc>
      </w:tr>
      <w:tr w:rsidR="00CB6673">
        <w:tc>
          <w:tcPr>
            <w:tcW w:w="9047" w:type="dxa"/>
            <w:gridSpan w:val="4"/>
          </w:tcPr>
          <w:p w:rsidR="00CB6673" w:rsidRDefault="00CB6673">
            <w:pPr>
              <w:pStyle w:val="ConsPlusNormal"/>
              <w:jc w:val="center"/>
              <w:outlineLvl w:val="1"/>
            </w:pPr>
            <w:r>
              <w:t>Красносельский район Санкт-Петербурга</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муниципальный округ Сосновая поляна</w:t>
            </w:r>
          </w:p>
        </w:tc>
      </w:tr>
      <w:tr w:rsidR="00CB6673">
        <w:tc>
          <w:tcPr>
            <w:tcW w:w="1701" w:type="dxa"/>
          </w:tcPr>
          <w:p w:rsidR="00CB6673" w:rsidRDefault="00CB6673">
            <w:pPr>
              <w:pStyle w:val="ConsPlusNormal"/>
              <w:jc w:val="center"/>
            </w:pPr>
            <w:r>
              <w:t>РО-40-39-1</w:t>
            </w:r>
          </w:p>
        </w:tc>
        <w:tc>
          <w:tcPr>
            <w:tcW w:w="5078" w:type="dxa"/>
          </w:tcPr>
          <w:p w:rsidR="00CB6673" w:rsidRDefault="00CB6673">
            <w:pPr>
              <w:pStyle w:val="ConsPlusNormal"/>
            </w:pPr>
            <w:r>
              <w:t>сквер б/н у д. 77 по Петергофскому шоссе</w:t>
            </w:r>
          </w:p>
        </w:tc>
        <w:tc>
          <w:tcPr>
            <w:tcW w:w="1191" w:type="dxa"/>
          </w:tcPr>
          <w:p w:rsidR="00CB6673" w:rsidRDefault="00CB6673">
            <w:pPr>
              <w:pStyle w:val="ConsPlusNormal"/>
              <w:jc w:val="center"/>
            </w:pPr>
            <w:r>
              <w:t>14,0588</w:t>
            </w:r>
          </w:p>
        </w:tc>
        <w:tc>
          <w:tcPr>
            <w:tcW w:w="1077" w:type="dxa"/>
          </w:tcPr>
          <w:p w:rsidR="00CB6673" w:rsidRDefault="00CB6673">
            <w:pPr>
              <w:pStyle w:val="ConsPlusNormal"/>
              <w:jc w:val="center"/>
            </w:pPr>
            <w:r>
              <w:t>РО-39</w:t>
            </w:r>
          </w:p>
        </w:tc>
      </w:tr>
      <w:tr w:rsidR="00CB6673">
        <w:tc>
          <w:tcPr>
            <w:tcW w:w="1701" w:type="dxa"/>
          </w:tcPr>
          <w:p w:rsidR="00CB6673" w:rsidRDefault="00CB6673">
            <w:pPr>
              <w:pStyle w:val="ConsPlusNormal"/>
              <w:jc w:val="center"/>
            </w:pPr>
            <w:r>
              <w:t>РО-40-39-2</w:t>
            </w:r>
          </w:p>
        </w:tc>
        <w:tc>
          <w:tcPr>
            <w:tcW w:w="5078" w:type="dxa"/>
          </w:tcPr>
          <w:p w:rsidR="00CB6673" w:rsidRDefault="00CB6673">
            <w:pPr>
              <w:pStyle w:val="ConsPlusNormal"/>
            </w:pPr>
            <w:r>
              <w:t>сквер б/н у д. 4 по ул. Пионерстроя</w:t>
            </w:r>
          </w:p>
        </w:tc>
        <w:tc>
          <w:tcPr>
            <w:tcW w:w="1191" w:type="dxa"/>
          </w:tcPr>
          <w:p w:rsidR="00CB6673" w:rsidRDefault="00CB6673">
            <w:pPr>
              <w:pStyle w:val="ConsPlusNormal"/>
              <w:jc w:val="center"/>
            </w:pPr>
            <w:r>
              <w:t>0,209</w:t>
            </w:r>
          </w:p>
        </w:tc>
        <w:tc>
          <w:tcPr>
            <w:tcW w:w="1077" w:type="dxa"/>
          </w:tcPr>
          <w:p w:rsidR="00CB6673" w:rsidRDefault="00CB6673">
            <w:pPr>
              <w:pStyle w:val="ConsPlusNormal"/>
              <w:jc w:val="center"/>
            </w:pPr>
            <w:r>
              <w:t>РО-39</w:t>
            </w:r>
          </w:p>
        </w:tc>
      </w:tr>
      <w:tr w:rsidR="00CB6673">
        <w:tc>
          <w:tcPr>
            <w:tcW w:w="9047" w:type="dxa"/>
            <w:gridSpan w:val="4"/>
          </w:tcPr>
          <w:p w:rsidR="00CB6673" w:rsidRDefault="00CB6673">
            <w:pPr>
              <w:pStyle w:val="ConsPlusNormal"/>
              <w:jc w:val="center"/>
              <w:outlineLvl w:val="2"/>
            </w:pPr>
            <w:r>
              <w:lastRenderedPageBreak/>
              <w:t>Внутригородское муниципальное образование Санкт-Петербурга муниципальный округ Урицк</w:t>
            </w:r>
          </w:p>
        </w:tc>
      </w:tr>
      <w:tr w:rsidR="00CB6673">
        <w:tc>
          <w:tcPr>
            <w:tcW w:w="1701" w:type="dxa"/>
          </w:tcPr>
          <w:p w:rsidR="00CB6673" w:rsidRDefault="00CB6673">
            <w:pPr>
              <w:pStyle w:val="ConsPlusNormal"/>
              <w:jc w:val="center"/>
            </w:pPr>
            <w:r>
              <w:t>РО-40-40-1</w:t>
            </w:r>
          </w:p>
        </w:tc>
        <w:tc>
          <w:tcPr>
            <w:tcW w:w="5078" w:type="dxa"/>
          </w:tcPr>
          <w:p w:rsidR="00CB6673" w:rsidRDefault="00CB6673">
            <w:pPr>
              <w:pStyle w:val="ConsPlusNormal"/>
            </w:pPr>
            <w:r>
              <w:t>сквер б/н у д. 27 по ул. Авангардной</w:t>
            </w:r>
          </w:p>
        </w:tc>
        <w:tc>
          <w:tcPr>
            <w:tcW w:w="1191" w:type="dxa"/>
          </w:tcPr>
          <w:p w:rsidR="00CB6673" w:rsidRDefault="00CB6673">
            <w:pPr>
              <w:pStyle w:val="ConsPlusNormal"/>
              <w:jc w:val="center"/>
            </w:pPr>
            <w:r>
              <w:t>0,79</w:t>
            </w:r>
          </w:p>
        </w:tc>
        <w:tc>
          <w:tcPr>
            <w:tcW w:w="1077" w:type="dxa"/>
          </w:tcPr>
          <w:p w:rsidR="00CB6673" w:rsidRDefault="00CB6673">
            <w:pPr>
              <w:pStyle w:val="ConsPlusNormal"/>
              <w:jc w:val="center"/>
            </w:pPr>
            <w:r>
              <w:t>РО-40</w:t>
            </w:r>
          </w:p>
        </w:tc>
      </w:tr>
      <w:tr w:rsidR="00CB6673">
        <w:tblPrEx>
          <w:tblBorders>
            <w:insideH w:val="nil"/>
          </w:tblBorders>
        </w:tblPrEx>
        <w:tc>
          <w:tcPr>
            <w:tcW w:w="9047" w:type="dxa"/>
            <w:gridSpan w:val="4"/>
            <w:tcBorders>
              <w:bottom w:val="nil"/>
            </w:tcBorders>
          </w:tcPr>
          <w:p w:rsidR="00CB6673" w:rsidRDefault="00CB6673">
            <w:pPr>
              <w:pStyle w:val="ConsPlusNormal"/>
              <w:jc w:val="center"/>
              <w:outlineLvl w:val="2"/>
            </w:pPr>
            <w:r>
              <w:t>Внутригородское муниципальное образование Санкт-Петербурга муниципальный округ Константиновское</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891">
              <w:r>
                <w:rPr>
                  <w:color w:val="0000FF"/>
                </w:rPr>
                <w:t>Законом</w:t>
              </w:r>
            </w:hyperlink>
            <w:r>
              <w:t xml:space="preserve"> Санкт-Петербурга от 17.05.2021 N 197-48)</w:t>
            </w:r>
          </w:p>
        </w:tc>
      </w:tr>
      <w:tr w:rsidR="00CB6673">
        <w:tc>
          <w:tcPr>
            <w:tcW w:w="1701" w:type="dxa"/>
          </w:tcPr>
          <w:p w:rsidR="00CB6673" w:rsidRDefault="00CB6673">
            <w:pPr>
              <w:pStyle w:val="ConsPlusNormal"/>
              <w:jc w:val="center"/>
            </w:pPr>
            <w:r>
              <w:t>РО-40-41-1</w:t>
            </w:r>
          </w:p>
        </w:tc>
        <w:tc>
          <w:tcPr>
            <w:tcW w:w="5078" w:type="dxa"/>
          </w:tcPr>
          <w:p w:rsidR="00CB6673" w:rsidRDefault="00CB6673">
            <w:pPr>
              <w:pStyle w:val="ConsPlusNormal"/>
            </w:pPr>
            <w:r>
              <w:t>сквер б/н на пересечении Интернациональной ул. и Федеративной ул. (Сергиево)</w:t>
            </w:r>
          </w:p>
        </w:tc>
        <w:tc>
          <w:tcPr>
            <w:tcW w:w="1191" w:type="dxa"/>
          </w:tcPr>
          <w:p w:rsidR="00CB6673" w:rsidRDefault="00CB6673">
            <w:pPr>
              <w:pStyle w:val="ConsPlusNormal"/>
              <w:jc w:val="center"/>
            </w:pPr>
            <w:r>
              <w:t>0,2627</w:t>
            </w:r>
          </w:p>
        </w:tc>
        <w:tc>
          <w:tcPr>
            <w:tcW w:w="1077" w:type="dxa"/>
          </w:tcPr>
          <w:p w:rsidR="00CB6673" w:rsidRDefault="00CB6673">
            <w:pPr>
              <w:pStyle w:val="ConsPlusNormal"/>
              <w:jc w:val="center"/>
            </w:pPr>
            <w:r>
              <w:t>РО-41</w:t>
            </w:r>
          </w:p>
        </w:tc>
      </w:tr>
      <w:tr w:rsidR="00CB6673">
        <w:tblPrEx>
          <w:tblBorders>
            <w:insideH w:val="nil"/>
          </w:tblBorders>
        </w:tblPrEx>
        <w:tc>
          <w:tcPr>
            <w:tcW w:w="9047" w:type="dxa"/>
            <w:gridSpan w:val="4"/>
            <w:tcBorders>
              <w:bottom w:val="nil"/>
            </w:tcBorders>
          </w:tcPr>
          <w:p w:rsidR="00CB6673" w:rsidRDefault="00CB6673">
            <w:pPr>
              <w:pStyle w:val="ConsPlusNormal"/>
              <w:jc w:val="center"/>
              <w:outlineLvl w:val="1"/>
            </w:pPr>
            <w:r>
              <w:t>Курортный район Санкт-Петербурга</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892">
              <w:r>
                <w:rPr>
                  <w:color w:val="0000FF"/>
                </w:rPr>
                <w:t>Законом</w:t>
              </w:r>
            </w:hyperlink>
            <w:r>
              <w:t xml:space="preserve"> Санкт-Петербурга от 17.05.2021 N 197-48)</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город Зеленогорск</w:t>
            </w:r>
          </w:p>
        </w:tc>
      </w:tr>
      <w:tr w:rsidR="00CB6673">
        <w:tc>
          <w:tcPr>
            <w:tcW w:w="1701" w:type="dxa"/>
          </w:tcPr>
          <w:p w:rsidR="00CB6673" w:rsidRDefault="00CB6673">
            <w:pPr>
              <w:pStyle w:val="ConsPlusNormal"/>
              <w:jc w:val="center"/>
            </w:pPr>
            <w:r>
              <w:t>РО-38-101-1</w:t>
            </w:r>
          </w:p>
        </w:tc>
        <w:tc>
          <w:tcPr>
            <w:tcW w:w="5078" w:type="dxa"/>
          </w:tcPr>
          <w:p w:rsidR="00CB6673" w:rsidRDefault="00CB6673">
            <w:pPr>
              <w:pStyle w:val="ConsPlusNormal"/>
            </w:pPr>
            <w:r>
              <w:t>сквер б/н южнее д. 3 по ул. Строителей (г. Зеленогорск)</w:t>
            </w:r>
          </w:p>
        </w:tc>
        <w:tc>
          <w:tcPr>
            <w:tcW w:w="1191" w:type="dxa"/>
          </w:tcPr>
          <w:p w:rsidR="00CB6673" w:rsidRDefault="00CB6673">
            <w:pPr>
              <w:pStyle w:val="ConsPlusNormal"/>
              <w:jc w:val="center"/>
            </w:pPr>
            <w:r>
              <w:t>0,5824</w:t>
            </w:r>
          </w:p>
        </w:tc>
        <w:tc>
          <w:tcPr>
            <w:tcW w:w="1077" w:type="dxa"/>
          </w:tcPr>
          <w:p w:rsidR="00CB6673" w:rsidRDefault="00CB6673">
            <w:pPr>
              <w:pStyle w:val="ConsPlusNormal"/>
              <w:jc w:val="center"/>
            </w:pPr>
            <w:r>
              <w:t>РО-101</w:t>
            </w:r>
          </w:p>
        </w:tc>
      </w:tr>
      <w:tr w:rsidR="00CB6673">
        <w:tc>
          <w:tcPr>
            <w:tcW w:w="1701" w:type="dxa"/>
          </w:tcPr>
          <w:p w:rsidR="00CB6673" w:rsidRDefault="00CB6673">
            <w:pPr>
              <w:pStyle w:val="ConsPlusNormal"/>
              <w:jc w:val="center"/>
            </w:pPr>
            <w:r>
              <w:t>РО-38-101-2</w:t>
            </w:r>
          </w:p>
        </w:tc>
        <w:tc>
          <w:tcPr>
            <w:tcW w:w="5078" w:type="dxa"/>
          </w:tcPr>
          <w:p w:rsidR="00CB6673" w:rsidRDefault="00CB6673">
            <w:pPr>
              <w:pStyle w:val="ConsPlusNormal"/>
            </w:pPr>
            <w:r>
              <w:t>сквер б/н на Морской ул. между д. 3 по Морской ул. и д. 520а, д. 520б по Приморскому шоссе (г. Зеленогорск)</w:t>
            </w:r>
          </w:p>
        </w:tc>
        <w:tc>
          <w:tcPr>
            <w:tcW w:w="1191" w:type="dxa"/>
          </w:tcPr>
          <w:p w:rsidR="00CB6673" w:rsidRDefault="00CB6673">
            <w:pPr>
              <w:pStyle w:val="ConsPlusNormal"/>
              <w:jc w:val="center"/>
            </w:pPr>
            <w:r>
              <w:t>1,1227</w:t>
            </w:r>
          </w:p>
        </w:tc>
        <w:tc>
          <w:tcPr>
            <w:tcW w:w="1077" w:type="dxa"/>
          </w:tcPr>
          <w:p w:rsidR="00CB6673" w:rsidRDefault="00CB6673">
            <w:pPr>
              <w:pStyle w:val="ConsPlusNormal"/>
              <w:jc w:val="center"/>
            </w:pPr>
            <w:r>
              <w:t>РО-101</w:t>
            </w:r>
          </w:p>
        </w:tc>
      </w:tr>
      <w:tr w:rsidR="00CB6673">
        <w:tc>
          <w:tcPr>
            <w:tcW w:w="1701" w:type="dxa"/>
          </w:tcPr>
          <w:p w:rsidR="00CB6673" w:rsidRDefault="00CB6673">
            <w:pPr>
              <w:pStyle w:val="ConsPlusNormal"/>
              <w:jc w:val="center"/>
            </w:pPr>
            <w:r>
              <w:t>РО-38-101-3</w:t>
            </w:r>
          </w:p>
        </w:tc>
        <w:tc>
          <w:tcPr>
            <w:tcW w:w="5078" w:type="dxa"/>
          </w:tcPr>
          <w:p w:rsidR="00CB6673" w:rsidRDefault="00CB6673">
            <w:pPr>
              <w:pStyle w:val="ConsPlusNormal"/>
            </w:pPr>
            <w:r>
              <w:t>сквер б/н северо-западнее пересечения Красноармейской ул. и Приморского шоссе (г. Зеленогорск)</w:t>
            </w:r>
          </w:p>
        </w:tc>
        <w:tc>
          <w:tcPr>
            <w:tcW w:w="1191" w:type="dxa"/>
          </w:tcPr>
          <w:p w:rsidR="00CB6673" w:rsidRDefault="00CB6673">
            <w:pPr>
              <w:pStyle w:val="ConsPlusNormal"/>
              <w:jc w:val="center"/>
            </w:pPr>
            <w:r>
              <w:t>0,4476</w:t>
            </w:r>
          </w:p>
        </w:tc>
        <w:tc>
          <w:tcPr>
            <w:tcW w:w="1077" w:type="dxa"/>
          </w:tcPr>
          <w:p w:rsidR="00CB6673" w:rsidRDefault="00CB6673">
            <w:pPr>
              <w:pStyle w:val="ConsPlusNormal"/>
              <w:jc w:val="center"/>
            </w:pPr>
            <w:r>
              <w:t>РО-101</w:t>
            </w:r>
          </w:p>
        </w:tc>
      </w:tr>
      <w:tr w:rsidR="00CB6673">
        <w:tc>
          <w:tcPr>
            <w:tcW w:w="1701" w:type="dxa"/>
          </w:tcPr>
          <w:p w:rsidR="00CB6673" w:rsidRDefault="00CB6673">
            <w:pPr>
              <w:pStyle w:val="ConsPlusNormal"/>
              <w:jc w:val="center"/>
            </w:pPr>
            <w:r>
              <w:t>РО-38-101-4</w:t>
            </w:r>
          </w:p>
        </w:tc>
        <w:tc>
          <w:tcPr>
            <w:tcW w:w="5078" w:type="dxa"/>
          </w:tcPr>
          <w:p w:rsidR="00CB6673" w:rsidRDefault="00CB6673">
            <w:pPr>
              <w:pStyle w:val="ConsPlusNormal"/>
            </w:pPr>
            <w:r>
              <w:t>сквер б/н на Приморском шоссе западнее д. 529 (г. Зеленогорск)</w:t>
            </w:r>
          </w:p>
        </w:tc>
        <w:tc>
          <w:tcPr>
            <w:tcW w:w="1191" w:type="dxa"/>
          </w:tcPr>
          <w:p w:rsidR="00CB6673" w:rsidRDefault="00CB6673">
            <w:pPr>
              <w:pStyle w:val="ConsPlusNormal"/>
              <w:jc w:val="center"/>
            </w:pPr>
            <w:r>
              <w:t>0,0500</w:t>
            </w:r>
          </w:p>
        </w:tc>
        <w:tc>
          <w:tcPr>
            <w:tcW w:w="1077" w:type="dxa"/>
          </w:tcPr>
          <w:p w:rsidR="00CB6673" w:rsidRDefault="00CB6673">
            <w:pPr>
              <w:pStyle w:val="ConsPlusNormal"/>
              <w:jc w:val="center"/>
            </w:pPr>
            <w:r>
              <w:t>РО-101</w:t>
            </w:r>
          </w:p>
        </w:tc>
      </w:tr>
      <w:tr w:rsidR="00CB6673">
        <w:tc>
          <w:tcPr>
            <w:tcW w:w="1701" w:type="dxa"/>
          </w:tcPr>
          <w:p w:rsidR="00CB6673" w:rsidRDefault="00CB6673">
            <w:pPr>
              <w:pStyle w:val="ConsPlusNormal"/>
              <w:jc w:val="center"/>
            </w:pPr>
            <w:r>
              <w:t>РО-38-101-5</w:t>
            </w:r>
          </w:p>
        </w:tc>
        <w:tc>
          <w:tcPr>
            <w:tcW w:w="5078" w:type="dxa"/>
          </w:tcPr>
          <w:p w:rsidR="00CB6673" w:rsidRDefault="00CB6673">
            <w:pPr>
              <w:pStyle w:val="ConsPlusNormal"/>
            </w:pPr>
            <w:r>
              <w:t>сквер б/н между Экипажной ул. и 8-м ручьем (г. Зеленогорск)</w:t>
            </w:r>
          </w:p>
        </w:tc>
        <w:tc>
          <w:tcPr>
            <w:tcW w:w="1191" w:type="dxa"/>
          </w:tcPr>
          <w:p w:rsidR="00CB6673" w:rsidRDefault="00CB6673">
            <w:pPr>
              <w:pStyle w:val="ConsPlusNormal"/>
              <w:jc w:val="center"/>
            </w:pPr>
            <w:r>
              <w:t>1,7683</w:t>
            </w:r>
          </w:p>
        </w:tc>
        <w:tc>
          <w:tcPr>
            <w:tcW w:w="1077" w:type="dxa"/>
          </w:tcPr>
          <w:p w:rsidR="00CB6673" w:rsidRDefault="00CB6673">
            <w:pPr>
              <w:pStyle w:val="ConsPlusNormal"/>
              <w:jc w:val="center"/>
            </w:pPr>
            <w:r>
              <w:t>РО-101</w:t>
            </w:r>
          </w:p>
        </w:tc>
      </w:tr>
      <w:tr w:rsidR="00CB6673">
        <w:tc>
          <w:tcPr>
            <w:tcW w:w="1701" w:type="dxa"/>
          </w:tcPr>
          <w:p w:rsidR="00CB6673" w:rsidRDefault="00CB6673">
            <w:pPr>
              <w:pStyle w:val="ConsPlusNormal"/>
              <w:jc w:val="center"/>
            </w:pPr>
            <w:r>
              <w:t>РО-38-101-6</w:t>
            </w:r>
          </w:p>
        </w:tc>
        <w:tc>
          <w:tcPr>
            <w:tcW w:w="5078" w:type="dxa"/>
          </w:tcPr>
          <w:p w:rsidR="00CB6673" w:rsidRDefault="00CB6673">
            <w:pPr>
              <w:pStyle w:val="ConsPlusNormal"/>
            </w:pPr>
            <w:r>
              <w:t>сквер б/н на Тихой ул. севернее д. 23 (г. Зеленогорск)</w:t>
            </w:r>
          </w:p>
        </w:tc>
        <w:tc>
          <w:tcPr>
            <w:tcW w:w="1191" w:type="dxa"/>
          </w:tcPr>
          <w:p w:rsidR="00CB6673" w:rsidRDefault="00CB6673">
            <w:pPr>
              <w:pStyle w:val="ConsPlusNormal"/>
              <w:jc w:val="center"/>
            </w:pPr>
            <w:r>
              <w:t>2,5520</w:t>
            </w:r>
          </w:p>
        </w:tc>
        <w:tc>
          <w:tcPr>
            <w:tcW w:w="1077" w:type="dxa"/>
          </w:tcPr>
          <w:p w:rsidR="00CB6673" w:rsidRDefault="00CB6673">
            <w:pPr>
              <w:pStyle w:val="ConsPlusNormal"/>
              <w:jc w:val="center"/>
            </w:pPr>
            <w:r>
              <w:t>РО-101</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поселок Белоостров</w:t>
            </w:r>
          </w:p>
        </w:tc>
      </w:tr>
      <w:tr w:rsidR="00CB6673">
        <w:tc>
          <w:tcPr>
            <w:tcW w:w="1701" w:type="dxa"/>
          </w:tcPr>
          <w:p w:rsidR="00CB6673" w:rsidRDefault="00CB6673">
            <w:pPr>
              <w:pStyle w:val="ConsPlusNormal"/>
              <w:jc w:val="center"/>
            </w:pPr>
            <w:r>
              <w:t>РО-38-110-1</w:t>
            </w:r>
          </w:p>
        </w:tc>
        <w:tc>
          <w:tcPr>
            <w:tcW w:w="5078" w:type="dxa"/>
          </w:tcPr>
          <w:p w:rsidR="00CB6673" w:rsidRDefault="00CB6673">
            <w:pPr>
              <w:pStyle w:val="ConsPlusNormal"/>
            </w:pPr>
            <w:r>
              <w:t>сквер б/н восточнее д. 6 по Восточной ул. (пос. Белоостров)</w:t>
            </w:r>
          </w:p>
        </w:tc>
        <w:tc>
          <w:tcPr>
            <w:tcW w:w="1191" w:type="dxa"/>
          </w:tcPr>
          <w:p w:rsidR="00CB6673" w:rsidRDefault="00CB6673">
            <w:pPr>
              <w:pStyle w:val="ConsPlusNormal"/>
              <w:jc w:val="center"/>
            </w:pPr>
            <w:r>
              <w:t>7,4583</w:t>
            </w:r>
          </w:p>
        </w:tc>
        <w:tc>
          <w:tcPr>
            <w:tcW w:w="1077" w:type="dxa"/>
          </w:tcPr>
          <w:p w:rsidR="00CB6673" w:rsidRDefault="00CB6673">
            <w:pPr>
              <w:pStyle w:val="ConsPlusNormal"/>
              <w:jc w:val="center"/>
            </w:pPr>
            <w:r>
              <w:t>РО-110</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поселок Репино</w:t>
            </w:r>
          </w:p>
        </w:tc>
      </w:tr>
      <w:tr w:rsidR="00CB6673">
        <w:tc>
          <w:tcPr>
            <w:tcW w:w="1701" w:type="dxa"/>
          </w:tcPr>
          <w:p w:rsidR="00CB6673" w:rsidRDefault="00CB6673">
            <w:pPr>
              <w:pStyle w:val="ConsPlusNormal"/>
              <w:jc w:val="center"/>
            </w:pPr>
            <w:r>
              <w:t>РО-38-120-1</w:t>
            </w:r>
          </w:p>
        </w:tc>
        <w:tc>
          <w:tcPr>
            <w:tcW w:w="5078" w:type="dxa"/>
          </w:tcPr>
          <w:p w:rsidR="00CB6673" w:rsidRDefault="00CB6673">
            <w:pPr>
              <w:pStyle w:val="ConsPlusNormal"/>
            </w:pPr>
            <w:r>
              <w:t>сквер б/н на Большом пр. южнее д. 1 (пос. Репино)</w:t>
            </w:r>
          </w:p>
        </w:tc>
        <w:tc>
          <w:tcPr>
            <w:tcW w:w="1191" w:type="dxa"/>
          </w:tcPr>
          <w:p w:rsidR="00CB6673" w:rsidRDefault="00CB6673">
            <w:pPr>
              <w:pStyle w:val="ConsPlusNormal"/>
              <w:jc w:val="center"/>
            </w:pPr>
            <w:r>
              <w:t>0,1006</w:t>
            </w:r>
          </w:p>
        </w:tc>
        <w:tc>
          <w:tcPr>
            <w:tcW w:w="1077" w:type="dxa"/>
          </w:tcPr>
          <w:p w:rsidR="00CB6673" w:rsidRDefault="00CB6673">
            <w:pPr>
              <w:pStyle w:val="ConsPlusNormal"/>
              <w:jc w:val="center"/>
            </w:pPr>
            <w:r>
              <w:t>РО-120</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поселок Солнечное</w:t>
            </w:r>
          </w:p>
        </w:tc>
      </w:tr>
      <w:tr w:rsidR="00CB6673">
        <w:tc>
          <w:tcPr>
            <w:tcW w:w="1701" w:type="dxa"/>
          </w:tcPr>
          <w:p w:rsidR="00CB6673" w:rsidRDefault="00CB6673">
            <w:pPr>
              <w:pStyle w:val="ConsPlusNormal"/>
              <w:jc w:val="center"/>
            </w:pPr>
            <w:r>
              <w:t>РО-38-124-1</w:t>
            </w:r>
          </w:p>
        </w:tc>
        <w:tc>
          <w:tcPr>
            <w:tcW w:w="5078" w:type="dxa"/>
          </w:tcPr>
          <w:p w:rsidR="00CB6673" w:rsidRDefault="00CB6673">
            <w:pPr>
              <w:pStyle w:val="ConsPlusNormal"/>
            </w:pPr>
            <w:r>
              <w:t>сквер б/н северо-западнее пересечения Приморского шоссе и Пионерской ул. (пос. Солнечное)</w:t>
            </w:r>
          </w:p>
        </w:tc>
        <w:tc>
          <w:tcPr>
            <w:tcW w:w="1191" w:type="dxa"/>
          </w:tcPr>
          <w:p w:rsidR="00CB6673" w:rsidRDefault="00CB6673">
            <w:pPr>
              <w:pStyle w:val="ConsPlusNormal"/>
              <w:jc w:val="center"/>
            </w:pPr>
            <w:r>
              <w:t>0,1291</w:t>
            </w:r>
          </w:p>
        </w:tc>
        <w:tc>
          <w:tcPr>
            <w:tcW w:w="1077" w:type="dxa"/>
          </w:tcPr>
          <w:p w:rsidR="00CB6673" w:rsidRDefault="00CB6673">
            <w:pPr>
              <w:pStyle w:val="ConsPlusNormal"/>
              <w:jc w:val="center"/>
            </w:pPr>
            <w:r>
              <w:t>РО-124</w:t>
            </w:r>
          </w:p>
        </w:tc>
      </w:tr>
      <w:tr w:rsidR="00CB6673">
        <w:tblPrEx>
          <w:tblBorders>
            <w:insideH w:val="nil"/>
          </w:tblBorders>
        </w:tblPrEx>
        <w:tc>
          <w:tcPr>
            <w:tcW w:w="9047" w:type="dxa"/>
            <w:gridSpan w:val="4"/>
            <w:tcBorders>
              <w:bottom w:val="nil"/>
            </w:tcBorders>
          </w:tcPr>
          <w:p w:rsidR="00CB6673" w:rsidRDefault="00CB6673">
            <w:pPr>
              <w:pStyle w:val="ConsPlusNormal"/>
              <w:jc w:val="center"/>
              <w:outlineLvl w:val="1"/>
            </w:pPr>
            <w:r>
              <w:t>Московский район Санкт-Петербурга</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893">
              <w:r>
                <w:rPr>
                  <w:color w:val="0000FF"/>
                </w:rPr>
                <w:t>Законом</w:t>
              </w:r>
            </w:hyperlink>
            <w:r>
              <w:t xml:space="preserve"> Санкт-Петербурга от 15.03.2019 N 98-22)</w:t>
            </w:r>
          </w:p>
        </w:tc>
      </w:tr>
      <w:tr w:rsidR="00CB6673">
        <w:tblPrEx>
          <w:tblBorders>
            <w:insideH w:val="nil"/>
          </w:tblBorders>
        </w:tblPrEx>
        <w:tc>
          <w:tcPr>
            <w:tcW w:w="9047" w:type="dxa"/>
            <w:gridSpan w:val="4"/>
            <w:tcBorders>
              <w:bottom w:val="nil"/>
            </w:tcBorders>
          </w:tcPr>
          <w:p w:rsidR="00CB6673" w:rsidRDefault="00CB6673">
            <w:pPr>
              <w:pStyle w:val="ConsPlusNormal"/>
              <w:jc w:val="center"/>
              <w:outlineLvl w:val="2"/>
            </w:pPr>
            <w:r>
              <w:lastRenderedPageBreak/>
              <w:t>Внутригородское муниципальное образование Санкт-Петербурга муниципальный округ Гагаринское</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894">
              <w:r>
                <w:rPr>
                  <w:color w:val="0000FF"/>
                </w:rPr>
                <w:t>Законом</w:t>
              </w:r>
            </w:hyperlink>
            <w:r>
              <w:t xml:space="preserve"> Санкт-Петербурга от 17.05.2021 N 197-48)</w:t>
            </w:r>
          </w:p>
        </w:tc>
      </w:tr>
      <w:tr w:rsidR="00CB6673">
        <w:tc>
          <w:tcPr>
            <w:tcW w:w="1701" w:type="dxa"/>
          </w:tcPr>
          <w:p w:rsidR="00CB6673" w:rsidRDefault="00CB6673">
            <w:pPr>
              <w:pStyle w:val="ConsPlusNormal"/>
              <w:jc w:val="center"/>
            </w:pPr>
            <w:r>
              <w:t>РО-14-45-1</w:t>
            </w:r>
          </w:p>
        </w:tc>
        <w:tc>
          <w:tcPr>
            <w:tcW w:w="5078" w:type="dxa"/>
          </w:tcPr>
          <w:p w:rsidR="00CB6673" w:rsidRDefault="00CB6673">
            <w:pPr>
              <w:pStyle w:val="ConsPlusNormal"/>
            </w:pPr>
            <w:r>
              <w:t>сквер б/н северо-восточнее д. 54 по пр. Космонавтов</w:t>
            </w:r>
          </w:p>
        </w:tc>
        <w:tc>
          <w:tcPr>
            <w:tcW w:w="1191" w:type="dxa"/>
          </w:tcPr>
          <w:p w:rsidR="00CB6673" w:rsidRDefault="00CB6673">
            <w:pPr>
              <w:pStyle w:val="ConsPlusNormal"/>
              <w:jc w:val="center"/>
            </w:pPr>
            <w:r>
              <w:t>3,9248</w:t>
            </w:r>
          </w:p>
        </w:tc>
        <w:tc>
          <w:tcPr>
            <w:tcW w:w="1077" w:type="dxa"/>
          </w:tcPr>
          <w:p w:rsidR="00CB6673" w:rsidRDefault="00CB6673">
            <w:pPr>
              <w:pStyle w:val="ConsPlusNormal"/>
              <w:jc w:val="center"/>
            </w:pPr>
            <w:r>
              <w:t>РО-45</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муниципальный округ Пулковский меридиан</w:t>
            </w:r>
          </w:p>
        </w:tc>
      </w:tr>
      <w:tr w:rsidR="00CB6673">
        <w:tc>
          <w:tcPr>
            <w:tcW w:w="1701" w:type="dxa"/>
          </w:tcPr>
          <w:p w:rsidR="00CB6673" w:rsidRDefault="00CB6673">
            <w:pPr>
              <w:pStyle w:val="ConsPlusNormal"/>
              <w:jc w:val="center"/>
            </w:pPr>
            <w:r>
              <w:t>РО-14-47-1</w:t>
            </w:r>
          </w:p>
        </w:tc>
        <w:tc>
          <w:tcPr>
            <w:tcW w:w="5078" w:type="dxa"/>
          </w:tcPr>
          <w:p w:rsidR="00CB6673" w:rsidRDefault="00CB6673">
            <w:pPr>
              <w:pStyle w:val="ConsPlusNormal"/>
            </w:pPr>
            <w:r>
              <w:t>сквер б/н на ул. Пилотов от Стартовой ул. до Домодедовской ул.</w:t>
            </w:r>
          </w:p>
        </w:tc>
        <w:tc>
          <w:tcPr>
            <w:tcW w:w="1191" w:type="dxa"/>
          </w:tcPr>
          <w:p w:rsidR="00CB6673" w:rsidRDefault="00CB6673">
            <w:pPr>
              <w:pStyle w:val="ConsPlusNormal"/>
              <w:jc w:val="center"/>
            </w:pPr>
            <w:r>
              <w:t>0,4545</w:t>
            </w:r>
          </w:p>
        </w:tc>
        <w:tc>
          <w:tcPr>
            <w:tcW w:w="1077" w:type="dxa"/>
          </w:tcPr>
          <w:p w:rsidR="00CB6673" w:rsidRDefault="00CB6673">
            <w:pPr>
              <w:pStyle w:val="ConsPlusNormal"/>
              <w:jc w:val="center"/>
            </w:pPr>
            <w:r>
              <w:t>РО-47</w:t>
            </w:r>
          </w:p>
        </w:tc>
      </w:tr>
      <w:tr w:rsidR="00CB6673">
        <w:tc>
          <w:tcPr>
            <w:tcW w:w="1701" w:type="dxa"/>
          </w:tcPr>
          <w:p w:rsidR="00CB6673" w:rsidRDefault="00CB6673">
            <w:pPr>
              <w:pStyle w:val="ConsPlusNormal"/>
              <w:jc w:val="center"/>
            </w:pPr>
            <w:r>
              <w:t>РО-14-47-2</w:t>
            </w:r>
          </w:p>
        </w:tc>
        <w:tc>
          <w:tcPr>
            <w:tcW w:w="5078" w:type="dxa"/>
          </w:tcPr>
          <w:p w:rsidR="00CB6673" w:rsidRDefault="00CB6673">
            <w:pPr>
              <w:pStyle w:val="ConsPlusNormal"/>
            </w:pPr>
            <w:r>
              <w:t>бульвар б/н на ул. Пилотов западнее Домодедовской ул.</w:t>
            </w:r>
          </w:p>
        </w:tc>
        <w:tc>
          <w:tcPr>
            <w:tcW w:w="1191" w:type="dxa"/>
          </w:tcPr>
          <w:p w:rsidR="00CB6673" w:rsidRDefault="00CB6673">
            <w:pPr>
              <w:pStyle w:val="ConsPlusNormal"/>
              <w:jc w:val="center"/>
            </w:pPr>
            <w:r>
              <w:t>1,2452</w:t>
            </w:r>
          </w:p>
        </w:tc>
        <w:tc>
          <w:tcPr>
            <w:tcW w:w="1077" w:type="dxa"/>
          </w:tcPr>
          <w:p w:rsidR="00CB6673" w:rsidRDefault="00CB6673">
            <w:pPr>
              <w:pStyle w:val="ConsPlusNormal"/>
              <w:jc w:val="center"/>
            </w:pPr>
            <w:r>
              <w:t>РО-47</w:t>
            </w:r>
          </w:p>
        </w:tc>
      </w:tr>
      <w:tr w:rsidR="00CB6673">
        <w:tc>
          <w:tcPr>
            <w:tcW w:w="9047" w:type="dxa"/>
            <w:gridSpan w:val="4"/>
          </w:tcPr>
          <w:p w:rsidR="00CB6673" w:rsidRDefault="00CB6673">
            <w:pPr>
              <w:pStyle w:val="ConsPlusNormal"/>
              <w:jc w:val="center"/>
              <w:outlineLvl w:val="1"/>
            </w:pPr>
            <w:r>
              <w:t>Невский район Санкт-Петербурга</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муниципальный округ Обуховский</w:t>
            </w:r>
          </w:p>
        </w:tc>
      </w:tr>
      <w:tr w:rsidR="00CB6673">
        <w:tc>
          <w:tcPr>
            <w:tcW w:w="1701" w:type="dxa"/>
          </w:tcPr>
          <w:p w:rsidR="00CB6673" w:rsidRDefault="00CB6673">
            <w:pPr>
              <w:pStyle w:val="ConsPlusNormal"/>
              <w:jc w:val="center"/>
            </w:pPr>
            <w:r>
              <w:t>РО-12-51-1</w:t>
            </w:r>
          </w:p>
        </w:tc>
        <w:tc>
          <w:tcPr>
            <w:tcW w:w="5078" w:type="dxa"/>
          </w:tcPr>
          <w:p w:rsidR="00CB6673" w:rsidRDefault="00CB6673">
            <w:pPr>
              <w:pStyle w:val="ConsPlusNormal"/>
            </w:pPr>
            <w:r>
              <w:t>сквер б/н западнее д. 131, корп. 2, по ул. Бабушкина</w:t>
            </w:r>
          </w:p>
        </w:tc>
        <w:tc>
          <w:tcPr>
            <w:tcW w:w="1191" w:type="dxa"/>
          </w:tcPr>
          <w:p w:rsidR="00CB6673" w:rsidRDefault="00CB6673">
            <w:pPr>
              <w:pStyle w:val="ConsPlusNormal"/>
              <w:jc w:val="center"/>
            </w:pPr>
            <w:r>
              <w:t>0,8515</w:t>
            </w:r>
          </w:p>
        </w:tc>
        <w:tc>
          <w:tcPr>
            <w:tcW w:w="1077" w:type="dxa"/>
          </w:tcPr>
          <w:p w:rsidR="00CB6673" w:rsidRDefault="00CB6673">
            <w:pPr>
              <w:pStyle w:val="ConsPlusNormal"/>
              <w:jc w:val="center"/>
            </w:pPr>
            <w:r>
              <w:t>РО-51</w:t>
            </w:r>
          </w:p>
        </w:tc>
      </w:tr>
      <w:tr w:rsidR="00CB6673">
        <w:tc>
          <w:tcPr>
            <w:tcW w:w="1701" w:type="dxa"/>
          </w:tcPr>
          <w:p w:rsidR="00CB6673" w:rsidRDefault="00CB6673">
            <w:pPr>
              <w:pStyle w:val="ConsPlusNormal"/>
              <w:jc w:val="center"/>
            </w:pPr>
            <w:r>
              <w:t>РО-12-51-2</w:t>
            </w:r>
          </w:p>
        </w:tc>
        <w:tc>
          <w:tcPr>
            <w:tcW w:w="5078" w:type="dxa"/>
          </w:tcPr>
          <w:p w:rsidR="00CB6673" w:rsidRDefault="00CB6673">
            <w:pPr>
              <w:pStyle w:val="ConsPlusNormal"/>
            </w:pPr>
            <w:r>
              <w:t>сквер б/н западнее д. 144 по ул. Седова</w:t>
            </w:r>
          </w:p>
        </w:tc>
        <w:tc>
          <w:tcPr>
            <w:tcW w:w="1191" w:type="dxa"/>
          </w:tcPr>
          <w:p w:rsidR="00CB6673" w:rsidRDefault="00CB6673">
            <w:pPr>
              <w:pStyle w:val="ConsPlusNormal"/>
              <w:jc w:val="center"/>
            </w:pPr>
            <w:r>
              <w:t>0,1786</w:t>
            </w:r>
          </w:p>
        </w:tc>
        <w:tc>
          <w:tcPr>
            <w:tcW w:w="1077" w:type="dxa"/>
          </w:tcPr>
          <w:p w:rsidR="00CB6673" w:rsidRDefault="00CB6673">
            <w:pPr>
              <w:pStyle w:val="ConsPlusNormal"/>
              <w:jc w:val="center"/>
            </w:pPr>
            <w:r>
              <w:t>РО-51</w:t>
            </w:r>
          </w:p>
        </w:tc>
      </w:tr>
      <w:tr w:rsidR="00CB6673">
        <w:tblPrEx>
          <w:tblBorders>
            <w:insideH w:val="nil"/>
          </w:tblBorders>
        </w:tblPrEx>
        <w:tc>
          <w:tcPr>
            <w:tcW w:w="9047" w:type="dxa"/>
            <w:gridSpan w:val="4"/>
            <w:tcBorders>
              <w:bottom w:val="nil"/>
            </w:tcBorders>
          </w:tcPr>
          <w:p w:rsidR="00CB6673" w:rsidRDefault="00CB6673">
            <w:pPr>
              <w:pStyle w:val="ConsPlusNormal"/>
              <w:jc w:val="center"/>
              <w:outlineLvl w:val="2"/>
            </w:pPr>
            <w:r>
              <w:t>Внутригородское муниципальное образование Санкт-Петербурга муниципальный округ Рыбацкое</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895">
              <w:r>
                <w:rPr>
                  <w:color w:val="0000FF"/>
                </w:rPr>
                <w:t>Законом</w:t>
              </w:r>
            </w:hyperlink>
            <w:r>
              <w:t xml:space="preserve"> Санкт-Петербурга от 17.05.2021 N 197-48)</w:t>
            </w:r>
          </w:p>
        </w:tc>
      </w:tr>
      <w:tr w:rsidR="00CB6673">
        <w:tc>
          <w:tcPr>
            <w:tcW w:w="1701" w:type="dxa"/>
          </w:tcPr>
          <w:p w:rsidR="00CB6673" w:rsidRDefault="00CB6673">
            <w:pPr>
              <w:pStyle w:val="ConsPlusNormal"/>
              <w:jc w:val="center"/>
            </w:pPr>
            <w:r>
              <w:t>РО-12-52-1</w:t>
            </w:r>
          </w:p>
        </w:tc>
        <w:tc>
          <w:tcPr>
            <w:tcW w:w="5078" w:type="dxa"/>
          </w:tcPr>
          <w:p w:rsidR="00CB6673" w:rsidRDefault="00CB6673">
            <w:pPr>
              <w:pStyle w:val="ConsPlusNormal"/>
            </w:pPr>
            <w:r>
              <w:t>сквер б/н северо-западнее д. 305 по пр. Обуховской Обороны</w:t>
            </w:r>
          </w:p>
        </w:tc>
        <w:tc>
          <w:tcPr>
            <w:tcW w:w="1191" w:type="dxa"/>
          </w:tcPr>
          <w:p w:rsidR="00CB6673" w:rsidRDefault="00CB6673">
            <w:pPr>
              <w:pStyle w:val="ConsPlusNormal"/>
              <w:jc w:val="center"/>
            </w:pPr>
            <w:r>
              <w:t>1,5325</w:t>
            </w:r>
          </w:p>
        </w:tc>
        <w:tc>
          <w:tcPr>
            <w:tcW w:w="1077" w:type="dxa"/>
          </w:tcPr>
          <w:p w:rsidR="00CB6673" w:rsidRDefault="00CB6673">
            <w:pPr>
              <w:pStyle w:val="ConsPlusNormal"/>
              <w:jc w:val="center"/>
            </w:pPr>
            <w:r>
              <w:t>РО-52</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муниципальный округ N 54</w:t>
            </w:r>
          </w:p>
        </w:tc>
      </w:tr>
      <w:tr w:rsidR="00CB6673">
        <w:tc>
          <w:tcPr>
            <w:tcW w:w="1701" w:type="dxa"/>
          </w:tcPr>
          <w:p w:rsidR="00CB6673" w:rsidRDefault="00CB6673">
            <w:pPr>
              <w:pStyle w:val="ConsPlusNormal"/>
              <w:jc w:val="center"/>
            </w:pPr>
            <w:r>
              <w:t>РО-12-54-1</w:t>
            </w:r>
          </w:p>
        </w:tc>
        <w:tc>
          <w:tcPr>
            <w:tcW w:w="5078" w:type="dxa"/>
          </w:tcPr>
          <w:p w:rsidR="00CB6673" w:rsidRDefault="00CB6673">
            <w:pPr>
              <w:pStyle w:val="ConsPlusNormal"/>
            </w:pPr>
            <w:r>
              <w:t>сквер б/н у д. 38 по Дальневосточному пр.</w:t>
            </w:r>
          </w:p>
        </w:tc>
        <w:tc>
          <w:tcPr>
            <w:tcW w:w="1191" w:type="dxa"/>
          </w:tcPr>
          <w:p w:rsidR="00CB6673" w:rsidRDefault="00CB6673">
            <w:pPr>
              <w:pStyle w:val="ConsPlusNormal"/>
              <w:jc w:val="center"/>
            </w:pPr>
            <w:r>
              <w:t>0,3656</w:t>
            </w:r>
          </w:p>
        </w:tc>
        <w:tc>
          <w:tcPr>
            <w:tcW w:w="1077" w:type="dxa"/>
          </w:tcPr>
          <w:p w:rsidR="00CB6673" w:rsidRDefault="00CB6673">
            <w:pPr>
              <w:pStyle w:val="ConsPlusNormal"/>
              <w:jc w:val="center"/>
            </w:pPr>
            <w:r>
              <w:t>РО-54</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муниципальный округ Правобережный</w:t>
            </w:r>
          </w:p>
        </w:tc>
      </w:tr>
      <w:tr w:rsidR="00CB6673">
        <w:tc>
          <w:tcPr>
            <w:tcW w:w="1701" w:type="dxa"/>
          </w:tcPr>
          <w:p w:rsidR="00CB6673" w:rsidRDefault="00CB6673">
            <w:pPr>
              <w:pStyle w:val="ConsPlusNormal"/>
              <w:jc w:val="center"/>
            </w:pPr>
            <w:r>
              <w:t>РО-12-57-1</w:t>
            </w:r>
          </w:p>
        </w:tc>
        <w:tc>
          <w:tcPr>
            <w:tcW w:w="5078" w:type="dxa"/>
          </w:tcPr>
          <w:p w:rsidR="00CB6673" w:rsidRDefault="00CB6673">
            <w:pPr>
              <w:pStyle w:val="ConsPlusNormal"/>
            </w:pPr>
            <w:r>
              <w:t>сквер б/н южнее д. 1 по Российскому пр.</w:t>
            </w:r>
          </w:p>
        </w:tc>
        <w:tc>
          <w:tcPr>
            <w:tcW w:w="1191" w:type="dxa"/>
          </w:tcPr>
          <w:p w:rsidR="00CB6673" w:rsidRDefault="00CB6673">
            <w:pPr>
              <w:pStyle w:val="ConsPlusNormal"/>
              <w:jc w:val="center"/>
            </w:pPr>
            <w:r>
              <w:t>0,5101</w:t>
            </w:r>
          </w:p>
        </w:tc>
        <w:tc>
          <w:tcPr>
            <w:tcW w:w="1077" w:type="dxa"/>
          </w:tcPr>
          <w:p w:rsidR="00CB6673" w:rsidRDefault="00CB6673">
            <w:pPr>
              <w:pStyle w:val="ConsPlusNormal"/>
              <w:jc w:val="center"/>
            </w:pPr>
            <w:r>
              <w:t>РО-57</w:t>
            </w:r>
          </w:p>
        </w:tc>
      </w:tr>
      <w:tr w:rsidR="00CB6673">
        <w:tc>
          <w:tcPr>
            <w:tcW w:w="9047" w:type="dxa"/>
            <w:gridSpan w:val="4"/>
          </w:tcPr>
          <w:p w:rsidR="00CB6673" w:rsidRDefault="00CB6673">
            <w:pPr>
              <w:pStyle w:val="ConsPlusNormal"/>
              <w:jc w:val="center"/>
              <w:outlineLvl w:val="1"/>
            </w:pPr>
            <w:r>
              <w:t>Петродворцовый район Санкт-Петербурга</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город Ломоносов</w:t>
            </w:r>
          </w:p>
        </w:tc>
      </w:tr>
      <w:tr w:rsidR="00CB6673">
        <w:tc>
          <w:tcPr>
            <w:tcW w:w="1701" w:type="dxa"/>
          </w:tcPr>
          <w:p w:rsidR="00CB6673" w:rsidRDefault="00CB6673">
            <w:pPr>
              <w:pStyle w:val="ConsPlusNormal"/>
              <w:jc w:val="center"/>
            </w:pPr>
            <w:r>
              <w:t>РО-40-104-1</w:t>
            </w:r>
          </w:p>
        </w:tc>
        <w:tc>
          <w:tcPr>
            <w:tcW w:w="5078" w:type="dxa"/>
          </w:tcPr>
          <w:p w:rsidR="00CB6673" w:rsidRDefault="00CB6673">
            <w:pPr>
              <w:pStyle w:val="ConsPlusNormal"/>
            </w:pPr>
            <w:r>
              <w:t>сквер б/н вдоль Мартышкина ручья у д. 5а по Заводской ул. (г. Ломоносов)</w:t>
            </w:r>
          </w:p>
        </w:tc>
        <w:tc>
          <w:tcPr>
            <w:tcW w:w="1191" w:type="dxa"/>
          </w:tcPr>
          <w:p w:rsidR="00CB6673" w:rsidRDefault="00CB6673">
            <w:pPr>
              <w:pStyle w:val="ConsPlusNormal"/>
              <w:jc w:val="center"/>
            </w:pPr>
            <w:r>
              <w:t>4,4074</w:t>
            </w:r>
          </w:p>
        </w:tc>
        <w:tc>
          <w:tcPr>
            <w:tcW w:w="1077" w:type="dxa"/>
          </w:tcPr>
          <w:p w:rsidR="00CB6673" w:rsidRDefault="00CB6673">
            <w:pPr>
              <w:pStyle w:val="ConsPlusNormal"/>
              <w:jc w:val="center"/>
            </w:pPr>
            <w:r>
              <w:t>РО-104</w:t>
            </w:r>
          </w:p>
        </w:tc>
      </w:tr>
      <w:tr w:rsidR="00CB6673">
        <w:tc>
          <w:tcPr>
            <w:tcW w:w="1701" w:type="dxa"/>
          </w:tcPr>
          <w:p w:rsidR="00CB6673" w:rsidRDefault="00CB6673">
            <w:pPr>
              <w:pStyle w:val="ConsPlusNormal"/>
              <w:jc w:val="center"/>
            </w:pPr>
            <w:r>
              <w:t>РО-40-104-2</w:t>
            </w:r>
          </w:p>
        </w:tc>
        <w:tc>
          <w:tcPr>
            <w:tcW w:w="5078" w:type="dxa"/>
          </w:tcPr>
          <w:p w:rsidR="00CB6673" w:rsidRDefault="00CB6673">
            <w:pPr>
              <w:pStyle w:val="ConsPlusNormal"/>
            </w:pPr>
            <w:r>
              <w:t>сквер б/н у д. 1 по ул. Мира (г. Ломоносов)</w:t>
            </w:r>
          </w:p>
        </w:tc>
        <w:tc>
          <w:tcPr>
            <w:tcW w:w="1191" w:type="dxa"/>
          </w:tcPr>
          <w:p w:rsidR="00CB6673" w:rsidRDefault="00CB6673">
            <w:pPr>
              <w:pStyle w:val="ConsPlusNormal"/>
              <w:jc w:val="center"/>
            </w:pPr>
            <w:r>
              <w:t>20,551</w:t>
            </w:r>
          </w:p>
        </w:tc>
        <w:tc>
          <w:tcPr>
            <w:tcW w:w="1077" w:type="dxa"/>
          </w:tcPr>
          <w:p w:rsidR="00CB6673" w:rsidRDefault="00CB6673">
            <w:pPr>
              <w:pStyle w:val="ConsPlusNormal"/>
              <w:jc w:val="center"/>
            </w:pPr>
            <w:r>
              <w:t>РО-104</w:t>
            </w:r>
          </w:p>
        </w:tc>
      </w:tr>
      <w:tr w:rsidR="00CB6673">
        <w:tc>
          <w:tcPr>
            <w:tcW w:w="1701" w:type="dxa"/>
          </w:tcPr>
          <w:p w:rsidR="00CB6673" w:rsidRDefault="00CB6673">
            <w:pPr>
              <w:pStyle w:val="ConsPlusNormal"/>
              <w:jc w:val="center"/>
            </w:pPr>
            <w:r>
              <w:t>РО-40-104-3</w:t>
            </w:r>
          </w:p>
        </w:tc>
        <w:tc>
          <w:tcPr>
            <w:tcW w:w="5078" w:type="dxa"/>
          </w:tcPr>
          <w:p w:rsidR="00CB6673" w:rsidRDefault="00CB6673">
            <w:pPr>
              <w:pStyle w:val="ConsPlusNormal"/>
            </w:pPr>
            <w:r>
              <w:t>сквер б/н у д. 92 по Морской ул. (г. Ломоносов)</w:t>
            </w:r>
          </w:p>
        </w:tc>
        <w:tc>
          <w:tcPr>
            <w:tcW w:w="1191" w:type="dxa"/>
          </w:tcPr>
          <w:p w:rsidR="00CB6673" w:rsidRDefault="00CB6673">
            <w:pPr>
              <w:pStyle w:val="ConsPlusNormal"/>
              <w:jc w:val="center"/>
            </w:pPr>
            <w:r>
              <w:t>0,4853</w:t>
            </w:r>
          </w:p>
        </w:tc>
        <w:tc>
          <w:tcPr>
            <w:tcW w:w="1077" w:type="dxa"/>
          </w:tcPr>
          <w:p w:rsidR="00CB6673" w:rsidRDefault="00CB6673">
            <w:pPr>
              <w:pStyle w:val="ConsPlusNormal"/>
              <w:jc w:val="center"/>
            </w:pPr>
            <w:r>
              <w:t>РО-104</w:t>
            </w:r>
          </w:p>
        </w:tc>
      </w:tr>
      <w:tr w:rsidR="00CB6673">
        <w:tc>
          <w:tcPr>
            <w:tcW w:w="1701" w:type="dxa"/>
          </w:tcPr>
          <w:p w:rsidR="00CB6673" w:rsidRDefault="00CB6673">
            <w:pPr>
              <w:pStyle w:val="ConsPlusNormal"/>
              <w:jc w:val="center"/>
            </w:pPr>
            <w:r>
              <w:t>РО-40-104-4</w:t>
            </w:r>
          </w:p>
        </w:tc>
        <w:tc>
          <w:tcPr>
            <w:tcW w:w="5078" w:type="dxa"/>
          </w:tcPr>
          <w:p w:rsidR="00CB6673" w:rsidRDefault="00CB6673">
            <w:pPr>
              <w:pStyle w:val="ConsPlusNormal"/>
            </w:pPr>
            <w:r>
              <w:t>сквер б/н у д. 94 по Морской ул. (г. Ломоносов)</w:t>
            </w:r>
          </w:p>
        </w:tc>
        <w:tc>
          <w:tcPr>
            <w:tcW w:w="1191" w:type="dxa"/>
          </w:tcPr>
          <w:p w:rsidR="00CB6673" w:rsidRDefault="00CB6673">
            <w:pPr>
              <w:pStyle w:val="ConsPlusNormal"/>
              <w:jc w:val="center"/>
            </w:pPr>
            <w:r>
              <w:t>0,4886</w:t>
            </w:r>
          </w:p>
        </w:tc>
        <w:tc>
          <w:tcPr>
            <w:tcW w:w="1077" w:type="dxa"/>
          </w:tcPr>
          <w:p w:rsidR="00CB6673" w:rsidRDefault="00CB6673">
            <w:pPr>
              <w:pStyle w:val="ConsPlusNormal"/>
              <w:jc w:val="center"/>
            </w:pPr>
            <w:r>
              <w:t>РО-104</w:t>
            </w:r>
          </w:p>
        </w:tc>
      </w:tr>
      <w:tr w:rsidR="00CB6673">
        <w:tc>
          <w:tcPr>
            <w:tcW w:w="1701" w:type="dxa"/>
          </w:tcPr>
          <w:p w:rsidR="00CB6673" w:rsidRDefault="00CB6673">
            <w:pPr>
              <w:pStyle w:val="ConsPlusNormal"/>
              <w:jc w:val="center"/>
            </w:pPr>
            <w:r>
              <w:t>РО-40-104-5</w:t>
            </w:r>
          </w:p>
        </w:tc>
        <w:tc>
          <w:tcPr>
            <w:tcW w:w="5078" w:type="dxa"/>
          </w:tcPr>
          <w:p w:rsidR="00CB6673" w:rsidRDefault="00CB6673">
            <w:pPr>
              <w:pStyle w:val="ConsPlusNormal"/>
            </w:pPr>
            <w:r>
              <w:t>сквер б/н у д. 18, корп. 2, по Швейцарской ул. (г. Ломоносов)</w:t>
            </w:r>
          </w:p>
        </w:tc>
        <w:tc>
          <w:tcPr>
            <w:tcW w:w="1191" w:type="dxa"/>
          </w:tcPr>
          <w:p w:rsidR="00CB6673" w:rsidRDefault="00CB6673">
            <w:pPr>
              <w:pStyle w:val="ConsPlusNormal"/>
              <w:jc w:val="center"/>
            </w:pPr>
            <w:r>
              <w:t>4,7933</w:t>
            </w:r>
          </w:p>
        </w:tc>
        <w:tc>
          <w:tcPr>
            <w:tcW w:w="1077" w:type="dxa"/>
          </w:tcPr>
          <w:p w:rsidR="00CB6673" w:rsidRDefault="00CB6673">
            <w:pPr>
              <w:pStyle w:val="ConsPlusNormal"/>
              <w:jc w:val="center"/>
            </w:pPr>
            <w:r>
              <w:t>РО-104</w:t>
            </w:r>
          </w:p>
        </w:tc>
      </w:tr>
      <w:tr w:rsidR="00CB6673">
        <w:tblPrEx>
          <w:tblBorders>
            <w:insideH w:val="nil"/>
          </w:tblBorders>
        </w:tblPrEx>
        <w:tc>
          <w:tcPr>
            <w:tcW w:w="1701" w:type="dxa"/>
            <w:tcBorders>
              <w:bottom w:val="nil"/>
            </w:tcBorders>
          </w:tcPr>
          <w:p w:rsidR="00CB6673" w:rsidRDefault="00CB6673">
            <w:pPr>
              <w:pStyle w:val="ConsPlusNormal"/>
              <w:jc w:val="center"/>
            </w:pPr>
            <w:r>
              <w:lastRenderedPageBreak/>
              <w:t>РО-40-104-6</w:t>
            </w:r>
          </w:p>
        </w:tc>
        <w:tc>
          <w:tcPr>
            <w:tcW w:w="5078" w:type="dxa"/>
            <w:tcBorders>
              <w:bottom w:val="nil"/>
            </w:tcBorders>
          </w:tcPr>
          <w:p w:rsidR="00CB6673" w:rsidRDefault="00CB6673">
            <w:pPr>
              <w:pStyle w:val="ConsPlusNormal"/>
            </w:pPr>
            <w:r>
              <w:t>сквер б/н у Морского кан. (г. Ломоносов)</w:t>
            </w:r>
          </w:p>
        </w:tc>
        <w:tc>
          <w:tcPr>
            <w:tcW w:w="1191" w:type="dxa"/>
            <w:tcBorders>
              <w:bottom w:val="nil"/>
            </w:tcBorders>
          </w:tcPr>
          <w:p w:rsidR="00CB6673" w:rsidRDefault="00CB6673">
            <w:pPr>
              <w:pStyle w:val="ConsPlusNormal"/>
              <w:jc w:val="center"/>
            </w:pPr>
            <w:r>
              <w:t>14,7905</w:t>
            </w:r>
          </w:p>
        </w:tc>
        <w:tc>
          <w:tcPr>
            <w:tcW w:w="1077" w:type="dxa"/>
            <w:tcBorders>
              <w:bottom w:val="nil"/>
            </w:tcBorders>
          </w:tcPr>
          <w:p w:rsidR="00CB6673" w:rsidRDefault="00CB6673">
            <w:pPr>
              <w:pStyle w:val="ConsPlusNormal"/>
              <w:jc w:val="center"/>
            </w:pPr>
            <w:r>
              <w:t>РО-104</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 ред. </w:t>
            </w:r>
            <w:hyperlink r:id="rId2896">
              <w:r>
                <w:rPr>
                  <w:color w:val="0000FF"/>
                </w:rPr>
                <w:t>Закона</w:t>
              </w:r>
            </w:hyperlink>
            <w:r>
              <w:t xml:space="preserve"> Санкт-Петербурга от 17.05.2021 N 197-48)</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город Петергоф</w:t>
            </w:r>
          </w:p>
        </w:tc>
      </w:tr>
      <w:tr w:rsidR="00CB6673">
        <w:tc>
          <w:tcPr>
            <w:tcW w:w="1701" w:type="dxa"/>
          </w:tcPr>
          <w:p w:rsidR="00CB6673" w:rsidRDefault="00CB6673">
            <w:pPr>
              <w:pStyle w:val="ConsPlusNormal"/>
              <w:jc w:val="center"/>
            </w:pPr>
            <w:r>
              <w:t>РО-40-106-1</w:t>
            </w:r>
          </w:p>
        </w:tc>
        <w:tc>
          <w:tcPr>
            <w:tcW w:w="5078" w:type="dxa"/>
          </w:tcPr>
          <w:p w:rsidR="00CB6673" w:rsidRDefault="00CB6673">
            <w:pPr>
              <w:pStyle w:val="ConsPlusNormal"/>
            </w:pPr>
            <w:r>
              <w:t>сквер б/н на пересечении Собственного пр. и бульв. Красных Курсантов (г. Петергоф)</w:t>
            </w:r>
          </w:p>
        </w:tc>
        <w:tc>
          <w:tcPr>
            <w:tcW w:w="1191" w:type="dxa"/>
          </w:tcPr>
          <w:p w:rsidR="00CB6673" w:rsidRDefault="00CB6673">
            <w:pPr>
              <w:pStyle w:val="ConsPlusNormal"/>
              <w:jc w:val="center"/>
            </w:pPr>
            <w:r>
              <w:t>0,945</w:t>
            </w:r>
          </w:p>
        </w:tc>
        <w:tc>
          <w:tcPr>
            <w:tcW w:w="1077" w:type="dxa"/>
          </w:tcPr>
          <w:p w:rsidR="00CB6673" w:rsidRDefault="00CB6673">
            <w:pPr>
              <w:pStyle w:val="ConsPlusNormal"/>
              <w:jc w:val="center"/>
            </w:pPr>
            <w:r>
              <w:t>РО-106</w:t>
            </w:r>
          </w:p>
        </w:tc>
      </w:tr>
      <w:tr w:rsidR="00CB6673">
        <w:tblPrEx>
          <w:tblBorders>
            <w:insideH w:val="nil"/>
          </w:tblBorders>
        </w:tblPrEx>
        <w:tc>
          <w:tcPr>
            <w:tcW w:w="1701" w:type="dxa"/>
            <w:tcBorders>
              <w:bottom w:val="nil"/>
            </w:tcBorders>
          </w:tcPr>
          <w:p w:rsidR="00CB6673" w:rsidRDefault="00CB6673">
            <w:pPr>
              <w:pStyle w:val="ConsPlusNormal"/>
              <w:jc w:val="center"/>
            </w:pPr>
            <w:r>
              <w:t>РО-40-106-2</w:t>
            </w:r>
          </w:p>
        </w:tc>
        <w:tc>
          <w:tcPr>
            <w:tcW w:w="5078" w:type="dxa"/>
            <w:tcBorders>
              <w:bottom w:val="nil"/>
            </w:tcBorders>
          </w:tcPr>
          <w:p w:rsidR="00CB6673" w:rsidRDefault="00CB6673">
            <w:pPr>
              <w:pStyle w:val="ConsPlusNormal"/>
            </w:pPr>
            <w:r>
              <w:t>сквер б/н вдоль Фабричной канавки (г. Петергоф)</w:t>
            </w:r>
          </w:p>
        </w:tc>
        <w:tc>
          <w:tcPr>
            <w:tcW w:w="1191" w:type="dxa"/>
            <w:tcBorders>
              <w:bottom w:val="nil"/>
            </w:tcBorders>
          </w:tcPr>
          <w:p w:rsidR="00CB6673" w:rsidRDefault="00CB6673">
            <w:pPr>
              <w:pStyle w:val="ConsPlusNormal"/>
              <w:jc w:val="center"/>
            </w:pPr>
            <w:r>
              <w:t>1,2017</w:t>
            </w:r>
          </w:p>
        </w:tc>
        <w:tc>
          <w:tcPr>
            <w:tcW w:w="1077" w:type="dxa"/>
            <w:tcBorders>
              <w:bottom w:val="nil"/>
            </w:tcBorders>
          </w:tcPr>
          <w:p w:rsidR="00CB6673" w:rsidRDefault="00CB6673">
            <w:pPr>
              <w:pStyle w:val="ConsPlusNormal"/>
              <w:jc w:val="center"/>
            </w:pPr>
            <w:r>
              <w:t>РО-106</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897">
              <w:r>
                <w:rPr>
                  <w:color w:val="0000FF"/>
                </w:rPr>
                <w:t>Законом</w:t>
              </w:r>
            </w:hyperlink>
            <w:r>
              <w:t xml:space="preserve"> Санкт-Петербурга от 15.03.2019 N 98-22)</w:t>
            </w:r>
          </w:p>
        </w:tc>
      </w:tr>
      <w:tr w:rsidR="00CB6673">
        <w:tblPrEx>
          <w:tblBorders>
            <w:insideH w:val="nil"/>
          </w:tblBorders>
        </w:tblPrEx>
        <w:tc>
          <w:tcPr>
            <w:tcW w:w="1701" w:type="dxa"/>
            <w:tcBorders>
              <w:bottom w:val="nil"/>
            </w:tcBorders>
          </w:tcPr>
          <w:p w:rsidR="00CB6673" w:rsidRDefault="00CB6673">
            <w:pPr>
              <w:pStyle w:val="ConsPlusNormal"/>
              <w:jc w:val="center"/>
            </w:pPr>
            <w:r>
              <w:t>РО-40-106-3</w:t>
            </w:r>
          </w:p>
        </w:tc>
        <w:tc>
          <w:tcPr>
            <w:tcW w:w="5078" w:type="dxa"/>
            <w:tcBorders>
              <w:bottom w:val="nil"/>
            </w:tcBorders>
          </w:tcPr>
          <w:p w:rsidR="00CB6673" w:rsidRDefault="00CB6673">
            <w:pPr>
              <w:pStyle w:val="ConsPlusNormal"/>
            </w:pPr>
            <w:r>
              <w:t>сквер б/н на ул. Демьяна Бедного восточнее Привокзальной пл. (г. Петергоф)</w:t>
            </w:r>
          </w:p>
        </w:tc>
        <w:tc>
          <w:tcPr>
            <w:tcW w:w="1191" w:type="dxa"/>
            <w:tcBorders>
              <w:bottom w:val="nil"/>
            </w:tcBorders>
          </w:tcPr>
          <w:p w:rsidR="00CB6673" w:rsidRDefault="00CB6673">
            <w:pPr>
              <w:pStyle w:val="ConsPlusNormal"/>
              <w:jc w:val="center"/>
            </w:pPr>
            <w:r>
              <w:t>4,3787</w:t>
            </w:r>
          </w:p>
        </w:tc>
        <w:tc>
          <w:tcPr>
            <w:tcW w:w="1077" w:type="dxa"/>
            <w:tcBorders>
              <w:bottom w:val="nil"/>
            </w:tcBorders>
          </w:tcPr>
          <w:p w:rsidR="00CB6673" w:rsidRDefault="00CB6673">
            <w:pPr>
              <w:pStyle w:val="ConsPlusNormal"/>
              <w:jc w:val="center"/>
            </w:pPr>
            <w:r>
              <w:t>РО-106</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898">
              <w:r>
                <w:rPr>
                  <w:color w:val="0000FF"/>
                </w:rPr>
                <w:t>Законом</w:t>
              </w:r>
            </w:hyperlink>
            <w:r>
              <w:t xml:space="preserve"> Санкт-Петербурга от 15.03.2019 N 98-22)</w:t>
            </w:r>
          </w:p>
        </w:tc>
      </w:tr>
      <w:tr w:rsidR="00CB6673">
        <w:tblPrEx>
          <w:tblBorders>
            <w:insideH w:val="nil"/>
          </w:tblBorders>
        </w:tblPrEx>
        <w:tc>
          <w:tcPr>
            <w:tcW w:w="9047" w:type="dxa"/>
            <w:gridSpan w:val="4"/>
            <w:tcBorders>
              <w:bottom w:val="nil"/>
            </w:tcBorders>
          </w:tcPr>
          <w:p w:rsidR="00CB6673" w:rsidRDefault="00CB6673">
            <w:pPr>
              <w:pStyle w:val="ConsPlusNormal"/>
              <w:jc w:val="both"/>
            </w:pPr>
            <w:r>
              <w:t xml:space="preserve">Позиция исключена. - </w:t>
            </w:r>
            <w:hyperlink r:id="rId2899">
              <w:r>
                <w:rPr>
                  <w:color w:val="0000FF"/>
                </w:rPr>
                <w:t>Закон</w:t>
              </w:r>
            </w:hyperlink>
            <w:r>
              <w:t xml:space="preserve"> Санкт-Петербурга от 17.05.2021 N 197-48</w:t>
            </w:r>
          </w:p>
        </w:tc>
      </w:tr>
      <w:tr w:rsidR="00CB6673">
        <w:tblPrEx>
          <w:tblBorders>
            <w:insideH w:val="nil"/>
          </w:tblBorders>
        </w:tblPrEx>
        <w:tc>
          <w:tcPr>
            <w:tcW w:w="1701" w:type="dxa"/>
            <w:tcBorders>
              <w:bottom w:val="nil"/>
            </w:tcBorders>
          </w:tcPr>
          <w:p w:rsidR="00CB6673" w:rsidRDefault="00CB6673">
            <w:pPr>
              <w:pStyle w:val="ConsPlusNormal"/>
              <w:jc w:val="center"/>
            </w:pPr>
            <w:r>
              <w:t>РО-40-106-5</w:t>
            </w:r>
          </w:p>
        </w:tc>
        <w:tc>
          <w:tcPr>
            <w:tcW w:w="5078" w:type="dxa"/>
            <w:tcBorders>
              <w:bottom w:val="nil"/>
            </w:tcBorders>
          </w:tcPr>
          <w:p w:rsidR="00CB6673" w:rsidRDefault="00CB6673">
            <w:pPr>
              <w:pStyle w:val="ConsPlusNormal"/>
            </w:pPr>
            <w:r>
              <w:t>сквер б/н у д. 6, корп. 1, по Астрономической ул. (г. Петергоф)</w:t>
            </w:r>
          </w:p>
        </w:tc>
        <w:tc>
          <w:tcPr>
            <w:tcW w:w="1191" w:type="dxa"/>
            <w:tcBorders>
              <w:bottom w:val="nil"/>
            </w:tcBorders>
          </w:tcPr>
          <w:p w:rsidR="00CB6673" w:rsidRDefault="00CB6673">
            <w:pPr>
              <w:pStyle w:val="ConsPlusNormal"/>
              <w:jc w:val="center"/>
            </w:pPr>
            <w:r>
              <w:t>1,3386</w:t>
            </w:r>
          </w:p>
        </w:tc>
        <w:tc>
          <w:tcPr>
            <w:tcW w:w="1077" w:type="dxa"/>
            <w:tcBorders>
              <w:bottom w:val="nil"/>
            </w:tcBorders>
          </w:tcPr>
          <w:p w:rsidR="00CB6673" w:rsidRDefault="00CB6673">
            <w:pPr>
              <w:pStyle w:val="ConsPlusNormal"/>
              <w:jc w:val="center"/>
            </w:pPr>
            <w:r>
              <w:t>РО-106</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900">
              <w:r>
                <w:rPr>
                  <w:color w:val="0000FF"/>
                </w:rPr>
                <w:t>Законом</w:t>
              </w:r>
            </w:hyperlink>
            <w:r>
              <w:t xml:space="preserve"> Санкт-Петербурга от 15.03.2019 N 98-22)</w:t>
            </w:r>
          </w:p>
        </w:tc>
      </w:tr>
      <w:tr w:rsidR="00CB6673">
        <w:tblPrEx>
          <w:tblBorders>
            <w:insideH w:val="nil"/>
          </w:tblBorders>
        </w:tblPrEx>
        <w:tc>
          <w:tcPr>
            <w:tcW w:w="1701" w:type="dxa"/>
            <w:tcBorders>
              <w:bottom w:val="nil"/>
            </w:tcBorders>
          </w:tcPr>
          <w:p w:rsidR="00CB6673" w:rsidRDefault="00CB6673">
            <w:pPr>
              <w:pStyle w:val="ConsPlusNormal"/>
              <w:jc w:val="center"/>
            </w:pPr>
            <w:r>
              <w:t>РО-40-106-6</w:t>
            </w:r>
          </w:p>
        </w:tc>
        <w:tc>
          <w:tcPr>
            <w:tcW w:w="5078" w:type="dxa"/>
            <w:tcBorders>
              <w:bottom w:val="nil"/>
            </w:tcBorders>
          </w:tcPr>
          <w:p w:rsidR="00CB6673" w:rsidRDefault="00CB6673">
            <w:pPr>
              <w:pStyle w:val="ConsPlusNormal"/>
            </w:pPr>
            <w:r>
              <w:t>сквер б/н в Ректорском проезде между пл. Науки и Ботанической ул. (г. Петергоф)</w:t>
            </w:r>
          </w:p>
        </w:tc>
        <w:tc>
          <w:tcPr>
            <w:tcW w:w="1191" w:type="dxa"/>
            <w:tcBorders>
              <w:bottom w:val="nil"/>
            </w:tcBorders>
          </w:tcPr>
          <w:p w:rsidR="00CB6673" w:rsidRDefault="00CB6673">
            <w:pPr>
              <w:pStyle w:val="ConsPlusNormal"/>
              <w:jc w:val="center"/>
            </w:pPr>
            <w:r>
              <w:t>2,0796</w:t>
            </w:r>
          </w:p>
        </w:tc>
        <w:tc>
          <w:tcPr>
            <w:tcW w:w="1077" w:type="dxa"/>
            <w:tcBorders>
              <w:bottom w:val="nil"/>
            </w:tcBorders>
          </w:tcPr>
          <w:p w:rsidR="00CB6673" w:rsidRDefault="00CB6673">
            <w:pPr>
              <w:pStyle w:val="ConsPlusNormal"/>
              <w:jc w:val="center"/>
            </w:pPr>
            <w:r>
              <w:t>РО-106</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901">
              <w:r>
                <w:rPr>
                  <w:color w:val="0000FF"/>
                </w:rPr>
                <w:t>Законом</w:t>
              </w:r>
            </w:hyperlink>
            <w:r>
              <w:t xml:space="preserve"> Санкт-Петербурга от 15.03.2019 N 98-22)</w:t>
            </w:r>
          </w:p>
        </w:tc>
      </w:tr>
      <w:tr w:rsidR="00CB6673">
        <w:tblPrEx>
          <w:tblBorders>
            <w:insideH w:val="nil"/>
          </w:tblBorders>
        </w:tblPrEx>
        <w:tc>
          <w:tcPr>
            <w:tcW w:w="1701" w:type="dxa"/>
            <w:tcBorders>
              <w:bottom w:val="nil"/>
            </w:tcBorders>
          </w:tcPr>
          <w:p w:rsidR="00CB6673" w:rsidRDefault="00CB6673">
            <w:pPr>
              <w:pStyle w:val="ConsPlusNormal"/>
              <w:jc w:val="center"/>
            </w:pPr>
            <w:r>
              <w:t>РО-40-106-7</w:t>
            </w:r>
          </w:p>
        </w:tc>
        <w:tc>
          <w:tcPr>
            <w:tcW w:w="5078" w:type="dxa"/>
            <w:tcBorders>
              <w:bottom w:val="nil"/>
            </w:tcBorders>
          </w:tcPr>
          <w:p w:rsidR="00CB6673" w:rsidRDefault="00CB6673">
            <w:pPr>
              <w:pStyle w:val="ConsPlusNormal"/>
            </w:pPr>
            <w:r>
              <w:t>сквер б/н на Библиотечной пл. (г. Петергоф)</w:t>
            </w:r>
          </w:p>
        </w:tc>
        <w:tc>
          <w:tcPr>
            <w:tcW w:w="1191" w:type="dxa"/>
            <w:tcBorders>
              <w:bottom w:val="nil"/>
            </w:tcBorders>
          </w:tcPr>
          <w:p w:rsidR="00CB6673" w:rsidRDefault="00CB6673">
            <w:pPr>
              <w:pStyle w:val="ConsPlusNormal"/>
              <w:jc w:val="center"/>
            </w:pPr>
            <w:r>
              <w:t>2,5012</w:t>
            </w:r>
          </w:p>
        </w:tc>
        <w:tc>
          <w:tcPr>
            <w:tcW w:w="1077" w:type="dxa"/>
            <w:tcBorders>
              <w:bottom w:val="nil"/>
            </w:tcBorders>
          </w:tcPr>
          <w:p w:rsidR="00CB6673" w:rsidRDefault="00CB6673">
            <w:pPr>
              <w:pStyle w:val="ConsPlusNormal"/>
              <w:jc w:val="center"/>
            </w:pPr>
            <w:r>
              <w:t>РО-106</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902">
              <w:r>
                <w:rPr>
                  <w:color w:val="0000FF"/>
                </w:rPr>
                <w:t>Законом</w:t>
              </w:r>
            </w:hyperlink>
            <w:r>
              <w:t xml:space="preserve"> Санкт-Петербурга от 15.03.2019 N 98-22)</w:t>
            </w:r>
          </w:p>
        </w:tc>
      </w:tr>
      <w:tr w:rsidR="00CB6673">
        <w:tblPrEx>
          <w:tblBorders>
            <w:insideH w:val="nil"/>
          </w:tblBorders>
        </w:tblPrEx>
        <w:tc>
          <w:tcPr>
            <w:tcW w:w="1701" w:type="dxa"/>
            <w:tcBorders>
              <w:bottom w:val="nil"/>
            </w:tcBorders>
          </w:tcPr>
          <w:p w:rsidR="00CB6673" w:rsidRDefault="00CB6673">
            <w:pPr>
              <w:pStyle w:val="ConsPlusNormal"/>
              <w:jc w:val="center"/>
            </w:pPr>
            <w:r>
              <w:t>РО-40-106-8</w:t>
            </w:r>
          </w:p>
        </w:tc>
        <w:tc>
          <w:tcPr>
            <w:tcW w:w="5078" w:type="dxa"/>
            <w:tcBorders>
              <w:bottom w:val="nil"/>
            </w:tcBorders>
          </w:tcPr>
          <w:p w:rsidR="00CB6673" w:rsidRDefault="00CB6673">
            <w:pPr>
              <w:pStyle w:val="ConsPlusNormal"/>
            </w:pPr>
            <w:r>
              <w:t>сквер б/н на Университетском пр. между Солнечной ул. и Библиотечной пл. (г. Петергоф)</w:t>
            </w:r>
          </w:p>
        </w:tc>
        <w:tc>
          <w:tcPr>
            <w:tcW w:w="1191" w:type="dxa"/>
            <w:tcBorders>
              <w:bottom w:val="nil"/>
            </w:tcBorders>
          </w:tcPr>
          <w:p w:rsidR="00CB6673" w:rsidRDefault="00CB6673">
            <w:pPr>
              <w:pStyle w:val="ConsPlusNormal"/>
              <w:jc w:val="center"/>
            </w:pPr>
            <w:r>
              <w:t>3,2574</w:t>
            </w:r>
          </w:p>
        </w:tc>
        <w:tc>
          <w:tcPr>
            <w:tcW w:w="1077" w:type="dxa"/>
            <w:tcBorders>
              <w:bottom w:val="nil"/>
            </w:tcBorders>
          </w:tcPr>
          <w:p w:rsidR="00CB6673" w:rsidRDefault="00CB6673">
            <w:pPr>
              <w:pStyle w:val="ConsPlusNormal"/>
              <w:jc w:val="center"/>
            </w:pPr>
            <w:r>
              <w:t>РО-106</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903">
              <w:r>
                <w:rPr>
                  <w:color w:val="0000FF"/>
                </w:rPr>
                <w:t>Законом</w:t>
              </w:r>
            </w:hyperlink>
            <w:r>
              <w:t xml:space="preserve"> Санкт-Петербурга от 15.03.2019 N 98-22)</w:t>
            </w:r>
          </w:p>
        </w:tc>
      </w:tr>
      <w:tr w:rsidR="00CB6673">
        <w:tblPrEx>
          <w:tblBorders>
            <w:insideH w:val="nil"/>
          </w:tblBorders>
        </w:tblPrEx>
        <w:tc>
          <w:tcPr>
            <w:tcW w:w="1701" w:type="dxa"/>
            <w:tcBorders>
              <w:bottom w:val="nil"/>
            </w:tcBorders>
          </w:tcPr>
          <w:p w:rsidR="00CB6673" w:rsidRDefault="00CB6673">
            <w:pPr>
              <w:pStyle w:val="ConsPlusNormal"/>
              <w:jc w:val="center"/>
            </w:pPr>
            <w:r>
              <w:t>РО-40-106-9</w:t>
            </w:r>
          </w:p>
        </w:tc>
        <w:tc>
          <w:tcPr>
            <w:tcW w:w="5078" w:type="dxa"/>
            <w:tcBorders>
              <w:bottom w:val="nil"/>
            </w:tcBorders>
          </w:tcPr>
          <w:p w:rsidR="00CB6673" w:rsidRDefault="00CB6673">
            <w:pPr>
              <w:pStyle w:val="ConsPlusNormal"/>
            </w:pPr>
            <w:r>
              <w:t>сквер б/н в Ректорском проезде между ул. Первого Мая и пл. Науки (г. Петергоф)</w:t>
            </w:r>
          </w:p>
        </w:tc>
        <w:tc>
          <w:tcPr>
            <w:tcW w:w="1191" w:type="dxa"/>
            <w:tcBorders>
              <w:bottom w:val="nil"/>
            </w:tcBorders>
          </w:tcPr>
          <w:p w:rsidR="00CB6673" w:rsidRDefault="00CB6673">
            <w:pPr>
              <w:pStyle w:val="ConsPlusNormal"/>
              <w:jc w:val="center"/>
            </w:pPr>
            <w:r>
              <w:t>1,0974</w:t>
            </w:r>
          </w:p>
        </w:tc>
        <w:tc>
          <w:tcPr>
            <w:tcW w:w="1077" w:type="dxa"/>
            <w:tcBorders>
              <w:bottom w:val="nil"/>
            </w:tcBorders>
          </w:tcPr>
          <w:p w:rsidR="00CB6673" w:rsidRDefault="00CB6673">
            <w:pPr>
              <w:pStyle w:val="ConsPlusNormal"/>
              <w:jc w:val="center"/>
            </w:pPr>
            <w:r>
              <w:t>РО-106</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904">
              <w:r>
                <w:rPr>
                  <w:color w:val="0000FF"/>
                </w:rPr>
                <w:t>Законом</w:t>
              </w:r>
            </w:hyperlink>
            <w:r>
              <w:t xml:space="preserve"> Санкт-Петербурга от 15.03.2019 N 98-22)</w:t>
            </w:r>
          </w:p>
        </w:tc>
      </w:tr>
      <w:tr w:rsidR="00CB6673">
        <w:tblPrEx>
          <w:tblBorders>
            <w:insideH w:val="nil"/>
          </w:tblBorders>
        </w:tblPrEx>
        <w:tc>
          <w:tcPr>
            <w:tcW w:w="1701" w:type="dxa"/>
            <w:tcBorders>
              <w:bottom w:val="nil"/>
            </w:tcBorders>
          </w:tcPr>
          <w:p w:rsidR="00CB6673" w:rsidRDefault="00CB6673">
            <w:pPr>
              <w:pStyle w:val="ConsPlusNormal"/>
              <w:jc w:val="center"/>
            </w:pPr>
            <w:r>
              <w:t>РО-40-106-10</w:t>
            </w:r>
          </w:p>
        </w:tc>
        <w:tc>
          <w:tcPr>
            <w:tcW w:w="5078" w:type="dxa"/>
            <w:tcBorders>
              <w:bottom w:val="nil"/>
            </w:tcBorders>
          </w:tcPr>
          <w:p w:rsidR="00CB6673" w:rsidRDefault="00CB6673">
            <w:pPr>
              <w:pStyle w:val="ConsPlusNormal"/>
            </w:pPr>
            <w:r>
              <w:t>сквер б/н на ул. Дзержинского между д. 22 и д. 48 (г. Петергоф)</w:t>
            </w:r>
          </w:p>
        </w:tc>
        <w:tc>
          <w:tcPr>
            <w:tcW w:w="1191" w:type="dxa"/>
            <w:tcBorders>
              <w:bottom w:val="nil"/>
            </w:tcBorders>
          </w:tcPr>
          <w:p w:rsidR="00CB6673" w:rsidRDefault="00CB6673">
            <w:pPr>
              <w:pStyle w:val="ConsPlusNormal"/>
              <w:jc w:val="center"/>
            </w:pPr>
            <w:r>
              <w:t>5,6649</w:t>
            </w:r>
          </w:p>
        </w:tc>
        <w:tc>
          <w:tcPr>
            <w:tcW w:w="1077" w:type="dxa"/>
            <w:tcBorders>
              <w:bottom w:val="nil"/>
            </w:tcBorders>
          </w:tcPr>
          <w:p w:rsidR="00CB6673" w:rsidRDefault="00CB6673">
            <w:pPr>
              <w:pStyle w:val="ConsPlusNormal"/>
              <w:jc w:val="center"/>
            </w:pPr>
            <w:r>
              <w:t>РО-106</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905">
              <w:r>
                <w:rPr>
                  <w:color w:val="0000FF"/>
                </w:rPr>
                <w:t>Законом</w:t>
              </w:r>
            </w:hyperlink>
            <w:r>
              <w:t xml:space="preserve"> Санкт-Петербурга от 17.05.2021 N 197-48)</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поселок Стрельна</w:t>
            </w:r>
          </w:p>
        </w:tc>
      </w:tr>
      <w:tr w:rsidR="00CB6673">
        <w:tc>
          <w:tcPr>
            <w:tcW w:w="1701" w:type="dxa"/>
          </w:tcPr>
          <w:p w:rsidR="00CB6673" w:rsidRDefault="00CB6673">
            <w:pPr>
              <w:pStyle w:val="ConsPlusNormal"/>
              <w:jc w:val="center"/>
            </w:pPr>
            <w:r>
              <w:t>РО-40-125-1</w:t>
            </w:r>
          </w:p>
        </w:tc>
        <w:tc>
          <w:tcPr>
            <w:tcW w:w="5078" w:type="dxa"/>
          </w:tcPr>
          <w:p w:rsidR="00CB6673" w:rsidRDefault="00CB6673">
            <w:pPr>
              <w:pStyle w:val="ConsPlusNormal"/>
            </w:pPr>
            <w:r>
              <w:t>сквер б/н на р. Кикенке (участок 1)</w:t>
            </w:r>
          </w:p>
        </w:tc>
        <w:tc>
          <w:tcPr>
            <w:tcW w:w="1191" w:type="dxa"/>
          </w:tcPr>
          <w:p w:rsidR="00CB6673" w:rsidRDefault="00CB6673">
            <w:pPr>
              <w:pStyle w:val="ConsPlusNormal"/>
              <w:jc w:val="center"/>
            </w:pPr>
            <w:r>
              <w:t>25,40</w:t>
            </w:r>
          </w:p>
        </w:tc>
        <w:tc>
          <w:tcPr>
            <w:tcW w:w="1077" w:type="dxa"/>
          </w:tcPr>
          <w:p w:rsidR="00CB6673" w:rsidRDefault="00CB6673">
            <w:pPr>
              <w:pStyle w:val="ConsPlusNormal"/>
              <w:jc w:val="center"/>
            </w:pPr>
            <w:r>
              <w:t>РО-125</w:t>
            </w:r>
          </w:p>
        </w:tc>
      </w:tr>
      <w:tr w:rsidR="00CB6673">
        <w:tc>
          <w:tcPr>
            <w:tcW w:w="1701" w:type="dxa"/>
          </w:tcPr>
          <w:p w:rsidR="00CB6673" w:rsidRDefault="00CB6673">
            <w:pPr>
              <w:pStyle w:val="ConsPlusNormal"/>
              <w:jc w:val="center"/>
            </w:pPr>
            <w:r>
              <w:t>РО-40-125-2</w:t>
            </w:r>
          </w:p>
        </w:tc>
        <w:tc>
          <w:tcPr>
            <w:tcW w:w="5078" w:type="dxa"/>
          </w:tcPr>
          <w:p w:rsidR="00CB6673" w:rsidRDefault="00CB6673">
            <w:pPr>
              <w:pStyle w:val="ConsPlusNormal"/>
            </w:pPr>
            <w:r>
              <w:t>сквер б/н на р. Кикенке (участок 2)</w:t>
            </w:r>
          </w:p>
        </w:tc>
        <w:tc>
          <w:tcPr>
            <w:tcW w:w="1191" w:type="dxa"/>
          </w:tcPr>
          <w:p w:rsidR="00CB6673" w:rsidRDefault="00CB6673">
            <w:pPr>
              <w:pStyle w:val="ConsPlusNormal"/>
              <w:jc w:val="center"/>
            </w:pPr>
            <w:r>
              <w:t>6,91</w:t>
            </w:r>
          </w:p>
        </w:tc>
        <w:tc>
          <w:tcPr>
            <w:tcW w:w="1077" w:type="dxa"/>
          </w:tcPr>
          <w:p w:rsidR="00CB6673" w:rsidRDefault="00CB6673">
            <w:pPr>
              <w:pStyle w:val="ConsPlusNormal"/>
              <w:jc w:val="center"/>
            </w:pPr>
            <w:r>
              <w:t>РО-125</w:t>
            </w:r>
          </w:p>
        </w:tc>
      </w:tr>
      <w:tr w:rsidR="00CB6673">
        <w:tc>
          <w:tcPr>
            <w:tcW w:w="1701" w:type="dxa"/>
          </w:tcPr>
          <w:p w:rsidR="00CB6673" w:rsidRDefault="00CB6673">
            <w:pPr>
              <w:pStyle w:val="ConsPlusNormal"/>
              <w:jc w:val="center"/>
            </w:pPr>
            <w:r>
              <w:t>РО-40-125-3</w:t>
            </w:r>
          </w:p>
        </w:tc>
        <w:tc>
          <w:tcPr>
            <w:tcW w:w="5078" w:type="dxa"/>
          </w:tcPr>
          <w:p w:rsidR="00CB6673" w:rsidRDefault="00CB6673">
            <w:pPr>
              <w:pStyle w:val="ConsPlusNormal"/>
            </w:pPr>
            <w:r>
              <w:t>сквер б/н на р. Стрелке (участок 1)</w:t>
            </w:r>
          </w:p>
        </w:tc>
        <w:tc>
          <w:tcPr>
            <w:tcW w:w="1191" w:type="dxa"/>
          </w:tcPr>
          <w:p w:rsidR="00CB6673" w:rsidRDefault="00CB6673">
            <w:pPr>
              <w:pStyle w:val="ConsPlusNormal"/>
              <w:jc w:val="center"/>
            </w:pPr>
            <w:r>
              <w:t>5,52</w:t>
            </w:r>
          </w:p>
        </w:tc>
        <w:tc>
          <w:tcPr>
            <w:tcW w:w="1077" w:type="dxa"/>
          </w:tcPr>
          <w:p w:rsidR="00CB6673" w:rsidRDefault="00CB6673">
            <w:pPr>
              <w:pStyle w:val="ConsPlusNormal"/>
              <w:jc w:val="center"/>
            </w:pPr>
            <w:r>
              <w:t>РО-125</w:t>
            </w:r>
          </w:p>
        </w:tc>
      </w:tr>
      <w:tr w:rsidR="00CB6673">
        <w:tc>
          <w:tcPr>
            <w:tcW w:w="1701" w:type="dxa"/>
          </w:tcPr>
          <w:p w:rsidR="00CB6673" w:rsidRDefault="00CB6673">
            <w:pPr>
              <w:pStyle w:val="ConsPlusNormal"/>
              <w:jc w:val="center"/>
            </w:pPr>
            <w:r>
              <w:t>РО-40-125-4</w:t>
            </w:r>
          </w:p>
        </w:tc>
        <w:tc>
          <w:tcPr>
            <w:tcW w:w="5078" w:type="dxa"/>
          </w:tcPr>
          <w:p w:rsidR="00CB6673" w:rsidRDefault="00CB6673">
            <w:pPr>
              <w:pStyle w:val="ConsPlusNormal"/>
            </w:pPr>
            <w:r>
              <w:t>сквер б/н р. Стрелке (участок 2)</w:t>
            </w:r>
          </w:p>
        </w:tc>
        <w:tc>
          <w:tcPr>
            <w:tcW w:w="1191" w:type="dxa"/>
          </w:tcPr>
          <w:p w:rsidR="00CB6673" w:rsidRDefault="00CB6673">
            <w:pPr>
              <w:pStyle w:val="ConsPlusNormal"/>
              <w:jc w:val="center"/>
            </w:pPr>
            <w:r>
              <w:t>18,84</w:t>
            </w:r>
          </w:p>
        </w:tc>
        <w:tc>
          <w:tcPr>
            <w:tcW w:w="1077" w:type="dxa"/>
          </w:tcPr>
          <w:p w:rsidR="00CB6673" w:rsidRDefault="00CB6673">
            <w:pPr>
              <w:pStyle w:val="ConsPlusNormal"/>
              <w:jc w:val="center"/>
            </w:pPr>
            <w:r>
              <w:t>РО-125</w:t>
            </w:r>
          </w:p>
        </w:tc>
      </w:tr>
      <w:tr w:rsidR="00CB6673">
        <w:tc>
          <w:tcPr>
            <w:tcW w:w="1701" w:type="dxa"/>
          </w:tcPr>
          <w:p w:rsidR="00CB6673" w:rsidRDefault="00CB6673">
            <w:pPr>
              <w:pStyle w:val="ConsPlusNormal"/>
              <w:jc w:val="center"/>
            </w:pPr>
            <w:r>
              <w:lastRenderedPageBreak/>
              <w:t>РО-40-125-5</w:t>
            </w:r>
          </w:p>
        </w:tc>
        <w:tc>
          <w:tcPr>
            <w:tcW w:w="5078" w:type="dxa"/>
          </w:tcPr>
          <w:p w:rsidR="00CB6673" w:rsidRDefault="00CB6673">
            <w:pPr>
              <w:pStyle w:val="ConsPlusNormal"/>
            </w:pPr>
            <w:r>
              <w:t>сквер б/н р. Стрелке (участок 3)</w:t>
            </w:r>
          </w:p>
        </w:tc>
        <w:tc>
          <w:tcPr>
            <w:tcW w:w="1191" w:type="dxa"/>
          </w:tcPr>
          <w:p w:rsidR="00CB6673" w:rsidRDefault="00CB6673">
            <w:pPr>
              <w:pStyle w:val="ConsPlusNormal"/>
              <w:jc w:val="center"/>
            </w:pPr>
            <w:r>
              <w:t>14,27</w:t>
            </w:r>
          </w:p>
        </w:tc>
        <w:tc>
          <w:tcPr>
            <w:tcW w:w="1077" w:type="dxa"/>
          </w:tcPr>
          <w:p w:rsidR="00CB6673" w:rsidRDefault="00CB6673">
            <w:pPr>
              <w:pStyle w:val="ConsPlusNormal"/>
              <w:jc w:val="center"/>
            </w:pPr>
            <w:r>
              <w:t>РО-125</w:t>
            </w:r>
          </w:p>
        </w:tc>
      </w:tr>
      <w:tr w:rsidR="00CB6673">
        <w:tblPrEx>
          <w:tblBorders>
            <w:insideH w:val="nil"/>
          </w:tblBorders>
        </w:tblPrEx>
        <w:tc>
          <w:tcPr>
            <w:tcW w:w="9047" w:type="dxa"/>
            <w:gridSpan w:val="4"/>
            <w:tcBorders>
              <w:bottom w:val="nil"/>
            </w:tcBorders>
          </w:tcPr>
          <w:p w:rsidR="00CB6673" w:rsidRDefault="00CB6673">
            <w:pPr>
              <w:pStyle w:val="ConsPlusNormal"/>
              <w:jc w:val="center"/>
              <w:outlineLvl w:val="1"/>
            </w:pPr>
            <w:r>
              <w:t>Приморский район Санкт-Петербурга</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(введено </w:t>
            </w:r>
            <w:hyperlink r:id="rId2906">
              <w:r>
                <w:rPr>
                  <w:color w:val="0000FF"/>
                </w:rPr>
                <w:t>Законом</w:t>
              </w:r>
            </w:hyperlink>
            <w:r>
              <w:t xml:space="preserve"> Санкт-Петербурга от 17.05.2021 N 197-48)</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муниципальный округ Юнтолово</w:t>
            </w:r>
          </w:p>
        </w:tc>
      </w:tr>
      <w:tr w:rsidR="00CB6673">
        <w:tc>
          <w:tcPr>
            <w:tcW w:w="1701" w:type="dxa"/>
          </w:tcPr>
          <w:p w:rsidR="00CB6673" w:rsidRDefault="00CB6673">
            <w:pPr>
              <w:pStyle w:val="ConsPlusNormal"/>
              <w:jc w:val="center"/>
            </w:pPr>
            <w:r>
              <w:t>РО-34-69-1</w:t>
            </w:r>
          </w:p>
        </w:tc>
        <w:tc>
          <w:tcPr>
            <w:tcW w:w="5078" w:type="dxa"/>
          </w:tcPr>
          <w:p w:rsidR="00CB6673" w:rsidRDefault="00CB6673">
            <w:pPr>
              <w:pStyle w:val="ConsPlusNormal"/>
            </w:pPr>
            <w:r>
              <w:t>сквер б/н севернее д. 79 по Планерной ул.</w:t>
            </w:r>
          </w:p>
        </w:tc>
        <w:tc>
          <w:tcPr>
            <w:tcW w:w="1191" w:type="dxa"/>
          </w:tcPr>
          <w:p w:rsidR="00CB6673" w:rsidRDefault="00CB6673">
            <w:pPr>
              <w:pStyle w:val="ConsPlusNormal"/>
              <w:jc w:val="center"/>
            </w:pPr>
            <w:r>
              <w:t>4,2180</w:t>
            </w:r>
          </w:p>
        </w:tc>
        <w:tc>
          <w:tcPr>
            <w:tcW w:w="1077" w:type="dxa"/>
          </w:tcPr>
          <w:p w:rsidR="00CB6673" w:rsidRDefault="00CB6673">
            <w:pPr>
              <w:pStyle w:val="ConsPlusNormal"/>
              <w:jc w:val="center"/>
            </w:pPr>
            <w:r>
              <w:t>РО-69</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муниципальный округ Коломяги</w:t>
            </w:r>
          </w:p>
        </w:tc>
      </w:tr>
      <w:tr w:rsidR="00CB6673">
        <w:tc>
          <w:tcPr>
            <w:tcW w:w="1701" w:type="dxa"/>
          </w:tcPr>
          <w:p w:rsidR="00CB6673" w:rsidRDefault="00CB6673">
            <w:pPr>
              <w:pStyle w:val="ConsPlusNormal"/>
              <w:jc w:val="center"/>
            </w:pPr>
            <w:r>
              <w:t>РО-34-70-1</w:t>
            </w:r>
          </w:p>
        </w:tc>
        <w:tc>
          <w:tcPr>
            <w:tcW w:w="5078" w:type="dxa"/>
          </w:tcPr>
          <w:p w:rsidR="00CB6673" w:rsidRDefault="00CB6673">
            <w:pPr>
              <w:pStyle w:val="ConsPlusNormal"/>
            </w:pPr>
            <w:r>
              <w:t>сквер б/н между Нижней Полевой ул. и 2-й Никитинской ул.</w:t>
            </w:r>
          </w:p>
        </w:tc>
        <w:tc>
          <w:tcPr>
            <w:tcW w:w="1191" w:type="dxa"/>
          </w:tcPr>
          <w:p w:rsidR="00CB6673" w:rsidRDefault="00CB6673">
            <w:pPr>
              <w:pStyle w:val="ConsPlusNormal"/>
              <w:jc w:val="center"/>
            </w:pPr>
            <w:r>
              <w:t>1,3385</w:t>
            </w:r>
          </w:p>
        </w:tc>
        <w:tc>
          <w:tcPr>
            <w:tcW w:w="1077" w:type="dxa"/>
          </w:tcPr>
          <w:p w:rsidR="00CB6673" w:rsidRDefault="00CB6673">
            <w:pPr>
              <w:pStyle w:val="ConsPlusNormal"/>
              <w:jc w:val="center"/>
            </w:pPr>
            <w:r>
              <w:t>РО-70</w:t>
            </w:r>
          </w:p>
        </w:tc>
      </w:tr>
      <w:tr w:rsidR="00CB6673">
        <w:tc>
          <w:tcPr>
            <w:tcW w:w="1701" w:type="dxa"/>
          </w:tcPr>
          <w:p w:rsidR="00CB6673" w:rsidRDefault="00CB6673">
            <w:pPr>
              <w:pStyle w:val="ConsPlusNormal"/>
              <w:jc w:val="center"/>
            </w:pPr>
            <w:r>
              <w:t>РО-34-70-2</w:t>
            </w:r>
          </w:p>
        </w:tc>
        <w:tc>
          <w:tcPr>
            <w:tcW w:w="5078" w:type="dxa"/>
          </w:tcPr>
          <w:p w:rsidR="00CB6673" w:rsidRDefault="00CB6673">
            <w:pPr>
              <w:pStyle w:val="ConsPlusNormal"/>
            </w:pPr>
            <w:r>
              <w:t>сквер б/н на ул. Академика Харитона от ул. Лётчика Паршина до Орлово-Денисовского пр.</w:t>
            </w:r>
          </w:p>
        </w:tc>
        <w:tc>
          <w:tcPr>
            <w:tcW w:w="1191" w:type="dxa"/>
          </w:tcPr>
          <w:p w:rsidR="00CB6673" w:rsidRDefault="00CB6673">
            <w:pPr>
              <w:pStyle w:val="ConsPlusNormal"/>
              <w:jc w:val="center"/>
            </w:pPr>
            <w:r>
              <w:t>1,7511</w:t>
            </w:r>
          </w:p>
        </w:tc>
        <w:tc>
          <w:tcPr>
            <w:tcW w:w="1077" w:type="dxa"/>
          </w:tcPr>
          <w:p w:rsidR="00CB6673" w:rsidRDefault="00CB6673">
            <w:pPr>
              <w:pStyle w:val="ConsPlusNormal"/>
              <w:jc w:val="center"/>
            </w:pPr>
            <w:r>
              <w:t>РО-70</w:t>
            </w:r>
          </w:p>
        </w:tc>
      </w:tr>
      <w:tr w:rsidR="00CB6673">
        <w:tc>
          <w:tcPr>
            <w:tcW w:w="1701" w:type="dxa"/>
          </w:tcPr>
          <w:p w:rsidR="00CB6673" w:rsidRDefault="00CB6673">
            <w:pPr>
              <w:pStyle w:val="ConsPlusNormal"/>
              <w:jc w:val="center"/>
            </w:pPr>
            <w:r>
              <w:t>РО-34-70-3</w:t>
            </w:r>
          </w:p>
        </w:tc>
        <w:tc>
          <w:tcPr>
            <w:tcW w:w="5078" w:type="dxa"/>
          </w:tcPr>
          <w:p w:rsidR="00CB6673" w:rsidRDefault="00CB6673">
            <w:pPr>
              <w:pStyle w:val="ConsPlusNormal"/>
            </w:pPr>
            <w:r>
              <w:t>сквер б/н вдоль Парашютной ул. от р. Каменки до ул. Лётчика Паршина</w:t>
            </w:r>
          </w:p>
        </w:tc>
        <w:tc>
          <w:tcPr>
            <w:tcW w:w="1191" w:type="dxa"/>
          </w:tcPr>
          <w:p w:rsidR="00CB6673" w:rsidRDefault="00CB6673">
            <w:pPr>
              <w:pStyle w:val="ConsPlusNormal"/>
              <w:jc w:val="center"/>
            </w:pPr>
            <w:r>
              <w:t>6,6043</w:t>
            </w:r>
          </w:p>
        </w:tc>
        <w:tc>
          <w:tcPr>
            <w:tcW w:w="1077" w:type="dxa"/>
          </w:tcPr>
          <w:p w:rsidR="00CB6673" w:rsidRDefault="00CB6673">
            <w:pPr>
              <w:pStyle w:val="ConsPlusNormal"/>
              <w:jc w:val="center"/>
            </w:pPr>
            <w:r>
              <w:t>РО-70</w:t>
            </w:r>
          </w:p>
        </w:tc>
      </w:tr>
      <w:tr w:rsidR="00CB6673">
        <w:tc>
          <w:tcPr>
            <w:tcW w:w="1701" w:type="dxa"/>
          </w:tcPr>
          <w:p w:rsidR="00CB6673" w:rsidRDefault="00CB6673">
            <w:pPr>
              <w:pStyle w:val="ConsPlusNormal"/>
              <w:jc w:val="center"/>
            </w:pPr>
            <w:r>
              <w:t>РО-34-70-4</w:t>
            </w:r>
          </w:p>
        </w:tc>
        <w:tc>
          <w:tcPr>
            <w:tcW w:w="5078" w:type="dxa"/>
          </w:tcPr>
          <w:p w:rsidR="00CB6673" w:rsidRDefault="00CB6673">
            <w:pPr>
              <w:pStyle w:val="ConsPlusNormal"/>
            </w:pPr>
            <w:r>
              <w:t>сквер б/н между Шуваловским карьером и ул. Академика Харитона</w:t>
            </w:r>
          </w:p>
        </w:tc>
        <w:tc>
          <w:tcPr>
            <w:tcW w:w="1191" w:type="dxa"/>
          </w:tcPr>
          <w:p w:rsidR="00CB6673" w:rsidRDefault="00CB6673">
            <w:pPr>
              <w:pStyle w:val="ConsPlusNormal"/>
              <w:jc w:val="center"/>
            </w:pPr>
            <w:r>
              <w:t>7,5083</w:t>
            </w:r>
          </w:p>
        </w:tc>
        <w:tc>
          <w:tcPr>
            <w:tcW w:w="1077" w:type="dxa"/>
          </w:tcPr>
          <w:p w:rsidR="00CB6673" w:rsidRDefault="00CB6673">
            <w:pPr>
              <w:pStyle w:val="ConsPlusNormal"/>
              <w:jc w:val="center"/>
            </w:pPr>
            <w:r>
              <w:t>РО-70</w:t>
            </w:r>
          </w:p>
        </w:tc>
      </w:tr>
      <w:tr w:rsidR="00CB6673">
        <w:tc>
          <w:tcPr>
            <w:tcW w:w="1701" w:type="dxa"/>
          </w:tcPr>
          <w:p w:rsidR="00CB6673" w:rsidRDefault="00CB6673">
            <w:pPr>
              <w:pStyle w:val="ConsPlusNormal"/>
              <w:jc w:val="center"/>
            </w:pPr>
            <w:r>
              <w:t>РО-34-70-5</w:t>
            </w:r>
          </w:p>
        </w:tc>
        <w:tc>
          <w:tcPr>
            <w:tcW w:w="5078" w:type="dxa"/>
          </w:tcPr>
          <w:p w:rsidR="00CB6673" w:rsidRDefault="00CB6673">
            <w:pPr>
              <w:pStyle w:val="ConsPlusNormal"/>
            </w:pPr>
            <w:r>
              <w:t>сквер б/н южнее Шуваловского карьера и р. Каменки</w:t>
            </w:r>
          </w:p>
        </w:tc>
        <w:tc>
          <w:tcPr>
            <w:tcW w:w="1191" w:type="dxa"/>
          </w:tcPr>
          <w:p w:rsidR="00CB6673" w:rsidRDefault="00CB6673">
            <w:pPr>
              <w:pStyle w:val="ConsPlusNormal"/>
              <w:jc w:val="center"/>
            </w:pPr>
            <w:r>
              <w:t>2,9130</w:t>
            </w:r>
          </w:p>
        </w:tc>
        <w:tc>
          <w:tcPr>
            <w:tcW w:w="1077" w:type="dxa"/>
          </w:tcPr>
          <w:p w:rsidR="00CB6673" w:rsidRDefault="00CB6673">
            <w:pPr>
              <w:pStyle w:val="ConsPlusNormal"/>
              <w:jc w:val="center"/>
            </w:pPr>
            <w:r>
              <w:t>РО-70</w:t>
            </w:r>
          </w:p>
        </w:tc>
      </w:tr>
      <w:tr w:rsidR="00CB6673">
        <w:tc>
          <w:tcPr>
            <w:tcW w:w="9047" w:type="dxa"/>
            <w:gridSpan w:val="4"/>
          </w:tcPr>
          <w:p w:rsidR="00CB6673" w:rsidRDefault="00CB6673">
            <w:pPr>
              <w:pStyle w:val="ConsPlusNormal"/>
              <w:jc w:val="center"/>
              <w:outlineLvl w:val="1"/>
            </w:pPr>
            <w:r>
              <w:t>Фрунзенский район Санкт-Петербурга</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муниципальный округ Волковское</w:t>
            </w:r>
          </w:p>
        </w:tc>
      </w:tr>
      <w:tr w:rsidR="00CB6673">
        <w:tc>
          <w:tcPr>
            <w:tcW w:w="1701" w:type="dxa"/>
          </w:tcPr>
          <w:p w:rsidR="00CB6673" w:rsidRDefault="00CB6673">
            <w:pPr>
              <w:pStyle w:val="ConsPlusNormal"/>
              <w:jc w:val="center"/>
            </w:pPr>
            <w:r>
              <w:t>РО-13-71-1</w:t>
            </w:r>
          </w:p>
        </w:tc>
        <w:tc>
          <w:tcPr>
            <w:tcW w:w="5078" w:type="dxa"/>
          </w:tcPr>
          <w:p w:rsidR="00CB6673" w:rsidRDefault="00CB6673">
            <w:pPr>
              <w:pStyle w:val="ConsPlusNormal"/>
            </w:pPr>
            <w:r>
              <w:t>сквер б/н у д. 6 по Софийской ул.</w:t>
            </w:r>
          </w:p>
        </w:tc>
        <w:tc>
          <w:tcPr>
            <w:tcW w:w="1191" w:type="dxa"/>
          </w:tcPr>
          <w:p w:rsidR="00CB6673" w:rsidRDefault="00CB6673">
            <w:pPr>
              <w:pStyle w:val="ConsPlusNormal"/>
              <w:jc w:val="center"/>
            </w:pPr>
            <w:r>
              <w:t>0,1135</w:t>
            </w:r>
          </w:p>
        </w:tc>
        <w:tc>
          <w:tcPr>
            <w:tcW w:w="1077" w:type="dxa"/>
          </w:tcPr>
          <w:p w:rsidR="00CB6673" w:rsidRDefault="00CB6673">
            <w:pPr>
              <w:pStyle w:val="ConsPlusNormal"/>
              <w:jc w:val="center"/>
            </w:pPr>
            <w:r>
              <w:t>РО-71</w:t>
            </w:r>
          </w:p>
        </w:tc>
      </w:tr>
      <w:tr w:rsidR="00CB6673">
        <w:tc>
          <w:tcPr>
            <w:tcW w:w="9047" w:type="dxa"/>
            <w:gridSpan w:val="4"/>
          </w:tcPr>
          <w:p w:rsidR="00CB6673" w:rsidRDefault="00CB6673">
            <w:pPr>
              <w:pStyle w:val="ConsPlusNormal"/>
              <w:jc w:val="center"/>
              <w:outlineLvl w:val="2"/>
            </w:pPr>
            <w:r>
              <w:t>Внутригородское муниципальное образование Санкт-Петербурга муниципальный округ Георгиевский</w:t>
            </w:r>
          </w:p>
        </w:tc>
      </w:tr>
      <w:tr w:rsidR="00CB6673">
        <w:tc>
          <w:tcPr>
            <w:tcW w:w="1701" w:type="dxa"/>
          </w:tcPr>
          <w:p w:rsidR="00CB6673" w:rsidRDefault="00CB6673">
            <w:pPr>
              <w:pStyle w:val="ConsPlusNormal"/>
              <w:jc w:val="center"/>
            </w:pPr>
            <w:r>
              <w:t>РО-13-74-1</w:t>
            </w:r>
          </w:p>
        </w:tc>
        <w:tc>
          <w:tcPr>
            <w:tcW w:w="5078" w:type="dxa"/>
          </w:tcPr>
          <w:p w:rsidR="00CB6673" w:rsidRDefault="00CB6673">
            <w:pPr>
              <w:pStyle w:val="ConsPlusNormal"/>
            </w:pPr>
            <w:r>
              <w:t>сквер б/н на пересечении ул. Димитрова и М. Балканской ул.</w:t>
            </w:r>
          </w:p>
        </w:tc>
        <w:tc>
          <w:tcPr>
            <w:tcW w:w="1191" w:type="dxa"/>
          </w:tcPr>
          <w:p w:rsidR="00CB6673" w:rsidRDefault="00CB6673">
            <w:pPr>
              <w:pStyle w:val="ConsPlusNormal"/>
              <w:jc w:val="center"/>
            </w:pPr>
            <w:r>
              <w:t>1,3163</w:t>
            </w:r>
          </w:p>
        </w:tc>
        <w:tc>
          <w:tcPr>
            <w:tcW w:w="1077" w:type="dxa"/>
          </w:tcPr>
          <w:p w:rsidR="00CB6673" w:rsidRDefault="00CB6673">
            <w:pPr>
              <w:pStyle w:val="ConsPlusNormal"/>
              <w:jc w:val="center"/>
            </w:pPr>
            <w:r>
              <w:t>РО-74</w:t>
            </w:r>
          </w:p>
        </w:tc>
      </w:tr>
      <w:tr w:rsidR="00CB6673">
        <w:tblPrEx>
          <w:tblBorders>
            <w:insideH w:val="nil"/>
          </w:tblBorders>
        </w:tblPrEx>
        <w:tc>
          <w:tcPr>
            <w:tcW w:w="9047" w:type="dxa"/>
            <w:gridSpan w:val="4"/>
            <w:tcBorders>
              <w:bottom w:val="nil"/>
            </w:tcBorders>
          </w:tcPr>
          <w:p w:rsidR="00CB6673" w:rsidRDefault="00CB6673">
            <w:pPr>
              <w:pStyle w:val="ConsPlusNormal"/>
              <w:jc w:val="center"/>
              <w:outlineLvl w:val="2"/>
            </w:pPr>
            <w:r>
              <w:t>Внутригородское муниципальное образование Санкт-Петербурга муниципальный округ Александровский</w:t>
            </w:r>
          </w:p>
        </w:tc>
      </w:tr>
      <w:tr w:rsidR="00CB6673">
        <w:tblPrEx>
          <w:tblBorders>
            <w:insideH w:val="nil"/>
          </w:tblBorders>
        </w:tblPrEx>
        <w:tc>
          <w:tcPr>
            <w:tcW w:w="9047" w:type="dxa"/>
            <w:gridSpan w:val="4"/>
            <w:tcBorders>
              <w:top w:val="nil"/>
            </w:tcBorders>
          </w:tcPr>
          <w:p w:rsidR="00CB6673" w:rsidRDefault="00CB6673">
            <w:pPr>
              <w:pStyle w:val="ConsPlusNormal"/>
              <w:jc w:val="both"/>
            </w:pPr>
            <w:r>
              <w:t xml:space="preserve">(в ред. </w:t>
            </w:r>
            <w:hyperlink r:id="rId2907">
              <w:r>
                <w:rPr>
                  <w:color w:val="0000FF"/>
                </w:rPr>
                <w:t>Закона</w:t>
              </w:r>
            </w:hyperlink>
            <w:r>
              <w:t xml:space="preserve"> Санкт-Петербурга от 21.12.2020 N 597-140)</w:t>
            </w:r>
          </w:p>
        </w:tc>
      </w:tr>
      <w:tr w:rsidR="00CB6673">
        <w:tc>
          <w:tcPr>
            <w:tcW w:w="1701" w:type="dxa"/>
          </w:tcPr>
          <w:p w:rsidR="00CB6673" w:rsidRDefault="00CB6673">
            <w:pPr>
              <w:pStyle w:val="ConsPlusNormal"/>
              <w:jc w:val="center"/>
            </w:pPr>
            <w:r>
              <w:t>РО-13-75-1</w:t>
            </w:r>
          </w:p>
        </w:tc>
        <w:tc>
          <w:tcPr>
            <w:tcW w:w="5078" w:type="dxa"/>
          </w:tcPr>
          <w:p w:rsidR="00CB6673" w:rsidRDefault="00CB6673">
            <w:pPr>
              <w:pStyle w:val="ConsPlusNormal"/>
            </w:pPr>
            <w:r>
              <w:t>бульв. б/н на Грузовом проезде (участок 1)</w:t>
            </w:r>
          </w:p>
        </w:tc>
        <w:tc>
          <w:tcPr>
            <w:tcW w:w="1191" w:type="dxa"/>
          </w:tcPr>
          <w:p w:rsidR="00CB6673" w:rsidRDefault="00CB6673">
            <w:pPr>
              <w:pStyle w:val="ConsPlusNormal"/>
              <w:jc w:val="center"/>
            </w:pPr>
            <w:r>
              <w:t>0,9412</w:t>
            </w:r>
          </w:p>
        </w:tc>
        <w:tc>
          <w:tcPr>
            <w:tcW w:w="1077" w:type="dxa"/>
          </w:tcPr>
          <w:p w:rsidR="00CB6673" w:rsidRDefault="00CB6673">
            <w:pPr>
              <w:pStyle w:val="ConsPlusNormal"/>
              <w:jc w:val="center"/>
            </w:pPr>
            <w:r>
              <w:t>РО-75</w:t>
            </w:r>
          </w:p>
        </w:tc>
      </w:tr>
    </w:tbl>
    <w:p w:rsidR="00CB6673" w:rsidRDefault="00CB6673">
      <w:pPr>
        <w:pStyle w:val="ConsPlusNormal"/>
        <w:ind w:firstLine="540"/>
        <w:jc w:val="both"/>
      </w:pPr>
    </w:p>
    <w:p w:rsidR="00CB6673" w:rsidRDefault="00CB6673">
      <w:pPr>
        <w:pStyle w:val="ConsPlusNormal"/>
        <w:ind w:firstLine="540"/>
        <w:jc w:val="both"/>
      </w:pPr>
    </w:p>
    <w:p w:rsidR="00CB6673" w:rsidRDefault="00CB6673">
      <w:pPr>
        <w:pStyle w:val="ConsPlusNormal"/>
        <w:ind w:firstLine="540"/>
        <w:jc w:val="both"/>
      </w:pPr>
    </w:p>
    <w:p w:rsidR="00CB6673" w:rsidRDefault="00CB6673">
      <w:pPr>
        <w:pStyle w:val="ConsPlusNormal"/>
        <w:ind w:firstLine="540"/>
        <w:jc w:val="both"/>
      </w:pPr>
    </w:p>
    <w:p w:rsidR="00CB6673" w:rsidRDefault="00CB6673">
      <w:pPr>
        <w:pStyle w:val="ConsPlusNormal"/>
        <w:ind w:firstLine="540"/>
        <w:jc w:val="both"/>
      </w:pPr>
    </w:p>
    <w:p w:rsidR="00CB6673" w:rsidRDefault="00CB6673">
      <w:pPr>
        <w:pStyle w:val="ConsPlusNormal"/>
        <w:jc w:val="right"/>
        <w:outlineLvl w:val="0"/>
      </w:pPr>
      <w:r>
        <w:t>ПРИЛОЖЕНИЕ 8</w:t>
      </w:r>
    </w:p>
    <w:p w:rsidR="00CB6673" w:rsidRDefault="00CB6673">
      <w:pPr>
        <w:pStyle w:val="ConsPlusNormal"/>
        <w:jc w:val="right"/>
      </w:pPr>
      <w:r>
        <w:t>к Закону Санкт-Петербурга</w:t>
      </w:r>
    </w:p>
    <w:p w:rsidR="00CB6673" w:rsidRDefault="00CB6673">
      <w:pPr>
        <w:pStyle w:val="ConsPlusNormal"/>
        <w:jc w:val="right"/>
      </w:pPr>
      <w:r>
        <w:t>"О зеленых насаждениях</w:t>
      </w:r>
    </w:p>
    <w:p w:rsidR="00CB6673" w:rsidRDefault="00CB6673">
      <w:pPr>
        <w:pStyle w:val="ConsPlusNormal"/>
        <w:jc w:val="right"/>
      </w:pPr>
      <w:r>
        <w:t>общего пользования"</w:t>
      </w:r>
    </w:p>
    <w:p w:rsidR="00CB6673" w:rsidRDefault="00CB6673">
      <w:pPr>
        <w:pStyle w:val="ConsPlusNormal"/>
        <w:jc w:val="right"/>
      </w:pPr>
      <w:r>
        <w:lastRenderedPageBreak/>
        <w:t>от 19.09.2007 N 430-85</w:t>
      </w:r>
    </w:p>
    <w:p w:rsidR="00CB6673" w:rsidRDefault="00CB6673">
      <w:pPr>
        <w:pStyle w:val="ConsPlusNormal"/>
        <w:ind w:firstLine="540"/>
        <w:jc w:val="both"/>
      </w:pPr>
    </w:p>
    <w:p w:rsidR="00CB6673" w:rsidRDefault="00CB6673">
      <w:pPr>
        <w:pStyle w:val="ConsPlusTitle"/>
        <w:jc w:val="center"/>
      </w:pPr>
      <w:bookmarkStart w:id="5" w:name="P40725"/>
      <w:bookmarkEnd w:id="5"/>
      <w:r>
        <w:t>ПЕРЕЧЕНЬ</w:t>
      </w:r>
    </w:p>
    <w:p w:rsidR="00CB6673" w:rsidRDefault="00CB6673">
      <w:pPr>
        <w:pStyle w:val="ConsPlusTitle"/>
        <w:jc w:val="center"/>
      </w:pPr>
      <w:r>
        <w:t>СХЕМ ТЕРРИТОРИЙ ЗЕЛЕНЫХ НАСАЖДЕНИЙ ОБЩЕГО ПОЛЬЗОВАНИЯ</w:t>
      </w:r>
    </w:p>
    <w:p w:rsidR="00CB6673" w:rsidRDefault="00CB6673">
      <w:pPr>
        <w:pStyle w:val="ConsPlusTitle"/>
        <w:jc w:val="center"/>
      </w:pPr>
      <w:r>
        <w:t>РЕЗЕРВА ОЗЕЛЕНЕНИЯ</w:t>
      </w:r>
    </w:p>
    <w:p w:rsidR="00CB6673" w:rsidRDefault="00CB6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673" w:rsidRDefault="00CB6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673" w:rsidRDefault="00CB6673">
            <w:pPr>
              <w:pStyle w:val="ConsPlusNormal"/>
              <w:jc w:val="center"/>
            </w:pPr>
            <w:r>
              <w:rPr>
                <w:color w:val="392C69"/>
              </w:rPr>
              <w:t>Список изменяющих документов</w:t>
            </w:r>
          </w:p>
          <w:p w:rsidR="00CB6673" w:rsidRDefault="00CB6673">
            <w:pPr>
              <w:pStyle w:val="ConsPlusNormal"/>
              <w:jc w:val="center"/>
            </w:pPr>
            <w:r>
              <w:rPr>
                <w:color w:val="392C69"/>
              </w:rPr>
              <w:t xml:space="preserve">(в ред. Законов Санкт-Петербурга от 17.05.2021 </w:t>
            </w:r>
            <w:hyperlink r:id="rId2908">
              <w:r>
                <w:rPr>
                  <w:color w:val="0000FF"/>
                </w:rPr>
                <w:t>N 197-48</w:t>
              </w:r>
            </w:hyperlink>
            <w:r>
              <w:rPr>
                <w:color w:val="392C69"/>
              </w:rPr>
              <w:t>,</w:t>
            </w:r>
          </w:p>
          <w:p w:rsidR="00CB6673" w:rsidRDefault="00CB6673">
            <w:pPr>
              <w:pStyle w:val="ConsPlusNormal"/>
              <w:jc w:val="center"/>
            </w:pPr>
            <w:r>
              <w:rPr>
                <w:color w:val="392C69"/>
              </w:rPr>
              <w:t xml:space="preserve">от 21.12.2020 </w:t>
            </w:r>
            <w:hyperlink r:id="rId2909">
              <w:r>
                <w:rPr>
                  <w:color w:val="0000FF"/>
                </w:rPr>
                <w:t>N 597-140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6673" w:rsidRDefault="00CB6673">
            <w:pPr>
              <w:pStyle w:val="ConsPlusNormal"/>
            </w:pPr>
          </w:p>
        </w:tc>
      </w:tr>
    </w:tbl>
    <w:p w:rsidR="00CB6673" w:rsidRDefault="00CB66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4649"/>
        <w:gridCol w:w="1814"/>
      </w:tblGrid>
      <w:tr w:rsidR="00CB6673">
        <w:tc>
          <w:tcPr>
            <w:tcW w:w="2608" w:type="dxa"/>
          </w:tcPr>
          <w:p w:rsidR="00CB6673" w:rsidRDefault="00CB6673">
            <w:pPr>
              <w:pStyle w:val="ConsPlusNormal"/>
              <w:jc w:val="center"/>
            </w:pPr>
            <w:r>
              <w:t>Наименование района Санкт-Петербурга</w:t>
            </w:r>
          </w:p>
        </w:tc>
        <w:tc>
          <w:tcPr>
            <w:tcW w:w="4649" w:type="dxa"/>
          </w:tcPr>
          <w:p w:rsidR="00CB6673" w:rsidRDefault="00CB6673">
            <w:pPr>
              <w:pStyle w:val="ConsPlusNormal"/>
              <w:jc w:val="center"/>
            </w:pPr>
            <w:r>
              <w:t>Наименование внутригородского муниципального образования Санкт-Петербурга</w:t>
            </w:r>
          </w:p>
        </w:tc>
        <w:tc>
          <w:tcPr>
            <w:tcW w:w="1814" w:type="dxa"/>
          </w:tcPr>
          <w:p w:rsidR="00CB6673" w:rsidRDefault="00CB6673">
            <w:pPr>
              <w:pStyle w:val="ConsPlusNormal"/>
              <w:jc w:val="center"/>
            </w:pPr>
            <w:r>
              <w:t>N схемы</w:t>
            </w:r>
          </w:p>
        </w:tc>
      </w:tr>
      <w:tr w:rsidR="00CB6673">
        <w:tc>
          <w:tcPr>
            <w:tcW w:w="2608" w:type="dxa"/>
          </w:tcPr>
          <w:p w:rsidR="00CB6673" w:rsidRDefault="00CB6673">
            <w:pPr>
              <w:pStyle w:val="ConsPlusNormal"/>
            </w:pPr>
            <w:r>
              <w:t>Выборгский</w:t>
            </w:r>
          </w:p>
        </w:tc>
        <w:tc>
          <w:tcPr>
            <w:tcW w:w="4649" w:type="dxa"/>
          </w:tcPr>
          <w:p w:rsidR="00CB6673" w:rsidRDefault="00CB6673">
            <w:pPr>
              <w:pStyle w:val="ConsPlusNormal"/>
            </w:pPr>
            <w:r>
              <w:t>поселок Парголово</w:t>
            </w:r>
          </w:p>
        </w:tc>
        <w:tc>
          <w:tcPr>
            <w:tcW w:w="1814" w:type="dxa"/>
          </w:tcPr>
          <w:p w:rsidR="00CB6673" w:rsidRDefault="00CB6673">
            <w:pPr>
              <w:pStyle w:val="ConsPlusNormal"/>
              <w:jc w:val="center"/>
            </w:pPr>
            <w:r>
              <w:t>РО-116</w:t>
            </w:r>
          </w:p>
        </w:tc>
      </w:tr>
      <w:tr w:rsidR="00CB6673">
        <w:tc>
          <w:tcPr>
            <w:tcW w:w="2608" w:type="dxa"/>
          </w:tcPr>
          <w:p w:rsidR="00CB6673" w:rsidRDefault="00CB6673">
            <w:pPr>
              <w:pStyle w:val="ConsPlusNormal"/>
            </w:pPr>
            <w:r>
              <w:t>Кировский</w:t>
            </w:r>
          </w:p>
        </w:tc>
        <w:tc>
          <w:tcPr>
            <w:tcW w:w="4649" w:type="dxa"/>
          </w:tcPr>
          <w:p w:rsidR="00CB6673" w:rsidRDefault="00CB6673">
            <w:pPr>
              <w:pStyle w:val="ConsPlusNormal"/>
            </w:pPr>
            <w:r>
              <w:t>муниципальный округ Нарвский округ</w:t>
            </w:r>
          </w:p>
        </w:tc>
        <w:tc>
          <w:tcPr>
            <w:tcW w:w="1814" w:type="dxa"/>
          </w:tcPr>
          <w:p w:rsidR="00CB6673" w:rsidRDefault="00CB6673">
            <w:pPr>
              <w:pStyle w:val="ConsPlusNormal"/>
              <w:jc w:val="center"/>
            </w:pPr>
            <w:r>
              <w:t>РО-29</w:t>
            </w:r>
          </w:p>
        </w:tc>
      </w:tr>
      <w:tr w:rsidR="00CB6673">
        <w:tc>
          <w:tcPr>
            <w:tcW w:w="2608" w:type="dxa"/>
          </w:tcPr>
          <w:p w:rsidR="00CB6673" w:rsidRDefault="00CB6673">
            <w:pPr>
              <w:pStyle w:val="ConsPlusNormal"/>
            </w:pPr>
            <w:r>
              <w:t>Колпинский</w:t>
            </w:r>
          </w:p>
        </w:tc>
        <w:tc>
          <w:tcPr>
            <w:tcW w:w="4649" w:type="dxa"/>
          </w:tcPr>
          <w:p w:rsidR="00CB6673" w:rsidRDefault="00CB6673">
            <w:pPr>
              <w:pStyle w:val="ConsPlusNormal"/>
            </w:pPr>
            <w:r>
              <w:t>город Колпино</w:t>
            </w:r>
          </w:p>
        </w:tc>
        <w:tc>
          <w:tcPr>
            <w:tcW w:w="1814" w:type="dxa"/>
          </w:tcPr>
          <w:p w:rsidR="00CB6673" w:rsidRDefault="00CB6673">
            <w:pPr>
              <w:pStyle w:val="ConsPlusNormal"/>
              <w:jc w:val="center"/>
            </w:pPr>
            <w:r>
              <w:t>РО-102</w:t>
            </w:r>
          </w:p>
        </w:tc>
      </w:tr>
      <w:tr w:rsidR="00CB6673">
        <w:tc>
          <w:tcPr>
            <w:tcW w:w="2608" w:type="dxa"/>
          </w:tcPr>
          <w:p w:rsidR="00CB6673" w:rsidRDefault="00CB6673">
            <w:pPr>
              <w:pStyle w:val="ConsPlusNormal"/>
            </w:pPr>
            <w:r>
              <w:t>Красногвардейский</w:t>
            </w:r>
          </w:p>
        </w:tc>
        <w:tc>
          <w:tcPr>
            <w:tcW w:w="4649" w:type="dxa"/>
          </w:tcPr>
          <w:p w:rsidR="00CB6673" w:rsidRDefault="00CB6673">
            <w:pPr>
              <w:pStyle w:val="ConsPlusNormal"/>
            </w:pPr>
            <w:r>
              <w:t>муниципальный округ Полюстрово</w:t>
            </w:r>
          </w:p>
        </w:tc>
        <w:tc>
          <w:tcPr>
            <w:tcW w:w="1814" w:type="dxa"/>
          </w:tcPr>
          <w:p w:rsidR="00CB6673" w:rsidRDefault="00CB6673">
            <w:pPr>
              <w:pStyle w:val="ConsPlusNormal"/>
              <w:jc w:val="center"/>
            </w:pPr>
            <w:r>
              <w:t>РО-32</w:t>
            </w:r>
          </w:p>
        </w:tc>
      </w:tr>
      <w:tr w:rsidR="00CB6673">
        <w:tc>
          <w:tcPr>
            <w:tcW w:w="2608" w:type="dxa"/>
          </w:tcPr>
          <w:p w:rsidR="00CB6673" w:rsidRDefault="00CB6673">
            <w:pPr>
              <w:pStyle w:val="ConsPlusNormal"/>
            </w:pPr>
            <w:r>
              <w:t>Красногвардейский</w:t>
            </w:r>
          </w:p>
        </w:tc>
        <w:tc>
          <w:tcPr>
            <w:tcW w:w="4649" w:type="dxa"/>
          </w:tcPr>
          <w:p w:rsidR="00CB6673" w:rsidRDefault="00CB6673">
            <w:pPr>
              <w:pStyle w:val="ConsPlusNormal"/>
            </w:pPr>
            <w:r>
              <w:t>муниципальный округ Ржевка</w:t>
            </w:r>
          </w:p>
        </w:tc>
        <w:tc>
          <w:tcPr>
            <w:tcW w:w="1814" w:type="dxa"/>
          </w:tcPr>
          <w:p w:rsidR="00CB6673" w:rsidRDefault="00CB6673">
            <w:pPr>
              <w:pStyle w:val="ConsPlusNormal"/>
              <w:jc w:val="center"/>
            </w:pPr>
            <w:r>
              <w:t>РО-36</w:t>
            </w:r>
          </w:p>
        </w:tc>
      </w:tr>
      <w:tr w:rsidR="00CB6673">
        <w:tc>
          <w:tcPr>
            <w:tcW w:w="2608" w:type="dxa"/>
          </w:tcPr>
          <w:p w:rsidR="00CB6673" w:rsidRDefault="00CB6673">
            <w:pPr>
              <w:pStyle w:val="ConsPlusNormal"/>
            </w:pPr>
            <w:r>
              <w:t>Красносельский</w:t>
            </w:r>
          </w:p>
        </w:tc>
        <w:tc>
          <w:tcPr>
            <w:tcW w:w="4649" w:type="dxa"/>
          </w:tcPr>
          <w:p w:rsidR="00CB6673" w:rsidRDefault="00CB6673">
            <w:pPr>
              <w:pStyle w:val="ConsPlusNormal"/>
            </w:pPr>
            <w:r>
              <w:t>муниципальный округ Сосновая Поляна</w:t>
            </w:r>
          </w:p>
        </w:tc>
        <w:tc>
          <w:tcPr>
            <w:tcW w:w="1814" w:type="dxa"/>
          </w:tcPr>
          <w:p w:rsidR="00CB6673" w:rsidRDefault="00CB6673">
            <w:pPr>
              <w:pStyle w:val="ConsPlusNormal"/>
              <w:jc w:val="center"/>
            </w:pPr>
            <w:r>
              <w:t>РО-39</w:t>
            </w:r>
          </w:p>
        </w:tc>
      </w:tr>
      <w:tr w:rsidR="00CB6673">
        <w:tc>
          <w:tcPr>
            <w:tcW w:w="2608" w:type="dxa"/>
          </w:tcPr>
          <w:p w:rsidR="00CB6673" w:rsidRDefault="00CB6673">
            <w:pPr>
              <w:pStyle w:val="ConsPlusNormal"/>
            </w:pPr>
            <w:r>
              <w:t>Красносельский</w:t>
            </w:r>
          </w:p>
        </w:tc>
        <w:tc>
          <w:tcPr>
            <w:tcW w:w="4649" w:type="dxa"/>
          </w:tcPr>
          <w:p w:rsidR="00CB6673" w:rsidRDefault="00CB6673">
            <w:pPr>
              <w:pStyle w:val="ConsPlusNormal"/>
            </w:pPr>
            <w:r>
              <w:t>муниципальный округ Урицк</w:t>
            </w:r>
          </w:p>
        </w:tc>
        <w:tc>
          <w:tcPr>
            <w:tcW w:w="1814" w:type="dxa"/>
          </w:tcPr>
          <w:p w:rsidR="00CB6673" w:rsidRDefault="00CB6673">
            <w:pPr>
              <w:pStyle w:val="ConsPlusNormal"/>
              <w:jc w:val="center"/>
            </w:pPr>
            <w:r>
              <w:t>РО-40</w:t>
            </w:r>
          </w:p>
        </w:tc>
      </w:tr>
      <w:tr w:rsidR="00CB6673">
        <w:tc>
          <w:tcPr>
            <w:tcW w:w="2608" w:type="dxa"/>
          </w:tcPr>
          <w:p w:rsidR="00CB6673" w:rsidRDefault="00CB6673">
            <w:pPr>
              <w:pStyle w:val="ConsPlusNormal"/>
            </w:pPr>
            <w:r>
              <w:t>Красносельский</w:t>
            </w:r>
          </w:p>
        </w:tc>
        <w:tc>
          <w:tcPr>
            <w:tcW w:w="4649" w:type="dxa"/>
          </w:tcPr>
          <w:p w:rsidR="00CB6673" w:rsidRDefault="00CB6673">
            <w:pPr>
              <w:pStyle w:val="ConsPlusNormal"/>
            </w:pPr>
            <w:r>
              <w:t>муниципальный округ Константиновское</w:t>
            </w:r>
          </w:p>
        </w:tc>
        <w:tc>
          <w:tcPr>
            <w:tcW w:w="1814" w:type="dxa"/>
          </w:tcPr>
          <w:p w:rsidR="00CB6673" w:rsidRDefault="00CB6673">
            <w:pPr>
              <w:pStyle w:val="ConsPlusNormal"/>
              <w:jc w:val="center"/>
            </w:pPr>
            <w:r>
              <w:t>РО-41</w:t>
            </w:r>
          </w:p>
        </w:tc>
      </w:tr>
      <w:tr w:rsidR="00CB6673">
        <w:tc>
          <w:tcPr>
            <w:tcW w:w="2608" w:type="dxa"/>
          </w:tcPr>
          <w:p w:rsidR="00CB6673" w:rsidRDefault="00CB6673">
            <w:pPr>
              <w:pStyle w:val="ConsPlusNormal"/>
            </w:pPr>
            <w:r>
              <w:t>Курортный</w:t>
            </w:r>
          </w:p>
        </w:tc>
        <w:tc>
          <w:tcPr>
            <w:tcW w:w="4649" w:type="dxa"/>
          </w:tcPr>
          <w:p w:rsidR="00CB6673" w:rsidRDefault="00CB6673">
            <w:pPr>
              <w:pStyle w:val="ConsPlusNormal"/>
            </w:pPr>
            <w:r>
              <w:t>город Зеленогорск</w:t>
            </w:r>
          </w:p>
        </w:tc>
        <w:tc>
          <w:tcPr>
            <w:tcW w:w="1814" w:type="dxa"/>
          </w:tcPr>
          <w:p w:rsidR="00CB6673" w:rsidRDefault="00CB6673">
            <w:pPr>
              <w:pStyle w:val="ConsPlusNormal"/>
              <w:jc w:val="center"/>
            </w:pPr>
            <w:r>
              <w:t>РО-101</w:t>
            </w:r>
          </w:p>
        </w:tc>
      </w:tr>
      <w:tr w:rsidR="00CB6673">
        <w:tc>
          <w:tcPr>
            <w:tcW w:w="2608" w:type="dxa"/>
          </w:tcPr>
          <w:p w:rsidR="00CB6673" w:rsidRDefault="00CB6673">
            <w:pPr>
              <w:pStyle w:val="ConsPlusNormal"/>
            </w:pPr>
            <w:r>
              <w:t>Курортный</w:t>
            </w:r>
          </w:p>
        </w:tc>
        <w:tc>
          <w:tcPr>
            <w:tcW w:w="4649" w:type="dxa"/>
          </w:tcPr>
          <w:p w:rsidR="00CB6673" w:rsidRDefault="00CB6673">
            <w:pPr>
              <w:pStyle w:val="ConsPlusNormal"/>
            </w:pPr>
            <w:r>
              <w:t>поселок Белоостров</w:t>
            </w:r>
          </w:p>
        </w:tc>
        <w:tc>
          <w:tcPr>
            <w:tcW w:w="1814" w:type="dxa"/>
          </w:tcPr>
          <w:p w:rsidR="00CB6673" w:rsidRDefault="00CB6673">
            <w:pPr>
              <w:pStyle w:val="ConsPlusNormal"/>
              <w:jc w:val="center"/>
            </w:pPr>
            <w:r>
              <w:t>РО-110</w:t>
            </w:r>
          </w:p>
        </w:tc>
      </w:tr>
      <w:tr w:rsidR="00CB6673">
        <w:tc>
          <w:tcPr>
            <w:tcW w:w="2608" w:type="dxa"/>
          </w:tcPr>
          <w:p w:rsidR="00CB6673" w:rsidRDefault="00CB6673">
            <w:pPr>
              <w:pStyle w:val="ConsPlusNormal"/>
            </w:pPr>
            <w:r>
              <w:t>Курортный</w:t>
            </w:r>
          </w:p>
        </w:tc>
        <w:tc>
          <w:tcPr>
            <w:tcW w:w="4649" w:type="dxa"/>
          </w:tcPr>
          <w:p w:rsidR="00CB6673" w:rsidRDefault="00CB6673">
            <w:pPr>
              <w:pStyle w:val="ConsPlusNormal"/>
            </w:pPr>
            <w:r>
              <w:t>поселок Репино</w:t>
            </w:r>
          </w:p>
        </w:tc>
        <w:tc>
          <w:tcPr>
            <w:tcW w:w="1814" w:type="dxa"/>
          </w:tcPr>
          <w:p w:rsidR="00CB6673" w:rsidRDefault="00CB6673">
            <w:pPr>
              <w:pStyle w:val="ConsPlusNormal"/>
              <w:jc w:val="center"/>
            </w:pPr>
            <w:r>
              <w:t>РО-120</w:t>
            </w:r>
          </w:p>
        </w:tc>
      </w:tr>
      <w:tr w:rsidR="00CB6673">
        <w:tc>
          <w:tcPr>
            <w:tcW w:w="2608" w:type="dxa"/>
          </w:tcPr>
          <w:p w:rsidR="00CB6673" w:rsidRDefault="00CB6673">
            <w:pPr>
              <w:pStyle w:val="ConsPlusNormal"/>
            </w:pPr>
            <w:r>
              <w:t>Курортный</w:t>
            </w:r>
          </w:p>
        </w:tc>
        <w:tc>
          <w:tcPr>
            <w:tcW w:w="4649" w:type="dxa"/>
          </w:tcPr>
          <w:p w:rsidR="00CB6673" w:rsidRDefault="00CB6673">
            <w:pPr>
              <w:pStyle w:val="ConsPlusNormal"/>
            </w:pPr>
            <w:r>
              <w:t>поселок Солнечное</w:t>
            </w:r>
          </w:p>
        </w:tc>
        <w:tc>
          <w:tcPr>
            <w:tcW w:w="1814" w:type="dxa"/>
          </w:tcPr>
          <w:p w:rsidR="00CB6673" w:rsidRDefault="00CB6673">
            <w:pPr>
              <w:pStyle w:val="ConsPlusNormal"/>
              <w:jc w:val="center"/>
            </w:pPr>
            <w:r>
              <w:t>РО-124</w:t>
            </w:r>
          </w:p>
        </w:tc>
      </w:tr>
      <w:tr w:rsidR="00CB6673">
        <w:tc>
          <w:tcPr>
            <w:tcW w:w="2608" w:type="dxa"/>
          </w:tcPr>
          <w:p w:rsidR="00CB6673" w:rsidRDefault="00CB6673">
            <w:pPr>
              <w:pStyle w:val="ConsPlusNormal"/>
            </w:pPr>
            <w:r>
              <w:t>Московский</w:t>
            </w:r>
          </w:p>
        </w:tc>
        <w:tc>
          <w:tcPr>
            <w:tcW w:w="4649" w:type="dxa"/>
          </w:tcPr>
          <w:p w:rsidR="00CB6673" w:rsidRDefault="00CB6673">
            <w:pPr>
              <w:pStyle w:val="ConsPlusNormal"/>
            </w:pPr>
            <w:r>
              <w:t>муниципальный округ Гагаринское</w:t>
            </w:r>
          </w:p>
        </w:tc>
        <w:tc>
          <w:tcPr>
            <w:tcW w:w="1814" w:type="dxa"/>
          </w:tcPr>
          <w:p w:rsidR="00CB6673" w:rsidRDefault="00CB6673">
            <w:pPr>
              <w:pStyle w:val="ConsPlusNormal"/>
              <w:jc w:val="center"/>
            </w:pPr>
            <w:r>
              <w:t>РО-45</w:t>
            </w:r>
          </w:p>
        </w:tc>
      </w:tr>
      <w:tr w:rsidR="00CB6673">
        <w:tc>
          <w:tcPr>
            <w:tcW w:w="2608" w:type="dxa"/>
          </w:tcPr>
          <w:p w:rsidR="00CB6673" w:rsidRDefault="00CB6673">
            <w:pPr>
              <w:pStyle w:val="ConsPlusNormal"/>
            </w:pPr>
            <w:r>
              <w:t>Московский</w:t>
            </w:r>
          </w:p>
        </w:tc>
        <w:tc>
          <w:tcPr>
            <w:tcW w:w="4649" w:type="dxa"/>
          </w:tcPr>
          <w:p w:rsidR="00CB6673" w:rsidRDefault="00CB6673">
            <w:pPr>
              <w:pStyle w:val="ConsPlusNormal"/>
            </w:pPr>
            <w:r>
              <w:t>муниципальный округ Пулковский меридиан</w:t>
            </w:r>
          </w:p>
        </w:tc>
        <w:tc>
          <w:tcPr>
            <w:tcW w:w="1814" w:type="dxa"/>
          </w:tcPr>
          <w:p w:rsidR="00CB6673" w:rsidRDefault="00CB6673">
            <w:pPr>
              <w:pStyle w:val="ConsPlusNormal"/>
              <w:jc w:val="center"/>
            </w:pPr>
            <w:r>
              <w:t>РО-47</w:t>
            </w:r>
          </w:p>
        </w:tc>
      </w:tr>
      <w:tr w:rsidR="00CB6673">
        <w:tc>
          <w:tcPr>
            <w:tcW w:w="2608" w:type="dxa"/>
          </w:tcPr>
          <w:p w:rsidR="00CB6673" w:rsidRDefault="00CB6673">
            <w:pPr>
              <w:pStyle w:val="ConsPlusNormal"/>
            </w:pPr>
            <w:r>
              <w:t>Невский</w:t>
            </w:r>
          </w:p>
        </w:tc>
        <w:tc>
          <w:tcPr>
            <w:tcW w:w="4649" w:type="dxa"/>
          </w:tcPr>
          <w:p w:rsidR="00CB6673" w:rsidRDefault="00CB6673">
            <w:pPr>
              <w:pStyle w:val="ConsPlusNormal"/>
            </w:pPr>
            <w:r>
              <w:t>муниципальный округ Обуховский</w:t>
            </w:r>
          </w:p>
        </w:tc>
        <w:tc>
          <w:tcPr>
            <w:tcW w:w="1814" w:type="dxa"/>
          </w:tcPr>
          <w:p w:rsidR="00CB6673" w:rsidRDefault="00CB6673">
            <w:pPr>
              <w:pStyle w:val="ConsPlusNormal"/>
              <w:jc w:val="center"/>
            </w:pPr>
            <w:r>
              <w:t>РО-51</w:t>
            </w:r>
          </w:p>
        </w:tc>
      </w:tr>
      <w:tr w:rsidR="00CB6673">
        <w:tc>
          <w:tcPr>
            <w:tcW w:w="2608" w:type="dxa"/>
          </w:tcPr>
          <w:p w:rsidR="00CB6673" w:rsidRDefault="00CB6673">
            <w:pPr>
              <w:pStyle w:val="ConsPlusNormal"/>
            </w:pPr>
            <w:r>
              <w:t>Невский</w:t>
            </w:r>
          </w:p>
        </w:tc>
        <w:tc>
          <w:tcPr>
            <w:tcW w:w="4649" w:type="dxa"/>
          </w:tcPr>
          <w:p w:rsidR="00CB6673" w:rsidRDefault="00CB6673">
            <w:pPr>
              <w:pStyle w:val="ConsPlusNormal"/>
            </w:pPr>
            <w:r>
              <w:t>муниципальный округ Рыбацкое</w:t>
            </w:r>
          </w:p>
        </w:tc>
        <w:tc>
          <w:tcPr>
            <w:tcW w:w="1814" w:type="dxa"/>
          </w:tcPr>
          <w:p w:rsidR="00CB6673" w:rsidRDefault="00CB6673">
            <w:pPr>
              <w:pStyle w:val="ConsPlusNormal"/>
              <w:jc w:val="center"/>
            </w:pPr>
            <w:r>
              <w:t>РО-52</w:t>
            </w:r>
          </w:p>
        </w:tc>
      </w:tr>
      <w:tr w:rsidR="00CB6673">
        <w:tc>
          <w:tcPr>
            <w:tcW w:w="2608" w:type="dxa"/>
          </w:tcPr>
          <w:p w:rsidR="00CB6673" w:rsidRDefault="00CB6673">
            <w:pPr>
              <w:pStyle w:val="ConsPlusNormal"/>
            </w:pPr>
            <w:r>
              <w:t>Невский</w:t>
            </w:r>
          </w:p>
        </w:tc>
        <w:tc>
          <w:tcPr>
            <w:tcW w:w="4649" w:type="dxa"/>
          </w:tcPr>
          <w:p w:rsidR="00CB6673" w:rsidRDefault="00CB6673">
            <w:pPr>
              <w:pStyle w:val="ConsPlusNormal"/>
            </w:pPr>
            <w:r>
              <w:t>муниципальный округ N 54</w:t>
            </w:r>
          </w:p>
        </w:tc>
        <w:tc>
          <w:tcPr>
            <w:tcW w:w="1814" w:type="dxa"/>
          </w:tcPr>
          <w:p w:rsidR="00CB6673" w:rsidRDefault="00CB6673">
            <w:pPr>
              <w:pStyle w:val="ConsPlusNormal"/>
              <w:jc w:val="center"/>
            </w:pPr>
            <w:r>
              <w:t>РО-54</w:t>
            </w:r>
          </w:p>
        </w:tc>
      </w:tr>
      <w:tr w:rsidR="00CB6673">
        <w:tc>
          <w:tcPr>
            <w:tcW w:w="2608" w:type="dxa"/>
          </w:tcPr>
          <w:p w:rsidR="00CB6673" w:rsidRDefault="00CB6673">
            <w:pPr>
              <w:pStyle w:val="ConsPlusNormal"/>
            </w:pPr>
            <w:r>
              <w:t>Невский</w:t>
            </w:r>
          </w:p>
        </w:tc>
        <w:tc>
          <w:tcPr>
            <w:tcW w:w="4649" w:type="dxa"/>
          </w:tcPr>
          <w:p w:rsidR="00CB6673" w:rsidRDefault="00CB6673">
            <w:pPr>
              <w:pStyle w:val="ConsPlusNormal"/>
            </w:pPr>
            <w:r>
              <w:t>муниципальный округ Правобережный</w:t>
            </w:r>
          </w:p>
        </w:tc>
        <w:tc>
          <w:tcPr>
            <w:tcW w:w="1814" w:type="dxa"/>
          </w:tcPr>
          <w:p w:rsidR="00CB6673" w:rsidRDefault="00CB6673">
            <w:pPr>
              <w:pStyle w:val="ConsPlusNormal"/>
              <w:jc w:val="center"/>
            </w:pPr>
            <w:r>
              <w:t>РО-57</w:t>
            </w:r>
          </w:p>
        </w:tc>
      </w:tr>
      <w:tr w:rsidR="00CB6673">
        <w:tc>
          <w:tcPr>
            <w:tcW w:w="2608" w:type="dxa"/>
          </w:tcPr>
          <w:p w:rsidR="00CB6673" w:rsidRDefault="00CB6673">
            <w:pPr>
              <w:pStyle w:val="ConsPlusNormal"/>
            </w:pPr>
            <w:r>
              <w:t>Петродворцовый</w:t>
            </w:r>
          </w:p>
        </w:tc>
        <w:tc>
          <w:tcPr>
            <w:tcW w:w="4649" w:type="dxa"/>
          </w:tcPr>
          <w:p w:rsidR="00CB6673" w:rsidRDefault="00CB6673">
            <w:pPr>
              <w:pStyle w:val="ConsPlusNormal"/>
            </w:pPr>
            <w:r>
              <w:t>город Ломоносов</w:t>
            </w:r>
          </w:p>
        </w:tc>
        <w:tc>
          <w:tcPr>
            <w:tcW w:w="1814" w:type="dxa"/>
          </w:tcPr>
          <w:p w:rsidR="00CB6673" w:rsidRDefault="00CB6673">
            <w:pPr>
              <w:pStyle w:val="ConsPlusNormal"/>
              <w:jc w:val="center"/>
            </w:pPr>
            <w:r>
              <w:t>РО-104</w:t>
            </w:r>
          </w:p>
        </w:tc>
      </w:tr>
      <w:tr w:rsidR="00CB6673">
        <w:tc>
          <w:tcPr>
            <w:tcW w:w="2608" w:type="dxa"/>
          </w:tcPr>
          <w:p w:rsidR="00CB6673" w:rsidRDefault="00CB6673">
            <w:pPr>
              <w:pStyle w:val="ConsPlusNormal"/>
            </w:pPr>
            <w:r>
              <w:t>Петродворцовый</w:t>
            </w:r>
          </w:p>
        </w:tc>
        <w:tc>
          <w:tcPr>
            <w:tcW w:w="4649" w:type="dxa"/>
          </w:tcPr>
          <w:p w:rsidR="00CB6673" w:rsidRDefault="00CB6673">
            <w:pPr>
              <w:pStyle w:val="ConsPlusNormal"/>
            </w:pPr>
            <w:r>
              <w:t>город Петергоф</w:t>
            </w:r>
          </w:p>
        </w:tc>
        <w:tc>
          <w:tcPr>
            <w:tcW w:w="1814" w:type="dxa"/>
          </w:tcPr>
          <w:p w:rsidR="00CB6673" w:rsidRDefault="00CB6673">
            <w:pPr>
              <w:pStyle w:val="ConsPlusNormal"/>
              <w:jc w:val="center"/>
            </w:pPr>
            <w:r>
              <w:t>РО-106</w:t>
            </w:r>
          </w:p>
        </w:tc>
      </w:tr>
      <w:tr w:rsidR="00CB6673">
        <w:tc>
          <w:tcPr>
            <w:tcW w:w="2608" w:type="dxa"/>
          </w:tcPr>
          <w:p w:rsidR="00CB6673" w:rsidRDefault="00CB6673">
            <w:pPr>
              <w:pStyle w:val="ConsPlusNormal"/>
            </w:pPr>
            <w:r>
              <w:t>Петродворцовый</w:t>
            </w:r>
          </w:p>
        </w:tc>
        <w:tc>
          <w:tcPr>
            <w:tcW w:w="4649" w:type="dxa"/>
          </w:tcPr>
          <w:p w:rsidR="00CB6673" w:rsidRDefault="00CB6673">
            <w:pPr>
              <w:pStyle w:val="ConsPlusNormal"/>
            </w:pPr>
            <w:r>
              <w:t>поселок Стрельна</w:t>
            </w:r>
          </w:p>
        </w:tc>
        <w:tc>
          <w:tcPr>
            <w:tcW w:w="1814" w:type="dxa"/>
          </w:tcPr>
          <w:p w:rsidR="00CB6673" w:rsidRDefault="00CB6673">
            <w:pPr>
              <w:pStyle w:val="ConsPlusNormal"/>
              <w:jc w:val="center"/>
            </w:pPr>
            <w:r>
              <w:t>РО-125</w:t>
            </w:r>
          </w:p>
        </w:tc>
      </w:tr>
      <w:tr w:rsidR="00CB6673">
        <w:tc>
          <w:tcPr>
            <w:tcW w:w="2608" w:type="dxa"/>
          </w:tcPr>
          <w:p w:rsidR="00CB6673" w:rsidRDefault="00CB6673">
            <w:pPr>
              <w:pStyle w:val="ConsPlusNormal"/>
            </w:pPr>
            <w:r>
              <w:t>Приморский</w:t>
            </w:r>
          </w:p>
        </w:tc>
        <w:tc>
          <w:tcPr>
            <w:tcW w:w="4649" w:type="dxa"/>
          </w:tcPr>
          <w:p w:rsidR="00CB6673" w:rsidRDefault="00CB6673">
            <w:pPr>
              <w:pStyle w:val="ConsPlusNormal"/>
            </w:pPr>
            <w:r>
              <w:t>муниципальный округ Юнтолово</w:t>
            </w:r>
          </w:p>
        </w:tc>
        <w:tc>
          <w:tcPr>
            <w:tcW w:w="1814" w:type="dxa"/>
          </w:tcPr>
          <w:p w:rsidR="00CB6673" w:rsidRDefault="00CB6673">
            <w:pPr>
              <w:pStyle w:val="ConsPlusNormal"/>
              <w:jc w:val="center"/>
            </w:pPr>
            <w:r>
              <w:t>РО-69</w:t>
            </w:r>
          </w:p>
        </w:tc>
      </w:tr>
      <w:tr w:rsidR="00CB6673">
        <w:tc>
          <w:tcPr>
            <w:tcW w:w="2608" w:type="dxa"/>
          </w:tcPr>
          <w:p w:rsidR="00CB6673" w:rsidRDefault="00CB6673">
            <w:pPr>
              <w:pStyle w:val="ConsPlusNormal"/>
            </w:pPr>
            <w:r>
              <w:lastRenderedPageBreak/>
              <w:t>Приморский</w:t>
            </w:r>
          </w:p>
        </w:tc>
        <w:tc>
          <w:tcPr>
            <w:tcW w:w="4649" w:type="dxa"/>
          </w:tcPr>
          <w:p w:rsidR="00CB6673" w:rsidRDefault="00CB6673">
            <w:pPr>
              <w:pStyle w:val="ConsPlusNormal"/>
            </w:pPr>
            <w:r>
              <w:t>муниципальный округ Коломяги</w:t>
            </w:r>
          </w:p>
        </w:tc>
        <w:tc>
          <w:tcPr>
            <w:tcW w:w="1814" w:type="dxa"/>
          </w:tcPr>
          <w:p w:rsidR="00CB6673" w:rsidRDefault="00CB6673">
            <w:pPr>
              <w:pStyle w:val="ConsPlusNormal"/>
              <w:jc w:val="center"/>
            </w:pPr>
            <w:r>
              <w:t>РО-70</w:t>
            </w:r>
          </w:p>
        </w:tc>
      </w:tr>
      <w:tr w:rsidR="00CB6673">
        <w:tc>
          <w:tcPr>
            <w:tcW w:w="2608" w:type="dxa"/>
          </w:tcPr>
          <w:p w:rsidR="00CB6673" w:rsidRDefault="00CB6673">
            <w:pPr>
              <w:pStyle w:val="ConsPlusNormal"/>
            </w:pPr>
            <w:r>
              <w:t>Фрунзенский</w:t>
            </w:r>
          </w:p>
        </w:tc>
        <w:tc>
          <w:tcPr>
            <w:tcW w:w="4649" w:type="dxa"/>
          </w:tcPr>
          <w:p w:rsidR="00CB6673" w:rsidRDefault="00CB6673">
            <w:pPr>
              <w:pStyle w:val="ConsPlusNormal"/>
            </w:pPr>
            <w:r>
              <w:t>муниципальный округ Волковское</w:t>
            </w:r>
          </w:p>
        </w:tc>
        <w:tc>
          <w:tcPr>
            <w:tcW w:w="1814" w:type="dxa"/>
          </w:tcPr>
          <w:p w:rsidR="00CB6673" w:rsidRDefault="00CB6673">
            <w:pPr>
              <w:pStyle w:val="ConsPlusNormal"/>
              <w:jc w:val="center"/>
            </w:pPr>
            <w:r>
              <w:t>РО-71</w:t>
            </w:r>
          </w:p>
        </w:tc>
      </w:tr>
      <w:tr w:rsidR="00CB6673">
        <w:tc>
          <w:tcPr>
            <w:tcW w:w="2608" w:type="dxa"/>
          </w:tcPr>
          <w:p w:rsidR="00CB6673" w:rsidRDefault="00CB6673">
            <w:pPr>
              <w:pStyle w:val="ConsPlusNormal"/>
            </w:pPr>
            <w:r>
              <w:t>Фрунзенский</w:t>
            </w:r>
          </w:p>
        </w:tc>
        <w:tc>
          <w:tcPr>
            <w:tcW w:w="4649" w:type="dxa"/>
          </w:tcPr>
          <w:p w:rsidR="00CB6673" w:rsidRDefault="00CB6673">
            <w:pPr>
              <w:pStyle w:val="ConsPlusNormal"/>
            </w:pPr>
            <w:r>
              <w:t>муниципальный округ Георгиевский</w:t>
            </w:r>
          </w:p>
        </w:tc>
        <w:tc>
          <w:tcPr>
            <w:tcW w:w="1814" w:type="dxa"/>
          </w:tcPr>
          <w:p w:rsidR="00CB6673" w:rsidRDefault="00CB6673">
            <w:pPr>
              <w:pStyle w:val="ConsPlusNormal"/>
              <w:jc w:val="center"/>
            </w:pPr>
            <w:r>
              <w:t>РО-74</w:t>
            </w:r>
          </w:p>
        </w:tc>
      </w:tr>
      <w:tr w:rsidR="00CB6673">
        <w:tblPrEx>
          <w:tblBorders>
            <w:insideH w:val="nil"/>
          </w:tblBorders>
        </w:tblPrEx>
        <w:tc>
          <w:tcPr>
            <w:tcW w:w="2608" w:type="dxa"/>
            <w:tcBorders>
              <w:bottom w:val="nil"/>
            </w:tcBorders>
          </w:tcPr>
          <w:p w:rsidR="00CB6673" w:rsidRDefault="00CB6673">
            <w:pPr>
              <w:pStyle w:val="ConsPlusNormal"/>
            </w:pPr>
            <w:r>
              <w:t>Фрунзенский</w:t>
            </w:r>
          </w:p>
        </w:tc>
        <w:tc>
          <w:tcPr>
            <w:tcW w:w="4649" w:type="dxa"/>
            <w:tcBorders>
              <w:bottom w:val="nil"/>
            </w:tcBorders>
          </w:tcPr>
          <w:p w:rsidR="00CB6673" w:rsidRDefault="00CB6673">
            <w:pPr>
              <w:pStyle w:val="ConsPlusNormal"/>
            </w:pPr>
            <w:r>
              <w:t>муниципальный округ Александровский</w:t>
            </w:r>
          </w:p>
        </w:tc>
        <w:tc>
          <w:tcPr>
            <w:tcW w:w="1814" w:type="dxa"/>
            <w:tcBorders>
              <w:bottom w:val="nil"/>
            </w:tcBorders>
          </w:tcPr>
          <w:p w:rsidR="00CB6673" w:rsidRDefault="00CB6673">
            <w:pPr>
              <w:pStyle w:val="ConsPlusNormal"/>
              <w:jc w:val="center"/>
            </w:pPr>
            <w:r>
              <w:t>РО-75</w:t>
            </w:r>
          </w:p>
        </w:tc>
      </w:tr>
      <w:tr w:rsidR="00CB6673">
        <w:tblPrEx>
          <w:tblBorders>
            <w:insideH w:val="nil"/>
          </w:tblBorders>
        </w:tblPrEx>
        <w:tc>
          <w:tcPr>
            <w:tcW w:w="9071" w:type="dxa"/>
            <w:gridSpan w:val="3"/>
            <w:tcBorders>
              <w:top w:val="nil"/>
            </w:tcBorders>
          </w:tcPr>
          <w:p w:rsidR="00CB6673" w:rsidRDefault="00CB6673">
            <w:pPr>
              <w:pStyle w:val="ConsPlusNormal"/>
              <w:jc w:val="both"/>
            </w:pPr>
            <w:r>
              <w:t xml:space="preserve">(в ред. </w:t>
            </w:r>
            <w:hyperlink r:id="rId2910">
              <w:r>
                <w:rPr>
                  <w:color w:val="0000FF"/>
                </w:rPr>
                <w:t>Закона</w:t>
              </w:r>
            </w:hyperlink>
            <w:r>
              <w:t xml:space="preserve"> Санкт-Петербурга от 21.12.2020 N 597-140)</w:t>
            </w:r>
          </w:p>
        </w:tc>
      </w:tr>
    </w:tbl>
    <w:p w:rsidR="00CB6673" w:rsidRDefault="00CB6673">
      <w:pPr>
        <w:pStyle w:val="ConsPlusNormal"/>
      </w:pPr>
    </w:p>
    <w:p w:rsidR="00CB6673" w:rsidRDefault="00CB6673">
      <w:pPr>
        <w:pStyle w:val="ConsPlusNormal"/>
      </w:pPr>
    </w:p>
    <w:p w:rsidR="00CB6673" w:rsidRDefault="00CB6673">
      <w:pPr>
        <w:pStyle w:val="ConsPlusNormal"/>
        <w:pBdr>
          <w:bottom w:val="single" w:sz="6" w:space="0" w:color="auto"/>
        </w:pBdr>
        <w:spacing w:before="100" w:after="100"/>
        <w:jc w:val="both"/>
        <w:rPr>
          <w:sz w:val="2"/>
          <w:szCs w:val="2"/>
        </w:rPr>
      </w:pPr>
    </w:p>
    <w:p w:rsidR="00E41212" w:rsidRDefault="00E41212">
      <w:bookmarkStart w:id="6" w:name="_GoBack"/>
      <w:bookmarkEnd w:id="6"/>
    </w:p>
    <w:sectPr w:rsidR="00E41212" w:rsidSect="00E85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73"/>
    <w:rsid w:val="004A3E49"/>
    <w:rsid w:val="004B7B5E"/>
    <w:rsid w:val="005B7EA7"/>
    <w:rsid w:val="00A16294"/>
    <w:rsid w:val="00CB6673"/>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6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6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66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6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66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66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66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667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6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6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66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6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66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66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66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66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6CA7F6249F52A03AA0F7AC206D352CE85EC0439748ACA0A81A63621E0577164F62213719A2646A0966BF9B9C0ABEB56541AAA6DD2CC0445721DM" TargetMode="External"/><Relationship Id="rId1827" Type="http://schemas.openxmlformats.org/officeDocument/2006/relationships/hyperlink" Target="consultantplus://offline/ref=06CA7F6249F52A03AA0F7AC206D352CE85E802397689CA0A81A63621E0577164F62213719A2542A09F6BF9B9C0ABEB56541AAA6DD2CC0445721DM" TargetMode="External"/><Relationship Id="rId21" Type="http://schemas.openxmlformats.org/officeDocument/2006/relationships/hyperlink" Target="consultantplus://offline/ref=06CA7F6249F52A03AA0F7AC206D352CE86E10D367587CA0A81A63621E0577164F62213719A2445A3906BF9B9C0ABEB56541AAA6DD2CC0445721DM" TargetMode="External"/><Relationship Id="rId2089" Type="http://schemas.openxmlformats.org/officeDocument/2006/relationships/hyperlink" Target="consultantplus://offline/ref=88F0ED16184281189A80A75ADB83C08B79CB32973F761D58272A1AC3A214798D3A8AD2C58FFBF678D52A858D3A419F564084D741E68AA4F9A721M" TargetMode="External"/><Relationship Id="rId170" Type="http://schemas.openxmlformats.org/officeDocument/2006/relationships/hyperlink" Target="consultantplus://offline/ref=06CA7F6249F52A03AA0F7AC206D352CE86EE0D3F7788CA0A81A63621E0577164F62213719A2443A5976BF9B9C0ABEB56541AAA6DD2CC0445721DM" TargetMode="External"/><Relationship Id="rId2296" Type="http://schemas.openxmlformats.org/officeDocument/2006/relationships/hyperlink" Target="consultantplus://offline/ref=88F0ED16184281189A80A75ADB83C08B79CF34973D751D58272A1AC3A214798D3A8AD2C58FFBF97FD52A858D3A419F564084D741E68AA4F9A721M" TargetMode="External"/><Relationship Id="rId268" Type="http://schemas.openxmlformats.org/officeDocument/2006/relationships/hyperlink" Target="consultantplus://offline/ref=06CA7F6249F52A03AA0F7AC206D352CE85EC0439748ACA0A81A63621E0577164F62213719A2647A0946BF9B9C0ABEB56541AAA6DD2CC0445721DM" TargetMode="External"/><Relationship Id="rId475" Type="http://schemas.openxmlformats.org/officeDocument/2006/relationships/hyperlink" Target="consultantplus://offline/ref=06CA7F6249F52A03AA0F7AC206D352CE86EC013A778FCA0A81A63621E0577164F62213719A2442A6926BF9B9C0ABEB56541AAA6DD2CC0445721DM" TargetMode="External"/><Relationship Id="rId682" Type="http://schemas.openxmlformats.org/officeDocument/2006/relationships/hyperlink" Target="consultantplus://offline/ref=06CA7F6249F52A03AA0F7AC206D352CE85EC0439748ACA0A81A63621E0577164F62213719A2445AB946BF9B9C0ABEB56541AAA6DD2CC0445721DM" TargetMode="External"/><Relationship Id="rId2156" Type="http://schemas.openxmlformats.org/officeDocument/2006/relationships/hyperlink" Target="consultantplus://offline/ref=88F0ED16184281189A80A75ADB83C08B79CB32973F761D58272A1AC3A214798D3A8AD2C58FFBF97ED72A858D3A419F564084D741E68AA4F9A721M" TargetMode="External"/><Relationship Id="rId2363" Type="http://schemas.openxmlformats.org/officeDocument/2006/relationships/hyperlink" Target="consultantplus://offline/ref=88F0ED16184281189A80A75ADB83C08B79CF34973D751D58272A1AC3A214798D3A8AD2C58FFBF878D62A858D3A419F564084D741E68AA4F9A721M" TargetMode="External"/><Relationship Id="rId2570" Type="http://schemas.openxmlformats.org/officeDocument/2006/relationships/hyperlink" Target="consultantplus://offline/ref=88F0ED16184281189A80A75ADB83C08B79CB32973F761D58272A1AC3A214798D3A8AD2C58FFAF47DDD2A858D3A419F564084D741E68AA4F9A721M" TargetMode="External"/><Relationship Id="rId128" Type="http://schemas.openxmlformats.org/officeDocument/2006/relationships/hyperlink" Target="consultantplus://offline/ref=06CA7F6249F52A03AA0F7AC206D352CE86EE0D3F7788CA0A81A63621E0577164F62213719A2543A1926BF9B9C0ABEB56541AAA6DD2CC0445721DM" TargetMode="External"/><Relationship Id="rId335" Type="http://schemas.openxmlformats.org/officeDocument/2006/relationships/hyperlink" Target="consultantplus://offline/ref=06CA7F6249F52A03AA0F7AC206D352CE85EC0439748ACA0A81A63621E0577164F62213719A2441A29F6BF9B9C0ABEB56541AAA6DD2CC0445721DM" TargetMode="External"/><Relationship Id="rId542" Type="http://schemas.openxmlformats.org/officeDocument/2006/relationships/hyperlink" Target="consultantplus://offline/ref=06CA7F6249F52A03AA0F7AC206D352CE86EC013A778FCA0A81A63621E0577164F62213719A244CA7946BF9B9C0ABEB56541AAA6DD2CC0445721DM" TargetMode="External"/><Relationship Id="rId987" Type="http://schemas.openxmlformats.org/officeDocument/2006/relationships/hyperlink" Target="consultantplus://offline/ref=06CA7F6249F52A03AA0F7AC206D352CE85E802397689CA0A81A63621E0577164F62213719A2445AA9E6BF9B9C0ABEB56541AAA6DD2CC0445721DM" TargetMode="External"/><Relationship Id="rId1172" Type="http://schemas.openxmlformats.org/officeDocument/2006/relationships/hyperlink" Target="consultantplus://offline/ref=06CA7F6249F52A03AA0F7AC206D352CE85E802397689CA0A81A63621E0577164F62213719A2444A4926BF9B9C0ABEB56541AAA6DD2CC0445721DM" TargetMode="External"/><Relationship Id="rId2016" Type="http://schemas.openxmlformats.org/officeDocument/2006/relationships/hyperlink" Target="consultantplus://offline/ref=88F0ED16184281189A80A75ADB83C08B79CB32973F761D58272A1AC3A214798D3A8AD2C58FFBF779D22A858D3A419F564084D741E68AA4F9A721M" TargetMode="External"/><Relationship Id="rId2223" Type="http://schemas.openxmlformats.org/officeDocument/2006/relationships/hyperlink" Target="consultantplus://offline/ref=88F0ED16184281189A80A75ADB83C08B79CF34973D751D58272A1AC3A214798D3A8AD2C58FFDF873D12A858D3A419F564084D741E68AA4F9A721M" TargetMode="External"/><Relationship Id="rId2430" Type="http://schemas.openxmlformats.org/officeDocument/2006/relationships/hyperlink" Target="consultantplus://offline/ref=88F0ED16184281189A80A75ADB83C08B79CF34973D751D58272A1AC3A214798D3A8AD2C58FFCF17CDC2A858D3A419F564084D741E68AA4F9A721M" TargetMode="External"/><Relationship Id="rId2668" Type="http://schemas.openxmlformats.org/officeDocument/2006/relationships/hyperlink" Target="consultantplus://offline/ref=88F0ED16184281189A80A75ADB83C08B79CF34973D751D58272A1AC3A214798D3A8AD2C58FFEF873D62A858D3A419F564084D741E68AA4F9A721M" TargetMode="External"/><Relationship Id="rId2875" Type="http://schemas.openxmlformats.org/officeDocument/2006/relationships/hyperlink" Target="consultantplus://offline/ref=88F0ED16184281189A80A75ADB83C08B79C830973B721D58272A1AC3A214798D3A8AD2C58FF8F178D42A858D3A419F564084D741E68AA4F9A721M" TargetMode="External"/><Relationship Id="rId402" Type="http://schemas.openxmlformats.org/officeDocument/2006/relationships/hyperlink" Target="consultantplus://offline/ref=06CA7F6249F52A03AA0F7AC206D352CE86EE0D3F7788CA0A81A63621E0577164F62213719A2444A2956BF9B9C0ABEB56541AAA6DD2CC0445721DM" TargetMode="External"/><Relationship Id="rId847" Type="http://schemas.openxmlformats.org/officeDocument/2006/relationships/hyperlink" Target="consultantplus://offline/ref=06CA7F6249F52A03AA0F7AC206D352CE85EC0439748ACA0A81A63621E0577164F62213719A2444A09E6BF9B9C0ABEB56541AAA6DD2CC0445721DM" TargetMode="External"/><Relationship Id="rId1032" Type="http://schemas.openxmlformats.org/officeDocument/2006/relationships/hyperlink" Target="consultantplus://offline/ref=06CA7F6249F52A03AA0F7AC206D352CE85EC0439748ACA0A81A63621E0577164F62213719A2540A3916BF9B9C0ABEB56541AAA6DD2CC0445721DM" TargetMode="External"/><Relationship Id="rId1477" Type="http://schemas.openxmlformats.org/officeDocument/2006/relationships/hyperlink" Target="consultantplus://offline/ref=06CA7F6249F52A03AA0F7AC206D352CE86EC013A778FCA0A81A63621E0577164F62213719A2643A5976BF9B9C0ABEB56541AAA6DD2CC0445721DM" TargetMode="External"/><Relationship Id="rId1684" Type="http://schemas.openxmlformats.org/officeDocument/2006/relationships/hyperlink" Target="consultantplus://offline/ref=06CA7F6249F52A03AA0F7AC206D352CE85E802397689CA0A81A63621E0577164F62213719A2543A0946BF9B9C0ABEB56541AAA6DD2CC0445721DM" TargetMode="External"/><Relationship Id="rId1891" Type="http://schemas.openxmlformats.org/officeDocument/2006/relationships/hyperlink" Target="consultantplus://offline/ref=06CA7F6249F52A03AA0F7AC206D352CE85EC0439748ACA0A81A63621E0577164F62213719A2746A29F6BF9B9C0ABEB56541AAA6DD2CC0445721DM" TargetMode="External"/><Relationship Id="rId2528" Type="http://schemas.openxmlformats.org/officeDocument/2006/relationships/hyperlink" Target="consultantplus://offline/ref=88F0ED16184281189A80A75ADB83C08B79CF34973D751D58272A1AC3A214798D3A8AD2C58FFCF379D52A858D3A419F564084D741E68AA4F9A721M" TargetMode="External"/><Relationship Id="rId2735" Type="http://schemas.openxmlformats.org/officeDocument/2006/relationships/hyperlink" Target="consultantplus://offline/ref=88F0ED16184281189A80A75ADB83C08B79CF34973D751D58272A1AC3A214798D3A8AD2C58FFFF37FD22A858D3A419F564084D741E68AA4F9A721M" TargetMode="External"/><Relationship Id="rId707" Type="http://schemas.openxmlformats.org/officeDocument/2006/relationships/hyperlink" Target="consultantplus://offline/ref=06CA7F6249F52A03AA0F7AC206D352CE85E802397689CA0A81A63621E0577164F62213719A2442A4966BF9B9C0ABEB56541AAA6DD2CC0445721DM" TargetMode="External"/><Relationship Id="rId914" Type="http://schemas.openxmlformats.org/officeDocument/2006/relationships/hyperlink" Target="consultantplus://offline/ref=06CA7F6249F52A03AA0F7AC206D352CE85E802397689CA0A81A63621E0577164F62213719A2546A4936BF9B9C0ABEB56541AAA6DD2CC0445721DM" TargetMode="External"/><Relationship Id="rId1337" Type="http://schemas.openxmlformats.org/officeDocument/2006/relationships/hyperlink" Target="consultantplus://offline/ref=06CA7F6249F52A03AA0F7AC206D352CE86EE0D3F7788CA0A81A63621E0577164F62213719A2540A39F6BF9B9C0ABEB56541AAA6DD2CC0445721DM" TargetMode="External"/><Relationship Id="rId1544" Type="http://schemas.openxmlformats.org/officeDocument/2006/relationships/hyperlink" Target="consultantplus://offline/ref=06CA7F6249F52A03AA0F7AC206D352CE85EC0439748ACA0A81A63621E0577164F62213719A2646A4956BF9B9C0ABEB56541AAA6DD2CC0445721DM" TargetMode="External"/><Relationship Id="rId1751" Type="http://schemas.openxmlformats.org/officeDocument/2006/relationships/hyperlink" Target="consultantplus://offline/ref=06CA7F6249F52A03AA0F7AC206D352CE85E802397689CA0A81A63621E0577164F62213719A2747AA966BF9B9C0ABEB56541AAA6DD2CC0445721DM" TargetMode="External"/><Relationship Id="rId1989" Type="http://schemas.openxmlformats.org/officeDocument/2006/relationships/hyperlink" Target="consultantplus://offline/ref=88F0ED16184281189A80A75ADB83C08B79CB32973F761D58272A1AC3A214798D3A8AD2C58FFBF47CD22A858D3A419F564084D741E68AA4F9A721M" TargetMode="External"/><Relationship Id="rId2802" Type="http://schemas.openxmlformats.org/officeDocument/2006/relationships/hyperlink" Target="consultantplus://offline/ref=88F0ED16184281189A80A75ADB83C08B79CB32973F761D58272A1AC3A214798D3A8AD2C58FFAF973DD2A858D3A419F564084D741E68AA4F9A721M" TargetMode="External"/><Relationship Id="rId43" Type="http://schemas.openxmlformats.org/officeDocument/2006/relationships/hyperlink" Target="consultantplus://offline/ref=06CA7F6249F52A03AA0F7AC206D352CE85EC0439748ACA0A81A63621E0577164F62213719A2647A7966BF9B9C0ABEB56541AAA6DD2CC0445721DM" TargetMode="External"/><Relationship Id="rId1404" Type="http://schemas.openxmlformats.org/officeDocument/2006/relationships/hyperlink" Target="consultantplus://offline/ref=06CA7F6249F52A03AA0F7AC206D352CE86EC013A778FCA0A81A63621E0577164F62213719A2640AB9E6BF9B9C0ABEB56541AAA6DD2CC0445721DM" TargetMode="External"/><Relationship Id="rId1611" Type="http://schemas.openxmlformats.org/officeDocument/2006/relationships/hyperlink" Target="consultantplus://offline/ref=06CA7F6249F52A03AA0F7AC206D352CE85E802397689CA0A81A63621E0577164F62213719A2541AA976BF9B9C0ABEB56541AAA6DD2CC0445721DM" TargetMode="External"/><Relationship Id="rId1849" Type="http://schemas.openxmlformats.org/officeDocument/2006/relationships/hyperlink" Target="consultantplus://offline/ref=06CA7F6249F52A03AA0F7AC206D352CE85EC0439748ACA0A81A63621E0577164F62213719A2744A6906BF9B9C0ABEB56541AAA6DD2CC0445721DM" TargetMode="External"/><Relationship Id="rId192" Type="http://schemas.openxmlformats.org/officeDocument/2006/relationships/hyperlink" Target="consultantplus://offline/ref=06CA7F6249F52A03AA0F7AC206D352CE86E10139768DCA0A81A63621E0577164F62213719A2443A3906BF9B9C0ABEB56541AAA6DD2CC0445721DM" TargetMode="External"/><Relationship Id="rId1709" Type="http://schemas.openxmlformats.org/officeDocument/2006/relationships/hyperlink" Target="consultantplus://offline/ref=06CA7F6249F52A03AA0F7AC206D352CE85EC0439748ACA0A81A63621E0577164F62213719A264DA3906BF9B9C0ABEB56541AAA6DD2CC0445721DM" TargetMode="External"/><Relationship Id="rId1916" Type="http://schemas.openxmlformats.org/officeDocument/2006/relationships/hyperlink" Target="consultantplus://offline/ref=06CA7F6249F52A03AA0F7AC206D352CE85E802397689CA0A81A63621E0577164F62213719A2542A5936BF9B9C0ABEB56541AAA6DD2CC0445721DM" TargetMode="External"/><Relationship Id="rId497" Type="http://schemas.openxmlformats.org/officeDocument/2006/relationships/hyperlink" Target="consultantplus://offline/ref=06CA7F6249F52A03AA0F7AC206D352CE85EC0439748ACA0A81A63621E0577164F62213719A2445A0956BF9B9C0ABEB56541AAA6DD2CC0445721DM" TargetMode="External"/><Relationship Id="rId2080" Type="http://schemas.openxmlformats.org/officeDocument/2006/relationships/hyperlink" Target="consultantplus://offline/ref=88F0ED16184281189A80A75ADB83C08B79CF34973D751D58272A1AC3A214798D3A8AD2C58FFDF57FD52A858D3A419F564084D741E68AA4F9A721M" TargetMode="External"/><Relationship Id="rId2178" Type="http://schemas.openxmlformats.org/officeDocument/2006/relationships/hyperlink" Target="consultantplus://offline/ref=88F0ED16184281189A80A75ADB83C08B79CF34973D751D58272A1AC3A214798D3A8AD2C58FFDF97BD62A858D3A419F564084D741E68AA4F9A721M" TargetMode="External"/><Relationship Id="rId2385" Type="http://schemas.openxmlformats.org/officeDocument/2006/relationships/hyperlink" Target="consultantplus://offline/ref=88F0ED16184281189A80A75ADB83C08B79CF34973D751D58272A1AC3A214798D3A8AD2C58FFEF778D42A858D3A419F564084D741E68AA4F9A721M" TargetMode="External"/><Relationship Id="rId357" Type="http://schemas.openxmlformats.org/officeDocument/2006/relationships/hyperlink" Target="consultantplus://offline/ref=06CA7F6249F52A03AA0F7AC206D352CE85EC0439748ACA0A81A63621E0577164F62213719A2647A0946BF9B9C0ABEB56541AAA6DD2CC0445721DM" TargetMode="External"/><Relationship Id="rId1194" Type="http://schemas.openxmlformats.org/officeDocument/2006/relationships/hyperlink" Target="consultantplus://offline/ref=06CA7F6249F52A03AA0F7AC206D352CE86EC013A778FCA0A81A63621E0577164F62213719A274DA5956BF9B9C0ABEB56541AAA6DD2CC0445721DM" TargetMode="External"/><Relationship Id="rId2038" Type="http://schemas.openxmlformats.org/officeDocument/2006/relationships/hyperlink" Target="consultantplus://offline/ref=88F0ED16184281189A80A75ADB83C08B79CB32973F761D58272A1AC3A214798D3A8AD2C58FF9F87FD22A858D3A419F564084D741E68AA4F9A721M" TargetMode="External"/><Relationship Id="rId2592" Type="http://schemas.openxmlformats.org/officeDocument/2006/relationships/hyperlink" Target="consultantplus://offline/ref=88F0ED16184281189A80A75ADB83C08B79CA359939761D58272A1AC3A214798D3A8AD2C58FF8F178D52A858D3A419F564084D741E68AA4F9A721M" TargetMode="External"/><Relationship Id="rId2897" Type="http://schemas.openxmlformats.org/officeDocument/2006/relationships/hyperlink" Target="consultantplus://offline/ref=88F0ED16184281189A80A75ADB83C08B79CA35923A751D58272A1AC3A214798D3A8AD2C58FF8F07FD02A858D3A419F564084D741E68AA4F9A721M" TargetMode="External"/><Relationship Id="rId217" Type="http://schemas.openxmlformats.org/officeDocument/2006/relationships/hyperlink" Target="consultantplus://offline/ref=06CA7F6249F52A03AA0F7AC206D352CE86EC013A778FCA0A81A63621E0577164F62213719A2447A0936BF9B9C0ABEB56541AAA6DD2CC0445721DM" TargetMode="External"/><Relationship Id="rId564" Type="http://schemas.openxmlformats.org/officeDocument/2006/relationships/hyperlink" Target="consultantplus://offline/ref=06CA7F6249F52A03AA0F7AC206D352CE85E802397689CA0A81A63621E0577164F62213719A2440A6926BF9B9C0ABEB56541AAA6DD2CC0445721DM" TargetMode="External"/><Relationship Id="rId771" Type="http://schemas.openxmlformats.org/officeDocument/2006/relationships/hyperlink" Target="consultantplus://offline/ref=06CA7F6249F52A03AA0F7AC206D352CE85EC0439748ACA0A81A63621E0577164F62213719A244CA0906BF9B9C0ABEB56541AAA6DD2CC0445721DM" TargetMode="External"/><Relationship Id="rId869" Type="http://schemas.openxmlformats.org/officeDocument/2006/relationships/hyperlink" Target="consultantplus://offline/ref=06CA7F6249F52A03AA0F7AC206D352CE85EC0439748ACA0A81A63621E0577164F62213719A2544A0916BF9B9C0ABEB56541AAA6DD2CC0445721DM" TargetMode="External"/><Relationship Id="rId1499" Type="http://schemas.openxmlformats.org/officeDocument/2006/relationships/hyperlink" Target="consultantplus://offline/ref=06CA7F6249F52A03AA0F7AC206D352CE85EC0439748ACA0A81A63621E0577164F62213719A2647A1926BF9B9C0ABEB56541AAA6DD2CC0445721DM" TargetMode="External"/><Relationship Id="rId2245" Type="http://schemas.openxmlformats.org/officeDocument/2006/relationships/hyperlink" Target="consultantplus://offline/ref=88F0ED16184281189A80A75ADB83C08B79CF34973D751D58272A1AC3A214798D3A8AD2C58FFEF17FD32A858D3A419F564084D741E68AA4F9A721M" TargetMode="External"/><Relationship Id="rId2452" Type="http://schemas.openxmlformats.org/officeDocument/2006/relationships/hyperlink" Target="consultantplus://offline/ref=88F0ED16184281189A80A75ADB83C08B79CB32973F761D58272A1AC3A214798D3A8AD2C58FFCF07ED42A858D3A419F564084D741E68AA4F9A721M" TargetMode="External"/><Relationship Id="rId424" Type="http://schemas.openxmlformats.org/officeDocument/2006/relationships/hyperlink" Target="consultantplus://offline/ref=06CA7F6249F52A03AA0F7AC206D352CE85E802397689CA0A81A63621E0577164F62213719A2445A0936BF9B9C0ABEB56541AAA6DD2CC0445721DM" TargetMode="External"/><Relationship Id="rId631" Type="http://schemas.openxmlformats.org/officeDocument/2006/relationships/hyperlink" Target="consultantplus://offline/ref=06CA7F6249F52A03AA0F7AC206D352CE86EC013A778FCA0A81A63621E0577164F62213719A2545A29E6BF9B9C0ABEB56541AAA6DD2CC0445721DM" TargetMode="External"/><Relationship Id="rId729" Type="http://schemas.openxmlformats.org/officeDocument/2006/relationships/hyperlink" Target="consultantplus://offline/ref=06CA7F6249F52A03AA0F7AC206D352CE85E802397689CA0A81A63621E0577164F62213719A2442AA926BF9B9C0ABEB56541AAA6DD2CC0445721DM" TargetMode="External"/><Relationship Id="rId1054" Type="http://schemas.openxmlformats.org/officeDocument/2006/relationships/hyperlink" Target="consultantplus://offline/ref=06CA7F6249F52A03AA0F7AC206D352CE86EE0D3F7788CA0A81A63621E0577164F62213719A2546A1936BF9B9C0ABEB56541AAA6DD2CC0445721DM" TargetMode="External"/><Relationship Id="rId1261" Type="http://schemas.openxmlformats.org/officeDocument/2006/relationships/hyperlink" Target="consultantplus://offline/ref=06CA7F6249F52A03AA0F7AC206D352CE85ED0D387C88CA0A81A63621E0577164F62213719A2445AA946BF9B9C0ABEB56541AAA6DD2CC0445721DM" TargetMode="External"/><Relationship Id="rId1359" Type="http://schemas.openxmlformats.org/officeDocument/2006/relationships/hyperlink" Target="consultantplus://offline/ref=06CA7F6249F52A03AA0F7AC206D352CE85ED0D387C88CA0A81A63621E0577164F62213719A2445AA9E6BF9B9C0ABEB56541AAA6DD2CC0445721DM" TargetMode="External"/><Relationship Id="rId2105" Type="http://schemas.openxmlformats.org/officeDocument/2006/relationships/hyperlink" Target="consultantplus://offline/ref=88F0ED16184281189A80A75ADB83C08B79CF34973D751D58272A1AC3A214798D3A8AD2C58FFDF47AD72A858D3A419F564084D741E68AA4F9A721M" TargetMode="External"/><Relationship Id="rId2312" Type="http://schemas.openxmlformats.org/officeDocument/2006/relationships/hyperlink" Target="consultantplus://offline/ref=88F0ED16184281189A80A75ADB83C08B79CF34973D751D58272A1AC3A214798D3A8AD2C58FFEF273D42A858D3A419F564084D741E68AA4F9A721M" TargetMode="External"/><Relationship Id="rId2757" Type="http://schemas.openxmlformats.org/officeDocument/2006/relationships/hyperlink" Target="consultantplus://offline/ref=88F0ED16184281189A80A75ADB83C08B79CF34973D751D58272A1AC3A214798D3A8AD2C58FFFF27DD62A858D3A419F564084D741E68AA4F9A721M" TargetMode="External"/><Relationship Id="rId936" Type="http://schemas.openxmlformats.org/officeDocument/2006/relationships/hyperlink" Target="consultantplus://offline/ref=06CA7F6249F52A03AA0F7AC206D352CE86EC013A778FCA0A81A63621E0577164F62213719A274DA5956BF9B9C0ABEB56541AAA6DD2CC0445721DM" TargetMode="External"/><Relationship Id="rId1121" Type="http://schemas.openxmlformats.org/officeDocument/2006/relationships/hyperlink" Target="consultantplus://offline/ref=06CA7F6249F52A03AA0F7AC206D352CE85EC0439748ACA0A81A63621E0577164F62213719A2543A19E6BF9B9C0ABEB56541AAA6DD2CC0445721DM" TargetMode="External"/><Relationship Id="rId1219" Type="http://schemas.openxmlformats.org/officeDocument/2006/relationships/hyperlink" Target="consultantplus://offline/ref=06CA7F6249F52A03AA0F7AC206D352CE85EC0439748ACA0A81A63621E0577164F62213719A254DA0926BF9B9C0ABEB56541AAA6DD2CC0445721DM" TargetMode="External"/><Relationship Id="rId1566" Type="http://schemas.openxmlformats.org/officeDocument/2006/relationships/hyperlink" Target="consultantplus://offline/ref=06CA7F6249F52A03AA0F7AC206D352CE85EC0439748ACA0A81A63621E0577164F62213719A2641AB956BF9B9C0ABEB56541AAA6DD2CC0445721DM" TargetMode="External"/><Relationship Id="rId1773" Type="http://schemas.openxmlformats.org/officeDocument/2006/relationships/hyperlink" Target="consultantplus://offline/ref=06CA7F6249F52A03AA0F7AC206D352CE85EC0439748ACA0A81A63621E0577164F62213719A264CA5946BF9B9C0ABEB56541AAA6DD2CC0445721DM" TargetMode="External"/><Relationship Id="rId1980" Type="http://schemas.openxmlformats.org/officeDocument/2006/relationships/hyperlink" Target="consultantplus://offline/ref=88F0ED16184281189A80A75ADB83C08B79CF34973D751D58272A1AC3A214798D3A8AD2C58FFDF27CD02A858D3A419F564084D741E68AA4F9A721M" TargetMode="External"/><Relationship Id="rId2617" Type="http://schemas.openxmlformats.org/officeDocument/2006/relationships/hyperlink" Target="consultantplus://offline/ref=88F0ED16184281189A80A75ADB83C08B79CF34973D751D58272A1AC3A214798D3A8AD2C58FFEF87FD22A858D3A419F564084D741E68AA4F9A721M" TargetMode="External"/><Relationship Id="rId2824" Type="http://schemas.openxmlformats.org/officeDocument/2006/relationships/hyperlink" Target="consultantplus://offline/ref=88F0ED16184281189A80A75ADB83C08B79CB32973F761D58272A1AC3A214798D3A8AD2C58FFBF17ADD2A858D3A419F564084D741E68AA4F9A721M" TargetMode="External"/><Relationship Id="rId65" Type="http://schemas.openxmlformats.org/officeDocument/2006/relationships/hyperlink" Target="consultantplus://offline/ref=06CA7F6249F52A03AA0F7AC206D352CE85E802397689CA0A81A63621E0577164F62213719A2042A1956BF9B9C0ABEB56541AAA6DD2CC0445721DM" TargetMode="External"/><Relationship Id="rId1426" Type="http://schemas.openxmlformats.org/officeDocument/2006/relationships/hyperlink" Target="consultantplus://offline/ref=06CA7F6249F52A03AA0F7AC206D352CE85E802397689CA0A81A63621E0577164F62213719A2447A7916BF9B9C0ABEB56541AAA6DD2CC0445721DM" TargetMode="External"/><Relationship Id="rId1633" Type="http://schemas.openxmlformats.org/officeDocument/2006/relationships/hyperlink" Target="consultantplus://offline/ref=06CA7F6249F52A03AA0F7AC206D352CE85EC0439748ACA0A81A63621E0577164F62213719A204CA7906BF9B9C0ABEB56541AAA6DD2CC0445721DM" TargetMode="External"/><Relationship Id="rId1840" Type="http://schemas.openxmlformats.org/officeDocument/2006/relationships/hyperlink" Target="consultantplus://offline/ref=06CA7F6249F52A03AA0F7AC206D352CE85EC0439748ACA0A81A63621E0577164F62213719A2744A2956BF9B9C0ABEB56541AAA6DD2CC0445721DM" TargetMode="External"/><Relationship Id="rId1700" Type="http://schemas.openxmlformats.org/officeDocument/2006/relationships/hyperlink" Target="consultantplus://offline/ref=06CA7F6249F52A03AA0F7AC206D352CE85EC0439748ACA0A81A63621E0577164F62213719A2642A5956BF9B9C0ABEB56541AAA6DD2CC0445721DM" TargetMode="External"/><Relationship Id="rId1938" Type="http://schemas.openxmlformats.org/officeDocument/2006/relationships/hyperlink" Target="consultantplus://offline/ref=06CA7F6249F52A03AA0F7AC206D352CE85EC0439748ACA0A81A63621E0577164F62213719A2740A09E6BF9B9C0ABEB56541AAA6DD2CC0445721DM" TargetMode="External"/><Relationship Id="rId281" Type="http://schemas.openxmlformats.org/officeDocument/2006/relationships/hyperlink" Target="consultantplus://offline/ref=06CA7F6249F52A03AA0F7AC206D352CE85EC0439748ACA0A81A63621E0577164F62213719A2647A0946BF9B9C0ABEB56541AAA6DD2CC0445721DM" TargetMode="External"/><Relationship Id="rId141" Type="http://schemas.openxmlformats.org/officeDocument/2006/relationships/hyperlink" Target="consultantplus://offline/ref=06CA7F6249F52A03AA0F7AC206D352CE86EC013A778FCA0A81A63621E0577164F62213719A2445A4966BF9B9C0ABEB56541AAA6DD2CC0445721DM" TargetMode="External"/><Relationship Id="rId379" Type="http://schemas.openxmlformats.org/officeDocument/2006/relationships/hyperlink" Target="consultantplus://offline/ref=06CA7F6249F52A03AA0F7AC206D352CE86EC013A778FCA0A81A63621E0577164F62213719A2443A2906BF9B9C0ABEB56541AAA6DD2CC0445721DM" TargetMode="External"/><Relationship Id="rId586" Type="http://schemas.openxmlformats.org/officeDocument/2006/relationships/hyperlink" Target="consultantplus://offline/ref=06CA7F6249F52A03AA0F7AC206D352CE86EE0D3F7788CA0A81A63621E0577164F62213719A2447A4966BF9B9C0ABEB56541AAA6DD2CC0445721DM" TargetMode="External"/><Relationship Id="rId793" Type="http://schemas.openxmlformats.org/officeDocument/2006/relationships/hyperlink" Target="consultantplus://offline/ref=06CA7F6249F52A03AA0F7AC206D352CE86EC013A778FCA0A81A63621E0577164F62213719A2546A6946BF9B9C0ABEB56541AAA6DD2CC0445721DM" TargetMode="External"/><Relationship Id="rId2267" Type="http://schemas.openxmlformats.org/officeDocument/2006/relationships/hyperlink" Target="consultantplus://offline/ref=88F0ED16184281189A80A75ADB83C08B79CF34973D751D58272A1AC3A214798D3A8AD2C58FFEF07FD62A858D3A419F564084D741E68AA4F9A721M" TargetMode="External"/><Relationship Id="rId2474" Type="http://schemas.openxmlformats.org/officeDocument/2006/relationships/hyperlink" Target="consultantplus://offline/ref=88F0ED16184281189A80A75ADB83C08B79CF34973D751D58272A1AC3A214798D3A8AD2C58FFEF67CD12A858D3A419F564084D741E68AA4F9A721M" TargetMode="External"/><Relationship Id="rId2681" Type="http://schemas.openxmlformats.org/officeDocument/2006/relationships/hyperlink" Target="consultantplus://offline/ref=88F0ED16184281189A80A75ADB83C08B79CB32973F761D58272A1AC3A214798D3A8AD2C58FFCF67AD22A858D3A419F564084D741E68AA4F9A721M" TargetMode="External"/><Relationship Id="rId7" Type="http://schemas.openxmlformats.org/officeDocument/2006/relationships/hyperlink" Target="consultantplus://offline/ref=06CA7F6249F52A03AA0F7AC206D352CE8FE906377284970089FF3A23E7582E73F16B1F709A2445A49C34FCACD1F3E7574A04AB72CECE067414M" TargetMode="External"/><Relationship Id="rId239" Type="http://schemas.openxmlformats.org/officeDocument/2006/relationships/hyperlink" Target="consultantplus://offline/ref=06CA7F6249F52A03AA0F7AC206D352CE86EC013A778FCA0A81A63621E0577164F62213719A2446A7936BF9B9C0ABEB56541AAA6DD2CC0445721DM" TargetMode="External"/><Relationship Id="rId446" Type="http://schemas.openxmlformats.org/officeDocument/2006/relationships/hyperlink" Target="consultantplus://offline/ref=06CA7F6249F52A03AA0F7AC206D352CE85EC0439748ACA0A81A63621E0577164F62213719A2441AB9F6BF9B9C0ABEB56541AAA6DD2CC0445721DM" TargetMode="External"/><Relationship Id="rId653" Type="http://schemas.openxmlformats.org/officeDocument/2006/relationships/hyperlink" Target="consultantplus://offline/ref=06CA7F6249F52A03AA0F7AC206D352CE85EC0439748ACA0A81A63621E0577164F62213719A2647A0946BF9B9C0ABEB56541AAA6DD2CC0445721DM" TargetMode="External"/><Relationship Id="rId1076" Type="http://schemas.openxmlformats.org/officeDocument/2006/relationships/hyperlink" Target="consultantplus://offline/ref=06CA7F6249F52A03AA0F7AC206D352CE86EC013A778FCA0A81A63621E0577164F62213719A254DAB906BF9B9C0ABEB56541AAA6DD2CC0445721DM" TargetMode="External"/><Relationship Id="rId1283" Type="http://schemas.openxmlformats.org/officeDocument/2006/relationships/hyperlink" Target="consultantplus://offline/ref=06CA7F6249F52A03AA0F7AC206D352CE86EC013A778FCA0A81A63621E0577164F62213719A2644A5966BF9B9C0ABEB56541AAA6DD2CC0445721DM" TargetMode="External"/><Relationship Id="rId1490" Type="http://schemas.openxmlformats.org/officeDocument/2006/relationships/hyperlink" Target="consultantplus://offline/ref=06CA7F6249F52A03AA0F7AC206D352CE86EC013A778FCA0A81A63621E0577164F62213719A2642A1906BF9B9C0ABEB56541AAA6DD2CC0445721DM" TargetMode="External"/><Relationship Id="rId2127" Type="http://schemas.openxmlformats.org/officeDocument/2006/relationships/hyperlink" Target="consultantplus://offline/ref=88F0ED16184281189A80A75ADB83C08B79CF34973D751D58272A1AC3A214798D3A8AD2C58FFDF77ED12A858D3A419F564084D741E68AA4F9A721M" TargetMode="External"/><Relationship Id="rId2334" Type="http://schemas.openxmlformats.org/officeDocument/2006/relationships/hyperlink" Target="consultantplus://offline/ref=88F0ED16184281189A80A75ADB83C08B79CF34973D751D58272A1AC3A214798D3A8AD2C58FFEF47BD32A858D3A419F564084D741E68AA4F9A721M" TargetMode="External"/><Relationship Id="rId2779" Type="http://schemas.openxmlformats.org/officeDocument/2006/relationships/hyperlink" Target="consultantplus://offline/ref=88F0ED16184281189A80A75ADB83C08B79CF34973D751D58272A1AC3A214798D3A8AD2C58FFFF572D42A858D3A419F564084D741E68AA4F9A721M" TargetMode="External"/><Relationship Id="rId306" Type="http://schemas.openxmlformats.org/officeDocument/2006/relationships/hyperlink" Target="consultantplus://offline/ref=06CA7F6249F52A03AA0F7AC206D352CE86EC013A778FCA0A81A63621E0577164F62213719A2745A2926BF9B9C0ABEB56541AAA6DD2CC0445721DM" TargetMode="External"/><Relationship Id="rId860" Type="http://schemas.openxmlformats.org/officeDocument/2006/relationships/hyperlink" Target="consultantplus://offline/ref=06CA7F6249F52A03AA0F7AC206D352CE85EC0439748ACA0A81A63621E0577164F62213719A2545AA956BF9B9C0ABEB56541AAA6DD2CC0445721DM" TargetMode="External"/><Relationship Id="rId958" Type="http://schemas.openxmlformats.org/officeDocument/2006/relationships/hyperlink" Target="consultantplus://offline/ref=06CA7F6249F52A03AA0F7AC206D352CE86EE0D3F7788CA0A81A63621E0577164F62213719A2543A1926BF9B9C0ABEB56541AAA6DD2CC0445721DM" TargetMode="External"/><Relationship Id="rId1143" Type="http://schemas.openxmlformats.org/officeDocument/2006/relationships/hyperlink" Target="consultantplus://offline/ref=06CA7F6249F52A03AA0F7AC206D352CE86EC013A778FCA0A81A63621E0577164F62213719A254CAB946BF9B9C0ABEB56541AAA6DD2CC0445721DM" TargetMode="External"/><Relationship Id="rId1588" Type="http://schemas.openxmlformats.org/officeDocument/2006/relationships/hyperlink" Target="consultantplus://offline/ref=06CA7F6249F52A03AA0F7AC206D352CE85EC0439748ACA0A81A63621E0577164F62213719A2043AA9E6BF9B9C0ABEB56541AAA6DD2CC0445721DM" TargetMode="External"/><Relationship Id="rId1795" Type="http://schemas.openxmlformats.org/officeDocument/2006/relationships/hyperlink" Target="consultantplus://offline/ref=06CA7F6249F52A03AA0F7AC206D352CE85EC0439748ACA0A81A63621E0577164F62213719A2147A3906BF9B9C0ABEB56541AAA6DD2CC0445721DM" TargetMode="External"/><Relationship Id="rId2541" Type="http://schemas.openxmlformats.org/officeDocument/2006/relationships/hyperlink" Target="consultantplus://offline/ref=88F0ED16184281189A80A75ADB83C08B79CF34973D751D58272A1AC3A214798D3A8AD2C58FFEF97CD62A858D3A419F564084D741E68AA4F9A721M" TargetMode="External"/><Relationship Id="rId2639" Type="http://schemas.openxmlformats.org/officeDocument/2006/relationships/hyperlink" Target="consultantplus://offline/ref=88F0ED16184281189A80A75ADB83C08B79CF34973D751D58272A1AC3A214798D3A8AD2C58FFCF57CD12A858D3A419F564084D741E68AA4F9A721M" TargetMode="External"/><Relationship Id="rId2846" Type="http://schemas.openxmlformats.org/officeDocument/2006/relationships/hyperlink" Target="consultantplus://offline/ref=88F0ED16184281189A80A75ADB83C08B79CF34973D751D58272A1AC3A214798D3A8AD2C58FFCF472D52A858D3A419F564084D741E68AA4F9A721M" TargetMode="External"/><Relationship Id="rId87" Type="http://schemas.openxmlformats.org/officeDocument/2006/relationships/hyperlink" Target="consultantplus://offline/ref=06CA7F6249F52A03AA0F7AC206D352CE85E802397689CA0A81A63621E0577164F62213719A2445A2956BF9B9C0ABEB56541AAA6DD2CC0445721DM" TargetMode="External"/><Relationship Id="rId513" Type="http://schemas.openxmlformats.org/officeDocument/2006/relationships/hyperlink" Target="consultantplus://offline/ref=06CA7F6249F52A03AA0F7AC206D352CE86EE0D3F7788CA0A81A63621E0577164F62213719A244CA0976BF9B9C0ABEB56541AAA6DD2CC0445721DM" TargetMode="External"/><Relationship Id="rId720" Type="http://schemas.openxmlformats.org/officeDocument/2006/relationships/hyperlink" Target="consultantplus://offline/ref=06CA7F6249F52A03AA0F7AC206D352CE85EC0439748ACA0A81A63621E0577164F62213719A2444A29F6BF9B9C0ABEB56541AAA6DD2CC0445721DM" TargetMode="External"/><Relationship Id="rId818" Type="http://schemas.openxmlformats.org/officeDocument/2006/relationships/hyperlink" Target="consultantplus://offline/ref=06CA7F6249F52A03AA0F7AC206D352CE86EC013A778FCA0A81A63621E0577164F62213719A2541AB946BF9B9C0ABEB56541AAA6DD2CC0445721DM" TargetMode="External"/><Relationship Id="rId1350" Type="http://schemas.openxmlformats.org/officeDocument/2006/relationships/hyperlink" Target="consultantplus://offline/ref=06CA7F6249F52A03AA0F7AC206D352CE86EE0D3F7788CA0A81A63621E0577164F62213719A2440A2976BF9B9C0ABEB56541AAA6DD2CC0445721DM" TargetMode="External"/><Relationship Id="rId1448" Type="http://schemas.openxmlformats.org/officeDocument/2006/relationships/hyperlink" Target="consultantplus://offline/ref=06CA7F6249F52A03AA0F7AC206D352CE86EC013A778FCA0A81A63621E0577164F62213719A274DA09F6BF9B9C0ABEB56541AAA6DD2CC0445721DM" TargetMode="External"/><Relationship Id="rId1655" Type="http://schemas.openxmlformats.org/officeDocument/2006/relationships/hyperlink" Target="consultantplus://offline/ref=06CA7F6249F52A03AA0F7AC206D352CE85EC0439748ACA0A81A63621E0577164F62213719A2643A7906BF9B9C0ABEB56541AAA6DD2CC0445721DM" TargetMode="External"/><Relationship Id="rId2401" Type="http://schemas.openxmlformats.org/officeDocument/2006/relationships/hyperlink" Target="consultantplus://offline/ref=88F0ED16184281189A80A75ADB83C08B79CF34973D751D58272A1AC3A214798D3A8AD2C58FFBF872DC2A858D3A419F564084D741E68AA4F9A721M" TargetMode="External"/><Relationship Id="rId2706" Type="http://schemas.openxmlformats.org/officeDocument/2006/relationships/hyperlink" Target="consultantplus://offline/ref=88F0ED16184281189A80A75ADB83C08B79CF34973D751D58272A1AC3A214798D3A8AD2C58FFFF173DD2A858D3A419F564084D741E68AA4F9A721M" TargetMode="External"/><Relationship Id="rId1003" Type="http://schemas.openxmlformats.org/officeDocument/2006/relationships/hyperlink" Target="consultantplus://offline/ref=06CA7F6249F52A03AA0F7AC206D352CE85EC0439748ACA0A81A63621E0577164F62213719A2541A1926BF9B9C0ABEB56541AAA6DD2CC0445721DM" TargetMode="External"/><Relationship Id="rId1210" Type="http://schemas.openxmlformats.org/officeDocument/2006/relationships/hyperlink" Target="consultantplus://offline/ref=06CA7F6249F52A03AA0F7AC206D352CE85EC0439748ACA0A81A63621E0577164F62213719A254DA1966BF9B9C0ABEB56541AAA6DD2CC0445721DM" TargetMode="External"/><Relationship Id="rId1308" Type="http://schemas.openxmlformats.org/officeDocument/2006/relationships/hyperlink" Target="consultantplus://offline/ref=06CA7F6249F52A03AA0F7AC206D352CE86EC013A778FCA0A81A63621E0577164F62213719A2647AB916BF9B9C0ABEB56541AAA6DD2CC0445721DM" TargetMode="External"/><Relationship Id="rId1862" Type="http://schemas.openxmlformats.org/officeDocument/2006/relationships/hyperlink" Target="consultantplus://offline/ref=06CA7F6249F52A03AA0F7AC206D352CE85EC0439748ACA0A81A63621E0577164F62213719A2744A59F6BF9B9C0ABEB56541AAA6DD2CC0445721DM" TargetMode="External"/><Relationship Id="rId1515" Type="http://schemas.openxmlformats.org/officeDocument/2006/relationships/hyperlink" Target="consultantplus://offline/ref=06CA7F6249F52A03AA0F7AC206D352CE85EC0439748ACA0A81A63621E0577164F62213719A2647A0936BF9B9C0ABEB56541AAA6DD2CC0445721DM" TargetMode="External"/><Relationship Id="rId1722" Type="http://schemas.openxmlformats.org/officeDocument/2006/relationships/hyperlink" Target="consultantplus://offline/ref=06CA7F6249F52A03AA0F7AC206D352CE85EC0439748ACA0A81A63621E0577164F62213719A264DA4956BF9B9C0ABEB56541AAA6DD2CC0445721DM" TargetMode="External"/><Relationship Id="rId14" Type="http://schemas.openxmlformats.org/officeDocument/2006/relationships/hyperlink" Target="consultantplus://offline/ref=06CA7F6249F52A03AA0F7AC206D352CE86EC013A778FCA0A81A63621E0577164F62213719A2445A3906BF9B9C0ABEB56541AAA6DD2CC0445721DM" TargetMode="External"/><Relationship Id="rId2191" Type="http://schemas.openxmlformats.org/officeDocument/2006/relationships/hyperlink" Target="consultantplus://offline/ref=88F0ED16184281189A80A75ADB83C08B79CF34973D751D58272A1AC3A214798D3A8AD2C58FFBF67DD62A858D3A419F564084D741E68AA4F9A721M" TargetMode="External"/><Relationship Id="rId163" Type="http://schemas.openxmlformats.org/officeDocument/2006/relationships/hyperlink" Target="consultantplus://offline/ref=06CA7F6249F52A03AA0F7AC206D352CE86EE0D3F7788CA0A81A63621E0577164F62213719A2543A1926BF9B9C0ABEB56541AAA6DD2CC0445721DM" TargetMode="External"/><Relationship Id="rId370" Type="http://schemas.openxmlformats.org/officeDocument/2006/relationships/hyperlink" Target="consultantplus://offline/ref=06CA7F6249F52A03AA0F7AC206D352CE86EC013A778FCA0A81A63621E0577164F62213719A2440A4956BF9B9C0ABEB56541AAA6DD2CC0445721DM" TargetMode="External"/><Relationship Id="rId2051" Type="http://schemas.openxmlformats.org/officeDocument/2006/relationships/hyperlink" Target="consultantplus://offline/ref=88F0ED16184281189A80A75ADB83C08B79CB32973F761D58272A1AC3A214798D3A8AD2C58FFAF178D52A858D3A419F564084D741E68AA4F9A721M" TargetMode="External"/><Relationship Id="rId2289" Type="http://schemas.openxmlformats.org/officeDocument/2006/relationships/hyperlink" Target="consultantplus://offline/ref=88F0ED16184281189A80A75ADB83C08B79CF34973D751D58272A1AC3A214798D3A8AD2C58FFEF372D62A858D3A419F564084D741E68AA4F9A721M" TargetMode="External"/><Relationship Id="rId2496" Type="http://schemas.openxmlformats.org/officeDocument/2006/relationships/hyperlink" Target="consultantplus://offline/ref=88F0ED16184281189A80A75ADB83C08B79CB32973F761D58272A1AC3A214798D3A8AD2C58FFAF57CD62A858D3A419F564084D741E68AA4F9A721M" TargetMode="External"/><Relationship Id="rId230" Type="http://schemas.openxmlformats.org/officeDocument/2006/relationships/hyperlink" Target="consultantplus://offline/ref=06CA7F6249F52A03AA0F7AC206D352CE86EC013A778FCA0A81A63621E0577164F62213719A2447AA9E6BF9B9C0ABEB56541AAA6DD2CC0445721DM" TargetMode="External"/><Relationship Id="rId468" Type="http://schemas.openxmlformats.org/officeDocument/2006/relationships/hyperlink" Target="consultantplus://offline/ref=06CA7F6249F52A03AA0F7AC206D352CE85EC0439748ACA0A81A63621E0577164F62213719A2440A19F6BF9B9C0ABEB56541AAA6DD2CC0445721DM" TargetMode="External"/><Relationship Id="rId675" Type="http://schemas.openxmlformats.org/officeDocument/2006/relationships/hyperlink" Target="consultantplus://offline/ref=06CA7F6249F52A03AA0F7AC206D352CE85EC0439748ACA0A81A63621E0577164F62213719A2442AB9E6BF9B9C0ABEB56541AAA6DD2CC0445721DM" TargetMode="External"/><Relationship Id="rId882" Type="http://schemas.openxmlformats.org/officeDocument/2006/relationships/hyperlink" Target="consultantplus://offline/ref=06CA7F6249F52A03AA0F7AC206D352CE86EC013A778FCA0A81A63621E0577164F62213719A2540AA936BF9B9C0ABEB56541AAA6DD2CC0445721DM" TargetMode="External"/><Relationship Id="rId1098" Type="http://schemas.openxmlformats.org/officeDocument/2006/relationships/hyperlink" Target="consultantplus://offline/ref=06CA7F6249F52A03AA0F7AC206D352CE86EE0D3F7788CA0A81A63621E0577164F62213719A2446AA916BF9B9C0ABEB56541AAA6DD2CC0445721DM" TargetMode="External"/><Relationship Id="rId2149" Type="http://schemas.openxmlformats.org/officeDocument/2006/relationships/hyperlink" Target="consultantplus://offline/ref=88F0ED16184281189A80A75ADB83C08B79CF34973D751D58272A1AC3A214798D3A8AD2C58FFBF77CD22A858D3A419F564084D741E68AA4F9A721M" TargetMode="External"/><Relationship Id="rId2356" Type="http://schemas.openxmlformats.org/officeDocument/2006/relationships/hyperlink" Target="consultantplus://offline/ref=88F0ED16184281189A80A75ADB83C08B79CF34973D751D58272A1AC3A214798D3A8AD2C58FFBF972D32A858D3A419F564084D741E68AA4F9A721M" TargetMode="External"/><Relationship Id="rId2563" Type="http://schemas.openxmlformats.org/officeDocument/2006/relationships/hyperlink" Target="consultantplus://offline/ref=88F0ED16184281189A80A75ADB83C08B79CF34973D751D58272A1AC3A214798D3A8AD2C58FFEF87ED42A858D3A419F564084D741E68AA4F9A721M" TargetMode="External"/><Relationship Id="rId2770" Type="http://schemas.openxmlformats.org/officeDocument/2006/relationships/hyperlink" Target="consultantplus://offline/ref=88F0ED16184281189A80A75ADB83C08B79CF34973D751D58272A1AC3A214798D3A8AD2C58FFFF578D02A858D3A419F564084D741E68AA4F9A721M" TargetMode="External"/><Relationship Id="rId328" Type="http://schemas.openxmlformats.org/officeDocument/2006/relationships/hyperlink" Target="consultantplus://offline/ref=06CA7F6249F52A03AA0F7AC206D352CE85EC0439748ACA0A81A63621E0577164F62213719A2441A3946BF9B9C0ABEB56541AAA6DD2CC0445721DM" TargetMode="External"/><Relationship Id="rId535" Type="http://schemas.openxmlformats.org/officeDocument/2006/relationships/hyperlink" Target="consultantplus://offline/ref=06CA7F6249F52A03AA0F7AC206D352CE85EC0439748ACA0A81A63621E0577164F62213719A2647A0946BF9B9C0ABEB56541AAA6DD2CC0445721DM" TargetMode="External"/><Relationship Id="rId742" Type="http://schemas.openxmlformats.org/officeDocument/2006/relationships/hyperlink" Target="consultantplus://offline/ref=06CA7F6249F52A03AA0F7AC206D352CE85EC0439748ACA0A81A63621E0577164F62213719A244DA4916BF9B9C0ABEB56541AAA6DD2CC0445721DM" TargetMode="External"/><Relationship Id="rId1165" Type="http://schemas.openxmlformats.org/officeDocument/2006/relationships/hyperlink" Target="consultantplus://offline/ref=06CA7F6249F52A03AA0F7AC206D352CE85E802397689CA0A81A63621E0577164F62213719A2444A7976BF9B9C0ABEB56541AAA6DD2CC0445721DM" TargetMode="External"/><Relationship Id="rId1372" Type="http://schemas.openxmlformats.org/officeDocument/2006/relationships/hyperlink" Target="consultantplus://offline/ref=06CA7F6249F52A03AA0F7AC206D352CE85E802397689CA0A81A63621E0577164F62213719A2547A4976BF9B9C0ABEB56541AAA6DD2CC0445721DM" TargetMode="External"/><Relationship Id="rId2009" Type="http://schemas.openxmlformats.org/officeDocument/2006/relationships/hyperlink" Target="consultantplus://offline/ref=88F0ED16184281189A80A75ADB83C08B79CB32973F761D58272A1AC3A214798D3A8AD2C58FF9F97DDC2A858D3A419F564084D741E68AA4F9A721M" TargetMode="External"/><Relationship Id="rId2216" Type="http://schemas.openxmlformats.org/officeDocument/2006/relationships/hyperlink" Target="consultantplus://offline/ref=88F0ED16184281189A80A75ADB83C08B79CF34973D751D58272A1AC3A214798D3A8AD2C58FFDF87FDD2A858D3A419F564084D741E68AA4F9A721M" TargetMode="External"/><Relationship Id="rId2423" Type="http://schemas.openxmlformats.org/officeDocument/2006/relationships/hyperlink" Target="consultantplus://offline/ref=88F0ED16184281189A80A75ADB83C08B79CF34973D751D58272A1AC3A214798D3A8AD2C58FFEF67BD12A858D3A419F564084D741E68AA4F9A721M" TargetMode="External"/><Relationship Id="rId2630" Type="http://schemas.openxmlformats.org/officeDocument/2006/relationships/hyperlink" Target="consultantplus://offline/ref=88F0ED16184281189A80A75ADB83C08B79CA35923A751D58272A1AC3A214798D3A8AD2C58FF8F078DC2A858D3A419F564084D741E68AA4F9A721M" TargetMode="External"/><Relationship Id="rId2868" Type="http://schemas.openxmlformats.org/officeDocument/2006/relationships/hyperlink" Target="consultantplus://offline/ref=88F0ED16184281189A80A75ADB83C08B79CF34973D751D58272A1AC3A214798D3A8AD2C58FFCF77BD62A858D3A419F564084D741E68AA4F9A721M" TargetMode="External"/><Relationship Id="rId602" Type="http://schemas.openxmlformats.org/officeDocument/2006/relationships/hyperlink" Target="consultantplus://offline/ref=06CA7F6249F52A03AA0F7AC206D352CE85EC0439748ACA0A81A63621E0577164F62213719A2647A0946BF9B9C0ABEB56541AAA6DD2CC0445721DM" TargetMode="External"/><Relationship Id="rId1025" Type="http://schemas.openxmlformats.org/officeDocument/2006/relationships/hyperlink" Target="consultantplus://offline/ref=06CA7F6249F52A03AA0F7AC206D352CE85EC0439748ACA0A81A63621E0577164F62213719A2541AB916BF9B9C0ABEB56541AAA6DD2CC0445721DM" TargetMode="External"/><Relationship Id="rId1232" Type="http://schemas.openxmlformats.org/officeDocument/2006/relationships/hyperlink" Target="consultantplus://offline/ref=06CA7F6249F52A03AA0F7AC206D352CE86EC013A778FCA0A81A63621E0577164F62213719A2645A49F6BF9B9C0ABEB56541AAA6DD2CC0445721DM" TargetMode="External"/><Relationship Id="rId1677" Type="http://schemas.openxmlformats.org/officeDocument/2006/relationships/hyperlink" Target="consultantplus://offline/ref=06CA7F6249F52A03AA0F7AC206D352CE85E802397689CA0A81A63621E0577164F62213719A2747A39F6BF9B9C0ABEB56541AAA6DD2CC0445721DM" TargetMode="External"/><Relationship Id="rId1884" Type="http://schemas.openxmlformats.org/officeDocument/2006/relationships/hyperlink" Target="consultantplus://offline/ref=06CA7F6249F52A03AA0F7AC206D352CE85EC0439748ACA0A81A63621E0577164F62213719A2747AB976BF9B9C0ABEB56541AAA6DD2CC0445721DM" TargetMode="External"/><Relationship Id="rId2728" Type="http://schemas.openxmlformats.org/officeDocument/2006/relationships/hyperlink" Target="consultantplus://offline/ref=88F0ED16184281189A80A75ADB83C08B79CF34973D751D58272A1AC3A214798D3A8AD2C58FFFF37BD12A858D3A419F564084D741E68AA4F9A721M" TargetMode="External"/><Relationship Id="rId907" Type="http://schemas.openxmlformats.org/officeDocument/2006/relationships/hyperlink" Target="consultantplus://offline/ref=06CA7F6249F52A03AA0F7AC206D352CE85EC0439748ACA0A81A63621E0577164F62213719A2547A2946BF9B9C0ABEB56541AAA6DD2CC0445721DM" TargetMode="External"/><Relationship Id="rId1537" Type="http://schemas.openxmlformats.org/officeDocument/2006/relationships/hyperlink" Target="consultantplus://offline/ref=06CA7F6249F52A03AA0F7AC206D352CE85EC0439748ACA0A81A63621E0577164F62213719A2646A09E6BF9B9C0ABEB56541AAA6DD2CC0445721DM" TargetMode="External"/><Relationship Id="rId1744" Type="http://schemas.openxmlformats.org/officeDocument/2006/relationships/hyperlink" Target="consultantplus://offline/ref=06CA7F6249F52A03AA0F7AC206D352CE85EC0439748ACA0A81A63621E0577164F62213719A2145A0956BF9B9C0ABEB56541AAA6DD2CC0445721DM" TargetMode="External"/><Relationship Id="rId1951" Type="http://schemas.openxmlformats.org/officeDocument/2006/relationships/hyperlink" Target="consultantplus://offline/ref=06CA7F6249F52A03AA0F7AC206D352CE85E802397689CA0A81A63621E0577164F62213719A2542AB926BF9B9C0ABEB56541AAA6DD2CC0445721DM" TargetMode="External"/><Relationship Id="rId36" Type="http://schemas.openxmlformats.org/officeDocument/2006/relationships/hyperlink" Target="consultantplus://offline/ref=06CA7F6249F52A03AA0F7AC206D352CE86E8053A7086CA0A81A63621E0577164F62213719A2445A39F6BF9B9C0ABEB56541AAA6DD2CC0445721DM" TargetMode="External"/><Relationship Id="rId1604" Type="http://schemas.openxmlformats.org/officeDocument/2006/relationships/hyperlink" Target="consultantplus://offline/ref=06CA7F6249F52A03AA0F7AC206D352CE85EC0439748ACA0A81A63621E0577164F62213719A204DA3936BF9B9C0ABEB56541AAA6DD2CC0445721DM" TargetMode="External"/><Relationship Id="rId185" Type="http://schemas.openxmlformats.org/officeDocument/2006/relationships/hyperlink" Target="consultantplus://offline/ref=06CA7F6249F52A03AA0F7AC206D352CE85ED0D387C88CA0A81A63621E0577164F62213719A2445A2926BF9B9C0ABEB56541AAA6DD2CC0445721DM" TargetMode="External"/><Relationship Id="rId1811" Type="http://schemas.openxmlformats.org/officeDocument/2006/relationships/hyperlink" Target="consultantplus://offline/ref=06CA7F6249F52A03AA0F7AC206D352CE85EC0439748ACA0A81A63621E0577164F62213719A264CAB936BF9B9C0ABEB56541AAA6DD2CC0445721DM" TargetMode="External"/><Relationship Id="rId1909" Type="http://schemas.openxmlformats.org/officeDocument/2006/relationships/hyperlink" Target="consultantplus://offline/ref=06CA7F6249F52A03AA0F7AC206D352CE85EC0439748ACA0A81A63621E0577164F62213719A2741A39F6BF9B9C0ABEB56541AAA6DD2CC0445721DM" TargetMode="External"/><Relationship Id="rId392" Type="http://schemas.openxmlformats.org/officeDocument/2006/relationships/hyperlink" Target="consultantplus://offline/ref=06CA7F6249F52A03AA0F7AC206D352CE85E802397689CA0A81A63621E0577164F62213719A2441A39E6BF9B9C0ABEB56541AAA6DD2CC0445721DM" TargetMode="External"/><Relationship Id="rId697" Type="http://schemas.openxmlformats.org/officeDocument/2006/relationships/hyperlink" Target="consultantplus://offline/ref=06CA7F6249F52A03AA0F7AC206D352CE85E802397689CA0A81A63621E0577164F62213719A2442A09E6BF9B9C0ABEB56541AAA6DD2CC0445721DM" TargetMode="External"/><Relationship Id="rId2073" Type="http://schemas.openxmlformats.org/officeDocument/2006/relationships/hyperlink" Target="consultantplus://offline/ref=88F0ED16184281189A80A75ADB83C08B79CB32973F761D58272A1AC3A214798D3A8AD2C58FFAF079D52A858D3A419F564084D741E68AA4F9A721M" TargetMode="External"/><Relationship Id="rId2280" Type="http://schemas.openxmlformats.org/officeDocument/2006/relationships/hyperlink" Target="consultantplus://offline/ref=88F0ED16184281189A80A75ADB83C08B79CB32973F761D58272A1AC3A214798D3A8AD2C58FFBF87ED22A858D3A419F564084D741E68AA4F9A721M" TargetMode="External"/><Relationship Id="rId2378" Type="http://schemas.openxmlformats.org/officeDocument/2006/relationships/hyperlink" Target="consultantplus://offline/ref=88F0ED16184281189A80A75ADB83C08B79CB32973F761D58272A1AC3A214798D3A8AD2C58FFBF87DD42A858D3A419F564084D741E68AA4F9A721M" TargetMode="External"/><Relationship Id="rId252" Type="http://schemas.openxmlformats.org/officeDocument/2006/relationships/hyperlink" Target="consultantplus://offline/ref=06CA7F6249F52A03AA0F7AC206D352CE86EE0D3F7788CA0A81A63621E0577164F62213719A2445A5936BF9B9C0ABEB56541AAA6DD2CC0445721DM" TargetMode="External"/><Relationship Id="rId1187" Type="http://schemas.openxmlformats.org/officeDocument/2006/relationships/hyperlink" Target="consultantplus://offline/ref=06CA7F6249F52A03AA0F7AC206D352CE85EC0439748ACA0A81A63621E0577164F62213719A2542A1956BF9B9C0ABEB56541AAA6DD2CC0445721DM" TargetMode="External"/><Relationship Id="rId2140" Type="http://schemas.openxmlformats.org/officeDocument/2006/relationships/hyperlink" Target="consultantplus://offline/ref=88F0ED16184281189A80A75ADB83C08B79CF34973D751D58272A1AC3A214798D3A8AD2C58FFDF679D22A858D3A419F564084D741E68AA4F9A721M" TargetMode="External"/><Relationship Id="rId2585" Type="http://schemas.openxmlformats.org/officeDocument/2006/relationships/hyperlink" Target="consultantplus://offline/ref=88F0ED16184281189A80A75ADB83C08B79CB32973F761D58272A1AC3A214798D3A8AD2C58FFAF779D12A858D3A419F564084D741E68AA4F9A721M" TargetMode="External"/><Relationship Id="rId2792" Type="http://schemas.openxmlformats.org/officeDocument/2006/relationships/hyperlink" Target="consultantplus://offline/ref=88F0ED16184281189A80A75ADB83C08B79CF34973D751D58272A1AC3A214798D3A8AD2C58FFCF479DC2A858D3A419F564084D741E68AA4F9A721M" TargetMode="External"/><Relationship Id="rId112" Type="http://schemas.openxmlformats.org/officeDocument/2006/relationships/hyperlink" Target="consultantplus://offline/ref=06CA7F6249F52A03AA0F7AC206D352CE86EC013A778FCA0A81A63621E0577164F62213719A2642A69E6BF9B9C0ABEB56541AAA6DD2CC0445721DM" TargetMode="External"/><Relationship Id="rId557" Type="http://schemas.openxmlformats.org/officeDocument/2006/relationships/hyperlink" Target="consultantplus://offline/ref=06CA7F6249F52A03AA0F7AC206D352CE85E802397689CA0A81A63621E0577164F62213719A2440A19E6BF9B9C0ABEB56541AAA6DD2CC0445721DM" TargetMode="External"/><Relationship Id="rId764" Type="http://schemas.openxmlformats.org/officeDocument/2006/relationships/hyperlink" Target="consultantplus://offline/ref=06CA7F6249F52A03AA0F7AC206D352CE86EE0D3F7788CA0A81A63621E0577164F62213719A2543A1926BF9B9C0ABEB56541AAA6DD2CC0445721DM" TargetMode="External"/><Relationship Id="rId971" Type="http://schemas.openxmlformats.org/officeDocument/2006/relationships/hyperlink" Target="consultantplus://offline/ref=06CA7F6249F52A03AA0F7AC206D352CE86EC013A778FCA0A81A63621E0577164F62213719A2542A6906BF9B9C0ABEB56541AAA6DD2CC0445721DM" TargetMode="External"/><Relationship Id="rId1394" Type="http://schemas.openxmlformats.org/officeDocument/2006/relationships/hyperlink" Target="consultantplus://offline/ref=06CA7F6249F52A03AA0F7AC206D352CE86EC013A778FCA0A81A63621E0577164F62213719A2640A09E6BF9B9C0ABEB56541AAA6DD2CC0445721DM" TargetMode="External"/><Relationship Id="rId1699" Type="http://schemas.openxmlformats.org/officeDocument/2006/relationships/hyperlink" Target="consultantplus://offline/ref=06CA7F6249F52A03AA0F7AC206D352CE85EC0439748ACA0A81A63621E0577164F62213719A2642A6906BF9B9C0ABEB56541AAA6DD2CC0445721DM" TargetMode="External"/><Relationship Id="rId2000" Type="http://schemas.openxmlformats.org/officeDocument/2006/relationships/hyperlink" Target="consultantplus://offline/ref=88F0ED16184281189A80A75ADB83C08B79CB32973F761D58272A1AC3A214798D3A8AD2C58FF9F979D72A858D3A419F564084D741E68AA4F9A721M" TargetMode="External"/><Relationship Id="rId2238" Type="http://schemas.openxmlformats.org/officeDocument/2006/relationships/hyperlink" Target="consultantplus://offline/ref=88F0ED16184281189A80A75ADB83C08B79CF34973D751D58272A1AC3A214798D3A8AD2C58FFEF17BD52A858D3A419F564084D741E68AA4F9A721M" TargetMode="External"/><Relationship Id="rId2445" Type="http://schemas.openxmlformats.org/officeDocument/2006/relationships/hyperlink" Target="consultantplus://offline/ref=88F0ED16184281189A80A75ADB83C08B79CF34973D751D58272A1AC3A214798D3A8AD2C58FFCF173D02A858D3A419F564084D741E68AA4F9A721M" TargetMode="External"/><Relationship Id="rId2652" Type="http://schemas.openxmlformats.org/officeDocument/2006/relationships/hyperlink" Target="consultantplus://offline/ref=88F0ED16184281189A80A75ADB83C08B79CB32973F761D58272A1AC3A214798D3A8AD2C58FFCF57DD32A858D3A419F564084D741E68AA4F9A721M" TargetMode="External"/><Relationship Id="rId417" Type="http://schemas.openxmlformats.org/officeDocument/2006/relationships/hyperlink" Target="consultantplus://offline/ref=06CA7F6249F52A03AA0F7AC206D352CE86EE0D3F7788CA0A81A63621E0577164F62213719A2444AA906BF9B9C0ABEB56541AAA6DD2CC0445721DM" TargetMode="External"/><Relationship Id="rId624" Type="http://schemas.openxmlformats.org/officeDocument/2006/relationships/hyperlink" Target="consultantplus://offline/ref=06CA7F6249F52A03AA0F7AC206D352CE85EC0439748ACA0A81A63621E0577164F62213719A2647A0946BF9B9C0ABEB56541AAA6DD2CC0445721DM" TargetMode="External"/><Relationship Id="rId831" Type="http://schemas.openxmlformats.org/officeDocument/2006/relationships/hyperlink" Target="consultantplus://offline/ref=06CA7F6249F52A03AA0F7AC206D352CE86EC013A778FCA0A81A63621E0577164F62213719A2540A6946BF9B9C0ABEB56541AAA6DD2CC0445721DM" TargetMode="External"/><Relationship Id="rId1047" Type="http://schemas.openxmlformats.org/officeDocument/2006/relationships/hyperlink" Target="consultantplus://offline/ref=06CA7F6249F52A03AA0F7AC206D352CE85EC0439748ACA0A81A63621E0577164F62213719A2540A6906BF9B9C0ABEB56541AAA6DD2CC0445721DM" TargetMode="External"/><Relationship Id="rId1254" Type="http://schemas.openxmlformats.org/officeDocument/2006/relationships/hyperlink" Target="consultantplus://offline/ref=06CA7F6249F52A03AA0F7AC206D352CE85EC0439748ACA0A81A63621E0577164F62213719A254DAA916BF9B9C0ABEB56541AAA6DD2CC0445721DM" TargetMode="External"/><Relationship Id="rId1461" Type="http://schemas.openxmlformats.org/officeDocument/2006/relationships/hyperlink" Target="consultantplus://offline/ref=06CA7F6249F52A03AA0F7AC206D352CE85ED0D387C88CA0A81A63621E0577164F62213719A2444A2966BF9B9C0ABEB56541AAA6DD2CC0445721DM" TargetMode="External"/><Relationship Id="rId2305" Type="http://schemas.openxmlformats.org/officeDocument/2006/relationships/hyperlink" Target="consultantplus://offline/ref=88F0ED16184281189A80A75ADB83C08B79CF34973D751D58272A1AC3A214798D3A8AD2C58FFEF27FD72A858D3A419F564084D741E68AA4F9A721M" TargetMode="External"/><Relationship Id="rId2512" Type="http://schemas.openxmlformats.org/officeDocument/2006/relationships/hyperlink" Target="consultantplus://offline/ref=88F0ED16184281189A80A75ADB83C08B79CF34973D751D58272A1AC3A214798D3A8AD2C58FFCF072D72A858D3A419F564084D741E68AA4F9A721M" TargetMode="External"/><Relationship Id="rId929" Type="http://schemas.openxmlformats.org/officeDocument/2006/relationships/hyperlink" Target="consultantplus://offline/ref=06CA7F6249F52A03AA0F7AC206D352CE85EC0439748ACA0A81A63621E0577164F62213719A2547A7926BF9B9C0ABEB56541AAA6DD2CC0445721DM" TargetMode="External"/><Relationship Id="rId1114" Type="http://schemas.openxmlformats.org/officeDocument/2006/relationships/hyperlink" Target="consultantplus://offline/ref=06CA7F6249F52A03AA0F7AC206D352CE85EC0439748ACA0A81A63621E0577164F62213719A2543A1966BF9B9C0ABEB56541AAA6DD2CC0445721DM" TargetMode="External"/><Relationship Id="rId1321" Type="http://schemas.openxmlformats.org/officeDocument/2006/relationships/hyperlink" Target="consultantplus://offline/ref=06CA7F6249F52A03AA0F7AC206D352CE86EC013A778FCA0A81A63621E0577164F62213719A2646A6966BF9B9C0ABEB56541AAA6DD2CC0445721DM" TargetMode="External"/><Relationship Id="rId1559" Type="http://schemas.openxmlformats.org/officeDocument/2006/relationships/hyperlink" Target="consultantplus://offline/ref=06CA7F6249F52A03AA0F7AC206D352CE85EC0439748ACA0A81A63621E0577164F62213719A2641A7906BF9B9C0ABEB56541AAA6DD2CC0445721DM" TargetMode="External"/><Relationship Id="rId1766" Type="http://schemas.openxmlformats.org/officeDocument/2006/relationships/hyperlink" Target="consultantplus://offline/ref=06CA7F6249F52A03AA0F7AC206D352CE85EC0439748ACA0A81A63621E0577164F62213719A264CA0946BF9B9C0ABEB56541AAA6DD2CC0445721DM" TargetMode="External"/><Relationship Id="rId1973" Type="http://schemas.openxmlformats.org/officeDocument/2006/relationships/hyperlink" Target="consultantplus://offline/ref=88F0ED16184281189A80A75ADB83C08B79CF34973D751D58272A1AC3A214798D3A8AD2C58FFBF77BD12A858D3A419F564084D741E68AA4F9A721M" TargetMode="External"/><Relationship Id="rId2817" Type="http://schemas.openxmlformats.org/officeDocument/2006/relationships/hyperlink" Target="consultantplus://offline/ref=88F0ED16184281189A80A75ADB83C08B79CB32973F761D58272A1AC3A214798D3A8AD2C58FFAF87DD02A858D3A419F564084D741E68AA4F9A721M" TargetMode="External"/><Relationship Id="rId58" Type="http://schemas.openxmlformats.org/officeDocument/2006/relationships/hyperlink" Target="consultantplus://offline/ref=06CA7F6249F52A03AA0F7AC206D352CE86E1013A7C8BCA0A81A63621E0577164F62213719A2445A39F6BF9B9C0ABEB56541AAA6DD2CC0445721DM" TargetMode="External"/><Relationship Id="rId1419" Type="http://schemas.openxmlformats.org/officeDocument/2006/relationships/hyperlink" Target="consultantplus://offline/ref=06CA7F6249F52A03AA0F7AC206D352CE86EE0D3F7788CA0A81A63621E0577164F62213719A2440A09F6BF9B9C0ABEB56541AAA6DD2CC0445721DM" TargetMode="External"/><Relationship Id="rId1626" Type="http://schemas.openxmlformats.org/officeDocument/2006/relationships/hyperlink" Target="consultantplus://offline/ref=06CA7F6249F52A03AA0F7AC206D352CE85EC0439748ACA0A81A63621E0577164F62213719A204DAA936BF9B9C0ABEB56541AAA6DD2CC0445721DM" TargetMode="External"/><Relationship Id="rId1833" Type="http://schemas.openxmlformats.org/officeDocument/2006/relationships/hyperlink" Target="consultantplus://offline/ref=06CA7F6249F52A03AA0F7AC206D352CE85EC0439748ACA0A81A63621E0577164F62213719A2745A4906BF9B9C0ABEB56541AAA6DD2CC0445721DM" TargetMode="External"/><Relationship Id="rId1900" Type="http://schemas.openxmlformats.org/officeDocument/2006/relationships/hyperlink" Target="consultantplus://offline/ref=06CA7F6249F52A03AA0F7AC206D352CE85EC0439748ACA0A81A63621E0577164F62213719A2746A5946BF9B9C0ABEB56541AAA6DD2CC0445721DM" TargetMode="External"/><Relationship Id="rId2095" Type="http://schemas.openxmlformats.org/officeDocument/2006/relationships/hyperlink" Target="consultantplus://offline/ref=88F0ED16184281189A80A75ADB83C08B79CB32973F761D58272A1AC3A214798D3A8AD2C58FFBF67CDC2A858D3A419F564084D741E68AA4F9A721M" TargetMode="External"/><Relationship Id="rId274" Type="http://schemas.openxmlformats.org/officeDocument/2006/relationships/hyperlink" Target="consultantplus://offline/ref=06CA7F6249F52A03AA0F7AC206D352CE86EC013A778FCA0A81A63621E0577164F62213719A264DAB936BF9B9C0ABEB56541AAA6DD2CC0445721DM" TargetMode="External"/><Relationship Id="rId481" Type="http://schemas.openxmlformats.org/officeDocument/2006/relationships/hyperlink" Target="consultantplus://offline/ref=06CA7F6249F52A03AA0F7AC206D352CE86EC013A778FCA0A81A63621E0577164F62213719A2442AB926BF9B9C0ABEB56541AAA6DD2CC0445721DM" TargetMode="External"/><Relationship Id="rId2162" Type="http://schemas.openxmlformats.org/officeDocument/2006/relationships/hyperlink" Target="consultantplus://offline/ref=88F0ED16184281189A80A75ADB83C08B79CF34973D751D58272A1AC3A214798D3A8AD2C58FFBF67AD52A858D3A419F564084D741E68AA4F9A721M" TargetMode="External"/><Relationship Id="rId134" Type="http://schemas.openxmlformats.org/officeDocument/2006/relationships/hyperlink" Target="consultantplus://offline/ref=06CA7F6249F52A03AA0F7AC206D352CE86EC013A778FCA0A81A63621E0577164F62213719A2445A0916BF9B9C0ABEB56541AAA6DD2CC0445721DM" TargetMode="External"/><Relationship Id="rId579" Type="http://schemas.openxmlformats.org/officeDocument/2006/relationships/hyperlink" Target="consultantplus://offline/ref=06CA7F6249F52A03AA0F7AC206D352CE85E802397689CA0A81A63621E0577164F62213719A2443A0946BF9B9C0ABEB56541AAA6DD2CC0445721DM" TargetMode="External"/><Relationship Id="rId786" Type="http://schemas.openxmlformats.org/officeDocument/2006/relationships/hyperlink" Target="consultantplus://offline/ref=06CA7F6249F52A03AA0F7AC206D352CE86EC013A778FCA0A81A63621E0577164F62213719A2546A2946BF9B9C0ABEB56541AAA6DD2CC0445721DM" TargetMode="External"/><Relationship Id="rId993" Type="http://schemas.openxmlformats.org/officeDocument/2006/relationships/hyperlink" Target="consultantplus://offline/ref=06CA7F6249F52A03AA0F7AC206D352CE85EC0439748ACA0A81A63621E0577164F62213719A2546AB906BF9B9C0ABEB56541AAA6DD2CC0445721DM" TargetMode="External"/><Relationship Id="rId2467" Type="http://schemas.openxmlformats.org/officeDocument/2006/relationships/hyperlink" Target="consultantplus://offline/ref=88F0ED16184281189A80A75ADB83C08B79CB32973F761D58272A1AC3A214798D3A8AD2C58FFAF579D02A858D3A419F564084D741E68AA4F9A721M" TargetMode="External"/><Relationship Id="rId2674" Type="http://schemas.openxmlformats.org/officeDocument/2006/relationships/hyperlink" Target="consultantplus://offline/ref=88F0ED16184281189A80A75ADB83C08B79CF34973D751D58272A1AC3A214798D3A8AD2C58FFFF178D62A858D3A419F564084D741E68AA4F9A721M" TargetMode="External"/><Relationship Id="rId341" Type="http://schemas.openxmlformats.org/officeDocument/2006/relationships/hyperlink" Target="consultantplus://offline/ref=06CA7F6249F52A03AA0F7AC206D352CE86EC013A778FCA0A81A63621E0577164F62213719A2441A3956BF9B9C0ABEB56541AAA6DD2CC0445721DM" TargetMode="External"/><Relationship Id="rId439" Type="http://schemas.openxmlformats.org/officeDocument/2006/relationships/hyperlink" Target="consultantplus://offline/ref=06CA7F6249F52A03AA0F7AC206D352CE85EC0439748ACA0A81A63621E0577164F62213719A2647A0946BF9B9C0ABEB56541AAA6DD2CC0445721DM" TargetMode="External"/><Relationship Id="rId646" Type="http://schemas.openxmlformats.org/officeDocument/2006/relationships/hyperlink" Target="consultantplus://offline/ref=06CA7F6249F52A03AA0F7AC206D352CE86EC013A778FCA0A81A63621E0577164F62213719A2545AA936BF9B9C0ABEB56541AAA6DD2CC0445721DM" TargetMode="External"/><Relationship Id="rId1069" Type="http://schemas.openxmlformats.org/officeDocument/2006/relationships/hyperlink" Target="consultantplus://offline/ref=06CA7F6249F52A03AA0F7AC206D352CE86EC013A778FCA0A81A63621E0577164F62213719A254DA7906BF9B9C0ABEB56541AAA6DD2CC0445721DM" TargetMode="External"/><Relationship Id="rId1276" Type="http://schemas.openxmlformats.org/officeDocument/2006/relationships/hyperlink" Target="consultantplus://offline/ref=06CA7F6249F52A03AA0F7AC206D352CE86EC013A778FCA0A81A63621E0577164F62213719A2644A1916BF9B9C0ABEB56541AAA6DD2CC0445721DM" TargetMode="External"/><Relationship Id="rId1483" Type="http://schemas.openxmlformats.org/officeDocument/2006/relationships/hyperlink" Target="consultantplus://offline/ref=06CA7F6249F52A03AA0F7AC206D352CE86EC013A778FCA0A81A63621E0577164F62213719A2643AA956BF9B9C0ABEB56541AAA6DD2CC0445721DM" TargetMode="External"/><Relationship Id="rId2022" Type="http://schemas.openxmlformats.org/officeDocument/2006/relationships/hyperlink" Target="consultantplus://offline/ref=88F0ED16184281189A80A75ADB83C08B79CB32973F761D58272A1AC3A214798D3A8AD2C58FFBF77CD12A858D3A419F564084D741E68AA4F9A721M" TargetMode="External"/><Relationship Id="rId2327" Type="http://schemas.openxmlformats.org/officeDocument/2006/relationships/hyperlink" Target="consultantplus://offline/ref=88F0ED16184281189A80A75ADB83C08B79CF34973D751D58272A1AC3A214798D3A8AD2C58FFEF572D62A858D3A419F564084D741E68AA4F9A721M" TargetMode="External"/><Relationship Id="rId2881" Type="http://schemas.openxmlformats.org/officeDocument/2006/relationships/hyperlink" Target="consultantplus://offline/ref=88F0ED16184281189A80A75ADB83C08B79C830973B721D58272A1AC3A214798D3A8AD2C58FF8F178D42A858D3A419F564084D741E68AA4F9A721M" TargetMode="External"/><Relationship Id="rId201" Type="http://schemas.openxmlformats.org/officeDocument/2006/relationships/hyperlink" Target="consultantplus://offline/ref=06CA7F6249F52A03AA0F7AC206D352CE86EC013A778FCA0A81A63621E0577164F62213719A2444A6936BF9B9C0ABEB56541AAA6DD2CC0445721DM" TargetMode="External"/><Relationship Id="rId506" Type="http://schemas.openxmlformats.org/officeDocument/2006/relationships/hyperlink" Target="consultantplus://offline/ref=06CA7F6249F52A03AA0F7AC206D352CE86E10139768DCA0A81A63621E0577164F62213719A2446A1956BF9B9C0ABEB56541AAA6DD2CC0445721DM" TargetMode="External"/><Relationship Id="rId853" Type="http://schemas.openxmlformats.org/officeDocument/2006/relationships/hyperlink" Target="consultantplus://offline/ref=06CA7F6249F52A03AA0F7AC206D352CE85E802397689CA0A81A63621E0577164F62213719A2546A4936BF9B9C0ABEB56541AAA6DD2CC0445721DM" TargetMode="External"/><Relationship Id="rId1136" Type="http://schemas.openxmlformats.org/officeDocument/2006/relationships/hyperlink" Target="consultantplus://offline/ref=06CA7F6249F52A03AA0F7AC206D352CE85EC0439748ACA0A81A63621E0577164F62213719A2543A59E6BF9B9C0ABEB56541AAA6DD2CC0445721DM" TargetMode="External"/><Relationship Id="rId1690" Type="http://schemas.openxmlformats.org/officeDocument/2006/relationships/hyperlink" Target="consultantplus://offline/ref=06CA7F6249F52A03AA0F7AC206D352CE85E802397689CA0A81A63621E0577164F62213719A2543A5946BF9B9C0ABEB56541AAA6DD2CC0445721DM" TargetMode="External"/><Relationship Id="rId1788" Type="http://schemas.openxmlformats.org/officeDocument/2006/relationships/hyperlink" Target="consultantplus://offline/ref=06CA7F6249F52A03AA0F7AC206D352CE85EC0439748ACA0A81A63621E0577164F62213719A2144A5916BF9B9C0ABEB56541AAA6DD2CC0445721DM" TargetMode="External"/><Relationship Id="rId1995" Type="http://schemas.openxmlformats.org/officeDocument/2006/relationships/hyperlink" Target="consultantplus://offline/ref=88F0ED16184281189A80A75ADB83C08B79CB32973F761D58272A1AC3A214798D3A8AD2C58FFBF77AD02A858D3A419F564084D741E68AA4F9A721M" TargetMode="External"/><Relationship Id="rId2534" Type="http://schemas.openxmlformats.org/officeDocument/2006/relationships/hyperlink" Target="consultantplus://offline/ref=88F0ED16184281189A80A75ADB83C08B79CF34973D751D58272A1AC3A214798D3A8AD2C58FFCF37FDD2A858D3A419F564084D741E68AA4F9A721M" TargetMode="External"/><Relationship Id="rId2741" Type="http://schemas.openxmlformats.org/officeDocument/2006/relationships/hyperlink" Target="consultantplus://offline/ref=88F0ED16184281189A80A75ADB83C08B79CF34973D751D58272A1AC3A214798D3A8AD2C58FFFF373D62A858D3A419F564084D741E68AA4F9A721M" TargetMode="External"/><Relationship Id="rId2839" Type="http://schemas.openxmlformats.org/officeDocument/2006/relationships/hyperlink" Target="consultantplus://offline/ref=88F0ED16184281189A80A75ADB83C08B79CB32973F761D58272A1AC3A214798D3A8AD2C58FFBF17DD62A858D3A419F564084D741E68AA4F9A721M" TargetMode="External"/><Relationship Id="rId713" Type="http://schemas.openxmlformats.org/officeDocument/2006/relationships/hyperlink" Target="consultantplus://offline/ref=06CA7F6249F52A03AA0F7AC206D352CE86EE0D3F7788CA0A81A63621E0577164F62213719A2446A3906BF9B9C0ABEB56541AAA6DD2CC0445721DM" TargetMode="External"/><Relationship Id="rId920" Type="http://schemas.openxmlformats.org/officeDocument/2006/relationships/hyperlink" Target="consultantplus://offline/ref=06CA7F6249F52A03AA0F7AC206D352CE85E9053C738ACA0A81A63621E0577164F62213719A2445A6926BF9B9C0ABEB56541AAA6DD2CC0445721DM" TargetMode="External"/><Relationship Id="rId1343" Type="http://schemas.openxmlformats.org/officeDocument/2006/relationships/hyperlink" Target="consultantplus://offline/ref=06CA7F6249F52A03AA0F7AC206D352CE85E802397689CA0A81A63621E0577164F62213719A2547A39E6BF9B9C0ABEB56541AAA6DD2CC0445721DM" TargetMode="External"/><Relationship Id="rId1550" Type="http://schemas.openxmlformats.org/officeDocument/2006/relationships/hyperlink" Target="consultantplus://offline/ref=06CA7F6249F52A03AA0F7AC206D352CE85EC0439748ACA0A81A63621E0577164F62213719A2641A3956BF9B9C0ABEB56541AAA6DD2CC0445721DM" TargetMode="External"/><Relationship Id="rId1648" Type="http://schemas.openxmlformats.org/officeDocument/2006/relationships/hyperlink" Target="consultantplus://offline/ref=06CA7F6249F52A03AA0F7AC206D352CE85EC0439748ACA0A81A63621E0577164F62213719A2643A1956BF9B9C0ABEB56541AAA6DD2CC0445721DM" TargetMode="External"/><Relationship Id="rId2601" Type="http://schemas.openxmlformats.org/officeDocument/2006/relationships/hyperlink" Target="consultantplus://offline/ref=88F0ED16184281189A80A75ADB83C08B79CB32973F761D58272A1AC3A214798D3A8AD2C58FFAF772D02A858D3A419F564084D741E68AA4F9A721M" TargetMode="External"/><Relationship Id="rId1203" Type="http://schemas.openxmlformats.org/officeDocument/2006/relationships/hyperlink" Target="consultantplus://offline/ref=06CA7F6249F52A03AA0F7AC206D352CE85EC0439748ACA0A81A63621E0577164F62213719A2542AB9F6BF9B9C0ABEB56541AAA6DD2CC0445721DM" TargetMode="External"/><Relationship Id="rId1410" Type="http://schemas.openxmlformats.org/officeDocument/2006/relationships/hyperlink" Target="consultantplus://offline/ref=06CA7F6249F52A03AA0F7AC206D352CE86EC013A778FCA0A81A63621E0577164F62213719A2643A29E6BF9B9C0ABEB56541AAA6DD2CC0445721DM" TargetMode="External"/><Relationship Id="rId1508" Type="http://schemas.openxmlformats.org/officeDocument/2006/relationships/hyperlink" Target="consultantplus://offline/ref=06CA7F6249F52A03AA0F7AC206D352CE85E90D3A7D89CA0A81A63621E0577164F62213719A2445A2906BF9B9C0ABEB56541AAA6DD2CC0445721DM" TargetMode="External"/><Relationship Id="rId1855" Type="http://schemas.openxmlformats.org/officeDocument/2006/relationships/hyperlink" Target="consultantplus://offline/ref=06CA7F6249F52A03AA0F7AC206D352CE85EC0439748ACA0A81A63621E0577164F62213719A2146A3926BF9B9C0ABEB56541AAA6DD2CC0445721DM" TargetMode="External"/><Relationship Id="rId2906" Type="http://schemas.openxmlformats.org/officeDocument/2006/relationships/hyperlink" Target="consultantplus://offline/ref=88F0ED16184281189A80A75ADB83C08B79CF34973D751D58272A1AC3A214798D3A8AD2C58FFFF67ED52A858D3A419F564084D741E68AA4F9A721M" TargetMode="External"/><Relationship Id="rId1715" Type="http://schemas.openxmlformats.org/officeDocument/2006/relationships/hyperlink" Target="consultantplus://offline/ref=06CA7F6249F52A03AA0F7AC206D352CE85EC0439748ACA0A81A63621E0577164F62213719A264DA0906BF9B9C0ABEB56541AAA6DD2CC0445721DM" TargetMode="External"/><Relationship Id="rId1922" Type="http://schemas.openxmlformats.org/officeDocument/2006/relationships/hyperlink" Target="consultantplus://offline/ref=06CA7F6249F52A03AA0F7AC206D352CE85EC0439748ACA0A81A63621E0577164F62213719A2741A5916BF9B9C0ABEB56541AAA6DD2CC0445721DM" TargetMode="External"/><Relationship Id="rId296" Type="http://schemas.openxmlformats.org/officeDocument/2006/relationships/hyperlink" Target="consultantplus://offline/ref=06CA7F6249F52A03AA0F7AC206D352CE85E802397689CA0A81A63621E0577164F62213719A2446A4956BF9B9C0ABEB56541AAA6DD2CC0445721DM" TargetMode="External"/><Relationship Id="rId2184" Type="http://schemas.openxmlformats.org/officeDocument/2006/relationships/hyperlink" Target="consultantplus://offline/ref=88F0ED16184281189A80A75ADB83C08B79CF34973D751D58272A1AC3A214798D3A8AD2C58FFDF97ED62A858D3A419F564084D741E68AA4F9A721M" TargetMode="External"/><Relationship Id="rId2391" Type="http://schemas.openxmlformats.org/officeDocument/2006/relationships/hyperlink" Target="consultantplus://offline/ref=88F0ED16184281189A80A75ADB83C08B79CF34973D751D58272A1AC3A214798D3A8AD2C58FFEF77FD72A858D3A419F564084D741E68AA4F9A721M" TargetMode="External"/><Relationship Id="rId156" Type="http://schemas.openxmlformats.org/officeDocument/2006/relationships/hyperlink" Target="consultantplus://offline/ref=06CA7F6249F52A03AA0F7AC206D352CE85EC0439748ACA0A81A63621E0577164F62213719A2446A29F6BF9B9C0ABEB56541AAA6DD2CC0445721DM" TargetMode="External"/><Relationship Id="rId363" Type="http://schemas.openxmlformats.org/officeDocument/2006/relationships/hyperlink" Target="consultantplus://offline/ref=06CA7F6249F52A03AA0F7AC206D352CE86EC013A778FCA0A81A63621E0577164F62213719A2440A0906BF9B9C0ABEB56541AAA6DD2CC0445721DM" TargetMode="External"/><Relationship Id="rId570" Type="http://schemas.openxmlformats.org/officeDocument/2006/relationships/hyperlink" Target="consultantplus://offline/ref=06CA7F6249F52A03AA0F7AC206D352CE85E802397689CA0A81A63621E0577164F62213719A2440AB936BF9B9C0ABEB56541AAA6DD2CC0445721DM" TargetMode="External"/><Relationship Id="rId2044" Type="http://schemas.openxmlformats.org/officeDocument/2006/relationships/hyperlink" Target="consultantplus://offline/ref=88F0ED16184281189A80A75ADB83C08B79CB32973F761D58272A1AC3A214798D3A8AD2C58FF9F872D22A858D3A419F564084D741E68AA4F9A721M" TargetMode="External"/><Relationship Id="rId2251" Type="http://schemas.openxmlformats.org/officeDocument/2006/relationships/hyperlink" Target="consultantplus://offline/ref=88F0ED16184281189A80A75ADB83C08B79CF34973D751D58272A1AC3A214798D3A8AD2C58FFEF173D42A858D3A419F564084D741E68AA4F9A721M" TargetMode="External"/><Relationship Id="rId2489" Type="http://schemas.openxmlformats.org/officeDocument/2006/relationships/hyperlink" Target="consultantplus://offline/ref=88F0ED16184281189A80A75ADB83C08B79CF34973D751D58272A1AC3A214798D3A8AD2C58FFEF97BD42A858D3A419F564084D741E68AA4F9A721M" TargetMode="External"/><Relationship Id="rId2696" Type="http://schemas.openxmlformats.org/officeDocument/2006/relationships/hyperlink" Target="consultantplus://offline/ref=88F0ED16184281189A80A75ADB83C08B79CF34973D751D58272A1AC3A214798D3A8AD2C58FFCF47BD32A858D3A419F564084D741E68AA4F9A721M" TargetMode="External"/><Relationship Id="rId223" Type="http://schemas.openxmlformats.org/officeDocument/2006/relationships/hyperlink" Target="consultantplus://offline/ref=06CA7F6249F52A03AA0F7AC206D352CE86EC013A778FCA0A81A63621E0577164F62213719A2447A5936BF9B9C0ABEB56541AAA6DD2CC0445721DM" TargetMode="External"/><Relationship Id="rId430" Type="http://schemas.openxmlformats.org/officeDocument/2006/relationships/hyperlink" Target="consultantplus://offline/ref=06CA7F6249F52A03AA0F7AC206D352CE85EC0439748ACA0A81A63621E0577164F62213719A2647A0946BF9B9C0ABEB56541AAA6DD2CC0445721DM" TargetMode="External"/><Relationship Id="rId668" Type="http://schemas.openxmlformats.org/officeDocument/2006/relationships/hyperlink" Target="consultantplus://offline/ref=06CA7F6249F52A03AA0F7AC206D352CE86EC013A778FCA0A81A63621E0577164F62213719A2547A3936BF9B9C0ABEB56541AAA6DD2CC0445721DM" TargetMode="External"/><Relationship Id="rId875" Type="http://schemas.openxmlformats.org/officeDocument/2006/relationships/hyperlink" Target="consultantplus://offline/ref=06CA7F6249F52A03AA0F7AC206D352CE85EC0439748ACA0A81A63621E0577164F62213719A2544A59F6BF9B9C0ABEB56541AAA6DD2CC0445721DM" TargetMode="External"/><Relationship Id="rId1060" Type="http://schemas.openxmlformats.org/officeDocument/2006/relationships/hyperlink" Target="consultantplus://offline/ref=06CA7F6249F52A03AA0F7AC206D352CE86EC013A778FCA0A81A63621E0577164F62213719A274DA5956BF9B9C0ABEB56541AAA6DD2CC0445721DM" TargetMode="External"/><Relationship Id="rId1298" Type="http://schemas.openxmlformats.org/officeDocument/2006/relationships/hyperlink" Target="consultantplus://offline/ref=06CA7F6249F52A03AA0F7AC206D352CE86EC013A778FCA0A81A63621E0577164F62213719A2647A0916BF9B9C0ABEB56541AAA6DD2CC0445721DM" TargetMode="External"/><Relationship Id="rId2111" Type="http://schemas.openxmlformats.org/officeDocument/2006/relationships/hyperlink" Target="consultantplus://offline/ref=88F0ED16184281189A80A75ADB83C08B79CF34973D751D58272A1AC3A214798D3A8AD2C58FFDF47FD42A858D3A419F564084D741E68AA4F9A721M" TargetMode="External"/><Relationship Id="rId2349" Type="http://schemas.openxmlformats.org/officeDocument/2006/relationships/hyperlink" Target="consultantplus://offline/ref=88F0ED16184281189A80A75ADB83C08B79CF34973D751D58272A1AC3A214798D3A8AD2C58FFEF473DC2A858D3A419F564084D741E68AA4F9A721M" TargetMode="External"/><Relationship Id="rId2556" Type="http://schemas.openxmlformats.org/officeDocument/2006/relationships/hyperlink" Target="consultantplus://offline/ref=88F0ED16184281189A80A75ADB83C08B79CF34973D751D58272A1AC3A214798D3A8AD2C58FFEF878D02A858D3A419F564084D741E68AA4F9A721M" TargetMode="External"/><Relationship Id="rId2763" Type="http://schemas.openxmlformats.org/officeDocument/2006/relationships/hyperlink" Target="consultantplus://offline/ref=88F0ED16184281189A80A75ADB83C08B79CF34973D751D58272A1AC3A214798D3A8AD2C58FFFF57AD62A858D3A419F564084D741E68AA4F9A721M" TargetMode="External"/><Relationship Id="rId528" Type="http://schemas.openxmlformats.org/officeDocument/2006/relationships/hyperlink" Target="consultantplus://offline/ref=06CA7F6249F52A03AA0F7AC206D352CE86EC013A778FCA0A81A63621E0577164F62213719A244DA4946BF9B9C0ABEB56541AAA6DD2CC0445721DM" TargetMode="External"/><Relationship Id="rId735" Type="http://schemas.openxmlformats.org/officeDocument/2006/relationships/hyperlink" Target="consultantplus://offline/ref=06CA7F6249F52A03AA0F7AC206D352CE86EB05387C86CA0A81A63621E0577164F62213719A2445A1946BF9B9C0ABEB56541AAA6DD2CC0445721DM" TargetMode="External"/><Relationship Id="rId942" Type="http://schemas.openxmlformats.org/officeDocument/2006/relationships/hyperlink" Target="consultantplus://offline/ref=06CA7F6249F52A03AA0F7AC206D352CE85EC0439748ACA0A81A63621E0577164F62213719A2547AB956BF9B9C0ABEB56541AAA6DD2CC0445721DM" TargetMode="External"/><Relationship Id="rId1158" Type="http://schemas.openxmlformats.org/officeDocument/2006/relationships/hyperlink" Target="consultantplus://offline/ref=06CA7F6249F52A03AA0F7AC206D352CE86EC013A778FCA0A81A63621E0577164F62213719A2645A5976BF9B9C0ABEB56541AAA6DD2CC0445721DM" TargetMode="External"/><Relationship Id="rId1365" Type="http://schemas.openxmlformats.org/officeDocument/2006/relationships/hyperlink" Target="consultantplus://offline/ref=06CA7F6249F52A03AA0F7AC206D352CE86EC013A778FCA0A81A63621E0577164F62213719A274DA2936BF9B9C0ABEB56541AAA6DD2CC0445721DM" TargetMode="External"/><Relationship Id="rId1572" Type="http://schemas.openxmlformats.org/officeDocument/2006/relationships/hyperlink" Target="consultantplus://offline/ref=06CA7F6249F52A03AA0F7AC206D352CE85EC0439748ACA0A81A63621E0577164F62213719A2640A2956BF9B9C0ABEB56541AAA6DD2CC0445721DM" TargetMode="External"/><Relationship Id="rId2209" Type="http://schemas.openxmlformats.org/officeDocument/2006/relationships/hyperlink" Target="consultantplus://offline/ref=88F0ED16184281189A80A75ADB83C08B79CF34973D751D58272A1AC3A214798D3A8AD2C58FFDF878D52A858D3A419F564084D741E68AA4F9A721M" TargetMode="External"/><Relationship Id="rId2416" Type="http://schemas.openxmlformats.org/officeDocument/2006/relationships/hyperlink" Target="consultantplus://offline/ref=88F0ED16184281189A80A75ADB83C08B79CF34973D751D58272A1AC3A214798D3A8AD2C58FFEF773D52A858D3A419F564084D741E68AA4F9A721M" TargetMode="External"/><Relationship Id="rId2623" Type="http://schemas.openxmlformats.org/officeDocument/2006/relationships/hyperlink" Target="consultantplus://offline/ref=88F0ED16184281189A80A75ADB83C08B79CB32973F761D58272A1AC3A214798D3A8AD2C58FFAF678D62A858D3A419F564084D741E68AA4F9A721M" TargetMode="External"/><Relationship Id="rId1018" Type="http://schemas.openxmlformats.org/officeDocument/2006/relationships/hyperlink" Target="consultantplus://offline/ref=06CA7F6249F52A03AA0F7AC206D352CE85EC0439748ACA0A81A63621E0577164F62213719A2541A49F6BF9B9C0ABEB56541AAA6DD2CC0445721DM" TargetMode="External"/><Relationship Id="rId1225" Type="http://schemas.openxmlformats.org/officeDocument/2006/relationships/hyperlink" Target="consultantplus://offline/ref=06CA7F6249F52A03AA0F7AC206D352CE85EC0439748ACA0A81A63621E0577164F62213719A254DA6966BF9B9C0ABEB56541AAA6DD2CC0445721DM" TargetMode="External"/><Relationship Id="rId1432" Type="http://schemas.openxmlformats.org/officeDocument/2006/relationships/hyperlink" Target="consultantplus://offline/ref=06CA7F6249F52A03AA0F7AC206D352CE85E802397689CA0A81A63621E0577164F62213719A2447A4916BF9B9C0ABEB56541AAA6DD2CC0445721DM" TargetMode="External"/><Relationship Id="rId1877" Type="http://schemas.openxmlformats.org/officeDocument/2006/relationships/hyperlink" Target="consultantplus://offline/ref=06CA7F6249F52A03AA0F7AC206D352CE85EC0439748ACA0A81A63621E0577164F62213719A2747A7926BF9B9C0ABEB56541AAA6DD2CC0445721DM" TargetMode="External"/><Relationship Id="rId2830" Type="http://schemas.openxmlformats.org/officeDocument/2006/relationships/hyperlink" Target="consultantplus://offline/ref=88F0ED16184281189A80A75ADB83C08B79CB32973F761D58272A1AC3A214798D3A8AD2C58FFBF179DD2A858D3A419F564084D741E68AA4F9A721M" TargetMode="External"/><Relationship Id="rId71" Type="http://schemas.openxmlformats.org/officeDocument/2006/relationships/hyperlink" Target="consultantplus://offline/ref=06CA7F6249F52A03AA0F7AC206D352CE85EA00377389CA0A81A63621E0577164F62213719A2445A5946BF9B9C0ABEB56541AAA6DD2CC0445721DM" TargetMode="External"/><Relationship Id="rId802" Type="http://schemas.openxmlformats.org/officeDocument/2006/relationships/hyperlink" Target="consultantplus://offline/ref=06CA7F6249F52A03AA0F7AC206D352CE85EC0439748ACA0A81A63621E0577164F62213719A2647A0946BF9B9C0ABEB56541AAA6DD2CC0445721DM" TargetMode="External"/><Relationship Id="rId1737" Type="http://schemas.openxmlformats.org/officeDocument/2006/relationships/hyperlink" Target="consultantplus://offline/ref=06CA7F6249F52A03AA0F7AC206D352CE85E802397689CA0A81A63621E0577164F62213719A2747A0956BF9B9C0ABEB56541AAA6DD2CC0445721DM" TargetMode="External"/><Relationship Id="rId1944" Type="http://schemas.openxmlformats.org/officeDocument/2006/relationships/hyperlink" Target="consultantplus://offline/ref=06CA7F6249F52A03AA0F7AC206D352CE85E802397689CA0A81A63621E0577164F62213719A2741A0906BF9B9C0ABEB56541AAA6DD2CC0445721DM" TargetMode="External"/><Relationship Id="rId29" Type="http://schemas.openxmlformats.org/officeDocument/2006/relationships/hyperlink" Target="consultantplus://offline/ref=06CA7F6249F52A03AA0F7AC206D352CE85EB0039728DCA0A81A63621E0577164F62213719A2445A2906BF9B9C0ABEB56541AAA6DD2CC0445721DM" TargetMode="External"/><Relationship Id="rId178" Type="http://schemas.openxmlformats.org/officeDocument/2006/relationships/hyperlink" Target="consultantplus://offline/ref=06CA7F6249F52A03AA0F7AC206D352CE86EE0D3F7788CA0A81A63621E0577164F62213719A2443A49F6BF9B9C0ABEB56541AAA6DD2CC0445721DM" TargetMode="External"/><Relationship Id="rId1804" Type="http://schemas.openxmlformats.org/officeDocument/2006/relationships/hyperlink" Target="consultantplus://offline/ref=06CA7F6249F52A03AA0F7AC206D352CE85E802397689CA0A81A63621E0577164F62213719A2542A2936BF9B9C0ABEB56541AAA6DD2CC0445721DM" TargetMode="External"/><Relationship Id="rId385" Type="http://schemas.openxmlformats.org/officeDocument/2006/relationships/hyperlink" Target="consultantplus://offline/ref=06CA7F6249F52A03AA0F7AC206D352CE85E802397689CA0A81A63621E0577164F62213719A2441A3946BF9B9C0ABEB56541AAA6DD2CC0445721DM" TargetMode="External"/><Relationship Id="rId592" Type="http://schemas.openxmlformats.org/officeDocument/2006/relationships/hyperlink" Target="consultantplus://offline/ref=06CA7F6249F52A03AA0F7AC206D352CE85EC0439748ACA0A81A63621E0577164F62213719A2443AB966BF9B9C0ABEB56541AAA6DD2CC0445721DM" TargetMode="External"/><Relationship Id="rId2066" Type="http://schemas.openxmlformats.org/officeDocument/2006/relationships/hyperlink" Target="consultantplus://offline/ref=88F0ED16184281189A80A75ADB83C08B79CB32973F761D58272A1AC3A214798D3A8AD2C58FFAF173D22A858D3A419F564084D741E68AA4F9A721M" TargetMode="External"/><Relationship Id="rId2273" Type="http://schemas.openxmlformats.org/officeDocument/2006/relationships/hyperlink" Target="consultantplus://offline/ref=88F0ED16184281189A80A75ADB83C08B79CF34973D751D58272A1AC3A214798D3A8AD2C58FFEF072DC2A858D3A419F564084D741E68AA4F9A721M" TargetMode="External"/><Relationship Id="rId2480" Type="http://schemas.openxmlformats.org/officeDocument/2006/relationships/hyperlink" Target="consultantplus://offline/ref=88F0ED16184281189A80A75ADB83C08B79CB32973F761D58272A1AC3A214798D3A8AD2C58FFCF37ADD2A858D3A419F564084D741E68AA4F9A721M" TargetMode="External"/><Relationship Id="rId245" Type="http://schemas.openxmlformats.org/officeDocument/2006/relationships/hyperlink" Target="consultantplus://offline/ref=06CA7F6249F52A03AA0F7AC206D352CE86EC013A778FCA0A81A63621E0577164F62213719A2446A4936BF9B9C0ABEB56541AAA6DD2CC0445721DM" TargetMode="External"/><Relationship Id="rId452" Type="http://schemas.openxmlformats.org/officeDocument/2006/relationships/hyperlink" Target="consultantplus://offline/ref=06CA7F6249F52A03AA0F7AC206D352CE85EC0439748ACA0A81A63621E0577164F62213719A2440A3936BF9B9C0ABEB56541AAA6DD2CC0445721DM" TargetMode="External"/><Relationship Id="rId897" Type="http://schemas.openxmlformats.org/officeDocument/2006/relationships/hyperlink" Target="consultantplus://offline/ref=06CA7F6249F52A03AA0F7AC206D352CE85EC0439748ACA0A81A63621E0577164F62213719A2547A3976BF9B9C0ABEB56541AAA6DD2CC0445721DM" TargetMode="External"/><Relationship Id="rId1082" Type="http://schemas.openxmlformats.org/officeDocument/2006/relationships/hyperlink" Target="consultantplus://offline/ref=06CA7F6249F52A03AA0F7AC206D352CE86EC013A778FCA0A81A63621E0577164F62213719A254CA2906BF9B9C0ABEB56541AAA6DD2CC0445721DM" TargetMode="External"/><Relationship Id="rId2133" Type="http://schemas.openxmlformats.org/officeDocument/2006/relationships/hyperlink" Target="consultantplus://offline/ref=88F0ED16184281189A80A75ADB83C08B79CF34973D751D58272A1AC3A214798D3A8AD2C58FFDF772DD2A858D3A419F564084D741E68AA4F9A721M" TargetMode="External"/><Relationship Id="rId2340" Type="http://schemas.openxmlformats.org/officeDocument/2006/relationships/hyperlink" Target="consultantplus://offline/ref=88F0ED16184281189A80A75ADB83C08B79CF34973D751D58272A1AC3A214798D3A8AD2C58FFEF47FD42A858D3A419F564084D741E68AA4F9A721M" TargetMode="External"/><Relationship Id="rId2578" Type="http://schemas.openxmlformats.org/officeDocument/2006/relationships/hyperlink" Target="consultantplus://offline/ref=88F0ED16184281189A80A75ADB83C08B79CB32973F761D58272A1AC3A214798D3A8AD2C58FFAF77AD42A858D3A419F564084D741E68AA4F9A721M" TargetMode="External"/><Relationship Id="rId2785" Type="http://schemas.openxmlformats.org/officeDocument/2006/relationships/hyperlink" Target="consultantplus://offline/ref=88F0ED16184281189A80A75ADB83C08B79CB32973F761D58272A1AC3A214798D3A8AD2C58FFAF97ED72A858D3A419F564084D741E68AA4F9A721M" TargetMode="External"/><Relationship Id="rId105" Type="http://schemas.openxmlformats.org/officeDocument/2006/relationships/hyperlink" Target="consultantplus://offline/ref=06CA7F6249F52A03AA0F7AC206D352CE86EE0D3F7788CA0A81A63621E0577164F62213719A2440AA926BF9B9C0ABEB56541AAA6DD2CC0445721DM" TargetMode="External"/><Relationship Id="rId312" Type="http://schemas.openxmlformats.org/officeDocument/2006/relationships/hyperlink" Target="consultantplus://offline/ref=06CA7F6249F52A03AA0F7AC206D352CE86EC013A778FCA0A81A63621E0577164F62213719A2745A79E6BF9B9C0ABEB56541AAA6DD2CC0445721DM" TargetMode="External"/><Relationship Id="rId757" Type="http://schemas.openxmlformats.org/officeDocument/2006/relationships/hyperlink" Target="consultantplus://offline/ref=06CA7F6249F52A03AA0F7AC206D352CE85EC0439748ACA0A81A63621E0577164F62213719A244CA39F6BF9B9C0ABEB56541AAA6DD2CC0445721DM" TargetMode="External"/><Relationship Id="rId964" Type="http://schemas.openxmlformats.org/officeDocument/2006/relationships/hyperlink" Target="consultantplus://offline/ref=06CA7F6249F52A03AA0F7AC206D352CE85EC0439748ACA0A81A63621E0577164F62213719A2647A0946BF9B9C0ABEB56541AAA6DD2CC0445721DM" TargetMode="External"/><Relationship Id="rId1387" Type="http://schemas.openxmlformats.org/officeDocument/2006/relationships/hyperlink" Target="consultantplus://offline/ref=06CA7F6249F52A03AA0F7AC206D352CE86EC013A778FCA0A81A63621E0577164F62213719A2641AA9E6BF9B9C0ABEB56541AAA6DD2CC0445721DM" TargetMode="External"/><Relationship Id="rId1594" Type="http://schemas.openxmlformats.org/officeDocument/2006/relationships/hyperlink" Target="consultantplus://offline/ref=06CA7F6249F52A03AA0F7AC206D352CE85EC0439748ACA0A81A63621E0577164F62213719A2042A7906BF9B9C0ABEB56541AAA6DD2CC0445721DM" TargetMode="External"/><Relationship Id="rId2200" Type="http://schemas.openxmlformats.org/officeDocument/2006/relationships/hyperlink" Target="consultantplus://offline/ref=88F0ED16184281189A80A75ADB83C08B79CB32973F761D58272A1AC3A214798D3A8AD2C58FFAF073D12A858D3A419F564084D741E68AA4F9A721M" TargetMode="External"/><Relationship Id="rId2438" Type="http://schemas.openxmlformats.org/officeDocument/2006/relationships/hyperlink" Target="consultantplus://offline/ref=88F0ED16184281189A80A75ADB83C08B79CF34973D751D58272A1AC3A214798D3A8AD2C58FFEF67FD52A858D3A419F564084D741E68AA4F9A721M" TargetMode="External"/><Relationship Id="rId2645" Type="http://schemas.openxmlformats.org/officeDocument/2006/relationships/hyperlink" Target="consultantplus://offline/ref=88F0ED16184281189A80A75ADB83C08B79CF34973D751D58272A1AC3A214798D3A8AD2C58FFCF572D12A858D3A419F564084D741E68AA4F9A721M" TargetMode="External"/><Relationship Id="rId2852" Type="http://schemas.openxmlformats.org/officeDocument/2006/relationships/hyperlink" Target="consultantplus://offline/ref=88F0ED16184281189A80A75ADB83C08B79CF34973D751D58272A1AC3A214798D3A8AD2C58FFFF47AD02A858D3A419F564084D741E68AA4F9A721M" TargetMode="External"/><Relationship Id="rId93" Type="http://schemas.openxmlformats.org/officeDocument/2006/relationships/hyperlink" Target="consultantplus://offline/ref=06CA7F6249F52A03AA0F7AC206D352CE85ED0538738CCA0A81A63621E0577164F62213719A2445A39F6BF9B9C0ABEB56541AAA6DD2CC0445721DM" TargetMode="External"/><Relationship Id="rId617" Type="http://schemas.openxmlformats.org/officeDocument/2006/relationships/hyperlink" Target="consultantplus://offline/ref=06CA7F6249F52A03AA0F7AC206D352CE85EC0439748ACA0A81A63621E0577164F62213719A2442A7936BF9B9C0ABEB56541AAA6DD2CC0445721DM" TargetMode="External"/><Relationship Id="rId824" Type="http://schemas.openxmlformats.org/officeDocument/2006/relationships/hyperlink" Target="consultantplus://offline/ref=06CA7F6249F52A03AA0F7AC206D352CE86EC013A778FCA0A81A63621E0577164F62213719A2540A29F6BF9B9C0ABEB56541AAA6DD2CC0445721DM" TargetMode="External"/><Relationship Id="rId1247" Type="http://schemas.openxmlformats.org/officeDocument/2006/relationships/hyperlink" Target="consultantplus://offline/ref=06CA7F6249F52A03AA0F7AC206D352CE85EC0439748ACA0A81A63621E0577164F62213719A2647A0946BF9B9C0ABEB56541AAA6DD2CC0445721DM" TargetMode="External"/><Relationship Id="rId1454" Type="http://schemas.openxmlformats.org/officeDocument/2006/relationships/hyperlink" Target="consultantplus://offline/ref=06CA7F6249F52A03AA0F7AC206D352CE85E802397689CA0A81A63621E0577164F62213719A2546A1916BF9B9C0ABEB56541AAA6DD2CC0445721DM" TargetMode="External"/><Relationship Id="rId1661" Type="http://schemas.openxmlformats.org/officeDocument/2006/relationships/hyperlink" Target="consultantplus://offline/ref=06CA7F6249F52A03AA0F7AC206D352CE85EC0439748ACA0A81A63621E0577164F62213719A2643A4906BF9B9C0ABEB56541AAA6DD2CC0445721DM" TargetMode="External"/><Relationship Id="rId1899" Type="http://schemas.openxmlformats.org/officeDocument/2006/relationships/hyperlink" Target="consultantplus://offline/ref=06CA7F6249F52A03AA0F7AC206D352CE85EC0439748ACA0A81A63621E0577164F62213719A2746A69F6BF9B9C0ABEB56541AAA6DD2CC0445721DM" TargetMode="External"/><Relationship Id="rId2505" Type="http://schemas.openxmlformats.org/officeDocument/2006/relationships/hyperlink" Target="consultantplus://offline/ref=88F0ED16184281189A80A75ADB83C08B79CB32973F761D58272A1AC3A214798D3A8AD2C58FFCF27AD12A858D3A419F564084D741E68AA4F9A721M" TargetMode="External"/><Relationship Id="rId2712" Type="http://schemas.openxmlformats.org/officeDocument/2006/relationships/hyperlink" Target="consultantplus://offline/ref=88F0ED16184281189A80A75ADB83C08B79CF34973D751D58272A1AC3A214798D3A8AD2C58FFFF079D62A858D3A419F564084D741E68AA4F9A721M" TargetMode="External"/><Relationship Id="rId1107" Type="http://schemas.openxmlformats.org/officeDocument/2006/relationships/hyperlink" Target="consultantplus://offline/ref=06CA7F6249F52A03AA0F7AC206D352CE86E10139768DCA0A81A63621E0577164F62213719A2445AB926BF9B9C0ABEB56541AAA6DD2CC0445721DM" TargetMode="External"/><Relationship Id="rId1314" Type="http://schemas.openxmlformats.org/officeDocument/2006/relationships/hyperlink" Target="consultantplus://offline/ref=06CA7F6249F52A03AA0F7AC206D352CE86EC013A778FCA0A81A63621E0577164F62213719A2646A2916BF9B9C0ABEB56541AAA6DD2CC0445721DM" TargetMode="External"/><Relationship Id="rId1521" Type="http://schemas.openxmlformats.org/officeDocument/2006/relationships/hyperlink" Target="consultantplus://offline/ref=06CA7F6249F52A03AA0F7AC206D352CE85EB0039728DCA0A81A63621E0577164F62213719A2445A29E6BF9B9C0ABEB56541AAA6DD2CC0445721DM" TargetMode="External"/><Relationship Id="rId1759" Type="http://schemas.openxmlformats.org/officeDocument/2006/relationships/hyperlink" Target="consultantplus://offline/ref=06CA7F6249F52A03AA0F7AC206D352CE85EC0439748ACA0A81A63621E0577164F62213719A2145A59E6BF9B9C0ABEB56541AAA6DD2CC0445721DM" TargetMode="External"/><Relationship Id="rId1966" Type="http://schemas.openxmlformats.org/officeDocument/2006/relationships/hyperlink" Target="consultantplus://offline/ref=88F0ED16184281189A80A75ADB83C08B79CB32973F761D58272A1AC3A214798D3A8AD2C58FF9F97AD42A858D3A419F564084D741E68AA4F9A721M" TargetMode="External"/><Relationship Id="rId1619" Type="http://schemas.openxmlformats.org/officeDocument/2006/relationships/hyperlink" Target="consultantplus://offline/ref=06CA7F6249F52A03AA0F7AC206D352CE85EC0439748ACA0A81A63621E0577164F62213719A2640AA9F6BF9B9C0ABEB56541AAA6DD2CC0445721DM" TargetMode="External"/><Relationship Id="rId1826" Type="http://schemas.openxmlformats.org/officeDocument/2006/relationships/hyperlink" Target="consultantplus://offline/ref=06CA7F6249F52A03AA0F7AC206D352CE85EC0439748ACA0A81A63621E0577164F62213719A2147A59E6BF9B9C0ABEB56541AAA6DD2CC0445721DM" TargetMode="External"/><Relationship Id="rId20" Type="http://schemas.openxmlformats.org/officeDocument/2006/relationships/hyperlink" Target="consultantplus://offline/ref=06CA7F6249F52A03AA0F7AC206D352CE86E10039758ECA0A81A63621E0577164F62213719A2445A3906BF9B9C0ABEB56541AAA6DD2CC0445721DM" TargetMode="External"/><Relationship Id="rId2088" Type="http://schemas.openxmlformats.org/officeDocument/2006/relationships/hyperlink" Target="consultantplus://offline/ref=88F0ED16184281189A80A75ADB83C08B79CB32973F761D58272A1AC3A214798D3A8AD2C58FFBF67BD72A858D3A419F564084D741E68AA4F9A721M" TargetMode="External"/><Relationship Id="rId2295" Type="http://schemas.openxmlformats.org/officeDocument/2006/relationships/hyperlink" Target="consultantplus://offline/ref=88F0ED16184281189A80A75ADB83C08B79CF34973D751D58272A1AC3A214798D3A8AD2C58FFBF97ED22A858D3A419F564084D741E68AA4F9A721M" TargetMode="External"/><Relationship Id="rId267" Type="http://schemas.openxmlformats.org/officeDocument/2006/relationships/hyperlink" Target="consultantplus://offline/ref=06CA7F6249F52A03AA0F7AC206D352CE85EC0439748ACA0A81A63621E0577164F62213719A2647A0946BF9B9C0ABEB56541AAA6DD2CC0445721DM" TargetMode="External"/><Relationship Id="rId474" Type="http://schemas.openxmlformats.org/officeDocument/2006/relationships/hyperlink" Target="consultantplus://offline/ref=06CA7F6249F52A03AA0F7AC206D352CE86EC013A778FCA0A81A63621E0577164F62213719A2442A6976BF9B9C0ABEB56541AAA6DD2CC0445721DM" TargetMode="External"/><Relationship Id="rId2155" Type="http://schemas.openxmlformats.org/officeDocument/2006/relationships/hyperlink" Target="consultantplus://offline/ref=88F0ED16184281189A80A75ADB83C08B79CB32973F761D58272A1AC3A214798D3A8AD2C58FFBF979D12A858D3A419F564084D741E68AA4F9A721M" TargetMode="External"/><Relationship Id="rId127" Type="http://schemas.openxmlformats.org/officeDocument/2006/relationships/hyperlink" Target="consultantplus://offline/ref=06CA7F6249F52A03AA0F7AC206D352CE85EC0439748ACA0A81A63621E0577164F62213719A2647A0946BF9B9C0ABEB56541AAA6DD2CC0445721DM" TargetMode="External"/><Relationship Id="rId681" Type="http://schemas.openxmlformats.org/officeDocument/2006/relationships/hyperlink" Target="consultantplus://offline/ref=06CA7F6249F52A03AA0F7AC206D352CE85E802397689CA0A81A63621E0577164F62213719A2445A5926BF9B9C0ABEB56541AAA6DD2CC0445721DM" TargetMode="External"/><Relationship Id="rId779" Type="http://schemas.openxmlformats.org/officeDocument/2006/relationships/hyperlink" Target="consultantplus://offline/ref=06CA7F6249F52A03AA0F7AC206D352CE85EC0439748ACA0A81A63621E0577164F62213719A244CA5926BF9B9C0ABEB56541AAA6DD2CC0445721DM" TargetMode="External"/><Relationship Id="rId986" Type="http://schemas.openxmlformats.org/officeDocument/2006/relationships/hyperlink" Target="consultantplus://offline/ref=06CA7F6249F52A03AA0F7AC206D352CE85ED0D39728FCA0A81A63621E0577164F62213719A2445A7926BF9B9C0ABEB56541AAA6DD2CC0445721DM" TargetMode="External"/><Relationship Id="rId2362" Type="http://schemas.openxmlformats.org/officeDocument/2006/relationships/hyperlink" Target="consultantplus://offline/ref=88F0ED16184281189A80A75ADB83C08B79CF34973D751D58272A1AC3A214798D3A8AD2C58FFBF87BD32A858D3A419F564084D741E68AA4F9A721M" TargetMode="External"/><Relationship Id="rId2667" Type="http://schemas.openxmlformats.org/officeDocument/2006/relationships/hyperlink" Target="consultantplus://offline/ref=88F0ED16184281189A80A75ADB83C08B79CF34973D751D58272A1AC3A214798D3A8AD2C58FFEF872D32A858D3A419F564084D741E68AA4F9A721M" TargetMode="External"/><Relationship Id="rId334" Type="http://schemas.openxmlformats.org/officeDocument/2006/relationships/hyperlink" Target="consultantplus://offline/ref=06CA7F6249F52A03AA0F7AC206D352CE85EC0439748ACA0A81A63621E0577164F62213719A2441A2966BF9B9C0ABEB56541AAA6DD2CC0445721DM" TargetMode="External"/><Relationship Id="rId541" Type="http://schemas.openxmlformats.org/officeDocument/2006/relationships/hyperlink" Target="consultantplus://offline/ref=06CA7F6249F52A03AA0F7AC206D352CE86EC013A778FCA0A81A63621E0577164F62213719A244CA09F6BF9B9C0ABEB56541AAA6DD2CC0445721DM" TargetMode="External"/><Relationship Id="rId639" Type="http://schemas.openxmlformats.org/officeDocument/2006/relationships/hyperlink" Target="consultantplus://offline/ref=06CA7F6249F52A03AA0F7AC206D352CE86EC013A778FCA0A81A63621E0577164F62213719A2545A69E6BF9B9C0ABEB56541AAA6DD2CC0445721DM" TargetMode="External"/><Relationship Id="rId1171" Type="http://schemas.openxmlformats.org/officeDocument/2006/relationships/hyperlink" Target="consultantplus://offline/ref=06CA7F6249F52A03AA0F7AC206D352CE85E802397689CA0A81A63621E0577164F62213719A2444A4976BF9B9C0ABEB56541AAA6DD2CC0445721DM" TargetMode="External"/><Relationship Id="rId1269" Type="http://schemas.openxmlformats.org/officeDocument/2006/relationships/hyperlink" Target="consultantplus://offline/ref=06CA7F6249F52A03AA0F7AC206D352CE85EC0439748ACA0A81A63621E0577164F62213719A254CA7936BF9B9C0ABEB56541AAA6DD2CC0445721DM" TargetMode="External"/><Relationship Id="rId1476" Type="http://schemas.openxmlformats.org/officeDocument/2006/relationships/hyperlink" Target="consultantplus://offline/ref=06CA7F6249F52A03AA0F7AC206D352CE85ED0D387C88CA0A81A63621E0577164F62213719A2444A2906BF9B9C0ABEB56541AAA6DD2CC0445721DM" TargetMode="External"/><Relationship Id="rId2015" Type="http://schemas.openxmlformats.org/officeDocument/2006/relationships/hyperlink" Target="consultantplus://offline/ref=88F0ED16184281189A80A75ADB83C08B79CF34973D751D58272A1AC3A214798D3A8AD2C58FFDF273D32A858D3A419F564084D741E68AA4F9A721M" TargetMode="External"/><Relationship Id="rId2222" Type="http://schemas.openxmlformats.org/officeDocument/2006/relationships/hyperlink" Target="consultantplus://offline/ref=88F0ED16184281189A80A75ADB83C08B79CF34973D751D58272A1AC3A214798D3A8AD2C58FFDF872DD2A858D3A419F564084D741E68AA4F9A721M" TargetMode="External"/><Relationship Id="rId2874" Type="http://schemas.openxmlformats.org/officeDocument/2006/relationships/hyperlink" Target="consultantplus://offline/ref=88F0ED16184281189A80A75ADB83C08B79CA359939761D58272A1AC3A214798D3A8AD2C58FF8F178D62A858D3A419F564084D741E68AA4F9A721M" TargetMode="External"/><Relationship Id="rId401" Type="http://schemas.openxmlformats.org/officeDocument/2006/relationships/hyperlink" Target="consultantplus://offline/ref=06CA7F6249F52A03AA0F7AC206D352CE85EC0439748ACA0A81A63621E0577164F62213719A2647A0946BF9B9C0ABEB56541AAA6DD2CC0445721DM" TargetMode="External"/><Relationship Id="rId846" Type="http://schemas.openxmlformats.org/officeDocument/2006/relationships/hyperlink" Target="consultantplus://offline/ref=06CA7F6249F52A03AA0F7AC206D352CE85ED0D387C88CA0A81A63621E0577164F62213719A2445A6966BF9B9C0ABEB56541AAA6DD2CC0445721DM" TargetMode="External"/><Relationship Id="rId1031" Type="http://schemas.openxmlformats.org/officeDocument/2006/relationships/hyperlink" Target="consultantplus://offline/ref=06CA7F6249F52A03AA0F7AC206D352CE85EC0439748ACA0A81A63621E0577164F62213719A2540A3966BF9B9C0ABEB56541AAA6DD2CC0445721DM" TargetMode="External"/><Relationship Id="rId1129" Type="http://schemas.openxmlformats.org/officeDocument/2006/relationships/hyperlink" Target="consultantplus://offline/ref=06CA7F6249F52A03AA0F7AC206D352CE85E802397689CA0A81A63621E0577164F62213719A2545A49E6BF9B9C0ABEB56541AAA6DD2CC0445721DM" TargetMode="External"/><Relationship Id="rId1683" Type="http://schemas.openxmlformats.org/officeDocument/2006/relationships/hyperlink" Target="consultantplus://offline/ref=06CA7F6249F52A03AA0F7AC206D352CE85E802397689CA0A81A63621E0577164F62213719A2543A19F6BF9B9C0ABEB56541AAA6DD2CC0445721DM" TargetMode="External"/><Relationship Id="rId1890" Type="http://schemas.openxmlformats.org/officeDocument/2006/relationships/hyperlink" Target="consultantplus://offline/ref=06CA7F6249F52A03AA0F7AC206D352CE85EC0439748ACA0A81A63621E0577164F62213719A2746A2946BF9B9C0ABEB56541AAA6DD2CC0445721DM" TargetMode="External"/><Relationship Id="rId1988" Type="http://schemas.openxmlformats.org/officeDocument/2006/relationships/hyperlink" Target="consultantplus://offline/ref=88F0ED16184281189A80A75ADB83C08B79CB32973F761D58272A1AC3A214798D3A8AD2C58FFBF47FDC2A858D3A419F564084D741E68AA4F9A721M" TargetMode="External"/><Relationship Id="rId2527" Type="http://schemas.openxmlformats.org/officeDocument/2006/relationships/hyperlink" Target="consultantplus://offline/ref=88F0ED16184281189A80A75ADB83C08B79CF34973D751D58272A1AC3A214798D3A8AD2C58FFCF378D22A858D3A419F564084D741E68AA4F9A721M" TargetMode="External"/><Relationship Id="rId2734" Type="http://schemas.openxmlformats.org/officeDocument/2006/relationships/hyperlink" Target="consultantplus://offline/ref=88F0ED16184281189A80A75ADB83C08B79CF34973D751D58272A1AC3A214798D3A8AD2C58FFFF37FD52A858D3A419F564084D741E68AA4F9A721M" TargetMode="External"/><Relationship Id="rId706" Type="http://schemas.openxmlformats.org/officeDocument/2006/relationships/hyperlink" Target="consultantplus://offline/ref=06CA7F6249F52A03AA0F7AC206D352CE85EC0439748ACA0A81A63621E0577164F62213719A244DA7936BF9B9C0ABEB56541AAA6DD2CC0445721DM" TargetMode="External"/><Relationship Id="rId913" Type="http://schemas.openxmlformats.org/officeDocument/2006/relationships/hyperlink" Target="consultantplus://offline/ref=06CA7F6249F52A03AA0F7AC206D352CE86EC013A778FCA0A81A63621E0577164F62213719A2542A6966BF9B9C0ABEB56541AAA6DD2CC0445721DM" TargetMode="External"/><Relationship Id="rId1336" Type="http://schemas.openxmlformats.org/officeDocument/2006/relationships/hyperlink" Target="consultantplus://offline/ref=06CA7F6249F52A03AA0F7AC206D352CE86EC013A778FCA0A81A63621E0577164F62213719A2641A1916BF9B9C0ABEB56541AAA6DD2CC0445721DM" TargetMode="External"/><Relationship Id="rId1543" Type="http://schemas.openxmlformats.org/officeDocument/2006/relationships/hyperlink" Target="consultantplus://offline/ref=06CA7F6249F52A03AA0F7AC206D352CE85EC0439748ACA0A81A63621E0577164F62213719A2646A5906BF9B9C0ABEB56541AAA6DD2CC0445721DM" TargetMode="External"/><Relationship Id="rId1750" Type="http://schemas.openxmlformats.org/officeDocument/2006/relationships/hyperlink" Target="consultantplus://offline/ref=06CA7F6249F52A03AA0F7AC206D352CE85E802397689CA0A81A63621E0577164F62213719A2747AB916BF9B9C0ABEB56541AAA6DD2CC0445721DM" TargetMode="External"/><Relationship Id="rId2801" Type="http://schemas.openxmlformats.org/officeDocument/2006/relationships/hyperlink" Target="consultantplus://offline/ref=88F0ED16184281189A80A75ADB83C08B79CB32973F761D58272A1AC3A214798D3A8AD2C58FFAF973D02A858D3A419F564084D741E68AA4F9A721M" TargetMode="External"/><Relationship Id="rId42" Type="http://schemas.openxmlformats.org/officeDocument/2006/relationships/hyperlink" Target="consultantplus://offline/ref=06CA7F6249F52A03AA0F7AC206D352CE85ED0538738CCA0A81A63621E0577164F62213719A2445A29F6BF9B9C0ABEB56541AAA6DD2CC0445721DM" TargetMode="External"/><Relationship Id="rId1403" Type="http://schemas.openxmlformats.org/officeDocument/2006/relationships/hyperlink" Target="consultantplus://offline/ref=06CA7F6249F52A03AA0F7AC206D352CE86EC013A778FCA0A81A63621E0577164F62213719A2640AB936BF9B9C0ABEB56541AAA6DD2CC0445721DM" TargetMode="External"/><Relationship Id="rId1610" Type="http://schemas.openxmlformats.org/officeDocument/2006/relationships/hyperlink" Target="consultantplus://offline/ref=06CA7F6249F52A03AA0F7AC206D352CE85E802397689CA0A81A63621E0577164F62213719A2541AB946BF9B9C0ABEB56541AAA6DD2CC0445721DM" TargetMode="External"/><Relationship Id="rId1848" Type="http://schemas.openxmlformats.org/officeDocument/2006/relationships/hyperlink" Target="consultantplus://offline/ref=06CA7F6249F52A03AA0F7AC206D352CE85EC0439748ACA0A81A63621E0577164F62213719A2744A6956BF9B9C0ABEB56541AAA6DD2CC0445721DM" TargetMode="External"/><Relationship Id="rId191" Type="http://schemas.openxmlformats.org/officeDocument/2006/relationships/hyperlink" Target="consultantplus://offline/ref=06CA7F6249F52A03AA0F7AC206D352CE86EC013A778FCA0A81A63621E0577164F62213719A2444A3936BF9B9C0ABEB56541AAA6DD2CC0445721DM" TargetMode="External"/><Relationship Id="rId1708" Type="http://schemas.openxmlformats.org/officeDocument/2006/relationships/hyperlink" Target="consultantplus://offline/ref=06CA7F6249F52A03AA0F7AC206D352CE85EC0439748ACA0A81A63621E0577164F62213719A264DA3956BF9B9C0ABEB56541AAA6DD2CC0445721DM" TargetMode="External"/><Relationship Id="rId1915" Type="http://schemas.openxmlformats.org/officeDocument/2006/relationships/hyperlink" Target="consultantplus://offline/ref=06CA7F6249F52A03AA0F7AC206D352CE85EC0439748ACA0A81A63621E0577164F62213719A2741A09F6BF9B9C0ABEB56541AAA6DD2CC0445721DM" TargetMode="External"/><Relationship Id="rId289" Type="http://schemas.openxmlformats.org/officeDocument/2006/relationships/hyperlink" Target="consultantplus://offline/ref=06CA7F6249F52A03AA0F7AC206D352CE86EC013A778FCA0A81A63621E0577164F62213719A264CA7926BF9B9C0ABEB56541AAA6DD2CC0445721DM" TargetMode="External"/><Relationship Id="rId496" Type="http://schemas.openxmlformats.org/officeDocument/2006/relationships/hyperlink" Target="consultantplus://offline/ref=06CA7F6249F52A03AA0F7AC206D352CE85E802397689CA0A81A63621E0577164F62213719A2445A7956BF9B9C0ABEB56541AAA6DD2CC0445721DM" TargetMode="External"/><Relationship Id="rId2177" Type="http://schemas.openxmlformats.org/officeDocument/2006/relationships/hyperlink" Target="consultantplus://offline/ref=88F0ED16184281189A80A75ADB83C08B79CF34973D751D58272A1AC3A214798D3A8AD2C58FFDF97AD12A858D3A419F564084D741E68AA4F9A721M" TargetMode="External"/><Relationship Id="rId2384" Type="http://schemas.openxmlformats.org/officeDocument/2006/relationships/hyperlink" Target="consultantplus://offline/ref=88F0ED16184281189A80A75ADB83C08B79CB32973F761D58272A1AC3A214798D3A8AD2C58FFCF17BDC2A858D3A419F564084D741E68AA4F9A721M" TargetMode="External"/><Relationship Id="rId2591" Type="http://schemas.openxmlformats.org/officeDocument/2006/relationships/hyperlink" Target="consultantplus://offline/ref=88F0ED16184281189A80A75ADB83C08B79CB32973F761D58272A1AC3A214798D3A8AD2C58FFAF77CD12A858D3A419F564084D741E68AA4F9A721M" TargetMode="External"/><Relationship Id="rId149" Type="http://schemas.openxmlformats.org/officeDocument/2006/relationships/hyperlink" Target="consultantplus://offline/ref=06CA7F6249F52A03AA0F7AC206D352CE86EE0D3F7788CA0A81A63621E0577164F62213719A2445A0966BF9B9C0ABEB56541AAA6DD2CC0445721DM" TargetMode="External"/><Relationship Id="rId356" Type="http://schemas.openxmlformats.org/officeDocument/2006/relationships/hyperlink" Target="consultantplus://offline/ref=06CA7F6249F52A03AA0F7AC206D352CE86EC013A778FCA0A81A63621E0577164F62213719A2441AB906BF9B9C0ABEB56541AAA6DD2CC0445721DM" TargetMode="External"/><Relationship Id="rId563" Type="http://schemas.openxmlformats.org/officeDocument/2006/relationships/hyperlink" Target="consultantplus://offline/ref=06CA7F6249F52A03AA0F7AC206D352CE85EC0439748ACA0A81A63621E0577164F62213719A2443A7966BF9B9C0ABEB56541AAA6DD2CC0445721DM" TargetMode="External"/><Relationship Id="rId770" Type="http://schemas.openxmlformats.org/officeDocument/2006/relationships/hyperlink" Target="consultantplus://offline/ref=06CA7F6249F52A03AA0F7AC206D352CE85ED0D387C88CA0A81A63621E0577164F62213719A2445A09E6BF9B9C0ABEB56541AAA6DD2CC0445721DM" TargetMode="External"/><Relationship Id="rId1193" Type="http://schemas.openxmlformats.org/officeDocument/2006/relationships/hyperlink" Target="consultantplus://offline/ref=06CA7F6249F52A03AA0F7AC206D352CE85EC0439748ACA0A81A63621E0577164F62213719A2542A79F6BF9B9C0ABEB56541AAA6DD2CC0445721DM" TargetMode="External"/><Relationship Id="rId2037" Type="http://schemas.openxmlformats.org/officeDocument/2006/relationships/hyperlink" Target="consultantplus://offline/ref=88F0ED16184281189A80A75ADB83C08B79CB32973F761D58272A1AC3A214798D3A8AD2C58FF9F87FD52A858D3A419F564084D741E68AA4F9A721M" TargetMode="External"/><Relationship Id="rId2244" Type="http://schemas.openxmlformats.org/officeDocument/2006/relationships/hyperlink" Target="consultantplus://offline/ref=88F0ED16184281189A80A75ADB83C08B79CF34973D751D58272A1AC3A214798D3A8AD2C58FFEF17FD62A858D3A419F564084D741E68AA4F9A721M" TargetMode="External"/><Relationship Id="rId2451" Type="http://schemas.openxmlformats.org/officeDocument/2006/relationships/hyperlink" Target="consultantplus://offline/ref=88F0ED16184281189A80A75ADB83C08B79CB32973F761D58272A1AC3A214798D3A8AD2C58FFCF079D62A858D3A419F564084D741E68AA4F9A721M" TargetMode="External"/><Relationship Id="rId2689" Type="http://schemas.openxmlformats.org/officeDocument/2006/relationships/hyperlink" Target="consultantplus://offline/ref=88F0ED16184281189A80A75ADB83C08B79CF34973D751D58272A1AC3A214798D3A8AD2C58FFFF179DC2A858D3A419F564084D741E68AA4F9A721M" TargetMode="External"/><Relationship Id="rId2896" Type="http://schemas.openxmlformats.org/officeDocument/2006/relationships/hyperlink" Target="consultantplus://offline/ref=88F0ED16184281189A80A75ADB83C08B79CF34973D751D58272A1AC3A214798D3A8AD2C58FFFF67DD52A858D3A419F564084D741E68AA4F9A721M" TargetMode="External"/><Relationship Id="rId216" Type="http://schemas.openxmlformats.org/officeDocument/2006/relationships/hyperlink" Target="consultantplus://offline/ref=06CA7F6249F52A03AA0F7AC206D352CE86E10139768DCA0A81A63621E0577164F62213719A2444AA926BF9B9C0ABEB56541AAA6DD2CC0445721DM" TargetMode="External"/><Relationship Id="rId423" Type="http://schemas.openxmlformats.org/officeDocument/2006/relationships/hyperlink" Target="consultantplus://offline/ref=06CA7F6249F52A03AA0F7AC206D352CE85E802397689CA0A81A63621E0577164F62213719A2546A4936BF9B9C0ABEB56541AAA6DD2CC0445721DM" TargetMode="External"/><Relationship Id="rId868" Type="http://schemas.openxmlformats.org/officeDocument/2006/relationships/hyperlink" Target="consultantplus://offline/ref=06CA7F6249F52A03AA0F7AC206D352CE85EC0439748ACA0A81A63621E0577164F62213719A2544A19F6BF9B9C0ABEB56541AAA6DD2CC0445721DM" TargetMode="External"/><Relationship Id="rId1053" Type="http://schemas.openxmlformats.org/officeDocument/2006/relationships/hyperlink" Target="consultantplus://offline/ref=06CA7F6249F52A03AA0F7AC206D352CE86EE0D3F7788CA0A81A63621E0577164F62213719A2546A2916BF9B9C0ABEB56541AAA6DD2CC0445721DM" TargetMode="External"/><Relationship Id="rId1260" Type="http://schemas.openxmlformats.org/officeDocument/2006/relationships/hyperlink" Target="consultantplus://offline/ref=06CA7F6249F52A03AA0F7AC206D352CE85EC0439748ACA0A81A63621E0577164F62213719A254CA1976BF9B9C0ABEB56541AAA6DD2CC0445721DM" TargetMode="External"/><Relationship Id="rId1498" Type="http://schemas.openxmlformats.org/officeDocument/2006/relationships/hyperlink" Target="consultantplus://offline/ref=06CA7F6249F52A03AA0F7AC206D352CE86EE0D3F7788CA0A81A63621E0577164F62213719A2440A4966BF9B9C0ABEB56541AAA6DD2CC0445721DM" TargetMode="External"/><Relationship Id="rId2104" Type="http://schemas.openxmlformats.org/officeDocument/2006/relationships/hyperlink" Target="consultantplus://offline/ref=88F0ED16184281189A80A75ADB83C08B79CF34973D751D58272A1AC3A214798D3A8AD2C58FFFF47BD62A858D3A419F564084D741E68AA4F9A721M" TargetMode="External"/><Relationship Id="rId2549" Type="http://schemas.openxmlformats.org/officeDocument/2006/relationships/hyperlink" Target="consultantplus://offline/ref=88F0ED16184281189A80A75ADB83C08B79CB32973F761D58272A1AC3A214798D3A8AD2C58FFCF27EDC2A858D3A419F564084D741E68AA4F9A721M" TargetMode="External"/><Relationship Id="rId2756" Type="http://schemas.openxmlformats.org/officeDocument/2006/relationships/hyperlink" Target="consultantplus://offline/ref=88F0ED16184281189A80A75ADB83C08B79CF34973D751D58272A1AC3A214798D3A8AD2C58FFFF27CD32A858D3A419F564084D741E68AA4F9A721M" TargetMode="External"/><Relationship Id="rId630" Type="http://schemas.openxmlformats.org/officeDocument/2006/relationships/hyperlink" Target="consultantplus://offline/ref=06CA7F6249F52A03AA0F7AC206D352CE86EC013A778FCA0A81A63621E0577164F62213719A2545A2956BF9B9C0ABEB56541AAA6DD2CC0445721DM" TargetMode="External"/><Relationship Id="rId728" Type="http://schemas.openxmlformats.org/officeDocument/2006/relationships/hyperlink" Target="consultantplus://offline/ref=06CA7F6249F52A03AA0F7AC206D352CE86EB05387C86CA0A81A63621E0577164F62213719A2445A2916BF9B9C0ABEB56541AAA6DD2CC0445721DM" TargetMode="External"/><Relationship Id="rId935" Type="http://schemas.openxmlformats.org/officeDocument/2006/relationships/hyperlink" Target="consultantplus://offline/ref=06CA7F6249F52A03AA0F7AC206D352CE85EC0439748ACA0A81A63621E0577164F62213719A2547A5966BF9B9C0ABEB56541AAA6DD2CC0445721DM" TargetMode="External"/><Relationship Id="rId1358" Type="http://schemas.openxmlformats.org/officeDocument/2006/relationships/hyperlink" Target="consultantplus://offline/ref=06CA7F6249F52A03AA0F7AC206D352CE85E802397689CA0A81A63621E0577164F62213719A2547A0946BF9B9C0ABEB56541AAA6DD2CC0445721DM" TargetMode="External"/><Relationship Id="rId1565" Type="http://schemas.openxmlformats.org/officeDocument/2006/relationships/hyperlink" Target="consultantplus://offline/ref=06CA7F6249F52A03AA0F7AC206D352CE85EC0439748ACA0A81A63621E0577164F62213719A2641A4906BF9B9C0ABEB56541AAA6DD2CC0445721DM" TargetMode="External"/><Relationship Id="rId1772" Type="http://schemas.openxmlformats.org/officeDocument/2006/relationships/hyperlink" Target="consultantplus://offline/ref=06CA7F6249F52A03AA0F7AC206D352CE85EC0439748ACA0A81A63621E0577164F62213719A264CA6916BF9B9C0ABEB56541AAA6DD2CC0445721DM" TargetMode="External"/><Relationship Id="rId2311" Type="http://schemas.openxmlformats.org/officeDocument/2006/relationships/hyperlink" Target="consultantplus://offline/ref=88F0ED16184281189A80A75ADB83C08B79CF34973D751D58272A1AC3A214798D3A8AD2C58FFEF272D62A858D3A419F564084D741E68AA4F9A721M" TargetMode="External"/><Relationship Id="rId2409" Type="http://schemas.openxmlformats.org/officeDocument/2006/relationships/hyperlink" Target="consultantplus://offline/ref=88F0ED16184281189A80A75ADB83C08B79CB32973F761D58272A1AC3A214798D3A8AD2C58FFCF17DDD2A858D3A419F564084D741E68AA4F9A721M" TargetMode="External"/><Relationship Id="rId2616" Type="http://schemas.openxmlformats.org/officeDocument/2006/relationships/hyperlink" Target="consultantplus://offline/ref=88F0ED16184281189A80A75ADB83C08B79CB32973F761D58272A1AC3A214798D3A8AD2C58FFCF579D22A858D3A419F564084D741E68AA4F9A721M" TargetMode="External"/><Relationship Id="rId64" Type="http://schemas.openxmlformats.org/officeDocument/2006/relationships/hyperlink" Target="consultantplus://offline/ref=06CA7F6249F52A03AA0F7AC206D352CE85E9053C738ACA0A81A63621E0577164F62213719A2444A0916BF9B9C0ABEB56541AAA6DD2CC0445721DM" TargetMode="External"/><Relationship Id="rId1120" Type="http://schemas.openxmlformats.org/officeDocument/2006/relationships/hyperlink" Target="consultantplus://offline/ref=06CA7F6249F52A03AA0F7AC206D352CE85E802397689CA0A81A63621E0577164F62213719A2545A4966BF9B9C0ABEB56541AAA6DD2CC0445721DM" TargetMode="External"/><Relationship Id="rId1218" Type="http://schemas.openxmlformats.org/officeDocument/2006/relationships/hyperlink" Target="consultantplus://offline/ref=06CA7F6249F52A03AA0F7AC206D352CE85EC0439748ACA0A81A63621E0577164F62213719A254DA1906BF9B9C0ABEB56541AAA6DD2CC0445721DM" TargetMode="External"/><Relationship Id="rId1425" Type="http://schemas.openxmlformats.org/officeDocument/2006/relationships/hyperlink" Target="consultantplus://offline/ref=06CA7F6249F52A03AA0F7AC206D352CE85E802397689CA0A81A63621E0577164F62213719A2447A7966BF9B9C0ABEB56541AAA6DD2CC0445721DM" TargetMode="External"/><Relationship Id="rId2823" Type="http://schemas.openxmlformats.org/officeDocument/2006/relationships/hyperlink" Target="consultantplus://offline/ref=88F0ED16184281189A80A75ADB83C08B79CB32973F761D58272A1AC3A214798D3A8AD2C58FFBF17AD02A858D3A419F564084D741E68AA4F9A721M" TargetMode="External"/><Relationship Id="rId1632" Type="http://schemas.openxmlformats.org/officeDocument/2006/relationships/hyperlink" Target="consultantplus://offline/ref=06CA7F6249F52A03AA0F7AC206D352CE85EC0439748ACA0A81A63621E0577164F62213719A204CA09E6BF9B9C0ABEB56541AAA6DD2CC0445721DM" TargetMode="External"/><Relationship Id="rId1937" Type="http://schemas.openxmlformats.org/officeDocument/2006/relationships/hyperlink" Target="consultantplus://offline/ref=06CA7F6249F52A03AA0F7AC206D352CE85EC0439748ACA0A81A63621E0577164F62213719A2740A0936BF9B9C0ABEB56541AAA6DD2CC0445721DM" TargetMode="External"/><Relationship Id="rId2199" Type="http://schemas.openxmlformats.org/officeDocument/2006/relationships/hyperlink" Target="consultantplus://offline/ref=88F0ED16184281189A80A75ADB83C08B79CF34973D751D58272A1AC3A214798D3A8AD2C58FFDF87AD12A858D3A419F564084D741E68AA4F9A721M" TargetMode="External"/><Relationship Id="rId280" Type="http://schemas.openxmlformats.org/officeDocument/2006/relationships/hyperlink" Target="consultantplus://offline/ref=06CA7F6249F52A03AA0F7AC206D352CE86EC013A778FCA0A81A63621E0577164F62213719A264CA39F6BF9B9C0ABEB56541AAA6DD2CC0445721DM" TargetMode="External"/><Relationship Id="rId140" Type="http://schemas.openxmlformats.org/officeDocument/2006/relationships/hyperlink" Target="consultantplus://offline/ref=06CA7F6249F52A03AA0F7AC206D352CE86E10139768DCA0A81A63621E0577164F62213719A2443A3906BF9B9C0ABEB56541AAA6DD2CC0445721DM" TargetMode="External"/><Relationship Id="rId378" Type="http://schemas.openxmlformats.org/officeDocument/2006/relationships/hyperlink" Target="consultantplus://offline/ref=06CA7F6249F52A03AA0F7AC206D352CE86EC013A778FCA0A81A63621E0577164F62213719A2443A2956BF9B9C0ABEB56541AAA6DD2CC0445721DM" TargetMode="External"/><Relationship Id="rId585" Type="http://schemas.openxmlformats.org/officeDocument/2006/relationships/hyperlink" Target="consultantplus://offline/ref=06CA7F6249F52A03AA0F7AC206D352CE86EE0D3F7788CA0A81A63621E0577164F62213719A2447A5936BF9B9C0ABEB56541AAA6DD2CC0445721DM" TargetMode="External"/><Relationship Id="rId792" Type="http://schemas.openxmlformats.org/officeDocument/2006/relationships/hyperlink" Target="consultantplus://offline/ref=06CA7F6249F52A03AA0F7AC206D352CE86EC013A778FCA0A81A63621E0577164F62213719A2546A79F6BF9B9C0ABEB56541AAA6DD2CC0445721DM" TargetMode="External"/><Relationship Id="rId2059" Type="http://schemas.openxmlformats.org/officeDocument/2006/relationships/hyperlink" Target="consultantplus://offline/ref=88F0ED16184281189A80A75ADB83C08B79CB32973F761D58272A1AC3A214798D3A8AD2C58FFAF17CD52A858D3A419F564084D741E68AA4F9A721M" TargetMode="External"/><Relationship Id="rId2266" Type="http://schemas.openxmlformats.org/officeDocument/2006/relationships/hyperlink" Target="consultantplus://offline/ref=88F0ED16184281189A80A75ADB83C08B79CF34973D751D58272A1AC3A214798D3A8AD2C58FFEF07ED32A858D3A419F564084D741E68AA4F9A721M" TargetMode="External"/><Relationship Id="rId2473" Type="http://schemas.openxmlformats.org/officeDocument/2006/relationships/hyperlink" Target="consultantplus://offline/ref=88F0ED16184281189A80A75ADB83C08B79CF34973D751D58272A1AC3A214798D3A8AD2C58FFCF07FD22A858D3A419F564084D741E68AA4F9A721M" TargetMode="External"/><Relationship Id="rId2680" Type="http://schemas.openxmlformats.org/officeDocument/2006/relationships/hyperlink" Target="consultantplus://offline/ref=88F0ED16184281189A80A75ADB83C08B79CB32973F761D58272A1AC3A214798D3A8AD2C58FFCF77BDC2A858D3A419F564084D741E68AA4F9A721M" TargetMode="External"/><Relationship Id="rId6" Type="http://schemas.openxmlformats.org/officeDocument/2006/relationships/hyperlink" Target="consultantplus://offline/ref=06CA7F6249F52A03AA0F7AC206D352CE80E10D387C84970089FF3A23E7582E73F16B1F709A2445A49C34FCACD1F3E7574A04AB72CECE067414M" TargetMode="External"/><Relationship Id="rId238" Type="http://schemas.openxmlformats.org/officeDocument/2006/relationships/hyperlink" Target="consultantplus://offline/ref=06CA7F6249F52A03AA0F7AC206D352CE86EC013A778FCA0A81A63621E0577164F62213719A2446A09E6BF9B9C0ABEB56541AAA6DD2CC0445721DM" TargetMode="External"/><Relationship Id="rId445" Type="http://schemas.openxmlformats.org/officeDocument/2006/relationships/hyperlink" Target="consultantplus://offline/ref=06CA7F6249F52A03AA0F7AC206D352CE85EC0439748ACA0A81A63621E0577164F62213719A2441AB976BF9B9C0ABEB56541AAA6DD2CC0445721DM" TargetMode="External"/><Relationship Id="rId652" Type="http://schemas.openxmlformats.org/officeDocument/2006/relationships/hyperlink" Target="consultantplus://offline/ref=06CA7F6249F52A03AA0F7AC206D352CE86EC013A778FCA0A81A63621E0577164F62213719A2544A1936BF9B9C0ABEB56541AAA6DD2CC0445721DM" TargetMode="External"/><Relationship Id="rId1075" Type="http://schemas.openxmlformats.org/officeDocument/2006/relationships/hyperlink" Target="consultantplus://offline/ref=06CA7F6249F52A03AA0F7AC206D352CE86EC013A778FCA0A81A63621E0577164F62213719A254DAB956BF9B9C0ABEB56541AAA6DD2CC0445721DM" TargetMode="External"/><Relationship Id="rId1282" Type="http://schemas.openxmlformats.org/officeDocument/2006/relationships/hyperlink" Target="consultantplus://offline/ref=06CA7F6249F52A03AA0F7AC206D352CE86EC013A778FCA0A81A63621E0577164F62213719A2644A6916BF9B9C0ABEB56541AAA6DD2CC0445721DM" TargetMode="External"/><Relationship Id="rId2126" Type="http://schemas.openxmlformats.org/officeDocument/2006/relationships/hyperlink" Target="consultantplus://offline/ref=88F0ED16184281189A80A75ADB83C08B79CF34973D751D58272A1AC3A214798D3A8AD2C58FFDF779D32A858D3A419F564084D741E68AA4F9A721M" TargetMode="External"/><Relationship Id="rId2333" Type="http://schemas.openxmlformats.org/officeDocument/2006/relationships/hyperlink" Target="consultantplus://offline/ref=88F0ED16184281189A80A75ADB83C08B79CF34973D751D58272A1AC3A214798D3A8AD2C58FFEF47BD62A858D3A419F564084D741E68AA4F9A721M" TargetMode="External"/><Relationship Id="rId2540" Type="http://schemas.openxmlformats.org/officeDocument/2006/relationships/hyperlink" Target="consultantplus://offline/ref=88F0ED16184281189A80A75ADB83C08B79CF34973D751D58272A1AC3A214798D3A8AD2C58FFEF97FD12A858D3A419F564084D741E68AA4F9A721M" TargetMode="External"/><Relationship Id="rId2778" Type="http://schemas.openxmlformats.org/officeDocument/2006/relationships/hyperlink" Target="consultantplus://offline/ref=88F0ED16184281189A80A75ADB83C08B79CF34973D751D58272A1AC3A214798D3A8AD2C58FFFF57DD62A858D3A419F564084D741E68AA4F9A721M" TargetMode="External"/><Relationship Id="rId305" Type="http://schemas.openxmlformats.org/officeDocument/2006/relationships/hyperlink" Target="consultantplus://offline/ref=06CA7F6249F52A03AA0F7AC206D352CE86E10139768DCA0A81A63621E0577164F62213719A2447A0966BF9B9C0ABEB56541AAA6DD2CC0445721DM" TargetMode="External"/><Relationship Id="rId512" Type="http://schemas.openxmlformats.org/officeDocument/2006/relationships/hyperlink" Target="consultantplus://offline/ref=06CA7F6249F52A03AA0F7AC206D352CE85EC0439748ACA0A81A63621E0577164F62213719A2440AB946BF9B9C0ABEB56541AAA6DD2CC0445721DM" TargetMode="External"/><Relationship Id="rId957" Type="http://schemas.openxmlformats.org/officeDocument/2006/relationships/hyperlink" Target="consultantplus://offline/ref=06CA7F6249F52A03AA0F7AC206D352CE85EC0439748ACA0A81A63621E0577164F62213719A2546A7976BF9B9C0ABEB56541AAA6DD2CC0445721DM" TargetMode="External"/><Relationship Id="rId1142" Type="http://schemas.openxmlformats.org/officeDocument/2006/relationships/hyperlink" Target="consultantplus://offline/ref=06CA7F6249F52A03AA0F7AC206D352CE86EE0D3F7788CA0A81A63621E0577164F62213719A2546A4956BF9B9C0ABEB56541AAA6DD2CC0445721DM" TargetMode="External"/><Relationship Id="rId1587" Type="http://schemas.openxmlformats.org/officeDocument/2006/relationships/hyperlink" Target="consultantplus://offline/ref=06CA7F6249F52A03AA0F7AC206D352CE85EC0439748ACA0A81A63621E0577164F62213719A2640AB946BF9B9C0ABEB56541AAA6DD2CC0445721DM" TargetMode="External"/><Relationship Id="rId1794" Type="http://schemas.openxmlformats.org/officeDocument/2006/relationships/hyperlink" Target="consultantplus://offline/ref=06CA7F6249F52A03AA0F7AC206D352CE85EC0439748ACA0A81A63621E0577164F62213719A2147A3956BF9B9C0ABEB56541AAA6DD2CC0445721DM" TargetMode="External"/><Relationship Id="rId2400" Type="http://schemas.openxmlformats.org/officeDocument/2006/relationships/hyperlink" Target="consultantplus://offline/ref=88F0ED16184281189A80A75ADB83C08B79CF34973D751D58272A1AC3A214798D3A8AD2C58FFBF872D72A858D3A419F564084D741E68AA4F9A721M" TargetMode="External"/><Relationship Id="rId2638" Type="http://schemas.openxmlformats.org/officeDocument/2006/relationships/hyperlink" Target="consultantplus://offline/ref=88F0ED16184281189A80A75ADB83C08B79CF34973D751D58272A1AC3A214798D3A8AD2C58FFEF87CD02A858D3A419F564084D741E68AA4F9A721M" TargetMode="External"/><Relationship Id="rId2845" Type="http://schemas.openxmlformats.org/officeDocument/2006/relationships/hyperlink" Target="consultantplus://offline/ref=88F0ED16184281189A80A75ADB83C08B79CF34973D751D58272A1AC3A214798D3A8AD2C58FFCF47DD02A858D3A419F564084D741E68AA4F9A721M" TargetMode="External"/><Relationship Id="rId86" Type="http://schemas.openxmlformats.org/officeDocument/2006/relationships/hyperlink" Target="consultantplus://offline/ref=06CA7F6249F52A03AA0F7AC206D352CE86E10D367587CA0A81A63621E0577164F62213719A2445A3906BF9B9C0ABEB56541AAA6DD2CC0445721DM" TargetMode="External"/><Relationship Id="rId817" Type="http://schemas.openxmlformats.org/officeDocument/2006/relationships/hyperlink" Target="consultantplus://offline/ref=06CA7F6249F52A03AA0F7AC206D352CE86EC013A778FCA0A81A63621E0577164F62213719A2541A49F6BF9B9C0ABEB56541AAA6DD2CC0445721DM" TargetMode="External"/><Relationship Id="rId1002" Type="http://schemas.openxmlformats.org/officeDocument/2006/relationships/hyperlink" Target="consultantplus://offline/ref=06CA7F6249F52A03AA0F7AC206D352CE86EE0D3F7788CA0A81A63621E0577164F62213719A2547A7936BF9B9C0ABEB56541AAA6DD2CC0445721DM" TargetMode="External"/><Relationship Id="rId1447" Type="http://schemas.openxmlformats.org/officeDocument/2006/relationships/hyperlink" Target="consultantplus://offline/ref=06CA7F6249F52A03AA0F7AC206D352CE85E802397689CA0A81A63621E0577164F62213719A2546A29F6BF9B9C0ABEB56541AAA6DD2CC0445721DM" TargetMode="External"/><Relationship Id="rId1654" Type="http://schemas.openxmlformats.org/officeDocument/2006/relationships/hyperlink" Target="consultantplus://offline/ref=06CA7F6249F52A03AA0F7AC206D352CE85EC0439748ACA0A81A63621E0577164F62213719A2643A7976BF9B9C0ABEB56541AAA6DD2CC0445721DM" TargetMode="External"/><Relationship Id="rId1861" Type="http://schemas.openxmlformats.org/officeDocument/2006/relationships/hyperlink" Target="consultantplus://offline/ref=06CA7F6249F52A03AA0F7AC206D352CE85E802397689CA0A81A63621E0577164F62213719A2542A69F6BF9B9C0ABEB56541AAA6DD2CC0445721DM" TargetMode="External"/><Relationship Id="rId2705" Type="http://schemas.openxmlformats.org/officeDocument/2006/relationships/hyperlink" Target="consultantplus://offline/ref=88F0ED16184281189A80A75ADB83C08B79CF34973D751D58272A1AC3A214798D3A8AD2C58FFFF173D02A858D3A419F564084D741E68AA4F9A721M" TargetMode="External"/><Relationship Id="rId2912" Type="http://schemas.openxmlformats.org/officeDocument/2006/relationships/theme" Target="theme/theme1.xml"/><Relationship Id="rId1307" Type="http://schemas.openxmlformats.org/officeDocument/2006/relationships/hyperlink" Target="consultantplus://offline/ref=06CA7F6249F52A03AA0F7AC206D352CE86EC013A778FCA0A81A63621E0577164F62213719A2647AB966BF9B9C0ABEB56541AAA6DD2CC0445721DM" TargetMode="External"/><Relationship Id="rId1514" Type="http://schemas.openxmlformats.org/officeDocument/2006/relationships/hyperlink" Target="consultantplus://offline/ref=06CA7F6249F52A03AA0F7AC206D352CE86E10139768DCA0A81A63621E0577164F62213719A2445A2976BF9B9C0ABEB56541AAA6DD2CC0445721DM" TargetMode="External"/><Relationship Id="rId1721" Type="http://schemas.openxmlformats.org/officeDocument/2006/relationships/hyperlink" Target="consultantplus://offline/ref=06CA7F6249F52A03AA0F7AC206D352CE85EC0439748ACA0A81A63621E0577164F62213719A264DA5906BF9B9C0ABEB56541AAA6DD2CC0445721DM" TargetMode="External"/><Relationship Id="rId1959" Type="http://schemas.openxmlformats.org/officeDocument/2006/relationships/hyperlink" Target="consultantplus://offline/ref=88F0ED16184281189A80A75ADB83C08B79CF34973D751D58272A1AC3A214798D3A8AD2C58FFBF472D32A858D3A419F564084D741E68AA4F9A721M" TargetMode="External"/><Relationship Id="rId13" Type="http://schemas.openxmlformats.org/officeDocument/2006/relationships/hyperlink" Target="consultantplus://offline/ref=06CA7F6249F52A03AA0F7AC206D352CE86EB05387C86CA0A81A63621E0577164F62213719A2445A3906BF9B9C0ABEB56541AAA6DD2CC0445721DM" TargetMode="External"/><Relationship Id="rId1819" Type="http://schemas.openxmlformats.org/officeDocument/2006/relationships/hyperlink" Target="consultantplus://offline/ref=06CA7F6249F52A03AA0F7AC206D352CE85EC0439748ACA0A81A63621E0577164F62213719A2745A1936BF9B9C0ABEB56541AAA6DD2CC0445721DM" TargetMode="External"/><Relationship Id="rId2190" Type="http://schemas.openxmlformats.org/officeDocument/2006/relationships/hyperlink" Target="consultantplus://offline/ref=88F0ED16184281189A80A75ADB83C08B79CF34973D751D58272A1AC3A214798D3A8AD2C58FFBF67CD12A858D3A419F564084D741E68AA4F9A721M" TargetMode="External"/><Relationship Id="rId2288" Type="http://schemas.openxmlformats.org/officeDocument/2006/relationships/hyperlink" Target="consultantplus://offline/ref=88F0ED16184281189A80A75ADB83C08B79CF34973D751D58272A1AC3A214798D3A8AD2C58FFEF37DD12A858D3A419F564084D741E68AA4F9A721M" TargetMode="External"/><Relationship Id="rId2495" Type="http://schemas.openxmlformats.org/officeDocument/2006/relationships/hyperlink" Target="consultantplus://offline/ref=88F0ED16184281189A80A75ADB83C08B79CB32973F761D58272A1AC3A214798D3A8AD2C58FFAF57FD12A858D3A419F564084D741E68AA4F9A721M" TargetMode="External"/><Relationship Id="rId162" Type="http://schemas.openxmlformats.org/officeDocument/2006/relationships/hyperlink" Target="consultantplus://offline/ref=06CA7F6249F52A03AA0F7AC206D352CE85EC0439748ACA0A81A63621E0577164F62213719A2647A0946BF9B9C0ABEB56541AAA6DD2CC0445721DM" TargetMode="External"/><Relationship Id="rId467" Type="http://schemas.openxmlformats.org/officeDocument/2006/relationships/hyperlink" Target="consultantplus://offline/ref=06CA7F6249F52A03AA0F7AC206D352CE86EC013A778FCA0A81A63621E0577164F62213719A2442A2926BF9B9C0ABEB56541AAA6DD2CC0445721DM" TargetMode="External"/><Relationship Id="rId1097" Type="http://schemas.openxmlformats.org/officeDocument/2006/relationships/hyperlink" Target="consultantplus://offline/ref=06CA7F6249F52A03AA0F7AC206D352CE86EE0D3F7788CA0A81A63621E0577164F62213719A2446AA966BF9B9C0ABEB56541AAA6DD2CC0445721DM" TargetMode="External"/><Relationship Id="rId2050" Type="http://schemas.openxmlformats.org/officeDocument/2006/relationships/hyperlink" Target="consultantplus://offline/ref=88F0ED16184281189A80A75ADB83C08B79CB32973F761D58272A1AC3A214798D3A8AD2C58FFAF17BD22A858D3A419F564084D741E68AA4F9A721M" TargetMode="External"/><Relationship Id="rId2148" Type="http://schemas.openxmlformats.org/officeDocument/2006/relationships/hyperlink" Target="consultantplus://offline/ref=88F0ED16184281189A80A75ADB83C08B79CB32973F761D58272A1AC3A214798D3A8AD2C58FFAF07DD52A858D3A419F564084D741E68AA4F9A721M" TargetMode="External"/><Relationship Id="rId674" Type="http://schemas.openxmlformats.org/officeDocument/2006/relationships/hyperlink" Target="consultantplus://offline/ref=06CA7F6249F52A03AA0F7AC206D352CE86EC013A778FCA0A81A63621E0577164F62213719A2547A09E6BF9B9C0ABEB56541AAA6DD2CC0445721DM" TargetMode="External"/><Relationship Id="rId881" Type="http://schemas.openxmlformats.org/officeDocument/2006/relationships/hyperlink" Target="consultantplus://offline/ref=06CA7F6249F52A03AA0F7AC206D352CE85EC0439748ACA0A81A63621E0577164F62213719A2544AA956BF9B9C0ABEB56541AAA6DD2CC0445721DM" TargetMode="External"/><Relationship Id="rId979" Type="http://schemas.openxmlformats.org/officeDocument/2006/relationships/hyperlink" Target="consultantplus://offline/ref=06CA7F6249F52A03AA0F7AC206D352CE86EC013A778FCA0A81A63621E0577164F62213719A2542AA9E6BF9B9C0ABEB56541AAA6DD2CC0445721DM" TargetMode="External"/><Relationship Id="rId2355" Type="http://schemas.openxmlformats.org/officeDocument/2006/relationships/hyperlink" Target="consultantplus://offline/ref=88F0ED16184281189A80A75ADB83C08B79CF34973D751D58272A1AC3A214798D3A8AD2C58FFBF972D62A858D3A419F564084D741E68AA4F9A721M" TargetMode="External"/><Relationship Id="rId2562" Type="http://schemas.openxmlformats.org/officeDocument/2006/relationships/hyperlink" Target="consultantplus://offline/ref=88F0ED16184281189A80A75ADB83C08B79CB32973F761D58272A1AC3A214798D3A8AD2C58FFAF47DD72A858D3A419F564084D741E68AA4F9A721M" TargetMode="External"/><Relationship Id="rId327" Type="http://schemas.openxmlformats.org/officeDocument/2006/relationships/hyperlink" Target="consultantplus://offline/ref=06CA7F6249F52A03AA0F7AC206D352CE85E802397689CA0A81A63621E0577164F62213719A2546A4936BF9B9C0ABEB56541AAA6DD2CC0445721DM" TargetMode="External"/><Relationship Id="rId534" Type="http://schemas.openxmlformats.org/officeDocument/2006/relationships/hyperlink" Target="consultantplus://offline/ref=06CA7F6249F52A03AA0F7AC206D352CE86EC013A778FCA0A81A63621E0577164F62213719A244CA3946BF9B9C0ABEB56541AAA6DD2CC0445721DM" TargetMode="External"/><Relationship Id="rId741" Type="http://schemas.openxmlformats.org/officeDocument/2006/relationships/hyperlink" Target="consultantplus://offline/ref=06CA7F6249F52A03AA0F7AC206D352CE85E802397689CA0A81A63621E0577164F62213719A2546A4936BF9B9C0ABEB56541AAA6DD2CC0445721DM" TargetMode="External"/><Relationship Id="rId839" Type="http://schemas.openxmlformats.org/officeDocument/2006/relationships/hyperlink" Target="consultantplus://offline/ref=06CA7F6249F52A03AA0F7AC206D352CE85EC0439748ACA0A81A63621E0577164F62213719A2647A0946BF9B9C0ABEB56541AAA6DD2CC0445721DM" TargetMode="External"/><Relationship Id="rId1164" Type="http://schemas.openxmlformats.org/officeDocument/2006/relationships/hyperlink" Target="consultantplus://offline/ref=06CA7F6249F52A03AA0F7AC206D352CE85E802397689CA0A81A63621E0577164F62213719A2444A0926BF9B9C0ABEB56541AAA6DD2CC0445721DM" TargetMode="External"/><Relationship Id="rId1371" Type="http://schemas.openxmlformats.org/officeDocument/2006/relationships/hyperlink" Target="consultantplus://offline/ref=06CA7F6249F52A03AA0F7AC206D352CE85EC0439748ACA0A81A63621E0577164F62213719A2645A2906BF9B9C0ABEB56541AAA6DD2CC0445721DM" TargetMode="External"/><Relationship Id="rId1469" Type="http://schemas.openxmlformats.org/officeDocument/2006/relationships/hyperlink" Target="consultantplus://offline/ref=06CA7F6249F52A03AA0F7AC206D352CE86EE0D3F7788CA0A81A63621E0577164F62213719A2543A1926BF9B9C0ABEB56541AAA6DD2CC0445721DM" TargetMode="External"/><Relationship Id="rId2008" Type="http://schemas.openxmlformats.org/officeDocument/2006/relationships/hyperlink" Target="consultantplus://offline/ref=88F0ED16184281189A80A75ADB83C08B79CB32973F761D58272A1AC3A214798D3A8AD2C58FF9F97DD72A858D3A419F564084D741E68AA4F9A721M" TargetMode="External"/><Relationship Id="rId2215" Type="http://schemas.openxmlformats.org/officeDocument/2006/relationships/hyperlink" Target="consultantplus://offline/ref=88F0ED16184281189A80A75ADB83C08B79CF34973D751D58272A1AC3A214798D3A8AD2C58FFDF87FD62A858D3A419F564084D741E68AA4F9A721M" TargetMode="External"/><Relationship Id="rId2422" Type="http://schemas.openxmlformats.org/officeDocument/2006/relationships/hyperlink" Target="consultantplus://offline/ref=88F0ED16184281189A80A75ADB83C08B79CB32973F761D58272A1AC3A214798D3A8AD2C58FFCF07ADC2A858D3A419F564084D741E68AA4F9A721M" TargetMode="External"/><Relationship Id="rId2867" Type="http://schemas.openxmlformats.org/officeDocument/2006/relationships/hyperlink" Target="consultantplus://offline/ref=88F0ED16184281189A80A75ADB83C08B79CF34973D751D58272A1AC3A214798D3A8AD2C58FFCF77AD32A858D3A419F564084D741E68AA4F9A721M" TargetMode="External"/><Relationship Id="rId601" Type="http://schemas.openxmlformats.org/officeDocument/2006/relationships/hyperlink" Target="consultantplus://offline/ref=06CA7F6249F52A03AA0F7AC206D352CE85EC0439748ACA0A81A63621E0577164F62213719A2442A3906BF9B9C0ABEB56541AAA6DD2CC0445721DM" TargetMode="External"/><Relationship Id="rId1024" Type="http://schemas.openxmlformats.org/officeDocument/2006/relationships/hyperlink" Target="consultantplus://offline/ref=06CA7F6249F52A03AA0F7AC206D352CE86EE0D3F7788CA0A81A63621E0577164F62213719A2547AB936BF9B9C0ABEB56541AAA6DD2CC0445721DM" TargetMode="External"/><Relationship Id="rId1231" Type="http://schemas.openxmlformats.org/officeDocument/2006/relationships/hyperlink" Target="consultantplus://offline/ref=06CA7F6249F52A03AA0F7AC206D352CE86EC013A778FCA0A81A63621E0577164F62213719A2645A4946BF9B9C0ABEB56541AAA6DD2CC0445721DM" TargetMode="External"/><Relationship Id="rId1676" Type="http://schemas.openxmlformats.org/officeDocument/2006/relationships/hyperlink" Target="consultantplus://offline/ref=06CA7F6249F52A03AA0F7AC206D352CE85E802397689CA0A81A63621E0577164F62213719A2042A3916BF9B9C0ABEB56541AAA6DD2CC0445721DM" TargetMode="External"/><Relationship Id="rId1883" Type="http://schemas.openxmlformats.org/officeDocument/2006/relationships/hyperlink" Target="consultantplus://offline/ref=06CA7F6249F52A03AA0F7AC206D352CE85EC0439748ACA0A81A63621E0577164F62213719A2747A4926BF9B9C0ABEB56541AAA6DD2CC0445721DM" TargetMode="External"/><Relationship Id="rId2727" Type="http://schemas.openxmlformats.org/officeDocument/2006/relationships/hyperlink" Target="consultantplus://offline/ref=88F0ED16184281189A80A75ADB83C08B79CF34973D751D58272A1AC3A214798D3A8AD2C58FFFF37BD42A858D3A419F564084D741E68AA4F9A721M" TargetMode="External"/><Relationship Id="rId906" Type="http://schemas.openxmlformats.org/officeDocument/2006/relationships/hyperlink" Target="consultantplus://offline/ref=06CA7F6249F52A03AA0F7AC206D352CE86EC013A778FCA0A81A63621E0577164F62213719A2542A2916BF9B9C0ABEB56541AAA6DD2CC0445721DM" TargetMode="External"/><Relationship Id="rId1329" Type="http://schemas.openxmlformats.org/officeDocument/2006/relationships/hyperlink" Target="consultantplus://offline/ref=06CA7F6249F52A03AA0F7AC206D352CE86EC013A778FCA0A81A63621E0577164F62213719A2646AA966BF9B9C0ABEB56541AAA6DD2CC0445721DM" TargetMode="External"/><Relationship Id="rId1536" Type="http://schemas.openxmlformats.org/officeDocument/2006/relationships/hyperlink" Target="consultantplus://offline/ref=06CA7F6249F52A03AA0F7AC206D352CE85EC0439748ACA0A81A63621E0577164F62213719A2646A0956BF9B9C0ABEB56541AAA6DD2CC0445721DM" TargetMode="External"/><Relationship Id="rId1743" Type="http://schemas.openxmlformats.org/officeDocument/2006/relationships/hyperlink" Target="consultantplus://offline/ref=06CA7F6249F52A03AA0F7AC206D352CE85EC0439748ACA0A81A63621E0577164F62213719A2145A1936BF9B9C0ABEB56541AAA6DD2CC0445721DM" TargetMode="External"/><Relationship Id="rId1950" Type="http://schemas.openxmlformats.org/officeDocument/2006/relationships/hyperlink" Target="consultantplus://offline/ref=06CA7F6249F52A03AA0F7AC206D352CE85E802397689CA0A81A63621E0577164F62213719A2741A4936BF9B9C0ABEB56541AAA6DD2CC0445721DM" TargetMode="External"/><Relationship Id="rId35" Type="http://schemas.openxmlformats.org/officeDocument/2006/relationships/hyperlink" Target="consultantplus://offline/ref=06CA7F6249F52A03AA0F7AC206D352CE85EB023E708ECA0A81A63621E0577164F62213719A2445A6906BF9B9C0ABEB56541AAA6DD2CC0445721DM" TargetMode="External"/><Relationship Id="rId1603" Type="http://schemas.openxmlformats.org/officeDocument/2006/relationships/hyperlink" Target="consultantplus://offline/ref=06CA7F6249F52A03AA0F7AC206D352CE85EC0439748ACA0A81A63621E0577164F62213719A2042AA916BF9B9C0ABEB56541AAA6DD2CC0445721DM" TargetMode="External"/><Relationship Id="rId1810" Type="http://schemas.openxmlformats.org/officeDocument/2006/relationships/hyperlink" Target="consultantplus://offline/ref=06CA7F6249F52A03AA0F7AC206D352CE85EC0439748ACA0A81A63621E0577164F62213719A264CA4906BF9B9C0ABEB56541AAA6DD2CC0445721DM" TargetMode="External"/><Relationship Id="rId184" Type="http://schemas.openxmlformats.org/officeDocument/2006/relationships/hyperlink" Target="consultantplus://offline/ref=06CA7F6249F52A03AA0F7AC206D352CE86E10139768DCA0A81A63621E0577164F62213719A2443A3906BF9B9C0ABEB56541AAA6DD2CC0445721DM" TargetMode="External"/><Relationship Id="rId391" Type="http://schemas.openxmlformats.org/officeDocument/2006/relationships/hyperlink" Target="consultantplus://offline/ref=06CA7F6249F52A03AA0F7AC206D352CE85EC0439748ACA0A81A63621E0577164F62213719A2647A0946BF9B9C0ABEB56541AAA6DD2CC0445721DM" TargetMode="External"/><Relationship Id="rId1908" Type="http://schemas.openxmlformats.org/officeDocument/2006/relationships/hyperlink" Target="consultantplus://offline/ref=06CA7F6249F52A03AA0F7AC206D352CE85EC0439748ACA0A81A63621E0577164F62213719A2741A3946BF9B9C0ABEB56541AAA6DD2CC0445721DM" TargetMode="External"/><Relationship Id="rId2072" Type="http://schemas.openxmlformats.org/officeDocument/2006/relationships/hyperlink" Target="consultantplus://offline/ref=88F0ED16184281189A80A75ADB83C08B79CB32973F761D58272A1AC3A214798D3A8AD2C58FFAF078D22A858D3A419F564084D741E68AA4F9A721M" TargetMode="External"/><Relationship Id="rId251" Type="http://schemas.openxmlformats.org/officeDocument/2006/relationships/hyperlink" Target="consultantplus://offline/ref=06CA7F6249F52A03AA0F7AC206D352CE86EE0D3F7788CA0A81A63621E0577164F62213719A2445A69E6BF9B9C0ABEB56541AAA6DD2CC0445721DM" TargetMode="External"/><Relationship Id="rId489" Type="http://schemas.openxmlformats.org/officeDocument/2006/relationships/hyperlink" Target="consultantplus://offline/ref=06CA7F6249F52A03AA0F7AC206D352CE86EC013A778FCA0A81A63621E0577164F62213719A244DA1926BF9B9C0ABEB56541AAA6DD2CC0445721DM" TargetMode="External"/><Relationship Id="rId696" Type="http://schemas.openxmlformats.org/officeDocument/2006/relationships/hyperlink" Target="consultantplus://offline/ref=06CA7F6249F52A03AA0F7AC206D352CE86EE0D3F7788CA0A81A63621E0577164F62213719A2543A1926BF9B9C0ABEB56541AAA6DD2CC0445721DM" TargetMode="External"/><Relationship Id="rId2377" Type="http://schemas.openxmlformats.org/officeDocument/2006/relationships/hyperlink" Target="consultantplus://offline/ref=88F0ED16184281189A80A75ADB83C08B79CB32973F761D58272A1AC3A214798D3A8AD2C58FFBF87CD62A858D3A419F564084D741E68AA4F9A721M" TargetMode="External"/><Relationship Id="rId2584" Type="http://schemas.openxmlformats.org/officeDocument/2006/relationships/hyperlink" Target="consultantplus://offline/ref=88F0ED16184281189A80A75ADB83C08B79CB32973F761D58272A1AC3A214798D3A8AD2C58FFAF779D42A858D3A419F564084D741E68AA4F9A721M" TargetMode="External"/><Relationship Id="rId2791" Type="http://schemas.openxmlformats.org/officeDocument/2006/relationships/hyperlink" Target="consultantplus://offline/ref=88F0ED16184281189A80A75ADB83C08B79CB32973F761D58272A1AC3A214798D3A8AD2C58FFAF97FDD2A858D3A419F564084D741E68AA4F9A721M" TargetMode="External"/><Relationship Id="rId349" Type="http://schemas.openxmlformats.org/officeDocument/2006/relationships/hyperlink" Target="consultantplus://offline/ref=06CA7F6249F52A03AA0F7AC206D352CE85EC0439748ACA0A81A63621E0577164F62213719A2647A0946BF9B9C0ABEB56541AAA6DD2CC0445721DM" TargetMode="External"/><Relationship Id="rId556" Type="http://schemas.openxmlformats.org/officeDocument/2006/relationships/hyperlink" Target="consultantplus://offline/ref=06CA7F6249F52A03AA0F7AC206D352CE85EC0439748ACA0A81A63621E0577164F62213719A2445A4906BF9B9C0ABEB56541AAA6DD2CC0445721DM" TargetMode="External"/><Relationship Id="rId763" Type="http://schemas.openxmlformats.org/officeDocument/2006/relationships/hyperlink" Target="consultantplus://offline/ref=06CA7F6249F52A03AA0F7AC206D352CE86EE0D3F7788CA0A81A63621E0577164F62213719A2545A4966BF9B9C0ABEB56541AAA6DD2CC0445721DM" TargetMode="External"/><Relationship Id="rId1186" Type="http://schemas.openxmlformats.org/officeDocument/2006/relationships/hyperlink" Target="consultantplus://offline/ref=06CA7F6249F52A03AA0F7AC206D352CE85EC0439748ACA0A81A63621E0577164F62213719A2542A2936BF9B9C0ABEB56541AAA6DD2CC0445721DM" TargetMode="External"/><Relationship Id="rId1393" Type="http://schemas.openxmlformats.org/officeDocument/2006/relationships/hyperlink" Target="consultantplus://offline/ref=06CA7F6249F52A03AA0F7AC206D352CE85EC0439748ACA0A81A63621E0577164F62213719A2645AB936BF9B9C0ABEB56541AAA6DD2CC0445721DM" TargetMode="External"/><Relationship Id="rId2237" Type="http://schemas.openxmlformats.org/officeDocument/2006/relationships/hyperlink" Target="consultantplus://offline/ref=88F0ED16184281189A80A75ADB83C08B79CF34973D751D58272A1AC3A214798D3A8AD2C58FFBF978D12A858D3A419F564084D741E68AA4F9A721M" TargetMode="External"/><Relationship Id="rId2444" Type="http://schemas.openxmlformats.org/officeDocument/2006/relationships/hyperlink" Target="consultantplus://offline/ref=88F0ED16184281189A80A75ADB83C08B79CF34973D751D58272A1AC3A214798D3A8AD2C58FFCF172DD2A858D3A419F564084D741E68AA4F9A721M" TargetMode="External"/><Relationship Id="rId2889" Type="http://schemas.openxmlformats.org/officeDocument/2006/relationships/hyperlink" Target="consultantplus://offline/ref=88F0ED16184281189A80A75ADB83C08B79C930993A761D58272A1AC3A214798D3A8AD2C58FF8F179DC2A858D3A419F564084D741E68AA4F9A721M" TargetMode="External"/><Relationship Id="rId111" Type="http://schemas.openxmlformats.org/officeDocument/2006/relationships/hyperlink" Target="consultantplus://offline/ref=06CA7F6249F52A03AA0F7AC206D352CE86EE0D3F7788CA0A81A63621E0577164F62213719A2443A29F6BF9B9C0ABEB56541AAA6DD2CC0445721DM" TargetMode="External"/><Relationship Id="rId209" Type="http://schemas.openxmlformats.org/officeDocument/2006/relationships/hyperlink" Target="consultantplus://offline/ref=06CA7F6249F52A03AA0F7AC206D352CE86EC013A778FCA0A81A63621E0577164F62213719A2444AA936BF9B9C0ABEB56541AAA6DD2CC0445721DM" TargetMode="External"/><Relationship Id="rId416" Type="http://schemas.openxmlformats.org/officeDocument/2006/relationships/hyperlink" Target="consultantplus://offline/ref=06CA7F6249F52A03AA0F7AC206D352CE86EE0D3F7788CA0A81A63621E0577164F62213719A2444AA956BF9B9C0ABEB56541AAA6DD2CC0445721DM" TargetMode="External"/><Relationship Id="rId970" Type="http://schemas.openxmlformats.org/officeDocument/2006/relationships/hyperlink" Target="consultantplus://offline/ref=06CA7F6249F52A03AA0F7AC206D352CE85E802397689CA0A81A63621E0577164F62213719A244CAB916BF9B9C0ABEB56541AAA6DD2CC0445721DM" TargetMode="External"/><Relationship Id="rId1046" Type="http://schemas.openxmlformats.org/officeDocument/2006/relationships/hyperlink" Target="consultantplus://offline/ref=06CA7F6249F52A03AA0F7AC206D352CE86EC013A778FCA0A81A63621E0577164F62213719A274DA5956BF9B9C0ABEB56541AAA6DD2CC0445721DM" TargetMode="External"/><Relationship Id="rId1253" Type="http://schemas.openxmlformats.org/officeDocument/2006/relationships/hyperlink" Target="consultantplus://offline/ref=06CA7F6249F52A03AA0F7AC206D352CE86EE0D3F7788CA0A81A63621E0577164F62213719A2541A19F6BF9B9C0ABEB56541AAA6DD2CC0445721DM" TargetMode="External"/><Relationship Id="rId1698" Type="http://schemas.openxmlformats.org/officeDocument/2006/relationships/hyperlink" Target="consultantplus://offline/ref=06CA7F6249F52A03AA0F7AC206D352CE85EC0439748ACA0A81A63621E0577164F62213719A2642A6956BF9B9C0ABEB56541AAA6DD2CC0445721DM" TargetMode="External"/><Relationship Id="rId2651" Type="http://schemas.openxmlformats.org/officeDocument/2006/relationships/hyperlink" Target="consultantplus://offline/ref=88F0ED16184281189A80A75ADB83C08B79CB32973F761D58272A1AC3A214798D3A8AD2C58FFCF57DD62A858D3A419F564084D741E68AA4F9A721M" TargetMode="External"/><Relationship Id="rId2749" Type="http://schemas.openxmlformats.org/officeDocument/2006/relationships/hyperlink" Target="consultantplus://offline/ref=88F0ED16184281189A80A75ADB83C08B79CF34973D751D58272A1AC3A214798D3A8AD2C58FFFF279D62A858D3A419F564084D741E68AA4F9A721M" TargetMode="External"/><Relationship Id="rId623" Type="http://schemas.openxmlformats.org/officeDocument/2006/relationships/hyperlink" Target="consultantplus://offline/ref=06CA7F6249F52A03AA0F7AC206D352CE85EC0439748ACA0A81A63621E0577164F62213719A2442A6956BF9B9C0ABEB56541AAA6DD2CC0445721DM" TargetMode="External"/><Relationship Id="rId830" Type="http://schemas.openxmlformats.org/officeDocument/2006/relationships/hyperlink" Target="consultantplus://offline/ref=06CA7F6249F52A03AA0F7AC206D352CE86EC013A778FCA0A81A63621E0577164F62213719A2540A79F6BF9B9C0ABEB56541AAA6DD2CC0445721DM" TargetMode="External"/><Relationship Id="rId928" Type="http://schemas.openxmlformats.org/officeDocument/2006/relationships/hyperlink" Target="consultantplus://offline/ref=06CA7F6249F52A03AA0F7AC206D352CE85EC0439748ACA0A81A63621E0577164F62213719A2547A0906BF9B9C0ABEB56541AAA6DD2CC0445721DM" TargetMode="External"/><Relationship Id="rId1460" Type="http://schemas.openxmlformats.org/officeDocument/2006/relationships/hyperlink" Target="consultantplus://offline/ref=06CA7F6249F52A03AA0F7AC206D352CE86EE0D3F7788CA0A81A63621E0577164F62213719A2543A3966BF9B9C0ABEB56541AAA6DD2CC0445721DM" TargetMode="External"/><Relationship Id="rId1558" Type="http://schemas.openxmlformats.org/officeDocument/2006/relationships/hyperlink" Target="consultantplus://offline/ref=06CA7F6249F52A03AA0F7AC206D352CE85EC0439748ACA0A81A63621E0577164F62213719A2641A7956BF9B9C0ABEB56541AAA6DD2CC0445721DM" TargetMode="External"/><Relationship Id="rId1765" Type="http://schemas.openxmlformats.org/officeDocument/2006/relationships/hyperlink" Target="consultantplus://offline/ref=06CA7F6249F52A03AA0F7AC206D352CE85E802397689CA0A81A63621E0577164F62213719A2746A6956BF9B9C0ABEB56541AAA6DD2CC0445721DM" TargetMode="External"/><Relationship Id="rId2304" Type="http://schemas.openxmlformats.org/officeDocument/2006/relationships/hyperlink" Target="consultantplus://offline/ref=88F0ED16184281189A80A75ADB83C08B79CF34973D751D58272A1AC3A214798D3A8AD2C58FFEF27ED32A858D3A419F564084D741E68AA4F9A721M" TargetMode="External"/><Relationship Id="rId2511" Type="http://schemas.openxmlformats.org/officeDocument/2006/relationships/hyperlink" Target="consultantplus://offline/ref=88F0ED16184281189A80A75ADB83C08B79CB32973F761D58272A1AC3A214798D3A8AD2C58FFAF572D72A858D3A419F564084D741E68AA4F9A721M" TargetMode="External"/><Relationship Id="rId2609" Type="http://schemas.openxmlformats.org/officeDocument/2006/relationships/hyperlink" Target="consultantplus://offline/ref=88F0ED16184281189A80A75ADB83C08B79CF34973D751D58272A1AC3A214798D3A8AD2C58FFCF273D72A858D3A419F564084D741E68AA4F9A721M" TargetMode="External"/><Relationship Id="rId57" Type="http://schemas.openxmlformats.org/officeDocument/2006/relationships/hyperlink" Target="consultantplus://offline/ref=06CA7F6249F52A03AA0F7AC206D352CE86E10139768DCA0A81A63621E0577164F62213719A2445A39F6BF9B9C0ABEB56541AAA6DD2CC0445721DM" TargetMode="External"/><Relationship Id="rId1113" Type="http://schemas.openxmlformats.org/officeDocument/2006/relationships/hyperlink" Target="consultantplus://offline/ref=06CA7F6249F52A03AA0F7AC206D352CE85EC0439748ACA0A81A63621E0577164F62213719A2543A2946BF9B9C0ABEB56541AAA6DD2CC0445721DM" TargetMode="External"/><Relationship Id="rId1320" Type="http://schemas.openxmlformats.org/officeDocument/2006/relationships/hyperlink" Target="consultantplus://offline/ref=06CA7F6249F52A03AA0F7AC206D352CE86EC013A778FCA0A81A63621E0577164F62213719A2646A7916BF9B9C0ABEB56541AAA6DD2CC0445721DM" TargetMode="External"/><Relationship Id="rId1418" Type="http://schemas.openxmlformats.org/officeDocument/2006/relationships/hyperlink" Target="consultantplus://offline/ref=06CA7F6249F52A03AA0F7AC206D352CE86EE0D3F7788CA0A81A63621E0577164F62213719A2440A0966BF9B9C0ABEB56541AAA6DD2CC0445721DM" TargetMode="External"/><Relationship Id="rId1972" Type="http://schemas.openxmlformats.org/officeDocument/2006/relationships/hyperlink" Target="consultantplus://offline/ref=88F0ED16184281189A80A75ADB83C08B79CF34973D751D58272A1AC3A214798D3A8AD2C58FFBF77BD42A858D3A419F564084D741E68AA4F9A721M" TargetMode="External"/><Relationship Id="rId2816" Type="http://schemas.openxmlformats.org/officeDocument/2006/relationships/hyperlink" Target="consultantplus://offline/ref=88F0ED16184281189A80A75ADB83C08B79CB32973F761D58272A1AC3A214798D3A8AD2C58FFAF87CDD2A858D3A419F564084D741E68AA4F9A721M" TargetMode="External"/><Relationship Id="rId1625" Type="http://schemas.openxmlformats.org/officeDocument/2006/relationships/hyperlink" Target="consultantplus://offline/ref=06CA7F6249F52A03AA0F7AC206D352CE85EC0439748ACA0A81A63621E0577164F62213719A204DAB916BF9B9C0ABEB56541AAA6DD2CC0445721DM" TargetMode="External"/><Relationship Id="rId1832" Type="http://schemas.openxmlformats.org/officeDocument/2006/relationships/hyperlink" Target="consultantplus://offline/ref=06CA7F6249F52A03AA0F7AC206D352CE85EC0439748ACA0A81A63621E0577164F62213719A2745A4956BF9B9C0ABEB56541AAA6DD2CC0445721DM" TargetMode="External"/><Relationship Id="rId2094" Type="http://schemas.openxmlformats.org/officeDocument/2006/relationships/hyperlink" Target="consultantplus://offline/ref=88F0ED16184281189A80A75ADB83C08B79CB32973F761D58272A1AC3A214798D3A8AD2C58FFBF67CD52A858D3A419F564084D741E68AA4F9A721M" TargetMode="External"/><Relationship Id="rId273" Type="http://schemas.openxmlformats.org/officeDocument/2006/relationships/hyperlink" Target="consultantplus://offline/ref=06CA7F6249F52A03AA0F7AC206D352CE86EC013A778FCA0A81A63621E0577164F62213719A264DA4906BF9B9C0ABEB56541AAA6DD2CC0445721DM" TargetMode="External"/><Relationship Id="rId480" Type="http://schemas.openxmlformats.org/officeDocument/2006/relationships/hyperlink" Target="consultantplus://offline/ref=06CA7F6249F52A03AA0F7AC206D352CE85E802397689CA0A81A63621E0577164F62213719A2441A6906BF9B9C0ABEB56541AAA6DD2CC0445721DM" TargetMode="External"/><Relationship Id="rId2161" Type="http://schemas.openxmlformats.org/officeDocument/2006/relationships/hyperlink" Target="consultantplus://offline/ref=88F0ED16184281189A80A75ADB83C08B79CF34973D751D58272A1AC3A214798D3A8AD2C58FFBF773D22A858D3A419F564084D741E68AA4F9A721M" TargetMode="External"/><Relationship Id="rId2399" Type="http://schemas.openxmlformats.org/officeDocument/2006/relationships/hyperlink" Target="consultantplus://offline/ref=88F0ED16184281189A80A75ADB83C08B79CF34973D751D58272A1AC3A214798D3A8AD2C58FFBF87DD22A858D3A419F564084D741E68AA4F9A721M" TargetMode="External"/><Relationship Id="rId133" Type="http://schemas.openxmlformats.org/officeDocument/2006/relationships/hyperlink" Target="consultantplus://offline/ref=06CA7F6249F52A03AA0F7AC206D352CE86EC013A778FCA0A81A63621E0577164F62213719A2445A0966BF9B9C0ABEB56541AAA6DD2CC0445721DM" TargetMode="External"/><Relationship Id="rId340" Type="http://schemas.openxmlformats.org/officeDocument/2006/relationships/hyperlink" Target="consultantplus://offline/ref=06CA7F6249F52A03AA0F7AC206D352CE86EC013A778FCA0A81A63621E0577164F62213719A2446AA906BF9B9C0ABEB56541AAA6DD2CC0445721DM" TargetMode="External"/><Relationship Id="rId578" Type="http://schemas.openxmlformats.org/officeDocument/2006/relationships/hyperlink" Target="consultantplus://offline/ref=06CA7F6249F52A03AA0F7AC206D352CE85E802397689CA0A81A63621E0577164F62213719A2443A19F6BF9B9C0ABEB56541AAA6DD2CC0445721DM" TargetMode="External"/><Relationship Id="rId785" Type="http://schemas.openxmlformats.org/officeDocument/2006/relationships/hyperlink" Target="consultantplus://offline/ref=06CA7F6249F52A03AA0F7AC206D352CE85EC0439748ACA0A81A63621E0577164F62213719A244CAB966BF9B9C0ABEB56541AAA6DD2CC0445721DM" TargetMode="External"/><Relationship Id="rId992" Type="http://schemas.openxmlformats.org/officeDocument/2006/relationships/hyperlink" Target="consultantplus://offline/ref=06CA7F6249F52A03AA0F7AC206D352CE85EC0439748ACA0A81A63621E0577164F62213719A2546AB976BF9B9C0ABEB56541AAA6DD2CC0445721DM" TargetMode="External"/><Relationship Id="rId2021" Type="http://schemas.openxmlformats.org/officeDocument/2006/relationships/hyperlink" Target="consultantplus://offline/ref=88F0ED16184281189A80A75ADB83C08B79CB32973F761D58272A1AC3A214798D3A8AD2C58FFBF77FD32A858D3A419F564084D741E68AA4F9A721M" TargetMode="External"/><Relationship Id="rId2259" Type="http://schemas.openxmlformats.org/officeDocument/2006/relationships/hyperlink" Target="consultantplus://offline/ref=88F0ED16184281189A80A75ADB83C08B79CB32973F761D58272A1AC3A214798D3A8AD2C58FFAF37CD72A858D3A419F564084D741E68AA4F9A721M" TargetMode="External"/><Relationship Id="rId2466" Type="http://schemas.openxmlformats.org/officeDocument/2006/relationships/hyperlink" Target="consultantplus://offline/ref=88F0ED16184281189A80A75ADB83C08B79CB32973F761D58272A1AC3A214798D3A8AD2C58FFAF578DD2A858D3A419F564084D741E68AA4F9A721M" TargetMode="External"/><Relationship Id="rId2673" Type="http://schemas.openxmlformats.org/officeDocument/2006/relationships/hyperlink" Target="consultantplus://offline/ref=88F0ED16184281189A80A75ADB83C08B79CF34973D751D58272A1AC3A214798D3A8AD2C58FFFF17BD02A858D3A419F564084D741E68AA4F9A721M" TargetMode="External"/><Relationship Id="rId2880" Type="http://schemas.openxmlformats.org/officeDocument/2006/relationships/hyperlink" Target="consultantplus://offline/ref=88F0ED16184281189A80A75ADB83C08B79CA359939761D58272A1AC3A214798D3A8AD2C58FF8F178D62A858D3A419F564084D741E68AA4F9A721M" TargetMode="External"/><Relationship Id="rId200" Type="http://schemas.openxmlformats.org/officeDocument/2006/relationships/hyperlink" Target="consultantplus://offline/ref=06CA7F6249F52A03AA0F7AC206D352CE86EC013A778FCA0A81A63621E0577164F62213719A2444A79E6BF9B9C0ABEB56541AAA6DD2CC0445721DM" TargetMode="External"/><Relationship Id="rId438" Type="http://schemas.openxmlformats.org/officeDocument/2006/relationships/hyperlink" Target="consultantplus://offline/ref=06CA7F6249F52A03AA0F7AC206D352CE85EC0439748ACA0A81A63621E0577164F62213719A2647A0946BF9B9C0ABEB56541AAA6DD2CC0445721DM" TargetMode="External"/><Relationship Id="rId645" Type="http://schemas.openxmlformats.org/officeDocument/2006/relationships/hyperlink" Target="consultantplus://offline/ref=06CA7F6249F52A03AA0F7AC206D352CE86EC013A778FCA0A81A63621E0577164F62213719A2545AB9E6BF9B9C0ABEB56541AAA6DD2CC0445721DM" TargetMode="External"/><Relationship Id="rId852" Type="http://schemas.openxmlformats.org/officeDocument/2006/relationships/hyperlink" Target="consultantplus://offline/ref=06CA7F6249F52A03AA0F7AC206D352CE85EC0439748ACA0A81A63621E0577164F62213719A2545A5946BF9B9C0ABEB56541AAA6DD2CC0445721DM" TargetMode="External"/><Relationship Id="rId1068" Type="http://schemas.openxmlformats.org/officeDocument/2006/relationships/hyperlink" Target="consultantplus://offline/ref=06CA7F6249F52A03AA0F7AC206D352CE86EC013A778FCA0A81A63621E0577164F62213719A254DA7956BF9B9C0ABEB56541AAA6DD2CC0445721DM" TargetMode="External"/><Relationship Id="rId1275" Type="http://schemas.openxmlformats.org/officeDocument/2006/relationships/hyperlink" Target="consultantplus://offline/ref=06CA7F6249F52A03AA0F7AC206D352CE86EE0D3F7788CA0A81A63621E0577164F62213719A2541AA956BF9B9C0ABEB56541AAA6DD2CC0445721DM" TargetMode="External"/><Relationship Id="rId1482" Type="http://schemas.openxmlformats.org/officeDocument/2006/relationships/hyperlink" Target="consultantplus://offline/ref=06CA7F6249F52A03AA0F7AC206D352CE86EC013A778FCA0A81A63621E0577164F62213719A2643AB906BF9B9C0ABEB56541AAA6DD2CC0445721DM" TargetMode="External"/><Relationship Id="rId2119" Type="http://schemas.openxmlformats.org/officeDocument/2006/relationships/hyperlink" Target="consultantplus://offline/ref=88F0ED16184281189A80A75ADB83C08B79CF34973D751D58272A1AC3A214798D3A8AD2C58FFDF473D02A858D3A419F564084D741E68AA4F9A721M" TargetMode="External"/><Relationship Id="rId2326" Type="http://schemas.openxmlformats.org/officeDocument/2006/relationships/hyperlink" Target="consultantplus://offline/ref=88F0ED16184281189A80A75ADB83C08B79CF34973D751D58272A1AC3A214798D3A8AD2C58FFEF57DD32A858D3A419F564084D741E68AA4F9A721M" TargetMode="External"/><Relationship Id="rId2533" Type="http://schemas.openxmlformats.org/officeDocument/2006/relationships/hyperlink" Target="consultantplus://offline/ref=88F0ED16184281189A80A75ADB83C08B79CF34973D751D58272A1AC3A214798D3A8AD2C58FFCF37FD02A858D3A419F564084D741E68AA4F9A721M" TargetMode="External"/><Relationship Id="rId2740" Type="http://schemas.openxmlformats.org/officeDocument/2006/relationships/hyperlink" Target="consultantplus://offline/ref=88F0ED16184281189A80A75ADB83C08B79CF34973D751D58272A1AC3A214798D3A8AD2C58FFFF372D32A858D3A419F564084D741E68AA4F9A721M" TargetMode="External"/><Relationship Id="rId505" Type="http://schemas.openxmlformats.org/officeDocument/2006/relationships/hyperlink" Target="consultantplus://offline/ref=06CA7F6249F52A03AA0F7AC206D352CE85EC0439748ACA0A81A63621E0577164F62213719A2440A6956BF9B9C0ABEB56541AAA6DD2CC0445721DM" TargetMode="External"/><Relationship Id="rId712" Type="http://schemas.openxmlformats.org/officeDocument/2006/relationships/hyperlink" Target="consultantplus://offline/ref=06CA7F6249F52A03AA0F7AC206D352CE86EE0D3F7788CA0A81A63621E0577164F62213719A2446A3956BF9B9C0ABEB56541AAA6DD2CC0445721DM" TargetMode="External"/><Relationship Id="rId1135" Type="http://schemas.openxmlformats.org/officeDocument/2006/relationships/hyperlink" Target="consultantplus://offline/ref=06CA7F6249F52A03AA0F7AC206D352CE85E802397689CA0A81A63621E0577164F62213719A2545AB906BF9B9C0ABEB56541AAA6DD2CC0445721DM" TargetMode="External"/><Relationship Id="rId1342" Type="http://schemas.openxmlformats.org/officeDocument/2006/relationships/hyperlink" Target="consultantplus://offline/ref=06CA7F6249F52A03AA0F7AC206D352CE85EC0439748ACA0A81A63621E0577164F62213719A254CA4946BF9B9C0ABEB56541AAA6DD2CC0445721DM" TargetMode="External"/><Relationship Id="rId1787" Type="http://schemas.openxmlformats.org/officeDocument/2006/relationships/hyperlink" Target="consultantplus://offline/ref=06CA7F6249F52A03AA0F7AC206D352CE85EC0439748ACA0A81A63621E0577164F62213719A2144A69E6BF9B9C0ABEB56541AAA6DD2CC0445721DM" TargetMode="External"/><Relationship Id="rId1994" Type="http://schemas.openxmlformats.org/officeDocument/2006/relationships/hyperlink" Target="consultantplus://offline/ref=88F0ED16184281189A80A75ADB83C08B79CB32973F761D58272A1AC3A214798D3A8AD2C58FFBF473DD2A858D3A419F564084D741E68AA4F9A721M" TargetMode="External"/><Relationship Id="rId2838" Type="http://schemas.openxmlformats.org/officeDocument/2006/relationships/hyperlink" Target="consultantplus://offline/ref=88F0ED16184281189A80A75ADB83C08B79CB32973F761D58272A1AC3A214798D3A8AD2C58FFBF17CD12A858D3A419F564084D741E68AA4F9A721M" TargetMode="External"/><Relationship Id="rId79" Type="http://schemas.openxmlformats.org/officeDocument/2006/relationships/hyperlink" Target="consultantplus://offline/ref=06CA7F6249F52A03AA0F7AC206D352CE86EB05387C86CA0A81A63621E0577164F62213719A2445A39F6BF9B9C0ABEB56541AAA6DD2CC0445721DM" TargetMode="External"/><Relationship Id="rId1202" Type="http://schemas.openxmlformats.org/officeDocument/2006/relationships/hyperlink" Target="consultantplus://offline/ref=06CA7F6249F52A03AA0F7AC206D352CE85EC0439748ACA0A81A63621E0577164F62213719A2647A0946BF9B9C0ABEB56541AAA6DD2CC0445721DM" TargetMode="External"/><Relationship Id="rId1647" Type="http://schemas.openxmlformats.org/officeDocument/2006/relationships/hyperlink" Target="consultantplus://offline/ref=06CA7F6249F52A03AA0F7AC206D352CE85E802397689CA0A81A63621E0577164F62213719A2540A5966BF9B9C0ABEB56541AAA6DD2CC0445721DM" TargetMode="External"/><Relationship Id="rId1854" Type="http://schemas.openxmlformats.org/officeDocument/2006/relationships/hyperlink" Target="consultantplus://offline/ref=06CA7F6249F52A03AA0F7AC206D352CE85EC0439748ACA0A81A63621E0577164F62213719A2146A3976BF9B9C0ABEB56541AAA6DD2CC0445721DM" TargetMode="External"/><Relationship Id="rId2600" Type="http://schemas.openxmlformats.org/officeDocument/2006/relationships/hyperlink" Target="consultantplus://offline/ref=88F0ED16184281189A80A75ADB83C08B79CF34973D751D58272A1AC3A214798D3A8AD2C58FFCF27CD02A858D3A419F564084D741E68AA4F9A721M" TargetMode="External"/><Relationship Id="rId2905" Type="http://schemas.openxmlformats.org/officeDocument/2006/relationships/hyperlink" Target="consultantplus://offline/ref=88F0ED16184281189A80A75ADB83C08B79CF34973D751D58272A1AC3A214798D3A8AD2C58FFFF679D02A858D3A419F564084D741E68AA4F9A721M" TargetMode="External"/><Relationship Id="rId1507" Type="http://schemas.openxmlformats.org/officeDocument/2006/relationships/hyperlink" Target="consultantplus://offline/ref=06CA7F6249F52A03AA0F7AC206D352CE85E90D3A7D89CA0A81A63621E0577164F62213719A2445A2976BF9B9C0ABEB56541AAA6DD2CC0445721DM" TargetMode="External"/><Relationship Id="rId1714" Type="http://schemas.openxmlformats.org/officeDocument/2006/relationships/hyperlink" Target="consultantplus://offline/ref=06CA7F6249F52A03AA0F7AC206D352CE85EC0439748ACA0A81A63621E0577164F62213719A264DA0956BF9B9C0ABEB56541AAA6DD2CC0445721DM" TargetMode="External"/><Relationship Id="rId295" Type="http://schemas.openxmlformats.org/officeDocument/2006/relationships/hyperlink" Target="consultantplus://offline/ref=06CA7F6249F52A03AA0F7AC206D352CE85EC0439748ACA0A81A63621E0577164F62213719A2446AB906BF9B9C0ABEB56541AAA6DD2CC0445721DM" TargetMode="External"/><Relationship Id="rId1921" Type="http://schemas.openxmlformats.org/officeDocument/2006/relationships/hyperlink" Target="consultantplus://offline/ref=06CA7F6249F52A03AA0F7AC206D352CE85EC0439748ACA0A81A63621E0577164F62213719A2741A5966BF9B9C0ABEB56541AAA6DD2CC0445721DM" TargetMode="External"/><Relationship Id="rId2183" Type="http://schemas.openxmlformats.org/officeDocument/2006/relationships/hyperlink" Target="consultantplus://offline/ref=88F0ED16184281189A80A75ADB83C08B79CF34973D751D58272A1AC3A214798D3A8AD2C58FFDF979D32A858D3A419F564084D741E68AA4F9A721M" TargetMode="External"/><Relationship Id="rId2390" Type="http://schemas.openxmlformats.org/officeDocument/2006/relationships/hyperlink" Target="consultantplus://offline/ref=88F0ED16184281189A80A75ADB83C08B79CF34973D751D58272A1AC3A214798D3A8AD2C58FFEF77EDC2A858D3A419F564084D741E68AA4F9A721M" TargetMode="External"/><Relationship Id="rId2488" Type="http://schemas.openxmlformats.org/officeDocument/2006/relationships/hyperlink" Target="consultantplus://offline/ref=88F0ED16184281189A80A75ADB83C08B79CB32973F761D58272A1AC3A214798D3A8AD2C58FFCF37FD12A858D3A419F564084D741E68AA4F9A721M" TargetMode="External"/><Relationship Id="rId155" Type="http://schemas.openxmlformats.org/officeDocument/2006/relationships/hyperlink" Target="consultantplus://offline/ref=06CA7F6249F52A03AA0F7AC206D352CE86EE0D3F7788CA0A81A63621E0577164F62213719A2443A0906BF9B9C0ABEB56541AAA6DD2CC0445721DM" TargetMode="External"/><Relationship Id="rId362" Type="http://schemas.openxmlformats.org/officeDocument/2006/relationships/hyperlink" Target="consultantplus://offline/ref=06CA7F6249F52A03AA0F7AC206D352CE85EC0439748ACA0A81A63621E0577164F62213719A2647A0946BF9B9C0ABEB56541AAA6DD2CC0445721DM" TargetMode="External"/><Relationship Id="rId1297" Type="http://schemas.openxmlformats.org/officeDocument/2006/relationships/hyperlink" Target="consultantplus://offline/ref=06CA7F6249F52A03AA0F7AC206D352CE86EC013A778FCA0A81A63621E0577164F62213719A2647A0966BF9B9C0ABEB56541AAA6DD2CC0445721DM" TargetMode="External"/><Relationship Id="rId2043" Type="http://schemas.openxmlformats.org/officeDocument/2006/relationships/hyperlink" Target="consultantplus://offline/ref=88F0ED16184281189A80A75ADB83C08B79CB32973F761D58272A1AC3A214798D3A8AD2C58FF9F872D52A858D3A419F564084D741E68AA4F9A721M" TargetMode="External"/><Relationship Id="rId2250" Type="http://schemas.openxmlformats.org/officeDocument/2006/relationships/hyperlink" Target="consultantplus://offline/ref=88F0ED16184281189A80A75ADB83C08B79CF34973D751D58272A1AC3A214798D3A8AD2C58FFEF172D12A858D3A419F564084D741E68AA4F9A721M" TargetMode="External"/><Relationship Id="rId2695" Type="http://schemas.openxmlformats.org/officeDocument/2006/relationships/hyperlink" Target="consultantplus://offline/ref=88F0ED16184281189A80A75ADB83C08B79CB32973F761D58272A1AC3A214798D3A8AD2C58FFAF673D32A858D3A419F564084D741E68AA4F9A721M" TargetMode="External"/><Relationship Id="rId222" Type="http://schemas.openxmlformats.org/officeDocument/2006/relationships/hyperlink" Target="consultantplus://offline/ref=06CA7F6249F52A03AA0F7AC206D352CE86EC013A778FCA0A81A63621E0577164F62213719A2447A69E6BF9B9C0ABEB56541AAA6DD2CC0445721DM" TargetMode="External"/><Relationship Id="rId667" Type="http://schemas.openxmlformats.org/officeDocument/2006/relationships/hyperlink" Target="consultantplus://offline/ref=06CA7F6249F52A03AA0F7AC206D352CE86EC013A778FCA0A81A63621E0577164F62213719A2544AA9E6BF9B9C0ABEB56541AAA6DD2CC0445721DM" TargetMode="External"/><Relationship Id="rId874" Type="http://schemas.openxmlformats.org/officeDocument/2006/relationships/hyperlink" Target="consultantplus://offline/ref=06CA7F6249F52A03AA0F7AC206D352CE85EC0439748ACA0A81A63621E0577164F62213719A2544A5976BF9B9C0ABEB56541AAA6DD2CC0445721DM" TargetMode="External"/><Relationship Id="rId2110" Type="http://schemas.openxmlformats.org/officeDocument/2006/relationships/hyperlink" Target="consultantplus://offline/ref=88F0ED16184281189A80A75ADB83C08B79CF34973D751D58272A1AC3A214798D3A8AD2C58FFDF47ED72A858D3A419F564084D741E68AA4F9A721M" TargetMode="External"/><Relationship Id="rId2348" Type="http://schemas.openxmlformats.org/officeDocument/2006/relationships/hyperlink" Target="consultantplus://offline/ref=88F0ED16184281189A80A75ADB83C08B79CF34973D751D58272A1AC3A214798D3A8AD2C58FFEF473D52A858D3A419F564084D741E68AA4F9A721M" TargetMode="External"/><Relationship Id="rId2555" Type="http://schemas.openxmlformats.org/officeDocument/2006/relationships/hyperlink" Target="consultantplus://offline/ref=88F0ED16184281189A80A75ADB83C08B79CF34973D751D58272A1AC3A214798D3A8AD2C58FFEF87BD22A858D3A419F564084D741E68AA4F9A721M" TargetMode="External"/><Relationship Id="rId2762" Type="http://schemas.openxmlformats.org/officeDocument/2006/relationships/hyperlink" Target="consultantplus://offline/ref=88F0ED16184281189A80A75ADB83C08B79CF34973D751D58272A1AC3A214798D3A8AD2C58FFFF273D32A858D3A419F564084D741E68AA4F9A721M" TargetMode="External"/><Relationship Id="rId527" Type="http://schemas.openxmlformats.org/officeDocument/2006/relationships/hyperlink" Target="consultantplus://offline/ref=06CA7F6249F52A03AA0F7AC206D352CE86EC013A778FCA0A81A63621E0577164F62213719A244DA59F6BF9B9C0ABEB56541AAA6DD2CC0445721DM" TargetMode="External"/><Relationship Id="rId734" Type="http://schemas.openxmlformats.org/officeDocument/2006/relationships/hyperlink" Target="consultantplus://offline/ref=06CA7F6249F52A03AA0F7AC206D352CE86EB05387C86CA0A81A63621E0577164F62213719A2445A1956BF9B9C0ABEB56541AAA6DD2CC0445721DM" TargetMode="External"/><Relationship Id="rId941" Type="http://schemas.openxmlformats.org/officeDocument/2006/relationships/hyperlink" Target="consultantplus://offline/ref=06CA7F6249F52A03AA0F7AC206D352CE86EE0D3F7788CA0A81A63621E0577164F62213719A2543A1926BF9B9C0ABEB56541AAA6DD2CC0445721DM" TargetMode="External"/><Relationship Id="rId1157" Type="http://schemas.openxmlformats.org/officeDocument/2006/relationships/hyperlink" Target="consultantplus://offline/ref=06CA7F6249F52A03AA0F7AC206D352CE86EC013A778FCA0A81A63621E0577164F62213719A2645A6926BF9B9C0ABEB56541AAA6DD2CC0445721DM" TargetMode="External"/><Relationship Id="rId1364" Type="http://schemas.openxmlformats.org/officeDocument/2006/relationships/hyperlink" Target="consultantplus://offline/ref=06CA7F6249F52A03AA0F7AC206D352CE85EC0439748ACA0A81A63621E0577164F62213719A254CAA916BF9B9C0ABEB56541AAA6DD2CC0445721DM" TargetMode="External"/><Relationship Id="rId1571" Type="http://schemas.openxmlformats.org/officeDocument/2006/relationships/hyperlink" Target="consultantplus://offline/ref=06CA7F6249F52A03AA0F7AC206D352CE85EC0439748ACA0A81A63621E0577164F62213719A2640A3906BF9B9C0ABEB56541AAA6DD2CC0445721DM" TargetMode="External"/><Relationship Id="rId2208" Type="http://schemas.openxmlformats.org/officeDocument/2006/relationships/hyperlink" Target="consultantplus://offline/ref=88F0ED16184281189A80A75ADB83C08B79CB32973F761D58272A1AC3A214798D3A8AD2C58FFBF973D52A858D3A419F564084D741E68AA4F9A721M" TargetMode="External"/><Relationship Id="rId2415" Type="http://schemas.openxmlformats.org/officeDocument/2006/relationships/hyperlink" Target="consultantplus://offline/ref=88F0ED16184281189A80A75ADB83C08B79CF34973D751D58272A1AC3A214798D3A8AD2C58FFEF772D72A858D3A419F564084D741E68AA4F9A721M" TargetMode="External"/><Relationship Id="rId2622" Type="http://schemas.openxmlformats.org/officeDocument/2006/relationships/hyperlink" Target="consultantplus://offline/ref=88F0ED16184281189A80A75ADB83C08B79CB32973F761D58272A1AC3A214798D3A8AD2C58FFAF67BD32A858D3A419F564084D741E68AA4F9A721M" TargetMode="External"/><Relationship Id="rId70" Type="http://schemas.openxmlformats.org/officeDocument/2006/relationships/hyperlink" Target="consultantplus://offline/ref=06CA7F6249F52A03AA0F7AC206D352CE85EB0039728DCA0A81A63621E0577164F62213719A2445A1936BF9B9C0ABEB56541AAA6DD2CC0445721DM" TargetMode="External"/><Relationship Id="rId801" Type="http://schemas.openxmlformats.org/officeDocument/2006/relationships/hyperlink" Target="consultantplus://offline/ref=06CA7F6249F52A03AA0F7AC206D352CE86EC013A778FCA0A81A63621E0577164F62213719A2546AA946BF9B9C0ABEB56541AAA6DD2CC0445721DM" TargetMode="External"/><Relationship Id="rId1017" Type="http://schemas.openxmlformats.org/officeDocument/2006/relationships/hyperlink" Target="consultantplus://offline/ref=06CA7F6249F52A03AA0F7AC206D352CE85EC0439748ACA0A81A63621E0577164F62213719A2541A4976BF9B9C0ABEB56541AAA6DD2CC0445721DM" TargetMode="External"/><Relationship Id="rId1224" Type="http://schemas.openxmlformats.org/officeDocument/2006/relationships/hyperlink" Target="consultantplus://offline/ref=06CA7F6249F52A03AA0F7AC206D352CE85EC0439748ACA0A81A63621E0577164F62213719A2647A0946BF9B9C0ABEB56541AAA6DD2CC0445721DM" TargetMode="External"/><Relationship Id="rId1431" Type="http://schemas.openxmlformats.org/officeDocument/2006/relationships/hyperlink" Target="consultantplus://offline/ref=06CA7F6249F52A03AA0F7AC206D352CE85E802397689CA0A81A63621E0577164F62213719A2447A4966BF9B9C0ABEB56541AAA6DD2CC0445721DM" TargetMode="External"/><Relationship Id="rId1669" Type="http://schemas.openxmlformats.org/officeDocument/2006/relationships/hyperlink" Target="consultantplus://offline/ref=06CA7F6249F52A03AA0F7AC206D352CE85E802397689CA0A81A63621E0577164F62213719A2747A3976BF9B9C0ABEB56541AAA6DD2CC0445721DM" TargetMode="External"/><Relationship Id="rId1876" Type="http://schemas.openxmlformats.org/officeDocument/2006/relationships/hyperlink" Target="consultantplus://offline/ref=06CA7F6249F52A03AA0F7AC206D352CE85EC0439748ACA0A81A63621E0577164F62213719A2747A7976BF9B9C0ABEB56541AAA6DD2CC0445721DM" TargetMode="External"/><Relationship Id="rId1529" Type="http://schemas.openxmlformats.org/officeDocument/2006/relationships/hyperlink" Target="consultantplus://offline/ref=06CA7F6249F52A03AA0F7AC206D352CE85EC0439748ACA0A81A63621E0577164F62213719A2043A6936BF9B9C0ABEB56541AAA6DD2CC0445721DM" TargetMode="External"/><Relationship Id="rId1736" Type="http://schemas.openxmlformats.org/officeDocument/2006/relationships/hyperlink" Target="consultantplus://offline/ref=06CA7F6249F52A03AA0F7AC206D352CE85EC0439748ACA0A81A63621E0577164F62213719A2145A3946BF9B9C0ABEB56541AAA6DD2CC0445721DM" TargetMode="External"/><Relationship Id="rId1943" Type="http://schemas.openxmlformats.org/officeDocument/2006/relationships/hyperlink" Target="consultantplus://offline/ref=06CA7F6249F52A03AA0F7AC206D352CE85E802397689CA0A81A63621E0577164F62213719A2741A19E6BF9B9C0ABEB56541AAA6DD2CC0445721DM" TargetMode="External"/><Relationship Id="rId28" Type="http://schemas.openxmlformats.org/officeDocument/2006/relationships/hyperlink" Target="consultantplus://offline/ref=06CA7F6249F52A03AA0F7AC206D352CE85EA00377389CA0A81A63621E0577164F62213719A2445A3906BF9B9C0ABEB56541AAA6DD2CC0445721DM" TargetMode="External"/><Relationship Id="rId1803" Type="http://schemas.openxmlformats.org/officeDocument/2006/relationships/hyperlink" Target="consultantplus://offline/ref=06CA7F6249F52A03AA0F7AC206D352CE85E802397689CA0A81A63621E0577164F62213719A2542A39E6BF9B9C0ABEB56541AAA6DD2CC0445721DM" TargetMode="External"/><Relationship Id="rId177" Type="http://schemas.openxmlformats.org/officeDocument/2006/relationships/hyperlink" Target="consultantplus://offline/ref=06CA7F6249F52A03AA0F7AC206D352CE85EC0439748ACA0A81A63621E0577164F62213719A2647A0946BF9B9C0ABEB56541AAA6DD2CC0445721DM" TargetMode="External"/><Relationship Id="rId384" Type="http://schemas.openxmlformats.org/officeDocument/2006/relationships/hyperlink" Target="consultantplus://offline/ref=06CA7F6249F52A03AA0F7AC206D352CE85EC0439748ACA0A81A63621E0577164F62213719A2441A1936BF9B9C0ABEB56541AAA6DD2CC0445721DM" TargetMode="External"/><Relationship Id="rId591" Type="http://schemas.openxmlformats.org/officeDocument/2006/relationships/hyperlink" Target="consultantplus://offline/ref=06CA7F6249F52A03AA0F7AC206D352CE85EC0439748ACA0A81A63621E0577164F62213719A2443A4946BF9B9C0ABEB56541AAA6DD2CC0445721DM" TargetMode="External"/><Relationship Id="rId2065" Type="http://schemas.openxmlformats.org/officeDocument/2006/relationships/hyperlink" Target="consultantplus://offline/ref=88F0ED16184281189A80A75ADB83C08B79CB32973F761D58272A1AC3A214798D3A8AD2C58FFAF173D52A858D3A419F564084D741E68AA4F9A721M" TargetMode="External"/><Relationship Id="rId2272" Type="http://schemas.openxmlformats.org/officeDocument/2006/relationships/hyperlink" Target="consultantplus://offline/ref=88F0ED16184281189A80A75ADB83C08B79CF34973D751D58272A1AC3A214798D3A8AD2C58FFEF072D72A858D3A419F564084D741E68AA4F9A721M" TargetMode="External"/><Relationship Id="rId244" Type="http://schemas.openxmlformats.org/officeDocument/2006/relationships/hyperlink" Target="consultantplus://offline/ref=06CA7F6249F52A03AA0F7AC206D352CE86EC013A778FCA0A81A63621E0577164F62213719A2446A59E6BF9B9C0ABEB56541AAA6DD2CC0445721DM" TargetMode="External"/><Relationship Id="rId689" Type="http://schemas.openxmlformats.org/officeDocument/2006/relationships/hyperlink" Target="consultantplus://offline/ref=06CA7F6249F52A03AA0F7AC206D352CE85EC0439748ACA0A81A63621E0577164F62213719A244DA3926BF9B9C0ABEB56541AAA6DD2CC0445721DM" TargetMode="External"/><Relationship Id="rId896" Type="http://schemas.openxmlformats.org/officeDocument/2006/relationships/hyperlink" Target="consultantplus://offline/ref=06CA7F6249F52A03AA0F7AC206D352CE86EC013A778FCA0A81A63621E0577164F62213719A2543A5916BF9B9C0ABEB56541AAA6DD2CC0445721DM" TargetMode="External"/><Relationship Id="rId1081" Type="http://schemas.openxmlformats.org/officeDocument/2006/relationships/hyperlink" Target="consultantplus://offline/ref=06CA7F6249F52A03AA0F7AC206D352CE86EC013A778FCA0A81A63621E0577164F62213719A254CA2956BF9B9C0ABEB56541AAA6DD2CC0445721DM" TargetMode="External"/><Relationship Id="rId2577" Type="http://schemas.openxmlformats.org/officeDocument/2006/relationships/hyperlink" Target="consultantplus://offline/ref=88F0ED16184281189A80A75ADB83C08B79CB32973F761D58272A1AC3A214798D3A8AD2C58FFAF473D12A858D3A419F564084D741E68AA4F9A721M" TargetMode="External"/><Relationship Id="rId2784" Type="http://schemas.openxmlformats.org/officeDocument/2006/relationships/hyperlink" Target="consultantplus://offline/ref=88F0ED16184281189A80A75ADB83C08B79CB32973F761D58272A1AC3A214798D3A8AD2C58FFAF979DC2A858D3A419F564084D741E68AA4F9A721M" TargetMode="External"/><Relationship Id="rId451" Type="http://schemas.openxmlformats.org/officeDocument/2006/relationships/hyperlink" Target="consultantplus://offline/ref=06CA7F6249F52A03AA0F7AC206D352CE86E10139768DCA0A81A63621E0577164F62213719A2447AA976BF9B9C0ABEB56541AAA6DD2CC0445721DM" TargetMode="External"/><Relationship Id="rId549" Type="http://schemas.openxmlformats.org/officeDocument/2006/relationships/hyperlink" Target="consultantplus://offline/ref=06CA7F6249F52A03AA0F7AC206D352CE86EC013A778FCA0A81A63621E0577164F62213719A244CA49F6BF9B9C0ABEB56541AAA6DD2CC0445721DM" TargetMode="External"/><Relationship Id="rId756" Type="http://schemas.openxmlformats.org/officeDocument/2006/relationships/hyperlink" Target="consultantplus://offline/ref=06CA7F6249F52A03AA0F7AC206D352CE86EE0D3F7788CA0A81A63621E0577164F62213719A2545A5926BF9B9C0ABEB56541AAA6DD2CC0445721DM" TargetMode="External"/><Relationship Id="rId1179" Type="http://schemas.openxmlformats.org/officeDocument/2006/relationships/hyperlink" Target="consultantplus://offline/ref=06CA7F6249F52A03AA0F7AC206D352CE85E802397689CA0A81A63621E0577164F62213719A2447A2976BF9B9C0ABEB56541AAA6DD2CC0445721DM" TargetMode="External"/><Relationship Id="rId1386" Type="http://schemas.openxmlformats.org/officeDocument/2006/relationships/hyperlink" Target="consultantplus://offline/ref=06CA7F6249F52A03AA0F7AC206D352CE86EC013A778FCA0A81A63621E0577164F62213719A2641AA936BF9B9C0ABEB56541AAA6DD2CC0445721DM" TargetMode="External"/><Relationship Id="rId1593" Type="http://schemas.openxmlformats.org/officeDocument/2006/relationships/hyperlink" Target="consultantplus://offline/ref=06CA7F6249F52A03AA0F7AC206D352CE85EC0439748ACA0A81A63621E0577164F62213719A2042A09E6BF9B9C0ABEB56541AAA6DD2CC0445721DM" TargetMode="External"/><Relationship Id="rId2132" Type="http://schemas.openxmlformats.org/officeDocument/2006/relationships/hyperlink" Target="consultantplus://offline/ref=88F0ED16184281189A80A75ADB83C08B79CF34973D751D58272A1AC3A214798D3A8AD2C58FFDF772D62A858D3A419F564084D741E68AA4F9A721M" TargetMode="External"/><Relationship Id="rId2437" Type="http://schemas.openxmlformats.org/officeDocument/2006/relationships/hyperlink" Target="consultantplus://offline/ref=88F0ED16184281189A80A75ADB83C08B79CF34973D751D58272A1AC3A214798D3A8AD2C58FFEF67ED22A858D3A419F564084D741E68AA4F9A721M" TargetMode="External"/><Relationship Id="rId104" Type="http://schemas.openxmlformats.org/officeDocument/2006/relationships/hyperlink" Target="consultantplus://offline/ref=06CA7F6249F52A03AA0F7AC206D352CE85EC0439748ACA0A81A63621E0577164F62213719A2447A09F6BF9B9C0ABEB56541AAA6DD2CC0445721DM" TargetMode="External"/><Relationship Id="rId311" Type="http://schemas.openxmlformats.org/officeDocument/2006/relationships/hyperlink" Target="consultantplus://offline/ref=06CA7F6249F52A03AA0F7AC206D352CE86EC013A778FCA0A81A63621E0577164F62213719A2745A7946BF9B9C0ABEB56541AAA6DD2CC0445721DM" TargetMode="External"/><Relationship Id="rId409" Type="http://schemas.openxmlformats.org/officeDocument/2006/relationships/hyperlink" Target="consultantplus://offline/ref=06CA7F6249F52A03AA0F7AC206D352CE85EC0439748ACA0A81A63621E0577164F62213719A2647A0946BF9B9C0ABEB56541AAA6DD2CC0445721DM" TargetMode="External"/><Relationship Id="rId963" Type="http://schemas.openxmlformats.org/officeDocument/2006/relationships/hyperlink" Target="consultantplus://offline/ref=06CA7F6249F52A03AA0F7AC206D352CE85E802397689CA0A81A63621E0577164F62213719A244CA4946BF9B9C0ABEB56541AAA6DD2CC0445721DM" TargetMode="External"/><Relationship Id="rId1039" Type="http://schemas.openxmlformats.org/officeDocument/2006/relationships/hyperlink" Target="consultantplus://offline/ref=06CA7F6249F52A03AA0F7AC206D352CE85EC0439748ACA0A81A63621E0577164F62213719A2540A7966BF9B9C0ABEB56541AAA6DD2CC0445721DM" TargetMode="External"/><Relationship Id="rId1246" Type="http://schemas.openxmlformats.org/officeDocument/2006/relationships/hyperlink" Target="consultantplus://offline/ref=06CA7F6249F52A03AA0F7AC206D352CE86E10139768DCA0A81A63621E0577164F62213719A2445AA9F6BF9B9C0ABEB56541AAA6DD2CC0445721DM" TargetMode="External"/><Relationship Id="rId1898" Type="http://schemas.openxmlformats.org/officeDocument/2006/relationships/hyperlink" Target="consultantplus://offline/ref=06CA7F6249F52A03AA0F7AC206D352CE85EC0439748ACA0A81A63621E0577164F62213719A2746A6946BF9B9C0ABEB56541AAA6DD2CC0445721DM" TargetMode="External"/><Relationship Id="rId2644" Type="http://schemas.openxmlformats.org/officeDocument/2006/relationships/hyperlink" Target="consultantplus://offline/ref=88F0ED16184281189A80A75ADB83C08B79CF34973D751D58272A1AC3A214798D3A8AD2C58FFCF57DDC2A858D3A419F564084D741E68AA4F9A721M" TargetMode="External"/><Relationship Id="rId2851" Type="http://schemas.openxmlformats.org/officeDocument/2006/relationships/hyperlink" Target="consultantplus://offline/ref=88F0ED16184281189A80A75ADB83C08B79CB32973F761D58272A1AC3A214798D3A8AD2C58FFCF773DC2A858D3A419F564084D741E68AA4F9A721M" TargetMode="External"/><Relationship Id="rId92" Type="http://schemas.openxmlformats.org/officeDocument/2006/relationships/hyperlink" Target="consultantplus://offline/ref=06CA7F6249F52A03AA0F7AC206D352CE85EC0439748ACA0A81A63621E0577164F62213719A2445A39F6BF9B9C0ABEB56541AAA6DD2CC0445721DM" TargetMode="External"/><Relationship Id="rId616" Type="http://schemas.openxmlformats.org/officeDocument/2006/relationships/hyperlink" Target="consultantplus://offline/ref=06CA7F6249F52A03AA0F7AC206D352CE86EC013A778FCA0A81A63621E0577164F62213719A2746A0976BF9B9C0ABEB56541AAA6DD2CC0445721DM" TargetMode="External"/><Relationship Id="rId823" Type="http://schemas.openxmlformats.org/officeDocument/2006/relationships/hyperlink" Target="consultantplus://offline/ref=06CA7F6249F52A03AA0F7AC206D352CE86EC013A778FCA0A81A63621E0577164F62213719A2540A2946BF9B9C0ABEB56541AAA6DD2CC0445721DM" TargetMode="External"/><Relationship Id="rId1453" Type="http://schemas.openxmlformats.org/officeDocument/2006/relationships/hyperlink" Target="consultantplus://offline/ref=06CA7F6249F52A03AA0F7AC206D352CE85EC0439748ACA0A81A63621E0577164F62213719A2644A4956BF9B9C0ABEB56541AAA6DD2CC0445721DM" TargetMode="External"/><Relationship Id="rId1660" Type="http://schemas.openxmlformats.org/officeDocument/2006/relationships/hyperlink" Target="consultantplus://offline/ref=06CA7F6249F52A03AA0F7AC206D352CE85EC0439748ACA0A81A63621E0577164F62213719A2643A4956BF9B9C0ABEB56541AAA6DD2CC0445721DM" TargetMode="External"/><Relationship Id="rId1758" Type="http://schemas.openxmlformats.org/officeDocument/2006/relationships/hyperlink" Target="consultantplus://offline/ref=06CA7F6249F52A03AA0F7AC206D352CE85E802397689CA0A81A63621E0577164F62213719A2746A29F6BF9B9C0ABEB56541AAA6DD2CC0445721DM" TargetMode="External"/><Relationship Id="rId2504" Type="http://schemas.openxmlformats.org/officeDocument/2006/relationships/hyperlink" Target="consultantplus://offline/ref=88F0ED16184281189A80A75ADB83C08B79CB32973F761D58272A1AC3A214798D3A8AD2C58FFCF373DC2A858D3A419F564084D741E68AA4F9A721M" TargetMode="External"/><Relationship Id="rId2711" Type="http://schemas.openxmlformats.org/officeDocument/2006/relationships/hyperlink" Target="consultantplus://offline/ref=88F0ED16184281189A80A75ADB83C08B79CF34973D751D58272A1AC3A214798D3A8AD2C58FFFF078D12A858D3A419F564084D741E68AA4F9A721M" TargetMode="External"/><Relationship Id="rId2809" Type="http://schemas.openxmlformats.org/officeDocument/2006/relationships/hyperlink" Target="consultantplus://offline/ref=88F0ED16184281189A80A75ADB83C08B79CB32973F761D58272A1AC3A214798D3A8AD2C58FFAF879D02A858D3A419F564084D741E68AA4F9A721M" TargetMode="External"/><Relationship Id="rId1106" Type="http://schemas.openxmlformats.org/officeDocument/2006/relationships/hyperlink" Target="consultantplus://offline/ref=06CA7F6249F52A03AA0F7AC206D352CE85E802397689CA0A81A63621E0577164F62213719A2546A4936BF9B9C0ABEB56541AAA6DD2CC0445721DM" TargetMode="External"/><Relationship Id="rId1313" Type="http://schemas.openxmlformats.org/officeDocument/2006/relationships/hyperlink" Target="consultantplus://offline/ref=06CA7F6249F52A03AA0F7AC206D352CE86EC013A778FCA0A81A63621E0577164F62213719A2646A2966BF9B9C0ABEB56541AAA6DD2CC0445721DM" TargetMode="External"/><Relationship Id="rId1520" Type="http://schemas.openxmlformats.org/officeDocument/2006/relationships/hyperlink" Target="consultantplus://offline/ref=06CA7F6249F52A03AA0F7AC206D352CE85E905377089CA0A81A63621E0577164F62213719A2445A1966BF9B9C0ABEB56541AAA6DD2CC0445721DM" TargetMode="External"/><Relationship Id="rId1965" Type="http://schemas.openxmlformats.org/officeDocument/2006/relationships/hyperlink" Target="consultantplus://offline/ref=88F0ED16184281189A80A75ADB83C08B79CB32973F761D58272A1AC3A214798D3A8AD2C58FF9F673D72A858D3A419F564084D741E68AA4F9A721M" TargetMode="External"/><Relationship Id="rId1618" Type="http://schemas.openxmlformats.org/officeDocument/2006/relationships/hyperlink" Target="consultantplus://offline/ref=06CA7F6249F52A03AA0F7AC206D352CE85EC0439748ACA0A81A63621E0577164F62213719A2640AA966BF9B9C0ABEB56541AAA6DD2CC0445721DM" TargetMode="External"/><Relationship Id="rId1825" Type="http://schemas.openxmlformats.org/officeDocument/2006/relationships/hyperlink" Target="consultantplus://offline/ref=06CA7F6249F52A03AA0F7AC206D352CE85EC0439748ACA0A81A63621E0577164F62213719A2147A5966BF9B9C0ABEB56541AAA6DD2CC0445721DM" TargetMode="External"/><Relationship Id="rId199" Type="http://schemas.openxmlformats.org/officeDocument/2006/relationships/hyperlink" Target="consultantplus://offline/ref=06CA7F6249F52A03AA0F7AC206D352CE86EC013A778FCA0A81A63621E0577164F62213719A2444A7936BF9B9C0ABEB56541AAA6DD2CC0445721DM" TargetMode="External"/><Relationship Id="rId2087" Type="http://schemas.openxmlformats.org/officeDocument/2006/relationships/hyperlink" Target="consultantplus://offline/ref=88F0ED16184281189A80A75ADB83C08B79CB32973F761D58272A1AC3A214798D3A8AD2C58FFBF67AD12A858D3A419F564084D741E68AA4F9A721M" TargetMode="External"/><Relationship Id="rId2294" Type="http://schemas.openxmlformats.org/officeDocument/2006/relationships/hyperlink" Target="consultantplus://offline/ref=88F0ED16184281189A80A75ADB83C08B79CF34973D751D58272A1AC3A214798D3A8AD2C58FFBF979DD2A858D3A419F564084D741E68AA4F9A721M" TargetMode="External"/><Relationship Id="rId266" Type="http://schemas.openxmlformats.org/officeDocument/2006/relationships/hyperlink" Target="consultantplus://offline/ref=06CA7F6249F52A03AA0F7AC206D352CE86EC013A778FCA0A81A63621E0577164F62213719A264DA7976BF9B9C0ABEB56541AAA6DD2CC0445721DM" TargetMode="External"/><Relationship Id="rId473" Type="http://schemas.openxmlformats.org/officeDocument/2006/relationships/hyperlink" Target="consultantplus://offline/ref=06CA7F6249F52A03AA0F7AC206D352CE86EC013A778FCA0A81A63621E0577164F62213719A2442A7926BF9B9C0ABEB56541AAA6DD2CC0445721DM" TargetMode="External"/><Relationship Id="rId680" Type="http://schemas.openxmlformats.org/officeDocument/2006/relationships/hyperlink" Target="consultantplus://offline/ref=06CA7F6249F52A03AA0F7AC206D352CE85E802397689CA0A81A63621E0577164F62213719A2445A69F6BF9B9C0ABEB56541AAA6DD2CC0445721DM" TargetMode="External"/><Relationship Id="rId2154" Type="http://schemas.openxmlformats.org/officeDocument/2006/relationships/hyperlink" Target="consultantplus://offline/ref=88F0ED16184281189A80A75ADB83C08B79CB32973F761D58272A1AC3A214798D3A8AD2C58FFBF978D32A858D3A419F564084D741E68AA4F9A721M" TargetMode="External"/><Relationship Id="rId2361" Type="http://schemas.openxmlformats.org/officeDocument/2006/relationships/hyperlink" Target="consultantplus://offline/ref=88F0ED16184281189A80A75ADB83C08B79CF34973D751D58272A1AC3A214798D3A8AD2C58FFBF87BD62A858D3A419F564084D741E68AA4F9A721M" TargetMode="External"/><Relationship Id="rId2599" Type="http://schemas.openxmlformats.org/officeDocument/2006/relationships/hyperlink" Target="consultantplus://offline/ref=88F0ED16184281189A80A75ADB83C08B79CF34973D751D58272A1AC3A214798D3A8AD2C58FFCF27FD32A858D3A419F564084D741E68AA4F9A721M" TargetMode="External"/><Relationship Id="rId126" Type="http://schemas.openxmlformats.org/officeDocument/2006/relationships/hyperlink" Target="consultantplus://offline/ref=06CA7F6249F52A03AA0F7AC206D352CE85EC0439748ACA0A81A63621E0577164F62213719A2647A0946BF9B9C0ABEB56541AAA6DD2CC0445721DM" TargetMode="External"/><Relationship Id="rId333" Type="http://schemas.openxmlformats.org/officeDocument/2006/relationships/hyperlink" Target="consultantplus://offline/ref=06CA7F6249F52A03AA0F7AC206D352CE86EC013A778FCA0A81A63621E0577164F62213719A2744A0906BF9B9C0ABEB56541AAA6DD2CC0445721DM" TargetMode="External"/><Relationship Id="rId540" Type="http://schemas.openxmlformats.org/officeDocument/2006/relationships/hyperlink" Target="consultantplus://offline/ref=06CA7F6249F52A03AA0F7AC206D352CE86EC013A778FCA0A81A63621E0577164F62213719A244CA0946BF9B9C0ABEB56541AAA6DD2CC0445721DM" TargetMode="External"/><Relationship Id="rId778" Type="http://schemas.openxmlformats.org/officeDocument/2006/relationships/hyperlink" Target="consultantplus://offline/ref=06CA7F6249F52A03AA0F7AC206D352CE85EC0439748ACA0A81A63621E0577164F62213719A244CA69F6BF9B9C0ABEB56541AAA6DD2CC0445721DM" TargetMode="External"/><Relationship Id="rId985" Type="http://schemas.openxmlformats.org/officeDocument/2006/relationships/hyperlink" Target="consultantplus://offline/ref=06CA7F6249F52A03AA0F7AC206D352CE85E802397689CA0A81A63621E0577164F62213719A2445AB906BF9B9C0ABEB56541AAA6DD2CC0445721DM" TargetMode="External"/><Relationship Id="rId1170" Type="http://schemas.openxmlformats.org/officeDocument/2006/relationships/hyperlink" Target="consultantplus://offline/ref=06CA7F6249F52A03AA0F7AC206D352CE85E802397689CA0A81A63621E0577164F62213719A2444A5926BF9B9C0ABEB56541AAA6DD2CC0445721DM" TargetMode="External"/><Relationship Id="rId2014" Type="http://schemas.openxmlformats.org/officeDocument/2006/relationships/hyperlink" Target="consultantplus://offline/ref=88F0ED16184281189A80A75ADB83C08B79CF34973D751D58272A1AC3A214798D3A8AD2C58FFDF273D42A858D3A419F564084D741E68AA4F9A721M" TargetMode="External"/><Relationship Id="rId2221" Type="http://schemas.openxmlformats.org/officeDocument/2006/relationships/hyperlink" Target="consultantplus://offline/ref=88F0ED16184281189A80A75ADB83C08B79CF34973D751D58272A1AC3A214798D3A8AD2C58FFDF872D02A858D3A419F564084D741E68AA4F9A721M" TargetMode="External"/><Relationship Id="rId2459" Type="http://schemas.openxmlformats.org/officeDocument/2006/relationships/hyperlink" Target="consultantplus://offline/ref=88F0ED16184281189A80A75ADB83C08B79CF34973D751D58272A1AC3A214798D3A8AD2C58FFCF078D12A858D3A419F564084D741E68AA4F9A721M" TargetMode="External"/><Relationship Id="rId2666" Type="http://schemas.openxmlformats.org/officeDocument/2006/relationships/hyperlink" Target="consultantplus://offline/ref=88F0ED16184281189A80A75ADB83C08B79CF34973D751D58272A1AC3A214798D3A8AD2C58FFEF872D42A858D3A419F564084D741E68AA4F9A721M" TargetMode="External"/><Relationship Id="rId2873" Type="http://schemas.openxmlformats.org/officeDocument/2006/relationships/hyperlink" Target="consultantplus://offline/ref=88F0ED16184281189A80A75ADB83C08B79CB32973F761D58272A1AC3A214798D3A8AD2C58FFCF67AD32A858D3A419F564084D741E68AA4F9A721M" TargetMode="External"/><Relationship Id="rId638" Type="http://schemas.openxmlformats.org/officeDocument/2006/relationships/hyperlink" Target="consultantplus://offline/ref=06CA7F6249F52A03AA0F7AC206D352CE86EC013A778FCA0A81A63621E0577164F62213719A2545A6936BF9B9C0ABEB56541AAA6DD2CC0445721DM" TargetMode="External"/><Relationship Id="rId845" Type="http://schemas.openxmlformats.org/officeDocument/2006/relationships/hyperlink" Target="consultantplus://offline/ref=06CA7F6249F52A03AA0F7AC206D352CE85EC0439748ACA0A81A63621E0577164F62213719A2545A09E6BF9B9C0ABEB56541AAA6DD2CC0445721DM" TargetMode="External"/><Relationship Id="rId1030" Type="http://schemas.openxmlformats.org/officeDocument/2006/relationships/hyperlink" Target="consultantplus://offline/ref=06CA7F6249F52A03AA0F7AC206D352CE85EC0439748ACA0A81A63621E0577164F62213719A2541AA936BF9B9C0ABEB56541AAA6DD2CC0445721DM" TargetMode="External"/><Relationship Id="rId1268" Type="http://schemas.openxmlformats.org/officeDocument/2006/relationships/hyperlink" Target="consultantplus://offline/ref=06CA7F6249F52A03AA0F7AC206D352CE86EE0D3F7788CA0A81A63621E0577164F62213719A2541A4916BF9B9C0ABEB56541AAA6DD2CC0445721DM" TargetMode="External"/><Relationship Id="rId1475" Type="http://schemas.openxmlformats.org/officeDocument/2006/relationships/hyperlink" Target="consultantplus://offline/ref=06CA7F6249F52A03AA0F7AC206D352CE85E802397689CA0A81A63621E0577164F62213719A2546A69F6BF9B9C0ABEB56541AAA6DD2CC0445721DM" TargetMode="External"/><Relationship Id="rId1682" Type="http://schemas.openxmlformats.org/officeDocument/2006/relationships/hyperlink" Target="consultantplus://offline/ref=06CA7F6249F52A03AA0F7AC206D352CE85E802397689CA0A81A63621E0577164F62213719A2543A1946BF9B9C0ABEB56541AAA6DD2CC0445721DM" TargetMode="External"/><Relationship Id="rId2319" Type="http://schemas.openxmlformats.org/officeDocument/2006/relationships/hyperlink" Target="consultantplus://offline/ref=88F0ED16184281189A80A75ADB83C08B79CF34973D751D58272A1AC3A214798D3A8AD2C58FFEF579D52A858D3A419F564084D741E68AA4F9A721M" TargetMode="External"/><Relationship Id="rId2526" Type="http://schemas.openxmlformats.org/officeDocument/2006/relationships/hyperlink" Target="consultantplus://offline/ref=88F0ED16184281189A80A75ADB83C08B79CF34973D751D58272A1AC3A214798D3A8AD2C58FFCF378D52A858D3A419F564084D741E68AA4F9A721M" TargetMode="External"/><Relationship Id="rId2733" Type="http://schemas.openxmlformats.org/officeDocument/2006/relationships/hyperlink" Target="consultantplus://offline/ref=88F0ED16184281189A80A75ADB83C08B79CF34973D751D58272A1AC3A214798D3A8AD2C58FFFF37ED02A858D3A419F564084D741E68AA4F9A721M" TargetMode="External"/><Relationship Id="rId400" Type="http://schemas.openxmlformats.org/officeDocument/2006/relationships/hyperlink" Target="consultantplus://offline/ref=06CA7F6249F52A03AA0F7AC206D352CE86EE0D3F7788CA0A81A63621E0577164F62213719A2445AA906BF9B9C0ABEB56541AAA6DD2CC0445721DM" TargetMode="External"/><Relationship Id="rId705" Type="http://schemas.openxmlformats.org/officeDocument/2006/relationships/hyperlink" Target="consultantplus://offline/ref=06CA7F6249F52A03AA0F7AC206D352CE85E802397689CA0A81A63621E0577164F62213719A2442A5946BF9B9C0ABEB56541AAA6DD2CC0445721DM" TargetMode="External"/><Relationship Id="rId1128" Type="http://schemas.openxmlformats.org/officeDocument/2006/relationships/hyperlink" Target="consultantplus://offline/ref=06CA7F6249F52A03AA0F7AC206D352CE86E10139768DCA0A81A63621E0577164F62213719A2440A29E6BF9B9C0ABEB56541AAA6DD2CC0445721DM" TargetMode="External"/><Relationship Id="rId1335" Type="http://schemas.openxmlformats.org/officeDocument/2006/relationships/hyperlink" Target="consultantplus://offline/ref=06CA7F6249F52A03AA0F7AC206D352CE86EC013A778FCA0A81A63621E0577164F62213719A2641A1966BF9B9C0ABEB56541AAA6DD2CC0445721DM" TargetMode="External"/><Relationship Id="rId1542" Type="http://schemas.openxmlformats.org/officeDocument/2006/relationships/hyperlink" Target="consultantplus://offline/ref=06CA7F6249F52A03AA0F7AC206D352CE85EC0439748ACA0A81A63621E0577164F62213719A2646A5956BF9B9C0ABEB56541AAA6DD2CC0445721DM" TargetMode="External"/><Relationship Id="rId1987" Type="http://schemas.openxmlformats.org/officeDocument/2006/relationships/hyperlink" Target="consultantplus://offline/ref=88F0ED16184281189A80A75ADB83C08B79CB32973F761D58272A1AC3A214798D3A8AD2C58FFBF47FD62A858D3A419F564084D741E68AA4F9A721M" TargetMode="External"/><Relationship Id="rId912" Type="http://schemas.openxmlformats.org/officeDocument/2006/relationships/hyperlink" Target="consultantplus://offline/ref=06CA7F6249F52A03AA0F7AC206D352CE86EC013A778FCA0A81A63621E0577164F62213719A2542A7916BF9B9C0ABEB56541AAA6DD2CC0445721DM" TargetMode="External"/><Relationship Id="rId1847" Type="http://schemas.openxmlformats.org/officeDocument/2006/relationships/hyperlink" Target="consultantplus://offline/ref=06CA7F6249F52A03AA0F7AC206D352CE85EC0439748ACA0A81A63621E0577164F62213719A2744A7906BF9B9C0ABEB56541AAA6DD2CC0445721DM" TargetMode="External"/><Relationship Id="rId2800" Type="http://schemas.openxmlformats.org/officeDocument/2006/relationships/hyperlink" Target="consultantplus://offline/ref=88F0ED16184281189A80A75ADB83C08B79CB32973F761D58272A1AC3A214798D3A8AD2C58FFAF972DD2A858D3A419F564084D741E68AA4F9A721M" TargetMode="External"/><Relationship Id="rId41" Type="http://schemas.openxmlformats.org/officeDocument/2006/relationships/hyperlink" Target="consultantplus://offline/ref=06CA7F6249F52A03AA0F7AC206D352CE85ED0D39728FCA0A81A63621E0577164F62213719A2445A4926BF9B9C0ABEB56541AAA6DD2CC0445721DM" TargetMode="External"/><Relationship Id="rId1402" Type="http://schemas.openxmlformats.org/officeDocument/2006/relationships/hyperlink" Target="consultantplus://offline/ref=06CA7F6249F52A03AA0F7AC206D352CE86EC013A778FCA0A81A63621E0577164F62213719A2640A49E6BF9B9C0ABEB56541AAA6DD2CC0445721DM" TargetMode="External"/><Relationship Id="rId1707" Type="http://schemas.openxmlformats.org/officeDocument/2006/relationships/hyperlink" Target="consultantplus://offline/ref=06CA7F6249F52A03AA0F7AC206D352CE85EC0439748ACA0A81A63621E0577164F62213719A2642AA906BF9B9C0ABEB56541AAA6DD2CC0445721DM" TargetMode="External"/><Relationship Id="rId190" Type="http://schemas.openxmlformats.org/officeDocument/2006/relationships/hyperlink" Target="consultantplus://offline/ref=06CA7F6249F52A03AA0F7AC206D352CE86EC013A778FCA0A81A63621E0577164F62213719A2445AA9E6BF9B9C0ABEB56541AAA6DD2CC0445721DM" TargetMode="External"/><Relationship Id="rId288" Type="http://schemas.openxmlformats.org/officeDocument/2006/relationships/hyperlink" Target="consultantplus://offline/ref=06CA7F6249F52A03AA0F7AC206D352CE85E802397689CA0A81A63621E0577164F62213719A2446A5936BF9B9C0ABEB56541AAA6DD2CC0445721DM" TargetMode="External"/><Relationship Id="rId1914" Type="http://schemas.openxmlformats.org/officeDocument/2006/relationships/hyperlink" Target="consultantplus://offline/ref=06CA7F6249F52A03AA0F7AC206D352CE85EC0439748ACA0A81A63621E0577164F62213719A2741A0946BF9B9C0ABEB56541AAA6DD2CC0445721DM" TargetMode="External"/><Relationship Id="rId495" Type="http://schemas.openxmlformats.org/officeDocument/2006/relationships/hyperlink" Target="consultantplus://offline/ref=06CA7F6249F52A03AA0F7AC206D352CE86EE0D3F7788CA0A81A63621E0577164F62213719A2447A6976BF9B9C0ABEB56541AAA6DD2CC0445721DM" TargetMode="External"/><Relationship Id="rId2176" Type="http://schemas.openxmlformats.org/officeDocument/2006/relationships/hyperlink" Target="consultantplus://offline/ref=88F0ED16184281189A80A75ADB83C08B79CF34973D751D58272A1AC3A214798D3A8AD2C58FFDF673DD2A858D3A419F564084D741E68AA4F9A721M" TargetMode="External"/><Relationship Id="rId2383" Type="http://schemas.openxmlformats.org/officeDocument/2006/relationships/hyperlink" Target="consultantplus://offline/ref=88F0ED16184281189A80A75ADB83C08B79CB32973F761D58272A1AC3A214798D3A8AD2C58FFCF17BD42A858D3A419F564084D741E68AA4F9A721M" TargetMode="External"/><Relationship Id="rId2590" Type="http://schemas.openxmlformats.org/officeDocument/2006/relationships/hyperlink" Target="consultantplus://offline/ref=88F0ED16184281189A80A75ADB83C08B79CB32973F761D58272A1AC3A214798D3A8AD2C58FFAF77CD42A858D3A419F564084D741E68AA4F9A721M" TargetMode="External"/><Relationship Id="rId148" Type="http://schemas.openxmlformats.org/officeDocument/2006/relationships/hyperlink" Target="consultantplus://offline/ref=06CA7F6249F52A03AA0F7AC206D352CE86EE0D3F7788CA0A81A63621E0577164F62213719A2445A1916BF9B9C0ABEB56541AAA6DD2CC0445721DM" TargetMode="External"/><Relationship Id="rId355" Type="http://schemas.openxmlformats.org/officeDocument/2006/relationships/hyperlink" Target="consultantplus://offline/ref=06CA7F6249F52A03AA0F7AC206D352CE86EC013A778FCA0A81A63621E0577164F62213719A2441AB956BF9B9C0ABEB56541AAA6DD2CC0445721DM" TargetMode="External"/><Relationship Id="rId562" Type="http://schemas.openxmlformats.org/officeDocument/2006/relationships/hyperlink" Target="consultantplus://offline/ref=06CA7F6249F52A03AA0F7AC206D352CE85E802397689CA0A81A63621E0577164F62213719A2440A79E6BF9B9C0ABEB56541AAA6DD2CC0445721DM" TargetMode="External"/><Relationship Id="rId1192" Type="http://schemas.openxmlformats.org/officeDocument/2006/relationships/hyperlink" Target="consultantplus://offline/ref=06CA7F6249F52A03AA0F7AC206D352CE85EC0439748ACA0A81A63621E0577164F62213719A2647A0946BF9B9C0ABEB56541AAA6DD2CC0445721DM" TargetMode="External"/><Relationship Id="rId2036" Type="http://schemas.openxmlformats.org/officeDocument/2006/relationships/hyperlink" Target="consultantplus://offline/ref=88F0ED16184281189A80A75ADB83C08B79CB32973F761D58272A1AC3A214798D3A8AD2C58FF9F87ED22A858D3A419F564084D741E68AA4F9A721M" TargetMode="External"/><Relationship Id="rId2243" Type="http://schemas.openxmlformats.org/officeDocument/2006/relationships/hyperlink" Target="consultantplus://offline/ref=88F0ED16184281189A80A75ADB83C08B79CF34973D751D58272A1AC3A214798D3A8AD2C58FFEF17ED32A858D3A419F564084D741E68AA4F9A721M" TargetMode="External"/><Relationship Id="rId2450" Type="http://schemas.openxmlformats.org/officeDocument/2006/relationships/hyperlink" Target="consultantplus://offline/ref=88F0ED16184281189A80A75ADB83C08B79CF34973D751D58272A1AC3A214798D3A8AD2C58FFCF07AD12A858D3A419F564084D741E68AA4F9A721M" TargetMode="External"/><Relationship Id="rId2688" Type="http://schemas.openxmlformats.org/officeDocument/2006/relationships/hyperlink" Target="consultantplus://offline/ref=88F0ED16184281189A80A75ADB83C08B79CF34973D751D58272A1AC3A214798D3A8AD2C58FFCF47ADD2A858D3A419F564084D741E68AA4F9A721M" TargetMode="External"/><Relationship Id="rId2895" Type="http://schemas.openxmlformats.org/officeDocument/2006/relationships/hyperlink" Target="consultantplus://offline/ref=88F0ED16184281189A80A75ADB83C08B79CF34973D751D58272A1AC3A214798D3A8AD2C58FFFF678D22A858D3A419F564084D741E68AA4F9A721M" TargetMode="External"/><Relationship Id="rId215" Type="http://schemas.openxmlformats.org/officeDocument/2006/relationships/hyperlink" Target="consultantplus://offline/ref=06CA7F6249F52A03AA0F7AC206D352CE86EC013A778FCA0A81A63621E0577164F62213719A2447A1936BF9B9C0ABEB56541AAA6DD2CC0445721DM" TargetMode="External"/><Relationship Id="rId422" Type="http://schemas.openxmlformats.org/officeDocument/2006/relationships/hyperlink" Target="consultantplus://offline/ref=06CA7F6249F52A03AA0F7AC206D352CE86E10139768DCA0A81A63621E0577164F62213719A2445A2956BF9B9C0ABEB56541AAA6DD2CC0445721DM" TargetMode="External"/><Relationship Id="rId867" Type="http://schemas.openxmlformats.org/officeDocument/2006/relationships/hyperlink" Target="consultantplus://offline/ref=06CA7F6249F52A03AA0F7AC206D352CE85EC0439748ACA0A81A63621E0577164F62213719A2647A0946BF9B9C0ABEB56541AAA6DD2CC0445721DM" TargetMode="External"/><Relationship Id="rId1052" Type="http://schemas.openxmlformats.org/officeDocument/2006/relationships/hyperlink" Target="consultantplus://offline/ref=06CA7F6249F52A03AA0F7AC206D352CE86E10139768DCA0A81A63621E0577164F62213719A2441AA976BF9B9C0ABEB56541AAA6DD2CC0445721DM" TargetMode="External"/><Relationship Id="rId1497" Type="http://schemas.openxmlformats.org/officeDocument/2006/relationships/hyperlink" Target="consultantplus://offline/ref=06CA7F6249F52A03AA0F7AC206D352CE86EE0D3F7788CA0A81A63621E0577164F62213719A2440A5916BF9B9C0ABEB56541AAA6DD2CC0445721DM" TargetMode="External"/><Relationship Id="rId2103" Type="http://schemas.openxmlformats.org/officeDocument/2006/relationships/hyperlink" Target="consultantplus://offline/ref=88F0ED16184281189A80A75ADB83C08B79CB32973F761D58272A1AC3A214798D3A8AD2C58FFBF673D42A858D3A419F564084D741E68AA4F9A721M" TargetMode="External"/><Relationship Id="rId2310" Type="http://schemas.openxmlformats.org/officeDocument/2006/relationships/hyperlink" Target="consultantplus://offline/ref=88F0ED16184281189A80A75ADB83C08B79CF34973D751D58272A1AC3A214798D3A8AD2C58FFBF97CD02A858D3A419F564084D741E68AA4F9A721M" TargetMode="External"/><Relationship Id="rId2548" Type="http://schemas.openxmlformats.org/officeDocument/2006/relationships/hyperlink" Target="consultantplus://offline/ref=88F0ED16184281189A80A75ADB83C08B79CF34973D751D58272A1AC3A214798D3A8AD2C58FFCF27AD42A858D3A419F564084D741E68AA4F9A721M" TargetMode="External"/><Relationship Id="rId2755" Type="http://schemas.openxmlformats.org/officeDocument/2006/relationships/hyperlink" Target="consultantplus://offline/ref=88F0ED16184281189A80A75ADB83C08B79CF34973D751D58272A1AC3A214798D3A8AD2C58FFFF27CD62A858D3A419F564084D741E68AA4F9A721M" TargetMode="External"/><Relationship Id="rId727" Type="http://schemas.openxmlformats.org/officeDocument/2006/relationships/hyperlink" Target="consultantplus://offline/ref=06CA7F6249F52A03AA0F7AC206D352CE86EB05387C86CA0A81A63621E0577164F62213719A2445A2926BF9B9C0ABEB56541AAA6DD2CC0445721DM" TargetMode="External"/><Relationship Id="rId934" Type="http://schemas.openxmlformats.org/officeDocument/2006/relationships/hyperlink" Target="consultantplus://offline/ref=06CA7F6249F52A03AA0F7AC206D352CE85EC0439748ACA0A81A63621E0577164F62213719A2647A0946BF9B9C0ABEB56541AAA6DD2CC0445721DM" TargetMode="External"/><Relationship Id="rId1357" Type="http://schemas.openxmlformats.org/officeDocument/2006/relationships/hyperlink" Target="consultantplus://offline/ref=06CA7F6249F52A03AA0F7AC206D352CE86E10139768DCA0A81A63621E0577164F62213719A2444A19F6BF9B9C0ABEB56541AAA6DD2CC0445721DM" TargetMode="External"/><Relationship Id="rId1564" Type="http://schemas.openxmlformats.org/officeDocument/2006/relationships/hyperlink" Target="consultantplus://offline/ref=06CA7F6249F52A03AA0F7AC206D352CE85EC0439748ACA0A81A63621E0577164F62213719A2641A4956BF9B9C0ABEB56541AAA6DD2CC0445721DM" TargetMode="External"/><Relationship Id="rId1771" Type="http://schemas.openxmlformats.org/officeDocument/2006/relationships/hyperlink" Target="consultantplus://offline/ref=06CA7F6249F52A03AA0F7AC206D352CE85E802397689CA0A81A63621E0577164F62213719A2746A5976BF9B9C0ABEB56541AAA6DD2CC0445721DM" TargetMode="External"/><Relationship Id="rId2408" Type="http://schemas.openxmlformats.org/officeDocument/2006/relationships/hyperlink" Target="consultantplus://offline/ref=88F0ED16184281189A80A75ADB83C08B79CF34973D751D58272A1AC3A214798D3A8AD2C58FFCF17BDD2A858D3A419F564084D741E68AA4F9A721M" TargetMode="External"/><Relationship Id="rId2615" Type="http://schemas.openxmlformats.org/officeDocument/2006/relationships/hyperlink" Target="consultantplus://offline/ref=88F0ED16184281189A80A75ADB83C08B79CB32973F761D58272A1AC3A214798D3A8AD2C58FFCF578DC2A858D3A419F564084D741E68AA4F9A721M" TargetMode="External"/><Relationship Id="rId2822" Type="http://schemas.openxmlformats.org/officeDocument/2006/relationships/hyperlink" Target="consultantplus://offline/ref=88F0ED16184281189A80A75ADB83C08B79CB32973F761D58272A1AC3A214798D3A8AD2C58FFAF873DD2A858D3A419F564084D741E68AA4F9A721M" TargetMode="External"/><Relationship Id="rId63" Type="http://schemas.openxmlformats.org/officeDocument/2006/relationships/hyperlink" Target="consultantplus://offline/ref=06CA7F6249F52A03AA0F7AC206D352CE85E905377089CA0A81A63621E0577164F62213719A2445A1946BF9B9C0ABEB56541AAA6DD2CC0445721DM" TargetMode="External"/><Relationship Id="rId1217" Type="http://schemas.openxmlformats.org/officeDocument/2006/relationships/hyperlink" Target="consultantplus://offline/ref=06CA7F6249F52A03AA0F7AC206D352CE85EC0439748ACA0A81A63621E0577164F62213719A2647A0946BF9B9C0ABEB56541AAA6DD2CC0445721DM" TargetMode="External"/><Relationship Id="rId1424" Type="http://schemas.openxmlformats.org/officeDocument/2006/relationships/hyperlink" Target="consultantplus://offline/ref=06CA7F6249F52A03AA0F7AC206D352CE85E802397689CA0A81A63621E0577164F62213719A2447A0916BF9B9C0ABEB56541AAA6DD2CC0445721DM" TargetMode="External"/><Relationship Id="rId1631" Type="http://schemas.openxmlformats.org/officeDocument/2006/relationships/hyperlink" Target="consultantplus://offline/ref=06CA7F6249F52A03AA0F7AC206D352CE85EC0439748ACA0A81A63621E0577164F62213719A204CA0966BF9B9C0ABEB56541AAA6DD2CC0445721DM" TargetMode="External"/><Relationship Id="rId1869" Type="http://schemas.openxmlformats.org/officeDocument/2006/relationships/hyperlink" Target="consultantplus://offline/ref=06CA7F6249F52A03AA0F7AC206D352CE85EC0439748ACA0A81A63621E0577164F62213719A2747A3926BF9B9C0ABEB56541AAA6DD2CC0445721DM" TargetMode="External"/><Relationship Id="rId1729" Type="http://schemas.openxmlformats.org/officeDocument/2006/relationships/hyperlink" Target="consultantplus://offline/ref=06CA7F6249F52A03AA0F7AC206D352CE85EC0439748ACA0A81A63621E0577164F62213719A264CA3906BF9B9C0ABEB56541AAA6DD2CC0445721DM" TargetMode="External"/><Relationship Id="rId1936" Type="http://schemas.openxmlformats.org/officeDocument/2006/relationships/hyperlink" Target="consultantplus://offline/ref=06CA7F6249F52A03AA0F7AC206D352CE85EC0439748ACA0A81A63621E0577164F62213719A2740A19E6BF9B9C0ABEB56541AAA6DD2CC0445721DM" TargetMode="External"/><Relationship Id="rId2198" Type="http://schemas.openxmlformats.org/officeDocument/2006/relationships/hyperlink" Target="consultantplus://offline/ref=88F0ED16184281189A80A75ADB83C08B79CB32973F761D58272A1AC3A214798D3A8AD2C58FFBF972D72A858D3A419F564084D741E68AA4F9A721M" TargetMode="External"/><Relationship Id="rId377" Type="http://schemas.openxmlformats.org/officeDocument/2006/relationships/hyperlink" Target="consultantplus://offline/ref=06CA7F6249F52A03AA0F7AC206D352CE86EC013A778FCA0A81A63621E0577164F62213719A2443A3906BF9B9C0ABEB56541AAA6DD2CC0445721DM" TargetMode="External"/><Relationship Id="rId584" Type="http://schemas.openxmlformats.org/officeDocument/2006/relationships/hyperlink" Target="consultantplus://offline/ref=06CA7F6249F52A03AA0F7AC206D352CE86EC013A778FCA0A81A63621E0577164F62213719A2545A3916BF9B9C0ABEB56541AAA6DD2CC0445721DM" TargetMode="External"/><Relationship Id="rId2058" Type="http://schemas.openxmlformats.org/officeDocument/2006/relationships/hyperlink" Target="consultantplus://offline/ref=88F0ED16184281189A80A75ADB83C08B79CB32973F761D58272A1AC3A214798D3A8AD2C58FFAF17FD22A858D3A419F564084D741E68AA4F9A721M" TargetMode="External"/><Relationship Id="rId2265" Type="http://schemas.openxmlformats.org/officeDocument/2006/relationships/hyperlink" Target="consultantplus://offline/ref=88F0ED16184281189A80A75ADB83C08B79CF34973D751D58272A1AC3A214798D3A8AD2C58FFEF07ED42A858D3A419F564084D741E68AA4F9A721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6CA7F6249F52A03AA0F7AC206D352CE86EC013A778FCA0A81A63621E0577164F62213719A2446A0936BF9B9C0ABEB56541AAA6DD2CC0445721DM" TargetMode="External"/><Relationship Id="rId791" Type="http://schemas.openxmlformats.org/officeDocument/2006/relationships/hyperlink" Target="consultantplus://offline/ref=06CA7F6249F52A03AA0F7AC206D352CE85EC0439748ACA0A81A63621E0577164F62213719A2647A0946BF9B9C0ABEB56541AAA6DD2CC0445721DM" TargetMode="External"/><Relationship Id="rId889" Type="http://schemas.openxmlformats.org/officeDocument/2006/relationships/hyperlink" Target="consultantplus://offline/ref=06CA7F6249F52A03AA0F7AC206D352CE86EC013A778FCA0A81A63621E0577164F62213719A2543A0966BF9B9C0ABEB56541AAA6DD2CC0445721DM" TargetMode="External"/><Relationship Id="rId1074" Type="http://schemas.openxmlformats.org/officeDocument/2006/relationships/hyperlink" Target="consultantplus://offline/ref=06CA7F6249F52A03AA0F7AC206D352CE85EC0439748ACA0A81A63621E0577164F62213719A2540AB9E6BF9B9C0ABEB56541AAA6DD2CC0445721DM" TargetMode="External"/><Relationship Id="rId2472" Type="http://schemas.openxmlformats.org/officeDocument/2006/relationships/hyperlink" Target="consultantplus://offline/ref=88F0ED16184281189A80A75ADB83C08B79CF34973D751D58272A1AC3A214798D3A8AD2C58FFCF07EDD2A858D3A419F564084D741E68AA4F9A721M" TargetMode="External"/><Relationship Id="rId2777" Type="http://schemas.openxmlformats.org/officeDocument/2006/relationships/hyperlink" Target="consultantplus://offline/ref=88F0ED16184281189A80A75ADB83C08B79CF34973D751D58272A1AC3A214798D3A8AD2C58FFFF57CD02A858D3A419F564084D741E68AA4F9A721M" TargetMode="External"/><Relationship Id="rId444" Type="http://schemas.openxmlformats.org/officeDocument/2006/relationships/hyperlink" Target="consultantplus://offline/ref=06CA7F6249F52A03AA0F7AC206D352CE85EC0439748ACA0A81A63621E0577164F62213719A2441A4956BF9B9C0ABEB56541AAA6DD2CC0445721DM" TargetMode="External"/><Relationship Id="rId651" Type="http://schemas.openxmlformats.org/officeDocument/2006/relationships/hyperlink" Target="consultantplus://offline/ref=06CA7F6249F52A03AA0F7AC206D352CE86EC013A778FCA0A81A63621E0577164F62213719A2544A29E6BF9B9C0ABEB56541AAA6DD2CC0445721DM" TargetMode="External"/><Relationship Id="rId749" Type="http://schemas.openxmlformats.org/officeDocument/2006/relationships/hyperlink" Target="consultantplus://offline/ref=06CA7F6249F52A03AA0F7AC206D352CE86EC013A778FCA0A81A63621E0577164F62213719A2741A2936BF9B9C0ABEB56541AAA6DD2CC0445721DM" TargetMode="External"/><Relationship Id="rId1281" Type="http://schemas.openxmlformats.org/officeDocument/2006/relationships/hyperlink" Target="consultantplus://offline/ref=06CA7F6249F52A03AA0F7AC206D352CE86EC013A778FCA0A81A63621E0577164F62213719A2644A6966BF9B9C0ABEB56541AAA6DD2CC0445721DM" TargetMode="External"/><Relationship Id="rId1379" Type="http://schemas.openxmlformats.org/officeDocument/2006/relationships/hyperlink" Target="consultantplus://offline/ref=06CA7F6249F52A03AA0F7AC206D352CE86EE0D3F7788CA0A81A63621E0577164F62213719A2540A7926BF9B9C0ABEB56541AAA6DD2CC0445721DM" TargetMode="External"/><Relationship Id="rId1586" Type="http://schemas.openxmlformats.org/officeDocument/2006/relationships/hyperlink" Target="consultantplus://offline/ref=06CA7F6249F52A03AA0F7AC206D352CE85E802397689CA0A81A63621E0577164F62213719A2541A4926BF9B9C0ABEB56541AAA6DD2CC0445721DM" TargetMode="External"/><Relationship Id="rId2125" Type="http://schemas.openxmlformats.org/officeDocument/2006/relationships/hyperlink" Target="consultantplus://offline/ref=88F0ED16184281189A80A75ADB83C08B79CF34973D751D58272A1AC3A214798D3A8AD2C58FFDF778DD2A858D3A419F564084D741E68AA4F9A721M" TargetMode="External"/><Relationship Id="rId2332" Type="http://schemas.openxmlformats.org/officeDocument/2006/relationships/hyperlink" Target="consultantplus://offline/ref=88F0ED16184281189A80A75ADB83C08B79CF34973D751D58272A1AC3A214798D3A8AD2C58FFEF47AD32A858D3A419F564084D741E68AA4F9A721M" TargetMode="External"/><Relationship Id="rId304" Type="http://schemas.openxmlformats.org/officeDocument/2006/relationships/hyperlink" Target="consultantplus://offline/ref=06CA7F6249F52A03AA0F7AC206D352CE86E10139768DCA0A81A63621E0577164F62213719A2447A1916BF9B9C0ABEB56541AAA6DD2CC0445721DM" TargetMode="External"/><Relationship Id="rId511" Type="http://schemas.openxmlformats.org/officeDocument/2006/relationships/hyperlink" Target="consultantplus://offline/ref=06CA7F6249F52A03AA0F7AC206D352CE85E802397689CA0A81A63621E0577164F62213719A2441AB9E6BF9B9C0ABEB56541AAA6DD2CC0445721DM" TargetMode="External"/><Relationship Id="rId609" Type="http://schemas.openxmlformats.org/officeDocument/2006/relationships/hyperlink" Target="consultantplus://offline/ref=06CA7F6249F52A03AA0F7AC206D352CE86E10139768DCA0A81A63621E0577164F62213719A2443A3906BF9B9C0ABEB56541AAA6DD2CC0445721DM" TargetMode="External"/><Relationship Id="rId956" Type="http://schemas.openxmlformats.org/officeDocument/2006/relationships/hyperlink" Target="consultantplus://offline/ref=06CA7F6249F52A03AA0F7AC206D352CE86EE0D3F7788CA0A81A63621E0577164F62213719A2547A2956BF9B9C0ABEB56541AAA6DD2CC0445721DM" TargetMode="External"/><Relationship Id="rId1141" Type="http://schemas.openxmlformats.org/officeDocument/2006/relationships/hyperlink" Target="consultantplus://offline/ref=06CA7F6249F52A03AA0F7AC206D352CE86EE0D3F7788CA0A81A63621E0577164F62213719A2543A1926BF9B9C0ABEB56541AAA6DD2CC0445721DM" TargetMode="External"/><Relationship Id="rId1239" Type="http://schemas.openxmlformats.org/officeDocument/2006/relationships/hyperlink" Target="consultantplus://offline/ref=06CA7F6249F52A03AA0F7AC206D352CE86EC013A778FCA0A81A63621E0577164F62213719A2644A2946BF9B9C0ABEB56541AAA6DD2CC0445721DM" TargetMode="External"/><Relationship Id="rId1793" Type="http://schemas.openxmlformats.org/officeDocument/2006/relationships/hyperlink" Target="consultantplus://offline/ref=06CA7F6249F52A03AA0F7AC206D352CE85EC0439748ACA0A81A63621E0577164F62213719A2144AA926BF9B9C0ABEB56541AAA6DD2CC0445721DM" TargetMode="External"/><Relationship Id="rId2637" Type="http://schemas.openxmlformats.org/officeDocument/2006/relationships/hyperlink" Target="consultantplus://offline/ref=88F0ED16184281189A80A75ADB83C08B79CB32973F761D58272A1AC3A214798D3A8AD2C58FFAF67FD22A858D3A419F564084D741E68AA4F9A721M" TargetMode="External"/><Relationship Id="rId2844" Type="http://schemas.openxmlformats.org/officeDocument/2006/relationships/hyperlink" Target="consultantplus://offline/ref=88F0ED16184281189A80A75ADB83C08B79CB32973F761D58272A1AC3A214798D3A8AD2C58FFBF173D32A858D3A419F564084D741E68AA4F9A721M" TargetMode="External"/><Relationship Id="rId85" Type="http://schemas.openxmlformats.org/officeDocument/2006/relationships/hyperlink" Target="consultantplus://offline/ref=06CA7F6249F52A03AA0F7AC206D352CE86E10039758ECA0A81A63621E0577164F62213719A2445A39F6BF9B9C0ABEB56541AAA6DD2CC0445721DM" TargetMode="External"/><Relationship Id="rId816" Type="http://schemas.openxmlformats.org/officeDocument/2006/relationships/hyperlink" Target="consultantplus://offline/ref=06CA7F6249F52A03AA0F7AC206D352CE86EC013A778FCA0A81A63621E0577164F62213719A2541A4946BF9B9C0ABEB56541AAA6DD2CC0445721DM" TargetMode="External"/><Relationship Id="rId1001" Type="http://schemas.openxmlformats.org/officeDocument/2006/relationships/hyperlink" Target="consultantplus://offline/ref=06CA7F6249F52A03AA0F7AC206D352CE85EC0439748ACA0A81A63621E0577164F62213719A2541A2906BF9B9C0ABEB56541AAA6DD2CC0445721DM" TargetMode="External"/><Relationship Id="rId1446" Type="http://schemas.openxmlformats.org/officeDocument/2006/relationships/hyperlink" Target="consultantplus://offline/ref=06CA7F6249F52A03AA0F7AC206D352CE86EE0D3F7788CA0A81A63621E0577164F62213719A2540A5966BF9B9C0ABEB56541AAA6DD2CC0445721DM" TargetMode="External"/><Relationship Id="rId1653" Type="http://schemas.openxmlformats.org/officeDocument/2006/relationships/hyperlink" Target="consultantplus://offline/ref=06CA7F6249F52A03AA0F7AC206D352CE85E802397689CA0A81A63621E0577164F62213719A2540A4936BF9B9C0ABEB56541AAA6DD2CC0445721DM" TargetMode="External"/><Relationship Id="rId1860" Type="http://schemas.openxmlformats.org/officeDocument/2006/relationships/hyperlink" Target="consultantplus://offline/ref=06CA7F6249F52A03AA0F7AC206D352CE85E802397689CA0A81A63621E0577164F62213719A2542A6946BF9B9C0ABEB56541AAA6DD2CC0445721DM" TargetMode="External"/><Relationship Id="rId2704" Type="http://schemas.openxmlformats.org/officeDocument/2006/relationships/hyperlink" Target="consultantplus://offline/ref=88F0ED16184281189A80A75ADB83C08B79CF34973D751D58272A1AC3A214798D3A8AD2C58FFFF172DD2A858D3A419F564084D741E68AA4F9A721M" TargetMode="External"/><Relationship Id="rId2911" Type="http://schemas.openxmlformats.org/officeDocument/2006/relationships/fontTable" Target="fontTable.xml"/><Relationship Id="rId1306" Type="http://schemas.openxmlformats.org/officeDocument/2006/relationships/hyperlink" Target="consultantplus://offline/ref=06CA7F6249F52A03AA0F7AC206D352CE86EC013A778FCA0A81A63621E0577164F62213719A2647A4916BF9B9C0ABEB56541AAA6DD2CC0445721DM" TargetMode="External"/><Relationship Id="rId1513" Type="http://schemas.openxmlformats.org/officeDocument/2006/relationships/hyperlink" Target="consultantplus://offline/ref=06CA7F6249F52A03AA0F7AC206D352CE86EC013A778FCA0A81A63621E0577164F62213719A274DA5946BF9B9C0ABEB56541AAA6DD2CC0445721DM" TargetMode="External"/><Relationship Id="rId1720" Type="http://schemas.openxmlformats.org/officeDocument/2006/relationships/hyperlink" Target="consultantplus://offline/ref=06CA7F6249F52A03AA0F7AC206D352CE85EC0439748ACA0A81A63621E0577164F62213719A264DA5956BF9B9C0ABEB56541AAA6DD2CC0445721DM" TargetMode="External"/><Relationship Id="rId1958" Type="http://schemas.openxmlformats.org/officeDocument/2006/relationships/hyperlink" Target="consultantplus://offline/ref=88F0ED16184281189A80A75ADB83C08B79CF34973D751D58272A1AC3A214798D3A8AD2C58FFBF472D62A858D3A419F564084D741E68AA4F9A721M" TargetMode="External"/><Relationship Id="rId12" Type="http://schemas.openxmlformats.org/officeDocument/2006/relationships/hyperlink" Target="consultantplus://offline/ref=06CA7F6249F52A03AA0F7AC206D352CE86EA063A7C8CCA0A81A63621E0577164F62213719A2445A3906BF9B9C0ABEB56541AAA6DD2CC0445721DM" TargetMode="External"/><Relationship Id="rId1818" Type="http://schemas.openxmlformats.org/officeDocument/2006/relationships/hyperlink" Target="consultantplus://offline/ref=06CA7F6249F52A03AA0F7AC206D352CE85EC0439748ACA0A81A63621E0577164F62213719A2745A29E6BF9B9C0ABEB56541AAA6DD2CC0445721DM" TargetMode="External"/><Relationship Id="rId161" Type="http://schemas.openxmlformats.org/officeDocument/2006/relationships/hyperlink" Target="consultantplus://offline/ref=06CA7F6249F52A03AA0F7AC206D352CE86EC013A778FCA0A81A63621E0577164F62213719A274DA5956BF9B9C0ABEB56541AAA6DD2CC0445721DM" TargetMode="External"/><Relationship Id="rId399" Type="http://schemas.openxmlformats.org/officeDocument/2006/relationships/hyperlink" Target="consultantplus://offline/ref=06CA7F6249F52A03AA0F7AC206D352CE86EE0D3F7788CA0A81A63621E0577164F62213719A2445AA956BF9B9C0ABEB56541AAA6DD2CC0445721DM" TargetMode="External"/><Relationship Id="rId2287" Type="http://schemas.openxmlformats.org/officeDocument/2006/relationships/hyperlink" Target="consultantplus://offline/ref=88F0ED16184281189A80A75ADB83C08B79CF34973D751D58272A1AC3A214798D3A8AD2C58FFEF37CD32A858D3A419F564084D741E68AA4F9A721M" TargetMode="External"/><Relationship Id="rId2494" Type="http://schemas.openxmlformats.org/officeDocument/2006/relationships/hyperlink" Target="consultantplus://offline/ref=88F0ED16184281189A80A75ADB83C08B79CF34973D751D58272A1AC3A214798D3A8AD2C58FFEF979D72A858D3A419F564084D741E68AA4F9A721M" TargetMode="External"/><Relationship Id="rId259" Type="http://schemas.openxmlformats.org/officeDocument/2006/relationships/hyperlink" Target="consultantplus://offline/ref=06CA7F6249F52A03AA0F7AC206D352CE85EC0439748ACA0A81A63621E0577164F62213719A2445A1916BF9B9C0ABEB56541AAA6DD2CC0445721DM" TargetMode="External"/><Relationship Id="rId466" Type="http://schemas.openxmlformats.org/officeDocument/2006/relationships/hyperlink" Target="consultantplus://offline/ref=06CA7F6249F52A03AA0F7AC206D352CE86EC013A778FCA0A81A63621E0577164F62213719A2442A2976BF9B9C0ABEB56541AAA6DD2CC0445721DM" TargetMode="External"/><Relationship Id="rId673" Type="http://schemas.openxmlformats.org/officeDocument/2006/relationships/hyperlink" Target="consultantplus://offline/ref=06CA7F6249F52A03AA0F7AC206D352CE86EC013A778FCA0A81A63621E0577164F62213719A2547A0936BF9B9C0ABEB56541AAA6DD2CC0445721DM" TargetMode="External"/><Relationship Id="rId880" Type="http://schemas.openxmlformats.org/officeDocument/2006/relationships/hyperlink" Target="consultantplus://offline/ref=06CA7F6249F52A03AA0F7AC206D352CE85ED0D387C88CA0A81A63621E0577164F62213719A2445A6906BF9B9C0ABEB56541AAA6DD2CC0445721DM" TargetMode="External"/><Relationship Id="rId1096" Type="http://schemas.openxmlformats.org/officeDocument/2006/relationships/hyperlink" Target="consultantplus://offline/ref=06CA7F6249F52A03AA0F7AC206D352CE86EE0D3F7788CA0A81A63621E0577164F62213719A2446AB916BF9B9C0ABEB56541AAA6DD2CC0445721DM" TargetMode="External"/><Relationship Id="rId2147" Type="http://schemas.openxmlformats.org/officeDocument/2006/relationships/hyperlink" Target="consultantplus://offline/ref=88F0ED16184281189A80A75ADB83C08B79CF34973D751D58272A1AC3A214798D3A8AD2C58FFDF672D22A858D3A419F564084D741E68AA4F9A721M" TargetMode="External"/><Relationship Id="rId2354" Type="http://schemas.openxmlformats.org/officeDocument/2006/relationships/hyperlink" Target="consultantplus://offline/ref=88F0ED16184281189A80A75ADB83C08B79CF34973D751D58272A1AC3A214798D3A8AD2C58FFBF97DD32A858D3A419F564084D741E68AA4F9A721M" TargetMode="External"/><Relationship Id="rId2561" Type="http://schemas.openxmlformats.org/officeDocument/2006/relationships/hyperlink" Target="consultantplus://offline/ref=88F0ED16184281189A80A75ADB83C08B79CB32973F761D58272A1AC3A214798D3A8AD2C58FFAF47CDC2A858D3A419F564084D741E68AA4F9A721M" TargetMode="External"/><Relationship Id="rId2799" Type="http://schemas.openxmlformats.org/officeDocument/2006/relationships/hyperlink" Target="consultantplus://offline/ref=88F0ED16184281189A80A75ADB83C08B79CB32973F761D58272A1AC3A214798D3A8AD2C58FFAF972D02A858D3A419F564084D741E68AA4F9A721M" TargetMode="External"/><Relationship Id="rId119" Type="http://schemas.openxmlformats.org/officeDocument/2006/relationships/hyperlink" Target="consultantplus://offline/ref=06CA7F6249F52A03AA0F7AC206D352CE85EC0439748ACA0A81A63621E0577164F62213719A2447A4976BF9B9C0ABEB56541AAA6DD2CC0445721DM" TargetMode="External"/><Relationship Id="rId326" Type="http://schemas.openxmlformats.org/officeDocument/2006/relationships/hyperlink" Target="consultantplus://offline/ref=06CA7F6249F52A03AA0F7AC206D352CE85EC0439748ACA0A81A63621E0577164F62213719A2647A0946BF9B9C0ABEB56541AAA6DD2CC0445721DM" TargetMode="External"/><Relationship Id="rId533" Type="http://schemas.openxmlformats.org/officeDocument/2006/relationships/hyperlink" Target="consultantplus://offline/ref=06CA7F6249F52A03AA0F7AC206D352CE86EC013A778FCA0A81A63621E0577164F62213719A244DAA9F6BF9B9C0ABEB56541AAA6DD2CC0445721DM" TargetMode="External"/><Relationship Id="rId978" Type="http://schemas.openxmlformats.org/officeDocument/2006/relationships/hyperlink" Target="consultantplus://offline/ref=06CA7F6249F52A03AA0F7AC206D352CE86EC013A778FCA0A81A63621E0577164F62213719A2542AA936BF9B9C0ABEB56541AAA6DD2CC0445721DM" TargetMode="External"/><Relationship Id="rId1163" Type="http://schemas.openxmlformats.org/officeDocument/2006/relationships/hyperlink" Target="consultantplus://offline/ref=06CA7F6249F52A03AA0F7AC206D352CE85E802397689CA0A81A63621E0577164F62213719A2444A0976BF9B9C0ABEB56541AAA6DD2CC0445721DM" TargetMode="External"/><Relationship Id="rId1370" Type="http://schemas.openxmlformats.org/officeDocument/2006/relationships/hyperlink" Target="consultantplus://offline/ref=06CA7F6249F52A03AA0F7AC206D352CE85ED0D39728FCA0A81A63621E0577164F62213719A2445A5946BF9B9C0ABEB56541AAA6DD2CC0445721DM" TargetMode="External"/><Relationship Id="rId2007" Type="http://schemas.openxmlformats.org/officeDocument/2006/relationships/hyperlink" Target="consultantplus://offline/ref=88F0ED16184281189A80A75ADB83C08B79CB32973F761D58272A1AC3A214798D3A8AD2C58FF9F97CDC2A858D3A419F564084D741E68AA4F9A721M" TargetMode="External"/><Relationship Id="rId2214" Type="http://schemas.openxmlformats.org/officeDocument/2006/relationships/hyperlink" Target="consultantplus://offline/ref=88F0ED16184281189A80A75ADB83C08B79CF34973D751D58272A1AC3A214798D3A8AD2C58FFDF87ED22A858D3A419F564084D741E68AA4F9A721M" TargetMode="External"/><Relationship Id="rId2659" Type="http://schemas.openxmlformats.org/officeDocument/2006/relationships/hyperlink" Target="consultantplus://offline/ref=88F0ED16184281189A80A75ADB83C08B79CB32973F761D58272A1AC3A214798D3A8AD2C58FFCF47BD12A858D3A419F564084D741E68AA4F9A721M" TargetMode="External"/><Relationship Id="rId2866" Type="http://schemas.openxmlformats.org/officeDocument/2006/relationships/hyperlink" Target="consultantplus://offline/ref=88F0ED16184281189A80A75ADB83C08B79CF34973D751D58272A1AC3A214798D3A8AD2C58FFCF77AD42A858D3A419F564084D741E68AA4F9A721M" TargetMode="External"/><Relationship Id="rId740" Type="http://schemas.openxmlformats.org/officeDocument/2006/relationships/hyperlink" Target="consultantplus://offline/ref=06CA7F6249F52A03AA0F7AC206D352CE86EB05387C86CA0A81A63621E0577164F62213719A2445A19F6BF9B9C0ABEB56541AAA6DD2CC0445721DM" TargetMode="External"/><Relationship Id="rId838" Type="http://schemas.openxmlformats.org/officeDocument/2006/relationships/hyperlink" Target="consultantplus://offline/ref=06CA7F6249F52A03AA0F7AC206D352CE85EC0439748ACA0A81A63621E0577164F62213719A2545A1946BF9B9C0ABEB56541AAA6DD2CC0445721DM" TargetMode="External"/><Relationship Id="rId1023" Type="http://schemas.openxmlformats.org/officeDocument/2006/relationships/hyperlink" Target="consultantplus://offline/ref=06CA7F6249F52A03AA0F7AC206D352CE85EC0439748ACA0A81A63621E0577164F62213719A2647A0946BF9B9C0ABEB56541AAA6DD2CC0445721DM" TargetMode="External"/><Relationship Id="rId1468" Type="http://schemas.openxmlformats.org/officeDocument/2006/relationships/hyperlink" Target="consultantplus://offline/ref=06CA7F6249F52A03AA0F7AC206D352CE86EE0D3F7788CA0A81A63621E0577164F62213719A2543A39E6BF9B9C0ABEB56541AAA6DD2CC0445721DM" TargetMode="External"/><Relationship Id="rId1675" Type="http://schemas.openxmlformats.org/officeDocument/2006/relationships/hyperlink" Target="consultantplus://offline/ref=06CA7F6249F52A03AA0F7AC206D352CE85EC0439748ACA0A81A63621E0577164F62213719A2642A0936BF9B9C0ABEB56541AAA6DD2CC0445721DM" TargetMode="External"/><Relationship Id="rId1882" Type="http://schemas.openxmlformats.org/officeDocument/2006/relationships/hyperlink" Target="consultantplus://offline/ref=06CA7F6249F52A03AA0F7AC206D352CE85EC0439748ACA0A81A63621E0577164F62213719A2747A4976BF9B9C0ABEB56541AAA6DD2CC0445721DM" TargetMode="External"/><Relationship Id="rId2421" Type="http://schemas.openxmlformats.org/officeDocument/2006/relationships/hyperlink" Target="consultantplus://offline/ref=88F0ED16184281189A80A75ADB83C08B79CB32973F761D58272A1AC3A214798D3A8AD2C58FFCF07AD62A858D3A419F564084D741E68AA4F9A721M" TargetMode="External"/><Relationship Id="rId2519" Type="http://schemas.openxmlformats.org/officeDocument/2006/relationships/hyperlink" Target="consultantplus://offline/ref=88F0ED16184281189A80A75ADB83C08B79CA35923A751D58272A1AC3A214798D3A8AD2C58FF8F07BD62A858D3A419F564084D741E68AA4F9A721M" TargetMode="External"/><Relationship Id="rId2726" Type="http://schemas.openxmlformats.org/officeDocument/2006/relationships/hyperlink" Target="consultantplus://offline/ref=88F0ED16184281189A80A75ADB83C08B79CF34973D751D58272A1AC3A214798D3A8AD2C58FFFF37AD12A858D3A419F564084D741E68AA4F9A721M" TargetMode="External"/><Relationship Id="rId600" Type="http://schemas.openxmlformats.org/officeDocument/2006/relationships/hyperlink" Target="consultantplus://offline/ref=06CA7F6249F52A03AA0F7AC206D352CE85E802397689CA0A81A63621E0577164F62213719A2443AB946BF9B9C0ABEB56541AAA6DD2CC0445721DM" TargetMode="External"/><Relationship Id="rId1230" Type="http://schemas.openxmlformats.org/officeDocument/2006/relationships/hyperlink" Target="consultantplus://offline/ref=06CA7F6249F52A03AA0F7AC206D352CE86EC013A778FCA0A81A63621E0577164F62213719A2645A5916BF9B9C0ABEB56541AAA6DD2CC0445721DM" TargetMode="External"/><Relationship Id="rId1328" Type="http://schemas.openxmlformats.org/officeDocument/2006/relationships/hyperlink" Target="consultantplus://offline/ref=06CA7F6249F52A03AA0F7AC206D352CE86EC013A778FCA0A81A63621E0577164F62213719A2646AB916BF9B9C0ABEB56541AAA6DD2CC0445721DM" TargetMode="External"/><Relationship Id="rId1535" Type="http://schemas.openxmlformats.org/officeDocument/2006/relationships/hyperlink" Target="consultantplus://offline/ref=06CA7F6249F52A03AA0F7AC206D352CE85E802397689CA0A81A63621E0577164F62213719A2541A69E6BF9B9C0ABEB56541AAA6DD2CC0445721DM" TargetMode="External"/><Relationship Id="rId905" Type="http://schemas.openxmlformats.org/officeDocument/2006/relationships/hyperlink" Target="consultantplus://offline/ref=06CA7F6249F52A03AA0F7AC206D352CE86EC013A778FCA0A81A63621E0577164F62213719A2542A2966BF9B9C0ABEB56541AAA6DD2CC0445721DM" TargetMode="External"/><Relationship Id="rId1742" Type="http://schemas.openxmlformats.org/officeDocument/2006/relationships/hyperlink" Target="consultantplus://offline/ref=06CA7F6249F52A03AA0F7AC206D352CE85E802397689CA0A81A63621E0577164F62213719A2747A6946BF9B9C0ABEB56541AAA6DD2CC0445721DM" TargetMode="External"/><Relationship Id="rId34" Type="http://schemas.openxmlformats.org/officeDocument/2006/relationships/hyperlink" Target="consultantplus://offline/ref=06CA7F6249F52A03AA0F7AC206D352CE85E80036708DCA0A81A63621E0577164F62213719A2445A6976BF9B9C0ABEB56541AAA6DD2CC0445721DM" TargetMode="External"/><Relationship Id="rId1602" Type="http://schemas.openxmlformats.org/officeDocument/2006/relationships/hyperlink" Target="consultantplus://offline/ref=06CA7F6249F52A03AA0F7AC206D352CE85EC0439748ACA0A81A63621E0577164F62213719A2042AA976BF9B9C0ABEB56541AAA6DD2CC0445721DM" TargetMode="External"/><Relationship Id="rId183" Type="http://schemas.openxmlformats.org/officeDocument/2006/relationships/hyperlink" Target="consultantplus://offline/ref=06CA7F6249F52A03AA0F7AC206D352CE85E802397689CA0A81A63621E0577164F62213719A2546A4936BF9B9C0ABEB56541AAA6DD2CC0445721DM" TargetMode="External"/><Relationship Id="rId390" Type="http://schemas.openxmlformats.org/officeDocument/2006/relationships/hyperlink" Target="consultantplus://offline/ref=06CA7F6249F52A03AA0F7AC206D352CE85EC0439748ACA0A81A63621E0577164F62213719A2441A0956BF9B9C0ABEB56541AAA6DD2CC0445721DM" TargetMode="External"/><Relationship Id="rId1907" Type="http://schemas.openxmlformats.org/officeDocument/2006/relationships/hyperlink" Target="consultantplus://offline/ref=06CA7F6249F52A03AA0F7AC206D352CE85EC0439748ACA0A81A63621E0577164F62213719A2746AA9F6BF9B9C0ABEB56541AAA6DD2CC0445721DM" TargetMode="External"/><Relationship Id="rId2071" Type="http://schemas.openxmlformats.org/officeDocument/2006/relationships/hyperlink" Target="consultantplus://offline/ref=88F0ED16184281189A80A75ADB83C08B79CB32973F761D58272A1AC3A214798D3A8AD2C58FFAF078D52A858D3A419F564084D741E68AA4F9A721M" TargetMode="External"/><Relationship Id="rId250" Type="http://schemas.openxmlformats.org/officeDocument/2006/relationships/hyperlink" Target="consultantplus://offline/ref=06CA7F6249F52A03AA0F7AC206D352CE86EE0D3F7788CA0A81A63621E0577164F62213719A2445A6936BF9B9C0ABEB56541AAA6DD2CC0445721DM" TargetMode="External"/><Relationship Id="rId488" Type="http://schemas.openxmlformats.org/officeDocument/2006/relationships/hyperlink" Target="consultantplus://offline/ref=06CA7F6249F52A03AA0F7AC206D352CE86EC013A778FCA0A81A63621E0577164F62213719A244DA1976BF9B9C0ABEB56541AAA6DD2CC0445721DM" TargetMode="External"/><Relationship Id="rId695" Type="http://schemas.openxmlformats.org/officeDocument/2006/relationships/hyperlink" Target="consultantplus://offline/ref=06CA7F6249F52A03AA0F7AC206D352CE85EC0439748ACA0A81A63621E0577164F62213719A244DA0916BF9B9C0ABEB56541AAA6DD2CC0445721DM" TargetMode="External"/><Relationship Id="rId2169" Type="http://schemas.openxmlformats.org/officeDocument/2006/relationships/hyperlink" Target="consultantplus://offline/ref=88F0ED16184281189A80A75ADB83C08B79CF34973D751D58272A1AC3A214798D3A8AD2C58FFBF679D22A858D3A419F564084D741E68AA4F9A721M" TargetMode="External"/><Relationship Id="rId2376" Type="http://schemas.openxmlformats.org/officeDocument/2006/relationships/hyperlink" Target="consultantplus://offline/ref=88F0ED16184281189A80A75ADB83C08B79CB32973F761D58272A1AC3A214798D3A8AD2C58FFBF87FD02A858D3A419F564084D741E68AA4F9A721M" TargetMode="External"/><Relationship Id="rId2583" Type="http://schemas.openxmlformats.org/officeDocument/2006/relationships/hyperlink" Target="consultantplus://offline/ref=88F0ED16184281189A80A75ADB83C08B79CB32973F761D58272A1AC3A214798D3A8AD2C58FFAF778D12A858D3A419F564084D741E68AA4F9A721M" TargetMode="External"/><Relationship Id="rId2790" Type="http://schemas.openxmlformats.org/officeDocument/2006/relationships/hyperlink" Target="consultantplus://offline/ref=88F0ED16184281189A80A75ADB83C08B79CF34973D751D58272A1AC3A214798D3A8AD2C58FFFF573D22A858D3A419F564084D741E68AA4F9A721M" TargetMode="External"/><Relationship Id="rId110" Type="http://schemas.openxmlformats.org/officeDocument/2006/relationships/hyperlink" Target="consultantplus://offline/ref=06CA7F6249F52A03AA0F7AC206D352CE86EE0D3F7788CA0A81A63621E0577164F62213719A2443A2966BF9B9C0ABEB56541AAA6DD2CC0445721DM" TargetMode="External"/><Relationship Id="rId348" Type="http://schemas.openxmlformats.org/officeDocument/2006/relationships/hyperlink" Target="consultantplus://offline/ref=06CA7F6249F52A03AA0F7AC206D352CE86EC013A778FCA0A81A63621E0577164F62213719A2441A7906BF9B9C0ABEB56541AAA6DD2CC0445721DM" TargetMode="External"/><Relationship Id="rId555" Type="http://schemas.openxmlformats.org/officeDocument/2006/relationships/hyperlink" Target="consultantplus://offline/ref=06CA7F6249F52A03AA0F7AC206D352CE85EC0439748ACA0A81A63621E0577164F62213719A2445A4976BF9B9C0ABEB56541AAA6DD2CC0445721DM" TargetMode="External"/><Relationship Id="rId762" Type="http://schemas.openxmlformats.org/officeDocument/2006/relationships/hyperlink" Target="consultantplus://offline/ref=06CA7F6249F52A03AA0F7AC206D352CE85EC0439748ACA0A81A63621E0577164F62213719A2647A0946BF9B9C0ABEB56541AAA6DD2CC0445721DM" TargetMode="External"/><Relationship Id="rId1185" Type="http://schemas.openxmlformats.org/officeDocument/2006/relationships/hyperlink" Target="consultantplus://offline/ref=06CA7F6249F52A03AA0F7AC206D352CE85EC0439748ACA0A81A63621E0577164F62213719A2542A3916BF9B9C0ABEB56541AAA6DD2CC0445721DM" TargetMode="External"/><Relationship Id="rId1392" Type="http://schemas.openxmlformats.org/officeDocument/2006/relationships/hyperlink" Target="consultantplus://offline/ref=06CA7F6249F52A03AA0F7AC206D352CE85EC0439748ACA0A81A63621E0577164F62213719A2647A0946BF9B9C0ABEB56541AAA6DD2CC0445721DM" TargetMode="External"/><Relationship Id="rId2029" Type="http://schemas.openxmlformats.org/officeDocument/2006/relationships/hyperlink" Target="consultantplus://offline/ref=88F0ED16184281189A80A75ADB83C08B79CB32973F761D58272A1AC3A214798D3A8AD2C58FF9F87BD52A858D3A419F564084D741E68AA4F9A721M" TargetMode="External"/><Relationship Id="rId2236" Type="http://schemas.openxmlformats.org/officeDocument/2006/relationships/hyperlink" Target="consultantplus://offline/ref=88F0ED16184281189A80A75ADB83C08B79CF34973D751D58272A1AC3A214798D3A8AD2C58FFBF978D42A858D3A419F564084D741E68AA4F9A721M" TargetMode="External"/><Relationship Id="rId2443" Type="http://schemas.openxmlformats.org/officeDocument/2006/relationships/hyperlink" Target="consultantplus://offline/ref=88F0ED16184281189A80A75ADB83C08B79CF34973D751D58272A1AC3A214798D3A8AD2C58FFCF172D62A858D3A419F564084D741E68AA4F9A721M" TargetMode="External"/><Relationship Id="rId2650" Type="http://schemas.openxmlformats.org/officeDocument/2006/relationships/hyperlink" Target="consultantplus://offline/ref=88F0ED16184281189A80A75ADB83C08B79CB32973F761D58272A1AC3A214798D3A8AD2C58FFCF57CD32A858D3A419F564084D741E68AA4F9A721M" TargetMode="External"/><Relationship Id="rId2888" Type="http://schemas.openxmlformats.org/officeDocument/2006/relationships/hyperlink" Target="consultantplus://offline/ref=88F0ED16184281189A80A75ADB83C08B79CF34973D751D58272A1AC3A214798D3A8AD2C58FFFF779D52A858D3A419F564084D741E68AA4F9A721M" TargetMode="External"/><Relationship Id="rId208" Type="http://schemas.openxmlformats.org/officeDocument/2006/relationships/hyperlink" Target="consultantplus://offline/ref=06CA7F6249F52A03AA0F7AC206D352CE86EC013A778FCA0A81A63621E0577164F62213719A2444AB9E6BF9B9C0ABEB56541AAA6DD2CC0445721DM" TargetMode="External"/><Relationship Id="rId415" Type="http://schemas.openxmlformats.org/officeDocument/2006/relationships/hyperlink" Target="consultantplus://offline/ref=06CA7F6249F52A03AA0F7AC206D352CE85E802397689CA0A81A63621E0577164F62213719A2441A0946BF9B9C0ABEB56541AAA6DD2CC0445721DM" TargetMode="External"/><Relationship Id="rId622" Type="http://schemas.openxmlformats.org/officeDocument/2006/relationships/hyperlink" Target="consultantplus://offline/ref=06CA7F6249F52A03AA0F7AC206D352CE85EC0439748ACA0A81A63621E0577164F62213719A2647A0946BF9B9C0ABEB56541AAA6DD2CC0445721DM" TargetMode="External"/><Relationship Id="rId1045" Type="http://schemas.openxmlformats.org/officeDocument/2006/relationships/hyperlink" Target="consultantplus://offline/ref=06CA7F6249F52A03AA0F7AC206D352CE86EC013A778FCA0A81A63621E0577164F62213719A2743A5916BF9B9C0ABEB56541AAA6DD2CC0445721DM" TargetMode="External"/><Relationship Id="rId1252" Type="http://schemas.openxmlformats.org/officeDocument/2006/relationships/hyperlink" Target="consultantplus://offline/ref=06CA7F6249F52A03AA0F7AC206D352CE85EC0439748ACA0A81A63621E0577164F62213719A2447A2966BF9B9C0ABEB56541AAA6DD2CC0445721DM" TargetMode="External"/><Relationship Id="rId1697" Type="http://schemas.openxmlformats.org/officeDocument/2006/relationships/hyperlink" Target="consultantplus://offline/ref=06CA7F6249F52A03AA0F7AC206D352CE85EC0439748ACA0A81A63621E0577164F62213719A2642A7906BF9B9C0ABEB56541AAA6DD2CC0445721DM" TargetMode="External"/><Relationship Id="rId2303" Type="http://schemas.openxmlformats.org/officeDocument/2006/relationships/hyperlink" Target="consultantplus://offline/ref=88F0ED16184281189A80A75ADB83C08B79CF34973D751D58272A1AC3A214798D3A8AD2C58FFEF27ED42A858D3A419F564084D741E68AA4F9A721M" TargetMode="External"/><Relationship Id="rId2510" Type="http://schemas.openxmlformats.org/officeDocument/2006/relationships/hyperlink" Target="consultantplus://offline/ref=88F0ED16184281189A80A75ADB83C08B79CB32973F761D58272A1AC3A214798D3A8AD2C58FFAF57DD22A858D3A419F564084D741E68AA4F9A721M" TargetMode="External"/><Relationship Id="rId2748" Type="http://schemas.openxmlformats.org/officeDocument/2006/relationships/hyperlink" Target="consultantplus://offline/ref=88F0ED16184281189A80A75ADB83C08B79CF34973D751D58272A1AC3A214798D3A8AD2C58FFFF278D32A858D3A419F564084D741E68AA4F9A721M" TargetMode="External"/><Relationship Id="rId927" Type="http://schemas.openxmlformats.org/officeDocument/2006/relationships/hyperlink" Target="consultantplus://offline/ref=06CA7F6249F52A03AA0F7AC206D352CE85EC0439748ACA0A81A63621E0577164F62213719A2547A19E6BF9B9C0ABEB56541AAA6DD2CC0445721DM" TargetMode="External"/><Relationship Id="rId1112" Type="http://schemas.openxmlformats.org/officeDocument/2006/relationships/hyperlink" Target="consultantplus://offline/ref=06CA7F6249F52A03AA0F7AC206D352CE85EA063A7D8FCA0A81A63621E0577164F62213719A2445A39F6BF9B9C0ABEB56541AAA6DD2CC0445721DM" TargetMode="External"/><Relationship Id="rId1557" Type="http://schemas.openxmlformats.org/officeDocument/2006/relationships/hyperlink" Target="consultantplus://offline/ref=06CA7F6249F52A03AA0F7AC206D352CE85EC0439748ACA0A81A63621E0577164F62213719A2641A0906BF9B9C0ABEB56541AAA6DD2CC0445721DM" TargetMode="External"/><Relationship Id="rId1764" Type="http://schemas.openxmlformats.org/officeDocument/2006/relationships/hyperlink" Target="consultantplus://offline/ref=06CA7F6249F52A03AA0F7AC206D352CE85E802397689CA0A81A63621E0577164F62213719A2746A7936BF9B9C0ABEB56541AAA6DD2CC0445721DM" TargetMode="External"/><Relationship Id="rId1971" Type="http://schemas.openxmlformats.org/officeDocument/2006/relationships/hyperlink" Target="consultantplus://offline/ref=88F0ED16184281189A80A75ADB83C08B79CF34973D751D58272A1AC3A214798D3A8AD2C58FFBF77AD72A858D3A419F564084D741E68AA4F9A721M" TargetMode="External"/><Relationship Id="rId2608" Type="http://schemas.openxmlformats.org/officeDocument/2006/relationships/hyperlink" Target="consultantplus://offline/ref=88F0ED16184281189A80A75ADB83C08B79CB32973F761D58272A1AC3A214798D3A8AD2C58FFAF773D32A858D3A419F564084D741E68AA4F9A721M" TargetMode="External"/><Relationship Id="rId2815" Type="http://schemas.openxmlformats.org/officeDocument/2006/relationships/hyperlink" Target="consultantplus://offline/ref=88F0ED16184281189A80A75ADB83C08B79CB32973F761D58272A1AC3A214798D3A8AD2C58FFAF87CD02A858D3A419F564084D741E68AA4F9A721M" TargetMode="External"/><Relationship Id="rId56" Type="http://schemas.openxmlformats.org/officeDocument/2006/relationships/hyperlink" Target="consultantplus://offline/ref=06CA7F6249F52A03AA0F7AC206D352CE86E10139768DCA0A81A63621E0577164F62213719A2443A39F6BF9B9C0ABEB56541AAA6DD2CC0445721DM" TargetMode="External"/><Relationship Id="rId1417" Type="http://schemas.openxmlformats.org/officeDocument/2006/relationships/hyperlink" Target="consultantplus://offline/ref=06CA7F6249F52A03AA0F7AC206D352CE85EC0439748ACA0A81A63621E0577164F62213719A2645AA956BF9B9C0ABEB56541AAA6DD2CC0445721DM" TargetMode="External"/><Relationship Id="rId1624" Type="http://schemas.openxmlformats.org/officeDocument/2006/relationships/hyperlink" Target="consultantplus://offline/ref=06CA7F6249F52A03AA0F7AC206D352CE85EC0439748ACA0A81A63621E0577164F62213719A204DA49F6BF9B9C0ABEB56541AAA6DD2CC0445721DM" TargetMode="External"/><Relationship Id="rId1831" Type="http://schemas.openxmlformats.org/officeDocument/2006/relationships/hyperlink" Target="consultantplus://offline/ref=06CA7F6249F52A03AA0F7AC206D352CE85EC0439748ACA0A81A63621E0577164F62213719A2745A5906BF9B9C0ABEB56541AAA6DD2CC0445721DM" TargetMode="External"/><Relationship Id="rId1929" Type="http://schemas.openxmlformats.org/officeDocument/2006/relationships/hyperlink" Target="consultantplus://offline/ref=06CA7F6249F52A03AA0F7AC206D352CE85EC0439748ACA0A81A63621E0577164F62213719A2741AA956BF9B9C0ABEB56541AAA6DD2CC0445721DM" TargetMode="External"/><Relationship Id="rId2093" Type="http://schemas.openxmlformats.org/officeDocument/2006/relationships/hyperlink" Target="consultantplus://offline/ref=88F0ED16184281189A80A75ADB83C08B79CB32973F761D58272A1AC3A214798D3A8AD2C58FFBF67FD72A858D3A419F564084D741E68AA4F9A721M" TargetMode="External"/><Relationship Id="rId2398" Type="http://schemas.openxmlformats.org/officeDocument/2006/relationships/hyperlink" Target="consultantplus://offline/ref=88F0ED16184281189A80A75ADB83C08B79CF34973D751D58272A1AC3A214798D3A8AD2C58FFBF87CDC2A858D3A419F564084D741E68AA4F9A721M" TargetMode="External"/><Relationship Id="rId272" Type="http://schemas.openxmlformats.org/officeDocument/2006/relationships/hyperlink" Target="consultantplus://offline/ref=06CA7F6249F52A03AA0F7AC206D352CE85E802397689CA0A81A63621E0577164F62213719A2446A79F6BF9B9C0ABEB56541AAA6DD2CC0445721DM" TargetMode="External"/><Relationship Id="rId577" Type="http://schemas.openxmlformats.org/officeDocument/2006/relationships/hyperlink" Target="consultantplus://offline/ref=06CA7F6249F52A03AA0F7AC206D352CE85E802397689CA0A81A63621E0577164F62213719A2443A1966BF9B9C0ABEB56541AAA6DD2CC0445721DM" TargetMode="External"/><Relationship Id="rId2160" Type="http://schemas.openxmlformats.org/officeDocument/2006/relationships/hyperlink" Target="consultantplus://offline/ref=88F0ED16184281189A80A75ADB83C08B79CF34973D751D58272A1AC3A214798D3A8AD2C58FFBF773D52A858D3A419F564084D741E68AA4F9A721M" TargetMode="External"/><Relationship Id="rId2258" Type="http://schemas.openxmlformats.org/officeDocument/2006/relationships/hyperlink" Target="consultantplus://offline/ref=88F0ED16184281189A80A75ADB83C08B79CB32973F761D58272A1AC3A214798D3A8AD2C58FFAF37FD22A858D3A419F564084D741E68AA4F9A721M" TargetMode="External"/><Relationship Id="rId132" Type="http://schemas.openxmlformats.org/officeDocument/2006/relationships/hyperlink" Target="consultantplus://offline/ref=06CA7F6249F52A03AA0F7AC206D352CE86EC013A778FCA0A81A63621E0577164F62213719A2445A1916BF9B9C0ABEB56541AAA6DD2CC0445721DM" TargetMode="External"/><Relationship Id="rId784" Type="http://schemas.openxmlformats.org/officeDocument/2006/relationships/hyperlink" Target="consultantplus://offline/ref=06CA7F6249F52A03AA0F7AC206D352CE86EC013A778FCA0A81A63621E0577164F62213719A2546A3946BF9B9C0ABEB56541AAA6DD2CC0445721DM" TargetMode="External"/><Relationship Id="rId991" Type="http://schemas.openxmlformats.org/officeDocument/2006/relationships/hyperlink" Target="consultantplus://offline/ref=06CA7F6249F52A03AA0F7AC206D352CE85ED0D39728FCA0A81A63621E0577164F62213719A2445A6966BF9B9C0ABEB56541AAA6DD2CC0445721DM" TargetMode="External"/><Relationship Id="rId1067" Type="http://schemas.openxmlformats.org/officeDocument/2006/relationships/hyperlink" Target="consultantplus://offline/ref=06CA7F6249F52A03AA0F7AC206D352CE86EC013A778FCA0A81A63621E0577164F62213719A254DA0906BF9B9C0ABEB56541AAA6DD2CC0445721DM" TargetMode="External"/><Relationship Id="rId2020" Type="http://schemas.openxmlformats.org/officeDocument/2006/relationships/hyperlink" Target="consultantplus://offline/ref=88F0ED16184281189A80A75ADB83C08B79CF34973D751D58272A1AC3A214798D3A8AD2C58FFDF57BD52A858D3A419F564084D741E68AA4F9A721M" TargetMode="External"/><Relationship Id="rId2465" Type="http://schemas.openxmlformats.org/officeDocument/2006/relationships/hyperlink" Target="consultantplus://offline/ref=88F0ED16184281189A80A75ADB83C08B79CB32973F761D58272A1AC3A214798D3A8AD2C58FFAF578D62A858D3A419F564084D741E68AA4F9A721M" TargetMode="External"/><Relationship Id="rId2672" Type="http://schemas.openxmlformats.org/officeDocument/2006/relationships/hyperlink" Target="consultantplus://offline/ref=88F0ED16184281189A80A75ADB83C08B79CB32973F761D58272A1AC3A214798D3A8AD2C58FFCF47DDD2A858D3A419F564084D741E68AA4F9A721M" TargetMode="External"/><Relationship Id="rId437" Type="http://schemas.openxmlformats.org/officeDocument/2006/relationships/hyperlink" Target="consultantplus://offline/ref=06CA7F6249F52A03AA0F7AC206D352CE85EC0439748ACA0A81A63621E0577164F62213719A2441A79F6BF9B9C0ABEB56541AAA6DD2CC0445721DM" TargetMode="External"/><Relationship Id="rId644" Type="http://schemas.openxmlformats.org/officeDocument/2006/relationships/hyperlink" Target="consultantplus://offline/ref=06CA7F6249F52A03AA0F7AC206D352CE86EC013A778FCA0A81A63621E0577164F62213719A2545AB936BF9B9C0ABEB56541AAA6DD2CC0445721DM" TargetMode="External"/><Relationship Id="rId851" Type="http://schemas.openxmlformats.org/officeDocument/2006/relationships/hyperlink" Target="consultantplus://offline/ref=06CA7F6249F52A03AA0F7AC206D352CE85EC0439748ACA0A81A63621E0577164F62213719A2545A6926BF9B9C0ABEB56541AAA6DD2CC0445721DM" TargetMode="External"/><Relationship Id="rId1274" Type="http://schemas.openxmlformats.org/officeDocument/2006/relationships/hyperlink" Target="consultantplus://offline/ref=06CA7F6249F52A03AA0F7AC206D352CE86EC013A778FCA0A81A63621E0577164F62213719A274DA5956BF9B9C0ABEB56541AAA6DD2CC0445721DM" TargetMode="External"/><Relationship Id="rId1481" Type="http://schemas.openxmlformats.org/officeDocument/2006/relationships/hyperlink" Target="consultantplus://offline/ref=06CA7F6249F52A03AA0F7AC206D352CE86EC013A778FCA0A81A63621E0577164F62213719A2643AB956BF9B9C0ABEB56541AAA6DD2CC0445721DM" TargetMode="External"/><Relationship Id="rId1579" Type="http://schemas.openxmlformats.org/officeDocument/2006/relationships/hyperlink" Target="consultantplus://offline/ref=06CA7F6249F52A03AA0F7AC206D352CE85EC0439748ACA0A81A63621E0577164F62213719A2640A7906BF9B9C0ABEB56541AAA6DD2CC0445721DM" TargetMode="External"/><Relationship Id="rId2118" Type="http://schemas.openxmlformats.org/officeDocument/2006/relationships/hyperlink" Target="consultantplus://offline/ref=88F0ED16184281189A80A75ADB83C08B79CF34973D751D58272A1AC3A214798D3A8AD2C58FFDF472D32A858D3A419F564084D741E68AA4F9A721M" TargetMode="External"/><Relationship Id="rId2325" Type="http://schemas.openxmlformats.org/officeDocument/2006/relationships/hyperlink" Target="consultantplus://offline/ref=88F0ED16184281189A80A75ADB83C08B79CF34973D751D58272A1AC3A214798D3A8AD2C58FFEF57DD62A858D3A419F564084D741E68AA4F9A721M" TargetMode="External"/><Relationship Id="rId2532" Type="http://schemas.openxmlformats.org/officeDocument/2006/relationships/hyperlink" Target="consultantplus://offline/ref=88F0ED16184281189A80A75ADB83C08B79CF34973D751D58272A1AC3A214798D3A8AD2C58FFCF37EDD2A858D3A419F564084D741E68AA4F9A721M" TargetMode="External"/><Relationship Id="rId504" Type="http://schemas.openxmlformats.org/officeDocument/2006/relationships/hyperlink" Target="consultantplus://offline/ref=06CA7F6249F52A03AA0F7AC206D352CE85E802397689CA0A81A63621E0577164F62213719A2441A4946BF9B9C0ABEB56541AAA6DD2CC0445721DM" TargetMode="External"/><Relationship Id="rId711" Type="http://schemas.openxmlformats.org/officeDocument/2006/relationships/hyperlink" Target="consultantplus://offline/ref=06CA7F6249F52A03AA0F7AC206D352CE86EE0D3F7788CA0A81A63621E0577164F62213719A2447AA906BF9B9C0ABEB56541AAA6DD2CC0445721DM" TargetMode="External"/><Relationship Id="rId949" Type="http://schemas.openxmlformats.org/officeDocument/2006/relationships/hyperlink" Target="consultantplus://offline/ref=06CA7F6249F52A03AA0F7AC206D352CE85EC0439748ACA0A81A63621E0577164F62213719A2647A0946BF9B9C0ABEB56541AAA6DD2CC0445721DM" TargetMode="External"/><Relationship Id="rId1134" Type="http://schemas.openxmlformats.org/officeDocument/2006/relationships/hyperlink" Target="consultantplus://offline/ref=06CA7F6249F52A03AA0F7AC206D352CE86EC013A778FCA0A81A63621E0577164F62213719A2742A1956BF9B9C0ABEB56541AAA6DD2CC0445721DM" TargetMode="External"/><Relationship Id="rId1341" Type="http://schemas.openxmlformats.org/officeDocument/2006/relationships/hyperlink" Target="consultantplus://offline/ref=06CA7F6249F52A03AA0F7AC206D352CE86EC013A778FCA0A81A63621E0577164F62213719A2641A6966BF9B9C0ABEB56541AAA6DD2CC0445721DM" TargetMode="External"/><Relationship Id="rId1786" Type="http://schemas.openxmlformats.org/officeDocument/2006/relationships/hyperlink" Target="consultantplus://offline/ref=06CA7F6249F52A03AA0F7AC206D352CE85EC0439748ACA0A81A63621E0577164F62213719A2144A6946BF9B9C0ABEB56541AAA6DD2CC0445721DM" TargetMode="External"/><Relationship Id="rId1993" Type="http://schemas.openxmlformats.org/officeDocument/2006/relationships/hyperlink" Target="consultantplus://offline/ref=88F0ED16184281189A80A75ADB83C08B79CB32973F761D58272A1AC3A214798D3A8AD2C58FFBF473D62A858D3A419F564084D741E68AA4F9A721M" TargetMode="External"/><Relationship Id="rId2837" Type="http://schemas.openxmlformats.org/officeDocument/2006/relationships/hyperlink" Target="consultantplus://offline/ref=88F0ED16184281189A80A75ADB83C08B79CB32973F761D58272A1AC3A214798D3A8AD2C58FFCF773D42A858D3A419F564084D741E68AA4F9A721M" TargetMode="External"/><Relationship Id="rId78" Type="http://schemas.openxmlformats.org/officeDocument/2006/relationships/hyperlink" Target="consultantplus://offline/ref=06CA7F6249F52A03AA0F7AC206D352CE86EA063A7C8CCA0A81A63621E0577164F62213719A2445A39F6BF9B9C0ABEB56541AAA6DD2CC0445721DM" TargetMode="External"/><Relationship Id="rId809" Type="http://schemas.openxmlformats.org/officeDocument/2006/relationships/hyperlink" Target="consultantplus://offline/ref=06CA7F6249F52A03AA0F7AC206D352CE85E802397689CA0A81A63621E0577164F62213719A244DA4956BF9B9C0ABEB56541AAA6DD2CC0445721DM" TargetMode="External"/><Relationship Id="rId1201" Type="http://schemas.openxmlformats.org/officeDocument/2006/relationships/hyperlink" Target="consultantplus://offline/ref=06CA7F6249F52A03AA0F7AC206D352CE85EC0439748ACA0A81A63621E0577164F62213719A2542AB976BF9B9C0ABEB56541AAA6DD2CC0445721DM" TargetMode="External"/><Relationship Id="rId1439" Type="http://schemas.openxmlformats.org/officeDocument/2006/relationships/hyperlink" Target="consultantplus://offline/ref=06CA7F6249F52A03AA0F7AC206D352CE85EC0439748ACA0A81A63621E0577164F62213719A2644A2916BF9B9C0ABEB56541AAA6DD2CC0445721DM" TargetMode="External"/><Relationship Id="rId1646" Type="http://schemas.openxmlformats.org/officeDocument/2006/relationships/hyperlink" Target="consultantplus://offline/ref=06CA7F6249F52A03AA0F7AC206D352CE85E802397689CA0A81A63621E0577164F62213719A2540A6936BF9B9C0ABEB56541AAA6DD2CC0445721DM" TargetMode="External"/><Relationship Id="rId1853" Type="http://schemas.openxmlformats.org/officeDocument/2006/relationships/hyperlink" Target="consultantplus://offline/ref=06CA7F6249F52A03AA0F7AC206D352CE85EC0439748ACA0A81A63621E0577164F62213719A2147AA946BF9B9C0ABEB56541AAA6DD2CC0445721DM" TargetMode="External"/><Relationship Id="rId2904" Type="http://schemas.openxmlformats.org/officeDocument/2006/relationships/hyperlink" Target="consultantplus://offline/ref=88F0ED16184281189A80A75ADB83C08B79CA35923A751D58272A1AC3A214798D3A8AD2C58FF8F072D02A858D3A419F564084D741E68AA4F9A721M" TargetMode="External"/><Relationship Id="rId1506" Type="http://schemas.openxmlformats.org/officeDocument/2006/relationships/hyperlink" Target="consultantplus://offline/ref=06CA7F6249F52A03AA0F7AC206D352CE85E90D3A7D89CA0A81A63621E0577164F62213719A2445A39E6BF9B9C0ABEB56541AAA6DD2CC0445721DM" TargetMode="External"/><Relationship Id="rId1713" Type="http://schemas.openxmlformats.org/officeDocument/2006/relationships/hyperlink" Target="consultantplus://offline/ref=06CA7F6249F52A03AA0F7AC206D352CE85EC0439748ACA0A81A63621E0577164F62213719A264DA1906BF9B9C0ABEB56541AAA6DD2CC0445721DM" TargetMode="External"/><Relationship Id="rId1920" Type="http://schemas.openxmlformats.org/officeDocument/2006/relationships/hyperlink" Target="consultantplus://offline/ref=06CA7F6249F52A03AA0F7AC206D352CE85EC0439748ACA0A81A63621E0577164F62213719A2741A6916BF9B9C0ABEB56541AAA6DD2CC0445721DM" TargetMode="External"/><Relationship Id="rId294" Type="http://schemas.openxmlformats.org/officeDocument/2006/relationships/hyperlink" Target="consultantplus://offline/ref=06CA7F6249F52A03AA0F7AC206D352CE85E802397689CA0A81A63621E0577164F62213719A2546A4936BF9B9C0ABEB56541AAA6DD2CC0445721DM" TargetMode="External"/><Relationship Id="rId2182" Type="http://schemas.openxmlformats.org/officeDocument/2006/relationships/hyperlink" Target="consultantplus://offline/ref=88F0ED16184281189A80A75ADB83C08B79CF34973D751D58272A1AC3A214798D3A8AD2C58FFDF979D62A858D3A419F564084D741E68AA4F9A721M" TargetMode="External"/><Relationship Id="rId154" Type="http://schemas.openxmlformats.org/officeDocument/2006/relationships/hyperlink" Target="consultantplus://offline/ref=06CA7F6249F52A03AA0F7AC206D352CE85EC0439748ACA0A81A63621E0577164F62213719A2446A2976BF9B9C0ABEB56541AAA6DD2CC0445721DM" TargetMode="External"/><Relationship Id="rId361" Type="http://schemas.openxmlformats.org/officeDocument/2006/relationships/hyperlink" Target="consultantplus://offline/ref=06CA7F6249F52A03AA0F7AC206D352CE86EC013A778FCA0A81A63621E0577164F62213719A2440A2906BF9B9C0ABEB56541AAA6DD2CC0445721DM" TargetMode="External"/><Relationship Id="rId599" Type="http://schemas.openxmlformats.org/officeDocument/2006/relationships/hyperlink" Target="consultantplus://offline/ref=06CA7F6249F52A03AA0F7AC206D352CE85EC0439748ACA0A81A63621E0577164F62213719A2442A3966BF9B9C0ABEB56541AAA6DD2CC0445721DM" TargetMode="External"/><Relationship Id="rId2042" Type="http://schemas.openxmlformats.org/officeDocument/2006/relationships/hyperlink" Target="consultantplus://offline/ref=88F0ED16184281189A80A75ADB83C08B79CB32973F761D58272A1AC3A214798D3A8AD2C58FF9F87DD22A858D3A419F564084D741E68AA4F9A721M" TargetMode="External"/><Relationship Id="rId2487" Type="http://schemas.openxmlformats.org/officeDocument/2006/relationships/hyperlink" Target="consultantplus://offline/ref=88F0ED16184281189A80A75ADB83C08B79CB32973F761D58272A1AC3A214798D3A8AD2C58FFCF37FD42A858D3A419F564084D741E68AA4F9A721M" TargetMode="External"/><Relationship Id="rId2694" Type="http://schemas.openxmlformats.org/officeDocument/2006/relationships/hyperlink" Target="consultantplus://offline/ref=88F0ED16184281189A80A75ADB83C08B79CB32973F761D58272A1AC3A214798D3A8AD2C58FFAF673D62A858D3A419F564084D741E68AA4F9A721M" TargetMode="External"/><Relationship Id="rId459" Type="http://schemas.openxmlformats.org/officeDocument/2006/relationships/hyperlink" Target="consultantplus://offline/ref=06CA7F6249F52A03AA0F7AC206D352CE85EC0439748ACA0A81A63621E0577164F62213719A2440A1976BF9B9C0ABEB56541AAA6DD2CC0445721DM" TargetMode="External"/><Relationship Id="rId666" Type="http://schemas.openxmlformats.org/officeDocument/2006/relationships/hyperlink" Target="consultantplus://offline/ref=06CA7F6249F52A03AA0F7AC206D352CE86EC013A778FCA0A81A63621E0577164F62213719A2544AA936BF9B9C0ABEB56541AAA6DD2CC0445721DM" TargetMode="External"/><Relationship Id="rId873" Type="http://schemas.openxmlformats.org/officeDocument/2006/relationships/hyperlink" Target="consultantplus://offline/ref=06CA7F6249F52A03AA0F7AC206D352CE85EC0439748ACA0A81A63621E0577164F62213719A2444A7926BF9B9C0ABEB56541AAA6DD2CC0445721DM" TargetMode="External"/><Relationship Id="rId1089" Type="http://schemas.openxmlformats.org/officeDocument/2006/relationships/hyperlink" Target="consultantplus://offline/ref=06CA7F6249F52A03AA0F7AC206D352CE86EC013A778FCA0A81A63621E0577164F62213719A254CA6956BF9B9C0ABEB56541AAA6DD2CC0445721DM" TargetMode="External"/><Relationship Id="rId1296" Type="http://schemas.openxmlformats.org/officeDocument/2006/relationships/hyperlink" Target="consultantplus://offline/ref=06CA7F6249F52A03AA0F7AC206D352CE86EC013A778FCA0A81A63621E0577164F62213719A2647A1916BF9B9C0ABEB56541AAA6DD2CC0445721DM" TargetMode="External"/><Relationship Id="rId2347" Type="http://schemas.openxmlformats.org/officeDocument/2006/relationships/hyperlink" Target="consultantplus://offline/ref=88F0ED16184281189A80A75ADB83C08B79CF34973D751D58272A1AC3A214798D3A8AD2C58FFEF472D12A858D3A419F564084D741E68AA4F9A721M" TargetMode="External"/><Relationship Id="rId2554" Type="http://schemas.openxmlformats.org/officeDocument/2006/relationships/hyperlink" Target="consultantplus://offline/ref=88F0ED16184281189A80A75ADB83C08B79CF34973D751D58272A1AC3A214798D3A8AD2C58FFEF87ADC2A858D3A419F564084D741E68AA4F9A721M" TargetMode="External"/><Relationship Id="rId221" Type="http://schemas.openxmlformats.org/officeDocument/2006/relationships/hyperlink" Target="consultantplus://offline/ref=06CA7F6249F52A03AA0F7AC206D352CE86EC013A778FCA0A81A63621E0577164F62213719A2447A6936BF9B9C0ABEB56541AAA6DD2CC0445721DM" TargetMode="External"/><Relationship Id="rId319" Type="http://schemas.openxmlformats.org/officeDocument/2006/relationships/hyperlink" Target="consultantplus://offline/ref=06CA7F6249F52A03AA0F7AC206D352CE86E10139768DCA0A81A63621E0577164F62213719A2447A0906BF9B9C0ABEB56541AAA6DD2CC0445721DM" TargetMode="External"/><Relationship Id="rId526" Type="http://schemas.openxmlformats.org/officeDocument/2006/relationships/hyperlink" Target="consultantplus://offline/ref=06CA7F6249F52A03AA0F7AC206D352CE86EC013A778FCA0A81A63621E0577164F62213719A244DA5946BF9B9C0ABEB56541AAA6DD2CC0445721DM" TargetMode="External"/><Relationship Id="rId1156" Type="http://schemas.openxmlformats.org/officeDocument/2006/relationships/hyperlink" Target="consultantplus://offline/ref=06CA7F6249F52A03AA0F7AC206D352CE86EC013A778FCA0A81A63621E0577164F62213719A2645A6976BF9B9C0ABEB56541AAA6DD2CC0445721DM" TargetMode="External"/><Relationship Id="rId1363" Type="http://schemas.openxmlformats.org/officeDocument/2006/relationships/hyperlink" Target="consultantplus://offline/ref=06CA7F6249F52A03AA0F7AC206D352CE85EC0439748ACA0A81A63621E0577164F62213719A254CAB9E6BF9B9C0ABEB56541AAA6DD2CC0445721DM" TargetMode="External"/><Relationship Id="rId2207" Type="http://schemas.openxmlformats.org/officeDocument/2006/relationships/hyperlink" Target="consultantplus://offline/ref=88F0ED16184281189A80A75ADB83C08B79CF34973D751D58272A1AC3A214798D3A8AD2C58FFDF87BD72A858D3A419F564084D741E68AA4F9A721M" TargetMode="External"/><Relationship Id="rId2761" Type="http://schemas.openxmlformats.org/officeDocument/2006/relationships/hyperlink" Target="consultantplus://offline/ref=88F0ED16184281189A80A75ADB83C08B79CF34973D751D58272A1AC3A214798D3A8AD2C58FFFF273D62A858D3A419F564084D741E68AA4F9A721M" TargetMode="External"/><Relationship Id="rId2859" Type="http://schemas.openxmlformats.org/officeDocument/2006/relationships/hyperlink" Target="consultantplus://offline/ref=88F0ED16184281189A80A75ADB83C08B79CB32973F761D58272A1AC3A214798D3A8AD2C58FFBF07EDC2A858D3A419F564084D741E68AA4F9A721M" TargetMode="External"/><Relationship Id="rId733" Type="http://schemas.openxmlformats.org/officeDocument/2006/relationships/hyperlink" Target="consultantplus://offline/ref=06CA7F6249F52A03AA0F7AC206D352CE85ED0D387C88CA0A81A63621E0577164F62213719A2445A0946BF9B9C0ABEB56541AAA6DD2CC0445721DM" TargetMode="External"/><Relationship Id="rId940" Type="http://schemas.openxmlformats.org/officeDocument/2006/relationships/hyperlink" Target="consultantplus://offline/ref=06CA7F6249F52A03AA0F7AC206D352CE85ED0D387C88CA0A81A63621E0577164F62213719A2445A5946BF9B9C0ABEB56541AAA6DD2CC0445721DM" TargetMode="External"/><Relationship Id="rId1016" Type="http://schemas.openxmlformats.org/officeDocument/2006/relationships/hyperlink" Target="consultantplus://offline/ref=06CA7F6249F52A03AA0F7AC206D352CE86EC013A778FCA0A81A63621E0577164F62213719A2743A2936BF9B9C0ABEB56541AAA6DD2CC0445721DM" TargetMode="External"/><Relationship Id="rId1570" Type="http://schemas.openxmlformats.org/officeDocument/2006/relationships/hyperlink" Target="consultantplus://offline/ref=06CA7F6249F52A03AA0F7AC206D352CE85EC0439748ACA0A81A63621E0577164F62213719A2640A3956BF9B9C0ABEB56541AAA6DD2CC0445721DM" TargetMode="External"/><Relationship Id="rId1668" Type="http://schemas.openxmlformats.org/officeDocument/2006/relationships/hyperlink" Target="consultantplus://offline/ref=06CA7F6249F52A03AA0F7AC206D352CE85EC0439748ACA0A81A63621E0577164F62213719A2642A2966BF9B9C0ABEB56541AAA6DD2CC0445721DM" TargetMode="External"/><Relationship Id="rId1875" Type="http://schemas.openxmlformats.org/officeDocument/2006/relationships/hyperlink" Target="consultantplus://offline/ref=06CA7F6249F52A03AA0F7AC206D352CE85EC0439748ACA0A81A63621E0577164F62213719A2747A0926BF9B9C0ABEB56541AAA6DD2CC0445721DM" TargetMode="External"/><Relationship Id="rId2414" Type="http://schemas.openxmlformats.org/officeDocument/2006/relationships/hyperlink" Target="consultantplus://offline/ref=88F0ED16184281189A80A75ADB83C08B79CB32973F761D58272A1AC3A214798D3A8AD2C58FFCF172D32A858D3A419F564084D741E68AA4F9A721M" TargetMode="External"/><Relationship Id="rId2621" Type="http://schemas.openxmlformats.org/officeDocument/2006/relationships/hyperlink" Target="consultantplus://offline/ref=88F0ED16184281189A80A75ADB83C08B79CB32973F761D58272A1AC3A214798D3A8AD2C58FFAF67BD62A858D3A419F564084D741E68AA4F9A721M" TargetMode="External"/><Relationship Id="rId2719" Type="http://schemas.openxmlformats.org/officeDocument/2006/relationships/hyperlink" Target="consultantplus://offline/ref=88F0ED16184281189A80A75ADB83C08B79CF34973D751D58272A1AC3A214798D3A8AD2C58FFFF07CD32A858D3A419F564084D741E68AA4F9A721M" TargetMode="External"/><Relationship Id="rId800" Type="http://schemas.openxmlformats.org/officeDocument/2006/relationships/hyperlink" Target="consultantplus://offline/ref=06CA7F6249F52A03AA0F7AC206D352CE85EC0439748ACA0A81A63621E0577164F62213719A2647A0946BF9B9C0ABEB56541AAA6DD2CC0445721DM" TargetMode="External"/><Relationship Id="rId1223" Type="http://schemas.openxmlformats.org/officeDocument/2006/relationships/hyperlink" Target="consultantplus://offline/ref=06CA7F6249F52A03AA0F7AC206D352CE85EC0439748ACA0A81A63621E0577164F62213719A254DA7946BF9B9C0ABEB56541AAA6DD2CC0445721DM" TargetMode="External"/><Relationship Id="rId1430" Type="http://schemas.openxmlformats.org/officeDocument/2006/relationships/hyperlink" Target="consultantplus://offline/ref=06CA7F6249F52A03AA0F7AC206D352CE85ED0D39728FCA0A81A63621E0577164F62213719A2445A59E6BF9B9C0ABEB56541AAA6DD2CC0445721DM" TargetMode="External"/><Relationship Id="rId1528" Type="http://schemas.openxmlformats.org/officeDocument/2006/relationships/hyperlink" Target="consultantplus://offline/ref=06CA7F6249F52A03AA0F7AC206D352CE85EC0439748ACA0A81A63621E0577164F62213719A2043A7916BF9B9C0ABEB56541AAA6DD2CC0445721DM" TargetMode="External"/><Relationship Id="rId1735" Type="http://schemas.openxmlformats.org/officeDocument/2006/relationships/hyperlink" Target="consultantplus://offline/ref=06CA7F6249F52A03AA0F7AC206D352CE85E802397689CA0A81A63621E0577164F62213719A2747A1936BF9B9C0ABEB56541AAA6DD2CC0445721DM" TargetMode="External"/><Relationship Id="rId1942" Type="http://schemas.openxmlformats.org/officeDocument/2006/relationships/hyperlink" Target="consultantplus://offline/ref=06CA7F6249F52A03AA0F7AC206D352CE85E802397689CA0A81A63621E0577164F62213719A2741A1946BF9B9C0ABEB56541AAA6DD2CC0445721DM" TargetMode="External"/><Relationship Id="rId27" Type="http://schemas.openxmlformats.org/officeDocument/2006/relationships/hyperlink" Target="consultantplus://offline/ref=06CA7F6249F52A03AA0F7AC206D352CE85EA063A7D8FCA0A81A63621E0577164F62213719A2445A3906BF9B9C0ABEB56541AAA6DD2CC0445721DM" TargetMode="External"/><Relationship Id="rId1802" Type="http://schemas.openxmlformats.org/officeDocument/2006/relationships/hyperlink" Target="consultantplus://offline/ref=06CA7F6249F52A03AA0F7AC206D352CE85E802397689CA0A81A63621E0577164F62213719A2542A3956BF9B9C0ABEB56541AAA6DD2CC0445721DM" TargetMode="External"/><Relationship Id="rId176" Type="http://schemas.openxmlformats.org/officeDocument/2006/relationships/hyperlink" Target="consultantplus://offline/ref=06CA7F6249F52A03AA0F7AC206D352CE86EE0D3F7788CA0A81A63621E0577164F62213719A2443A5916BF9B9C0ABEB56541AAA6DD2CC0445721DM" TargetMode="External"/><Relationship Id="rId383" Type="http://schemas.openxmlformats.org/officeDocument/2006/relationships/hyperlink" Target="consultantplus://offline/ref=06CA7F6249F52A03AA0F7AC206D352CE86EC013A778FCA0A81A63621E0577164F62213719A2443A0906BF9B9C0ABEB56541AAA6DD2CC0445721DM" TargetMode="External"/><Relationship Id="rId590" Type="http://schemas.openxmlformats.org/officeDocument/2006/relationships/hyperlink" Target="consultantplus://offline/ref=06CA7F6249F52A03AA0F7AC206D352CE85E802397689CA0A81A63621E0577164F62213719A2443A7906BF9B9C0ABEB56541AAA6DD2CC0445721DM" TargetMode="External"/><Relationship Id="rId2064" Type="http://schemas.openxmlformats.org/officeDocument/2006/relationships/hyperlink" Target="consultantplus://offline/ref=88F0ED16184281189A80A75ADB83C08B79CB32973F761D58272A1AC3A214798D3A8AD2C58FFAF172D22A858D3A419F564084D741E68AA4F9A721M" TargetMode="External"/><Relationship Id="rId2271" Type="http://schemas.openxmlformats.org/officeDocument/2006/relationships/hyperlink" Target="consultantplus://offline/ref=88F0ED16184281189A80A75ADB83C08B79CF34973D751D58272A1AC3A214798D3A8AD2C58FFEF07DDC2A858D3A419F564084D741E68AA4F9A721M" TargetMode="External"/><Relationship Id="rId243" Type="http://schemas.openxmlformats.org/officeDocument/2006/relationships/hyperlink" Target="consultantplus://offline/ref=06CA7F6249F52A03AA0F7AC206D352CE86EC013A778FCA0A81A63621E0577164F62213719A2446A5936BF9B9C0ABEB56541AAA6DD2CC0445721DM" TargetMode="External"/><Relationship Id="rId450" Type="http://schemas.openxmlformats.org/officeDocument/2006/relationships/hyperlink" Target="consultantplus://offline/ref=06CA7F6249F52A03AA0F7AC206D352CE86EC013A778FCA0A81A63621E0577164F62213719A2747A0966BF9B9C0ABEB56541AAA6DD2CC0445721DM" TargetMode="External"/><Relationship Id="rId688" Type="http://schemas.openxmlformats.org/officeDocument/2006/relationships/hyperlink" Target="consultantplus://offline/ref=06CA7F6249F52A03AA0F7AC206D352CE85EC0439748ACA0A81A63621E0577164F62213719A2647A0946BF9B9C0ABEB56541AAA6DD2CC0445721DM" TargetMode="External"/><Relationship Id="rId895" Type="http://schemas.openxmlformats.org/officeDocument/2006/relationships/hyperlink" Target="consultantplus://offline/ref=06CA7F6249F52A03AA0F7AC206D352CE86EC013A778FCA0A81A63621E0577164F62213719A2543A5966BF9B9C0ABEB56541AAA6DD2CC0445721DM" TargetMode="External"/><Relationship Id="rId1080" Type="http://schemas.openxmlformats.org/officeDocument/2006/relationships/hyperlink" Target="consultantplus://offline/ref=06CA7F6249F52A03AA0F7AC206D352CE86EC013A778FCA0A81A63621E0577164F62213719A254CA3906BF9B9C0ABEB56541AAA6DD2CC0445721DM" TargetMode="External"/><Relationship Id="rId2131" Type="http://schemas.openxmlformats.org/officeDocument/2006/relationships/hyperlink" Target="consultantplus://offline/ref=88F0ED16184281189A80A75ADB83C08B79CF34973D751D58272A1AC3A214798D3A8AD2C58FFDF77DD22A858D3A419F564084D741E68AA4F9A721M" TargetMode="External"/><Relationship Id="rId2369" Type="http://schemas.openxmlformats.org/officeDocument/2006/relationships/hyperlink" Target="consultantplus://offline/ref=88F0ED16184281189A80A75ADB83C08B79CF34973D751D58272A1AC3A214798D3A8AD2C58FFBF87FD62A858D3A419F564084D741E68AA4F9A721M" TargetMode="External"/><Relationship Id="rId2576" Type="http://schemas.openxmlformats.org/officeDocument/2006/relationships/hyperlink" Target="consultantplus://offline/ref=88F0ED16184281189A80A75ADB83C08B79CB32973F761D58272A1AC3A214798D3A8AD2C58FFAF472DC2A858D3A419F564084D741E68AA4F9A721M" TargetMode="External"/><Relationship Id="rId2783" Type="http://schemas.openxmlformats.org/officeDocument/2006/relationships/hyperlink" Target="consultantplus://offline/ref=88F0ED16184281189A80A75ADB83C08B79CB32973F761D58272A1AC3A214798D3A8AD2C58FFAF979D72A858D3A419F564084D741E68AA4F9A721M" TargetMode="External"/><Relationship Id="rId103" Type="http://schemas.openxmlformats.org/officeDocument/2006/relationships/hyperlink" Target="consultantplus://offline/ref=06CA7F6249F52A03AA0F7AC206D352CE85E802397689CA0A81A63621E0577164F62213719A2546A4936BF9B9C0ABEB56541AAA6DD2CC0445721DM" TargetMode="External"/><Relationship Id="rId310" Type="http://schemas.openxmlformats.org/officeDocument/2006/relationships/hyperlink" Target="consultantplus://offline/ref=06CA7F6249F52A03AA0F7AC206D352CE86EC013A778FCA0A81A63621E0577164F62213719A2745A0916BF9B9C0ABEB56541AAA6DD2CC0445721DM" TargetMode="External"/><Relationship Id="rId548" Type="http://schemas.openxmlformats.org/officeDocument/2006/relationships/hyperlink" Target="consultantplus://offline/ref=06CA7F6249F52A03AA0F7AC206D352CE86EC013A778FCA0A81A63621E0577164F62213719A244CA4946BF9B9C0ABEB56541AAA6DD2CC0445721DM" TargetMode="External"/><Relationship Id="rId755" Type="http://schemas.openxmlformats.org/officeDocument/2006/relationships/hyperlink" Target="consultantplus://offline/ref=06CA7F6249F52A03AA0F7AC206D352CE86EE0D3F7788CA0A81A63621E0577164F62213719A2545A69F6BF9B9C0ABEB56541AAA6DD2CC0445721DM" TargetMode="External"/><Relationship Id="rId962" Type="http://schemas.openxmlformats.org/officeDocument/2006/relationships/hyperlink" Target="consultantplus://offline/ref=06CA7F6249F52A03AA0F7AC206D352CE85ED0D39728FCA0A81A63621E0577164F62213719A2445A0946BF9B9C0ABEB56541AAA6DD2CC0445721DM" TargetMode="External"/><Relationship Id="rId1178" Type="http://schemas.openxmlformats.org/officeDocument/2006/relationships/hyperlink" Target="consultantplus://offline/ref=06CA7F6249F52A03AA0F7AC206D352CE85E802397689CA0A81A63621E0577164F62213719A2447A3926BF9B9C0ABEB56541AAA6DD2CC0445721DM" TargetMode="External"/><Relationship Id="rId1385" Type="http://schemas.openxmlformats.org/officeDocument/2006/relationships/hyperlink" Target="consultantplus://offline/ref=06CA7F6249F52A03AA0F7AC206D352CE86EC013A778FCA0A81A63621E0577164F62213719A2641AB9E6BF9B9C0ABEB56541AAA6DD2CC0445721DM" TargetMode="External"/><Relationship Id="rId1592" Type="http://schemas.openxmlformats.org/officeDocument/2006/relationships/hyperlink" Target="consultantplus://offline/ref=06CA7F6249F52A03AA0F7AC206D352CE85EC0439748ACA0A81A63621E0577164F62213719A2042A0966BF9B9C0ABEB56541AAA6DD2CC0445721DM" TargetMode="External"/><Relationship Id="rId2229" Type="http://schemas.openxmlformats.org/officeDocument/2006/relationships/hyperlink" Target="consultantplus://offline/ref=88F0ED16184281189A80A75ADB83C08B79CF34973D751D58272A1AC3A214798D3A8AD2C58FFBF672D12A858D3A419F564084D741E68AA4F9A721M" TargetMode="External"/><Relationship Id="rId2436" Type="http://schemas.openxmlformats.org/officeDocument/2006/relationships/hyperlink" Target="consultantplus://offline/ref=88F0ED16184281189A80A75ADB83C08B79CF34973D751D58272A1AC3A214798D3A8AD2C58FFEF679DD2A858D3A419F564084D741E68AA4F9A721M" TargetMode="External"/><Relationship Id="rId2643" Type="http://schemas.openxmlformats.org/officeDocument/2006/relationships/hyperlink" Target="consultantplus://offline/ref=88F0ED16184281189A80A75ADB83C08B79CB32973F761D58272A1AC3A214798D3A8AD2C58FFAF67CD02A858D3A419F564084D741E68AA4F9A721M" TargetMode="External"/><Relationship Id="rId2850" Type="http://schemas.openxmlformats.org/officeDocument/2006/relationships/hyperlink" Target="consultantplus://offline/ref=88F0ED16184281189A80A75ADB83C08B79CF34973D751D58272A1AC3A214798D3A8AD2C58FFCF473D02A858D3A419F564084D741E68AA4F9A721M" TargetMode="External"/><Relationship Id="rId91" Type="http://schemas.openxmlformats.org/officeDocument/2006/relationships/hyperlink" Target="consultantplus://offline/ref=06CA7F6249F52A03AA0F7AC206D352CE85EA00377389CA0A81A63621E0577164F62213719A2445A39F6BF9B9C0ABEB56541AAA6DD2CC0445721DM" TargetMode="External"/><Relationship Id="rId408" Type="http://schemas.openxmlformats.org/officeDocument/2006/relationships/hyperlink" Target="consultantplus://offline/ref=06CA7F6249F52A03AA0F7AC206D352CE86EE0D3F7788CA0A81A63621E0577164F62213719A2444A7956BF9B9C0ABEB56541AAA6DD2CC0445721DM" TargetMode="External"/><Relationship Id="rId615" Type="http://schemas.openxmlformats.org/officeDocument/2006/relationships/hyperlink" Target="consultantplus://offline/ref=06CA7F6249F52A03AA0F7AC206D352CE85EC0439748ACA0A81A63621E0577164F62213719A2647A0946BF9B9C0ABEB56541AAA6DD2CC0445721DM" TargetMode="External"/><Relationship Id="rId822" Type="http://schemas.openxmlformats.org/officeDocument/2006/relationships/hyperlink" Target="consultantplus://offline/ref=06CA7F6249F52A03AA0F7AC206D352CE85EC0439748ACA0A81A63621E0577164F62213719A2545A3906BF9B9C0ABEB56541AAA6DD2CC0445721DM" TargetMode="External"/><Relationship Id="rId1038" Type="http://schemas.openxmlformats.org/officeDocument/2006/relationships/hyperlink" Target="consultantplus://offline/ref=06CA7F6249F52A03AA0F7AC206D352CE85EC0439748ACA0A81A63621E0577164F62213719A2647A0946BF9B9C0ABEB56541AAA6DD2CC0445721DM" TargetMode="External"/><Relationship Id="rId1245" Type="http://schemas.openxmlformats.org/officeDocument/2006/relationships/hyperlink" Target="consultantplus://offline/ref=06CA7F6249F52A03AA0F7AC206D352CE86EE0D3F7788CA0A81A63621E0577164F62213719A2441A4956BF9B9C0ABEB56541AAA6DD2CC0445721DM" TargetMode="External"/><Relationship Id="rId1452" Type="http://schemas.openxmlformats.org/officeDocument/2006/relationships/hyperlink" Target="consultantplus://offline/ref=06CA7F6249F52A03AA0F7AC206D352CE86EE0D3F7788CA0A81A63621E0577164F62213719A2540A4906BF9B9C0ABEB56541AAA6DD2CC0445721DM" TargetMode="External"/><Relationship Id="rId1897" Type="http://schemas.openxmlformats.org/officeDocument/2006/relationships/hyperlink" Target="consultantplus://offline/ref=06CA7F6249F52A03AA0F7AC206D352CE85EC0439748ACA0A81A63621E0577164F62213719A2746A79F6BF9B9C0ABEB56541AAA6DD2CC0445721DM" TargetMode="External"/><Relationship Id="rId2503" Type="http://schemas.openxmlformats.org/officeDocument/2006/relationships/hyperlink" Target="consultantplus://offline/ref=88F0ED16184281189A80A75ADB83C08B79CB32973F761D58272A1AC3A214798D3A8AD2C58FFCF373D42A858D3A419F564084D741E68AA4F9A721M" TargetMode="External"/><Relationship Id="rId1105" Type="http://schemas.openxmlformats.org/officeDocument/2006/relationships/hyperlink" Target="consultantplus://offline/ref=06CA7F6249F52A03AA0F7AC206D352CE85E802397689CA0A81A63621E0577164F62213719A2545A5946BF9B9C0ABEB56541AAA6DD2CC0445721DM" TargetMode="External"/><Relationship Id="rId1312" Type="http://schemas.openxmlformats.org/officeDocument/2006/relationships/hyperlink" Target="consultantplus://offline/ref=06CA7F6249F52A03AA0F7AC206D352CE86EC013A778FCA0A81A63621E0577164F62213719A2646A3916BF9B9C0ABEB56541AAA6DD2CC0445721DM" TargetMode="External"/><Relationship Id="rId1757" Type="http://schemas.openxmlformats.org/officeDocument/2006/relationships/hyperlink" Target="consultantplus://offline/ref=06CA7F6249F52A03AA0F7AC206D352CE85EC0439748ACA0A81A63621E0577164F62213719A2145A5966BF9B9C0ABEB56541AAA6DD2CC0445721DM" TargetMode="External"/><Relationship Id="rId1964" Type="http://schemas.openxmlformats.org/officeDocument/2006/relationships/hyperlink" Target="consultantplus://offline/ref=88F0ED16184281189A80A75ADB83C08B79CF34973D751D58272A1AC3A214798D3A8AD2C58FFDF27EDC2A858D3A419F564084D741E68AA4F9A721M" TargetMode="External"/><Relationship Id="rId2710" Type="http://schemas.openxmlformats.org/officeDocument/2006/relationships/hyperlink" Target="consultantplus://offline/ref=88F0ED16184281189A80A75ADB83C08B79CF34973D751D58272A1AC3A214798D3A8AD2C58FFFF07BDD2A858D3A419F564084D741E68AA4F9A721M" TargetMode="External"/><Relationship Id="rId2808" Type="http://schemas.openxmlformats.org/officeDocument/2006/relationships/hyperlink" Target="consultantplus://offline/ref=88F0ED16184281189A80A75ADB83C08B79CB32973F761D58272A1AC3A214798D3A8AD2C58FFAF878DD2A858D3A419F564084D741E68AA4F9A721M" TargetMode="External"/><Relationship Id="rId49" Type="http://schemas.openxmlformats.org/officeDocument/2006/relationships/hyperlink" Target="consultantplus://offline/ref=06CA7F6249F52A03AA0F7AC206D352CE85EA043D7286CA0A81A63621E0577164F62213719A2445A4966BF9B9C0ABEB56541AAA6DD2CC0445721DM" TargetMode="External"/><Relationship Id="rId1617" Type="http://schemas.openxmlformats.org/officeDocument/2006/relationships/hyperlink" Target="consultantplus://offline/ref=06CA7F6249F52A03AA0F7AC206D352CE85E802397689CA0A81A63621E0577164F62213719A2540A1976BF9B9C0ABEB56541AAA6DD2CC0445721DM" TargetMode="External"/><Relationship Id="rId1824" Type="http://schemas.openxmlformats.org/officeDocument/2006/relationships/hyperlink" Target="consultantplus://offline/ref=06CA7F6249F52A03AA0F7AC206D352CE85EC0439748ACA0A81A63621E0577164F62213719A2147A6946BF9B9C0ABEB56541AAA6DD2CC0445721DM" TargetMode="External"/><Relationship Id="rId198" Type="http://schemas.openxmlformats.org/officeDocument/2006/relationships/hyperlink" Target="consultantplus://offline/ref=06CA7F6249F52A03AA0F7AC206D352CE86EC013A778FCA0A81A63621E0577164F62213719A2444A09E6BF9B9C0ABEB56541AAA6DD2CC0445721DM" TargetMode="External"/><Relationship Id="rId2086" Type="http://schemas.openxmlformats.org/officeDocument/2006/relationships/hyperlink" Target="consultantplus://offline/ref=88F0ED16184281189A80A75ADB83C08B79CB32973F761D58272A1AC3A214798D3A8AD2C58FFBF773D32A858D3A419F564084D741E68AA4F9A721M" TargetMode="External"/><Relationship Id="rId2293" Type="http://schemas.openxmlformats.org/officeDocument/2006/relationships/hyperlink" Target="consultantplus://offline/ref=88F0ED16184281189A80A75ADB83C08B79CB32973F761D58272A1AC3A214798D3A8AD2C58FFAF373D52A858D3A419F564084D741E68AA4F9A721M" TargetMode="External"/><Relationship Id="rId2598" Type="http://schemas.openxmlformats.org/officeDocument/2006/relationships/hyperlink" Target="consultantplus://offline/ref=88F0ED16184281189A80A75ADB83C08B79CB32973F761D58272A1AC3A214798D3A8AD2C58FFAF77DDC2A858D3A419F564084D741E68AA4F9A721M" TargetMode="External"/><Relationship Id="rId265" Type="http://schemas.openxmlformats.org/officeDocument/2006/relationships/hyperlink" Target="consultantplus://offline/ref=06CA7F6249F52A03AA0F7AC206D352CE85E802397689CA0A81A63621E0577164F62213719A2446A7976BF9B9C0ABEB56541AAA6DD2CC0445721DM" TargetMode="External"/><Relationship Id="rId472" Type="http://schemas.openxmlformats.org/officeDocument/2006/relationships/hyperlink" Target="consultantplus://offline/ref=06CA7F6249F52A03AA0F7AC206D352CE85EC0439748ACA0A81A63621E0577164F62213719A2647A0946BF9B9C0ABEB56541AAA6DD2CC0445721DM" TargetMode="External"/><Relationship Id="rId2153" Type="http://schemas.openxmlformats.org/officeDocument/2006/relationships/hyperlink" Target="consultantplus://offline/ref=88F0ED16184281189A80A75ADB83C08B79CB32973F761D58272A1AC3A214798D3A8AD2C58FFBF978D52A858D3A419F564084D741E68AA4F9A721M" TargetMode="External"/><Relationship Id="rId2360" Type="http://schemas.openxmlformats.org/officeDocument/2006/relationships/hyperlink" Target="consultantplus://offline/ref=88F0ED16184281189A80A75ADB83C08B79CF34973D751D58272A1AC3A214798D3A8AD2C58FFBF87AD32A858D3A419F564084D741E68AA4F9A721M" TargetMode="External"/><Relationship Id="rId125" Type="http://schemas.openxmlformats.org/officeDocument/2006/relationships/hyperlink" Target="consultantplus://offline/ref=06CA7F6249F52A03AA0F7AC206D352CE85EC0439748ACA0A81A63621E0577164F62213719A2447AA936BF9B9C0ABEB56541AAA6DD2CC0445721DM" TargetMode="External"/><Relationship Id="rId332" Type="http://schemas.openxmlformats.org/officeDocument/2006/relationships/hyperlink" Target="consultantplus://offline/ref=06CA7F6249F52A03AA0F7AC206D352CE86EC013A778FCA0A81A63621E0577164F62213719A2744A0956BF9B9C0ABEB56541AAA6DD2CC0445721DM" TargetMode="External"/><Relationship Id="rId777" Type="http://schemas.openxmlformats.org/officeDocument/2006/relationships/hyperlink" Target="consultantplus://offline/ref=06CA7F6249F52A03AA0F7AC206D352CE86EC013A778FCA0A81A63621E0577164F62213719A2547A5916BF9B9C0ABEB56541AAA6DD2CC0445721DM" TargetMode="External"/><Relationship Id="rId984" Type="http://schemas.openxmlformats.org/officeDocument/2006/relationships/hyperlink" Target="consultantplus://offline/ref=06CA7F6249F52A03AA0F7AC206D352CE86EE0D3F7788CA0A81A63621E0577164F62213719A2446A4946BF9B9C0ABEB56541AAA6DD2CC0445721DM" TargetMode="External"/><Relationship Id="rId2013" Type="http://schemas.openxmlformats.org/officeDocument/2006/relationships/hyperlink" Target="consultantplus://offline/ref=88F0ED16184281189A80A75ADB83C08B79CF34973D751D58272A1AC3A214798D3A8AD2C58FFDF272D62A858D3A419F564084D741E68AA4F9A721M" TargetMode="External"/><Relationship Id="rId2220" Type="http://schemas.openxmlformats.org/officeDocument/2006/relationships/hyperlink" Target="consultantplus://offline/ref=88F0ED16184281189A80A75ADB83C08B79CF34973D751D58272A1AC3A214798D3A8AD2C58FFDF87DDD2A858D3A419F564084D741E68AA4F9A721M" TargetMode="External"/><Relationship Id="rId2458" Type="http://schemas.openxmlformats.org/officeDocument/2006/relationships/hyperlink" Target="consultantplus://offline/ref=88F0ED16184281189A80A75ADB83C08B79CF34973D751D58272A1AC3A214798D3A8AD2C58FFCF078D42A858D3A419F564084D741E68AA4F9A721M" TargetMode="External"/><Relationship Id="rId2665" Type="http://schemas.openxmlformats.org/officeDocument/2006/relationships/hyperlink" Target="consultantplus://offline/ref=88F0ED16184281189A80A75ADB83C08B79CB32973F761D58272A1AC3A214798D3A8AD2C58FFCF47FD12A858D3A419F564084D741E68AA4F9A721M" TargetMode="External"/><Relationship Id="rId2872" Type="http://schemas.openxmlformats.org/officeDocument/2006/relationships/hyperlink" Target="consultantplus://offline/ref=88F0ED16184281189A80A75ADB83C08B7AC2319435741D58272A1AC3A214798D3A8AD2C58DFBF37CD02A858D3A419F564084D741E68AA4F9A721M" TargetMode="External"/><Relationship Id="rId637" Type="http://schemas.openxmlformats.org/officeDocument/2006/relationships/hyperlink" Target="consultantplus://offline/ref=06CA7F6249F52A03AA0F7AC206D352CE86EC013A778FCA0A81A63621E0577164F62213719A2545A79E6BF9B9C0ABEB56541AAA6DD2CC0445721DM" TargetMode="External"/><Relationship Id="rId844" Type="http://schemas.openxmlformats.org/officeDocument/2006/relationships/hyperlink" Target="consultantplus://offline/ref=06CA7F6249F52A03AA0F7AC206D352CE86E10139768DCA0A81A63621E0577164F62213719A2441A7956BF9B9C0ABEB56541AAA6DD2CC0445721DM" TargetMode="External"/><Relationship Id="rId1267" Type="http://schemas.openxmlformats.org/officeDocument/2006/relationships/hyperlink" Target="consultantplus://offline/ref=06CA7F6249F52A03AA0F7AC206D352CE86EE0D3F7788CA0A81A63621E0577164F62213719A2541A59F6BF9B9C0ABEB56541AAA6DD2CC0445721DM" TargetMode="External"/><Relationship Id="rId1474" Type="http://schemas.openxmlformats.org/officeDocument/2006/relationships/hyperlink" Target="consultantplus://offline/ref=06CA7F6249F52A03AA0F7AC206D352CE85EC0439748ACA0A81A63621E0577164F62213719A2647A2906BF9B9C0ABEB56541AAA6DD2CC0445721DM" TargetMode="External"/><Relationship Id="rId1681" Type="http://schemas.openxmlformats.org/officeDocument/2006/relationships/hyperlink" Target="consultantplus://offline/ref=06CA7F6249F52A03AA0F7AC206D352CE85E802397689CA0A81A63621E0577164F62213719A2543A29F6BF9B9C0ABEB56541AAA6DD2CC0445721DM" TargetMode="External"/><Relationship Id="rId2318" Type="http://schemas.openxmlformats.org/officeDocument/2006/relationships/hyperlink" Target="consultantplus://offline/ref=88F0ED16184281189A80A75ADB83C08B79CF34973D751D58272A1AC3A214798D3A8AD2C58FFEF578D12A858D3A419F564084D741E68AA4F9A721M" TargetMode="External"/><Relationship Id="rId2525" Type="http://schemas.openxmlformats.org/officeDocument/2006/relationships/hyperlink" Target="consultantplus://offline/ref=88F0ED16184281189A80A75ADB83C08B79CF34973D751D58272A1AC3A214798D3A8AD2C58FFCF37BD22A858D3A419F564084D741E68AA4F9A721M" TargetMode="External"/><Relationship Id="rId2732" Type="http://schemas.openxmlformats.org/officeDocument/2006/relationships/hyperlink" Target="consultantplus://offline/ref=88F0ED16184281189A80A75ADB83C08B79CF34973D751D58272A1AC3A214798D3A8AD2C58FFFF379DC2A858D3A419F564084D741E68AA4F9A721M" TargetMode="External"/><Relationship Id="rId704" Type="http://schemas.openxmlformats.org/officeDocument/2006/relationships/hyperlink" Target="consultantplus://offline/ref=06CA7F6249F52A03AA0F7AC206D352CE86EE0D3F7788CA0A81A63621E0577164F62213719A2545A1916BF9B9C0ABEB56541AAA6DD2CC0445721DM" TargetMode="External"/><Relationship Id="rId911" Type="http://schemas.openxmlformats.org/officeDocument/2006/relationships/hyperlink" Target="consultantplus://offline/ref=06CA7F6249F52A03AA0F7AC206D352CE86EC013A778FCA0A81A63621E0577164F62213719A2542A7966BF9B9C0ABEB56541AAA6DD2CC0445721DM" TargetMode="External"/><Relationship Id="rId1127" Type="http://schemas.openxmlformats.org/officeDocument/2006/relationships/hyperlink" Target="consultantplus://offline/ref=06CA7F6249F52A03AA0F7AC206D352CE85EC0439748ACA0A81A63621E0577164F62213719A2543A6946BF9B9C0ABEB56541AAA6DD2CC0445721DM" TargetMode="External"/><Relationship Id="rId1334" Type="http://schemas.openxmlformats.org/officeDocument/2006/relationships/hyperlink" Target="consultantplus://offline/ref=06CA7F6249F52A03AA0F7AC206D352CE86EC013A778FCA0A81A63621E0577164F62213719A2641A2916BF9B9C0ABEB56541AAA6DD2CC0445721DM" TargetMode="External"/><Relationship Id="rId1541" Type="http://schemas.openxmlformats.org/officeDocument/2006/relationships/hyperlink" Target="consultantplus://offline/ref=06CA7F6249F52A03AA0F7AC206D352CE85EC0439748ACA0A81A63621E0577164F62213719A2646A6906BF9B9C0ABEB56541AAA6DD2CC0445721DM" TargetMode="External"/><Relationship Id="rId1779" Type="http://schemas.openxmlformats.org/officeDocument/2006/relationships/hyperlink" Target="consultantplus://offline/ref=06CA7F6249F52A03AA0F7AC206D352CE85EC0439748ACA0A81A63621E0577164F62213719A2144A2916BF9B9C0ABEB56541AAA6DD2CC0445721DM" TargetMode="External"/><Relationship Id="rId1986" Type="http://schemas.openxmlformats.org/officeDocument/2006/relationships/hyperlink" Target="consultantplus://offline/ref=88F0ED16184281189A80A75ADB83C08B79CB32973F761D58272A1AC3A214798D3A8AD2C58FFBF47ED12A858D3A419F564084D741E68AA4F9A721M" TargetMode="External"/><Relationship Id="rId40" Type="http://schemas.openxmlformats.org/officeDocument/2006/relationships/hyperlink" Target="consultantplus://offline/ref=06CA7F6249F52A03AA0F7AC206D352CE86E10139768DCA0A81A63621E0577164F62213719A2445A39F6BF9B9C0ABEB56541AAA6DD2CC0445721DM" TargetMode="External"/><Relationship Id="rId1401" Type="http://schemas.openxmlformats.org/officeDocument/2006/relationships/hyperlink" Target="consultantplus://offline/ref=06CA7F6249F52A03AA0F7AC206D352CE86EC013A778FCA0A81A63621E0577164F62213719A2640A4936BF9B9C0ABEB56541AAA6DD2CC0445721DM" TargetMode="External"/><Relationship Id="rId1639" Type="http://schemas.openxmlformats.org/officeDocument/2006/relationships/hyperlink" Target="consultantplus://offline/ref=06CA7F6249F52A03AA0F7AC206D352CE85E802397689CA0A81A63621E0577164F62213719A2540A7946BF9B9C0ABEB56541AAA6DD2CC0445721DM" TargetMode="External"/><Relationship Id="rId1846" Type="http://schemas.openxmlformats.org/officeDocument/2006/relationships/hyperlink" Target="consultantplus://offline/ref=06CA7F6249F52A03AA0F7AC206D352CE85EC0439748ACA0A81A63621E0577164F62213719A2744A7956BF9B9C0ABEB56541AAA6DD2CC0445721DM" TargetMode="External"/><Relationship Id="rId1706" Type="http://schemas.openxmlformats.org/officeDocument/2006/relationships/hyperlink" Target="consultantplus://offline/ref=06CA7F6249F52A03AA0F7AC206D352CE85EC0439748ACA0A81A63621E0577164F62213719A2642AA956BF9B9C0ABEB56541AAA6DD2CC0445721DM" TargetMode="External"/><Relationship Id="rId1913" Type="http://schemas.openxmlformats.org/officeDocument/2006/relationships/hyperlink" Target="consultantplus://offline/ref=06CA7F6249F52A03AA0F7AC206D352CE85EC0439748ACA0A81A63621E0577164F62213719A2741A19F6BF9B9C0ABEB56541AAA6DD2CC0445721DM" TargetMode="External"/><Relationship Id="rId287" Type="http://schemas.openxmlformats.org/officeDocument/2006/relationships/hyperlink" Target="consultantplus://offline/ref=06CA7F6249F52A03AA0F7AC206D352CE86EC013A778FCA0A81A63621E0577164F62213719A274DA5956BF9B9C0ABEB56541AAA6DD2CC0445721DM" TargetMode="External"/><Relationship Id="rId494" Type="http://schemas.openxmlformats.org/officeDocument/2006/relationships/hyperlink" Target="consultantplus://offline/ref=06CA7F6249F52A03AA0F7AC206D352CE86EE0D3F7788CA0A81A63621E0577164F62213719A2447A7926BF9B9C0ABEB56541AAA6DD2CC0445721DM" TargetMode="External"/><Relationship Id="rId2175" Type="http://schemas.openxmlformats.org/officeDocument/2006/relationships/hyperlink" Target="consultantplus://offline/ref=88F0ED16184281189A80A75ADB83C08B79CF34973D751D58272A1AC3A214798D3A8AD2C58FFDF673D62A858D3A419F564084D741E68AA4F9A721M" TargetMode="External"/><Relationship Id="rId2382" Type="http://schemas.openxmlformats.org/officeDocument/2006/relationships/hyperlink" Target="consultantplus://offline/ref=88F0ED16184281189A80A75ADB83C08B79CF34973D751D58272A1AC3A214798D3A8AD2C58FFEF77BD62A858D3A419F564084D741E68AA4F9A721M" TargetMode="External"/><Relationship Id="rId147" Type="http://schemas.openxmlformats.org/officeDocument/2006/relationships/hyperlink" Target="consultantplus://offline/ref=06CA7F6249F52A03AA0F7AC206D352CE86EE0D3F7788CA0A81A63621E0577164F62213719A2445A1966BF9B9C0ABEB56541AAA6DD2CC0445721DM" TargetMode="External"/><Relationship Id="rId354" Type="http://schemas.openxmlformats.org/officeDocument/2006/relationships/hyperlink" Target="consultantplus://offline/ref=06CA7F6249F52A03AA0F7AC206D352CE86EC013A778FCA0A81A63621E0577164F62213719A2441A4906BF9B9C0ABEB56541AAA6DD2CC0445721DM" TargetMode="External"/><Relationship Id="rId799" Type="http://schemas.openxmlformats.org/officeDocument/2006/relationships/hyperlink" Target="consultantplus://offline/ref=06CA7F6249F52A03AA0F7AC206D352CE86EC013A778FCA0A81A63621E0577164F62213719A2546AB946BF9B9C0ABEB56541AAA6DD2CC0445721DM" TargetMode="External"/><Relationship Id="rId1191" Type="http://schemas.openxmlformats.org/officeDocument/2006/relationships/hyperlink" Target="consultantplus://offline/ref=06CA7F6249F52A03AA0F7AC206D352CE85EC0439748ACA0A81A63621E0577164F62213719A2542A7976BF9B9C0ABEB56541AAA6DD2CC0445721DM" TargetMode="External"/><Relationship Id="rId2035" Type="http://schemas.openxmlformats.org/officeDocument/2006/relationships/hyperlink" Target="consultantplus://offline/ref=88F0ED16184281189A80A75ADB83C08B79CB32973F761D58272A1AC3A214798D3A8AD2C58FF9F87ED52A858D3A419F564084D741E68AA4F9A721M" TargetMode="External"/><Relationship Id="rId2687" Type="http://schemas.openxmlformats.org/officeDocument/2006/relationships/hyperlink" Target="consultantplus://offline/ref=88F0ED16184281189A80A75ADB83C08B79CE3D973B701D58272A1AC3A214798D3A8AD2C58FF8F173D02A858D3A419F564084D741E68AA4F9A721M" TargetMode="External"/><Relationship Id="rId2894" Type="http://schemas.openxmlformats.org/officeDocument/2006/relationships/hyperlink" Target="consultantplus://offline/ref=88F0ED16184281189A80A75ADB83C08B79CF34973D751D58272A1AC3A214798D3A8AD2C58FFFF67BDC2A858D3A419F564084D741E68AA4F9A721M" TargetMode="External"/><Relationship Id="rId561" Type="http://schemas.openxmlformats.org/officeDocument/2006/relationships/hyperlink" Target="consultantplus://offline/ref=06CA7F6249F52A03AA0F7AC206D352CE85E802397689CA0A81A63621E0577164F62213719A2440A7956BF9B9C0ABEB56541AAA6DD2CC0445721DM" TargetMode="External"/><Relationship Id="rId659" Type="http://schemas.openxmlformats.org/officeDocument/2006/relationships/hyperlink" Target="consultantplus://offline/ref=06CA7F6249F52A03AA0F7AC206D352CE85EC0439748ACA0A81A63621E0577164F62213719A2442AB966BF9B9C0ABEB56541AAA6DD2CC0445721DM" TargetMode="External"/><Relationship Id="rId866" Type="http://schemas.openxmlformats.org/officeDocument/2006/relationships/hyperlink" Target="consultantplus://offline/ref=06CA7F6249F52A03AA0F7AC206D352CE85EC0439748ACA0A81A63621E0577164F62213719A2544A1956BF9B9C0ABEB56541AAA6DD2CC0445721DM" TargetMode="External"/><Relationship Id="rId1289" Type="http://schemas.openxmlformats.org/officeDocument/2006/relationships/hyperlink" Target="consultantplus://offline/ref=06CA7F6249F52A03AA0F7AC206D352CE86EE0D3F7788CA0A81A63621E0577164F62213719A2540A3976BF9B9C0ABEB56541AAA6DD2CC0445721DM" TargetMode="External"/><Relationship Id="rId1496" Type="http://schemas.openxmlformats.org/officeDocument/2006/relationships/hyperlink" Target="consultantplus://offline/ref=06CA7F6249F52A03AA0F7AC206D352CE86EE0D3F7788CA0A81A63621E0577164F62213719A2440A5966BF9B9C0ABEB56541AAA6DD2CC0445721DM" TargetMode="External"/><Relationship Id="rId2242" Type="http://schemas.openxmlformats.org/officeDocument/2006/relationships/hyperlink" Target="consultantplus://offline/ref=88F0ED16184281189A80A75ADB83C08B79CF34973D751D58272A1AC3A214798D3A8AD2C58FFEF17ED42A858D3A419F564084D741E68AA4F9A721M" TargetMode="External"/><Relationship Id="rId2547" Type="http://schemas.openxmlformats.org/officeDocument/2006/relationships/hyperlink" Target="consultantplus://offline/ref=88F0ED16184281189A80A75ADB83C08B79CF34973D751D58272A1AC3A214798D3A8AD2C58FFCF373D12A858D3A419F564084D741E68AA4F9A721M" TargetMode="External"/><Relationship Id="rId214" Type="http://schemas.openxmlformats.org/officeDocument/2006/relationships/hyperlink" Target="consultantplus://offline/ref=06CA7F6249F52A03AA0F7AC206D352CE86EC013A778FCA0A81A63621E0577164F62213719A2447A29E6BF9B9C0ABEB56541AAA6DD2CC0445721DM" TargetMode="External"/><Relationship Id="rId421" Type="http://schemas.openxmlformats.org/officeDocument/2006/relationships/hyperlink" Target="consultantplus://offline/ref=06CA7F6249F52A03AA0F7AC206D352CE85E802397689CA0A81A63621E0577164F62213719A2546A4936BF9B9C0ABEB56541AAA6DD2CC0445721DM" TargetMode="External"/><Relationship Id="rId519" Type="http://schemas.openxmlformats.org/officeDocument/2006/relationships/hyperlink" Target="consultantplus://offline/ref=06CA7F6249F52A03AA0F7AC206D352CE85EC0439748ACA0A81A63621E0577164F62213719A2443A2956BF9B9C0ABEB56541AAA6DD2CC0445721DM" TargetMode="External"/><Relationship Id="rId1051" Type="http://schemas.openxmlformats.org/officeDocument/2006/relationships/hyperlink" Target="consultantplus://offline/ref=06CA7F6249F52A03AA0F7AC206D352CE85E802397689CA0A81A63621E0577164F62213719A2545A7966BF9B9C0ABEB56541AAA6DD2CC0445721DM" TargetMode="External"/><Relationship Id="rId1149" Type="http://schemas.openxmlformats.org/officeDocument/2006/relationships/hyperlink" Target="consultantplus://offline/ref=06CA7F6249F52A03AA0F7AC206D352CE86EC013A778FCA0A81A63621E0577164F62213719A2645A2926BF9B9C0ABEB56541AAA6DD2CC0445721DM" TargetMode="External"/><Relationship Id="rId1356" Type="http://schemas.openxmlformats.org/officeDocument/2006/relationships/hyperlink" Target="consultantplus://offline/ref=06CA7F6249F52A03AA0F7AC206D352CE86E10139768DCA0A81A63621E0577164F62213719A2444A1946BF9B9C0ABEB56541AAA6DD2CC0445721DM" TargetMode="External"/><Relationship Id="rId2102" Type="http://schemas.openxmlformats.org/officeDocument/2006/relationships/hyperlink" Target="consultantplus://offline/ref=88F0ED16184281189A80A75ADB83C08B79CF34973D751D58272A1AC3A214798D3A8AD2C58FFDF573D12A858D3A419F564084D741E68AA4F9A721M" TargetMode="External"/><Relationship Id="rId2754" Type="http://schemas.openxmlformats.org/officeDocument/2006/relationships/hyperlink" Target="consultantplus://offline/ref=88F0ED16184281189A80A75ADB83C08B79CF34973D751D58272A1AC3A214798D3A8AD2C58FFFF27FD32A858D3A419F564084D741E68AA4F9A721M" TargetMode="External"/><Relationship Id="rId726" Type="http://schemas.openxmlformats.org/officeDocument/2006/relationships/hyperlink" Target="consultantplus://offline/ref=06CA7F6249F52A03AA0F7AC206D352CE85E802397689CA0A81A63621E0577164F62213719A2546A4936BF9B9C0ABEB56541AAA6DD2CC0445721DM" TargetMode="External"/><Relationship Id="rId933" Type="http://schemas.openxmlformats.org/officeDocument/2006/relationships/hyperlink" Target="consultantplus://offline/ref=06CA7F6249F52A03AA0F7AC206D352CE85E802397689CA0A81A63621E0577164F62213719A244CA1926BF9B9C0ABEB56541AAA6DD2CC0445721DM" TargetMode="External"/><Relationship Id="rId1009" Type="http://schemas.openxmlformats.org/officeDocument/2006/relationships/hyperlink" Target="consultantplus://offline/ref=06CA7F6249F52A03AA0F7AC206D352CE85EC0439748ACA0A81A63621E0577164F62213719A2541A0946BF9B9C0ABEB56541AAA6DD2CC0445721DM" TargetMode="External"/><Relationship Id="rId1563" Type="http://schemas.openxmlformats.org/officeDocument/2006/relationships/hyperlink" Target="consultantplus://offline/ref=06CA7F6249F52A03AA0F7AC206D352CE85EC0439748ACA0A81A63621E0577164F62213719A2641A5906BF9B9C0ABEB56541AAA6DD2CC0445721DM" TargetMode="External"/><Relationship Id="rId1770" Type="http://schemas.openxmlformats.org/officeDocument/2006/relationships/hyperlink" Target="consultantplus://offline/ref=06CA7F6249F52A03AA0F7AC206D352CE85EC0439748ACA0A81A63621E0577164F62213719A2145AB926BF9B9C0ABEB56541AAA6DD2CC0445721DM" TargetMode="External"/><Relationship Id="rId1868" Type="http://schemas.openxmlformats.org/officeDocument/2006/relationships/hyperlink" Target="consultantplus://offline/ref=06CA7F6249F52A03AA0F7AC206D352CE85EC0439748ACA0A81A63621E0577164F62213719A2747A3976BF9B9C0ABEB56541AAA6DD2CC0445721DM" TargetMode="External"/><Relationship Id="rId2407" Type="http://schemas.openxmlformats.org/officeDocument/2006/relationships/hyperlink" Target="consultantplus://offline/ref=88F0ED16184281189A80A75ADB83C08B79CF34973D751D58272A1AC3A214798D3A8AD2C58FFCF17BD02A858D3A419F564084D741E68AA4F9A721M" TargetMode="External"/><Relationship Id="rId2614" Type="http://schemas.openxmlformats.org/officeDocument/2006/relationships/hyperlink" Target="consultantplus://offline/ref=88F0ED16184281189A80A75ADB83C08B79CB32973F761D58272A1AC3A214798D3A8AD2C58FFCF578D42A858D3A419F564084D741E68AA4F9A721M" TargetMode="External"/><Relationship Id="rId2821" Type="http://schemas.openxmlformats.org/officeDocument/2006/relationships/hyperlink" Target="consultantplus://offline/ref=88F0ED16184281189A80A75ADB83C08B79CB32973F761D58272A1AC3A214798D3A8AD2C58FFAF873D02A858D3A419F564084D741E68AA4F9A721M" TargetMode="External"/><Relationship Id="rId62" Type="http://schemas.openxmlformats.org/officeDocument/2006/relationships/hyperlink" Target="consultantplus://offline/ref=06CA7F6249F52A03AA0F7AC206D352CE85EB0039728DCA0A81A63621E0577164F62213719A2445A1966BF9B9C0ABEB56541AAA6DD2CC0445721DM" TargetMode="External"/><Relationship Id="rId1216" Type="http://schemas.openxmlformats.org/officeDocument/2006/relationships/hyperlink" Target="consultantplus://offline/ref=06CA7F6249F52A03AA0F7AC206D352CE85E802397689CA0A81A63621E0577164F62213719A2544A6946BF9B9C0ABEB56541AAA6DD2CC0445721DM" TargetMode="External"/><Relationship Id="rId1423" Type="http://schemas.openxmlformats.org/officeDocument/2006/relationships/hyperlink" Target="consultantplus://offline/ref=06CA7F6249F52A03AA0F7AC206D352CE85E802397689CA0A81A63621E0577164F62213719A2447A0966BF9B9C0ABEB56541AAA6DD2CC0445721DM" TargetMode="External"/><Relationship Id="rId1630" Type="http://schemas.openxmlformats.org/officeDocument/2006/relationships/hyperlink" Target="consultantplus://offline/ref=06CA7F6249F52A03AA0F7AC206D352CE85EC0439748ACA0A81A63621E0577164F62213719A204CA1946BF9B9C0ABEB56541AAA6DD2CC0445721DM" TargetMode="External"/><Relationship Id="rId1728" Type="http://schemas.openxmlformats.org/officeDocument/2006/relationships/hyperlink" Target="consultantplus://offline/ref=06CA7F6249F52A03AA0F7AC206D352CE85EC0439748ACA0A81A63621E0577164F62213719A264CA3956BF9B9C0ABEB56541AAA6DD2CC0445721DM" TargetMode="External"/><Relationship Id="rId1935" Type="http://schemas.openxmlformats.org/officeDocument/2006/relationships/hyperlink" Target="consultantplus://offline/ref=06CA7F6249F52A03AA0F7AC206D352CE85EC0439748ACA0A81A63621E0577164F62213719A2740A1936BF9B9C0ABEB56541AAA6DD2CC0445721DM" TargetMode="External"/><Relationship Id="rId2197" Type="http://schemas.openxmlformats.org/officeDocument/2006/relationships/hyperlink" Target="consultantplus://offline/ref=88F0ED16184281189A80A75ADB83C08B79CF34973D751D58272A1AC3A214798D3A8AD2C58FFDF973DD2A858D3A419F564084D741E68AA4F9A721M" TargetMode="External"/><Relationship Id="rId169" Type="http://schemas.openxmlformats.org/officeDocument/2006/relationships/hyperlink" Target="consultantplus://offline/ref=06CA7F6249F52A03AA0F7AC206D352CE86EE0D3F7788CA0A81A63621E0577164F62213719A2443A6946BF9B9C0ABEB56541AAA6DD2CC0445721DM" TargetMode="External"/><Relationship Id="rId376" Type="http://schemas.openxmlformats.org/officeDocument/2006/relationships/hyperlink" Target="consultantplus://offline/ref=06CA7F6249F52A03AA0F7AC206D352CE86EC013A778FCA0A81A63621E0577164F62213719A2443A3956BF9B9C0ABEB56541AAA6DD2CC0445721DM" TargetMode="External"/><Relationship Id="rId583" Type="http://schemas.openxmlformats.org/officeDocument/2006/relationships/hyperlink" Target="consultantplus://offline/ref=06CA7F6249F52A03AA0F7AC206D352CE86EC013A778FCA0A81A63621E0577164F62213719A2545A3966BF9B9C0ABEB56541AAA6DD2CC0445721DM" TargetMode="External"/><Relationship Id="rId790" Type="http://schemas.openxmlformats.org/officeDocument/2006/relationships/hyperlink" Target="consultantplus://offline/ref=06CA7F6249F52A03AA0F7AC206D352CE86EC013A778FCA0A81A63621E0577164F62213719A2546A0946BF9B9C0ABEB56541AAA6DD2CC0445721DM" TargetMode="External"/><Relationship Id="rId2057" Type="http://schemas.openxmlformats.org/officeDocument/2006/relationships/hyperlink" Target="consultantplus://offline/ref=88F0ED16184281189A80A75ADB83C08B79CB32973F761D58272A1AC3A214798D3A8AD2C58FFAF17FD52A858D3A419F564084D741E68AA4F9A721M" TargetMode="External"/><Relationship Id="rId2264" Type="http://schemas.openxmlformats.org/officeDocument/2006/relationships/hyperlink" Target="consultantplus://offline/ref=88F0ED16184281189A80A75ADB83C08B79CF34973D751D58272A1AC3A214798D3A8AD2C58FFEF079D62A858D3A419F564084D741E68AA4F9A721M" TargetMode="External"/><Relationship Id="rId2471" Type="http://schemas.openxmlformats.org/officeDocument/2006/relationships/hyperlink" Target="consultantplus://offline/ref=88F0ED16184281189A80A75ADB83C08B79CF34973D751D58272A1AC3A214798D3A8AD2C58FFCF07ED52A858D3A419F564084D741E68AA4F9A721M" TargetMode="External"/><Relationship Id="rId4" Type="http://schemas.openxmlformats.org/officeDocument/2006/relationships/webSettings" Target="webSettings.xml"/><Relationship Id="rId236" Type="http://schemas.openxmlformats.org/officeDocument/2006/relationships/hyperlink" Target="consultantplus://offline/ref=06CA7F6249F52A03AA0F7AC206D352CE86EC013A778FCA0A81A63621E0577164F62213719A2446A19E6BF9B9C0ABEB56541AAA6DD2CC0445721DM" TargetMode="External"/><Relationship Id="rId443" Type="http://schemas.openxmlformats.org/officeDocument/2006/relationships/hyperlink" Target="consultantplus://offline/ref=06CA7F6249F52A03AA0F7AC206D352CE86EE0D3F7788CA0A81A63621E0577164F62213719A244DA5946BF9B9C0ABEB56541AAA6DD2CC0445721DM" TargetMode="External"/><Relationship Id="rId650" Type="http://schemas.openxmlformats.org/officeDocument/2006/relationships/hyperlink" Target="consultantplus://offline/ref=06CA7F6249F52A03AA0F7AC206D352CE86EC013A778FCA0A81A63621E0577164F62213719A2544A2936BF9B9C0ABEB56541AAA6DD2CC0445721DM" TargetMode="External"/><Relationship Id="rId888" Type="http://schemas.openxmlformats.org/officeDocument/2006/relationships/hyperlink" Target="consultantplus://offline/ref=06CA7F6249F52A03AA0F7AC206D352CE86EC013A778FCA0A81A63621E0577164F62213719A2543A1916BF9B9C0ABEB56541AAA6DD2CC0445721DM" TargetMode="External"/><Relationship Id="rId1073" Type="http://schemas.openxmlformats.org/officeDocument/2006/relationships/hyperlink" Target="consultantplus://offline/ref=06CA7F6249F52A03AA0F7AC206D352CE86EC013A778FCA0A81A63621E0577164F62213719A254DA4956BF9B9C0ABEB56541AAA6DD2CC0445721DM" TargetMode="External"/><Relationship Id="rId1280" Type="http://schemas.openxmlformats.org/officeDocument/2006/relationships/hyperlink" Target="consultantplus://offline/ref=06CA7F6249F52A03AA0F7AC206D352CE86EC013A778FCA0A81A63621E0577164F62213719A2644A7916BF9B9C0ABEB56541AAA6DD2CC0445721DM" TargetMode="External"/><Relationship Id="rId2124" Type="http://schemas.openxmlformats.org/officeDocument/2006/relationships/hyperlink" Target="consultantplus://offline/ref=88F0ED16184281189A80A75ADB83C08B79CF34973D751D58272A1AC3A214798D3A8AD2C58FFDF778D52A858D3A419F564084D741E68AA4F9A721M" TargetMode="External"/><Relationship Id="rId2331" Type="http://schemas.openxmlformats.org/officeDocument/2006/relationships/hyperlink" Target="consultantplus://offline/ref=88F0ED16184281189A80A75ADB83C08B79CF34973D751D58272A1AC3A214798D3A8AD2C58FFEF47AD62A858D3A419F564084D741E68AA4F9A721M" TargetMode="External"/><Relationship Id="rId2569" Type="http://schemas.openxmlformats.org/officeDocument/2006/relationships/hyperlink" Target="consultantplus://offline/ref=88F0ED16184281189A80A75ADB83C08B79CF34973D751D58272A1AC3A214798D3A8AD2C58FFCF279D72A858D3A419F564084D741E68AA4F9A721M" TargetMode="External"/><Relationship Id="rId2776" Type="http://schemas.openxmlformats.org/officeDocument/2006/relationships/hyperlink" Target="consultantplus://offline/ref=88F0ED16184281189A80A75ADB83C08B79CF34973D751D58272A1AC3A214798D3A8AD2C58FFFF57FD22A858D3A419F564084D741E68AA4F9A721M" TargetMode="External"/><Relationship Id="rId303" Type="http://schemas.openxmlformats.org/officeDocument/2006/relationships/hyperlink" Target="consultantplus://offline/ref=06CA7F6249F52A03AA0F7AC206D352CE86E10139768DCA0A81A63621E0577164F62213719A2447A29E6BF9B9C0ABEB56541AAA6DD2CC0445721DM" TargetMode="External"/><Relationship Id="rId748" Type="http://schemas.openxmlformats.org/officeDocument/2006/relationships/hyperlink" Target="consultantplus://offline/ref=06CA7F6249F52A03AA0F7AC206D352CE86EC013A778FCA0A81A63621E0577164F62213719A2741A3906BF9B9C0ABEB56541AAA6DD2CC0445721DM" TargetMode="External"/><Relationship Id="rId955" Type="http://schemas.openxmlformats.org/officeDocument/2006/relationships/hyperlink" Target="consultantplus://offline/ref=06CA7F6249F52A03AA0F7AC206D352CE85EC0439748ACA0A81A63621E0577164F62213719A2546A0956BF9B9C0ABEB56541AAA6DD2CC0445721DM" TargetMode="External"/><Relationship Id="rId1140" Type="http://schemas.openxmlformats.org/officeDocument/2006/relationships/hyperlink" Target="consultantplus://offline/ref=06CA7F6249F52A03AA0F7AC206D352CE85EC0439748ACA0A81A63621E0577164F62213719A2543A4906BF9B9C0ABEB56541AAA6DD2CC0445721DM" TargetMode="External"/><Relationship Id="rId1378" Type="http://schemas.openxmlformats.org/officeDocument/2006/relationships/hyperlink" Target="consultantplus://offline/ref=06CA7F6249F52A03AA0F7AC206D352CE85EC0439748ACA0A81A63621E0577164F62213719A2645A5976BF9B9C0ABEB56541AAA6DD2CC0445721DM" TargetMode="External"/><Relationship Id="rId1585" Type="http://schemas.openxmlformats.org/officeDocument/2006/relationships/hyperlink" Target="consultantplus://offline/ref=06CA7F6249F52A03AA0F7AC206D352CE85EC0439748ACA0A81A63621E0577164F62213719A2640A4906BF9B9C0ABEB56541AAA6DD2CC0445721DM" TargetMode="External"/><Relationship Id="rId1792" Type="http://schemas.openxmlformats.org/officeDocument/2006/relationships/hyperlink" Target="consultantplus://offline/ref=06CA7F6249F52A03AA0F7AC206D352CE85EC0439748ACA0A81A63621E0577164F62213719A2144AB906BF9B9C0ABEB56541AAA6DD2CC0445721DM" TargetMode="External"/><Relationship Id="rId2429" Type="http://schemas.openxmlformats.org/officeDocument/2006/relationships/hyperlink" Target="consultantplus://offline/ref=88F0ED16184281189A80A75ADB83C08B79CF34973D751D58272A1AC3A214798D3A8AD2C58FFCF17CD72A858D3A419F564084D741E68AA4F9A721M" TargetMode="External"/><Relationship Id="rId2636" Type="http://schemas.openxmlformats.org/officeDocument/2006/relationships/hyperlink" Target="consultantplus://offline/ref=88F0ED16184281189A80A75ADB83C08B79CF34973D751D58272A1AC3A214798D3A8AD2C58FFCF57FDD2A858D3A419F564084D741E68AA4F9A721M" TargetMode="External"/><Relationship Id="rId2843" Type="http://schemas.openxmlformats.org/officeDocument/2006/relationships/hyperlink" Target="consultantplus://offline/ref=88F0ED16184281189A80A75ADB83C08B79CB32973F761D58272A1AC3A214798D3A8AD2C58FFBF173D62A858D3A419F564084D741E68AA4F9A721M" TargetMode="External"/><Relationship Id="rId84" Type="http://schemas.openxmlformats.org/officeDocument/2006/relationships/hyperlink" Target="consultantplus://offline/ref=06CA7F6249F52A03AA0F7AC206D352CE86E10139768DCA0A81A63621E0577164F62213719A2445A39E6BF9B9C0ABEB56541AAA6DD2CC0445721DM" TargetMode="External"/><Relationship Id="rId510" Type="http://schemas.openxmlformats.org/officeDocument/2006/relationships/hyperlink" Target="consultantplus://offline/ref=06CA7F6249F52A03AA0F7AC206D352CE85EC0439748ACA0A81A63621E0577164F62213719A2440A4906BF9B9C0ABEB56541AAA6DD2CC0445721DM" TargetMode="External"/><Relationship Id="rId608" Type="http://schemas.openxmlformats.org/officeDocument/2006/relationships/hyperlink" Target="consultantplus://offline/ref=06CA7F6249F52A03AA0F7AC206D352CE85EC0439748ACA0A81A63621E0577164F62213719A2442A1956BF9B9C0ABEB56541AAA6DD2CC0445721DM" TargetMode="External"/><Relationship Id="rId815" Type="http://schemas.openxmlformats.org/officeDocument/2006/relationships/hyperlink" Target="consultantplus://offline/ref=06CA7F6249F52A03AA0F7AC206D352CE86EC013A778FCA0A81A63621E0577164F62213719A2541A59F6BF9B9C0ABEB56541AAA6DD2CC0445721DM" TargetMode="External"/><Relationship Id="rId1238" Type="http://schemas.openxmlformats.org/officeDocument/2006/relationships/hyperlink" Target="consultantplus://offline/ref=06CA7F6249F52A03AA0F7AC206D352CE86EC013A778FCA0A81A63621E0577164F62213719A2644A39F6BF9B9C0ABEB56541AAA6DD2CC0445721DM" TargetMode="External"/><Relationship Id="rId1445" Type="http://schemas.openxmlformats.org/officeDocument/2006/relationships/hyperlink" Target="consultantplus://offline/ref=06CA7F6249F52A03AA0F7AC206D352CE85E802397689CA0A81A63621E0577164F62213719A2546A2976BF9B9C0ABEB56541AAA6DD2CC0445721DM" TargetMode="External"/><Relationship Id="rId1652" Type="http://schemas.openxmlformats.org/officeDocument/2006/relationships/hyperlink" Target="consultantplus://offline/ref=06CA7F6249F52A03AA0F7AC206D352CE85E802397689CA0A81A63621E0577164F62213719A2540A5906BF9B9C0ABEB56541AAA6DD2CC0445721DM" TargetMode="External"/><Relationship Id="rId1000" Type="http://schemas.openxmlformats.org/officeDocument/2006/relationships/hyperlink" Target="consultantplus://offline/ref=06CA7F6249F52A03AA0F7AC206D352CE86EE0D3F7788CA0A81A63621E0577164F62213719A2547A0916BF9B9C0ABEB56541AAA6DD2CC0445721DM" TargetMode="External"/><Relationship Id="rId1305" Type="http://schemas.openxmlformats.org/officeDocument/2006/relationships/hyperlink" Target="consultantplus://offline/ref=06CA7F6249F52A03AA0F7AC206D352CE86EC013A778FCA0A81A63621E0577164F62213719A2647A4966BF9B9C0ABEB56541AAA6DD2CC0445721DM" TargetMode="External"/><Relationship Id="rId1957" Type="http://schemas.openxmlformats.org/officeDocument/2006/relationships/hyperlink" Target="consultantplus://offline/ref=06CA7F6249F52A03AA0F7AC206D352CE85EC0439748ACA0A81A63621E0577164F62213719A2740A4906BF9B9C0ABEB56541AAA6DD2CC0445721DM" TargetMode="External"/><Relationship Id="rId2703" Type="http://schemas.openxmlformats.org/officeDocument/2006/relationships/hyperlink" Target="consultantplus://offline/ref=88F0ED16184281189A80A75ADB83C08B79CF34973D751D58272A1AC3A214798D3A8AD2C58FFFF172D02A858D3A419F564084D741E68AA4F9A721M" TargetMode="External"/><Relationship Id="rId2910" Type="http://schemas.openxmlformats.org/officeDocument/2006/relationships/hyperlink" Target="consultantplus://offline/ref=88F0ED16184281189A80A75ADB83C08B79C830973B721D58272A1AC3A214798D3A8AD2C58FF8F178D72A858D3A419F564084D741E68AA4F9A721M" TargetMode="External"/><Relationship Id="rId1512" Type="http://schemas.openxmlformats.org/officeDocument/2006/relationships/hyperlink" Target="consultantplus://offline/ref=06CA7F6249F52A03AA0F7AC206D352CE85E90D3A7D89CA0A81A63621E0577164F62213719A2445A0906BF9B9C0ABEB56541AAA6DD2CC0445721DM" TargetMode="External"/><Relationship Id="rId1817" Type="http://schemas.openxmlformats.org/officeDocument/2006/relationships/hyperlink" Target="consultantplus://offline/ref=06CA7F6249F52A03AA0F7AC206D352CE85EC0439748ACA0A81A63621E0577164F62213719A2745A2936BF9B9C0ABEB56541AAA6DD2CC0445721DM" TargetMode="External"/><Relationship Id="rId11" Type="http://schemas.openxmlformats.org/officeDocument/2006/relationships/hyperlink" Target="consultantplus://offline/ref=06CA7F6249F52A03AA0F7AC206D352CE86E8053A7086CA0A81A63621E0577164F62213719A2445A3906BF9B9C0ABEB56541AAA6DD2CC0445721DM" TargetMode="External"/><Relationship Id="rId398" Type="http://schemas.openxmlformats.org/officeDocument/2006/relationships/hyperlink" Target="consultantplus://offline/ref=06CA7F6249F52A03AA0F7AC206D352CE85EC0439748ACA0A81A63621E0577164F62213719A2441A7976BF9B9C0ABEB56541AAA6DD2CC0445721DM" TargetMode="External"/><Relationship Id="rId2079" Type="http://schemas.openxmlformats.org/officeDocument/2006/relationships/hyperlink" Target="consultantplus://offline/ref=88F0ED16184281189A80A75ADB83C08B79CF34973D751D58272A1AC3A214798D3A8AD2C58FFDF57ED72A858D3A419F564084D741E68AA4F9A721M" TargetMode="External"/><Relationship Id="rId160" Type="http://schemas.openxmlformats.org/officeDocument/2006/relationships/hyperlink" Target="consultantplus://offline/ref=06CA7F6249F52A03AA0F7AC206D352CE85EC0439748ACA0A81A63621E0577164F62213719A2647A0946BF9B9C0ABEB56541AAA6DD2CC0445721DM" TargetMode="External"/><Relationship Id="rId2286" Type="http://schemas.openxmlformats.org/officeDocument/2006/relationships/hyperlink" Target="consultantplus://offline/ref=88F0ED16184281189A80A75ADB83C08B79CF34973D751D58272A1AC3A214798D3A8AD2C58FFEF37FDD2A858D3A419F564084D741E68AA4F9A721M" TargetMode="External"/><Relationship Id="rId2493" Type="http://schemas.openxmlformats.org/officeDocument/2006/relationships/hyperlink" Target="consultantplus://offline/ref=88F0ED16184281189A80A75ADB83C08B79CF34973D751D58272A1AC3A214798D3A8AD2C58FFEF978D22A858D3A419F564084D741E68AA4F9A721M" TargetMode="External"/><Relationship Id="rId258" Type="http://schemas.openxmlformats.org/officeDocument/2006/relationships/hyperlink" Target="consultantplus://offline/ref=06CA7F6249F52A03AA0F7AC206D352CE85EC0439748ACA0A81A63621E0577164F62213719A2445A1966BF9B9C0ABEB56541AAA6DD2CC0445721DM" TargetMode="External"/><Relationship Id="rId465" Type="http://schemas.openxmlformats.org/officeDocument/2006/relationships/hyperlink" Target="consultantplus://offline/ref=06CA7F6249F52A03AA0F7AC206D352CE86EC013A778FCA0A81A63621E0577164F62213719A2442A3946BF9B9C0ABEB56541AAA6DD2CC0445721DM" TargetMode="External"/><Relationship Id="rId672" Type="http://schemas.openxmlformats.org/officeDocument/2006/relationships/hyperlink" Target="consultantplus://offline/ref=06CA7F6249F52A03AA0F7AC206D352CE86EC013A778FCA0A81A63621E0577164F62213719A2547A19E6BF9B9C0ABEB56541AAA6DD2CC0445721DM" TargetMode="External"/><Relationship Id="rId1095" Type="http://schemas.openxmlformats.org/officeDocument/2006/relationships/hyperlink" Target="consultantplus://offline/ref=06CA7F6249F52A03AA0F7AC206D352CE86EE0D3F7788CA0A81A63621E0577164F62213719A2446A49E6BF9B9C0ABEB56541AAA6DD2CC0445721DM" TargetMode="External"/><Relationship Id="rId2146" Type="http://schemas.openxmlformats.org/officeDocument/2006/relationships/hyperlink" Target="consultantplus://offline/ref=88F0ED16184281189A80A75ADB83C08B79CF34973D751D58272A1AC3A214798D3A8AD2C58FFDF67DDD2A858D3A419F564084D741E68AA4F9A721M" TargetMode="External"/><Relationship Id="rId2353" Type="http://schemas.openxmlformats.org/officeDocument/2006/relationships/hyperlink" Target="consultantplus://offline/ref=88F0ED16184281189A80A75ADB83C08B79CF34973D751D58272A1AC3A214798D3A8AD2C58FFBF97DD42A858D3A419F564084D741E68AA4F9A721M" TargetMode="External"/><Relationship Id="rId2560" Type="http://schemas.openxmlformats.org/officeDocument/2006/relationships/hyperlink" Target="consultantplus://offline/ref=88F0ED16184281189A80A75ADB83C08B79CB32973F761D58272A1AC3A214798D3A8AD2C58FFAF47CD72A858D3A419F564084D741E68AA4F9A721M" TargetMode="External"/><Relationship Id="rId2798" Type="http://schemas.openxmlformats.org/officeDocument/2006/relationships/hyperlink" Target="consultantplus://offline/ref=88F0ED16184281189A80A75ADB83C08B79CB32973F761D58272A1AC3A214798D3A8AD2C58FFAF97DDD2A858D3A419F564084D741E68AA4F9A721M" TargetMode="External"/><Relationship Id="rId118" Type="http://schemas.openxmlformats.org/officeDocument/2006/relationships/hyperlink" Target="consultantplus://offline/ref=06CA7F6249F52A03AA0F7AC206D352CE85EC0439748ACA0A81A63621E0577164F62213719A2647A0946BF9B9C0ABEB56541AAA6DD2CC0445721DM" TargetMode="External"/><Relationship Id="rId325" Type="http://schemas.openxmlformats.org/officeDocument/2006/relationships/hyperlink" Target="consultantplus://offline/ref=06CA7F6249F52A03AA0F7AC206D352CE86EC013A778FCA0A81A63621E0577164F62213719A2745AA916BF9B9C0ABEB56541AAA6DD2CC0445721DM" TargetMode="External"/><Relationship Id="rId532" Type="http://schemas.openxmlformats.org/officeDocument/2006/relationships/hyperlink" Target="consultantplus://offline/ref=06CA7F6249F52A03AA0F7AC206D352CE86EC013A778FCA0A81A63621E0577164F62213719A244DAA946BF9B9C0ABEB56541AAA6DD2CC0445721DM" TargetMode="External"/><Relationship Id="rId977" Type="http://schemas.openxmlformats.org/officeDocument/2006/relationships/hyperlink" Target="consultantplus://offline/ref=06CA7F6249F52A03AA0F7AC206D352CE85EC0439748ACA0A81A63621E0577164F62213719A2647A0946BF9B9C0ABEB56541AAA6DD2CC0445721DM" TargetMode="External"/><Relationship Id="rId1162" Type="http://schemas.openxmlformats.org/officeDocument/2006/relationships/hyperlink" Target="consultantplus://offline/ref=06CA7F6249F52A03AA0F7AC206D352CE85E802397689CA0A81A63621E0577164F62213719A2444A1946BF9B9C0ABEB56541AAA6DD2CC0445721DM" TargetMode="External"/><Relationship Id="rId2006" Type="http://schemas.openxmlformats.org/officeDocument/2006/relationships/hyperlink" Target="consultantplus://offline/ref=88F0ED16184281189A80A75ADB83C08B79CB32973F761D58272A1AC3A214798D3A8AD2C58FF9F97CD72A858D3A419F564084D741E68AA4F9A721M" TargetMode="External"/><Relationship Id="rId2213" Type="http://schemas.openxmlformats.org/officeDocument/2006/relationships/hyperlink" Target="consultantplus://offline/ref=88F0ED16184281189A80A75ADB83C08B79CF34973D751D58272A1AC3A214798D3A8AD2C58FFDF87ED52A858D3A419F564084D741E68AA4F9A721M" TargetMode="External"/><Relationship Id="rId2420" Type="http://schemas.openxmlformats.org/officeDocument/2006/relationships/hyperlink" Target="consultantplus://offline/ref=88F0ED16184281189A80A75ADB83C08B79CB32973F761D58272A1AC3A214798D3A8AD2C58FFCF173D12A858D3A419F564084D741E68AA4F9A721M" TargetMode="External"/><Relationship Id="rId2658" Type="http://schemas.openxmlformats.org/officeDocument/2006/relationships/hyperlink" Target="consultantplus://offline/ref=88F0ED16184281189A80A75ADB83C08B79CB32973F761D58272A1AC3A214798D3A8AD2C58FFCF47ADC2A858D3A419F564084D741E68AA4F9A721M" TargetMode="External"/><Relationship Id="rId2865" Type="http://schemas.openxmlformats.org/officeDocument/2006/relationships/hyperlink" Target="consultantplus://offline/ref=88F0ED16184281189A80A75ADB83C08B79CB32973F761D58272A1AC3A214798D3A8AD2C58FFBF07DDC2A858D3A419F564084D741E68AA4F9A721M" TargetMode="External"/><Relationship Id="rId837" Type="http://schemas.openxmlformats.org/officeDocument/2006/relationships/hyperlink" Target="consultantplus://offline/ref=06CA7F6249F52A03AA0F7AC206D352CE85ED0D387C88CA0A81A63621E0577164F62213719A2445A7926BF9B9C0ABEB56541AAA6DD2CC0445721DM" TargetMode="External"/><Relationship Id="rId1022" Type="http://schemas.openxmlformats.org/officeDocument/2006/relationships/hyperlink" Target="consultantplus://offline/ref=06CA7F6249F52A03AA0F7AC206D352CE85EC0439748ACA0A81A63621E0577164F62213719A2647A0946BF9B9C0ABEB56541AAA6DD2CC0445721DM" TargetMode="External"/><Relationship Id="rId1467" Type="http://schemas.openxmlformats.org/officeDocument/2006/relationships/hyperlink" Target="consultantplus://offline/ref=06CA7F6249F52A03AA0F7AC206D352CE85EC0439748ACA0A81A63621E0577164F62213719A2647A3966BF9B9C0ABEB56541AAA6DD2CC0445721DM" TargetMode="External"/><Relationship Id="rId1674" Type="http://schemas.openxmlformats.org/officeDocument/2006/relationships/hyperlink" Target="consultantplus://offline/ref=06CA7F6249F52A03AA0F7AC206D352CE85EC0439748ACA0A81A63621E0577164F62213719A2642A19E6BF9B9C0ABEB56541AAA6DD2CC0445721DM" TargetMode="External"/><Relationship Id="rId1881" Type="http://schemas.openxmlformats.org/officeDocument/2006/relationships/hyperlink" Target="consultantplus://offline/ref=06CA7F6249F52A03AA0F7AC206D352CE85EC0439748ACA0A81A63621E0577164F62213719A2747A5926BF9B9C0ABEB56541AAA6DD2CC0445721DM" TargetMode="External"/><Relationship Id="rId2518" Type="http://schemas.openxmlformats.org/officeDocument/2006/relationships/hyperlink" Target="consultantplus://offline/ref=88F0ED16184281189A80A75ADB83C08B79CB32973F761D58272A1AC3A214798D3A8AD2C58FFAF47BD22A858D3A419F564084D741E68AA4F9A721M" TargetMode="External"/><Relationship Id="rId2725" Type="http://schemas.openxmlformats.org/officeDocument/2006/relationships/hyperlink" Target="consultantplus://offline/ref=88F0ED16184281189A80A75ADB83C08B79CF34973D751D58272A1AC3A214798D3A8AD2C58FFFF37AD42A858D3A419F564084D741E68AA4F9A721M" TargetMode="External"/><Relationship Id="rId904" Type="http://schemas.openxmlformats.org/officeDocument/2006/relationships/hyperlink" Target="consultantplus://offline/ref=06CA7F6249F52A03AA0F7AC206D352CE86EC013A778FCA0A81A63621E0577164F62213719A2542A3916BF9B9C0ABEB56541AAA6DD2CC0445721DM" TargetMode="External"/><Relationship Id="rId1327" Type="http://schemas.openxmlformats.org/officeDocument/2006/relationships/hyperlink" Target="consultantplus://offline/ref=06CA7F6249F52A03AA0F7AC206D352CE86EC013A778FCA0A81A63621E0577164F62213719A2646AB966BF9B9C0ABEB56541AAA6DD2CC0445721DM" TargetMode="External"/><Relationship Id="rId1534" Type="http://schemas.openxmlformats.org/officeDocument/2006/relationships/hyperlink" Target="consultantplus://offline/ref=06CA7F6249F52A03AA0F7AC206D352CE85EC0439748ACA0A81A63621E0577164F62213719A2043AA946BF9B9C0ABEB56541AAA6DD2CC0445721DM" TargetMode="External"/><Relationship Id="rId1741" Type="http://schemas.openxmlformats.org/officeDocument/2006/relationships/hyperlink" Target="consultantplus://offline/ref=06CA7F6249F52A03AA0F7AC206D352CE85E802397689CA0A81A63621E0577164F62213719A2747A7906BF9B9C0ABEB56541AAA6DD2CC0445721DM" TargetMode="External"/><Relationship Id="rId1979" Type="http://schemas.openxmlformats.org/officeDocument/2006/relationships/hyperlink" Target="consultantplus://offline/ref=88F0ED16184281189A80A75ADB83C08B79CB32973F761D58272A1AC3A214798D3A8AD2C58FFBF47BD02A858D3A419F564084D741E68AA4F9A721M" TargetMode="External"/><Relationship Id="rId33" Type="http://schemas.openxmlformats.org/officeDocument/2006/relationships/hyperlink" Target="consultantplus://offline/ref=06CA7F6249F52A03AA0F7AC206D352CE85ED0D39728FCA0A81A63621E0577164F62213719A2445A3906BF9B9C0ABEB56541AAA6DD2CC0445721DM" TargetMode="External"/><Relationship Id="rId1601" Type="http://schemas.openxmlformats.org/officeDocument/2006/relationships/hyperlink" Target="consultantplus://offline/ref=06CA7F6249F52A03AA0F7AC206D352CE85EC0439748ACA0A81A63621E0577164F62213719A2042AB926BF9B9C0ABEB56541AAA6DD2CC0445721DM" TargetMode="External"/><Relationship Id="rId1839" Type="http://schemas.openxmlformats.org/officeDocument/2006/relationships/hyperlink" Target="consultantplus://offline/ref=06CA7F6249F52A03AA0F7AC206D352CE85EC0439748ACA0A81A63621E0577164F62213719A2744A3906BF9B9C0ABEB56541AAA6DD2CC0445721DM" TargetMode="External"/><Relationship Id="rId182" Type="http://schemas.openxmlformats.org/officeDocument/2006/relationships/hyperlink" Target="consultantplus://offline/ref=06CA7F6249F52A03AA0F7AC206D352CE86EE0D3F7788CA0A81A63621E0577164F62213719A2443AA956BF9B9C0ABEB56541AAA6DD2CC0445721DM" TargetMode="External"/><Relationship Id="rId1906" Type="http://schemas.openxmlformats.org/officeDocument/2006/relationships/hyperlink" Target="consultantplus://offline/ref=06CA7F6249F52A03AA0F7AC206D352CE85EC0439748ACA0A81A63621E0577164F62213719A2746AA946BF9B9C0ABEB56541AAA6DD2CC0445721DM" TargetMode="External"/><Relationship Id="rId487" Type="http://schemas.openxmlformats.org/officeDocument/2006/relationships/hyperlink" Target="consultantplus://offline/ref=06CA7F6249F52A03AA0F7AC206D352CE86EC013A778FCA0A81A63621E0577164F62213719A244DA2926BF9B9C0ABEB56541AAA6DD2CC0445721DM" TargetMode="External"/><Relationship Id="rId694" Type="http://schemas.openxmlformats.org/officeDocument/2006/relationships/hyperlink" Target="consultantplus://offline/ref=06CA7F6249F52A03AA0F7AC206D352CE86E10139768DCA0A81A63621E0577164F62213719A2446AA936BF9B9C0ABEB56541AAA6DD2CC0445721DM" TargetMode="External"/><Relationship Id="rId2070" Type="http://schemas.openxmlformats.org/officeDocument/2006/relationships/hyperlink" Target="consultantplus://offline/ref=88F0ED16184281189A80A75ADB83C08B79CB32973F761D58272A1AC3A214798D3A8AD2C58FFAF07BD22A858D3A419F564084D741E68AA4F9A721M" TargetMode="External"/><Relationship Id="rId2168" Type="http://schemas.openxmlformats.org/officeDocument/2006/relationships/hyperlink" Target="consultantplus://offline/ref=88F0ED16184281189A80A75ADB83C08B79CF34973D751D58272A1AC3A214798D3A8AD2C58FFBF679D52A858D3A419F564084D741E68AA4F9A721M" TargetMode="External"/><Relationship Id="rId2375" Type="http://schemas.openxmlformats.org/officeDocument/2006/relationships/hyperlink" Target="consultantplus://offline/ref=88F0ED16184281189A80A75ADB83C08B79CF34973D751D58272A1AC3A214798D3A8AD2C58FFFF47BD62A858D3A419F564084D741E68AA4F9A721M" TargetMode="External"/><Relationship Id="rId347" Type="http://schemas.openxmlformats.org/officeDocument/2006/relationships/hyperlink" Target="consultantplus://offline/ref=06CA7F6249F52A03AA0F7AC206D352CE85EC0439748ACA0A81A63621E0577164F62213719A2647A0946BF9B9C0ABEB56541AAA6DD2CC0445721DM" TargetMode="External"/><Relationship Id="rId999" Type="http://schemas.openxmlformats.org/officeDocument/2006/relationships/hyperlink" Target="consultantplus://offline/ref=06CA7F6249F52A03AA0F7AC206D352CE85EC0439748ACA0A81A63621E0577164F62213719A2541A39E6BF9B9C0ABEB56541AAA6DD2CC0445721DM" TargetMode="External"/><Relationship Id="rId1184" Type="http://schemas.openxmlformats.org/officeDocument/2006/relationships/hyperlink" Target="consultantplus://offline/ref=06CA7F6249F52A03AA0F7AC206D352CE85EC0439748ACA0A81A63621E0577164F62213719A2542A3976BF9B9C0ABEB56541AAA6DD2CC0445721DM" TargetMode="External"/><Relationship Id="rId2028" Type="http://schemas.openxmlformats.org/officeDocument/2006/relationships/hyperlink" Target="consultantplus://offline/ref=88F0ED16184281189A80A75ADB83C08B79CB32973F761D58272A1AC3A214798D3A8AD2C58FF9F87AD22A858D3A419F564084D741E68AA4F9A721M" TargetMode="External"/><Relationship Id="rId2582" Type="http://schemas.openxmlformats.org/officeDocument/2006/relationships/hyperlink" Target="consultantplus://offline/ref=88F0ED16184281189A80A75ADB83C08B79CB32973F761D58272A1AC3A214798D3A8AD2C58FFAF778D42A858D3A419F564084D741E68AA4F9A721M" TargetMode="External"/><Relationship Id="rId2887" Type="http://schemas.openxmlformats.org/officeDocument/2006/relationships/hyperlink" Target="consultantplus://offline/ref=88F0ED16184281189A80A75ADB83C08B79CF34973D751D58272A1AC3A214798D3A8AD2C58FFFF77BDD2A858D3A419F564084D741E68AA4F9A721M" TargetMode="External"/><Relationship Id="rId554" Type="http://schemas.openxmlformats.org/officeDocument/2006/relationships/hyperlink" Target="consultantplus://offline/ref=06CA7F6249F52A03AA0F7AC206D352CE85E802397689CA0A81A63621E0577164F62213719A2445A6976BF9B9C0ABEB56541AAA6DD2CC0445721DM" TargetMode="External"/><Relationship Id="rId761" Type="http://schemas.openxmlformats.org/officeDocument/2006/relationships/hyperlink" Target="consultantplus://offline/ref=06CA7F6249F52A03AA0F7AC206D352CE85E802397689CA0A81A63621E0577164F62213719A244DA29E6BF9B9C0ABEB56541AAA6DD2CC0445721DM" TargetMode="External"/><Relationship Id="rId859" Type="http://schemas.openxmlformats.org/officeDocument/2006/relationships/hyperlink" Target="consultantplus://offline/ref=06CA7F6249F52A03AA0F7AC206D352CE86EE0D3F7788CA0A81A63621E0577164F62213719A2544A0926BF9B9C0ABEB56541AAA6DD2CC0445721DM" TargetMode="External"/><Relationship Id="rId1391" Type="http://schemas.openxmlformats.org/officeDocument/2006/relationships/hyperlink" Target="consultantplus://offline/ref=06CA7F6249F52A03AA0F7AC206D352CE86EC013A778FCA0A81A63621E0577164F62213719A2640A29E6BF9B9C0ABEB56541AAA6DD2CC0445721DM" TargetMode="External"/><Relationship Id="rId1489" Type="http://schemas.openxmlformats.org/officeDocument/2006/relationships/hyperlink" Target="consultantplus://offline/ref=06CA7F6249F52A03AA0F7AC206D352CE86EC013A778FCA0A81A63621E0577164F62213719A2642A1956BF9B9C0ABEB56541AAA6DD2CC0445721DM" TargetMode="External"/><Relationship Id="rId1696" Type="http://schemas.openxmlformats.org/officeDocument/2006/relationships/hyperlink" Target="consultantplus://offline/ref=06CA7F6249F52A03AA0F7AC206D352CE85EC0439748ACA0A81A63621E0577164F62213719A2642A7976BF9B9C0ABEB56541AAA6DD2CC0445721DM" TargetMode="External"/><Relationship Id="rId2235" Type="http://schemas.openxmlformats.org/officeDocument/2006/relationships/hyperlink" Target="consultantplus://offline/ref=88F0ED16184281189A80A75ADB83C08B79CF34973D751D58272A1AC3A214798D3A8AD2C58FFBF97BD12A858D3A419F564084D741E68AA4F9A721M" TargetMode="External"/><Relationship Id="rId2442" Type="http://schemas.openxmlformats.org/officeDocument/2006/relationships/hyperlink" Target="consultantplus://offline/ref=88F0ED16184281189A80A75ADB83C08B79CB32973F761D58272A1AC3A214798D3A8AD2C58FFAF272D72A858D3A419F564084D741E68AA4F9A721M" TargetMode="External"/><Relationship Id="rId207" Type="http://schemas.openxmlformats.org/officeDocument/2006/relationships/hyperlink" Target="consultantplus://offline/ref=06CA7F6249F52A03AA0F7AC206D352CE86EC013A778FCA0A81A63621E0577164F62213719A2444AB936BF9B9C0ABEB56541AAA6DD2CC0445721DM" TargetMode="External"/><Relationship Id="rId414" Type="http://schemas.openxmlformats.org/officeDocument/2006/relationships/hyperlink" Target="consultantplus://offline/ref=06CA7F6249F52A03AA0F7AC206D352CE86EE0D3F7788CA0A81A63621E0577164F62213719A2444AB956BF9B9C0ABEB56541AAA6DD2CC0445721DM" TargetMode="External"/><Relationship Id="rId621" Type="http://schemas.openxmlformats.org/officeDocument/2006/relationships/hyperlink" Target="consultantplus://offline/ref=06CA7F6249F52A03AA0F7AC206D352CE85E802397689CA0A81A63621E0577164F62213719A2546A4936BF9B9C0ABEB56541AAA6DD2CC0445721DM" TargetMode="External"/><Relationship Id="rId1044" Type="http://schemas.openxmlformats.org/officeDocument/2006/relationships/hyperlink" Target="consultantplus://offline/ref=06CA7F6249F52A03AA0F7AC206D352CE86EC013A778FCA0A81A63621E0577164F62213719A2743A69E6BF9B9C0ABEB56541AAA6DD2CC0445721DM" TargetMode="External"/><Relationship Id="rId1251" Type="http://schemas.openxmlformats.org/officeDocument/2006/relationships/hyperlink" Target="consultantplus://offline/ref=06CA7F6249F52A03AA0F7AC206D352CE85EC0439748ACA0A81A63621E0577164F62213719A2447A3916BF9B9C0ABEB56541AAA6DD2CC0445721DM" TargetMode="External"/><Relationship Id="rId1349" Type="http://schemas.openxmlformats.org/officeDocument/2006/relationships/hyperlink" Target="consultantplus://offline/ref=06CA7F6249F52A03AA0F7AC206D352CE86EE0D3F7788CA0A81A63621E0577164F62213719A2440A3926BF9B9C0ABEB56541AAA6DD2CC0445721DM" TargetMode="External"/><Relationship Id="rId2302" Type="http://schemas.openxmlformats.org/officeDocument/2006/relationships/hyperlink" Target="consultantplus://offline/ref=88F0ED16184281189A80A75ADB83C08B79CF34973D751D58272A1AC3A214798D3A8AD2C58FFEF279D02A858D3A419F564084D741E68AA4F9A721M" TargetMode="External"/><Relationship Id="rId2747" Type="http://schemas.openxmlformats.org/officeDocument/2006/relationships/hyperlink" Target="consultantplus://offline/ref=88F0ED16184281189A80A75ADB83C08B79CF34973D751D58272A1AC3A214798D3A8AD2C58FFFF278D62A858D3A419F564084D741E68AA4F9A721M" TargetMode="External"/><Relationship Id="rId719" Type="http://schemas.openxmlformats.org/officeDocument/2006/relationships/hyperlink" Target="consultantplus://offline/ref=06CA7F6249F52A03AA0F7AC206D352CE85EC0439748ACA0A81A63621E0577164F62213719A2444A2966BF9B9C0ABEB56541AAA6DD2CC0445721DM" TargetMode="External"/><Relationship Id="rId926" Type="http://schemas.openxmlformats.org/officeDocument/2006/relationships/hyperlink" Target="consultantplus://offline/ref=06CA7F6249F52A03AA0F7AC206D352CE86EE0D3F7788CA0A81A63621E0577164F62213719A2544A5906BF9B9C0ABEB56541AAA6DD2CC0445721DM" TargetMode="External"/><Relationship Id="rId1111" Type="http://schemas.openxmlformats.org/officeDocument/2006/relationships/hyperlink" Target="consultantplus://offline/ref=06CA7F6249F52A03AA0F7AC206D352CE85EA00377389CA0A81A63621E0577164F62213719A2445A0946BF9B9C0ABEB56541AAA6DD2CC0445721DM" TargetMode="External"/><Relationship Id="rId1556" Type="http://schemas.openxmlformats.org/officeDocument/2006/relationships/hyperlink" Target="consultantplus://offline/ref=06CA7F6249F52A03AA0F7AC206D352CE85EC0439748ACA0A81A63621E0577164F62213719A2641A0956BF9B9C0ABEB56541AAA6DD2CC0445721DM" TargetMode="External"/><Relationship Id="rId1763" Type="http://schemas.openxmlformats.org/officeDocument/2006/relationships/hyperlink" Target="consultantplus://offline/ref=06CA7F6249F52A03AA0F7AC206D352CE85EC0439748ACA0A81A63621E0577164F62213719A2145A4906BF9B9C0ABEB56541AAA6DD2CC0445721DM" TargetMode="External"/><Relationship Id="rId1970" Type="http://schemas.openxmlformats.org/officeDocument/2006/relationships/hyperlink" Target="consultantplus://offline/ref=88F0ED16184281189A80A75ADB83C08B79CB32973F761D58272A1AC3A214798D3A8AD2C58FF9F978D42A858D3A419F564084D741E68AA4F9A721M" TargetMode="External"/><Relationship Id="rId2607" Type="http://schemas.openxmlformats.org/officeDocument/2006/relationships/hyperlink" Target="consultantplus://offline/ref=88F0ED16184281189A80A75ADB83C08B79CB32973F761D58272A1AC3A214798D3A8AD2C58FFCF273D22A858D3A419F564084D741E68AA4F9A721M" TargetMode="External"/><Relationship Id="rId2814" Type="http://schemas.openxmlformats.org/officeDocument/2006/relationships/hyperlink" Target="consultantplus://offline/ref=88F0ED16184281189A80A75ADB83C08B79CB32973F761D58272A1AC3A214798D3A8AD2C58FFAF87FDD2A858D3A419F564084D741E68AA4F9A721M" TargetMode="External"/><Relationship Id="rId55" Type="http://schemas.openxmlformats.org/officeDocument/2006/relationships/hyperlink" Target="consultantplus://offline/ref=06CA7F6249F52A03AA0F7AC206D352CE85E802397689CA0A81A63621E0577164F62213719A2546A4926BF9B9C0ABEB56541AAA6DD2CC0445721DM" TargetMode="External"/><Relationship Id="rId1209" Type="http://schemas.openxmlformats.org/officeDocument/2006/relationships/hyperlink" Target="consultantplus://offline/ref=06CA7F6249F52A03AA0F7AC206D352CE85EC0439748ACA0A81A63621E0577164F62213719A254DA2916BF9B9C0ABEB56541AAA6DD2CC0445721DM" TargetMode="External"/><Relationship Id="rId1416" Type="http://schemas.openxmlformats.org/officeDocument/2006/relationships/hyperlink" Target="consultantplus://offline/ref=06CA7F6249F52A03AA0F7AC206D352CE86EC013A778FCA0A81A63621E0577164F62213719A2643A79E6BF9B9C0ABEB56541AAA6DD2CC0445721DM" TargetMode="External"/><Relationship Id="rId1623" Type="http://schemas.openxmlformats.org/officeDocument/2006/relationships/hyperlink" Target="consultantplus://offline/ref=06CA7F6249F52A03AA0F7AC206D352CE85EC0439748ACA0A81A63621E0577164F62213719A204DA4976BF9B9C0ABEB56541AAA6DD2CC0445721DM" TargetMode="External"/><Relationship Id="rId1830" Type="http://schemas.openxmlformats.org/officeDocument/2006/relationships/hyperlink" Target="consultantplus://offline/ref=06CA7F6249F52A03AA0F7AC206D352CE85EC0439748ACA0A81A63621E0577164F62213719A2745A5956BF9B9C0ABEB56541AAA6DD2CC0445721DM" TargetMode="External"/><Relationship Id="rId1928" Type="http://schemas.openxmlformats.org/officeDocument/2006/relationships/hyperlink" Target="consultantplus://offline/ref=06CA7F6249F52A03AA0F7AC206D352CE85E802397689CA0A81A63621E0577164F62213719A2542A4906BF9B9C0ABEB56541AAA6DD2CC0445721DM" TargetMode="External"/><Relationship Id="rId2092" Type="http://schemas.openxmlformats.org/officeDocument/2006/relationships/hyperlink" Target="consultantplus://offline/ref=88F0ED16184281189A80A75ADB83C08B79CB32973F761D58272A1AC3A214798D3A8AD2C58FFBF67ED12A858D3A419F564084D741E68AA4F9A721M" TargetMode="External"/><Relationship Id="rId271" Type="http://schemas.openxmlformats.org/officeDocument/2006/relationships/hyperlink" Target="consultantplus://offline/ref=06CA7F6249F52A03AA0F7AC206D352CE85EC0439748ACA0A81A63621E0577164F62213719A2446A5946BF9B9C0ABEB56541AAA6DD2CC0445721DM" TargetMode="External"/><Relationship Id="rId2397" Type="http://schemas.openxmlformats.org/officeDocument/2006/relationships/hyperlink" Target="consultantplus://offline/ref=88F0ED16184281189A80A75ADB83C08B79CF34973D751D58272A1AC3A214798D3A8AD2C58FFEF77FDD2A858D3A419F564084D741E68AA4F9A721M" TargetMode="External"/><Relationship Id="rId131" Type="http://schemas.openxmlformats.org/officeDocument/2006/relationships/hyperlink" Target="consultantplus://offline/ref=06CA7F6249F52A03AA0F7AC206D352CE86EC013A778FCA0A81A63621E0577164F62213719A2445A1966BF9B9C0ABEB56541AAA6DD2CC0445721DM" TargetMode="External"/><Relationship Id="rId369" Type="http://schemas.openxmlformats.org/officeDocument/2006/relationships/hyperlink" Target="consultantplus://offline/ref=06CA7F6249F52A03AA0F7AC206D352CE86EC013A778FCA0A81A63621E0577164F62213719A2440A5906BF9B9C0ABEB56541AAA6DD2CC0445721DM" TargetMode="External"/><Relationship Id="rId576" Type="http://schemas.openxmlformats.org/officeDocument/2006/relationships/hyperlink" Target="consultantplus://offline/ref=06CA7F6249F52A03AA0F7AC206D352CE85E802397689CA0A81A63621E0577164F62213719A2443A2946BF9B9C0ABEB56541AAA6DD2CC0445721DM" TargetMode="External"/><Relationship Id="rId783" Type="http://schemas.openxmlformats.org/officeDocument/2006/relationships/hyperlink" Target="consultantplus://offline/ref=06CA7F6249F52A03AA0F7AC206D352CE86EC013A778FCA0A81A63621E0577164F62213719A2547AA9F6BF9B9C0ABEB56541AAA6DD2CC0445721DM" TargetMode="External"/><Relationship Id="rId990" Type="http://schemas.openxmlformats.org/officeDocument/2006/relationships/hyperlink" Target="consultantplus://offline/ref=06CA7F6249F52A03AA0F7AC206D352CE85E9053C738ACA0A81A63621E0577164F62213719A2445A5916BF9B9C0ABEB56541AAA6DD2CC0445721DM" TargetMode="External"/><Relationship Id="rId2257" Type="http://schemas.openxmlformats.org/officeDocument/2006/relationships/hyperlink" Target="consultantplus://offline/ref=88F0ED16184281189A80A75ADB83C08B79CF34973D751D58272A1AC3A214798D3A8AD2C58FFEF078D02A858D3A419F564084D741E68AA4F9A721M" TargetMode="External"/><Relationship Id="rId2464" Type="http://schemas.openxmlformats.org/officeDocument/2006/relationships/hyperlink" Target="consultantplus://offline/ref=88F0ED16184281189A80A75ADB83C08B79CB32973F761D58272A1AC3A214798D3A8AD2C58FFCF07DD62A858D3A419F564084D741E68AA4F9A721M" TargetMode="External"/><Relationship Id="rId2671" Type="http://schemas.openxmlformats.org/officeDocument/2006/relationships/hyperlink" Target="consultantplus://offline/ref=88F0ED16184281189A80A75ADB83C08B79CF34973D751D58272A1AC3A214798D3A8AD2C58FFFF17AD22A858D3A419F564084D741E68AA4F9A721M" TargetMode="External"/><Relationship Id="rId229" Type="http://schemas.openxmlformats.org/officeDocument/2006/relationships/hyperlink" Target="consultantplus://offline/ref=06CA7F6249F52A03AA0F7AC206D352CE86EC013A778FCA0A81A63621E0577164F62213719A2447AA936BF9B9C0ABEB56541AAA6DD2CC0445721DM" TargetMode="External"/><Relationship Id="rId436" Type="http://schemas.openxmlformats.org/officeDocument/2006/relationships/hyperlink" Target="consultantplus://offline/ref=06CA7F6249F52A03AA0F7AC206D352CE85E802397689CA0A81A63621E0577164F62213719A2441A79E6BF9B9C0ABEB56541AAA6DD2CC0445721DM" TargetMode="External"/><Relationship Id="rId643" Type="http://schemas.openxmlformats.org/officeDocument/2006/relationships/hyperlink" Target="consultantplus://offline/ref=06CA7F6249F52A03AA0F7AC206D352CE86EC013A778FCA0A81A63621E0577164F62213719A2545A49E6BF9B9C0ABEB56541AAA6DD2CC0445721DM" TargetMode="External"/><Relationship Id="rId1066" Type="http://schemas.openxmlformats.org/officeDocument/2006/relationships/hyperlink" Target="consultantplus://offline/ref=06CA7F6249F52A03AA0F7AC206D352CE86EC013A778FCA0A81A63621E0577164F62213719A254DA0956BF9B9C0ABEB56541AAA6DD2CC0445721DM" TargetMode="External"/><Relationship Id="rId1273" Type="http://schemas.openxmlformats.org/officeDocument/2006/relationships/hyperlink" Target="consultantplus://offline/ref=06CA7F6249F52A03AA0F7AC206D352CE86E10139768DCA0A81A63621E0577164F62213719A2443A3906BF9B9C0ABEB56541AAA6DD2CC0445721DM" TargetMode="External"/><Relationship Id="rId1480" Type="http://schemas.openxmlformats.org/officeDocument/2006/relationships/hyperlink" Target="consultantplus://offline/ref=06CA7F6249F52A03AA0F7AC206D352CE86EC013A778FCA0A81A63621E0577164F62213719A2643A4906BF9B9C0ABEB56541AAA6DD2CC0445721DM" TargetMode="External"/><Relationship Id="rId2117" Type="http://schemas.openxmlformats.org/officeDocument/2006/relationships/hyperlink" Target="consultantplus://offline/ref=88F0ED16184281189A80A75ADB83C08B79CF34973D751D58272A1AC3A214798D3A8AD2C58FFDF472D52A858D3A419F564084D741E68AA4F9A721M" TargetMode="External"/><Relationship Id="rId2324" Type="http://schemas.openxmlformats.org/officeDocument/2006/relationships/hyperlink" Target="consultantplus://offline/ref=88F0ED16184281189A80A75ADB83C08B79CF34973D751D58272A1AC3A214798D3A8AD2C58FFEF57CD12A858D3A419F564084D741E68AA4F9A721M" TargetMode="External"/><Relationship Id="rId2769" Type="http://schemas.openxmlformats.org/officeDocument/2006/relationships/hyperlink" Target="consultantplus://offline/ref=88F0ED16184281189A80A75ADB83C08B79CB32973F761D58272A1AC3A214798D3A8AD2C58FFCF77CDC2A858D3A419F564084D741E68AA4F9A721M" TargetMode="External"/><Relationship Id="rId850" Type="http://schemas.openxmlformats.org/officeDocument/2006/relationships/hyperlink" Target="consultantplus://offline/ref=06CA7F6249F52A03AA0F7AC206D352CE85E802397689CA0A81A63621E0577164F62213719A244DAB926BF9B9C0ABEB56541AAA6DD2CC0445721DM" TargetMode="External"/><Relationship Id="rId948" Type="http://schemas.openxmlformats.org/officeDocument/2006/relationships/hyperlink" Target="consultantplus://offline/ref=06CA7F6249F52A03AA0F7AC206D352CE85EC0439748ACA0A81A63621E0577164F62213719A2546A3946BF9B9C0ABEB56541AAA6DD2CC0445721DM" TargetMode="External"/><Relationship Id="rId1133" Type="http://schemas.openxmlformats.org/officeDocument/2006/relationships/hyperlink" Target="consultantplus://offline/ref=06CA7F6249F52A03AA0F7AC206D352CE86E00239748ECA0A81A63621E0577164F62213719A2445A09F6BF9B9C0ABEB56541AAA6DD2CC0445721DM" TargetMode="External"/><Relationship Id="rId1578" Type="http://schemas.openxmlformats.org/officeDocument/2006/relationships/hyperlink" Target="consultantplus://offline/ref=06CA7F6249F52A03AA0F7AC206D352CE85EC0439748ACA0A81A63621E0577164F62213719A2640A7956BF9B9C0ABEB56541AAA6DD2CC0445721DM" TargetMode="External"/><Relationship Id="rId1785" Type="http://schemas.openxmlformats.org/officeDocument/2006/relationships/hyperlink" Target="consultantplus://offline/ref=06CA7F6249F52A03AA0F7AC206D352CE85EC0439748ACA0A81A63621E0577164F62213719A2144A7916BF9B9C0ABEB56541AAA6DD2CC0445721DM" TargetMode="External"/><Relationship Id="rId1992" Type="http://schemas.openxmlformats.org/officeDocument/2006/relationships/hyperlink" Target="consultantplus://offline/ref=88F0ED16184281189A80A75ADB83C08B79CB32973F761D58272A1AC3A214798D3A8AD2C58FFBF472D22A858D3A419F564084D741E68AA4F9A721M" TargetMode="External"/><Relationship Id="rId2531" Type="http://schemas.openxmlformats.org/officeDocument/2006/relationships/hyperlink" Target="consultantplus://offline/ref=88F0ED16184281189A80A75ADB83C08B79CF34973D751D58272A1AC3A214798D3A8AD2C58FFCF37ED62A858D3A419F564084D741E68AA4F9A721M" TargetMode="External"/><Relationship Id="rId2629" Type="http://schemas.openxmlformats.org/officeDocument/2006/relationships/hyperlink" Target="consultantplus://offline/ref=88F0ED16184281189A80A75ADB83C08B79CF34973D751D58272A1AC3A214798D3A8AD2C58FFCF57ED22A858D3A419F564084D741E68AA4F9A721M" TargetMode="External"/><Relationship Id="rId2836" Type="http://schemas.openxmlformats.org/officeDocument/2006/relationships/hyperlink" Target="consultantplus://offline/ref=88F0ED16184281189A80A75ADB83C08B79CF34973D751D58272A1AC3A214798D3A8AD2C58FFCF47CDC2A858D3A419F564084D741E68AA4F9A721M" TargetMode="External"/><Relationship Id="rId77" Type="http://schemas.openxmlformats.org/officeDocument/2006/relationships/hyperlink" Target="consultantplus://offline/ref=06CA7F6249F52A03AA0F7AC206D352CE86E8053A7086CA0A81A63621E0577164F62213719A2445A1956BF9B9C0ABEB56541AAA6DD2CC0445721DM" TargetMode="External"/><Relationship Id="rId503" Type="http://schemas.openxmlformats.org/officeDocument/2006/relationships/hyperlink" Target="consultantplus://offline/ref=06CA7F6249F52A03AA0F7AC206D352CE85EC0439748ACA0A81A63621E0577164F62213719A2445A5936BF9B9C0ABEB56541AAA6DD2CC0445721DM" TargetMode="External"/><Relationship Id="rId710" Type="http://schemas.openxmlformats.org/officeDocument/2006/relationships/hyperlink" Target="consultantplus://offline/ref=06CA7F6249F52A03AA0F7AC206D352CE86EE0D3F7788CA0A81A63621E0577164F62213719A2447AA976BF9B9C0ABEB56541AAA6DD2CC0445721DM" TargetMode="External"/><Relationship Id="rId808" Type="http://schemas.openxmlformats.org/officeDocument/2006/relationships/hyperlink" Target="consultantplus://offline/ref=06CA7F6249F52A03AA0F7AC206D352CE86EC013A778FCA0A81A63621E0577164F62213719A2541A19F6BF9B9C0ABEB56541AAA6DD2CC0445721DM" TargetMode="External"/><Relationship Id="rId1340" Type="http://schemas.openxmlformats.org/officeDocument/2006/relationships/hyperlink" Target="consultantplus://offline/ref=06CA7F6249F52A03AA0F7AC206D352CE86EC013A778FCA0A81A63621E0577164F62213719A2641A7916BF9B9C0ABEB56541AAA6DD2CC0445721DM" TargetMode="External"/><Relationship Id="rId1438" Type="http://schemas.openxmlformats.org/officeDocument/2006/relationships/hyperlink" Target="consultantplus://offline/ref=06CA7F6249F52A03AA0F7AC206D352CE85EC0439748ACA0A81A63621E0577164F62213719A2644A39F6BF9B9C0ABEB56541AAA6DD2CC0445721DM" TargetMode="External"/><Relationship Id="rId1645" Type="http://schemas.openxmlformats.org/officeDocument/2006/relationships/hyperlink" Target="consultantplus://offline/ref=06CA7F6249F52A03AA0F7AC206D352CE85EC0439748ACA0A81A63621E0577164F62213719A2340A2956BF9B9C0ABEB56541AAA6DD2CC0445721DM" TargetMode="External"/><Relationship Id="rId1200" Type="http://schemas.openxmlformats.org/officeDocument/2006/relationships/hyperlink" Target="consultantplus://offline/ref=06CA7F6249F52A03AA0F7AC206D352CE85E802397689CA0A81A63621E0577164F62213719A2546A4936BF9B9C0ABEB56541AAA6DD2CC0445721DM" TargetMode="External"/><Relationship Id="rId1852" Type="http://schemas.openxmlformats.org/officeDocument/2006/relationships/hyperlink" Target="consultantplus://offline/ref=06CA7F6249F52A03AA0F7AC206D352CE85EC0439748ACA0A81A63621E0577164F62213719A2147AB926BF9B9C0ABEB56541AAA6DD2CC0445721DM" TargetMode="External"/><Relationship Id="rId2903" Type="http://schemas.openxmlformats.org/officeDocument/2006/relationships/hyperlink" Target="consultantplus://offline/ref=88F0ED16184281189A80A75ADB83C08B79CA35923A751D58272A1AC3A214798D3A8AD2C58FF8F072D42A858D3A419F564084D741E68AA4F9A721M" TargetMode="External"/><Relationship Id="rId1505" Type="http://schemas.openxmlformats.org/officeDocument/2006/relationships/hyperlink" Target="consultantplus://offline/ref=06CA7F6249F52A03AA0F7AC206D352CE85E802397689CA0A81A63621E0577164F62213719A2447AA936BF9B9C0ABEB56541AAA6DD2CC0445721DM" TargetMode="External"/><Relationship Id="rId1712" Type="http://schemas.openxmlformats.org/officeDocument/2006/relationships/hyperlink" Target="consultantplus://offline/ref=06CA7F6249F52A03AA0F7AC206D352CE85EC0439748ACA0A81A63621E0577164F62213719A264DA1956BF9B9C0ABEB56541AAA6DD2CC0445721DM" TargetMode="External"/><Relationship Id="rId293" Type="http://schemas.openxmlformats.org/officeDocument/2006/relationships/hyperlink" Target="consultantplus://offline/ref=06CA7F6249F52A03AA0F7AC206D352CE86EC013A778FCA0A81A63621E0577164F62213719A264CA59F6BF9B9C0ABEB56541AAA6DD2CC0445721DM" TargetMode="External"/><Relationship Id="rId2181" Type="http://schemas.openxmlformats.org/officeDocument/2006/relationships/hyperlink" Target="consultantplus://offline/ref=88F0ED16184281189A80A75ADB83C08B79CF34973D751D58272A1AC3A214798D3A8AD2C58FFDF978D32A858D3A419F564084D741E68AA4F9A721M" TargetMode="External"/><Relationship Id="rId153" Type="http://schemas.openxmlformats.org/officeDocument/2006/relationships/hyperlink" Target="consultantplus://offline/ref=06CA7F6249F52A03AA0F7AC206D352CE85E9053C738ACA0A81A63621E0577164F62213719A2445A2916BF9B9C0ABEB56541AAA6DD2CC0445721DM" TargetMode="External"/><Relationship Id="rId360" Type="http://schemas.openxmlformats.org/officeDocument/2006/relationships/hyperlink" Target="consultantplus://offline/ref=06CA7F6249F52A03AA0F7AC206D352CE86EC013A778FCA0A81A63621E0577164F62213719A2440A2956BF9B9C0ABEB56541AAA6DD2CC0445721DM" TargetMode="External"/><Relationship Id="rId598" Type="http://schemas.openxmlformats.org/officeDocument/2006/relationships/hyperlink" Target="consultantplus://offline/ref=06CA7F6249F52A03AA0F7AC206D352CE85EC0439748ACA0A81A63621E0577164F62213719A2443AA916BF9B9C0ABEB56541AAA6DD2CC0445721DM" TargetMode="External"/><Relationship Id="rId2041" Type="http://schemas.openxmlformats.org/officeDocument/2006/relationships/hyperlink" Target="consultantplus://offline/ref=88F0ED16184281189A80A75ADB83C08B79CB32973F761D58272A1AC3A214798D3A8AD2C58FF9F87DD52A858D3A419F564084D741E68AA4F9A721M" TargetMode="External"/><Relationship Id="rId2279" Type="http://schemas.openxmlformats.org/officeDocument/2006/relationships/hyperlink" Target="consultantplus://offline/ref=88F0ED16184281189A80A75ADB83C08B79CF34973D751D58272A1AC3A214798D3A8AD2C58FFEF378D52A858D3A419F564084D741E68AA4F9A721M" TargetMode="External"/><Relationship Id="rId2486" Type="http://schemas.openxmlformats.org/officeDocument/2006/relationships/hyperlink" Target="consultantplus://offline/ref=88F0ED16184281189A80A75ADB83C08B79CF34973D751D58272A1AC3A214798D3A8AD2C58FFEF97AD62A858D3A419F564084D741E68AA4F9A721M" TargetMode="External"/><Relationship Id="rId2693" Type="http://schemas.openxmlformats.org/officeDocument/2006/relationships/hyperlink" Target="consultantplus://offline/ref=88F0ED16184281189A80A75ADB83C08B79CB32973F761D58272A1AC3A214798D3A8AD2C58FFAF672D12A858D3A419F564084D741E68AA4F9A721M" TargetMode="External"/><Relationship Id="rId220" Type="http://schemas.openxmlformats.org/officeDocument/2006/relationships/hyperlink" Target="consultantplus://offline/ref=06CA7F6249F52A03AA0F7AC206D352CE86EC013A778FCA0A81A63621E0577164F62213719A2447A79E6BF9B9C0ABEB56541AAA6DD2CC0445721DM" TargetMode="External"/><Relationship Id="rId458" Type="http://schemas.openxmlformats.org/officeDocument/2006/relationships/hyperlink" Target="consultantplus://offline/ref=06CA7F6249F52A03AA0F7AC206D352CE86E10139768DCA0A81A63621E0577164F62213719A2447AA9F6BF9B9C0ABEB56541AAA6DD2CC0445721DM" TargetMode="External"/><Relationship Id="rId665" Type="http://schemas.openxmlformats.org/officeDocument/2006/relationships/hyperlink" Target="consultantplus://offline/ref=06CA7F6249F52A03AA0F7AC206D352CE85ED0D387C88CA0A81A63621E0577164F62213719A2445A1906BF9B9C0ABEB56541AAA6DD2CC0445721DM" TargetMode="External"/><Relationship Id="rId872" Type="http://schemas.openxmlformats.org/officeDocument/2006/relationships/hyperlink" Target="consultantplus://offline/ref=06CA7F6249F52A03AA0F7AC206D352CE85EC0439748ACA0A81A63621E0577164F62213719A2544A6956BF9B9C0ABEB56541AAA6DD2CC0445721DM" TargetMode="External"/><Relationship Id="rId1088" Type="http://schemas.openxmlformats.org/officeDocument/2006/relationships/hyperlink" Target="consultantplus://offline/ref=06CA7F6249F52A03AA0F7AC206D352CE86EC013A778FCA0A81A63621E0577164F62213719A254CA7906BF9B9C0ABEB56541AAA6DD2CC0445721DM" TargetMode="External"/><Relationship Id="rId1295" Type="http://schemas.openxmlformats.org/officeDocument/2006/relationships/hyperlink" Target="consultantplus://offline/ref=06CA7F6249F52A03AA0F7AC206D352CE86EC013A778FCA0A81A63621E0577164F62213719A2647A1966BF9B9C0ABEB56541AAA6DD2CC0445721DM" TargetMode="External"/><Relationship Id="rId2139" Type="http://schemas.openxmlformats.org/officeDocument/2006/relationships/hyperlink" Target="consultantplus://offline/ref=88F0ED16184281189A80A75ADB83C08B79CF34973D751D58272A1AC3A214798D3A8AD2C58FFDF678DD2A858D3A419F564084D741E68AA4F9A721M" TargetMode="External"/><Relationship Id="rId2346" Type="http://schemas.openxmlformats.org/officeDocument/2006/relationships/hyperlink" Target="consultantplus://offline/ref=88F0ED16184281189A80A75ADB83C08B79CF34973D751D58272A1AC3A214798D3A8AD2C58FFEF472D42A858D3A419F564084D741E68AA4F9A721M" TargetMode="External"/><Relationship Id="rId2553" Type="http://schemas.openxmlformats.org/officeDocument/2006/relationships/hyperlink" Target="consultantplus://offline/ref=88F0ED16184281189A80A75ADB83C08B79CF34973D751D58272A1AC3A214798D3A8AD2C58FFEF87AD42A858D3A419F564084D741E68AA4F9A721M" TargetMode="External"/><Relationship Id="rId2760" Type="http://schemas.openxmlformats.org/officeDocument/2006/relationships/hyperlink" Target="consultantplus://offline/ref=88F0ED16184281189A80A75ADB83C08B79CF34973D751D58272A1AC3A214798D3A8AD2C58FFFF272D32A858D3A419F564084D741E68AA4F9A721M" TargetMode="External"/><Relationship Id="rId318" Type="http://schemas.openxmlformats.org/officeDocument/2006/relationships/hyperlink" Target="consultantplus://offline/ref=06CA7F6249F52A03AA0F7AC206D352CE85EC0439748ACA0A81A63621E0577164F62213719A2647A0946BF9B9C0ABEB56541AAA6DD2CC0445721DM" TargetMode="External"/><Relationship Id="rId525" Type="http://schemas.openxmlformats.org/officeDocument/2006/relationships/hyperlink" Target="consultantplus://offline/ref=06CA7F6249F52A03AA0F7AC206D352CE86EC013A778FCA0A81A63621E0577164F62213719A244DA69F6BF9B9C0ABEB56541AAA6DD2CC0445721DM" TargetMode="External"/><Relationship Id="rId732" Type="http://schemas.openxmlformats.org/officeDocument/2006/relationships/hyperlink" Target="consultantplus://offline/ref=06CA7F6249F52A03AA0F7AC206D352CE85EC0439748ACA0A81A63621E0577164F62213719A244DA59F6BF9B9C0ABEB56541AAA6DD2CC0445721DM" TargetMode="External"/><Relationship Id="rId1155" Type="http://schemas.openxmlformats.org/officeDocument/2006/relationships/hyperlink" Target="consultantplus://offline/ref=06CA7F6249F52A03AA0F7AC206D352CE86EC013A778FCA0A81A63621E0577164F62213719A2645A7926BF9B9C0ABEB56541AAA6DD2CC0445721DM" TargetMode="External"/><Relationship Id="rId1362" Type="http://schemas.openxmlformats.org/officeDocument/2006/relationships/hyperlink" Target="consultantplus://offline/ref=06CA7F6249F52A03AA0F7AC206D352CE85E9053C738ACA0A81A63621E0577164F62213719A2445AB946BF9B9C0ABEB56541AAA6DD2CC0445721DM" TargetMode="External"/><Relationship Id="rId2206" Type="http://schemas.openxmlformats.org/officeDocument/2006/relationships/hyperlink" Target="consultantplus://offline/ref=88F0ED16184281189A80A75ADB83C08B79CB32973F761D58272A1AC3A214798D3A8AD2C58FFAF378D32A858D3A419F564084D741E68AA4F9A721M" TargetMode="External"/><Relationship Id="rId2413" Type="http://schemas.openxmlformats.org/officeDocument/2006/relationships/hyperlink" Target="consultantplus://offline/ref=88F0ED16184281189A80A75ADB83C08B79CF34973D751D58272A1AC3A214798D3A8AD2C58FFCF17ED42A858D3A419F564084D741E68AA4F9A721M" TargetMode="External"/><Relationship Id="rId2620" Type="http://schemas.openxmlformats.org/officeDocument/2006/relationships/hyperlink" Target="consultantplus://offline/ref=88F0ED16184281189A80A75ADB83C08B79CB32973F761D58272A1AC3A214798D3A8AD2C58FFAF67AD12A858D3A419F564084D741E68AA4F9A721M" TargetMode="External"/><Relationship Id="rId2858" Type="http://schemas.openxmlformats.org/officeDocument/2006/relationships/hyperlink" Target="consultantplus://offline/ref=88F0ED16184281189A80A75ADB83C08B79CB32973F761D58272A1AC3A214798D3A8AD2C58FFBF07ED72A858D3A419F564084D741E68AA4F9A721M" TargetMode="External"/><Relationship Id="rId99" Type="http://schemas.openxmlformats.org/officeDocument/2006/relationships/hyperlink" Target="consultantplus://offline/ref=06CA7F6249F52A03AA0F7AC206D352CE85EC0439748ACA0A81A63621E0577164F62213719A2447A0976BF9B9C0ABEB56541AAA6DD2CC0445721DM" TargetMode="External"/><Relationship Id="rId1015" Type="http://schemas.openxmlformats.org/officeDocument/2006/relationships/hyperlink" Target="consultantplus://offline/ref=06CA7F6249F52A03AA0F7AC206D352CE85EC0439748ACA0A81A63621E0577164F62213719A2647A0946BF9B9C0ABEB56541AAA6DD2CC0445721DM" TargetMode="External"/><Relationship Id="rId1222" Type="http://schemas.openxmlformats.org/officeDocument/2006/relationships/hyperlink" Target="consultantplus://offline/ref=06CA7F6249F52A03AA0F7AC206D352CE85E802397689CA0A81A63621E0577164F62213719A2546A4936BF9B9C0ABEB56541AAA6DD2CC0445721DM" TargetMode="External"/><Relationship Id="rId1667" Type="http://schemas.openxmlformats.org/officeDocument/2006/relationships/hyperlink" Target="consultantplus://offline/ref=06CA7F6249F52A03AA0F7AC206D352CE85EC0439748ACA0A81A63621E0577164F62213719A2642A3916BF9B9C0ABEB56541AAA6DD2CC0445721DM" TargetMode="External"/><Relationship Id="rId1874" Type="http://schemas.openxmlformats.org/officeDocument/2006/relationships/hyperlink" Target="consultantplus://offline/ref=06CA7F6249F52A03AA0F7AC206D352CE85EC0439748ACA0A81A63621E0577164F62213719A2747A0976BF9B9C0ABEB56541AAA6DD2CC0445721DM" TargetMode="External"/><Relationship Id="rId2718" Type="http://schemas.openxmlformats.org/officeDocument/2006/relationships/hyperlink" Target="consultantplus://offline/ref=88F0ED16184281189A80A75ADB83C08B79CF34973D751D58272A1AC3A214798D3A8AD2C58FFFF07CD62A858D3A419F564084D741E68AA4F9A721M" TargetMode="External"/><Relationship Id="rId1527" Type="http://schemas.openxmlformats.org/officeDocument/2006/relationships/hyperlink" Target="consultantplus://offline/ref=06CA7F6249F52A03AA0F7AC206D352CE85EC0439748ACA0A81A63621E0577164F62213719A2043A7976BF9B9C0ABEB56541AAA6DD2CC0445721DM" TargetMode="External"/><Relationship Id="rId1734" Type="http://schemas.openxmlformats.org/officeDocument/2006/relationships/hyperlink" Target="consultantplus://offline/ref=06CA7F6249F52A03AA0F7AC206D352CE85E802397689CA0A81A63621E0577164F62213719A2747A2916BF9B9C0ABEB56541AAA6DD2CC0445721DM" TargetMode="External"/><Relationship Id="rId1941" Type="http://schemas.openxmlformats.org/officeDocument/2006/relationships/hyperlink" Target="consultantplus://offline/ref=06CA7F6249F52A03AA0F7AC206D352CE85E802397689CA0A81A63621E0577164F62213719A2741A2916BF9B9C0ABEB56541AAA6DD2CC0445721DM" TargetMode="External"/><Relationship Id="rId26" Type="http://schemas.openxmlformats.org/officeDocument/2006/relationships/hyperlink" Target="consultantplus://offline/ref=06CA7F6249F52A03AA0F7AC206D352CE85E90D3A7D89CA0A81A63621E0577164F62213719A2445A3906BF9B9C0ABEB56541AAA6DD2CC0445721DM" TargetMode="External"/><Relationship Id="rId175" Type="http://schemas.openxmlformats.org/officeDocument/2006/relationships/hyperlink" Target="consultantplus://offline/ref=06CA7F6249F52A03AA0F7AC206D352CE85ED0D387C88CA0A81A63621E0577164F62213719A2445A39E6BF9B9C0ABEB56541AAA6DD2CC0445721DM" TargetMode="External"/><Relationship Id="rId1801" Type="http://schemas.openxmlformats.org/officeDocument/2006/relationships/hyperlink" Target="consultantplus://offline/ref=06CA7F6249F52A03AA0F7AC206D352CE85EC0439748ACA0A81A63621E0577164F62213719A2147A7926BF9B9C0ABEB56541AAA6DD2CC0445721DM" TargetMode="External"/><Relationship Id="rId382" Type="http://schemas.openxmlformats.org/officeDocument/2006/relationships/hyperlink" Target="consultantplus://offline/ref=06CA7F6249F52A03AA0F7AC206D352CE86EC013A778FCA0A81A63621E0577164F62213719A2443A0956BF9B9C0ABEB56541AAA6DD2CC0445721DM" TargetMode="External"/><Relationship Id="rId687" Type="http://schemas.openxmlformats.org/officeDocument/2006/relationships/hyperlink" Target="consultantplus://offline/ref=06CA7F6249F52A03AA0F7AC206D352CE85EC0439748ACA0A81A63621E0577164F62213719A2442AA906BF9B9C0ABEB56541AAA6DD2CC0445721DM" TargetMode="External"/><Relationship Id="rId2063" Type="http://schemas.openxmlformats.org/officeDocument/2006/relationships/hyperlink" Target="consultantplus://offline/ref=88F0ED16184281189A80A75ADB83C08B79CB32973F761D58272A1AC3A214798D3A8AD2C58FFAF172D52A858D3A419F564084D741E68AA4F9A721M" TargetMode="External"/><Relationship Id="rId2270" Type="http://schemas.openxmlformats.org/officeDocument/2006/relationships/hyperlink" Target="consultantplus://offline/ref=88F0ED16184281189A80A75ADB83C08B79CF34973D751D58272A1AC3A214798D3A8AD2C58FFEF07DD72A858D3A419F564084D741E68AA4F9A721M" TargetMode="External"/><Relationship Id="rId2368" Type="http://schemas.openxmlformats.org/officeDocument/2006/relationships/hyperlink" Target="consultantplus://offline/ref=88F0ED16184281189A80A75ADB83C08B79CF34973D751D58272A1AC3A214798D3A8AD2C58FFBF87ED32A858D3A419F564084D741E68AA4F9A721M" TargetMode="External"/><Relationship Id="rId242" Type="http://schemas.openxmlformats.org/officeDocument/2006/relationships/hyperlink" Target="consultantplus://offline/ref=06CA7F6249F52A03AA0F7AC206D352CE86EC013A778FCA0A81A63621E0577164F62213719A2446A69E6BF9B9C0ABEB56541AAA6DD2CC0445721DM" TargetMode="External"/><Relationship Id="rId894" Type="http://schemas.openxmlformats.org/officeDocument/2006/relationships/hyperlink" Target="consultantplus://offline/ref=06CA7F6249F52A03AA0F7AC206D352CE86EC013A778FCA0A81A63621E0577164F62213719A2543A6916BF9B9C0ABEB56541AAA6DD2CC0445721DM" TargetMode="External"/><Relationship Id="rId1177" Type="http://schemas.openxmlformats.org/officeDocument/2006/relationships/hyperlink" Target="consultantplus://offline/ref=06CA7F6249F52A03AA0F7AC206D352CE85E802397689CA0A81A63621E0577164F62213719A2447A3976BF9B9C0ABEB56541AAA6DD2CC0445721DM" TargetMode="External"/><Relationship Id="rId2130" Type="http://schemas.openxmlformats.org/officeDocument/2006/relationships/hyperlink" Target="consultantplus://offline/ref=88F0ED16184281189A80A75ADB83C08B79CF34973D751D58272A1AC3A214798D3A8AD2C58FFDF77CDD2A858D3A419F564084D741E68AA4F9A721M" TargetMode="External"/><Relationship Id="rId2575" Type="http://schemas.openxmlformats.org/officeDocument/2006/relationships/hyperlink" Target="consultantplus://offline/ref=88F0ED16184281189A80A75ADB83C08B79CB32973F761D58272A1AC3A214798D3A8AD2C58FFCF27CD02A858D3A419F564084D741E68AA4F9A721M" TargetMode="External"/><Relationship Id="rId2782" Type="http://schemas.openxmlformats.org/officeDocument/2006/relationships/hyperlink" Target="consultantplus://offline/ref=88F0ED16184281189A80A75ADB83C08B79CB32973F761D58272A1AC3A214798D3A8AD2C58FFAF978DC2A858D3A419F564084D741E68AA4F9A721M" TargetMode="External"/><Relationship Id="rId102" Type="http://schemas.openxmlformats.org/officeDocument/2006/relationships/hyperlink" Target="consultantplus://offline/ref=06CA7F6249F52A03AA0F7AC206D352CE86EC013A778FCA0A81A63621E0577164F62213719A2642A6966BF9B9C0ABEB56541AAA6DD2CC0445721DM" TargetMode="External"/><Relationship Id="rId547" Type="http://schemas.openxmlformats.org/officeDocument/2006/relationships/hyperlink" Target="consultantplus://offline/ref=06CA7F6249F52A03AA0F7AC206D352CE86EC013A778FCA0A81A63621E0577164F62213719A244CA59F6BF9B9C0ABEB56541AAA6DD2CC0445721DM" TargetMode="External"/><Relationship Id="rId754" Type="http://schemas.openxmlformats.org/officeDocument/2006/relationships/hyperlink" Target="consultantplus://offline/ref=06CA7F6249F52A03AA0F7AC206D352CE86EC013A778FCA0A81A63621E0577164F62213719A2741A1976BF9B9C0ABEB56541AAA6DD2CC0445721DM" TargetMode="External"/><Relationship Id="rId961" Type="http://schemas.openxmlformats.org/officeDocument/2006/relationships/hyperlink" Target="consultantplus://offline/ref=06CA7F6249F52A03AA0F7AC206D352CE86EE0D3F7788CA0A81A63621E0577164F62213719A2543A1926BF9B9C0ABEB56541AAA6DD2CC0445721DM" TargetMode="External"/><Relationship Id="rId1384" Type="http://schemas.openxmlformats.org/officeDocument/2006/relationships/hyperlink" Target="consultantplus://offline/ref=06CA7F6249F52A03AA0F7AC206D352CE86EC013A778FCA0A81A63621E0577164F62213719A2641AB936BF9B9C0ABEB56541AAA6DD2CC0445721DM" TargetMode="External"/><Relationship Id="rId1591" Type="http://schemas.openxmlformats.org/officeDocument/2006/relationships/hyperlink" Target="consultantplus://offline/ref=06CA7F6249F52A03AA0F7AC206D352CE85EC0439748ACA0A81A63621E0577164F62213719A2042A1946BF9B9C0ABEB56541AAA6DD2CC0445721DM" TargetMode="External"/><Relationship Id="rId1689" Type="http://schemas.openxmlformats.org/officeDocument/2006/relationships/hyperlink" Target="consultantplus://offline/ref=06CA7F6249F52A03AA0F7AC206D352CE85E802397689CA0A81A63621E0577164F62213719A2543A69F6BF9B9C0ABEB56541AAA6DD2CC0445721DM" TargetMode="External"/><Relationship Id="rId2228" Type="http://schemas.openxmlformats.org/officeDocument/2006/relationships/hyperlink" Target="consultantplus://offline/ref=88F0ED16184281189A80A75ADB83C08B79CF34973D751D58272A1AC3A214798D3A8AD2C58FFBF67DDC2A858D3A419F564084D741E68AA4F9A721M" TargetMode="External"/><Relationship Id="rId2435" Type="http://schemas.openxmlformats.org/officeDocument/2006/relationships/hyperlink" Target="consultantplus://offline/ref=88F0ED16184281189A80A75ADB83C08B79CF34973D751D58272A1AC3A214798D3A8AD2C58FFEF679D52A858D3A419F564084D741E68AA4F9A721M" TargetMode="External"/><Relationship Id="rId2642" Type="http://schemas.openxmlformats.org/officeDocument/2006/relationships/hyperlink" Target="consultantplus://offline/ref=88F0ED16184281189A80A75ADB83C08B79CB32973F761D58272A1AC3A214798D3A8AD2C58FFCF57FD62A858D3A419F564084D741E68AA4F9A721M" TargetMode="External"/><Relationship Id="rId90" Type="http://schemas.openxmlformats.org/officeDocument/2006/relationships/hyperlink" Target="consultantplus://offline/ref=06CA7F6249F52A03AA0F7AC206D352CE85EA063A7D8FCA0A81A63621E0577164F62213719A2445A39F6BF9B9C0ABEB56541AAA6DD2CC0445721DM" TargetMode="External"/><Relationship Id="rId407" Type="http://schemas.openxmlformats.org/officeDocument/2006/relationships/hyperlink" Target="consultantplus://offline/ref=06CA7F6249F52A03AA0F7AC206D352CE86EE0D3F7788CA0A81A63621E0577164F62213719A2444A0906BF9B9C0ABEB56541AAA6DD2CC0445721DM" TargetMode="External"/><Relationship Id="rId614" Type="http://schemas.openxmlformats.org/officeDocument/2006/relationships/hyperlink" Target="consultantplus://offline/ref=06CA7F6249F52A03AA0F7AC206D352CE85EC0439748ACA0A81A63621E0577164F62213719A2442A0916BF9B9C0ABEB56541AAA6DD2CC0445721DM" TargetMode="External"/><Relationship Id="rId821" Type="http://schemas.openxmlformats.org/officeDocument/2006/relationships/hyperlink" Target="consultantplus://offline/ref=06CA7F6249F52A03AA0F7AC206D352CE86EC013A778FCA0A81A63621E0577164F62213719A2540A3946BF9B9C0ABEB56541AAA6DD2CC0445721DM" TargetMode="External"/><Relationship Id="rId1037" Type="http://schemas.openxmlformats.org/officeDocument/2006/relationships/hyperlink" Target="consultantplus://offline/ref=06CA7F6249F52A03AA0F7AC206D352CE85EC0439748ACA0A81A63621E0577164F62213719A2540A0926BF9B9C0ABEB56541AAA6DD2CC0445721DM" TargetMode="External"/><Relationship Id="rId1244" Type="http://schemas.openxmlformats.org/officeDocument/2006/relationships/hyperlink" Target="consultantplus://offline/ref=06CA7F6249F52A03AA0F7AC206D352CE85EC0439748ACA0A81A63621E0577164F62213719A2647A0946BF9B9C0ABEB56541AAA6DD2CC0445721DM" TargetMode="External"/><Relationship Id="rId1451" Type="http://schemas.openxmlformats.org/officeDocument/2006/relationships/hyperlink" Target="consultantplus://offline/ref=06CA7F6249F52A03AA0F7AC206D352CE85EC0439748ACA0A81A63621E0577164F62213719A2644A5936BF9B9C0ABEB56541AAA6DD2CC0445721DM" TargetMode="External"/><Relationship Id="rId1896" Type="http://schemas.openxmlformats.org/officeDocument/2006/relationships/hyperlink" Target="consultantplus://offline/ref=06CA7F6249F52A03AA0F7AC206D352CE85EC0439748ACA0A81A63621E0577164F62213719A2746A7946BF9B9C0ABEB56541AAA6DD2CC0445721DM" TargetMode="External"/><Relationship Id="rId2502" Type="http://schemas.openxmlformats.org/officeDocument/2006/relationships/hyperlink" Target="consultantplus://offline/ref=88F0ED16184281189A80A75ADB83C08B79CB32973F761D58272A1AC3A214798D3A8AD2C58FFCF372D02A858D3A419F564084D741E68AA4F9A721M" TargetMode="External"/><Relationship Id="rId253" Type="http://schemas.openxmlformats.org/officeDocument/2006/relationships/hyperlink" Target="consultantplus://offline/ref=06CA7F6249F52A03AA0F7AC206D352CE85EC0439748ACA0A81A63621E0577164F62213719A2446A7906BF9B9C0ABEB56541AAA6DD2CC0445721DM" TargetMode="External"/><Relationship Id="rId460" Type="http://schemas.openxmlformats.org/officeDocument/2006/relationships/hyperlink" Target="consultantplus://offline/ref=06CA7F6249F52A03AA0F7AC206D352CE86EC013A778FCA0A81A63621E0577164F62213719A274DA5956BF9B9C0ABEB56541AAA6DD2CC0445721DM" TargetMode="External"/><Relationship Id="rId698" Type="http://schemas.openxmlformats.org/officeDocument/2006/relationships/hyperlink" Target="consultantplus://offline/ref=06CA7F6249F52A03AA0F7AC206D352CE86E00239748ECA0A81A63621E0577164F62213719A2445A39E6BF9B9C0ABEB56541AAA6DD2CC0445721DM" TargetMode="External"/><Relationship Id="rId919" Type="http://schemas.openxmlformats.org/officeDocument/2006/relationships/hyperlink" Target="consultantplus://offline/ref=06CA7F6249F52A03AA0F7AC206D352CE85E9053C738ACA0A81A63621E0577164F62213719A2445A6976BF9B9C0ABEB56541AAA6DD2CC0445721DM" TargetMode="External"/><Relationship Id="rId1090" Type="http://schemas.openxmlformats.org/officeDocument/2006/relationships/hyperlink" Target="consultantplus://offline/ref=06CA7F6249F52A03AA0F7AC206D352CE86EC013A778FCA0A81A63621E0577164F62213719A254CA6906BF9B9C0ABEB56541AAA6DD2CC0445721DM" TargetMode="External"/><Relationship Id="rId1104" Type="http://schemas.openxmlformats.org/officeDocument/2006/relationships/hyperlink" Target="consultantplus://offline/ref=06CA7F6249F52A03AA0F7AC206D352CE85E802397689CA0A81A63621E0577164F62213719A2546A4936BF9B9C0ABEB56541AAA6DD2CC0445721DM" TargetMode="External"/><Relationship Id="rId1311" Type="http://schemas.openxmlformats.org/officeDocument/2006/relationships/hyperlink" Target="consultantplus://offline/ref=06CA7F6249F52A03AA0F7AC206D352CE86EC013A778FCA0A81A63621E0577164F62213719A2646A3966BF9B9C0ABEB56541AAA6DD2CC0445721DM" TargetMode="External"/><Relationship Id="rId1549" Type="http://schemas.openxmlformats.org/officeDocument/2006/relationships/hyperlink" Target="consultantplus://offline/ref=06CA7F6249F52A03AA0F7AC206D352CE85EC0439748ACA0A81A63621E0577164F62213719A2646AA906BF9B9C0ABEB56541AAA6DD2CC0445721DM" TargetMode="External"/><Relationship Id="rId1756" Type="http://schemas.openxmlformats.org/officeDocument/2006/relationships/hyperlink" Target="consultantplus://offline/ref=06CA7F6249F52A03AA0F7AC206D352CE85E802397689CA0A81A63621E0577164F62213719A2746A2956BF9B9C0ABEB56541AAA6DD2CC0445721DM" TargetMode="External"/><Relationship Id="rId1963" Type="http://schemas.openxmlformats.org/officeDocument/2006/relationships/hyperlink" Target="consultantplus://offline/ref=88F0ED16184281189A80A75ADB83C08B79CB32973F761D58272A1AC3A214798D3A8AD2C58FFBF573D42A858D3A419F564084D741E68AA4F9A721M" TargetMode="External"/><Relationship Id="rId2141" Type="http://schemas.openxmlformats.org/officeDocument/2006/relationships/hyperlink" Target="consultantplus://offline/ref=88F0ED16184281189A80A75ADB83C08B79CF34973D751D58272A1AC3A214798D3A8AD2C58FFDF67ED62A858D3A419F564084D741E68AA4F9A721M" TargetMode="External"/><Relationship Id="rId2379" Type="http://schemas.openxmlformats.org/officeDocument/2006/relationships/hyperlink" Target="consultantplus://offline/ref=88F0ED16184281189A80A75ADB83C08B79CB32973F761D58272A1AC3A214798D3A8AD2C58FFBF87DDC2A858D3A419F564084D741E68AA4F9A721M" TargetMode="External"/><Relationship Id="rId2586" Type="http://schemas.openxmlformats.org/officeDocument/2006/relationships/hyperlink" Target="consultantplus://offline/ref=88F0ED16184281189A80A75ADB83C08B79CB32973F761D58272A1AC3A214798D3A8AD2C58FFAF77ED42A858D3A419F564084D741E68AA4F9A721M" TargetMode="External"/><Relationship Id="rId2793" Type="http://schemas.openxmlformats.org/officeDocument/2006/relationships/hyperlink" Target="consultantplus://offline/ref=88F0ED16184281189A80A75ADB83C08B79CF34973D751D58272A1AC3A214798D3A8AD2C58FFCF47ED12A858D3A419F564084D741E68AA4F9A721M" TargetMode="External"/><Relationship Id="rId2807" Type="http://schemas.openxmlformats.org/officeDocument/2006/relationships/hyperlink" Target="consultantplus://offline/ref=88F0ED16184281189A80A75ADB83C08B79CB32973F761D58272A1AC3A214798D3A8AD2C58FFAF878D02A858D3A419F564084D741E68AA4F9A721M" TargetMode="External"/><Relationship Id="rId48" Type="http://schemas.openxmlformats.org/officeDocument/2006/relationships/hyperlink" Target="consultantplus://offline/ref=06CA7F6249F52A03AA0F7AC206D352CE85E9053C738ACA0A81A63621E0577164F62213719A2444A39F6BF9B9C0ABEB56541AAA6DD2CC0445721DM" TargetMode="External"/><Relationship Id="rId113" Type="http://schemas.openxmlformats.org/officeDocument/2006/relationships/hyperlink" Target="consultantplus://offline/ref=06CA7F6249F52A03AA0F7AC206D352CE86EC013A778FCA0A81A63621E0577164F62213719A2642A5906BF9B9C0ABEB56541AAA6DD2CC0445721DM" TargetMode="External"/><Relationship Id="rId320" Type="http://schemas.openxmlformats.org/officeDocument/2006/relationships/hyperlink" Target="consultantplus://offline/ref=06CA7F6249F52A03AA0F7AC206D352CE85EC0439748ACA0A81A63621E0577164F62213719A2647A0946BF9B9C0ABEB56541AAA6DD2CC0445721DM" TargetMode="External"/><Relationship Id="rId558" Type="http://schemas.openxmlformats.org/officeDocument/2006/relationships/hyperlink" Target="consultantplus://offline/ref=06CA7F6249F52A03AA0F7AC206D352CE85E802397689CA0A81A63621E0577164F62213719A2440A0916BF9B9C0ABEB56541AAA6DD2CC0445721DM" TargetMode="External"/><Relationship Id="rId765" Type="http://schemas.openxmlformats.org/officeDocument/2006/relationships/hyperlink" Target="consultantplus://offline/ref=06CA7F6249F52A03AA0F7AC206D352CE85E802397689CA0A81A63621E0577164F62213719A244DA1906BF9B9C0ABEB56541AAA6DD2CC0445721DM" TargetMode="External"/><Relationship Id="rId972" Type="http://schemas.openxmlformats.org/officeDocument/2006/relationships/hyperlink" Target="consultantplus://offline/ref=06CA7F6249F52A03AA0F7AC206D352CE86EC013A778FCA0A81A63621E0577164F62213719A2542A5936BF9B9C0ABEB56541AAA6DD2CC0445721DM" TargetMode="External"/><Relationship Id="rId1188" Type="http://schemas.openxmlformats.org/officeDocument/2006/relationships/hyperlink" Target="consultantplus://offline/ref=06CA7F6249F52A03AA0F7AC206D352CE85EC0439748ACA0A81A63621E0577164F62213719A2542A19E6BF9B9C0ABEB56541AAA6DD2CC0445721DM" TargetMode="External"/><Relationship Id="rId1395" Type="http://schemas.openxmlformats.org/officeDocument/2006/relationships/hyperlink" Target="consultantplus://offline/ref=06CA7F6249F52A03AA0F7AC206D352CE86EC013A778FCA0A81A63621E0577164F62213719A2640A7936BF9B9C0ABEB56541AAA6DD2CC0445721DM" TargetMode="External"/><Relationship Id="rId1409" Type="http://schemas.openxmlformats.org/officeDocument/2006/relationships/hyperlink" Target="consultantplus://offline/ref=06CA7F6249F52A03AA0F7AC206D352CE86EC013A778FCA0A81A63621E0577164F62213719A2643A2936BF9B9C0ABEB56541AAA6DD2CC0445721DM" TargetMode="External"/><Relationship Id="rId1616" Type="http://schemas.openxmlformats.org/officeDocument/2006/relationships/hyperlink" Target="consultantplus://offline/ref=06CA7F6249F52A03AA0F7AC206D352CE85E802397689CA0A81A63621E0577164F62213719A2540A2926BF9B9C0ABEB56541AAA6DD2CC0445721DM" TargetMode="External"/><Relationship Id="rId1823" Type="http://schemas.openxmlformats.org/officeDocument/2006/relationships/hyperlink" Target="consultantplus://offline/ref=06CA7F6249F52A03AA0F7AC206D352CE85EC0439748ACA0A81A63621E0577164F62213719A2745A7936BF9B9C0ABEB56541AAA6DD2CC0445721DM" TargetMode="External"/><Relationship Id="rId2001" Type="http://schemas.openxmlformats.org/officeDocument/2006/relationships/hyperlink" Target="consultantplus://offline/ref=88F0ED16184281189A80A75ADB83C08B79CB32973F761D58272A1AC3A214798D3A8AD2C58FF9F979DC2A858D3A419F564084D741E68AA4F9A721M" TargetMode="External"/><Relationship Id="rId2239" Type="http://schemas.openxmlformats.org/officeDocument/2006/relationships/hyperlink" Target="consultantplus://offline/ref=88F0ED16184281189A80A75ADB83C08B79CF34973D751D58272A1AC3A214798D3A8AD2C58FFEF17BDD2A858D3A419F564084D741E68AA4F9A721M" TargetMode="External"/><Relationship Id="rId2446" Type="http://schemas.openxmlformats.org/officeDocument/2006/relationships/hyperlink" Target="consultantplus://offline/ref=88F0ED16184281189A80A75ADB83C08B79CF34973D751D58272A1AC3A214798D3A8AD2C58FFCF173DD2A858D3A419F564084D741E68AA4F9A721M" TargetMode="External"/><Relationship Id="rId2653" Type="http://schemas.openxmlformats.org/officeDocument/2006/relationships/hyperlink" Target="consultantplus://offline/ref=88F0ED16184281189A80A75ADB83C08B79CB32973F761D58272A1AC3A214798D3A8AD2C58FFCF572D62A858D3A419F564084D741E68AA4F9A721M" TargetMode="External"/><Relationship Id="rId2860" Type="http://schemas.openxmlformats.org/officeDocument/2006/relationships/hyperlink" Target="consultantplus://offline/ref=88F0ED16184281189A80A75ADB83C08B79CB32973F761D58272A1AC3A214798D3A8AD2C58FFBF07FD72A858D3A419F564084D741E68AA4F9A721M" TargetMode="External"/><Relationship Id="rId197" Type="http://schemas.openxmlformats.org/officeDocument/2006/relationships/hyperlink" Target="consultantplus://offline/ref=06CA7F6249F52A03AA0F7AC206D352CE86E10139768DCA0A81A63621E0577164F62213719A2443A3906BF9B9C0ABEB56541AAA6DD2CC0445721DM" TargetMode="External"/><Relationship Id="rId418" Type="http://schemas.openxmlformats.org/officeDocument/2006/relationships/hyperlink" Target="consultantplus://offline/ref=06CA7F6249F52A03AA0F7AC206D352CE85EC0439748ACA0A81A63621E0577164F62213719A2647A0946BF9B9C0ABEB56541AAA6DD2CC0445721DM" TargetMode="External"/><Relationship Id="rId625" Type="http://schemas.openxmlformats.org/officeDocument/2006/relationships/hyperlink" Target="consultantplus://offline/ref=06CA7F6249F52A03AA0F7AC206D352CE86EC013A778FCA0A81A63621E0577164F62213719A2746A7926BF9B9C0ABEB56541AAA6DD2CC0445721DM" TargetMode="External"/><Relationship Id="rId832" Type="http://schemas.openxmlformats.org/officeDocument/2006/relationships/hyperlink" Target="consultantplus://offline/ref=06CA7F6249F52A03AA0F7AC206D352CE85EC0439748ACA0A81A63621E0577164F62213719A2545A2926BF9B9C0ABEB56541AAA6DD2CC0445721DM" TargetMode="External"/><Relationship Id="rId1048" Type="http://schemas.openxmlformats.org/officeDocument/2006/relationships/hyperlink" Target="consultantplus://offline/ref=06CA7F6249F52A03AA0F7AC206D352CE85EC0439748ACA0A81A63621E0577164F62213719A2540A5926BF9B9C0ABEB56541AAA6DD2CC0445721DM" TargetMode="External"/><Relationship Id="rId1255" Type="http://schemas.openxmlformats.org/officeDocument/2006/relationships/hyperlink" Target="consultantplus://offline/ref=06CA7F6249F52A03AA0F7AC206D352CE86EE0D3F7788CA0A81A63621E0577164F62213719A2541A0916BF9B9C0ABEB56541AAA6DD2CC0445721DM" TargetMode="External"/><Relationship Id="rId1462" Type="http://schemas.openxmlformats.org/officeDocument/2006/relationships/hyperlink" Target="consultantplus://offline/ref=06CA7F6249F52A03AA0F7AC206D352CE85EC0439748ACA0A81A63621E0577164F62213719A2644AA926BF9B9C0ABEB56541AAA6DD2CC0445721DM" TargetMode="External"/><Relationship Id="rId2085" Type="http://schemas.openxmlformats.org/officeDocument/2006/relationships/hyperlink" Target="consultantplus://offline/ref=88F0ED16184281189A80A75ADB83C08B79CF34973D751D58272A1AC3A214798D3A8AD2C58FFDF57DDD2A858D3A419F564084D741E68AA4F9A721M" TargetMode="External"/><Relationship Id="rId2292" Type="http://schemas.openxmlformats.org/officeDocument/2006/relationships/hyperlink" Target="consultantplus://offline/ref=88F0ED16184281189A80A75ADB83C08B79CB32973F761D58272A1AC3A214798D3A8AD2C58FFAF372D02A858D3A419F564084D741E68AA4F9A721M" TargetMode="External"/><Relationship Id="rId2306" Type="http://schemas.openxmlformats.org/officeDocument/2006/relationships/hyperlink" Target="consultantplus://offline/ref=88F0ED16184281189A80A75ADB83C08B79CF34973D751D58272A1AC3A214798D3A8AD2C58FFEF27CD52A858D3A419F564084D741E68AA4F9A721M" TargetMode="External"/><Relationship Id="rId2513" Type="http://schemas.openxmlformats.org/officeDocument/2006/relationships/hyperlink" Target="consultantplus://offline/ref=88F0ED16184281189A80A75ADB83C08B79CB32973F761D58272A1AC3A214798D3A8AD2C58FFAF572DD2A858D3A419F564084D741E68AA4F9A721M" TargetMode="External"/><Relationship Id="rId264" Type="http://schemas.openxmlformats.org/officeDocument/2006/relationships/hyperlink" Target="consultantplus://offline/ref=06CA7F6249F52A03AA0F7AC206D352CE86EC013A778FCA0A81A63621E0577164F62213719A264DA19F6BF9B9C0ABEB56541AAA6DD2CC0445721DM" TargetMode="External"/><Relationship Id="rId471" Type="http://schemas.openxmlformats.org/officeDocument/2006/relationships/hyperlink" Target="consultantplus://offline/ref=06CA7F6249F52A03AA0F7AC206D352CE86EC013A778FCA0A81A63621E0577164F62213719A2442A0926BF9B9C0ABEB56541AAA6DD2CC0445721DM" TargetMode="External"/><Relationship Id="rId1115" Type="http://schemas.openxmlformats.org/officeDocument/2006/relationships/hyperlink" Target="consultantplus://offline/ref=06CA7F6249F52A03AA0F7AC206D352CE86E10139768DCA0A81A63621E0577164F62213719A2440A2966BF9B9C0ABEB56541AAA6DD2CC0445721DM" TargetMode="External"/><Relationship Id="rId1322" Type="http://schemas.openxmlformats.org/officeDocument/2006/relationships/hyperlink" Target="consultantplus://offline/ref=06CA7F6249F52A03AA0F7AC206D352CE86EC013A778FCA0A81A63621E0577164F62213719A2646A6916BF9B9C0ABEB56541AAA6DD2CC0445721DM" TargetMode="External"/><Relationship Id="rId1767" Type="http://schemas.openxmlformats.org/officeDocument/2006/relationships/hyperlink" Target="consultantplus://offline/ref=06CA7F6249F52A03AA0F7AC206D352CE85EC0439748ACA0A81A63621E0577164F62213719A264CA7976BF9B9C0ABEB56541AAA6DD2CC0445721DM" TargetMode="External"/><Relationship Id="rId1974" Type="http://schemas.openxmlformats.org/officeDocument/2006/relationships/hyperlink" Target="consultantplus://offline/ref=88F0ED16184281189A80A75ADB83C08B79CF34973D751D58272A1AC3A214798D3A8AD2C58FFBF778D42A858D3A419F564084D741E68AA4F9A721M" TargetMode="External"/><Relationship Id="rId2152" Type="http://schemas.openxmlformats.org/officeDocument/2006/relationships/hyperlink" Target="consultantplus://offline/ref=88F0ED16184281189A80A75ADB83C08B79CB32973F761D58272A1AC3A214798D3A8AD2C58FFBF97BD02A858D3A419F564084D741E68AA4F9A721M" TargetMode="External"/><Relationship Id="rId2597" Type="http://schemas.openxmlformats.org/officeDocument/2006/relationships/hyperlink" Target="consultantplus://offline/ref=88F0ED16184281189A80A75ADB83C08B79CB32973F761D58272A1AC3A214798D3A8AD2C58FFAF77DD52A858D3A419F564084D741E68AA4F9A721M" TargetMode="External"/><Relationship Id="rId2720" Type="http://schemas.openxmlformats.org/officeDocument/2006/relationships/hyperlink" Target="consultantplus://offline/ref=88F0ED16184281189A80A75ADB83C08B79CF34973D751D58272A1AC3A214798D3A8AD2C58FFFF07DD72A858D3A419F564084D741E68AA4F9A721M" TargetMode="External"/><Relationship Id="rId2818" Type="http://schemas.openxmlformats.org/officeDocument/2006/relationships/hyperlink" Target="consultantplus://offline/ref=88F0ED16184281189A80A75ADB83C08B79CB32973F761D58272A1AC3A214798D3A8AD2C58FFAF87DDD2A858D3A419F564084D741E68AA4F9A721M" TargetMode="External"/><Relationship Id="rId59" Type="http://schemas.openxmlformats.org/officeDocument/2006/relationships/hyperlink" Target="consultantplus://offline/ref=06CA7F6249F52A03AA0F7AC206D352CE86E1013A7C8BCA0A81A63621E0577164F62213719A2445A2976BF9B9C0ABEB56541AAA6DD2CC0445721DM" TargetMode="External"/><Relationship Id="rId124" Type="http://schemas.openxmlformats.org/officeDocument/2006/relationships/hyperlink" Target="consultantplus://offline/ref=06CA7F6249F52A03AA0F7AC206D352CE85EC0439748ACA0A81A63621E0577164F62213719A2447AB916BF9B9C0ABEB56541AAA6DD2CC0445721DM" TargetMode="External"/><Relationship Id="rId569" Type="http://schemas.openxmlformats.org/officeDocument/2006/relationships/hyperlink" Target="consultantplus://offline/ref=06CA7F6249F52A03AA0F7AC206D352CE85EC0439748ACA0A81A63621E0577164F62213719A2443A79E6BF9B9C0ABEB56541AAA6DD2CC0445721DM" TargetMode="External"/><Relationship Id="rId776" Type="http://schemas.openxmlformats.org/officeDocument/2006/relationships/hyperlink" Target="consultantplus://offline/ref=06CA7F6249F52A03AA0F7AC206D352CE85E802397689CA0A81A63621E0577164F62213719A244DA6976BF9B9C0ABEB56541AAA6DD2CC0445721DM" TargetMode="External"/><Relationship Id="rId983" Type="http://schemas.openxmlformats.org/officeDocument/2006/relationships/hyperlink" Target="consultantplus://offline/ref=06CA7F6249F52A03AA0F7AC206D352CE86EE0D3F7788CA0A81A63621E0577164F62213719A2446A59F6BF9B9C0ABEB56541AAA6DD2CC0445721DM" TargetMode="External"/><Relationship Id="rId1199" Type="http://schemas.openxmlformats.org/officeDocument/2006/relationships/hyperlink" Target="consultantplus://offline/ref=06CA7F6249F52A03AA0F7AC206D352CE85EC0439748ACA0A81A63621E0577164F62213719A2647A0946BF9B9C0ABEB56541AAA6DD2CC0445721DM" TargetMode="External"/><Relationship Id="rId1627" Type="http://schemas.openxmlformats.org/officeDocument/2006/relationships/hyperlink" Target="consultantplus://offline/ref=06CA7F6249F52A03AA0F7AC206D352CE85EC0439748ACA0A81A63621E0577164F62213719A204CA3956BF9B9C0ABEB56541AAA6DD2CC0445721DM" TargetMode="External"/><Relationship Id="rId1834" Type="http://schemas.openxmlformats.org/officeDocument/2006/relationships/hyperlink" Target="consultantplus://offline/ref=06CA7F6249F52A03AA0F7AC206D352CE85EC0439748ACA0A81A63621E0577164F62213719A2745AB956BF9B9C0ABEB56541AAA6DD2CC0445721DM" TargetMode="External"/><Relationship Id="rId2457" Type="http://schemas.openxmlformats.org/officeDocument/2006/relationships/hyperlink" Target="consultantplus://offline/ref=88F0ED16184281189A80A75ADB83C08B79CF34973D751D58272A1AC3A214798D3A8AD2C58FFCF07BD72A858D3A419F564084D741E68AA4F9A721M" TargetMode="External"/><Relationship Id="rId2664" Type="http://schemas.openxmlformats.org/officeDocument/2006/relationships/hyperlink" Target="consultantplus://offline/ref=88F0ED16184281189A80A75ADB83C08B79CB32973F761D58272A1AC3A214798D3A8AD2C58FFCF47ED32A858D3A419F564084D741E68AA4F9A721M" TargetMode="External"/><Relationship Id="rId331" Type="http://schemas.openxmlformats.org/officeDocument/2006/relationships/hyperlink" Target="consultantplus://offline/ref=06CA7F6249F52A03AA0F7AC206D352CE85EC0439748ACA0A81A63621E0577164F62213719A2647A0946BF9B9C0ABEB56541AAA6DD2CC0445721DM" TargetMode="External"/><Relationship Id="rId429" Type="http://schemas.openxmlformats.org/officeDocument/2006/relationships/hyperlink" Target="consultantplus://offline/ref=06CA7F6249F52A03AA0F7AC206D352CE85E802397689CA0A81A63621E0577164F62213719A2546A4936BF9B9C0ABEB56541AAA6DD2CC0445721DM" TargetMode="External"/><Relationship Id="rId636" Type="http://schemas.openxmlformats.org/officeDocument/2006/relationships/hyperlink" Target="consultantplus://offline/ref=06CA7F6249F52A03AA0F7AC206D352CE86EC013A778FCA0A81A63621E0577164F62213719A2545A7936BF9B9C0ABEB56541AAA6DD2CC0445721DM" TargetMode="External"/><Relationship Id="rId1059" Type="http://schemas.openxmlformats.org/officeDocument/2006/relationships/hyperlink" Target="consultantplus://offline/ref=06CA7F6249F52A03AA0F7AC206D352CE86EE0D3F7788CA0A81A63621E0577164F62213719A2546A79F6BF9B9C0ABEB56541AAA6DD2CC0445721DM" TargetMode="External"/><Relationship Id="rId1266" Type="http://schemas.openxmlformats.org/officeDocument/2006/relationships/hyperlink" Target="consultantplus://offline/ref=06CA7F6249F52A03AA0F7AC206D352CE85E802397689CA0A81A63621E0577164F62213719A2544AB926BF9B9C0ABEB56541AAA6DD2CC0445721DM" TargetMode="External"/><Relationship Id="rId1473" Type="http://schemas.openxmlformats.org/officeDocument/2006/relationships/hyperlink" Target="consultantplus://offline/ref=06CA7F6249F52A03AA0F7AC206D352CE85E802397689CA0A81A63621E0577164F62213719A2546A6976BF9B9C0ABEB56541AAA6DD2CC0445721DM" TargetMode="External"/><Relationship Id="rId2012" Type="http://schemas.openxmlformats.org/officeDocument/2006/relationships/hyperlink" Target="consultantplus://offline/ref=88F0ED16184281189A80A75ADB83C08B79CF34973D751D58272A1AC3A214798D3A8AD2C58FFBF779D02A858D3A419F564084D741E68AA4F9A721M" TargetMode="External"/><Relationship Id="rId2096" Type="http://schemas.openxmlformats.org/officeDocument/2006/relationships/hyperlink" Target="consultantplus://offline/ref=88F0ED16184281189A80A75ADB83C08B79CB32973F761D58272A1AC3A214798D3A8AD2C58FFBF67DD02A858D3A419F564084D741E68AA4F9A721M" TargetMode="External"/><Relationship Id="rId2317" Type="http://schemas.openxmlformats.org/officeDocument/2006/relationships/hyperlink" Target="consultantplus://offline/ref=88F0ED16184281189A80A75ADB83C08B79CF34973D751D58272A1AC3A214798D3A8AD2C58FFEF57BDC2A858D3A419F564084D741E68AA4F9A721M" TargetMode="External"/><Relationship Id="rId2871" Type="http://schemas.openxmlformats.org/officeDocument/2006/relationships/hyperlink" Target="consultantplus://offline/ref=88F0ED16184281189A80A75ADB83C08B79CF34973D751D58272A1AC3A214798D3A8AD2C58FFCF778D32A858D3A419F564084D741E68AA4F9A721M" TargetMode="External"/><Relationship Id="rId843" Type="http://schemas.openxmlformats.org/officeDocument/2006/relationships/hyperlink" Target="consultantplus://offline/ref=06CA7F6249F52A03AA0F7AC206D352CE85EC0439748ACA0A81A63621E0577164F62213719A2545A0966BF9B9C0ABEB56541AAA6DD2CC0445721DM" TargetMode="External"/><Relationship Id="rId1126" Type="http://schemas.openxmlformats.org/officeDocument/2006/relationships/hyperlink" Target="consultantplus://offline/ref=06CA7F6249F52A03AA0F7AC206D352CE86EC013A778FCA0A81A63621E0577164F62213719A2742A3916BF9B9C0ABEB56541AAA6DD2CC0445721DM" TargetMode="External"/><Relationship Id="rId1680" Type="http://schemas.openxmlformats.org/officeDocument/2006/relationships/hyperlink" Target="consultantplus://offline/ref=06CA7F6249F52A03AA0F7AC206D352CE85E802397689CA0A81A63621E0577164F62213719A2543A2946BF9B9C0ABEB56541AAA6DD2CC0445721DM" TargetMode="External"/><Relationship Id="rId1778" Type="http://schemas.openxmlformats.org/officeDocument/2006/relationships/hyperlink" Target="consultantplus://offline/ref=06CA7F6249F52A03AA0F7AC206D352CE85EC0439748ACA0A81A63621E0577164F62213719A2144A39E6BF9B9C0ABEB56541AAA6DD2CC0445721DM" TargetMode="External"/><Relationship Id="rId1901" Type="http://schemas.openxmlformats.org/officeDocument/2006/relationships/hyperlink" Target="consultantplus://offline/ref=06CA7F6249F52A03AA0F7AC206D352CE85EC0439748ACA0A81A63621E0577164F62213719A2746A59F6BF9B9C0ABEB56541AAA6DD2CC0445721DM" TargetMode="External"/><Relationship Id="rId1985" Type="http://schemas.openxmlformats.org/officeDocument/2006/relationships/hyperlink" Target="consultantplus://offline/ref=88F0ED16184281189A80A75ADB83C08B79CB32973F761D58272A1AC3A214798D3A8AD2C58FFBF479DD2A858D3A419F564084D741E68AA4F9A721M" TargetMode="External"/><Relationship Id="rId2524" Type="http://schemas.openxmlformats.org/officeDocument/2006/relationships/hyperlink" Target="consultantplus://offline/ref=88F0ED16184281189A80A75ADB83C08B79CF34973D751D58272A1AC3A214798D3A8AD2C58FFCF37ADD2A858D3A419F564084D741E68AA4F9A721M" TargetMode="External"/><Relationship Id="rId2731" Type="http://schemas.openxmlformats.org/officeDocument/2006/relationships/hyperlink" Target="consultantplus://offline/ref=88F0ED16184281189A80A75ADB83C08B79CF34973D751D58272A1AC3A214798D3A8AD2C58FFFF379D72A858D3A419F564084D741E68AA4F9A721M" TargetMode="External"/><Relationship Id="rId2829" Type="http://schemas.openxmlformats.org/officeDocument/2006/relationships/hyperlink" Target="consultantplus://offline/ref=88F0ED16184281189A80A75ADB83C08B79CB32973F761D58272A1AC3A214798D3A8AD2C58FFBF179D02A858D3A419F564084D741E68AA4F9A721M" TargetMode="External"/><Relationship Id="rId275" Type="http://schemas.openxmlformats.org/officeDocument/2006/relationships/hyperlink" Target="consultantplus://offline/ref=06CA7F6249F52A03AA0F7AC206D352CE86EC013A778FCA0A81A63621E0577164F62213719A264DAB9E6BF9B9C0ABEB56541AAA6DD2CC0445721DM" TargetMode="External"/><Relationship Id="rId482" Type="http://schemas.openxmlformats.org/officeDocument/2006/relationships/hyperlink" Target="consultantplus://offline/ref=06CA7F6249F52A03AA0F7AC206D352CE86EC013A778FCA0A81A63621E0577164F62213719A2442AA976BF9B9C0ABEB56541AAA6DD2CC0445721DM" TargetMode="External"/><Relationship Id="rId703" Type="http://schemas.openxmlformats.org/officeDocument/2006/relationships/hyperlink" Target="consultantplus://offline/ref=06CA7F6249F52A03AA0F7AC206D352CE86EE0D3F7788CA0A81A63621E0577164F62213719A2543A1926BF9B9C0ABEB56541AAA6DD2CC0445721DM" TargetMode="External"/><Relationship Id="rId910" Type="http://schemas.openxmlformats.org/officeDocument/2006/relationships/hyperlink" Target="consultantplus://offline/ref=06CA7F6249F52A03AA0F7AC206D352CE86EC013A778FCA0A81A63621E0577164F62213719A2542A0916BF9B9C0ABEB56541AAA6DD2CC0445721DM" TargetMode="External"/><Relationship Id="rId1333" Type="http://schemas.openxmlformats.org/officeDocument/2006/relationships/hyperlink" Target="consultantplus://offline/ref=06CA7F6249F52A03AA0F7AC206D352CE86EC013A778FCA0A81A63621E0577164F62213719A2641A2966BF9B9C0ABEB56541AAA6DD2CC0445721DM" TargetMode="External"/><Relationship Id="rId1540" Type="http://schemas.openxmlformats.org/officeDocument/2006/relationships/hyperlink" Target="consultantplus://offline/ref=06CA7F6249F52A03AA0F7AC206D352CE85EC0439748ACA0A81A63621E0577164F62213719A2646A6956BF9B9C0ABEB56541AAA6DD2CC0445721DM" TargetMode="External"/><Relationship Id="rId1638" Type="http://schemas.openxmlformats.org/officeDocument/2006/relationships/hyperlink" Target="consultantplus://offline/ref=06CA7F6249F52A03AA0F7AC206D352CE85E802397689CA0A81A63621E0577164F62213719A2540A09F6BF9B9C0ABEB56541AAA6DD2CC0445721DM" TargetMode="External"/><Relationship Id="rId2163" Type="http://schemas.openxmlformats.org/officeDocument/2006/relationships/hyperlink" Target="consultantplus://offline/ref=88F0ED16184281189A80A75ADB83C08B79CF34973D751D58272A1AC3A214798D3A8AD2C58FFBF67AD22A858D3A419F564084D741E68AA4F9A721M" TargetMode="External"/><Relationship Id="rId2370" Type="http://schemas.openxmlformats.org/officeDocument/2006/relationships/hyperlink" Target="consultantplus://offline/ref=88F0ED16184281189A80A75ADB83C08B79CF34973D751D58272A1AC3A214798D3A8AD2C58FFBF87FD32A858D3A419F564084D741E68AA4F9A721M" TargetMode="External"/><Relationship Id="rId135" Type="http://schemas.openxmlformats.org/officeDocument/2006/relationships/hyperlink" Target="consultantplus://offline/ref=06CA7F6249F52A03AA0F7AC206D352CE85EC0439748ACA0A81A63621E0577164F62213719A2647A0946BF9B9C0ABEB56541AAA6DD2CC0445721DM" TargetMode="External"/><Relationship Id="rId342" Type="http://schemas.openxmlformats.org/officeDocument/2006/relationships/hyperlink" Target="consultantplus://offline/ref=06CA7F6249F52A03AA0F7AC206D352CE86EC013A778FCA0A81A63621E0577164F62213719A2441A3906BF9B9C0ABEB56541AAA6DD2CC0445721DM" TargetMode="External"/><Relationship Id="rId787" Type="http://schemas.openxmlformats.org/officeDocument/2006/relationships/hyperlink" Target="consultantplus://offline/ref=06CA7F6249F52A03AA0F7AC206D352CE85EC0439748ACA0A81A63621E0577164F62213719A244CAB9E6BF9B9C0ABEB56541AAA6DD2CC0445721DM" TargetMode="External"/><Relationship Id="rId994" Type="http://schemas.openxmlformats.org/officeDocument/2006/relationships/hyperlink" Target="consultantplus://offline/ref=06CA7F6249F52A03AA0F7AC206D352CE85EC0439748ACA0A81A63621E0577164F62213719A2546AA946BF9B9C0ABEB56541AAA6DD2CC0445721DM" TargetMode="External"/><Relationship Id="rId1400" Type="http://schemas.openxmlformats.org/officeDocument/2006/relationships/hyperlink" Target="consultantplus://offline/ref=06CA7F6249F52A03AA0F7AC206D352CE86EC013A778FCA0A81A63621E0577164F62213719A2640A59E6BF9B9C0ABEB56541AAA6DD2CC0445721DM" TargetMode="External"/><Relationship Id="rId1845" Type="http://schemas.openxmlformats.org/officeDocument/2006/relationships/hyperlink" Target="consultantplus://offline/ref=06CA7F6249F52A03AA0F7AC206D352CE85EC0439748ACA0A81A63621E0577164F62213719A2744A0906BF9B9C0ABEB56541AAA6DD2CC0445721DM" TargetMode="External"/><Relationship Id="rId2023" Type="http://schemas.openxmlformats.org/officeDocument/2006/relationships/hyperlink" Target="consultantplus://offline/ref=88F0ED16184281189A80A75ADB83C08B79CB32973F761D58272A1AC3A214798D3A8AD2C58FFBF77DD72A858D3A419F564084D741E68AA4F9A721M" TargetMode="External"/><Relationship Id="rId2230" Type="http://schemas.openxmlformats.org/officeDocument/2006/relationships/hyperlink" Target="consultantplus://offline/ref=88F0ED16184281189A80A75ADB83C08B79CF34973D751D58272A1AC3A214798D3A8AD2C58FFBF673D42A858D3A419F564084D741E68AA4F9A721M" TargetMode="External"/><Relationship Id="rId2468" Type="http://schemas.openxmlformats.org/officeDocument/2006/relationships/hyperlink" Target="consultantplus://offline/ref=88F0ED16184281189A80A75ADB83C08B79CB32973F761D58272A1AC3A214798D3A8AD2C58FFAF579DD2A858D3A419F564084D741E68AA4F9A721M" TargetMode="External"/><Relationship Id="rId2675" Type="http://schemas.openxmlformats.org/officeDocument/2006/relationships/hyperlink" Target="consultantplus://offline/ref=88F0ED16184281189A80A75ADB83C08B79CB32973F761D58272A1AC3A214798D3A8AD2C58FFCF472D32A858D3A419F564084D741E68AA4F9A721M" TargetMode="External"/><Relationship Id="rId2882" Type="http://schemas.openxmlformats.org/officeDocument/2006/relationships/hyperlink" Target="consultantplus://offline/ref=88F0ED16184281189A80A75ADB83C08B79CB32973F761D58272A1AC3A214798D3A8AD2C58FFCF97AD32A858D3A419F564084D741E68AA4F9A721M" TargetMode="External"/><Relationship Id="rId202" Type="http://schemas.openxmlformats.org/officeDocument/2006/relationships/hyperlink" Target="consultantplus://offline/ref=06CA7F6249F52A03AA0F7AC206D352CE86EC013A778FCA0A81A63621E0577164F62213719A2444A69E6BF9B9C0ABEB56541AAA6DD2CC0445721DM" TargetMode="External"/><Relationship Id="rId647" Type="http://schemas.openxmlformats.org/officeDocument/2006/relationships/hyperlink" Target="consultantplus://offline/ref=06CA7F6249F52A03AA0F7AC206D352CE86EC013A778FCA0A81A63621E0577164F62213719A2545AA9E6BF9B9C0ABEB56541AAA6DD2CC0445721DM" TargetMode="External"/><Relationship Id="rId854" Type="http://schemas.openxmlformats.org/officeDocument/2006/relationships/hyperlink" Target="consultantplus://offline/ref=06CA7F6249F52A03AA0F7AC206D352CE86EC013A778FCA0A81A63621E0577164F62213719A274DA5956BF9B9C0ABEB56541AAA6DD2CC0445721DM" TargetMode="External"/><Relationship Id="rId1277" Type="http://schemas.openxmlformats.org/officeDocument/2006/relationships/hyperlink" Target="consultantplus://offline/ref=06CA7F6249F52A03AA0F7AC206D352CE86EC013A778FCA0A81A63621E0577164F62213719A2644A0966BF9B9C0ABEB56541AAA6DD2CC0445721DM" TargetMode="External"/><Relationship Id="rId1484" Type="http://schemas.openxmlformats.org/officeDocument/2006/relationships/hyperlink" Target="consultantplus://offline/ref=06CA7F6249F52A03AA0F7AC206D352CE86EC013A778FCA0A81A63621E0577164F62213719A2643AA906BF9B9C0ABEB56541AAA6DD2CC0445721DM" TargetMode="External"/><Relationship Id="rId1691" Type="http://schemas.openxmlformats.org/officeDocument/2006/relationships/hyperlink" Target="consultantplus://offline/ref=06CA7F6249F52A03AA0F7AC206D352CE85E802397689CA0A81A63621E0577164F62213719A2543A59F6BF9B9C0ABEB56541AAA6DD2CC0445721DM" TargetMode="External"/><Relationship Id="rId1705" Type="http://schemas.openxmlformats.org/officeDocument/2006/relationships/hyperlink" Target="consultantplus://offline/ref=06CA7F6249F52A03AA0F7AC206D352CE85EC0439748ACA0A81A63621E0577164F62213719A2642AB906BF9B9C0ABEB56541AAA6DD2CC0445721DM" TargetMode="External"/><Relationship Id="rId1912" Type="http://schemas.openxmlformats.org/officeDocument/2006/relationships/hyperlink" Target="consultantplus://offline/ref=06CA7F6249F52A03AA0F7AC206D352CE85EC0439748ACA0A81A63621E0577164F62213719A2741A1946BF9B9C0ABEB56541AAA6DD2CC0445721DM" TargetMode="External"/><Relationship Id="rId2328" Type="http://schemas.openxmlformats.org/officeDocument/2006/relationships/hyperlink" Target="consultantplus://offline/ref=88F0ED16184281189A80A75ADB83C08B79CF34973D751D58272A1AC3A214798D3A8AD2C58FFEF572D32A858D3A419F564084D741E68AA4F9A721M" TargetMode="External"/><Relationship Id="rId2535" Type="http://schemas.openxmlformats.org/officeDocument/2006/relationships/hyperlink" Target="consultantplus://offline/ref=88F0ED16184281189A80A75ADB83C08B79CF34973D751D58272A1AC3A214798D3A8AD2C58FFCF37CD02A858D3A419F564084D741E68AA4F9A721M" TargetMode="External"/><Relationship Id="rId2742" Type="http://schemas.openxmlformats.org/officeDocument/2006/relationships/hyperlink" Target="consultantplus://offline/ref=88F0ED16184281189A80A75ADB83C08B79CF34973D751D58272A1AC3A214798D3A8AD2C58FFFF373D32A858D3A419F564084D741E68AA4F9A721M" TargetMode="External"/><Relationship Id="rId286" Type="http://schemas.openxmlformats.org/officeDocument/2006/relationships/hyperlink" Target="consultantplus://offline/ref=06CA7F6249F52A03AA0F7AC206D352CE85EC0439748ACA0A81A63621E0577164F62213719A2647A0946BF9B9C0ABEB56541AAA6DD2CC0445721DM" TargetMode="External"/><Relationship Id="rId493" Type="http://schemas.openxmlformats.org/officeDocument/2006/relationships/hyperlink" Target="consultantplus://offline/ref=06CA7F6249F52A03AA0F7AC206D352CE86EE0D3F7788CA0A81A63621E0577164F62213719A2447A7976BF9B9C0ABEB56541AAA6DD2CC0445721DM" TargetMode="External"/><Relationship Id="rId507" Type="http://schemas.openxmlformats.org/officeDocument/2006/relationships/hyperlink" Target="consultantplus://offline/ref=06CA7F6249F52A03AA0F7AC206D352CE85EC0439748ACA0A81A63621E0577164F62213719A2440A5976BF9B9C0ABEB56541AAA6DD2CC0445721DM" TargetMode="External"/><Relationship Id="rId714" Type="http://schemas.openxmlformats.org/officeDocument/2006/relationships/hyperlink" Target="consultantplus://offline/ref=06CA7F6249F52A03AA0F7AC206D352CE86EE0D3F7788CA0A81A63621E0577164F62213719A2446A2956BF9B9C0ABEB56541AAA6DD2CC0445721DM" TargetMode="External"/><Relationship Id="rId921" Type="http://schemas.openxmlformats.org/officeDocument/2006/relationships/hyperlink" Target="consultantplus://offline/ref=06CA7F6249F52A03AA0F7AC206D352CE85E9053C738ACA0A81A63621E0577164F62213719A2445A5976BF9B9C0ABEB56541AAA6DD2CC0445721DM" TargetMode="External"/><Relationship Id="rId1137" Type="http://schemas.openxmlformats.org/officeDocument/2006/relationships/hyperlink" Target="consultantplus://offline/ref=06CA7F6249F52A03AA0F7AC206D352CE86EC013A778FCA0A81A63621E0577164F62213719A2742A0976BF9B9C0ABEB56541AAA6DD2CC0445721DM" TargetMode="External"/><Relationship Id="rId1344" Type="http://schemas.openxmlformats.org/officeDocument/2006/relationships/hyperlink" Target="consultantplus://offline/ref=06CA7F6249F52A03AA0F7AC206D352CE86EE0D3F7788CA0A81A63621E0577164F62213719A2441A49F6BF9B9C0ABEB56541AAA6DD2CC0445721DM" TargetMode="External"/><Relationship Id="rId1551" Type="http://schemas.openxmlformats.org/officeDocument/2006/relationships/hyperlink" Target="consultantplus://offline/ref=06CA7F6249F52A03AA0F7AC206D352CE85EC0439748ACA0A81A63621E0577164F62213719A2641A3906BF9B9C0ABEB56541AAA6DD2CC0445721DM" TargetMode="External"/><Relationship Id="rId1789" Type="http://schemas.openxmlformats.org/officeDocument/2006/relationships/hyperlink" Target="consultantplus://offline/ref=06CA7F6249F52A03AA0F7AC206D352CE85EC0439748ACA0A81A63621E0577164F62213719A2144A4966BF9B9C0ABEB56541AAA6DD2CC0445721DM" TargetMode="External"/><Relationship Id="rId1996" Type="http://schemas.openxmlformats.org/officeDocument/2006/relationships/hyperlink" Target="consultantplus://offline/ref=88F0ED16184281189A80A75ADB83C08B79CB32973F761D58272A1AC3A214798D3A8AD2C58FFBF77ADD2A858D3A419F564084D741E68AA4F9A721M" TargetMode="External"/><Relationship Id="rId2174" Type="http://schemas.openxmlformats.org/officeDocument/2006/relationships/hyperlink" Target="consultantplus://offline/ref=88F0ED16184281189A80A75ADB83C08B79CF34973D751D58272A1AC3A214798D3A8AD2C58FFBF67FDD2A858D3A419F564084D741E68AA4F9A721M" TargetMode="External"/><Relationship Id="rId2381" Type="http://schemas.openxmlformats.org/officeDocument/2006/relationships/hyperlink" Target="consultantplus://offline/ref=88F0ED16184281189A80A75ADB83C08B79CB32973F761D58272A1AC3A214798D3A8AD2C58FFBF873D02A858D3A419F564084D741E68AA4F9A721M" TargetMode="External"/><Relationship Id="rId2602" Type="http://schemas.openxmlformats.org/officeDocument/2006/relationships/hyperlink" Target="consultantplus://offline/ref=88F0ED16184281189A80A75ADB83C08B79CB32973F761D58272A1AC3A214798D3A8AD2C58FFAF773D52A858D3A419F564084D741E68AA4F9A721M" TargetMode="External"/><Relationship Id="rId50" Type="http://schemas.openxmlformats.org/officeDocument/2006/relationships/hyperlink" Target="consultantplus://offline/ref=06CA7F6249F52A03AA0F68C006D352CE81E90738738DCA0A81A63621E0577164F62213719A2445A7976BF9B9C0ABEB56541AAA6DD2CC0445721DM" TargetMode="External"/><Relationship Id="rId146" Type="http://schemas.openxmlformats.org/officeDocument/2006/relationships/hyperlink" Target="consultantplus://offline/ref=06CA7F6249F52A03AA0F7AC206D352CE86EE0D3F7788CA0A81A63621E0577164F62213719A2445A2916BF9B9C0ABEB56541AAA6DD2CC0445721DM" TargetMode="External"/><Relationship Id="rId353" Type="http://schemas.openxmlformats.org/officeDocument/2006/relationships/hyperlink" Target="consultantplus://offline/ref=06CA7F6249F52A03AA0F7AC206D352CE86EC013A778FCA0A81A63621E0577164F62213719A2441A4956BF9B9C0ABEB56541AAA6DD2CC0445721DM" TargetMode="External"/><Relationship Id="rId560" Type="http://schemas.openxmlformats.org/officeDocument/2006/relationships/hyperlink" Target="consultantplus://offline/ref=06CA7F6249F52A03AA0F7AC206D352CE86EE0D3F7788CA0A81A63621E0577164F62213719A244CA5956BF9B9C0ABEB56541AAA6DD2CC0445721DM" TargetMode="External"/><Relationship Id="rId798" Type="http://schemas.openxmlformats.org/officeDocument/2006/relationships/hyperlink" Target="consultantplus://offline/ref=06CA7F6249F52A03AA0F7AC206D352CE86EC013A778FCA0A81A63621E0577164F62213719A2546A49F6BF9B9C0ABEB56541AAA6DD2CC0445721DM" TargetMode="External"/><Relationship Id="rId1190" Type="http://schemas.openxmlformats.org/officeDocument/2006/relationships/hyperlink" Target="consultantplus://offline/ref=06CA7F6249F52A03AA0F7AC206D352CE86EC013A778FCA0A81A63621E0577164F62213719A2742A6936BF9B9C0ABEB56541AAA6DD2CC0445721DM" TargetMode="External"/><Relationship Id="rId1204" Type="http://schemas.openxmlformats.org/officeDocument/2006/relationships/hyperlink" Target="consultantplus://offline/ref=06CA7F6249F52A03AA0F7AC206D352CE85EC0439748ACA0A81A63621E0577164F62213719A2542AA926BF9B9C0ABEB56541AAA6DD2CC0445721DM" TargetMode="External"/><Relationship Id="rId1411" Type="http://schemas.openxmlformats.org/officeDocument/2006/relationships/hyperlink" Target="consultantplus://offline/ref=06CA7F6249F52A03AA0F7AC206D352CE86EC013A778FCA0A81A63621E0577164F62213719A2643A1936BF9B9C0ABEB56541AAA6DD2CC0445721DM" TargetMode="External"/><Relationship Id="rId1649" Type="http://schemas.openxmlformats.org/officeDocument/2006/relationships/hyperlink" Target="consultantplus://offline/ref=06CA7F6249F52A03AA0F7AC206D352CE85EC0439748ACA0A81A63621E0577164F62213719A2643A19E6BF9B9C0ABEB56541AAA6DD2CC0445721DM" TargetMode="External"/><Relationship Id="rId1856" Type="http://schemas.openxmlformats.org/officeDocument/2006/relationships/hyperlink" Target="consultantplus://offline/ref=06CA7F6249F52A03AA0F7AC206D352CE85EC0439748ACA0A81A63621E0577164F62213719A2146A2966BF9B9C0ABEB56541AAA6DD2CC0445721DM" TargetMode="External"/><Relationship Id="rId2034" Type="http://schemas.openxmlformats.org/officeDocument/2006/relationships/hyperlink" Target="consultantplus://offline/ref=88F0ED16184281189A80A75ADB83C08B79CB32973F761D58272A1AC3A214798D3A8AD2C58FF9F879D22A858D3A419F564084D741E68AA4F9A721M" TargetMode="External"/><Relationship Id="rId2241" Type="http://schemas.openxmlformats.org/officeDocument/2006/relationships/hyperlink" Target="consultantplus://offline/ref=88F0ED16184281189A80A75ADB83C08B79CF34973D751D58272A1AC3A214798D3A8AD2C58FFEF179D62A858D3A419F564084D741E68AA4F9A721M" TargetMode="External"/><Relationship Id="rId2479" Type="http://schemas.openxmlformats.org/officeDocument/2006/relationships/hyperlink" Target="consultantplus://offline/ref=88F0ED16184281189A80A75ADB83C08B79CF34973D751D58272A1AC3A214798D3A8AD2C58FFEF672D22A858D3A419F564084D741E68AA4F9A721M" TargetMode="External"/><Relationship Id="rId2686" Type="http://schemas.openxmlformats.org/officeDocument/2006/relationships/hyperlink" Target="consultantplus://offline/ref=88F0ED16184281189A80A75ADB83C08B79CF34973D751D58272A1AC3A214798D3A8AD2C58FFCF47AD52A858D3A419F564084D741E68AA4F9A721M" TargetMode="External"/><Relationship Id="rId2893" Type="http://schemas.openxmlformats.org/officeDocument/2006/relationships/hyperlink" Target="consultantplus://offline/ref=88F0ED16184281189A80A75ADB83C08B79CA35923A751D58272A1AC3A214798D3A8AD2C58FF8F07ED52A858D3A419F564084D741E68AA4F9A721M" TargetMode="External"/><Relationship Id="rId2907" Type="http://schemas.openxmlformats.org/officeDocument/2006/relationships/hyperlink" Target="consultantplus://offline/ref=88F0ED16184281189A80A75ADB83C08B79C830973B721D58272A1AC3A214798D3A8AD2C58FF8F178D62A858D3A419F564084D741E68AA4F9A721M" TargetMode="External"/><Relationship Id="rId213" Type="http://schemas.openxmlformats.org/officeDocument/2006/relationships/hyperlink" Target="consultantplus://offline/ref=06CA7F6249F52A03AA0F7AC206D352CE86EC013A778FCA0A81A63621E0577164F62213719A2447A2936BF9B9C0ABEB56541AAA6DD2CC0445721DM" TargetMode="External"/><Relationship Id="rId420" Type="http://schemas.openxmlformats.org/officeDocument/2006/relationships/hyperlink" Target="consultantplus://offline/ref=06CA7F6249F52A03AA0F7AC206D352CE85EC0439748ACA0A81A63621E0577164F62213719A2647A0946BF9B9C0ABEB56541AAA6DD2CC0445721DM" TargetMode="External"/><Relationship Id="rId658" Type="http://schemas.openxmlformats.org/officeDocument/2006/relationships/hyperlink" Target="consultantplus://offline/ref=06CA7F6249F52A03AA0F7AC206D352CE86EC013A778FCA0A81A63621E0577164F62213719A2544A6936BF9B9C0ABEB56541AAA6DD2CC0445721DM" TargetMode="External"/><Relationship Id="rId865" Type="http://schemas.openxmlformats.org/officeDocument/2006/relationships/hyperlink" Target="consultantplus://offline/ref=06CA7F6249F52A03AA0F7AC206D352CE85EC0439748ACA0A81A63621E0577164F62213719A2544A2906BF9B9C0ABEB56541AAA6DD2CC0445721DM" TargetMode="External"/><Relationship Id="rId1050" Type="http://schemas.openxmlformats.org/officeDocument/2006/relationships/hyperlink" Target="consultantplus://offline/ref=06CA7F6249F52A03AA0F7AC206D352CE85EC0439748ACA0A81A63621E0577164F62213719A2647A0946BF9B9C0ABEB56541AAA6DD2CC0445721DM" TargetMode="External"/><Relationship Id="rId1288" Type="http://schemas.openxmlformats.org/officeDocument/2006/relationships/hyperlink" Target="consultantplus://offline/ref=06CA7F6249F52A03AA0F7AC206D352CE86EC013A778FCA0A81A63621E0577164F62213719A2644AB916BF9B9C0ABEB56541AAA6DD2CC0445721DM" TargetMode="External"/><Relationship Id="rId1495" Type="http://schemas.openxmlformats.org/officeDocument/2006/relationships/hyperlink" Target="consultantplus://offline/ref=06CA7F6249F52A03AA0F7AC206D352CE86EE0D3F7788CA0A81A63621E0577164F62213719A2440A6916BF9B9C0ABEB56541AAA6DD2CC0445721DM" TargetMode="External"/><Relationship Id="rId1509" Type="http://schemas.openxmlformats.org/officeDocument/2006/relationships/hyperlink" Target="consultantplus://offline/ref=06CA7F6249F52A03AA0F7AC206D352CE85E90D3A7D89CA0A81A63621E0577164F62213719A2445A1956BF9B9C0ABEB56541AAA6DD2CC0445721DM" TargetMode="External"/><Relationship Id="rId1716" Type="http://schemas.openxmlformats.org/officeDocument/2006/relationships/hyperlink" Target="consultantplus://offline/ref=06CA7F6249F52A03AA0F7AC206D352CE85EC0439748ACA0A81A63621E0577164F62213719A264DA7956BF9B9C0ABEB56541AAA6DD2CC0445721DM" TargetMode="External"/><Relationship Id="rId1923" Type="http://schemas.openxmlformats.org/officeDocument/2006/relationships/hyperlink" Target="consultantplus://offline/ref=06CA7F6249F52A03AA0F7AC206D352CE85EC0439748ACA0A81A63621E0577164F62213719A2741A4966BF9B9C0ABEB56541AAA6DD2CC0445721DM" TargetMode="External"/><Relationship Id="rId2101" Type="http://schemas.openxmlformats.org/officeDocument/2006/relationships/hyperlink" Target="consultantplus://offline/ref=88F0ED16184281189A80A75ADB83C08B79CF34973D751D58272A1AC3A214798D3A8AD2C58FFBF77FDC2A858D3A419F564084D741E68AA4F9A721M" TargetMode="External"/><Relationship Id="rId2339" Type="http://schemas.openxmlformats.org/officeDocument/2006/relationships/hyperlink" Target="consultantplus://offline/ref=88F0ED16184281189A80A75ADB83C08B79CF34973D751D58272A1AC3A214798D3A8AD2C58FFEF47ED72A858D3A419F564084D741E68AA4F9A721M" TargetMode="External"/><Relationship Id="rId2546" Type="http://schemas.openxmlformats.org/officeDocument/2006/relationships/hyperlink" Target="consultantplus://offline/ref=88F0ED16184281189A80A75ADB83C08B79CF34973D751D58272A1AC3A214798D3A8AD2C58FFCF373D42A858D3A419F564084D741E68AA4F9A721M" TargetMode="External"/><Relationship Id="rId2753" Type="http://schemas.openxmlformats.org/officeDocument/2006/relationships/hyperlink" Target="consultantplus://offline/ref=88F0ED16184281189A80A75ADB83C08B79CF34973D751D58272A1AC3A214798D3A8AD2C58FFFF27FD62A858D3A419F564084D741E68AA4F9A721M" TargetMode="External"/><Relationship Id="rId297" Type="http://schemas.openxmlformats.org/officeDocument/2006/relationships/hyperlink" Target="consultantplus://offline/ref=06CA7F6249F52A03AA0F7AC206D352CE86EC013A778FCA0A81A63621E0577164F62213719A264CA49E6BF9B9C0ABEB56541AAA6DD2CC0445721DM" TargetMode="External"/><Relationship Id="rId518" Type="http://schemas.openxmlformats.org/officeDocument/2006/relationships/hyperlink" Target="consultantplus://offline/ref=06CA7F6249F52A03AA0F7AC206D352CE85EC0439748ACA0A81A63621E0577164F62213719A2443A3936BF9B9C0ABEB56541AAA6DD2CC0445721DM" TargetMode="External"/><Relationship Id="rId725" Type="http://schemas.openxmlformats.org/officeDocument/2006/relationships/hyperlink" Target="consultantplus://offline/ref=06CA7F6249F52A03AA0F7AC206D352CE85EC0439748ACA0A81A63621E0577164F62213719A244DA5976BF9B9C0ABEB56541AAA6DD2CC0445721DM" TargetMode="External"/><Relationship Id="rId932" Type="http://schemas.openxmlformats.org/officeDocument/2006/relationships/hyperlink" Target="consultantplus://offline/ref=06CA7F6249F52A03AA0F7AC206D352CE85ED0D39728FCA0A81A63621E0577164F62213719A2445A2926BF9B9C0ABEB56541AAA6DD2CC0445721DM" TargetMode="External"/><Relationship Id="rId1148" Type="http://schemas.openxmlformats.org/officeDocument/2006/relationships/hyperlink" Target="consultantplus://offline/ref=06CA7F6249F52A03AA0F7AC206D352CE86EC013A778FCA0A81A63621E0577164F62213719A2645A2976BF9B9C0ABEB56541AAA6DD2CC0445721DM" TargetMode="External"/><Relationship Id="rId1355" Type="http://schemas.openxmlformats.org/officeDocument/2006/relationships/hyperlink" Target="consultantplus://offline/ref=06CA7F6249F52A03AA0F7AC206D352CE85E802397689CA0A81A63621E0577164F62213719A2547A1926BF9B9C0ABEB56541AAA6DD2CC0445721DM" TargetMode="External"/><Relationship Id="rId1562" Type="http://schemas.openxmlformats.org/officeDocument/2006/relationships/hyperlink" Target="consultantplus://offline/ref=06CA7F6249F52A03AA0F7AC206D352CE85EC0439748ACA0A81A63621E0577164F62213719A2641A5956BF9B9C0ABEB56541AAA6DD2CC0445721DM" TargetMode="External"/><Relationship Id="rId2185" Type="http://schemas.openxmlformats.org/officeDocument/2006/relationships/hyperlink" Target="consultantplus://offline/ref=88F0ED16184281189A80A75ADB83C08B79CF34973D751D58272A1AC3A214798D3A8AD2C58FFDF97ED32A858D3A419F564084D741E68AA4F9A721M" TargetMode="External"/><Relationship Id="rId2392" Type="http://schemas.openxmlformats.org/officeDocument/2006/relationships/hyperlink" Target="consultantplus://offline/ref=88F0ED16184281189A80A75ADB83C08B79CB32973F761D58272A1AC3A214798D3A8AD2C58FFCF17ED62A858D3A419F564084D741E68AA4F9A721M" TargetMode="External"/><Relationship Id="rId2406" Type="http://schemas.openxmlformats.org/officeDocument/2006/relationships/hyperlink" Target="consultantplus://offline/ref=88F0ED16184281189A80A75ADB83C08B79CF34973D751D58272A1AC3A214798D3A8AD2C58FFCF17ADD2A858D3A419F564084D741E68AA4F9A721M" TargetMode="External"/><Relationship Id="rId2613" Type="http://schemas.openxmlformats.org/officeDocument/2006/relationships/hyperlink" Target="consultantplus://offline/ref=88F0ED16184281189A80A75ADB83C08B79CF34973D751D58272A1AC3A214798D3A8AD2C58FFEF87EDC2A858D3A419F564084D741E68AA4F9A721M" TargetMode="External"/><Relationship Id="rId157" Type="http://schemas.openxmlformats.org/officeDocument/2006/relationships/hyperlink" Target="consultantplus://offline/ref=06CA7F6249F52A03AA0F7AC206D352CE85EC0439748ACA0A81A63621E0577164F62213719A2446A1916BF9B9C0ABEB56541AAA6DD2CC0445721DM" TargetMode="External"/><Relationship Id="rId364" Type="http://schemas.openxmlformats.org/officeDocument/2006/relationships/hyperlink" Target="consultantplus://offline/ref=06CA7F6249F52A03AA0F7AC206D352CE86EC013A778FCA0A81A63621E0577164F62213719A2440A7956BF9B9C0ABEB56541AAA6DD2CC0445721DM" TargetMode="External"/><Relationship Id="rId1008" Type="http://schemas.openxmlformats.org/officeDocument/2006/relationships/hyperlink" Target="consultantplus://offline/ref=06CA7F6249F52A03AA0F7AC206D352CE85E802397689CA0A81A63621E0577164F62213719A2545A29F6BF9B9C0ABEB56541AAA6DD2CC0445721DM" TargetMode="External"/><Relationship Id="rId1215" Type="http://schemas.openxmlformats.org/officeDocument/2006/relationships/hyperlink" Target="consultantplus://offline/ref=06CA7F6249F52A03AA0F7AC206D352CE85EC0439748ACA0A81A63621E0577164F62213719A2647A0946BF9B9C0ABEB56541AAA6DD2CC0445721DM" TargetMode="External"/><Relationship Id="rId1422" Type="http://schemas.openxmlformats.org/officeDocument/2006/relationships/hyperlink" Target="consultantplus://offline/ref=06CA7F6249F52A03AA0F7AC206D352CE85E802397689CA0A81A63621E0577164F62213719A2447A1936BF9B9C0ABEB56541AAA6DD2CC0445721DM" TargetMode="External"/><Relationship Id="rId1867" Type="http://schemas.openxmlformats.org/officeDocument/2006/relationships/hyperlink" Target="consultantplus://offline/ref=06CA7F6249F52A03AA0F7AC206D352CE85EC0439748ACA0A81A63621E0577164F62213719A2744AA926BF9B9C0ABEB56541AAA6DD2CC0445721DM" TargetMode="External"/><Relationship Id="rId2045" Type="http://schemas.openxmlformats.org/officeDocument/2006/relationships/hyperlink" Target="consultantplus://offline/ref=88F0ED16184281189A80A75ADB83C08B79CB32973F761D58272A1AC3A214798D3A8AD2C58FF9F873D52A858D3A419F564084D741E68AA4F9A721M" TargetMode="External"/><Relationship Id="rId2697" Type="http://schemas.openxmlformats.org/officeDocument/2006/relationships/hyperlink" Target="consultantplus://offline/ref=88F0ED16184281189A80A75ADB83C08B79CF34973D751D58272A1AC3A214798D3A8AD2C58FFCF478D02A858D3A419F564084D741E68AA4F9A721M" TargetMode="External"/><Relationship Id="rId2820" Type="http://schemas.openxmlformats.org/officeDocument/2006/relationships/hyperlink" Target="consultantplus://offline/ref=88F0ED16184281189A80A75ADB83C08B79CB32973F761D58272A1AC3A214798D3A8AD2C58FFAF872DD2A858D3A419F564084D741E68AA4F9A721M" TargetMode="External"/><Relationship Id="rId61" Type="http://schemas.openxmlformats.org/officeDocument/2006/relationships/hyperlink" Target="consultantplus://offline/ref=06CA7F6249F52A03AA0F7AC206D352CE85EC0439748ACA0A81A63621E0577164F62213719A2340A19F6BF9B9C0ABEB56541AAA6DD2CC0445721DM" TargetMode="External"/><Relationship Id="rId571" Type="http://schemas.openxmlformats.org/officeDocument/2006/relationships/hyperlink" Target="consultantplus://offline/ref=06CA7F6249F52A03AA0F7AC206D352CE85E802397689CA0A81A63621E0577164F62213719A2440AA966BF9B9C0ABEB56541AAA6DD2CC0445721DM" TargetMode="External"/><Relationship Id="rId669" Type="http://schemas.openxmlformats.org/officeDocument/2006/relationships/hyperlink" Target="consultantplus://offline/ref=06CA7F6249F52A03AA0F7AC206D352CE86EC013A778FCA0A81A63621E0577164F62213719A2547A39E6BF9B9C0ABEB56541AAA6DD2CC0445721DM" TargetMode="External"/><Relationship Id="rId876" Type="http://schemas.openxmlformats.org/officeDocument/2006/relationships/hyperlink" Target="consultantplus://offline/ref=06CA7F6249F52A03AA0F7AC206D352CE85EC0439748ACA0A81A63621E0577164F62213719A2544A4916BF9B9C0ABEB56541AAA6DD2CC0445721DM" TargetMode="External"/><Relationship Id="rId1299" Type="http://schemas.openxmlformats.org/officeDocument/2006/relationships/hyperlink" Target="consultantplus://offline/ref=06CA7F6249F52A03AA0F7AC206D352CE86EC013A778FCA0A81A63621E0577164F62213719A2647A7966BF9B9C0ABEB56541AAA6DD2CC0445721DM" TargetMode="External"/><Relationship Id="rId1727" Type="http://schemas.openxmlformats.org/officeDocument/2006/relationships/hyperlink" Target="consultantplus://offline/ref=06CA7F6249F52A03AA0F7AC206D352CE85EC0439748ACA0A81A63621E0577164F62213719A264DAA906BF9B9C0ABEB56541AAA6DD2CC0445721DM" TargetMode="External"/><Relationship Id="rId1934" Type="http://schemas.openxmlformats.org/officeDocument/2006/relationships/hyperlink" Target="consultantplus://offline/ref=06CA7F6249F52A03AA0F7AC206D352CE85EC0439748ACA0A81A63621E0577164F62213719A2740A29E6BF9B9C0ABEB56541AAA6DD2CC0445721DM" TargetMode="External"/><Relationship Id="rId2252" Type="http://schemas.openxmlformats.org/officeDocument/2006/relationships/hyperlink" Target="consultantplus://offline/ref=88F0ED16184281189A80A75ADB83C08B79CF34973D751D58272A1AC3A214798D3A8AD2C58FFEF173D12A858D3A419F564084D741E68AA4F9A721M" TargetMode="External"/><Relationship Id="rId2557" Type="http://schemas.openxmlformats.org/officeDocument/2006/relationships/hyperlink" Target="consultantplus://offline/ref=88F0ED16184281189A80A75ADB83C08B79CF34973D751D58272A1AC3A214798D3A8AD2C58FFEF879D62A858D3A419F564084D741E68AA4F9A721M" TargetMode="External"/><Relationship Id="rId19" Type="http://schemas.openxmlformats.org/officeDocument/2006/relationships/hyperlink" Target="consultantplus://offline/ref=06CA7F6249F52A03AA0F7AC206D352CE86E1013A7C8BCA0A81A63621E0577164F62213719A2445A3906BF9B9C0ABEB56541AAA6DD2CC0445721DM" TargetMode="External"/><Relationship Id="rId224" Type="http://schemas.openxmlformats.org/officeDocument/2006/relationships/hyperlink" Target="consultantplus://offline/ref=06CA7F6249F52A03AA0F7AC206D352CE86EC013A778FCA0A81A63621E0577164F62213719A2447A59E6BF9B9C0ABEB56541AAA6DD2CC0445721DM" TargetMode="External"/><Relationship Id="rId431" Type="http://schemas.openxmlformats.org/officeDocument/2006/relationships/hyperlink" Target="consultantplus://offline/ref=06CA7F6249F52A03AA0F7AC206D352CE86E10139768DCA0A81A63621E0577164F62213719A2447A59E6BF9B9C0ABEB56541AAA6DD2CC0445721DM" TargetMode="External"/><Relationship Id="rId529" Type="http://schemas.openxmlformats.org/officeDocument/2006/relationships/hyperlink" Target="consultantplus://offline/ref=06CA7F6249F52A03AA0F7AC206D352CE86EC013A778FCA0A81A63621E0577164F62213719A244DA49F6BF9B9C0ABEB56541AAA6DD2CC0445721DM" TargetMode="External"/><Relationship Id="rId736" Type="http://schemas.openxmlformats.org/officeDocument/2006/relationships/hyperlink" Target="consultantplus://offline/ref=06CA7F6249F52A03AA0F7AC206D352CE86EB05387C86CA0A81A63621E0577164F62213719A2445A1936BF9B9C0ABEB56541AAA6DD2CC0445721DM" TargetMode="External"/><Relationship Id="rId1061" Type="http://schemas.openxmlformats.org/officeDocument/2006/relationships/hyperlink" Target="consultantplus://offline/ref=06CA7F6249F52A03AA0F7AC206D352CE86EE0D3F7788CA0A81A63621E0577164F62213719A2546A6916BF9B9C0ABEB56541AAA6DD2CC0445721DM" TargetMode="External"/><Relationship Id="rId1159" Type="http://schemas.openxmlformats.org/officeDocument/2006/relationships/hyperlink" Target="consultantplus://offline/ref=06CA7F6249F52A03AA0F7AC206D352CE86EE0D3F7788CA0A81A63621E0577164F62213719A2441A0956BF9B9C0ABEB56541AAA6DD2CC0445721DM" TargetMode="External"/><Relationship Id="rId1366" Type="http://schemas.openxmlformats.org/officeDocument/2006/relationships/hyperlink" Target="consultantplus://offline/ref=06CA7F6249F52A03AA0F7AC206D352CE86EC013A778FCA0A81A63621E0577164F62213719A274DA1956BF9B9C0ABEB56541AAA6DD2CC0445721DM" TargetMode="External"/><Relationship Id="rId2112" Type="http://schemas.openxmlformats.org/officeDocument/2006/relationships/hyperlink" Target="consultantplus://offline/ref=88F0ED16184281189A80A75ADB83C08B79CF34973D751D58272A1AC3A214798D3A8AD2C58FFDF47FD12A858D3A419F564084D741E68AA4F9A721M" TargetMode="External"/><Relationship Id="rId2196" Type="http://schemas.openxmlformats.org/officeDocument/2006/relationships/hyperlink" Target="consultantplus://offline/ref=88F0ED16184281189A80A75ADB83C08B79CF34973D751D58272A1AC3A214798D3A8AD2C58FFDF973D02A858D3A419F564084D741E68AA4F9A721M" TargetMode="External"/><Relationship Id="rId2417" Type="http://schemas.openxmlformats.org/officeDocument/2006/relationships/hyperlink" Target="consultantplus://offline/ref=88F0ED16184281189A80A75ADB83C08B79CF34973D751D58272A1AC3A214798D3A8AD2C58FFEF773DD2A858D3A419F564084D741E68AA4F9A721M" TargetMode="External"/><Relationship Id="rId2764" Type="http://schemas.openxmlformats.org/officeDocument/2006/relationships/hyperlink" Target="consultantplus://offline/ref=88F0ED16184281189A80A75ADB83C08B79C830973B721D58272A1AC3A214798D3A8AD2C58FF8F17BDD2A858D3A419F564084D741E68AA4F9A721M" TargetMode="External"/><Relationship Id="rId168" Type="http://schemas.openxmlformats.org/officeDocument/2006/relationships/hyperlink" Target="consultantplus://offline/ref=06CA7F6249F52A03AA0F7AC206D352CE86EE0D3F7788CA0A81A63621E0577164F62213719A2543A1926BF9B9C0ABEB56541AAA6DD2CC0445721DM" TargetMode="External"/><Relationship Id="rId943" Type="http://schemas.openxmlformats.org/officeDocument/2006/relationships/hyperlink" Target="consultantplus://offline/ref=06CA7F6249F52A03AA0F7AC206D352CE85EC0439748ACA0A81A63621E0577164F62213719A2547AB9E6BF9B9C0ABEB56541AAA6DD2CC0445721DM" TargetMode="External"/><Relationship Id="rId1019" Type="http://schemas.openxmlformats.org/officeDocument/2006/relationships/hyperlink" Target="consultantplus://offline/ref=06CA7F6249F52A03AA0F7AC206D352CE85ED0D387C88CA0A81A63621E0577164F62213719A2445A59E6BF9B9C0ABEB56541AAA6DD2CC0445721DM" TargetMode="External"/><Relationship Id="rId1573" Type="http://schemas.openxmlformats.org/officeDocument/2006/relationships/hyperlink" Target="consultantplus://offline/ref=06CA7F6249F52A03AA0F7AC206D352CE85EC0439748ACA0A81A63621E0577164F62213719A2640A2906BF9B9C0ABEB56541AAA6DD2CC0445721DM" TargetMode="External"/><Relationship Id="rId1780" Type="http://schemas.openxmlformats.org/officeDocument/2006/relationships/hyperlink" Target="consultantplus://offline/ref=06CA7F6249F52A03AA0F7AC206D352CE85E802397689CA0A81A63621E0577164F62213719A2746A4916BF9B9C0ABEB56541AAA6DD2CC0445721DM" TargetMode="External"/><Relationship Id="rId1878" Type="http://schemas.openxmlformats.org/officeDocument/2006/relationships/hyperlink" Target="consultantplus://offline/ref=06CA7F6249F52A03AA0F7AC206D352CE85EC0439748ACA0A81A63621E0577164F62213719A2747A6976BF9B9C0ABEB56541AAA6DD2CC0445721DM" TargetMode="External"/><Relationship Id="rId2624" Type="http://schemas.openxmlformats.org/officeDocument/2006/relationships/hyperlink" Target="consultantplus://offline/ref=88F0ED16184281189A80A75ADB83C08B79CB32973F761D58272A1AC3A214798D3A8AD2C58FFAF678D32A858D3A419F564084D741E68AA4F9A721M" TargetMode="External"/><Relationship Id="rId2831" Type="http://schemas.openxmlformats.org/officeDocument/2006/relationships/hyperlink" Target="consultantplus://offline/ref=88F0ED16184281189A80A75ADB83C08B79CB32973F761D58272A1AC3A214798D3A8AD2C58FFBF17ED02A858D3A419F564084D741E68AA4F9A721M" TargetMode="External"/><Relationship Id="rId72" Type="http://schemas.openxmlformats.org/officeDocument/2006/relationships/hyperlink" Target="consultantplus://offline/ref=06CA7F6249F52A03AA0F7AC206D352CE85E9053C738ACA0A81A63621E0577164F62213719A2447A3966BF9B9C0ABEB56541AAA6DD2CC0445721DM" TargetMode="External"/><Relationship Id="rId375" Type="http://schemas.openxmlformats.org/officeDocument/2006/relationships/hyperlink" Target="consultantplus://offline/ref=06CA7F6249F52A03AA0F7AC206D352CE86EC013A778FCA0A81A63621E0577164F62213719A2440AA906BF9B9C0ABEB56541AAA6DD2CC0445721DM" TargetMode="External"/><Relationship Id="rId582" Type="http://schemas.openxmlformats.org/officeDocument/2006/relationships/hyperlink" Target="consultantplus://offline/ref=06CA7F6249F52A03AA0F7AC206D352CE86EC013A778FCA0A81A63621E0577164F62213719A244CAA936BF9B9C0ABEB56541AAA6DD2CC0445721DM" TargetMode="External"/><Relationship Id="rId803" Type="http://schemas.openxmlformats.org/officeDocument/2006/relationships/hyperlink" Target="consultantplus://offline/ref=06CA7F6249F52A03AA0F7AC206D352CE86EC013A778FCA0A81A63621E0577164F62213719A2541A3946BF9B9C0ABEB56541AAA6DD2CC0445721DM" TargetMode="External"/><Relationship Id="rId1226" Type="http://schemas.openxmlformats.org/officeDocument/2006/relationships/hyperlink" Target="consultantplus://offline/ref=06CA7F6249F52A03AA0F7AC206D352CE85EC0439748ACA0A81A63621E0577164F62213719A254DA69F6BF9B9C0ABEB56541AAA6DD2CC0445721DM" TargetMode="External"/><Relationship Id="rId1433" Type="http://schemas.openxmlformats.org/officeDocument/2006/relationships/hyperlink" Target="consultantplus://offline/ref=06CA7F6249F52A03AA0F7AC206D352CE85E802397689CA0A81A63621E0577164F62213719A2447AB966BF9B9C0ABEB56541AAA6DD2CC0445721DM" TargetMode="External"/><Relationship Id="rId1640" Type="http://schemas.openxmlformats.org/officeDocument/2006/relationships/hyperlink" Target="consultantplus://offline/ref=06CA7F6249F52A03AA0F7AC206D352CE85EC0439748ACA0A81A63621E0577164F62213719A204CA4966BF9B9C0ABEB56541AAA6DD2CC0445721DM" TargetMode="External"/><Relationship Id="rId1738" Type="http://schemas.openxmlformats.org/officeDocument/2006/relationships/hyperlink" Target="consultantplus://offline/ref=06CA7F6249F52A03AA0F7AC206D352CE85EC0439748ACA0A81A63621E0577164F62213719A2145A2966BF9B9C0ABEB56541AAA6DD2CC0445721DM" TargetMode="External"/><Relationship Id="rId2056" Type="http://schemas.openxmlformats.org/officeDocument/2006/relationships/hyperlink" Target="consultantplus://offline/ref=88F0ED16184281189A80A75ADB83C08B79CB32973F761D58272A1AC3A214798D3A8AD2C58FFAF17ED22A858D3A419F564084D741E68AA4F9A721M" TargetMode="External"/><Relationship Id="rId2263" Type="http://schemas.openxmlformats.org/officeDocument/2006/relationships/hyperlink" Target="consultantplus://offline/ref=88F0ED16184281189A80A75ADB83C08B79CF34973D751D58272A1AC3A214798D3A8AD2C58FFBF979D52A858D3A419F564084D741E68AA4F9A721M" TargetMode="External"/><Relationship Id="rId2470" Type="http://schemas.openxmlformats.org/officeDocument/2006/relationships/hyperlink" Target="consultantplus://offline/ref=88F0ED16184281189A80A75ADB83C08B79CB32973F761D58272A1AC3A214798D3A8AD2C58FFAF57EDD2A858D3A419F564084D741E68AA4F9A721M" TargetMode="External"/><Relationship Id="rId3" Type="http://schemas.openxmlformats.org/officeDocument/2006/relationships/settings" Target="settings.xml"/><Relationship Id="rId235" Type="http://schemas.openxmlformats.org/officeDocument/2006/relationships/hyperlink" Target="consultantplus://offline/ref=06CA7F6249F52A03AA0F7AC206D352CE86EC013A778FCA0A81A63621E0577164F62213719A2446A1936BF9B9C0ABEB56541AAA6DD2CC0445721DM" TargetMode="External"/><Relationship Id="rId442" Type="http://schemas.openxmlformats.org/officeDocument/2006/relationships/hyperlink" Target="consultantplus://offline/ref=06CA7F6249F52A03AA0F7AC206D352CE86E10139768DCA0A81A63621E0577164F62213719A2447AB936BF9B9C0ABEB56541AAA6DD2CC0445721DM" TargetMode="External"/><Relationship Id="rId887" Type="http://schemas.openxmlformats.org/officeDocument/2006/relationships/hyperlink" Target="consultantplus://offline/ref=06CA7F6249F52A03AA0F7AC206D352CE86EC013A778FCA0A81A63621E0577164F62213719A2543A1966BF9B9C0ABEB56541AAA6DD2CC0445721DM" TargetMode="External"/><Relationship Id="rId1072" Type="http://schemas.openxmlformats.org/officeDocument/2006/relationships/hyperlink" Target="consultantplus://offline/ref=06CA7F6249F52A03AA0F7AC206D352CE85EC0439748ACA0A81A63621E0577164F62213719A2540AB966BF9B9C0ABEB56541AAA6DD2CC0445721DM" TargetMode="External"/><Relationship Id="rId1500" Type="http://schemas.openxmlformats.org/officeDocument/2006/relationships/hyperlink" Target="consultantplus://offline/ref=06CA7F6249F52A03AA0F7AC206D352CE86E10139768DCA0A81A63621E0577164F62213719A2443A3906BF9B9C0ABEB56541AAA6DD2CC0445721DM" TargetMode="External"/><Relationship Id="rId1945" Type="http://schemas.openxmlformats.org/officeDocument/2006/relationships/hyperlink" Target="consultantplus://offline/ref=06CA7F6249F52A03AA0F7AC206D352CE85E802397689CA0A81A63621E0577164F62213719A2741A7936BF9B9C0ABEB56541AAA6DD2CC0445721DM" TargetMode="External"/><Relationship Id="rId2123" Type="http://schemas.openxmlformats.org/officeDocument/2006/relationships/hyperlink" Target="consultantplus://offline/ref=88F0ED16184281189A80A75ADB83C08B79CF34973D751D58272A1AC3A214798D3A8AD2C58FFDF77BD72A858D3A419F564084D741E68AA4F9A721M" TargetMode="External"/><Relationship Id="rId2330" Type="http://schemas.openxmlformats.org/officeDocument/2006/relationships/hyperlink" Target="consultantplus://offline/ref=88F0ED16184281189A80A75ADB83C08B79CF34973D751D58272A1AC3A214798D3A8AD2C58FFEF573D32A858D3A419F564084D741E68AA4F9A721M" TargetMode="External"/><Relationship Id="rId2568" Type="http://schemas.openxmlformats.org/officeDocument/2006/relationships/hyperlink" Target="consultantplus://offline/ref=88F0ED16184281189A80A75ADB83C08B79CF34973D751D58272A1AC3A214798D3A8AD2C58FFCF278DC2A858D3A419F564084D741E68AA4F9A721M" TargetMode="External"/><Relationship Id="rId2775" Type="http://schemas.openxmlformats.org/officeDocument/2006/relationships/hyperlink" Target="consultantplus://offline/ref=88F0ED16184281189A80A75ADB83C08B79CF34973D751D58272A1AC3A214798D3A8AD2C58FFFF57EDC2A858D3A419F564084D741E68AA4F9A721M" TargetMode="External"/><Relationship Id="rId302" Type="http://schemas.openxmlformats.org/officeDocument/2006/relationships/hyperlink" Target="consultantplus://offline/ref=06CA7F6249F52A03AA0F7AC206D352CE86EE0D3F7788CA0A81A63621E0577164F62213719A2442A6926BF9B9C0ABEB56541AAA6DD2CC0445721DM" TargetMode="External"/><Relationship Id="rId747" Type="http://schemas.openxmlformats.org/officeDocument/2006/relationships/hyperlink" Target="consultantplus://offline/ref=06CA7F6249F52A03AA0F7AC206D352CE86EE0D3F7788CA0A81A63621E0577164F62213719A2545A0936BF9B9C0ABEB56541AAA6DD2CC0445721DM" TargetMode="External"/><Relationship Id="rId954" Type="http://schemas.openxmlformats.org/officeDocument/2006/relationships/hyperlink" Target="consultantplus://offline/ref=06CA7F6249F52A03AA0F7AC206D352CE85ED0D39728FCA0A81A63621E0577164F62213719A2445A1966BF9B9C0ABEB56541AAA6DD2CC0445721DM" TargetMode="External"/><Relationship Id="rId1377" Type="http://schemas.openxmlformats.org/officeDocument/2006/relationships/hyperlink" Target="consultantplus://offline/ref=06CA7F6249F52A03AA0F7AC206D352CE85EC0439748ACA0A81A63621E0577164F62213719A2645A6956BF9B9C0ABEB56541AAA6DD2CC0445721DM" TargetMode="External"/><Relationship Id="rId1584" Type="http://schemas.openxmlformats.org/officeDocument/2006/relationships/hyperlink" Target="consultantplus://offline/ref=06CA7F6249F52A03AA0F7AC206D352CE85EC0439748ACA0A81A63621E0577164F62213719A2640A4956BF9B9C0ABEB56541AAA6DD2CC0445721DM" TargetMode="External"/><Relationship Id="rId1791" Type="http://schemas.openxmlformats.org/officeDocument/2006/relationships/hyperlink" Target="consultantplus://offline/ref=06CA7F6249F52A03AA0F7AC206D352CE85EC0439748ACA0A81A63621E0577164F62213719A2144AB966BF9B9C0ABEB56541AAA6DD2CC0445721DM" TargetMode="External"/><Relationship Id="rId1805" Type="http://schemas.openxmlformats.org/officeDocument/2006/relationships/hyperlink" Target="consultantplus://offline/ref=06CA7F6249F52A03AA0F7AC206D352CE85E802397689CA0A81A63621E0577164F62213719A2542A29E6BF9B9C0ABEB56541AAA6DD2CC0445721DM" TargetMode="External"/><Relationship Id="rId2428" Type="http://schemas.openxmlformats.org/officeDocument/2006/relationships/hyperlink" Target="consultantplus://offline/ref=88F0ED16184281189A80A75ADB83C08B79CF34973D751D58272A1AC3A214798D3A8AD2C58FFCF17FDC2A858D3A419F564084D741E68AA4F9A721M" TargetMode="External"/><Relationship Id="rId2635" Type="http://schemas.openxmlformats.org/officeDocument/2006/relationships/hyperlink" Target="consultantplus://offline/ref=88F0ED16184281189A80A75ADB83C08B79CF34973D751D58272A1AC3A214798D3A8AD2C58FFCF57FD62A858D3A419F564084D741E68AA4F9A721M" TargetMode="External"/><Relationship Id="rId2842" Type="http://schemas.openxmlformats.org/officeDocument/2006/relationships/hyperlink" Target="consultantplus://offline/ref=88F0ED16184281189A80A75ADB83C08B79CB32973F761D58272A1AC3A214798D3A8AD2C58FFBF172D32A858D3A419F564084D741E68AA4F9A721M" TargetMode="External"/><Relationship Id="rId83" Type="http://schemas.openxmlformats.org/officeDocument/2006/relationships/hyperlink" Target="consultantplus://offline/ref=06CA7F6249F52A03AA0F7AC206D352CE86E00239748ECA0A81A63621E0577164F62213719A2445A39F6BF9B9C0ABEB56541AAA6DD2CC0445721DM" TargetMode="External"/><Relationship Id="rId179" Type="http://schemas.openxmlformats.org/officeDocument/2006/relationships/hyperlink" Target="consultantplus://offline/ref=06CA7F6249F52A03AA0F7AC206D352CE86EC013A778FCA0A81A63621E0577164F62213719A2642AA966BF9B9C0ABEB56541AAA6DD2CC0445721DM" TargetMode="External"/><Relationship Id="rId386" Type="http://schemas.openxmlformats.org/officeDocument/2006/relationships/hyperlink" Target="consultantplus://offline/ref=06CA7F6249F52A03AA0F7AC206D352CE86EC013A778FCA0A81A63621E0577164F62213719A2443A6956BF9B9C0ABEB56541AAA6DD2CC0445721DM" TargetMode="External"/><Relationship Id="rId593" Type="http://schemas.openxmlformats.org/officeDocument/2006/relationships/hyperlink" Target="consultantplus://offline/ref=06CA7F6249F52A03AA0F7AC206D352CE86EC013A778FCA0A81A63621E0577164F62213719A2747AB956BF9B9C0ABEB56541AAA6DD2CC0445721DM" TargetMode="External"/><Relationship Id="rId607" Type="http://schemas.openxmlformats.org/officeDocument/2006/relationships/hyperlink" Target="consultantplus://offline/ref=06CA7F6249F52A03AA0F7AC206D352CE85EC0439748ACA0A81A63621E0577164F62213719A2442A2926BF9B9C0ABEB56541AAA6DD2CC0445721DM" TargetMode="External"/><Relationship Id="rId814" Type="http://schemas.openxmlformats.org/officeDocument/2006/relationships/hyperlink" Target="consultantplus://offline/ref=06CA7F6249F52A03AA0F7AC206D352CE86EC013A778FCA0A81A63621E0577164F62213719A2541A5946BF9B9C0ABEB56541AAA6DD2CC0445721DM" TargetMode="External"/><Relationship Id="rId1237" Type="http://schemas.openxmlformats.org/officeDocument/2006/relationships/hyperlink" Target="consultantplus://offline/ref=06CA7F6249F52A03AA0F7AC206D352CE86EC013A778FCA0A81A63621E0577164F62213719A2644A3946BF9B9C0ABEB56541AAA6DD2CC0445721DM" TargetMode="External"/><Relationship Id="rId1444" Type="http://schemas.openxmlformats.org/officeDocument/2006/relationships/hyperlink" Target="consultantplus://offline/ref=06CA7F6249F52A03AA0F7AC206D352CE85EC0439748ACA0A81A63621E0577164F62213719A2644A79F6BF9B9C0ABEB56541AAA6DD2CC0445721DM" TargetMode="External"/><Relationship Id="rId1651" Type="http://schemas.openxmlformats.org/officeDocument/2006/relationships/hyperlink" Target="consultantplus://offline/ref=06CA7F6249F52A03AA0F7AC206D352CE85EC0439748ACA0A81A63621E0577164F62213719A204CA49E6BF9B9C0ABEB56541AAA6DD2CC0445721DM" TargetMode="External"/><Relationship Id="rId1889" Type="http://schemas.openxmlformats.org/officeDocument/2006/relationships/hyperlink" Target="consultantplus://offline/ref=06CA7F6249F52A03AA0F7AC206D352CE85EC0439748ACA0A81A63621E0577164F62213719A2746A3916BF9B9C0ABEB56541AAA6DD2CC0445721DM" TargetMode="External"/><Relationship Id="rId2067" Type="http://schemas.openxmlformats.org/officeDocument/2006/relationships/hyperlink" Target="consultantplus://offline/ref=88F0ED16184281189A80A75ADB83C08B79CB32973F761D58272A1AC3A214798D3A8AD2C58FFAF07AD52A858D3A419F564084D741E68AA4F9A721M" TargetMode="External"/><Relationship Id="rId2274" Type="http://schemas.openxmlformats.org/officeDocument/2006/relationships/hyperlink" Target="consultantplus://offline/ref=88F0ED16184281189A80A75ADB83C08B79CF34973D751D58272A1AC3A214798D3A8AD2C58FFEF073D72A858D3A419F564084D741E68AA4F9A721M" TargetMode="External"/><Relationship Id="rId2481" Type="http://schemas.openxmlformats.org/officeDocument/2006/relationships/hyperlink" Target="consultantplus://offline/ref=88F0ED16184281189A80A75ADB83C08B79CB32973F761D58272A1AC3A214798D3A8AD2C58FFCF37BD22A858D3A419F564084D741E68AA4F9A721M" TargetMode="External"/><Relationship Id="rId2702" Type="http://schemas.openxmlformats.org/officeDocument/2006/relationships/hyperlink" Target="consultantplus://offline/ref=88F0ED16184281189A80A75ADB83C08B79CF34973D751D58272A1AC3A214798D3A8AD2C58FFFF17DDD2A858D3A419F564084D741E68AA4F9A721M" TargetMode="External"/><Relationship Id="rId246" Type="http://schemas.openxmlformats.org/officeDocument/2006/relationships/hyperlink" Target="consultantplus://offline/ref=06CA7F6249F52A03AA0F7AC206D352CE86EC013A778FCA0A81A63621E0577164F62213719A2446A49E6BF9B9C0ABEB56541AAA6DD2CC0445721DM" TargetMode="External"/><Relationship Id="rId453" Type="http://schemas.openxmlformats.org/officeDocument/2006/relationships/hyperlink" Target="consultantplus://offline/ref=06CA7F6249F52A03AA0F7AC206D352CE86EC013A778FCA0A81A63621E0577164F62213719A2747A0906BF9B9C0ABEB56541AAA6DD2CC0445721DM" TargetMode="External"/><Relationship Id="rId660" Type="http://schemas.openxmlformats.org/officeDocument/2006/relationships/hyperlink" Target="consultantplus://offline/ref=06CA7F6249F52A03AA0F7AC206D352CE86EC013A778FCA0A81A63621E0577164F62213719A2544A5936BF9B9C0ABEB56541AAA6DD2CC0445721DM" TargetMode="External"/><Relationship Id="rId898" Type="http://schemas.openxmlformats.org/officeDocument/2006/relationships/hyperlink" Target="consultantplus://offline/ref=06CA7F6249F52A03AA0F7AC206D352CE85EC0439748ACA0A81A63621E0577164F62213719A2547A3906BF9B9C0ABEB56541AAA6DD2CC0445721DM" TargetMode="External"/><Relationship Id="rId1083" Type="http://schemas.openxmlformats.org/officeDocument/2006/relationships/hyperlink" Target="consultantplus://offline/ref=06CA7F6249F52A03AA0F7AC206D352CE86EC013A778FCA0A81A63621E0577164F62213719A254CA1956BF9B9C0ABEB56541AAA6DD2CC0445721DM" TargetMode="External"/><Relationship Id="rId1290" Type="http://schemas.openxmlformats.org/officeDocument/2006/relationships/hyperlink" Target="consultantplus://offline/ref=06CA7F6249F52A03AA0F7AC206D352CE86EC013A778FCA0A81A63621E0577164F62213719A2644AA916BF9B9C0ABEB56541AAA6DD2CC0445721DM" TargetMode="External"/><Relationship Id="rId1304" Type="http://schemas.openxmlformats.org/officeDocument/2006/relationships/hyperlink" Target="consultantplus://offline/ref=06CA7F6249F52A03AA0F7AC206D352CE86EC013A778FCA0A81A63621E0577164F62213719A2647A5916BF9B9C0ABEB56541AAA6DD2CC0445721DM" TargetMode="External"/><Relationship Id="rId1511" Type="http://schemas.openxmlformats.org/officeDocument/2006/relationships/hyperlink" Target="consultantplus://offline/ref=06CA7F6249F52A03AA0F7AC206D352CE85E90D3A7D89CA0A81A63621E0577164F62213719A2445A0956BF9B9C0ABEB56541AAA6DD2CC0445721DM" TargetMode="External"/><Relationship Id="rId1749" Type="http://schemas.openxmlformats.org/officeDocument/2006/relationships/hyperlink" Target="consultantplus://offline/ref=06CA7F6249F52A03AA0F7AC206D352CE85E802397689CA0A81A63621E0577164F62213719A2747A49E6BF9B9C0ABEB56541AAA6DD2CC0445721DM" TargetMode="External"/><Relationship Id="rId1956" Type="http://schemas.openxmlformats.org/officeDocument/2006/relationships/hyperlink" Target="consultantplus://offline/ref=06CA7F6249F52A03AA0F7AC206D352CE85EC0439748ACA0A81A63621E0577164F62213719A2740A4956BF9B9C0ABEB56541AAA6DD2CC0445721DM" TargetMode="External"/><Relationship Id="rId2134" Type="http://schemas.openxmlformats.org/officeDocument/2006/relationships/hyperlink" Target="consultantplus://offline/ref=88F0ED16184281189A80A75ADB83C08B79CF34973D751D58272A1AC3A214798D3A8AD2C58FFDF773D12A858D3A419F564084D741E68AA4F9A721M" TargetMode="External"/><Relationship Id="rId2341" Type="http://schemas.openxmlformats.org/officeDocument/2006/relationships/hyperlink" Target="consultantplus://offline/ref=88F0ED16184281189A80A75ADB83C08B79CF34973D751D58272A1AC3A214798D3A8AD2C58FFEF47FD12A858D3A419F564084D741E68AA4F9A721M" TargetMode="External"/><Relationship Id="rId2579" Type="http://schemas.openxmlformats.org/officeDocument/2006/relationships/hyperlink" Target="consultantplus://offline/ref=88F0ED16184281189A80A75ADB83C08B79CB32973F761D58272A1AC3A214798D3A8AD2C58FFAF77AD12A858D3A419F564084D741E68AA4F9A721M" TargetMode="External"/><Relationship Id="rId2786" Type="http://schemas.openxmlformats.org/officeDocument/2006/relationships/hyperlink" Target="consultantplus://offline/ref=88F0ED16184281189A80A75ADB83C08B79CB32973F761D58272A1AC3A214798D3A8AD2C58FFAF97EDC2A858D3A419F564084D741E68AA4F9A721M" TargetMode="External"/><Relationship Id="rId106" Type="http://schemas.openxmlformats.org/officeDocument/2006/relationships/hyperlink" Target="consultantplus://offline/ref=06CA7F6249F52A03AA0F7AC206D352CE85EC0439748ACA0A81A63621E0577164F62213719A2447A7916BF9B9C0ABEB56541AAA6DD2CC0445721DM" TargetMode="External"/><Relationship Id="rId313" Type="http://schemas.openxmlformats.org/officeDocument/2006/relationships/hyperlink" Target="consultantplus://offline/ref=06CA7F6249F52A03AA0F7AC206D352CE85EC0439748ACA0A81A63621E0577164F62213719A2647A0946BF9B9C0ABEB56541AAA6DD2CC0445721DM" TargetMode="External"/><Relationship Id="rId758" Type="http://schemas.openxmlformats.org/officeDocument/2006/relationships/hyperlink" Target="consultantplus://offline/ref=06CA7F6249F52A03AA0F7AC206D352CE85EC0439748ACA0A81A63621E0577164F62213719A244CA2916BF9B9C0ABEB56541AAA6DD2CC0445721DM" TargetMode="External"/><Relationship Id="rId965" Type="http://schemas.openxmlformats.org/officeDocument/2006/relationships/hyperlink" Target="consultantplus://offline/ref=06CA7F6249F52A03AA0F7AC206D352CE85E802397689CA0A81A63621E0577164F62213719A2546A4936BF9B9C0ABEB56541AAA6DD2CC0445721DM" TargetMode="External"/><Relationship Id="rId1150" Type="http://schemas.openxmlformats.org/officeDocument/2006/relationships/hyperlink" Target="consultantplus://offline/ref=06CA7F6249F52A03AA0F7AC206D352CE86EC013A778FCA0A81A63621E0577164F62213719A2645A1976BF9B9C0ABEB56541AAA6DD2CC0445721DM" TargetMode="External"/><Relationship Id="rId1388" Type="http://schemas.openxmlformats.org/officeDocument/2006/relationships/hyperlink" Target="consultantplus://offline/ref=06CA7F6249F52A03AA0F7AC206D352CE86EC013A778FCA0A81A63621E0577164F62213719A2640A3936BF9B9C0ABEB56541AAA6DD2CC0445721DM" TargetMode="External"/><Relationship Id="rId1595" Type="http://schemas.openxmlformats.org/officeDocument/2006/relationships/hyperlink" Target="consultantplus://offline/ref=06CA7F6249F52A03AA0F7AC206D352CE85EC0439748ACA0A81A63621E0577164F62213719A2042A6936BF9B9C0ABEB56541AAA6DD2CC0445721DM" TargetMode="External"/><Relationship Id="rId1609" Type="http://schemas.openxmlformats.org/officeDocument/2006/relationships/hyperlink" Target="consultantplus://offline/ref=06CA7F6249F52A03AA0F7AC206D352CE85EC0439748ACA0A81A63621E0577164F62213719A204DA7966BF9B9C0ABEB56541AAA6DD2CC0445721DM" TargetMode="External"/><Relationship Id="rId1816" Type="http://schemas.openxmlformats.org/officeDocument/2006/relationships/hyperlink" Target="consultantplus://offline/ref=06CA7F6249F52A03AA0F7AC206D352CE85EC0439748ACA0A81A63621E0577164F62213719A2745A39E6BF9B9C0ABEB56541AAA6DD2CC0445721DM" TargetMode="External"/><Relationship Id="rId2439" Type="http://schemas.openxmlformats.org/officeDocument/2006/relationships/hyperlink" Target="consultantplus://offline/ref=88F0ED16184281189A80A75ADB83C08B79CB32973F761D58272A1AC3A214798D3A8AD2C58FFCF07BD22A858D3A419F564084D741E68AA4F9A721M" TargetMode="External"/><Relationship Id="rId2646" Type="http://schemas.openxmlformats.org/officeDocument/2006/relationships/hyperlink" Target="consultantplus://offline/ref=88F0ED16184281189A80A75ADB83C08B79CF34973D751D58272A1AC3A214798D3A8AD2C58FFCF573D42A858D3A419F564084D741E68AA4F9A721M" TargetMode="External"/><Relationship Id="rId2853" Type="http://schemas.openxmlformats.org/officeDocument/2006/relationships/hyperlink" Target="consultantplus://offline/ref=88F0ED16184281189A80A75ADB83C08B79CB32973F761D58272A1AC3A214798D3A8AD2C58FFBF07BD22A858D3A419F564084D741E68AA4F9A721M" TargetMode="External"/><Relationship Id="rId10" Type="http://schemas.openxmlformats.org/officeDocument/2006/relationships/hyperlink" Target="consultantplus://offline/ref=06CA7F6249F52A03AA0F7AC206D352CE8EEC0C397684970089FF3A23E7582E73F16B1F709A2445A49C34FCACD1F3E7574A04AB72CECE067414M" TargetMode="External"/><Relationship Id="rId94" Type="http://schemas.openxmlformats.org/officeDocument/2006/relationships/hyperlink" Target="consultantplus://offline/ref=06CA7F6249F52A03AA0F7AC206D352CE85ED0D387C88CA0A81A63621E0577164F62213719A2445A39F6BF9B9C0ABEB56541AAA6DD2CC0445721DM" TargetMode="External"/><Relationship Id="rId397" Type="http://schemas.openxmlformats.org/officeDocument/2006/relationships/hyperlink" Target="consultantplus://offline/ref=06CA7F6249F52A03AA0F7AC206D352CE86EE0D3F7788CA0A81A63621E0577164F62213719A2445AB956BF9B9C0ABEB56541AAA6DD2CC0445721DM" TargetMode="External"/><Relationship Id="rId520" Type="http://schemas.openxmlformats.org/officeDocument/2006/relationships/hyperlink" Target="consultantplus://offline/ref=06CA7F6249F52A03AA0F7AC206D352CE85E802397689CA0A81A63621E0577164F62213719A2440A3926BF9B9C0ABEB56541AAA6DD2CC0445721DM" TargetMode="External"/><Relationship Id="rId618" Type="http://schemas.openxmlformats.org/officeDocument/2006/relationships/hyperlink" Target="consultantplus://offline/ref=06CA7F6249F52A03AA0F7AC206D352CE85EC0439748ACA0A81A63621E0577164F62213719A2647A0946BF9B9C0ABEB56541AAA6DD2CC0445721DM" TargetMode="External"/><Relationship Id="rId825" Type="http://schemas.openxmlformats.org/officeDocument/2006/relationships/hyperlink" Target="consultantplus://offline/ref=06CA7F6249F52A03AA0F7AC206D352CE86EC013A778FCA0A81A63621E0577164F62213719A2540A1946BF9B9C0ABEB56541AAA6DD2CC0445721DM" TargetMode="External"/><Relationship Id="rId1248" Type="http://schemas.openxmlformats.org/officeDocument/2006/relationships/hyperlink" Target="consultantplus://offline/ref=06CA7F6249F52A03AA0F7AC206D352CE85EC0439748ACA0A81A63621E0577164F62213719A254DAB9F6BF9B9C0ABEB56541AAA6DD2CC0445721DM" TargetMode="External"/><Relationship Id="rId1455" Type="http://schemas.openxmlformats.org/officeDocument/2006/relationships/hyperlink" Target="consultantplus://offline/ref=06CA7F6249F52A03AA0F7AC206D352CE85E802397689CA0A81A63621E0577164F62213719A2546A0936BF9B9C0ABEB56541AAA6DD2CC0445721DM" TargetMode="External"/><Relationship Id="rId1662" Type="http://schemas.openxmlformats.org/officeDocument/2006/relationships/hyperlink" Target="consultantplus://offline/ref=06CA7F6249F52A03AA0F7AC206D352CE85EC0439748ACA0A81A63621E0577164F62213719A2643AB946BF9B9C0ABEB56541AAA6DD2CC0445721DM" TargetMode="External"/><Relationship Id="rId2078" Type="http://schemas.openxmlformats.org/officeDocument/2006/relationships/hyperlink" Target="consultantplus://offline/ref=88F0ED16184281189A80A75ADB83C08B79CF34973D751D58272A1AC3A214798D3A8AD2C58FFDF579D12A858D3A419F564084D741E68AA4F9A721M" TargetMode="External"/><Relationship Id="rId2201" Type="http://schemas.openxmlformats.org/officeDocument/2006/relationships/hyperlink" Target="consultantplus://offline/ref=88F0ED16184281189A80A75ADB83C08B79CB32973F761D58272A1AC3A214798D3A8AD2C58FFAF37AD62A858D3A419F564084D741E68AA4F9A721M" TargetMode="External"/><Relationship Id="rId2285" Type="http://schemas.openxmlformats.org/officeDocument/2006/relationships/hyperlink" Target="consultantplus://offline/ref=88F0ED16184281189A80A75ADB83C08B79CF34973D751D58272A1AC3A214798D3A8AD2C58FFEF37FD52A858D3A419F564084D741E68AA4F9A721M" TargetMode="External"/><Relationship Id="rId2492" Type="http://schemas.openxmlformats.org/officeDocument/2006/relationships/hyperlink" Target="consultantplus://offline/ref=88F0ED16184281189A80A75ADB83C08B79CF34973D751D58272A1AC3A214798D3A8AD2C58FFCF07CD62A858D3A419F564084D741E68AA4F9A721M" TargetMode="External"/><Relationship Id="rId2506" Type="http://schemas.openxmlformats.org/officeDocument/2006/relationships/hyperlink" Target="consultantplus://offline/ref=88F0ED16184281189A80A75ADB83C08B79CB32973F761D58272A1AC3A214798D3A8AD2C58FFCF27BD42A858D3A419F564084D741E68AA4F9A721M" TargetMode="External"/><Relationship Id="rId257" Type="http://schemas.openxmlformats.org/officeDocument/2006/relationships/hyperlink" Target="consultantplus://offline/ref=06CA7F6249F52A03AA0F7AC206D352CE85EC0439748ACA0A81A63621E0577164F62213719A2445A2916BF9B9C0ABEB56541AAA6DD2CC0445721DM" TargetMode="External"/><Relationship Id="rId464" Type="http://schemas.openxmlformats.org/officeDocument/2006/relationships/hyperlink" Target="consultantplus://offline/ref=06CA7F6249F52A03AA0F7AC206D352CE85E802397689CA0A81A63621E0577164F62213719A2546A4936BF9B9C0ABEB56541AAA6DD2CC0445721DM" TargetMode="External"/><Relationship Id="rId1010" Type="http://schemas.openxmlformats.org/officeDocument/2006/relationships/hyperlink" Target="consultantplus://offline/ref=06CA7F6249F52A03AA0F7AC206D352CE85EC0439748ACA0A81A63621E0577164F62213719A2541A7976BF9B9C0ABEB56541AAA6DD2CC0445721DM" TargetMode="External"/><Relationship Id="rId1094" Type="http://schemas.openxmlformats.org/officeDocument/2006/relationships/hyperlink" Target="consultantplus://offline/ref=06CA7F6249F52A03AA0F7AC206D352CE86EC013A778FCA0A81A63621E0577164F62213719A254CA4906BF9B9C0ABEB56541AAA6DD2CC0445721DM" TargetMode="External"/><Relationship Id="rId1108" Type="http://schemas.openxmlformats.org/officeDocument/2006/relationships/hyperlink" Target="consultantplus://offline/ref=06CA7F6249F52A03AA0F7AC206D352CE86E10139768DCA0A81A63621E0577164F62213719A2445AA956BF9B9C0ABEB56541AAA6DD2CC0445721DM" TargetMode="External"/><Relationship Id="rId1315" Type="http://schemas.openxmlformats.org/officeDocument/2006/relationships/hyperlink" Target="consultantplus://offline/ref=06CA7F6249F52A03AA0F7AC206D352CE86EC013A778FCA0A81A63621E0577164F62213719A2646A1966BF9B9C0ABEB56541AAA6DD2CC0445721DM" TargetMode="External"/><Relationship Id="rId1967" Type="http://schemas.openxmlformats.org/officeDocument/2006/relationships/hyperlink" Target="consultantplus://offline/ref=88F0ED16184281189A80A75ADB83C08B79CB32973F761D58272A1AC3A214798D3A8AD2C58FF9F97AD12A858D3A419F564084D741E68AA4F9A721M" TargetMode="External"/><Relationship Id="rId2145" Type="http://schemas.openxmlformats.org/officeDocument/2006/relationships/hyperlink" Target="consultantplus://offline/ref=88F0ED16184281189A80A75ADB83C08B79CF34973D751D58272A1AC3A214798D3A8AD2C58FFDF67DD52A858D3A419F564084D741E68AA4F9A721M" TargetMode="External"/><Relationship Id="rId2713" Type="http://schemas.openxmlformats.org/officeDocument/2006/relationships/hyperlink" Target="consultantplus://offline/ref=88F0ED16184281189A80A75ADB83C08B79CF34973D751D58272A1AC3A214798D3A8AD2C58FFFF079D32A858D3A419F564084D741E68AA4F9A721M" TargetMode="External"/><Relationship Id="rId2797" Type="http://schemas.openxmlformats.org/officeDocument/2006/relationships/hyperlink" Target="consultantplus://offline/ref=88F0ED16184281189A80A75ADB83C08B79CB32973F761D58272A1AC3A214798D3A8AD2C58FFAF97DD02A858D3A419F564084D741E68AA4F9A721M" TargetMode="External"/><Relationship Id="rId117" Type="http://schemas.openxmlformats.org/officeDocument/2006/relationships/hyperlink" Target="consultantplus://offline/ref=06CA7F6249F52A03AA0F7AC206D352CE85EC0439748ACA0A81A63621E0577164F62213719A2447A5956BF9B9C0ABEB56541AAA6DD2CC0445721DM" TargetMode="External"/><Relationship Id="rId671" Type="http://schemas.openxmlformats.org/officeDocument/2006/relationships/hyperlink" Target="consultantplus://offline/ref=06CA7F6249F52A03AA0F7AC206D352CE86EE0D3F7788CA0A81A63621E0577164F62213719A2543A1926BF9B9C0ABEB56541AAA6DD2CC0445721DM" TargetMode="External"/><Relationship Id="rId769" Type="http://schemas.openxmlformats.org/officeDocument/2006/relationships/hyperlink" Target="consultantplus://offline/ref=06CA7F6249F52A03AA0F7AC206D352CE86EC013A778FCA0A81A63621E0577164F62213719A2741A6956BF9B9C0ABEB56541AAA6DD2CC0445721DM" TargetMode="External"/><Relationship Id="rId976" Type="http://schemas.openxmlformats.org/officeDocument/2006/relationships/hyperlink" Target="consultantplus://offline/ref=06CA7F6249F52A03AA0F7AC206D352CE86EC013A778FCA0A81A63621E0577164F62213719A2542AB936BF9B9C0ABEB56541AAA6DD2CC0445721DM" TargetMode="External"/><Relationship Id="rId1399" Type="http://schemas.openxmlformats.org/officeDocument/2006/relationships/hyperlink" Target="consultantplus://offline/ref=06CA7F6249F52A03AA0F7AC206D352CE86EC013A778FCA0A81A63621E0577164F62213719A2640A5936BF9B9C0ABEB56541AAA6DD2CC0445721DM" TargetMode="External"/><Relationship Id="rId2352" Type="http://schemas.openxmlformats.org/officeDocument/2006/relationships/hyperlink" Target="consultantplus://offline/ref=88F0ED16184281189A80A75ADB83C08B79CF34973D751D58272A1AC3A214798D3A8AD2C58FFEF77AD02A858D3A419F564084D741E68AA4F9A721M" TargetMode="External"/><Relationship Id="rId2657" Type="http://schemas.openxmlformats.org/officeDocument/2006/relationships/hyperlink" Target="consultantplus://offline/ref=88F0ED16184281189A80A75ADB83C08B79CB32973F761D58272A1AC3A214798D3A8AD2C58FFCF47AD62A858D3A419F564084D741E68AA4F9A721M" TargetMode="External"/><Relationship Id="rId324" Type="http://schemas.openxmlformats.org/officeDocument/2006/relationships/hyperlink" Target="consultantplus://offline/ref=06CA7F6249F52A03AA0F7AC206D352CE86E10139768DCA0A81A63621E0577164F62213719A2447A7926BF9B9C0ABEB56541AAA6DD2CC0445721DM" TargetMode="External"/><Relationship Id="rId531" Type="http://schemas.openxmlformats.org/officeDocument/2006/relationships/hyperlink" Target="consultantplus://offline/ref=06CA7F6249F52A03AA0F7AC206D352CE86EC013A778FCA0A81A63621E0577164F62213719A244DAB9F6BF9B9C0ABEB56541AAA6DD2CC0445721DM" TargetMode="External"/><Relationship Id="rId629" Type="http://schemas.openxmlformats.org/officeDocument/2006/relationships/hyperlink" Target="consultantplus://offline/ref=06CA7F6249F52A03AA0F7AC206D352CE85EC0439748ACA0A81A63621E0577164F62213719A2442A5906BF9B9C0ABEB56541AAA6DD2CC0445721DM" TargetMode="External"/><Relationship Id="rId1161" Type="http://schemas.openxmlformats.org/officeDocument/2006/relationships/hyperlink" Target="consultantplus://offline/ref=06CA7F6249F52A03AA0F7AC206D352CE86EE0D3F7788CA0A81A63621E0577164F62213719A2441A7936BF9B9C0ABEB56541AAA6DD2CC0445721DM" TargetMode="External"/><Relationship Id="rId1259" Type="http://schemas.openxmlformats.org/officeDocument/2006/relationships/hyperlink" Target="consultantplus://offline/ref=06CA7F6249F52A03AA0F7AC206D352CE86E10139768DCA0A81A63621E0577164F62213719A2440A7946BF9B9C0ABEB56541AAA6DD2CC0445721DM" TargetMode="External"/><Relationship Id="rId1466" Type="http://schemas.openxmlformats.org/officeDocument/2006/relationships/hyperlink" Target="consultantplus://offline/ref=06CA7F6249F52A03AA0F7AC206D352CE86EC013A778FCA0A81A63621E0577164F62213719A274DA6936BF9B9C0ABEB56541AAA6DD2CC0445721DM" TargetMode="External"/><Relationship Id="rId2005" Type="http://schemas.openxmlformats.org/officeDocument/2006/relationships/hyperlink" Target="consultantplus://offline/ref=88F0ED16184281189A80A75ADB83C08B79CB32973F761D58272A1AC3A214798D3A8AD2C58FF9F97FDC2A858D3A419F564084D741E68AA4F9A721M" TargetMode="External"/><Relationship Id="rId2212" Type="http://schemas.openxmlformats.org/officeDocument/2006/relationships/hyperlink" Target="consultantplus://offline/ref=88F0ED16184281189A80A75ADB83C08B79CF34973D751D58272A1AC3A214798D3A8AD2C58FFDF879D02A858D3A419F564084D741E68AA4F9A721M" TargetMode="External"/><Relationship Id="rId2864" Type="http://schemas.openxmlformats.org/officeDocument/2006/relationships/hyperlink" Target="consultantplus://offline/ref=88F0ED16184281189A80A75ADB83C08B79CB32973F761D58272A1AC3A214798D3A8AD2C58FFBF07DD72A858D3A419F564084D741E68AA4F9A721M" TargetMode="External"/><Relationship Id="rId836" Type="http://schemas.openxmlformats.org/officeDocument/2006/relationships/hyperlink" Target="consultantplus://offline/ref=06CA7F6249F52A03AA0F7AC206D352CE86EC013A778FCA0A81A63621E0577164F62213719A2540A49F6BF9B9C0ABEB56541AAA6DD2CC0445721DM" TargetMode="External"/><Relationship Id="rId1021" Type="http://schemas.openxmlformats.org/officeDocument/2006/relationships/hyperlink" Target="consultantplus://offline/ref=06CA7F6249F52A03AA0F7AC206D352CE86EC013A778FCA0A81A63621E0577164F62213719A2743A19E6BF9B9C0ABEB56541AAA6DD2CC0445721DM" TargetMode="External"/><Relationship Id="rId1119" Type="http://schemas.openxmlformats.org/officeDocument/2006/relationships/hyperlink" Target="consultantplus://offline/ref=06CA7F6249F52A03AA0F7AC206D352CE86EC013A778FCA0A81A63621E0577164F62213719A2743AA956BF9B9C0ABEB56541AAA6DD2CC0445721DM" TargetMode="External"/><Relationship Id="rId1673" Type="http://schemas.openxmlformats.org/officeDocument/2006/relationships/hyperlink" Target="consultantplus://offline/ref=06CA7F6249F52A03AA0F7AC206D352CE85EC0439748ACA0A81A63621E0577164F62213719A2642A1936BF9B9C0ABEB56541AAA6DD2CC0445721DM" TargetMode="External"/><Relationship Id="rId1880" Type="http://schemas.openxmlformats.org/officeDocument/2006/relationships/hyperlink" Target="consultantplus://offline/ref=06CA7F6249F52A03AA0F7AC206D352CE85EC0439748ACA0A81A63621E0577164F62213719A2747A5976BF9B9C0ABEB56541AAA6DD2CC0445721DM" TargetMode="External"/><Relationship Id="rId1978" Type="http://schemas.openxmlformats.org/officeDocument/2006/relationships/hyperlink" Target="consultantplus://offline/ref=88F0ED16184281189A80A75ADB83C08B79CB32973F761D58272A1AC3A214798D3A8AD2C58FFBF47AD22A858D3A419F564084D741E68AA4F9A721M" TargetMode="External"/><Relationship Id="rId2517" Type="http://schemas.openxmlformats.org/officeDocument/2006/relationships/hyperlink" Target="consultantplus://offline/ref=88F0ED16184281189A80A75ADB83C08B79CB32973F761D58272A1AC3A214798D3A8AD2C58FFAF47BD52A858D3A419F564084D741E68AA4F9A721M" TargetMode="External"/><Relationship Id="rId2724" Type="http://schemas.openxmlformats.org/officeDocument/2006/relationships/hyperlink" Target="consultantplus://offline/ref=88F0ED16184281189A80A75ADB83C08B79CF34973D751D58272A1AC3A214798D3A8AD2C58FFFF073D12A858D3A419F564084D741E68AA4F9A721M" TargetMode="External"/><Relationship Id="rId903" Type="http://schemas.openxmlformats.org/officeDocument/2006/relationships/hyperlink" Target="consultantplus://offline/ref=06CA7F6249F52A03AA0F7AC206D352CE86EC013A778FCA0A81A63621E0577164F62213719A2542A3966BF9B9C0ABEB56541AAA6DD2CC0445721DM" TargetMode="External"/><Relationship Id="rId1326" Type="http://schemas.openxmlformats.org/officeDocument/2006/relationships/hyperlink" Target="consultantplus://offline/ref=06CA7F6249F52A03AA0F7AC206D352CE86EC013A778FCA0A81A63621E0577164F62213719A2646A4916BF9B9C0ABEB56541AAA6DD2CC0445721DM" TargetMode="External"/><Relationship Id="rId1533" Type="http://schemas.openxmlformats.org/officeDocument/2006/relationships/hyperlink" Target="consultantplus://offline/ref=06CA7F6249F52A03AA0F7AC206D352CE85EC0439748ACA0A81A63621E0577164F62213719A2043AB916BF9B9C0ABEB56541AAA6DD2CC0445721DM" TargetMode="External"/><Relationship Id="rId1740" Type="http://schemas.openxmlformats.org/officeDocument/2006/relationships/hyperlink" Target="consultantplus://offline/ref=06CA7F6249F52A03AA0F7AC206D352CE85E802397689CA0A81A63621E0577164F62213719A2747A7976BF9B9C0ABEB56541AAA6DD2CC0445721DM" TargetMode="External"/><Relationship Id="rId32" Type="http://schemas.openxmlformats.org/officeDocument/2006/relationships/hyperlink" Target="consultantplus://offline/ref=06CA7F6249F52A03AA0F7AC206D352CE85ED0D387C88CA0A81A63621E0577164F62213719A2445A3906BF9B9C0ABEB56541AAA6DD2CC0445721DM" TargetMode="External"/><Relationship Id="rId1600" Type="http://schemas.openxmlformats.org/officeDocument/2006/relationships/hyperlink" Target="consultantplus://offline/ref=06CA7F6249F52A03AA0F7AC206D352CE85EC0439748ACA0A81A63621E0577164F62213719A2042A49F6BF9B9C0ABEB56541AAA6DD2CC0445721DM" TargetMode="External"/><Relationship Id="rId1838" Type="http://schemas.openxmlformats.org/officeDocument/2006/relationships/hyperlink" Target="consultantplus://offline/ref=06CA7F6249F52A03AA0F7AC206D352CE85EC0439748ACA0A81A63621E0577164F62213719A2744A3956BF9B9C0ABEB56541AAA6DD2CC0445721DM" TargetMode="External"/><Relationship Id="rId181" Type="http://schemas.openxmlformats.org/officeDocument/2006/relationships/hyperlink" Target="consultantplus://offline/ref=06CA7F6249F52A03AA0F7AC206D352CE86EE0D3F7788CA0A81A63621E0577164F62213719A2443AB936BF9B9C0ABEB56541AAA6DD2CC0445721DM" TargetMode="External"/><Relationship Id="rId1905" Type="http://schemas.openxmlformats.org/officeDocument/2006/relationships/hyperlink" Target="consultantplus://offline/ref=06CA7F6249F52A03AA0F7AC206D352CE85EC0439748ACA0A81A63621E0577164F62213719A2746AB9F6BF9B9C0ABEB56541AAA6DD2CC0445721DM" TargetMode="External"/><Relationship Id="rId279" Type="http://schemas.openxmlformats.org/officeDocument/2006/relationships/hyperlink" Target="consultantplus://offline/ref=06CA7F6249F52A03AA0F7AC206D352CE85EC0439748ACA0A81A63621E0577164F62213719A2446A4966BF9B9C0ABEB56541AAA6DD2CC0445721DM" TargetMode="External"/><Relationship Id="rId486" Type="http://schemas.openxmlformats.org/officeDocument/2006/relationships/hyperlink" Target="consultantplus://offline/ref=06CA7F6249F52A03AA0F7AC206D352CE85EC0439748ACA0A81A63621E0577164F62213719A2440A7936BF9B9C0ABEB56541AAA6DD2CC0445721DM" TargetMode="External"/><Relationship Id="rId693" Type="http://schemas.openxmlformats.org/officeDocument/2006/relationships/hyperlink" Target="consultantplus://offline/ref=06CA7F6249F52A03AA0F7AC206D352CE85EC0439748ACA0A81A63621E0577164F62213719A244DA19F6BF9B9C0ABEB56541AAA6DD2CC0445721DM" TargetMode="External"/><Relationship Id="rId2167" Type="http://schemas.openxmlformats.org/officeDocument/2006/relationships/hyperlink" Target="consultantplus://offline/ref=88F0ED16184281189A80A75ADB83C08B79CF34973D751D58272A1AC3A214798D3A8AD2C58FFBF678D22A858D3A419F564084D741E68AA4F9A721M" TargetMode="External"/><Relationship Id="rId2374" Type="http://schemas.openxmlformats.org/officeDocument/2006/relationships/hyperlink" Target="consultantplus://offline/ref=88F0ED16184281189A80A75ADB83C08B79CB32973F761D58272A1AC3A214798D3A8AD2C58FFAF278D32A858D3A419F564084D741E68AA4F9A721M" TargetMode="External"/><Relationship Id="rId2581" Type="http://schemas.openxmlformats.org/officeDocument/2006/relationships/hyperlink" Target="consultantplus://offline/ref=88F0ED16184281189A80A75ADB83C08B79CB32973F761D58272A1AC3A214798D3A8AD2C58FFAF77BD12A858D3A419F564084D741E68AA4F9A721M" TargetMode="External"/><Relationship Id="rId139" Type="http://schemas.openxmlformats.org/officeDocument/2006/relationships/hyperlink" Target="consultantplus://offline/ref=06CA7F6249F52A03AA0F7AC206D352CE86EC013A778FCA0A81A63621E0577164F62213719A2445A5966BF9B9C0ABEB56541AAA6DD2CC0445721DM" TargetMode="External"/><Relationship Id="rId346" Type="http://schemas.openxmlformats.org/officeDocument/2006/relationships/hyperlink" Target="consultantplus://offline/ref=06CA7F6249F52A03AA0F7AC206D352CE86EC013A778FCA0A81A63621E0577164F62213719A2441A1906BF9B9C0ABEB56541AAA6DD2CC0445721DM" TargetMode="External"/><Relationship Id="rId553" Type="http://schemas.openxmlformats.org/officeDocument/2006/relationships/hyperlink" Target="consultantplus://offline/ref=06CA7F6249F52A03AA0F7AC206D352CE86E10139768DCA0A81A63621E0577164F62213719A2445A1926BF9B9C0ABEB56541AAA6DD2CC0445721DM" TargetMode="External"/><Relationship Id="rId760" Type="http://schemas.openxmlformats.org/officeDocument/2006/relationships/hyperlink" Target="consultantplus://offline/ref=06CA7F6249F52A03AA0F7AC206D352CE85EC0439748ACA0A81A63621E0577164F62213719A244CA19E6BF9B9C0ABEB56541AAA6DD2CC0445721DM" TargetMode="External"/><Relationship Id="rId998" Type="http://schemas.openxmlformats.org/officeDocument/2006/relationships/hyperlink" Target="consultantplus://offline/ref=06CA7F6249F52A03AA0F7AC206D352CE86EC013A778FCA0A81A63621E0577164F62213719A2740A4906BF9B9C0ABEB56541AAA6DD2CC0445721DM" TargetMode="External"/><Relationship Id="rId1183" Type="http://schemas.openxmlformats.org/officeDocument/2006/relationships/hyperlink" Target="consultantplus://offline/ref=06CA7F6249F52A03AA0F7AC206D352CE85EC0439748ACA0A81A63621E0577164F62213719A2543AA946BF9B9C0ABEB56541AAA6DD2CC0445721DM" TargetMode="External"/><Relationship Id="rId1390" Type="http://schemas.openxmlformats.org/officeDocument/2006/relationships/hyperlink" Target="consultantplus://offline/ref=06CA7F6249F52A03AA0F7AC206D352CE86EC013A778FCA0A81A63621E0577164F62213719A2640A2936BF9B9C0ABEB56541AAA6DD2CC0445721DM" TargetMode="External"/><Relationship Id="rId2027" Type="http://schemas.openxmlformats.org/officeDocument/2006/relationships/hyperlink" Target="consultantplus://offline/ref=88F0ED16184281189A80A75ADB83C08B79CB32973F761D58272A1AC3A214798D3A8AD2C58FF9F87AD52A858D3A419F564084D741E68AA4F9A721M" TargetMode="External"/><Relationship Id="rId2234" Type="http://schemas.openxmlformats.org/officeDocument/2006/relationships/hyperlink" Target="consultantplus://offline/ref=88F0ED16184281189A80A75ADB83C08B79CF34973D751D58272A1AC3A214798D3A8AD2C58FFBF97BD42A858D3A419F564084D741E68AA4F9A721M" TargetMode="External"/><Relationship Id="rId2441" Type="http://schemas.openxmlformats.org/officeDocument/2006/relationships/hyperlink" Target="consultantplus://offline/ref=88F0ED16184281189A80A75ADB83C08B79CB32973F761D58272A1AC3A214798D3A8AD2C58FFCF078D02A858D3A419F564084D741E68AA4F9A721M" TargetMode="External"/><Relationship Id="rId2679" Type="http://schemas.openxmlformats.org/officeDocument/2006/relationships/hyperlink" Target="consultantplus://offline/ref=88F0ED16184281189A80A75ADB83C08B79CB32973F761D58272A1AC3A214798D3A8AD2C58FFCF77BD52A858D3A419F564084D741E68AA4F9A721M" TargetMode="External"/><Relationship Id="rId2886" Type="http://schemas.openxmlformats.org/officeDocument/2006/relationships/hyperlink" Target="consultantplus://offline/ref=88F0ED16184281189A80A75ADB83C08B79CF34973D751D58272A1AC3A214798D3A8AD2C58FFFF77BDC2A858D3A419F564084D741E68AA4F9A721M" TargetMode="External"/><Relationship Id="rId206" Type="http://schemas.openxmlformats.org/officeDocument/2006/relationships/hyperlink" Target="consultantplus://offline/ref=06CA7F6249F52A03AA0F7AC206D352CE86E10139768DCA0A81A63621E0577164F62213719A2443A3906BF9B9C0ABEB56541AAA6DD2CC0445721DM" TargetMode="External"/><Relationship Id="rId413" Type="http://schemas.openxmlformats.org/officeDocument/2006/relationships/hyperlink" Target="consultantplus://offline/ref=06CA7F6249F52A03AA0F7AC206D352CE85E802397689CA0A81A63621E0577164F62213719A2441A1926BF9B9C0ABEB56541AAA6DD2CC0445721DM" TargetMode="External"/><Relationship Id="rId858" Type="http://schemas.openxmlformats.org/officeDocument/2006/relationships/hyperlink" Target="consultantplus://offline/ref=06CA7F6249F52A03AA0F7AC206D352CE85EC0439748ACA0A81A63621E0577164F62213719A2647A0946BF9B9C0ABEB56541AAA6DD2CC0445721DM" TargetMode="External"/><Relationship Id="rId1043" Type="http://schemas.openxmlformats.org/officeDocument/2006/relationships/hyperlink" Target="consultantplus://offline/ref=06CA7F6249F52A03AA0F7AC206D352CE85EC0439748ACA0A81A63621E0577164F62213719A2540A79E6BF9B9C0ABEB56541AAA6DD2CC0445721DM" TargetMode="External"/><Relationship Id="rId1488" Type="http://schemas.openxmlformats.org/officeDocument/2006/relationships/hyperlink" Target="consultantplus://offline/ref=06CA7F6249F52A03AA0F7AC206D352CE86EC013A778FCA0A81A63621E0577164F62213719A2642A2906BF9B9C0ABEB56541AAA6DD2CC0445721DM" TargetMode="External"/><Relationship Id="rId1695" Type="http://schemas.openxmlformats.org/officeDocument/2006/relationships/hyperlink" Target="consultantplus://offline/ref=06CA7F6249F52A03AA0F7AC206D352CE85EC0439748ACA0A81A63621E0577164F62213719A204CAA926BF9B9C0ABEB56541AAA6DD2CC0445721DM" TargetMode="External"/><Relationship Id="rId2539" Type="http://schemas.openxmlformats.org/officeDocument/2006/relationships/hyperlink" Target="consultantplus://offline/ref=88F0ED16184281189A80A75ADB83C08B79CF34973D751D58272A1AC3A214798D3A8AD2C58FFCF37DD32A858D3A419F564084D741E68AA4F9A721M" TargetMode="External"/><Relationship Id="rId2746" Type="http://schemas.openxmlformats.org/officeDocument/2006/relationships/hyperlink" Target="consultantplus://offline/ref=88F0ED16184281189A80A75ADB83C08B79CF34973D751D58272A1AC3A214798D3A8AD2C58FFFF27BD32A858D3A419F564084D741E68AA4F9A721M" TargetMode="External"/><Relationship Id="rId620" Type="http://schemas.openxmlformats.org/officeDocument/2006/relationships/hyperlink" Target="consultantplus://offline/ref=06CA7F6249F52A03AA0F7AC206D352CE86EC013A778FCA0A81A63621E0577164F62213719A274DA5956BF9B9C0ABEB56541AAA6DD2CC0445721DM" TargetMode="External"/><Relationship Id="rId718" Type="http://schemas.openxmlformats.org/officeDocument/2006/relationships/hyperlink" Target="consultantplus://offline/ref=06CA7F6249F52A03AA0F7AC206D352CE85E9053C738ACA0A81A63621E0577164F62213719A2445A0926BF9B9C0ABEB56541AAA6DD2CC0445721DM" TargetMode="External"/><Relationship Id="rId925" Type="http://schemas.openxmlformats.org/officeDocument/2006/relationships/hyperlink" Target="consultantplus://offline/ref=06CA7F6249F52A03AA0F7AC206D352CE85EC0439748ACA0A81A63621E0577164F62213719A2444A4976BF9B9C0ABEB56541AAA6DD2CC0445721DM" TargetMode="External"/><Relationship Id="rId1250" Type="http://schemas.openxmlformats.org/officeDocument/2006/relationships/hyperlink" Target="consultantplus://offline/ref=06CA7F6249F52A03AA0F7AC206D352CE85EC0439748ACA0A81A63621E0577164F62213719A2447A3966BF9B9C0ABEB56541AAA6DD2CC0445721DM" TargetMode="External"/><Relationship Id="rId1348" Type="http://schemas.openxmlformats.org/officeDocument/2006/relationships/hyperlink" Target="consultantplus://offline/ref=06CA7F6249F52A03AA0F7AC206D352CE86EE0D3F7788CA0A81A63621E0577164F62213719A2440A3976BF9B9C0ABEB56541AAA6DD2CC0445721DM" TargetMode="External"/><Relationship Id="rId1555" Type="http://schemas.openxmlformats.org/officeDocument/2006/relationships/hyperlink" Target="consultantplus://offline/ref=06CA7F6249F52A03AA0F7AC206D352CE85EC0439748ACA0A81A63621E0577164F62213719A2641A1906BF9B9C0ABEB56541AAA6DD2CC0445721DM" TargetMode="External"/><Relationship Id="rId1762" Type="http://schemas.openxmlformats.org/officeDocument/2006/relationships/hyperlink" Target="consultantplus://offline/ref=06CA7F6249F52A03AA0F7AC206D352CE85E802397689CA0A81A63621E0577164F62213719A2746A09F6BF9B9C0ABEB56541AAA6DD2CC0445721DM" TargetMode="External"/><Relationship Id="rId2301" Type="http://schemas.openxmlformats.org/officeDocument/2006/relationships/hyperlink" Target="consultantplus://offline/ref=88F0ED16184281189A80A75ADB83C08B79CF34973D751D58272A1AC3A214798D3A8AD2C58FFEF278DD2A858D3A419F564084D741E68AA4F9A721M" TargetMode="External"/><Relationship Id="rId2606" Type="http://schemas.openxmlformats.org/officeDocument/2006/relationships/hyperlink" Target="consultantplus://offline/ref=88F0ED16184281189A80A75ADB83C08B79CF34973D751D58272A1AC3A214798D3A8AD2C58FFCF272D32A858D3A419F564084D741E68AA4F9A721M" TargetMode="External"/><Relationship Id="rId1110" Type="http://schemas.openxmlformats.org/officeDocument/2006/relationships/hyperlink" Target="consultantplus://offline/ref=06CA7F6249F52A03AA0F7AC206D352CE85E802397689CA0A81A63621E0577164F62213719A2444A2926BF9B9C0ABEB56541AAA6DD2CC0445721DM" TargetMode="External"/><Relationship Id="rId1208" Type="http://schemas.openxmlformats.org/officeDocument/2006/relationships/hyperlink" Target="consultantplus://offline/ref=06CA7F6249F52A03AA0F7AC206D352CE85EC0439748ACA0A81A63621E0577164F62213719A254DA39E6BF9B9C0ABEB56541AAA6DD2CC0445721DM" TargetMode="External"/><Relationship Id="rId1415" Type="http://schemas.openxmlformats.org/officeDocument/2006/relationships/hyperlink" Target="consultantplus://offline/ref=06CA7F6249F52A03AA0F7AC206D352CE86EC013A778FCA0A81A63621E0577164F62213719A2643A7936BF9B9C0ABEB56541AAA6DD2CC0445721DM" TargetMode="External"/><Relationship Id="rId2813" Type="http://schemas.openxmlformats.org/officeDocument/2006/relationships/hyperlink" Target="consultantplus://offline/ref=88F0ED16184281189A80A75ADB83C08B79CB32973F761D58272A1AC3A214798D3A8AD2C58FFAF87FD02A858D3A419F564084D741E68AA4F9A721M" TargetMode="External"/><Relationship Id="rId54" Type="http://schemas.openxmlformats.org/officeDocument/2006/relationships/hyperlink" Target="consultantplus://offline/ref=06CA7F6249F52A03AA0F7AC206D352CE85E9053C738ACA0A81A63621E0577164F62213719A2445AA9E6BF9B9C0ABEB56541AAA6DD2CC0445721DM" TargetMode="External"/><Relationship Id="rId1622" Type="http://schemas.openxmlformats.org/officeDocument/2006/relationships/hyperlink" Target="consultantplus://offline/ref=06CA7F6249F52A03AA0F7AC206D352CE85EC0439748ACA0A81A63621E0577164F62213719A204DA5936BF9B9C0ABEB56541AAA6DD2CC0445721DM" TargetMode="External"/><Relationship Id="rId1927" Type="http://schemas.openxmlformats.org/officeDocument/2006/relationships/hyperlink" Target="consultantplus://offline/ref=06CA7F6249F52A03AA0F7AC206D352CE85E802397689CA0A81A63621E0577164F62213719A2741A39F6BF9B9C0ABEB56541AAA6DD2CC0445721DM" TargetMode="External"/><Relationship Id="rId2091" Type="http://schemas.openxmlformats.org/officeDocument/2006/relationships/hyperlink" Target="consultantplus://offline/ref=88F0ED16184281189A80A75ADB83C08B79CB32973F761D58272A1AC3A214798D3A8AD2C58FFBF679D32A858D3A419F564084D741E68AA4F9A721M" TargetMode="External"/><Relationship Id="rId2189" Type="http://schemas.openxmlformats.org/officeDocument/2006/relationships/hyperlink" Target="consultantplus://offline/ref=88F0ED16184281189A80A75ADB83C08B79CB32973F761D58272A1AC3A214798D3A8AD2C58FFAF072D32A858D3A419F564084D741E68AA4F9A721M" TargetMode="External"/><Relationship Id="rId270" Type="http://schemas.openxmlformats.org/officeDocument/2006/relationships/hyperlink" Target="consultantplus://offline/ref=06CA7F6249F52A03AA0F7AC206D352CE86EC013A778FCA0A81A63621E0577164F62213719A264DA59E6BF9B9C0ABEB56541AAA6DD2CC0445721DM" TargetMode="External"/><Relationship Id="rId2396" Type="http://schemas.openxmlformats.org/officeDocument/2006/relationships/hyperlink" Target="consultantplus://offline/ref=88F0ED16184281189A80A75ADB83C08B79CB32973F761D58272A1AC3A214798D3A8AD2C58FFCF17DD52A858D3A419F564084D741E68AA4F9A721M" TargetMode="External"/><Relationship Id="rId130" Type="http://schemas.openxmlformats.org/officeDocument/2006/relationships/hyperlink" Target="consultantplus://offline/ref=06CA7F6249F52A03AA0F7AC206D352CE86EC013A778FCA0A81A63621E0577164F62213719A2445A2916BF9B9C0ABEB56541AAA6DD2CC0445721DM" TargetMode="External"/><Relationship Id="rId368" Type="http://schemas.openxmlformats.org/officeDocument/2006/relationships/hyperlink" Target="consultantplus://offline/ref=06CA7F6249F52A03AA0F7AC206D352CE86EC013A778FCA0A81A63621E0577164F62213719A2440A5956BF9B9C0ABEB56541AAA6DD2CC0445721DM" TargetMode="External"/><Relationship Id="rId575" Type="http://schemas.openxmlformats.org/officeDocument/2006/relationships/hyperlink" Target="consultantplus://offline/ref=06CA7F6249F52A03AA0F7AC206D352CE86E10139768DCA0A81A63621E0577164F62213719A2446A6936BF9B9C0ABEB56541AAA6DD2CC0445721DM" TargetMode="External"/><Relationship Id="rId782" Type="http://schemas.openxmlformats.org/officeDocument/2006/relationships/hyperlink" Target="consultantplus://offline/ref=06CA7F6249F52A03AA0F7AC206D352CE86EC013A778FCA0A81A63621E0577164F62213719A2547AA946BF9B9C0ABEB56541AAA6DD2CC0445721DM" TargetMode="External"/><Relationship Id="rId2049" Type="http://schemas.openxmlformats.org/officeDocument/2006/relationships/hyperlink" Target="consultantplus://offline/ref=88F0ED16184281189A80A75ADB83C08B79CB32973F761D58272A1AC3A214798D3A8AD2C58FFAF17BD52A858D3A419F564084D741E68AA4F9A721M" TargetMode="External"/><Relationship Id="rId2256" Type="http://schemas.openxmlformats.org/officeDocument/2006/relationships/hyperlink" Target="consultantplus://offline/ref=88F0ED16184281189A80A75ADB83C08B79CF34973D751D58272A1AC3A214798D3A8AD2C58FFEF07BDC2A858D3A419F564084D741E68AA4F9A721M" TargetMode="External"/><Relationship Id="rId2463" Type="http://schemas.openxmlformats.org/officeDocument/2006/relationships/hyperlink" Target="consultantplus://offline/ref=88F0ED16184281189A80A75ADB83C08B79CB32973F761D58272A1AC3A214798D3A8AD2C58FFCF07CD02A858D3A419F564084D741E68AA4F9A721M" TargetMode="External"/><Relationship Id="rId2670" Type="http://schemas.openxmlformats.org/officeDocument/2006/relationships/hyperlink" Target="consultantplus://offline/ref=88F0ED16184281189A80A75ADB83C08B79CB32973F761D58272A1AC3A214798D3A8AD2C58FFCF47DD52A858D3A419F564084D741E68AA4F9A721M" TargetMode="External"/><Relationship Id="rId228" Type="http://schemas.openxmlformats.org/officeDocument/2006/relationships/hyperlink" Target="consultantplus://offline/ref=06CA7F6249F52A03AA0F7AC206D352CE86EC013A778FCA0A81A63621E0577164F62213719A2447AB9E6BF9B9C0ABEB56541AAA6DD2CC0445721DM" TargetMode="External"/><Relationship Id="rId435" Type="http://schemas.openxmlformats.org/officeDocument/2006/relationships/hyperlink" Target="consultantplus://offline/ref=06CA7F6249F52A03AA0F7AC206D352CE86EC013A778FCA0A81A63621E0577164F62213719A274DA5956BF9B9C0ABEB56541AAA6DD2CC0445721DM" TargetMode="External"/><Relationship Id="rId642" Type="http://schemas.openxmlformats.org/officeDocument/2006/relationships/hyperlink" Target="consultantplus://offline/ref=06CA7F6249F52A03AA0F7AC206D352CE86EC013A778FCA0A81A63621E0577164F62213719A2545A4936BF9B9C0ABEB56541AAA6DD2CC0445721DM" TargetMode="External"/><Relationship Id="rId1065" Type="http://schemas.openxmlformats.org/officeDocument/2006/relationships/hyperlink" Target="consultantplus://offline/ref=06CA7F6249F52A03AA0F7AC206D352CE86EC013A778FCA0A81A63621E0577164F62213719A254DA1906BF9B9C0ABEB56541AAA6DD2CC0445721DM" TargetMode="External"/><Relationship Id="rId1272" Type="http://schemas.openxmlformats.org/officeDocument/2006/relationships/hyperlink" Target="consultantplus://offline/ref=06CA7F6249F52A03AA0F7AC206D352CE85EC0439748ACA0A81A63621E0577164F62213719A254CA6906BF9B9C0ABEB56541AAA6DD2CC0445721DM" TargetMode="External"/><Relationship Id="rId2116" Type="http://schemas.openxmlformats.org/officeDocument/2006/relationships/hyperlink" Target="consultantplus://offline/ref=88F0ED16184281189A80A75ADB83C08B79CF34973D751D58272A1AC3A214798D3A8AD2C58FFDF47DD02A858D3A419F564084D741E68AA4F9A721M" TargetMode="External"/><Relationship Id="rId2323" Type="http://schemas.openxmlformats.org/officeDocument/2006/relationships/hyperlink" Target="consultantplus://offline/ref=88F0ED16184281189A80A75ADB83C08B79CF34973D751D58272A1AC3A214798D3A8AD2C58FFEF57FD32A858D3A419F564084D741E68AA4F9A721M" TargetMode="External"/><Relationship Id="rId2530" Type="http://schemas.openxmlformats.org/officeDocument/2006/relationships/hyperlink" Target="consultantplus://offline/ref=88F0ED16184281189A80A75ADB83C08B79CB32973F761D58272A1AC3A214798D3A8AD2C58FFAF478D62A858D3A419F564084D741E68AA4F9A721M" TargetMode="External"/><Relationship Id="rId2768" Type="http://schemas.openxmlformats.org/officeDocument/2006/relationships/hyperlink" Target="consultantplus://offline/ref=88F0ED16184281189A80A75ADB83C08B79CF34973D751D58272A1AC3A214798D3A8AD2C58FFFF57BD22A858D3A419F564084D741E68AA4F9A721M" TargetMode="External"/><Relationship Id="rId502" Type="http://schemas.openxmlformats.org/officeDocument/2006/relationships/hyperlink" Target="consultantplus://offline/ref=06CA7F6249F52A03AA0F7AC206D352CE85EC0439748ACA0A81A63621E0577164F62213719A2445A69E6BF9B9C0ABEB56541AAA6DD2CC0445721DM" TargetMode="External"/><Relationship Id="rId947" Type="http://schemas.openxmlformats.org/officeDocument/2006/relationships/hyperlink" Target="consultantplus://offline/ref=06CA7F6249F52A03AA0F7AC206D352CE85EC0439748ACA0A81A63621E0577164F62213719A2647A0946BF9B9C0ABEB56541AAA6DD2CC0445721DM" TargetMode="External"/><Relationship Id="rId1132" Type="http://schemas.openxmlformats.org/officeDocument/2006/relationships/hyperlink" Target="consultantplus://offline/ref=06CA7F6249F52A03AA0F7AC206D352CE85EC0439748ACA0A81A63621E0577164F62213719A2543A5966BF9B9C0ABEB56541AAA6DD2CC0445721DM" TargetMode="External"/><Relationship Id="rId1577" Type="http://schemas.openxmlformats.org/officeDocument/2006/relationships/hyperlink" Target="consultantplus://offline/ref=06CA7F6249F52A03AA0F7AC206D352CE85EC0439748ACA0A81A63621E0577164F62213719A2640A0906BF9B9C0ABEB56541AAA6DD2CC0445721DM" TargetMode="External"/><Relationship Id="rId1784" Type="http://schemas.openxmlformats.org/officeDocument/2006/relationships/hyperlink" Target="consultantplus://offline/ref=06CA7F6249F52A03AA0F7AC206D352CE85EC0439748ACA0A81A63621E0577164F62213719A2144A09F6BF9B9C0ABEB56541AAA6DD2CC0445721DM" TargetMode="External"/><Relationship Id="rId1991" Type="http://schemas.openxmlformats.org/officeDocument/2006/relationships/hyperlink" Target="consultantplus://offline/ref=88F0ED16184281189A80A75ADB83C08B79CB32973F761D58272A1AC3A214798D3A8AD2C58FFBF47DDD2A858D3A419F564084D741E68AA4F9A721M" TargetMode="External"/><Relationship Id="rId2628" Type="http://schemas.openxmlformats.org/officeDocument/2006/relationships/hyperlink" Target="consultantplus://offline/ref=88F0ED16184281189A80A75ADB83C08B79CF34973D751D58272A1AC3A214798D3A8AD2C58FFCF57ED52A858D3A419F564084D741E68AA4F9A721M" TargetMode="External"/><Relationship Id="rId2835" Type="http://schemas.openxmlformats.org/officeDocument/2006/relationships/hyperlink" Target="consultantplus://offline/ref=88F0ED16184281189A80A75ADB83C08B79CF34973D751D58272A1AC3A214798D3A8AD2C58FFCF47CD52A858D3A419F564084D741E68AA4F9A721M" TargetMode="External"/><Relationship Id="rId76" Type="http://schemas.openxmlformats.org/officeDocument/2006/relationships/hyperlink" Target="consultantplus://offline/ref=06CA7F6249F52A03AA0F7AC206D352CE8EEC0C397684970089FF3A23E7582E73F16B1F709A2445AB9C34FCACD1F3E7574A04AB72CECE067414M" TargetMode="External"/><Relationship Id="rId807" Type="http://schemas.openxmlformats.org/officeDocument/2006/relationships/hyperlink" Target="consultantplus://offline/ref=06CA7F6249F52A03AA0F7AC206D352CE86EC013A778FCA0A81A63621E0577164F62213719A2541A1946BF9B9C0ABEB56541AAA6DD2CC0445721DM" TargetMode="External"/><Relationship Id="rId1437" Type="http://schemas.openxmlformats.org/officeDocument/2006/relationships/hyperlink" Target="consultantplus://offline/ref=06CA7F6249F52A03AA0F7AC206D352CE85ED0D387C88CA0A81A63621E0577164F62213719A2444A3926BF9B9C0ABEB56541AAA6DD2CC0445721DM" TargetMode="External"/><Relationship Id="rId1644" Type="http://schemas.openxmlformats.org/officeDocument/2006/relationships/hyperlink" Target="consultantplus://offline/ref=06CA7F6249F52A03AA0F7AC206D352CE85EC0439748ACA0A81A63621E0577164F62213719A2340A2956BF9B9C0ABEB56541AAA6DD2CC0445721DM" TargetMode="External"/><Relationship Id="rId1851" Type="http://schemas.openxmlformats.org/officeDocument/2006/relationships/hyperlink" Target="consultantplus://offline/ref=06CA7F6249F52A03AA0F7AC206D352CE85EC0439748ACA0A81A63621E0577164F62213719A2147A4906BF9B9C0ABEB56541AAA6DD2CC0445721DM" TargetMode="External"/><Relationship Id="rId2902" Type="http://schemas.openxmlformats.org/officeDocument/2006/relationships/hyperlink" Target="consultantplus://offline/ref=88F0ED16184281189A80A75ADB83C08B79CA35923A751D58272A1AC3A214798D3A8AD2C58FF8F07DD22A858D3A419F564084D741E68AA4F9A721M" TargetMode="External"/><Relationship Id="rId1504" Type="http://schemas.openxmlformats.org/officeDocument/2006/relationships/hyperlink" Target="consultantplus://offline/ref=06CA7F6249F52A03AA0F7AC206D352CE85EC0439748ACA0A81A63621E0577164F62213719A2647A0946BF9B9C0ABEB56541AAA6DD2CC0445721DM" TargetMode="External"/><Relationship Id="rId1711" Type="http://schemas.openxmlformats.org/officeDocument/2006/relationships/hyperlink" Target="consultantplus://offline/ref=06CA7F6249F52A03AA0F7AC206D352CE85EC0439748ACA0A81A63621E0577164F62213719A264DA2906BF9B9C0ABEB56541AAA6DD2CC0445721DM" TargetMode="External"/><Relationship Id="rId1949" Type="http://schemas.openxmlformats.org/officeDocument/2006/relationships/hyperlink" Target="consultantplus://offline/ref=06CA7F6249F52A03AA0F7AC206D352CE85E802397689CA0A81A63621E0577164F62213719A2741A5916BF9B9C0ABEB56541AAA6DD2CC0445721DM" TargetMode="External"/><Relationship Id="rId292" Type="http://schemas.openxmlformats.org/officeDocument/2006/relationships/hyperlink" Target="consultantplus://offline/ref=06CA7F6249F52A03AA0F7AC206D352CE85EC0439748ACA0A81A63621E0577164F62213719A2446A49E6BF9B9C0ABEB56541AAA6DD2CC0445721DM" TargetMode="External"/><Relationship Id="rId1809" Type="http://schemas.openxmlformats.org/officeDocument/2006/relationships/hyperlink" Target="consultantplus://offline/ref=06CA7F6249F52A03AA0F7AC206D352CE85E802397689CA0A81A63621E0577164F62213719A2542A0976BF9B9C0ABEB56541AAA6DD2CC0445721DM" TargetMode="External"/><Relationship Id="rId597" Type="http://schemas.openxmlformats.org/officeDocument/2006/relationships/hyperlink" Target="consultantplus://offline/ref=06CA7F6249F52A03AA0F7AC206D352CE85EC0439748ACA0A81A63621E0577164F62213719A2443AB9E6BF9B9C0ABEB56541AAA6DD2CC0445721DM" TargetMode="External"/><Relationship Id="rId2180" Type="http://schemas.openxmlformats.org/officeDocument/2006/relationships/hyperlink" Target="consultantplus://offline/ref=88F0ED16184281189A80A75ADB83C08B79CF34973D751D58272A1AC3A214798D3A8AD2C58FFDF978D62A858D3A419F564084D741E68AA4F9A721M" TargetMode="External"/><Relationship Id="rId2278" Type="http://schemas.openxmlformats.org/officeDocument/2006/relationships/hyperlink" Target="consultantplus://offline/ref=88F0ED16184281189A80A75ADB83C08B79CF34973D751D58272A1AC3A214798D3A8AD2C58FFEF37BD22A858D3A419F564084D741E68AA4F9A721M" TargetMode="External"/><Relationship Id="rId2485" Type="http://schemas.openxmlformats.org/officeDocument/2006/relationships/hyperlink" Target="consultantplus://offline/ref=88F0ED16184281189A80A75ADB83C08B79CB32973F761D58272A1AC3A214798D3A8AD2C58FFCF379DC2A858D3A419F564084D741E68AA4F9A721M" TargetMode="External"/><Relationship Id="rId152" Type="http://schemas.openxmlformats.org/officeDocument/2006/relationships/hyperlink" Target="consultantplus://offline/ref=06CA7F6249F52A03AA0F7AC206D352CE85E9053C738ACA0A81A63621E0577164F62213719A2445A39E6BF9B9C0ABEB56541AAA6DD2CC0445721DM" TargetMode="External"/><Relationship Id="rId457" Type="http://schemas.openxmlformats.org/officeDocument/2006/relationships/hyperlink" Target="consultantplus://offline/ref=06CA7F6249F52A03AA0F7AC206D352CE85EC0439748ACA0A81A63621E0577164F62213719A2440A2956BF9B9C0ABEB56541AAA6DD2CC0445721DM" TargetMode="External"/><Relationship Id="rId1087" Type="http://schemas.openxmlformats.org/officeDocument/2006/relationships/hyperlink" Target="consultantplus://offline/ref=06CA7F6249F52A03AA0F7AC206D352CE85EC0439748ACA0A81A63621E0577164F62213719A2540AA906BF9B9C0ABEB56541AAA6DD2CC0445721DM" TargetMode="External"/><Relationship Id="rId1294" Type="http://schemas.openxmlformats.org/officeDocument/2006/relationships/hyperlink" Target="consultantplus://offline/ref=06CA7F6249F52A03AA0F7AC206D352CE86EC013A778FCA0A81A63621E0577164F62213719A2647A2916BF9B9C0ABEB56541AAA6DD2CC0445721DM" TargetMode="External"/><Relationship Id="rId2040" Type="http://schemas.openxmlformats.org/officeDocument/2006/relationships/hyperlink" Target="consultantplus://offline/ref=88F0ED16184281189A80A75ADB83C08B79CB32973F761D58272A1AC3A214798D3A8AD2C58FF9F87CD22A858D3A419F564084D741E68AA4F9A721M" TargetMode="External"/><Relationship Id="rId2138" Type="http://schemas.openxmlformats.org/officeDocument/2006/relationships/hyperlink" Target="consultantplus://offline/ref=88F0ED16184281189A80A75ADB83C08B79CF34973D751D58272A1AC3A214798D3A8AD2C58FFDF678D72A858D3A419F564084D741E68AA4F9A721M" TargetMode="External"/><Relationship Id="rId2692" Type="http://schemas.openxmlformats.org/officeDocument/2006/relationships/hyperlink" Target="consultantplus://offline/ref=88F0ED16184281189A80A75ADB83C08B79CF34973D751D58272A1AC3A214798D3A8AD2C58FFFF17FD02A858D3A419F564084D741E68AA4F9A721M" TargetMode="External"/><Relationship Id="rId664" Type="http://schemas.openxmlformats.org/officeDocument/2006/relationships/hyperlink" Target="consultantplus://offline/ref=06CA7F6249F52A03AA0F7AC206D352CE86EC013A778FCA0A81A63621E0577164F62213719A2544AB936BF9B9C0ABEB56541AAA6DD2CC0445721DM" TargetMode="External"/><Relationship Id="rId871" Type="http://schemas.openxmlformats.org/officeDocument/2006/relationships/hyperlink" Target="consultantplus://offline/ref=06CA7F6249F52A03AA0F7AC206D352CE85EC0439748ACA0A81A63621E0577164F62213719A2544A7936BF9B9C0ABEB56541AAA6DD2CC0445721DM" TargetMode="External"/><Relationship Id="rId969" Type="http://schemas.openxmlformats.org/officeDocument/2006/relationships/hyperlink" Target="consultantplus://offline/ref=06CA7F6249F52A03AA0F7AC206D352CE86EE0D3F7788CA0A81A63621E0577164F62213719A2543A1926BF9B9C0ABEB56541AAA6DD2CC0445721DM" TargetMode="External"/><Relationship Id="rId1599" Type="http://schemas.openxmlformats.org/officeDocument/2006/relationships/hyperlink" Target="consultantplus://offline/ref=06CA7F6249F52A03AA0F7AC206D352CE85E802397689CA0A81A63621E0577164F62213719A2744AA956BF9B9C0ABEB56541AAA6DD2CC0445721DM" TargetMode="External"/><Relationship Id="rId2345" Type="http://schemas.openxmlformats.org/officeDocument/2006/relationships/hyperlink" Target="consultantplus://offline/ref=88F0ED16184281189A80A75ADB83C08B79CF34973D751D58272A1AC3A214798D3A8AD2C58FFEF47DD12A858D3A419F564084D741E68AA4F9A721M" TargetMode="External"/><Relationship Id="rId2552" Type="http://schemas.openxmlformats.org/officeDocument/2006/relationships/hyperlink" Target="consultantplus://offline/ref=88F0ED16184281189A80A75ADB83C08B79CF34973D751D58272A1AC3A214798D3A8AD2C58FFEF973D62A858D3A419F564084D741E68AA4F9A721M" TargetMode="External"/><Relationship Id="rId317" Type="http://schemas.openxmlformats.org/officeDocument/2006/relationships/hyperlink" Target="consultantplus://offline/ref=06CA7F6249F52A03AA0F7AC206D352CE86EC013A778FCA0A81A63621E0577164F62213719A274DA5956BF9B9C0ABEB56541AAA6DD2CC0445721DM" TargetMode="External"/><Relationship Id="rId524" Type="http://schemas.openxmlformats.org/officeDocument/2006/relationships/hyperlink" Target="consultantplus://offline/ref=06CA7F6249F52A03AA0F7AC206D352CE86EC013A778FCA0A81A63621E0577164F62213719A244DA6946BF9B9C0ABEB56541AAA6DD2CC0445721DM" TargetMode="External"/><Relationship Id="rId731" Type="http://schemas.openxmlformats.org/officeDocument/2006/relationships/hyperlink" Target="consultantplus://offline/ref=06CA7F6249F52A03AA0F7AC206D352CE86EB05387C86CA0A81A63621E0577164F62213719A2445A29E6BF9B9C0ABEB56541AAA6DD2CC0445721DM" TargetMode="External"/><Relationship Id="rId1154" Type="http://schemas.openxmlformats.org/officeDocument/2006/relationships/hyperlink" Target="consultantplus://offline/ref=06CA7F6249F52A03AA0F7AC206D352CE86EC013A778FCA0A81A63621E0577164F62213719A2645A7976BF9B9C0ABEB56541AAA6DD2CC0445721DM" TargetMode="External"/><Relationship Id="rId1361" Type="http://schemas.openxmlformats.org/officeDocument/2006/relationships/hyperlink" Target="consultantplus://offline/ref=06CA7F6249F52A03AA0F7AC206D352CE86EE0D3F7788CA0A81A63621E0577164F62213719A2543A1926BF9B9C0ABEB56541AAA6DD2CC0445721DM" TargetMode="External"/><Relationship Id="rId1459" Type="http://schemas.openxmlformats.org/officeDocument/2006/relationships/hyperlink" Target="consultantplus://offline/ref=06CA7F6249F52A03AA0F7AC206D352CE86EE0D3F7788CA0A81A63621E0577164F62213719A2540AA946BF9B9C0ABEB56541AAA6DD2CC0445721DM" TargetMode="External"/><Relationship Id="rId2205" Type="http://schemas.openxmlformats.org/officeDocument/2006/relationships/hyperlink" Target="consultantplus://offline/ref=88F0ED16184281189A80A75ADB83C08B79CB32973F761D58272A1AC3A214798D3A8AD2C58FFAF378D62A858D3A419F564084D741E68AA4F9A721M" TargetMode="External"/><Relationship Id="rId2412" Type="http://schemas.openxmlformats.org/officeDocument/2006/relationships/hyperlink" Target="consultantplus://offline/ref=88F0ED16184281189A80A75ADB83C08B79CF34973D751D58272A1AC3A214798D3A8AD2C58FFCF179D72A858D3A419F564084D741E68AA4F9A721M" TargetMode="External"/><Relationship Id="rId2857" Type="http://schemas.openxmlformats.org/officeDocument/2006/relationships/hyperlink" Target="consultantplus://offline/ref=88F0ED16184281189A80A75ADB83C08B79CB32973F761D58272A1AC3A214798D3A8AD2C58FFBF079DC2A858D3A419F564084D741E68AA4F9A721M" TargetMode="External"/><Relationship Id="rId98" Type="http://schemas.openxmlformats.org/officeDocument/2006/relationships/hyperlink" Target="consultantplus://offline/ref=06CA7F6249F52A03AA0F7AC206D352CE86EE0D3F7788CA0A81A63621E0577164F62213719A2440AB906BF9B9C0ABEB56541AAA6DD2CC0445721DM" TargetMode="External"/><Relationship Id="rId829" Type="http://schemas.openxmlformats.org/officeDocument/2006/relationships/hyperlink" Target="consultantplus://offline/ref=06CA7F6249F52A03AA0F7AC206D352CE86EC013A778FCA0A81A63621E0577164F62213719A2540A7946BF9B9C0ABEB56541AAA6DD2CC0445721DM" TargetMode="External"/><Relationship Id="rId1014" Type="http://schemas.openxmlformats.org/officeDocument/2006/relationships/hyperlink" Target="consultantplus://offline/ref=06CA7F6249F52A03AA0F7AC206D352CE85EC0439748ACA0A81A63621E0577164F62213719A2541A5956BF9B9C0ABEB56541AAA6DD2CC0445721DM" TargetMode="External"/><Relationship Id="rId1221" Type="http://schemas.openxmlformats.org/officeDocument/2006/relationships/hyperlink" Target="consultantplus://offline/ref=06CA7F6249F52A03AA0F7AC206D352CE85EC0439748ACA0A81A63621E0577164F62213719A2647A0946BF9B9C0ABEB56541AAA6DD2CC0445721DM" TargetMode="External"/><Relationship Id="rId1666" Type="http://schemas.openxmlformats.org/officeDocument/2006/relationships/hyperlink" Target="consultantplus://offline/ref=06CA7F6249F52A03AA0F7AC206D352CE85EC0439748ACA0A81A63621E0577164F62213719A2643AA9E6BF9B9C0ABEB56541AAA6DD2CC0445721DM" TargetMode="External"/><Relationship Id="rId1873" Type="http://schemas.openxmlformats.org/officeDocument/2006/relationships/hyperlink" Target="consultantplus://offline/ref=06CA7F6249F52A03AA0F7AC206D352CE85EC0439748ACA0A81A63621E0577164F62213719A2747A1926BF9B9C0ABEB56541AAA6DD2CC0445721DM" TargetMode="External"/><Relationship Id="rId2717" Type="http://schemas.openxmlformats.org/officeDocument/2006/relationships/hyperlink" Target="consultantplus://offline/ref=88F0ED16184281189A80A75ADB83C08B79CF34973D751D58272A1AC3A214798D3A8AD2C58FFFF07FD32A858D3A419F564084D741E68AA4F9A721M" TargetMode="External"/><Relationship Id="rId1319" Type="http://schemas.openxmlformats.org/officeDocument/2006/relationships/hyperlink" Target="consultantplus://offline/ref=06CA7F6249F52A03AA0F7AC206D352CE86EC013A778FCA0A81A63621E0577164F62213719A2646A7966BF9B9C0ABEB56541AAA6DD2CC0445721DM" TargetMode="External"/><Relationship Id="rId1526" Type="http://schemas.openxmlformats.org/officeDocument/2006/relationships/hyperlink" Target="consultantplus://offline/ref=06CA7F6249F52A03AA0F7AC206D352CE85EC0439748ACA0A81A63621E0577164F62213719A2043A0946BF9B9C0ABEB56541AAA6DD2CC0445721DM" TargetMode="External"/><Relationship Id="rId1733" Type="http://schemas.openxmlformats.org/officeDocument/2006/relationships/hyperlink" Target="consultantplus://offline/ref=06CA7F6249F52A03AA0F7AC206D352CE85EC0439748ACA0A81A63621E0577164F62213719A264CA1906BF9B9C0ABEB56541AAA6DD2CC0445721DM" TargetMode="External"/><Relationship Id="rId1940" Type="http://schemas.openxmlformats.org/officeDocument/2006/relationships/hyperlink" Target="consultantplus://offline/ref=06CA7F6249F52A03AA0F7AC206D352CE85EC0439748ACA0A81A63621E0577164F62213719A2146A0956BF9B9C0ABEB56541AAA6DD2CC0445721DM" TargetMode="External"/><Relationship Id="rId25" Type="http://schemas.openxmlformats.org/officeDocument/2006/relationships/hyperlink" Target="consultantplus://offline/ref=06CA7F6249F52A03AA0F7AC206D352CE85E905377089CA0A81A63621E0577164F62213719A2445A29E6BF9B9C0ABEB56541AAA6DD2CC0445721DM" TargetMode="External"/><Relationship Id="rId1800" Type="http://schemas.openxmlformats.org/officeDocument/2006/relationships/hyperlink" Target="consultantplus://offline/ref=06CA7F6249F52A03AA0F7AC206D352CE85EC0439748ACA0A81A63621E0577164F62213719A2147A0906BF9B9C0ABEB56541AAA6DD2CC0445721DM" TargetMode="External"/><Relationship Id="rId174" Type="http://schemas.openxmlformats.org/officeDocument/2006/relationships/hyperlink" Target="consultantplus://offline/ref=06CA7F6249F52A03AA0F7AC206D352CE86EC013A778FCA0A81A63621E0577164F62213719A274DA5956BF9B9C0ABEB56541AAA6DD2CC0445721DM" TargetMode="External"/><Relationship Id="rId381" Type="http://schemas.openxmlformats.org/officeDocument/2006/relationships/hyperlink" Target="consultantplus://offline/ref=06CA7F6249F52A03AA0F7AC206D352CE86EC013A778FCA0A81A63621E0577164F62213719A2443A1906BF9B9C0ABEB56541AAA6DD2CC0445721DM" TargetMode="External"/><Relationship Id="rId2062" Type="http://schemas.openxmlformats.org/officeDocument/2006/relationships/hyperlink" Target="consultantplus://offline/ref=88F0ED16184281189A80A75ADB83C08B79CB32973F761D58272A1AC3A214798D3A8AD2C58FFAF17DD22A858D3A419F564084D741E68AA4F9A721M" TargetMode="External"/><Relationship Id="rId241" Type="http://schemas.openxmlformats.org/officeDocument/2006/relationships/hyperlink" Target="consultantplus://offline/ref=06CA7F6249F52A03AA0F7AC206D352CE86EC013A778FCA0A81A63621E0577164F62213719A2446A6936BF9B9C0ABEB56541AAA6DD2CC0445721DM" TargetMode="External"/><Relationship Id="rId479" Type="http://schemas.openxmlformats.org/officeDocument/2006/relationships/hyperlink" Target="consultantplus://offline/ref=06CA7F6249F52A03AA0F7AC206D352CE86EC013A778FCA0A81A63621E0577164F62213719A2442A4926BF9B9C0ABEB56541AAA6DD2CC0445721DM" TargetMode="External"/><Relationship Id="rId686" Type="http://schemas.openxmlformats.org/officeDocument/2006/relationships/hyperlink" Target="consultantplus://offline/ref=06CA7F6249F52A03AA0F7AC206D352CE85EC0439748ACA0A81A63621E0577164F62213719A2444A3926BF9B9C0ABEB56541AAA6DD2CC0445721DM" TargetMode="External"/><Relationship Id="rId893" Type="http://schemas.openxmlformats.org/officeDocument/2006/relationships/hyperlink" Target="consultantplus://offline/ref=06CA7F6249F52A03AA0F7AC206D352CE86EC013A778FCA0A81A63621E0577164F62213719A2543A6966BF9B9C0ABEB56541AAA6DD2CC0445721DM" TargetMode="External"/><Relationship Id="rId2367" Type="http://schemas.openxmlformats.org/officeDocument/2006/relationships/hyperlink" Target="consultantplus://offline/ref=88F0ED16184281189A80A75ADB83C08B79CF34973D751D58272A1AC3A214798D3A8AD2C58FFBF87ED62A858D3A419F564084D741E68AA4F9A721M" TargetMode="External"/><Relationship Id="rId2574" Type="http://schemas.openxmlformats.org/officeDocument/2006/relationships/hyperlink" Target="consultantplus://offline/ref=88F0ED16184281189A80A75ADB83C08B79CB32973F761D58272A1AC3A214798D3A8AD2C58FFCF27FD22A858D3A419F564084D741E68AA4F9A721M" TargetMode="External"/><Relationship Id="rId2781" Type="http://schemas.openxmlformats.org/officeDocument/2006/relationships/hyperlink" Target="consultantplus://offline/ref=88F0ED16184281189A80A75ADB83C08B79CB32973F761D58272A1AC3A214798D3A8AD2C58FFAF978D72A858D3A419F564084D741E68AA4F9A721M" TargetMode="External"/><Relationship Id="rId339" Type="http://schemas.openxmlformats.org/officeDocument/2006/relationships/hyperlink" Target="consultantplus://offline/ref=06CA7F6249F52A03AA0F7AC206D352CE86EC013A778FCA0A81A63621E0577164F62213719A2446AA956BF9B9C0ABEB56541AAA6DD2CC0445721DM" TargetMode="External"/><Relationship Id="rId546" Type="http://schemas.openxmlformats.org/officeDocument/2006/relationships/hyperlink" Target="consultantplus://offline/ref=06CA7F6249F52A03AA0F7AC206D352CE86EC013A778FCA0A81A63621E0577164F62213719A244CA5946BF9B9C0ABEB56541AAA6DD2CC0445721DM" TargetMode="External"/><Relationship Id="rId753" Type="http://schemas.openxmlformats.org/officeDocument/2006/relationships/hyperlink" Target="consultantplus://offline/ref=06CA7F6249F52A03AA0F7AC206D352CE85E802397689CA0A81A63621E0577164F62213719A244DA2966BF9B9C0ABEB56541AAA6DD2CC0445721DM" TargetMode="External"/><Relationship Id="rId1176" Type="http://schemas.openxmlformats.org/officeDocument/2006/relationships/hyperlink" Target="consultantplus://offline/ref=06CA7F6249F52A03AA0F7AC206D352CE85E802397689CA0A81A63621E0577164F62213719A2444AA926BF9B9C0ABEB56541AAA6DD2CC0445721DM" TargetMode="External"/><Relationship Id="rId1383" Type="http://schemas.openxmlformats.org/officeDocument/2006/relationships/hyperlink" Target="consultantplus://offline/ref=06CA7F6249F52A03AA0F7AC206D352CE86EC013A778FCA0A81A63621E0577164F62213719A2641A49E6BF9B9C0ABEB56541AAA6DD2CC0445721DM" TargetMode="External"/><Relationship Id="rId2227" Type="http://schemas.openxmlformats.org/officeDocument/2006/relationships/hyperlink" Target="consultantplus://offline/ref=88F0ED16184281189A80A75ADB83C08B79CF34973D751D58272A1AC3A214798D3A8AD2C58FFEF17AD72A858D3A419F564084D741E68AA4F9A721M" TargetMode="External"/><Relationship Id="rId2434" Type="http://schemas.openxmlformats.org/officeDocument/2006/relationships/hyperlink" Target="consultantplus://offline/ref=88F0ED16184281189A80A75ADB83C08B79CF34973D751D58272A1AC3A214798D3A8AD2C58FFCF17DD02A858D3A419F564084D741E68AA4F9A721M" TargetMode="External"/><Relationship Id="rId2879" Type="http://schemas.openxmlformats.org/officeDocument/2006/relationships/hyperlink" Target="consultantplus://offline/ref=88F0ED16184281189A80A75ADB83C08B79CF34973D751D58272A1AC3A214798D3A8AD2C58FFFF478D52A858D3A419F564084D741E68AA4F9A721M" TargetMode="External"/><Relationship Id="rId101" Type="http://schemas.openxmlformats.org/officeDocument/2006/relationships/hyperlink" Target="consultantplus://offline/ref=06CA7F6249F52A03AA0F7AC206D352CE85E802397689CA0A81A63621E0577164F62213719A2446A39F6BF9B9C0ABEB56541AAA6DD2CC0445721DM" TargetMode="External"/><Relationship Id="rId406" Type="http://schemas.openxmlformats.org/officeDocument/2006/relationships/hyperlink" Target="consultantplus://offline/ref=06CA7F6249F52A03AA0F7AC206D352CE86EE0D3F7788CA0A81A63621E0577164F62213719A2444A0956BF9B9C0ABEB56541AAA6DD2CC0445721DM" TargetMode="External"/><Relationship Id="rId960" Type="http://schemas.openxmlformats.org/officeDocument/2006/relationships/hyperlink" Target="consultantplus://offline/ref=06CA7F6249F52A03AA0F7AC206D352CE85ED0D39728FCA0A81A63621E0577164F62213719A2445A1906BF9B9C0ABEB56541AAA6DD2CC0445721DM" TargetMode="External"/><Relationship Id="rId1036" Type="http://schemas.openxmlformats.org/officeDocument/2006/relationships/hyperlink" Target="consultantplus://offline/ref=06CA7F6249F52A03AA0F7AC206D352CE85EC0439748ACA0A81A63621E0577164F62213719A2540A19F6BF9B9C0ABEB56541AAA6DD2CC0445721DM" TargetMode="External"/><Relationship Id="rId1243" Type="http://schemas.openxmlformats.org/officeDocument/2006/relationships/hyperlink" Target="consultantplus://offline/ref=06CA7F6249F52A03AA0F7AC206D352CE86EE0D3F7788CA0A81A63621E0577164F62213719A2441A5956BF9B9C0ABEB56541AAA6DD2CC0445721DM" TargetMode="External"/><Relationship Id="rId1590" Type="http://schemas.openxmlformats.org/officeDocument/2006/relationships/hyperlink" Target="consultantplus://offline/ref=06CA7F6249F52A03AA0F7AC206D352CE85EC0439748ACA0A81A63621E0577164F62213719A2042A2926BF9B9C0ABEB56541AAA6DD2CC0445721DM" TargetMode="External"/><Relationship Id="rId1688" Type="http://schemas.openxmlformats.org/officeDocument/2006/relationships/hyperlink" Target="consultantplus://offline/ref=06CA7F6249F52A03AA0F7AC206D352CE85E802397689CA0A81A63621E0577164F62213719A2543A6946BF9B9C0ABEB56541AAA6DD2CC0445721DM" TargetMode="External"/><Relationship Id="rId1895" Type="http://schemas.openxmlformats.org/officeDocument/2006/relationships/hyperlink" Target="consultantplus://offline/ref=06CA7F6249F52A03AA0F7AC206D352CE85EC0439748ACA0A81A63621E0577164F62213719A2746A09F6BF9B9C0ABEB56541AAA6DD2CC0445721DM" TargetMode="External"/><Relationship Id="rId2641" Type="http://schemas.openxmlformats.org/officeDocument/2006/relationships/hyperlink" Target="consultantplus://offline/ref=88F0ED16184281189A80A75ADB83C08B79CF34973D751D58272A1AC3A214798D3A8AD2C58FFEF87DD62A858D3A419F564084D741E68AA4F9A721M" TargetMode="External"/><Relationship Id="rId2739" Type="http://schemas.openxmlformats.org/officeDocument/2006/relationships/hyperlink" Target="consultantplus://offline/ref=88F0ED16184281189A80A75ADB83C08B79CF34973D751D58272A1AC3A214798D3A8AD2C58FFFF372D62A858D3A419F564084D741E68AA4F9A721M" TargetMode="External"/><Relationship Id="rId613" Type="http://schemas.openxmlformats.org/officeDocument/2006/relationships/hyperlink" Target="consultantplus://offline/ref=06CA7F6249F52A03AA0F7AC206D352CE85ED0538738CCA0A81A63621E0577164F62213719A2445A39E6BF9B9C0ABEB56541AAA6DD2CC0445721DM" TargetMode="External"/><Relationship Id="rId820" Type="http://schemas.openxmlformats.org/officeDocument/2006/relationships/hyperlink" Target="consultantplus://offline/ref=06CA7F6249F52A03AA0F7AC206D352CE86EC013A778FCA0A81A63621E0577164F62213719A2541AA9F6BF9B9C0ABEB56541AAA6DD2CC0445721DM" TargetMode="External"/><Relationship Id="rId918" Type="http://schemas.openxmlformats.org/officeDocument/2006/relationships/hyperlink" Target="consultantplus://offline/ref=06CA7F6249F52A03AA0F7AC206D352CE85EC0439748ACA0A81A63621E0577164F62213719A2547A1966BF9B9C0ABEB56541AAA6DD2CC0445721DM" TargetMode="External"/><Relationship Id="rId1450" Type="http://schemas.openxmlformats.org/officeDocument/2006/relationships/hyperlink" Target="consultantplus://offline/ref=06CA7F6249F52A03AA0F7AC206D352CE86EE0D3F7788CA0A81A63621E0577164F62213719A2540A59E6BF9B9C0ABEB56541AAA6DD2CC0445721DM" TargetMode="External"/><Relationship Id="rId1548" Type="http://schemas.openxmlformats.org/officeDocument/2006/relationships/hyperlink" Target="consultantplus://offline/ref=06CA7F6249F52A03AA0F7AC206D352CE85EC0439748ACA0A81A63621E0577164F62213719A2646AA956BF9B9C0ABEB56541AAA6DD2CC0445721DM" TargetMode="External"/><Relationship Id="rId1755" Type="http://schemas.openxmlformats.org/officeDocument/2006/relationships/hyperlink" Target="consultantplus://offline/ref=06CA7F6249F52A03AA0F7AC206D352CE85E802397689CA0A81A63621E0577164F62213719A2746A3926BF9B9C0ABEB56541AAA6DD2CC0445721DM" TargetMode="External"/><Relationship Id="rId2501" Type="http://schemas.openxmlformats.org/officeDocument/2006/relationships/hyperlink" Target="consultantplus://offline/ref=88F0ED16184281189A80A75ADB83C08B79CB32973F761D58272A1AC3A214798D3A8AD2C58FFCF37DD32A858D3A419F564084D741E68AA4F9A721M" TargetMode="External"/><Relationship Id="rId1103" Type="http://schemas.openxmlformats.org/officeDocument/2006/relationships/hyperlink" Target="consultantplus://offline/ref=06CA7F6249F52A03AA0F7AC206D352CE86E10139768DCA0A81A63621E0577164F62213719A2441AA9F6BF9B9C0ABEB56541AAA6DD2CC0445721DM" TargetMode="External"/><Relationship Id="rId1310" Type="http://schemas.openxmlformats.org/officeDocument/2006/relationships/hyperlink" Target="consultantplus://offline/ref=06CA7F6249F52A03AA0F7AC206D352CE86EC013A778FCA0A81A63621E0577164F62213719A2647AA916BF9B9C0ABEB56541AAA6DD2CC0445721DM" TargetMode="External"/><Relationship Id="rId1408" Type="http://schemas.openxmlformats.org/officeDocument/2006/relationships/hyperlink" Target="consultantplus://offline/ref=06CA7F6249F52A03AA0F7AC206D352CE86EC013A778FCA0A81A63621E0577164F62213719A2643A39E6BF9B9C0ABEB56541AAA6DD2CC0445721DM" TargetMode="External"/><Relationship Id="rId1962" Type="http://schemas.openxmlformats.org/officeDocument/2006/relationships/hyperlink" Target="consultantplus://offline/ref=88F0ED16184281189A80A75ADB83C08B79CB32973F761D58272A1AC3A214798D3A8AD2C58FFBF572D62A858D3A419F564084D741E68AA4F9A721M" TargetMode="External"/><Relationship Id="rId2806" Type="http://schemas.openxmlformats.org/officeDocument/2006/relationships/hyperlink" Target="consultantplus://offline/ref=88F0ED16184281189A80A75ADB83C08B79CB32973F761D58272A1AC3A214798D3A8AD2C58FFAF87BDD2A858D3A419F564084D741E68AA4F9A721M" TargetMode="External"/><Relationship Id="rId47" Type="http://schemas.openxmlformats.org/officeDocument/2006/relationships/hyperlink" Target="consultantplus://offline/ref=06CA7F6249F52A03AA0F7AC206D352CE85EA063A7D8FCA0A81A63621E0577164F62213719A2445A2916BF9B9C0ABEB56541AAA6DD2CC0445721DM" TargetMode="External"/><Relationship Id="rId1615" Type="http://schemas.openxmlformats.org/officeDocument/2006/relationships/hyperlink" Target="consultantplus://offline/ref=06CA7F6249F52A03AA0F7AC206D352CE85E802397689CA0A81A63621E0577164F62213719A2540A2976BF9B9C0ABEB56541AAA6DD2CC0445721DM" TargetMode="External"/><Relationship Id="rId1822" Type="http://schemas.openxmlformats.org/officeDocument/2006/relationships/hyperlink" Target="consultantplus://offline/ref=06CA7F6249F52A03AA0F7AC206D352CE85EC0439748ACA0A81A63621E0577164F62213719A2745A09E6BF9B9C0ABEB56541AAA6DD2CC0445721DM" TargetMode="External"/><Relationship Id="rId196" Type="http://schemas.openxmlformats.org/officeDocument/2006/relationships/hyperlink" Target="consultantplus://offline/ref=06CA7F6249F52A03AA0F7AC206D352CE85E802397689CA0A81A63621E0577164F62213719A2446A0956BF9B9C0ABEB56541AAA6DD2CC0445721DM" TargetMode="External"/><Relationship Id="rId2084" Type="http://schemas.openxmlformats.org/officeDocument/2006/relationships/hyperlink" Target="consultantplus://offline/ref=88F0ED16184281189A80A75ADB83C08B79CB32973F761D58272A1AC3A214798D3A8AD2C58FFBF772DD2A858D3A419F564084D741E68AA4F9A721M" TargetMode="External"/><Relationship Id="rId2291" Type="http://schemas.openxmlformats.org/officeDocument/2006/relationships/hyperlink" Target="consultantplus://offline/ref=88F0ED16184281189A80A75ADB83C08B79CF34973D751D58272A1AC3A214798D3A8AD2C58FFEF373D12A858D3A419F564084D741E68AA4F9A721M" TargetMode="External"/><Relationship Id="rId263" Type="http://schemas.openxmlformats.org/officeDocument/2006/relationships/hyperlink" Target="consultantplus://offline/ref=06CA7F6249F52A03AA0F7AC206D352CE85EC0439748ACA0A81A63621E0577164F62213719A2647A0946BF9B9C0ABEB56541AAA6DD2CC0445721DM" TargetMode="External"/><Relationship Id="rId470" Type="http://schemas.openxmlformats.org/officeDocument/2006/relationships/hyperlink" Target="consultantplus://offline/ref=06CA7F6249F52A03AA0F7AC206D352CE85EC0439748ACA0A81A63621E0577164F62213719A2647A0946BF9B9C0ABEB56541AAA6DD2CC0445721DM" TargetMode="External"/><Relationship Id="rId2151" Type="http://schemas.openxmlformats.org/officeDocument/2006/relationships/hyperlink" Target="consultantplus://offline/ref=88F0ED16184281189A80A75ADB83C08B79CF34973D751D58272A1AC3A214798D3A8AD2C58FFBF77DDC2A858D3A419F564084D741E68AA4F9A721M" TargetMode="External"/><Relationship Id="rId2389" Type="http://schemas.openxmlformats.org/officeDocument/2006/relationships/hyperlink" Target="consultantplus://offline/ref=88F0ED16184281189A80A75ADB83C08B79CF34973D751D58272A1AC3A214798D3A8AD2C58FFEF77ED52A858D3A419F564084D741E68AA4F9A721M" TargetMode="External"/><Relationship Id="rId2596" Type="http://schemas.openxmlformats.org/officeDocument/2006/relationships/hyperlink" Target="consultantplus://offline/ref=88F0ED16184281189A80A75ADB83C08B79CB32973F761D58272A1AC3A214798D3A8AD2C58FFCF272DC2A858D3A419F564084D741E68AA4F9A721M" TargetMode="External"/><Relationship Id="rId123" Type="http://schemas.openxmlformats.org/officeDocument/2006/relationships/hyperlink" Target="consultantplus://offline/ref=06CA7F6249F52A03AA0F7AC206D352CE85EC0439748ACA0A81A63621E0577164F62213719A2647A0946BF9B9C0ABEB56541AAA6DD2CC0445721DM" TargetMode="External"/><Relationship Id="rId330" Type="http://schemas.openxmlformats.org/officeDocument/2006/relationships/hyperlink" Target="consultantplus://offline/ref=06CA7F6249F52A03AA0F7AC206D352CE86EC013A778FCA0A81A63621E0577164F62213719A2744A2906BF9B9C0ABEB56541AAA6DD2CC0445721DM" TargetMode="External"/><Relationship Id="rId568" Type="http://schemas.openxmlformats.org/officeDocument/2006/relationships/hyperlink" Target="consultantplus://offline/ref=06CA7F6249F52A03AA0F7AC206D352CE86E10139768DCA0A81A63621E0577164F62213719A2446A7916BF9B9C0ABEB56541AAA6DD2CC0445721DM" TargetMode="External"/><Relationship Id="rId775" Type="http://schemas.openxmlformats.org/officeDocument/2006/relationships/hyperlink" Target="consultantplus://offline/ref=06CA7F6249F52A03AA0F7AC206D352CE85E802397689CA0A81A63621E0577164F62213719A244DA7946BF9B9C0ABEB56541AAA6DD2CC0445721DM" TargetMode="External"/><Relationship Id="rId982" Type="http://schemas.openxmlformats.org/officeDocument/2006/relationships/hyperlink" Target="consultantplus://offline/ref=06CA7F6249F52A03AA0F7AC206D352CE85EC0439748ACA0A81A63621E0577164F62213719A2546A4956BF9B9C0ABEB56541AAA6DD2CC0445721DM" TargetMode="External"/><Relationship Id="rId1198" Type="http://schemas.openxmlformats.org/officeDocument/2006/relationships/hyperlink" Target="consultantplus://offline/ref=06CA7F6249F52A03AA0F7AC206D352CE85EC0439748ACA0A81A63621E0577164F62213719A2542A4956BF9B9C0ABEB56541AAA6DD2CC0445721DM" TargetMode="External"/><Relationship Id="rId2011" Type="http://schemas.openxmlformats.org/officeDocument/2006/relationships/hyperlink" Target="consultantplus://offline/ref=88F0ED16184281189A80A75ADB83C08B79CB32973F761D58272A1AC3A214798D3A8AD2C58FF9F972DC2A858D3A419F564084D741E68AA4F9A721M" TargetMode="External"/><Relationship Id="rId2249" Type="http://schemas.openxmlformats.org/officeDocument/2006/relationships/hyperlink" Target="consultantplus://offline/ref=88F0ED16184281189A80A75ADB83C08B79CF34973D751D58272A1AC3A214798D3A8AD2C58FFEF172D42A858D3A419F564084D741E68AA4F9A721M" TargetMode="External"/><Relationship Id="rId2456" Type="http://schemas.openxmlformats.org/officeDocument/2006/relationships/hyperlink" Target="consultantplus://offline/ref=88F0ED16184281189A80A75ADB83C08B79CE3D973B701D58272A1AC3A214798D3A8AD2C58FF8F172D62A858D3A419F564084D741E68AA4F9A721M" TargetMode="External"/><Relationship Id="rId2663" Type="http://schemas.openxmlformats.org/officeDocument/2006/relationships/hyperlink" Target="consultantplus://offline/ref=88F0ED16184281189A80A75ADB83C08B79CB32973F761D58272A1AC3A214798D3A8AD2C58FFCF479DD2A858D3A419F564084D741E68AA4F9A721M" TargetMode="External"/><Relationship Id="rId2870" Type="http://schemas.openxmlformats.org/officeDocument/2006/relationships/hyperlink" Target="consultantplus://offline/ref=88F0ED16184281189A80A75ADB83C08B79CF34973D751D58272A1AC3A214798D3A8AD2C58FFCF778D62A858D3A419F564084D741E68AA4F9A721M" TargetMode="External"/><Relationship Id="rId428" Type="http://schemas.openxmlformats.org/officeDocument/2006/relationships/hyperlink" Target="consultantplus://offline/ref=06CA7F6249F52A03AA0F7AC206D352CE85EC0439748ACA0A81A63621E0577164F62213719A2647A0946BF9B9C0ABEB56541AAA6DD2CC0445721DM" TargetMode="External"/><Relationship Id="rId635" Type="http://schemas.openxmlformats.org/officeDocument/2006/relationships/hyperlink" Target="consultantplus://offline/ref=06CA7F6249F52A03AA0F7AC206D352CE86EC013A778FCA0A81A63621E0577164F62213719A2545A09E6BF9B9C0ABEB56541AAA6DD2CC0445721DM" TargetMode="External"/><Relationship Id="rId842" Type="http://schemas.openxmlformats.org/officeDocument/2006/relationships/hyperlink" Target="consultantplus://offline/ref=06CA7F6249F52A03AA0F7AC206D352CE86EE0D3F7788CA0A81A63621E0577164F62213719A2446A7976BF9B9C0ABEB56541AAA6DD2CC0445721DM" TargetMode="External"/><Relationship Id="rId1058" Type="http://schemas.openxmlformats.org/officeDocument/2006/relationships/hyperlink" Target="consultantplus://offline/ref=06CA7F6249F52A03AA0F7AC206D352CE86EE0D3F7788CA0A81A63621E0577164F62213719A2546A7976BF9B9C0ABEB56541AAA6DD2CC0445721DM" TargetMode="External"/><Relationship Id="rId1265" Type="http://schemas.openxmlformats.org/officeDocument/2006/relationships/hyperlink" Target="consultantplus://offline/ref=06CA7F6249F52A03AA0F7AC206D352CE85EC0439748ACA0A81A63621E0577164F62213719A254CA0916BF9B9C0ABEB56541AAA6DD2CC0445721DM" TargetMode="External"/><Relationship Id="rId1472" Type="http://schemas.openxmlformats.org/officeDocument/2006/relationships/hyperlink" Target="consultantplus://offline/ref=06CA7F6249F52A03AA0F7AC206D352CE85EC0439748ACA0A81A63621E0577164F62213719A2647A39E6BF9B9C0ABEB56541AAA6DD2CC0445721DM" TargetMode="External"/><Relationship Id="rId2109" Type="http://schemas.openxmlformats.org/officeDocument/2006/relationships/hyperlink" Target="consultantplus://offline/ref=88F0ED16184281189A80A75ADB83C08B79CF34973D751D58272A1AC3A214798D3A8AD2C58FFDF479D12A858D3A419F564084D741E68AA4F9A721M" TargetMode="External"/><Relationship Id="rId2316" Type="http://schemas.openxmlformats.org/officeDocument/2006/relationships/hyperlink" Target="consultantplus://offline/ref=88F0ED16184281189A80A75ADB83C08B79CF34973D751D58272A1AC3A214798D3A8AD2C58FFEF57BD62A858D3A419F564084D741E68AA4F9A721M" TargetMode="External"/><Relationship Id="rId2523" Type="http://schemas.openxmlformats.org/officeDocument/2006/relationships/hyperlink" Target="consultantplus://offline/ref=88F0ED16184281189A80A75ADB83C08B79CF34973D751D58272A1AC3A214798D3A8AD2C58FFCF37AD72A858D3A419F564084D741E68AA4F9A721M" TargetMode="External"/><Relationship Id="rId2730" Type="http://schemas.openxmlformats.org/officeDocument/2006/relationships/hyperlink" Target="consultantplus://offline/ref=88F0ED16184281189A80A75ADB83C08B79CF34973D751D58272A1AC3A214798D3A8AD2C58FFFF378D22A858D3A419F564084D741E68AA4F9A721M" TargetMode="External"/><Relationship Id="rId702" Type="http://schemas.openxmlformats.org/officeDocument/2006/relationships/hyperlink" Target="consultantplus://offline/ref=06CA7F6249F52A03AA0F7AC206D352CE85E802397689CA0A81A63621E0577164F62213719A2442A6926BF9B9C0ABEB56541AAA6DD2CC0445721DM" TargetMode="External"/><Relationship Id="rId1125" Type="http://schemas.openxmlformats.org/officeDocument/2006/relationships/hyperlink" Target="consultantplus://offline/ref=06CA7F6249F52A03AA0F7AC206D352CE85EC0439748ACA0A81A63621E0577164F62213719A2543A7926BF9B9C0ABEB56541AAA6DD2CC0445721DM" TargetMode="External"/><Relationship Id="rId1332" Type="http://schemas.openxmlformats.org/officeDocument/2006/relationships/hyperlink" Target="consultantplus://offline/ref=06CA7F6249F52A03AA0F7AC206D352CE86EC013A778FCA0A81A63621E0577164F62213719A2641A3916BF9B9C0ABEB56541AAA6DD2CC0445721DM" TargetMode="External"/><Relationship Id="rId1777" Type="http://schemas.openxmlformats.org/officeDocument/2006/relationships/hyperlink" Target="consultantplus://offline/ref=06CA7F6249F52A03AA0F7AC206D352CE85E802397689CA0A81A63621E0577164F62213719A2746A59F6BF9B9C0ABEB56541AAA6DD2CC0445721DM" TargetMode="External"/><Relationship Id="rId1984" Type="http://schemas.openxmlformats.org/officeDocument/2006/relationships/hyperlink" Target="consultantplus://offline/ref=88F0ED16184281189A80A75ADB83C08B79CB32973F761D58272A1AC3A214798D3A8AD2C58FFBF479D02A858D3A419F564084D741E68AA4F9A721M" TargetMode="External"/><Relationship Id="rId2828" Type="http://schemas.openxmlformats.org/officeDocument/2006/relationships/hyperlink" Target="consultantplus://offline/ref=88F0ED16184281189A80A75ADB83C08B79CB32973F761D58272A1AC3A214798D3A8AD2C58FFBF178DD2A858D3A419F564084D741E68AA4F9A721M" TargetMode="External"/><Relationship Id="rId69" Type="http://schemas.openxmlformats.org/officeDocument/2006/relationships/hyperlink" Target="consultantplus://offline/ref=06CA7F6249F52A03AA0F7AC206D352CE85EC0439748ACA0A81A63621E0577164F62213719A234DA49F6BF9B9C0ABEB56541AAA6DD2CC0445721DM" TargetMode="External"/><Relationship Id="rId1637" Type="http://schemas.openxmlformats.org/officeDocument/2006/relationships/hyperlink" Target="consultantplus://offline/ref=06CA7F6249F52A03AA0F7AC206D352CE85E802397689CA0A81A63621E0577164F62213719A2540A0946BF9B9C0ABEB56541AAA6DD2CC0445721DM" TargetMode="External"/><Relationship Id="rId1844" Type="http://schemas.openxmlformats.org/officeDocument/2006/relationships/hyperlink" Target="consultantplus://offline/ref=06CA7F6249F52A03AA0F7AC206D352CE85EC0439748ACA0A81A63621E0577164F62213719A2744A0956BF9B9C0ABEB56541AAA6DD2CC0445721DM" TargetMode="External"/><Relationship Id="rId1704" Type="http://schemas.openxmlformats.org/officeDocument/2006/relationships/hyperlink" Target="consultantplus://offline/ref=06CA7F6249F52A03AA0F7AC206D352CE85EC0439748ACA0A81A63621E0577164F62213719A2642AB956BF9B9C0ABEB56541AAA6DD2CC0445721DM" TargetMode="External"/><Relationship Id="rId285" Type="http://schemas.openxmlformats.org/officeDocument/2006/relationships/hyperlink" Target="consultantplus://offline/ref=06CA7F6249F52A03AA0F7AC206D352CE86EC013A778FCA0A81A63621E0577164F62213719A264CA0906BF9B9C0ABEB56541AAA6DD2CC0445721DM" TargetMode="External"/><Relationship Id="rId1911" Type="http://schemas.openxmlformats.org/officeDocument/2006/relationships/hyperlink" Target="consultantplus://offline/ref=06CA7F6249F52A03AA0F7AC206D352CE85EC0439748ACA0A81A63621E0577164F62213719A2741A29F6BF9B9C0ABEB56541AAA6DD2CC0445721DM" TargetMode="External"/><Relationship Id="rId492" Type="http://schemas.openxmlformats.org/officeDocument/2006/relationships/hyperlink" Target="consultantplus://offline/ref=06CA7F6249F52A03AA0F7AC206D352CE86EE0D3F7788CA0A81A63621E0577164F62213719A2447A0946BF9B9C0ABEB56541AAA6DD2CC0445721DM" TargetMode="External"/><Relationship Id="rId797" Type="http://schemas.openxmlformats.org/officeDocument/2006/relationships/hyperlink" Target="consultantplus://offline/ref=06CA7F6249F52A03AA0F7AC206D352CE86EC013A778FCA0A81A63621E0577164F62213719A2546A4946BF9B9C0ABEB56541AAA6DD2CC0445721DM" TargetMode="External"/><Relationship Id="rId2173" Type="http://schemas.openxmlformats.org/officeDocument/2006/relationships/hyperlink" Target="consultantplus://offline/ref=88F0ED16184281189A80A75ADB83C08B79CF34973D751D58272A1AC3A214798D3A8AD2C58FFBF67FD02A858D3A419F564084D741E68AA4F9A721M" TargetMode="External"/><Relationship Id="rId2380" Type="http://schemas.openxmlformats.org/officeDocument/2006/relationships/hyperlink" Target="consultantplus://offline/ref=88F0ED16184281189A80A75ADB83C08B79CB32973F761D58272A1AC3A214798D3A8AD2C58FFBF872D22A858D3A419F564084D741E68AA4F9A721M" TargetMode="External"/><Relationship Id="rId2478" Type="http://schemas.openxmlformats.org/officeDocument/2006/relationships/hyperlink" Target="consultantplus://offline/ref=88F0ED16184281189A80A75ADB83C08B79CB32973F761D58272A1AC3A214798D3A8AD2C58FFCF073D12A858D3A419F564084D741E68AA4F9A721M" TargetMode="External"/><Relationship Id="rId145" Type="http://schemas.openxmlformats.org/officeDocument/2006/relationships/hyperlink" Target="consultantplus://offline/ref=06CA7F6249F52A03AA0F7AC206D352CE86EE0D3F7788CA0A81A63621E0577164F62213719A2445A39E6BF9B9C0ABEB56541AAA6DD2CC0445721DM" TargetMode="External"/><Relationship Id="rId352" Type="http://schemas.openxmlformats.org/officeDocument/2006/relationships/hyperlink" Target="consultantplus://offline/ref=06CA7F6249F52A03AA0F7AC206D352CE85EC0439748ACA0A81A63621E0577164F62213719A2647A0946BF9B9C0ABEB56541AAA6DD2CC0445721DM" TargetMode="External"/><Relationship Id="rId1287" Type="http://schemas.openxmlformats.org/officeDocument/2006/relationships/hyperlink" Target="consultantplus://offline/ref=06CA7F6249F52A03AA0F7AC206D352CE86EC013A778FCA0A81A63621E0577164F62213719A2644AB966BF9B9C0ABEB56541AAA6DD2CC0445721DM" TargetMode="External"/><Relationship Id="rId2033" Type="http://schemas.openxmlformats.org/officeDocument/2006/relationships/hyperlink" Target="consultantplus://offline/ref=88F0ED16184281189A80A75ADB83C08B79CB32973F761D58272A1AC3A214798D3A8AD2C58FF9F879D52A858D3A419F564084D741E68AA4F9A721M" TargetMode="External"/><Relationship Id="rId2240" Type="http://schemas.openxmlformats.org/officeDocument/2006/relationships/hyperlink" Target="consultantplus://offline/ref=88F0ED16184281189A80A75ADB83C08B79CF34973D751D58272A1AC3A214798D3A8AD2C58FFEF178D22A858D3A419F564084D741E68AA4F9A721M" TargetMode="External"/><Relationship Id="rId2685" Type="http://schemas.openxmlformats.org/officeDocument/2006/relationships/hyperlink" Target="consultantplus://offline/ref=88F0ED16184281189A80A75ADB83C08B79CB32973F761D58272A1AC3A214798D3A8AD2C58FFAF67DDD2A858D3A419F564084D741E68AA4F9A721M" TargetMode="External"/><Relationship Id="rId2892" Type="http://schemas.openxmlformats.org/officeDocument/2006/relationships/hyperlink" Target="consultantplus://offline/ref=88F0ED16184281189A80A75ADB83C08B79CF34973D751D58272A1AC3A214798D3A8AD2C58FFFF77DD02A858D3A419F564084D741E68AA4F9A721M" TargetMode="External"/><Relationship Id="rId212" Type="http://schemas.openxmlformats.org/officeDocument/2006/relationships/hyperlink" Target="consultantplus://offline/ref=06CA7F6249F52A03AA0F7AC206D352CE86EC013A778FCA0A81A63621E0577164F62213719A2447A39E6BF9B9C0ABEB56541AAA6DD2CC0445721DM" TargetMode="External"/><Relationship Id="rId657" Type="http://schemas.openxmlformats.org/officeDocument/2006/relationships/hyperlink" Target="consultantplus://offline/ref=06CA7F6249F52A03AA0F7AC206D352CE85EC0439748ACA0A81A63621E0577164F62213719A2442A4946BF9B9C0ABEB56541AAA6DD2CC0445721DM" TargetMode="External"/><Relationship Id="rId864" Type="http://schemas.openxmlformats.org/officeDocument/2006/relationships/hyperlink" Target="consultantplus://offline/ref=06CA7F6249F52A03AA0F7AC206D352CE85EC0439748ACA0A81A63621E0577164F62213719A2544A2956BF9B9C0ABEB56541AAA6DD2CC0445721DM" TargetMode="External"/><Relationship Id="rId1494" Type="http://schemas.openxmlformats.org/officeDocument/2006/relationships/hyperlink" Target="consultantplus://offline/ref=06CA7F6249F52A03AA0F7AC206D352CE86EE0D3F7788CA0A81A63621E0577164F62213719A2440A6966BF9B9C0ABEB56541AAA6DD2CC0445721DM" TargetMode="External"/><Relationship Id="rId1799" Type="http://schemas.openxmlformats.org/officeDocument/2006/relationships/hyperlink" Target="consultantplus://offline/ref=06CA7F6249F52A03AA0F7AC206D352CE85EC0439748ACA0A81A63621E0577164F62213719A2147A19E6BF9B9C0ABEB56541AAA6DD2CC0445721DM" TargetMode="External"/><Relationship Id="rId2100" Type="http://schemas.openxmlformats.org/officeDocument/2006/relationships/hyperlink" Target="consultantplus://offline/ref=88F0ED16184281189A80A75ADB83C08B79CF34973D751D58272A1AC3A214798D3A8AD2C58FFDF572D32A858D3A419F564084D741E68AA4F9A721M" TargetMode="External"/><Relationship Id="rId2338" Type="http://schemas.openxmlformats.org/officeDocument/2006/relationships/hyperlink" Target="consultantplus://offline/ref=88F0ED16184281189A80A75ADB83C08B79CF34973D751D58272A1AC3A214798D3A8AD2C58FFEF479D32A858D3A419F564084D741E68AA4F9A721M" TargetMode="External"/><Relationship Id="rId2545" Type="http://schemas.openxmlformats.org/officeDocument/2006/relationships/hyperlink" Target="consultantplus://offline/ref=88F0ED16184281189A80A75ADB83C08B79CF34973D751D58272A1AC3A214798D3A8AD2C58FFCF372D72A858D3A419F564084D741E68AA4F9A721M" TargetMode="External"/><Relationship Id="rId2752" Type="http://schemas.openxmlformats.org/officeDocument/2006/relationships/hyperlink" Target="consultantplus://offline/ref=88F0ED16184281189A80A75ADB83C08B79CF34973D751D58272A1AC3A214798D3A8AD2C58FFFF27ED32A858D3A419F564084D741E68AA4F9A721M" TargetMode="External"/><Relationship Id="rId517" Type="http://schemas.openxmlformats.org/officeDocument/2006/relationships/hyperlink" Target="consultantplus://offline/ref=06CA7F6249F52A03AA0F7AC206D352CE85EC0439748ACA0A81A63621E0577164F62213719A2440AA9F6BF9B9C0ABEB56541AAA6DD2CC0445721DM" TargetMode="External"/><Relationship Id="rId724" Type="http://schemas.openxmlformats.org/officeDocument/2006/relationships/hyperlink" Target="consultantplus://offline/ref=06CA7F6249F52A03AA0F7AC206D352CE86EC013A778FCA0A81A63621E0577164F62213719A2746AA966BF9B9C0ABEB56541AAA6DD2CC0445721DM" TargetMode="External"/><Relationship Id="rId931" Type="http://schemas.openxmlformats.org/officeDocument/2006/relationships/hyperlink" Target="consultantplus://offline/ref=06CA7F6249F52A03AA0F7AC206D352CE85ED0D39728FCA0A81A63621E0577164F62213719A2445A39E6BF9B9C0ABEB56541AAA6DD2CC0445721DM" TargetMode="External"/><Relationship Id="rId1147" Type="http://schemas.openxmlformats.org/officeDocument/2006/relationships/hyperlink" Target="consultantplus://offline/ref=06CA7F6249F52A03AA0F7AC206D352CE86EC013A778FCA0A81A63621E0577164F62213719A2645A3926BF9B9C0ABEB56541AAA6DD2CC0445721DM" TargetMode="External"/><Relationship Id="rId1354" Type="http://schemas.openxmlformats.org/officeDocument/2006/relationships/hyperlink" Target="consultantplus://offline/ref=06CA7F6249F52A03AA0F7AC206D352CE86E10139768DCA0A81A63621E0577164F62213719A2444A2966BF9B9C0ABEB56541AAA6DD2CC0445721DM" TargetMode="External"/><Relationship Id="rId1561" Type="http://schemas.openxmlformats.org/officeDocument/2006/relationships/hyperlink" Target="consultantplus://offline/ref=06CA7F6249F52A03AA0F7AC206D352CE85EC0439748ACA0A81A63621E0577164F62213719A2641A6906BF9B9C0ABEB56541AAA6DD2CC0445721DM" TargetMode="External"/><Relationship Id="rId2405" Type="http://schemas.openxmlformats.org/officeDocument/2006/relationships/hyperlink" Target="consultantplus://offline/ref=88F0ED16184281189A80A75ADB83C08B79CF34973D751D58272A1AC3A214798D3A8AD2C58FFCF17AD62A858D3A419F564084D741E68AA4F9A721M" TargetMode="External"/><Relationship Id="rId2612" Type="http://schemas.openxmlformats.org/officeDocument/2006/relationships/hyperlink" Target="consultantplus://offline/ref=88F0ED16184281189A80A75ADB83C08B79CB32973F761D58272A1AC3A214798D3A8AD2C58FFCF57AD02A858D3A419F564084D741E68AA4F9A721M" TargetMode="External"/><Relationship Id="rId60" Type="http://schemas.openxmlformats.org/officeDocument/2006/relationships/hyperlink" Target="consultantplus://offline/ref=06CA7F6249F52A03AA0F7AC206D352CE85ED0D39728FCA0A81A63621E0577164F62213719A2444A3916BF9B9C0ABEB56541AAA6DD2CC0445721DM" TargetMode="External"/><Relationship Id="rId1007" Type="http://schemas.openxmlformats.org/officeDocument/2006/relationships/hyperlink" Target="consultantplus://offline/ref=06CA7F6249F52A03AA0F7AC206D352CE85E802397689CA0A81A63621E0577164F62213719A2545A2976BF9B9C0ABEB56541AAA6DD2CC0445721DM" TargetMode="External"/><Relationship Id="rId1214" Type="http://schemas.openxmlformats.org/officeDocument/2006/relationships/hyperlink" Target="consultantplus://offline/ref=06CA7F6249F52A03AA0F7AC206D352CE85EC0439748ACA0A81A63621E0577164F62213719A2647A0946BF9B9C0ABEB56541AAA6DD2CC0445721DM" TargetMode="External"/><Relationship Id="rId1421" Type="http://schemas.openxmlformats.org/officeDocument/2006/relationships/hyperlink" Target="consultantplus://offline/ref=06CA7F6249F52A03AA0F7AC206D352CE86E10139768DCA0A81A63621E0577164F62213719A2444A7966BF9B9C0ABEB56541AAA6DD2CC0445721DM" TargetMode="External"/><Relationship Id="rId1659" Type="http://schemas.openxmlformats.org/officeDocument/2006/relationships/hyperlink" Target="consultantplus://offline/ref=06CA7F6249F52A03AA0F7AC206D352CE85EC0439748ACA0A81A63621E0577164F62213719A2643A5906BF9B9C0ABEB56541AAA6DD2CC0445721DM" TargetMode="External"/><Relationship Id="rId1866" Type="http://schemas.openxmlformats.org/officeDocument/2006/relationships/hyperlink" Target="consultantplus://offline/ref=06CA7F6249F52A03AA0F7AC206D352CE85EC0439748ACA0A81A63621E0577164F62213719A2744AA976BF9B9C0ABEB56541AAA6DD2CC0445721DM" TargetMode="External"/><Relationship Id="rId1519" Type="http://schemas.openxmlformats.org/officeDocument/2006/relationships/hyperlink" Target="consultantplus://offline/ref=06CA7F6249F52A03AA0F7AC206D352CE85E9053C738ACA0A81A63621E0577164F62213719A2444A2966BF9B9C0ABEB56541AAA6DD2CC0445721DM" TargetMode="External"/><Relationship Id="rId1726" Type="http://schemas.openxmlformats.org/officeDocument/2006/relationships/hyperlink" Target="consultantplus://offline/ref=06CA7F6249F52A03AA0F7AC206D352CE85EC0439748ACA0A81A63621E0577164F62213719A264DAA956BF9B9C0ABEB56541AAA6DD2CC0445721DM" TargetMode="External"/><Relationship Id="rId1933" Type="http://schemas.openxmlformats.org/officeDocument/2006/relationships/hyperlink" Target="consultantplus://offline/ref=06CA7F6249F52A03AA0F7AC206D352CE85EC0439748ACA0A81A63621E0577164F62213719A2740A2936BF9B9C0ABEB56541AAA6DD2CC0445721DM" TargetMode="External"/><Relationship Id="rId18" Type="http://schemas.openxmlformats.org/officeDocument/2006/relationships/hyperlink" Target="consultantplus://offline/ref=06CA7F6249F52A03AA0F7AC206D352CE86E10139768DCA0A81A63621E0577164F62213719A2445A3906BF9B9C0ABEB56541AAA6DD2CC0445721DM" TargetMode="External"/><Relationship Id="rId2195" Type="http://schemas.openxmlformats.org/officeDocument/2006/relationships/hyperlink" Target="consultantplus://offline/ref=88F0ED16184281189A80A75ADB83C08B79CF34973D751D58272A1AC3A214798D3A8AD2C58FFDF972D32A858D3A419F564084D741E68AA4F9A721M" TargetMode="External"/><Relationship Id="rId167" Type="http://schemas.openxmlformats.org/officeDocument/2006/relationships/hyperlink" Target="consultantplus://offline/ref=06CA7F6249F52A03AA0F7AC206D352CE86E10139768DCA0A81A63621E0577164F62213719A2443A3906BF9B9C0ABEB56541AAA6DD2CC0445721DM" TargetMode="External"/><Relationship Id="rId374" Type="http://schemas.openxmlformats.org/officeDocument/2006/relationships/hyperlink" Target="consultantplus://offline/ref=06CA7F6249F52A03AA0F7AC206D352CE85EC0439748ACA0A81A63621E0577164F62213719A2647A0946BF9B9C0ABEB56541AAA6DD2CC0445721DM" TargetMode="External"/><Relationship Id="rId581" Type="http://schemas.openxmlformats.org/officeDocument/2006/relationships/hyperlink" Target="consultantplus://offline/ref=06CA7F6249F52A03AA0F7AC206D352CE85E802397689CA0A81A63621E0577164F62213719A2443A09E6BF9B9C0ABEB56541AAA6DD2CC0445721DM" TargetMode="External"/><Relationship Id="rId2055" Type="http://schemas.openxmlformats.org/officeDocument/2006/relationships/hyperlink" Target="consultantplus://offline/ref=88F0ED16184281189A80A75ADB83C08B79CB32973F761D58272A1AC3A214798D3A8AD2C58FFAF17ED52A858D3A419F564084D741E68AA4F9A721M" TargetMode="External"/><Relationship Id="rId2262" Type="http://schemas.openxmlformats.org/officeDocument/2006/relationships/hyperlink" Target="consultantplus://offline/ref=88F0ED16184281189A80A75ADB83C08B79CB32973F761D58272A1AC3A214798D3A8AD2C58FFAF37DDC2A858D3A419F564084D741E68AA4F9A721M" TargetMode="External"/><Relationship Id="rId234" Type="http://schemas.openxmlformats.org/officeDocument/2006/relationships/hyperlink" Target="consultantplus://offline/ref=06CA7F6249F52A03AA0F7AC206D352CE86EC013A778FCA0A81A63621E0577164F62213719A2446A29E6BF9B9C0ABEB56541AAA6DD2CC0445721DM" TargetMode="External"/><Relationship Id="rId679" Type="http://schemas.openxmlformats.org/officeDocument/2006/relationships/hyperlink" Target="consultantplus://offline/ref=06CA7F6249F52A03AA0F7AC206D352CE86E10139768DCA0A81A63621E0577164F62213719A2445A6946BF9B9C0ABEB56541AAA6DD2CC0445721DM" TargetMode="External"/><Relationship Id="rId886" Type="http://schemas.openxmlformats.org/officeDocument/2006/relationships/hyperlink" Target="consultantplus://offline/ref=06CA7F6249F52A03AA0F7AC206D352CE86EC013A778FCA0A81A63621E0577164F62213719A2543A2916BF9B9C0ABEB56541AAA6DD2CC0445721DM" TargetMode="External"/><Relationship Id="rId2567" Type="http://schemas.openxmlformats.org/officeDocument/2006/relationships/hyperlink" Target="consultantplus://offline/ref=88F0ED16184281189A80A75ADB83C08B79CF34973D751D58272A1AC3A214798D3A8AD2C58FFCF278D72A858D3A419F564084D741E68AA4F9A721M" TargetMode="External"/><Relationship Id="rId2774" Type="http://schemas.openxmlformats.org/officeDocument/2006/relationships/hyperlink" Target="consultantplus://offline/ref=88F0ED16184281189A80A75ADB83C08B79CB32973F761D58272A1AC3A214798D3A8AD2C58FFCF772D62A858D3A419F564084D741E68AA4F9A721M" TargetMode="External"/><Relationship Id="rId2" Type="http://schemas.microsoft.com/office/2007/relationships/stylesWithEffects" Target="stylesWithEffects.xml"/><Relationship Id="rId441" Type="http://schemas.openxmlformats.org/officeDocument/2006/relationships/hyperlink" Target="consultantplus://offline/ref=06CA7F6249F52A03AA0F7AC206D352CE85EC0439748ACA0A81A63621E0577164F62213719A2441A5936BF9B9C0ABEB56541AAA6DD2CC0445721DM" TargetMode="External"/><Relationship Id="rId539" Type="http://schemas.openxmlformats.org/officeDocument/2006/relationships/hyperlink" Target="consultantplus://offline/ref=06CA7F6249F52A03AA0F7AC206D352CE86EC013A778FCA0A81A63621E0577164F62213719A244CA19F6BF9B9C0ABEB56541AAA6DD2CC0445721DM" TargetMode="External"/><Relationship Id="rId746" Type="http://schemas.openxmlformats.org/officeDocument/2006/relationships/hyperlink" Target="consultantplus://offline/ref=06CA7F6249F52A03AA0F7AC206D352CE86EC013A778FCA0A81A63621E0577164F62213719A2746AA9E6BF9B9C0ABEB56541AAA6DD2CC0445721DM" TargetMode="External"/><Relationship Id="rId1071" Type="http://schemas.openxmlformats.org/officeDocument/2006/relationships/hyperlink" Target="consultantplus://offline/ref=06CA7F6249F52A03AA0F7AC206D352CE85EC0439748ACA0A81A63621E0577164F62213719A2647A0946BF9B9C0ABEB56541AAA6DD2CC0445721DM" TargetMode="External"/><Relationship Id="rId1169" Type="http://schemas.openxmlformats.org/officeDocument/2006/relationships/hyperlink" Target="consultantplus://offline/ref=06CA7F6249F52A03AA0F7AC206D352CE85E802397689CA0A81A63621E0577164F62213719A2444A5976BF9B9C0ABEB56541AAA6DD2CC0445721DM" TargetMode="External"/><Relationship Id="rId1376" Type="http://schemas.openxmlformats.org/officeDocument/2006/relationships/hyperlink" Target="consultantplus://offline/ref=06CA7F6249F52A03AA0F7AC206D352CE85EC0439748ACA0A81A63621E0577164F62213719A2645A7936BF9B9C0ABEB56541AAA6DD2CC0445721DM" TargetMode="External"/><Relationship Id="rId1583" Type="http://schemas.openxmlformats.org/officeDocument/2006/relationships/hyperlink" Target="consultantplus://offline/ref=06CA7F6249F52A03AA0F7AC206D352CE85EC0439748ACA0A81A63621E0577164F62213719A2640A5906BF9B9C0ABEB56541AAA6DD2CC0445721DM" TargetMode="External"/><Relationship Id="rId2122" Type="http://schemas.openxmlformats.org/officeDocument/2006/relationships/hyperlink" Target="consultantplus://offline/ref=88F0ED16184281189A80A75ADB83C08B79CF34973D751D58272A1AC3A214798D3A8AD2C58FFDF77AD32A858D3A419F564084D741E68AA4F9A721M" TargetMode="External"/><Relationship Id="rId2427" Type="http://schemas.openxmlformats.org/officeDocument/2006/relationships/hyperlink" Target="consultantplus://offline/ref=88F0ED16184281189A80A75ADB83C08B79CF34973D751D58272A1AC3A214798D3A8AD2C58FFCF17FD72A858D3A419F564084D741E68AA4F9A721M" TargetMode="External"/><Relationship Id="rId301" Type="http://schemas.openxmlformats.org/officeDocument/2006/relationships/hyperlink" Target="consultantplus://offline/ref=06CA7F6249F52A03AA0F7AC206D352CE86EE0D3F7788CA0A81A63621E0577164F62213719A2442A7906BF9B9C0ABEB56541AAA6DD2CC0445721DM" TargetMode="External"/><Relationship Id="rId953" Type="http://schemas.openxmlformats.org/officeDocument/2006/relationships/hyperlink" Target="consultantplus://offline/ref=06CA7F6249F52A03AA0F7AC206D352CE85EC0439748ACA0A81A63621E0577164F62213719A2546A1936BF9B9C0ABEB56541AAA6DD2CC0445721DM" TargetMode="External"/><Relationship Id="rId1029" Type="http://schemas.openxmlformats.org/officeDocument/2006/relationships/hyperlink" Target="consultantplus://offline/ref=06CA7F6249F52A03AA0F7AC206D352CE86EE0D3F7788CA0A81A63621E0577164F62213719A2546A3976BF9B9C0ABEB56541AAA6DD2CC0445721DM" TargetMode="External"/><Relationship Id="rId1236" Type="http://schemas.openxmlformats.org/officeDocument/2006/relationships/hyperlink" Target="consultantplus://offline/ref=06CA7F6249F52A03AA0F7AC206D352CE86EC013A778FCA0A81A63621E0577164F62213719A2645AA9F6BF9B9C0ABEB56541AAA6DD2CC0445721DM" TargetMode="External"/><Relationship Id="rId1790" Type="http://schemas.openxmlformats.org/officeDocument/2006/relationships/hyperlink" Target="consultantplus://offline/ref=06CA7F6249F52A03AA0F7AC206D352CE85EC0439748ACA0A81A63621E0577164F62213719A2144A4916BF9B9C0ABEB56541AAA6DD2CC0445721DM" TargetMode="External"/><Relationship Id="rId1888" Type="http://schemas.openxmlformats.org/officeDocument/2006/relationships/hyperlink" Target="consultantplus://offline/ref=06CA7F6249F52A03AA0F7AC206D352CE85EC0439748ACA0A81A63621E0577164F62213719A2746A3976BF9B9C0ABEB56541AAA6DD2CC0445721DM" TargetMode="External"/><Relationship Id="rId2634" Type="http://schemas.openxmlformats.org/officeDocument/2006/relationships/hyperlink" Target="consultantplus://offline/ref=88F0ED16184281189A80A75ADB83C08B79CB32973F761D58272A1AC3A214798D3A8AD2C58FFAF67FD42A858D3A419F564084D741E68AA4F9A721M" TargetMode="External"/><Relationship Id="rId2841" Type="http://schemas.openxmlformats.org/officeDocument/2006/relationships/hyperlink" Target="consultantplus://offline/ref=88F0ED16184281189A80A75ADB83C08B79CB32973F761D58272A1AC3A214798D3A8AD2C58FFBF172D62A858D3A419F564084D741E68AA4F9A721M" TargetMode="External"/><Relationship Id="rId82" Type="http://schemas.openxmlformats.org/officeDocument/2006/relationships/hyperlink" Target="consultantplus://offline/ref=06CA7F6249F52A03AA0F7AC206D352CE86EE0D3F7788CA0A81A63621E0577164F62213719A2445A39F6BF9B9C0ABEB56541AAA6DD2CC0445721DM" TargetMode="External"/><Relationship Id="rId606" Type="http://schemas.openxmlformats.org/officeDocument/2006/relationships/hyperlink" Target="consultantplus://offline/ref=06CA7F6249F52A03AA0F7AC206D352CE86E10139768DCA0A81A63621E0577164F62213719A2446A49F6BF9B9C0ABEB56541AAA6DD2CC0445721DM" TargetMode="External"/><Relationship Id="rId813" Type="http://schemas.openxmlformats.org/officeDocument/2006/relationships/hyperlink" Target="consultantplus://offline/ref=06CA7F6249F52A03AA0F7AC206D352CE85EC0439748ACA0A81A63621E0577164F62213719A2647A0946BF9B9C0ABEB56541AAA6DD2CC0445721DM" TargetMode="External"/><Relationship Id="rId1443" Type="http://schemas.openxmlformats.org/officeDocument/2006/relationships/hyperlink" Target="consultantplus://offline/ref=06CA7F6249F52A03AA0F7AC206D352CE85EC0439748ACA0A81A63621E0577164F62213719A2644A7976BF9B9C0ABEB56541AAA6DD2CC0445721DM" TargetMode="External"/><Relationship Id="rId1650" Type="http://schemas.openxmlformats.org/officeDocument/2006/relationships/hyperlink" Target="consultantplus://offline/ref=06CA7F6249F52A03AA0F7AC206D352CE85EC0439748ACA0A81A63621E0577164F62213719A2643A0936BF9B9C0ABEB56541AAA6DD2CC0445721DM" TargetMode="External"/><Relationship Id="rId1748" Type="http://schemas.openxmlformats.org/officeDocument/2006/relationships/hyperlink" Target="consultantplus://offline/ref=06CA7F6249F52A03AA0F7AC206D352CE85EC0439748ACA0A81A63621E0577164F62213719A2145A7976BF9B9C0ABEB56541AAA6DD2CC0445721DM" TargetMode="External"/><Relationship Id="rId2701" Type="http://schemas.openxmlformats.org/officeDocument/2006/relationships/hyperlink" Target="consultantplus://offline/ref=88F0ED16184281189A80A75ADB83C08B79CF34973D751D58272A1AC3A214798D3A8AD2C58FFFF17DD02A858D3A419F564084D741E68AA4F9A721M" TargetMode="External"/><Relationship Id="rId1303" Type="http://schemas.openxmlformats.org/officeDocument/2006/relationships/hyperlink" Target="consultantplus://offline/ref=06CA7F6249F52A03AA0F7AC206D352CE86EC013A778FCA0A81A63621E0577164F62213719A2647A5966BF9B9C0ABEB56541AAA6DD2CC0445721DM" TargetMode="External"/><Relationship Id="rId1510" Type="http://schemas.openxmlformats.org/officeDocument/2006/relationships/hyperlink" Target="consultantplus://offline/ref=06CA7F6249F52A03AA0F7AC206D352CE85E90D3A7D89CA0A81A63621E0577164F62213719A2445A1906BF9B9C0ABEB56541AAA6DD2CC0445721DM" TargetMode="External"/><Relationship Id="rId1955" Type="http://schemas.openxmlformats.org/officeDocument/2006/relationships/hyperlink" Target="consultantplus://offline/ref=06CA7F6249F52A03AA0F7AC206D352CE85EC0439748ACA0A81A63621E0577164F62213719A2740A5906BF9B9C0ABEB56541AAA6DD2CC0445721DM" TargetMode="External"/><Relationship Id="rId1608" Type="http://schemas.openxmlformats.org/officeDocument/2006/relationships/hyperlink" Target="consultantplus://offline/ref=06CA7F6249F52A03AA0F7AC206D352CE85EC0439748ACA0A81A63621E0577164F62213719A204DA0946BF9B9C0ABEB56541AAA6DD2CC0445721DM" TargetMode="External"/><Relationship Id="rId1815" Type="http://schemas.openxmlformats.org/officeDocument/2006/relationships/hyperlink" Target="consultantplus://offline/ref=06CA7F6249F52A03AA0F7AC206D352CE85EC0439748ACA0A81A63621E0577164F62213719A2745A3936BF9B9C0ABEB56541AAA6DD2CC0445721DM" TargetMode="External"/><Relationship Id="rId189" Type="http://schemas.openxmlformats.org/officeDocument/2006/relationships/hyperlink" Target="consultantplus://offline/ref=06CA7F6249F52A03AA0F7AC206D352CE86EC013A778FCA0A81A63621E0577164F62213719A2445AA956BF9B9C0ABEB56541AAA6DD2CC0445721DM" TargetMode="External"/><Relationship Id="rId396" Type="http://schemas.openxmlformats.org/officeDocument/2006/relationships/hyperlink" Target="consultantplus://offline/ref=06CA7F6249F52A03AA0F7AC206D352CE85E802397689CA0A81A63621E0577164F62213719A2546A4936BF9B9C0ABEB56541AAA6DD2CC0445721DM" TargetMode="External"/><Relationship Id="rId2077" Type="http://schemas.openxmlformats.org/officeDocument/2006/relationships/hyperlink" Target="consultantplus://offline/ref=88F0ED16184281189A80A75ADB83C08B79CF34973D751D58272A1AC3A214798D3A8AD2C58FFBF77ED62A858D3A419F564084D741E68AA4F9A721M" TargetMode="External"/><Relationship Id="rId2284" Type="http://schemas.openxmlformats.org/officeDocument/2006/relationships/hyperlink" Target="consultantplus://offline/ref=88F0ED16184281189A80A75ADB83C08B79CF34973D751D58272A1AC3A214798D3A8AD2C58FFEF37ED72A858D3A419F564084D741E68AA4F9A721M" TargetMode="External"/><Relationship Id="rId2491" Type="http://schemas.openxmlformats.org/officeDocument/2006/relationships/hyperlink" Target="consultantplus://offline/ref=88F0ED16184281189A80A75ADB83C08B79CF34973D751D58272A1AC3A214798D3A8AD2C58FFEF97BDC2A858D3A419F564084D741E68AA4F9A721M" TargetMode="External"/><Relationship Id="rId256" Type="http://schemas.openxmlformats.org/officeDocument/2006/relationships/hyperlink" Target="consultantplus://offline/ref=06CA7F6249F52A03AA0F7AC206D352CE85EC0439748ACA0A81A63621E0577164F62213719A2445A39E6BF9B9C0ABEB56541AAA6DD2CC0445721DM" TargetMode="External"/><Relationship Id="rId463" Type="http://schemas.openxmlformats.org/officeDocument/2006/relationships/hyperlink" Target="consultantplus://offline/ref=06CA7F6249F52A03AA0F7AC206D352CE85EC0439748ACA0A81A63621E0577164F62213719A2647A0946BF9B9C0ABEB56541AAA6DD2CC0445721DM" TargetMode="External"/><Relationship Id="rId670" Type="http://schemas.openxmlformats.org/officeDocument/2006/relationships/hyperlink" Target="consultantplus://offline/ref=06CA7F6249F52A03AA0F7AC206D352CE86EE0D3F7788CA0A81A63621E0577164F62213719A244CAA936BF9B9C0ABEB56541AAA6DD2CC0445721DM" TargetMode="External"/><Relationship Id="rId1093" Type="http://schemas.openxmlformats.org/officeDocument/2006/relationships/hyperlink" Target="consultantplus://offline/ref=06CA7F6249F52A03AA0F7AC206D352CE86EC013A778FCA0A81A63621E0577164F62213719A254CA4956BF9B9C0ABEB56541AAA6DD2CC0445721DM" TargetMode="External"/><Relationship Id="rId2144" Type="http://schemas.openxmlformats.org/officeDocument/2006/relationships/hyperlink" Target="consultantplus://offline/ref=88F0ED16184281189A80A75ADB83C08B79CF34973D751D58272A1AC3A214798D3A8AD2C58FFDF67CD72A858D3A419F564084D741E68AA4F9A721M" TargetMode="External"/><Relationship Id="rId2351" Type="http://schemas.openxmlformats.org/officeDocument/2006/relationships/hyperlink" Target="consultantplus://offline/ref=88F0ED16184281189A80A75ADB83C08B79CB32973F761D58272A1AC3A214798D3A8AD2C58FFAF27AD02A858D3A419F564084D741E68AA4F9A721M" TargetMode="External"/><Relationship Id="rId2589" Type="http://schemas.openxmlformats.org/officeDocument/2006/relationships/hyperlink" Target="consultantplus://offline/ref=88F0ED16184281189A80A75ADB83C08B79CB32973F761D58272A1AC3A214798D3A8AD2C58FFAF77FD12A858D3A419F564084D741E68AA4F9A721M" TargetMode="External"/><Relationship Id="rId2796" Type="http://schemas.openxmlformats.org/officeDocument/2006/relationships/hyperlink" Target="consultantplus://offline/ref=88F0ED16184281189A80A75ADB83C08B79CB32973F761D58272A1AC3A214798D3A8AD2C58FFAF97CD32A858D3A419F564084D741E68AA4F9A721M" TargetMode="External"/><Relationship Id="rId116" Type="http://schemas.openxmlformats.org/officeDocument/2006/relationships/hyperlink" Target="consultantplus://offline/ref=06CA7F6249F52A03AA0F7AC206D352CE86EE0D3F7788CA0A81A63621E0577164F62213719A2443A0966BF9B9C0ABEB56541AAA6DD2CC0445721DM" TargetMode="External"/><Relationship Id="rId323" Type="http://schemas.openxmlformats.org/officeDocument/2006/relationships/hyperlink" Target="consultantplus://offline/ref=06CA7F6249F52A03AA0F7AC206D352CE85EC0439748ACA0A81A63621E0577164F62213719A2647A0946BF9B9C0ABEB56541AAA6DD2CC0445721DM" TargetMode="External"/><Relationship Id="rId530" Type="http://schemas.openxmlformats.org/officeDocument/2006/relationships/hyperlink" Target="consultantplus://offline/ref=06CA7F6249F52A03AA0F7AC206D352CE86EC013A778FCA0A81A63621E0577164F62213719A244DAB946BF9B9C0ABEB56541AAA6DD2CC0445721DM" TargetMode="External"/><Relationship Id="rId768" Type="http://schemas.openxmlformats.org/officeDocument/2006/relationships/hyperlink" Target="consultantplus://offline/ref=06CA7F6249F52A03AA0F7AC206D352CE85E802397689CA0A81A63621E0577164F62213719A244DA0926BF9B9C0ABEB56541AAA6DD2CC0445721DM" TargetMode="External"/><Relationship Id="rId975" Type="http://schemas.openxmlformats.org/officeDocument/2006/relationships/hyperlink" Target="consultantplus://offline/ref=06CA7F6249F52A03AA0F7AC206D352CE85EC0439748ACA0A81A63621E0577164F62213719A2546A5936BF9B9C0ABEB56541AAA6DD2CC0445721DM" TargetMode="External"/><Relationship Id="rId1160" Type="http://schemas.openxmlformats.org/officeDocument/2006/relationships/hyperlink" Target="consultantplus://offline/ref=06CA7F6249F52A03AA0F7AC206D352CE86EE0D3F7788CA0A81A63621E0577164F62213719A2441A09E6BF9B9C0ABEB56541AAA6DD2CC0445721DM" TargetMode="External"/><Relationship Id="rId1398" Type="http://schemas.openxmlformats.org/officeDocument/2006/relationships/hyperlink" Target="consultantplus://offline/ref=06CA7F6249F52A03AA0F7AC206D352CE86EC013A778FCA0A81A63621E0577164F62213719A2640A69E6BF9B9C0ABEB56541AAA6DD2CC0445721DM" TargetMode="External"/><Relationship Id="rId2004" Type="http://schemas.openxmlformats.org/officeDocument/2006/relationships/hyperlink" Target="consultantplus://offline/ref=88F0ED16184281189A80A75ADB83C08B79CB32973F761D58272A1AC3A214798D3A8AD2C58FF9F97FD72A858D3A419F564084D741E68AA4F9A721M" TargetMode="External"/><Relationship Id="rId2211" Type="http://schemas.openxmlformats.org/officeDocument/2006/relationships/hyperlink" Target="consultantplus://offline/ref=88F0ED16184281189A80A75ADB83C08B79CB32973F761D58272A1AC3A214798D3A8AD2C58FFBF87ADD2A858D3A419F564084D741E68AA4F9A721M" TargetMode="External"/><Relationship Id="rId2449" Type="http://schemas.openxmlformats.org/officeDocument/2006/relationships/hyperlink" Target="consultantplus://offline/ref=88F0ED16184281189A80A75ADB83C08B79CB32973F761D58272A1AC3A214798D3A8AD2C58FFAF57AD72A858D3A419F564084D741E68AA4F9A721M" TargetMode="External"/><Relationship Id="rId2656" Type="http://schemas.openxmlformats.org/officeDocument/2006/relationships/hyperlink" Target="consultantplus://offline/ref=88F0ED16184281189A80A75ADB83C08B79CB32973F761D58272A1AC3A214798D3A8AD2C58FFCF573D32A858D3A419F564084D741E68AA4F9A721M" TargetMode="External"/><Relationship Id="rId2863" Type="http://schemas.openxmlformats.org/officeDocument/2006/relationships/hyperlink" Target="consultantplus://offline/ref=88F0ED16184281189A80A75ADB83C08B79CB32973F761D58272A1AC3A214798D3A8AD2C58FFBF07CDC2A858D3A419F564084D741E68AA4F9A721M" TargetMode="External"/><Relationship Id="rId628" Type="http://schemas.openxmlformats.org/officeDocument/2006/relationships/hyperlink" Target="consultantplus://offline/ref=06CA7F6249F52A03AA0F7AC206D352CE85EC0439748ACA0A81A63621E0577164F62213719A2442A5976BF9B9C0ABEB56541AAA6DD2CC0445721DM" TargetMode="External"/><Relationship Id="rId835" Type="http://schemas.openxmlformats.org/officeDocument/2006/relationships/hyperlink" Target="consultantplus://offline/ref=06CA7F6249F52A03AA0F7AC206D352CE86EC013A778FCA0A81A63621E0577164F62213719A2540A4946BF9B9C0ABEB56541AAA6DD2CC0445721DM" TargetMode="External"/><Relationship Id="rId1258" Type="http://schemas.openxmlformats.org/officeDocument/2006/relationships/hyperlink" Target="consultantplus://offline/ref=06CA7F6249F52A03AA0F7AC206D352CE86EC013A778FCA0A81A63621E0577164F62213719A274DA3966BF9B9C0ABEB56541AAA6DD2CC0445721DM" TargetMode="External"/><Relationship Id="rId1465" Type="http://schemas.openxmlformats.org/officeDocument/2006/relationships/hyperlink" Target="consultantplus://offline/ref=06CA7F6249F52A03AA0F7AC206D352CE85E802397689CA0A81A63621E0577164F62213719A2546A7956BF9B9C0ABEB56541AAA6DD2CC0445721DM" TargetMode="External"/><Relationship Id="rId1672" Type="http://schemas.openxmlformats.org/officeDocument/2006/relationships/hyperlink" Target="consultantplus://offline/ref=06CA7F6249F52A03AA0F7AC206D352CE85EC0439748ACA0A81A63621E0577164F62213719A2642A2906BF9B9C0ABEB56541AAA6DD2CC0445721DM" TargetMode="External"/><Relationship Id="rId2309" Type="http://schemas.openxmlformats.org/officeDocument/2006/relationships/hyperlink" Target="consultantplus://offline/ref=88F0ED16184281189A80A75ADB83C08B79CF34973D751D58272A1AC3A214798D3A8AD2C58FFBF97FD32A858D3A419F564084D741E68AA4F9A721M" TargetMode="External"/><Relationship Id="rId2516" Type="http://schemas.openxmlformats.org/officeDocument/2006/relationships/hyperlink" Target="consultantplus://offline/ref=88F0ED16184281189A80A75ADB83C08B79CB32973F761D58272A1AC3A214798D3A8AD2C58FFAF47AD22A858D3A419F564084D741E68AA4F9A721M" TargetMode="External"/><Relationship Id="rId2723" Type="http://schemas.openxmlformats.org/officeDocument/2006/relationships/hyperlink" Target="consultantplus://offline/ref=88F0ED16184281189A80A75ADB83C08B79CF34973D751D58272A1AC3A214798D3A8AD2C58FFFF073D42A858D3A419F564084D741E68AA4F9A721M" TargetMode="External"/><Relationship Id="rId1020" Type="http://schemas.openxmlformats.org/officeDocument/2006/relationships/hyperlink" Target="consultantplus://offline/ref=06CA7F6249F52A03AA0F7AC206D352CE86EC013A778FCA0A81A63621E0577164F62213719A2743A1956BF9B9C0ABEB56541AAA6DD2CC0445721DM" TargetMode="External"/><Relationship Id="rId1118" Type="http://schemas.openxmlformats.org/officeDocument/2006/relationships/hyperlink" Target="consultantplus://offline/ref=06CA7F6249F52A03AA0F7AC206D352CE85ED0D387C88CA0A81A63621E0577164F62213719A2445A4926BF9B9C0ABEB56541AAA6DD2CC0445721DM" TargetMode="External"/><Relationship Id="rId1325" Type="http://schemas.openxmlformats.org/officeDocument/2006/relationships/hyperlink" Target="consultantplus://offline/ref=06CA7F6249F52A03AA0F7AC206D352CE86EC013A778FCA0A81A63621E0577164F62213719A2646A4966BF9B9C0ABEB56541AAA6DD2CC0445721DM" TargetMode="External"/><Relationship Id="rId1532" Type="http://schemas.openxmlformats.org/officeDocument/2006/relationships/hyperlink" Target="consultantplus://offline/ref=06CA7F6249F52A03AA0F7AC206D352CE85EC0439748ACA0A81A63621E0577164F62213719A2043A49F6BF9B9C0ABEB56541AAA6DD2CC0445721DM" TargetMode="External"/><Relationship Id="rId1977" Type="http://schemas.openxmlformats.org/officeDocument/2006/relationships/hyperlink" Target="consultantplus://offline/ref=88F0ED16184281189A80A75ADB83C08B79CF34973D751D58272A1AC3A214798D3A8AD2C58FFBF778D22A858D3A419F564084D741E68AA4F9A721M" TargetMode="External"/><Relationship Id="rId902" Type="http://schemas.openxmlformats.org/officeDocument/2006/relationships/hyperlink" Target="consultantplus://offline/ref=06CA7F6249F52A03AA0F7AC206D352CE86EC013A778FCA0A81A63621E0577164F62213719A2543AA916BF9B9C0ABEB56541AAA6DD2CC0445721DM" TargetMode="External"/><Relationship Id="rId1837" Type="http://schemas.openxmlformats.org/officeDocument/2006/relationships/hyperlink" Target="consultantplus://offline/ref=06CA7F6249F52A03AA0F7AC206D352CE85EC0439748ACA0A81A63621E0577164F62213719A2745AA906BF9B9C0ABEB56541AAA6DD2CC0445721DM" TargetMode="External"/><Relationship Id="rId31" Type="http://schemas.openxmlformats.org/officeDocument/2006/relationships/hyperlink" Target="consultantplus://offline/ref=06CA7F6249F52A03AA0F7AC206D352CE85ED0538738CCA0A81A63621E0577164F62213719A2445A3906BF9B9C0ABEB56541AAA6DD2CC0445721DM" TargetMode="External"/><Relationship Id="rId2099" Type="http://schemas.openxmlformats.org/officeDocument/2006/relationships/hyperlink" Target="consultantplus://offline/ref=88F0ED16184281189A80A75ADB83C08B79CF34973D751D58272A1AC3A214798D3A8AD2C58FFBF77FD42A858D3A419F564084D741E68AA4F9A721M" TargetMode="External"/><Relationship Id="rId180" Type="http://schemas.openxmlformats.org/officeDocument/2006/relationships/hyperlink" Target="consultantplus://offline/ref=06CA7F6249F52A03AA0F7AC206D352CE86EC013A778FCA0A81A63621E0577164F62213719A2642AA9F6BF9B9C0ABEB56541AAA6DD2CC0445721DM" TargetMode="External"/><Relationship Id="rId278" Type="http://schemas.openxmlformats.org/officeDocument/2006/relationships/hyperlink" Target="consultantplus://offline/ref=06CA7F6249F52A03AA0F7AC206D352CE86EE0D3F7788CA0A81A63621E0577164F62213719A2442A19F6BF9B9C0ABEB56541AAA6DD2CC0445721DM" TargetMode="External"/><Relationship Id="rId1904" Type="http://schemas.openxmlformats.org/officeDocument/2006/relationships/hyperlink" Target="consultantplus://offline/ref=06CA7F6249F52A03AA0F7AC206D352CE85EC0439748ACA0A81A63621E0577164F62213719A2746AB946BF9B9C0ABEB56541AAA6DD2CC0445721DM" TargetMode="External"/><Relationship Id="rId485" Type="http://schemas.openxmlformats.org/officeDocument/2006/relationships/hyperlink" Target="consultantplus://offline/ref=06CA7F6249F52A03AA0F7AC206D352CE85EC0439748ACA0A81A63621E0577164F62213719A2647A0946BF9B9C0ABEB56541AAA6DD2CC0445721DM" TargetMode="External"/><Relationship Id="rId692" Type="http://schemas.openxmlformats.org/officeDocument/2006/relationships/hyperlink" Target="consultantplus://offline/ref=06CA7F6249F52A03AA0F7AC206D352CE85EC0439748ACA0A81A63621E0577164F62213719A244DA1956BF9B9C0ABEB56541AAA6DD2CC0445721DM" TargetMode="External"/><Relationship Id="rId2166" Type="http://schemas.openxmlformats.org/officeDocument/2006/relationships/hyperlink" Target="consultantplus://offline/ref=88F0ED16184281189A80A75ADB83C08B79CF34973D751D58272A1AC3A214798D3A8AD2C58FFBF678D52A858D3A419F564084D741E68AA4F9A721M" TargetMode="External"/><Relationship Id="rId2373" Type="http://schemas.openxmlformats.org/officeDocument/2006/relationships/hyperlink" Target="consultantplus://offline/ref=88F0ED16184281189A80A75ADB83C08B79CB32973F761D58272A1AC3A214798D3A8AD2C58FFAF278D62A858D3A419F564084D741E68AA4F9A721M" TargetMode="External"/><Relationship Id="rId2580" Type="http://schemas.openxmlformats.org/officeDocument/2006/relationships/hyperlink" Target="consultantplus://offline/ref=88F0ED16184281189A80A75ADB83C08B79CB32973F761D58272A1AC3A214798D3A8AD2C58FFAF77BD42A858D3A419F564084D741E68AA4F9A721M" TargetMode="External"/><Relationship Id="rId138" Type="http://schemas.openxmlformats.org/officeDocument/2006/relationships/hyperlink" Target="consultantplus://offline/ref=06CA7F6249F52A03AA0F7AC206D352CE86EC013A778FCA0A81A63621E0577164F62213719A2445A6916BF9B9C0ABEB56541AAA6DD2CC0445721DM" TargetMode="External"/><Relationship Id="rId345" Type="http://schemas.openxmlformats.org/officeDocument/2006/relationships/hyperlink" Target="consultantplus://offline/ref=06CA7F6249F52A03AA0F7AC206D352CE86EC013A778FCA0A81A63621E0577164F62213719A2441A1956BF9B9C0ABEB56541AAA6DD2CC0445721DM" TargetMode="External"/><Relationship Id="rId552" Type="http://schemas.openxmlformats.org/officeDocument/2006/relationships/hyperlink" Target="consultantplus://offline/ref=06CA7F6249F52A03AA0F7AC206D352CE85EC0439748ACA0A81A63621E0577164F62213719A2443A1906BF9B9C0ABEB56541AAA6DD2CC0445721DM" TargetMode="External"/><Relationship Id="rId997" Type="http://schemas.openxmlformats.org/officeDocument/2006/relationships/hyperlink" Target="consultantplus://offline/ref=06CA7F6249F52A03AA0F7AC206D352CE86EE0D3F7788CA0A81A63621E0577164F62213719A2547A19F6BF9B9C0ABEB56541AAA6DD2CC0445721DM" TargetMode="External"/><Relationship Id="rId1182" Type="http://schemas.openxmlformats.org/officeDocument/2006/relationships/hyperlink" Target="consultantplus://offline/ref=06CA7F6249F52A03AA0F7AC206D352CE85ED0D387C88CA0A81A63621E0577164F62213719A2445AB906BF9B9C0ABEB56541AAA6DD2CC0445721DM" TargetMode="External"/><Relationship Id="rId2026" Type="http://schemas.openxmlformats.org/officeDocument/2006/relationships/hyperlink" Target="consultantplus://offline/ref=88F0ED16184281189A80A75ADB83C08B79CB32973F761D58272A1AC3A214798D3A8AD2C58FF9F973D02A858D3A419F564084D741E68AA4F9A721M" TargetMode="External"/><Relationship Id="rId2233" Type="http://schemas.openxmlformats.org/officeDocument/2006/relationships/hyperlink" Target="consultantplus://offline/ref=88F0ED16184281189A80A75ADB83C08B79CF34973D751D58272A1AC3A214798D3A8AD2C58FFBF97AD12A858D3A419F564084D741E68AA4F9A721M" TargetMode="External"/><Relationship Id="rId2440" Type="http://schemas.openxmlformats.org/officeDocument/2006/relationships/hyperlink" Target="consultantplus://offline/ref=88F0ED16184281189A80A75ADB83C08B79CF34973D751D58272A1AC3A214798D3A8AD2C58FFEF67FD32A858D3A419F564084D741E68AA4F9A721M" TargetMode="External"/><Relationship Id="rId2678" Type="http://schemas.openxmlformats.org/officeDocument/2006/relationships/hyperlink" Target="consultantplus://offline/ref=88F0ED16184281189A80A75ADB83C08B79CB32973F761D58272A1AC3A214798D3A8AD2C58FFCF77AD72A858D3A419F564084D741E68AA4F9A721M" TargetMode="External"/><Relationship Id="rId2885" Type="http://schemas.openxmlformats.org/officeDocument/2006/relationships/hyperlink" Target="consultantplus://offline/ref=88F0ED16184281189A80A75ADB83C08B79C830973B721D58272A1AC3A214798D3A8AD2C58FF8F178D62A858D3A419F564084D741E68AA4F9A721M" TargetMode="External"/><Relationship Id="rId205" Type="http://schemas.openxmlformats.org/officeDocument/2006/relationships/hyperlink" Target="consultantplus://offline/ref=06CA7F6249F52A03AA0F7AC206D352CE85EC0439748ACA0A81A63621E0577164F62213719A2647A0946BF9B9C0ABEB56541AAA6DD2CC0445721DM" TargetMode="External"/><Relationship Id="rId412" Type="http://schemas.openxmlformats.org/officeDocument/2006/relationships/hyperlink" Target="consultantplus://offline/ref=06CA7F6249F52A03AA0F7AC206D352CE86EE0D3F7788CA0A81A63621E0577164F62213719A2444A4956BF9B9C0ABEB56541AAA6DD2CC0445721DM" TargetMode="External"/><Relationship Id="rId857" Type="http://schemas.openxmlformats.org/officeDocument/2006/relationships/hyperlink" Target="consultantplus://offline/ref=06CA7F6249F52A03AA0F7AC206D352CE85EC0439748ACA0A81A63621E0577164F62213719A2545A49E6BF9B9C0ABEB56541AAA6DD2CC0445721DM" TargetMode="External"/><Relationship Id="rId1042" Type="http://schemas.openxmlformats.org/officeDocument/2006/relationships/hyperlink" Target="consultantplus://offline/ref=06CA7F6249F52A03AA0F7AC206D352CE85EC0439748ACA0A81A63621E0577164F62213719A2647A0946BF9B9C0ABEB56541AAA6DD2CC0445721DM" TargetMode="External"/><Relationship Id="rId1487" Type="http://schemas.openxmlformats.org/officeDocument/2006/relationships/hyperlink" Target="consultantplus://offline/ref=06CA7F6249F52A03AA0F7AC206D352CE86EC013A778FCA0A81A63621E0577164F62213719A2642A2956BF9B9C0ABEB56541AAA6DD2CC0445721DM" TargetMode="External"/><Relationship Id="rId1694" Type="http://schemas.openxmlformats.org/officeDocument/2006/relationships/hyperlink" Target="consultantplus://offline/ref=06CA7F6249F52A03AA0F7AC206D352CE85E802397689CA0A81A63621E0577164F62213719A2543AB946BF9B9C0ABEB56541AAA6DD2CC0445721DM" TargetMode="External"/><Relationship Id="rId2300" Type="http://schemas.openxmlformats.org/officeDocument/2006/relationships/hyperlink" Target="consultantplus://offline/ref=88F0ED16184281189A80A75ADB83C08B79CF34973D751D58272A1AC3A214798D3A8AD2C58FFEF278D62A858D3A419F564084D741E68AA4F9A721M" TargetMode="External"/><Relationship Id="rId2538" Type="http://schemas.openxmlformats.org/officeDocument/2006/relationships/hyperlink" Target="consultantplus://offline/ref=88F0ED16184281189A80A75ADB83C08B79CF34973D751D58272A1AC3A214798D3A8AD2C58FFCF37DD42A858D3A419F564084D741E68AA4F9A721M" TargetMode="External"/><Relationship Id="rId2745" Type="http://schemas.openxmlformats.org/officeDocument/2006/relationships/hyperlink" Target="consultantplus://offline/ref=88F0ED16184281189A80A75ADB83C08B79CF34973D751D58272A1AC3A214798D3A8AD2C58FFFF27BD62A858D3A419F564084D741E68AA4F9A721M" TargetMode="External"/><Relationship Id="rId717" Type="http://schemas.openxmlformats.org/officeDocument/2006/relationships/hyperlink" Target="consultantplus://offline/ref=06CA7F6249F52A03AA0F7AC206D352CE85E802397689CA0A81A63621E0577164F62213719A2445A4966BF9B9C0ABEB56541AAA6DD2CC0445721DM" TargetMode="External"/><Relationship Id="rId924" Type="http://schemas.openxmlformats.org/officeDocument/2006/relationships/hyperlink" Target="consultantplus://offline/ref=06CA7F6249F52A03AA0F7AC206D352CE85EC0439748ACA0A81A63621E0577164F62213719A2444A5926BF9B9C0ABEB56541AAA6DD2CC0445721DM" TargetMode="External"/><Relationship Id="rId1347" Type="http://schemas.openxmlformats.org/officeDocument/2006/relationships/hyperlink" Target="consultantplus://offline/ref=06CA7F6249F52A03AA0F7AC206D352CE86EE0D3F7788CA0A81A63621E0577164F62213719A2441AA926BF9B9C0ABEB56541AAA6DD2CC0445721DM" TargetMode="External"/><Relationship Id="rId1554" Type="http://schemas.openxmlformats.org/officeDocument/2006/relationships/hyperlink" Target="consultantplus://offline/ref=06CA7F6249F52A03AA0F7AC206D352CE85EC0439748ACA0A81A63621E0577164F62213719A2641A1956BF9B9C0ABEB56541AAA6DD2CC0445721DM" TargetMode="External"/><Relationship Id="rId1761" Type="http://schemas.openxmlformats.org/officeDocument/2006/relationships/hyperlink" Target="consultantplus://offline/ref=06CA7F6249F52A03AA0F7AC206D352CE85E802397689CA0A81A63621E0577164F62213719A2746A0946BF9B9C0ABEB56541AAA6DD2CC0445721DM" TargetMode="External"/><Relationship Id="rId1999" Type="http://schemas.openxmlformats.org/officeDocument/2006/relationships/hyperlink" Target="consultantplus://offline/ref=88F0ED16184281189A80A75ADB83C08B79CB32973F761D58272A1AC3A214798D3A8AD2C58FF9F978D22A858D3A419F564084D741E68AA4F9A721M" TargetMode="External"/><Relationship Id="rId2605" Type="http://schemas.openxmlformats.org/officeDocument/2006/relationships/hyperlink" Target="consultantplus://offline/ref=88F0ED16184281189A80A75ADB83C08B79CF34973D751D58272A1AC3A214798D3A8AD2C58FFCF272D62A858D3A419F564084D741E68AA4F9A721M" TargetMode="External"/><Relationship Id="rId2812" Type="http://schemas.openxmlformats.org/officeDocument/2006/relationships/hyperlink" Target="consultantplus://offline/ref=88F0ED16184281189A80A75ADB83C08B79CB32973F761D58272A1AC3A214798D3A8AD2C58FFAF87EDD2A858D3A419F564084D741E68AA4F9A721M" TargetMode="External"/><Relationship Id="rId53" Type="http://schemas.openxmlformats.org/officeDocument/2006/relationships/hyperlink" Target="consultantplus://offline/ref=06CA7F6249F52A03AA0F7AC206D352CE85E905377089CA0A81A63621E0577164F62213719A2445A1976BF9B9C0ABEB56541AAA6DD2CC0445721DM" TargetMode="External"/><Relationship Id="rId1207" Type="http://schemas.openxmlformats.org/officeDocument/2006/relationships/hyperlink" Target="consultantplus://offline/ref=06CA7F6249F52A03AA0F7AC206D352CE86E10139768DCA0A81A63621E0577164F62213719A2440A1906BF9B9C0ABEB56541AAA6DD2CC0445721DM" TargetMode="External"/><Relationship Id="rId1414" Type="http://schemas.openxmlformats.org/officeDocument/2006/relationships/hyperlink" Target="consultantplus://offline/ref=06CA7F6249F52A03AA0F7AC206D352CE86EC013A778FCA0A81A63621E0577164F62213719A2643A09E6BF9B9C0ABEB56541AAA6DD2CC0445721DM" TargetMode="External"/><Relationship Id="rId1621" Type="http://schemas.openxmlformats.org/officeDocument/2006/relationships/hyperlink" Target="consultantplus://offline/ref=06CA7F6249F52A03AA0F7AC206D352CE85EC0439748ACA0A81A63621E0577164F62213719A204DA6906BF9B9C0ABEB56541AAA6DD2CC0445721DM" TargetMode="External"/><Relationship Id="rId1859" Type="http://schemas.openxmlformats.org/officeDocument/2006/relationships/hyperlink" Target="consultantplus://offline/ref=06CA7F6249F52A03AA0F7AC206D352CE85E802397689CA0A81A63621E0577164F62213719A2542A7916BF9B9C0ABEB56541AAA6DD2CC0445721DM" TargetMode="External"/><Relationship Id="rId1719" Type="http://schemas.openxmlformats.org/officeDocument/2006/relationships/hyperlink" Target="consultantplus://offline/ref=06CA7F6249F52A03AA0F7AC206D352CE85EC0439748ACA0A81A63621E0577164F62213719A264DA6906BF9B9C0ABEB56541AAA6DD2CC0445721DM" TargetMode="External"/><Relationship Id="rId1926" Type="http://schemas.openxmlformats.org/officeDocument/2006/relationships/hyperlink" Target="consultantplus://offline/ref=06CA7F6249F52A03AA0F7AC206D352CE85EC0439748ACA0A81A63621E0577164F62213719A2741AB916BF9B9C0ABEB56541AAA6DD2CC0445721DM" TargetMode="External"/><Relationship Id="rId2090" Type="http://schemas.openxmlformats.org/officeDocument/2006/relationships/hyperlink" Target="consultantplus://offline/ref=88F0ED16184281189A80A75ADB83C08B79CB32973F761D58272A1AC3A214798D3A8AD2C58FFBF678DD2A858D3A419F564084D741E68AA4F9A721M" TargetMode="External"/><Relationship Id="rId2188" Type="http://schemas.openxmlformats.org/officeDocument/2006/relationships/hyperlink" Target="consultantplus://offline/ref=88F0ED16184281189A80A75ADB83C08B79CF34973D751D58272A1AC3A214798D3A8AD2C58FFDF97CD12A858D3A419F564084D741E68AA4F9A721M" TargetMode="External"/><Relationship Id="rId2395" Type="http://schemas.openxmlformats.org/officeDocument/2006/relationships/hyperlink" Target="consultantplus://offline/ref=88F0ED16184281189A80A75ADB83C08B79CB32973F761D58272A1AC3A214798D3A8AD2C58FFCF17CD72A858D3A419F564084D741E68AA4F9A721M" TargetMode="External"/><Relationship Id="rId367" Type="http://schemas.openxmlformats.org/officeDocument/2006/relationships/hyperlink" Target="consultantplus://offline/ref=06CA7F6249F52A03AA0F7AC206D352CE85EC0439748ACA0A81A63621E0577164F62213719A2647A0946BF9B9C0ABEB56541AAA6DD2CC0445721DM" TargetMode="External"/><Relationship Id="rId574" Type="http://schemas.openxmlformats.org/officeDocument/2006/relationships/hyperlink" Target="consultantplus://offline/ref=06CA7F6249F52A03AA0F7AC206D352CE85E802397689CA0A81A63621E0577164F62213719A2443A3926BF9B9C0ABEB56541AAA6DD2CC0445721DM" TargetMode="External"/><Relationship Id="rId2048" Type="http://schemas.openxmlformats.org/officeDocument/2006/relationships/hyperlink" Target="consultantplus://offline/ref=88F0ED16184281189A80A75ADB83C08B79CB32973F761D58272A1AC3A214798D3A8AD2C58FFAF17AD22A858D3A419F564084D741E68AA4F9A721M" TargetMode="External"/><Relationship Id="rId2255" Type="http://schemas.openxmlformats.org/officeDocument/2006/relationships/hyperlink" Target="consultantplus://offline/ref=88F0ED16184281189A80A75ADB83C08B79CF34973D751D58272A1AC3A214798D3A8AD2C58FFEF07BD52A858D3A419F564084D741E68AA4F9A721M" TargetMode="External"/><Relationship Id="rId227" Type="http://schemas.openxmlformats.org/officeDocument/2006/relationships/hyperlink" Target="consultantplus://offline/ref=06CA7F6249F52A03AA0F7AC206D352CE86EC013A778FCA0A81A63621E0577164F62213719A2447AB936BF9B9C0ABEB56541AAA6DD2CC0445721DM" TargetMode="External"/><Relationship Id="rId781" Type="http://schemas.openxmlformats.org/officeDocument/2006/relationships/hyperlink" Target="consultantplus://offline/ref=06CA7F6249F52A03AA0F7AC206D352CE85EC0439748ACA0A81A63621E0577164F62213719A244CA4926BF9B9C0ABEB56541AAA6DD2CC0445721DM" TargetMode="External"/><Relationship Id="rId879" Type="http://schemas.openxmlformats.org/officeDocument/2006/relationships/hyperlink" Target="consultantplus://offline/ref=06CA7F6249F52A03AA0F7AC206D352CE85EC0439748ACA0A81A63621E0577164F62213719A2647A0946BF9B9C0ABEB56541AAA6DD2CC0445721DM" TargetMode="External"/><Relationship Id="rId2462" Type="http://schemas.openxmlformats.org/officeDocument/2006/relationships/hyperlink" Target="consultantplus://offline/ref=88F0ED16184281189A80A75ADB83C08B79CE3D973B701D58272A1AC3A214798D3A8AD2C58FF8F172DC2A858D3A419F564084D741E68AA4F9A721M" TargetMode="External"/><Relationship Id="rId2767" Type="http://schemas.openxmlformats.org/officeDocument/2006/relationships/hyperlink" Target="consultantplus://offline/ref=88F0ED16184281189A80A75ADB83C08B79CB32973F761D58272A1AC3A214798D3A8AD2C58FFCF77FD72A858D3A419F564084D741E68AA4F9A721M" TargetMode="External"/><Relationship Id="rId434" Type="http://schemas.openxmlformats.org/officeDocument/2006/relationships/hyperlink" Target="consultantplus://offline/ref=06CA7F6249F52A03AA0F7AC206D352CE85E802397689CA0A81A63621E0577164F62213719A2546A4936BF9B9C0ABEB56541AAA6DD2CC0445721DM" TargetMode="External"/><Relationship Id="rId641" Type="http://schemas.openxmlformats.org/officeDocument/2006/relationships/hyperlink" Target="consultantplus://offline/ref=06CA7F6249F52A03AA0F7AC206D352CE86EC013A778FCA0A81A63621E0577164F62213719A2545A59E6BF9B9C0ABEB56541AAA6DD2CC0445721DM" TargetMode="External"/><Relationship Id="rId739" Type="http://schemas.openxmlformats.org/officeDocument/2006/relationships/hyperlink" Target="consultantplus://offline/ref=06CA7F6249F52A03AA0F7AC206D352CE86EB05387C86CA0A81A63621E0577164F62213719A2445A1906BF9B9C0ABEB56541AAA6DD2CC0445721DM" TargetMode="External"/><Relationship Id="rId1064" Type="http://schemas.openxmlformats.org/officeDocument/2006/relationships/hyperlink" Target="consultantplus://offline/ref=06CA7F6249F52A03AA0F7AC206D352CE86EC013A778FCA0A81A63621E0577164F62213719A254DA1956BF9B9C0ABEB56541AAA6DD2CC0445721DM" TargetMode="External"/><Relationship Id="rId1271" Type="http://schemas.openxmlformats.org/officeDocument/2006/relationships/hyperlink" Target="consultantplus://offline/ref=06CA7F6249F52A03AA0F7AC206D352CE86EE0D3F7788CA0A81A63621E0577164F62213719A2541AB936BF9B9C0ABEB56541AAA6DD2CC0445721DM" TargetMode="External"/><Relationship Id="rId1369" Type="http://schemas.openxmlformats.org/officeDocument/2006/relationships/hyperlink" Target="consultantplus://offline/ref=06CA7F6249F52A03AA0F7AC206D352CE85E802397689CA0A81A63621E0577164F62213719A2547A5956BF9B9C0ABEB56541AAA6DD2CC0445721DM" TargetMode="External"/><Relationship Id="rId1576" Type="http://schemas.openxmlformats.org/officeDocument/2006/relationships/hyperlink" Target="consultantplus://offline/ref=06CA7F6249F52A03AA0F7AC206D352CE85EC0439748ACA0A81A63621E0577164F62213719A2640A0956BF9B9C0ABEB56541AAA6DD2CC0445721DM" TargetMode="External"/><Relationship Id="rId2115" Type="http://schemas.openxmlformats.org/officeDocument/2006/relationships/hyperlink" Target="consultantplus://offline/ref=88F0ED16184281189A80A75ADB83C08B79CB32973F761D58272A1AC3A214798D3A8AD2C58FFBF673DC2A858D3A419F564084D741E68AA4F9A721M" TargetMode="External"/><Relationship Id="rId2322" Type="http://schemas.openxmlformats.org/officeDocument/2006/relationships/hyperlink" Target="consultantplus://offline/ref=88F0ED16184281189A80A75ADB83C08B79CF34973D751D58272A1AC3A214798D3A8AD2C58FFEF57FD52A858D3A419F564084D741E68AA4F9A721M" TargetMode="External"/><Relationship Id="rId501" Type="http://schemas.openxmlformats.org/officeDocument/2006/relationships/hyperlink" Target="consultantplus://offline/ref=06CA7F6249F52A03AA0F7AC206D352CE85EC0439748ACA0A81A63621E0577164F62213719A2445A6936BF9B9C0ABEB56541AAA6DD2CC0445721DM" TargetMode="External"/><Relationship Id="rId946" Type="http://schemas.openxmlformats.org/officeDocument/2006/relationships/hyperlink" Target="consultantplus://offline/ref=06CA7F6249F52A03AA0F7AC206D352CE85EC0439748ACA0A81A63621E0577164F62213719A2547AA926BF9B9C0ABEB56541AAA6DD2CC0445721DM" TargetMode="External"/><Relationship Id="rId1131" Type="http://schemas.openxmlformats.org/officeDocument/2006/relationships/hyperlink" Target="consultantplus://offline/ref=06CA7F6249F52A03AA0F7AC206D352CE86EC013A778FCA0A81A63621E0577164F62213719A274DA5956BF9B9C0ABEB56541AAA6DD2CC0445721DM" TargetMode="External"/><Relationship Id="rId1229" Type="http://schemas.openxmlformats.org/officeDocument/2006/relationships/hyperlink" Target="consultantplus://offline/ref=06CA7F6249F52A03AA0F7AC206D352CE85EC0439748ACA0A81A63621E0577164F62213719A2647A0946BF9B9C0ABEB56541AAA6DD2CC0445721DM" TargetMode="External"/><Relationship Id="rId1783" Type="http://schemas.openxmlformats.org/officeDocument/2006/relationships/hyperlink" Target="consultantplus://offline/ref=06CA7F6249F52A03AA0F7AC206D352CE85EC0439748ACA0A81A63621E0577164F62213719A2144A0976BF9B9C0ABEB56541AAA6DD2CC0445721DM" TargetMode="External"/><Relationship Id="rId1990" Type="http://schemas.openxmlformats.org/officeDocument/2006/relationships/hyperlink" Target="consultantplus://offline/ref=88F0ED16184281189A80A75ADB83C08B79CB32973F761D58272A1AC3A214798D3A8AD2C58FFBF47DD72A858D3A419F564084D741E68AA4F9A721M" TargetMode="External"/><Relationship Id="rId2627" Type="http://schemas.openxmlformats.org/officeDocument/2006/relationships/hyperlink" Target="consultantplus://offline/ref=88F0ED16184281189A80A75ADB83C08B79CF34973D751D58272A1AC3A214798D3A8AD2C58FFCF579D22A858D3A419F564084D741E68AA4F9A721M" TargetMode="External"/><Relationship Id="rId2834" Type="http://schemas.openxmlformats.org/officeDocument/2006/relationships/hyperlink" Target="consultantplus://offline/ref=88F0ED16184281189A80A75ADB83C08B79CB32973F761D58272A1AC3A214798D3A8AD2C58FFBF17FDD2A858D3A419F564084D741E68AA4F9A721M" TargetMode="External"/><Relationship Id="rId75" Type="http://schemas.openxmlformats.org/officeDocument/2006/relationships/hyperlink" Target="consultantplus://offline/ref=06CA7F6249F52A03AA0F7AC206D352CE85E80D37778DCA0A81A63621E0577164F62213719A2445A39E6BF9B9C0ABEB56541AAA6DD2CC0445721DM" TargetMode="External"/><Relationship Id="rId806" Type="http://schemas.openxmlformats.org/officeDocument/2006/relationships/hyperlink" Target="consultantplus://offline/ref=06CA7F6249F52A03AA0F7AC206D352CE86EC013A778FCA0A81A63621E0577164F62213719A2541A29F6BF9B9C0ABEB56541AAA6DD2CC0445721DM" TargetMode="External"/><Relationship Id="rId1436" Type="http://schemas.openxmlformats.org/officeDocument/2006/relationships/hyperlink" Target="consultantplus://offline/ref=06CA7F6249F52A03AA0F7AC206D352CE85EC0439748ACA0A81A63621E0577164F62213719A2644A3976BF9B9C0ABEB56541AAA6DD2CC0445721DM" TargetMode="External"/><Relationship Id="rId1643" Type="http://schemas.openxmlformats.org/officeDocument/2006/relationships/hyperlink" Target="consultantplus://offline/ref=06CA7F6249F52A03AA0F7AC206D352CE85EC0439748ACA0A81A63621E0577164F62213719A2643A2916BF9B9C0ABEB56541AAA6DD2CC0445721DM" TargetMode="External"/><Relationship Id="rId1850" Type="http://schemas.openxmlformats.org/officeDocument/2006/relationships/hyperlink" Target="consultantplus://offline/ref=06CA7F6249F52A03AA0F7AC206D352CE85EC0439748ACA0A81A63621E0577164F62213719A2744A5956BF9B9C0ABEB56541AAA6DD2CC0445721DM" TargetMode="External"/><Relationship Id="rId2901" Type="http://schemas.openxmlformats.org/officeDocument/2006/relationships/hyperlink" Target="consultantplus://offline/ref=88F0ED16184281189A80A75ADB83C08B79CA35923A751D58272A1AC3A214798D3A8AD2C58FF8F07DD62A858D3A419F564084D741E68AA4F9A721M" TargetMode="External"/><Relationship Id="rId1503" Type="http://schemas.openxmlformats.org/officeDocument/2006/relationships/hyperlink" Target="consultantplus://offline/ref=06CA7F6249F52A03AA0F7AC206D352CE85E802397689CA0A81A63621E0577164F62213719A2546A4936BF9B9C0ABEB56541AAA6DD2CC0445721DM" TargetMode="External"/><Relationship Id="rId1710" Type="http://schemas.openxmlformats.org/officeDocument/2006/relationships/hyperlink" Target="consultantplus://offline/ref=06CA7F6249F52A03AA0F7AC206D352CE85EC0439748ACA0A81A63621E0577164F62213719A264DA2956BF9B9C0ABEB56541AAA6DD2CC0445721DM" TargetMode="External"/><Relationship Id="rId1948" Type="http://schemas.openxmlformats.org/officeDocument/2006/relationships/hyperlink" Target="consultantplus://offline/ref=06CA7F6249F52A03AA0F7AC206D352CE85E802397689CA0A81A63621E0577164F62213719A2741A69F6BF9B9C0ABEB56541AAA6DD2CC0445721DM" TargetMode="External"/><Relationship Id="rId291" Type="http://schemas.openxmlformats.org/officeDocument/2006/relationships/hyperlink" Target="consultantplus://offline/ref=06CA7F6249F52A03AA0F7AC206D352CE86EC013A778FCA0A81A63621E0577164F62213719A264CA6946BF9B9C0ABEB56541AAA6DD2CC0445721DM" TargetMode="External"/><Relationship Id="rId1808" Type="http://schemas.openxmlformats.org/officeDocument/2006/relationships/hyperlink" Target="consultantplus://offline/ref=06CA7F6249F52A03AA0F7AC206D352CE85E802397689CA0A81A63621E0577164F62213719A2741A3976BF9B9C0ABEB56541AAA6DD2CC0445721DM" TargetMode="External"/><Relationship Id="rId151" Type="http://schemas.openxmlformats.org/officeDocument/2006/relationships/hyperlink" Target="consultantplus://offline/ref=06CA7F6249F52A03AA0F7AC206D352CE85EC0439748ACA0A81A63621E0577164F62213719A2446A3956BF9B9C0ABEB56541AAA6DD2CC0445721DM" TargetMode="External"/><Relationship Id="rId389" Type="http://schemas.openxmlformats.org/officeDocument/2006/relationships/hyperlink" Target="consultantplus://offline/ref=06CA7F6249F52A03AA0F7AC206D352CE86EC013A778FCA0A81A63621E0577164F62213719A2443A5906BF9B9C0ABEB56541AAA6DD2CC0445721DM" TargetMode="External"/><Relationship Id="rId596" Type="http://schemas.openxmlformats.org/officeDocument/2006/relationships/hyperlink" Target="consultantplus://offline/ref=06CA7F6249F52A03AA0F7AC206D352CE85E802397689CA0A81A63621E0577164F62213719A2443A5906BF9B9C0ABEB56541AAA6DD2CC0445721DM" TargetMode="External"/><Relationship Id="rId2277" Type="http://schemas.openxmlformats.org/officeDocument/2006/relationships/hyperlink" Target="consultantplus://offline/ref=88F0ED16184281189A80A75ADB83C08B79CF34973D751D58272A1AC3A214798D3A8AD2C58FFEF37BD52A858D3A419F564084D741E68AA4F9A721M" TargetMode="External"/><Relationship Id="rId2484" Type="http://schemas.openxmlformats.org/officeDocument/2006/relationships/hyperlink" Target="consultantplus://offline/ref=88F0ED16184281189A80A75ADB83C08B79CF34973D751D58272A1AC3A214798D3A8AD2C58FFEF673D02A858D3A419F564084D741E68AA4F9A721M" TargetMode="External"/><Relationship Id="rId2691" Type="http://schemas.openxmlformats.org/officeDocument/2006/relationships/hyperlink" Target="consultantplus://offline/ref=88F0ED16184281189A80A75ADB83C08B79CB32973F761D58272A1AC3A214798D3A8AD2C58FFCF779D32A858D3A419F564084D741E68AA4F9A721M" TargetMode="External"/><Relationship Id="rId249" Type="http://schemas.openxmlformats.org/officeDocument/2006/relationships/hyperlink" Target="consultantplus://offline/ref=06CA7F6249F52A03AA0F7AC206D352CE86EE0D3F7788CA0A81A63621E0577164F62213719A2445A79E6BF9B9C0ABEB56541AAA6DD2CC0445721DM" TargetMode="External"/><Relationship Id="rId456" Type="http://schemas.openxmlformats.org/officeDocument/2006/relationships/hyperlink" Target="consultantplus://offline/ref=06CA7F6249F52A03AA0F7AC206D352CE85EC0439748ACA0A81A63621E0577164F62213719A2647A0946BF9B9C0ABEB56541AAA6DD2CC0445721DM" TargetMode="External"/><Relationship Id="rId663" Type="http://schemas.openxmlformats.org/officeDocument/2006/relationships/hyperlink" Target="consultantplus://offline/ref=06CA7F6249F52A03AA0F7AC206D352CE86EC013A778FCA0A81A63621E0577164F62213719A2544A49E6BF9B9C0ABEB56541AAA6DD2CC0445721DM" TargetMode="External"/><Relationship Id="rId870" Type="http://schemas.openxmlformats.org/officeDocument/2006/relationships/hyperlink" Target="consultantplus://offline/ref=06CA7F6249F52A03AA0F7AC206D352CE86EC013A778FCA0A81A63621E0577164F62213719A274DA5956BF9B9C0ABEB56541AAA6DD2CC0445721DM" TargetMode="External"/><Relationship Id="rId1086" Type="http://schemas.openxmlformats.org/officeDocument/2006/relationships/hyperlink" Target="consultantplus://offline/ref=06CA7F6249F52A03AA0F7AC206D352CE86EC013A778FCA0A81A63621E0577164F62213719A254CA0906BF9B9C0ABEB56541AAA6DD2CC0445721DM" TargetMode="External"/><Relationship Id="rId1293" Type="http://schemas.openxmlformats.org/officeDocument/2006/relationships/hyperlink" Target="consultantplus://offline/ref=06CA7F6249F52A03AA0F7AC206D352CE86EC013A778FCA0A81A63621E0577164F62213719A2647A2966BF9B9C0ABEB56541AAA6DD2CC0445721DM" TargetMode="External"/><Relationship Id="rId2137" Type="http://schemas.openxmlformats.org/officeDocument/2006/relationships/hyperlink" Target="consultantplus://offline/ref=88F0ED16184281189A80A75ADB83C08B79CF34973D751D58272A1AC3A214798D3A8AD2C58FFDF67BD22A858D3A419F564084D741E68AA4F9A721M" TargetMode="External"/><Relationship Id="rId2344" Type="http://schemas.openxmlformats.org/officeDocument/2006/relationships/hyperlink" Target="consultantplus://offline/ref=88F0ED16184281189A80A75ADB83C08B79CF34973D751D58272A1AC3A214798D3A8AD2C58FFEF47DD42A858D3A419F564084D741E68AA4F9A721M" TargetMode="External"/><Relationship Id="rId2551" Type="http://schemas.openxmlformats.org/officeDocument/2006/relationships/hyperlink" Target="consultantplus://offline/ref=88F0ED16184281189A80A75ADB83C08B79CF34973D751D58272A1AC3A214798D3A8AD2C58FFEF972D02A858D3A419F564084D741E68AA4F9A721M" TargetMode="External"/><Relationship Id="rId2789" Type="http://schemas.openxmlformats.org/officeDocument/2006/relationships/hyperlink" Target="consultantplus://offline/ref=88F0ED16184281189A80A75ADB83C08B79CF34973D751D58272A1AC3A214798D3A8AD2C58FFFF572DC2A858D3A419F564084D741E68AA4F9A721M" TargetMode="External"/><Relationship Id="rId109" Type="http://schemas.openxmlformats.org/officeDocument/2006/relationships/hyperlink" Target="consultantplus://offline/ref=06CA7F6249F52A03AA0F7AC206D352CE85EC0439748ACA0A81A63621E0577164F62213719A2447A6936BF9B9C0ABEB56541AAA6DD2CC0445721DM" TargetMode="External"/><Relationship Id="rId316" Type="http://schemas.openxmlformats.org/officeDocument/2006/relationships/hyperlink" Target="consultantplus://offline/ref=06CA7F6249F52A03AA0F7AC206D352CE85EC0439748ACA0A81A63621E0577164F62213719A2647A0946BF9B9C0ABEB56541AAA6DD2CC0445721DM" TargetMode="External"/><Relationship Id="rId523" Type="http://schemas.openxmlformats.org/officeDocument/2006/relationships/hyperlink" Target="consultantplus://offline/ref=06CA7F6249F52A03AA0F7AC206D352CE86EC013A778FCA0A81A63621E0577164F62213719A244DA79F6BF9B9C0ABEB56541AAA6DD2CC0445721DM" TargetMode="External"/><Relationship Id="rId968" Type="http://schemas.openxmlformats.org/officeDocument/2006/relationships/hyperlink" Target="consultantplus://offline/ref=06CA7F6249F52A03AA0F7AC206D352CE86EC013A778FCA0A81A63621E0577164F62213719A2740A5966BF9B9C0ABEB56541AAA6DD2CC0445721DM" TargetMode="External"/><Relationship Id="rId1153" Type="http://schemas.openxmlformats.org/officeDocument/2006/relationships/hyperlink" Target="consultantplus://offline/ref=06CA7F6249F52A03AA0F7AC206D352CE85E802397689CA0A81A63621E0577164F62213719A2546A4936BF9B9C0ABEB56541AAA6DD2CC0445721DM" TargetMode="External"/><Relationship Id="rId1598" Type="http://schemas.openxmlformats.org/officeDocument/2006/relationships/hyperlink" Target="consultantplus://offline/ref=06CA7F6249F52A03AA0F7AC206D352CE85EC0439748ACA0A81A63621E0577164F62213719A2042A4976BF9B9C0ABEB56541AAA6DD2CC0445721DM" TargetMode="External"/><Relationship Id="rId2204" Type="http://schemas.openxmlformats.org/officeDocument/2006/relationships/hyperlink" Target="consultantplus://offline/ref=88F0ED16184281189A80A75ADB83C08B79CB32973F761D58272A1AC3A214798D3A8AD2C58FFAF37BD32A858D3A419F564084D741E68AA4F9A721M" TargetMode="External"/><Relationship Id="rId2649" Type="http://schemas.openxmlformats.org/officeDocument/2006/relationships/hyperlink" Target="consultantplus://offline/ref=88F0ED16184281189A80A75ADB83C08B79CB32973F761D58272A1AC3A214798D3A8AD2C58FFCF57CD42A858D3A419F564084D741E68AA4F9A721M" TargetMode="External"/><Relationship Id="rId2856" Type="http://schemas.openxmlformats.org/officeDocument/2006/relationships/hyperlink" Target="consultantplus://offline/ref=88F0ED16184281189A80A75ADB83C08B79CB32973F761D58272A1AC3A214798D3A8AD2C58FFBF079D72A858D3A419F564084D741E68AA4F9A721M" TargetMode="External"/><Relationship Id="rId97" Type="http://schemas.openxmlformats.org/officeDocument/2006/relationships/hyperlink" Target="consultantplus://offline/ref=06CA7F6249F52A03AA0F7AC206D352CE85EB023E708ECA0A81A63621E0577164F62213719A2445A6906BF9B9C0ABEB56541AAA6DD2CC0445721DM" TargetMode="External"/><Relationship Id="rId730" Type="http://schemas.openxmlformats.org/officeDocument/2006/relationships/hyperlink" Target="consultantplus://offline/ref=06CA7F6249F52A03AA0F7AC206D352CE86EB05387C86CA0A81A63621E0577164F62213719A2445A29F6BF9B9C0ABEB56541AAA6DD2CC0445721DM" TargetMode="External"/><Relationship Id="rId828" Type="http://schemas.openxmlformats.org/officeDocument/2006/relationships/hyperlink" Target="consultantplus://offline/ref=06CA7F6249F52A03AA0F7AC206D352CE86EC013A778FCA0A81A63621E0577164F62213719A2540A09F6BF9B9C0ABEB56541AAA6DD2CC0445721DM" TargetMode="External"/><Relationship Id="rId1013" Type="http://schemas.openxmlformats.org/officeDocument/2006/relationships/hyperlink" Target="consultantplus://offline/ref=06CA7F6249F52A03AA0F7AC206D352CE85E802397689CA0A81A63621E0577164F62213719A2545A1916BF9B9C0ABEB56541AAA6DD2CC0445721DM" TargetMode="External"/><Relationship Id="rId1360" Type="http://schemas.openxmlformats.org/officeDocument/2006/relationships/hyperlink" Target="consultantplus://offline/ref=06CA7F6249F52A03AA0F7AC206D352CE85EC0439748ACA0A81A63621E0577164F62213719A254CAB966BF9B9C0ABEB56541AAA6DD2CC0445721DM" TargetMode="External"/><Relationship Id="rId1458" Type="http://schemas.openxmlformats.org/officeDocument/2006/relationships/hyperlink" Target="consultantplus://offline/ref=06CA7F6249F52A03AA0F7AC206D352CE85EC0439748ACA0A81A63621E0577164F62213719A2644AB976BF9B9C0ABEB56541AAA6DD2CC0445721DM" TargetMode="External"/><Relationship Id="rId1665" Type="http://schemas.openxmlformats.org/officeDocument/2006/relationships/hyperlink" Target="consultantplus://offline/ref=06CA7F6249F52A03AA0F7AC206D352CE85EC0439748ACA0A81A63621E0577164F62213719A204CAB906BF9B9C0ABEB56541AAA6DD2CC0445721DM" TargetMode="External"/><Relationship Id="rId1872" Type="http://schemas.openxmlformats.org/officeDocument/2006/relationships/hyperlink" Target="consultantplus://offline/ref=06CA7F6249F52A03AA0F7AC206D352CE85EC0439748ACA0A81A63621E0577164F62213719A2747A1976BF9B9C0ABEB56541AAA6DD2CC0445721DM" TargetMode="External"/><Relationship Id="rId2411" Type="http://schemas.openxmlformats.org/officeDocument/2006/relationships/hyperlink" Target="consultantplus://offline/ref=88F0ED16184281189A80A75ADB83C08B79CF34973D751D58272A1AC3A214798D3A8AD2C58FFEF77DD12A858D3A419F564084D741E68AA4F9A721M" TargetMode="External"/><Relationship Id="rId2509" Type="http://schemas.openxmlformats.org/officeDocument/2006/relationships/hyperlink" Target="consultantplus://offline/ref=88F0ED16184281189A80A75ADB83C08B79CB32973F761D58272A1AC3A214798D3A8AD2C58FFCF279D62A858D3A419F564084D741E68AA4F9A721M" TargetMode="External"/><Relationship Id="rId2716" Type="http://schemas.openxmlformats.org/officeDocument/2006/relationships/hyperlink" Target="consultantplus://offline/ref=88F0ED16184281189A80A75ADB83C08B79CF34973D751D58272A1AC3A214798D3A8AD2C58FFFF07FD62A858D3A419F564084D741E68AA4F9A721M" TargetMode="External"/><Relationship Id="rId1220" Type="http://schemas.openxmlformats.org/officeDocument/2006/relationships/hyperlink" Target="consultantplus://offline/ref=06CA7F6249F52A03AA0F7AC206D352CE86EE0D3F7788CA0A81A63621E0577164F62213719A2541A2956BF9B9C0ABEB56541AAA6DD2CC0445721DM" TargetMode="External"/><Relationship Id="rId1318" Type="http://schemas.openxmlformats.org/officeDocument/2006/relationships/hyperlink" Target="consultantplus://offline/ref=06CA7F6249F52A03AA0F7AC206D352CE86EC013A778FCA0A81A63621E0577164F62213719A2646A0916BF9B9C0ABEB56541AAA6DD2CC0445721DM" TargetMode="External"/><Relationship Id="rId1525" Type="http://schemas.openxmlformats.org/officeDocument/2006/relationships/hyperlink" Target="consultantplus://offline/ref=06CA7F6249F52A03AA0F7AC206D352CE85EC0439748ACA0A81A63621E0577164F62213719A2340A2956BF9B9C0ABEB56541AAA6DD2CC0445721DM" TargetMode="External"/><Relationship Id="rId1732" Type="http://schemas.openxmlformats.org/officeDocument/2006/relationships/hyperlink" Target="consultantplus://offline/ref=06CA7F6249F52A03AA0F7AC206D352CE85EC0439748ACA0A81A63621E0577164F62213719A264CA1956BF9B9C0ABEB56541AAA6DD2CC0445721DM" TargetMode="External"/><Relationship Id="rId24" Type="http://schemas.openxmlformats.org/officeDocument/2006/relationships/hyperlink" Target="consultantplus://offline/ref=06CA7F6249F52A03AA0F7AC206D352CE85E9053C738ACA0A81A63621E0577164F62213719A2445A3906BF9B9C0ABEB56541AAA6DD2CC0445721DM" TargetMode="External"/><Relationship Id="rId2299" Type="http://schemas.openxmlformats.org/officeDocument/2006/relationships/hyperlink" Target="consultantplus://offline/ref=88F0ED16184281189A80A75ADB83C08B79CF34973D751D58272A1AC3A214798D3A8AD2C58FFEF27BD22A858D3A419F564084D741E68AA4F9A721M" TargetMode="External"/><Relationship Id="rId173" Type="http://schemas.openxmlformats.org/officeDocument/2006/relationships/hyperlink" Target="consultantplus://offline/ref=06CA7F6249F52A03AA0F7AC206D352CE85E802397689CA0A81A63621E0577164F62213719A2546A4936BF9B9C0ABEB56541AAA6DD2CC0445721DM" TargetMode="External"/><Relationship Id="rId380" Type="http://schemas.openxmlformats.org/officeDocument/2006/relationships/hyperlink" Target="consultantplus://offline/ref=06CA7F6249F52A03AA0F7AC206D352CE86EC013A778FCA0A81A63621E0577164F62213719A2443A1956BF9B9C0ABEB56541AAA6DD2CC0445721DM" TargetMode="External"/><Relationship Id="rId2061" Type="http://schemas.openxmlformats.org/officeDocument/2006/relationships/hyperlink" Target="consultantplus://offline/ref=88F0ED16184281189A80A75ADB83C08B79CB32973F761D58272A1AC3A214798D3A8AD2C58FFAF17DD52A858D3A419F564084D741E68AA4F9A721M" TargetMode="External"/><Relationship Id="rId240" Type="http://schemas.openxmlformats.org/officeDocument/2006/relationships/hyperlink" Target="consultantplus://offline/ref=06CA7F6249F52A03AA0F7AC206D352CE86EC013A778FCA0A81A63621E0577164F62213719A2446A79E6BF9B9C0ABEB56541AAA6DD2CC0445721DM" TargetMode="External"/><Relationship Id="rId478" Type="http://schemas.openxmlformats.org/officeDocument/2006/relationships/hyperlink" Target="consultantplus://offline/ref=06CA7F6249F52A03AA0F7AC206D352CE86EC013A778FCA0A81A63621E0577164F62213719A2442A4976BF9B9C0ABEB56541AAA6DD2CC0445721DM" TargetMode="External"/><Relationship Id="rId685" Type="http://schemas.openxmlformats.org/officeDocument/2006/relationships/hyperlink" Target="consultantplus://offline/ref=06CA7F6249F52A03AA0F7AC206D352CE85EC0439748ACA0A81A63621E0577164F62213719A2444A3976BF9B9C0ABEB56541AAA6DD2CC0445721DM" TargetMode="External"/><Relationship Id="rId892" Type="http://schemas.openxmlformats.org/officeDocument/2006/relationships/hyperlink" Target="consultantplus://offline/ref=06CA7F6249F52A03AA0F7AC206D352CE86EC013A778FCA0A81A63621E0577164F62213719A2543A7916BF9B9C0ABEB56541AAA6DD2CC0445721DM" TargetMode="External"/><Relationship Id="rId2159" Type="http://schemas.openxmlformats.org/officeDocument/2006/relationships/hyperlink" Target="consultantplus://offline/ref=88F0ED16184281189A80A75ADB83C08B79CF34973D751D58272A1AC3A214798D3A8AD2C58FFBF772D02A858D3A419F564084D741E68AA4F9A721M" TargetMode="External"/><Relationship Id="rId2366" Type="http://schemas.openxmlformats.org/officeDocument/2006/relationships/hyperlink" Target="consultantplus://offline/ref=88F0ED16184281189A80A75ADB83C08B79CF34973D751D58272A1AC3A214798D3A8AD2C58FFBF879D32A858D3A419F564084D741E68AA4F9A721M" TargetMode="External"/><Relationship Id="rId2573" Type="http://schemas.openxmlformats.org/officeDocument/2006/relationships/hyperlink" Target="consultantplus://offline/ref=88F0ED16184281189A80A75ADB83C08B79CF34973D751D58272A1AC3A214798D3A8AD2C58FFCF27FD52A858D3A419F564084D741E68AA4F9A721M" TargetMode="External"/><Relationship Id="rId2780" Type="http://schemas.openxmlformats.org/officeDocument/2006/relationships/hyperlink" Target="consultantplus://offline/ref=88F0ED16184281189A80A75ADB83C08B79CB32973F761D58272A1AC3A214798D3A8AD2C58FFAF97BD22A858D3A419F564084D741E68AA4F9A721M" TargetMode="External"/><Relationship Id="rId100" Type="http://schemas.openxmlformats.org/officeDocument/2006/relationships/hyperlink" Target="consultantplus://offline/ref=06CA7F6249F52A03AA0F7AC206D352CE85E802397689CA0A81A63621E0577164F62213719A2446A3976BF9B9C0ABEB56541AAA6DD2CC0445721DM" TargetMode="External"/><Relationship Id="rId338" Type="http://schemas.openxmlformats.org/officeDocument/2006/relationships/hyperlink" Target="consultantplus://offline/ref=06CA7F6249F52A03AA0F7AC206D352CE86EC013A778FCA0A81A63621E0577164F62213719A2446AB926BF9B9C0ABEB56541AAA6DD2CC0445721DM" TargetMode="External"/><Relationship Id="rId545" Type="http://schemas.openxmlformats.org/officeDocument/2006/relationships/hyperlink" Target="consultantplus://offline/ref=06CA7F6249F52A03AA0F7AC206D352CE86EC013A778FCA0A81A63621E0577164F62213719A244CA69F6BF9B9C0ABEB56541AAA6DD2CC0445721DM" TargetMode="External"/><Relationship Id="rId752" Type="http://schemas.openxmlformats.org/officeDocument/2006/relationships/hyperlink" Target="consultantplus://offline/ref=06CA7F6249F52A03AA0F7AC206D352CE85EC0439748ACA0A81A63621E0577164F62213719A244CA3976BF9B9C0ABEB56541AAA6DD2CC0445721DM" TargetMode="External"/><Relationship Id="rId1175" Type="http://schemas.openxmlformats.org/officeDocument/2006/relationships/hyperlink" Target="consultantplus://offline/ref=06CA7F6249F52A03AA0F7AC206D352CE85E802397689CA0A81A63621E0577164F62213719A2444AA976BF9B9C0ABEB56541AAA6DD2CC0445721DM" TargetMode="External"/><Relationship Id="rId1382" Type="http://schemas.openxmlformats.org/officeDocument/2006/relationships/hyperlink" Target="consultantplus://offline/ref=06CA7F6249F52A03AA0F7AC206D352CE86EC013A778FCA0A81A63621E0577164F62213719A2641A4936BF9B9C0ABEB56541AAA6DD2CC0445721DM" TargetMode="External"/><Relationship Id="rId2019" Type="http://schemas.openxmlformats.org/officeDocument/2006/relationships/hyperlink" Target="consultantplus://offline/ref=88F0ED16184281189A80A75ADB83C08B79CB32973F761D58272A1AC3A214798D3A8AD2C58FFBF77FD52A858D3A419F564084D741E68AA4F9A721M" TargetMode="External"/><Relationship Id="rId2226" Type="http://schemas.openxmlformats.org/officeDocument/2006/relationships/hyperlink" Target="consultantplus://offline/ref=88F0ED16184281189A80A75ADB83C08B79CB32973F761D58272A1AC3A214798D3A8AD2C58FFAF37ED12A858D3A419F564084D741E68AA4F9A721M" TargetMode="External"/><Relationship Id="rId2433" Type="http://schemas.openxmlformats.org/officeDocument/2006/relationships/hyperlink" Target="consultantplus://offline/ref=88F0ED16184281189A80A75ADB83C08B79CB32973F761D58272A1AC3A214798D3A8AD2C58FFAF27DD12A858D3A419F564084D741E68AA4F9A721M" TargetMode="External"/><Relationship Id="rId2640" Type="http://schemas.openxmlformats.org/officeDocument/2006/relationships/hyperlink" Target="consultantplus://offline/ref=88F0ED16184281189A80A75ADB83C08B79CF34973D751D58272A1AC3A214798D3A8AD2C58FFCF57DD62A858D3A419F564084D741E68AA4F9A721M" TargetMode="External"/><Relationship Id="rId2878" Type="http://schemas.openxmlformats.org/officeDocument/2006/relationships/hyperlink" Target="consultantplus://offline/ref=88F0ED16184281189A80A75ADB83C08B79CB32973F761D58272A1AC3A214798D3A8AD2C58FFCF67ADC2A858D3A419F564084D741E68AA4F9A721M" TargetMode="External"/><Relationship Id="rId405" Type="http://schemas.openxmlformats.org/officeDocument/2006/relationships/hyperlink" Target="consultantplus://offline/ref=06CA7F6249F52A03AA0F7AC206D352CE86EE0D3F7788CA0A81A63621E0577164F62213719A2444A1906BF9B9C0ABEB56541AAA6DD2CC0445721DM" TargetMode="External"/><Relationship Id="rId612" Type="http://schemas.openxmlformats.org/officeDocument/2006/relationships/hyperlink" Target="consultantplus://offline/ref=06CA7F6249F52A03AA0F7AC206D352CE85EC0439748ACA0A81A63621E0577164F62213719A2442A19F6BF9B9C0ABEB56541AAA6DD2CC0445721DM" TargetMode="External"/><Relationship Id="rId1035" Type="http://schemas.openxmlformats.org/officeDocument/2006/relationships/hyperlink" Target="consultantplus://offline/ref=06CA7F6249F52A03AA0F7AC206D352CE85EC0439748ACA0A81A63621E0577164F62213719A2540A1976BF9B9C0ABEB56541AAA6DD2CC0445721DM" TargetMode="External"/><Relationship Id="rId1242" Type="http://schemas.openxmlformats.org/officeDocument/2006/relationships/hyperlink" Target="consultantplus://offline/ref=06CA7F6249F52A03AA0F7AC206D352CE85EC0439748ACA0A81A63621E0577164F62213719A254DAB976BF9B9C0ABEB56541AAA6DD2CC0445721DM" TargetMode="External"/><Relationship Id="rId1687" Type="http://schemas.openxmlformats.org/officeDocument/2006/relationships/hyperlink" Target="consultantplus://offline/ref=06CA7F6249F52A03AA0F7AC206D352CE85E802397689CA0A81A63621E0577164F62213719A2543A79F6BF9B9C0ABEB56541AAA6DD2CC0445721DM" TargetMode="External"/><Relationship Id="rId1894" Type="http://schemas.openxmlformats.org/officeDocument/2006/relationships/hyperlink" Target="consultantplus://offline/ref=06CA7F6249F52A03AA0F7AC206D352CE85EC0439748ACA0A81A63621E0577164F62213719A2746A0946BF9B9C0ABEB56541AAA6DD2CC0445721DM" TargetMode="External"/><Relationship Id="rId2500" Type="http://schemas.openxmlformats.org/officeDocument/2006/relationships/hyperlink" Target="consultantplus://offline/ref=88F0ED16184281189A80A75ADB83C08B79CB32973F761D58272A1AC3A214798D3A8AD2C58FFCF37CDD2A858D3A419F564084D741E68AA4F9A721M" TargetMode="External"/><Relationship Id="rId2738" Type="http://schemas.openxmlformats.org/officeDocument/2006/relationships/hyperlink" Target="consultantplus://offline/ref=88F0ED16184281189A80A75ADB83C08B79CF34973D751D58272A1AC3A214798D3A8AD2C58FFFF37DD32A858D3A419F564084D741E68AA4F9A721M" TargetMode="External"/><Relationship Id="rId917" Type="http://schemas.openxmlformats.org/officeDocument/2006/relationships/hyperlink" Target="consultantplus://offline/ref=06CA7F6249F52A03AA0F7AC206D352CE85E802397689CA0A81A63621E0577164F62213719A2445A49E6BF9B9C0ABEB56541AAA6DD2CC0445721DM" TargetMode="External"/><Relationship Id="rId1102" Type="http://schemas.openxmlformats.org/officeDocument/2006/relationships/hyperlink" Target="consultantplus://offline/ref=06CA7F6249F52A03AA0F7AC206D352CE86EE0D3F7788CA0A81A63621E0577164F62213719A2441A2916BF9B9C0ABEB56541AAA6DD2CC0445721DM" TargetMode="External"/><Relationship Id="rId1547" Type="http://schemas.openxmlformats.org/officeDocument/2006/relationships/hyperlink" Target="consultantplus://offline/ref=06CA7F6249F52A03AA0F7AC206D352CE85EC0439748ACA0A81A63621E0577164F62213719A2646AB906BF9B9C0ABEB56541AAA6DD2CC0445721DM" TargetMode="External"/><Relationship Id="rId1754" Type="http://schemas.openxmlformats.org/officeDocument/2006/relationships/hyperlink" Target="consultantplus://offline/ref=06CA7F6249F52A03AA0F7AC206D352CE85EC0439748ACA0A81A63621E0577164F62213719A2145A6926BF9B9C0ABEB56541AAA6DD2CC0445721DM" TargetMode="External"/><Relationship Id="rId1961" Type="http://schemas.openxmlformats.org/officeDocument/2006/relationships/hyperlink" Target="consultantplus://offline/ref=88F0ED16184281189A80A75ADB83C08B79CF34973D751D58272A1AC3A214798D3A8AD2C58FFBF473D32A858D3A419F564084D741E68AA4F9A721M" TargetMode="External"/><Relationship Id="rId2805" Type="http://schemas.openxmlformats.org/officeDocument/2006/relationships/hyperlink" Target="consultantplus://offline/ref=88F0ED16184281189A80A75ADB83C08B79CB32973F761D58272A1AC3A214798D3A8AD2C58FFAF87BD02A858D3A419F564084D741E68AA4F9A721M" TargetMode="External"/><Relationship Id="rId46" Type="http://schemas.openxmlformats.org/officeDocument/2006/relationships/hyperlink" Target="consultantplus://offline/ref=06CA7F6249F52A03AA0F7AC206D352CE85EA00377389CA0A81A63621E0577164F62213719A2445A0936BF9B9C0ABEB56541AAA6DD2CC0445721DM" TargetMode="External"/><Relationship Id="rId1407" Type="http://schemas.openxmlformats.org/officeDocument/2006/relationships/hyperlink" Target="consultantplus://offline/ref=06CA7F6249F52A03AA0F7AC206D352CE86EC013A778FCA0A81A63621E0577164F62213719A2643A3936BF9B9C0ABEB56541AAA6DD2CC0445721DM" TargetMode="External"/><Relationship Id="rId1614" Type="http://schemas.openxmlformats.org/officeDocument/2006/relationships/hyperlink" Target="consultantplus://offline/ref=06CA7F6249F52A03AA0F7AC206D352CE85E802397689CA0A81A63621E0577164F62213719A2540A3926BF9B9C0ABEB56541AAA6DD2CC0445721DM" TargetMode="External"/><Relationship Id="rId1821" Type="http://schemas.openxmlformats.org/officeDocument/2006/relationships/hyperlink" Target="consultantplus://offline/ref=06CA7F6249F52A03AA0F7AC206D352CE85EC0439748ACA0A81A63621E0577164F62213719A2745A0936BF9B9C0ABEB56541AAA6DD2CC0445721DM" TargetMode="External"/><Relationship Id="rId195" Type="http://schemas.openxmlformats.org/officeDocument/2006/relationships/hyperlink" Target="consultantplus://offline/ref=06CA7F6249F52A03AA0F7AC206D352CE86EC013A778FCA0A81A63621E0577164F62213719A2444A1936BF9B9C0ABEB56541AAA6DD2CC0445721DM" TargetMode="External"/><Relationship Id="rId1919" Type="http://schemas.openxmlformats.org/officeDocument/2006/relationships/hyperlink" Target="consultantplus://offline/ref=06CA7F6249F52A03AA0F7AC206D352CE85EC0439748ACA0A81A63621E0577164F62213719A2741A6966BF9B9C0ABEB56541AAA6DD2CC0445721DM" TargetMode="External"/><Relationship Id="rId2083" Type="http://schemas.openxmlformats.org/officeDocument/2006/relationships/hyperlink" Target="consultantplus://offline/ref=88F0ED16184281189A80A75ADB83C08B79CF34973D751D58272A1AC3A214798D3A8AD2C58FFDF57DD62A858D3A419F564084D741E68AA4F9A721M" TargetMode="External"/><Relationship Id="rId2290" Type="http://schemas.openxmlformats.org/officeDocument/2006/relationships/hyperlink" Target="consultantplus://offline/ref=88F0ED16184281189A80A75ADB83C08B79CF34973D751D58272A1AC3A214798D3A8AD2C58FFEF372DC2A858D3A419F564084D741E68AA4F9A721M" TargetMode="External"/><Relationship Id="rId2388" Type="http://schemas.openxmlformats.org/officeDocument/2006/relationships/hyperlink" Target="consultantplus://offline/ref=88F0ED16184281189A80A75ADB83C08B79CB32973F761D58272A1AC3A214798D3A8AD2C58FFCF179D02A858D3A419F564084D741E68AA4F9A721M" TargetMode="External"/><Relationship Id="rId2595" Type="http://schemas.openxmlformats.org/officeDocument/2006/relationships/hyperlink" Target="consultantplus://offline/ref=88F0ED16184281189A80A75ADB83C08B79CB32973F761D58272A1AC3A214798D3A8AD2C58FFCF272D42A858D3A419F564084D741E68AA4F9A721M" TargetMode="External"/><Relationship Id="rId262" Type="http://schemas.openxmlformats.org/officeDocument/2006/relationships/hyperlink" Target="consultantplus://offline/ref=06CA7F6249F52A03AA0F7AC206D352CE86EC013A778FCA0A81A63621E0577164F62213719A274DA5956BF9B9C0ABEB56541AAA6DD2CC0445721DM" TargetMode="External"/><Relationship Id="rId567" Type="http://schemas.openxmlformats.org/officeDocument/2006/relationships/hyperlink" Target="consultantplus://offline/ref=06CA7F6249F52A03AA0F7AC206D352CE85E802397689CA0A81A63621E0577164F62213719A2440A59F6BF9B9C0ABEB56541AAA6DD2CC0445721DM" TargetMode="External"/><Relationship Id="rId1197" Type="http://schemas.openxmlformats.org/officeDocument/2006/relationships/hyperlink" Target="consultantplus://offline/ref=06CA7F6249F52A03AA0F7AC206D352CE85EC0439748ACA0A81A63621E0577164F62213719A2542A5936BF9B9C0ABEB56541AAA6DD2CC0445721DM" TargetMode="External"/><Relationship Id="rId2150" Type="http://schemas.openxmlformats.org/officeDocument/2006/relationships/hyperlink" Target="consultantplus://offline/ref=88F0ED16184281189A80A75ADB83C08B79CF34973D751D58272A1AC3A214798D3A8AD2C58FFBF77DD72A858D3A419F564084D741E68AA4F9A721M" TargetMode="External"/><Relationship Id="rId2248" Type="http://schemas.openxmlformats.org/officeDocument/2006/relationships/hyperlink" Target="consultantplus://offline/ref=88F0ED16184281189A80A75ADB83C08B79CF34973D751D58272A1AC3A214798D3A8AD2C58FFEF17DD72A858D3A419F564084D741E68AA4F9A721M" TargetMode="External"/><Relationship Id="rId122" Type="http://schemas.openxmlformats.org/officeDocument/2006/relationships/hyperlink" Target="consultantplus://offline/ref=06CA7F6249F52A03AA0F7AC206D352CE85EC0439748ACA0A81A63621E0577164F62213719A2447A49F6BF9B9C0ABEB56541AAA6DD2CC0445721DM" TargetMode="External"/><Relationship Id="rId774" Type="http://schemas.openxmlformats.org/officeDocument/2006/relationships/hyperlink" Target="consultantplus://offline/ref=06CA7F6249F52A03AA0F7AC206D352CE85EC0439748ACA0A81A63621E0577164F62213719A244CA6956BF9B9C0ABEB56541AAA6DD2CC0445721DM" TargetMode="External"/><Relationship Id="rId981" Type="http://schemas.openxmlformats.org/officeDocument/2006/relationships/hyperlink" Target="consultantplus://offline/ref=06CA7F6249F52A03AA0F7AC206D352CE85E802397689CA0A81A63621E0577164F62213719A244CAA936BF9B9C0ABEB56541AAA6DD2CC0445721DM" TargetMode="External"/><Relationship Id="rId1057" Type="http://schemas.openxmlformats.org/officeDocument/2006/relationships/hyperlink" Target="consultantplus://offline/ref=06CA7F6249F52A03AA0F7AC206D352CE85EC0439748ACA0A81A63621E0577164F62213719A2540A4946BF9B9C0ABEB56541AAA6DD2CC0445721DM" TargetMode="External"/><Relationship Id="rId2010" Type="http://schemas.openxmlformats.org/officeDocument/2006/relationships/hyperlink" Target="consultantplus://offline/ref=88F0ED16184281189A80A75ADB83C08B79CB32973F761D58272A1AC3A214798D3A8AD2C58FF9F972D72A858D3A419F564084D741E68AA4F9A721M" TargetMode="External"/><Relationship Id="rId2455" Type="http://schemas.openxmlformats.org/officeDocument/2006/relationships/hyperlink" Target="consultantplus://offline/ref=88F0ED16184281189A80A75ADB83C08B79CB32973F761D58272A1AC3A214798D3A8AD2C58FFAF57ADD2A858D3A419F564084D741E68AA4F9A721M" TargetMode="External"/><Relationship Id="rId2662" Type="http://schemas.openxmlformats.org/officeDocument/2006/relationships/hyperlink" Target="consultantplus://offline/ref=88F0ED16184281189A80A75ADB83C08B79CB32973F761D58272A1AC3A214798D3A8AD2C58FFCF479D52A858D3A419F564084D741E68AA4F9A721M" TargetMode="External"/><Relationship Id="rId427" Type="http://schemas.openxmlformats.org/officeDocument/2006/relationships/hyperlink" Target="consultantplus://offline/ref=06CA7F6249F52A03AA0F7AC206D352CE86EC013A778FCA0A81A63621E0577164F62213719A274DA5956BF9B9C0ABEB56541AAA6DD2CC0445721DM" TargetMode="External"/><Relationship Id="rId634" Type="http://schemas.openxmlformats.org/officeDocument/2006/relationships/hyperlink" Target="consultantplus://offline/ref=06CA7F6249F52A03AA0F7AC206D352CE86EC013A778FCA0A81A63621E0577164F62213719A2545A0936BF9B9C0ABEB56541AAA6DD2CC0445721DM" TargetMode="External"/><Relationship Id="rId841" Type="http://schemas.openxmlformats.org/officeDocument/2006/relationships/hyperlink" Target="consultantplus://offline/ref=06CA7F6249F52A03AA0F7AC206D352CE85EC0439748ACA0A81A63621E0577164F62213719A2647A0946BF9B9C0ABEB56541AAA6DD2CC0445721DM" TargetMode="External"/><Relationship Id="rId1264" Type="http://schemas.openxmlformats.org/officeDocument/2006/relationships/hyperlink" Target="consultantplus://offline/ref=06CA7F6249F52A03AA0F7AC206D352CE86EE0D3F7788CA0A81A63621E0577164F62213719A2541A5976BF9B9C0ABEB56541AAA6DD2CC0445721DM" TargetMode="External"/><Relationship Id="rId1471" Type="http://schemas.openxmlformats.org/officeDocument/2006/relationships/hyperlink" Target="consultantplus://offline/ref=06CA7F6249F52A03AA0F7AC206D352CE86EE0D3F7788CA0A81A63621E0577164F62213719A2543A2906BF9B9C0ABEB56541AAA6DD2CC0445721DM" TargetMode="External"/><Relationship Id="rId1569" Type="http://schemas.openxmlformats.org/officeDocument/2006/relationships/hyperlink" Target="consultantplus://offline/ref=06CA7F6249F52A03AA0F7AC206D352CE85EC0439748ACA0A81A63621E0577164F62213719A2641AA906BF9B9C0ABEB56541AAA6DD2CC0445721DM" TargetMode="External"/><Relationship Id="rId2108" Type="http://schemas.openxmlformats.org/officeDocument/2006/relationships/hyperlink" Target="consultantplus://offline/ref=88F0ED16184281189A80A75ADB83C08B79CF34973D751D58272A1AC3A214798D3A8AD2C58FFDF478D32A858D3A419F564084D741E68AA4F9A721M" TargetMode="External"/><Relationship Id="rId2315" Type="http://schemas.openxmlformats.org/officeDocument/2006/relationships/hyperlink" Target="consultantplus://offline/ref=88F0ED16184281189A80A75ADB83C08B79CF34973D751D58272A1AC3A214798D3A8AD2C58FFEF57AD32A858D3A419F564084D741E68AA4F9A721M" TargetMode="External"/><Relationship Id="rId2522" Type="http://schemas.openxmlformats.org/officeDocument/2006/relationships/hyperlink" Target="consultantplus://offline/ref=88F0ED16184281189A80A75ADB83C08B79CF34973D751D58272A1AC3A214798D3A8AD2C58FFCF073DC2A858D3A419F564084D741E68AA4F9A721M" TargetMode="External"/><Relationship Id="rId701" Type="http://schemas.openxmlformats.org/officeDocument/2006/relationships/hyperlink" Target="consultantplus://offline/ref=06CA7F6249F52A03AA0F7AC206D352CE86E10139768DCA0A81A63621E0577164F62213719A2443A3906BF9B9C0ABEB56541AAA6DD2CC0445721DM" TargetMode="External"/><Relationship Id="rId939" Type="http://schemas.openxmlformats.org/officeDocument/2006/relationships/hyperlink" Target="consultantplus://offline/ref=06CA7F6249F52A03AA0F7AC206D352CE85EC0439748ACA0A81A63621E0577164F62213719A2547A4916BF9B9C0ABEB56541AAA6DD2CC0445721DM" TargetMode="External"/><Relationship Id="rId1124" Type="http://schemas.openxmlformats.org/officeDocument/2006/relationships/hyperlink" Target="consultantplus://offline/ref=06CA7F6249F52A03AA0F7AC206D352CE86EC013A778FCA0A81A63621E0577164F62213719A2743AA9F6BF9B9C0ABEB56541AAA6DD2CC0445721DM" TargetMode="External"/><Relationship Id="rId1331" Type="http://schemas.openxmlformats.org/officeDocument/2006/relationships/hyperlink" Target="consultantplus://offline/ref=06CA7F6249F52A03AA0F7AC206D352CE86EC013A778FCA0A81A63621E0577164F62213719A2641A3966BF9B9C0ABEB56541AAA6DD2CC0445721DM" TargetMode="External"/><Relationship Id="rId1776" Type="http://schemas.openxmlformats.org/officeDocument/2006/relationships/hyperlink" Target="consultantplus://offline/ref=06CA7F6249F52A03AA0F7AC206D352CE85EC0439748ACA0A81A63621E0577164F62213719A2144A3966BF9B9C0ABEB56541AAA6DD2CC0445721DM" TargetMode="External"/><Relationship Id="rId1983" Type="http://schemas.openxmlformats.org/officeDocument/2006/relationships/hyperlink" Target="consultantplus://offline/ref=88F0ED16184281189A80A75ADB83C08B79CB32973F761D58272A1AC3A214798D3A8AD2C58FFBF478DD2A858D3A419F564084D741E68AA4F9A721M" TargetMode="External"/><Relationship Id="rId2827" Type="http://schemas.openxmlformats.org/officeDocument/2006/relationships/hyperlink" Target="consultantplus://offline/ref=88F0ED16184281189A80A75ADB83C08B79CB32973F761D58272A1AC3A214798D3A8AD2C58FFBF178D02A858D3A419F564084D741E68AA4F9A721M" TargetMode="External"/><Relationship Id="rId68" Type="http://schemas.openxmlformats.org/officeDocument/2006/relationships/hyperlink" Target="consultantplus://offline/ref=06CA7F6249F52A03AA0F7AC206D352CE85E802397689CA0A81A63621E0577164F62213719A2445A2976BF9B9C0ABEB56541AAA6DD2CC0445721DM" TargetMode="External"/><Relationship Id="rId1429" Type="http://schemas.openxmlformats.org/officeDocument/2006/relationships/hyperlink" Target="consultantplus://offline/ref=06CA7F6249F52A03AA0F7AC206D352CE85E802397689CA0A81A63621E0577164F62213719A2447A5966BF9B9C0ABEB56541AAA6DD2CC0445721DM" TargetMode="External"/><Relationship Id="rId1636" Type="http://schemas.openxmlformats.org/officeDocument/2006/relationships/hyperlink" Target="consultantplus://offline/ref=06CA7F6249F52A03AA0F7AC206D352CE85E802397689CA0A81A63621E0577164F62213719A2540A1916BF9B9C0ABEB56541AAA6DD2CC0445721DM" TargetMode="External"/><Relationship Id="rId1843" Type="http://schemas.openxmlformats.org/officeDocument/2006/relationships/hyperlink" Target="consultantplus://offline/ref=06CA7F6249F52A03AA0F7AC206D352CE85EC0439748ACA0A81A63621E0577164F62213719A2744A1906BF9B9C0ABEB56541AAA6DD2CC0445721DM" TargetMode="External"/><Relationship Id="rId1703" Type="http://schemas.openxmlformats.org/officeDocument/2006/relationships/hyperlink" Target="consultantplus://offline/ref=06CA7F6249F52A03AA0F7AC206D352CE85EC0439748ACA0A81A63621E0577164F62213719A2642A4906BF9B9C0ABEB56541AAA6DD2CC0445721DM" TargetMode="External"/><Relationship Id="rId1910" Type="http://schemas.openxmlformats.org/officeDocument/2006/relationships/hyperlink" Target="consultantplus://offline/ref=06CA7F6249F52A03AA0F7AC206D352CE85EC0439748ACA0A81A63621E0577164F62213719A2741A2946BF9B9C0ABEB56541AAA6DD2CC0445721DM" TargetMode="External"/><Relationship Id="rId284" Type="http://schemas.openxmlformats.org/officeDocument/2006/relationships/hyperlink" Target="consultantplus://offline/ref=06CA7F6249F52A03AA0F7AC206D352CE86EC013A778FCA0A81A63621E0577164F62213719A264CA19E6BF9B9C0ABEB56541AAA6DD2CC0445721DM" TargetMode="External"/><Relationship Id="rId491" Type="http://schemas.openxmlformats.org/officeDocument/2006/relationships/hyperlink" Target="consultantplus://offline/ref=06CA7F6249F52A03AA0F7AC206D352CE86EC013A778FCA0A81A63621E0577164F62213719A244DA0926BF9B9C0ABEB56541AAA6DD2CC0445721DM" TargetMode="External"/><Relationship Id="rId2172" Type="http://schemas.openxmlformats.org/officeDocument/2006/relationships/hyperlink" Target="consultantplus://offline/ref=88F0ED16184281189A80A75ADB83C08B79CF34973D751D58272A1AC3A214798D3A8AD2C58FFBF67ED32A858D3A419F564084D741E68AA4F9A721M" TargetMode="External"/><Relationship Id="rId144" Type="http://schemas.openxmlformats.org/officeDocument/2006/relationships/hyperlink" Target="consultantplus://offline/ref=06CA7F6249F52A03AA0F7AC206D352CE86EC013A778FCA0A81A63621E0577164F62213719A2445AB916BF9B9C0ABEB56541AAA6DD2CC0445721DM" TargetMode="External"/><Relationship Id="rId589" Type="http://schemas.openxmlformats.org/officeDocument/2006/relationships/hyperlink" Target="consultantplus://offline/ref=06CA7F6249F52A03AA0F7AC206D352CE86EE0D3F7788CA0A81A63621E0577164F62213719A244CAB916BF9B9C0ABEB56541AAA6DD2CC0445721DM" TargetMode="External"/><Relationship Id="rId796" Type="http://schemas.openxmlformats.org/officeDocument/2006/relationships/hyperlink" Target="consultantplus://offline/ref=06CA7F6249F52A03AA0F7AC206D352CE86EC013A778FCA0A81A63621E0577164F62213719A2546A59F6BF9B9C0ABEB56541AAA6DD2CC0445721DM" TargetMode="External"/><Relationship Id="rId2477" Type="http://schemas.openxmlformats.org/officeDocument/2006/relationships/hyperlink" Target="consultantplus://offline/ref=88F0ED16184281189A80A75ADB83C08B79CB32973F761D58272A1AC3A214798D3A8AD2C58FFCF072DC2A858D3A419F564084D741E68AA4F9A721M" TargetMode="External"/><Relationship Id="rId2684" Type="http://schemas.openxmlformats.org/officeDocument/2006/relationships/hyperlink" Target="consultantplus://offline/ref=88F0ED16184281189A80A75ADB83C08B79CB32973F761D58272A1AC3A214798D3A8AD2C58FFAF67DD62A858D3A419F564084D741E68AA4F9A721M" TargetMode="External"/><Relationship Id="rId351" Type="http://schemas.openxmlformats.org/officeDocument/2006/relationships/hyperlink" Target="consultantplus://offline/ref=06CA7F6249F52A03AA0F7AC206D352CE86EC013A778FCA0A81A63621E0577164F62213719A2441A5956BF9B9C0ABEB56541AAA6DD2CC0445721DM" TargetMode="External"/><Relationship Id="rId449" Type="http://schemas.openxmlformats.org/officeDocument/2006/relationships/hyperlink" Target="consultantplus://offline/ref=06CA7F6249F52A03AA0F7AC206D352CE85EC0439748ACA0A81A63621E0577164F62213719A2441AA916BF9B9C0ABEB56541AAA6DD2CC0445721DM" TargetMode="External"/><Relationship Id="rId656" Type="http://schemas.openxmlformats.org/officeDocument/2006/relationships/hyperlink" Target="consultantplus://offline/ref=06CA7F6249F52A03AA0F7AC206D352CE86EC013A778FCA0A81A63621E0577164F62213719A2544A7936BF9B9C0ABEB56541AAA6DD2CC0445721DM" TargetMode="External"/><Relationship Id="rId863" Type="http://schemas.openxmlformats.org/officeDocument/2006/relationships/hyperlink" Target="consultantplus://offline/ref=06CA7F6249F52A03AA0F7AC206D352CE85EC0439748ACA0A81A63621E0577164F62213719A2544A3906BF9B9C0ABEB56541AAA6DD2CC0445721DM" TargetMode="External"/><Relationship Id="rId1079" Type="http://schemas.openxmlformats.org/officeDocument/2006/relationships/hyperlink" Target="consultantplus://offline/ref=06CA7F6249F52A03AA0F7AC206D352CE86EC013A778FCA0A81A63621E0577164F62213719A254CA3956BF9B9C0ABEB56541AAA6DD2CC0445721DM" TargetMode="External"/><Relationship Id="rId1286" Type="http://schemas.openxmlformats.org/officeDocument/2006/relationships/hyperlink" Target="consultantplus://offline/ref=06CA7F6249F52A03AA0F7AC206D352CE86EC013A778FCA0A81A63621E0577164F62213719A2644A4916BF9B9C0ABEB56541AAA6DD2CC0445721DM" TargetMode="External"/><Relationship Id="rId1493" Type="http://schemas.openxmlformats.org/officeDocument/2006/relationships/hyperlink" Target="consultantplus://offline/ref=06CA7F6249F52A03AA0F7AC206D352CE86EE0D3F7788CA0A81A63621E0577164F62213719A2440A7936BF9B9C0ABEB56541AAA6DD2CC0445721DM" TargetMode="External"/><Relationship Id="rId2032" Type="http://schemas.openxmlformats.org/officeDocument/2006/relationships/hyperlink" Target="consultantplus://offline/ref=88F0ED16184281189A80A75ADB83C08B79CB32973F761D58272A1AC3A214798D3A8AD2C58FF9F878D22A858D3A419F564084D741E68AA4F9A721M" TargetMode="External"/><Relationship Id="rId2337" Type="http://schemas.openxmlformats.org/officeDocument/2006/relationships/hyperlink" Target="consultantplus://offline/ref=88F0ED16184281189A80A75ADB83C08B79CF34973D751D58272A1AC3A214798D3A8AD2C58FFEF479D62A858D3A419F564084D741E68AA4F9A721M" TargetMode="External"/><Relationship Id="rId2544" Type="http://schemas.openxmlformats.org/officeDocument/2006/relationships/hyperlink" Target="consultantplus://offline/ref=88F0ED16184281189A80A75ADB83C08B79CB32973F761D58272A1AC3A214798D3A8AD2C58FFAF47ED12A858D3A419F564084D741E68AA4F9A721M" TargetMode="External"/><Relationship Id="rId2891" Type="http://schemas.openxmlformats.org/officeDocument/2006/relationships/hyperlink" Target="consultantplus://offline/ref=88F0ED16184281189A80A75ADB83C08B79CF34973D751D58272A1AC3A214798D3A8AD2C58FFFF77CD22A858D3A419F564084D741E68AA4F9A721M" TargetMode="External"/><Relationship Id="rId211" Type="http://schemas.openxmlformats.org/officeDocument/2006/relationships/hyperlink" Target="consultantplus://offline/ref=06CA7F6249F52A03AA0F7AC206D352CE86EC013A778FCA0A81A63621E0577164F62213719A2447A3936BF9B9C0ABEB56541AAA6DD2CC0445721DM" TargetMode="External"/><Relationship Id="rId309" Type="http://schemas.openxmlformats.org/officeDocument/2006/relationships/hyperlink" Target="consultantplus://offline/ref=06CA7F6249F52A03AA0F7AC206D352CE85E802397689CA0A81A63621E0577164F62213719A2446AB976BF9B9C0ABEB56541AAA6DD2CC0445721DM" TargetMode="External"/><Relationship Id="rId516" Type="http://schemas.openxmlformats.org/officeDocument/2006/relationships/hyperlink" Target="consultantplus://offline/ref=06CA7F6249F52A03AA0F7AC206D352CE85EC0439748ACA0A81A63621E0577164F62213719A2440AA966BF9B9C0ABEB56541AAA6DD2CC0445721DM" TargetMode="External"/><Relationship Id="rId1146" Type="http://schemas.openxmlformats.org/officeDocument/2006/relationships/hyperlink" Target="consultantplus://offline/ref=06CA7F6249F52A03AA0F7AC206D352CE86EC013A778FCA0A81A63621E0577164F62213719A2645A3976BF9B9C0ABEB56541AAA6DD2CC0445721DM" TargetMode="External"/><Relationship Id="rId1798" Type="http://schemas.openxmlformats.org/officeDocument/2006/relationships/hyperlink" Target="consultantplus://offline/ref=06CA7F6249F52A03AA0F7AC206D352CE85EC0439748ACA0A81A63621E0577164F62213719A2147A1966BF9B9C0ABEB56541AAA6DD2CC0445721DM" TargetMode="External"/><Relationship Id="rId2751" Type="http://schemas.openxmlformats.org/officeDocument/2006/relationships/hyperlink" Target="consultantplus://offline/ref=88F0ED16184281189A80A75ADB83C08B79CF34973D751D58272A1AC3A214798D3A8AD2C58FFFF27ED62A858D3A419F564084D741E68AA4F9A721M" TargetMode="External"/><Relationship Id="rId2849" Type="http://schemas.openxmlformats.org/officeDocument/2006/relationships/hyperlink" Target="consultantplus://offline/ref=88F0ED16184281189A80A75ADB83C08B79CF34973D751D58272A1AC3A214798D3A8AD2C58FFCF472D32A858D3A419F564084D741E68AA4F9A721M" TargetMode="External"/><Relationship Id="rId723" Type="http://schemas.openxmlformats.org/officeDocument/2006/relationships/hyperlink" Target="consultantplus://offline/ref=06CA7F6249F52A03AA0F7AC206D352CE85E802397689CA0A81A63621E0577164F62213719A2442AB906BF9B9C0ABEB56541AAA6DD2CC0445721DM" TargetMode="External"/><Relationship Id="rId930" Type="http://schemas.openxmlformats.org/officeDocument/2006/relationships/hyperlink" Target="consultantplus://offline/ref=06CA7F6249F52A03AA0F7AC206D352CE85EC0439748ACA0A81A63621E0577164F62213719A2547A6946BF9B9C0ABEB56541AAA6DD2CC0445721DM" TargetMode="External"/><Relationship Id="rId1006" Type="http://schemas.openxmlformats.org/officeDocument/2006/relationships/hyperlink" Target="consultantplus://offline/ref=06CA7F6249F52A03AA0F7AC206D352CE86EE0D3F7788CA0A81A63621E0577164F62213719A2547A5976BF9B9C0ABEB56541AAA6DD2CC0445721DM" TargetMode="External"/><Relationship Id="rId1353" Type="http://schemas.openxmlformats.org/officeDocument/2006/relationships/hyperlink" Target="consultantplus://offline/ref=06CA7F6249F52A03AA0F7AC206D352CE85E802397689CA0A81A63621E0577164F62213719A2547A2906BF9B9C0ABEB56541AAA6DD2CC0445721DM" TargetMode="External"/><Relationship Id="rId1560" Type="http://schemas.openxmlformats.org/officeDocument/2006/relationships/hyperlink" Target="consultantplus://offline/ref=06CA7F6249F52A03AA0F7AC206D352CE85EC0439748ACA0A81A63621E0577164F62213719A2641A6956BF9B9C0ABEB56541AAA6DD2CC0445721DM" TargetMode="External"/><Relationship Id="rId1658" Type="http://schemas.openxmlformats.org/officeDocument/2006/relationships/hyperlink" Target="consultantplus://offline/ref=06CA7F6249F52A03AA0F7AC206D352CE85EC0439748ACA0A81A63621E0577164F62213719A2643A5956BF9B9C0ABEB56541AAA6DD2CC0445721DM" TargetMode="External"/><Relationship Id="rId1865" Type="http://schemas.openxmlformats.org/officeDocument/2006/relationships/hyperlink" Target="consultantplus://offline/ref=06CA7F6249F52A03AA0F7AC206D352CE85EC0439748ACA0A81A63621E0577164F62213719A2744AB926BF9B9C0ABEB56541AAA6DD2CC0445721DM" TargetMode="External"/><Relationship Id="rId2404" Type="http://schemas.openxmlformats.org/officeDocument/2006/relationships/hyperlink" Target="consultantplus://offline/ref=88F0ED16184281189A80A75ADB83C08B79CB32973F761D58272A1AC3A214798D3A8AD2C58FFAF279DC2A858D3A419F564084D741E68AA4F9A721M" TargetMode="External"/><Relationship Id="rId2611" Type="http://schemas.openxmlformats.org/officeDocument/2006/relationships/hyperlink" Target="consultantplus://offline/ref=88F0ED16184281189A80A75ADB83C08B79CF34973D751D58272A1AC3A214798D3A8AD2C58FFCF57AD12A858D3A419F564084D741E68AA4F9A721M" TargetMode="External"/><Relationship Id="rId2709" Type="http://schemas.openxmlformats.org/officeDocument/2006/relationships/hyperlink" Target="consultantplus://offline/ref=88F0ED16184281189A80A75ADB83C08B79CF34973D751D58272A1AC3A214798D3A8AD2C58FFFF07BD02A858D3A419F564084D741E68AA4F9A721M" TargetMode="External"/><Relationship Id="rId1213" Type="http://schemas.openxmlformats.org/officeDocument/2006/relationships/hyperlink" Target="consultantplus://offline/ref=06CA7F6249F52A03AA0F7AC206D352CE85EC0439748ACA0A81A63621E0577164F62213719A2647A0946BF9B9C0ABEB56541AAA6DD2CC0445721DM" TargetMode="External"/><Relationship Id="rId1420" Type="http://schemas.openxmlformats.org/officeDocument/2006/relationships/hyperlink" Target="consultantplus://offline/ref=06CA7F6249F52A03AA0F7AC206D352CE86E10139768DCA0A81A63621E0577164F62213719A2444A0936BF9B9C0ABEB56541AAA6DD2CC0445721DM" TargetMode="External"/><Relationship Id="rId1518" Type="http://schemas.openxmlformats.org/officeDocument/2006/relationships/hyperlink" Target="consultantplus://offline/ref=06CA7F6249F52A03AA0F7AC206D352CE85E802397689CA0A81A63621E0577164F62213719A2541A69F6BF9B9C0ABEB56541AAA6DD2CC0445721DM" TargetMode="External"/><Relationship Id="rId1725" Type="http://schemas.openxmlformats.org/officeDocument/2006/relationships/hyperlink" Target="consultantplus://offline/ref=06CA7F6249F52A03AA0F7AC206D352CE85EC0439748ACA0A81A63621E0577164F62213719A264DAB906BF9B9C0ABEB56541AAA6DD2CC0445721DM" TargetMode="External"/><Relationship Id="rId1932" Type="http://schemas.openxmlformats.org/officeDocument/2006/relationships/hyperlink" Target="consultantplus://offline/ref=06CA7F6249F52A03AA0F7AC206D352CE85EC0439748ACA0A81A63621E0577164F62213719A2740A39E6BF9B9C0ABEB56541AAA6DD2CC0445721DM" TargetMode="External"/><Relationship Id="rId17" Type="http://schemas.openxmlformats.org/officeDocument/2006/relationships/hyperlink" Target="consultantplus://offline/ref=06CA7F6249F52A03AA0F7AC206D352CE86E00239748ECA0A81A63621E0577164F62213719A2445A3906BF9B9C0ABEB56541AAA6DD2CC0445721DM" TargetMode="External"/><Relationship Id="rId2194" Type="http://schemas.openxmlformats.org/officeDocument/2006/relationships/hyperlink" Target="consultantplus://offline/ref=88F0ED16184281189A80A75ADB83C08B79CB32973F761D58272A1AC3A214798D3A8AD2C58FFBF97CD32A858D3A419F564084D741E68AA4F9A721M" TargetMode="External"/><Relationship Id="rId166" Type="http://schemas.openxmlformats.org/officeDocument/2006/relationships/hyperlink" Target="consultantplus://offline/ref=06CA7F6249F52A03AA0F7AC206D352CE85E802397689CA0A81A63621E0577164F62213719A2546A4936BF9B9C0ABEB56541AAA6DD2CC0445721DM" TargetMode="External"/><Relationship Id="rId373" Type="http://schemas.openxmlformats.org/officeDocument/2006/relationships/hyperlink" Target="consultantplus://offline/ref=06CA7F6249F52A03AA0F7AC206D352CE86EC013A778FCA0A81A63621E0577164F62213719A2440AB906BF9B9C0ABEB56541AAA6DD2CC0445721DM" TargetMode="External"/><Relationship Id="rId580" Type="http://schemas.openxmlformats.org/officeDocument/2006/relationships/hyperlink" Target="consultantplus://offline/ref=06CA7F6249F52A03AA0F7AC206D352CE85EC0439748ACA0A81A63621E0577164F62213719A2443A6906BF9B9C0ABEB56541AAA6DD2CC0445721DM" TargetMode="External"/><Relationship Id="rId2054" Type="http://schemas.openxmlformats.org/officeDocument/2006/relationships/hyperlink" Target="consultantplus://offline/ref=88F0ED16184281189A80A75ADB83C08B79CB32973F761D58272A1AC3A214798D3A8AD2C58FFAF179D22A858D3A419F564084D741E68AA4F9A721M" TargetMode="External"/><Relationship Id="rId2261" Type="http://schemas.openxmlformats.org/officeDocument/2006/relationships/hyperlink" Target="consultantplus://offline/ref=88F0ED16184281189A80A75ADB83C08B79CB32973F761D58272A1AC3A214798D3A8AD2C58FFAF37DD72A858D3A419F564084D741E68AA4F9A721M" TargetMode="External"/><Relationship Id="rId2499" Type="http://schemas.openxmlformats.org/officeDocument/2006/relationships/hyperlink" Target="consultantplus://offline/ref=88F0ED16184281189A80A75ADB83C08B79CF34973D751D58272A1AC3A214798D3A8AD2C58FFEF979DD2A858D3A419F564084D741E68AA4F9A721M" TargetMode="External"/><Relationship Id="rId1" Type="http://schemas.openxmlformats.org/officeDocument/2006/relationships/styles" Target="styles.xml"/><Relationship Id="rId233" Type="http://schemas.openxmlformats.org/officeDocument/2006/relationships/hyperlink" Target="consultantplus://offline/ref=06CA7F6249F52A03AA0F7AC206D352CE86EC013A778FCA0A81A63621E0577164F62213719A2446A2936BF9B9C0ABEB56541AAA6DD2CC0445721DM" TargetMode="External"/><Relationship Id="rId440" Type="http://schemas.openxmlformats.org/officeDocument/2006/relationships/hyperlink" Target="consultantplus://offline/ref=06CA7F6249F52A03AA0F7AC206D352CE85EC0439748ACA0A81A63621E0577164F62213719A2441A6916BF9B9C0ABEB56541AAA6DD2CC0445721DM" TargetMode="External"/><Relationship Id="rId678" Type="http://schemas.openxmlformats.org/officeDocument/2006/relationships/hyperlink" Target="consultantplus://offline/ref=06CA7F6249F52A03AA0F7AC206D352CE86E10139768DCA0A81A63621E0577164F62213719A2445A79F6BF9B9C0ABEB56541AAA6DD2CC0445721DM" TargetMode="External"/><Relationship Id="rId885" Type="http://schemas.openxmlformats.org/officeDocument/2006/relationships/hyperlink" Target="consultantplus://offline/ref=06CA7F6249F52A03AA0F7AC206D352CE86EC013A778FCA0A81A63621E0577164F62213719A2543A2966BF9B9C0ABEB56541AAA6DD2CC0445721DM" TargetMode="External"/><Relationship Id="rId1070" Type="http://schemas.openxmlformats.org/officeDocument/2006/relationships/hyperlink" Target="consultantplus://offline/ref=06CA7F6249F52A03AA0F7AC206D352CE86EC013A778FCA0A81A63621E0577164F62213719A254DA6956BF9B9C0ABEB56541AAA6DD2CC0445721DM" TargetMode="External"/><Relationship Id="rId2121" Type="http://schemas.openxmlformats.org/officeDocument/2006/relationships/hyperlink" Target="consultantplus://offline/ref=88F0ED16184281189A80A75ADB83C08B79CF34973D751D58272A1AC3A214798D3A8AD2C58FFDF77AD42A858D3A419F564084D741E68AA4F9A721M" TargetMode="External"/><Relationship Id="rId2359" Type="http://schemas.openxmlformats.org/officeDocument/2006/relationships/hyperlink" Target="consultantplus://offline/ref=88F0ED16184281189A80A75ADB83C08B79CF34973D751D58272A1AC3A214798D3A8AD2C58FFBF87AD62A858D3A419F564084D741E68AA4F9A721M" TargetMode="External"/><Relationship Id="rId2566" Type="http://schemas.openxmlformats.org/officeDocument/2006/relationships/hyperlink" Target="consultantplus://offline/ref=88F0ED16184281189A80A75ADB83C08B79CF34973D751D58272A1AC3A214798D3A8AD2C58FFCF27BDC2A858D3A419F564084D741E68AA4F9A721M" TargetMode="External"/><Relationship Id="rId2773" Type="http://schemas.openxmlformats.org/officeDocument/2006/relationships/hyperlink" Target="consultantplus://offline/ref=88F0ED16184281189A80A75ADB83C08B79CB32973F761D58272A1AC3A214798D3A8AD2C58FFCF77DD02A858D3A419F564084D741E68AA4F9A721M" TargetMode="External"/><Relationship Id="rId300" Type="http://schemas.openxmlformats.org/officeDocument/2006/relationships/hyperlink" Target="consultantplus://offline/ref=06CA7F6249F52A03AA0F7AC206D352CE86E10139768DCA0A81A63621E0577164F62213719A2447A2966BF9B9C0ABEB56541AAA6DD2CC0445721DM" TargetMode="External"/><Relationship Id="rId538" Type="http://schemas.openxmlformats.org/officeDocument/2006/relationships/hyperlink" Target="consultantplus://offline/ref=06CA7F6249F52A03AA0F7AC206D352CE86EC013A778FCA0A81A63621E0577164F62213719A244CA1946BF9B9C0ABEB56541AAA6DD2CC0445721DM" TargetMode="External"/><Relationship Id="rId745" Type="http://schemas.openxmlformats.org/officeDocument/2006/relationships/hyperlink" Target="consultantplus://offline/ref=06CA7F6249F52A03AA0F7AC206D352CE85E802397689CA0A81A63621E0577164F62213719A244DA3946BF9B9C0ABEB56541AAA6DD2CC0445721DM" TargetMode="External"/><Relationship Id="rId952" Type="http://schemas.openxmlformats.org/officeDocument/2006/relationships/hyperlink" Target="consultantplus://offline/ref=06CA7F6249F52A03AA0F7AC206D352CE85EC0439748ACA0A81A63621E0577164F62213719A2647A0946BF9B9C0ABEB56541AAA6DD2CC0445721DM" TargetMode="External"/><Relationship Id="rId1168" Type="http://schemas.openxmlformats.org/officeDocument/2006/relationships/hyperlink" Target="consultantplus://offline/ref=06CA7F6249F52A03AA0F7AC206D352CE85EC0439748ACA0A81A63621E0577164F62213719A2543AB926BF9B9C0ABEB56541AAA6DD2CC0445721DM" TargetMode="External"/><Relationship Id="rId1375" Type="http://schemas.openxmlformats.org/officeDocument/2006/relationships/hyperlink" Target="consultantplus://offline/ref=06CA7F6249F52A03AA0F7AC206D352CE85EC0439748ACA0A81A63621E0577164F62213719A2645A0916BF9B9C0ABEB56541AAA6DD2CC0445721DM" TargetMode="External"/><Relationship Id="rId1582" Type="http://schemas.openxmlformats.org/officeDocument/2006/relationships/hyperlink" Target="consultantplus://offline/ref=06CA7F6249F52A03AA0F7AC206D352CE85EC0439748ACA0A81A63621E0577164F62213719A2640A5956BF9B9C0ABEB56541AAA6DD2CC0445721DM" TargetMode="External"/><Relationship Id="rId2219" Type="http://schemas.openxmlformats.org/officeDocument/2006/relationships/hyperlink" Target="consultantplus://offline/ref=88F0ED16184281189A80A75ADB83C08B79CF34973D751D58272A1AC3A214798D3A8AD2C58FFDF87DD02A858D3A419F564084D741E68AA4F9A721M" TargetMode="External"/><Relationship Id="rId2426" Type="http://schemas.openxmlformats.org/officeDocument/2006/relationships/hyperlink" Target="consultantplus://offline/ref=88F0ED16184281189A80A75ADB83C08B79CF34973D751D58272A1AC3A214798D3A8AD2C58FFCF17ED22A858D3A419F564084D741E68AA4F9A721M" TargetMode="External"/><Relationship Id="rId2633" Type="http://schemas.openxmlformats.org/officeDocument/2006/relationships/hyperlink" Target="consultantplus://offline/ref=88F0ED16184281189A80A75ADB83C08B79CB32973F761D58272A1AC3A214798D3A8AD2C58FFAF67ED12A858D3A419F564084D741E68AA4F9A721M" TargetMode="External"/><Relationship Id="rId81" Type="http://schemas.openxmlformats.org/officeDocument/2006/relationships/hyperlink" Target="consultantplus://offline/ref=06CA7F6249F52A03AA0F7AC206D352CE86ED0237758ECA0A81A63621E0577164F62213719A2445A39F6BF9B9C0ABEB56541AAA6DD2CC0445721DM" TargetMode="External"/><Relationship Id="rId605" Type="http://schemas.openxmlformats.org/officeDocument/2006/relationships/hyperlink" Target="consultantplus://offline/ref=06CA7F6249F52A03AA0F7AC206D352CE85E802397689CA0A81A63621E0577164F62213719A2443AA966BF9B9C0ABEB56541AAA6DD2CC0445721DM" TargetMode="External"/><Relationship Id="rId812" Type="http://schemas.openxmlformats.org/officeDocument/2006/relationships/hyperlink" Target="consultantplus://offline/ref=06CA7F6249F52A03AA0F7AC206D352CE86EC013A778FCA0A81A63621E0577164F62213719A2541A79F6BF9B9C0ABEB56541AAA6DD2CC0445721DM" TargetMode="External"/><Relationship Id="rId1028" Type="http://schemas.openxmlformats.org/officeDocument/2006/relationships/hyperlink" Target="consultantplus://offline/ref=06CA7F6249F52A03AA0F7AC206D352CE85E9053C738ACA0A81A63621E0577164F62213719A2445A4936BF9B9C0ABEB56541AAA6DD2CC0445721DM" TargetMode="External"/><Relationship Id="rId1235" Type="http://schemas.openxmlformats.org/officeDocument/2006/relationships/hyperlink" Target="consultantplus://offline/ref=06CA7F6249F52A03AA0F7AC206D352CE86EC013A778FCA0A81A63621E0577164F62213719A2645AA946BF9B9C0ABEB56541AAA6DD2CC0445721DM" TargetMode="External"/><Relationship Id="rId1442" Type="http://schemas.openxmlformats.org/officeDocument/2006/relationships/hyperlink" Target="consultantplus://offline/ref=06CA7F6249F52A03AA0F7AC206D352CE85EC0439748ACA0A81A63621E0577164F62213719A2644A0956BF9B9C0ABEB56541AAA6DD2CC0445721DM" TargetMode="External"/><Relationship Id="rId1887" Type="http://schemas.openxmlformats.org/officeDocument/2006/relationships/hyperlink" Target="consultantplus://offline/ref=06CA7F6249F52A03AA0F7AC206D352CE85EC0439748ACA0A81A63621E0577164F62213719A2747AA926BF9B9C0ABEB56541AAA6DD2CC0445721DM" TargetMode="External"/><Relationship Id="rId2840" Type="http://schemas.openxmlformats.org/officeDocument/2006/relationships/hyperlink" Target="consultantplus://offline/ref=88F0ED16184281189A80A75ADB83C08B79CB32973F761D58272A1AC3A214798D3A8AD2C58FFBF17DD32A858D3A419F564084D741E68AA4F9A721M" TargetMode="External"/><Relationship Id="rId1302" Type="http://schemas.openxmlformats.org/officeDocument/2006/relationships/hyperlink" Target="consultantplus://offline/ref=06CA7F6249F52A03AA0F7AC206D352CE86EC013A778FCA0A81A63621E0577164F62213719A2647A6916BF9B9C0ABEB56541AAA6DD2CC0445721DM" TargetMode="External"/><Relationship Id="rId1747" Type="http://schemas.openxmlformats.org/officeDocument/2006/relationships/hyperlink" Target="consultantplus://offline/ref=06CA7F6249F52A03AA0F7AC206D352CE85E802397689CA0A81A63621E0577164F62213719A2747A4946BF9B9C0ABEB56541AAA6DD2CC0445721DM" TargetMode="External"/><Relationship Id="rId1954" Type="http://schemas.openxmlformats.org/officeDocument/2006/relationships/hyperlink" Target="consultantplus://offline/ref=06CA7F6249F52A03AA0F7AC206D352CE85EC0439748ACA0A81A63621E0577164F62213719A2740A5956BF9B9C0ABEB56541AAA6DD2CC0445721DM" TargetMode="External"/><Relationship Id="rId2700" Type="http://schemas.openxmlformats.org/officeDocument/2006/relationships/hyperlink" Target="consultantplus://offline/ref=88F0ED16184281189A80A75ADB83C08B79CF34973D751D58272A1AC3A214798D3A8AD2C58FFFF17CDD2A858D3A419F564084D741E68AA4F9A721M" TargetMode="External"/><Relationship Id="rId39" Type="http://schemas.openxmlformats.org/officeDocument/2006/relationships/hyperlink" Target="consultantplus://offline/ref=06CA7F6249F52A03AA0F7AC206D352CE86E10139768DCA0A81A63621E0577164F62213719A2445A39F6BF9B9C0ABEB56541AAA6DD2CC0445721DM" TargetMode="External"/><Relationship Id="rId1607" Type="http://schemas.openxmlformats.org/officeDocument/2006/relationships/hyperlink" Target="consultantplus://offline/ref=06CA7F6249F52A03AA0F7AC206D352CE85EC0439748ACA0A81A63621E0577164F62213719A204DA1926BF9B9C0ABEB56541AAA6DD2CC0445721DM" TargetMode="External"/><Relationship Id="rId1814" Type="http://schemas.openxmlformats.org/officeDocument/2006/relationships/hyperlink" Target="consultantplus://offline/ref=06CA7F6249F52A03AA0F7AC206D352CE85EC0439748ACA0A81A63621E0577164F62213719A264CAA9E6BF9B9C0ABEB56541AAA6DD2CC0445721DM" TargetMode="External"/><Relationship Id="rId188" Type="http://schemas.openxmlformats.org/officeDocument/2006/relationships/hyperlink" Target="consultantplus://offline/ref=06CA7F6249F52A03AA0F7AC206D352CE86EE0D3F7788CA0A81A63621E0577164F62213719A2442A3976BF9B9C0ABEB56541AAA6DD2CC0445721DM" TargetMode="External"/><Relationship Id="rId395" Type="http://schemas.openxmlformats.org/officeDocument/2006/relationships/hyperlink" Target="consultantplus://offline/ref=06CA7F6249F52A03AA0F7AC206D352CE85E802397689CA0A81A63621E0577164F62213719A2441A2906BF9B9C0ABEB56541AAA6DD2CC0445721DM" TargetMode="External"/><Relationship Id="rId2076" Type="http://schemas.openxmlformats.org/officeDocument/2006/relationships/hyperlink" Target="consultantplus://offline/ref=88F0ED16184281189A80A75ADB83C08B79CB32973F761D58272A1AC3A214798D3A8AD2C58FFAF07ED22A858D3A419F564084D741E68AA4F9A721M" TargetMode="External"/><Relationship Id="rId2283" Type="http://schemas.openxmlformats.org/officeDocument/2006/relationships/hyperlink" Target="consultantplus://offline/ref=88F0ED16184281189A80A75ADB83C08B79CF34973D751D58272A1AC3A214798D3A8AD2C58FFEF379D12A858D3A419F564084D741E68AA4F9A721M" TargetMode="External"/><Relationship Id="rId2490" Type="http://schemas.openxmlformats.org/officeDocument/2006/relationships/hyperlink" Target="consultantplus://offline/ref=88F0ED16184281189A80A75ADB83C08B79CB32973F761D58272A1AC3A214798D3A8AD2C58FFCF37CD52A858D3A419F564084D741E68AA4F9A721M" TargetMode="External"/><Relationship Id="rId2588" Type="http://schemas.openxmlformats.org/officeDocument/2006/relationships/hyperlink" Target="consultantplus://offline/ref=88F0ED16184281189A80A75ADB83C08B79CB32973F761D58272A1AC3A214798D3A8AD2C58FFAF77FD42A858D3A419F564084D741E68AA4F9A721M" TargetMode="External"/><Relationship Id="rId255" Type="http://schemas.openxmlformats.org/officeDocument/2006/relationships/hyperlink" Target="consultantplus://offline/ref=06CA7F6249F52A03AA0F7AC206D352CE85E9053C738ACA0A81A63621E0577164F62213719A2445A19E6BF9B9C0ABEB56541AAA6DD2CC0445721DM" TargetMode="External"/><Relationship Id="rId462" Type="http://schemas.openxmlformats.org/officeDocument/2006/relationships/hyperlink" Target="consultantplus://offline/ref=06CA7F6249F52A03AA0F7AC206D352CE86E10139768DCA0A81A63621E0577164F62213719A2446A3916BF9B9C0ABEB56541AAA6DD2CC0445721DM" TargetMode="External"/><Relationship Id="rId1092" Type="http://schemas.openxmlformats.org/officeDocument/2006/relationships/hyperlink" Target="consultantplus://offline/ref=06CA7F6249F52A03AA0F7AC206D352CE85EC0439748ACA0A81A63621E0577164F62213719A2543A3926BF9B9C0ABEB56541AAA6DD2CC0445721DM" TargetMode="External"/><Relationship Id="rId1397" Type="http://schemas.openxmlformats.org/officeDocument/2006/relationships/hyperlink" Target="consultantplus://offline/ref=06CA7F6249F52A03AA0F7AC206D352CE86EC013A778FCA0A81A63621E0577164F62213719A2640A6936BF9B9C0ABEB56541AAA6DD2CC0445721DM" TargetMode="External"/><Relationship Id="rId2143" Type="http://schemas.openxmlformats.org/officeDocument/2006/relationships/hyperlink" Target="consultantplus://offline/ref=88F0ED16184281189A80A75ADB83C08B79CF34973D751D58272A1AC3A214798D3A8AD2C58FFDF67FD32A858D3A419F564084D741E68AA4F9A721M" TargetMode="External"/><Relationship Id="rId2350" Type="http://schemas.openxmlformats.org/officeDocument/2006/relationships/hyperlink" Target="consultantplus://offline/ref=88F0ED16184281189A80A75ADB83C08B79CB32973F761D58272A1AC3A214798D3A8AD2C58FFAF373D32A858D3A419F564084D741E68AA4F9A721M" TargetMode="External"/><Relationship Id="rId2795" Type="http://schemas.openxmlformats.org/officeDocument/2006/relationships/hyperlink" Target="consultantplus://offline/ref=88F0ED16184281189A80A75ADB83C08B79CF34973D751D58272A1AC3A214798D3A8AD2C58FFCF47FD12A858D3A419F564084D741E68AA4F9A721M" TargetMode="External"/><Relationship Id="rId115" Type="http://schemas.openxmlformats.org/officeDocument/2006/relationships/hyperlink" Target="consultantplus://offline/ref=06CA7F6249F52A03AA0F7AC206D352CE86EE0D3F7788CA0A81A63621E0577164F62213719A2443A1936BF9B9C0ABEB56541AAA6DD2CC0445721DM" TargetMode="External"/><Relationship Id="rId322" Type="http://schemas.openxmlformats.org/officeDocument/2006/relationships/hyperlink" Target="consultantplus://offline/ref=06CA7F6249F52A03AA0F7AC206D352CE85E802397689CA0A81A63621E0577164F62213719A2446AB9F6BF9B9C0ABEB56541AAA6DD2CC0445721DM" TargetMode="External"/><Relationship Id="rId767" Type="http://schemas.openxmlformats.org/officeDocument/2006/relationships/hyperlink" Target="consultantplus://offline/ref=06CA7F6249F52A03AA0F7AC206D352CE86EE0D3F7788CA0A81A63621E0577164F62213719A2545A49E6BF9B9C0ABEB56541AAA6DD2CC0445721DM" TargetMode="External"/><Relationship Id="rId974" Type="http://schemas.openxmlformats.org/officeDocument/2006/relationships/hyperlink" Target="consultantplus://offline/ref=06CA7F6249F52A03AA0F7AC206D352CE86EC013A778FCA0A81A63621E0577164F62213719A2542A4936BF9B9C0ABEB56541AAA6DD2CC0445721DM" TargetMode="External"/><Relationship Id="rId2003" Type="http://schemas.openxmlformats.org/officeDocument/2006/relationships/hyperlink" Target="consultantplus://offline/ref=88F0ED16184281189A80A75ADB83C08B79CB32973F761D58272A1AC3A214798D3A8AD2C58FF9F97EDC2A858D3A419F564084D741E68AA4F9A721M" TargetMode="External"/><Relationship Id="rId2210" Type="http://schemas.openxmlformats.org/officeDocument/2006/relationships/hyperlink" Target="consultantplus://offline/ref=88F0ED16184281189A80A75ADB83C08B79CF34973D751D58272A1AC3A214798D3A8AD2C58FFDF878DC2A858D3A419F564084D741E68AA4F9A721M" TargetMode="External"/><Relationship Id="rId2448" Type="http://schemas.openxmlformats.org/officeDocument/2006/relationships/hyperlink" Target="consultantplus://offline/ref=88F0ED16184281189A80A75ADB83C08B79CB32973F761D58272A1AC3A214798D3A8AD2C58FFAF273DC2A858D3A419F564084D741E68AA4F9A721M" TargetMode="External"/><Relationship Id="rId2655" Type="http://schemas.openxmlformats.org/officeDocument/2006/relationships/hyperlink" Target="consultantplus://offline/ref=88F0ED16184281189A80A75ADB83C08B79CB32973F761D58272A1AC3A214798D3A8AD2C58FFCF573D62A858D3A419F564084D741E68AA4F9A721M" TargetMode="External"/><Relationship Id="rId2862" Type="http://schemas.openxmlformats.org/officeDocument/2006/relationships/hyperlink" Target="consultantplus://offline/ref=88F0ED16184281189A80A75ADB83C08B79CB32973F761D58272A1AC3A214798D3A8AD2C58FFBF07CD72A858D3A419F564084D741E68AA4F9A721M" TargetMode="External"/><Relationship Id="rId627" Type="http://schemas.openxmlformats.org/officeDocument/2006/relationships/hyperlink" Target="consultantplus://offline/ref=06CA7F6249F52A03AA0F7AC206D352CE85EC0439748ACA0A81A63621E0577164F62213719A2647A0946BF9B9C0ABEB56541AAA6DD2CC0445721DM" TargetMode="External"/><Relationship Id="rId834" Type="http://schemas.openxmlformats.org/officeDocument/2006/relationships/hyperlink" Target="consultantplus://offline/ref=06CA7F6249F52A03AA0F7AC206D352CE86EC013A778FCA0A81A63621E0577164F62213719A2540A59F6BF9B9C0ABEB56541AAA6DD2CC0445721DM" TargetMode="External"/><Relationship Id="rId1257" Type="http://schemas.openxmlformats.org/officeDocument/2006/relationships/hyperlink" Target="consultantplus://offline/ref=06CA7F6249F52A03AA0F7AC206D352CE85ED0D39728FCA0A81A63621E0577164F62213719A2445A6906BF9B9C0ABEB56541AAA6DD2CC0445721DM" TargetMode="External"/><Relationship Id="rId1464" Type="http://schemas.openxmlformats.org/officeDocument/2006/relationships/hyperlink" Target="consultantplus://offline/ref=06CA7F6249F52A03AA0F7AC206D352CE86EC013A778FCA0A81A63621E0577164F62213719A274DA7916BF9B9C0ABEB56541AAA6DD2CC0445721DM" TargetMode="External"/><Relationship Id="rId1671" Type="http://schemas.openxmlformats.org/officeDocument/2006/relationships/hyperlink" Target="consultantplus://offline/ref=06CA7F6249F52A03AA0F7AC206D352CE85E802397689CA0A81A63621E0577164F62213719A2540AA926BF9B9C0ABEB56541AAA6DD2CC0445721DM" TargetMode="External"/><Relationship Id="rId2308" Type="http://schemas.openxmlformats.org/officeDocument/2006/relationships/hyperlink" Target="consultantplus://offline/ref=88F0ED16184281189A80A75ADB83C08B79CF34973D751D58272A1AC3A214798D3A8AD2C58FFEF27DD02A858D3A419F564084D741E68AA4F9A721M" TargetMode="External"/><Relationship Id="rId2515" Type="http://schemas.openxmlformats.org/officeDocument/2006/relationships/hyperlink" Target="consultantplus://offline/ref=88F0ED16184281189A80A75ADB83C08B79CB32973F761D58272A1AC3A214798D3A8AD2C58FFAF47AD52A858D3A419F564084D741E68AA4F9A721M" TargetMode="External"/><Relationship Id="rId2722" Type="http://schemas.openxmlformats.org/officeDocument/2006/relationships/hyperlink" Target="consultantplus://offline/ref=88F0ED16184281189A80A75ADB83C08B79CF34973D751D58272A1AC3A214798D3A8AD2C58FFFF072D12A858D3A419F564084D741E68AA4F9A721M" TargetMode="External"/><Relationship Id="rId901" Type="http://schemas.openxmlformats.org/officeDocument/2006/relationships/hyperlink" Target="consultantplus://offline/ref=06CA7F6249F52A03AA0F7AC206D352CE86E10139768DCA0A81A63621E0577164F62213719A2441A69F6BF9B9C0ABEB56541AAA6DD2CC0445721DM" TargetMode="External"/><Relationship Id="rId1117" Type="http://schemas.openxmlformats.org/officeDocument/2006/relationships/hyperlink" Target="consultantplus://offline/ref=06CA7F6249F52A03AA0F7AC206D352CE86EC013A778FCA0A81A63621E0577164F62213719A2743AB976BF9B9C0ABEB56541AAA6DD2CC0445721DM" TargetMode="External"/><Relationship Id="rId1324" Type="http://schemas.openxmlformats.org/officeDocument/2006/relationships/hyperlink" Target="consultantplus://offline/ref=06CA7F6249F52A03AA0F7AC206D352CE86EC013A778FCA0A81A63621E0577164F62213719A2646A5916BF9B9C0ABEB56541AAA6DD2CC0445721DM" TargetMode="External"/><Relationship Id="rId1531" Type="http://schemas.openxmlformats.org/officeDocument/2006/relationships/hyperlink" Target="consultantplus://offline/ref=06CA7F6249F52A03AA0F7AC206D352CE85EC0439748ACA0A81A63621E0577164F62213719A2043A4976BF9B9C0ABEB56541AAA6DD2CC0445721DM" TargetMode="External"/><Relationship Id="rId1769" Type="http://schemas.openxmlformats.org/officeDocument/2006/relationships/hyperlink" Target="consultantplus://offline/ref=06CA7F6249F52A03AA0F7AC206D352CE85EC0439748ACA0A81A63621E0577164F62213719A264CA6976BF9B9C0ABEB56541AAA6DD2CC0445721DM" TargetMode="External"/><Relationship Id="rId1976" Type="http://schemas.openxmlformats.org/officeDocument/2006/relationships/hyperlink" Target="consultantplus://offline/ref=88F0ED16184281189A80A75ADB83C08B79CF34973D751D58272A1AC3A214798D3A8AD2C58FFDF27FD22A858D3A419F564084D741E68AA4F9A721M" TargetMode="External"/><Relationship Id="rId30" Type="http://schemas.openxmlformats.org/officeDocument/2006/relationships/hyperlink" Target="consultantplus://offline/ref=06CA7F6249F52A03AA0F7AC206D352CE85EC0439748ACA0A81A63621E0577164F62213719A2445A3906BF9B9C0ABEB56541AAA6DD2CC0445721DM" TargetMode="External"/><Relationship Id="rId1629" Type="http://schemas.openxmlformats.org/officeDocument/2006/relationships/hyperlink" Target="consultantplus://offline/ref=06CA7F6249F52A03AA0F7AC206D352CE85EC0439748ACA0A81A63621E0577164F62213719A204CA2926BF9B9C0ABEB56541AAA6DD2CC0445721DM" TargetMode="External"/><Relationship Id="rId1836" Type="http://schemas.openxmlformats.org/officeDocument/2006/relationships/hyperlink" Target="consultantplus://offline/ref=06CA7F6249F52A03AA0F7AC206D352CE85EC0439748ACA0A81A63621E0577164F62213719A2745AA956BF9B9C0ABEB56541AAA6DD2CC0445721DM" TargetMode="External"/><Relationship Id="rId1903" Type="http://schemas.openxmlformats.org/officeDocument/2006/relationships/hyperlink" Target="consultantplus://offline/ref=06CA7F6249F52A03AA0F7AC206D352CE85EC0439748ACA0A81A63621E0577164F62213719A2746A49F6BF9B9C0ABEB56541AAA6DD2CC0445721DM" TargetMode="External"/><Relationship Id="rId2098" Type="http://schemas.openxmlformats.org/officeDocument/2006/relationships/hyperlink" Target="consultantplus://offline/ref=88F0ED16184281189A80A75ADB83C08B79CB32973F761D58272A1AC3A214798D3A8AD2C58FFAF07FD62A858D3A419F564084D741E68AA4F9A721M" TargetMode="External"/><Relationship Id="rId277" Type="http://schemas.openxmlformats.org/officeDocument/2006/relationships/hyperlink" Target="consultantplus://offline/ref=06CA7F6249F52A03AA0F7AC206D352CE86E10139768DCA0A81A63621E0577164F62213719A2447A3946BF9B9C0ABEB56541AAA6DD2CC0445721DM" TargetMode="External"/><Relationship Id="rId484" Type="http://schemas.openxmlformats.org/officeDocument/2006/relationships/hyperlink" Target="consultantplus://offline/ref=06CA7F6249F52A03AA0F7AC206D352CE86EC013A778FCA0A81A63621E0577164F62213719A244DA3976BF9B9C0ABEB56541AAA6DD2CC0445721DM" TargetMode="External"/><Relationship Id="rId2165" Type="http://schemas.openxmlformats.org/officeDocument/2006/relationships/hyperlink" Target="consultantplus://offline/ref=88F0ED16184281189A80A75ADB83C08B79CF34973D751D58272A1AC3A214798D3A8AD2C58FFBF67BD22A858D3A419F564084D741E68AA4F9A721M" TargetMode="External"/><Relationship Id="rId137" Type="http://schemas.openxmlformats.org/officeDocument/2006/relationships/hyperlink" Target="consultantplus://offline/ref=06CA7F6249F52A03AA0F7AC206D352CE86EC013A778FCA0A81A63621E0577164F62213719A2445A6966BF9B9C0ABEB56541AAA6DD2CC0445721DM" TargetMode="External"/><Relationship Id="rId344" Type="http://schemas.openxmlformats.org/officeDocument/2006/relationships/hyperlink" Target="consultantplus://offline/ref=06CA7F6249F52A03AA0F7AC206D352CE86EC013A778FCA0A81A63621E0577164F62213719A2441A2906BF9B9C0ABEB56541AAA6DD2CC0445721DM" TargetMode="External"/><Relationship Id="rId691" Type="http://schemas.openxmlformats.org/officeDocument/2006/relationships/hyperlink" Target="consultantplus://offline/ref=06CA7F6249F52A03AA0F7AC206D352CE85EC0439748ACA0A81A63621E0577164F62213719A244DA2906BF9B9C0ABEB56541AAA6DD2CC0445721DM" TargetMode="External"/><Relationship Id="rId789" Type="http://schemas.openxmlformats.org/officeDocument/2006/relationships/hyperlink" Target="consultantplus://offline/ref=06CA7F6249F52A03AA0F7AC206D352CE85EC0439748ACA0A81A63621E0577164F62213719A2545A3966BF9B9C0ABEB56541AAA6DD2CC0445721DM" TargetMode="External"/><Relationship Id="rId996" Type="http://schemas.openxmlformats.org/officeDocument/2006/relationships/hyperlink" Target="consultantplus://offline/ref=06CA7F6249F52A03AA0F7AC206D352CE86E10139768DCA0A81A63621E0577164F62213719A2441A5916BF9B9C0ABEB56541AAA6DD2CC0445721DM" TargetMode="External"/><Relationship Id="rId2025" Type="http://schemas.openxmlformats.org/officeDocument/2006/relationships/hyperlink" Target="consultantplus://offline/ref=88F0ED16184281189A80A75ADB83C08B79CB32973F761D58272A1AC3A214798D3A8AD2C58FFBF772D52A858D3A419F564084D741E68AA4F9A721M" TargetMode="External"/><Relationship Id="rId2372" Type="http://schemas.openxmlformats.org/officeDocument/2006/relationships/hyperlink" Target="consultantplus://offline/ref=88F0ED16184281189A80A75ADB83C08B79CB32973F761D58272A1AC3A214798D3A8AD2C58FFAF27BD12A858D3A419F564084D741E68AA4F9A721M" TargetMode="External"/><Relationship Id="rId2677" Type="http://schemas.openxmlformats.org/officeDocument/2006/relationships/hyperlink" Target="consultantplus://offline/ref=88F0ED16184281189A80A75ADB83C08B79CB32973F761D58272A1AC3A214798D3A8AD2C58FFCF473D12A858D3A419F564084D741E68AA4F9A721M" TargetMode="External"/><Relationship Id="rId2884" Type="http://schemas.openxmlformats.org/officeDocument/2006/relationships/hyperlink" Target="consultantplus://offline/ref=88F0ED16184281189A80A75ADB83C08B79C930993A761D58272A1AC3A214798D3A8AD2C58FF8F179DC2A858D3A419F564084D741E68AA4F9A721M" TargetMode="External"/><Relationship Id="rId551" Type="http://schemas.openxmlformats.org/officeDocument/2006/relationships/hyperlink" Target="consultantplus://offline/ref=06CA7F6249F52A03AA0F7AC206D352CE85EC0439748ACA0A81A63621E0577164F62213719A2443A1976BF9B9C0ABEB56541AAA6DD2CC0445721DM" TargetMode="External"/><Relationship Id="rId649" Type="http://schemas.openxmlformats.org/officeDocument/2006/relationships/hyperlink" Target="consultantplus://offline/ref=06CA7F6249F52A03AA0F7AC206D352CE86EC013A778FCA0A81A63621E0577164F62213719A2544A39E6BF9B9C0ABEB56541AAA6DD2CC0445721DM" TargetMode="External"/><Relationship Id="rId856" Type="http://schemas.openxmlformats.org/officeDocument/2006/relationships/hyperlink" Target="consultantplus://offline/ref=06CA7F6249F52A03AA0F7AC206D352CE85EC0439748ACA0A81A63621E0577164F62213719A2545A49E6BF9B9C0ABEB56541AAA6DD2CC0445721DM" TargetMode="External"/><Relationship Id="rId1181" Type="http://schemas.openxmlformats.org/officeDocument/2006/relationships/hyperlink" Target="consultantplus://offline/ref=06CA7F6249F52A03AA0F7AC206D352CE85EC0439748ACA0A81A63621E0577164F62213719A2444AB946BF9B9C0ABEB56541AAA6DD2CC0445721DM" TargetMode="External"/><Relationship Id="rId1279" Type="http://schemas.openxmlformats.org/officeDocument/2006/relationships/hyperlink" Target="consultantplus://offline/ref=06CA7F6249F52A03AA0F7AC206D352CE86EC013A778FCA0A81A63621E0577164F62213719A2644A7966BF9B9C0ABEB56541AAA6DD2CC0445721DM" TargetMode="External"/><Relationship Id="rId1486" Type="http://schemas.openxmlformats.org/officeDocument/2006/relationships/hyperlink" Target="consultantplus://offline/ref=06CA7F6249F52A03AA0F7AC206D352CE86EC013A778FCA0A81A63621E0577164F62213719A2642A3906BF9B9C0ABEB56541AAA6DD2CC0445721DM" TargetMode="External"/><Relationship Id="rId2232" Type="http://schemas.openxmlformats.org/officeDocument/2006/relationships/hyperlink" Target="consultantplus://offline/ref=88F0ED16184281189A80A75ADB83C08B79CF34973D751D58272A1AC3A214798D3A8AD2C58FFBF97AD42A858D3A419F564084D741E68AA4F9A721M" TargetMode="External"/><Relationship Id="rId2537" Type="http://schemas.openxmlformats.org/officeDocument/2006/relationships/hyperlink" Target="consultantplus://offline/ref=88F0ED16184281189A80A75ADB83C08B79CB32973F761D58272A1AC3A214798D3A8AD2C58FFAF479D42A858D3A419F564084D741E68AA4F9A721M" TargetMode="External"/><Relationship Id="rId204" Type="http://schemas.openxmlformats.org/officeDocument/2006/relationships/hyperlink" Target="consultantplus://offline/ref=06CA7F6249F52A03AA0F7AC206D352CE86EC013A778FCA0A81A63621E0577164F62213719A2444A59E6BF9B9C0ABEB56541AAA6DD2CC0445721DM" TargetMode="External"/><Relationship Id="rId411" Type="http://schemas.openxmlformats.org/officeDocument/2006/relationships/hyperlink" Target="consultantplus://offline/ref=06CA7F6249F52A03AA0F7AC206D352CE85EC0439748ACA0A81A63621E0577164F62213719A2647A0946BF9B9C0ABEB56541AAA6DD2CC0445721DM" TargetMode="External"/><Relationship Id="rId509" Type="http://schemas.openxmlformats.org/officeDocument/2006/relationships/hyperlink" Target="consultantplus://offline/ref=06CA7F6249F52A03AA0F7AC206D352CE85EC0439748ACA0A81A63621E0577164F62213719A2440A4956BF9B9C0ABEB56541AAA6DD2CC0445721DM" TargetMode="External"/><Relationship Id="rId1041" Type="http://schemas.openxmlformats.org/officeDocument/2006/relationships/hyperlink" Target="consultantplus://offline/ref=06CA7F6249F52A03AA0F7AC206D352CE86EC013A778FCA0A81A63621E0577164F62213719A2743A7946BF9B9C0ABEB56541AAA6DD2CC0445721DM" TargetMode="External"/><Relationship Id="rId1139" Type="http://schemas.openxmlformats.org/officeDocument/2006/relationships/hyperlink" Target="consultantplus://offline/ref=06CA7F6249F52A03AA0F7AC206D352CE86EC013A778FCA0A81A63621E0577164F62213719A2742A09F6BF9B9C0ABEB56541AAA6DD2CC0445721DM" TargetMode="External"/><Relationship Id="rId1346" Type="http://schemas.openxmlformats.org/officeDocument/2006/relationships/hyperlink" Target="consultantplus://offline/ref=06CA7F6249F52A03AA0F7AC206D352CE86EE0D3F7788CA0A81A63621E0577164F62213719A2441AA976BF9B9C0ABEB56541AAA6DD2CC0445721DM" TargetMode="External"/><Relationship Id="rId1693" Type="http://schemas.openxmlformats.org/officeDocument/2006/relationships/hyperlink" Target="consultantplus://offline/ref=06CA7F6249F52A03AA0F7AC206D352CE85E802397689CA0A81A63621E0577164F62213719A2543A49F6BF9B9C0ABEB56541AAA6DD2CC0445721DM" TargetMode="External"/><Relationship Id="rId1998" Type="http://schemas.openxmlformats.org/officeDocument/2006/relationships/hyperlink" Target="consultantplus://offline/ref=88F0ED16184281189A80A75ADB83C08B79CB32973F761D58272A1AC3A214798D3A8AD2C58FFBF778D42A858D3A419F564084D741E68AA4F9A721M" TargetMode="External"/><Relationship Id="rId2744" Type="http://schemas.openxmlformats.org/officeDocument/2006/relationships/hyperlink" Target="consultantplus://offline/ref=88F0ED16184281189A80A75ADB83C08B79CF34973D751D58272A1AC3A214798D3A8AD2C58FFFF27AD32A858D3A419F564084D741E68AA4F9A721M" TargetMode="External"/><Relationship Id="rId716" Type="http://schemas.openxmlformats.org/officeDocument/2006/relationships/hyperlink" Target="consultantplus://offline/ref=06CA7F6249F52A03AA0F7AC206D352CE85E802397689CA0A81A63621E0577164F62213719A2546A4936BF9B9C0ABEB56541AAA6DD2CC0445721DM" TargetMode="External"/><Relationship Id="rId923" Type="http://schemas.openxmlformats.org/officeDocument/2006/relationships/hyperlink" Target="consultantplus://offline/ref=06CA7F6249F52A03AA0F7AC206D352CE85EC0439748ACA0A81A63621E0577164F62213719A2444A5976BF9B9C0ABEB56541AAA6DD2CC0445721DM" TargetMode="External"/><Relationship Id="rId1553" Type="http://schemas.openxmlformats.org/officeDocument/2006/relationships/hyperlink" Target="consultantplus://offline/ref=06CA7F6249F52A03AA0F7AC206D352CE85EC0439748ACA0A81A63621E0577164F62213719A2641A2906BF9B9C0ABEB56541AAA6DD2CC0445721DM" TargetMode="External"/><Relationship Id="rId1760" Type="http://schemas.openxmlformats.org/officeDocument/2006/relationships/hyperlink" Target="consultantplus://offline/ref=06CA7F6249F52A03AA0F7AC206D352CE85E802397689CA0A81A63621E0577164F62213719A2746A1916BF9B9C0ABEB56541AAA6DD2CC0445721DM" TargetMode="External"/><Relationship Id="rId1858" Type="http://schemas.openxmlformats.org/officeDocument/2006/relationships/hyperlink" Target="consultantplus://offline/ref=06CA7F6249F52A03AA0F7AC206D352CE85EC0439748ACA0A81A63621E0577164F62213719A2146A1916BF9B9C0ABEB56541AAA6DD2CC0445721DM" TargetMode="External"/><Relationship Id="rId2604" Type="http://schemas.openxmlformats.org/officeDocument/2006/relationships/hyperlink" Target="consultantplus://offline/ref=88F0ED16184281189A80A75ADB83C08B79CF34973D751D58272A1AC3A214798D3A8AD2C58FFCF27DD32A858D3A419F564084D741E68AA4F9A721M" TargetMode="External"/><Relationship Id="rId2811" Type="http://schemas.openxmlformats.org/officeDocument/2006/relationships/hyperlink" Target="consultantplus://offline/ref=88F0ED16184281189A80A75ADB83C08B79CB32973F761D58272A1AC3A214798D3A8AD2C58FFAF87ED02A858D3A419F564084D741E68AA4F9A721M" TargetMode="External"/><Relationship Id="rId52" Type="http://schemas.openxmlformats.org/officeDocument/2006/relationships/hyperlink" Target="consultantplus://offline/ref=06CA7F6249F52A03AA0F7AC206D352CE85E90D3A7D89CA0A81A63621E0577164F62213719A2445A7946BF9B9C0ABEB56541AAA6DD2CC0445721DM" TargetMode="External"/><Relationship Id="rId1206" Type="http://schemas.openxmlformats.org/officeDocument/2006/relationships/hyperlink" Target="consultantplus://offline/ref=06CA7F6249F52A03AA0F7AC206D352CE85EC0439748ACA0A81A63621E0577164F62213719A254DA3966BF9B9C0ABEB56541AAA6DD2CC0445721DM" TargetMode="External"/><Relationship Id="rId1413" Type="http://schemas.openxmlformats.org/officeDocument/2006/relationships/hyperlink" Target="consultantplus://offline/ref=06CA7F6249F52A03AA0F7AC206D352CE86EC013A778FCA0A81A63621E0577164F62213719A2643A0936BF9B9C0ABEB56541AAA6DD2CC0445721DM" TargetMode="External"/><Relationship Id="rId1620" Type="http://schemas.openxmlformats.org/officeDocument/2006/relationships/hyperlink" Target="consultantplus://offline/ref=06CA7F6249F52A03AA0F7AC206D352CE85EC0439748ACA0A81A63621E0577164F62213719A204DA79E6BF9B9C0ABEB56541AAA6DD2CC0445721DM" TargetMode="External"/><Relationship Id="rId2909" Type="http://schemas.openxmlformats.org/officeDocument/2006/relationships/hyperlink" Target="consultantplus://offline/ref=88F0ED16184281189A80A75ADB83C08B79C830973B721D58272A1AC3A214798D3A8AD2C58FF8F178D72A858D3A419F564084D741E68AA4F9A721M" TargetMode="External"/><Relationship Id="rId1718" Type="http://schemas.openxmlformats.org/officeDocument/2006/relationships/hyperlink" Target="consultantplus://offline/ref=06CA7F6249F52A03AA0F7AC206D352CE85EC0439748ACA0A81A63621E0577164F62213719A264DA6956BF9B9C0ABEB56541AAA6DD2CC0445721DM" TargetMode="External"/><Relationship Id="rId1925" Type="http://schemas.openxmlformats.org/officeDocument/2006/relationships/hyperlink" Target="consultantplus://offline/ref=06CA7F6249F52A03AA0F7AC206D352CE85EC0439748ACA0A81A63621E0577164F62213719A2741AB966BF9B9C0ABEB56541AAA6DD2CC0445721DM" TargetMode="External"/><Relationship Id="rId299" Type="http://schemas.openxmlformats.org/officeDocument/2006/relationships/hyperlink" Target="consultantplus://offline/ref=06CA7F6249F52A03AA0F7AC206D352CE86EC013A778FCA0A81A63621E0577164F62213719A264CAA966BF9B9C0ABEB56541AAA6DD2CC0445721DM" TargetMode="External"/><Relationship Id="rId2187" Type="http://schemas.openxmlformats.org/officeDocument/2006/relationships/hyperlink" Target="consultantplus://offline/ref=88F0ED16184281189A80A75ADB83C08B79CF34973D751D58272A1AC3A214798D3A8AD2C58FFDF97FDC2A858D3A419F564084D741E68AA4F9A721M" TargetMode="External"/><Relationship Id="rId2394" Type="http://schemas.openxmlformats.org/officeDocument/2006/relationships/hyperlink" Target="consultantplus://offline/ref=88F0ED16184281189A80A75ADB83C08B79CB32973F761D58272A1AC3A214798D3A8AD2C58FFCF17FD12A858D3A419F564084D741E68AA4F9A721M" TargetMode="External"/><Relationship Id="rId159" Type="http://schemas.openxmlformats.org/officeDocument/2006/relationships/hyperlink" Target="consultantplus://offline/ref=06CA7F6249F52A03AA0F7AC206D352CE86E10139768DCA0A81A63621E0577164F62213719A2443A3906BF9B9C0ABEB56541AAA6DD2CC0445721DM" TargetMode="External"/><Relationship Id="rId366" Type="http://schemas.openxmlformats.org/officeDocument/2006/relationships/hyperlink" Target="consultantplus://offline/ref=06CA7F6249F52A03AA0F7AC206D352CE86EC013A778FCA0A81A63621E0577164F62213719A2440A6956BF9B9C0ABEB56541AAA6DD2CC0445721DM" TargetMode="External"/><Relationship Id="rId573" Type="http://schemas.openxmlformats.org/officeDocument/2006/relationships/hyperlink" Target="consultantplus://offline/ref=06CA7F6249F52A03AA0F7AC206D352CE85E802397689CA0A81A63621E0577164F62213719A2440AA906BF9B9C0ABEB56541AAA6DD2CC0445721DM" TargetMode="External"/><Relationship Id="rId780" Type="http://schemas.openxmlformats.org/officeDocument/2006/relationships/hyperlink" Target="consultantplus://offline/ref=06CA7F6249F52A03AA0F7AC206D352CE85EC0439748ACA0A81A63621E0577164F62213719A244CA4976BF9B9C0ABEB56541AAA6DD2CC0445721DM" TargetMode="External"/><Relationship Id="rId2047" Type="http://schemas.openxmlformats.org/officeDocument/2006/relationships/hyperlink" Target="consultantplus://offline/ref=88F0ED16184281189A80A75ADB83C08B79CB32973F761D58272A1AC3A214798D3A8AD2C58FFAF17AD52A858D3A419F564084D741E68AA4F9A721M" TargetMode="External"/><Relationship Id="rId2254" Type="http://schemas.openxmlformats.org/officeDocument/2006/relationships/hyperlink" Target="consultantplus://offline/ref=88F0ED16184281189A80A75ADB83C08B79CF34973D751D58272A1AC3A214798D3A8AD2C58FFEF07AD12A858D3A419F564084D741E68AA4F9A721M" TargetMode="External"/><Relationship Id="rId2461" Type="http://schemas.openxmlformats.org/officeDocument/2006/relationships/hyperlink" Target="consultantplus://offline/ref=88F0ED16184281189A80A75ADB83C08B79CF34973D751D58272A1AC3A214798D3A8AD2C58FFCF079D12A858D3A419F564084D741E68AA4F9A721M" TargetMode="External"/><Relationship Id="rId2699" Type="http://schemas.openxmlformats.org/officeDocument/2006/relationships/hyperlink" Target="consultantplus://offline/ref=88F0ED16184281189A80A75ADB83C08B79CF34973D751D58272A1AC3A214798D3A8AD2C58FFFF17CD62A858D3A419F564084D741E68AA4F9A721M" TargetMode="External"/><Relationship Id="rId226" Type="http://schemas.openxmlformats.org/officeDocument/2006/relationships/hyperlink" Target="consultantplus://offline/ref=06CA7F6249F52A03AA0F7AC206D352CE86EC013A778FCA0A81A63621E0577164F62213719A2447A49E6BF9B9C0ABEB56541AAA6DD2CC0445721DM" TargetMode="External"/><Relationship Id="rId433" Type="http://schemas.openxmlformats.org/officeDocument/2006/relationships/hyperlink" Target="consultantplus://offline/ref=06CA7F6249F52A03AA0F7AC206D352CE85EC0439748ACA0A81A63621E0577164F62213719A2647A0946BF9B9C0ABEB56541AAA6DD2CC0445721DM" TargetMode="External"/><Relationship Id="rId878" Type="http://schemas.openxmlformats.org/officeDocument/2006/relationships/hyperlink" Target="consultantplus://offline/ref=06CA7F6249F52A03AA0F7AC206D352CE86EE0D3F7788CA0A81A63621E0577164F62213719A2544A6966BF9B9C0ABEB56541AAA6DD2CC0445721DM" TargetMode="External"/><Relationship Id="rId1063" Type="http://schemas.openxmlformats.org/officeDocument/2006/relationships/hyperlink" Target="consultantplus://offline/ref=06CA7F6249F52A03AA0F7AC206D352CE86EC013A778FCA0A81A63621E0577164F62213719A254DA2906BF9B9C0ABEB56541AAA6DD2CC0445721DM" TargetMode="External"/><Relationship Id="rId1270" Type="http://schemas.openxmlformats.org/officeDocument/2006/relationships/hyperlink" Target="consultantplus://offline/ref=06CA7F6249F52A03AA0F7AC206D352CE85EC0439748ACA0A81A63621E0577164F62213719A254CA6966BF9B9C0ABEB56541AAA6DD2CC0445721DM" TargetMode="External"/><Relationship Id="rId2114" Type="http://schemas.openxmlformats.org/officeDocument/2006/relationships/hyperlink" Target="consultantplus://offline/ref=88F0ED16184281189A80A75ADB83C08B79CF34973D751D58272A1AC3A214798D3A8AD2C58FFDF47CD22A858D3A419F564084D741E68AA4F9A721M" TargetMode="External"/><Relationship Id="rId2559" Type="http://schemas.openxmlformats.org/officeDocument/2006/relationships/hyperlink" Target="consultantplus://offline/ref=88F0ED16184281189A80A75ADB83C08B79CB32973F761D58272A1AC3A214798D3A8AD2C58FFAF47FDC2A858D3A419F564084D741E68AA4F9A721M" TargetMode="External"/><Relationship Id="rId2766" Type="http://schemas.openxmlformats.org/officeDocument/2006/relationships/hyperlink" Target="consultantplus://offline/ref=88F0ED16184281189A80A75ADB83C08B79CF34973D751D58272A1AC3A214798D3A8AD2C58FFFF57ADC2A858D3A419F564084D741E68AA4F9A721M" TargetMode="External"/><Relationship Id="rId640" Type="http://schemas.openxmlformats.org/officeDocument/2006/relationships/hyperlink" Target="consultantplus://offline/ref=06CA7F6249F52A03AA0F7AC206D352CE86EC013A778FCA0A81A63621E0577164F62213719A2545A5936BF9B9C0ABEB56541AAA6DD2CC0445721DM" TargetMode="External"/><Relationship Id="rId738" Type="http://schemas.openxmlformats.org/officeDocument/2006/relationships/hyperlink" Target="consultantplus://offline/ref=06CA7F6249F52A03AA0F7AC206D352CE86EB05387C86CA0A81A63621E0577164F62213719A2445A1916BF9B9C0ABEB56541AAA6DD2CC0445721DM" TargetMode="External"/><Relationship Id="rId945" Type="http://schemas.openxmlformats.org/officeDocument/2006/relationships/hyperlink" Target="consultantplus://offline/ref=06CA7F6249F52A03AA0F7AC206D352CE86EE0D3F7788CA0A81A63621E0577164F62213719A2547A3916BF9B9C0ABEB56541AAA6DD2CC0445721DM" TargetMode="External"/><Relationship Id="rId1368" Type="http://schemas.openxmlformats.org/officeDocument/2006/relationships/hyperlink" Target="consultantplus://offline/ref=06CA7F6249F52A03AA0F7AC206D352CE85EC0439748ACA0A81A63621E0577164F62213719A2645A3956BF9B9C0ABEB56541AAA6DD2CC0445721DM" TargetMode="External"/><Relationship Id="rId1575" Type="http://schemas.openxmlformats.org/officeDocument/2006/relationships/hyperlink" Target="consultantplus://offline/ref=06CA7F6249F52A03AA0F7AC206D352CE85EC0439748ACA0A81A63621E0577164F62213719A2640A1906BF9B9C0ABEB56541AAA6DD2CC0445721DM" TargetMode="External"/><Relationship Id="rId1782" Type="http://schemas.openxmlformats.org/officeDocument/2006/relationships/hyperlink" Target="consultantplus://offline/ref=06CA7F6249F52A03AA0F7AC206D352CE85EC0439748ACA0A81A63621E0577164F62213719A2144A1956BF9B9C0ABEB56541AAA6DD2CC0445721DM" TargetMode="External"/><Relationship Id="rId2321" Type="http://schemas.openxmlformats.org/officeDocument/2006/relationships/hyperlink" Target="consultantplus://offline/ref=88F0ED16184281189A80A75ADB83C08B79CF34973D751D58272A1AC3A214798D3A8AD2C58FFEF57ED22A858D3A419F564084D741E68AA4F9A721M" TargetMode="External"/><Relationship Id="rId2419" Type="http://schemas.openxmlformats.org/officeDocument/2006/relationships/hyperlink" Target="consultantplus://offline/ref=88F0ED16184281189A80A75ADB83C08B79CF34973D751D58272A1AC3A214798D3A8AD2C58FFEF67AD32A858D3A419F564084D741E68AA4F9A721M" TargetMode="External"/><Relationship Id="rId2626" Type="http://schemas.openxmlformats.org/officeDocument/2006/relationships/hyperlink" Target="consultantplus://offline/ref=88F0ED16184281189A80A75ADB83C08B79CF34973D751D58272A1AC3A214798D3A8AD2C58FFCF579D52A858D3A419F564084D741E68AA4F9A721M" TargetMode="External"/><Relationship Id="rId2833" Type="http://schemas.openxmlformats.org/officeDocument/2006/relationships/hyperlink" Target="consultantplus://offline/ref=88F0ED16184281189A80A75ADB83C08B79CB32973F761D58272A1AC3A214798D3A8AD2C58FFBF17FD02A858D3A419F564084D741E68AA4F9A721M" TargetMode="External"/><Relationship Id="rId74" Type="http://schemas.openxmlformats.org/officeDocument/2006/relationships/hyperlink" Target="consultantplus://offline/ref=06CA7F6249F52A03AA0F7AC206D352CE85E80D37778DCA0A81A63621E0577164F62213719A2445A39F6BF9B9C0ABEB56541AAA6DD2CC0445721DM" TargetMode="External"/><Relationship Id="rId500" Type="http://schemas.openxmlformats.org/officeDocument/2006/relationships/hyperlink" Target="consultantplus://offline/ref=06CA7F6249F52A03AA0F7AC206D352CE85EC0439748ACA0A81A63621E0577164F62213719A2445A79E6BF9B9C0ABEB56541AAA6DD2CC0445721DM" TargetMode="External"/><Relationship Id="rId805" Type="http://schemas.openxmlformats.org/officeDocument/2006/relationships/hyperlink" Target="consultantplus://offline/ref=06CA7F6249F52A03AA0F7AC206D352CE86EC013A778FCA0A81A63621E0577164F62213719A2541A2946BF9B9C0ABEB56541AAA6DD2CC0445721DM" TargetMode="External"/><Relationship Id="rId1130" Type="http://schemas.openxmlformats.org/officeDocument/2006/relationships/hyperlink" Target="consultantplus://offline/ref=06CA7F6249F52A03AA0F7AC206D352CE86EC013A778FCA0A81A63621E0577164F62213719A2742A2936BF9B9C0ABEB56541AAA6DD2CC0445721DM" TargetMode="External"/><Relationship Id="rId1228" Type="http://schemas.openxmlformats.org/officeDocument/2006/relationships/hyperlink" Target="consultantplus://offline/ref=06CA7F6249F52A03AA0F7AC206D352CE85E802397689CA0A81A63621E0577164F62213719A2544A5966BF9B9C0ABEB56541AAA6DD2CC0445721DM" TargetMode="External"/><Relationship Id="rId1435" Type="http://schemas.openxmlformats.org/officeDocument/2006/relationships/hyperlink" Target="consultantplus://offline/ref=06CA7F6249F52A03AA0F7AC206D352CE85EC0439748ACA0A81A63621E0577164F62213719A2447A1936BF9B9C0ABEB56541AAA6DD2CC0445721DM" TargetMode="External"/><Relationship Id="rId1642" Type="http://schemas.openxmlformats.org/officeDocument/2006/relationships/hyperlink" Target="consultantplus://offline/ref=06CA7F6249F52A03AA0F7AC206D352CE85EC0439748ACA0A81A63621E0577164F62213719A2643A2966BF9B9C0ABEB56541AAA6DD2CC0445721DM" TargetMode="External"/><Relationship Id="rId1947" Type="http://schemas.openxmlformats.org/officeDocument/2006/relationships/hyperlink" Target="consultantplus://offline/ref=06CA7F6249F52A03AA0F7AC206D352CE85E802397689CA0A81A63621E0577164F62213719A2741A6976BF9B9C0ABEB56541AAA6DD2CC0445721DM" TargetMode="External"/><Relationship Id="rId2900" Type="http://schemas.openxmlformats.org/officeDocument/2006/relationships/hyperlink" Target="consultantplus://offline/ref=88F0ED16184281189A80A75ADB83C08B79CA35923A751D58272A1AC3A214798D3A8AD2C58FF8F07CDC2A858D3A419F564084D741E68AA4F9A721M" TargetMode="External"/><Relationship Id="rId1502" Type="http://schemas.openxmlformats.org/officeDocument/2006/relationships/hyperlink" Target="consultantplus://offline/ref=06CA7F6249F52A03AA0F7AC206D352CE85E802397689CA0A81A63621E0577164F62213719A2546A5916BF9B9C0ABEB56541AAA6DD2CC0445721DM" TargetMode="External"/><Relationship Id="rId1807" Type="http://schemas.openxmlformats.org/officeDocument/2006/relationships/hyperlink" Target="consultantplus://offline/ref=06CA7F6249F52A03AA0F7AC206D352CE85EC0439748ACA0A81A63621E0577164F62213719A264CA59E6BF9B9C0ABEB56541AAA6DD2CC0445721DM" TargetMode="External"/><Relationship Id="rId290" Type="http://schemas.openxmlformats.org/officeDocument/2006/relationships/hyperlink" Target="consultantplus://offline/ref=06CA7F6249F52A03AA0F7AC206D352CE86EE0D3F7788CA0A81A63621E0577164F62213719A2442A09E6BF9B9C0ABEB56541AAA6DD2CC0445721DM" TargetMode="External"/><Relationship Id="rId388" Type="http://schemas.openxmlformats.org/officeDocument/2006/relationships/hyperlink" Target="consultantplus://offline/ref=06CA7F6249F52A03AA0F7AC206D352CE86EC013A778FCA0A81A63621E0577164F62213719A2443A5956BF9B9C0ABEB56541AAA6DD2CC0445721DM" TargetMode="External"/><Relationship Id="rId2069" Type="http://schemas.openxmlformats.org/officeDocument/2006/relationships/hyperlink" Target="consultantplus://offline/ref=88F0ED16184281189A80A75ADB83C08B79CB32973F761D58272A1AC3A214798D3A8AD2C58FFAF07BD52A858D3A419F564084D741E68AA4F9A721M" TargetMode="External"/><Relationship Id="rId150" Type="http://schemas.openxmlformats.org/officeDocument/2006/relationships/hyperlink" Target="consultantplus://offline/ref=06CA7F6249F52A03AA0F7AC206D352CE85E802397689CA0A81A63621E0577164F62213719A2445A2946BF9B9C0ABEB56541AAA6DD2CC0445721DM" TargetMode="External"/><Relationship Id="rId595" Type="http://schemas.openxmlformats.org/officeDocument/2006/relationships/hyperlink" Target="consultantplus://offline/ref=06CA7F6249F52A03AA0F7AC206D352CE85E802397689CA0A81A63621E0577164F62213719A2443A5956BF9B9C0ABEB56541AAA6DD2CC0445721DM" TargetMode="External"/><Relationship Id="rId2276" Type="http://schemas.openxmlformats.org/officeDocument/2006/relationships/hyperlink" Target="consultantplus://offline/ref=88F0ED16184281189A80A75ADB83C08B79CF34973D751D58272A1AC3A214798D3A8AD2C58FFEF37AD22A858D3A419F564084D741E68AA4F9A721M" TargetMode="External"/><Relationship Id="rId2483" Type="http://schemas.openxmlformats.org/officeDocument/2006/relationships/hyperlink" Target="consultantplus://offline/ref=88F0ED16184281189A80A75ADB83C08B79CB32973F761D58272A1AC3A214798D3A8AD2C58FFCF379D42A858D3A419F564084D741E68AA4F9A721M" TargetMode="External"/><Relationship Id="rId2690" Type="http://schemas.openxmlformats.org/officeDocument/2006/relationships/hyperlink" Target="consultantplus://offline/ref=88F0ED16184281189A80A75ADB83C08B79CF34973D751D58272A1AC3A214798D3A8AD2C58FFFF17ED22A858D3A419F564084D741E68AA4F9A721M" TargetMode="External"/><Relationship Id="rId248" Type="http://schemas.openxmlformats.org/officeDocument/2006/relationships/hyperlink" Target="consultantplus://offline/ref=06CA7F6249F52A03AA0F7AC206D352CE86EE0D3F7788CA0A81A63621E0577164F62213719A2445A7936BF9B9C0ABEB56541AAA6DD2CC0445721DM" TargetMode="External"/><Relationship Id="rId455" Type="http://schemas.openxmlformats.org/officeDocument/2006/relationships/hyperlink" Target="consultantplus://offline/ref=06CA7F6249F52A03AA0F7AC206D352CE86EE0D3F7788CA0A81A63621E0577164F62213719A244DAB926BF9B9C0ABEB56541AAA6DD2CC0445721DM" TargetMode="External"/><Relationship Id="rId662" Type="http://schemas.openxmlformats.org/officeDocument/2006/relationships/hyperlink" Target="consultantplus://offline/ref=06CA7F6249F52A03AA0F7AC206D352CE86EC013A778FCA0A81A63621E0577164F62213719A2544A4936BF9B9C0ABEB56541AAA6DD2CC0445721DM" TargetMode="External"/><Relationship Id="rId1085" Type="http://schemas.openxmlformats.org/officeDocument/2006/relationships/hyperlink" Target="consultantplus://offline/ref=06CA7F6249F52A03AA0F7AC206D352CE86EC013A778FCA0A81A63621E0577164F62213719A254CA0956BF9B9C0ABEB56541AAA6DD2CC0445721DM" TargetMode="External"/><Relationship Id="rId1292" Type="http://schemas.openxmlformats.org/officeDocument/2006/relationships/hyperlink" Target="consultantplus://offline/ref=06CA7F6249F52A03AA0F7AC206D352CE85EC0439748ACA0A81A63621E0577164F62213719A254CA5926BF9B9C0ABEB56541AAA6DD2CC0445721DM" TargetMode="External"/><Relationship Id="rId2136" Type="http://schemas.openxmlformats.org/officeDocument/2006/relationships/hyperlink" Target="consultantplus://offline/ref=88F0ED16184281189A80A75ADB83C08B79CF34973D751D58272A1AC3A214798D3A8AD2C58FFDF67BD42A858D3A419F564084D741E68AA4F9A721M" TargetMode="External"/><Relationship Id="rId2343" Type="http://schemas.openxmlformats.org/officeDocument/2006/relationships/hyperlink" Target="consultantplus://offline/ref=88F0ED16184281189A80A75ADB83C08B79CF34973D751D58272A1AC3A214798D3A8AD2C58FFEF47CD12A858D3A419F564084D741E68AA4F9A721M" TargetMode="External"/><Relationship Id="rId2550" Type="http://schemas.openxmlformats.org/officeDocument/2006/relationships/hyperlink" Target="consultantplus://offline/ref=88F0ED16184281189A80A75ADB83C08B79CF34973D751D58272A1AC3A214798D3A8AD2C58FFEF97DD22A858D3A419F564084D741E68AA4F9A721M" TargetMode="External"/><Relationship Id="rId2788" Type="http://schemas.openxmlformats.org/officeDocument/2006/relationships/hyperlink" Target="consultantplus://offline/ref=88F0ED16184281189A80A75ADB83C08B79CF34973D751D58272A1AC3A214798D3A8AD2C58FFCF479D42A858D3A419F564084D741E68AA4F9A721M" TargetMode="External"/><Relationship Id="rId108" Type="http://schemas.openxmlformats.org/officeDocument/2006/relationships/hyperlink" Target="consultantplus://offline/ref=06CA7F6249F52A03AA0F7AC206D352CE86EE0D3F7788CA0A81A63621E0577164F62213719A2443A3946BF9B9C0ABEB56541AAA6DD2CC0445721DM" TargetMode="External"/><Relationship Id="rId315" Type="http://schemas.openxmlformats.org/officeDocument/2006/relationships/hyperlink" Target="consultantplus://offline/ref=06CA7F6249F52A03AA0F7AC206D352CE85EC0439748ACA0A81A63621E0577164F62213719A2446AA926BF9B9C0ABEB56541AAA6DD2CC0445721DM" TargetMode="External"/><Relationship Id="rId522" Type="http://schemas.openxmlformats.org/officeDocument/2006/relationships/hyperlink" Target="consultantplus://offline/ref=06CA7F6249F52A03AA0F7AC206D352CE86EC013A778FCA0A81A63621E0577164F62213719A244DA7966BF9B9C0ABEB56541AAA6DD2CC0445721DM" TargetMode="External"/><Relationship Id="rId967" Type="http://schemas.openxmlformats.org/officeDocument/2006/relationships/hyperlink" Target="consultantplus://offline/ref=06CA7F6249F52A03AA0F7AC206D352CE85ED0D39728FCA0A81A63621E0577164F62213719A2445A09E6BF9B9C0ABEB56541AAA6DD2CC0445721DM" TargetMode="External"/><Relationship Id="rId1152" Type="http://schemas.openxmlformats.org/officeDocument/2006/relationships/hyperlink" Target="consultantplus://offline/ref=06CA7F6249F52A03AA0F7AC206D352CE86EC013A778FCA0A81A63621E0577164F62213719A2645A0976BF9B9C0ABEB56541AAA6DD2CC0445721DM" TargetMode="External"/><Relationship Id="rId1597" Type="http://schemas.openxmlformats.org/officeDocument/2006/relationships/hyperlink" Target="consultantplus://offline/ref=06CA7F6249F52A03AA0F7AC206D352CE85EC0439748ACA0A81A63621E0577164F62213719A2042A5936BF9B9C0ABEB56541AAA6DD2CC0445721DM" TargetMode="External"/><Relationship Id="rId2203" Type="http://schemas.openxmlformats.org/officeDocument/2006/relationships/hyperlink" Target="consultantplus://offline/ref=88F0ED16184281189A80A75ADB83C08B79CB32973F761D58272A1AC3A214798D3A8AD2C58FFAF37BD62A858D3A419F564084D741E68AA4F9A721M" TargetMode="External"/><Relationship Id="rId2410" Type="http://schemas.openxmlformats.org/officeDocument/2006/relationships/hyperlink" Target="consultantplus://offline/ref=88F0ED16184281189A80A75ADB83C08B79CF34973D751D58272A1AC3A214798D3A8AD2C58FFCF178D12A858D3A419F564084D741E68AA4F9A721M" TargetMode="External"/><Relationship Id="rId2648" Type="http://schemas.openxmlformats.org/officeDocument/2006/relationships/hyperlink" Target="consultantplus://offline/ref=88F0ED16184281189A80A75ADB83C08B79CF34973D751D58272A1AC3A214798D3A8AD2C58FFFF47BD62A858D3A419F564084D741E68AA4F9A721M" TargetMode="External"/><Relationship Id="rId2855" Type="http://schemas.openxmlformats.org/officeDocument/2006/relationships/hyperlink" Target="consultantplus://offline/ref=88F0ED16184281189A80A75ADB83C08B79CB32973F761D58272A1AC3A214798D3A8AD2C58FFBF078DC2A858D3A419F564084D741E68AA4F9A721M" TargetMode="External"/><Relationship Id="rId96" Type="http://schemas.openxmlformats.org/officeDocument/2006/relationships/hyperlink" Target="consultantplus://offline/ref=06CA7F6249F52A03AA0F7AC206D352CE85E80036708DCA0A81A63621E0577164F62213719A2445A6976BF9B9C0ABEB56541AAA6DD2CC0445721DM" TargetMode="External"/><Relationship Id="rId827" Type="http://schemas.openxmlformats.org/officeDocument/2006/relationships/hyperlink" Target="consultantplus://offline/ref=06CA7F6249F52A03AA0F7AC206D352CE86EC013A778FCA0A81A63621E0577164F62213719A2540A0946BF9B9C0ABEB56541AAA6DD2CC0445721DM" TargetMode="External"/><Relationship Id="rId1012" Type="http://schemas.openxmlformats.org/officeDocument/2006/relationships/hyperlink" Target="consultantplus://offline/ref=06CA7F6249F52A03AA0F7AC206D352CE85EC0439748ACA0A81A63621E0577164F62213719A2541A6936BF9B9C0ABEB56541AAA6DD2CC0445721DM" TargetMode="External"/><Relationship Id="rId1457" Type="http://schemas.openxmlformats.org/officeDocument/2006/relationships/hyperlink" Target="consultantplus://offline/ref=06CA7F6249F52A03AA0F7AC206D352CE86EE0D3F7788CA0A81A63621E0577164F62213719A2543A1926BF9B9C0ABEB56541AAA6DD2CC0445721DM" TargetMode="External"/><Relationship Id="rId1664" Type="http://schemas.openxmlformats.org/officeDocument/2006/relationships/hyperlink" Target="consultantplus://offline/ref=06CA7F6249F52A03AA0F7AC206D352CE85EC0439748ACA0A81A63621E0577164F62213719A2643AA966BF9B9C0ABEB56541AAA6DD2CC0445721DM" TargetMode="External"/><Relationship Id="rId1871" Type="http://schemas.openxmlformats.org/officeDocument/2006/relationships/hyperlink" Target="consultantplus://offline/ref=06CA7F6249F52A03AA0F7AC206D352CE85EC0439748ACA0A81A63621E0577164F62213719A2747A2926BF9B9C0ABEB56541AAA6DD2CC0445721DM" TargetMode="External"/><Relationship Id="rId2508" Type="http://schemas.openxmlformats.org/officeDocument/2006/relationships/hyperlink" Target="consultantplus://offline/ref=88F0ED16184281189A80A75ADB83C08B79CB32973F761D58272A1AC3A214798D3A8AD2C58FFCF278D02A858D3A419F564084D741E68AA4F9A721M" TargetMode="External"/><Relationship Id="rId2715" Type="http://schemas.openxmlformats.org/officeDocument/2006/relationships/hyperlink" Target="consultantplus://offline/ref=88F0ED16184281189A80A75ADB83C08B79CF34973D751D58272A1AC3A214798D3A8AD2C58FFFF07ED32A858D3A419F564084D741E68AA4F9A721M" TargetMode="External"/><Relationship Id="rId1317" Type="http://schemas.openxmlformats.org/officeDocument/2006/relationships/hyperlink" Target="consultantplus://offline/ref=06CA7F6249F52A03AA0F7AC206D352CE86EC013A778FCA0A81A63621E0577164F62213719A2646A0966BF9B9C0ABEB56541AAA6DD2CC0445721DM" TargetMode="External"/><Relationship Id="rId1524" Type="http://schemas.openxmlformats.org/officeDocument/2006/relationships/hyperlink" Target="consultantplus://offline/ref=06CA7F6249F52A03AA0F7AC206D352CE85ED0D39728FCA0A81A63621E0577164F62213719A2445AB966BF9B9C0ABEB56541AAA6DD2CC0445721DM" TargetMode="External"/><Relationship Id="rId1731" Type="http://schemas.openxmlformats.org/officeDocument/2006/relationships/hyperlink" Target="consultantplus://offline/ref=06CA7F6249F52A03AA0F7AC206D352CE85EC0439748ACA0A81A63621E0577164F62213719A264CA2906BF9B9C0ABEB56541AAA6DD2CC0445721DM" TargetMode="External"/><Relationship Id="rId1969" Type="http://schemas.openxmlformats.org/officeDocument/2006/relationships/hyperlink" Target="consultantplus://offline/ref=88F0ED16184281189A80A75ADB83C08B79CB32973F761D58272A1AC3A214798D3A8AD2C58FF9F97BD12A858D3A419F564084D741E68AA4F9A721M" TargetMode="External"/><Relationship Id="rId23" Type="http://schemas.openxmlformats.org/officeDocument/2006/relationships/hyperlink" Target="consultantplus://offline/ref=06CA7F6249F52A03AA0F7AC206D352CE85E80D37778DCA0A81A63621E0577164F62213719A2445A3906BF9B9C0ABEB56541AAA6DD2CC0445721DM" TargetMode="External"/><Relationship Id="rId1829" Type="http://schemas.openxmlformats.org/officeDocument/2006/relationships/hyperlink" Target="consultantplus://offline/ref=06CA7F6249F52A03AA0F7AC206D352CE85EC0439748ACA0A81A63621E0577164F62213719A2745A6906BF9B9C0ABEB56541AAA6DD2CC0445721DM" TargetMode="External"/><Relationship Id="rId2298" Type="http://schemas.openxmlformats.org/officeDocument/2006/relationships/hyperlink" Target="consultantplus://offline/ref=88F0ED16184281189A80A75ADB83C08B79CF34973D751D58272A1AC3A214798D3A8AD2C58FFEF27ADD2A858D3A419F564084D741E68AA4F9A721M" TargetMode="External"/><Relationship Id="rId172" Type="http://schemas.openxmlformats.org/officeDocument/2006/relationships/hyperlink" Target="consultantplus://offline/ref=06CA7F6249F52A03AA0F7AC206D352CE86EE0D3F7788CA0A81A63621E0577164F62213719A2543A1926BF9B9C0ABEB56541AAA6DD2CC0445721DM" TargetMode="External"/><Relationship Id="rId477" Type="http://schemas.openxmlformats.org/officeDocument/2006/relationships/hyperlink" Target="consultantplus://offline/ref=06CA7F6249F52A03AA0F7AC206D352CE86EC013A778FCA0A81A63621E0577164F62213719A2442A5926BF9B9C0ABEB56541AAA6DD2CC0445721DM" TargetMode="External"/><Relationship Id="rId684" Type="http://schemas.openxmlformats.org/officeDocument/2006/relationships/hyperlink" Target="consultantplus://offline/ref=06CA7F6249F52A03AA0F7AC206D352CE85EC0439748ACA0A81A63621E0577164F62213719A2445AA926BF9B9C0ABEB56541AAA6DD2CC0445721DM" TargetMode="External"/><Relationship Id="rId2060" Type="http://schemas.openxmlformats.org/officeDocument/2006/relationships/hyperlink" Target="consultantplus://offline/ref=88F0ED16184281189A80A75ADB83C08B79CF34973D751D58272A1AC3A214798D3A8AD2C58FFDF578D32A858D3A419F564084D741E68AA4F9A721M" TargetMode="External"/><Relationship Id="rId2158" Type="http://schemas.openxmlformats.org/officeDocument/2006/relationships/hyperlink" Target="consultantplus://offline/ref=88F0ED16184281189A80A75ADB83C08B79CB32973F761D58272A1AC3A214798D3A8AD2C58FFBF97FDD2A858D3A419F564084D741E68AA4F9A721M" TargetMode="External"/><Relationship Id="rId2365" Type="http://schemas.openxmlformats.org/officeDocument/2006/relationships/hyperlink" Target="consultantplus://offline/ref=88F0ED16184281189A80A75ADB83C08B79CF34973D751D58272A1AC3A214798D3A8AD2C58FFBF879D62A858D3A419F564084D741E68AA4F9A721M" TargetMode="External"/><Relationship Id="rId337" Type="http://schemas.openxmlformats.org/officeDocument/2006/relationships/hyperlink" Target="consultantplus://offline/ref=06CA7F6249F52A03AA0F7AC206D352CE86E10139768DCA0A81A63621E0577164F62213719A2447A6946BF9B9C0ABEB56541AAA6DD2CC0445721DM" TargetMode="External"/><Relationship Id="rId891" Type="http://schemas.openxmlformats.org/officeDocument/2006/relationships/hyperlink" Target="consultantplus://offline/ref=06CA7F6249F52A03AA0F7AC206D352CE86EC013A778FCA0A81A63621E0577164F62213719A2543A7966BF9B9C0ABEB56541AAA6DD2CC0445721DM" TargetMode="External"/><Relationship Id="rId989" Type="http://schemas.openxmlformats.org/officeDocument/2006/relationships/hyperlink" Target="consultantplus://offline/ref=06CA7F6249F52A03AA0F7AC206D352CE85E802397689CA0A81A63621E0577164F62213719A2444A39E6BF9B9C0ABEB56541AAA6DD2CC0445721DM" TargetMode="External"/><Relationship Id="rId2018" Type="http://schemas.openxmlformats.org/officeDocument/2006/relationships/hyperlink" Target="consultantplus://offline/ref=88F0ED16184281189A80A75ADB83C08B79CB32973F761D58272A1AC3A214798D3A8AD2C58FFBF77ED02A858D3A419F564084D741E68AA4F9A721M" TargetMode="External"/><Relationship Id="rId2572" Type="http://schemas.openxmlformats.org/officeDocument/2006/relationships/hyperlink" Target="consultantplus://offline/ref=88F0ED16184281189A80A75ADB83C08B79CF34973D751D58272A1AC3A214798D3A8AD2C58FFCF27ED22A858D3A419F564084D741E68AA4F9A721M" TargetMode="External"/><Relationship Id="rId2877" Type="http://schemas.openxmlformats.org/officeDocument/2006/relationships/hyperlink" Target="consultantplus://offline/ref=88F0ED16184281189A80A75ADB83C08B79CF34973D751D58272A1AC3A214798D3A8AD2C58FFFF47BD02A858D3A419F564084D741E68AA4F9A721M" TargetMode="External"/><Relationship Id="rId544" Type="http://schemas.openxmlformats.org/officeDocument/2006/relationships/hyperlink" Target="consultantplus://offline/ref=06CA7F6249F52A03AA0F7AC206D352CE86EC013A778FCA0A81A63621E0577164F62213719A244CA6946BF9B9C0ABEB56541AAA6DD2CC0445721DM" TargetMode="External"/><Relationship Id="rId751" Type="http://schemas.openxmlformats.org/officeDocument/2006/relationships/hyperlink" Target="consultantplus://offline/ref=06CA7F6249F52A03AA0F7AC206D352CE85EC0439748ACA0A81A63621E0577164F62213719A244DAA956BF9B9C0ABEB56541AAA6DD2CC0445721DM" TargetMode="External"/><Relationship Id="rId849" Type="http://schemas.openxmlformats.org/officeDocument/2006/relationships/hyperlink" Target="consultantplus://offline/ref=06CA7F6249F52A03AA0F7AC206D352CE86EE0D3F7788CA0A81A63621E0577164F62213719A2544A1906BF9B9C0ABEB56541AAA6DD2CC0445721DM" TargetMode="External"/><Relationship Id="rId1174" Type="http://schemas.openxmlformats.org/officeDocument/2006/relationships/hyperlink" Target="consultantplus://offline/ref=06CA7F6249F52A03AA0F7AC206D352CE85E802397689CA0A81A63621E0577164F62213719A2444AB926BF9B9C0ABEB56541AAA6DD2CC0445721DM" TargetMode="External"/><Relationship Id="rId1381" Type="http://schemas.openxmlformats.org/officeDocument/2006/relationships/hyperlink" Target="consultantplus://offline/ref=06CA7F6249F52A03AA0F7AC206D352CE86EC013A778FCA0A81A63621E0577164F62213719A2641A5906BF9B9C0ABEB56541AAA6DD2CC0445721DM" TargetMode="External"/><Relationship Id="rId1479" Type="http://schemas.openxmlformats.org/officeDocument/2006/relationships/hyperlink" Target="consultantplus://offline/ref=06CA7F6249F52A03AA0F7AC206D352CE86EC013A778FCA0A81A63621E0577164F62213719A2643A4956BF9B9C0ABEB56541AAA6DD2CC0445721DM" TargetMode="External"/><Relationship Id="rId1686" Type="http://schemas.openxmlformats.org/officeDocument/2006/relationships/hyperlink" Target="consultantplus://offline/ref=06CA7F6249F52A03AA0F7AC206D352CE85E802397689CA0A81A63621E0577164F62213719A2543A7946BF9B9C0ABEB56541AAA6DD2CC0445721DM" TargetMode="External"/><Relationship Id="rId2225" Type="http://schemas.openxmlformats.org/officeDocument/2006/relationships/hyperlink" Target="consultantplus://offline/ref=88F0ED16184281189A80A75ADB83C08B79CB32973F761D58272A1AC3A214798D3A8AD2C58FFAF37ED42A858D3A419F564084D741E68AA4F9A721M" TargetMode="External"/><Relationship Id="rId2432" Type="http://schemas.openxmlformats.org/officeDocument/2006/relationships/hyperlink" Target="consultantplus://offline/ref=88F0ED16184281189A80A75ADB83C08B79CB32973F761D58272A1AC3A214798D3A8AD2C58FFAF27CDD2A858D3A419F564084D741E68AA4F9A721M" TargetMode="External"/><Relationship Id="rId404" Type="http://schemas.openxmlformats.org/officeDocument/2006/relationships/hyperlink" Target="consultantplus://offline/ref=06CA7F6249F52A03AA0F7AC206D352CE86EE0D3F7788CA0A81A63621E0577164F62213719A2444A1956BF9B9C0ABEB56541AAA6DD2CC0445721DM" TargetMode="External"/><Relationship Id="rId611" Type="http://schemas.openxmlformats.org/officeDocument/2006/relationships/hyperlink" Target="consultantplus://offline/ref=06CA7F6249F52A03AA0F7AC206D352CE85E802397689CA0A81A63621E0577164F62213719A2442A3906BF9B9C0ABEB56541AAA6DD2CC0445721DM" TargetMode="External"/><Relationship Id="rId1034" Type="http://schemas.openxmlformats.org/officeDocument/2006/relationships/hyperlink" Target="consultantplus://offline/ref=06CA7F6249F52A03AA0F7AC206D352CE86EC013A778FCA0A81A63621E0577164F62213719A2743A0926BF9B9C0ABEB56541AAA6DD2CC0445721DM" TargetMode="External"/><Relationship Id="rId1241" Type="http://schemas.openxmlformats.org/officeDocument/2006/relationships/hyperlink" Target="consultantplus://offline/ref=06CA7F6249F52A03AA0F7AC206D352CE85E802397689CA0A81A63621E0577164F62213719A2544A59E6BF9B9C0ABEB56541AAA6DD2CC0445721DM" TargetMode="External"/><Relationship Id="rId1339" Type="http://schemas.openxmlformats.org/officeDocument/2006/relationships/hyperlink" Target="consultantplus://offline/ref=06CA7F6249F52A03AA0F7AC206D352CE86EC013A778FCA0A81A63621E0577164F62213719A2641A7966BF9B9C0ABEB56541AAA6DD2CC0445721DM" TargetMode="External"/><Relationship Id="rId1893" Type="http://schemas.openxmlformats.org/officeDocument/2006/relationships/hyperlink" Target="consultantplus://offline/ref=06CA7F6249F52A03AA0F7AC206D352CE85EC0439748ACA0A81A63621E0577164F62213719A2746A19F6BF9B9C0ABEB56541AAA6DD2CC0445721DM" TargetMode="External"/><Relationship Id="rId2737" Type="http://schemas.openxmlformats.org/officeDocument/2006/relationships/hyperlink" Target="consultantplus://offline/ref=88F0ED16184281189A80A75ADB83C08B79CF34973D751D58272A1AC3A214798D3A8AD2C58FFFF37DD42A858D3A419F564084D741E68AA4F9A721M" TargetMode="External"/><Relationship Id="rId709" Type="http://schemas.openxmlformats.org/officeDocument/2006/relationships/hyperlink" Target="consultantplus://offline/ref=06CA7F6249F52A03AA0F7AC206D352CE86EC013A778FCA0A81A63621E0577164F62213719A2547A7926BF9B9C0ABEB56541AAA6DD2CC0445721DM" TargetMode="External"/><Relationship Id="rId916" Type="http://schemas.openxmlformats.org/officeDocument/2006/relationships/hyperlink" Target="consultantplus://offline/ref=06CA7F6249F52A03AA0F7AC206D352CE86E10139768DCA0A81A63621E0577164F62213719A2445A49E6BF9B9C0ABEB56541AAA6DD2CC0445721DM" TargetMode="External"/><Relationship Id="rId1101" Type="http://schemas.openxmlformats.org/officeDocument/2006/relationships/hyperlink" Target="consultantplus://offline/ref=06CA7F6249F52A03AA0F7AC206D352CE86EE0D3F7788CA0A81A63621E0577164F62213719A2441A2966BF9B9C0ABEB56541AAA6DD2CC0445721DM" TargetMode="External"/><Relationship Id="rId1546" Type="http://schemas.openxmlformats.org/officeDocument/2006/relationships/hyperlink" Target="consultantplus://offline/ref=06CA7F6249F52A03AA0F7AC206D352CE85EC0439748ACA0A81A63621E0577164F62213719A2646AB956BF9B9C0ABEB56541AAA6DD2CC0445721DM" TargetMode="External"/><Relationship Id="rId1753" Type="http://schemas.openxmlformats.org/officeDocument/2006/relationships/hyperlink" Target="consultantplus://offline/ref=06CA7F6249F52A03AA0F7AC206D352CE85EC0439748ACA0A81A63621E0577164F62213719A2145A79F6BF9B9C0ABEB56541AAA6DD2CC0445721DM" TargetMode="External"/><Relationship Id="rId1960" Type="http://schemas.openxmlformats.org/officeDocument/2006/relationships/hyperlink" Target="consultantplus://offline/ref=88F0ED16184281189A80A75ADB83C08B79CF34973D751D58272A1AC3A214798D3A8AD2C58FFBF473D62A858D3A419F564084D741E68AA4F9A721M" TargetMode="External"/><Relationship Id="rId2804" Type="http://schemas.openxmlformats.org/officeDocument/2006/relationships/hyperlink" Target="consultantplus://offline/ref=88F0ED16184281189A80A75ADB83C08B79CB32973F761D58272A1AC3A214798D3A8AD2C58FFAF87ADD2A858D3A419F564084D741E68AA4F9A721M" TargetMode="External"/><Relationship Id="rId45" Type="http://schemas.openxmlformats.org/officeDocument/2006/relationships/hyperlink" Target="consultantplus://offline/ref=06CA7F6249F52A03AA0F7AC206D352CE85EB023E708ECA0A81A63621E0577164F62213719A2445A6906BF9B9C0ABEB56541AAA6DD2CC0445721DM" TargetMode="External"/><Relationship Id="rId1406" Type="http://schemas.openxmlformats.org/officeDocument/2006/relationships/hyperlink" Target="consultantplus://offline/ref=06CA7F6249F52A03AA0F7AC206D352CE86EC013A778FCA0A81A63621E0577164F62213719A2640AA9E6BF9B9C0ABEB56541AAA6DD2CC0445721DM" TargetMode="External"/><Relationship Id="rId1613" Type="http://schemas.openxmlformats.org/officeDocument/2006/relationships/hyperlink" Target="consultantplus://offline/ref=06CA7F6249F52A03AA0F7AC206D352CE85E802397689CA0A81A63621E0577164F62213719A2540A3976BF9B9C0ABEB56541AAA6DD2CC0445721DM" TargetMode="External"/><Relationship Id="rId1820" Type="http://schemas.openxmlformats.org/officeDocument/2006/relationships/hyperlink" Target="consultantplus://offline/ref=06CA7F6249F52A03AA0F7AC206D352CE85EC0439748ACA0A81A63621E0577164F62213719A2745A19E6BF9B9C0ABEB56541AAA6DD2CC0445721DM" TargetMode="External"/><Relationship Id="rId194" Type="http://schemas.openxmlformats.org/officeDocument/2006/relationships/hyperlink" Target="consultantplus://offline/ref=06CA7F6249F52A03AA0F7AC206D352CE86EC013A778FCA0A81A63621E0577164F62213719A2444A29E6BF9B9C0ABEB56541AAA6DD2CC0445721DM" TargetMode="External"/><Relationship Id="rId1918" Type="http://schemas.openxmlformats.org/officeDocument/2006/relationships/hyperlink" Target="consultantplus://offline/ref=06CA7F6249F52A03AA0F7AC206D352CE85EC0439748ACA0A81A63621E0577164F62213719A2741A7936BF9B9C0ABEB56541AAA6DD2CC0445721DM" TargetMode="External"/><Relationship Id="rId2082" Type="http://schemas.openxmlformats.org/officeDocument/2006/relationships/hyperlink" Target="consultantplus://offline/ref=88F0ED16184281189A80A75ADB83C08B79CF34973D751D58272A1AC3A214798D3A8AD2C58FFDF57CD02A858D3A419F564084D741E68AA4F9A721M" TargetMode="External"/><Relationship Id="rId261" Type="http://schemas.openxmlformats.org/officeDocument/2006/relationships/hyperlink" Target="consultantplus://offline/ref=06CA7F6249F52A03AA0F7AC206D352CE86EC013A778FCA0A81A63621E0577164F62213719A264DA2956BF9B9C0ABEB56541AAA6DD2CC0445721DM" TargetMode="External"/><Relationship Id="rId499" Type="http://schemas.openxmlformats.org/officeDocument/2006/relationships/hyperlink" Target="consultantplus://offline/ref=06CA7F6249F52A03AA0F7AC206D352CE85EC0439748ACA0A81A63621E0577164F62213719A2445A7936BF9B9C0ABEB56541AAA6DD2CC0445721DM" TargetMode="External"/><Relationship Id="rId2387" Type="http://schemas.openxmlformats.org/officeDocument/2006/relationships/hyperlink" Target="consultantplus://offline/ref=88F0ED16184281189A80A75ADB83C08B79CF34973D751D58272A1AC3A214798D3A8AD2C58FFEF779D72A858D3A419F564084D741E68AA4F9A721M" TargetMode="External"/><Relationship Id="rId2594" Type="http://schemas.openxmlformats.org/officeDocument/2006/relationships/hyperlink" Target="consultantplus://offline/ref=88F0ED16184281189A80A75ADB83C08B79CB32973F761D58272A1AC3A214798D3A8AD2C58FFCF67AD22A858D3A419F564084D741E68AA4F9A721M" TargetMode="External"/><Relationship Id="rId359" Type="http://schemas.openxmlformats.org/officeDocument/2006/relationships/hyperlink" Target="consultantplus://offline/ref=06CA7F6249F52A03AA0F7AC206D352CE86EC013A778FCA0A81A63621E0577164F62213719A2440A3906BF9B9C0ABEB56541AAA6DD2CC0445721DM" TargetMode="External"/><Relationship Id="rId566" Type="http://schemas.openxmlformats.org/officeDocument/2006/relationships/hyperlink" Target="consultantplus://offline/ref=06CA7F6249F52A03AA0F7AC206D352CE86E10139768DCA0A81A63621E0577164F62213719A2446A09F6BF9B9C0ABEB56541AAA6DD2CC0445721DM" TargetMode="External"/><Relationship Id="rId773" Type="http://schemas.openxmlformats.org/officeDocument/2006/relationships/hyperlink" Target="consultantplus://offline/ref=06CA7F6249F52A03AA0F7AC206D352CE85EC0439748ACA0A81A63621E0577164F62213719A244CA7926BF9B9C0ABEB56541AAA6DD2CC0445721DM" TargetMode="External"/><Relationship Id="rId1196" Type="http://schemas.openxmlformats.org/officeDocument/2006/relationships/hyperlink" Target="consultantplus://offline/ref=06CA7F6249F52A03AA0F7AC206D352CE85E802397689CA0A81A63621E0577164F62213719A2544A1936BF9B9C0ABEB56541AAA6DD2CC0445721DM" TargetMode="External"/><Relationship Id="rId2247" Type="http://schemas.openxmlformats.org/officeDocument/2006/relationships/hyperlink" Target="consultantplus://offline/ref=88F0ED16184281189A80A75ADB83C08B79CF34973D751D58272A1AC3A214798D3A8AD2C58FFEF17CD32A858D3A419F564084D741E68AA4F9A721M" TargetMode="External"/><Relationship Id="rId2454" Type="http://schemas.openxmlformats.org/officeDocument/2006/relationships/hyperlink" Target="consultantplus://offline/ref=88F0ED16184281189A80A75ADB83C08B79CB32973F761D58272A1AC3A214798D3A8AD2C58FFCF07FD22A858D3A419F564084D741E68AA4F9A721M" TargetMode="External"/><Relationship Id="rId2899" Type="http://schemas.openxmlformats.org/officeDocument/2006/relationships/hyperlink" Target="consultantplus://offline/ref=88F0ED16184281189A80A75ADB83C08B79CF34973D751D58272A1AC3A214798D3A8AD2C58FFFF672D12A858D3A419F564084D741E68AA4F9A721M" TargetMode="External"/><Relationship Id="rId121" Type="http://schemas.openxmlformats.org/officeDocument/2006/relationships/hyperlink" Target="consultantplus://offline/ref=06CA7F6249F52A03AA0F7AC206D352CE85EC0439748ACA0A81A63621E0577164F62213719A2647A0946BF9B9C0ABEB56541AAA6DD2CC0445721DM" TargetMode="External"/><Relationship Id="rId219" Type="http://schemas.openxmlformats.org/officeDocument/2006/relationships/hyperlink" Target="consultantplus://offline/ref=06CA7F6249F52A03AA0F7AC206D352CE86EC013A778FCA0A81A63621E0577164F62213719A2447A7936BF9B9C0ABEB56541AAA6DD2CC0445721DM" TargetMode="External"/><Relationship Id="rId426" Type="http://schemas.openxmlformats.org/officeDocument/2006/relationships/hyperlink" Target="consultantplus://offline/ref=06CA7F6249F52A03AA0F7AC206D352CE86EE0D3F7788CA0A81A63621E0577164F62213719A2543A1926BF9B9C0ABEB56541AAA6DD2CC0445721DM" TargetMode="External"/><Relationship Id="rId633" Type="http://schemas.openxmlformats.org/officeDocument/2006/relationships/hyperlink" Target="consultantplus://offline/ref=06CA7F6249F52A03AA0F7AC206D352CE86EC013A778FCA0A81A63621E0577164F62213719A2545A19E6BF9B9C0ABEB56541AAA6DD2CC0445721DM" TargetMode="External"/><Relationship Id="rId980" Type="http://schemas.openxmlformats.org/officeDocument/2006/relationships/hyperlink" Target="consultantplus://offline/ref=06CA7F6249F52A03AA0F7AC206D352CE86EC013A778FCA0A81A63621E0577164F62213719A254DA3936BF9B9C0ABEB56541AAA6DD2CC0445721DM" TargetMode="External"/><Relationship Id="rId1056" Type="http://schemas.openxmlformats.org/officeDocument/2006/relationships/hyperlink" Target="consultantplus://offline/ref=06CA7F6249F52A03AA0F7AC206D352CE85E802397689CA0A81A63621E0577164F62213719A2545A6926BF9B9C0ABEB56541AAA6DD2CC0445721DM" TargetMode="External"/><Relationship Id="rId1263" Type="http://schemas.openxmlformats.org/officeDocument/2006/relationships/hyperlink" Target="consultantplus://offline/ref=06CA7F6249F52A03AA0F7AC206D352CE86EE0D3F7788CA0A81A63621E0577164F62213719A2541A6956BF9B9C0ABEB56541AAA6DD2CC0445721DM" TargetMode="External"/><Relationship Id="rId2107" Type="http://schemas.openxmlformats.org/officeDocument/2006/relationships/hyperlink" Target="consultantplus://offline/ref=88F0ED16184281189A80A75ADB83C08B79CF34973D751D58272A1AC3A214798D3A8AD2C58FFDF47BDD2A858D3A419F564084D741E68AA4F9A721M" TargetMode="External"/><Relationship Id="rId2314" Type="http://schemas.openxmlformats.org/officeDocument/2006/relationships/hyperlink" Target="consultantplus://offline/ref=88F0ED16184281189A80A75ADB83C08B79CF34973D751D58272A1AC3A214798D3A8AD2C58FFEF57AD62A858D3A419F564084D741E68AA4F9A721M" TargetMode="External"/><Relationship Id="rId2661" Type="http://schemas.openxmlformats.org/officeDocument/2006/relationships/hyperlink" Target="consultantplus://offline/ref=88F0ED16184281189A80A75ADB83C08B79CB32973F761D58272A1AC3A214798D3A8AD2C58FFCF478D12A858D3A419F564084D741E68AA4F9A721M" TargetMode="External"/><Relationship Id="rId2759" Type="http://schemas.openxmlformats.org/officeDocument/2006/relationships/hyperlink" Target="consultantplus://offline/ref=88F0ED16184281189A80A75ADB83C08B79CF34973D751D58272A1AC3A214798D3A8AD2C58FFFF272D62A858D3A419F564084D741E68AA4F9A721M" TargetMode="External"/><Relationship Id="rId840" Type="http://schemas.openxmlformats.org/officeDocument/2006/relationships/hyperlink" Target="consultantplus://offline/ref=06CA7F6249F52A03AA0F7AC206D352CE86EE0D3F7788CA0A81A63621E0577164F62213719A2446A0976BF9B9C0ABEB56541AAA6DD2CC0445721DM" TargetMode="External"/><Relationship Id="rId938" Type="http://schemas.openxmlformats.org/officeDocument/2006/relationships/hyperlink" Target="consultantplus://offline/ref=06CA7F6249F52A03AA0F7AC206D352CE85EC0439748ACA0A81A63621E0577164F62213719A2547A59E6BF9B9C0ABEB56541AAA6DD2CC0445721DM" TargetMode="External"/><Relationship Id="rId1470" Type="http://schemas.openxmlformats.org/officeDocument/2006/relationships/hyperlink" Target="consultantplus://offline/ref=06CA7F6249F52A03AA0F7AC206D352CE86EE0D3F7788CA0A81A63621E0577164F62213719A2543A1926BF9B9C0ABEB56541AAA6DD2CC0445721DM" TargetMode="External"/><Relationship Id="rId1568" Type="http://schemas.openxmlformats.org/officeDocument/2006/relationships/hyperlink" Target="consultantplus://offline/ref=06CA7F6249F52A03AA0F7AC206D352CE85EC0439748ACA0A81A63621E0577164F62213719A2641AA956BF9B9C0ABEB56541AAA6DD2CC0445721DM" TargetMode="External"/><Relationship Id="rId1775" Type="http://schemas.openxmlformats.org/officeDocument/2006/relationships/hyperlink" Target="consultantplus://offline/ref=06CA7F6249F52A03AA0F7AC206D352CE85EC0439748ACA0A81A63621E0577164F62213719A2145AA946BF9B9C0ABEB56541AAA6DD2CC0445721DM" TargetMode="External"/><Relationship Id="rId2521" Type="http://schemas.openxmlformats.org/officeDocument/2006/relationships/hyperlink" Target="consultantplus://offline/ref=88F0ED16184281189A80A75ADB83C08B79CF34973D751D58272A1AC3A214798D3A8AD2C58FFCF073D52A858D3A419F564084D741E68AA4F9A721M" TargetMode="External"/><Relationship Id="rId2619" Type="http://schemas.openxmlformats.org/officeDocument/2006/relationships/hyperlink" Target="consultantplus://offline/ref=88F0ED16184281189A80A75ADB83C08B79CF34973D751D58272A1AC3A214798D3A8AD2C58FFCF57BDC2A858D3A419F564084D741E68AA4F9A721M" TargetMode="External"/><Relationship Id="rId2826" Type="http://schemas.openxmlformats.org/officeDocument/2006/relationships/hyperlink" Target="consultantplus://offline/ref=88F0ED16184281189A80A75ADB83C08B79CB32973F761D58272A1AC3A214798D3A8AD2C58FFBF17BDD2A858D3A419F564084D741E68AA4F9A721M" TargetMode="External"/><Relationship Id="rId67" Type="http://schemas.openxmlformats.org/officeDocument/2006/relationships/hyperlink" Target="consultantplus://offline/ref=06CA7F6249F52A03AA0F7AC206D352CE85E802397689CA0A81A63621E0577164F62213719A2445A39F6BF9B9C0ABEB56541AAA6DD2CC0445721DM" TargetMode="External"/><Relationship Id="rId700" Type="http://schemas.openxmlformats.org/officeDocument/2006/relationships/hyperlink" Target="consultantplus://offline/ref=06CA7F6249F52A03AA0F7AC206D352CE85E802397689CA0A81A63621E0577164F62213719A2442A7906BF9B9C0ABEB56541AAA6DD2CC0445721DM" TargetMode="External"/><Relationship Id="rId1123" Type="http://schemas.openxmlformats.org/officeDocument/2006/relationships/hyperlink" Target="consultantplus://offline/ref=06CA7F6249F52A03AA0F7AC206D352CE85ED0D387C88CA0A81A63621E0577164F62213719A2445AB966BF9B9C0ABEB56541AAA6DD2CC0445721DM" TargetMode="External"/><Relationship Id="rId1330" Type="http://schemas.openxmlformats.org/officeDocument/2006/relationships/hyperlink" Target="consultantplus://offline/ref=06CA7F6249F52A03AA0F7AC206D352CE86EC013A778FCA0A81A63621E0577164F62213719A2646AA916BF9B9C0ABEB56541AAA6DD2CC0445721DM" TargetMode="External"/><Relationship Id="rId1428" Type="http://schemas.openxmlformats.org/officeDocument/2006/relationships/hyperlink" Target="consultantplus://offline/ref=06CA7F6249F52A03AA0F7AC206D352CE85E802397689CA0A81A63621E0577164F62213719A2447A6916BF9B9C0ABEB56541AAA6DD2CC0445721DM" TargetMode="External"/><Relationship Id="rId1635" Type="http://schemas.openxmlformats.org/officeDocument/2006/relationships/hyperlink" Target="consultantplus://offline/ref=06CA7F6249F52A03AA0F7AC206D352CE85EC0439748ACA0A81A63621E0577164F62213719A204CA5946BF9B9C0ABEB56541AAA6DD2CC0445721DM" TargetMode="External"/><Relationship Id="rId1982" Type="http://schemas.openxmlformats.org/officeDocument/2006/relationships/hyperlink" Target="consultantplus://offline/ref=88F0ED16184281189A80A75ADB83C08B79CF34973D751D58272A1AC3A214798D3A8AD2C58FFDF27DD22A858D3A419F564084D741E68AA4F9A721M" TargetMode="External"/><Relationship Id="rId1842" Type="http://schemas.openxmlformats.org/officeDocument/2006/relationships/hyperlink" Target="consultantplus://offline/ref=06CA7F6249F52A03AA0F7AC206D352CE85EC0439748ACA0A81A63621E0577164F62213719A2744A1956BF9B9C0ABEB56541AAA6DD2CC0445721DM" TargetMode="External"/><Relationship Id="rId1702" Type="http://schemas.openxmlformats.org/officeDocument/2006/relationships/hyperlink" Target="consultantplus://offline/ref=06CA7F6249F52A03AA0F7AC206D352CE85EC0439748ACA0A81A63621E0577164F62213719A2642A4956BF9B9C0ABEB56541AAA6DD2CC0445721DM" TargetMode="External"/><Relationship Id="rId283" Type="http://schemas.openxmlformats.org/officeDocument/2006/relationships/hyperlink" Target="consultantplus://offline/ref=06CA7F6249F52A03AA0F7AC206D352CE86EC013A778FCA0A81A63621E0577164F62213719A264CA1946BF9B9C0ABEB56541AAA6DD2CC0445721DM" TargetMode="External"/><Relationship Id="rId490" Type="http://schemas.openxmlformats.org/officeDocument/2006/relationships/hyperlink" Target="consultantplus://offline/ref=06CA7F6249F52A03AA0F7AC206D352CE85E802397689CA0A81A63621E0577164F62213719A2441A5926BF9B9C0ABEB56541AAA6DD2CC0445721DM" TargetMode="External"/><Relationship Id="rId2171" Type="http://schemas.openxmlformats.org/officeDocument/2006/relationships/hyperlink" Target="consultantplus://offline/ref=88F0ED16184281189A80A75ADB83C08B79CB32973F761D58272A1AC3A214798D3A8AD2C58FFAF07DDD2A858D3A419F564084D741E68AA4F9A721M" TargetMode="External"/><Relationship Id="rId143" Type="http://schemas.openxmlformats.org/officeDocument/2006/relationships/hyperlink" Target="consultantplus://offline/ref=06CA7F6249F52A03AA0F7AC206D352CE86EC013A778FCA0A81A63621E0577164F62213719A2445AB966BF9B9C0ABEB56541AAA6DD2CC0445721DM" TargetMode="External"/><Relationship Id="rId350" Type="http://schemas.openxmlformats.org/officeDocument/2006/relationships/hyperlink" Target="consultantplus://offline/ref=06CA7F6249F52A03AA0F7AC206D352CE86EC013A778FCA0A81A63621E0577164F62213719A2441A6906BF9B9C0ABEB56541AAA6DD2CC0445721DM" TargetMode="External"/><Relationship Id="rId588" Type="http://schemas.openxmlformats.org/officeDocument/2006/relationships/hyperlink" Target="consultantplus://offline/ref=06CA7F6249F52A03AA0F7AC206D352CE85EC0439748ACA0A81A63621E0577164F62213719A2443A5926BF9B9C0ABEB56541AAA6DD2CC0445721DM" TargetMode="External"/><Relationship Id="rId795" Type="http://schemas.openxmlformats.org/officeDocument/2006/relationships/hyperlink" Target="consultantplus://offline/ref=06CA7F6249F52A03AA0F7AC206D352CE85E802397689CA0A81A63621E0577164F62213719A244DA6916BF9B9C0ABEB56541AAA6DD2CC0445721DM" TargetMode="External"/><Relationship Id="rId2031" Type="http://schemas.openxmlformats.org/officeDocument/2006/relationships/hyperlink" Target="consultantplus://offline/ref=88F0ED16184281189A80A75ADB83C08B79CB32973F761D58272A1AC3A214798D3A8AD2C58FF9F878D52A858D3A419F564084D741E68AA4F9A721M" TargetMode="External"/><Relationship Id="rId2269" Type="http://schemas.openxmlformats.org/officeDocument/2006/relationships/hyperlink" Target="consultantplus://offline/ref=88F0ED16184281189A80A75ADB83C08B79CF34973D751D58272A1AC3A214798D3A8AD2C58FFEF07CD22A858D3A419F564084D741E68AA4F9A721M" TargetMode="External"/><Relationship Id="rId2476" Type="http://schemas.openxmlformats.org/officeDocument/2006/relationships/hyperlink" Target="consultantplus://offline/ref=88F0ED16184281189A80A75ADB83C08B79CF34973D751D58272A1AC3A214798D3A8AD2C58FFEF67DDC2A858D3A419F564084D741E68AA4F9A721M" TargetMode="External"/><Relationship Id="rId2683" Type="http://schemas.openxmlformats.org/officeDocument/2006/relationships/hyperlink" Target="consultantplus://offline/ref=88F0ED16184281189A80A75ADB83C08B79CB32973F761D58272A1AC3A214798D3A8AD2C58FFCF779D52A858D3A419F564084D741E68AA4F9A721M" TargetMode="External"/><Relationship Id="rId2890" Type="http://schemas.openxmlformats.org/officeDocument/2006/relationships/hyperlink" Target="consultantplus://offline/ref=88F0ED16184281189A80A75ADB83C08B79CF34973D751D58272A1AC3A214798D3A8AD2C58FFFF77ED62A858D3A419F564084D741E68AA4F9A721M" TargetMode="External"/><Relationship Id="rId9" Type="http://schemas.openxmlformats.org/officeDocument/2006/relationships/hyperlink" Target="consultantplus://offline/ref=06CA7F6249F52A03AA0F7AC206D352CE8FED06367784970089FF3A23E7582E73F16B1F709A2445A49C34FCACD1F3E7574A04AB72CECE067414M" TargetMode="External"/><Relationship Id="rId210" Type="http://schemas.openxmlformats.org/officeDocument/2006/relationships/hyperlink" Target="consultantplus://offline/ref=06CA7F6249F52A03AA0F7AC206D352CE86EC013A778FCA0A81A63621E0577164F62213719A2444AA9E6BF9B9C0ABEB56541AAA6DD2CC0445721DM" TargetMode="External"/><Relationship Id="rId448" Type="http://schemas.openxmlformats.org/officeDocument/2006/relationships/hyperlink" Target="consultantplus://offline/ref=06CA7F6249F52A03AA0F7AC206D352CE86EE0D3F7788CA0A81A63621E0577164F62213719A244DA59E6BF9B9C0ABEB56541AAA6DD2CC0445721DM" TargetMode="External"/><Relationship Id="rId655" Type="http://schemas.openxmlformats.org/officeDocument/2006/relationships/hyperlink" Target="consultantplus://offline/ref=06CA7F6249F52A03AA0F7AC206D352CE86EC013A778FCA0A81A63621E0577164F62213719A2544A09E6BF9B9C0ABEB56541AAA6DD2CC0445721DM" TargetMode="External"/><Relationship Id="rId862" Type="http://schemas.openxmlformats.org/officeDocument/2006/relationships/hyperlink" Target="consultantplus://offline/ref=06CA7F6249F52A03AA0F7AC206D352CE85EC0439748ACA0A81A63621E0577164F62213719A2544A3976BF9B9C0ABEB56541AAA6DD2CC0445721DM" TargetMode="External"/><Relationship Id="rId1078" Type="http://schemas.openxmlformats.org/officeDocument/2006/relationships/hyperlink" Target="consultantplus://offline/ref=06CA7F6249F52A03AA0F7AC206D352CE86EC013A778FCA0A81A63621E0577164F62213719A254DAA906BF9B9C0ABEB56541AAA6DD2CC0445721DM" TargetMode="External"/><Relationship Id="rId1285" Type="http://schemas.openxmlformats.org/officeDocument/2006/relationships/hyperlink" Target="consultantplus://offline/ref=06CA7F6249F52A03AA0F7AC206D352CE86EC013A778FCA0A81A63621E0577164F62213719A2644A4966BF9B9C0ABEB56541AAA6DD2CC0445721DM" TargetMode="External"/><Relationship Id="rId1492" Type="http://schemas.openxmlformats.org/officeDocument/2006/relationships/hyperlink" Target="consultantplus://offline/ref=06CA7F6249F52A03AA0F7AC206D352CE86EC013A778FCA0A81A63621E0577164F62213719A2642A0906BF9B9C0ABEB56541AAA6DD2CC0445721DM" TargetMode="External"/><Relationship Id="rId2129" Type="http://schemas.openxmlformats.org/officeDocument/2006/relationships/hyperlink" Target="consultantplus://offline/ref=88F0ED16184281189A80A75ADB83C08B79CF34973D751D58272A1AC3A214798D3A8AD2C58FFDF77CD52A858D3A419F564084D741E68AA4F9A721M" TargetMode="External"/><Relationship Id="rId2336" Type="http://schemas.openxmlformats.org/officeDocument/2006/relationships/hyperlink" Target="consultantplus://offline/ref=88F0ED16184281189A80A75ADB83C08B79CF34973D751D58272A1AC3A214798D3A8AD2C58FFEF478D32A858D3A419F564084D741E68AA4F9A721M" TargetMode="External"/><Relationship Id="rId2543" Type="http://schemas.openxmlformats.org/officeDocument/2006/relationships/hyperlink" Target="consultantplus://offline/ref=88F0ED16184281189A80A75ADB83C08B79CB32973F761D58272A1AC3A214798D3A8AD2C58FFAF479DC2A858D3A419F564084D741E68AA4F9A721M" TargetMode="External"/><Relationship Id="rId2750" Type="http://schemas.openxmlformats.org/officeDocument/2006/relationships/hyperlink" Target="consultantplus://offline/ref=88F0ED16184281189A80A75ADB83C08B79CF34973D751D58272A1AC3A214798D3A8AD2C58FFFF279D32A858D3A419F564084D741E68AA4F9A721M" TargetMode="External"/><Relationship Id="rId308" Type="http://schemas.openxmlformats.org/officeDocument/2006/relationships/hyperlink" Target="consultantplus://offline/ref=06CA7F6249F52A03AA0F7AC206D352CE85EC0439748ACA0A81A63621E0577164F62213719A2647A0946BF9B9C0ABEB56541AAA6DD2CC0445721DM" TargetMode="External"/><Relationship Id="rId515" Type="http://schemas.openxmlformats.org/officeDocument/2006/relationships/hyperlink" Target="consultantplus://offline/ref=06CA7F6249F52A03AA0F7AC206D352CE85ED0D387C88CA0A81A63621E0577164F62213719A2445A1966BF9B9C0ABEB56541AAA6DD2CC0445721DM" TargetMode="External"/><Relationship Id="rId722" Type="http://schemas.openxmlformats.org/officeDocument/2006/relationships/hyperlink" Target="consultantplus://offline/ref=06CA7F6249F52A03AA0F7AC206D352CE86EB05387C86CA0A81A63621E0577164F62213719A2445A39E6BF9B9C0ABEB56541AAA6DD2CC0445721DM" TargetMode="External"/><Relationship Id="rId1145" Type="http://schemas.openxmlformats.org/officeDocument/2006/relationships/hyperlink" Target="consultantplus://offline/ref=06CA7F6249F52A03AA0F7AC206D352CE86EC013A778FCA0A81A63621E0577164F62213719A254CAA926BF9B9C0ABEB56541AAA6DD2CC0445721DM" TargetMode="External"/><Relationship Id="rId1352" Type="http://schemas.openxmlformats.org/officeDocument/2006/relationships/hyperlink" Target="consultantplus://offline/ref=06CA7F6249F52A03AA0F7AC206D352CE86EE0D3F7788CA0A81A63621E0577164F62213719A2440A1976BF9B9C0ABEB56541AAA6DD2CC0445721DM" TargetMode="External"/><Relationship Id="rId1797" Type="http://schemas.openxmlformats.org/officeDocument/2006/relationships/hyperlink" Target="consultantplus://offline/ref=06CA7F6249F52A03AA0F7AC206D352CE85EC0439748ACA0A81A63621E0577164F62213719A2147A2946BF9B9C0ABEB56541AAA6DD2CC0445721DM" TargetMode="External"/><Relationship Id="rId2403" Type="http://schemas.openxmlformats.org/officeDocument/2006/relationships/hyperlink" Target="consultantplus://offline/ref=88F0ED16184281189A80A75ADB83C08B79CF34973D751D58272A1AC3A214798D3A8AD2C58FFEF77CD32A858D3A419F564084D741E68AA4F9A721M" TargetMode="External"/><Relationship Id="rId2848" Type="http://schemas.openxmlformats.org/officeDocument/2006/relationships/hyperlink" Target="consultantplus://offline/ref=88F0ED16184281189A80A75ADB83C08B79CB32973F761D58272A1AC3A214798D3A8AD2C58FFBF07BD42A858D3A419F564084D741E68AA4F9A721M" TargetMode="External"/><Relationship Id="rId89" Type="http://schemas.openxmlformats.org/officeDocument/2006/relationships/hyperlink" Target="consultantplus://offline/ref=06CA7F6249F52A03AA0F7AC206D352CE85E90D3A7D89CA0A81A63621E0577164F62213719A2445A39F6BF9B9C0ABEB56541AAA6DD2CC0445721DM" TargetMode="External"/><Relationship Id="rId1005" Type="http://schemas.openxmlformats.org/officeDocument/2006/relationships/hyperlink" Target="consultantplus://offline/ref=06CA7F6249F52A03AA0F7AC206D352CE86EA063A7C8CCA0A81A63621E0577164F62213719A2445A39F6BF9B9C0ABEB56541AAA6DD2CC0445721DM" TargetMode="External"/><Relationship Id="rId1212" Type="http://schemas.openxmlformats.org/officeDocument/2006/relationships/hyperlink" Target="consultantplus://offline/ref=06CA7F6249F52A03AA0F7AC206D352CE86EC013A778FCA0A81A63621E0577164F62213719A2742AB926BF9B9C0ABEB56541AAA6DD2CC0445721DM" TargetMode="External"/><Relationship Id="rId1657" Type="http://schemas.openxmlformats.org/officeDocument/2006/relationships/hyperlink" Target="consultantplus://offline/ref=06CA7F6249F52A03AA0F7AC206D352CE85EC0439748ACA0A81A63621E0577164F62213719A2643A6906BF9B9C0ABEB56541AAA6DD2CC0445721DM" TargetMode="External"/><Relationship Id="rId1864" Type="http://schemas.openxmlformats.org/officeDocument/2006/relationships/hyperlink" Target="consultantplus://offline/ref=06CA7F6249F52A03AA0F7AC206D352CE85EC0439748ACA0A81A63621E0577164F62213719A2744AB976BF9B9C0ABEB56541AAA6DD2CC0445721DM" TargetMode="External"/><Relationship Id="rId2610" Type="http://schemas.openxmlformats.org/officeDocument/2006/relationships/hyperlink" Target="consultantplus://offline/ref=88F0ED16184281189A80A75ADB83C08B79CF34973D751D58272A1AC3A214798D3A8AD2C58FFCF57AD42A858D3A419F564084D741E68AA4F9A721M" TargetMode="External"/><Relationship Id="rId2708" Type="http://schemas.openxmlformats.org/officeDocument/2006/relationships/hyperlink" Target="consultantplus://offline/ref=88F0ED16184281189A80A75ADB83C08B79CF34973D751D58272A1AC3A214798D3A8AD2C58FFFF07ADD2A858D3A419F564084D741E68AA4F9A721M" TargetMode="External"/><Relationship Id="rId1517" Type="http://schemas.openxmlformats.org/officeDocument/2006/relationships/hyperlink" Target="consultantplus://offline/ref=06CA7F6249F52A03AA0F7AC206D352CE86E1013A7C8BCA0A81A63621E0577164F62213719A2445A2956BF9B9C0ABEB56541AAA6DD2CC0445721DM" TargetMode="External"/><Relationship Id="rId1724" Type="http://schemas.openxmlformats.org/officeDocument/2006/relationships/hyperlink" Target="consultantplus://offline/ref=06CA7F6249F52A03AA0F7AC206D352CE85EC0439748ACA0A81A63621E0577164F62213719A264DAB956BF9B9C0ABEB56541AAA6DD2CC0445721DM" TargetMode="External"/><Relationship Id="rId16" Type="http://schemas.openxmlformats.org/officeDocument/2006/relationships/hyperlink" Target="consultantplus://offline/ref=06CA7F6249F52A03AA0F7AC206D352CE86EE0D3F7788CA0A81A63621E0577164F62213719A2445A3906BF9B9C0ABEB56541AAA6DD2CC0445721DM" TargetMode="External"/><Relationship Id="rId1931" Type="http://schemas.openxmlformats.org/officeDocument/2006/relationships/hyperlink" Target="consultantplus://offline/ref=06CA7F6249F52A03AA0F7AC206D352CE85EC0439748ACA0A81A63621E0577164F62213719A2740A3936BF9B9C0ABEB56541AAA6DD2CC0445721DM" TargetMode="External"/><Relationship Id="rId2193" Type="http://schemas.openxmlformats.org/officeDocument/2006/relationships/hyperlink" Target="consultantplus://offline/ref=88F0ED16184281189A80A75ADB83C08B79CF34973D751D58272A1AC3A214798D3A8AD2C58FFDF97DDD2A858D3A419F564084D741E68AA4F9A721M" TargetMode="External"/><Relationship Id="rId2498" Type="http://schemas.openxmlformats.org/officeDocument/2006/relationships/hyperlink" Target="consultantplus://offline/ref=88F0ED16184281189A80A75ADB83C08B79CF34973D751D58272A1AC3A214798D3A8AD2C58FFCF07DD32A858D3A419F564084D741E68AA4F9A721M" TargetMode="External"/><Relationship Id="rId165" Type="http://schemas.openxmlformats.org/officeDocument/2006/relationships/hyperlink" Target="consultantplus://offline/ref=06CA7F6249F52A03AA0F7AC206D352CE85EC0439748ACA0A81A63621E0577164F62213719A2446A09E6BF9B9C0ABEB56541AAA6DD2CC0445721DM" TargetMode="External"/><Relationship Id="rId372" Type="http://schemas.openxmlformats.org/officeDocument/2006/relationships/hyperlink" Target="consultantplus://offline/ref=06CA7F6249F52A03AA0F7AC206D352CE86EC013A778FCA0A81A63621E0577164F62213719A2440AB956BF9B9C0ABEB56541AAA6DD2CC0445721DM" TargetMode="External"/><Relationship Id="rId677" Type="http://schemas.openxmlformats.org/officeDocument/2006/relationships/hyperlink" Target="consultantplus://offline/ref=06CA7F6249F52A03AA0F7AC206D352CE86E10139768DCA0A81A63621E0577164F62213719A2445A7966BF9B9C0ABEB56541AAA6DD2CC0445721DM" TargetMode="External"/><Relationship Id="rId2053" Type="http://schemas.openxmlformats.org/officeDocument/2006/relationships/hyperlink" Target="consultantplus://offline/ref=88F0ED16184281189A80A75ADB83C08B79CB32973F761D58272A1AC3A214798D3A8AD2C58FFAF179D52A858D3A419F564084D741E68AA4F9A721M" TargetMode="External"/><Relationship Id="rId2260" Type="http://schemas.openxmlformats.org/officeDocument/2006/relationships/hyperlink" Target="consultantplus://offline/ref=88F0ED16184281189A80A75ADB83C08B79CB32973F761D58272A1AC3A214798D3A8AD2C58FFAF37CDC2A858D3A419F564084D741E68AA4F9A721M" TargetMode="External"/><Relationship Id="rId2358" Type="http://schemas.openxmlformats.org/officeDocument/2006/relationships/hyperlink" Target="consultantplus://offline/ref=88F0ED16184281189A80A75ADB83C08B79CF34973D751D58272A1AC3A214798D3A8AD2C58FFBF973D32A858D3A419F564084D741E68AA4F9A721M" TargetMode="External"/><Relationship Id="rId232" Type="http://schemas.openxmlformats.org/officeDocument/2006/relationships/hyperlink" Target="consultantplus://offline/ref=06CA7F6249F52A03AA0F7AC206D352CE86EC013A778FCA0A81A63621E0577164F62213719A2446A39E6BF9B9C0ABEB56541AAA6DD2CC0445721DM" TargetMode="External"/><Relationship Id="rId884" Type="http://schemas.openxmlformats.org/officeDocument/2006/relationships/hyperlink" Target="consultantplus://offline/ref=06CA7F6249F52A03AA0F7AC206D352CE86EC013A778FCA0A81A63621E0577164F62213719A2543A3916BF9B9C0ABEB56541AAA6DD2CC0445721DM" TargetMode="External"/><Relationship Id="rId2120" Type="http://schemas.openxmlformats.org/officeDocument/2006/relationships/hyperlink" Target="consultantplus://offline/ref=88F0ED16184281189A80A75ADB83C08B79CB32973F761D58272A1AC3A214798D3A8AD2C58FFBF97AD22A858D3A419F564084D741E68AA4F9A721M" TargetMode="External"/><Relationship Id="rId2565" Type="http://schemas.openxmlformats.org/officeDocument/2006/relationships/hyperlink" Target="consultantplus://offline/ref=88F0ED16184281189A80A75ADB83C08B79CF34973D751D58272A1AC3A214798D3A8AD2C58FFCF27BD72A858D3A419F564084D741E68AA4F9A721M" TargetMode="External"/><Relationship Id="rId2772" Type="http://schemas.openxmlformats.org/officeDocument/2006/relationships/hyperlink" Target="consultantplus://offline/ref=88F0ED16184281189A80A75ADB83C08B79CF34973D751D58272A1AC3A214798D3A8AD2C58FFFF57ED42A858D3A419F564084D741E68AA4F9A721M" TargetMode="External"/><Relationship Id="rId537" Type="http://schemas.openxmlformats.org/officeDocument/2006/relationships/hyperlink" Target="consultantplus://offline/ref=06CA7F6249F52A03AA0F7AC206D352CE86EC013A778FCA0A81A63621E0577164F62213719A244CA29F6BF9B9C0ABEB56541AAA6DD2CC0445721DM" TargetMode="External"/><Relationship Id="rId744" Type="http://schemas.openxmlformats.org/officeDocument/2006/relationships/hyperlink" Target="consultantplus://offline/ref=06CA7F6249F52A03AA0F7AC206D352CE85EC0439748ACA0A81A63621E0577164F62213719A2444A1936BF9B9C0ABEB56541AAA6DD2CC0445721DM" TargetMode="External"/><Relationship Id="rId951" Type="http://schemas.openxmlformats.org/officeDocument/2006/relationships/hyperlink" Target="consultantplus://offline/ref=06CA7F6249F52A03AA0F7AC206D352CE85EC0439748ACA0A81A63621E0577164F62213719A2546A29F6BF9B9C0ABEB56541AAA6DD2CC0445721DM" TargetMode="External"/><Relationship Id="rId1167" Type="http://schemas.openxmlformats.org/officeDocument/2006/relationships/hyperlink" Target="consultantplus://offline/ref=06CA7F6249F52A03AA0F7AC206D352CE85E802397689CA0A81A63621E0577164F62213719A2444A6976BF9B9C0ABEB56541AAA6DD2CC0445721DM" TargetMode="External"/><Relationship Id="rId1374" Type="http://schemas.openxmlformats.org/officeDocument/2006/relationships/hyperlink" Target="consultantplus://offline/ref=06CA7F6249F52A03AA0F7AC206D352CE85EC0439748ACA0A81A63621E0577164F62213719A2645A0976BF9B9C0ABEB56541AAA6DD2CC0445721DM" TargetMode="External"/><Relationship Id="rId1581" Type="http://schemas.openxmlformats.org/officeDocument/2006/relationships/hyperlink" Target="consultantplus://offline/ref=06CA7F6249F52A03AA0F7AC206D352CE85EC0439748ACA0A81A63621E0577164F62213719A2640A6906BF9B9C0ABEB56541AAA6DD2CC0445721DM" TargetMode="External"/><Relationship Id="rId1679" Type="http://schemas.openxmlformats.org/officeDocument/2006/relationships/hyperlink" Target="consultantplus://offline/ref=06CA7F6249F52A03AA0F7AC206D352CE85E802397689CA0A81A63621E0577164F62213719A2543A39F6BF9B9C0ABEB56541AAA6DD2CC0445721DM" TargetMode="External"/><Relationship Id="rId2218" Type="http://schemas.openxmlformats.org/officeDocument/2006/relationships/hyperlink" Target="consultantplus://offline/ref=88F0ED16184281189A80A75ADB83C08B79CF34973D751D58272A1AC3A214798D3A8AD2C58FFDF87CDD2A858D3A419F564084D741E68AA4F9A721M" TargetMode="External"/><Relationship Id="rId2425" Type="http://schemas.openxmlformats.org/officeDocument/2006/relationships/hyperlink" Target="consultantplus://offline/ref=88F0ED16184281189A80A75ADB83C08B79CB32973F761D58272A1AC3A214798D3A8AD2C58FFAF27FD02A858D3A419F564084D741E68AA4F9A721M" TargetMode="External"/><Relationship Id="rId2632" Type="http://schemas.openxmlformats.org/officeDocument/2006/relationships/hyperlink" Target="consultantplus://offline/ref=88F0ED16184281189A80A75ADB83C08B79CB32973F761D58272A1AC3A214798D3A8AD2C58FFAF67ED42A858D3A419F564084D741E68AA4F9A721M" TargetMode="External"/><Relationship Id="rId80" Type="http://schemas.openxmlformats.org/officeDocument/2006/relationships/hyperlink" Target="consultantplus://offline/ref=06CA7F6249F52A03AA0F7AC206D352CE86EC013A778FCA0A81A63621E0577164F62213719A2445A39F6BF9B9C0ABEB56541AAA6DD2CC0445721DM" TargetMode="External"/><Relationship Id="rId604" Type="http://schemas.openxmlformats.org/officeDocument/2006/relationships/hyperlink" Target="consultantplus://offline/ref=06CA7F6249F52A03AA0F7AC206D352CE86E10139768DCA0A81A63621E0577164F62213719A2446A4976BF9B9C0ABEB56541AAA6DD2CC0445721DM" TargetMode="External"/><Relationship Id="rId811" Type="http://schemas.openxmlformats.org/officeDocument/2006/relationships/hyperlink" Target="consultantplus://offline/ref=06CA7F6249F52A03AA0F7AC206D352CE86EC013A778FCA0A81A63621E0577164F62213719A2541A7946BF9B9C0ABEB56541AAA6DD2CC0445721DM" TargetMode="External"/><Relationship Id="rId1027" Type="http://schemas.openxmlformats.org/officeDocument/2006/relationships/hyperlink" Target="consultantplus://offline/ref=06CA7F6249F52A03AA0F7AC206D352CE86EE0D3F7788CA0A81A63621E0577164F62213719A2547AA956BF9B9C0ABEB56541AAA6DD2CC0445721DM" TargetMode="External"/><Relationship Id="rId1234" Type="http://schemas.openxmlformats.org/officeDocument/2006/relationships/hyperlink" Target="consultantplus://offline/ref=06CA7F6249F52A03AA0F7AC206D352CE86EC013A778FCA0A81A63621E0577164F62213719A2645AB9F6BF9B9C0ABEB56541AAA6DD2CC0445721DM" TargetMode="External"/><Relationship Id="rId1441" Type="http://schemas.openxmlformats.org/officeDocument/2006/relationships/hyperlink" Target="consultantplus://offline/ref=06CA7F6249F52A03AA0F7AC206D352CE86EE0D3F7788CA0A81A63621E0577164F62213719A2540A6946BF9B9C0ABEB56541AAA6DD2CC0445721DM" TargetMode="External"/><Relationship Id="rId1886" Type="http://schemas.openxmlformats.org/officeDocument/2006/relationships/hyperlink" Target="consultantplus://offline/ref=06CA7F6249F52A03AA0F7AC206D352CE85EC0439748ACA0A81A63621E0577164F62213719A2747AA976BF9B9C0ABEB56541AAA6DD2CC0445721DM" TargetMode="External"/><Relationship Id="rId909" Type="http://schemas.openxmlformats.org/officeDocument/2006/relationships/hyperlink" Target="consultantplus://offline/ref=06CA7F6249F52A03AA0F7AC206D352CE86EC013A778FCA0A81A63621E0577164F62213719A2542A0966BF9B9C0ABEB56541AAA6DD2CC0445721DM" TargetMode="External"/><Relationship Id="rId1301" Type="http://schemas.openxmlformats.org/officeDocument/2006/relationships/hyperlink" Target="consultantplus://offline/ref=06CA7F6249F52A03AA0F7AC206D352CE86EC013A778FCA0A81A63621E0577164F62213719A2647A6966BF9B9C0ABEB56541AAA6DD2CC0445721DM" TargetMode="External"/><Relationship Id="rId1539" Type="http://schemas.openxmlformats.org/officeDocument/2006/relationships/hyperlink" Target="consultantplus://offline/ref=06CA7F6249F52A03AA0F7AC206D352CE85EC0439748ACA0A81A63621E0577164F62213719A2646A7926BF9B9C0ABEB56541AAA6DD2CC0445721DM" TargetMode="External"/><Relationship Id="rId1746" Type="http://schemas.openxmlformats.org/officeDocument/2006/relationships/hyperlink" Target="consultantplus://offline/ref=06CA7F6249F52A03AA0F7AC206D352CE85E802397689CA0A81A63621E0577164F62213719A2747A59F6BF9B9C0ABEB56541AAA6DD2CC0445721DM" TargetMode="External"/><Relationship Id="rId1953" Type="http://schemas.openxmlformats.org/officeDocument/2006/relationships/hyperlink" Target="consultantplus://offline/ref=06CA7F6249F52A03AA0F7AC206D352CE85EC0439748ACA0A81A63621E0577164F62213719A2740A6906BF9B9C0ABEB56541AAA6DD2CC0445721DM" TargetMode="External"/><Relationship Id="rId38" Type="http://schemas.openxmlformats.org/officeDocument/2006/relationships/hyperlink" Target="consultantplus://offline/ref=06CA7F6249F52A03AA0F7AC206D352CE86E8053A7086CA0A81A63621E0577164F62213719A2445A2926BF9B9C0ABEB56541AAA6DD2CC0445721DM" TargetMode="External"/><Relationship Id="rId1606" Type="http://schemas.openxmlformats.org/officeDocument/2006/relationships/hyperlink" Target="consultantplus://offline/ref=06CA7F6249F52A03AA0F7AC206D352CE85EC0439748ACA0A81A63621E0577164F62213719A204DA2906BF9B9C0ABEB56541AAA6DD2CC0445721DM" TargetMode="External"/><Relationship Id="rId1813" Type="http://schemas.openxmlformats.org/officeDocument/2006/relationships/hyperlink" Target="consultantplus://offline/ref=06CA7F6249F52A03AA0F7AC206D352CE85EC0439748ACA0A81A63621E0577164F62213719A264CAA936BF9B9C0ABEB56541AAA6DD2CC0445721DM" TargetMode="External"/><Relationship Id="rId187" Type="http://schemas.openxmlformats.org/officeDocument/2006/relationships/hyperlink" Target="consultantplus://offline/ref=06CA7F6249F52A03AA0F7AC206D352CE85EC0439748ACA0A81A63621E0577164F62213719A2647A0946BF9B9C0ABEB56541AAA6DD2CC0445721DM" TargetMode="External"/><Relationship Id="rId394" Type="http://schemas.openxmlformats.org/officeDocument/2006/relationships/hyperlink" Target="consultantplus://offline/ref=06CA7F6249F52A03AA0F7AC206D352CE86EC013A778FCA0A81A63621E0577164F62213719A2443AA956BF9B9C0ABEB56541AAA6DD2CC0445721DM" TargetMode="External"/><Relationship Id="rId2075" Type="http://schemas.openxmlformats.org/officeDocument/2006/relationships/hyperlink" Target="consultantplus://offline/ref=88F0ED16184281189A80A75ADB83C08B79CB32973F761D58272A1AC3A214798D3A8AD2C58FFAF07ED52A858D3A419F564084D741E68AA4F9A721M" TargetMode="External"/><Relationship Id="rId2282" Type="http://schemas.openxmlformats.org/officeDocument/2006/relationships/hyperlink" Target="consultantplus://offline/ref=88F0ED16184281189A80A75ADB83C08B79CF34973D751D58272A1AC3A214798D3A8AD2C58FFFF47BD62A858D3A419F564084D741E68AA4F9A721M" TargetMode="External"/><Relationship Id="rId254" Type="http://schemas.openxmlformats.org/officeDocument/2006/relationships/hyperlink" Target="consultantplus://offline/ref=06CA7F6249F52A03AA0F7AC206D352CE85E9053C738ACA0A81A63621E0577164F62213719A2445A1956BF9B9C0ABEB56541AAA6DD2CC0445721DM" TargetMode="External"/><Relationship Id="rId699" Type="http://schemas.openxmlformats.org/officeDocument/2006/relationships/hyperlink" Target="consultantplus://offline/ref=06CA7F6249F52A03AA0F7AC206D352CE86EE0D3F7788CA0A81A63621E0577164F62213719A2545A2976BF9B9C0ABEB56541AAA6DD2CC0445721DM" TargetMode="External"/><Relationship Id="rId1091" Type="http://schemas.openxmlformats.org/officeDocument/2006/relationships/hyperlink" Target="consultantplus://offline/ref=06CA7F6249F52A03AA0F7AC206D352CE86EC013A778FCA0A81A63621E0577164F62213719A254CA5956BF9B9C0ABEB56541AAA6DD2CC0445721DM" TargetMode="External"/><Relationship Id="rId2587" Type="http://schemas.openxmlformats.org/officeDocument/2006/relationships/hyperlink" Target="consultantplus://offline/ref=88F0ED16184281189A80A75ADB83C08B79CB32973F761D58272A1AC3A214798D3A8AD2C58FFAF77ED12A858D3A419F564084D741E68AA4F9A721M" TargetMode="External"/><Relationship Id="rId2794" Type="http://schemas.openxmlformats.org/officeDocument/2006/relationships/hyperlink" Target="consultantplus://offline/ref=88F0ED16184281189A80A75ADB83C08B79CF34973D751D58272A1AC3A214798D3A8AD2C58FFCF47FD42A858D3A419F564084D741E68AA4F9A721M" TargetMode="External"/><Relationship Id="rId114" Type="http://schemas.openxmlformats.org/officeDocument/2006/relationships/hyperlink" Target="consultantplus://offline/ref=06CA7F6249F52A03AA0F7AC206D352CE85E802397689CA0A81A63621E0577164F62213719A2446A1936BF9B9C0ABEB56541AAA6DD2CC0445721DM" TargetMode="External"/><Relationship Id="rId461" Type="http://schemas.openxmlformats.org/officeDocument/2006/relationships/hyperlink" Target="consultantplus://offline/ref=06CA7F6249F52A03AA0F7AC206D352CE86EE0D3F7788CA0A81A63621E0577164F62213719A244CA3916BF9B9C0ABEB56541AAA6DD2CC0445721DM" TargetMode="External"/><Relationship Id="rId559" Type="http://schemas.openxmlformats.org/officeDocument/2006/relationships/hyperlink" Target="consultantplus://offline/ref=06CA7F6249F52A03AA0F7AC206D352CE85EC0439748ACA0A81A63621E0577164F62213719A2443A0946BF9B9C0ABEB56541AAA6DD2CC0445721DM" TargetMode="External"/><Relationship Id="rId766" Type="http://schemas.openxmlformats.org/officeDocument/2006/relationships/hyperlink" Target="consultantplus://offline/ref=06CA7F6249F52A03AA0F7AC206D352CE85EC0439748ACA0A81A63621E0577164F62213719A2647A0946BF9B9C0ABEB56541AAA6DD2CC0445721DM" TargetMode="External"/><Relationship Id="rId1189" Type="http://schemas.openxmlformats.org/officeDocument/2006/relationships/hyperlink" Target="consultantplus://offline/ref=06CA7F6249F52A03AA0F7AC206D352CE85EC0439748ACA0A81A63621E0577164F62213719A2542A0936BF9B9C0ABEB56541AAA6DD2CC0445721DM" TargetMode="External"/><Relationship Id="rId1396" Type="http://schemas.openxmlformats.org/officeDocument/2006/relationships/hyperlink" Target="consultantplus://offline/ref=06CA7F6249F52A03AA0F7AC206D352CE86EC013A778FCA0A81A63621E0577164F62213719A2640A79E6BF9B9C0ABEB56541AAA6DD2CC0445721DM" TargetMode="External"/><Relationship Id="rId2142" Type="http://schemas.openxmlformats.org/officeDocument/2006/relationships/hyperlink" Target="consultantplus://offline/ref=88F0ED16184281189A80A75ADB83C08B79CF34973D751D58272A1AC3A214798D3A8AD2C58FFDF67FD42A858D3A419F564084D741E68AA4F9A721M" TargetMode="External"/><Relationship Id="rId2447" Type="http://schemas.openxmlformats.org/officeDocument/2006/relationships/hyperlink" Target="consultantplus://offline/ref=88F0ED16184281189A80A75ADB83C08B79CB32973F761D58272A1AC3A214798D3A8AD2C58FFAF273D52A858D3A419F564084D741E68AA4F9A721M" TargetMode="External"/><Relationship Id="rId321" Type="http://schemas.openxmlformats.org/officeDocument/2006/relationships/hyperlink" Target="consultantplus://offline/ref=06CA7F6249F52A03AA0F7AC206D352CE86EE0D3F7788CA0A81A63621E0577164F62213719A2442A5946BF9B9C0ABEB56541AAA6DD2CC0445721DM" TargetMode="External"/><Relationship Id="rId419" Type="http://schemas.openxmlformats.org/officeDocument/2006/relationships/hyperlink" Target="consultantplus://offline/ref=06CA7F6249F52A03AA0F7AC206D352CE85E802397689CA0A81A63621E0577164F62213719A2546A4936BF9B9C0ABEB56541AAA6DD2CC0445721DM" TargetMode="External"/><Relationship Id="rId626" Type="http://schemas.openxmlformats.org/officeDocument/2006/relationships/hyperlink" Target="consultantplus://offline/ref=06CA7F6249F52A03AA0F7AC206D352CE86EC013A778FCA0A81A63621E0577164F62213719A2746A6966BF9B9C0ABEB56541AAA6DD2CC0445721DM" TargetMode="External"/><Relationship Id="rId973" Type="http://schemas.openxmlformats.org/officeDocument/2006/relationships/hyperlink" Target="consultantplus://offline/ref=06CA7F6249F52A03AA0F7AC206D352CE86EC013A778FCA0A81A63621E0577164F62213719A2542A59E6BF9B9C0ABEB56541AAA6DD2CC0445721DM" TargetMode="External"/><Relationship Id="rId1049" Type="http://schemas.openxmlformats.org/officeDocument/2006/relationships/hyperlink" Target="consultantplus://offline/ref=06CA7F6249F52A03AA0F7AC206D352CE86EC013A778FCA0A81A63621E0577164F62213719A2743A4956BF9B9C0ABEB56541AAA6DD2CC0445721DM" TargetMode="External"/><Relationship Id="rId1256" Type="http://schemas.openxmlformats.org/officeDocument/2006/relationships/hyperlink" Target="consultantplus://offline/ref=06CA7F6249F52A03AA0F7AC206D352CE85EC0439748ACA0A81A63621E0577164F62213719A254CA3936BF9B9C0ABEB56541AAA6DD2CC0445721DM" TargetMode="External"/><Relationship Id="rId2002" Type="http://schemas.openxmlformats.org/officeDocument/2006/relationships/hyperlink" Target="consultantplus://offline/ref=88F0ED16184281189A80A75ADB83C08B79CB32973F761D58272A1AC3A214798D3A8AD2C58FF9F97ED72A858D3A419F564084D741E68AA4F9A721M" TargetMode="External"/><Relationship Id="rId2307" Type="http://schemas.openxmlformats.org/officeDocument/2006/relationships/hyperlink" Target="consultantplus://offline/ref=88F0ED16184281189A80A75ADB83C08B79CF34973D751D58272A1AC3A214798D3A8AD2C58FFEF27CDC2A858D3A419F564084D741E68AA4F9A721M" TargetMode="External"/><Relationship Id="rId2654" Type="http://schemas.openxmlformats.org/officeDocument/2006/relationships/hyperlink" Target="consultantplus://offline/ref=88F0ED16184281189A80A75ADB83C08B79CB32973F761D58272A1AC3A214798D3A8AD2C58FFCF572D32A858D3A419F564084D741E68AA4F9A721M" TargetMode="External"/><Relationship Id="rId2861" Type="http://schemas.openxmlformats.org/officeDocument/2006/relationships/hyperlink" Target="consultantplus://offline/ref=88F0ED16184281189A80A75ADB83C08B79CB32973F761D58272A1AC3A214798D3A8AD2C58FFBF07FDC2A858D3A419F564084D741E68AA4F9A721M" TargetMode="External"/><Relationship Id="rId833" Type="http://schemas.openxmlformats.org/officeDocument/2006/relationships/hyperlink" Target="consultantplus://offline/ref=06CA7F6249F52A03AA0F7AC206D352CE85EC0439748ACA0A81A63621E0577164F62213719A2647A0946BF9B9C0ABEB56541AAA6DD2CC0445721DM" TargetMode="External"/><Relationship Id="rId1116" Type="http://schemas.openxmlformats.org/officeDocument/2006/relationships/hyperlink" Target="consultantplus://offline/ref=06CA7F6249F52A03AA0F7AC206D352CE85EC0439748ACA0A81A63621E0577164F62213719A2647A0946BF9B9C0ABEB56541AAA6DD2CC0445721DM" TargetMode="External"/><Relationship Id="rId1463" Type="http://schemas.openxmlformats.org/officeDocument/2006/relationships/hyperlink" Target="consultantplus://offline/ref=06CA7F6249F52A03AA0F7AC206D352CE86EE0D3F7788CA0A81A63621E0577164F62213719A2543A1926BF9B9C0ABEB56541AAA6DD2CC0445721DM" TargetMode="External"/><Relationship Id="rId1670" Type="http://schemas.openxmlformats.org/officeDocument/2006/relationships/hyperlink" Target="consultantplus://offline/ref=06CA7F6249F52A03AA0F7AC206D352CE85E802397689CA0A81A63621E0577164F62213719A2540AB9F6BF9B9C0ABEB56541AAA6DD2CC0445721DM" TargetMode="External"/><Relationship Id="rId1768" Type="http://schemas.openxmlformats.org/officeDocument/2006/relationships/hyperlink" Target="consultantplus://offline/ref=06CA7F6249F52A03AA0F7AC206D352CE85EC0439748ACA0A81A63621E0577164F62213719A264CA7926BF9B9C0ABEB56541AAA6DD2CC0445721DM" TargetMode="External"/><Relationship Id="rId2514" Type="http://schemas.openxmlformats.org/officeDocument/2006/relationships/hyperlink" Target="consultantplus://offline/ref=88F0ED16184281189A80A75ADB83C08B79CB32973F761D58272A1AC3A214798D3A8AD2C58FFAF573D22A858D3A419F564084D741E68AA4F9A721M" TargetMode="External"/><Relationship Id="rId2721" Type="http://schemas.openxmlformats.org/officeDocument/2006/relationships/hyperlink" Target="consultantplus://offline/ref=88F0ED16184281189A80A75ADB83C08B79CF34973D751D58272A1AC3A214798D3A8AD2C58FFFF072D42A858D3A419F564084D741E68AA4F9A721M" TargetMode="External"/><Relationship Id="rId2819" Type="http://schemas.openxmlformats.org/officeDocument/2006/relationships/hyperlink" Target="consultantplus://offline/ref=88F0ED16184281189A80A75ADB83C08B79CB32973F761D58272A1AC3A214798D3A8AD2C58FFAF872D02A858D3A419F564084D741E68AA4F9A721M" TargetMode="External"/><Relationship Id="rId900" Type="http://schemas.openxmlformats.org/officeDocument/2006/relationships/hyperlink" Target="consultantplus://offline/ref=06CA7F6249F52A03AA0F7AC206D352CE86EC013A778FCA0A81A63621E0577164F62213719A2543AB916BF9B9C0ABEB56541AAA6DD2CC0445721DM" TargetMode="External"/><Relationship Id="rId1323" Type="http://schemas.openxmlformats.org/officeDocument/2006/relationships/hyperlink" Target="consultantplus://offline/ref=06CA7F6249F52A03AA0F7AC206D352CE86EC013A778FCA0A81A63621E0577164F62213719A2646A5966BF9B9C0ABEB56541AAA6DD2CC0445721DM" TargetMode="External"/><Relationship Id="rId1530" Type="http://schemas.openxmlformats.org/officeDocument/2006/relationships/hyperlink" Target="consultantplus://offline/ref=06CA7F6249F52A03AA0F7AC206D352CE85EC0439748ACA0A81A63621E0577164F62213719A2043A5956BF9B9C0ABEB56541AAA6DD2CC0445721DM" TargetMode="External"/><Relationship Id="rId1628" Type="http://schemas.openxmlformats.org/officeDocument/2006/relationships/hyperlink" Target="consultantplus://offline/ref=06CA7F6249F52A03AA0F7AC206D352CE85EC0439748ACA0A81A63621E0577164F62213719A204CA39E6BF9B9C0ABEB56541AAA6DD2CC0445721DM" TargetMode="External"/><Relationship Id="rId1975" Type="http://schemas.openxmlformats.org/officeDocument/2006/relationships/hyperlink" Target="consultantplus://offline/ref=88F0ED16184281189A80A75ADB83C08B79CB32973F761D58272A1AC3A214798D3A8AD2C58FFBF573DC2A858D3A419F564084D741E68AA4F9A721M" TargetMode="External"/><Relationship Id="rId1835" Type="http://schemas.openxmlformats.org/officeDocument/2006/relationships/hyperlink" Target="consultantplus://offline/ref=06CA7F6249F52A03AA0F7AC206D352CE85EC0439748ACA0A81A63621E0577164F62213719A2745AB906BF9B9C0ABEB56541AAA6DD2CC0445721DM" TargetMode="External"/><Relationship Id="rId1902" Type="http://schemas.openxmlformats.org/officeDocument/2006/relationships/hyperlink" Target="consultantplus://offline/ref=06CA7F6249F52A03AA0F7AC206D352CE85EC0439748ACA0A81A63621E0577164F62213719A2746A4946BF9B9C0ABEB56541AAA6DD2CC0445721DM" TargetMode="External"/><Relationship Id="rId2097" Type="http://schemas.openxmlformats.org/officeDocument/2006/relationships/hyperlink" Target="consultantplus://offline/ref=88F0ED16184281189A80A75ADB83C08B79CB32973F761D58272A1AC3A214798D3A8AD2C58FFBF672D62A858D3A419F564084D741E68AA4F9A721M" TargetMode="External"/><Relationship Id="rId276" Type="http://schemas.openxmlformats.org/officeDocument/2006/relationships/hyperlink" Target="consultantplus://offline/ref=06CA7F6249F52A03AA0F7AC206D352CE86EE0D3F7788CA0A81A63621E0577164F62213719A2442A2916BF9B9C0ABEB56541AAA6DD2CC0445721DM" TargetMode="External"/><Relationship Id="rId483" Type="http://schemas.openxmlformats.org/officeDocument/2006/relationships/hyperlink" Target="consultantplus://offline/ref=06CA7F6249F52A03AA0F7AC206D352CE86EC013A778FCA0A81A63621E0577164F62213719A2442AA926BF9B9C0ABEB56541AAA6DD2CC0445721DM" TargetMode="External"/><Relationship Id="rId690" Type="http://schemas.openxmlformats.org/officeDocument/2006/relationships/hyperlink" Target="consultantplus://offline/ref=06CA7F6249F52A03AA0F7AC206D352CE85EC0439748ACA0A81A63621E0577164F62213719A244DA2956BF9B9C0ABEB56541AAA6DD2CC0445721DM" TargetMode="External"/><Relationship Id="rId2164" Type="http://schemas.openxmlformats.org/officeDocument/2006/relationships/hyperlink" Target="consultantplus://offline/ref=88F0ED16184281189A80A75ADB83C08B79CF34973D751D58272A1AC3A214798D3A8AD2C58FFBF67BD52A858D3A419F564084D741E68AA4F9A721M" TargetMode="External"/><Relationship Id="rId2371" Type="http://schemas.openxmlformats.org/officeDocument/2006/relationships/hyperlink" Target="consultantplus://offline/ref=88F0ED16184281189A80A75ADB83C08B79CF34973D751D58272A1AC3A214798D3A8AD2C58FFBF87CD62A858D3A419F564084D741E68AA4F9A721M" TargetMode="External"/><Relationship Id="rId136" Type="http://schemas.openxmlformats.org/officeDocument/2006/relationships/hyperlink" Target="consultantplus://offline/ref=06CA7F6249F52A03AA0F7AC206D352CE86EC013A778FCA0A81A63621E0577164F62213719A2445A7916BF9B9C0ABEB56541AAA6DD2CC0445721DM" TargetMode="External"/><Relationship Id="rId343" Type="http://schemas.openxmlformats.org/officeDocument/2006/relationships/hyperlink" Target="consultantplus://offline/ref=06CA7F6249F52A03AA0F7AC206D352CE86EC013A778FCA0A81A63621E0577164F62213719A2441A2956BF9B9C0ABEB56541AAA6DD2CC0445721DM" TargetMode="External"/><Relationship Id="rId550" Type="http://schemas.openxmlformats.org/officeDocument/2006/relationships/hyperlink" Target="consultantplus://offline/ref=06CA7F6249F52A03AA0F7AC206D352CE86EC013A778FCA0A81A63621E0577164F62213719A244CAB946BF9B9C0ABEB56541AAA6DD2CC0445721DM" TargetMode="External"/><Relationship Id="rId788" Type="http://schemas.openxmlformats.org/officeDocument/2006/relationships/hyperlink" Target="consultantplus://offline/ref=06CA7F6249F52A03AA0F7AC206D352CE85EC0439748ACA0A81A63621E0577164F62213719A244CAA916BF9B9C0ABEB56541AAA6DD2CC0445721DM" TargetMode="External"/><Relationship Id="rId995" Type="http://schemas.openxmlformats.org/officeDocument/2006/relationships/hyperlink" Target="consultantplus://offline/ref=06CA7F6249F52A03AA0F7AC206D352CE85EC0439748ACA0A81A63621E0577164F62213719A2541A3966BF9B9C0ABEB56541AAA6DD2CC0445721DM" TargetMode="External"/><Relationship Id="rId1180" Type="http://schemas.openxmlformats.org/officeDocument/2006/relationships/hyperlink" Target="consultantplus://offline/ref=06CA7F6249F52A03AA0F7AC206D352CE85EC0439748ACA0A81A63621E0577164F62213719A2444A4916BF9B9C0ABEB56541AAA6DD2CC0445721DM" TargetMode="External"/><Relationship Id="rId2024" Type="http://schemas.openxmlformats.org/officeDocument/2006/relationships/hyperlink" Target="consultantplus://offline/ref=88F0ED16184281189A80A75ADB83C08B79CF34973D751D58272A1AC3A214798D3A8AD2C58FFDF57BDD2A858D3A419F564084D741E68AA4F9A721M" TargetMode="External"/><Relationship Id="rId2231" Type="http://schemas.openxmlformats.org/officeDocument/2006/relationships/hyperlink" Target="consultantplus://offline/ref=88F0ED16184281189A80A75ADB83C08B79CF34973D751D58272A1AC3A214798D3A8AD2C58FFBF673D12A858D3A419F564084D741E68AA4F9A721M" TargetMode="External"/><Relationship Id="rId2469" Type="http://schemas.openxmlformats.org/officeDocument/2006/relationships/hyperlink" Target="consultantplus://offline/ref=88F0ED16184281189A80A75ADB83C08B79CB32973F761D58272A1AC3A214798D3A8AD2C58FFAF57ED02A858D3A419F564084D741E68AA4F9A721M" TargetMode="External"/><Relationship Id="rId2676" Type="http://schemas.openxmlformats.org/officeDocument/2006/relationships/hyperlink" Target="consultantplus://offline/ref=88F0ED16184281189A80A75ADB83C08B79CF34973D751D58272A1AC3A214798D3A8AD2C58FFFF179D42A858D3A419F564084D741E68AA4F9A721M" TargetMode="External"/><Relationship Id="rId2883" Type="http://schemas.openxmlformats.org/officeDocument/2006/relationships/hyperlink" Target="consultantplus://offline/ref=88F0ED16184281189A80A75ADB83C08B79CA35923A751D58272A1AC3A214798D3A8AD2C58FF8F07ED42A858D3A419F564084D741E68AA4F9A721M" TargetMode="External"/><Relationship Id="rId203" Type="http://schemas.openxmlformats.org/officeDocument/2006/relationships/hyperlink" Target="consultantplus://offline/ref=06CA7F6249F52A03AA0F7AC206D352CE85EC0439748ACA0A81A63621E0577164F62213719A2647A0946BF9B9C0ABEB56541AAA6DD2CC0445721DM" TargetMode="External"/><Relationship Id="rId648" Type="http://schemas.openxmlformats.org/officeDocument/2006/relationships/hyperlink" Target="consultantplus://offline/ref=06CA7F6249F52A03AA0F7AC206D352CE86EC013A778FCA0A81A63621E0577164F62213719A2544A3936BF9B9C0ABEB56541AAA6DD2CC0445721DM" TargetMode="External"/><Relationship Id="rId855" Type="http://schemas.openxmlformats.org/officeDocument/2006/relationships/hyperlink" Target="consultantplus://offline/ref=06CA7F6249F52A03AA0F7AC206D352CE85EC0439748ACA0A81A63621E0577164F62213719A2545A4966BF9B9C0ABEB56541AAA6DD2CC0445721DM" TargetMode="External"/><Relationship Id="rId1040" Type="http://schemas.openxmlformats.org/officeDocument/2006/relationships/hyperlink" Target="consultantplus://offline/ref=06CA7F6249F52A03AA0F7AC206D352CE85EC0439748ACA0A81A63621E0577164F62213719A2647A0946BF9B9C0ABEB56541AAA6DD2CC0445721DM" TargetMode="External"/><Relationship Id="rId1278" Type="http://schemas.openxmlformats.org/officeDocument/2006/relationships/hyperlink" Target="consultantplus://offline/ref=06CA7F6249F52A03AA0F7AC206D352CE86EC013A778FCA0A81A63621E0577164F62213719A2644A0916BF9B9C0ABEB56541AAA6DD2CC0445721DM" TargetMode="External"/><Relationship Id="rId1485" Type="http://schemas.openxmlformats.org/officeDocument/2006/relationships/hyperlink" Target="consultantplus://offline/ref=06CA7F6249F52A03AA0F7AC206D352CE86EC013A778FCA0A81A63621E0577164F62213719A2642A3956BF9B9C0ABEB56541AAA6DD2CC0445721DM" TargetMode="External"/><Relationship Id="rId1692" Type="http://schemas.openxmlformats.org/officeDocument/2006/relationships/hyperlink" Target="consultantplus://offline/ref=06CA7F6249F52A03AA0F7AC206D352CE85E802397689CA0A81A63621E0577164F62213719A2543A4946BF9B9C0ABEB56541AAA6DD2CC0445721DM" TargetMode="External"/><Relationship Id="rId2329" Type="http://schemas.openxmlformats.org/officeDocument/2006/relationships/hyperlink" Target="consultantplus://offline/ref=88F0ED16184281189A80A75ADB83C08B79CF34973D751D58272A1AC3A214798D3A8AD2C58FFEF573D62A858D3A419F564084D741E68AA4F9A721M" TargetMode="External"/><Relationship Id="rId2536" Type="http://schemas.openxmlformats.org/officeDocument/2006/relationships/hyperlink" Target="consultantplus://offline/ref=88F0ED16184281189A80A75ADB83C08B79CF34973D751D58272A1AC3A214798D3A8AD2C58FFEF97ED32A858D3A419F564084D741E68AA4F9A721M" TargetMode="External"/><Relationship Id="rId2743" Type="http://schemas.openxmlformats.org/officeDocument/2006/relationships/hyperlink" Target="consultantplus://offline/ref=88F0ED16184281189A80A75ADB83C08B79CF34973D751D58272A1AC3A214798D3A8AD2C58FFFF27AD62A858D3A419F564084D741E68AA4F9A721M" TargetMode="External"/><Relationship Id="rId410" Type="http://schemas.openxmlformats.org/officeDocument/2006/relationships/hyperlink" Target="consultantplus://offline/ref=06CA7F6249F52A03AA0F7AC206D352CE86EE0D3F7788CA0A81A63621E0577164F62213719A2444A5956BF9B9C0ABEB56541AAA6DD2CC0445721DM" TargetMode="External"/><Relationship Id="rId508" Type="http://schemas.openxmlformats.org/officeDocument/2006/relationships/hyperlink" Target="consultantplus://offline/ref=06CA7F6249F52A03AA0F7AC206D352CE85EC0439748ACA0A81A63621E0577164F62213719A2440A5906BF9B9C0ABEB56541AAA6DD2CC0445721DM" TargetMode="External"/><Relationship Id="rId715" Type="http://schemas.openxmlformats.org/officeDocument/2006/relationships/hyperlink" Target="consultantplus://offline/ref=06CA7F6249F52A03AA0F7AC206D352CE86E10139768DCA0A81A63621E0577164F62213719A2441A3956BF9B9C0ABEB56541AAA6DD2CC0445721DM" TargetMode="External"/><Relationship Id="rId922" Type="http://schemas.openxmlformats.org/officeDocument/2006/relationships/hyperlink" Target="consultantplus://offline/ref=06CA7F6249F52A03AA0F7AC206D352CE85EC0439748ACA0A81A63621E0577164F62213719A2444A6946BF9B9C0ABEB56541AAA6DD2CC0445721DM" TargetMode="External"/><Relationship Id="rId1138" Type="http://schemas.openxmlformats.org/officeDocument/2006/relationships/hyperlink" Target="consultantplus://offline/ref=06CA7F6249F52A03AA0F7AC206D352CE85E802397689CA0A81A63621E0577164F62213719A2544A3976BF9B9C0ABEB56541AAA6DD2CC0445721DM" TargetMode="External"/><Relationship Id="rId1345" Type="http://schemas.openxmlformats.org/officeDocument/2006/relationships/hyperlink" Target="consultantplus://offline/ref=06CA7F6249F52A03AA0F7AC206D352CE86EE0D3F7788CA0A81A63621E0577164F62213719A2441AB926BF9B9C0ABEB56541AAA6DD2CC0445721DM" TargetMode="External"/><Relationship Id="rId1552" Type="http://schemas.openxmlformats.org/officeDocument/2006/relationships/hyperlink" Target="consultantplus://offline/ref=06CA7F6249F52A03AA0F7AC206D352CE85EC0439748ACA0A81A63621E0577164F62213719A2641A2956BF9B9C0ABEB56541AAA6DD2CC0445721DM" TargetMode="External"/><Relationship Id="rId1997" Type="http://schemas.openxmlformats.org/officeDocument/2006/relationships/hyperlink" Target="consultantplus://offline/ref=88F0ED16184281189A80A75ADB83C08B79CB32973F761D58272A1AC3A214798D3A8AD2C58FFBF77BD02A858D3A419F564084D741E68AA4F9A721M" TargetMode="External"/><Relationship Id="rId2603" Type="http://schemas.openxmlformats.org/officeDocument/2006/relationships/hyperlink" Target="consultantplus://offline/ref=88F0ED16184281189A80A75ADB83C08B79CF34973D751D58272A1AC3A214798D3A8AD2C58FFCF27DD42A858D3A419F564084D741E68AA4F9A721M" TargetMode="External"/><Relationship Id="rId1205" Type="http://schemas.openxmlformats.org/officeDocument/2006/relationships/hyperlink" Target="consultantplus://offline/ref=06CA7F6249F52A03AA0F7AC206D352CE85E802397689CA0A81A63621E0577164F62213719A2544A7926BF9B9C0ABEB56541AAA6DD2CC0445721DM" TargetMode="External"/><Relationship Id="rId1857" Type="http://schemas.openxmlformats.org/officeDocument/2006/relationships/hyperlink" Target="consultantplus://offline/ref=06CA7F6249F52A03AA0F7AC206D352CE85EC0439748ACA0A81A63621E0577164F62213719A2146A29E6BF9B9C0ABEB56541AAA6DD2CC0445721DM" TargetMode="External"/><Relationship Id="rId2810" Type="http://schemas.openxmlformats.org/officeDocument/2006/relationships/hyperlink" Target="consultantplus://offline/ref=88F0ED16184281189A80A75ADB83C08B79CB32973F761D58272A1AC3A214798D3A8AD2C58FFAF879DD2A858D3A419F564084D741E68AA4F9A721M" TargetMode="External"/><Relationship Id="rId2908" Type="http://schemas.openxmlformats.org/officeDocument/2006/relationships/hyperlink" Target="consultantplus://offline/ref=88F0ED16184281189A80A75ADB83C08B79CF34973D751D58272A1AC3A214798D3A8AD2C58FFFF673D72A858D3A419F564084D741E68AA4F9A721M" TargetMode="External"/><Relationship Id="rId51" Type="http://schemas.openxmlformats.org/officeDocument/2006/relationships/hyperlink" Target="consultantplus://offline/ref=06CA7F6249F52A03AA0F7AC206D352CE85EA043D7286CA0A81A63621E0577164E4224B7D9B245BA3967EAFE8867F1DM" TargetMode="External"/><Relationship Id="rId1412" Type="http://schemas.openxmlformats.org/officeDocument/2006/relationships/hyperlink" Target="consultantplus://offline/ref=06CA7F6249F52A03AA0F7AC206D352CE86EC013A778FCA0A81A63621E0577164F62213719A2643A19E6BF9B9C0ABEB56541AAA6DD2CC0445721DM" TargetMode="External"/><Relationship Id="rId1717" Type="http://schemas.openxmlformats.org/officeDocument/2006/relationships/hyperlink" Target="consultantplus://offline/ref=06CA7F6249F52A03AA0F7AC206D352CE85EC0439748ACA0A81A63621E0577164F62213719A264DA7906BF9B9C0ABEB56541AAA6DD2CC0445721DM" TargetMode="External"/><Relationship Id="rId1924" Type="http://schemas.openxmlformats.org/officeDocument/2006/relationships/hyperlink" Target="consultantplus://offline/ref=06CA7F6249F52A03AA0F7AC206D352CE85EC0439748ACA0A81A63621E0577164F62213719A2741A4916BF9B9C0ABEB56541AAA6DD2CC0445721DM" TargetMode="External"/><Relationship Id="rId298" Type="http://schemas.openxmlformats.org/officeDocument/2006/relationships/hyperlink" Target="consultantplus://offline/ref=06CA7F6249F52A03AA0F7AC206D352CE86EC013A778FCA0A81A63621E0577164F62213719A264CAB916BF9B9C0ABEB56541AAA6DD2CC0445721DM" TargetMode="External"/><Relationship Id="rId158" Type="http://schemas.openxmlformats.org/officeDocument/2006/relationships/hyperlink" Target="consultantplus://offline/ref=06CA7F6249F52A03AA0F7AC206D352CE85EC0439748ACA0A81A63621E0577164F62213719A2446A0946BF9B9C0ABEB56541AAA6DD2CC0445721DM" TargetMode="External"/><Relationship Id="rId2186" Type="http://schemas.openxmlformats.org/officeDocument/2006/relationships/hyperlink" Target="consultantplus://offline/ref=88F0ED16184281189A80A75ADB83C08B79CF34973D751D58272A1AC3A214798D3A8AD2C58FFDF97FD62A858D3A419F564084D741E68AA4F9A721M" TargetMode="External"/><Relationship Id="rId2393" Type="http://schemas.openxmlformats.org/officeDocument/2006/relationships/hyperlink" Target="consultantplus://offline/ref=88F0ED16184281189A80A75ADB83C08B79CB32973F761D58272A1AC3A214798D3A8AD2C58FFCF17EDD2A858D3A419F564084D741E68AA4F9A721M" TargetMode="External"/><Relationship Id="rId2698" Type="http://schemas.openxmlformats.org/officeDocument/2006/relationships/hyperlink" Target="consultantplus://offline/ref=88F0ED16184281189A80A75ADB83C08B79CE3D973B701D58272A1AC3A214798D3A8AD2C58FF8F07AD42A858D3A419F564084D741E68AA4F9A721M" TargetMode="External"/><Relationship Id="rId365" Type="http://schemas.openxmlformats.org/officeDocument/2006/relationships/hyperlink" Target="consultantplus://offline/ref=06CA7F6249F52A03AA0F7AC206D352CE86EC013A778FCA0A81A63621E0577164F62213719A2440A7906BF9B9C0ABEB56541AAA6DD2CC0445721DM" TargetMode="External"/><Relationship Id="rId572" Type="http://schemas.openxmlformats.org/officeDocument/2006/relationships/hyperlink" Target="consultantplus://offline/ref=06CA7F6249F52A03AA0F7AC206D352CE86EE0D3F7788CA0A81A63621E0577164F62213719A244CA49F6BF9B9C0ABEB56541AAA6DD2CC0445721DM" TargetMode="External"/><Relationship Id="rId2046" Type="http://schemas.openxmlformats.org/officeDocument/2006/relationships/hyperlink" Target="consultantplus://offline/ref=88F0ED16184281189A80A75ADB83C08B79CB32973F761D58272A1AC3A214798D3A8AD2C58FF9F873D22A858D3A419F564084D741E68AA4F9A721M" TargetMode="External"/><Relationship Id="rId2253" Type="http://schemas.openxmlformats.org/officeDocument/2006/relationships/hyperlink" Target="consultantplus://offline/ref=88F0ED16184281189A80A75ADB83C08B79CF34973D751D58272A1AC3A214798D3A8AD2C58FFEF07AD42A858D3A419F564084D741E68AA4F9A721M" TargetMode="External"/><Relationship Id="rId2460" Type="http://schemas.openxmlformats.org/officeDocument/2006/relationships/hyperlink" Target="consultantplus://offline/ref=88F0ED16184281189A80A75ADB83C08B79CF34973D751D58272A1AC3A214798D3A8AD2C58FFCF079D42A858D3A419F564084D741E68AA4F9A721M" TargetMode="External"/><Relationship Id="rId225" Type="http://schemas.openxmlformats.org/officeDocument/2006/relationships/hyperlink" Target="consultantplus://offline/ref=06CA7F6249F52A03AA0F7AC206D352CE86EC013A778FCA0A81A63621E0577164F62213719A2447A4936BF9B9C0ABEB56541AAA6DD2CC0445721DM" TargetMode="External"/><Relationship Id="rId432" Type="http://schemas.openxmlformats.org/officeDocument/2006/relationships/hyperlink" Target="consultantplus://offline/ref=06CA7F6249F52A03AA0F7AC206D352CE85E802397689CA0A81A63621E0577164F62213719A2441A7966BF9B9C0ABEB56541AAA6DD2CC0445721DM" TargetMode="External"/><Relationship Id="rId877" Type="http://schemas.openxmlformats.org/officeDocument/2006/relationships/hyperlink" Target="consultantplus://offline/ref=06CA7F6249F52A03AA0F7AC206D352CE85EC0439748ACA0A81A63621E0577164F62213719A2647A0946BF9B9C0ABEB56541AAA6DD2CC0445721DM" TargetMode="External"/><Relationship Id="rId1062" Type="http://schemas.openxmlformats.org/officeDocument/2006/relationships/hyperlink" Target="consultantplus://offline/ref=06CA7F6249F52A03AA0F7AC206D352CE86EC013A778FCA0A81A63621E0577164F62213719A254DA2976BF9B9C0ABEB56541AAA6DD2CC0445721DM" TargetMode="External"/><Relationship Id="rId2113" Type="http://schemas.openxmlformats.org/officeDocument/2006/relationships/hyperlink" Target="consultantplus://offline/ref=88F0ED16184281189A80A75ADB83C08B79CF34973D751D58272A1AC3A214798D3A8AD2C58FFDF47CD42A858D3A419F564084D741E68AA4F9A721M" TargetMode="External"/><Relationship Id="rId2320" Type="http://schemas.openxmlformats.org/officeDocument/2006/relationships/hyperlink" Target="consultantplus://offline/ref=88F0ED16184281189A80A75ADB83C08B79CF34973D751D58272A1AC3A214798D3A8AD2C58FFEF579DD2A858D3A419F564084D741E68AA4F9A721M" TargetMode="External"/><Relationship Id="rId2558" Type="http://schemas.openxmlformats.org/officeDocument/2006/relationships/hyperlink" Target="consultantplus://offline/ref=88F0ED16184281189A80A75ADB83C08B79CB32973F761D58272A1AC3A214798D3A8AD2C58FFAF47FD52A858D3A419F564084D741E68AA4F9A721M" TargetMode="External"/><Relationship Id="rId2765" Type="http://schemas.openxmlformats.org/officeDocument/2006/relationships/hyperlink" Target="consultantplus://offline/ref=88F0ED16184281189A80A75ADB83C08B79CB32973F761D58272A1AC3A214798D3A8AD2C58FFCF77ED12A858D3A419F564084D741E68AA4F9A721M" TargetMode="External"/><Relationship Id="rId737" Type="http://schemas.openxmlformats.org/officeDocument/2006/relationships/hyperlink" Target="consultantplus://offline/ref=06CA7F6249F52A03AA0F7AC206D352CE85E802397689CA0A81A63621E0577164F62213719A2546A4936BF9B9C0ABEB56541AAA6DD2CC0445721DM" TargetMode="External"/><Relationship Id="rId944" Type="http://schemas.openxmlformats.org/officeDocument/2006/relationships/hyperlink" Target="consultantplus://offline/ref=06CA7F6249F52A03AA0F7AC206D352CE86EE0D3F7788CA0A81A63621E0577164F62213719A2544AA9E6BF9B9C0ABEB56541AAA6DD2CC0445721DM" TargetMode="External"/><Relationship Id="rId1367" Type="http://schemas.openxmlformats.org/officeDocument/2006/relationships/hyperlink" Target="consultantplus://offline/ref=06CA7F6249F52A03AA0F7AC206D352CE85E802397689CA0A81A63621E0577164F62213719A2547A6936BF9B9C0ABEB56541AAA6DD2CC0445721DM" TargetMode="External"/><Relationship Id="rId1574" Type="http://schemas.openxmlformats.org/officeDocument/2006/relationships/hyperlink" Target="consultantplus://offline/ref=06CA7F6249F52A03AA0F7AC206D352CE85EC0439748ACA0A81A63621E0577164F62213719A2640A1956BF9B9C0ABEB56541AAA6DD2CC0445721DM" TargetMode="External"/><Relationship Id="rId1781" Type="http://schemas.openxmlformats.org/officeDocument/2006/relationships/hyperlink" Target="consultantplus://offline/ref=06CA7F6249F52A03AA0F7AC206D352CE85E802397689CA0A81A63621E0577164F62213719A2746AB936BF9B9C0ABEB56541AAA6DD2CC0445721DM" TargetMode="External"/><Relationship Id="rId2418" Type="http://schemas.openxmlformats.org/officeDocument/2006/relationships/hyperlink" Target="consultantplus://offline/ref=88F0ED16184281189A80A75ADB83C08B79CB32973F761D58272A1AC3A214798D3A8AD2C58FFAF27ED22A858D3A419F564084D741E68AA4F9A721M" TargetMode="External"/><Relationship Id="rId2625" Type="http://schemas.openxmlformats.org/officeDocument/2006/relationships/hyperlink" Target="consultantplus://offline/ref=88F0ED16184281189A80A75ADB83C08B79CF34973D751D58272A1AC3A214798D3A8AD2C58FFCF578D02A858D3A419F564084D741E68AA4F9A721M" TargetMode="External"/><Relationship Id="rId2832" Type="http://schemas.openxmlformats.org/officeDocument/2006/relationships/hyperlink" Target="consultantplus://offline/ref=88F0ED16184281189A80A75ADB83C08B79CB32973F761D58272A1AC3A214798D3A8AD2C58FFBF17EDD2A858D3A419F564084D741E68AA4F9A721M" TargetMode="External"/><Relationship Id="rId73" Type="http://schemas.openxmlformats.org/officeDocument/2006/relationships/hyperlink" Target="consultantplus://offline/ref=06CA7F6249F52A03AA0F7AC206D352CE85E802397689CA0A81A63621E0577164F62213719A2445A2966BF9B9C0ABEB56541AAA6DD2CC0445721DM" TargetMode="External"/><Relationship Id="rId804" Type="http://schemas.openxmlformats.org/officeDocument/2006/relationships/hyperlink" Target="consultantplus://offline/ref=06CA7F6249F52A03AA0F7AC206D352CE86EE0D3F7788CA0A81A63621E0577164F62213719A2544A2966BF9B9C0ABEB56541AAA6DD2CC0445721DM" TargetMode="External"/><Relationship Id="rId1227" Type="http://schemas.openxmlformats.org/officeDocument/2006/relationships/hyperlink" Target="consultantplus://offline/ref=06CA7F6249F52A03AA0F7AC206D352CE85EC0439748ACA0A81A63621E0577164F62213719A254DA5936BF9B9C0ABEB56541AAA6DD2CC0445721DM" TargetMode="External"/><Relationship Id="rId1434" Type="http://schemas.openxmlformats.org/officeDocument/2006/relationships/hyperlink" Target="consultantplus://offline/ref=06CA7F6249F52A03AA0F7AC206D352CE85EC0439748ACA0A81A63621E0577164F62213719A2447A2906BF9B9C0ABEB56541AAA6DD2CC0445721DM" TargetMode="External"/><Relationship Id="rId1641" Type="http://schemas.openxmlformats.org/officeDocument/2006/relationships/hyperlink" Target="consultantplus://offline/ref=06CA7F6249F52A03AA0F7AC206D352CE85EC0439748ACA0A81A63621E0577164F62213719A2643A3936BF9B9C0ABEB56541AAA6DD2CC0445721DM" TargetMode="External"/><Relationship Id="rId1879" Type="http://schemas.openxmlformats.org/officeDocument/2006/relationships/hyperlink" Target="consultantplus://offline/ref=06CA7F6249F52A03AA0F7AC206D352CE85EC0439748ACA0A81A63621E0577164F62213719A2747A6926BF9B9C0ABEB56541AAA6DD2CC0445721DM" TargetMode="External"/><Relationship Id="rId1501" Type="http://schemas.openxmlformats.org/officeDocument/2006/relationships/hyperlink" Target="consultantplus://offline/ref=06CA7F6249F52A03AA0F7AC206D352CE85E802397689CA0A81A63621E0577164F62213719A2546A4936BF9B9C0ABEB56541AAA6DD2CC0445721DM" TargetMode="External"/><Relationship Id="rId1739" Type="http://schemas.openxmlformats.org/officeDocument/2006/relationships/hyperlink" Target="consultantplus://offline/ref=06CA7F6249F52A03AA0F7AC206D352CE85EC0439748ACA0A81A63621E0577164F62213719A2145A29F6BF9B9C0ABEB56541AAA6DD2CC0445721DM" TargetMode="External"/><Relationship Id="rId1946" Type="http://schemas.openxmlformats.org/officeDocument/2006/relationships/hyperlink" Target="consultantplus://offline/ref=06CA7F6249F52A03AA0F7AC206D352CE85EC0439748ACA0A81A63621E0577164F62213719A2146A7976BF9B9C0ABEB56541AAA6DD2CC0445721DM" TargetMode="External"/><Relationship Id="rId1806" Type="http://schemas.openxmlformats.org/officeDocument/2006/relationships/hyperlink" Target="consultantplus://offline/ref=06CA7F6249F52A03AA0F7AC206D352CE85E802397689CA0A81A63621E0577164F62213719A2542A1936BF9B9C0ABEB56541AAA6DD2CC0445721DM" TargetMode="External"/><Relationship Id="rId387" Type="http://schemas.openxmlformats.org/officeDocument/2006/relationships/hyperlink" Target="consultantplus://offline/ref=06CA7F6249F52A03AA0F7AC206D352CE86EC013A778FCA0A81A63621E0577164F62213719A2443A6906BF9B9C0ABEB56541AAA6DD2CC0445721DM" TargetMode="External"/><Relationship Id="rId594" Type="http://schemas.openxmlformats.org/officeDocument/2006/relationships/hyperlink" Target="consultantplus://offline/ref=06CA7F6249F52A03AA0F7AC206D352CE85E802397689CA0A81A63621E0577164F62213719A2443A6926BF9B9C0ABEB56541AAA6DD2CC0445721DM" TargetMode="External"/><Relationship Id="rId2068" Type="http://schemas.openxmlformats.org/officeDocument/2006/relationships/hyperlink" Target="consultantplus://offline/ref=88F0ED16184281189A80A75ADB83C08B79CB32973F761D58272A1AC3A214798D3A8AD2C58FFAF07AD22A858D3A419F564084D741E68AA4F9A721M" TargetMode="External"/><Relationship Id="rId2275" Type="http://schemas.openxmlformats.org/officeDocument/2006/relationships/hyperlink" Target="consultantplus://offline/ref=88F0ED16184281189A80A75ADB83C08B79CF34973D751D58272A1AC3A214798D3A8AD2C58FFEF073DD2A858D3A419F564084D741E68AA4F9A721M" TargetMode="External"/><Relationship Id="rId247" Type="http://schemas.openxmlformats.org/officeDocument/2006/relationships/hyperlink" Target="consultantplus://offline/ref=06CA7F6249F52A03AA0F7AC206D352CE86EE0D3F7788CA0A81A63621E0577164F62213719A2445A0906BF9B9C0ABEB56541AAA6DD2CC0445721DM" TargetMode="External"/><Relationship Id="rId899" Type="http://schemas.openxmlformats.org/officeDocument/2006/relationships/hyperlink" Target="consultantplus://offline/ref=06CA7F6249F52A03AA0F7AC206D352CE86EC013A778FCA0A81A63621E0577164F62213719A2543AB966BF9B9C0ABEB56541AAA6DD2CC0445721DM" TargetMode="External"/><Relationship Id="rId1084" Type="http://schemas.openxmlformats.org/officeDocument/2006/relationships/hyperlink" Target="consultantplus://offline/ref=06CA7F6249F52A03AA0F7AC206D352CE86EC013A778FCA0A81A63621E0577164F62213719A254CA1906BF9B9C0ABEB56541AAA6DD2CC0445721DM" TargetMode="External"/><Relationship Id="rId2482" Type="http://schemas.openxmlformats.org/officeDocument/2006/relationships/hyperlink" Target="consultantplus://offline/ref=88F0ED16184281189A80A75ADB83C08B79CB32973F761D58272A1AC3A214798D3A8AD2C58FFCF378D62A858D3A419F564084D741E68AA4F9A721M" TargetMode="External"/><Relationship Id="rId2787" Type="http://schemas.openxmlformats.org/officeDocument/2006/relationships/hyperlink" Target="consultantplus://offline/ref=88F0ED16184281189A80A75ADB83C08B79CB32973F761D58272A1AC3A214798D3A8AD2C58FFAF97FD72A858D3A419F564084D741E68AA4F9A721M" TargetMode="External"/><Relationship Id="rId107" Type="http://schemas.openxmlformats.org/officeDocument/2006/relationships/hyperlink" Target="consultantplus://offline/ref=06CA7F6249F52A03AA0F7AC206D352CE85E802397689CA0A81A63621E0577164F62213719A2446A2916BF9B9C0ABEB56541AAA6DD2CC0445721DM" TargetMode="External"/><Relationship Id="rId454" Type="http://schemas.openxmlformats.org/officeDocument/2006/relationships/hyperlink" Target="consultantplus://offline/ref=06CA7F6249F52A03AA0F7AC206D352CE86EC013A778FCA0A81A63621E0577164F62213719A2747A7936BF9B9C0ABEB56541AAA6DD2CC0445721DM" TargetMode="External"/><Relationship Id="rId661" Type="http://schemas.openxmlformats.org/officeDocument/2006/relationships/hyperlink" Target="consultantplus://offline/ref=06CA7F6249F52A03AA0F7AC206D352CE86EC013A778FCA0A81A63621E0577164F62213719A2544A59E6BF9B9C0ABEB56541AAA6DD2CC0445721DM" TargetMode="External"/><Relationship Id="rId759" Type="http://schemas.openxmlformats.org/officeDocument/2006/relationships/hyperlink" Target="consultantplus://offline/ref=06CA7F6249F52A03AA0F7AC206D352CE85EC0439748ACA0A81A63621E0577164F62213719A244CA1946BF9B9C0ABEB56541AAA6DD2CC0445721DM" TargetMode="External"/><Relationship Id="rId966" Type="http://schemas.openxmlformats.org/officeDocument/2006/relationships/hyperlink" Target="consultantplus://offline/ref=06CA7F6249F52A03AA0F7AC206D352CE85EC0439748ACA0A81A63621E0577164F62213719A2647A0946BF9B9C0ABEB56541AAA6DD2CC0445721DM" TargetMode="External"/><Relationship Id="rId1291" Type="http://schemas.openxmlformats.org/officeDocument/2006/relationships/hyperlink" Target="consultantplus://offline/ref=06CA7F6249F52A03AA0F7AC206D352CE85E802397689CA0A81A63621E0577164F62213719A2544AA946BF9B9C0ABEB56541AAA6DD2CC0445721DM" TargetMode="External"/><Relationship Id="rId1389" Type="http://schemas.openxmlformats.org/officeDocument/2006/relationships/hyperlink" Target="consultantplus://offline/ref=06CA7F6249F52A03AA0F7AC206D352CE85EC0439748ACA0A81A63621E0577164F62213719A2645A4916BF9B9C0ABEB56541AAA6DD2CC0445721DM" TargetMode="External"/><Relationship Id="rId1596" Type="http://schemas.openxmlformats.org/officeDocument/2006/relationships/hyperlink" Target="consultantplus://offline/ref=06CA7F6249F52A03AA0F7AC206D352CE85EC0439748ACA0A81A63621E0577164F62213719A2042A69E6BF9B9C0ABEB56541AAA6DD2CC0445721DM" TargetMode="External"/><Relationship Id="rId2135" Type="http://schemas.openxmlformats.org/officeDocument/2006/relationships/hyperlink" Target="consultantplus://offline/ref=88F0ED16184281189A80A75ADB83C08B79CF34973D751D58272A1AC3A214798D3A8AD2C58FFDF67AD72A858D3A419F564084D741E68AA4F9A721M" TargetMode="External"/><Relationship Id="rId2342" Type="http://schemas.openxmlformats.org/officeDocument/2006/relationships/hyperlink" Target="consultantplus://offline/ref=88F0ED16184281189A80A75ADB83C08B79CF34973D751D58272A1AC3A214798D3A8AD2C58FFEF47CD42A858D3A419F564084D741E68AA4F9A721M" TargetMode="External"/><Relationship Id="rId2647" Type="http://schemas.openxmlformats.org/officeDocument/2006/relationships/hyperlink" Target="consultantplus://offline/ref=88F0ED16184281189A80A75ADB83C08B79CF34973D751D58272A1AC3A214798D3A8AD2C58FFCF573D12A858D3A419F564084D741E68AA4F9A721M" TargetMode="External"/><Relationship Id="rId314" Type="http://schemas.openxmlformats.org/officeDocument/2006/relationships/hyperlink" Target="consultantplus://offline/ref=06CA7F6249F52A03AA0F7AC206D352CE86EC013A778FCA0A81A63621E0577164F62213719A2745A5966BF9B9C0ABEB56541AAA6DD2CC0445721DM" TargetMode="External"/><Relationship Id="rId521" Type="http://schemas.openxmlformats.org/officeDocument/2006/relationships/hyperlink" Target="consultantplus://offline/ref=06CA7F6249F52A03AA0F7AC206D352CE85E802397689CA0A81A63621E0577164F62213719A2440A2946BF9B9C0ABEB56541AAA6DD2CC0445721DM" TargetMode="External"/><Relationship Id="rId619" Type="http://schemas.openxmlformats.org/officeDocument/2006/relationships/hyperlink" Target="consultantplus://offline/ref=06CA7F6249F52A03AA0F7AC206D352CE85E802397689CA0A81A63621E0577164F62213719A2442A2926BF9B9C0ABEB56541AAA6DD2CC0445721DM" TargetMode="External"/><Relationship Id="rId1151" Type="http://schemas.openxmlformats.org/officeDocument/2006/relationships/hyperlink" Target="consultantplus://offline/ref=06CA7F6249F52A03AA0F7AC206D352CE86EC013A778FCA0A81A63621E0577164F62213719A2645A1926BF9B9C0ABEB56541AAA6DD2CC0445721DM" TargetMode="External"/><Relationship Id="rId1249" Type="http://schemas.openxmlformats.org/officeDocument/2006/relationships/hyperlink" Target="consultantplus://offline/ref=06CA7F6249F52A03AA0F7AC206D352CE85EC0439748ACA0A81A63621E0577164F62213719A2444AA936BF9B9C0ABEB56541AAA6DD2CC0445721DM" TargetMode="External"/><Relationship Id="rId2202" Type="http://schemas.openxmlformats.org/officeDocument/2006/relationships/hyperlink" Target="consultantplus://offline/ref=88F0ED16184281189A80A75ADB83C08B79CB32973F761D58272A1AC3A214798D3A8AD2C58FFAF37AD32A858D3A419F564084D741E68AA4F9A721M" TargetMode="External"/><Relationship Id="rId2854" Type="http://schemas.openxmlformats.org/officeDocument/2006/relationships/hyperlink" Target="consultantplus://offline/ref=88F0ED16184281189A80A75ADB83C08B79CB32973F761D58272A1AC3A214798D3A8AD2C58FFBF078D72A858D3A419F564084D741E68AA4F9A721M" TargetMode="External"/><Relationship Id="rId95" Type="http://schemas.openxmlformats.org/officeDocument/2006/relationships/hyperlink" Target="consultantplus://offline/ref=06CA7F6249F52A03AA0F7AC206D352CE85ED0D39728FCA0A81A63621E0577164F62213719A2445A39F6BF9B9C0ABEB56541AAA6DD2CC0445721DM" TargetMode="External"/><Relationship Id="rId826" Type="http://schemas.openxmlformats.org/officeDocument/2006/relationships/hyperlink" Target="consultantplus://offline/ref=06CA7F6249F52A03AA0F7AC206D352CE86EC013A778FCA0A81A63621E0577164F62213719A2540A19F6BF9B9C0ABEB56541AAA6DD2CC0445721DM" TargetMode="External"/><Relationship Id="rId1011" Type="http://schemas.openxmlformats.org/officeDocument/2006/relationships/hyperlink" Target="consultantplus://offline/ref=06CA7F6249F52A03AA0F7AC206D352CE85EC0439748ACA0A81A63621E0577164F62213719A2541A7916BF9B9C0ABEB56541AAA6DD2CC0445721DM" TargetMode="External"/><Relationship Id="rId1109" Type="http://schemas.openxmlformats.org/officeDocument/2006/relationships/hyperlink" Target="consultantplus://offline/ref=06CA7F6249F52A03AA0F7AC206D352CE85E802397689CA0A81A63621E0577164F62213719A2546A4936BF9B9C0ABEB56541AAA6DD2CC0445721DM" TargetMode="External"/><Relationship Id="rId1456" Type="http://schemas.openxmlformats.org/officeDocument/2006/relationships/hyperlink" Target="consultantplus://offline/ref=06CA7F6249F52A03AA0F7AC206D352CE86EE0D3F7788CA0A81A63621E0577164F62213719A2540AB926BF9B9C0ABEB56541AAA6DD2CC0445721DM" TargetMode="External"/><Relationship Id="rId1663" Type="http://schemas.openxmlformats.org/officeDocument/2006/relationships/hyperlink" Target="consultantplus://offline/ref=06CA7F6249F52A03AA0F7AC206D352CE85E802397689CA0A81A63621E0577164F62213719A2540AB976BF9B9C0ABEB56541AAA6DD2CC0445721DM" TargetMode="External"/><Relationship Id="rId1870" Type="http://schemas.openxmlformats.org/officeDocument/2006/relationships/hyperlink" Target="consultantplus://offline/ref=06CA7F6249F52A03AA0F7AC206D352CE85EC0439748ACA0A81A63621E0577164F62213719A2747A2976BF9B9C0ABEB56541AAA6DD2CC0445721DM" TargetMode="External"/><Relationship Id="rId1968" Type="http://schemas.openxmlformats.org/officeDocument/2006/relationships/hyperlink" Target="consultantplus://offline/ref=88F0ED16184281189A80A75ADB83C08B79CB32973F761D58272A1AC3A214798D3A8AD2C58FF9F97BD42A858D3A419F564084D741E68AA4F9A721M" TargetMode="External"/><Relationship Id="rId2507" Type="http://schemas.openxmlformats.org/officeDocument/2006/relationships/hyperlink" Target="consultantplus://offline/ref=88F0ED16184281189A80A75ADB83C08B79CB32973F761D58272A1AC3A214798D3A8AD2C58FFCF27BD22A858D3A419F564084D741E68AA4F9A721M" TargetMode="External"/><Relationship Id="rId2714" Type="http://schemas.openxmlformats.org/officeDocument/2006/relationships/hyperlink" Target="consultantplus://offline/ref=88F0ED16184281189A80A75ADB83C08B79CF34973D751D58272A1AC3A214798D3A8AD2C58FFFF07ED62A858D3A419F564084D741E68AA4F9A721M" TargetMode="External"/><Relationship Id="rId1316" Type="http://schemas.openxmlformats.org/officeDocument/2006/relationships/hyperlink" Target="consultantplus://offline/ref=06CA7F6249F52A03AA0F7AC206D352CE86EC013A778FCA0A81A63621E0577164F62213719A2646A1916BF9B9C0ABEB56541AAA6DD2CC0445721DM" TargetMode="External"/><Relationship Id="rId1523" Type="http://schemas.openxmlformats.org/officeDocument/2006/relationships/hyperlink" Target="consultantplus://offline/ref=06CA7F6249F52A03AA0F7AC206D352CE85ED0D387C88CA0A81A63621E0577164F62213719A2444A1946BF9B9C0ABEB56541AAA6DD2CC0445721DM" TargetMode="External"/><Relationship Id="rId1730" Type="http://schemas.openxmlformats.org/officeDocument/2006/relationships/hyperlink" Target="consultantplus://offline/ref=06CA7F6249F52A03AA0F7AC206D352CE85EC0439748ACA0A81A63621E0577164F62213719A264CA2956BF9B9C0ABEB56541AAA6DD2CC0445721DM" TargetMode="External"/><Relationship Id="rId22" Type="http://schemas.openxmlformats.org/officeDocument/2006/relationships/hyperlink" Target="consultantplus://offline/ref=06CA7F6249F52A03AA0F7AC206D352CE85E802397689CA0A81A63621E0577164F62213719A2445A3906BF9B9C0ABEB56541AAA6DD2CC0445721DM" TargetMode="External"/><Relationship Id="rId1828" Type="http://schemas.openxmlformats.org/officeDocument/2006/relationships/hyperlink" Target="consultantplus://offline/ref=06CA7F6249F52A03AA0F7AC206D352CE85EC0439748ACA0A81A63621E0577164F62213719A2745A6976BF9B9C0ABEB56541AAA6DD2CC0445721DM" TargetMode="External"/><Relationship Id="rId171" Type="http://schemas.openxmlformats.org/officeDocument/2006/relationships/hyperlink" Target="consultantplus://offline/ref=06CA7F6249F52A03AA0F7AC206D352CE86EE0D3F7788CA0A81A63621E0577164F62213719A2543A1926BF9B9C0ABEB56541AAA6DD2CC0445721DM" TargetMode="External"/><Relationship Id="rId2297" Type="http://schemas.openxmlformats.org/officeDocument/2006/relationships/hyperlink" Target="consultantplus://offline/ref=88F0ED16184281189A80A75ADB83C08B79CF34973D751D58272A1AC3A214798D3A8AD2C58FFEF27AD52A858D3A419F564084D741E68AA4F9A721M" TargetMode="External"/><Relationship Id="rId269" Type="http://schemas.openxmlformats.org/officeDocument/2006/relationships/hyperlink" Target="consultantplus://offline/ref=06CA7F6249F52A03AA0F7AC206D352CE85EC0439748ACA0A81A63621E0577164F62213719A2446A6926BF9B9C0ABEB56541AAA6DD2CC0445721DM" TargetMode="External"/><Relationship Id="rId476" Type="http://schemas.openxmlformats.org/officeDocument/2006/relationships/hyperlink" Target="consultantplus://offline/ref=06CA7F6249F52A03AA0F7AC206D352CE85EC0439748ACA0A81A63621E0577164F62213719A2440A0916BF9B9C0ABEB56541AAA6DD2CC0445721DM" TargetMode="External"/><Relationship Id="rId683" Type="http://schemas.openxmlformats.org/officeDocument/2006/relationships/hyperlink" Target="consultantplus://offline/ref=06CA7F6249F52A03AA0F7AC206D352CE85EC0439748ACA0A81A63621E0577164F62213719A2445AA976BF9B9C0ABEB56541AAA6DD2CC0445721DM" TargetMode="External"/><Relationship Id="rId890" Type="http://schemas.openxmlformats.org/officeDocument/2006/relationships/hyperlink" Target="consultantplus://offline/ref=06CA7F6249F52A03AA0F7AC206D352CE86EC013A778FCA0A81A63621E0577164F62213719A2543A0916BF9B9C0ABEB56541AAA6DD2CC0445721DM" TargetMode="External"/><Relationship Id="rId2157" Type="http://schemas.openxmlformats.org/officeDocument/2006/relationships/hyperlink" Target="consultantplus://offline/ref=88F0ED16184281189A80A75ADB83C08B79CB32973F761D58272A1AC3A214798D3A8AD2C58FFBF97FD52A858D3A419F564084D741E68AA4F9A721M" TargetMode="External"/><Relationship Id="rId2364" Type="http://schemas.openxmlformats.org/officeDocument/2006/relationships/hyperlink" Target="consultantplus://offline/ref=88F0ED16184281189A80A75ADB83C08B79CF34973D751D58272A1AC3A214798D3A8AD2C58FFBF878D32A858D3A419F564084D741E68AA4F9A721M" TargetMode="External"/><Relationship Id="rId2571" Type="http://schemas.openxmlformats.org/officeDocument/2006/relationships/hyperlink" Target="consultantplus://offline/ref=88F0ED16184281189A80A75ADB83C08B79CE3D9635771D58272A1AC3A214798D3A8AD2C58FF8F078D72A858D3A419F564084D741E68AA4F9A721M" TargetMode="External"/><Relationship Id="rId129" Type="http://schemas.openxmlformats.org/officeDocument/2006/relationships/hyperlink" Target="consultantplus://offline/ref=06CA7F6249F52A03AA0F7AC206D352CE86EC013A778FCA0A81A63621E0577164F62213719A2445A39E6BF9B9C0ABEB56541AAA6DD2CC0445721DM" TargetMode="External"/><Relationship Id="rId336" Type="http://schemas.openxmlformats.org/officeDocument/2006/relationships/hyperlink" Target="consultantplus://offline/ref=06CA7F6249F52A03AA0F7AC206D352CE86EC013A778FCA0A81A63621E0577164F62213719A2744A6956BF9B9C0ABEB56541AAA6DD2CC0445721DM" TargetMode="External"/><Relationship Id="rId543" Type="http://schemas.openxmlformats.org/officeDocument/2006/relationships/hyperlink" Target="consultantplus://offline/ref=06CA7F6249F52A03AA0F7AC206D352CE86EC013A778FCA0A81A63621E0577164F62213719A244CA79F6BF9B9C0ABEB56541AAA6DD2CC0445721DM" TargetMode="External"/><Relationship Id="rId988" Type="http://schemas.openxmlformats.org/officeDocument/2006/relationships/hyperlink" Target="consultantplus://offline/ref=06CA7F6249F52A03AA0F7AC206D352CE85E802397689CA0A81A63621E0577164F62213719A2444A3936BF9B9C0ABEB56541AAA6DD2CC0445721DM" TargetMode="External"/><Relationship Id="rId1173" Type="http://schemas.openxmlformats.org/officeDocument/2006/relationships/hyperlink" Target="consultantplus://offline/ref=06CA7F6249F52A03AA0F7AC206D352CE85E802397689CA0A81A63621E0577164F62213719A2444AB976BF9B9C0ABEB56541AAA6DD2CC0445721DM" TargetMode="External"/><Relationship Id="rId1380" Type="http://schemas.openxmlformats.org/officeDocument/2006/relationships/hyperlink" Target="consultantplus://offline/ref=06CA7F6249F52A03AA0F7AC206D352CE85EC0439748ACA0A81A63621E0577164F62213719A2645A59F6BF9B9C0ABEB56541AAA6DD2CC0445721DM" TargetMode="External"/><Relationship Id="rId2017" Type="http://schemas.openxmlformats.org/officeDocument/2006/relationships/hyperlink" Target="consultantplus://offline/ref=88F0ED16184281189A80A75ADB83C08B79CF34973D751D58272A1AC3A214798D3A8AD2C58FFDF57AD72A858D3A419F564084D741E68AA4F9A721M" TargetMode="External"/><Relationship Id="rId2224" Type="http://schemas.openxmlformats.org/officeDocument/2006/relationships/hyperlink" Target="consultantplus://offline/ref=88F0ED16184281189A80A75ADB83C08B79CB32973F761D58272A1AC3A214798D3A8AD2C58FFAF379D72A858D3A419F564084D741E68AA4F9A721M" TargetMode="External"/><Relationship Id="rId2669" Type="http://schemas.openxmlformats.org/officeDocument/2006/relationships/hyperlink" Target="consultantplus://offline/ref=88F0ED16184281189A80A75ADB83C08B79CF34973D751D58272A1AC3A214798D3A8AD2C58FFEF873DC2A858D3A419F564084D741E68AA4F9A721M" TargetMode="External"/><Relationship Id="rId2876" Type="http://schemas.openxmlformats.org/officeDocument/2006/relationships/hyperlink" Target="consultantplus://offline/ref=88F0ED16184281189A80A75ADB83C08B79CF34973D751D58272A1AC3A214798D3A8AD2C58FFFF47BD72A858D3A419F564084D741E68AA4F9A721M" TargetMode="External"/><Relationship Id="rId403" Type="http://schemas.openxmlformats.org/officeDocument/2006/relationships/hyperlink" Target="consultantplus://offline/ref=06CA7F6249F52A03AA0F7AC206D352CE85EC0439748ACA0A81A63621E0577164F62213719A2647A0946BF9B9C0ABEB56541AAA6DD2CC0445721DM" TargetMode="External"/><Relationship Id="rId750" Type="http://schemas.openxmlformats.org/officeDocument/2006/relationships/hyperlink" Target="consultantplus://offline/ref=06CA7F6249F52A03AA0F7AC206D352CE85EC0439748ACA0A81A63621E0577164F62213719A244DAB936BF9B9C0ABEB56541AAA6DD2CC0445721DM" TargetMode="External"/><Relationship Id="rId848" Type="http://schemas.openxmlformats.org/officeDocument/2006/relationships/hyperlink" Target="consultantplus://offline/ref=06CA7F6249F52A03AA0F7AC206D352CE85EC0439748ACA0A81A63621E0577164F62213719A2545A7906BF9B9C0ABEB56541AAA6DD2CC0445721DM" TargetMode="External"/><Relationship Id="rId1033" Type="http://schemas.openxmlformats.org/officeDocument/2006/relationships/hyperlink" Target="consultantplus://offline/ref=06CA7F6249F52A03AA0F7AC206D352CE85EC0439748ACA0A81A63621E0577164F62213719A2540A2956BF9B9C0ABEB56541AAA6DD2CC0445721DM" TargetMode="External"/><Relationship Id="rId1478" Type="http://schemas.openxmlformats.org/officeDocument/2006/relationships/hyperlink" Target="consultantplus://offline/ref=06CA7F6249F52A03AA0F7AC206D352CE86EC013A778FCA0A81A63621E0577164F62213719A2643A5906BF9B9C0ABEB56541AAA6DD2CC0445721DM" TargetMode="External"/><Relationship Id="rId1685" Type="http://schemas.openxmlformats.org/officeDocument/2006/relationships/hyperlink" Target="consultantplus://offline/ref=06CA7F6249F52A03AA0F7AC206D352CE85E802397689CA0A81A63621E0577164F62213719A2543A09F6BF9B9C0ABEB56541AAA6DD2CC0445721DM" TargetMode="External"/><Relationship Id="rId1892" Type="http://schemas.openxmlformats.org/officeDocument/2006/relationships/hyperlink" Target="consultantplus://offline/ref=06CA7F6249F52A03AA0F7AC206D352CE85EC0439748ACA0A81A63621E0577164F62213719A2746A1946BF9B9C0ABEB56541AAA6DD2CC0445721DM" TargetMode="External"/><Relationship Id="rId2431" Type="http://schemas.openxmlformats.org/officeDocument/2006/relationships/hyperlink" Target="consultantplus://offline/ref=88F0ED16184281189A80A75ADB83C08B79CB32973F761D58272A1AC3A214798D3A8AD2C58FFAF27CD62A858D3A419F564084D741E68AA4F9A721M" TargetMode="External"/><Relationship Id="rId2529" Type="http://schemas.openxmlformats.org/officeDocument/2006/relationships/hyperlink" Target="consultantplus://offline/ref=88F0ED16184281189A80A75ADB83C08B79CF34973D751D58272A1AC3A214798D3A8AD2C58FFCF379D22A858D3A419F564084D741E68AA4F9A721M" TargetMode="External"/><Relationship Id="rId2736" Type="http://schemas.openxmlformats.org/officeDocument/2006/relationships/hyperlink" Target="consultantplus://offline/ref=88F0ED16184281189A80A75ADB83C08B79CF34973D751D58272A1AC3A214798D3A8AD2C58FFFF37CD62A858D3A419F564084D741E68AA4F9A721M" TargetMode="External"/><Relationship Id="rId610" Type="http://schemas.openxmlformats.org/officeDocument/2006/relationships/hyperlink" Target="consultantplus://offline/ref=06CA7F6249F52A03AA0F7AC206D352CE85E802397689CA0A81A63621E0577164F62213719A2443AA9E6BF9B9C0ABEB56541AAA6DD2CC0445721DM" TargetMode="External"/><Relationship Id="rId708" Type="http://schemas.openxmlformats.org/officeDocument/2006/relationships/hyperlink" Target="consultantplus://offline/ref=06CA7F6249F52A03AA0F7AC206D352CE85EC0439748ACA0A81A63621E0577164F62213719A244DA6956BF9B9C0ABEB56541AAA6DD2CC0445721DM" TargetMode="External"/><Relationship Id="rId915" Type="http://schemas.openxmlformats.org/officeDocument/2006/relationships/hyperlink" Target="consultantplus://offline/ref=06CA7F6249F52A03AA0F7AC206D352CE85E802397689CA0A81A63621E0577164F62213719A244CA39E6BF9B9C0ABEB56541AAA6DD2CC0445721DM" TargetMode="External"/><Relationship Id="rId1240" Type="http://schemas.openxmlformats.org/officeDocument/2006/relationships/hyperlink" Target="consultantplus://offline/ref=06CA7F6249F52A03AA0F7AC206D352CE86ED0237758ECA0A81A63621E0577164F62213719A2445A39F6BF9B9C0ABEB56541AAA6DD2CC0445721DM" TargetMode="External"/><Relationship Id="rId1338" Type="http://schemas.openxmlformats.org/officeDocument/2006/relationships/hyperlink" Target="consultantplus://offline/ref=06CA7F6249F52A03AA0F7AC206D352CE85E802397689CA0A81A63621E0577164F62213719A2547A3966BF9B9C0ABEB56541AAA6DD2CC0445721DM" TargetMode="External"/><Relationship Id="rId1545" Type="http://schemas.openxmlformats.org/officeDocument/2006/relationships/hyperlink" Target="consultantplus://offline/ref=06CA7F6249F52A03AA0F7AC206D352CE85EC0439748ACA0A81A63621E0577164F62213719A2646A4906BF9B9C0ABEB56541AAA6DD2CC0445721DM" TargetMode="External"/><Relationship Id="rId1100" Type="http://schemas.openxmlformats.org/officeDocument/2006/relationships/hyperlink" Target="consultantplus://offline/ref=06CA7F6249F52A03AA0F7AC206D352CE86EE0D3F7788CA0A81A63621E0577164F62213719A2441A3916BF9B9C0ABEB56541AAA6DD2CC0445721DM" TargetMode="External"/><Relationship Id="rId1405" Type="http://schemas.openxmlformats.org/officeDocument/2006/relationships/hyperlink" Target="consultantplus://offline/ref=06CA7F6249F52A03AA0F7AC206D352CE86EC013A778FCA0A81A63621E0577164F62213719A2640AA936BF9B9C0ABEB56541AAA6DD2CC0445721DM" TargetMode="External"/><Relationship Id="rId1752" Type="http://schemas.openxmlformats.org/officeDocument/2006/relationships/hyperlink" Target="consultantplus://offline/ref=06CA7F6249F52A03AA0F7AC206D352CE85E802397689CA0A81A63621E0577164F62213719A2747AA906BF9B9C0ABEB56541AAA6DD2CC0445721DM" TargetMode="External"/><Relationship Id="rId2803" Type="http://schemas.openxmlformats.org/officeDocument/2006/relationships/hyperlink" Target="consultantplus://offline/ref=88F0ED16184281189A80A75ADB83C08B79CB32973F761D58272A1AC3A214798D3A8AD2C58FFAF87AD02A858D3A419F564084D741E68AA4F9A721M" TargetMode="External"/><Relationship Id="rId44" Type="http://schemas.openxmlformats.org/officeDocument/2006/relationships/hyperlink" Target="consultantplus://offline/ref=06CA7F6249F52A03AA0F7AC206D352CE85EB0039728DCA0A81A63621E0577164F62213719A2445A29F6BF9B9C0ABEB56541AAA6DD2CC0445721DM" TargetMode="External"/><Relationship Id="rId1612" Type="http://schemas.openxmlformats.org/officeDocument/2006/relationships/hyperlink" Target="consultantplus://offline/ref=06CA7F6249F52A03AA0F7AC206D352CE85E802397689CA0A81A63621E0577164F62213719A2541AA926BF9B9C0ABEB56541AAA6DD2CC0445721DM" TargetMode="External"/><Relationship Id="rId1917" Type="http://schemas.openxmlformats.org/officeDocument/2006/relationships/hyperlink" Target="consultantplus://offline/ref=06CA7F6249F52A03AA0F7AC206D352CE85E802397689CA0A81A63621E0577164F62213719A2542A4966BF9B9C0ABEB56541AAA6DD2CC0445721DM" TargetMode="External"/><Relationship Id="rId193" Type="http://schemas.openxmlformats.org/officeDocument/2006/relationships/hyperlink" Target="consultantplus://offline/ref=06CA7F6249F52A03AA0F7AC206D352CE86EC013A778FCA0A81A63621E0577164F62213719A2444A2936BF9B9C0ABEB56541AAA6DD2CC0445721DM" TargetMode="External"/><Relationship Id="rId498" Type="http://schemas.openxmlformats.org/officeDocument/2006/relationships/hyperlink" Target="consultantplus://offline/ref=06CA7F6249F52A03AA0F7AC206D352CE85EC0439748ACA0A81A63621E0577164F62213719A2445A09E6BF9B9C0ABEB56541AAA6DD2CC0445721DM" TargetMode="External"/><Relationship Id="rId2081" Type="http://schemas.openxmlformats.org/officeDocument/2006/relationships/hyperlink" Target="consultantplus://offline/ref=88F0ED16184281189A80A75ADB83C08B79CF34973D751D58272A1AC3A214798D3A8AD2C58FFDF57FDC2A858D3A419F564084D741E68AA4F9A721M" TargetMode="External"/><Relationship Id="rId2179" Type="http://schemas.openxmlformats.org/officeDocument/2006/relationships/hyperlink" Target="consultantplus://offline/ref=88F0ED16184281189A80A75ADB83C08B79CF34973D751D58272A1AC3A214798D3A8AD2C58FFDF97BD32A858D3A419F564084D741E68AA4F9A721M" TargetMode="External"/><Relationship Id="rId260" Type="http://schemas.openxmlformats.org/officeDocument/2006/relationships/hyperlink" Target="consultantplus://offline/ref=06CA7F6249F52A03AA0F7AC206D352CE86EC013A778FCA0A81A63621E0577164F62213719A264DA3936BF9B9C0ABEB56541AAA6DD2CC0445721DM" TargetMode="External"/><Relationship Id="rId2386" Type="http://schemas.openxmlformats.org/officeDocument/2006/relationships/hyperlink" Target="consultantplus://offline/ref=88F0ED16184281189A80A75ADB83C08B79CF34973D751D58272A1AC3A214798D3A8AD2C58FFEF778D32A858D3A419F564084D741E68AA4F9A721M" TargetMode="External"/><Relationship Id="rId2593" Type="http://schemas.openxmlformats.org/officeDocument/2006/relationships/hyperlink" Target="consultantplus://offline/ref=88F0ED16184281189A80A75ADB83C08B79CB32973F761D58272A1AC3A214798D3A8AD2C58FFCF27DD62A858D3A419F564084D741E68AA4F9A721M" TargetMode="External"/><Relationship Id="rId120" Type="http://schemas.openxmlformats.org/officeDocument/2006/relationships/hyperlink" Target="consultantplus://offline/ref=06CA7F6249F52A03AA0F7AC206D352CE85E802397689CA0A81A63621E0577164F62213719A2546A4936BF9B9C0ABEB56541AAA6DD2CC0445721DM" TargetMode="External"/><Relationship Id="rId358" Type="http://schemas.openxmlformats.org/officeDocument/2006/relationships/hyperlink" Target="consultantplus://offline/ref=06CA7F6249F52A03AA0F7AC206D352CE86EC013A778FCA0A81A63621E0577164F62213719A2440A3956BF9B9C0ABEB56541AAA6DD2CC0445721DM" TargetMode="External"/><Relationship Id="rId565" Type="http://schemas.openxmlformats.org/officeDocument/2006/relationships/hyperlink" Target="consultantplus://offline/ref=06CA7F6249F52A03AA0F7AC206D352CE85E802397689CA0A81A63621E0577164F62213719A2440A5956BF9B9C0ABEB56541AAA6DD2CC0445721DM" TargetMode="External"/><Relationship Id="rId772" Type="http://schemas.openxmlformats.org/officeDocument/2006/relationships/hyperlink" Target="consultantplus://offline/ref=06CA7F6249F52A03AA0F7AC206D352CE85EC0439748ACA0A81A63621E0577164F62213719A2647A0946BF9B9C0ABEB56541AAA6DD2CC0445721DM" TargetMode="External"/><Relationship Id="rId1195" Type="http://schemas.openxmlformats.org/officeDocument/2006/relationships/hyperlink" Target="consultantplus://offline/ref=06CA7F6249F52A03AA0F7AC206D352CE85EC0439748ACA0A81A63621E0577164F62213719A2542A6916BF9B9C0ABEB56541AAA6DD2CC0445721DM" TargetMode="External"/><Relationship Id="rId2039" Type="http://schemas.openxmlformats.org/officeDocument/2006/relationships/hyperlink" Target="consultantplus://offline/ref=88F0ED16184281189A80A75ADB83C08B79CB32973F761D58272A1AC3A214798D3A8AD2C58FF9F87CD52A858D3A419F564084D741E68AA4F9A721M" TargetMode="External"/><Relationship Id="rId2246" Type="http://schemas.openxmlformats.org/officeDocument/2006/relationships/hyperlink" Target="consultantplus://offline/ref=88F0ED16184281189A80A75ADB83C08B79CF34973D751D58272A1AC3A214798D3A8AD2C58FFEF17CD62A858D3A419F564084D741E68AA4F9A721M" TargetMode="External"/><Relationship Id="rId2453" Type="http://schemas.openxmlformats.org/officeDocument/2006/relationships/hyperlink" Target="consultantplus://offline/ref=88F0ED16184281189A80A75ADB83C08B79CB32973F761D58272A1AC3A214798D3A8AD2C58FFCF07EDC2A858D3A419F564084D741E68AA4F9A721M" TargetMode="External"/><Relationship Id="rId2660" Type="http://schemas.openxmlformats.org/officeDocument/2006/relationships/hyperlink" Target="consultantplus://offline/ref=88F0ED16184281189A80A75ADB83C08B79CB32973F761D58272A1AC3A214798D3A8AD2C58FFCF478D42A858D3A419F564084D741E68AA4F9A721M" TargetMode="External"/><Relationship Id="rId2898" Type="http://schemas.openxmlformats.org/officeDocument/2006/relationships/hyperlink" Target="consultantplus://offline/ref=88F0ED16184281189A80A75ADB83C08B79CA35923A751D58272A1AC3A214798D3A8AD2C58FF8F07CD42A858D3A419F564084D741E68AA4F9A721M" TargetMode="External"/><Relationship Id="rId218" Type="http://schemas.openxmlformats.org/officeDocument/2006/relationships/hyperlink" Target="consultantplus://offline/ref=06CA7F6249F52A03AA0F7AC206D352CE86EC013A778FCA0A81A63621E0577164F62213719A2447A09E6BF9B9C0ABEB56541AAA6DD2CC0445721DM" TargetMode="External"/><Relationship Id="rId425" Type="http://schemas.openxmlformats.org/officeDocument/2006/relationships/hyperlink" Target="consultantplus://offline/ref=06CA7F6249F52A03AA0F7AC206D352CE85EA00377389CA0A81A63621E0577164F62213719A2445A2906BF9B9C0ABEB56541AAA6DD2CC0445721DM" TargetMode="External"/><Relationship Id="rId632" Type="http://schemas.openxmlformats.org/officeDocument/2006/relationships/hyperlink" Target="consultantplus://offline/ref=06CA7F6249F52A03AA0F7AC206D352CE86EC013A778FCA0A81A63621E0577164F62213719A2545A1936BF9B9C0ABEB56541AAA6DD2CC0445721DM" TargetMode="External"/><Relationship Id="rId1055" Type="http://schemas.openxmlformats.org/officeDocument/2006/relationships/hyperlink" Target="consultantplus://offline/ref=06CA7F6249F52A03AA0F7AC206D352CE85EC0439748ACA0A81A63621E0577164F62213719A2647A0946BF9B9C0ABEB56541AAA6DD2CC0445721DM" TargetMode="External"/><Relationship Id="rId1262" Type="http://schemas.openxmlformats.org/officeDocument/2006/relationships/hyperlink" Target="consultantplus://offline/ref=06CA7F6249F52A03AA0F7AC206D352CE85EC0439748ACA0A81A63621E0577164F62213719A254CA19F6BF9B9C0ABEB56541AAA6DD2CC0445721DM" TargetMode="External"/><Relationship Id="rId2106" Type="http://schemas.openxmlformats.org/officeDocument/2006/relationships/hyperlink" Target="consultantplus://offline/ref=88F0ED16184281189A80A75ADB83C08B79CF34973D751D58272A1AC3A214798D3A8AD2C58FFDF47BD52A858D3A419F564084D741E68AA4F9A721M" TargetMode="External"/><Relationship Id="rId2313" Type="http://schemas.openxmlformats.org/officeDocument/2006/relationships/hyperlink" Target="consultantplus://offline/ref=88F0ED16184281189A80A75ADB83C08B79CF34973D751D58272A1AC3A214798D3A8AD2C58FFEF273D32A858D3A419F564084D741E68AA4F9A721M" TargetMode="External"/><Relationship Id="rId2520" Type="http://schemas.openxmlformats.org/officeDocument/2006/relationships/hyperlink" Target="consultantplus://offline/ref=88F0ED16184281189A80A75ADB83C08B79CB32973F761D58272A1AC3A214798D3A8AD2C58FFCF27ED42A858D3A419F564084D741E68AA4F9A721M" TargetMode="External"/><Relationship Id="rId2758" Type="http://schemas.openxmlformats.org/officeDocument/2006/relationships/hyperlink" Target="consultantplus://offline/ref=88F0ED16184281189A80A75ADB83C08B79CF34973D751D58272A1AC3A214798D3A8AD2C58FFFF27DD32A858D3A419F564084D741E68AA4F9A721M" TargetMode="External"/><Relationship Id="rId937" Type="http://schemas.openxmlformats.org/officeDocument/2006/relationships/hyperlink" Target="consultantplus://offline/ref=06CA7F6249F52A03AA0F7AC206D352CE86EE0D3F7788CA0A81A63621E0577164F62213719A2544AB946BF9B9C0ABEB56541AAA6DD2CC0445721DM" TargetMode="External"/><Relationship Id="rId1122" Type="http://schemas.openxmlformats.org/officeDocument/2006/relationships/hyperlink" Target="consultantplus://offline/ref=06CA7F6249F52A03AA0F7AC206D352CE85EC0439748ACA0A81A63621E0577164F62213719A2543A0906BF9B9C0ABEB56541AAA6DD2CC0445721DM" TargetMode="External"/><Relationship Id="rId1567" Type="http://schemas.openxmlformats.org/officeDocument/2006/relationships/hyperlink" Target="consultantplus://offline/ref=06CA7F6249F52A03AA0F7AC206D352CE85EC0439748ACA0A81A63621E0577164F62213719A2641AB906BF9B9C0ABEB56541AAA6DD2CC0445721DM" TargetMode="External"/><Relationship Id="rId1774" Type="http://schemas.openxmlformats.org/officeDocument/2006/relationships/hyperlink" Target="consultantplus://offline/ref=06CA7F6249F52A03AA0F7AC206D352CE85E802397689CA0A81A63621E0577164F62213719A2543AA936BF9B9C0ABEB56541AAA6DD2CC0445721DM" TargetMode="External"/><Relationship Id="rId1981" Type="http://schemas.openxmlformats.org/officeDocument/2006/relationships/hyperlink" Target="consultantplus://offline/ref=88F0ED16184281189A80A75ADB83C08B79CF34973D751D58272A1AC3A214798D3A8AD2C58FFDF27DD52A858D3A419F564084D741E68AA4F9A721M" TargetMode="External"/><Relationship Id="rId2618" Type="http://schemas.openxmlformats.org/officeDocument/2006/relationships/hyperlink" Target="consultantplus://offline/ref=88F0ED16184281189A80A75ADB83C08B79CF34973D751D58272A1AC3A214798D3A8AD2C58FFCF57BD52A858D3A419F564084D741E68AA4F9A721M" TargetMode="External"/><Relationship Id="rId2825" Type="http://schemas.openxmlformats.org/officeDocument/2006/relationships/hyperlink" Target="consultantplus://offline/ref=88F0ED16184281189A80A75ADB83C08B79CB32973F761D58272A1AC3A214798D3A8AD2C58FFBF17BD02A858D3A419F564084D741E68AA4F9A721M" TargetMode="External"/><Relationship Id="rId66" Type="http://schemas.openxmlformats.org/officeDocument/2006/relationships/hyperlink" Target="consultantplus://offline/ref=06CA7F6249F52A03AA0F7AC206D352CE86E1013A7C8BCA0A81A63621E0577164F62213719A2445A2966BF9B9C0ABEB56541AAA6DD2CC0445721DM" TargetMode="External"/><Relationship Id="rId1427" Type="http://schemas.openxmlformats.org/officeDocument/2006/relationships/hyperlink" Target="consultantplus://offline/ref=06CA7F6249F52A03AA0F7AC206D352CE85E802397689CA0A81A63621E0577164F62213719A2447A6966BF9B9C0ABEB56541AAA6DD2CC0445721DM" TargetMode="External"/><Relationship Id="rId1634" Type="http://schemas.openxmlformats.org/officeDocument/2006/relationships/hyperlink" Target="consultantplus://offline/ref=06CA7F6249F52A03AA0F7AC206D352CE85EC0439748ACA0A81A63621E0577164F62213719A204CA6926BF9B9C0ABEB56541AAA6DD2CC0445721DM" TargetMode="External"/><Relationship Id="rId1841" Type="http://schemas.openxmlformats.org/officeDocument/2006/relationships/hyperlink" Target="consultantplus://offline/ref=06CA7F6249F52A03AA0F7AC206D352CE85EC0439748ACA0A81A63621E0577164F62213719A2744A2906BF9B9C0ABEB56541AAA6DD2CC0445721DM" TargetMode="External"/><Relationship Id="rId1939" Type="http://schemas.openxmlformats.org/officeDocument/2006/relationships/hyperlink" Target="consultantplus://offline/ref=06CA7F6249F52A03AA0F7AC206D352CE85EC0439748ACA0A81A63621E0577164F62213719A2740A7936BF9B9C0ABEB56541AAA6DD2CC0445721DM" TargetMode="External"/><Relationship Id="rId1701" Type="http://schemas.openxmlformats.org/officeDocument/2006/relationships/hyperlink" Target="consultantplus://offline/ref=06CA7F6249F52A03AA0F7AC206D352CE85EC0439748ACA0A81A63621E0577164F62213719A2642A5906BF9B9C0ABEB56541AAA6DD2CC0445721DM" TargetMode="External"/><Relationship Id="rId282" Type="http://schemas.openxmlformats.org/officeDocument/2006/relationships/hyperlink" Target="consultantplus://offline/ref=06CA7F6249F52A03AA0F7AC206D352CE85EC0439748ACA0A81A63621E0577164F62213719A2647A0946BF9B9C0ABEB56541AAA6DD2CC0445721DM" TargetMode="External"/><Relationship Id="rId587" Type="http://schemas.openxmlformats.org/officeDocument/2006/relationships/hyperlink" Target="consultantplus://offline/ref=06CA7F6249F52A03AA0F7AC206D352CE86E10139768DCA0A81A63621E0577164F62213719A2445A0946BF9B9C0ABEB56541AAA6DD2CC0445721DM" TargetMode="External"/><Relationship Id="rId2170" Type="http://schemas.openxmlformats.org/officeDocument/2006/relationships/hyperlink" Target="consultantplus://offline/ref=88F0ED16184281189A80A75ADB83C08B79CF34973D751D58272A1AC3A214798D3A8AD2C58FFBF67ED52A858D3A419F564084D741E68AA4F9A721M" TargetMode="External"/><Relationship Id="rId2268" Type="http://schemas.openxmlformats.org/officeDocument/2006/relationships/hyperlink" Target="consultantplus://offline/ref=88F0ED16184281189A80A75ADB83C08B79CF34973D751D58272A1AC3A214798D3A8AD2C58FFEF07FDC2A858D3A419F564084D741E68AA4F9A721M" TargetMode="External"/><Relationship Id="rId8" Type="http://schemas.openxmlformats.org/officeDocument/2006/relationships/hyperlink" Target="consultantplus://offline/ref=06CA7F6249F52A03AA0F7AC206D352CE8FEB0D3F7C84970089FF3A23E7582E73F16B1F709A2445A49C34FCACD1F3E7574A04AB72CECE067414M" TargetMode="External"/><Relationship Id="rId142" Type="http://schemas.openxmlformats.org/officeDocument/2006/relationships/hyperlink" Target="consultantplus://offline/ref=06CA7F6249F52A03AA0F7AC206D352CE86EC013A778FCA0A81A63621E0577164F62213719A2445A4916BF9B9C0ABEB56541AAA6DD2CC0445721DM" TargetMode="External"/><Relationship Id="rId447" Type="http://schemas.openxmlformats.org/officeDocument/2006/relationships/hyperlink" Target="consultantplus://offline/ref=06CA7F6249F52A03AA0F7AC206D352CE86EC013A778FCA0A81A63621E0577164F62213719A2747A2966BF9B9C0ABEB56541AAA6DD2CC0445721DM" TargetMode="External"/><Relationship Id="rId794" Type="http://schemas.openxmlformats.org/officeDocument/2006/relationships/hyperlink" Target="consultantplus://offline/ref=06CA7F6249F52A03AA0F7AC206D352CE86EC013A778FCA0A81A63621E0577164F62213719A2546A69F6BF9B9C0ABEB56541AAA6DD2CC0445721DM" TargetMode="External"/><Relationship Id="rId1077" Type="http://schemas.openxmlformats.org/officeDocument/2006/relationships/hyperlink" Target="consultantplus://offline/ref=06CA7F6249F52A03AA0F7AC206D352CE86EC013A778FCA0A81A63621E0577164F62213719A254DAA956BF9B9C0ABEB56541AAA6DD2CC0445721DM" TargetMode="External"/><Relationship Id="rId2030" Type="http://schemas.openxmlformats.org/officeDocument/2006/relationships/hyperlink" Target="consultantplus://offline/ref=88F0ED16184281189A80A75ADB83C08B79CB32973F761D58272A1AC3A214798D3A8AD2C58FF9F87BD22A858D3A419F564084D741E68AA4F9A721M" TargetMode="External"/><Relationship Id="rId2128" Type="http://schemas.openxmlformats.org/officeDocument/2006/relationships/hyperlink" Target="consultantplus://offline/ref=88F0ED16184281189A80A75ADB83C08B79CF34973D751D58272A1AC3A214798D3A8AD2C58FFDF77FD72A858D3A419F564084D741E68AA4F9A721M" TargetMode="External"/><Relationship Id="rId2475" Type="http://schemas.openxmlformats.org/officeDocument/2006/relationships/hyperlink" Target="consultantplus://offline/ref=88F0ED16184281189A80A75ADB83C08B79CF34973D751D58272A1AC3A214798D3A8AD2C58FFEF67DD62A858D3A419F564084D741E68AA4F9A721M" TargetMode="External"/><Relationship Id="rId2682" Type="http://schemas.openxmlformats.org/officeDocument/2006/relationships/hyperlink" Target="consultantplus://offline/ref=88F0ED16184281189A80A75ADB83C08B79CB32973F761D58272A1AC3A214798D3A8AD2C58FFCF778D02A858D3A419F564084D741E68AA4F9A721M" TargetMode="External"/><Relationship Id="rId654" Type="http://schemas.openxmlformats.org/officeDocument/2006/relationships/hyperlink" Target="consultantplus://offline/ref=06CA7F6249F52A03AA0F7AC206D352CE86EC013A778FCA0A81A63621E0577164F62213719A2544A0936BF9B9C0ABEB56541AAA6DD2CC0445721DM" TargetMode="External"/><Relationship Id="rId861" Type="http://schemas.openxmlformats.org/officeDocument/2006/relationships/hyperlink" Target="consultantplus://offline/ref=06CA7F6249F52A03AA0F7AC206D352CE85E802397689CA0A81A63621E0577164F62213719A244CA3966BF9B9C0ABEB56541AAA6DD2CC0445721DM" TargetMode="External"/><Relationship Id="rId959" Type="http://schemas.openxmlformats.org/officeDocument/2006/relationships/hyperlink" Target="consultantplus://offline/ref=06CA7F6249F52A03AA0F7AC206D352CE85EC0439748ACA0A81A63621E0577164F62213719A2546A79F6BF9B9C0ABEB56541AAA6DD2CC0445721DM" TargetMode="External"/><Relationship Id="rId1284" Type="http://schemas.openxmlformats.org/officeDocument/2006/relationships/hyperlink" Target="consultantplus://offline/ref=06CA7F6249F52A03AA0F7AC206D352CE86EC013A778FCA0A81A63621E0577164F62213719A2644A5916BF9B9C0ABEB56541AAA6DD2CC0445721DM" TargetMode="External"/><Relationship Id="rId1491" Type="http://schemas.openxmlformats.org/officeDocument/2006/relationships/hyperlink" Target="consultantplus://offline/ref=06CA7F6249F52A03AA0F7AC206D352CE86EC013A778FCA0A81A63621E0577164F62213719A2642A0956BF9B9C0ABEB56541AAA6DD2CC0445721DM" TargetMode="External"/><Relationship Id="rId1589" Type="http://schemas.openxmlformats.org/officeDocument/2006/relationships/hyperlink" Target="consultantplus://offline/ref=06CA7F6249F52A03AA0F7AC206D352CE85EC0439748ACA0A81A63621E0577164F62213719A2042A3906BF9B9C0ABEB56541AAA6DD2CC0445721DM" TargetMode="External"/><Relationship Id="rId2335" Type="http://schemas.openxmlformats.org/officeDocument/2006/relationships/hyperlink" Target="consultantplus://offline/ref=88F0ED16184281189A80A75ADB83C08B79CF34973D751D58272A1AC3A214798D3A8AD2C58FFEF478D62A858D3A419F564084D741E68AA4F9A721M" TargetMode="External"/><Relationship Id="rId2542" Type="http://schemas.openxmlformats.org/officeDocument/2006/relationships/hyperlink" Target="consultantplus://offline/ref=88F0ED16184281189A80A75ADB83C08B79CF34973D751D58272A1AC3A214798D3A8AD2C58FFEF97CDC2A858D3A419F564084D741E68AA4F9A721M" TargetMode="External"/><Relationship Id="rId307" Type="http://schemas.openxmlformats.org/officeDocument/2006/relationships/hyperlink" Target="consultantplus://offline/ref=06CA7F6249F52A03AA0F7AC206D352CE85E802397689CA0A81A63621E0577164F62213719A2546A4936BF9B9C0ABEB56541AAA6DD2CC0445721DM" TargetMode="External"/><Relationship Id="rId514" Type="http://schemas.openxmlformats.org/officeDocument/2006/relationships/hyperlink" Target="consultantplus://offline/ref=06CA7F6249F52A03AA0F7AC206D352CE85E802397689CA0A81A63621E0577164F62213719A2441AA906BF9B9C0ABEB56541AAA6DD2CC0445721DM" TargetMode="External"/><Relationship Id="rId721" Type="http://schemas.openxmlformats.org/officeDocument/2006/relationships/hyperlink" Target="consultantplus://offline/ref=06CA7F6249F52A03AA0F7AC206D352CE85E802397689CA0A81A63621E0577164F62213719A2442A49E6BF9B9C0ABEB56541AAA6DD2CC0445721DM" TargetMode="External"/><Relationship Id="rId1144" Type="http://schemas.openxmlformats.org/officeDocument/2006/relationships/hyperlink" Target="consultantplus://offline/ref=06CA7F6249F52A03AA0F7AC206D352CE86EC013A778FCA0A81A63621E0577164F62213719A254CAA976BF9B9C0ABEB56541AAA6DD2CC0445721DM" TargetMode="External"/><Relationship Id="rId1351" Type="http://schemas.openxmlformats.org/officeDocument/2006/relationships/hyperlink" Target="consultantplus://offline/ref=06CA7F6249F52A03AA0F7AC206D352CE86EE0D3F7788CA0A81A63621E0577164F62213719A2440A2926BF9B9C0ABEB56541AAA6DD2CC0445721DM" TargetMode="External"/><Relationship Id="rId1449" Type="http://schemas.openxmlformats.org/officeDocument/2006/relationships/hyperlink" Target="consultantplus://offline/ref=06CA7F6249F52A03AA0F7AC206D352CE85EC0439748ACA0A81A63621E0577164F62213719A2644A6916BF9B9C0ABEB56541AAA6DD2CC0445721DM" TargetMode="External"/><Relationship Id="rId1796" Type="http://schemas.openxmlformats.org/officeDocument/2006/relationships/hyperlink" Target="consultantplus://offline/ref=06CA7F6249F52A03AA0F7AC206D352CE85E802397689CA0A81A63621E0577164F62213719A2746AA956BF9B9C0ABEB56541AAA6DD2CC0445721DM" TargetMode="External"/><Relationship Id="rId2402" Type="http://schemas.openxmlformats.org/officeDocument/2006/relationships/hyperlink" Target="consultantplus://offline/ref=88F0ED16184281189A80A75ADB83C08B79CF34973D751D58272A1AC3A214798D3A8AD2C58FFBF873D02A858D3A419F564084D741E68AA4F9A721M" TargetMode="External"/><Relationship Id="rId2847" Type="http://schemas.openxmlformats.org/officeDocument/2006/relationships/hyperlink" Target="consultantplus://offline/ref=88F0ED16184281189A80A75ADB83C08B79CB32973F761D58272A1AC3A214798D3A8AD2C58FFBF07AD72A858D3A419F564084D741E68AA4F9A721M" TargetMode="External"/><Relationship Id="rId88" Type="http://schemas.openxmlformats.org/officeDocument/2006/relationships/hyperlink" Target="consultantplus://offline/ref=06CA7F6249F52A03AA0F7AC206D352CE85E9053C738ACA0A81A63621E0577164F62213719A2445A39F6BF9B9C0ABEB56541AAA6DD2CC0445721DM" TargetMode="External"/><Relationship Id="rId819" Type="http://schemas.openxmlformats.org/officeDocument/2006/relationships/hyperlink" Target="consultantplus://offline/ref=06CA7F6249F52A03AA0F7AC206D352CE85EC0439748ACA0A81A63621E0577164F62213719A2647A0946BF9B9C0ABEB56541AAA6DD2CC0445721DM" TargetMode="External"/><Relationship Id="rId1004" Type="http://schemas.openxmlformats.org/officeDocument/2006/relationships/hyperlink" Target="consultantplus://offline/ref=06CA7F6249F52A03AA0F7AC206D352CE86EE0D3F7788CA0A81A63621E0577164F62213719A2547A6956BF9B9C0ABEB56541AAA6DD2CC0445721DM" TargetMode="External"/><Relationship Id="rId1211" Type="http://schemas.openxmlformats.org/officeDocument/2006/relationships/hyperlink" Target="consultantplus://offline/ref=06CA7F6249F52A03AA0F7AC206D352CE85EC0439748ACA0A81A63621E0577164F62213719A2647A0946BF9B9C0ABEB56541AAA6DD2CC0445721DM" TargetMode="External"/><Relationship Id="rId1656" Type="http://schemas.openxmlformats.org/officeDocument/2006/relationships/hyperlink" Target="consultantplus://offline/ref=06CA7F6249F52A03AA0F7AC206D352CE85EC0439748ACA0A81A63621E0577164F62213719A2643A6956BF9B9C0ABEB56541AAA6DD2CC0445721DM" TargetMode="External"/><Relationship Id="rId1863" Type="http://schemas.openxmlformats.org/officeDocument/2006/relationships/hyperlink" Target="consultantplus://offline/ref=06CA7F6249F52A03AA0F7AC206D352CE85EC0439748ACA0A81A63621E0577164F62213719A2744A4926BF9B9C0ABEB56541AAA6DD2CC0445721DM" TargetMode="External"/><Relationship Id="rId2707" Type="http://schemas.openxmlformats.org/officeDocument/2006/relationships/hyperlink" Target="consultantplus://offline/ref=88F0ED16184281189A80A75ADB83C08B79CF34973D751D58272A1AC3A214798D3A8AD2C58FFFF07AD02A858D3A419F564084D741E68AA4F9A721M" TargetMode="External"/><Relationship Id="rId1309" Type="http://schemas.openxmlformats.org/officeDocument/2006/relationships/hyperlink" Target="consultantplus://offline/ref=06CA7F6249F52A03AA0F7AC206D352CE86EC013A778FCA0A81A63621E0577164F62213719A2647AA966BF9B9C0ABEB56541AAA6DD2CC0445721DM" TargetMode="External"/><Relationship Id="rId1516" Type="http://schemas.openxmlformats.org/officeDocument/2006/relationships/hyperlink" Target="consultantplus://offline/ref=06CA7F6249F52A03AA0F7AC206D352CE85EC0439748ACA0A81A63621E0577164F62213719A2647A0926BF9B9C0ABEB56541AAA6DD2CC0445721DM" TargetMode="External"/><Relationship Id="rId1723" Type="http://schemas.openxmlformats.org/officeDocument/2006/relationships/hyperlink" Target="consultantplus://offline/ref=06CA7F6249F52A03AA0F7AC206D352CE85EC0439748ACA0A81A63621E0577164F62213719A264DA4906BF9B9C0ABEB56541AAA6DD2CC0445721DM" TargetMode="External"/><Relationship Id="rId1930" Type="http://schemas.openxmlformats.org/officeDocument/2006/relationships/hyperlink" Target="consultantplus://offline/ref=06CA7F6249F52A03AA0F7AC206D352CE85EC0439748ACA0A81A63621E0577164F62213719A2741AA9E6BF9B9C0ABEB56541AAA6DD2CC0445721DM" TargetMode="External"/><Relationship Id="rId15" Type="http://schemas.openxmlformats.org/officeDocument/2006/relationships/hyperlink" Target="consultantplus://offline/ref=06CA7F6249F52A03AA0F7AC206D352CE86ED0237758ECA0A81A63621E0577164F62213719A2445A3906BF9B9C0ABEB56541AAA6DD2CC0445721DM" TargetMode="External"/><Relationship Id="rId2192" Type="http://schemas.openxmlformats.org/officeDocument/2006/relationships/hyperlink" Target="consultantplus://offline/ref=88F0ED16184281189A80A75ADB83C08B79CF34973D751D58272A1AC3A214798D3A8AD2C58FFDF97DD52A858D3A419F564084D741E68AA4F9A721M" TargetMode="External"/><Relationship Id="rId164" Type="http://schemas.openxmlformats.org/officeDocument/2006/relationships/hyperlink" Target="consultantplus://offline/ref=06CA7F6249F52A03AA0F7AC206D352CE86E10139768DCA0A81A63621E0577164F62213719A2443A3906BF9B9C0ABEB56541AAA6DD2CC0445721DM" TargetMode="External"/><Relationship Id="rId371" Type="http://schemas.openxmlformats.org/officeDocument/2006/relationships/hyperlink" Target="consultantplus://offline/ref=06CA7F6249F52A03AA0F7AC206D352CE86EC013A778FCA0A81A63621E0577164F62213719A2440A4906BF9B9C0ABEB56541AAA6DD2CC0445721DM" TargetMode="External"/><Relationship Id="rId2052" Type="http://schemas.openxmlformats.org/officeDocument/2006/relationships/hyperlink" Target="consultantplus://offline/ref=88F0ED16184281189A80A75ADB83C08B79CB32973F761D58272A1AC3A214798D3A8AD2C58FFAF178D22A858D3A419F564084D741E68AA4F9A721M" TargetMode="External"/><Relationship Id="rId2497" Type="http://schemas.openxmlformats.org/officeDocument/2006/relationships/hyperlink" Target="consultantplus://offline/ref=88F0ED16184281189A80A75ADB83C08B79CF34973D751D58272A1AC3A214798D3A8AD2C58FFCF07DD42A858D3A419F564084D741E68AA4F9A721M" TargetMode="External"/><Relationship Id="rId469" Type="http://schemas.openxmlformats.org/officeDocument/2006/relationships/hyperlink" Target="consultantplus://offline/ref=06CA7F6249F52A03AA0F7AC206D352CE86EC013A778FCA0A81A63621E0577164F62213719A2442A1926BF9B9C0ABEB56541AAA6DD2CC0445721DM" TargetMode="External"/><Relationship Id="rId676" Type="http://schemas.openxmlformats.org/officeDocument/2006/relationships/hyperlink" Target="consultantplus://offline/ref=06CA7F6249F52A03AA0F7AC206D352CE86EE0D3F7788CA0A81A63621E0577164F62213719A2447AB936BF9B9C0ABEB56541AAA6DD2CC0445721DM" TargetMode="External"/><Relationship Id="rId883" Type="http://schemas.openxmlformats.org/officeDocument/2006/relationships/hyperlink" Target="consultantplus://offline/ref=06CA7F6249F52A03AA0F7AC206D352CE86EC013A778FCA0A81A63621E0577164F62213719A2543A3966BF9B9C0ABEB56541AAA6DD2CC0445721DM" TargetMode="External"/><Relationship Id="rId1099" Type="http://schemas.openxmlformats.org/officeDocument/2006/relationships/hyperlink" Target="consultantplus://offline/ref=06CA7F6249F52A03AA0F7AC206D352CE86EE0D3F7788CA0A81A63621E0577164F62213719A2441A3966BF9B9C0ABEB56541AAA6DD2CC0445721DM" TargetMode="External"/><Relationship Id="rId2357" Type="http://schemas.openxmlformats.org/officeDocument/2006/relationships/hyperlink" Target="consultantplus://offline/ref=88F0ED16184281189A80A75ADB83C08B79CF34973D751D58272A1AC3A214798D3A8AD2C58FFBF973D62A858D3A419F564084D741E68AA4F9A721M" TargetMode="External"/><Relationship Id="rId2564" Type="http://schemas.openxmlformats.org/officeDocument/2006/relationships/hyperlink" Target="consultantplus://offline/ref=88F0ED16184281189A80A75ADB83C08B79CF34973D751D58272A1AC3A214798D3A8AD2C58FFCF27AD22A858D3A419F564084D741E68AA4F9A721M" TargetMode="External"/><Relationship Id="rId231" Type="http://schemas.openxmlformats.org/officeDocument/2006/relationships/hyperlink" Target="consultantplus://offline/ref=06CA7F6249F52A03AA0F7AC206D352CE86EC013A778FCA0A81A63621E0577164F62213719A2446A3936BF9B9C0ABEB56541AAA6DD2CC0445721DM" TargetMode="External"/><Relationship Id="rId329" Type="http://schemas.openxmlformats.org/officeDocument/2006/relationships/hyperlink" Target="consultantplus://offline/ref=06CA7F6249F52A03AA0F7AC206D352CE86EC013A778FCA0A81A63621E0577164F62213719A2744A39E6BF9B9C0ABEB56541AAA6DD2CC0445721DM" TargetMode="External"/><Relationship Id="rId536" Type="http://schemas.openxmlformats.org/officeDocument/2006/relationships/hyperlink" Target="consultantplus://offline/ref=06CA7F6249F52A03AA0F7AC206D352CE86EC013A778FCA0A81A63621E0577164F62213719A244CA2946BF9B9C0ABEB56541AAA6DD2CC0445721DM" TargetMode="External"/><Relationship Id="rId1166" Type="http://schemas.openxmlformats.org/officeDocument/2006/relationships/hyperlink" Target="consultantplus://offline/ref=06CA7F6249F52A03AA0F7AC206D352CE85E802397689CA0A81A63621E0577164F62213719A2444A7926BF9B9C0ABEB56541AAA6DD2CC0445721DM" TargetMode="External"/><Relationship Id="rId1373" Type="http://schemas.openxmlformats.org/officeDocument/2006/relationships/hyperlink" Target="consultantplus://offline/ref=06CA7F6249F52A03AA0F7AC206D352CE85EC0439748ACA0A81A63621E0577164F62213719A2645A1946BF9B9C0ABEB56541AAA6DD2CC0445721DM" TargetMode="External"/><Relationship Id="rId2217" Type="http://schemas.openxmlformats.org/officeDocument/2006/relationships/hyperlink" Target="consultantplus://offline/ref=88F0ED16184281189A80A75ADB83C08B79CF34973D751D58272A1AC3A214798D3A8AD2C58FFDF87CD02A858D3A419F564084D741E68AA4F9A721M" TargetMode="External"/><Relationship Id="rId2771" Type="http://schemas.openxmlformats.org/officeDocument/2006/relationships/hyperlink" Target="consultantplus://offline/ref=88F0ED16184281189A80A75ADB83C08B79CF34973D751D58272A1AC3A214798D3A8AD2C58FFFF579D62A858D3A419F564084D741E68AA4F9A721M" TargetMode="External"/><Relationship Id="rId2869" Type="http://schemas.openxmlformats.org/officeDocument/2006/relationships/hyperlink" Target="consultantplus://offline/ref=88F0ED16184281189A80A75ADB83C08B79CF34973D751D58272A1AC3A214798D3A8AD2C58FFCF77BD32A858D3A419F564084D741E68AA4F9A721M" TargetMode="External"/><Relationship Id="rId743" Type="http://schemas.openxmlformats.org/officeDocument/2006/relationships/hyperlink" Target="consultantplus://offline/ref=06CA7F6249F52A03AA0F7AC206D352CE85EA00377389CA0A81A63621E0577164F62213719A2445A1926BF9B9C0ABEB56541AAA6DD2CC0445721DM" TargetMode="External"/><Relationship Id="rId950" Type="http://schemas.openxmlformats.org/officeDocument/2006/relationships/hyperlink" Target="consultantplus://offline/ref=06CA7F6249F52A03AA0F7AC206D352CE85EC0439748ACA0A81A63621E0577164F62213719A2546A2966BF9B9C0ABEB56541AAA6DD2CC0445721DM" TargetMode="External"/><Relationship Id="rId1026" Type="http://schemas.openxmlformats.org/officeDocument/2006/relationships/hyperlink" Target="consultantplus://offline/ref=06CA7F6249F52A03AA0F7AC206D352CE85EC0439748ACA0A81A63621E0577164F62213719A2647A0946BF9B9C0ABEB56541AAA6DD2CC0445721DM" TargetMode="External"/><Relationship Id="rId1580" Type="http://schemas.openxmlformats.org/officeDocument/2006/relationships/hyperlink" Target="consultantplus://offline/ref=06CA7F6249F52A03AA0F7AC206D352CE85EC0439748ACA0A81A63621E0577164F62213719A2640A6956BF9B9C0ABEB56541AAA6DD2CC0445721DM" TargetMode="External"/><Relationship Id="rId1678" Type="http://schemas.openxmlformats.org/officeDocument/2006/relationships/hyperlink" Target="consultantplus://offline/ref=06CA7F6249F52A03AA0F7AC206D352CE85E802397689CA0A81A63621E0577164F62213719A2543A3966BF9B9C0ABEB56541AAA6DD2CC0445721DM" TargetMode="External"/><Relationship Id="rId1885" Type="http://schemas.openxmlformats.org/officeDocument/2006/relationships/hyperlink" Target="consultantplus://offline/ref=06CA7F6249F52A03AA0F7AC206D352CE85EC0439748ACA0A81A63621E0577164F62213719A2747AB926BF9B9C0ABEB56541AAA6DD2CC0445721DM" TargetMode="External"/><Relationship Id="rId2424" Type="http://schemas.openxmlformats.org/officeDocument/2006/relationships/hyperlink" Target="consultantplus://offline/ref=88F0ED16184281189A80A75ADB83C08B79CF34973D751D58272A1AC3A214798D3A8AD2C58FFEF678D72A858D3A419F564084D741E68AA4F9A721M" TargetMode="External"/><Relationship Id="rId2631" Type="http://schemas.openxmlformats.org/officeDocument/2006/relationships/hyperlink" Target="consultantplus://offline/ref=88F0ED16184281189A80A75ADB83C08B79CB32973F761D58272A1AC3A214798D3A8AD2C58FFAF679D72A858D3A419F564084D741E68AA4F9A721M" TargetMode="External"/><Relationship Id="rId2729" Type="http://schemas.openxmlformats.org/officeDocument/2006/relationships/hyperlink" Target="consultantplus://offline/ref=88F0ED16184281189A80A75ADB83C08B79CF34973D751D58272A1AC3A214798D3A8AD2C58FFFF378D42A858D3A419F564084D741E68AA4F9A721M" TargetMode="External"/><Relationship Id="rId603" Type="http://schemas.openxmlformats.org/officeDocument/2006/relationships/hyperlink" Target="consultantplus://offline/ref=06CA7F6249F52A03AA0F7AC206D352CE86EC013A778FCA0A81A63621E0577164F62213719A2746A3916BF9B9C0ABEB56541AAA6DD2CC0445721DM" TargetMode="External"/><Relationship Id="rId810" Type="http://schemas.openxmlformats.org/officeDocument/2006/relationships/hyperlink" Target="consultantplus://offline/ref=06CA7F6249F52A03AA0F7AC206D352CE85E802397689CA0A81A63621E0577164F62213719A244DA49E6BF9B9C0ABEB56541AAA6DD2CC0445721DM" TargetMode="External"/><Relationship Id="rId908" Type="http://schemas.openxmlformats.org/officeDocument/2006/relationships/hyperlink" Target="consultantplus://offline/ref=06CA7F6249F52A03AA0F7AC206D352CE86EE0D3F7788CA0A81A63621E0577164F62213719A2544A69E6BF9B9C0ABEB56541AAA6DD2CC0445721DM" TargetMode="External"/><Relationship Id="rId1233" Type="http://schemas.openxmlformats.org/officeDocument/2006/relationships/hyperlink" Target="consultantplus://offline/ref=06CA7F6249F52A03AA0F7AC206D352CE85EC0439748ACA0A81A63621E0577164F62213719A254DA4956BF9B9C0ABEB56541AAA6DD2CC0445721DM" TargetMode="External"/><Relationship Id="rId1440" Type="http://schemas.openxmlformats.org/officeDocument/2006/relationships/hyperlink" Target="consultantplus://offline/ref=06CA7F6249F52A03AA0F7AC206D352CE85EC0439748ACA0A81A63621E0577164F62213719A2644A1936BF9B9C0ABEB56541AAA6DD2CC0445721DM" TargetMode="External"/><Relationship Id="rId1538" Type="http://schemas.openxmlformats.org/officeDocument/2006/relationships/hyperlink" Target="consultantplus://offline/ref=06CA7F6249F52A03AA0F7AC206D352CE85EC0439748ACA0A81A63621E0577164F62213719A2340A2956BF9B9C0ABEB56541AAA6DD2CC0445721DM" TargetMode="External"/><Relationship Id="rId1300" Type="http://schemas.openxmlformats.org/officeDocument/2006/relationships/hyperlink" Target="consultantplus://offline/ref=06CA7F6249F52A03AA0F7AC206D352CE86EC013A778FCA0A81A63621E0577164F62213719A2647A7916BF9B9C0ABEB56541AAA6DD2CC0445721DM" TargetMode="External"/><Relationship Id="rId1745" Type="http://schemas.openxmlformats.org/officeDocument/2006/relationships/hyperlink" Target="consultantplus://offline/ref=06CA7F6249F52A03AA0F7AC206D352CE85E802397689CA0A81A63621E0577164F62213719A2747A5966BF9B9C0ABEB56541AAA6DD2CC0445721DM" TargetMode="External"/><Relationship Id="rId1952" Type="http://schemas.openxmlformats.org/officeDocument/2006/relationships/hyperlink" Target="consultantplus://offline/ref=06CA7F6249F52A03AA0F7AC206D352CE85EC0439748ACA0A81A63621E0577164F62213719A2740A6976BF9B9C0ABEB56541AAA6DD2CC0445721DM" TargetMode="External"/><Relationship Id="rId37" Type="http://schemas.openxmlformats.org/officeDocument/2006/relationships/hyperlink" Target="consultantplus://offline/ref=06CA7F6249F52A03AA0F7AC206D352CE86E8053A7086CA0A81A63621E0577164F62213719A2445A2976BF9B9C0ABEB56541AAA6DD2CC0445721DM" TargetMode="External"/><Relationship Id="rId1605" Type="http://schemas.openxmlformats.org/officeDocument/2006/relationships/hyperlink" Target="consultantplus://offline/ref=06CA7F6249F52A03AA0F7AC206D352CE85EC0439748ACA0A81A63621E0577164F62213719A204DA2966BF9B9C0ABEB56541AAA6DD2CC0445721DM" TargetMode="External"/><Relationship Id="rId1812" Type="http://schemas.openxmlformats.org/officeDocument/2006/relationships/hyperlink" Target="consultantplus://offline/ref=06CA7F6249F52A03AA0F7AC206D352CE85EC0439748ACA0A81A63621E0577164F62213719A264CAB9E6BF9B9C0ABEB56541AAA6DD2CC0445721DM" TargetMode="External"/><Relationship Id="rId186" Type="http://schemas.openxmlformats.org/officeDocument/2006/relationships/hyperlink" Target="consultantplus://offline/ref=06CA7F6249F52A03AA0F7AC206D352CE86E10139768DCA0A81A63621E0577164F62213719A2443A3906BF9B9C0ABEB56541AAA6DD2CC0445721DM" TargetMode="External"/><Relationship Id="rId393" Type="http://schemas.openxmlformats.org/officeDocument/2006/relationships/hyperlink" Target="consultantplus://offline/ref=06CA7F6249F52A03AA0F7AC206D352CE86EC013A778FCA0A81A63621E0577164F62213719A2443AB906BF9B9C0ABEB56541AAA6DD2CC0445721DM" TargetMode="External"/><Relationship Id="rId2074" Type="http://schemas.openxmlformats.org/officeDocument/2006/relationships/hyperlink" Target="consultantplus://offline/ref=88F0ED16184281189A80A75ADB83C08B79CB32973F761D58272A1AC3A214798D3A8AD2C58FFAF079D22A858D3A419F564084D741E68AA4F9A721M" TargetMode="External"/><Relationship Id="rId2281" Type="http://schemas.openxmlformats.org/officeDocument/2006/relationships/hyperlink" Target="consultantplus://offline/ref=88F0ED16184281189A80A75ADB83C08B79CF34973D751D58272A1AC3A214798D3A8AD2C58FFEF378D32A858D3A419F564084D741E68AA4F9A72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437</Pages>
  <Words>189376</Words>
  <Characters>1079446</Characters>
  <Application>Microsoft Office Word</Application>
  <DocSecurity>0</DocSecurity>
  <Lines>8995</Lines>
  <Paragraphs>2532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2023-01-10T12:53:00Z</dcterms:created>
  <dcterms:modified xsi:type="dcterms:W3CDTF">2023-01-10T12:54:00Z</dcterms:modified>
</cp:coreProperties>
</file>